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7D29CAF7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</w:t>
      </w:r>
      <w:r w:rsidR="0040556E">
        <w:rPr>
          <w:b/>
          <w:sz w:val="28"/>
        </w:rPr>
        <w:t>RR</w:t>
      </w:r>
      <w:r w:rsidR="00DE7F07">
        <w:rPr>
          <w:b/>
          <w:sz w:val="28"/>
        </w:rPr>
        <w:t>01</w:t>
      </w:r>
      <w:r w:rsidR="00DB449F">
        <w:rPr>
          <w:b/>
          <w:sz w:val="28"/>
        </w:rPr>
        <w:t>-2</w:t>
      </w:r>
      <w:r w:rsidR="00DA2576">
        <w:rPr>
          <w:b/>
          <w:sz w:val="28"/>
        </w:rPr>
        <w:t>4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0DC3B392" w14:textId="77777777">
        <w:tc>
          <w:tcPr>
            <w:tcW w:w="8856" w:type="dxa"/>
          </w:tcPr>
          <w:p w14:paraId="36EBC3CF" w14:textId="2B16C4A4" w:rsidR="000628E6" w:rsidRPr="00E66021" w:rsidRDefault="00E66021" w:rsidP="00E66021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DE7F07">
              <w:rPr>
                <w:rFonts w:ascii="Arial" w:hAnsi="Arial" w:cs="Arial"/>
                <w:b/>
              </w:rPr>
              <w:t xml:space="preserve">he provision of </w:t>
            </w:r>
            <w:r>
              <w:rPr>
                <w:rFonts w:ascii="Arial" w:hAnsi="Arial" w:cs="Arial"/>
                <w:b/>
              </w:rPr>
              <w:t xml:space="preserve">training and assessment materials for the IDO Training Standard contextualized </w:t>
            </w:r>
            <w:r w:rsidR="00DE7F07">
              <w:rPr>
                <w:rFonts w:ascii="Arial" w:hAnsi="Arial" w:cs="Arial"/>
                <w:b/>
                <w:bCs/>
              </w:rPr>
              <w:t>for the Engineering Construction Industry</w:t>
            </w:r>
          </w:p>
        </w:tc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0C7A6BC8" w:rsidR="00606C31" w:rsidRDefault="0040556E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Reg Rudd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reg.rudd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000000" w:rsidRDefault="00000000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963E8"/>
    <w:rsid w:val="002D5BCC"/>
    <w:rsid w:val="003D13AC"/>
    <w:rsid w:val="0040556E"/>
    <w:rsid w:val="004B2E43"/>
    <w:rsid w:val="005C337E"/>
    <w:rsid w:val="00606C31"/>
    <w:rsid w:val="00682CA0"/>
    <w:rsid w:val="006A662D"/>
    <w:rsid w:val="007423E2"/>
    <w:rsid w:val="0076197E"/>
    <w:rsid w:val="008814DF"/>
    <w:rsid w:val="008C7CF3"/>
    <w:rsid w:val="008F59A9"/>
    <w:rsid w:val="00996DE2"/>
    <w:rsid w:val="00AC7C59"/>
    <w:rsid w:val="00B57382"/>
    <w:rsid w:val="00C21F96"/>
    <w:rsid w:val="00DA2576"/>
    <w:rsid w:val="00DB23DE"/>
    <w:rsid w:val="00DB449F"/>
    <w:rsid w:val="00DE7F07"/>
    <w:rsid w:val="00E66021"/>
    <w:rsid w:val="00FD12F9"/>
    <w:rsid w:val="00FF262B"/>
    <w:rsid w:val="00FF2A55"/>
    <w:rsid w:val="00FF40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 Rudd</cp:lastModifiedBy>
  <cp:revision>2</cp:revision>
  <dcterms:created xsi:type="dcterms:W3CDTF">2024-01-18T16:25:00Z</dcterms:created>
  <dcterms:modified xsi:type="dcterms:W3CDTF">2024-01-18T16:25:00Z</dcterms:modified>
</cp:coreProperties>
</file>