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0B81B" w14:textId="77777777" w:rsidR="005C4CE1" w:rsidRPr="00E04B0E" w:rsidRDefault="005C4CE1" w:rsidP="0045316D">
      <w:pPr>
        <w:jc w:val="center"/>
        <w:rPr>
          <w:rFonts w:ascii="Arial" w:hAnsi="Arial" w:cs="Arial"/>
          <w:b/>
          <w:sz w:val="32"/>
          <w:szCs w:val="32"/>
        </w:rPr>
      </w:pPr>
    </w:p>
    <w:p w14:paraId="2262112C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</w:rPr>
      </w:pPr>
    </w:p>
    <w:p w14:paraId="2739820E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643F07FC" w14:textId="77777777" w:rsidR="0036608B" w:rsidRDefault="00974885" w:rsidP="00974885">
      <w:pPr>
        <w:jc w:val="center"/>
        <w:rPr>
          <w:rFonts w:ascii="Arial" w:hAnsi="Arial" w:cs="Arial"/>
          <w:b/>
          <w:sz w:val="32"/>
          <w:szCs w:val="32"/>
        </w:rPr>
      </w:pPr>
      <w:r w:rsidRPr="002F02C2">
        <w:rPr>
          <w:rFonts w:ascii="Arial" w:hAnsi="Arial" w:cs="Arial"/>
          <w:b/>
          <w:sz w:val="32"/>
          <w:szCs w:val="32"/>
        </w:rPr>
        <w:t>Request for Information</w:t>
      </w:r>
      <w:r>
        <w:rPr>
          <w:rFonts w:ascii="Arial" w:hAnsi="Arial" w:cs="Arial"/>
          <w:b/>
          <w:sz w:val="32"/>
          <w:szCs w:val="32"/>
        </w:rPr>
        <w:t xml:space="preserve"> - </w:t>
      </w:r>
      <w:r w:rsidRPr="002F02C2">
        <w:rPr>
          <w:rFonts w:ascii="Arial" w:hAnsi="Arial" w:cs="Arial"/>
          <w:b/>
          <w:sz w:val="32"/>
          <w:szCs w:val="32"/>
        </w:rPr>
        <w:t xml:space="preserve">Response </w:t>
      </w:r>
      <w:r>
        <w:rPr>
          <w:rFonts w:ascii="Arial" w:hAnsi="Arial" w:cs="Arial"/>
          <w:b/>
          <w:sz w:val="32"/>
          <w:szCs w:val="32"/>
        </w:rPr>
        <w:t>Document</w:t>
      </w:r>
    </w:p>
    <w:p w14:paraId="61223187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77D2DFDB" w14:textId="77A81F94" w:rsidR="0036608B" w:rsidRDefault="009540EA" w:rsidP="00FE5B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AHDB </w:t>
      </w:r>
      <w:r w:rsidR="00253C17">
        <w:rPr>
          <w:rFonts w:ascii="Arial" w:hAnsi="Arial" w:cs="Arial"/>
          <w:b/>
          <w:sz w:val="32"/>
          <w:szCs w:val="32"/>
        </w:rPr>
        <w:t>Independent Ballot</w:t>
      </w:r>
    </w:p>
    <w:p w14:paraId="6FE2D043" w14:textId="77777777" w:rsidR="0036608B" w:rsidRDefault="0036608B" w:rsidP="00FE5BAF">
      <w:pPr>
        <w:jc w:val="center"/>
        <w:rPr>
          <w:rFonts w:ascii="Arial" w:hAnsi="Arial" w:cs="Arial"/>
          <w:b/>
          <w:sz w:val="32"/>
          <w:szCs w:val="32"/>
        </w:rPr>
      </w:pPr>
    </w:p>
    <w:p w14:paraId="6B5C9658" w14:textId="6AE7D202" w:rsidR="00FE5BAF" w:rsidRPr="00FE5BAF" w:rsidRDefault="0036608B" w:rsidP="00FE5B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Ref: </w:t>
      </w:r>
      <w:r w:rsidR="009540EA">
        <w:rPr>
          <w:rFonts w:ascii="Arial" w:hAnsi="Arial" w:cs="Arial"/>
          <w:b/>
          <w:sz w:val="32"/>
          <w:szCs w:val="32"/>
        </w:rPr>
        <w:t>2020 - 461</w:t>
      </w:r>
    </w:p>
    <w:p w14:paraId="5A009F7C" w14:textId="77777777" w:rsidR="005C4CE1" w:rsidRPr="00E04B0E" w:rsidRDefault="005C4CE1" w:rsidP="0045316D">
      <w:pPr>
        <w:jc w:val="center"/>
        <w:rPr>
          <w:rFonts w:ascii="Arial" w:hAnsi="Arial" w:cs="Arial"/>
          <w:b/>
          <w:sz w:val="32"/>
          <w:szCs w:val="32"/>
        </w:rPr>
      </w:pPr>
    </w:p>
    <w:p w14:paraId="64F33914" w14:textId="3A638392" w:rsidR="00FD6887" w:rsidRPr="00890735" w:rsidRDefault="00FD6887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  <w:r w:rsidRPr="002F02C2">
        <w:rPr>
          <w:rFonts w:ascii="Arial" w:hAnsi="Arial" w:cs="Arial"/>
          <w:b/>
          <w:szCs w:val="22"/>
        </w:rPr>
        <w:t>Note:</w:t>
      </w:r>
      <w:r w:rsidRPr="002F02C2">
        <w:rPr>
          <w:rFonts w:ascii="Arial" w:hAnsi="Arial" w:cs="Arial"/>
          <w:b/>
          <w:szCs w:val="22"/>
        </w:rPr>
        <w:tab/>
        <w:t xml:space="preserve">Please ensure that you answer this questionnaire after having read and digested the </w:t>
      </w:r>
      <w:r w:rsidR="00E10B1A">
        <w:rPr>
          <w:rFonts w:ascii="Arial" w:hAnsi="Arial" w:cs="Arial"/>
          <w:b/>
          <w:szCs w:val="22"/>
        </w:rPr>
        <w:t>Request for Information (</w:t>
      </w:r>
      <w:r w:rsidRPr="002F02C2">
        <w:rPr>
          <w:rFonts w:ascii="Arial" w:hAnsi="Arial" w:cs="Arial"/>
          <w:b/>
          <w:szCs w:val="22"/>
        </w:rPr>
        <w:t>RFI</w:t>
      </w:r>
      <w:r w:rsidR="00E10B1A">
        <w:rPr>
          <w:rFonts w:ascii="Arial" w:hAnsi="Arial" w:cs="Arial"/>
          <w:b/>
          <w:szCs w:val="22"/>
        </w:rPr>
        <w:t>)</w:t>
      </w:r>
      <w:r w:rsidRPr="002F02C2">
        <w:rPr>
          <w:rFonts w:ascii="Arial" w:hAnsi="Arial" w:cs="Arial"/>
          <w:b/>
          <w:szCs w:val="22"/>
        </w:rPr>
        <w:t xml:space="preserve"> and supporting documentation.  </w:t>
      </w:r>
      <w:r w:rsidR="00E14E33" w:rsidRPr="00E14E33">
        <w:rPr>
          <w:rFonts w:ascii="Arial" w:hAnsi="Arial" w:cs="Arial"/>
          <w:b/>
          <w:szCs w:val="22"/>
          <w:highlight w:val="green"/>
        </w:rPr>
        <w:t xml:space="preserve">Please Return Completed RFI Responses document to </w:t>
      </w:r>
      <w:hyperlink r:id="rId8" w:history="1">
        <w:r w:rsidR="003428BD" w:rsidRPr="00346A45">
          <w:rPr>
            <w:rStyle w:val="Hyperlink"/>
            <w:rFonts w:ascii="Arial" w:hAnsi="Arial" w:cs="Arial"/>
            <w:b/>
            <w:szCs w:val="22"/>
            <w:highlight w:val="green"/>
          </w:rPr>
          <w:t>Procurement@ahdb.org.uk</w:t>
        </w:r>
      </w:hyperlink>
      <w:r w:rsidR="003428BD">
        <w:rPr>
          <w:rFonts w:ascii="Arial" w:hAnsi="Arial" w:cs="Arial"/>
          <w:b/>
          <w:szCs w:val="22"/>
          <w:highlight w:val="green"/>
        </w:rPr>
        <w:t xml:space="preserve"> by Midday 28</w:t>
      </w:r>
      <w:r w:rsidR="003428BD" w:rsidRPr="003428BD">
        <w:rPr>
          <w:rFonts w:ascii="Arial" w:hAnsi="Arial" w:cs="Arial"/>
          <w:b/>
          <w:szCs w:val="22"/>
          <w:highlight w:val="green"/>
          <w:vertAlign w:val="superscript"/>
        </w:rPr>
        <w:t>th</w:t>
      </w:r>
      <w:r w:rsidR="003428BD">
        <w:rPr>
          <w:rFonts w:ascii="Arial" w:hAnsi="Arial" w:cs="Arial"/>
          <w:b/>
          <w:szCs w:val="22"/>
          <w:highlight w:val="green"/>
        </w:rPr>
        <w:t xml:space="preserve"> September 2020</w:t>
      </w:r>
      <w:r w:rsidR="00E14E33" w:rsidRPr="00E14E33">
        <w:rPr>
          <w:rFonts w:ascii="Arial" w:hAnsi="Arial" w:cs="Arial"/>
          <w:b/>
          <w:szCs w:val="22"/>
          <w:highlight w:val="green"/>
        </w:rPr>
        <w:t>.</w:t>
      </w:r>
      <w:r w:rsidR="00E14E33">
        <w:rPr>
          <w:rFonts w:ascii="Arial" w:hAnsi="Arial" w:cs="Arial"/>
          <w:b/>
          <w:szCs w:val="22"/>
        </w:rPr>
        <w:t xml:space="preserve"> </w:t>
      </w:r>
      <w:r w:rsidR="003428BD">
        <w:rPr>
          <w:rFonts w:ascii="Arial" w:hAnsi="Arial" w:cs="Arial"/>
          <w:b/>
          <w:szCs w:val="22"/>
        </w:rPr>
        <w:t xml:space="preserve"> If you have any clarifications regarding these do</w:t>
      </w:r>
      <w:r w:rsidR="00F22B13">
        <w:rPr>
          <w:rFonts w:ascii="Arial" w:hAnsi="Arial" w:cs="Arial"/>
          <w:b/>
          <w:szCs w:val="22"/>
        </w:rPr>
        <w:t>cuments please also contact the</w:t>
      </w:r>
      <w:bookmarkStart w:id="0" w:name="_GoBack"/>
      <w:bookmarkEnd w:id="0"/>
      <w:r w:rsidR="003428BD">
        <w:rPr>
          <w:rFonts w:ascii="Arial" w:hAnsi="Arial" w:cs="Arial"/>
          <w:b/>
          <w:szCs w:val="22"/>
        </w:rPr>
        <w:t xml:space="preserve"> email above.  </w:t>
      </w:r>
      <w:r w:rsidRPr="002F02C2">
        <w:rPr>
          <w:rFonts w:ascii="Arial" w:hAnsi="Arial" w:cs="Arial"/>
          <w:b/>
          <w:szCs w:val="22"/>
        </w:rPr>
        <w:t>All res</w:t>
      </w:r>
      <w:r w:rsidR="00E14E33">
        <w:rPr>
          <w:rFonts w:ascii="Arial" w:hAnsi="Arial" w:cs="Arial"/>
          <w:b/>
          <w:szCs w:val="22"/>
        </w:rPr>
        <w:t>ponses will remain confidential.</w:t>
      </w:r>
    </w:p>
    <w:p w14:paraId="61E196B8" w14:textId="77777777" w:rsidR="00CB0AD5" w:rsidRPr="00890735" w:rsidRDefault="00CB0AD5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</w:p>
    <w:p w14:paraId="2660049C" w14:textId="77777777" w:rsidR="002550C6" w:rsidRPr="00890735" w:rsidRDefault="002550C6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</w:p>
    <w:p w14:paraId="4C9DA080" w14:textId="77777777" w:rsidR="002550C6" w:rsidRPr="00340A77" w:rsidRDefault="002550C6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</w:rPr>
      </w:pPr>
      <w:r w:rsidRPr="00340A77">
        <w:rPr>
          <w:rFonts w:ascii="Arial" w:hAnsi="Arial" w:cs="Arial"/>
          <w:b/>
        </w:rPr>
        <w:t>Please provide your name and contact details in the table below.</w:t>
      </w:r>
    </w:p>
    <w:p w14:paraId="56232172" w14:textId="77777777" w:rsidR="005C4CE1" w:rsidRPr="00340A77" w:rsidRDefault="005C4CE1" w:rsidP="0045316D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9829"/>
      </w:tblGrid>
      <w:tr w:rsidR="00FD6887" w:rsidRPr="00267761" w14:paraId="6AEA2627" w14:textId="77777777" w:rsidTr="0061127A">
        <w:tc>
          <w:tcPr>
            <w:tcW w:w="4434" w:type="dxa"/>
            <w:shd w:val="clear" w:color="auto" w:fill="DAEEF3"/>
          </w:tcPr>
          <w:p w14:paraId="1CC6EF2E" w14:textId="77777777" w:rsidR="00FD6887" w:rsidRPr="003F19AB" w:rsidRDefault="0040613C" w:rsidP="00D44C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 n</w:t>
            </w:r>
            <w:r w:rsidR="00FD6887" w:rsidRPr="003F19AB">
              <w:rPr>
                <w:rFonts w:ascii="Arial" w:hAnsi="Arial" w:cs="Arial"/>
                <w:b/>
              </w:rPr>
              <w:t>ame</w:t>
            </w:r>
          </w:p>
          <w:p w14:paraId="16D2663F" w14:textId="77777777" w:rsidR="00A11B15" w:rsidRPr="003F19AB" w:rsidRDefault="00A11B15" w:rsidP="00D44C5A">
            <w:pPr>
              <w:rPr>
                <w:rFonts w:ascii="Arial" w:hAnsi="Arial" w:cs="Arial"/>
                <w:b/>
              </w:rPr>
            </w:pPr>
          </w:p>
        </w:tc>
        <w:tc>
          <w:tcPr>
            <w:tcW w:w="9883" w:type="dxa"/>
            <w:shd w:val="clear" w:color="auto" w:fill="auto"/>
          </w:tcPr>
          <w:p w14:paraId="20A92AA6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  <w:p w14:paraId="14D5D8C8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</w:tc>
      </w:tr>
      <w:tr w:rsidR="00FD6887" w:rsidRPr="00267761" w14:paraId="21D9BF29" w14:textId="77777777" w:rsidTr="0061127A">
        <w:tc>
          <w:tcPr>
            <w:tcW w:w="4434" w:type="dxa"/>
            <w:shd w:val="clear" w:color="auto" w:fill="DAEEF3"/>
          </w:tcPr>
          <w:p w14:paraId="33C69A88" w14:textId="77777777" w:rsidR="00FD6887" w:rsidRPr="003F19AB" w:rsidRDefault="00FD6887" w:rsidP="00D44C5A">
            <w:pPr>
              <w:rPr>
                <w:rFonts w:ascii="Arial" w:hAnsi="Arial" w:cs="Arial"/>
                <w:b/>
              </w:rPr>
            </w:pPr>
            <w:r w:rsidRPr="003F19AB">
              <w:rPr>
                <w:rFonts w:ascii="Arial" w:hAnsi="Arial" w:cs="Arial"/>
                <w:b/>
              </w:rPr>
              <w:t>Name of respondent and contact details</w:t>
            </w:r>
          </w:p>
          <w:p w14:paraId="652330B1" w14:textId="77777777" w:rsidR="00A11B15" w:rsidRPr="003F19AB" w:rsidRDefault="00A11B15" w:rsidP="00D44C5A">
            <w:pPr>
              <w:rPr>
                <w:rFonts w:ascii="Arial" w:hAnsi="Arial" w:cs="Arial"/>
                <w:b/>
              </w:rPr>
            </w:pPr>
          </w:p>
        </w:tc>
        <w:tc>
          <w:tcPr>
            <w:tcW w:w="9883" w:type="dxa"/>
            <w:shd w:val="clear" w:color="auto" w:fill="auto"/>
          </w:tcPr>
          <w:p w14:paraId="120FD59D" w14:textId="77777777" w:rsidR="00FD6887" w:rsidRDefault="00FD6887" w:rsidP="00D44C5A">
            <w:pPr>
              <w:rPr>
                <w:rFonts w:ascii="Arial" w:hAnsi="Arial" w:cs="Arial"/>
              </w:rPr>
            </w:pPr>
          </w:p>
          <w:p w14:paraId="04829D50" w14:textId="77777777" w:rsidR="00A11B15" w:rsidRPr="00267761" w:rsidRDefault="00A11B15" w:rsidP="00D44C5A">
            <w:pPr>
              <w:rPr>
                <w:rFonts w:ascii="Arial" w:hAnsi="Arial" w:cs="Arial"/>
              </w:rPr>
            </w:pPr>
          </w:p>
        </w:tc>
      </w:tr>
      <w:tr w:rsidR="00FD6887" w:rsidRPr="00267761" w14:paraId="73EFABE4" w14:textId="77777777" w:rsidTr="0061127A">
        <w:tc>
          <w:tcPr>
            <w:tcW w:w="4434" w:type="dxa"/>
            <w:shd w:val="clear" w:color="auto" w:fill="DAEEF3"/>
          </w:tcPr>
          <w:p w14:paraId="39874B1B" w14:textId="77777777" w:rsidR="00FD6887" w:rsidRPr="003F19AB" w:rsidRDefault="00A11B15" w:rsidP="00D44C5A">
            <w:pPr>
              <w:rPr>
                <w:rFonts w:ascii="Arial" w:hAnsi="Arial" w:cs="Arial"/>
                <w:b/>
              </w:rPr>
            </w:pPr>
            <w:r w:rsidRPr="003F19AB">
              <w:rPr>
                <w:rFonts w:ascii="Arial" w:hAnsi="Arial" w:cs="Arial"/>
                <w:b/>
              </w:rPr>
              <w:t>Date</w:t>
            </w:r>
          </w:p>
          <w:p w14:paraId="16592207" w14:textId="77777777" w:rsidR="00A11B15" w:rsidRPr="003F19AB" w:rsidRDefault="00A11B15" w:rsidP="00D44C5A">
            <w:pPr>
              <w:rPr>
                <w:rFonts w:ascii="Arial" w:hAnsi="Arial" w:cs="Arial"/>
                <w:b/>
              </w:rPr>
            </w:pPr>
          </w:p>
        </w:tc>
        <w:tc>
          <w:tcPr>
            <w:tcW w:w="9883" w:type="dxa"/>
            <w:shd w:val="clear" w:color="auto" w:fill="auto"/>
          </w:tcPr>
          <w:p w14:paraId="747B2A80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  <w:p w14:paraId="341A670A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</w:tc>
      </w:tr>
    </w:tbl>
    <w:p w14:paraId="4CA2520C" w14:textId="77777777" w:rsidR="0009712E" w:rsidRPr="00890735" w:rsidRDefault="0009712E" w:rsidP="0045316D">
      <w:pPr>
        <w:jc w:val="center"/>
        <w:rPr>
          <w:rFonts w:ascii="Arial" w:hAnsi="Arial" w:cs="Arial"/>
          <w:b/>
          <w:sz w:val="28"/>
          <w:szCs w:val="28"/>
        </w:rPr>
      </w:pPr>
    </w:p>
    <w:p w14:paraId="0A3278E5" w14:textId="77777777" w:rsidR="00FE5BAF" w:rsidRPr="00FE5BAF" w:rsidRDefault="00FE5BAF" w:rsidP="00FE5BAF">
      <w:pPr>
        <w:jc w:val="center"/>
        <w:rPr>
          <w:rFonts w:ascii="Arial" w:hAnsi="Arial" w:cs="Arial"/>
          <w:b/>
          <w:sz w:val="28"/>
          <w:szCs w:val="28"/>
        </w:rPr>
      </w:pPr>
    </w:p>
    <w:p w14:paraId="4D549732" w14:textId="77777777" w:rsidR="007312F7" w:rsidRPr="009540EA" w:rsidRDefault="000E7B44" w:rsidP="0045316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45316D" w:rsidRPr="009540EA">
        <w:rPr>
          <w:rFonts w:ascii="Arial" w:hAnsi="Arial" w:cs="Arial"/>
          <w:b/>
          <w:sz w:val="28"/>
          <w:szCs w:val="28"/>
        </w:rPr>
        <w:lastRenderedPageBreak/>
        <w:t xml:space="preserve">RFI </w:t>
      </w:r>
      <w:r w:rsidR="0081595F" w:rsidRPr="009540EA">
        <w:rPr>
          <w:rFonts w:ascii="Arial" w:hAnsi="Arial" w:cs="Arial"/>
          <w:b/>
          <w:sz w:val="28"/>
          <w:szCs w:val="28"/>
        </w:rPr>
        <w:t>Response Document</w:t>
      </w:r>
      <w:r w:rsidR="00202BDB" w:rsidRPr="009540EA">
        <w:rPr>
          <w:rFonts w:ascii="Arial" w:hAnsi="Arial" w:cs="Arial"/>
          <w:b/>
          <w:sz w:val="28"/>
          <w:szCs w:val="28"/>
        </w:rPr>
        <w:t xml:space="preserve"> – </w:t>
      </w:r>
      <w:r w:rsidR="007312F7" w:rsidRPr="009540EA">
        <w:rPr>
          <w:rFonts w:ascii="Arial" w:hAnsi="Arial" w:cs="Arial"/>
          <w:b/>
          <w:sz w:val="28"/>
          <w:szCs w:val="28"/>
        </w:rPr>
        <w:t>Part 1</w:t>
      </w:r>
    </w:p>
    <w:p w14:paraId="4139473C" w14:textId="77777777" w:rsidR="0045316D" w:rsidRPr="009540EA" w:rsidRDefault="00FE5BAF" w:rsidP="0045316D">
      <w:pPr>
        <w:jc w:val="center"/>
        <w:rPr>
          <w:rFonts w:ascii="Arial" w:hAnsi="Arial" w:cs="Arial"/>
          <w:b/>
          <w:sz w:val="28"/>
          <w:szCs w:val="28"/>
        </w:rPr>
      </w:pPr>
      <w:r w:rsidRPr="009540EA">
        <w:rPr>
          <w:rFonts w:ascii="Arial" w:hAnsi="Arial" w:cs="Arial"/>
          <w:b/>
          <w:sz w:val="28"/>
          <w:szCs w:val="28"/>
        </w:rPr>
        <w:t>Proposed Service Model</w:t>
      </w:r>
    </w:p>
    <w:p w14:paraId="4D6E9C1E" w14:textId="77777777" w:rsidR="0045316D" w:rsidRPr="009540EA" w:rsidRDefault="0045316D">
      <w:pPr>
        <w:rPr>
          <w:rFonts w:ascii="Arial" w:hAnsi="Arial" w:cs="Arial"/>
        </w:rPr>
      </w:pPr>
    </w:p>
    <w:p w14:paraId="27680424" w14:textId="5085F23E" w:rsidR="0004192C" w:rsidRPr="00890735" w:rsidRDefault="0004192C">
      <w:pPr>
        <w:rPr>
          <w:rFonts w:ascii="Arial" w:hAnsi="Arial" w:cs="Arial"/>
          <w:b/>
        </w:rPr>
      </w:pPr>
      <w:r w:rsidRPr="009540EA">
        <w:rPr>
          <w:rFonts w:ascii="Arial" w:hAnsi="Arial" w:cs="Arial"/>
          <w:b/>
        </w:rPr>
        <w:t>P</w:t>
      </w:r>
      <w:r w:rsidR="00A05D5E" w:rsidRPr="009540EA">
        <w:rPr>
          <w:rFonts w:ascii="Arial" w:hAnsi="Arial" w:cs="Arial"/>
          <w:b/>
        </w:rPr>
        <w:t xml:space="preserve">lease comment on </w:t>
      </w:r>
      <w:r w:rsidR="0081595F" w:rsidRPr="009540EA">
        <w:rPr>
          <w:rFonts w:ascii="Arial" w:hAnsi="Arial" w:cs="Arial"/>
          <w:b/>
        </w:rPr>
        <w:t xml:space="preserve">the </w:t>
      </w:r>
      <w:r w:rsidR="00A05D5E" w:rsidRPr="009540EA">
        <w:rPr>
          <w:rFonts w:ascii="Arial" w:hAnsi="Arial" w:cs="Arial"/>
          <w:b/>
        </w:rPr>
        <w:t xml:space="preserve">clarity of </w:t>
      </w:r>
      <w:r w:rsidR="0081595F" w:rsidRPr="009540EA">
        <w:rPr>
          <w:rFonts w:ascii="Arial" w:hAnsi="Arial" w:cs="Arial"/>
          <w:b/>
        </w:rPr>
        <w:t xml:space="preserve">the </w:t>
      </w:r>
      <w:r w:rsidR="00A05D5E" w:rsidRPr="009540EA">
        <w:rPr>
          <w:rFonts w:ascii="Arial" w:hAnsi="Arial" w:cs="Arial"/>
          <w:b/>
        </w:rPr>
        <w:t>requirements</w:t>
      </w:r>
      <w:r w:rsidR="0082542D" w:rsidRPr="009540EA">
        <w:rPr>
          <w:rFonts w:ascii="Arial" w:hAnsi="Arial" w:cs="Arial"/>
          <w:b/>
        </w:rPr>
        <w:t xml:space="preserve"> and scope and </w:t>
      </w:r>
      <w:r w:rsidR="00A05D5E" w:rsidRPr="009540EA">
        <w:rPr>
          <w:rFonts w:ascii="Arial" w:hAnsi="Arial" w:cs="Arial"/>
          <w:b/>
        </w:rPr>
        <w:t>any perceived duplication or repetition</w:t>
      </w:r>
      <w:r w:rsidRPr="009540EA">
        <w:rPr>
          <w:rFonts w:ascii="Arial" w:hAnsi="Arial" w:cs="Arial"/>
          <w:b/>
        </w:rPr>
        <w:t xml:space="preserve"> within the </w:t>
      </w:r>
      <w:r w:rsidR="00FE5BAF" w:rsidRPr="009540EA">
        <w:rPr>
          <w:rFonts w:ascii="Arial" w:hAnsi="Arial" w:cs="Arial"/>
          <w:b/>
        </w:rPr>
        <w:t xml:space="preserve">proposed </w:t>
      </w:r>
      <w:r w:rsidR="00163A39" w:rsidRPr="009540EA">
        <w:rPr>
          <w:rFonts w:ascii="Arial" w:hAnsi="Arial" w:cs="Arial"/>
          <w:b/>
        </w:rPr>
        <w:t>requirement outline</w:t>
      </w:r>
      <w:r w:rsidR="00CB0AD5" w:rsidRPr="009540EA">
        <w:rPr>
          <w:rFonts w:ascii="Arial" w:hAnsi="Arial" w:cs="Arial"/>
          <w:b/>
        </w:rPr>
        <w:t>.</w:t>
      </w:r>
    </w:p>
    <w:p w14:paraId="5C73995D" w14:textId="77777777" w:rsidR="0045316D" w:rsidRPr="00890735" w:rsidRDefault="0045316D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8"/>
      </w:tblGrid>
      <w:tr w:rsidR="00FB49D6" w:rsidRPr="00FB49D6" w14:paraId="084D79AC" w14:textId="77777777" w:rsidTr="0061127A">
        <w:tc>
          <w:tcPr>
            <w:tcW w:w="14317" w:type="dxa"/>
            <w:shd w:val="clear" w:color="auto" w:fill="DAEEF3"/>
          </w:tcPr>
          <w:p w14:paraId="59CF7F24" w14:textId="77777777" w:rsidR="00FE5BAF" w:rsidRPr="00FB49D6" w:rsidRDefault="008C4D0E" w:rsidP="008254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</w:t>
            </w:r>
            <w:r w:rsidR="0040613C">
              <w:rPr>
                <w:rFonts w:ascii="Arial" w:hAnsi="Arial" w:cs="Arial"/>
                <w:b/>
              </w:rPr>
              <w:t xml:space="preserve"> c</w:t>
            </w:r>
            <w:r w:rsidR="00FE5BAF" w:rsidRPr="00FB49D6">
              <w:rPr>
                <w:rFonts w:ascii="Arial" w:hAnsi="Arial" w:cs="Arial"/>
                <w:b/>
              </w:rPr>
              <w:t>omments:</w:t>
            </w:r>
          </w:p>
        </w:tc>
      </w:tr>
      <w:tr w:rsidR="00FE5BAF" w:rsidRPr="00890735" w14:paraId="2E670CBA" w14:textId="77777777" w:rsidTr="0040613C">
        <w:tc>
          <w:tcPr>
            <w:tcW w:w="14317" w:type="dxa"/>
          </w:tcPr>
          <w:p w14:paraId="1F417D0D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79F17C86" w14:textId="77777777" w:rsidTr="0040613C">
        <w:tc>
          <w:tcPr>
            <w:tcW w:w="14317" w:type="dxa"/>
          </w:tcPr>
          <w:p w14:paraId="42600D78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66B9793B" w14:textId="77777777" w:rsidTr="0040613C">
        <w:tc>
          <w:tcPr>
            <w:tcW w:w="14317" w:type="dxa"/>
          </w:tcPr>
          <w:p w14:paraId="404308E8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0A559906" w14:textId="77777777" w:rsidTr="0040613C">
        <w:tc>
          <w:tcPr>
            <w:tcW w:w="14317" w:type="dxa"/>
          </w:tcPr>
          <w:p w14:paraId="746CBB2D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6A137368" w14:textId="77777777" w:rsidTr="0040613C">
        <w:tc>
          <w:tcPr>
            <w:tcW w:w="14317" w:type="dxa"/>
          </w:tcPr>
          <w:p w14:paraId="10DC2F68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246086E9" w14:textId="77777777" w:rsidTr="0040613C">
        <w:tc>
          <w:tcPr>
            <w:tcW w:w="14317" w:type="dxa"/>
          </w:tcPr>
          <w:p w14:paraId="073F59B1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5DA52399" w14:textId="77777777" w:rsidTr="0040613C">
        <w:tc>
          <w:tcPr>
            <w:tcW w:w="14317" w:type="dxa"/>
          </w:tcPr>
          <w:p w14:paraId="2624678C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59029A6B" w14:textId="77777777" w:rsidTr="0040613C">
        <w:tc>
          <w:tcPr>
            <w:tcW w:w="14317" w:type="dxa"/>
          </w:tcPr>
          <w:p w14:paraId="23539833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7322D975" w14:textId="77777777" w:rsidTr="0040613C">
        <w:tc>
          <w:tcPr>
            <w:tcW w:w="14317" w:type="dxa"/>
          </w:tcPr>
          <w:p w14:paraId="53EAD60F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055136E2" w14:textId="77777777" w:rsidTr="0040613C">
        <w:tc>
          <w:tcPr>
            <w:tcW w:w="14317" w:type="dxa"/>
          </w:tcPr>
          <w:p w14:paraId="1AFD5FCF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5123A7B4" w14:textId="77777777" w:rsidTr="0040613C">
        <w:tc>
          <w:tcPr>
            <w:tcW w:w="14317" w:type="dxa"/>
          </w:tcPr>
          <w:p w14:paraId="17B335CD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0292CA53" w14:textId="77777777" w:rsidTr="0040613C">
        <w:tc>
          <w:tcPr>
            <w:tcW w:w="14317" w:type="dxa"/>
          </w:tcPr>
          <w:p w14:paraId="5FE58100" w14:textId="77777777" w:rsidR="00FE5BAF" w:rsidRPr="00890735" w:rsidRDefault="00FE5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[Add further rows as required]</w:t>
            </w:r>
          </w:p>
        </w:tc>
      </w:tr>
    </w:tbl>
    <w:p w14:paraId="54688627" w14:textId="77777777" w:rsidR="00FB49D6" w:rsidRDefault="00FB49D6" w:rsidP="00FE5BAF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8"/>
      </w:tblGrid>
      <w:tr w:rsidR="00FB49D6" w:rsidRPr="00CB3A72" w14:paraId="22995186" w14:textId="77777777" w:rsidTr="0061127A">
        <w:tc>
          <w:tcPr>
            <w:tcW w:w="14317" w:type="dxa"/>
            <w:shd w:val="clear" w:color="auto" w:fill="DAEEF3"/>
          </w:tcPr>
          <w:p w14:paraId="48EF6242" w14:textId="77777777" w:rsidR="00FB49D6" w:rsidRPr="00CB3A72" w:rsidRDefault="00FB49D6" w:rsidP="0040613C">
            <w:pPr>
              <w:rPr>
                <w:rFonts w:ascii="Arial" w:hAnsi="Arial" w:cs="Arial"/>
                <w:b/>
              </w:rPr>
            </w:pPr>
            <w:r w:rsidRPr="00CB3A72">
              <w:rPr>
                <w:rFonts w:ascii="Arial" w:hAnsi="Arial" w:cs="Arial"/>
                <w:b/>
              </w:rPr>
              <w:t xml:space="preserve">Additional </w:t>
            </w:r>
            <w:r w:rsidR="0040613C">
              <w:rPr>
                <w:rFonts w:ascii="Arial" w:hAnsi="Arial" w:cs="Arial"/>
                <w:b/>
              </w:rPr>
              <w:t>c</w:t>
            </w:r>
            <w:r w:rsidRPr="00CB3A72">
              <w:rPr>
                <w:rFonts w:ascii="Arial" w:hAnsi="Arial" w:cs="Arial"/>
                <w:b/>
              </w:rPr>
              <w:t>omments:</w:t>
            </w:r>
          </w:p>
        </w:tc>
      </w:tr>
      <w:tr w:rsidR="00FB49D6" w:rsidRPr="00CB3A72" w14:paraId="20E40E28" w14:textId="77777777" w:rsidTr="0040613C">
        <w:tc>
          <w:tcPr>
            <w:tcW w:w="14317" w:type="dxa"/>
            <w:shd w:val="clear" w:color="auto" w:fill="auto"/>
          </w:tcPr>
          <w:p w14:paraId="6ED94975" w14:textId="77777777" w:rsidR="00FB49D6" w:rsidRPr="00CB3A72" w:rsidRDefault="00FB49D6" w:rsidP="00FE5BAF">
            <w:pPr>
              <w:rPr>
                <w:rFonts w:ascii="Arial" w:hAnsi="Arial" w:cs="Arial"/>
              </w:rPr>
            </w:pPr>
          </w:p>
        </w:tc>
      </w:tr>
      <w:tr w:rsidR="00FB49D6" w:rsidRPr="00CB3A72" w14:paraId="5FB64C33" w14:textId="77777777" w:rsidTr="0040613C">
        <w:tc>
          <w:tcPr>
            <w:tcW w:w="14317" w:type="dxa"/>
            <w:shd w:val="clear" w:color="auto" w:fill="auto"/>
          </w:tcPr>
          <w:p w14:paraId="67FFE9B9" w14:textId="77777777" w:rsidR="00FB49D6" w:rsidRPr="00CB3A72" w:rsidRDefault="00FB49D6" w:rsidP="00FE5BAF">
            <w:pPr>
              <w:rPr>
                <w:rFonts w:ascii="Arial" w:hAnsi="Arial" w:cs="Arial"/>
              </w:rPr>
            </w:pPr>
            <w:r w:rsidRPr="00B43216">
              <w:rPr>
                <w:rFonts w:ascii="Arial" w:hAnsi="Arial" w:cs="Arial"/>
              </w:rPr>
              <w:t>[Add additional rows as required]</w:t>
            </w:r>
          </w:p>
        </w:tc>
      </w:tr>
    </w:tbl>
    <w:p w14:paraId="6F96333D" w14:textId="77777777" w:rsidR="00FB49D6" w:rsidRPr="00FE5BAF" w:rsidRDefault="00FB49D6" w:rsidP="00FE5BAF">
      <w:pPr>
        <w:rPr>
          <w:rFonts w:ascii="Arial" w:hAnsi="Arial" w:cs="Arial"/>
        </w:rPr>
      </w:pPr>
    </w:p>
    <w:p w14:paraId="7038AEE2" w14:textId="77777777" w:rsidR="00FE5BAF" w:rsidRPr="00FE5BAF" w:rsidRDefault="00FE5BAF" w:rsidP="00FE5BAF">
      <w:pPr>
        <w:jc w:val="center"/>
        <w:rPr>
          <w:rFonts w:ascii="Arial" w:hAnsi="Arial" w:cs="Arial"/>
          <w:b/>
          <w:sz w:val="28"/>
          <w:szCs w:val="28"/>
        </w:rPr>
      </w:pPr>
    </w:p>
    <w:p w14:paraId="4999FA87" w14:textId="77777777" w:rsidR="0004192C" w:rsidRPr="00890735" w:rsidRDefault="00E66570" w:rsidP="000419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04192C" w:rsidRPr="00890735">
        <w:rPr>
          <w:rFonts w:ascii="Arial" w:hAnsi="Arial" w:cs="Arial"/>
          <w:b/>
          <w:sz w:val="28"/>
          <w:szCs w:val="28"/>
        </w:rPr>
        <w:t xml:space="preserve">RFI </w:t>
      </w:r>
      <w:r w:rsidR="0081595F">
        <w:rPr>
          <w:rFonts w:ascii="Arial" w:hAnsi="Arial" w:cs="Arial"/>
          <w:b/>
          <w:sz w:val="28"/>
          <w:szCs w:val="28"/>
        </w:rPr>
        <w:t>Response Document</w:t>
      </w:r>
      <w:r w:rsidR="0004192C" w:rsidRPr="00890735">
        <w:rPr>
          <w:rFonts w:ascii="Arial" w:hAnsi="Arial" w:cs="Arial"/>
          <w:b/>
          <w:sz w:val="28"/>
          <w:szCs w:val="28"/>
        </w:rPr>
        <w:t xml:space="preserve"> – Part 2</w:t>
      </w:r>
    </w:p>
    <w:p w14:paraId="332CF292" w14:textId="77777777" w:rsidR="0004192C" w:rsidRPr="00890735" w:rsidRDefault="0004192C" w:rsidP="0004192C">
      <w:pPr>
        <w:jc w:val="center"/>
        <w:rPr>
          <w:rFonts w:ascii="Arial" w:hAnsi="Arial" w:cs="Arial"/>
          <w:b/>
          <w:sz w:val="28"/>
          <w:szCs w:val="28"/>
        </w:rPr>
      </w:pPr>
      <w:r w:rsidRPr="00890735">
        <w:rPr>
          <w:rFonts w:ascii="Arial" w:hAnsi="Arial" w:cs="Arial"/>
          <w:b/>
          <w:sz w:val="28"/>
          <w:szCs w:val="28"/>
        </w:rPr>
        <w:t>General</w:t>
      </w:r>
    </w:p>
    <w:p w14:paraId="5E62A999" w14:textId="77777777" w:rsidR="0082542D" w:rsidRPr="00890735" w:rsidRDefault="0082542D" w:rsidP="0082542D">
      <w:pPr>
        <w:rPr>
          <w:rFonts w:ascii="Arial" w:hAnsi="Arial" w:cs="Arial"/>
          <w:b/>
          <w:sz w:val="22"/>
          <w:szCs w:val="22"/>
        </w:rPr>
      </w:pPr>
    </w:p>
    <w:p w14:paraId="0A113544" w14:textId="77777777" w:rsidR="0082542D" w:rsidRPr="00890735" w:rsidRDefault="0082542D" w:rsidP="0082542D">
      <w:pPr>
        <w:tabs>
          <w:tab w:val="left" w:pos="1080"/>
        </w:tabs>
        <w:ind w:left="1080" w:hanging="1080"/>
        <w:rPr>
          <w:rFonts w:ascii="Arial" w:hAnsi="Arial" w:cs="Arial"/>
          <w:b/>
        </w:rPr>
      </w:pPr>
      <w:r w:rsidRPr="00890735">
        <w:rPr>
          <w:rFonts w:ascii="Arial" w:hAnsi="Arial" w:cs="Arial"/>
          <w:b/>
        </w:rPr>
        <w:t>P</w:t>
      </w:r>
      <w:r w:rsidR="00B623DA" w:rsidRPr="00890735">
        <w:rPr>
          <w:rFonts w:ascii="Arial" w:hAnsi="Arial" w:cs="Arial"/>
          <w:b/>
        </w:rPr>
        <w:t>lease respond to each of the questions below in the response section of the table.</w:t>
      </w:r>
    </w:p>
    <w:p w14:paraId="51352DA5" w14:textId="77777777" w:rsidR="0082542D" w:rsidRPr="00890735" w:rsidRDefault="0082542D" w:rsidP="0082542D">
      <w:pPr>
        <w:rPr>
          <w:rFonts w:ascii="Arial" w:hAnsi="Arial" w:cs="Arial"/>
          <w:szCs w:val="22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5790"/>
        <w:gridCol w:w="3110"/>
        <w:gridCol w:w="4428"/>
      </w:tblGrid>
      <w:tr w:rsidR="0036608B" w:rsidRPr="0007465C" w14:paraId="486C4A56" w14:textId="77777777" w:rsidTr="0061127A">
        <w:trPr>
          <w:tblHeader/>
        </w:trPr>
        <w:tc>
          <w:tcPr>
            <w:tcW w:w="6779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0024F8C6" w14:textId="77777777" w:rsidR="0036608B" w:rsidRPr="0007465C" w:rsidRDefault="0036608B" w:rsidP="00DA38B8">
            <w:pPr>
              <w:rPr>
                <w:rFonts w:ascii="Arial" w:hAnsi="Arial" w:cs="Arial"/>
                <w:b/>
                <w:szCs w:val="22"/>
              </w:rPr>
            </w:pPr>
            <w:r w:rsidRPr="0007465C">
              <w:rPr>
                <w:rFonts w:ascii="Arial" w:hAnsi="Arial" w:cs="Arial"/>
                <w:b/>
                <w:szCs w:val="22"/>
              </w:rPr>
              <w:t xml:space="preserve">Subject/Question </w:t>
            </w:r>
          </w:p>
          <w:p w14:paraId="256871A3" w14:textId="77777777" w:rsidR="0036608B" w:rsidRPr="0007465C" w:rsidRDefault="0036608B" w:rsidP="00DA38B8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538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32DC4C6A" w14:textId="77777777" w:rsidR="0036608B" w:rsidRPr="0007465C" w:rsidRDefault="0036608B" w:rsidP="00DA38B8">
            <w:pPr>
              <w:rPr>
                <w:rFonts w:ascii="Arial" w:hAnsi="Arial" w:cs="Arial"/>
                <w:b/>
                <w:szCs w:val="22"/>
              </w:rPr>
            </w:pPr>
            <w:r w:rsidRPr="0007465C">
              <w:rPr>
                <w:rFonts w:ascii="Arial" w:hAnsi="Arial" w:cs="Arial"/>
                <w:b/>
                <w:szCs w:val="22"/>
              </w:rPr>
              <w:t>Response</w:t>
            </w:r>
          </w:p>
        </w:tc>
      </w:tr>
      <w:tr w:rsidR="000B2735" w:rsidRPr="00890735" w14:paraId="2E33B66C" w14:textId="77777777" w:rsidTr="0040613C">
        <w:tc>
          <w:tcPr>
            <w:tcW w:w="989" w:type="dxa"/>
            <w:shd w:val="clear" w:color="auto" w:fill="D9D9D9"/>
          </w:tcPr>
          <w:p w14:paraId="7D6C982F" w14:textId="77777777" w:rsidR="000B2735" w:rsidRPr="00B21A44" w:rsidRDefault="000B2735" w:rsidP="000343EF">
            <w:pPr>
              <w:rPr>
                <w:rFonts w:ascii="Arial" w:hAnsi="Arial" w:cs="Arial"/>
                <w:b/>
                <w:szCs w:val="22"/>
              </w:rPr>
            </w:pPr>
            <w:r w:rsidRPr="00B21A44">
              <w:rPr>
                <w:rFonts w:ascii="Arial" w:hAnsi="Arial" w:cs="Arial"/>
                <w:b/>
                <w:szCs w:val="22"/>
              </w:rPr>
              <w:t>1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4A174633" w14:textId="77777777" w:rsidR="000B2735" w:rsidRPr="00890735" w:rsidRDefault="000B2735" w:rsidP="000343EF">
            <w:pPr>
              <w:rPr>
                <w:rFonts w:ascii="Arial" w:hAnsi="Arial" w:cs="Arial"/>
                <w:b/>
                <w:szCs w:val="22"/>
              </w:rPr>
            </w:pPr>
            <w:r w:rsidRPr="00890735">
              <w:rPr>
                <w:rFonts w:ascii="Arial" w:hAnsi="Arial" w:cs="Arial"/>
                <w:b/>
                <w:szCs w:val="22"/>
              </w:rPr>
              <w:t xml:space="preserve">Market </w:t>
            </w:r>
            <w:r w:rsidR="00040684">
              <w:rPr>
                <w:rFonts w:ascii="Arial" w:hAnsi="Arial" w:cs="Arial"/>
                <w:b/>
                <w:szCs w:val="22"/>
              </w:rPr>
              <w:t>Capability and Capacity</w:t>
            </w:r>
          </w:p>
          <w:p w14:paraId="79ECE791" w14:textId="77777777" w:rsidR="000B2735" w:rsidRPr="000B2735" w:rsidRDefault="000B2735" w:rsidP="000343EF">
            <w:pPr>
              <w:rPr>
                <w:rFonts w:ascii="Arial" w:hAnsi="Arial" w:cs="Arial"/>
                <w:szCs w:val="22"/>
              </w:rPr>
            </w:pPr>
          </w:p>
          <w:p w14:paraId="107CAC1A" w14:textId="71E9F866" w:rsidR="000B2735" w:rsidRPr="00890735" w:rsidRDefault="00BE7F97" w:rsidP="004547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AHDB</w:t>
            </w:r>
            <w:r w:rsidR="000B2735" w:rsidRPr="00890735">
              <w:rPr>
                <w:rFonts w:ascii="Arial" w:hAnsi="Arial" w:cs="Arial"/>
                <w:szCs w:val="22"/>
              </w:rPr>
              <w:t xml:space="preserve"> wish</w:t>
            </w:r>
            <w:r w:rsidR="008C4D0E">
              <w:rPr>
                <w:rFonts w:ascii="Arial" w:hAnsi="Arial" w:cs="Arial"/>
                <w:szCs w:val="22"/>
              </w:rPr>
              <w:t>es</w:t>
            </w:r>
            <w:r w:rsidR="000B2735" w:rsidRPr="00890735">
              <w:rPr>
                <w:rFonts w:ascii="Arial" w:hAnsi="Arial" w:cs="Arial"/>
                <w:szCs w:val="22"/>
              </w:rPr>
              <w:t xml:space="preserve"> to understand the capacity and level of expertise within the market to deliver this </w:t>
            </w:r>
            <w:r w:rsidR="008C4D0E" w:rsidRPr="009540EA">
              <w:rPr>
                <w:rFonts w:ascii="Arial" w:hAnsi="Arial" w:cs="Arial"/>
                <w:szCs w:val="22"/>
              </w:rPr>
              <w:t>requirement</w:t>
            </w:r>
            <w:r w:rsidR="000B2735" w:rsidRPr="009540EA">
              <w:rPr>
                <w:rFonts w:ascii="Arial" w:hAnsi="Arial" w:cs="Arial"/>
                <w:szCs w:val="22"/>
              </w:rPr>
              <w:t xml:space="preserve">.  NB: This information is requested to allow </w:t>
            </w:r>
            <w:r w:rsidRPr="009540EA">
              <w:rPr>
                <w:rFonts w:ascii="Arial" w:hAnsi="Arial" w:cs="Arial"/>
                <w:szCs w:val="22"/>
              </w:rPr>
              <w:t>AHDB</w:t>
            </w:r>
            <w:r w:rsidR="000B2735" w:rsidRPr="009540EA">
              <w:rPr>
                <w:rFonts w:ascii="Arial" w:hAnsi="Arial" w:cs="Arial"/>
                <w:szCs w:val="22"/>
              </w:rPr>
              <w:t xml:space="preserve"> to gauge the size and type of organisations interested in providing the </w:t>
            </w:r>
            <w:r w:rsidR="008C4D0E" w:rsidRPr="009540EA">
              <w:rPr>
                <w:rFonts w:ascii="Arial" w:hAnsi="Arial" w:cs="Arial"/>
                <w:szCs w:val="22"/>
              </w:rPr>
              <w:t>requirement</w:t>
            </w:r>
            <w:r w:rsidR="009540EA" w:rsidRPr="009540EA">
              <w:rPr>
                <w:rFonts w:ascii="Arial" w:hAnsi="Arial" w:cs="Arial"/>
                <w:szCs w:val="22"/>
              </w:rPr>
              <w:t xml:space="preserve"> and ensure AHDB requirements are fit for purpose</w:t>
            </w:r>
            <w:r w:rsidR="000B2735" w:rsidRPr="009540EA">
              <w:rPr>
                <w:rFonts w:ascii="Arial" w:hAnsi="Arial" w:cs="Arial"/>
                <w:szCs w:val="22"/>
              </w:rPr>
              <w:t>.</w:t>
            </w:r>
            <w:r w:rsidR="00C7273F" w:rsidRPr="009540EA">
              <w:rPr>
                <w:rFonts w:ascii="Arial" w:hAnsi="Arial" w:cs="Arial"/>
                <w:szCs w:val="22"/>
              </w:rPr>
              <w:t xml:space="preserve"> </w:t>
            </w:r>
            <w:r w:rsidR="000B2735" w:rsidRPr="009540EA">
              <w:rPr>
                <w:rFonts w:ascii="Arial" w:hAnsi="Arial" w:cs="Arial"/>
                <w:szCs w:val="22"/>
              </w:rPr>
              <w:t>This information will form part of a</w:t>
            </w:r>
            <w:r w:rsidR="00C7273F" w:rsidRPr="009540EA">
              <w:rPr>
                <w:rFonts w:ascii="Arial" w:hAnsi="Arial" w:cs="Arial"/>
                <w:szCs w:val="22"/>
              </w:rPr>
              <w:t xml:space="preserve"> general themed feedback only.</w:t>
            </w:r>
            <w:r w:rsidR="00C7273F">
              <w:rPr>
                <w:rFonts w:ascii="Arial" w:hAnsi="Arial" w:cs="Arial"/>
                <w:szCs w:val="22"/>
              </w:rPr>
              <w:t xml:space="preserve"> </w:t>
            </w:r>
            <w:r w:rsidR="000B2735" w:rsidRPr="00890735">
              <w:rPr>
                <w:rFonts w:ascii="Arial" w:hAnsi="Arial" w:cs="Arial"/>
                <w:szCs w:val="22"/>
              </w:rPr>
              <w:t>Information regarding individual organisations will not be published.</w:t>
            </w:r>
          </w:p>
          <w:p w14:paraId="19E30FD4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</w:p>
          <w:p w14:paraId="36E2FC34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Please provide the following information:</w:t>
            </w:r>
          </w:p>
          <w:p w14:paraId="3CF2159B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</w:tr>
      <w:tr w:rsidR="000B2735" w:rsidRPr="00890735" w14:paraId="44E807AB" w14:textId="77777777" w:rsidTr="0040613C">
        <w:tc>
          <w:tcPr>
            <w:tcW w:w="989" w:type="dxa"/>
          </w:tcPr>
          <w:p w14:paraId="10EA2248" w14:textId="77777777" w:rsidR="000B2735" w:rsidRDefault="000B2735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1a</w:t>
            </w:r>
          </w:p>
        </w:tc>
        <w:tc>
          <w:tcPr>
            <w:tcW w:w="5790" w:type="dxa"/>
          </w:tcPr>
          <w:p w14:paraId="0131DDDB" w14:textId="77777777" w:rsidR="000B2735" w:rsidRPr="00890735" w:rsidRDefault="000B2735" w:rsidP="00992FC8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Type of organisation e.g. Public limited Company, Limited Company, Charity, Social Enterprise, NHS organisation, other (please stat</w:t>
            </w:r>
            <w:r w:rsidR="00DB0063">
              <w:rPr>
                <w:rFonts w:ascii="Arial" w:hAnsi="Arial" w:cs="Arial"/>
                <w:szCs w:val="22"/>
              </w:rPr>
              <w:t>e)</w:t>
            </w:r>
            <w:r w:rsidRPr="00890735">
              <w:rPr>
                <w:rFonts w:ascii="Arial" w:hAnsi="Arial" w:cs="Arial"/>
                <w:szCs w:val="22"/>
              </w:rPr>
              <w:t>;</w:t>
            </w:r>
          </w:p>
          <w:p w14:paraId="7118C8C9" w14:textId="77777777" w:rsidR="000B2735" w:rsidRPr="000B2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  <w:tcBorders>
              <w:top w:val="single" w:sz="4" w:space="0" w:color="auto"/>
            </w:tcBorders>
          </w:tcPr>
          <w:p w14:paraId="5EDBC9FE" w14:textId="77777777" w:rsidR="000B2735" w:rsidRDefault="000B2735" w:rsidP="000343EF">
            <w:pPr>
              <w:rPr>
                <w:rFonts w:ascii="Arial" w:hAnsi="Arial" w:cs="Arial"/>
                <w:szCs w:val="22"/>
              </w:rPr>
            </w:pPr>
            <w:r w:rsidRPr="00050C72">
              <w:rPr>
                <w:rFonts w:ascii="Arial" w:hAnsi="Arial" w:cs="Arial"/>
                <w:szCs w:val="22"/>
              </w:rPr>
              <w:t>Type of organisation</w:t>
            </w:r>
          </w:p>
          <w:p w14:paraId="30E10E22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</w:tr>
      <w:tr w:rsidR="004819EC" w:rsidRPr="00890735" w14:paraId="5B1F9C36" w14:textId="77777777" w:rsidTr="0040613C">
        <w:tc>
          <w:tcPr>
            <w:tcW w:w="989" w:type="dxa"/>
            <w:vMerge w:val="restart"/>
          </w:tcPr>
          <w:p w14:paraId="7F923DF6" w14:textId="77777777" w:rsidR="004819EC" w:rsidRPr="00890735" w:rsidRDefault="004819EC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1c</w:t>
            </w:r>
          </w:p>
        </w:tc>
        <w:tc>
          <w:tcPr>
            <w:tcW w:w="5790" w:type="dxa"/>
            <w:vMerge w:val="restart"/>
          </w:tcPr>
          <w:p w14:paraId="285FFAA8" w14:textId="1D24BA92" w:rsidR="004819EC" w:rsidRPr="000B2735" w:rsidRDefault="004819EC" w:rsidP="009540E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 you currently provide </w:t>
            </w:r>
            <w:r w:rsidR="009540EA">
              <w:rPr>
                <w:rFonts w:ascii="Arial" w:hAnsi="Arial" w:cs="Arial"/>
                <w:szCs w:val="22"/>
              </w:rPr>
              <w:t xml:space="preserve">independent ballots for public sector organisations? </w:t>
            </w:r>
          </w:p>
        </w:tc>
        <w:tc>
          <w:tcPr>
            <w:tcW w:w="7538" w:type="dxa"/>
            <w:gridSpan w:val="2"/>
          </w:tcPr>
          <w:p w14:paraId="051FD547" w14:textId="77777777" w:rsidR="004819EC" w:rsidRDefault="004819EC" w:rsidP="00050C72">
            <w:pPr>
              <w:rPr>
                <w:rFonts w:ascii="Arial" w:hAnsi="Arial" w:cs="Arial"/>
                <w:b/>
                <w:szCs w:val="22"/>
              </w:rPr>
            </w:pPr>
            <w:r w:rsidRPr="00454717">
              <w:rPr>
                <w:rFonts w:ascii="Arial" w:hAnsi="Arial" w:cs="Arial"/>
                <w:b/>
                <w:szCs w:val="22"/>
              </w:rPr>
              <w:t>Yes/No</w:t>
            </w:r>
          </w:p>
          <w:p w14:paraId="3145BAE4" w14:textId="77777777" w:rsidR="004819EC" w:rsidRPr="00890735" w:rsidRDefault="004819EC" w:rsidP="00050C72">
            <w:pPr>
              <w:rPr>
                <w:rFonts w:ascii="Arial" w:hAnsi="Arial" w:cs="Arial"/>
                <w:szCs w:val="22"/>
              </w:rPr>
            </w:pPr>
          </w:p>
        </w:tc>
      </w:tr>
      <w:tr w:rsidR="004819EC" w:rsidRPr="00890735" w14:paraId="6C54B4A2" w14:textId="77777777" w:rsidTr="0040613C">
        <w:tc>
          <w:tcPr>
            <w:tcW w:w="989" w:type="dxa"/>
            <w:vMerge/>
          </w:tcPr>
          <w:p w14:paraId="66B8A639" w14:textId="77777777" w:rsidR="004819EC" w:rsidRPr="00890735" w:rsidRDefault="004819EC" w:rsidP="000343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54CDB40B" w14:textId="77777777" w:rsidR="004819EC" w:rsidRPr="00890735" w:rsidRDefault="004819EC" w:rsidP="000343EF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538" w:type="dxa"/>
            <w:gridSpan w:val="2"/>
          </w:tcPr>
          <w:p w14:paraId="7280F3F1" w14:textId="3A167226" w:rsidR="004819EC" w:rsidRPr="00006049" w:rsidRDefault="004819EC" w:rsidP="004547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If yes, please state the </w:t>
            </w:r>
            <w:r w:rsidR="00DC721C">
              <w:rPr>
                <w:rFonts w:ascii="Arial" w:hAnsi="Arial" w:cs="Arial"/>
                <w:szCs w:val="22"/>
              </w:rPr>
              <w:t xml:space="preserve">type of </w:t>
            </w:r>
            <w:r w:rsidR="008C4D0E" w:rsidRPr="009540EA">
              <w:rPr>
                <w:rFonts w:ascii="Arial" w:hAnsi="Arial" w:cs="Arial"/>
                <w:szCs w:val="22"/>
              </w:rPr>
              <w:t>requirement</w:t>
            </w:r>
            <w:r w:rsidR="00DC721C" w:rsidRPr="009540EA">
              <w:rPr>
                <w:rFonts w:ascii="Arial" w:hAnsi="Arial" w:cs="Arial"/>
                <w:szCs w:val="22"/>
              </w:rPr>
              <w:t xml:space="preserve"> and</w:t>
            </w:r>
            <w:r w:rsidR="00DC721C">
              <w:rPr>
                <w:rFonts w:ascii="Arial" w:hAnsi="Arial" w:cs="Arial"/>
                <w:szCs w:val="22"/>
              </w:rPr>
              <w:t xml:space="preserve"> </w:t>
            </w:r>
            <w:r w:rsidR="009540EA">
              <w:rPr>
                <w:rFonts w:ascii="Arial" w:hAnsi="Arial" w:cs="Arial"/>
                <w:szCs w:val="22"/>
              </w:rPr>
              <w:t>how this is delivered?</w:t>
            </w:r>
          </w:p>
          <w:p w14:paraId="581B5E9C" w14:textId="77777777" w:rsidR="004819EC" w:rsidRDefault="004819EC" w:rsidP="00050C72">
            <w:pPr>
              <w:rPr>
                <w:rFonts w:ascii="Arial" w:hAnsi="Arial" w:cs="Arial"/>
                <w:szCs w:val="22"/>
              </w:rPr>
            </w:pPr>
          </w:p>
          <w:p w14:paraId="2D095C77" w14:textId="77777777" w:rsidR="00D13965" w:rsidRDefault="00D13965" w:rsidP="00050C72">
            <w:pPr>
              <w:rPr>
                <w:rFonts w:ascii="Arial" w:hAnsi="Arial" w:cs="Arial"/>
                <w:szCs w:val="22"/>
              </w:rPr>
            </w:pPr>
          </w:p>
          <w:p w14:paraId="5B2D1A3E" w14:textId="77777777" w:rsidR="00D13965" w:rsidRPr="00890735" w:rsidRDefault="00D13965" w:rsidP="00050C72">
            <w:pPr>
              <w:rPr>
                <w:rFonts w:ascii="Arial" w:hAnsi="Arial" w:cs="Arial"/>
                <w:szCs w:val="22"/>
              </w:rPr>
            </w:pPr>
          </w:p>
        </w:tc>
      </w:tr>
      <w:tr w:rsidR="000B2735" w:rsidRPr="00890735" w14:paraId="429933B6" w14:textId="77777777" w:rsidTr="0040613C">
        <w:tc>
          <w:tcPr>
            <w:tcW w:w="989" w:type="dxa"/>
          </w:tcPr>
          <w:p w14:paraId="08A28B37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1d</w:t>
            </w:r>
          </w:p>
        </w:tc>
        <w:tc>
          <w:tcPr>
            <w:tcW w:w="5790" w:type="dxa"/>
          </w:tcPr>
          <w:p w14:paraId="5EC360DF" w14:textId="4A0F7698" w:rsidR="000B2735" w:rsidRPr="00890735" w:rsidRDefault="000B2735" w:rsidP="00992FC8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 xml:space="preserve">Number of similar contracts you currently hold </w:t>
            </w:r>
            <w:r w:rsidR="009540EA">
              <w:rPr>
                <w:rFonts w:ascii="Arial" w:hAnsi="Arial" w:cs="Arial"/>
                <w:szCs w:val="22"/>
              </w:rPr>
              <w:t>or have delivered?</w:t>
            </w:r>
          </w:p>
          <w:p w14:paraId="08682514" w14:textId="77777777" w:rsidR="000B2735" w:rsidRPr="000B2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1E63307B" w14:textId="77777777" w:rsidR="000B2735" w:rsidRDefault="000B273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5E47ABB5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7E933476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7050A0C7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6034F3B1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6A75C1D0" w14:textId="77777777" w:rsidR="00D13965" w:rsidRPr="0089073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</w:tc>
      </w:tr>
      <w:tr w:rsidR="000B13B9" w:rsidRPr="00890735" w14:paraId="3FB32C07" w14:textId="77777777" w:rsidTr="0040613C">
        <w:tc>
          <w:tcPr>
            <w:tcW w:w="989" w:type="dxa"/>
            <w:shd w:val="clear" w:color="auto" w:fill="D9D9D9"/>
          </w:tcPr>
          <w:p w14:paraId="0A619D38" w14:textId="77777777" w:rsidR="000B13B9" w:rsidRPr="00B21A44" w:rsidRDefault="000B13B9" w:rsidP="000343EF">
            <w:pPr>
              <w:rPr>
                <w:rFonts w:ascii="Arial" w:hAnsi="Arial" w:cs="Arial"/>
                <w:b/>
                <w:szCs w:val="22"/>
              </w:rPr>
            </w:pPr>
            <w:r w:rsidRPr="00B21A44"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5DD9277D" w14:textId="77777777" w:rsidR="000B13B9" w:rsidRPr="000B2735" w:rsidRDefault="000B13B9" w:rsidP="00992FC8">
            <w:pPr>
              <w:rPr>
                <w:rFonts w:ascii="Arial" w:hAnsi="Arial" w:cs="Arial"/>
                <w:b/>
                <w:szCs w:val="22"/>
              </w:rPr>
            </w:pPr>
            <w:r w:rsidRPr="000B2735">
              <w:rPr>
                <w:rFonts w:ascii="Arial" w:hAnsi="Arial" w:cs="Arial"/>
                <w:b/>
                <w:szCs w:val="22"/>
              </w:rPr>
              <w:t>Contractual Model</w:t>
            </w:r>
          </w:p>
          <w:p w14:paraId="6ECCBE73" w14:textId="77777777" w:rsidR="000B13B9" w:rsidRPr="00890735" w:rsidRDefault="000B13B9" w:rsidP="000B2735">
            <w:pPr>
              <w:ind w:left="35" w:hanging="35"/>
              <w:rPr>
                <w:rFonts w:ascii="Arial" w:hAnsi="Arial" w:cs="Arial"/>
                <w:szCs w:val="22"/>
              </w:rPr>
            </w:pPr>
          </w:p>
        </w:tc>
      </w:tr>
      <w:tr w:rsidR="0082542D" w:rsidRPr="00890735" w14:paraId="34C8CC41" w14:textId="77777777" w:rsidTr="0040613C">
        <w:tc>
          <w:tcPr>
            <w:tcW w:w="989" w:type="dxa"/>
          </w:tcPr>
          <w:p w14:paraId="57ACD1E6" w14:textId="77777777" w:rsidR="0082542D" w:rsidRPr="00890735" w:rsidRDefault="00B317CD" w:rsidP="00CC138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CC1388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5790" w:type="dxa"/>
          </w:tcPr>
          <w:p w14:paraId="1BFD37BA" w14:textId="62D3AEDF" w:rsidR="002F02C2" w:rsidRPr="002F02C2" w:rsidRDefault="002F02C2" w:rsidP="00DA38B8">
            <w:pPr>
              <w:rPr>
                <w:rFonts w:ascii="Arial" w:hAnsi="Arial" w:cs="Arial"/>
                <w:szCs w:val="22"/>
              </w:rPr>
            </w:pPr>
            <w:r w:rsidRPr="002F02C2">
              <w:rPr>
                <w:rFonts w:ascii="Arial" w:hAnsi="Arial" w:cs="Arial"/>
                <w:szCs w:val="22"/>
              </w:rPr>
              <w:t xml:space="preserve">Please indicate if you would be interested in </w:t>
            </w:r>
            <w:r w:rsidRPr="009540EA">
              <w:rPr>
                <w:rFonts w:ascii="Arial" w:hAnsi="Arial" w:cs="Arial"/>
                <w:szCs w:val="22"/>
              </w:rPr>
              <w:t xml:space="preserve">providing the </w:t>
            </w:r>
            <w:r w:rsidR="008C4D0E" w:rsidRPr="009540EA">
              <w:rPr>
                <w:rFonts w:ascii="Arial" w:hAnsi="Arial" w:cs="Arial"/>
                <w:szCs w:val="22"/>
              </w:rPr>
              <w:t>requirement</w:t>
            </w:r>
            <w:r w:rsidRPr="009540EA">
              <w:rPr>
                <w:rFonts w:ascii="Arial" w:hAnsi="Arial" w:cs="Arial"/>
                <w:szCs w:val="22"/>
              </w:rPr>
              <w:t xml:space="preserve"> as</w:t>
            </w:r>
            <w:r w:rsidRPr="002F02C2">
              <w:rPr>
                <w:rFonts w:ascii="Arial" w:hAnsi="Arial" w:cs="Arial"/>
                <w:szCs w:val="22"/>
              </w:rPr>
              <w:t xml:space="preserve"> a single organi</w:t>
            </w:r>
            <w:r>
              <w:rPr>
                <w:rFonts w:ascii="Arial" w:hAnsi="Arial" w:cs="Arial"/>
                <w:szCs w:val="22"/>
              </w:rPr>
              <w:t>s</w:t>
            </w:r>
            <w:r w:rsidRPr="002F02C2">
              <w:rPr>
                <w:rFonts w:ascii="Arial" w:hAnsi="Arial" w:cs="Arial"/>
                <w:szCs w:val="22"/>
              </w:rPr>
              <w:t>ation or as a partnership</w:t>
            </w:r>
            <w:r w:rsidR="00163A39">
              <w:rPr>
                <w:rFonts w:ascii="Arial" w:hAnsi="Arial" w:cs="Arial"/>
                <w:szCs w:val="22"/>
              </w:rPr>
              <w:t>/collaboration</w:t>
            </w:r>
            <w:r w:rsidRPr="002F02C2">
              <w:rPr>
                <w:rFonts w:ascii="Arial" w:hAnsi="Arial" w:cs="Arial"/>
                <w:szCs w:val="22"/>
              </w:rPr>
              <w:t>.</w:t>
            </w:r>
          </w:p>
          <w:p w14:paraId="5C4FA5DF" w14:textId="77777777" w:rsidR="00CB68A4" w:rsidRPr="00890735" w:rsidRDefault="00CB68A4" w:rsidP="00031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769B4AE7" w14:textId="77777777" w:rsidR="00EA7A8A" w:rsidRDefault="002F02C2" w:rsidP="0023471C">
            <w:pPr>
              <w:numPr>
                <w:ilvl w:val="0"/>
                <w:numId w:val="19"/>
              </w:numPr>
              <w:ind w:left="460" w:hanging="4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Single Organisation</w:t>
            </w:r>
          </w:p>
          <w:p w14:paraId="3E957987" w14:textId="77777777" w:rsidR="002F02C2" w:rsidRDefault="002F02C2" w:rsidP="004819EC">
            <w:pPr>
              <w:tabs>
                <w:tab w:val="num" w:pos="460"/>
              </w:tabs>
              <w:ind w:left="460" w:hanging="425"/>
              <w:rPr>
                <w:rFonts w:ascii="Arial" w:hAnsi="Arial" w:cs="Arial"/>
                <w:szCs w:val="22"/>
              </w:rPr>
            </w:pPr>
          </w:p>
          <w:p w14:paraId="07640265" w14:textId="77777777" w:rsidR="000243B3" w:rsidRPr="00163A39" w:rsidRDefault="002F02C2" w:rsidP="00163A39">
            <w:pPr>
              <w:numPr>
                <w:ilvl w:val="0"/>
                <w:numId w:val="19"/>
              </w:numPr>
              <w:ind w:left="460" w:hanging="4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Partnership</w:t>
            </w:r>
            <w:r w:rsidR="00163A39">
              <w:rPr>
                <w:rFonts w:ascii="Arial" w:hAnsi="Arial" w:cs="Arial"/>
                <w:szCs w:val="22"/>
              </w:rPr>
              <w:t>/collaboration (</w:t>
            </w:r>
            <w:r w:rsidR="00B317CD" w:rsidRPr="00163A39">
              <w:rPr>
                <w:rFonts w:ascii="Arial" w:hAnsi="Arial" w:cs="Arial"/>
                <w:szCs w:val="22"/>
              </w:rPr>
              <w:t>p</w:t>
            </w:r>
            <w:r w:rsidR="000243B3" w:rsidRPr="00163A39">
              <w:rPr>
                <w:rFonts w:ascii="Arial" w:hAnsi="Arial" w:cs="Arial"/>
                <w:szCs w:val="22"/>
              </w:rPr>
              <w:t xml:space="preserve">lease list </w:t>
            </w:r>
            <w:r w:rsidR="00163A39">
              <w:rPr>
                <w:rFonts w:ascii="Arial" w:hAnsi="Arial" w:cs="Arial"/>
                <w:szCs w:val="22"/>
              </w:rPr>
              <w:t xml:space="preserve">all </w:t>
            </w:r>
            <w:r w:rsidR="000243B3" w:rsidRPr="00163A39">
              <w:rPr>
                <w:rFonts w:ascii="Arial" w:hAnsi="Arial" w:cs="Arial"/>
                <w:szCs w:val="22"/>
              </w:rPr>
              <w:t>partnership</w:t>
            </w:r>
            <w:r w:rsidR="00163A39">
              <w:rPr>
                <w:rFonts w:ascii="Arial" w:hAnsi="Arial" w:cs="Arial"/>
                <w:szCs w:val="22"/>
              </w:rPr>
              <w:t xml:space="preserve">/collaborative </w:t>
            </w:r>
            <w:r w:rsidR="000243B3" w:rsidRPr="00163A39">
              <w:rPr>
                <w:rFonts w:ascii="Arial" w:hAnsi="Arial" w:cs="Arial"/>
                <w:szCs w:val="22"/>
              </w:rPr>
              <w:t xml:space="preserve"> members</w:t>
            </w:r>
            <w:r w:rsidR="00163A39">
              <w:rPr>
                <w:rFonts w:ascii="Arial" w:hAnsi="Arial" w:cs="Arial"/>
                <w:szCs w:val="22"/>
              </w:rPr>
              <w:t>)</w:t>
            </w:r>
            <w:r w:rsidR="000243B3" w:rsidRPr="00163A39">
              <w:rPr>
                <w:rFonts w:ascii="Arial" w:hAnsi="Arial" w:cs="Arial"/>
                <w:szCs w:val="22"/>
              </w:rPr>
              <w:t>:</w:t>
            </w:r>
          </w:p>
          <w:p w14:paraId="22BC81B5" w14:textId="77777777" w:rsidR="000243B3" w:rsidRPr="00890735" w:rsidRDefault="000243B3" w:rsidP="00EA7A8A">
            <w:pPr>
              <w:rPr>
                <w:rFonts w:ascii="Arial" w:hAnsi="Arial" w:cs="Arial"/>
                <w:szCs w:val="22"/>
              </w:rPr>
            </w:pPr>
          </w:p>
        </w:tc>
      </w:tr>
      <w:tr w:rsidR="000B13B9" w14:paraId="7DE4F095" w14:textId="77777777" w:rsidTr="0040613C">
        <w:tc>
          <w:tcPr>
            <w:tcW w:w="989" w:type="dxa"/>
            <w:shd w:val="clear" w:color="auto" w:fill="D9D9D9"/>
          </w:tcPr>
          <w:p w14:paraId="1650A8BE" w14:textId="77777777" w:rsidR="000B13B9" w:rsidRPr="00963B0C" w:rsidRDefault="000B13B9" w:rsidP="003F1B2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2F662D4F" w14:textId="77777777" w:rsidR="000B13B9" w:rsidRDefault="000B13B9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Service Model</w:t>
            </w:r>
          </w:p>
        </w:tc>
      </w:tr>
      <w:tr w:rsidR="000032D3" w14:paraId="7CD5F34E" w14:textId="77777777" w:rsidTr="0040613C">
        <w:tc>
          <w:tcPr>
            <w:tcW w:w="989" w:type="dxa"/>
            <w:shd w:val="clear" w:color="auto" w:fill="FFFFFF"/>
          </w:tcPr>
          <w:p w14:paraId="52EE8FDF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3a</w:t>
            </w:r>
          </w:p>
        </w:tc>
        <w:tc>
          <w:tcPr>
            <w:tcW w:w="5790" w:type="dxa"/>
            <w:shd w:val="clear" w:color="auto" w:fill="FFFFFF"/>
          </w:tcPr>
          <w:p w14:paraId="25122EB6" w14:textId="33FEA525" w:rsidR="000032D3" w:rsidRPr="009540EA" w:rsidRDefault="000032D3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 you think </w:t>
            </w:r>
            <w:r w:rsidRPr="009540EA">
              <w:rPr>
                <w:rFonts w:ascii="Arial" w:hAnsi="Arial" w:cs="Arial"/>
                <w:szCs w:val="22"/>
              </w:rPr>
              <w:t xml:space="preserve">the </w:t>
            </w:r>
            <w:r w:rsidR="008C4D0E" w:rsidRPr="009540EA">
              <w:rPr>
                <w:rFonts w:ascii="Arial" w:hAnsi="Arial" w:cs="Arial"/>
                <w:szCs w:val="22"/>
              </w:rPr>
              <w:t>requirement</w:t>
            </w:r>
            <w:r w:rsidRPr="009540EA">
              <w:rPr>
                <w:rFonts w:ascii="Arial" w:hAnsi="Arial" w:cs="Arial"/>
                <w:szCs w:val="22"/>
              </w:rPr>
              <w:t xml:space="preserve"> is deliverable as described within the </w:t>
            </w:r>
            <w:r w:rsidR="00163A39" w:rsidRPr="009540EA">
              <w:rPr>
                <w:rFonts w:ascii="Arial" w:hAnsi="Arial" w:cs="Arial"/>
              </w:rPr>
              <w:t>requirement outline</w:t>
            </w:r>
            <w:r w:rsidRPr="009540EA">
              <w:rPr>
                <w:rFonts w:ascii="Arial" w:hAnsi="Arial" w:cs="Arial"/>
                <w:szCs w:val="22"/>
              </w:rPr>
              <w:t>?</w:t>
            </w:r>
          </w:p>
          <w:p w14:paraId="4596C7A5" w14:textId="77777777" w:rsidR="000032D3" w:rsidRPr="009540EA" w:rsidRDefault="000032D3" w:rsidP="003F1B28">
            <w:pPr>
              <w:rPr>
                <w:rFonts w:ascii="Arial" w:hAnsi="Arial" w:cs="Arial"/>
                <w:szCs w:val="22"/>
              </w:rPr>
            </w:pPr>
          </w:p>
          <w:p w14:paraId="4475E261" w14:textId="39CC08D4" w:rsidR="000032D3" w:rsidRDefault="000032D3" w:rsidP="003F1B28">
            <w:pPr>
              <w:rPr>
                <w:rFonts w:ascii="Arial" w:hAnsi="Arial" w:cs="Arial"/>
                <w:szCs w:val="22"/>
              </w:rPr>
            </w:pPr>
            <w:r w:rsidRPr="009540EA">
              <w:rPr>
                <w:rFonts w:ascii="Arial" w:hAnsi="Arial" w:cs="Arial"/>
                <w:szCs w:val="22"/>
              </w:rPr>
              <w:t xml:space="preserve">If no, what elements of the </w:t>
            </w:r>
            <w:r w:rsidR="008C4D0E" w:rsidRPr="009540EA">
              <w:rPr>
                <w:rFonts w:ascii="Arial" w:hAnsi="Arial" w:cs="Arial"/>
                <w:szCs w:val="22"/>
              </w:rPr>
              <w:t>requirement</w:t>
            </w:r>
            <w:r w:rsidRPr="009540EA">
              <w:rPr>
                <w:rFonts w:ascii="Arial" w:hAnsi="Arial" w:cs="Arial"/>
                <w:szCs w:val="22"/>
              </w:rPr>
              <w:t xml:space="preserve"> do you consider undeliverable?</w:t>
            </w:r>
          </w:p>
          <w:p w14:paraId="797A6A1E" w14:textId="77777777" w:rsidR="000032D3" w:rsidRPr="000032D3" w:rsidRDefault="000032D3" w:rsidP="003F1B2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FFFFFF"/>
          </w:tcPr>
          <w:p w14:paraId="6845FAA8" w14:textId="77777777" w:rsidR="000032D3" w:rsidRPr="00C27066" w:rsidRDefault="000032D3" w:rsidP="003F1B28">
            <w:pPr>
              <w:rPr>
                <w:rFonts w:ascii="Arial" w:hAnsi="Arial" w:cs="Arial"/>
                <w:b/>
                <w:szCs w:val="22"/>
              </w:rPr>
            </w:pPr>
            <w:r w:rsidRPr="00C27066">
              <w:rPr>
                <w:rFonts w:ascii="Arial" w:hAnsi="Arial" w:cs="Arial"/>
                <w:b/>
                <w:szCs w:val="22"/>
              </w:rPr>
              <w:t>Yes/No</w:t>
            </w:r>
          </w:p>
          <w:p w14:paraId="5FADDF50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</w:p>
          <w:p w14:paraId="2C5CE990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give details:</w:t>
            </w:r>
          </w:p>
          <w:p w14:paraId="03790991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</w:p>
          <w:p w14:paraId="5570A164" w14:textId="77777777" w:rsidR="00D13965" w:rsidRDefault="00D13965" w:rsidP="003F1B28">
            <w:pPr>
              <w:rPr>
                <w:rFonts w:ascii="Arial" w:hAnsi="Arial" w:cs="Arial"/>
                <w:szCs w:val="22"/>
              </w:rPr>
            </w:pPr>
          </w:p>
          <w:p w14:paraId="5CEC6F7D" w14:textId="77777777" w:rsidR="00D13965" w:rsidRDefault="00D13965" w:rsidP="003F1B28">
            <w:pPr>
              <w:rPr>
                <w:rFonts w:ascii="Arial" w:hAnsi="Arial" w:cs="Arial"/>
                <w:szCs w:val="22"/>
              </w:rPr>
            </w:pPr>
          </w:p>
          <w:p w14:paraId="757DF968" w14:textId="77777777" w:rsidR="00D13965" w:rsidRDefault="00D13965" w:rsidP="003F1B28">
            <w:pPr>
              <w:rPr>
                <w:rFonts w:ascii="Arial" w:hAnsi="Arial" w:cs="Arial"/>
                <w:szCs w:val="22"/>
              </w:rPr>
            </w:pPr>
          </w:p>
        </w:tc>
      </w:tr>
      <w:tr w:rsidR="000B13B9" w:rsidRPr="00890735" w14:paraId="328EAC0B" w14:textId="77777777" w:rsidTr="0040613C">
        <w:tc>
          <w:tcPr>
            <w:tcW w:w="989" w:type="dxa"/>
            <w:shd w:val="clear" w:color="auto" w:fill="D9D9D9"/>
          </w:tcPr>
          <w:p w14:paraId="0321BB6F" w14:textId="264FC3F3" w:rsidR="000B13B9" w:rsidRDefault="004677AD" w:rsidP="00B21A4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40204F4A" w14:textId="77777777" w:rsidR="000B13B9" w:rsidRPr="00890735" w:rsidRDefault="000B13B9" w:rsidP="00963B0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Finance</w:t>
            </w:r>
          </w:p>
        </w:tc>
      </w:tr>
      <w:tr w:rsidR="00963B0C" w:rsidRPr="00890735" w14:paraId="610C3C20" w14:textId="77777777" w:rsidTr="0040613C">
        <w:tc>
          <w:tcPr>
            <w:tcW w:w="989" w:type="dxa"/>
          </w:tcPr>
          <w:p w14:paraId="266AEA87" w14:textId="54F2BCFA" w:rsidR="00963B0C" w:rsidRPr="00890735" w:rsidRDefault="004677AD" w:rsidP="00963B0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  <w:r w:rsidR="00963B0C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5790" w:type="dxa"/>
          </w:tcPr>
          <w:p w14:paraId="6EB41049" w14:textId="77777777" w:rsidR="004A5592" w:rsidRPr="004B0CD9" w:rsidRDefault="00691F8A" w:rsidP="004A5592">
            <w:pPr>
              <w:rPr>
                <w:rFonts w:ascii="Arial" w:hAnsi="Arial" w:cs="Arial"/>
                <w:szCs w:val="22"/>
              </w:rPr>
            </w:pPr>
            <w:r w:rsidRPr="00691F8A">
              <w:rPr>
                <w:rFonts w:ascii="Arial" w:hAnsi="Arial" w:cs="Arial"/>
                <w:szCs w:val="22"/>
              </w:rPr>
              <w:t xml:space="preserve">Indicative </w:t>
            </w:r>
            <w:r w:rsidR="00C32F7B">
              <w:rPr>
                <w:rFonts w:ascii="Arial" w:hAnsi="Arial" w:cs="Arial"/>
                <w:szCs w:val="22"/>
              </w:rPr>
              <w:t>Activity</w:t>
            </w:r>
            <w:r w:rsidR="004B0CD9">
              <w:rPr>
                <w:rFonts w:ascii="Arial" w:hAnsi="Arial" w:cs="Arial"/>
                <w:szCs w:val="22"/>
              </w:rPr>
              <w:t xml:space="preserve"> - </w:t>
            </w:r>
            <w:r w:rsidR="004B0CD9" w:rsidRPr="004B0CD9">
              <w:rPr>
                <w:rFonts w:ascii="Arial" w:hAnsi="Arial" w:cs="Arial"/>
                <w:szCs w:val="22"/>
              </w:rPr>
              <w:t>p</w:t>
            </w:r>
            <w:r w:rsidR="003F19AB" w:rsidRPr="004B0CD9">
              <w:rPr>
                <w:rFonts w:ascii="Arial" w:hAnsi="Arial" w:cs="Arial"/>
                <w:szCs w:val="22"/>
              </w:rPr>
              <w:t>lease see Appendix 1</w:t>
            </w:r>
            <w:r w:rsidR="004B0CD9">
              <w:rPr>
                <w:rFonts w:ascii="Arial" w:hAnsi="Arial" w:cs="Arial"/>
                <w:szCs w:val="22"/>
              </w:rPr>
              <w:t>.</w:t>
            </w:r>
          </w:p>
          <w:p w14:paraId="0CE1B928" w14:textId="77777777" w:rsidR="00C32F7B" w:rsidRDefault="00C32F7B" w:rsidP="00963B0C">
            <w:pPr>
              <w:rPr>
                <w:rFonts w:ascii="Arial" w:hAnsi="Arial" w:cs="Arial"/>
                <w:szCs w:val="22"/>
              </w:rPr>
            </w:pPr>
          </w:p>
          <w:p w14:paraId="4A88F817" w14:textId="6EBCD992" w:rsidR="00963B0C" w:rsidRDefault="00963B0C" w:rsidP="00963B0C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 xml:space="preserve">Please note that you are requested to provide indicative </w:t>
            </w:r>
            <w:r w:rsidR="00691F8A">
              <w:rPr>
                <w:rFonts w:ascii="Arial" w:hAnsi="Arial" w:cs="Arial"/>
                <w:szCs w:val="22"/>
              </w:rPr>
              <w:t>figures</w:t>
            </w:r>
            <w:r w:rsidR="00F31E96">
              <w:rPr>
                <w:rFonts w:ascii="Arial" w:hAnsi="Arial" w:cs="Arial"/>
                <w:szCs w:val="22"/>
              </w:rPr>
              <w:t xml:space="preserve"> based on the </w:t>
            </w:r>
            <w:r w:rsidR="00691F8A">
              <w:rPr>
                <w:rFonts w:ascii="Arial" w:hAnsi="Arial" w:cs="Arial"/>
                <w:szCs w:val="22"/>
              </w:rPr>
              <w:t>activity</w:t>
            </w:r>
            <w:r w:rsidRPr="00890735">
              <w:rPr>
                <w:rFonts w:ascii="Arial" w:hAnsi="Arial" w:cs="Arial"/>
                <w:szCs w:val="22"/>
              </w:rPr>
              <w:t xml:space="preserve">. </w:t>
            </w:r>
            <w:r w:rsidR="00F31E96">
              <w:rPr>
                <w:rFonts w:ascii="Arial" w:hAnsi="Arial" w:cs="Arial"/>
                <w:szCs w:val="22"/>
              </w:rPr>
              <w:t>The f</w:t>
            </w:r>
            <w:r w:rsidRPr="00890735">
              <w:rPr>
                <w:rFonts w:ascii="Arial" w:hAnsi="Arial" w:cs="Arial"/>
                <w:szCs w:val="22"/>
              </w:rPr>
              <w:t xml:space="preserve">igures </w:t>
            </w:r>
            <w:r w:rsidR="00F31E96">
              <w:rPr>
                <w:rFonts w:ascii="Arial" w:hAnsi="Arial" w:cs="Arial"/>
                <w:szCs w:val="22"/>
              </w:rPr>
              <w:t xml:space="preserve">you </w:t>
            </w:r>
            <w:r w:rsidRPr="00890735">
              <w:rPr>
                <w:rFonts w:ascii="Arial" w:hAnsi="Arial" w:cs="Arial"/>
                <w:szCs w:val="22"/>
              </w:rPr>
              <w:t xml:space="preserve">quote do not constitute an </w:t>
            </w:r>
            <w:r w:rsidR="00F31E96">
              <w:rPr>
                <w:rFonts w:ascii="Arial" w:hAnsi="Arial" w:cs="Arial"/>
                <w:szCs w:val="22"/>
              </w:rPr>
              <w:t>offer and are in no way binding.</w:t>
            </w:r>
          </w:p>
          <w:p w14:paraId="03A26BEB" w14:textId="77777777" w:rsidR="00C27066" w:rsidRDefault="00C27066" w:rsidP="001F0563">
            <w:pPr>
              <w:rPr>
                <w:rFonts w:ascii="Arial" w:hAnsi="Arial" w:cs="Arial"/>
                <w:szCs w:val="22"/>
              </w:rPr>
            </w:pPr>
          </w:p>
          <w:p w14:paraId="0912B685" w14:textId="7CC34F5D" w:rsidR="00672BC4" w:rsidRPr="00E12023" w:rsidRDefault="00672BC4" w:rsidP="004677A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62FC360E" w14:textId="77777777" w:rsidR="00665B76" w:rsidRDefault="00665B76" w:rsidP="00963B0C">
            <w:pPr>
              <w:tabs>
                <w:tab w:val="left" w:pos="612"/>
              </w:tabs>
              <w:rPr>
                <w:rFonts w:ascii="Arial" w:hAnsi="Arial" w:cs="Arial"/>
                <w:szCs w:val="22"/>
              </w:rPr>
            </w:pPr>
          </w:p>
          <w:p w14:paraId="00B2A90E" w14:textId="77777777" w:rsidR="00665B76" w:rsidRPr="00890735" w:rsidRDefault="00665B76" w:rsidP="00963B0C">
            <w:pPr>
              <w:tabs>
                <w:tab w:val="left" w:pos="612"/>
              </w:tabs>
              <w:rPr>
                <w:rFonts w:ascii="Arial" w:hAnsi="Arial" w:cs="Arial"/>
                <w:szCs w:val="22"/>
              </w:rPr>
            </w:pPr>
          </w:p>
        </w:tc>
      </w:tr>
      <w:tr w:rsidR="00C30554" w14:paraId="7C8899C7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D9D9D9"/>
          </w:tcPr>
          <w:p w14:paraId="4910529E" w14:textId="4646AB1E" w:rsidR="00C30554" w:rsidRDefault="004677AD" w:rsidP="00CC13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123E567C" w14:textId="77777777" w:rsidR="00C30554" w:rsidRPr="00267761" w:rsidRDefault="00C30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Mobilisation</w:t>
            </w:r>
          </w:p>
        </w:tc>
      </w:tr>
      <w:tr w:rsidR="00C30554" w14:paraId="11946238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auto"/>
          </w:tcPr>
          <w:p w14:paraId="1F80531E" w14:textId="35658E0C" w:rsidR="00C30554" w:rsidRPr="00267761" w:rsidRDefault="004677AD" w:rsidP="00CC1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30554" w:rsidRPr="00267761">
              <w:rPr>
                <w:rFonts w:ascii="Arial" w:hAnsi="Arial" w:cs="Arial"/>
              </w:rPr>
              <w:t>a</w:t>
            </w:r>
          </w:p>
        </w:tc>
        <w:tc>
          <w:tcPr>
            <w:tcW w:w="5790" w:type="dxa"/>
            <w:shd w:val="clear" w:color="auto" w:fill="auto"/>
          </w:tcPr>
          <w:p w14:paraId="19016810" w14:textId="17762C04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How </w:t>
            </w:r>
            <w:r w:rsidR="004677AD">
              <w:rPr>
                <w:rFonts w:ascii="Arial" w:hAnsi="Arial" w:cs="Arial"/>
                <w:bCs/>
                <w:szCs w:val="22"/>
              </w:rPr>
              <w:t>much time</w:t>
            </w:r>
            <w:r>
              <w:rPr>
                <w:rFonts w:ascii="Arial" w:hAnsi="Arial" w:cs="Arial"/>
                <w:bCs/>
                <w:szCs w:val="22"/>
              </w:rPr>
              <w:t xml:space="preserve"> do you think will be required to mobilise staff</w:t>
            </w:r>
            <w:r w:rsidR="00163A39" w:rsidRPr="004677AD">
              <w:rPr>
                <w:rFonts w:ascii="Arial" w:hAnsi="Arial" w:cs="Arial"/>
                <w:bCs/>
                <w:szCs w:val="22"/>
              </w:rPr>
              <w:t>/resources</w:t>
            </w:r>
            <w:r w:rsidRPr="004677AD">
              <w:rPr>
                <w:rFonts w:ascii="Arial" w:hAnsi="Arial" w:cs="Arial"/>
                <w:bCs/>
                <w:szCs w:val="22"/>
              </w:rPr>
              <w:t xml:space="preserve"> for the commencement of the </w:t>
            </w:r>
            <w:r w:rsidR="008C4D0E" w:rsidRPr="004677AD">
              <w:rPr>
                <w:rFonts w:ascii="Arial" w:hAnsi="Arial" w:cs="Arial"/>
                <w:szCs w:val="22"/>
              </w:rPr>
              <w:t>service</w:t>
            </w:r>
            <w:r w:rsidRPr="004677AD">
              <w:rPr>
                <w:rFonts w:ascii="Arial" w:hAnsi="Arial" w:cs="Arial"/>
                <w:bCs/>
                <w:szCs w:val="22"/>
              </w:rPr>
              <w:t>?</w:t>
            </w:r>
          </w:p>
          <w:p w14:paraId="6601F032" w14:textId="77777777" w:rsidR="00C30554" w:rsidRPr="00267761" w:rsidRDefault="00C30554">
            <w:pPr>
              <w:rPr>
                <w:rFonts w:ascii="Arial" w:hAnsi="Arial" w:cs="Arial"/>
              </w:rPr>
            </w:pPr>
          </w:p>
        </w:tc>
        <w:tc>
          <w:tcPr>
            <w:tcW w:w="7538" w:type="dxa"/>
            <w:gridSpan w:val="2"/>
            <w:shd w:val="clear" w:color="auto" w:fill="auto"/>
          </w:tcPr>
          <w:p w14:paraId="7368ABD1" w14:textId="77777777" w:rsidR="00C30554" w:rsidRPr="00267761" w:rsidRDefault="00C30554">
            <w:pPr>
              <w:rPr>
                <w:rFonts w:ascii="Arial" w:hAnsi="Arial" w:cs="Arial"/>
              </w:rPr>
            </w:pPr>
          </w:p>
        </w:tc>
      </w:tr>
      <w:tr w:rsidR="00C30554" w14:paraId="24CCEA2D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auto"/>
          </w:tcPr>
          <w:p w14:paraId="0488CA66" w14:textId="08213DF8" w:rsidR="00C30554" w:rsidRPr="00267761" w:rsidRDefault="0046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30554" w:rsidRPr="00267761">
              <w:rPr>
                <w:rFonts w:ascii="Arial" w:hAnsi="Arial" w:cs="Arial"/>
              </w:rPr>
              <w:t>b</w:t>
            </w:r>
          </w:p>
        </w:tc>
        <w:tc>
          <w:tcPr>
            <w:tcW w:w="5790" w:type="dxa"/>
            <w:shd w:val="clear" w:color="auto" w:fill="auto"/>
          </w:tcPr>
          <w:p w14:paraId="0EC96C8C" w14:textId="2C101886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  <w:r w:rsidRPr="00267761">
              <w:rPr>
                <w:rFonts w:ascii="Arial" w:hAnsi="Arial" w:cs="Arial"/>
                <w:bCs/>
                <w:szCs w:val="22"/>
              </w:rPr>
              <w:t xml:space="preserve">Please summarise the key risks to the mobilisation of </w:t>
            </w:r>
            <w:r w:rsidR="008C4D0E">
              <w:rPr>
                <w:rFonts w:ascii="Arial" w:hAnsi="Arial" w:cs="Arial"/>
                <w:bCs/>
                <w:szCs w:val="22"/>
              </w:rPr>
              <w:t xml:space="preserve">the </w:t>
            </w:r>
            <w:r w:rsidR="004677AD" w:rsidRPr="004677AD">
              <w:rPr>
                <w:rFonts w:ascii="Arial" w:hAnsi="Arial" w:cs="Arial"/>
                <w:szCs w:val="22"/>
              </w:rPr>
              <w:t>service</w:t>
            </w:r>
            <w:r w:rsidR="008C4D0E" w:rsidRPr="004677AD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4677AD">
              <w:rPr>
                <w:rFonts w:ascii="Arial" w:hAnsi="Arial" w:cs="Arial"/>
                <w:bCs/>
                <w:szCs w:val="22"/>
              </w:rPr>
              <w:t>and</w:t>
            </w:r>
            <w:r w:rsidRPr="00267761">
              <w:rPr>
                <w:rFonts w:ascii="Arial" w:hAnsi="Arial" w:cs="Arial"/>
                <w:bCs/>
                <w:szCs w:val="22"/>
              </w:rPr>
              <w:t xml:space="preserve"> the main challenges you would face as a Potential Provider.</w:t>
            </w:r>
          </w:p>
          <w:p w14:paraId="6055E0E4" w14:textId="77777777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auto"/>
          </w:tcPr>
          <w:p w14:paraId="59A18735" w14:textId="77777777" w:rsidR="00C30554" w:rsidRPr="00267761" w:rsidRDefault="00C30554">
            <w:pPr>
              <w:rPr>
                <w:rFonts w:ascii="Arial" w:hAnsi="Arial" w:cs="Arial"/>
              </w:rPr>
            </w:pPr>
          </w:p>
        </w:tc>
      </w:tr>
      <w:tr w:rsidR="00C30554" w14:paraId="6C632DCD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auto"/>
          </w:tcPr>
          <w:p w14:paraId="644085BB" w14:textId="7B7C82EF" w:rsidR="00C30554" w:rsidRPr="00267761" w:rsidRDefault="00AF2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30554" w:rsidRPr="00267761">
              <w:rPr>
                <w:rFonts w:ascii="Arial" w:hAnsi="Arial" w:cs="Arial"/>
              </w:rPr>
              <w:t>c</w:t>
            </w:r>
          </w:p>
        </w:tc>
        <w:tc>
          <w:tcPr>
            <w:tcW w:w="5790" w:type="dxa"/>
            <w:shd w:val="clear" w:color="auto" w:fill="auto"/>
          </w:tcPr>
          <w:p w14:paraId="1A57386B" w14:textId="40551BFD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  <w:r w:rsidRPr="00267761">
              <w:rPr>
                <w:rFonts w:ascii="Arial" w:hAnsi="Arial" w:cs="Arial"/>
                <w:bCs/>
                <w:szCs w:val="22"/>
              </w:rPr>
              <w:t>Please describe the areas</w:t>
            </w:r>
            <w:r>
              <w:rPr>
                <w:rFonts w:ascii="Arial" w:hAnsi="Arial" w:cs="Arial"/>
                <w:bCs/>
                <w:szCs w:val="22"/>
              </w:rPr>
              <w:t xml:space="preserve"> and reasons</w:t>
            </w:r>
            <w:r w:rsidRPr="00267761">
              <w:rPr>
                <w:rFonts w:ascii="Arial" w:hAnsi="Arial" w:cs="Arial"/>
                <w:bCs/>
                <w:szCs w:val="22"/>
              </w:rPr>
              <w:t xml:space="preserve"> where you would </w:t>
            </w:r>
            <w:r w:rsidRPr="00AF208A">
              <w:rPr>
                <w:rFonts w:ascii="Arial" w:hAnsi="Arial" w:cs="Arial"/>
                <w:bCs/>
                <w:szCs w:val="22"/>
              </w:rPr>
              <w:t xml:space="preserve">require support </w:t>
            </w:r>
            <w:r w:rsidR="00974885" w:rsidRPr="00AF208A">
              <w:rPr>
                <w:rFonts w:ascii="Arial" w:hAnsi="Arial" w:cs="Arial"/>
                <w:bCs/>
                <w:szCs w:val="22"/>
              </w:rPr>
              <w:t xml:space="preserve">from </w:t>
            </w:r>
            <w:r w:rsidR="00BE7F97" w:rsidRPr="00AF208A">
              <w:rPr>
                <w:rFonts w:ascii="Arial" w:hAnsi="Arial" w:cs="Arial"/>
                <w:bCs/>
                <w:szCs w:val="22"/>
              </w:rPr>
              <w:t>AHDB</w:t>
            </w:r>
            <w:r w:rsidR="00974885" w:rsidRPr="00AF208A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AF208A">
              <w:rPr>
                <w:rFonts w:ascii="Arial" w:hAnsi="Arial" w:cs="Arial"/>
                <w:bCs/>
                <w:szCs w:val="22"/>
              </w:rPr>
              <w:t xml:space="preserve">in mobilising the </w:t>
            </w:r>
            <w:r w:rsidR="008C4D0E" w:rsidRPr="00AF208A">
              <w:rPr>
                <w:rFonts w:ascii="Arial" w:hAnsi="Arial" w:cs="Arial"/>
                <w:szCs w:val="22"/>
              </w:rPr>
              <w:t>service</w:t>
            </w:r>
            <w:r w:rsidRPr="00AF208A">
              <w:rPr>
                <w:rFonts w:ascii="Arial" w:hAnsi="Arial" w:cs="Arial"/>
                <w:bCs/>
                <w:szCs w:val="22"/>
              </w:rPr>
              <w:t>?</w:t>
            </w:r>
          </w:p>
          <w:p w14:paraId="1F1C206A" w14:textId="77777777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auto"/>
          </w:tcPr>
          <w:p w14:paraId="1514372F" w14:textId="77777777" w:rsidR="00C30554" w:rsidRDefault="00C30554">
            <w:pPr>
              <w:rPr>
                <w:rFonts w:ascii="Arial" w:hAnsi="Arial" w:cs="Arial"/>
              </w:rPr>
            </w:pPr>
          </w:p>
          <w:p w14:paraId="4395D426" w14:textId="77777777" w:rsidR="00665B76" w:rsidRDefault="00665B76">
            <w:pPr>
              <w:rPr>
                <w:rFonts w:ascii="Arial" w:hAnsi="Arial" w:cs="Arial"/>
              </w:rPr>
            </w:pPr>
          </w:p>
          <w:p w14:paraId="65F899FB" w14:textId="77777777" w:rsidR="00665B76" w:rsidRDefault="00665B76">
            <w:pPr>
              <w:rPr>
                <w:rFonts w:ascii="Arial" w:hAnsi="Arial" w:cs="Arial"/>
              </w:rPr>
            </w:pPr>
          </w:p>
          <w:p w14:paraId="0D382CC5" w14:textId="77777777" w:rsidR="00665B76" w:rsidRDefault="00665B76">
            <w:pPr>
              <w:rPr>
                <w:rFonts w:ascii="Arial" w:hAnsi="Arial" w:cs="Arial"/>
              </w:rPr>
            </w:pPr>
          </w:p>
          <w:p w14:paraId="3F1A3B56" w14:textId="77777777" w:rsidR="00665B76" w:rsidRPr="00267761" w:rsidRDefault="00665B76">
            <w:pPr>
              <w:rPr>
                <w:rFonts w:ascii="Arial" w:hAnsi="Arial" w:cs="Arial"/>
              </w:rPr>
            </w:pPr>
          </w:p>
        </w:tc>
      </w:tr>
      <w:tr w:rsidR="00A403AC" w:rsidRPr="0064435C" w14:paraId="527A4ECA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D9D9D9"/>
          </w:tcPr>
          <w:p w14:paraId="1AB572C9" w14:textId="299748E7" w:rsidR="00A403AC" w:rsidRPr="0064435C" w:rsidRDefault="00AF208A" w:rsidP="00A403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3E0149D5" w14:textId="77777777" w:rsidR="00A403AC" w:rsidRPr="0064435C" w:rsidRDefault="00A403AC" w:rsidP="005762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Barriers to Bidding</w:t>
            </w:r>
          </w:p>
        </w:tc>
      </w:tr>
      <w:tr w:rsidR="00A403AC" w:rsidRPr="00A37733" w14:paraId="69005BD3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auto"/>
          </w:tcPr>
          <w:p w14:paraId="392D7021" w14:textId="22C84BE7" w:rsidR="00A403AC" w:rsidRPr="00A37733" w:rsidRDefault="00AF208A" w:rsidP="00CC1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403AC">
              <w:rPr>
                <w:rFonts w:ascii="Arial" w:hAnsi="Arial" w:cs="Arial"/>
              </w:rPr>
              <w:t>a</w:t>
            </w:r>
          </w:p>
        </w:tc>
        <w:tc>
          <w:tcPr>
            <w:tcW w:w="5790" w:type="dxa"/>
            <w:shd w:val="clear" w:color="auto" w:fill="auto"/>
          </w:tcPr>
          <w:p w14:paraId="1F33662D" w14:textId="77777777" w:rsidR="00A403AC" w:rsidRDefault="00A403AC" w:rsidP="009E01D8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Are there any barriers to prevent you from bidding?</w:t>
            </w:r>
          </w:p>
          <w:p w14:paraId="11E38B11" w14:textId="77777777" w:rsidR="00A403AC" w:rsidRDefault="00A403AC" w:rsidP="009E01D8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auto"/>
          </w:tcPr>
          <w:p w14:paraId="615ABFEC" w14:textId="77777777" w:rsidR="00A403AC" w:rsidRDefault="00A403AC">
            <w:pPr>
              <w:rPr>
                <w:rFonts w:ascii="Arial" w:hAnsi="Arial" w:cs="Arial"/>
                <w:bCs/>
                <w:szCs w:val="22"/>
              </w:rPr>
            </w:pPr>
          </w:p>
          <w:p w14:paraId="7181BC23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191B9124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519BC075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5F33330D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4A3A5ECD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3C53B996" w14:textId="77777777" w:rsidR="00665B76" w:rsidRDefault="00665B76">
            <w:pPr>
              <w:rPr>
                <w:rFonts w:ascii="Arial" w:hAnsi="Arial" w:cs="Arial"/>
                <w:bCs/>
                <w:szCs w:val="22"/>
              </w:rPr>
            </w:pPr>
          </w:p>
          <w:p w14:paraId="73038488" w14:textId="77777777" w:rsidR="00665B76" w:rsidRPr="00A37733" w:rsidRDefault="00665B76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A37733" w:rsidRPr="0064435C" w14:paraId="73EF9C41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D9D9D9"/>
          </w:tcPr>
          <w:p w14:paraId="4DCFA8C2" w14:textId="11F11F95" w:rsidR="00A37733" w:rsidRPr="0030748B" w:rsidRDefault="00AF208A" w:rsidP="00A403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328A0507" w14:textId="77777777" w:rsidR="00A37733" w:rsidRPr="0064435C" w:rsidRDefault="00A37733">
            <w:pPr>
              <w:rPr>
                <w:rFonts w:ascii="Arial" w:hAnsi="Arial" w:cs="Arial"/>
                <w:b/>
                <w:bCs/>
                <w:szCs w:val="22"/>
              </w:rPr>
            </w:pPr>
            <w:r w:rsidRPr="00A37733">
              <w:rPr>
                <w:rFonts w:ascii="Arial" w:hAnsi="Arial" w:cs="Arial"/>
                <w:b/>
                <w:bCs/>
                <w:szCs w:val="22"/>
              </w:rPr>
              <w:t>Whole Service Risk</w:t>
            </w:r>
          </w:p>
        </w:tc>
      </w:tr>
      <w:tr w:rsidR="00C30554" w:rsidRPr="00890735" w14:paraId="15D0B8C7" w14:textId="77777777" w:rsidTr="0040613C">
        <w:tc>
          <w:tcPr>
            <w:tcW w:w="989" w:type="dxa"/>
            <w:vMerge w:val="restart"/>
          </w:tcPr>
          <w:p w14:paraId="4A4A6B17" w14:textId="717C8FB4" w:rsidR="00C30554" w:rsidRPr="0030748B" w:rsidRDefault="00AF208A" w:rsidP="00A403A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  <w:r w:rsidR="0030748B" w:rsidRPr="0030748B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5790" w:type="dxa"/>
            <w:vMerge w:val="restart"/>
          </w:tcPr>
          <w:p w14:paraId="23FB2667" w14:textId="046941C4" w:rsidR="00C30554" w:rsidRDefault="00C30554" w:rsidP="001A4CD4">
            <w:pPr>
              <w:tabs>
                <w:tab w:val="num" w:pos="1080"/>
              </w:tabs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 xml:space="preserve">Please summarise the high level material risks associated with the </w:t>
            </w:r>
            <w:r w:rsidRPr="00AF208A">
              <w:rPr>
                <w:rFonts w:ascii="Arial" w:hAnsi="Arial" w:cs="Arial"/>
                <w:szCs w:val="22"/>
              </w:rPr>
              <w:t xml:space="preserve">proposed </w:t>
            </w:r>
            <w:r w:rsidR="008C4D0E" w:rsidRPr="00AF208A">
              <w:rPr>
                <w:rFonts w:ascii="Arial" w:hAnsi="Arial" w:cs="Arial"/>
                <w:szCs w:val="22"/>
              </w:rPr>
              <w:t>service</w:t>
            </w:r>
            <w:r w:rsidRPr="00AF208A">
              <w:rPr>
                <w:rFonts w:ascii="Arial" w:hAnsi="Arial" w:cs="Arial"/>
                <w:szCs w:val="22"/>
              </w:rPr>
              <w:t>, including</w:t>
            </w:r>
            <w:r w:rsidRPr="00890735">
              <w:rPr>
                <w:rFonts w:ascii="Arial" w:hAnsi="Arial" w:cs="Arial"/>
                <w:szCs w:val="22"/>
              </w:rPr>
              <w:t xml:space="preserve"> brief details of potential impact and how you propose that you and/or </w:t>
            </w:r>
            <w:r w:rsidR="00BE7F97">
              <w:rPr>
                <w:rFonts w:ascii="Arial" w:hAnsi="Arial" w:cs="Arial"/>
                <w:szCs w:val="22"/>
              </w:rPr>
              <w:t>AHDB</w:t>
            </w:r>
            <w:r w:rsidRPr="00890735">
              <w:rPr>
                <w:rFonts w:ascii="Arial" w:hAnsi="Arial" w:cs="Arial"/>
                <w:szCs w:val="22"/>
              </w:rPr>
              <w:t xml:space="preserve"> could mitigate those risks.</w:t>
            </w:r>
          </w:p>
          <w:p w14:paraId="74FCF71C" w14:textId="77777777" w:rsidR="00C30554" w:rsidRPr="00890735" w:rsidRDefault="00C30554" w:rsidP="001A4CD4">
            <w:pPr>
              <w:tabs>
                <w:tab w:val="num" w:pos="108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27A0E822" w14:textId="77777777" w:rsidR="00C30554" w:rsidRPr="00890735" w:rsidRDefault="00C30554" w:rsidP="001A4CD4">
            <w:pPr>
              <w:rPr>
                <w:rFonts w:ascii="Arial" w:hAnsi="Arial" w:cs="Arial"/>
                <w:b/>
                <w:szCs w:val="22"/>
              </w:rPr>
            </w:pPr>
            <w:r w:rsidRPr="00890735">
              <w:rPr>
                <w:rFonts w:ascii="Arial" w:hAnsi="Arial" w:cs="Arial"/>
                <w:b/>
                <w:szCs w:val="22"/>
              </w:rPr>
              <w:t>Risk</w:t>
            </w:r>
          </w:p>
        </w:tc>
        <w:tc>
          <w:tcPr>
            <w:tcW w:w="4428" w:type="dxa"/>
          </w:tcPr>
          <w:p w14:paraId="62F616AC" w14:textId="77777777" w:rsidR="00C30554" w:rsidRPr="00890735" w:rsidRDefault="00C30554" w:rsidP="001A4CD4">
            <w:pPr>
              <w:rPr>
                <w:rFonts w:ascii="Arial" w:hAnsi="Arial" w:cs="Arial"/>
                <w:b/>
                <w:szCs w:val="22"/>
              </w:rPr>
            </w:pPr>
            <w:r w:rsidRPr="00890735">
              <w:rPr>
                <w:rFonts w:ascii="Arial" w:hAnsi="Arial" w:cs="Arial"/>
                <w:b/>
                <w:szCs w:val="22"/>
              </w:rPr>
              <w:t>Mitigation</w:t>
            </w:r>
          </w:p>
        </w:tc>
      </w:tr>
      <w:tr w:rsidR="00C30554" w:rsidRPr="00890735" w14:paraId="6E8A6751" w14:textId="77777777" w:rsidTr="0040613C">
        <w:tc>
          <w:tcPr>
            <w:tcW w:w="989" w:type="dxa"/>
            <w:vMerge/>
          </w:tcPr>
          <w:p w14:paraId="034D5A2D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49892672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2D94C2CD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3F0205B8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4BA2361D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2902E14F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7B02926B" w14:textId="77777777" w:rsidTr="0040613C">
        <w:tc>
          <w:tcPr>
            <w:tcW w:w="989" w:type="dxa"/>
            <w:vMerge/>
          </w:tcPr>
          <w:p w14:paraId="4EAA838A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7E851B5F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53780E56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3FCAD8C7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63EB1478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4C7D390D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504D7CD3" w14:textId="77777777" w:rsidTr="0040613C">
        <w:tc>
          <w:tcPr>
            <w:tcW w:w="989" w:type="dxa"/>
            <w:vMerge/>
          </w:tcPr>
          <w:p w14:paraId="2CB805E3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2AC6A869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2237A0E8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4B24B92D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5AE0C578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7C04696D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75814074" w14:textId="77777777" w:rsidTr="0040613C">
        <w:tc>
          <w:tcPr>
            <w:tcW w:w="989" w:type="dxa"/>
            <w:vMerge/>
          </w:tcPr>
          <w:p w14:paraId="47BA78CD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57B93B9E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783112DB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0DAD626F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4FA5EE00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2BA86040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73975167" w14:textId="77777777" w:rsidTr="0040613C">
        <w:tc>
          <w:tcPr>
            <w:tcW w:w="989" w:type="dxa"/>
            <w:vMerge/>
          </w:tcPr>
          <w:p w14:paraId="7A928DBC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63545F34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36D53C1C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2D6FDF6E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37DB4FF6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F1ACFBC" w14:textId="77777777" w:rsidR="00D13965" w:rsidRDefault="00D13965" w:rsidP="00925B78">
      <w:pPr>
        <w:rPr>
          <w:rFonts w:ascii="Arial" w:hAnsi="Arial" w:cs="Arial"/>
          <w:b/>
        </w:rPr>
      </w:pPr>
    </w:p>
    <w:p w14:paraId="12A027C1" w14:textId="77777777" w:rsidR="0045316D" w:rsidRPr="001861F5" w:rsidRDefault="00D13965" w:rsidP="00925B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1861F5" w:rsidRPr="001861F5">
        <w:rPr>
          <w:rFonts w:ascii="Arial" w:hAnsi="Arial" w:cs="Arial"/>
          <w:b/>
        </w:rPr>
        <w:t>Appendix 1</w:t>
      </w:r>
    </w:p>
    <w:p w14:paraId="2521E364" w14:textId="77777777" w:rsidR="001861F5" w:rsidRPr="001861F5" w:rsidRDefault="001861F5" w:rsidP="00925B78">
      <w:pPr>
        <w:rPr>
          <w:rFonts w:ascii="Arial" w:hAnsi="Arial" w:cs="Arial"/>
        </w:rPr>
      </w:pPr>
    </w:p>
    <w:p w14:paraId="201D49B9" w14:textId="50B7202F" w:rsidR="001861F5" w:rsidRPr="001861F5" w:rsidRDefault="001861F5" w:rsidP="001861F5">
      <w:pPr>
        <w:jc w:val="both"/>
        <w:rPr>
          <w:rFonts w:ascii="Arial" w:hAnsi="Arial" w:cs="Arial"/>
        </w:rPr>
      </w:pPr>
      <w:r w:rsidRPr="004677AD">
        <w:rPr>
          <w:rFonts w:ascii="Arial" w:hAnsi="Arial" w:cs="Arial"/>
        </w:rPr>
        <w:t xml:space="preserve">Table 1 summarises </w:t>
      </w:r>
      <w:r w:rsidR="004677AD" w:rsidRPr="004677AD">
        <w:rPr>
          <w:rFonts w:ascii="Arial" w:hAnsi="Arial" w:cs="Arial"/>
        </w:rPr>
        <w:t>activity required to deliver the service.</w:t>
      </w:r>
    </w:p>
    <w:p w14:paraId="1EA2023F" w14:textId="77777777" w:rsidR="001861F5" w:rsidRPr="001861F5" w:rsidRDefault="001861F5" w:rsidP="001861F5">
      <w:pPr>
        <w:jc w:val="both"/>
        <w:rPr>
          <w:rFonts w:ascii="Arial" w:hAnsi="Arial" w:cs="Arial"/>
        </w:rPr>
      </w:pPr>
    </w:p>
    <w:p w14:paraId="483CDBAA" w14:textId="677CCF7D" w:rsidR="001861F5" w:rsidRPr="001861F5" w:rsidRDefault="001861F5" w:rsidP="001861F5">
      <w:pPr>
        <w:jc w:val="both"/>
        <w:rPr>
          <w:rFonts w:ascii="Arial" w:hAnsi="Arial" w:cs="Arial"/>
        </w:rPr>
      </w:pPr>
      <w:r w:rsidRPr="004677AD">
        <w:rPr>
          <w:rFonts w:ascii="Arial" w:hAnsi="Arial" w:cs="Arial"/>
        </w:rPr>
        <w:t>At this time, the activity estimates are caveated as being potential underestimates as we establish the co</w:t>
      </w:r>
      <w:r w:rsidR="00163A39" w:rsidRPr="004677AD">
        <w:rPr>
          <w:rFonts w:ascii="Arial" w:hAnsi="Arial" w:cs="Arial"/>
        </w:rPr>
        <w:t>mpleteness of the activity data</w:t>
      </w:r>
      <w:r w:rsidRPr="004677AD">
        <w:rPr>
          <w:rFonts w:ascii="Arial" w:hAnsi="Arial" w:cs="Arial"/>
        </w:rPr>
        <w:t>.</w:t>
      </w:r>
    </w:p>
    <w:p w14:paraId="61C3EC1C" w14:textId="77777777" w:rsidR="001861F5" w:rsidRPr="001861F5" w:rsidRDefault="001861F5" w:rsidP="001861F5">
      <w:pPr>
        <w:rPr>
          <w:rFonts w:ascii="Arial" w:hAnsi="Arial" w:cs="Arial"/>
        </w:rPr>
      </w:pPr>
    </w:p>
    <w:p w14:paraId="3445E8D5" w14:textId="5C22ABFF" w:rsidR="001861F5" w:rsidRPr="001861F5" w:rsidRDefault="00924363" w:rsidP="001861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1: Estimated</w:t>
      </w:r>
      <w:r w:rsidR="004677AD">
        <w:rPr>
          <w:rFonts w:ascii="Arial" w:hAnsi="Arial" w:cs="Arial"/>
          <w:b/>
          <w:bCs/>
        </w:rPr>
        <w:t xml:space="preserve"> ballot</w:t>
      </w:r>
      <w:r w:rsidR="001861F5" w:rsidRPr="001861F5">
        <w:rPr>
          <w:rFonts w:ascii="Arial" w:hAnsi="Arial" w:cs="Arial"/>
          <w:b/>
          <w:bCs/>
        </w:rPr>
        <w:t xml:space="preserve"> activ</w:t>
      </w:r>
      <w:r w:rsidR="004B0CD9">
        <w:rPr>
          <w:rFonts w:ascii="Arial" w:hAnsi="Arial" w:cs="Arial"/>
          <w:b/>
          <w:bCs/>
        </w:rPr>
        <w:t xml:space="preserve">ity </w:t>
      </w:r>
    </w:p>
    <w:p w14:paraId="7901F41D" w14:textId="77777777" w:rsidR="001861F5" w:rsidRPr="001861F5" w:rsidRDefault="001861F5" w:rsidP="001861F5">
      <w:pPr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10565"/>
      </w:tblGrid>
      <w:tr w:rsidR="001861F5" w:rsidRPr="001861F5" w14:paraId="01D929A4" w14:textId="77777777" w:rsidTr="00253C17"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EFA57" w14:textId="77777777" w:rsidR="001861F5" w:rsidRPr="00732544" w:rsidRDefault="001861F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2544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10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6B48D" w14:textId="6352A774" w:rsidR="001861F5" w:rsidRPr="00732544" w:rsidRDefault="004677A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Estimated </w:t>
            </w:r>
            <w:r w:rsidR="001861F5" w:rsidRPr="00732544">
              <w:rPr>
                <w:rFonts w:ascii="Arial" w:hAnsi="Arial" w:cs="Arial"/>
                <w:b/>
              </w:rPr>
              <w:t>activity</w:t>
            </w:r>
          </w:p>
        </w:tc>
      </w:tr>
      <w:tr w:rsidR="001861F5" w:rsidRPr="001861F5" w14:paraId="1E79899C" w14:textId="77777777" w:rsidTr="00253C17"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3174" w14:textId="28055C20" w:rsidR="001861F5" w:rsidRPr="001861F5" w:rsidRDefault="00253C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Develop ballot materials </w:t>
            </w:r>
            <w:r w:rsidR="004677AD">
              <w:rPr>
                <w:rFonts w:ascii="Arial" w:eastAsia="Calibri" w:hAnsi="Arial" w:cs="Arial"/>
                <w:sz w:val="22"/>
                <w:szCs w:val="22"/>
              </w:rPr>
              <w:t>(online/paper)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FE1D" w14:textId="77777777" w:rsidR="001861F5" w:rsidRPr="001861F5" w:rsidRDefault="001861F5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861F5" w:rsidRPr="001861F5" w14:paraId="0247A41E" w14:textId="77777777" w:rsidTr="00253C17"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EECD" w14:textId="3D68B99A" w:rsidR="001861F5" w:rsidRPr="001861F5" w:rsidRDefault="00253C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Issue ballot materials</w:t>
            </w:r>
            <w:r w:rsidR="004677AD">
              <w:rPr>
                <w:rFonts w:ascii="Arial" w:eastAsia="Calibri" w:hAnsi="Arial" w:cs="Arial"/>
                <w:sz w:val="22"/>
                <w:szCs w:val="22"/>
              </w:rPr>
              <w:t xml:space="preserve"> and communications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131A" w14:textId="77777777" w:rsidR="006A2048" w:rsidRPr="001861F5" w:rsidRDefault="006A2048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677AD" w:rsidRPr="001861F5" w14:paraId="1114F69C" w14:textId="77777777" w:rsidTr="00253C17"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8D64" w14:textId="5A9752ED" w:rsidR="004677AD" w:rsidRPr="001861F5" w:rsidRDefault="004677A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Receive completed ballot responses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2186" w14:textId="77777777" w:rsidR="004677AD" w:rsidRPr="001861F5" w:rsidRDefault="004677AD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677AD" w:rsidRPr="001861F5" w14:paraId="1A178A98" w14:textId="77777777" w:rsidTr="00253C17"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1724" w14:textId="42FB6C86" w:rsidR="004677AD" w:rsidRPr="001861F5" w:rsidRDefault="004677A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Perform Ballot count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B7D0" w14:textId="77777777" w:rsidR="004677AD" w:rsidRPr="001861F5" w:rsidRDefault="004677AD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861F5" w:rsidRPr="001861F5" w14:paraId="76028425" w14:textId="77777777" w:rsidTr="00253C17"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B3F2" w14:textId="6D869872" w:rsidR="001861F5" w:rsidRPr="001861F5" w:rsidRDefault="004677A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Provide final report with findings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025E" w14:textId="77777777" w:rsidR="006A2048" w:rsidRPr="001861F5" w:rsidRDefault="006A2048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99481E4" w14:textId="77777777" w:rsidR="001861F5" w:rsidRPr="001861F5" w:rsidRDefault="001861F5" w:rsidP="001861F5">
      <w:pPr>
        <w:rPr>
          <w:rFonts w:ascii="Arial" w:eastAsia="Calibri" w:hAnsi="Arial" w:cs="Arial"/>
        </w:rPr>
      </w:pPr>
    </w:p>
    <w:p w14:paraId="3147EACF" w14:textId="77777777" w:rsidR="001861F5" w:rsidRPr="001861F5" w:rsidRDefault="001861F5" w:rsidP="00925B78">
      <w:pPr>
        <w:rPr>
          <w:rFonts w:ascii="Arial" w:hAnsi="Arial" w:cs="Arial"/>
        </w:rPr>
      </w:pPr>
    </w:p>
    <w:sectPr w:rsidR="001861F5" w:rsidRPr="001861F5" w:rsidSect="00040684">
      <w:footerReference w:type="default" r:id="rId9"/>
      <w:footerReference w:type="first" r:id="rId10"/>
      <w:pgSz w:w="15840" w:h="12240" w:orient="landscape" w:code="1"/>
      <w:pgMar w:top="964" w:right="737" w:bottom="964" w:left="737" w:header="73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B714B" w14:textId="77777777" w:rsidR="00DF3A34" w:rsidRDefault="00DF3A34">
      <w:r>
        <w:separator/>
      </w:r>
    </w:p>
  </w:endnote>
  <w:endnote w:type="continuationSeparator" w:id="0">
    <w:p w14:paraId="2E0FC4DD" w14:textId="77777777" w:rsidR="00DF3A34" w:rsidRDefault="00DF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2241A" w14:textId="77777777" w:rsidR="000E7B44" w:rsidRPr="00F2635E" w:rsidRDefault="00DF7913" w:rsidP="00D13965">
    <w:pPr>
      <w:pStyle w:val="Footer"/>
      <w:tabs>
        <w:tab w:val="clear" w:pos="4320"/>
        <w:tab w:val="clear" w:pos="8640"/>
        <w:tab w:val="center" w:pos="4816"/>
      </w:tabs>
      <w:jc w:val="center"/>
      <w:rPr>
        <w:rFonts w:ascii="Arial" w:eastAsia="MS PGothic" w:hAnsi="Arial"/>
        <w:sz w:val="18"/>
        <w:szCs w:val="18"/>
        <w:lang w:val="en-US"/>
      </w:rPr>
    </w:pP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5680" behindDoc="0" locked="0" layoutInCell="1" allowOverlap="1" wp14:anchorId="7E957EF0" wp14:editId="4833AEEE">
          <wp:simplePos x="0" y="0"/>
          <wp:positionH relativeFrom="page">
            <wp:posOffset>6442075</wp:posOffset>
          </wp:positionH>
          <wp:positionV relativeFrom="page">
            <wp:posOffset>9897745</wp:posOffset>
          </wp:positionV>
          <wp:extent cx="550545" cy="565150"/>
          <wp:effectExtent l="0" t="0" r="1905" b="6350"/>
          <wp:wrapThrough wrapText="bothSides">
            <wp:wrapPolygon edited="0">
              <wp:start x="747" y="0"/>
              <wp:lineTo x="0" y="728"/>
              <wp:lineTo x="0" y="13106"/>
              <wp:lineTo x="2990" y="21115"/>
              <wp:lineTo x="3737" y="21115"/>
              <wp:lineTo x="11958" y="21115"/>
              <wp:lineTo x="20927" y="21115"/>
              <wp:lineTo x="20927" y="1456"/>
              <wp:lineTo x="11211" y="0"/>
              <wp:lineTo x="747" y="0"/>
            </wp:wrapPolygon>
          </wp:wrapThrough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4656" behindDoc="0" locked="0" layoutInCell="1" allowOverlap="1" wp14:anchorId="01CAB01D" wp14:editId="57D2FF3B">
          <wp:simplePos x="0" y="0"/>
          <wp:positionH relativeFrom="page">
            <wp:posOffset>491490</wp:posOffset>
          </wp:positionH>
          <wp:positionV relativeFrom="page">
            <wp:posOffset>9970135</wp:posOffset>
          </wp:positionV>
          <wp:extent cx="533400" cy="53657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B44" w:rsidRPr="00F2635E">
      <w:rPr>
        <w:rFonts w:ascii="Arial" w:eastAsia="MS PGothic" w:hAnsi="Arial"/>
        <w:sz w:val="18"/>
        <w:szCs w:val="18"/>
        <w:lang w:val="en-US"/>
      </w:rPr>
      <w:t>RFI Response Document</w:t>
    </w:r>
  </w:p>
  <w:p w14:paraId="0B5FE831" w14:textId="01035CA7" w:rsidR="00E66570" w:rsidRPr="00F2635E" w:rsidRDefault="000E7B44" w:rsidP="00D13965">
    <w:pPr>
      <w:pStyle w:val="Footer"/>
      <w:tabs>
        <w:tab w:val="clear" w:pos="4320"/>
        <w:tab w:val="clear" w:pos="8640"/>
        <w:tab w:val="center" w:pos="4816"/>
      </w:tabs>
      <w:jc w:val="center"/>
      <w:rPr>
        <w:rFonts w:ascii="Arial" w:eastAsia="MS PGothic" w:hAnsi="Arial"/>
        <w:sz w:val="18"/>
        <w:szCs w:val="18"/>
        <w:lang w:val="en-US"/>
      </w:rPr>
    </w:pPr>
    <w:r w:rsidRPr="00AF208A">
      <w:rPr>
        <w:rFonts w:ascii="Arial" w:eastAsia="MS PGothic" w:hAnsi="Arial"/>
        <w:sz w:val="18"/>
        <w:szCs w:val="18"/>
        <w:lang w:val="en-US"/>
      </w:rPr>
      <w:t xml:space="preserve">Ref: </w:t>
    </w:r>
    <w:r w:rsidR="00AF208A" w:rsidRPr="00AF208A">
      <w:rPr>
        <w:rFonts w:ascii="Arial" w:eastAsia="MS PGothic" w:hAnsi="Arial"/>
        <w:sz w:val="18"/>
        <w:szCs w:val="18"/>
        <w:lang w:val="en-US"/>
      </w:rPr>
      <w:t>2020-461</w:t>
    </w:r>
  </w:p>
  <w:p w14:paraId="795B651B" w14:textId="53259AC5" w:rsidR="000E7B44" w:rsidRPr="00F2635E" w:rsidRDefault="00DF7913" w:rsidP="00D13965">
    <w:pPr>
      <w:pStyle w:val="Footer"/>
      <w:tabs>
        <w:tab w:val="clear" w:pos="4320"/>
        <w:tab w:val="clear" w:pos="8640"/>
        <w:tab w:val="center" w:pos="4816"/>
      </w:tabs>
      <w:jc w:val="center"/>
      <w:rPr>
        <w:rFonts w:ascii="Arial" w:eastAsia="MS PGothic" w:hAnsi="Arial"/>
        <w:sz w:val="18"/>
        <w:szCs w:val="18"/>
        <w:lang w:val="en-US"/>
      </w:rPr>
    </w:pP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 wp14:anchorId="54966B34" wp14:editId="299B8288">
          <wp:simplePos x="0" y="0"/>
          <wp:positionH relativeFrom="page">
            <wp:posOffset>6442075</wp:posOffset>
          </wp:positionH>
          <wp:positionV relativeFrom="page">
            <wp:posOffset>9897745</wp:posOffset>
          </wp:positionV>
          <wp:extent cx="550545" cy="565150"/>
          <wp:effectExtent l="0" t="0" r="1905" b="6350"/>
          <wp:wrapThrough wrapText="bothSides">
            <wp:wrapPolygon edited="0">
              <wp:start x="747" y="0"/>
              <wp:lineTo x="0" y="728"/>
              <wp:lineTo x="0" y="13106"/>
              <wp:lineTo x="2990" y="21115"/>
              <wp:lineTo x="3737" y="21115"/>
              <wp:lineTo x="11958" y="21115"/>
              <wp:lineTo x="20927" y="21115"/>
              <wp:lineTo x="20927" y="1456"/>
              <wp:lineTo x="11211" y="0"/>
              <wp:lineTo x="747" y="0"/>
            </wp:wrapPolygon>
          </wp:wrapThrough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6704" behindDoc="0" locked="0" layoutInCell="1" allowOverlap="1" wp14:anchorId="4DEB70AD" wp14:editId="5C4E6B72">
          <wp:simplePos x="0" y="0"/>
          <wp:positionH relativeFrom="page">
            <wp:posOffset>491490</wp:posOffset>
          </wp:positionH>
          <wp:positionV relativeFrom="page">
            <wp:posOffset>9970135</wp:posOffset>
          </wp:positionV>
          <wp:extent cx="533400" cy="53657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Page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PAGE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F22B13">
      <w:rPr>
        <w:rFonts w:ascii="Arial" w:eastAsia="MS PGothic" w:hAnsi="Arial"/>
        <w:noProof/>
        <w:sz w:val="18"/>
        <w:szCs w:val="18"/>
        <w:lang w:val="en-US"/>
      </w:rPr>
      <w:t>3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of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NUMPAGES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F22B13">
      <w:rPr>
        <w:rFonts w:ascii="Arial" w:eastAsia="MS PGothic" w:hAnsi="Arial"/>
        <w:noProof/>
        <w:sz w:val="18"/>
        <w:szCs w:val="18"/>
        <w:lang w:val="en-US"/>
      </w:rPr>
      <w:t>6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</w:p>
  <w:p w14:paraId="4242BDAF" w14:textId="77777777" w:rsidR="001254F5" w:rsidRPr="000E7B44" w:rsidRDefault="00DF7913" w:rsidP="000E7B4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77CE302" wp14:editId="1D1DA177">
          <wp:simplePos x="0" y="0"/>
          <wp:positionH relativeFrom="page">
            <wp:posOffset>6442075</wp:posOffset>
          </wp:positionH>
          <wp:positionV relativeFrom="page">
            <wp:posOffset>9897745</wp:posOffset>
          </wp:positionV>
          <wp:extent cx="550545" cy="565150"/>
          <wp:effectExtent l="0" t="0" r="1905" b="6350"/>
          <wp:wrapThrough wrapText="bothSides">
            <wp:wrapPolygon edited="0">
              <wp:start x="747" y="0"/>
              <wp:lineTo x="0" y="728"/>
              <wp:lineTo x="0" y="13106"/>
              <wp:lineTo x="2990" y="21115"/>
              <wp:lineTo x="3737" y="21115"/>
              <wp:lineTo x="11958" y="21115"/>
              <wp:lineTo x="20927" y="21115"/>
              <wp:lineTo x="20927" y="1456"/>
              <wp:lineTo x="11211" y="0"/>
              <wp:lineTo x="747" y="0"/>
            </wp:wrapPolygon>
          </wp:wrapThrough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E440" w14:textId="77777777" w:rsidR="00BB662C" w:rsidRPr="001C6A6D" w:rsidRDefault="001C6A6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Control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DFC9" w14:textId="77777777" w:rsidR="00DF3A34" w:rsidRDefault="00DF3A34">
      <w:r>
        <w:separator/>
      </w:r>
    </w:p>
  </w:footnote>
  <w:footnote w:type="continuationSeparator" w:id="0">
    <w:p w14:paraId="794F04F3" w14:textId="77777777" w:rsidR="00DF3A34" w:rsidRDefault="00DF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3CEF"/>
    <w:multiLevelType w:val="hybridMultilevel"/>
    <w:tmpl w:val="87A8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4D2"/>
    <w:multiLevelType w:val="hybridMultilevel"/>
    <w:tmpl w:val="BFE2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51930"/>
    <w:multiLevelType w:val="hybridMultilevel"/>
    <w:tmpl w:val="50960878"/>
    <w:lvl w:ilvl="0" w:tplc="745EAB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0D22"/>
    <w:multiLevelType w:val="hybridMultilevel"/>
    <w:tmpl w:val="4DCA94F2"/>
    <w:lvl w:ilvl="0" w:tplc="88E8CFC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2BB02BA2"/>
    <w:multiLevelType w:val="hybridMultilevel"/>
    <w:tmpl w:val="9A64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82142A"/>
    <w:multiLevelType w:val="hybridMultilevel"/>
    <w:tmpl w:val="2048C6C8"/>
    <w:lvl w:ilvl="0" w:tplc="CE066C8E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53AE7B63"/>
    <w:multiLevelType w:val="hybridMultilevel"/>
    <w:tmpl w:val="82DCA51C"/>
    <w:lvl w:ilvl="0" w:tplc="35EE7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C292E"/>
    <w:multiLevelType w:val="hybridMultilevel"/>
    <w:tmpl w:val="4776DEFA"/>
    <w:lvl w:ilvl="0" w:tplc="BD144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4685"/>
    <w:multiLevelType w:val="hybridMultilevel"/>
    <w:tmpl w:val="B46E5576"/>
    <w:lvl w:ilvl="0" w:tplc="08090011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E16265"/>
    <w:multiLevelType w:val="hybridMultilevel"/>
    <w:tmpl w:val="37260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9B12A2"/>
    <w:multiLevelType w:val="hybridMultilevel"/>
    <w:tmpl w:val="DD7A1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21"/>
  </w:num>
  <w:num w:numId="7">
    <w:abstractNumId w:val="6"/>
  </w:num>
  <w:num w:numId="8">
    <w:abstractNumId w:val="12"/>
  </w:num>
  <w:num w:numId="9">
    <w:abstractNumId w:val="3"/>
  </w:num>
  <w:num w:numId="10">
    <w:abstractNumId w:val="13"/>
  </w:num>
  <w:num w:numId="11">
    <w:abstractNumId w:val="0"/>
  </w:num>
  <w:num w:numId="12">
    <w:abstractNumId w:val="19"/>
  </w:num>
  <w:num w:numId="13">
    <w:abstractNumId w:val="17"/>
  </w:num>
  <w:num w:numId="14">
    <w:abstractNumId w:val="10"/>
  </w:num>
  <w:num w:numId="15">
    <w:abstractNumId w:val="18"/>
  </w:num>
  <w:num w:numId="16">
    <w:abstractNumId w:val="1"/>
  </w:num>
  <w:num w:numId="17">
    <w:abstractNumId w:val="2"/>
  </w:num>
  <w:num w:numId="18">
    <w:abstractNumId w:val="16"/>
  </w:num>
  <w:num w:numId="19">
    <w:abstractNumId w:val="14"/>
  </w:num>
  <w:num w:numId="20">
    <w:abstractNumId w:val="4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6D"/>
    <w:rsid w:val="000032D3"/>
    <w:rsid w:val="000124AC"/>
    <w:rsid w:val="00021785"/>
    <w:rsid w:val="0002396F"/>
    <w:rsid w:val="000243B3"/>
    <w:rsid w:val="00031FDE"/>
    <w:rsid w:val="000343EF"/>
    <w:rsid w:val="00040684"/>
    <w:rsid w:val="0004192C"/>
    <w:rsid w:val="00050C72"/>
    <w:rsid w:val="00074223"/>
    <w:rsid w:val="0007465C"/>
    <w:rsid w:val="00091509"/>
    <w:rsid w:val="00096FC6"/>
    <w:rsid w:val="0009712E"/>
    <w:rsid w:val="000B13B9"/>
    <w:rsid w:val="000B2735"/>
    <w:rsid w:val="000D0C55"/>
    <w:rsid w:val="000D21BE"/>
    <w:rsid w:val="000E7B44"/>
    <w:rsid w:val="000F0AE6"/>
    <w:rsid w:val="000F3000"/>
    <w:rsid w:val="000F746F"/>
    <w:rsid w:val="00102229"/>
    <w:rsid w:val="001164F8"/>
    <w:rsid w:val="0012382C"/>
    <w:rsid w:val="001254F5"/>
    <w:rsid w:val="0013437C"/>
    <w:rsid w:val="001533E4"/>
    <w:rsid w:val="001611BC"/>
    <w:rsid w:val="00161D6B"/>
    <w:rsid w:val="00163A39"/>
    <w:rsid w:val="001861F5"/>
    <w:rsid w:val="00186EA3"/>
    <w:rsid w:val="00187B79"/>
    <w:rsid w:val="001A4CD4"/>
    <w:rsid w:val="001A4E0F"/>
    <w:rsid w:val="001B2035"/>
    <w:rsid w:val="001C6A6D"/>
    <w:rsid w:val="001E7762"/>
    <w:rsid w:val="001F0563"/>
    <w:rsid w:val="001F2862"/>
    <w:rsid w:val="001F7768"/>
    <w:rsid w:val="0020099A"/>
    <w:rsid w:val="00202BDB"/>
    <w:rsid w:val="0020459E"/>
    <w:rsid w:val="00217DE2"/>
    <w:rsid w:val="00217F94"/>
    <w:rsid w:val="00230527"/>
    <w:rsid w:val="0023471C"/>
    <w:rsid w:val="00253C17"/>
    <w:rsid w:val="002550C6"/>
    <w:rsid w:val="00267761"/>
    <w:rsid w:val="002941A1"/>
    <w:rsid w:val="002B0A76"/>
    <w:rsid w:val="002B4551"/>
    <w:rsid w:val="002B597A"/>
    <w:rsid w:val="002D6816"/>
    <w:rsid w:val="002E3571"/>
    <w:rsid w:val="002F02C2"/>
    <w:rsid w:val="00300BB2"/>
    <w:rsid w:val="00301E57"/>
    <w:rsid w:val="00303EED"/>
    <w:rsid w:val="003073BD"/>
    <w:rsid w:val="0030748B"/>
    <w:rsid w:val="00315882"/>
    <w:rsid w:val="0032642D"/>
    <w:rsid w:val="003264AC"/>
    <w:rsid w:val="00340A77"/>
    <w:rsid w:val="003428BD"/>
    <w:rsid w:val="00343A9B"/>
    <w:rsid w:val="003623E4"/>
    <w:rsid w:val="0036608B"/>
    <w:rsid w:val="00384B86"/>
    <w:rsid w:val="003906C4"/>
    <w:rsid w:val="003B51E3"/>
    <w:rsid w:val="003C5F79"/>
    <w:rsid w:val="003F19AB"/>
    <w:rsid w:val="003F1B28"/>
    <w:rsid w:val="004030BE"/>
    <w:rsid w:val="0040613C"/>
    <w:rsid w:val="004128D0"/>
    <w:rsid w:val="00414128"/>
    <w:rsid w:val="00414912"/>
    <w:rsid w:val="00416BE0"/>
    <w:rsid w:val="00433AA2"/>
    <w:rsid w:val="00434382"/>
    <w:rsid w:val="0043755B"/>
    <w:rsid w:val="0045293A"/>
    <w:rsid w:val="0045316D"/>
    <w:rsid w:val="00454717"/>
    <w:rsid w:val="00454843"/>
    <w:rsid w:val="004570AA"/>
    <w:rsid w:val="004677AD"/>
    <w:rsid w:val="004737BC"/>
    <w:rsid w:val="004819EC"/>
    <w:rsid w:val="00483806"/>
    <w:rsid w:val="00487E9D"/>
    <w:rsid w:val="00490B46"/>
    <w:rsid w:val="004A5592"/>
    <w:rsid w:val="004B0CD9"/>
    <w:rsid w:val="004B3A8E"/>
    <w:rsid w:val="004C32B6"/>
    <w:rsid w:val="004C6B3F"/>
    <w:rsid w:val="004D0DA1"/>
    <w:rsid w:val="004D58D6"/>
    <w:rsid w:val="004F20DF"/>
    <w:rsid w:val="004F2C14"/>
    <w:rsid w:val="004F6653"/>
    <w:rsid w:val="005037C1"/>
    <w:rsid w:val="00524B88"/>
    <w:rsid w:val="005554C2"/>
    <w:rsid w:val="005600DC"/>
    <w:rsid w:val="00576276"/>
    <w:rsid w:val="005804EC"/>
    <w:rsid w:val="005919CC"/>
    <w:rsid w:val="005B19B6"/>
    <w:rsid w:val="005C0650"/>
    <w:rsid w:val="005C4CE1"/>
    <w:rsid w:val="005C6579"/>
    <w:rsid w:val="005F1619"/>
    <w:rsid w:val="005F5FB6"/>
    <w:rsid w:val="005F6E80"/>
    <w:rsid w:val="0060146C"/>
    <w:rsid w:val="006016E3"/>
    <w:rsid w:val="00607A46"/>
    <w:rsid w:val="0061127A"/>
    <w:rsid w:val="00611A77"/>
    <w:rsid w:val="0061319D"/>
    <w:rsid w:val="00615E62"/>
    <w:rsid w:val="00641342"/>
    <w:rsid w:val="0064134D"/>
    <w:rsid w:val="0064435C"/>
    <w:rsid w:val="006473F0"/>
    <w:rsid w:val="00655766"/>
    <w:rsid w:val="006616D0"/>
    <w:rsid w:val="00665B76"/>
    <w:rsid w:val="00672BC4"/>
    <w:rsid w:val="0067527B"/>
    <w:rsid w:val="0068241C"/>
    <w:rsid w:val="00691F8A"/>
    <w:rsid w:val="006943D8"/>
    <w:rsid w:val="006951E5"/>
    <w:rsid w:val="006A2048"/>
    <w:rsid w:val="006A2FC0"/>
    <w:rsid w:val="006D5743"/>
    <w:rsid w:val="007147D6"/>
    <w:rsid w:val="00723A99"/>
    <w:rsid w:val="00725F56"/>
    <w:rsid w:val="007274EE"/>
    <w:rsid w:val="0072796D"/>
    <w:rsid w:val="007312F7"/>
    <w:rsid w:val="00732544"/>
    <w:rsid w:val="00746C76"/>
    <w:rsid w:val="00760BD3"/>
    <w:rsid w:val="007620AA"/>
    <w:rsid w:val="00765682"/>
    <w:rsid w:val="00770DF5"/>
    <w:rsid w:val="00776A7F"/>
    <w:rsid w:val="007854F7"/>
    <w:rsid w:val="00791319"/>
    <w:rsid w:val="007A435E"/>
    <w:rsid w:val="007A7A89"/>
    <w:rsid w:val="007B6CB8"/>
    <w:rsid w:val="007C7581"/>
    <w:rsid w:val="007D01C1"/>
    <w:rsid w:val="007E39F8"/>
    <w:rsid w:val="008029A7"/>
    <w:rsid w:val="00811BFB"/>
    <w:rsid w:val="0081595F"/>
    <w:rsid w:val="0082542D"/>
    <w:rsid w:val="008604A8"/>
    <w:rsid w:val="00861B3B"/>
    <w:rsid w:val="008677D6"/>
    <w:rsid w:val="00873268"/>
    <w:rsid w:val="008741CB"/>
    <w:rsid w:val="00885599"/>
    <w:rsid w:val="00890735"/>
    <w:rsid w:val="00897397"/>
    <w:rsid w:val="008A0B2D"/>
    <w:rsid w:val="008B5832"/>
    <w:rsid w:val="008C4D0E"/>
    <w:rsid w:val="008C60F4"/>
    <w:rsid w:val="008C6DFB"/>
    <w:rsid w:val="008E28CF"/>
    <w:rsid w:val="008E358E"/>
    <w:rsid w:val="00913EFE"/>
    <w:rsid w:val="009212A8"/>
    <w:rsid w:val="00924363"/>
    <w:rsid w:val="00925B78"/>
    <w:rsid w:val="00941EFF"/>
    <w:rsid w:val="009519A3"/>
    <w:rsid w:val="009540EA"/>
    <w:rsid w:val="00963B0C"/>
    <w:rsid w:val="00967589"/>
    <w:rsid w:val="00974885"/>
    <w:rsid w:val="00975FFE"/>
    <w:rsid w:val="00976EBA"/>
    <w:rsid w:val="009846F3"/>
    <w:rsid w:val="0099200D"/>
    <w:rsid w:val="00992FC8"/>
    <w:rsid w:val="009A67B7"/>
    <w:rsid w:val="009A7CE3"/>
    <w:rsid w:val="009C12F2"/>
    <w:rsid w:val="009C1D83"/>
    <w:rsid w:val="009C5852"/>
    <w:rsid w:val="009D2841"/>
    <w:rsid w:val="009D7C7B"/>
    <w:rsid w:val="009E01D8"/>
    <w:rsid w:val="009E288A"/>
    <w:rsid w:val="009E6381"/>
    <w:rsid w:val="00A05D5E"/>
    <w:rsid w:val="00A11B15"/>
    <w:rsid w:val="00A1347A"/>
    <w:rsid w:val="00A1657E"/>
    <w:rsid w:val="00A227F5"/>
    <w:rsid w:val="00A255EA"/>
    <w:rsid w:val="00A3261B"/>
    <w:rsid w:val="00A34EE3"/>
    <w:rsid w:val="00A37733"/>
    <w:rsid w:val="00A403AC"/>
    <w:rsid w:val="00A46B12"/>
    <w:rsid w:val="00A53EAC"/>
    <w:rsid w:val="00A6026E"/>
    <w:rsid w:val="00A666CA"/>
    <w:rsid w:val="00A66C76"/>
    <w:rsid w:val="00A75ECA"/>
    <w:rsid w:val="00A77D88"/>
    <w:rsid w:val="00A848C6"/>
    <w:rsid w:val="00A85BFA"/>
    <w:rsid w:val="00A93A2B"/>
    <w:rsid w:val="00AA4907"/>
    <w:rsid w:val="00AB45D4"/>
    <w:rsid w:val="00AB4F49"/>
    <w:rsid w:val="00AC669F"/>
    <w:rsid w:val="00AE0E5C"/>
    <w:rsid w:val="00AF208A"/>
    <w:rsid w:val="00AF279E"/>
    <w:rsid w:val="00AF3631"/>
    <w:rsid w:val="00AF426B"/>
    <w:rsid w:val="00AF6401"/>
    <w:rsid w:val="00B13CAB"/>
    <w:rsid w:val="00B17DF0"/>
    <w:rsid w:val="00B21A44"/>
    <w:rsid w:val="00B232EC"/>
    <w:rsid w:val="00B317CD"/>
    <w:rsid w:val="00B33BE6"/>
    <w:rsid w:val="00B43216"/>
    <w:rsid w:val="00B437DA"/>
    <w:rsid w:val="00B43C9C"/>
    <w:rsid w:val="00B56CE5"/>
    <w:rsid w:val="00B623DA"/>
    <w:rsid w:val="00B64B2D"/>
    <w:rsid w:val="00B666DE"/>
    <w:rsid w:val="00B81061"/>
    <w:rsid w:val="00B95772"/>
    <w:rsid w:val="00BB509C"/>
    <w:rsid w:val="00BB662C"/>
    <w:rsid w:val="00BD35A1"/>
    <w:rsid w:val="00BE3E2C"/>
    <w:rsid w:val="00BE7F97"/>
    <w:rsid w:val="00BF59B1"/>
    <w:rsid w:val="00BF6F5F"/>
    <w:rsid w:val="00C11F9B"/>
    <w:rsid w:val="00C22C72"/>
    <w:rsid w:val="00C24354"/>
    <w:rsid w:val="00C27066"/>
    <w:rsid w:val="00C27D3C"/>
    <w:rsid w:val="00C30554"/>
    <w:rsid w:val="00C32F7B"/>
    <w:rsid w:val="00C36052"/>
    <w:rsid w:val="00C370C3"/>
    <w:rsid w:val="00C54C0A"/>
    <w:rsid w:val="00C64347"/>
    <w:rsid w:val="00C7273F"/>
    <w:rsid w:val="00CA2D82"/>
    <w:rsid w:val="00CA6BEE"/>
    <w:rsid w:val="00CB0AD5"/>
    <w:rsid w:val="00CB3A72"/>
    <w:rsid w:val="00CB68A4"/>
    <w:rsid w:val="00CC1388"/>
    <w:rsid w:val="00CC1C43"/>
    <w:rsid w:val="00CE35AA"/>
    <w:rsid w:val="00CE7D3D"/>
    <w:rsid w:val="00CF36E4"/>
    <w:rsid w:val="00CF431F"/>
    <w:rsid w:val="00D13965"/>
    <w:rsid w:val="00D201F9"/>
    <w:rsid w:val="00D2604A"/>
    <w:rsid w:val="00D27B4A"/>
    <w:rsid w:val="00D34155"/>
    <w:rsid w:val="00D40046"/>
    <w:rsid w:val="00D44C5A"/>
    <w:rsid w:val="00D47E62"/>
    <w:rsid w:val="00D5546D"/>
    <w:rsid w:val="00D57AD1"/>
    <w:rsid w:val="00D60593"/>
    <w:rsid w:val="00D76467"/>
    <w:rsid w:val="00DA38B8"/>
    <w:rsid w:val="00DB0063"/>
    <w:rsid w:val="00DB083E"/>
    <w:rsid w:val="00DC69CE"/>
    <w:rsid w:val="00DC721C"/>
    <w:rsid w:val="00DE0DFD"/>
    <w:rsid w:val="00DF3A34"/>
    <w:rsid w:val="00DF7913"/>
    <w:rsid w:val="00E04B0E"/>
    <w:rsid w:val="00E10B1A"/>
    <w:rsid w:val="00E12023"/>
    <w:rsid w:val="00E139ED"/>
    <w:rsid w:val="00E14E33"/>
    <w:rsid w:val="00E26E23"/>
    <w:rsid w:val="00E3069C"/>
    <w:rsid w:val="00E33EC2"/>
    <w:rsid w:val="00E54303"/>
    <w:rsid w:val="00E66570"/>
    <w:rsid w:val="00E74090"/>
    <w:rsid w:val="00E8191C"/>
    <w:rsid w:val="00E862DD"/>
    <w:rsid w:val="00E975C2"/>
    <w:rsid w:val="00E97D9C"/>
    <w:rsid w:val="00EA2665"/>
    <w:rsid w:val="00EA7A8A"/>
    <w:rsid w:val="00EB7A34"/>
    <w:rsid w:val="00EC2138"/>
    <w:rsid w:val="00ED243E"/>
    <w:rsid w:val="00EE6434"/>
    <w:rsid w:val="00F01AEF"/>
    <w:rsid w:val="00F04D74"/>
    <w:rsid w:val="00F071E0"/>
    <w:rsid w:val="00F22B13"/>
    <w:rsid w:val="00F2635E"/>
    <w:rsid w:val="00F31E96"/>
    <w:rsid w:val="00F36448"/>
    <w:rsid w:val="00F374A2"/>
    <w:rsid w:val="00F560BF"/>
    <w:rsid w:val="00F726F4"/>
    <w:rsid w:val="00F76E0A"/>
    <w:rsid w:val="00F957F9"/>
    <w:rsid w:val="00FB49D6"/>
    <w:rsid w:val="00FC4355"/>
    <w:rsid w:val="00FD10AC"/>
    <w:rsid w:val="00FD6887"/>
    <w:rsid w:val="00FE087D"/>
    <w:rsid w:val="00FE5BAF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9E5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3A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050C72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342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ahdb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49BE-F662-432B-BED4-AF821012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2020-09-16T13:38:00Z</dcterms:created>
  <dcterms:modified xsi:type="dcterms:W3CDTF">2020-09-16T14:20:00Z</dcterms:modified>
</cp:coreProperties>
</file>