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DE0535" w:rsidRDefault="003B1BB5" w:rsidP="002A620A">
            <w:pPr>
              <w:pStyle w:val="Covertitle"/>
              <w:spacing w:after="240"/>
              <w:jc w:val="center"/>
              <w:rPr>
                <w:sz w:val="40"/>
              </w:rPr>
            </w:pPr>
            <w:r w:rsidRPr="00DE0535">
              <w:rPr>
                <w:sz w:val="40"/>
              </w:rPr>
              <w:t>Quotation</w:t>
            </w:r>
            <w:r w:rsidR="00692302" w:rsidRPr="00DE0535">
              <w:rPr>
                <w:sz w:val="40"/>
              </w:rPr>
              <w:t xml:space="preserve"> </w:t>
            </w:r>
            <w:r w:rsidR="0069508D" w:rsidRPr="00DE0535">
              <w:rPr>
                <w:sz w:val="40"/>
              </w:rPr>
              <w:t>For</w:t>
            </w:r>
          </w:p>
          <w:p w14:paraId="011F431E" w14:textId="03E57A51" w:rsidR="009D4BFE" w:rsidRPr="00DE0535" w:rsidRDefault="009D4BFE" w:rsidP="009D4BFE">
            <w:pPr>
              <w:jc w:val="center"/>
              <w:rPr>
                <w:rFonts w:ascii="Arial" w:hAnsi="Arial" w:cs="Arial"/>
                <w:b/>
                <w:sz w:val="40"/>
              </w:rPr>
            </w:pPr>
            <w:r w:rsidRPr="00DE0535">
              <w:rPr>
                <w:rFonts w:ascii="Arial" w:hAnsi="Arial" w:cs="Arial"/>
                <w:b/>
                <w:sz w:val="40"/>
              </w:rPr>
              <w:t>Equipment Maintenance for</w:t>
            </w:r>
            <w:r w:rsidR="00E051D9" w:rsidRPr="00DE0535">
              <w:rPr>
                <w:rFonts w:ascii="Arial" w:hAnsi="Arial" w:cs="Arial"/>
                <w:b/>
                <w:sz w:val="40"/>
              </w:rPr>
              <w:t xml:space="preserve"> </w:t>
            </w:r>
            <w:r w:rsidR="00DE0535" w:rsidRPr="00DE0535">
              <w:rPr>
                <w:rFonts w:ascii="Arial" w:hAnsi="Arial" w:cs="Arial"/>
                <w:b/>
                <w:sz w:val="40"/>
              </w:rPr>
              <w:t>Ionising Radiology Devices</w:t>
            </w:r>
          </w:p>
          <w:p w14:paraId="55BDD3C2" w14:textId="525D8B9D" w:rsidR="00F65F05" w:rsidRDefault="009D4BFE" w:rsidP="00491F73">
            <w:pPr>
              <w:pStyle w:val="Covertitle"/>
              <w:spacing w:after="240"/>
              <w:jc w:val="center"/>
            </w:pPr>
            <w:r w:rsidRPr="00DE0535">
              <w:rPr>
                <w:rFonts w:cs="Arial"/>
                <w:sz w:val="40"/>
              </w:rPr>
              <w:t>Reference: ST24-P</w:t>
            </w:r>
            <w:r w:rsidR="00DE0535" w:rsidRPr="00DE0535">
              <w:rPr>
                <w:rFonts w:cs="Arial"/>
                <w:sz w:val="40"/>
              </w:rPr>
              <w:t>386</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3D9BFB15" w14:textId="18D17D27" w:rsidR="009D4BFE" w:rsidRPr="00905B8C" w:rsidRDefault="009D4BFE" w:rsidP="009D4BFE">
      <w:pPr>
        <w:rPr>
          <w:rFonts w:ascii="Arial" w:hAnsi="Arial" w:cs="Arial"/>
        </w:rPr>
      </w:pPr>
      <w:r w:rsidRPr="00905B8C">
        <w:rPr>
          <w:rFonts w:ascii="Arial" w:hAnsi="Arial" w:cs="Arial"/>
        </w:rPr>
        <w:t>Guy’s and St Thomas’s NHS Trust is looking for quotations for</w:t>
      </w:r>
      <w:r w:rsidR="00E051D9" w:rsidRPr="00905B8C">
        <w:rPr>
          <w:rFonts w:ascii="Arial" w:hAnsi="Arial" w:cs="Arial"/>
        </w:rPr>
        <w:t xml:space="preserve"> Equipment maintenance for </w:t>
      </w:r>
      <w:r w:rsidR="00905B8C" w:rsidRPr="00905B8C">
        <w:rPr>
          <w:rFonts w:ascii="Arial" w:hAnsi="Arial" w:cs="Arial"/>
        </w:rPr>
        <w:t>r Ionising Radiology Devices manufactured by Hologic Ltd.</w:t>
      </w:r>
    </w:p>
    <w:p w14:paraId="09A320D7" w14:textId="54F06787" w:rsidR="009D4BFE" w:rsidRPr="009D4BFE" w:rsidRDefault="009D4BFE" w:rsidP="000B1B19">
      <w:pPr>
        <w:pStyle w:val="Heading2"/>
      </w:pPr>
      <w:r w:rsidRPr="009D4BFE">
        <w:t>Contract Period</w:t>
      </w:r>
    </w:p>
    <w:p w14:paraId="6F308336" w14:textId="23A1D8EE"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E051D9">
        <w:rPr>
          <w:rFonts w:ascii="Arial" w:hAnsi="Arial" w:cs="Arial"/>
        </w:rPr>
        <w:t xml:space="preserve"> </w:t>
      </w:r>
      <w:r w:rsidR="00905B8C">
        <w:rPr>
          <w:rFonts w:ascii="Arial" w:hAnsi="Arial" w:cs="Arial"/>
        </w:rPr>
        <w:t>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1982"/>
        <w:gridCol w:w="2343"/>
        <w:gridCol w:w="1744"/>
        <w:gridCol w:w="2947"/>
      </w:tblGrid>
      <w:tr w:rsidR="009D4BFE" w:rsidRPr="009D4BFE" w14:paraId="3D1E7415" w14:textId="77777777" w:rsidTr="00905B8C">
        <w:trPr>
          <w:trHeight w:val="432"/>
          <w:tblHeader/>
        </w:trPr>
        <w:tc>
          <w:tcPr>
            <w:tcW w:w="1982"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4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744"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47"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905B8C" w:rsidRPr="009D4BFE" w14:paraId="4E125968" w14:textId="77777777" w:rsidTr="00905B8C">
        <w:trPr>
          <w:trHeight w:val="432"/>
        </w:trPr>
        <w:tc>
          <w:tcPr>
            <w:tcW w:w="1982" w:type="dxa"/>
            <w:vAlign w:val="center"/>
          </w:tcPr>
          <w:p w14:paraId="6BAA0D82" w14:textId="007CB195" w:rsidR="00905B8C" w:rsidRPr="00905B8C" w:rsidRDefault="00905B8C" w:rsidP="00905B8C">
            <w:pPr>
              <w:rPr>
                <w:rFonts w:ascii="Arial" w:hAnsi="Arial" w:cs="Arial"/>
                <w:bCs/>
                <w:color w:val="0070C0"/>
                <w:szCs w:val="22"/>
              </w:rPr>
            </w:pPr>
            <w:bookmarkStart w:id="2" w:name="_GoBack"/>
            <w:bookmarkEnd w:id="2"/>
            <w:r w:rsidRPr="00905B8C">
              <w:rPr>
                <w:rFonts w:ascii="Arial" w:hAnsi="Arial" w:cs="Arial"/>
                <w:szCs w:val="22"/>
              </w:rPr>
              <w:t>30-0918-05M</w:t>
            </w:r>
          </w:p>
        </w:tc>
        <w:tc>
          <w:tcPr>
            <w:tcW w:w="2343" w:type="dxa"/>
            <w:vAlign w:val="center"/>
          </w:tcPr>
          <w:p w14:paraId="75D51C00" w14:textId="4AB5441F" w:rsidR="00905B8C" w:rsidRPr="00905B8C" w:rsidRDefault="00905B8C" w:rsidP="00905B8C">
            <w:pPr>
              <w:rPr>
                <w:rFonts w:ascii="Arial" w:hAnsi="Arial" w:cs="Arial"/>
                <w:bCs/>
                <w:color w:val="0070C0"/>
                <w:szCs w:val="22"/>
              </w:rPr>
            </w:pPr>
            <w:r w:rsidRPr="00905B8C">
              <w:rPr>
                <w:rFonts w:ascii="Arial" w:hAnsi="Arial" w:cs="Arial"/>
                <w:szCs w:val="22"/>
              </w:rPr>
              <w:t>Ionising Radiology Devices</w:t>
            </w:r>
          </w:p>
        </w:tc>
        <w:tc>
          <w:tcPr>
            <w:tcW w:w="1744" w:type="dxa"/>
            <w:vAlign w:val="center"/>
          </w:tcPr>
          <w:p w14:paraId="0BA01BDF" w14:textId="27032C6F" w:rsidR="00905B8C" w:rsidRPr="00905B8C" w:rsidRDefault="00905B8C" w:rsidP="00905B8C">
            <w:pPr>
              <w:rPr>
                <w:rFonts w:ascii="Arial" w:hAnsi="Arial" w:cs="Arial"/>
                <w:bCs/>
                <w:color w:val="0070C0"/>
                <w:szCs w:val="22"/>
              </w:rPr>
            </w:pPr>
            <w:r w:rsidRPr="00905B8C">
              <w:rPr>
                <w:rFonts w:ascii="Arial" w:hAnsi="Arial" w:cs="Arial"/>
                <w:szCs w:val="22"/>
              </w:rPr>
              <w:t>HOLOGIC FLUOROSCAN INSIGHT FD</w:t>
            </w:r>
          </w:p>
        </w:tc>
        <w:tc>
          <w:tcPr>
            <w:tcW w:w="2947" w:type="dxa"/>
            <w:vAlign w:val="center"/>
          </w:tcPr>
          <w:p w14:paraId="1859F4D5" w14:textId="3FCC7517" w:rsidR="00905B8C" w:rsidRPr="00905B8C" w:rsidRDefault="00905B8C" w:rsidP="00905B8C">
            <w:pPr>
              <w:rPr>
                <w:rFonts w:ascii="Arial" w:hAnsi="Arial" w:cs="Arial"/>
                <w:bCs/>
                <w:color w:val="0070C0"/>
                <w:szCs w:val="22"/>
              </w:rPr>
            </w:pPr>
            <w:r w:rsidRPr="00905B8C">
              <w:rPr>
                <w:rFonts w:ascii="Arial" w:hAnsi="Arial" w:cs="Arial"/>
                <w:szCs w:val="22"/>
              </w:rPr>
              <w:t>Hologic Ltd.</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905B8C"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6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05B8C"/>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0535"/>
    <w:rsid w:val="00DE1FDB"/>
    <w:rsid w:val="00DE248D"/>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BC0B-6010-4015-99C6-083D74FB818C}">
  <ds:schemaRefs>
    <ds:schemaRef ds:uri="http://purl.org/dc/elements/1.1/"/>
    <ds:schemaRef ds:uri="http://schemas.microsoft.com/office/2006/documentManagement/types"/>
    <ds:schemaRef ds:uri="http://schemas.openxmlformats.org/package/2006/metadata/core-properties"/>
    <ds:schemaRef ds:uri="603af227-bd41-4012-ae1b-08ada9265a1f"/>
    <ds:schemaRef ds:uri="http://schemas.microsoft.com/office/infopath/2007/PartnerControls"/>
    <ds:schemaRef ds:uri="a59428df-98eb-4044-aaf3-f2ec53effc21"/>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A2D49-CA8B-4766-AA54-85FBC1BE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660</Words>
  <Characters>3765</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3</cp:revision>
  <cp:lastPrinted>2019-08-20T13:43:00Z</cp:lastPrinted>
  <dcterms:created xsi:type="dcterms:W3CDTF">2025-01-17T16:54:00Z</dcterms:created>
  <dcterms:modified xsi:type="dcterms:W3CDTF">2025-01-17T16:56:00Z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