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1vsw3ci" w:colFirst="0" w:colLast="0"/>
    <w:bookmarkEnd w:id="0"/>
    <w:p w14:paraId="633BC43A" w14:textId="07AF123D" w:rsidR="00AC1EBB" w:rsidRDefault="00AC1EBB" w:rsidP="00AA4450">
      <w:pPr>
        <w:tabs>
          <w:tab w:val="left" w:pos="142"/>
        </w:tabs>
        <w:spacing w:before="120"/>
        <w:jc w:val="left"/>
        <w:rPr>
          <w:rFonts w:ascii="Arial" w:eastAsia="Arial" w:hAnsi="Arial" w:cs="Arial"/>
          <w:b/>
          <w:smallCaps/>
        </w:rPr>
      </w:pPr>
      <w:r>
        <w:rPr>
          <w:rFonts w:ascii="Times New Roman" w:eastAsia="Times New Roman" w:hAnsi="Times New Roman" w:cs="Times New Roman"/>
          <w:noProof/>
          <w:sz w:val="20"/>
          <w:szCs w:val="20"/>
        </w:rPr>
        <mc:AlternateContent>
          <mc:Choice Requires="wpg">
            <w:drawing>
              <wp:inline distT="0" distB="0" distL="0" distR="0" wp14:anchorId="625B5845" wp14:editId="6D846199">
                <wp:extent cx="6480175" cy="2011196"/>
                <wp:effectExtent l="0" t="0" r="0" b="8255"/>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2011196"/>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F07DC1" w14:textId="77777777" w:rsidR="00681057" w:rsidRDefault="00681057" w:rsidP="00AC1EBB">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w:pict>
              <v:group w14:anchorId="625B5845" id="Group 92" o:spid="_x0000_s1026" style="width:510.25pt;height:158.35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">
                <v:group id="Group 93" o:spid="_x0000_s1027" style="position:absolute;left:735;width:9640;height:3220" coordorigin="735"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96" o:spid="_x0000_s1028" style="position:absolute;left:735;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42F07DC1" w14:textId="77777777" w:rsidR="00681057" w:rsidRDefault="00681057" w:rsidP="00AC1EBB">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7DFD4D27" w14:textId="77777777" w:rsidR="00AC1EBB" w:rsidRDefault="00AC1EBB" w:rsidP="00AA4450">
      <w:pPr>
        <w:pStyle w:val="Heading1"/>
        <w:spacing w:after="200" w:line="276" w:lineRule="auto"/>
        <w:rPr>
          <w:b w:val="0"/>
          <w:sz w:val="52"/>
          <w:szCs w:val="52"/>
        </w:rPr>
      </w:pPr>
      <w:r>
        <w:rPr>
          <w:sz w:val="52"/>
          <w:szCs w:val="52"/>
        </w:rPr>
        <w:t>Bid Pack</w:t>
      </w:r>
      <w:bookmarkStart w:id="1" w:name="_gjdgxs" w:colFirst="0" w:colLast="0"/>
      <w:bookmarkEnd w:id="1"/>
      <w:r>
        <w:rPr>
          <w:sz w:val="52"/>
          <w:szCs w:val="52"/>
        </w:rPr>
        <w:t xml:space="preserve"> for Call-Off Competition</w:t>
      </w:r>
    </w:p>
    <w:p w14:paraId="2A00C2E0" w14:textId="62D8DB58" w:rsidR="0013786D" w:rsidRDefault="00AC1EBB">
      <w:pPr>
        <w:tabs>
          <w:tab w:val="left" w:pos="142"/>
        </w:tabs>
        <w:spacing w:before="120"/>
        <w:jc w:val="center"/>
        <w:rPr>
          <w:rFonts w:ascii="Arial" w:eastAsia="Arial" w:hAnsi="Arial" w:cs="Arial"/>
          <w:b/>
          <w:smallCaps/>
          <w:sz w:val="32"/>
          <w:szCs w:val="32"/>
        </w:rPr>
      </w:pPr>
      <w:r w:rsidRPr="00AA4450">
        <w:rPr>
          <w:rFonts w:ascii="Arial" w:eastAsia="Arial" w:hAnsi="Arial" w:cs="Arial"/>
          <w:b/>
          <w:smallCaps/>
          <w:sz w:val="32"/>
          <w:szCs w:val="32"/>
        </w:rPr>
        <w:t>ATTACHMENT 5A -</w:t>
      </w:r>
      <w:r w:rsidR="008E56E5" w:rsidRPr="00AA4450">
        <w:rPr>
          <w:rFonts w:ascii="Arial" w:eastAsia="Arial" w:hAnsi="Arial" w:cs="Arial"/>
          <w:b/>
          <w:smallCaps/>
          <w:sz w:val="32"/>
          <w:szCs w:val="32"/>
        </w:rPr>
        <w:t>DPS</w:t>
      </w:r>
      <w:r w:rsidR="002E7F3C" w:rsidRPr="00AA4450">
        <w:rPr>
          <w:rFonts w:ascii="Arial" w:eastAsia="Arial" w:hAnsi="Arial" w:cs="Arial"/>
          <w:b/>
          <w:smallCaps/>
          <w:sz w:val="32"/>
          <w:szCs w:val="32"/>
        </w:rPr>
        <w:t xml:space="preserve"> </w:t>
      </w:r>
      <w:r w:rsidR="00D34498" w:rsidRPr="00AA4450">
        <w:rPr>
          <w:rFonts w:ascii="Arial" w:eastAsia="Arial" w:hAnsi="Arial" w:cs="Arial"/>
          <w:b/>
          <w:smallCaps/>
          <w:sz w:val="32"/>
          <w:szCs w:val="32"/>
        </w:rPr>
        <w:t xml:space="preserve">FRAMEWORK </w:t>
      </w:r>
      <w:r w:rsidR="002E7F3C" w:rsidRPr="00AA4450">
        <w:rPr>
          <w:rFonts w:ascii="Arial" w:eastAsia="Arial" w:hAnsi="Arial" w:cs="Arial"/>
          <w:b/>
          <w:smallCaps/>
          <w:sz w:val="32"/>
          <w:szCs w:val="32"/>
        </w:rPr>
        <w:t xml:space="preserve">SCHEDULE 4: LETTER OF APPOINTMENT AND </w:t>
      </w:r>
      <w:r w:rsidR="00412467" w:rsidRPr="00AA4450">
        <w:rPr>
          <w:rFonts w:ascii="Arial" w:eastAsia="Arial" w:hAnsi="Arial" w:cs="Arial"/>
          <w:b/>
          <w:smallCaps/>
          <w:sz w:val="32"/>
          <w:szCs w:val="32"/>
        </w:rPr>
        <w:t xml:space="preserve">CONTRACT </w:t>
      </w:r>
      <w:r w:rsidR="002E7F3C" w:rsidRPr="00AA4450">
        <w:rPr>
          <w:rFonts w:ascii="Arial" w:eastAsia="Arial" w:hAnsi="Arial" w:cs="Arial"/>
          <w:b/>
          <w:smallCaps/>
          <w:sz w:val="32"/>
          <w:szCs w:val="32"/>
        </w:rPr>
        <w:t>TERMS</w:t>
      </w:r>
      <w:bookmarkStart w:id="2" w:name="4fsjm0b" w:colFirst="0" w:colLast="0"/>
      <w:bookmarkEnd w:id="2"/>
    </w:p>
    <w:p w14:paraId="3463A300" w14:textId="4F4CC4E6" w:rsidR="00AC1EBB" w:rsidRDefault="00AC1EBB">
      <w:pPr>
        <w:tabs>
          <w:tab w:val="left" w:pos="142"/>
        </w:tabs>
        <w:spacing w:before="120"/>
        <w:jc w:val="center"/>
        <w:rPr>
          <w:rFonts w:ascii="Arial" w:eastAsia="Arial" w:hAnsi="Arial" w:cs="Arial"/>
          <w:b/>
          <w:smallCaps/>
          <w:sz w:val="32"/>
          <w:szCs w:val="32"/>
        </w:rPr>
      </w:pPr>
    </w:p>
    <w:p w14:paraId="2D2CA6CA" w14:textId="77777777" w:rsidR="00C50E82" w:rsidRPr="00E80095" w:rsidRDefault="00C50E82" w:rsidP="00C50E82">
      <w:pPr>
        <w:tabs>
          <w:tab w:val="left" w:pos="142"/>
        </w:tabs>
        <w:spacing w:before="120"/>
        <w:jc w:val="center"/>
        <w:rPr>
          <w:b/>
          <w:sz w:val="36"/>
          <w:szCs w:val="36"/>
        </w:rPr>
      </w:pPr>
      <w:r w:rsidRPr="00E80095">
        <w:rPr>
          <w:b/>
          <w:sz w:val="36"/>
          <w:szCs w:val="36"/>
        </w:rPr>
        <w:t>Contract Reference: CCZZ19A73 Standby Communications Research Agency</w:t>
      </w:r>
    </w:p>
    <w:p w14:paraId="4F2A8492" w14:textId="77777777" w:rsidR="00C50E82" w:rsidRDefault="00C50E82">
      <w:pPr>
        <w:tabs>
          <w:tab w:val="left" w:pos="142"/>
        </w:tabs>
        <w:spacing w:before="120"/>
        <w:jc w:val="center"/>
        <w:rPr>
          <w:rFonts w:ascii="Arial" w:eastAsia="Arial" w:hAnsi="Arial" w:cs="Arial"/>
          <w:b/>
          <w:smallCaps/>
          <w:sz w:val="32"/>
          <w:szCs w:val="32"/>
        </w:rPr>
      </w:pPr>
    </w:p>
    <w:p w14:paraId="739289AB" w14:textId="57B84C4C" w:rsidR="00AC1EBB" w:rsidRDefault="00AC1EBB">
      <w:pPr>
        <w:tabs>
          <w:tab w:val="left" w:pos="142"/>
        </w:tabs>
        <w:spacing w:before="120"/>
        <w:jc w:val="center"/>
        <w:rPr>
          <w:rFonts w:ascii="Arial" w:eastAsia="Arial" w:hAnsi="Arial" w:cs="Arial"/>
          <w:b/>
          <w:smallCaps/>
          <w:sz w:val="32"/>
          <w:szCs w:val="32"/>
        </w:rPr>
      </w:pPr>
    </w:p>
    <w:p w14:paraId="5453DE18" w14:textId="307C1A6F" w:rsidR="00AC1EBB" w:rsidRDefault="00AC1EBB">
      <w:pPr>
        <w:tabs>
          <w:tab w:val="left" w:pos="142"/>
        </w:tabs>
        <w:spacing w:before="120"/>
        <w:jc w:val="center"/>
        <w:rPr>
          <w:rFonts w:ascii="Arial" w:eastAsia="Arial" w:hAnsi="Arial" w:cs="Arial"/>
          <w:b/>
          <w:smallCaps/>
          <w:sz w:val="32"/>
          <w:szCs w:val="32"/>
        </w:rPr>
      </w:pPr>
    </w:p>
    <w:p w14:paraId="240ED464" w14:textId="67F6BF6A" w:rsidR="00AC1EBB" w:rsidRDefault="00AC1EBB">
      <w:pPr>
        <w:tabs>
          <w:tab w:val="left" w:pos="142"/>
        </w:tabs>
        <w:spacing w:before="120"/>
        <w:jc w:val="center"/>
        <w:rPr>
          <w:rFonts w:ascii="Arial" w:eastAsia="Arial" w:hAnsi="Arial" w:cs="Arial"/>
          <w:b/>
          <w:smallCaps/>
          <w:sz w:val="32"/>
          <w:szCs w:val="32"/>
        </w:rPr>
      </w:pPr>
    </w:p>
    <w:p w14:paraId="001A4377" w14:textId="0A9AECAC" w:rsidR="00AC1EBB" w:rsidRDefault="00AC1EBB">
      <w:pPr>
        <w:tabs>
          <w:tab w:val="left" w:pos="142"/>
        </w:tabs>
        <w:spacing w:before="120"/>
        <w:jc w:val="center"/>
        <w:rPr>
          <w:rFonts w:ascii="Arial" w:eastAsia="Arial" w:hAnsi="Arial" w:cs="Arial"/>
          <w:b/>
          <w:smallCaps/>
          <w:sz w:val="32"/>
          <w:szCs w:val="32"/>
        </w:rPr>
      </w:pPr>
    </w:p>
    <w:p w14:paraId="74763E0D" w14:textId="77377072" w:rsidR="00AC1EBB" w:rsidRDefault="00AC1EBB">
      <w:pPr>
        <w:tabs>
          <w:tab w:val="left" w:pos="142"/>
        </w:tabs>
        <w:spacing w:before="120"/>
        <w:jc w:val="center"/>
        <w:rPr>
          <w:rFonts w:ascii="Arial" w:eastAsia="Arial" w:hAnsi="Arial" w:cs="Arial"/>
          <w:b/>
          <w:smallCaps/>
          <w:sz w:val="32"/>
          <w:szCs w:val="32"/>
        </w:rPr>
      </w:pPr>
    </w:p>
    <w:p w14:paraId="24E1C086" w14:textId="03A398F2" w:rsidR="00AC1EBB" w:rsidRDefault="00AC1EBB">
      <w:pPr>
        <w:tabs>
          <w:tab w:val="left" w:pos="142"/>
        </w:tabs>
        <w:spacing w:before="120"/>
        <w:jc w:val="center"/>
        <w:rPr>
          <w:rFonts w:ascii="Arial" w:eastAsia="Arial" w:hAnsi="Arial" w:cs="Arial"/>
          <w:b/>
          <w:smallCaps/>
          <w:sz w:val="32"/>
          <w:szCs w:val="32"/>
        </w:rPr>
      </w:pPr>
    </w:p>
    <w:p w14:paraId="362F1B3C" w14:textId="4834A3CA" w:rsidR="00AC1EBB" w:rsidRDefault="00AC1EBB">
      <w:pPr>
        <w:tabs>
          <w:tab w:val="left" w:pos="142"/>
        </w:tabs>
        <w:spacing w:before="120"/>
        <w:jc w:val="center"/>
        <w:rPr>
          <w:rFonts w:ascii="Arial" w:eastAsia="Arial" w:hAnsi="Arial" w:cs="Arial"/>
          <w:b/>
          <w:smallCaps/>
          <w:sz w:val="32"/>
          <w:szCs w:val="32"/>
        </w:rPr>
      </w:pPr>
    </w:p>
    <w:p w14:paraId="267C51CE" w14:textId="0A5B0203" w:rsidR="00AC1EBB" w:rsidRDefault="00AC1EBB">
      <w:pPr>
        <w:tabs>
          <w:tab w:val="left" w:pos="142"/>
        </w:tabs>
        <w:spacing w:before="120"/>
        <w:jc w:val="center"/>
        <w:rPr>
          <w:rFonts w:ascii="Arial" w:eastAsia="Arial" w:hAnsi="Arial" w:cs="Arial"/>
          <w:b/>
          <w:smallCaps/>
          <w:sz w:val="32"/>
          <w:szCs w:val="32"/>
        </w:rPr>
      </w:pPr>
    </w:p>
    <w:p w14:paraId="6068ED14" w14:textId="345BF6C0" w:rsidR="00AC1EBB" w:rsidRDefault="00AC1EBB">
      <w:pPr>
        <w:tabs>
          <w:tab w:val="left" w:pos="142"/>
        </w:tabs>
        <w:spacing w:before="120"/>
        <w:jc w:val="center"/>
        <w:rPr>
          <w:rFonts w:ascii="Arial" w:eastAsia="Arial" w:hAnsi="Arial" w:cs="Arial"/>
          <w:b/>
          <w:smallCaps/>
          <w:sz w:val="32"/>
          <w:szCs w:val="32"/>
        </w:rPr>
      </w:pPr>
    </w:p>
    <w:p w14:paraId="4715FF76" w14:textId="31F6384C" w:rsidR="00AC1EBB" w:rsidRDefault="00AC1EBB">
      <w:pPr>
        <w:tabs>
          <w:tab w:val="left" w:pos="142"/>
        </w:tabs>
        <w:spacing w:before="120"/>
        <w:jc w:val="center"/>
        <w:rPr>
          <w:rFonts w:ascii="Arial" w:eastAsia="Arial" w:hAnsi="Arial" w:cs="Arial"/>
          <w:b/>
          <w:smallCaps/>
          <w:sz w:val="32"/>
          <w:szCs w:val="32"/>
        </w:rPr>
      </w:pPr>
    </w:p>
    <w:p w14:paraId="4DDA7AB3" w14:textId="51A1FC9E" w:rsidR="00AC1EBB" w:rsidRDefault="00AC1EBB">
      <w:pPr>
        <w:tabs>
          <w:tab w:val="left" w:pos="142"/>
        </w:tabs>
        <w:spacing w:before="120"/>
        <w:jc w:val="center"/>
        <w:rPr>
          <w:rFonts w:ascii="Arial" w:eastAsia="Arial" w:hAnsi="Arial" w:cs="Arial"/>
          <w:b/>
          <w:smallCaps/>
          <w:sz w:val="32"/>
          <w:szCs w:val="32"/>
        </w:rPr>
      </w:pPr>
    </w:p>
    <w:p w14:paraId="7A40C212" w14:textId="77777777" w:rsidR="0013786D" w:rsidRDefault="002E7F3C" w:rsidP="003831C9">
      <w:pPr>
        <w:numPr>
          <w:ilvl w:val="1"/>
          <w:numId w:val="1"/>
        </w:numPr>
        <w:spacing w:after="100" w:line="276" w:lineRule="auto"/>
        <w:ind w:left="-30" w:firstLine="0"/>
        <w:jc w:val="left"/>
        <w:rPr>
          <w:rFonts w:ascii="Arial" w:eastAsia="Arial" w:hAnsi="Arial" w:cs="Arial"/>
          <w:b/>
          <w:sz w:val="20"/>
          <w:szCs w:val="20"/>
        </w:rPr>
      </w:pPr>
      <w:bookmarkStart w:id="3" w:name="2uxtw84" w:colFirst="0" w:colLast="0"/>
      <w:bookmarkEnd w:id="3"/>
      <w:r>
        <w:rPr>
          <w:rFonts w:ascii="Arial" w:eastAsia="Arial" w:hAnsi="Arial" w:cs="Arial"/>
          <w:b/>
          <w:sz w:val="20"/>
          <w:szCs w:val="20"/>
        </w:rPr>
        <w:t>Letter of Appointment</w:t>
      </w:r>
    </w:p>
    <w:p w14:paraId="21621D4F" w14:textId="77777777" w:rsidR="0013786D" w:rsidRDefault="0013786D">
      <w:pPr>
        <w:spacing w:after="100"/>
        <w:ind w:left="720"/>
        <w:jc w:val="left"/>
        <w:rPr>
          <w:rFonts w:ascii="Arial" w:eastAsia="Arial" w:hAnsi="Arial" w:cs="Arial"/>
        </w:rPr>
      </w:pPr>
      <w:bookmarkStart w:id="4" w:name="1a346fx" w:colFirst="0" w:colLast="0"/>
      <w:bookmarkEnd w:id="4"/>
    </w:p>
    <w:p w14:paraId="2C0DD02D" w14:textId="10995DE3" w:rsidR="00AC1EBB" w:rsidRDefault="00952A63">
      <w:pPr>
        <w:spacing w:after="100"/>
        <w:jc w:val="left"/>
        <w:rPr>
          <w:rFonts w:ascii="Arial" w:eastAsia="Arial" w:hAnsi="Arial" w:cs="Arial"/>
          <w:sz w:val="24"/>
          <w:szCs w:val="24"/>
        </w:rPr>
      </w:pPr>
      <w:bookmarkStart w:id="5" w:name="3u2rp3q" w:colFirst="0" w:colLast="0"/>
      <w:bookmarkEnd w:id="5"/>
      <w:r w:rsidRPr="00180B3C">
        <w:rPr>
          <w:rFonts w:ascii="Arial" w:eastAsia="Arial" w:hAnsi="Arial" w:cs="Arial"/>
          <w:sz w:val="24"/>
          <w:szCs w:val="24"/>
        </w:rPr>
        <w:t xml:space="preserve">Department of </w:t>
      </w:r>
      <w:r w:rsidR="00AC1EBB">
        <w:rPr>
          <w:rFonts w:ascii="Arial" w:eastAsia="Arial" w:hAnsi="Arial" w:cs="Arial"/>
          <w:sz w:val="24"/>
          <w:szCs w:val="24"/>
        </w:rPr>
        <w:t xml:space="preserve">Housing, Communities and Local Government </w:t>
      </w:r>
    </w:p>
    <w:p w14:paraId="115FD73A" w14:textId="66B3751A" w:rsidR="00952A63" w:rsidRPr="00180B3C" w:rsidRDefault="00AC1EBB">
      <w:pPr>
        <w:spacing w:after="100"/>
        <w:jc w:val="left"/>
        <w:rPr>
          <w:rFonts w:ascii="Arial" w:eastAsia="Arial" w:hAnsi="Arial" w:cs="Arial"/>
          <w:sz w:val="24"/>
          <w:szCs w:val="24"/>
        </w:rPr>
      </w:pPr>
      <w:r>
        <w:rPr>
          <w:rFonts w:ascii="Arial" w:eastAsia="Arial" w:hAnsi="Arial" w:cs="Arial"/>
          <w:sz w:val="24"/>
          <w:szCs w:val="24"/>
        </w:rPr>
        <w:t xml:space="preserve">2 </w:t>
      </w:r>
      <w:proofErr w:type="spellStart"/>
      <w:r>
        <w:rPr>
          <w:rFonts w:ascii="Arial" w:eastAsia="Arial" w:hAnsi="Arial" w:cs="Arial"/>
          <w:sz w:val="24"/>
          <w:szCs w:val="24"/>
        </w:rPr>
        <w:t>Marsham</w:t>
      </w:r>
      <w:proofErr w:type="spellEnd"/>
      <w:r>
        <w:rPr>
          <w:rFonts w:ascii="Arial" w:eastAsia="Arial" w:hAnsi="Arial" w:cs="Arial"/>
          <w:sz w:val="24"/>
          <w:szCs w:val="24"/>
        </w:rPr>
        <w:t xml:space="preserve"> Street</w:t>
      </w:r>
    </w:p>
    <w:p w14:paraId="0616E57A" w14:textId="1D7BAEFE" w:rsidR="00952A63" w:rsidRPr="00180B3C" w:rsidRDefault="00952A63">
      <w:pPr>
        <w:spacing w:after="100"/>
        <w:jc w:val="left"/>
        <w:rPr>
          <w:rFonts w:ascii="Arial" w:eastAsia="Arial" w:hAnsi="Arial" w:cs="Arial"/>
          <w:sz w:val="24"/>
          <w:szCs w:val="24"/>
        </w:rPr>
      </w:pPr>
      <w:r w:rsidRPr="00180B3C">
        <w:rPr>
          <w:rFonts w:ascii="Arial" w:eastAsia="Arial" w:hAnsi="Arial" w:cs="Arial"/>
          <w:sz w:val="24"/>
          <w:szCs w:val="24"/>
        </w:rPr>
        <w:t>Westminster,</w:t>
      </w:r>
    </w:p>
    <w:p w14:paraId="4C6265B5" w14:textId="36EFF734" w:rsidR="00952A63" w:rsidRPr="00180B3C" w:rsidRDefault="00952A63">
      <w:pPr>
        <w:spacing w:after="100"/>
        <w:jc w:val="left"/>
        <w:rPr>
          <w:rFonts w:ascii="Arial" w:eastAsia="Arial" w:hAnsi="Arial" w:cs="Arial"/>
          <w:sz w:val="24"/>
          <w:szCs w:val="24"/>
        </w:rPr>
      </w:pPr>
      <w:r w:rsidRPr="00180B3C">
        <w:rPr>
          <w:rFonts w:ascii="Arial" w:eastAsia="Arial" w:hAnsi="Arial" w:cs="Arial"/>
          <w:sz w:val="24"/>
          <w:szCs w:val="24"/>
        </w:rPr>
        <w:t>London.</w:t>
      </w:r>
    </w:p>
    <w:p w14:paraId="2EEB547E" w14:textId="0DA043A9" w:rsidR="00952A63" w:rsidRPr="00180B3C" w:rsidRDefault="00952A63">
      <w:pPr>
        <w:spacing w:after="100"/>
        <w:jc w:val="left"/>
        <w:rPr>
          <w:rFonts w:ascii="Arial" w:eastAsia="Arial" w:hAnsi="Arial" w:cs="Arial"/>
          <w:sz w:val="24"/>
          <w:szCs w:val="24"/>
        </w:rPr>
      </w:pPr>
      <w:r w:rsidRPr="00180B3C">
        <w:rPr>
          <w:rFonts w:ascii="Arial" w:eastAsia="Arial" w:hAnsi="Arial" w:cs="Arial"/>
          <w:sz w:val="24"/>
          <w:szCs w:val="24"/>
        </w:rPr>
        <w:t>SW1</w:t>
      </w:r>
      <w:r w:rsidR="00AC1EBB">
        <w:rPr>
          <w:rFonts w:ascii="Arial" w:eastAsia="Arial" w:hAnsi="Arial" w:cs="Arial"/>
          <w:sz w:val="24"/>
          <w:szCs w:val="24"/>
        </w:rPr>
        <w:t>P 4DF</w:t>
      </w:r>
    </w:p>
    <w:p w14:paraId="620D9E72" w14:textId="77777777" w:rsidR="0013786D" w:rsidRPr="00180B3C" w:rsidRDefault="002E7F3C">
      <w:pPr>
        <w:spacing w:after="100"/>
        <w:jc w:val="left"/>
        <w:rPr>
          <w:rFonts w:ascii="Arial" w:eastAsia="Arial" w:hAnsi="Arial" w:cs="Arial"/>
          <w:sz w:val="24"/>
          <w:szCs w:val="24"/>
        </w:rPr>
      </w:pPr>
      <w:bookmarkStart w:id="6" w:name="2981zbj" w:colFirst="0" w:colLast="0"/>
      <w:bookmarkEnd w:id="6"/>
      <w:r w:rsidRPr="00180B3C">
        <w:rPr>
          <w:rFonts w:ascii="Arial" w:eastAsia="Arial" w:hAnsi="Arial" w:cs="Arial"/>
          <w:sz w:val="24"/>
          <w:szCs w:val="24"/>
        </w:rPr>
        <w:t xml:space="preserve"> </w:t>
      </w:r>
    </w:p>
    <w:p w14:paraId="3F846B6F" w14:textId="77777777" w:rsidR="0013786D" w:rsidRPr="00180B3C" w:rsidRDefault="002E7F3C">
      <w:pPr>
        <w:spacing w:after="100"/>
        <w:jc w:val="left"/>
        <w:rPr>
          <w:rFonts w:ascii="Arial" w:eastAsia="Arial" w:hAnsi="Arial" w:cs="Arial"/>
          <w:sz w:val="24"/>
          <w:szCs w:val="24"/>
        </w:rPr>
      </w:pPr>
      <w:bookmarkStart w:id="7" w:name="odc9jc" w:colFirst="0" w:colLast="0"/>
      <w:bookmarkEnd w:id="7"/>
      <w:r w:rsidRPr="00180B3C">
        <w:rPr>
          <w:rFonts w:ascii="Arial" w:eastAsia="Arial" w:hAnsi="Arial" w:cs="Arial"/>
          <w:sz w:val="24"/>
          <w:szCs w:val="24"/>
        </w:rPr>
        <w:t>Dear Sirs</w:t>
      </w:r>
    </w:p>
    <w:p w14:paraId="561A4A01" w14:textId="77777777" w:rsidR="0013786D" w:rsidRPr="00180B3C" w:rsidRDefault="0013786D">
      <w:pPr>
        <w:spacing w:after="100"/>
        <w:jc w:val="left"/>
        <w:rPr>
          <w:rFonts w:ascii="Arial" w:eastAsia="Arial" w:hAnsi="Arial" w:cs="Arial"/>
          <w:sz w:val="24"/>
          <w:szCs w:val="24"/>
        </w:rPr>
      </w:pPr>
      <w:bookmarkStart w:id="8" w:name="38czs75" w:colFirst="0" w:colLast="0"/>
      <w:bookmarkEnd w:id="8"/>
    </w:p>
    <w:p w14:paraId="4995E98C" w14:textId="77777777" w:rsidR="0013786D" w:rsidRPr="00180B3C" w:rsidRDefault="002E7F3C">
      <w:pPr>
        <w:spacing w:after="100"/>
        <w:jc w:val="left"/>
        <w:rPr>
          <w:rFonts w:ascii="Arial" w:eastAsia="Arial" w:hAnsi="Arial" w:cs="Arial"/>
          <w:sz w:val="24"/>
          <w:szCs w:val="24"/>
        </w:rPr>
      </w:pPr>
      <w:bookmarkStart w:id="9" w:name="1nia2ey" w:colFirst="0" w:colLast="0"/>
      <w:bookmarkEnd w:id="9"/>
      <w:r w:rsidRPr="00180B3C">
        <w:rPr>
          <w:rFonts w:ascii="Arial" w:eastAsia="Arial" w:hAnsi="Arial" w:cs="Arial"/>
          <w:b/>
          <w:sz w:val="24"/>
          <w:szCs w:val="24"/>
        </w:rPr>
        <w:t>Letter of Appointment</w:t>
      </w:r>
    </w:p>
    <w:p w14:paraId="172D69E4" w14:textId="77777777" w:rsidR="0013786D" w:rsidRPr="00180B3C" w:rsidRDefault="0013786D">
      <w:pPr>
        <w:spacing w:after="100"/>
        <w:jc w:val="left"/>
        <w:rPr>
          <w:rFonts w:ascii="Arial" w:eastAsia="Arial" w:hAnsi="Arial" w:cs="Arial"/>
          <w:sz w:val="24"/>
          <w:szCs w:val="24"/>
        </w:rPr>
      </w:pPr>
      <w:bookmarkStart w:id="10" w:name="47hxl2r" w:colFirst="0" w:colLast="0"/>
      <w:bookmarkEnd w:id="10"/>
    </w:p>
    <w:p w14:paraId="444414FD" w14:textId="213D8654" w:rsidR="0013786D" w:rsidRPr="00180B3C" w:rsidRDefault="002E7F3C">
      <w:pPr>
        <w:spacing w:after="100"/>
        <w:jc w:val="left"/>
        <w:rPr>
          <w:rFonts w:ascii="Arial" w:eastAsia="Arial" w:hAnsi="Arial" w:cs="Arial"/>
          <w:sz w:val="24"/>
          <w:szCs w:val="24"/>
        </w:rPr>
      </w:pPr>
      <w:bookmarkStart w:id="11" w:name="2mn7vak" w:colFirst="0" w:colLast="0"/>
      <w:bookmarkEnd w:id="11"/>
      <w:r w:rsidRPr="00180B3C">
        <w:rPr>
          <w:rFonts w:ascii="Arial" w:eastAsia="Arial" w:hAnsi="Arial" w:cs="Arial"/>
          <w:sz w:val="24"/>
          <w:szCs w:val="24"/>
        </w:rPr>
        <w:t>This letter of Appointment</w:t>
      </w:r>
      <w:r w:rsidR="00E755C6" w:rsidRPr="00180B3C">
        <w:rPr>
          <w:rFonts w:ascii="Arial" w:eastAsia="Arial" w:hAnsi="Arial" w:cs="Arial"/>
          <w:sz w:val="24"/>
          <w:szCs w:val="24"/>
        </w:rPr>
        <w:t xml:space="preserve"> dated</w:t>
      </w:r>
      <w:r w:rsidR="003E7767" w:rsidRPr="00180B3C">
        <w:rPr>
          <w:rFonts w:ascii="Arial" w:eastAsia="Arial" w:hAnsi="Arial" w:cs="Arial"/>
          <w:sz w:val="24"/>
          <w:szCs w:val="24"/>
        </w:rPr>
        <w:t xml:space="preserve"> </w:t>
      </w:r>
      <w:r w:rsidR="00AE473A">
        <w:rPr>
          <w:rFonts w:ascii="Arial" w:eastAsia="Arial" w:hAnsi="Arial" w:cs="Arial"/>
          <w:sz w:val="24"/>
          <w:szCs w:val="24"/>
        </w:rPr>
        <w:t>8</w:t>
      </w:r>
      <w:r w:rsidR="00AE473A" w:rsidRPr="00AE473A">
        <w:rPr>
          <w:rFonts w:ascii="Arial" w:eastAsia="Arial" w:hAnsi="Arial" w:cs="Arial"/>
          <w:sz w:val="24"/>
          <w:szCs w:val="24"/>
          <w:vertAlign w:val="superscript"/>
        </w:rPr>
        <w:t>th</w:t>
      </w:r>
      <w:r w:rsidR="00AE473A">
        <w:rPr>
          <w:rFonts w:ascii="Arial" w:eastAsia="Arial" w:hAnsi="Arial" w:cs="Arial"/>
          <w:sz w:val="24"/>
          <w:szCs w:val="24"/>
        </w:rPr>
        <w:t xml:space="preserve"> February </w:t>
      </w:r>
      <w:r w:rsidRPr="00180B3C">
        <w:rPr>
          <w:rFonts w:ascii="Arial" w:eastAsia="Arial" w:hAnsi="Arial" w:cs="Arial"/>
          <w:sz w:val="24"/>
          <w:szCs w:val="24"/>
        </w:rPr>
        <w:t xml:space="preserve">is issued in accordance with the provisions of the </w:t>
      </w:r>
      <w:r w:rsidR="008E56E5" w:rsidRPr="00180B3C">
        <w:rPr>
          <w:rFonts w:ascii="Arial" w:eastAsia="Arial" w:hAnsi="Arial" w:cs="Arial"/>
          <w:sz w:val="24"/>
          <w:szCs w:val="24"/>
        </w:rPr>
        <w:t>DPS</w:t>
      </w:r>
      <w:r w:rsidRPr="00180B3C">
        <w:rPr>
          <w:rFonts w:ascii="Arial" w:eastAsia="Arial" w:hAnsi="Arial" w:cs="Arial"/>
          <w:sz w:val="24"/>
          <w:szCs w:val="24"/>
        </w:rPr>
        <w:t xml:space="preserve"> Agreement (R</w:t>
      </w:r>
      <w:r w:rsidR="00D34498" w:rsidRPr="00180B3C">
        <w:rPr>
          <w:rFonts w:ascii="Arial" w:eastAsia="Arial" w:hAnsi="Arial" w:cs="Arial"/>
          <w:sz w:val="24"/>
          <w:szCs w:val="24"/>
        </w:rPr>
        <w:t>M6018</w:t>
      </w:r>
      <w:r w:rsidRPr="00180B3C">
        <w:rPr>
          <w:rFonts w:ascii="Arial" w:eastAsia="Arial" w:hAnsi="Arial" w:cs="Arial"/>
          <w:sz w:val="24"/>
          <w:szCs w:val="24"/>
        </w:rPr>
        <w:t>) between CCS and the Supplier.</w:t>
      </w:r>
    </w:p>
    <w:p w14:paraId="02E5FA7E" w14:textId="41B2F8C9" w:rsidR="0013786D" w:rsidRPr="00180B3C" w:rsidRDefault="002E7F3C">
      <w:pPr>
        <w:spacing w:after="100"/>
        <w:jc w:val="left"/>
        <w:rPr>
          <w:rFonts w:ascii="Arial" w:eastAsia="Arial" w:hAnsi="Arial" w:cs="Arial"/>
          <w:sz w:val="24"/>
          <w:szCs w:val="24"/>
        </w:rPr>
      </w:pPr>
      <w:bookmarkStart w:id="12" w:name="11si5id" w:colFirst="0" w:colLast="0"/>
      <w:bookmarkEnd w:id="12"/>
      <w:r w:rsidRPr="00180B3C">
        <w:rPr>
          <w:rFonts w:ascii="Arial" w:eastAsia="Arial" w:hAnsi="Arial" w:cs="Arial"/>
          <w:sz w:val="24"/>
          <w:szCs w:val="24"/>
        </w:rPr>
        <w:t xml:space="preserve">Capitalised terms and expressions used in this letter have the same meanings as in the </w:t>
      </w:r>
      <w:r w:rsidR="00412467" w:rsidRPr="00180B3C">
        <w:rPr>
          <w:rFonts w:ascii="Arial" w:eastAsia="Arial" w:hAnsi="Arial" w:cs="Arial"/>
          <w:sz w:val="24"/>
          <w:szCs w:val="24"/>
        </w:rPr>
        <w:t xml:space="preserve">Contract </w:t>
      </w:r>
      <w:r w:rsidRPr="00180B3C">
        <w:rPr>
          <w:rFonts w:ascii="Arial" w:eastAsia="Arial" w:hAnsi="Arial" w:cs="Arial"/>
          <w:sz w:val="24"/>
          <w:szCs w:val="24"/>
        </w:rPr>
        <w:t>Terms unless the context otherwise requires.</w:t>
      </w:r>
    </w:p>
    <w:p w14:paraId="4BC75950" w14:textId="77777777" w:rsidR="0013786D" w:rsidRPr="00180B3C" w:rsidRDefault="0013786D">
      <w:pPr>
        <w:spacing w:after="0"/>
        <w:jc w:val="left"/>
        <w:rPr>
          <w:rFonts w:ascii="Arial" w:eastAsia="Arial" w:hAnsi="Arial" w:cs="Arial"/>
          <w:sz w:val="24"/>
          <w:szCs w:val="24"/>
        </w:rPr>
      </w:pPr>
      <w:bookmarkStart w:id="13" w:name="3ls5o66" w:colFirst="0" w:colLast="0"/>
      <w:bookmarkEnd w:id="13"/>
    </w:p>
    <w:tbl>
      <w:tblPr>
        <w:tblStyle w:val="1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13786D" w:rsidRPr="00BA5640" w14:paraId="517C726F"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A2BFB" w14:textId="77777777" w:rsidR="0013786D" w:rsidRPr="00BA5640" w:rsidRDefault="002E7F3C">
            <w:pPr>
              <w:spacing w:after="100"/>
              <w:jc w:val="left"/>
              <w:rPr>
                <w:rFonts w:ascii="Arial" w:eastAsia="Arial" w:hAnsi="Arial" w:cs="Arial"/>
                <w:sz w:val="24"/>
                <w:szCs w:val="24"/>
              </w:rPr>
            </w:pPr>
            <w:r w:rsidRPr="00BA5640">
              <w:rPr>
                <w:rFonts w:ascii="Arial" w:eastAsia="Arial" w:hAnsi="Arial" w:cs="Arial"/>
                <w:sz w:val="24"/>
                <w:szCs w:val="24"/>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360577" w14:textId="28F1DF6B" w:rsidR="0013786D" w:rsidRPr="00BA5640" w:rsidRDefault="00952A63" w:rsidP="00716A42">
            <w:pPr>
              <w:spacing w:after="100"/>
              <w:jc w:val="left"/>
              <w:rPr>
                <w:rFonts w:ascii="Arial" w:eastAsia="Arial" w:hAnsi="Arial" w:cs="Arial"/>
                <w:sz w:val="24"/>
                <w:szCs w:val="24"/>
              </w:rPr>
            </w:pPr>
            <w:r w:rsidRPr="00BA5640">
              <w:rPr>
                <w:rFonts w:ascii="Arial" w:eastAsia="Arial" w:hAnsi="Arial" w:cs="Arial"/>
                <w:sz w:val="24"/>
                <w:szCs w:val="24"/>
              </w:rPr>
              <w:t>TBC</w:t>
            </w:r>
            <w:r w:rsidR="00716A42" w:rsidRPr="00BA5640">
              <w:rPr>
                <w:rFonts w:ascii="Arial" w:eastAsia="Arial" w:hAnsi="Arial" w:cs="Arial"/>
                <w:sz w:val="24"/>
                <w:szCs w:val="24"/>
              </w:rPr>
              <w:t xml:space="preserve"> </w:t>
            </w:r>
          </w:p>
        </w:tc>
      </w:tr>
      <w:tr w:rsidR="0013786D" w:rsidRPr="00BA5640" w14:paraId="403EC70C"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3EDBC0" w14:textId="77777777" w:rsidR="0013786D" w:rsidRPr="00BA5640" w:rsidRDefault="002E7F3C">
            <w:pPr>
              <w:spacing w:after="100"/>
              <w:jc w:val="left"/>
              <w:rPr>
                <w:rFonts w:ascii="Arial" w:eastAsia="Arial" w:hAnsi="Arial" w:cs="Arial"/>
                <w:sz w:val="24"/>
                <w:szCs w:val="24"/>
              </w:rPr>
            </w:pPr>
            <w:r w:rsidRPr="00BA5640">
              <w:rPr>
                <w:rFonts w:ascii="Arial" w:eastAsia="Arial" w:hAnsi="Arial" w:cs="Arial"/>
                <w:sz w:val="24"/>
                <w:szCs w:val="24"/>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3C811CE8" w14:textId="0765E222" w:rsidR="0013786D" w:rsidRPr="00BA5640" w:rsidRDefault="00335678" w:rsidP="00335678">
            <w:pPr>
              <w:spacing w:after="100"/>
              <w:jc w:val="left"/>
              <w:rPr>
                <w:rFonts w:ascii="Arial" w:eastAsia="Arial" w:hAnsi="Arial" w:cs="Arial"/>
                <w:sz w:val="24"/>
                <w:szCs w:val="24"/>
              </w:rPr>
            </w:pPr>
            <w:r>
              <w:rPr>
                <w:rFonts w:ascii="Arial" w:eastAsia="Arial" w:hAnsi="Arial" w:cs="Arial"/>
                <w:sz w:val="24"/>
                <w:szCs w:val="24"/>
              </w:rPr>
              <w:t>Ministry of Housing Communities and Local Government</w:t>
            </w:r>
          </w:p>
        </w:tc>
      </w:tr>
      <w:tr w:rsidR="0013786D" w:rsidRPr="00BA5640" w14:paraId="29A38DE5"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6FE3C" w14:textId="77777777" w:rsidR="0013786D" w:rsidRPr="00BA5640" w:rsidRDefault="002E7F3C">
            <w:pPr>
              <w:spacing w:after="100"/>
              <w:jc w:val="left"/>
              <w:rPr>
                <w:rFonts w:ascii="Arial" w:eastAsia="Arial" w:hAnsi="Arial" w:cs="Arial"/>
                <w:sz w:val="24"/>
                <w:szCs w:val="24"/>
              </w:rPr>
            </w:pPr>
            <w:r w:rsidRPr="00BA5640">
              <w:rPr>
                <w:rFonts w:ascii="Arial" w:eastAsia="Arial" w:hAnsi="Arial" w:cs="Arial"/>
                <w:sz w:val="24"/>
                <w:szCs w:val="24"/>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61342CB2" w14:textId="3AA93FC2" w:rsidR="0013786D" w:rsidRPr="00BA5640" w:rsidRDefault="00A12B4E" w:rsidP="00A12B4E">
            <w:pPr>
              <w:tabs>
                <w:tab w:val="center" w:pos="2922"/>
              </w:tabs>
              <w:spacing w:after="100"/>
              <w:jc w:val="left"/>
              <w:rPr>
                <w:rFonts w:ascii="Arial" w:eastAsia="Arial" w:hAnsi="Arial" w:cs="Arial"/>
                <w:sz w:val="24"/>
                <w:szCs w:val="24"/>
              </w:rPr>
            </w:pPr>
            <w:r>
              <w:rPr>
                <w:rFonts w:ascii="Arial" w:eastAsia="Arial" w:hAnsi="Arial" w:cs="Arial"/>
                <w:sz w:val="24"/>
                <w:szCs w:val="24"/>
              </w:rPr>
              <w:t>CM Monitoring (Britain Thinks) Ltd</w:t>
            </w:r>
            <w:r w:rsidR="00716A42" w:rsidRPr="00BA5640">
              <w:rPr>
                <w:rFonts w:ascii="Arial" w:eastAsia="Arial" w:hAnsi="Arial" w:cs="Arial"/>
                <w:sz w:val="24"/>
                <w:szCs w:val="24"/>
              </w:rPr>
              <w:t xml:space="preserve"> </w:t>
            </w:r>
            <w:r w:rsidR="00D607A2" w:rsidRPr="00BA5640">
              <w:rPr>
                <w:rFonts w:ascii="Arial" w:eastAsia="Arial" w:hAnsi="Arial" w:cs="Arial"/>
                <w:sz w:val="24"/>
                <w:szCs w:val="24"/>
              </w:rPr>
              <w:tab/>
            </w:r>
          </w:p>
        </w:tc>
      </w:tr>
    </w:tbl>
    <w:p w14:paraId="02874CE2" w14:textId="77777777" w:rsidR="0013786D" w:rsidRPr="00BA5640" w:rsidRDefault="002E7F3C">
      <w:pPr>
        <w:spacing w:after="0"/>
        <w:jc w:val="left"/>
        <w:rPr>
          <w:rFonts w:ascii="Arial" w:eastAsia="Arial" w:hAnsi="Arial" w:cs="Arial"/>
          <w:sz w:val="24"/>
          <w:szCs w:val="24"/>
        </w:rPr>
      </w:pPr>
      <w:r w:rsidRPr="00BA5640">
        <w:rPr>
          <w:rFonts w:ascii="Arial" w:eastAsia="Arial" w:hAnsi="Arial" w:cs="Arial"/>
          <w:sz w:val="24"/>
          <w:szCs w:val="24"/>
        </w:rPr>
        <w:t xml:space="preserve"> </w:t>
      </w:r>
      <w:bookmarkStart w:id="14" w:name="_GoBack"/>
      <w:bookmarkEnd w:id="14"/>
    </w:p>
    <w:tbl>
      <w:tblPr>
        <w:tblStyle w:val="1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rsidRPr="00BA5640" w14:paraId="0073B81C"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208B" w14:textId="77777777" w:rsidR="0013786D" w:rsidRPr="00BA5640" w:rsidRDefault="002E7F3C">
            <w:pPr>
              <w:spacing w:after="100"/>
              <w:jc w:val="left"/>
              <w:rPr>
                <w:rFonts w:ascii="Arial" w:eastAsia="Arial" w:hAnsi="Arial" w:cs="Arial"/>
                <w:sz w:val="24"/>
                <w:szCs w:val="24"/>
              </w:rPr>
            </w:pPr>
            <w:r w:rsidRPr="00BA5640">
              <w:rPr>
                <w:rFonts w:ascii="Arial" w:eastAsia="Arial" w:hAnsi="Arial" w:cs="Arial"/>
                <w:sz w:val="24"/>
                <w:szCs w:val="24"/>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F62EF1" w14:textId="1C9891D9" w:rsidR="0013786D" w:rsidRPr="00BA5640" w:rsidRDefault="00A12B4E" w:rsidP="000E44C4">
            <w:pPr>
              <w:spacing w:after="100"/>
              <w:jc w:val="left"/>
              <w:rPr>
                <w:rFonts w:ascii="Arial" w:eastAsia="Arial" w:hAnsi="Arial" w:cs="Arial"/>
                <w:sz w:val="24"/>
                <w:szCs w:val="24"/>
              </w:rPr>
            </w:pPr>
            <w:r>
              <w:rPr>
                <w:rFonts w:ascii="Arial" w:eastAsia="Arial" w:hAnsi="Arial" w:cs="Arial"/>
                <w:sz w:val="24"/>
                <w:szCs w:val="24"/>
              </w:rPr>
              <w:t>1</w:t>
            </w:r>
            <w:r w:rsidR="000E44C4">
              <w:rPr>
                <w:rFonts w:ascii="Arial" w:eastAsia="Arial" w:hAnsi="Arial" w:cs="Arial"/>
                <w:sz w:val="24"/>
                <w:szCs w:val="24"/>
              </w:rPr>
              <w:t>7</w:t>
            </w:r>
            <w:r>
              <w:rPr>
                <w:rFonts w:ascii="Arial" w:eastAsia="Arial" w:hAnsi="Arial" w:cs="Arial"/>
                <w:sz w:val="24"/>
                <w:szCs w:val="24"/>
              </w:rPr>
              <w:t>th February 2021</w:t>
            </w:r>
            <w:r w:rsidR="00716A42" w:rsidRPr="00BA5640">
              <w:rPr>
                <w:rFonts w:ascii="Arial" w:eastAsia="Arial" w:hAnsi="Arial" w:cs="Arial"/>
                <w:sz w:val="24"/>
                <w:szCs w:val="24"/>
              </w:rPr>
              <w:t xml:space="preserve"> </w:t>
            </w:r>
          </w:p>
        </w:tc>
      </w:tr>
      <w:tr w:rsidR="0013786D" w:rsidRPr="00901438" w14:paraId="5D4418F4"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6AB4A7" w14:textId="77777777" w:rsidR="0013786D" w:rsidRPr="00901438" w:rsidRDefault="002E7F3C">
            <w:pPr>
              <w:spacing w:after="100"/>
              <w:jc w:val="left"/>
              <w:rPr>
                <w:rFonts w:ascii="Arial" w:eastAsia="Arial" w:hAnsi="Arial" w:cs="Arial"/>
                <w:sz w:val="24"/>
                <w:szCs w:val="24"/>
              </w:rPr>
            </w:pPr>
            <w:r w:rsidRPr="00901438">
              <w:rPr>
                <w:rFonts w:ascii="Arial" w:eastAsia="Arial" w:hAnsi="Arial" w:cs="Arial"/>
                <w:sz w:val="24"/>
                <w:szCs w:val="24"/>
              </w:rPr>
              <w:t>Expiry Date:</w:t>
            </w:r>
          </w:p>
          <w:p w14:paraId="02A16A80" w14:textId="77777777" w:rsidR="0013786D" w:rsidRPr="00901438" w:rsidRDefault="002E7F3C">
            <w:pPr>
              <w:spacing w:after="100"/>
              <w:jc w:val="left"/>
              <w:rPr>
                <w:rFonts w:ascii="Arial" w:eastAsia="Arial" w:hAnsi="Arial" w:cs="Arial"/>
                <w:sz w:val="24"/>
                <w:szCs w:val="24"/>
              </w:rPr>
            </w:pPr>
            <w:r w:rsidRPr="00901438">
              <w:rPr>
                <w:rFonts w:ascii="Arial" w:eastAsia="Arial" w:hAnsi="Arial" w:cs="Arial"/>
                <w:sz w:val="24"/>
                <w:szCs w:val="24"/>
              </w:rPr>
              <w:t xml:space="preserve"> </w:t>
            </w:r>
          </w:p>
          <w:p w14:paraId="057F6ADF" w14:textId="77777777" w:rsidR="0013786D" w:rsidRPr="00901438" w:rsidRDefault="002E7F3C">
            <w:pPr>
              <w:spacing w:after="100"/>
              <w:jc w:val="left"/>
              <w:rPr>
                <w:rFonts w:ascii="Arial" w:eastAsia="Arial" w:hAnsi="Arial" w:cs="Arial"/>
                <w:sz w:val="24"/>
                <w:szCs w:val="24"/>
              </w:rPr>
            </w:pPr>
            <w:r w:rsidRPr="00901438">
              <w:rPr>
                <w:rFonts w:ascii="Arial" w:eastAsia="Arial" w:hAnsi="Arial" w:cs="Arial"/>
                <w:sz w:val="24"/>
                <w:szCs w:val="24"/>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5A2CFD49" w14:textId="241FF904" w:rsidR="00A12B4E" w:rsidRDefault="003E7767">
            <w:pPr>
              <w:spacing w:after="100"/>
              <w:jc w:val="left"/>
              <w:rPr>
                <w:rFonts w:ascii="Arial" w:eastAsia="Arial" w:hAnsi="Arial" w:cs="Arial"/>
                <w:sz w:val="24"/>
                <w:szCs w:val="24"/>
              </w:rPr>
            </w:pPr>
            <w:r w:rsidRPr="00901438">
              <w:rPr>
                <w:rFonts w:ascii="Arial" w:eastAsia="Arial" w:hAnsi="Arial" w:cs="Arial"/>
                <w:sz w:val="24"/>
                <w:szCs w:val="24"/>
              </w:rPr>
              <w:t xml:space="preserve"> </w:t>
            </w:r>
            <w:r w:rsidR="00A12B4E">
              <w:rPr>
                <w:rFonts w:ascii="Arial" w:eastAsia="Arial" w:hAnsi="Arial" w:cs="Arial"/>
                <w:sz w:val="24"/>
                <w:szCs w:val="24"/>
              </w:rPr>
              <w:t>Initial twelve (12) Month Expiry Date -1</w:t>
            </w:r>
            <w:r w:rsidR="000E44C4">
              <w:rPr>
                <w:rFonts w:ascii="Arial" w:eastAsia="Arial" w:hAnsi="Arial" w:cs="Arial"/>
                <w:sz w:val="24"/>
                <w:szCs w:val="24"/>
              </w:rPr>
              <w:t>6</w:t>
            </w:r>
            <w:r w:rsidR="00A12B4E" w:rsidRPr="0078301D">
              <w:rPr>
                <w:rFonts w:ascii="Arial" w:eastAsia="Arial" w:hAnsi="Arial" w:cs="Arial"/>
                <w:sz w:val="24"/>
                <w:szCs w:val="24"/>
                <w:vertAlign w:val="superscript"/>
              </w:rPr>
              <w:t>th</w:t>
            </w:r>
            <w:r w:rsidR="00A12B4E">
              <w:rPr>
                <w:rFonts w:ascii="Arial" w:eastAsia="Arial" w:hAnsi="Arial" w:cs="Arial"/>
                <w:sz w:val="24"/>
                <w:szCs w:val="24"/>
              </w:rPr>
              <w:t xml:space="preserve"> February 2022.</w:t>
            </w:r>
          </w:p>
          <w:p w14:paraId="0433B39A" w14:textId="2A72B426" w:rsidR="0013786D" w:rsidRPr="00901438" w:rsidRDefault="00A12B4E">
            <w:pPr>
              <w:spacing w:after="100"/>
              <w:jc w:val="left"/>
              <w:rPr>
                <w:rFonts w:ascii="Arial" w:eastAsia="Arial" w:hAnsi="Arial" w:cs="Arial"/>
                <w:sz w:val="24"/>
                <w:szCs w:val="24"/>
              </w:rPr>
            </w:pPr>
            <w:r>
              <w:rPr>
                <w:rFonts w:ascii="Arial" w:eastAsia="Arial" w:hAnsi="Arial" w:cs="Arial"/>
                <w:sz w:val="24"/>
                <w:szCs w:val="24"/>
              </w:rPr>
              <w:t>With an option to extend the contract for a further twelve (12) months commencing on the 1</w:t>
            </w:r>
            <w:r w:rsidR="000E44C4">
              <w:rPr>
                <w:rFonts w:ascii="Arial" w:eastAsia="Arial" w:hAnsi="Arial" w:cs="Arial"/>
                <w:sz w:val="24"/>
                <w:szCs w:val="24"/>
              </w:rPr>
              <w:t>7</w:t>
            </w:r>
            <w:r w:rsidRPr="0078301D">
              <w:rPr>
                <w:rFonts w:ascii="Arial" w:eastAsia="Arial" w:hAnsi="Arial" w:cs="Arial"/>
                <w:sz w:val="24"/>
                <w:szCs w:val="24"/>
                <w:vertAlign w:val="superscript"/>
              </w:rPr>
              <w:t>th</w:t>
            </w:r>
            <w:r>
              <w:rPr>
                <w:rFonts w:ascii="Arial" w:eastAsia="Arial" w:hAnsi="Arial" w:cs="Arial"/>
                <w:sz w:val="24"/>
                <w:szCs w:val="24"/>
              </w:rPr>
              <w:t xml:space="preserve"> February 2022 and expiring on the 1</w:t>
            </w:r>
            <w:r w:rsidR="000E44C4">
              <w:rPr>
                <w:rFonts w:ascii="Arial" w:eastAsia="Arial" w:hAnsi="Arial" w:cs="Arial"/>
                <w:sz w:val="24"/>
                <w:szCs w:val="24"/>
              </w:rPr>
              <w:t>6</w:t>
            </w:r>
            <w:r w:rsidRPr="0078301D">
              <w:rPr>
                <w:rFonts w:ascii="Arial" w:eastAsia="Arial" w:hAnsi="Arial" w:cs="Arial"/>
                <w:sz w:val="24"/>
                <w:szCs w:val="24"/>
                <w:vertAlign w:val="superscript"/>
              </w:rPr>
              <w:t>th</w:t>
            </w:r>
            <w:r>
              <w:rPr>
                <w:rFonts w:ascii="Arial" w:eastAsia="Arial" w:hAnsi="Arial" w:cs="Arial"/>
                <w:sz w:val="24"/>
                <w:szCs w:val="24"/>
              </w:rPr>
              <w:t xml:space="preserve"> February 2023. </w:t>
            </w:r>
          </w:p>
          <w:p w14:paraId="49B26E73" w14:textId="44E3E32F" w:rsidR="0013786D" w:rsidRPr="00901438" w:rsidRDefault="0013786D" w:rsidP="00F21EE0">
            <w:pPr>
              <w:spacing w:after="100"/>
              <w:jc w:val="left"/>
              <w:rPr>
                <w:rFonts w:ascii="Arial" w:eastAsia="Arial" w:hAnsi="Arial" w:cs="Arial"/>
                <w:sz w:val="24"/>
                <w:szCs w:val="24"/>
              </w:rPr>
            </w:pPr>
          </w:p>
        </w:tc>
      </w:tr>
    </w:tbl>
    <w:p w14:paraId="187E270E" w14:textId="77777777" w:rsidR="0013786D" w:rsidRPr="00901438" w:rsidRDefault="002E7F3C">
      <w:pPr>
        <w:spacing w:after="0"/>
        <w:jc w:val="left"/>
        <w:rPr>
          <w:rFonts w:ascii="Arial" w:eastAsia="Arial" w:hAnsi="Arial" w:cs="Arial"/>
          <w:sz w:val="24"/>
          <w:szCs w:val="24"/>
        </w:rPr>
      </w:pPr>
      <w:r w:rsidRPr="00901438">
        <w:rPr>
          <w:rFonts w:ascii="Arial" w:eastAsia="Arial" w:hAnsi="Arial" w:cs="Arial"/>
          <w:sz w:val="24"/>
          <w:szCs w:val="24"/>
        </w:rPr>
        <w:t xml:space="preserve"> </w:t>
      </w:r>
    </w:p>
    <w:tbl>
      <w:tblPr>
        <w:tblStyle w:val="9"/>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rsidRPr="00901438" w14:paraId="1C292ACF"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CF278" w14:textId="77777777" w:rsidR="0013786D" w:rsidRPr="00901438" w:rsidRDefault="002E7F3C">
            <w:pPr>
              <w:spacing w:after="100"/>
              <w:jc w:val="left"/>
              <w:rPr>
                <w:rFonts w:ascii="Arial" w:eastAsia="Arial" w:hAnsi="Arial" w:cs="Arial"/>
                <w:sz w:val="24"/>
                <w:szCs w:val="24"/>
              </w:rPr>
            </w:pPr>
            <w:r w:rsidRPr="00901438">
              <w:rPr>
                <w:rFonts w:ascii="Arial" w:eastAsia="Arial" w:hAnsi="Arial" w:cs="Arial"/>
                <w:sz w:val="24"/>
                <w:szCs w:val="24"/>
              </w:rPr>
              <w:lastRenderedPageBreak/>
              <w:t>Services required:</w:t>
            </w:r>
          </w:p>
          <w:p w14:paraId="17DEA9C8" w14:textId="77777777" w:rsidR="0013786D" w:rsidRPr="00901438" w:rsidRDefault="002E7F3C">
            <w:pPr>
              <w:spacing w:after="100"/>
              <w:jc w:val="left"/>
              <w:rPr>
                <w:rFonts w:ascii="Arial" w:eastAsia="Arial" w:hAnsi="Arial" w:cs="Arial"/>
                <w:sz w:val="24"/>
                <w:szCs w:val="24"/>
              </w:rPr>
            </w:pPr>
            <w:r w:rsidRPr="00901438">
              <w:rPr>
                <w:rFonts w:ascii="Arial" w:eastAsia="Arial" w:hAnsi="Arial" w:cs="Arial"/>
                <w:sz w:val="24"/>
                <w:szCs w:val="24"/>
              </w:rPr>
              <w:t xml:space="preserve"> </w:t>
            </w:r>
          </w:p>
          <w:p w14:paraId="54241C5F" w14:textId="77777777" w:rsidR="0013786D" w:rsidRPr="00901438" w:rsidRDefault="002E7F3C">
            <w:pPr>
              <w:spacing w:after="100"/>
              <w:jc w:val="left"/>
              <w:rPr>
                <w:rFonts w:ascii="Arial" w:eastAsia="Arial" w:hAnsi="Arial" w:cs="Arial"/>
                <w:sz w:val="24"/>
                <w:szCs w:val="24"/>
              </w:rPr>
            </w:pPr>
            <w:r w:rsidRPr="00901438">
              <w:rPr>
                <w:rFonts w:ascii="Arial" w:eastAsia="Arial" w:hAnsi="Arial" w:cs="Arial"/>
                <w:sz w:val="24"/>
                <w:szCs w:val="24"/>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6143A1" w14:textId="53AEA4D2" w:rsidR="0013786D" w:rsidRPr="00901438" w:rsidRDefault="00BA1F16">
            <w:pPr>
              <w:spacing w:after="100"/>
              <w:jc w:val="left"/>
              <w:rPr>
                <w:rFonts w:ascii="Arial" w:eastAsia="Arial" w:hAnsi="Arial" w:cs="Arial"/>
                <w:sz w:val="24"/>
                <w:szCs w:val="24"/>
              </w:rPr>
            </w:pPr>
            <w:r w:rsidRPr="00901438">
              <w:rPr>
                <w:rFonts w:ascii="Arial" w:eastAsia="Arial" w:hAnsi="Arial" w:cs="Arial"/>
                <w:sz w:val="24"/>
                <w:szCs w:val="24"/>
              </w:rPr>
              <w:t xml:space="preserve">Set out in </w:t>
            </w:r>
            <w:r w:rsidR="007F070D" w:rsidRPr="00901438">
              <w:rPr>
                <w:rFonts w:ascii="Arial" w:eastAsia="Arial" w:hAnsi="Arial" w:cs="Arial"/>
                <w:sz w:val="24"/>
                <w:szCs w:val="24"/>
              </w:rPr>
              <w:t xml:space="preserve">Section 2, Part B </w:t>
            </w:r>
            <w:r w:rsidRPr="00901438">
              <w:rPr>
                <w:rFonts w:ascii="Arial" w:eastAsia="Arial" w:hAnsi="Arial" w:cs="Arial"/>
                <w:sz w:val="24"/>
                <w:szCs w:val="24"/>
              </w:rPr>
              <w:t>(Specification</w:t>
            </w:r>
            <w:r w:rsidR="002E7F3C" w:rsidRPr="00901438">
              <w:rPr>
                <w:rFonts w:ascii="Arial" w:eastAsia="Arial" w:hAnsi="Arial" w:cs="Arial"/>
                <w:sz w:val="24"/>
                <w:szCs w:val="24"/>
              </w:rPr>
              <w:t xml:space="preserve">) of the </w:t>
            </w:r>
            <w:r w:rsidR="008E56E5" w:rsidRPr="00901438">
              <w:rPr>
                <w:rFonts w:ascii="Arial" w:eastAsia="Arial" w:hAnsi="Arial" w:cs="Arial"/>
                <w:sz w:val="24"/>
                <w:szCs w:val="24"/>
              </w:rPr>
              <w:t>DPS</w:t>
            </w:r>
            <w:r w:rsidR="002E7F3C" w:rsidRPr="00901438">
              <w:rPr>
                <w:rFonts w:ascii="Arial" w:eastAsia="Arial" w:hAnsi="Arial" w:cs="Arial"/>
                <w:sz w:val="24"/>
                <w:szCs w:val="24"/>
              </w:rPr>
              <w:t xml:space="preserve"> Agreement and refined by:</w:t>
            </w:r>
          </w:p>
          <w:p w14:paraId="166C262C" w14:textId="53292470" w:rsidR="0013786D" w:rsidRPr="00901438" w:rsidRDefault="002E7F3C">
            <w:pPr>
              <w:spacing w:after="100"/>
              <w:jc w:val="left"/>
              <w:rPr>
                <w:rFonts w:ascii="Arial" w:eastAsia="Arial" w:hAnsi="Arial" w:cs="Arial"/>
                <w:sz w:val="24"/>
                <w:szCs w:val="24"/>
              </w:rPr>
            </w:pPr>
            <w:r w:rsidRPr="00901438">
              <w:rPr>
                <w:rFonts w:ascii="Arial" w:eastAsia="Arial" w:hAnsi="Arial" w:cs="Arial"/>
                <w:sz w:val="24"/>
                <w:szCs w:val="24"/>
              </w:rPr>
              <w:t xml:space="preserve">·  the Customer’s </w:t>
            </w:r>
            <w:r w:rsidR="00740626" w:rsidRPr="00901438">
              <w:rPr>
                <w:rFonts w:ascii="Arial" w:eastAsia="Arial" w:hAnsi="Arial" w:cs="Arial"/>
                <w:sz w:val="24"/>
                <w:szCs w:val="24"/>
              </w:rPr>
              <w:t xml:space="preserve">Project Specification </w:t>
            </w:r>
            <w:r w:rsidRPr="00901438">
              <w:rPr>
                <w:rFonts w:ascii="Arial" w:eastAsia="Arial" w:hAnsi="Arial" w:cs="Arial"/>
                <w:sz w:val="24"/>
                <w:szCs w:val="24"/>
              </w:rPr>
              <w:t>attached at Annex A and the Supplier’s Proposal attached at Annex B</w:t>
            </w:r>
            <w:r w:rsidR="00E2070D">
              <w:rPr>
                <w:rFonts w:ascii="Arial" w:eastAsia="Arial" w:hAnsi="Arial" w:cs="Arial"/>
                <w:sz w:val="24"/>
                <w:szCs w:val="24"/>
              </w:rPr>
              <w:t xml:space="preserve"> </w:t>
            </w:r>
          </w:p>
          <w:p w14:paraId="4E011FAE" w14:textId="22B2F3BF" w:rsidR="0013786D" w:rsidRPr="00901438" w:rsidRDefault="0013786D" w:rsidP="00771F5A">
            <w:pPr>
              <w:spacing w:after="100"/>
              <w:jc w:val="left"/>
              <w:rPr>
                <w:rFonts w:ascii="Arial" w:eastAsia="Arial" w:hAnsi="Arial" w:cs="Arial"/>
                <w:sz w:val="24"/>
                <w:szCs w:val="24"/>
              </w:rPr>
            </w:pPr>
          </w:p>
        </w:tc>
      </w:tr>
    </w:tbl>
    <w:p w14:paraId="725BFD72" w14:textId="77777777" w:rsidR="0013786D" w:rsidRPr="00901438" w:rsidRDefault="002E7F3C">
      <w:pPr>
        <w:spacing w:after="0"/>
        <w:jc w:val="left"/>
        <w:rPr>
          <w:rFonts w:ascii="Arial" w:eastAsia="Arial" w:hAnsi="Arial" w:cs="Arial"/>
          <w:sz w:val="24"/>
          <w:szCs w:val="24"/>
        </w:rPr>
      </w:pPr>
      <w:r w:rsidRPr="00901438">
        <w:rPr>
          <w:rFonts w:ascii="Arial" w:eastAsia="Arial" w:hAnsi="Arial" w:cs="Arial"/>
          <w:sz w:val="24"/>
          <w:szCs w:val="24"/>
        </w:rPr>
        <w:t xml:space="preserve"> </w:t>
      </w:r>
    </w:p>
    <w:tbl>
      <w:tblPr>
        <w:tblStyle w:val="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rsidRPr="00901438" w14:paraId="2071C05B"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6EBBC" w14:textId="77777777" w:rsidR="0013786D" w:rsidRPr="00901438" w:rsidRDefault="002E7F3C">
            <w:pPr>
              <w:spacing w:after="100"/>
              <w:jc w:val="left"/>
              <w:rPr>
                <w:rFonts w:ascii="Arial" w:eastAsia="Arial" w:hAnsi="Arial" w:cs="Arial"/>
                <w:sz w:val="24"/>
                <w:szCs w:val="24"/>
              </w:rPr>
            </w:pPr>
            <w:r w:rsidRPr="00901438">
              <w:rPr>
                <w:rFonts w:ascii="Arial" w:eastAsia="Arial" w:hAnsi="Arial" w:cs="Arial"/>
                <w:sz w:val="24"/>
                <w:szCs w:val="24"/>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065CF9" w14:textId="6C67D193" w:rsidR="0013786D" w:rsidRDefault="00E2070D">
            <w:pPr>
              <w:spacing w:after="100"/>
              <w:jc w:val="left"/>
              <w:rPr>
                <w:rFonts w:ascii="Arial" w:eastAsia="Arial" w:hAnsi="Arial" w:cs="Arial"/>
                <w:sz w:val="24"/>
                <w:szCs w:val="24"/>
              </w:rPr>
            </w:pPr>
            <w:r w:rsidRPr="00774FFA">
              <w:rPr>
                <w:rFonts w:ascii="Arial" w:eastAsia="Arial" w:hAnsi="Arial" w:cs="Arial"/>
                <w:sz w:val="24"/>
                <w:szCs w:val="24"/>
                <w:highlight w:val="yellow"/>
              </w:rPr>
              <w:t xml:space="preserve"> </w:t>
            </w:r>
            <w:r w:rsidR="00A12B4E">
              <w:rPr>
                <w:rFonts w:ascii="Arial" w:eastAsia="Arial" w:hAnsi="Arial" w:cs="Arial"/>
                <w:sz w:val="24"/>
                <w:szCs w:val="24"/>
              </w:rPr>
              <w:t>Ministry of Housing Communities and Local Government:</w:t>
            </w:r>
          </w:p>
          <w:p w14:paraId="47320950" w14:textId="0572434C" w:rsidR="00F009D8" w:rsidRPr="002D400C" w:rsidRDefault="002D400C">
            <w:pPr>
              <w:spacing w:after="100"/>
              <w:jc w:val="left"/>
              <w:rPr>
                <w:rFonts w:ascii="Arial" w:eastAsia="Arial" w:hAnsi="Arial" w:cs="Arial"/>
                <w:b/>
                <w:sz w:val="24"/>
                <w:szCs w:val="24"/>
              </w:rPr>
            </w:pPr>
            <w:r>
              <w:rPr>
                <w:rFonts w:ascii="Arial" w:eastAsia="Arial" w:hAnsi="Arial" w:cs="Arial"/>
                <w:b/>
                <w:sz w:val="24"/>
                <w:szCs w:val="24"/>
              </w:rPr>
              <w:t>REDACTED</w:t>
            </w:r>
          </w:p>
          <w:p w14:paraId="7CBD1FBE" w14:textId="77777777" w:rsidR="00F009D8" w:rsidRDefault="00F009D8">
            <w:pPr>
              <w:spacing w:after="100"/>
              <w:jc w:val="left"/>
              <w:rPr>
                <w:rFonts w:ascii="Arial" w:eastAsia="Arial" w:hAnsi="Arial" w:cs="Arial"/>
                <w:sz w:val="24"/>
                <w:szCs w:val="24"/>
              </w:rPr>
            </w:pPr>
          </w:p>
          <w:p w14:paraId="30FC611C" w14:textId="77777777" w:rsidR="00F009D8" w:rsidRDefault="00F009D8">
            <w:pPr>
              <w:spacing w:after="100"/>
              <w:jc w:val="left"/>
              <w:rPr>
                <w:rFonts w:ascii="Arial" w:eastAsia="Arial" w:hAnsi="Arial" w:cs="Arial"/>
                <w:sz w:val="24"/>
                <w:szCs w:val="24"/>
              </w:rPr>
            </w:pPr>
            <w:r>
              <w:rPr>
                <w:rFonts w:ascii="Arial" w:eastAsia="Arial" w:hAnsi="Arial" w:cs="Arial"/>
                <w:sz w:val="24"/>
                <w:szCs w:val="24"/>
              </w:rPr>
              <w:t>CM Monitoring (Britain Thinks) Ltd</w:t>
            </w:r>
          </w:p>
          <w:p w14:paraId="0F166753" w14:textId="77777777" w:rsidR="00380D24" w:rsidRPr="00901438" w:rsidRDefault="00380D24">
            <w:pPr>
              <w:spacing w:after="100"/>
              <w:jc w:val="left"/>
              <w:rPr>
                <w:rFonts w:ascii="Arial" w:eastAsia="Arial" w:hAnsi="Arial" w:cs="Arial"/>
                <w:sz w:val="24"/>
                <w:szCs w:val="24"/>
              </w:rPr>
            </w:pPr>
          </w:p>
          <w:p w14:paraId="5AF48A5B" w14:textId="77777777" w:rsidR="002D400C" w:rsidRPr="00795A48" w:rsidRDefault="002D400C" w:rsidP="002D400C">
            <w:pPr>
              <w:spacing w:after="100"/>
              <w:jc w:val="left"/>
              <w:rPr>
                <w:rFonts w:ascii="Arial" w:eastAsia="Arial" w:hAnsi="Arial" w:cs="Arial"/>
                <w:b/>
                <w:sz w:val="24"/>
                <w:szCs w:val="24"/>
              </w:rPr>
            </w:pPr>
            <w:r>
              <w:rPr>
                <w:rFonts w:ascii="Arial" w:eastAsia="Arial" w:hAnsi="Arial" w:cs="Arial"/>
                <w:b/>
                <w:sz w:val="24"/>
                <w:szCs w:val="24"/>
              </w:rPr>
              <w:t>REDACTED</w:t>
            </w:r>
          </w:p>
          <w:p w14:paraId="605E65BC" w14:textId="5D869531" w:rsidR="00380D24" w:rsidRPr="00901438" w:rsidRDefault="00380D24">
            <w:pPr>
              <w:spacing w:after="100"/>
              <w:jc w:val="left"/>
              <w:rPr>
                <w:rFonts w:ascii="Arial" w:eastAsia="Arial" w:hAnsi="Arial" w:cs="Arial"/>
                <w:sz w:val="24"/>
                <w:szCs w:val="24"/>
              </w:rPr>
            </w:pPr>
          </w:p>
        </w:tc>
      </w:tr>
      <w:tr w:rsidR="0013786D" w:rsidRPr="00180B3C" w14:paraId="7AFCB039"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D1B7B" w14:textId="77777777" w:rsidR="0013786D" w:rsidRPr="00180B3C" w:rsidRDefault="002E7F3C">
            <w:pPr>
              <w:spacing w:after="100"/>
              <w:jc w:val="left"/>
              <w:rPr>
                <w:rFonts w:ascii="Arial" w:eastAsia="Arial" w:hAnsi="Arial" w:cs="Arial"/>
                <w:sz w:val="24"/>
                <w:szCs w:val="24"/>
              </w:rPr>
            </w:pPr>
            <w:r w:rsidRPr="00180B3C">
              <w:rPr>
                <w:rFonts w:ascii="Arial" w:eastAsia="Arial" w:hAnsi="Arial" w:cs="Arial"/>
                <w:sz w:val="24"/>
                <w:szCs w:val="24"/>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440EE9" w14:textId="4A05E313" w:rsidR="0013786D" w:rsidRPr="00180B3C" w:rsidRDefault="00380D24">
            <w:pPr>
              <w:spacing w:after="100"/>
              <w:jc w:val="left"/>
              <w:rPr>
                <w:rFonts w:ascii="Arial" w:eastAsia="Arial" w:hAnsi="Arial" w:cs="Arial"/>
                <w:sz w:val="24"/>
                <w:szCs w:val="24"/>
              </w:rPr>
            </w:pPr>
            <w:r w:rsidRPr="00180B3C">
              <w:rPr>
                <w:rFonts w:ascii="Arial" w:eastAsia="Arial" w:hAnsi="Arial" w:cs="Arial"/>
                <w:sz w:val="24"/>
                <w:szCs w:val="24"/>
              </w:rPr>
              <w:t>Not Applicable</w:t>
            </w:r>
          </w:p>
        </w:tc>
      </w:tr>
    </w:tbl>
    <w:p w14:paraId="4B0161A8" w14:textId="77777777" w:rsidR="0013786D" w:rsidRPr="00180B3C" w:rsidRDefault="002E7F3C">
      <w:pPr>
        <w:spacing w:after="0"/>
        <w:jc w:val="left"/>
        <w:rPr>
          <w:rFonts w:ascii="Arial" w:eastAsia="Arial" w:hAnsi="Arial" w:cs="Arial"/>
          <w:sz w:val="24"/>
          <w:szCs w:val="24"/>
        </w:rPr>
      </w:pPr>
      <w:r w:rsidRPr="00180B3C">
        <w:rPr>
          <w:rFonts w:ascii="Arial" w:eastAsia="Arial" w:hAnsi="Arial" w:cs="Arial"/>
          <w:sz w:val="24"/>
          <w:szCs w:val="24"/>
        </w:rPr>
        <w:t xml:space="preserve"> </w:t>
      </w:r>
    </w:p>
    <w:tbl>
      <w:tblPr>
        <w:tblStyle w:val="7"/>
        <w:tblpPr w:leftFromText="180" w:rightFromText="180" w:vertAnchor="text" w:tblpY="1"/>
        <w:tblOverlap w:val="neve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13786D" w:rsidRPr="00180B3C" w14:paraId="345CE99A"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C5A0D" w14:textId="06B606CD" w:rsidR="0013786D" w:rsidRPr="00180B3C" w:rsidRDefault="002E7F3C" w:rsidP="0030655F">
            <w:pPr>
              <w:spacing w:after="100"/>
              <w:jc w:val="left"/>
              <w:rPr>
                <w:rFonts w:ascii="Arial" w:eastAsia="Arial" w:hAnsi="Arial" w:cs="Arial"/>
                <w:sz w:val="24"/>
                <w:szCs w:val="24"/>
              </w:rPr>
            </w:pPr>
            <w:r w:rsidRPr="00180B3C">
              <w:rPr>
                <w:rFonts w:ascii="Arial" w:eastAsia="Arial" w:hAnsi="Arial" w:cs="Arial"/>
                <w:sz w:val="24"/>
                <w:szCs w:val="24"/>
              </w:rPr>
              <w:t>Contract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E76D67" w14:textId="39567ACB" w:rsidR="0013786D" w:rsidRPr="00180B3C" w:rsidRDefault="00380D24" w:rsidP="00AA4450">
            <w:pPr>
              <w:rPr>
                <w:rFonts w:ascii="Arial" w:eastAsia="Arial" w:hAnsi="Arial" w:cs="Arial"/>
                <w:sz w:val="24"/>
                <w:szCs w:val="24"/>
              </w:rPr>
            </w:pPr>
            <w:r w:rsidRPr="00180B3C">
              <w:rPr>
                <w:rFonts w:ascii="Arial" w:eastAsia="Arial" w:hAnsi="Arial" w:cs="Arial"/>
                <w:sz w:val="24"/>
                <w:szCs w:val="24"/>
              </w:rPr>
              <w:t>The maximum capped contract value is £4</w:t>
            </w:r>
            <w:r w:rsidR="00E2070D">
              <w:rPr>
                <w:rFonts w:ascii="Arial" w:eastAsia="Arial" w:hAnsi="Arial" w:cs="Arial"/>
                <w:sz w:val="24"/>
                <w:szCs w:val="24"/>
              </w:rPr>
              <w:t>0</w:t>
            </w:r>
            <w:r w:rsidRPr="00180B3C">
              <w:rPr>
                <w:rFonts w:ascii="Arial" w:eastAsia="Arial" w:hAnsi="Arial" w:cs="Arial"/>
                <w:sz w:val="24"/>
                <w:szCs w:val="24"/>
              </w:rPr>
              <w:t xml:space="preserve">0,000.00 </w:t>
            </w:r>
          </w:p>
        </w:tc>
      </w:tr>
      <w:tr w:rsidR="0013786D" w:rsidRPr="00180B3C" w14:paraId="0642A009"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82F9" w14:textId="77777777" w:rsidR="0013786D" w:rsidRPr="00180B3C" w:rsidRDefault="002E7F3C" w:rsidP="0030655F">
            <w:pPr>
              <w:spacing w:after="100"/>
              <w:jc w:val="left"/>
              <w:rPr>
                <w:rFonts w:ascii="Arial" w:eastAsia="Arial" w:hAnsi="Arial" w:cs="Arial"/>
                <w:sz w:val="24"/>
                <w:szCs w:val="24"/>
              </w:rPr>
            </w:pPr>
            <w:r w:rsidRPr="00180B3C">
              <w:rPr>
                <w:rFonts w:ascii="Arial" w:eastAsia="Arial" w:hAnsi="Arial" w:cs="Arial"/>
                <w:sz w:val="24"/>
                <w:szCs w:val="24"/>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C9EAD4" w14:textId="65C131A1" w:rsidR="0013786D" w:rsidRPr="00180B3C" w:rsidRDefault="00D1302B" w:rsidP="00AA4450">
            <w:pPr>
              <w:spacing w:after="100"/>
              <w:jc w:val="left"/>
              <w:rPr>
                <w:rFonts w:ascii="Arial" w:eastAsia="Arial" w:hAnsi="Arial" w:cs="Arial"/>
                <w:sz w:val="24"/>
                <w:szCs w:val="24"/>
              </w:rPr>
            </w:pPr>
            <w:r w:rsidRPr="00180B3C">
              <w:rPr>
                <w:rFonts w:ascii="Arial" w:eastAsia="Arial" w:hAnsi="Arial" w:cs="Arial"/>
                <w:sz w:val="24"/>
                <w:szCs w:val="24"/>
              </w:rPr>
              <w:t xml:space="preserve">As per </w:t>
            </w:r>
            <w:r w:rsidR="000061F0">
              <w:rPr>
                <w:rFonts w:ascii="Arial" w:eastAsia="Arial" w:hAnsi="Arial" w:cs="Arial"/>
                <w:sz w:val="24"/>
                <w:szCs w:val="24"/>
              </w:rPr>
              <w:t xml:space="preserve">Contract </w:t>
            </w:r>
            <w:r w:rsidRPr="00180B3C">
              <w:rPr>
                <w:rFonts w:ascii="Arial" w:eastAsia="Arial" w:hAnsi="Arial" w:cs="Arial"/>
                <w:sz w:val="24"/>
                <w:szCs w:val="24"/>
              </w:rPr>
              <w:t>Terms and Conditions of RM6018</w:t>
            </w:r>
            <w:r w:rsidR="001F2B8F">
              <w:rPr>
                <w:rFonts w:ascii="Arial" w:eastAsia="Arial" w:hAnsi="Arial" w:cs="Arial"/>
                <w:sz w:val="24"/>
                <w:szCs w:val="24"/>
              </w:rPr>
              <w:t xml:space="preserve"> Section 19 Insurance</w:t>
            </w:r>
            <w:r w:rsidR="000061F0">
              <w:rPr>
                <w:rFonts w:ascii="Arial" w:eastAsia="Arial" w:hAnsi="Arial" w:cs="Arial"/>
                <w:sz w:val="24"/>
                <w:szCs w:val="24"/>
              </w:rPr>
              <w:t xml:space="preserve">  </w:t>
            </w:r>
          </w:p>
        </w:tc>
      </w:tr>
      <w:tr w:rsidR="0030655F" w:rsidRPr="00180B3C" w14:paraId="00C6412D"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7F401" w14:textId="45345FB5" w:rsidR="0030655F" w:rsidRPr="00180B3C" w:rsidRDefault="0030655F" w:rsidP="0030655F">
            <w:pPr>
              <w:spacing w:after="100"/>
              <w:jc w:val="left"/>
              <w:rPr>
                <w:rFonts w:ascii="Arial" w:eastAsia="Arial" w:hAnsi="Arial" w:cs="Arial"/>
                <w:sz w:val="24"/>
                <w:szCs w:val="24"/>
              </w:rPr>
            </w:pPr>
            <w:r w:rsidRPr="00180B3C">
              <w:rPr>
                <w:rFonts w:ascii="Arial" w:eastAsia="Arial" w:hAnsi="Arial" w:cs="Arial"/>
                <w:sz w:val="24"/>
                <w:szCs w:val="24"/>
              </w:rPr>
              <w:t>Liability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D38EB1" w14:textId="47DA8762" w:rsidR="0030655F" w:rsidRPr="00180B3C" w:rsidRDefault="0030655F" w:rsidP="0030655F">
            <w:pPr>
              <w:spacing w:after="120"/>
              <w:rPr>
                <w:rFonts w:ascii="Arial" w:eastAsia="STZhongsong" w:hAnsi="Arial" w:cs="Arial"/>
                <w:sz w:val="24"/>
                <w:szCs w:val="24"/>
                <w:lang w:eastAsia="zh-CN"/>
              </w:rPr>
            </w:pPr>
            <w:proofErr w:type="gramStart"/>
            <w:r w:rsidRPr="00180B3C">
              <w:rPr>
                <w:rFonts w:ascii="Arial" w:eastAsia="STZhongsong" w:hAnsi="Arial" w:cs="Arial"/>
                <w:b/>
                <w:sz w:val="24"/>
                <w:szCs w:val="24"/>
                <w:lang w:eastAsia="zh-CN"/>
              </w:rPr>
              <w:t>Suppliers</w:t>
            </w:r>
            <w:proofErr w:type="gramEnd"/>
            <w:r w:rsidRPr="00180B3C">
              <w:rPr>
                <w:rFonts w:ascii="Arial" w:eastAsia="STZhongsong" w:hAnsi="Arial" w:cs="Arial"/>
                <w:b/>
                <w:sz w:val="24"/>
                <w:szCs w:val="24"/>
                <w:lang w:eastAsia="zh-CN"/>
              </w:rPr>
              <w:t xml:space="preserve"> limitation of Liability</w:t>
            </w:r>
            <w:r w:rsidR="00445157" w:rsidRPr="00180B3C">
              <w:rPr>
                <w:rFonts w:ascii="Arial" w:eastAsia="STZhongsong" w:hAnsi="Arial" w:cs="Arial"/>
                <w:sz w:val="24"/>
                <w:szCs w:val="24"/>
                <w:lang w:eastAsia="zh-CN"/>
              </w:rPr>
              <w:t xml:space="preserve"> As per </w:t>
            </w:r>
            <w:r w:rsidRPr="00180B3C">
              <w:rPr>
                <w:rFonts w:ascii="Arial" w:eastAsia="STZhongsong" w:hAnsi="Arial" w:cs="Arial"/>
                <w:sz w:val="24"/>
                <w:szCs w:val="24"/>
                <w:lang w:eastAsia="zh-CN"/>
              </w:rPr>
              <w:t xml:space="preserve">Clause </w:t>
            </w:r>
            <w:r w:rsidRPr="00180B3C">
              <w:rPr>
                <w:rFonts w:ascii="Arial" w:eastAsia="STZhongsong" w:hAnsi="Arial" w:cs="Arial"/>
                <w:sz w:val="24"/>
                <w:szCs w:val="24"/>
                <w:lang w:eastAsia="zh-CN"/>
              </w:rPr>
              <w:fldChar w:fldCharType="begin"/>
            </w:r>
            <w:r w:rsidRPr="00180B3C">
              <w:rPr>
                <w:rFonts w:ascii="Arial" w:eastAsia="STZhongsong" w:hAnsi="Arial" w:cs="Arial"/>
                <w:sz w:val="24"/>
                <w:szCs w:val="24"/>
                <w:lang w:eastAsia="zh-CN"/>
              </w:rPr>
              <w:instrText xml:space="preserve"> REF _Ref365630206 \r \h  \* MERGEFORMAT </w:instrText>
            </w:r>
            <w:r w:rsidRPr="00180B3C">
              <w:rPr>
                <w:rFonts w:ascii="Arial" w:eastAsia="STZhongsong" w:hAnsi="Arial" w:cs="Arial"/>
                <w:sz w:val="24"/>
                <w:szCs w:val="24"/>
                <w:lang w:eastAsia="zh-CN"/>
              </w:rPr>
            </w:r>
            <w:r w:rsidRPr="00180B3C">
              <w:rPr>
                <w:rFonts w:ascii="Arial" w:eastAsia="STZhongsong" w:hAnsi="Arial" w:cs="Arial"/>
                <w:sz w:val="24"/>
                <w:szCs w:val="24"/>
                <w:lang w:eastAsia="zh-CN"/>
              </w:rPr>
              <w:fldChar w:fldCharType="separate"/>
            </w:r>
            <w:r w:rsidRPr="00180B3C">
              <w:rPr>
                <w:rFonts w:ascii="Arial" w:eastAsia="STZhongsong" w:hAnsi="Arial" w:cs="Arial"/>
                <w:sz w:val="24"/>
                <w:szCs w:val="24"/>
              </w:rPr>
              <w:t>18.2</w:t>
            </w:r>
            <w:r w:rsidRPr="00180B3C">
              <w:rPr>
                <w:rFonts w:ascii="Arial" w:eastAsia="STZhongsong" w:hAnsi="Arial" w:cs="Arial"/>
                <w:sz w:val="24"/>
                <w:szCs w:val="24"/>
                <w:lang w:eastAsia="zh-CN"/>
              </w:rPr>
              <w:fldChar w:fldCharType="end"/>
            </w:r>
            <w:r w:rsidRPr="00180B3C">
              <w:rPr>
                <w:rFonts w:ascii="Arial" w:eastAsia="STZhongsong" w:hAnsi="Arial" w:cs="Arial"/>
                <w:sz w:val="24"/>
                <w:szCs w:val="24"/>
              </w:rPr>
              <w:t xml:space="preserve"> </w:t>
            </w:r>
            <w:r w:rsidR="00445157" w:rsidRPr="00180B3C">
              <w:rPr>
                <w:rFonts w:ascii="Arial" w:eastAsia="STZhongsong" w:hAnsi="Arial" w:cs="Arial"/>
                <w:sz w:val="24"/>
                <w:szCs w:val="24"/>
                <w:lang w:eastAsia="zh-CN"/>
              </w:rPr>
              <w:t xml:space="preserve"> of the Contract Terms</w:t>
            </w:r>
            <w:r w:rsidR="0068432A" w:rsidRPr="00180B3C">
              <w:rPr>
                <w:rFonts w:ascii="Arial" w:eastAsia="STZhongsong" w:hAnsi="Arial" w:cs="Arial"/>
                <w:sz w:val="24"/>
                <w:szCs w:val="24"/>
                <w:lang w:eastAsia="zh-CN"/>
              </w:rPr>
              <w:t xml:space="preserve"> and Conditions of RM6018.</w:t>
            </w:r>
          </w:p>
          <w:p w14:paraId="2E68AD1F" w14:textId="1D9CEDC5" w:rsidR="0030655F" w:rsidRPr="00180B3C" w:rsidRDefault="0030655F" w:rsidP="0030655F">
            <w:pPr>
              <w:spacing w:after="120"/>
              <w:rPr>
                <w:rFonts w:ascii="Arial" w:hAnsi="Arial" w:cs="Arial"/>
                <w:sz w:val="24"/>
                <w:szCs w:val="24"/>
              </w:rPr>
            </w:pPr>
          </w:p>
        </w:tc>
      </w:tr>
      <w:tr w:rsidR="0013786D" w:rsidRPr="00180B3C" w14:paraId="375F05A6" w14:textId="77777777" w:rsidTr="0030655F">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224A7" w14:textId="2F52DF06" w:rsidR="0013786D" w:rsidRPr="00180B3C" w:rsidRDefault="002E7F3C" w:rsidP="0030655F">
            <w:pPr>
              <w:spacing w:after="100"/>
              <w:jc w:val="left"/>
              <w:rPr>
                <w:rFonts w:ascii="Arial" w:eastAsia="Arial" w:hAnsi="Arial" w:cs="Arial"/>
                <w:sz w:val="24"/>
                <w:szCs w:val="24"/>
              </w:rPr>
            </w:pPr>
            <w:r w:rsidRPr="00180B3C">
              <w:rPr>
                <w:rFonts w:ascii="Arial" w:eastAsia="Arial" w:hAnsi="Arial" w:cs="Arial"/>
                <w:sz w:val="24"/>
                <w:szCs w:val="24"/>
              </w:rPr>
              <w:t>Customer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04664282" w14:textId="77777777" w:rsidR="000F4A7C" w:rsidRDefault="000F4A7C" w:rsidP="0030655F">
            <w:pPr>
              <w:spacing w:after="100"/>
              <w:jc w:val="left"/>
              <w:rPr>
                <w:rFonts w:ascii="Arial" w:eastAsia="Arial" w:hAnsi="Arial" w:cs="Arial"/>
                <w:sz w:val="24"/>
                <w:szCs w:val="24"/>
              </w:rPr>
            </w:pPr>
            <w:r>
              <w:rPr>
                <w:rFonts w:ascii="Arial" w:eastAsia="Arial" w:hAnsi="Arial" w:cs="Arial"/>
                <w:sz w:val="24"/>
                <w:szCs w:val="24"/>
              </w:rPr>
              <w:t>CP2P Team,</w:t>
            </w:r>
          </w:p>
          <w:p w14:paraId="62553650" w14:textId="77777777" w:rsidR="000F4A7C" w:rsidRDefault="000F4A7C" w:rsidP="0030655F">
            <w:pPr>
              <w:spacing w:after="100"/>
              <w:jc w:val="left"/>
              <w:rPr>
                <w:rFonts w:ascii="Arial" w:eastAsia="Arial" w:hAnsi="Arial" w:cs="Arial"/>
                <w:sz w:val="24"/>
                <w:szCs w:val="24"/>
              </w:rPr>
            </w:pPr>
            <w:r>
              <w:rPr>
                <w:rFonts w:ascii="Arial" w:eastAsia="Arial" w:hAnsi="Arial" w:cs="Arial"/>
                <w:sz w:val="24"/>
                <w:szCs w:val="24"/>
              </w:rPr>
              <w:t>MHCLG,</w:t>
            </w:r>
          </w:p>
          <w:p w14:paraId="0B312DF2" w14:textId="77777777" w:rsidR="000F4A7C" w:rsidRDefault="000F4A7C" w:rsidP="0030655F">
            <w:pPr>
              <w:spacing w:after="100"/>
              <w:jc w:val="left"/>
              <w:rPr>
                <w:rFonts w:ascii="Arial" w:eastAsia="Arial" w:hAnsi="Arial" w:cs="Arial"/>
                <w:sz w:val="24"/>
                <w:szCs w:val="24"/>
              </w:rPr>
            </w:pPr>
            <w:r>
              <w:rPr>
                <w:rFonts w:ascii="Arial" w:eastAsia="Arial" w:hAnsi="Arial" w:cs="Arial"/>
                <w:sz w:val="24"/>
                <w:szCs w:val="24"/>
              </w:rPr>
              <w:t>4th Floor,</w:t>
            </w:r>
          </w:p>
          <w:p w14:paraId="19940353" w14:textId="77777777" w:rsidR="000F4A7C" w:rsidRDefault="000F4A7C" w:rsidP="0030655F">
            <w:pPr>
              <w:spacing w:after="100"/>
              <w:jc w:val="left"/>
              <w:rPr>
                <w:rFonts w:ascii="Arial" w:eastAsia="Arial" w:hAnsi="Arial" w:cs="Arial"/>
                <w:sz w:val="24"/>
                <w:szCs w:val="24"/>
              </w:rPr>
            </w:pPr>
            <w:r>
              <w:rPr>
                <w:rFonts w:ascii="Arial" w:eastAsia="Arial" w:hAnsi="Arial" w:cs="Arial"/>
                <w:sz w:val="24"/>
                <w:szCs w:val="24"/>
              </w:rPr>
              <w:t>High Trees</w:t>
            </w:r>
          </w:p>
          <w:p w14:paraId="0AF546F3" w14:textId="77777777" w:rsidR="000F4A7C" w:rsidRDefault="000F4A7C" w:rsidP="0030655F">
            <w:pPr>
              <w:spacing w:after="100"/>
              <w:jc w:val="left"/>
              <w:rPr>
                <w:rFonts w:ascii="Arial" w:eastAsia="Arial" w:hAnsi="Arial" w:cs="Arial"/>
                <w:sz w:val="24"/>
                <w:szCs w:val="24"/>
              </w:rPr>
            </w:pPr>
            <w:proofErr w:type="spellStart"/>
            <w:r>
              <w:rPr>
                <w:rFonts w:ascii="Arial" w:eastAsia="Arial" w:hAnsi="Arial" w:cs="Arial"/>
                <w:sz w:val="24"/>
                <w:szCs w:val="24"/>
              </w:rPr>
              <w:t>Hillfield</w:t>
            </w:r>
            <w:proofErr w:type="spellEnd"/>
            <w:r>
              <w:rPr>
                <w:rFonts w:ascii="Arial" w:eastAsia="Arial" w:hAnsi="Arial" w:cs="Arial"/>
                <w:sz w:val="24"/>
                <w:szCs w:val="24"/>
              </w:rPr>
              <w:t xml:space="preserve"> Road,</w:t>
            </w:r>
          </w:p>
          <w:p w14:paraId="0D3CB712" w14:textId="77777777" w:rsidR="000F4A7C" w:rsidRDefault="000F4A7C" w:rsidP="0030655F">
            <w:pPr>
              <w:spacing w:after="100"/>
              <w:jc w:val="left"/>
              <w:rPr>
                <w:rFonts w:ascii="Arial" w:eastAsia="Arial" w:hAnsi="Arial" w:cs="Arial"/>
                <w:sz w:val="24"/>
                <w:szCs w:val="24"/>
              </w:rPr>
            </w:pPr>
            <w:r>
              <w:rPr>
                <w:rFonts w:ascii="Arial" w:eastAsia="Arial" w:hAnsi="Arial" w:cs="Arial"/>
                <w:sz w:val="24"/>
                <w:szCs w:val="24"/>
              </w:rPr>
              <w:t>Hemel Hempstead.</w:t>
            </w:r>
          </w:p>
          <w:p w14:paraId="384F9BE1" w14:textId="5DE1BAC3" w:rsidR="00F67B33" w:rsidRPr="00180B3C" w:rsidRDefault="000F4A7C" w:rsidP="0030655F">
            <w:pPr>
              <w:spacing w:after="100"/>
              <w:jc w:val="left"/>
              <w:rPr>
                <w:rFonts w:ascii="Arial" w:eastAsia="Arial" w:hAnsi="Arial" w:cs="Arial"/>
                <w:sz w:val="24"/>
                <w:szCs w:val="24"/>
              </w:rPr>
            </w:pPr>
            <w:r>
              <w:rPr>
                <w:rFonts w:ascii="Arial" w:eastAsia="Arial" w:hAnsi="Arial" w:cs="Arial"/>
                <w:sz w:val="24"/>
                <w:szCs w:val="24"/>
              </w:rPr>
              <w:t>HP2 4XN</w:t>
            </w:r>
          </w:p>
          <w:p w14:paraId="7207DFEF" w14:textId="65DFDC07" w:rsidR="00F67B33" w:rsidRPr="00180B3C" w:rsidRDefault="00F67B33" w:rsidP="0030655F">
            <w:pPr>
              <w:spacing w:after="100"/>
              <w:jc w:val="left"/>
              <w:rPr>
                <w:rFonts w:ascii="Arial" w:eastAsia="Arial" w:hAnsi="Arial" w:cs="Arial"/>
                <w:sz w:val="24"/>
                <w:szCs w:val="24"/>
              </w:rPr>
            </w:pPr>
            <w:r w:rsidRPr="00180B3C">
              <w:rPr>
                <w:rFonts w:ascii="Arial" w:eastAsia="Arial" w:hAnsi="Arial" w:cs="Arial"/>
                <w:sz w:val="24"/>
                <w:szCs w:val="24"/>
              </w:rPr>
              <w:t>.</w:t>
            </w:r>
          </w:p>
          <w:p w14:paraId="7E44FB06" w14:textId="48FAA213" w:rsidR="00F67B33" w:rsidRPr="00180B3C" w:rsidRDefault="00F67B33" w:rsidP="00AA4450">
            <w:pPr>
              <w:spacing w:after="100"/>
              <w:jc w:val="left"/>
              <w:rPr>
                <w:rFonts w:ascii="Arial" w:eastAsia="Arial" w:hAnsi="Arial" w:cs="Arial"/>
                <w:sz w:val="24"/>
                <w:szCs w:val="24"/>
              </w:rPr>
            </w:pPr>
          </w:p>
        </w:tc>
      </w:tr>
    </w:tbl>
    <w:p w14:paraId="53687D82" w14:textId="1FB454D2" w:rsidR="0013786D" w:rsidRDefault="0030655F">
      <w:pPr>
        <w:spacing w:after="0"/>
        <w:jc w:val="left"/>
        <w:rPr>
          <w:rFonts w:ascii="Arial" w:eastAsia="Arial" w:hAnsi="Arial" w:cs="Arial"/>
        </w:rPr>
      </w:pPr>
      <w:r>
        <w:rPr>
          <w:rFonts w:ascii="Arial" w:eastAsia="Arial" w:hAnsi="Arial" w:cs="Arial"/>
          <w:sz w:val="20"/>
          <w:szCs w:val="20"/>
        </w:rPr>
        <w:lastRenderedPageBreak/>
        <w:br w:type="textWrapping" w:clear="all"/>
      </w:r>
      <w:r w:rsidR="002E7F3C">
        <w:rPr>
          <w:rFonts w:ascii="Arial" w:eastAsia="Arial" w:hAnsi="Arial" w:cs="Arial"/>
          <w:sz w:val="20"/>
          <w:szCs w:val="20"/>
        </w:rPr>
        <w:t xml:space="preserve"> </w:t>
      </w:r>
    </w:p>
    <w:tbl>
      <w:tblPr>
        <w:tblStyle w:val="6"/>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E755C6" w14:paraId="505466A4"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1F0C3" w14:textId="02BC08D4" w:rsidR="00E755C6" w:rsidRPr="00180B3C" w:rsidRDefault="00E755C6" w:rsidP="00D34498">
            <w:pPr>
              <w:spacing w:after="100"/>
              <w:jc w:val="left"/>
              <w:rPr>
                <w:rFonts w:ascii="Arial" w:eastAsia="Arial" w:hAnsi="Arial" w:cs="Arial"/>
                <w:sz w:val="24"/>
                <w:szCs w:val="24"/>
              </w:rPr>
            </w:pPr>
            <w:r w:rsidRPr="00180B3C">
              <w:rPr>
                <w:rFonts w:ascii="Arial" w:eastAsia="Arial" w:hAnsi="Arial" w:cs="Arial"/>
                <w:sz w:val="24"/>
                <w:szCs w:val="24"/>
              </w:rPr>
              <w:t>GDPR</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6E3E2E" w14:textId="0334006D" w:rsidR="00E755C6" w:rsidRPr="00180B3C" w:rsidRDefault="003B6334">
            <w:pPr>
              <w:spacing w:after="100"/>
              <w:jc w:val="left"/>
              <w:rPr>
                <w:rFonts w:ascii="Arial" w:eastAsia="Arial" w:hAnsi="Arial" w:cs="Arial"/>
                <w:sz w:val="24"/>
                <w:szCs w:val="24"/>
                <w:highlight w:val="yellow"/>
              </w:rPr>
            </w:pPr>
            <w:r w:rsidRPr="00180B3C">
              <w:rPr>
                <w:rFonts w:ascii="Arial" w:eastAsia="Arial" w:hAnsi="Arial" w:cs="Arial"/>
                <w:sz w:val="24"/>
                <w:szCs w:val="24"/>
              </w:rPr>
              <w:t>Please see Schedule 7 of Contract Terms</w:t>
            </w:r>
            <w:r w:rsidR="000061F0">
              <w:rPr>
                <w:rFonts w:ascii="Arial" w:eastAsia="Arial" w:hAnsi="Arial" w:cs="Arial"/>
                <w:sz w:val="24"/>
                <w:szCs w:val="24"/>
              </w:rPr>
              <w:t xml:space="preserve"> and Conditions of RM6018. </w:t>
            </w:r>
          </w:p>
        </w:tc>
      </w:tr>
      <w:tr w:rsidR="0013786D" w14:paraId="372AD66C"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3B3A6" w14:textId="06361629" w:rsidR="0013786D" w:rsidRPr="00180B3C" w:rsidRDefault="002E7F3C" w:rsidP="00D34498">
            <w:pPr>
              <w:spacing w:after="100"/>
              <w:jc w:val="left"/>
              <w:rPr>
                <w:rFonts w:ascii="Arial" w:eastAsia="Arial" w:hAnsi="Arial" w:cs="Arial"/>
                <w:sz w:val="24"/>
                <w:szCs w:val="24"/>
              </w:rPr>
            </w:pPr>
            <w:r w:rsidRPr="00180B3C">
              <w:rPr>
                <w:rFonts w:ascii="Arial" w:eastAsia="Arial" w:hAnsi="Arial" w:cs="Arial"/>
                <w:sz w:val="24"/>
                <w:szCs w:val="24"/>
              </w:rPr>
              <w:t>Alternative and/or additional provisions</w:t>
            </w:r>
            <w:r w:rsidR="00351054" w:rsidRPr="00180B3C">
              <w:rPr>
                <w:rFonts w:ascii="Arial" w:eastAsia="Arial" w:hAnsi="Arial" w:cs="Arial"/>
                <w:sz w:val="24"/>
                <w:szCs w:val="24"/>
              </w:rPr>
              <w:t xml:space="preserve"> (including Schedule </w:t>
            </w:r>
            <w:r w:rsidR="00D34498" w:rsidRPr="00180B3C">
              <w:rPr>
                <w:rFonts w:ascii="Arial" w:eastAsia="Arial" w:hAnsi="Arial" w:cs="Arial"/>
                <w:sz w:val="24"/>
                <w:szCs w:val="24"/>
              </w:rPr>
              <w:t>8</w:t>
            </w:r>
            <w:r w:rsidR="00351054" w:rsidRPr="00180B3C">
              <w:rPr>
                <w:rFonts w:ascii="Arial" w:eastAsia="Arial" w:hAnsi="Arial" w:cs="Arial"/>
                <w:sz w:val="24"/>
                <w:szCs w:val="24"/>
              </w:rPr>
              <w:t>(Additional clauses))</w:t>
            </w:r>
            <w:r w:rsidRPr="00180B3C">
              <w:rPr>
                <w:rFonts w:ascii="Arial" w:eastAsia="Arial" w:hAnsi="Arial" w:cs="Arial"/>
                <w:sz w:val="24"/>
                <w:szCs w:val="24"/>
              </w:rPr>
              <w: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2FD5D3" w14:textId="631FE6E6" w:rsidR="0013786D" w:rsidRPr="00180B3C" w:rsidRDefault="00F67B33">
            <w:pPr>
              <w:spacing w:after="100"/>
              <w:jc w:val="left"/>
              <w:rPr>
                <w:rFonts w:ascii="Arial" w:eastAsia="Arial" w:hAnsi="Arial" w:cs="Arial"/>
                <w:sz w:val="24"/>
                <w:szCs w:val="24"/>
              </w:rPr>
            </w:pPr>
            <w:r w:rsidRPr="00180B3C">
              <w:rPr>
                <w:rFonts w:ascii="Arial" w:eastAsia="Arial" w:hAnsi="Arial" w:cs="Arial"/>
                <w:sz w:val="24"/>
                <w:szCs w:val="24"/>
              </w:rPr>
              <w:t>Not Applicable</w:t>
            </w:r>
          </w:p>
        </w:tc>
      </w:tr>
    </w:tbl>
    <w:p w14:paraId="0170ADC0" w14:textId="77777777" w:rsidR="0013786D" w:rsidRDefault="002E7F3C">
      <w:pPr>
        <w:spacing w:after="100"/>
        <w:jc w:val="left"/>
        <w:rPr>
          <w:rFonts w:ascii="Arial" w:eastAsia="Arial" w:hAnsi="Arial" w:cs="Arial"/>
        </w:rPr>
      </w:pPr>
      <w:r>
        <w:rPr>
          <w:rFonts w:ascii="Arial" w:eastAsia="Arial" w:hAnsi="Arial" w:cs="Arial"/>
          <w:sz w:val="20"/>
          <w:szCs w:val="20"/>
        </w:rPr>
        <w:t xml:space="preserve"> </w:t>
      </w:r>
    </w:p>
    <w:p w14:paraId="7C0E4444" w14:textId="77777777" w:rsidR="00E755C6" w:rsidRDefault="00E755C6">
      <w:pPr>
        <w:spacing w:after="100"/>
        <w:jc w:val="left"/>
        <w:rPr>
          <w:rFonts w:ascii="Arial" w:eastAsia="Arial" w:hAnsi="Arial" w:cs="Arial"/>
          <w:b/>
          <w:sz w:val="20"/>
          <w:szCs w:val="20"/>
        </w:rPr>
      </w:pPr>
      <w:bookmarkStart w:id="15" w:name="20xfydz" w:colFirst="0" w:colLast="0"/>
      <w:bookmarkEnd w:id="15"/>
    </w:p>
    <w:p w14:paraId="74E8FA02" w14:textId="08B24E55" w:rsidR="00445157" w:rsidRDefault="00445157">
      <w:pPr>
        <w:spacing w:after="100"/>
        <w:jc w:val="left"/>
        <w:rPr>
          <w:rFonts w:ascii="Arial" w:eastAsia="Arial" w:hAnsi="Arial" w:cs="Arial"/>
          <w:b/>
          <w:sz w:val="20"/>
          <w:szCs w:val="20"/>
        </w:rPr>
      </w:pPr>
    </w:p>
    <w:p w14:paraId="62881414" w14:textId="3B73C887" w:rsidR="00E755C6" w:rsidRDefault="00E755C6">
      <w:pPr>
        <w:spacing w:after="100"/>
        <w:jc w:val="left"/>
        <w:rPr>
          <w:rFonts w:ascii="Arial" w:eastAsia="Arial" w:hAnsi="Arial" w:cs="Arial"/>
          <w:b/>
          <w:sz w:val="20"/>
          <w:szCs w:val="20"/>
        </w:rPr>
      </w:pPr>
    </w:p>
    <w:p w14:paraId="5C2632B3" w14:textId="77777777" w:rsidR="00E755C6" w:rsidRDefault="00E755C6">
      <w:pPr>
        <w:spacing w:after="100"/>
        <w:jc w:val="left"/>
        <w:rPr>
          <w:rFonts w:ascii="Arial" w:eastAsia="Arial" w:hAnsi="Arial" w:cs="Arial"/>
          <w:b/>
          <w:sz w:val="20"/>
          <w:szCs w:val="20"/>
        </w:rPr>
      </w:pPr>
    </w:p>
    <w:p w14:paraId="5AC66149" w14:textId="25B998C3" w:rsidR="0013786D" w:rsidRPr="009D1F6E" w:rsidRDefault="002E7F3C">
      <w:pPr>
        <w:spacing w:after="100"/>
        <w:jc w:val="left"/>
        <w:rPr>
          <w:rFonts w:ascii="Arial" w:eastAsia="Arial" w:hAnsi="Arial" w:cs="Arial"/>
        </w:rPr>
      </w:pPr>
      <w:r w:rsidRPr="009D1F6E">
        <w:rPr>
          <w:rFonts w:ascii="Arial" w:eastAsia="Arial" w:hAnsi="Arial" w:cs="Arial"/>
          <w:b/>
        </w:rPr>
        <w:t>FORMATION OF CONTRACT</w:t>
      </w:r>
    </w:p>
    <w:p w14:paraId="078F12C1" w14:textId="320C8E64" w:rsidR="0013786D" w:rsidRPr="009D1F6E" w:rsidRDefault="002E7F3C">
      <w:pPr>
        <w:spacing w:after="100"/>
        <w:jc w:val="left"/>
        <w:rPr>
          <w:rFonts w:ascii="Arial" w:eastAsia="Arial" w:hAnsi="Arial" w:cs="Arial"/>
        </w:rPr>
      </w:pPr>
      <w:bookmarkStart w:id="16" w:name="4kx3h1s" w:colFirst="0" w:colLast="0"/>
      <w:bookmarkEnd w:id="16"/>
      <w:r w:rsidRPr="009D1F6E">
        <w:rPr>
          <w:rFonts w:ascii="Arial" w:eastAsia="Arial" w:hAnsi="Arial" w:cs="Arial"/>
          <w:b/>
        </w:rPr>
        <w:t>BY SIGNING AND RETURNING THIS LETTER OF APPOINTMENT (which may be done by electronic means) the Supplier agrees to enter a Contract with the Customer to provide the Services in accordance with the terms of this letter and the C</w:t>
      </w:r>
      <w:r w:rsidR="00412467" w:rsidRPr="009D1F6E">
        <w:rPr>
          <w:rFonts w:ascii="Arial" w:eastAsia="Arial" w:hAnsi="Arial" w:cs="Arial"/>
          <w:b/>
        </w:rPr>
        <w:t>ontract</w:t>
      </w:r>
      <w:r w:rsidRPr="009D1F6E">
        <w:rPr>
          <w:rFonts w:ascii="Arial" w:eastAsia="Arial" w:hAnsi="Arial" w:cs="Arial"/>
          <w:b/>
        </w:rPr>
        <w:t xml:space="preserve"> Terms.</w:t>
      </w:r>
    </w:p>
    <w:p w14:paraId="16CF1DE7" w14:textId="26BF55D7" w:rsidR="0013786D" w:rsidRPr="009D1F6E" w:rsidRDefault="002E7F3C">
      <w:pPr>
        <w:spacing w:after="100"/>
        <w:jc w:val="left"/>
        <w:rPr>
          <w:rFonts w:ascii="Arial" w:eastAsia="Arial" w:hAnsi="Arial" w:cs="Arial"/>
        </w:rPr>
      </w:pPr>
      <w:bookmarkStart w:id="17" w:name="302dr9l" w:colFirst="0" w:colLast="0"/>
      <w:bookmarkEnd w:id="17"/>
      <w:r w:rsidRPr="009D1F6E">
        <w:rPr>
          <w:rFonts w:ascii="Arial" w:eastAsia="Arial" w:hAnsi="Arial" w:cs="Arial"/>
          <w:b/>
        </w:rPr>
        <w:t>The Parties hereby acknowledge and agree that they have read this letter and the C</w:t>
      </w:r>
      <w:r w:rsidR="00412467" w:rsidRPr="009D1F6E">
        <w:rPr>
          <w:rFonts w:ascii="Arial" w:eastAsia="Arial" w:hAnsi="Arial" w:cs="Arial"/>
          <w:b/>
        </w:rPr>
        <w:t xml:space="preserve">ontract </w:t>
      </w:r>
      <w:r w:rsidRPr="009D1F6E">
        <w:rPr>
          <w:rFonts w:ascii="Arial" w:eastAsia="Arial" w:hAnsi="Arial" w:cs="Arial"/>
          <w:b/>
        </w:rPr>
        <w:t>Terms.</w:t>
      </w:r>
    </w:p>
    <w:p w14:paraId="77F1287C" w14:textId="2C99BA4A" w:rsidR="0013786D" w:rsidRPr="009D1F6E" w:rsidRDefault="002E7F3C">
      <w:pPr>
        <w:spacing w:after="100"/>
        <w:jc w:val="left"/>
        <w:rPr>
          <w:rFonts w:ascii="Arial" w:eastAsia="Arial" w:hAnsi="Arial" w:cs="Arial"/>
        </w:rPr>
      </w:pPr>
      <w:bookmarkStart w:id="18" w:name="1f7o1he" w:colFirst="0" w:colLast="0"/>
      <w:bookmarkEnd w:id="18"/>
      <w:r w:rsidRPr="009D1F6E">
        <w:rPr>
          <w:rFonts w:ascii="Arial" w:eastAsia="Arial" w:hAnsi="Arial" w:cs="Arial"/>
          <w:b/>
        </w:rPr>
        <w:t>The Parties hereby acknowledge and agree that this</w:t>
      </w:r>
      <w:r w:rsidR="00412467" w:rsidRPr="009D1F6E">
        <w:rPr>
          <w:rFonts w:ascii="Arial" w:eastAsia="Arial" w:hAnsi="Arial" w:cs="Arial"/>
          <w:b/>
        </w:rPr>
        <w:t xml:space="preserve"> </w:t>
      </w:r>
      <w:r w:rsidRPr="009D1F6E">
        <w:rPr>
          <w:rFonts w:ascii="Arial" w:eastAsia="Arial" w:hAnsi="Arial" w:cs="Arial"/>
          <w:b/>
        </w:rPr>
        <w:t>Contract shall be formed when the Customer acknowledges (which may be done by electronic means) the receipt of the signed copy of this letter from the Supplier within two (2) Working Days from such receipt</w:t>
      </w:r>
      <w:bookmarkStart w:id="19" w:name="3z7bk57" w:colFirst="0" w:colLast="0"/>
      <w:bookmarkEnd w:id="19"/>
    </w:p>
    <w:p w14:paraId="79AB23EA" w14:textId="46CDE3EB" w:rsidR="0013786D" w:rsidRPr="009D1F6E" w:rsidRDefault="002E7F3C">
      <w:pPr>
        <w:spacing w:after="40"/>
        <w:jc w:val="left"/>
        <w:rPr>
          <w:rFonts w:ascii="Arial" w:eastAsia="Arial" w:hAnsi="Arial" w:cs="Arial"/>
        </w:rPr>
      </w:pPr>
      <w:r w:rsidRPr="009D1F6E">
        <w:rPr>
          <w:rFonts w:ascii="Arial" w:eastAsia="Arial" w:hAnsi="Arial" w:cs="Arial"/>
          <w:b/>
        </w:rPr>
        <w:t>For and on behalf of the Supplier:                            For and on behalf of the Customer:</w:t>
      </w:r>
    </w:p>
    <w:p w14:paraId="3D0FC919" w14:textId="77777777" w:rsidR="00D34498" w:rsidRPr="009D1F6E" w:rsidRDefault="00D34498">
      <w:pPr>
        <w:spacing w:after="40"/>
        <w:jc w:val="left"/>
        <w:rPr>
          <w:rFonts w:ascii="Arial" w:eastAsia="Arial" w:hAnsi="Arial" w:cs="Arial"/>
        </w:rPr>
      </w:pPr>
    </w:p>
    <w:p w14:paraId="07C45C7D" w14:textId="77777777" w:rsidR="002D400C" w:rsidRPr="00795A48" w:rsidRDefault="002E7F3C" w:rsidP="002D400C">
      <w:pPr>
        <w:spacing w:after="100"/>
        <w:jc w:val="left"/>
        <w:rPr>
          <w:rFonts w:ascii="Arial" w:eastAsia="Arial" w:hAnsi="Arial" w:cs="Arial"/>
          <w:b/>
          <w:sz w:val="24"/>
          <w:szCs w:val="24"/>
        </w:rPr>
      </w:pPr>
      <w:r w:rsidRPr="009D1F6E">
        <w:rPr>
          <w:rFonts w:ascii="Arial" w:eastAsia="Arial" w:hAnsi="Arial" w:cs="Arial"/>
        </w:rPr>
        <w:t>Name and Title:                                                           Name and Title:</w:t>
      </w:r>
      <w:r w:rsidR="002D400C">
        <w:rPr>
          <w:rFonts w:ascii="Arial" w:eastAsia="Arial" w:hAnsi="Arial" w:cs="Arial"/>
        </w:rPr>
        <w:t xml:space="preserve"> </w:t>
      </w:r>
      <w:r w:rsidR="002D400C">
        <w:rPr>
          <w:rFonts w:ascii="Arial" w:eastAsia="Arial" w:hAnsi="Arial" w:cs="Arial"/>
          <w:b/>
          <w:sz w:val="24"/>
          <w:szCs w:val="24"/>
        </w:rPr>
        <w:t>REDACTED</w:t>
      </w:r>
    </w:p>
    <w:p w14:paraId="358DC66A" w14:textId="65A28E07" w:rsidR="0013786D" w:rsidRPr="009D1F6E" w:rsidRDefault="0013786D">
      <w:pPr>
        <w:spacing w:after="40"/>
        <w:jc w:val="left"/>
        <w:rPr>
          <w:rFonts w:ascii="Arial" w:eastAsia="Arial" w:hAnsi="Arial" w:cs="Arial"/>
        </w:rPr>
      </w:pPr>
    </w:p>
    <w:p w14:paraId="28D6A668" w14:textId="77777777" w:rsidR="002D400C" w:rsidRPr="00795A48" w:rsidRDefault="002D400C" w:rsidP="002D400C">
      <w:pPr>
        <w:spacing w:after="100"/>
        <w:jc w:val="left"/>
        <w:rPr>
          <w:rFonts w:ascii="Arial" w:eastAsia="Arial" w:hAnsi="Arial" w:cs="Arial"/>
          <w:b/>
          <w:sz w:val="24"/>
          <w:szCs w:val="24"/>
        </w:rPr>
      </w:pPr>
      <w:r>
        <w:rPr>
          <w:rFonts w:ascii="Arial" w:eastAsia="Arial" w:hAnsi="Arial" w:cs="Arial"/>
          <w:b/>
          <w:sz w:val="24"/>
          <w:szCs w:val="24"/>
        </w:rPr>
        <w:t>REDACTED</w:t>
      </w:r>
    </w:p>
    <w:p w14:paraId="63FCE01C" w14:textId="22417527" w:rsidR="00D34498" w:rsidRDefault="00D34498">
      <w:pPr>
        <w:spacing w:after="40"/>
        <w:jc w:val="left"/>
        <w:rPr>
          <w:rFonts w:ascii="Arial" w:eastAsia="Arial" w:hAnsi="Arial" w:cs="Arial"/>
        </w:rPr>
      </w:pPr>
    </w:p>
    <w:p w14:paraId="44381F60" w14:textId="77777777" w:rsidR="002D400C" w:rsidRPr="009D1F6E" w:rsidRDefault="002D400C">
      <w:pPr>
        <w:spacing w:after="40"/>
        <w:jc w:val="left"/>
        <w:rPr>
          <w:rFonts w:ascii="Arial" w:eastAsia="Arial" w:hAnsi="Arial" w:cs="Arial"/>
        </w:rPr>
      </w:pPr>
    </w:p>
    <w:p w14:paraId="21A292AF" w14:textId="77777777" w:rsidR="00D34498" w:rsidRPr="009D1F6E" w:rsidRDefault="00D34498">
      <w:pPr>
        <w:spacing w:after="40"/>
        <w:jc w:val="left"/>
        <w:rPr>
          <w:rFonts w:ascii="Arial" w:eastAsia="Arial" w:hAnsi="Arial" w:cs="Arial"/>
        </w:rPr>
      </w:pPr>
    </w:p>
    <w:p w14:paraId="772E7B5E" w14:textId="77777777" w:rsidR="00D34498" w:rsidRPr="009D1F6E" w:rsidRDefault="00D34498">
      <w:pPr>
        <w:spacing w:after="40"/>
        <w:jc w:val="left"/>
        <w:rPr>
          <w:rFonts w:ascii="Arial" w:eastAsia="Arial" w:hAnsi="Arial" w:cs="Arial"/>
        </w:rPr>
      </w:pPr>
    </w:p>
    <w:p w14:paraId="73AC2B69" w14:textId="77777777" w:rsidR="002D400C" w:rsidRPr="00795A48" w:rsidRDefault="002E7F3C" w:rsidP="002D400C">
      <w:pPr>
        <w:spacing w:after="100"/>
        <w:jc w:val="left"/>
        <w:rPr>
          <w:rFonts w:ascii="Arial" w:eastAsia="Arial" w:hAnsi="Arial" w:cs="Arial"/>
          <w:b/>
          <w:sz w:val="24"/>
          <w:szCs w:val="24"/>
        </w:rPr>
      </w:pPr>
      <w:r w:rsidRPr="009D1F6E">
        <w:rPr>
          <w:rFonts w:ascii="Arial" w:eastAsia="Arial" w:hAnsi="Arial" w:cs="Arial"/>
        </w:rPr>
        <w:t>Signature:                                                                    Signature:</w:t>
      </w:r>
      <w:r w:rsidR="002D400C">
        <w:rPr>
          <w:rFonts w:ascii="Arial" w:eastAsia="Arial" w:hAnsi="Arial" w:cs="Arial"/>
        </w:rPr>
        <w:t xml:space="preserve"> </w:t>
      </w:r>
      <w:r w:rsidR="002D400C">
        <w:rPr>
          <w:rFonts w:ascii="Arial" w:eastAsia="Arial" w:hAnsi="Arial" w:cs="Arial"/>
          <w:b/>
          <w:sz w:val="24"/>
          <w:szCs w:val="24"/>
        </w:rPr>
        <w:t>REDACTED</w:t>
      </w:r>
    </w:p>
    <w:p w14:paraId="60D78394" w14:textId="77777777" w:rsidR="002D400C" w:rsidRPr="00795A48" w:rsidRDefault="002D400C" w:rsidP="002D400C">
      <w:pPr>
        <w:spacing w:after="100"/>
        <w:jc w:val="left"/>
        <w:rPr>
          <w:rFonts w:ascii="Arial" w:eastAsia="Arial" w:hAnsi="Arial" w:cs="Arial"/>
          <w:b/>
          <w:sz w:val="24"/>
          <w:szCs w:val="24"/>
        </w:rPr>
      </w:pPr>
      <w:r>
        <w:rPr>
          <w:rFonts w:ascii="Arial" w:eastAsia="Arial" w:hAnsi="Arial" w:cs="Arial"/>
          <w:b/>
          <w:sz w:val="24"/>
          <w:szCs w:val="24"/>
        </w:rPr>
        <w:t>REDACTED</w:t>
      </w:r>
    </w:p>
    <w:p w14:paraId="1B019478" w14:textId="42D4569E" w:rsidR="0013786D" w:rsidRPr="009D1F6E" w:rsidRDefault="0013786D">
      <w:pPr>
        <w:spacing w:after="40"/>
        <w:jc w:val="left"/>
        <w:rPr>
          <w:rFonts w:ascii="Arial" w:eastAsia="Arial" w:hAnsi="Arial" w:cs="Arial"/>
        </w:rPr>
      </w:pPr>
    </w:p>
    <w:p w14:paraId="4D3FC640" w14:textId="77777777" w:rsidR="00D34498" w:rsidRPr="00180B3C" w:rsidRDefault="00D34498" w:rsidP="007E47CF">
      <w:pPr>
        <w:spacing w:after="40"/>
        <w:jc w:val="left"/>
        <w:rPr>
          <w:rFonts w:ascii="Arial" w:eastAsia="Arial" w:hAnsi="Arial" w:cs="Arial"/>
          <w:sz w:val="24"/>
          <w:szCs w:val="24"/>
        </w:rPr>
      </w:pPr>
    </w:p>
    <w:p w14:paraId="22A55DE4" w14:textId="77777777" w:rsidR="00D34498" w:rsidRDefault="00D34498" w:rsidP="007E47CF">
      <w:pPr>
        <w:spacing w:after="40"/>
        <w:jc w:val="left"/>
        <w:rPr>
          <w:rFonts w:ascii="Arial" w:eastAsia="Arial" w:hAnsi="Arial" w:cs="Arial"/>
          <w:sz w:val="20"/>
          <w:szCs w:val="20"/>
        </w:rPr>
      </w:pPr>
    </w:p>
    <w:p w14:paraId="74E20BCD" w14:textId="77777777" w:rsidR="00D34498" w:rsidRDefault="00D34498" w:rsidP="007E47CF">
      <w:pPr>
        <w:spacing w:after="40"/>
        <w:jc w:val="left"/>
        <w:rPr>
          <w:rFonts w:ascii="Arial" w:eastAsia="Arial" w:hAnsi="Arial" w:cs="Arial"/>
          <w:sz w:val="20"/>
          <w:szCs w:val="20"/>
        </w:rPr>
      </w:pPr>
    </w:p>
    <w:p w14:paraId="51FD39AE" w14:textId="10798E2D" w:rsidR="0013786D" w:rsidRDefault="002E7F3C" w:rsidP="007E47CF">
      <w:pPr>
        <w:spacing w:after="40"/>
        <w:jc w:val="left"/>
        <w:rPr>
          <w:rFonts w:ascii="Arial" w:eastAsia="Arial" w:hAnsi="Arial" w:cs="Arial"/>
        </w:rPr>
      </w:pPr>
      <w:r>
        <w:rPr>
          <w:rFonts w:ascii="Arial" w:eastAsia="Arial" w:hAnsi="Arial" w:cs="Arial"/>
          <w:sz w:val="20"/>
          <w:szCs w:val="20"/>
        </w:rPr>
        <w:t>Date:                                                                            Date:</w:t>
      </w:r>
      <w:bookmarkStart w:id="20" w:name="2eclud0" w:colFirst="0" w:colLast="0"/>
      <w:bookmarkEnd w:id="20"/>
    </w:p>
    <w:p w14:paraId="1864889D" w14:textId="512EC68B" w:rsidR="0013786D" w:rsidRPr="004B7B1F" w:rsidRDefault="002E7F3C" w:rsidP="00AE43BF">
      <w:pPr>
        <w:tabs>
          <w:tab w:val="left" w:pos="6650"/>
        </w:tabs>
        <w:jc w:val="center"/>
        <w:rPr>
          <w:rFonts w:ascii="Arial" w:eastAsia="Arial" w:hAnsi="Arial" w:cs="Arial"/>
          <w:b/>
          <w:smallCaps/>
          <w:sz w:val="24"/>
          <w:szCs w:val="24"/>
        </w:rPr>
      </w:pPr>
      <w:r w:rsidRPr="0013127B">
        <w:br w:type="page"/>
      </w:r>
      <w:bookmarkStart w:id="21" w:name="thw4kt" w:colFirst="0" w:colLast="0"/>
      <w:bookmarkEnd w:id="21"/>
      <w:r w:rsidRPr="004B7B1F">
        <w:rPr>
          <w:rFonts w:ascii="Arial" w:eastAsia="Arial" w:hAnsi="Arial" w:cs="Arial"/>
          <w:b/>
          <w:smallCaps/>
          <w:sz w:val="24"/>
          <w:szCs w:val="24"/>
        </w:rPr>
        <w:lastRenderedPageBreak/>
        <w:t>Annex A</w:t>
      </w:r>
    </w:p>
    <w:p w14:paraId="63D9B4CB" w14:textId="10053A10" w:rsidR="0013786D" w:rsidRPr="004B7B1F" w:rsidRDefault="002E7F3C">
      <w:pPr>
        <w:spacing w:after="100"/>
        <w:jc w:val="center"/>
        <w:rPr>
          <w:rFonts w:ascii="Arial" w:eastAsia="Arial" w:hAnsi="Arial" w:cs="Arial"/>
          <w:sz w:val="24"/>
          <w:szCs w:val="24"/>
        </w:rPr>
      </w:pPr>
      <w:r w:rsidRPr="004B7B1F">
        <w:rPr>
          <w:rFonts w:ascii="Arial" w:eastAsia="Arial" w:hAnsi="Arial" w:cs="Arial"/>
          <w:b/>
          <w:sz w:val="24"/>
          <w:szCs w:val="24"/>
        </w:rPr>
        <w:t xml:space="preserve">Customer </w:t>
      </w:r>
      <w:r w:rsidR="00C23E09" w:rsidRPr="004B7B1F">
        <w:rPr>
          <w:rFonts w:ascii="Arial" w:eastAsia="Arial" w:hAnsi="Arial" w:cs="Arial"/>
          <w:b/>
          <w:sz w:val="24"/>
          <w:szCs w:val="24"/>
        </w:rPr>
        <w:t>Project Specification</w:t>
      </w:r>
    </w:p>
    <w:p w14:paraId="31F9ADB5" w14:textId="5046D2FE" w:rsidR="0013786D" w:rsidRPr="004B7B1F" w:rsidRDefault="0013127B">
      <w:pPr>
        <w:spacing w:after="100"/>
        <w:jc w:val="center"/>
        <w:rPr>
          <w:rFonts w:ascii="Arial" w:eastAsia="Arial" w:hAnsi="Arial" w:cs="Arial"/>
          <w:sz w:val="24"/>
          <w:szCs w:val="24"/>
        </w:rPr>
      </w:pPr>
      <w:r w:rsidRPr="004B7B1F">
        <w:rPr>
          <w:rFonts w:ascii="Arial" w:eastAsia="Arial" w:hAnsi="Arial" w:cs="Arial"/>
          <w:sz w:val="24"/>
          <w:szCs w:val="24"/>
        </w:rPr>
        <w:t xml:space="preserve"> </w:t>
      </w:r>
    </w:p>
    <w:p w14:paraId="63590699" w14:textId="774465A3" w:rsidR="00716A42" w:rsidRPr="004B7B1F" w:rsidRDefault="00716A42">
      <w:pPr>
        <w:spacing w:after="100"/>
        <w:jc w:val="center"/>
        <w:rPr>
          <w:rFonts w:ascii="Arial" w:eastAsia="Arial" w:hAnsi="Arial" w:cs="Arial"/>
          <w:sz w:val="24"/>
          <w:szCs w:val="24"/>
        </w:rPr>
      </w:pPr>
    </w:p>
    <w:p w14:paraId="22BD3203" w14:textId="000A9CAB" w:rsidR="00ED4218" w:rsidRPr="004B7B1F" w:rsidRDefault="001154C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s>
        <w:overflowPunct w:val="0"/>
        <w:autoSpaceDE w:val="0"/>
        <w:autoSpaceDN w:val="0"/>
        <w:adjustRightInd w:val="0"/>
        <w:spacing w:before="240" w:after="120"/>
        <w:ind w:left="720"/>
        <w:textAlignment w:val="baseline"/>
        <w:rPr>
          <w:rFonts w:ascii="Arial" w:hAnsi="Arial" w:cs="Arial"/>
          <w:sz w:val="32"/>
          <w:szCs w:val="32"/>
        </w:rPr>
      </w:pPr>
      <w:bookmarkStart w:id="22" w:name="_Toc25229970"/>
      <w:bookmarkStart w:id="23" w:name="_Toc25229972"/>
      <w:bookmarkStart w:id="24" w:name="_Toc24723073"/>
      <w:bookmarkStart w:id="25" w:name="_Toc25229974"/>
      <w:bookmarkStart w:id="26" w:name="_Toc24723077"/>
      <w:bookmarkStart w:id="27" w:name="_Toc522714838"/>
      <w:bookmarkEnd w:id="22"/>
      <w:bookmarkEnd w:id="23"/>
      <w:bookmarkEnd w:id="24"/>
      <w:bookmarkEnd w:id="25"/>
      <w:bookmarkEnd w:id="26"/>
      <w:r w:rsidRPr="004B7B1F">
        <w:rPr>
          <w:rFonts w:ascii="Arial" w:hAnsi="Arial" w:cs="Arial"/>
          <w:sz w:val="32"/>
          <w:szCs w:val="32"/>
        </w:rPr>
        <w:t>S</w:t>
      </w:r>
      <w:r w:rsidR="00ED4218" w:rsidRPr="004B7B1F">
        <w:rPr>
          <w:rFonts w:ascii="Arial" w:hAnsi="Arial" w:cs="Arial"/>
          <w:sz w:val="32"/>
          <w:szCs w:val="32"/>
        </w:rPr>
        <w:t xml:space="preserve">cope of </w:t>
      </w:r>
      <w:r w:rsidRPr="004B7B1F">
        <w:rPr>
          <w:rFonts w:ascii="Arial" w:hAnsi="Arial" w:cs="Arial"/>
          <w:sz w:val="32"/>
          <w:szCs w:val="32"/>
        </w:rPr>
        <w:t>R</w:t>
      </w:r>
      <w:r w:rsidR="00ED4218" w:rsidRPr="004B7B1F">
        <w:rPr>
          <w:rFonts w:ascii="Arial" w:hAnsi="Arial" w:cs="Arial"/>
          <w:sz w:val="32"/>
          <w:szCs w:val="32"/>
        </w:rPr>
        <w:t>equirement</w:t>
      </w:r>
      <w:bookmarkEnd w:id="27"/>
      <w:r w:rsidR="00ED4218" w:rsidRPr="004B7B1F">
        <w:rPr>
          <w:rFonts w:ascii="Arial" w:hAnsi="Arial" w:cs="Arial"/>
          <w:sz w:val="32"/>
          <w:szCs w:val="32"/>
        </w:rPr>
        <w:t xml:space="preserve"> </w:t>
      </w:r>
    </w:p>
    <w:p w14:paraId="4F3473EE"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rFonts w:ascii="Arial" w:hAnsi="Arial" w:cs="Arial"/>
          <w:sz w:val="24"/>
          <w:szCs w:val="24"/>
        </w:rPr>
      </w:pPr>
      <w:r w:rsidRPr="004B7B1F">
        <w:rPr>
          <w:rFonts w:ascii="Arial" w:hAnsi="Arial" w:cs="Arial"/>
          <w:sz w:val="24"/>
          <w:szCs w:val="24"/>
        </w:rPr>
        <w:t xml:space="preserve">The Customer intends to appoint one communications research agency to deliver standby research projects under this contract. The content of specific projects is not currently known. </w:t>
      </w:r>
    </w:p>
    <w:p w14:paraId="2A505F4F"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rFonts w:ascii="Arial" w:hAnsi="Arial" w:cs="Arial"/>
          <w:sz w:val="24"/>
          <w:szCs w:val="24"/>
        </w:rPr>
      </w:pPr>
      <w:r w:rsidRPr="004B7B1F">
        <w:rPr>
          <w:rFonts w:ascii="Arial" w:hAnsi="Arial" w:cs="Arial"/>
          <w:sz w:val="24"/>
          <w:szCs w:val="24"/>
        </w:rPr>
        <w:t xml:space="preserve">Potential bidders will need to demonstrate they can plan, implement and report on nationwide and localised research projects using quantitative and qualitative research methods if called upon. </w:t>
      </w:r>
    </w:p>
    <w:p w14:paraId="6865181D"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rFonts w:ascii="Arial" w:hAnsi="Arial" w:cs="Arial"/>
          <w:sz w:val="24"/>
          <w:szCs w:val="24"/>
        </w:rPr>
      </w:pPr>
      <w:r w:rsidRPr="004B7B1F">
        <w:rPr>
          <w:rFonts w:ascii="Arial" w:hAnsi="Arial" w:cs="Arial"/>
          <w:sz w:val="24"/>
          <w:szCs w:val="24"/>
        </w:rPr>
        <w:t>Research methods will include, but not be limited to surveys, statistical analysis, evaluation, focus groups, depth interviews, message and creative testing and desk research.</w:t>
      </w:r>
    </w:p>
    <w:p w14:paraId="095AF624"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rFonts w:ascii="Arial" w:hAnsi="Arial" w:cs="Arial"/>
          <w:sz w:val="24"/>
          <w:szCs w:val="24"/>
        </w:rPr>
      </w:pPr>
      <w:r w:rsidRPr="004B7B1F">
        <w:rPr>
          <w:rFonts w:ascii="Arial" w:hAnsi="Arial" w:cs="Arial"/>
          <w:sz w:val="24"/>
          <w:szCs w:val="24"/>
        </w:rPr>
        <w:t xml:space="preserve">The contract will be for an initial 12 month term with an option for a further 12-month extension. </w:t>
      </w:r>
    </w:p>
    <w:p w14:paraId="01A1823F" w14:textId="6DED9AD3" w:rsidR="00ED4218" w:rsidRPr="004B7B1F" w:rsidRDefault="00ED421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 w:val="num" w:pos="720"/>
        </w:tabs>
        <w:adjustRightInd w:val="0"/>
        <w:spacing w:after="120"/>
        <w:ind w:left="720"/>
        <w:rPr>
          <w:rFonts w:ascii="Arial" w:hAnsi="Arial" w:cs="Arial"/>
          <w:sz w:val="32"/>
          <w:szCs w:val="24"/>
        </w:rPr>
      </w:pPr>
      <w:bookmarkStart w:id="28" w:name="_Toc368573031"/>
      <w:bookmarkStart w:id="29" w:name="_Toc522714839"/>
      <w:r w:rsidRPr="004B7B1F">
        <w:rPr>
          <w:rFonts w:ascii="Arial" w:hAnsi="Arial" w:cs="Arial"/>
          <w:sz w:val="32"/>
          <w:szCs w:val="24"/>
        </w:rPr>
        <w:t xml:space="preserve">The </w:t>
      </w:r>
      <w:r w:rsidR="001154C8" w:rsidRPr="004B7B1F">
        <w:rPr>
          <w:rFonts w:ascii="Arial" w:hAnsi="Arial" w:cs="Arial"/>
          <w:sz w:val="32"/>
          <w:szCs w:val="24"/>
        </w:rPr>
        <w:t>R</w:t>
      </w:r>
      <w:r w:rsidRPr="004B7B1F">
        <w:rPr>
          <w:rFonts w:ascii="Arial" w:hAnsi="Arial" w:cs="Arial"/>
          <w:sz w:val="32"/>
          <w:szCs w:val="24"/>
        </w:rPr>
        <w:t>equirement</w:t>
      </w:r>
      <w:bookmarkEnd w:id="28"/>
      <w:bookmarkEnd w:id="29"/>
      <w:r w:rsidRPr="004B7B1F">
        <w:rPr>
          <w:rFonts w:ascii="Arial" w:hAnsi="Arial" w:cs="Arial"/>
          <w:sz w:val="32"/>
          <w:szCs w:val="24"/>
        </w:rPr>
        <w:t xml:space="preserve"> (</w:t>
      </w:r>
      <w:r w:rsidR="001154C8" w:rsidRPr="004B7B1F">
        <w:rPr>
          <w:rFonts w:ascii="Arial" w:hAnsi="Arial" w:cs="Arial"/>
          <w:sz w:val="32"/>
          <w:szCs w:val="24"/>
        </w:rPr>
        <w:t>O</w:t>
      </w:r>
      <w:r w:rsidRPr="004B7B1F">
        <w:rPr>
          <w:rFonts w:ascii="Arial" w:hAnsi="Arial" w:cs="Arial"/>
          <w:sz w:val="32"/>
          <w:szCs w:val="24"/>
        </w:rPr>
        <w:t>bjectives)</w:t>
      </w:r>
    </w:p>
    <w:p w14:paraId="2C0E6316"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rFonts w:ascii="Arial" w:hAnsi="Arial" w:cs="Arial"/>
          <w:sz w:val="24"/>
          <w:szCs w:val="24"/>
        </w:rPr>
      </w:pPr>
      <w:bookmarkStart w:id="30" w:name="_Hlk10814614"/>
      <w:r w:rsidRPr="004B7B1F">
        <w:rPr>
          <w:rFonts w:ascii="Arial" w:hAnsi="Arial" w:cs="Arial"/>
          <w:sz w:val="24"/>
          <w:szCs w:val="24"/>
        </w:rPr>
        <w:t xml:space="preserve">As a mandatory requirement, the standby communications research agency must be able to demonstrate experience and expertise in the following research approaches in relation to communications projects: </w:t>
      </w:r>
    </w:p>
    <w:p w14:paraId="3EFBFF50"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rFonts w:ascii="Arial" w:hAnsi="Arial" w:cs="Arial"/>
          <w:sz w:val="24"/>
          <w:szCs w:val="24"/>
        </w:rPr>
      </w:pPr>
      <w:r w:rsidRPr="004B7B1F">
        <w:rPr>
          <w:rFonts w:ascii="Arial" w:hAnsi="Arial" w:cs="Arial"/>
          <w:sz w:val="24"/>
          <w:szCs w:val="24"/>
        </w:rPr>
        <w:t>Quantitative Methods:</w:t>
      </w:r>
    </w:p>
    <w:p w14:paraId="647E6781"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Survey and questionnaire design</w:t>
      </w:r>
    </w:p>
    <w:p w14:paraId="6055B44D"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Surveys delivery using online, telephone or face-to-face methods.</w:t>
      </w:r>
    </w:p>
    <w:p w14:paraId="52F2D227"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Public opinion polling</w:t>
      </w:r>
    </w:p>
    <w:p w14:paraId="4874F663"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Verbatim analysis</w:t>
      </w:r>
    </w:p>
    <w:p w14:paraId="4A1D1419"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Statistical analysis, including segmentation, conjoint analysis, regression, and multi-level regression and post-stratification</w:t>
      </w:r>
    </w:p>
    <w:p w14:paraId="5898DEA5"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Impact Evaluation</w:t>
      </w:r>
    </w:p>
    <w:p w14:paraId="7BA2386E"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rFonts w:ascii="Arial" w:hAnsi="Arial" w:cs="Arial"/>
          <w:sz w:val="24"/>
          <w:szCs w:val="24"/>
        </w:rPr>
      </w:pPr>
      <w:r w:rsidRPr="004B7B1F">
        <w:rPr>
          <w:rFonts w:ascii="Arial" w:hAnsi="Arial" w:cs="Arial"/>
          <w:sz w:val="24"/>
          <w:szCs w:val="24"/>
        </w:rPr>
        <w:t>Qualitative Methods:</w:t>
      </w:r>
    </w:p>
    <w:p w14:paraId="195BC1A9"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 xml:space="preserve">Focus groups and depth interviews, including face-to-face, telephone and online methods. </w:t>
      </w:r>
    </w:p>
    <w:p w14:paraId="702120DF"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Content analysis</w:t>
      </w:r>
    </w:p>
    <w:p w14:paraId="41F6F8DB"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Message and creative testing</w:t>
      </w:r>
    </w:p>
    <w:p w14:paraId="3AB5CE7D"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Insight communities</w:t>
      </w:r>
    </w:p>
    <w:p w14:paraId="6BBF5E95"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lastRenderedPageBreak/>
        <w:t>Supporting research skills:</w:t>
      </w:r>
    </w:p>
    <w:p w14:paraId="279C7DC8"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Desk research</w:t>
      </w:r>
    </w:p>
    <w:p w14:paraId="39921AAD"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Literature Reviews</w:t>
      </w:r>
    </w:p>
    <w:p w14:paraId="35164174"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Behaviour change theory</w:t>
      </w:r>
    </w:p>
    <w:p w14:paraId="31D9DA7B"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Working with academics and other topic experts.</w:t>
      </w:r>
    </w:p>
    <w:p w14:paraId="0D9F6446"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Innovative methods of quantitative and qualitative research as recommended by the Supplier.</w:t>
      </w:r>
    </w:p>
    <w:p w14:paraId="36D67EC3"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rFonts w:ascii="Arial" w:hAnsi="Arial" w:cs="Arial"/>
          <w:iCs/>
          <w:sz w:val="24"/>
          <w:szCs w:val="24"/>
        </w:rPr>
      </w:pPr>
      <w:r w:rsidRPr="004B7B1F">
        <w:rPr>
          <w:rFonts w:ascii="Arial" w:hAnsi="Arial" w:cs="Arial"/>
          <w:iCs/>
          <w:sz w:val="24"/>
          <w:szCs w:val="24"/>
        </w:rPr>
        <w:t>Experience in government, policy and the public sector is not mandatory for Potential Bidders. The Contracting Authority values communications research expertise and welcomes bid submissions from those who have experience of working with government and the public sector and those who have not. Potential Bidders must have relevant experience and expertise in delivering research on social themes, and in research relating to communications.</w:t>
      </w:r>
    </w:p>
    <w:p w14:paraId="5DC9D48E"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rFonts w:ascii="Arial" w:hAnsi="Arial" w:cs="Arial"/>
          <w:sz w:val="24"/>
          <w:szCs w:val="24"/>
        </w:rPr>
      </w:pPr>
      <w:r w:rsidRPr="004B7B1F">
        <w:rPr>
          <w:rFonts w:ascii="Arial" w:hAnsi="Arial" w:cs="Arial"/>
          <w:sz w:val="24"/>
          <w:szCs w:val="24"/>
        </w:rPr>
        <w:t xml:space="preserve">It is not possible to specify further detail in regard to past, confirmed or anticipated project topic areas, volumes, stakeholders and research method preferences than those details already provided. The requirements will vary for each commissioned project and cannot be anticipated, as this will be dependent on business needs. </w:t>
      </w:r>
    </w:p>
    <w:p w14:paraId="22EC43FF"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rFonts w:ascii="Arial" w:hAnsi="Arial" w:cs="Arial"/>
          <w:sz w:val="24"/>
          <w:szCs w:val="24"/>
        </w:rPr>
      </w:pPr>
      <w:r w:rsidRPr="004B7B1F">
        <w:rPr>
          <w:rFonts w:ascii="Arial" w:hAnsi="Arial" w:cs="Arial"/>
          <w:sz w:val="24"/>
          <w:szCs w:val="24"/>
        </w:rPr>
        <w:t xml:space="preserve">It would be desirable if the potential bidders could demonstrate that they have undertaken research projects relevant to the topic interests of the Customer which will include, but not be limited to the following: </w:t>
      </w:r>
    </w:p>
    <w:p w14:paraId="5CF96381"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Home Ownership</w:t>
      </w:r>
    </w:p>
    <w:p w14:paraId="666B2BD8"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Renting</w:t>
      </w:r>
    </w:p>
    <w:p w14:paraId="387DF175"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Planning</w:t>
      </w:r>
    </w:p>
    <w:p w14:paraId="52A4F63C"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Building Safety</w:t>
      </w:r>
    </w:p>
    <w:p w14:paraId="1D8748BF"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Local Growth</w:t>
      </w:r>
    </w:p>
    <w:p w14:paraId="69FE7EE8"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Regional Devolution</w:t>
      </w:r>
    </w:p>
    <w:p w14:paraId="63577AF9"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Local Government</w:t>
      </w:r>
    </w:p>
    <w:p w14:paraId="2E15837E"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Faith</w:t>
      </w:r>
    </w:p>
    <w:p w14:paraId="0A6234DF"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Community Integration</w:t>
      </w:r>
    </w:p>
    <w:p w14:paraId="7492F60C"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Community Rights</w:t>
      </w:r>
    </w:p>
    <w:p w14:paraId="44F61C8D"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szCs w:val="24"/>
        </w:rPr>
      </w:pPr>
      <w:r w:rsidRPr="004B7B1F">
        <w:rPr>
          <w:rFonts w:ascii="Arial" w:hAnsi="Arial" w:cs="Arial"/>
          <w:sz w:val="24"/>
          <w:szCs w:val="24"/>
        </w:rPr>
        <w:t>Homelessness</w:t>
      </w:r>
    </w:p>
    <w:p w14:paraId="30B2202B"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lastRenderedPageBreak/>
        <w:t>Research projects will focus on improving the Customer’s understanding of key audiences which will include, but not be limited to, the following groups:</w:t>
      </w:r>
    </w:p>
    <w:p w14:paraId="3C88EE62"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4B7B1F">
        <w:rPr>
          <w:rFonts w:ascii="Arial" w:hAnsi="Arial" w:cs="Arial"/>
          <w:sz w:val="24"/>
        </w:rPr>
        <w:t>Home-owners</w:t>
      </w:r>
    </w:p>
    <w:p w14:paraId="6C2DFA7E"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4B7B1F">
        <w:rPr>
          <w:rFonts w:ascii="Arial" w:hAnsi="Arial" w:cs="Arial"/>
          <w:sz w:val="24"/>
        </w:rPr>
        <w:t>Private renters</w:t>
      </w:r>
    </w:p>
    <w:p w14:paraId="3AEFAC42"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4B7B1F">
        <w:rPr>
          <w:rFonts w:ascii="Arial" w:hAnsi="Arial" w:cs="Arial"/>
          <w:sz w:val="24"/>
        </w:rPr>
        <w:t>Social tenants</w:t>
      </w:r>
    </w:p>
    <w:p w14:paraId="17B03CD1"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4B7B1F">
        <w:rPr>
          <w:rFonts w:ascii="Arial" w:hAnsi="Arial" w:cs="Arial"/>
          <w:sz w:val="24"/>
        </w:rPr>
        <w:t>Potential home buyers</w:t>
      </w:r>
    </w:p>
    <w:p w14:paraId="5F19D36C"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4B7B1F">
        <w:rPr>
          <w:rFonts w:ascii="Arial" w:hAnsi="Arial" w:cs="Arial"/>
          <w:sz w:val="24"/>
        </w:rPr>
        <w:t>Letting agents and landlords</w:t>
      </w:r>
    </w:p>
    <w:p w14:paraId="7CD0CA98"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4B7B1F">
        <w:rPr>
          <w:rFonts w:ascii="Arial" w:hAnsi="Arial" w:cs="Arial"/>
          <w:sz w:val="24"/>
        </w:rPr>
        <w:t>Construction industry</w:t>
      </w:r>
    </w:p>
    <w:p w14:paraId="70F92CCA"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4B7B1F">
        <w:rPr>
          <w:rFonts w:ascii="Arial" w:hAnsi="Arial" w:cs="Arial"/>
          <w:sz w:val="24"/>
        </w:rPr>
        <w:t>Local authorities</w:t>
      </w:r>
    </w:p>
    <w:p w14:paraId="22384017"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4B7B1F">
        <w:rPr>
          <w:rFonts w:ascii="Arial" w:hAnsi="Arial" w:cs="Arial"/>
          <w:sz w:val="24"/>
        </w:rPr>
        <w:t>Local communities, including residents and businesses</w:t>
      </w:r>
    </w:p>
    <w:p w14:paraId="62FF6BD3"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4B7B1F">
        <w:rPr>
          <w:rFonts w:ascii="Arial" w:hAnsi="Arial" w:cs="Arial"/>
          <w:sz w:val="24"/>
        </w:rPr>
        <w:t>BAME and faith communities</w:t>
      </w:r>
    </w:p>
    <w:p w14:paraId="7BD863B4" w14:textId="77777777" w:rsidR="00ED4218" w:rsidRPr="004B7B1F" w:rsidRDefault="00ED4218" w:rsidP="00ED4218">
      <w:pPr>
        <w:pStyle w:val="Heading3"/>
        <w:keepNext w:val="0"/>
        <w:keepLines w:val="0"/>
        <w:numPr>
          <w:ilvl w:val="2"/>
          <w:numId w:val="5"/>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adjustRightInd w:val="0"/>
        <w:rPr>
          <w:rFonts w:ascii="Arial" w:hAnsi="Arial" w:cs="Arial"/>
          <w:sz w:val="24"/>
        </w:rPr>
      </w:pPr>
      <w:r w:rsidRPr="004B7B1F">
        <w:rPr>
          <w:rFonts w:ascii="Arial" w:hAnsi="Arial" w:cs="Arial"/>
          <w:sz w:val="24"/>
        </w:rPr>
        <w:t xml:space="preserve">Stakeholder organisations, including industry, charities, </w:t>
      </w:r>
    </w:p>
    <w:p w14:paraId="3775D95E"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 xml:space="preserve">Projects will typically be conducted in English, but there may be circumstances where research conducted in other languages is required. Potential Bidders should have access to appropriate language and translation services. </w:t>
      </w:r>
    </w:p>
    <w:p w14:paraId="3F20B10F"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Potential Bidders should demonstrate how they have successfully carried out relevant research projects, in both quantitative and qualitative research, that are national, regional and/or local in scope. Examples of how quantitative research projects were carried out locally and cost-effectively would be of particular interest.</w:t>
      </w:r>
    </w:p>
    <w:p w14:paraId="643551FB"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rFonts w:ascii="Arial" w:hAnsi="Arial" w:cs="Arial"/>
          <w:sz w:val="24"/>
          <w:szCs w:val="24"/>
        </w:rPr>
      </w:pPr>
      <w:r w:rsidRPr="004B7B1F">
        <w:rPr>
          <w:rFonts w:ascii="Arial" w:hAnsi="Arial" w:cs="Arial"/>
          <w:sz w:val="24"/>
          <w:szCs w:val="24"/>
        </w:rPr>
        <w:t>The Supplier will be appointed on a standby basis. Due to the ad-hoc nature of the Customer’s requirements, individual projects and associated budgets will be agreed on a case-by-case basis. Therefore, this contract does not provide any guarantee of minimum work, volumes or spend.</w:t>
      </w:r>
    </w:p>
    <w:p w14:paraId="6C96F999"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862"/>
        </w:tabs>
        <w:overflowPunct w:val="0"/>
        <w:autoSpaceDE w:val="0"/>
        <w:autoSpaceDN w:val="0"/>
        <w:adjustRightInd w:val="0"/>
        <w:spacing w:after="120"/>
        <w:ind w:left="709" w:hanging="709"/>
        <w:textAlignment w:val="baseline"/>
        <w:rPr>
          <w:rFonts w:ascii="Arial" w:hAnsi="Arial" w:cs="Arial"/>
          <w:sz w:val="24"/>
          <w:szCs w:val="24"/>
          <w:u w:val="single"/>
        </w:rPr>
      </w:pPr>
      <w:bookmarkStart w:id="31" w:name="_Hlk9155324"/>
      <w:r w:rsidRPr="004B7B1F">
        <w:rPr>
          <w:rFonts w:ascii="Arial" w:hAnsi="Arial" w:cs="Arial"/>
          <w:sz w:val="24"/>
          <w:szCs w:val="24"/>
        </w:rPr>
        <w:t xml:space="preserve">When developing their bids, Potential Bidders must be prepared to perform research projects as follows should they be commissioned: </w:t>
      </w:r>
    </w:p>
    <w:p w14:paraId="76F2669A" w14:textId="77777777" w:rsidR="00ED4218" w:rsidRPr="004B7B1F" w:rsidRDefault="00ED4218" w:rsidP="00ED4218">
      <w:pPr>
        <w:pStyle w:val="Heading3"/>
        <w:ind w:left="720" w:hanging="720"/>
        <w:jc w:val="left"/>
        <w:rPr>
          <w:rFonts w:ascii="Arial" w:hAnsi="Arial" w:cs="Arial"/>
          <w:sz w:val="24"/>
          <w:szCs w:val="24"/>
          <w:u w:val="single"/>
        </w:rPr>
      </w:pPr>
      <w:r w:rsidRPr="004B7B1F">
        <w:rPr>
          <w:rFonts w:ascii="Arial" w:hAnsi="Arial" w:cs="Arial"/>
          <w:sz w:val="24"/>
          <w:szCs w:val="24"/>
          <w:u w:val="single"/>
        </w:rPr>
        <w:t>In-scope research deliverables and outputs:</w:t>
      </w:r>
      <w:r w:rsidRPr="004B7B1F" w:rsidDel="0070028B">
        <w:rPr>
          <w:rFonts w:ascii="Arial" w:hAnsi="Arial" w:cs="Arial"/>
          <w:sz w:val="24"/>
          <w:szCs w:val="24"/>
          <w:u w:val="single"/>
        </w:rPr>
        <w:t xml:space="preserve"> </w:t>
      </w:r>
    </w:p>
    <w:p w14:paraId="4C57243F"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A response to a specific project brief outlining understanding of issues/context, approach including recruitment and sampling, key risks, timings aligned to the specific requirements of each project, and costs.</w:t>
      </w:r>
    </w:p>
    <w:p w14:paraId="461659EE"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Kick off meetings to agree approach with key Customer contacts.</w:t>
      </w:r>
    </w:p>
    <w:p w14:paraId="6284DF84"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Design of all data capture instruments.</w:t>
      </w:r>
    </w:p>
    <w:p w14:paraId="1E7FC5EA"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Management of the recruitment and consent of all research participants.</w:t>
      </w:r>
    </w:p>
    <w:p w14:paraId="26D85842"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lastRenderedPageBreak/>
        <w:t>Data collection and analysis.</w:t>
      </w:r>
    </w:p>
    <w:p w14:paraId="54BEA2EF"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8"/>
          <w:szCs w:val="28"/>
        </w:rPr>
      </w:pPr>
      <w:r w:rsidRPr="004B7B1F">
        <w:rPr>
          <w:rFonts w:ascii="Arial" w:hAnsi="Arial" w:cs="Arial"/>
          <w:sz w:val="24"/>
          <w:szCs w:val="24"/>
        </w:rPr>
        <w:t xml:space="preserve">During active projects, a weekly status meeting with emailed status update sent within 1 working day. </w:t>
      </w:r>
    </w:p>
    <w:p w14:paraId="307D8530"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8"/>
          <w:szCs w:val="28"/>
        </w:rPr>
      </w:pPr>
      <w:r w:rsidRPr="004B7B1F">
        <w:rPr>
          <w:rFonts w:ascii="Arial" w:hAnsi="Arial" w:cs="Arial"/>
          <w:sz w:val="24"/>
          <w:szCs w:val="24"/>
        </w:rPr>
        <w:t>Provision of interim findings / analysis meeting pre-debrief.</w:t>
      </w:r>
    </w:p>
    <w:p w14:paraId="5A6B5E86"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8"/>
          <w:szCs w:val="28"/>
        </w:rPr>
      </w:pPr>
      <w:r w:rsidRPr="004B7B1F">
        <w:rPr>
          <w:rFonts w:ascii="Arial" w:hAnsi="Arial" w:cs="Arial"/>
          <w:sz w:val="24"/>
          <w:szCs w:val="24"/>
        </w:rPr>
        <w:t>Supply of data tables (as relevant and where applicable, weighted and with statistical significance testing).</w:t>
      </w:r>
    </w:p>
    <w:p w14:paraId="64161D95"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8"/>
          <w:szCs w:val="28"/>
        </w:rPr>
      </w:pPr>
      <w:r w:rsidRPr="004B7B1F">
        <w:rPr>
          <w:rFonts w:ascii="Arial" w:hAnsi="Arial" w:cs="Arial"/>
          <w:sz w:val="24"/>
          <w:szCs w:val="24"/>
        </w:rPr>
        <w:t>Raw data files in Excel or SPSS for quantitative projects (Statistics Software Package for Data Analytics), and transcripts and/or recordings for qualitative research (where requested).</w:t>
      </w:r>
    </w:p>
    <w:p w14:paraId="3F79D457"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8"/>
          <w:szCs w:val="28"/>
        </w:rPr>
      </w:pPr>
      <w:r w:rsidRPr="004B7B1F">
        <w:rPr>
          <w:rFonts w:ascii="Arial" w:hAnsi="Arial" w:cs="Arial"/>
          <w:sz w:val="24"/>
          <w:szCs w:val="24"/>
        </w:rPr>
        <w:t xml:space="preserve">Short summaries of headline findings. </w:t>
      </w:r>
    </w:p>
    <w:p w14:paraId="3FD3E712"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8"/>
          <w:szCs w:val="28"/>
        </w:rPr>
      </w:pPr>
      <w:r w:rsidRPr="004B7B1F">
        <w:rPr>
          <w:rFonts w:ascii="Arial" w:hAnsi="Arial" w:cs="Arial"/>
          <w:sz w:val="24"/>
          <w:szCs w:val="24"/>
        </w:rPr>
        <w:t>Verbal / face to face presentation using PowerPoint. The Supplier will be required to give presentations on research findings to the Customer, which may include presenting to Senior Staff, Special Advisors, and government Ministers.</w:t>
      </w:r>
    </w:p>
    <w:p w14:paraId="3F5472BC"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The Supplier is responsible for producing a final report per project that takes into account the diverse information that has been collected and clearly synthesises the key findings. Final reports may be published by the Customer on GOV.UK.</w:t>
      </w:r>
    </w:p>
    <w:p w14:paraId="25C25DEE"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8"/>
          <w:szCs w:val="28"/>
        </w:rPr>
      </w:pPr>
      <w:bookmarkStart w:id="32" w:name="_Ref49263004"/>
      <w:r w:rsidRPr="004B7B1F">
        <w:rPr>
          <w:rFonts w:ascii="Arial" w:hAnsi="Arial" w:cs="Arial"/>
          <w:sz w:val="24"/>
          <w:szCs w:val="24"/>
        </w:rPr>
        <w:t>Facilitation of workshops with key Customer and Supplier personnel to embed findings (if requested/agreed) The Customer does not require the Supplier to deliver any training or skills transfer, however, the Customer would appreciate where requested a ‘lessons learnt’ meeting covering what was successful about the research approaches taken, what challenges were faced, and any changes to the methodology that the Supplier would recommend for similar projects in the future.</w:t>
      </w:r>
      <w:bookmarkEnd w:id="32"/>
    </w:p>
    <w:p w14:paraId="2C9A3FD0"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8"/>
          <w:szCs w:val="28"/>
        </w:rPr>
      </w:pPr>
      <w:r w:rsidRPr="004B7B1F">
        <w:rPr>
          <w:rFonts w:ascii="Arial" w:hAnsi="Arial" w:cs="Arial"/>
          <w:sz w:val="24"/>
          <w:szCs w:val="24"/>
        </w:rPr>
        <w:t xml:space="preserve">Strategic analysis combining primary data with other sources of available secondary and operational data (as applicable).  The Supplier will draw on a wide source of adjacent data as possible, as is appropriate for individual projects. The Supplier should not rely solely on commissioned insight. Data sources may include, but not be limited to, management information, publicly available polling and web analytics, depending on nature of the project in question.  </w:t>
      </w:r>
    </w:p>
    <w:p w14:paraId="348EEBED"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8"/>
          <w:szCs w:val="28"/>
        </w:rPr>
      </w:pPr>
      <w:r w:rsidRPr="004B7B1F">
        <w:rPr>
          <w:rFonts w:ascii="Arial" w:hAnsi="Arial" w:cs="Arial"/>
          <w:sz w:val="24"/>
          <w:szCs w:val="24"/>
        </w:rPr>
        <w:t xml:space="preserve">Identification of trends and patterns over time </w:t>
      </w:r>
    </w:p>
    <w:p w14:paraId="69FDA302"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Each project will have a project steering group and the Supplier will be expected to work collaboratively with it – taking on board comments and suggestions, whilst also providing constructive challenge on methods of research delivery and interim conclusions drawn from the different sources of information and stages of analysis. Communication with the steering group will be managed by a single point of contact in the Customer’s Insight and Evaluation team.</w:t>
      </w:r>
    </w:p>
    <w:p w14:paraId="4263819B" w14:textId="085A5EF6"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bookmarkStart w:id="33" w:name="_Ref49263039"/>
      <w:r w:rsidRPr="004B7B1F">
        <w:rPr>
          <w:rFonts w:ascii="Arial" w:hAnsi="Arial" w:cs="Arial"/>
          <w:sz w:val="24"/>
          <w:szCs w:val="24"/>
        </w:rPr>
        <w:lastRenderedPageBreak/>
        <w:t>The Supplier should make clear the limitations of their individual research projects and communicate to the Customer where further research would be beneficial.</w:t>
      </w:r>
      <w:bookmarkEnd w:id="33"/>
    </w:p>
    <w:bookmarkEnd w:id="30"/>
    <w:bookmarkEnd w:id="31"/>
    <w:p w14:paraId="54F3714E" w14:textId="77777777" w:rsidR="00ED4218" w:rsidRPr="004B7B1F" w:rsidRDefault="00ED4218" w:rsidP="00ED4218">
      <w:pPr>
        <w:pStyle w:val="Heading2"/>
        <w:spacing w:after="120"/>
        <w:ind w:left="709" w:firstLine="0"/>
        <w:rPr>
          <w:rFonts w:ascii="Arial" w:hAnsi="Arial" w:cs="Arial"/>
          <w:sz w:val="24"/>
          <w:szCs w:val="24"/>
          <w:u w:val="single"/>
        </w:rPr>
      </w:pPr>
      <w:r w:rsidRPr="004B7B1F">
        <w:rPr>
          <w:rFonts w:ascii="Arial" w:hAnsi="Arial" w:cs="Arial"/>
          <w:sz w:val="24"/>
          <w:szCs w:val="24"/>
          <w:u w:val="single"/>
        </w:rPr>
        <w:t>Additional requirements:</w:t>
      </w:r>
    </w:p>
    <w:p w14:paraId="1A4E9A06"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u w:val="single"/>
        </w:rPr>
      </w:pPr>
      <w:r w:rsidRPr="004B7B1F">
        <w:rPr>
          <w:rFonts w:ascii="Arial" w:hAnsi="Arial" w:cs="Arial"/>
          <w:sz w:val="24"/>
          <w:szCs w:val="24"/>
        </w:rPr>
        <w:t xml:space="preserve">The Supplier will be expected to allow flexibility throughout the contract allowing the Customer and the Supplier to react to emerging matters and changing priorities. </w:t>
      </w:r>
    </w:p>
    <w:p w14:paraId="5477A61B"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The Supplier’s personnel allocated to projects must be able to demonstrate experience and skills in presenting research findings in a formal presentation environment.</w:t>
      </w:r>
    </w:p>
    <w:p w14:paraId="0D2C300E" w14:textId="77777777" w:rsidR="00ED4218" w:rsidRPr="004B7B1F" w:rsidRDefault="00ED4218" w:rsidP="00ED4218">
      <w:pPr>
        <w:pStyle w:val="Heading2"/>
        <w:ind w:left="720" w:firstLine="0"/>
        <w:rPr>
          <w:rFonts w:ascii="Arial" w:hAnsi="Arial" w:cs="Arial"/>
          <w:sz w:val="24"/>
          <w:szCs w:val="24"/>
          <w:u w:val="single"/>
        </w:rPr>
      </w:pPr>
      <w:r w:rsidRPr="004B7B1F">
        <w:rPr>
          <w:rFonts w:ascii="Arial" w:hAnsi="Arial" w:cs="Arial"/>
          <w:sz w:val="24"/>
          <w:szCs w:val="24"/>
        </w:rPr>
        <w:t xml:space="preserve"> </w:t>
      </w:r>
    </w:p>
    <w:p w14:paraId="733C3F2E" w14:textId="64E56491" w:rsidR="00ED4218" w:rsidRPr="004B7B1F" w:rsidRDefault="001154C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 w:val="num" w:pos="720"/>
        </w:tabs>
        <w:adjustRightInd w:val="0"/>
        <w:spacing w:after="120"/>
        <w:ind w:left="720"/>
        <w:rPr>
          <w:rFonts w:ascii="Arial" w:hAnsi="Arial" w:cs="Arial"/>
          <w:sz w:val="32"/>
          <w:szCs w:val="32"/>
        </w:rPr>
      </w:pPr>
      <w:bookmarkStart w:id="34" w:name="_Toc368573032"/>
      <w:bookmarkStart w:id="35" w:name="_Toc522714840"/>
      <w:r w:rsidRPr="004B7B1F">
        <w:rPr>
          <w:rFonts w:ascii="Arial" w:hAnsi="Arial" w:cs="Arial"/>
          <w:sz w:val="32"/>
          <w:szCs w:val="32"/>
        </w:rPr>
        <w:t>K</w:t>
      </w:r>
      <w:r w:rsidR="00ED4218" w:rsidRPr="004B7B1F">
        <w:rPr>
          <w:rFonts w:ascii="Arial" w:hAnsi="Arial" w:cs="Arial"/>
          <w:sz w:val="32"/>
          <w:szCs w:val="32"/>
        </w:rPr>
        <w:t xml:space="preserve">ey </w:t>
      </w:r>
      <w:r w:rsidRPr="004B7B1F">
        <w:rPr>
          <w:rFonts w:ascii="Arial" w:hAnsi="Arial" w:cs="Arial"/>
          <w:sz w:val="32"/>
          <w:szCs w:val="32"/>
        </w:rPr>
        <w:t>M</w:t>
      </w:r>
      <w:r w:rsidR="00ED4218" w:rsidRPr="004B7B1F">
        <w:rPr>
          <w:rFonts w:ascii="Arial" w:hAnsi="Arial" w:cs="Arial"/>
          <w:sz w:val="32"/>
          <w:szCs w:val="32"/>
        </w:rPr>
        <w:t>ilestones</w:t>
      </w:r>
      <w:bookmarkEnd w:id="34"/>
      <w:r w:rsidR="00ED4218" w:rsidRPr="004B7B1F">
        <w:rPr>
          <w:rFonts w:ascii="Arial" w:hAnsi="Arial" w:cs="Arial"/>
          <w:sz w:val="32"/>
          <w:szCs w:val="32"/>
        </w:rPr>
        <w:t xml:space="preserve"> and Deliverables</w:t>
      </w:r>
      <w:bookmarkEnd w:id="35"/>
    </w:p>
    <w:p w14:paraId="6950CD75"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132"/>
          <w:tab w:val="num" w:pos="862"/>
        </w:tabs>
        <w:overflowPunct w:val="0"/>
        <w:autoSpaceDE w:val="0"/>
        <w:autoSpaceDN w:val="0"/>
        <w:adjustRightInd w:val="0"/>
        <w:spacing w:after="120"/>
        <w:ind w:left="709" w:hanging="709"/>
        <w:textAlignment w:val="baseline"/>
        <w:rPr>
          <w:rFonts w:ascii="Arial" w:hAnsi="Arial" w:cs="Arial"/>
          <w:sz w:val="24"/>
          <w:szCs w:val="24"/>
        </w:rPr>
      </w:pPr>
      <w:r w:rsidRPr="004B7B1F">
        <w:rPr>
          <w:rFonts w:ascii="Arial" w:hAnsi="Arial" w:cs="Arial"/>
          <w:sz w:val="24"/>
          <w:szCs w:val="24"/>
        </w:rPr>
        <w:t>The following deliverables are critical to the fulfilment of the Contract. Any necessary adjustments to the timeline will be agreed in advance between the Customer and the Supplier.</w:t>
      </w:r>
    </w:p>
    <w:p w14:paraId="5BE6E42F"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132"/>
          <w:tab w:val="num" w:pos="862"/>
        </w:tabs>
        <w:overflowPunct w:val="0"/>
        <w:autoSpaceDE w:val="0"/>
        <w:autoSpaceDN w:val="0"/>
        <w:adjustRightInd w:val="0"/>
        <w:spacing w:after="120"/>
        <w:ind w:left="709" w:hanging="709"/>
        <w:textAlignment w:val="baseline"/>
        <w:rPr>
          <w:rFonts w:ascii="Arial" w:hAnsi="Arial" w:cs="Arial"/>
          <w:sz w:val="24"/>
          <w:szCs w:val="24"/>
        </w:rPr>
      </w:pPr>
      <w:r w:rsidRPr="004B7B1F">
        <w:rPr>
          <w:rFonts w:ascii="Arial" w:hAnsi="Arial" w:cs="Arial"/>
          <w:sz w:val="24"/>
          <w:szCs w:val="24"/>
        </w:rPr>
        <w:t>Please refer to paragraphs 6.13 to 6.29 for details of the typical deliverables for commissioned projects.  The high level key milestones for each brief may extend to:</w:t>
      </w:r>
    </w:p>
    <w:p w14:paraId="43CCC161" w14:textId="77777777" w:rsidR="00ED4218" w:rsidRPr="004B7B1F" w:rsidRDefault="00ED4218" w:rsidP="00ED4218">
      <w:pPr>
        <w:pStyle w:val="Heading1"/>
        <w:keepNext w:val="0"/>
        <w:keepLines w:val="0"/>
        <w:widowControl w:val="0"/>
        <w:numPr>
          <w:ilvl w:val="0"/>
          <w:numId w:val="113"/>
        </w:numPr>
        <w:pBdr>
          <w:top w:val="none" w:sz="0" w:space="0" w:color="auto"/>
          <w:left w:val="none" w:sz="0" w:space="0" w:color="auto"/>
          <w:bottom w:val="none" w:sz="0" w:space="0" w:color="auto"/>
          <w:right w:val="none" w:sz="0" w:space="0" w:color="auto"/>
          <w:between w:val="none" w:sz="0" w:space="0" w:color="auto"/>
        </w:pBdr>
        <w:tabs>
          <w:tab w:val="clear" w:pos="851"/>
        </w:tabs>
        <w:overflowPunct w:val="0"/>
        <w:autoSpaceDE w:val="0"/>
        <w:autoSpaceDN w:val="0"/>
        <w:adjustRightInd w:val="0"/>
        <w:spacing w:after="120"/>
        <w:textAlignment w:val="baseline"/>
        <w:rPr>
          <w:rFonts w:ascii="Arial" w:hAnsi="Arial" w:cs="Arial"/>
          <w:b w:val="0"/>
          <w:caps/>
          <w:sz w:val="24"/>
          <w:szCs w:val="24"/>
        </w:rPr>
      </w:pPr>
      <w:r w:rsidRPr="004B7B1F">
        <w:rPr>
          <w:rFonts w:ascii="Arial" w:hAnsi="Arial" w:cs="Arial"/>
          <w:b w:val="0"/>
          <w:sz w:val="24"/>
          <w:szCs w:val="24"/>
        </w:rPr>
        <w:t>Project specific brief issued</w:t>
      </w:r>
    </w:p>
    <w:p w14:paraId="21238C11" w14:textId="77777777" w:rsidR="00ED4218" w:rsidRPr="004B7B1F" w:rsidRDefault="00ED4218" w:rsidP="00ED4218">
      <w:pPr>
        <w:pStyle w:val="Heading1"/>
        <w:keepNext w:val="0"/>
        <w:keepLines w:val="0"/>
        <w:widowControl w:val="0"/>
        <w:numPr>
          <w:ilvl w:val="0"/>
          <w:numId w:val="113"/>
        </w:numPr>
        <w:pBdr>
          <w:top w:val="none" w:sz="0" w:space="0" w:color="auto"/>
          <w:left w:val="none" w:sz="0" w:space="0" w:color="auto"/>
          <w:bottom w:val="none" w:sz="0" w:space="0" w:color="auto"/>
          <w:right w:val="none" w:sz="0" w:space="0" w:color="auto"/>
          <w:between w:val="none" w:sz="0" w:space="0" w:color="auto"/>
        </w:pBdr>
        <w:tabs>
          <w:tab w:val="clear" w:pos="851"/>
        </w:tabs>
        <w:overflowPunct w:val="0"/>
        <w:autoSpaceDE w:val="0"/>
        <w:autoSpaceDN w:val="0"/>
        <w:adjustRightInd w:val="0"/>
        <w:spacing w:after="120"/>
        <w:textAlignment w:val="baseline"/>
        <w:rPr>
          <w:rFonts w:ascii="Arial" w:hAnsi="Arial" w:cs="Arial"/>
          <w:b w:val="0"/>
          <w:caps/>
          <w:sz w:val="24"/>
          <w:szCs w:val="24"/>
        </w:rPr>
      </w:pPr>
      <w:r w:rsidRPr="004B7B1F">
        <w:rPr>
          <w:rFonts w:ascii="Arial" w:hAnsi="Arial" w:cs="Arial"/>
          <w:b w:val="0"/>
          <w:sz w:val="24"/>
          <w:szCs w:val="24"/>
        </w:rPr>
        <w:t>Supplier response to brief</w:t>
      </w:r>
    </w:p>
    <w:p w14:paraId="6BC13C3E" w14:textId="77777777" w:rsidR="00ED4218" w:rsidRPr="004B7B1F" w:rsidRDefault="00ED4218" w:rsidP="00ED4218">
      <w:pPr>
        <w:pStyle w:val="Heading1"/>
        <w:keepNext w:val="0"/>
        <w:keepLines w:val="0"/>
        <w:widowControl w:val="0"/>
        <w:numPr>
          <w:ilvl w:val="0"/>
          <w:numId w:val="113"/>
        </w:numPr>
        <w:pBdr>
          <w:top w:val="none" w:sz="0" w:space="0" w:color="auto"/>
          <w:left w:val="none" w:sz="0" w:space="0" w:color="auto"/>
          <w:bottom w:val="none" w:sz="0" w:space="0" w:color="auto"/>
          <w:right w:val="none" w:sz="0" w:space="0" w:color="auto"/>
          <w:between w:val="none" w:sz="0" w:space="0" w:color="auto"/>
        </w:pBdr>
        <w:tabs>
          <w:tab w:val="clear" w:pos="851"/>
        </w:tabs>
        <w:overflowPunct w:val="0"/>
        <w:autoSpaceDE w:val="0"/>
        <w:autoSpaceDN w:val="0"/>
        <w:adjustRightInd w:val="0"/>
        <w:spacing w:after="120"/>
        <w:textAlignment w:val="baseline"/>
        <w:rPr>
          <w:rFonts w:ascii="Arial" w:hAnsi="Arial" w:cs="Arial"/>
          <w:b w:val="0"/>
          <w:caps/>
          <w:sz w:val="24"/>
          <w:szCs w:val="24"/>
        </w:rPr>
      </w:pPr>
      <w:r w:rsidRPr="004B7B1F">
        <w:rPr>
          <w:rFonts w:ascii="Arial" w:hAnsi="Arial" w:cs="Arial"/>
          <w:b w:val="0"/>
          <w:sz w:val="24"/>
          <w:szCs w:val="24"/>
        </w:rPr>
        <w:t>Kick off meeting on commission</w:t>
      </w:r>
    </w:p>
    <w:p w14:paraId="6F310F15" w14:textId="77777777" w:rsidR="00ED4218" w:rsidRPr="004B7B1F" w:rsidRDefault="00ED4218" w:rsidP="00ED4218">
      <w:pPr>
        <w:pStyle w:val="Heading1"/>
        <w:keepNext w:val="0"/>
        <w:keepLines w:val="0"/>
        <w:widowControl w:val="0"/>
        <w:numPr>
          <w:ilvl w:val="0"/>
          <w:numId w:val="113"/>
        </w:numPr>
        <w:pBdr>
          <w:top w:val="none" w:sz="0" w:space="0" w:color="auto"/>
          <w:left w:val="none" w:sz="0" w:space="0" w:color="auto"/>
          <w:bottom w:val="none" w:sz="0" w:space="0" w:color="auto"/>
          <w:right w:val="none" w:sz="0" w:space="0" w:color="auto"/>
          <w:between w:val="none" w:sz="0" w:space="0" w:color="auto"/>
        </w:pBdr>
        <w:tabs>
          <w:tab w:val="clear" w:pos="851"/>
        </w:tabs>
        <w:overflowPunct w:val="0"/>
        <w:autoSpaceDE w:val="0"/>
        <w:autoSpaceDN w:val="0"/>
        <w:adjustRightInd w:val="0"/>
        <w:spacing w:after="120"/>
        <w:textAlignment w:val="baseline"/>
        <w:rPr>
          <w:rFonts w:ascii="Arial" w:hAnsi="Arial" w:cs="Arial"/>
          <w:b w:val="0"/>
          <w:caps/>
          <w:sz w:val="24"/>
          <w:szCs w:val="24"/>
        </w:rPr>
      </w:pPr>
      <w:r w:rsidRPr="004B7B1F">
        <w:rPr>
          <w:rFonts w:ascii="Arial" w:hAnsi="Arial" w:cs="Arial"/>
          <w:b w:val="0"/>
          <w:sz w:val="24"/>
          <w:szCs w:val="24"/>
        </w:rPr>
        <w:t>Weekly status meetings</w:t>
      </w:r>
    </w:p>
    <w:p w14:paraId="481C7C82" w14:textId="77777777" w:rsidR="00ED4218" w:rsidRPr="004B7B1F" w:rsidRDefault="00ED4218" w:rsidP="00ED4218">
      <w:pPr>
        <w:pStyle w:val="Heading1"/>
        <w:keepNext w:val="0"/>
        <w:keepLines w:val="0"/>
        <w:widowControl w:val="0"/>
        <w:numPr>
          <w:ilvl w:val="0"/>
          <w:numId w:val="113"/>
        </w:numPr>
        <w:pBdr>
          <w:top w:val="none" w:sz="0" w:space="0" w:color="auto"/>
          <w:left w:val="none" w:sz="0" w:space="0" w:color="auto"/>
          <w:bottom w:val="none" w:sz="0" w:space="0" w:color="auto"/>
          <w:right w:val="none" w:sz="0" w:space="0" w:color="auto"/>
          <w:between w:val="none" w:sz="0" w:space="0" w:color="auto"/>
        </w:pBdr>
        <w:tabs>
          <w:tab w:val="clear" w:pos="851"/>
        </w:tabs>
        <w:overflowPunct w:val="0"/>
        <w:autoSpaceDE w:val="0"/>
        <w:autoSpaceDN w:val="0"/>
        <w:adjustRightInd w:val="0"/>
        <w:spacing w:after="120"/>
        <w:textAlignment w:val="baseline"/>
        <w:rPr>
          <w:rFonts w:ascii="Arial" w:hAnsi="Arial" w:cs="Arial"/>
          <w:b w:val="0"/>
          <w:caps/>
          <w:sz w:val="24"/>
          <w:szCs w:val="24"/>
        </w:rPr>
      </w:pPr>
      <w:r w:rsidRPr="004B7B1F">
        <w:rPr>
          <w:rFonts w:ascii="Arial" w:hAnsi="Arial" w:cs="Arial"/>
          <w:b w:val="0"/>
          <w:sz w:val="24"/>
          <w:szCs w:val="24"/>
        </w:rPr>
        <w:t>Design of data capture instruments</w:t>
      </w:r>
    </w:p>
    <w:p w14:paraId="07E16604" w14:textId="77777777" w:rsidR="00ED4218" w:rsidRPr="004B7B1F" w:rsidRDefault="00ED4218" w:rsidP="00ED4218">
      <w:pPr>
        <w:pStyle w:val="Heading1"/>
        <w:keepNext w:val="0"/>
        <w:keepLines w:val="0"/>
        <w:widowControl w:val="0"/>
        <w:numPr>
          <w:ilvl w:val="0"/>
          <w:numId w:val="113"/>
        </w:numPr>
        <w:pBdr>
          <w:top w:val="none" w:sz="0" w:space="0" w:color="auto"/>
          <w:left w:val="none" w:sz="0" w:space="0" w:color="auto"/>
          <w:bottom w:val="none" w:sz="0" w:space="0" w:color="auto"/>
          <w:right w:val="none" w:sz="0" w:space="0" w:color="auto"/>
          <w:between w:val="none" w:sz="0" w:space="0" w:color="auto"/>
        </w:pBdr>
        <w:tabs>
          <w:tab w:val="clear" w:pos="851"/>
        </w:tabs>
        <w:overflowPunct w:val="0"/>
        <w:autoSpaceDE w:val="0"/>
        <w:autoSpaceDN w:val="0"/>
        <w:adjustRightInd w:val="0"/>
        <w:spacing w:after="120"/>
        <w:textAlignment w:val="baseline"/>
        <w:rPr>
          <w:rFonts w:ascii="Arial" w:hAnsi="Arial" w:cs="Arial"/>
          <w:b w:val="0"/>
          <w:caps/>
          <w:sz w:val="24"/>
          <w:szCs w:val="24"/>
        </w:rPr>
      </w:pPr>
      <w:r w:rsidRPr="004B7B1F">
        <w:rPr>
          <w:rFonts w:ascii="Arial" w:hAnsi="Arial" w:cs="Arial"/>
          <w:b w:val="0"/>
          <w:sz w:val="24"/>
          <w:szCs w:val="24"/>
        </w:rPr>
        <w:t>Data collection and analysis</w:t>
      </w:r>
    </w:p>
    <w:p w14:paraId="6D13524F" w14:textId="77777777" w:rsidR="00ED4218" w:rsidRPr="004B7B1F" w:rsidRDefault="00ED4218" w:rsidP="00ED4218">
      <w:pPr>
        <w:pStyle w:val="Heading1"/>
        <w:keepNext w:val="0"/>
        <w:keepLines w:val="0"/>
        <w:widowControl w:val="0"/>
        <w:numPr>
          <w:ilvl w:val="0"/>
          <w:numId w:val="113"/>
        </w:numPr>
        <w:pBdr>
          <w:top w:val="none" w:sz="0" w:space="0" w:color="auto"/>
          <w:left w:val="none" w:sz="0" w:space="0" w:color="auto"/>
          <w:bottom w:val="none" w:sz="0" w:space="0" w:color="auto"/>
          <w:right w:val="none" w:sz="0" w:space="0" w:color="auto"/>
          <w:between w:val="none" w:sz="0" w:space="0" w:color="auto"/>
        </w:pBdr>
        <w:tabs>
          <w:tab w:val="clear" w:pos="851"/>
        </w:tabs>
        <w:overflowPunct w:val="0"/>
        <w:autoSpaceDE w:val="0"/>
        <w:autoSpaceDN w:val="0"/>
        <w:adjustRightInd w:val="0"/>
        <w:spacing w:after="120"/>
        <w:textAlignment w:val="baseline"/>
        <w:rPr>
          <w:rFonts w:ascii="Arial" w:hAnsi="Arial" w:cs="Arial"/>
          <w:b w:val="0"/>
          <w:caps/>
          <w:sz w:val="24"/>
          <w:szCs w:val="24"/>
        </w:rPr>
      </w:pPr>
      <w:r w:rsidRPr="004B7B1F">
        <w:rPr>
          <w:rFonts w:ascii="Arial" w:hAnsi="Arial" w:cs="Arial"/>
          <w:b w:val="0"/>
          <w:sz w:val="24"/>
          <w:szCs w:val="24"/>
        </w:rPr>
        <w:t>Interim findings / analysis meeting pre debrief</w:t>
      </w:r>
    </w:p>
    <w:p w14:paraId="19499D02" w14:textId="77777777" w:rsidR="00ED4218" w:rsidRPr="004B7B1F" w:rsidRDefault="00ED4218" w:rsidP="00ED4218">
      <w:pPr>
        <w:pStyle w:val="Heading1"/>
        <w:keepNext w:val="0"/>
        <w:keepLines w:val="0"/>
        <w:widowControl w:val="0"/>
        <w:numPr>
          <w:ilvl w:val="0"/>
          <w:numId w:val="113"/>
        </w:numPr>
        <w:pBdr>
          <w:top w:val="none" w:sz="0" w:space="0" w:color="auto"/>
          <w:left w:val="none" w:sz="0" w:space="0" w:color="auto"/>
          <w:bottom w:val="none" w:sz="0" w:space="0" w:color="auto"/>
          <w:right w:val="none" w:sz="0" w:space="0" w:color="auto"/>
          <w:between w:val="none" w:sz="0" w:space="0" w:color="auto"/>
        </w:pBdr>
        <w:tabs>
          <w:tab w:val="clear" w:pos="851"/>
        </w:tabs>
        <w:overflowPunct w:val="0"/>
        <w:autoSpaceDE w:val="0"/>
        <w:autoSpaceDN w:val="0"/>
        <w:adjustRightInd w:val="0"/>
        <w:spacing w:after="120"/>
        <w:textAlignment w:val="baseline"/>
        <w:rPr>
          <w:rFonts w:ascii="Arial" w:hAnsi="Arial" w:cs="Arial"/>
          <w:sz w:val="24"/>
          <w:szCs w:val="24"/>
        </w:rPr>
      </w:pPr>
      <w:r w:rsidRPr="004B7B1F">
        <w:rPr>
          <w:rFonts w:ascii="Arial" w:hAnsi="Arial" w:cs="Arial"/>
          <w:b w:val="0"/>
          <w:sz w:val="24"/>
          <w:szCs w:val="24"/>
        </w:rPr>
        <w:t>Verbal/face to face debrief including Presentation</w:t>
      </w:r>
    </w:p>
    <w:p w14:paraId="38191664" w14:textId="77777777" w:rsidR="00ED4218" w:rsidRPr="004B7B1F" w:rsidRDefault="00ED4218" w:rsidP="00ED4218">
      <w:pPr>
        <w:pStyle w:val="Heading1"/>
        <w:keepNext w:val="0"/>
        <w:keepLines w:val="0"/>
        <w:widowControl w:val="0"/>
        <w:numPr>
          <w:ilvl w:val="0"/>
          <w:numId w:val="113"/>
        </w:numPr>
        <w:pBdr>
          <w:top w:val="none" w:sz="0" w:space="0" w:color="auto"/>
          <w:left w:val="none" w:sz="0" w:space="0" w:color="auto"/>
          <w:bottom w:val="none" w:sz="0" w:space="0" w:color="auto"/>
          <w:right w:val="none" w:sz="0" w:space="0" w:color="auto"/>
          <w:between w:val="none" w:sz="0" w:space="0" w:color="auto"/>
        </w:pBdr>
        <w:tabs>
          <w:tab w:val="clear" w:pos="851"/>
        </w:tabs>
        <w:overflowPunct w:val="0"/>
        <w:autoSpaceDE w:val="0"/>
        <w:autoSpaceDN w:val="0"/>
        <w:adjustRightInd w:val="0"/>
        <w:spacing w:after="120"/>
        <w:textAlignment w:val="baseline"/>
        <w:rPr>
          <w:rFonts w:ascii="Arial" w:hAnsi="Arial" w:cs="Arial"/>
          <w:sz w:val="24"/>
          <w:szCs w:val="24"/>
        </w:rPr>
      </w:pPr>
      <w:r w:rsidRPr="004B7B1F">
        <w:rPr>
          <w:rFonts w:ascii="Arial" w:hAnsi="Arial" w:cs="Arial"/>
          <w:b w:val="0"/>
          <w:sz w:val="24"/>
          <w:szCs w:val="24"/>
        </w:rPr>
        <w:t>Final report</w:t>
      </w:r>
    </w:p>
    <w:p w14:paraId="357CCACD" w14:textId="77777777" w:rsidR="00ED4218" w:rsidRPr="004B7B1F" w:rsidRDefault="00ED4218" w:rsidP="00ED4218">
      <w:pPr>
        <w:pStyle w:val="Heading1"/>
        <w:keepNext w:val="0"/>
        <w:keepLines w:val="0"/>
        <w:widowControl w:val="0"/>
        <w:numPr>
          <w:ilvl w:val="1"/>
          <w:numId w:val="25"/>
        </w:numPr>
        <w:pBdr>
          <w:top w:val="none" w:sz="0" w:space="0" w:color="auto"/>
          <w:left w:val="none" w:sz="0" w:space="0" w:color="auto"/>
          <w:bottom w:val="none" w:sz="0" w:space="0" w:color="auto"/>
          <w:right w:val="none" w:sz="0" w:space="0" w:color="auto"/>
          <w:between w:val="none" w:sz="0" w:space="0" w:color="auto"/>
        </w:pBdr>
        <w:tabs>
          <w:tab w:val="clear" w:pos="851"/>
        </w:tabs>
        <w:overflowPunct w:val="0"/>
        <w:autoSpaceDE w:val="0"/>
        <w:autoSpaceDN w:val="0"/>
        <w:adjustRightInd w:val="0"/>
        <w:spacing w:after="360"/>
        <w:textAlignment w:val="baseline"/>
        <w:rPr>
          <w:rFonts w:ascii="Arial" w:hAnsi="Arial" w:cs="Arial"/>
          <w:b w:val="0"/>
          <w:caps/>
          <w:sz w:val="24"/>
          <w:szCs w:val="24"/>
        </w:rPr>
      </w:pPr>
      <w:r w:rsidRPr="004B7B1F">
        <w:rPr>
          <w:rFonts w:ascii="Arial" w:hAnsi="Arial" w:cs="Arial"/>
          <w:b w:val="0"/>
          <w:sz w:val="24"/>
          <w:szCs w:val="24"/>
        </w:rPr>
        <w:t>Specific Project timings will vary according to business need and will be detailed in each commissioned research project brief.</w:t>
      </w:r>
    </w:p>
    <w:tbl>
      <w:tblPr>
        <w:tblStyle w:val="TableGrid"/>
        <w:tblW w:w="5000" w:type="pct"/>
        <w:tblLook w:val="04A0" w:firstRow="1" w:lastRow="0" w:firstColumn="1" w:lastColumn="0" w:noHBand="0" w:noVBand="1"/>
      </w:tblPr>
      <w:tblGrid>
        <w:gridCol w:w="1620"/>
        <w:gridCol w:w="4473"/>
        <w:gridCol w:w="2926"/>
      </w:tblGrid>
      <w:tr w:rsidR="00ED4218" w:rsidRPr="004B7B1F" w14:paraId="6AF1A9AD" w14:textId="77777777" w:rsidTr="00681057">
        <w:tc>
          <w:tcPr>
            <w:tcW w:w="898" w:type="pct"/>
            <w:shd w:val="clear" w:color="auto" w:fill="D5DCE4" w:themeFill="text2" w:themeFillTint="33"/>
            <w:vAlign w:val="center"/>
          </w:tcPr>
          <w:p w14:paraId="0F7CF776" w14:textId="77777777" w:rsidR="00ED4218" w:rsidRPr="004B7B1F" w:rsidRDefault="00ED4218" w:rsidP="00681057">
            <w:pPr>
              <w:pStyle w:val="Heading3"/>
              <w:spacing w:after="120"/>
              <w:ind w:left="0" w:firstLine="0"/>
              <w:jc w:val="center"/>
              <w:outlineLvl w:val="2"/>
              <w:rPr>
                <w:rFonts w:ascii="Arial" w:hAnsi="Arial" w:cs="Arial"/>
                <w:b/>
                <w:sz w:val="24"/>
                <w:szCs w:val="24"/>
              </w:rPr>
            </w:pPr>
            <w:r w:rsidRPr="004B7B1F">
              <w:rPr>
                <w:rFonts w:ascii="Arial" w:hAnsi="Arial" w:cs="Arial"/>
                <w:b/>
                <w:sz w:val="24"/>
                <w:szCs w:val="24"/>
              </w:rPr>
              <w:lastRenderedPageBreak/>
              <w:t>Deliverable</w:t>
            </w:r>
          </w:p>
        </w:tc>
        <w:tc>
          <w:tcPr>
            <w:tcW w:w="2480" w:type="pct"/>
            <w:shd w:val="clear" w:color="auto" w:fill="D5DCE4" w:themeFill="text2" w:themeFillTint="33"/>
            <w:vAlign w:val="center"/>
          </w:tcPr>
          <w:p w14:paraId="482E2D4D" w14:textId="77777777" w:rsidR="00ED4218" w:rsidRPr="004B7B1F" w:rsidRDefault="00ED4218" w:rsidP="00681057">
            <w:pPr>
              <w:pStyle w:val="Heading3"/>
              <w:spacing w:after="120"/>
              <w:ind w:left="0" w:firstLine="0"/>
              <w:jc w:val="center"/>
              <w:outlineLvl w:val="2"/>
              <w:rPr>
                <w:rFonts w:ascii="Arial" w:hAnsi="Arial" w:cs="Arial"/>
                <w:b/>
                <w:sz w:val="24"/>
                <w:szCs w:val="24"/>
              </w:rPr>
            </w:pPr>
            <w:r w:rsidRPr="004B7B1F">
              <w:rPr>
                <w:rFonts w:ascii="Arial" w:hAnsi="Arial" w:cs="Arial"/>
                <w:b/>
                <w:sz w:val="24"/>
                <w:szCs w:val="24"/>
              </w:rPr>
              <w:t>Description</w:t>
            </w:r>
          </w:p>
        </w:tc>
        <w:tc>
          <w:tcPr>
            <w:tcW w:w="1622" w:type="pct"/>
            <w:shd w:val="clear" w:color="auto" w:fill="D5DCE4" w:themeFill="text2" w:themeFillTint="33"/>
            <w:vAlign w:val="center"/>
          </w:tcPr>
          <w:p w14:paraId="2E8CCF18" w14:textId="77777777" w:rsidR="00ED4218" w:rsidRPr="004B7B1F" w:rsidRDefault="00ED4218" w:rsidP="00681057">
            <w:pPr>
              <w:pStyle w:val="Heading3"/>
              <w:spacing w:after="120"/>
              <w:ind w:left="0" w:firstLine="0"/>
              <w:jc w:val="center"/>
              <w:outlineLvl w:val="2"/>
              <w:rPr>
                <w:rFonts w:ascii="Arial" w:hAnsi="Arial" w:cs="Arial"/>
                <w:b/>
                <w:sz w:val="24"/>
                <w:szCs w:val="24"/>
              </w:rPr>
            </w:pPr>
            <w:r w:rsidRPr="004B7B1F">
              <w:rPr>
                <w:rFonts w:ascii="Arial" w:hAnsi="Arial" w:cs="Arial"/>
                <w:b/>
                <w:sz w:val="24"/>
                <w:szCs w:val="24"/>
              </w:rPr>
              <w:t>Timeframe/Delivery Date</w:t>
            </w:r>
          </w:p>
        </w:tc>
      </w:tr>
      <w:tr w:rsidR="00ED4218" w:rsidRPr="004B7B1F" w14:paraId="656DB0A1" w14:textId="77777777" w:rsidTr="00681057">
        <w:tc>
          <w:tcPr>
            <w:tcW w:w="898" w:type="pct"/>
            <w:vAlign w:val="center"/>
          </w:tcPr>
          <w:p w14:paraId="54074982" w14:textId="77777777" w:rsidR="00ED4218" w:rsidRPr="004B7B1F" w:rsidRDefault="00ED4218" w:rsidP="00681057">
            <w:pPr>
              <w:pStyle w:val="Heading3"/>
              <w:spacing w:after="120"/>
              <w:ind w:left="0" w:firstLine="0"/>
              <w:jc w:val="center"/>
              <w:outlineLvl w:val="2"/>
              <w:rPr>
                <w:rFonts w:ascii="Arial" w:hAnsi="Arial" w:cs="Arial"/>
                <w:sz w:val="24"/>
                <w:szCs w:val="24"/>
              </w:rPr>
            </w:pPr>
            <w:r w:rsidRPr="004B7B1F">
              <w:rPr>
                <w:rFonts w:ascii="Arial" w:hAnsi="Arial" w:cs="Arial"/>
                <w:sz w:val="24"/>
                <w:szCs w:val="24"/>
              </w:rPr>
              <w:t>1</w:t>
            </w:r>
          </w:p>
        </w:tc>
        <w:tc>
          <w:tcPr>
            <w:tcW w:w="2480" w:type="pct"/>
            <w:vAlign w:val="center"/>
          </w:tcPr>
          <w:p w14:paraId="369BDD37" w14:textId="77777777" w:rsidR="00ED4218" w:rsidRPr="004B7B1F" w:rsidRDefault="00ED4218" w:rsidP="00681057">
            <w:pPr>
              <w:pStyle w:val="Heading3"/>
              <w:spacing w:after="120"/>
              <w:ind w:left="0" w:firstLine="0"/>
              <w:jc w:val="left"/>
              <w:outlineLvl w:val="2"/>
              <w:rPr>
                <w:rFonts w:ascii="Arial" w:hAnsi="Arial" w:cs="Arial"/>
                <w:sz w:val="24"/>
                <w:szCs w:val="24"/>
              </w:rPr>
            </w:pPr>
            <w:r w:rsidRPr="004B7B1F">
              <w:rPr>
                <w:rFonts w:ascii="Arial" w:hAnsi="Arial" w:cs="Arial"/>
                <w:sz w:val="24"/>
                <w:szCs w:val="24"/>
              </w:rPr>
              <w:t>Supplier ready to be commissioned to undertake a research project.</w:t>
            </w:r>
          </w:p>
        </w:tc>
        <w:tc>
          <w:tcPr>
            <w:tcW w:w="1622" w:type="pct"/>
            <w:vAlign w:val="center"/>
          </w:tcPr>
          <w:p w14:paraId="14824A6B" w14:textId="77777777" w:rsidR="00ED4218" w:rsidRPr="004B7B1F" w:rsidRDefault="00ED4218" w:rsidP="00681057">
            <w:pPr>
              <w:pStyle w:val="Heading3"/>
              <w:spacing w:after="120"/>
              <w:ind w:left="0" w:firstLine="0"/>
              <w:jc w:val="center"/>
              <w:outlineLvl w:val="2"/>
              <w:rPr>
                <w:rFonts w:ascii="Arial" w:hAnsi="Arial" w:cs="Arial"/>
                <w:sz w:val="24"/>
                <w:szCs w:val="24"/>
              </w:rPr>
            </w:pPr>
            <w:r w:rsidRPr="004B7B1F">
              <w:rPr>
                <w:rFonts w:ascii="Arial" w:hAnsi="Arial" w:cs="Arial"/>
                <w:sz w:val="24"/>
                <w:szCs w:val="24"/>
              </w:rPr>
              <w:t>With immediate effect once contract agreed</w:t>
            </w:r>
          </w:p>
        </w:tc>
      </w:tr>
      <w:tr w:rsidR="00ED4218" w:rsidRPr="004B7B1F" w14:paraId="2A75AA65" w14:textId="77777777" w:rsidTr="00681057">
        <w:tc>
          <w:tcPr>
            <w:tcW w:w="898" w:type="pct"/>
            <w:vAlign w:val="center"/>
          </w:tcPr>
          <w:p w14:paraId="3C1DEE73" w14:textId="77777777" w:rsidR="00ED4218" w:rsidRPr="004B7B1F" w:rsidRDefault="00ED4218" w:rsidP="00681057">
            <w:pPr>
              <w:pStyle w:val="Heading3"/>
              <w:spacing w:after="120"/>
              <w:ind w:left="0" w:firstLine="0"/>
              <w:jc w:val="center"/>
              <w:outlineLvl w:val="2"/>
              <w:rPr>
                <w:rFonts w:ascii="Arial" w:hAnsi="Arial" w:cs="Arial"/>
                <w:sz w:val="24"/>
                <w:szCs w:val="24"/>
              </w:rPr>
            </w:pPr>
            <w:r w:rsidRPr="004B7B1F">
              <w:rPr>
                <w:rFonts w:ascii="Arial" w:hAnsi="Arial" w:cs="Arial"/>
                <w:sz w:val="24"/>
                <w:szCs w:val="24"/>
              </w:rPr>
              <w:t>2</w:t>
            </w:r>
          </w:p>
        </w:tc>
        <w:tc>
          <w:tcPr>
            <w:tcW w:w="2480" w:type="pct"/>
            <w:vAlign w:val="center"/>
          </w:tcPr>
          <w:p w14:paraId="63518313" w14:textId="77777777" w:rsidR="00ED4218" w:rsidRPr="004B7B1F" w:rsidRDefault="00ED4218" w:rsidP="00681057">
            <w:pPr>
              <w:pStyle w:val="Heading3"/>
              <w:spacing w:after="120"/>
              <w:ind w:left="0" w:firstLine="0"/>
              <w:jc w:val="left"/>
              <w:outlineLvl w:val="2"/>
              <w:rPr>
                <w:rFonts w:ascii="Arial" w:hAnsi="Arial" w:cs="Arial"/>
                <w:sz w:val="24"/>
                <w:szCs w:val="24"/>
              </w:rPr>
            </w:pPr>
            <w:r w:rsidRPr="004B7B1F">
              <w:rPr>
                <w:rFonts w:ascii="Arial" w:hAnsi="Arial" w:cs="Arial"/>
                <w:sz w:val="24"/>
                <w:szCs w:val="24"/>
              </w:rPr>
              <w:t>Once commissioned with a project, supplier to produce a full project outline including detailed plan for fieldwork if applicable. This will be preceded by earlier meetings and conversations with the Customer to understand analysis and work that has taken place to-date.</w:t>
            </w:r>
          </w:p>
        </w:tc>
        <w:tc>
          <w:tcPr>
            <w:tcW w:w="1622" w:type="pct"/>
            <w:vAlign w:val="center"/>
          </w:tcPr>
          <w:p w14:paraId="491E4CD0" w14:textId="77777777" w:rsidR="00ED4218" w:rsidRPr="004B7B1F" w:rsidRDefault="00ED4218" w:rsidP="00681057">
            <w:pPr>
              <w:pStyle w:val="Heading3"/>
              <w:spacing w:after="120"/>
              <w:ind w:left="0" w:firstLine="0"/>
              <w:jc w:val="center"/>
              <w:outlineLvl w:val="2"/>
              <w:rPr>
                <w:rFonts w:ascii="Arial" w:hAnsi="Arial" w:cs="Arial"/>
                <w:sz w:val="24"/>
                <w:szCs w:val="24"/>
              </w:rPr>
            </w:pPr>
            <w:r w:rsidRPr="004B7B1F">
              <w:rPr>
                <w:rFonts w:ascii="Arial" w:hAnsi="Arial" w:cs="Arial"/>
                <w:sz w:val="24"/>
                <w:szCs w:val="24"/>
              </w:rPr>
              <w:t>Typically within two weeks of project being commissioned</w:t>
            </w:r>
          </w:p>
        </w:tc>
      </w:tr>
      <w:tr w:rsidR="00ED4218" w:rsidRPr="004B7B1F" w14:paraId="421558F0" w14:textId="77777777" w:rsidTr="00681057">
        <w:tc>
          <w:tcPr>
            <w:tcW w:w="898" w:type="pct"/>
            <w:vAlign w:val="center"/>
          </w:tcPr>
          <w:p w14:paraId="7F16AE91" w14:textId="77777777" w:rsidR="00ED4218" w:rsidRPr="004B7B1F" w:rsidRDefault="00ED4218" w:rsidP="00681057">
            <w:pPr>
              <w:pStyle w:val="Heading3"/>
              <w:spacing w:after="120"/>
              <w:ind w:left="0" w:firstLine="0"/>
              <w:jc w:val="center"/>
              <w:outlineLvl w:val="2"/>
              <w:rPr>
                <w:rFonts w:ascii="Arial" w:hAnsi="Arial" w:cs="Arial"/>
                <w:sz w:val="24"/>
                <w:szCs w:val="24"/>
              </w:rPr>
            </w:pPr>
            <w:r w:rsidRPr="004B7B1F">
              <w:rPr>
                <w:rFonts w:ascii="Arial" w:hAnsi="Arial" w:cs="Arial"/>
                <w:sz w:val="24"/>
                <w:szCs w:val="24"/>
              </w:rPr>
              <w:t>3</w:t>
            </w:r>
          </w:p>
        </w:tc>
        <w:tc>
          <w:tcPr>
            <w:tcW w:w="2480" w:type="pct"/>
            <w:vAlign w:val="center"/>
          </w:tcPr>
          <w:p w14:paraId="2433F4A0" w14:textId="77777777" w:rsidR="00ED4218" w:rsidRPr="004B7B1F" w:rsidRDefault="00ED4218" w:rsidP="00681057">
            <w:pPr>
              <w:pStyle w:val="Heading3"/>
              <w:spacing w:after="120"/>
              <w:ind w:left="0" w:firstLine="0"/>
              <w:jc w:val="left"/>
              <w:outlineLvl w:val="2"/>
              <w:rPr>
                <w:rFonts w:ascii="Arial" w:hAnsi="Arial" w:cs="Arial"/>
                <w:sz w:val="24"/>
                <w:szCs w:val="24"/>
              </w:rPr>
            </w:pPr>
            <w:r w:rsidRPr="004B7B1F">
              <w:rPr>
                <w:rFonts w:ascii="Arial" w:hAnsi="Arial" w:cs="Arial"/>
                <w:sz w:val="24"/>
                <w:szCs w:val="24"/>
              </w:rPr>
              <w:t>Once the full project outline has been delivered and up to the point a final report is delivered, all other deliverables would be project specific.</w:t>
            </w:r>
          </w:p>
        </w:tc>
        <w:tc>
          <w:tcPr>
            <w:tcW w:w="1622" w:type="pct"/>
            <w:vAlign w:val="center"/>
          </w:tcPr>
          <w:p w14:paraId="783C7304" w14:textId="77777777" w:rsidR="00ED4218" w:rsidRPr="004B7B1F" w:rsidRDefault="00ED4218" w:rsidP="00681057">
            <w:pPr>
              <w:pStyle w:val="Heading3"/>
              <w:spacing w:after="120"/>
              <w:ind w:left="0" w:firstLine="0"/>
              <w:jc w:val="center"/>
              <w:outlineLvl w:val="2"/>
              <w:rPr>
                <w:rFonts w:ascii="Arial" w:hAnsi="Arial" w:cs="Arial"/>
                <w:sz w:val="24"/>
                <w:szCs w:val="24"/>
              </w:rPr>
            </w:pPr>
            <w:r w:rsidRPr="004B7B1F">
              <w:rPr>
                <w:rFonts w:ascii="Arial" w:hAnsi="Arial" w:cs="Arial"/>
                <w:sz w:val="24"/>
                <w:szCs w:val="24"/>
              </w:rPr>
              <w:t>Deadlines to be agreed when each project is commissioned</w:t>
            </w:r>
          </w:p>
        </w:tc>
      </w:tr>
      <w:tr w:rsidR="00ED4218" w:rsidRPr="004B7B1F" w14:paraId="2BF528D9" w14:textId="77777777" w:rsidTr="00681057">
        <w:tc>
          <w:tcPr>
            <w:tcW w:w="898" w:type="pct"/>
            <w:vAlign w:val="center"/>
          </w:tcPr>
          <w:p w14:paraId="4801CC06" w14:textId="77777777" w:rsidR="00ED4218" w:rsidRPr="004B7B1F" w:rsidRDefault="00ED4218" w:rsidP="00681057">
            <w:pPr>
              <w:pStyle w:val="Heading3"/>
              <w:spacing w:after="120"/>
              <w:ind w:left="0" w:firstLine="0"/>
              <w:jc w:val="center"/>
              <w:outlineLvl w:val="2"/>
              <w:rPr>
                <w:rFonts w:ascii="Arial" w:hAnsi="Arial" w:cs="Arial"/>
                <w:sz w:val="24"/>
                <w:szCs w:val="24"/>
              </w:rPr>
            </w:pPr>
            <w:r w:rsidRPr="004B7B1F">
              <w:rPr>
                <w:rFonts w:ascii="Arial" w:hAnsi="Arial" w:cs="Arial"/>
                <w:sz w:val="24"/>
                <w:szCs w:val="24"/>
              </w:rPr>
              <w:t>4</w:t>
            </w:r>
          </w:p>
        </w:tc>
        <w:tc>
          <w:tcPr>
            <w:tcW w:w="2480" w:type="pct"/>
            <w:vAlign w:val="center"/>
          </w:tcPr>
          <w:p w14:paraId="07FCDE0C" w14:textId="77777777" w:rsidR="00ED4218" w:rsidRPr="004B7B1F" w:rsidRDefault="00ED4218" w:rsidP="00681057">
            <w:pPr>
              <w:pStyle w:val="Heading3"/>
              <w:spacing w:after="120"/>
              <w:ind w:left="0" w:firstLine="0"/>
              <w:jc w:val="left"/>
              <w:outlineLvl w:val="2"/>
              <w:rPr>
                <w:rFonts w:ascii="Arial" w:hAnsi="Arial" w:cs="Arial"/>
                <w:sz w:val="24"/>
                <w:szCs w:val="24"/>
              </w:rPr>
            </w:pPr>
            <w:r w:rsidRPr="004B7B1F">
              <w:rPr>
                <w:rFonts w:ascii="Arial" w:hAnsi="Arial" w:cs="Arial"/>
                <w:sz w:val="24"/>
                <w:szCs w:val="24"/>
              </w:rPr>
              <w:t>Final report for each project of research findings.</w:t>
            </w:r>
          </w:p>
        </w:tc>
        <w:tc>
          <w:tcPr>
            <w:tcW w:w="1622" w:type="pct"/>
            <w:vAlign w:val="center"/>
          </w:tcPr>
          <w:p w14:paraId="0ADF1A00" w14:textId="77777777" w:rsidR="00ED4218" w:rsidRPr="004B7B1F" w:rsidRDefault="00ED4218" w:rsidP="00681057">
            <w:pPr>
              <w:pStyle w:val="Heading3"/>
              <w:spacing w:after="120"/>
              <w:ind w:left="0" w:firstLine="0"/>
              <w:jc w:val="center"/>
              <w:outlineLvl w:val="2"/>
              <w:rPr>
                <w:rFonts w:ascii="Arial" w:hAnsi="Arial" w:cs="Arial"/>
                <w:sz w:val="24"/>
                <w:szCs w:val="24"/>
              </w:rPr>
            </w:pPr>
            <w:r w:rsidRPr="004B7B1F">
              <w:rPr>
                <w:rFonts w:ascii="Arial" w:hAnsi="Arial" w:cs="Arial"/>
                <w:sz w:val="24"/>
                <w:szCs w:val="24"/>
              </w:rPr>
              <w:t>Deadline to be agreed when project is commissioned</w:t>
            </w:r>
          </w:p>
        </w:tc>
      </w:tr>
    </w:tbl>
    <w:p w14:paraId="772CE52B" w14:textId="77777777" w:rsidR="00ED4218" w:rsidRPr="004B7B1F" w:rsidRDefault="00ED4218" w:rsidP="00ED4218">
      <w:pPr>
        <w:pStyle w:val="Heading1"/>
        <w:overflowPunct w:val="0"/>
        <w:autoSpaceDE w:val="0"/>
        <w:autoSpaceDN w:val="0"/>
        <w:spacing w:after="120"/>
        <w:ind w:left="0" w:firstLine="0"/>
        <w:textAlignment w:val="baseline"/>
        <w:rPr>
          <w:rFonts w:ascii="Arial" w:hAnsi="Arial" w:cs="Arial"/>
        </w:rPr>
      </w:pPr>
      <w:bookmarkStart w:id="36" w:name="_Toc302637211"/>
    </w:p>
    <w:p w14:paraId="1060A8BF" w14:textId="1D6067C1" w:rsidR="00ED4218" w:rsidRPr="004B7B1F" w:rsidRDefault="00ED421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 w:val="num" w:pos="0"/>
        </w:tabs>
        <w:overflowPunct w:val="0"/>
        <w:autoSpaceDE w:val="0"/>
        <w:autoSpaceDN w:val="0"/>
        <w:adjustRightInd w:val="0"/>
        <w:spacing w:after="120"/>
        <w:ind w:left="709" w:hanging="709"/>
        <w:textAlignment w:val="baseline"/>
        <w:rPr>
          <w:rFonts w:ascii="Arial" w:hAnsi="Arial" w:cs="Arial"/>
          <w:sz w:val="32"/>
        </w:rPr>
      </w:pPr>
      <w:bookmarkStart w:id="37" w:name="_Toc14796818"/>
      <w:bookmarkStart w:id="38" w:name="_Toc368573033"/>
      <w:bookmarkStart w:id="39" w:name="_Toc522714841"/>
      <w:r w:rsidRPr="004B7B1F">
        <w:rPr>
          <w:rFonts w:ascii="Arial" w:hAnsi="Arial" w:cs="Arial"/>
          <w:sz w:val="32"/>
        </w:rPr>
        <w:t xml:space="preserve">Customer’s </w:t>
      </w:r>
      <w:r w:rsidR="001154C8" w:rsidRPr="004B7B1F">
        <w:rPr>
          <w:rFonts w:ascii="Arial" w:hAnsi="Arial" w:cs="Arial"/>
          <w:sz w:val="32"/>
        </w:rPr>
        <w:t>R</w:t>
      </w:r>
      <w:r w:rsidRPr="004B7B1F">
        <w:rPr>
          <w:rFonts w:ascii="Arial" w:hAnsi="Arial" w:cs="Arial"/>
          <w:sz w:val="32"/>
        </w:rPr>
        <w:t>esponsibilities</w:t>
      </w:r>
      <w:bookmarkEnd w:id="37"/>
    </w:p>
    <w:p w14:paraId="67366041"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 xml:space="preserve">Projects will be overseen by the Insight and Evaluation team in the Customer’s Communications directorate. </w:t>
      </w:r>
    </w:p>
    <w:p w14:paraId="2C1798A6"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jc w:val="left"/>
        <w:rPr>
          <w:rFonts w:ascii="Arial" w:hAnsi="Arial" w:cs="Arial"/>
          <w:sz w:val="24"/>
        </w:rPr>
      </w:pPr>
      <w:r w:rsidRPr="004B7B1F">
        <w:rPr>
          <w:rFonts w:ascii="Arial" w:hAnsi="Arial" w:cs="Arial"/>
          <w:sz w:val="24"/>
        </w:rPr>
        <w:t>The Customer will request tasks to be carried out using the Task Request Form shown in Annex 1. Generally, the tasks will be broken down into small elements that can be costed as a lump sum by the Supplier, with additional tasks being issued as dictated by the results of earlier tasks.</w:t>
      </w:r>
    </w:p>
    <w:p w14:paraId="2047D586"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Individual projects called off from this contract will terminate upon completion of the final report and sign-off from the Customer’s Senior Responsible Officer (SRO).</w:t>
      </w:r>
    </w:p>
    <w:p w14:paraId="7ED73883"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 xml:space="preserve">The Customer will provide the Supplier with access to internal data, owned by the Customer, where relevant (excluding any personal data). </w:t>
      </w:r>
      <w:r w:rsidRPr="004B7B1F">
        <w:rPr>
          <w:rFonts w:ascii="Arial" w:hAnsi="Arial" w:cs="Arial"/>
          <w:sz w:val="24"/>
          <w:szCs w:val="24"/>
        </w:rPr>
        <w:br/>
      </w:r>
    </w:p>
    <w:p w14:paraId="219FFAB2" w14:textId="2D0A3168" w:rsidR="00ED4218" w:rsidRPr="004B7B1F" w:rsidRDefault="00ED421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 w:val="num" w:pos="0"/>
        </w:tabs>
        <w:overflowPunct w:val="0"/>
        <w:autoSpaceDE w:val="0"/>
        <w:autoSpaceDN w:val="0"/>
        <w:adjustRightInd w:val="0"/>
        <w:spacing w:after="120"/>
        <w:ind w:left="709" w:hanging="709"/>
        <w:textAlignment w:val="baseline"/>
        <w:rPr>
          <w:rFonts w:ascii="Arial" w:hAnsi="Arial" w:cs="Arial"/>
          <w:sz w:val="32"/>
          <w:szCs w:val="32"/>
        </w:rPr>
      </w:pPr>
      <w:r w:rsidRPr="004B7B1F">
        <w:rPr>
          <w:rFonts w:ascii="Arial" w:hAnsi="Arial" w:cs="Arial"/>
          <w:sz w:val="32"/>
          <w:szCs w:val="32"/>
        </w:rPr>
        <w:t>M</w:t>
      </w:r>
      <w:r w:rsidR="001154C8" w:rsidRPr="004B7B1F">
        <w:rPr>
          <w:rFonts w:ascii="Arial" w:hAnsi="Arial" w:cs="Arial"/>
          <w:sz w:val="32"/>
          <w:szCs w:val="32"/>
        </w:rPr>
        <w:t>anagement Information/Re</w:t>
      </w:r>
      <w:r w:rsidRPr="004B7B1F">
        <w:rPr>
          <w:rFonts w:ascii="Arial" w:hAnsi="Arial" w:cs="Arial"/>
          <w:sz w:val="32"/>
          <w:szCs w:val="32"/>
        </w:rPr>
        <w:t>porting</w:t>
      </w:r>
      <w:bookmarkEnd w:id="38"/>
      <w:bookmarkEnd w:id="39"/>
    </w:p>
    <w:p w14:paraId="116130F2"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709"/>
        </w:tabs>
        <w:adjustRightInd w:val="0"/>
        <w:spacing w:after="120"/>
        <w:ind w:left="709" w:hanging="709"/>
        <w:rPr>
          <w:rFonts w:ascii="Arial" w:hAnsi="Arial" w:cs="Arial"/>
          <w:sz w:val="24"/>
          <w:szCs w:val="24"/>
        </w:rPr>
      </w:pPr>
      <w:r w:rsidRPr="004B7B1F">
        <w:rPr>
          <w:rFonts w:ascii="Arial" w:hAnsi="Arial" w:cs="Arial"/>
          <w:sz w:val="24"/>
          <w:szCs w:val="24"/>
        </w:rPr>
        <w:t>Throughout the Contract, the Customer and Supplier will have quarterly meetings about known potential projects yet to be commissioned.</w:t>
      </w:r>
    </w:p>
    <w:p w14:paraId="589F62D1"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709"/>
        </w:tabs>
        <w:adjustRightInd w:val="0"/>
        <w:spacing w:after="120"/>
        <w:ind w:left="709" w:hanging="709"/>
        <w:rPr>
          <w:rFonts w:ascii="Arial" w:hAnsi="Arial" w:cs="Arial"/>
          <w:sz w:val="24"/>
          <w:szCs w:val="24"/>
        </w:rPr>
      </w:pPr>
      <w:r w:rsidRPr="004B7B1F">
        <w:rPr>
          <w:rFonts w:ascii="Arial" w:hAnsi="Arial" w:cs="Arial"/>
          <w:sz w:val="24"/>
          <w:szCs w:val="24"/>
        </w:rPr>
        <w:t xml:space="preserve">Throughout the Contract should the Supplier be commissioned to deliver research projects, regular progress meetings will be required between the Supplier and the Customer, and other meetings as necessary and agreed for each </w:t>
      </w:r>
      <w:proofErr w:type="gramStart"/>
      <w:r w:rsidRPr="004B7B1F">
        <w:rPr>
          <w:rFonts w:ascii="Arial" w:hAnsi="Arial" w:cs="Arial"/>
          <w:sz w:val="24"/>
          <w:szCs w:val="24"/>
        </w:rPr>
        <w:t>Brief.</w:t>
      </w:r>
      <w:proofErr w:type="gramEnd"/>
      <w:r w:rsidRPr="004B7B1F">
        <w:rPr>
          <w:rFonts w:ascii="Arial" w:hAnsi="Arial" w:cs="Arial"/>
          <w:sz w:val="24"/>
          <w:szCs w:val="24"/>
        </w:rPr>
        <w:t xml:space="preserve"> </w:t>
      </w:r>
    </w:p>
    <w:p w14:paraId="759EE0E3"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709"/>
        </w:tabs>
        <w:adjustRightInd w:val="0"/>
        <w:spacing w:after="120"/>
        <w:ind w:left="709" w:hanging="709"/>
        <w:rPr>
          <w:rFonts w:ascii="Arial" w:hAnsi="Arial" w:cs="Arial"/>
          <w:sz w:val="24"/>
          <w:szCs w:val="24"/>
        </w:rPr>
      </w:pPr>
      <w:r w:rsidRPr="004B7B1F">
        <w:rPr>
          <w:rFonts w:ascii="Arial" w:hAnsi="Arial" w:cs="Arial"/>
          <w:sz w:val="24"/>
          <w:szCs w:val="24"/>
        </w:rPr>
        <w:lastRenderedPageBreak/>
        <w:t>The Supplier will be expected to take on board feedback from the Customer and other experts feeding into projects. These may include internal stakeholders at MHCLG, relevant Arm’s Length Bodies, and sector stakeholders. Input from these groups will be managed by the Customer’s Insight and Evaluation team.</w:t>
      </w:r>
      <w:r w:rsidRPr="004B7B1F">
        <w:rPr>
          <w:rFonts w:ascii="Arial" w:hAnsi="Arial" w:cs="Arial"/>
          <w:sz w:val="24"/>
          <w:szCs w:val="24"/>
        </w:rPr>
        <w:br/>
      </w:r>
    </w:p>
    <w:p w14:paraId="6B26530F" w14:textId="7DEB7271" w:rsidR="00ED4218" w:rsidRPr="004B7B1F" w:rsidRDefault="001154C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 w:val="num" w:pos="0"/>
        </w:tabs>
        <w:overflowPunct w:val="0"/>
        <w:autoSpaceDE w:val="0"/>
        <w:autoSpaceDN w:val="0"/>
        <w:adjustRightInd w:val="0"/>
        <w:spacing w:after="120"/>
        <w:ind w:left="709" w:hanging="709"/>
        <w:textAlignment w:val="baseline"/>
        <w:rPr>
          <w:rFonts w:ascii="Arial" w:hAnsi="Arial" w:cs="Arial"/>
          <w:sz w:val="32"/>
          <w:szCs w:val="32"/>
        </w:rPr>
      </w:pPr>
      <w:bookmarkStart w:id="40" w:name="_Toc368573034"/>
      <w:bookmarkStart w:id="41" w:name="_Toc522714842"/>
      <w:r w:rsidRPr="004B7B1F">
        <w:rPr>
          <w:rFonts w:ascii="Arial" w:hAnsi="Arial" w:cs="Arial"/>
          <w:sz w:val="32"/>
          <w:szCs w:val="32"/>
        </w:rPr>
        <w:t>V</w:t>
      </w:r>
      <w:r w:rsidR="00ED4218" w:rsidRPr="004B7B1F">
        <w:rPr>
          <w:rFonts w:ascii="Arial" w:hAnsi="Arial" w:cs="Arial"/>
          <w:sz w:val="32"/>
          <w:szCs w:val="32"/>
        </w:rPr>
        <w:t>olumes</w:t>
      </w:r>
      <w:bookmarkEnd w:id="40"/>
      <w:bookmarkEnd w:id="41"/>
    </w:p>
    <w:p w14:paraId="384D442F"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 xml:space="preserve">As a call off contract there is no guaranteed amount of work or minimum spend over the period of the contract. Potential Bidders will need to be about to provide flexible resources and scale up and down as required to meet the requirements of commissioned projects, as there may be periods of high demand, sometimes at short notice. For example, the Customer may require the commissioning and delivery of a small project within two weeks. </w:t>
      </w:r>
      <w:r w:rsidRPr="004B7B1F">
        <w:rPr>
          <w:rFonts w:ascii="Arial" w:hAnsi="Arial" w:cs="Arial"/>
          <w:sz w:val="24"/>
          <w:szCs w:val="24"/>
        </w:rPr>
        <w:br/>
      </w:r>
    </w:p>
    <w:p w14:paraId="073DA1E9" w14:textId="1F849FBA" w:rsidR="00ED4218" w:rsidRPr="004B7B1F" w:rsidRDefault="001154C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 w:val="num" w:pos="0"/>
        </w:tabs>
        <w:overflowPunct w:val="0"/>
        <w:autoSpaceDE w:val="0"/>
        <w:autoSpaceDN w:val="0"/>
        <w:adjustRightInd w:val="0"/>
        <w:spacing w:after="120"/>
        <w:ind w:left="709" w:hanging="709"/>
        <w:textAlignment w:val="baseline"/>
        <w:rPr>
          <w:rFonts w:ascii="Arial" w:hAnsi="Arial" w:cs="Arial"/>
          <w:sz w:val="32"/>
          <w:szCs w:val="32"/>
        </w:rPr>
      </w:pPr>
      <w:bookmarkStart w:id="42" w:name="_Toc368573035"/>
      <w:bookmarkStart w:id="43" w:name="_Toc522714843"/>
      <w:r w:rsidRPr="004B7B1F">
        <w:rPr>
          <w:rFonts w:ascii="Arial" w:hAnsi="Arial" w:cs="Arial"/>
          <w:sz w:val="32"/>
          <w:szCs w:val="32"/>
        </w:rPr>
        <w:t>C</w:t>
      </w:r>
      <w:r w:rsidR="00ED4218" w:rsidRPr="004B7B1F">
        <w:rPr>
          <w:rFonts w:ascii="Arial" w:hAnsi="Arial" w:cs="Arial"/>
          <w:sz w:val="32"/>
          <w:szCs w:val="32"/>
        </w:rPr>
        <w:t xml:space="preserve">ontinuous </w:t>
      </w:r>
      <w:r w:rsidRPr="004B7B1F">
        <w:rPr>
          <w:rFonts w:ascii="Arial" w:hAnsi="Arial" w:cs="Arial"/>
          <w:sz w:val="32"/>
          <w:szCs w:val="32"/>
        </w:rPr>
        <w:t>I</w:t>
      </w:r>
      <w:r w:rsidR="00ED4218" w:rsidRPr="004B7B1F">
        <w:rPr>
          <w:rFonts w:ascii="Arial" w:hAnsi="Arial" w:cs="Arial"/>
          <w:sz w:val="32"/>
          <w:szCs w:val="32"/>
        </w:rPr>
        <w:t>mprovement</w:t>
      </w:r>
      <w:bookmarkEnd w:id="42"/>
      <w:bookmarkEnd w:id="43"/>
    </w:p>
    <w:p w14:paraId="62790B29"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709"/>
        </w:tabs>
        <w:adjustRightInd w:val="0"/>
        <w:spacing w:after="120"/>
        <w:ind w:left="709" w:hanging="709"/>
        <w:rPr>
          <w:rFonts w:ascii="Arial" w:hAnsi="Arial" w:cs="Arial"/>
          <w:sz w:val="24"/>
          <w:szCs w:val="24"/>
        </w:rPr>
      </w:pPr>
      <w:r w:rsidRPr="004B7B1F">
        <w:rPr>
          <w:rFonts w:ascii="Arial" w:hAnsi="Arial" w:cs="Arial"/>
          <w:sz w:val="24"/>
          <w:szCs w:val="24"/>
        </w:rPr>
        <w:t xml:space="preserve">The Supplier should present new ways of working to the Customer during Contract review meetings should they identify an opportunity to improve project delivery. </w:t>
      </w:r>
    </w:p>
    <w:p w14:paraId="58AE017B"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709"/>
        </w:tabs>
        <w:adjustRightInd w:val="0"/>
        <w:spacing w:after="120"/>
        <w:ind w:left="709" w:hanging="709"/>
        <w:rPr>
          <w:rFonts w:ascii="Arial" w:hAnsi="Arial" w:cs="Arial"/>
          <w:sz w:val="24"/>
          <w:szCs w:val="24"/>
        </w:rPr>
      </w:pPr>
      <w:r w:rsidRPr="004B7B1F">
        <w:rPr>
          <w:rFonts w:ascii="Arial" w:hAnsi="Arial" w:cs="Arial"/>
          <w:sz w:val="24"/>
          <w:szCs w:val="24"/>
        </w:rPr>
        <w:t>Changes to the way in which the Services are to be delivered must be brought to the Customer’s attention and agreed prior to any changes being implemented.</w:t>
      </w:r>
      <w:r w:rsidRPr="004B7B1F">
        <w:rPr>
          <w:rFonts w:ascii="Arial" w:hAnsi="Arial" w:cs="Arial"/>
          <w:sz w:val="24"/>
          <w:szCs w:val="24"/>
        </w:rPr>
        <w:br/>
      </w:r>
    </w:p>
    <w:p w14:paraId="267BA081" w14:textId="77777777" w:rsidR="00ED4218" w:rsidRPr="004B7B1F" w:rsidRDefault="00ED421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 w:val="num" w:pos="720"/>
        </w:tabs>
        <w:adjustRightInd w:val="0"/>
        <w:ind w:left="720"/>
        <w:rPr>
          <w:rFonts w:ascii="Arial" w:hAnsi="Arial" w:cs="Arial"/>
          <w:sz w:val="32"/>
          <w:szCs w:val="32"/>
        </w:rPr>
      </w:pPr>
      <w:bookmarkStart w:id="44" w:name="_Toc522714844"/>
      <w:r w:rsidRPr="004B7B1F">
        <w:rPr>
          <w:rFonts w:ascii="Arial" w:hAnsi="Arial" w:cs="Arial"/>
          <w:sz w:val="32"/>
          <w:szCs w:val="32"/>
        </w:rPr>
        <w:t>Sustainability</w:t>
      </w:r>
      <w:bookmarkEnd w:id="44"/>
    </w:p>
    <w:p w14:paraId="6FC94004"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Potential Bidders should consider how they will be able to provide flexible and sustainable team resources to respond to changing patterns of work and commissioned briefs throughout the contract term.</w:t>
      </w:r>
    </w:p>
    <w:p w14:paraId="16A9BA6A" w14:textId="1F63DE6B" w:rsidR="00ED4218" w:rsidRPr="004B7B1F" w:rsidRDefault="001154C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 w:val="num" w:pos="0"/>
        </w:tabs>
        <w:overflowPunct w:val="0"/>
        <w:autoSpaceDE w:val="0"/>
        <w:autoSpaceDN w:val="0"/>
        <w:adjustRightInd w:val="0"/>
        <w:spacing w:after="120"/>
        <w:ind w:left="709" w:hanging="709"/>
        <w:textAlignment w:val="baseline"/>
        <w:rPr>
          <w:rFonts w:ascii="Arial" w:hAnsi="Arial" w:cs="Arial"/>
          <w:sz w:val="32"/>
          <w:szCs w:val="32"/>
        </w:rPr>
      </w:pPr>
      <w:bookmarkStart w:id="45" w:name="_Toc368573036"/>
      <w:bookmarkStart w:id="46" w:name="_Toc522714845"/>
      <w:r w:rsidRPr="004B7B1F">
        <w:rPr>
          <w:rFonts w:ascii="Arial" w:hAnsi="Arial" w:cs="Arial"/>
          <w:sz w:val="32"/>
          <w:szCs w:val="32"/>
        </w:rPr>
        <w:t>Q</w:t>
      </w:r>
      <w:r w:rsidR="00ED4218" w:rsidRPr="004B7B1F">
        <w:rPr>
          <w:rFonts w:ascii="Arial" w:hAnsi="Arial" w:cs="Arial"/>
          <w:sz w:val="32"/>
          <w:szCs w:val="32"/>
        </w:rPr>
        <w:t>uality</w:t>
      </w:r>
      <w:bookmarkEnd w:id="45"/>
      <w:bookmarkEnd w:id="46"/>
    </w:p>
    <w:p w14:paraId="086129C9"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 xml:space="preserve">Research projects should be conducted in line with the Department’s objectives and the ethical standards set out in the </w:t>
      </w:r>
      <w:hyperlink r:id="rId10" w:history="1">
        <w:r w:rsidRPr="004B7B1F">
          <w:rPr>
            <w:rStyle w:val="Hyperlink"/>
            <w:rFonts w:ascii="Arial" w:hAnsi="Arial" w:cs="Arial"/>
            <w:sz w:val="24"/>
            <w:szCs w:val="24"/>
          </w:rPr>
          <w:t>Government Social Research code</w:t>
        </w:r>
      </w:hyperlink>
      <w:r w:rsidRPr="004B7B1F">
        <w:rPr>
          <w:rFonts w:ascii="Arial" w:hAnsi="Arial" w:cs="Arial"/>
          <w:sz w:val="24"/>
          <w:szCs w:val="24"/>
        </w:rPr>
        <w:t xml:space="preserve">. Research should be analytically robust, and ethically conducted.  </w:t>
      </w:r>
    </w:p>
    <w:p w14:paraId="128CBD1E"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All contractible deliverables must be of publishable quality under the Customer’s name. The Customer’s Project Steering Group will be convened to assess the quality of the deliverables when projects complete and to provide final sign off on the project Report.</w:t>
      </w:r>
      <w:r w:rsidRPr="004B7B1F">
        <w:rPr>
          <w:rFonts w:ascii="Arial" w:hAnsi="Arial" w:cs="Arial"/>
          <w:sz w:val="24"/>
          <w:szCs w:val="24"/>
        </w:rPr>
        <w:br/>
      </w:r>
    </w:p>
    <w:p w14:paraId="3C3FEB1C" w14:textId="5FD3F230" w:rsidR="00ED4218" w:rsidRPr="004B7B1F" w:rsidRDefault="00ED421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 w:val="num" w:pos="0"/>
        </w:tabs>
        <w:overflowPunct w:val="0"/>
        <w:autoSpaceDE w:val="0"/>
        <w:autoSpaceDN w:val="0"/>
        <w:adjustRightInd w:val="0"/>
        <w:spacing w:after="120"/>
        <w:ind w:left="709" w:hanging="709"/>
        <w:textAlignment w:val="baseline"/>
        <w:rPr>
          <w:rFonts w:ascii="Arial" w:hAnsi="Arial" w:cs="Arial"/>
          <w:sz w:val="32"/>
          <w:szCs w:val="32"/>
        </w:rPr>
      </w:pPr>
      <w:bookmarkStart w:id="47" w:name="_Toc368573037"/>
      <w:bookmarkStart w:id="48" w:name="_Toc522714846"/>
      <w:r w:rsidRPr="004B7B1F">
        <w:rPr>
          <w:rFonts w:ascii="Arial" w:hAnsi="Arial" w:cs="Arial"/>
          <w:sz w:val="32"/>
          <w:szCs w:val="32"/>
        </w:rPr>
        <w:t>P</w:t>
      </w:r>
      <w:bookmarkEnd w:id="47"/>
      <w:bookmarkEnd w:id="48"/>
      <w:r w:rsidR="001154C8" w:rsidRPr="004B7B1F">
        <w:rPr>
          <w:rFonts w:ascii="Arial" w:hAnsi="Arial" w:cs="Arial"/>
          <w:sz w:val="32"/>
          <w:szCs w:val="32"/>
        </w:rPr>
        <w:t>rice</w:t>
      </w:r>
    </w:p>
    <w:p w14:paraId="7B2B6863"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rPr>
      </w:pPr>
      <w:r w:rsidRPr="004B7B1F">
        <w:rPr>
          <w:rFonts w:ascii="Arial" w:hAnsi="Arial" w:cs="Arial"/>
          <w:sz w:val="24"/>
          <w:szCs w:val="24"/>
        </w:rPr>
        <w:t>A combined budget of £400,000.00 (</w:t>
      </w:r>
      <w:proofErr w:type="spellStart"/>
      <w:r w:rsidRPr="004B7B1F">
        <w:rPr>
          <w:rFonts w:ascii="Arial" w:hAnsi="Arial" w:cs="Arial"/>
          <w:sz w:val="24"/>
          <w:szCs w:val="24"/>
        </w:rPr>
        <w:t>exc</w:t>
      </w:r>
      <w:proofErr w:type="spellEnd"/>
      <w:r w:rsidRPr="004B7B1F">
        <w:rPr>
          <w:rFonts w:ascii="Arial" w:hAnsi="Arial" w:cs="Arial"/>
          <w:sz w:val="24"/>
          <w:szCs w:val="24"/>
        </w:rPr>
        <w:t xml:space="preserve"> VAT) has been allocated for this call-off contract. The volume of work commissioned is not guaranteed so </w:t>
      </w:r>
      <w:proofErr w:type="gramStart"/>
      <w:r w:rsidRPr="004B7B1F">
        <w:rPr>
          <w:rFonts w:ascii="Arial" w:hAnsi="Arial" w:cs="Arial"/>
          <w:sz w:val="24"/>
          <w:szCs w:val="24"/>
        </w:rPr>
        <w:t>the spend</w:t>
      </w:r>
      <w:proofErr w:type="gramEnd"/>
      <w:r w:rsidRPr="004B7B1F">
        <w:rPr>
          <w:rFonts w:ascii="Arial" w:hAnsi="Arial" w:cs="Arial"/>
          <w:sz w:val="24"/>
          <w:szCs w:val="24"/>
        </w:rPr>
        <w:t xml:space="preserve"> under the contract will depend on the amount of research commissioned. This </w:t>
      </w:r>
      <w:r w:rsidRPr="004B7B1F">
        <w:rPr>
          <w:rFonts w:ascii="Arial" w:hAnsi="Arial" w:cs="Arial"/>
          <w:sz w:val="24"/>
          <w:szCs w:val="24"/>
        </w:rPr>
        <w:lastRenderedPageBreak/>
        <w:t xml:space="preserve">is the maximum contract value over the length of the whole call-off contract, including extensions. This is not a per annum figure. </w:t>
      </w:r>
    </w:p>
    <w:p w14:paraId="56FDD946" w14:textId="5F449EC4" w:rsidR="00ED4218" w:rsidRPr="004B7B1F" w:rsidRDefault="00ED421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 w:val="num" w:pos="0"/>
        </w:tabs>
        <w:overflowPunct w:val="0"/>
        <w:autoSpaceDE w:val="0"/>
        <w:autoSpaceDN w:val="0"/>
        <w:adjustRightInd w:val="0"/>
        <w:spacing w:after="120"/>
        <w:ind w:left="709" w:hanging="709"/>
        <w:textAlignment w:val="baseline"/>
        <w:rPr>
          <w:rFonts w:ascii="Arial" w:hAnsi="Arial" w:cs="Arial"/>
          <w:sz w:val="32"/>
          <w:szCs w:val="32"/>
        </w:rPr>
      </w:pPr>
      <w:bookmarkStart w:id="49" w:name="_Toc368573038"/>
      <w:bookmarkStart w:id="50" w:name="_Toc522714847"/>
      <w:r w:rsidRPr="004B7B1F">
        <w:rPr>
          <w:rFonts w:ascii="Arial" w:hAnsi="Arial" w:cs="Arial"/>
          <w:sz w:val="32"/>
          <w:szCs w:val="32"/>
        </w:rPr>
        <w:t>S</w:t>
      </w:r>
      <w:bookmarkEnd w:id="49"/>
      <w:bookmarkEnd w:id="50"/>
      <w:r w:rsidR="001154C8" w:rsidRPr="004B7B1F">
        <w:rPr>
          <w:rFonts w:ascii="Arial" w:hAnsi="Arial" w:cs="Arial"/>
          <w:sz w:val="32"/>
          <w:szCs w:val="32"/>
        </w:rPr>
        <w:t>taff and Customer Service</w:t>
      </w:r>
    </w:p>
    <w:p w14:paraId="63852500"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709"/>
        </w:tabs>
        <w:adjustRightInd w:val="0"/>
        <w:spacing w:after="120"/>
        <w:ind w:left="709" w:hanging="709"/>
        <w:rPr>
          <w:rFonts w:ascii="Arial" w:hAnsi="Arial" w:cs="Arial"/>
          <w:sz w:val="24"/>
          <w:szCs w:val="24"/>
        </w:rPr>
      </w:pPr>
      <w:r w:rsidRPr="004B7B1F">
        <w:rPr>
          <w:rFonts w:ascii="Arial" w:hAnsi="Arial" w:cs="Arial"/>
          <w:sz w:val="24"/>
          <w:szCs w:val="24"/>
        </w:rPr>
        <w:t>The Supplier shall provide a sufficient level of resource throughout the duration of the Contract in order to consistently deliver a quality service.</w:t>
      </w:r>
    </w:p>
    <w:p w14:paraId="05E95149"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709"/>
        </w:tabs>
        <w:adjustRightInd w:val="0"/>
        <w:spacing w:after="120"/>
        <w:ind w:left="709" w:hanging="709"/>
        <w:rPr>
          <w:rFonts w:ascii="Arial" w:hAnsi="Arial" w:cs="Arial"/>
          <w:sz w:val="24"/>
          <w:szCs w:val="24"/>
        </w:rPr>
      </w:pPr>
      <w:r w:rsidRPr="004B7B1F">
        <w:rPr>
          <w:rFonts w:ascii="Arial" w:hAnsi="Arial" w:cs="Arial"/>
          <w:sz w:val="24"/>
          <w:szCs w:val="24"/>
        </w:rPr>
        <w:t xml:space="preserve">The Supplier’s staff assigned to the Contract shall have the relevant qualifications and experience to deliver the Contract to the required standard. </w:t>
      </w:r>
    </w:p>
    <w:p w14:paraId="62E020A7"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709"/>
        </w:tabs>
        <w:adjustRightInd w:val="0"/>
        <w:spacing w:after="120"/>
        <w:ind w:left="709" w:hanging="709"/>
        <w:rPr>
          <w:rFonts w:ascii="Arial" w:hAnsi="Arial" w:cs="Arial"/>
          <w:sz w:val="24"/>
          <w:szCs w:val="24"/>
        </w:rPr>
      </w:pPr>
      <w:r w:rsidRPr="004B7B1F">
        <w:rPr>
          <w:rFonts w:ascii="Arial" w:hAnsi="Arial" w:cs="Arial"/>
          <w:sz w:val="24"/>
          <w:szCs w:val="24"/>
        </w:rPr>
        <w:t xml:space="preserve">The Supplier shall ensure that staff understand the Customer’s vision and objectives and will provide excellent customer service to the Customer throughout the duration of the Contract.  </w:t>
      </w:r>
    </w:p>
    <w:p w14:paraId="4B519D47"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Potential Bidder must be willing for their resources to undergo the Baseline Personnel Security Standard (BPSS) process if requested by the Customer.</w:t>
      </w:r>
    </w:p>
    <w:p w14:paraId="150B9B3D" w14:textId="77777777" w:rsidR="00ED4218" w:rsidRPr="004B7B1F" w:rsidRDefault="00ED4218" w:rsidP="00ED4218">
      <w:pPr>
        <w:pStyle w:val="Heading2"/>
        <w:spacing w:after="120"/>
        <w:ind w:left="709" w:firstLine="0"/>
        <w:rPr>
          <w:rFonts w:ascii="Arial" w:hAnsi="Arial" w:cs="Arial"/>
          <w:sz w:val="24"/>
          <w:szCs w:val="24"/>
        </w:rPr>
      </w:pPr>
    </w:p>
    <w:p w14:paraId="794F42F5" w14:textId="0C40DEA1" w:rsidR="00ED4218" w:rsidRPr="004B7B1F" w:rsidRDefault="001154C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 w:val="num" w:pos="0"/>
        </w:tabs>
        <w:overflowPunct w:val="0"/>
        <w:autoSpaceDE w:val="0"/>
        <w:autoSpaceDN w:val="0"/>
        <w:adjustRightInd w:val="0"/>
        <w:spacing w:after="120"/>
        <w:ind w:left="709" w:hanging="709"/>
        <w:textAlignment w:val="baseline"/>
        <w:rPr>
          <w:rFonts w:ascii="Arial" w:hAnsi="Arial" w:cs="Arial"/>
          <w:sz w:val="32"/>
          <w:szCs w:val="32"/>
        </w:rPr>
      </w:pPr>
      <w:bookmarkStart w:id="51" w:name="_Toc368573039"/>
      <w:bookmarkStart w:id="52" w:name="_Toc522714848"/>
      <w:r w:rsidRPr="004B7B1F">
        <w:rPr>
          <w:rFonts w:ascii="Arial" w:hAnsi="Arial" w:cs="Arial"/>
          <w:sz w:val="32"/>
          <w:szCs w:val="32"/>
        </w:rPr>
        <w:t>S</w:t>
      </w:r>
      <w:r w:rsidR="00ED4218" w:rsidRPr="004B7B1F">
        <w:rPr>
          <w:rFonts w:ascii="Arial" w:hAnsi="Arial" w:cs="Arial"/>
          <w:sz w:val="32"/>
          <w:szCs w:val="32"/>
        </w:rPr>
        <w:t xml:space="preserve">ervice </w:t>
      </w:r>
      <w:r w:rsidRPr="004B7B1F">
        <w:rPr>
          <w:rFonts w:ascii="Arial" w:hAnsi="Arial" w:cs="Arial"/>
          <w:sz w:val="32"/>
          <w:szCs w:val="32"/>
        </w:rPr>
        <w:t>L</w:t>
      </w:r>
      <w:r w:rsidR="00ED4218" w:rsidRPr="004B7B1F">
        <w:rPr>
          <w:rFonts w:ascii="Arial" w:hAnsi="Arial" w:cs="Arial"/>
          <w:sz w:val="32"/>
          <w:szCs w:val="32"/>
        </w:rPr>
        <w:t xml:space="preserve">evels and </w:t>
      </w:r>
      <w:r w:rsidRPr="004B7B1F">
        <w:rPr>
          <w:rFonts w:ascii="Arial" w:hAnsi="Arial" w:cs="Arial"/>
          <w:sz w:val="32"/>
          <w:szCs w:val="32"/>
        </w:rPr>
        <w:t>P</w:t>
      </w:r>
      <w:r w:rsidR="00ED4218" w:rsidRPr="004B7B1F">
        <w:rPr>
          <w:rFonts w:ascii="Arial" w:hAnsi="Arial" w:cs="Arial"/>
          <w:sz w:val="32"/>
          <w:szCs w:val="32"/>
        </w:rPr>
        <w:t>erformance</w:t>
      </w:r>
      <w:bookmarkEnd w:id="51"/>
      <w:bookmarkEnd w:id="52"/>
    </w:p>
    <w:p w14:paraId="70C89C00"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720"/>
          <w:tab w:val="clear" w:pos="1418"/>
          <w:tab w:val="num" w:pos="132"/>
          <w:tab w:val="num" w:pos="862"/>
        </w:tabs>
        <w:overflowPunct w:val="0"/>
        <w:autoSpaceDE w:val="0"/>
        <w:autoSpaceDN w:val="0"/>
        <w:adjustRightInd w:val="0"/>
        <w:spacing w:after="120"/>
        <w:ind w:left="709" w:hanging="709"/>
        <w:textAlignment w:val="baseline"/>
        <w:rPr>
          <w:rFonts w:ascii="Arial" w:hAnsi="Arial" w:cs="Arial"/>
          <w:sz w:val="24"/>
          <w:szCs w:val="24"/>
        </w:rPr>
      </w:pPr>
      <w:r w:rsidRPr="004B7B1F">
        <w:rPr>
          <w:rFonts w:ascii="Arial" w:hAnsi="Arial" w:cs="Arial"/>
          <w:sz w:val="24"/>
          <w:szCs w:val="24"/>
        </w:rPr>
        <w:t>The Customer will measure the quality of the Supplier’s delivery by:</w:t>
      </w:r>
    </w:p>
    <w:tbl>
      <w:tblPr>
        <w:tblStyle w:val="TableGrid"/>
        <w:tblW w:w="0" w:type="auto"/>
        <w:tblInd w:w="720" w:type="dxa"/>
        <w:tblLayout w:type="fixed"/>
        <w:tblLook w:val="04A0" w:firstRow="1" w:lastRow="0" w:firstColumn="1" w:lastColumn="0" w:noHBand="0" w:noVBand="1"/>
      </w:tblPr>
      <w:tblGrid>
        <w:gridCol w:w="835"/>
        <w:gridCol w:w="1701"/>
        <w:gridCol w:w="4536"/>
        <w:gridCol w:w="1227"/>
      </w:tblGrid>
      <w:tr w:rsidR="00ED4218" w:rsidRPr="004B7B1F" w14:paraId="0A9148C1" w14:textId="77777777" w:rsidTr="00681057">
        <w:tc>
          <w:tcPr>
            <w:tcW w:w="835" w:type="dxa"/>
            <w:shd w:val="clear" w:color="auto" w:fill="DEEAF6" w:themeFill="accent1" w:themeFillTint="33"/>
          </w:tcPr>
          <w:p w14:paraId="5B159486" w14:textId="77777777" w:rsidR="00ED4218" w:rsidRPr="004B7B1F" w:rsidRDefault="00ED4218" w:rsidP="00681057">
            <w:pPr>
              <w:pStyle w:val="Heading2"/>
              <w:ind w:left="0" w:firstLine="0"/>
              <w:jc w:val="center"/>
              <w:outlineLvl w:val="1"/>
              <w:rPr>
                <w:rFonts w:ascii="Arial" w:hAnsi="Arial" w:cs="Arial"/>
                <w:sz w:val="24"/>
                <w:szCs w:val="24"/>
              </w:rPr>
            </w:pPr>
            <w:r w:rsidRPr="004B7B1F">
              <w:rPr>
                <w:rFonts w:ascii="Arial" w:hAnsi="Arial" w:cs="Arial"/>
                <w:sz w:val="24"/>
                <w:szCs w:val="24"/>
              </w:rPr>
              <w:lastRenderedPageBreak/>
              <w:t>KPI/SLA</w:t>
            </w:r>
          </w:p>
        </w:tc>
        <w:tc>
          <w:tcPr>
            <w:tcW w:w="1701" w:type="dxa"/>
            <w:shd w:val="clear" w:color="auto" w:fill="DEEAF6" w:themeFill="accent1" w:themeFillTint="33"/>
          </w:tcPr>
          <w:p w14:paraId="65EFC181" w14:textId="77777777" w:rsidR="00ED4218" w:rsidRPr="004B7B1F" w:rsidRDefault="00ED4218" w:rsidP="00681057">
            <w:pPr>
              <w:pStyle w:val="Heading2"/>
              <w:ind w:left="0" w:firstLine="0"/>
              <w:jc w:val="center"/>
              <w:outlineLvl w:val="1"/>
              <w:rPr>
                <w:rFonts w:ascii="Arial" w:hAnsi="Arial" w:cs="Arial"/>
                <w:sz w:val="24"/>
                <w:szCs w:val="24"/>
              </w:rPr>
            </w:pPr>
            <w:r w:rsidRPr="004B7B1F">
              <w:rPr>
                <w:rFonts w:ascii="Arial" w:hAnsi="Arial" w:cs="Arial"/>
                <w:sz w:val="24"/>
                <w:szCs w:val="24"/>
              </w:rPr>
              <w:t>Service Area</w:t>
            </w:r>
          </w:p>
        </w:tc>
        <w:tc>
          <w:tcPr>
            <w:tcW w:w="4536" w:type="dxa"/>
            <w:shd w:val="clear" w:color="auto" w:fill="DEEAF6" w:themeFill="accent1" w:themeFillTint="33"/>
          </w:tcPr>
          <w:p w14:paraId="39DF5020" w14:textId="77777777" w:rsidR="00ED4218" w:rsidRPr="004B7B1F" w:rsidRDefault="00ED4218" w:rsidP="00681057">
            <w:pPr>
              <w:pStyle w:val="Heading2"/>
              <w:ind w:left="0" w:firstLine="0"/>
              <w:jc w:val="center"/>
              <w:outlineLvl w:val="1"/>
              <w:rPr>
                <w:rFonts w:ascii="Arial" w:hAnsi="Arial" w:cs="Arial"/>
                <w:sz w:val="24"/>
                <w:szCs w:val="24"/>
              </w:rPr>
            </w:pPr>
            <w:r w:rsidRPr="004B7B1F">
              <w:rPr>
                <w:rFonts w:ascii="Arial" w:hAnsi="Arial" w:cs="Arial"/>
                <w:sz w:val="24"/>
                <w:szCs w:val="24"/>
              </w:rPr>
              <w:t>KPI/SLA description</w:t>
            </w:r>
          </w:p>
        </w:tc>
        <w:tc>
          <w:tcPr>
            <w:tcW w:w="1227" w:type="dxa"/>
            <w:shd w:val="clear" w:color="auto" w:fill="DEEAF6" w:themeFill="accent1" w:themeFillTint="33"/>
          </w:tcPr>
          <w:p w14:paraId="4711A26F" w14:textId="77777777" w:rsidR="00ED4218" w:rsidRPr="004B7B1F" w:rsidRDefault="00ED4218" w:rsidP="00681057">
            <w:pPr>
              <w:pStyle w:val="Heading2"/>
              <w:ind w:left="0" w:firstLine="0"/>
              <w:jc w:val="center"/>
              <w:outlineLvl w:val="1"/>
              <w:rPr>
                <w:rFonts w:ascii="Arial" w:hAnsi="Arial" w:cs="Arial"/>
                <w:sz w:val="24"/>
                <w:szCs w:val="24"/>
              </w:rPr>
            </w:pPr>
            <w:r w:rsidRPr="004B7B1F">
              <w:rPr>
                <w:rFonts w:ascii="Arial" w:hAnsi="Arial" w:cs="Arial"/>
                <w:sz w:val="24"/>
                <w:szCs w:val="24"/>
              </w:rPr>
              <w:t>Target</w:t>
            </w:r>
          </w:p>
        </w:tc>
      </w:tr>
      <w:tr w:rsidR="00ED4218" w:rsidRPr="004B7B1F" w14:paraId="7FAD41EE" w14:textId="77777777" w:rsidTr="00681057">
        <w:tc>
          <w:tcPr>
            <w:tcW w:w="835" w:type="dxa"/>
          </w:tcPr>
          <w:p w14:paraId="02A0D215" w14:textId="77777777" w:rsidR="00ED4218" w:rsidRPr="004B7B1F" w:rsidRDefault="00ED4218" w:rsidP="00681057">
            <w:pPr>
              <w:pStyle w:val="Heading2"/>
              <w:numPr>
                <w:ilvl w:val="1"/>
                <w:numId w:val="0"/>
              </w:numPr>
              <w:jc w:val="center"/>
              <w:outlineLvl w:val="1"/>
              <w:rPr>
                <w:rFonts w:ascii="Arial" w:hAnsi="Arial" w:cs="Arial"/>
                <w:sz w:val="24"/>
                <w:szCs w:val="24"/>
              </w:rPr>
            </w:pPr>
            <w:r w:rsidRPr="004B7B1F">
              <w:rPr>
                <w:rFonts w:ascii="Arial" w:hAnsi="Arial" w:cs="Arial"/>
                <w:sz w:val="24"/>
                <w:szCs w:val="24"/>
              </w:rPr>
              <w:t>1</w:t>
            </w:r>
          </w:p>
        </w:tc>
        <w:tc>
          <w:tcPr>
            <w:tcW w:w="1701" w:type="dxa"/>
          </w:tcPr>
          <w:p w14:paraId="6EA82B6B" w14:textId="77777777" w:rsidR="00ED4218" w:rsidRPr="004B7B1F" w:rsidRDefault="00ED4218" w:rsidP="00681057">
            <w:pPr>
              <w:pStyle w:val="Heading2"/>
              <w:numPr>
                <w:ilvl w:val="1"/>
                <w:numId w:val="0"/>
              </w:numPr>
              <w:jc w:val="left"/>
              <w:outlineLvl w:val="1"/>
              <w:rPr>
                <w:rFonts w:ascii="Arial" w:hAnsi="Arial" w:cs="Arial"/>
                <w:sz w:val="24"/>
                <w:szCs w:val="24"/>
              </w:rPr>
            </w:pPr>
            <w:r w:rsidRPr="004B7B1F">
              <w:rPr>
                <w:rFonts w:ascii="Arial" w:hAnsi="Arial" w:cs="Arial"/>
                <w:sz w:val="24"/>
                <w:szCs w:val="24"/>
              </w:rPr>
              <w:t>Project scoping</w:t>
            </w:r>
          </w:p>
        </w:tc>
        <w:tc>
          <w:tcPr>
            <w:tcW w:w="4536" w:type="dxa"/>
          </w:tcPr>
          <w:p w14:paraId="4496A621" w14:textId="77777777" w:rsidR="00ED4218" w:rsidRPr="004B7B1F" w:rsidRDefault="00ED4218" w:rsidP="00681057">
            <w:pPr>
              <w:pStyle w:val="Heading2"/>
              <w:numPr>
                <w:ilvl w:val="1"/>
                <w:numId w:val="0"/>
              </w:numPr>
              <w:jc w:val="left"/>
              <w:outlineLvl w:val="1"/>
              <w:rPr>
                <w:rFonts w:ascii="Arial" w:hAnsi="Arial" w:cs="Arial"/>
                <w:sz w:val="24"/>
                <w:szCs w:val="24"/>
              </w:rPr>
            </w:pPr>
            <w:r w:rsidRPr="004B7B1F">
              <w:rPr>
                <w:rFonts w:ascii="Arial" w:hAnsi="Arial" w:cs="Arial"/>
                <w:sz w:val="24"/>
                <w:szCs w:val="24"/>
              </w:rPr>
              <w:t>Should the Supplier be asked to provide estimated costs and timelines, they should provide this within 5 working days unless otherwise agreed with the Customer.</w:t>
            </w:r>
          </w:p>
        </w:tc>
        <w:tc>
          <w:tcPr>
            <w:tcW w:w="1227" w:type="dxa"/>
          </w:tcPr>
          <w:p w14:paraId="62700CF0" w14:textId="77777777" w:rsidR="00ED4218" w:rsidRPr="004B7B1F" w:rsidRDefault="00ED4218" w:rsidP="00681057">
            <w:pPr>
              <w:pStyle w:val="Heading2"/>
              <w:numPr>
                <w:ilvl w:val="1"/>
                <w:numId w:val="0"/>
              </w:numPr>
              <w:jc w:val="left"/>
              <w:outlineLvl w:val="1"/>
              <w:rPr>
                <w:rFonts w:ascii="Arial" w:hAnsi="Arial" w:cs="Arial"/>
              </w:rPr>
            </w:pPr>
            <w:r w:rsidRPr="004B7B1F">
              <w:rPr>
                <w:rFonts w:ascii="Arial" w:hAnsi="Arial" w:cs="Arial"/>
              </w:rPr>
              <w:t>100%</w:t>
            </w:r>
          </w:p>
        </w:tc>
      </w:tr>
      <w:tr w:rsidR="00ED4218" w:rsidRPr="004B7B1F" w14:paraId="0A410397" w14:textId="77777777" w:rsidTr="00681057">
        <w:tc>
          <w:tcPr>
            <w:tcW w:w="835" w:type="dxa"/>
          </w:tcPr>
          <w:p w14:paraId="34C73322" w14:textId="77777777" w:rsidR="00ED4218" w:rsidRPr="004B7B1F" w:rsidRDefault="00ED4218" w:rsidP="00681057">
            <w:pPr>
              <w:pStyle w:val="Heading2"/>
              <w:numPr>
                <w:ilvl w:val="1"/>
                <w:numId w:val="0"/>
              </w:numPr>
              <w:jc w:val="center"/>
              <w:outlineLvl w:val="1"/>
              <w:rPr>
                <w:rFonts w:ascii="Arial" w:hAnsi="Arial" w:cs="Arial"/>
                <w:szCs w:val="22"/>
              </w:rPr>
            </w:pPr>
            <w:r w:rsidRPr="004B7B1F">
              <w:rPr>
                <w:rFonts w:ascii="Arial" w:hAnsi="Arial" w:cs="Arial"/>
                <w:szCs w:val="22"/>
              </w:rPr>
              <w:t>2</w:t>
            </w:r>
          </w:p>
        </w:tc>
        <w:tc>
          <w:tcPr>
            <w:tcW w:w="1701" w:type="dxa"/>
          </w:tcPr>
          <w:p w14:paraId="590179F0" w14:textId="77777777" w:rsidR="00ED4218" w:rsidRPr="004B7B1F" w:rsidRDefault="00ED4218" w:rsidP="00681057">
            <w:pPr>
              <w:pStyle w:val="Heading2"/>
              <w:numPr>
                <w:ilvl w:val="1"/>
                <w:numId w:val="0"/>
              </w:numPr>
              <w:jc w:val="left"/>
              <w:outlineLvl w:val="1"/>
              <w:rPr>
                <w:rFonts w:ascii="Arial" w:hAnsi="Arial" w:cs="Arial"/>
                <w:sz w:val="24"/>
              </w:rPr>
            </w:pPr>
            <w:r w:rsidRPr="004B7B1F">
              <w:rPr>
                <w:rFonts w:ascii="Arial" w:hAnsi="Arial" w:cs="Arial"/>
                <w:sz w:val="24"/>
                <w:szCs w:val="24"/>
              </w:rPr>
              <w:t>Delivery timescales</w:t>
            </w:r>
          </w:p>
        </w:tc>
        <w:tc>
          <w:tcPr>
            <w:tcW w:w="4536" w:type="dxa"/>
          </w:tcPr>
          <w:p w14:paraId="28AFDD2E" w14:textId="77777777" w:rsidR="00ED4218" w:rsidRPr="004B7B1F" w:rsidRDefault="00ED4218" w:rsidP="00681057">
            <w:pPr>
              <w:pStyle w:val="Heading2"/>
              <w:numPr>
                <w:ilvl w:val="1"/>
                <w:numId w:val="0"/>
              </w:numPr>
              <w:jc w:val="left"/>
              <w:outlineLvl w:val="1"/>
              <w:rPr>
                <w:rFonts w:ascii="Arial" w:hAnsi="Arial" w:cs="Arial"/>
                <w:sz w:val="24"/>
              </w:rPr>
            </w:pPr>
            <w:r w:rsidRPr="004B7B1F">
              <w:rPr>
                <w:rFonts w:ascii="Arial" w:hAnsi="Arial" w:cs="Arial"/>
                <w:sz w:val="24"/>
                <w:szCs w:val="24"/>
              </w:rPr>
              <w:t>Should the Supplier be commissioned to deliver a research project, the Supplier shall adhere to the timescales/project plans, unless otherwise agreed by the Customer.</w:t>
            </w:r>
          </w:p>
        </w:tc>
        <w:tc>
          <w:tcPr>
            <w:tcW w:w="1227" w:type="dxa"/>
          </w:tcPr>
          <w:p w14:paraId="7DC50440" w14:textId="77777777" w:rsidR="00ED4218" w:rsidRPr="004B7B1F" w:rsidRDefault="00ED4218" w:rsidP="00681057">
            <w:pPr>
              <w:pStyle w:val="Heading2"/>
              <w:numPr>
                <w:ilvl w:val="1"/>
                <w:numId w:val="0"/>
              </w:numPr>
              <w:jc w:val="left"/>
              <w:outlineLvl w:val="1"/>
              <w:rPr>
                <w:rFonts w:ascii="Arial" w:hAnsi="Arial" w:cs="Arial"/>
                <w:sz w:val="24"/>
                <w:szCs w:val="24"/>
              </w:rPr>
            </w:pPr>
            <w:r w:rsidRPr="004B7B1F">
              <w:rPr>
                <w:rFonts w:ascii="Arial" w:hAnsi="Arial" w:cs="Arial"/>
                <w:sz w:val="24"/>
                <w:szCs w:val="24"/>
              </w:rPr>
              <w:t>To pre-agreed standards and within agreed timing</w:t>
            </w:r>
          </w:p>
        </w:tc>
      </w:tr>
      <w:tr w:rsidR="00ED4218" w:rsidRPr="004B7B1F" w14:paraId="14B4B09D" w14:textId="77777777" w:rsidTr="00681057">
        <w:tc>
          <w:tcPr>
            <w:tcW w:w="835" w:type="dxa"/>
          </w:tcPr>
          <w:p w14:paraId="7B33608A" w14:textId="77777777" w:rsidR="00ED4218" w:rsidRPr="004B7B1F" w:rsidRDefault="00ED4218" w:rsidP="00681057">
            <w:pPr>
              <w:pStyle w:val="Heading2"/>
              <w:ind w:left="0" w:firstLine="0"/>
              <w:jc w:val="center"/>
              <w:outlineLvl w:val="1"/>
              <w:rPr>
                <w:rFonts w:ascii="Arial" w:hAnsi="Arial" w:cs="Arial"/>
                <w:sz w:val="24"/>
                <w:szCs w:val="24"/>
              </w:rPr>
            </w:pPr>
            <w:r w:rsidRPr="004B7B1F">
              <w:rPr>
                <w:rFonts w:ascii="Arial" w:hAnsi="Arial" w:cs="Arial"/>
                <w:sz w:val="24"/>
                <w:szCs w:val="24"/>
              </w:rPr>
              <w:t>3</w:t>
            </w:r>
          </w:p>
        </w:tc>
        <w:tc>
          <w:tcPr>
            <w:tcW w:w="1701" w:type="dxa"/>
          </w:tcPr>
          <w:p w14:paraId="7D0B802C"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Service provision</w:t>
            </w:r>
          </w:p>
        </w:tc>
        <w:tc>
          <w:tcPr>
            <w:tcW w:w="4536" w:type="dxa"/>
          </w:tcPr>
          <w:p w14:paraId="3D410382"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Should the Supplier be commissioned to deliver a research project, the Supplier shall ensure that the services provided meet the requirements in section 7.</w:t>
            </w:r>
          </w:p>
        </w:tc>
        <w:tc>
          <w:tcPr>
            <w:tcW w:w="1227" w:type="dxa"/>
          </w:tcPr>
          <w:p w14:paraId="02305EE2"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100%</w:t>
            </w:r>
          </w:p>
        </w:tc>
      </w:tr>
      <w:tr w:rsidR="00ED4218" w:rsidRPr="004B7B1F" w14:paraId="2FB6E303" w14:textId="77777777" w:rsidTr="00681057">
        <w:tc>
          <w:tcPr>
            <w:tcW w:w="835" w:type="dxa"/>
          </w:tcPr>
          <w:p w14:paraId="72E82677" w14:textId="77777777" w:rsidR="00ED4218" w:rsidRPr="004B7B1F" w:rsidRDefault="00ED4218" w:rsidP="00681057">
            <w:pPr>
              <w:pStyle w:val="Heading2"/>
              <w:ind w:left="0" w:firstLine="0"/>
              <w:jc w:val="center"/>
              <w:outlineLvl w:val="1"/>
              <w:rPr>
                <w:rFonts w:ascii="Arial" w:hAnsi="Arial" w:cs="Arial"/>
                <w:sz w:val="24"/>
                <w:szCs w:val="24"/>
              </w:rPr>
            </w:pPr>
            <w:r w:rsidRPr="004B7B1F">
              <w:rPr>
                <w:rFonts w:ascii="Arial" w:hAnsi="Arial" w:cs="Arial"/>
                <w:sz w:val="24"/>
                <w:szCs w:val="24"/>
              </w:rPr>
              <w:t>4</w:t>
            </w:r>
          </w:p>
        </w:tc>
        <w:tc>
          <w:tcPr>
            <w:tcW w:w="1701" w:type="dxa"/>
          </w:tcPr>
          <w:p w14:paraId="4F18933F"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Quality</w:t>
            </w:r>
          </w:p>
        </w:tc>
        <w:tc>
          <w:tcPr>
            <w:tcW w:w="4536" w:type="dxa"/>
          </w:tcPr>
          <w:p w14:paraId="7CD5C701"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 xml:space="preserve">Should the Supplier be commissioned to deliver a research project, the Supplier shall use suitable quality assurance processes throughout the contract as agreed with the Customer at the start of the contract. </w:t>
            </w:r>
          </w:p>
        </w:tc>
        <w:tc>
          <w:tcPr>
            <w:tcW w:w="1227" w:type="dxa"/>
          </w:tcPr>
          <w:p w14:paraId="30405984"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100%</w:t>
            </w:r>
          </w:p>
        </w:tc>
      </w:tr>
      <w:tr w:rsidR="00ED4218" w:rsidRPr="004B7B1F" w14:paraId="068083A4" w14:textId="77777777" w:rsidTr="00681057">
        <w:tc>
          <w:tcPr>
            <w:tcW w:w="835" w:type="dxa"/>
          </w:tcPr>
          <w:p w14:paraId="162FBD90" w14:textId="77777777" w:rsidR="00ED4218" w:rsidRPr="004B7B1F" w:rsidRDefault="00ED4218" w:rsidP="00681057">
            <w:pPr>
              <w:pStyle w:val="Heading2"/>
              <w:ind w:left="0" w:firstLine="0"/>
              <w:jc w:val="center"/>
              <w:outlineLvl w:val="1"/>
              <w:rPr>
                <w:rFonts w:ascii="Arial" w:hAnsi="Arial" w:cs="Arial"/>
                <w:sz w:val="24"/>
                <w:szCs w:val="24"/>
              </w:rPr>
            </w:pPr>
            <w:r w:rsidRPr="004B7B1F">
              <w:rPr>
                <w:rFonts w:ascii="Arial" w:hAnsi="Arial" w:cs="Arial"/>
                <w:sz w:val="24"/>
                <w:szCs w:val="24"/>
              </w:rPr>
              <w:t>5</w:t>
            </w:r>
          </w:p>
        </w:tc>
        <w:tc>
          <w:tcPr>
            <w:tcW w:w="1701" w:type="dxa"/>
          </w:tcPr>
          <w:p w14:paraId="4087FE20"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Adhering to guidance</w:t>
            </w:r>
          </w:p>
        </w:tc>
        <w:tc>
          <w:tcPr>
            <w:tcW w:w="4536" w:type="dxa"/>
          </w:tcPr>
          <w:p w14:paraId="3C2CF009"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Should the Supplier be commissioned to deliver a research project, the Supplier shall adhere to the Customer’s project specific data security and other guidance.</w:t>
            </w:r>
          </w:p>
        </w:tc>
        <w:tc>
          <w:tcPr>
            <w:tcW w:w="1227" w:type="dxa"/>
          </w:tcPr>
          <w:p w14:paraId="23015E04"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100%</w:t>
            </w:r>
          </w:p>
        </w:tc>
      </w:tr>
      <w:tr w:rsidR="00ED4218" w:rsidRPr="004B7B1F" w14:paraId="53856B7A" w14:textId="77777777" w:rsidTr="00681057">
        <w:tc>
          <w:tcPr>
            <w:tcW w:w="835" w:type="dxa"/>
          </w:tcPr>
          <w:p w14:paraId="0B46E94C" w14:textId="77777777" w:rsidR="00ED4218" w:rsidRPr="004B7B1F" w:rsidRDefault="00ED4218" w:rsidP="00681057">
            <w:pPr>
              <w:pStyle w:val="Heading2"/>
              <w:ind w:left="0" w:firstLine="0"/>
              <w:jc w:val="center"/>
              <w:outlineLvl w:val="1"/>
              <w:rPr>
                <w:rFonts w:ascii="Arial" w:hAnsi="Arial" w:cs="Arial"/>
                <w:sz w:val="24"/>
                <w:szCs w:val="24"/>
              </w:rPr>
            </w:pPr>
            <w:r w:rsidRPr="004B7B1F">
              <w:rPr>
                <w:rFonts w:ascii="Arial" w:hAnsi="Arial" w:cs="Arial"/>
                <w:sz w:val="24"/>
                <w:szCs w:val="24"/>
              </w:rPr>
              <w:t>6</w:t>
            </w:r>
          </w:p>
        </w:tc>
        <w:tc>
          <w:tcPr>
            <w:tcW w:w="1701" w:type="dxa"/>
          </w:tcPr>
          <w:p w14:paraId="3A70BD5C"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Reporting</w:t>
            </w:r>
          </w:p>
        </w:tc>
        <w:tc>
          <w:tcPr>
            <w:tcW w:w="4536" w:type="dxa"/>
          </w:tcPr>
          <w:p w14:paraId="121D4778" w14:textId="77777777" w:rsidR="00ED4218" w:rsidRPr="004B7B1F" w:rsidRDefault="00ED4218" w:rsidP="00681057">
            <w:pPr>
              <w:pStyle w:val="Heading3"/>
              <w:ind w:left="0" w:firstLine="0"/>
              <w:jc w:val="left"/>
              <w:outlineLvl w:val="2"/>
              <w:rPr>
                <w:rFonts w:ascii="Arial" w:hAnsi="Arial" w:cs="Arial"/>
                <w:sz w:val="24"/>
                <w:szCs w:val="24"/>
              </w:rPr>
            </w:pPr>
            <w:r w:rsidRPr="004B7B1F">
              <w:rPr>
                <w:rFonts w:ascii="Arial" w:hAnsi="Arial" w:cs="Arial"/>
                <w:sz w:val="24"/>
                <w:szCs w:val="24"/>
              </w:rPr>
              <w:t>Should the Supplier be commissioned to deliver a research project, the Supplier shall provide spend data and other reporting in a format agreed by the Customer within 5 working days of request.</w:t>
            </w:r>
          </w:p>
        </w:tc>
        <w:tc>
          <w:tcPr>
            <w:tcW w:w="1227" w:type="dxa"/>
          </w:tcPr>
          <w:p w14:paraId="084B804B"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95%</w:t>
            </w:r>
          </w:p>
        </w:tc>
      </w:tr>
      <w:tr w:rsidR="00ED4218" w:rsidRPr="004B7B1F" w14:paraId="797AA090" w14:textId="77777777" w:rsidTr="00681057">
        <w:tc>
          <w:tcPr>
            <w:tcW w:w="835" w:type="dxa"/>
          </w:tcPr>
          <w:p w14:paraId="407903EF" w14:textId="77777777" w:rsidR="00ED4218" w:rsidRPr="004B7B1F" w:rsidRDefault="00ED4218" w:rsidP="00681057">
            <w:pPr>
              <w:pStyle w:val="Heading2"/>
              <w:ind w:left="0" w:firstLine="0"/>
              <w:jc w:val="center"/>
              <w:outlineLvl w:val="1"/>
              <w:rPr>
                <w:rFonts w:ascii="Arial" w:hAnsi="Arial" w:cs="Arial"/>
                <w:sz w:val="24"/>
                <w:szCs w:val="24"/>
              </w:rPr>
            </w:pPr>
            <w:r w:rsidRPr="004B7B1F">
              <w:rPr>
                <w:rFonts w:ascii="Arial" w:hAnsi="Arial" w:cs="Arial"/>
                <w:sz w:val="24"/>
                <w:szCs w:val="24"/>
              </w:rPr>
              <w:t>7</w:t>
            </w:r>
          </w:p>
        </w:tc>
        <w:tc>
          <w:tcPr>
            <w:tcW w:w="1701" w:type="dxa"/>
          </w:tcPr>
          <w:p w14:paraId="7D98AEC7"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Meetings</w:t>
            </w:r>
          </w:p>
        </w:tc>
        <w:tc>
          <w:tcPr>
            <w:tcW w:w="4536" w:type="dxa"/>
          </w:tcPr>
          <w:p w14:paraId="65760905" w14:textId="77777777" w:rsidR="00ED4218" w:rsidRPr="004B7B1F" w:rsidRDefault="00ED4218" w:rsidP="00681057">
            <w:pPr>
              <w:pStyle w:val="Heading3"/>
              <w:ind w:left="0" w:firstLine="0"/>
              <w:jc w:val="left"/>
              <w:outlineLvl w:val="2"/>
              <w:rPr>
                <w:rFonts w:ascii="Arial" w:hAnsi="Arial" w:cs="Arial"/>
                <w:sz w:val="24"/>
                <w:szCs w:val="24"/>
              </w:rPr>
            </w:pPr>
            <w:r w:rsidRPr="004B7B1F">
              <w:rPr>
                <w:rFonts w:ascii="Arial" w:hAnsi="Arial" w:cs="Arial"/>
                <w:sz w:val="24"/>
                <w:szCs w:val="24"/>
              </w:rPr>
              <w:t xml:space="preserve">The Supplier shall meet with the Customer within 5 working days of a request and be available via telephone/email. Suitable materials and/or presentations shall be prepared for the meetings. </w:t>
            </w:r>
          </w:p>
        </w:tc>
        <w:tc>
          <w:tcPr>
            <w:tcW w:w="1227" w:type="dxa"/>
          </w:tcPr>
          <w:p w14:paraId="7C44E10D"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95%</w:t>
            </w:r>
          </w:p>
        </w:tc>
      </w:tr>
      <w:tr w:rsidR="00ED4218" w:rsidRPr="004B7B1F" w14:paraId="3229B46D" w14:textId="77777777" w:rsidTr="00681057">
        <w:tc>
          <w:tcPr>
            <w:tcW w:w="835" w:type="dxa"/>
          </w:tcPr>
          <w:p w14:paraId="706EA36E" w14:textId="77777777" w:rsidR="00ED4218" w:rsidRPr="004B7B1F" w:rsidRDefault="00ED4218" w:rsidP="00681057">
            <w:pPr>
              <w:pStyle w:val="Heading2"/>
              <w:ind w:left="0" w:firstLine="0"/>
              <w:jc w:val="center"/>
              <w:outlineLvl w:val="1"/>
              <w:rPr>
                <w:rFonts w:ascii="Arial" w:hAnsi="Arial" w:cs="Arial"/>
                <w:sz w:val="24"/>
                <w:szCs w:val="24"/>
              </w:rPr>
            </w:pPr>
            <w:r w:rsidRPr="004B7B1F">
              <w:rPr>
                <w:rFonts w:ascii="Arial" w:hAnsi="Arial" w:cs="Arial"/>
                <w:sz w:val="24"/>
                <w:szCs w:val="24"/>
              </w:rPr>
              <w:t>8</w:t>
            </w:r>
          </w:p>
        </w:tc>
        <w:tc>
          <w:tcPr>
            <w:tcW w:w="1701" w:type="dxa"/>
          </w:tcPr>
          <w:p w14:paraId="5F809B2F"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Meetings</w:t>
            </w:r>
          </w:p>
        </w:tc>
        <w:tc>
          <w:tcPr>
            <w:tcW w:w="4536" w:type="dxa"/>
          </w:tcPr>
          <w:p w14:paraId="63CE4D63" w14:textId="77777777" w:rsidR="00ED4218" w:rsidRPr="004B7B1F" w:rsidRDefault="00ED4218" w:rsidP="00681057">
            <w:pPr>
              <w:pStyle w:val="Heading3"/>
              <w:ind w:left="0" w:firstLine="0"/>
              <w:jc w:val="left"/>
              <w:outlineLvl w:val="2"/>
              <w:rPr>
                <w:rFonts w:ascii="Arial" w:hAnsi="Arial" w:cs="Arial"/>
                <w:sz w:val="24"/>
                <w:szCs w:val="24"/>
              </w:rPr>
            </w:pPr>
            <w:r w:rsidRPr="004B7B1F">
              <w:rPr>
                <w:rFonts w:ascii="Arial" w:hAnsi="Arial" w:cs="Arial"/>
                <w:sz w:val="24"/>
                <w:szCs w:val="24"/>
              </w:rPr>
              <w:t>Meeting notes shall be provided no later than 1 working day after the meeting.</w:t>
            </w:r>
          </w:p>
        </w:tc>
        <w:tc>
          <w:tcPr>
            <w:tcW w:w="1227" w:type="dxa"/>
          </w:tcPr>
          <w:p w14:paraId="7C7BBDB5"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95%</w:t>
            </w:r>
          </w:p>
        </w:tc>
      </w:tr>
      <w:tr w:rsidR="00ED4218" w:rsidRPr="004B7B1F" w14:paraId="525226F9" w14:textId="77777777" w:rsidTr="00681057">
        <w:tc>
          <w:tcPr>
            <w:tcW w:w="835" w:type="dxa"/>
          </w:tcPr>
          <w:p w14:paraId="04FB9431" w14:textId="77777777" w:rsidR="00ED4218" w:rsidRPr="004B7B1F" w:rsidRDefault="00ED4218" w:rsidP="00681057">
            <w:pPr>
              <w:pStyle w:val="Heading2"/>
              <w:ind w:left="0" w:firstLine="0"/>
              <w:jc w:val="center"/>
              <w:outlineLvl w:val="1"/>
              <w:rPr>
                <w:rFonts w:ascii="Arial" w:hAnsi="Arial" w:cs="Arial"/>
                <w:sz w:val="24"/>
                <w:szCs w:val="24"/>
              </w:rPr>
            </w:pPr>
            <w:r w:rsidRPr="004B7B1F">
              <w:rPr>
                <w:rFonts w:ascii="Arial" w:hAnsi="Arial" w:cs="Arial"/>
                <w:sz w:val="24"/>
                <w:szCs w:val="24"/>
              </w:rPr>
              <w:t>9</w:t>
            </w:r>
          </w:p>
        </w:tc>
        <w:tc>
          <w:tcPr>
            <w:tcW w:w="1701" w:type="dxa"/>
          </w:tcPr>
          <w:p w14:paraId="4270C011"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Account management</w:t>
            </w:r>
          </w:p>
        </w:tc>
        <w:tc>
          <w:tcPr>
            <w:tcW w:w="4536" w:type="dxa"/>
          </w:tcPr>
          <w:p w14:paraId="7A8522B7" w14:textId="77777777" w:rsidR="00ED4218" w:rsidRPr="004B7B1F" w:rsidRDefault="00ED4218" w:rsidP="00681057">
            <w:pPr>
              <w:pStyle w:val="Heading3"/>
              <w:ind w:left="0" w:firstLine="0"/>
              <w:jc w:val="left"/>
              <w:outlineLvl w:val="2"/>
              <w:rPr>
                <w:rFonts w:ascii="Arial" w:hAnsi="Arial" w:cs="Arial"/>
                <w:sz w:val="24"/>
                <w:szCs w:val="24"/>
              </w:rPr>
            </w:pPr>
            <w:r w:rsidRPr="004B7B1F">
              <w:rPr>
                <w:rFonts w:ascii="Arial" w:hAnsi="Arial" w:cs="Arial"/>
                <w:sz w:val="24"/>
                <w:szCs w:val="24"/>
              </w:rPr>
              <w:t>The Supplier shall respond to complaints and issues with appropriate and robust resolutions within 5 working days.</w:t>
            </w:r>
          </w:p>
        </w:tc>
        <w:tc>
          <w:tcPr>
            <w:tcW w:w="1227" w:type="dxa"/>
          </w:tcPr>
          <w:p w14:paraId="6091BED0" w14:textId="77777777" w:rsidR="00ED4218" w:rsidRPr="004B7B1F" w:rsidRDefault="00ED4218" w:rsidP="00681057">
            <w:pPr>
              <w:pStyle w:val="Heading2"/>
              <w:ind w:left="0" w:firstLine="0"/>
              <w:jc w:val="left"/>
              <w:outlineLvl w:val="1"/>
              <w:rPr>
                <w:rFonts w:ascii="Arial" w:hAnsi="Arial" w:cs="Arial"/>
                <w:sz w:val="24"/>
                <w:szCs w:val="24"/>
              </w:rPr>
            </w:pPr>
            <w:r w:rsidRPr="004B7B1F">
              <w:rPr>
                <w:rFonts w:ascii="Arial" w:hAnsi="Arial" w:cs="Arial"/>
                <w:sz w:val="24"/>
                <w:szCs w:val="24"/>
              </w:rPr>
              <w:t>100%</w:t>
            </w:r>
          </w:p>
        </w:tc>
      </w:tr>
    </w:tbl>
    <w:p w14:paraId="34AE1080" w14:textId="77777777" w:rsidR="00ED4218" w:rsidRPr="004B7B1F" w:rsidRDefault="00ED4218" w:rsidP="00ED4218">
      <w:pPr>
        <w:pStyle w:val="Heading2"/>
        <w:ind w:left="720" w:firstLine="0"/>
        <w:rPr>
          <w:rFonts w:ascii="Arial" w:hAnsi="Arial" w:cs="Arial"/>
        </w:rPr>
      </w:pPr>
    </w:p>
    <w:p w14:paraId="14BBC383"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bookmarkStart w:id="53" w:name="_Toc368573040"/>
      <w:r w:rsidRPr="004B7B1F">
        <w:rPr>
          <w:rFonts w:ascii="Arial" w:hAnsi="Arial" w:cs="Arial"/>
          <w:sz w:val="24"/>
          <w:szCs w:val="24"/>
        </w:rPr>
        <w:lastRenderedPageBreak/>
        <w:t>Each of the deliverables will need to pass a Project Steering Group convened by the Customer, before moving onto the next stage of each commissioned brief. Poor performance against these SLAs will be assessed and managed by the Customer’s steering group who will assess whether the outputs meet the required standards and quality as set out in the statement of requirement and project brief.</w:t>
      </w:r>
    </w:p>
    <w:p w14:paraId="0248373C" w14:textId="77777777" w:rsidR="00ED4218" w:rsidRPr="004B7B1F" w:rsidRDefault="00ED4218" w:rsidP="00ED4218">
      <w:pPr>
        <w:pStyle w:val="Heading1"/>
        <w:keepNext w:val="0"/>
        <w:keepLines w:val="0"/>
        <w:widowControl w:val="0"/>
        <w:numPr>
          <w:ilvl w:val="1"/>
          <w:numId w:val="25"/>
        </w:numPr>
        <w:pBdr>
          <w:top w:val="none" w:sz="0" w:space="0" w:color="auto"/>
          <w:left w:val="none" w:sz="0" w:space="0" w:color="auto"/>
          <w:bottom w:val="none" w:sz="0" w:space="0" w:color="auto"/>
          <w:right w:val="none" w:sz="0" w:space="0" w:color="auto"/>
          <w:between w:val="none" w:sz="0" w:space="0" w:color="auto"/>
        </w:pBdr>
        <w:tabs>
          <w:tab w:val="clear" w:pos="851"/>
        </w:tabs>
        <w:overflowPunct w:val="0"/>
        <w:autoSpaceDE w:val="0"/>
        <w:autoSpaceDN w:val="0"/>
        <w:adjustRightInd w:val="0"/>
        <w:spacing w:before="240" w:after="120"/>
        <w:textAlignment w:val="baseline"/>
        <w:rPr>
          <w:rFonts w:ascii="Arial" w:hAnsi="Arial" w:cs="Arial"/>
          <w:b w:val="0"/>
          <w:caps/>
          <w:sz w:val="24"/>
        </w:rPr>
      </w:pPr>
      <w:bookmarkStart w:id="54" w:name="_Toc19537096"/>
      <w:r w:rsidRPr="004B7B1F">
        <w:rPr>
          <w:rFonts w:ascii="Arial" w:hAnsi="Arial" w:cs="Arial"/>
          <w:b w:val="0"/>
          <w:sz w:val="24"/>
        </w:rPr>
        <w:t>The Customer will maintain a record of the Supplier’s adherence to the agreed service level and performance timelines. Any non-adherence will result in performance review meetings between the Customer and the Supplier, to provide a full debrief and explanation as to why the service level agreement was not met. Improvement plans will also be established here. Performance Management will be in accordance with Terms and Conditions as set out in Attachment 5 – Terms and Conditions.</w:t>
      </w:r>
      <w:bookmarkEnd w:id="54"/>
    </w:p>
    <w:p w14:paraId="277BA694" w14:textId="77777777" w:rsidR="00ED4218" w:rsidRPr="004B7B1F" w:rsidRDefault="00ED4218" w:rsidP="00ED4218">
      <w:pPr>
        <w:pStyle w:val="Heading1"/>
        <w:keepNext w:val="0"/>
        <w:keepLines w:val="0"/>
        <w:widowControl w:val="0"/>
        <w:numPr>
          <w:ilvl w:val="1"/>
          <w:numId w:val="25"/>
        </w:numPr>
        <w:pBdr>
          <w:top w:val="none" w:sz="0" w:space="0" w:color="auto"/>
          <w:left w:val="none" w:sz="0" w:space="0" w:color="auto"/>
          <w:bottom w:val="none" w:sz="0" w:space="0" w:color="auto"/>
          <w:right w:val="none" w:sz="0" w:space="0" w:color="auto"/>
          <w:between w:val="none" w:sz="0" w:space="0" w:color="auto"/>
        </w:pBdr>
        <w:tabs>
          <w:tab w:val="clear" w:pos="851"/>
        </w:tabs>
        <w:overflowPunct w:val="0"/>
        <w:autoSpaceDE w:val="0"/>
        <w:autoSpaceDN w:val="0"/>
        <w:adjustRightInd w:val="0"/>
        <w:spacing w:after="360"/>
        <w:textAlignment w:val="baseline"/>
        <w:rPr>
          <w:rFonts w:ascii="Arial" w:hAnsi="Arial" w:cs="Arial"/>
          <w:b w:val="0"/>
          <w:caps/>
          <w:sz w:val="24"/>
        </w:rPr>
      </w:pPr>
      <w:bookmarkStart w:id="55" w:name="_Toc19537097"/>
      <w:r w:rsidRPr="004B7B1F">
        <w:rPr>
          <w:rFonts w:ascii="Arial" w:hAnsi="Arial" w:cs="Arial"/>
          <w:b w:val="0"/>
          <w:sz w:val="24"/>
        </w:rPr>
        <w:t>Where the Supplier fails to provide a Service Improvement Plan or fails to deliver the agreed Service Improvement Plan to the required standard, the Customer reserves the right to seek early termination of the contract in accordance with the procedures set out in the Terms and Conditions.</w:t>
      </w:r>
      <w:bookmarkEnd w:id="55"/>
    </w:p>
    <w:p w14:paraId="4DB254EF" w14:textId="4FEE52C3" w:rsidR="00ED4218" w:rsidRPr="004B7B1F" w:rsidRDefault="00ED421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 w:val="num" w:pos="720"/>
        </w:tabs>
        <w:adjustRightInd w:val="0"/>
        <w:spacing w:after="120"/>
        <w:ind w:left="720"/>
        <w:rPr>
          <w:rFonts w:ascii="Arial" w:hAnsi="Arial" w:cs="Arial"/>
          <w:sz w:val="32"/>
          <w:szCs w:val="32"/>
        </w:rPr>
      </w:pPr>
      <w:bookmarkStart w:id="56" w:name="_Toc522714849"/>
      <w:r w:rsidRPr="004B7B1F">
        <w:rPr>
          <w:rFonts w:ascii="Arial" w:hAnsi="Arial" w:cs="Arial"/>
          <w:sz w:val="32"/>
          <w:szCs w:val="32"/>
        </w:rPr>
        <w:t>Security and C</w:t>
      </w:r>
      <w:r w:rsidR="001154C8" w:rsidRPr="004B7B1F">
        <w:rPr>
          <w:rFonts w:ascii="Arial" w:hAnsi="Arial" w:cs="Arial"/>
          <w:sz w:val="32"/>
          <w:szCs w:val="32"/>
        </w:rPr>
        <w:t>onfidentiality</w:t>
      </w:r>
      <w:r w:rsidRPr="004B7B1F">
        <w:rPr>
          <w:rFonts w:ascii="Arial" w:hAnsi="Arial" w:cs="Arial"/>
          <w:sz w:val="32"/>
          <w:szCs w:val="32"/>
        </w:rPr>
        <w:t xml:space="preserve"> </w:t>
      </w:r>
      <w:r w:rsidR="001154C8" w:rsidRPr="004B7B1F">
        <w:rPr>
          <w:rFonts w:ascii="Arial" w:hAnsi="Arial" w:cs="Arial"/>
          <w:sz w:val="32"/>
          <w:szCs w:val="32"/>
        </w:rPr>
        <w:t>R</w:t>
      </w:r>
      <w:r w:rsidRPr="004B7B1F">
        <w:rPr>
          <w:rFonts w:ascii="Arial" w:hAnsi="Arial" w:cs="Arial"/>
          <w:sz w:val="32"/>
          <w:szCs w:val="32"/>
        </w:rPr>
        <w:t>equirements</w:t>
      </w:r>
      <w:bookmarkEnd w:id="53"/>
      <w:bookmarkEnd w:id="56"/>
    </w:p>
    <w:p w14:paraId="4D712526"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 xml:space="preserve">The research will take place remotely by the Supplier. However, it should be noted that the Supplier will need to attend meetings at 2 </w:t>
      </w:r>
      <w:proofErr w:type="spellStart"/>
      <w:r w:rsidRPr="004B7B1F">
        <w:rPr>
          <w:rFonts w:ascii="Arial" w:hAnsi="Arial" w:cs="Arial"/>
          <w:sz w:val="24"/>
          <w:szCs w:val="24"/>
        </w:rPr>
        <w:t>Marsham</w:t>
      </w:r>
      <w:proofErr w:type="spellEnd"/>
      <w:r w:rsidRPr="004B7B1F">
        <w:rPr>
          <w:rFonts w:ascii="Arial" w:hAnsi="Arial" w:cs="Arial"/>
          <w:sz w:val="24"/>
          <w:szCs w:val="24"/>
        </w:rPr>
        <w:t xml:space="preserve"> Street, London SW1P 4DF where photo ID is required, and bags and people are scanned.</w:t>
      </w:r>
    </w:p>
    <w:p w14:paraId="08AAF1DC"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bookmarkStart w:id="57" w:name="_Hlk10816977"/>
      <w:r w:rsidRPr="004B7B1F">
        <w:rPr>
          <w:rFonts w:ascii="Arial" w:hAnsi="Arial" w:cs="Arial"/>
          <w:sz w:val="24"/>
          <w:szCs w:val="24"/>
        </w:rPr>
        <w:t xml:space="preserve">The Customer will remain as data controller and will own the Intellectual Property and Publishing Rights for the research outputs. At the end of each commissioned project, and when requested throughout the contract duration, any additional project materials must be shared with the Customer, including anonymised transcripts from the interviews and focus groups if applicable. </w:t>
      </w:r>
    </w:p>
    <w:p w14:paraId="210D2A3D"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 xml:space="preserve">The Supplier will comply with all current and future Data Protection Legislation during the contract term. The Customer will follow GDPR regulations with respect to data processing under this contract, including the development of specific documents for each project commissioned (e.g. privacy statements). </w:t>
      </w:r>
    </w:p>
    <w:p w14:paraId="111A2B2C"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0"/>
        <w:rPr>
          <w:rFonts w:ascii="Arial" w:hAnsi="Arial" w:cs="Arial"/>
          <w:sz w:val="24"/>
          <w:szCs w:val="24"/>
        </w:rPr>
      </w:pPr>
      <w:r w:rsidRPr="004B7B1F">
        <w:rPr>
          <w:rFonts w:ascii="Arial" w:hAnsi="Arial" w:cs="Arial"/>
          <w:sz w:val="24"/>
          <w:szCs w:val="24"/>
        </w:rPr>
        <w:t xml:space="preserve">As part of the project initiation for each new individual project the use of a Non-Disclosure Agreement will be considered. If the research is felt to be suitably sensitive the Supplier will be required to sign a Non-Disclosure Agreement.  </w:t>
      </w:r>
      <w:r w:rsidRPr="004B7B1F">
        <w:rPr>
          <w:rFonts w:ascii="Arial" w:hAnsi="Arial" w:cs="Arial"/>
          <w:sz w:val="24"/>
          <w:szCs w:val="24"/>
        </w:rPr>
        <w:br/>
      </w:r>
    </w:p>
    <w:p w14:paraId="33F6F5A0" w14:textId="7B7C3D2F" w:rsidR="00ED4218" w:rsidRPr="004B7B1F" w:rsidRDefault="001154C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 w:val="num" w:pos="0"/>
          <w:tab w:val="num" w:pos="2846"/>
        </w:tabs>
        <w:overflowPunct w:val="0"/>
        <w:autoSpaceDE w:val="0"/>
        <w:autoSpaceDN w:val="0"/>
        <w:adjustRightInd w:val="0"/>
        <w:spacing w:after="120"/>
        <w:ind w:left="709" w:hanging="709"/>
        <w:textAlignment w:val="baseline"/>
        <w:rPr>
          <w:rFonts w:ascii="Arial" w:hAnsi="Arial" w:cs="Arial"/>
          <w:sz w:val="32"/>
          <w:szCs w:val="32"/>
        </w:rPr>
      </w:pPr>
      <w:bookmarkStart w:id="58" w:name="_Toc522714850"/>
      <w:r w:rsidRPr="004B7B1F">
        <w:rPr>
          <w:rFonts w:ascii="Arial" w:hAnsi="Arial" w:cs="Arial"/>
          <w:sz w:val="32"/>
          <w:szCs w:val="32"/>
        </w:rPr>
        <w:t>P</w:t>
      </w:r>
      <w:r w:rsidR="00ED4218" w:rsidRPr="004B7B1F">
        <w:rPr>
          <w:rFonts w:ascii="Arial" w:hAnsi="Arial" w:cs="Arial"/>
          <w:sz w:val="32"/>
          <w:szCs w:val="32"/>
        </w:rPr>
        <w:t xml:space="preserve">ayment </w:t>
      </w:r>
      <w:r w:rsidRPr="004B7B1F">
        <w:rPr>
          <w:rFonts w:ascii="Arial" w:hAnsi="Arial" w:cs="Arial"/>
          <w:sz w:val="32"/>
          <w:szCs w:val="32"/>
        </w:rPr>
        <w:t xml:space="preserve">and </w:t>
      </w:r>
      <w:bookmarkEnd w:id="58"/>
      <w:r w:rsidRPr="004B7B1F">
        <w:rPr>
          <w:rFonts w:ascii="Arial" w:hAnsi="Arial" w:cs="Arial"/>
          <w:sz w:val="32"/>
          <w:szCs w:val="32"/>
        </w:rPr>
        <w:t>Invoicing</w:t>
      </w:r>
      <w:r w:rsidR="00ED4218" w:rsidRPr="004B7B1F">
        <w:rPr>
          <w:rFonts w:ascii="Arial" w:hAnsi="Arial" w:cs="Arial"/>
          <w:sz w:val="32"/>
          <w:szCs w:val="32"/>
        </w:rPr>
        <w:t xml:space="preserve"> </w:t>
      </w:r>
    </w:p>
    <w:p w14:paraId="2439CF46"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Each individual commissioned research project under the Contract shall have its own costs and pricing structure, which will be agreed between the Customer and the Agency prior to any work being undertaken.</w:t>
      </w:r>
    </w:p>
    <w:p w14:paraId="58D1633B"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All individual research project cost pricing shall be in line with the Supplier’s Day Rates submitted in the Attachment 4 Price Schedule.</w:t>
      </w:r>
    </w:p>
    <w:p w14:paraId="73D8AE1D"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lastRenderedPageBreak/>
        <w:t xml:space="preserve">The payment structure for each individual call off project is to be agreed before the commencement of each project. It is anticipated that payment will be made at completion and sign-off of a project.  </w:t>
      </w:r>
    </w:p>
    <w:p w14:paraId="5A9C8D03"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hd w:val="clear" w:color="auto" w:fill="FFFFFF"/>
        </w:rPr>
      </w:pPr>
      <w:r w:rsidRPr="004B7B1F">
        <w:rPr>
          <w:rFonts w:ascii="Arial" w:hAnsi="Arial" w:cs="Arial"/>
          <w:sz w:val="24"/>
          <w:szCs w:val="24"/>
          <w:shd w:val="clear" w:color="auto" w:fill="FFFFFF"/>
        </w:rPr>
        <w:t xml:space="preserve">The payment method for this Call-Off Contract is by bank transfer. </w:t>
      </w:r>
      <w:r w:rsidRPr="004B7B1F">
        <w:rPr>
          <w:rFonts w:ascii="Arial" w:hAnsi="Arial" w:cs="Arial"/>
          <w:sz w:val="24"/>
          <w:shd w:val="clear" w:color="auto" w:fill="FFFFFF"/>
        </w:rPr>
        <w:t>The Customer will pay the Supplier within 30 days of receipt of a valid invoice.</w:t>
      </w:r>
    </w:p>
    <w:p w14:paraId="42DA9D4F"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shd w:val="clear" w:color="auto" w:fill="FFFFFF"/>
        </w:rPr>
      </w:pPr>
      <w:r w:rsidRPr="004B7B1F">
        <w:rPr>
          <w:rFonts w:ascii="Arial" w:hAnsi="Arial" w:cs="Arial"/>
          <w:sz w:val="24"/>
          <w:szCs w:val="24"/>
          <w:shd w:val="clear" w:color="auto" w:fill="FFFFFF"/>
        </w:rPr>
        <w:t xml:space="preserve">Payment can only be made following satisfactory delivery of pre-agreed certified products and deliverables. These products and deliverables shall be agreed between the Customer and the Supplier for each commissioned project. . </w:t>
      </w:r>
    </w:p>
    <w:p w14:paraId="57D1A4C8"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shd w:val="clear" w:color="auto" w:fill="FFFFFF"/>
        </w:rPr>
        <w:t xml:space="preserve">Before payment can be considered, each invoice must include a detailed elemental breakdown of work completed and the associated costs. </w:t>
      </w:r>
    </w:p>
    <w:p w14:paraId="20AB78A1"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shd w:val="clear" w:color="auto" w:fill="FFFFFF"/>
        </w:rPr>
        <w:t>Invoices should be submitted to:</w:t>
      </w:r>
    </w:p>
    <w:p w14:paraId="6D3F8882" w14:textId="77777777" w:rsidR="00ED4218" w:rsidRPr="004B7B1F" w:rsidRDefault="00ED4218" w:rsidP="00ED4218">
      <w:pPr>
        <w:ind w:left="720"/>
        <w:rPr>
          <w:rFonts w:ascii="Arial" w:eastAsiaTheme="minorHAnsi" w:hAnsi="Arial" w:cs="Arial"/>
          <w:b/>
          <w:bCs/>
          <w:sz w:val="24"/>
          <w:lang w:eastAsia="en-US"/>
        </w:rPr>
      </w:pPr>
      <w:r w:rsidRPr="004B7B1F">
        <w:rPr>
          <w:rFonts w:ascii="Arial" w:hAnsi="Arial" w:cs="Arial"/>
          <w:sz w:val="24"/>
        </w:rPr>
        <w:t xml:space="preserve">CP2P Team, MHCLG, 4th Floor, </w:t>
      </w:r>
      <w:r w:rsidRPr="004B7B1F">
        <w:rPr>
          <w:rFonts w:ascii="Arial" w:hAnsi="Arial" w:cs="Arial"/>
          <w:sz w:val="24"/>
        </w:rPr>
        <w:br/>
        <w:t xml:space="preserve">High Trees, </w:t>
      </w:r>
      <w:proofErr w:type="spellStart"/>
      <w:r w:rsidRPr="004B7B1F">
        <w:rPr>
          <w:rFonts w:ascii="Arial" w:hAnsi="Arial" w:cs="Arial"/>
          <w:sz w:val="24"/>
        </w:rPr>
        <w:t>Hillfield</w:t>
      </w:r>
      <w:proofErr w:type="spellEnd"/>
      <w:r w:rsidRPr="004B7B1F">
        <w:rPr>
          <w:rFonts w:ascii="Arial" w:hAnsi="Arial" w:cs="Arial"/>
          <w:sz w:val="24"/>
        </w:rPr>
        <w:t xml:space="preserve"> Road, </w:t>
      </w:r>
      <w:r w:rsidRPr="004B7B1F">
        <w:rPr>
          <w:rFonts w:ascii="Arial" w:hAnsi="Arial" w:cs="Arial"/>
          <w:sz w:val="24"/>
        </w:rPr>
        <w:br/>
        <w:t>Hemel Hempstead, HP2 4XN</w:t>
      </w:r>
      <w:r w:rsidRPr="004B7B1F">
        <w:rPr>
          <w:rFonts w:ascii="Arial" w:hAnsi="Arial" w:cs="Arial"/>
          <w:b/>
          <w:bCs/>
          <w:sz w:val="24"/>
        </w:rPr>
        <w:t>.</w:t>
      </w:r>
    </w:p>
    <w:p w14:paraId="3964E321" w14:textId="77777777" w:rsidR="00ED4218" w:rsidRPr="004B7B1F" w:rsidRDefault="00ED4218" w:rsidP="00ED4218">
      <w:pPr>
        <w:rPr>
          <w:rFonts w:ascii="Arial" w:hAnsi="Arial" w:cs="Arial"/>
          <w:sz w:val="24"/>
        </w:rPr>
      </w:pPr>
    </w:p>
    <w:p w14:paraId="6E6A4539" w14:textId="77777777" w:rsidR="00ED4218" w:rsidRPr="004B7B1F" w:rsidRDefault="00ED4218" w:rsidP="00ED4218">
      <w:pPr>
        <w:pStyle w:val="Heading2"/>
        <w:ind w:left="720" w:firstLine="0"/>
        <w:rPr>
          <w:rFonts w:ascii="Arial" w:eastAsia="Times New Roman" w:hAnsi="Arial" w:cs="Arial"/>
          <w:sz w:val="24"/>
          <w:szCs w:val="24"/>
        </w:rPr>
      </w:pPr>
      <w:r w:rsidRPr="004B7B1F">
        <w:rPr>
          <w:rFonts w:ascii="Arial" w:eastAsia="Times New Roman" w:hAnsi="Arial" w:cs="Arial"/>
          <w:sz w:val="24"/>
          <w:szCs w:val="24"/>
        </w:rPr>
        <w:t xml:space="preserve">Email address: </w:t>
      </w:r>
      <w:hyperlink r:id="rId11" w:history="1">
        <w:r w:rsidRPr="004B7B1F">
          <w:rPr>
            <w:rStyle w:val="Hyperlink"/>
            <w:rFonts w:ascii="Arial" w:eastAsia="Times New Roman" w:hAnsi="Arial" w:cs="Arial"/>
            <w:sz w:val="24"/>
            <w:szCs w:val="24"/>
          </w:rPr>
          <w:t>CLGInvoices@communities.gov.uk</w:t>
        </w:r>
      </w:hyperlink>
    </w:p>
    <w:p w14:paraId="7DEE8C8C"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rPr>
      </w:pPr>
      <w:r w:rsidRPr="004B7B1F">
        <w:rPr>
          <w:rFonts w:ascii="Arial" w:hAnsi="Arial" w:cs="Arial"/>
          <w:sz w:val="24"/>
        </w:rPr>
        <w:t>All invoices must be specific to charges agreed at the end of each month or agreed milestone. Other information such as: Purchase Order number, project reference, period of work, and number of days worked, invoiced amount, VAT shall also be included on each invoice.</w:t>
      </w:r>
    </w:p>
    <w:p w14:paraId="4392C5FA"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rPr>
      </w:pPr>
      <w:r w:rsidRPr="004B7B1F">
        <w:rPr>
          <w:rFonts w:ascii="Arial" w:hAnsi="Arial" w:cs="Arial"/>
          <w:sz w:val="24"/>
        </w:rPr>
        <w:t>Any task request shall be made in writing by the Customer’s Contract Manager, using the Task Request Form (set out at Annex 1).  The Customer’s Contract Manager must agree the fee for the task before the work is undertaken.</w:t>
      </w:r>
      <w:r w:rsidRPr="004B7B1F">
        <w:rPr>
          <w:rFonts w:ascii="Arial" w:hAnsi="Arial" w:cs="Arial"/>
          <w:sz w:val="24"/>
        </w:rPr>
        <w:br/>
      </w:r>
    </w:p>
    <w:p w14:paraId="70C1F00B" w14:textId="38C721E1" w:rsidR="00ED4218" w:rsidRPr="004B7B1F" w:rsidRDefault="00ED421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 w:val="num" w:pos="0"/>
        </w:tabs>
        <w:overflowPunct w:val="0"/>
        <w:autoSpaceDE w:val="0"/>
        <w:autoSpaceDN w:val="0"/>
        <w:adjustRightInd w:val="0"/>
        <w:spacing w:after="120"/>
        <w:ind w:left="709" w:hanging="709"/>
        <w:textAlignment w:val="baseline"/>
        <w:rPr>
          <w:rFonts w:ascii="Arial" w:hAnsi="Arial" w:cs="Arial"/>
          <w:sz w:val="32"/>
          <w:szCs w:val="32"/>
        </w:rPr>
      </w:pPr>
      <w:bookmarkStart w:id="59" w:name="_Toc522714851"/>
      <w:bookmarkEnd w:id="57"/>
      <w:r w:rsidRPr="004B7B1F">
        <w:rPr>
          <w:rFonts w:ascii="Arial" w:hAnsi="Arial" w:cs="Arial"/>
          <w:sz w:val="32"/>
          <w:szCs w:val="32"/>
        </w:rPr>
        <w:t>C</w:t>
      </w:r>
      <w:bookmarkEnd w:id="59"/>
      <w:r w:rsidR="00B73EEB" w:rsidRPr="004B7B1F">
        <w:rPr>
          <w:rFonts w:ascii="Arial" w:hAnsi="Arial" w:cs="Arial"/>
          <w:sz w:val="32"/>
          <w:szCs w:val="32"/>
        </w:rPr>
        <w:t>ontract Management</w:t>
      </w:r>
      <w:r w:rsidRPr="004B7B1F">
        <w:rPr>
          <w:rFonts w:ascii="Arial" w:hAnsi="Arial" w:cs="Arial"/>
          <w:sz w:val="32"/>
          <w:szCs w:val="32"/>
        </w:rPr>
        <w:t xml:space="preserve"> </w:t>
      </w:r>
    </w:p>
    <w:p w14:paraId="5B22C93C"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 xml:space="preserve">The successful Supplier may not be awarded every quantitative or qualitative communications research project within the relevant Customer area or portfolio and therefore will not retain exclusivity </w:t>
      </w:r>
    </w:p>
    <w:p w14:paraId="608EEAB9"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The Customer’s Insight and Evaluation team will manage this contract. The Supplier will be expected to attend a quarterly meeting unless they have yet to be commissioned for a project by the Customer or there are no particular issues that need to be addressed.</w:t>
      </w:r>
    </w:p>
    <w:p w14:paraId="65CF9292"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 xml:space="preserve">At each review point, the Customer’s Steering Group will assess whether outputs meet satisfactory standards before the work can proceed to the next stage. The dates of these meetings will be set and agreed between the Steering Group and the Supplier once in contract. </w:t>
      </w:r>
    </w:p>
    <w:p w14:paraId="6736E34C"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lastRenderedPageBreak/>
        <w:t xml:space="preserve">Should the Supplier be commissioned to deliver a research project, there will be a final project review once all project outputs have been completed, at which the Steering Group will assess overall project progress including the final project report. </w:t>
      </w:r>
    </w:p>
    <w:p w14:paraId="3FBAC8E7"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sz w:val="24"/>
          <w:szCs w:val="24"/>
        </w:rPr>
      </w:pPr>
      <w:r w:rsidRPr="004B7B1F">
        <w:rPr>
          <w:rFonts w:ascii="Arial" w:hAnsi="Arial" w:cs="Arial"/>
          <w:sz w:val="24"/>
          <w:szCs w:val="24"/>
        </w:rPr>
        <w:t>Attendance at contract review meetings with the Customer shall be at the Supplier’s own expense.</w:t>
      </w:r>
      <w:r w:rsidRPr="004B7B1F">
        <w:rPr>
          <w:rFonts w:ascii="Arial" w:hAnsi="Arial" w:cs="Arial"/>
          <w:sz w:val="24"/>
          <w:szCs w:val="24"/>
        </w:rPr>
        <w:br/>
      </w:r>
    </w:p>
    <w:p w14:paraId="7BBA2E24" w14:textId="77777777" w:rsidR="00ED4218" w:rsidRPr="004B7B1F" w:rsidRDefault="00ED4218" w:rsidP="00ED4218">
      <w:pPr>
        <w:pStyle w:val="Heading1"/>
        <w:keepLines w:val="0"/>
        <w:numPr>
          <w:ilvl w:val="0"/>
          <w:numId w:val="5"/>
        </w:numPr>
        <w:pBdr>
          <w:top w:val="none" w:sz="0" w:space="0" w:color="auto"/>
          <w:left w:val="none" w:sz="0" w:space="0" w:color="auto"/>
          <w:bottom w:val="none" w:sz="0" w:space="0" w:color="auto"/>
          <w:right w:val="none" w:sz="0" w:space="0" w:color="auto"/>
          <w:between w:val="none" w:sz="0" w:space="0" w:color="auto"/>
        </w:pBdr>
        <w:tabs>
          <w:tab w:val="clear" w:pos="851"/>
          <w:tab w:val="clear" w:pos="1571"/>
          <w:tab w:val="num" w:pos="720"/>
        </w:tabs>
        <w:adjustRightInd w:val="0"/>
        <w:spacing w:after="120"/>
        <w:ind w:left="720"/>
        <w:rPr>
          <w:rFonts w:ascii="Arial" w:hAnsi="Arial" w:cs="Arial"/>
          <w:sz w:val="32"/>
          <w:szCs w:val="32"/>
        </w:rPr>
      </w:pPr>
      <w:bookmarkStart w:id="60" w:name="_Toc368573043"/>
      <w:bookmarkStart w:id="61" w:name="_Toc522714852"/>
      <w:bookmarkEnd w:id="36"/>
      <w:r w:rsidRPr="004B7B1F">
        <w:rPr>
          <w:rFonts w:ascii="Arial" w:hAnsi="Arial" w:cs="Arial"/>
          <w:sz w:val="32"/>
          <w:szCs w:val="32"/>
        </w:rPr>
        <w:t>Location</w:t>
      </w:r>
      <w:bookmarkEnd w:id="60"/>
      <w:bookmarkEnd w:id="61"/>
      <w:r w:rsidRPr="004B7B1F">
        <w:rPr>
          <w:rFonts w:ascii="Arial" w:hAnsi="Arial" w:cs="Arial"/>
          <w:sz w:val="32"/>
          <w:szCs w:val="32"/>
        </w:rPr>
        <w:t xml:space="preserve"> </w:t>
      </w:r>
    </w:p>
    <w:p w14:paraId="30890E52"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sz w:val="24"/>
          <w:szCs w:val="24"/>
        </w:rPr>
      </w:pPr>
      <w:r w:rsidRPr="004B7B1F">
        <w:rPr>
          <w:rFonts w:ascii="Arial" w:hAnsi="Arial" w:cs="Arial"/>
          <w:sz w:val="24"/>
          <w:szCs w:val="24"/>
        </w:rPr>
        <w:t xml:space="preserve">The location of the Services will be carried out at case study and focus group field locations as well as the Supplier’s address. These locations could be anywhere in the United Kingdom but are more likely to be anywhere in England. </w:t>
      </w:r>
    </w:p>
    <w:p w14:paraId="14F7215B"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 xml:space="preserve">Reporting and debriefs will be held at the offices of the Customer at 2 </w:t>
      </w:r>
      <w:proofErr w:type="spellStart"/>
      <w:r w:rsidRPr="004B7B1F">
        <w:rPr>
          <w:rFonts w:ascii="Arial" w:hAnsi="Arial" w:cs="Arial"/>
          <w:sz w:val="24"/>
          <w:szCs w:val="24"/>
        </w:rPr>
        <w:t>Marsham</w:t>
      </w:r>
      <w:proofErr w:type="spellEnd"/>
      <w:r w:rsidRPr="004B7B1F">
        <w:rPr>
          <w:rFonts w:ascii="Arial" w:hAnsi="Arial" w:cs="Arial"/>
          <w:sz w:val="24"/>
          <w:szCs w:val="24"/>
        </w:rPr>
        <w:t xml:space="preserve"> Street, London, SW1P 4DF, or by telephone and video-conferencing, as agreed between the Customer and the Supplier.</w:t>
      </w:r>
    </w:p>
    <w:p w14:paraId="67C7510F" w14:textId="77777777"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spacing w:after="120"/>
        <w:ind w:left="709" w:hanging="709"/>
        <w:rPr>
          <w:rFonts w:ascii="Arial" w:hAnsi="Arial" w:cs="Arial"/>
          <w:sz w:val="24"/>
          <w:szCs w:val="24"/>
        </w:rPr>
      </w:pPr>
      <w:r w:rsidRPr="004B7B1F">
        <w:rPr>
          <w:rFonts w:ascii="Arial" w:hAnsi="Arial" w:cs="Arial"/>
          <w:sz w:val="24"/>
          <w:szCs w:val="24"/>
        </w:rPr>
        <w:t>The Supplier will be responsible for ensuring their staff resources including any sub-contractors comply with any government COVID-19 social distancing requirements in place during the contract term.</w:t>
      </w:r>
    </w:p>
    <w:p w14:paraId="647DA4B5" w14:textId="33D62845" w:rsidR="00ED4218" w:rsidRPr="004B7B1F" w:rsidRDefault="00ED4218" w:rsidP="00ED4218">
      <w:pPr>
        <w:pStyle w:val="Heading2"/>
        <w:keepNext w:val="0"/>
        <w:keepLines w:val="0"/>
        <w:numPr>
          <w:ilvl w:val="1"/>
          <w:numId w:val="5"/>
        </w:numPr>
        <w:pBdr>
          <w:top w:val="none" w:sz="0" w:space="0" w:color="auto"/>
          <w:left w:val="none" w:sz="0" w:space="0" w:color="auto"/>
          <w:bottom w:val="none" w:sz="0" w:space="0" w:color="auto"/>
          <w:right w:val="none" w:sz="0" w:space="0" w:color="auto"/>
          <w:between w:val="none" w:sz="0" w:space="0" w:color="auto"/>
        </w:pBdr>
        <w:tabs>
          <w:tab w:val="clear" w:pos="1418"/>
        </w:tabs>
        <w:adjustRightInd w:val="0"/>
        <w:rPr>
          <w:rFonts w:ascii="Arial" w:hAnsi="Arial" w:cs="Arial"/>
          <w:sz w:val="24"/>
          <w:szCs w:val="24"/>
        </w:rPr>
      </w:pPr>
      <w:r w:rsidRPr="004B7B1F">
        <w:rPr>
          <w:rFonts w:ascii="Arial" w:hAnsi="Arial" w:cs="Arial"/>
          <w:sz w:val="24"/>
          <w:szCs w:val="24"/>
        </w:rPr>
        <w:t>Where the Supplier and any of their staff or representatives are required to attend the Customer’s site (Government Office) all efforts will be made to adhere to the social distancing and safety recommendations.</w:t>
      </w:r>
    </w:p>
    <w:p w14:paraId="1863FC5D" w14:textId="77777777" w:rsidR="00701DFB" w:rsidRPr="004B7B1F" w:rsidRDefault="00701DFB" w:rsidP="00701DFB">
      <w:pPr>
        <w:pStyle w:val="Heading1"/>
        <w:spacing w:after="120"/>
        <w:jc w:val="left"/>
        <w:rPr>
          <w:rFonts w:ascii="Arial" w:hAnsi="Arial" w:cs="Arial"/>
          <w:sz w:val="32"/>
          <w:szCs w:val="32"/>
        </w:rPr>
      </w:pPr>
      <w:bookmarkStart w:id="62" w:name="_Toc14796830"/>
      <w:r w:rsidRPr="004B7B1F">
        <w:rPr>
          <w:rFonts w:ascii="Arial" w:hAnsi="Arial" w:cs="Arial"/>
          <w:sz w:val="32"/>
          <w:szCs w:val="32"/>
        </w:rPr>
        <w:t>ANNEX 1. Task Request Form</w:t>
      </w:r>
      <w:bookmarkEnd w:id="62"/>
    </w:p>
    <w:p w14:paraId="4ED53FAB" w14:textId="77777777" w:rsidR="00701DFB" w:rsidRPr="004B7B1F" w:rsidRDefault="00701DFB" w:rsidP="00701DFB">
      <w:pPr>
        <w:rPr>
          <w:rFonts w:ascii="Arial" w:hAnsi="Arial" w:cs="Arial"/>
          <w:b/>
        </w:rPr>
      </w:pPr>
    </w:p>
    <w:p w14:paraId="65F872B0" w14:textId="77777777" w:rsidR="00701DFB" w:rsidRPr="004B7B1F" w:rsidRDefault="00701DFB" w:rsidP="00701DFB">
      <w:pPr>
        <w:rPr>
          <w:rFonts w:ascii="Arial" w:hAnsi="Arial" w:cs="Arial"/>
          <w:b/>
        </w:rPr>
      </w:pPr>
      <w:r w:rsidRPr="004B7B1F">
        <w:rPr>
          <w:rFonts w:ascii="Arial" w:hAnsi="Arial" w:cs="Arial"/>
          <w:b/>
        </w:rPr>
        <w:t>SECTION 1:</w:t>
      </w:r>
      <w:r w:rsidRPr="004B7B1F">
        <w:rPr>
          <w:rFonts w:ascii="Arial" w:hAnsi="Arial" w:cs="Arial"/>
          <w:b/>
        </w:rPr>
        <w:tab/>
        <w:t>REQUEST FOR WORK</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
        <w:gridCol w:w="1080"/>
        <w:gridCol w:w="540"/>
        <w:gridCol w:w="1440"/>
        <w:gridCol w:w="1800"/>
        <w:gridCol w:w="2474"/>
      </w:tblGrid>
      <w:tr w:rsidR="00701DFB" w:rsidRPr="004B7B1F" w14:paraId="3FDC1735" w14:textId="77777777" w:rsidTr="00681057">
        <w:trPr>
          <w:trHeight w:val="267"/>
          <w:jc w:val="center"/>
        </w:trPr>
        <w:tc>
          <w:tcPr>
            <w:tcW w:w="2988" w:type="dxa"/>
            <w:gridSpan w:val="4"/>
            <w:tcBorders>
              <w:right w:val="nil"/>
            </w:tcBorders>
          </w:tcPr>
          <w:p w14:paraId="0754B58A" w14:textId="77777777" w:rsidR="00701DFB" w:rsidRPr="004B7B1F" w:rsidRDefault="00701DFB" w:rsidP="00681057">
            <w:pPr>
              <w:spacing w:before="60" w:after="60"/>
              <w:rPr>
                <w:rFonts w:ascii="Arial" w:hAnsi="Arial" w:cs="Arial"/>
                <w:b/>
                <w:sz w:val="20"/>
              </w:rPr>
            </w:pPr>
            <w:r w:rsidRPr="004B7B1F">
              <w:rPr>
                <w:rFonts w:ascii="Arial" w:hAnsi="Arial" w:cs="Arial"/>
                <w:b/>
                <w:sz w:val="20"/>
              </w:rPr>
              <w:t>Title of Contract:</w:t>
            </w:r>
          </w:p>
        </w:tc>
        <w:tc>
          <w:tcPr>
            <w:tcW w:w="5714" w:type="dxa"/>
            <w:gridSpan w:val="3"/>
            <w:tcBorders>
              <w:left w:val="nil"/>
            </w:tcBorders>
          </w:tcPr>
          <w:p w14:paraId="57C51C50" w14:textId="77777777" w:rsidR="00701DFB" w:rsidRPr="004B7B1F" w:rsidRDefault="00701DFB" w:rsidP="00681057">
            <w:pPr>
              <w:spacing w:before="60" w:after="60"/>
              <w:rPr>
                <w:rFonts w:ascii="Arial" w:hAnsi="Arial" w:cs="Arial"/>
                <w:b/>
                <w:color w:val="0000FF"/>
                <w:sz w:val="20"/>
              </w:rPr>
            </w:pPr>
            <w:r w:rsidRPr="004B7B1F">
              <w:rPr>
                <w:rFonts w:ascii="Arial" w:hAnsi="Arial" w:cs="Arial"/>
                <w:color w:val="0000FF"/>
                <w:sz w:val="20"/>
              </w:rPr>
              <w:t xml:space="preserve">Communications research standby agency </w:t>
            </w:r>
          </w:p>
        </w:tc>
      </w:tr>
      <w:tr w:rsidR="00701DFB" w:rsidRPr="004B7B1F" w14:paraId="526F1C81" w14:textId="77777777" w:rsidTr="00681057">
        <w:trPr>
          <w:trHeight w:val="265"/>
          <w:jc w:val="center"/>
        </w:trPr>
        <w:tc>
          <w:tcPr>
            <w:tcW w:w="1188" w:type="dxa"/>
            <w:tcBorders>
              <w:right w:val="nil"/>
            </w:tcBorders>
          </w:tcPr>
          <w:p w14:paraId="7973268A" w14:textId="77777777" w:rsidR="00701DFB" w:rsidRPr="004B7B1F" w:rsidRDefault="00701DFB" w:rsidP="00681057">
            <w:pPr>
              <w:spacing w:before="60" w:after="60"/>
              <w:rPr>
                <w:rFonts w:ascii="Arial" w:hAnsi="Arial" w:cs="Arial"/>
                <w:b/>
                <w:sz w:val="20"/>
              </w:rPr>
            </w:pPr>
            <w:r w:rsidRPr="004B7B1F">
              <w:rPr>
                <w:rFonts w:ascii="Arial" w:hAnsi="Arial" w:cs="Arial"/>
                <w:b/>
                <w:sz w:val="20"/>
              </w:rPr>
              <w:t>Task No:</w:t>
            </w:r>
          </w:p>
        </w:tc>
        <w:tc>
          <w:tcPr>
            <w:tcW w:w="3240" w:type="dxa"/>
            <w:gridSpan w:val="4"/>
            <w:tcBorders>
              <w:left w:val="nil"/>
            </w:tcBorders>
          </w:tcPr>
          <w:p w14:paraId="519A779D" w14:textId="77777777" w:rsidR="00701DFB" w:rsidRPr="004B7B1F" w:rsidRDefault="00701DFB" w:rsidP="00681057">
            <w:pPr>
              <w:spacing w:before="60" w:after="60"/>
              <w:rPr>
                <w:rFonts w:ascii="Arial" w:hAnsi="Arial" w:cs="Arial"/>
                <w:color w:val="0000FF"/>
                <w:sz w:val="20"/>
                <w:szCs w:val="20"/>
              </w:rPr>
            </w:pPr>
            <w:proofErr w:type="spellStart"/>
            <w:r w:rsidRPr="004B7B1F">
              <w:rPr>
                <w:rFonts w:ascii="Arial" w:hAnsi="Arial" w:cs="Arial"/>
                <w:color w:val="0000FF"/>
                <w:sz w:val="20"/>
                <w:szCs w:val="20"/>
              </w:rPr>
              <w:t>Xxxx</w:t>
            </w:r>
            <w:proofErr w:type="spellEnd"/>
          </w:p>
        </w:tc>
        <w:tc>
          <w:tcPr>
            <w:tcW w:w="1800" w:type="dxa"/>
            <w:tcBorders>
              <w:right w:val="nil"/>
            </w:tcBorders>
          </w:tcPr>
          <w:p w14:paraId="2DEBA910" w14:textId="77777777" w:rsidR="00701DFB" w:rsidRPr="004B7B1F" w:rsidRDefault="00701DFB" w:rsidP="00681057">
            <w:pPr>
              <w:spacing w:before="60" w:after="60"/>
              <w:rPr>
                <w:rFonts w:ascii="Arial" w:hAnsi="Arial" w:cs="Arial"/>
                <w:b/>
                <w:bCs/>
                <w:sz w:val="20"/>
                <w:szCs w:val="20"/>
              </w:rPr>
            </w:pPr>
          </w:p>
        </w:tc>
        <w:tc>
          <w:tcPr>
            <w:tcW w:w="2474" w:type="dxa"/>
            <w:tcBorders>
              <w:left w:val="nil"/>
            </w:tcBorders>
          </w:tcPr>
          <w:p w14:paraId="44C19B49" w14:textId="77777777" w:rsidR="00701DFB" w:rsidRPr="004B7B1F" w:rsidRDefault="00701DFB" w:rsidP="00681057">
            <w:pPr>
              <w:spacing w:before="60" w:after="60"/>
              <w:rPr>
                <w:rFonts w:ascii="Arial" w:hAnsi="Arial" w:cs="Arial"/>
                <w:color w:val="0000FF"/>
                <w:sz w:val="20"/>
                <w:szCs w:val="20"/>
              </w:rPr>
            </w:pPr>
          </w:p>
        </w:tc>
      </w:tr>
      <w:tr w:rsidR="00701DFB" w:rsidRPr="004B7B1F" w14:paraId="7F81C2E9" w14:textId="77777777" w:rsidTr="00681057">
        <w:trPr>
          <w:trHeight w:val="300"/>
          <w:jc w:val="center"/>
        </w:trPr>
        <w:tc>
          <w:tcPr>
            <w:tcW w:w="1368" w:type="dxa"/>
            <w:gridSpan w:val="2"/>
            <w:tcBorders>
              <w:right w:val="nil"/>
            </w:tcBorders>
          </w:tcPr>
          <w:p w14:paraId="0BA56AAA" w14:textId="77777777" w:rsidR="00701DFB" w:rsidRPr="004B7B1F" w:rsidRDefault="00701DFB" w:rsidP="00681057">
            <w:pPr>
              <w:spacing w:before="60" w:after="60"/>
              <w:rPr>
                <w:rFonts w:ascii="Arial" w:hAnsi="Arial" w:cs="Arial"/>
                <w:b/>
                <w:sz w:val="20"/>
              </w:rPr>
            </w:pPr>
            <w:r w:rsidRPr="004B7B1F">
              <w:rPr>
                <w:rFonts w:ascii="Arial" w:hAnsi="Arial" w:cs="Arial"/>
                <w:b/>
                <w:sz w:val="20"/>
              </w:rPr>
              <w:t>Task title:</w:t>
            </w:r>
          </w:p>
        </w:tc>
        <w:tc>
          <w:tcPr>
            <w:tcW w:w="7334" w:type="dxa"/>
            <w:gridSpan w:val="5"/>
            <w:tcBorders>
              <w:left w:val="nil"/>
            </w:tcBorders>
          </w:tcPr>
          <w:p w14:paraId="63F9C184" w14:textId="77777777" w:rsidR="00701DFB" w:rsidRPr="004B7B1F" w:rsidRDefault="00701DFB" w:rsidP="00681057">
            <w:pPr>
              <w:spacing w:before="60" w:after="60"/>
              <w:rPr>
                <w:rFonts w:ascii="Arial" w:hAnsi="Arial" w:cs="Arial"/>
                <w:color w:val="0000FF"/>
                <w:sz w:val="20"/>
              </w:rPr>
            </w:pPr>
            <w:proofErr w:type="spellStart"/>
            <w:r w:rsidRPr="004B7B1F">
              <w:rPr>
                <w:rFonts w:ascii="Arial" w:hAnsi="Arial" w:cs="Arial"/>
                <w:color w:val="0000FF"/>
                <w:sz w:val="20"/>
              </w:rPr>
              <w:t>Xxxx</w:t>
            </w:r>
            <w:proofErr w:type="spellEnd"/>
          </w:p>
        </w:tc>
      </w:tr>
      <w:tr w:rsidR="00701DFB" w:rsidRPr="004B7B1F" w14:paraId="6610B9EF" w14:textId="77777777" w:rsidTr="00681057">
        <w:trPr>
          <w:trHeight w:val="1329"/>
          <w:jc w:val="center"/>
        </w:trPr>
        <w:tc>
          <w:tcPr>
            <w:tcW w:w="8702" w:type="dxa"/>
            <w:gridSpan w:val="7"/>
          </w:tcPr>
          <w:p w14:paraId="301F5C4E" w14:textId="77777777" w:rsidR="00701DFB" w:rsidRPr="004B7B1F" w:rsidRDefault="00701DFB" w:rsidP="00681057">
            <w:pPr>
              <w:spacing w:before="60"/>
              <w:rPr>
                <w:rFonts w:ascii="Arial" w:hAnsi="Arial" w:cs="Arial"/>
                <w:b/>
                <w:bCs/>
                <w:sz w:val="20"/>
                <w:szCs w:val="20"/>
              </w:rPr>
            </w:pPr>
            <w:r w:rsidRPr="004B7B1F">
              <w:rPr>
                <w:rFonts w:ascii="Arial" w:hAnsi="Arial" w:cs="Arial"/>
                <w:b/>
                <w:bCs/>
                <w:sz w:val="20"/>
                <w:szCs w:val="20"/>
              </w:rPr>
              <w:t>Description of required work including research questions and target audience/markets:</w:t>
            </w:r>
          </w:p>
          <w:p w14:paraId="3E24F953" w14:textId="77777777" w:rsidR="00701DFB" w:rsidRPr="004B7B1F" w:rsidRDefault="00701DFB" w:rsidP="00681057">
            <w:pPr>
              <w:rPr>
                <w:rFonts w:ascii="Arial" w:hAnsi="Arial" w:cs="Arial"/>
                <w:i/>
                <w:iCs/>
                <w:sz w:val="20"/>
                <w:szCs w:val="20"/>
              </w:rPr>
            </w:pPr>
            <w:r w:rsidRPr="004B7B1F">
              <w:rPr>
                <w:rFonts w:ascii="Arial" w:hAnsi="Arial" w:cs="Arial"/>
                <w:i/>
                <w:iCs/>
                <w:sz w:val="20"/>
                <w:szCs w:val="20"/>
              </w:rPr>
              <w:t xml:space="preserve">(as requested by the Customer’s </w:t>
            </w:r>
            <w:r w:rsidRPr="004B7B1F">
              <w:rPr>
                <w:rFonts w:ascii="Arial" w:eastAsia="Arial" w:hAnsi="Arial" w:cs="Arial"/>
                <w:i/>
                <w:iCs/>
                <w:sz w:val="19"/>
                <w:szCs w:val="19"/>
              </w:rPr>
              <w:t>Insight and Evaluation</w:t>
            </w:r>
            <w:r w:rsidRPr="004B7B1F">
              <w:rPr>
                <w:rFonts w:ascii="Arial" w:hAnsi="Arial" w:cs="Arial"/>
                <w:i/>
                <w:iCs/>
                <w:sz w:val="20"/>
                <w:szCs w:val="20"/>
              </w:rPr>
              <w:t xml:space="preserve"> Lead or Contract Manager) </w:t>
            </w:r>
          </w:p>
          <w:p w14:paraId="2B7DA897" w14:textId="77777777" w:rsidR="00701DFB" w:rsidRPr="004B7B1F" w:rsidRDefault="00701DFB" w:rsidP="00681057">
            <w:pPr>
              <w:rPr>
                <w:rFonts w:ascii="Arial" w:hAnsi="Arial" w:cs="Arial"/>
                <w:iCs/>
                <w:sz w:val="20"/>
              </w:rPr>
            </w:pPr>
          </w:p>
          <w:p w14:paraId="0EB96E9E" w14:textId="77777777" w:rsidR="00701DFB" w:rsidRPr="004B7B1F" w:rsidRDefault="00701DFB" w:rsidP="00681057">
            <w:pPr>
              <w:rPr>
                <w:rFonts w:ascii="Arial" w:hAnsi="Arial" w:cs="Arial"/>
                <w:bCs/>
                <w:iCs/>
                <w:color w:val="0000FF"/>
                <w:sz w:val="20"/>
              </w:rPr>
            </w:pPr>
            <w:proofErr w:type="spellStart"/>
            <w:r w:rsidRPr="004B7B1F">
              <w:rPr>
                <w:rFonts w:ascii="Arial" w:hAnsi="Arial" w:cs="Arial"/>
                <w:iCs/>
                <w:color w:val="0000FF"/>
                <w:sz w:val="20"/>
              </w:rPr>
              <w:t>xxxx</w:t>
            </w:r>
            <w:proofErr w:type="spellEnd"/>
          </w:p>
          <w:p w14:paraId="7AD55AFE" w14:textId="77777777" w:rsidR="00701DFB" w:rsidRPr="004B7B1F" w:rsidRDefault="00701DFB" w:rsidP="00681057">
            <w:pPr>
              <w:rPr>
                <w:rFonts w:ascii="Arial" w:hAnsi="Arial" w:cs="Arial"/>
                <w:iCs/>
                <w:sz w:val="20"/>
              </w:rPr>
            </w:pPr>
          </w:p>
        </w:tc>
      </w:tr>
      <w:tr w:rsidR="00701DFB" w:rsidRPr="004B7B1F" w14:paraId="1BB4A3FD" w14:textId="77777777" w:rsidTr="00681057">
        <w:trPr>
          <w:trHeight w:val="990"/>
          <w:jc w:val="center"/>
        </w:trPr>
        <w:tc>
          <w:tcPr>
            <w:tcW w:w="8702" w:type="dxa"/>
            <w:gridSpan w:val="7"/>
          </w:tcPr>
          <w:p w14:paraId="2AB9E2D0" w14:textId="77777777" w:rsidR="00701DFB" w:rsidRPr="004B7B1F" w:rsidRDefault="00701DFB" w:rsidP="00681057">
            <w:pPr>
              <w:spacing w:before="60"/>
              <w:rPr>
                <w:rFonts w:ascii="Arial" w:hAnsi="Arial" w:cs="Arial"/>
                <w:b/>
                <w:sz w:val="20"/>
              </w:rPr>
            </w:pPr>
            <w:r w:rsidRPr="004B7B1F">
              <w:rPr>
                <w:rFonts w:ascii="Arial" w:hAnsi="Arial" w:cs="Arial"/>
                <w:b/>
                <w:sz w:val="20"/>
              </w:rPr>
              <w:t>Required timescales:</w:t>
            </w:r>
          </w:p>
          <w:p w14:paraId="383F0900" w14:textId="77777777" w:rsidR="00701DFB" w:rsidRPr="004B7B1F" w:rsidRDefault="00701DFB" w:rsidP="00681057">
            <w:pPr>
              <w:rPr>
                <w:rFonts w:ascii="Arial" w:hAnsi="Arial" w:cs="Arial"/>
                <w:sz w:val="20"/>
                <w:szCs w:val="20"/>
              </w:rPr>
            </w:pPr>
            <w:r w:rsidRPr="004B7B1F">
              <w:rPr>
                <w:rFonts w:ascii="Arial" w:hAnsi="Arial" w:cs="Arial"/>
                <w:i/>
                <w:iCs/>
                <w:sz w:val="20"/>
                <w:szCs w:val="20"/>
              </w:rPr>
              <w:t xml:space="preserve">(as specified by the Customer’s </w:t>
            </w:r>
            <w:r w:rsidRPr="004B7B1F">
              <w:rPr>
                <w:rFonts w:ascii="Arial" w:eastAsia="Arial" w:hAnsi="Arial" w:cs="Arial"/>
                <w:i/>
                <w:iCs/>
                <w:sz w:val="19"/>
                <w:szCs w:val="19"/>
              </w:rPr>
              <w:t>Insight and Evaluation</w:t>
            </w:r>
            <w:r w:rsidRPr="004B7B1F">
              <w:rPr>
                <w:rFonts w:ascii="Arial" w:hAnsi="Arial" w:cs="Arial"/>
                <w:i/>
                <w:iCs/>
                <w:sz w:val="20"/>
                <w:szCs w:val="20"/>
              </w:rPr>
              <w:t xml:space="preserve"> Lead or Contract Manager) </w:t>
            </w:r>
          </w:p>
          <w:p w14:paraId="65490AC2" w14:textId="77777777" w:rsidR="00701DFB" w:rsidRPr="004B7B1F" w:rsidRDefault="00701DFB" w:rsidP="00681057">
            <w:pPr>
              <w:rPr>
                <w:rFonts w:ascii="Arial" w:hAnsi="Arial" w:cs="Arial"/>
                <w:bCs/>
                <w:iCs/>
                <w:sz w:val="20"/>
              </w:rPr>
            </w:pPr>
          </w:p>
          <w:p w14:paraId="3E2E9270" w14:textId="77777777" w:rsidR="00701DFB" w:rsidRPr="004B7B1F" w:rsidRDefault="00701DFB" w:rsidP="00681057">
            <w:pPr>
              <w:rPr>
                <w:rFonts w:ascii="Arial" w:hAnsi="Arial" w:cs="Arial"/>
                <w:bCs/>
                <w:iCs/>
                <w:color w:val="0000FF"/>
                <w:sz w:val="20"/>
              </w:rPr>
            </w:pPr>
            <w:proofErr w:type="spellStart"/>
            <w:r w:rsidRPr="004B7B1F">
              <w:rPr>
                <w:rFonts w:ascii="Arial" w:hAnsi="Arial" w:cs="Arial"/>
                <w:bCs/>
                <w:iCs/>
                <w:color w:val="0000FF"/>
                <w:sz w:val="20"/>
              </w:rPr>
              <w:lastRenderedPageBreak/>
              <w:t>Xxxx</w:t>
            </w:r>
            <w:proofErr w:type="spellEnd"/>
          </w:p>
        </w:tc>
      </w:tr>
      <w:tr w:rsidR="00701DFB" w:rsidRPr="004B7B1F" w14:paraId="16C75B33" w14:textId="77777777" w:rsidTr="00681057">
        <w:trPr>
          <w:trHeight w:val="300"/>
          <w:jc w:val="center"/>
        </w:trPr>
        <w:tc>
          <w:tcPr>
            <w:tcW w:w="2448" w:type="dxa"/>
            <w:gridSpan w:val="3"/>
            <w:tcBorders>
              <w:right w:val="nil"/>
            </w:tcBorders>
          </w:tcPr>
          <w:p w14:paraId="7C03D774" w14:textId="77777777" w:rsidR="00701DFB" w:rsidRPr="004B7B1F" w:rsidRDefault="00701DFB" w:rsidP="00681057">
            <w:pPr>
              <w:spacing w:before="60" w:after="60"/>
              <w:rPr>
                <w:rFonts w:ascii="Arial" w:hAnsi="Arial" w:cs="Arial"/>
                <w:b/>
                <w:sz w:val="20"/>
              </w:rPr>
            </w:pPr>
            <w:r w:rsidRPr="004B7B1F">
              <w:rPr>
                <w:rFonts w:ascii="Arial" w:hAnsi="Arial" w:cs="Arial"/>
                <w:b/>
                <w:sz w:val="20"/>
              </w:rPr>
              <w:lastRenderedPageBreak/>
              <w:t xml:space="preserve">Request made by: </w:t>
            </w:r>
          </w:p>
        </w:tc>
        <w:tc>
          <w:tcPr>
            <w:tcW w:w="6254" w:type="dxa"/>
            <w:gridSpan w:val="4"/>
            <w:tcBorders>
              <w:left w:val="nil"/>
            </w:tcBorders>
          </w:tcPr>
          <w:p w14:paraId="3A6D8656" w14:textId="77777777" w:rsidR="00701DFB" w:rsidRPr="004B7B1F" w:rsidRDefault="00701DFB" w:rsidP="00681057">
            <w:pPr>
              <w:spacing w:before="120" w:after="120"/>
              <w:rPr>
                <w:rFonts w:ascii="Arial" w:hAnsi="Arial" w:cs="Arial"/>
                <w:b/>
                <w:color w:val="0000FF"/>
                <w:sz w:val="20"/>
              </w:rPr>
            </w:pPr>
            <w:proofErr w:type="spellStart"/>
            <w:r w:rsidRPr="004B7B1F">
              <w:rPr>
                <w:rFonts w:ascii="Arial" w:hAnsi="Arial" w:cs="Arial"/>
                <w:b/>
                <w:color w:val="0000FF"/>
                <w:sz w:val="20"/>
              </w:rPr>
              <w:t>Xxxx</w:t>
            </w:r>
            <w:proofErr w:type="spellEnd"/>
          </w:p>
        </w:tc>
      </w:tr>
      <w:tr w:rsidR="00701DFB" w:rsidRPr="004B7B1F" w14:paraId="16D7501A" w14:textId="77777777" w:rsidTr="00681057">
        <w:trPr>
          <w:trHeight w:val="300"/>
          <w:jc w:val="center"/>
        </w:trPr>
        <w:tc>
          <w:tcPr>
            <w:tcW w:w="2448" w:type="dxa"/>
            <w:gridSpan w:val="3"/>
            <w:tcBorders>
              <w:right w:val="nil"/>
            </w:tcBorders>
          </w:tcPr>
          <w:p w14:paraId="790271B7" w14:textId="77777777" w:rsidR="00701DFB" w:rsidRPr="004B7B1F" w:rsidRDefault="00701DFB" w:rsidP="00681057">
            <w:pPr>
              <w:spacing w:before="60" w:after="60"/>
              <w:rPr>
                <w:rFonts w:ascii="Arial" w:hAnsi="Arial" w:cs="Arial"/>
                <w:b/>
                <w:sz w:val="20"/>
              </w:rPr>
            </w:pPr>
            <w:r w:rsidRPr="004B7B1F">
              <w:rPr>
                <w:rFonts w:ascii="Arial" w:hAnsi="Arial" w:cs="Arial"/>
                <w:b/>
                <w:sz w:val="20"/>
              </w:rPr>
              <w:t>Date:</w:t>
            </w:r>
          </w:p>
        </w:tc>
        <w:tc>
          <w:tcPr>
            <w:tcW w:w="6254" w:type="dxa"/>
            <w:gridSpan w:val="4"/>
            <w:tcBorders>
              <w:left w:val="nil"/>
            </w:tcBorders>
          </w:tcPr>
          <w:p w14:paraId="6DD1708A" w14:textId="77777777" w:rsidR="00701DFB" w:rsidRPr="004B7B1F" w:rsidRDefault="00701DFB" w:rsidP="00681057">
            <w:pPr>
              <w:spacing w:before="60" w:after="60"/>
              <w:rPr>
                <w:rFonts w:ascii="Arial" w:hAnsi="Arial" w:cs="Arial"/>
                <w:color w:val="0000FF"/>
                <w:sz w:val="20"/>
              </w:rPr>
            </w:pPr>
            <w:proofErr w:type="spellStart"/>
            <w:r w:rsidRPr="004B7B1F">
              <w:rPr>
                <w:rFonts w:ascii="Arial" w:hAnsi="Arial" w:cs="Arial"/>
                <w:color w:val="0000FF"/>
                <w:sz w:val="20"/>
              </w:rPr>
              <w:t>xxxx</w:t>
            </w:r>
            <w:proofErr w:type="spellEnd"/>
            <w:r w:rsidRPr="004B7B1F">
              <w:rPr>
                <w:rFonts w:ascii="Arial" w:hAnsi="Arial" w:cs="Arial"/>
                <w:color w:val="0000FF"/>
                <w:sz w:val="20"/>
              </w:rPr>
              <w:t xml:space="preserve"> </w:t>
            </w:r>
          </w:p>
        </w:tc>
      </w:tr>
    </w:tbl>
    <w:p w14:paraId="5D28B38F" w14:textId="77777777" w:rsidR="00701DFB" w:rsidRPr="004B7B1F" w:rsidRDefault="00701DFB" w:rsidP="00701DFB">
      <w:pPr>
        <w:rPr>
          <w:rFonts w:ascii="Arial" w:hAnsi="Arial" w:cs="Arial"/>
        </w:rPr>
      </w:pPr>
    </w:p>
    <w:p w14:paraId="7D7D650A" w14:textId="77777777" w:rsidR="00701DFB" w:rsidRPr="004B7B1F" w:rsidRDefault="00701DFB" w:rsidP="00701DFB">
      <w:pPr>
        <w:rPr>
          <w:rFonts w:ascii="Arial" w:hAnsi="Arial" w:cs="Arial"/>
          <w:b/>
        </w:rPr>
      </w:pPr>
      <w:r w:rsidRPr="004B7B1F">
        <w:rPr>
          <w:rFonts w:ascii="Arial" w:hAnsi="Arial" w:cs="Arial"/>
          <w:b/>
        </w:rPr>
        <w:t>SECTION 2:</w:t>
      </w:r>
      <w:r w:rsidRPr="004B7B1F">
        <w:rPr>
          <w:rFonts w:ascii="Arial" w:hAnsi="Arial" w:cs="Arial"/>
          <w:b/>
        </w:rPr>
        <w:tab/>
        <w:t>SUPPLIER’S RESPONSE</w:t>
      </w:r>
    </w:p>
    <w:p w14:paraId="4E9A26A5" w14:textId="77777777" w:rsidR="00701DFB" w:rsidRPr="004B7B1F" w:rsidRDefault="00701DFB" w:rsidP="00701DFB">
      <w:pPr>
        <w:rPr>
          <w:rFonts w:ascii="Arial" w:hAnsi="Arial" w:cs="Arial"/>
          <w:b/>
        </w:rPr>
      </w:pPr>
      <w:r w:rsidRPr="004B7B1F">
        <w:rPr>
          <w:rFonts w:ascii="Arial" w:hAnsi="Arial" w:cs="Arial"/>
          <w:b/>
        </w:rPr>
        <w:t>To be completed by Supplier’s Project Manager</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0"/>
      </w:tblGrid>
      <w:tr w:rsidR="00701DFB" w:rsidRPr="004B7B1F" w14:paraId="4B752E18" w14:textId="77777777" w:rsidTr="00681057">
        <w:trPr>
          <w:trHeight w:val="1094"/>
          <w:jc w:val="center"/>
        </w:trPr>
        <w:tc>
          <w:tcPr>
            <w:tcW w:w="8748" w:type="dxa"/>
            <w:gridSpan w:val="2"/>
          </w:tcPr>
          <w:p w14:paraId="0AC96515" w14:textId="77777777" w:rsidR="00701DFB" w:rsidRPr="004B7B1F" w:rsidRDefault="00701DFB" w:rsidP="00681057">
            <w:pPr>
              <w:spacing w:before="60"/>
              <w:rPr>
                <w:rFonts w:ascii="Arial" w:hAnsi="Arial" w:cs="Arial"/>
                <w:b/>
                <w:bCs/>
              </w:rPr>
            </w:pPr>
            <w:r w:rsidRPr="004B7B1F">
              <w:rPr>
                <w:rFonts w:ascii="Arial" w:hAnsi="Arial" w:cs="Arial"/>
                <w:b/>
                <w:bCs/>
              </w:rPr>
              <w:t>Proposed work programme including research approach and targeted audience/markets:</w:t>
            </w:r>
          </w:p>
          <w:p w14:paraId="6B3781A3" w14:textId="77777777" w:rsidR="00701DFB" w:rsidRPr="004B7B1F" w:rsidRDefault="00701DFB" w:rsidP="00681057">
            <w:pPr>
              <w:spacing w:before="60"/>
              <w:rPr>
                <w:rFonts w:ascii="Arial" w:hAnsi="Arial" w:cs="Arial"/>
                <w:color w:val="0000FF"/>
                <w:sz w:val="20"/>
              </w:rPr>
            </w:pPr>
            <w:proofErr w:type="spellStart"/>
            <w:r w:rsidRPr="004B7B1F">
              <w:rPr>
                <w:rFonts w:ascii="Arial" w:hAnsi="Arial" w:cs="Arial"/>
                <w:color w:val="0000FF"/>
              </w:rPr>
              <w:t>Xxxx</w:t>
            </w:r>
            <w:proofErr w:type="spellEnd"/>
          </w:p>
        </w:tc>
      </w:tr>
      <w:tr w:rsidR="00701DFB" w:rsidRPr="004B7B1F" w14:paraId="5B6444EF" w14:textId="77777777" w:rsidTr="00681057">
        <w:trPr>
          <w:trHeight w:val="1077"/>
          <w:jc w:val="center"/>
        </w:trPr>
        <w:tc>
          <w:tcPr>
            <w:tcW w:w="8748" w:type="dxa"/>
            <w:gridSpan w:val="2"/>
          </w:tcPr>
          <w:p w14:paraId="69762D80" w14:textId="77777777" w:rsidR="00701DFB" w:rsidRPr="004B7B1F" w:rsidRDefault="00701DFB" w:rsidP="00681057">
            <w:pPr>
              <w:spacing w:before="60"/>
              <w:rPr>
                <w:rFonts w:ascii="Arial" w:hAnsi="Arial" w:cs="Arial"/>
                <w:b/>
              </w:rPr>
            </w:pPr>
            <w:r w:rsidRPr="004B7B1F">
              <w:rPr>
                <w:rFonts w:ascii="Arial" w:hAnsi="Arial" w:cs="Arial"/>
                <w:b/>
              </w:rPr>
              <w:t>Description of deliverables and delivery schedule</w:t>
            </w:r>
          </w:p>
          <w:p w14:paraId="75BC7F15" w14:textId="77777777" w:rsidR="00701DFB" w:rsidRPr="004B7B1F" w:rsidRDefault="00701DFB" w:rsidP="00681057">
            <w:pPr>
              <w:spacing w:before="60"/>
              <w:rPr>
                <w:rFonts w:ascii="Arial" w:hAnsi="Arial" w:cs="Arial"/>
                <w:color w:val="0000FF"/>
              </w:rPr>
            </w:pPr>
            <w:proofErr w:type="spellStart"/>
            <w:r w:rsidRPr="004B7B1F">
              <w:rPr>
                <w:rFonts w:ascii="Arial" w:hAnsi="Arial" w:cs="Arial"/>
                <w:color w:val="0000FF"/>
              </w:rPr>
              <w:t>Xxxx</w:t>
            </w:r>
            <w:proofErr w:type="spellEnd"/>
          </w:p>
        </w:tc>
      </w:tr>
      <w:tr w:rsidR="00701DFB" w:rsidRPr="004B7B1F" w14:paraId="3E42089C" w14:textId="77777777" w:rsidTr="00681057">
        <w:trPr>
          <w:trHeight w:val="1137"/>
          <w:jc w:val="center"/>
        </w:trPr>
        <w:tc>
          <w:tcPr>
            <w:tcW w:w="8748" w:type="dxa"/>
            <w:gridSpan w:val="2"/>
          </w:tcPr>
          <w:p w14:paraId="30B56BDA" w14:textId="77777777" w:rsidR="00701DFB" w:rsidRPr="004B7B1F" w:rsidRDefault="00701DFB" w:rsidP="00681057">
            <w:pPr>
              <w:spacing w:before="60"/>
              <w:rPr>
                <w:rFonts w:ascii="Arial" w:hAnsi="Arial" w:cs="Arial"/>
                <w:b/>
                <w:bCs/>
              </w:rPr>
            </w:pPr>
            <w:r w:rsidRPr="004B7B1F">
              <w:rPr>
                <w:rFonts w:ascii="Arial" w:hAnsi="Arial" w:cs="Arial"/>
                <w:b/>
                <w:bCs/>
              </w:rPr>
              <w:t>Costs (itemised):</w:t>
            </w:r>
          </w:p>
          <w:p w14:paraId="3AF75AAB" w14:textId="77777777" w:rsidR="00701DFB" w:rsidRPr="004B7B1F" w:rsidRDefault="00701DFB" w:rsidP="00681057">
            <w:pPr>
              <w:spacing w:before="60"/>
              <w:rPr>
                <w:rFonts w:ascii="Arial" w:hAnsi="Arial" w:cs="Arial"/>
                <w:color w:val="0000FF"/>
              </w:rPr>
            </w:pPr>
            <w:r w:rsidRPr="004B7B1F">
              <w:rPr>
                <w:rFonts w:ascii="Arial" w:hAnsi="Arial" w:cs="Arial"/>
                <w:color w:val="0000FF"/>
              </w:rPr>
              <w:t>Xx days</w:t>
            </w:r>
          </w:p>
          <w:p w14:paraId="3E5E2F1C" w14:textId="77777777" w:rsidR="00701DFB" w:rsidRPr="004B7B1F" w:rsidRDefault="00701DFB" w:rsidP="00681057">
            <w:pPr>
              <w:spacing w:before="60"/>
              <w:rPr>
                <w:rFonts w:ascii="Arial" w:hAnsi="Arial" w:cs="Arial"/>
              </w:rPr>
            </w:pPr>
            <w:r w:rsidRPr="004B7B1F">
              <w:rPr>
                <w:rFonts w:ascii="Arial" w:hAnsi="Arial" w:cs="Arial"/>
                <w:color w:val="0000FF"/>
              </w:rPr>
              <w:t>Cost £</w:t>
            </w:r>
            <w:proofErr w:type="spellStart"/>
            <w:r w:rsidRPr="004B7B1F">
              <w:rPr>
                <w:rFonts w:ascii="Arial" w:hAnsi="Arial" w:cs="Arial"/>
                <w:color w:val="0000FF"/>
              </w:rPr>
              <w:t>xxxx</w:t>
            </w:r>
            <w:proofErr w:type="spellEnd"/>
          </w:p>
        </w:tc>
      </w:tr>
      <w:tr w:rsidR="00701DFB" w:rsidRPr="004B7B1F" w14:paraId="0F098209" w14:textId="77777777" w:rsidTr="00681057">
        <w:trPr>
          <w:trHeight w:val="300"/>
          <w:jc w:val="center"/>
        </w:trPr>
        <w:tc>
          <w:tcPr>
            <w:tcW w:w="2448" w:type="dxa"/>
            <w:tcBorders>
              <w:right w:val="nil"/>
            </w:tcBorders>
          </w:tcPr>
          <w:p w14:paraId="06510E6F" w14:textId="77777777" w:rsidR="00701DFB" w:rsidRPr="004B7B1F" w:rsidRDefault="00701DFB" w:rsidP="00681057">
            <w:pPr>
              <w:spacing w:before="60" w:after="60"/>
              <w:rPr>
                <w:rFonts w:ascii="Arial" w:hAnsi="Arial" w:cs="Arial"/>
                <w:b/>
              </w:rPr>
            </w:pPr>
            <w:r w:rsidRPr="004B7B1F">
              <w:rPr>
                <w:rFonts w:ascii="Arial" w:hAnsi="Arial" w:cs="Arial"/>
                <w:b/>
              </w:rPr>
              <w:t>Provided by:</w:t>
            </w:r>
          </w:p>
        </w:tc>
        <w:tc>
          <w:tcPr>
            <w:tcW w:w="6300" w:type="dxa"/>
            <w:tcBorders>
              <w:left w:val="nil"/>
            </w:tcBorders>
          </w:tcPr>
          <w:p w14:paraId="6EA36FEB" w14:textId="77777777" w:rsidR="00701DFB" w:rsidRPr="004B7B1F" w:rsidRDefault="00701DFB" w:rsidP="00681057">
            <w:pPr>
              <w:spacing w:before="60" w:after="60"/>
              <w:rPr>
                <w:rFonts w:ascii="Arial" w:hAnsi="Arial" w:cs="Arial"/>
                <w:color w:val="0000FF"/>
              </w:rPr>
            </w:pPr>
            <w:proofErr w:type="spellStart"/>
            <w:r w:rsidRPr="004B7B1F">
              <w:rPr>
                <w:rFonts w:ascii="Arial" w:hAnsi="Arial" w:cs="Arial"/>
                <w:color w:val="0000FF"/>
              </w:rPr>
              <w:t>Xxxx</w:t>
            </w:r>
            <w:proofErr w:type="spellEnd"/>
          </w:p>
        </w:tc>
      </w:tr>
      <w:tr w:rsidR="00701DFB" w:rsidRPr="004B7B1F" w14:paraId="27137B40" w14:textId="77777777" w:rsidTr="00681057">
        <w:trPr>
          <w:trHeight w:val="300"/>
          <w:jc w:val="center"/>
        </w:trPr>
        <w:tc>
          <w:tcPr>
            <w:tcW w:w="2448" w:type="dxa"/>
            <w:tcBorders>
              <w:right w:val="nil"/>
            </w:tcBorders>
          </w:tcPr>
          <w:p w14:paraId="7ACE49E4" w14:textId="77777777" w:rsidR="00701DFB" w:rsidRPr="004B7B1F" w:rsidRDefault="00701DFB" w:rsidP="00681057">
            <w:pPr>
              <w:spacing w:before="60" w:after="60"/>
              <w:rPr>
                <w:rFonts w:ascii="Arial" w:hAnsi="Arial" w:cs="Arial"/>
                <w:b/>
              </w:rPr>
            </w:pPr>
            <w:r w:rsidRPr="004B7B1F">
              <w:rPr>
                <w:rFonts w:ascii="Arial" w:hAnsi="Arial" w:cs="Arial"/>
                <w:b/>
              </w:rPr>
              <w:t>Date:</w:t>
            </w:r>
          </w:p>
        </w:tc>
        <w:tc>
          <w:tcPr>
            <w:tcW w:w="6300" w:type="dxa"/>
            <w:tcBorders>
              <w:left w:val="nil"/>
            </w:tcBorders>
          </w:tcPr>
          <w:p w14:paraId="56F599A0" w14:textId="77777777" w:rsidR="00701DFB" w:rsidRPr="004B7B1F" w:rsidRDefault="00701DFB" w:rsidP="00681057">
            <w:pPr>
              <w:spacing w:before="60" w:after="60"/>
              <w:rPr>
                <w:rFonts w:ascii="Arial" w:hAnsi="Arial" w:cs="Arial"/>
                <w:color w:val="0000FF"/>
              </w:rPr>
            </w:pPr>
            <w:proofErr w:type="spellStart"/>
            <w:r w:rsidRPr="004B7B1F">
              <w:rPr>
                <w:rFonts w:ascii="Arial" w:hAnsi="Arial" w:cs="Arial"/>
                <w:color w:val="0000FF"/>
              </w:rPr>
              <w:t>Xxxx</w:t>
            </w:r>
            <w:proofErr w:type="spellEnd"/>
          </w:p>
        </w:tc>
      </w:tr>
    </w:tbl>
    <w:p w14:paraId="316BFDD9" w14:textId="77777777" w:rsidR="00701DFB" w:rsidRPr="004B7B1F" w:rsidRDefault="00701DFB" w:rsidP="00701DFB">
      <w:pPr>
        <w:rPr>
          <w:rFonts w:ascii="Arial" w:hAnsi="Arial" w:cs="Arial"/>
          <w:b/>
        </w:rPr>
      </w:pPr>
    </w:p>
    <w:p w14:paraId="16F63F22" w14:textId="77777777" w:rsidR="00701DFB" w:rsidRPr="004B7B1F" w:rsidRDefault="00701DFB" w:rsidP="00701DFB">
      <w:pPr>
        <w:rPr>
          <w:rFonts w:ascii="Arial" w:hAnsi="Arial" w:cs="Arial"/>
          <w:b/>
        </w:rPr>
      </w:pPr>
      <w:r w:rsidRPr="004B7B1F">
        <w:rPr>
          <w:rFonts w:ascii="Arial" w:hAnsi="Arial" w:cs="Arial"/>
          <w:b/>
        </w:rPr>
        <w:t>SECTION 3:</w:t>
      </w:r>
      <w:r w:rsidRPr="004B7B1F">
        <w:rPr>
          <w:rFonts w:ascii="Arial" w:hAnsi="Arial" w:cs="Arial"/>
          <w:b/>
        </w:rPr>
        <w:tab/>
        <w:t>ACCEPTANCE</w:t>
      </w:r>
    </w:p>
    <w:p w14:paraId="7FE0B1E5" w14:textId="77777777" w:rsidR="00701DFB" w:rsidRPr="004B7B1F" w:rsidRDefault="00701DFB" w:rsidP="00701DFB">
      <w:pPr>
        <w:rPr>
          <w:rFonts w:ascii="Arial" w:hAnsi="Arial" w:cs="Arial"/>
          <w:b/>
          <w:bCs/>
        </w:rPr>
      </w:pPr>
      <w:r w:rsidRPr="004B7B1F">
        <w:rPr>
          <w:rFonts w:ascii="Arial" w:hAnsi="Arial" w:cs="Arial"/>
          <w:b/>
          <w:bCs/>
        </w:rPr>
        <w:t>To be completed by the Customer’s Contract Manager or other authorised officer</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0"/>
      </w:tblGrid>
      <w:tr w:rsidR="00701DFB" w:rsidRPr="004B7B1F" w14:paraId="0FA33DCC" w14:textId="77777777" w:rsidTr="00681057">
        <w:trPr>
          <w:trHeight w:val="300"/>
          <w:jc w:val="center"/>
        </w:trPr>
        <w:tc>
          <w:tcPr>
            <w:tcW w:w="2448" w:type="dxa"/>
            <w:tcBorders>
              <w:right w:val="nil"/>
            </w:tcBorders>
          </w:tcPr>
          <w:p w14:paraId="6A15A762" w14:textId="77777777" w:rsidR="00701DFB" w:rsidRPr="004B7B1F" w:rsidRDefault="00701DFB" w:rsidP="00681057">
            <w:pPr>
              <w:spacing w:before="60" w:after="60"/>
              <w:rPr>
                <w:rFonts w:ascii="Arial" w:hAnsi="Arial" w:cs="Arial"/>
                <w:b/>
              </w:rPr>
            </w:pPr>
            <w:r w:rsidRPr="004B7B1F">
              <w:rPr>
                <w:rFonts w:ascii="Arial" w:hAnsi="Arial" w:cs="Arial"/>
                <w:b/>
              </w:rPr>
              <w:t>Name:</w:t>
            </w:r>
          </w:p>
        </w:tc>
        <w:tc>
          <w:tcPr>
            <w:tcW w:w="6300" w:type="dxa"/>
            <w:tcBorders>
              <w:left w:val="nil"/>
            </w:tcBorders>
          </w:tcPr>
          <w:p w14:paraId="5BC34AEB" w14:textId="77777777" w:rsidR="00701DFB" w:rsidRPr="004B7B1F" w:rsidRDefault="00701DFB" w:rsidP="00681057">
            <w:pPr>
              <w:spacing w:before="120" w:after="120"/>
              <w:rPr>
                <w:rFonts w:ascii="Arial" w:hAnsi="Arial" w:cs="Arial"/>
                <w:b/>
                <w:bCs/>
                <w:color w:val="0000FF"/>
                <w:sz w:val="20"/>
                <w:szCs w:val="20"/>
              </w:rPr>
            </w:pPr>
            <w:proofErr w:type="spellStart"/>
            <w:r w:rsidRPr="004B7B1F">
              <w:rPr>
                <w:rFonts w:ascii="Arial" w:hAnsi="Arial" w:cs="Arial"/>
                <w:b/>
                <w:bCs/>
                <w:color w:val="0000FF"/>
                <w:sz w:val="20"/>
                <w:szCs w:val="20"/>
              </w:rPr>
              <w:t>Xxxx</w:t>
            </w:r>
            <w:proofErr w:type="spellEnd"/>
          </w:p>
          <w:p w14:paraId="6E1DFDEC" w14:textId="77777777" w:rsidR="00701DFB" w:rsidRPr="004B7B1F" w:rsidRDefault="00701DFB" w:rsidP="00681057">
            <w:pPr>
              <w:spacing w:before="60" w:after="60"/>
              <w:rPr>
                <w:rFonts w:ascii="Arial" w:hAnsi="Arial" w:cs="Arial"/>
                <w:color w:val="002060"/>
              </w:rPr>
            </w:pPr>
          </w:p>
        </w:tc>
      </w:tr>
      <w:tr w:rsidR="00701DFB" w:rsidRPr="004B7B1F" w14:paraId="46D175D2" w14:textId="77777777" w:rsidTr="00681057">
        <w:trPr>
          <w:trHeight w:val="300"/>
          <w:jc w:val="center"/>
        </w:trPr>
        <w:tc>
          <w:tcPr>
            <w:tcW w:w="2448" w:type="dxa"/>
            <w:tcBorders>
              <w:right w:val="nil"/>
            </w:tcBorders>
          </w:tcPr>
          <w:p w14:paraId="048686B7" w14:textId="77777777" w:rsidR="00701DFB" w:rsidRPr="004B7B1F" w:rsidRDefault="00701DFB" w:rsidP="00681057">
            <w:pPr>
              <w:spacing w:before="60" w:after="60"/>
              <w:rPr>
                <w:rFonts w:ascii="Arial" w:hAnsi="Arial" w:cs="Arial"/>
                <w:b/>
              </w:rPr>
            </w:pPr>
            <w:r w:rsidRPr="004B7B1F">
              <w:rPr>
                <w:rFonts w:ascii="Arial" w:hAnsi="Arial" w:cs="Arial"/>
                <w:b/>
              </w:rPr>
              <w:t>Position:</w:t>
            </w:r>
          </w:p>
        </w:tc>
        <w:tc>
          <w:tcPr>
            <w:tcW w:w="6300" w:type="dxa"/>
            <w:tcBorders>
              <w:left w:val="nil"/>
            </w:tcBorders>
          </w:tcPr>
          <w:p w14:paraId="37EAD886" w14:textId="77777777" w:rsidR="00701DFB" w:rsidRPr="004B7B1F" w:rsidRDefault="00701DFB" w:rsidP="00681057">
            <w:pPr>
              <w:spacing w:before="120" w:after="120"/>
              <w:rPr>
                <w:rFonts w:ascii="Arial" w:hAnsi="Arial" w:cs="Arial"/>
                <w:b/>
                <w:bCs/>
                <w:color w:val="0000FF"/>
                <w:sz w:val="20"/>
                <w:szCs w:val="20"/>
              </w:rPr>
            </w:pPr>
            <w:proofErr w:type="spellStart"/>
            <w:r w:rsidRPr="004B7B1F">
              <w:rPr>
                <w:rFonts w:ascii="Arial" w:hAnsi="Arial" w:cs="Arial"/>
                <w:b/>
                <w:bCs/>
                <w:color w:val="0000FF"/>
                <w:sz w:val="20"/>
                <w:szCs w:val="20"/>
              </w:rPr>
              <w:t>Xxxx</w:t>
            </w:r>
            <w:proofErr w:type="spellEnd"/>
          </w:p>
          <w:p w14:paraId="47814F71" w14:textId="77777777" w:rsidR="00701DFB" w:rsidRPr="004B7B1F" w:rsidRDefault="00701DFB" w:rsidP="00681057">
            <w:pPr>
              <w:spacing w:before="60" w:after="60"/>
              <w:rPr>
                <w:rFonts w:ascii="Arial" w:hAnsi="Arial" w:cs="Arial"/>
              </w:rPr>
            </w:pPr>
          </w:p>
        </w:tc>
      </w:tr>
      <w:tr w:rsidR="00701DFB" w:rsidRPr="004B7B1F" w14:paraId="22D566A2" w14:textId="77777777" w:rsidTr="00681057">
        <w:trPr>
          <w:trHeight w:val="300"/>
          <w:jc w:val="center"/>
        </w:trPr>
        <w:tc>
          <w:tcPr>
            <w:tcW w:w="2448" w:type="dxa"/>
            <w:tcBorders>
              <w:right w:val="nil"/>
            </w:tcBorders>
          </w:tcPr>
          <w:p w14:paraId="6CA1D5F9" w14:textId="77777777" w:rsidR="00701DFB" w:rsidRPr="004B7B1F" w:rsidRDefault="00701DFB" w:rsidP="00681057">
            <w:pPr>
              <w:spacing w:before="60" w:after="60"/>
              <w:rPr>
                <w:rFonts w:ascii="Arial" w:hAnsi="Arial" w:cs="Arial"/>
                <w:b/>
              </w:rPr>
            </w:pPr>
            <w:r w:rsidRPr="004B7B1F">
              <w:rPr>
                <w:rFonts w:ascii="Arial" w:hAnsi="Arial" w:cs="Arial"/>
                <w:b/>
              </w:rPr>
              <w:t>Date:</w:t>
            </w:r>
          </w:p>
        </w:tc>
        <w:tc>
          <w:tcPr>
            <w:tcW w:w="6300" w:type="dxa"/>
            <w:tcBorders>
              <w:left w:val="nil"/>
            </w:tcBorders>
          </w:tcPr>
          <w:p w14:paraId="179AA5C0" w14:textId="77777777" w:rsidR="00701DFB" w:rsidRPr="004B7B1F" w:rsidRDefault="00701DFB" w:rsidP="00681057">
            <w:pPr>
              <w:spacing w:before="60" w:after="60"/>
              <w:rPr>
                <w:rFonts w:ascii="Arial" w:hAnsi="Arial" w:cs="Arial"/>
              </w:rPr>
            </w:pPr>
            <w:proofErr w:type="spellStart"/>
            <w:r w:rsidRPr="004B7B1F">
              <w:rPr>
                <w:rFonts w:ascii="Arial" w:hAnsi="Arial" w:cs="Arial"/>
              </w:rPr>
              <w:t>Xxxx</w:t>
            </w:r>
            <w:proofErr w:type="spellEnd"/>
          </w:p>
        </w:tc>
      </w:tr>
    </w:tbl>
    <w:p w14:paraId="6FCF0AF2" w14:textId="77777777" w:rsidR="00701DFB" w:rsidRPr="004B7B1F" w:rsidRDefault="00701DFB" w:rsidP="00701DFB">
      <w:pPr>
        <w:tabs>
          <w:tab w:val="left" w:pos="1392"/>
        </w:tabs>
        <w:rPr>
          <w:rFonts w:ascii="Arial" w:eastAsia="STZhongsong" w:hAnsi="Arial" w:cs="Arial"/>
          <w:szCs w:val="20"/>
        </w:rPr>
      </w:pPr>
    </w:p>
    <w:p w14:paraId="39D3AA72" w14:textId="77777777" w:rsidR="00701DFB" w:rsidRPr="004B7B1F" w:rsidRDefault="00701DFB" w:rsidP="0078301D">
      <w:pPr>
        <w:rPr>
          <w:rFonts w:ascii="Arial" w:hAnsi="Arial" w:cs="Arial"/>
        </w:rPr>
      </w:pPr>
    </w:p>
    <w:p w14:paraId="4324A20C" w14:textId="77777777" w:rsidR="00ED4218" w:rsidRPr="004B7B1F" w:rsidRDefault="00ED4218" w:rsidP="00ED4218">
      <w:pPr>
        <w:rPr>
          <w:rFonts w:ascii="Arial" w:hAnsi="Arial" w:cs="Arial"/>
        </w:rPr>
      </w:pPr>
      <w:r w:rsidRPr="004B7B1F">
        <w:rPr>
          <w:rFonts w:ascii="Arial" w:hAnsi="Arial" w:cs="Arial"/>
        </w:rPr>
        <w:br w:type="page"/>
      </w:r>
    </w:p>
    <w:p w14:paraId="3A97EFC2" w14:textId="36E15A47" w:rsidR="003831C9" w:rsidRPr="004B7B1F" w:rsidRDefault="003831C9" w:rsidP="0078301D">
      <w:pPr>
        <w:jc w:val="left"/>
        <w:rPr>
          <w:rFonts w:ascii="Arial" w:hAnsi="Arial" w:cs="Arial"/>
          <w:sz w:val="24"/>
          <w:szCs w:val="24"/>
        </w:rPr>
      </w:pPr>
    </w:p>
    <w:p w14:paraId="140C42CA" w14:textId="6415051D" w:rsidR="00AA4450" w:rsidRPr="004B7B1F" w:rsidRDefault="00AA4450" w:rsidP="007F74DF">
      <w:pPr>
        <w:rPr>
          <w:rFonts w:ascii="Arial" w:hAnsi="Arial" w:cs="Arial"/>
          <w:b/>
          <w:color w:val="7030A0"/>
          <w:sz w:val="32"/>
          <w:szCs w:val="32"/>
        </w:rPr>
      </w:pPr>
    </w:p>
    <w:p w14:paraId="157210CA" w14:textId="6A8660C5" w:rsidR="00AA4450" w:rsidRPr="004B7B1F" w:rsidRDefault="00AA4450" w:rsidP="007F74DF">
      <w:pPr>
        <w:rPr>
          <w:rFonts w:ascii="Arial" w:hAnsi="Arial" w:cs="Arial"/>
          <w:b/>
          <w:color w:val="7030A0"/>
          <w:sz w:val="32"/>
          <w:szCs w:val="32"/>
        </w:rPr>
      </w:pPr>
    </w:p>
    <w:p w14:paraId="403B4720" w14:textId="789AF3A5" w:rsidR="00AA4450" w:rsidRPr="004B7B1F" w:rsidRDefault="00AA4450" w:rsidP="007F74DF">
      <w:pPr>
        <w:rPr>
          <w:rFonts w:ascii="Arial" w:hAnsi="Arial" w:cs="Arial"/>
          <w:b/>
          <w:color w:val="7030A0"/>
          <w:sz w:val="32"/>
          <w:szCs w:val="32"/>
        </w:rPr>
      </w:pPr>
    </w:p>
    <w:p w14:paraId="6B820962" w14:textId="1DD8816F" w:rsidR="00AA4450" w:rsidRPr="004B7B1F" w:rsidRDefault="00AA4450" w:rsidP="007F74DF">
      <w:pPr>
        <w:rPr>
          <w:rFonts w:ascii="Arial" w:hAnsi="Arial" w:cs="Arial"/>
          <w:b/>
          <w:color w:val="7030A0"/>
          <w:sz w:val="32"/>
          <w:szCs w:val="32"/>
        </w:rPr>
      </w:pPr>
    </w:p>
    <w:p w14:paraId="15EA3055" w14:textId="63A2E8E0" w:rsidR="00AA4450" w:rsidRPr="004B7B1F" w:rsidRDefault="00AA4450" w:rsidP="007F74DF">
      <w:pPr>
        <w:rPr>
          <w:rFonts w:ascii="Arial" w:hAnsi="Arial" w:cs="Arial"/>
          <w:b/>
          <w:color w:val="7030A0"/>
          <w:sz w:val="32"/>
          <w:szCs w:val="32"/>
        </w:rPr>
      </w:pPr>
    </w:p>
    <w:p w14:paraId="7BCCC92A" w14:textId="6279909A" w:rsidR="00AA4450" w:rsidRPr="004B7B1F" w:rsidRDefault="00AA4450" w:rsidP="007F74DF">
      <w:pPr>
        <w:rPr>
          <w:rFonts w:ascii="Arial" w:hAnsi="Arial" w:cs="Arial"/>
          <w:b/>
          <w:color w:val="7030A0"/>
          <w:sz w:val="32"/>
          <w:szCs w:val="32"/>
        </w:rPr>
      </w:pPr>
    </w:p>
    <w:p w14:paraId="6CAD4D71" w14:textId="5984B3BC" w:rsidR="00AA4450" w:rsidRPr="004B7B1F" w:rsidRDefault="00AA4450" w:rsidP="007F74DF">
      <w:pPr>
        <w:rPr>
          <w:rFonts w:ascii="Arial" w:hAnsi="Arial" w:cs="Arial"/>
          <w:b/>
          <w:color w:val="7030A0"/>
          <w:sz w:val="32"/>
          <w:szCs w:val="32"/>
        </w:rPr>
      </w:pPr>
    </w:p>
    <w:p w14:paraId="52F01886" w14:textId="3CBF8C43" w:rsidR="00AA4450" w:rsidRPr="004B7B1F" w:rsidRDefault="00AA4450" w:rsidP="007F74DF">
      <w:pPr>
        <w:rPr>
          <w:rFonts w:ascii="Arial" w:hAnsi="Arial" w:cs="Arial"/>
          <w:b/>
          <w:color w:val="7030A0"/>
          <w:sz w:val="32"/>
          <w:szCs w:val="32"/>
        </w:rPr>
      </w:pPr>
    </w:p>
    <w:p w14:paraId="1B74B804" w14:textId="7F4D2AC9" w:rsidR="00AA4450" w:rsidRPr="004B7B1F" w:rsidRDefault="00AA4450" w:rsidP="007F74DF">
      <w:pPr>
        <w:rPr>
          <w:rFonts w:ascii="Arial" w:hAnsi="Arial" w:cs="Arial"/>
          <w:b/>
          <w:color w:val="7030A0"/>
          <w:sz w:val="32"/>
          <w:szCs w:val="32"/>
        </w:rPr>
      </w:pPr>
    </w:p>
    <w:p w14:paraId="4E6F5BE7" w14:textId="3F40446B" w:rsidR="00AA4450" w:rsidRPr="004B7B1F" w:rsidRDefault="00AA4450" w:rsidP="007F74DF">
      <w:pPr>
        <w:rPr>
          <w:rFonts w:ascii="Arial" w:hAnsi="Arial" w:cs="Arial"/>
          <w:b/>
          <w:color w:val="7030A0"/>
          <w:sz w:val="32"/>
          <w:szCs w:val="32"/>
        </w:rPr>
      </w:pPr>
    </w:p>
    <w:p w14:paraId="1F8D8BD9" w14:textId="31E63E37" w:rsidR="00AA4450" w:rsidRPr="004B7B1F" w:rsidRDefault="00AA4450" w:rsidP="007F74DF">
      <w:pPr>
        <w:rPr>
          <w:rFonts w:ascii="Arial" w:hAnsi="Arial" w:cs="Arial"/>
          <w:b/>
          <w:color w:val="7030A0"/>
          <w:sz w:val="32"/>
          <w:szCs w:val="32"/>
        </w:rPr>
      </w:pPr>
    </w:p>
    <w:p w14:paraId="68ED895D" w14:textId="62EBEF1C" w:rsidR="00AA4450" w:rsidRPr="004B7B1F" w:rsidRDefault="00AA4450" w:rsidP="007F74DF">
      <w:pPr>
        <w:rPr>
          <w:rFonts w:ascii="Arial" w:hAnsi="Arial" w:cs="Arial"/>
          <w:b/>
          <w:color w:val="7030A0"/>
          <w:sz w:val="32"/>
          <w:szCs w:val="32"/>
        </w:rPr>
      </w:pPr>
    </w:p>
    <w:p w14:paraId="1040E755" w14:textId="4891A166" w:rsidR="00AA4450" w:rsidRPr="004B7B1F" w:rsidRDefault="00AA4450" w:rsidP="007F74DF">
      <w:pPr>
        <w:rPr>
          <w:rFonts w:ascii="Arial" w:hAnsi="Arial" w:cs="Arial"/>
          <w:b/>
          <w:color w:val="7030A0"/>
          <w:sz w:val="32"/>
          <w:szCs w:val="32"/>
        </w:rPr>
      </w:pPr>
    </w:p>
    <w:p w14:paraId="15E990B0" w14:textId="21A01A01" w:rsidR="00AA4450" w:rsidRPr="004B7B1F" w:rsidRDefault="00AA4450" w:rsidP="007F74DF">
      <w:pPr>
        <w:rPr>
          <w:rFonts w:ascii="Arial" w:hAnsi="Arial" w:cs="Arial"/>
          <w:b/>
          <w:color w:val="7030A0"/>
          <w:sz w:val="32"/>
          <w:szCs w:val="32"/>
        </w:rPr>
      </w:pPr>
    </w:p>
    <w:p w14:paraId="16125642" w14:textId="2EA66332" w:rsidR="00AA4450" w:rsidRPr="004B7B1F" w:rsidRDefault="00AA4450" w:rsidP="007F74DF">
      <w:pPr>
        <w:rPr>
          <w:rFonts w:ascii="Arial" w:hAnsi="Arial" w:cs="Arial"/>
          <w:b/>
          <w:color w:val="7030A0"/>
          <w:sz w:val="32"/>
          <w:szCs w:val="32"/>
        </w:rPr>
      </w:pPr>
    </w:p>
    <w:p w14:paraId="40383574" w14:textId="2EF8B5D6" w:rsidR="00AA4450" w:rsidRPr="004B7B1F" w:rsidRDefault="00AA4450" w:rsidP="007F74DF">
      <w:pPr>
        <w:rPr>
          <w:rFonts w:ascii="Arial" w:hAnsi="Arial" w:cs="Arial"/>
          <w:b/>
          <w:color w:val="7030A0"/>
          <w:sz w:val="32"/>
          <w:szCs w:val="32"/>
        </w:rPr>
      </w:pPr>
    </w:p>
    <w:p w14:paraId="16649AAD" w14:textId="39186EB7" w:rsidR="00AA4450" w:rsidRPr="004B7B1F" w:rsidRDefault="00AA4450" w:rsidP="007F74DF">
      <w:pPr>
        <w:rPr>
          <w:rFonts w:ascii="Arial" w:hAnsi="Arial" w:cs="Arial"/>
          <w:b/>
          <w:color w:val="7030A0"/>
          <w:sz w:val="32"/>
          <w:szCs w:val="32"/>
        </w:rPr>
      </w:pPr>
    </w:p>
    <w:p w14:paraId="795C2AA2" w14:textId="527D5270" w:rsidR="00AA4450" w:rsidRPr="004B7B1F" w:rsidRDefault="00AA4450" w:rsidP="007F74DF">
      <w:pPr>
        <w:rPr>
          <w:rFonts w:ascii="Arial" w:hAnsi="Arial" w:cs="Arial"/>
          <w:b/>
          <w:color w:val="7030A0"/>
          <w:sz w:val="32"/>
          <w:szCs w:val="32"/>
        </w:rPr>
      </w:pPr>
    </w:p>
    <w:p w14:paraId="2CD07C90" w14:textId="5993B8BB" w:rsidR="00AA4450" w:rsidRPr="004B7B1F" w:rsidRDefault="00AA4450" w:rsidP="007F74DF">
      <w:pPr>
        <w:rPr>
          <w:rFonts w:ascii="Arial" w:hAnsi="Arial" w:cs="Arial"/>
          <w:b/>
          <w:color w:val="7030A0"/>
          <w:sz w:val="32"/>
          <w:szCs w:val="32"/>
        </w:rPr>
      </w:pPr>
    </w:p>
    <w:p w14:paraId="4E16A2AE" w14:textId="77777777" w:rsidR="00C6306F" w:rsidRPr="004B7B1F" w:rsidRDefault="00C6306F" w:rsidP="00691A7A">
      <w:pPr>
        <w:jc w:val="center"/>
        <w:rPr>
          <w:rFonts w:ascii="Arial" w:eastAsia="Arial" w:hAnsi="Arial" w:cs="Arial"/>
          <w:b/>
          <w:smallCaps/>
          <w:sz w:val="24"/>
          <w:szCs w:val="24"/>
        </w:rPr>
      </w:pPr>
    </w:p>
    <w:p w14:paraId="3EF209B7" w14:textId="77777777" w:rsidR="00C6306F" w:rsidRPr="004B7B1F" w:rsidRDefault="00C6306F" w:rsidP="00691A7A">
      <w:pPr>
        <w:jc w:val="center"/>
        <w:rPr>
          <w:rFonts w:ascii="Arial" w:eastAsia="Arial" w:hAnsi="Arial" w:cs="Arial"/>
          <w:b/>
          <w:smallCaps/>
          <w:sz w:val="24"/>
          <w:szCs w:val="24"/>
        </w:rPr>
      </w:pPr>
    </w:p>
    <w:p w14:paraId="6445B54A" w14:textId="77777777" w:rsidR="00C6306F" w:rsidRPr="004B7B1F" w:rsidRDefault="00C6306F" w:rsidP="00691A7A">
      <w:pPr>
        <w:jc w:val="center"/>
        <w:rPr>
          <w:rFonts w:ascii="Arial" w:eastAsia="Arial" w:hAnsi="Arial" w:cs="Arial"/>
          <w:b/>
          <w:smallCaps/>
          <w:sz w:val="24"/>
          <w:szCs w:val="24"/>
        </w:rPr>
      </w:pPr>
    </w:p>
    <w:p w14:paraId="6E5E278A" w14:textId="2A3F950C" w:rsidR="00691A7A" w:rsidRPr="004B7B1F" w:rsidRDefault="00691A7A" w:rsidP="00691A7A">
      <w:pPr>
        <w:jc w:val="center"/>
        <w:rPr>
          <w:rFonts w:ascii="Arial" w:eastAsia="Arial" w:hAnsi="Arial" w:cs="Arial"/>
          <w:b/>
          <w:smallCaps/>
          <w:sz w:val="24"/>
          <w:szCs w:val="24"/>
        </w:rPr>
      </w:pPr>
      <w:r w:rsidRPr="004B7B1F">
        <w:rPr>
          <w:rFonts w:ascii="Arial" w:eastAsia="Arial" w:hAnsi="Arial" w:cs="Arial"/>
          <w:b/>
          <w:smallCaps/>
          <w:sz w:val="24"/>
          <w:szCs w:val="24"/>
        </w:rPr>
        <w:lastRenderedPageBreak/>
        <w:t>Annex B</w:t>
      </w:r>
    </w:p>
    <w:p w14:paraId="2D1FDB82" w14:textId="77777777" w:rsidR="00691A7A" w:rsidRPr="004B7B1F" w:rsidRDefault="00691A7A" w:rsidP="00691A7A">
      <w:pPr>
        <w:jc w:val="center"/>
        <w:rPr>
          <w:rFonts w:ascii="Arial" w:eastAsia="Arial" w:hAnsi="Arial" w:cs="Arial"/>
        </w:rPr>
      </w:pPr>
      <w:r w:rsidRPr="004B7B1F">
        <w:rPr>
          <w:rFonts w:ascii="Arial" w:eastAsia="Arial" w:hAnsi="Arial" w:cs="Arial"/>
          <w:b/>
          <w:smallCaps/>
          <w:sz w:val="24"/>
          <w:szCs w:val="24"/>
        </w:rPr>
        <w:t>Supplier response</w:t>
      </w:r>
    </w:p>
    <w:p w14:paraId="6F2AA5F5" w14:textId="48352818" w:rsidR="002D400C" w:rsidRPr="00795A48" w:rsidRDefault="002D400C" w:rsidP="002D400C">
      <w:pPr>
        <w:spacing w:after="100"/>
        <w:jc w:val="center"/>
        <w:rPr>
          <w:rFonts w:ascii="Arial" w:eastAsia="Arial" w:hAnsi="Arial" w:cs="Arial"/>
          <w:b/>
          <w:sz w:val="24"/>
          <w:szCs w:val="24"/>
        </w:rPr>
      </w:pPr>
      <w:r>
        <w:rPr>
          <w:rFonts w:ascii="Arial" w:eastAsia="Arial" w:hAnsi="Arial" w:cs="Arial"/>
          <w:b/>
          <w:sz w:val="24"/>
          <w:szCs w:val="24"/>
        </w:rPr>
        <w:t>REDACTED</w:t>
      </w:r>
    </w:p>
    <w:p w14:paraId="49D21BAE" w14:textId="10EA38DA" w:rsidR="00C6306F" w:rsidRPr="004B7B1F" w:rsidRDefault="00C6306F" w:rsidP="002D400C">
      <w:pPr>
        <w:pBdr>
          <w:top w:val="none" w:sz="0" w:space="0" w:color="auto"/>
          <w:left w:val="none" w:sz="0" w:space="0" w:color="auto"/>
          <w:bottom w:val="none" w:sz="0" w:space="0" w:color="auto"/>
          <w:right w:val="none" w:sz="0" w:space="0" w:color="auto"/>
          <w:between w:val="none" w:sz="0" w:space="0" w:color="auto"/>
        </w:pBdr>
        <w:spacing w:after="0" w:line="249" w:lineRule="auto"/>
        <w:jc w:val="center"/>
        <w:rPr>
          <w:rFonts w:ascii="Arial" w:hAnsi="Arial" w:cs="Arial"/>
        </w:rPr>
      </w:pPr>
    </w:p>
    <w:p w14:paraId="1C7CC173" w14:textId="14D11EB2" w:rsidR="00C6306F" w:rsidRPr="004B7B1F" w:rsidRDefault="00C6306F" w:rsidP="00C6306F">
      <w:pPr>
        <w:spacing w:after="100" w:line="259" w:lineRule="auto"/>
        <w:ind w:left="720"/>
        <w:rPr>
          <w:rFonts w:ascii="Arial" w:hAnsi="Arial" w:cs="Arial"/>
          <w:sz w:val="10"/>
        </w:rPr>
      </w:pPr>
    </w:p>
    <w:p w14:paraId="77715942" w14:textId="03C60DFE" w:rsidR="00681057" w:rsidRDefault="00681057" w:rsidP="00C6306F">
      <w:pPr>
        <w:spacing w:after="100" w:line="259" w:lineRule="auto"/>
        <w:ind w:left="720"/>
        <w:rPr>
          <w:sz w:val="10"/>
        </w:rPr>
      </w:pPr>
    </w:p>
    <w:p w14:paraId="311BBEEA" w14:textId="26AC3486" w:rsidR="00AA4450" w:rsidRDefault="00AA4450" w:rsidP="007F74DF">
      <w:pPr>
        <w:rPr>
          <w:rFonts w:ascii="Arial" w:hAnsi="Arial" w:cs="Arial"/>
          <w:b/>
          <w:color w:val="7030A0"/>
          <w:sz w:val="32"/>
          <w:szCs w:val="32"/>
        </w:rPr>
      </w:pPr>
    </w:p>
    <w:p w14:paraId="33CD6EFB" w14:textId="77777777" w:rsidR="00D209DD" w:rsidRDefault="00D209DD" w:rsidP="00D45682">
      <w:pPr>
        <w:rPr>
          <w:rFonts w:ascii="Arial" w:hAnsi="Arial" w:cs="Arial"/>
          <w:sz w:val="24"/>
          <w:szCs w:val="24"/>
        </w:rPr>
      </w:pPr>
      <w:bookmarkStart w:id="63" w:name="P32_3419"/>
      <w:bookmarkStart w:id="64" w:name="P33_3625"/>
      <w:bookmarkStart w:id="65" w:name="P37_4022"/>
      <w:bookmarkStart w:id="66" w:name="P42_4573"/>
      <w:bookmarkStart w:id="67" w:name="3dhjn8m" w:colFirst="0" w:colLast="0"/>
      <w:bookmarkStart w:id="68" w:name="1smtxgf" w:colFirst="0" w:colLast="0"/>
      <w:bookmarkStart w:id="69" w:name="4cmhg48" w:colFirst="0" w:colLast="0"/>
      <w:bookmarkEnd w:id="63"/>
      <w:bookmarkEnd w:id="64"/>
      <w:bookmarkEnd w:id="65"/>
      <w:bookmarkEnd w:id="66"/>
      <w:bookmarkEnd w:id="67"/>
      <w:bookmarkEnd w:id="68"/>
      <w:bookmarkEnd w:id="69"/>
    </w:p>
    <w:p w14:paraId="4954E6DD" w14:textId="77777777" w:rsidR="00D209DD" w:rsidRDefault="00D209DD" w:rsidP="00D45682">
      <w:pPr>
        <w:rPr>
          <w:rFonts w:ascii="Arial" w:hAnsi="Arial" w:cs="Arial"/>
          <w:sz w:val="24"/>
          <w:szCs w:val="24"/>
        </w:rPr>
      </w:pPr>
    </w:p>
    <w:p w14:paraId="1F4811D9" w14:textId="77777777" w:rsidR="00D209DD" w:rsidRDefault="00D209DD" w:rsidP="00D45682">
      <w:pPr>
        <w:rPr>
          <w:rFonts w:ascii="Arial" w:hAnsi="Arial" w:cs="Arial"/>
          <w:sz w:val="24"/>
          <w:szCs w:val="24"/>
        </w:rPr>
      </w:pPr>
    </w:p>
    <w:p w14:paraId="65518F59" w14:textId="77777777" w:rsidR="00D209DD" w:rsidRDefault="00D209DD" w:rsidP="00D45682">
      <w:pPr>
        <w:rPr>
          <w:rFonts w:ascii="Arial" w:hAnsi="Arial" w:cs="Arial"/>
          <w:sz w:val="24"/>
          <w:szCs w:val="24"/>
        </w:rPr>
      </w:pPr>
    </w:p>
    <w:p w14:paraId="70037291" w14:textId="77777777" w:rsidR="00D209DD" w:rsidRDefault="00D209DD" w:rsidP="00D45682">
      <w:pPr>
        <w:rPr>
          <w:rFonts w:ascii="Arial" w:hAnsi="Arial" w:cs="Arial"/>
          <w:sz w:val="24"/>
          <w:szCs w:val="24"/>
        </w:rPr>
      </w:pPr>
    </w:p>
    <w:p w14:paraId="03F9E397" w14:textId="6A4CEE59" w:rsidR="003321AA" w:rsidRDefault="003321AA" w:rsidP="0078301D">
      <w:pPr>
        <w:rPr>
          <w:rFonts w:ascii="Arial" w:eastAsia="Arial" w:hAnsi="Arial" w:cs="Arial"/>
          <w:b/>
          <w:sz w:val="24"/>
          <w:szCs w:val="24"/>
        </w:rPr>
      </w:pPr>
    </w:p>
    <w:p w14:paraId="51B00EA0" w14:textId="77777777" w:rsidR="00AE473A" w:rsidRDefault="00AE473A" w:rsidP="0078301D">
      <w:pPr>
        <w:rPr>
          <w:rFonts w:ascii="Arial" w:eastAsia="Arial" w:hAnsi="Arial" w:cs="Arial"/>
          <w:b/>
          <w:sz w:val="24"/>
          <w:szCs w:val="24"/>
        </w:rPr>
      </w:pPr>
    </w:p>
    <w:p w14:paraId="212ABDBB" w14:textId="77777777" w:rsidR="00AE473A" w:rsidRDefault="00AE473A" w:rsidP="0078301D">
      <w:pPr>
        <w:rPr>
          <w:rFonts w:ascii="Arial" w:eastAsia="Arial" w:hAnsi="Arial" w:cs="Arial"/>
          <w:b/>
          <w:sz w:val="24"/>
          <w:szCs w:val="24"/>
        </w:rPr>
      </w:pPr>
    </w:p>
    <w:p w14:paraId="61F47CB9" w14:textId="005D9506" w:rsidR="0013786D" w:rsidRDefault="003321AA" w:rsidP="0078301D">
      <w:pPr>
        <w:rPr>
          <w:rFonts w:ascii="Arial" w:eastAsia="Arial" w:hAnsi="Arial" w:cs="Arial"/>
          <w:b/>
          <w:sz w:val="24"/>
          <w:szCs w:val="24"/>
        </w:rPr>
      </w:pPr>
      <w:r>
        <w:rPr>
          <w:rFonts w:ascii="Arial" w:eastAsia="Arial" w:hAnsi="Arial" w:cs="Arial"/>
          <w:b/>
          <w:sz w:val="24"/>
          <w:szCs w:val="24"/>
        </w:rPr>
        <w:t xml:space="preserve">PART </w:t>
      </w:r>
      <w:r w:rsidR="004C25E2">
        <w:rPr>
          <w:rFonts w:ascii="Arial" w:eastAsia="Arial" w:hAnsi="Arial" w:cs="Arial"/>
          <w:b/>
          <w:sz w:val="24"/>
          <w:szCs w:val="24"/>
        </w:rPr>
        <w:t>TWO – CONTRACT TERMS</w:t>
      </w:r>
    </w:p>
    <w:p w14:paraId="53C4AB67" w14:textId="7C2E6FE7" w:rsidR="004C25E2" w:rsidRDefault="004C25E2">
      <w:pPr>
        <w:spacing w:after="100"/>
        <w:jc w:val="center"/>
        <w:rPr>
          <w:rFonts w:ascii="Arial" w:eastAsia="Arial" w:hAnsi="Arial" w:cs="Arial"/>
          <w:b/>
          <w:sz w:val="24"/>
          <w:szCs w:val="24"/>
        </w:rPr>
      </w:pPr>
    </w:p>
    <w:p w14:paraId="7B61C063" w14:textId="0FDB51EE" w:rsidR="0013786D" w:rsidRPr="002C4A45" w:rsidRDefault="004C25E2">
      <w:pPr>
        <w:spacing w:after="100"/>
        <w:jc w:val="center"/>
        <w:rPr>
          <w:rFonts w:ascii="Arial" w:eastAsia="Arial" w:hAnsi="Arial" w:cs="Arial"/>
          <w:sz w:val="24"/>
          <w:szCs w:val="24"/>
        </w:rPr>
      </w:pPr>
      <w:r>
        <w:rPr>
          <w:rFonts w:ascii="Arial" w:eastAsia="Arial" w:hAnsi="Arial" w:cs="Arial"/>
          <w:b/>
          <w:sz w:val="24"/>
          <w:szCs w:val="24"/>
        </w:rPr>
        <w:t>Please See Attachment 5b Contract Terms and Conditions of this Bid Pack</w:t>
      </w:r>
    </w:p>
    <w:p w14:paraId="701E877B" w14:textId="77777777" w:rsidR="0013786D" w:rsidRDefault="0013786D">
      <w:pPr>
        <w:spacing w:after="100"/>
        <w:jc w:val="center"/>
        <w:rPr>
          <w:rFonts w:ascii="Arial" w:eastAsia="Arial" w:hAnsi="Arial" w:cs="Arial"/>
          <w:sz w:val="20"/>
          <w:szCs w:val="20"/>
        </w:rPr>
      </w:pPr>
    </w:p>
    <w:p w14:paraId="5E405AB7" w14:textId="77777777" w:rsidR="0013786D" w:rsidRDefault="0013786D">
      <w:pPr>
        <w:spacing w:after="100"/>
        <w:jc w:val="center"/>
        <w:rPr>
          <w:rFonts w:ascii="Arial" w:eastAsia="Arial" w:hAnsi="Arial" w:cs="Arial"/>
          <w:sz w:val="20"/>
          <w:szCs w:val="20"/>
        </w:rPr>
      </w:pPr>
    </w:p>
    <w:p w14:paraId="65E50102" w14:textId="77777777" w:rsidR="0013786D" w:rsidRDefault="0013786D">
      <w:pPr>
        <w:spacing w:after="100"/>
        <w:jc w:val="center"/>
        <w:rPr>
          <w:rFonts w:ascii="Arial" w:eastAsia="Arial" w:hAnsi="Arial" w:cs="Arial"/>
          <w:sz w:val="20"/>
          <w:szCs w:val="20"/>
        </w:rPr>
      </w:pPr>
    </w:p>
    <w:p w14:paraId="1D64A476" w14:textId="77777777" w:rsidR="0013786D" w:rsidRDefault="0013786D">
      <w:pPr>
        <w:spacing w:after="100"/>
        <w:jc w:val="center"/>
        <w:rPr>
          <w:rFonts w:ascii="Arial" w:eastAsia="Arial" w:hAnsi="Arial" w:cs="Arial"/>
          <w:sz w:val="20"/>
          <w:szCs w:val="20"/>
        </w:rPr>
      </w:pPr>
    </w:p>
    <w:p w14:paraId="39060A93" w14:textId="77777777" w:rsidR="0013786D" w:rsidRDefault="0013786D">
      <w:pPr>
        <w:spacing w:after="100"/>
        <w:jc w:val="center"/>
        <w:rPr>
          <w:rFonts w:ascii="Arial" w:eastAsia="Arial" w:hAnsi="Arial" w:cs="Arial"/>
          <w:sz w:val="20"/>
          <w:szCs w:val="20"/>
        </w:rPr>
      </w:pPr>
    </w:p>
    <w:p w14:paraId="37D07CB9" w14:textId="77777777" w:rsidR="0013786D" w:rsidRDefault="0013786D">
      <w:pPr>
        <w:spacing w:after="100"/>
        <w:jc w:val="center"/>
        <w:rPr>
          <w:rFonts w:ascii="Arial" w:eastAsia="Arial" w:hAnsi="Arial" w:cs="Arial"/>
          <w:sz w:val="20"/>
          <w:szCs w:val="20"/>
        </w:rPr>
      </w:pPr>
    </w:p>
    <w:p w14:paraId="544D9E72" w14:textId="77777777" w:rsidR="0013786D" w:rsidRDefault="0013786D">
      <w:pPr>
        <w:spacing w:after="100"/>
        <w:jc w:val="center"/>
        <w:rPr>
          <w:rFonts w:ascii="Arial" w:eastAsia="Arial" w:hAnsi="Arial" w:cs="Arial"/>
          <w:sz w:val="20"/>
          <w:szCs w:val="20"/>
        </w:rPr>
      </w:pPr>
    </w:p>
    <w:p w14:paraId="40C46211" w14:textId="77777777" w:rsidR="0013786D" w:rsidRDefault="0013786D">
      <w:pPr>
        <w:spacing w:after="100"/>
        <w:jc w:val="center"/>
        <w:rPr>
          <w:rFonts w:ascii="Arial" w:eastAsia="Arial" w:hAnsi="Arial" w:cs="Arial"/>
          <w:sz w:val="20"/>
          <w:szCs w:val="20"/>
        </w:rPr>
      </w:pPr>
    </w:p>
    <w:p w14:paraId="48F2FA2C" w14:textId="77777777" w:rsidR="0013786D" w:rsidRDefault="0013786D">
      <w:pPr>
        <w:spacing w:after="100"/>
        <w:jc w:val="center"/>
        <w:rPr>
          <w:rFonts w:ascii="Arial" w:eastAsia="Arial" w:hAnsi="Arial" w:cs="Arial"/>
          <w:sz w:val="20"/>
          <w:szCs w:val="20"/>
        </w:rPr>
      </w:pPr>
    </w:p>
    <w:p w14:paraId="2C743537" w14:textId="77777777" w:rsidR="0013786D" w:rsidRDefault="0013786D">
      <w:pPr>
        <w:spacing w:after="100"/>
        <w:jc w:val="center"/>
        <w:rPr>
          <w:rFonts w:ascii="Arial" w:eastAsia="Arial" w:hAnsi="Arial" w:cs="Arial"/>
          <w:sz w:val="20"/>
          <w:szCs w:val="20"/>
        </w:rPr>
      </w:pPr>
    </w:p>
    <w:p w14:paraId="012A408C" w14:textId="77777777" w:rsidR="0013786D" w:rsidRDefault="0013786D">
      <w:pPr>
        <w:spacing w:after="100"/>
        <w:jc w:val="center"/>
        <w:rPr>
          <w:rFonts w:ascii="Arial" w:eastAsia="Arial" w:hAnsi="Arial" w:cs="Arial"/>
          <w:sz w:val="20"/>
          <w:szCs w:val="20"/>
        </w:rPr>
      </w:pPr>
    </w:p>
    <w:p w14:paraId="4CFAEBDD" w14:textId="77777777" w:rsidR="0013786D" w:rsidRDefault="0013786D">
      <w:pPr>
        <w:spacing w:after="100"/>
        <w:jc w:val="center"/>
        <w:rPr>
          <w:rFonts w:ascii="Arial" w:eastAsia="Arial" w:hAnsi="Arial" w:cs="Arial"/>
          <w:sz w:val="20"/>
          <w:szCs w:val="20"/>
        </w:rPr>
      </w:pPr>
    </w:p>
    <w:p w14:paraId="51374F2F" w14:textId="77777777" w:rsidR="0013786D" w:rsidRDefault="0013786D">
      <w:pPr>
        <w:spacing w:after="100"/>
        <w:jc w:val="center"/>
        <w:rPr>
          <w:rFonts w:ascii="Arial" w:eastAsia="Arial" w:hAnsi="Arial" w:cs="Arial"/>
          <w:sz w:val="20"/>
          <w:szCs w:val="20"/>
        </w:rPr>
      </w:pPr>
    </w:p>
    <w:p w14:paraId="51E59178" w14:textId="77777777" w:rsidR="0013786D" w:rsidRDefault="0013786D">
      <w:pPr>
        <w:spacing w:after="100"/>
        <w:jc w:val="center"/>
        <w:rPr>
          <w:rFonts w:ascii="Arial" w:eastAsia="Arial" w:hAnsi="Arial" w:cs="Arial"/>
          <w:sz w:val="20"/>
          <w:szCs w:val="20"/>
        </w:rPr>
      </w:pPr>
    </w:p>
    <w:p w14:paraId="6F0A88CD" w14:textId="77777777" w:rsidR="0013786D" w:rsidRDefault="0013786D">
      <w:pPr>
        <w:spacing w:after="100"/>
        <w:jc w:val="center"/>
        <w:rPr>
          <w:rFonts w:ascii="Arial" w:eastAsia="Arial" w:hAnsi="Arial" w:cs="Arial"/>
          <w:sz w:val="20"/>
          <w:szCs w:val="20"/>
        </w:rPr>
      </w:pPr>
    </w:p>
    <w:p w14:paraId="022F0302" w14:textId="77777777" w:rsidR="0013786D" w:rsidRDefault="0013786D">
      <w:pPr>
        <w:spacing w:after="100"/>
        <w:jc w:val="center"/>
        <w:rPr>
          <w:rFonts w:ascii="Arial" w:eastAsia="Arial" w:hAnsi="Arial" w:cs="Arial"/>
          <w:sz w:val="20"/>
          <w:szCs w:val="20"/>
        </w:rPr>
      </w:pPr>
    </w:p>
    <w:p w14:paraId="609311CE" w14:textId="77777777" w:rsidR="0013786D" w:rsidRDefault="0013786D">
      <w:pPr>
        <w:spacing w:after="100"/>
        <w:jc w:val="center"/>
        <w:rPr>
          <w:rFonts w:ascii="Arial" w:eastAsia="Arial" w:hAnsi="Arial" w:cs="Arial"/>
          <w:sz w:val="20"/>
          <w:szCs w:val="20"/>
        </w:rPr>
      </w:pPr>
    </w:p>
    <w:p w14:paraId="051F00E1" w14:textId="77777777" w:rsidR="0013786D" w:rsidRDefault="0013786D">
      <w:pPr>
        <w:spacing w:after="100"/>
        <w:jc w:val="center"/>
        <w:rPr>
          <w:rFonts w:ascii="Arial" w:eastAsia="Arial" w:hAnsi="Arial" w:cs="Arial"/>
          <w:sz w:val="20"/>
          <w:szCs w:val="20"/>
        </w:rPr>
      </w:pPr>
    </w:p>
    <w:p w14:paraId="11717795" w14:textId="77777777" w:rsidR="0013786D" w:rsidRDefault="0013786D">
      <w:pPr>
        <w:spacing w:after="100"/>
        <w:jc w:val="center"/>
        <w:rPr>
          <w:rFonts w:ascii="Arial" w:eastAsia="Arial" w:hAnsi="Arial" w:cs="Arial"/>
          <w:sz w:val="20"/>
          <w:szCs w:val="20"/>
        </w:rPr>
      </w:pPr>
    </w:p>
    <w:p w14:paraId="49053950" w14:textId="77777777" w:rsidR="0013786D" w:rsidRDefault="0013786D">
      <w:pPr>
        <w:spacing w:after="100"/>
        <w:jc w:val="center"/>
        <w:rPr>
          <w:rFonts w:ascii="Arial" w:eastAsia="Arial" w:hAnsi="Arial" w:cs="Arial"/>
          <w:sz w:val="20"/>
          <w:szCs w:val="20"/>
        </w:rPr>
      </w:pPr>
    </w:p>
    <w:p w14:paraId="68749604" w14:textId="77777777" w:rsidR="0013786D" w:rsidRDefault="0013786D">
      <w:pPr>
        <w:spacing w:after="100"/>
        <w:jc w:val="center"/>
        <w:rPr>
          <w:rFonts w:ascii="Arial" w:eastAsia="Arial" w:hAnsi="Arial" w:cs="Arial"/>
          <w:sz w:val="20"/>
          <w:szCs w:val="20"/>
        </w:rPr>
      </w:pPr>
    </w:p>
    <w:p w14:paraId="5BABFD21" w14:textId="77777777" w:rsidR="0013786D" w:rsidRDefault="0013786D">
      <w:pPr>
        <w:spacing w:after="100"/>
        <w:jc w:val="center"/>
        <w:rPr>
          <w:rFonts w:ascii="Arial" w:eastAsia="Arial" w:hAnsi="Arial" w:cs="Arial"/>
          <w:sz w:val="20"/>
          <w:szCs w:val="20"/>
        </w:rPr>
      </w:pPr>
    </w:p>
    <w:p w14:paraId="701AC77B" w14:textId="77777777" w:rsidR="0013786D" w:rsidRDefault="0013786D">
      <w:pPr>
        <w:spacing w:after="100"/>
        <w:jc w:val="center"/>
        <w:rPr>
          <w:rFonts w:ascii="Arial" w:eastAsia="Arial" w:hAnsi="Arial" w:cs="Arial"/>
          <w:sz w:val="20"/>
          <w:szCs w:val="20"/>
        </w:rPr>
      </w:pPr>
    </w:p>
    <w:p w14:paraId="4E63BA7C" w14:textId="77777777" w:rsidR="0013786D" w:rsidRDefault="0013786D">
      <w:pPr>
        <w:spacing w:after="100"/>
        <w:jc w:val="center"/>
        <w:rPr>
          <w:rFonts w:ascii="Arial" w:eastAsia="Arial" w:hAnsi="Arial" w:cs="Arial"/>
          <w:sz w:val="20"/>
          <w:szCs w:val="20"/>
        </w:rPr>
      </w:pPr>
    </w:p>
    <w:p w14:paraId="62F60A2D" w14:textId="77777777" w:rsidR="0013786D" w:rsidRDefault="0013786D">
      <w:pPr>
        <w:spacing w:after="100"/>
        <w:jc w:val="center"/>
        <w:rPr>
          <w:rFonts w:ascii="Arial" w:eastAsia="Arial" w:hAnsi="Arial" w:cs="Arial"/>
          <w:sz w:val="20"/>
          <w:szCs w:val="20"/>
        </w:rPr>
      </w:pPr>
    </w:p>
    <w:p w14:paraId="13F1461A" w14:textId="77777777" w:rsidR="0013786D" w:rsidRDefault="0013786D">
      <w:pPr>
        <w:spacing w:after="100"/>
        <w:jc w:val="center"/>
        <w:rPr>
          <w:rFonts w:ascii="Arial" w:eastAsia="Arial" w:hAnsi="Arial" w:cs="Arial"/>
          <w:sz w:val="20"/>
          <w:szCs w:val="20"/>
        </w:rPr>
      </w:pPr>
    </w:p>
    <w:p w14:paraId="2A1B208C" w14:textId="77777777" w:rsidR="0013786D" w:rsidRDefault="0013786D">
      <w:pPr>
        <w:spacing w:after="100"/>
        <w:jc w:val="center"/>
        <w:rPr>
          <w:rFonts w:ascii="Arial" w:eastAsia="Arial" w:hAnsi="Arial" w:cs="Arial"/>
          <w:sz w:val="20"/>
          <w:szCs w:val="20"/>
        </w:rPr>
      </w:pPr>
    </w:p>
    <w:p w14:paraId="6DBC712D" w14:textId="77777777" w:rsidR="0013786D" w:rsidRDefault="0013786D">
      <w:pPr>
        <w:spacing w:after="100"/>
        <w:jc w:val="center"/>
        <w:rPr>
          <w:rFonts w:ascii="Arial" w:eastAsia="Arial" w:hAnsi="Arial" w:cs="Arial"/>
          <w:sz w:val="20"/>
          <w:szCs w:val="20"/>
        </w:rPr>
      </w:pPr>
    </w:p>
    <w:p w14:paraId="714EAEC6" w14:textId="77777777" w:rsidR="0013786D" w:rsidRDefault="0013786D">
      <w:pPr>
        <w:spacing w:after="100"/>
        <w:jc w:val="center"/>
        <w:rPr>
          <w:rFonts w:ascii="Arial" w:eastAsia="Arial" w:hAnsi="Arial" w:cs="Arial"/>
          <w:sz w:val="20"/>
          <w:szCs w:val="20"/>
        </w:rPr>
      </w:pPr>
    </w:p>
    <w:p w14:paraId="4600C415" w14:textId="77777777" w:rsidR="0013786D" w:rsidRDefault="0013786D" w:rsidP="00BF4780">
      <w:pPr>
        <w:spacing w:after="100"/>
        <w:rPr>
          <w:rFonts w:ascii="Arial" w:eastAsia="Arial" w:hAnsi="Arial" w:cs="Arial"/>
        </w:rPr>
      </w:pPr>
    </w:p>
    <w:p w14:paraId="266F2815" w14:textId="777EBA0F" w:rsidR="0013786D" w:rsidRDefault="0013786D" w:rsidP="00B712CE">
      <w:pPr>
        <w:keepNext/>
        <w:spacing w:before="100" w:after="120" w:line="276" w:lineRule="auto"/>
        <w:ind w:left="1417"/>
        <w:jc w:val="center"/>
        <w:rPr>
          <w:rFonts w:ascii="Arial" w:eastAsia="Arial" w:hAnsi="Arial" w:cs="Arial"/>
          <w:b/>
          <w:sz w:val="24"/>
          <w:szCs w:val="24"/>
        </w:rPr>
      </w:pPr>
      <w:bookmarkStart w:id="70" w:name="2rrrqc1" w:colFirst="0" w:colLast="0"/>
      <w:bookmarkEnd w:id="70"/>
    </w:p>
    <w:p w14:paraId="799FED5C" w14:textId="77777777" w:rsidR="00BF4780" w:rsidRPr="00C95C24" w:rsidRDefault="00BF4780" w:rsidP="00BF4780">
      <w:pPr>
        <w:keepNext/>
        <w:spacing w:before="100" w:after="120" w:line="276" w:lineRule="auto"/>
        <w:rPr>
          <w:rFonts w:ascii="Arial" w:eastAsia="Arial" w:hAnsi="Arial" w:cs="Arial"/>
          <w:b/>
          <w:sz w:val="24"/>
          <w:szCs w:val="24"/>
        </w:rPr>
      </w:pPr>
    </w:p>
    <w:p w14:paraId="60DCAEB6" w14:textId="53B4CFA1" w:rsidR="0013786D" w:rsidRDefault="0013786D" w:rsidP="00BF4780">
      <w:pPr>
        <w:tabs>
          <w:tab w:val="left" w:pos="175"/>
        </w:tabs>
        <w:spacing w:after="120"/>
        <w:ind w:left="170" w:hanging="170"/>
        <w:jc w:val="center"/>
        <w:rPr>
          <w:rFonts w:ascii="Arial" w:eastAsia="Arial" w:hAnsi="Arial" w:cs="Arial"/>
        </w:rPr>
      </w:pPr>
    </w:p>
    <w:sectPr w:rsidR="0013786D" w:rsidSect="0078301D">
      <w:footerReference w:type="default" r:id="rId12"/>
      <w:pgSz w:w="11909" w:h="16834"/>
      <w:pgMar w:top="1526" w:right="1440" w:bottom="180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1588" w14:textId="77777777" w:rsidR="00E264F8" w:rsidRDefault="00E264F8">
      <w:pPr>
        <w:spacing w:after="0"/>
      </w:pPr>
      <w:r>
        <w:separator/>
      </w:r>
    </w:p>
  </w:endnote>
  <w:endnote w:type="continuationSeparator" w:id="0">
    <w:p w14:paraId="65476487" w14:textId="77777777" w:rsidR="00E264F8" w:rsidRDefault="00E264F8">
      <w:pPr>
        <w:spacing w:after="0"/>
      </w:pPr>
      <w:r>
        <w:continuationSeparator/>
      </w:r>
    </w:p>
  </w:endnote>
  <w:endnote w:type="continuationNotice" w:id="1">
    <w:p w14:paraId="357C92BB" w14:textId="77777777" w:rsidR="00E264F8" w:rsidRDefault="00E264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ITCAvantGardeStd-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TZhongsong">
    <w:altName w:val="Yu Gothic UI"/>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rial MT Std Light">
    <w:altName w:val="Arial"/>
    <w:panose1 w:val="00000000000000000000"/>
    <w:charset w:val="00"/>
    <w:family w:val="swiss"/>
    <w:notTrueType/>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ITCAvantGardeStd-M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E09F" w14:textId="3E238C1B" w:rsidR="00681057" w:rsidRDefault="00681057">
    <w:pPr>
      <w:spacing w:after="0"/>
      <w:jc w:val="left"/>
      <w:rPr>
        <w:rFonts w:ascii="Arial" w:eastAsia="Arial" w:hAnsi="Arial" w:cs="Arial"/>
        <w:sz w:val="16"/>
        <w:szCs w:val="16"/>
      </w:rPr>
    </w:pPr>
  </w:p>
  <w:p w14:paraId="30871D95" w14:textId="50DE6AB1" w:rsidR="00681057" w:rsidRDefault="00681057" w:rsidP="00AE43BF">
    <w:pPr>
      <w:pBdr>
        <w:top w:val="single" w:sz="6" w:space="1" w:color="000000"/>
      </w:pBdr>
      <w:tabs>
        <w:tab w:val="right" w:pos="8647"/>
      </w:tabs>
      <w:spacing w:after="0"/>
      <w:jc w:val="left"/>
    </w:pPr>
    <w:r>
      <w:rPr>
        <w:sz w:val="16"/>
        <w:szCs w:val="16"/>
      </w:rPr>
      <w:t>© Crown Copyright 2018</w:t>
    </w:r>
    <w:r>
      <w:rPr>
        <w:sz w:val="16"/>
        <w:szCs w:val="16"/>
      </w:rPr>
      <w:tab/>
    </w:r>
    <w:r>
      <w:fldChar w:fldCharType="begin"/>
    </w:r>
    <w:r>
      <w:instrText>PAGE</w:instrText>
    </w:r>
    <w:r>
      <w:fldChar w:fldCharType="separate"/>
    </w:r>
    <w:r w:rsidR="00B0503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BD118" w14:textId="77777777" w:rsidR="00E264F8" w:rsidRDefault="00E264F8">
      <w:pPr>
        <w:spacing w:after="0"/>
      </w:pPr>
      <w:r>
        <w:separator/>
      </w:r>
    </w:p>
  </w:footnote>
  <w:footnote w:type="continuationSeparator" w:id="0">
    <w:p w14:paraId="4F38C1A4" w14:textId="77777777" w:rsidR="00E264F8" w:rsidRDefault="00E264F8">
      <w:pPr>
        <w:spacing w:after="0"/>
      </w:pPr>
      <w:r>
        <w:continuationSeparator/>
      </w:r>
    </w:p>
  </w:footnote>
  <w:footnote w:type="continuationNotice" w:id="1">
    <w:p w14:paraId="225CB51A" w14:textId="77777777" w:rsidR="00E264F8" w:rsidRDefault="00E264F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11D564C"/>
    <w:multiLevelType w:val="hybridMultilevel"/>
    <w:tmpl w:val="BF2C9B6E"/>
    <w:lvl w:ilvl="0" w:tplc="75607022">
      <w:start w:val="1"/>
      <w:numFmt w:val="bullet"/>
      <w:lvlText w:val="•"/>
      <w:lvlJc w:val="left"/>
      <w:pPr>
        <w:ind w:left="361"/>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2924A6A0">
      <w:start w:val="1"/>
      <w:numFmt w:val="bullet"/>
      <w:lvlText w:val="o"/>
      <w:lvlJc w:val="left"/>
      <w:pPr>
        <w:ind w:left="119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D72E7814">
      <w:start w:val="1"/>
      <w:numFmt w:val="bullet"/>
      <w:lvlText w:val="▪"/>
      <w:lvlJc w:val="left"/>
      <w:pPr>
        <w:ind w:left="19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1570D764">
      <w:start w:val="1"/>
      <w:numFmt w:val="bullet"/>
      <w:lvlText w:val="•"/>
      <w:lvlJc w:val="left"/>
      <w:pPr>
        <w:ind w:left="263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C4BCEE42">
      <w:start w:val="1"/>
      <w:numFmt w:val="bullet"/>
      <w:lvlText w:val="o"/>
      <w:lvlJc w:val="left"/>
      <w:pPr>
        <w:ind w:left="335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ED103974">
      <w:start w:val="1"/>
      <w:numFmt w:val="bullet"/>
      <w:lvlText w:val="▪"/>
      <w:lvlJc w:val="left"/>
      <w:pPr>
        <w:ind w:left="407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AA10D218">
      <w:start w:val="1"/>
      <w:numFmt w:val="bullet"/>
      <w:lvlText w:val="•"/>
      <w:lvlJc w:val="left"/>
      <w:pPr>
        <w:ind w:left="479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87F8DB48">
      <w:start w:val="1"/>
      <w:numFmt w:val="bullet"/>
      <w:lvlText w:val="o"/>
      <w:lvlJc w:val="left"/>
      <w:pPr>
        <w:ind w:left="55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E41A4D7A">
      <w:start w:val="1"/>
      <w:numFmt w:val="bullet"/>
      <w:lvlText w:val="▪"/>
      <w:lvlJc w:val="left"/>
      <w:pPr>
        <w:ind w:left="623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6" w15:restartNumberingAfterBreak="0">
    <w:nsid w:val="01A95F4A"/>
    <w:multiLevelType w:val="hybridMultilevel"/>
    <w:tmpl w:val="B7329DE4"/>
    <w:lvl w:ilvl="0" w:tplc="41E0C4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D556DF"/>
    <w:multiLevelType w:val="hybridMultilevel"/>
    <w:tmpl w:val="D69E01B4"/>
    <w:lvl w:ilvl="0" w:tplc="62C204D0">
      <w:start w:val="1"/>
      <w:numFmt w:val="lowerLetter"/>
      <w:pStyle w:val="05DNumberedListCerise2ndlevel"/>
      <w:lvlText w:val="%1."/>
      <w:lvlJc w:val="left"/>
      <w:pPr>
        <w:ind w:left="720" w:hanging="360"/>
      </w:pPr>
      <w:rPr>
        <w:rFonts w:ascii="Segoe UI" w:hAnsi="Segoe UI" w:hint="default"/>
        <w:b/>
        <w:i w:val="0"/>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04A2598B"/>
    <w:multiLevelType w:val="hybridMultilevel"/>
    <w:tmpl w:val="C0EA6F04"/>
    <w:lvl w:ilvl="0" w:tplc="41E0C4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1D67DC"/>
    <w:multiLevelType w:val="multilevel"/>
    <w:tmpl w:val="A04C1DB2"/>
    <w:styleLink w:val="Bodybullets"/>
    <w:lvl w:ilvl="0">
      <w:start w:val="1"/>
      <w:numFmt w:val="bullet"/>
      <w:lvlText w:val=""/>
      <w:lvlJc w:val="left"/>
      <w:pPr>
        <w:ind w:left="992" w:hanging="283"/>
      </w:pPr>
      <w:rPr>
        <w:rFonts w:ascii="Symbol" w:hAnsi="Symbol" w:hint="default"/>
        <w:color w:val="3E3D40"/>
      </w:rPr>
    </w:lvl>
    <w:lvl w:ilvl="1">
      <w:start w:val="1"/>
      <w:numFmt w:val="bullet"/>
      <w:lvlText w:val="o"/>
      <w:lvlJc w:val="left"/>
      <w:pPr>
        <w:ind w:left="851" w:hanging="284"/>
      </w:pPr>
      <w:rPr>
        <w:rFonts w:ascii="Courier New" w:hAnsi="Courier New" w:hint="default"/>
        <w:color w:val="3E3D4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126FCE"/>
    <w:multiLevelType w:val="hybridMultilevel"/>
    <w:tmpl w:val="04069246"/>
    <w:lvl w:ilvl="0" w:tplc="CC7C377E">
      <w:numFmt w:val="bullet"/>
      <w:lvlText w:val="-"/>
      <w:lvlJc w:val="left"/>
      <w:pPr>
        <w:tabs>
          <w:tab w:val="num" w:pos="720"/>
        </w:tabs>
        <w:ind w:left="720" w:hanging="360"/>
      </w:pPr>
      <w:rPr>
        <w:rFonts w:ascii="Arial" w:eastAsia="Times New Roman" w:hAnsi="Arial"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075208FB"/>
    <w:multiLevelType w:val="multilevel"/>
    <w:tmpl w:val="51EAF3B4"/>
    <w:styleLink w:val="JayeshNavinShahEasterEgg"/>
    <w:lvl w:ilvl="0">
      <w:start w:val="1"/>
      <w:numFmt w:val="none"/>
      <w:pStyle w:val="04ABodyText"/>
      <w:suff w:val="nothing"/>
      <w:lvlText w:val=""/>
      <w:lvlJc w:val="left"/>
      <w:pPr>
        <w:ind w:left="0" w:firstLine="0"/>
      </w:pPr>
      <w:rPr>
        <w:rFonts w:hint="default"/>
      </w:rPr>
    </w:lvl>
    <w:lvl w:ilvl="1">
      <w:start w:val="1"/>
      <w:numFmt w:val="bullet"/>
      <w:pStyle w:val="05ABullets1stlevel"/>
      <w:lvlText w:val="▪"/>
      <w:lvlJc w:val="left"/>
      <w:pPr>
        <w:ind w:left="567" w:hanging="283"/>
      </w:pPr>
      <w:rPr>
        <w:rFonts w:ascii="Segoe UI Light" w:hAnsi="Segoe UI Light" w:hint="default"/>
        <w:color w:val="A5A5A5" w:themeColor="accent3"/>
      </w:rPr>
    </w:lvl>
    <w:lvl w:ilvl="2">
      <w:start w:val="1"/>
      <w:numFmt w:val="bullet"/>
      <w:pStyle w:val="05BBullets2ndlevel"/>
      <w:lvlText w:val="−"/>
      <w:lvlJc w:val="left"/>
      <w:pPr>
        <w:ind w:left="851" w:hanging="284"/>
      </w:pPr>
      <w:rPr>
        <w:rFonts w:ascii="Segoe UI Light" w:hAnsi="Segoe UI Light" w:hint="default"/>
        <w:color w:val="A5A5A5"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4" w15:restartNumberingAfterBreak="0">
    <w:nsid w:val="087B1599"/>
    <w:multiLevelType w:val="multilevel"/>
    <w:tmpl w:val="A5B496B0"/>
    <w:styleLink w:val="JayeshNavinShahEasterEgg2"/>
    <w:lvl w:ilvl="0">
      <w:start w:val="1"/>
      <w:numFmt w:val="decimal"/>
      <w:pStyle w:val="01BNumberedMainHeadingTOC"/>
      <w:lvlText w:val="%1"/>
      <w:lvlJc w:val="left"/>
      <w:pPr>
        <w:ind w:left="567" w:hanging="567"/>
      </w:pPr>
      <w:rPr>
        <w:rFonts w:hint="default"/>
      </w:rPr>
    </w:lvl>
    <w:lvl w:ilvl="1">
      <w:start w:val="1"/>
      <w:numFmt w:val="decimal"/>
      <w:pStyle w:val="02BNumberedSubheading1stlevelTOC"/>
      <w:lvlText w:val="%1.%2"/>
      <w:lvlJc w:val="left"/>
      <w:pPr>
        <w:ind w:left="567" w:hanging="567"/>
      </w:pPr>
      <w:rPr>
        <w:rFonts w:hint="default"/>
      </w:rPr>
    </w:lvl>
    <w:lvl w:ilvl="2">
      <w:start w:val="1"/>
      <w:numFmt w:val="decimal"/>
      <w:pStyle w:val="03BNumberedSubheading2ndlevelNON-TOC"/>
      <w:lvlText w:val="%1.%2.%3"/>
      <w:lvlJc w:val="left"/>
      <w:pPr>
        <w:ind w:left="567" w:hanging="567"/>
      </w:pPr>
      <w:rPr>
        <w:rFonts w:hint="default"/>
      </w:rPr>
    </w:lvl>
    <w:lvl w:ilvl="3">
      <w:start w:val="1"/>
      <w:numFmt w:val="decimal"/>
      <w:lvlRestart w:val="1"/>
      <w:pStyle w:val="07BNumberedImageCaption"/>
      <w:suff w:val="space"/>
      <w:lvlText w:val="Figure %1.%4:"/>
      <w:lvlJc w:val="left"/>
      <w:pPr>
        <w:ind w:left="567" w:hanging="567"/>
      </w:pPr>
      <w:rPr>
        <w:rFonts w:hint="default"/>
      </w:rPr>
    </w:lvl>
    <w:lvl w:ilvl="4">
      <w:start w:val="1"/>
      <w:numFmt w:val="decimal"/>
      <w:lvlRestart w:val="1"/>
      <w:pStyle w:val="07DNumberedTableCaption"/>
      <w:suff w:val="space"/>
      <w:lvlText w:val="Table %1.%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5" w15:restartNumberingAfterBreak="0">
    <w:nsid w:val="0AD53B59"/>
    <w:multiLevelType w:val="hybridMultilevel"/>
    <w:tmpl w:val="6128C854"/>
    <w:lvl w:ilvl="0" w:tplc="A694122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B323776"/>
    <w:multiLevelType w:val="hybridMultilevel"/>
    <w:tmpl w:val="F5682970"/>
    <w:lvl w:ilvl="0" w:tplc="F14EE218">
      <w:start w:val="1"/>
      <w:numFmt w:val="bullet"/>
      <w:lvlText w:val="•"/>
      <w:lvlJc w:val="left"/>
      <w:pPr>
        <w:ind w:left="361"/>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6786FA16">
      <w:start w:val="1"/>
      <w:numFmt w:val="bullet"/>
      <w:lvlText w:val="o"/>
      <w:lvlJc w:val="left"/>
      <w:pPr>
        <w:ind w:left="119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E4A8A8F4">
      <w:start w:val="1"/>
      <w:numFmt w:val="bullet"/>
      <w:lvlText w:val="▪"/>
      <w:lvlJc w:val="left"/>
      <w:pPr>
        <w:ind w:left="19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37200F14">
      <w:start w:val="1"/>
      <w:numFmt w:val="bullet"/>
      <w:lvlText w:val="•"/>
      <w:lvlJc w:val="left"/>
      <w:pPr>
        <w:ind w:left="263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DC44AF6C">
      <w:start w:val="1"/>
      <w:numFmt w:val="bullet"/>
      <w:lvlText w:val="o"/>
      <w:lvlJc w:val="left"/>
      <w:pPr>
        <w:ind w:left="335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44783A22">
      <w:start w:val="1"/>
      <w:numFmt w:val="bullet"/>
      <w:lvlText w:val="▪"/>
      <w:lvlJc w:val="left"/>
      <w:pPr>
        <w:ind w:left="407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A4A6025A">
      <w:start w:val="1"/>
      <w:numFmt w:val="bullet"/>
      <w:lvlText w:val="•"/>
      <w:lvlJc w:val="left"/>
      <w:pPr>
        <w:ind w:left="479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79F07B80">
      <w:start w:val="1"/>
      <w:numFmt w:val="bullet"/>
      <w:lvlText w:val="o"/>
      <w:lvlJc w:val="left"/>
      <w:pPr>
        <w:ind w:left="55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5EEC028A">
      <w:start w:val="1"/>
      <w:numFmt w:val="bullet"/>
      <w:lvlText w:val="▪"/>
      <w:lvlJc w:val="left"/>
      <w:pPr>
        <w:ind w:left="623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17" w15:restartNumberingAfterBreak="0">
    <w:nsid w:val="0B6C6DC6"/>
    <w:multiLevelType w:val="hybridMultilevel"/>
    <w:tmpl w:val="0308ACA2"/>
    <w:lvl w:ilvl="0" w:tplc="70FE1ED2">
      <w:start w:val="1"/>
      <w:numFmt w:val="bullet"/>
      <w:lvlText w:val="•"/>
      <w:lvlJc w:val="left"/>
      <w:pPr>
        <w:ind w:left="72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DDA0F4EE">
      <w:start w:val="1"/>
      <w:numFmt w:val="bullet"/>
      <w:lvlText w:val="o"/>
      <w:lvlJc w:val="left"/>
      <w:pPr>
        <w:ind w:left="1342"/>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FF4CA1BE">
      <w:start w:val="1"/>
      <w:numFmt w:val="bullet"/>
      <w:lvlText w:val="▪"/>
      <w:lvlJc w:val="left"/>
      <w:pPr>
        <w:ind w:left="2062"/>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754EAC20">
      <w:start w:val="1"/>
      <w:numFmt w:val="bullet"/>
      <w:lvlText w:val="•"/>
      <w:lvlJc w:val="left"/>
      <w:pPr>
        <w:ind w:left="2782"/>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FDCC1D12">
      <w:start w:val="1"/>
      <w:numFmt w:val="bullet"/>
      <w:lvlText w:val="o"/>
      <w:lvlJc w:val="left"/>
      <w:pPr>
        <w:ind w:left="3502"/>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A6FA305E">
      <w:start w:val="1"/>
      <w:numFmt w:val="bullet"/>
      <w:lvlText w:val="▪"/>
      <w:lvlJc w:val="left"/>
      <w:pPr>
        <w:ind w:left="4222"/>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E5B60EBC">
      <w:start w:val="1"/>
      <w:numFmt w:val="bullet"/>
      <w:lvlText w:val="•"/>
      <w:lvlJc w:val="left"/>
      <w:pPr>
        <w:ind w:left="4942"/>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B6B0111A">
      <w:start w:val="1"/>
      <w:numFmt w:val="bullet"/>
      <w:lvlText w:val="o"/>
      <w:lvlJc w:val="left"/>
      <w:pPr>
        <w:ind w:left="5662"/>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54B89296">
      <w:start w:val="1"/>
      <w:numFmt w:val="bullet"/>
      <w:lvlText w:val="▪"/>
      <w:lvlJc w:val="left"/>
      <w:pPr>
        <w:ind w:left="6382"/>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18" w15:restartNumberingAfterBreak="0">
    <w:nsid w:val="0F846B5F"/>
    <w:multiLevelType w:val="hybridMultilevel"/>
    <w:tmpl w:val="FA2AA6A2"/>
    <w:lvl w:ilvl="0" w:tplc="41E0C43A">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0F8629EB"/>
    <w:multiLevelType w:val="hybridMultilevel"/>
    <w:tmpl w:val="D296708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0" w15:restartNumberingAfterBreak="0">
    <w:nsid w:val="0FC51C15"/>
    <w:multiLevelType w:val="hybridMultilevel"/>
    <w:tmpl w:val="4A44666A"/>
    <w:lvl w:ilvl="0" w:tplc="6C684C94">
      <w:start w:val="1"/>
      <w:numFmt w:val="lowerLetter"/>
      <w:pStyle w:val="10FBoxedNumbers2ndlevel"/>
      <w:lvlText w:val="%1."/>
      <w:lvlJc w:val="left"/>
      <w:pPr>
        <w:ind w:left="720" w:hanging="360"/>
      </w:pPr>
      <w:rPr>
        <w:rFonts w:ascii="Segoe UI" w:hAnsi="Segoe UI" w:hint="default"/>
        <w:b/>
        <w:i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DD4DB6"/>
    <w:multiLevelType w:val="hybridMultilevel"/>
    <w:tmpl w:val="C966FBF8"/>
    <w:lvl w:ilvl="0" w:tplc="053898FC">
      <w:start w:val="1"/>
      <w:numFmt w:val="decimal"/>
      <w:pStyle w:val="NumberedListLevel1Cool"/>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59848D54">
      <w:start w:val="1"/>
      <w:numFmt w:val="bullet"/>
      <w:pStyle w:val="NumberedListLevel1Cool"/>
      <w:lvlText w:val="o"/>
      <w:lvlJc w:val="left"/>
      <w:pPr>
        <w:ind w:left="2160" w:hanging="360"/>
      </w:pPr>
      <w:rPr>
        <w:rFonts w:ascii="Courier New" w:hAnsi="Courier New" w:cs="Courier New"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24" w15:restartNumberingAfterBreak="0">
    <w:nsid w:val="11521CEC"/>
    <w:multiLevelType w:val="hybridMultilevel"/>
    <w:tmpl w:val="836C4BF2"/>
    <w:lvl w:ilvl="0" w:tplc="D21294FA">
      <w:start w:val="1"/>
      <w:numFmt w:val="bullet"/>
      <w:lvlText w:val="•"/>
      <w:lvlJc w:val="left"/>
      <w:pPr>
        <w:ind w:left="361"/>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DB12C41E">
      <w:start w:val="1"/>
      <w:numFmt w:val="bullet"/>
      <w:lvlText w:val="o"/>
      <w:lvlJc w:val="left"/>
      <w:pPr>
        <w:ind w:left="119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25EA0C7E">
      <w:start w:val="1"/>
      <w:numFmt w:val="bullet"/>
      <w:lvlText w:val="▪"/>
      <w:lvlJc w:val="left"/>
      <w:pPr>
        <w:ind w:left="19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A4223CBC">
      <w:start w:val="1"/>
      <w:numFmt w:val="bullet"/>
      <w:lvlText w:val="•"/>
      <w:lvlJc w:val="left"/>
      <w:pPr>
        <w:ind w:left="263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49EC7A04">
      <w:start w:val="1"/>
      <w:numFmt w:val="bullet"/>
      <w:lvlText w:val="o"/>
      <w:lvlJc w:val="left"/>
      <w:pPr>
        <w:ind w:left="335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5AB8DE60">
      <w:start w:val="1"/>
      <w:numFmt w:val="bullet"/>
      <w:lvlText w:val="▪"/>
      <w:lvlJc w:val="left"/>
      <w:pPr>
        <w:ind w:left="407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8D1879FA">
      <w:start w:val="1"/>
      <w:numFmt w:val="bullet"/>
      <w:lvlText w:val="•"/>
      <w:lvlJc w:val="left"/>
      <w:pPr>
        <w:ind w:left="479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0708FB46">
      <w:start w:val="1"/>
      <w:numFmt w:val="bullet"/>
      <w:lvlText w:val="o"/>
      <w:lvlJc w:val="left"/>
      <w:pPr>
        <w:ind w:left="55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41E20128">
      <w:start w:val="1"/>
      <w:numFmt w:val="bullet"/>
      <w:lvlText w:val="▪"/>
      <w:lvlJc w:val="left"/>
      <w:pPr>
        <w:ind w:left="623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25" w15:restartNumberingAfterBreak="0">
    <w:nsid w:val="12341018"/>
    <w:multiLevelType w:val="hybridMultilevel"/>
    <w:tmpl w:val="6666B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3804B65"/>
    <w:multiLevelType w:val="hybridMultilevel"/>
    <w:tmpl w:val="37BC743C"/>
    <w:lvl w:ilvl="0" w:tplc="87568A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9425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DA25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BC09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690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4623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4488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160F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B4D6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6086B1E"/>
    <w:multiLevelType w:val="hybridMultilevel"/>
    <w:tmpl w:val="3CD8B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3623AB"/>
    <w:multiLevelType w:val="hybridMultilevel"/>
    <w:tmpl w:val="44C80A1A"/>
    <w:lvl w:ilvl="0" w:tplc="83249074">
      <w:start w:val="1"/>
      <w:numFmt w:val="bullet"/>
      <w:pStyle w:val="06BBulletsGreen2ndlevel"/>
      <w:lvlText w:val="−"/>
      <w:lvlJc w:val="left"/>
      <w:pPr>
        <w:ind w:left="1797" w:hanging="360"/>
      </w:pPr>
      <w:rPr>
        <w:rFonts w:ascii="Segoe UI Light" w:hAnsi="Segoe UI Light" w:hint="default"/>
        <w:color w:val="74AA50"/>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pStyle w:val="06BBulletsGreen2ndlevel"/>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9" w15:restartNumberingAfterBreak="0">
    <w:nsid w:val="17FE1907"/>
    <w:multiLevelType w:val="hybridMultilevel"/>
    <w:tmpl w:val="90CED93A"/>
    <w:lvl w:ilvl="0" w:tplc="41E0C4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BE66D5"/>
    <w:multiLevelType w:val="multilevel"/>
    <w:tmpl w:val="538202F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91F64DD"/>
    <w:multiLevelType w:val="hybridMultilevel"/>
    <w:tmpl w:val="E12C10AE"/>
    <w:lvl w:ilvl="0" w:tplc="41E0C4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C06383D"/>
    <w:multiLevelType w:val="hybridMultilevel"/>
    <w:tmpl w:val="19A639CA"/>
    <w:lvl w:ilvl="0" w:tplc="552E5094">
      <w:start w:val="1"/>
      <w:numFmt w:val="decimal"/>
      <w:lvlText w:val="%1."/>
      <w:lvlJc w:val="left"/>
      <w:pPr>
        <w:tabs>
          <w:tab w:val="num" w:pos="720"/>
        </w:tabs>
        <w:ind w:left="720" w:hanging="360"/>
      </w:pPr>
    </w:lvl>
    <w:lvl w:ilvl="1" w:tplc="AA0628B8">
      <w:numFmt w:val="none"/>
      <w:lvlText w:val=""/>
      <w:lvlJc w:val="left"/>
      <w:pPr>
        <w:tabs>
          <w:tab w:val="num" w:pos="360"/>
        </w:tabs>
      </w:pPr>
    </w:lvl>
    <w:lvl w:ilvl="2" w:tplc="A4780508">
      <w:numFmt w:val="none"/>
      <w:lvlText w:val=""/>
      <w:lvlJc w:val="left"/>
      <w:pPr>
        <w:tabs>
          <w:tab w:val="num" w:pos="360"/>
        </w:tabs>
      </w:pPr>
    </w:lvl>
    <w:lvl w:ilvl="3" w:tplc="3F8A119A">
      <w:numFmt w:val="none"/>
      <w:lvlText w:val=""/>
      <w:lvlJc w:val="left"/>
      <w:pPr>
        <w:tabs>
          <w:tab w:val="num" w:pos="360"/>
        </w:tabs>
      </w:pPr>
    </w:lvl>
    <w:lvl w:ilvl="4" w:tplc="85409218">
      <w:numFmt w:val="none"/>
      <w:lvlText w:val=""/>
      <w:lvlJc w:val="left"/>
      <w:pPr>
        <w:tabs>
          <w:tab w:val="num" w:pos="360"/>
        </w:tabs>
      </w:pPr>
    </w:lvl>
    <w:lvl w:ilvl="5" w:tplc="14403072">
      <w:numFmt w:val="none"/>
      <w:lvlText w:val=""/>
      <w:lvlJc w:val="left"/>
      <w:pPr>
        <w:tabs>
          <w:tab w:val="num" w:pos="360"/>
        </w:tabs>
      </w:pPr>
    </w:lvl>
    <w:lvl w:ilvl="6" w:tplc="ECC27B00">
      <w:numFmt w:val="none"/>
      <w:lvlText w:val=""/>
      <w:lvlJc w:val="left"/>
      <w:pPr>
        <w:tabs>
          <w:tab w:val="num" w:pos="360"/>
        </w:tabs>
      </w:pPr>
    </w:lvl>
    <w:lvl w:ilvl="7" w:tplc="3B708392">
      <w:numFmt w:val="none"/>
      <w:lvlText w:val=""/>
      <w:lvlJc w:val="left"/>
      <w:pPr>
        <w:tabs>
          <w:tab w:val="num" w:pos="360"/>
        </w:tabs>
      </w:pPr>
    </w:lvl>
    <w:lvl w:ilvl="8" w:tplc="F3129824">
      <w:numFmt w:val="none"/>
      <w:lvlText w:val=""/>
      <w:lvlJc w:val="left"/>
      <w:pPr>
        <w:tabs>
          <w:tab w:val="num" w:pos="360"/>
        </w:tabs>
      </w:pPr>
    </w:lvl>
  </w:abstractNum>
  <w:abstractNum w:abstractNumId="33" w15:restartNumberingAfterBreak="0">
    <w:nsid w:val="1FDF6DAF"/>
    <w:multiLevelType w:val="hybridMultilevel"/>
    <w:tmpl w:val="4368747A"/>
    <w:lvl w:ilvl="0" w:tplc="1062D01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D6E5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08C0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F4DD7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E6FC7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D2687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A2F3C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8E81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3ACBD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0A76E47"/>
    <w:multiLevelType w:val="hybridMultilevel"/>
    <w:tmpl w:val="E0549746"/>
    <w:lvl w:ilvl="0" w:tplc="41E0C4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1267444"/>
    <w:multiLevelType w:val="hybridMultilevel"/>
    <w:tmpl w:val="0884272A"/>
    <w:lvl w:ilvl="0" w:tplc="FFFFFFFF">
      <w:start w:val="1"/>
      <w:numFmt w:val="bullet"/>
      <w:pStyle w:val="Normlntextodrka1rove"/>
      <w:lvlText w:val=""/>
      <w:lvlJc w:val="left"/>
      <w:pPr>
        <w:tabs>
          <w:tab w:val="num" w:pos="1004"/>
        </w:tabs>
        <w:ind w:left="1004" w:hanging="360"/>
      </w:pPr>
      <w:rPr>
        <w:rFonts w:ascii="Wingdings" w:hAnsi="Wingdings" w:hint="default"/>
        <w:color w:val="D00000"/>
        <w:sz w:val="28"/>
        <w:u w:color="FFFFFF"/>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37"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8" w15:restartNumberingAfterBreak="0">
    <w:nsid w:val="23E13537"/>
    <w:multiLevelType w:val="hybridMultilevel"/>
    <w:tmpl w:val="877AB72C"/>
    <w:lvl w:ilvl="0" w:tplc="BCAA4F0A">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782EA2">
      <w:start w:val="1"/>
      <w:numFmt w:val="lowerLetter"/>
      <w:lvlText w:val="%2"/>
      <w:lvlJc w:val="left"/>
      <w:pPr>
        <w:ind w:left="1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1E8F40">
      <w:start w:val="1"/>
      <w:numFmt w:val="lowerRoman"/>
      <w:lvlText w:val="%3"/>
      <w:lvlJc w:val="left"/>
      <w:pPr>
        <w:ind w:left="2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E848CC">
      <w:start w:val="1"/>
      <w:numFmt w:val="decimal"/>
      <w:lvlText w:val="%4"/>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E2E8DA">
      <w:start w:val="1"/>
      <w:numFmt w:val="lowerLetter"/>
      <w:lvlText w:val="%5"/>
      <w:lvlJc w:val="left"/>
      <w:pPr>
        <w:ind w:left="3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1AE0E0">
      <w:start w:val="1"/>
      <w:numFmt w:val="lowerRoman"/>
      <w:lvlText w:val="%6"/>
      <w:lvlJc w:val="left"/>
      <w:pPr>
        <w:ind w:left="4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9E6C06">
      <w:start w:val="1"/>
      <w:numFmt w:val="decimal"/>
      <w:lvlText w:val="%7"/>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20FF24">
      <w:start w:val="1"/>
      <w:numFmt w:val="lowerLetter"/>
      <w:lvlText w:val="%8"/>
      <w:lvlJc w:val="left"/>
      <w:pPr>
        <w:ind w:left="5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AA2C00">
      <w:start w:val="1"/>
      <w:numFmt w:val="lowerRoman"/>
      <w:lvlText w:val="%9"/>
      <w:lvlJc w:val="left"/>
      <w:pPr>
        <w:ind w:left="6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4B14EB7"/>
    <w:multiLevelType w:val="hybridMultilevel"/>
    <w:tmpl w:val="20328064"/>
    <w:lvl w:ilvl="0" w:tplc="41E0C43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5B66C16"/>
    <w:multiLevelType w:val="multilevel"/>
    <w:tmpl w:val="A04C1DB2"/>
    <w:lvl w:ilvl="0">
      <w:start w:val="1"/>
      <w:numFmt w:val="bullet"/>
      <w:pStyle w:val="BulletLevel1"/>
      <w:lvlText w:val=""/>
      <w:lvlJc w:val="left"/>
      <w:pPr>
        <w:ind w:left="3403" w:hanging="283"/>
      </w:pPr>
      <w:rPr>
        <w:rFonts w:ascii="Symbol" w:hAnsi="Symbol" w:hint="default"/>
        <w:color w:val="3E3D40"/>
      </w:rPr>
    </w:lvl>
    <w:lvl w:ilvl="1">
      <w:start w:val="1"/>
      <w:numFmt w:val="bullet"/>
      <w:lvlText w:val="o"/>
      <w:lvlJc w:val="left"/>
      <w:pPr>
        <w:ind w:left="851" w:hanging="284"/>
      </w:pPr>
      <w:rPr>
        <w:rFonts w:ascii="Courier New" w:hAnsi="Courier New" w:hint="default"/>
        <w:color w:val="3E3D4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9030DBB"/>
    <w:multiLevelType w:val="hybridMultilevel"/>
    <w:tmpl w:val="D4F40F74"/>
    <w:lvl w:ilvl="0" w:tplc="516E47BA">
      <w:start w:val="1"/>
      <w:numFmt w:val="bullet"/>
      <w:lvlText w:val="•"/>
      <w:lvlJc w:val="left"/>
      <w:pPr>
        <w:ind w:left="361"/>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3588ED76">
      <w:start w:val="1"/>
      <w:numFmt w:val="bullet"/>
      <w:lvlText w:val="o"/>
      <w:lvlJc w:val="left"/>
      <w:pPr>
        <w:ind w:left="119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8E364D18">
      <w:start w:val="1"/>
      <w:numFmt w:val="bullet"/>
      <w:lvlText w:val="▪"/>
      <w:lvlJc w:val="left"/>
      <w:pPr>
        <w:ind w:left="19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E9A871C0">
      <w:start w:val="1"/>
      <w:numFmt w:val="bullet"/>
      <w:lvlText w:val="•"/>
      <w:lvlJc w:val="left"/>
      <w:pPr>
        <w:ind w:left="263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6E96FA80">
      <w:start w:val="1"/>
      <w:numFmt w:val="bullet"/>
      <w:lvlText w:val="o"/>
      <w:lvlJc w:val="left"/>
      <w:pPr>
        <w:ind w:left="335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C1C8921E">
      <w:start w:val="1"/>
      <w:numFmt w:val="bullet"/>
      <w:lvlText w:val="▪"/>
      <w:lvlJc w:val="left"/>
      <w:pPr>
        <w:ind w:left="407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190C3F9C">
      <w:start w:val="1"/>
      <w:numFmt w:val="bullet"/>
      <w:lvlText w:val="•"/>
      <w:lvlJc w:val="left"/>
      <w:pPr>
        <w:ind w:left="479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B4468376">
      <w:start w:val="1"/>
      <w:numFmt w:val="bullet"/>
      <w:lvlText w:val="o"/>
      <w:lvlJc w:val="left"/>
      <w:pPr>
        <w:ind w:left="55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A6B26C52">
      <w:start w:val="1"/>
      <w:numFmt w:val="bullet"/>
      <w:lvlText w:val="▪"/>
      <w:lvlJc w:val="left"/>
      <w:pPr>
        <w:ind w:left="623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42" w15:restartNumberingAfterBreak="0">
    <w:nsid w:val="292F1F96"/>
    <w:multiLevelType w:val="multilevel"/>
    <w:tmpl w:val="FDE61CA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44" w15:restartNumberingAfterBreak="0">
    <w:nsid w:val="2B075795"/>
    <w:multiLevelType w:val="hybridMultilevel"/>
    <w:tmpl w:val="83B88788"/>
    <w:lvl w:ilvl="0" w:tplc="E9F882C6">
      <w:start w:val="1"/>
      <w:numFmt w:val="decimal"/>
      <w:pStyle w:val="10EBoxedNumbers1stleve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AB3E84"/>
    <w:multiLevelType w:val="hybridMultilevel"/>
    <w:tmpl w:val="1B8C334E"/>
    <w:lvl w:ilvl="0" w:tplc="41E0C4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DDD3EB7"/>
    <w:multiLevelType w:val="hybridMultilevel"/>
    <w:tmpl w:val="96EE90EE"/>
    <w:lvl w:ilvl="0" w:tplc="8AC04B48">
      <w:start w:val="1"/>
      <w:numFmt w:val="decimal"/>
      <w:pStyle w:val="NumberedListLevel1Corporate"/>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Corporate"/>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48" w15:restartNumberingAfterBreak="0">
    <w:nsid w:val="2F7B4CC5"/>
    <w:multiLevelType w:val="hybridMultilevel"/>
    <w:tmpl w:val="AED6C812"/>
    <w:lvl w:ilvl="0" w:tplc="9D203C22">
      <w:start w:val="1"/>
      <w:numFmt w:val="decimal"/>
      <w:pStyle w:val="07CNumberedListSkyBlue1stlevel"/>
      <w:lvlText w:val="%1."/>
      <w:lvlJc w:val="left"/>
      <w:pPr>
        <w:ind w:left="1077" w:hanging="360"/>
      </w:pPr>
      <w:rPr>
        <w:rFonts w:ascii="Segoe UI" w:hAnsi="Segoe UI" w:hint="default"/>
        <w:b/>
        <w:i w:val="0"/>
        <w:color w:val="71B2C9"/>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9" w15:restartNumberingAfterBreak="0">
    <w:nsid w:val="31F844A9"/>
    <w:multiLevelType w:val="hybridMultilevel"/>
    <w:tmpl w:val="B6E60368"/>
    <w:lvl w:ilvl="0" w:tplc="41E0C4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1201F1"/>
    <w:multiLevelType w:val="hybridMultilevel"/>
    <w:tmpl w:val="4E04874A"/>
    <w:lvl w:ilvl="0" w:tplc="223EFFD0">
      <w:start w:val="1"/>
      <w:numFmt w:val="bullet"/>
      <w:pStyle w:val="06ABulletsGreen1stlevel"/>
      <w:lvlText w:val="▪"/>
      <w:lvlJc w:val="left"/>
      <w:pPr>
        <w:ind w:left="1080" w:hanging="360"/>
      </w:pPr>
      <w:rPr>
        <w:rFonts w:ascii="Segoe UI Light" w:hAnsi="Segoe UI Light" w:hint="default"/>
        <w:color w:val="74AA50"/>
      </w:rPr>
    </w:lvl>
    <w:lvl w:ilvl="1" w:tplc="08090003" w:tentative="1">
      <w:start w:val="1"/>
      <w:numFmt w:val="bullet"/>
      <w:pStyle w:val="06ABulletsGreen1stlevel"/>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336C66D0"/>
    <w:multiLevelType w:val="hybridMultilevel"/>
    <w:tmpl w:val="D3DE9C54"/>
    <w:lvl w:ilvl="0" w:tplc="C9624E00">
      <w:start w:val="1"/>
      <w:numFmt w:val="decimal"/>
      <w:pStyle w:val="NumberedListLevel1Tech"/>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Tech"/>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53" w15:restartNumberingAfterBreak="0">
    <w:nsid w:val="33C84A19"/>
    <w:multiLevelType w:val="hybridMultilevel"/>
    <w:tmpl w:val="EF60BB3C"/>
    <w:lvl w:ilvl="0" w:tplc="8708AE92">
      <w:start w:val="1"/>
      <w:numFmt w:val="bullet"/>
      <w:lvlText w:val="•"/>
      <w:lvlJc w:val="left"/>
      <w:pPr>
        <w:ind w:left="361"/>
      </w:pPr>
      <w:rPr>
        <w:rFonts w:ascii="Arial" w:eastAsia="Arial" w:hAnsi="Arial" w:cs="Arial"/>
        <w:b w:val="0"/>
        <w:i w:val="0"/>
        <w:strike w:val="0"/>
        <w:dstrike w:val="0"/>
        <w:color w:val="006DAB"/>
        <w:sz w:val="22"/>
        <w:szCs w:val="22"/>
        <w:u w:val="none" w:color="000000"/>
        <w:bdr w:val="none" w:sz="0" w:space="0" w:color="auto"/>
        <w:shd w:val="clear" w:color="auto" w:fill="auto"/>
        <w:vertAlign w:val="baseline"/>
      </w:rPr>
    </w:lvl>
    <w:lvl w:ilvl="1" w:tplc="83DE80AA">
      <w:start w:val="1"/>
      <w:numFmt w:val="bullet"/>
      <w:lvlText w:val="o"/>
      <w:lvlJc w:val="left"/>
      <w:pPr>
        <w:ind w:left="1190"/>
      </w:pPr>
      <w:rPr>
        <w:rFonts w:ascii="Segoe UI Symbol" w:eastAsia="Segoe UI Symbol" w:hAnsi="Segoe UI Symbol" w:cs="Segoe UI Symbol"/>
        <w:b w:val="0"/>
        <w:i w:val="0"/>
        <w:strike w:val="0"/>
        <w:dstrike w:val="0"/>
        <w:color w:val="006DAB"/>
        <w:sz w:val="22"/>
        <w:szCs w:val="22"/>
        <w:u w:val="none" w:color="000000"/>
        <w:bdr w:val="none" w:sz="0" w:space="0" w:color="auto"/>
        <w:shd w:val="clear" w:color="auto" w:fill="auto"/>
        <w:vertAlign w:val="baseline"/>
      </w:rPr>
    </w:lvl>
    <w:lvl w:ilvl="2" w:tplc="6AF83E74">
      <w:start w:val="1"/>
      <w:numFmt w:val="bullet"/>
      <w:lvlText w:val="▪"/>
      <w:lvlJc w:val="left"/>
      <w:pPr>
        <w:ind w:left="1910"/>
      </w:pPr>
      <w:rPr>
        <w:rFonts w:ascii="Segoe UI Symbol" w:eastAsia="Segoe UI Symbol" w:hAnsi="Segoe UI Symbol" w:cs="Segoe UI Symbol"/>
        <w:b w:val="0"/>
        <w:i w:val="0"/>
        <w:strike w:val="0"/>
        <w:dstrike w:val="0"/>
        <w:color w:val="006DAB"/>
        <w:sz w:val="22"/>
        <w:szCs w:val="22"/>
        <w:u w:val="none" w:color="000000"/>
        <w:bdr w:val="none" w:sz="0" w:space="0" w:color="auto"/>
        <w:shd w:val="clear" w:color="auto" w:fill="auto"/>
        <w:vertAlign w:val="baseline"/>
      </w:rPr>
    </w:lvl>
    <w:lvl w:ilvl="3" w:tplc="50A2CC48">
      <w:start w:val="1"/>
      <w:numFmt w:val="bullet"/>
      <w:lvlText w:val="•"/>
      <w:lvlJc w:val="left"/>
      <w:pPr>
        <w:ind w:left="2630"/>
      </w:pPr>
      <w:rPr>
        <w:rFonts w:ascii="Arial" w:eastAsia="Arial" w:hAnsi="Arial" w:cs="Arial"/>
        <w:b w:val="0"/>
        <w:i w:val="0"/>
        <w:strike w:val="0"/>
        <w:dstrike w:val="0"/>
        <w:color w:val="006DAB"/>
        <w:sz w:val="22"/>
        <w:szCs w:val="22"/>
        <w:u w:val="none" w:color="000000"/>
        <w:bdr w:val="none" w:sz="0" w:space="0" w:color="auto"/>
        <w:shd w:val="clear" w:color="auto" w:fill="auto"/>
        <w:vertAlign w:val="baseline"/>
      </w:rPr>
    </w:lvl>
    <w:lvl w:ilvl="4" w:tplc="7D9076FC">
      <w:start w:val="1"/>
      <w:numFmt w:val="bullet"/>
      <w:lvlText w:val="o"/>
      <w:lvlJc w:val="left"/>
      <w:pPr>
        <w:ind w:left="3350"/>
      </w:pPr>
      <w:rPr>
        <w:rFonts w:ascii="Segoe UI Symbol" w:eastAsia="Segoe UI Symbol" w:hAnsi="Segoe UI Symbol" w:cs="Segoe UI Symbol"/>
        <w:b w:val="0"/>
        <w:i w:val="0"/>
        <w:strike w:val="0"/>
        <w:dstrike w:val="0"/>
        <w:color w:val="006DAB"/>
        <w:sz w:val="22"/>
        <w:szCs w:val="22"/>
        <w:u w:val="none" w:color="000000"/>
        <w:bdr w:val="none" w:sz="0" w:space="0" w:color="auto"/>
        <w:shd w:val="clear" w:color="auto" w:fill="auto"/>
        <w:vertAlign w:val="baseline"/>
      </w:rPr>
    </w:lvl>
    <w:lvl w:ilvl="5" w:tplc="3D0077FC">
      <w:start w:val="1"/>
      <w:numFmt w:val="bullet"/>
      <w:lvlText w:val="▪"/>
      <w:lvlJc w:val="left"/>
      <w:pPr>
        <w:ind w:left="4070"/>
      </w:pPr>
      <w:rPr>
        <w:rFonts w:ascii="Segoe UI Symbol" w:eastAsia="Segoe UI Symbol" w:hAnsi="Segoe UI Symbol" w:cs="Segoe UI Symbol"/>
        <w:b w:val="0"/>
        <w:i w:val="0"/>
        <w:strike w:val="0"/>
        <w:dstrike w:val="0"/>
        <w:color w:val="006DAB"/>
        <w:sz w:val="22"/>
        <w:szCs w:val="22"/>
        <w:u w:val="none" w:color="000000"/>
        <w:bdr w:val="none" w:sz="0" w:space="0" w:color="auto"/>
        <w:shd w:val="clear" w:color="auto" w:fill="auto"/>
        <w:vertAlign w:val="baseline"/>
      </w:rPr>
    </w:lvl>
    <w:lvl w:ilvl="6" w:tplc="7EBE9D78">
      <w:start w:val="1"/>
      <w:numFmt w:val="bullet"/>
      <w:lvlText w:val="•"/>
      <w:lvlJc w:val="left"/>
      <w:pPr>
        <w:ind w:left="4790"/>
      </w:pPr>
      <w:rPr>
        <w:rFonts w:ascii="Arial" w:eastAsia="Arial" w:hAnsi="Arial" w:cs="Arial"/>
        <w:b w:val="0"/>
        <w:i w:val="0"/>
        <w:strike w:val="0"/>
        <w:dstrike w:val="0"/>
        <w:color w:val="006DAB"/>
        <w:sz w:val="22"/>
        <w:szCs w:val="22"/>
        <w:u w:val="none" w:color="000000"/>
        <w:bdr w:val="none" w:sz="0" w:space="0" w:color="auto"/>
        <w:shd w:val="clear" w:color="auto" w:fill="auto"/>
        <w:vertAlign w:val="baseline"/>
      </w:rPr>
    </w:lvl>
    <w:lvl w:ilvl="7" w:tplc="A3765C80">
      <w:start w:val="1"/>
      <w:numFmt w:val="bullet"/>
      <w:lvlText w:val="o"/>
      <w:lvlJc w:val="left"/>
      <w:pPr>
        <w:ind w:left="5510"/>
      </w:pPr>
      <w:rPr>
        <w:rFonts w:ascii="Segoe UI Symbol" w:eastAsia="Segoe UI Symbol" w:hAnsi="Segoe UI Symbol" w:cs="Segoe UI Symbol"/>
        <w:b w:val="0"/>
        <w:i w:val="0"/>
        <w:strike w:val="0"/>
        <w:dstrike w:val="0"/>
        <w:color w:val="006DAB"/>
        <w:sz w:val="22"/>
        <w:szCs w:val="22"/>
        <w:u w:val="none" w:color="000000"/>
        <w:bdr w:val="none" w:sz="0" w:space="0" w:color="auto"/>
        <w:shd w:val="clear" w:color="auto" w:fill="auto"/>
        <w:vertAlign w:val="baseline"/>
      </w:rPr>
    </w:lvl>
    <w:lvl w:ilvl="8" w:tplc="35660CCC">
      <w:start w:val="1"/>
      <w:numFmt w:val="bullet"/>
      <w:lvlText w:val="▪"/>
      <w:lvlJc w:val="left"/>
      <w:pPr>
        <w:ind w:left="6230"/>
      </w:pPr>
      <w:rPr>
        <w:rFonts w:ascii="Segoe UI Symbol" w:eastAsia="Segoe UI Symbol" w:hAnsi="Segoe UI Symbol" w:cs="Segoe UI Symbol"/>
        <w:b w:val="0"/>
        <w:i w:val="0"/>
        <w:strike w:val="0"/>
        <w:dstrike w:val="0"/>
        <w:color w:val="006DAB"/>
        <w:sz w:val="22"/>
        <w:szCs w:val="22"/>
        <w:u w:val="none" w:color="000000"/>
        <w:bdr w:val="none" w:sz="0" w:space="0" w:color="auto"/>
        <w:shd w:val="clear" w:color="auto" w:fill="auto"/>
        <w:vertAlign w:val="baseline"/>
      </w:rPr>
    </w:lvl>
  </w:abstractNum>
  <w:abstractNum w:abstractNumId="54" w15:restartNumberingAfterBreak="0">
    <w:nsid w:val="34BC3E99"/>
    <w:multiLevelType w:val="hybridMultilevel"/>
    <w:tmpl w:val="7152BE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56" w15:restartNumberingAfterBreak="0">
    <w:nsid w:val="354D0A5B"/>
    <w:multiLevelType w:val="hybridMultilevel"/>
    <w:tmpl w:val="CE541A86"/>
    <w:lvl w:ilvl="0" w:tplc="C7BE5D18">
      <w:start w:val="1"/>
      <w:numFmt w:val="upperLetter"/>
      <w:lvlText w:val="%1."/>
      <w:lvlJc w:val="left"/>
      <w:pPr>
        <w:ind w:left="720" w:hanging="360"/>
      </w:pPr>
    </w:lvl>
    <w:lvl w:ilvl="1" w:tplc="DFEE49BE">
      <w:start w:val="1"/>
      <w:numFmt w:val="lowerLetter"/>
      <w:lvlText w:val="%2."/>
      <w:lvlJc w:val="left"/>
      <w:pPr>
        <w:ind w:left="1440" w:hanging="360"/>
      </w:pPr>
    </w:lvl>
    <w:lvl w:ilvl="2" w:tplc="94341DE8">
      <w:start w:val="1"/>
      <w:numFmt w:val="lowerRoman"/>
      <w:lvlText w:val="%3."/>
      <w:lvlJc w:val="right"/>
      <w:pPr>
        <w:ind w:left="2160" w:hanging="180"/>
      </w:pPr>
    </w:lvl>
    <w:lvl w:ilvl="3" w:tplc="C27699BE">
      <w:start w:val="1"/>
      <w:numFmt w:val="decimal"/>
      <w:lvlText w:val="%4."/>
      <w:lvlJc w:val="left"/>
      <w:pPr>
        <w:ind w:left="2880" w:hanging="360"/>
      </w:pPr>
    </w:lvl>
    <w:lvl w:ilvl="4" w:tplc="85ACB530">
      <w:start w:val="1"/>
      <w:numFmt w:val="lowerLetter"/>
      <w:lvlText w:val="%5."/>
      <w:lvlJc w:val="left"/>
      <w:pPr>
        <w:ind w:left="3600" w:hanging="360"/>
      </w:pPr>
    </w:lvl>
    <w:lvl w:ilvl="5" w:tplc="832EED42">
      <w:start w:val="1"/>
      <w:numFmt w:val="lowerRoman"/>
      <w:lvlText w:val="%6."/>
      <w:lvlJc w:val="right"/>
      <w:pPr>
        <w:ind w:left="4320" w:hanging="180"/>
      </w:pPr>
    </w:lvl>
    <w:lvl w:ilvl="6" w:tplc="81EE1326">
      <w:start w:val="1"/>
      <w:numFmt w:val="decimal"/>
      <w:lvlText w:val="%7."/>
      <w:lvlJc w:val="left"/>
      <w:pPr>
        <w:ind w:left="5040" w:hanging="360"/>
      </w:pPr>
    </w:lvl>
    <w:lvl w:ilvl="7" w:tplc="05EC6C3E">
      <w:start w:val="1"/>
      <w:numFmt w:val="lowerLetter"/>
      <w:lvlText w:val="%8."/>
      <w:lvlJc w:val="left"/>
      <w:pPr>
        <w:ind w:left="5760" w:hanging="360"/>
      </w:pPr>
    </w:lvl>
    <w:lvl w:ilvl="8" w:tplc="EB966120">
      <w:start w:val="1"/>
      <w:numFmt w:val="lowerRoman"/>
      <w:lvlText w:val="%9."/>
      <w:lvlJc w:val="right"/>
      <w:pPr>
        <w:ind w:left="6480" w:hanging="180"/>
      </w:pPr>
    </w:lvl>
  </w:abstractNum>
  <w:abstractNum w:abstractNumId="57" w15:restartNumberingAfterBreak="0">
    <w:nsid w:val="378C2B4C"/>
    <w:multiLevelType w:val="hybridMultilevel"/>
    <w:tmpl w:val="6E3A4638"/>
    <w:lvl w:ilvl="0" w:tplc="1EA4B9B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DCA7A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D094D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684AC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1EC0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A40C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40694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F2D83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1A7EB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7D6538B"/>
    <w:multiLevelType w:val="hybridMultilevel"/>
    <w:tmpl w:val="96C44A04"/>
    <w:lvl w:ilvl="0" w:tplc="CA0E1444">
      <w:start w:val="1"/>
      <w:numFmt w:val="bullet"/>
      <w:lvlText w:val="•"/>
      <w:lvlJc w:val="left"/>
      <w:pPr>
        <w:ind w:left="361"/>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B748E578">
      <w:start w:val="1"/>
      <w:numFmt w:val="bullet"/>
      <w:lvlText w:val="o"/>
      <w:lvlJc w:val="left"/>
      <w:pPr>
        <w:ind w:left="119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B3F06E20">
      <w:start w:val="1"/>
      <w:numFmt w:val="bullet"/>
      <w:lvlText w:val="▪"/>
      <w:lvlJc w:val="left"/>
      <w:pPr>
        <w:ind w:left="19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2C6A3216">
      <w:start w:val="1"/>
      <w:numFmt w:val="bullet"/>
      <w:lvlText w:val="•"/>
      <w:lvlJc w:val="left"/>
      <w:pPr>
        <w:ind w:left="263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F5EA9680">
      <w:start w:val="1"/>
      <w:numFmt w:val="bullet"/>
      <w:lvlText w:val="o"/>
      <w:lvlJc w:val="left"/>
      <w:pPr>
        <w:ind w:left="335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1F903BCE">
      <w:start w:val="1"/>
      <w:numFmt w:val="bullet"/>
      <w:lvlText w:val="▪"/>
      <w:lvlJc w:val="left"/>
      <w:pPr>
        <w:ind w:left="407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DA720A06">
      <w:start w:val="1"/>
      <w:numFmt w:val="bullet"/>
      <w:lvlText w:val="•"/>
      <w:lvlJc w:val="left"/>
      <w:pPr>
        <w:ind w:left="479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F844D79C">
      <w:start w:val="1"/>
      <w:numFmt w:val="bullet"/>
      <w:lvlText w:val="o"/>
      <w:lvlJc w:val="left"/>
      <w:pPr>
        <w:ind w:left="55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13CE2D60">
      <w:start w:val="1"/>
      <w:numFmt w:val="bullet"/>
      <w:lvlText w:val="▪"/>
      <w:lvlJc w:val="left"/>
      <w:pPr>
        <w:ind w:left="623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59" w15:restartNumberingAfterBreak="0">
    <w:nsid w:val="384568F9"/>
    <w:multiLevelType w:val="multilevel"/>
    <w:tmpl w:val="A5B496B0"/>
    <w:numStyleLink w:val="JayeshNavinShahEasterEgg2"/>
  </w:abstractNum>
  <w:abstractNum w:abstractNumId="60" w15:restartNumberingAfterBreak="0">
    <w:nsid w:val="39424E9C"/>
    <w:multiLevelType w:val="hybridMultilevel"/>
    <w:tmpl w:val="522CE0E2"/>
    <w:lvl w:ilvl="0" w:tplc="41E0C4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9B0668B"/>
    <w:multiLevelType w:val="hybridMultilevel"/>
    <w:tmpl w:val="73A4D5C0"/>
    <w:lvl w:ilvl="0" w:tplc="41E0C43A">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39C570CD"/>
    <w:multiLevelType w:val="hybridMultilevel"/>
    <w:tmpl w:val="85A0D2D8"/>
    <w:lvl w:ilvl="0" w:tplc="44502872">
      <w:start w:val="1"/>
      <w:numFmt w:val="upperLetter"/>
      <w:lvlText w:val="%1)"/>
      <w:lvlJc w:val="left"/>
      <w:pPr>
        <w:ind w:left="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A602714">
      <w:start w:val="1"/>
      <w:numFmt w:val="lowerLetter"/>
      <w:lvlText w:val="%2"/>
      <w:lvlJc w:val="left"/>
      <w:pPr>
        <w:ind w:left="11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2FEA132">
      <w:start w:val="1"/>
      <w:numFmt w:val="lowerRoman"/>
      <w:lvlText w:val="%3"/>
      <w:lvlJc w:val="left"/>
      <w:pPr>
        <w:ind w:left="19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20AD51C">
      <w:start w:val="1"/>
      <w:numFmt w:val="decimal"/>
      <w:lvlText w:val="%4"/>
      <w:lvlJc w:val="left"/>
      <w:pPr>
        <w:ind w:left="2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42ACD56">
      <w:start w:val="1"/>
      <w:numFmt w:val="lowerLetter"/>
      <w:lvlText w:val="%5"/>
      <w:lvlJc w:val="left"/>
      <w:pPr>
        <w:ind w:left="33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8862FE2">
      <w:start w:val="1"/>
      <w:numFmt w:val="lowerRoman"/>
      <w:lvlText w:val="%6"/>
      <w:lvlJc w:val="left"/>
      <w:pPr>
        <w:ind w:left="40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4323514">
      <w:start w:val="1"/>
      <w:numFmt w:val="decimal"/>
      <w:lvlText w:val="%7"/>
      <w:lvlJc w:val="left"/>
      <w:pPr>
        <w:ind w:left="47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07AA79E">
      <w:start w:val="1"/>
      <w:numFmt w:val="lowerLetter"/>
      <w:lvlText w:val="%8"/>
      <w:lvlJc w:val="left"/>
      <w:pPr>
        <w:ind w:left="55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482DEBA">
      <w:start w:val="1"/>
      <w:numFmt w:val="lowerRoman"/>
      <w:lvlText w:val="%9"/>
      <w:lvlJc w:val="left"/>
      <w:pPr>
        <w:ind w:left="62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AE945A9"/>
    <w:multiLevelType w:val="hybridMultilevel"/>
    <w:tmpl w:val="499C43AC"/>
    <w:lvl w:ilvl="0" w:tplc="90A8E9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587E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2ED7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589B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305A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5699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8654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82E1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CAF5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BF72252"/>
    <w:multiLevelType w:val="hybridMultilevel"/>
    <w:tmpl w:val="AB080310"/>
    <w:lvl w:ilvl="0" w:tplc="C1A0C0A6">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F69FD6">
      <w:start w:val="1"/>
      <w:numFmt w:val="bullet"/>
      <w:lvlText w:val="o"/>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F47436">
      <w:start w:val="1"/>
      <w:numFmt w:val="bullet"/>
      <w:lvlText w:val="▪"/>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3CEA1C">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AC8B8">
      <w:start w:val="1"/>
      <w:numFmt w:val="bullet"/>
      <w:lvlText w:val="o"/>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5CF5B0">
      <w:start w:val="1"/>
      <w:numFmt w:val="bullet"/>
      <w:lvlText w:val="▪"/>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A6E4F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061048">
      <w:start w:val="1"/>
      <w:numFmt w:val="bullet"/>
      <w:lvlText w:val="o"/>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7CC7E2">
      <w:start w:val="1"/>
      <w:numFmt w:val="bullet"/>
      <w:lvlText w:val="▪"/>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F3638EA"/>
    <w:multiLevelType w:val="hybridMultilevel"/>
    <w:tmpl w:val="605C2A18"/>
    <w:lvl w:ilvl="0" w:tplc="90348706">
      <w:start w:val="1"/>
      <w:numFmt w:val="lowerLetter"/>
      <w:pStyle w:val="06DNumberedListGreen2ndlevel"/>
      <w:lvlText w:val="%1."/>
      <w:lvlJc w:val="left"/>
      <w:pPr>
        <w:ind w:left="1800" w:hanging="360"/>
      </w:pPr>
      <w:rPr>
        <w:rFonts w:ascii="Segoe UI" w:hAnsi="Segoe UI" w:hint="default"/>
        <w:b/>
        <w:i w:val="0"/>
        <w:color w:val="74AA5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7" w15:restartNumberingAfterBreak="0">
    <w:nsid w:val="3F92032E"/>
    <w:multiLevelType w:val="hybridMultilevel"/>
    <w:tmpl w:val="6F8821BC"/>
    <w:lvl w:ilvl="0" w:tplc="0168689C">
      <w:start w:val="1"/>
      <w:numFmt w:val="bullet"/>
      <w:pStyle w:val="07ABulletsSkyBlue1stlevel"/>
      <w:lvlText w:val="▪"/>
      <w:lvlJc w:val="left"/>
      <w:pPr>
        <w:ind w:left="1080" w:hanging="360"/>
      </w:pPr>
      <w:rPr>
        <w:rFonts w:ascii="Segoe UI Light" w:hAnsi="Segoe UI Light" w:hint="default"/>
        <w:color w:val="71B2C9"/>
      </w:rPr>
    </w:lvl>
    <w:lvl w:ilvl="1" w:tplc="08090003" w:tentative="1">
      <w:start w:val="1"/>
      <w:numFmt w:val="bullet"/>
      <w:pStyle w:val="07ABulletsSkyBlue1stlevel"/>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405D77ED"/>
    <w:multiLevelType w:val="hybridMultilevel"/>
    <w:tmpl w:val="17FA2AF2"/>
    <w:lvl w:ilvl="0" w:tplc="41E0C43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4139624A"/>
    <w:multiLevelType w:val="hybridMultilevel"/>
    <w:tmpl w:val="E9A8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2E8746D"/>
    <w:multiLevelType w:val="hybridMultilevel"/>
    <w:tmpl w:val="F984C7B4"/>
    <w:lvl w:ilvl="0" w:tplc="FB84A410">
      <w:start w:val="1"/>
      <w:numFmt w:val="decimal"/>
      <w:pStyle w:val="NumberedListLevel2"/>
      <w:lvlText w:val="%1"/>
      <w:lvlJc w:val="left"/>
      <w:pPr>
        <w:ind w:left="855" w:hanging="495"/>
      </w:pPr>
      <w:rPr>
        <w:rFonts w:ascii="Segoe UI" w:hAnsi="Segoe UI" w:hint="default"/>
        <w:color w:val="7D62A1"/>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2F6265E"/>
    <w:multiLevelType w:val="multilevel"/>
    <w:tmpl w:val="5F4E99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68D4E90"/>
    <w:multiLevelType w:val="multilevel"/>
    <w:tmpl w:val="772686D0"/>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7B51DE5"/>
    <w:multiLevelType w:val="hybridMultilevel"/>
    <w:tmpl w:val="1134568C"/>
    <w:lvl w:ilvl="0" w:tplc="41E0C43A">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74" w15:restartNumberingAfterBreak="0">
    <w:nsid w:val="48982849"/>
    <w:multiLevelType w:val="hybridMultilevel"/>
    <w:tmpl w:val="63449472"/>
    <w:lvl w:ilvl="0" w:tplc="04EE5BD0">
      <w:start w:val="1"/>
      <w:numFmt w:val="decimal"/>
      <w:pStyle w:val="06CNumberedListGreen1stlevel"/>
      <w:lvlText w:val="%1."/>
      <w:lvlJc w:val="left"/>
      <w:pPr>
        <w:ind w:left="1080" w:hanging="360"/>
      </w:pPr>
      <w:rPr>
        <w:rFonts w:ascii="Segoe UI" w:hAnsi="Segoe UI" w:hint="default"/>
        <w:b/>
        <w:i w:val="0"/>
        <w:color w:val="74AA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4B820ED4"/>
    <w:multiLevelType w:val="hybridMultilevel"/>
    <w:tmpl w:val="FB1E5238"/>
    <w:lvl w:ilvl="0" w:tplc="8E96AC1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BAE85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DC105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26C06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E873C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D4AE5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CCBF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309C0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E81D2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CD25875"/>
    <w:multiLevelType w:val="hybridMultilevel"/>
    <w:tmpl w:val="AB020F72"/>
    <w:lvl w:ilvl="0" w:tplc="8A42A54A">
      <w:start w:val="1"/>
      <w:numFmt w:val="lowerLetter"/>
      <w:pStyle w:val="07DNumberedListSkyBlue2ndlevel"/>
      <w:lvlText w:val="%1."/>
      <w:lvlJc w:val="left"/>
      <w:pPr>
        <w:ind w:left="1797" w:hanging="360"/>
      </w:pPr>
      <w:rPr>
        <w:rFonts w:ascii="Segoe UI" w:hAnsi="Segoe UI" w:hint="default"/>
        <w:b/>
        <w:i w:val="0"/>
        <w:color w:val="71B2C9"/>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78" w15:restartNumberingAfterBreak="0">
    <w:nsid w:val="4EF71493"/>
    <w:multiLevelType w:val="hybridMultilevel"/>
    <w:tmpl w:val="22E6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F2F14D4"/>
    <w:multiLevelType w:val="multilevel"/>
    <w:tmpl w:val="7E7E2CB4"/>
    <w:lvl w:ilvl="0">
      <w:start w:val="1"/>
      <w:numFmt w:val="decimal"/>
      <w:lvlText w:val="SCHEDULE %1: "/>
      <w:lvlJc w:val="left"/>
      <w:pPr>
        <w:ind w:left="0" w:firstLine="0"/>
      </w:pPr>
      <w:rPr>
        <w:smallCaps w:val="0"/>
      </w:rPr>
    </w:lvl>
    <w:lvl w:ilvl="1">
      <w:start w:val="1"/>
      <w:numFmt w:val="decimal"/>
      <w:lvlText w:val="Part %2: "/>
      <w:lvlJc w:val="left"/>
      <w:pPr>
        <w:ind w:left="-13892"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80" w15:restartNumberingAfterBreak="0">
    <w:nsid w:val="50C30F79"/>
    <w:multiLevelType w:val="hybridMultilevel"/>
    <w:tmpl w:val="6B901182"/>
    <w:lvl w:ilvl="0" w:tplc="CC7C377E">
      <w:numFmt w:val="bullet"/>
      <w:lvlText w:val="-"/>
      <w:lvlJc w:val="left"/>
      <w:pPr>
        <w:tabs>
          <w:tab w:val="num" w:pos="720"/>
        </w:tabs>
        <w:ind w:left="720" w:hanging="360"/>
      </w:pPr>
      <w:rPr>
        <w:rFonts w:ascii="Arial" w:eastAsia="Times New Roman" w:hAnsi="Arial" w:cs="Mang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1200365"/>
    <w:multiLevelType w:val="multilevel"/>
    <w:tmpl w:val="6B285866"/>
    <w:lvl w:ilvl="0">
      <w:start w:val="1"/>
      <w:numFmt w:val="decimal"/>
      <w:lvlRestart w:val="0"/>
      <w:lvlText w:val="%1."/>
      <w:lvlJc w:val="left"/>
      <w:pPr>
        <w:tabs>
          <w:tab w:val="num" w:pos="1571"/>
        </w:tabs>
        <w:ind w:left="1571"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82" w15:restartNumberingAfterBreak="0">
    <w:nsid w:val="53AB1990"/>
    <w:multiLevelType w:val="hybridMultilevel"/>
    <w:tmpl w:val="A77A8DB8"/>
    <w:lvl w:ilvl="0" w:tplc="7242AB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90FD2A">
      <w:start w:val="1"/>
      <w:numFmt w:val="bullet"/>
      <w:lvlText w:val="o"/>
      <w:lvlJc w:val="left"/>
      <w:pPr>
        <w:ind w:left="1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CA9B2E">
      <w:start w:val="1"/>
      <w:numFmt w:val="bullet"/>
      <w:lvlText w:val="▪"/>
      <w:lvlJc w:val="left"/>
      <w:pPr>
        <w:ind w:left="2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0E795E">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274E4">
      <w:start w:val="1"/>
      <w:numFmt w:val="bullet"/>
      <w:lvlText w:val="o"/>
      <w:lvlJc w:val="left"/>
      <w:pPr>
        <w:ind w:left="3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3417F4">
      <w:start w:val="1"/>
      <w:numFmt w:val="bullet"/>
      <w:lvlText w:val="▪"/>
      <w:lvlJc w:val="left"/>
      <w:pPr>
        <w:ind w:left="4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6C4C7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4CF892">
      <w:start w:val="1"/>
      <w:numFmt w:val="bullet"/>
      <w:lvlText w:val="o"/>
      <w:lvlJc w:val="left"/>
      <w:pPr>
        <w:ind w:left="5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2E0336">
      <w:start w:val="1"/>
      <w:numFmt w:val="bullet"/>
      <w:lvlText w:val="▪"/>
      <w:lvlJc w:val="left"/>
      <w:pPr>
        <w:ind w:left="6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5183B88"/>
    <w:multiLevelType w:val="hybridMultilevel"/>
    <w:tmpl w:val="1494E3F4"/>
    <w:lvl w:ilvl="0" w:tplc="41E0C43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563734E9"/>
    <w:multiLevelType w:val="hybridMultilevel"/>
    <w:tmpl w:val="17B0429C"/>
    <w:lvl w:ilvl="0" w:tplc="ADAE5994">
      <w:start w:val="1"/>
      <w:numFmt w:val="bullet"/>
      <w:lvlText w:val="•"/>
      <w:lvlJc w:val="left"/>
      <w:pPr>
        <w:ind w:left="361"/>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13ECA116">
      <w:start w:val="1"/>
      <w:numFmt w:val="bullet"/>
      <w:lvlText w:val="o"/>
      <w:lvlJc w:val="left"/>
      <w:pPr>
        <w:ind w:left="119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4DE0F96E">
      <w:start w:val="1"/>
      <w:numFmt w:val="bullet"/>
      <w:lvlText w:val="▪"/>
      <w:lvlJc w:val="left"/>
      <w:pPr>
        <w:ind w:left="19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B86C8722">
      <w:start w:val="1"/>
      <w:numFmt w:val="bullet"/>
      <w:lvlText w:val="•"/>
      <w:lvlJc w:val="left"/>
      <w:pPr>
        <w:ind w:left="263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BFCC8F9C">
      <w:start w:val="1"/>
      <w:numFmt w:val="bullet"/>
      <w:lvlText w:val="o"/>
      <w:lvlJc w:val="left"/>
      <w:pPr>
        <w:ind w:left="335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E51CFC68">
      <w:start w:val="1"/>
      <w:numFmt w:val="bullet"/>
      <w:lvlText w:val="▪"/>
      <w:lvlJc w:val="left"/>
      <w:pPr>
        <w:ind w:left="407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E95E5F66">
      <w:start w:val="1"/>
      <w:numFmt w:val="bullet"/>
      <w:lvlText w:val="•"/>
      <w:lvlJc w:val="left"/>
      <w:pPr>
        <w:ind w:left="479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20E2D01E">
      <w:start w:val="1"/>
      <w:numFmt w:val="bullet"/>
      <w:lvlText w:val="o"/>
      <w:lvlJc w:val="left"/>
      <w:pPr>
        <w:ind w:left="55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B008D3A8">
      <w:start w:val="1"/>
      <w:numFmt w:val="bullet"/>
      <w:lvlText w:val="▪"/>
      <w:lvlJc w:val="left"/>
      <w:pPr>
        <w:ind w:left="623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85" w15:restartNumberingAfterBreak="0">
    <w:nsid w:val="56ED1D12"/>
    <w:multiLevelType w:val="hybridMultilevel"/>
    <w:tmpl w:val="CB4008F0"/>
    <w:lvl w:ilvl="0" w:tplc="3822F3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F8FAF4">
      <w:start w:val="1"/>
      <w:numFmt w:val="bullet"/>
      <w:lvlText w:val="o"/>
      <w:lvlJc w:val="left"/>
      <w:pPr>
        <w:ind w:left="1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F491BC">
      <w:start w:val="1"/>
      <w:numFmt w:val="bullet"/>
      <w:lvlText w:val="▪"/>
      <w:lvlJc w:val="left"/>
      <w:pPr>
        <w:ind w:left="2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8A45E0">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126668">
      <w:start w:val="1"/>
      <w:numFmt w:val="bullet"/>
      <w:lvlText w:val="o"/>
      <w:lvlJc w:val="left"/>
      <w:pPr>
        <w:ind w:left="3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F69B4E">
      <w:start w:val="1"/>
      <w:numFmt w:val="bullet"/>
      <w:lvlText w:val="▪"/>
      <w:lvlJc w:val="left"/>
      <w:pPr>
        <w:ind w:left="4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EC972C">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CAC422">
      <w:start w:val="1"/>
      <w:numFmt w:val="bullet"/>
      <w:lvlText w:val="o"/>
      <w:lvlJc w:val="left"/>
      <w:pPr>
        <w:ind w:left="5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D8A9F6">
      <w:start w:val="1"/>
      <w:numFmt w:val="bullet"/>
      <w:lvlText w:val="▪"/>
      <w:lvlJc w:val="left"/>
      <w:pPr>
        <w:ind w:left="6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7105440"/>
    <w:multiLevelType w:val="hybridMultilevel"/>
    <w:tmpl w:val="C5B8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8AF7595"/>
    <w:multiLevelType w:val="hybridMultilevel"/>
    <w:tmpl w:val="7E9EE4EE"/>
    <w:lvl w:ilvl="0" w:tplc="1A8256F8">
      <w:start w:val="1"/>
      <w:numFmt w:val="decimal"/>
      <w:pStyle w:val="NumberedListLevel1White"/>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White"/>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8" w15:restartNumberingAfterBreak="0">
    <w:nsid w:val="59C700B5"/>
    <w:multiLevelType w:val="hybridMultilevel"/>
    <w:tmpl w:val="A3FA3E68"/>
    <w:lvl w:ilvl="0" w:tplc="A20E892E">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26B3D2">
      <w:start w:val="1"/>
      <w:numFmt w:val="bullet"/>
      <w:lvlText w:val="o"/>
      <w:lvlJc w:val="left"/>
      <w:pPr>
        <w:ind w:left="1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7CD5D8">
      <w:start w:val="1"/>
      <w:numFmt w:val="bullet"/>
      <w:lvlText w:val="▪"/>
      <w:lvlJc w:val="left"/>
      <w:pPr>
        <w:ind w:left="2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7E001C">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E04596">
      <w:start w:val="1"/>
      <w:numFmt w:val="bullet"/>
      <w:lvlText w:val="o"/>
      <w:lvlJc w:val="left"/>
      <w:pPr>
        <w:ind w:left="3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C036AA">
      <w:start w:val="1"/>
      <w:numFmt w:val="bullet"/>
      <w:lvlText w:val="▪"/>
      <w:lvlJc w:val="left"/>
      <w:pPr>
        <w:ind w:left="4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E84334">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1A38C6">
      <w:start w:val="1"/>
      <w:numFmt w:val="bullet"/>
      <w:lvlText w:val="o"/>
      <w:lvlJc w:val="left"/>
      <w:pPr>
        <w:ind w:left="5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88E994">
      <w:start w:val="1"/>
      <w:numFmt w:val="bullet"/>
      <w:lvlText w:val="▪"/>
      <w:lvlJc w:val="left"/>
      <w:pPr>
        <w:ind w:left="6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A653105"/>
    <w:multiLevelType w:val="hybridMultilevel"/>
    <w:tmpl w:val="8892D3A4"/>
    <w:lvl w:ilvl="0" w:tplc="C4C2C7D6">
      <w:start w:val="1"/>
      <w:numFmt w:val="bullet"/>
      <w:lvlText w:val="•"/>
      <w:lvlJc w:val="left"/>
      <w:pPr>
        <w:ind w:left="72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068CA1DC">
      <w:start w:val="1"/>
      <w:numFmt w:val="bullet"/>
      <w:lvlText w:val="o"/>
      <w:lvlJc w:val="left"/>
      <w:pPr>
        <w:ind w:left="1296"/>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27180CEA">
      <w:start w:val="1"/>
      <w:numFmt w:val="bullet"/>
      <w:lvlText w:val="▪"/>
      <w:lvlJc w:val="left"/>
      <w:pPr>
        <w:ind w:left="2016"/>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EF2CF31A">
      <w:start w:val="1"/>
      <w:numFmt w:val="bullet"/>
      <w:lvlText w:val="•"/>
      <w:lvlJc w:val="left"/>
      <w:pPr>
        <w:ind w:left="2736"/>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DD78F55C">
      <w:start w:val="1"/>
      <w:numFmt w:val="bullet"/>
      <w:lvlText w:val="o"/>
      <w:lvlJc w:val="left"/>
      <w:pPr>
        <w:ind w:left="3456"/>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8A1A83CC">
      <w:start w:val="1"/>
      <w:numFmt w:val="bullet"/>
      <w:lvlText w:val="▪"/>
      <w:lvlJc w:val="left"/>
      <w:pPr>
        <w:ind w:left="4176"/>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AC5493A6">
      <w:start w:val="1"/>
      <w:numFmt w:val="bullet"/>
      <w:lvlText w:val="•"/>
      <w:lvlJc w:val="left"/>
      <w:pPr>
        <w:ind w:left="4896"/>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F07C7336">
      <w:start w:val="1"/>
      <w:numFmt w:val="bullet"/>
      <w:lvlText w:val="o"/>
      <w:lvlJc w:val="left"/>
      <w:pPr>
        <w:ind w:left="5616"/>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44BC7174">
      <w:start w:val="1"/>
      <w:numFmt w:val="bullet"/>
      <w:lvlText w:val="▪"/>
      <w:lvlJc w:val="left"/>
      <w:pPr>
        <w:ind w:left="6336"/>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90"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1" w15:restartNumberingAfterBreak="0">
    <w:nsid w:val="610718C7"/>
    <w:multiLevelType w:val="hybridMultilevel"/>
    <w:tmpl w:val="8B142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8108A2CA">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1971CB3"/>
    <w:multiLevelType w:val="hybridMultilevel"/>
    <w:tmpl w:val="6710527E"/>
    <w:lvl w:ilvl="0" w:tplc="41E0C4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2662EBC"/>
    <w:multiLevelType w:val="hybridMultilevel"/>
    <w:tmpl w:val="1F56A8E4"/>
    <w:lvl w:ilvl="0" w:tplc="41E0C4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33F2C66"/>
    <w:multiLevelType w:val="hybridMultilevel"/>
    <w:tmpl w:val="E01E88DC"/>
    <w:lvl w:ilvl="0" w:tplc="F54AA128">
      <w:start w:val="1"/>
      <w:numFmt w:val="decimal"/>
      <w:pStyle w:val="NumberedListLevel1Muted"/>
      <w:lvlText w:val="%1"/>
      <w:lvlJc w:val="left"/>
      <w:pPr>
        <w:ind w:left="644" w:hanging="360"/>
      </w:pPr>
      <w:rPr>
        <w:rFonts w:ascii="Segoe UI" w:hAnsi="Segoe UI" w:hint="default"/>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Muted"/>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64322742"/>
    <w:multiLevelType w:val="hybridMultilevel"/>
    <w:tmpl w:val="864E0138"/>
    <w:lvl w:ilvl="0" w:tplc="5CAC9746">
      <w:start w:val="1"/>
      <w:numFmt w:val="bullet"/>
      <w:pStyle w:val="07BBulletsSkyBlue2ndlevel"/>
      <w:lvlText w:val="−"/>
      <w:lvlJc w:val="left"/>
      <w:pPr>
        <w:ind w:left="1797" w:hanging="360"/>
      </w:pPr>
      <w:rPr>
        <w:rFonts w:ascii="Segoe UI Light" w:hAnsi="Segoe UI Light" w:hint="default"/>
        <w:color w:val="71B2C9"/>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pStyle w:val="07BBulletsSkyBlue2ndlevel"/>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7" w15:restartNumberingAfterBreak="0">
    <w:nsid w:val="65757B34"/>
    <w:multiLevelType w:val="hybridMultilevel"/>
    <w:tmpl w:val="82C2B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65D157E3"/>
    <w:multiLevelType w:val="hybridMultilevel"/>
    <w:tmpl w:val="AACCD8AA"/>
    <w:lvl w:ilvl="0" w:tplc="A836CB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783D8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6C24E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9EB8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EE326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0A867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DEDC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EA2B3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C6792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6D25E4E"/>
    <w:multiLevelType w:val="multilevel"/>
    <w:tmpl w:val="0E44BCF2"/>
    <w:lvl w:ilvl="0">
      <w:start w:val="1"/>
      <w:numFmt w:val="none"/>
      <w:suff w:val="nothing"/>
      <w:lvlText w:val=""/>
      <w:lvlJc w:val="left"/>
      <w:pPr>
        <w:ind w:left="0" w:firstLine="0"/>
      </w:pPr>
      <w:rPr>
        <w:rFonts w:hint="default"/>
      </w:rPr>
    </w:lvl>
    <w:lvl w:ilvl="1">
      <w:start w:val="1"/>
      <w:numFmt w:val="decimal"/>
      <w:lvlText w:val="%2"/>
      <w:lvlJc w:val="left"/>
      <w:pPr>
        <w:ind w:left="567" w:hanging="283"/>
      </w:pPr>
      <w:rPr>
        <w:rFonts w:ascii="ITCAvantGardeStd-Bold" w:hAnsi="ITCAvantGardeStd-Bold" w:hint="default"/>
        <w:color w:val="3E3D40"/>
      </w:rPr>
    </w:lvl>
    <w:lvl w:ilvl="2">
      <w:start w:val="1"/>
      <w:numFmt w:val="bullet"/>
      <w:lvlText w:val="o"/>
      <w:lvlJc w:val="left"/>
      <w:pPr>
        <w:ind w:left="851" w:hanging="284"/>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676F4F16"/>
    <w:multiLevelType w:val="hybridMultilevel"/>
    <w:tmpl w:val="6A10657A"/>
    <w:lvl w:ilvl="0" w:tplc="98E298CA">
      <w:start w:val="1"/>
      <w:numFmt w:val="lowerLetter"/>
      <w:pStyle w:val="06BNumberedList2ndlevel"/>
      <w:lvlText w:val="%1."/>
      <w:lvlJc w:val="left"/>
      <w:pPr>
        <w:ind w:left="1287" w:hanging="360"/>
      </w:pPr>
      <w:rPr>
        <w:rFonts w:ascii="Segoe UI" w:hAnsi="Segoe UI" w:hint="default"/>
        <w:b/>
        <w:i w:val="0"/>
        <w:color w:val="A5A5A5" w:themeColor="accent3"/>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1" w15:restartNumberingAfterBreak="0">
    <w:nsid w:val="68751547"/>
    <w:multiLevelType w:val="hybridMultilevel"/>
    <w:tmpl w:val="12AC9AEC"/>
    <w:lvl w:ilvl="0" w:tplc="41E0C43A">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02" w15:restartNumberingAfterBreak="0">
    <w:nsid w:val="688B6761"/>
    <w:multiLevelType w:val="hybridMultilevel"/>
    <w:tmpl w:val="8632B946"/>
    <w:lvl w:ilvl="0" w:tplc="2D821F86">
      <w:start w:val="1"/>
      <w:numFmt w:val="decimal"/>
      <w:pStyle w:val="NumberedListLevel1Urban"/>
      <w:lvlText w:val="%1"/>
      <w:lvlJc w:val="left"/>
      <w:pPr>
        <w:ind w:left="644" w:hanging="360"/>
      </w:pPr>
      <w:rPr>
        <w:rFonts w:ascii="Segoe UI" w:hAnsi="Segoe UI" w:hint="default"/>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start w:val="1"/>
      <w:numFmt w:val="lowerLetter"/>
      <w:pStyle w:val="NumberedListLevel1Urban"/>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3" w15:restartNumberingAfterBreak="0">
    <w:nsid w:val="69140326"/>
    <w:multiLevelType w:val="hybridMultilevel"/>
    <w:tmpl w:val="BE4AD87C"/>
    <w:lvl w:ilvl="0" w:tplc="9ABEFDE6">
      <w:start w:val="1"/>
      <w:numFmt w:val="bullet"/>
      <w:pStyle w:val="05BBulletsCerise2ndlevel"/>
      <w:lvlText w:val="−"/>
      <w:lvlJc w:val="left"/>
      <w:pPr>
        <w:ind w:left="720" w:hanging="360"/>
      </w:pPr>
      <w:rPr>
        <w:rFonts w:ascii="Segoe UI Light" w:hAnsi="Segoe UI Light"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92633B0"/>
    <w:multiLevelType w:val="hybridMultilevel"/>
    <w:tmpl w:val="27CAE850"/>
    <w:lvl w:ilvl="0" w:tplc="FE42D708">
      <w:start w:val="100"/>
      <w:numFmt w:val="bullet"/>
      <w:lvlText w:val="-"/>
      <w:lvlJc w:val="left"/>
      <w:pPr>
        <w:ind w:left="360" w:hanging="360"/>
      </w:pPr>
      <w:rPr>
        <w:rFonts w:ascii="Segoe UI Light" w:eastAsia="Times New Roman" w:hAnsi="Segoe UI Ligh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6976297D"/>
    <w:multiLevelType w:val="hybridMultilevel"/>
    <w:tmpl w:val="2AA2E64A"/>
    <w:lvl w:ilvl="0" w:tplc="1FC66E9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6" w15:restartNumberingAfterBreak="0">
    <w:nsid w:val="6B3231B0"/>
    <w:multiLevelType w:val="multilevel"/>
    <w:tmpl w:val="DAEC2E06"/>
    <w:lvl w:ilvl="0">
      <w:start w:val="1"/>
      <w:numFmt w:val="decimal"/>
      <w:lvlRestart w:val="0"/>
      <w:lvlText w:val="%1."/>
      <w:lvlJc w:val="left"/>
      <w:pPr>
        <w:tabs>
          <w:tab w:val="num" w:pos="720"/>
        </w:tabs>
        <w:ind w:left="720" w:hanging="720"/>
      </w:pPr>
      <w:rPr>
        <w:rFonts w:hint="default"/>
        <w:caps w:val="0"/>
        <w:effect w:val="none"/>
      </w:rPr>
    </w:lvl>
    <w:lvl w:ilvl="1">
      <w:start w:val="1"/>
      <w:numFmt w:val="lowerLetter"/>
      <w:lvlText w:val="%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3915"/>
        </w:tabs>
        <w:ind w:left="3915"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7" w15:restartNumberingAfterBreak="0">
    <w:nsid w:val="6D175C2D"/>
    <w:multiLevelType w:val="hybridMultilevel"/>
    <w:tmpl w:val="FE5E1730"/>
    <w:lvl w:ilvl="0" w:tplc="D3B0B52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90BD3E">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FA8DA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B29A64">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F62B42">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441B8A">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648DBE">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8A2C40">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7879A4">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6F3D5163"/>
    <w:multiLevelType w:val="hybridMultilevel"/>
    <w:tmpl w:val="27266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16F71E4"/>
    <w:multiLevelType w:val="hybridMultilevel"/>
    <w:tmpl w:val="0B3A0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2521392"/>
    <w:multiLevelType w:val="hybridMultilevel"/>
    <w:tmpl w:val="66842C6C"/>
    <w:lvl w:ilvl="0" w:tplc="049AEF28">
      <w:start w:val="1"/>
      <w:numFmt w:val="decimal"/>
      <w:pStyle w:val="06ANumberedList1stlevel"/>
      <w:lvlText w:val="%1."/>
      <w:lvlJc w:val="left"/>
      <w:pPr>
        <w:ind w:left="360" w:hanging="360"/>
      </w:pPr>
      <w:rPr>
        <w:rFonts w:ascii="Segoe UI" w:hAnsi="Segoe UI" w:hint="default"/>
        <w:b/>
        <w:bCs w:val="0"/>
        <w:i w:val="0"/>
        <w:iCs w:val="0"/>
        <w:caps w:val="0"/>
        <w:smallCaps w:val="0"/>
        <w:strike w:val="0"/>
        <w:dstrike w:val="0"/>
        <w:noProof w:val="0"/>
        <w:vanish w:val="0"/>
        <w:color w:val="A5A5A5" w:themeColor="accent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7267224">
      <w:start w:val="1"/>
      <w:numFmt w:val="lowerLetter"/>
      <w:lvlText w:val="%2."/>
      <w:lvlJc w:val="left"/>
      <w:pPr>
        <w:ind w:left="1156" w:hanging="360"/>
      </w:pPr>
      <w:rPr>
        <w:rFonts w:ascii="Segoe UI" w:hAnsi="Segoe UI" w:hint="default"/>
        <w:b/>
        <w:i w:val="0"/>
        <w:color w:val="A5A5A5" w:themeColor="accent3"/>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1" w15:restartNumberingAfterBreak="0">
    <w:nsid w:val="731E1C6B"/>
    <w:multiLevelType w:val="hybridMultilevel"/>
    <w:tmpl w:val="BD2A7914"/>
    <w:lvl w:ilvl="0" w:tplc="5EA8AA54">
      <w:start w:val="1"/>
      <w:numFmt w:val="bullet"/>
      <w:lvlText w:val="•"/>
      <w:lvlJc w:val="left"/>
      <w:pPr>
        <w:ind w:left="72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DD96430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E0AB96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608F75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23E99B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E84319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EC6DE6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FE254F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3D64EC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4A05F2C"/>
    <w:multiLevelType w:val="hybridMultilevel"/>
    <w:tmpl w:val="A84AD1D2"/>
    <w:lvl w:ilvl="0" w:tplc="DB444BDC">
      <w:start w:val="1"/>
      <w:numFmt w:val="bullet"/>
      <w:lvlText w:val="•"/>
      <w:lvlJc w:val="left"/>
      <w:pPr>
        <w:ind w:left="361"/>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A1E6744C">
      <w:start w:val="1"/>
      <w:numFmt w:val="bullet"/>
      <w:lvlText w:val="o"/>
      <w:lvlJc w:val="left"/>
      <w:pPr>
        <w:ind w:left="119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0448BAB6">
      <w:start w:val="1"/>
      <w:numFmt w:val="bullet"/>
      <w:lvlText w:val="▪"/>
      <w:lvlJc w:val="left"/>
      <w:pPr>
        <w:ind w:left="19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76B8FC30">
      <w:start w:val="1"/>
      <w:numFmt w:val="bullet"/>
      <w:lvlText w:val="•"/>
      <w:lvlJc w:val="left"/>
      <w:pPr>
        <w:ind w:left="263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8320FC4A">
      <w:start w:val="1"/>
      <w:numFmt w:val="bullet"/>
      <w:lvlText w:val="o"/>
      <w:lvlJc w:val="left"/>
      <w:pPr>
        <w:ind w:left="335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3386F780">
      <w:start w:val="1"/>
      <w:numFmt w:val="bullet"/>
      <w:lvlText w:val="▪"/>
      <w:lvlJc w:val="left"/>
      <w:pPr>
        <w:ind w:left="407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AC00F33C">
      <w:start w:val="1"/>
      <w:numFmt w:val="bullet"/>
      <w:lvlText w:val="•"/>
      <w:lvlJc w:val="left"/>
      <w:pPr>
        <w:ind w:left="479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E72AE398">
      <w:start w:val="1"/>
      <w:numFmt w:val="bullet"/>
      <w:lvlText w:val="o"/>
      <w:lvlJc w:val="left"/>
      <w:pPr>
        <w:ind w:left="55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F7BC6B5E">
      <w:start w:val="1"/>
      <w:numFmt w:val="bullet"/>
      <w:lvlText w:val="▪"/>
      <w:lvlJc w:val="left"/>
      <w:pPr>
        <w:ind w:left="623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abstractNum w:abstractNumId="113" w15:restartNumberingAfterBreak="0">
    <w:nsid w:val="772936E4"/>
    <w:multiLevelType w:val="multilevel"/>
    <w:tmpl w:val="0A4A330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808"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4" w15:restartNumberingAfterBreak="0">
    <w:nsid w:val="77F9570B"/>
    <w:multiLevelType w:val="hybridMultilevel"/>
    <w:tmpl w:val="0D083BC6"/>
    <w:lvl w:ilvl="0" w:tplc="9EACBB78">
      <w:start w:val="1"/>
      <w:numFmt w:val="bullet"/>
      <w:lvlText w:val="•"/>
      <w:lvlJc w:val="left"/>
      <w:pPr>
        <w:ind w:left="361"/>
      </w:pPr>
      <w:rPr>
        <w:rFonts w:ascii="Arial" w:eastAsia="Arial" w:hAnsi="Arial" w:cs="Arial"/>
        <w:b w:val="0"/>
        <w:i w:val="0"/>
        <w:strike w:val="0"/>
        <w:dstrike w:val="0"/>
        <w:color w:val="006DAB"/>
        <w:sz w:val="22"/>
        <w:szCs w:val="22"/>
        <w:u w:val="none" w:color="000000"/>
        <w:bdr w:val="none" w:sz="0" w:space="0" w:color="auto"/>
        <w:shd w:val="clear" w:color="auto" w:fill="auto"/>
        <w:vertAlign w:val="baseline"/>
      </w:rPr>
    </w:lvl>
    <w:lvl w:ilvl="1" w:tplc="8DC65EF2">
      <w:start w:val="1"/>
      <w:numFmt w:val="bullet"/>
      <w:lvlText w:val="o"/>
      <w:lvlJc w:val="left"/>
      <w:pPr>
        <w:ind w:left="1190"/>
      </w:pPr>
      <w:rPr>
        <w:rFonts w:ascii="Segoe UI Symbol" w:eastAsia="Segoe UI Symbol" w:hAnsi="Segoe UI Symbol" w:cs="Segoe UI Symbol"/>
        <w:b w:val="0"/>
        <w:i w:val="0"/>
        <w:strike w:val="0"/>
        <w:dstrike w:val="0"/>
        <w:color w:val="006DAB"/>
        <w:sz w:val="22"/>
        <w:szCs w:val="22"/>
        <w:u w:val="none" w:color="000000"/>
        <w:bdr w:val="none" w:sz="0" w:space="0" w:color="auto"/>
        <w:shd w:val="clear" w:color="auto" w:fill="auto"/>
        <w:vertAlign w:val="baseline"/>
      </w:rPr>
    </w:lvl>
    <w:lvl w:ilvl="2" w:tplc="FF04E76C">
      <w:start w:val="1"/>
      <w:numFmt w:val="bullet"/>
      <w:lvlText w:val="▪"/>
      <w:lvlJc w:val="left"/>
      <w:pPr>
        <w:ind w:left="1910"/>
      </w:pPr>
      <w:rPr>
        <w:rFonts w:ascii="Segoe UI Symbol" w:eastAsia="Segoe UI Symbol" w:hAnsi="Segoe UI Symbol" w:cs="Segoe UI Symbol"/>
        <w:b w:val="0"/>
        <w:i w:val="0"/>
        <w:strike w:val="0"/>
        <w:dstrike w:val="0"/>
        <w:color w:val="006DAB"/>
        <w:sz w:val="22"/>
        <w:szCs w:val="22"/>
        <w:u w:val="none" w:color="000000"/>
        <w:bdr w:val="none" w:sz="0" w:space="0" w:color="auto"/>
        <w:shd w:val="clear" w:color="auto" w:fill="auto"/>
        <w:vertAlign w:val="baseline"/>
      </w:rPr>
    </w:lvl>
    <w:lvl w:ilvl="3" w:tplc="A71449AA">
      <w:start w:val="1"/>
      <w:numFmt w:val="bullet"/>
      <w:lvlText w:val="•"/>
      <w:lvlJc w:val="left"/>
      <w:pPr>
        <w:ind w:left="2630"/>
      </w:pPr>
      <w:rPr>
        <w:rFonts w:ascii="Arial" w:eastAsia="Arial" w:hAnsi="Arial" w:cs="Arial"/>
        <w:b w:val="0"/>
        <w:i w:val="0"/>
        <w:strike w:val="0"/>
        <w:dstrike w:val="0"/>
        <w:color w:val="006DAB"/>
        <w:sz w:val="22"/>
        <w:szCs w:val="22"/>
        <w:u w:val="none" w:color="000000"/>
        <w:bdr w:val="none" w:sz="0" w:space="0" w:color="auto"/>
        <w:shd w:val="clear" w:color="auto" w:fill="auto"/>
        <w:vertAlign w:val="baseline"/>
      </w:rPr>
    </w:lvl>
    <w:lvl w:ilvl="4" w:tplc="5CA0FC60">
      <w:start w:val="1"/>
      <w:numFmt w:val="bullet"/>
      <w:lvlText w:val="o"/>
      <w:lvlJc w:val="left"/>
      <w:pPr>
        <w:ind w:left="3350"/>
      </w:pPr>
      <w:rPr>
        <w:rFonts w:ascii="Segoe UI Symbol" w:eastAsia="Segoe UI Symbol" w:hAnsi="Segoe UI Symbol" w:cs="Segoe UI Symbol"/>
        <w:b w:val="0"/>
        <w:i w:val="0"/>
        <w:strike w:val="0"/>
        <w:dstrike w:val="0"/>
        <w:color w:val="006DAB"/>
        <w:sz w:val="22"/>
        <w:szCs w:val="22"/>
        <w:u w:val="none" w:color="000000"/>
        <w:bdr w:val="none" w:sz="0" w:space="0" w:color="auto"/>
        <w:shd w:val="clear" w:color="auto" w:fill="auto"/>
        <w:vertAlign w:val="baseline"/>
      </w:rPr>
    </w:lvl>
    <w:lvl w:ilvl="5" w:tplc="858A77B0">
      <w:start w:val="1"/>
      <w:numFmt w:val="bullet"/>
      <w:lvlText w:val="▪"/>
      <w:lvlJc w:val="left"/>
      <w:pPr>
        <w:ind w:left="4070"/>
      </w:pPr>
      <w:rPr>
        <w:rFonts w:ascii="Segoe UI Symbol" w:eastAsia="Segoe UI Symbol" w:hAnsi="Segoe UI Symbol" w:cs="Segoe UI Symbol"/>
        <w:b w:val="0"/>
        <w:i w:val="0"/>
        <w:strike w:val="0"/>
        <w:dstrike w:val="0"/>
        <w:color w:val="006DAB"/>
        <w:sz w:val="22"/>
        <w:szCs w:val="22"/>
        <w:u w:val="none" w:color="000000"/>
        <w:bdr w:val="none" w:sz="0" w:space="0" w:color="auto"/>
        <w:shd w:val="clear" w:color="auto" w:fill="auto"/>
        <w:vertAlign w:val="baseline"/>
      </w:rPr>
    </w:lvl>
    <w:lvl w:ilvl="6" w:tplc="060AEBBC">
      <w:start w:val="1"/>
      <w:numFmt w:val="bullet"/>
      <w:lvlText w:val="•"/>
      <w:lvlJc w:val="left"/>
      <w:pPr>
        <w:ind w:left="4790"/>
      </w:pPr>
      <w:rPr>
        <w:rFonts w:ascii="Arial" w:eastAsia="Arial" w:hAnsi="Arial" w:cs="Arial"/>
        <w:b w:val="0"/>
        <w:i w:val="0"/>
        <w:strike w:val="0"/>
        <w:dstrike w:val="0"/>
        <w:color w:val="006DAB"/>
        <w:sz w:val="22"/>
        <w:szCs w:val="22"/>
        <w:u w:val="none" w:color="000000"/>
        <w:bdr w:val="none" w:sz="0" w:space="0" w:color="auto"/>
        <w:shd w:val="clear" w:color="auto" w:fill="auto"/>
        <w:vertAlign w:val="baseline"/>
      </w:rPr>
    </w:lvl>
    <w:lvl w:ilvl="7" w:tplc="539609DA">
      <w:start w:val="1"/>
      <w:numFmt w:val="bullet"/>
      <w:lvlText w:val="o"/>
      <w:lvlJc w:val="left"/>
      <w:pPr>
        <w:ind w:left="5510"/>
      </w:pPr>
      <w:rPr>
        <w:rFonts w:ascii="Segoe UI Symbol" w:eastAsia="Segoe UI Symbol" w:hAnsi="Segoe UI Symbol" w:cs="Segoe UI Symbol"/>
        <w:b w:val="0"/>
        <w:i w:val="0"/>
        <w:strike w:val="0"/>
        <w:dstrike w:val="0"/>
        <w:color w:val="006DAB"/>
        <w:sz w:val="22"/>
        <w:szCs w:val="22"/>
        <w:u w:val="none" w:color="000000"/>
        <w:bdr w:val="none" w:sz="0" w:space="0" w:color="auto"/>
        <w:shd w:val="clear" w:color="auto" w:fill="auto"/>
        <w:vertAlign w:val="baseline"/>
      </w:rPr>
    </w:lvl>
    <w:lvl w:ilvl="8" w:tplc="2FBCC7AE">
      <w:start w:val="1"/>
      <w:numFmt w:val="bullet"/>
      <w:lvlText w:val="▪"/>
      <w:lvlJc w:val="left"/>
      <w:pPr>
        <w:ind w:left="6230"/>
      </w:pPr>
      <w:rPr>
        <w:rFonts w:ascii="Segoe UI Symbol" w:eastAsia="Segoe UI Symbol" w:hAnsi="Segoe UI Symbol" w:cs="Segoe UI Symbol"/>
        <w:b w:val="0"/>
        <w:i w:val="0"/>
        <w:strike w:val="0"/>
        <w:dstrike w:val="0"/>
        <w:color w:val="006DAB"/>
        <w:sz w:val="22"/>
        <w:szCs w:val="22"/>
        <w:u w:val="none" w:color="000000"/>
        <w:bdr w:val="none" w:sz="0" w:space="0" w:color="auto"/>
        <w:shd w:val="clear" w:color="auto" w:fill="auto"/>
        <w:vertAlign w:val="baseline"/>
      </w:rPr>
    </w:lvl>
  </w:abstractNum>
  <w:abstractNum w:abstractNumId="115" w15:restartNumberingAfterBreak="0">
    <w:nsid w:val="79156420"/>
    <w:multiLevelType w:val="multilevel"/>
    <w:tmpl w:val="FC002988"/>
    <w:lvl w:ilvl="0">
      <w:start w:val="1"/>
      <w:numFmt w:val="none"/>
      <w:pStyle w:val="10BBoxedBodyText"/>
      <w:suff w:val="nothing"/>
      <w:lvlText w:val=""/>
      <w:lvlJc w:val="left"/>
      <w:pPr>
        <w:ind w:left="0" w:firstLine="0"/>
      </w:pPr>
      <w:rPr>
        <w:rFonts w:hint="default"/>
      </w:rPr>
    </w:lvl>
    <w:lvl w:ilvl="1">
      <w:start w:val="1"/>
      <w:numFmt w:val="bullet"/>
      <w:pStyle w:val="10CBoxedBullets1stlevel"/>
      <w:lvlText w:val="▪"/>
      <w:lvlJc w:val="left"/>
      <w:pPr>
        <w:ind w:left="284" w:hanging="284"/>
      </w:pPr>
      <w:rPr>
        <w:rFonts w:ascii="Segoe UI Light" w:hAnsi="Segoe UI Light" w:hint="default"/>
        <w:color w:val="FFFFFF" w:themeColor="background1"/>
      </w:rPr>
    </w:lvl>
    <w:lvl w:ilvl="2">
      <w:start w:val="1"/>
      <w:numFmt w:val="bullet"/>
      <w:pStyle w:val="10DBoxedBullets2ndlevel"/>
      <w:lvlText w:val="−"/>
      <w:lvlJc w:val="left"/>
      <w:pPr>
        <w:ind w:left="567" w:hanging="283"/>
      </w:pPr>
      <w:rPr>
        <w:rFonts w:ascii="Segoe UI Light" w:hAnsi="Segoe UI Light" w:hint="default"/>
        <w:color w:val="FFFFFF" w:themeColor="background1"/>
      </w:rPr>
    </w:lvl>
    <w:lvl w:ilvl="3">
      <w:start w:val="1"/>
      <w:numFmt w:val="bullet"/>
      <w:lvlText w:val=""/>
      <w:lvlJc w:val="left"/>
      <w:pPr>
        <w:ind w:left="852" w:firstLine="0"/>
      </w:pPr>
      <w:rPr>
        <w:rFonts w:ascii="Symbol" w:hAnsi="Symbol" w:hint="default"/>
      </w:rPr>
    </w:lvl>
    <w:lvl w:ilvl="4">
      <w:start w:val="1"/>
      <w:numFmt w:val="bullet"/>
      <w:lvlText w:val="o"/>
      <w:lvlJc w:val="left"/>
      <w:pPr>
        <w:ind w:left="1136" w:firstLine="0"/>
      </w:pPr>
      <w:rPr>
        <w:rFonts w:ascii="Courier New" w:hAnsi="Courier New" w:cs="Courier New" w:hint="default"/>
      </w:rPr>
    </w:lvl>
    <w:lvl w:ilvl="5">
      <w:start w:val="1"/>
      <w:numFmt w:val="bullet"/>
      <w:lvlText w:val=""/>
      <w:lvlJc w:val="left"/>
      <w:pPr>
        <w:ind w:left="1420" w:firstLine="0"/>
      </w:pPr>
      <w:rPr>
        <w:rFonts w:ascii="Wingdings" w:hAnsi="Wingdings" w:hint="default"/>
      </w:rPr>
    </w:lvl>
    <w:lvl w:ilvl="6">
      <w:start w:val="1"/>
      <w:numFmt w:val="bullet"/>
      <w:lvlText w:val=""/>
      <w:lvlJc w:val="left"/>
      <w:pPr>
        <w:ind w:left="1704" w:firstLine="0"/>
      </w:pPr>
      <w:rPr>
        <w:rFonts w:ascii="Symbol" w:hAnsi="Symbol" w:hint="default"/>
      </w:rPr>
    </w:lvl>
    <w:lvl w:ilvl="7">
      <w:start w:val="1"/>
      <w:numFmt w:val="bullet"/>
      <w:lvlText w:val="o"/>
      <w:lvlJc w:val="left"/>
      <w:pPr>
        <w:ind w:left="1988" w:firstLine="0"/>
      </w:pPr>
      <w:rPr>
        <w:rFonts w:ascii="Courier New" w:hAnsi="Courier New" w:cs="Courier New" w:hint="default"/>
      </w:rPr>
    </w:lvl>
    <w:lvl w:ilvl="8">
      <w:start w:val="1"/>
      <w:numFmt w:val="bullet"/>
      <w:lvlText w:val=""/>
      <w:lvlJc w:val="left"/>
      <w:pPr>
        <w:ind w:left="2272" w:firstLine="0"/>
      </w:pPr>
      <w:rPr>
        <w:rFonts w:ascii="Wingdings" w:hAnsi="Wingdings" w:hint="default"/>
      </w:rPr>
    </w:lvl>
  </w:abstractNum>
  <w:abstractNum w:abstractNumId="116"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117" w15:restartNumberingAfterBreak="0">
    <w:nsid w:val="7AE910CB"/>
    <w:multiLevelType w:val="hybridMultilevel"/>
    <w:tmpl w:val="C92C1F56"/>
    <w:lvl w:ilvl="0" w:tplc="41E0C43A">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18" w15:restartNumberingAfterBreak="0">
    <w:nsid w:val="7C970191"/>
    <w:multiLevelType w:val="multilevel"/>
    <w:tmpl w:val="8C9CB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15:restartNumberingAfterBreak="0">
    <w:nsid w:val="7DC13765"/>
    <w:multiLevelType w:val="hybridMultilevel"/>
    <w:tmpl w:val="A76C8370"/>
    <w:lvl w:ilvl="0" w:tplc="41E0C43A">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20" w15:restartNumberingAfterBreak="0">
    <w:nsid w:val="7F4266B9"/>
    <w:multiLevelType w:val="hybridMultilevel"/>
    <w:tmpl w:val="4838FF90"/>
    <w:lvl w:ilvl="0" w:tplc="D97E5412">
      <w:start w:val="1"/>
      <w:numFmt w:val="bullet"/>
      <w:lvlText w:val="•"/>
      <w:lvlJc w:val="left"/>
      <w:pPr>
        <w:ind w:left="361"/>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1" w:tplc="9C64341A">
      <w:start w:val="1"/>
      <w:numFmt w:val="bullet"/>
      <w:lvlText w:val="o"/>
      <w:lvlJc w:val="left"/>
      <w:pPr>
        <w:ind w:left="119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2" w:tplc="57F000A8">
      <w:start w:val="1"/>
      <w:numFmt w:val="bullet"/>
      <w:lvlText w:val="▪"/>
      <w:lvlJc w:val="left"/>
      <w:pPr>
        <w:ind w:left="19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3" w:tplc="AAC4A966">
      <w:start w:val="1"/>
      <w:numFmt w:val="bullet"/>
      <w:lvlText w:val="•"/>
      <w:lvlJc w:val="left"/>
      <w:pPr>
        <w:ind w:left="263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4" w:tplc="4CE0846E">
      <w:start w:val="1"/>
      <w:numFmt w:val="bullet"/>
      <w:lvlText w:val="o"/>
      <w:lvlJc w:val="left"/>
      <w:pPr>
        <w:ind w:left="335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5" w:tplc="D66A1BCC">
      <w:start w:val="1"/>
      <w:numFmt w:val="bullet"/>
      <w:lvlText w:val="▪"/>
      <w:lvlJc w:val="left"/>
      <w:pPr>
        <w:ind w:left="407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6" w:tplc="C6E028A2">
      <w:start w:val="1"/>
      <w:numFmt w:val="bullet"/>
      <w:lvlText w:val="•"/>
      <w:lvlJc w:val="left"/>
      <w:pPr>
        <w:ind w:left="4790"/>
      </w:pPr>
      <w:rPr>
        <w:rFonts w:ascii="Arial" w:eastAsia="Arial" w:hAnsi="Arial" w:cs="Arial"/>
        <w:b w:val="0"/>
        <w:i w:val="0"/>
        <w:strike w:val="0"/>
        <w:dstrike w:val="0"/>
        <w:color w:val="006DA6"/>
        <w:sz w:val="22"/>
        <w:szCs w:val="22"/>
        <w:u w:val="none" w:color="000000"/>
        <w:bdr w:val="none" w:sz="0" w:space="0" w:color="auto"/>
        <w:shd w:val="clear" w:color="auto" w:fill="auto"/>
        <w:vertAlign w:val="baseline"/>
      </w:rPr>
    </w:lvl>
    <w:lvl w:ilvl="7" w:tplc="1636596C">
      <w:start w:val="1"/>
      <w:numFmt w:val="bullet"/>
      <w:lvlText w:val="o"/>
      <w:lvlJc w:val="left"/>
      <w:pPr>
        <w:ind w:left="551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lvl w:ilvl="8" w:tplc="FA1239DA">
      <w:start w:val="1"/>
      <w:numFmt w:val="bullet"/>
      <w:lvlText w:val="▪"/>
      <w:lvlJc w:val="left"/>
      <w:pPr>
        <w:ind w:left="6230"/>
      </w:pPr>
      <w:rPr>
        <w:rFonts w:ascii="Segoe UI Symbol" w:eastAsia="Segoe UI Symbol" w:hAnsi="Segoe UI Symbol" w:cs="Segoe UI Symbol"/>
        <w:b w:val="0"/>
        <w:i w:val="0"/>
        <w:strike w:val="0"/>
        <w:dstrike w:val="0"/>
        <w:color w:val="006DA6"/>
        <w:sz w:val="22"/>
        <w:szCs w:val="22"/>
        <w:u w:val="none" w:color="000000"/>
        <w:bdr w:val="none" w:sz="0" w:space="0" w:color="auto"/>
        <w:shd w:val="clear" w:color="auto" w:fill="auto"/>
        <w:vertAlign w:val="baseline"/>
      </w:rPr>
    </w:lvl>
  </w:abstractNum>
  <w:num w:numId="1">
    <w:abstractNumId w:val="79"/>
  </w:num>
  <w:num w:numId="2">
    <w:abstractNumId w:val="113"/>
  </w:num>
  <w:num w:numId="3">
    <w:abstractNumId w:val="105"/>
  </w:num>
  <w:num w:numId="4">
    <w:abstractNumId w:val="13"/>
  </w:num>
  <w:num w:numId="5">
    <w:abstractNumId w:val="81"/>
  </w:num>
  <w:num w:numId="6">
    <w:abstractNumId w:val="43"/>
  </w:num>
  <w:num w:numId="7">
    <w:abstractNumId w:val="47"/>
  </w:num>
  <w:num w:numId="8">
    <w:abstractNumId w:val="8"/>
  </w:num>
  <w:num w:numId="9">
    <w:abstractNumId w:val="75"/>
  </w:num>
  <w:num w:numId="10">
    <w:abstractNumId w:val="55"/>
  </w:num>
  <w:num w:numId="11">
    <w:abstractNumId w:val="37"/>
  </w:num>
  <w:num w:numId="12">
    <w:abstractNumId w:val="4"/>
  </w:num>
  <w:num w:numId="13">
    <w:abstractNumId w:val="3"/>
  </w:num>
  <w:num w:numId="14">
    <w:abstractNumId w:val="2"/>
  </w:num>
  <w:num w:numId="15">
    <w:abstractNumId w:val="1"/>
  </w:num>
  <w:num w:numId="16">
    <w:abstractNumId w:val="0"/>
  </w:num>
  <w:num w:numId="17">
    <w:abstractNumId w:val="116"/>
  </w:num>
  <w:num w:numId="18">
    <w:abstractNumId w:val="23"/>
  </w:num>
  <w:num w:numId="19">
    <w:abstractNumId w:val="95"/>
  </w:num>
  <w:num w:numId="20">
    <w:abstractNumId w:val="22"/>
  </w:num>
  <w:num w:numId="21">
    <w:abstractNumId w:val="65"/>
  </w:num>
  <w:num w:numId="22">
    <w:abstractNumId w:val="52"/>
  </w:num>
  <w:num w:numId="23">
    <w:abstractNumId w:val="90"/>
  </w:num>
  <w:num w:numId="24">
    <w:abstractNumId w:val="36"/>
  </w:num>
  <w:num w:numId="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6"/>
  </w:num>
  <w:num w:numId="27">
    <w:abstractNumId w:val="91"/>
  </w:num>
  <w:num w:numId="28">
    <w:abstractNumId w:val="19"/>
  </w:num>
  <w:num w:numId="29">
    <w:abstractNumId w:val="109"/>
  </w:num>
  <w:num w:numId="30">
    <w:abstractNumId w:val="49"/>
  </w:num>
  <w:num w:numId="31">
    <w:abstractNumId w:val="18"/>
  </w:num>
  <w:num w:numId="32">
    <w:abstractNumId w:val="31"/>
  </w:num>
  <w:num w:numId="33">
    <w:abstractNumId w:val="6"/>
  </w:num>
  <w:num w:numId="34">
    <w:abstractNumId w:val="29"/>
  </w:num>
  <w:num w:numId="35">
    <w:abstractNumId w:val="60"/>
  </w:num>
  <w:num w:numId="36">
    <w:abstractNumId w:val="68"/>
  </w:num>
  <w:num w:numId="37">
    <w:abstractNumId w:val="32"/>
  </w:num>
  <w:num w:numId="38">
    <w:abstractNumId w:val="42"/>
  </w:num>
  <w:num w:numId="39">
    <w:abstractNumId w:val="93"/>
  </w:num>
  <w:num w:numId="40">
    <w:abstractNumId w:val="119"/>
  </w:num>
  <w:num w:numId="41">
    <w:abstractNumId w:val="117"/>
  </w:num>
  <w:num w:numId="42">
    <w:abstractNumId w:val="101"/>
  </w:num>
  <w:num w:numId="43">
    <w:abstractNumId w:val="30"/>
  </w:num>
  <w:num w:numId="44">
    <w:abstractNumId w:val="83"/>
  </w:num>
  <w:num w:numId="45">
    <w:abstractNumId w:val="92"/>
  </w:num>
  <w:num w:numId="46">
    <w:abstractNumId w:val="71"/>
  </w:num>
  <w:num w:numId="47">
    <w:abstractNumId w:val="45"/>
  </w:num>
  <w:num w:numId="48">
    <w:abstractNumId w:val="34"/>
  </w:num>
  <w:num w:numId="49">
    <w:abstractNumId w:val="61"/>
  </w:num>
  <w:num w:numId="50">
    <w:abstractNumId w:val="9"/>
  </w:num>
  <w:num w:numId="51">
    <w:abstractNumId w:val="72"/>
  </w:num>
  <w:num w:numId="52">
    <w:abstractNumId w:val="39"/>
  </w:num>
  <w:num w:numId="53">
    <w:abstractNumId w:val="73"/>
  </w:num>
  <w:num w:numId="54">
    <w:abstractNumId w:val="54"/>
  </w:num>
  <w:num w:numId="55">
    <w:abstractNumId w:val="26"/>
  </w:num>
  <w:num w:numId="56">
    <w:abstractNumId w:val="33"/>
  </w:num>
  <w:num w:numId="57">
    <w:abstractNumId w:val="98"/>
  </w:num>
  <w:num w:numId="58">
    <w:abstractNumId w:val="63"/>
  </w:num>
  <w:num w:numId="59">
    <w:abstractNumId w:val="57"/>
  </w:num>
  <w:num w:numId="60">
    <w:abstractNumId w:val="76"/>
  </w:num>
  <w:num w:numId="61">
    <w:abstractNumId w:val="82"/>
  </w:num>
  <w:num w:numId="62">
    <w:abstractNumId w:val="64"/>
  </w:num>
  <w:num w:numId="63">
    <w:abstractNumId w:val="85"/>
  </w:num>
  <w:num w:numId="64">
    <w:abstractNumId w:val="88"/>
  </w:num>
  <w:num w:numId="65">
    <w:abstractNumId w:val="62"/>
  </w:num>
  <w:num w:numId="66">
    <w:abstractNumId w:val="38"/>
  </w:num>
  <w:num w:numId="67">
    <w:abstractNumId w:val="70"/>
  </w:num>
  <w:num w:numId="68">
    <w:abstractNumId w:val="21"/>
  </w:num>
  <w:num w:numId="69">
    <w:abstractNumId w:val="46"/>
  </w:num>
  <w:num w:numId="70">
    <w:abstractNumId w:val="94"/>
  </w:num>
  <w:num w:numId="71">
    <w:abstractNumId w:val="51"/>
  </w:num>
  <w:num w:numId="72">
    <w:abstractNumId w:val="102"/>
  </w:num>
  <w:num w:numId="73">
    <w:abstractNumId w:val="12"/>
  </w:num>
  <w:num w:numId="74">
    <w:abstractNumId w:val="87"/>
  </w:num>
  <w:num w:numId="75">
    <w:abstractNumId w:val="40"/>
  </w:num>
  <w:num w:numId="76">
    <w:abstractNumId w:val="115"/>
  </w:num>
  <w:num w:numId="77">
    <w:abstractNumId w:val="35"/>
  </w:num>
  <w:num w:numId="78">
    <w:abstractNumId w:val="110"/>
  </w:num>
  <w:num w:numId="79">
    <w:abstractNumId w:val="50"/>
  </w:num>
  <w:num w:numId="80">
    <w:abstractNumId w:val="67"/>
  </w:num>
  <w:num w:numId="81">
    <w:abstractNumId w:val="28"/>
  </w:num>
  <w:num w:numId="82">
    <w:abstractNumId w:val="96"/>
  </w:num>
  <w:num w:numId="83">
    <w:abstractNumId w:val="74"/>
  </w:num>
  <w:num w:numId="84">
    <w:abstractNumId w:val="48"/>
  </w:num>
  <w:num w:numId="85">
    <w:abstractNumId w:val="66"/>
  </w:num>
  <w:num w:numId="86">
    <w:abstractNumId w:val="77"/>
  </w:num>
  <w:num w:numId="87">
    <w:abstractNumId w:val="103"/>
  </w:num>
  <w:num w:numId="88">
    <w:abstractNumId w:val="44"/>
  </w:num>
  <w:num w:numId="89">
    <w:abstractNumId w:val="7"/>
  </w:num>
  <w:num w:numId="90">
    <w:abstractNumId w:val="20"/>
  </w:num>
  <w:num w:numId="91">
    <w:abstractNumId w:val="100"/>
  </w:num>
  <w:num w:numId="92">
    <w:abstractNumId w:val="14"/>
  </w:num>
  <w:num w:numId="93">
    <w:abstractNumId w:val="59"/>
  </w:num>
  <w:num w:numId="94">
    <w:abstractNumId w:val="10"/>
  </w:num>
  <w:num w:numId="95">
    <w:abstractNumId w:val="104"/>
  </w:num>
  <w:num w:numId="96">
    <w:abstractNumId w:val="99"/>
  </w:num>
  <w:num w:numId="97">
    <w:abstractNumId w:val="56"/>
  </w:num>
  <w:num w:numId="98">
    <w:abstractNumId w:val="80"/>
  </w:num>
  <w:num w:numId="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7"/>
  </w:num>
  <w:num w:numId="101">
    <w:abstractNumId w:val="78"/>
  </w:num>
  <w:num w:numId="102">
    <w:abstractNumId w:val="25"/>
  </w:num>
  <w:num w:numId="103">
    <w:abstractNumId w:val="86"/>
  </w:num>
  <w:num w:numId="104">
    <w:abstractNumId w:val="15"/>
  </w:num>
  <w:num w:numId="105">
    <w:abstractNumId w:val="108"/>
  </w:num>
  <w:num w:numId="106">
    <w:abstractNumId w:val="69"/>
  </w:num>
  <w:num w:numId="107">
    <w:abstractNumId w:val="118"/>
  </w:num>
  <w:num w:numId="10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7"/>
  </w:num>
  <w:num w:numId="114">
    <w:abstractNumId w:val="89"/>
  </w:num>
  <w:num w:numId="115">
    <w:abstractNumId w:val="111"/>
  </w:num>
  <w:num w:numId="116">
    <w:abstractNumId w:val="17"/>
  </w:num>
  <w:num w:numId="117">
    <w:abstractNumId w:val="114"/>
  </w:num>
  <w:num w:numId="118">
    <w:abstractNumId w:val="120"/>
  </w:num>
  <w:num w:numId="119">
    <w:abstractNumId w:val="112"/>
  </w:num>
  <w:num w:numId="120">
    <w:abstractNumId w:val="58"/>
  </w:num>
  <w:num w:numId="121">
    <w:abstractNumId w:val="5"/>
  </w:num>
  <w:num w:numId="122">
    <w:abstractNumId w:val="84"/>
  </w:num>
  <w:num w:numId="123">
    <w:abstractNumId w:val="53"/>
  </w:num>
  <w:num w:numId="124">
    <w:abstractNumId w:val="41"/>
  </w:num>
  <w:num w:numId="125">
    <w:abstractNumId w:val="16"/>
  </w:num>
  <w:num w:numId="126">
    <w:abstractNumId w:val="107"/>
  </w:num>
  <w:num w:numId="127">
    <w:abstractNumId w:val="2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6D"/>
    <w:rsid w:val="0000103F"/>
    <w:rsid w:val="0000293B"/>
    <w:rsid w:val="000061F0"/>
    <w:rsid w:val="00030160"/>
    <w:rsid w:val="0003504E"/>
    <w:rsid w:val="000355F6"/>
    <w:rsid w:val="000607EB"/>
    <w:rsid w:val="000633FB"/>
    <w:rsid w:val="00070C32"/>
    <w:rsid w:val="00073AA7"/>
    <w:rsid w:val="000750D4"/>
    <w:rsid w:val="00075B0A"/>
    <w:rsid w:val="00082CCC"/>
    <w:rsid w:val="000846A3"/>
    <w:rsid w:val="0009187F"/>
    <w:rsid w:val="0009239F"/>
    <w:rsid w:val="000A10C4"/>
    <w:rsid w:val="000A5A86"/>
    <w:rsid w:val="000B2DE6"/>
    <w:rsid w:val="000C0875"/>
    <w:rsid w:val="000C3441"/>
    <w:rsid w:val="000C4AB2"/>
    <w:rsid w:val="000E44C4"/>
    <w:rsid w:val="000F4A7C"/>
    <w:rsid w:val="00101164"/>
    <w:rsid w:val="00113B2C"/>
    <w:rsid w:val="001154C8"/>
    <w:rsid w:val="0011690F"/>
    <w:rsid w:val="001175A9"/>
    <w:rsid w:val="00120963"/>
    <w:rsid w:val="0013127B"/>
    <w:rsid w:val="0013786D"/>
    <w:rsid w:val="00140887"/>
    <w:rsid w:val="0014217D"/>
    <w:rsid w:val="00147C15"/>
    <w:rsid w:val="001516A9"/>
    <w:rsid w:val="001537C0"/>
    <w:rsid w:val="0015645B"/>
    <w:rsid w:val="00162FDA"/>
    <w:rsid w:val="001708A8"/>
    <w:rsid w:val="00180B3C"/>
    <w:rsid w:val="00182337"/>
    <w:rsid w:val="00184BC1"/>
    <w:rsid w:val="00184C9D"/>
    <w:rsid w:val="00186BF3"/>
    <w:rsid w:val="00186E7E"/>
    <w:rsid w:val="0018788A"/>
    <w:rsid w:val="00193075"/>
    <w:rsid w:val="00193C13"/>
    <w:rsid w:val="00197C67"/>
    <w:rsid w:val="00197DDA"/>
    <w:rsid w:val="001A1451"/>
    <w:rsid w:val="001B07F4"/>
    <w:rsid w:val="001C00B3"/>
    <w:rsid w:val="001D47B1"/>
    <w:rsid w:val="001D55A0"/>
    <w:rsid w:val="001D62C1"/>
    <w:rsid w:val="001D6F48"/>
    <w:rsid w:val="001E6F69"/>
    <w:rsid w:val="001F2B8F"/>
    <w:rsid w:val="001F6849"/>
    <w:rsid w:val="00204FBC"/>
    <w:rsid w:val="002120F3"/>
    <w:rsid w:val="00227CC9"/>
    <w:rsid w:val="00231F7F"/>
    <w:rsid w:val="00232B3A"/>
    <w:rsid w:val="00243F40"/>
    <w:rsid w:val="0026163F"/>
    <w:rsid w:val="00271385"/>
    <w:rsid w:val="00272D93"/>
    <w:rsid w:val="002776D7"/>
    <w:rsid w:val="00286944"/>
    <w:rsid w:val="00295498"/>
    <w:rsid w:val="00297513"/>
    <w:rsid w:val="002A496D"/>
    <w:rsid w:val="002C2E86"/>
    <w:rsid w:val="002C4A45"/>
    <w:rsid w:val="002C5A96"/>
    <w:rsid w:val="002D322F"/>
    <w:rsid w:val="002D400C"/>
    <w:rsid w:val="002E1720"/>
    <w:rsid w:val="002E6A6D"/>
    <w:rsid w:val="002E7F3C"/>
    <w:rsid w:val="002F058A"/>
    <w:rsid w:val="00304911"/>
    <w:rsid w:val="0030655F"/>
    <w:rsid w:val="00307DA6"/>
    <w:rsid w:val="00314286"/>
    <w:rsid w:val="00325B7A"/>
    <w:rsid w:val="00326B36"/>
    <w:rsid w:val="003321AA"/>
    <w:rsid w:val="00335678"/>
    <w:rsid w:val="00337E15"/>
    <w:rsid w:val="00340D08"/>
    <w:rsid w:val="00351054"/>
    <w:rsid w:val="00380D24"/>
    <w:rsid w:val="00380FD1"/>
    <w:rsid w:val="003831C9"/>
    <w:rsid w:val="00384934"/>
    <w:rsid w:val="00387E5C"/>
    <w:rsid w:val="00390AA7"/>
    <w:rsid w:val="003A17D0"/>
    <w:rsid w:val="003B47F4"/>
    <w:rsid w:val="003B6334"/>
    <w:rsid w:val="003C0D59"/>
    <w:rsid w:val="003C5BEC"/>
    <w:rsid w:val="003C6645"/>
    <w:rsid w:val="003E28F1"/>
    <w:rsid w:val="003E644D"/>
    <w:rsid w:val="003E7767"/>
    <w:rsid w:val="003F59DB"/>
    <w:rsid w:val="003F6CD9"/>
    <w:rsid w:val="00404BAB"/>
    <w:rsid w:val="00412467"/>
    <w:rsid w:val="0041540A"/>
    <w:rsid w:val="00416ACE"/>
    <w:rsid w:val="00425F2C"/>
    <w:rsid w:val="004311E0"/>
    <w:rsid w:val="00431593"/>
    <w:rsid w:val="0043633A"/>
    <w:rsid w:val="00445157"/>
    <w:rsid w:val="00447A1F"/>
    <w:rsid w:val="0045465A"/>
    <w:rsid w:val="0045572D"/>
    <w:rsid w:val="00456062"/>
    <w:rsid w:val="00461901"/>
    <w:rsid w:val="004649FF"/>
    <w:rsid w:val="004728EA"/>
    <w:rsid w:val="0049010B"/>
    <w:rsid w:val="004A0B83"/>
    <w:rsid w:val="004A26B2"/>
    <w:rsid w:val="004A5861"/>
    <w:rsid w:val="004B7B1F"/>
    <w:rsid w:val="004C25E2"/>
    <w:rsid w:val="004C427E"/>
    <w:rsid w:val="004C6A79"/>
    <w:rsid w:val="004E2894"/>
    <w:rsid w:val="004E3DEB"/>
    <w:rsid w:val="005031EE"/>
    <w:rsid w:val="00504DA6"/>
    <w:rsid w:val="005504C7"/>
    <w:rsid w:val="005555E8"/>
    <w:rsid w:val="005614E0"/>
    <w:rsid w:val="00575E6A"/>
    <w:rsid w:val="00580AB7"/>
    <w:rsid w:val="00586C7D"/>
    <w:rsid w:val="005918CB"/>
    <w:rsid w:val="00592BE0"/>
    <w:rsid w:val="00597090"/>
    <w:rsid w:val="005B3369"/>
    <w:rsid w:val="005B4CBC"/>
    <w:rsid w:val="005C58A3"/>
    <w:rsid w:val="005D1A3C"/>
    <w:rsid w:val="005D4D16"/>
    <w:rsid w:val="005D60AB"/>
    <w:rsid w:val="005D74D2"/>
    <w:rsid w:val="005D7E5C"/>
    <w:rsid w:val="005E245B"/>
    <w:rsid w:val="005F3910"/>
    <w:rsid w:val="005F567F"/>
    <w:rsid w:val="00607630"/>
    <w:rsid w:val="00622341"/>
    <w:rsid w:val="00624E60"/>
    <w:rsid w:val="00632F40"/>
    <w:rsid w:val="0063621F"/>
    <w:rsid w:val="006410B9"/>
    <w:rsid w:val="006414A2"/>
    <w:rsid w:val="006477B7"/>
    <w:rsid w:val="00652D51"/>
    <w:rsid w:val="00663D9C"/>
    <w:rsid w:val="00664BB3"/>
    <w:rsid w:val="006803FF"/>
    <w:rsid w:val="00681057"/>
    <w:rsid w:val="00683C12"/>
    <w:rsid w:val="0068432A"/>
    <w:rsid w:val="00686108"/>
    <w:rsid w:val="006904FB"/>
    <w:rsid w:val="00691A7A"/>
    <w:rsid w:val="006A5A7E"/>
    <w:rsid w:val="006B22B3"/>
    <w:rsid w:val="006B6591"/>
    <w:rsid w:val="006B7786"/>
    <w:rsid w:val="006C0001"/>
    <w:rsid w:val="006C308C"/>
    <w:rsid w:val="006C48A1"/>
    <w:rsid w:val="006E5EEF"/>
    <w:rsid w:val="00701CE7"/>
    <w:rsid w:val="00701DFB"/>
    <w:rsid w:val="00707D9F"/>
    <w:rsid w:val="00715453"/>
    <w:rsid w:val="00716A42"/>
    <w:rsid w:val="007227C8"/>
    <w:rsid w:val="0072366F"/>
    <w:rsid w:val="00723AA0"/>
    <w:rsid w:val="00725D96"/>
    <w:rsid w:val="00726DEC"/>
    <w:rsid w:val="007357A4"/>
    <w:rsid w:val="00740626"/>
    <w:rsid w:val="007543B3"/>
    <w:rsid w:val="0075496E"/>
    <w:rsid w:val="00764D25"/>
    <w:rsid w:val="00771F5A"/>
    <w:rsid w:val="00775968"/>
    <w:rsid w:val="0078301D"/>
    <w:rsid w:val="00791AC5"/>
    <w:rsid w:val="00793DDB"/>
    <w:rsid w:val="007A39D4"/>
    <w:rsid w:val="007A3F7F"/>
    <w:rsid w:val="007A45AA"/>
    <w:rsid w:val="007B00BD"/>
    <w:rsid w:val="007C1375"/>
    <w:rsid w:val="007C62CD"/>
    <w:rsid w:val="007C66C3"/>
    <w:rsid w:val="007E47CF"/>
    <w:rsid w:val="007F070D"/>
    <w:rsid w:val="007F35C0"/>
    <w:rsid w:val="007F3742"/>
    <w:rsid w:val="007F74DF"/>
    <w:rsid w:val="0081077C"/>
    <w:rsid w:val="00813634"/>
    <w:rsid w:val="00832795"/>
    <w:rsid w:val="008358AF"/>
    <w:rsid w:val="0085162A"/>
    <w:rsid w:val="008516E8"/>
    <w:rsid w:val="00856F94"/>
    <w:rsid w:val="008768FF"/>
    <w:rsid w:val="008838A6"/>
    <w:rsid w:val="00884817"/>
    <w:rsid w:val="00893AFC"/>
    <w:rsid w:val="008E56E5"/>
    <w:rsid w:val="008F4923"/>
    <w:rsid w:val="008F5C82"/>
    <w:rsid w:val="008F7DA9"/>
    <w:rsid w:val="009010A3"/>
    <w:rsid w:val="00901438"/>
    <w:rsid w:val="009034F8"/>
    <w:rsid w:val="00905C3D"/>
    <w:rsid w:val="00912506"/>
    <w:rsid w:val="00917F05"/>
    <w:rsid w:val="009227B4"/>
    <w:rsid w:val="00926B24"/>
    <w:rsid w:val="0093577E"/>
    <w:rsid w:val="009363CD"/>
    <w:rsid w:val="00945F6E"/>
    <w:rsid w:val="009526E4"/>
    <w:rsid w:val="00952A63"/>
    <w:rsid w:val="00961F9E"/>
    <w:rsid w:val="0097196E"/>
    <w:rsid w:val="009733B0"/>
    <w:rsid w:val="00981CA9"/>
    <w:rsid w:val="0099366E"/>
    <w:rsid w:val="00993DC1"/>
    <w:rsid w:val="009A2264"/>
    <w:rsid w:val="009C2DDF"/>
    <w:rsid w:val="009D1F6E"/>
    <w:rsid w:val="009D65D3"/>
    <w:rsid w:val="009F12D4"/>
    <w:rsid w:val="00A006DB"/>
    <w:rsid w:val="00A12B4E"/>
    <w:rsid w:val="00A161F2"/>
    <w:rsid w:val="00A168FF"/>
    <w:rsid w:val="00A3760D"/>
    <w:rsid w:val="00A42364"/>
    <w:rsid w:val="00A45656"/>
    <w:rsid w:val="00A63621"/>
    <w:rsid w:val="00A7178C"/>
    <w:rsid w:val="00A81615"/>
    <w:rsid w:val="00A82CE3"/>
    <w:rsid w:val="00AA4450"/>
    <w:rsid w:val="00AB2D44"/>
    <w:rsid w:val="00AB389F"/>
    <w:rsid w:val="00AB5008"/>
    <w:rsid w:val="00AC1EBB"/>
    <w:rsid w:val="00AC497F"/>
    <w:rsid w:val="00AC6E2B"/>
    <w:rsid w:val="00AD2113"/>
    <w:rsid w:val="00AE1992"/>
    <w:rsid w:val="00AE2198"/>
    <w:rsid w:val="00AE3872"/>
    <w:rsid w:val="00AE43BF"/>
    <w:rsid w:val="00AE473A"/>
    <w:rsid w:val="00AE6814"/>
    <w:rsid w:val="00AF128D"/>
    <w:rsid w:val="00AF3030"/>
    <w:rsid w:val="00B05031"/>
    <w:rsid w:val="00B10724"/>
    <w:rsid w:val="00B116C5"/>
    <w:rsid w:val="00B13E9B"/>
    <w:rsid w:val="00B17A42"/>
    <w:rsid w:val="00B22A5D"/>
    <w:rsid w:val="00B434A8"/>
    <w:rsid w:val="00B44383"/>
    <w:rsid w:val="00B473C2"/>
    <w:rsid w:val="00B52B89"/>
    <w:rsid w:val="00B53BF4"/>
    <w:rsid w:val="00B65D8D"/>
    <w:rsid w:val="00B712CE"/>
    <w:rsid w:val="00B73AB7"/>
    <w:rsid w:val="00B73EEB"/>
    <w:rsid w:val="00B7412F"/>
    <w:rsid w:val="00B76619"/>
    <w:rsid w:val="00B861E0"/>
    <w:rsid w:val="00B931EE"/>
    <w:rsid w:val="00B961B7"/>
    <w:rsid w:val="00BA1594"/>
    <w:rsid w:val="00BA1F16"/>
    <w:rsid w:val="00BA4C83"/>
    <w:rsid w:val="00BA5640"/>
    <w:rsid w:val="00BA669E"/>
    <w:rsid w:val="00BB63B6"/>
    <w:rsid w:val="00BF4780"/>
    <w:rsid w:val="00C02328"/>
    <w:rsid w:val="00C0435E"/>
    <w:rsid w:val="00C07463"/>
    <w:rsid w:val="00C11ACC"/>
    <w:rsid w:val="00C11B1E"/>
    <w:rsid w:val="00C23E09"/>
    <w:rsid w:val="00C362E3"/>
    <w:rsid w:val="00C4024E"/>
    <w:rsid w:val="00C40623"/>
    <w:rsid w:val="00C50E82"/>
    <w:rsid w:val="00C56FFF"/>
    <w:rsid w:val="00C578B1"/>
    <w:rsid w:val="00C6306F"/>
    <w:rsid w:val="00C63B6D"/>
    <w:rsid w:val="00C672B5"/>
    <w:rsid w:val="00C6775A"/>
    <w:rsid w:val="00C70942"/>
    <w:rsid w:val="00C80E81"/>
    <w:rsid w:val="00C95C24"/>
    <w:rsid w:val="00CA5C6A"/>
    <w:rsid w:val="00CB5D30"/>
    <w:rsid w:val="00CB70FF"/>
    <w:rsid w:val="00CC0334"/>
    <w:rsid w:val="00CE0C01"/>
    <w:rsid w:val="00CE0FC8"/>
    <w:rsid w:val="00CE1127"/>
    <w:rsid w:val="00CF7674"/>
    <w:rsid w:val="00D01794"/>
    <w:rsid w:val="00D06881"/>
    <w:rsid w:val="00D07BC7"/>
    <w:rsid w:val="00D11A91"/>
    <w:rsid w:val="00D1302B"/>
    <w:rsid w:val="00D15C3D"/>
    <w:rsid w:val="00D177C5"/>
    <w:rsid w:val="00D209DD"/>
    <w:rsid w:val="00D22B9C"/>
    <w:rsid w:val="00D26D1E"/>
    <w:rsid w:val="00D33145"/>
    <w:rsid w:val="00D34498"/>
    <w:rsid w:val="00D45682"/>
    <w:rsid w:val="00D607A2"/>
    <w:rsid w:val="00D63FE6"/>
    <w:rsid w:val="00D80D4B"/>
    <w:rsid w:val="00D8568C"/>
    <w:rsid w:val="00D86DA9"/>
    <w:rsid w:val="00D91978"/>
    <w:rsid w:val="00DA1CBF"/>
    <w:rsid w:val="00DA4F75"/>
    <w:rsid w:val="00DB388A"/>
    <w:rsid w:val="00DB4952"/>
    <w:rsid w:val="00DC08FB"/>
    <w:rsid w:val="00DD27C9"/>
    <w:rsid w:val="00DD67E0"/>
    <w:rsid w:val="00DF2D1D"/>
    <w:rsid w:val="00DF4B19"/>
    <w:rsid w:val="00DF5919"/>
    <w:rsid w:val="00E07430"/>
    <w:rsid w:val="00E079E9"/>
    <w:rsid w:val="00E11A65"/>
    <w:rsid w:val="00E15836"/>
    <w:rsid w:val="00E2070D"/>
    <w:rsid w:val="00E24025"/>
    <w:rsid w:val="00E25137"/>
    <w:rsid w:val="00E264F8"/>
    <w:rsid w:val="00E55D6D"/>
    <w:rsid w:val="00E60EFE"/>
    <w:rsid w:val="00E6484B"/>
    <w:rsid w:val="00E676F9"/>
    <w:rsid w:val="00E755C6"/>
    <w:rsid w:val="00E76583"/>
    <w:rsid w:val="00E84AEC"/>
    <w:rsid w:val="00EA0115"/>
    <w:rsid w:val="00EA05A1"/>
    <w:rsid w:val="00EA117D"/>
    <w:rsid w:val="00EA563E"/>
    <w:rsid w:val="00EB679B"/>
    <w:rsid w:val="00EC6917"/>
    <w:rsid w:val="00ED11A6"/>
    <w:rsid w:val="00ED4218"/>
    <w:rsid w:val="00ED65CA"/>
    <w:rsid w:val="00EE3118"/>
    <w:rsid w:val="00F00036"/>
    <w:rsid w:val="00F009D8"/>
    <w:rsid w:val="00F12CA3"/>
    <w:rsid w:val="00F1648E"/>
    <w:rsid w:val="00F174B2"/>
    <w:rsid w:val="00F17B74"/>
    <w:rsid w:val="00F21EE0"/>
    <w:rsid w:val="00F312CB"/>
    <w:rsid w:val="00F519E1"/>
    <w:rsid w:val="00F53F6E"/>
    <w:rsid w:val="00F640C5"/>
    <w:rsid w:val="00F67B33"/>
    <w:rsid w:val="00F835C0"/>
    <w:rsid w:val="00F85617"/>
    <w:rsid w:val="00F86162"/>
    <w:rsid w:val="00FA1A70"/>
    <w:rsid w:val="00FA25EC"/>
    <w:rsid w:val="00FA3476"/>
    <w:rsid w:val="00FB1940"/>
    <w:rsid w:val="00FB55A5"/>
    <w:rsid w:val="00FB7BF4"/>
    <w:rsid w:val="00FC0760"/>
    <w:rsid w:val="00FD4A21"/>
    <w:rsid w:val="00FE314E"/>
    <w:rsid w:val="00FE58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32E04"/>
  <w15:docId w15:val="{FCA20300-CCF6-4140-BF82-DFC58EE9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40"/>
        <w:jc w:val="both"/>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400C"/>
  </w:style>
  <w:style w:type="paragraph" w:styleId="Heading1">
    <w:name w:val="heading 1"/>
    <w:aliases w:val="Centre,h1,A MAJOR/BOLD,Schedheading,Heading 1(Report Only),h1 chapter heading,Section Heading,H1,Attribute Heading 1,Roman 14 B Heading,Roman 14 B Heading1,Roman 14 B Heading2,Roman 14 B Heading11,new page/chapter,1st level,(Alt+1),Part,Se,ni1"/>
    <w:basedOn w:val="Normal"/>
    <w:next w:val="Normal"/>
    <w:link w:val="Heading1Char"/>
    <w:uiPriority w:val="99"/>
    <w:qFormat/>
    <w:pPr>
      <w:keepNext/>
      <w:keepLines/>
      <w:tabs>
        <w:tab w:val="left" w:pos="851"/>
      </w:tabs>
      <w:ind w:left="928" w:hanging="360"/>
      <w:outlineLvl w:val="0"/>
    </w:pPr>
    <w:rPr>
      <w:b/>
    </w:rPr>
  </w:style>
  <w:style w:type="paragraph" w:styleId="Heading2">
    <w:name w:val="heading 2"/>
    <w:aliases w:val="Left,KJL:1st Level,Heading Two,h2,(1.1,1.2,1.3 etc),Prophead 2,RFP Heading 2,Activity,l2,H2,PARA2,h 3,Numbered - 2,Reset numbering,S Heading,S Heading 2,Major,Section,m,Body Text (Reset numbering),TF-Overskrit 2,h2 main heading,2m,h 2"/>
    <w:basedOn w:val="Normal"/>
    <w:next w:val="Normal"/>
    <w:link w:val="Heading2Char"/>
    <w:uiPriority w:val="9"/>
    <w:qFormat/>
    <w:pPr>
      <w:keepNext/>
      <w:keepLines/>
      <w:tabs>
        <w:tab w:val="left" w:pos="1418"/>
      </w:tabs>
      <w:ind w:left="1418" w:hanging="567"/>
      <w:outlineLvl w:val="1"/>
    </w:pPr>
  </w:style>
  <w:style w:type="paragraph" w:styleId="Heading3">
    <w:name w:val="heading 3"/>
    <w:aliases w:val="h3,heading3,heading3+,Numbered para,Minor,Level 1 - 1,Level 2.1,Oscar Faber 3,H3,Numbered - 3,HeadC,h31,h32,h33,Level 1 - 2,C Sub-Sub/Italic,h3 sub heading,Head 31,Head 32,C Sub-Sub/Italic1,h3 sub heading1,3m,GPH Heading 3,Sub-section,H31,L3"/>
    <w:basedOn w:val="Normal"/>
    <w:next w:val="Normal"/>
    <w:link w:val="Heading3Char"/>
    <w:uiPriority w:val="9"/>
    <w:qFormat/>
    <w:pPr>
      <w:keepNext/>
      <w:keepLines/>
      <w:tabs>
        <w:tab w:val="left" w:pos="1418"/>
        <w:tab w:val="left" w:pos="2127"/>
      </w:tabs>
      <w:ind w:left="2127" w:hanging="709"/>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9"/>
    <w:qFormat/>
    <w:pPr>
      <w:keepNext/>
      <w:keepLines/>
      <w:tabs>
        <w:tab w:val="left" w:pos="3119"/>
      </w:tabs>
      <w:ind w:left="3119" w:hanging="991"/>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pPr>
      <w:keepNext/>
      <w:keepLines/>
      <w:tabs>
        <w:tab w:val="left" w:pos="2127"/>
      </w:tabs>
      <w:spacing w:after="120"/>
      <w:ind w:left="2127" w:hanging="709"/>
      <w:outlineLvl w:val="4"/>
    </w:pPr>
  </w:style>
  <w:style w:type="paragraph" w:styleId="Heading6">
    <w:name w:val="heading 6"/>
    <w:aliases w:val="Heading 6 (Do Not Use),Heading 6(unused),Legal Level 1.,L1 PIP,Heading 6  Appendix Y &amp; Z,Lev 6,H6 DO NOT USE,Bullet list,PA Appendix,H6,H61,PR14"/>
    <w:basedOn w:val="Normal"/>
    <w:next w:val="Normal"/>
    <w:link w:val="Heading6Char"/>
    <w:qFormat/>
    <w:pPr>
      <w:keepNext/>
      <w:keepLines/>
      <w:outlineLvl w:val="5"/>
    </w:pPr>
    <w:rPr>
      <w:rFonts w:ascii="Times New Roman" w:eastAsia="Times New Roman" w:hAnsi="Times New Roman" w:cs="Times New Roman"/>
    </w:rPr>
  </w:style>
  <w:style w:type="paragraph" w:styleId="Heading7">
    <w:name w:val="heading 7"/>
    <w:aliases w:val="Heading 7 (Do Not Use),Heading 7(unused),Legal Level 1.1.,L2 PIP,Lev 7,H7DO NOT USE,PA Appendix Major"/>
    <w:basedOn w:val="HouseStyleBase"/>
    <w:link w:val="Heading7Char"/>
    <w:qFormat/>
    <w:rsid w:val="003831C9"/>
    <w:pPr>
      <w:ind w:left="5040" w:hanging="360"/>
      <w:outlineLvl w:val="6"/>
    </w:pPr>
  </w:style>
  <w:style w:type="paragraph" w:styleId="Heading8">
    <w:name w:val="heading 8"/>
    <w:aliases w:val="Heading 8 (Do Not Use),Legal Level 1.1.1.,Lev 8,h8 DO NOT USE,PA Appendix Minor"/>
    <w:basedOn w:val="HouseStyleBase"/>
    <w:link w:val="Heading8Char"/>
    <w:uiPriority w:val="99"/>
    <w:qFormat/>
    <w:rsid w:val="003831C9"/>
    <w:pPr>
      <w:ind w:left="5760" w:hanging="360"/>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3831C9"/>
    <w:pPr>
      <w:ind w:left="648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contextualSpacing/>
    </w:pPr>
    <w:rPr>
      <w:b/>
      <w:sz w:val="72"/>
      <w:szCs w:val="72"/>
    </w:rPr>
  </w:style>
  <w:style w:type="paragraph" w:styleId="Subtitle">
    <w:name w:val="Subtitle"/>
    <w:basedOn w:val="Normal"/>
    <w:next w:val="Normal"/>
    <w:link w:val="SubtitleChar"/>
    <w:uiPriority w:val="11"/>
    <w:qFormat/>
    <w:pPr>
      <w:keepNext/>
      <w:keepLines/>
      <w:spacing w:before="360" w:after="80"/>
      <w:contextualSpacing/>
    </w:pPr>
    <w:rPr>
      <w:rFonts w:ascii="Georgia" w:eastAsia="Georgia" w:hAnsi="Georgia" w:cs="Georgia"/>
      <w:i/>
      <w:color w:val="666666"/>
      <w:sz w:val="48"/>
      <w:szCs w:val="48"/>
    </w:rPr>
  </w:style>
  <w:style w:type="table" w:customStyle="1" w:styleId="18">
    <w:name w:val="18"/>
    <w:basedOn w:val="TableNormal"/>
    <w:pPr>
      <w:spacing w:after="0"/>
    </w:pPr>
    <w:tblPr>
      <w:tblStyleRowBandSize w:val="1"/>
      <w:tblStyleColBandSize w:val="1"/>
      <w:tblCellMar>
        <w:left w:w="115" w:type="dxa"/>
        <w:right w:w="115" w:type="dxa"/>
      </w:tblCellMar>
    </w:tblPr>
  </w:style>
  <w:style w:type="table" w:customStyle="1" w:styleId="17">
    <w:name w:val="17"/>
    <w:basedOn w:val="TableNormal"/>
    <w:pPr>
      <w:spacing w:after="0"/>
    </w:pPr>
    <w:tblPr>
      <w:tblStyleRowBandSize w:val="1"/>
      <w:tblStyleColBandSize w:val="1"/>
      <w:tblCellMar>
        <w:left w:w="115" w:type="dxa"/>
        <w:right w:w="115" w:type="dxa"/>
      </w:tblCellMar>
    </w:tblPr>
  </w:style>
  <w:style w:type="table" w:customStyle="1" w:styleId="16">
    <w:name w:val="16"/>
    <w:basedOn w:val="TableNormal"/>
    <w:pPr>
      <w:spacing w:after="0"/>
    </w:pPr>
    <w:tblPr>
      <w:tblStyleRowBandSize w:val="1"/>
      <w:tblStyleColBandSize w:val="1"/>
      <w:tblCellMar>
        <w:left w:w="115" w:type="dxa"/>
        <w:right w:w="115" w:type="dxa"/>
      </w:tblCellMar>
    </w:tblPr>
  </w:style>
  <w:style w:type="table" w:customStyle="1" w:styleId="15">
    <w:name w:val="15"/>
    <w:basedOn w:val="TableNormal"/>
    <w:pPr>
      <w:spacing w:after="0"/>
    </w:pPr>
    <w:tblPr>
      <w:tblStyleRowBandSize w:val="1"/>
      <w:tblStyleColBandSize w:val="1"/>
      <w:tblCellMar>
        <w:left w:w="115" w:type="dxa"/>
        <w:right w:w="115" w:type="dxa"/>
      </w:tblCellMar>
    </w:tblPr>
  </w:style>
  <w:style w:type="table" w:customStyle="1" w:styleId="14">
    <w:name w:val="14"/>
    <w:basedOn w:val="TableNormal"/>
    <w:pPr>
      <w:spacing w:after="0"/>
    </w:pPr>
    <w:tblPr>
      <w:tblStyleRowBandSize w:val="1"/>
      <w:tblStyleColBandSize w:val="1"/>
      <w:tblCellMar>
        <w:left w:w="115" w:type="dxa"/>
        <w:right w:w="115" w:type="dxa"/>
      </w:tblCellMar>
    </w:tblPr>
  </w:style>
  <w:style w:type="table" w:customStyle="1" w:styleId="13">
    <w:name w:val="13"/>
    <w:basedOn w:val="TableNormal"/>
    <w:pPr>
      <w:spacing w:after="0"/>
    </w:pPr>
    <w:tblPr>
      <w:tblStyleRowBandSize w:val="1"/>
      <w:tblStyleColBandSize w:val="1"/>
      <w:tblCellMar>
        <w:left w:w="115" w:type="dxa"/>
        <w:right w:w="115" w:type="dxa"/>
      </w:tblCellMar>
    </w:tblPr>
  </w:style>
  <w:style w:type="table" w:customStyle="1" w:styleId="12">
    <w:name w:val="12"/>
    <w:basedOn w:val="TableNormal"/>
    <w:pPr>
      <w:spacing w:after="0"/>
    </w:pPr>
    <w:tblPr>
      <w:tblStyleRowBandSize w:val="1"/>
      <w:tblStyleColBandSize w:val="1"/>
      <w:tblCellMar>
        <w:left w:w="115" w:type="dxa"/>
        <w:right w:w="115" w:type="dxa"/>
      </w:tblCellMar>
    </w:tblPr>
  </w:style>
  <w:style w:type="table" w:customStyle="1" w:styleId="11">
    <w:name w:val="11"/>
    <w:basedOn w:val="TableNormal"/>
    <w:pPr>
      <w:spacing w:after="0"/>
    </w:pPr>
    <w:tblPr>
      <w:tblStyleRowBandSize w:val="1"/>
      <w:tblStyleColBandSize w:val="1"/>
      <w:tblCellMar>
        <w:left w:w="115" w:type="dxa"/>
        <w:right w:w="115" w:type="dxa"/>
      </w:tblCellMar>
    </w:tblPr>
  </w:style>
  <w:style w:type="table" w:customStyle="1" w:styleId="10">
    <w:name w:val="10"/>
    <w:basedOn w:val="TableNormal"/>
    <w:pPr>
      <w:spacing w:after="0"/>
    </w:pPr>
    <w:tblPr>
      <w:tblStyleRowBandSize w:val="1"/>
      <w:tblStyleColBandSize w:val="1"/>
      <w:tblCellMar>
        <w:left w:w="115" w:type="dxa"/>
        <w:right w:w="115" w:type="dxa"/>
      </w:tblCellMar>
    </w:tblPr>
  </w:style>
  <w:style w:type="table" w:customStyle="1" w:styleId="9">
    <w:name w:val="9"/>
    <w:basedOn w:val="TableNormal"/>
    <w:pPr>
      <w:spacing w:after="0"/>
    </w:pPr>
    <w:tblPr>
      <w:tblStyleRowBandSize w:val="1"/>
      <w:tblStyleColBandSize w:val="1"/>
      <w:tblCellMar>
        <w:left w:w="115" w:type="dxa"/>
        <w:right w:w="115" w:type="dxa"/>
      </w:tblCellMar>
    </w:tblPr>
  </w:style>
  <w:style w:type="table" w:customStyle="1" w:styleId="8">
    <w:name w:val="8"/>
    <w:basedOn w:val="TableNormal"/>
    <w:pPr>
      <w:spacing w:after="0"/>
    </w:pPr>
    <w:tblPr>
      <w:tblStyleRowBandSize w:val="1"/>
      <w:tblStyleColBandSize w:val="1"/>
      <w:tblCellMar>
        <w:left w:w="115" w:type="dxa"/>
        <w:right w:w="115" w:type="dxa"/>
      </w:tblCellMar>
    </w:tblPr>
  </w:style>
  <w:style w:type="table" w:customStyle="1" w:styleId="7">
    <w:name w:val="7"/>
    <w:basedOn w:val="TableNormal"/>
    <w:pPr>
      <w:spacing w:after="0"/>
    </w:pPr>
    <w:tblPr>
      <w:tblStyleRowBandSize w:val="1"/>
      <w:tblStyleColBandSize w:val="1"/>
      <w:tblCellMar>
        <w:left w:w="115" w:type="dxa"/>
        <w:right w:w="115" w:type="dxa"/>
      </w:tblCellMar>
    </w:tblPr>
  </w:style>
  <w:style w:type="table" w:customStyle="1" w:styleId="6">
    <w:name w:val="6"/>
    <w:basedOn w:val="TableNormal"/>
    <w:pPr>
      <w:spacing w:after="0"/>
    </w:pPr>
    <w:tblPr>
      <w:tblStyleRowBandSize w:val="1"/>
      <w:tblStyleColBandSize w:val="1"/>
      <w:tblCellMar>
        <w:left w:w="115" w:type="dxa"/>
        <w:right w:w="115" w:type="dxa"/>
      </w:tblCellMar>
    </w:tblPr>
  </w:style>
  <w:style w:type="table" w:customStyle="1" w:styleId="5">
    <w:name w:val="5"/>
    <w:basedOn w:val="TableNormal"/>
    <w:pPr>
      <w:spacing w:after="0"/>
    </w:pPr>
    <w:tblPr>
      <w:tblStyleRowBandSize w:val="1"/>
      <w:tblStyleColBandSize w:val="1"/>
      <w:tblCellMar>
        <w:left w:w="115" w:type="dxa"/>
        <w:right w:w="115" w:type="dxa"/>
      </w:tblCellMar>
    </w:tblPr>
  </w:style>
  <w:style w:type="table" w:customStyle="1" w:styleId="4">
    <w:name w:val="4"/>
    <w:basedOn w:val="TableNormal"/>
    <w:pPr>
      <w:spacing w:after="0"/>
    </w:pPr>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pPr>
      <w:spacing w:after="0"/>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nhideWhenUsed/>
    <w:rsid w:val="00793DDB"/>
    <w:pPr>
      <w:spacing w:after="0"/>
    </w:pPr>
    <w:rPr>
      <w:rFonts w:ascii="Segoe UI" w:hAnsi="Segoe UI" w:cs="Segoe UI"/>
      <w:sz w:val="18"/>
      <w:szCs w:val="18"/>
    </w:rPr>
  </w:style>
  <w:style w:type="character" w:customStyle="1" w:styleId="BalloonTextChar">
    <w:name w:val="Balloon Text Char"/>
    <w:basedOn w:val="DefaultParagraphFont"/>
    <w:link w:val="BalloonText"/>
    <w:rsid w:val="00793DDB"/>
    <w:rPr>
      <w:rFonts w:ascii="Segoe UI" w:hAnsi="Segoe UI" w:cs="Segoe UI"/>
      <w:sz w:val="18"/>
      <w:szCs w:val="18"/>
    </w:rPr>
  </w:style>
  <w:style w:type="paragraph" w:styleId="Header">
    <w:name w:val="header"/>
    <w:basedOn w:val="Normal"/>
    <w:link w:val="HeaderChar"/>
    <w:uiPriority w:val="99"/>
    <w:unhideWhenUsed/>
    <w:rsid w:val="002E7F3C"/>
    <w:pPr>
      <w:tabs>
        <w:tab w:val="center" w:pos="4513"/>
        <w:tab w:val="right" w:pos="9026"/>
      </w:tabs>
      <w:spacing w:after="0"/>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nhideWhenUsed/>
    <w:rsid w:val="002E7F3C"/>
    <w:pPr>
      <w:tabs>
        <w:tab w:val="center" w:pos="4513"/>
        <w:tab w:val="right" w:pos="9026"/>
      </w:tabs>
      <w:spacing w:after="0"/>
    </w:pPr>
  </w:style>
  <w:style w:type="character" w:customStyle="1" w:styleId="FooterChar">
    <w:name w:val="Footer Char"/>
    <w:basedOn w:val="DefaultParagraphFont"/>
    <w:link w:val="Footer"/>
    <w:uiPriority w:val="99"/>
    <w:rsid w:val="002E7F3C"/>
  </w:style>
  <w:style w:type="paragraph" w:styleId="CommentSubject">
    <w:name w:val="annotation subject"/>
    <w:basedOn w:val="CommentText"/>
    <w:next w:val="CommentText"/>
    <w:link w:val="CommentSubjectChar"/>
    <w:semiHidden/>
    <w:unhideWhenUsed/>
    <w:rsid w:val="002E7F3C"/>
    <w:rPr>
      <w:b/>
      <w:bCs/>
    </w:rPr>
  </w:style>
  <w:style w:type="character" w:customStyle="1" w:styleId="CommentSubjectChar">
    <w:name w:val="Comment Subject Char"/>
    <w:basedOn w:val="CommentTextChar"/>
    <w:link w:val="CommentSubject"/>
    <w:semiHidden/>
    <w:rsid w:val="002E7F3C"/>
    <w:rPr>
      <w:b/>
      <w:bCs/>
      <w:sz w:val="20"/>
      <w:szCs w:val="20"/>
    </w:rPr>
  </w:style>
  <w:style w:type="paragraph" w:customStyle="1" w:styleId="GPSL1CLAUSEHEADING">
    <w:name w:val="GPS L1 CLAUSE HEADING"/>
    <w:basedOn w:val="Normal"/>
    <w:next w:val="Normal"/>
    <w:qFormat/>
    <w:rsid w:val="005F567F"/>
    <w:pPr>
      <w:numPr>
        <w:numId w:val="2"/>
      </w:numPr>
      <w:pBdr>
        <w:top w:val="none" w:sz="0" w:space="0" w:color="auto"/>
        <w:left w:val="none" w:sz="0" w:space="0" w:color="auto"/>
        <w:bottom w:val="none" w:sz="0" w:space="0" w:color="auto"/>
        <w:right w:val="none" w:sz="0" w:space="0" w:color="auto"/>
        <w:between w:val="none" w:sz="0" w:space="0" w:color="auto"/>
      </w:pBdr>
      <w:tabs>
        <w:tab w:val="left" w:pos="142"/>
      </w:tabs>
      <w:adjustRightInd w:val="0"/>
      <w:spacing w:before="120"/>
      <w:outlineLvl w:val="1"/>
    </w:pPr>
    <w:rPr>
      <w:rFonts w:eastAsia="STZhongsong" w:cs="Arial"/>
      <w:b/>
      <w:caps/>
      <w:color w:val="auto"/>
      <w:lang w:eastAsia="zh-CN"/>
    </w:rPr>
  </w:style>
  <w:style w:type="paragraph" w:customStyle="1" w:styleId="GPSL3numberedclause">
    <w:name w:val="GPS L3 numbered clause"/>
    <w:basedOn w:val="Normal"/>
    <w:link w:val="GPSL3numberedclauseChar"/>
    <w:qFormat/>
    <w:rsid w:val="005F567F"/>
    <w:pPr>
      <w:numPr>
        <w:ilvl w:val="2"/>
        <w:numId w:val="2"/>
      </w:numPr>
      <w:pBdr>
        <w:top w:val="none" w:sz="0" w:space="0" w:color="auto"/>
        <w:left w:val="none" w:sz="0" w:space="0" w:color="auto"/>
        <w:bottom w:val="none" w:sz="0" w:space="0" w:color="auto"/>
        <w:right w:val="none" w:sz="0" w:space="0" w:color="auto"/>
        <w:between w:val="none" w:sz="0" w:space="0" w:color="auto"/>
      </w:pBdr>
      <w:tabs>
        <w:tab w:val="left" w:pos="1985"/>
      </w:tabs>
      <w:adjustRightInd w:val="0"/>
      <w:spacing w:before="120" w:after="120"/>
      <w:ind w:left="1985" w:hanging="851"/>
    </w:pPr>
    <w:rPr>
      <w:rFonts w:eastAsia="Times New Roman" w:cs="Arial"/>
      <w:color w:val="auto"/>
      <w:lang w:eastAsia="zh-CN"/>
    </w:rPr>
  </w:style>
  <w:style w:type="paragraph" w:customStyle="1" w:styleId="GPSL4numberedclause">
    <w:name w:val="GPS L4 numbered clause"/>
    <w:basedOn w:val="GPSL3numberedclause"/>
    <w:qFormat/>
    <w:rsid w:val="005F567F"/>
    <w:pPr>
      <w:numPr>
        <w:ilvl w:val="3"/>
      </w:numPr>
      <w:tabs>
        <w:tab w:val="left" w:pos="2552"/>
      </w:tabs>
      <w:ind w:left="1572" w:firstLine="3995"/>
    </w:pPr>
  </w:style>
  <w:style w:type="paragraph" w:customStyle="1" w:styleId="GPSL5numberedclause">
    <w:name w:val="GPS L5 numbered clause"/>
    <w:basedOn w:val="GPSL4numberedclause"/>
    <w:qFormat/>
    <w:rsid w:val="005F567F"/>
    <w:pPr>
      <w:numPr>
        <w:ilvl w:val="4"/>
      </w:numPr>
      <w:tabs>
        <w:tab w:val="left" w:pos="3119"/>
      </w:tabs>
      <w:ind w:left="3119" w:hanging="567"/>
    </w:pPr>
  </w:style>
  <w:style w:type="paragraph" w:customStyle="1" w:styleId="GPSL2NumberedBoldHeading">
    <w:name w:val="GPS L2 Numbered Bold Heading"/>
    <w:basedOn w:val="Normal"/>
    <w:qFormat/>
    <w:rsid w:val="005F567F"/>
    <w:pPr>
      <w:numPr>
        <w:ilvl w:val="1"/>
        <w:numId w:val="2"/>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pPr>
    <w:rPr>
      <w:rFonts w:eastAsia="Times New Roman" w:cs="Arial"/>
      <w:b/>
      <w:color w:val="auto"/>
      <w:lang w:eastAsia="zh-CN"/>
    </w:rPr>
  </w:style>
  <w:style w:type="paragraph" w:customStyle="1" w:styleId="GPSL6numbered">
    <w:name w:val="GPS L6 numbered"/>
    <w:basedOn w:val="GPSL5numberedclause"/>
    <w:qFormat/>
    <w:rsid w:val="005F567F"/>
    <w:pPr>
      <w:numPr>
        <w:ilvl w:val="5"/>
      </w:numPr>
      <w:tabs>
        <w:tab w:val="left" w:pos="3686"/>
      </w:tabs>
      <w:ind w:left="3686" w:hanging="567"/>
    </w:pPr>
  </w:style>
  <w:style w:type="character" w:customStyle="1" w:styleId="GPSL3numberedclauseChar">
    <w:name w:val="GPS L3 numbered clause Char"/>
    <w:link w:val="GPSL3numberedclause"/>
    <w:locked/>
    <w:rsid w:val="005F567F"/>
    <w:rPr>
      <w:rFonts w:eastAsia="Times New Roman" w:cs="Arial"/>
      <w:color w:val="auto"/>
      <w:lang w:eastAsia="zh-CN"/>
    </w:rPr>
  </w:style>
  <w:style w:type="paragraph" w:customStyle="1" w:styleId="GPSSectionHeading">
    <w:name w:val="GPS Section Heading"/>
    <w:basedOn w:val="Normal"/>
    <w:qFormat/>
    <w:rsid w:val="005F567F"/>
    <w:pPr>
      <w:numPr>
        <w:numId w:val="3"/>
      </w:numPr>
      <w:pBdr>
        <w:top w:val="none" w:sz="0" w:space="0" w:color="auto"/>
        <w:left w:val="none" w:sz="0" w:space="0" w:color="auto"/>
        <w:bottom w:val="none" w:sz="0" w:space="0" w:color="auto"/>
        <w:right w:val="none" w:sz="0" w:space="0" w:color="auto"/>
        <w:between w:val="none" w:sz="0" w:space="0" w:color="auto"/>
      </w:pBdr>
      <w:spacing w:before="240"/>
      <w:jc w:val="left"/>
      <w:outlineLvl w:val="0"/>
    </w:pPr>
    <w:rPr>
      <w:rFonts w:eastAsia="Times New Roman" w:cs="Times New Roman"/>
      <w:b/>
      <w:caps/>
      <w:color w:val="C00000"/>
      <w:u w:val="single"/>
      <w:lang w:eastAsia="en-US"/>
    </w:rPr>
  </w:style>
  <w:style w:type="paragraph" w:customStyle="1" w:styleId="GPSL2Numbered">
    <w:name w:val="GPS L2 Numbered"/>
    <w:basedOn w:val="GPSL2NumberedBoldHeading"/>
    <w:link w:val="GPSL2NumberedChar"/>
    <w:qFormat/>
    <w:rsid w:val="005F567F"/>
    <w:pPr>
      <w:tabs>
        <w:tab w:val="left" w:pos="709"/>
      </w:tabs>
    </w:pPr>
    <w:rPr>
      <w:b w:val="0"/>
    </w:rPr>
  </w:style>
  <w:style w:type="character" w:customStyle="1" w:styleId="GPSL2NumberedChar">
    <w:name w:val="GPS L2 Numbered Char"/>
    <w:link w:val="GPSL2Numbered"/>
    <w:locked/>
    <w:rsid w:val="005F567F"/>
    <w:rPr>
      <w:rFonts w:eastAsia="Times New Roman" w:cs="Arial"/>
      <w:color w:val="auto"/>
      <w:lang w:eastAsia="zh-CN"/>
    </w:rPr>
  </w:style>
  <w:style w:type="paragraph" w:styleId="ListParagraph">
    <w:name w:val="List Paragraph"/>
    <w:aliases w:val="cS List Paragraph,Numbered Para 1,Dot pt,No Spacing1,List Paragraph Char Char Char,Indicator Text,List Paragraph1,Bullet Points,MAIN CONTENT,List Paragraph12,F5 List Paragraph,Lettre d'introduction,Paragrafo elenco,Medium Grid 1 - Accent "/>
    <w:basedOn w:val="Normal"/>
    <w:link w:val="ListParagraphChar"/>
    <w:uiPriority w:val="34"/>
    <w:qFormat/>
    <w:rsid w:val="005F567F"/>
    <w:pPr>
      <w:ind w:left="720"/>
      <w:contextualSpacing/>
    </w:pPr>
  </w:style>
  <w:style w:type="paragraph" w:styleId="TOCHeading">
    <w:name w:val="TOC Heading"/>
    <w:basedOn w:val="Heading1"/>
    <w:next w:val="Normal"/>
    <w:uiPriority w:val="39"/>
    <w:unhideWhenUsed/>
    <w:qFormat/>
    <w:rsid w:val="00AC497F"/>
    <w:pPr>
      <w:pBdr>
        <w:top w:val="none" w:sz="0" w:space="0" w:color="auto"/>
        <w:left w:val="none" w:sz="0" w:space="0" w:color="auto"/>
        <w:bottom w:val="none" w:sz="0" w:space="0" w:color="auto"/>
        <w:right w:val="none" w:sz="0" w:space="0" w:color="auto"/>
        <w:between w:val="none" w:sz="0" w:space="0" w:color="auto"/>
      </w:pBdr>
      <w:tabs>
        <w:tab w:val="clear" w:pos="851"/>
      </w:tabs>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aliases w:val="_TOC 2"/>
    <w:basedOn w:val="Normal"/>
    <w:next w:val="Normal"/>
    <w:link w:val="TOC2Char"/>
    <w:autoRedefine/>
    <w:uiPriority w:val="39"/>
    <w:unhideWhenUsed/>
    <w:rsid w:val="00AC497F"/>
    <w:pPr>
      <w:spacing w:after="100"/>
      <w:ind w:left="220"/>
    </w:pPr>
  </w:style>
  <w:style w:type="character" w:styleId="Hyperlink">
    <w:name w:val="Hyperlink"/>
    <w:basedOn w:val="DefaultParagraphFont"/>
    <w:uiPriority w:val="99"/>
    <w:unhideWhenUsed/>
    <w:qFormat/>
    <w:rsid w:val="00AC497F"/>
    <w:rPr>
      <w:color w:val="0563C1" w:themeColor="hyperlink"/>
      <w:u w:val="single"/>
    </w:rPr>
  </w:style>
  <w:style w:type="paragraph" w:styleId="TOC1">
    <w:name w:val="toc 1"/>
    <w:aliases w:val="_TOC 1"/>
    <w:basedOn w:val="Normal"/>
    <w:next w:val="Normal"/>
    <w:link w:val="TOC1Char"/>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jc w:val="left"/>
    </w:pPr>
    <w:rPr>
      <w:rFonts w:asciiTheme="minorHAnsi" w:eastAsiaTheme="minorEastAsia" w:hAnsiTheme="minorHAnsi" w:cs="Times New Roman"/>
      <w:color w:val="auto"/>
      <w:lang w:val="en-US" w:eastAsia="en-US"/>
    </w:rPr>
  </w:style>
  <w:style w:type="paragraph" w:styleId="TOC3">
    <w:name w:val="toc 3"/>
    <w:aliases w:val="_TOC 3"/>
    <w:basedOn w:val="Normal"/>
    <w:next w:val="Normal"/>
    <w:link w:val="TOC3Char"/>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ind w:left="440"/>
      <w:jc w:val="left"/>
    </w:pPr>
    <w:rPr>
      <w:rFonts w:asciiTheme="minorHAnsi" w:eastAsiaTheme="minorEastAsia" w:hAnsiTheme="minorHAnsi" w:cs="Times New Roman"/>
      <w:color w:val="auto"/>
      <w:lang w:val="en-US" w:eastAsia="en-US"/>
    </w:rPr>
  </w:style>
  <w:style w:type="paragraph" w:customStyle="1" w:styleId="Number">
    <w:name w:val="Number"/>
    <w:basedOn w:val="Normal"/>
    <w:rsid w:val="00C11B1E"/>
    <w:pPr>
      <w:pBdr>
        <w:top w:val="none" w:sz="0" w:space="0" w:color="auto"/>
        <w:left w:val="none" w:sz="0" w:space="0" w:color="auto"/>
        <w:bottom w:val="none" w:sz="0" w:space="0" w:color="auto"/>
        <w:right w:val="none" w:sz="0" w:space="0" w:color="auto"/>
        <w:between w:val="none" w:sz="0" w:space="0" w:color="auto"/>
      </w:pBdr>
      <w:tabs>
        <w:tab w:val="num" w:pos="720"/>
      </w:tabs>
      <w:spacing w:after="220"/>
      <w:ind w:left="720" w:hanging="720"/>
    </w:pPr>
    <w:rPr>
      <w:rFonts w:ascii="Arial" w:eastAsia="Times New Roman" w:hAnsi="Arial" w:cs="Times New Roman"/>
      <w:color w:val="auto"/>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3831C9"/>
    <w:rPr>
      <w:rFonts w:ascii="Arial" w:eastAsia="STZhongsong" w:hAnsi="Arial" w:cs="Times New Roman"/>
      <w:color w:val="auto"/>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3831C9"/>
    <w:rPr>
      <w:rFonts w:ascii="Arial" w:eastAsia="STZhongsong" w:hAnsi="Arial" w:cs="Times New Roman"/>
      <w:color w:val="auto"/>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3831C9"/>
    <w:rPr>
      <w:rFonts w:ascii="Arial" w:eastAsia="STZhongsong" w:hAnsi="Arial" w:cs="Times New Roman"/>
      <w:color w:val="auto"/>
      <w:szCs w:val="20"/>
      <w:lang w:eastAsia="zh-CN"/>
    </w:rPr>
  </w:style>
  <w:style w:type="paragraph" w:styleId="EndnoteText">
    <w:name w:val="endnote text"/>
    <w:basedOn w:val="HouseStyleBase"/>
    <w:link w:val="EndnoteTextChar"/>
    <w:semiHidden/>
    <w:rsid w:val="003831C9"/>
    <w:pPr>
      <w:spacing w:after="120"/>
      <w:ind w:left="720" w:hanging="720"/>
    </w:pPr>
    <w:rPr>
      <w:sz w:val="18"/>
    </w:rPr>
  </w:style>
  <w:style w:type="character" w:customStyle="1" w:styleId="EndnoteTextChar">
    <w:name w:val="Endnote Text Char"/>
    <w:basedOn w:val="DefaultParagraphFont"/>
    <w:link w:val="EndnoteText"/>
    <w:semiHidden/>
    <w:rsid w:val="003831C9"/>
    <w:rPr>
      <w:rFonts w:ascii="Arial" w:eastAsia="STZhongsong" w:hAnsi="Arial" w:cs="Times New Roman"/>
      <w:color w:val="auto"/>
      <w:sz w:val="18"/>
      <w:szCs w:val="20"/>
      <w:lang w:eastAsia="zh-CN"/>
    </w:rPr>
  </w:style>
  <w:style w:type="character" w:styleId="EndnoteReference">
    <w:name w:val="endnote reference"/>
    <w:basedOn w:val="DefaultParagraphFont"/>
    <w:semiHidden/>
    <w:rsid w:val="003831C9"/>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aliases w:val="Voetnoottekst Maarten,o,DHFußn,Footnote text,Note de bas de page Car,fn,Footnote Text Char Char,Char,IC Footnote Text,Magisterarbeit - Fußnotentext,ftx,Voetnoottekst Char,PBO-Footnote Text,Fußnotentext Char1,Fußnotentext Char Char,f"/>
    <w:basedOn w:val="HouseStyleBase"/>
    <w:link w:val="FootnoteTextChar"/>
    <w:uiPriority w:val="99"/>
    <w:qFormat/>
    <w:rsid w:val="003831C9"/>
    <w:pPr>
      <w:spacing w:after="60"/>
      <w:ind w:left="720" w:hanging="720"/>
    </w:pPr>
    <w:rPr>
      <w:sz w:val="16"/>
    </w:rPr>
  </w:style>
  <w:style w:type="character" w:customStyle="1" w:styleId="FootnoteTextChar">
    <w:name w:val="Footnote Text Char"/>
    <w:aliases w:val="Voetnoottekst Maarten Char,o Char,DHFußn Char,Footnote text Char,Note de bas de page Car Char,fn Char,Footnote Text Char Char Char,Char Char1,IC Footnote Text Char,Magisterarbeit - Fußnotentext Char,ftx Char,Voetnoottekst Char Char"/>
    <w:basedOn w:val="DefaultParagraphFont"/>
    <w:link w:val="FootnoteText"/>
    <w:uiPriority w:val="99"/>
    <w:rsid w:val="003831C9"/>
    <w:rPr>
      <w:rFonts w:ascii="Arial" w:eastAsia="STZhongsong" w:hAnsi="Arial" w:cs="Times New Roman"/>
      <w:color w:val="auto"/>
      <w:sz w:val="16"/>
      <w:szCs w:val="20"/>
      <w:lang w:eastAsia="zh-CN"/>
    </w:rPr>
  </w:style>
  <w:style w:type="character" w:styleId="FootnoteReference">
    <w:name w:val="footnote reference"/>
    <w:aliases w:val="Footnote symbol,Footnote Refernece,footnote ref,FR,Fußnotenzeichen diss neu,Times 10 Point,Exposant 3 Point, Exposant 3 Point,Footnote,Voetnootverwijzing,FR + (Complex) Arial,(Latin) 9 pt,(Complex) 10 pt + (Compl...,Odwołanie przypisu"/>
    <w:basedOn w:val="DefaultParagraphFont"/>
    <w:uiPriority w:val="99"/>
    <w:qFormat/>
    <w:rsid w:val="003831C9"/>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4">
    <w:name w:val="toc 4"/>
    <w:uiPriority w:val="39"/>
    <w:rsid w:val="003831C9"/>
    <w:pPr>
      <w:pBdr>
        <w:top w:val="none" w:sz="0" w:space="0" w:color="auto"/>
        <w:left w:val="none" w:sz="0" w:space="0" w:color="auto"/>
        <w:bottom w:val="none" w:sz="0" w:space="0" w:color="auto"/>
        <w:right w:val="none" w:sz="0" w:space="0" w:color="auto"/>
        <w:between w:val="none" w:sz="0" w:space="0" w:color="auto"/>
      </w:pBdr>
      <w:tabs>
        <w:tab w:val="left" w:pos="2880"/>
        <w:tab w:val="right" w:leader="dot" w:pos="9029"/>
      </w:tabs>
      <w:adjustRightInd w:val="0"/>
      <w:spacing w:after="120"/>
      <w:ind w:left="2880" w:hanging="720"/>
      <w:jc w:val="left"/>
    </w:pPr>
    <w:rPr>
      <w:rFonts w:ascii="Arial" w:eastAsia="STZhongsong" w:hAnsi="Arial" w:cs="Times New Roman"/>
      <w:color w:val="auto"/>
      <w:szCs w:val="20"/>
      <w:lang w:eastAsia="zh-CN"/>
    </w:rPr>
  </w:style>
  <w:style w:type="paragraph" w:styleId="TOC5">
    <w:name w:val="toc 5"/>
    <w:uiPriority w:val="39"/>
    <w:rsid w:val="003831C9"/>
    <w:pPr>
      <w:pBdr>
        <w:top w:val="none" w:sz="0" w:space="0" w:color="auto"/>
        <w:left w:val="none" w:sz="0" w:space="0" w:color="auto"/>
        <w:bottom w:val="none" w:sz="0" w:space="0" w:color="auto"/>
        <w:right w:val="none" w:sz="0" w:space="0" w:color="auto"/>
        <w:between w:val="none" w:sz="0" w:space="0" w:color="auto"/>
      </w:pBdr>
      <w:tabs>
        <w:tab w:val="left" w:pos="3600"/>
        <w:tab w:val="right" w:leader="dot" w:pos="9029"/>
      </w:tabs>
      <w:adjustRightInd w:val="0"/>
      <w:spacing w:after="120"/>
      <w:ind w:left="3600" w:hanging="720"/>
      <w:jc w:val="left"/>
    </w:pPr>
    <w:rPr>
      <w:rFonts w:ascii="Arial" w:eastAsia="STZhongsong" w:hAnsi="Arial" w:cs="Times New Roman"/>
      <w:color w:val="auto"/>
      <w:szCs w:val="20"/>
      <w:lang w:eastAsia="zh-CN"/>
    </w:rPr>
  </w:style>
  <w:style w:type="paragraph" w:styleId="TOC6">
    <w:name w:val="toc 6"/>
    <w:uiPriority w:val="39"/>
    <w:rsid w:val="003831C9"/>
    <w:pPr>
      <w:pBdr>
        <w:top w:val="none" w:sz="0" w:space="0" w:color="auto"/>
        <w:left w:val="none" w:sz="0" w:space="0" w:color="auto"/>
        <w:bottom w:val="none" w:sz="0" w:space="0" w:color="auto"/>
        <w:right w:val="none" w:sz="0" w:space="0" w:color="auto"/>
        <w:between w:val="none" w:sz="0" w:space="0" w:color="auto"/>
      </w:pBdr>
      <w:tabs>
        <w:tab w:val="left" w:pos="4320"/>
        <w:tab w:val="right" w:leader="dot" w:pos="9029"/>
      </w:tabs>
      <w:adjustRightInd w:val="0"/>
      <w:spacing w:after="120"/>
      <w:ind w:left="4320" w:hanging="720"/>
      <w:jc w:val="left"/>
    </w:pPr>
    <w:rPr>
      <w:rFonts w:ascii="Arial" w:eastAsia="STZhongsong" w:hAnsi="Arial" w:cs="Times New Roman"/>
      <w:color w:val="auto"/>
      <w:szCs w:val="20"/>
      <w:lang w:eastAsia="zh-CN"/>
    </w:rPr>
  </w:style>
  <w:style w:type="paragraph" w:styleId="TOC7">
    <w:name w:val="toc 7"/>
    <w:uiPriority w:val="39"/>
    <w:rsid w:val="003831C9"/>
    <w:pPr>
      <w:pBdr>
        <w:top w:val="none" w:sz="0" w:space="0" w:color="auto"/>
        <w:left w:val="none" w:sz="0" w:space="0" w:color="auto"/>
        <w:bottom w:val="none" w:sz="0" w:space="0" w:color="auto"/>
        <w:right w:val="none" w:sz="0" w:space="0" w:color="auto"/>
        <w:between w:val="none" w:sz="0" w:space="0" w:color="auto"/>
      </w:pBdr>
      <w:tabs>
        <w:tab w:val="left" w:pos="5040"/>
        <w:tab w:val="right" w:leader="dot" w:pos="9029"/>
      </w:tabs>
      <w:adjustRightInd w:val="0"/>
      <w:spacing w:after="120"/>
      <w:ind w:left="5040" w:hanging="720"/>
      <w:jc w:val="left"/>
    </w:pPr>
    <w:rPr>
      <w:rFonts w:ascii="Arial" w:eastAsia="STZhongsong" w:hAnsi="Arial" w:cs="Times New Roman"/>
      <w:color w:val="auto"/>
      <w:szCs w:val="20"/>
      <w:lang w:eastAsia="zh-CN"/>
    </w:rPr>
  </w:style>
  <w:style w:type="paragraph" w:styleId="TOC8">
    <w:name w:val="toc 8"/>
    <w:uiPriority w:val="39"/>
    <w:rsid w:val="003831C9"/>
    <w:pPr>
      <w:pBdr>
        <w:top w:val="none" w:sz="0" w:space="0" w:color="auto"/>
        <w:left w:val="none" w:sz="0" w:space="0" w:color="auto"/>
        <w:bottom w:val="none" w:sz="0" w:space="0" w:color="auto"/>
        <w:right w:val="none" w:sz="0" w:space="0" w:color="auto"/>
        <w:between w:val="none" w:sz="0" w:space="0" w:color="auto"/>
      </w:pBdr>
      <w:tabs>
        <w:tab w:val="right" w:leader="dot" w:pos="9029"/>
      </w:tabs>
      <w:adjustRightInd w:val="0"/>
      <w:spacing w:after="120"/>
      <w:jc w:val="left"/>
    </w:pPr>
    <w:rPr>
      <w:rFonts w:ascii="Arial" w:eastAsia="STZhongsong" w:hAnsi="Arial" w:cs="Times New Roman"/>
      <w:caps/>
      <w:color w:val="auto"/>
      <w:szCs w:val="20"/>
      <w:lang w:eastAsia="zh-CN"/>
    </w:rPr>
  </w:style>
  <w:style w:type="paragraph" w:styleId="TOC9">
    <w:name w:val="toc 9"/>
    <w:uiPriority w:val="39"/>
    <w:rsid w:val="003831C9"/>
    <w:pPr>
      <w:pBdr>
        <w:top w:val="none" w:sz="0" w:space="0" w:color="auto"/>
        <w:left w:val="none" w:sz="0" w:space="0" w:color="auto"/>
        <w:bottom w:val="none" w:sz="0" w:space="0" w:color="auto"/>
        <w:right w:val="none" w:sz="0" w:space="0" w:color="auto"/>
        <w:between w:val="none" w:sz="0" w:space="0" w:color="auto"/>
      </w:pBdr>
      <w:tabs>
        <w:tab w:val="right" w:leader="dot" w:pos="9029"/>
      </w:tabs>
      <w:adjustRightInd w:val="0"/>
      <w:spacing w:after="120"/>
      <w:ind w:left="720"/>
      <w:jc w:val="left"/>
    </w:pPr>
    <w:rPr>
      <w:rFonts w:ascii="Times New Roman" w:eastAsia="STZhongsong" w:hAnsi="Times New Roman" w:cs="Times New Roman"/>
      <w:color w:val="auto"/>
      <w:szCs w:val="20"/>
      <w:lang w:eastAsia="zh-CN"/>
    </w:rPr>
  </w:style>
  <w:style w:type="paragraph" w:styleId="Index1">
    <w:name w:val="index 1"/>
    <w:basedOn w:val="Normal"/>
    <w:next w:val="Normal"/>
    <w:semiHidden/>
    <w:rsid w:val="003831C9"/>
    <w:pPr>
      <w:pBdr>
        <w:top w:val="none" w:sz="0" w:space="0" w:color="auto"/>
        <w:left w:val="none" w:sz="0" w:space="0" w:color="auto"/>
        <w:bottom w:val="none" w:sz="0" w:space="0" w:color="auto"/>
        <w:right w:val="none" w:sz="0" w:space="0" w:color="auto"/>
        <w:between w:val="none" w:sz="0" w:space="0" w:color="auto"/>
      </w:pBdr>
      <w:tabs>
        <w:tab w:val="right" w:leader="dot" w:pos="9360"/>
      </w:tabs>
      <w:suppressAutoHyphens/>
      <w:spacing w:after="0"/>
      <w:ind w:left="1440" w:right="720" w:hanging="1440"/>
      <w:jc w:val="left"/>
    </w:pPr>
    <w:rPr>
      <w:rFonts w:ascii="Arial" w:eastAsia="SimSun" w:hAnsi="Arial" w:cs="Times New Roman"/>
      <w:color w:val="auto"/>
      <w:szCs w:val="24"/>
      <w:lang w:eastAsia="zh-CN"/>
    </w:rPr>
  </w:style>
  <w:style w:type="paragraph" w:styleId="Index2">
    <w:name w:val="index 2"/>
    <w:basedOn w:val="Normal"/>
    <w:next w:val="Normal"/>
    <w:semiHidden/>
    <w:rsid w:val="003831C9"/>
    <w:pPr>
      <w:pBdr>
        <w:top w:val="none" w:sz="0" w:space="0" w:color="auto"/>
        <w:left w:val="none" w:sz="0" w:space="0" w:color="auto"/>
        <w:bottom w:val="none" w:sz="0" w:space="0" w:color="auto"/>
        <w:right w:val="none" w:sz="0" w:space="0" w:color="auto"/>
        <w:between w:val="none" w:sz="0" w:space="0" w:color="auto"/>
      </w:pBdr>
      <w:tabs>
        <w:tab w:val="right" w:leader="dot" w:pos="9360"/>
      </w:tabs>
      <w:suppressAutoHyphens/>
      <w:spacing w:after="0"/>
      <w:ind w:left="1440" w:right="720" w:hanging="720"/>
      <w:jc w:val="left"/>
    </w:pPr>
    <w:rPr>
      <w:rFonts w:ascii="Arial" w:eastAsia="SimSun" w:hAnsi="Arial" w:cs="Times New Roman"/>
      <w:color w:val="auto"/>
      <w:szCs w:val="24"/>
      <w:lang w:eastAsia="zh-CN"/>
    </w:rPr>
  </w:style>
  <w:style w:type="paragraph" w:styleId="TOAHeading">
    <w:name w:val="toa heading"/>
    <w:basedOn w:val="Normal"/>
    <w:next w:val="Normal"/>
    <w:semiHidden/>
    <w:rsid w:val="003831C9"/>
    <w:pPr>
      <w:pBdr>
        <w:top w:val="none" w:sz="0" w:space="0" w:color="auto"/>
        <w:left w:val="none" w:sz="0" w:space="0" w:color="auto"/>
        <w:bottom w:val="none" w:sz="0" w:space="0" w:color="auto"/>
        <w:right w:val="none" w:sz="0" w:space="0" w:color="auto"/>
        <w:between w:val="none" w:sz="0" w:space="0" w:color="auto"/>
      </w:pBdr>
      <w:tabs>
        <w:tab w:val="right" w:pos="9360"/>
      </w:tabs>
      <w:suppressAutoHyphens/>
      <w:overflowPunct w:val="0"/>
      <w:autoSpaceDE w:val="0"/>
      <w:autoSpaceDN w:val="0"/>
      <w:adjustRightInd w:val="0"/>
      <w:spacing w:after="0"/>
      <w:textAlignment w:val="baseline"/>
    </w:pPr>
    <w:rPr>
      <w:rFonts w:ascii="Arial" w:eastAsia="Times New Roman" w:hAnsi="Arial" w:cs="Times New Roman"/>
      <w:color w:val="auto"/>
      <w:szCs w:val="20"/>
      <w:lang w:eastAsia="en-US"/>
    </w:rPr>
  </w:style>
  <w:style w:type="paragraph" w:styleId="Caption">
    <w:name w:val="caption"/>
    <w:basedOn w:val="Normal"/>
    <w:next w:val="Normal"/>
    <w:qFormat/>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Times New Roman"/>
      <w:color w:val="auto"/>
      <w:szCs w:val="24"/>
      <w:lang w:eastAsia="zh-CN"/>
    </w:rPr>
  </w:style>
  <w:style w:type="character" w:customStyle="1" w:styleId="EquationCaption">
    <w:name w:val="_Equation Caption"/>
    <w:rsid w:val="003831C9"/>
  </w:style>
  <w:style w:type="character" w:styleId="PageNumber">
    <w:name w:val="page number"/>
    <w:basedOn w:val="DefaultParagraphFont"/>
    <w:rsid w:val="003831C9"/>
    <w:rPr>
      <w:sz w:val="22"/>
    </w:rPr>
  </w:style>
  <w:style w:type="paragraph" w:styleId="BodyText">
    <w:name w:val="Body Text"/>
    <w:basedOn w:val="Normal"/>
    <w:link w:val="BodyTextChar"/>
    <w:rsid w:val="003831C9"/>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textAlignment w:val="baseline"/>
    </w:pPr>
    <w:rPr>
      <w:rFonts w:ascii="Arial" w:eastAsia="Times New Roman" w:hAnsi="Arial" w:cs="Times New Roman"/>
      <w:color w:val="auto"/>
      <w:szCs w:val="20"/>
      <w:lang w:eastAsia="en-US"/>
    </w:rPr>
  </w:style>
  <w:style w:type="character" w:customStyle="1" w:styleId="BodyTextChar">
    <w:name w:val="Body Text Char"/>
    <w:basedOn w:val="DefaultParagraphFont"/>
    <w:link w:val="BodyText"/>
    <w:rsid w:val="003831C9"/>
    <w:rPr>
      <w:rFonts w:ascii="Arial" w:eastAsia="Times New Roman" w:hAnsi="Arial" w:cs="Times New Roman"/>
      <w:color w:val="auto"/>
      <w:szCs w:val="20"/>
      <w:lang w:eastAsia="en-US"/>
    </w:rPr>
  </w:style>
  <w:style w:type="paragraph" w:styleId="BodyTextIndent">
    <w:name w:val="Body Text Indent"/>
    <w:basedOn w:val="HouseStyleBase"/>
    <w:link w:val="BodyTextIndentChar"/>
    <w:rsid w:val="003831C9"/>
    <w:pPr>
      <w:numPr>
        <w:numId w:val="8"/>
      </w:numPr>
      <w:tabs>
        <w:tab w:val="clear" w:pos="720"/>
      </w:tabs>
      <w:ind w:hanging="360"/>
    </w:pPr>
  </w:style>
  <w:style w:type="character" w:customStyle="1" w:styleId="BodyTextIndentChar">
    <w:name w:val="Body Text Indent Char"/>
    <w:basedOn w:val="DefaultParagraphFont"/>
    <w:link w:val="BodyTextIndent"/>
    <w:rsid w:val="003831C9"/>
    <w:rPr>
      <w:rFonts w:ascii="Arial" w:eastAsia="STZhongsong" w:hAnsi="Arial" w:cs="Times New Roman"/>
      <w:color w:val="auto"/>
      <w:szCs w:val="20"/>
      <w:lang w:eastAsia="zh-CN"/>
    </w:rPr>
  </w:style>
  <w:style w:type="paragraph" w:styleId="BodyTextIndent2">
    <w:name w:val="Body Text Indent 2"/>
    <w:basedOn w:val="HouseStyleBase"/>
    <w:link w:val="BodyTextIndent2Char"/>
    <w:rsid w:val="003831C9"/>
    <w:pPr>
      <w:numPr>
        <w:ilvl w:val="1"/>
        <w:numId w:val="8"/>
      </w:numPr>
      <w:tabs>
        <w:tab w:val="clear" w:pos="720"/>
      </w:tabs>
      <w:ind w:left="1440" w:hanging="360"/>
    </w:pPr>
  </w:style>
  <w:style w:type="character" w:customStyle="1" w:styleId="BodyTextIndent2Char">
    <w:name w:val="Body Text Indent 2 Char"/>
    <w:basedOn w:val="DefaultParagraphFont"/>
    <w:link w:val="BodyTextIndent2"/>
    <w:rsid w:val="003831C9"/>
    <w:rPr>
      <w:rFonts w:ascii="Arial" w:eastAsia="STZhongsong" w:hAnsi="Arial" w:cs="Times New Roman"/>
      <w:color w:val="auto"/>
      <w:szCs w:val="20"/>
      <w:lang w:eastAsia="zh-CN"/>
    </w:rPr>
  </w:style>
  <w:style w:type="paragraph" w:styleId="BodyTextIndent3">
    <w:name w:val="Body Text Indent 3"/>
    <w:basedOn w:val="HouseStyleBase"/>
    <w:link w:val="BodyTextIndent3Char"/>
    <w:uiPriority w:val="99"/>
    <w:rsid w:val="003831C9"/>
    <w:pPr>
      <w:ind w:left="1800"/>
    </w:pPr>
  </w:style>
  <w:style w:type="character" w:customStyle="1" w:styleId="BodyTextIndent3Char">
    <w:name w:val="Body Text Indent 3 Char"/>
    <w:basedOn w:val="DefaultParagraphFont"/>
    <w:link w:val="BodyTextIndent3"/>
    <w:uiPriority w:val="99"/>
    <w:rsid w:val="003831C9"/>
    <w:rPr>
      <w:rFonts w:ascii="Arial" w:eastAsia="STZhongsong" w:hAnsi="Arial" w:cs="Times New Roman"/>
      <w:color w:val="auto"/>
      <w:szCs w:val="20"/>
      <w:lang w:eastAsia="zh-CN"/>
    </w:rPr>
  </w:style>
  <w:style w:type="paragraph" w:customStyle="1" w:styleId="BodyTextIndent4">
    <w:name w:val="Body Text Indent 4"/>
    <w:basedOn w:val="HouseStyleBase"/>
    <w:rsid w:val="003831C9"/>
    <w:pPr>
      <w:ind w:left="2880"/>
    </w:pPr>
  </w:style>
  <w:style w:type="paragraph" w:customStyle="1" w:styleId="BodyTextIndent5">
    <w:name w:val="Body Text Indent 5"/>
    <w:basedOn w:val="HouseStyleBase"/>
    <w:rsid w:val="003831C9"/>
    <w:pPr>
      <w:ind w:left="3600"/>
    </w:pPr>
  </w:style>
  <w:style w:type="paragraph" w:customStyle="1" w:styleId="BodyTextIndent6">
    <w:name w:val="Body Text Indent 6"/>
    <w:basedOn w:val="HouseStyleBase"/>
    <w:rsid w:val="003831C9"/>
    <w:pPr>
      <w:ind w:left="4320"/>
    </w:pPr>
  </w:style>
  <w:style w:type="paragraph" w:customStyle="1" w:styleId="BodyTextIndent7">
    <w:name w:val="Body Text Indent 7"/>
    <w:basedOn w:val="HouseStyleBase"/>
    <w:rsid w:val="003831C9"/>
    <w:pPr>
      <w:ind w:left="5040"/>
    </w:pPr>
  </w:style>
  <w:style w:type="paragraph" w:customStyle="1" w:styleId="BodyTextIndent8">
    <w:name w:val="Body Text Indent 8"/>
    <w:basedOn w:val="BodyTextIndent7"/>
    <w:rsid w:val="003831C9"/>
    <w:pPr>
      <w:ind w:left="5760"/>
    </w:pPr>
  </w:style>
  <w:style w:type="paragraph" w:customStyle="1" w:styleId="MarginText">
    <w:name w:val="Margin Text"/>
    <w:basedOn w:val="HouseStyleBase"/>
    <w:link w:val="MarginTextChar"/>
    <w:rsid w:val="003831C9"/>
  </w:style>
  <w:style w:type="paragraph" w:customStyle="1" w:styleId="SchHead">
    <w:name w:val="SchHead"/>
    <w:basedOn w:val="HouseStyleBaseCentred"/>
    <w:next w:val="SchPart"/>
    <w:rsid w:val="003831C9"/>
    <w:pPr>
      <w:keepNext/>
      <w:numPr>
        <w:numId w:val="9"/>
      </w:numPr>
      <w:jc w:val="center"/>
      <w:outlineLvl w:val="0"/>
    </w:pPr>
    <w:rPr>
      <w:b/>
      <w:caps/>
    </w:rPr>
  </w:style>
  <w:style w:type="paragraph" w:customStyle="1" w:styleId="ListBullet1">
    <w:name w:val="List Bullet 1"/>
    <w:basedOn w:val="HouseStyleBase"/>
    <w:rsid w:val="003831C9"/>
    <w:pPr>
      <w:numPr>
        <w:numId w:val="10"/>
      </w:numPr>
      <w:tabs>
        <w:tab w:val="clear" w:pos="720"/>
      </w:tabs>
      <w:ind w:left="360" w:firstLine="0"/>
    </w:pPr>
  </w:style>
  <w:style w:type="paragraph" w:styleId="ListBullet">
    <w:name w:val="List Bullet"/>
    <w:aliases w:val=" Char"/>
    <w:basedOn w:val="Normal"/>
    <w:link w:val="ListBulletChar"/>
    <w:uiPriority w:val="99"/>
    <w:rsid w:val="003831C9"/>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360" w:lineRule="auto"/>
      <w:ind w:left="720" w:hanging="720"/>
      <w:textAlignment w:val="baseline"/>
    </w:pPr>
    <w:rPr>
      <w:rFonts w:ascii="Arial" w:eastAsia="Times New Roman" w:hAnsi="Arial" w:cs="Times New Roman"/>
      <w:color w:val="auto"/>
      <w:szCs w:val="20"/>
      <w:lang w:eastAsia="en-US"/>
    </w:rPr>
  </w:style>
  <w:style w:type="paragraph" w:styleId="ListBullet2">
    <w:name w:val="List Bullet 2"/>
    <w:basedOn w:val="HouseStyleBase"/>
    <w:rsid w:val="003831C9"/>
    <w:pPr>
      <w:numPr>
        <w:ilvl w:val="1"/>
        <w:numId w:val="10"/>
      </w:numPr>
      <w:tabs>
        <w:tab w:val="clear" w:pos="720"/>
      </w:tabs>
      <w:ind w:left="644" w:firstLine="284"/>
    </w:pPr>
  </w:style>
  <w:style w:type="paragraph" w:customStyle="1" w:styleId="body">
    <w:name w:val="body"/>
    <w:basedOn w:val="Normal"/>
    <w:link w:val="bodyChar"/>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Times New Roman"/>
      <w:color w:val="auto"/>
      <w:szCs w:val="24"/>
    </w:rPr>
  </w:style>
  <w:style w:type="paragraph" w:customStyle="1" w:styleId="bodystrong">
    <w:name w:val="body strong"/>
    <w:basedOn w:val="body"/>
    <w:link w:val="bodystrongChar"/>
    <w:rsid w:val="003831C9"/>
    <w:rPr>
      <w:b/>
    </w:rPr>
  </w:style>
  <w:style w:type="paragraph" w:customStyle="1" w:styleId="bodystronger">
    <w:name w:val="body stronger"/>
    <w:basedOn w:val="bodystrong"/>
    <w:link w:val="bodystrongerChar"/>
    <w:rsid w:val="003831C9"/>
    <w:rPr>
      <w:caps/>
    </w:rPr>
  </w:style>
  <w:style w:type="character" w:customStyle="1" w:styleId="bodyChar">
    <w:name w:val="body Char"/>
    <w:basedOn w:val="DefaultParagraphFont"/>
    <w:link w:val="body"/>
    <w:rsid w:val="003831C9"/>
    <w:rPr>
      <w:rFonts w:ascii="Arial" w:eastAsia="SimSun" w:hAnsi="Arial" w:cs="Times New Roman"/>
      <w:color w:val="auto"/>
      <w:szCs w:val="24"/>
    </w:rPr>
  </w:style>
  <w:style w:type="character" w:customStyle="1" w:styleId="bodystrongChar">
    <w:name w:val="body strong Char"/>
    <w:basedOn w:val="bodyChar"/>
    <w:link w:val="bodystrong"/>
    <w:rsid w:val="003831C9"/>
    <w:rPr>
      <w:rFonts w:ascii="Arial" w:eastAsia="SimSun" w:hAnsi="Arial" w:cs="Times New Roman"/>
      <w:b/>
      <w:color w:val="auto"/>
      <w:szCs w:val="24"/>
    </w:rPr>
  </w:style>
  <w:style w:type="paragraph" w:customStyle="1" w:styleId="bodystrongcentred">
    <w:name w:val="body strong centred"/>
    <w:basedOn w:val="bodystrong"/>
    <w:rsid w:val="003831C9"/>
    <w:pPr>
      <w:jc w:val="center"/>
    </w:pPr>
    <w:rPr>
      <w:szCs w:val="22"/>
    </w:rPr>
  </w:style>
  <w:style w:type="paragraph" w:customStyle="1" w:styleId="bodycondstrongcentredspaced">
    <w:name w:val="body cond strong centred spaced"/>
    <w:basedOn w:val="bodycondstrongcentred"/>
    <w:rsid w:val="003831C9"/>
    <w:pPr>
      <w:spacing w:after="40"/>
    </w:pPr>
  </w:style>
  <w:style w:type="paragraph" w:customStyle="1" w:styleId="bodycond">
    <w:name w:val="body cond"/>
    <w:basedOn w:val="body"/>
    <w:link w:val="bodycondChar"/>
    <w:rsid w:val="003831C9"/>
    <w:rPr>
      <w:spacing w:val="-3"/>
    </w:rPr>
  </w:style>
  <w:style w:type="paragraph" w:customStyle="1" w:styleId="bodycondstrong">
    <w:name w:val="body cond strong"/>
    <w:basedOn w:val="bodycond"/>
    <w:link w:val="bodycondstrongChar"/>
    <w:rsid w:val="003831C9"/>
    <w:rPr>
      <w:b/>
    </w:rPr>
  </w:style>
  <w:style w:type="paragraph" w:customStyle="1" w:styleId="bodycondstrongcentred">
    <w:name w:val="body cond strong centred"/>
    <w:basedOn w:val="bodycondstrong"/>
    <w:link w:val="bodycondstrongcentredChar"/>
    <w:rsid w:val="003831C9"/>
    <w:pPr>
      <w:jc w:val="center"/>
    </w:pPr>
  </w:style>
  <w:style w:type="paragraph" w:customStyle="1" w:styleId="bodycondstrongercentred">
    <w:name w:val="body cond stronger centred"/>
    <w:basedOn w:val="bodycondstrongcentred"/>
    <w:link w:val="bodycondstrongercentredChar"/>
    <w:rsid w:val="003831C9"/>
    <w:rPr>
      <w:caps/>
    </w:rPr>
  </w:style>
  <w:style w:type="paragraph" w:customStyle="1" w:styleId="bodycondcentred">
    <w:name w:val="body cond centred"/>
    <w:basedOn w:val="bodycond"/>
    <w:rsid w:val="003831C9"/>
    <w:pPr>
      <w:jc w:val="center"/>
    </w:pPr>
  </w:style>
  <w:style w:type="character" w:customStyle="1" w:styleId="bodycondChar">
    <w:name w:val="body cond Char"/>
    <w:basedOn w:val="bodyChar"/>
    <w:link w:val="bodycond"/>
    <w:rsid w:val="003831C9"/>
    <w:rPr>
      <w:rFonts w:ascii="Arial" w:eastAsia="SimSun" w:hAnsi="Arial" w:cs="Times New Roman"/>
      <w:color w:val="auto"/>
      <w:spacing w:val="-3"/>
      <w:szCs w:val="24"/>
    </w:rPr>
  </w:style>
  <w:style w:type="character" w:customStyle="1" w:styleId="bodycondstrongChar">
    <w:name w:val="body cond strong Char"/>
    <w:basedOn w:val="bodycondChar"/>
    <w:link w:val="bodycondstrong"/>
    <w:rsid w:val="003831C9"/>
    <w:rPr>
      <w:rFonts w:ascii="Arial" w:eastAsia="SimSun" w:hAnsi="Arial" w:cs="Times New Roman"/>
      <w:b/>
      <w:color w:val="auto"/>
      <w:spacing w:val="-3"/>
      <w:szCs w:val="24"/>
    </w:rPr>
  </w:style>
  <w:style w:type="character" w:customStyle="1" w:styleId="bodycondstrongcentredChar">
    <w:name w:val="body cond strong centred Char"/>
    <w:basedOn w:val="bodycondstrongChar"/>
    <w:link w:val="bodycondstrongcentred"/>
    <w:rsid w:val="003831C9"/>
    <w:rPr>
      <w:rFonts w:ascii="Arial" w:eastAsia="SimSun" w:hAnsi="Arial" w:cs="Times New Roman"/>
      <w:b/>
      <w:color w:val="auto"/>
      <w:spacing w:val="-3"/>
      <w:szCs w:val="24"/>
    </w:rPr>
  </w:style>
  <w:style w:type="character" w:customStyle="1" w:styleId="bodycondstrongercentredChar">
    <w:name w:val="body cond stronger centred Char"/>
    <w:basedOn w:val="bodycondstrongcentredChar"/>
    <w:link w:val="bodycondstrongercentred"/>
    <w:rsid w:val="003831C9"/>
    <w:rPr>
      <w:rFonts w:ascii="Arial" w:eastAsia="SimSun" w:hAnsi="Arial" w:cs="Times New Roman"/>
      <w:b/>
      <w:caps/>
      <w:color w:val="auto"/>
      <w:spacing w:val="-3"/>
      <w:szCs w:val="24"/>
    </w:rPr>
  </w:style>
  <w:style w:type="paragraph" w:customStyle="1" w:styleId="bodyspaced">
    <w:name w:val="body spaced"/>
    <w:basedOn w:val="body"/>
    <w:rsid w:val="003831C9"/>
    <w:pPr>
      <w:spacing w:after="240"/>
    </w:pPr>
  </w:style>
  <w:style w:type="character" w:customStyle="1" w:styleId="bodystrongerChar">
    <w:name w:val="body stronger Char"/>
    <w:basedOn w:val="bodystrongChar"/>
    <w:link w:val="bodystronger"/>
    <w:rsid w:val="003831C9"/>
    <w:rPr>
      <w:rFonts w:ascii="Arial" w:eastAsia="SimSun" w:hAnsi="Arial" w:cs="Times New Roman"/>
      <w:b/>
      <w:caps/>
      <w:color w:val="auto"/>
      <w:szCs w:val="24"/>
    </w:rPr>
  </w:style>
  <w:style w:type="paragraph" w:customStyle="1" w:styleId="bodypartyhead">
    <w:name w:val="body party head"/>
    <w:basedOn w:val="bodystronger"/>
    <w:next w:val="bodyparty"/>
    <w:link w:val="bodypartyheadChar"/>
    <w:rsid w:val="003831C9"/>
    <w:pPr>
      <w:spacing w:after="240"/>
      <w:ind w:left="720" w:hanging="720"/>
    </w:pPr>
  </w:style>
  <w:style w:type="paragraph" w:customStyle="1" w:styleId="bodyparty">
    <w:name w:val="body party"/>
    <w:basedOn w:val="body"/>
    <w:rsid w:val="003831C9"/>
    <w:pPr>
      <w:spacing w:after="240"/>
      <w:ind w:left="720"/>
      <w:contextualSpacing/>
    </w:pPr>
  </w:style>
  <w:style w:type="table" w:styleId="TableGrid">
    <w:name w:val="Table Grid"/>
    <w:basedOn w:val="TableNormal"/>
    <w:uiPriority w:val="59"/>
    <w:rsid w:val="003831C9"/>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textAlignment w:val="baseline"/>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3831C9"/>
    <w:pPr>
      <w:pBdr>
        <w:top w:val="none" w:sz="0" w:space="0" w:color="auto"/>
        <w:left w:val="none" w:sz="0" w:space="0" w:color="auto"/>
        <w:bottom w:val="none" w:sz="0" w:space="0" w:color="auto"/>
        <w:right w:val="none" w:sz="0" w:space="0" w:color="auto"/>
        <w:between w:val="none" w:sz="0" w:space="0" w:color="auto"/>
      </w:pBdr>
      <w:adjustRightInd w:val="0"/>
    </w:pPr>
    <w:rPr>
      <w:rFonts w:ascii="Arial" w:eastAsia="STZhongsong" w:hAnsi="Arial" w:cs="Times New Roman"/>
      <w:color w:val="auto"/>
      <w:szCs w:val="20"/>
      <w:lang w:eastAsia="zh-CN"/>
    </w:rPr>
  </w:style>
  <w:style w:type="character" w:customStyle="1" w:styleId="MarginTextChar">
    <w:name w:val="Margin Text Char"/>
    <w:basedOn w:val="BodyTextChar"/>
    <w:link w:val="MarginText"/>
    <w:rsid w:val="003831C9"/>
    <w:rPr>
      <w:rFonts w:ascii="Arial" w:eastAsia="STZhongsong" w:hAnsi="Arial" w:cs="Times New Roman"/>
      <w:color w:val="auto"/>
      <w:szCs w:val="20"/>
      <w:lang w:eastAsia="zh-CN"/>
    </w:rPr>
  </w:style>
  <w:style w:type="numbering" w:styleId="111111">
    <w:name w:val="Outline List 2"/>
    <w:basedOn w:val="NoList"/>
    <w:rsid w:val="003831C9"/>
    <w:pPr>
      <w:numPr>
        <w:numId w:val="4"/>
      </w:numPr>
    </w:pPr>
  </w:style>
  <w:style w:type="paragraph" w:customStyle="1" w:styleId="BODYDOCTITLE">
    <w:name w:val="BODY DOC TITLE"/>
    <w:basedOn w:val="bodycondstrongercentred"/>
    <w:rsid w:val="003831C9"/>
    <w:rPr>
      <w:sz w:val="28"/>
    </w:rPr>
  </w:style>
  <w:style w:type="character" w:customStyle="1" w:styleId="bodypartyheadChar">
    <w:name w:val="body party head Char"/>
    <w:basedOn w:val="bodystrongerChar"/>
    <w:link w:val="bodypartyhead"/>
    <w:rsid w:val="003831C9"/>
    <w:rPr>
      <w:rFonts w:ascii="Arial" w:eastAsia="SimSun" w:hAnsi="Arial" w:cs="Times New Roman"/>
      <w:b/>
      <w:caps/>
      <w:color w:val="auto"/>
      <w:szCs w:val="24"/>
    </w:rPr>
  </w:style>
  <w:style w:type="paragraph" w:customStyle="1" w:styleId="Heading">
    <w:name w:val="Heading"/>
    <w:basedOn w:val="HouseStyleBaseCentred"/>
    <w:next w:val="MarginText"/>
    <w:rsid w:val="003831C9"/>
    <w:pPr>
      <w:keepNext/>
      <w:jc w:val="center"/>
    </w:pPr>
    <w:rPr>
      <w:b/>
      <w:caps/>
    </w:rPr>
  </w:style>
  <w:style w:type="paragraph" w:customStyle="1" w:styleId="AppHead">
    <w:name w:val="AppHead"/>
    <w:basedOn w:val="HouseStyleBaseCentred"/>
    <w:rsid w:val="003831C9"/>
    <w:pPr>
      <w:numPr>
        <w:numId w:val="7"/>
      </w:numPr>
      <w:jc w:val="center"/>
      <w:outlineLvl w:val="0"/>
    </w:pPr>
    <w:rPr>
      <w:b/>
      <w:caps/>
    </w:rPr>
  </w:style>
  <w:style w:type="paragraph" w:customStyle="1" w:styleId="RecitalNumbering">
    <w:name w:val="Recital Numbering"/>
    <w:basedOn w:val="HouseStyleBase"/>
    <w:rsid w:val="003831C9"/>
    <w:pPr>
      <w:numPr>
        <w:numId w:val="11"/>
      </w:numPr>
      <w:tabs>
        <w:tab w:val="clear" w:pos="720"/>
      </w:tabs>
      <w:ind w:hanging="360"/>
      <w:outlineLvl w:val="0"/>
    </w:pPr>
  </w:style>
  <w:style w:type="paragraph" w:customStyle="1" w:styleId="DefinitionNumbering1">
    <w:name w:val="Definition Numbering 1"/>
    <w:basedOn w:val="HouseStyleBase"/>
    <w:rsid w:val="003831C9"/>
    <w:pPr>
      <w:numPr>
        <w:ilvl w:val="2"/>
        <w:numId w:val="8"/>
      </w:numPr>
      <w:tabs>
        <w:tab w:val="clear" w:pos="1800"/>
      </w:tabs>
      <w:ind w:left="2160" w:hanging="180"/>
      <w:outlineLvl w:val="0"/>
    </w:pPr>
  </w:style>
  <w:style w:type="paragraph" w:customStyle="1" w:styleId="DefinitionNumbering2">
    <w:name w:val="Definition Numbering 2"/>
    <w:basedOn w:val="HouseStyleBase"/>
    <w:rsid w:val="003831C9"/>
    <w:pPr>
      <w:numPr>
        <w:ilvl w:val="3"/>
        <w:numId w:val="8"/>
      </w:numPr>
      <w:tabs>
        <w:tab w:val="clear" w:pos="2880"/>
      </w:tabs>
      <w:ind w:hanging="360"/>
      <w:outlineLvl w:val="1"/>
    </w:pPr>
  </w:style>
  <w:style w:type="paragraph" w:customStyle="1" w:styleId="DefinitionNumbering3">
    <w:name w:val="Definition Numbering 3"/>
    <w:basedOn w:val="HouseStyleBase"/>
    <w:rsid w:val="003831C9"/>
    <w:pPr>
      <w:numPr>
        <w:ilvl w:val="4"/>
        <w:numId w:val="8"/>
      </w:numPr>
      <w:tabs>
        <w:tab w:val="clear" w:pos="3600"/>
      </w:tabs>
      <w:ind w:hanging="360"/>
      <w:outlineLvl w:val="2"/>
    </w:pPr>
  </w:style>
  <w:style w:type="paragraph" w:customStyle="1" w:styleId="DefinitionNumbering4">
    <w:name w:val="Definition Numbering 4"/>
    <w:basedOn w:val="HouseStyleBase"/>
    <w:rsid w:val="003831C9"/>
    <w:pPr>
      <w:numPr>
        <w:ilvl w:val="5"/>
        <w:numId w:val="8"/>
      </w:numPr>
      <w:tabs>
        <w:tab w:val="clear" w:pos="2880"/>
      </w:tabs>
      <w:ind w:left="4320" w:hanging="180"/>
      <w:outlineLvl w:val="3"/>
    </w:pPr>
  </w:style>
  <w:style w:type="paragraph" w:customStyle="1" w:styleId="DefinitionNumbering5">
    <w:name w:val="Definition Numbering 5"/>
    <w:basedOn w:val="HouseStyleBase"/>
    <w:rsid w:val="003831C9"/>
    <w:pPr>
      <w:numPr>
        <w:ilvl w:val="6"/>
        <w:numId w:val="8"/>
      </w:numPr>
      <w:tabs>
        <w:tab w:val="clear" w:pos="2880"/>
      </w:tabs>
      <w:ind w:left="5040" w:hanging="360"/>
      <w:outlineLvl w:val="4"/>
    </w:pPr>
  </w:style>
  <w:style w:type="paragraph" w:customStyle="1" w:styleId="DefinitionNumbering6">
    <w:name w:val="Definition Numbering 6"/>
    <w:basedOn w:val="HouseStyleBase"/>
    <w:rsid w:val="003831C9"/>
    <w:pPr>
      <w:numPr>
        <w:ilvl w:val="7"/>
        <w:numId w:val="8"/>
      </w:numPr>
      <w:tabs>
        <w:tab w:val="clear" w:pos="2880"/>
      </w:tabs>
      <w:ind w:left="5760" w:hanging="360"/>
      <w:outlineLvl w:val="5"/>
    </w:pPr>
  </w:style>
  <w:style w:type="paragraph" w:customStyle="1" w:styleId="DefinitionNumbering7">
    <w:name w:val="Definition Numbering 7"/>
    <w:basedOn w:val="HouseStyleBase"/>
    <w:rsid w:val="003831C9"/>
    <w:pPr>
      <w:numPr>
        <w:ilvl w:val="8"/>
        <w:numId w:val="8"/>
      </w:numPr>
      <w:tabs>
        <w:tab w:val="clear" w:pos="2880"/>
      </w:tabs>
      <w:ind w:left="6480" w:hanging="180"/>
      <w:outlineLvl w:val="6"/>
    </w:pPr>
  </w:style>
  <w:style w:type="paragraph" w:customStyle="1" w:styleId="DefinitionNumbering8">
    <w:name w:val="Definition Numbering 8"/>
    <w:basedOn w:val="HouseStyleBase"/>
    <w:rsid w:val="003831C9"/>
    <w:pPr>
      <w:outlineLvl w:val="7"/>
    </w:pPr>
  </w:style>
  <w:style w:type="paragraph" w:customStyle="1" w:styleId="DefinitionNumbering9">
    <w:name w:val="Definition Numbering 9"/>
    <w:basedOn w:val="HouseStyleBase"/>
    <w:rsid w:val="003831C9"/>
    <w:pPr>
      <w:outlineLvl w:val="8"/>
    </w:pPr>
  </w:style>
  <w:style w:type="paragraph" w:customStyle="1" w:styleId="SchPart">
    <w:name w:val="SchPart"/>
    <w:basedOn w:val="HouseStyleBaseCentred"/>
    <w:next w:val="MarginText"/>
    <w:rsid w:val="003831C9"/>
    <w:pPr>
      <w:keepNext/>
      <w:numPr>
        <w:ilvl w:val="1"/>
        <w:numId w:val="9"/>
      </w:numPr>
      <w:jc w:val="center"/>
      <w:outlineLvl w:val="1"/>
    </w:pPr>
    <w:rPr>
      <w:b/>
    </w:rPr>
  </w:style>
  <w:style w:type="paragraph" w:styleId="ListBullet3">
    <w:name w:val="List Bullet 3"/>
    <w:basedOn w:val="HouseStyleBase"/>
    <w:rsid w:val="003831C9"/>
    <w:pPr>
      <w:numPr>
        <w:ilvl w:val="2"/>
        <w:numId w:val="10"/>
      </w:numPr>
      <w:tabs>
        <w:tab w:val="clear" w:pos="1800"/>
      </w:tabs>
      <w:ind w:left="-143" w:firstLine="1135"/>
    </w:pPr>
  </w:style>
  <w:style w:type="paragraph" w:styleId="ListBullet4">
    <w:name w:val="List Bullet 4"/>
    <w:basedOn w:val="HouseStyleBase"/>
    <w:rsid w:val="003831C9"/>
    <w:pPr>
      <w:numPr>
        <w:ilvl w:val="3"/>
        <w:numId w:val="10"/>
      </w:numPr>
      <w:tabs>
        <w:tab w:val="clear" w:pos="2880"/>
      </w:tabs>
      <w:ind w:left="2847" w:firstLine="2127"/>
    </w:pPr>
  </w:style>
  <w:style w:type="paragraph" w:styleId="ListBullet5">
    <w:name w:val="List Bullet 5"/>
    <w:basedOn w:val="HouseStyleBase"/>
    <w:rsid w:val="003831C9"/>
    <w:pPr>
      <w:numPr>
        <w:ilvl w:val="4"/>
        <w:numId w:val="10"/>
      </w:numPr>
      <w:tabs>
        <w:tab w:val="clear" w:pos="3600"/>
      </w:tabs>
      <w:ind w:left="1440" w:firstLine="360"/>
    </w:pPr>
  </w:style>
  <w:style w:type="paragraph" w:customStyle="1" w:styleId="ListBullet6">
    <w:name w:val="List Bullet 6"/>
    <w:basedOn w:val="HouseStyleBase"/>
    <w:rsid w:val="003831C9"/>
    <w:pPr>
      <w:numPr>
        <w:ilvl w:val="5"/>
        <w:numId w:val="10"/>
      </w:numPr>
      <w:tabs>
        <w:tab w:val="clear" w:pos="4320"/>
      </w:tabs>
      <w:ind w:left="1440" w:firstLine="360"/>
    </w:pPr>
  </w:style>
  <w:style w:type="paragraph" w:customStyle="1" w:styleId="ListBullet7">
    <w:name w:val="List Bullet 7"/>
    <w:basedOn w:val="HouseStyleBase"/>
    <w:rsid w:val="003831C9"/>
    <w:pPr>
      <w:numPr>
        <w:ilvl w:val="6"/>
        <w:numId w:val="10"/>
      </w:numPr>
      <w:tabs>
        <w:tab w:val="clear" w:pos="5040"/>
      </w:tabs>
      <w:ind w:left="1800" w:firstLine="360"/>
    </w:pPr>
  </w:style>
  <w:style w:type="paragraph" w:customStyle="1" w:styleId="ListBullet8">
    <w:name w:val="List Bullet 8"/>
    <w:basedOn w:val="HouseStyleBase"/>
    <w:rsid w:val="003831C9"/>
    <w:pPr>
      <w:numPr>
        <w:ilvl w:val="7"/>
        <w:numId w:val="10"/>
      </w:numPr>
      <w:tabs>
        <w:tab w:val="clear" w:pos="5040"/>
      </w:tabs>
      <w:ind w:left="1800" w:firstLine="360"/>
    </w:pPr>
  </w:style>
  <w:style w:type="paragraph" w:customStyle="1" w:styleId="ListBullet9">
    <w:name w:val="List Bullet 9"/>
    <w:basedOn w:val="HouseStyleBase"/>
    <w:rsid w:val="003831C9"/>
    <w:pPr>
      <w:numPr>
        <w:ilvl w:val="8"/>
        <w:numId w:val="10"/>
      </w:numPr>
      <w:tabs>
        <w:tab w:val="clear" w:pos="5040"/>
      </w:tabs>
      <w:ind w:left="2160" w:firstLine="360"/>
    </w:pPr>
  </w:style>
  <w:style w:type="paragraph" w:customStyle="1" w:styleId="ScheduleL1">
    <w:name w:val="Schedule L1"/>
    <w:basedOn w:val="HouseStyleBase"/>
    <w:rsid w:val="003831C9"/>
    <w:pPr>
      <w:numPr>
        <w:numId w:val="6"/>
      </w:numPr>
      <w:tabs>
        <w:tab w:val="clear" w:pos="720"/>
      </w:tabs>
      <w:ind w:left="644" w:firstLine="1572"/>
      <w:outlineLvl w:val="0"/>
    </w:pPr>
  </w:style>
  <w:style w:type="paragraph" w:customStyle="1" w:styleId="ScheduleL2">
    <w:name w:val="Schedule L2"/>
    <w:basedOn w:val="HouseStyleBase"/>
    <w:rsid w:val="003831C9"/>
    <w:pPr>
      <w:numPr>
        <w:ilvl w:val="1"/>
        <w:numId w:val="6"/>
      </w:numPr>
      <w:tabs>
        <w:tab w:val="clear" w:pos="720"/>
      </w:tabs>
      <w:ind w:left="644" w:firstLine="1572"/>
      <w:outlineLvl w:val="1"/>
    </w:pPr>
  </w:style>
  <w:style w:type="paragraph" w:customStyle="1" w:styleId="ScheduleL3">
    <w:name w:val="Schedule L3"/>
    <w:basedOn w:val="HouseStyleBase"/>
    <w:rsid w:val="003831C9"/>
    <w:pPr>
      <w:numPr>
        <w:ilvl w:val="2"/>
        <w:numId w:val="6"/>
      </w:numPr>
      <w:tabs>
        <w:tab w:val="clear" w:pos="1800"/>
      </w:tabs>
      <w:ind w:left="1004" w:firstLine="2292"/>
      <w:outlineLvl w:val="2"/>
    </w:pPr>
  </w:style>
  <w:style w:type="paragraph" w:customStyle="1" w:styleId="ScheduleL4">
    <w:name w:val="Schedule L4"/>
    <w:basedOn w:val="HouseStyleBase"/>
    <w:rsid w:val="003831C9"/>
    <w:pPr>
      <w:numPr>
        <w:ilvl w:val="3"/>
        <w:numId w:val="6"/>
      </w:numPr>
      <w:tabs>
        <w:tab w:val="clear" w:pos="2880"/>
      </w:tabs>
      <w:ind w:left="1004" w:firstLine="2292"/>
      <w:outlineLvl w:val="3"/>
    </w:pPr>
  </w:style>
  <w:style w:type="paragraph" w:customStyle="1" w:styleId="ScheduleL5">
    <w:name w:val="Schedule L5"/>
    <w:basedOn w:val="HouseStyleBase"/>
    <w:rsid w:val="003831C9"/>
    <w:pPr>
      <w:numPr>
        <w:ilvl w:val="4"/>
        <w:numId w:val="6"/>
      </w:numPr>
      <w:tabs>
        <w:tab w:val="clear" w:pos="3600"/>
      </w:tabs>
      <w:ind w:left="1364" w:firstLine="3012"/>
      <w:outlineLvl w:val="4"/>
    </w:pPr>
  </w:style>
  <w:style w:type="paragraph" w:customStyle="1" w:styleId="ScheduleL6">
    <w:name w:val="Schedule L6"/>
    <w:basedOn w:val="HouseStyleBase"/>
    <w:rsid w:val="003831C9"/>
    <w:pPr>
      <w:numPr>
        <w:ilvl w:val="5"/>
        <w:numId w:val="6"/>
      </w:numPr>
      <w:tabs>
        <w:tab w:val="clear" w:pos="4320"/>
      </w:tabs>
      <w:ind w:left="1364" w:firstLine="3012"/>
      <w:outlineLvl w:val="5"/>
    </w:pPr>
  </w:style>
  <w:style w:type="paragraph" w:customStyle="1" w:styleId="ScheduleL7">
    <w:name w:val="Schedule L7"/>
    <w:basedOn w:val="HouseStyleBase"/>
    <w:rsid w:val="003831C9"/>
    <w:pPr>
      <w:numPr>
        <w:ilvl w:val="6"/>
        <w:numId w:val="6"/>
      </w:numPr>
      <w:tabs>
        <w:tab w:val="clear" w:pos="5040"/>
      </w:tabs>
      <w:ind w:left="1724" w:firstLine="3732"/>
      <w:outlineLvl w:val="6"/>
    </w:pPr>
  </w:style>
  <w:style w:type="paragraph" w:customStyle="1" w:styleId="ScheduleL8">
    <w:name w:val="Schedule L8"/>
    <w:basedOn w:val="HouseStyleBase"/>
    <w:rsid w:val="003831C9"/>
    <w:pPr>
      <w:numPr>
        <w:ilvl w:val="7"/>
        <w:numId w:val="6"/>
      </w:numPr>
      <w:tabs>
        <w:tab w:val="clear" w:pos="5040"/>
      </w:tabs>
      <w:ind w:left="1724" w:firstLine="3732"/>
      <w:outlineLvl w:val="7"/>
    </w:pPr>
  </w:style>
  <w:style w:type="paragraph" w:customStyle="1" w:styleId="ScheduleL9">
    <w:name w:val="Schedule L9"/>
    <w:basedOn w:val="HouseStyleBase"/>
    <w:rsid w:val="003831C9"/>
    <w:pPr>
      <w:numPr>
        <w:ilvl w:val="8"/>
        <w:numId w:val="6"/>
      </w:numPr>
      <w:tabs>
        <w:tab w:val="clear" w:pos="5040"/>
      </w:tabs>
      <w:ind w:left="2084" w:firstLine="4452"/>
      <w:outlineLvl w:val="8"/>
    </w:pPr>
  </w:style>
  <w:style w:type="paragraph" w:styleId="BodyText2">
    <w:name w:val="Body Text 2"/>
    <w:basedOn w:val="Normal"/>
    <w:link w:val="BodyText2Char"/>
    <w:rsid w:val="003831C9"/>
    <w:pPr>
      <w:pBdr>
        <w:top w:val="none" w:sz="0" w:space="0" w:color="auto"/>
        <w:left w:val="none" w:sz="0" w:space="0" w:color="auto"/>
        <w:bottom w:val="none" w:sz="0" w:space="0" w:color="auto"/>
        <w:right w:val="none" w:sz="0" w:space="0" w:color="auto"/>
        <w:between w:val="none" w:sz="0" w:space="0" w:color="auto"/>
      </w:pBdr>
      <w:spacing w:after="120"/>
      <w:jc w:val="left"/>
    </w:pPr>
    <w:rPr>
      <w:rFonts w:ascii="Arial" w:eastAsia="SimSun" w:hAnsi="Arial" w:cs="Times New Roman"/>
      <w:color w:val="auto"/>
      <w:szCs w:val="24"/>
      <w:lang w:eastAsia="zh-CN"/>
    </w:rPr>
  </w:style>
  <w:style w:type="character" w:customStyle="1" w:styleId="BodyText2Char">
    <w:name w:val="Body Text 2 Char"/>
    <w:basedOn w:val="DefaultParagraphFont"/>
    <w:link w:val="BodyText2"/>
    <w:rsid w:val="003831C9"/>
    <w:rPr>
      <w:rFonts w:ascii="Arial" w:eastAsia="SimSun" w:hAnsi="Arial" w:cs="Times New Roman"/>
      <w:color w:val="auto"/>
      <w:szCs w:val="24"/>
      <w:lang w:eastAsia="zh-CN"/>
    </w:rPr>
  </w:style>
  <w:style w:type="paragraph" w:customStyle="1" w:styleId="HouseStyleBaseCentred">
    <w:name w:val="House Style Base Centred"/>
    <w:rsid w:val="003831C9"/>
    <w:pPr>
      <w:pBdr>
        <w:top w:val="none" w:sz="0" w:space="0" w:color="auto"/>
        <w:left w:val="none" w:sz="0" w:space="0" w:color="auto"/>
        <w:bottom w:val="none" w:sz="0" w:space="0" w:color="auto"/>
        <w:right w:val="none" w:sz="0" w:space="0" w:color="auto"/>
        <w:between w:val="none" w:sz="0" w:space="0" w:color="auto"/>
      </w:pBdr>
      <w:adjustRightInd w:val="0"/>
      <w:jc w:val="left"/>
    </w:pPr>
    <w:rPr>
      <w:rFonts w:ascii="Arial" w:eastAsia="STZhongsong" w:hAnsi="Arial" w:cs="Times New Roman"/>
      <w:color w:val="auto"/>
      <w:szCs w:val="20"/>
      <w:lang w:eastAsia="zh-CN"/>
    </w:rPr>
  </w:style>
  <w:style w:type="paragraph" w:customStyle="1" w:styleId="MarginTextHang">
    <w:name w:val="Margin Text Hang"/>
    <w:basedOn w:val="HouseStyleBase"/>
    <w:rsid w:val="003831C9"/>
    <w:pPr>
      <w:overflowPunct w:val="0"/>
      <w:autoSpaceDE w:val="0"/>
      <w:autoSpaceDN w:val="0"/>
      <w:ind w:left="720" w:hanging="720"/>
      <w:textAlignment w:val="baseline"/>
    </w:pPr>
  </w:style>
  <w:style w:type="paragraph" w:customStyle="1" w:styleId="SchSection">
    <w:name w:val="SchSection"/>
    <w:basedOn w:val="HouseStyleBaseCentred"/>
    <w:next w:val="MarginText"/>
    <w:rsid w:val="003831C9"/>
    <w:pPr>
      <w:keepNext/>
      <w:numPr>
        <w:ilvl w:val="2"/>
        <w:numId w:val="9"/>
      </w:numPr>
      <w:jc w:val="center"/>
      <w:outlineLvl w:val="2"/>
    </w:pPr>
    <w:rPr>
      <w:b/>
    </w:rPr>
  </w:style>
  <w:style w:type="paragraph" w:customStyle="1" w:styleId="Table-followingparagraph">
    <w:name w:val="Table - following paragraph"/>
    <w:basedOn w:val="HouseStyleBase"/>
    <w:next w:val="MarginText"/>
    <w:rsid w:val="003831C9"/>
    <w:pPr>
      <w:spacing w:after="0"/>
    </w:pPr>
  </w:style>
  <w:style w:type="paragraph" w:customStyle="1" w:styleId="Table-Text">
    <w:name w:val="Table - Text"/>
    <w:basedOn w:val="HouseStyleBase"/>
    <w:rsid w:val="003831C9"/>
    <w:pPr>
      <w:spacing w:before="120" w:after="120"/>
      <w:jc w:val="left"/>
    </w:pPr>
  </w:style>
  <w:style w:type="paragraph" w:customStyle="1" w:styleId="AppPart">
    <w:name w:val="AppPart"/>
    <w:basedOn w:val="HouseStyleBaseCentred"/>
    <w:rsid w:val="003831C9"/>
    <w:pPr>
      <w:numPr>
        <w:ilvl w:val="1"/>
        <w:numId w:val="7"/>
      </w:numPr>
      <w:jc w:val="center"/>
      <w:outlineLvl w:val="1"/>
    </w:pPr>
    <w:rPr>
      <w:b/>
    </w:rPr>
  </w:style>
  <w:style w:type="paragraph" w:customStyle="1" w:styleId="RecitalNumbering2">
    <w:name w:val="Recital Numbering 2"/>
    <w:basedOn w:val="HouseStyleBase"/>
    <w:rsid w:val="003831C9"/>
    <w:pPr>
      <w:numPr>
        <w:ilvl w:val="1"/>
        <w:numId w:val="11"/>
      </w:numPr>
      <w:tabs>
        <w:tab w:val="clear" w:pos="1800"/>
      </w:tabs>
      <w:overflowPunct w:val="0"/>
      <w:autoSpaceDE w:val="0"/>
      <w:autoSpaceDN w:val="0"/>
      <w:ind w:left="1440" w:hanging="360"/>
      <w:textAlignment w:val="baseline"/>
    </w:pPr>
  </w:style>
  <w:style w:type="paragraph" w:customStyle="1" w:styleId="RecitalNumbering3">
    <w:name w:val="Recital Numbering 3"/>
    <w:basedOn w:val="HouseStyleBase"/>
    <w:rsid w:val="003831C9"/>
    <w:pPr>
      <w:numPr>
        <w:ilvl w:val="2"/>
        <w:numId w:val="11"/>
      </w:numPr>
      <w:tabs>
        <w:tab w:val="clear" w:pos="2880"/>
      </w:tabs>
      <w:overflowPunct w:val="0"/>
      <w:autoSpaceDE w:val="0"/>
      <w:autoSpaceDN w:val="0"/>
      <w:ind w:left="2160" w:hanging="180"/>
      <w:textAlignment w:val="baseline"/>
    </w:pPr>
  </w:style>
  <w:style w:type="paragraph" w:styleId="BlockText">
    <w:name w:val="Block Text"/>
    <w:basedOn w:val="Normal"/>
    <w:rsid w:val="003831C9"/>
    <w:pPr>
      <w:pBdr>
        <w:top w:val="none" w:sz="0" w:space="0" w:color="auto"/>
        <w:left w:val="none" w:sz="0" w:space="0" w:color="auto"/>
        <w:bottom w:val="none" w:sz="0" w:space="0" w:color="auto"/>
        <w:right w:val="none" w:sz="0" w:space="0" w:color="auto"/>
        <w:between w:val="none" w:sz="0" w:space="0" w:color="auto"/>
      </w:pBdr>
      <w:spacing w:after="120"/>
      <w:ind w:left="1440" w:right="1440"/>
      <w:jc w:val="left"/>
    </w:pPr>
    <w:rPr>
      <w:rFonts w:ascii="Arial" w:eastAsia="SimSun" w:hAnsi="Arial" w:cs="Times New Roman"/>
      <w:color w:val="auto"/>
      <w:szCs w:val="24"/>
      <w:lang w:eastAsia="zh-CN"/>
    </w:rPr>
  </w:style>
  <w:style w:type="paragraph" w:styleId="BodyText3">
    <w:name w:val="Body Text 3"/>
    <w:basedOn w:val="Normal"/>
    <w:link w:val="BodyText3Char"/>
    <w:rsid w:val="003831C9"/>
    <w:pPr>
      <w:pBdr>
        <w:top w:val="none" w:sz="0" w:space="0" w:color="auto"/>
        <w:left w:val="none" w:sz="0" w:space="0" w:color="auto"/>
        <w:bottom w:val="none" w:sz="0" w:space="0" w:color="auto"/>
        <w:right w:val="none" w:sz="0" w:space="0" w:color="auto"/>
        <w:between w:val="none" w:sz="0" w:space="0" w:color="auto"/>
      </w:pBdr>
      <w:spacing w:after="120"/>
      <w:jc w:val="left"/>
    </w:pPr>
    <w:rPr>
      <w:rFonts w:ascii="Arial" w:eastAsia="SimSun" w:hAnsi="Arial" w:cs="Times New Roman"/>
      <w:color w:val="auto"/>
      <w:sz w:val="16"/>
      <w:szCs w:val="16"/>
      <w:lang w:eastAsia="zh-CN"/>
    </w:rPr>
  </w:style>
  <w:style w:type="character" w:customStyle="1" w:styleId="BodyText3Char">
    <w:name w:val="Body Text 3 Char"/>
    <w:basedOn w:val="DefaultParagraphFont"/>
    <w:link w:val="BodyText3"/>
    <w:rsid w:val="003831C9"/>
    <w:rPr>
      <w:rFonts w:ascii="Arial" w:eastAsia="SimSun" w:hAnsi="Arial" w:cs="Times New Roman"/>
      <w:color w:val="auto"/>
      <w:sz w:val="16"/>
      <w:szCs w:val="16"/>
      <w:lang w:eastAsia="zh-CN"/>
    </w:rPr>
  </w:style>
  <w:style w:type="paragraph" w:styleId="BodyTextFirstIndent">
    <w:name w:val="Body Text First Indent"/>
    <w:basedOn w:val="BodyText"/>
    <w:link w:val="BodyTextFirstIndentChar"/>
    <w:rsid w:val="003831C9"/>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3831C9"/>
    <w:rPr>
      <w:rFonts w:ascii="Arial" w:eastAsia="SimSun" w:hAnsi="Arial" w:cs="Times New Roman"/>
      <w:color w:val="auto"/>
      <w:szCs w:val="24"/>
      <w:lang w:eastAsia="zh-CN"/>
    </w:rPr>
  </w:style>
  <w:style w:type="paragraph" w:styleId="BodyTextFirstIndent2">
    <w:name w:val="Body Text First Indent 2"/>
    <w:basedOn w:val="BodyTextIndent"/>
    <w:link w:val="BodyTextFirstIndent2Char"/>
    <w:rsid w:val="003831C9"/>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3831C9"/>
    <w:rPr>
      <w:rFonts w:ascii="Arial" w:eastAsia="SimSun" w:hAnsi="Arial" w:cs="Times New Roman"/>
      <w:color w:val="auto"/>
      <w:szCs w:val="24"/>
      <w:lang w:eastAsia="zh-CN"/>
    </w:rPr>
  </w:style>
  <w:style w:type="paragraph" w:styleId="Closing">
    <w:name w:val="Closing"/>
    <w:basedOn w:val="Normal"/>
    <w:link w:val="ClosingChar"/>
    <w:rsid w:val="003831C9"/>
    <w:pPr>
      <w:pBdr>
        <w:top w:val="none" w:sz="0" w:space="0" w:color="auto"/>
        <w:left w:val="none" w:sz="0" w:space="0" w:color="auto"/>
        <w:bottom w:val="none" w:sz="0" w:space="0" w:color="auto"/>
        <w:right w:val="none" w:sz="0" w:space="0" w:color="auto"/>
        <w:between w:val="none" w:sz="0" w:space="0" w:color="auto"/>
      </w:pBdr>
      <w:spacing w:after="0"/>
      <w:ind w:left="4252"/>
      <w:jc w:val="left"/>
    </w:pPr>
    <w:rPr>
      <w:rFonts w:ascii="Arial" w:eastAsia="SimSun" w:hAnsi="Arial" w:cs="Times New Roman"/>
      <w:color w:val="auto"/>
      <w:szCs w:val="24"/>
      <w:lang w:eastAsia="zh-CN"/>
    </w:rPr>
  </w:style>
  <w:style w:type="character" w:customStyle="1" w:styleId="ClosingChar">
    <w:name w:val="Closing Char"/>
    <w:basedOn w:val="DefaultParagraphFont"/>
    <w:link w:val="Closing"/>
    <w:rsid w:val="003831C9"/>
    <w:rPr>
      <w:rFonts w:ascii="Arial" w:eastAsia="SimSun" w:hAnsi="Arial" w:cs="Times New Roman"/>
      <w:color w:val="auto"/>
      <w:szCs w:val="24"/>
      <w:lang w:eastAsia="zh-CN"/>
    </w:rPr>
  </w:style>
  <w:style w:type="paragraph" w:styleId="Date">
    <w:name w:val="Date"/>
    <w:basedOn w:val="Normal"/>
    <w:next w:val="Normal"/>
    <w:link w:val="DateChar"/>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Times New Roman"/>
      <w:color w:val="auto"/>
      <w:szCs w:val="24"/>
      <w:lang w:eastAsia="zh-CN"/>
    </w:rPr>
  </w:style>
  <w:style w:type="character" w:customStyle="1" w:styleId="DateChar">
    <w:name w:val="Date Char"/>
    <w:basedOn w:val="DefaultParagraphFont"/>
    <w:link w:val="Date"/>
    <w:rsid w:val="003831C9"/>
    <w:rPr>
      <w:rFonts w:ascii="Arial" w:eastAsia="SimSun" w:hAnsi="Arial" w:cs="Times New Roman"/>
      <w:color w:val="auto"/>
      <w:szCs w:val="24"/>
      <w:lang w:eastAsia="zh-CN"/>
    </w:rPr>
  </w:style>
  <w:style w:type="paragraph" w:styleId="DocumentMap">
    <w:name w:val="Document Map"/>
    <w:basedOn w:val="Normal"/>
    <w:link w:val="DocumentMapChar"/>
    <w:semiHidden/>
    <w:rsid w:val="003831C9"/>
    <w:pPr>
      <w:pBdr>
        <w:top w:val="none" w:sz="0" w:space="0" w:color="auto"/>
        <w:left w:val="none" w:sz="0" w:space="0" w:color="auto"/>
        <w:bottom w:val="none" w:sz="0" w:space="0" w:color="auto"/>
        <w:right w:val="none" w:sz="0" w:space="0" w:color="auto"/>
        <w:between w:val="none" w:sz="0" w:space="0" w:color="auto"/>
      </w:pBdr>
      <w:shd w:val="clear" w:color="auto" w:fill="000080"/>
      <w:spacing w:after="0"/>
      <w:jc w:val="left"/>
    </w:pPr>
    <w:rPr>
      <w:rFonts w:ascii="Tahoma" w:eastAsia="SimSun" w:hAnsi="Tahoma" w:cs="Tahoma"/>
      <w:color w:val="auto"/>
      <w:sz w:val="20"/>
      <w:szCs w:val="20"/>
      <w:lang w:eastAsia="zh-CN"/>
    </w:rPr>
  </w:style>
  <w:style w:type="character" w:customStyle="1" w:styleId="DocumentMapChar">
    <w:name w:val="Document Map Char"/>
    <w:basedOn w:val="DefaultParagraphFont"/>
    <w:link w:val="DocumentMap"/>
    <w:semiHidden/>
    <w:rsid w:val="003831C9"/>
    <w:rPr>
      <w:rFonts w:ascii="Tahoma" w:eastAsia="SimSun" w:hAnsi="Tahoma" w:cs="Tahoma"/>
      <w:color w:val="auto"/>
      <w:sz w:val="20"/>
      <w:szCs w:val="20"/>
      <w:shd w:val="clear" w:color="auto" w:fill="000080"/>
      <w:lang w:eastAsia="zh-CN"/>
    </w:rPr>
  </w:style>
  <w:style w:type="paragraph" w:styleId="E-mailSignature">
    <w:name w:val="E-mail Signature"/>
    <w:basedOn w:val="Normal"/>
    <w:link w:val="E-mailSignatureChar"/>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Times New Roman"/>
      <w:color w:val="auto"/>
      <w:szCs w:val="24"/>
      <w:lang w:eastAsia="zh-CN"/>
    </w:rPr>
  </w:style>
  <w:style w:type="character" w:customStyle="1" w:styleId="E-mailSignatureChar">
    <w:name w:val="E-mail Signature Char"/>
    <w:basedOn w:val="DefaultParagraphFont"/>
    <w:link w:val="E-mailSignature"/>
    <w:rsid w:val="003831C9"/>
    <w:rPr>
      <w:rFonts w:ascii="Arial" w:eastAsia="SimSun" w:hAnsi="Arial" w:cs="Times New Roman"/>
      <w:color w:val="auto"/>
      <w:szCs w:val="24"/>
      <w:lang w:eastAsia="zh-CN"/>
    </w:rPr>
  </w:style>
  <w:style w:type="character" w:styleId="Emphasis">
    <w:name w:val="Emphasis"/>
    <w:basedOn w:val="DefaultParagraphFont"/>
    <w:uiPriority w:val="20"/>
    <w:qFormat/>
    <w:rsid w:val="003831C9"/>
    <w:rPr>
      <w:i/>
      <w:iCs/>
    </w:rPr>
  </w:style>
  <w:style w:type="paragraph" w:styleId="EnvelopeAddress">
    <w:name w:val="envelope address"/>
    <w:basedOn w:val="Normal"/>
    <w:rsid w:val="003831C9"/>
    <w:pPr>
      <w:framePr w:w="7920" w:h="1980" w:hRule="exact" w:hSpace="180" w:wrap="auto" w:hAnchor="page" w:xAlign="center" w:yAlign="bottom"/>
      <w:pBdr>
        <w:top w:val="none" w:sz="0" w:space="0" w:color="auto"/>
        <w:left w:val="none" w:sz="0" w:space="0" w:color="auto"/>
        <w:bottom w:val="none" w:sz="0" w:space="0" w:color="auto"/>
        <w:right w:val="none" w:sz="0" w:space="0" w:color="auto"/>
        <w:between w:val="none" w:sz="0" w:space="0" w:color="auto"/>
      </w:pBdr>
      <w:spacing w:after="0"/>
      <w:ind w:left="2880"/>
      <w:jc w:val="left"/>
    </w:pPr>
    <w:rPr>
      <w:rFonts w:ascii="Arial" w:eastAsia="SimSun" w:hAnsi="Arial" w:cs="Arial"/>
      <w:color w:val="auto"/>
      <w:sz w:val="24"/>
      <w:szCs w:val="24"/>
      <w:lang w:eastAsia="zh-CN"/>
    </w:rPr>
  </w:style>
  <w:style w:type="paragraph" w:styleId="EnvelopeReturn">
    <w:name w:val="envelope return"/>
    <w:basedOn w:val="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Arial"/>
      <w:color w:val="auto"/>
      <w:sz w:val="20"/>
      <w:szCs w:val="20"/>
      <w:lang w:eastAsia="zh-CN"/>
    </w:rPr>
  </w:style>
  <w:style w:type="character" w:styleId="FollowedHyperlink">
    <w:name w:val="FollowedHyperlink"/>
    <w:basedOn w:val="DefaultParagraphFont"/>
    <w:uiPriority w:val="99"/>
    <w:rsid w:val="003831C9"/>
    <w:rPr>
      <w:color w:val="800080"/>
      <w:u w:val="single"/>
    </w:rPr>
  </w:style>
  <w:style w:type="character" w:styleId="HTMLAcronym">
    <w:name w:val="HTML Acronym"/>
    <w:basedOn w:val="DefaultParagraphFont"/>
    <w:rsid w:val="003831C9"/>
  </w:style>
  <w:style w:type="paragraph" w:styleId="HTMLAddress">
    <w:name w:val="HTML Address"/>
    <w:basedOn w:val="Normal"/>
    <w:link w:val="HTMLAddressChar"/>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Times New Roman"/>
      <w:i/>
      <w:iCs/>
      <w:color w:val="auto"/>
      <w:szCs w:val="24"/>
      <w:lang w:eastAsia="zh-CN"/>
    </w:rPr>
  </w:style>
  <w:style w:type="character" w:customStyle="1" w:styleId="HTMLAddressChar">
    <w:name w:val="HTML Address Char"/>
    <w:basedOn w:val="DefaultParagraphFont"/>
    <w:link w:val="HTMLAddress"/>
    <w:rsid w:val="003831C9"/>
    <w:rPr>
      <w:rFonts w:ascii="Arial" w:eastAsia="SimSun" w:hAnsi="Arial" w:cs="Times New Roman"/>
      <w:i/>
      <w:iCs/>
      <w:color w:val="auto"/>
      <w:szCs w:val="24"/>
      <w:lang w:eastAsia="zh-CN"/>
    </w:rPr>
  </w:style>
  <w:style w:type="character" w:styleId="HTMLCite">
    <w:name w:val="HTML Cite"/>
    <w:basedOn w:val="DefaultParagraphFont"/>
    <w:uiPriority w:val="99"/>
    <w:rsid w:val="003831C9"/>
    <w:rPr>
      <w:i/>
      <w:iCs/>
    </w:rPr>
  </w:style>
  <w:style w:type="character" w:styleId="HTMLCode">
    <w:name w:val="HTML Code"/>
    <w:basedOn w:val="DefaultParagraphFont"/>
    <w:rsid w:val="003831C9"/>
    <w:rPr>
      <w:rFonts w:ascii="Courier New" w:hAnsi="Courier New" w:cs="Courier New"/>
      <w:sz w:val="20"/>
      <w:szCs w:val="20"/>
    </w:rPr>
  </w:style>
  <w:style w:type="character" w:styleId="HTMLDefinition">
    <w:name w:val="HTML Definition"/>
    <w:basedOn w:val="DefaultParagraphFont"/>
    <w:rsid w:val="003831C9"/>
    <w:rPr>
      <w:i/>
      <w:iCs/>
    </w:rPr>
  </w:style>
  <w:style w:type="character" w:styleId="HTMLKeyboard">
    <w:name w:val="HTML Keyboard"/>
    <w:basedOn w:val="DefaultParagraphFont"/>
    <w:rsid w:val="003831C9"/>
    <w:rPr>
      <w:rFonts w:ascii="Courier New" w:hAnsi="Courier New" w:cs="Courier New"/>
      <w:sz w:val="20"/>
      <w:szCs w:val="20"/>
    </w:rPr>
  </w:style>
  <w:style w:type="paragraph" w:styleId="HTMLPreformatted">
    <w:name w:val="HTML Preformatted"/>
    <w:basedOn w:val="Normal"/>
    <w:link w:val="HTMLPreformattedChar"/>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Courier New" w:eastAsia="SimSun" w:hAnsi="Courier New" w:cs="Courier New"/>
      <w:color w:val="auto"/>
      <w:sz w:val="20"/>
      <w:szCs w:val="20"/>
      <w:lang w:eastAsia="zh-CN"/>
    </w:rPr>
  </w:style>
  <w:style w:type="character" w:customStyle="1" w:styleId="HTMLPreformattedChar">
    <w:name w:val="HTML Preformatted Char"/>
    <w:basedOn w:val="DefaultParagraphFont"/>
    <w:link w:val="HTMLPreformatted"/>
    <w:rsid w:val="003831C9"/>
    <w:rPr>
      <w:rFonts w:ascii="Courier New" w:eastAsia="SimSun" w:hAnsi="Courier New" w:cs="Courier New"/>
      <w:color w:val="auto"/>
      <w:sz w:val="20"/>
      <w:szCs w:val="20"/>
      <w:lang w:eastAsia="zh-CN"/>
    </w:rPr>
  </w:style>
  <w:style w:type="character" w:styleId="HTMLSample">
    <w:name w:val="HTML Sample"/>
    <w:basedOn w:val="DefaultParagraphFont"/>
    <w:rsid w:val="003831C9"/>
    <w:rPr>
      <w:rFonts w:ascii="Courier New" w:hAnsi="Courier New" w:cs="Courier New"/>
    </w:rPr>
  </w:style>
  <w:style w:type="character" w:styleId="HTMLTypewriter">
    <w:name w:val="HTML Typewriter"/>
    <w:basedOn w:val="DefaultParagraphFont"/>
    <w:rsid w:val="003831C9"/>
    <w:rPr>
      <w:rFonts w:ascii="Courier New" w:hAnsi="Courier New" w:cs="Courier New"/>
      <w:sz w:val="20"/>
      <w:szCs w:val="20"/>
    </w:rPr>
  </w:style>
  <w:style w:type="character" w:styleId="HTMLVariable">
    <w:name w:val="HTML Variable"/>
    <w:basedOn w:val="DefaultParagraphFont"/>
    <w:rsid w:val="003831C9"/>
    <w:rPr>
      <w:i/>
      <w:iCs/>
    </w:rPr>
  </w:style>
  <w:style w:type="paragraph" w:styleId="Index3">
    <w:name w:val="index 3"/>
    <w:basedOn w:val="Normal"/>
    <w:next w:val="Normal"/>
    <w:autoRedefine/>
    <w:semiHidden/>
    <w:rsid w:val="003831C9"/>
    <w:pPr>
      <w:pBdr>
        <w:top w:val="none" w:sz="0" w:space="0" w:color="auto"/>
        <w:left w:val="none" w:sz="0" w:space="0" w:color="auto"/>
        <w:bottom w:val="none" w:sz="0" w:space="0" w:color="auto"/>
        <w:right w:val="none" w:sz="0" w:space="0" w:color="auto"/>
        <w:between w:val="none" w:sz="0" w:space="0" w:color="auto"/>
      </w:pBdr>
      <w:spacing w:after="0"/>
      <w:ind w:left="660" w:hanging="220"/>
      <w:jc w:val="left"/>
    </w:pPr>
    <w:rPr>
      <w:rFonts w:ascii="Arial" w:eastAsia="SimSun" w:hAnsi="Arial" w:cs="Times New Roman"/>
      <w:color w:val="auto"/>
      <w:szCs w:val="24"/>
      <w:lang w:eastAsia="zh-CN"/>
    </w:rPr>
  </w:style>
  <w:style w:type="paragraph" w:styleId="Index4">
    <w:name w:val="index 4"/>
    <w:basedOn w:val="Normal"/>
    <w:next w:val="Normal"/>
    <w:autoRedefine/>
    <w:semiHidden/>
    <w:rsid w:val="003831C9"/>
    <w:pPr>
      <w:pBdr>
        <w:top w:val="none" w:sz="0" w:space="0" w:color="auto"/>
        <w:left w:val="none" w:sz="0" w:space="0" w:color="auto"/>
        <w:bottom w:val="none" w:sz="0" w:space="0" w:color="auto"/>
        <w:right w:val="none" w:sz="0" w:space="0" w:color="auto"/>
        <w:between w:val="none" w:sz="0" w:space="0" w:color="auto"/>
      </w:pBdr>
      <w:spacing w:after="0"/>
      <w:ind w:left="880" w:hanging="220"/>
      <w:jc w:val="left"/>
    </w:pPr>
    <w:rPr>
      <w:rFonts w:ascii="Arial" w:eastAsia="SimSun" w:hAnsi="Arial" w:cs="Times New Roman"/>
      <w:color w:val="auto"/>
      <w:szCs w:val="24"/>
      <w:lang w:eastAsia="zh-CN"/>
    </w:rPr>
  </w:style>
  <w:style w:type="paragraph" w:styleId="Index5">
    <w:name w:val="index 5"/>
    <w:basedOn w:val="Normal"/>
    <w:next w:val="Normal"/>
    <w:autoRedefine/>
    <w:semiHidden/>
    <w:rsid w:val="003831C9"/>
    <w:pPr>
      <w:pBdr>
        <w:top w:val="none" w:sz="0" w:space="0" w:color="auto"/>
        <w:left w:val="none" w:sz="0" w:space="0" w:color="auto"/>
        <w:bottom w:val="none" w:sz="0" w:space="0" w:color="auto"/>
        <w:right w:val="none" w:sz="0" w:space="0" w:color="auto"/>
        <w:between w:val="none" w:sz="0" w:space="0" w:color="auto"/>
      </w:pBdr>
      <w:spacing w:after="0"/>
      <w:ind w:left="1100" w:hanging="220"/>
      <w:jc w:val="left"/>
    </w:pPr>
    <w:rPr>
      <w:rFonts w:ascii="Arial" w:eastAsia="SimSun" w:hAnsi="Arial" w:cs="Times New Roman"/>
      <w:color w:val="auto"/>
      <w:szCs w:val="24"/>
      <w:lang w:eastAsia="zh-CN"/>
    </w:rPr>
  </w:style>
  <w:style w:type="paragraph" w:styleId="Index6">
    <w:name w:val="index 6"/>
    <w:basedOn w:val="Normal"/>
    <w:next w:val="Normal"/>
    <w:autoRedefine/>
    <w:semiHidden/>
    <w:rsid w:val="003831C9"/>
    <w:pPr>
      <w:pBdr>
        <w:top w:val="none" w:sz="0" w:space="0" w:color="auto"/>
        <w:left w:val="none" w:sz="0" w:space="0" w:color="auto"/>
        <w:bottom w:val="none" w:sz="0" w:space="0" w:color="auto"/>
        <w:right w:val="none" w:sz="0" w:space="0" w:color="auto"/>
        <w:between w:val="none" w:sz="0" w:space="0" w:color="auto"/>
      </w:pBdr>
      <w:spacing w:after="0"/>
      <w:ind w:left="1320" w:hanging="220"/>
      <w:jc w:val="left"/>
    </w:pPr>
    <w:rPr>
      <w:rFonts w:ascii="Arial" w:eastAsia="SimSun" w:hAnsi="Arial" w:cs="Times New Roman"/>
      <w:color w:val="auto"/>
      <w:szCs w:val="24"/>
      <w:lang w:eastAsia="zh-CN"/>
    </w:rPr>
  </w:style>
  <w:style w:type="paragraph" w:styleId="Index7">
    <w:name w:val="index 7"/>
    <w:basedOn w:val="Normal"/>
    <w:next w:val="Normal"/>
    <w:autoRedefine/>
    <w:semiHidden/>
    <w:rsid w:val="003831C9"/>
    <w:pPr>
      <w:pBdr>
        <w:top w:val="none" w:sz="0" w:space="0" w:color="auto"/>
        <w:left w:val="none" w:sz="0" w:space="0" w:color="auto"/>
        <w:bottom w:val="none" w:sz="0" w:space="0" w:color="auto"/>
        <w:right w:val="none" w:sz="0" w:space="0" w:color="auto"/>
        <w:between w:val="none" w:sz="0" w:space="0" w:color="auto"/>
      </w:pBdr>
      <w:spacing w:after="0"/>
      <w:ind w:left="1540" w:hanging="220"/>
      <w:jc w:val="left"/>
    </w:pPr>
    <w:rPr>
      <w:rFonts w:ascii="Arial" w:eastAsia="SimSun" w:hAnsi="Arial" w:cs="Times New Roman"/>
      <w:color w:val="auto"/>
      <w:szCs w:val="24"/>
      <w:lang w:eastAsia="zh-CN"/>
    </w:rPr>
  </w:style>
  <w:style w:type="paragraph" w:styleId="Index8">
    <w:name w:val="index 8"/>
    <w:basedOn w:val="Normal"/>
    <w:next w:val="Normal"/>
    <w:autoRedefine/>
    <w:semiHidden/>
    <w:rsid w:val="003831C9"/>
    <w:pPr>
      <w:pBdr>
        <w:top w:val="none" w:sz="0" w:space="0" w:color="auto"/>
        <w:left w:val="none" w:sz="0" w:space="0" w:color="auto"/>
        <w:bottom w:val="none" w:sz="0" w:space="0" w:color="auto"/>
        <w:right w:val="none" w:sz="0" w:space="0" w:color="auto"/>
        <w:between w:val="none" w:sz="0" w:space="0" w:color="auto"/>
      </w:pBdr>
      <w:spacing w:after="0"/>
      <w:ind w:left="1760" w:hanging="220"/>
      <w:jc w:val="left"/>
    </w:pPr>
    <w:rPr>
      <w:rFonts w:ascii="Arial" w:eastAsia="SimSun" w:hAnsi="Arial" w:cs="Times New Roman"/>
      <w:color w:val="auto"/>
      <w:szCs w:val="24"/>
      <w:lang w:eastAsia="zh-CN"/>
    </w:rPr>
  </w:style>
  <w:style w:type="paragraph" w:styleId="Index9">
    <w:name w:val="index 9"/>
    <w:basedOn w:val="Normal"/>
    <w:next w:val="Normal"/>
    <w:autoRedefine/>
    <w:semiHidden/>
    <w:rsid w:val="003831C9"/>
    <w:pPr>
      <w:pBdr>
        <w:top w:val="none" w:sz="0" w:space="0" w:color="auto"/>
        <w:left w:val="none" w:sz="0" w:space="0" w:color="auto"/>
        <w:bottom w:val="none" w:sz="0" w:space="0" w:color="auto"/>
        <w:right w:val="none" w:sz="0" w:space="0" w:color="auto"/>
        <w:between w:val="none" w:sz="0" w:space="0" w:color="auto"/>
      </w:pBdr>
      <w:spacing w:after="0"/>
      <w:ind w:left="1980" w:hanging="220"/>
      <w:jc w:val="left"/>
    </w:pPr>
    <w:rPr>
      <w:rFonts w:ascii="Arial" w:eastAsia="SimSun" w:hAnsi="Arial" w:cs="Times New Roman"/>
      <w:color w:val="auto"/>
      <w:szCs w:val="24"/>
      <w:lang w:eastAsia="zh-CN"/>
    </w:rPr>
  </w:style>
  <w:style w:type="paragraph" w:styleId="IndexHeading">
    <w:name w:val="index heading"/>
    <w:basedOn w:val="Normal"/>
    <w:next w:val="Index1"/>
    <w:semiHidden/>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Arial"/>
      <w:b/>
      <w:bCs/>
      <w:color w:val="auto"/>
      <w:szCs w:val="24"/>
      <w:lang w:eastAsia="zh-CN"/>
    </w:rPr>
  </w:style>
  <w:style w:type="character" w:styleId="LineNumber">
    <w:name w:val="line number"/>
    <w:basedOn w:val="DefaultParagraphFont"/>
    <w:rsid w:val="003831C9"/>
  </w:style>
  <w:style w:type="paragraph" w:styleId="List">
    <w:name w:val="List"/>
    <w:basedOn w:val="Normal"/>
    <w:rsid w:val="003831C9"/>
    <w:pPr>
      <w:pBdr>
        <w:top w:val="none" w:sz="0" w:space="0" w:color="auto"/>
        <w:left w:val="none" w:sz="0" w:space="0" w:color="auto"/>
        <w:bottom w:val="none" w:sz="0" w:space="0" w:color="auto"/>
        <w:right w:val="none" w:sz="0" w:space="0" w:color="auto"/>
        <w:between w:val="none" w:sz="0" w:space="0" w:color="auto"/>
      </w:pBdr>
      <w:spacing w:after="0"/>
      <w:ind w:left="283" w:hanging="283"/>
      <w:jc w:val="left"/>
    </w:pPr>
    <w:rPr>
      <w:rFonts w:ascii="Arial" w:eastAsia="SimSun" w:hAnsi="Arial" w:cs="Times New Roman"/>
      <w:color w:val="auto"/>
      <w:szCs w:val="24"/>
      <w:lang w:eastAsia="zh-CN"/>
    </w:rPr>
  </w:style>
  <w:style w:type="paragraph" w:styleId="List2">
    <w:name w:val="List 2"/>
    <w:basedOn w:val="Normal"/>
    <w:rsid w:val="003831C9"/>
    <w:pPr>
      <w:pBdr>
        <w:top w:val="none" w:sz="0" w:space="0" w:color="auto"/>
        <w:left w:val="none" w:sz="0" w:space="0" w:color="auto"/>
        <w:bottom w:val="none" w:sz="0" w:space="0" w:color="auto"/>
        <w:right w:val="none" w:sz="0" w:space="0" w:color="auto"/>
        <w:between w:val="none" w:sz="0" w:space="0" w:color="auto"/>
      </w:pBdr>
      <w:spacing w:after="0"/>
      <w:ind w:left="566" w:hanging="283"/>
      <w:jc w:val="left"/>
    </w:pPr>
    <w:rPr>
      <w:rFonts w:ascii="Arial" w:eastAsia="SimSun" w:hAnsi="Arial" w:cs="Times New Roman"/>
      <w:color w:val="auto"/>
      <w:szCs w:val="24"/>
      <w:lang w:eastAsia="zh-CN"/>
    </w:rPr>
  </w:style>
  <w:style w:type="paragraph" w:styleId="List3">
    <w:name w:val="List 3"/>
    <w:basedOn w:val="Normal"/>
    <w:rsid w:val="003831C9"/>
    <w:pPr>
      <w:pBdr>
        <w:top w:val="none" w:sz="0" w:space="0" w:color="auto"/>
        <w:left w:val="none" w:sz="0" w:space="0" w:color="auto"/>
        <w:bottom w:val="none" w:sz="0" w:space="0" w:color="auto"/>
        <w:right w:val="none" w:sz="0" w:space="0" w:color="auto"/>
        <w:between w:val="none" w:sz="0" w:space="0" w:color="auto"/>
      </w:pBdr>
      <w:spacing w:after="0"/>
      <w:ind w:left="849" w:hanging="283"/>
      <w:jc w:val="left"/>
    </w:pPr>
    <w:rPr>
      <w:rFonts w:ascii="Arial" w:eastAsia="SimSun" w:hAnsi="Arial" w:cs="Times New Roman"/>
      <w:color w:val="auto"/>
      <w:szCs w:val="24"/>
      <w:lang w:eastAsia="zh-CN"/>
    </w:rPr>
  </w:style>
  <w:style w:type="paragraph" w:styleId="List4">
    <w:name w:val="List 4"/>
    <w:basedOn w:val="Normal"/>
    <w:rsid w:val="003831C9"/>
    <w:pPr>
      <w:pBdr>
        <w:top w:val="none" w:sz="0" w:space="0" w:color="auto"/>
        <w:left w:val="none" w:sz="0" w:space="0" w:color="auto"/>
        <w:bottom w:val="none" w:sz="0" w:space="0" w:color="auto"/>
        <w:right w:val="none" w:sz="0" w:space="0" w:color="auto"/>
        <w:between w:val="none" w:sz="0" w:space="0" w:color="auto"/>
      </w:pBdr>
      <w:spacing w:after="0"/>
      <w:ind w:left="1132" w:hanging="283"/>
      <w:jc w:val="left"/>
    </w:pPr>
    <w:rPr>
      <w:rFonts w:ascii="Arial" w:eastAsia="SimSun" w:hAnsi="Arial" w:cs="Times New Roman"/>
      <w:color w:val="auto"/>
      <w:szCs w:val="24"/>
      <w:lang w:eastAsia="zh-CN"/>
    </w:rPr>
  </w:style>
  <w:style w:type="paragraph" w:styleId="List5">
    <w:name w:val="List 5"/>
    <w:basedOn w:val="Normal"/>
    <w:rsid w:val="003831C9"/>
    <w:pPr>
      <w:pBdr>
        <w:top w:val="none" w:sz="0" w:space="0" w:color="auto"/>
        <w:left w:val="none" w:sz="0" w:space="0" w:color="auto"/>
        <w:bottom w:val="none" w:sz="0" w:space="0" w:color="auto"/>
        <w:right w:val="none" w:sz="0" w:space="0" w:color="auto"/>
        <w:between w:val="none" w:sz="0" w:space="0" w:color="auto"/>
      </w:pBdr>
      <w:spacing w:after="0"/>
      <w:ind w:left="1415" w:hanging="283"/>
      <w:jc w:val="left"/>
    </w:pPr>
    <w:rPr>
      <w:rFonts w:ascii="Arial" w:eastAsia="SimSun" w:hAnsi="Arial" w:cs="Times New Roman"/>
      <w:color w:val="auto"/>
      <w:szCs w:val="24"/>
      <w:lang w:eastAsia="zh-CN"/>
    </w:rPr>
  </w:style>
  <w:style w:type="paragraph" w:styleId="ListContinue">
    <w:name w:val="List Continue"/>
    <w:basedOn w:val="Normal"/>
    <w:rsid w:val="003831C9"/>
    <w:pPr>
      <w:pBdr>
        <w:top w:val="none" w:sz="0" w:space="0" w:color="auto"/>
        <w:left w:val="none" w:sz="0" w:space="0" w:color="auto"/>
        <w:bottom w:val="none" w:sz="0" w:space="0" w:color="auto"/>
        <w:right w:val="none" w:sz="0" w:space="0" w:color="auto"/>
        <w:between w:val="none" w:sz="0" w:space="0" w:color="auto"/>
      </w:pBdr>
      <w:spacing w:after="120"/>
      <w:ind w:left="283"/>
      <w:jc w:val="left"/>
    </w:pPr>
    <w:rPr>
      <w:rFonts w:ascii="Arial" w:eastAsia="SimSun" w:hAnsi="Arial" w:cs="Times New Roman"/>
      <w:color w:val="auto"/>
      <w:szCs w:val="24"/>
      <w:lang w:eastAsia="zh-CN"/>
    </w:rPr>
  </w:style>
  <w:style w:type="paragraph" w:styleId="ListContinue2">
    <w:name w:val="List Continue 2"/>
    <w:basedOn w:val="Normal"/>
    <w:rsid w:val="003831C9"/>
    <w:pPr>
      <w:pBdr>
        <w:top w:val="none" w:sz="0" w:space="0" w:color="auto"/>
        <w:left w:val="none" w:sz="0" w:space="0" w:color="auto"/>
        <w:bottom w:val="none" w:sz="0" w:space="0" w:color="auto"/>
        <w:right w:val="none" w:sz="0" w:space="0" w:color="auto"/>
        <w:between w:val="none" w:sz="0" w:space="0" w:color="auto"/>
      </w:pBdr>
      <w:spacing w:after="120"/>
      <w:ind w:left="566"/>
      <w:jc w:val="left"/>
    </w:pPr>
    <w:rPr>
      <w:rFonts w:ascii="Arial" w:eastAsia="SimSun" w:hAnsi="Arial" w:cs="Times New Roman"/>
      <w:color w:val="auto"/>
      <w:szCs w:val="24"/>
      <w:lang w:eastAsia="zh-CN"/>
    </w:rPr>
  </w:style>
  <w:style w:type="paragraph" w:styleId="ListContinue3">
    <w:name w:val="List Continue 3"/>
    <w:basedOn w:val="Normal"/>
    <w:rsid w:val="003831C9"/>
    <w:pPr>
      <w:pBdr>
        <w:top w:val="none" w:sz="0" w:space="0" w:color="auto"/>
        <w:left w:val="none" w:sz="0" w:space="0" w:color="auto"/>
        <w:bottom w:val="none" w:sz="0" w:space="0" w:color="auto"/>
        <w:right w:val="none" w:sz="0" w:space="0" w:color="auto"/>
        <w:between w:val="none" w:sz="0" w:space="0" w:color="auto"/>
      </w:pBdr>
      <w:spacing w:after="120"/>
      <w:ind w:left="849"/>
      <w:jc w:val="left"/>
    </w:pPr>
    <w:rPr>
      <w:rFonts w:ascii="Arial" w:eastAsia="SimSun" w:hAnsi="Arial" w:cs="Times New Roman"/>
      <w:color w:val="auto"/>
      <w:szCs w:val="24"/>
      <w:lang w:eastAsia="zh-CN"/>
    </w:rPr>
  </w:style>
  <w:style w:type="paragraph" w:styleId="ListContinue4">
    <w:name w:val="List Continue 4"/>
    <w:basedOn w:val="Normal"/>
    <w:rsid w:val="003831C9"/>
    <w:pPr>
      <w:pBdr>
        <w:top w:val="none" w:sz="0" w:space="0" w:color="auto"/>
        <w:left w:val="none" w:sz="0" w:space="0" w:color="auto"/>
        <w:bottom w:val="none" w:sz="0" w:space="0" w:color="auto"/>
        <w:right w:val="none" w:sz="0" w:space="0" w:color="auto"/>
        <w:between w:val="none" w:sz="0" w:space="0" w:color="auto"/>
      </w:pBdr>
      <w:spacing w:after="120"/>
      <w:ind w:left="1132"/>
      <w:jc w:val="left"/>
    </w:pPr>
    <w:rPr>
      <w:rFonts w:ascii="Arial" w:eastAsia="SimSun" w:hAnsi="Arial" w:cs="Times New Roman"/>
      <w:color w:val="auto"/>
      <w:szCs w:val="24"/>
      <w:lang w:eastAsia="zh-CN"/>
    </w:rPr>
  </w:style>
  <w:style w:type="paragraph" w:styleId="ListContinue5">
    <w:name w:val="List Continue 5"/>
    <w:basedOn w:val="Normal"/>
    <w:rsid w:val="003831C9"/>
    <w:pPr>
      <w:pBdr>
        <w:top w:val="none" w:sz="0" w:space="0" w:color="auto"/>
        <w:left w:val="none" w:sz="0" w:space="0" w:color="auto"/>
        <w:bottom w:val="none" w:sz="0" w:space="0" w:color="auto"/>
        <w:right w:val="none" w:sz="0" w:space="0" w:color="auto"/>
        <w:between w:val="none" w:sz="0" w:space="0" w:color="auto"/>
      </w:pBdr>
      <w:spacing w:after="120"/>
      <w:ind w:left="1415"/>
      <w:jc w:val="left"/>
    </w:pPr>
    <w:rPr>
      <w:rFonts w:ascii="Arial" w:eastAsia="SimSun" w:hAnsi="Arial" w:cs="Times New Roman"/>
      <w:color w:val="auto"/>
      <w:szCs w:val="24"/>
      <w:lang w:eastAsia="zh-CN"/>
    </w:rPr>
  </w:style>
  <w:style w:type="paragraph" w:styleId="ListNumber">
    <w:name w:val="List Number"/>
    <w:basedOn w:val="Normal"/>
    <w:rsid w:val="003831C9"/>
    <w:pPr>
      <w:numPr>
        <w:numId w:val="12"/>
      </w:num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Times New Roman"/>
      <w:color w:val="auto"/>
      <w:szCs w:val="24"/>
      <w:lang w:eastAsia="zh-CN"/>
    </w:rPr>
  </w:style>
  <w:style w:type="paragraph" w:styleId="ListNumber2">
    <w:name w:val="List Number 2"/>
    <w:basedOn w:val="Normal"/>
    <w:rsid w:val="003831C9"/>
    <w:pPr>
      <w:numPr>
        <w:numId w:val="13"/>
      </w:num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Times New Roman"/>
      <w:color w:val="auto"/>
      <w:szCs w:val="24"/>
      <w:lang w:eastAsia="zh-CN"/>
    </w:rPr>
  </w:style>
  <w:style w:type="paragraph" w:styleId="ListNumber3">
    <w:name w:val="List Number 3"/>
    <w:basedOn w:val="Normal"/>
    <w:rsid w:val="003831C9"/>
    <w:pPr>
      <w:numPr>
        <w:numId w:val="14"/>
      </w:num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Times New Roman"/>
      <w:color w:val="auto"/>
      <w:szCs w:val="24"/>
      <w:lang w:eastAsia="zh-CN"/>
    </w:rPr>
  </w:style>
  <w:style w:type="paragraph" w:styleId="ListNumber4">
    <w:name w:val="List Number 4"/>
    <w:basedOn w:val="Normal"/>
    <w:rsid w:val="003831C9"/>
    <w:pPr>
      <w:numPr>
        <w:numId w:val="15"/>
      </w:num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Times New Roman"/>
      <w:color w:val="auto"/>
      <w:szCs w:val="24"/>
      <w:lang w:eastAsia="zh-CN"/>
    </w:rPr>
  </w:style>
  <w:style w:type="paragraph" w:styleId="ListNumber5">
    <w:name w:val="List Number 5"/>
    <w:basedOn w:val="Normal"/>
    <w:rsid w:val="003831C9"/>
    <w:pPr>
      <w:pBdr>
        <w:top w:val="none" w:sz="0" w:space="0" w:color="auto"/>
        <w:left w:val="none" w:sz="0" w:space="0" w:color="auto"/>
        <w:bottom w:val="none" w:sz="0" w:space="0" w:color="auto"/>
        <w:right w:val="none" w:sz="0" w:space="0" w:color="auto"/>
        <w:between w:val="none" w:sz="0" w:space="0" w:color="auto"/>
      </w:pBdr>
      <w:tabs>
        <w:tab w:val="num" w:pos="1492"/>
      </w:tabs>
      <w:spacing w:after="0"/>
      <w:ind w:left="1492" w:hanging="360"/>
      <w:jc w:val="left"/>
    </w:pPr>
    <w:rPr>
      <w:rFonts w:ascii="Arial" w:eastAsia="SimSun" w:hAnsi="Arial" w:cs="Times New Roman"/>
      <w:color w:val="auto"/>
      <w:szCs w:val="24"/>
      <w:lang w:eastAsia="zh-CN"/>
    </w:rPr>
  </w:style>
  <w:style w:type="paragraph" w:styleId="MacroText">
    <w:name w:val="macro"/>
    <w:link w:val="MacroTextChar"/>
    <w:semiHidden/>
    <w:rsid w:val="003831C9"/>
    <w:pPr>
      <w:pBdr>
        <w:top w:val="none" w:sz="0" w:space="0" w:color="auto"/>
        <w:left w:val="none" w:sz="0" w:space="0" w:color="auto"/>
        <w:bottom w:val="none" w:sz="0" w:space="0" w:color="auto"/>
        <w:right w:val="none" w:sz="0" w:space="0" w:color="auto"/>
        <w:between w:val="none" w:sz="0" w:space="0" w:color="auto"/>
      </w:pBdr>
      <w:tabs>
        <w:tab w:val="left" w:pos="480"/>
        <w:tab w:val="left" w:pos="960"/>
        <w:tab w:val="left" w:pos="1440"/>
        <w:tab w:val="left" w:pos="1920"/>
        <w:tab w:val="left" w:pos="2400"/>
        <w:tab w:val="left" w:pos="2880"/>
        <w:tab w:val="left" w:pos="3360"/>
        <w:tab w:val="left" w:pos="3840"/>
        <w:tab w:val="left" w:pos="4320"/>
      </w:tabs>
      <w:spacing w:after="0"/>
      <w:jc w:val="left"/>
    </w:pPr>
    <w:rPr>
      <w:rFonts w:ascii="Courier New" w:eastAsia="SimSun" w:hAnsi="Courier New" w:cs="Courier New"/>
      <w:color w:val="auto"/>
      <w:sz w:val="20"/>
      <w:szCs w:val="20"/>
      <w:lang w:eastAsia="zh-CN"/>
    </w:rPr>
  </w:style>
  <w:style w:type="character" w:customStyle="1" w:styleId="MacroTextChar">
    <w:name w:val="Macro Text Char"/>
    <w:basedOn w:val="DefaultParagraphFont"/>
    <w:link w:val="MacroText"/>
    <w:semiHidden/>
    <w:rsid w:val="003831C9"/>
    <w:rPr>
      <w:rFonts w:ascii="Courier New" w:eastAsia="SimSun" w:hAnsi="Courier New" w:cs="Courier New"/>
      <w:color w:val="auto"/>
      <w:sz w:val="20"/>
      <w:szCs w:val="20"/>
      <w:lang w:eastAsia="zh-CN"/>
    </w:rPr>
  </w:style>
  <w:style w:type="paragraph" w:styleId="MessageHeader">
    <w:name w:val="Message Header"/>
    <w:basedOn w:val="Normal"/>
    <w:link w:val="MessageHeaderChar"/>
    <w:rsid w:val="003831C9"/>
    <w:pPr>
      <w:pBdr>
        <w:top w:val="single" w:sz="6" w:space="1" w:color="auto"/>
        <w:left w:val="single" w:sz="6" w:space="1" w:color="auto"/>
        <w:bottom w:val="single" w:sz="6" w:space="1" w:color="auto"/>
        <w:right w:val="single" w:sz="6" w:space="1" w:color="auto"/>
        <w:between w:val="none" w:sz="0" w:space="0" w:color="auto"/>
      </w:pBdr>
      <w:shd w:val="pct20" w:color="auto" w:fill="auto"/>
      <w:spacing w:after="0"/>
      <w:ind w:left="1134" w:hanging="1134"/>
      <w:jc w:val="left"/>
    </w:pPr>
    <w:rPr>
      <w:rFonts w:ascii="Arial" w:eastAsia="SimSun" w:hAnsi="Arial" w:cs="Arial"/>
      <w:color w:val="auto"/>
      <w:sz w:val="24"/>
      <w:szCs w:val="24"/>
      <w:lang w:eastAsia="zh-CN"/>
    </w:rPr>
  </w:style>
  <w:style w:type="character" w:customStyle="1" w:styleId="MessageHeaderChar">
    <w:name w:val="Message Header Char"/>
    <w:basedOn w:val="DefaultParagraphFont"/>
    <w:link w:val="MessageHeader"/>
    <w:rsid w:val="003831C9"/>
    <w:rPr>
      <w:rFonts w:ascii="Arial" w:eastAsia="SimSun" w:hAnsi="Arial" w:cs="Arial"/>
      <w:color w:val="auto"/>
      <w:sz w:val="24"/>
      <w:szCs w:val="24"/>
      <w:shd w:val="pct20" w:color="auto" w:fill="auto"/>
      <w:lang w:eastAsia="zh-CN"/>
    </w:rPr>
  </w:style>
  <w:style w:type="paragraph" w:styleId="NormalWeb">
    <w:name w:val="Normal (Web)"/>
    <w:basedOn w:val="Normal"/>
    <w:uiPriority w:val="99"/>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Times New Roman"/>
      <w:color w:val="auto"/>
      <w:sz w:val="24"/>
      <w:szCs w:val="24"/>
      <w:lang w:eastAsia="zh-CN"/>
    </w:rPr>
  </w:style>
  <w:style w:type="paragraph" w:styleId="NormalIndent">
    <w:name w:val="Normal Indent"/>
    <w:basedOn w:val="Normal"/>
    <w:rsid w:val="003831C9"/>
    <w:pPr>
      <w:pBdr>
        <w:top w:val="none" w:sz="0" w:space="0" w:color="auto"/>
        <w:left w:val="none" w:sz="0" w:space="0" w:color="auto"/>
        <w:bottom w:val="none" w:sz="0" w:space="0" w:color="auto"/>
        <w:right w:val="none" w:sz="0" w:space="0" w:color="auto"/>
        <w:between w:val="none" w:sz="0" w:space="0" w:color="auto"/>
      </w:pBdr>
      <w:spacing w:after="0"/>
      <w:ind w:left="720"/>
      <w:jc w:val="left"/>
    </w:pPr>
    <w:rPr>
      <w:rFonts w:ascii="Arial" w:eastAsia="SimSun" w:hAnsi="Arial" w:cs="Times New Roman"/>
      <w:color w:val="auto"/>
      <w:szCs w:val="24"/>
      <w:lang w:eastAsia="zh-CN"/>
    </w:rPr>
  </w:style>
  <w:style w:type="paragraph" w:styleId="NoteHeading">
    <w:name w:val="Note Heading"/>
    <w:basedOn w:val="Normal"/>
    <w:next w:val="Normal"/>
    <w:link w:val="NoteHeadingChar"/>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Times New Roman"/>
      <w:color w:val="auto"/>
      <w:szCs w:val="24"/>
      <w:lang w:eastAsia="zh-CN"/>
    </w:rPr>
  </w:style>
  <w:style w:type="character" w:customStyle="1" w:styleId="NoteHeadingChar">
    <w:name w:val="Note Heading Char"/>
    <w:basedOn w:val="DefaultParagraphFont"/>
    <w:link w:val="NoteHeading"/>
    <w:rsid w:val="003831C9"/>
    <w:rPr>
      <w:rFonts w:ascii="Arial" w:eastAsia="SimSun" w:hAnsi="Arial" w:cs="Times New Roman"/>
      <w:color w:val="auto"/>
      <w:szCs w:val="24"/>
      <w:lang w:eastAsia="zh-CN"/>
    </w:rPr>
  </w:style>
  <w:style w:type="paragraph" w:styleId="PlainText">
    <w:name w:val="Plain Text"/>
    <w:basedOn w:val="Normal"/>
    <w:link w:val="PlainTextChar"/>
    <w:uiPriority w:val="99"/>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Courier New" w:eastAsia="SimSun" w:hAnsi="Courier New" w:cs="Courier New"/>
      <w:color w:val="auto"/>
      <w:sz w:val="20"/>
      <w:szCs w:val="20"/>
      <w:lang w:eastAsia="zh-CN"/>
    </w:rPr>
  </w:style>
  <w:style w:type="character" w:customStyle="1" w:styleId="PlainTextChar">
    <w:name w:val="Plain Text Char"/>
    <w:basedOn w:val="DefaultParagraphFont"/>
    <w:link w:val="PlainText"/>
    <w:uiPriority w:val="99"/>
    <w:rsid w:val="003831C9"/>
    <w:rPr>
      <w:rFonts w:ascii="Courier New" w:eastAsia="SimSun" w:hAnsi="Courier New" w:cs="Courier New"/>
      <w:color w:val="auto"/>
      <w:sz w:val="20"/>
      <w:szCs w:val="20"/>
      <w:lang w:eastAsia="zh-CN"/>
    </w:rPr>
  </w:style>
  <w:style w:type="paragraph" w:styleId="Salutation">
    <w:name w:val="Salutation"/>
    <w:basedOn w:val="Normal"/>
    <w:next w:val="Normal"/>
    <w:link w:val="SalutationChar"/>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Times New Roman"/>
      <w:color w:val="auto"/>
      <w:szCs w:val="24"/>
      <w:lang w:eastAsia="zh-CN"/>
    </w:rPr>
  </w:style>
  <w:style w:type="character" w:customStyle="1" w:styleId="SalutationChar">
    <w:name w:val="Salutation Char"/>
    <w:basedOn w:val="DefaultParagraphFont"/>
    <w:link w:val="Salutation"/>
    <w:rsid w:val="003831C9"/>
    <w:rPr>
      <w:rFonts w:ascii="Arial" w:eastAsia="SimSun" w:hAnsi="Arial" w:cs="Times New Roman"/>
      <w:color w:val="auto"/>
      <w:szCs w:val="24"/>
      <w:lang w:eastAsia="zh-CN"/>
    </w:rPr>
  </w:style>
  <w:style w:type="paragraph" w:styleId="Signature">
    <w:name w:val="Signature"/>
    <w:basedOn w:val="Normal"/>
    <w:link w:val="SignatureChar"/>
    <w:rsid w:val="003831C9"/>
    <w:pPr>
      <w:pBdr>
        <w:top w:val="none" w:sz="0" w:space="0" w:color="auto"/>
        <w:left w:val="none" w:sz="0" w:space="0" w:color="auto"/>
        <w:bottom w:val="none" w:sz="0" w:space="0" w:color="auto"/>
        <w:right w:val="none" w:sz="0" w:space="0" w:color="auto"/>
        <w:between w:val="none" w:sz="0" w:space="0" w:color="auto"/>
      </w:pBdr>
      <w:spacing w:after="0"/>
      <w:ind w:left="4252"/>
      <w:jc w:val="left"/>
    </w:pPr>
    <w:rPr>
      <w:rFonts w:ascii="Arial" w:eastAsia="SimSun" w:hAnsi="Arial" w:cs="Times New Roman"/>
      <w:color w:val="auto"/>
      <w:szCs w:val="24"/>
      <w:lang w:eastAsia="zh-CN"/>
    </w:rPr>
  </w:style>
  <w:style w:type="character" w:customStyle="1" w:styleId="SignatureChar">
    <w:name w:val="Signature Char"/>
    <w:basedOn w:val="DefaultParagraphFont"/>
    <w:link w:val="Signature"/>
    <w:rsid w:val="003831C9"/>
    <w:rPr>
      <w:rFonts w:ascii="Arial" w:eastAsia="SimSun" w:hAnsi="Arial" w:cs="Times New Roman"/>
      <w:color w:val="auto"/>
      <w:szCs w:val="24"/>
      <w:lang w:eastAsia="zh-CN"/>
    </w:rPr>
  </w:style>
  <w:style w:type="character" w:styleId="Strong">
    <w:name w:val="Strong"/>
    <w:basedOn w:val="DefaultParagraphFont"/>
    <w:uiPriority w:val="22"/>
    <w:qFormat/>
    <w:rsid w:val="003831C9"/>
    <w:rPr>
      <w:b/>
      <w:bCs/>
    </w:rPr>
  </w:style>
  <w:style w:type="table" w:styleId="Table3Deffects1">
    <w:name w:val="Table 3D effects 1"/>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831C9"/>
    <w:pPr>
      <w:pBdr>
        <w:top w:val="none" w:sz="0" w:space="0" w:color="auto"/>
        <w:left w:val="none" w:sz="0" w:space="0" w:color="auto"/>
        <w:bottom w:val="none" w:sz="0" w:space="0" w:color="auto"/>
        <w:right w:val="none" w:sz="0" w:space="0" w:color="auto"/>
        <w:between w:val="none" w:sz="0" w:space="0" w:color="auto"/>
      </w:pBdr>
      <w:spacing w:after="0"/>
      <w:ind w:left="220" w:hanging="220"/>
      <w:jc w:val="left"/>
    </w:pPr>
    <w:rPr>
      <w:rFonts w:ascii="Arial" w:eastAsia="SimSun" w:hAnsi="Arial" w:cs="Times New Roman"/>
      <w:color w:val="auto"/>
      <w:szCs w:val="24"/>
      <w:lang w:eastAsia="zh-CN"/>
    </w:rPr>
  </w:style>
  <w:style w:type="paragraph" w:styleId="TableofFigures">
    <w:name w:val="table of figures"/>
    <w:basedOn w:val="Normal"/>
    <w:next w:val="Normal"/>
    <w:uiPriority w:val="99"/>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Times New Roman"/>
      <w:color w:val="auto"/>
      <w:szCs w:val="24"/>
      <w:lang w:eastAsia="zh-CN"/>
    </w:rPr>
  </w:style>
  <w:style w:type="table" w:styleId="TableProfessional">
    <w:name w:val="Table Professional"/>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3831C9"/>
    <w:pPr>
      <w:pBdr>
        <w:top w:val="none" w:sz="0" w:space="0" w:color="auto"/>
        <w:left w:val="none" w:sz="0" w:space="0" w:color="auto"/>
        <w:bottom w:val="none" w:sz="0" w:space="0" w:color="auto"/>
        <w:right w:val="none" w:sz="0" w:space="0" w:color="auto"/>
        <w:between w:val="none" w:sz="0" w:space="0" w:color="auto"/>
      </w:pBdr>
      <w:spacing w:before="120" w:after="120"/>
      <w:jc w:val="left"/>
    </w:pPr>
    <w:rPr>
      <w:rFonts w:ascii="Arial" w:eastAsia="Times New Roman" w:hAnsi="Arial" w:cs="Arial"/>
      <w:color w:val="auto"/>
      <w:lang w:val="en-US" w:eastAsia="en-US"/>
    </w:rPr>
  </w:style>
  <w:style w:type="character" w:customStyle="1" w:styleId="Paragraph3Char">
    <w:name w:val="Paragraph 3 Char"/>
    <w:basedOn w:val="DefaultParagraphFont"/>
    <w:link w:val="Paragraph3"/>
    <w:rsid w:val="003831C9"/>
    <w:rPr>
      <w:rFonts w:ascii="Arial" w:eastAsia="Times New Roman" w:hAnsi="Arial" w:cs="Arial"/>
      <w:color w:val="auto"/>
      <w:lang w:val="en-US" w:eastAsia="en-US"/>
    </w:rPr>
  </w:style>
  <w:style w:type="paragraph" w:customStyle="1" w:styleId="BodyText1">
    <w:name w:val="Body Text1"/>
    <w:basedOn w:val="Normal"/>
    <w:rsid w:val="003831C9"/>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before="240" w:after="120"/>
      <w:jc w:val="left"/>
      <w:textAlignment w:val="baseline"/>
    </w:pPr>
    <w:rPr>
      <w:rFonts w:ascii="Arial" w:eastAsia="Times New Roman" w:hAnsi="Arial" w:cs="Arial"/>
      <w:noProof/>
      <w:color w:val="auto"/>
      <w:szCs w:val="20"/>
      <w:lang w:val="en-US" w:eastAsia="en-US"/>
    </w:rPr>
  </w:style>
  <w:style w:type="paragraph" w:customStyle="1" w:styleId="Paragraph1">
    <w:name w:val="Paragraph 1"/>
    <w:basedOn w:val="Normal"/>
    <w:rsid w:val="003831C9"/>
    <w:pPr>
      <w:pBdr>
        <w:top w:val="none" w:sz="0" w:space="0" w:color="auto"/>
        <w:left w:val="none" w:sz="0" w:space="0" w:color="auto"/>
        <w:bottom w:val="none" w:sz="0" w:space="0" w:color="auto"/>
        <w:right w:val="none" w:sz="0" w:space="0" w:color="auto"/>
        <w:between w:val="none" w:sz="0" w:space="0" w:color="auto"/>
      </w:pBdr>
      <w:spacing w:before="120" w:after="120"/>
      <w:jc w:val="left"/>
    </w:pPr>
    <w:rPr>
      <w:rFonts w:ascii="Arial" w:eastAsia="Times New Roman" w:hAnsi="Arial" w:cs="Times New Roman"/>
      <w:b/>
      <w:color w:val="auto"/>
      <w:szCs w:val="24"/>
      <w:lang w:eastAsia="en-US"/>
    </w:rPr>
  </w:style>
  <w:style w:type="paragraph" w:customStyle="1" w:styleId="ScheduleLevel1">
    <w:name w:val="Schedule Level 1"/>
    <w:basedOn w:val="Normal"/>
    <w:rsid w:val="003831C9"/>
    <w:pPr>
      <w:numPr>
        <w:numId w:val="17"/>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ScheduleLevel2">
    <w:name w:val="Schedule Level 2"/>
    <w:basedOn w:val="ScheduleL2"/>
    <w:rsid w:val="003831C9"/>
    <w:rPr>
      <w:rFonts w:cs="Arial"/>
    </w:rPr>
  </w:style>
  <w:style w:type="paragraph" w:customStyle="1" w:styleId="ScheduleLevel3">
    <w:name w:val="Schedule Level 3"/>
    <w:basedOn w:val="Normal"/>
    <w:rsid w:val="003831C9"/>
    <w:pPr>
      <w:numPr>
        <w:ilvl w:val="2"/>
        <w:numId w:val="17"/>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ScheduleLevel4">
    <w:name w:val="Schedule Level 4"/>
    <w:basedOn w:val="Normal"/>
    <w:rsid w:val="003831C9"/>
    <w:pPr>
      <w:numPr>
        <w:ilvl w:val="3"/>
        <w:numId w:val="17"/>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ScheduleLevel5">
    <w:name w:val="Schedule Level 5"/>
    <w:basedOn w:val="Normal"/>
    <w:rsid w:val="003831C9"/>
    <w:pPr>
      <w:numPr>
        <w:ilvl w:val="4"/>
        <w:numId w:val="17"/>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ScheduleLevel6">
    <w:name w:val="Schedule Level 6"/>
    <w:basedOn w:val="Normal"/>
    <w:rsid w:val="003831C9"/>
    <w:pPr>
      <w:numPr>
        <w:ilvl w:val="5"/>
        <w:numId w:val="17"/>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ScheduleLevel7">
    <w:name w:val="Schedule Level 7"/>
    <w:basedOn w:val="Normal"/>
    <w:rsid w:val="003831C9"/>
    <w:pPr>
      <w:numPr>
        <w:ilvl w:val="6"/>
        <w:numId w:val="17"/>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ScheduleLevel8">
    <w:name w:val="Schedule Level 8"/>
    <w:basedOn w:val="Normal"/>
    <w:rsid w:val="003831C9"/>
    <w:pPr>
      <w:numPr>
        <w:ilvl w:val="7"/>
        <w:numId w:val="17"/>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ScheduleLevel9">
    <w:name w:val="Schedule Level 9"/>
    <w:basedOn w:val="Normal"/>
    <w:rsid w:val="003831C9"/>
    <w:pPr>
      <w:numPr>
        <w:ilvl w:val="8"/>
        <w:numId w:val="17"/>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Paragraph4">
    <w:name w:val="Paragraph 4"/>
    <w:basedOn w:val="Normal"/>
    <w:rsid w:val="003831C9"/>
    <w:pPr>
      <w:pBdr>
        <w:top w:val="none" w:sz="0" w:space="0" w:color="auto"/>
        <w:left w:val="none" w:sz="0" w:space="0" w:color="auto"/>
        <w:bottom w:val="none" w:sz="0" w:space="0" w:color="auto"/>
        <w:right w:val="none" w:sz="0" w:space="0" w:color="auto"/>
        <w:between w:val="none" w:sz="0" w:space="0" w:color="auto"/>
      </w:pBdr>
      <w:tabs>
        <w:tab w:val="num" w:pos="2700"/>
      </w:tabs>
      <w:spacing w:before="120" w:after="120"/>
      <w:ind w:left="2484" w:hanging="504"/>
      <w:jc w:val="left"/>
    </w:pPr>
    <w:rPr>
      <w:rFonts w:ascii="Arial" w:eastAsia="Times New Roman" w:hAnsi="Arial" w:cs="Times New Roman"/>
      <w:color w:val="auto"/>
      <w:szCs w:val="24"/>
      <w:lang w:eastAsia="en-US"/>
    </w:rPr>
  </w:style>
  <w:style w:type="paragraph" w:styleId="NoSpacing">
    <w:name w:val="No Spacing"/>
    <w:link w:val="NoSpacingChar"/>
    <w:uiPriority w:val="1"/>
    <w:qFormat/>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eastAsia="Times New Roman" w:cs="Times New Roman"/>
      <w:color w:val="auto"/>
      <w:lang w:val="en-US" w:eastAsia="en-US"/>
    </w:rPr>
  </w:style>
  <w:style w:type="character" w:customStyle="1" w:styleId="NoSpacingChar">
    <w:name w:val="No Spacing Char"/>
    <w:basedOn w:val="DefaultParagraphFont"/>
    <w:link w:val="NoSpacing"/>
    <w:uiPriority w:val="1"/>
    <w:rsid w:val="003831C9"/>
    <w:rPr>
      <w:rFonts w:eastAsia="Times New Roman" w:cs="Times New Roman"/>
      <w:color w:val="auto"/>
      <w:lang w:val="en-US" w:eastAsia="en-US"/>
    </w:rPr>
  </w:style>
  <w:style w:type="character" w:customStyle="1" w:styleId="Heading1Char">
    <w:name w:val="Heading 1 Char"/>
    <w:aliases w:val="Centre Char,h1 Char,A MAJOR/BOLD Char,Schedheading Char,Heading 1(Report Only) Char,h1 chapter heading Char,Section Heading Char,H1 Char,Attribute Heading 1 Char,Roman 14 B Heading Char,Roman 14 B Heading1 Char,Roman 14 B Heading2 Char"/>
    <w:basedOn w:val="DefaultParagraphFont"/>
    <w:link w:val="Heading1"/>
    <w:uiPriority w:val="9"/>
    <w:rsid w:val="003831C9"/>
    <w:rPr>
      <w:b/>
    </w:rPr>
  </w:style>
  <w:style w:type="character" w:customStyle="1" w:styleId="Heading2Char">
    <w:name w:val="Heading 2 Char"/>
    <w:aliases w:val="Left Char,KJL:1st Level Char,Heading Two Char,h2 Char,(1.1 Char,1.2 Char,1.3 etc) Char,Prophead 2 Char,RFP Heading 2 Char,Activity Char,l2 Char,H2 Char,PARA2 Char,h 3 Char,Numbered - 2 Char,Reset numbering Char,S Heading Char,Major Char"/>
    <w:basedOn w:val="DefaultParagraphFont"/>
    <w:link w:val="Heading2"/>
    <w:rsid w:val="003831C9"/>
  </w:style>
  <w:style w:type="character" w:customStyle="1" w:styleId="Heading3Char">
    <w:name w:val="Heading 3 Char"/>
    <w:aliases w:val="h3 Char,heading3 Char,heading3+ Char,Numbered para Char,Minor Char,Level 1 - 1 Char,Level 2.1 Char,Oscar Faber 3 Char,H3 Char,Numbered - 3 Char,HeadC Char,h31 Char,h32 Char,h33 Char,Level 1 - 2 Char,C Sub-Sub/Italic Char,Head 31 Char"/>
    <w:basedOn w:val="DefaultParagraphFont"/>
    <w:link w:val="Heading3"/>
    <w:uiPriority w:val="9"/>
    <w:rsid w:val="003831C9"/>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3831C9"/>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3831C9"/>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3831C9"/>
    <w:rPr>
      <w:rFonts w:ascii="Times New Roman" w:eastAsia="Times New Roman" w:hAnsi="Times New Roman" w:cs="Times New Roman"/>
    </w:rPr>
  </w:style>
  <w:style w:type="paragraph" w:customStyle="1" w:styleId="StyleHeading120pt">
    <w:name w:val="Style Heading 1 + 20 pt"/>
    <w:basedOn w:val="Heading1"/>
    <w:rsid w:val="003831C9"/>
    <w:pPr>
      <w:keepLines w:val="0"/>
      <w:pBdr>
        <w:top w:val="none" w:sz="0" w:space="0" w:color="auto"/>
        <w:left w:val="none" w:sz="0" w:space="0" w:color="auto"/>
        <w:bottom w:val="none" w:sz="0" w:space="0" w:color="auto"/>
        <w:right w:val="none" w:sz="0" w:space="0" w:color="auto"/>
        <w:between w:val="none" w:sz="0" w:space="0" w:color="auto"/>
      </w:pBdr>
      <w:tabs>
        <w:tab w:val="clear" w:pos="851"/>
      </w:tabs>
      <w:overflowPunct w:val="0"/>
      <w:autoSpaceDE w:val="0"/>
      <w:autoSpaceDN w:val="0"/>
      <w:adjustRightInd w:val="0"/>
      <w:spacing w:after="440"/>
      <w:ind w:left="431" w:hanging="431"/>
      <w:jc w:val="left"/>
      <w:textAlignment w:val="baseline"/>
    </w:pPr>
    <w:rPr>
      <w:rFonts w:ascii="Arial" w:eastAsia="Times New Roman" w:hAnsi="Arial" w:cs="Times New Roman"/>
      <w:bCs/>
      <w:noProof/>
      <w:color w:val="566BBA"/>
      <w:sz w:val="28"/>
      <w:szCs w:val="12"/>
      <w:lang w:eastAsia="en-US"/>
    </w:rPr>
  </w:style>
  <w:style w:type="character" w:customStyle="1" w:styleId="BBLegal2a">
    <w:name w:val="B&amp;B Legal 2a"/>
    <w:basedOn w:val="DefaultParagraphFont"/>
    <w:rsid w:val="003831C9"/>
  </w:style>
  <w:style w:type="character" w:customStyle="1" w:styleId="TitleChar">
    <w:name w:val="Title Char"/>
    <w:basedOn w:val="DefaultParagraphFont"/>
    <w:link w:val="Title"/>
    <w:uiPriority w:val="10"/>
    <w:rsid w:val="003831C9"/>
    <w:rPr>
      <w:b/>
      <w:sz w:val="72"/>
      <w:szCs w:val="72"/>
    </w:rPr>
  </w:style>
  <w:style w:type="paragraph" w:customStyle="1" w:styleId="Paragraph2">
    <w:name w:val="Paragraph 2"/>
    <w:basedOn w:val="Normal"/>
    <w:rsid w:val="003831C9"/>
    <w:pPr>
      <w:pBdr>
        <w:top w:val="none" w:sz="0" w:space="0" w:color="auto"/>
        <w:left w:val="none" w:sz="0" w:space="0" w:color="auto"/>
        <w:bottom w:val="none" w:sz="0" w:space="0" w:color="auto"/>
        <w:right w:val="none" w:sz="0" w:space="0" w:color="auto"/>
        <w:between w:val="none" w:sz="0" w:space="0" w:color="auto"/>
      </w:pBdr>
      <w:spacing w:before="120" w:after="120"/>
      <w:jc w:val="left"/>
    </w:pPr>
    <w:rPr>
      <w:rFonts w:ascii="Arial" w:eastAsia="Times New Roman" w:hAnsi="Arial" w:cs="Times New Roman"/>
      <w:b/>
      <w:color w:val="auto"/>
      <w:szCs w:val="24"/>
      <w:lang w:eastAsia="en-US"/>
    </w:rPr>
  </w:style>
  <w:style w:type="paragraph" w:customStyle="1" w:styleId="Level1">
    <w:name w:val="Level 1"/>
    <w:basedOn w:val="Normal"/>
    <w:rsid w:val="003831C9"/>
    <w:pPr>
      <w:numPr>
        <w:numId w:val="18"/>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Level2">
    <w:name w:val="Level 2"/>
    <w:basedOn w:val="Normal"/>
    <w:rsid w:val="003831C9"/>
    <w:pPr>
      <w:numPr>
        <w:ilvl w:val="1"/>
        <w:numId w:val="18"/>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lang w:eastAsia="en-US"/>
    </w:rPr>
  </w:style>
  <w:style w:type="paragraph" w:customStyle="1" w:styleId="Level3">
    <w:name w:val="Level 3"/>
    <w:basedOn w:val="Normal"/>
    <w:rsid w:val="003831C9"/>
    <w:pPr>
      <w:numPr>
        <w:ilvl w:val="2"/>
        <w:numId w:val="18"/>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Level4">
    <w:name w:val="Level 4"/>
    <w:basedOn w:val="Normal"/>
    <w:rsid w:val="003831C9"/>
    <w:pPr>
      <w:numPr>
        <w:ilvl w:val="3"/>
        <w:numId w:val="18"/>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Level5">
    <w:name w:val="Level 5"/>
    <w:basedOn w:val="Normal"/>
    <w:rsid w:val="003831C9"/>
    <w:pPr>
      <w:numPr>
        <w:ilvl w:val="4"/>
        <w:numId w:val="18"/>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Level6">
    <w:name w:val="Level 6"/>
    <w:basedOn w:val="Normal"/>
    <w:rsid w:val="003831C9"/>
    <w:pPr>
      <w:numPr>
        <w:ilvl w:val="5"/>
        <w:numId w:val="18"/>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Level7">
    <w:name w:val="Level 7"/>
    <w:basedOn w:val="Normal"/>
    <w:rsid w:val="003831C9"/>
    <w:pPr>
      <w:numPr>
        <w:ilvl w:val="6"/>
        <w:numId w:val="18"/>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Level8">
    <w:name w:val="Level 8"/>
    <w:basedOn w:val="Normal"/>
    <w:rsid w:val="003831C9"/>
    <w:pPr>
      <w:numPr>
        <w:ilvl w:val="7"/>
        <w:numId w:val="18"/>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Level9">
    <w:name w:val="Level 9"/>
    <w:basedOn w:val="Normal"/>
    <w:rsid w:val="003831C9"/>
    <w:pPr>
      <w:numPr>
        <w:ilvl w:val="8"/>
        <w:numId w:val="18"/>
      </w:num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color w:val="auto"/>
      <w:szCs w:val="20"/>
      <w:lang w:eastAsia="en-US"/>
    </w:rPr>
  </w:style>
  <w:style w:type="paragraph" w:customStyle="1" w:styleId="ScheduleHeader">
    <w:name w:val="Schedule Header"/>
    <w:basedOn w:val="Normal"/>
    <w:next w:val="Normal"/>
    <w:rsid w:val="003831C9"/>
    <w:pPr>
      <w:pBdr>
        <w:top w:val="none" w:sz="0" w:space="0" w:color="auto"/>
        <w:left w:val="none" w:sz="0" w:space="0" w:color="auto"/>
        <w:bottom w:val="none" w:sz="0" w:space="0" w:color="auto"/>
        <w:right w:val="none" w:sz="0" w:space="0" w:color="auto"/>
        <w:between w:val="none" w:sz="0" w:space="0" w:color="auto"/>
      </w:pBdr>
      <w:jc w:val="center"/>
    </w:pPr>
    <w:rPr>
      <w:rFonts w:ascii="Arial" w:eastAsia="Times New Roman" w:hAnsi="Arial" w:cs="Times New Roman"/>
      <w:b/>
      <w:caps/>
      <w:color w:val="auto"/>
      <w:szCs w:val="20"/>
      <w:u w:val="single"/>
      <w:lang w:eastAsia="en-US"/>
    </w:rPr>
  </w:style>
  <w:style w:type="paragraph" w:customStyle="1" w:styleId="Level1Heading">
    <w:name w:val="Level 1 Heading"/>
    <w:basedOn w:val="Level1"/>
    <w:next w:val="Level1"/>
    <w:rsid w:val="003831C9"/>
    <w:pPr>
      <w:keepNext/>
      <w:ind w:left="431" w:hanging="431"/>
    </w:pPr>
    <w:rPr>
      <w:b/>
      <w:caps/>
      <w:u w:val="single"/>
    </w:rPr>
  </w:style>
  <w:style w:type="paragraph" w:customStyle="1" w:styleId="Level2Heading">
    <w:name w:val="Level 2 Heading"/>
    <w:basedOn w:val="Level2"/>
    <w:next w:val="Level2"/>
    <w:rsid w:val="003831C9"/>
    <w:pPr>
      <w:keepNext/>
      <w:ind w:left="1077" w:hanging="646"/>
    </w:pPr>
    <w:rPr>
      <w:b/>
      <w:u w:val="single"/>
    </w:rPr>
  </w:style>
  <w:style w:type="paragraph" w:customStyle="1" w:styleId="Level3Heading">
    <w:name w:val="Level 3 Heading"/>
    <w:basedOn w:val="Level3"/>
    <w:next w:val="Level3"/>
    <w:rsid w:val="003831C9"/>
    <w:pPr>
      <w:keepNext/>
      <w:ind w:left="1939" w:hanging="862"/>
    </w:pPr>
    <w:rPr>
      <w:u w:val="single"/>
    </w:rPr>
  </w:style>
  <w:style w:type="paragraph" w:customStyle="1" w:styleId="ScheduleLevel1Heading">
    <w:name w:val="Schedule Level 1 Heading"/>
    <w:basedOn w:val="ScheduleLevel1"/>
    <w:next w:val="ScheduleLevel1"/>
    <w:rsid w:val="003831C9"/>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3831C9"/>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3831C9"/>
    <w:pPr>
      <w:keepNext/>
      <w:numPr>
        <w:ilvl w:val="0"/>
        <w:numId w:val="16"/>
      </w:numPr>
    </w:pPr>
    <w:rPr>
      <w:u w:val="single"/>
    </w:rPr>
  </w:style>
  <w:style w:type="character" w:customStyle="1" w:styleId="Level4Char">
    <w:name w:val="Level 4 Char"/>
    <w:basedOn w:val="DefaultParagraphFont"/>
    <w:rsid w:val="003831C9"/>
    <w:rPr>
      <w:rFonts w:ascii="Arial" w:hAnsi="Arial"/>
      <w:sz w:val="22"/>
      <w:lang w:val="en-GB" w:eastAsia="en-US" w:bidi="ar-SA"/>
    </w:rPr>
  </w:style>
  <w:style w:type="character" w:customStyle="1" w:styleId="Level3Char">
    <w:name w:val="Level 3 Char"/>
    <w:basedOn w:val="DefaultParagraphFont"/>
    <w:rsid w:val="003831C9"/>
    <w:rPr>
      <w:rFonts w:ascii="Arial" w:hAnsi="Arial"/>
      <w:sz w:val="22"/>
      <w:lang w:val="en-GB" w:eastAsia="en-US" w:bidi="ar-SA"/>
    </w:rPr>
  </w:style>
  <w:style w:type="paragraph" w:customStyle="1" w:styleId="Style2">
    <w:name w:val="Style2"/>
    <w:basedOn w:val="Normal"/>
    <w:rsid w:val="003831C9"/>
    <w:pPr>
      <w:pBdr>
        <w:top w:val="none" w:sz="0" w:space="0" w:color="auto"/>
        <w:left w:val="none" w:sz="0" w:space="0" w:color="auto"/>
        <w:bottom w:val="none" w:sz="0" w:space="0" w:color="auto"/>
        <w:right w:val="none" w:sz="0" w:space="0" w:color="auto"/>
        <w:between w:val="none" w:sz="0" w:space="0" w:color="auto"/>
      </w:pBdr>
      <w:tabs>
        <w:tab w:val="left" w:pos="720"/>
        <w:tab w:val="left" w:pos="851"/>
        <w:tab w:val="left" w:pos="1418"/>
        <w:tab w:val="left" w:pos="1584"/>
        <w:tab w:val="left" w:pos="2592"/>
        <w:tab w:val="left" w:pos="3744"/>
        <w:tab w:val="left" w:pos="5184"/>
        <w:tab w:val="left" w:pos="6912"/>
      </w:tabs>
      <w:spacing w:after="0"/>
    </w:pPr>
    <w:rPr>
      <w:rFonts w:ascii="Arial" w:eastAsia="Times New Roman" w:hAnsi="Arial" w:cs="Times New Roman"/>
      <w:color w:val="auto"/>
      <w:sz w:val="24"/>
      <w:szCs w:val="20"/>
      <w:lang w:eastAsia="en-US"/>
    </w:rPr>
  </w:style>
  <w:style w:type="paragraph" w:customStyle="1" w:styleId="TxBrp15">
    <w:name w:val="TxBr_p15"/>
    <w:basedOn w:val="Normal"/>
    <w:rsid w:val="003831C9"/>
    <w:pPr>
      <w:widowControl w:val="0"/>
      <w:pBdr>
        <w:top w:val="none" w:sz="0" w:space="0" w:color="auto"/>
        <w:left w:val="none" w:sz="0" w:space="0" w:color="auto"/>
        <w:bottom w:val="none" w:sz="0" w:space="0" w:color="auto"/>
        <w:right w:val="none" w:sz="0" w:space="0" w:color="auto"/>
        <w:between w:val="none" w:sz="0" w:space="0" w:color="auto"/>
      </w:pBdr>
      <w:tabs>
        <w:tab w:val="left" w:pos="204"/>
      </w:tabs>
      <w:spacing w:after="0" w:line="289" w:lineRule="atLeast"/>
    </w:pPr>
    <w:rPr>
      <w:rFonts w:ascii="Arial" w:eastAsia="Times New Roman" w:hAnsi="Arial" w:cs="Times New Roman"/>
      <w:snapToGrid w:val="0"/>
      <w:color w:val="auto"/>
      <w:sz w:val="24"/>
      <w:szCs w:val="20"/>
      <w:lang w:eastAsia="en-US"/>
    </w:rPr>
  </w:style>
  <w:style w:type="paragraph" w:customStyle="1" w:styleId="Body0">
    <w:name w:val="Body"/>
    <w:rsid w:val="003831C9"/>
    <w:pPr>
      <w:pBdr>
        <w:top w:val="none" w:sz="0" w:space="0" w:color="auto"/>
        <w:left w:val="none" w:sz="0" w:space="0" w:color="auto"/>
        <w:bottom w:val="none" w:sz="0" w:space="0" w:color="auto"/>
        <w:right w:val="none" w:sz="0" w:space="0" w:color="auto"/>
        <w:between w:val="none" w:sz="0" w:space="0" w:color="auto"/>
      </w:pBdr>
      <w:tabs>
        <w:tab w:val="left" w:pos="360"/>
      </w:tabs>
      <w:spacing w:after="0"/>
      <w:jc w:val="left"/>
    </w:pPr>
    <w:rPr>
      <w:rFonts w:ascii="Arial" w:eastAsia="Times New Roman" w:hAnsi="Arial" w:cs="Times New Roman"/>
      <w:color w:val="auto"/>
      <w:szCs w:val="20"/>
      <w:lang w:val="en-US" w:eastAsia="en-US"/>
    </w:rPr>
  </w:style>
  <w:style w:type="paragraph" w:customStyle="1" w:styleId="add">
    <w:name w:val="add"/>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imes New Roman" w:eastAsia="Times New Roman" w:hAnsi="Times New Roman" w:cs="Times New Roman"/>
      <w:color w:val="auto"/>
      <w:sz w:val="24"/>
      <w:szCs w:val="24"/>
      <w:lang w:eastAsia="en-US"/>
    </w:rPr>
  </w:style>
  <w:style w:type="paragraph" w:customStyle="1" w:styleId="KLegalHeading3">
    <w:name w:val="KLegal Heading 3"/>
    <w:basedOn w:val="Normal"/>
    <w:next w:val="Normal"/>
    <w:rsid w:val="003831C9"/>
    <w:pPr>
      <w:keepNext/>
      <w:numPr>
        <w:ilvl w:val="2"/>
        <w:numId w:val="19"/>
      </w:numPr>
      <w:pBdr>
        <w:top w:val="none" w:sz="0" w:space="0" w:color="auto"/>
        <w:left w:val="none" w:sz="0" w:space="0" w:color="auto"/>
        <w:bottom w:val="none" w:sz="0" w:space="0" w:color="auto"/>
        <w:right w:val="none" w:sz="0" w:space="0" w:color="auto"/>
        <w:between w:val="none" w:sz="0" w:space="0" w:color="auto"/>
      </w:pBdr>
      <w:tabs>
        <w:tab w:val="clear" w:pos="720"/>
      </w:tabs>
      <w:overflowPunct w:val="0"/>
      <w:autoSpaceDE w:val="0"/>
      <w:autoSpaceDN w:val="0"/>
      <w:adjustRightInd w:val="0"/>
      <w:spacing w:after="220"/>
      <w:ind w:left="1440" w:hanging="720"/>
      <w:textAlignment w:val="baseline"/>
    </w:pPr>
    <w:rPr>
      <w:rFonts w:ascii="Arial" w:eastAsia="Times New Roman" w:hAnsi="Arial" w:cs="Times New Roman"/>
      <w:b/>
      <w:color w:val="auto"/>
      <w:szCs w:val="20"/>
      <w:lang w:eastAsia="en-US"/>
    </w:rPr>
  </w:style>
  <w:style w:type="paragraph" w:customStyle="1" w:styleId="KLegalHeading4">
    <w:name w:val="KLegal Heading 4"/>
    <w:basedOn w:val="Normal"/>
    <w:next w:val="Normal"/>
    <w:rsid w:val="003831C9"/>
    <w:pPr>
      <w:keepNext/>
      <w:numPr>
        <w:ilvl w:val="3"/>
        <w:numId w:val="19"/>
      </w:numPr>
      <w:pBdr>
        <w:top w:val="none" w:sz="0" w:space="0" w:color="auto"/>
        <w:left w:val="none" w:sz="0" w:space="0" w:color="auto"/>
        <w:bottom w:val="none" w:sz="0" w:space="0" w:color="auto"/>
        <w:right w:val="none" w:sz="0" w:space="0" w:color="auto"/>
        <w:between w:val="none" w:sz="0" w:space="0" w:color="auto"/>
      </w:pBdr>
      <w:tabs>
        <w:tab w:val="clear" w:pos="1080"/>
      </w:tabs>
      <w:overflowPunct w:val="0"/>
      <w:autoSpaceDE w:val="0"/>
      <w:autoSpaceDN w:val="0"/>
      <w:adjustRightInd w:val="0"/>
      <w:spacing w:after="220"/>
      <w:ind w:left="2160" w:hanging="720"/>
      <w:textAlignment w:val="baseline"/>
    </w:pPr>
    <w:rPr>
      <w:rFonts w:ascii="Arial" w:eastAsia="Times New Roman" w:hAnsi="Arial" w:cs="Times New Roman"/>
      <w:b/>
      <w:i/>
      <w:color w:val="auto"/>
      <w:szCs w:val="20"/>
      <w:lang w:eastAsia="en-US"/>
    </w:rPr>
  </w:style>
  <w:style w:type="paragraph" w:customStyle="1" w:styleId="KLegalHeading1">
    <w:name w:val="KLegal Heading 1"/>
    <w:basedOn w:val="Normal"/>
    <w:next w:val="KLegalHeading2"/>
    <w:rsid w:val="003831C9"/>
    <w:pPr>
      <w:keepNext/>
      <w:pageBreakBefore/>
      <w:numPr>
        <w:numId w:val="19"/>
      </w:numPr>
      <w:pBdr>
        <w:top w:val="none" w:sz="0" w:space="0" w:color="auto"/>
        <w:left w:val="none" w:sz="0" w:space="0" w:color="auto"/>
        <w:bottom w:val="none" w:sz="0" w:space="0" w:color="auto"/>
        <w:right w:val="none" w:sz="0" w:space="0" w:color="auto"/>
        <w:between w:val="none" w:sz="0" w:space="0" w:color="auto"/>
      </w:pBdr>
      <w:tabs>
        <w:tab w:val="clear" w:pos="360"/>
      </w:tabs>
      <w:overflowPunct w:val="0"/>
      <w:autoSpaceDE w:val="0"/>
      <w:autoSpaceDN w:val="0"/>
      <w:adjustRightInd w:val="0"/>
      <w:spacing w:after="440"/>
      <w:ind w:left="851" w:hanging="851"/>
      <w:textAlignment w:val="baseline"/>
      <w:outlineLvl w:val="0"/>
    </w:pPr>
    <w:rPr>
      <w:rFonts w:ascii="Arial" w:eastAsia="Times New Roman" w:hAnsi="Arial" w:cs="Times New Roman"/>
      <w:b/>
      <w:color w:val="auto"/>
      <w:sz w:val="32"/>
      <w:szCs w:val="20"/>
      <w:lang w:eastAsia="en-US"/>
    </w:rPr>
  </w:style>
  <w:style w:type="paragraph" w:customStyle="1" w:styleId="KLegalHeading2">
    <w:name w:val="KLegal Heading 2"/>
    <w:basedOn w:val="Normal"/>
    <w:next w:val="KLegalHeading3"/>
    <w:rsid w:val="003831C9"/>
    <w:pPr>
      <w:keepNext/>
      <w:numPr>
        <w:ilvl w:val="1"/>
        <w:numId w:val="19"/>
      </w:numPr>
      <w:pBdr>
        <w:top w:val="none" w:sz="0" w:space="0" w:color="auto"/>
        <w:left w:val="none" w:sz="0" w:space="0" w:color="auto"/>
        <w:bottom w:val="none" w:sz="0" w:space="0" w:color="auto"/>
        <w:right w:val="none" w:sz="0" w:space="0" w:color="auto"/>
        <w:between w:val="none" w:sz="0" w:space="0" w:color="auto"/>
      </w:pBdr>
      <w:tabs>
        <w:tab w:val="clear" w:pos="720"/>
      </w:tabs>
      <w:overflowPunct w:val="0"/>
      <w:autoSpaceDE w:val="0"/>
      <w:autoSpaceDN w:val="0"/>
      <w:adjustRightInd w:val="0"/>
      <w:spacing w:after="220"/>
      <w:ind w:left="851" w:hanging="851"/>
      <w:textAlignment w:val="baseline"/>
      <w:outlineLvl w:val="1"/>
    </w:pPr>
    <w:rPr>
      <w:rFonts w:ascii="Arial" w:eastAsia="Times New Roman" w:hAnsi="Arial" w:cs="Times New Roman"/>
      <w:b/>
      <w:color w:val="auto"/>
      <w:sz w:val="28"/>
      <w:szCs w:val="20"/>
      <w:lang w:eastAsia="en-US"/>
    </w:rPr>
  </w:style>
  <w:style w:type="paragraph" w:customStyle="1" w:styleId="01-Level1-BB">
    <w:name w:val="01-Level1-BB"/>
    <w:basedOn w:val="Normal"/>
    <w:next w:val="Normal"/>
    <w:rsid w:val="003831C9"/>
    <w:pPr>
      <w:numPr>
        <w:numId w:val="20"/>
      </w:numPr>
      <w:pBdr>
        <w:top w:val="none" w:sz="0" w:space="0" w:color="auto"/>
        <w:left w:val="none" w:sz="0" w:space="0" w:color="auto"/>
        <w:bottom w:val="none" w:sz="0" w:space="0" w:color="auto"/>
        <w:right w:val="none" w:sz="0" w:space="0" w:color="auto"/>
        <w:between w:val="none" w:sz="0" w:space="0" w:color="auto"/>
      </w:pBdr>
      <w:spacing w:after="0"/>
    </w:pPr>
    <w:rPr>
      <w:rFonts w:ascii="Arial" w:eastAsia="Times New Roman" w:hAnsi="Arial" w:cs="Times New Roman"/>
      <w:b/>
      <w:color w:val="auto"/>
      <w:szCs w:val="20"/>
      <w:lang w:eastAsia="en-US"/>
    </w:rPr>
  </w:style>
  <w:style w:type="paragraph" w:customStyle="1" w:styleId="01-Level2-BB">
    <w:name w:val="01-Level2-BB"/>
    <w:basedOn w:val="Normal"/>
    <w:next w:val="Normal"/>
    <w:rsid w:val="003831C9"/>
    <w:pPr>
      <w:numPr>
        <w:ilvl w:val="1"/>
        <w:numId w:val="20"/>
      </w:numPr>
      <w:pBdr>
        <w:top w:val="none" w:sz="0" w:space="0" w:color="auto"/>
        <w:left w:val="none" w:sz="0" w:space="0" w:color="auto"/>
        <w:bottom w:val="none" w:sz="0" w:space="0" w:color="auto"/>
        <w:right w:val="none" w:sz="0" w:space="0" w:color="auto"/>
        <w:between w:val="none" w:sz="0" w:space="0" w:color="auto"/>
      </w:pBdr>
      <w:spacing w:after="0"/>
    </w:pPr>
    <w:rPr>
      <w:rFonts w:ascii="Arial" w:eastAsia="Times New Roman" w:hAnsi="Arial" w:cs="Times New Roman"/>
      <w:color w:val="auto"/>
      <w:szCs w:val="20"/>
      <w:lang w:eastAsia="en-US"/>
    </w:rPr>
  </w:style>
  <w:style w:type="paragraph" w:customStyle="1" w:styleId="01-Level3-BB">
    <w:name w:val="01-Level3-BB"/>
    <w:basedOn w:val="Normal"/>
    <w:next w:val="Normal"/>
    <w:rsid w:val="003831C9"/>
    <w:pPr>
      <w:numPr>
        <w:ilvl w:val="2"/>
        <w:numId w:val="20"/>
      </w:numPr>
      <w:pBdr>
        <w:top w:val="none" w:sz="0" w:space="0" w:color="auto"/>
        <w:left w:val="none" w:sz="0" w:space="0" w:color="auto"/>
        <w:bottom w:val="none" w:sz="0" w:space="0" w:color="auto"/>
        <w:right w:val="none" w:sz="0" w:space="0" w:color="auto"/>
        <w:between w:val="none" w:sz="0" w:space="0" w:color="auto"/>
      </w:pBdr>
      <w:spacing w:after="0"/>
    </w:pPr>
    <w:rPr>
      <w:rFonts w:ascii="Arial" w:eastAsia="Times New Roman" w:hAnsi="Arial" w:cs="Times New Roman"/>
      <w:color w:val="auto"/>
      <w:szCs w:val="20"/>
      <w:lang w:eastAsia="en-US"/>
    </w:rPr>
  </w:style>
  <w:style w:type="paragraph" w:customStyle="1" w:styleId="01-Level4-BB">
    <w:name w:val="01-Level4-BB"/>
    <w:basedOn w:val="Normal"/>
    <w:next w:val="Normal"/>
    <w:rsid w:val="003831C9"/>
    <w:pPr>
      <w:numPr>
        <w:ilvl w:val="3"/>
        <w:numId w:val="20"/>
      </w:numPr>
      <w:pBdr>
        <w:top w:val="none" w:sz="0" w:space="0" w:color="auto"/>
        <w:left w:val="none" w:sz="0" w:space="0" w:color="auto"/>
        <w:bottom w:val="none" w:sz="0" w:space="0" w:color="auto"/>
        <w:right w:val="none" w:sz="0" w:space="0" w:color="auto"/>
        <w:between w:val="none" w:sz="0" w:space="0" w:color="auto"/>
      </w:pBdr>
      <w:spacing w:after="0"/>
    </w:pPr>
    <w:rPr>
      <w:rFonts w:ascii="Arial" w:eastAsia="Times New Roman" w:hAnsi="Arial" w:cs="Times New Roman"/>
      <w:color w:val="auto"/>
      <w:szCs w:val="20"/>
      <w:lang w:eastAsia="en-US"/>
    </w:rPr>
  </w:style>
  <w:style w:type="paragraph" w:customStyle="1" w:styleId="01-Level5-BB">
    <w:name w:val="01-Level5-BB"/>
    <w:basedOn w:val="Normal"/>
    <w:next w:val="Normal"/>
    <w:rsid w:val="003831C9"/>
    <w:pPr>
      <w:numPr>
        <w:ilvl w:val="4"/>
        <w:numId w:val="20"/>
      </w:numPr>
      <w:pBdr>
        <w:top w:val="none" w:sz="0" w:space="0" w:color="auto"/>
        <w:left w:val="none" w:sz="0" w:space="0" w:color="auto"/>
        <w:bottom w:val="none" w:sz="0" w:space="0" w:color="auto"/>
        <w:right w:val="none" w:sz="0" w:space="0" w:color="auto"/>
        <w:between w:val="none" w:sz="0" w:space="0" w:color="auto"/>
      </w:pBdr>
      <w:spacing w:after="0"/>
    </w:pPr>
    <w:rPr>
      <w:rFonts w:ascii="Arial" w:eastAsia="Times New Roman" w:hAnsi="Arial" w:cs="Times New Roman"/>
      <w:color w:val="auto"/>
      <w:szCs w:val="20"/>
      <w:lang w:eastAsia="en-US"/>
    </w:rPr>
  </w:style>
  <w:style w:type="paragraph" w:customStyle="1" w:styleId="00-Normal-BB">
    <w:name w:val="00-Normal-BB"/>
    <w:rsid w:val="003831C9"/>
    <w:pPr>
      <w:pBdr>
        <w:top w:val="none" w:sz="0" w:space="0" w:color="auto"/>
        <w:left w:val="none" w:sz="0" w:space="0" w:color="auto"/>
        <w:bottom w:val="none" w:sz="0" w:space="0" w:color="auto"/>
        <w:right w:val="none" w:sz="0" w:space="0" w:color="auto"/>
        <w:between w:val="none" w:sz="0" w:space="0" w:color="auto"/>
      </w:pBdr>
      <w:spacing w:after="0"/>
    </w:pPr>
    <w:rPr>
      <w:rFonts w:ascii="Arial" w:eastAsia="Times New Roman" w:hAnsi="Arial" w:cs="Times New Roman"/>
      <w:color w:val="auto"/>
      <w:szCs w:val="20"/>
      <w:lang w:eastAsia="en-US"/>
    </w:rPr>
  </w:style>
  <w:style w:type="character" w:customStyle="1" w:styleId="StyleArial11pt">
    <w:name w:val="Style Arial 11 pt"/>
    <w:basedOn w:val="DefaultParagraphFont"/>
    <w:rsid w:val="003831C9"/>
    <w:rPr>
      <w:rFonts w:ascii="Arial" w:hAnsi="Arial"/>
      <w:color w:val="auto"/>
      <w:sz w:val="22"/>
    </w:rPr>
  </w:style>
  <w:style w:type="paragraph" w:customStyle="1" w:styleId="StyleHeading3Arial11ptAutoLeft0cmFirstline0cm">
    <w:name w:val="Style Heading 3 + Arial 11 pt Auto Left:  0 cm First line:  0 cm"/>
    <w:basedOn w:val="Normal"/>
    <w:rsid w:val="003831C9"/>
    <w:pPr>
      <w:numPr>
        <w:numId w:val="21"/>
      </w:num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Times New Roman"/>
      <w:color w:val="auto"/>
      <w:sz w:val="24"/>
      <w:szCs w:val="24"/>
      <w:lang w:eastAsia="en-US"/>
    </w:rPr>
  </w:style>
  <w:style w:type="paragraph" w:customStyle="1" w:styleId="OutlineIndPara">
    <w:name w:val="Outline Ind Para"/>
    <w:basedOn w:val="Normal"/>
    <w:rsid w:val="003831C9"/>
    <w:pPr>
      <w:pBdr>
        <w:top w:val="none" w:sz="0" w:space="0" w:color="auto"/>
        <w:left w:val="none" w:sz="0" w:space="0" w:color="auto"/>
        <w:bottom w:val="none" w:sz="0" w:space="0" w:color="auto"/>
        <w:right w:val="none" w:sz="0" w:space="0" w:color="auto"/>
        <w:between w:val="none" w:sz="0" w:space="0" w:color="auto"/>
      </w:pBdr>
      <w:ind w:left="851"/>
    </w:pPr>
    <w:rPr>
      <w:rFonts w:ascii="Arial" w:eastAsia="Times New Roman" w:hAnsi="Arial" w:cs="Times New Roman"/>
      <w:color w:val="auto"/>
      <w:szCs w:val="20"/>
      <w:lang w:eastAsia="en-US"/>
    </w:rPr>
  </w:style>
  <w:style w:type="paragraph" w:customStyle="1" w:styleId="AppSub">
    <w:name w:val="App Sub"/>
    <w:basedOn w:val="Normal"/>
    <w:next w:val="Normal"/>
    <w:rsid w:val="003831C9"/>
    <w:pPr>
      <w:numPr>
        <w:numId w:val="22"/>
      </w:numPr>
      <w:pBdr>
        <w:top w:val="none" w:sz="0" w:space="0" w:color="auto"/>
        <w:left w:val="none" w:sz="0" w:space="0" w:color="auto"/>
        <w:bottom w:val="none" w:sz="0" w:space="0" w:color="auto"/>
        <w:right w:val="none" w:sz="0" w:space="0" w:color="auto"/>
        <w:between w:val="none" w:sz="0" w:space="0" w:color="auto"/>
      </w:pBdr>
      <w:tabs>
        <w:tab w:val="clear" w:pos="1440"/>
      </w:tabs>
      <w:jc w:val="center"/>
    </w:pPr>
    <w:rPr>
      <w:rFonts w:ascii="Arial" w:eastAsia="Times New Roman" w:hAnsi="Arial" w:cs="Times New Roman"/>
      <w:b/>
      <w:caps/>
      <w:color w:val="auto"/>
      <w:szCs w:val="20"/>
      <w:lang w:eastAsia="en-US"/>
    </w:rPr>
  </w:style>
  <w:style w:type="paragraph" w:customStyle="1" w:styleId="StyleParagraph2JustifiedBefore12pt">
    <w:name w:val="Style Paragraph 2 + Justified Before:  12 pt"/>
    <w:basedOn w:val="Paragraph2"/>
    <w:rsid w:val="003831C9"/>
    <w:pPr>
      <w:spacing w:before="240"/>
      <w:ind w:left="782" w:hanging="357"/>
      <w:jc w:val="both"/>
    </w:pPr>
    <w:rPr>
      <w:bCs/>
      <w:szCs w:val="20"/>
    </w:rPr>
  </w:style>
  <w:style w:type="paragraph" w:customStyle="1" w:styleId="HeadA">
    <w:name w:val="Head A"/>
    <w:basedOn w:val="Heading1"/>
    <w:next w:val="Normal"/>
    <w:rsid w:val="003831C9"/>
    <w:pPr>
      <w:keepLines w:val="0"/>
      <w:numPr>
        <w:numId w:val="24"/>
      </w:numPr>
      <w:pBdr>
        <w:top w:val="none" w:sz="0" w:space="0" w:color="auto"/>
        <w:left w:val="none" w:sz="0" w:space="0" w:color="auto"/>
        <w:bottom w:val="none" w:sz="0" w:space="0" w:color="auto"/>
        <w:right w:val="none" w:sz="0" w:space="0" w:color="auto"/>
        <w:between w:val="none" w:sz="0" w:space="0" w:color="auto"/>
      </w:pBdr>
      <w:tabs>
        <w:tab w:val="clear" w:pos="851"/>
      </w:tabs>
      <w:spacing w:after="120"/>
    </w:pPr>
    <w:rPr>
      <w:rFonts w:ascii="Arial" w:eastAsia="Times New Roman" w:hAnsi="Arial" w:cs="Times New Roman"/>
      <w:bCs/>
      <w:color w:val="auto"/>
      <w:kern w:val="32"/>
      <w:sz w:val="28"/>
      <w:szCs w:val="32"/>
    </w:rPr>
  </w:style>
  <w:style w:type="paragraph" w:customStyle="1" w:styleId="HeadC">
    <w:name w:val="Head C"/>
    <w:basedOn w:val="Heading3"/>
    <w:next w:val="Normal"/>
    <w:rsid w:val="003831C9"/>
    <w:pPr>
      <w:keepLines w:val="0"/>
      <w:numPr>
        <w:ilvl w:val="2"/>
        <w:numId w:val="24"/>
      </w:numPr>
      <w:pBdr>
        <w:top w:val="none" w:sz="0" w:space="0" w:color="auto"/>
        <w:left w:val="none" w:sz="0" w:space="0" w:color="auto"/>
        <w:bottom w:val="none" w:sz="0" w:space="0" w:color="auto"/>
        <w:right w:val="none" w:sz="0" w:space="0" w:color="auto"/>
        <w:between w:val="none" w:sz="0" w:space="0" w:color="auto"/>
      </w:pBdr>
      <w:tabs>
        <w:tab w:val="clear" w:pos="1418"/>
        <w:tab w:val="clear" w:pos="2127"/>
        <w:tab w:val="left" w:pos="180"/>
      </w:tabs>
      <w:spacing w:after="120"/>
    </w:pPr>
    <w:rPr>
      <w:rFonts w:ascii="Arial" w:eastAsia="Times New Roman" w:hAnsi="Arial" w:cs="Times New Roman"/>
      <w:bCs/>
      <w:color w:val="auto"/>
      <w:szCs w:val="26"/>
    </w:rPr>
  </w:style>
  <w:style w:type="paragraph" w:customStyle="1" w:styleId="HeadB">
    <w:name w:val="Head B"/>
    <w:basedOn w:val="Normal"/>
    <w:rsid w:val="003831C9"/>
    <w:pPr>
      <w:numPr>
        <w:ilvl w:val="1"/>
        <w:numId w:val="24"/>
      </w:numPr>
      <w:pBdr>
        <w:top w:val="none" w:sz="0" w:space="0" w:color="auto"/>
        <w:left w:val="none" w:sz="0" w:space="0" w:color="auto"/>
        <w:bottom w:val="none" w:sz="0" w:space="0" w:color="auto"/>
        <w:right w:val="none" w:sz="0" w:space="0" w:color="auto"/>
        <w:between w:val="none" w:sz="0" w:space="0" w:color="auto"/>
      </w:pBdr>
      <w:spacing w:after="60"/>
    </w:pPr>
    <w:rPr>
      <w:rFonts w:ascii="Arial Bold" w:eastAsia="Times New Roman" w:hAnsi="Arial Bold" w:cs="Times New Roman"/>
      <w:b/>
      <w:color w:val="0000FF"/>
      <w:sz w:val="24"/>
      <w:szCs w:val="24"/>
    </w:rPr>
  </w:style>
  <w:style w:type="character" w:customStyle="1" w:styleId="PQQbulletChar">
    <w:name w:val="PQQ bullet Char"/>
    <w:basedOn w:val="DefaultParagraphFont"/>
    <w:link w:val="PQQbullet"/>
    <w:locked/>
    <w:rsid w:val="003831C9"/>
    <w:rPr>
      <w:rFonts w:ascii="Arial" w:hAnsi="Arial" w:cs="Arial"/>
    </w:rPr>
  </w:style>
  <w:style w:type="paragraph" w:customStyle="1" w:styleId="PQQbullet">
    <w:name w:val="PQQ bullet"/>
    <w:basedOn w:val="Normal"/>
    <w:link w:val="PQQbulletChar"/>
    <w:rsid w:val="003831C9"/>
    <w:pPr>
      <w:numPr>
        <w:numId w:val="23"/>
      </w:numPr>
      <w:pBdr>
        <w:top w:val="none" w:sz="0" w:space="0" w:color="auto"/>
        <w:left w:val="none" w:sz="0" w:space="0" w:color="auto"/>
        <w:bottom w:val="none" w:sz="0" w:space="0" w:color="auto"/>
        <w:right w:val="none" w:sz="0" w:space="0" w:color="auto"/>
        <w:between w:val="none" w:sz="0" w:space="0" w:color="auto"/>
      </w:pBdr>
      <w:spacing w:after="0"/>
    </w:pPr>
    <w:rPr>
      <w:rFonts w:ascii="Arial" w:hAnsi="Arial" w:cs="Arial"/>
    </w:rPr>
  </w:style>
  <w:style w:type="character" w:customStyle="1" w:styleId="IndentAChar">
    <w:name w:val="Indent A Char"/>
    <w:basedOn w:val="DefaultParagraphFont"/>
    <w:link w:val="IndentA"/>
    <w:locked/>
    <w:rsid w:val="003831C9"/>
    <w:rPr>
      <w:rFonts w:ascii="Arial" w:hAnsi="Arial" w:cs="Arial"/>
      <w:szCs w:val="24"/>
    </w:rPr>
  </w:style>
  <w:style w:type="paragraph" w:customStyle="1" w:styleId="IndentA">
    <w:name w:val="Indent A"/>
    <w:basedOn w:val="Normal"/>
    <w:link w:val="IndentAChar"/>
    <w:rsid w:val="003831C9"/>
    <w:pPr>
      <w:pBdr>
        <w:top w:val="none" w:sz="0" w:space="0" w:color="auto"/>
        <w:left w:val="none" w:sz="0" w:space="0" w:color="auto"/>
        <w:bottom w:val="none" w:sz="0" w:space="0" w:color="auto"/>
        <w:right w:val="none" w:sz="0" w:space="0" w:color="auto"/>
        <w:between w:val="none" w:sz="0" w:space="0" w:color="auto"/>
      </w:pBdr>
      <w:spacing w:before="60" w:after="120"/>
      <w:ind w:left="181"/>
    </w:pPr>
    <w:rPr>
      <w:rFonts w:ascii="Arial" w:hAnsi="Arial" w:cs="Arial"/>
      <w:szCs w:val="24"/>
    </w:rPr>
  </w:style>
  <w:style w:type="paragraph" w:customStyle="1" w:styleId="htm01normal">
    <w:name w:val="htm01 normal"/>
    <w:basedOn w:val="Normal"/>
    <w:rsid w:val="003831C9"/>
    <w:pPr>
      <w:pBdr>
        <w:top w:val="none" w:sz="0" w:space="0" w:color="auto"/>
        <w:left w:val="none" w:sz="0" w:space="0" w:color="auto"/>
        <w:bottom w:val="none" w:sz="0" w:space="0" w:color="auto"/>
        <w:right w:val="none" w:sz="0" w:space="0" w:color="auto"/>
        <w:between w:val="none" w:sz="0" w:space="0" w:color="auto"/>
      </w:pBdr>
      <w:spacing w:after="0"/>
      <w:ind w:left="900"/>
      <w:jc w:val="left"/>
    </w:pPr>
    <w:rPr>
      <w:rFonts w:ascii="Arial" w:eastAsia="Times New Roman" w:hAnsi="Arial" w:cs="Times New Roman"/>
      <w:color w:val="auto"/>
      <w:sz w:val="24"/>
      <w:szCs w:val="20"/>
      <w:lang w:eastAsia="en-US"/>
    </w:rPr>
  </w:style>
  <w:style w:type="paragraph" w:styleId="Revision">
    <w:name w:val="Revision"/>
    <w:hidden/>
    <w:uiPriority w:val="99"/>
    <w:semiHidden/>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SimSun" w:hAnsi="Arial" w:cs="Times New Roman"/>
      <w:color w:val="auto"/>
      <w:szCs w:val="24"/>
      <w:lang w:eastAsia="zh-CN"/>
    </w:rPr>
  </w:style>
  <w:style w:type="paragraph" w:customStyle="1" w:styleId="Style1">
    <w:name w:val="Style1"/>
    <w:basedOn w:val="TOC9"/>
    <w:qFormat/>
    <w:rsid w:val="003831C9"/>
    <w:rPr>
      <w:rFonts w:ascii="Arial" w:hAnsi="Arial"/>
      <w:noProof/>
    </w:rPr>
  </w:style>
  <w:style w:type="paragraph" w:customStyle="1" w:styleId="01-NormInd1-BB">
    <w:name w:val="01-NormInd1-BB"/>
    <w:basedOn w:val="Normal"/>
    <w:rsid w:val="003831C9"/>
    <w:pPr>
      <w:pBdr>
        <w:top w:val="none" w:sz="0" w:space="0" w:color="auto"/>
        <w:left w:val="none" w:sz="0" w:space="0" w:color="auto"/>
        <w:bottom w:val="none" w:sz="0" w:space="0" w:color="auto"/>
        <w:right w:val="none" w:sz="0" w:space="0" w:color="auto"/>
        <w:between w:val="none" w:sz="0" w:space="0" w:color="auto"/>
      </w:pBdr>
      <w:spacing w:after="120"/>
      <w:ind w:left="720"/>
    </w:pPr>
    <w:rPr>
      <w:rFonts w:ascii="Arial" w:eastAsia="Times New Roman" w:hAnsi="Arial" w:cs="Times New Roman"/>
      <w:color w:val="auto"/>
      <w:sz w:val="20"/>
      <w:szCs w:val="20"/>
      <w:lang w:eastAsia="en-US"/>
    </w:rPr>
  </w:style>
  <w:style w:type="character" w:customStyle="1" w:styleId="HouseStyleBaseChar">
    <w:name w:val="House Style Base Char"/>
    <w:basedOn w:val="DefaultParagraphFont"/>
    <w:link w:val="HouseStyleBase"/>
    <w:rsid w:val="003831C9"/>
    <w:rPr>
      <w:rFonts w:ascii="Arial" w:eastAsia="STZhongsong" w:hAnsi="Arial" w:cs="Times New Roman"/>
      <w:color w:val="auto"/>
      <w:szCs w:val="20"/>
      <w:lang w:eastAsia="zh-CN"/>
    </w:rPr>
  </w:style>
  <w:style w:type="character" w:customStyle="1" w:styleId="CharChar2">
    <w:name w:val="Char Char2"/>
    <w:basedOn w:val="DefaultParagraphFont"/>
    <w:rsid w:val="003831C9"/>
    <w:rPr>
      <w:rFonts w:ascii="Arial" w:hAnsi="Arial"/>
      <w:sz w:val="22"/>
      <w:szCs w:val="24"/>
      <w:lang w:eastAsia="en-US"/>
    </w:rPr>
  </w:style>
  <w:style w:type="numbering" w:customStyle="1" w:styleId="1111111">
    <w:name w:val="1 / 1.1 / 1.1.11"/>
    <w:basedOn w:val="NoList"/>
    <w:next w:val="111111"/>
    <w:rsid w:val="003831C9"/>
  </w:style>
  <w:style w:type="character" w:customStyle="1" w:styleId="apple-tab-span">
    <w:name w:val="apple-tab-span"/>
    <w:basedOn w:val="DefaultParagraphFont"/>
    <w:rsid w:val="003831C9"/>
  </w:style>
  <w:style w:type="paragraph" w:customStyle="1" w:styleId="Default">
    <w:name w:val="Default"/>
    <w:uiPriority w:val="99"/>
    <w:rsid w:val="003831C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jc w:val="left"/>
    </w:pPr>
    <w:rPr>
      <w:rFonts w:ascii="Arial" w:eastAsia="Times New Roman" w:hAnsi="Arial" w:cs="Arial"/>
      <w:sz w:val="24"/>
      <w:szCs w:val="24"/>
    </w:rPr>
  </w:style>
  <w:style w:type="character" w:customStyle="1" w:styleId="st1">
    <w:name w:val="st1"/>
    <w:basedOn w:val="DefaultParagraphFont"/>
    <w:rsid w:val="003831C9"/>
  </w:style>
  <w:style w:type="paragraph" w:customStyle="1" w:styleId="CharChar">
    <w:name w:val="Char Char"/>
    <w:basedOn w:val="Normal"/>
    <w:rsid w:val="003831C9"/>
    <w:pPr>
      <w:pBdr>
        <w:top w:val="none" w:sz="0" w:space="0" w:color="auto"/>
        <w:left w:val="none" w:sz="0" w:space="0" w:color="auto"/>
        <w:bottom w:val="none" w:sz="0" w:space="0" w:color="auto"/>
        <w:right w:val="none" w:sz="0" w:space="0" w:color="auto"/>
        <w:between w:val="none" w:sz="0" w:space="0" w:color="auto"/>
      </w:pBdr>
      <w:spacing w:after="160" w:line="240" w:lineRule="exact"/>
      <w:jc w:val="left"/>
    </w:pPr>
    <w:rPr>
      <w:rFonts w:ascii="Tahoma" w:eastAsia="Times New Roman" w:hAnsi="Tahoma" w:cs="Tahoma"/>
      <w:color w:val="auto"/>
      <w:sz w:val="20"/>
      <w:szCs w:val="20"/>
      <w:lang w:val="en-US" w:eastAsia="en-US"/>
    </w:rPr>
  </w:style>
  <w:style w:type="paragraph" w:customStyle="1" w:styleId="footnotedescription">
    <w:name w:val="footnote description"/>
    <w:next w:val="Normal"/>
    <w:link w:val="footnotedescriptionChar"/>
    <w:hidden/>
    <w:rsid w:val="003831C9"/>
    <w:pPr>
      <w:pBdr>
        <w:top w:val="none" w:sz="0" w:space="0" w:color="auto"/>
        <w:left w:val="none" w:sz="0" w:space="0" w:color="auto"/>
        <w:bottom w:val="none" w:sz="0" w:space="0" w:color="auto"/>
        <w:right w:val="none" w:sz="0" w:space="0" w:color="auto"/>
        <w:between w:val="none" w:sz="0" w:space="0" w:color="auto"/>
      </w:pBdr>
      <w:spacing w:after="0" w:line="251" w:lineRule="auto"/>
      <w:ind w:right="196"/>
    </w:pPr>
    <w:rPr>
      <w:rFonts w:ascii="Arial" w:eastAsia="Arial" w:hAnsi="Arial" w:cs="Arial"/>
      <w:sz w:val="20"/>
    </w:rPr>
  </w:style>
  <w:style w:type="character" w:customStyle="1" w:styleId="footnotedescriptionChar">
    <w:name w:val="footnote description Char"/>
    <w:link w:val="footnotedescription"/>
    <w:rsid w:val="003831C9"/>
    <w:rPr>
      <w:rFonts w:ascii="Arial" w:eastAsia="Arial" w:hAnsi="Arial" w:cs="Arial"/>
      <w:sz w:val="20"/>
    </w:rPr>
  </w:style>
  <w:style w:type="character" w:customStyle="1" w:styleId="footnotemark">
    <w:name w:val="footnote mark"/>
    <w:hidden/>
    <w:rsid w:val="003831C9"/>
    <w:rPr>
      <w:rFonts w:ascii="Arial" w:eastAsia="Arial" w:hAnsi="Arial" w:cs="Arial"/>
      <w:color w:val="000000"/>
      <w:sz w:val="20"/>
      <w:vertAlign w:val="superscript"/>
    </w:rPr>
  </w:style>
  <w:style w:type="table" w:customStyle="1" w:styleId="TableGrid0">
    <w:name w:val="TableGrid"/>
    <w:rsid w:val="003831C9"/>
    <w:pPr>
      <w:pBdr>
        <w:top w:val="none" w:sz="0" w:space="0" w:color="auto"/>
        <w:left w:val="none" w:sz="0" w:space="0" w:color="auto"/>
        <w:bottom w:val="none" w:sz="0" w:space="0" w:color="auto"/>
        <w:right w:val="none" w:sz="0" w:space="0" w:color="auto"/>
        <w:between w:val="none" w:sz="0" w:space="0" w:color="auto"/>
      </w:pBdr>
      <w:spacing w:after="0"/>
      <w:jc w:val="left"/>
    </w:pPr>
    <w:rPr>
      <w:rFonts w:asciiTheme="minorHAnsi" w:eastAsiaTheme="minorEastAsia" w:hAnsiTheme="minorHAnsi" w:cstheme="minorBidi"/>
      <w:color w:val="auto"/>
    </w:rPr>
    <w:tblPr>
      <w:tblCellMar>
        <w:top w:w="0" w:type="dxa"/>
        <w:left w:w="0" w:type="dxa"/>
        <w:bottom w:w="0" w:type="dxa"/>
        <w:right w:w="0" w:type="dxa"/>
      </w:tblCellMar>
    </w:tblPr>
  </w:style>
  <w:style w:type="character" w:styleId="PlaceholderText">
    <w:name w:val="Placeholder Text"/>
    <w:basedOn w:val="DefaultParagraphFont"/>
    <w:uiPriority w:val="99"/>
    <w:semiHidden/>
    <w:rsid w:val="00632F40"/>
    <w:rPr>
      <w:color w:val="808080"/>
    </w:rPr>
  </w:style>
  <w:style w:type="paragraph" w:styleId="Quote">
    <w:name w:val="Quote"/>
    <w:basedOn w:val="Normal"/>
    <w:next w:val="Normal"/>
    <w:link w:val="QuoteChar"/>
    <w:uiPriority w:val="29"/>
    <w:qFormat/>
    <w:rsid w:val="00632F40"/>
    <w:pPr>
      <w:pBdr>
        <w:top w:val="none" w:sz="0" w:space="0" w:color="auto"/>
        <w:left w:val="none" w:sz="0" w:space="0" w:color="auto"/>
        <w:bottom w:val="none" w:sz="0" w:space="0" w:color="auto"/>
        <w:right w:val="none" w:sz="0" w:space="0" w:color="auto"/>
        <w:between w:val="none" w:sz="0" w:space="0" w:color="auto"/>
      </w:pBdr>
      <w:spacing w:line="288" w:lineRule="auto"/>
      <w:jc w:val="left"/>
    </w:pPr>
    <w:rPr>
      <w:rFonts w:ascii="Segoe UI" w:eastAsia="Times New Roman" w:hAnsi="Segoe UI" w:cs="Arial"/>
      <w:i/>
      <w:color w:val="82B3D3"/>
      <w:sz w:val="20"/>
      <w:szCs w:val="20"/>
    </w:rPr>
  </w:style>
  <w:style w:type="character" w:customStyle="1" w:styleId="QuoteChar">
    <w:name w:val="Quote Char"/>
    <w:basedOn w:val="DefaultParagraphFont"/>
    <w:link w:val="Quote"/>
    <w:uiPriority w:val="29"/>
    <w:rsid w:val="00632F40"/>
    <w:rPr>
      <w:rFonts w:ascii="Segoe UI" w:eastAsia="Times New Roman" w:hAnsi="Segoe UI" w:cs="Arial"/>
      <w:i/>
      <w:color w:val="82B3D3"/>
      <w:sz w:val="20"/>
      <w:szCs w:val="20"/>
    </w:rPr>
  </w:style>
  <w:style w:type="character" w:styleId="IntenseReference">
    <w:name w:val="Intense Reference"/>
    <w:uiPriority w:val="32"/>
    <w:rsid w:val="00632F40"/>
    <w:rPr>
      <w:rFonts w:ascii="AvantGarde Bk BT" w:hAnsi="AvantGarde Bk BT"/>
      <w:b/>
      <w:color w:val="82B3D3"/>
      <w:sz w:val="48"/>
      <w:szCs w:val="48"/>
    </w:rPr>
  </w:style>
  <w:style w:type="paragraph" w:styleId="IntenseQuote">
    <w:name w:val="Intense Quote"/>
    <w:basedOn w:val="Normal"/>
    <w:next w:val="Normal"/>
    <w:link w:val="IntenseQuoteChar"/>
    <w:uiPriority w:val="30"/>
    <w:rsid w:val="00632F40"/>
    <w:pPr>
      <w:pBdr>
        <w:top w:val="none" w:sz="0" w:space="0" w:color="auto"/>
        <w:left w:val="none" w:sz="0" w:space="0" w:color="auto"/>
        <w:bottom w:val="none" w:sz="0" w:space="0" w:color="auto"/>
        <w:right w:val="none" w:sz="0" w:space="0" w:color="auto"/>
        <w:between w:val="none" w:sz="0" w:space="0" w:color="auto"/>
      </w:pBdr>
      <w:spacing w:after="120"/>
      <w:jc w:val="left"/>
    </w:pPr>
    <w:rPr>
      <w:rFonts w:ascii="Segoe UI" w:eastAsia="Times New Roman" w:hAnsi="Segoe UI" w:cs="Arial"/>
      <w:color w:val="7D62A1"/>
      <w:sz w:val="24"/>
      <w:szCs w:val="30"/>
    </w:rPr>
  </w:style>
  <w:style w:type="character" w:customStyle="1" w:styleId="IntenseQuoteChar">
    <w:name w:val="Intense Quote Char"/>
    <w:basedOn w:val="DefaultParagraphFont"/>
    <w:link w:val="IntenseQuote"/>
    <w:uiPriority w:val="30"/>
    <w:rsid w:val="00632F40"/>
    <w:rPr>
      <w:rFonts w:ascii="Segoe UI" w:eastAsia="Times New Roman" w:hAnsi="Segoe UI" w:cs="Arial"/>
      <w:color w:val="7D62A1"/>
      <w:sz w:val="24"/>
      <w:szCs w:val="30"/>
    </w:rPr>
  </w:style>
  <w:style w:type="paragraph" w:customStyle="1" w:styleId="CoverDate">
    <w:name w:val="Cover Date"/>
    <w:basedOn w:val="IntenseQuote"/>
    <w:link w:val="CoverDateChar"/>
    <w:rsid w:val="00632F40"/>
  </w:style>
  <w:style w:type="paragraph" w:customStyle="1" w:styleId="CoverSubtitle">
    <w:name w:val="Cover Subtitle"/>
    <w:basedOn w:val="IntenseQuote"/>
    <w:link w:val="CoverSubtitleChar"/>
    <w:rsid w:val="00632F40"/>
  </w:style>
  <w:style w:type="character" w:customStyle="1" w:styleId="CoverDateChar">
    <w:name w:val="Cover Date Char"/>
    <w:basedOn w:val="IntenseQuoteChar"/>
    <w:link w:val="CoverDate"/>
    <w:rsid w:val="00632F40"/>
    <w:rPr>
      <w:rFonts w:ascii="Segoe UI" w:eastAsia="Times New Roman" w:hAnsi="Segoe UI" w:cs="Arial"/>
      <w:color w:val="7D62A1"/>
      <w:sz w:val="24"/>
      <w:szCs w:val="30"/>
    </w:rPr>
  </w:style>
  <w:style w:type="paragraph" w:customStyle="1" w:styleId="LegalText">
    <w:name w:val="Legal Text"/>
    <w:basedOn w:val="Normal"/>
    <w:link w:val="LegalTextChar"/>
    <w:rsid w:val="00632F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64" w:lineRule="auto"/>
      <w:jc w:val="left"/>
    </w:pPr>
    <w:rPr>
      <w:rFonts w:ascii="Arial" w:eastAsia="Times New Roman" w:hAnsi="Arial" w:cs="Segoe UI Light"/>
      <w:color w:val="7D62A1"/>
      <w:sz w:val="20"/>
      <w:szCs w:val="20"/>
    </w:rPr>
  </w:style>
  <w:style w:type="character" w:customStyle="1" w:styleId="CoverSubtitleChar">
    <w:name w:val="Cover Subtitle Char"/>
    <w:basedOn w:val="IntenseQuoteChar"/>
    <w:link w:val="CoverSubtitle"/>
    <w:rsid w:val="00632F40"/>
    <w:rPr>
      <w:rFonts w:ascii="Segoe UI" w:eastAsia="Times New Roman" w:hAnsi="Segoe UI" w:cs="Arial"/>
      <w:color w:val="7D62A1"/>
      <w:sz w:val="24"/>
      <w:szCs w:val="30"/>
    </w:rPr>
  </w:style>
  <w:style w:type="character" w:customStyle="1" w:styleId="LegalTextChar">
    <w:name w:val="Legal Text Char"/>
    <w:basedOn w:val="DefaultParagraphFont"/>
    <w:link w:val="LegalText"/>
    <w:rsid w:val="00632F40"/>
    <w:rPr>
      <w:rFonts w:ascii="Arial" w:eastAsia="Times New Roman" w:hAnsi="Arial" w:cs="Segoe UI Light"/>
      <w:color w:val="7D62A1"/>
      <w:sz w:val="20"/>
      <w:szCs w:val="20"/>
    </w:rPr>
  </w:style>
  <w:style w:type="paragraph" w:customStyle="1" w:styleId="JobTitle">
    <w:name w:val="Job Title"/>
    <w:basedOn w:val="Normal"/>
    <w:link w:val="JobTitleChar"/>
    <w:rsid w:val="00632F4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64" w:lineRule="auto"/>
      <w:jc w:val="left"/>
    </w:pPr>
    <w:rPr>
      <w:rFonts w:ascii="Arial" w:eastAsia="Times New Roman" w:hAnsi="Arial" w:cs="Segoe UI Light"/>
      <w:color w:val="7D62A1"/>
      <w:sz w:val="20"/>
      <w:szCs w:val="20"/>
    </w:rPr>
  </w:style>
  <w:style w:type="character" w:customStyle="1" w:styleId="JobTitleChar">
    <w:name w:val="Job Title Char"/>
    <w:basedOn w:val="DefaultParagraphFont"/>
    <w:link w:val="JobTitle"/>
    <w:rsid w:val="00632F40"/>
    <w:rPr>
      <w:rFonts w:ascii="Arial" w:eastAsia="Times New Roman" w:hAnsi="Arial" w:cs="Segoe UI Light"/>
      <w:color w:val="7D62A1"/>
      <w:sz w:val="20"/>
      <w:szCs w:val="20"/>
    </w:rPr>
  </w:style>
  <w:style w:type="paragraph" w:customStyle="1" w:styleId="TOCLevel1">
    <w:name w:val="TOCLevel1"/>
    <w:basedOn w:val="TOC1"/>
    <w:link w:val="TOCLevel1Char"/>
    <w:rsid w:val="00632F40"/>
    <w:pPr>
      <w:tabs>
        <w:tab w:val="left" w:pos="284"/>
        <w:tab w:val="right" w:leader="dot" w:pos="10206"/>
      </w:tabs>
      <w:spacing w:line="240" w:lineRule="auto"/>
      <w:ind w:left="284" w:hanging="284"/>
    </w:pPr>
    <w:rPr>
      <w:rFonts w:eastAsia="Times New Roman" w:cs="Arial"/>
      <w:noProof/>
      <w:color w:val="7D62A1"/>
      <w:szCs w:val="20"/>
    </w:rPr>
  </w:style>
  <w:style w:type="paragraph" w:customStyle="1" w:styleId="TOCLevel2">
    <w:name w:val="TOCLevel2"/>
    <w:basedOn w:val="TOC2"/>
    <w:link w:val="TOCLevel2Char"/>
    <w:rsid w:val="00632F40"/>
    <w:pPr>
      <w:pBdr>
        <w:top w:val="none" w:sz="0" w:space="0" w:color="auto"/>
        <w:left w:val="none" w:sz="0" w:space="0" w:color="auto"/>
        <w:bottom w:val="none" w:sz="0" w:space="0" w:color="auto"/>
        <w:right w:val="none" w:sz="0" w:space="0" w:color="auto"/>
        <w:between w:val="none" w:sz="0" w:space="0" w:color="auto"/>
      </w:pBdr>
      <w:tabs>
        <w:tab w:val="left" w:pos="851"/>
        <w:tab w:val="right" w:leader="dot" w:pos="10206"/>
      </w:tabs>
      <w:ind w:left="851" w:hanging="567"/>
      <w:jc w:val="left"/>
    </w:pPr>
    <w:rPr>
      <w:rFonts w:eastAsia="Times New Roman" w:cs="Arial"/>
      <w:b/>
      <w:noProof/>
      <w:color w:val="7D62A1"/>
      <w:szCs w:val="20"/>
    </w:rPr>
  </w:style>
  <w:style w:type="character" w:customStyle="1" w:styleId="TOC1Char">
    <w:name w:val="TOC 1 Char"/>
    <w:aliases w:val="_TOC 1 Char"/>
    <w:basedOn w:val="DefaultParagraphFont"/>
    <w:link w:val="TOC1"/>
    <w:uiPriority w:val="39"/>
    <w:rsid w:val="00632F40"/>
    <w:rPr>
      <w:rFonts w:asciiTheme="minorHAnsi" w:eastAsiaTheme="minorEastAsia" w:hAnsiTheme="minorHAnsi" w:cs="Times New Roman"/>
      <w:color w:val="auto"/>
      <w:lang w:val="en-US" w:eastAsia="en-US"/>
    </w:rPr>
  </w:style>
  <w:style w:type="character" w:customStyle="1" w:styleId="TOCLevel1Char">
    <w:name w:val="TOCLevel1 Char"/>
    <w:basedOn w:val="TOC1Char"/>
    <w:link w:val="TOCLevel1"/>
    <w:rsid w:val="00632F40"/>
    <w:rPr>
      <w:rFonts w:asciiTheme="minorHAnsi" w:eastAsia="Times New Roman" w:hAnsiTheme="minorHAnsi" w:cs="Arial"/>
      <w:noProof/>
      <w:color w:val="7D62A1"/>
      <w:szCs w:val="20"/>
      <w:lang w:val="en-US" w:eastAsia="en-US"/>
    </w:rPr>
  </w:style>
  <w:style w:type="paragraph" w:customStyle="1" w:styleId="TOCLevel3">
    <w:name w:val="TOCLevel3"/>
    <w:basedOn w:val="TOC3"/>
    <w:link w:val="TOCLevel3Char"/>
    <w:rsid w:val="00632F40"/>
    <w:pPr>
      <w:tabs>
        <w:tab w:val="left" w:pos="851"/>
        <w:tab w:val="right" w:leader="dot" w:pos="10206"/>
      </w:tabs>
      <w:spacing w:line="240" w:lineRule="auto"/>
      <w:ind w:left="851" w:hanging="567"/>
    </w:pPr>
    <w:rPr>
      <w:rFonts w:eastAsia="Times New Roman" w:cs="Arial"/>
      <w:noProof/>
      <w:color w:val="000000" w:themeColor="text1"/>
      <w:sz w:val="20"/>
      <w:szCs w:val="20"/>
    </w:rPr>
  </w:style>
  <w:style w:type="character" w:customStyle="1" w:styleId="TOC2Char">
    <w:name w:val="TOC 2 Char"/>
    <w:aliases w:val="_TOC 2 Char"/>
    <w:basedOn w:val="DefaultParagraphFont"/>
    <w:link w:val="TOC2"/>
    <w:uiPriority w:val="39"/>
    <w:rsid w:val="00632F40"/>
  </w:style>
  <w:style w:type="character" w:customStyle="1" w:styleId="TOCLevel2Char">
    <w:name w:val="TOCLevel2 Char"/>
    <w:basedOn w:val="TOC2Char"/>
    <w:link w:val="TOCLevel2"/>
    <w:rsid w:val="00632F40"/>
    <w:rPr>
      <w:rFonts w:eastAsia="Times New Roman" w:cs="Arial"/>
      <w:b/>
      <w:noProof/>
      <w:color w:val="7D62A1"/>
      <w:szCs w:val="20"/>
    </w:rPr>
  </w:style>
  <w:style w:type="character" w:customStyle="1" w:styleId="TOC3Char">
    <w:name w:val="TOC 3 Char"/>
    <w:aliases w:val="_TOC 3 Char"/>
    <w:basedOn w:val="DefaultParagraphFont"/>
    <w:link w:val="TOC3"/>
    <w:uiPriority w:val="39"/>
    <w:rsid w:val="00632F40"/>
    <w:rPr>
      <w:rFonts w:asciiTheme="minorHAnsi" w:eastAsiaTheme="minorEastAsia" w:hAnsiTheme="minorHAnsi" w:cs="Times New Roman"/>
      <w:color w:val="auto"/>
      <w:lang w:val="en-US" w:eastAsia="en-US"/>
    </w:rPr>
  </w:style>
  <w:style w:type="character" w:customStyle="1" w:styleId="TOCLevel3Char">
    <w:name w:val="TOCLevel3 Char"/>
    <w:basedOn w:val="TOC3Char"/>
    <w:link w:val="TOCLevel3"/>
    <w:rsid w:val="00632F40"/>
    <w:rPr>
      <w:rFonts w:asciiTheme="minorHAnsi" w:eastAsia="Times New Roman" w:hAnsiTheme="minorHAnsi" w:cs="Arial"/>
      <w:noProof/>
      <w:color w:val="000000" w:themeColor="text1"/>
      <w:sz w:val="20"/>
      <w:szCs w:val="20"/>
      <w:lang w:val="en-US" w:eastAsia="en-US"/>
    </w:rPr>
  </w:style>
  <w:style w:type="numbering" w:customStyle="1" w:styleId="JayeshNavinShahEasterEgg2">
    <w:name w:val="JayeshNavinShahEasterEgg2"/>
    <w:basedOn w:val="NoList"/>
    <w:uiPriority w:val="99"/>
    <w:rsid w:val="00632F40"/>
    <w:pPr>
      <w:numPr>
        <w:numId w:val="92"/>
      </w:numPr>
    </w:pPr>
  </w:style>
  <w:style w:type="paragraph" w:customStyle="1" w:styleId="07AImageCaption">
    <w:name w:val="07A Image Caption"/>
    <w:basedOn w:val="Heading3"/>
    <w:next w:val="04ABodyText"/>
    <w:link w:val="07AImageCaptionChar"/>
    <w:qFormat/>
    <w:rsid w:val="00632F40"/>
    <w:pPr>
      <w:pBdr>
        <w:top w:val="none" w:sz="0" w:space="0" w:color="auto"/>
        <w:left w:val="none" w:sz="0" w:space="0" w:color="auto"/>
        <w:bottom w:val="none" w:sz="0" w:space="0" w:color="auto"/>
        <w:right w:val="none" w:sz="0" w:space="0" w:color="auto"/>
        <w:between w:val="none" w:sz="0" w:space="0" w:color="auto"/>
      </w:pBdr>
      <w:tabs>
        <w:tab w:val="clear" w:pos="1418"/>
        <w:tab w:val="clear" w:pos="2127"/>
      </w:tabs>
      <w:spacing w:before="240"/>
      <w:ind w:left="0" w:firstLine="0"/>
      <w:jc w:val="left"/>
    </w:pPr>
    <w:rPr>
      <w:rFonts w:ascii="Segoe UI" w:eastAsia="Times New Roman" w:hAnsi="Segoe UI" w:cs="Arial"/>
      <w:b/>
      <w:color w:val="000000" w:themeColor="text1"/>
      <w:sz w:val="20"/>
      <w:szCs w:val="20"/>
    </w:rPr>
  </w:style>
  <w:style w:type="character" w:customStyle="1" w:styleId="07AImageCaptionChar">
    <w:name w:val="07A Image Caption Char"/>
    <w:basedOn w:val="DefaultParagraphFont"/>
    <w:link w:val="07AImageCaption"/>
    <w:rsid w:val="00632F40"/>
    <w:rPr>
      <w:rFonts w:ascii="Segoe UI" w:eastAsia="Times New Roman" w:hAnsi="Segoe UI" w:cs="Arial"/>
      <w:b/>
      <w:color w:val="000000" w:themeColor="text1"/>
      <w:sz w:val="20"/>
      <w:szCs w:val="20"/>
    </w:rPr>
  </w:style>
  <w:style w:type="paragraph" w:customStyle="1" w:styleId="07CTableCaption">
    <w:name w:val="07C Table Caption"/>
    <w:basedOn w:val="Heading3"/>
    <w:next w:val="04ABodyText"/>
    <w:link w:val="07CTableCaptionChar"/>
    <w:qFormat/>
    <w:rsid w:val="00632F40"/>
    <w:pPr>
      <w:pBdr>
        <w:top w:val="none" w:sz="0" w:space="0" w:color="auto"/>
        <w:left w:val="none" w:sz="0" w:space="0" w:color="auto"/>
        <w:bottom w:val="none" w:sz="0" w:space="0" w:color="auto"/>
        <w:right w:val="none" w:sz="0" w:space="0" w:color="auto"/>
        <w:between w:val="none" w:sz="0" w:space="0" w:color="auto"/>
      </w:pBdr>
      <w:tabs>
        <w:tab w:val="clear" w:pos="1418"/>
        <w:tab w:val="clear" w:pos="2127"/>
      </w:tabs>
      <w:spacing w:before="240"/>
      <w:ind w:left="0" w:firstLine="0"/>
      <w:jc w:val="left"/>
    </w:pPr>
    <w:rPr>
      <w:rFonts w:ascii="Segoe UI" w:eastAsia="Times New Roman" w:hAnsi="Segoe UI" w:cs="Arial"/>
      <w:b/>
      <w:color w:val="222223"/>
      <w:sz w:val="20"/>
      <w:szCs w:val="20"/>
    </w:rPr>
  </w:style>
  <w:style w:type="character" w:customStyle="1" w:styleId="07CTableCaptionChar">
    <w:name w:val="07C Table Caption Char"/>
    <w:basedOn w:val="DefaultParagraphFont"/>
    <w:link w:val="07CTableCaption"/>
    <w:rsid w:val="00632F40"/>
    <w:rPr>
      <w:rFonts w:ascii="Segoe UI" w:eastAsia="Times New Roman" w:hAnsi="Segoe UI" w:cs="Arial"/>
      <w:b/>
      <w:color w:val="222223"/>
      <w:sz w:val="20"/>
      <w:szCs w:val="20"/>
    </w:rPr>
  </w:style>
  <w:style w:type="paragraph" w:customStyle="1" w:styleId="04ABodyText">
    <w:name w:val="04A Body Text"/>
    <w:basedOn w:val="Normal"/>
    <w:link w:val="04ABodyTextChar"/>
    <w:qFormat/>
    <w:rsid w:val="00632F40"/>
    <w:pPr>
      <w:numPr>
        <w:numId w:val="73"/>
      </w:numPr>
      <w:pBdr>
        <w:top w:val="none" w:sz="0" w:space="0" w:color="auto"/>
        <w:left w:val="none" w:sz="0" w:space="0" w:color="auto"/>
        <w:bottom w:val="none" w:sz="0" w:space="0" w:color="auto"/>
        <w:right w:val="none" w:sz="0" w:space="0" w:color="auto"/>
        <w:between w:val="none" w:sz="0" w:space="0" w:color="auto"/>
      </w:pBdr>
      <w:spacing w:before="240" w:line="288" w:lineRule="auto"/>
      <w:jc w:val="left"/>
    </w:pPr>
    <w:rPr>
      <w:rFonts w:ascii="Segoe UI Light" w:eastAsia="Times New Roman" w:hAnsi="Segoe UI Light" w:cs="Arial"/>
      <w:color w:val="000000" w:themeColor="text1"/>
      <w:sz w:val="20"/>
      <w:szCs w:val="20"/>
    </w:rPr>
  </w:style>
  <w:style w:type="character" w:customStyle="1" w:styleId="04ABodyTextChar">
    <w:name w:val="04A Body Text Char"/>
    <w:basedOn w:val="DefaultParagraphFont"/>
    <w:link w:val="04ABodyText"/>
    <w:qFormat/>
    <w:rsid w:val="00632F40"/>
    <w:rPr>
      <w:rFonts w:ascii="Segoe UI Light" w:eastAsia="Times New Roman" w:hAnsi="Segoe UI Light" w:cs="Arial"/>
      <w:color w:val="000000" w:themeColor="text1"/>
      <w:sz w:val="20"/>
      <w:szCs w:val="20"/>
    </w:rPr>
  </w:style>
  <w:style w:type="paragraph" w:customStyle="1" w:styleId="TableFooter">
    <w:name w:val="Table Footer"/>
    <w:basedOn w:val="Normal"/>
    <w:link w:val="TableFooterChar"/>
    <w:rsid w:val="00632F40"/>
    <w:pPr>
      <w:pBdr>
        <w:top w:val="none" w:sz="0" w:space="0" w:color="auto"/>
        <w:left w:val="none" w:sz="0" w:space="0" w:color="auto"/>
        <w:bottom w:val="single" w:sz="12" w:space="1" w:color="82B3D3"/>
        <w:right w:val="none" w:sz="0" w:space="0" w:color="auto"/>
        <w:between w:val="none" w:sz="0" w:space="0" w:color="auto"/>
      </w:pBdr>
      <w:spacing w:before="240" w:line="288" w:lineRule="auto"/>
      <w:jc w:val="left"/>
    </w:pPr>
    <w:rPr>
      <w:rFonts w:ascii="Arial" w:eastAsia="Times New Roman" w:hAnsi="Arial" w:cs="Arial"/>
      <w:color w:val="000000" w:themeColor="text1"/>
      <w:sz w:val="20"/>
      <w:szCs w:val="20"/>
    </w:rPr>
  </w:style>
  <w:style w:type="character" w:customStyle="1" w:styleId="TableFooterChar">
    <w:name w:val="Table Footer Char"/>
    <w:basedOn w:val="DefaultParagraphFont"/>
    <w:link w:val="TableFooter"/>
    <w:rsid w:val="00632F40"/>
    <w:rPr>
      <w:rFonts w:ascii="Arial" w:eastAsia="Times New Roman" w:hAnsi="Arial" w:cs="Arial"/>
      <w:color w:val="000000" w:themeColor="text1"/>
      <w:sz w:val="20"/>
      <w:szCs w:val="20"/>
    </w:rPr>
  </w:style>
  <w:style w:type="paragraph" w:customStyle="1" w:styleId="Heading1no-number">
    <w:name w:val="Heading 1 no-number"/>
    <w:basedOn w:val="Heading1"/>
    <w:next w:val="04ABodyText"/>
    <w:link w:val="Heading1no-numberChar"/>
    <w:rsid w:val="00632F40"/>
    <w:pPr>
      <w:keepLines w:val="0"/>
      <w:pBdr>
        <w:top w:val="none" w:sz="0" w:space="0" w:color="auto"/>
        <w:left w:val="none" w:sz="0" w:space="0" w:color="auto"/>
        <w:bottom w:val="none" w:sz="0" w:space="0" w:color="auto"/>
        <w:right w:val="none" w:sz="0" w:space="0" w:color="auto"/>
        <w:between w:val="none" w:sz="0" w:space="0" w:color="auto"/>
      </w:pBdr>
      <w:tabs>
        <w:tab w:val="clear" w:pos="851"/>
      </w:tabs>
      <w:spacing w:after="120"/>
      <w:ind w:left="0" w:firstLine="0"/>
      <w:jc w:val="left"/>
    </w:pPr>
    <w:rPr>
      <w:rFonts w:ascii="Segoe UI" w:eastAsia="Times New Roman" w:hAnsi="Segoe UI" w:cs="Arial"/>
      <w:color w:val="FFFFFF" w:themeColor="background1"/>
      <w:sz w:val="48"/>
      <w:szCs w:val="48"/>
      <w:bdr w:val="single" w:sz="18" w:space="0" w:color="A5A5A5" w:themeColor="accent3"/>
      <w:shd w:val="clear" w:color="auto" w:fill="A5A5A5" w:themeFill="accent3"/>
    </w:rPr>
  </w:style>
  <w:style w:type="paragraph" w:customStyle="1" w:styleId="Heading2no-number">
    <w:name w:val="Heading 2 no-number"/>
    <w:basedOn w:val="Heading2"/>
    <w:next w:val="04ABodyText"/>
    <w:link w:val="Heading2no-numberChar"/>
    <w:rsid w:val="00632F40"/>
    <w:pPr>
      <w:keepNext w:val="0"/>
      <w:keepLines w:val="0"/>
      <w:numPr>
        <w:ilvl w:val="1"/>
      </w:numPr>
      <w:pBdr>
        <w:top w:val="none" w:sz="0" w:space="0" w:color="auto"/>
        <w:left w:val="none" w:sz="0" w:space="0" w:color="auto"/>
        <w:bottom w:val="none" w:sz="0" w:space="0" w:color="auto"/>
        <w:right w:val="none" w:sz="0" w:space="0" w:color="auto"/>
        <w:between w:val="none" w:sz="0" w:space="0" w:color="auto"/>
      </w:pBdr>
      <w:tabs>
        <w:tab w:val="clear" w:pos="1418"/>
      </w:tabs>
      <w:spacing w:line="264" w:lineRule="auto"/>
      <w:ind w:left="681" w:hanging="567"/>
      <w:jc w:val="left"/>
    </w:pPr>
    <w:rPr>
      <w:rFonts w:ascii="Segoe UI" w:eastAsia="Times New Roman" w:hAnsi="Segoe UI" w:cs="Arial"/>
      <w:b/>
      <w:color w:val="FFFFFF" w:themeColor="background1"/>
      <w:sz w:val="24"/>
      <w:szCs w:val="20"/>
      <w:bdr w:val="single" w:sz="12" w:space="0" w:color="74AA50"/>
      <w:shd w:val="clear" w:color="auto" w:fill="74AA50"/>
    </w:rPr>
  </w:style>
  <w:style w:type="character" w:customStyle="1" w:styleId="Heading1no-numberChar">
    <w:name w:val="Heading 1 no-number Char"/>
    <w:basedOn w:val="DefaultParagraphFont"/>
    <w:link w:val="Heading1no-number"/>
    <w:rsid w:val="00632F40"/>
    <w:rPr>
      <w:rFonts w:ascii="Segoe UI" w:eastAsia="Times New Roman" w:hAnsi="Segoe UI" w:cs="Arial"/>
      <w:b/>
      <w:color w:val="FFFFFF" w:themeColor="background1"/>
      <w:sz w:val="48"/>
      <w:szCs w:val="48"/>
      <w:bdr w:val="single" w:sz="18" w:space="0" w:color="A5A5A5" w:themeColor="accent3"/>
    </w:rPr>
  </w:style>
  <w:style w:type="paragraph" w:customStyle="1" w:styleId="Heading3no-number">
    <w:name w:val="Heading 3 no-number"/>
    <w:basedOn w:val="Heading3"/>
    <w:next w:val="04ABodyText"/>
    <w:link w:val="Heading3no-numberChar"/>
    <w:qFormat/>
    <w:rsid w:val="00632F40"/>
    <w:pPr>
      <w:keepNext w:val="0"/>
      <w:keepLines w:val="0"/>
      <w:numPr>
        <w:ilvl w:val="2"/>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ind w:left="2127" w:hanging="709"/>
      <w:jc w:val="left"/>
    </w:pPr>
    <w:rPr>
      <w:rFonts w:ascii="Arial" w:eastAsia="Times New Roman" w:hAnsi="Arial" w:cs="Arial"/>
      <w:color w:val="74AA50"/>
      <w:sz w:val="20"/>
      <w:szCs w:val="20"/>
    </w:rPr>
  </w:style>
  <w:style w:type="character" w:customStyle="1" w:styleId="Heading2no-numberChar">
    <w:name w:val="Heading 2 no-number Char"/>
    <w:basedOn w:val="DefaultParagraphFont"/>
    <w:link w:val="Heading2no-number"/>
    <w:rsid w:val="00632F40"/>
    <w:rPr>
      <w:rFonts w:ascii="Segoe UI" w:eastAsia="Times New Roman" w:hAnsi="Segoe UI" w:cs="Arial"/>
      <w:b/>
      <w:color w:val="FFFFFF" w:themeColor="background1"/>
      <w:sz w:val="24"/>
      <w:szCs w:val="20"/>
      <w:bdr w:val="single" w:sz="12" w:space="0" w:color="74AA50"/>
    </w:rPr>
  </w:style>
  <w:style w:type="paragraph" w:customStyle="1" w:styleId="Longquote">
    <w:name w:val="Long quote"/>
    <w:basedOn w:val="04ABodyText"/>
    <w:next w:val="Longquotesource"/>
    <w:link w:val="LongquoteChar"/>
    <w:rsid w:val="00632F40"/>
    <w:pPr>
      <w:spacing w:after="0"/>
    </w:pPr>
    <w:rPr>
      <w:rFonts w:ascii="Segoe UI" w:hAnsi="Segoe UI"/>
      <w:i/>
    </w:rPr>
  </w:style>
  <w:style w:type="character" w:customStyle="1" w:styleId="Heading3no-numberChar">
    <w:name w:val="Heading 3 no-number Char"/>
    <w:basedOn w:val="DefaultParagraphFont"/>
    <w:link w:val="Heading3no-number"/>
    <w:rsid w:val="00632F40"/>
    <w:rPr>
      <w:rFonts w:ascii="Arial" w:eastAsia="Times New Roman" w:hAnsi="Arial" w:cs="Arial"/>
      <w:color w:val="74AA50"/>
      <w:sz w:val="20"/>
      <w:szCs w:val="20"/>
    </w:rPr>
  </w:style>
  <w:style w:type="paragraph" w:customStyle="1" w:styleId="Longquotesource">
    <w:name w:val="Long quote source"/>
    <w:basedOn w:val="Longquote"/>
    <w:next w:val="04ABodyText"/>
    <w:link w:val="LongquotesourceChar"/>
    <w:rsid w:val="00632F40"/>
    <w:pPr>
      <w:spacing w:after="240"/>
    </w:pPr>
    <w:rPr>
      <w:rFonts w:ascii="Arial MT Std Light" w:hAnsi="Arial MT Std Light"/>
      <w:i w:val="0"/>
    </w:rPr>
  </w:style>
  <w:style w:type="character" w:customStyle="1" w:styleId="LongquoteChar">
    <w:name w:val="Long quote Char"/>
    <w:basedOn w:val="04ABodyTextChar"/>
    <w:link w:val="Longquote"/>
    <w:rsid w:val="00632F40"/>
    <w:rPr>
      <w:rFonts w:ascii="Segoe UI" w:eastAsia="Times New Roman" w:hAnsi="Segoe UI" w:cs="Arial"/>
      <w:i/>
      <w:color w:val="000000" w:themeColor="text1"/>
      <w:sz w:val="20"/>
      <w:szCs w:val="20"/>
    </w:rPr>
  </w:style>
  <w:style w:type="character" w:customStyle="1" w:styleId="LongquotesourceChar">
    <w:name w:val="Long quote source Char"/>
    <w:basedOn w:val="LongquoteChar"/>
    <w:link w:val="Longquotesource"/>
    <w:rsid w:val="00632F40"/>
    <w:rPr>
      <w:rFonts w:ascii="Arial MT Std Light" w:eastAsia="Times New Roman" w:hAnsi="Arial MT Std Light" w:cs="Arial"/>
      <w:i w:val="0"/>
      <w:color w:val="000000" w:themeColor="text1"/>
      <w:sz w:val="20"/>
      <w:szCs w:val="20"/>
    </w:rPr>
  </w:style>
  <w:style w:type="paragraph" w:customStyle="1" w:styleId="BulletLevel1">
    <w:name w:val="BulletLevel1"/>
    <w:basedOn w:val="ListParagraph"/>
    <w:link w:val="BulletLevel1Char"/>
    <w:qFormat/>
    <w:rsid w:val="00632F40"/>
    <w:pPr>
      <w:numPr>
        <w:numId w:val="75"/>
      </w:numPr>
      <w:pBdr>
        <w:top w:val="none" w:sz="0" w:space="0" w:color="auto"/>
        <w:left w:val="none" w:sz="0" w:space="0" w:color="auto"/>
        <w:bottom w:val="none" w:sz="0" w:space="0" w:color="auto"/>
        <w:right w:val="none" w:sz="0" w:space="0" w:color="auto"/>
        <w:between w:val="none" w:sz="0" w:space="0" w:color="auto"/>
      </w:pBdr>
      <w:spacing w:line="288" w:lineRule="auto"/>
      <w:ind w:left="567"/>
      <w:contextualSpacing w:val="0"/>
      <w:jc w:val="left"/>
    </w:pPr>
    <w:rPr>
      <w:rFonts w:ascii="Arial" w:eastAsia="Times New Roman" w:hAnsi="Arial" w:cs="Arial"/>
      <w:color w:val="000000" w:themeColor="text1"/>
      <w:szCs w:val="20"/>
    </w:rPr>
  </w:style>
  <w:style w:type="paragraph" w:customStyle="1" w:styleId="BulletLevel2">
    <w:name w:val="BulletLevel2"/>
    <w:basedOn w:val="NumberedListLevel1Cool"/>
    <w:link w:val="BulletLevel2Char"/>
    <w:qFormat/>
    <w:rsid w:val="00632F40"/>
    <w:pPr>
      <w:numPr>
        <w:ilvl w:val="0"/>
        <w:numId w:val="0"/>
      </w:numPr>
      <w:ind w:left="3403" w:hanging="283"/>
    </w:pPr>
    <w:rPr>
      <w:sz w:val="22"/>
    </w:rPr>
  </w:style>
  <w:style w:type="character" w:customStyle="1" w:styleId="ListParagraphChar">
    <w:name w:val="List Paragraph Char"/>
    <w:aliases w:val="cS List Paragraph Char,Numbered Para 1 Char,Dot pt Char,No Spacing1 Char,List Paragraph Char Char Char Char,Indicator Text Char,List Paragraph1 Char,Bullet Points Char,MAIN CONTENT Char,List Paragraph12 Char,F5 List Paragraph Char"/>
    <w:basedOn w:val="DefaultParagraphFont"/>
    <w:link w:val="ListParagraph"/>
    <w:uiPriority w:val="34"/>
    <w:rsid w:val="00632F40"/>
  </w:style>
  <w:style w:type="character" w:customStyle="1" w:styleId="BulletLevel1Char">
    <w:name w:val="BulletLevel1 Char"/>
    <w:basedOn w:val="ListParagraphChar"/>
    <w:link w:val="BulletLevel1"/>
    <w:rsid w:val="00632F40"/>
    <w:rPr>
      <w:rFonts w:ascii="Arial" w:eastAsia="Times New Roman" w:hAnsi="Arial" w:cs="Arial"/>
      <w:color w:val="000000" w:themeColor="text1"/>
      <w:szCs w:val="20"/>
    </w:rPr>
  </w:style>
  <w:style w:type="character" w:customStyle="1" w:styleId="BulletLevel2Char">
    <w:name w:val="BulletLevel2 Char"/>
    <w:basedOn w:val="ListParagraphChar"/>
    <w:link w:val="BulletLevel2"/>
    <w:rsid w:val="00632F40"/>
    <w:rPr>
      <w:rFonts w:ascii="Arial" w:eastAsia="Times New Roman" w:hAnsi="Arial" w:cs="Arial"/>
      <w:color w:val="000000" w:themeColor="text1"/>
      <w:szCs w:val="20"/>
    </w:rPr>
  </w:style>
  <w:style w:type="paragraph" w:customStyle="1" w:styleId="TOCTitle">
    <w:name w:val="TOCTitle"/>
    <w:basedOn w:val="Heading1no-number"/>
    <w:link w:val="TOCTitleChar"/>
    <w:rsid w:val="00632F40"/>
  </w:style>
  <w:style w:type="paragraph" w:customStyle="1" w:styleId="TOFTitle">
    <w:name w:val="TOF Title"/>
    <w:basedOn w:val="Heading2no-number"/>
    <w:link w:val="TOFTitleChar"/>
    <w:rsid w:val="00632F40"/>
  </w:style>
  <w:style w:type="character" w:customStyle="1" w:styleId="TOCTitleChar">
    <w:name w:val="TOCTitle Char"/>
    <w:basedOn w:val="Heading1no-numberChar"/>
    <w:link w:val="TOCTitle"/>
    <w:rsid w:val="00632F40"/>
    <w:rPr>
      <w:rFonts w:ascii="Segoe UI" w:eastAsia="Times New Roman" w:hAnsi="Segoe UI" w:cs="Arial"/>
      <w:b/>
      <w:color w:val="FFFFFF" w:themeColor="background1"/>
      <w:sz w:val="48"/>
      <w:szCs w:val="48"/>
      <w:bdr w:val="single" w:sz="18" w:space="0" w:color="A5A5A5" w:themeColor="accent3"/>
    </w:rPr>
  </w:style>
  <w:style w:type="character" w:customStyle="1" w:styleId="TOFTitleChar">
    <w:name w:val="TOF Title Char"/>
    <w:basedOn w:val="Heading2no-numberChar"/>
    <w:link w:val="TOFTitle"/>
    <w:rsid w:val="00632F40"/>
    <w:rPr>
      <w:rFonts w:ascii="Segoe UI" w:eastAsia="Times New Roman" w:hAnsi="Segoe UI" w:cs="Arial"/>
      <w:b/>
      <w:color w:val="FFFFFF" w:themeColor="background1"/>
      <w:sz w:val="24"/>
      <w:szCs w:val="20"/>
      <w:bdr w:val="single" w:sz="12" w:space="0" w:color="74AA50"/>
    </w:rPr>
  </w:style>
  <w:style w:type="paragraph" w:customStyle="1" w:styleId="NumberedListLevel2">
    <w:name w:val="NumberedListLevel2"/>
    <w:basedOn w:val="ListParagraph"/>
    <w:link w:val="NumberedListLevel2Char"/>
    <w:rsid w:val="00632F40"/>
    <w:pPr>
      <w:numPr>
        <w:numId w:val="67"/>
      </w:numPr>
      <w:pBdr>
        <w:top w:val="none" w:sz="0" w:space="0" w:color="auto"/>
        <w:left w:val="none" w:sz="0" w:space="0" w:color="auto"/>
        <w:bottom w:val="none" w:sz="0" w:space="0" w:color="auto"/>
        <w:right w:val="none" w:sz="0" w:space="0" w:color="auto"/>
        <w:between w:val="none" w:sz="0" w:space="0" w:color="auto"/>
      </w:pBdr>
      <w:spacing w:line="288" w:lineRule="auto"/>
      <w:ind w:left="709" w:hanging="349"/>
      <w:contextualSpacing w:val="0"/>
      <w:jc w:val="left"/>
    </w:pPr>
    <w:rPr>
      <w:rFonts w:ascii="Arial" w:eastAsia="Times New Roman" w:hAnsi="Arial" w:cs="Arial"/>
      <w:b/>
      <w:color w:val="000000" w:themeColor="text1"/>
      <w:sz w:val="20"/>
      <w:szCs w:val="20"/>
    </w:rPr>
  </w:style>
  <w:style w:type="character" w:customStyle="1" w:styleId="NumberedListLevel2Char">
    <w:name w:val="NumberedListLevel2 Char"/>
    <w:basedOn w:val="BulletLevel2Char"/>
    <w:link w:val="NumberedListLevel2"/>
    <w:rsid w:val="00632F40"/>
    <w:rPr>
      <w:rFonts w:ascii="Arial" w:eastAsia="Times New Roman" w:hAnsi="Arial" w:cs="Arial"/>
      <w:b/>
      <w:color w:val="000000" w:themeColor="text1"/>
      <w:sz w:val="20"/>
      <w:szCs w:val="20"/>
    </w:rPr>
  </w:style>
  <w:style w:type="paragraph" w:customStyle="1" w:styleId="NumberedListLevel1">
    <w:name w:val="NumberedListLevel1"/>
    <w:basedOn w:val="NumberedListLevel2"/>
    <w:link w:val="NumberedListLevel1Char"/>
    <w:qFormat/>
    <w:rsid w:val="00632F40"/>
    <w:pPr>
      <w:numPr>
        <w:numId w:val="0"/>
      </w:numPr>
    </w:pPr>
    <w:rPr>
      <w:b w:val="0"/>
    </w:rPr>
  </w:style>
  <w:style w:type="paragraph" w:customStyle="1" w:styleId="NumberedListLev2">
    <w:name w:val="NumberedListLev2"/>
    <w:basedOn w:val="ListParagraph"/>
    <w:link w:val="NumberedListLev2Char"/>
    <w:qFormat/>
    <w:rsid w:val="00632F40"/>
    <w:pPr>
      <w:pBdr>
        <w:top w:val="none" w:sz="0" w:space="0" w:color="auto"/>
        <w:left w:val="none" w:sz="0" w:space="0" w:color="auto"/>
        <w:bottom w:val="none" w:sz="0" w:space="0" w:color="auto"/>
        <w:right w:val="none" w:sz="0" w:space="0" w:color="auto"/>
        <w:between w:val="none" w:sz="0" w:space="0" w:color="auto"/>
      </w:pBdr>
      <w:spacing w:line="288" w:lineRule="auto"/>
      <w:ind w:left="0"/>
      <w:contextualSpacing w:val="0"/>
      <w:jc w:val="left"/>
    </w:pPr>
    <w:rPr>
      <w:rFonts w:ascii="Arial" w:eastAsia="Times New Roman" w:hAnsi="Arial" w:cs="Arial"/>
      <w:color w:val="000000" w:themeColor="text1"/>
      <w:sz w:val="20"/>
      <w:szCs w:val="20"/>
    </w:rPr>
  </w:style>
  <w:style w:type="character" w:customStyle="1" w:styleId="NumberedListLevel1Char">
    <w:name w:val="NumberedListLevel1 Char"/>
    <w:basedOn w:val="NumberedListLevel2Char"/>
    <w:link w:val="NumberedListLevel1"/>
    <w:rsid w:val="00632F40"/>
    <w:rPr>
      <w:rFonts w:ascii="Arial" w:eastAsia="Times New Roman" w:hAnsi="Arial" w:cs="Arial"/>
      <w:b w:val="0"/>
      <w:color w:val="000000" w:themeColor="text1"/>
      <w:sz w:val="20"/>
      <w:szCs w:val="20"/>
    </w:rPr>
  </w:style>
  <w:style w:type="character" w:customStyle="1" w:styleId="NumberedListLev2Char">
    <w:name w:val="NumberedListLev2 Char"/>
    <w:basedOn w:val="ListParagraphChar"/>
    <w:link w:val="NumberedListLev2"/>
    <w:rsid w:val="00632F40"/>
    <w:rPr>
      <w:rFonts w:ascii="Arial" w:eastAsia="Times New Roman" w:hAnsi="Arial" w:cs="Arial"/>
      <w:color w:val="000000" w:themeColor="text1"/>
      <w:sz w:val="20"/>
      <w:szCs w:val="20"/>
    </w:rPr>
  </w:style>
  <w:style w:type="paragraph" w:customStyle="1" w:styleId="NumberedListLevel1Corporate">
    <w:name w:val="NumberedListLevel1Corporate"/>
    <w:basedOn w:val="NumberedListLevel1"/>
    <w:link w:val="NumberedListLevel1CorporateChar"/>
    <w:rsid w:val="00632F40"/>
    <w:pPr>
      <w:numPr>
        <w:ilvl w:val="1"/>
        <w:numId w:val="69"/>
      </w:numPr>
      <w:ind w:left="568" w:hanging="284"/>
    </w:pPr>
  </w:style>
  <w:style w:type="paragraph" w:customStyle="1" w:styleId="NumberedListLevel1Urban">
    <w:name w:val="NumberedListLevel1Urban"/>
    <w:basedOn w:val="NumberedListLevel1"/>
    <w:link w:val="NumberedListLevel1UrbanChar"/>
    <w:rsid w:val="00632F40"/>
    <w:pPr>
      <w:numPr>
        <w:ilvl w:val="1"/>
        <w:numId w:val="72"/>
      </w:numPr>
      <w:ind w:left="568" w:hanging="284"/>
    </w:pPr>
  </w:style>
  <w:style w:type="character" w:customStyle="1" w:styleId="NumberedListLevel1CorporateChar">
    <w:name w:val="NumberedListLevel1Corporate Char"/>
    <w:basedOn w:val="NumberedListLevel1Char"/>
    <w:link w:val="NumberedListLevel1Corporate"/>
    <w:rsid w:val="00632F40"/>
    <w:rPr>
      <w:rFonts w:ascii="Arial" w:eastAsia="Times New Roman" w:hAnsi="Arial" w:cs="Arial"/>
      <w:b w:val="0"/>
      <w:color w:val="000000" w:themeColor="text1"/>
      <w:sz w:val="20"/>
      <w:szCs w:val="20"/>
    </w:rPr>
  </w:style>
  <w:style w:type="paragraph" w:customStyle="1" w:styleId="NumberedListLevel1Muted">
    <w:name w:val="NumberedListLevel1Muted"/>
    <w:basedOn w:val="NumberedListLevel1"/>
    <w:link w:val="NumberedListLevel1MutedChar"/>
    <w:rsid w:val="00632F40"/>
    <w:pPr>
      <w:numPr>
        <w:ilvl w:val="1"/>
        <w:numId w:val="70"/>
      </w:numPr>
      <w:ind w:left="568" w:hanging="284"/>
    </w:pPr>
  </w:style>
  <w:style w:type="character" w:customStyle="1" w:styleId="NumberedListLevel1UrbanChar">
    <w:name w:val="NumberedListLevel1Urban Char"/>
    <w:basedOn w:val="NumberedListLevel1CorporateChar"/>
    <w:link w:val="NumberedListLevel1Urban"/>
    <w:rsid w:val="00632F40"/>
    <w:rPr>
      <w:rFonts w:ascii="Arial" w:eastAsia="Times New Roman" w:hAnsi="Arial" w:cs="Arial"/>
      <w:b w:val="0"/>
      <w:color w:val="000000" w:themeColor="text1"/>
      <w:sz w:val="20"/>
      <w:szCs w:val="20"/>
    </w:rPr>
  </w:style>
  <w:style w:type="paragraph" w:customStyle="1" w:styleId="NumberedListLevel1Cool">
    <w:name w:val="NumberedListLevel1Cool"/>
    <w:basedOn w:val="NumberedListLevel1"/>
    <w:link w:val="NumberedListLevel1CoolChar"/>
    <w:rsid w:val="00632F40"/>
    <w:pPr>
      <w:numPr>
        <w:ilvl w:val="1"/>
        <w:numId w:val="68"/>
      </w:numPr>
      <w:ind w:left="568" w:hanging="284"/>
    </w:pPr>
  </w:style>
  <w:style w:type="character" w:customStyle="1" w:styleId="NumberedListLevel1MutedChar">
    <w:name w:val="NumberedListLevel1Muted Char"/>
    <w:basedOn w:val="NumberedListLevel1UrbanChar"/>
    <w:link w:val="NumberedListLevel1Muted"/>
    <w:rsid w:val="00632F40"/>
    <w:rPr>
      <w:rFonts w:ascii="Arial" w:eastAsia="Times New Roman" w:hAnsi="Arial" w:cs="Arial"/>
      <w:b w:val="0"/>
      <w:color w:val="000000" w:themeColor="text1"/>
      <w:sz w:val="20"/>
      <w:szCs w:val="20"/>
    </w:rPr>
  </w:style>
  <w:style w:type="paragraph" w:customStyle="1" w:styleId="NumberedListLevel1White">
    <w:name w:val="NumberedListLevel1White"/>
    <w:basedOn w:val="NumberedListLevel1"/>
    <w:link w:val="NumberedListLevel1WhiteChar"/>
    <w:rsid w:val="00632F40"/>
    <w:pPr>
      <w:numPr>
        <w:ilvl w:val="1"/>
        <w:numId w:val="74"/>
      </w:numPr>
      <w:ind w:left="568" w:hanging="284"/>
    </w:pPr>
  </w:style>
  <w:style w:type="character" w:customStyle="1" w:styleId="NumberedListLevel1CoolChar">
    <w:name w:val="NumberedListLevel1Cool Char"/>
    <w:basedOn w:val="NumberedListLevel1MutedChar"/>
    <w:link w:val="NumberedListLevel1Cool"/>
    <w:rsid w:val="00632F40"/>
    <w:rPr>
      <w:rFonts w:ascii="Arial" w:eastAsia="Times New Roman" w:hAnsi="Arial" w:cs="Arial"/>
      <w:b w:val="0"/>
      <w:color w:val="000000" w:themeColor="text1"/>
      <w:sz w:val="20"/>
      <w:szCs w:val="20"/>
    </w:rPr>
  </w:style>
  <w:style w:type="paragraph" w:customStyle="1" w:styleId="NumberedListLevel1Tech">
    <w:name w:val="NumberedListLevel1Tech"/>
    <w:basedOn w:val="NumberedListLevel1"/>
    <w:link w:val="NumberedListLevel1TechChar"/>
    <w:rsid w:val="00632F40"/>
    <w:pPr>
      <w:numPr>
        <w:ilvl w:val="1"/>
        <w:numId w:val="71"/>
      </w:numPr>
      <w:ind w:left="568" w:hanging="284"/>
    </w:pPr>
  </w:style>
  <w:style w:type="character" w:customStyle="1" w:styleId="NumberedListLevel1WhiteChar">
    <w:name w:val="NumberedListLevel1White Char"/>
    <w:basedOn w:val="NumberedListLevel1CoolChar"/>
    <w:link w:val="NumberedListLevel1White"/>
    <w:rsid w:val="00632F40"/>
    <w:rPr>
      <w:rFonts w:ascii="Arial" w:eastAsia="Times New Roman" w:hAnsi="Arial" w:cs="Arial"/>
      <w:b w:val="0"/>
      <w:color w:val="000000" w:themeColor="text1"/>
      <w:sz w:val="20"/>
      <w:szCs w:val="20"/>
    </w:rPr>
  </w:style>
  <w:style w:type="paragraph" w:customStyle="1" w:styleId="LongQuoteCorporate">
    <w:name w:val="LongQuoteCorporate"/>
    <w:basedOn w:val="Longquote"/>
    <w:next w:val="LongQuoteSourceCorporate"/>
    <w:link w:val="LongQuoteCorporateChar"/>
    <w:rsid w:val="00632F40"/>
    <w:rPr>
      <w:color w:val="7D62A1"/>
    </w:rPr>
  </w:style>
  <w:style w:type="character" w:customStyle="1" w:styleId="NumberedListLevel1TechChar">
    <w:name w:val="NumberedListLevel1Tech Char"/>
    <w:basedOn w:val="NumberedListLevel1WhiteChar"/>
    <w:link w:val="NumberedListLevel1Tech"/>
    <w:rsid w:val="00632F40"/>
    <w:rPr>
      <w:rFonts w:ascii="Arial" w:eastAsia="Times New Roman" w:hAnsi="Arial" w:cs="Arial"/>
      <w:b w:val="0"/>
      <w:color w:val="000000" w:themeColor="text1"/>
      <w:sz w:val="20"/>
      <w:szCs w:val="20"/>
    </w:rPr>
  </w:style>
  <w:style w:type="paragraph" w:customStyle="1" w:styleId="LongQuoteTech">
    <w:name w:val="LongQuoteTech"/>
    <w:basedOn w:val="LongQuoteCorporate"/>
    <w:next w:val="LongQuoteSourceTech"/>
    <w:link w:val="LongQuoteTechChar"/>
    <w:rsid w:val="00632F40"/>
  </w:style>
  <w:style w:type="character" w:customStyle="1" w:styleId="LongQuoteCorporateChar">
    <w:name w:val="LongQuoteCorporate Char"/>
    <w:basedOn w:val="LongquoteChar"/>
    <w:link w:val="LongQuoteCorporate"/>
    <w:rsid w:val="00632F40"/>
    <w:rPr>
      <w:rFonts w:ascii="Segoe UI" w:eastAsia="Times New Roman" w:hAnsi="Segoe UI" w:cs="Arial"/>
      <w:i/>
      <w:color w:val="7D62A1"/>
      <w:sz w:val="20"/>
      <w:szCs w:val="20"/>
    </w:rPr>
  </w:style>
  <w:style w:type="paragraph" w:customStyle="1" w:styleId="LongQuoteWhite">
    <w:name w:val="LongQuoteWhite"/>
    <w:basedOn w:val="Longquote"/>
    <w:next w:val="LongQuoteSourceWhite"/>
    <w:link w:val="LongQuoteWhiteChar"/>
    <w:rsid w:val="00632F40"/>
    <w:rPr>
      <w:color w:val="7D62A1"/>
    </w:rPr>
  </w:style>
  <w:style w:type="character" w:customStyle="1" w:styleId="LongQuoteTechChar">
    <w:name w:val="LongQuoteTech Char"/>
    <w:basedOn w:val="LongQuoteCorporateChar"/>
    <w:link w:val="LongQuoteTech"/>
    <w:rsid w:val="00632F40"/>
    <w:rPr>
      <w:rFonts w:ascii="Segoe UI" w:eastAsia="Times New Roman" w:hAnsi="Segoe UI" w:cs="Arial"/>
      <w:i/>
      <w:color w:val="7D62A1"/>
      <w:sz w:val="20"/>
      <w:szCs w:val="20"/>
    </w:rPr>
  </w:style>
  <w:style w:type="paragraph" w:customStyle="1" w:styleId="10AQuoteBodySkyBlue">
    <w:name w:val="10A Quote Body Sky Blue"/>
    <w:basedOn w:val="Longquote"/>
    <w:next w:val="LongQuoteSourceCool"/>
    <w:link w:val="10AQuoteBodySkyBlueChar"/>
    <w:rsid w:val="00632F40"/>
    <w:rPr>
      <w:b/>
      <w:color w:val="71B2C9"/>
    </w:rPr>
  </w:style>
  <w:style w:type="character" w:customStyle="1" w:styleId="LongQuoteWhiteChar">
    <w:name w:val="LongQuoteWhite Char"/>
    <w:basedOn w:val="LongQuoteTechChar"/>
    <w:link w:val="LongQuoteWhite"/>
    <w:rsid w:val="00632F40"/>
    <w:rPr>
      <w:rFonts w:ascii="Segoe UI" w:eastAsia="Times New Roman" w:hAnsi="Segoe UI" w:cs="Arial"/>
      <w:i/>
      <w:color w:val="7D62A1"/>
      <w:sz w:val="20"/>
      <w:szCs w:val="20"/>
    </w:rPr>
  </w:style>
  <w:style w:type="paragraph" w:customStyle="1" w:styleId="LongQuoteUrban">
    <w:name w:val="LongQuoteUrban"/>
    <w:basedOn w:val="Longquote"/>
    <w:next w:val="LongQuoteSourceUrban"/>
    <w:link w:val="LongQuoteUrbanChar"/>
    <w:rsid w:val="00632F40"/>
    <w:rPr>
      <w:color w:val="7D62A1"/>
    </w:rPr>
  </w:style>
  <w:style w:type="character" w:customStyle="1" w:styleId="10AQuoteBodySkyBlueChar">
    <w:name w:val="10A Quote Body Sky Blue Char"/>
    <w:basedOn w:val="LongQuoteWhiteChar"/>
    <w:link w:val="10AQuoteBodySkyBlue"/>
    <w:rsid w:val="00632F40"/>
    <w:rPr>
      <w:rFonts w:ascii="Segoe UI" w:eastAsia="Times New Roman" w:hAnsi="Segoe UI" w:cs="Arial"/>
      <w:b/>
      <w:i/>
      <w:color w:val="71B2C9"/>
      <w:sz w:val="20"/>
      <w:szCs w:val="20"/>
    </w:rPr>
  </w:style>
  <w:style w:type="paragraph" w:customStyle="1" w:styleId="LongQuoteMuted">
    <w:name w:val="LongQuoteMuted"/>
    <w:basedOn w:val="Longquote"/>
    <w:next w:val="LongQuoteSourceMuted"/>
    <w:link w:val="LongQuoteMutedChar"/>
    <w:rsid w:val="00632F40"/>
    <w:rPr>
      <w:color w:val="7D62A1"/>
    </w:rPr>
  </w:style>
  <w:style w:type="character" w:customStyle="1" w:styleId="LongQuoteUrbanChar">
    <w:name w:val="LongQuoteUrban Char"/>
    <w:basedOn w:val="10AQuoteBodySkyBlueChar"/>
    <w:link w:val="LongQuoteUrban"/>
    <w:rsid w:val="00632F40"/>
    <w:rPr>
      <w:rFonts w:ascii="Segoe UI" w:eastAsia="Times New Roman" w:hAnsi="Segoe UI" w:cs="Arial"/>
      <w:b w:val="0"/>
      <w:i/>
      <w:color w:val="7D62A1"/>
      <w:sz w:val="20"/>
      <w:szCs w:val="20"/>
    </w:rPr>
  </w:style>
  <w:style w:type="paragraph" w:customStyle="1" w:styleId="LongQuoteSourceCorporate">
    <w:name w:val="LongQuoteSourceCorporate"/>
    <w:basedOn w:val="Longquotesource"/>
    <w:next w:val="04ABodyText"/>
    <w:link w:val="LongQuoteSourceCorporateChar"/>
    <w:rsid w:val="00632F40"/>
    <w:rPr>
      <w:color w:val="7D62A1"/>
    </w:rPr>
  </w:style>
  <w:style w:type="character" w:customStyle="1" w:styleId="LongQuoteMutedChar">
    <w:name w:val="LongQuoteMuted Char"/>
    <w:basedOn w:val="LongQuoteUrbanChar"/>
    <w:link w:val="LongQuoteMuted"/>
    <w:rsid w:val="00632F40"/>
    <w:rPr>
      <w:rFonts w:ascii="Segoe UI" w:eastAsia="Times New Roman" w:hAnsi="Segoe UI" w:cs="Arial"/>
      <w:b w:val="0"/>
      <w:i/>
      <w:color w:val="7D62A1"/>
      <w:sz w:val="20"/>
      <w:szCs w:val="20"/>
    </w:rPr>
  </w:style>
  <w:style w:type="paragraph" w:customStyle="1" w:styleId="LongQuoteSourceTech">
    <w:name w:val="LongQuoteSourceTech"/>
    <w:basedOn w:val="LongQuoteSourceCorporate"/>
    <w:next w:val="04ABodyText"/>
    <w:link w:val="LongQuoteSourceTechChar"/>
    <w:rsid w:val="00632F40"/>
  </w:style>
  <w:style w:type="character" w:customStyle="1" w:styleId="LongQuoteSourceCorporateChar">
    <w:name w:val="LongQuoteSourceCorporate Char"/>
    <w:basedOn w:val="LongquotesourceChar"/>
    <w:link w:val="LongQuoteSourceCorporate"/>
    <w:rsid w:val="00632F40"/>
    <w:rPr>
      <w:rFonts w:ascii="Arial MT Std Light" w:eastAsia="Times New Roman" w:hAnsi="Arial MT Std Light" w:cs="Arial"/>
      <w:i w:val="0"/>
      <w:color w:val="7D62A1"/>
      <w:sz w:val="20"/>
      <w:szCs w:val="20"/>
    </w:rPr>
  </w:style>
  <w:style w:type="paragraph" w:customStyle="1" w:styleId="LongQuoteSourceWhite">
    <w:name w:val="LongQuoteSourceWhite"/>
    <w:basedOn w:val="LongQuoteSourceTech"/>
    <w:next w:val="04ABodyText"/>
    <w:link w:val="LongQuoteSourceWhiteChar"/>
    <w:rsid w:val="00632F40"/>
  </w:style>
  <w:style w:type="character" w:customStyle="1" w:styleId="LongQuoteSourceTechChar">
    <w:name w:val="LongQuoteSourceTech Char"/>
    <w:basedOn w:val="LongQuoteSourceCorporateChar"/>
    <w:link w:val="LongQuoteSourceTech"/>
    <w:rsid w:val="00632F40"/>
    <w:rPr>
      <w:rFonts w:ascii="Arial MT Std Light" w:eastAsia="Times New Roman" w:hAnsi="Arial MT Std Light" w:cs="Arial"/>
      <w:i w:val="0"/>
      <w:color w:val="7D62A1"/>
      <w:sz w:val="20"/>
      <w:szCs w:val="20"/>
    </w:rPr>
  </w:style>
  <w:style w:type="paragraph" w:customStyle="1" w:styleId="LongQuoteSourceCool">
    <w:name w:val="LongQuoteSourceCool"/>
    <w:basedOn w:val="LongQuoteSourceWhite"/>
    <w:next w:val="04ABodyText"/>
    <w:link w:val="LongQuoteSourceCoolChar"/>
    <w:rsid w:val="00632F40"/>
  </w:style>
  <w:style w:type="character" w:customStyle="1" w:styleId="LongQuoteSourceWhiteChar">
    <w:name w:val="LongQuoteSourceWhite Char"/>
    <w:basedOn w:val="LongQuoteSourceTechChar"/>
    <w:link w:val="LongQuoteSourceWhite"/>
    <w:rsid w:val="00632F40"/>
    <w:rPr>
      <w:rFonts w:ascii="Arial MT Std Light" w:eastAsia="Times New Roman" w:hAnsi="Arial MT Std Light" w:cs="Arial"/>
      <w:i w:val="0"/>
      <w:color w:val="7D62A1"/>
      <w:sz w:val="20"/>
      <w:szCs w:val="20"/>
    </w:rPr>
  </w:style>
  <w:style w:type="paragraph" w:customStyle="1" w:styleId="LongQuoteSourceUrban">
    <w:name w:val="LongQuoteSourceUrban"/>
    <w:basedOn w:val="LongQuoteSourceCool"/>
    <w:next w:val="04ABodyText"/>
    <w:link w:val="LongQuoteSourceUrbanChar"/>
    <w:rsid w:val="00632F40"/>
  </w:style>
  <w:style w:type="character" w:customStyle="1" w:styleId="LongQuoteSourceCoolChar">
    <w:name w:val="LongQuoteSourceCool Char"/>
    <w:basedOn w:val="LongQuoteSourceWhiteChar"/>
    <w:link w:val="LongQuoteSourceCool"/>
    <w:rsid w:val="00632F40"/>
    <w:rPr>
      <w:rFonts w:ascii="Arial MT Std Light" w:eastAsia="Times New Roman" w:hAnsi="Arial MT Std Light" w:cs="Arial"/>
      <w:i w:val="0"/>
      <w:color w:val="7D62A1"/>
      <w:sz w:val="20"/>
      <w:szCs w:val="20"/>
    </w:rPr>
  </w:style>
  <w:style w:type="paragraph" w:customStyle="1" w:styleId="LongQuoteSourceMuted">
    <w:name w:val="LongQuoteSourceMuted"/>
    <w:basedOn w:val="LongQuoteSourceUrban"/>
    <w:next w:val="04ABodyText"/>
    <w:link w:val="LongQuoteSourceMutedChar"/>
    <w:rsid w:val="00632F40"/>
  </w:style>
  <w:style w:type="character" w:customStyle="1" w:styleId="LongQuoteSourceUrbanChar">
    <w:name w:val="LongQuoteSourceUrban Char"/>
    <w:basedOn w:val="LongQuoteSourceCoolChar"/>
    <w:link w:val="LongQuoteSourceUrban"/>
    <w:rsid w:val="00632F40"/>
    <w:rPr>
      <w:rFonts w:ascii="Arial MT Std Light" w:eastAsia="Times New Roman" w:hAnsi="Arial MT Std Light" w:cs="Arial"/>
      <w:i w:val="0"/>
      <w:color w:val="7D62A1"/>
      <w:sz w:val="20"/>
      <w:szCs w:val="20"/>
    </w:rPr>
  </w:style>
  <w:style w:type="character" w:customStyle="1" w:styleId="LongQuoteSourceMutedChar">
    <w:name w:val="LongQuoteSourceMuted Char"/>
    <w:basedOn w:val="LongQuoteSourceUrbanChar"/>
    <w:link w:val="LongQuoteSourceMuted"/>
    <w:rsid w:val="00632F40"/>
    <w:rPr>
      <w:rFonts w:ascii="Arial MT Std Light" w:eastAsia="Times New Roman" w:hAnsi="Arial MT Std Light" w:cs="Arial"/>
      <w:i w:val="0"/>
      <w:color w:val="7D62A1"/>
      <w:sz w:val="20"/>
      <w:szCs w:val="20"/>
    </w:rPr>
  </w:style>
  <w:style w:type="paragraph" w:customStyle="1" w:styleId="FooterText">
    <w:name w:val="Footer Text"/>
    <w:basedOn w:val="Normal"/>
    <w:rsid w:val="00632F40"/>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Arial"/>
      <w:color w:val="000000" w:themeColor="text1"/>
      <w:sz w:val="16"/>
      <w:szCs w:val="16"/>
    </w:rPr>
  </w:style>
  <w:style w:type="paragraph" w:customStyle="1" w:styleId="TableSource">
    <w:name w:val="Table Source"/>
    <w:basedOn w:val="TableFooter"/>
    <w:link w:val="TableSourceChar"/>
    <w:rsid w:val="00632F40"/>
    <w:pPr>
      <w:pBdr>
        <w:bottom w:val="single" w:sz="12" w:space="1" w:color="7D62A1"/>
      </w:pBdr>
    </w:pPr>
  </w:style>
  <w:style w:type="character" w:customStyle="1" w:styleId="TableSourceChar">
    <w:name w:val="Table Source Char"/>
    <w:basedOn w:val="TableFooterChar"/>
    <w:link w:val="TableSource"/>
    <w:rsid w:val="00632F40"/>
    <w:rPr>
      <w:rFonts w:ascii="Arial" w:eastAsia="Times New Roman" w:hAnsi="Arial" w:cs="Arial"/>
      <w:color w:val="000000" w:themeColor="text1"/>
      <w:sz w:val="20"/>
      <w:szCs w:val="20"/>
    </w:rPr>
  </w:style>
  <w:style w:type="paragraph" w:customStyle="1" w:styleId="ExampleImageWhiteBottom">
    <w:name w:val="ExampleImageWhiteBottom"/>
    <w:rsid w:val="00632F40"/>
    <w:pPr>
      <w:pBdr>
        <w:top w:val="none" w:sz="0" w:space="0" w:color="auto"/>
        <w:left w:val="none" w:sz="0" w:space="0" w:color="auto"/>
        <w:bottom w:val="none" w:sz="0" w:space="0" w:color="auto"/>
        <w:right w:val="none" w:sz="0" w:space="0" w:color="auto"/>
        <w:between w:val="none" w:sz="0" w:space="0" w:color="auto"/>
      </w:pBdr>
      <w:spacing w:line="288" w:lineRule="auto"/>
      <w:jc w:val="left"/>
    </w:pPr>
    <w:rPr>
      <w:rFonts w:ascii="Arial MT Std Light" w:eastAsia="Times New Roman" w:hAnsi="Arial MT Std Light" w:cs="Arial"/>
      <w:color w:val="000000" w:themeColor="text1"/>
      <w:sz w:val="20"/>
      <w:szCs w:val="20"/>
    </w:rPr>
  </w:style>
  <w:style w:type="paragraph" w:customStyle="1" w:styleId="KeyFindingsHeading">
    <w:name w:val="KeyFindingsHeading"/>
    <w:basedOn w:val="Normal"/>
    <w:link w:val="KeyFindingsHeadingChar"/>
    <w:rsid w:val="00632F40"/>
    <w:pPr>
      <w:pBdr>
        <w:top w:val="none" w:sz="0" w:space="0" w:color="auto"/>
        <w:left w:val="none" w:sz="0" w:space="0" w:color="auto"/>
        <w:bottom w:val="none" w:sz="0" w:space="0" w:color="auto"/>
        <w:right w:val="none" w:sz="0" w:space="0" w:color="auto"/>
        <w:between w:val="none" w:sz="0" w:space="0" w:color="auto"/>
      </w:pBdr>
      <w:spacing w:line="288" w:lineRule="auto"/>
      <w:jc w:val="left"/>
    </w:pPr>
    <w:rPr>
      <w:rFonts w:ascii="Segoe UI" w:eastAsia="Times New Roman" w:hAnsi="Segoe UI" w:cs="Arial"/>
      <w:color w:val="FFFFFF" w:themeColor="background1"/>
      <w:sz w:val="24"/>
      <w:szCs w:val="20"/>
    </w:rPr>
  </w:style>
  <w:style w:type="paragraph" w:customStyle="1" w:styleId="KeyFindingsBody">
    <w:name w:val="KeyFindingsBody"/>
    <w:basedOn w:val="Normal"/>
    <w:link w:val="KeyFindingsBodyChar"/>
    <w:rsid w:val="00632F40"/>
    <w:pPr>
      <w:pBdr>
        <w:top w:val="none" w:sz="0" w:space="0" w:color="auto"/>
        <w:left w:val="none" w:sz="0" w:space="0" w:color="auto"/>
        <w:bottom w:val="none" w:sz="0" w:space="0" w:color="auto"/>
        <w:right w:val="none" w:sz="0" w:space="0" w:color="auto"/>
        <w:between w:val="none" w:sz="0" w:space="0" w:color="auto"/>
      </w:pBdr>
      <w:spacing w:line="288" w:lineRule="auto"/>
      <w:jc w:val="left"/>
    </w:pPr>
    <w:rPr>
      <w:rFonts w:ascii="Arial" w:eastAsia="Times New Roman" w:hAnsi="Arial" w:cs="Arial"/>
      <w:color w:val="FFFFFF" w:themeColor="background1"/>
      <w:sz w:val="20"/>
      <w:szCs w:val="20"/>
    </w:rPr>
  </w:style>
  <w:style w:type="character" w:customStyle="1" w:styleId="KeyFindingsHeadingChar">
    <w:name w:val="KeyFindingsHeading Char"/>
    <w:basedOn w:val="DefaultParagraphFont"/>
    <w:link w:val="KeyFindingsHeading"/>
    <w:rsid w:val="00632F40"/>
    <w:rPr>
      <w:rFonts w:ascii="Segoe UI" w:eastAsia="Times New Roman" w:hAnsi="Segoe UI" w:cs="Arial"/>
      <w:color w:val="FFFFFF" w:themeColor="background1"/>
      <w:sz w:val="24"/>
      <w:szCs w:val="20"/>
    </w:rPr>
  </w:style>
  <w:style w:type="paragraph" w:customStyle="1" w:styleId="KeyFindingsBullet1">
    <w:name w:val="KeyFindingsBullet1"/>
    <w:basedOn w:val="ListParagraph"/>
    <w:link w:val="KeyFindingsBullet1Char"/>
    <w:rsid w:val="00632F40"/>
    <w:pPr>
      <w:pBdr>
        <w:top w:val="none" w:sz="0" w:space="0" w:color="auto"/>
        <w:left w:val="none" w:sz="0" w:space="0" w:color="auto"/>
        <w:bottom w:val="none" w:sz="0" w:space="0" w:color="auto"/>
        <w:right w:val="none" w:sz="0" w:space="0" w:color="auto"/>
        <w:between w:val="none" w:sz="0" w:space="0" w:color="auto"/>
      </w:pBdr>
      <w:spacing w:line="288" w:lineRule="auto"/>
      <w:ind w:left="0"/>
      <w:contextualSpacing w:val="0"/>
      <w:jc w:val="left"/>
    </w:pPr>
    <w:rPr>
      <w:rFonts w:ascii="Arial" w:eastAsia="Times New Roman" w:hAnsi="Arial" w:cs="Arial"/>
      <w:color w:val="FFFFFF" w:themeColor="background1"/>
      <w:sz w:val="20"/>
      <w:szCs w:val="20"/>
    </w:rPr>
  </w:style>
  <w:style w:type="character" w:customStyle="1" w:styleId="KeyFindingsBodyChar">
    <w:name w:val="KeyFindingsBody Char"/>
    <w:basedOn w:val="DefaultParagraphFont"/>
    <w:link w:val="KeyFindingsBody"/>
    <w:rsid w:val="00632F40"/>
    <w:rPr>
      <w:rFonts w:ascii="Arial" w:eastAsia="Times New Roman" w:hAnsi="Arial" w:cs="Arial"/>
      <w:color w:val="FFFFFF" w:themeColor="background1"/>
      <w:sz w:val="20"/>
      <w:szCs w:val="20"/>
    </w:rPr>
  </w:style>
  <w:style w:type="paragraph" w:customStyle="1" w:styleId="KeyFindingsBullet2">
    <w:name w:val="KeyFindingsBullet2"/>
    <w:basedOn w:val="ListParagraph"/>
    <w:link w:val="KeyFindingsBullet2Char"/>
    <w:rsid w:val="00632F40"/>
    <w:pPr>
      <w:pBdr>
        <w:top w:val="none" w:sz="0" w:space="0" w:color="auto"/>
        <w:left w:val="none" w:sz="0" w:space="0" w:color="auto"/>
        <w:bottom w:val="none" w:sz="0" w:space="0" w:color="auto"/>
        <w:right w:val="none" w:sz="0" w:space="0" w:color="auto"/>
        <w:between w:val="none" w:sz="0" w:space="0" w:color="auto"/>
      </w:pBdr>
      <w:spacing w:line="288" w:lineRule="auto"/>
      <w:ind w:left="0"/>
      <w:contextualSpacing w:val="0"/>
      <w:jc w:val="left"/>
    </w:pPr>
    <w:rPr>
      <w:rFonts w:ascii="Arial" w:eastAsia="Times New Roman" w:hAnsi="Arial" w:cs="Arial"/>
      <w:color w:val="FFFFFF" w:themeColor="background1"/>
      <w:sz w:val="20"/>
      <w:szCs w:val="20"/>
    </w:rPr>
  </w:style>
  <w:style w:type="character" w:customStyle="1" w:styleId="KeyFindingsBullet1Char">
    <w:name w:val="KeyFindingsBullet1 Char"/>
    <w:basedOn w:val="ListParagraphChar"/>
    <w:link w:val="KeyFindingsBullet1"/>
    <w:rsid w:val="00632F40"/>
    <w:rPr>
      <w:rFonts w:ascii="Arial" w:eastAsia="Times New Roman" w:hAnsi="Arial" w:cs="Arial"/>
      <w:color w:val="FFFFFF" w:themeColor="background1"/>
      <w:sz w:val="20"/>
      <w:szCs w:val="20"/>
    </w:rPr>
  </w:style>
  <w:style w:type="character" w:customStyle="1" w:styleId="KeyFindingsBullet2Char">
    <w:name w:val="KeyFindingsBullet2 Char"/>
    <w:basedOn w:val="ListParagraphChar"/>
    <w:link w:val="KeyFindingsBullet2"/>
    <w:rsid w:val="00632F40"/>
    <w:rPr>
      <w:rFonts w:ascii="Arial" w:eastAsia="Times New Roman" w:hAnsi="Arial" w:cs="Arial"/>
      <w:color w:val="FFFFFF" w:themeColor="background1"/>
      <w:sz w:val="20"/>
      <w:szCs w:val="20"/>
    </w:rPr>
  </w:style>
  <w:style w:type="paragraph" w:customStyle="1" w:styleId="MoreInformationText">
    <w:name w:val="MoreInformationText"/>
    <w:basedOn w:val="Normal"/>
    <w:link w:val="MoreInformationTextChar"/>
    <w:rsid w:val="00632F40"/>
    <w:pPr>
      <w:pBdr>
        <w:top w:val="none" w:sz="0" w:space="0" w:color="auto"/>
        <w:left w:val="none" w:sz="0" w:space="0" w:color="auto"/>
        <w:bottom w:val="none" w:sz="0" w:space="0" w:color="auto"/>
        <w:right w:val="none" w:sz="0" w:space="0" w:color="auto"/>
        <w:between w:val="none" w:sz="0" w:space="0" w:color="auto"/>
      </w:pBdr>
      <w:spacing w:after="0" w:line="264" w:lineRule="auto"/>
      <w:jc w:val="left"/>
    </w:pPr>
    <w:rPr>
      <w:rFonts w:ascii="Arial" w:eastAsia="Times New Roman" w:hAnsi="Arial" w:cs="Segoe UI Light"/>
      <w:color w:val="FFFFFF"/>
      <w:sz w:val="20"/>
      <w:szCs w:val="20"/>
    </w:rPr>
  </w:style>
  <w:style w:type="paragraph" w:customStyle="1" w:styleId="LegalDisclaimerText">
    <w:name w:val="LegalDisclaimerText"/>
    <w:basedOn w:val="LegalText"/>
    <w:link w:val="LegalDisclaimerTextChar"/>
    <w:rsid w:val="00632F40"/>
    <w:rPr>
      <w:rFonts w:ascii="Arial MT Std Light" w:hAnsi="Arial MT Std Light"/>
    </w:rPr>
  </w:style>
  <w:style w:type="character" w:customStyle="1" w:styleId="MoreInformationTextChar">
    <w:name w:val="MoreInformationText Char"/>
    <w:basedOn w:val="DefaultParagraphFont"/>
    <w:link w:val="MoreInformationText"/>
    <w:rsid w:val="00632F40"/>
    <w:rPr>
      <w:rFonts w:ascii="Arial" w:eastAsia="Times New Roman" w:hAnsi="Arial" w:cs="Segoe UI Light"/>
      <w:color w:val="FFFFFF"/>
      <w:sz w:val="20"/>
      <w:szCs w:val="20"/>
    </w:rPr>
  </w:style>
  <w:style w:type="paragraph" w:customStyle="1" w:styleId="MoreInformationWeb">
    <w:name w:val="MoreInformationWeb"/>
    <w:basedOn w:val="Normal"/>
    <w:link w:val="MoreInformationWebChar"/>
    <w:rsid w:val="00632F40"/>
    <w:pPr>
      <w:pBdr>
        <w:top w:val="none" w:sz="0" w:space="0" w:color="auto"/>
        <w:left w:val="none" w:sz="0" w:space="0" w:color="auto"/>
        <w:bottom w:val="none" w:sz="0" w:space="0" w:color="auto"/>
        <w:right w:val="none" w:sz="0" w:space="0" w:color="auto"/>
        <w:between w:val="none" w:sz="0" w:space="0" w:color="auto"/>
      </w:pBdr>
      <w:spacing w:line="264" w:lineRule="auto"/>
      <w:jc w:val="left"/>
    </w:pPr>
    <w:rPr>
      <w:rFonts w:ascii="Segoe UI" w:eastAsia="Times New Roman" w:hAnsi="Segoe UI" w:cs="Segoe UI Light"/>
      <w:color w:val="FFFFFF"/>
      <w:sz w:val="24"/>
      <w:szCs w:val="20"/>
    </w:rPr>
  </w:style>
  <w:style w:type="character" w:customStyle="1" w:styleId="LegalDisclaimerTextChar">
    <w:name w:val="LegalDisclaimerText Char"/>
    <w:basedOn w:val="LegalTextChar"/>
    <w:link w:val="LegalDisclaimerText"/>
    <w:rsid w:val="00632F40"/>
    <w:rPr>
      <w:rFonts w:ascii="Arial MT Std Light" w:eastAsia="Times New Roman" w:hAnsi="Arial MT Std Light" w:cs="Segoe UI Light"/>
      <w:color w:val="7D62A1"/>
      <w:sz w:val="20"/>
      <w:szCs w:val="20"/>
    </w:rPr>
  </w:style>
  <w:style w:type="character" w:customStyle="1" w:styleId="MoreInformationWebChar">
    <w:name w:val="MoreInformationWeb Char"/>
    <w:basedOn w:val="DefaultParagraphFont"/>
    <w:link w:val="MoreInformationWeb"/>
    <w:rsid w:val="00632F40"/>
    <w:rPr>
      <w:rFonts w:ascii="Segoe UI" w:eastAsia="Times New Roman" w:hAnsi="Segoe UI" w:cs="Segoe UI Light"/>
      <w:color w:val="FFFFFF"/>
      <w:sz w:val="24"/>
      <w:szCs w:val="20"/>
    </w:rPr>
  </w:style>
  <w:style w:type="numbering" w:customStyle="1" w:styleId="JayeshNavinShahEasterEgg">
    <w:name w:val="JayeshNavinShahEasterEgg"/>
    <w:uiPriority w:val="99"/>
    <w:rsid w:val="00632F40"/>
    <w:pPr>
      <w:numPr>
        <w:numId w:val="73"/>
      </w:numPr>
    </w:pPr>
  </w:style>
  <w:style w:type="paragraph" w:customStyle="1" w:styleId="Normlntextodrka1rove">
    <w:name w:val="Normální text odrážka 1.úroveň"/>
    <w:basedOn w:val="Normal"/>
    <w:rsid w:val="00632F40"/>
    <w:pPr>
      <w:numPr>
        <w:numId w:val="77"/>
      </w:numPr>
      <w:pBdr>
        <w:top w:val="none" w:sz="0" w:space="0" w:color="auto"/>
        <w:left w:val="none" w:sz="0" w:space="0" w:color="auto"/>
        <w:bottom w:val="none" w:sz="0" w:space="0" w:color="auto"/>
        <w:right w:val="none" w:sz="0" w:space="0" w:color="auto"/>
        <w:between w:val="none" w:sz="0" w:space="0" w:color="auto"/>
      </w:pBdr>
      <w:spacing w:after="120" w:line="300" w:lineRule="exact"/>
    </w:pPr>
    <w:rPr>
      <w:rFonts w:ascii="Tahoma" w:eastAsia="Times New Roman" w:hAnsi="Tahoma" w:cs="Times New Roman"/>
      <w:color w:val="262626"/>
      <w:szCs w:val="20"/>
      <w:lang w:val="sk-SK" w:eastAsia="cs-CZ"/>
    </w:rPr>
  </w:style>
  <w:style w:type="paragraph" w:customStyle="1" w:styleId="NEWOD">
    <w:name w:val="NEW OD"/>
    <w:basedOn w:val="Normlntextodrka1rove"/>
    <w:link w:val="NEWODChar"/>
    <w:rsid w:val="00632F40"/>
    <w:pPr>
      <w:ind w:hanging="464"/>
    </w:pPr>
  </w:style>
  <w:style w:type="character" w:customStyle="1" w:styleId="NEWODChar">
    <w:name w:val="NEW OD Char"/>
    <w:basedOn w:val="DefaultParagraphFont"/>
    <w:link w:val="NEWOD"/>
    <w:rsid w:val="00632F40"/>
    <w:rPr>
      <w:rFonts w:ascii="Tahoma" w:eastAsia="Times New Roman" w:hAnsi="Tahoma" w:cs="Times New Roman"/>
      <w:color w:val="262626"/>
      <w:szCs w:val="20"/>
      <w:lang w:val="sk-SK" w:eastAsia="cs-CZ"/>
    </w:rPr>
  </w:style>
  <w:style w:type="table" w:styleId="LightList-Accent1">
    <w:name w:val="Light List Accent 1"/>
    <w:basedOn w:val="TableNormal"/>
    <w:uiPriority w:val="61"/>
    <w:rsid w:val="00632F40"/>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Arial"/>
      <w:color w:val="000000" w:themeColor="text1"/>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Header">
    <w:name w:val="Table Header"/>
    <w:basedOn w:val="07CTableCaption"/>
    <w:link w:val="TableHeaderChar"/>
    <w:rsid w:val="00632F40"/>
  </w:style>
  <w:style w:type="paragraph" w:customStyle="1" w:styleId="09AQuoteBodyGreen">
    <w:name w:val="09A Quote Body Green"/>
    <w:basedOn w:val="10AQuoteBodySkyBlue"/>
    <w:link w:val="09AQuoteBodyGreenChar"/>
    <w:rsid w:val="00632F40"/>
    <w:rPr>
      <w:color w:val="74AA50"/>
    </w:rPr>
  </w:style>
  <w:style w:type="character" w:customStyle="1" w:styleId="TableHeaderChar">
    <w:name w:val="Table Header Char"/>
    <w:basedOn w:val="07CTableCaptionChar"/>
    <w:link w:val="TableHeader"/>
    <w:rsid w:val="00632F40"/>
    <w:rPr>
      <w:rFonts w:ascii="Segoe UI" w:eastAsia="Times New Roman" w:hAnsi="Segoe UI" w:cs="Arial"/>
      <w:b/>
      <w:color w:val="222223"/>
      <w:sz w:val="20"/>
      <w:szCs w:val="20"/>
    </w:rPr>
  </w:style>
  <w:style w:type="paragraph" w:customStyle="1" w:styleId="08AQuoteBody">
    <w:name w:val="08A Quote Body"/>
    <w:basedOn w:val="10AQuoteBodySkyBlue"/>
    <w:next w:val="08BQuoteName"/>
    <w:link w:val="08AQuoteBodyChar"/>
    <w:qFormat/>
    <w:rsid w:val="00632F40"/>
    <w:pPr>
      <w:keepNext/>
      <w:keepLines/>
      <w:contextualSpacing/>
    </w:pPr>
    <w:rPr>
      <w:color w:val="5B9BD5" w:themeColor="accent1"/>
    </w:rPr>
  </w:style>
  <w:style w:type="character" w:customStyle="1" w:styleId="09AQuoteBodyGreenChar">
    <w:name w:val="09A Quote Body Green Char"/>
    <w:basedOn w:val="10AQuoteBodySkyBlueChar"/>
    <w:link w:val="09AQuoteBodyGreen"/>
    <w:rsid w:val="00632F40"/>
    <w:rPr>
      <w:rFonts w:ascii="Segoe UI" w:eastAsia="Times New Roman" w:hAnsi="Segoe UI" w:cs="Arial"/>
      <w:b/>
      <w:i/>
      <w:color w:val="74AA50"/>
      <w:sz w:val="20"/>
      <w:szCs w:val="20"/>
    </w:rPr>
  </w:style>
  <w:style w:type="paragraph" w:customStyle="1" w:styleId="05ABullets1stlevel">
    <w:name w:val="05A Bullets (1st level)"/>
    <w:basedOn w:val="04ABodyText"/>
    <w:link w:val="05ABullets1stlevelChar"/>
    <w:qFormat/>
    <w:rsid w:val="00632F40"/>
    <w:pPr>
      <w:numPr>
        <w:ilvl w:val="1"/>
      </w:numPr>
    </w:pPr>
  </w:style>
  <w:style w:type="character" w:customStyle="1" w:styleId="08AQuoteBodyChar">
    <w:name w:val="08A Quote Body Char"/>
    <w:basedOn w:val="10AQuoteBodySkyBlueChar"/>
    <w:link w:val="08AQuoteBody"/>
    <w:rsid w:val="00632F40"/>
    <w:rPr>
      <w:rFonts w:ascii="Segoe UI" w:eastAsia="Times New Roman" w:hAnsi="Segoe UI" w:cs="Arial"/>
      <w:b/>
      <w:i/>
      <w:color w:val="5B9BD5" w:themeColor="accent1"/>
      <w:sz w:val="20"/>
      <w:szCs w:val="20"/>
    </w:rPr>
  </w:style>
  <w:style w:type="paragraph" w:customStyle="1" w:styleId="05BBullets2ndlevel">
    <w:name w:val="05B Bullets (2nd level)"/>
    <w:basedOn w:val="05ABullets1stlevel"/>
    <w:link w:val="05BBullets2ndlevelChar"/>
    <w:qFormat/>
    <w:rsid w:val="00632F40"/>
    <w:pPr>
      <w:numPr>
        <w:ilvl w:val="2"/>
      </w:numPr>
    </w:pPr>
  </w:style>
  <w:style w:type="character" w:customStyle="1" w:styleId="05ABullets1stlevelChar">
    <w:name w:val="05A Bullets (1st level) Char"/>
    <w:basedOn w:val="04ABodyTextChar"/>
    <w:link w:val="05ABullets1stlevel"/>
    <w:rsid w:val="00632F40"/>
    <w:rPr>
      <w:rFonts w:ascii="Segoe UI Light" w:eastAsia="Times New Roman" w:hAnsi="Segoe UI Light" w:cs="Arial"/>
      <w:color w:val="000000" w:themeColor="text1"/>
      <w:sz w:val="20"/>
      <w:szCs w:val="20"/>
    </w:rPr>
  </w:style>
  <w:style w:type="paragraph" w:customStyle="1" w:styleId="06ANumberedList1stlevel">
    <w:name w:val="06A Numbered List (1st level)"/>
    <w:basedOn w:val="04ABodyText"/>
    <w:link w:val="06ANumberedList1stlevelChar"/>
    <w:qFormat/>
    <w:rsid w:val="00632F40"/>
    <w:pPr>
      <w:numPr>
        <w:numId w:val="78"/>
      </w:numPr>
      <w:ind w:left="568" w:hanging="284"/>
    </w:pPr>
  </w:style>
  <w:style w:type="character" w:customStyle="1" w:styleId="05BBullets2ndlevelChar">
    <w:name w:val="05B Bullets (2nd level) Char"/>
    <w:basedOn w:val="05ABullets1stlevelChar"/>
    <w:link w:val="05BBullets2ndlevel"/>
    <w:rsid w:val="00632F40"/>
    <w:rPr>
      <w:rFonts w:ascii="Segoe UI Light" w:eastAsia="Times New Roman" w:hAnsi="Segoe UI Light" w:cs="Arial"/>
      <w:color w:val="000000" w:themeColor="text1"/>
      <w:sz w:val="20"/>
      <w:szCs w:val="20"/>
    </w:rPr>
  </w:style>
  <w:style w:type="paragraph" w:customStyle="1" w:styleId="06BNumberedList2ndlevel">
    <w:name w:val="06B Numbered List (2nd level)"/>
    <w:basedOn w:val="04ABodyText"/>
    <w:link w:val="06BNumberedList2ndlevelChar"/>
    <w:qFormat/>
    <w:rsid w:val="00632F40"/>
    <w:pPr>
      <w:numPr>
        <w:numId w:val="91"/>
      </w:numPr>
      <w:ind w:left="851" w:hanging="284"/>
    </w:pPr>
  </w:style>
  <w:style w:type="character" w:customStyle="1" w:styleId="06ANumberedList1stlevelChar">
    <w:name w:val="06A Numbered List (1st level) Char"/>
    <w:basedOn w:val="04ABodyTextChar"/>
    <w:link w:val="06ANumberedList1stlevel"/>
    <w:rsid w:val="00632F40"/>
    <w:rPr>
      <w:rFonts w:ascii="Segoe UI Light" w:eastAsia="Times New Roman" w:hAnsi="Segoe UI Light" w:cs="Arial"/>
      <w:color w:val="000000" w:themeColor="text1"/>
      <w:sz w:val="20"/>
      <w:szCs w:val="20"/>
    </w:rPr>
  </w:style>
  <w:style w:type="character" w:customStyle="1" w:styleId="06BNumberedList2ndlevelChar">
    <w:name w:val="06B Numbered List (2nd level) Char"/>
    <w:basedOn w:val="04ABodyTextChar"/>
    <w:link w:val="06BNumberedList2ndlevel"/>
    <w:rsid w:val="00632F40"/>
    <w:rPr>
      <w:rFonts w:ascii="Segoe UI Light" w:eastAsia="Times New Roman" w:hAnsi="Segoe UI Light" w:cs="Arial"/>
      <w:color w:val="000000" w:themeColor="text1"/>
      <w:sz w:val="20"/>
      <w:szCs w:val="20"/>
    </w:rPr>
  </w:style>
  <w:style w:type="paragraph" w:customStyle="1" w:styleId="04BBodyTextBold">
    <w:name w:val="04B Body Text (Bold)"/>
    <w:basedOn w:val="04ABodyText"/>
    <w:link w:val="04BBodyTextBoldChar"/>
    <w:rsid w:val="00632F40"/>
    <w:rPr>
      <w:rFonts w:ascii="Segoe UI" w:hAnsi="Segoe UI" w:cs="Segoe UI"/>
      <w:b/>
    </w:rPr>
  </w:style>
  <w:style w:type="paragraph" w:customStyle="1" w:styleId="01CMainHeadingSkyBlueTOC">
    <w:name w:val="01C Main Heading Sky Blue (TOC)"/>
    <w:basedOn w:val="Heading1"/>
    <w:link w:val="01CMainHeadingSkyBlueTOCChar"/>
    <w:rsid w:val="00632F40"/>
    <w:pPr>
      <w:keepLines w:val="0"/>
      <w:pBdr>
        <w:top w:val="none" w:sz="0" w:space="0" w:color="auto"/>
        <w:left w:val="none" w:sz="0" w:space="0" w:color="auto"/>
        <w:bottom w:val="none" w:sz="0" w:space="0" w:color="auto"/>
        <w:right w:val="none" w:sz="0" w:space="0" w:color="auto"/>
        <w:between w:val="none" w:sz="0" w:space="0" w:color="auto"/>
      </w:pBdr>
      <w:tabs>
        <w:tab w:val="clear" w:pos="851"/>
      </w:tabs>
      <w:spacing w:after="120"/>
      <w:ind w:left="0" w:firstLine="0"/>
      <w:jc w:val="left"/>
    </w:pPr>
    <w:rPr>
      <w:rFonts w:ascii="Segoe UI" w:eastAsia="Times New Roman" w:hAnsi="Segoe UI" w:cs="Arial"/>
      <w:color w:val="FFFFFF" w:themeColor="background1"/>
      <w:sz w:val="48"/>
      <w:szCs w:val="48"/>
      <w:bdr w:val="single" w:sz="24" w:space="0" w:color="71B2C9"/>
      <w:shd w:val="clear" w:color="auto" w:fill="71B2C9"/>
    </w:rPr>
  </w:style>
  <w:style w:type="character" w:customStyle="1" w:styleId="04BBodyTextBoldChar">
    <w:name w:val="04B Body Text (Bold) Char"/>
    <w:basedOn w:val="04ABodyTextChar"/>
    <w:link w:val="04BBodyTextBold"/>
    <w:rsid w:val="00632F40"/>
    <w:rPr>
      <w:rFonts w:ascii="Segoe UI" w:eastAsia="Times New Roman" w:hAnsi="Segoe UI" w:cs="Segoe UI"/>
      <w:b/>
      <w:color w:val="000000" w:themeColor="text1"/>
      <w:sz w:val="20"/>
      <w:szCs w:val="20"/>
    </w:rPr>
  </w:style>
  <w:style w:type="paragraph" w:customStyle="1" w:styleId="01BMainHeadingGreenTOC">
    <w:name w:val="01B Main Heading Green (TOC)"/>
    <w:basedOn w:val="Heading1"/>
    <w:link w:val="01BMainHeadingGreenTOCChar"/>
    <w:rsid w:val="00632F40"/>
    <w:pPr>
      <w:keepLines w:val="0"/>
      <w:pBdr>
        <w:top w:val="none" w:sz="0" w:space="0" w:color="auto"/>
        <w:left w:val="none" w:sz="0" w:space="0" w:color="auto"/>
        <w:bottom w:val="none" w:sz="0" w:space="0" w:color="auto"/>
        <w:right w:val="none" w:sz="0" w:space="0" w:color="auto"/>
        <w:between w:val="none" w:sz="0" w:space="0" w:color="auto"/>
      </w:pBdr>
      <w:tabs>
        <w:tab w:val="clear" w:pos="851"/>
      </w:tabs>
      <w:spacing w:after="120"/>
      <w:ind w:left="0" w:firstLine="0"/>
      <w:jc w:val="left"/>
    </w:pPr>
    <w:rPr>
      <w:rFonts w:ascii="Segoe UI" w:eastAsia="Times New Roman" w:hAnsi="Segoe UI" w:cs="Arial"/>
      <w:color w:val="FFFFFF" w:themeColor="background1"/>
      <w:sz w:val="48"/>
      <w:szCs w:val="48"/>
      <w:bdr w:val="single" w:sz="24" w:space="0" w:color="74AA50"/>
      <w:shd w:val="clear" w:color="auto" w:fill="74AA50"/>
    </w:rPr>
  </w:style>
  <w:style w:type="character" w:customStyle="1" w:styleId="01CMainHeadingSkyBlueTOCChar">
    <w:name w:val="01C Main Heading Sky Blue (TOC) Char"/>
    <w:basedOn w:val="DefaultParagraphFont"/>
    <w:link w:val="01CMainHeadingSkyBlueTOC"/>
    <w:rsid w:val="00632F40"/>
    <w:rPr>
      <w:rFonts w:ascii="Segoe UI" w:eastAsia="Times New Roman" w:hAnsi="Segoe UI" w:cs="Arial"/>
      <w:b/>
      <w:color w:val="FFFFFF" w:themeColor="background1"/>
      <w:sz w:val="48"/>
      <w:szCs w:val="48"/>
      <w:bdr w:val="single" w:sz="24" w:space="0" w:color="71B2C9"/>
    </w:rPr>
  </w:style>
  <w:style w:type="paragraph" w:customStyle="1" w:styleId="02ASubheading1stlevelTOC">
    <w:name w:val="02A Subheading (1st level) (TOC)"/>
    <w:basedOn w:val="Heading2"/>
    <w:next w:val="04ABodyText"/>
    <w:link w:val="02ASubheading1stlevelTOCChar"/>
    <w:qFormat/>
    <w:rsid w:val="00632F40"/>
    <w:pPr>
      <w:pBdr>
        <w:top w:val="none" w:sz="0" w:space="0" w:color="auto"/>
        <w:left w:val="none" w:sz="0" w:space="0" w:color="auto"/>
        <w:bottom w:val="none" w:sz="0" w:space="0" w:color="auto"/>
        <w:right w:val="none" w:sz="0" w:space="0" w:color="auto"/>
        <w:between w:val="none" w:sz="0" w:space="0" w:color="auto"/>
      </w:pBdr>
      <w:tabs>
        <w:tab w:val="clear" w:pos="1418"/>
      </w:tabs>
      <w:spacing w:before="120"/>
      <w:ind w:left="0" w:firstLine="0"/>
      <w:jc w:val="left"/>
    </w:pPr>
    <w:rPr>
      <w:rFonts w:ascii="Segoe UI" w:eastAsia="Times New Roman" w:hAnsi="Segoe UI" w:cs="Arial"/>
      <w:b/>
      <w:color w:val="FFFFFF" w:themeColor="background1"/>
      <w:sz w:val="24"/>
      <w:szCs w:val="20"/>
      <w:bdr w:val="single" w:sz="18" w:space="0" w:color="44546A" w:themeColor="text2"/>
      <w:shd w:val="clear" w:color="auto" w:fill="44546A" w:themeFill="text2"/>
    </w:rPr>
  </w:style>
  <w:style w:type="character" w:customStyle="1" w:styleId="01BMainHeadingGreenTOCChar">
    <w:name w:val="01B Main Heading Green (TOC) Char"/>
    <w:basedOn w:val="DefaultParagraphFont"/>
    <w:link w:val="01BMainHeadingGreenTOC"/>
    <w:rsid w:val="00632F40"/>
    <w:rPr>
      <w:rFonts w:ascii="Segoe UI" w:eastAsia="Times New Roman" w:hAnsi="Segoe UI" w:cs="Arial"/>
      <w:b/>
      <w:color w:val="FFFFFF" w:themeColor="background1"/>
      <w:sz w:val="48"/>
      <w:szCs w:val="48"/>
      <w:bdr w:val="single" w:sz="24" w:space="0" w:color="74AA50"/>
    </w:rPr>
  </w:style>
  <w:style w:type="paragraph" w:customStyle="1" w:styleId="02CSubheadingSkyBlue1stlevelTOC">
    <w:name w:val="02C Subheading Sky Blue (1st level) (TOC)"/>
    <w:basedOn w:val="02ASubheading1stlevelTOC"/>
    <w:link w:val="02CSubheadingSkyBlue1stlevelTOCChar"/>
    <w:rsid w:val="00632F40"/>
    <w:rPr>
      <w:bdr w:val="single" w:sz="18" w:space="0" w:color="71B2C9"/>
      <w:shd w:val="clear" w:color="auto" w:fill="71B2C9"/>
    </w:rPr>
  </w:style>
  <w:style w:type="character" w:customStyle="1" w:styleId="02ASubheading1stlevelTOCChar">
    <w:name w:val="02A Subheading (1st level) (TOC) Char"/>
    <w:basedOn w:val="DefaultParagraphFont"/>
    <w:link w:val="02ASubheading1stlevelTOC"/>
    <w:rsid w:val="00632F40"/>
    <w:rPr>
      <w:rFonts w:ascii="Segoe UI" w:eastAsia="Times New Roman" w:hAnsi="Segoe UI" w:cs="Arial"/>
      <w:b/>
      <w:color w:val="FFFFFF" w:themeColor="background1"/>
      <w:sz w:val="24"/>
      <w:szCs w:val="20"/>
      <w:bdr w:val="single" w:sz="18" w:space="0" w:color="44546A" w:themeColor="text2"/>
    </w:rPr>
  </w:style>
  <w:style w:type="paragraph" w:customStyle="1" w:styleId="DEL01">
    <w:name w:val="DEL01"/>
    <w:basedOn w:val="Heading3"/>
    <w:link w:val="DEL01Char"/>
    <w:rsid w:val="00632F40"/>
    <w:pPr>
      <w:keepNext w:val="0"/>
      <w:keepLines w:val="0"/>
      <w:numPr>
        <w:ilvl w:val="2"/>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ind w:left="720" w:hanging="432"/>
      <w:jc w:val="left"/>
    </w:pPr>
    <w:rPr>
      <w:rFonts w:ascii="Arial" w:eastAsia="Times New Roman" w:hAnsi="Arial" w:cs="Arial"/>
      <w:color w:val="FF585D"/>
      <w:sz w:val="20"/>
      <w:szCs w:val="20"/>
    </w:rPr>
  </w:style>
  <w:style w:type="character" w:customStyle="1" w:styleId="02CSubheadingSkyBlue1stlevelTOCChar">
    <w:name w:val="02C Subheading Sky Blue (1st level) (TOC) Char"/>
    <w:basedOn w:val="02ASubheading1stlevelTOCChar"/>
    <w:link w:val="02CSubheadingSkyBlue1stlevelTOC"/>
    <w:rsid w:val="00632F40"/>
    <w:rPr>
      <w:rFonts w:ascii="Segoe UI" w:eastAsia="Times New Roman" w:hAnsi="Segoe UI" w:cs="Arial"/>
      <w:b/>
      <w:color w:val="FFFFFF" w:themeColor="background1"/>
      <w:sz w:val="24"/>
      <w:szCs w:val="20"/>
      <w:bdr w:val="single" w:sz="18" w:space="0" w:color="71B2C9"/>
    </w:rPr>
  </w:style>
  <w:style w:type="paragraph" w:customStyle="1" w:styleId="DEL02">
    <w:name w:val="DEL 02"/>
    <w:basedOn w:val="DEL01"/>
    <w:link w:val="DEL02Char"/>
    <w:rsid w:val="00632F40"/>
    <w:rPr>
      <w:color w:val="71B2C9"/>
    </w:rPr>
  </w:style>
  <w:style w:type="character" w:customStyle="1" w:styleId="DEL01Char">
    <w:name w:val="DEL01 Char"/>
    <w:basedOn w:val="DefaultParagraphFont"/>
    <w:link w:val="DEL01"/>
    <w:rsid w:val="00632F40"/>
    <w:rPr>
      <w:rFonts w:ascii="Arial" w:eastAsia="Times New Roman" w:hAnsi="Arial" w:cs="Arial"/>
      <w:color w:val="FF585D"/>
      <w:sz w:val="20"/>
      <w:szCs w:val="20"/>
    </w:rPr>
  </w:style>
  <w:style w:type="paragraph" w:customStyle="1" w:styleId="DEL010">
    <w:name w:val="DEL 01"/>
    <w:basedOn w:val="Heading3"/>
    <w:link w:val="DEL01Char0"/>
    <w:rsid w:val="00632F40"/>
    <w:pPr>
      <w:keepNext w:val="0"/>
      <w:keepLines w:val="0"/>
      <w:numPr>
        <w:ilvl w:val="2"/>
      </w:numPr>
      <w:pBdr>
        <w:top w:val="none" w:sz="0" w:space="0" w:color="auto"/>
        <w:left w:val="none" w:sz="0" w:space="0" w:color="auto"/>
        <w:bottom w:val="none" w:sz="0" w:space="0" w:color="auto"/>
        <w:right w:val="none" w:sz="0" w:space="0" w:color="auto"/>
        <w:between w:val="none" w:sz="0" w:space="0" w:color="auto"/>
      </w:pBdr>
      <w:tabs>
        <w:tab w:val="clear" w:pos="1418"/>
        <w:tab w:val="clear" w:pos="2127"/>
      </w:tabs>
      <w:ind w:left="720" w:hanging="432"/>
      <w:jc w:val="left"/>
    </w:pPr>
    <w:rPr>
      <w:rFonts w:ascii="Arial" w:eastAsia="Times New Roman" w:hAnsi="Arial" w:cs="Arial"/>
      <w:color w:val="FF585D"/>
      <w:sz w:val="20"/>
      <w:szCs w:val="20"/>
    </w:rPr>
  </w:style>
  <w:style w:type="character" w:customStyle="1" w:styleId="DEL02Char">
    <w:name w:val="DEL 02 Char"/>
    <w:basedOn w:val="DEL01Char"/>
    <w:link w:val="DEL02"/>
    <w:rsid w:val="00632F40"/>
    <w:rPr>
      <w:rFonts w:ascii="Arial" w:eastAsia="Times New Roman" w:hAnsi="Arial" w:cs="Arial"/>
      <w:color w:val="71B2C9"/>
      <w:sz w:val="20"/>
      <w:szCs w:val="20"/>
    </w:rPr>
  </w:style>
  <w:style w:type="paragraph" w:customStyle="1" w:styleId="03CSubheading2ndlevelNON-TOC">
    <w:name w:val="03C Subheading (2nd level) (NON-TOC)"/>
    <w:basedOn w:val="Heading3"/>
    <w:next w:val="04ABodyText"/>
    <w:link w:val="03CSubheading2ndlevelNON-TOCChar"/>
    <w:qFormat/>
    <w:rsid w:val="00632F40"/>
    <w:pPr>
      <w:pBdr>
        <w:top w:val="none" w:sz="0" w:space="0" w:color="auto"/>
        <w:left w:val="none" w:sz="0" w:space="0" w:color="auto"/>
        <w:bottom w:val="none" w:sz="0" w:space="0" w:color="auto"/>
        <w:right w:val="none" w:sz="0" w:space="0" w:color="auto"/>
        <w:between w:val="none" w:sz="0" w:space="0" w:color="auto"/>
      </w:pBdr>
      <w:tabs>
        <w:tab w:val="clear" w:pos="1418"/>
        <w:tab w:val="clear" w:pos="2127"/>
      </w:tabs>
      <w:spacing w:before="120"/>
      <w:ind w:left="0" w:firstLine="0"/>
      <w:jc w:val="left"/>
    </w:pPr>
    <w:rPr>
      <w:rFonts w:ascii="Segoe UI Light" w:eastAsia="Times New Roman" w:hAnsi="Segoe UI Light" w:cs="Arial"/>
      <w:color w:val="A5A5A5" w:themeColor="accent3"/>
      <w:sz w:val="20"/>
      <w:szCs w:val="20"/>
    </w:rPr>
  </w:style>
  <w:style w:type="character" w:customStyle="1" w:styleId="DEL01Char0">
    <w:name w:val="DEL 01 Char"/>
    <w:basedOn w:val="DefaultParagraphFont"/>
    <w:link w:val="DEL010"/>
    <w:rsid w:val="00632F40"/>
    <w:rPr>
      <w:rFonts w:ascii="Arial" w:eastAsia="Times New Roman" w:hAnsi="Arial" w:cs="Arial"/>
      <w:color w:val="FF585D"/>
      <w:sz w:val="20"/>
      <w:szCs w:val="20"/>
    </w:rPr>
  </w:style>
  <w:style w:type="paragraph" w:customStyle="1" w:styleId="03CSubheadingSkyBlue2ndlevelTOC">
    <w:name w:val="03C Subheading Sky Blue (2nd level) (TOC)"/>
    <w:basedOn w:val="03CSubheading2ndlevelNON-TOC"/>
    <w:link w:val="03CSubheadingSkyBlue2ndlevelTOCChar"/>
    <w:rsid w:val="00632F40"/>
    <w:rPr>
      <w:color w:val="71B2C9"/>
    </w:rPr>
  </w:style>
  <w:style w:type="character" w:customStyle="1" w:styleId="03CSubheading2ndlevelNON-TOCChar">
    <w:name w:val="03C Subheading (2nd level) (NON-TOC) Char"/>
    <w:basedOn w:val="DefaultParagraphFont"/>
    <w:link w:val="03CSubheading2ndlevelNON-TOC"/>
    <w:rsid w:val="00632F40"/>
    <w:rPr>
      <w:rFonts w:ascii="Segoe UI Light" w:eastAsia="Times New Roman" w:hAnsi="Segoe UI Light" w:cs="Arial"/>
      <w:color w:val="A5A5A5" w:themeColor="accent3"/>
      <w:sz w:val="20"/>
      <w:szCs w:val="20"/>
    </w:rPr>
  </w:style>
  <w:style w:type="paragraph" w:customStyle="1" w:styleId="06ABulletsGreen1stlevel">
    <w:name w:val="06A Bullets Green (1st level)"/>
    <w:basedOn w:val="05ABullets1stlevel"/>
    <w:link w:val="06ABulletsGreen1stlevelChar"/>
    <w:rsid w:val="00632F40"/>
    <w:pPr>
      <w:numPr>
        <w:numId w:val="79"/>
      </w:numPr>
      <w:ind w:left="714" w:hanging="357"/>
    </w:pPr>
  </w:style>
  <w:style w:type="character" w:customStyle="1" w:styleId="03CSubheadingSkyBlue2ndlevelTOCChar">
    <w:name w:val="03C Subheading Sky Blue (2nd level) (TOC) Char"/>
    <w:basedOn w:val="03CSubheading2ndlevelNON-TOCChar"/>
    <w:link w:val="03CSubheadingSkyBlue2ndlevelTOC"/>
    <w:rsid w:val="00632F40"/>
    <w:rPr>
      <w:rFonts w:ascii="Segoe UI Light" w:eastAsia="Times New Roman" w:hAnsi="Segoe UI Light" w:cs="Arial"/>
      <w:color w:val="71B2C9"/>
      <w:sz w:val="20"/>
      <w:szCs w:val="20"/>
    </w:rPr>
  </w:style>
  <w:style w:type="paragraph" w:customStyle="1" w:styleId="07ABulletsSkyBlue1stlevel">
    <w:name w:val="07A Bullets Sky Blue (1st level)"/>
    <w:basedOn w:val="05ABullets1stlevel"/>
    <w:link w:val="07ABulletsSkyBlue1stlevelChar"/>
    <w:rsid w:val="00632F40"/>
    <w:pPr>
      <w:numPr>
        <w:numId w:val="80"/>
      </w:numPr>
      <w:ind w:left="714" w:hanging="357"/>
    </w:pPr>
  </w:style>
  <w:style w:type="character" w:customStyle="1" w:styleId="06ABulletsGreen1stlevelChar">
    <w:name w:val="06A Bullets Green (1st level) Char"/>
    <w:basedOn w:val="05ABullets1stlevelChar"/>
    <w:link w:val="06ABulletsGreen1stlevel"/>
    <w:rsid w:val="00632F40"/>
    <w:rPr>
      <w:rFonts w:ascii="Segoe UI Light" w:eastAsia="Times New Roman" w:hAnsi="Segoe UI Light" w:cs="Arial"/>
      <w:color w:val="000000" w:themeColor="text1"/>
      <w:sz w:val="20"/>
      <w:szCs w:val="20"/>
    </w:rPr>
  </w:style>
  <w:style w:type="character" w:customStyle="1" w:styleId="07ABulletsSkyBlue1stlevelChar">
    <w:name w:val="07A Bullets Sky Blue (1st level) Char"/>
    <w:basedOn w:val="05ABullets1stlevelChar"/>
    <w:link w:val="07ABulletsSkyBlue1stlevel"/>
    <w:rsid w:val="00632F40"/>
    <w:rPr>
      <w:rFonts w:ascii="Segoe UI Light" w:eastAsia="Times New Roman" w:hAnsi="Segoe UI Light" w:cs="Arial"/>
      <w:color w:val="000000" w:themeColor="text1"/>
      <w:sz w:val="20"/>
      <w:szCs w:val="20"/>
    </w:rPr>
  </w:style>
  <w:style w:type="paragraph" w:customStyle="1" w:styleId="06BBulletsGreen2ndlevel">
    <w:name w:val="06B Bullets Green (2nd level)"/>
    <w:basedOn w:val="05BBullets2ndlevel"/>
    <w:link w:val="06BBulletsGreen2ndlevelChar"/>
    <w:rsid w:val="00632F40"/>
    <w:pPr>
      <w:numPr>
        <w:numId w:val="81"/>
      </w:numPr>
      <w:ind w:left="1434" w:hanging="357"/>
    </w:pPr>
  </w:style>
  <w:style w:type="paragraph" w:customStyle="1" w:styleId="07BBulletsSkyBlue2ndlevel">
    <w:name w:val="07B Bullets Sky Blue (2nd level)"/>
    <w:basedOn w:val="06BBulletsGreen2ndlevel"/>
    <w:link w:val="07BBulletsSkyBlue2ndlevelChar"/>
    <w:rsid w:val="00632F40"/>
    <w:pPr>
      <w:numPr>
        <w:numId w:val="82"/>
      </w:numPr>
      <w:ind w:left="1434" w:hanging="357"/>
    </w:pPr>
  </w:style>
  <w:style w:type="character" w:customStyle="1" w:styleId="06BBulletsGreen2ndlevelChar">
    <w:name w:val="06B Bullets Green (2nd level) Char"/>
    <w:basedOn w:val="05BBullets2ndlevelChar"/>
    <w:link w:val="06BBulletsGreen2ndlevel"/>
    <w:rsid w:val="00632F40"/>
    <w:rPr>
      <w:rFonts w:ascii="Segoe UI Light" w:eastAsia="Times New Roman" w:hAnsi="Segoe UI Light" w:cs="Arial"/>
      <w:color w:val="000000" w:themeColor="text1"/>
      <w:sz w:val="20"/>
      <w:szCs w:val="20"/>
    </w:rPr>
  </w:style>
  <w:style w:type="paragraph" w:customStyle="1" w:styleId="06CNumberedListGreen1stlevel">
    <w:name w:val="06C Numbered List Green (1st level)"/>
    <w:basedOn w:val="06ANumberedList1stlevel"/>
    <w:link w:val="06CNumberedListGreen1stlevelChar"/>
    <w:rsid w:val="00632F40"/>
    <w:pPr>
      <w:numPr>
        <w:numId w:val="83"/>
      </w:numPr>
      <w:ind w:left="714" w:hanging="357"/>
    </w:pPr>
  </w:style>
  <w:style w:type="character" w:customStyle="1" w:styleId="07BBulletsSkyBlue2ndlevelChar">
    <w:name w:val="07B Bullets Sky Blue (2nd level) Char"/>
    <w:basedOn w:val="06BBulletsGreen2ndlevelChar"/>
    <w:link w:val="07BBulletsSkyBlue2ndlevel"/>
    <w:rsid w:val="00632F40"/>
    <w:rPr>
      <w:rFonts w:ascii="Segoe UI Light" w:eastAsia="Times New Roman" w:hAnsi="Segoe UI Light" w:cs="Arial"/>
      <w:color w:val="000000" w:themeColor="text1"/>
      <w:sz w:val="20"/>
      <w:szCs w:val="20"/>
    </w:rPr>
  </w:style>
  <w:style w:type="paragraph" w:customStyle="1" w:styleId="07CNumberedListSkyBlue1stlevel">
    <w:name w:val="07C Numbered List Sky Blue (1st level)"/>
    <w:basedOn w:val="06CNumberedListGreen1stlevel"/>
    <w:link w:val="07CNumberedListSkyBlue1stlevelChar"/>
    <w:rsid w:val="00632F40"/>
    <w:pPr>
      <w:numPr>
        <w:numId w:val="84"/>
      </w:numPr>
      <w:ind w:left="714" w:hanging="357"/>
    </w:pPr>
  </w:style>
  <w:style w:type="character" w:customStyle="1" w:styleId="06CNumberedListGreen1stlevelChar">
    <w:name w:val="06C Numbered List Green (1st level) Char"/>
    <w:basedOn w:val="06ANumberedList1stlevelChar"/>
    <w:link w:val="06CNumberedListGreen1stlevel"/>
    <w:rsid w:val="00632F40"/>
    <w:rPr>
      <w:rFonts w:ascii="Segoe UI Light" w:eastAsia="Times New Roman" w:hAnsi="Segoe UI Light" w:cs="Arial"/>
      <w:color w:val="000000" w:themeColor="text1"/>
      <w:sz w:val="20"/>
      <w:szCs w:val="20"/>
    </w:rPr>
  </w:style>
  <w:style w:type="paragraph" w:customStyle="1" w:styleId="06DNumberedListGreen2ndlevel">
    <w:name w:val="06D Numbered List Green (2nd level)"/>
    <w:basedOn w:val="06BNumberedList2ndlevel"/>
    <w:link w:val="06DNumberedListGreen2ndlevelChar"/>
    <w:rsid w:val="00632F40"/>
    <w:pPr>
      <w:numPr>
        <w:numId w:val="85"/>
      </w:numPr>
      <w:ind w:left="1434" w:hanging="357"/>
    </w:pPr>
  </w:style>
  <w:style w:type="character" w:customStyle="1" w:styleId="07CNumberedListSkyBlue1stlevelChar">
    <w:name w:val="07C Numbered List Sky Blue (1st level) Char"/>
    <w:basedOn w:val="06CNumberedListGreen1stlevelChar"/>
    <w:link w:val="07CNumberedListSkyBlue1stlevel"/>
    <w:rsid w:val="00632F40"/>
    <w:rPr>
      <w:rFonts w:ascii="Segoe UI Light" w:eastAsia="Times New Roman" w:hAnsi="Segoe UI Light" w:cs="Arial"/>
      <w:color w:val="000000" w:themeColor="text1"/>
      <w:sz w:val="20"/>
      <w:szCs w:val="20"/>
    </w:rPr>
  </w:style>
  <w:style w:type="paragraph" w:customStyle="1" w:styleId="07DNumberedListSkyBlue2ndlevel">
    <w:name w:val="07D Numbered List Sky Blue (2nd level)"/>
    <w:basedOn w:val="06DNumberedListGreen2ndlevel"/>
    <w:link w:val="07DNumberedListSkyBlue2ndlevelChar"/>
    <w:rsid w:val="00632F40"/>
    <w:pPr>
      <w:numPr>
        <w:numId w:val="86"/>
      </w:numPr>
      <w:ind w:left="1434" w:hanging="357"/>
    </w:pPr>
  </w:style>
  <w:style w:type="character" w:customStyle="1" w:styleId="06DNumberedListGreen2ndlevelChar">
    <w:name w:val="06D Numbered List Green (2nd level) Char"/>
    <w:basedOn w:val="06BNumberedList2ndlevelChar"/>
    <w:link w:val="06DNumberedListGreen2ndlevel"/>
    <w:rsid w:val="00632F40"/>
    <w:rPr>
      <w:rFonts w:ascii="Segoe UI Light" w:eastAsia="Times New Roman" w:hAnsi="Segoe UI Light" w:cs="Arial"/>
      <w:color w:val="000000" w:themeColor="text1"/>
      <w:sz w:val="20"/>
      <w:szCs w:val="20"/>
    </w:rPr>
  </w:style>
  <w:style w:type="paragraph" w:customStyle="1" w:styleId="08BQuoteName">
    <w:name w:val="08B Quote Name"/>
    <w:basedOn w:val="08AQuoteBody"/>
    <w:next w:val="04ABodyText"/>
    <w:link w:val="08BQuoteNameChar"/>
    <w:qFormat/>
    <w:rsid w:val="00632F40"/>
    <w:pPr>
      <w:keepNext w:val="0"/>
      <w:spacing w:before="0" w:after="240"/>
      <w:contextualSpacing w:val="0"/>
    </w:pPr>
    <w:rPr>
      <w:b w:val="0"/>
    </w:rPr>
  </w:style>
  <w:style w:type="character" w:customStyle="1" w:styleId="07DNumberedListSkyBlue2ndlevelChar">
    <w:name w:val="07D Numbered List Sky Blue (2nd level) Char"/>
    <w:basedOn w:val="06DNumberedListGreen2ndlevelChar"/>
    <w:link w:val="07DNumberedListSkyBlue2ndlevel"/>
    <w:rsid w:val="00632F40"/>
    <w:rPr>
      <w:rFonts w:ascii="Segoe UI Light" w:eastAsia="Times New Roman" w:hAnsi="Segoe UI Light" w:cs="Arial"/>
      <w:color w:val="000000" w:themeColor="text1"/>
      <w:sz w:val="20"/>
      <w:szCs w:val="20"/>
    </w:rPr>
  </w:style>
  <w:style w:type="paragraph" w:customStyle="1" w:styleId="09BQuoteNameGreen">
    <w:name w:val="09B Quote Name Green"/>
    <w:basedOn w:val="08BQuoteName"/>
    <w:link w:val="09BQuoteNameGreenChar"/>
    <w:rsid w:val="00632F40"/>
    <w:rPr>
      <w:color w:val="74AA50"/>
    </w:rPr>
  </w:style>
  <w:style w:type="character" w:customStyle="1" w:styleId="08BQuoteNameChar">
    <w:name w:val="08B Quote Name Char"/>
    <w:basedOn w:val="08AQuoteBodyChar"/>
    <w:link w:val="08BQuoteName"/>
    <w:rsid w:val="00632F40"/>
    <w:rPr>
      <w:rFonts w:ascii="Segoe UI" w:eastAsia="Times New Roman" w:hAnsi="Segoe UI" w:cs="Arial"/>
      <w:b w:val="0"/>
      <w:i/>
      <w:color w:val="5B9BD5" w:themeColor="accent1"/>
      <w:sz w:val="20"/>
      <w:szCs w:val="20"/>
    </w:rPr>
  </w:style>
  <w:style w:type="paragraph" w:customStyle="1" w:styleId="10BQuoteNameGreen">
    <w:name w:val="10B Quote Name Green"/>
    <w:basedOn w:val="09BQuoteNameGreen"/>
    <w:link w:val="10BQuoteNameGreenChar"/>
    <w:rsid w:val="00632F40"/>
    <w:rPr>
      <w:color w:val="71B2C9"/>
    </w:rPr>
  </w:style>
  <w:style w:type="character" w:customStyle="1" w:styleId="09BQuoteNameGreenChar">
    <w:name w:val="09B Quote Name Green Char"/>
    <w:basedOn w:val="08BQuoteNameChar"/>
    <w:link w:val="09BQuoteNameGreen"/>
    <w:rsid w:val="00632F40"/>
    <w:rPr>
      <w:rFonts w:ascii="Segoe UI" w:eastAsia="Times New Roman" w:hAnsi="Segoe UI" w:cs="Arial"/>
      <w:b w:val="0"/>
      <w:i/>
      <w:color w:val="74AA50"/>
      <w:sz w:val="20"/>
      <w:szCs w:val="20"/>
    </w:rPr>
  </w:style>
  <w:style w:type="paragraph" w:customStyle="1" w:styleId="09BBoxedHighlightText">
    <w:name w:val="09B Boxed Highlight Text"/>
    <w:basedOn w:val="04ABodyText"/>
    <w:link w:val="09BBoxedHighlightTextChar"/>
    <w:qFormat/>
    <w:rsid w:val="00632F40"/>
    <w:pPr>
      <w:pBdr>
        <w:top w:val="single" w:sz="12" w:space="9" w:color="5B9BD5" w:themeColor="accent1"/>
        <w:left w:val="single" w:sz="12" w:space="13" w:color="5B9BD5" w:themeColor="accent1"/>
        <w:bottom w:val="single" w:sz="12" w:space="9" w:color="5B9BD5" w:themeColor="accent1"/>
        <w:right w:val="single" w:sz="12" w:space="13" w:color="5B9BD5" w:themeColor="accent1"/>
      </w:pBdr>
      <w:shd w:val="clear" w:color="auto" w:fill="5B9BD5" w:themeFill="accent1"/>
      <w:ind w:left="306" w:right="306"/>
    </w:pPr>
    <w:rPr>
      <w:rFonts w:ascii="Segoe UI" w:hAnsi="Segoe UI" w:cs="Segoe UI"/>
      <w:b/>
      <w:color w:val="FFFFFF" w:themeColor="background1"/>
      <w:shd w:val="clear" w:color="auto" w:fill="5B9BD5" w:themeFill="accent1"/>
    </w:rPr>
  </w:style>
  <w:style w:type="character" w:customStyle="1" w:styleId="10BQuoteNameGreenChar">
    <w:name w:val="10B Quote Name Green Char"/>
    <w:basedOn w:val="09BQuoteNameGreenChar"/>
    <w:link w:val="10BQuoteNameGreen"/>
    <w:rsid w:val="00632F40"/>
    <w:rPr>
      <w:rFonts w:ascii="Segoe UI" w:eastAsia="Times New Roman" w:hAnsi="Segoe UI" w:cs="Arial"/>
      <w:b w:val="0"/>
      <w:i/>
      <w:color w:val="71B2C9"/>
      <w:sz w:val="20"/>
      <w:szCs w:val="20"/>
    </w:rPr>
  </w:style>
  <w:style w:type="paragraph" w:customStyle="1" w:styleId="11BBoxedHighlightTextGreen">
    <w:name w:val="11B Boxed Highlight Text Green"/>
    <w:basedOn w:val="09BBoxedHighlightText"/>
    <w:link w:val="11BBoxedHighlightTextGreenChar"/>
    <w:rsid w:val="00632F40"/>
    <w:pPr>
      <w:pBdr>
        <w:top w:val="single" w:sz="12" w:space="1" w:color="74AA50"/>
        <w:left w:val="single" w:sz="12" w:space="4" w:color="74AA50"/>
        <w:bottom w:val="single" w:sz="12" w:space="1" w:color="74AA50"/>
        <w:right w:val="single" w:sz="12" w:space="4" w:color="74AA50"/>
      </w:pBdr>
      <w:shd w:val="clear" w:color="auto" w:fill="74AA50"/>
    </w:pPr>
    <w:rPr>
      <w:shd w:val="clear" w:color="auto" w:fill="auto"/>
    </w:rPr>
  </w:style>
  <w:style w:type="character" w:customStyle="1" w:styleId="09BBoxedHighlightTextChar">
    <w:name w:val="09B Boxed Highlight Text Char"/>
    <w:basedOn w:val="04ABodyTextChar"/>
    <w:link w:val="09BBoxedHighlightText"/>
    <w:rsid w:val="00632F40"/>
    <w:rPr>
      <w:rFonts w:ascii="Segoe UI" w:eastAsia="Times New Roman" w:hAnsi="Segoe UI" w:cs="Segoe UI"/>
      <w:b/>
      <w:color w:val="FFFFFF" w:themeColor="background1"/>
      <w:sz w:val="20"/>
      <w:szCs w:val="20"/>
      <w:shd w:val="clear" w:color="auto" w:fill="5B9BD5" w:themeFill="accent1"/>
    </w:rPr>
  </w:style>
  <w:style w:type="paragraph" w:customStyle="1" w:styleId="11CBoxedHighlightTextSkyBlue">
    <w:name w:val="11C Boxed Highlight Text Sky Blue"/>
    <w:basedOn w:val="11BBoxedHighlightTextGreen"/>
    <w:link w:val="11CBoxedHighlightTextSkyBlueChar"/>
    <w:rsid w:val="00632F40"/>
    <w:pPr>
      <w:pBdr>
        <w:top w:val="single" w:sz="12" w:space="1" w:color="71B2C9"/>
        <w:left w:val="single" w:sz="12" w:space="4" w:color="71B2C9"/>
        <w:bottom w:val="single" w:sz="12" w:space="1" w:color="71B2C9"/>
        <w:right w:val="single" w:sz="12" w:space="4" w:color="71B2C9"/>
      </w:pBdr>
      <w:shd w:val="clear" w:color="auto" w:fill="71B2C9"/>
    </w:pPr>
  </w:style>
  <w:style w:type="character" w:customStyle="1" w:styleId="11BBoxedHighlightTextGreenChar">
    <w:name w:val="11B Boxed Highlight Text Green Char"/>
    <w:basedOn w:val="09BBoxedHighlightTextChar"/>
    <w:link w:val="11BBoxedHighlightTextGreen"/>
    <w:rsid w:val="00632F40"/>
    <w:rPr>
      <w:rFonts w:ascii="Segoe UI" w:eastAsia="Times New Roman" w:hAnsi="Segoe UI" w:cs="Segoe UI"/>
      <w:b/>
      <w:color w:val="FFFFFF" w:themeColor="background1"/>
      <w:sz w:val="20"/>
      <w:szCs w:val="20"/>
      <w:shd w:val="clear" w:color="auto" w:fill="74AA50"/>
    </w:rPr>
  </w:style>
  <w:style w:type="character" w:customStyle="1" w:styleId="11CBoxedHighlightTextSkyBlueChar">
    <w:name w:val="11C Boxed Highlight Text Sky Blue Char"/>
    <w:basedOn w:val="11BBoxedHighlightTextGreenChar"/>
    <w:link w:val="11CBoxedHighlightTextSkyBlue"/>
    <w:rsid w:val="00632F40"/>
    <w:rPr>
      <w:rFonts w:ascii="Segoe UI" w:eastAsia="Times New Roman" w:hAnsi="Segoe UI" w:cs="Segoe UI"/>
      <w:b/>
      <w:color w:val="FFFFFF" w:themeColor="background1"/>
      <w:sz w:val="20"/>
      <w:szCs w:val="20"/>
      <w:shd w:val="clear" w:color="auto" w:fill="71B2C9"/>
    </w:rPr>
  </w:style>
  <w:style w:type="table" w:customStyle="1" w:styleId="IpsosMORITable01">
    <w:name w:val="Ipsos MORI Table 01"/>
    <w:basedOn w:val="TableNormal"/>
    <w:uiPriority w:val="99"/>
    <w:rsid w:val="00632F40"/>
    <w:pPr>
      <w:pBdr>
        <w:top w:val="none" w:sz="0" w:space="0" w:color="auto"/>
        <w:left w:val="none" w:sz="0" w:space="0" w:color="auto"/>
        <w:bottom w:val="none" w:sz="0" w:space="0" w:color="auto"/>
        <w:right w:val="none" w:sz="0" w:space="0" w:color="auto"/>
        <w:between w:val="none" w:sz="0" w:space="0" w:color="auto"/>
      </w:pBdr>
      <w:spacing w:after="0"/>
      <w:contextualSpacing/>
      <w:jc w:val="right"/>
    </w:pPr>
    <w:rPr>
      <w:rFonts w:ascii="Segoe UI Light" w:eastAsia="Times New Roman" w:hAnsi="Segoe UI Light" w:cs="Arial"/>
      <w:color w:val="auto"/>
      <w:sz w:val="20"/>
      <w:szCs w:val="20"/>
    </w:rPr>
    <w:tblPr>
      <w:tblStyleRowBandSize w:val="1"/>
      <w:tblStyleColBandSize w:val="1"/>
      <w:tblBorders>
        <w:right w:val="single" w:sz="4" w:space="0" w:color="A5A5A5" w:themeColor="accent3"/>
        <w:insideV w:val="single" w:sz="4" w:space="0" w:color="A5A5A5" w:themeColor="accent3"/>
      </w:tblBorders>
      <w:tblCellMar>
        <w:top w:w="57" w:type="dxa"/>
        <w:bottom w:w="57" w:type="dxa"/>
      </w:tblCellMar>
    </w:tblPr>
    <w:tcPr>
      <w:shd w:val="clear" w:color="auto" w:fill="FFFFFF" w:themeFill="background1"/>
      <w:vAlign w:val="center"/>
    </w:tcPr>
    <w:tblStylePr w:type="firstRow">
      <w:rPr>
        <w:rFonts w:ascii="Segoe UI Light" w:hAnsi="Segoe UI Light"/>
        <w:b/>
        <w:i w:val="0"/>
        <w:color w:val="FFFFFF" w:themeColor="background1"/>
        <w:sz w:val="20"/>
      </w:rPr>
      <w:tblPr/>
      <w:tcPr>
        <w:tcBorders>
          <w:top w:val="nil"/>
          <w:left w:val="nil"/>
          <w:bottom w:val="nil"/>
          <w:right w:val="nil"/>
          <w:insideH w:val="nil"/>
          <w:insideV w:val="nil"/>
          <w:tl2br w:val="nil"/>
          <w:tr2bl w:val="nil"/>
        </w:tcBorders>
        <w:shd w:val="clear" w:color="auto" w:fill="A5A5A5" w:themeFill="accent3"/>
      </w:tcPr>
    </w:tblStylePr>
    <w:tblStylePr w:type="firstCol">
      <w:pPr>
        <w:jc w:val="right"/>
      </w:pPr>
      <w:rPr>
        <w:rFonts w:ascii="Segoe UI Light" w:hAnsi="Segoe UI Light"/>
        <w:b/>
        <w:color w:val="FFFFFF" w:themeColor="background1"/>
        <w:sz w:val="20"/>
      </w:rPr>
      <w:tblPr/>
      <w:tcPr>
        <w:tcBorders>
          <w:insideH w:val="single" w:sz="4" w:space="0" w:color="FFFFFF" w:themeColor="background1"/>
        </w:tcBorders>
        <w:shd w:val="clear" w:color="auto" w:fill="A5A5A5" w:themeFill="accent3"/>
      </w:tcPr>
    </w:tblStylePr>
    <w:tblStylePr w:type="band1Horz">
      <w:rPr>
        <w:rFonts w:ascii="Verdana" w:hAnsi="Verdana"/>
      </w:rPr>
    </w:tblStylePr>
    <w:tblStylePr w:type="band2Horz">
      <w:rPr>
        <w:rFonts w:ascii="Verdana" w:hAnsi="Verdana"/>
      </w:rPr>
      <w:tblPr/>
      <w:tcPr>
        <w:shd w:val="clear" w:color="auto" w:fill="EDEDED" w:themeFill="accent3" w:themeFillTint="33"/>
      </w:tcPr>
    </w:tblStylePr>
    <w:tblStylePr w:type="nwCell">
      <w:tblPr/>
      <w:tcPr>
        <w:shd w:val="clear" w:color="auto" w:fill="FFFFFF" w:themeFill="background1"/>
      </w:tcPr>
    </w:tblStylePr>
  </w:style>
  <w:style w:type="table" w:styleId="LightShading-Accent1">
    <w:name w:val="Light Shading Accent 1"/>
    <w:basedOn w:val="TableNormal"/>
    <w:uiPriority w:val="60"/>
    <w:rsid w:val="00632F40"/>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Arial"/>
      <w:color w:val="2E74B5" w:themeColor="accent1" w:themeShade="BF"/>
      <w:sz w:val="20"/>
      <w:szCs w:val="20"/>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632F40"/>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Arial"/>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3">
    <w:name w:val="Light List Accent 3"/>
    <w:basedOn w:val="TableNormal"/>
    <w:uiPriority w:val="61"/>
    <w:rsid w:val="00632F40"/>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Arial"/>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2">
    <w:name w:val="Light List Accent 2"/>
    <w:basedOn w:val="TableNormal"/>
    <w:uiPriority w:val="61"/>
    <w:rsid w:val="00632F40"/>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Arial"/>
      <w:color w:val="000000" w:themeColor="text1"/>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
    <w:name w:val="Light List"/>
    <w:basedOn w:val="TableNormal"/>
    <w:uiPriority w:val="61"/>
    <w:rsid w:val="00632F40"/>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Arial"/>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632F40"/>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Arial"/>
      <w:color w:val="538135" w:themeColor="accent6" w:themeShade="BF"/>
      <w:sz w:val="20"/>
      <w:szCs w:val="20"/>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IpsosMORITable02">
    <w:name w:val="Ipsos MORI Table 02"/>
    <w:basedOn w:val="IpsosMORITable01"/>
    <w:uiPriority w:val="99"/>
    <w:rsid w:val="00632F40"/>
    <w:rPr>
      <w:rFonts w:ascii="Segoe UI" w:hAnsi="Segoe UI"/>
    </w:rPr>
    <w:tblPr/>
    <w:tcPr>
      <w:shd w:val="clear" w:color="auto" w:fill="FFFFFF" w:themeFill="background1"/>
    </w:tcPr>
    <w:tblStylePr w:type="firstRow">
      <w:rPr>
        <w:rFonts w:ascii="Segoe UI Light" w:hAnsi="Segoe UI Light"/>
        <w:b/>
        <w:i w:val="0"/>
        <w:color w:val="FFFFFF" w:themeColor="background1"/>
        <w:sz w:val="20"/>
      </w:rPr>
      <w:tblPr/>
      <w:tcPr>
        <w:tcBorders>
          <w:top w:val="nil"/>
          <w:left w:val="nil"/>
          <w:bottom w:val="nil"/>
          <w:right w:val="nil"/>
          <w:insideH w:val="nil"/>
          <w:insideV w:val="nil"/>
          <w:tl2br w:val="nil"/>
          <w:tr2bl w:val="nil"/>
        </w:tcBorders>
        <w:shd w:val="clear" w:color="auto" w:fill="A5A5A5" w:themeFill="accent3"/>
      </w:tcPr>
    </w:tblStylePr>
    <w:tblStylePr w:type="firstCol">
      <w:pPr>
        <w:jc w:val="right"/>
      </w:pPr>
      <w:rPr>
        <w:rFonts w:ascii="Segoe UI Light" w:hAnsi="Segoe UI Light"/>
        <w:b/>
        <w:color w:val="000000" w:themeColor="text1"/>
        <w:sz w:val="20"/>
      </w:rPr>
      <w:tblPr/>
      <w:tcPr>
        <w:tcBorders>
          <w:insideH w:val="nil"/>
        </w:tcBorders>
        <w:shd w:val="clear" w:color="auto" w:fill="FFFFFF" w:themeFill="background1"/>
      </w:tcPr>
    </w:tblStylePr>
    <w:tblStylePr w:type="lastCol">
      <w:tblPr/>
      <w:tcPr>
        <w:tcBorders>
          <w:right w:val="single" w:sz="4" w:space="0" w:color="A5A5A5" w:themeColor="accent3"/>
        </w:tcBorders>
        <w:shd w:val="clear" w:color="auto" w:fill="FFFFFF" w:themeFill="background1"/>
      </w:tcPr>
    </w:tblStylePr>
    <w:tblStylePr w:type="band1Horz">
      <w:rPr>
        <w:rFonts w:ascii="Verdana" w:hAnsi="Verdana"/>
      </w:rPr>
      <w:tblPr/>
      <w:tcPr>
        <w:tcBorders>
          <w:bottom w:val="nil"/>
          <w:insideH w:val="dotted" w:sz="4" w:space="0" w:color="A5A5A5" w:themeColor="accent3"/>
        </w:tcBorders>
        <w:shd w:val="clear" w:color="auto" w:fill="FFFFFF" w:themeFill="background1"/>
      </w:tcPr>
    </w:tblStylePr>
    <w:tblStylePr w:type="band2Horz">
      <w:rPr>
        <w:rFonts w:ascii="Verdana" w:hAnsi="Verdana"/>
      </w:rPr>
      <w:tblPr/>
      <w:tcPr>
        <w:tcBorders>
          <w:insideH w:val="nil"/>
        </w:tcBorders>
        <w:shd w:val="clear" w:color="auto" w:fill="FFFFFF" w:themeFill="background1"/>
      </w:tcPr>
    </w:tblStylePr>
    <w:tblStylePr w:type="nwCell">
      <w:tblPr/>
      <w:tcPr>
        <w:tcBorders>
          <w:top w:val="nil"/>
          <w:left w:val="nil"/>
          <w:bottom w:val="nil"/>
          <w:right w:val="single" w:sz="8" w:space="0" w:color="A5A5A5" w:themeColor="accent3"/>
        </w:tcBorders>
        <w:shd w:val="clear" w:color="auto" w:fill="FFFFFF" w:themeFill="background1"/>
      </w:tcPr>
    </w:tblStylePr>
  </w:style>
  <w:style w:type="table" w:styleId="LightShading-Accent3">
    <w:name w:val="Light Shading Accent 3"/>
    <w:basedOn w:val="TableNormal"/>
    <w:uiPriority w:val="60"/>
    <w:rsid w:val="00632F40"/>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Arial"/>
      <w:color w:val="7B7B7B" w:themeColor="accent3" w:themeShade="BF"/>
      <w:sz w:val="20"/>
      <w:szCs w:val="20"/>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IpsosMORITable03">
    <w:name w:val="Ipsos MORI Table 03"/>
    <w:basedOn w:val="IpsosMORITable02"/>
    <w:uiPriority w:val="99"/>
    <w:rsid w:val="00632F40"/>
    <w:tblPr>
      <w:tblBorders>
        <w:top w:val="single" w:sz="8" w:space="0" w:color="A5A5A5" w:themeColor="accent3"/>
        <w:left w:val="single" w:sz="8" w:space="0" w:color="A5A5A5" w:themeColor="accent3"/>
        <w:bottom w:val="single" w:sz="8" w:space="0" w:color="A5A5A5" w:themeColor="accent3"/>
        <w:right w:val="none" w:sz="0" w:space="0" w:color="auto"/>
        <w:insideH w:val="single" w:sz="8" w:space="0" w:color="A5A5A5" w:themeColor="accent3"/>
        <w:insideV w:val="none" w:sz="0" w:space="0" w:color="auto"/>
      </w:tblBorders>
    </w:tblPr>
    <w:tcPr>
      <w:shd w:val="clear" w:color="auto" w:fill="FFFFFF" w:themeFill="background1"/>
    </w:tcPr>
    <w:tblStylePr w:type="firstRow">
      <w:rPr>
        <w:rFonts w:ascii="Segoe UI Light" w:hAnsi="Segoe UI Light"/>
        <w:b/>
        <w:i w:val="0"/>
        <w:color w:val="000000" w:themeColor="text1"/>
        <w:sz w:val="20"/>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FFFFFF" w:themeFill="background1"/>
      </w:tcPr>
    </w:tblStylePr>
    <w:tblStylePr w:type="lastRow">
      <w:rPr>
        <w:color w:val="000000" w:themeColor="text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FFFFFF" w:themeFill="background1"/>
      </w:tcPr>
    </w:tblStylePr>
    <w:tblStylePr w:type="firstCol">
      <w:pPr>
        <w:jc w:val="right"/>
      </w:pPr>
      <w:rPr>
        <w:rFonts w:ascii="Segoe UI Light" w:hAnsi="Segoe UI Light"/>
        <w:b/>
        <w:color w:val="000000" w:themeColor="text1"/>
        <w:sz w:val="20"/>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FFFFFF" w:themeFill="background1"/>
      </w:tcPr>
    </w:tblStylePr>
    <w:tblStylePr w:type="lastCol">
      <w:rPr>
        <w:color w:val="000000" w:themeColor="text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FFFFFF" w:themeFill="background1"/>
      </w:tcPr>
    </w:tblStylePr>
    <w:tblStylePr w:type="band1Vert">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FFFFFF" w:themeFill="background1"/>
      </w:tcPr>
    </w:tblStylePr>
    <w:tblStylePr w:type="band2Vert">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FFFFFF" w:themeFill="background1"/>
      </w:tcPr>
    </w:tblStylePr>
    <w:tblStylePr w:type="band1Horz">
      <w:rPr>
        <w:rFonts w:ascii="Verdana" w:hAnsi="Verdana"/>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FFFFFF" w:themeFill="background1"/>
      </w:tcPr>
    </w:tblStylePr>
    <w:tblStylePr w:type="band2Horz">
      <w:rPr>
        <w:rFonts w:ascii="Verdana" w:hAnsi="Verdana"/>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FFFFFF" w:themeFill="background1"/>
      </w:tcPr>
    </w:tblStylePr>
    <w:tblStylePr w:type="nwCell">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8" w:space="0" w:color="A5A5A5" w:themeColor="accent3"/>
          <w:insideV w:val="single" w:sz="8" w:space="0" w:color="A5A5A5" w:themeColor="accent3"/>
        </w:tcBorders>
        <w:shd w:val="clear" w:color="auto" w:fill="FFFFFF" w:themeFill="background1"/>
      </w:tcPr>
    </w:tblStylePr>
  </w:style>
  <w:style w:type="table" w:styleId="LightShading-Accent4">
    <w:name w:val="Light Shading Accent 4"/>
    <w:basedOn w:val="TableNormal"/>
    <w:uiPriority w:val="60"/>
    <w:rsid w:val="00632F40"/>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Arial"/>
      <w:color w:val="BF8F00" w:themeColor="accent4" w:themeShade="BF"/>
      <w:sz w:val="20"/>
      <w:szCs w:val="20"/>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03ASubheading2ndlevelTOC">
    <w:name w:val="03A Subheading (2nd level) (TOC)"/>
    <w:basedOn w:val="03CSubheadingSkyBlue2ndlevelTOC"/>
    <w:next w:val="04ABodyText"/>
    <w:link w:val="03ASubheading2ndlevelTOCChar"/>
    <w:qFormat/>
    <w:rsid w:val="00632F40"/>
    <w:rPr>
      <w:color w:val="A5A5A5" w:themeColor="accent3"/>
    </w:rPr>
  </w:style>
  <w:style w:type="character" w:customStyle="1" w:styleId="03ASubheading2ndlevelTOCChar">
    <w:name w:val="03A Subheading (2nd level) (TOC) Char"/>
    <w:basedOn w:val="DefaultParagraphFont"/>
    <w:link w:val="03ASubheading2ndlevelTOC"/>
    <w:rsid w:val="00632F40"/>
    <w:rPr>
      <w:rFonts w:ascii="Segoe UI Light" w:eastAsia="Times New Roman" w:hAnsi="Segoe UI Light" w:cs="Arial"/>
      <w:color w:val="A5A5A5" w:themeColor="accent3"/>
      <w:sz w:val="20"/>
      <w:szCs w:val="20"/>
    </w:rPr>
  </w:style>
  <w:style w:type="paragraph" w:customStyle="1" w:styleId="05BBulletsCerise2ndlevel">
    <w:name w:val="05B Bullets Cerise (2nd level)"/>
    <w:basedOn w:val="Normal"/>
    <w:link w:val="05BBulletsCerise2ndlevelChar"/>
    <w:rsid w:val="00632F40"/>
    <w:pPr>
      <w:numPr>
        <w:numId w:val="87"/>
      </w:num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Arial"/>
      <w:color w:val="000000" w:themeColor="text1"/>
      <w:sz w:val="20"/>
      <w:szCs w:val="20"/>
    </w:rPr>
  </w:style>
  <w:style w:type="paragraph" w:customStyle="1" w:styleId="05DNumberedListCerise2ndlevel">
    <w:name w:val="05D Numbered List Cerise (2nd level)"/>
    <w:basedOn w:val="Normal"/>
    <w:rsid w:val="00632F40"/>
    <w:pPr>
      <w:numPr>
        <w:numId w:val="89"/>
      </w:num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Arial"/>
      <w:color w:val="000000" w:themeColor="text1"/>
      <w:sz w:val="20"/>
      <w:szCs w:val="20"/>
    </w:rPr>
  </w:style>
  <w:style w:type="paragraph" w:customStyle="1" w:styleId="10BBoxedBodyText">
    <w:name w:val="10B Boxed Body Text"/>
    <w:basedOn w:val="Normal"/>
    <w:link w:val="10BBoxedBodyTextChar"/>
    <w:qFormat/>
    <w:rsid w:val="00632F40"/>
    <w:pPr>
      <w:numPr>
        <w:numId w:val="76"/>
      </w:numPr>
      <w:pBdr>
        <w:top w:val="none" w:sz="0" w:space="0" w:color="auto"/>
        <w:left w:val="none" w:sz="0" w:space="0" w:color="auto"/>
        <w:bottom w:val="none" w:sz="0" w:space="0" w:color="auto"/>
        <w:right w:val="none" w:sz="0" w:space="0" w:color="auto"/>
        <w:between w:val="none" w:sz="0" w:space="0" w:color="auto"/>
      </w:pBdr>
      <w:spacing w:line="24" w:lineRule="atLeast"/>
      <w:jc w:val="left"/>
    </w:pPr>
    <w:rPr>
      <w:rFonts w:ascii="Segoe UI" w:eastAsia="Times New Roman" w:hAnsi="Segoe UI" w:cs="Segoe UI"/>
      <w:b/>
      <w:color w:val="FFFFFF" w:themeColor="background1"/>
      <w:sz w:val="20"/>
      <w:szCs w:val="20"/>
    </w:rPr>
  </w:style>
  <w:style w:type="paragraph" w:customStyle="1" w:styleId="10CBoxedBullets1stlevel">
    <w:name w:val="10C Boxed Bullets (1st level)"/>
    <w:basedOn w:val="ListParagraph"/>
    <w:link w:val="10CBoxedBullets1stlevelChar"/>
    <w:qFormat/>
    <w:rsid w:val="00632F40"/>
    <w:pPr>
      <w:numPr>
        <w:ilvl w:val="1"/>
        <w:numId w:val="76"/>
      </w:numPr>
      <w:pBdr>
        <w:top w:val="none" w:sz="0" w:space="0" w:color="auto"/>
        <w:left w:val="none" w:sz="0" w:space="0" w:color="auto"/>
        <w:bottom w:val="none" w:sz="0" w:space="0" w:color="auto"/>
        <w:right w:val="none" w:sz="0" w:space="0" w:color="auto"/>
        <w:between w:val="none" w:sz="0" w:space="0" w:color="auto"/>
      </w:pBdr>
      <w:spacing w:line="24" w:lineRule="atLeast"/>
      <w:contextualSpacing w:val="0"/>
      <w:jc w:val="left"/>
    </w:pPr>
    <w:rPr>
      <w:rFonts w:ascii="Segoe UI" w:eastAsia="Times New Roman" w:hAnsi="Segoe UI" w:cs="Segoe UI"/>
      <w:b/>
      <w:color w:val="FFFFFF" w:themeColor="background1"/>
      <w:sz w:val="20"/>
      <w:szCs w:val="20"/>
    </w:rPr>
  </w:style>
  <w:style w:type="character" w:customStyle="1" w:styleId="10BBoxedBodyTextChar">
    <w:name w:val="10B Boxed Body Text Char"/>
    <w:basedOn w:val="DefaultParagraphFont"/>
    <w:link w:val="10BBoxedBodyText"/>
    <w:rsid w:val="00632F40"/>
    <w:rPr>
      <w:rFonts w:ascii="Segoe UI" w:eastAsia="Times New Roman" w:hAnsi="Segoe UI" w:cs="Segoe UI"/>
      <w:b/>
      <w:color w:val="FFFFFF" w:themeColor="background1"/>
      <w:sz w:val="20"/>
      <w:szCs w:val="20"/>
    </w:rPr>
  </w:style>
  <w:style w:type="paragraph" w:customStyle="1" w:styleId="10DBoxedBullets2ndlevel">
    <w:name w:val="10D Boxed Bullets (2nd level)"/>
    <w:basedOn w:val="05BBulletsCerise2ndlevel"/>
    <w:link w:val="10DBoxedBullets2ndlevelChar"/>
    <w:qFormat/>
    <w:rsid w:val="00632F40"/>
    <w:pPr>
      <w:numPr>
        <w:ilvl w:val="2"/>
        <w:numId w:val="76"/>
      </w:numPr>
      <w:spacing w:after="240" w:line="24" w:lineRule="atLeast"/>
    </w:pPr>
    <w:rPr>
      <w:rFonts w:ascii="Segoe UI" w:hAnsi="Segoe UI" w:cs="Segoe UI"/>
      <w:b/>
      <w:color w:val="FFFFFF" w:themeColor="background1"/>
    </w:rPr>
  </w:style>
  <w:style w:type="character" w:customStyle="1" w:styleId="10CBoxedBullets1stlevelChar">
    <w:name w:val="10C Boxed Bullets (1st level) Char"/>
    <w:basedOn w:val="ListParagraphChar"/>
    <w:link w:val="10CBoxedBullets1stlevel"/>
    <w:rsid w:val="00632F40"/>
    <w:rPr>
      <w:rFonts w:ascii="Segoe UI" w:eastAsia="Times New Roman" w:hAnsi="Segoe UI" w:cs="Segoe UI"/>
      <w:b/>
      <w:color w:val="FFFFFF" w:themeColor="background1"/>
      <w:sz w:val="20"/>
      <w:szCs w:val="20"/>
    </w:rPr>
  </w:style>
  <w:style w:type="paragraph" w:customStyle="1" w:styleId="10EBoxedNumbers1stlevel">
    <w:name w:val="10E Boxed Numbers (1st level)"/>
    <w:basedOn w:val="ListParagraph"/>
    <w:link w:val="10EBoxedNumbers1stlevelChar"/>
    <w:qFormat/>
    <w:rsid w:val="00632F40"/>
    <w:pPr>
      <w:numPr>
        <w:numId w:val="88"/>
      </w:numPr>
      <w:pBdr>
        <w:top w:val="none" w:sz="0" w:space="0" w:color="auto"/>
        <w:left w:val="none" w:sz="0" w:space="0" w:color="auto"/>
        <w:bottom w:val="none" w:sz="0" w:space="0" w:color="auto"/>
        <w:right w:val="none" w:sz="0" w:space="0" w:color="auto"/>
        <w:between w:val="none" w:sz="0" w:space="0" w:color="auto"/>
      </w:pBdr>
      <w:spacing w:line="24" w:lineRule="atLeast"/>
      <w:ind w:left="284" w:hanging="284"/>
      <w:contextualSpacing w:val="0"/>
      <w:jc w:val="left"/>
    </w:pPr>
    <w:rPr>
      <w:rFonts w:ascii="Segoe UI" w:eastAsia="Times New Roman" w:hAnsi="Segoe UI" w:cs="Segoe UI"/>
      <w:b/>
      <w:color w:val="FFFFFF" w:themeColor="background1"/>
      <w:sz w:val="20"/>
      <w:szCs w:val="20"/>
    </w:rPr>
  </w:style>
  <w:style w:type="character" w:customStyle="1" w:styleId="05BBulletsCerise2ndlevelChar">
    <w:name w:val="05B Bullets Cerise (2nd level) Char"/>
    <w:basedOn w:val="DefaultParagraphFont"/>
    <w:link w:val="05BBulletsCerise2ndlevel"/>
    <w:rsid w:val="00632F40"/>
    <w:rPr>
      <w:rFonts w:ascii="Arial" w:eastAsia="Times New Roman" w:hAnsi="Arial" w:cs="Arial"/>
      <w:color w:val="000000" w:themeColor="text1"/>
      <w:sz w:val="20"/>
      <w:szCs w:val="20"/>
    </w:rPr>
  </w:style>
  <w:style w:type="character" w:customStyle="1" w:styleId="10DBoxedBullets2ndlevelChar">
    <w:name w:val="10D Boxed Bullets (2nd level) Char"/>
    <w:basedOn w:val="05BBulletsCerise2ndlevelChar"/>
    <w:link w:val="10DBoxedBullets2ndlevel"/>
    <w:rsid w:val="00632F40"/>
    <w:rPr>
      <w:rFonts w:ascii="Segoe UI" w:eastAsia="Times New Roman" w:hAnsi="Segoe UI" w:cs="Segoe UI"/>
      <w:b/>
      <w:color w:val="FFFFFF" w:themeColor="background1"/>
      <w:sz w:val="20"/>
      <w:szCs w:val="20"/>
    </w:rPr>
  </w:style>
  <w:style w:type="paragraph" w:customStyle="1" w:styleId="10FBoxedNumbers2ndlevel">
    <w:name w:val="10F Boxed Numbers (2nd level)"/>
    <w:basedOn w:val="05BBulletsCerise2ndlevel"/>
    <w:link w:val="10FBoxedNumbers2ndlevelChar"/>
    <w:qFormat/>
    <w:rsid w:val="00632F40"/>
    <w:pPr>
      <w:numPr>
        <w:numId w:val="90"/>
      </w:numPr>
      <w:spacing w:after="240" w:line="24" w:lineRule="atLeast"/>
      <w:ind w:left="568" w:hanging="284"/>
    </w:pPr>
    <w:rPr>
      <w:rFonts w:ascii="Segoe UI" w:hAnsi="Segoe UI" w:cs="Segoe UI"/>
      <w:b/>
      <w:color w:val="FFFFFF" w:themeColor="background1"/>
    </w:rPr>
  </w:style>
  <w:style w:type="character" w:customStyle="1" w:styleId="10EBoxedNumbers1stlevelChar">
    <w:name w:val="10E Boxed Numbers (1st level) Char"/>
    <w:basedOn w:val="ListParagraphChar"/>
    <w:link w:val="10EBoxedNumbers1stlevel"/>
    <w:rsid w:val="00632F40"/>
    <w:rPr>
      <w:rFonts w:ascii="Segoe UI" w:eastAsia="Times New Roman" w:hAnsi="Segoe UI" w:cs="Segoe UI"/>
      <w:b/>
      <w:color w:val="FFFFFF" w:themeColor="background1"/>
      <w:sz w:val="20"/>
      <w:szCs w:val="20"/>
    </w:rPr>
  </w:style>
  <w:style w:type="character" w:customStyle="1" w:styleId="10FBoxedNumbers2ndlevelChar">
    <w:name w:val="10F Boxed Numbers (2nd level) Char"/>
    <w:basedOn w:val="05BBulletsCerise2ndlevelChar"/>
    <w:link w:val="10FBoxedNumbers2ndlevel"/>
    <w:rsid w:val="00632F40"/>
    <w:rPr>
      <w:rFonts w:ascii="Segoe UI" w:eastAsia="Times New Roman" w:hAnsi="Segoe UI" w:cs="Segoe UI"/>
      <w:b/>
      <w:color w:val="FFFFFF" w:themeColor="background1"/>
      <w:sz w:val="20"/>
      <w:szCs w:val="20"/>
    </w:rPr>
  </w:style>
  <w:style w:type="paragraph" w:customStyle="1" w:styleId="01BNumberedMainHeadingTOC">
    <w:name w:val="01B Numbered Main Heading (TOC)"/>
    <w:basedOn w:val="Heading1"/>
    <w:next w:val="04ABodyText"/>
    <w:link w:val="01BNumberedMainHeadingTOCChar"/>
    <w:qFormat/>
    <w:rsid w:val="00632F40"/>
    <w:pPr>
      <w:keepLines w:val="0"/>
      <w:framePr w:wrap="notBeside" w:vAnchor="text" w:hAnchor="text" w:y="1"/>
      <w:numPr>
        <w:numId w:val="93"/>
      </w:numPr>
      <w:pBdr>
        <w:top w:val="none" w:sz="0" w:space="0" w:color="auto"/>
        <w:left w:val="none" w:sz="0" w:space="0" w:color="auto"/>
        <w:bottom w:val="none" w:sz="0" w:space="0" w:color="auto"/>
        <w:right w:val="none" w:sz="0" w:space="0" w:color="auto"/>
        <w:between w:val="none" w:sz="0" w:space="0" w:color="auto"/>
      </w:pBdr>
      <w:shd w:val="clear" w:color="auto" w:fill="A5A5A5" w:themeFill="accent3"/>
      <w:tabs>
        <w:tab w:val="clear" w:pos="851"/>
      </w:tabs>
      <w:spacing w:after="0"/>
      <w:jc w:val="left"/>
    </w:pPr>
    <w:rPr>
      <w:rFonts w:ascii="Segoe UI" w:eastAsia="Times New Roman" w:hAnsi="Segoe UI" w:cs="Arial"/>
      <w:color w:val="FFFFFF" w:themeColor="background1"/>
      <w:sz w:val="48"/>
      <w:szCs w:val="48"/>
      <w:bdr w:val="single" w:sz="18" w:space="0" w:color="A5A5A5" w:themeColor="accent3"/>
    </w:rPr>
  </w:style>
  <w:style w:type="character" w:customStyle="1" w:styleId="01BNumberedMainHeadingTOCChar">
    <w:name w:val="01B Numbered Main Heading (TOC) Char"/>
    <w:basedOn w:val="DefaultParagraphFont"/>
    <w:link w:val="01BNumberedMainHeadingTOC"/>
    <w:rsid w:val="00632F40"/>
    <w:rPr>
      <w:rFonts w:ascii="Segoe UI" w:eastAsia="Times New Roman" w:hAnsi="Segoe UI" w:cs="Arial"/>
      <w:b/>
      <w:color w:val="FFFFFF" w:themeColor="background1"/>
      <w:sz w:val="48"/>
      <w:szCs w:val="48"/>
      <w:bdr w:val="single" w:sz="18" w:space="0" w:color="A5A5A5" w:themeColor="accent3"/>
      <w:shd w:val="clear" w:color="auto" w:fill="A5A5A5" w:themeFill="accent3"/>
    </w:rPr>
  </w:style>
  <w:style w:type="paragraph" w:customStyle="1" w:styleId="07BNumberedImageCaption">
    <w:name w:val="07B Numbered Image Caption"/>
    <w:basedOn w:val="07CTableCaption"/>
    <w:next w:val="04ABodyText"/>
    <w:link w:val="07BNumberedImageCaptionChar"/>
    <w:qFormat/>
    <w:rsid w:val="00632F40"/>
    <w:pPr>
      <w:numPr>
        <w:ilvl w:val="3"/>
        <w:numId w:val="93"/>
      </w:numPr>
      <w:ind w:left="0" w:firstLine="0"/>
    </w:pPr>
  </w:style>
  <w:style w:type="paragraph" w:customStyle="1" w:styleId="07DNumberedTableCaption">
    <w:name w:val="07D Numbered Table Caption"/>
    <w:basedOn w:val="07CTableCaption"/>
    <w:next w:val="04ABodyText"/>
    <w:link w:val="07DNumberedTableCaptionChar"/>
    <w:qFormat/>
    <w:rsid w:val="00632F40"/>
    <w:pPr>
      <w:numPr>
        <w:ilvl w:val="4"/>
        <w:numId w:val="93"/>
      </w:numPr>
      <w:ind w:left="0" w:firstLine="0"/>
    </w:pPr>
  </w:style>
  <w:style w:type="character" w:customStyle="1" w:styleId="07BNumberedImageCaptionChar">
    <w:name w:val="07B Numbered Image Caption Char"/>
    <w:basedOn w:val="07AImageCaptionChar"/>
    <w:link w:val="07BNumberedImageCaption"/>
    <w:rsid w:val="00632F40"/>
    <w:rPr>
      <w:rFonts w:ascii="Segoe UI" w:eastAsia="Times New Roman" w:hAnsi="Segoe UI" w:cs="Arial"/>
      <w:b/>
      <w:color w:val="222223"/>
      <w:sz w:val="20"/>
      <w:szCs w:val="20"/>
    </w:rPr>
  </w:style>
  <w:style w:type="character" w:customStyle="1" w:styleId="07DNumberedTableCaptionChar">
    <w:name w:val="07D Numbered Table Caption Char"/>
    <w:basedOn w:val="07CTableCaptionChar"/>
    <w:link w:val="07DNumberedTableCaption"/>
    <w:rsid w:val="00632F40"/>
    <w:rPr>
      <w:rFonts w:ascii="Segoe UI" w:eastAsia="Times New Roman" w:hAnsi="Segoe UI" w:cs="Arial"/>
      <w:b/>
      <w:color w:val="222223"/>
      <w:sz w:val="20"/>
      <w:szCs w:val="20"/>
    </w:rPr>
  </w:style>
  <w:style w:type="paragraph" w:customStyle="1" w:styleId="09ABoxedHighlightedTextHeading">
    <w:name w:val="09A Boxed Highlighted Text Heading"/>
    <w:basedOn w:val="09BBoxedHighlightText"/>
    <w:next w:val="09BBoxedHighlightText"/>
    <w:link w:val="09ABoxedHighlightedTextHeadingChar"/>
    <w:qFormat/>
    <w:rsid w:val="00632F40"/>
    <w:pPr>
      <w:keepNext/>
      <w:keepLines/>
    </w:pPr>
    <w:rPr>
      <w:sz w:val="24"/>
      <w:szCs w:val="24"/>
    </w:rPr>
  </w:style>
  <w:style w:type="paragraph" w:customStyle="1" w:styleId="10ABoxedTextHeading">
    <w:name w:val="10A Boxed Text Heading"/>
    <w:basedOn w:val="Normal"/>
    <w:next w:val="10BBoxedBodyText"/>
    <w:link w:val="10ABoxedTextHeadingChar"/>
    <w:qFormat/>
    <w:rsid w:val="00632F40"/>
    <w:pPr>
      <w:keepNext/>
      <w:keepLines/>
      <w:pBdr>
        <w:top w:val="none" w:sz="0" w:space="0" w:color="auto"/>
        <w:left w:val="none" w:sz="0" w:space="0" w:color="auto"/>
        <w:bottom w:val="none" w:sz="0" w:space="0" w:color="auto"/>
        <w:right w:val="none" w:sz="0" w:space="0" w:color="auto"/>
        <w:between w:val="none" w:sz="0" w:space="0" w:color="auto"/>
      </w:pBdr>
      <w:spacing w:line="24" w:lineRule="atLeast"/>
      <w:jc w:val="left"/>
    </w:pPr>
    <w:rPr>
      <w:rFonts w:ascii="Segoe UI" w:eastAsia="Times New Roman" w:hAnsi="Segoe UI" w:cs="Segoe UI"/>
      <w:b/>
      <w:color w:val="FFFFFF" w:themeColor="background1"/>
      <w:sz w:val="24"/>
      <w:szCs w:val="20"/>
    </w:rPr>
  </w:style>
  <w:style w:type="character" w:customStyle="1" w:styleId="09ABoxedHighlightedTextHeadingChar">
    <w:name w:val="09A Boxed Highlighted Text Heading Char"/>
    <w:basedOn w:val="09BBoxedHighlightTextChar"/>
    <w:link w:val="09ABoxedHighlightedTextHeading"/>
    <w:rsid w:val="00632F40"/>
    <w:rPr>
      <w:rFonts w:ascii="Segoe UI" w:eastAsia="Times New Roman" w:hAnsi="Segoe UI" w:cs="Segoe UI"/>
      <w:b/>
      <w:color w:val="FFFFFF" w:themeColor="background1"/>
      <w:sz w:val="24"/>
      <w:szCs w:val="24"/>
      <w:shd w:val="clear" w:color="auto" w:fill="5B9BD5" w:themeFill="accent1"/>
    </w:rPr>
  </w:style>
  <w:style w:type="paragraph" w:customStyle="1" w:styleId="02BNumberedSubheading1stlevelTOC">
    <w:name w:val="02B Numbered Subheading (1st level) (TOC)"/>
    <w:basedOn w:val="02ASubheading1stlevelTOC"/>
    <w:next w:val="04ABodyText"/>
    <w:link w:val="02BNumberedSubheading1stlevelTOCChar"/>
    <w:qFormat/>
    <w:rsid w:val="00632F40"/>
    <w:pPr>
      <w:numPr>
        <w:ilvl w:val="1"/>
        <w:numId w:val="93"/>
      </w:numPr>
    </w:pPr>
    <w:rPr>
      <w:color w:val="A5A5A5" w:themeColor="accent3"/>
      <w:shd w:val="clear" w:color="auto" w:fill="auto"/>
    </w:rPr>
  </w:style>
  <w:style w:type="character" w:customStyle="1" w:styleId="10ABoxedTextHeadingChar">
    <w:name w:val="10A Boxed Text Heading Char"/>
    <w:basedOn w:val="DefaultParagraphFont"/>
    <w:link w:val="10ABoxedTextHeading"/>
    <w:rsid w:val="00632F40"/>
    <w:rPr>
      <w:rFonts w:ascii="Segoe UI" w:eastAsia="Times New Roman" w:hAnsi="Segoe UI" w:cs="Segoe UI"/>
      <w:b/>
      <w:color w:val="FFFFFF" w:themeColor="background1"/>
      <w:sz w:val="24"/>
      <w:szCs w:val="20"/>
    </w:rPr>
  </w:style>
  <w:style w:type="paragraph" w:customStyle="1" w:styleId="03BNumberedSubheading2ndlevelNON-TOC">
    <w:name w:val="03B Numbered Subheading (2nd level) (NON-TOC)"/>
    <w:basedOn w:val="03ASubheading2ndlevelTOC"/>
    <w:next w:val="04ABodyText"/>
    <w:link w:val="03BNumberedSubheading2ndlevelNON-TOCChar"/>
    <w:qFormat/>
    <w:rsid w:val="00632F40"/>
    <w:pPr>
      <w:numPr>
        <w:ilvl w:val="2"/>
        <w:numId w:val="93"/>
      </w:numPr>
    </w:pPr>
  </w:style>
  <w:style w:type="character" w:customStyle="1" w:styleId="02BNumberedSubheading1stlevelTOCChar">
    <w:name w:val="02B Numbered Subheading (1st level) (TOC) Char"/>
    <w:basedOn w:val="02ASubheading1stlevelTOCChar"/>
    <w:link w:val="02BNumberedSubheading1stlevelTOC"/>
    <w:rsid w:val="00632F40"/>
    <w:rPr>
      <w:rFonts w:ascii="Segoe UI" w:eastAsia="Times New Roman" w:hAnsi="Segoe UI" w:cs="Arial"/>
      <w:b/>
      <w:color w:val="A5A5A5" w:themeColor="accent3"/>
      <w:sz w:val="24"/>
      <w:szCs w:val="20"/>
      <w:bdr w:val="single" w:sz="18" w:space="0" w:color="44546A" w:themeColor="text2"/>
    </w:rPr>
  </w:style>
  <w:style w:type="character" w:customStyle="1" w:styleId="03BNumberedSubheading2ndlevelNON-TOCChar">
    <w:name w:val="03B Numbered Subheading (2nd level) (NON-TOC) Char"/>
    <w:basedOn w:val="03ASubheading2ndlevelTOCChar"/>
    <w:link w:val="03BNumberedSubheading2ndlevelNON-TOC"/>
    <w:rsid w:val="00632F40"/>
    <w:rPr>
      <w:rFonts w:ascii="Segoe UI Light" w:eastAsia="Times New Roman" w:hAnsi="Segoe UI Light" w:cs="Arial"/>
      <w:color w:val="A5A5A5" w:themeColor="accent3"/>
      <w:sz w:val="20"/>
      <w:szCs w:val="20"/>
    </w:rPr>
  </w:style>
  <w:style w:type="paragraph" w:customStyle="1" w:styleId="02CSubheading1stlevelNON-TOC">
    <w:name w:val="02C Subheading (1st level) (NON-TOC)"/>
    <w:basedOn w:val="02ASubheading1stlevelTOC"/>
    <w:next w:val="04ABodyText"/>
    <w:link w:val="02CSubheading1stlevelNON-TOCChar"/>
    <w:qFormat/>
    <w:rsid w:val="00632F40"/>
    <w:pPr>
      <w:outlineLvl w:val="9"/>
    </w:pPr>
  </w:style>
  <w:style w:type="character" w:customStyle="1" w:styleId="02CSubheading1stlevelNON-TOCChar">
    <w:name w:val="02C Subheading (1st level) (NON-TOC) Char"/>
    <w:basedOn w:val="02ASubheading1stlevelTOCChar"/>
    <w:link w:val="02CSubheading1stlevelNON-TOC"/>
    <w:rsid w:val="00632F40"/>
    <w:rPr>
      <w:rFonts w:ascii="Segoe UI" w:eastAsia="Times New Roman" w:hAnsi="Segoe UI" w:cs="Arial"/>
      <w:b/>
      <w:color w:val="FFFFFF" w:themeColor="background1"/>
      <w:sz w:val="24"/>
      <w:szCs w:val="20"/>
      <w:bdr w:val="single" w:sz="18" w:space="0" w:color="44546A" w:themeColor="text2"/>
    </w:rPr>
  </w:style>
  <w:style w:type="paragraph" w:customStyle="1" w:styleId="Documentdate">
    <w:name w:val="Document date"/>
    <w:basedOn w:val="BodyText3"/>
    <w:next w:val="Documenttitle"/>
    <w:link w:val="DocumentdateChar"/>
    <w:rsid w:val="00632F40"/>
    <w:pPr>
      <w:overflowPunct w:val="0"/>
      <w:autoSpaceDE w:val="0"/>
      <w:autoSpaceDN w:val="0"/>
      <w:adjustRightInd w:val="0"/>
      <w:spacing w:line="264" w:lineRule="auto"/>
      <w:ind w:left="794"/>
      <w:textAlignment w:val="baseline"/>
    </w:pPr>
    <w:rPr>
      <w:rFonts w:ascii="Segoe UI" w:eastAsia="Times New Roman" w:hAnsi="Segoe UI" w:cs="Segoe UI"/>
      <w:b/>
      <w:color w:val="FFFFFF" w:themeColor="background1"/>
      <w:sz w:val="24"/>
      <w:szCs w:val="56"/>
      <w:bdr w:val="single" w:sz="12" w:space="0" w:color="5B9BD5" w:themeColor="accent1"/>
      <w:shd w:val="clear" w:color="auto" w:fill="5B9BD5" w:themeFill="accent1"/>
    </w:rPr>
  </w:style>
  <w:style w:type="paragraph" w:customStyle="1" w:styleId="Documenttitle">
    <w:name w:val="Document title"/>
    <w:basedOn w:val="BodyText"/>
    <w:next w:val="Documentsubtitle"/>
    <w:link w:val="DocumenttitleChar"/>
    <w:rsid w:val="00632F40"/>
    <w:pPr>
      <w:overflowPunct/>
      <w:autoSpaceDE/>
      <w:autoSpaceDN/>
      <w:adjustRightInd/>
      <w:spacing w:after="0" w:line="264" w:lineRule="auto"/>
      <w:ind w:left="794"/>
      <w:jc w:val="left"/>
      <w:textAlignment w:val="auto"/>
    </w:pPr>
    <w:rPr>
      <w:rFonts w:ascii="Segoe UI" w:hAnsi="Segoe UI" w:cs="Segoe UI"/>
      <w:b/>
      <w:color w:val="FFFFFF" w:themeColor="background1"/>
      <w:sz w:val="64"/>
      <w:szCs w:val="64"/>
      <w:bdr w:val="single" w:sz="12" w:space="0" w:color="A5A5A5" w:themeColor="accent3"/>
      <w:shd w:val="clear" w:color="auto" w:fill="A5A5A5" w:themeFill="accent3"/>
      <w:lang w:eastAsia="zh-CN"/>
    </w:rPr>
  </w:style>
  <w:style w:type="character" w:customStyle="1" w:styleId="DocumentdateChar">
    <w:name w:val="Document date Char"/>
    <w:basedOn w:val="BodyText3Char"/>
    <w:link w:val="Documentdate"/>
    <w:rsid w:val="00632F40"/>
    <w:rPr>
      <w:rFonts w:ascii="Segoe UI" w:eastAsia="Times New Roman" w:hAnsi="Segoe UI" w:cs="Segoe UI"/>
      <w:b/>
      <w:color w:val="FFFFFF" w:themeColor="background1"/>
      <w:sz w:val="24"/>
      <w:szCs w:val="56"/>
      <w:bdr w:val="single" w:sz="12" w:space="0" w:color="5B9BD5" w:themeColor="accent1"/>
      <w:lang w:eastAsia="zh-CN"/>
    </w:rPr>
  </w:style>
  <w:style w:type="paragraph" w:customStyle="1" w:styleId="Documentsubtitle">
    <w:name w:val="Document subtitle"/>
    <w:basedOn w:val="Documenttitle"/>
    <w:next w:val="Documentauthors"/>
    <w:link w:val="DocumentsubtitleChar"/>
    <w:rsid w:val="00632F40"/>
    <w:pPr>
      <w:overflowPunct w:val="0"/>
      <w:autoSpaceDE w:val="0"/>
      <w:autoSpaceDN w:val="0"/>
      <w:adjustRightInd w:val="0"/>
      <w:spacing w:after="240"/>
      <w:textAlignment w:val="baseline"/>
    </w:pPr>
    <w:rPr>
      <w:sz w:val="40"/>
      <w:szCs w:val="56"/>
      <w:bdr w:val="single" w:sz="12" w:space="0" w:color="44546A" w:themeColor="text2"/>
      <w:shd w:val="clear" w:color="auto" w:fill="44546A" w:themeFill="text2"/>
    </w:rPr>
  </w:style>
  <w:style w:type="character" w:customStyle="1" w:styleId="DocumenttitleChar">
    <w:name w:val="Document title Char"/>
    <w:basedOn w:val="BodyText3Char"/>
    <w:link w:val="Documenttitle"/>
    <w:rsid w:val="00632F40"/>
    <w:rPr>
      <w:rFonts w:ascii="Segoe UI" w:eastAsia="Times New Roman" w:hAnsi="Segoe UI" w:cs="Segoe UI"/>
      <w:b/>
      <w:color w:val="FFFFFF" w:themeColor="background1"/>
      <w:sz w:val="64"/>
      <w:szCs w:val="64"/>
      <w:bdr w:val="single" w:sz="12" w:space="0" w:color="A5A5A5" w:themeColor="accent3"/>
      <w:lang w:eastAsia="zh-CN"/>
    </w:rPr>
  </w:style>
  <w:style w:type="paragraph" w:customStyle="1" w:styleId="Documentauthors">
    <w:name w:val="Document authors"/>
    <w:basedOn w:val="BodyText3"/>
    <w:link w:val="DocumentauthorsChar"/>
    <w:rsid w:val="00632F40"/>
    <w:pPr>
      <w:overflowPunct w:val="0"/>
      <w:autoSpaceDE w:val="0"/>
      <w:autoSpaceDN w:val="0"/>
      <w:adjustRightInd w:val="0"/>
      <w:spacing w:line="264" w:lineRule="auto"/>
      <w:ind w:left="794"/>
      <w:textAlignment w:val="baseline"/>
    </w:pPr>
    <w:rPr>
      <w:rFonts w:ascii="Segoe UI" w:eastAsia="Times New Roman" w:hAnsi="Segoe UI" w:cs="Segoe UI"/>
      <w:b/>
      <w:color w:val="FFFFFF" w:themeColor="background1"/>
      <w:sz w:val="24"/>
      <w:szCs w:val="56"/>
    </w:rPr>
  </w:style>
  <w:style w:type="character" w:customStyle="1" w:styleId="DocumentsubtitleChar">
    <w:name w:val="Document subtitle Char"/>
    <w:basedOn w:val="DocumenttitleChar"/>
    <w:link w:val="Documentsubtitle"/>
    <w:rsid w:val="00632F40"/>
    <w:rPr>
      <w:rFonts w:ascii="Segoe UI" w:eastAsia="Times New Roman" w:hAnsi="Segoe UI" w:cs="Segoe UI"/>
      <w:b/>
      <w:color w:val="FFFFFF" w:themeColor="background1"/>
      <w:sz w:val="40"/>
      <w:szCs w:val="56"/>
      <w:bdr w:val="single" w:sz="12" w:space="0" w:color="44546A" w:themeColor="text2"/>
      <w:lang w:eastAsia="zh-CN"/>
    </w:rPr>
  </w:style>
  <w:style w:type="paragraph" w:customStyle="1" w:styleId="01CMainHeadingNON-TOC">
    <w:name w:val="01C Main Heading (NON-TOC)"/>
    <w:basedOn w:val="Normal"/>
    <w:link w:val="01CMainHeadingNON-TOCChar"/>
    <w:rsid w:val="00632F40"/>
    <w:pPr>
      <w:pBdr>
        <w:top w:val="none" w:sz="0" w:space="0" w:color="auto"/>
        <w:left w:val="none" w:sz="0" w:space="0" w:color="auto"/>
        <w:bottom w:val="none" w:sz="0" w:space="0" w:color="auto"/>
        <w:right w:val="none" w:sz="0" w:space="0" w:color="auto"/>
        <w:between w:val="none" w:sz="0" w:space="0" w:color="auto"/>
      </w:pBdr>
      <w:spacing w:after="120"/>
      <w:jc w:val="left"/>
    </w:pPr>
    <w:rPr>
      <w:rFonts w:ascii="Segoe UI" w:eastAsia="Times New Roman" w:hAnsi="Segoe UI" w:cs="Segoe UI"/>
      <w:b/>
      <w:color w:val="FFFFFF" w:themeColor="background1"/>
      <w:sz w:val="48"/>
      <w:szCs w:val="48"/>
      <w:bdr w:val="single" w:sz="12" w:space="0" w:color="A5A5A5" w:themeColor="accent3"/>
      <w:shd w:val="clear" w:color="auto" w:fill="A5A5A5" w:themeFill="accent3"/>
    </w:rPr>
  </w:style>
  <w:style w:type="character" w:customStyle="1" w:styleId="DocumentauthorsChar">
    <w:name w:val="Document authors Char"/>
    <w:basedOn w:val="BodyText3Char"/>
    <w:link w:val="Documentauthors"/>
    <w:rsid w:val="00632F40"/>
    <w:rPr>
      <w:rFonts w:ascii="Segoe UI" w:eastAsia="Times New Roman" w:hAnsi="Segoe UI" w:cs="Segoe UI"/>
      <w:b/>
      <w:color w:val="FFFFFF" w:themeColor="background1"/>
      <w:sz w:val="24"/>
      <w:szCs w:val="56"/>
      <w:lang w:eastAsia="zh-CN"/>
    </w:rPr>
  </w:style>
  <w:style w:type="character" w:customStyle="1" w:styleId="01CMainHeadingNON-TOCChar">
    <w:name w:val="01C Main Heading (NON-TOC) Char"/>
    <w:basedOn w:val="DefaultParagraphFont"/>
    <w:link w:val="01CMainHeadingNON-TOC"/>
    <w:rsid w:val="00632F40"/>
    <w:rPr>
      <w:rFonts w:ascii="Segoe UI" w:eastAsia="Times New Roman" w:hAnsi="Segoe UI" w:cs="Segoe UI"/>
      <w:b/>
      <w:color w:val="FFFFFF" w:themeColor="background1"/>
      <w:sz w:val="48"/>
      <w:szCs w:val="48"/>
      <w:bdr w:val="single" w:sz="12" w:space="0" w:color="A5A5A5" w:themeColor="accent3"/>
    </w:rPr>
  </w:style>
  <w:style w:type="character" w:customStyle="1" w:styleId="ListBulletChar">
    <w:name w:val="List Bullet Char"/>
    <w:aliases w:val=" Char Char"/>
    <w:basedOn w:val="DefaultParagraphFont"/>
    <w:link w:val="ListBullet"/>
    <w:rsid w:val="00632F40"/>
    <w:rPr>
      <w:rFonts w:ascii="Arial" w:eastAsia="Times New Roman" w:hAnsi="Arial" w:cs="Times New Roman"/>
      <w:color w:val="auto"/>
      <w:szCs w:val="20"/>
      <w:lang w:eastAsia="en-US"/>
    </w:rPr>
  </w:style>
  <w:style w:type="paragraph" w:customStyle="1" w:styleId="NormalBodyText">
    <w:name w:val="Normal Body Text"/>
    <w:basedOn w:val="Normal"/>
    <w:link w:val="NormalBodyTextChar"/>
    <w:qFormat/>
    <w:rsid w:val="00632F40"/>
    <w:pPr>
      <w:pBdr>
        <w:top w:val="none" w:sz="0" w:space="0" w:color="auto"/>
        <w:left w:val="none" w:sz="0" w:space="0" w:color="auto"/>
        <w:bottom w:val="none" w:sz="0" w:space="0" w:color="auto"/>
        <w:right w:val="none" w:sz="0" w:space="0" w:color="auto"/>
        <w:between w:val="none" w:sz="0" w:space="0" w:color="auto"/>
      </w:pBdr>
      <w:spacing w:line="288" w:lineRule="auto"/>
      <w:jc w:val="left"/>
    </w:pPr>
    <w:rPr>
      <w:rFonts w:ascii="Arial MT Std Light" w:eastAsia="Times New Roman" w:hAnsi="Arial MT Std Light" w:cs="Arial"/>
      <w:color w:val="3E3D40"/>
      <w:sz w:val="20"/>
      <w:szCs w:val="20"/>
    </w:rPr>
  </w:style>
  <w:style w:type="character" w:customStyle="1" w:styleId="NormalBodyTextChar">
    <w:name w:val="Normal Body Text Char"/>
    <w:basedOn w:val="DefaultParagraphFont"/>
    <w:link w:val="NormalBodyText"/>
    <w:rsid w:val="00632F40"/>
    <w:rPr>
      <w:rFonts w:ascii="Arial MT Std Light" w:eastAsia="Times New Roman" w:hAnsi="Arial MT Std Light" w:cs="Arial"/>
      <w:color w:val="3E3D40"/>
      <w:sz w:val="20"/>
      <w:szCs w:val="20"/>
    </w:rPr>
  </w:style>
  <w:style w:type="character" w:customStyle="1" w:styleId="apple-converted-space">
    <w:name w:val="apple-converted-space"/>
    <w:rsid w:val="00632F40"/>
  </w:style>
  <w:style w:type="character" w:customStyle="1" w:styleId="cit-source">
    <w:name w:val="cit-source"/>
    <w:basedOn w:val="DefaultParagraphFont"/>
    <w:rsid w:val="00632F40"/>
  </w:style>
  <w:style w:type="character" w:customStyle="1" w:styleId="cit-pub-date">
    <w:name w:val="cit-pub-date"/>
    <w:basedOn w:val="DefaultParagraphFont"/>
    <w:rsid w:val="00632F40"/>
  </w:style>
  <w:style w:type="character" w:customStyle="1" w:styleId="cit-vol">
    <w:name w:val="cit-vol"/>
    <w:basedOn w:val="DefaultParagraphFont"/>
    <w:rsid w:val="00632F40"/>
  </w:style>
  <w:style w:type="character" w:customStyle="1" w:styleId="cit-fpage">
    <w:name w:val="cit-fpage"/>
    <w:basedOn w:val="DefaultParagraphFont"/>
    <w:rsid w:val="00632F40"/>
  </w:style>
  <w:style w:type="paragraph" w:customStyle="1" w:styleId="ProposalBodytext">
    <w:name w:val="Proposal Bodytext"/>
    <w:basedOn w:val="Normal"/>
    <w:link w:val="ProposalBodytextChar"/>
    <w:rsid w:val="00632F40"/>
    <w:pPr>
      <w:pBdr>
        <w:top w:val="none" w:sz="0" w:space="0" w:color="auto"/>
        <w:left w:val="none" w:sz="0" w:space="0" w:color="auto"/>
        <w:bottom w:val="none" w:sz="0" w:space="0" w:color="auto"/>
        <w:right w:val="none" w:sz="0" w:space="0" w:color="auto"/>
        <w:between w:val="none" w:sz="0" w:space="0" w:color="auto"/>
      </w:pBdr>
      <w:spacing w:after="120"/>
      <w:jc w:val="left"/>
    </w:pPr>
    <w:rPr>
      <w:rFonts w:ascii="Arial" w:eastAsia="Times New Roman" w:hAnsi="Arial" w:cs="Arial"/>
      <w:color w:val="auto"/>
      <w:lang w:eastAsia="en-US"/>
    </w:rPr>
  </w:style>
  <w:style w:type="character" w:customStyle="1" w:styleId="ProposalBodytextChar">
    <w:name w:val="Proposal Bodytext Char"/>
    <w:basedOn w:val="DefaultParagraphFont"/>
    <w:link w:val="ProposalBodytext"/>
    <w:locked/>
    <w:rsid w:val="00632F40"/>
    <w:rPr>
      <w:rFonts w:ascii="Arial" w:eastAsia="Times New Roman" w:hAnsi="Arial" w:cs="Arial"/>
      <w:color w:val="auto"/>
      <w:lang w:eastAsia="en-US"/>
    </w:rPr>
  </w:style>
  <w:style w:type="character" w:customStyle="1" w:styleId="A4">
    <w:name w:val="A4"/>
    <w:uiPriority w:val="99"/>
    <w:rsid w:val="00632F40"/>
    <w:rPr>
      <w:rFonts w:cs="FS Me Light"/>
      <w:color w:val="000000"/>
      <w:sz w:val="12"/>
      <w:szCs w:val="12"/>
    </w:rPr>
  </w:style>
  <w:style w:type="paragraph" w:customStyle="1" w:styleId="Pa4">
    <w:name w:val="Pa4"/>
    <w:basedOn w:val="Default"/>
    <w:next w:val="Default"/>
    <w:uiPriority w:val="99"/>
    <w:rsid w:val="00632F40"/>
    <w:pPr>
      <w:spacing w:line="221" w:lineRule="atLeast"/>
    </w:pPr>
    <w:rPr>
      <w:rFonts w:ascii="FS Me Light" w:hAnsi="FS Me Light"/>
      <w:color w:val="000000" w:themeColor="text1"/>
    </w:rPr>
  </w:style>
  <w:style w:type="paragraph" w:customStyle="1" w:styleId="Pa16">
    <w:name w:val="Pa16"/>
    <w:basedOn w:val="Default"/>
    <w:next w:val="Default"/>
    <w:uiPriority w:val="99"/>
    <w:rsid w:val="00632F40"/>
    <w:pPr>
      <w:spacing w:line="221" w:lineRule="atLeast"/>
    </w:pPr>
    <w:rPr>
      <w:rFonts w:ascii="FS Me Light" w:hAnsi="FS Me Light"/>
      <w:color w:val="000000" w:themeColor="text1"/>
    </w:rPr>
  </w:style>
  <w:style w:type="paragraph" w:customStyle="1" w:styleId="msolistparagraph0">
    <w:name w:val="msolistparagraph"/>
    <w:basedOn w:val="Normal"/>
    <w:rsid w:val="00632F40"/>
    <w:pPr>
      <w:pBdr>
        <w:top w:val="none" w:sz="0" w:space="0" w:color="auto"/>
        <w:left w:val="none" w:sz="0" w:space="0" w:color="auto"/>
        <w:bottom w:val="none" w:sz="0" w:space="0" w:color="auto"/>
        <w:right w:val="none" w:sz="0" w:space="0" w:color="auto"/>
        <w:between w:val="none" w:sz="0" w:space="0" w:color="auto"/>
      </w:pBdr>
      <w:spacing w:after="0"/>
      <w:ind w:left="720"/>
      <w:jc w:val="left"/>
    </w:pPr>
    <w:rPr>
      <w:rFonts w:eastAsia="Times New Roman" w:cs="Times New Roman"/>
      <w:color w:val="auto"/>
      <w:lang w:eastAsia="en-US" w:bidi="ks-Deva"/>
    </w:rPr>
  </w:style>
  <w:style w:type="paragraph" w:customStyle="1" w:styleId="DefaultParagraphFontParaCharCharCharCharCharCharCharCharCharCharCharCharCharCharCharCharCharCharCharChar">
    <w:name w:val="Default Paragraph Font Para Char Char Char Char Char Char Char Char Char Char Char Char Char Char Char Char Char Char Char Char"/>
    <w:basedOn w:val="Normal"/>
    <w:rsid w:val="00632F40"/>
    <w:pPr>
      <w:pBdr>
        <w:top w:val="none" w:sz="0" w:space="0" w:color="auto"/>
        <w:left w:val="none" w:sz="0" w:space="0" w:color="auto"/>
        <w:bottom w:val="none" w:sz="0" w:space="0" w:color="auto"/>
        <w:right w:val="none" w:sz="0" w:space="0" w:color="auto"/>
        <w:between w:val="none" w:sz="0" w:space="0" w:color="auto"/>
      </w:pBdr>
      <w:spacing w:after="120" w:line="240" w:lineRule="exact"/>
      <w:jc w:val="left"/>
    </w:pPr>
    <w:rPr>
      <w:rFonts w:ascii="Verdana" w:eastAsia="Times New Roman" w:hAnsi="Verdana" w:cs="Times New Roman"/>
      <w:color w:val="auto"/>
      <w:sz w:val="20"/>
      <w:szCs w:val="20"/>
      <w:lang w:val="en-US" w:eastAsia="en-US"/>
    </w:rPr>
  </w:style>
  <w:style w:type="paragraph" w:customStyle="1" w:styleId="05AXBulletsnospacing">
    <w:name w:val="05AX Bullets (no spacing)"/>
    <w:basedOn w:val="05ABullets1stlevel"/>
    <w:qFormat/>
    <w:rsid w:val="00632F40"/>
    <w:pPr>
      <w:numPr>
        <w:ilvl w:val="0"/>
        <w:numId w:val="0"/>
      </w:numPr>
      <w:ind w:left="568" w:hanging="284"/>
      <w:contextualSpacing/>
    </w:pPr>
    <w:rPr>
      <w:sz w:val="22"/>
    </w:rPr>
  </w:style>
  <w:style w:type="numbering" w:customStyle="1" w:styleId="Bodybullets">
    <w:name w:val="Bodybullets"/>
    <w:uiPriority w:val="99"/>
    <w:rsid w:val="00632F40"/>
    <w:pPr>
      <w:numPr>
        <w:numId w:val="94"/>
      </w:numPr>
    </w:pPr>
  </w:style>
  <w:style w:type="paragraph" w:customStyle="1" w:styleId="TableCaption">
    <w:name w:val="Table Caption"/>
    <w:basedOn w:val="Heading3"/>
    <w:next w:val="NormalBodyText"/>
    <w:link w:val="TableCaptionChar"/>
    <w:qFormat/>
    <w:rsid w:val="00632F40"/>
    <w:pPr>
      <w:keepNext w:val="0"/>
      <w:keepLines w:val="0"/>
      <w:pBdr>
        <w:top w:val="none" w:sz="0" w:space="0" w:color="auto"/>
        <w:left w:val="none" w:sz="0" w:space="0" w:color="auto"/>
        <w:bottom w:val="none" w:sz="0" w:space="0" w:color="auto"/>
        <w:right w:val="none" w:sz="0" w:space="0" w:color="auto"/>
        <w:between w:val="none" w:sz="0" w:space="0" w:color="auto"/>
      </w:pBdr>
      <w:tabs>
        <w:tab w:val="clear" w:pos="1418"/>
        <w:tab w:val="clear" w:pos="2127"/>
      </w:tabs>
      <w:ind w:left="1224" w:hanging="1224"/>
      <w:jc w:val="left"/>
    </w:pPr>
    <w:rPr>
      <w:rFonts w:ascii="ITCAvantGardeStd-Md" w:eastAsia="Times New Roman" w:hAnsi="ITCAvantGardeStd-Md" w:cs="Arial"/>
      <w:color w:val="82B3D3"/>
      <w:sz w:val="20"/>
      <w:szCs w:val="20"/>
    </w:rPr>
  </w:style>
  <w:style w:type="character" w:customStyle="1" w:styleId="TableCaptionChar">
    <w:name w:val="Table Caption Char"/>
    <w:basedOn w:val="DefaultParagraphFont"/>
    <w:link w:val="TableCaption"/>
    <w:rsid w:val="00632F40"/>
    <w:rPr>
      <w:rFonts w:ascii="ITCAvantGardeStd-Md" w:eastAsia="Times New Roman" w:hAnsi="ITCAvantGardeStd-Md" w:cs="Arial"/>
      <w:color w:val="82B3D3"/>
      <w:sz w:val="20"/>
      <w:szCs w:val="20"/>
    </w:rPr>
  </w:style>
  <w:style w:type="character" w:customStyle="1" w:styleId="SubtitleChar">
    <w:name w:val="Subtitle Char"/>
    <w:basedOn w:val="DefaultParagraphFont"/>
    <w:link w:val="Subtitle"/>
    <w:uiPriority w:val="11"/>
    <w:rsid w:val="00632F40"/>
    <w:rPr>
      <w:rFonts w:ascii="Georgia" w:eastAsia="Georgia" w:hAnsi="Georgia" w:cs="Georgia"/>
      <w:i/>
      <w:color w:val="666666"/>
      <w:sz w:val="48"/>
      <w:szCs w:val="48"/>
    </w:rPr>
  </w:style>
  <w:style w:type="paragraph" w:customStyle="1" w:styleId="CharCharChar">
    <w:name w:val="Char Char Char"/>
    <w:basedOn w:val="Normal"/>
    <w:rsid w:val="007F74DF"/>
    <w:pPr>
      <w:pBdr>
        <w:top w:val="none" w:sz="0" w:space="0" w:color="auto"/>
        <w:left w:val="none" w:sz="0" w:space="0" w:color="auto"/>
        <w:bottom w:val="none" w:sz="0" w:space="0" w:color="auto"/>
        <w:right w:val="none" w:sz="0" w:space="0" w:color="auto"/>
        <w:between w:val="none" w:sz="0" w:space="0" w:color="auto"/>
      </w:pBdr>
      <w:spacing w:after="160" w:line="240" w:lineRule="exact"/>
      <w:jc w:val="left"/>
    </w:pPr>
    <w:rPr>
      <w:rFonts w:ascii="Tahoma" w:eastAsia="Times New Roman" w:hAnsi="Tahoma" w:cs="Times New Roman"/>
      <w:color w:val="auto"/>
      <w:sz w:val="20"/>
      <w:szCs w:val="20"/>
      <w:lang w:val="en-US" w:eastAsia="en-US"/>
    </w:rPr>
  </w:style>
  <w:style w:type="paragraph" w:customStyle="1" w:styleId="Norm11">
    <w:name w:val="Norm11"/>
    <w:basedOn w:val="Normal"/>
    <w:rsid w:val="007F74DF"/>
    <w:pPr>
      <w:pBdr>
        <w:top w:val="none" w:sz="0" w:space="0" w:color="auto"/>
        <w:left w:val="none" w:sz="0" w:space="0" w:color="auto"/>
        <w:bottom w:val="none" w:sz="0" w:space="0" w:color="auto"/>
        <w:right w:val="none" w:sz="0" w:space="0" w:color="auto"/>
        <w:between w:val="none" w:sz="0" w:space="0" w:color="auto"/>
      </w:pBdr>
      <w:spacing w:after="0"/>
      <w:jc w:val="left"/>
    </w:pPr>
    <w:rPr>
      <w:rFonts w:ascii="Arial" w:eastAsia="Times New Roman" w:hAnsi="Arial" w:cs="Times New Roman"/>
      <w:color w:val="auto"/>
      <w:szCs w:val="20"/>
      <w:lang w:eastAsia="en-US"/>
    </w:rPr>
  </w:style>
  <w:style w:type="character" w:styleId="SubtleEmphasis">
    <w:name w:val="Subtle Emphasis"/>
    <w:uiPriority w:val="19"/>
    <w:qFormat/>
    <w:rsid w:val="007F74DF"/>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23282">
      <w:bodyDiv w:val="1"/>
      <w:marLeft w:val="0"/>
      <w:marRight w:val="0"/>
      <w:marTop w:val="0"/>
      <w:marBottom w:val="0"/>
      <w:divBdr>
        <w:top w:val="none" w:sz="0" w:space="0" w:color="auto"/>
        <w:left w:val="none" w:sz="0" w:space="0" w:color="auto"/>
        <w:bottom w:val="none" w:sz="0" w:space="0" w:color="auto"/>
        <w:right w:val="none" w:sz="0" w:space="0" w:color="auto"/>
      </w:divBdr>
    </w:div>
    <w:div w:id="883906579">
      <w:bodyDiv w:val="1"/>
      <w:marLeft w:val="0"/>
      <w:marRight w:val="0"/>
      <w:marTop w:val="0"/>
      <w:marBottom w:val="0"/>
      <w:divBdr>
        <w:top w:val="none" w:sz="0" w:space="0" w:color="auto"/>
        <w:left w:val="none" w:sz="0" w:space="0" w:color="auto"/>
        <w:bottom w:val="none" w:sz="0" w:space="0" w:color="auto"/>
        <w:right w:val="none" w:sz="0" w:space="0" w:color="auto"/>
      </w:divBdr>
    </w:div>
    <w:div w:id="1606843281">
      <w:bodyDiv w:val="1"/>
      <w:marLeft w:val="0"/>
      <w:marRight w:val="0"/>
      <w:marTop w:val="0"/>
      <w:marBottom w:val="0"/>
      <w:divBdr>
        <w:top w:val="none" w:sz="0" w:space="0" w:color="auto"/>
        <w:left w:val="none" w:sz="0" w:space="0" w:color="auto"/>
        <w:bottom w:val="none" w:sz="0" w:space="0" w:color="auto"/>
        <w:right w:val="none" w:sz="0" w:space="0" w:color="auto"/>
      </w:divBdr>
    </w:div>
    <w:div w:id="1699893768">
      <w:bodyDiv w:val="1"/>
      <w:marLeft w:val="0"/>
      <w:marRight w:val="0"/>
      <w:marTop w:val="0"/>
      <w:marBottom w:val="0"/>
      <w:divBdr>
        <w:top w:val="none" w:sz="0" w:space="0" w:color="auto"/>
        <w:left w:val="none" w:sz="0" w:space="0" w:color="auto"/>
        <w:bottom w:val="none" w:sz="0" w:space="0" w:color="auto"/>
        <w:right w:val="none" w:sz="0" w:space="0" w:color="auto"/>
      </w:divBdr>
    </w:div>
    <w:div w:id="1804231133">
      <w:bodyDiv w:val="1"/>
      <w:marLeft w:val="0"/>
      <w:marRight w:val="0"/>
      <w:marTop w:val="0"/>
      <w:marBottom w:val="0"/>
      <w:divBdr>
        <w:top w:val="none" w:sz="0" w:space="0" w:color="auto"/>
        <w:left w:val="none" w:sz="0" w:space="0" w:color="auto"/>
        <w:bottom w:val="none" w:sz="0" w:space="0" w:color="auto"/>
        <w:right w:val="none" w:sz="0" w:space="0" w:color="auto"/>
      </w:divBdr>
      <w:divsChild>
        <w:div w:id="1446074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GInvoices@communities.gov.uk" TargetMode="External"/><Relationship Id="rId5" Type="http://schemas.openxmlformats.org/officeDocument/2006/relationships/webSettings" Target="webSettings.xml"/><Relationship Id="rId10" Type="http://schemas.openxmlformats.org/officeDocument/2006/relationships/hyperlink" Target="https://www.gov.uk/government/publications/the-goverment-social-research-code-people-and-produc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1923B-8D9B-4432-B572-4B7A9BE5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Volante</dc:creator>
  <cp:lastModifiedBy>Neil Willis</cp:lastModifiedBy>
  <cp:revision>45</cp:revision>
  <cp:lastPrinted>2018-01-30T21:31:00Z</cp:lastPrinted>
  <dcterms:created xsi:type="dcterms:W3CDTF">2020-04-02T09:54:00Z</dcterms:created>
  <dcterms:modified xsi:type="dcterms:W3CDTF">2021-02-12T10:46:00Z</dcterms:modified>
</cp:coreProperties>
</file>