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78" w:rsidRDefault="00D14F78" w:rsidP="000C0DC0">
      <w:pPr>
        <w:spacing w:before="120" w:after="0" w:line="240" w:lineRule="auto"/>
        <w:ind w:left="-11" w:hanging="11"/>
        <w:jc w:val="both"/>
        <w:rPr>
          <w:rFonts w:ascii="Arial" w:hAnsi="Arial" w:cs="Arial"/>
          <w:b/>
          <w:bCs/>
          <w:color w:val="263238"/>
          <w:sz w:val="20"/>
          <w:szCs w:val="20"/>
        </w:rPr>
      </w:pPr>
      <w:r>
        <w:rPr>
          <w:rFonts w:ascii="Arial" w:hAnsi="Arial" w:cs="Arial"/>
          <w:b/>
          <w:bCs/>
          <w:color w:val="263238"/>
          <w:sz w:val="20"/>
          <w:szCs w:val="20"/>
        </w:rPr>
        <w:t xml:space="preserve">Contract </w:t>
      </w:r>
      <w:r>
        <w:rPr>
          <w:rFonts w:ascii="Arial" w:hAnsi="Arial" w:cs="Arial"/>
          <w:b/>
          <w:bCs/>
          <w:color w:val="263238"/>
          <w:sz w:val="20"/>
          <w:szCs w:val="20"/>
        </w:rPr>
        <w:t>Notice – Authorised Customer List (Document 2)</w:t>
      </w:r>
    </w:p>
    <w:p w:rsidR="00D14F78" w:rsidRDefault="00D14F78" w:rsidP="000C0DC0">
      <w:pPr>
        <w:spacing w:before="120" w:after="0" w:line="240" w:lineRule="auto"/>
        <w:ind w:left="-11" w:hanging="11"/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Arial" w:hAnsi="Arial" w:cs="Arial"/>
          <w:color w:val="263238"/>
          <w:sz w:val="20"/>
          <w:szCs w:val="20"/>
        </w:rPr>
        <w:t>This Framework Agreement (RM6103) is for use by Contracting Authorities (“Buyers”) in the United Kingdom, and which fall into one or more of the follo</w:t>
      </w:r>
      <w:bookmarkStart w:id="0" w:name="_GoBack"/>
      <w:bookmarkEnd w:id="0"/>
      <w:r>
        <w:rPr>
          <w:rFonts w:ascii="Arial" w:hAnsi="Arial" w:cs="Arial"/>
          <w:color w:val="263238"/>
          <w:sz w:val="20"/>
          <w:szCs w:val="20"/>
        </w:rPr>
        <w:t>wing categories:</w:t>
      </w:r>
    </w:p>
    <w:p w:rsidR="00D14F78" w:rsidRDefault="00D14F78" w:rsidP="000C0DC0">
      <w:pPr>
        <w:spacing w:before="120" w:after="0" w:line="240" w:lineRule="auto"/>
        <w:ind w:left="-11" w:hanging="11"/>
        <w:jc w:val="both"/>
        <w:rPr>
          <w:rFonts w:ascii="Calibri" w:eastAsia="Times New Roman" w:hAnsi="Calibri" w:cs="Calibri"/>
          <w:color w:val="000000"/>
          <w:lang w:eastAsia="en-GB"/>
        </w:rPr>
      </w:pPr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>Scottish Local Authorities</w:t>
      </w:r>
    </w:p>
    <w:p w:rsidR="000C0DC0" w:rsidRPr="000C0DC0" w:rsidRDefault="00D14F78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history="1">
        <w:r w:rsidR="000C0DC0" w:rsidRPr="000C0DC0">
          <w:rPr>
            <w:rFonts w:ascii="Calibri" w:eastAsia="Times New Roman" w:hAnsi="Calibri" w:cs="Calibri"/>
            <w:color w:val="1155CC"/>
            <w:u w:val="single"/>
            <w:lang w:eastAsia="en-GB"/>
          </w:rPr>
          <w:t>http://www.gov.scot/About/Government/councils</w:t>
        </w:r>
      </w:hyperlink>
    </w:p>
    <w:p w:rsidR="000C0DC0" w:rsidRPr="000C0DC0" w:rsidRDefault="00D14F78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="000C0DC0" w:rsidRPr="000C0DC0">
          <w:rPr>
            <w:rFonts w:ascii="Calibri" w:eastAsia="Times New Roman" w:hAnsi="Calibri" w:cs="Calibri"/>
            <w:color w:val="1155CC"/>
            <w:u w:val="single"/>
            <w:lang w:eastAsia="en-GB"/>
          </w:rPr>
          <w:t>http://www.scotland-excel.org.uk/home/Aboutus/Ourmembers/Associate-members.aspx</w:t>
        </w:r>
      </w:hyperlink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>Scottish NHS Bodies</w:t>
      </w:r>
    </w:p>
    <w:p w:rsidR="000C0DC0" w:rsidRPr="000C0DC0" w:rsidRDefault="00D14F78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="000C0DC0" w:rsidRPr="000C0DC0">
          <w:rPr>
            <w:rFonts w:ascii="Calibri" w:eastAsia="Times New Roman" w:hAnsi="Calibri" w:cs="Calibri"/>
            <w:color w:val="1155CC"/>
            <w:u w:val="single"/>
            <w:lang w:eastAsia="en-GB"/>
          </w:rPr>
          <w:t>http://www.gov.scot/Topics/Health/NHS-Workforce/NHS-Boards</w:t>
        </w:r>
      </w:hyperlink>
    </w:p>
    <w:p w:rsidR="000C0DC0" w:rsidRPr="000C0DC0" w:rsidRDefault="00D14F78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="000C0DC0" w:rsidRPr="000C0DC0">
          <w:rPr>
            <w:rFonts w:ascii="Calibri" w:eastAsia="Times New Roman" w:hAnsi="Calibri" w:cs="Calibri"/>
            <w:color w:val="1155CC"/>
            <w:u w:val="single"/>
            <w:lang w:eastAsia="en-GB"/>
          </w:rPr>
          <w:t>http://www.show.scot.nhs.uk/organisations/</w:t>
        </w:r>
      </w:hyperlink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>Scottish Further and Higher Education Bodies</w:t>
      </w:r>
    </w:p>
    <w:p w:rsidR="000C0DC0" w:rsidRPr="000C0DC0" w:rsidRDefault="00D14F78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="000C0DC0" w:rsidRPr="000C0DC0">
          <w:rPr>
            <w:rFonts w:ascii="Calibri" w:eastAsia="Times New Roman" w:hAnsi="Calibri" w:cs="Calibri"/>
            <w:color w:val="1155CC"/>
            <w:u w:val="single"/>
            <w:lang w:eastAsia="en-GB"/>
          </w:rPr>
          <w:t>http://www.universities-scotland.ac.uk/index.php?page=members</w:t>
        </w:r>
      </w:hyperlink>
    </w:p>
    <w:p w:rsidR="000C0DC0" w:rsidRPr="000C0DC0" w:rsidRDefault="00D14F78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="000C0DC0" w:rsidRPr="000C0DC0">
          <w:rPr>
            <w:rFonts w:ascii="Calibri" w:eastAsia="Times New Roman" w:hAnsi="Calibri" w:cs="Calibri"/>
            <w:color w:val="1155CC"/>
            <w:u w:val="single"/>
            <w:lang w:eastAsia="en-GB"/>
          </w:rPr>
          <w:t>http://www.collegesscotland.ac.uk/member-colleges.html</w:t>
        </w:r>
      </w:hyperlink>
    </w:p>
    <w:p w:rsidR="000C0DC0" w:rsidRPr="000C0DC0" w:rsidRDefault="00D14F78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="000C0DC0" w:rsidRPr="000C0DC0">
          <w:rPr>
            <w:rFonts w:ascii="Calibri" w:eastAsia="Times New Roman" w:hAnsi="Calibri" w:cs="Calibri"/>
            <w:color w:val="1155CC"/>
            <w:u w:val="single"/>
            <w:lang w:eastAsia="en-GB"/>
          </w:rPr>
          <w:t>http://www.sfc.ac.uk</w:t>
        </w:r>
      </w:hyperlink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 xml:space="preserve"> Scottish Police</w:t>
      </w:r>
    </w:p>
    <w:p w:rsidR="000C0DC0" w:rsidRPr="000C0DC0" w:rsidRDefault="00D14F78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history="1">
        <w:r w:rsidR="000C0DC0" w:rsidRPr="000C0DC0">
          <w:rPr>
            <w:rFonts w:ascii="Calibri" w:eastAsia="Times New Roman" w:hAnsi="Calibri" w:cs="Calibri"/>
            <w:color w:val="1155CC"/>
            <w:u w:val="single"/>
            <w:lang w:eastAsia="en-GB"/>
          </w:rPr>
          <w:t>http://www.scotland.police.uk/your-community/</w:t>
        </w:r>
      </w:hyperlink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0C0DC0" w:rsidRPr="000C0DC0" w:rsidRDefault="000C0DC0" w:rsidP="000C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>Housing Association - Scotland</w:t>
      </w:r>
    </w:p>
    <w:p w:rsidR="000C0DC0" w:rsidRPr="000C0DC0" w:rsidRDefault="00D14F78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history="1">
        <w:r w:rsidR="000C0DC0" w:rsidRPr="000C0DC0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https://www.scottishhousingregulator.gov.uk/</w:t>
        </w:r>
      </w:hyperlink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0C0DC0" w:rsidRPr="000C0DC0" w:rsidRDefault="000C0DC0" w:rsidP="000C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>Scottish Primary Schools</w:t>
      </w:r>
    </w:p>
    <w:p w:rsidR="000C0DC0" w:rsidRPr="000C0DC0" w:rsidRDefault="00D14F78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history="1">
        <w:r w:rsidR="000C0DC0" w:rsidRPr="000C0DC0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https://education.gov.scot/parentzone/</w:t>
        </w:r>
      </w:hyperlink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>Scottish Secondary Schools</w:t>
      </w:r>
    </w:p>
    <w:p w:rsidR="000C0DC0" w:rsidRPr="000C0DC0" w:rsidRDefault="00D14F78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" w:history="1">
        <w:r w:rsidR="000C0DC0" w:rsidRPr="000C0DC0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https://education.gov.scot/parentzone/</w:t>
        </w:r>
      </w:hyperlink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>Scottish Special Schools</w:t>
      </w:r>
    </w:p>
    <w:p w:rsidR="000C0DC0" w:rsidRPr="000C0DC0" w:rsidRDefault="00D14F78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history="1">
        <w:r w:rsidR="000C0DC0" w:rsidRPr="000C0DC0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https://education.gov.scot/parentzone/</w:t>
        </w:r>
      </w:hyperlink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>Welsh Public Bodies</w:t>
      </w:r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>National Assembly for Wales, Welsh Assembly Government and Welsh Local Authorities, and all bodies covered by:</w:t>
      </w:r>
    </w:p>
    <w:p w:rsidR="000C0DC0" w:rsidRPr="000C0DC0" w:rsidRDefault="00D14F78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" w:history="1">
        <w:r w:rsidR="000C0DC0" w:rsidRPr="000C0DC0">
          <w:rPr>
            <w:rFonts w:ascii="Calibri" w:eastAsia="Times New Roman" w:hAnsi="Calibri" w:cs="Calibri"/>
            <w:color w:val="1155CC"/>
            <w:u w:val="single"/>
            <w:lang w:eastAsia="en-GB"/>
          </w:rPr>
          <w:t>http://www.assembly.wales/en/Pages/Home.aspx</w:t>
        </w:r>
      </w:hyperlink>
    </w:p>
    <w:p w:rsidR="000C0DC0" w:rsidRPr="000C0DC0" w:rsidRDefault="00D14F78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history="1">
        <w:r w:rsidR="000C0DC0" w:rsidRPr="000C0DC0">
          <w:rPr>
            <w:rFonts w:ascii="Calibri" w:eastAsia="Times New Roman" w:hAnsi="Calibri" w:cs="Calibri"/>
            <w:color w:val="1155CC"/>
            <w:u w:val="single"/>
            <w:lang w:eastAsia="en-GB"/>
          </w:rPr>
          <w:t>http://gov.wales</w:t>
        </w:r>
      </w:hyperlink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 xml:space="preserve"> NHS Wales</w:t>
      </w:r>
    </w:p>
    <w:p w:rsidR="000C0DC0" w:rsidRPr="000C0DC0" w:rsidRDefault="00D14F78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8" w:history="1">
        <w:r w:rsidR="000C0DC0" w:rsidRPr="000C0DC0">
          <w:rPr>
            <w:rFonts w:ascii="Calibri" w:eastAsia="Times New Roman" w:hAnsi="Calibri" w:cs="Calibri"/>
            <w:color w:val="1155CC"/>
            <w:u w:val="single"/>
            <w:lang w:eastAsia="en-GB"/>
          </w:rPr>
          <w:t>http://www.wales.nhs.uk/ourservices/directory</w:t>
        </w:r>
      </w:hyperlink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 xml:space="preserve"> Housing Associations</w:t>
      </w:r>
    </w:p>
    <w:p w:rsidR="000C0DC0" w:rsidRPr="000C0DC0" w:rsidRDefault="00D14F78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9" w:history="1">
        <w:r w:rsidR="000C0DC0" w:rsidRPr="000C0DC0">
          <w:rPr>
            <w:rFonts w:ascii="Calibri" w:eastAsia="Times New Roman" w:hAnsi="Calibri" w:cs="Calibri"/>
            <w:color w:val="1155CC"/>
            <w:u w:val="single"/>
            <w:lang w:eastAsia="en-GB"/>
          </w:rPr>
          <w:t>http://gov.wales/topics/housing-and-regeneration/publications/registered-social-landlords-in-wales/?lang=en</w:t>
        </w:r>
      </w:hyperlink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 xml:space="preserve"> Universities in Wales</w:t>
      </w:r>
    </w:p>
    <w:p w:rsidR="000C0DC0" w:rsidRPr="000C0DC0" w:rsidRDefault="00D14F78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0" w:history="1">
        <w:r w:rsidR="000C0DC0" w:rsidRPr="000C0DC0">
          <w:rPr>
            <w:rFonts w:ascii="Calibri" w:eastAsia="Times New Roman" w:hAnsi="Calibri" w:cs="Calibri"/>
            <w:color w:val="1155CC"/>
            <w:u w:val="single"/>
            <w:lang w:eastAsia="en-GB"/>
          </w:rPr>
          <w:t>http://www.uniswales.ac.uk/universities/</w:t>
        </w:r>
      </w:hyperlink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>Colleges in Wales</w:t>
      </w:r>
    </w:p>
    <w:p w:rsidR="000C0DC0" w:rsidRPr="000C0DC0" w:rsidRDefault="00D14F78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1" w:history="1">
        <w:r w:rsidR="000C0DC0" w:rsidRPr="000C0DC0">
          <w:rPr>
            <w:rFonts w:ascii="Calibri" w:eastAsia="Times New Roman" w:hAnsi="Calibri" w:cs="Calibri"/>
            <w:color w:val="1155CC"/>
            <w:u w:val="single"/>
            <w:lang w:eastAsia="en-GB"/>
          </w:rPr>
          <w:t>http://www.collegeswales.ac.uk/Find-a-College</w:t>
        </w:r>
      </w:hyperlink>
      <w:r w:rsidR="000C0DC0" w:rsidRPr="000C0DC0">
        <w:rPr>
          <w:rFonts w:ascii="Calibri" w:eastAsia="Times New Roman" w:hAnsi="Calibri" w:cs="Calibri"/>
          <w:color w:val="000000"/>
          <w:lang w:eastAsia="en-GB"/>
        </w:rPr>
        <w:t xml:space="preserve">       </w:t>
      </w:r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>Schools in Wales (nursery, primary, middle, secondary, special, independent schools and pupil referral units)</w:t>
      </w:r>
    </w:p>
    <w:p w:rsidR="000C0DC0" w:rsidRPr="000C0DC0" w:rsidRDefault="00D14F78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2" w:history="1">
        <w:r w:rsidR="000C0DC0" w:rsidRPr="000C0DC0">
          <w:rPr>
            <w:rFonts w:ascii="Calibri" w:eastAsia="Times New Roman" w:hAnsi="Calibri" w:cs="Calibri"/>
            <w:color w:val="1155CC"/>
            <w:u w:val="single"/>
            <w:lang w:eastAsia="en-GB"/>
          </w:rPr>
          <w:t>http://gov.wales/statistics-and-research/address-list-of-schools/?lang=en</w:t>
        </w:r>
      </w:hyperlink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:rsidR="000C0DC0" w:rsidRPr="000C0DC0" w:rsidRDefault="000C0DC0" w:rsidP="000C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>Northern Ireland Public Bodies</w:t>
      </w:r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>Northern Ireland Government Departments</w:t>
      </w:r>
    </w:p>
    <w:p w:rsidR="000C0DC0" w:rsidRPr="000C0DC0" w:rsidRDefault="00D14F78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3" w:history="1">
        <w:r w:rsidR="000C0DC0" w:rsidRPr="000C0DC0">
          <w:rPr>
            <w:rFonts w:ascii="Calibri" w:eastAsia="Times New Roman" w:hAnsi="Calibri" w:cs="Calibri"/>
            <w:color w:val="1155CC"/>
            <w:u w:val="single"/>
            <w:lang w:eastAsia="en-GB"/>
          </w:rPr>
          <w:t>http://www.northernireland.gov.uk/gov.htm</w:t>
        </w:r>
      </w:hyperlink>
    </w:p>
    <w:p w:rsidR="000C0DC0" w:rsidRPr="000C0DC0" w:rsidRDefault="000C0DC0" w:rsidP="000C0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>Northern Ireland Public Sector Bodies and Local Authorities</w:t>
      </w:r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>http://www.northernireland.gov.uk</w:t>
      </w:r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>Schools in Northern Ireland</w:t>
      </w:r>
    </w:p>
    <w:p w:rsidR="000C0DC0" w:rsidRPr="000C0DC0" w:rsidRDefault="00D14F78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4" w:history="1">
        <w:r w:rsidR="000C0DC0" w:rsidRPr="000C0DC0">
          <w:rPr>
            <w:rFonts w:ascii="Calibri" w:eastAsia="Times New Roman" w:hAnsi="Calibri" w:cs="Calibri"/>
            <w:color w:val="1155CC"/>
            <w:u w:val="single"/>
            <w:lang w:eastAsia="en-GB"/>
          </w:rPr>
          <w:t>https://www.nidirect.gov.uk/information-and-services/education-learning-and-skills</w:t>
        </w:r>
      </w:hyperlink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 xml:space="preserve"> Universities in Northern Ireland</w:t>
      </w:r>
    </w:p>
    <w:p w:rsidR="000C0DC0" w:rsidRPr="000C0DC0" w:rsidRDefault="00D14F78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5" w:anchor="colleges" w:history="1">
        <w:r w:rsidR="000C0DC0" w:rsidRPr="000C0DC0">
          <w:rPr>
            <w:rFonts w:ascii="Calibri" w:eastAsia="Times New Roman" w:hAnsi="Calibri" w:cs="Calibri"/>
            <w:color w:val="1155CC"/>
            <w:u w:val="single"/>
            <w:lang w:eastAsia="en-GB"/>
          </w:rPr>
          <w:t>http://www.deni.gov.uk/links.htm#colleges</w:t>
        </w:r>
      </w:hyperlink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 xml:space="preserve"> Health and Social care in Northern Ireland</w:t>
      </w:r>
    </w:p>
    <w:p w:rsidR="000C0DC0" w:rsidRPr="000C0DC0" w:rsidRDefault="00D14F78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6" w:history="1">
        <w:r w:rsidR="000C0DC0" w:rsidRPr="000C0DC0">
          <w:rPr>
            <w:rFonts w:ascii="Calibri" w:eastAsia="Times New Roman" w:hAnsi="Calibri" w:cs="Calibri"/>
            <w:color w:val="1155CC"/>
            <w:u w:val="single"/>
            <w:lang w:eastAsia="en-GB"/>
          </w:rPr>
          <w:t>http://www.hscni.net/</w:t>
        </w:r>
      </w:hyperlink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>Northern Ireland Housing Associations</w:t>
      </w:r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>https://www.nidirect.gov.uk/information-and-services/property-and-housing  </w:t>
      </w:r>
    </w:p>
    <w:p w:rsidR="000C0DC0" w:rsidRPr="000C0DC0" w:rsidRDefault="000C0DC0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0DC0">
        <w:rPr>
          <w:rFonts w:ascii="Calibri" w:eastAsia="Times New Roman" w:hAnsi="Calibri" w:cs="Calibri"/>
          <w:color w:val="000000"/>
          <w:lang w:eastAsia="en-GB"/>
        </w:rPr>
        <w:t>Police Service of Northern Ireland</w:t>
      </w:r>
    </w:p>
    <w:p w:rsidR="000C0DC0" w:rsidRPr="000C0DC0" w:rsidRDefault="00D14F78" w:rsidP="000C0DC0">
      <w:pPr>
        <w:spacing w:before="120" w:after="0" w:line="240" w:lineRule="auto"/>
        <w:ind w:left="-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7" w:history="1">
        <w:r w:rsidR="000C0DC0" w:rsidRPr="000C0DC0">
          <w:rPr>
            <w:rFonts w:ascii="Calibri" w:eastAsia="Times New Roman" w:hAnsi="Calibri" w:cs="Calibri"/>
            <w:color w:val="1155CC"/>
            <w:u w:val="single"/>
            <w:lang w:eastAsia="en-GB"/>
          </w:rPr>
          <w:t>http://www.psni.police.uk/index.htm</w:t>
        </w:r>
      </w:hyperlink>
    </w:p>
    <w:p w:rsidR="00B16461" w:rsidRDefault="00B16461"/>
    <w:sectPr w:rsidR="00B16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C0"/>
    <w:rsid w:val="000C0DC0"/>
    <w:rsid w:val="00B16461"/>
    <w:rsid w:val="00D1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440C0"/>
  <w15:chartTrackingRefBased/>
  <w15:docId w15:val="{6DE11C5C-7AC7-4B2F-854C-7E173DCD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C0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ies-scotland.ac.uk/index.php?page=members" TargetMode="External"/><Relationship Id="rId13" Type="http://schemas.openxmlformats.org/officeDocument/2006/relationships/hyperlink" Target="https://education.gov.scot/parentzone/" TargetMode="External"/><Relationship Id="rId18" Type="http://schemas.openxmlformats.org/officeDocument/2006/relationships/hyperlink" Target="http://www.wales.nhs.uk/ourservices/directory" TargetMode="External"/><Relationship Id="rId26" Type="http://schemas.openxmlformats.org/officeDocument/2006/relationships/hyperlink" Target="http://www.hscni.n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llegeswales.ac.uk/Find-a-College" TargetMode="External"/><Relationship Id="rId7" Type="http://schemas.openxmlformats.org/officeDocument/2006/relationships/hyperlink" Target="http://www.show.scot.nhs.uk/organisations/" TargetMode="External"/><Relationship Id="rId12" Type="http://schemas.openxmlformats.org/officeDocument/2006/relationships/hyperlink" Target="https://www.scottishhousingregulator.gov.uk/" TargetMode="External"/><Relationship Id="rId17" Type="http://schemas.openxmlformats.org/officeDocument/2006/relationships/hyperlink" Target="http://gov.wales/" TargetMode="External"/><Relationship Id="rId25" Type="http://schemas.openxmlformats.org/officeDocument/2006/relationships/hyperlink" Target="http://www.deni.gov.uk/link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ssembly.wales/en/Pages/Home.aspx" TargetMode="External"/><Relationship Id="rId20" Type="http://schemas.openxmlformats.org/officeDocument/2006/relationships/hyperlink" Target="http://www.uniswales.ac.uk/universities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v.scot/Topics/Health/NHS-Workforce/NHS-Boards" TargetMode="External"/><Relationship Id="rId11" Type="http://schemas.openxmlformats.org/officeDocument/2006/relationships/hyperlink" Target="http://www.scotland.police.uk/your-community/" TargetMode="External"/><Relationship Id="rId24" Type="http://schemas.openxmlformats.org/officeDocument/2006/relationships/hyperlink" Target="https://www.nidirect.gov.uk/information-and-services/education-learning-and-skills" TargetMode="External"/><Relationship Id="rId5" Type="http://schemas.openxmlformats.org/officeDocument/2006/relationships/hyperlink" Target="http://www.scotland-excel.org.uk/home/Aboutus/Ourmembers/Associate-members.aspx" TargetMode="External"/><Relationship Id="rId15" Type="http://schemas.openxmlformats.org/officeDocument/2006/relationships/hyperlink" Target="https://education.gov.scot/parentzone/" TargetMode="External"/><Relationship Id="rId23" Type="http://schemas.openxmlformats.org/officeDocument/2006/relationships/hyperlink" Target="http://www.northernireland.gov.uk/gov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fc.ac.uk/" TargetMode="External"/><Relationship Id="rId19" Type="http://schemas.openxmlformats.org/officeDocument/2006/relationships/hyperlink" Target="http://gov.wales/topics/housing-and-regeneration/publications/registered-social-landlords-in-wales/?lang=en" TargetMode="External"/><Relationship Id="rId4" Type="http://schemas.openxmlformats.org/officeDocument/2006/relationships/hyperlink" Target="http://www.gov.scot/About/Government/councils" TargetMode="External"/><Relationship Id="rId9" Type="http://schemas.openxmlformats.org/officeDocument/2006/relationships/hyperlink" Target="http://www.collegesscotland.ac.uk/member-colleges.html" TargetMode="External"/><Relationship Id="rId14" Type="http://schemas.openxmlformats.org/officeDocument/2006/relationships/hyperlink" Target="https://education.gov.scot/parentzone/" TargetMode="External"/><Relationship Id="rId22" Type="http://schemas.openxmlformats.org/officeDocument/2006/relationships/hyperlink" Target="http://gov.wales/statistics-and-research/address-list-of-schools/?lang=en" TargetMode="External"/><Relationship Id="rId27" Type="http://schemas.openxmlformats.org/officeDocument/2006/relationships/hyperlink" Target="http://www.psni.police.uk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Hodson</dc:creator>
  <cp:keywords/>
  <dc:description/>
  <cp:lastModifiedBy>Veronica Hodson</cp:lastModifiedBy>
  <cp:revision>2</cp:revision>
  <dcterms:created xsi:type="dcterms:W3CDTF">2018-11-22T08:50:00Z</dcterms:created>
  <dcterms:modified xsi:type="dcterms:W3CDTF">2018-12-05T12:23:00Z</dcterms:modified>
</cp:coreProperties>
</file>