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1099A" w14:textId="77777777" w:rsidR="00F06527" w:rsidRDefault="00F06527" w:rsidP="00F06527">
      <w:pPr>
        <w:rPr>
          <w:rFonts w:ascii="Arial" w:hAnsi="Arial" w:cs="Arial"/>
          <w:b/>
          <w:bCs/>
          <w:sz w:val="28"/>
          <w:szCs w:val="28"/>
          <w:u w:val="single"/>
        </w:rPr>
      </w:pPr>
      <w:bookmarkStart w:id="0" w:name="_Hlk178594066"/>
    </w:p>
    <w:tbl>
      <w:tblPr>
        <w:tblStyle w:val="TableGrid"/>
        <w:tblW w:w="0" w:type="auto"/>
        <w:tblLook w:val="04A0" w:firstRow="1" w:lastRow="0" w:firstColumn="1" w:lastColumn="0" w:noHBand="0" w:noVBand="1"/>
      </w:tblPr>
      <w:tblGrid>
        <w:gridCol w:w="4655"/>
        <w:gridCol w:w="4361"/>
      </w:tblGrid>
      <w:tr w:rsidR="00F06527" w14:paraId="3264ED6A" w14:textId="77777777" w:rsidTr="00F06527">
        <w:tc>
          <w:tcPr>
            <w:tcW w:w="4508" w:type="dxa"/>
          </w:tcPr>
          <w:p w14:paraId="1E87C440" w14:textId="7E7B76AD" w:rsidR="00F06527" w:rsidRDefault="00F06527" w:rsidP="00F26CDC">
            <w:pPr>
              <w:jc w:val="center"/>
              <w:rPr>
                <w:rFonts w:ascii="Arial" w:hAnsi="Arial" w:cs="Arial"/>
                <w:b/>
                <w:bCs/>
                <w:sz w:val="28"/>
                <w:szCs w:val="28"/>
                <w:u w:val="single"/>
              </w:rPr>
            </w:pPr>
            <w:bookmarkStart w:id="1" w:name="_Hlk178594040"/>
            <w:r w:rsidRPr="00F26CDC">
              <w:rPr>
                <w:noProof/>
              </w:rPr>
              <w:drawing>
                <wp:inline distT="0" distB="0" distL="0" distR="0" wp14:anchorId="6184CF18" wp14:editId="7FAE61CE">
                  <wp:extent cx="2867220" cy="1190625"/>
                  <wp:effectExtent l="0" t="0" r="9525" b="0"/>
                  <wp:docPr id="794258540" name="Picture 2" descr="A green logo with a peac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36968" name="Picture 2" descr="A green logo with a peacoc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8604" cy="1203657"/>
                          </a:xfrm>
                          <a:prstGeom prst="rect">
                            <a:avLst/>
                          </a:prstGeom>
                          <a:noFill/>
                          <a:ln>
                            <a:noFill/>
                          </a:ln>
                        </pic:spPr>
                      </pic:pic>
                    </a:graphicData>
                  </a:graphic>
                </wp:inline>
              </w:drawing>
            </w:r>
          </w:p>
        </w:tc>
        <w:tc>
          <w:tcPr>
            <w:tcW w:w="4508" w:type="dxa"/>
          </w:tcPr>
          <w:p w14:paraId="5980846B" w14:textId="1D93A1A8" w:rsidR="00F06527" w:rsidRDefault="00F06527" w:rsidP="00F26CDC">
            <w:pPr>
              <w:jc w:val="center"/>
              <w:rPr>
                <w:rFonts w:ascii="Arial" w:hAnsi="Arial" w:cs="Arial"/>
                <w:b/>
                <w:bCs/>
                <w:sz w:val="28"/>
                <w:szCs w:val="28"/>
                <w:u w:val="single"/>
              </w:rPr>
            </w:pPr>
            <w:r w:rsidRPr="00F26CDC">
              <w:rPr>
                <w:noProof/>
              </w:rPr>
              <w:drawing>
                <wp:inline distT="0" distB="0" distL="0" distR="0" wp14:anchorId="43AD62AD" wp14:editId="6DAF6CF9">
                  <wp:extent cx="2682454" cy="1524000"/>
                  <wp:effectExtent l="0" t="0" r="3810" b="0"/>
                  <wp:docPr id="288970803" name="Picture 1"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98412" name="Picture 1" descr="A group of people jumping in the air&#10;&#10;Description automatically generated"/>
                          <pic:cNvPicPr/>
                        </pic:nvPicPr>
                        <pic:blipFill>
                          <a:blip r:embed="rId7"/>
                          <a:stretch>
                            <a:fillRect/>
                          </a:stretch>
                        </pic:blipFill>
                        <pic:spPr>
                          <a:xfrm>
                            <a:off x="0" y="0"/>
                            <a:ext cx="2693024" cy="1530005"/>
                          </a:xfrm>
                          <a:prstGeom prst="rect">
                            <a:avLst/>
                          </a:prstGeom>
                        </pic:spPr>
                      </pic:pic>
                    </a:graphicData>
                  </a:graphic>
                </wp:inline>
              </w:drawing>
            </w:r>
          </w:p>
        </w:tc>
      </w:tr>
      <w:bookmarkEnd w:id="1"/>
      <w:bookmarkEnd w:id="0"/>
    </w:tbl>
    <w:p w14:paraId="4650C4A9" w14:textId="77777777" w:rsidR="00F06527" w:rsidRDefault="00F06527" w:rsidP="00F06527">
      <w:pPr>
        <w:rPr>
          <w:rFonts w:ascii="Arial" w:hAnsi="Arial" w:cs="Arial"/>
          <w:b/>
          <w:bCs/>
          <w:sz w:val="28"/>
          <w:szCs w:val="28"/>
          <w:u w:val="single"/>
        </w:rPr>
      </w:pPr>
    </w:p>
    <w:p w14:paraId="1121DCAB" w14:textId="479FDC77" w:rsidR="00F26CDC" w:rsidRDefault="00F26CDC" w:rsidP="00F26CDC">
      <w:pPr>
        <w:jc w:val="center"/>
        <w:rPr>
          <w:rFonts w:ascii="Arial" w:hAnsi="Arial" w:cs="Arial"/>
          <w:b/>
          <w:bCs/>
          <w:sz w:val="28"/>
          <w:szCs w:val="28"/>
          <w:u w:val="single"/>
        </w:rPr>
      </w:pPr>
      <w:r w:rsidRPr="00F26CDC">
        <w:rPr>
          <w:rFonts w:ascii="Arial" w:hAnsi="Arial" w:cs="Arial"/>
          <w:b/>
          <w:bCs/>
          <w:sz w:val="28"/>
          <w:szCs w:val="28"/>
          <w:u w:val="single"/>
        </w:rPr>
        <w:t>Design</w:t>
      </w:r>
      <w:r w:rsidR="00526262">
        <w:rPr>
          <w:rFonts w:ascii="Arial" w:hAnsi="Arial" w:cs="Arial"/>
          <w:b/>
          <w:bCs/>
          <w:sz w:val="28"/>
          <w:szCs w:val="28"/>
          <w:u w:val="single"/>
        </w:rPr>
        <w:t>ing and Constructing</w:t>
      </w:r>
      <w:r w:rsidRPr="00F26CDC">
        <w:rPr>
          <w:rFonts w:ascii="Arial" w:hAnsi="Arial" w:cs="Arial"/>
          <w:b/>
          <w:bCs/>
          <w:sz w:val="28"/>
          <w:szCs w:val="28"/>
          <w:u w:val="single"/>
        </w:rPr>
        <w:t xml:space="preserve"> a New Skatepark at Springfield, Corsham</w:t>
      </w:r>
    </w:p>
    <w:p w14:paraId="588B89CB" w14:textId="77777777" w:rsidR="00F06527" w:rsidRDefault="00F06527" w:rsidP="00F26CDC">
      <w:pPr>
        <w:rPr>
          <w:rFonts w:ascii="Arial" w:hAnsi="Arial" w:cs="Arial"/>
          <w:b/>
          <w:bCs/>
          <w:sz w:val="24"/>
          <w:szCs w:val="24"/>
        </w:rPr>
      </w:pPr>
    </w:p>
    <w:p w14:paraId="4BB2E27C" w14:textId="687E5B0E" w:rsidR="00F06527" w:rsidRDefault="00F06527" w:rsidP="00F26CDC">
      <w:pPr>
        <w:rPr>
          <w:rFonts w:ascii="Arial" w:hAnsi="Arial" w:cs="Arial"/>
          <w:b/>
          <w:bCs/>
          <w:sz w:val="24"/>
          <w:szCs w:val="24"/>
        </w:rPr>
      </w:pPr>
      <w:r>
        <w:rPr>
          <w:rFonts w:ascii="Arial" w:hAnsi="Arial" w:cs="Arial"/>
          <w:b/>
          <w:bCs/>
          <w:sz w:val="24"/>
          <w:szCs w:val="24"/>
        </w:rPr>
        <w:t>Summary:</w:t>
      </w:r>
    </w:p>
    <w:p w14:paraId="584DA51F" w14:textId="203CB573" w:rsidR="001500FC" w:rsidRDefault="00A3071E" w:rsidP="001500FC">
      <w:pPr>
        <w:rPr>
          <w:rFonts w:ascii="Arial" w:hAnsi="Arial" w:cs="Arial"/>
          <w:sz w:val="24"/>
          <w:szCs w:val="24"/>
        </w:rPr>
      </w:pPr>
      <w:r>
        <w:rPr>
          <w:rFonts w:ascii="Arial" w:hAnsi="Arial" w:cs="Arial"/>
          <w:sz w:val="24"/>
          <w:szCs w:val="24"/>
        </w:rPr>
        <w:t xml:space="preserve">Corsham Town Council is seeking to appoint an experienced </w:t>
      </w:r>
      <w:r w:rsidR="00C73CFD">
        <w:rPr>
          <w:rFonts w:ascii="Arial" w:hAnsi="Arial" w:cs="Arial"/>
          <w:sz w:val="24"/>
          <w:szCs w:val="24"/>
        </w:rPr>
        <w:t xml:space="preserve">specialist </w:t>
      </w:r>
      <w:r>
        <w:rPr>
          <w:rFonts w:ascii="Arial" w:hAnsi="Arial" w:cs="Arial"/>
          <w:sz w:val="24"/>
          <w:szCs w:val="24"/>
        </w:rPr>
        <w:t xml:space="preserve">skatepark company to design and </w:t>
      </w:r>
      <w:r w:rsidR="00C73CFD">
        <w:rPr>
          <w:rFonts w:ascii="Arial" w:hAnsi="Arial" w:cs="Arial"/>
          <w:sz w:val="24"/>
          <w:szCs w:val="24"/>
        </w:rPr>
        <w:t>construct</w:t>
      </w:r>
      <w:r>
        <w:rPr>
          <w:rFonts w:ascii="Arial" w:hAnsi="Arial" w:cs="Arial"/>
          <w:sz w:val="24"/>
          <w:szCs w:val="24"/>
        </w:rPr>
        <w:t xml:space="preserve"> a new skatepark </w:t>
      </w:r>
      <w:r w:rsidR="00C73CFD">
        <w:rPr>
          <w:rFonts w:ascii="Arial" w:hAnsi="Arial" w:cs="Arial"/>
          <w:sz w:val="24"/>
          <w:szCs w:val="24"/>
        </w:rPr>
        <w:t>at Springfield Recreation Ground</w:t>
      </w:r>
      <w:r>
        <w:rPr>
          <w:rFonts w:ascii="Arial" w:hAnsi="Arial" w:cs="Arial"/>
          <w:sz w:val="24"/>
          <w:szCs w:val="24"/>
        </w:rPr>
        <w:t xml:space="preserve">. </w:t>
      </w:r>
      <w:r w:rsidR="00526262">
        <w:rPr>
          <w:rFonts w:ascii="Arial" w:hAnsi="Arial" w:cs="Arial"/>
          <w:sz w:val="24"/>
          <w:szCs w:val="24"/>
        </w:rPr>
        <w:t>The successful company will be expected to work closely with the Town Council and the Corsham Skatepark Project</w:t>
      </w:r>
      <w:r w:rsidR="003B0225">
        <w:rPr>
          <w:rFonts w:ascii="Arial" w:hAnsi="Arial" w:cs="Arial"/>
          <w:sz w:val="24"/>
          <w:szCs w:val="24"/>
        </w:rPr>
        <w:t xml:space="preserve"> Group;</w:t>
      </w:r>
      <w:r w:rsidR="00526262">
        <w:rPr>
          <w:rFonts w:ascii="Arial" w:hAnsi="Arial" w:cs="Arial"/>
          <w:sz w:val="24"/>
          <w:szCs w:val="24"/>
        </w:rPr>
        <w:t xml:space="preserve"> to design a new skatepark</w:t>
      </w:r>
      <w:r w:rsidR="003B0225">
        <w:rPr>
          <w:rFonts w:ascii="Arial" w:hAnsi="Arial" w:cs="Arial"/>
          <w:sz w:val="24"/>
          <w:szCs w:val="24"/>
        </w:rPr>
        <w:t>;</w:t>
      </w:r>
      <w:r w:rsidR="00526262">
        <w:rPr>
          <w:rFonts w:ascii="Arial" w:hAnsi="Arial" w:cs="Arial"/>
          <w:sz w:val="24"/>
          <w:szCs w:val="24"/>
        </w:rPr>
        <w:t xml:space="preserve"> to </w:t>
      </w:r>
      <w:r w:rsidR="00657B2F">
        <w:rPr>
          <w:rFonts w:ascii="Arial" w:hAnsi="Arial" w:cs="Arial"/>
          <w:sz w:val="24"/>
          <w:szCs w:val="24"/>
        </w:rPr>
        <w:t>support efforts to</w:t>
      </w:r>
      <w:r w:rsidR="001500FC">
        <w:rPr>
          <w:rFonts w:ascii="Arial" w:hAnsi="Arial" w:cs="Arial"/>
          <w:sz w:val="24"/>
          <w:szCs w:val="24"/>
        </w:rPr>
        <w:t xml:space="preserve"> acces</w:t>
      </w:r>
      <w:r w:rsidR="00657B2F">
        <w:rPr>
          <w:rFonts w:ascii="Arial" w:hAnsi="Arial" w:cs="Arial"/>
          <w:sz w:val="24"/>
          <w:szCs w:val="24"/>
        </w:rPr>
        <w:t>s</w:t>
      </w:r>
      <w:r w:rsidR="001500FC">
        <w:rPr>
          <w:rFonts w:ascii="Arial" w:hAnsi="Arial" w:cs="Arial"/>
          <w:sz w:val="24"/>
          <w:szCs w:val="24"/>
        </w:rPr>
        <w:t xml:space="preserve"> grants from national organisations (and to </w:t>
      </w:r>
      <w:r w:rsidR="00657B2F">
        <w:rPr>
          <w:rFonts w:ascii="Arial" w:hAnsi="Arial" w:cs="Arial"/>
          <w:sz w:val="24"/>
          <w:szCs w:val="24"/>
        </w:rPr>
        <w:t>support</w:t>
      </w:r>
      <w:r w:rsidR="001500FC">
        <w:rPr>
          <w:rFonts w:ascii="Arial" w:hAnsi="Arial" w:cs="Arial"/>
          <w:sz w:val="24"/>
          <w:szCs w:val="24"/>
        </w:rPr>
        <w:t xml:space="preserve"> the Corsham Skatepark Project</w:t>
      </w:r>
      <w:r w:rsidR="003B0225">
        <w:rPr>
          <w:rFonts w:ascii="Arial" w:hAnsi="Arial" w:cs="Arial"/>
          <w:sz w:val="24"/>
          <w:szCs w:val="24"/>
        </w:rPr>
        <w:t xml:space="preserve"> Group</w:t>
      </w:r>
      <w:r w:rsidR="001500FC">
        <w:rPr>
          <w:rFonts w:ascii="Arial" w:hAnsi="Arial" w:cs="Arial"/>
          <w:sz w:val="24"/>
          <w:szCs w:val="24"/>
        </w:rPr>
        <w:t xml:space="preserve"> in its efforts to raise funds locally)</w:t>
      </w:r>
      <w:r w:rsidR="003B0225">
        <w:rPr>
          <w:rFonts w:ascii="Arial" w:hAnsi="Arial" w:cs="Arial"/>
          <w:sz w:val="24"/>
          <w:szCs w:val="24"/>
        </w:rPr>
        <w:t>;</w:t>
      </w:r>
      <w:r w:rsidR="001500FC">
        <w:rPr>
          <w:rFonts w:ascii="Arial" w:hAnsi="Arial" w:cs="Arial"/>
          <w:sz w:val="24"/>
          <w:szCs w:val="24"/>
        </w:rPr>
        <w:t xml:space="preserve"> to manage the planning process for the new skatepark and ultimately, to construct and deliver a fantastic new facility for skaters in Corsham.</w:t>
      </w:r>
    </w:p>
    <w:p w14:paraId="69C5183F" w14:textId="602FDA8D" w:rsidR="00B233E7" w:rsidRDefault="00B233E7" w:rsidP="00F26CDC">
      <w:pPr>
        <w:rPr>
          <w:rFonts w:ascii="Arial" w:hAnsi="Arial" w:cs="Arial"/>
          <w:sz w:val="24"/>
          <w:szCs w:val="24"/>
        </w:rPr>
      </w:pPr>
      <w:r>
        <w:rPr>
          <w:rFonts w:ascii="Arial" w:hAnsi="Arial" w:cs="Arial"/>
          <w:sz w:val="24"/>
          <w:szCs w:val="24"/>
        </w:rPr>
        <w:t>Whilst the Town Council has earmarked a substantial sum towards the project</w:t>
      </w:r>
      <w:r w:rsidR="001500FC">
        <w:rPr>
          <w:rFonts w:ascii="Arial" w:hAnsi="Arial" w:cs="Arial"/>
          <w:sz w:val="24"/>
          <w:szCs w:val="24"/>
        </w:rPr>
        <w:t xml:space="preserve"> and the Corsham Skatepark Project</w:t>
      </w:r>
      <w:r w:rsidR="003B0225">
        <w:rPr>
          <w:rFonts w:ascii="Arial" w:hAnsi="Arial" w:cs="Arial"/>
          <w:sz w:val="24"/>
          <w:szCs w:val="24"/>
        </w:rPr>
        <w:t xml:space="preserve"> Group</w:t>
      </w:r>
      <w:r w:rsidR="001500FC">
        <w:rPr>
          <w:rFonts w:ascii="Arial" w:hAnsi="Arial" w:cs="Arial"/>
          <w:sz w:val="24"/>
          <w:szCs w:val="24"/>
        </w:rPr>
        <w:t xml:space="preserve"> has started to raise funds from the local community</w:t>
      </w:r>
      <w:r>
        <w:rPr>
          <w:rFonts w:ascii="Arial" w:hAnsi="Arial" w:cs="Arial"/>
          <w:sz w:val="24"/>
          <w:szCs w:val="24"/>
        </w:rPr>
        <w:t xml:space="preserve">, not all the funding is in place yet. </w:t>
      </w:r>
      <w:r w:rsidR="001500FC">
        <w:rPr>
          <w:rFonts w:ascii="Arial" w:hAnsi="Arial" w:cs="Arial"/>
          <w:sz w:val="24"/>
          <w:szCs w:val="24"/>
        </w:rPr>
        <w:t xml:space="preserve">As such, the contractor will be initially appointed as a speculative partner. </w:t>
      </w:r>
      <w:r w:rsidR="00C73CFD">
        <w:rPr>
          <w:rFonts w:ascii="Arial" w:hAnsi="Arial" w:cs="Arial"/>
          <w:sz w:val="24"/>
          <w:szCs w:val="24"/>
        </w:rPr>
        <w:t xml:space="preserve">Once a design has been agreed, planning permission has been secured and the necessary funding is in place, the contractor will be asked to </w:t>
      </w:r>
      <w:proofErr w:type="gramStart"/>
      <w:r w:rsidR="00C73CFD">
        <w:rPr>
          <w:rFonts w:ascii="Arial" w:hAnsi="Arial" w:cs="Arial"/>
          <w:sz w:val="24"/>
          <w:szCs w:val="24"/>
        </w:rPr>
        <w:t>enter into</w:t>
      </w:r>
      <w:proofErr w:type="gramEnd"/>
      <w:r w:rsidR="00C73CFD">
        <w:rPr>
          <w:rFonts w:ascii="Arial" w:hAnsi="Arial" w:cs="Arial"/>
          <w:sz w:val="24"/>
          <w:szCs w:val="24"/>
        </w:rPr>
        <w:t xml:space="preserve"> a JCT contract with Corsham Town Council to construct the new skatepark.</w:t>
      </w:r>
    </w:p>
    <w:p w14:paraId="2BF9F0A8" w14:textId="1171BECE" w:rsidR="001500FC" w:rsidRDefault="00657B2F" w:rsidP="00F26CDC">
      <w:pPr>
        <w:rPr>
          <w:rFonts w:ascii="Arial" w:hAnsi="Arial" w:cs="Arial"/>
          <w:sz w:val="24"/>
          <w:szCs w:val="24"/>
        </w:rPr>
      </w:pPr>
      <w:r>
        <w:rPr>
          <w:rFonts w:ascii="Arial" w:hAnsi="Arial" w:cs="Arial"/>
          <w:sz w:val="24"/>
          <w:szCs w:val="24"/>
        </w:rPr>
        <w:t>The new skatepark is to be constructed on the site of the existing 400m2 facility, though there is scope, and the aspiration amongst local skaters, to expand the footprint if funding and the eventual design permits. Any expansion in the size of facility should not however be at the expense of quality</w:t>
      </w:r>
      <w:r w:rsidR="001500FC">
        <w:rPr>
          <w:rFonts w:ascii="Arial" w:hAnsi="Arial" w:cs="Arial"/>
          <w:sz w:val="24"/>
          <w:szCs w:val="24"/>
        </w:rPr>
        <w:t>. Corsham Town Council expects the total cost of the project to be around £350,000</w:t>
      </w:r>
      <w:r w:rsidR="003B0225">
        <w:rPr>
          <w:rFonts w:ascii="Arial" w:hAnsi="Arial" w:cs="Arial"/>
          <w:sz w:val="24"/>
          <w:szCs w:val="24"/>
        </w:rPr>
        <w:t xml:space="preserve"> +VAT</w:t>
      </w:r>
      <w:r w:rsidR="001500FC">
        <w:rPr>
          <w:rFonts w:ascii="Arial" w:hAnsi="Arial" w:cs="Arial"/>
          <w:sz w:val="24"/>
          <w:szCs w:val="24"/>
        </w:rPr>
        <w:t>.</w:t>
      </w:r>
    </w:p>
    <w:p w14:paraId="54A04C68" w14:textId="4137844A" w:rsidR="001500FC" w:rsidRPr="00A3071E" w:rsidRDefault="001500FC" w:rsidP="00F26CDC">
      <w:pPr>
        <w:rPr>
          <w:rFonts w:ascii="Arial" w:hAnsi="Arial" w:cs="Arial"/>
          <w:sz w:val="24"/>
          <w:szCs w:val="24"/>
        </w:rPr>
      </w:pPr>
      <w:r>
        <w:rPr>
          <w:rFonts w:ascii="Arial" w:hAnsi="Arial" w:cs="Arial"/>
          <w:sz w:val="24"/>
          <w:szCs w:val="24"/>
        </w:rPr>
        <w:t>This document sets out how Corsham Town Council will appoint a contractor to take the project forward</w:t>
      </w:r>
      <w:r w:rsidR="00981704">
        <w:rPr>
          <w:rFonts w:ascii="Arial" w:hAnsi="Arial" w:cs="Arial"/>
          <w:sz w:val="24"/>
          <w:szCs w:val="24"/>
        </w:rPr>
        <w:t xml:space="preserve"> and how companies can submit tenders.</w:t>
      </w:r>
    </w:p>
    <w:p w14:paraId="63A42E3C" w14:textId="77777777" w:rsidR="001857BF" w:rsidRDefault="001857BF" w:rsidP="00F26CDC">
      <w:pPr>
        <w:rPr>
          <w:rFonts w:ascii="Arial" w:hAnsi="Arial" w:cs="Arial"/>
          <w:b/>
          <w:bCs/>
          <w:sz w:val="24"/>
          <w:szCs w:val="24"/>
        </w:rPr>
      </w:pPr>
    </w:p>
    <w:p w14:paraId="3447C89E" w14:textId="41DA02A4" w:rsidR="00F26CDC" w:rsidRDefault="00F26CDC" w:rsidP="00F26CDC">
      <w:pPr>
        <w:rPr>
          <w:rFonts w:ascii="Arial" w:hAnsi="Arial" w:cs="Arial"/>
          <w:b/>
          <w:bCs/>
          <w:sz w:val="24"/>
          <w:szCs w:val="24"/>
        </w:rPr>
      </w:pPr>
      <w:r w:rsidRPr="00F26CDC">
        <w:rPr>
          <w:rFonts w:ascii="Arial" w:hAnsi="Arial" w:cs="Arial"/>
          <w:b/>
          <w:bCs/>
          <w:sz w:val="24"/>
          <w:szCs w:val="24"/>
        </w:rPr>
        <w:t>Background:</w:t>
      </w:r>
    </w:p>
    <w:p w14:paraId="7340CACC" w14:textId="6340DBC1" w:rsidR="00127E0C" w:rsidRDefault="00B20570" w:rsidP="00F26CDC">
      <w:pPr>
        <w:rPr>
          <w:rFonts w:ascii="Arial" w:hAnsi="Arial" w:cs="Arial"/>
          <w:sz w:val="24"/>
          <w:szCs w:val="24"/>
        </w:rPr>
      </w:pPr>
      <w:r>
        <w:rPr>
          <w:rFonts w:ascii="Arial" w:hAnsi="Arial" w:cs="Arial"/>
          <w:sz w:val="24"/>
          <w:szCs w:val="24"/>
        </w:rPr>
        <w:t xml:space="preserve">The current skatepark in Corsham is located at Springfield Rec. It was </w:t>
      </w:r>
      <w:r w:rsidR="00127E0C">
        <w:rPr>
          <w:rFonts w:ascii="Arial" w:hAnsi="Arial" w:cs="Arial"/>
          <w:sz w:val="24"/>
          <w:szCs w:val="24"/>
        </w:rPr>
        <w:t>built</w:t>
      </w:r>
      <w:r>
        <w:rPr>
          <w:rFonts w:ascii="Arial" w:hAnsi="Arial" w:cs="Arial"/>
          <w:sz w:val="24"/>
          <w:szCs w:val="24"/>
        </w:rPr>
        <w:t xml:space="preserve"> in 2006, upgrade</w:t>
      </w:r>
      <w:r w:rsidR="00127E0C">
        <w:rPr>
          <w:rFonts w:ascii="Arial" w:hAnsi="Arial" w:cs="Arial"/>
          <w:sz w:val="24"/>
          <w:szCs w:val="24"/>
        </w:rPr>
        <w:t>d</w:t>
      </w:r>
      <w:r>
        <w:rPr>
          <w:rFonts w:ascii="Arial" w:hAnsi="Arial" w:cs="Arial"/>
          <w:sz w:val="24"/>
          <w:szCs w:val="24"/>
        </w:rPr>
        <w:t xml:space="preserve"> in 2013 and </w:t>
      </w:r>
      <w:r w:rsidR="00127E0C">
        <w:rPr>
          <w:rFonts w:ascii="Arial" w:hAnsi="Arial" w:cs="Arial"/>
          <w:sz w:val="24"/>
          <w:szCs w:val="24"/>
        </w:rPr>
        <w:t>lighting was installed in 2016</w:t>
      </w:r>
      <w:r>
        <w:rPr>
          <w:rFonts w:ascii="Arial" w:hAnsi="Arial" w:cs="Arial"/>
          <w:sz w:val="24"/>
          <w:szCs w:val="24"/>
        </w:rPr>
        <w:t xml:space="preserve">. The skatepark is approximately </w:t>
      </w:r>
      <w:r w:rsidR="00224782">
        <w:rPr>
          <w:rFonts w:ascii="Arial" w:hAnsi="Arial" w:cs="Arial"/>
          <w:sz w:val="24"/>
          <w:szCs w:val="24"/>
        </w:rPr>
        <w:lastRenderedPageBreak/>
        <w:t>4</w:t>
      </w:r>
      <w:r>
        <w:rPr>
          <w:rFonts w:ascii="Arial" w:hAnsi="Arial" w:cs="Arial"/>
          <w:sz w:val="24"/>
          <w:szCs w:val="24"/>
        </w:rPr>
        <w:t xml:space="preserve">00m2 and is </w:t>
      </w:r>
      <w:r w:rsidR="00C73CFD">
        <w:rPr>
          <w:rFonts w:ascii="Arial" w:hAnsi="Arial" w:cs="Arial"/>
          <w:sz w:val="24"/>
          <w:szCs w:val="24"/>
        </w:rPr>
        <w:t>constructed in</w:t>
      </w:r>
      <w:r>
        <w:rPr>
          <w:rFonts w:ascii="Arial" w:hAnsi="Arial" w:cs="Arial"/>
          <w:sz w:val="24"/>
          <w:szCs w:val="24"/>
        </w:rPr>
        <w:t xml:space="preserve"> concrete</w:t>
      </w:r>
      <w:r w:rsidR="00C73CFD">
        <w:rPr>
          <w:rFonts w:ascii="Arial" w:hAnsi="Arial" w:cs="Arial"/>
          <w:sz w:val="24"/>
          <w:szCs w:val="24"/>
        </w:rPr>
        <w:t xml:space="preserve"> (sections of rough concrete rather than the smooth sprayed concrete </w:t>
      </w:r>
      <w:r w:rsidR="00127E0C">
        <w:rPr>
          <w:rFonts w:ascii="Arial" w:hAnsi="Arial" w:cs="Arial"/>
          <w:sz w:val="24"/>
          <w:szCs w:val="24"/>
        </w:rPr>
        <w:t>which feature in</w:t>
      </w:r>
      <w:r w:rsidR="00C73CFD">
        <w:rPr>
          <w:rFonts w:ascii="Arial" w:hAnsi="Arial" w:cs="Arial"/>
          <w:sz w:val="24"/>
          <w:szCs w:val="24"/>
        </w:rPr>
        <w:t xml:space="preserve"> modern designs)</w:t>
      </w:r>
      <w:r w:rsidR="005E5C7B">
        <w:rPr>
          <w:rFonts w:ascii="Arial" w:hAnsi="Arial" w:cs="Arial"/>
          <w:sz w:val="24"/>
          <w:szCs w:val="24"/>
        </w:rPr>
        <w:t>.</w:t>
      </w:r>
      <w:r w:rsidR="00496884">
        <w:rPr>
          <w:rFonts w:ascii="Arial" w:hAnsi="Arial" w:cs="Arial"/>
          <w:sz w:val="24"/>
          <w:szCs w:val="24"/>
        </w:rPr>
        <w:t xml:space="preserve"> </w:t>
      </w:r>
      <w:r w:rsidR="005E5C7B">
        <w:rPr>
          <w:rFonts w:ascii="Arial" w:hAnsi="Arial" w:cs="Arial"/>
          <w:sz w:val="24"/>
          <w:szCs w:val="24"/>
        </w:rPr>
        <w:t xml:space="preserve">The skatepark is starting to show its age, with damage/wear to the parts where the concrete </w:t>
      </w:r>
      <w:r w:rsidR="00C73CFD">
        <w:rPr>
          <w:rFonts w:ascii="Arial" w:hAnsi="Arial" w:cs="Arial"/>
          <w:sz w:val="24"/>
          <w:szCs w:val="24"/>
        </w:rPr>
        <w:t>sections</w:t>
      </w:r>
      <w:r w:rsidR="005E5C7B">
        <w:rPr>
          <w:rFonts w:ascii="Arial" w:hAnsi="Arial" w:cs="Arial"/>
          <w:sz w:val="24"/>
          <w:szCs w:val="24"/>
        </w:rPr>
        <w:t xml:space="preserve"> join.</w:t>
      </w:r>
      <w:r w:rsidR="00496884">
        <w:rPr>
          <w:rFonts w:ascii="Arial" w:hAnsi="Arial" w:cs="Arial"/>
          <w:sz w:val="24"/>
          <w:szCs w:val="24"/>
        </w:rPr>
        <w:t xml:space="preserve"> </w:t>
      </w:r>
      <w:r w:rsidR="00127E0C">
        <w:rPr>
          <w:rFonts w:ascii="Arial" w:hAnsi="Arial" w:cs="Arial"/>
          <w:sz w:val="24"/>
          <w:szCs w:val="24"/>
        </w:rPr>
        <w:t>Furthermore, there are issues with the layout of the skatepark – it tends to funnel skaters towards the middle of the park and prevents more than a few skaters using the facility at any one time. Often experienced skaters are prevented from using the park when less proficient riders are skating.</w:t>
      </w:r>
    </w:p>
    <w:p w14:paraId="24BF54B7" w14:textId="169E1E2D" w:rsidR="00522574" w:rsidRDefault="00127E0C" w:rsidP="00F26CDC">
      <w:pPr>
        <w:rPr>
          <w:rFonts w:ascii="Arial" w:hAnsi="Arial" w:cs="Arial"/>
          <w:sz w:val="24"/>
          <w:szCs w:val="24"/>
        </w:rPr>
      </w:pPr>
      <w:r>
        <w:rPr>
          <w:rFonts w:ascii="Arial" w:hAnsi="Arial" w:cs="Arial"/>
          <w:sz w:val="24"/>
          <w:szCs w:val="24"/>
        </w:rPr>
        <w:t xml:space="preserve">In 2022, the Town Council became aware of dissatisfaction with the current facility </w:t>
      </w:r>
      <w:r w:rsidR="003B0225">
        <w:rPr>
          <w:rFonts w:ascii="Arial" w:hAnsi="Arial" w:cs="Arial"/>
          <w:sz w:val="24"/>
          <w:szCs w:val="24"/>
        </w:rPr>
        <w:t xml:space="preserve">and aspiration for a larger, modern skatepark </w:t>
      </w:r>
      <w:r>
        <w:rPr>
          <w:rFonts w:ascii="Arial" w:hAnsi="Arial" w:cs="Arial"/>
          <w:sz w:val="24"/>
          <w:szCs w:val="24"/>
        </w:rPr>
        <w:t>following discussions on site with local skaters. After considering their comments, the Town Council told the skaters that if they wanted the Council to invest the necessary time and resources to provide a new skatepark, they</w:t>
      </w:r>
      <w:r w:rsidR="003B0225">
        <w:rPr>
          <w:rFonts w:ascii="Arial" w:hAnsi="Arial" w:cs="Arial"/>
          <w:sz w:val="24"/>
          <w:szCs w:val="24"/>
        </w:rPr>
        <w:t xml:space="preserve"> would</w:t>
      </w:r>
      <w:r>
        <w:rPr>
          <w:rFonts w:ascii="Arial" w:hAnsi="Arial" w:cs="Arial"/>
          <w:sz w:val="24"/>
          <w:szCs w:val="24"/>
        </w:rPr>
        <w:t xml:space="preserve"> first have to demonstrate that there was a genuine </w:t>
      </w:r>
      <w:r w:rsidR="009D63D0">
        <w:rPr>
          <w:rFonts w:ascii="Arial" w:hAnsi="Arial" w:cs="Arial"/>
          <w:sz w:val="24"/>
          <w:szCs w:val="24"/>
        </w:rPr>
        <w:t xml:space="preserve">and sizeable </w:t>
      </w:r>
      <w:r>
        <w:rPr>
          <w:rFonts w:ascii="Arial" w:hAnsi="Arial" w:cs="Arial"/>
          <w:sz w:val="24"/>
          <w:szCs w:val="24"/>
        </w:rPr>
        <w:t>demand for such an initiative</w:t>
      </w:r>
      <w:r w:rsidR="009D63D0">
        <w:rPr>
          <w:rFonts w:ascii="Arial" w:hAnsi="Arial" w:cs="Arial"/>
          <w:sz w:val="24"/>
          <w:szCs w:val="24"/>
        </w:rPr>
        <w:t xml:space="preserve"> within the community</w:t>
      </w:r>
      <w:r>
        <w:rPr>
          <w:rFonts w:ascii="Arial" w:hAnsi="Arial" w:cs="Arial"/>
          <w:sz w:val="24"/>
          <w:szCs w:val="24"/>
        </w:rPr>
        <w:t>.</w:t>
      </w:r>
      <w:r w:rsidR="009D63D0">
        <w:rPr>
          <w:rFonts w:ascii="Arial" w:hAnsi="Arial" w:cs="Arial"/>
          <w:sz w:val="24"/>
          <w:szCs w:val="24"/>
        </w:rPr>
        <w:t xml:space="preserve"> </w:t>
      </w:r>
      <w:r w:rsidR="00522574">
        <w:rPr>
          <w:rFonts w:ascii="Arial" w:hAnsi="Arial" w:cs="Arial"/>
          <w:sz w:val="24"/>
          <w:szCs w:val="24"/>
        </w:rPr>
        <w:t>In November 2022 the Town Council received a petition, signed by 388 local skaters, asking for a new skatepark</w:t>
      </w:r>
      <w:r w:rsidR="00C73CFD">
        <w:rPr>
          <w:rFonts w:ascii="Arial" w:hAnsi="Arial" w:cs="Arial"/>
          <w:sz w:val="24"/>
          <w:szCs w:val="24"/>
        </w:rPr>
        <w:t>, as well as</w:t>
      </w:r>
      <w:r w:rsidR="00FB1A8C">
        <w:rPr>
          <w:rFonts w:ascii="Arial" w:hAnsi="Arial" w:cs="Arial"/>
          <w:sz w:val="24"/>
          <w:szCs w:val="24"/>
        </w:rPr>
        <w:t xml:space="preserve"> </w:t>
      </w:r>
      <w:proofErr w:type="gramStart"/>
      <w:r w:rsidR="00FB1A8C">
        <w:rPr>
          <w:rFonts w:ascii="Arial" w:hAnsi="Arial" w:cs="Arial"/>
          <w:sz w:val="24"/>
          <w:szCs w:val="24"/>
        </w:rPr>
        <w:t>a large number of</w:t>
      </w:r>
      <w:proofErr w:type="gramEnd"/>
      <w:r w:rsidR="00FB1A8C">
        <w:rPr>
          <w:rFonts w:ascii="Arial" w:hAnsi="Arial" w:cs="Arial"/>
          <w:sz w:val="24"/>
          <w:szCs w:val="24"/>
        </w:rPr>
        <w:t xml:space="preserve"> accompanying emails and letters</w:t>
      </w:r>
      <w:r w:rsidR="00522574">
        <w:rPr>
          <w:rFonts w:ascii="Arial" w:hAnsi="Arial" w:cs="Arial"/>
          <w:sz w:val="24"/>
          <w:szCs w:val="24"/>
        </w:rPr>
        <w:t>.</w:t>
      </w:r>
    </w:p>
    <w:p w14:paraId="21872DF1" w14:textId="743B701B" w:rsidR="009D63D0" w:rsidRDefault="009D63D0" w:rsidP="00F26CDC">
      <w:pPr>
        <w:rPr>
          <w:rFonts w:ascii="Arial" w:hAnsi="Arial" w:cs="Arial"/>
          <w:sz w:val="24"/>
          <w:szCs w:val="24"/>
        </w:rPr>
      </w:pPr>
      <w:r>
        <w:rPr>
          <w:rFonts w:ascii="Arial" w:hAnsi="Arial" w:cs="Arial"/>
          <w:sz w:val="24"/>
          <w:szCs w:val="24"/>
        </w:rPr>
        <w:t>In July 2023, a group of local skaters came together (with the Town Council’s support and backing) to form the Corsham Skatepark Project</w:t>
      </w:r>
      <w:r w:rsidR="003B0225">
        <w:rPr>
          <w:rFonts w:ascii="Arial" w:hAnsi="Arial" w:cs="Arial"/>
          <w:sz w:val="24"/>
          <w:szCs w:val="24"/>
        </w:rPr>
        <w:t xml:space="preserve"> Group</w:t>
      </w:r>
      <w:r>
        <w:rPr>
          <w:rFonts w:ascii="Arial" w:hAnsi="Arial" w:cs="Arial"/>
          <w:sz w:val="24"/>
          <w:szCs w:val="24"/>
        </w:rPr>
        <w:t>. This group, which now has its own governing document and bank account, is working to raise funds for a new skate facility in the town. In recent months, the group has generated real momentum in its fundraising activities and has organised a raffle with prizes donated by local businesses, organised (with Route One) a well-attended ‘skate jam’, set up a GoFundMe page, placed collection boxes in town</w:t>
      </w:r>
      <w:r w:rsidR="00093B32">
        <w:rPr>
          <w:rFonts w:ascii="Arial" w:hAnsi="Arial" w:cs="Arial"/>
          <w:sz w:val="24"/>
          <w:szCs w:val="24"/>
        </w:rPr>
        <w:t xml:space="preserve"> </w:t>
      </w:r>
      <w:r>
        <w:rPr>
          <w:rFonts w:ascii="Arial" w:hAnsi="Arial" w:cs="Arial"/>
          <w:sz w:val="24"/>
          <w:szCs w:val="24"/>
        </w:rPr>
        <w:t xml:space="preserve">centre shops/pubs/cafes and participated in </w:t>
      </w:r>
      <w:proofErr w:type="gramStart"/>
      <w:r>
        <w:rPr>
          <w:rFonts w:ascii="Arial" w:hAnsi="Arial" w:cs="Arial"/>
          <w:sz w:val="24"/>
          <w:szCs w:val="24"/>
        </w:rPr>
        <w:t>a number of</w:t>
      </w:r>
      <w:proofErr w:type="gramEnd"/>
      <w:r>
        <w:rPr>
          <w:rFonts w:ascii="Arial" w:hAnsi="Arial" w:cs="Arial"/>
          <w:sz w:val="24"/>
          <w:szCs w:val="24"/>
        </w:rPr>
        <w:t xml:space="preserve"> events. So far, the group has raised </w:t>
      </w:r>
      <w:r w:rsidR="00093B32">
        <w:rPr>
          <w:rFonts w:ascii="Arial" w:hAnsi="Arial" w:cs="Arial"/>
          <w:sz w:val="24"/>
          <w:szCs w:val="24"/>
        </w:rPr>
        <w:t>£2,442</w:t>
      </w:r>
      <w:r w:rsidRPr="00D07A19">
        <w:rPr>
          <w:rFonts w:ascii="Arial" w:hAnsi="Arial" w:cs="Arial"/>
          <w:color w:val="FF0000"/>
          <w:sz w:val="24"/>
          <w:szCs w:val="24"/>
        </w:rPr>
        <w:t xml:space="preserve"> </w:t>
      </w:r>
      <w:r>
        <w:rPr>
          <w:rFonts w:ascii="Arial" w:hAnsi="Arial" w:cs="Arial"/>
          <w:sz w:val="24"/>
          <w:szCs w:val="24"/>
        </w:rPr>
        <w:t>and has plans for bigger and better fundraising</w:t>
      </w:r>
      <w:r w:rsidR="00D07A19">
        <w:rPr>
          <w:rFonts w:ascii="Arial" w:hAnsi="Arial" w:cs="Arial"/>
          <w:sz w:val="24"/>
          <w:szCs w:val="24"/>
        </w:rPr>
        <w:t xml:space="preserve"> activities in 2025. When a specialist contractor is appointed, this group will be charged by the Town Council to work with the contractor to develop a design for the skatepark.</w:t>
      </w:r>
    </w:p>
    <w:p w14:paraId="07314251" w14:textId="24CB463B" w:rsidR="001857BF" w:rsidRDefault="001857BF" w:rsidP="00F26CDC">
      <w:pPr>
        <w:rPr>
          <w:rFonts w:ascii="Arial" w:hAnsi="Arial" w:cs="Arial"/>
          <w:sz w:val="24"/>
          <w:szCs w:val="24"/>
        </w:rPr>
      </w:pPr>
      <w:r>
        <w:rPr>
          <w:rFonts w:ascii="Arial" w:hAnsi="Arial" w:cs="Arial"/>
          <w:sz w:val="24"/>
          <w:szCs w:val="24"/>
        </w:rPr>
        <w:t xml:space="preserve">Whilst the local skaters were busy putting their group together and starting their fundraising efforts, the Town Council considered the funding and siting of a new skatepark. The Council’s Strategic Planning Working Group anticipated that the Town Council would contribute half of the £350,000 estimated cost of the project. Accordingly, £175,000 has been allocated across the Town Council’s draft 2025/6 and 2026/27 budgets for this purpose. In addition, the Council’s Property </w:t>
      </w:r>
      <w:r w:rsidR="005508D1">
        <w:rPr>
          <w:rFonts w:ascii="Arial" w:hAnsi="Arial" w:cs="Arial"/>
          <w:sz w:val="24"/>
          <w:szCs w:val="24"/>
        </w:rPr>
        <w:t>and</w:t>
      </w:r>
      <w:r>
        <w:rPr>
          <w:rFonts w:ascii="Arial" w:hAnsi="Arial" w:cs="Arial"/>
          <w:sz w:val="24"/>
          <w:szCs w:val="24"/>
        </w:rPr>
        <w:t xml:space="preserve"> Amenities </w:t>
      </w:r>
      <w:r w:rsidR="005508D1">
        <w:rPr>
          <w:rFonts w:ascii="Arial" w:hAnsi="Arial" w:cs="Arial"/>
          <w:sz w:val="24"/>
          <w:szCs w:val="24"/>
        </w:rPr>
        <w:t xml:space="preserve">Committee </w:t>
      </w:r>
      <w:proofErr w:type="gramStart"/>
      <w:r>
        <w:rPr>
          <w:rFonts w:ascii="Arial" w:hAnsi="Arial" w:cs="Arial"/>
          <w:sz w:val="24"/>
          <w:szCs w:val="24"/>
        </w:rPr>
        <w:t>gave consideration to</w:t>
      </w:r>
      <w:proofErr w:type="gramEnd"/>
      <w:r>
        <w:rPr>
          <w:rFonts w:ascii="Arial" w:hAnsi="Arial" w:cs="Arial"/>
          <w:sz w:val="24"/>
          <w:szCs w:val="24"/>
        </w:rPr>
        <w:t xml:space="preserve"> the siting of a new facility and</w:t>
      </w:r>
      <w:r w:rsidR="005508D1">
        <w:rPr>
          <w:rFonts w:ascii="Arial" w:hAnsi="Arial" w:cs="Arial"/>
          <w:sz w:val="24"/>
          <w:szCs w:val="24"/>
        </w:rPr>
        <w:t>,</w:t>
      </w:r>
      <w:r>
        <w:rPr>
          <w:rFonts w:ascii="Arial" w:hAnsi="Arial" w:cs="Arial"/>
          <w:sz w:val="24"/>
          <w:szCs w:val="24"/>
        </w:rPr>
        <w:t xml:space="preserve"> in September 2024</w:t>
      </w:r>
      <w:r w:rsidR="005508D1">
        <w:rPr>
          <w:rFonts w:ascii="Arial" w:hAnsi="Arial" w:cs="Arial"/>
          <w:sz w:val="24"/>
          <w:szCs w:val="24"/>
        </w:rPr>
        <w:t>,</w:t>
      </w:r>
      <w:r>
        <w:rPr>
          <w:rFonts w:ascii="Arial" w:hAnsi="Arial" w:cs="Arial"/>
          <w:sz w:val="24"/>
          <w:szCs w:val="24"/>
        </w:rPr>
        <w:t xml:space="preserve"> approved expanding on the existing footprint to construct a new skatepark of up to 800m2 (the exact size would depend on costs and the design).</w:t>
      </w:r>
    </w:p>
    <w:p w14:paraId="3F4C503E" w14:textId="2E624381" w:rsidR="00D07A19" w:rsidRDefault="001857BF" w:rsidP="00F26CDC">
      <w:pPr>
        <w:rPr>
          <w:rFonts w:ascii="Arial" w:hAnsi="Arial" w:cs="Arial"/>
          <w:sz w:val="24"/>
          <w:szCs w:val="24"/>
        </w:rPr>
      </w:pPr>
      <w:r>
        <w:rPr>
          <w:rFonts w:ascii="Arial" w:hAnsi="Arial" w:cs="Arial"/>
          <w:sz w:val="24"/>
          <w:szCs w:val="24"/>
        </w:rPr>
        <w:t xml:space="preserve">Both the Corsham Skatepark Project </w:t>
      </w:r>
      <w:r w:rsidR="005508D1">
        <w:rPr>
          <w:rFonts w:ascii="Arial" w:hAnsi="Arial" w:cs="Arial"/>
          <w:sz w:val="24"/>
          <w:szCs w:val="24"/>
        </w:rPr>
        <w:t xml:space="preserve">Group </w:t>
      </w:r>
      <w:r>
        <w:rPr>
          <w:rFonts w:ascii="Arial" w:hAnsi="Arial" w:cs="Arial"/>
          <w:sz w:val="24"/>
          <w:szCs w:val="24"/>
        </w:rPr>
        <w:t>and Corsham Town Council now feel that the time is right to appoint a specialist skatepark company to build on the work done thus far and push the project forward.</w:t>
      </w:r>
    </w:p>
    <w:p w14:paraId="58E3E819" w14:textId="77777777" w:rsidR="00303A40" w:rsidRDefault="00303A40" w:rsidP="00F26CDC">
      <w:pPr>
        <w:rPr>
          <w:rFonts w:ascii="Arial" w:hAnsi="Arial" w:cs="Arial"/>
          <w:b/>
          <w:bCs/>
          <w:sz w:val="24"/>
          <w:szCs w:val="24"/>
        </w:rPr>
      </w:pPr>
    </w:p>
    <w:p w14:paraId="36A8885C" w14:textId="77777777" w:rsidR="00415B5C" w:rsidRDefault="00415B5C" w:rsidP="00F26CDC">
      <w:pPr>
        <w:rPr>
          <w:rFonts w:ascii="Arial" w:hAnsi="Arial" w:cs="Arial"/>
          <w:b/>
          <w:bCs/>
          <w:sz w:val="24"/>
          <w:szCs w:val="24"/>
        </w:rPr>
      </w:pPr>
    </w:p>
    <w:p w14:paraId="32F965D2" w14:textId="77777777" w:rsidR="00415B5C" w:rsidRDefault="00415B5C" w:rsidP="00F26CDC">
      <w:pPr>
        <w:rPr>
          <w:rFonts w:ascii="Arial" w:hAnsi="Arial" w:cs="Arial"/>
          <w:b/>
          <w:bCs/>
          <w:sz w:val="24"/>
          <w:szCs w:val="24"/>
        </w:rPr>
      </w:pPr>
    </w:p>
    <w:p w14:paraId="0C1DF8AB" w14:textId="77777777" w:rsidR="00415B5C" w:rsidRDefault="00415B5C" w:rsidP="00F26CDC">
      <w:pPr>
        <w:rPr>
          <w:rFonts w:ascii="Arial" w:hAnsi="Arial" w:cs="Arial"/>
          <w:b/>
          <w:bCs/>
          <w:sz w:val="24"/>
          <w:szCs w:val="24"/>
        </w:rPr>
      </w:pPr>
    </w:p>
    <w:p w14:paraId="347DD179" w14:textId="61998082" w:rsidR="00F06527" w:rsidRDefault="00F06527" w:rsidP="00F26CDC">
      <w:pPr>
        <w:rPr>
          <w:rFonts w:ascii="Arial" w:hAnsi="Arial" w:cs="Arial"/>
          <w:b/>
          <w:bCs/>
          <w:sz w:val="24"/>
          <w:szCs w:val="24"/>
        </w:rPr>
      </w:pPr>
      <w:r>
        <w:rPr>
          <w:rFonts w:ascii="Arial" w:hAnsi="Arial" w:cs="Arial"/>
          <w:b/>
          <w:bCs/>
          <w:sz w:val="24"/>
          <w:szCs w:val="24"/>
        </w:rPr>
        <w:lastRenderedPageBreak/>
        <w:t>Requirement</w:t>
      </w:r>
      <w:r w:rsidR="009E0944">
        <w:rPr>
          <w:rFonts w:ascii="Arial" w:hAnsi="Arial" w:cs="Arial"/>
          <w:b/>
          <w:bCs/>
          <w:sz w:val="24"/>
          <w:szCs w:val="24"/>
        </w:rPr>
        <w:t>:</w:t>
      </w:r>
    </w:p>
    <w:p w14:paraId="6BAC55FA" w14:textId="3DE56481" w:rsidR="00F06527" w:rsidRDefault="00736B21" w:rsidP="00F26CDC">
      <w:pPr>
        <w:rPr>
          <w:rFonts w:ascii="Arial" w:hAnsi="Arial" w:cs="Arial"/>
          <w:sz w:val="24"/>
          <w:szCs w:val="24"/>
        </w:rPr>
      </w:pPr>
      <w:r>
        <w:rPr>
          <w:rFonts w:ascii="Arial" w:hAnsi="Arial" w:cs="Arial"/>
          <w:sz w:val="24"/>
          <w:szCs w:val="24"/>
        </w:rPr>
        <w:t xml:space="preserve">Corsham Town Council </w:t>
      </w:r>
      <w:r w:rsidR="00415B5C">
        <w:rPr>
          <w:rFonts w:ascii="Arial" w:hAnsi="Arial" w:cs="Arial"/>
          <w:sz w:val="24"/>
          <w:szCs w:val="24"/>
        </w:rPr>
        <w:t xml:space="preserve">is </w:t>
      </w:r>
      <w:r>
        <w:rPr>
          <w:rFonts w:ascii="Arial" w:hAnsi="Arial" w:cs="Arial"/>
          <w:sz w:val="24"/>
          <w:szCs w:val="24"/>
        </w:rPr>
        <w:t>looking to appoint an experienced specialist skatepark company to:</w:t>
      </w:r>
    </w:p>
    <w:p w14:paraId="1A2A3B39" w14:textId="44970667" w:rsidR="00303A40" w:rsidRDefault="00303A40" w:rsidP="00303A40">
      <w:pPr>
        <w:pStyle w:val="ListParagraph"/>
        <w:numPr>
          <w:ilvl w:val="0"/>
          <w:numId w:val="1"/>
        </w:numPr>
        <w:rPr>
          <w:rFonts w:ascii="Arial" w:hAnsi="Arial" w:cs="Arial"/>
          <w:sz w:val="24"/>
          <w:szCs w:val="24"/>
        </w:rPr>
      </w:pPr>
      <w:r>
        <w:rPr>
          <w:rFonts w:ascii="Arial" w:hAnsi="Arial" w:cs="Arial"/>
          <w:sz w:val="24"/>
          <w:szCs w:val="24"/>
        </w:rPr>
        <w:t>Work with the Corsham Skatepark Project</w:t>
      </w:r>
      <w:r w:rsidR="00B864FC">
        <w:rPr>
          <w:rFonts w:ascii="Arial" w:hAnsi="Arial" w:cs="Arial"/>
          <w:sz w:val="24"/>
          <w:szCs w:val="24"/>
        </w:rPr>
        <w:t xml:space="preserve"> Group</w:t>
      </w:r>
      <w:r>
        <w:rPr>
          <w:rFonts w:ascii="Arial" w:hAnsi="Arial" w:cs="Arial"/>
          <w:sz w:val="24"/>
          <w:szCs w:val="24"/>
        </w:rPr>
        <w:t xml:space="preserve"> and Corsham Town Council to draw up a </w:t>
      </w:r>
      <w:r w:rsidR="00415B5C">
        <w:rPr>
          <w:rFonts w:ascii="Arial" w:hAnsi="Arial" w:cs="Arial"/>
          <w:sz w:val="24"/>
          <w:szCs w:val="24"/>
        </w:rPr>
        <w:t>high-quality</w:t>
      </w:r>
      <w:r>
        <w:rPr>
          <w:rFonts w:ascii="Arial" w:hAnsi="Arial" w:cs="Arial"/>
          <w:sz w:val="24"/>
          <w:szCs w:val="24"/>
        </w:rPr>
        <w:t xml:space="preserve"> design for a new skatepark, on the site of the existing facility at Springfield Rec.</w:t>
      </w:r>
    </w:p>
    <w:p w14:paraId="3344C84D" w14:textId="77D96513" w:rsidR="00303A40" w:rsidRPr="00303A40" w:rsidRDefault="00303A40" w:rsidP="00303A40">
      <w:pPr>
        <w:pStyle w:val="ListParagraph"/>
        <w:numPr>
          <w:ilvl w:val="0"/>
          <w:numId w:val="1"/>
        </w:numPr>
        <w:rPr>
          <w:rFonts w:ascii="Arial" w:hAnsi="Arial" w:cs="Arial"/>
          <w:sz w:val="24"/>
          <w:szCs w:val="24"/>
        </w:rPr>
      </w:pPr>
      <w:r>
        <w:rPr>
          <w:rFonts w:ascii="Arial" w:hAnsi="Arial" w:cs="Arial"/>
          <w:sz w:val="24"/>
          <w:szCs w:val="24"/>
        </w:rPr>
        <w:t xml:space="preserve">Work with the Corsham Skatepark Project </w:t>
      </w:r>
      <w:r w:rsidR="00B864FC">
        <w:rPr>
          <w:rFonts w:ascii="Arial" w:hAnsi="Arial" w:cs="Arial"/>
          <w:sz w:val="24"/>
          <w:szCs w:val="24"/>
        </w:rPr>
        <w:t xml:space="preserve">Group </w:t>
      </w:r>
      <w:r>
        <w:rPr>
          <w:rFonts w:ascii="Arial" w:hAnsi="Arial" w:cs="Arial"/>
          <w:sz w:val="24"/>
          <w:szCs w:val="24"/>
        </w:rPr>
        <w:t>and Corsham Town Council to identify funding opportunities, to assist with</w:t>
      </w:r>
      <w:r w:rsidR="00657B2F">
        <w:rPr>
          <w:rFonts w:ascii="Arial" w:hAnsi="Arial" w:cs="Arial"/>
          <w:sz w:val="24"/>
          <w:szCs w:val="24"/>
        </w:rPr>
        <w:t>/support</w:t>
      </w:r>
      <w:r>
        <w:rPr>
          <w:rFonts w:ascii="Arial" w:hAnsi="Arial" w:cs="Arial"/>
          <w:sz w:val="24"/>
          <w:szCs w:val="24"/>
        </w:rPr>
        <w:t xml:space="preserve"> applications and secure sufficient funding to bring the project to fruition.</w:t>
      </w:r>
    </w:p>
    <w:p w14:paraId="15EF4A87" w14:textId="3BD3D238" w:rsidR="00736B21" w:rsidRDefault="00736B21" w:rsidP="00736B21">
      <w:pPr>
        <w:pStyle w:val="ListParagraph"/>
        <w:numPr>
          <w:ilvl w:val="0"/>
          <w:numId w:val="1"/>
        </w:numPr>
        <w:rPr>
          <w:rFonts w:ascii="Arial" w:hAnsi="Arial" w:cs="Arial"/>
          <w:sz w:val="24"/>
          <w:szCs w:val="24"/>
        </w:rPr>
      </w:pPr>
      <w:r>
        <w:rPr>
          <w:rFonts w:ascii="Arial" w:hAnsi="Arial" w:cs="Arial"/>
          <w:sz w:val="24"/>
          <w:szCs w:val="24"/>
        </w:rPr>
        <w:t xml:space="preserve">Work with the Corsham Skatepark Project </w:t>
      </w:r>
      <w:r w:rsidR="00B864FC">
        <w:rPr>
          <w:rFonts w:ascii="Arial" w:hAnsi="Arial" w:cs="Arial"/>
          <w:sz w:val="24"/>
          <w:szCs w:val="24"/>
        </w:rPr>
        <w:t xml:space="preserve">Group </w:t>
      </w:r>
      <w:r>
        <w:rPr>
          <w:rFonts w:ascii="Arial" w:hAnsi="Arial" w:cs="Arial"/>
          <w:sz w:val="24"/>
          <w:szCs w:val="24"/>
        </w:rPr>
        <w:t>and Corsham Town Council to properly consult with all stakeholders, including the wider skating community</w:t>
      </w:r>
      <w:r w:rsidR="00B864FC">
        <w:rPr>
          <w:rFonts w:ascii="Arial" w:hAnsi="Arial" w:cs="Arial"/>
          <w:sz w:val="24"/>
          <w:szCs w:val="24"/>
        </w:rPr>
        <w:t>,</w:t>
      </w:r>
      <w:r>
        <w:rPr>
          <w:rFonts w:ascii="Arial" w:hAnsi="Arial" w:cs="Arial"/>
          <w:sz w:val="24"/>
          <w:szCs w:val="24"/>
        </w:rPr>
        <w:t xml:space="preserve"> to ensure that the design meets the needs of all potential skaters</w:t>
      </w:r>
      <w:r w:rsidR="00AD261B">
        <w:rPr>
          <w:rFonts w:ascii="Arial" w:hAnsi="Arial" w:cs="Arial"/>
          <w:sz w:val="24"/>
          <w:szCs w:val="24"/>
        </w:rPr>
        <w:t>.</w:t>
      </w:r>
      <w:r>
        <w:rPr>
          <w:rFonts w:ascii="Arial" w:hAnsi="Arial" w:cs="Arial"/>
          <w:sz w:val="24"/>
          <w:szCs w:val="24"/>
        </w:rPr>
        <w:t xml:space="preserve"> </w:t>
      </w:r>
      <w:r w:rsidR="00AD261B">
        <w:rPr>
          <w:rFonts w:ascii="Arial" w:hAnsi="Arial" w:cs="Arial"/>
          <w:sz w:val="24"/>
          <w:szCs w:val="24"/>
        </w:rPr>
        <w:t>N</w:t>
      </w:r>
      <w:r>
        <w:rPr>
          <w:rFonts w:ascii="Arial" w:hAnsi="Arial" w:cs="Arial"/>
          <w:sz w:val="24"/>
          <w:szCs w:val="24"/>
        </w:rPr>
        <w:t xml:space="preserve">eighbouring residents </w:t>
      </w:r>
      <w:r w:rsidR="00AD261B">
        <w:rPr>
          <w:rFonts w:ascii="Arial" w:hAnsi="Arial" w:cs="Arial"/>
          <w:sz w:val="24"/>
          <w:szCs w:val="24"/>
        </w:rPr>
        <w:t xml:space="preserve">should also be consulted </w:t>
      </w:r>
      <w:r>
        <w:rPr>
          <w:rFonts w:ascii="Arial" w:hAnsi="Arial" w:cs="Arial"/>
          <w:sz w:val="24"/>
          <w:szCs w:val="24"/>
        </w:rPr>
        <w:t xml:space="preserve">to </w:t>
      </w:r>
      <w:r w:rsidR="00B864FC">
        <w:rPr>
          <w:rFonts w:ascii="Arial" w:hAnsi="Arial" w:cs="Arial"/>
          <w:sz w:val="24"/>
          <w:szCs w:val="24"/>
        </w:rPr>
        <w:t>assure</w:t>
      </w:r>
      <w:r>
        <w:rPr>
          <w:rFonts w:ascii="Arial" w:hAnsi="Arial" w:cs="Arial"/>
          <w:sz w:val="24"/>
          <w:szCs w:val="24"/>
        </w:rPr>
        <w:t xml:space="preserve"> them that the new designs will not </w:t>
      </w:r>
      <w:r w:rsidR="00B864FC">
        <w:rPr>
          <w:rFonts w:ascii="Arial" w:hAnsi="Arial" w:cs="Arial"/>
          <w:sz w:val="24"/>
          <w:szCs w:val="24"/>
        </w:rPr>
        <w:t>negatively affect their quality of life.</w:t>
      </w:r>
    </w:p>
    <w:p w14:paraId="413FA55D" w14:textId="773B74EE" w:rsidR="00736B21" w:rsidRDefault="00736B21" w:rsidP="00736B21">
      <w:pPr>
        <w:pStyle w:val="ListParagraph"/>
        <w:numPr>
          <w:ilvl w:val="0"/>
          <w:numId w:val="1"/>
        </w:numPr>
        <w:rPr>
          <w:rFonts w:ascii="Arial" w:hAnsi="Arial" w:cs="Arial"/>
          <w:sz w:val="24"/>
          <w:szCs w:val="24"/>
        </w:rPr>
      </w:pPr>
      <w:r>
        <w:rPr>
          <w:rFonts w:ascii="Arial" w:hAnsi="Arial" w:cs="Arial"/>
          <w:sz w:val="24"/>
          <w:szCs w:val="24"/>
        </w:rPr>
        <w:t>Manage/negotiate the planning process and obtain planning consent to construct the new facility.</w:t>
      </w:r>
    </w:p>
    <w:p w14:paraId="6100387C" w14:textId="07B0AC92" w:rsidR="00736B21" w:rsidRDefault="00736B21" w:rsidP="00736B21">
      <w:pPr>
        <w:pStyle w:val="ListParagraph"/>
        <w:numPr>
          <w:ilvl w:val="0"/>
          <w:numId w:val="1"/>
        </w:numPr>
        <w:rPr>
          <w:rFonts w:ascii="Arial" w:hAnsi="Arial" w:cs="Arial"/>
          <w:sz w:val="24"/>
          <w:szCs w:val="24"/>
        </w:rPr>
      </w:pPr>
      <w:proofErr w:type="gramStart"/>
      <w:r>
        <w:rPr>
          <w:rFonts w:ascii="Arial" w:hAnsi="Arial" w:cs="Arial"/>
          <w:sz w:val="24"/>
          <w:szCs w:val="24"/>
        </w:rPr>
        <w:t>Enter into</w:t>
      </w:r>
      <w:proofErr w:type="gramEnd"/>
      <w:r>
        <w:rPr>
          <w:rFonts w:ascii="Arial" w:hAnsi="Arial" w:cs="Arial"/>
          <w:sz w:val="24"/>
          <w:szCs w:val="24"/>
        </w:rPr>
        <w:t xml:space="preserve"> a JCT contract with Corsham Town Council and construct the new skatepark.</w:t>
      </w:r>
    </w:p>
    <w:p w14:paraId="34C488FC" w14:textId="3F826E33" w:rsidR="00736B21" w:rsidRDefault="00736B21" w:rsidP="00736B21">
      <w:pPr>
        <w:ind w:left="720"/>
        <w:rPr>
          <w:rFonts w:ascii="Arial" w:hAnsi="Arial" w:cs="Arial"/>
          <w:sz w:val="24"/>
          <w:szCs w:val="24"/>
        </w:rPr>
      </w:pPr>
      <w:r>
        <w:rPr>
          <w:rFonts w:ascii="Arial" w:hAnsi="Arial" w:cs="Arial"/>
          <w:sz w:val="24"/>
          <w:szCs w:val="24"/>
        </w:rPr>
        <w:t xml:space="preserve">*Important Note: Until 1-4 (above) have been completed, the contractor is expected to work as a speculative partner – </w:t>
      </w:r>
      <w:r w:rsidR="00415B5C">
        <w:rPr>
          <w:rFonts w:ascii="Arial" w:hAnsi="Arial" w:cs="Arial"/>
          <w:sz w:val="24"/>
          <w:szCs w:val="24"/>
        </w:rPr>
        <w:t xml:space="preserve">with </w:t>
      </w:r>
      <w:r>
        <w:rPr>
          <w:rFonts w:ascii="Arial" w:hAnsi="Arial" w:cs="Arial"/>
          <w:sz w:val="24"/>
          <w:szCs w:val="24"/>
        </w:rPr>
        <w:t>no guarantee of remuneration. Once planning permission has been obtained</w:t>
      </w:r>
      <w:r w:rsidR="00B864FC">
        <w:rPr>
          <w:rFonts w:ascii="Arial" w:hAnsi="Arial" w:cs="Arial"/>
          <w:sz w:val="24"/>
          <w:szCs w:val="24"/>
        </w:rPr>
        <w:t xml:space="preserve"> (Corsham Town Council will pay the planning fee</w:t>
      </w:r>
      <w:r w:rsidR="00657B2F">
        <w:rPr>
          <w:rFonts w:ascii="Arial" w:hAnsi="Arial" w:cs="Arial"/>
          <w:sz w:val="24"/>
          <w:szCs w:val="24"/>
        </w:rPr>
        <w:t xml:space="preserve"> and any surveys undertaken during the planning process</w:t>
      </w:r>
      <w:r w:rsidR="00B864FC">
        <w:rPr>
          <w:rFonts w:ascii="Arial" w:hAnsi="Arial" w:cs="Arial"/>
          <w:sz w:val="24"/>
          <w:szCs w:val="24"/>
        </w:rPr>
        <w:t>)</w:t>
      </w:r>
      <w:r>
        <w:rPr>
          <w:rFonts w:ascii="Arial" w:hAnsi="Arial" w:cs="Arial"/>
          <w:sz w:val="24"/>
          <w:szCs w:val="24"/>
        </w:rPr>
        <w:t>, sufficient funding secured and a design produced that the Corsham Skatepark Project</w:t>
      </w:r>
      <w:r w:rsidR="00B864FC">
        <w:rPr>
          <w:rFonts w:ascii="Arial" w:hAnsi="Arial" w:cs="Arial"/>
          <w:sz w:val="24"/>
          <w:szCs w:val="24"/>
        </w:rPr>
        <w:t xml:space="preserve"> Group</w:t>
      </w:r>
      <w:r>
        <w:rPr>
          <w:rFonts w:ascii="Arial" w:hAnsi="Arial" w:cs="Arial"/>
          <w:sz w:val="24"/>
          <w:szCs w:val="24"/>
        </w:rPr>
        <w:t xml:space="preserve">, Corsham Town Council and the wider skating community are happy with, the contractor will be invited to enter into a JCT contract with Corsham Town Council to </w:t>
      </w:r>
      <w:r w:rsidR="00657B2F">
        <w:rPr>
          <w:rFonts w:ascii="Arial" w:hAnsi="Arial" w:cs="Arial"/>
          <w:sz w:val="24"/>
          <w:szCs w:val="24"/>
        </w:rPr>
        <w:t>remove a</w:t>
      </w:r>
      <w:r w:rsidR="00AD261B">
        <w:rPr>
          <w:rFonts w:ascii="Arial" w:hAnsi="Arial" w:cs="Arial"/>
          <w:sz w:val="24"/>
          <w:szCs w:val="24"/>
        </w:rPr>
        <w:t>nd</w:t>
      </w:r>
      <w:r w:rsidR="00657B2F">
        <w:rPr>
          <w:rFonts w:ascii="Arial" w:hAnsi="Arial" w:cs="Arial"/>
          <w:sz w:val="24"/>
          <w:szCs w:val="24"/>
        </w:rPr>
        <w:t xml:space="preserve"> properly dispose of redundant material from the old facility and to </w:t>
      </w:r>
      <w:r>
        <w:rPr>
          <w:rFonts w:ascii="Arial" w:hAnsi="Arial" w:cs="Arial"/>
          <w:sz w:val="24"/>
          <w:szCs w:val="24"/>
        </w:rPr>
        <w:t>construct the new facility in accordance with the agreed design.</w:t>
      </w:r>
    </w:p>
    <w:p w14:paraId="1DF4A9EF" w14:textId="77777777" w:rsidR="009E0944" w:rsidRPr="00736B21" w:rsidRDefault="009E0944" w:rsidP="00736B21">
      <w:pPr>
        <w:rPr>
          <w:rFonts w:ascii="Arial" w:hAnsi="Arial" w:cs="Arial"/>
          <w:sz w:val="24"/>
          <w:szCs w:val="24"/>
        </w:rPr>
      </w:pPr>
    </w:p>
    <w:p w14:paraId="266AFA8D" w14:textId="33DD4712" w:rsidR="00F06527" w:rsidRDefault="009E0944" w:rsidP="00F26CDC">
      <w:pPr>
        <w:rPr>
          <w:rFonts w:ascii="Arial" w:hAnsi="Arial" w:cs="Arial"/>
          <w:b/>
          <w:bCs/>
          <w:sz w:val="24"/>
          <w:szCs w:val="24"/>
        </w:rPr>
      </w:pPr>
      <w:r>
        <w:rPr>
          <w:rFonts w:ascii="Arial" w:hAnsi="Arial" w:cs="Arial"/>
          <w:b/>
          <w:bCs/>
          <w:sz w:val="24"/>
          <w:szCs w:val="24"/>
        </w:rPr>
        <w:t>What We Want to Deliver:</w:t>
      </w:r>
    </w:p>
    <w:p w14:paraId="3ACD6A2E" w14:textId="337DD2C0" w:rsidR="001D0C5A" w:rsidRDefault="001D0C5A" w:rsidP="00F26CDC">
      <w:pPr>
        <w:rPr>
          <w:rFonts w:ascii="Arial" w:hAnsi="Arial" w:cs="Arial"/>
          <w:sz w:val="24"/>
          <w:szCs w:val="24"/>
        </w:rPr>
      </w:pPr>
      <w:r>
        <w:rPr>
          <w:rFonts w:ascii="Arial" w:hAnsi="Arial" w:cs="Arial"/>
          <w:sz w:val="24"/>
          <w:szCs w:val="24"/>
        </w:rPr>
        <w:t xml:space="preserve">Corsham Town Council and the Corsham Skatepark Project </w:t>
      </w:r>
      <w:r w:rsidR="00B864FC">
        <w:rPr>
          <w:rFonts w:ascii="Arial" w:hAnsi="Arial" w:cs="Arial"/>
          <w:sz w:val="24"/>
          <w:szCs w:val="24"/>
        </w:rPr>
        <w:t xml:space="preserve">Group </w:t>
      </w:r>
      <w:r>
        <w:rPr>
          <w:rFonts w:ascii="Arial" w:hAnsi="Arial" w:cs="Arial"/>
          <w:sz w:val="24"/>
          <w:szCs w:val="24"/>
        </w:rPr>
        <w:t>want to deliver a modern skatepark that caters for all forms of wheeled sports including skateboarding (</w:t>
      </w:r>
      <w:proofErr w:type="gramStart"/>
      <w:r>
        <w:rPr>
          <w:rFonts w:ascii="Arial" w:hAnsi="Arial" w:cs="Arial"/>
          <w:sz w:val="24"/>
          <w:szCs w:val="24"/>
        </w:rPr>
        <w:t>the majority of</w:t>
      </w:r>
      <w:proofErr w:type="gramEnd"/>
      <w:r>
        <w:rPr>
          <w:rFonts w:ascii="Arial" w:hAnsi="Arial" w:cs="Arial"/>
          <w:sz w:val="24"/>
          <w:szCs w:val="24"/>
        </w:rPr>
        <w:t xml:space="preserve"> users), BMX, scooters, roller-skating - both inline and traditional</w:t>
      </w:r>
      <w:r w:rsidR="00AD261B">
        <w:rPr>
          <w:rFonts w:ascii="Arial" w:hAnsi="Arial" w:cs="Arial"/>
          <w:sz w:val="24"/>
          <w:szCs w:val="24"/>
        </w:rPr>
        <w:t xml:space="preserve"> -</w:t>
      </w:r>
      <w:r>
        <w:rPr>
          <w:rFonts w:ascii="Arial" w:hAnsi="Arial" w:cs="Arial"/>
          <w:sz w:val="24"/>
          <w:szCs w:val="24"/>
        </w:rPr>
        <w:t xml:space="preserve"> and WCMX. The design should also cater for all abilities, providing a place for beginners to learn and gain confidence as well as providing a challenge and maintaining an interest for skilled skaters. The layout should also provide for a mix of riding styles: street, transition and flow.</w:t>
      </w:r>
      <w:r w:rsidR="00B36502">
        <w:rPr>
          <w:rFonts w:ascii="Arial" w:hAnsi="Arial" w:cs="Arial"/>
          <w:sz w:val="24"/>
          <w:szCs w:val="24"/>
        </w:rPr>
        <w:t xml:space="preserve"> Ultimately, we</w:t>
      </w:r>
      <w:r w:rsidR="00B864FC">
        <w:rPr>
          <w:rFonts w:ascii="Arial" w:hAnsi="Arial" w:cs="Arial"/>
          <w:sz w:val="24"/>
          <w:szCs w:val="24"/>
        </w:rPr>
        <w:t xml:space="preserve"> would</w:t>
      </w:r>
      <w:r w:rsidR="00B36502">
        <w:rPr>
          <w:rFonts w:ascii="Arial" w:hAnsi="Arial" w:cs="Arial"/>
          <w:sz w:val="24"/>
          <w:szCs w:val="24"/>
        </w:rPr>
        <w:t xml:space="preserve"> like to create a facility that local skaters value, feel proud of and have a sense of ownership towards.</w:t>
      </w:r>
    </w:p>
    <w:p w14:paraId="2BE4E008" w14:textId="1347A031" w:rsidR="001D0C5A" w:rsidRDefault="001D0C5A" w:rsidP="00F26CDC">
      <w:pPr>
        <w:rPr>
          <w:rFonts w:ascii="Arial" w:hAnsi="Arial" w:cs="Arial"/>
          <w:sz w:val="24"/>
          <w:szCs w:val="24"/>
        </w:rPr>
      </w:pPr>
      <w:r>
        <w:rPr>
          <w:rFonts w:ascii="Arial" w:hAnsi="Arial" w:cs="Arial"/>
          <w:sz w:val="24"/>
          <w:szCs w:val="24"/>
        </w:rPr>
        <w:t xml:space="preserve">The skatepark should be constructed from the best, most modern materials (sprayed concrete) and be designed and constructed to be as durable as possible, </w:t>
      </w:r>
      <w:proofErr w:type="gramStart"/>
      <w:r>
        <w:rPr>
          <w:rFonts w:ascii="Arial" w:hAnsi="Arial" w:cs="Arial"/>
          <w:sz w:val="24"/>
          <w:szCs w:val="24"/>
        </w:rPr>
        <w:t>so as to</w:t>
      </w:r>
      <w:proofErr w:type="gramEnd"/>
      <w:r>
        <w:rPr>
          <w:rFonts w:ascii="Arial" w:hAnsi="Arial" w:cs="Arial"/>
          <w:sz w:val="24"/>
          <w:szCs w:val="24"/>
        </w:rPr>
        <w:t xml:space="preserve"> provide a facility for a generation of skaters.</w:t>
      </w:r>
      <w:r w:rsidR="004A2912">
        <w:rPr>
          <w:rFonts w:ascii="Arial" w:hAnsi="Arial" w:cs="Arial"/>
          <w:sz w:val="24"/>
          <w:szCs w:val="24"/>
        </w:rPr>
        <w:t xml:space="preserve"> It should feature carefully directed lighting, so that it can be used by skaters in the evenings yet not be a source of undue light pollution for nearby residents (secure adjustable timers will need to be </w:t>
      </w:r>
      <w:r w:rsidR="004A2912">
        <w:rPr>
          <w:rFonts w:ascii="Arial" w:hAnsi="Arial" w:cs="Arial"/>
          <w:sz w:val="24"/>
          <w:szCs w:val="24"/>
        </w:rPr>
        <w:lastRenderedPageBreak/>
        <w:t>provided so that any lighting conditions contained in a planning consent can be adhered to).</w:t>
      </w:r>
      <w:r w:rsidR="0016257A">
        <w:rPr>
          <w:rFonts w:ascii="Arial" w:hAnsi="Arial" w:cs="Arial"/>
          <w:sz w:val="24"/>
          <w:szCs w:val="24"/>
        </w:rPr>
        <w:t xml:space="preserve"> The design should also feature some kind of acoustic barrier – a wall to prevent sound travelling in the direction of nearby houses or earth mounds so that the facility </w:t>
      </w:r>
      <w:r w:rsidR="00B36502">
        <w:rPr>
          <w:rFonts w:ascii="Arial" w:hAnsi="Arial" w:cs="Arial"/>
          <w:sz w:val="24"/>
          <w:szCs w:val="24"/>
        </w:rPr>
        <w:t>appears to be contained within the ground.</w:t>
      </w:r>
    </w:p>
    <w:p w14:paraId="49092783" w14:textId="1A4C39A5" w:rsidR="001D0C5A" w:rsidRDefault="004A2912" w:rsidP="00F26CDC">
      <w:pPr>
        <w:rPr>
          <w:rFonts w:ascii="Arial" w:hAnsi="Arial" w:cs="Arial"/>
          <w:sz w:val="24"/>
          <w:szCs w:val="24"/>
        </w:rPr>
      </w:pPr>
      <w:r w:rsidRPr="004A2912">
        <w:rPr>
          <w:rFonts w:ascii="Arial" w:hAnsi="Arial" w:cs="Arial"/>
          <w:sz w:val="24"/>
          <w:szCs w:val="24"/>
        </w:rPr>
        <w:t>We would like a design that is unique to Corsham, perhaps even reflecting the town in some way</w:t>
      </w:r>
      <w:r>
        <w:rPr>
          <w:rFonts w:ascii="Arial" w:hAnsi="Arial" w:cs="Arial"/>
          <w:sz w:val="24"/>
          <w:szCs w:val="24"/>
        </w:rPr>
        <w:t>. The new skatepark should sit well within the site and provide an attractive architectural feature that is of interest to skaters and non-skaters alike.</w:t>
      </w:r>
      <w:r w:rsidR="00B36502">
        <w:rPr>
          <w:rFonts w:ascii="Arial" w:hAnsi="Arial" w:cs="Arial"/>
          <w:sz w:val="24"/>
          <w:szCs w:val="24"/>
        </w:rPr>
        <w:t xml:space="preserve"> </w:t>
      </w:r>
      <w:r w:rsidR="0016257A">
        <w:rPr>
          <w:rFonts w:ascii="Arial" w:hAnsi="Arial" w:cs="Arial"/>
          <w:sz w:val="24"/>
          <w:szCs w:val="24"/>
        </w:rPr>
        <w:t>We</w:t>
      </w:r>
      <w:r w:rsidR="00B864FC">
        <w:rPr>
          <w:rFonts w:ascii="Arial" w:hAnsi="Arial" w:cs="Arial"/>
          <w:sz w:val="24"/>
          <w:szCs w:val="24"/>
        </w:rPr>
        <w:t xml:space="preserve"> would</w:t>
      </w:r>
      <w:r w:rsidR="0016257A">
        <w:rPr>
          <w:rFonts w:ascii="Arial" w:hAnsi="Arial" w:cs="Arial"/>
          <w:sz w:val="24"/>
          <w:szCs w:val="24"/>
        </w:rPr>
        <w:t xml:space="preserve"> like to develop a design that has </w:t>
      </w:r>
      <w:r w:rsidR="005056BB">
        <w:rPr>
          <w:rFonts w:ascii="Arial" w:hAnsi="Arial" w:cs="Arial"/>
          <w:sz w:val="24"/>
          <w:szCs w:val="24"/>
        </w:rPr>
        <w:t xml:space="preserve">additional </w:t>
      </w:r>
      <w:r w:rsidR="0016257A">
        <w:rPr>
          <w:rFonts w:ascii="Arial" w:hAnsi="Arial" w:cs="Arial"/>
          <w:sz w:val="24"/>
          <w:szCs w:val="24"/>
        </w:rPr>
        <w:t>features beyond just skating. We think the skatepark should have</w:t>
      </w:r>
      <w:r w:rsidR="00B864FC">
        <w:rPr>
          <w:rFonts w:ascii="Arial" w:hAnsi="Arial" w:cs="Arial"/>
          <w:sz w:val="24"/>
          <w:szCs w:val="24"/>
        </w:rPr>
        <w:t xml:space="preserve"> safe</w:t>
      </w:r>
      <w:r w:rsidR="0016257A">
        <w:rPr>
          <w:rFonts w:ascii="Arial" w:hAnsi="Arial" w:cs="Arial"/>
          <w:sz w:val="24"/>
          <w:szCs w:val="24"/>
        </w:rPr>
        <w:t xml:space="preserve"> places to sit, to rest and to observe</w:t>
      </w:r>
      <w:r w:rsidR="005056BB">
        <w:rPr>
          <w:rFonts w:ascii="Arial" w:hAnsi="Arial" w:cs="Arial"/>
          <w:sz w:val="24"/>
          <w:szCs w:val="24"/>
        </w:rPr>
        <w:t xml:space="preserve"> – places for non-skaters to come along and socialise. Providing shade from the sun and shelter from the elements would be a good feature. We want to provide an open space that welcomes and encourages people to take part, but not hidden areas where anti-social behaviour might take place. </w:t>
      </w:r>
    </w:p>
    <w:p w14:paraId="7C3EB1D0" w14:textId="57832531" w:rsidR="009E0944" w:rsidRDefault="00015356" w:rsidP="00F26CDC">
      <w:pPr>
        <w:rPr>
          <w:rFonts w:ascii="Arial" w:hAnsi="Arial" w:cs="Arial"/>
          <w:sz w:val="24"/>
          <w:szCs w:val="24"/>
        </w:rPr>
      </w:pPr>
      <w:r>
        <w:rPr>
          <w:rFonts w:ascii="Arial" w:hAnsi="Arial" w:cs="Arial"/>
          <w:sz w:val="24"/>
          <w:szCs w:val="24"/>
        </w:rPr>
        <w:t xml:space="preserve">The current skatepark on the site is approximately 400m2. </w:t>
      </w:r>
      <w:r w:rsidR="00D855F4">
        <w:rPr>
          <w:rFonts w:ascii="Arial" w:hAnsi="Arial" w:cs="Arial"/>
          <w:sz w:val="24"/>
          <w:szCs w:val="24"/>
        </w:rPr>
        <w:t>However, t</w:t>
      </w:r>
      <w:r>
        <w:rPr>
          <w:rFonts w:ascii="Arial" w:hAnsi="Arial" w:cs="Arial"/>
          <w:sz w:val="24"/>
          <w:szCs w:val="24"/>
        </w:rPr>
        <w:t xml:space="preserve">here is scope and </w:t>
      </w:r>
      <w:r w:rsidR="00D855F4">
        <w:rPr>
          <w:rFonts w:ascii="Arial" w:hAnsi="Arial" w:cs="Arial"/>
          <w:sz w:val="24"/>
          <w:szCs w:val="24"/>
        </w:rPr>
        <w:t xml:space="preserve">the </w:t>
      </w:r>
      <w:r>
        <w:rPr>
          <w:rFonts w:ascii="Arial" w:hAnsi="Arial" w:cs="Arial"/>
          <w:sz w:val="24"/>
          <w:szCs w:val="24"/>
        </w:rPr>
        <w:t xml:space="preserve">aspiration amongst local skaters to construct a larger facility – the Town Council’s Property &amp; Amenities Committee has set a maximum footprint of 800m2. </w:t>
      </w:r>
      <w:r w:rsidR="00D855F4">
        <w:rPr>
          <w:rFonts w:ascii="Arial" w:hAnsi="Arial" w:cs="Arial"/>
          <w:sz w:val="24"/>
          <w:szCs w:val="24"/>
        </w:rPr>
        <w:t xml:space="preserve">The exact size will depend on the design drawn up, the funds raised and any planning constraints. </w:t>
      </w:r>
      <w:r>
        <w:rPr>
          <w:rFonts w:ascii="Arial" w:hAnsi="Arial" w:cs="Arial"/>
          <w:sz w:val="24"/>
          <w:szCs w:val="24"/>
        </w:rPr>
        <w:t>However, any increase in</w:t>
      </w:r>
      <w:r w:rsidR="00D855F4">
        <w:rPr>
          <w:rFonts w:ascii="Arial" w:hAnsi="Arial" w:cs="Arial"/>
          <w:sz w:val="24"/>
          <w:szCs w:val="24"/>
        </w:rPr>
        <w:t xml:space="preserve"> the</w:t>
      </w:r>
      <w:r>
        <w:rPr>
          <w:rFonts w:ascii="Arial" w:hAnsi="Arial" w:cs="Arial"/>
          <w:sz w:val="24"/>
          <w:szCs w:val="24"/>
        </w:rPr>
        <w:t xml:space="preserve"> footprint should not be at the expense of quality. </w:t>
      </w:r>
    </w:p>
    <w:p w14:paraId="13DF2131" w14:textId="77777777" w:rsidR="00D855F4" w:rsidRPr="00D855F4" w:rsidRDefault="00D855F4" w:rsidP="00F26CDC">
      <w:pPr>
        <w:rPr>
          <w:rFonts w:ascii="Arial" w:hAnsi="Arial" w:cs="Arial"/>
          <w:sz w:val="24"/>
          <w:szCs w:val="24"/>
        </w:rPr>
      </w:pPr>
    </w:p>
    <w:p w14:paraId="6732971E" w14:textId="3691E538" w:rsidR="001710DB" w:rsidRDefault="001710DB" w:rsidP="00F26CDC">
      <w:pPr>
        <w:rPr>
          <w:rFonts w:ascii="Arial" w:hAnsi="Arial" w:cs="Arial"/>
          <w:b/>
          <w:bCs/>
          <w:sz w:val="24"/>
          <w:szCs w:val="24"/>
        </w:rPr>
      </w:pPr>
      <w:r>
        <w:rPr>
          <w:rFonts w:ascii="Arial" w:hAnsi="Arial" w:cs="Arial"/>
          <w:b/>
          <w:bCs/>
          <w:sz w:val="24"/>
          <w:szCs w:val="24"/>
        </w:rPr>
        <w:t>The Tender Process:</w:t>
      </w:r>
    </w:p>
    <w:p w14:paraId="029D2FC0" w14:textId="2360328C" w:rsidR="001710DB" w:rsidRDefault="00940006" w:rsidP="00F26CDC">
      <w:pPr>
        <w:rPr>
          <w:rFonts w:ascii="Arial" w:hAnsi="Arial" w:cs="Arial"/>
          <w:sz w:val="24"/>
          <w:szCs w:val="24"/>
        </w:rPr>
      </w:pPr>
      <w:r>
        <w:rPr>
          <w:rFonts w:ascii="Arial" w:hAnsi="Arial" w:cs="Arial"/>
          <w:sz w:val="24"/>
          <w:szCs w:val="24"/>
        </w:rPr>
        <w:t xml:space="preserve">There will be a </w:t>
      </w:r>
      <w:r w:rsidR="00B864FC">
        <w:rPr>
          <w:rFonts w:ascii="Arial" w:hAnsi="Arial" w:cs="Arial"/>
          <w:sz w:val="24"/>
          <w:szCs w:val="24"/>
        </w:rPr>
        <w:t>two-</w:t>
      </w:r>
      <w:r>
        <w:rPr>
          <w:rFonts w:ascii="Arial" w:hAnsi="Arial" w:cs="Arial"/>
          <w:sz w:val="24"/>
          <w:szCs w:val="24"/>
        </w:rPr>
        <w:t>stage process</w:t>
      </w:r>
      <w:r w:rsidR="00653A9B">
        <w:rPr>
          <w:rFonts w:ascii="Arial" w:hAnsi="Arial" w:cs="Arial"/>
          <w:sz w:val="24"/>
          <w:szCs w:val="24"/>
        </w:rPr>
        <w:t xml:space="preserve"> to select a contractor:</w:t>
      </w:r>
    </w:p>
    <w:p w14:paraId="231E0911" w14:textId="77777777" w:rsidR="008175FA" w:rsidRDefault="008175FA" w:rsidP="00940006">
      <w:pPr>
        <w:spacing w:after="0"/>
        <w:rPr>
          <w:rFonts w:ascii="Arial" w:hAnsi="Arial" w:cs="Arial"/>
          <w:sz w:val="24"/>
          <w:szCs w:val="24"/>
          <w:u w:val="single"/>
        </w:rPr>
      </w:pPr>
    </w:p>
    <w:p w14:paraId="4C956759" w14:textId="5752EB69" w:rsidR="00653A9B" w:rsidRDefault="00940006" w:rsidP="00940006">
      <w:pPr>
        <w:spacing w:after="0"/>
        <w:rPr>
          <w:rFonts w:ascii="Arial" w:hAnsi="Arial" w:cs="Arial"/>
          <w:sz w:val="24"/>
          <w:szCs w:val="24"/>
        </w:rPr>
      </w:pPr>
      <w:r w:rsidRPr="00653A9B">
        <w:rPr>
          <w:rFonts w:ascii="Arial" w:hAnsi="Arial" w:cs="Arial"/>
          <w:sz w:val="24"/>
          <w:szCs w:val="24"/>
          <w:u w:val="single"/>
        </w:rPr>
        <w:t>Stage 1</w:t>
      </w:r>
    </w:p>
    <w:p w14:paraId="20AD7A87" w14:textId="77777777" w:rsidR="00653A9B" w:rsidRDefault="00653A9B" w:rsidP="00940006">
      <w:pPr>
        <w:spacing w:after="0"/>
        <w:rPr>
          <w:rFonts w:ascii="Arial" w:hAnsi="Arial" w:cs="Arial"/>
          <w:sz w:val="24"/>
          <w:szCs w:val="24"/>
        </w:rPr>
      </w:pPr>
    </w:p>
    <w:p w14:paraId="74D55A77" w14:textId="6733C005" w:rsidR="00653A9B" w:rsidRDefault="00B36502" w:rsidP="00940006">
      <w:pPr>
        <w:spacing w:after="0"/>
        <w:rPr>
          <w:rFonts w:ascii="Arial" w:hAnsi="Arial" w:cs="Arial"/>
          <w:sz w:val="24"/>
          <w:szCs w:val="24"/>
        </w:rPr>
      </w:pPr>
      <w:r>
        <w:rPr>
          <w:rFonts w:ascii="Arial" w:hAnsi="Arial" w:cs="Arial"/>
          <w:sz w:val="24"/>
          <w:szCs w:val="24"/>
        </w:rPr>
        <w:t xml:space="preserve">This stage will be open to any company. </w:t>
      </w:r>
      <w:r w:rsidR="00653A9B">
        <w:rPr>
          <w:rFonts w:ascii="Arial" w:hAnsi="Arial" w:cs="Arial"/>
          <w:sz w:val="24"/>
          <w:szCs w:val="24"/>
        </w:rPr>
        <w:t>Interested companies are required to:</w:t>
      </w:r>
    </w:p>
    <w:p w14:paraId="1A75A2B5" w14:textId="12B9C200" w:rsidR="00653A9B" w:rsidRDefault="00653A9B" w:rsidP="00653A9B">
      <w:pPr>
        <w:pStyle w:val="ListParagraph"/>
        <w:numPr>
          <w:ilvl w:val="0"/>
          <w:numId w:val="6"/>
        </w:numPr>
        <w:spacing w:after="0"/>
        <w:rPr>
          <w:rFonts w:ascii="Arial" w:hAnsi="Arial" w:cs="Arial"/>
          <w:sz w:val="24"/>
          <w:szCs w:val="24"/>
        </w:rPr>
      </w:pPr>
      <w:r>
        <w:rPr>
          <w:rFonts w:ascii="Arial" w:hAnsi="Arial" w:cs="Arial"/>
          <w:sz w:val="24"/>
          <w:szCs w:val="24"/>
        </w:rPr>
        <w:t>C</w:t>
      </w:r>
      <w:r w:rsidRPr="00653A9B">
        <w:rPr>
          <w:rFonts w:ascii="Arial" w:hAnsi="Arial" w:cs="Arial"/>
          <w:sz w:val="24"/>
          <w:szCs w:val="24"/>
        </w:rPr>
        <w:t>omplete the Se</w:t>
      </w:r>
      <w:r w:rsidR="00285825">
        <w:rPr>
          <w:rFonts w:ascii="Arial" w:hAnsi="Arial" w:cs="Arial"/>
          <w:sz w:val="24"/>
          <w:szCs w:val="24"/>
        </w:rPr>
        <w:t>le</w:t>
      </w:r>
      <w:r w:rsidRPr="00653A9B">
        <w:rPr>
          <w:rFonts w:ascii="Arial" w:hAnsi="Arial" w:cs="Arial"/>
          <w:sz w:val="24"/>
          <w:szCs w:val="24"/>
        </w:rPr>
        <w:t>ction Questionnaire appended to this document</w:t>
      </w:r>
      <w:r>
        <w:rPr>
          <w:rFonts w:ascii="Arial" w:hAnsi="Arial" w:cs="Arial"/>
          <w:sz w:val="24"/>
          <w:szCs w:val="24"/>
        </w:rPr>
        <w:t>.</w:t>
      </w:r>
    </w:p>
    <w:p w14:paraId="4D416F61" w14:textId="0483913E" w:rsidR="00653A9B" w:rsidRDefault="00653A9B" w:rsidP="00653A9B">
      <w:pPr>
        <w:pStyle w:val="ListParagraph"/>
        <w:numPr>
          <w:ilvl w:val="0"/>
          <w:numId w:val="6"/>
        </w:numPr>
        <w:spacing w:after="0"/>
        <w:rPr>
          <w:rFonts w:ascii="Arial" w:hAnsi="Arial" w:cs="Arial"/>
          <w:sz w:val="24"/>
          <w:szCs w:val="24"/>
        </w:rPr>
      </w:pPr>
      <w:r>
        <w:rPr>
          <w:rFonts w:ascii="Arial" w:hAnsi="Arial" w:cs="Arial"/>
          <w:sz w:val="24"/>
          <w:szCs w:val="24"/>
        </w:rPr>
        <w:t>Supply copies of any documents/additional information asked for in the Selection Questionnaire.</w:t>
      </w:r>
    </w:p>
    <w:p w14:paraId="14BE5227" w14:textId="5A052F9F" w:rsidR="00653A9B" w:rsidRPr="00653A9B" w:rsidRDefault="00653A9B" w:rsidP="00653A9B">
      <w:pPr>
        <w:pStyle w:val="ListParagraph"/>
        <w:numPr>
          <w:ilvl w:val="0"/>
          <w:numId w:val="6"/>
        </w:numPr>
        <w:spacing w:after="0"/>
        <w:rPr>
          <w:rFonts w:ascii="Arial" w:hAnsi="Arial" w:cs="Arial"/>
          <w:sz w:val="24"/>
          <w:szCs w:val="24"/>
        </w:rPr>
      </w:pPr>
      <w:r>
        <w:rPr>
          <w:rFonts w:ascii="Arial" w:hAnsi="Arial" w:cs="Arial"/>
          <w:sz w:val="24"/>
          <w:szCs w:val="24"/>
        </w:rPr>
        <w:t xml:space="preserve">Provide details of </w:t>
      </w:r>
      <w:r w:rsidR="00B864FC">
        <w:rPr>
          <w:rFonts w:ascii="Arial" w:hAnsi="Arial" w:cs="Arial"/>
          <w:sz w:val="24"/>
          <w:szCs w:val="24"/>
        </w:rPr>
        <w:t>three</w:t>
      </w:r>
      <w:r>
        <w:rPr>
          <w:rFonts w:ascii="Arial" w:hAnsi="Arial" w:cs="Arial"/>
          <w:sz w:val="24"/>
          <w:szCs w:val="24"/>
        </w:rPr>
        <w:t xml:space="preserve"> skatepark projects that the company has successfully completed in the past </w:t>
      </w:r>
      <w:r w:rsidR="00B864FC">
        <w:rPr>
          <w:rFonts w:ascii="Arial" w:hAnsi="Arial" w:cs="Arial"/>
          <w:sz w:val="24"/>
          <w:szCs w:val="24"/>
        </w:rPr>
        <w:t>five</w:t>
      </w:r>
      <w:r>
        <w:rPr>
          <w:rFonts w:ascii="Arial" w:hAnsi="Arial" w:cs="Arial"/>
          <w:sz w:val="24"/>
          <w:szCs w:val="24"/>
        </w:rPr>
        <w:t xml:space="preserve"> years (detailed requirements are set out in the Selection Questionnaire).</w:t>
      </w:r>
    </w:p>
    <w:p w14:paraId="7D9ECFA9" w14:textId="77777777" w:rsidR="00653A9B" w:rsidRDefault="00653A9B" w:rsidP="00940006">
      <w:pPr>
        <w:spacing w:after="0"/>
        <w:rPr>
          <w:rFonts w:ascii="Arial" w:hAnsi="Arial" w:cs="Arial"/>
          <w:sz w:val="24"/>
          <w:szCs w:val="24"/>
        </w:rPr>
      </w:pPr>
    </w:p>
    <w:p w14:paraId="603CD1F0" w14:textId="59D6D4F2" w:rsidR="00653A9B" w:rsidRDefault="00653A9B" w:rsidP="00940006">
      <w:pPr>
        <w:spacing w:after="0"/>
        <w:rPr>
          <w:rFonts w:ascii="Arial" w:hAnsi="Arial" w:cs="Arial"/>
          <w:sz w:val="24"/>
          <w:szCs w:val="24"/>
        </w:rPr>
      </w:pPr>
      <w:r>
        <w:rPr>
          <w:rFonts w:ascii="Arial" w:hAnsi="Arial" w:cs="Arial"/>
          <w:sz w:val="24"/>
          <w:szCs w:val="24"/>
        </w:rPr>
        <w:t>Following receipt of this information</w:t>
      </w:r>
      <w:r w:rsidR="004F3184">
        <w:rPr>
          <w:rFonts w:ascii="Arial" w:hAnsi="Arial" w:cs="Arial"/>
          <w:sz w:val="24"/>
          <w:szCs w:val="24"/>
        </w:rPr>
        <w:t xml:space="preserve">, </w:t>
      </w:r>
      <w:r w:rsidR="00B864FC">
        <w:rPr>
          <w:rFonts w:ascii="Arial" w:hAnsi="Arial" w:cs="Arial"/>
          <w:sz w:val="24"/>
          <w:szCs w:val="24"/>
        </w:rPr>
        <w:t>three</w:t>
      </w:r>
      <w:r w:rsidR="004F3184">
        <w:rPr>
          <w:rFonts w:ascii="Arial" w:hAnsi="Arial" w:cs="Arial"/>
          <w:sz w:val="24"/>
          <w:szCs w:val="24"/>
        </w:rPr>
        <w:t xml:space="preserve"> companies will be selected to progress to </w:t>
      </w:r>
      <w:r w:rsidR="00B864FC">
        <w:rPr>
          <w:rFonts w:ascii="Arial" w:hAnsi="Arial" w:cs="Arial"/>
          <w:sz w:val="24"/>
          <w:szCs w:val="24"/>
        </w:rPr>
        <w:t>S</w:t>
      </w:r>
      <w:r w:rsidR="004F3184">
        <w:rPr>
          <w:rFonts w:ascii="Arial" w:hAnsi="Arial" w:cs="Arial"/>
          <w:sz w:val="24"/>
          <w:szCs w:val="24"/>
        </w:rPr>
        <w:t>tage 2 of the tender process.</w:t>
      </w:r>
    </w:p>
    <w:p w14:paraId="07B0E6C8" w14:textId="77777777" w:rsidR="00940006" w:rsidRDefault="00940006" w:rsidP="00940006">
      <w:pPr>
        <w:spacing w:after="0"/>
        <w:rPr>
          <w:rFonts w:ascii="Arial" w:hAnsi="Arial" w:cs="Arial"/>
          <w:sz w:val="24"/>
          <w:szCs w:val="24"/>
        </w:rPr>
      </w:pPr>
    </w:p>
    <w:p w14:paraId="2BF2CD6F" w14:textId="77777777" w:rsidR="008175FA" w:rsidRDefault="008175FA" w:rsidP="008175FA">
      <w:pPr>
        <w:spacing w:after="0"/>
        <w:rPr>
          <w:rFonts w:ascii="Arial" w:hAnsi="Arial" w:cs="Arial"/>
          <w:sz w:val="24"/>
          <w:szCs w:val="24"/>
          <w:u w:val="single"/>
        </w:rPr>
      </w:pPr>
    </w:p>
    <w:p w14:paraId="62613279" w14:textId="524E968F" w:rsidR="00940006" w:rsidRDefault="004F3184" w:rsidP="00F26CDC">
      <w:pPr>
        <w:rPr>
          <w:rFonts w:ascii="Arial" w:hAnsi="Arial" w:cs="Arial"/>
          <w:sz w:val="24"/>
          <w:szCs w:val="24"/>
          <w:u w:val="single"/>
        </w:rPr>
      </w:pPr>
      <w:r w:rsidRPr="004F3184">
        <w:rPr>
          <w:rFonts w:ascii="Arial" w:hAnsi="Arial" w:cs="Arial"/>
          <w:sz w:val="24"/>
          <w:szCs w:val="24"/>
          <w:u w:val="single"/>
        </w:rPr>
        <w:t>Stage 2</w:t>
      </w:r>
    </w:p>
    <w:p w14:paraId="72027BD9" w14:textId="22CAA468" w:rsidR="004F3184" w:rsidRDefault="00B36502" w:rsidP="004F3184">
      <w:pPr>
        <w:spacing w:after="0"/>
        <w:rPr>
          <w:rFonts w:ascii="Arial" w:hAnsi="Arial" w:cs="Arial"/>
          <w:sz w:val="24"/>
          <w:szCs w:val="24"/>
        </w:rPr>
      </w:pPr>
      <w:r>
        <w:rPr>
          <w:rFonts w:ascii="Arial" w:hAnsi="Arial" w:cs="Arial"/>
          <w:sz w:val="24"/>
          <w:szCs w:val="24"/>
        </w:rPr>
        <w:t xml:space="preserve">This stage will only be open to the </w:t>
      </w:r>
      <w:r w:rsidR="00B864FC">
        <w:rPr>
          <w:rFonts w:ascii="Arial" w:hAnsi="Arial" w:cs="Arial"/>
          <w:sz w:val="24"/>
          <w:szCs w:val="24"/>
        </w:rPr>
        <w:t>three</w:t>
      </w:r>
      <w:r>
        <w:rPr>
          <w:rFonts w:ascii="Arial" w:hAnsi="Arial" w:cs="Arial"/>
          <w:sz w:val="24"/>
          <w:szCs w:val="24"/>
        </w:rPr>
        <w:t xml:space="preserve"> companies selected following </w:t>
      </w:r>
      <w:r w:rsidR="00AD261B">
        <w:rPr>
          <w:rFonts w:ascii="Arial" w:hAnsi="Arial" w:cs="Arial"/>
          <w:sz w:val="24"/>
          <w:szCs w:val="24"/>
        </w:rPr>
        <w:t>S</w:t>
      </w:r>
      <w:r>
        <w:rPr>
          <w:rFonts w:ascii="Arial" w:hAnsi="Arial" w:cs="Arial"/>
          <w:sz w:val="24"/>
          <w:szCs w:val="24"/>
        </w:rPr>
        <w:t xml:space="preserve">tage 1. </w:t>
      </w:r>
      <w:r w:rsidR="004F3184" w:rsidRPr="004F3184">
        <w:rPr>
          <w:rFonts w:ascii="Arial" w:hAnsi="Arial" w:cs="Arial"/>
          <w:sz w:val="24"/>
          <w:szCs w:val="24"/>
        </w:rPr>
        <w:t xml:space="preserve">The </w:t>
      </w:r>
      <w:r w:rsidR="009933D3">
        <w:rPr>
          <w:rFonts w:ascii="Arial" w:hAnsi="Arial" w:cs="Arial"/>
          <w:sz w:val="24"/>
          <w:szCs w:val="24"/>
        </w:rPr>
        <w:t>three</w:t>
      </w:r>
      <w:r w:rsidR="004F3184" w:rsidRPr="004F3184">
        <w:rPr>
          <w:rFonts w:ascii="Arial" w:hAnsi="Arial" w:cs="Arial"/>
          <w:sz w:val="24"/>
          <w:szCs w:val="24"/>
        </w:rPr>
        <w:t xml:space="preserve"> companies will be invited to:</w:t>
      </w:r>
    </w:p>
    <w:p w14:paraId="6A9A69EC" w14:textId="497243ED" w:rsidR="004F3184" w:rsidRDefault="004F3184" w:rsidP="004F3184">
      <w:pPr>
        <w:pStyle w:val="ListParagraph"/>
        <w:numPr>
          <w:ilvl w:val="0"/>
          <w:numId w:val="7"/>
        </w:numPr>
        <w:spacing w:after="0"/>
        <w:rPr>
          <w:rFonts w:ascii="Arial" w:hAnsi="Arial" w:cs="Arial"/>
          <w:sz w:val="24"/>
          <w:szCs w:val="24"/>
        </w:rPr>
      </w:pPr>
      <w:r>
        <w:rPr>
          <w:rFonts w:ascii="Arial" w:hAnsi="Arial" w:cs="Arial"/>
          <w:sz w:val="24"/>
          <w:szCs w:val="24"/>
        </w:rPr>
        <w:lastRenderedPageBreak/>
        <w:t xml:space="preserve">Submit a Method Statement </w:t>
      </w:r>
      <w:r w:rsidR="00B36502">
        <w:rPr>
          <w:rFonts w:ascii="Arial" w:hAnsi="Arial" w:cs="Arial"/>
          <w:sz w:val="24"/>
          <w:szCs w:val="24"/>
        </w:rPr>
        <w:t xml:space="preserve">outlining how </w:t>
      </w:r>
      <w:r w:rsidR="00AD261B">
        <w:rPr>
          <w:rFonts w:ascii="Arial" w:hAnsi="Arial" w:cs="Arial"/>
          <w:sz w:val="24"/>
          <w:szCs w:val="24"/>
        </w:rPr>
        <w:t>they</w:t>
      </w:r>
      <w:r w:rsidR="00B36502">
        <w:rPr>
          <w:rFonts w:ascii="Arial" w:hAnsi="Arial" w:cs="Arial"/>
          <w:sz w:val="24"/>
          <w:szCs w:val="24"/>
        </w:rPr>
        <w:t xml:space="preserve"> would work to successfully deliver the project. The Method Statement appendix at the rear of this document sets out all the information that should be included.</w:t>
      </w:r>
    </w:p>
    <w:p w14:paraId="58FF2E2B" w14:textId="077350DF" w:rsidR="004F3184" w:rsidRPr="004F3184" w:rsidRDefault="00B36502" w:rsidP="004F3184">
      <w:pPr>
        <w:pStyle w:val="ListParagraph"/>
        <w:numPr>
          <w:ilvl w:val="0"/>
          <w:numId w:val="7"/>
        </w:numPr>
        <w:spacing w:after="0"/>
        <w:rPr>
          <w:rFonts w:ascii="Arial" w:hAnsi="Arial" w:cs="Arial"/>
          <w:sz w:val="24"/>
          <w:szCs w:val="24"/>
        </w:rPr>
      </w:pPr>
      <w:r>
        <w:rPr>
          <w:rFonts w:ascii="Arial" w:hAnsi="Arial" w:cs="Arial"/>
          <w:sz w:val="24"/>
          <w:szCs w:val="24"/>
        </w:rPr>
        <w:t>Visit Corsham Town Hall and give</w:t>
      </w:r>
      <w:r w:rsidR="004F3184">
        <w:rPr>
          <w:rFonts w:ascii="Arial" w:hAnsi="Arial" w:cs="Arial"/>
          <w:sz w:val="24"/>
          <w:szCs w:val="24"/>
        </w:rPr>
        <w:t xml:space="preserve"> a short presentation to representatives of Corsham Town Council and the Corsham Skatepark Project</w:t>
      </w:r>
      <w:r w:rsidR="009933D3">
        <w:rPr>
          <w:rFonts w:ascii="Arial" w:hAnsi="Arial" w:cs="Arial"/>
          <w:sz w:val="24"/>
          <w:szCs w:val="24"/>
        </w:rPr>
        <w:t xml:space="preserve"> Group</w:t>
      </w:r>
      <w:r w:rsidR="004F3184">
        <w:rPr>
          <w:rFonts w:ascii="Arial" w:hAnsi="Arial" w:cs="Arial"/>
          <w:sz w:val="24"/>
          <w:szCs w:val="24"/>
        </w:rPr>
        <w:t xml:space="preserve"> and to answer any questions. Presentations should feature a brief overview of </w:t>
      </w:r>
      <w:r w:rsidR="00AD261B">
        <w:rPr>
          <w:rFonts w:ascii="Arial" w:hAnsi="Arial" w:cs="Arial"/>
          <w:sz w:val="24"/>
          <w:szCs w:val="24"/>
        </w:rPr>
        <w:t>the</w:t>
      </w:r>
      <w:r w:rsidR="004F3184">
        <w:rPr>
          <w:rFonts w:ascii="Arial" w:hAnsi="Arial" w:cs="Arial"/>
          <w:sz w:val="24"/>
          <w:szCs w:val="24"/>
        </w:rPr>
        <w:t xml:space="preserve"> company</w:t>
      </w:r>
      <w:r w:rsidR="00AE576C">
        <w:rPr>
          <w:rFonts w:ascii="Arial" w:hAnsi="Arial" w:cs="Arial"/>
          <w:sz w:val="24"/>
          <w:szCs w:val="24"/>
        </w:rPr>
        <w:t xml:space="preserve">, </w:t>
      </w:r>
      <w:r w:rsidR="00AD261B">
        <w:rPr>
          <w:rFonts w:ascii="Arial" w:hAnsi="Arial" w:cs="Arial"/>
          <w:sz w:val="24"/>
          <w:szCs w:val="24"/>
        </w:rPr>
        <w:t>their</w:t>
      </w:r>
      <w:r w:rsidR="00AE576C">
        <w:rPr>
          <w:rFonts w:ascii="Arial" w:hAnsi="Arial" w:cs="Arial"/>
          <w:sz w:val="24"/>
          <w:szCs w:val="24"/>
        </w:rPr>
        <w:t xml:space="preserve"> experience delivering skatepark projects and how </w:t>
      </w:r>
      <w:r w:rsidR="00AD261B">
        <w:rPr>
          <w:rFonts w:ascii="Arial" w:hAnsi="Arial" w:cs="Arial"/>
          <w:sz w:val="24"/>
          <w:szCs w:val="24"/>
        </w:rPr>
        <w:t>they</w:t>
      </w:r>
      <w:r w:rsidR="009933D3">
        <w:rPr>
          <w:rFonts w:ascii="Arial" w:hAnsi="Arial" w:cs="Arial"/>
          <w:sz w:val="24"/>
          <w:szCs w:val="24"/>
        </w:rPr>
        <w:t xml:space="preserve"> would</w:t>
      </w:r>
      <w:r w:rsidR="00AE576C">
        <w:rPr>
          <w:rFonts w:ascii="Arial" w:hAnsi="Arial" w:cs="Arial"/>
          <w:sz w:val="24"/>
          <w:szCs w:val="24"/>
        </w:rPr>
        <w:t xml:space="preserve"> work to successfully deliver the new skatepark.</w:t>
      </w:r>
    </w:p>
    <w:p w14:paraId="11A58BEC" w14:textId="77777777" w:rsidR="00AE576C" w:rsidRDefault="00AE576C" w:rsidP="00D855F4">
      <w:pPr>
        <w:spacing w:after="0"/>
        <w:rPr>
          <w:rFonts w:ascii="Arial" w:hAnsi="Arial" w:cs="Arial"/>
          <w:sz w:val="24"/>
          <w:szCs w:val="24"/>
        </w:rPr>
      </w:pPr>
    </w:p>
    <w:p w14:paraId="6301D5C3" w14:textId="000AD648" w:rsidR="00D855F4" w:rsidRPr="004F3184" w:rsidRDefault="00D855F4" w:rsidP="00F26CDC">
      <w:pPr>
        <w:rPr>
          <w:rFonts w:ascii="Arial" w:hAnsi="Arial" w:cs="Arial"/>
          <w:sz w:val="24"/>
          <w:szCs w:val="24"/>
        </w:rPr>
      </w:pPr>
      <w:r>
        <w:rPr>
          <w:rFonts w:ascii="Arial" w:hAnsi="Arial" w:cs="Arial"/>
          <w:sz w:val="24"/>
          <w:szCs w:val="24"/>
        </w:rPr>
        <w:t xml:space="preserve">Note* We are not asking companies to submit proposed designs for the Springfield Skatepark as part of the tender process. The successful company will be asked to draw up a design with the Corsham Skatepark Project Group and Corsham Town Council during the project itself. Evaluation of tendering </w:t>
      </w:r>
      <w:proofErr w:type="gramStart"/>
      <w:r>
        <w:rPr>
          <w:rFonts w:ascii="Arial" w:hAnsi="Arial" w:cs="Arial"/>
          <w:sz w:val="24"/>
          <w:szCs w:val="24"/>
        </w:rPr>
        <w:t>companies</w:t>
      </w:r>
      <w:proofErr w:type="gramEnd"/>
      <w:r>
        <w:rPr>
          <w:rFonts w:ascii="Arial" w:hAnsi="Arial" w:cs="Arial"/>
          <w:sz w:val="24"/>
          <w:szCs w:val="24"/>
        </w:rPr>
        <w:t xml:space="preserve"> ability to produce a high quality design will be based on the three examples they submit in </w:t>
      </w:r>
      <w:r w:rsidR="00AD261B">
        <w:rPr>
          <w:rFonts w:ascii="Arial" w:hAnsi="Arial" w:cs="Arial"/>
          <w:sz w:val="24"/>
          <w:szCs w:val="24"/>
        </w:rPr>
        <w:t>S</w:t>
      </w:r>
      <w:r>
        <w:rPr>
          <w:rFonts w:ascii="Arial" w:hAnsi="Arial" w:cs="Arial"/>
          <w:sz w:val="24"/>
          <w:szCs w:val="24"/>
        </w:rPr>
        <w:t>tage 1.</w:t>
      </w:r>
    </w:p>
    <w:p w14:paraId="45F2C752" w14:textId="77777777" w:rsidR="00D855F4" w:rsidRDefault="00D855F4" w:rsidP="00AE576C">
      <w:pPr>
        <w:rPr>
          <w:rFonts w:ascii="Arial" w:hAnsi="Arial" w:cs="Arial"/>
          <w:b/>
          <w:bCs/>
          <w:sz w:val="24"/>
          <w:szCs w:val="24"/>
        </w:rPr>
      </w:pPr>
    </w:p>
    <w:p w14:paraId="1F038319" w14:textId="4C0A65DE" w:rsidR="00AE576C" w:rsidRDefault="00AE576C" w:rsidP="00AE576C">
      <w:pPr>
        <w:rPr>
          <w:rFonts w:ascii="Arial" w:hAnsi="Arial" w:cs="Arial"/>
          <w:b/>
          <w:bCs/>
          <w:sz w:val="24"/>
          <w:szCs w:val="24"/>
        </w:rPr>
      </w:pPr>
      <w:r>
        <w:rPr>
          <w:rFonts w:ascii="Arial" w:hAnsi="Arial" w:cs="Arial"/>
          <w:b/>
          <w:bCs/>
          <w:sz w:val="24"/>
          <w:szCs w:val="24"/>
        </w:rPr>
        <w:t>Evaluation:</w:t>
      </w:r>
    </w:p>
    <w:p w14:paraId="4A415745" w14:textId="4190E2BE" w:rsidR="00630C44" w:rsidRPr="001F664D" w:rsidRDefault="00AE576C" w:rsidP="00F26CDC">
      <w:pPr>
        <w:rPr>
          <w:rFonts w:ascii="Arial" w:hAnsi="Arial" w:cs="Arial"/>
          <w:sz w:val="24"/>
          <w:szCs w:val="24"/>
          <w:u w:val="single"/>
        </w:rPr>
      </w:pPr>
      <w:r w:rsidRPr="001F664D">
        <w:rPr>
          <w:rFonts w:ascii="Arial" w:hAnsi="Arial" w:cs="Arial"/>
          <w:sz w:val="24"/>
          <w:szCs w:val="24"/>
          <w:u w:val="single"/>
        </w:rPr>
        <w:t>Stage 1</w:t>
      </w:r>
    </w:p>
    <w:p w14:paraId="2C625BAA" w14:textId="66B82009" w:rsidR="00AE576C" w:rsidRDefault="00AE576C" w:rsidP="00AE576C">
      <w:pPr>
        <w:spacing w:after="0"/>
        <w:rPr>
          <w:rFonts w:ascii="Arial" w:hAnsi="Arial" w:cs="Arial"/>
          <w:sz w:val="24"/>
          <w:szCs w:val="24"/>
        </w:rPr>
      </w:pPr>
      <w:r>
        <w:rPr>
          <w:rFonts w:ascii="Arial" w:hAnsi="Arial" w:cs="Arial"/>
          <w:sz w:val="24"/>
          <w:szCs w:val="24"/>
        </w:rPr>
        <w:t xml:space="preserve">Submissions in </w:t>
      </w:r>
      <w:r w:rsidR="009933D3">
        <w:rPr>
          <w:rFonts w:ascii="Arial" w:hAnsi="Arial" w:cs="Arial"/>
          <w:sz w:val="24"/>
          <w:szCs w:val="24"/>
        </w:rPr>
        <w:t>S</w:t>
      </w:r>
      <w:r>
        <w:rPr>
          <w:rFonts w:ascii="Arial" w:hAnsi="Arial" w:cs="Arial"/>
          <w:sz w:val="24"/>
          <w:szCs w:val="24"/>
        </w:rPr>
        <w:t>tage 1 will be evaluated</w:t>
      </w:r>
      <w:r w:rsidR="00B36502">
        <w:rPr>
          <w:rFonts w:ascii="Arial" w:hAnsi="Arial" w:cs="Arial"/>
          <w:sz w:val="24"/>
          <w:szCs w:val="24"/>
        </w:rPr>
        <w:t xml:space="preserve"> equally</w:t>
      </w:r>
      <w:r>
        <w:rPr>
          <w:rFonts w:ascii="Arial" w:hAnsi="Arial" w:cs="Arial"/>
          <w:sz w:val="24"/>
          <w:szCs w:val="24"/>
        </w:rPr>
        <w:t xml:space="preserve"> against the following criteria:</w:t>
      </w:r>
    </w:p>
    <w:p w14:paraId="7B9156B9" w14:textId="26F60C64" w:rsidR="00AE576C" w:rsidRDefault="001F664D" w:rsidP="00AE576C">
      <w:pPr>
        <w:pStyle w:val="ListParagraph"/>
        <w:numPr>
          <w:ilvl w:val="0"/>
          <w:numId w:val="8"/>
        </w:numPr>
        <w:spacing w:after="0"/>
        <w:rPr>
          <w:rFonts w:ascii="Arial" w:hAnsi="Arial" w:cs="Arial"/>
          <w:sz w:val="24"/>
          <w:szCs w:val="24"/>
        </w:rPr>
      </w:pPr>
      <w:r>
        <w:rPr>
          <w:rFonts w:ascii="Arial" w:hAnsi="Arial" w:cs="Arial"/>
          <w:sz w:val="24"/>
          <w:szCs w:val="24"/>
        </w:rPr>
        <w:t>A</w:t>
      </w:r>
      <w:r w:rsidR="00AE576C">
        <w:rPr>
          <w:rFonts w:ascii="Arial" w:hAnsi="Arial" w:cs="Arial"/>
          <w:sz w:val="24"/>
          <w:szCs w:val="24"/>
        </w:rPr>
        <w:t xml:space="preserve">ssurance – </w:t>
      </w:r>
      <w:r w:rsidR="009978E2">
        <w:rPr>
          <w:rFonts w:ascii="Arial" w:hAnsi="Arial" w:cs="Arial"/>
          <w:sz w:val="24"/>
          <w:szCs w:val="24"/>
        </w:rPr>
        <w:t>An assessment of the</w:t>
      </w:r>
      <w:r>
        <w:rPr>
          <w:rFonts w:ascii="Arial" w:hAnsi="Arial" w:cs="Arial"/>
          <w:sz w:val="24"/>
          <w:szCs w:val="24"/>
        </w:rPr>
        <w:t xml:space="preserve"> company’s responses to questions 4-8 contained in the Selection Questionnaire.</w:t>
      </w:r>
    </w:p>
    <w:p w14:paraId="4CECD9E5" w14:textId="79CB595A" w:rsidR="00AE576C" w:rsidRDefault="00AE576C" w:rsidP="00AE576C">
      <w:pPr>
        <w:pStyle w:val="ListParagraph"/>
        <w:numPr>
          <w:ilvl w:val="0"/>
          <w:numId w:val="8"/>
        </w:numPr>
        <w:spacing w:after="0"/>
        <w:rPr>
          <w:rFonts w:ascii="Arial" w:hAnsi="Arial" w:cs="Arial"/>
          <w:sz w:val="24"/>
          <w:szCs w:val="24"/>
        </w:rPr>
      </w:pPr>
      <w:r>
        <w:rPr>
          <w:rFonts w:ascii="Arial" w:hAnsi="Arial" w:cs="Arial"/>
          <w:sz w:val="24"/>
          <w:szCs w:val="24"/>
        </w:rPr>
        <w:t xml:space="preserve">Collaborative Working – </w:t>
      </w:r>
      <w:r w:rsidR="001F664D">
        <w:rPr>
          <w:rFonts w:ascii="Arial" w:hAnsi="Arial" w:cs="Arial"/>
          <w:sz w:val="24"/>
          <w:szCs w:val="24"/>
        </w:rPr>
        <w:t xml:space="preserve">The extent to which the </w:t>
      </w:r>
      <w:r w:rsidR="009933D3">
        <w:rPr>
          <w:rFonts w:ascii="Arial" w:hAnsi="Arial" w:cs="Arial"/>
          <w:sz w:val="24"/>
          <w:szCs w:val="24"/>
        </w:rPr>
        <w:t>three</w:t>
      </w:r>
      <w:r w:rsidR="001F664D">
        <w:rPr>
          <w:rFonts w:ascii="Arial" w:hAnsi="Arial" w:cs="Arial"/>
          <w:sz w:val="24"/>
          <w:szCs w:val="24"/>
        </w:rPr>
        <w:t xml:space="preserve"> examples provided by the company show the ability to successfully work in collaboration with other stakeholders.</w:t>
      </w:r>
    </w:p>
    <w:p w14:paraId="0033E200" w14:textId="73183730" w:rsidR="00AE576C" w:rsidRDefault="00AE576C" w:rsidP="00AE576C">
      <w:pPr>
        <w:pStyle w:val="ListParagraph"/>
        <w:numPr>
          <w:ilvl w:val="0"/>
          <w:numId w:val="8"/>
        </w:numPr>
        <w:spacing w:after="0"/>
        <w:rPr>
          <w:rFonts w:ascii="Arial" w:hAnsi="Arial" w:cs="Arial"/>
          <w:sz w:val="24"/>
          <w:szCs w:val="24"/>
        </w:rPr>
      </w:pPr>
      <w:r>
        <w:rPr>
          <w:rFonts w:ascii="Arial" w:hAnsi="Arial" w:cs="Arial"/>
          <w:sz w:val="24"/>
          <w:szCs w:val="24"/>
        </w:rPr>
        <w:t xml:space="preserve">Quality of Work – </w:t>
      </w:r>
      <w:r w:rsidR="001F664D">
        <w:rPr>
          <w:rFonts w:ascii="Arial" w:hAnsi="Arial" w:cs="Arial"/>
          <w:sz w:val="24"/>
          <w:szCs w:val="24"/>
        </w:rPr>
        <w:t xml:space="preserve">The design and build quality of the </w:t>
      </w:r>
      <w:r w:rsidR="009933D3">
        <w:rPr>
          <w:rFonts w:ascii="Arial" w:hAnsi="Arial" w:cs="Arial"/>
          <w:sz w:val="24"/>
          <w:szCs w:val="24"/>
        </w:rPr>
        <w:t>three</w:t>
      </w:r>
      <w:r w:rsidR="001F664D">
        <w:rPr>
          <w:rFonts w:ascii="Arial" w:hAnsi="Arial" w:cs="Arial"/>
          <w:sz w:val="24"/>
          <w:szCs w:val="24"/>
        </w:rPr>
        <w:t xml:space="preserve"> skatepark projects that the company puts forward as examples of its recent work. Corsham Town Council will gauge the opinion of the Corsham Skatepark Project</w:t>
      </w:r>
      <w:r w:rsidR="009933D3">
        <w:rPr>
          <w:rFonts w:ascii="Arial" w:hAnsi="Arial" w:cs="Arial"/>
          <w:sz w:val="24"/>
          <w:szCs w:val="24"/>
        </w:rPr>
        <w:t xml:space="preserve"> Group</w:t>
      </w:r>
      <w:r w:rsidR="001F664D">
        <w:rPr>
          <w:rFonts w:ascii="Arial" w:hAnsi="Arial" w:cs="Arial"/>
          <w:sz w:val="24"/>
          <w:szCs w:val="24"/>
        </w:rPr>
        <w:t xml:space="preserve"> when </w:t>
      </w:r>
      <w:r w:rsidR="00B36502">
        <w:rPr>
          <w:rFonts w:ascii="Arial" w:hAnsi="Arial" w:cs="Arial"/>
          <w:sz w:val="24"/>
          <w:szCs w:val="24"/>
        </w:rPr>
        <w:t>scoring</w:t>
      </w:r>
      <w:r w:rsidR="001F664D">
        <w:rPr>
          <w:rFonts w:ascii="Arial" w:hAnsi="Arial" w:cs="Arial"/>
          <w:sz w:val="24"/>
          <w:szCs w:val="24"/>
        </w:rPr>
        <w:t xml:space="preserve"> this element.</w:t>
      </w:r>
    </w:p>
    <w:p w14:paraId="07752CC2" w14:textId="77777777" w:rsidR="00AE576C" w:rsidRDefault="00AE576C" w:rsidP="001F664D">
      <w:pPr>
        <w:spacing w:after="0"/>
        <w:rPr>
          <w:rFonts w:ascii="Arial" w:hAnsi="Arial" w:cs="Arial"/>
          <w:sz w:val="24"/>
          <w:szCs w:val="24"/>
        </w:rPr>
      </w:pPr>
    </w:p>
    <w:p w14:paraId="115603C7" w14:textId="5D207E06" w:rsidR="001F664D" w:rsidRDefault="001F664D" w:rsidP="001F664D">
      <w:pPr>
        <w:spacing w:after="0"/>
        <w:rPr>
          <w:rFonts w:ascii="Arial" w:hAnsi="Arial" w:cs="Arial"/>
          <w:sz w:val="24"/>
          <w:szCs w:val="24"/>
          <w:u w:val="single"/>
        </w:rPr>
      </w:pPr>
      <w:r>
        <w:rPr>
          <w:rFonts w:ascii="Arial" w:hAnsi="Arial" w:cs="Arial"/>
          <w:sz w:val="24"/>
          <w:szCs w:val="24"/>
          <w:u w:val="single"/>
        </w:rPr>
        <w:t>Stage 2</w:t>
      </w:r>
    </w:p>
    <w:p w14:paraId="1840320B" w14:textId="77777777" w:rsidR="001F664D" w:rsidRDefault="001F664D" w:rsidP="001F664D">
      <w:pPr>
        <w:spacing w:after="0"/>
        <w:rPr>
          <w:rFonts w:ascii="Arial" w:hAnsi="Arial" w:cs="Arial"/>
          <w:sz w:val="24"/>
          <w:szCs w:val="24"/>
          <w:u w:val="single"/>
        </w:rPr>
      </w:pPr>
    </w:p>
    <w:p w14:paraId="23CF1B18" w14:textId="7CE15069" w:rsidR="001F664D" w:rsidRDefault="00EF7BDB" w:rsidP="00B36502">
      <w:pPr>
        <w:spacing w:after="0"/>
        <w:rPr>
          <w:rFonts w:ascii="Arial" w:hAnsi="Arial" w:cs="Arial"/>
          <w:sz w:val="24"/>
          <w:szCs w:val="24"/>
        </w:rPr>
      </w:pPr>
      <w:r>
        <w:rPr>
          <w:rFonts w:ascii="Arial" w:hAnsi="Arial" w:cs="Arial"/>
          <w:sz w:val="24"/>
          <w:szCs w:val="24"/>
        </w:rPr>
        <w:t xml:space="preserve">The </w:t>
      </w:r>
      <w:r w:rsidR="009933D3">
        <w:rPr>
          <w:rFonts w:ascii="Arial" w:hAnsi="Arial" w:cs="Arial"/>
          <w:sz w:val="24"/>
          <w:szCs w:val="24"/>
        </w:rPr>
        <w:t>three</w:t>
      </w:r>
      <w:r>
        <w:rPr>
          <w:rFonts w:ascii="Arial" w:hAnsi="Arial" w:cs="Arial"/>
          <w:sz w:val="24"/>
          <w:szCs w:val="24"/>
        </w:rPr>
        <w:t xml:space="preserve"> companies selected to take part in </w:t>
      </w:r>
      <w:r w:rsidR="009933D3">
        <w:rPr>
          <w:rFonts w:ascii="Arial" w:hAnsi="Arial" w:cs="Arial"/>
          <w:sz w:val="24"/>
          <w:szCs w:val="24"/>
        </w:rPr>
        <w:t>S</w:t>
      </w:r>
      <w:r>
        <w:rPr>
          <w:rFonts w:ascii="Arial" w:hAnsi="Arial" w:cs="Arial"/>
          <w:sz w:val="24"/>
          <w:szCs w:val="24"/>
        </w:rPr>
        <w:t xml:space="preserve">tage 2 will be </w:t>
      </w:r>
      <w:r w:rsidR="00B36502">
        <w:rPr>
          <w:rFonts w:ascii="Arial" w:hAnsi="Arial" w:cs="Arial"/>
          <w:sz w:val="24"/>
          <w:szCs w:val="24"/>
        </w:rPr>
        <w:t>assessed by scoring their Method Statements and Presentation (with equal weighting given to each element)</w:t>
      </w:r>
      <w:r w:rsidR="006E60C8">
        <w:rPr>
          <w:rFonts w:ascii="Arial" w:hAnsi="Arial" w:cs="Arial"/>
          <w:sz w:val="24"/>
          <w:szCs w:val="24"/>
        </w:rPr>
        <w:t>. When considering scores, Corsham Town Council will consider the quality of the company’s previous projects, the compan</w:t>
      </w:r>
      <w:r w:rsidR="00AD261B">
        <w:rPr>
          <w:rFonts w:ascii="Arial" w:hAnsi="Arial" w:cs="Arial"/>
          <w:sz w:val="24"/>
          <w:szCs w:val="24"/>
        </w:rPr>
        <w:t>y’s</w:t>
      </w:r>
      <w:r w:rsidR="006E60C8">
        <w:rPr>
          <w:rFonts w:ascii="Arial" w:hAnsi="Arial" w:cs="Arial"/>
          <w:sz w:val="24"/>
          <w:szCs w:val="24"/>
        </w:rPr>
        <w:t xml:space="preserve"> approach to collaborative working, knowledge of funding opportunities and the ability to bring projects to fruition on time and in budget.</w:t>
      </w:r>
    </w:p>
    <w:p w14:paraId="12C34BDD" w14:textId="77777777" w:rsidR="00EF7BDB" w:rsidRDefault="00EF7BDB" w:rsidP="001F664D">
      <w:pPr>
        <w:spacing w:after="0"/>
        <w:rPr>
          <w:rFonts w:ascii="Arial" w:hAnsi="Arial" w:cs="Arial"/>
          <w:sz w:val="24"/>
          <w:szCs w:val="24"/>
        </w:rPr>
      </w:pPr>
    </w:p>
    <w:p w14:paraId="120E38F5" w14:textId="77777777" w:rsidR="009978E2" w:rsidRDefault="009978E2" w:rsidP="001F664D">
      <w:pPr>
        <w:spacing w:after="0"/>
        <w:rPr>
          <w:rFonts w:ascii="Arial" w:hAnsi="Arial" w:cs="Arial"/>
          <w:sz w:val="24"/>
          <w:szCs w:val="24"/>
        </w:rPr>
      </w:pPr>
    </w:p>
    <w:p w14:paraId="073C2B54" w14:textId="77777777" w:rsidR="008175FA" w:rsidRDefault="008175FA" w:rsidP="001F664D">
      <w:pPr>
        <w:spacing w:after="0"/>
        <w:rPr>
          <w:rFonts w:ascii="Arial" w:hAnsi="Arial" w:cs="Arial"/>
          <w:sz w:val="24"/>
          <w:szCs w:val="24"/>
        </w:rPr>
      </w:pPr>
    </w:p>
    <w:p w14:paraId="6171DE3F" w14:textId="77777777" w:rsidR="008175FA" w:rsidRDefault="008175FA" w:rsidP="001F664D">
      <w:pPr>
        <w:spacing w:after="0"/>
        <w:rPr>
          <w:rFonts w:ascii="Arial" w:hAnsi="Arial" w:cs="Arial"/>
          <w:sz w:val="24"/>
          <w:szCs w:val="24"/>
        </w:rPr>
      </w:pPr>
    </w:p>
    <w:p w14:paraId="7B7308B9" w14:textId="77777777" w:rsidR="008175FA" w:rsidRDefault="008175FA" w:rsidP="001F664D">
      <w:pPr>
        <w:spacing w:after="0"/>
        <w:rPr>
          <w:rFonts w:ascii="Arial" w:hAnsi="Arial" w:cs="Arial"/>
          <w:sz w:val="24"/>
          <w:szCs w:val="24"/>
        </w:rPr>
      </w:pPr>
    </w:p>
    <w:p w14:paraId="56D927FE" w14:textId="77777777" w:rsidR="008175FA" w:rsidRDefault="008175FA" w:rsidP="001F664D">
      <w:pPr>
        <w:spacing w:after="0"/>
        <w:rPr>
          <w:rFonts w:ascii="Arial" w:hAnsi="Arial" w:cs="Arial"/>
          <w:sz w:val="24"/>
          <w:szCs w:val="24"/>
        </w:rPr>
      </w:pPr>
    </w:p>
    <w:p w14:paraId="25E77319" w14:textId="77777777" w:rsidR="008175FA" w:rsidRDefault="008175FA" w:rsidP="001F664D">
      <w:pPr>
        <w:spacing w:after="0"/>
        <w:rPr>
          <w:rFonts w:ascii="Arial" w:hAnsi="Arial" w:cs="Arial"/>
          <w:sz w:val="24"/>
          <w:szCs w:val="24"/>
        </w:rPr>
      </w:pPr>
    </w:p>
    <w:p w14:paraId="53C430CC" w14:textId="77777777" w:rsidR="008175FA" w:rsidRPr="001F664D" w:rsidRDefault="008175FA" w:rsidP="001F664D">
      <w:pPr>
        <w:spacing w:after="0"/>
        <w:rPr>
          <w:rFonts w:ascii="Arial" w:hAnsi="Arial" w:cs="Arial"/>
          <w:sz w:val="24"/>
          <w:szCs w:val="24"/>
        </w:rPr>
      </w:pPr>
    </w:p>
    <w:p w14:paraId="59A2D9AA" w14:textId="593BC9D3" w:rsidR="00630C44" w:rsidRDefault="00630C44" w:rsidP="006E60C8">
      <w:pPr>
        <w:spacing w:after="240"/>
        <w:rPr>
          <w:rFonts w:ascii="Arial" w:hAnsi="Arial" w:cs="Arial"/>
          <w:b/>
          <w:bCs/>
          <w:sz w:val="24"/>
          <w:szCs w:val="24"/>
        </w:rPr>
      </w:pPr>
      <w:r w:rsidRPr="00630C44">
        <w:rPr>
          <w:rFonts w:ascii="Arial" w:hAnsi="Arial" w:cs="Arial"/>
          <w:b/>
          <w:bCs/>
          <w:sz w:val="24"/>
          <w:szCs w:val="24"/>
        </w:rPr>
        <w:lastRenderedPageBreak/>
        <w:t>Timetable:</w:t>
      </w:r>
    </w:p>
    <w:tbl>
      <w:tblPr>
        <w:tblStyle w:val="TableGrid"/>
        <w:tblW w:w="0" w:type="auto"/>
        <w:tblLook w:val="04A0" w:firstRow="1" w:lastRow="0" w:firstColumn="1" w:lastColumn="0" w:noHBand="0" w:noVBand="1"/>
      </w:tblPr>
      <w:tblGrid>
        <w:gridCol w:w="4508"/>
        <w:gridCol w:w="4508"/>
      </w:tblGrid>
      <w:tr w:rsidR="006E60C8" w14:paraId="696BE04B" w14:textId="77777777" w:rsidTr="006E60C8">
        <w:tc>
          <w:tcPr>
            <w:tcW w:w="4508" w:type="dxa"/>
          </w:tcPr>
          <w:p w14:paraId="58D77E12" w14:textId="77777777" w:rsidR="006E60C8" w:rsidRDefault="006E60C8" w:rsidP="00F26CDC">
            <w:pPr>
              <w:rPr>
                <w:rFonts w:ascii="Arial" w:hAnsi="Arial" w:cs="Arial"/>
                <w:sz w:val="24"/>
                <w:szCs w:val="24"/>
              </w:rPr>
            </w:pPr>
            <w:r>
              <w:rPr>
                <w:rFonts w:ascii="Arial" w:hAnsi="Arial" w:cs="Arial"/>
                <w:sz w:val="24"/>
                <w:szCs w:val="24"/>
              </w:rPr>
              <w:t>Specification published:</w:t>
            </w:r>
          </w:p>
          <w:p w14:paraId="12F3D417" w14:textId="02B2B87E" w:rsidR="006E60C8" w:rsidRDefault="006E60C8" w:rsidP="00F26CDC">
            <w:pPr>
              <w:rPr>
                <w:rFonts w:ascii="Arial" w:hAnsi="Arial" w:cs="Arial"/>
                <w:b/>
                <w:bCs/>
                <w:sz w:val="24"/>
                <w:szCs w:val="24"/>
              </w:rPr>
            </w:pPr>
          </w:p>
        </w:tc>
        <w:tc>
          <w:tcPr>
            <w:tcW w:w="4508" w:type="dxa"/>
          </w:tcPr>
          <w:p w14:paraId="2F1C3D64" w14:textId="5EF012C1" w:rsidR="006E60C8" w:rsidRPr="00285825" w:rsidRDefault="006E60C8" w:rsidP="00F26CDC">
            <w:pPr>
              <w:rPr>
                <w:rFonts w:ascii="Arial" w:hAnsi="Arial" w:cs="Arial"/>
                <w:b/>
                <w:bCs/>
                <w:sz w:val="24"/>
                <w:szCs w:val="24"/>
              </w:rPr>
            </w:pPr>
            <w:r w:rsidRPr="00285825">
              <w:rPr>
                <w:rFonts w:ascii="Arial" w:hAnsi="Arial" w:cs="Arial"/>
                <w:b/>
                <w:bCs/>
                <w:sz w:val="24"/>
                <w:szCs w:val="24"/>
              </w:rPr>
              <w:t>2 December 2024</w:t>
            </w:r>
          </w:p>
        </w:tc>
      </w:tr>
      <w:tr w:rsidR="006E60C8" w14:paraId="4A42BBE6" w14:textId="77777777" w:rsidTr="006E60C8">
        <w:tc>
          <w:tcPr>
            <w:tcW w:w="4508" w:type="dxa"/>
          </w:tcPr>
          <w:p w14:paraId="1987A780" w14:textId="77777777" w:rsidR="006E60C8" w:rsidRDefault="006E60C8" w:rsidP="00F26CDC">
            <w:pPr>
              <w:rPr>
                <w:rFonts w:ascii="Arial" w:hAnsi="Arial" w:cs="Arial"/>
                <w:sz w:val="24"/>
                <w:szCs w:val="24"/>
              </w:rPr>
            </w:pPr>
            <w:r w:rsidRPr="00DD584E">
              <w:rPr>
                <w:rFonts w:ascii="Arial" w:hAnsi="Arial" w:cs="Arial"/>
                <w:sz w:val="24"/>
                <w:szCs w:val="24"/>
              </w:rPr>
              <w:t>Return date f</w:t>
            </w:r>
            <w:r>
              <w:rPr>
                <w:rFonts w:ascii="Arial" w:hAnsi="Arial" w:cs="Arial"/>
                <w:sz w:val="24"/>
                <w:szCs w:val="24"/>
              </w:rPr>
              <w:t>or Selection Questionnaire and additional information</w:t>
            </w:r>
            <w:r w:rsidRPr="00DD584E">
              <w:rPr>
                <w:rFonts w:ascii="Arial" w:hAnsi="Arial" w:cs="Arial"/>
                <w:sz w:val="24"/>
                <w:szCs w:val="24"/>
              </w:rPr>
              <w:t>:</w:t>
            </w:r>
            <w:r>
              <w:rPr>
                <w:rFonts w:ascii="Arial" w:hAnsi="Arial" w:cs="Arial"/>
                <w:sz w:val="24"/>
                <w:szCs w:val="24"/>
              </w:rPr>
              <w:tab/>
            </w:r>
          </w:p>
          <w:p w14:paraId="6A889B93" w14:textId="531B1630" w:rsidR="006E60C8" w:rsidRDefault="006E60C8" w:rsidP="00F26CDC">
            <w:pPr>
              <w:rPr>
                <w:rFonts w:ascii="Arial" w:hAnsi="Arial" w:cs="Arial"/>
                <w:b/>
                <w:bCs/>
                <w:sz w:val="24"/>
                <w:szCs w:val="24"/>
              </w:rPr>
            </w:pPr>
          </w:p>
        </w:tc>
        <w:tc>
          <w:tcPr>
            <w:tcW w:w="4508" w:type="dxa"/>
          </w:tcPr>
          <w:p w14:paraId="15C539AF" w14:textId="77E58FCC" w:rsidR="006E60C8" w:rsidRPr="00285825" w:rsidRDefault="006E60C8" w:rsidP="00F26CDC">
            <w:pPr>
              <w:rPr>
                <w:rFonts w:ascii="Arial" w:hAnsi="Arial" w:cs="Arial"/>
                <w:b/>
                <w:bCs/>
                <w:sz w:val="24"/>
                <w:szCs w:val="24"/>
              </w:rPr>
            </w:pPr>
            <w:r w:rsidRPr="00285825">
              <w:rPr>
                <w:rFonts w:ascii="Arial" w:hAnsi="Arial" w:cs="Arial"/>
                <w:b/>
                <w:bCs/>
                <w:sz w:val="24"/>
                <w:szCs w:val="24"/>
              </w:rPr>
              <w:t>13 January 2025</w:t>
            </w:r>
          </w:p>
        </w:tc>
      </w:tr>
      <w:tr w:rsidR="006E60C8" w14:paraId="76A3A3F5" w14:textId="77777777" w:rsidTr="006E60C8">
        <w:tc>
          <w:tcPr>
            <w:tcW w:w="4508" w:type="dxa"/>
          </w:tcPr>
          <w:p w14:paraId="617AF573" w14:textId="5C1AFA56" w:rsidR="006E60C8" w:rsidRDefault="006E60C8" w:rsidP="006E60C8">
            <w:pPr>
              <w:rPr>
                <w:rFonts w:ascii="Arial" w:hAnsi="Arial" w:cs="Arial"/>
                <w:sz w:val="24"/>
                <w:szCs w:val="24"/>
              </w:rPr>
            </w:pPr>
            <w:r>
              <w:rPr>
                <w:rFonts w:ascii="Arial" w:hAnsi="Arial" w:cs="Arial"/>
                <w:sz w:val="24"/>
                <w:szCs w:val="24"/>
              </w:rPr>
              <w:t xml:space="preserve">Corsham Town Council decision on which </w:t>
            </w:r>
            <w:r w:rsidR="009933D3">
              <w:rPr>
                <w:rFonts w:ascii="Arial" w:hAnsi="Arial" w:cs="Arial"/>
                <w:sz w:val="24"/>
                <w:szCs w:val="24"/>
              </w:rPr>
              <w:t>three</w:t>
            </w:r>
            <w:r>
              <w:rPr>
                <w:rFonts w:ascii="Arial" w:hAnsi="Arial" w:cs="Arial"/>
                <w:sz w:val="24"/>
                <w:szCs w:val="24"/>
              </w:rPr>
              <w:t xml:space="preserve"> companies to take forward to Stage 2</w:t>
            </w:r>
            <w:r w:rsidRPr="00DD584E">
              <w:rPr>
                <w:rFonts w:ascii="Arial" w:hAnsi="Arial" w:cs="Arial"/>
                <w:sz w:val="24"/>
                <w:szCs w:val="24"/>
              </w:rPr>
              <w:t>:</w:t>
            </w:r>
          </w:p>
          <w:p w14:paraId="7D2F51C6" w14:textId="77777777" w:rsidR="006E60C8" w:rsidRDefault="006E60C8" w:rsidP="00F26CDC">
            <w:pPr>
              <w:rPr>
                <w:rFonts w:ascii="Arial" w:hAnsi="Arial" w:cs="Arial"/>
                <w:b/>
                <w:bCs/>
                <w:sz w:val="24"/>
                <w:szCs w:val="24"/>
              </w:rPr>
            </w:pPr>
          </w:p>
        </w:tc>
        <w:tc>
          <w:tcPr>
            <w:tcW w:w="4508" w:type="dxa"/>
          </w:tcPr>
          <w:p w14:paraId="1B61165D" w14:textId="12447578" w:rsidR="006E60C8" w:rsidRPr="00285825" w:rsidRDefault="006E60C8" w:rsidP="00F26CDC">
            <w:pPr>
              <w:rPr>
                <w:rFonts w:ascii="Arial" w:hAnsi="Arial" w:cs="Arial"/>
                <w:b/>
                <w:bCs/>
                <w:sz w:val="24"/>
                <w:szCs w:val="24"/>
              </w:rPr>
            </w:pPr>
            <w:r w:rsidRPr="00285825">
              <w:rPr>
                <w:rFonts w:ascii="Arial" w:hAnsi="Arial" w:cs="Arial"/>
                <w:b/>
                <w:bCs/>
                <w:sz w:val="24"/>
                <w:szCs w:val="24"/>
              </w:rPr>
              <w:t>27 January 2025</w:t>
            </w:r>
          </w:p>
        </w:tc>
      </w:tr>
      <w:tr w:rsidR="006E60C8" w14:paraId="0255C107" w14:textId="77777777" w:rsidTr="006E60C8">
        <w:tc>
          <w:tcPr>
            <w:tcW w:w="4508" w:type="dxa"/>
          </w:tcPr>
          <w:p w14:paraId="0C52C6C2" w14:textId="77777777" w:rsidR="006E60C8" w:rsidRDefault="006E60C8" w:rsidP="006E60C8">
            <w:pPr>
              <w:rPr>
                <w:rFonts w:ascii="Arial" w:hAnsi="Arial" w:cs="Arial"/>
                <w:sz w:val="24"/>
                <w:szCs w:val="24"/>
              </w:rPr>
            </w:pPr>
            <w:r>
              <w:rPr>
                <w:rFonts w:ascii="Arial" w:hAnsi="Arial" w:cs="Arial"/>
                <w:sz w:val="24"/>
                <w:szCs w:val="24"/>
              </w:rPr>
              <w:t>Method Statement to be returned by:</w:t>
            </w:r>
          </w:p>
          <w:p w14:paraId="7ED5D45A" w14:textId="77777777" w:rsidR="006E60C8" w:rsidRDefault="006E60C8" w:rsidP="00F26CDC">
            <w:pPr>
              <w:rPr>
                <w:rFonts w:ascii="Arial" w:hAnsi="Arial" w:cs="Arial"/>
                <w:b/>
                <w:bCs/>
                <w:sz w:val="24"/>
                <w:szCs w:val="24"/>
              </w:rPr>
            </w:pPr>
          </w:p>
        </w:tc>
        <w:tc>
          <w:tcPr>
            <w:tcW w:w="4508" w:type="dxa"/>
          </w:tcPr>
          <w:p w14:paraId="6C4085B1" w14:textId="5332C6DF" w:rsidR="006E60C8" w:rsidRPr="00285825" w:rsidRDefault="006E60C8" w:rsidP="00F26CDC">
            <w:pPr>
              <w:rPr>
                <w:rFonts w:ascii="Arial" w:hAnsi="Arial" w:cs="Arial"/>
                <w:b/>
                <w:bCs/>
                <w:sz w:val="24"/>
                <w:szCs w:val="24"/>
              </w:rPr>
            </w:pPr>
            <w:r w:rsidRPr="00285825">
              <w:rPr>
                <w:rFonts w:ascii="Arial" w:hAnsi="Arial" w:cs="Arial"/>
                <w:b/>
                <w:bCs/>
                <w:sz w:val="24"/>
                <w:szCs w:val="24"/>
              </w:rPr>
              <w:t>10 March 2025</w:t>
            </w:r>
          </w:p>
        </w:tc>
      </w:tr>
      <w:tr w:rsidR="006E60C8" w14:paraId="2E62BD2F" w14:textId="77777777" w:rsidTr="006E60C8">
        <w:tc>
          <w:tcPr>
            <w:tcW w:w="4508" w:type="dxa"/>
          </w:tcPr>
          <w:p w14:paraId="2F09B1D9" w14:textId="77777777" w:rsidR="006E60C8" w:rsidRDefault="006E60C8" w:rsidP="006E60C8">
            <w:pPr>
              <w:rPr>
                <w:rFonts w:ascii="Arial" w:hAnsi="Arial" w:cs="Arial"/>
                <w:sz w:val="24"/>
                <w:szCs w:val="24"/>
              </w:rPr>
            </w:pPr>
            <w:r>
              <w:rPr>
                <w:rFonts w:ascii="Arial" w:hAnsi="Arial" w:cs="Arial"/>
                <w:sz w:val="24"/>
                <w:szCs w:val="24"/>
              </w:rPr>
              <w:t>Presentation:</w:t>
            </w:r>
          </w:p>
          <w:p w14:paraId="2EDAE869" w14:textId="77777777" w:rsidR="006E60C8" w:rsidRDefault="006E60C8" w:rsidP="00F26CDC">
            <w:pPr>
              <w:rPr>
                <w:rFonts w:ascii="Arial" w:hAnsi="Arial" w:cs="Arial"/>
                <w:b/>
                <w:bCs/>
                <w:sz w:val="24"/>
                <w:szCs w:val="24"/>
              </w:rPr>
            </w:pPr>
          </w:p>
        </w:tc>
        <w:tc>
          <w:tcPr>
            <w:tcW w:w="4508" w:type="dxa"/>
          </w:tcPr>
          <w:p w14:paraId="1F12C6D6" w14:textId="75046E79" w:rsidR="006E60C8" w:rsidRPr="00285825" w:rsidRDefault="006E60C8" w:rsidP="00F26CDC">
            <w:pPr>
              <w:rPr>
                <w:rFonts w:ascii="Arial" w:hAnsi="Arial" w:cs="Arial"/>
                <w:b/>
                <w:bCs/>
                <w:sz w:val="24"/>
                <w:szCs w:val="24"/>
              </w:rPr>
            </w:pPr>
            <w:r w:rsidRPr="00285825">
              <w:rPr>
                <w:rFonts w:ascii="Arial" w:hAnsi="Arial" w:cs="Arial"/>
                <w:b/>
                <w:bCs/>
                <w:sz w:val="24"/>
                <w:szCs w:val="24"/>
              </w:rPr>
              <w:t>w/c 17 March 2025</w:t>
            </w:r>
          </w:p>
        </w:tc>
      </w:tr>
      <w:tr w:rsidR="006E60C8" w14:paraId="67EC26A9" w14:textId="77777777" w:rsidTr="006E60C8">
        <w:tc>
          <w:tcPr>
            <w:tcW w:w="4508" w:type="dxa"/>
          </w:tcPr>
          <w:p w14:paraId="5C51B1FB" w14:textId="77777777" w:rsidR="006E60C8" w:rsidRPr="00DD584E" w:rsidRDefault="006E60C8" w:rsidP="006E60C8">
            <w:pPr>
              <w:rPr>
                <w:rFonts w:ascii="Arial" w:hAnsi="Arial" w:cs="Arial"/>
                <w:sz w:val="24"/>
                <w:szCs w:val="24"/>
              </w:rPr>
            </w:pPr>
            <w:r>
              <w:rPr>
                <w:rFonts w:ascii="Arial" w:hAnsi="Arial" w:cs="Arial"/>
                <w:sz w:val="24"/>
                <w:szCs w:val="24"/>
              </w:rPr>
              <w:t>Contractor appointed:</w:t>
            </w:r>
          </w:p>
          <w:p w14:paraId="1D008BD1" w14:textId="77777777" w:rsidR="006E60C8" w:rsidRDefault="006E60C8" w:rsidP="00F26CDC">
            <w:pPr>
              <w:rPr>
                <w:rFonts w:ascii="Arial" w:hAnsi="Arial" w:cs="Arial"/>
                <w:b/>
                <w:bCs/>
                <w:sz w:val="24"/>
                <w:szCs w:val="24"/>
              </w:rPr>
            </w:pPr>
          </w:p>
        </w:tc>
        <w:tc>
          <w:tcPr>
            <w:tcW w:w="4508" w:type="dxa"/>
          </w:tcPr>
          <w:p w14:paraId="39009F4D" w14:textId="4B9EDD30" w:rsidR="006E60C8" w:rsidRPr="00285825" w:rsidRDefault="006E60C8" w:rsidP="00F26CDC">
            <w:pPr>
              <w:rPr>
                <w:rFonts w:ascii="Arial" w:hAnsi="Arial" w:cs="Arial"/>
                <w:b/>
                <w:bCs/>
                <w:sz w:val="24"/>
                <w:szCs w:val="24"/>
              </w:rPr>
            </w:pPr>
            <w:r w:rsidRPr="00285825">
              <w:rPr>
                <w:rFonts w:ascii="Arial" w:hAnsi="Arial" w:cs="Arial"/>
                <w:b/>
                <w:bCs/>
                <w:sz w:val="24"/>
                <w:szCs w:val="24"/>
              </w:rPr>
              <w:t>24 March 2025</w:t>
            </w:r>
          </w:p>
        </w:tc>
      </w:tr>
    </w:tbl>
    <w:p w14:paraId="6AB38740" w14:textId="512F1078" w:rsidR="00363198" w:rsidRPr="00DD584E" w:rsidRDefault="006E60C8" w:rsidP="00363198">
      <w:pPr>
        <w:rPr>
          <w:rFonts w:ascii="Arial" w:hAnsi="Arial" w:cs="Arial"/>
          <w:sz w:val="24"/>
          <w:szCs w:val="24"/>
        </w:rPr>
      </w:pPr>
      <w:r>
        <w:rPr>
          <w:rFonts w:ascii="Arial" w:hAnsi="Arial" w:cs="Arial"/>
          <w:sz w:val="24"/>
          <w:szCs w:val="24"/>
        </w:rPr>
        <w:tab/>
      </w:r>
    </w:p>
    <w:p w14:paraId="4B281F85" w14:textId="77777777" w:rsidR="001710DB" w:rsidRDefault="001710DB" w:rsidP="00D855F4">
      <w:pPr>
        <w:spacing w:after="0"/>
        <w:rPr>
          <w:rFonts w:ascii="Arial" w:hAnsi="Arial" w:cs="Arial"/>
          <w:b/>
          <w:bCs/>
          <w:sz w:val="24"/>
          <w:szCs w:val="24"/>
        </w:rPr>
      </w:pPr>
    </w:p>
    <w:p w14:paraId="2A7664CA" w14:textId="79D28441" w:rsidR="00F06527" w:rsidRDefault="00F06527" w:rsidP="00F26CDC">
      <w:pPr>
        <w:rPr>
          <w:rFonts w:ascii="Arial" w:hAnsi="Arial" w:cs="Arial"/>
          <w:b/>
          <w:bCs/>
          <w:sz w:val="24"/>
          <w:szCs w:val="24"/>
        </w:rPr>
      </w:pPr>
      <w:r>
        <w:rPr>
          <w:rFonts w:ascii="Arial" w:hAnsi="Arial" w:cs="Arial"/>
          <w:b/>
          <w:bCs/>
          <w:sz w:val="24"/>
          <w:szCs w:val="24"/>
        </w:rPr>
        <w:t>Site Visits:</w:t>
      </w:r>
    </w:p>
    <w:p w14:paraId="62B6BFD6" w14:textId="0B97AFBA" w:rsidR="00363198" w:rsidRDefault="00363198" w:rsidP="00363198">
      <w:pPr>
        <w:rPr>
          <w:rFonts w:ascii="Arial" w:hAnsi="Arial" w:cs="Arial"/>
          <w:sz w:val="24"/>
          <w:szCs w:val="24"/>
        </w:rPr>
      </w:pPr>
      <w:r>
        <w:rPr>
          <w:rFonts w:ascii="Arial" w:hAnsi="Arial" w:cs="Arial"/>
          <w:sz w:val="24"/>
          <w:szCs w:val="24"/>
        </w:rPr>
        <w:t xml:space="preserve">Prospective contractors who wish to undertake a site visit should contact James Whittleton (Head of Technical Services) to arrange a time/date: </w:t>
      </w:r>
      <w:hyperlink r:id="rId8" w:history="1">
        <w:r w:rsidRPr="007745CE">
          <w:rPr>
            <w:rStyle w:val="Hyperlink"/>
            <w:rFonts w:ascii="Arial" w:hAnsi="Arial" w:cs="Arial"/>
            <w:sz w:val="24"/>
            <w:szCs w:val="24"/>
          </w:rPr>
          <w:t>jwhittleton@corsham.gov.uk</w:t>
        </w:r>
      </w:hyperlink>
      <w:r>
        <w:rPr>
          <w:rFonts w:ascii="Arial" w:hAnsi="Arial" w:cs="Arial"/>
          <w:sz w:val="24"/>
          <w:szCs w:val="24"/>
        </w:rPr>
        <w:t xml:space="preserve"> 07879 256215.</w:t>
      </w:r>
    </w:p>
    <w:p w14:paraId="4E3CA192" w14:textId="77777777" w:rsidR="009978E2" w:rsidRDefault="009978E2" w:rsidP="00F26CDC">
      <w:pPr>
        <w:rPr>
          <w:rFonts w:ascii="Arial" w:hAnsi="Arial" w:cs="Arial"/>
          <w:b/>
          <w:bCs/>
          <w:sz w:val="24"/>
          <w:szCs w:val="24"/>
        </w:rPr>
      </w:pPr>
    </w:p>
    <w:p w14:paraId="7E16A6CD" w14:textId="05E13D11" w:rsidR="00F06527" w:rsidRDefault="00F06527" w:rsidP="00F26CDC">
      <w:pPr>
        <w:rPr>
          <w:rFonts w:ascii="Arial" w:hAnsi="Arial" w:cs="Arial"/>
          <w:b/>
          <w:bCs/>
          <w:sz w:val="24"/>
          <w:szCs w:val="24"/>
        </w:rPr>
      </w:pPr>
      <w:r>
        <w:rPr>
          <w:rFonts w:ascii="Arial" w:hAnsi="Arial" w:cs="Arial"/>
          <w:b/>
          <w:bCs/>
          <w:sz w:val="24"/>
          <w:szCs w:val="24"/>
        </w:rPr>
        <w:t>Submission of Tenders:</w:t>
      </w:r>
    </w:p>
    <w:p w14:paraId="0670F481" w14:textId="68C5A29E" w:rsidR="009978E2" w:rsidRDefault="009978E2" w:rsidP="009978E2">
      <w:pPr>
        <w:spacing w:after="0"/>
        <w:rPr>
          <w:rFonts w:ascii="Arial" w:hAnsi="Arial" w:cs="Arial"/>
          <w:sz w:val="24"/>
          <w:szCs w:val="24"/>
        </w:rPr>
      </w:pPr>
      <w:r>
        <w:rPr>
          <w:rFonts w:ascii="Arial" w:hAnsi="Arial" w:cs="Arial"/>
          <w:sz w:val="24"/>
          <w:szCs w:val="24"/>
        </w:rPr>
        <w:t>Tenders are to be sent by post or delivered by hand in an envelope clearly labelled “Tender – Springfield Skatepark”, addressed to:</w:t>
      </w:r>
    </w:p>
    <w:p w14:paraId="3660B5DB" w14:textId="77777777" w:rsidR="009978E2" w:rsidRDefault="009978E2" w:rsidP="009978E2">
      <w:pPr>
        <w:spacing w:after="0"/>
        <w:rPr>
          <w:rFonts w:ascii="Arial" w:hAnsi="Arial" w:cs="Arial"/>
          <w:sz w:val="24"/>
          <w:szCs w:val="24"/>
        </w:rPr>
      </w:pPr>
    </w:p>
    <w:p w14:paraId="372D66DB" w14:textId="77777777" w:rsidR="009978E2" w:rsidRDefault="009978E2" w:rsidP="009978E2">
      <w:pPr>
        <w:spacing w:after="0"/>
        <w:ind w:firstLine="720"/>
        <w:rPr>
          <w:rFonts w:ascii="Arial" w:hAnsi="Arial" w:cs="Arial"/>
          <w:sz w:val="24"/>
          <w:szCs w:val="24"/>
        </w:rPr>
      </w:pPr>
      <w:r>
        <w:rPr>
          <w:rFonts w:ascii="Arial" w:hAnsi="Arial" w:cs="Arial"/>
          <w:sz w:val="24"/>
          <w:szCs w:val="24"/>
        </w:rPr>
        <w:t>David Martin – Chief Executive</w:t>
      </w:r>
    </w:p>
    <w:p w14:paraId="63CFA04B" w14:textId="77777777" w:rsidR="009978E2" w:rsidRDefault="009978E2" w:rsidP="009978E2">
      <w:pPr>
        <w:spacing w:after="0"/>
        <w:ind w:firstLine="720"/>
        <w:rPr>
          <w:rFonts w:ascii="Arial" w:hAnsi="Arial" w:cs="Arial"/>
          <w:sz w:val="24"/>
          <w:szCs w:val="24"/>
        </w:rPr>
      </w:pPr>
      <w:r>
        <w:rPr>
          <w:rFonts w:ascii="Arial" w:hAnsi="Arial" w:cs="Arial"/>
          <w:sz w:val="24"/>
          <w:szCs w:val="24"/>
        </w:rPr>
        <w:t>Corsham Town Hall</w:t>
      </w:r>
    </w:p>
    <w:p w14:paraId="2F455B0D" w14:textId="77777777" w:rsidR="009978E2" w:rsidRDefault="009978E2" w:rsidP="009978E2">
      <w:pPr>
        <w:spacing w:after="0"/>
        <w:ind w:firstLine="720"/>
        <w:rPr>
          <w:rFonts w:ascii="Arial" w:hAnsi="Arial" w:cs="Arial"/>
          <w:sz w:val="24"/>
          <w:szCs w:val="24"/>
        </w:rPr>
      </w:pPr>
      <w:r>
        <w:rPr>
          <w:rFonts w:ascii="Arial" w:hAnsi="Arial" w:cs="Arial"/>
          <w:sz w:val="24"/>
          <w:szCs w:val="24"/>
        </w:rPr>
        <w:t>High Street</w:t>
      </w:r>
    </w:p>
    <w:p w14:paraId="12C2DA97" w14:textId="77777777" w:rsidR="009978E2" w:rsidRDefault="009978E2" w:rsidP="009978E2">
      <w:pPr>
        <w:spacing w:after="0"/>
        <w:ind w:firstLine="720"/>
        <w:rPr>
          <w:rFonts w:ascii="Arial" w:hAnsi="Arial" w:cs="Arial"/>
          <w:sz w:val="24"/>
          <w:szCs w:val="24"/>
        </w:rPr>
      </w:pPr>
      <w:r>
        <w:rPr>
          <w:rFonts w:ascii="Arial" w:hAnsi="Arial" w:cs="Arial"/>
          <w:sz w:val="24"/>
          <w:szCs w:val="24"/>
        </w:rPr>
        <w:t>Corsham</w:t>
      </w:r>
    </w:p>
    <w:p w14:paraId="584896AA" w14:textId="77777777" w:rsidR="009978E2" w:rsidRDefault="009978E2" w:rsidP="009978E2">
      <w:pPr>
        <w:spacing w:after="0"/>
        <w:ind w:firstLine="720"/>
        <w:rPr>
          <w:rFonts w:ascii="Arial" w:hAnsi="Arial" w:cs="Arial"/>
          <w:sz w:val="24"/>
          <w:szCs w:val="24"/>
        </w:rPr>
      </w:pPr>
      <w:r>
        <w:rPr>
          <w:rFonts w:ascii="Arial" w:hAnsi="Arial" w:cs="Arial"/>
          <w:sz w:val="24"/>
          <w:szCs w:val="24"/>
        </w:rPr>
        <w:t>Wiltshire, SN13 0EZ</w:t>
      </w:r>
    </w:p>
    <w:p w14:paraId="73C8E05B" w14:textId="77777777" w:rsidR="009978E2" w:rsidRDefault="009978E2" w:rsidP="009978E2">
      <w:pPr>
        <w:spacing w:after="0"/>
        <w:rPr>
          <w:rFonts w:ascii="Arial" w:hAnsi="Arial" w:cs="Arial"/>
          <w:sz w:val="24"/>
          <w:szCs w:val="24"/>
        </w:rPr>
      </w:pPr>
    </w:p>
    <w:p w14:paraId="7C53F2C6" w14:textId="5E75C875" w:rsidR="009978E2" w:rsidRDefault="009978E2" w:rsidP="009978E2">
      <w:pPr>
        <w:spacing w:after="0"/>
        <w:rPr>
          <w:rFonts w:ascii="Arial" w:hAnsi="Arial" w:cs="Arial"/>
          <w:sz w:val="24"/>
          <w:szCs w:val="24"/>
        </w:rPr>
      </w:pPr>
      <w:r>
        <w:rPr>
          <w:rFonts w:ascii="Arial" w:hAnsi="Arial" w:cs="Arial"/>
          <w:sz w:val="24"/>
          <w:szCs w:val="24"/>
        </w:rPr>
        <w:t xml:space="preserve">Alternatively, tenders can be sent via email to </w:t>
      </w:r>
      <w:hyperlink r:id="rId9" w:history="1">
        <w:r w:rsidRPr="00B8023F">
          <w:rPr>
            <w:rStyle w:val="Hyperlink"/>
            <w:rFonts w:ascii="Arial" w:hAnsi="Arial" w:cs="Arial"/>
            <w:sz w:val="24"/>
            <w:szCs w:val="24"/>
          </w:rPr>
          <w:t>dmartin@corsham.gov.uk</w:t>
        </w:r>
      </w:hyperlink>
      <w:r>
        <w:rPr>
          <w:rFonts w:ascii="Arial" w:hAnsi="Arial" w:cs="Arial"/>
          <w:sz w:val="24"/>
          <w:szCs w:val="24"/>
        </w:rPr>
        <w:t xml:space="preserve"> </w:t>
      </w:r>
      <w:r w:rsidRPr="000B2226">
        <w:rPr>
          <w:rFonts w:ascii="Arial" w:hAnsi="Arial" w:cs="Arial"/>
          <w:b/>
          <w:bCs/>
          <w:sz w:val="24"/>
          <w:szCs w:val="24"/>
        </w:rPr>
        <w:t>AND</w:t>
      </w:r>
      <w:r>
        <w:rPr>
          <w:rFonts w:ascii="Arial" w:hAnsi="Arial" w:cs="Arial"/>
          <w:sz w:val="24"/>
          <w:szCs w:val="24"/>
        </w:rPr>
        <w:t xml:space="preserve"> </w:t>
      </w:r>
      <w:hyperlink r:id="rId10" w:history="1">
        <w:r w:rsidRPr="00D815A9">
          <w:rPr>
            <w:rStyle w:val="Hyperlink"/>
            <w:rFonts w:ascii="Arial" w:hAnsi="Arial" w:cs="Arial"/>
            <w:sz w:val="24"/>
            <w:szCs w:val="24"/>
          </w:rPr>
          <w:t>mjones@corsham.gov.uk</w:t>
        </w:r>
      </w:hyperlink>
      <w:r>
        <w:rPr>
          <w:rFonts w:ascii="Arial" w:hAnsi="Arial" w:cs="Arial"/>
          <w:sz w:val="24"/>
          <w:szCs w:val="24"/>
        </w:rPr>
        <w:t xml:space="preserve"> with “Tender – </w:t>
      </w:r>
      <w:r w:rsidR="009933D3">
        <w:rPr>
          <w:rFonts w:ascii="Arial" w:hAnsi="Arial" w:cs="Arial"/>
          <w:sz w:val="24"/>
          <w:szCs w:val="24"/>
        </w:rPr>
        <w:t>Springfield Skatepark</w:t>
      </w:r>
      <w:r>
        <w:rPr>
          <w:rFonts w:ascii="Arial" w:hAnsi="Arial" w:cs="Arial"/>
          <w:sz w:val="24"/>
          <w:szCs w:val="24"/>
        </w:rPr>
        <w:t>” in the title bar.</w:t>
      </w:r>
    </w:p>
    <w:p w14:paraId="3B958F8A" w14:textId="77777777" w:rsidR="009978E2" w:rsidRDefault="009978E2" w:rsidP="009978E2">
      <w:pPr>
        <w:spacing w:after="0"/>
        <w:rPr>
          <w:rFonts w:ascii="Arial" w:hAnsi="Arial" w:cs="Arial"/>
          <w:sz w:val="24"/>
          <w:szCs w:val="24"/>
        </w:rPr>
      </w:pPr>
    </w:p>
    <w:p w14:paraId="73B0737A" w14:textId="702FDA69" w:rsidR="009978E2" w:rsidRDefault="009978E2" w:rsidP="009978E2">
      <w:pPr>
        <w:spacing w:after="0"/>
        <w:rPr>
          <w:rFonts w:ascii="Arial" w:hAnsi="Arial" w:cs="Arial"/>
          <w:sz w:val="24"/>
          <w:szCs w:val="24"/>
        </w:rPr>
      </w:pPr>
      <w:r>
        <w:rPr>
          <w:rFonts w:ascii="Arial" w:hAnsi="Arial" w:cs="Arial"/>
          <w:sz w:val="24"/>
          <w:szCs w:val="24"/>
        </w:rPr>
        <w:t xml:space="preserve">Tenders </w:t>
      </w:r>
      <w:r w:rsidR="00285825">
        <w:rPr>
          <w:rFonts w:ascii="Arial" w:hAnsi="Arial" w:cs="Arial"/>
          <w:sz w:val="24"/>
          <w:szCs w:val="24"/>
        </w:rPr>
        <w:t xml:space="preserve">for Stage 1 </w:t>
      </w:r>
      <w:r>
        <w:rPr>
          <w:rFonts w:ascii="Arial" w:hAnsi="Arial" w:cs="Arial"/>
          <w:sz w:val="24"/>
          <w:szCs w:val="24"/>
        </w:rPr>
        <w:t xml:space="preserve">should be received no later than </w:t>
      </w:r>
      <w:r w:rsidRPr="00285825">
        <w:rPr>
          <w:rFonts w:ascii="Arial" w:hAnsi="Arial" w:cs="Arial"/>
          <w:b/>
          <w:bCs/>
          <w:sz w:val="24"/>
          <w:szCs w:val="24"/>
        </w:rPr>
        <w:t xml:space="preserve">12noon on </w:t>
      </w:r>
      <w:r w:rsidR="00285825" w:rsidRPr="00285825">
        <w:rPr>
          <w:rFonts w:ascii="Arial" w:hAnsi="Arial" w:cs="Arial"/>
          <w:b/>
          <w:bCs/>
          <w:sz w:val="24"/>
          <w:szCs w:val="24"/>
        </w:rPr>
        <w:t>Monday 13</w:t>
      </w:r>
      <w:r w:rsidR="00285825" w:rsidRPr="00285825">
        <w:rPr>
          <w:rFonts w:ascii="Arial" w:hAnsi="Arial" w:cs="Arial"/>
          <w:b/>
          <w:bCs/>
          <w:sz w:val="24"/>
          <w:szCs w:val="24"/>
          <w:vertAlign w:val="superscript"/>
        </w:rPr>
        <w:t>th</w:t>
      </w:r>
      <w:r w:rsidR="00285825" w:rsidRPr="00285825">
        <w:rPr>
          <w:rFonts w:ascii="Arial" w:hAnsi="Arial" w:cs="Arial"/>
          <w:b/>
          <w:bCs/>
          <w:sz w:val="24"/>
          <w:szCs w:val="24"/>
        </w:rPr>
        <w:t xml:space="preserve"> January 2025.</w:t>
      </w:r>
    </w:p>
    <w:p w14:paraId="2021E6DD" w14:textId="77777777" w:rsidR="00F06527" w:rsidRDefault="00F06527" w:rsidP="00F26CDC">
      <w:pPr>
        <w:rPr>
          <w:rFonts w:ascii="Arial" w:hAnsi="Arial" w:cs="Arial"/>
          <w:b/>
          <w:bCs/>
          <w:sz w:val="24"/>
          <w:szCs w:val="24"/>
        </w:rPr>
      </w:pPr>
    </w:p>
    <w:p w14:paraId="280076CF" w14:textId="77777777" w:rsidR="00F06527" w:rsidRDefault="00F06527" w:rsidP="00F26CDC">
      <w:pPr>
        <w:rPr>
          <w:rFonts w:ascii="Arial" w:hAnsi="Arial" w:cs="Arial"/>
          <w:b/>
          <w:bCs/>
          <w:sz w:val="24"/>
          <w:szCs w:val="24"/>
        </w:rPr>
      </w:pPr>
    </w:p>
    <w:p w14:paraId="384750EC" w14:textId="77777777" w:rsidR="00F06527" w:rsidRPr="00F26CDC" w:rsidRDefault="00F06527" w:rsidP="00F26CDC">
      <w:pPr>
        <w:rPr>
          <w:rFonts w:ascii="Arial" w:hAnsi="Arial" w:cs="Arial"/>
          <w:b/>
          <w:bCs/>
          <w:sz w:val="24"/>
          <w:szCs w:val="24"/>
        </w:rPr>
      </w:pPr>
    </w:p>
    <w:p w14:paraId="65CE64B1" w14:textId="77777777" w:rsidR="00F26CDC" w:rsidRDefault="00F26CDC" w:rsidP="00F26CDC">
      <w:pPr>
        <w:rPr>
          <w:rFonts w:ascii="Arial" w:hAnsi="Arial" w:cs="Arial"/>
          <w:sz w:val="24"/>
          <w:szCs w:val="24"/>
        </w:rPr>
      </w:pPr>
    </w:p>
    <w:p w14:paraId="380E7662" w14:textId="77777777" w:rsidR="0024341C" w:rsidRDefault="0024341C" w:rsidP="0024341C">
      <w:pPr>
        <w:spacing w:after="0"/>
        <w:rPr>
          <w:rFonts w:ascii="Arial" w:hAnsi="Arial" w:cs="Arial"/>
          <w:b/>
          <w:bCs/>
          <w:sz w:val="28"/>
          <w:szCs w:val="28"/>
          <w:u w:val="single"/>
        </w:rPr>
      </w:pPr>
    </w:p>
    <w:tbl>
      <w:tblPr>
        <w:tblStyle w:val="TableGrid"/>
        <w:tblW w:w="0" w:type="auto"/>
        <w:tblLook w:val="04A0" w:firstRow="1" w:lastRow="0" w:firstColumn="1" w:lastColumn="0" w:noHBand="0" w:noVBand="1"/>
      </w:tblPr>
      <w:tblGrid>
        <w:gridCol w:w="4655"/>
        <w:gridCol w:w="4361"/>
      </w:tblGrid>
      <w:tr w:rsidR="0024341C" w14:paraId="4DAE47AE" w14:textId="77777777" w:rsidTr="009247E2">
        <w:trPr>
          <w:trHeight w:val="2506"/>
        </w:trPr>
        <w:tc>
          <w:tcPr>
            <w:tcW w:w="4508" w:type="dxa"/>
          </w:tcPr>
          <w:p w14:paraId="1DE06F9C" w14:textId="77777777" w:rsidR="0024341C" w:rsidRDefault="0024341C" w:rsidP="009247E2">
            <w:pPr>
              <w:rPr>
                <w:rFonts w:ascii="Arial" w:hAnsi="Arial" w:cs="Arial"/>
                <w:b/>
                <w:bCs/>
                <w:sz w:val="28"/>
                <w:szCs w:val="28"/>
                <w:u w:val="single"/>
              </w:rPr>
            </w:pPr>
            <w:r w:rsidRPr="00F26CDC">
              <w:rPr>
                <w:noProof/>
              </w:rPr>
              <w:lastRenderedPageBreak/>
              <w:drawing>
                <wp:inline distT="0" distB="0" distL="0" distR="0" wp14:anchorId="70C3F134" wp14:editId="28093B79">
                  <wp:extent cx="2867220" cy="1190625"/>
                  <wp:effectExtent l="0" t="0" r="9525" b="0"/>
                  <wp:docPr id="153928994" name="Picture 2" descr="A green logo with a peac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36968" name="Picture 2" descr="A green logo with a peacoc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8604" cy="1203657"/>
                          </a:xfrm>
                          <a:prstGeom prst="rect">
                            <a:avLst/>
                          </a:prstGeom>
                          <a:noFill/>
                          <a:ln>
                            <a:noFill/>
                          </a:ln>
                        </pic:spPr>
                      </pic:pic>
                    </a:graphicData>
                  </a:graphic>
                </wp:inline>
              </w:drawing>
            </w:r>
          </w:p>
        </w:tc>
        <w:tc>
          <w:tcPr>
            <w:tcW w:w="4508" w:type="dxa"/>
          </w:tcPr>
          <w:p w14:paraId="46267DA0" w14:textId="77777777" w:rsidR="0024341C" w:rsidRDefault="0024341C" w:rsidP="009247E2">
            <w:pPr>
              <w:jc w:val="center"/>
              <w:rPr>
                <w:rFonts w:ascii="Arial" w:hAnsi="Arial" w:cs="Arial"/>
                <w:b/>
                <w:bCs/>
                <w:sz w:val="28"/>
                <w:szCs w:val="28"/>
                <w:u w:val="single"/>
              </w:rPr>
            </w:pPr>
            <w:r w:rsidRPr="00F26CDC">
              <w:rPr>
                <w:noProof/>
              </w:rPr>
              <w:drawing>
                <wp:inline distT="0" distB="0" distL="0" distR="0" wp14:anchorId="053B53DF" wp14:editId="500D4D5B">
                  <wp:extent cx="2682454" cy="1524000"/>
                  <wp:effectExtent l="0" t="0" r="3810" b="0"/>
                  <wp:docPr id="995627454" name="Picture 1"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98412" name="Picture 1" descr="A group of people jumping in the air&#10;&#10;Description automatically generated"/>
                          <pic:cNvPicPr/>
                        </pic:nvPicPr>
                        <pic:blipFill>
                          <a:blip r:embed="rId7"/>
                          <a:stretch>
                            <a:fillRect/>
                          </a:stretch>
                        </pic:blipFill>
                        <pic:spPr>
                          <a:xfrm>
                            <a:off x="0" y="0"/>
                            <a:ext cx="2693024" cy="1530005"/>
                          </a:xfrm>
                          <a:prstGeom prst="rect">
                            <a:avLst/>
                          </a:prstGeom>
                        </pic:spPr>
                      </pic:pic>
                    </a:graphicData>
                  </a:graphic>
                </wp:inline>
              </w:drawing>
            </w:r>
          </w:p>
        </w:tc>
      </w:tr>
    </w:tbl>
    <w:p w14:paraId="3200AEE9" w14:textId="77777777" w:rsidR="0024341C" w:rsidRDefault="0024341C" w:rsidP="0024341C">
      <w:pPr>
        <w:jc w:val="center"/>
        <w:rPr>
          <w:rFonts w:ascii="Arial" w:hAnsi="Arial" w:cs="Arial"/>
          <w:b/>
          <w:bCs/>
          <w:sz w:val="24"/>
          <w:szCs w:val="24"/>
        </w:rPr>
      </w:pPr>
    </w:p>
    <w:p w14:paraId="5F42EC2C" w14:textId="77777777" w:rsidR="0024341C" w:rsidRDefault="0024341C" w:rsidP="0024341C">
      <w:pPr>
        <w:jc w:val="center"/>
        <w:rPr>
          <w:rFonts w:ascii="Arial" w:hAnsi="Arial" w:cs="Arial"/>
          <w:b/>
          <w:bCs/>
          <w:sz w:val="24"/>
          <w:szCs w:val="24"/>
        </w:rPr>
      </w:pPr>
      <w:r>
        <w:rPr>
          <w:rFonts w:ascii="Arial" w:hAnsi="Arial" w:cs="Arial"/>
          <w:b/>
          <w:bCs/>
          <w:sz w:val="24"/>
          <w:szCs w:val="24"/>
        </w:rPr>
        <w:t>Selection Questionnaire – Stage 1</w:t>
      </w:r>
    </w:p>
    <w:p w14:paraId="256B316C"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General Information:</w:t>
      </w:r>
    </w:p>
    <w:p w14:paraId="1C53C31E"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2394"/>
        <w:gridCol w:w="5902"/>
      </w:tblGrid>
      <w:tr w:rsidR="0024341C" w14:paraId="02D2E0DC" w14:textId="77777777" w:rsidTr="009247E2">
        <w:tc>
          <w:tcPr>
            <w:tcW w:w="2394" w:type="dxa"/>
          </w:tcPr>
          <w:p w14:paraId="5471294B" w14:textId="77777777" w:rsidR="0024341C" w:rsidRDefault="0024341C" w:rsidP="009247E2">
            <w:pPr>
              <w:pStyle w:val="ListParagraph"/>
              <w:ind w:left="0"/>
              <w:rPr>
                <w:rFonts w:ascii="Arial" w:hAnsi="Arial" w:cs="Arial"/>
                <w:sz w:val="24"/>
                <w:szCs w:val="24"/>
              </w:rPr>
            </w:pPr>
            <w:r w:rsidRPr="0017247F">
              <w:rPr>
                <w:rFonts w:ascii="Arial" w:hAnsi="Arial" w:cs="Arial"/>
                <w:sz w:val="24"/>
                <w:szCs w:val="24"/>
              </w:rPr>
              <w:t>Name of Company</w:t>
            </w:r>
          </w:p>
          <w:p w14:paraId="144A0275" w14:textId="77777777" w:rsidR="0024341C" w:rsidRPr="0017247F" w:rsidRDefault="0024341C" w:rsidP="009247E2">
            <w:pPr>
              <w:pStyle w:val="ListParagraph"/>
              <w:ind w:left="0"/>
              <w:rPr>
                <w:rFonts w:ascii="Arial" w:hAnsi="Arial" w:cs="Arial"/>
                <w:sz w:val="24"/>
                <w:szCs w:val="24"/>
              </w:rPr>
            </w:pPr>
          </w:p>
        </w:tc>
        <w:tc>
          <w:tcPr>
            <w:tcW w:w="5902" w:type="dxa"/>
          </w:tcPr>
          <w:p w14:paraId="764CFEAB" w14:textId="77777777" w:rsidR="0024341C" w:rsidRPr="0017247F" w:rsidRDefault="0024341C" w:rsidP="009247E2">
            <w:pPr>
              <w:pStyle w:val="ListParagraph"/>
              <w:ind w:left="0"/>
              <w:rPr>
                <w:rFonts w:ascii="Arial" w:hAnsi="Arial" w:cs="Arial"/>
                <w:sz w:val="24"/>
                <w:szCs w:val="24"/>
              </w:rPr>
            </w:pPr>
          </w:p>
        </w:tc>
      </w:tr>
      <w:tr w:rsidR="0024341C" w14:paraId="2B3E4C19" w14:textId="77777777" w:rsidTr="009247E2">
        <w:tc>
          <w:tcPr>
            <w:tcW w:w="2394" w:type="dxa"/>
          </w:tcPr>
          <w:p w14:paraId="6F08F96A" w14:textId="77777777" w:rsidR="0024341C" w:rsidRDefault="0024341C" w:rsidP="009247E2">
            <w:pPr>
              <w:pStyle w:val="ListParagraph"/>
              <w:ind w:left="0"/>
              <w:rPr>
                <w:rFonts w:ascii="Arial" w:hAnsi="Arial" w:cs="Arial"/>
                <w:sz w:val="24"/>
                <w:szCs w:val="24"/>
              </w:rPr>
            </w:pPr>
            <w:r>
              <w:rPr>
                <w:rFonts w:ascii="Arial" w:hAnsi="Arial" w:cs="Arial"/>
                <w:sz w:val="24"/>
                <w:szCs w:val="24"/>
              </w:rPr>
              <w:t>Registered address</w:t>
            </w:r>
          </w:p>
          <w:p w14:paraId="465538C4" w14:textId="77777777" w:rsidR="0024341C" w:rsidRPr="0017247F" w:rsidRDefault="0024341C" w:rsidP="009247E2">
            <w:pPr>
              <w:pStyle w:val="ListParagraph"/>
              <w:ind w:left="0"/>
              <w:rPr>
                <w:rFonts w:ascii="Arial" w:hAnsi="Arial" w:cs="Arial"/>
                <w:sz w:val="24"/>
                <w:szCs w:val="24"/>
              </w:rPr>
            </w:pPr>
          </w:p>
        </w:tc>
        <w:tc>
          <w:tcPr>
            <w:tcW w:w="5902" w:type="dxa"/>
          </w:tcPr>
          <w:p w14:paraId="4E6F9F47" w14:textId="77777777" w:rsidR="0024341C" w:rsidRPr="0017247F" w:rsidRDefault="0024341C" w:rsidP="009247E2">
            <w:pPr>
              <w:pStyle w:val="ListParagraph"/>
              <w:ind w:left="0"/>
              <w:rPr>
                <w:rFonts w:ascii="Arial" w:hAnsi="Arial" w:cs="Arial"/>
                <w:sz w:val="24"/>
                <w:szCs w:val="24"/>
              </w:rPr>
            </w:pPr>
          </w:p>
        </w:tc>
      </w:tr>
      <w:tr w:rsidR="0024341C" w14:paraId="2704FDCA" w14:textId="77777777" w:rsidTr="009247E2">
        <w:tc>
          <w:tcPr>
            <w:tcW w:w="2394" w:type="dxa"/>
          </w:tcPr>
          <w:p w14:paraId="0FFA24BD" w14:textId="77777777" w:rsidR="0024341C" w:rsidRPr="0017247F" w:rsidRDefault="0024341C" w:rsidP="009247E2">
            <w:pPr>
              <w:pStyle w:val="ListParagraph"/>
              <w:ind w:left="0"/>
              <w:rPr>
                <w:rFonts w:ascii="Arial" w:hAnsi="Arial" w:cs="Arial"/>
                <w:sz w:val="24"/>
                <w:szCs w:val="24"/>
              </w:rPr>
            </w:pPr>
            <w:r>
              <w:rPr>
                <w:rFonts w:ascii="Arial" w:hAnsi="Arial" w:cs="Arial"/>
                <w:sz w:val="24"/>
                <w:szCs w:val="24"/>
              </w:rPr>
              <w:t>Company/charity number</w:t>
            </w:r>
          </w:p>
        </w:tc>
        <w:tc>
          <w:tcPr>
            <w:tcW w:w="5902" w:type="dxa"/>
          </w:tcPr>
          <w:p w14:paraId="0A602F58" w14:textId="77777777" w:rsidR="0024341C" w:rsidRPr="0017247F" w:rsidRDefault="0024341C" w:rsidP="009247E2">
            <w:pPr>
              <w:pStyle w:val="ListParagraph"/>
              <w:ind w:left="0"/>
              <w:rPr>
                <w:rFonts w:ascii="Arial" w:hAnsi="Arial" w:cs="Arial"/>
                <w:sz w:val="24"/>
                <w:szCs w:val="24"/>
              </w:rPr>
            </w:pPr>
          </w:p>
        </w:tc>
      </w:tr>
      <w:tr w:rsidR="0024341C" w14:paraId="34FBCFB3" w14:textId="77777777" w:rsidTr="009247E2">
        <w:tc>
          <w:tcPr>
            <w:tcW w:w="2394" w:type="dxa"/>
          </w:tcPr>
          <w:p w14:paraId="0588F86A" w14:textId="77777777" w:rsidR="0024341C" w:rsidRPr="0017247F" w:rsidRDefault="0024341C" w:rsidP="009247E2">
            <w:pPr>
              <w:pStyle w:val="ListParagraph"/>
              <w:ind w:left="0"/>
              <w:rPr>
                <w:rFonts w:ascii="Arial" w:hAnsi="Arial" w:cs="Arial"/>
                <w:sz w:val="24"/>
                <w:szCs w:val="24"/>
              </w:rPr>
            </w:pPr>
            <w:r>
              <w:rPr>
                <w:rFonts w:ascii="Arial" w:hAnsi="Arial" w:cs="Arial"/>
                <w:sz w:val="24"/>
                <w:szCs w:val="24"/>
              </w:rPr>
              <w:t>Name of parent company (if applicable)</w:t>
            </w:r>
          </w:p>
        </w:tc>
        <w:tc>
          <w:tcPr>
            <w:tcW w:w="5902" w:type="dxa"/>
          </w:tcPr>
          <w:p w14:paraId="72AEBFAA" w14:textId="77777777" w:rsidR="0024341C" w:rsidRPr="0017247F" w:rsidRDefault="0024341C" w:rsidP="009247E2">
            <w:pPr>
              <w:pStyle w:val="ListParagraph"/>
              <w:ind w:left="0"/>
              <w:rPr>
                <w:rFonts w:ascii="Arial" w:hAnsi="Arial" w:cs="Arial"/>
                <w:sz w:val="24"/>
                <w:szCs w:val="24"/>
              </w:rPr>
            </w:pPr>
          </w:p>
        </w:tc>
      </w:tr>
    </w:tbl>
    <w:p w14:paraId="3B5BD215" w14:textId="77777777" w:rsidR="0024341C" w:rsidRPr="0017247F" w:rsidRDefault="0024341C" w:rsidP="0024341C">
      <w:pPr>
        <w:rPr>
          <w:rFonts w:ascii="Arial" w:hAnsi="Arial" w:cs="Arial"/>
          <w:b/>
          <w:bCs/>
          <w:sz w:val="24"/>
          <w:szCs w:val="24"/>
        </w:rPr>
      </w:pPr>
    </w:p>
    <w:p w14:paraId="4C97311E"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Contact Details:</w:t>
      </w:r>
    </w:p>
    <w:p w14:paraId="5F441C4B"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2394"/>
        <w:gridCol w:w="5902"/>
      </w:tblGrid>
      <w:tr w:rsidR="0024341C" w14:paraId="5D1C2881" w14:textId="77777777" w:rsidTr="009247E2">
        <w:tc>
          <w:tcPr>
            <w:tcW w:w="2394" w:type="dxa"/>
          </w:tcPr>
          <w:p w14:paraId="52FE65A0" w14:textId="77777777" w:rsidR="0024341C" w:rsidRDefault="0024341C" w:rsidP="009247E2">
            <w:pPr>
              <w:pStyle w:val="ListParagraph"/>
              <w:ind w:left="0"/>
              <w:rPr>
                <w:rFonts w:ascii="Arial" w:hAnsi="Arial" w:cs="Arial"/>
                <w:sz w:val="24"/>
                <w:szCs w:val="24"/>
              </w:rPr>
            </w:pPr>
            <w:r>
              <w:rPr>
                <w:rFonts w:ascii="Arial" w:hAnsi="Arial" w:cs="Arial"/>
                <w:sz w:val="24"/>
                <w:szCs w:val="24"/>
              </w:rPr>
              <w:t>Name (main contact)</w:t>
            </w:r>
          </w:p>
          <w:p w14:paraId="048D990C" w14:textId="77777777" w:rsidR="0024341C" w:rsidRPr="0017247F" w:rsidRDefault="0024341C" w:rsidP="009247E2">
            <w:pPr>
              <w:pStyle w:val="ListParagraph"/>
              <w:ind w:left="0"/>
              <w:rPr>
                <w:rFonts w:ascii="Arial" w:hAnsi="Arial" w:cs="Arial"/>
                <w:sz w:val="24"/>
                <w:szCs w:val="24"/>
              </w:rPr>
            </w:pPr>
          </w:p>
        </w:tc>
        <w:tc>
          <w:tcPr>
            <w:tcW w:w="5902" w:type="dxa"/>
          </w:tcPr>
          <w:p w14:paraId="473526BE" w14:textId="77777777" w:rsidR="0024341C" w:rsidRPr="0017247F" w:rsidRDefault="0024341C" w:rsidP="009247E2">
            <w:pPr>
              <w:pStyle w:val="ListParagraph"/>
              <w:ind w:left="0"/>
              <w:rPr>
                <w:rFonts w:ascii="Arial" w:hAnsi="Arial" w:cs="Arial"/>
                <w:sz w:val="24"/>
                <w:szCs w:val="24"/>
              </w:rPr>
            </w:pPr>
          </w:p>
        </w:tc>
      </w:tr>
      <w:tr w:rsidR="0024341C" w14:paraId="5BB9DDE9" w14:textId="77777777" w:rsidTr="009247E2">
        <w:tc>
          <w:tcPr>
            <w:tcW w:w="2394" w:type="dxa"/>
          </w:tcPr>
          <w:p w14:paraId="1C4AC2C5" w14:textId="77777777" w:rsidR="0024341C" w:rsidRDefault="0024341C" w:rsidP="009247E2">
            <w:pPr>
              <w:pStyle w:val="ListParagraph"/>
              <w:ind w:left="0"/>
              <w:rPr>
                <w:rFonts w:ascii="Arial" w:hAnsi="Arial" w:cs="Arial"/>
                <w:sz w:val="24"/>
                <w:szCs w:val="24"/>
              </w:rPr>
            </w:pPr>
            <w:r>
              <w:rPr>
                <w:rFonts w:ascii="Arial" w:hAnsi="Arial" w:cs="Arial"/>
                <w:sz w:val="24"/>
                <w:szCs w:val="24"/>
              </w:rPr>
              <w:t>Postal address</w:t>
            </w:r>
          </w:p>
          <w:p w14:paraId="7B1EB43D" w14:textId="77777777" w:rsidR="0024341C" w:rsidRPr="0017247F" w:rsidRDefault="0024341C" w:rsidP="009247E2">
            <w:pPr>
              <w:pStyle w:val="ListParagraph"/>
              <w:ind w:left="0"/>
              <w:rPr>
                <w:rFonts w:ascii="Arial" w:hAnsi="Arial" w:cs="Arial"/>
                <w:sz w:val="24"/>
                <w:szCs w:val="24"/>
              </w:rPr>
            </w:pPr>
          </w:p>
        </w:tc>
        <w:tc>
          <w:tcPr>
            <w:tcW w:w="5902" w:type="dxa"/>
          </w:tcPr>
          <w:p w14:paraId="63F57C99" w14:textId="77777777" w:rsidR="0024341C" w:rsidRPr="0017247F" w:rsidRDefault="0024341C" w:rsidP="009247E2">
            <w:pPr>
              <w:pStyle w:val="ListParagraph"/>
              <w:ind w:left="0"/>
              <w:rPr>
                <w:rFonts w:ascii="Arial" w:hAnsi="Arial" w:cs="Arial"/>
                <w:sz w:val="24"/>
                <w:szCs w:val="24"/>
              </w:rPr>
            </w:pPr>
          </w:p>
        </w:tc>
      </w:tr>
      <w:tr w:rsidR="0024341C" w14:paraId="2A902588" w14:textId="77777777" w:rsidTr="009247E2">
        <w:tc>
          <w:tcPr>
            <w:tcW w:w="2394" w:type="dxa"/>
          </w:tcPr>
          <w:p w14:paraId="048315CE" w14:textId="77777777" w:rsidR="0024341C" w:rsidRDefault="0024341C" w:rsidP="009247E2">
            <w:pPr>
              <w:pStyle w:val="ListParagraph"/>
              <w:ind w:left="0"/>
              <w:rPr>
                <w:rFonts w:ascii="Arial" w:hAnsi="Arial" w:cs="Arial"/>
                <w:sz w:val="24"/>
                <w:szCs w:val="24"/>
              </w:rPr>
            </w:pPr>
            <w:r>
              <w:rPr>
                <w:rFonts w:ascii="Arial" w:hAnsi="Arial" w:cs="Arial"/>
                <w:sz w:val="24"/>
                <w:szCs w:val="24"/>
              </w:rPr>
              <w:t>Phone number</w:t>
            </w:r>
          </w:p>
          <w:p w14:paraId="33E8315D" w14:textId="77777777" w:rsidR="0024341C" w:rsidRPr="0017247F" w:rsidRDefault="0024341C" w:rsidP="009247E2">
            <w:pPr>
              <w:pStyle w:val="ListParagraph"/>
              <w:ind w:left="0"/>
              <w:rPr>
                <w:rFonts w:ascii="Arial" w:hAnsi="Arial" w:cs="Arial"/>
                <w:sz w:val="24"/>
                <w:szCs w:val="24"/>
              </w:rPr>
            </w:pPr>
          </w:p>
        </w:tc>
        <w:tc>
          <w:tcPr>
            <w:tcW w:w="5902" w:type="dxa"/>
          </w:tcPr>
          <w:p w14:paraId="6DBA9918" w14:textId="77777777" w:rsidR="0024341C" w:rsidRPr="0017247F" w:rsidRDefault="0024341C" w:rsidP="009247E2">
            <w:pPr>
              <w:pStyle w:val="ListParagraph"/>
              <w:ind w:left="0"/>
              <w:rPr>
                <w:rFonts w:ascii="Arial" w:hAnsi="Arial" w:cs="Arial"/>
                <w:sz w:val="24"/>
                <w:szCs w:val="24"/>
              </w:rPr>
            </w:pPr>
          </w:p>
        </w:tc>
      </w:tr>
      <w:tr w:rsidR="0024341C" w14:paraId="52F796FC" w14:textId="77777777" w:rsidTr="009247E2">
        <w:tc>
          <w:tcPr>
            <w:tcW w:w="2394" w:type="dxa"/>
          </w:tcPr>
          <w:p w14:paraId="76FC96F6" w14:textId="77777777" w:rsidR="0024341C" w:rsidRDefault="0024341C" w:rsidP="009247E2">
            <w:pPr>
              <w:pStyle w:val="ListParagraph"/>
              <w:ind w:left="0"/>
              <w:rPr>
                <w:rFonts w:ascii="Arial" w:hAnsi="Arial" w:cs="Arial"/>
                <w:sz w:val="24"/>
                <w:szCs w:val="24"/>
              </w:rPr>
            </w:pPr>
            <w:r>
              <w:rPr>
                <w:rFonts w:ascii="Arial" w:hAnsi="Arial" w:cs="Arial"/>
                <w:sz w:val="24"/>
                <w:szCs w:val="24"/>
              </w:rPr>
              <w:t>Mobile number</w:t>
            </w:r>
          </w:p>
          <w:p w14:paraId="53386349" w14:textId="77777777" w:rsidR="0024341C" w:rsidRPr="0017247F" w:rsidRDefault="0024341C" w:rsidP="009247E2">
            <w:pPr>
              <w:pStyle w:val="ListParagraph"/>
              <w:ind w:left="0"/>
              <w:rPr>
                <w:rFonts w:ascii="Arial" w:hAnsi="Arial" w:cs="Arial"/>
                <w:sz w:val="24"/>
                <w:szCs w:val="24"/>
              </w:rPr>
            </w:pPr>
          </w:p>
        </w:tc>
        <w:tc>
          <w:tcPr>
            <w:tcW w:w="5902" w:type="dxa"/>
          </w:tcPr>
          <w:p w14:paraId="3545D48B" w14:textId="77777777" w:rsidR="0024341C" w:rsidRPr="0017247F" w:rsidRDefault="0024341C" w:rsidP="009247E2">
            <w:pPr>
              <w:pStyle w:val="ListParagraph"/>
              <w:ind w:left="0"/>
              <w:rPr>
                <w:rFonts w:ascii="Arial" w:hAnsi="Arial" w:cs="Arial"/>
                <w:sz w:val="24"/>
                <w:szCs w:val="24"/>
              </w:rPr>
            </w:pPr>
          </w:p>
        </w:tc>
      </w:tr>
      <w:tr w:rsidR="0024341C" w14:paraId="17BA6F3A" w14:textId="77777777" w:rsidTr="009247E2">
        <w:tc>
          <w:tcPr>
            <w:tcW w:w="2394" w:type="dxa"/>
          </w:tcPr>
          <w:p w14:paraId="7F682E1D" w14:textId="77777777" w:rsidR="0024341C" w:rsidRDefault="0024341C" w:rsidP="009247E2">
            <w:pPr>
              <w:pStyle w:val="ListParagraph"/>
              <w:ind w:left="0"/>
              <w:rPr>
                <w:rFonts w:ascii="Arial" w:hAnsi="Arial" w:cs="Arial"/>
                <w:sz w:val="24"/>
                <w:szCs w:val="24"/>
              </w:rPr>
            </w:pPr>
            <w:r>
              <w:rPr>
                <w:rFonts w:ascii="Arial" w:hAnsi="Arial" w:cs="Arial"/>
                <w:sz w:val="24"/>
                <w:szCs w:val="24"/>
              </w:rPr>
              <w:t>Email address</w:t>
            </w:r>
          </w:p>
          <w:p w14:paraId="5ABE164E" w14:textId="77777777" w:rsidR="0024341C" w:rsidRPr="0017247F" w:rsidRDefault="0024341C" w:rsidP="009247E2">
            <w:pPr>
              <w:pStyle w:val="ListParagraph"/>
              <w:ind w:left="0"/>
              <w:rPr>
                <w:rFonts w:ascii="Arial" w:hAnsi="Arial" w:cs="Arial"/>
                <w:sz w:val="24"/>
                <w:szCs w:val="24"/>
              </w:rPr>
            </w:pPr>
          </w:p>
        </w:tc>
        <w:tc>
          <w:tcPr>
            <w:tcW w:w="5902" w:type="dxa"/>
          </w:tcPr>
          <w:p w14:paraId="496A8D45" w14:textId="77777777" w:rsidR="0024341C" w:rsidRPr="0017247F" w:rsidRDefault="0024341C" w:rsidP="009247E2">
            <w:pPr>
              <w:pStyle w:val="ListParagraph"/>
              <w:ind w:left="0"/>
              <w:rPr>
                <w:rFonts w:ascii="Arial" w:hAnsi="Arial" w:cs="Arial"/>
                <w:sz w:val="24"/>
                <w:szCs w:val="24"/>
              </w:rPr>
            </w:pPr>
          </w:p>
        </w:tc>
      </w:tr>
    </w:tbl>
    <w:p w14:paraId="6649D1C5" w14:textId="77777777" w:rsidR="0024341C" w:rsidRPr="0017247F" w:rsidRDefault="0024341C" w:rsidP="0024341C">
      <w:pPr>
        <w:rPr>
          <w:rFonts w:ascii="Arial" w:hAnsi="Arial" w:cs="Arial"/>
          <w:b/>
          <w:bCs/>
          <w:sz w:val="24"/>
          <w:szCs w:val="24"/>
        </w:rPr>
      </w:pPr>
    </w:p>
    <w:p w14:paraId="39015A45"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Bidding Model:</w:t>
      </w:r>
    </w:p>
    <w:p w14:paraId="03F0CB88" w14:textId="77777777" w:rsidR="0024341C" w:rsidRDefault="0024341C" w:rsidP="0024341C">
      <w:pPr>
        <w:pStyle w:val="ListParagraph"/>
        <w:rPr>
          <w:rFonts w:ascii="Arial" w:hAnsi="Arial" w:cs="Arial"/>
          <w:b/>
          <w:bCs/>
          <w:sz w:val="24"/>
          <w:szCs w:val="24"/>
        </w:rPr>
      </w:pPr>
    </w:p>
    <w:p w14:paraId="47BCD84D" w14:textId="77777777" w:rsidR="0024341C" w:rsidRDefault="0024341C" w:rsidP="0024341C">
      <w:pPr>
        <w:pStyle w:val="ListParagraph"/>
        <w:spacing w:after="0"/>
        <w:rPr>
          <w:rFonts w:ascii="Arial" w:hAnsi="Arial" w:cs="Arial"/>
          <w:sz w:val="24"/>
          <w:szCs w:val="24"/>
        </w:rPr>
      </w:pPr>
      <w:r w:rsidRPr="0017247F">
        <w:rPr>
          <w:rFonts w:ascii="Arial" w:hAnsi="Arial" w:cs="Arial"/>
          <w:sz w:val="24"/>
          <w:szCs w:val="24"/>
        </w:rPr>
        <w:t>Please tick in the relevant box below to indicate whether you are:</w:t>
      </w:r>
    </w:p>
    <w:tbl>
      <w:tblPr>
        <w:tblStyle w:val="TableGrid"/>
        <w:tblW w:w="0" w:type="auto"/>
        <w:tblInd w:w="720" w:type="dxa"/>
        <w:tblLook w:val="04A0" w:firstRow="1" w:lastRow="0" w:firstColumn="1" w:lastColumn="0" w:noHBand="0" w:noVBand="1"/>
      </w:tblPr>
      <w:tblGrid>
        <w:gridCol w:w="6788"/>
        <w:gridCol w:w="1508"/>
      </w:tblGrid>
      <w:tr w:rsidR="0024341C" w14:paraId="40426AFA" w14:textId="77777777" w:rsidTr="009247E2">
        <w:tc>
          <w:tcPr>
            <w:tcW w:w="6788" w:type="dxa"/>
          </w:tcPr>
          <w:p w14:paraId="32C2EF25" w14:textId="77777777" w:rsidR="0024341C" w:rsidRDefault="0024341C" w:rsidP="009247E2">
            <w:pPr>
              <w:pStyle w:val="ListParagraph"/>
              <w:ind w:left="0"/>
              <w:rPr>
                <w:rFonts w:ascii="Arial" w:hAnsi="Arial" w:cs="Arial"/>
                <w:sz w:val="24"/>
                <w:szCs w:val="24"/>
              </w:rPr>
            </w:pPr>
            <w:r>
              <w:rPr>
                <w:rFonts w:ascii="Arial" w:hAnsi="Arial" w:cs="Arial"/>
                <w:sz w:val="24"/>
                <w:szCs w:val="24"/>
              </w:rPr>
              <w:t>a – Bidding as a prime contractor and will deliver 100% of the contract yourself.</w:t>
            </w:r>
          </w:p>
        </w:tc>
        <w:tc>
          <w:tcPr>
            <w:tcW w:w="1508" w:type="dxa"/>
          </w:tcPr>
          <w:p w14:paraId="7B5D2ADD" w14:textId="77777777" w:rsidR="0024341C" w:rsidRDefault="0024341C" w:rsidP="009247E2">
            <w:pPr>
              <w:pStyle w:val="ListParagraph"/>
              <w:ind w:left="0"/>
              <w:rPr>
                <w:rFonts w:ascii="Arial" w:hAnsi="Arial" w:cs="Arial"/>
                <w:sz w:val="24"/>
                <w:szCs w:val="24"/>
              </w:rPr>
            </w:pPr>
          </w:p>
        </w:tc>
      </w:tr>
      <w:tr w:rsidR="0024341C" w14:paraId="0A2E8300" w14:textId="77777777" w:rsidTr="009247E2">
        <w:tc>
          <w:tcPr>
            <w:tcW w:w="6788" w:type="dxa"/>
          </w:tcPr>
          <w:p w14:paraId="4F0EDB0D" w14:textId="77777777" w:rsidR="0024341C" w:rsidRDefault="0024341C" w:rsidP="009247E2">
            <w:pPr>
              <w:pStyle w:val="ListParagraph"/>
              <w:ind w:left="0"/>
              <w:rPr>
                <w:rFonts w:ascii="Arial" w:hAnsi="Arial" w:cs="Arial"/>
                <w:sz w:val="24"/>
                <w:szCs w:val="24"/>
              </w:rPr>
            </w:pPr>
            <w:r>
              <w:rPr>
                <w:rFonts w:ascii="Arial" w:hAnsi="Arial" w:cs="Arial"/>
                <w:sz w:val="24"/>
                <w:szCs w:val="24"/>
              </w:rPr>
              <w:t>b – Bidding as a prime contractor and will use third parties to deliver some elements of the skatepark.</w:t>
            </w:r>
          </w:p>
          <w:p w14:paraId="07F66096" w14:textId="77777777" w:rsidR="0024341C" w:rsidRDefault="0024341C" w:rsidP="009247E2">
            <w:pPr>
              <w:pStyle w:val="ListParagraph"/>
              <w:ind w:left="0"/>
              <w:rPr>
                <w:rFonts w:ascii="Arial" w:hAnsi="Arial" w:cs="Arial"/>
                <w:sz w:val="24"/>
                <w:szCs w:val="24"/>
              </w:rPr>
            </w:pPr>
          </w:p>
          <w:p w14:paraId="11E40C53" w14:textId="77777777" w:rsidR="0024341C" w:rsidRPr="0017247F" w:rsidRDefault="0024341C" w:rsidP="009247E2">
            <w:pPr>
              <w:pStyle w:val="ListParagraph"/>
              <w:ind w:left="0"/>
              <w:rPr>
                <w:rFonts w:ascii="Arial" w:hAnsi="Arial" w:cs="Arial"/>
                <w:i/>
                <w:iCs/>
                <w:sz w:val="20"/>
                <w:szCs w:val="20"/>
              </w:rPr>
            </w:pPr>
            <w:r w:rsidRPr="0017247F">
              <w:rPr>
                <w:rFonts w:ascii="Arial" w:hAnsi="Arial" w:cs="Arial"/>
                <w:i/>
                <w:iCs/>
                <w:sz w:val="20"/>
                <w:szCs w:val="20"/>
              </w:rPr>
              <w:t xml:space="preserve">If you have ticked this box, please provide details of your proposed bidding model – the names of all sub-contractors, which elements they </w:t>
            </w:r>
            <w:r w:rsidRPr="0017247F">
              <w:rPr>
                <w:rFonts w:ascii="Arial" w:hAnsi="Arial" w:cs="Arial"/>
                <w:i/>
                <w:iCs/>
                <w:sz w:val="20"/>
                <w:szCs w:val="20"/>
              </w:rPr>
              <w:lastRenderedPageBreak/>
              <w:t xml:space="preserve">would be responsible </w:t>
            </w:r>
            <w:proofErr w:type="gramStart"/>
            <w:r w:rsidRPr="0017247F">
              <w:rPr>
                <w:rFonts w:ascii="Arial" w:hAnsi="Arial" w:cs="Arial"/>
                <w:i/>
                <w:iCs/>
                <w:sz w:val="20"/>
                <w:szCs w:val="20"/>
              </w:rPr>
              <w:t>for</w:t>
            </w:r>
            <w:proofErr w:type="gramEnd"/>
            <w:r w:rsidRPr="0017247F">
              <w:rPr>
                <w:rFonts w:ascii="Arial" w:hAnsi="Arial" w:cs="Arial"/>
                <w:i/>
                <w:iCs/>
                <w:sz w:val="20"/>
                <w:szCs w:val="20"/>
              </w:rPr>
              <w:t xml:space="preserve"> and the percentage of work being carried out by each sub-contractor.</w:t>
            </w:r>
          </w:p>
        </w:tc>
        <w:tc>
          <w:tcPr>
            <w:tcW w:w="1508" w:type="dxa"/>
          </w:tcPr>
          <w:p w14:paraId="74B9779C" w14:textId="77777777" w:rsidR="0024341C" w:rsidRDefault="0024341C" w:rsidP="009247E2">
            <w:pPr>
              <w:pStyle w:val="ListParagraph"/>
              <w:ind w:left="0"/>
              <w:rPr>
                <w:rFonts w:ascii="Arial" w:hAnsi="Arial" w:cs="Arial"/>
                <w:sz w:val="24"/>
                <w:szCs w:val="24"/>
              </w:rPr>
            </w:pPr>
          </w:p>
        </w:tc>
      </w:tr>
      <w:tr w:rsidR="0024341C" w14:paraId="793CD5CF" w14:textId="77777777" w:rsidTr="009247E2">
        <w:tc>
          <w:tcPr>
            <w:tcW w:w="6788" w:type="dxa"/>
          </w:tcPr>
          <w:p w14:paraId="35645D0F" w14:textId="77777777" w:rsidR="0024341C" w:rsidRDefault="0024341C" w:rsidP="009247E2">
            <w:pPr>
              <w:pStyle w:val="ListParagraph"/>
              <w:ind w:left="0"/>
              <w:rPr>
                <w:rFonts w:ascii="Arial" w:hAnsi="Arial" w:cs="Arial"/>
                <w:sz w:val="24"/>
                <w:szCs w:val="24"/>
              </w:rPr>
            </w:pPr>
            <w:r>
              <w:rPr>
                <w:rFonts w:ascii="Arial" w:hAnsi="Arial" w:cs="Arial"/>
                <w:sz w:val="24"/>
                <w:szCs w:val="24"/>
              </w:rPr>
              <w:t>c – Bidding as a prime contractor but will operate as a managing agent and will use third parties to deliver all elements of the skatepark.</w:t>
            </w:r>
          </w:p>
          <w:p w14:paraId="6652DBEB" w14:textId="77777777" w:rsidR="0024341C" w:rsidRDefault="0024341C" w:rsidP="009247E2">
            <w:pPr>
              <w:pStyle w:val="ListParagraph"/>
              <w:ind w:left="0"/>
              <w:rPr>
                <w:rFonts w:ascii="Arial" w:hAnsi="Arial" w:cs="Arial"/>
                <w:sz w:val="24"/>
                <w:szCs w:val="24"/>
              </w:rPr>
            </w:pPr>
          </w:p>
          <w:p w14:paraId="13CBAD8D" w14:textId="77777777" w:rsidR="0024341C" w:rsidRDefault="0024341C" w:rsidP="009247E2">
            <w:pPr>
              <w:pStyle w:val="ListParagraph"/>
              <w:ind w:left="0"/>
              <w:rPr>
                <w:rFonts w:ascii="Arial" w:hAnsi="Arial" w:cs="Arial"/>
                <w:sz w:val="24"/>
                <w:szCs w:val="24"/>
              </w:rPr>
            </w:pPr>
            <w:r w:rsidRPr="0017247F">
              <w:rPr>
                <w:rFonts w:ascii="Arial" w:hAnsi="Arial" w:cs="Arial"/>
                <w:i/>
                <w:iCs/>
                <w:sz w:val="20"/>
                <w:szCs w:val="20"/>
              </w:rPr>
              <w:t xml:space="preserve">If you have ticked this box, please provide details of your proposed bidding model – the names of all sub-contractors, which elements they would be responsible </w:t>
            </w:r>
            <w:proofErr w:type="gramStart"/>
            <w:r w:rsidRPr="0017247F">
              <w:rPr>
                <w:rFonts w:ascii="Arial" w:hAnsi="Arial" w:cs="Arial"/>
                <w:i/>
                <w:iCs/>
                <w:sz w:val="20"/>
                <w:szCs w:val="20"/>
              </w:rPr>
              <w:t>for</w:t>
            </w:r>
            <w:proofErr w:type="gramEnd"/>
            <w:r w:rsidRPr="0017247F">
              <w:rPr>
                <w:rFonts w:ascii="Arial" w:hAnsi="Arial" w:cs="Arial"/>
                <w:i/>
                <w:iCs/>
                <w:sz w:val="20"/>
                <w:szCs w:val="20"/>
              </w:rPr>
              <w:t xml:space="preserve"> and the percentage of work being carried out by each sub-contractor.</w:t>
            </w:r>
          </w:p>
        </w:tc>
        <w:tc>
          <w:tcPr>
            <w:tcW w:w="1508" w:type="dxa"/>
          </w:tcPr>
          <w:p w14:paraId="07CDB246" w14:textId="77777777" w:rsidR="0024341C" w:rsidRDefault="0024341C" w:rsidP="009247E2">
            <w:pPr>
              <w:pStyle w:val="ListParagraph"/>
              <w:ind w:left="0"/>
              <w:rPr>
                <w:rFonts w:ascii="Arial" w:hAnsi="Arial" w:cs="Arial"/>
                <w:sz w:val="24"/>
                <w:szCs w:val="24"/>
              </w:rPr>
            </w:pPr>
          </w:p>
        </w:tc>
      </w:tr>
      <w:tr w:rsidR="0024341C" w14:paraId="4893D88E" w14:textId="77777777" w:rsidTr="009247E2">
        <w:tc>
          <w:tcPr>
            <w:tcW w:w="6788" w:type="dxa"/>
          </w:tcPr>
          <w:p w14:paraId="2DE350C0" w14:textId="77777777" w:rsidR="0024341C" w:rsidRDefault="0024341C" w:rsidP="009247E2">
            <w:pPr>
              <w:pStyle w:val="ListParagraph"/>
              <w:ind w:left="0"/>
              <w:rPr>
                <w:rFonts w:ascii="Arial" w:hAnsi="Arial" w:cs="Arial"/>
                <w:sz w:val="24"/>
                <w:szCs w:val="24"/>
              </w:rPr>
            </w:pPr>
            <w:r>
              <w:rPr>
                <w:rFonts w:ascii="Arial" w:hAnsi="Arial" w:cs="Arial"/>
                <w:sz w:val="24"/>
                <w:szCs w:val="24"/>
              </w:rPr>
              <w:t>d – Bidding as a consortium.</w:t>
            </w:r>
          </w:p>
          <w:p w14:paraId="049D949E" w14:textId="77777777" w:rsidR="0024341C" w:rsidRDefault="0024341C" w:rsidP="009247E2">
            <w:pPr>
              <w:pStyle w:val="ListParagraph"/>
              <w:ind w:left="0"/>
              <w:rPr>
                <w:rFonts w:ascii="Arial" w:hAnsi="Arial" w:cs="Arial"/>
                <w:sz w:val="24"/>
                <w:szCs w:val="24"/>
              </w:rPr>
            </w:pPr>
          </w:p>
          <w:p w14:paraId="2C5B3416" w14:textId="77777777" w:rsidR="0024341C" w:rsidRPr="006C194E" w:rsidRDefault="0024341C" w:rsidP="009247E2">
            <w:pPr>
              <w:pStyle w:val="ListParagraph"/>
              <w:ind w:left="0"/>
              <w:rPr>
                <w:rFonts w:ascii="Arial" w:hAnsi="Arial" w:cs="Arial"/>
                <w:i/>
                <w:iCs/>
                <w:sz w:val="20"/>
                <w:szCs w:val="20"/>
              </w:rPr>
            </w:pPr>
            <w:r w:rsidRPr="006C194E">
              <w:rPr>
                <w:rFonts w:ascii="Arial" w:hAnsi="Arial" w:cs="Arial"/>
                <w:i/>
                <w:iCs/>
                <w:sz w:val="20"/>
                <w:szCs w:val="20"/>
              </w:rPr>
              <w:t>If you have ticked this box please provide details of all consortium members, indicate who is the lead member, provide full details of the bidding model and state whether a Special Purpose Vehicle is to be formed.</w:t>
            </w:r>
          </w:p>
        </w:tc>
        <w:tc>
          <w:tcPr>
            <w:tcW w:w="1508" w:type="dxa"/>
          </w:tcPr>
          <w:p w14:paraId="41E9FCCB" w14:textId="77777777" w:rsidR="0024341C" w:rsidRDefault="0024341C" w:rsidP="009247E2">
            <w:pPr>
              <w:pStyle w:val="ListParagraph"/>
              <w:ind w:left="0"/>
              <w:rPr>
                <w:rFonts w:ascii="Arial" w:hAnsi="Arial" w:cs="Arial"/>
                <w:sz w:val="24"/>
                <w:szCs w:val="24"/>
              </w:rPr>
            </w:pPr>
          </w:p>
        </w:tc>
      </w:tr>
    </w:tbl>
    <w:p w14:paraId="6AE78D22" w14:textId="77777777" w:rsidR="0024341C" w:rsidRPr="006C194E" w:rsidRDefault="0024341C" w:rsidP="0024341C">
      <w:pPr>
        <w:rPr>
          <w:rFonts w:ascii="Arial" w:hAnsi="Arial" w:cs="Arial"/>
          <w:b/>
          <w:bCs/>
          <w:sz w:val="24"/>
          <w:szCs w:val="24"/>
        </w:rPr>
      </w:pPr>
    </w:p>
    <w:p w14:paraId="501E517A"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Registration with a Professional Body:</w:t>
      </w:r>
    </w:p>
    <w:p w14:paraId="3628A68A"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4212"/>
        <w:gridCol w:w="4084"/>
      </w:tblGrid>
      <w:tr w:rsidR="0024341C" w14:paraId="0EB1294D" w14:textId="77777777" w:rsidTr="009247E2">
        <w:tc>
          <w:tcPr>
            <w:tcW w:w="4508" w:type="dxa"/>
          </w:tcPr>
          <w:p w14:paraId="5089C137" w14:textId="77777777" w:rsidR="0024341C" w:rsidRDefault="0024341C" w:rsidP="009247E2">
            <w:pPr>
              <w:pStyle w:val="ListParagraph"/>
              <w:ind w:left="0"/>
              <w:rPr>
                <w:rFonts w:ascii="Arial" w:hAnsi="Arial" w:cs="Arial"/>
                <w:sz w:val="24"/>
                <w:szCs w:val="24"/>
              </w:rPr>
            </w:pPr>
            <w:r>
              <w:rPr>
                <w:rFonts w:ascii="Arial" w:hAnsi="Arial" w:cs="Arial"/>
                <w:sz w:val="24"/>
                <w:szCs w:val="24"/>
              </w:rPr>
              <w:t>Is your business registered with a relevant trade or professional register?</w:t>
            </w:r>
          </w:p>
          <w:p w14:paraId="4FC646F4" w14:textId="77777777" w:rsidR="0024341C" w:rsidRPr="006C194E" w:rsidRDefault="0024341C" w:rsidP="009247E2">
            <w:pPr>
              <w:pStyle w:val="ListParagraph"/>
              <w:ind w:left="0"/>
              <w:rPr>
                <w:rFonts w:ascii="Arial" w:hAnsi="Arial" w:cs="Arial"/>
                <w:sz w:val="24"/>
                <w:szCs w:val="24"/>
              </w:rPr>
            </w:pPr>
            <w:r>
              <w:rPr>
                <w:rFonts w:ascii="Arial" w:hAnsi="Arial" w:cs="Arial"/>
                <w:sz w:val="24"/>
                <w:szCs w:val="24"/>
              </w:rPr>
              <w:t>If so, please provide details (including registration number and date of registration) in the adjoining box.</w:t>
            </w:r>
          </w:p>
        </w:tc>
        <w:tc>
          <w:tcPr>
            <w:tcW w:w="4508" w:type="dxa"/>
          </w:tcPr>
          <w:p w14:paraId="049CCEAB" w14:textId="77777777" w:rsidR="0024341C" w:rsidRDefault="0024341C" w:rsidP="009247E2">
            <w:pPr>
              <w:pStyle w:val="ListParagraph"/>
              <w:ind w:left="0"/>
              <w:rPr>
                <w:rFonts w:ascii="Arial" w:hAnsi="Arial" w:cs="Arial"/>
                <w:b/>
                <w:bCs/>
                <w:sz w:val="24"/>
                <w:szCs w:val="24"/>
              </w:rPr>
            </w:pPr>
          </w:p>
        </w:tc>
      </w:tr>
    </w:tbl>
    <w:p w14:paraId="77B18370" w14:textId="77777777" w:rsidR="0024341C" w:rsidRPr="006E60C8" w:rsidRDefault="0024341C" w:rsidP="006E60C8">
      <w:pPr>
        <w:rPr>
          <w:rFonts w:ascii="Arial" w:hAnsi="Arial" w:cs="Arial"/>
          <w:b/>
          <w:bCs/>
          <w:sz w:val="24"/>
          <w:szCs w:val="24"/>
        </w:rPr>
      </w:pPr>
    </w:p>
    <w:p w14:paraId="700C52C6"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Insurance:</w:t>
      </w:r>
    </w:p>
    <w:p w14:paraId="23D07622" w14:textId="77777777" w:rsidR="0024341C" w:rsidRDefault="0024341C" w:rsidP="0024341C">
      <w:pPr>
        <w:pStyle w:val="ListParagraph"/>
        <w:rPr>
          <w:rFonts w:ascii="Arial" w:hAnsi="Arial" w:cs="Arial"/>
          <w:b/>
          <w:bCs/>
          <w:sz w:val="24"/>
          <w:szCs w:val="24"/>
        </w:rPr>
      </w:pPr>
    </w:p>
    <w:p w14:paraId="0F50C81A" w14:textId="77777777" w:rsidR="0024341C" w:rsidRDefault="0024341C" w:rsidP="0024341C">
      <w:pPr>
        <w:pStyle w:val="ListParagraph"/>
        <w:spacing w:after="0"/>
        <w:rPr>
          <w:rFonts w:ascii="Arial" w:hAnsi="Arial" w:cs="Arial"/>
          <w:sz w:val="24"/>
          <w:szCs w:val="24"/>
        </w:rPr>
      </w:pPr>
      <w:r>
        <w:rPr>
          <w:rFonts w:ascii="Arial" w:hAnsi="Arial" w:cs="Arial"/>
          <w:sz w:val="24"/>
          <w:szCs w:val="24"/>
        </w:rPr>
        <w:t>Please tick to confirm that you have (or can commit to obtain prior to the commencement of the contract) the following levels of insurance cover:</w:t>
      </w:r>
    </w:p>
    <w:tbl>
      <w:tblPr>
        <w:tblStyle w:val="TableGrid"/>
        <w:tblW w:w="0" w:type="auto"/>
        <w:tblInd w:w="720" w:type="dxa"/>
        <w:tblLook w:val="04A0" w:firstRow="1" w:lastRow="0" w:firstColumn="1" w:lastColumn="0" w:noHBand="0" w:noVBand="1"/>
      </w:tblPr>
      <w:tblGrid>
        <w:gridCol w:w="4218"/>
        <w:gridCol w:w="4078"/>
      </w:tblGrid>
      <w:tr w:rsidR="0024341C" w14:paraId="4598BEA9" w14:textId="77777777" w:rsidTr="009247E2">
        <w:tc>
          <w:tcPr>
            <w:tcW w:w="4508" w:type="dxa"/>
          </w:tcPr>
          <w:p w14:paraId="29194771" w14:textId="77777777" w:rsidR="0024341C" w:rsidRDefault="0024341C" w:rsidP="009247E2">
            <w:pPr>
              <w:pStyle w:val="ListParagraph"/>
              <w:ind w:left="0"/>
              <w:rPr>
                <w:rFonts w:ascii="Arial" w:hAnsi="Arial" w:cs="Arial"/>
                <w:sz w:val="24"/>
                <w:szCs w:val="24"/>
              </w:rPr>
            </w:pPr>
            <w:r>
              <w:rPr>
                <w:rFonts w:ascii="Arial" w:hAnsi="Arial" w:cs="Arial"/>
                <w:sz w:val="24"/>
                <w:szCs w:val="24"/>
              </w:rPr>
              <w:t>Employer’s (compulsory) Liability Insurance - £10,000,000.</w:t>
            </w:r>
          </w:p>
        </w:tc>
        <w:tc>
          <w:tcPr>
            <w:tcW w:w="4508" w:type="dxa"/>
          </w:tcPr>
          <w:p w14:paraId="49D68428" w14:textId="77777777" w:rsidR="0024341C" w:rsidRDefault="0024341C" w:rsidP="009247E2">
            <w:pPr>
              <w:pStyle w:val="ListParagraph"/>
              <w:ind w:left="0"/>
              <w:rPr>
                <w:rFonts w:ascii="Arial" w:hAnsi="Arial" w:cs="Arial"/>
                <w:sz w:val="24"/>
                <w:szCs w:val="24"/>
              </w:rPr>
            </w:pPr>
          </w:p>
        </w:tc>
      </w:tr>
      <w:tr w:rsidR="0024341C" w14:paraId="1C931C5A" w14:textId="77777777" w:rsidTr="009247E2">
        <w:tc>
          <w:tcPr>
            <w:tcW w:w="4508" w:type="dxa"/>
          </w:tcPr>
          <w:p w14:paraId="0FD721DA" w14:textId="77777777" w:rsidR="0024341C" w:rsidRDefault="0024341C" w:rsidP="009247E2">
            <w:pPr>
              <w:pStyle w:val="ListParagraph"/>
              <w:ind w:left="0"/>
              <w:rPr>
                <w:rFonts w:ascii="Arial" w:hAnsi="Arial" w:cs="Arial"/>
                <w:sz w:val="24"/>
                <w:szCs w:val="24"/>
              </w:rPr>
            </w:pPr>
            <w:r>
              <w:rPr>
                <w:rFonts w:ascii="Arial" w:hAnsi="Arial" w:cs="Arial"/>
                <w:sz w:val="24"/>
                <w:szCs w:val="24"/>
              </w:rPr>
              <w:t>Public Liability Insurance - £10,000,000.</w:t>
            </w:r>
          </w:p>
        </w:tc>
        <w:tc>
          <w:tcPr>
            <w:tcW w:w="4508" w:type="dxa"/>
          </w:tcPr>
          <w:p w14:paraId="4B3A7479" w14:textId="77777777" w:rsidR="0024341C" w:rsidRDefault="0024341C" w:rsidP="009247E2">
            <w:pPr>
              <w:pStyle w:val="ListParagraph"/>
              <w:ind w:left="0"/>
              <w:rPr>
                <w:rFonts w:ascii="Arial" w:hAnsi="Arial" w:cs="Arial"/>
                <w:sz w:val="24"/>
                <w:szCs w:val="24"/>
              </w:rPr>
            </w:pPr>
          </w:p>
        </w:tc>
      </w:tr>
      <w:tr w:rsidR="0024341C" w14:paraId="0351D143" w14:textId="77777777" w:rsidTr="009247E2">
        <w:tc>
          <w:tcPr>
            <w:tcW w:w="4508" w:type="dxa"/>
          </w:tcPr>
          <w:p w14:paraId="52B36CBB" w14:textId="77777777" w:rsidR="0024341C" w:rsidRDefault="0024341C" w:rsidP="009247E2">
            <w:pPr>
              <w:pStyle w:val="ListParagraph"/>
              <w:ind w:left="0"/>
              <w:rPr>
                <w:rFonts w:ascii="Arial" w:hAnsi="Arial" w:cs="Arial"/>
                <w:sz w:val="24"/>
                <w:szCs w:val="24"/>
              </w:rPr>
            </w:pPr>
            <w:r>
              <w:rPr>
                <w:rFonts w:ascii="Arial" w:hAnsi="Arial" w:cs="Arial"/>
                <w:sz w:val="24"/>
                <w:szCs w:val="24"/>
              </w:rPr>
              <w:t>Professional Indemnity Insurance - £2,000,000.</w:t>
            </w:r>
          </w:p>
        </w:tc>
        <w:tc>
          <w:tcPr>
            <w:tcW w:w="4508" w:type="dxa"/>
          </w:tcPr>
          <w:p w14:paraId="485F1913" w14:textId="77777777" w:rsidR="0024341C" w:rsidRDefault="0024341C" w:rsidP="009247E2">
            <w:pPr>
              <w:pStyle w:val="ListParagraph"/>
              <w:ind w:left="0"/>
              <w:rPr>
                <w:rFonts w:ascii="Arial" w:hAnsi="Arial" w:cs="Arial"/>
                <w:sz w:val="24"/>
                <w:szCs w:val="24"/>
              </w:rPr>
            </w:pPr>
          </w:p>
        </w:tc>
      </w:tr>
    </w:tbl>
    <w:p w14:paraId="43322F2C" w14:textId="77777777" w:rsidR="0024341C" w:rsidRPr="006E60C8" w:rsidRDefault="0024341C" w:rsidP="006E60C8">
      <w:pPr>
        <w:rPr>
          <w:rFonts w:ascii="Arial" w:hAnsi="Arial" w:cs="Arial"/>
          <w:b/>
          <w:bCs/>
          <w:sz w:val="24"/>
          <w:szCs w:val="24"/>
        </w:rPr>
      </w:pPr>
    </w:p>
    <w:p w14:paraId="77487323"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Environmental Management:</w:t>
      </w:r>
    </w:p>
    <w:p w14:paraId="317602D9" w14:textId="77777777" w:rsidR="0024341C" w:rsidRDefault="0024341C" w:rsidP="0024341C">
      <w:pPr>
        <w:pStyle w:val="ListParagraph"/>
        <w:rPr>
          <w:rFonts w:ascii="Arial" w:hAnsi="Arial" w:cs="Arial"/>
          <w:b/>
          <w:bCs/>
          <w:sz w:val="24"/>
          <w:szCs w:val="24"/>
        </w:rPr>
      </w:pPr>
    </w:p>
    <w:p w14:paraId="1757FF7F" w14:textId="77777777" w:rsidR="0024341C" w:rsidRDefault="0024341C" w:rsidP="0024341C">
      <w:pPr>
        <w:pStyle w:val="ListParagraph"/>
        <w:spacing w:after="0"/>
        <w:rPr>
          <w:rFonts w:ascii="Arial" w:hAnsi="Arial" w:cs="Arial"/>
          <w:sz w:val="24"/>
          <w:szCs w:val="24"/>
        </w:rPr>
      </w:pPr>
      <w:r>
        <w:rPr>
          <w:rFonts w:ascii="Arial" w:hAnsi="Arial" w:cs="Arial"/>
          <w:sz w:val="24"/>
          <w:szCs w:val="24"/>
        </w:rPr>
        <w:t>Environmental Credentials:</w:t>
      </w:r>
    </w:p>
    <w:tbl>
      <w:tblPr>
        <w:tblStyle w:val="TableGrid"/>
        <w:tblW w:w="0" w:type="auto"/>
        <w:tblInd w:w="720" w:type="dxa"/>
        <w:tblLook w:val="04A0" w:firstRow="1" w:lastRow="0" w:firstColumn="1" w:lastColumn="0" w:noHBand="0" w:noVBand="1"/>
      </w:tblPr>
      <w:tblGrid>
        <w:gridCol w:w="4224"/>
        <w:gridCol w:w="4072"/>
      </w:tblGrid>
      <w:tr w:rsidR="0024341C" w14:paraId="2FC6D2D5" w14:textId="77777777" w:rsidTr="009247E2">
        <w:tc>
          <w:tcPr>
            <w:tcW w:w="4508" w:type="dxa"/>
          </w:tcPr>
          <w:p w14:paraId="25F17B9D" w14:textId="77777777" w:rsidR="0024341C" w:rsidRDefault="0024341C" w:rsidP="009247E2">
            <w:pPr>
              <w:pStyle w:val="ListParagraph"/>
              <w:ind w:left="0"/>
              <w:rPr>
                <w:rFonts w:ascii="Arial" w:hAnsi="Arial" w:cs="Arial"/>
                <w:sz w:val="24"/>
                <w:szCs w:val="24"/>
              </w:rPr>
            </w:pPr>
            <w:r>
              <w:rPr>
                <w:rFonts w:ascii="Arial" w:hAnsi="Arial" w:cs="Arial"/>
                <w:sz w:val="24"/>
                <w:szCs w:val="24"/>
              </w:rPr>
              <w:t>Please give details of any environmental credentials that your company possesses.</w:t>
            </w:r>
          </w:p>
        </w:tc>
        <w:tc>
          <w:tcPr>
            <w:tcW w:w="4508" w:type="dxa"/>
          </w:tcPr>
          <w:p w14:paraId="3C1FECA9" w14:textId="77777777" w:rsidR="0024341C" w:rsidRDefault="0024341C" w:rsidP="009247E2">
            <w:pPr>
              <w:pStyle w:val="ListParagraph"/>
              <w:ind w:left="0"/>
              <w:rPr>
                <w:rFonts w:ascii="Arial" w:hAnsi="Arial" w:cs="Arial"/>
                <w:sz w:val="24"/>
                <w:szCs w:val="24"/>
              </w:rPr>
            </w:pPr>
          </w:p>
        </w:tc>
      </w:tr>
      <w:tr w:rsidR="0024341C" w14:paraId="513A1118" w14:textId="77777777" w:rsidTr="009247E2">
        <w:tc>
          <w:tcPr>
            <w:tcW w:w="4508" w:type="dxa"/>
          </w:tcPr>
          <w:p w14:paraId="7992FB22" w14:textId="77777777" w:rsidR="0024341C" w:rsidRDefault="0024341C" w:rsidP="009247E2">
            <w:pPr>
              <w:pStyle w:val="ListParagraph"/>
              <w:ind w:left="0"/>
              <w:rPr>
                <w:rFonts w:ascii="Arial" w:hAnsi="Arial" w:cs="Arial"/>
                <w:sz w:val="24"/>
                <w:szCs w:val="24"/>
              </w:rPr>
            </w:pPr>
            <w:r>
              <w:rPr>
                <w:rFonts w:ascii="Arial" w:hAnsi="Arial" w:cs="Arial"/>
                <w:sz w:val="24"/>
                <w:szCs w:val="24"/>
              </w:rPr>
              <w:t>Please indicate whether your company has an environmental policy which it follows when carrying out work by ticking (or leaving blank) the adjoining box.</w:t>
            </w:r>
          </w:p>
          <w:p w14:paraId="16B94BAE" w14:textId="77777777" w:rsidR="0024341C" w:rsidRDefault="0024341C" w:rsidP="009247E2">
            <w:pPr>
              <w:pStyle w:val="ListParagraph"/>
              <w:ind w:left="0"/>
              <w:rPr>
                <w:rFonts w:ascii="Arial" w:hAnsi="Arial" w:cs="Arial"/>
                <w:sz w:val="24"/>
                <w:szCs w:val="24"/>
              </w:rPr>
            </w:pPr>
            <w:r>
              <w:rPr>
                <w:rFonts w:ascii="Arial" w:hAnsi="Arial" w:cs="Arial"/>
                <w:sz w:val="24"/>
                <w:szCs w:val="24"/>
              </w:rPr>
              <w:lastRenderedPageBreak/>
              <w:t>If you have ticked this box, please provide a copy of your environmental policy.</w:t>
            </w:r>
          </w:p>
        </w:tc>
        <w:tc>
          <w:tcPr>
            <w:tcW w:w="4508" w:type="dxa"/>
          </w:tcPr>
          <w:p w14:paraId="5D98FD4B" w14:textId="77777777" w:rsidR="0024341C" w:rsidRDefault="0024341C" w:rsidP="009247E2">
            <w:pPr>
              <w:pStyle w:val="ListParagraph"/>
              <w:ind w:left="0"/>
              <w:rPr>
                <w:rFonts w:ascii="Arial" w:hAnsi="Arial" w:cs="Arial"/>
                <w:sz w:val="24"/>
                <w:szCs w:val="24"/>
              </w:rPr>
            </w:pPr>
          </w:p>
        </w:tc>
      </w:tr>
    </w:tbl>
    <w:p w14:paraId="3BAEA04F" w14:textId="77777777" w:rsidR="0024341C" w:rsidRPr="003E4333" w:rsidRDefault="0024341C" w:rsidP="0024341C">
      <w:pPr>
        <w:pStyle w:val="ListParagraph"/>
        <w:spacing w:after="0"/>
        <w:rPr>
          <w:rFonts w:ascii="Arial" w:hAnsi="Arial" w:cs="Arial"/>
          <w:sz w:val="24"/>
          <w:szCs w:val="24"/>
        </w:rPr>
      </w:pPr>
    </w:p>
    <w:tbl>
      <w:tblPr>
        <w:tblStyle w:val="TableGrid"/>
        <w:tblW w:w="0" w:type="auto"/>
        <w:tblInd w:w="720" w:type="dxa"/>
        <w:tblLook w:val="04A0" w:firstRow="1" w:lastRow="0" w:firstColumn="1" w:lastColumn="0" w:noHBand="0" w:noVBand="1"/>
      </w:tblPr>
      <w:tblGrid>
        <w:gridCol w:w="7011"/>
        <w:gridCol w:w="630"/>
        <w:gridCol w:w="655"/>
      </w:tblGrid>
      <w:tr w:rsidR="0024341C" w14:paraId="7FBF8521" w14:textId="77777777" w:rsidTr="009247E2">
        <w:tc>
          <w:tcPr>
            <w:tcW w:w="7072" w:type="dxa"/>
          </w:tcPr>
          <w:p w14:paraId="3548C154" w14:textId="77777777" w:rsidR="0024341C" w:rsidRPr="005844F1" w:rsidRDefault="0024341C" w:rsidP="009247E2">
            <w:pPr>
              <w:pStyle w:val="ListParagraph"/>
              <w:ind w:left="0"/>
              <w:jc w:val="center"/>
              <w:rPr>
                <w:rFonts w:ascii="Arial" w:hAnsi="Arial" w:cs="Arial"/>
                <w:sz w:val="24"/>
                <w:szCs w:val="24"/>
              </w:rPr>
            </w:pPr>
          </w:p>
        </w:tc>
        <w:tc>
          <w:tcPr>
            <w:tcW w:w="567" w:type="dxa"/>
          </w:tcPr>
          <w:p w14:paraId="432D8A0F" w14:textId="77777777" w:rsidR="0024341C" w:rsidRPr="005844F1" w:rsidRDefault="0024341C" w:rsidP="009247E2">
            <w:pPr>
              <w:pStyle w:val="ListParagraph"/>
              <w:ind w:left="0"/>
              <w:jc w:val="center"/>
              <w:rPr>
                <w:rFonts w:ascii="Arial" w:hAnsi="Arial" w:cs="Arial"/>
                <w:sz w:val="24"/>
                <w:szCs w:val="24"/>
              </w:rPr>
            </w:pPr>
            <w:r w:rsidRPr="005844F1">
              <w:rPr>
                <w:rFonts w:ascii="Arial" w:hAnsi="Arial" w:cs="Arial"/>
                <w:sz w:val="24"/>
                <w:szCs w:val="24"/>
              </w:rPr>
              <w:t>Yes</w:t>
            </w:r>
          </w:p>
        </w:tc>
        <w:tc>
          <w:tcPr>
            <w:tcW w:w="657" w:type="dxa"/>
          </w:tcPr>
          <w:p w14:paraId="4516336C" w14:textId="77777777" w:rsidR="0024341C" w:rsidRPr="005844F1" w:rsidRDefault="0024341C" w:rsidP="009247E2">
            <w:pPr>
              <w:pStyle w:val="ListParagraph"/>
              <w:ind w:left="0"/>
              <w:jc w:val="center"/>
              <w:rPr>
                <w:rFonts w:ascii="Arial" w:hAnsi="Arial" w:cs="Arial"/>
                <w:sz w:val="24"/>
                <w:szCs w:val="24"/>
              </w:rPr>
            </w:pPr>
            <w:r w:rsidRPr="005844F1">
              <w:rPr>
                <w:rFonts w:ascii="Arial" w:hAnsi="Arial" w:cs="Arial"/>
                <w:sz w:val="24"/>
                <w:szCs w:val="24"/>
              </w:rPr>
              <w:t>No</w:t>
            </w:r>
          </w:p>
        </w:tc>
      </w:tr>
      <w:tr w:rsidR="0024341C" w14:paraId="0AD89F36" w14:textId="77777777" w:rsidTr="009247E2">
        <w:tc>
          <w:tcPr>
            <w:tcW w:w="7072" w:type="dxa"/>
          </w:tcPr>
          <w:p w14:paraId="71634D74" w14:textId="77777777" w:rsidR="0024341C" w:rsidRPr="005844F1" w:rsidRDefault="0024341C" w:rsidP="009247E2">
            <w:pPr>
              <w:pStyle w:val="ListParagraph"/>
              <w:ind w:left="0"/>
              <w:rPr>
                <w:rFonts w:ascii="Arial" w:hAnsi="Arial" w:cs="Arial"/>
                <w:sz w:val="24"/>
                <w:szCs w:val="24"/>
              </w:rPr>
            </w:pPr>
            <w:r>
              <w:rPr>
                <w:rFonts w:ascii="Arial" w:hAnsi="Arial" w:cs="Arial"/>
                <w:sz w:val="24"/>
                <w:szCs w:val="24"/>
              </w:rPr>
              <w:t>Has your company been convicted of breaching environmental legislation, or had any notice served upon it in the last five years by any environmental regulator or authority?</w:t>
            </w:r>
          </w:p>
        </w:tc>
        <w:tc>
          <w:tcPr>
            <w:tcW w:w="567" w:type="dxa"/>
          </w:tcPr>
          <w:p w14:paraId="099F4EC2" w14:textId="77777777" w:rsidR="0024341C" w:rsidRDefault="0024341C" w:rsidP="009247E2">
            <w:pPr>
              <w:pStyle w:val="ListParagraph"/>
              <w:ind w:left="0"/>
              <w:rPr>
                <w:rFonts w:ascii="Arial" w:hAnsi="Arial" w:cs="Arial"/>
                <w:b/>
                <w:bCs/>
                <w:sz w:val="24"/>
                <w:szCs w:val="24"/>
              </w:rPr>
            </w:pPr>
          </w:p>
        </w:tc>
        <w:tc>
          <w:tcPr>
            <w:tcW w:w="657" w:type="dxa"/>
          </w:tcPr>
          <w:p w14:paraId="3F9D2671" w14:textId="77777777" w:rsidR="0024341C" w:rsidRDefault="0024341C" w:rsidP="009247E2">
            <w:pPr>
              <w:pStyle w:val="ListParagraph"/>
              <w:ind w:left="0"/>
              <w:rPr>
                <w:rFonts w:ascii="Arial" w:hAnsi="Arial" w:cs="Arial"/>
                <w:b/>
                <w:bCs/>
                <w:sz w:val="24"/>
                <w:szCs w:val="24"/>
              </w:rPr>
            </w:pPr>
          </w:p>
        </w:tc>
      </w:tr>
    </w:tbl>
    <w:p w14:paraId="33608C25" w14:textId="710B949F" w:rsidR="0024341C" w:rsidRPr="005844F1" w:rsidRDefault="0024341C" w:rsidP="0024341C">
      <w:pPr>
        <w:pStyle w:val="ListParagraph"/>
        <w:rPr>
          <w:rFonts w:ascii="Arial" w:hAnsi="Arial" w:cs="Arial"/>
          <w:sz w:val="24"/>
          <w:szCs w:val="24"/>
        </w:rPr>
      </w:pPr>
      <w:r w:rsidRPr="005844F1">
        <w:rPr>
          <w:rFonts w:ascii="Arial" w:hAnsi="Arial" w:cs="Arial"/>
          <w:sz w:val="24"/>
          <w:szCs w:val="24"/>
        </w:rPr>
        <w:t xml:space="preserve">If you ticked the ‘Yes’ box for the answer above, please provide details </w:t>
      </w:r>
      <w:r w:rsidR="006E60C8">
        <w:rPr>
          <w:rFonts w:ascii="Arial" w:hAnsi="Arial" w:cs="Arial"/>
          <w:sz w:val="24"/>
          <w:szCs w:val="24"/>
        </w:rPr>
        <w:t>on a separate sheet</w:t>
      </w:r>
      <w:r w:rsidRPr="005844F1">
        <w:rPr>
          <w:rFonts w:ascii="Arial" w:hAnsi="Arial" w:cs="Arial"/>
          <w:sz w:val="24"/>
          <w:szCs w:val="24"/>
        </w:rPr>
        <w:t xml:space="preserve"> of the conviction or notice and any details of any remedial action or changes you have made as a result.</w:t>
      </w:r>
    </w:p>
    <w:p w14:paraId="19ED43C1" w14:textId="77777777" w:rsidR="0024341C" w:rsidRDefault="0024341C" w:rsidP="006E60C8">
      <w:pPr>
        <w:pStyle w:val="ListParagraph"/>
        <w:spacing w:before="240" w:after="240"/>
        <w:rPr>
          <w:rFonts w:ascii="Arial" w:hAnsi="Arial" w:cs="Arial"/>
          <w:b/>
          <w:bCs/>
          <w:sz w:val="24"/>
          <w:szCs w:val="24"/>
        </w:rPr>
      </w:pPr>
    </w:p>
    <w:p w14:paraId="3E4D1490"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Health &amp; Safety</w:t>
      </w:r>
    </w:p>
    <w:p w14:paraId="2E1A9CCC"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7213"/>
        <w:gridCol w:w="1083"/>
      </w:tblGrid>
      <w:tr w:rsidR="0024341C" w14:paraId="211DAD60" w14:textId="77777777" w:rsidTr="009247E2">
        <w:tc>
          <w:tcPr>
            <w:tcW w:w="7213" w:type="dxa"/>
          </w:tcPr>
          <w:p w14:paraId="4DFE18B2" w14:textId="77777777" w:rsidR="0024341C" w:rsidRDefault="0024341C" w:rsidP="009247E2">
            <w:pPr>
              <w:pStyle w:val="ListParagraph"/>
              <w:ind w:left="0"/>
              <w:rPr>
                <w:rFonts w:ascii="Arial" w:hAnsi="Arial" w:cs="Arial"/>
                <w:sz w:val="24"/>
                <w:szCs w:val="24"/>
              </w:rPr>
            </w:pPr>
            <w:r w:rsidRPr="00E24143">
              <w:rPr>
                <w:rFonts w:ascii="Arial" w:hAnsi="Arial" w:cs="Arial"/>
                <w:sz w:val="24"/>
                <w:szCs w:val="24"/>
              </w:rPr>
              <w:t>Pleas</w:t>
            </w:r>
            <w:r>
              <w:rPr>
                <w:rFonts w:ascii="Arial" w:hAnsi="Arial" w:cs="Arial"/>
                <w:sz w:val="24"/>
                <w:szCs w:val="24"/>
              </w:rPr>
              <w:t>e indicate whether your company has a Health &amp; Safety Policy that complies with current legislative requirements by ticking (or leaving blank) the adjoining box.</w:t>
            </w:r>
          </w:p>
          <w:p w14:paraId="280655A8" w14:textId="77777777" w:rsidR="0024341C" w:rsidRPr="00E24143" w:rsidRDefault="0024341C" w:rsidP="009247E2">
            <w:pPr>
              <w:pStyle w:val="ListParagraph"/>
              <w:ind w:left="0"/>
              <w:rPr>
                <w:rFonts w:ascii="Arial" w:hAnsi="Arial" w:cs="Arial"/>
                <w:sz w:val="24"/>
                <w:szCs w:val="24"/>
              </w:rPr>
            </w:pPr>
            <w:r>
              <w:rPr>
                <w:rFonts w:ascii="Arial" w:hAnsi="Arial" w:cs="Arial"/>
                <w:sz w:val="24"/>
                <w:szCs w:val="24"/>
              </w:rPr>
              <w:t>If you have ticked this box, please provide a copy of your Health &amp; Safety Policy.</w:t>
            </w:r>
          </w:p>
        </w:tc>
        <w:tc>
          <w:tcPr>
            <w:tcW w:w="1083" w:type="dxa"/>
          </w:tcPr>
          <w:p w14:paraId="1610E494" w14:textId="77777777" w:rsidR="0024341C" w:rsidRPr="00E24143" w:rsidRDefault="0024341C" w:rsidP="009247E2">
            <w:pPr>
              <w:pStyle w:val="ListParagraph"/>
              <w:ind w:left="0"/>
              <w:rPr>
                <w:rFonts w:ascii="Arial" w:hAnsi="Arial" w:cs="Arial"/>
                <w:sz w:val="24"/>
                <w:szCs w:val="24"/>
              </w:rPr>
            </w:pPr>
          </w:p>
        </w:tc>
      </w:tr>
    </w:tbl>
    <w:p w14:paraId="0A910AC7"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7011"/>
        <w:gridCol w:w="630"/>
        <w:gridCol w:w="655"/>
      </w:tblGrid>
      <w:tr w:rsidR="0024341C" w14:paraId="132BB61A" w14:textId="77777777" w:rsidTr="009247E2">
        <w:tc>
          <w:tcPr>
            <w:tcW w:w="7072" w:type="dxa"/>
          </w:tcPr>
          <w:p w14:paraId="79573208" w14:textId="77777777" w:rsidR="0024341C" w:rsidRPr="00E24143" w:rsidRDefault="0024341C" w:rsidP="009247E2">
            <w:pPr>
              <w:pStyle w:val="ListParagraph"/>
              <w:ind w:left="0"/>
              <w:rPr>
                <w:rFonts w:ascii="Arial" w:hAnsi="Arial" w:cs="Arial"/>
                <w:sz w:val="24"/>
                <w:szCs w:val="24"/>
              </w:rPr>
            </w:pPr>
          </w:p>
        </w:tc>
        <w:tc>
          <w:tcPr>
            <w:tcW w:w="567" w:type="dxa"/>
          </w:tcPr>
          <w:p w14:paraId="21275086" w14:textId="77777777" w:rsidR="0024341C" w:rsidRPr="00E24143" w:rsidRDefault="0024341C" w:rsidP="009247E2">
            <w:pPr>
              <w:pStyle w:val="ListParagraph"/>
              <w:ind w:left="0"/>
              <w:jc w:val="center"/>
              <w:rPr>
                <w:rFonts w:ascii="Arial" w:hAnsi="Arial" w:cs="Arial"/>
                <w:sz w:val="24"/>
                <w:szCs w:val="24"/>
              </w:rPr>
            </w:pPr>
            <w:r>
              <w:rPr>
                <w:rFonts w:ascii="Arial" w:hAnsi="Arial" w:cs="Arial"/>
                <w:sz w:val="24"/>
                <w:szCs w:val="24"/>
              </w:rPr>
              <w:t>Yes</w:t>
            </w:r>
          </w:p>
        </w:tc>
        <w:tc>
          <w:tcPr>
            <w:tcW w:w="657" w:type="dxa"/>
          </w:tcPr>
          <w:p w14:paraId="7C48E2A4" w14:textId="77777777" w:rsidR="0024341C" w:rsidRPr="00E24143" w:rsidRDefault="0024341C" w:rsidP="009247E2">
            <w:pPr>
              <w:pStyle w:val="ListParagraph"/>
              <w:ind w:left="0"/>
              <w:jc w:val="center"/>
              <w:rPr>
                <w:rFonts w:ascii="Arial" w:hAnsi="Arial" w:cs="Arial"/>
                <w:sz w:val="24"/>
                <w:szCs w:val="24"/>
              </w:rPr>
            </w:pPr>
            <w:r>
              <w:rPr>
                <w:rFonts w:ascii="Arial" w:hAnsi="Arial" w:cs="Arial"/>
                <w:sz w:val="24"/>
                <w:szCs w:val="24"/>
              </w:rPr>
              <w:t>No</w:t>
            </w:r>
          </w:p>
        </w:tc>
      </w:tr>
      <w:tr w:rsidR="0024341C" w14:paraId="236FD009" w14:textId="77777777" w:rsidTr="009247E2">
        <w:tc>
          <w:tcPr>
            <w:tcW w:w="7072" w:type="dxa"/>
          </w:tcPr>
          <w:p w14:paraId="0EF5B520" w14:textId="77777777" w:rsidR="0024341C" w:rsidRDefault="0024341C" w:rsidP="009247E2">
            <w:pPr>
              <w:pStyle w:val="ListParagraph"/>
              <w:ind w:left="0"/>
              <w:rPr>
                <w:rFonts w:ascii="Arial" w:hAnsi="Arial" w:cs="Arial"/>
                <w:sz w:val="24"/>
                <w:szCs w:val="24"/>
              </w:rPr>
            </w:pPr>
            <w:r>
              <w:rPr>
                <w:rFonts w:ascii="Arial" w:hAnsi="Arial" w:cs="Arial"/>
                <w:sz w:val="24"/>
                <w:szCs w:val="24"/>
              </w:rPr>
              <w:t>Has your company or any of its directors or executive officers been in receipt of enforcement/remedial orders in relation to the Health &amp; Safety Executive (or equivalent body) in the last five years?</w:t>
            </w:r>
          </w:p>
          <w:p w14:paraId="03325084" w14:textId="77777777" w:rsidR="0024341C" w:rsidRDefault="0024341C" w:rsidP="009247E2">
            <w:pPr>
              <w:pStyle w:val="ListParagraph"/>
              <w:ind w:left="0"/>
              <w:rPr>
                <w:rFonts w:ascii="Arial" w:hAnsi="Arial" w:cs="Arial"/>
                <w:sz w:val="24"/>
                <w:szCs w:val="24"/>
              </w:rPr>
            </w:pPr>
          </w:p>
          <w:p w14:paraId="3C477ACC" w14:textId="66A6DFC8" w:rsidR="0024341C" w:rsidRPr="00E24143" w:rsidRDefault="0024341C" w:rsidP="009247E2">
            <w:pPr>
              <w:pStyle w:val="ListParagraph"/>
              <w:ind w:left="0"/>
              <w:rPr>
                <w:rFonts w:ascii="Arial" w:hAnsi="Arial" w:cs="Arial"/>
                <w:sz w:val="24"/>
                <w:szCs w:val="24"/>
              </w:rPr>
            </w:pPr>
            <w:r>
              <w:rPr>
                <w:rFonts w:ascii="Arial" w:hAnsi="Arial" w:cs="Arial"/>
                <w:sz w:val="24"/>
                <w:szCs w:val="24"/>
              </w:rPr>
              <w:t xml:space="preserve">If your answer to this question was ‘Yes’, please provide details </w:t>
            </w:r>
            <w:r w:rsidR="006E60C8">
              <w:rPr>
                <w:rFonts w:ascii="Arial" w:hAnsi="Arial" w:cs="Arial"/>
                <w:sz w:val="24"/>
                <w:szCs w:val="24"/>
              </w:rPr>
              <w:t xml:space="preserve">on a separate sheet </w:t>
            </w:r>
            <w:r>
              <w:rPr>
                <w:rFonts w:ascii="Arial" w:hAnsi="Arial" w:cs="Arial"/>
                <w:sz w:val="24"/>
                <w:szCs w:val="24"/>
              </w:rPr>
              <w:t>of any enforcement/remedial orders served and give details of any remedial action or changes to procedures you have made as a result.</w:t>
            </w:r>
          </w:p>
        </w:tc>
        <w:tc>
          <w:tcPr>
            <w:tcW w:w="567" w:type="dxa"/>
          </w:tcPr>
          <w:p w14:paraId="1D3EA959" w14:textId="77777777" w:rsidR="0024341C" w:rsidRPr="00E24143" w:rsidRDefault="0024341C" w:rsidP="009247E2">
            <w:pPr>
              <w:pStyle w:val="ListParagraph"/>
              <w:ind w:left="0"/>
              <w:rPr>
                <w:rFonts w:ascii="Arial" w:hAnsi="Arial" w:cs="Arial"/>
                <w:sz w:val="24"/>
                <w:szCs w:val="24"/>
              </w:rPr>
            </w:pPr>
          </w:p>
        </w:tc>
        <w:tc>
          <w:tcPr>
            <w:tcW w:w="657" w:type="dxa"/>
          </w:tcPr>
          <w:p w14:paraId="07F37F85" w14:textId="77777777" w:rsidR="0024341C" w:rsidRPr="00E24143" w:rsidRDefault="0024341C" w:rsidP="009247E2">
            <w:pPr>
              <w:pStyle w:val="ListParagraph"/>
              <w:ind w:left="0"/>
              <w:rPr>
                <w:rFonts w:ascii="Arial" w:hAnsi="Arial" w:cs="Arial"/>
                <w:sz w:val="24"/>
                <w:szCs w:val="24"/>
              </w:rPr>
            </w:pPr>
          </w:p>
        </w:tc>
      </w:tr>
    </w:tbl>
    <w:p w14:paraId="138C9E06"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7213"/>
        <w:gridCol w:w="1083"/>
      </w:tblGrid>
      <w:tr w:rsidR="0024341C" w14:paraId="793F6CFA" w14:textId="77777777" w:rsidTr="009247E2">
        <w:tc>
          <w:tcPr>
            <w:tcW w:w="7213" w:type="dxa"/>
          </w:tcPr>
          <w:p w14:paraId="1496FADD" w14:textId="77777777" w:rsidR="0024341C" w:rsidRDefault="0024341C" w:rsidP="009247E2">
            <w:pPr>
              <w:pStyle w:val="ListParagraph"/>
              <w:ind w:left="0"/>
              <w:rPr>
                <w:rFonts w:ascii="Arial" w:hAnsi="Arial" w:cs="Arial"/>
                <w:sz w:val="24"/>
                <w:szCs w:val="24"/>
              </w:rPr>
            </w:pPr>
            <w:r>
              <w:rPr>
                <w:rFonts w:ascii="Arial" w:hAnsi="Arial" w:cs="Arial"/>
                <w:sz w:val="24"/>
                <w:szCs w:val="24"/>
              </w:rPr>
              <w:t>If you use sub-contractors, do you have processes in place to check whether any of the circumstances apply to these other organisations?</w:t>
            </w:r>
          </w:p>
          <w:p w14:paraId="7F22A9FA" w14:textId="77777777" w:rsidR="0024341C" w:rsidRPr="00A31B3F" w:rsidRDefault="0024341C" w:rsidP="009247E2">
            <w:pPr>
              <w:pStyle w:val="ListParagraph"/>
              <w:ind w:left="0"/>
              <w:rPr>
                <w:rFonts w:ascii="Arial" w:hAnsi="Arial" w:cs="Arial"/>
                <w:sz w:val="24"/>
                <w:szCs w:val="24"/>
              </w:rPr>
            </w:pPr>
            <w:r>
              <w:rPr>
                <w:rFonts w:ascii="Arial" w:hAnsi="Arial" w:cs="Arial"/>
                <w:sz w:val="24"/>
                <w:szCs w:val="24"/>
              </w:rPr>
              <w:t>Please tick the adjoining box if you do have such processes in place.</w:t>
            </w:r>
          </w:p>
        </w:tc>
        <w:tc>
          <w:tcPr>
            <w:tcW w:w="1083" w:type="dxa"/>
          </w:tcPr>
          <w:p w14:paraId="6FDFD6C6" w14:textId="77777777" w:rsidR="0024341C" w:rsidRPr="00A31B3F" w:rsidRDefault="0024341C" w:rsidP="009247E2">
            <w:pPr>
              <w:pStyle w:val="ListParagraph"/>
              <w:ind w:left="0"/>
              <w:rPr>
                <w:rFonts w:ascii="Arial" w:hAnsi="Arial" w:cs="Arial"/>
                <w:sz w:val="24"/>
                <w:szCs w:val="24"/>
              </w:rPr>
            </w:pPr>
          </w:p>
        </w:tc>
      </w:tr>
    </w:tbl>
    <w:p w14:paraId="1144A730" w14:textId="77777777" w:rsidR="0024341C" w:rsidRDefault="0024341C" w:rsidP="0024341C">
      <w:pPr>
        <w:pStyle w:val="ListParagraph"/>
        <w:rPr>
          <w:rFonts w:ascii="Arial" w:hAnsi="Arial" w:cs="Arial"/>
          <w:b/>
          <w:bCs/>
          <w:sz w:val="24"/>
          <w:szCs w:val="24"/>
        </w:rPr>
      </w:pPr>
    </w:p>
    <w:p w14:paraId="11CE935D"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t>Quality</w:t>
      </w:r>
    </w:p>
    <w:p w14:paraId="3CF80FBB" w14:textId="77777777" w:rsidR="0024341C" w:rsidRDefault="0024341C" w:rsidP="0024341C">
      <w:pPr>
        <w:pStyle w:val="ListParagraph"/>
        <w:rPr>
          <w:rFonts w:ascii="Arial" w:hAnsi="Arial" w:cs="Arial"/>
          <w:b/>
          <w:bCs/>
          <w:sz w:val="24"/>
          <w:szCs w:val="24"/>
        </w:rPr>
      </w:pPr>
    </w:p>
    <w:tbl>
      <w:tblPr>
        <w:tblStyle w:val="TableGrid"/>
        <w:tblW w:w="0" w:type="auto"/>
        <w:tblInd w:w="720" w:type="dxa"/>
        <w:tblLook w:val="04A0" w:firstRow="1" w:lastRow="0" w:firstColumn="1" w:lastColumn="0" w:noHBand="0" w:noVBand="1"/>
      </w:tblPr>
      <w:tblGrid>
        <w:gridCol w:w="7130"/>
        <w:gridCol w:w="630"/>
        <w:gridCol w:w="536"/>
      </w:tblGrid>
      <w:tr w:rsidR="0024341C" w14:paraId="48B30E55" w14:textId="77777777" w:rsidTr="009247E2">
        <w:tc>
          <w:tcPr>
            <w:tcW w:w="7213" w:type="dxa"/>
          </w:tcPr>
          <w:p w14:paraId="13805493" w14:textId="77777777" w:rsidR="0024341C" w:rsidRPr="00A31B3F" w:rsidRDefault="0024341C" w:rsidP="009247E2">
            <w:pPr>
              <w:pStyle w:val="ListParagraph"/>
              <w:ind w:left="0"/>
              <w:rPr>
                <w:rFonts w:ascii="Arial" w:hAnsi="Arial" w:cs="Arial"/>
                <w:sz w:val="24"/>
                <w:szCs w:val="24"/>
              </w:rPr>
            </w:pPr>
          </w:p>
        </w:tc>
        <w:tc>
          <w:tcPr>
            <w:tcW w:w="547" w:type="dxa"/>
          </w:tcPr>
          <w:p w14:paraId="3D394480" w14:textId="77777777" w:rsidR="0024341C" w:rsidRPr="00A31B3F" w:rsidRDefault="0024341C" w:rsidP="009247E2">
            <w:pPr>
              <w:pStyle w:val="ListParagraph"/>
              <w:ind w:left="0"/>
              <w:jc w:val="center"/>
              <w:rPr>
                <w:rFonts w:ascii="Arial" w:hAnsi="Arial" w:cs="Arial"/>
                <w:sz w:val="24"/>
                <w:szCs w:val="24"/>
              </w:rPr>
            </w:pPr>
            <w:r>
              <w:rPr>
                <w:rFonts w:ascii="Arial" w:hAnsi="Arial" w:cs="Arial"/>
                <w:sz w:val="24"/>
                <w:szCs w:val="24"/>
              </w:rPr>
              <w:t>Yes</w:t>
            </w:r>
          </w:p>
        </w:tc>
        <w:tc>
          <w:tcPr>
            <w:tcW w:w="536" w:type="dxa"/>
          </w:tcPr>
          <w:p w14:paraId="5905A5B6" w14:textId="77777777" w:rsidR="0024341C" w:rsidRPr="00A31B3F" w:rsidRDefault="0024341C" w:rsidP="009247E2">
            <w:pPr>
              <w:pStyle w:val="ListParagraph"/>
              <w:ind w:left="0"/>
              <w:jc w:val="center"/>
              <w:rPr>
                <w:rFonts w:ascii="Arial" w:hAnsi="Arial" w:cs="Arial"/>
                <w:sz w:val="24"/>
                <w:szCs w:val="24"/>
              </w:rPr>
            </w:pPr>
            <w:r>
              <w:rPr>
                <w:rFonts w:ascii="Arial" w:hAnsi="Arial" w:cs="Arial"/>
                <w:sz w:val="24"/>
                <w:szCs w:val="24"/>
              </w:rPr>
              <w:t>No</w:t>
            </w:r>
          </w:p>
        </w:tc>
      </w:tr>
      <w:tr w:rsidR="0024341C" w14:paraId="2F7A47E1" w14:textId="77777777" w:rsidTr="009247E2">
        <w:tc>
          <w:tcPr>
            <w:tcW w:w="7213" w:type="dxa"/>
          </w:tcPr>
          <w:p w14:paraId="1839BD34" w14:textId="6AC6A81C" w:rsidR="0024341C" w:rsidRPr="00A31B3F" w:rsidRDefault="0024341C" w:rsidP="009247E2">
            <w:pPr>
              <w:pStyle w:val="ListParagraph"/>
              <w:ind w:left="0"/>
              <w:rPr>
                <w:rFonts w:ascii="Arial" w:hAnsi="Arial" w:cs="Arial"/>
                <w:sz w:val="24"/>
                <w:szCs w:val="24"/>
              </w:rPr>
            </w:pPr>
            <w:r>
              <w:rPr>
                <w:rFonts w:ascii="Arial" w:hAnsi="Arial" w:cs="Arial"/>
                <w:sz w:val="24"/>
                <w:szCs w:val="24"/>
              </w:rPr>
              <w:t>Does your company hold a quality certificate such as ISO9001 (or equivalent) or a policy that attests to your organisation</w:t>
            </w:r>
            <w:r w:rsidR="009933D3">
              <w:rPr>
                <w:rFonts w:ascii="Arial" w:hAnsi="Arial" w:cs="Arial"/>
                <w:sz w:val="24"/>
                <w:szCs w:val="24"/>
              </w:rPr>
              <w:t>’</w:t>
            </w:r>
            <w:r>
              <w:rPr>
                <w:rFonts w:ascii="Arial" w:hAnsi="Arial" w:cs="Arial"/>
                <w:sz w:val="24"/>
                <w:szCs w:val="24"/>
              </w:rPr>
              <w:t>s approach to quality management?</w:t>
            </w:r>
          </w:p>
        </w:tc>
        <w:tc>
          <w:tcPr>
            <w:tcW w:w="547" w:type="dxa"/>
          </w:tcPr>
          <w:p w14:paraId="7A1C4410" w14:textId="77777777" w:rsidR="0024341C" w:rsidRPr="00A31B3F" w:rsidRDefault="0024341C" w:rsidP="009247E2">
            <w:pPr>
              <w:pStyle w:val="ListParagraph"/>
              <w:ind w:left="0"/>
              <w:rPr>
                <w:rFonts w:ascii="Arial" w:hAnsi="Arial" w:cs="Arial"/>
                <w:sz w:val="24"/>
                <w:szCs w:val="24"/>
              </w:rPr>
            </w:pPr>
          </w:p>
        </w:tc>
        <w:tc>
          <w:tcPr>
            <w:tcW w:w="536" w:type="dxa"/>
          </w:tcPr>
          <w:p w14:paraId="296C014A" w14:textId="77777777" w:rsidR="0024341C" w:rsidRPr="00A31B3F" w:rsidRDefault="0024341C" w:rsidP="009247E2">
            <w:pPr>
              <w:pStyle w:val="ListParagraph"/>
              <w:ind w:left="0"/>
              <w:rPr>
                <w:rFonts w:ascii="Arial" w:hAnsi="Arial" w:cs="Arial"/>
                <w:sz w:val="24"/>
                <w:szCs w:val="24"/>
              </w:rPr>
            </w:pPr>
          </w:p>
        </w:tc>
      </w:tr>
      <w:tr w:rsidR="0024341C" w14:paraId="7F119E69" w14:textId="77777777" w:rsidTr="009247E2">
        <w:tc>
          <w:tcPr>
            <w:tcW w:w="7213" w:type="dxa"/>
          </w:tcPr>
          <w:p w14:paraId="01244DF8" w14:textId="77777777" w:rsidR="0024341C" w:rsidRPr="00A31B3F" w:rsidRDefault="0024341C" w:rsidP="009247E2">
            <w:pPr>
              <w:pStyle w:val="ListParagraph"/>
              <w:ind w:left="0"/>
              <w:rPr>
                <w:rFonts w:ascii="Arial" w:hAnsi="Arial" w:cs="Arial"/>
                <w:sz w:val="24"/>
                <w:szCs w:val="24"/>
              </w:rPr>
            </w:pPr>
            <w:r>
              <w:rPr>
                <w:rFonts w:ascii="Arial" w:hAnsi="Arial" w:cs="Arial"/>
                <w:sz w:val="24"/>
                <w:szCs w:val="24"/>
              </w:rPr>
              <w:t>If you use sub-contractors, do you have processes in place to check whether any of the above circumstances apply to these other organisations?</w:t>
            </w:r>
          </w:p>
        </w:tc>
        <w:tc>
          <w:tcPr>
            <w:tcW w:w="547" w:type="dxa"/>
          </w:tcPr>
          <w:p w14:paraId="68CFE4A7" w14:textId="77777777" w:rsidR="0024341C" w:rsidRPr="00A31B3F" w:rsidRDefault="0024341C" w:rsidP="009247E2">
            <w:pPr>
              <w:pStyle w:val="ListParagraph"/>
              <w:ind w:left="0"/>
              <w:rPr>
                <w:rFonts w:ascii="Arial" w:hAnsi="Arial" w:cs="Arial"/>
                <w:sz w:val="24"/>
                <w:szCs w:val="24"/>
              </w:rPr>
            </w:pPr>
          </w:p>
        </w:tc>
        <w:tc>
          <w:tcPr>
            <w:tcW w:w="536" w:type="dxa"/>
          </w:tcPr>
          <w:p w14:paraId="0A83D867" w14:textId="77777777" w:rsidR="0024341C" w:rsidRPr="00A31B3F" w:rsidRDefault="0024341C" w:rsidP="009247E2">
            <w:pPr>
              <w:pStyle w:val="ListParagraph"/>
              <w:ind w:left="0"/>
              <w:rPr>
                <w:rFonts w:ascii="Arial" w:hAnsi="Arial" w:cs="Arial"/>
                <w:sz w:val="24"/>
                <w:szCs w:val="24"/>
              </w:rPr>
            </w:pPr>
          </w:p>
        </w:tc>
      </w:tr>
    </w:tbl>
    <w:p w14:paraId="61F72EC8" w14:textId="77777777" w:rsidR="0024341C" w:rsidRDefault="0024341C" w:rsidP="0024341C">
      <w:pPr>
        <w:pStyle w:val="ListParagraph"/>
        <w:rPr>
          <w:rFonts w:ascii="Arial" w:hAnsi="Arial" w:cs="Arial"/>
          <w:b/>
          <w:bCs/>
          <w:sz w:val="24"/>
          <w:szCs w:val="24"/>
        </w:rPr>
      </w:pPr>
    </w:p>
    <w:p w14:paraId="62CAAC9C" w14:textId="77777777" w:rsidR="0024341C" w:rsidRDefault="0024341C" w:rsidP="0024341C">
      <w:pPr>
        <w:pStyle w:val="ListParagraph"/>
        <w:rPr>
          <w:rFonts w:ascii="Arial" w:hAnsi="Arial" w:cs="Arial"/>
          <w:b/>
          <w:bCs/>
          <w:sz w:val="24"/>
          <w:szCs w:val="24"/>
        </w:rPr>
      </w:pPr>
    </w:p>
    <w:p w14:paraId="144CC37A" w14:textId="77777777" w:rsidR="0024341C" w:rsidRDefault="0024341C" w:rsidP="0024341C">
      <w:pPr>
        <w:pStyle w:val="ListParagraph"/>
        <w:numPr>
          <w:ilvl w:val="0"/>
          <w:numId w:val="3"/>
        </w:numPr>
        <w:rPr>
          <w:rFonts w:ascii="Arial" w:hAnsi="Arial" w:cs="Arial"/>
          <w:b/>
          <w:bCs/>
          <w:sz w:val="24"/>
          <w:szCs w:val="24"/>
        </w:rPr>
      </w:pPr>
      <w:r>
        <w:rPr>
          <w:rFonts w:ascii="Arial" w:hAnsi="Arial" w:cs="Arial"/>
          <w:b/>
          <w:bCs/>
          <w:sz w:val="24"/>
          <w:szCs w:val="24"/>
        </w:rPr>
        <w:lastRenderedPageBreak/>
        <w:t>Technical and Professional Ability</w:t>
      </w:r>
    </w:p>
    <w:p w14:paraId="5FF3DAE3" w14:textId="79A7A07A" w:rsidR="0024341C" w:rsidRDefault="0095665C" w:rsidP="0024341C">
      <w:pPr>
        <w:ind w:left="720"/>
        <w:rPr>
          <w:rFonts w:ascii="Arial" w:hAnsi="Arial" w:cs="Arial"/>
          <w:sz w:val="24"/>
          <w:szCs w:val="24"/>
        </w:rPr>
      </w:pPr>
      <w:r>
        <w:rPr>
          <w:rFonts w:ascii="Arial" w:hAnsi="Arial" w:cs="Arial"/>
          <w:sz w:val="24"/>
          <w:szCs w:val="24"/>
        </w:rPr>
        <w:t>On a separate sheet</w:t>
      </w:r>
      <w:r w:rsidR="0024341C">
        <w:rPr>
          <w:rFonts w:ascii="Arial" w:hAnsi="Arial" w:cs="Arial"/>
          <w:sz w:val="24"/>
          <w:szCs w:val="24"/>
        </w:rPr>
        <w:t xml:space="preserve">, please provide details of </w:t>
      </w:r>
      <w:r w:rsidR="009933D3">
        <w:rPr>
          <w:rFonts w:ascii="Arial" w:hAnsi="Arial" w:cs="Arial"/>
          <w:sz w:val="24"/>
          <w:szCs w:val="24"/>
        </w:rPr>
        <w:t>three</w:t>
      </w:r>
      <w:r w:rsidR="0024341C">
        <w:rPr>
          <w:rFonts w:ascii="Arial" w:hAnsi="Arial" w:cs="Arial"/>
          <w:sz w:val="24"/>
          <w:szCs w:val="24"/>
        </w:rPr>
        <w:t xml:space="preserve"> skatepark projects that your company has successfully delivered during the last </w:t>
      </w:r>
      <w:r w:rsidR="009933D3">
        <w:rPr>
          <w:rFonts w:ascii="Arial" w:hAnsi="Arial" w:cs="Arial"/>
          <w:sz w:val="24"/>
          <w:szCs w:val="24"/>
        </w:rPr>
        <w:t>five</w:t>
      </w:r>
      <w:r w:rsidR="0024341C">
        <w:rPr>
          <w:rFonts w:ascii="Arial" w:hAnsi="Arial" w:cs="Arial"/>
          <w:sz w:val="24"/>
          <w:szCs w:val="24"/>
        </w:rPr>
        <w:t xml:space="preserve"> years.</w:t>
      </w:r>
    </w:p>
    <w:p w14:paraId="29211FD1" w14:textId="77777777" w:rsidR="0024341C" w:rsidRDefault="0024341C" w:rsidP="0024341C">
      <w:pPr>
        <w:spacing w:after="0"/>
        <w:ind w:left="720"/>
        <w:rPr>
          <w:rFonts w:ascii="Arial" w:hAnsi="Arial" w:cs="Arial"/>
          <w:sz w:val="24"/>
          <w:szCs w:val="24"/>
        </w:rPr>
      </w:pPr>
      <w:r>
        <w:rPr>
          <w:rFonts w:ascii="Arial" w:hAnsi="Arial" w:cs="Arial"/>
          <w:sz w:val="24"/>
          <w:szCs w:val="24"/>
        </w:rPr>
        <w:t>In each case, please provide:</w:t>
      </w:r>
    </w:p>
    <w:p w14:paraId="76CE573C" w14:textId="77777777"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The name of the customer organisation.</w:t>
      </w:r>
    </w:p>
    <w:p w14:paraId="64F58F7B" w14:textId="77777777"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A contact within that organisation along with an email address or other contact details.</w:t>
      </w:r>
    </w:p>
    <w:p w14:paraId="3B8E5719" w14:textId="77777777"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The start date, completion date and contract value.</w:t>
      </w:r>
    </w:p>
    <w:p w14:paraId="5EB025C2" w14:textId="77777777"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A short narrative (less than 500 words for each example) outlining the work that you undertook to deliver the project, the skills/expertise that you demonstrated, people you worked with, funding, planning etc.</w:t>
      </w:r>
    </w:p>
    <w:p w14:paraId="26A56EDA" w14:textId="2015CA30" w:rsidR="0024341C" w:rsidRDefault="0024341C" w:rsidP="0024341C">
      <w:pPr>
        <w:pStyle w:val="ListParagraph"/>
        <w:numPr>
          <w:ilvl w:val="0"/>
          <w:numId w:val="4"/>
        </w:numPr>
        <w:spacing w:after="0"/>
        <w:rPr>
          <w:rFonts w:ascii="Arial" w:hAnsi="Arial" w:cs="Arial"/>
          <w:sz w:val="24"/>
          <w:szCs w:val="24"/>
        </w:rPr>
      </w:pPr>
      <w:r>
        <w:rPr>
          <w:rFonts w:ascii="Arial" w:hAnsi="Arial" w:cs="Arial"/>
          <w:sz w:val="24"/>
          <w:szCs w:val="24"/>
        </w:rPr>
        <w:t xml:space="preserve">Images – especially </w:t>
      </w:r>
      <w:r w:rsidR="0095665C">
        <w:rPr>
          <w:rFonts w:ascii="Arial" w:hAnsi="Arial" w:cs="Arial"/>
          <w:sz w:val="24"/>
          <w:szCs w:val="24"/>
        </w:rPr>
        <w:t xml:space="preserve">of </w:t>
      </w:r>
      <w:r>
        <w:rPr>
          <w:rFonts w:ascii="Arial" w:hAnsi="Arial" w:cs="Arial"/>
          <w:sz w:val="24"/>
          <w:szCs w:val="24"/>
        </w:rPr>
        <w:t>the finished skatepark.</w:t>
      </w:r>
    </w:p>
    <w:p w14:paraId="339A5FD6" w14:textId="77777777" w:rsidR="0024341C" w:rsidRDefault="0024341C" w:rsidP="0024341C">
      <w:pPr>
        <w:spacing w:after="0"/>
        <w:rPr>
          <w:rFonts w:ascii="Arial" w:hAnsi="Arial" w:cs="Arial"/>
          <w:sz w:val="24"/>
          <w:szCs w:val="24"/>
        </w:rPr>
      </w:pPr>
    </w:p>
    <w:p w14:paraId="445B68E3" w14:textId="77777777" w:rsidR="0024341C" w:rsidRDefault="0024341C" w:rsidP="0024341C">
      <w:pPr>
        <w:spacing w:after="0"/>
        <w:rPr>
          <w:rFonts w:ascii="Arial" w:hAnsi="Arial" w:cs="Arial"/>
          <w:sz w:val="24"/>
          <w:szCs w:val="24"/>
        </w:rPr>
      </w:pPr>
    </w:p>
    <w:p w14:paraId="01D3A5A2" w14:textId="77777777" w:rsidR="0024341C" w:rsidRDefault="0024341C" w:rsidP="0024341C">
      <w:pPr>
        <w:spacing w:after="0"/>
        <w:rPr>
          <w:rFonts w:ascii="Arial" w:hAnsi="Arial" w:cs="Arial"/>
          <w:sz w:val="24"/>
          <w:szCs w:val="24"/>
        </w:rPr>
      </w:pPr>
      <w:r>
        <w:rPr>
          <w:rFonts w:ascii="Arial" w:hAnsi="Arial" w:cs="Arial"/>
          <w:sz w:val="24"/>
          <w:szCs w:val="24"/>
        </w:rPr>
        <w:t>Declaration:</w:t>
      </w:r>
    </w:p>
    <w:p w14:paraId="2F85F12C" w14:textId="77777777" w:rsidR="0024341C" w:rsidRDefault="0024341C" w:rsidP="0024341C">
      <w:pPr>
        <w:spacing w:after="0"/>
        <w:rPr>
          <w:rFonts w:ascii="Arial" w:hAnsi="Arial" w:cs="Arial"/>
          <w:sz w:val="24"/>
          <w:szCs w:val="24"/>
        </w:rPr>
      </w:pPr>
    </w:p>
    <w:p w14:paraId="4081FD1A" w14:textId="7EFA59B7" w:rsidR="0024341C" w:rsidRDefault="0024341C" w:rsidP="0024341C">
      <w:pPr>
        <w:spacing w:after="0"/>
        <w:rPr>
          <w:rFonts w:ascii="Arial" w:hAnsi="Arial" w:cs="Arial"/>
          <w:sz w:val="24"/>
          <w:szCs w:val="24"/>
        </w:rPr>
      </w:pPr>
      <w:r>
        <w:rPr>
          <w:rFonts w:ascii="Arial" w:hAnsi="Arial" w:cs="Arial"/>
          <w:sz w:val="24"/>
          <w:szCs w:val="24"/>
        </w:rPr>
        <w:t>I declare that to the best of my knowledge the answers submitted to these questions are correct. I understand that the information will be used to assess my organisation’s suitability to be invited to participate further in this procurement, and I am signing on behalf of:</w:t>
      </w:r>
    </w:p>
    <w:p w14:paraId="55D7B04D" w14:textId="77777777" w:rsidR="0024341C" w:rsidRDefault="0024341C" w:rsidP="0024341C">
      <w:pPr>
        <w:spacing w:after="0"/>
        <w:rPr>
          <w:rFonts w:ascii="Arial" w:hAnsi="Arial" w:cs="Arial"/>
          <w:sz w:val="24"/>
          <w:szCs w:val="24"/>
        </w:rPr>
      </w:pPr>
    </w:p>
    <w:p w14:paraId="4E935C5A" w14:textId="77777777" w:rsidR="0024341C" w:rsidRDefault="0024341C" w:rsidP="0024341C">
      <w:pPr>
        <w:spacing w:after="0"/>
        <w:rPr>
          <w:rFonts w:ascii="Arial" w:hAnsi="Arial" w:cs="Arial"/>
          <w:sz w:val="24"/>
          <w:szCs w:val="24"/>
        </w:rPr>
      </w:pP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insert name of company)</w:t>
      </w:r>
    </w:p>
    <w:p w14:paraId="064AD57F" w14:textId="77777777" w:rsidR="0024341C" w:rsidRDefault="0024341C" w:rsidP="0024341C">
      <w:pPr>
        <w:spacing w:after="0"/>
        <w:rPr>
          <w:rFonts w:ascii="Arial" w:hAnsi="Arial" w:cs="Arial"/>
          <w:sz w:val="24"/>
          <w:szCs w:val="24"/>
        </w:rPr>
      </w:pPr>
    </w:p>
    <w:p w14:paraId="7FED12B8" w14:textId="22ABEBD3" w:rsidR="0024341C" w:rsidRDefault="0024341C" w:rsidP="0024341C">
      <w:pPr>
        <w:spacing w:after="0"/>
        <w:rPr>
          <w:rFonts w:ascii="Arial" w:hAnsi="Arial" w:cs="Arial"/>
          <w:sz w:val="24"/>
          <w:szCs w:val="24"/>
        </w:rPr>
      </w:pPr>
      <w:r>
        <w:rPr>
          <w:rFonts w:ascii="Arial" w:hAnsi="Arial" w:cs="Arial"/>
          <w:sz w:val="24"/>
          <w:szCs w:val="24"/>
        </w:rPr>
        <w:t xml:space="preserve">I understand that Corsham Town Council may reject my submission if there is a failure to answer all relevant questions fully or if I provide false/misleading information. I have provided a full list of any </w:t>
      </w:r>
      <w:r w:rsidR="0095665C">
        <w:rPr>
          <w:rFonts w:ascii="Arial" w:hAnsi="Arial" w:cs="Arial"/>
          <w:sz w:val="24"/>
          <w:szCs w:val="24"/>
        </w:rPr>
        <w:t>additional sheets</w:t>
      </w:r>
      <w:r>
        <w:rPr>
          <w:rFonts w:ascii="Arial" w:hAnsi="Arial" w:cs="Arial"/>
          <w:sz w:val="24"/>
          <w:szCs w:val="24"/>
        </w:rPr>
        <w:t xml:space="preserve"> used to provide additional information in response to questions.</w:t>
      </w:r>
    </w:p>
    <w:p w14:paraId="44F415C7" w14:textId="0FE50250" w:rsidR="0024341C" w:rsidRDefault="0095665C" w:rsidP="0024341C">
      <w:pPr>
        <w:spacing w:after="0"/>
        <w:rPr>
          <w:rFonts w:ascii="Arial" w:hAnsi="Arial" w:cs="Arial"/>
          <w:sz w:val="24"/>
          <w:szCs w:val="24"/>
        </w:rPr>
      </w:pPr>
      <w:r>
        <w:rPr>
          <w:rFonts w:ascii="Arial" w:hAnsi="Arial" w:cs="Arial"/>
          <w:sz w:val="24"/>
          <w:szCs w:val="24"/>
        </w:rPr>
        <w:t>Additional Sheets</w:t>
      </w:r>
      <w:r w:rsidR="0024341C">
        <w:rPr>
          <w:rFonts w:ascii="Arial" w:hAnsi="Arial" w:cs="Arial"/>
          <w:sz w:val="24"/>
          <w:szCs w:val="24"/>
        </w:rPr>
        <w:t>:</w:t>
      </w:r>
    </w:p>
    <w:p w14:paraId="62F453B9" w14:textId="77777777" w:rsidR="0024341C" w:rsidRDefault="0024341C" w:rsidP="0024341C">
      <w:pPr>
        <w:spacing w:after="0"/>
        <w:rPr>
          <w:rFonts w:ascii="Arial" w:hAnsi="Arial" w:cs="Arial"/>
          <w:sz w:val="24"/>
          <w:szCs w:val="24"/>
        </w:rPr>
      </w:pPr>
    </w:p>
    <w:p w14:paraId="523CD7A4" w14:textId="2578209A" w:rsidR="0024341C" w:rsidRDefault="0024341C" w:rsidP="0024341C">
      <w:pPr>
        <w:spacing w:after="0"/>
        <w:rPr>
          <w:rFonts w:ascii="Arial" w:hAnsi="Arial" w:cs="Arial"/>
          <w:sz w:val="24"/>
          <w:szCs w:val="24"/>
        </w:rPr>
      </w:pPr>
      <w:r>
        <w:rPr>
          <w:rFonts w:ascii="Arial" w:hAnsi="Arial" w:cs="Arial"/>
          <w:sz w:val="24"/>
          <w:szCs w:val="24"/>
        </w:rPr>
        <w:t xml:space="preserve">I also declare that there is no conflict of interest in relation to the </w:t>
      </w:r>
      <w:r w:rsidR="009933D3">
        <w:rPr>
          <w:rFonts w:ascii="Arial" w:hAnsi="Arial" w:cs="Arial"/>
          <w:sz w:val="24"/>
          <w:szCs w:val="24"/>
        </w:rPr>
        <w:t>Town Council’s</w:t>
      </w:r>
      <w:r>
        <w:rPr>
          <w:rFonts w:ascii="Arial" w:hAnsi="Arial" w:cs="Arial"/>
          <w:sz w:val="24"/>
          <w:szCs w:val="24"/>
        </w:rPr>
        <w:t xml:space="preserve"> requirement.</w:t>
      </w:r>
    </w:p>
    <w:p w14:paraId="03299CF4" w14:textId="77777777" w:rsidR="0024341C" w:rsidRDefault="0024341C" w:rsidP="0024341C">
      <w:pPr>
        <w:spacing w:after="0"/>
        <w:rPr>
          <w:rFonts w:ascii="Arial" w:hAnsi="Arial" w:cs="Arial"/>
          <w:sz w:val="24"/>
          <w:szCs w:val="24"/>
        </w:rPr>
      </w:pPr>
    </w:p>
    <w:p w14:paraId="6E76DF1B" w14:textId="77777777" w:rsidR="0024341C" w:rsidRDefault="0024341C" w:rsidP="0024341C">
      <w:pPr>
        <w:spacing w:after="0"/>
        <w:rPr>
          <w:rFonts w:ascii="Arial" w:hAnsi="Arial" w:cs="Arial"/>
          <w:sz w:val="24"/>
          <w:szCs w:val="24"/>
        </w:rPr>
      </w:pPr>
      <w:r>
        <w:rPr>
          <w:rFonts w:ascii="Arial" w:hAnsi="Arial" w:cs="Arial"/>
          <w:sz w:val="24"/>
          <w:szCs w:val="24"/>
        </w:rPr>
        <w:t>Selection Questionnaire completed by:</w:t>
      </w:r>
    </w:p>
    <w:tbl>
      <w:tblPr>
        <w:tblStyle w:val="TableGrid"/>
        <w:tblW w:w="0" w:type="auto"/>
        <w:tblLook w:val="04A0" w:firstRow="1" w:lastRow="0" w:firstColumn="1" w:lastColumn="0" w:noHBand="0" w:noVBand="1"/>
      </w:tblPr>
      <w:tblGrid>
        <w:gridCol w:w="4508"/>
        <w:gridCol w:w="4508"/>
      </w:tblGrid>
      <w:tr w:rsidR="0024341C" w14:paraId="6A9C6CDC" w14:textId="77777777" w:rsidTr="009247E2">
        <w:tc>
          <w:tcPr>
            <w:tcW w:w="4508" w:type="dxa"/>
          </w:tcPr>
          <w:p w14:paraId="6159FDEE" w14:textId="77777777" w:rsidR="0024341C" w:rsidRDefault="0024341C" w:rsidP="009247E2">
            <w:pPr>
              <w:rPr>
                <w:rFonts w:ascii="Arial" w:hAnsi="Arial" w:cs="Arial"/>
                <w:sz w:val="24"/>
                <w:szCs w:val="24"/>
              </w:rPr>
            </w:pPr>
            <w:r>
              <w:rPr>
                <w:rFonts w:ascii="Arial" w:hAnsi="Arial" w:cs="Arial"/>
                <w:sz w:val="24"/>
                <w:szCs w:val="24"/>
              </w:rPr>
              <w:t>Name</w:t>
            </w:r>
          </w:p>
          <w:p w14:paraId="546F6C40" w14:textId="77777777" w:rsidR="0024341C" w:rsidRDefault="0024341C" w:rsidP="009247E2">
            <w:pPr>
              <w:rPr>
                <w:rFonts w:ascii="Arial" w:hAnsi="Arial" w:cs="Arial"/>
                <w:sz w:val="24"/>
                <w:szCs w:val="24"/>
              </w:rPr>
            </w:pPr>
          </w:p>
        </w:tc>
        <w:tc>
          <w:tcPr>
            <w:tcW w:w="4508" w:type="dxa"/>
          </w:tcPr>
          <w:p w14:paraId="5198B674" w14:textId="77777777" w:rsidR="0024341C" w:rsidRDefault="0024341C" w:rsidP="009247E2">
            <w:pPr>
              <w:rPr>
                <w:rFonts w:ascii="Arial" w:hAnsi="Arial" w:cs="Arial"/>
                <w:sz w:val="24"/>
                <w:szCs w:val="24"/>
              </w:rPr>
            </w:pPr>
          </w:p>
        </w:tc>
      </w:tr>
      <w:tr w:rsidR="0024341C" w14:paraId="5D61C29A" w14:textId="77777777" w:rsidTr="009247E2">
        <w:tc>
          <w:tcPr>
            <w:tcW w:w="4508" w:type="dxa"/>
          </w:tcPr>
          <w:p w14:paraId="0E092345" w14:textId="77777777" w:rsidR="0024341C" w:rsidRDefault="0024341C" w:rsidP="009247E2">
            <w:pPr>
              <w:rPr>
                <w:rFonts w:ascii="Arial" w:hAnsi="Arial" w:cs="Arial"/>
                <w:sz w:val="24"/>
                <w:szCs w:val="24"/>
              </w:rPr>
            </w:pPr>
            <w:r>
              <w:rPr>
                <w:rFonts w:ascii="Arial" w:hAnsi="Arial" w:cs="Arial"/>
                <w:sz w:val="24"/>
                <w:szCs w:val="24"/>
              </w:rPr>
              <w:t>Role in organisation</w:t>
            </w:r>
          </w:p>
          <w:p w14:paraId="0F9ABE66" w14:textId="77777777" w:rsidR="0024341C" w:rsidRDefault="0024341C" w:rsidP="009247E2">
            <w:pPr>
              <w:rPr>
                <w:rFonts w:ascii="Arial" w:hAnsi="Arial" w:cs="Arial"/>
                <w:sz w:val="24"/>
                <w:szCs w:val="24"/>
              </w:rPr>
            </w:pPr>
          </w:p>
        </w:tc>
        <w:tc>
          <w:tcPr>
            <w:tcW w:w="4508" w:type="dxa"/>
          </w:tcPr>
          <w:p w14:paraId="3E87089A" w14:textId="77777777" w:rsidR="0024341C" w:rsidRDefault="0024341C" w:rsidP="009247E2">
            <w:pPr>
              <w:rPr>
                <w:rFonts w:ascii="Arial" w:hAnsi="Arial" w:cs="Arial"/>
                <w:sz w:val="24"/>
                <w:szCs w:val="24"/>
              </w:rPr>
            </w:pPr>
          </w:p>
        </w:tc>
      </w:tr>
      <w:tr w:rsidR="0024341C" w14:paraId="0F005856" w14:textId="77777777" w:rsidTr="009247E2">
        <w:tc>
          <w:tcPr>
            <w:tcW w:w="4508" w:type="dxa"/>
          </w:tcPr>
          <w:p w14:paraId="0A7372CD" w14:textId="77777777" w:rsidR="0024341C" w:rsidRDefault="0024341C" w:rsidP="009247E2">
            <w:pPr>
              <w:rPr>
                <w:rFonts w:ascii="Arial" w:hAnsi="Arial" w:cs="Arial"/>
                <w:sz w:val="24"/>
                <w:szCs w:val="24"/>
              </w:rPr>
            </w:pPr>
            <w:r>
              <w:rPr>
                <w:rFonts w:ascii="Arial" w:hAnsi="Arial" w:cs="Arial"/>
                <w:sz w:val="24"/>
                <w:szCs w:val="24"/>
              </w:rPr>
              <w:t>Date</w:t>
            </w:r>
          </w:p>
          <w:p w14:paraId="0A07E8AF" w14:textId="77777777" w:rsidR="0024341C" w:rsidRDefault="0024341C" w:rsidP="009247E2">
            <w:pPr>
              <w:rPr>
                <w:rFonts w:ascii="Arial" w:hAnsi="Arial" w:cs="Arial"/>
                <w:sz w:val="24"/>
                <w:szCs w:val="24"/>
              </w:rPr>
            </w:pPr>
          </w:p>
        </w:tc>
        <w:tc>
          <w:tcPr>
            <w:tcW w:w="4508" w:type="dxa"/>
          </w:tcPr>
          <w:p w14:paraId="6C763C9E" w14:textId="77777777" w:rsidR="0024341C" w:rsidRDefault="0024341C" w:rsidP="009247E2">
            <w:pPr>
              <w:rPr>
                <w:rFonts w:ascii="Arial" w:hAnsi="Arial" w:cs="Arial"/>
                <w:sz w:val="24"/>
                <w:szCs w:val="24"/>
              </w:rPr>
            </w:pPr>
          </w:p>
        </w:tc>
      </w:tr>
      <w:tr w:rsidR="009933D3" w14:paraId="32B0368E" w14:textId="77777777" w:rsidTr="009933D3">
        <w:tc>
          <w:tcPr>
            <w:tcW w:w="4508" w:type="dxa"/>
          </w:tcPr>
          <w:p w14:paraId="2E352F1F" w14:textId="36BD2E4B" w:rsidR="009933D3" w:rsidRDefault="009933D3" w:rsidP="00874462">
            <w:pPr>
              <w:rPr>
                <w:rFonts w:ascii="Arial" w:hAnsi="Arial" w:cs="Arial"/>
                <w:sz w:val="24"/>
                <w:szCs w:val="24"/>
              </w:rPr>
            </w:pPr>
            <w:r>
              <w:rPr>
                <w:rFonts w:ascii="Arial" w:hAnsi="Arial" w:cs="Arial"/>
                <w:sz w:val="24"/>
                <w:szCs w:val="24"/>
              </w:rPr>
              <w:t>Signed</w:t>
            </w:r>
          </w:p>
          <w:p w14:paraId="495D7315" w14:textId="77777777" w:rsidR="009933D3" w:rsidRDefault="009933D3" w:rsidP="00874462">
            <w:pPr>
              <w:rPr>
                <w:rFonts w:ascii="Arial" w:hAnsi="Arial" w:cs="Arial"/>
                <w:sz w:val="24"/>
                <w:szCs w:val="24"/>
              </w:rPr>
            </w:pPr>
          </w:p>
        </w:tc>
        <w:tc>
          <w:tcPr>
            <w:tcW w:w="4508" w:type="dxa"/>
          </w:tcPr>
          <w:p w14:paraId="2114B6A9" w14:textId="77777777" w:rsidR="009933D3" w:rsidRDefault="009933D3" w:rsidP="00874462">
            <w:pPr>
              <w:rPr>
                <w:rFonts w:ascii="Arial" w:hAnsi="Arial" w:cs="Arial"/>
                <w:sz w:val="24"/>
                <w:szCs w:val="24"/>
              </w:rPr>
            </w:pPr>
          </w:p>
        </w:tc>
      </w:tr>
    </w:tbl>
    <w:p w14:paraId="1B49941E" w14:textId="77777777" w:rsidR="0024341C" w:rsidRPr="001761E6" w:rsidRDefault="0024341C" w:rsidP="0024341C">
      <w:pPr>
        <w:spacing w:after="0"/>
        <w:rPr>
          <w:rFonts w:ascii="Arial" w:hAnsi="Arial" w:cs="Arial"/>
          <w:sz w:val="24"/>
          <w:szCs w:val="24"/>
        </w:rPr>
      </w:pPr>
    </w:p>
    <w:p w14:paraId="0192F45D" w14:textId="77777777" w:rsidR="0024341C" w:rsidRDefault="0024341C" w:rsidP="00F26CDC">
      <w:pPr>
        <w:rPr>
          <w:rFonts w:ascii="Arial" w:hAnsi="Arial" w:cs="Arial"/>
          <w:sz w:val="24"/>
          <w:szCs w:val="24"/>
        </w:rPr>
      </w:pPr>
    </w:p>
    <w:p w14:paraId="5231982E" w14:textId="77777777" w:rsidR="0024341C" w:rsidRDefault="0024341C" w:rsidP="00F26CDC">
      <w:pPr>
        <w:rPr>
          <w:rFonts w:ascii="Arial" w:hAnsi="Arial" w:cs="Arial"/>
          <w:sz w:val="24"/>
          <w:szCs w:val="24"/>
        </w:rPr>
      </w:pPr>
    </w:p>
    <w:tbl>
      <w:tblPr>
        <w:tblStyle w:val="TableGrid"/>
        <w:tblW w:w="0" w:type="auto"/>
        <w:tblLook w:val="04A0" w:firstRow="1" w:lastRow="0" w:firstColumn="1" w:lastColumn="0" w:noHBand="0" w:noVBand="1"/>
      </w:tblPr>
      <w:tblGrid>
        <w:gridCol w:w="4655"/>
        <w:gridCol w:w="4361"/>
      </w:tblGrid>
      <w:tr w:rsidR="0024341C" w14:paraId="53801034" w14:textId="77777777" w:rsidTr="009247E2">
        <w:trPr>
          <w:trHeight w:val="2506"/>
        </w:trPr>
        <w:tc>
          <w:tcPr>
            <w:tcW w:w="4508" w:type="dxa"/>
          </w:tcPr>
          <w:p w14:paraId="022A1C0F" w14:textId="77777777" w:rsidR="0024341C" w:rsidRDefault="0024341C" w:rsidP="009247E2">
            <w:pPr>
              <w:rPr>
                <w:rFonts w:ascii="Arial" w:hAnsi="Arial" w:cs="Arial"/>
                <w:b/>
                <w:bCs/>
                <w:sz w:val="28"/>
                <w:szCs w:val="28"/>
                <w:u w:val="single"/>
              </w:rPr>
            </w:pPr>
            <w:r w:rsidRPr="00F26CDC">
              <w:rPr>
                <w:noProof/>
              </w:rPr>
              <w:lastRenderedPageBreak/>
              <w:drawing>
                <wp:inline distT="0" distB="0" distL="0" distR="0" wp14:anchorId="6FEBCE0A" wp14:editId="444C5B7E">
                  <wp:extent cx="2867220" cy="1190625"/>
                  <wp:effectExtent l="0" t="0" r="9525" b="0"/>
                  <wp:docPr id="838092484" name="Picture 2" descr="A green logo with a peac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636968" name="Picture 2" descr="A green logo with a peacock&#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8604" cy="1203657"/>
                          </a:xfrm>
                          <a:prstGeom prst="rect">
                            <a:avLst/>
                          </a:prstGeom>
                          <a:noFill/>
                          <a:ln>
                            <a:noFill/>
                          </a:ln>
                        </pic:spPr>
                      </pic:pic>
                    </a:graphicData>
                  </a:graphic>
                </wp:inline>
              </w:drawing>
            </w:r>
          </w:p>
        </w:tc>
        <w:tc>
          <w:tcPr>
            <w:tcW w:w="4508" w:type="dxa"/>
          </w:tcPr>
          <w:p w14:paraId="24831317" w14:textId="77777777" w:rsidR="0024341C" w:rsidRDefault="0024341C" w:rsidP="009247E2">
            <w:pPr>
              <w:jc w:val="center"/>
              <w:rPr>
                <w:rFonts w:ascii="Arial" w:hAnsi="Arial" w:cs="Arial"/>
                <w:b/>
                <w:bCs/>
                <w:sz w:val="28"/>
                <w:szCs w:val="28"/>
                <w:u w:val="single"/>
              </w:rPr>
            </w:pPr>
            <w:r w:rsidRPr="00F26CDC">
              <w:rPr>
                <w:noProof/>
              </w:rPr>
              <w:drawing>
                <wp:inline distT="0" distB="0" distL="0" distR="0" wp14:anchorId="405ECAC3" wp14:editId="0F957A74">
                  <wp:extent cx="2682454" cy="1524000"/>
                  <wp:effectExtent l="0" t="0" r="3810" b="0"/>
                  <wp:docPr id="610879457" name="Picture 1" descr="A group of people jump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98412" name="Picture 1" descr="A group of people jumping in the air&#10;&#10;Description automatically generated"/>
                          <pic:cNvPicPr/>
                        </pic:nvPicPr>
                        <pic:blipFill>
                          <a:blip r:embed="rId7"/>
                          <a:stretch>
                            <a:fillRect/>
                          </a:stretch>
                        </pic:blipFill>
                        <pic:spPr>
                          <a:xfrm>
                            <a:off x="0" y="0"/>
                            <a:ext cx="2693024" cy="1530005"/>
                          </a:xfrm>
                          <a:prstGeom prst="rect">
                            <a:avLst/>
                          </a:prstGeom>
                        </pic:spPr>
                      </pic:pic>
                    </a:graphicData>
                  </a:graphic>
                </wp:inline>
              </w:drawing>
            </w:r>
          </w:p>
        </w:tc>
      </w:tr>
    </w:tbl>
    <w:p w14:paraId="72FA8A3B" w14:textId="77777777" w:rsidR="0024341C" w:rsidRDefault="0024341C" w:rsidP="0024341C">
      <w:pPr>
        <w:jc w:val="center"/>
        <w:rPr>
          <w:rFonts w:ascii="Arial" w:hAnsi="Arial" w:cs="Arial"/>
          <w:sz w:val="24"/>
          <w:szCs w:val="24"/>
        </w:rPr>
      </w:pPr>
    </w:p>
    <w:p w14:paraId="1095F67E" w14:textId="77777777" w:rsidR="0024341C" w:rsidRDefault="0024341C" w:rsidP="0024341C">
      <w:pPr>
        <w:jc w:val="center"/>
        <w:rPr>
          <w:rFonts w:ascii="Arial" w:hAnsi="Arial" w:cs="Arial"/>
          <w:b/>
          <w:bCs/>
          <w:sz w:val="24"/>
          <w:szCs w:val="24"/>
        </w:rPr>
      </w:pPr>
      <w:r w:rsidRPr="00C72008">
        <w:rPr>
          <w:rFonts w:ascii="Arial" w:hAnsi="Arial" w:cs="Arial"/>
          <w:b/>
          <w:bCs/>
          <w:sz w:val="24"/>
          <w:szCs w:val="24"/>
        </w:rPr>
        <w:t>Method Statement – Stage 2</w:t>
      </w:r>
    </w:p>
    <w:p w14:paraId="641DF964" w14:textId="77777777" w:rsidR="0024341C" w:rsidRDefault="0024341C" w:rsidP="0024341C">
      <w:pPr>
        <w:rPr>
          <w:rFonts w:ascii="Arial" w:hAnsi="Arial" w:cs="Arial"/>
          <w:sz w:val="24"/>
          <w:szCs w:val="24"/>
        </w:rPr>
      </w:pPr>
      <w:r w:rsidRPr="00C72008">
        <w:rPr>
          <w:rFonts w:ascii="Arial" w:hAnsi="Arial" w:cs="Arial"/>
          <w:sz w:val="24"/>
          <w:szCs w:val="24"/>
        </w:rPr>
        <w:t>The Method Statement should contain the following:</w:t>
      </w:r>
    </w:p>
    <w:p w14:paraId="6CF56551" w14:textId="77777777"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An outline of your overall approach – how you would plan, manage and deliver the project (max 500 words).</w:t>
      </w:r>
    </w:p>
    <w:p w14:paraId="1D3CB529" w14:textId="77777777" w:rsidR="0024341C" w:rsidRDefault="0024341C" w:rsidP="0024341C">
      <w:pPr>
        <w:pStyle w:val="ListParagraph"/>
        <w:rPr>
          <w:rFonts w:ascii="Arial" w:hAnsi="Arial" w:cs="Arial"/>
          <w:sz w:val="24"/>
          <w:szCs w:val="24"/>
        </w:rPr>
      </w:pPr>
    </w:p>
    <w:p w14:paraId="3CFEAC8D" w14:textId="2558D6AB"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A short statement of how you would work with the Corsham Skate</w:t>
      </w:r>
      <w:r w:rsidR="009933D3">
        <w:rPr>
          <w:rFonts w:ascii="Arial" w:hAnsi="Arial" w:cs="Arial"/>
          <w:sz w:val="24"/>
          <w:szCs w:val="24"/>
        </w:rPr>
        <w:t>p</w:t>
      </w:r>
      <w:r>
        <w:rPr>
          <w:rFonts w:ascii="Arial" w:hAnsi="Arial" w:cs="Arial"/>
          <w:sz w:val="24"/>
          <w:szCs w:val="24"/>
        </w:rPr>
        <w:t xml:space="preserve">ark Project </w:t>
      </w:r>
      <w:r w:rsidR="0081368F">
        <w:rPr>
          <w:rFonts w:ascii="Arial" w:hAnsi="Arial" w:cs="Arial"/>
          <w:sz w:val="24"/>
          <w:szCs w:val="24"/>
        </w:rPr>
        <w:t xml:space="preserve">Group </w:t>
      </w:r>
      <w:r>
        <w:rPr>
          <w:rFonts w:ascii="Arial" w:hAnsi="Arial" w:cs="Arial"/>
          <w:sz w:val="24"/>
          <w:szCs w:val="24"/>
        </w:rPr>
        <w:t>and the wider skating community to ensure that the design was of the highest quality and met the needs of all skaters (max 300 words).</w:t>
      </w:r>
    </w:p>
    <w:p w14:paraId="112E8214" w14:textId="77777777" w:rsidR="0024341C" w:rsidRPr="00C72008" w:rsidRDefault="0024341C" w:rsidP="0024341C">
      <w:pPr>
        <w:pStyle w:val="ListParagraph"/>
        <w:rPr>
          <w:rFonts w:ascii="Arial" w:hAnsi="Arial" w:cs="Arial"/>
          <w:sz w:val="24"/>
          <w:szCs w:val="24"/>
        </w:rPr>
      </w:pPr>
    </w:p>
    <w:p w14:paraId="4040FF79" w14:textId="475B81E4"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How you would communicate with Corsham Town Council, the Corsham Skatepark Project</w:t>
      </w:r>
      <w:r w:rsidR="009933D3">
        <w:rPr>
          <w:rFonts w:ascii="Arial" w:hAnsi="Arial" w:cs="Arial"/>
          <w:sz w:val="24"/>
          <w:szCs w:val="24"/>
        </w:rPr>
        <w:t xml:space="preserve"> Group</w:t>
      </w:r>
      <w:r>
        <w:rPr>
          <w:rFonts w:ascii="Arial" w:hAnsi="Arial" w:cs="Arial"/>
          <w:sz w:val="24"/>
          <w:szCs w:val="24"/>
        </w:rPr>
        <w:t>, the wider skating community and other stakeholders throughout the life of the contract (max 200 words).</w:t>
      </w:r>
    </w:p>
    <w:p w14:paraId="1895A65E" w14:textId="77777777" w:rsidR="0024341C" w:rsidRPr="00C72008" w:rsidRDefault="0024341C" w:rsidP="0024341C">
      <w:pPr>
        <w:pStyle w:val="ListParagraph"/>
        <w:rPr>
          <w:rFonts w:ascii="Arial" w:hAnsi="Arial" w:cs="Arial"/>
          <w:sz w:val="24"/>
          <w:szCs w:val="24"/>
        </w:rPr>
      </w:pPr>
    </w:p>
    <w:p w14:paraId="401C1CB8" w14:textId="707AAA81"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How you would ensure that quality of the completed skatepark (</w:t>
      </w:r>
      <w:r w:rsidR="0095665C">
        <w:rPr>
          <w:rFonts w:ascii="Arial" w:hAnsi="Arial" w:cs="Arial"/>
          <w:sz w:val="24"/>
          <w:szCs w:val="24"/>
        </w:rPr>
        <w:t>both the design and the construction</w:t>
      </w:r>
      <w:r>
        <w:rPr>
          <w:rFonts w:ascii="Arial" w:hAnsi="Arial" w:cs="Arial"/>
          <w:sz w:val="24"/>
          <w:szCs w:val="24"/>
        </w:rPr>
        <w:t>) was as good as it could be (max 300 words).</w:t>
      </w:r>
    </w:p>
    <w:p w14:paraId="11869E01" w14:textId="77777777" w:rsidR="0024341C" w:rsidRPr="00C72008" w:rsidRDefault="0024341C" w:rsidP="0024341C">
      <w:pPr>
        <w:pStyle w:val="ListParagraph"/>
        <w:rPr>
          <w:rFonts w:ascii="Arial" w:hAnsi="Arial" w:cs="Arial"/>
          <w:sz w:val="24"/>
          <w:szCs w:val="24"/>
        </w:rPr>
      </w:pPr>
    </w:p>
    <w:p w14:paraId="74685A10" w14:textId="6193182C" w:rsidR="0024341C" w:rsidRDefault="008175FA" w:rsidP="0024341C">
      <w:pPr>
        <w:pStyle w:val="ListParagraph"/>
        <w:numPr>
          <w:ilvl w:val="0"/>
          <w:numId w:val="5"/>
        </w:numPr>
        <w:rPr>
          <w:rFonts w:ascii="Arial" w:hAnsi="Arial" w:cs="Arial"/>
          <w:sz w:val="24"/>
          <w:szCs w:val="24"/>
        </w:rPr>
      </w:pPr>
      <w:r>
        <w:rPr>
          <w:rFonts w:ascii="Arial" w:hAnsi="Arial" w:cs="Arial"/>
          <w:sz w:val="24"/>
          <w:szCs w:val="24"/>
        </w:rPr>
        <w:t>How would your company support the Corsham Skatepark Project Group to access funding from national organisations and conduct local fundraising</w:t>
      </w:r>
      <w:r w:rsidR="0024341C">
        <w:rPr>
          <w:rFonts w:ascii="Arial" w:hAnsi="Arial" w:cs="Arial"/>
          <w:sz w:val="24"/>
          <w:szCs w:val="24"/>
        </w:rPr>
        <w:t xml:space="preserve"> (max 300 words).</w:t>
      </w:r>
    </w:p>
    <w:p w14:paraId="6253FF83" w14:textId="77777777" w:rsidR="0024341C" w:rsidRPr="000E2FE0" w:rsidRDefault="0024341C" w:rsidP="0024341C">
      <w:pPr>
        <w:pStyle w:val="ListParagraph"/>
        <w:rPr>
          <w:rFonts w:ascii="Arial" w:hAnsi="Arial" w:cs="Arial"/>
          <w:sz w:val="24"/>
          <w:szCs w:val="24"/>
        </w:rPr>
      </w:pPr>
    </w:p>
    <w:p w14:paraId="4B7E2D6A" w14:textId="77777777" w:rsidR="0024341C" w:rsidRDefault="0024341C" w:rsidP="0024341C">
      <w:pPr>
        <w:pStyle w:val="ListParagraph"/>
        <w:numPr>
          <w:ilvl w:val="0"/>
          <w:numId w:val="5"/>
        </w:numPr>
        <w:rPr>
          <w:rFonts w:ascii="Arial" w:hAnsi="Arial" w:cs="Arial"/>
          <w:sz w:val="24"/>
          <w:szCs w:val="24"/>
        </w:rPr>
      </w:pPr>
      <w:r>
        <w:rPr>
          <w:rFonts w:ascii="Arial" w:hAnsi="Arial" w:cs="Arial"/>
          <w:sz w:val="24"/>
          <w:szCs w:val="24"/>
        </w:rPr>
        <w:t>Your approach to managing the planning process and successfully obtaining planning permission for a new skatepark (max 300 words).</w:t>
      </w:r>
    </w:p>
    <w:p w14:paraId="42A119C5" w14:textId="77777777" w:rsidR="0024341C" w:rsidRPr="000E2FE0" w:rsidRDefault="0024341C" w:rsidP="0024341C">
      <w:pPr>
        <w:pStyle w:val="ListParagraph"/>
        <w:rPr>
          <w:rFonts w:ascii="Arial" w:hAnsi="Arial" w:cs="Arial"/>
          <w:sz w:val="24"/>
          <w:szCs w:val="24"/>
        </w:rPr>
      </w:pPr>
    </w:p>
    <w:p w14:paraId="39666160" w14:textId="2B478BE3" w:rsidR="0024341C" w:rsidRDefault="0095665C" w:rsidP="0024341C">
      <w:pPr>
        <w:pStyle w:val="ListParagraph"/>
        <w:numPr>
          <w:ilvl w:val="0"/>
          <w:numId w:val="5"/>
        </w:numPr>
        <w:rPr>
          <w:rFonts w:ascii="Arial" w:hAnsi="Arial" w:cs="Arial"/>
          <w:sz w:val="24"/>
          <w:szCs w:val="24"/>
        </w:rPr>
      </w:pPr>
      <w:r>
        <w:rPr>
          <w:rFonts w:ascii="Arial" w:hAnsi="Arial" w:cs="Arial"/>
          <w:sz w:val="24"/>
          <w:szCs w:val="24"/>
        </w:rPr>
        <w:t>An o</w:t>
      </w:r>
      <w:r w:rsidR="0024341C">
        <w:rPr>
          <w:rFonts w:ascii="Arial" w:hAnsi="Arial" w:cs="Arial"/>
          <w:sz w:val="24"/>
          <w:szCs w:val="24"/>
        </w:rPr>
        <w:t>utline project timeline – featuring potential dates/timescales</w:t>
      </w:r>
      <w:r>
        <w:rPr>
          <w:rFonts w:ascii="Arial" w:hAnsi="Arial" w:cs="Arial"/>
          <w:sz w:val="24"/>
          <w:szCs w:val="24"/>
        </w:rPr>
        <w:t xml:space="preserve"> and</w:t>
      </w:r>
      <w:r w:rsidR="0024341C">
        <w:rPr>
          <w:rFonts w:ascii="Arial" w:hAnsi="Arial" w:cs="Arial"/>
          <w:sz w:val="24"/>
          <w:szCs w:val="24"/>
        </w:rPr>
        <w:t xml:space="preserve"> key milestones </w:t>
      </w:r>
      <w:r>
        <w:rPr>
          <w:rFonts w:ascii="Arial" w:hAnsi="Arial" w:cs="Arial"/>
          <w:sz w:val="24"/>
          <w:szCs w:val="24"/>
        </w:rPr>
        <w:t>e.g.</w:t>
      </w:r>
      <w:r w:rsidR="0024341C">
        <w:rPr>
          <w:rFonts w:ascii="Arial" w:hAnsi="Arial" w:cs="Arial"/>
          <w:sz w:val="24"/>
          <w:szCs w:val="24"/>
        </w:rPr>
        <w:t xml:space="preserve"> </w:t>
      </w:r>
      <w:r>
        <w:rPr>
          <w:rFonts w:ascii="Arial" w:hAnsi="Arial" w:cs="Arial"/>
          <w:sz w:val="24"/>
          <w:szCs w:val="24"/>
        </w:rPr>
        <w:t xml:space="preserve">completing the </w:t>
      </w:r>
      <w:r w:rsidR="0024341C">
        <w:rPr>
          <w:rFonts w:ascii="Arial" w:hAnsi="Arial" w:cs="Arial"/>
          <w:sz w:val="24"/>
          <w:szCs w:val="24"/>
        </w:rPr>
        <w:t xml:space="preserve">design, sourcing funding, </w:t>
      </w:r>
      <w:r>
        <w:rPr>
          <w:rFonts w:ascii="Arial" w:hAnsi="Arial" w:cs="Arial"/>
          <w:sz w:val="24"/>
          <w:szCs w:val="24"/>
        </w:rPr>
        <w:t>obtaining planning consent</w:t>
      </w:r>
      <w:r w:rsidR="0024341C">
        <w:rPr>
          <w:rFonts w:ascii="Arial" w:hAnsi="Arial" w:cs="Arial"/>
          <w:sz w:val="24"/>
          <w:szCs w:val="24"/>
        </w:rPr>
        <w:t>, construction etc.</w:t>
      </w:r>
    </w:p>
    <w:p w14:paraId="76EDD318" w14:textId="77777777" w:rsidR="00C2651F" w:rsidRPr="00C2651F" w:rsidRDefault="00C2651F" w:rsidP="00C2651F">
      <w:pPr>
        <w:pStyle w:val="ListParagraph"/>
        <w:rPr>
          <w:rFonts w:ascii="Arial" w:hAnsi="Arial" w:cs="Arial"/>
          <w:sz w:val="24"/>
          <w:szCs w:val="24"/>
        </w:rPr>
      </w:pPr>
    </w:p>
    <w:p w14:paraId="1CF4D075" w14:textId="40E2B866" w:rsidR="00C2651F" w:rsidRDefault="00C2651F" w:rsidP="0024341C">
      <w:pPr>
        <w:pStyle w:val="ListParagraph"/>
        <w:numPr>
          <w:ilvl w:val="0"/>
          <w:numId w:val="5"/>
        </w:numPr>
        <w:rPr>
          <w:rFonts w:ascii="Arial" w:hAnsi="Arial" w:cs="Arial"/>
          <w:sz w:val="24"/>
          <w:szCs w:val="24"/>
        </w:rPr>
      </w:pPr>
      <w:r>
        <w:rPr>
          <w:rFonts w:ascii="Arial" w:hAnsi="Arial" w:cs="Arial"/>
          <w:sz w:val="24"/>
          <w:szCs w:val="24"/>
        </w:rPr>
        <w:t>An outline of what support you could give Corsham Town Council to maintain the skatepark after it has been constructed.</w:t>
      </w:r>
    </w:p>
    <w:p w14:paraId="27B26C4E" w14:textId="77777777" w:rsidR="0024341C" w:rsidRPr="000E2FE0" w:rsidRDefault="0024341C" w:rsidP="0024341C">
      <w:pPr>
        <w:pStyle w:val="ListParagraph"/>
        <w:rPr>
          <w:rFonts w:ascii="Arial" w:hAnsi="Arial" w:cs="Arial"/>
          <w:sz w:val="24"/>
          <w:szCs w:val="24"/>
        </w:rPr>
      </w:pPr>
    </w:p>
    <w:p w14:paraId="70C3AD33" w14:textId="4B3E7709" w:rsidR="0024341C" w:rsidRPr="00C2651F" w:rsidRDefault="0095665C" w:rsidP="00F26CDC">
      <w:pPr>
        <w:pStyle w:val="ListParagraph"/>
        <w:numPr>
          <w:ilvl w:val="0"/>
          <w:numId w:val="5"/>
        </w:numPr>
        <w:rPr>
          <w:rFonts w:ascii="Arial" w:hAnsi="Arial" w:cs="Arial"/>
          <w:sz w:val="24"/>
          <w:szCs w:val="24"/>
        </w:rPr>
      </w:pPr>
      <w:r>
        <w:rPr>
          <w:rFonts w:ascii="Arial" w:hAnsi="Arial" w:cs="Arial"/>
          <w:sz w:val="24"/>
          <w:szCs w:val="24"/>
        </w:rPr>
        <w:t>A r</w:t>
      </w:r>
      <w:r w:rsidR="0024341C">
        <w:rPr>
          <w:rFonts w:ascii="Arial" w:hAnsi="Arial" w:cs="Arial"/>
          <w:sz w:val="24"/>
          <w:szCs w:val="24"/>
        </w:rPr>
        <w:t>ough breakdown of costs for each activity you are likely to be required to carry out as part of the project, including design, consultation</w:t>
      </w:r>
      <w:r>
        <w:rPr>
          <w:rFonts w:ascii="Arial" w:hAnsi="Arial" w:cs="Arial"/>
          <w:sz w:val="24"/>
          <w:szCs w:val="24"/>
        </w:rPr>
        <w:t xml:space="preserve"> (based on a 600m2 skatepark)</w:t>
      </w:r>
      <w:r w:rsidR="0024341C">
        <w:rPr>
          <w:rFonts w:ascii="Arial" w:hAnsi="Arial" w:cs="Arial"/>
          <w:sz w:val="24"/>
          <w:szCs w:val="24"/>
        </w:rPr>
        <w:t>.</w:t>
      </w:r>
      <w:r w:rsidR="00C2651F">
        <w:rPr>
          <w:rFonts w:ascii="Arial" w:hAnsi="Arial" w:cs="Arial"/>
          <w:sz w:val="24"/>
          <w:szCs w:val="24"/>
        </w:rPr>
        <w:t xml:space="preserve"> It would also be useful to have an approximate cost per square metre of skatepark.</w:t>
      </w:r>
    </w:p>
    <w:sectPr w:rsidR="0024341C" w:rsidRPr="00C26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45AF6"/>
    <w:multiLevelType w:val="hybridMultilevel"/>
    <w:tmpl w:val="BD5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962C5"/>
    <w:multiLevelType w:val="hybridMultilevel"/>
    <w:tmpl w:val="B0CAD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1103D"/>
    <w:multiLevelType w:val="hybridMultilevel"/>
    <w:tmpl w:val="532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C521FF"/>
    <w:multiLevelType w:val="hybridMultilevel"/>
    <w:tmpl w:val="D7068C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FD5872"/>
    <w:multiLevelType w:val="hybridMultilevel"/>
    <w:tmpl w:val="AD0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57427B"/>
    <w:multiLevelType w:val="hybridMultilevel"/>
    <w:tmpl w:val="4EA6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7623E0"/>
    <w:multiLevelType w:val="hybridMultilevel"/>
    <w:tmpl w:val="1D884E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151F11"/>
    <w:multiLevelType w:val="hybridMultilevel"/>
    <w:tmpl w:val="2864D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845227"/>
    <w:multiLevelType w:val="hybridMultilevel"/>
    <w:tmpl w:val="E3FCE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1118110">
    <w:abstractNumId w:val="6"/>
  </w:num>
  <w:num w:numId="2" w16cid:durableId="443769694">
    <w:abstractNumId w:val="7"/>
  </w:num>
  <w:num w:numId="3" w16cid:durableId="1266184590">
    <w:abstractNumId w:val="3"/>
  </w:num>
  <w:num w:numId="4" w16cid:durableId="1356661368">
    <w:abstractNumId w:val="8"/>
  </w:num>
  <w:num w:numId="5" w16cid:durableId="604851771">
    <w:abstractNumId w:val="5"/>
  </w:num>
  <w:num w:numId="6" w16cid:durableId="1288199059">
    <w:abstractNumId w:val="4"/>
  </w:num>
  <w:num w:numId="7" w16cid:durableId="951861776">
    <w:abstractNumId w:val="1"/>
  </w:num>
  <w:num w:numId="8" w16cid:durableId="741021994">
    <w:abstractNumId w:val="0"/>
  </w:num>
  <w:num w:numId="9" w16cid:durableId="481123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DC"/>
    <w:rsid w:val="00015356"/>
    <w:rsid w:val="00093B32"/>
    <w:rsid w:val="00127E0C"/>
    <w:rsid w:val="001500FC"/>
    <w:rsid w:val="0016257A"/>
    <w:rsid w:val="001710DB"/>
    <w:rsid w:val="001857BF"/>
    <w:rsid w:val="001D0C5A"/>
    <w:rsid w:val="001F664D"/>
    <w:rsid w:val="00224782"/>
    <w:rsid w:val="0024341C"/>
    <w:rsid w:val="00285825"/>
    <w:rsid w:val="00303A40"/>
    <w:rsid w:val="00320406"/>
    <w:rsid w:val="00363198"/>
    <w:rsid w:val="003821F0"/>
    <w:rsid w:val="003B0225"/>
    <w:rsid w:val="003B5DB8"/>
    <w:rsid w:val="003F01C3"/>
    <w:rsid w:val="00415B5C"/>
    <w:rsid w:val="00455A34"/>
    <w:rsid w:val="00463B4A"/>
    <w:rsid w:val="00496884"/>
    <w:rsid w:val="004A2912"/>
    <w:rsid w:val="004F3184"/>
    <w:rsid w:val="005056BB"/>
    <w:rsid w:val="00505D70"/>
    <w:rsid w:val="00522574"/>
    <w:rsid w:val="00526262"/>
    <w:rsid w:val="005508D1"/>
    <w:rsid w:val="00596E04"/>
    <w:rsid w:val="005D5E68"/>
    <w:rsid w:val="005E2B46"/>
    <w:rsid w:val="005E5C7B"/>
    <w:rsid w:val="00630C44"/>
    <w:rsid w:val="0065233E"/>
    <w:rsid w:val="00653A9B"/>
    <w:rsid w:val="00657B2F"/>
    <w:rsid w:val="006823BB"/>
    <w:rsid w:val="00685128"/>
    <w:rsid w:val="006E60C8"/>
    <w:rsid w:val="00736B21"/>
    <w:rsid w:val="0074404C"/>
    <w:rsid w:val="007A6F1A"/>
    <w:rsid w:val="007B117C"/>
    <w:rsid w:val="007D52E0"/>
    <w:rsid w:val="00801B58"/>
    <w:rsid w:val="0081368F"/>
    <w:rsid w:val="008175FA"/>
    <w:rsid w:val="008336DE"/>
    <w:rsid w:val="008775AD"/>
    <w:rsid w:val="008E2FF0"/>
    <w:rsid w:val="008F2ADF"/>
    <w:rsid w:val="00927C42"/>
    <w:rsid w:val="00940006"/>
    <w:rsid w:val="0095665C"/>
    <w:rsid w:val="00981704"/>
    <w:rsid w:val="009933D3"/>
    <w:rsid w:val="009978E2"/>
    <w:rsid w:val="009A12A6"/>
    <w:rsid w:val="009D065D"/>
    <w:rsid w:val="009D354D"/>
    <w:rsid w:val="009D63D0"/>
    <w:rsid w:val="009E0944"/>
    <w:rsid w:val="00A23267"/>
    <w:rsid w:val="00A3071E"/>
    <w:rsid w:val="00AB6899"/>
    <w:rsid w:val="00AD261B"/>
    <w:rsid w:val="00AE576C"/>
    <w:rsid w:val="00B20570"/>
    <w:rsid w:val="00B233E7"/>
    <w:rsid w:val="00B36502"/>
    <w:rsid w:val="00B864FC"/>
    <w:rsid w:val="00BA17AE"/>
    <w:rsid w:val="00C2651F"/>
    <w:rsid w:val="00C412CD"/>
    <w:rsid w:val="00C47D85"/>
    <w:rsid w:val="00C73CFD"/>
    <w:rsid w:val="00D07A19"/>
    <w:rsid w:val="00D855F4"/>
    <w:rsid w:val="00D96135"/>
    <w:rsid w:val="00E22B3B"/>
    <w:rsid w:val="00EF7BDB"/>
    <w:rsid w:val="00F06527"/>
    <w:rsid w:val="00F213A6"/>
    <w:rsid w:val="00F26CDC"/>
    <w:rsid w:val="00FB1A8C"/>
    <w:rsid w:val="00FD3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2D67"/>
  <w15:chartTrackingRefBased/>
  <w15:docId w15:val="{7243BD35-40DD-4D47-8925-4C2190C6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CDC"/>
    <w:rPr>
      <w:rFonts w:eastAsiaTheme="majorEastAsia" w:cstheme="majorBidi"/>
      <w:color w:val="272727" w:themeColor="text1" w:themeTint="D8"/>
    </w:rPr>
  </w:style>
  <w:style w:type="paragraph" w:styleId="Title">
    <w:name w:val="Title"/>
    <w:basedOn w:val="Normal"/>
    <w:next w:val="Normal"/>
    <w:link w:val="TitleChar"/>
    <w:uiPriority w:val="10"/>
    <w:qFormat/>
    <w:rsid w:val="00F26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CDC"/>
    <w:pPr>
      <w:spacing w:before="160"/>
      <w:jc w:val="center"/>
    </w:pPr>
    <w:rPr>
      <w:i/>
      <w:iCs/>
      <w:color w:val="404040" w:themeColor="text1" w:themeTint="BF"/>
    </w:rPr>
  </w:style>
  <w:style w:type="character" w:customStyle="1" w:styleId="QuoteChar">
    <w:name w:val="Quote Char"/>
    <w:basedOn w:val="DefaultParagraphFont"/>
    <w:link w:val="Quote"/>
    <w:uiPriority w:val="29"/>
    <w:rsid w:val="00F26CDC"/>
    <w:rPr>
      <w:i/>
      <w:iCs/>
      <w:color w:val="404040" w:themeColor="text1" w:themeTint="BF"/>
    </w:rPr>
  </w:style>
  <w:style w:type="paragraph" w:styleId="ListParagraph">
    <w:name w:val="List Paragraph"/>
    <w:basedOn w:val="Normal"/>
    <w:uiPriority w:val="34"/>
    <w:qFormat/>
    <w:rsid w:val="00F26CDC"/>
    <w:pPr>
      <w:ind w:left="720"/>
      <w:contextualSpacing/>
    </w:pPr>
  </w:style>
  <w:style w:type="character" w:styleId="IntenseEmphasis">
    <w:name w:val="Intense Emphasis"/>
    <w:basedOn w:val="DefaultParagraphFont"/>
    <w:uiPriority w:val="21"/>
    <w:qFormat/>
    <w:rsid w:val="00F26CDC"/>
    <w:rPr>
      <w:i/>
      <w:iCs/>
      <w:color w:val="0F4761" w:themeColor="accent1" w:themeShade="BF"/>
    </w:rPr>
  </w:style>
  <w:style w:type="paragraph" w:styleId="IntenseQuote">
    <w:name w:val="Intense Quote"/>
    <w:basedOn w:val="Normal"/>
    <w:next w:val="Normal"/>
    <w:link w:val="IntenseQuoteChar"/>
    <w:uiPriority w:val="30"/>
    <w:qFormat/>
    <w:rsid w:val="00F26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CDC"/>
    <w:rPr>
      <w:i/>
      <w:iCs/>
      <w:color w:val="0F4761" w:themeColor="accent1" w:themeShade="BF"/>
    </w:rPr>
  </w:style>
  <w:style w:type="character" w:styleId="IntenseReference">
    <w:name w:val="Intense Reference"/>
    <w:basedOn w:val="DefaultParagraphFont"/>
    <w:uiPriority w:val="32"/>
    <w:qFormat/>
    <w:rsid w:val="00F26CDC"/>
    <w:rPr>
      <w:b/>
      <w:bCs/>
      <w:smallCaps/>
      <w:color w:val="0F4761" w:themeColor="accent1" w:themeShade="BF"/>
      <w:spacing w:val="5"/>
    </w:rPr>
  </w:style>
  <w:style w:type="table" w:styleId="TableGrid">
    <w:name w:val="Table Grid"/>
    <w:basedOn w:val="TableNormal"/>
    <w:uiPriority w:val="39"/>
    <w:rsid w:val="00F0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319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888515">
      <w:bodyDiv w:val="1"/>
      <w:marLeft w:val="0"/>
      <w:marRight w:val="0"/>
      <w:marTop w:val="0"/>
      <w:marBottom w:val="0"/>
      <w:divBdr>
        <w:top w:val="none" w:sz="0" w:space="0" w:color="auto"/>
        <w:left w:val="none" w:sz="0" w:space="0" w:color="auto"/>
        <w:bottom w:val="none" w:sz="0" w:space="0" w:color="auto"/>
        <w:right w:val="none" w:sz="0" w:space="0" w:color="auto"/>
      </w:divBdr>
    </w:div>
    <w:div w:id="177767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hittleton@corsham.gov.uk"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jones@corsham.gov.uk" TargetMode="External"/><Relationship Id="rId4" Type="http://schemas.openxmlformats.org/officeDocument/2006/relationships/settings" Target="settings.xml"/><Relationship Id="rId9" Type="http://schemas.openxmlformats.org/officeDocument/2006/relationships/hyperlink" Target="mailto:dmartin@cor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810FA-60BC-4D82-9DA7-25BFE2A3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3013</Words>
  <Characters>17178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Whittleton</dc:creator>
  <cp:keywords/>
  <dc:description/>
  <cp:lastModifiedBy>James Whittleton</cp:lastModifiedBy>
  <cp:revision>6</cp:revision>
  <cp:lastPrinted>2024-12-02T09:02:00Z</cp:lastPrinted>
  <dcterms:created xsi:type="dcterms:W3CDTF">2024-11-21T13:27:00Z</dcterms:created>
  <dcterms:modified xsi:type="dcterms:W3CDTF">2024-12-02T09:32:00Z</dcterms:modified>
</cp:coreProperties>
</file>