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416E7" w:rsidRPr="00750BBD" w:rsidRDefault="00C416E7" w:rsidP="00D805DC">
      <w:pPr>
        <w:ind w:left="709" w:hanging="709"/>
        <w:jc w:val="center"/>
      </w:pPr>
    </w:p>
    <w:p w14:paraId="61E6DC33" w14:textId="0B65EF81" w:rsidR="00C416E7" w:rsidRPr="00B132C6" w:rsidRDefault="00B132C6" w:rsidP="00D805DC">
      <w:pPr>
        <w:ind w:left="709" w:hanging="709"/>
        <w:jc w:val="center"/>
        <w:rPr>
          <w:rFonts w:ascii="Arial" w:hAnsi="Arial" w:cs="Arial"/>
          <w:b/>
        </w:rPr>
      </w:pPr>
      <w:r w:rsidRPr="00B132C6">
        <w:rPr>
          <w:rFonts w:ascii="Arial" w:hAnsi="Arial" w:cs="Arial"/>
          <w:b/>
        </w:rPr>
        <w:t>Hampshire County Council</w:t>
      </w:r>
    </w:p>
    <w:p w14:paraId="3AF87AD5" w14:textId="77777777" w:rsidR="00B132C6" w:rsidRPr="00B132C6" w:rsidRDefault="00B132C6" w:rsidP="00D805DC">
      <w:pPr>
        <w:ind w:left="709" w:hanging="709"/>
        <w:jc w:val="center"/>
        <w:rPr>
          <w:rFonts w:ascii="Arial" w:hAnsi="Arial" w:cs="Arial"/>
          <w:b/>
        </w:rPr>
      </w:pPr>
    </w:p>
    <w:p w14:paraId="633F6258" w14:textId="079B1755" w:rsidR="00B132C6" w:rsidRPr="00B132C6" w:rsidRDefault="00B132C6" w:rsidP="00D805DC">
      <w:pPr>
        <w:ind w:left="709" w:hanging="709"/>
        <w:jc w:val="center"/>
        <w:rPr>
          <w:rFonts w:ascii="Arial" w:hAnsi="Arial" w:cs="Arial"/>
          <w:b/>
        </w:rPr>
      </w:pPr>
      <w:r w:rsidRPr="00B132C6">
        <w:rPr>
          <w:rFonts w:ascii="Arial" w:hAnsi="Arial" w:cs="Arial"/>
          <w:b/>
        </w:rPr>
        <w:t>Reference AS22160</w:t>
      </w:r>
    </w:p>
    <w:p w14:paraId="5AE93D0A" w14:textId="27888365" w:rsidR="00B132C6" w:rsidRPr="00B132C6" w:rsidRDefault="00B132C6" w:rsidP="00D805DC">
      <w:pPr>
        <w:ind w:left="709" w:hanging="709"/>
        <w:jc w:val="center"/>
        <w:rPr>
          <w:rFonts w:ascii="Arial" w:hAnsi="Arial" w:cs="Arial"/>
          <w:b/>
        </w:rPr>
      </w:pPr>
      <w:r w:rsidRPr="00B132C6">
        <w:rPr>
          <w:rFonts w:ascii="Arial" w:hAnsi="Arial" w:cs="Arial"/>
          <w:b/>
        </w:rPr>
        <w:t>Universal Family Behaviour Change</w:t>
      </w:r>
    </w:p>
    <w:p w14:paraId="289FDC5A" w14:textId="77777777" w:rsidR="00B132C6" w:rsidRPr="00B132C6" w:rsidRDefault="00B132C6" w:rsidP="00D805DC">
      <w:pPr>
        <w:ind w:left="709" w:hanging="709"/>
        <w:jc w:val="center"/>
        <w:rPr>
          <w:rFonts w:ascii="Arial" w:hAnsi="Arial" w:cs="Arial"/>
          <w:b/>
        </w:rPr>
      </w:pPr>
    </w:p>
    <w:p w14:paraId="68445785" w14:textId="2F88B9D8" w:rsidR="00B132C6" w:rsidRPr="00B132C6" w:rsidRDefault="00B132C6" w:rsidP="00D805DC">
      <w:pPr>
        <w:ind w:left="709" w:hanging="709"/>
        <w:jc w:val="center"/>
      </w:pPr>
      <w:r w:rsidRPr="00B132C6">
        <w:rPr>
          <w:rFonts w:ascii="Arial" w:hAnsi="Arial" w:cs="Arial"/>
          <w:b/>
        </w:rPr>
        <w:t>Market Engagement Questionnaire</w:t>
      </w:r>
    </w:p>
    <w:p w14:paraId="0A37501D" w14:textId="77777777" w:rsidR="0056340E" w:rsidRPr="00750BBD" w:rsidRDefault="0056340E" w:rsidP="00D805DC">
      <w:pPr>
        <w:ind w:left="709" w:hanging="709"/>
        <w:rPr>
          <w:rFonts w:ascii="Arial" w:hAnsi="Arial" w:cs="Arial"/>
        </w:rPr>
      </w:pPr>
    </w:p>
    <w:p w14:paraId="68805F42" w14:textId="77777777" w:rsidR="003323E2" w:rsidRDefault="00C416E7" w:rsidP="00D805DC">
      <w:pPr>
        <w:pStyle w:val="Header"/>
        <w:tabs>
          <w:tab w:val="clear" w:pos="4153"/>
          <w:tab w:val="clear" w:pos="8306"/>
        </w:tabs>
        <w:ind w:left="720"/>
        <w:rPr>
          <w:rFonts w:cs="Arial"/>
          <w:b/>
          <w:sz w:val="24"/>
          <w:szCs w:val="24"/>
        </w:rPr>
      </w:pPr>
      <w:r w:rsidRPr="00750BBD">
        <w:rPr>
          <w:rFonts w:cs="Arial"/>
          <w:b/>
          <w:sz w:val="24"/>
          <w:szCs w:val="24"/>
        </w:rPr>
        <w:t>Completion of this questionn</w:t>
      </w:r>
      <w:r w:rsidR="003323E2">
        <w:rPr>
          <w:rFonts w:cs="Arial"/>
          <w:b/>
          <w:sz w:val="24"/>
          <w:szCs w:val="24"/>
        </w:rPr>
        <w:t xml:space="preserve">aire and any involvement </w:t>
      </w:r>
      <w:r w:rsidRPr="00750BBD">
        <w:rPr>
          <w:rFonts w:cs="Arial"/>
          <w:b/>
          <w:sz w:val="24"/>
          <w:szCs w:val="24"/>
        </w:rPr>
        <w:t xml:space="preserve">does not </w:t>
      </w:r>
      <w:r w:rsidR="0056340E" w:rsidRPr="00750BBD">
        <w:rPr>
          <w:rFonts w:cs="Arial"/>
          <w:b/>
          <w:sz w:val="24"/>
          <w:szCs w:val="24"/>
        </w:rPr>
        <w:t>give</w:t>
      </w:r>
      <w:r w:rsidRPr="00750BBD">
        <w:rPr>
          <w:rFonts w:cs="Arial"/>
          <w:b/>
          <w:sz w:val="24"/>
          <w:szCs w:val="24"/>
        </w:rPr>
        <w:t xml:space="preserve"> </w:t>
      </w:r>
      <w:r w:rsidR="0056340E">
        <w:rPr>
          <w:rFonts w:cs="Arial"/>
          <w:b/>
          <w:sz w:val="24"/>
          <w:szCs w:val="24"/>
        </w:rPr>
        <w:t xml:space="preserve">any right </w:t>
      </w:r>
      <w:r w:rsidRPr="00750BBD">
        <w:rPr>
          <w:rFonts w:cs="Arial"/>
          <w:b/>
          <w:sz w:val="24"/>
          <w:szCs w:val="24"/>
        </w:rPr>
        <w:t xml:space="preserve">that the organisation will be selected for any further tender should a procurement exercise be undertaken.  </w:t>
      </w:r>
    </w:p>
    <w:p w14:paraId="4E027B4F" w14:textId="77777777" w:rsidR="00D51B57" w:rsidRDefault="00D51B57" w:rsidP="00D805DC">
      <w:pPr>
        <w:pStyle w:val="Header"/>
        <w:tabs>
          <w:tab w:val="clear" w:pos="4153"/>
          <w:tab w:val="clear" w:pos="8306"/>
        </w:tabs>
        <w:ind w:left="720"/>
        <w:rPr>
          <w:rFonts w:cs="Arial"/>
          <w:b/>
          <w:sz w:val="24"/>
          <w:szCs w:val="24"/>
        </w:rPr>
      </w:pPr>
    </w:p>
    <w:p w14:paraId="4380D620" w14:textId="6C1B26D4" w:rsidR="00A51120" w:rsidRDefault="00A51120" w:rsidP="00D805DC">
      <w:pPr>
        <w:pStyle w:val="Header"/>
        <w:tabs>
          <w:tab w:val="clear" w:pos="4153"/>
          <w:tab w:val="clear" w:pos="8306"/>
        </w:tabs>
        <w:ind w:left="720"/>
        <w:rPr>
          <w:rFonts w:cs="Arial"/>
          <w:b/>
          <w:sz w:val="24"/>
          <w:szCs w:val="24"/>
        </w:rPr>
      </w:pPr>
      <w:r>
        <w:rPr>
          <w:rFonts w:cs="Arial"/>
          <w:b/>
          <w:sz w:val="24"/>
          <w:szCs w:val="24"/>
          <w:lang w:val="en-US"/>
        </w:rPr>
        <w:t>I</w:t>
      </w:r>
      <w:r w:rsidRPr="00A51120">
        <w:rPr>
          <w:rFonts w:cs="Arial"/>
          <w:b/>
          <w:sz w:val="24"/>
          <w:szCs w:val="24"/>
          <w:lang w:val="en-US"/>
        </w:rPr>
        <w:t xml:space="preserve">n order to process this questionnaire, we will ask you to provide some basic personal information, </w:t>
      </w:r>
      <w:proofErr w:type="gramStart"/>
      <w:r w:rsidRPr="00A51120">
        <w:rPr>
          <w:rFonts w:cs="Arial"/>
          <w:b/>
          <w:sz w:val="24"/>
          <w:szCs w:val="24"/>
          <w:lang w:val="en-US"/>
        </w:rPr>
        <w:t>e.g.</w:t>
      </w:r>
      <w:proofErr w:type="gramEnd"/>
      <w:r w:rsidRPr="00A51120">
        <w:rPr>
          <w:rFonts w:cs="Arial"/>
          <w:b/>
          <w:sz w:val="24"/>
          <w:szCs w:val="24"/>
          <w:lang w:val="en-US"/>
        </w:rPr>
        <w:t xml:space="preserve"> contact details. All information will be treated as </w:t>
      </w:r>
      <w:r w:rsidRPr="00A51120">
        <w:rPr>
          <w:rFonts w:cs="Arial"/>
          <w:b/>
          <w:bCs/>
          <w:sz w:val="24"/>
          <w:szCs w:val="24"/>
          <w:lang w:val="en-US"/>
        </w:rPr>
        <w:t>CONFIDENTIAL</w:t>
      </w:r>
      <w:r w:rsidRPr="00A51120">
        <w:rPr>
          <w:rFonts w:cs="Arial"/>
          <w:b/>
          <w:sz w:val="24"/>
          <w:szCs w:val="24"/>
          <w:lang w:val="en-US"/>
        </w:rPr>
        <w:t xml:space="preserve"> and will only be shared amongst members of the Council’s Project Team. </w:t>
      </w:r>
      <w:r w:rsidRPr="00A51120">
        <w:rPr>
          <w:rFonts w:cs="Arial"/>
          <w:b/>
          <w:sz w:val="24"/>
          <w:szCs w:val="24"/>
        </w:rPr>
        <w:t xml:space="preserve">No details about your organisation, including names or contact details, will be shared without your express permission. The </w:t>
      </w:r>
      <w:r w:rsidR="00481BC9">
        <w:rPr>
          <w:rFonts w:cs="Arial"/>
          <w:b/>
          <w:sz w:val="24"/>
          <w:szCs w:val="24"/>
        </w:rPr>
        <w:t xml:space="preserve">basic personal </w:t>
      </w:r>
      <w:r w:rsidRPr="00A51120">
        <w:rPr>
          <w:rFonts w:cs="Arial"/>
          <w:b/>
          <w:sz w:val="24"/>
          <w:szCs w:val="24"/>
        </w:rPr>
        <w:t>information will be destroyed following completion of this project. Further details on how we process personal information can be found on our Privacy</w:t>
      </w:r>
      <w:r w:rsidR="00481BC9">
        <w:rPr>
          <w:rFonts w:cs="Arial"/>
          <w:b/>
          <w:sz w:val="24"/>
          <w:szCs w:val="24"/>
        </w:rPr>
        <w:t xml:space="preserve"> </w:t>
      </w:r>
      <w:r w:rsidRPr="00A51120">
        <w:rPr>
          <w:rFonts w:cs="Arial"/>
          <w:b/>
          <w:sz w:val="24"/>
          <w:szCs w:val="24"/>
        </w:rPr>
        <w:t xml:space="preserve">Notice:  </w:t>
      </w:r>
      <w:hyperlink r:id="rId11" w:tgtFrame="_blank" w:history="1">
        <w:r w:rsidRPr="00A51120">
          <w:rPr>
            <w:rStyle w:val="Hyperlink"/>
            <w:rFonts w:cs="Arial"/>
            <w:b/>
            <w:sz w:val="24"/>
            <w:szCs w:val="24"/>
          </w:rPr>
          <w:t>https://www.hants.gov.uk/aboutthecouncil/privacy</w:t>
        </w:r>
      </w:hyperlink>
      <w:r w:rsidRPr="00A51120">
        <w:rPr>
          <w:rFonts w:cs="Arial"/>
          <w:b/>
          <w:sz w:val="24"/>
          <w:szCs w:val="24"/>
        </w:rPr>
        <w:t>. </w:t>
      </w:r>
    </w:p>
    <w:p w14:paraId="4824952B" w14:textId="77777777" w:rsidR="00A51120" w:rsidRDefault="00A51120" w:rsidP="00D805DC">
      <w:pPr>
        <w:pStyle w:val="Header"/>
        <w:tabs>
          <w:tab w:val="clear" w:pos="4153"/>
          <w:tab w:val="clear" w:pos="8306"/>
        </w:tabs>
        <w:ind w:left="720"/>
        <w:rPr>
          <w:rFonts w:cs="Arial"/>
          <w:b/>
          <w:sz w:val="24"/>
          <w:szCs w:val="24"/>
        </w:rPr>
      </w:pPr>
    </w:p>
    <w:p w14:paraId="02EB378F" w14:textId="4AF4DD4F" w:rsidR="00C416E7" w:rsidRPr="005838F5" w:rsidRDefault="00C416E7" w:rsidP="005838F5">
      <w:pPr>
        <w:pStyle w:val="Header"/>
        <w:tabs>
          <w:tab w:val="clear" w:pos="4153"/>
          <w:tab w:val="clear" w:pos="8306"/>
        </w:tabs>
        <w:ind w:left="720"/>
        <w:rPr>
          <w:rFonts w:cs="Arial"/>
          <w:b/>
          <w:sz w:val="24"/>
          <w:szCs w:val="24"/>
        </w:rPr>
      </w:pPr>
      <w:r w:rsidRPr="00750BBD">
        <w:rPr>
          <w:rFonts w:cs="Arial"/>
          <w:b/>
          <w:sz w:val="24"/>
          <w:szCs w:val="24"/>
        </w:rPr>
        <w:t xml:space="preserve">Please read the </w:t>
      </w:r>
      <w:r w:rsidRPr="0056340E">
        <w:rPr>
          <w:rFonts w:cs="Arial"/>
          <w:b/>
          <w:sz w:val="24"/>
          <w:szCs w:val="24"/>
        </w:rPr>
        <w:t>Declaration</w:t>
      </w:r>
      <w:r w:rsidRPr="00750BBD">
        <w:rPr>
          <w:rFonts w:cs="Arial"/>
          <w:b/>
          <w:sz w:val="24"/>
          <w:szCs w:val="24"/>
        </w:rPr>
        <w:t xml:space="preserve"> on the final page of this document.</w:t>
      </w:r>
    </w:p>
    <w:p w14:paraId="6A05A809" w14:textId="77777777" w:rsidR="00C416E7" w:rsidRPr="00750BBD" w:rsidRDefault="00C416E7" w:rsidP="00D805DC">
      <w:pPr>
        <w:suppressAutoHyphens/>
        <w:rPr>
          <w:rFonts w:ascii="Arial" w:hAnsi="Arial" w:cs="Arial"/>
        </w:rPr>
      </w:pPr>
    </w:p>
    <w:p w14:paraId="6B544039" w14:textId="77777777" w:rsidR="00C416E7" w:rsidRPr="00750BBD" w:rsidRDefault="0056340E" w:rsidP="00D805DC">
      <w:pPr>
        <w:pStyle w:val="Heading2"/>
        <w:rPr>
          <w:sz w:val="24"/>
          <w:szCs w:val="24"/>
        </w:rPr>
      </w:pPr>
      <w:bookmarkStart w:id="0" w:name="_Toc354565830"/>
      <w:r>
        <w:rPr>
          <w:sz w:val="24"/>
          <w:szCs w:val="24"/>
        </w:rPr>
        <w:t>1</w:t>
      </w:r>
      <w:r w:rsidR="00C416E7" w:rsidRPr="00750BBD">
        <w:rPr>
          <w:sz w:val="24"/>
          <w:szCs w:val="24"/>
        </w:rPr>
        <w:t xml:space="preserve">. </w:t>
      </w:r>
      <w:r w:rsidR="00C416E7" w:rsidRPr="00750BBD">
        <w:rPr>
          <w:sz w:val="24"/>
          <w:szCs w:val="24"/>
        </w:rPr>
        <w:tab/>
        <w:t>INTRODUCTION</w:t>
      </w:r>
      <w:bookmarkEnd w:id="0"/>
    </w:p>
    <w:p w14:paraId="5A39BBE3" w14:textId="77777777" w:rsidR="00C416E7" w:rsidRPr="00750BBD" w:rsidRDefault="00C416E7" w:rsidP="00D805DC">
      <w:pPr>
        <w:pStyle w:val="Header"/>
        <w:tabs>
          <w:tab w:val="clear" w:pos="4153"/>
          <w:tab w:val="clear" w:pos="8306"/>
        </w:tabs>
        <w:rPr>
          <w:sz w:val="24"/>
          <w:szCs w:val="24"/>
        </w:rPr>
      </w:pPr>
    </w:p>
    <w:p w14:paraId="56F1A79C" w14:textId="77777777" w:rsidR="00C416E7" w:rsidRPr="00750BBD" w:rsidRDefault="0056340E" w:rsidP="00D805DC">
      <w:pPr>
        <w:pStyle w:val="Heading3"/>
        <w:rPr>
          <w:sz w:val="24"/>
          <w:szCs w:val="24"/>
        </w:rPr>
      </w:pPr>
      <w:bookmarkStart w:id="1" w:name="_Toc354565831"/>
      <w:r>
        <w:rPr>
          <w:sz w:val="24"/>
          <w:szCs w:val="24"/>
        </w:rPr>
        <w:t>1</w:t>
      </w:r>
      <w:r w:rsidR="00C416E7" w:rsidRPr="00750BBD">
        <w:rPr>
          <w:sz w:val="24"/>
          <w:szCs w:val="24"/>
        </w:rPr>
        <w:t xml:space="preserve">.1 </w:t>
      </w:r>
      <w:r w:rsidR="00C416E7" w:rsidRPr="00750BBD">
        <w:rPr>
          <w:sz w:val="24"/>
          <w:szCs w:val="24"/>
        </w:rPr>
        <w:tab/>
        <w:t>Background</w:t>
      </w:r>
      <w:bookmarkEnd w:id="1"/>
    </w:p>
    <w:p w14:paraId="41C8F396" w14:textId="77777777" w:rsidR="00C416E7" w:rsidRPr="00750BBD" w:rsidRDefault="00C416E7" w:rsidP="00D805DC">
      <w:pPr>
        <w:pStyle w:val="Header"/>
        <w:tabs>
          <w:tab w:val="clear" w:pos="4153"/>
          <w:tab w:val="clear" w:pos="8306"/>
        </w:tabs>
        <w:rPr>
          <w:b/>
          <w:bCs/>
          <w:sz w:val="24"/>
          <w:szCs w:val="24"/>
        </w:rPr>
      </w:pPr>
      <w:r w:rsidRPr="00750BBD">
        <w:rPr>
          <w:b/>
          <w:bCs/>
          <w:sz w:val="24"/>
          <w:szCs w:val="24"/>
        </w:rPr>
        <w:tab/>
      </w:r>
    </w:p>
    <w:p w14:paraId="6056BD70" w14:textId="1BACF805" w:rsidR="001833D6" w:rsidRPr="001833D6" w:rsidRDefault="001833D6" w:rsidP="00B35270">
      <w:pPr>
        <w:spacing w:after="160" w:line="259" w:lineRule="auto"/>
        <w:ind w:left="720"/>
        <w:rPr>
          <w:rFonts w:ascii="Arial" w:hAnsi="Arial" w:cs="Arial"/>
          <w:b/>
          <w:bCs/>
        </w:rPr>
      </w:pPr>
      <w:bookmarkStart w:id="2" w:name="_Toc354565832"/>
      <w:r w:rsidRPr="001833D6">
        <w:rPr>
          <w:rFonts w:ascii="Arial" w:hAnsi="Arial" w:cs="Arial"/>
        </w:rPr>
        <w:t>Hampshire County Council</w:t>
      </w:r>
      <w:r w:rsidR="004B110F">
        <w:rPr>
          <w:rFonts w:ascii="Arial" w:hAnsi="Arial" w:cs="Arial"/>
        </w:rPr>
        <w:t xml:space="preserve"> (HCC)</w:t>
      </w:r>
      <w:r w:rsidRPr="001833D6">
        <w:rPr>
          <w:rFonts w:ascii="Arial" w:hAnsi="Arial" w:cs="Arial"/>
        </w:rPr>
        <w:t xml:space="preserve"> intends to seek quotations for the delivery of an innovative pilot programme, to support families with children to make sustainable changes to their behaviours, lifestyles, and home environments, with the aim of promoting healthy weight. The programme will be embedded within community settings across </w:t>
      </w:r>
      <w:proofErr w:type="gramStart"/>
      <w:r w:rsidRPr="001833D6">
        <w:rPr>
          <w:rFonts w:ascii="Arial" w:hAnsi="Arial" w:cs="Arial"/>
        </w:rPr>
        <w:t>Hampshire, and</w:t>
      </w:r>
      <w:proofErr w:type="gramEnd"/>
      <w:r w:rsidRPr="001833D6">
        <w:rPr>
          <w:rFonts w:ascii="Arial" w:hAnsi="Arial" w:cs="Arial"/>
        </w:rPr>
        <w:t xml:space="preserve"> will actively connect families to local assets that support them to make and sustain these changes. </w:t>
      </w:r>
    </w:p>
    <w:p w14:paraId="284E18DF" w14:textId="7AAE55F0" w:rsidR="00C416E7" w:rsidRPr="00295B80" w:rsidRDefault="0056340E" w:rsidP="001833D6">
      <w:pPr>
        <w:pStyle w:val="Header"/>
        <w:tabs>
          <w:tab w:val="clear" w:pos="4153"/>
          <w:tab w:val="clear" w:pos="8306"/>
        </w:tabs>
        <w:rPr>
          <w:b/>
          <w:bCs/>
          <w:sz w:val="24"/>
          <w:szCs w:val="24"/>
        </w:rPr>
      </w:pPr>
      <w:r w:rsidRPr="00295B80">
        <w:rPr>
          <w:b/>
          <w:bCs/>
          <w:sz w:val="24"/>
          <w:szCs w:val="24"/>
        </w:rPr>
        <w:t>1</w:t>
      </w:r>
      <w:r w:rsidR="00C416E7" w:rsidRPr="00295B80">
        <w:rPr>
          <w:b/>
          <w:bCs/>
          <w:sz w:val="24"/>
          <w:szCs w:val="24"/>
        </w:rPr>
        <w:t xml:space="preserve">.2 </w:t>
      </w:r>
      <w:r w:rsidR="00C416E7" w:rsidRPr="00295B80">
        <w:rPr>
          <w:b/>
          <w:bCs/>
          <w:sz w:val="24"/>
          <w:szCs w:val="24"/>
        </w:rPr>
        <w:tab/>
        <w:t>Summary of Objectives</w:t>
      </w:r>
      <w:bookmarkEnd w:id="2"/>
    </w:p>
    <w:p w14:paraId="72A3D3EC" w14:textId="77777777" w:rsidR="00C416E7" w:rsidRPr="00750BBD" w:rsidRDefault="00C416E7" w:rsidP="00D805DC">
      <w:pPr>
        <w:tabs>
          <w:tab w:val="left" w:pos="-3544"/>
        </w:tabs>
        <w:suppressAutoHyphens/>
        <w:ind w:left="709"/>
      </w:pPr>
    </w:p>
    <w:p w14:paraId="5A2BBD36" w14:textId="77777777" w:rsidR="00506624" w:rsidRDefault="00506624" w:rsidP="00B31D2A">
      <w:pPr>
        <w:ind w:left="720"/>
        <w:rPr>
          <w:rFonts w:ascii="Arial" w:hAnsi="Arial" w:cs="Arial"/>
        </w:rPr>
      </w:pPr>
      <w:r>
        <w:rPr>
          <w:rFonts w:ascii="Arial" w:hAnsi="Arial" w:cs="Arial"/>
        </w:rPr>
        <w:t>The objective is</w:t>
      </w:r>
      <w:r w:rsidR="00B31D2A">
        <w:rPr>
          <w:rFonts w:ascii="Arial" w:hAnsi="Arial" w:cs="Arial"/>
        </w:rPr>
        <w:t xml:space="preserve"> </w:t>
      </w:r>
      <w:r w:rsidR="1493DDDB" w:rsidRPr="1493DDDB">
        <w:rPr>
          <w:rFonts w:ascii="Arial" w:hAnsi="Arial" w:cs="Arial"/>
        </w:rPr>
        <w:t>to</w:t>
      </w:r>
      <w:r w:rsidR="006D74C7">
        <w:rPr>
          <w:rFonts w:ascii="Arial" w:hAnsi="Arial" w:cs="Arial"/>
        </w:rPr>
        <w:t xml:space="preserve"> seek w</w:t>
      </w:r>
      <w:r w:rsidR="00783475">
        <w:rPr>
          <w:rFonts w:ascii="Arial" w:hAnsi="Arial" w:cs="Arial"/>
        </w:rPr>
        <w:t>hat interest and options there may be among local providers</w:t>
      </w:r>
      <w:r w:rsidR="00F65B82">
        <w:rPr>
          <w:rFonts w:ascii="Arial" w:hAnsi="Arial" w:cs="Arial"/>
        </w:rPr>
        <w:t xml:space="preserve">, including smaller organisations, VCS organisations, and organisations interested in expansion or service delivery across Hampshire. </w:t>
      </w:r>
    </w:p>
    <w:p w14:paraId="2A6E2900" w14:textId="77777777" w:rsidR="00506624" w:rsidRDefault="00506624" w:rsidP="00B31D2A">
      <w:pPr>
        <w:ind w:left="720"/>
        <w:rPr>
          <w:rFonts w:ascii="Arial" w:hAnsi="Arial" w:cs="Arial"/>
        </w:rPr>
      </w:pPr>
    </w:p>
    <w:p w14:paraId="11183D9D" w14:textId="7F74BD25" w:rsidR="00C416E7" w:rsidRPr="00750BBD" w:rsidRDefault="00506624" w:rsidP="00B31D2A">
      <w:pPr>
        <w:ind w:left="720"/>
        <w:rPr>
          <w:rFonts w:ascii="Arial" w:hAnsi="Arial" w:cs="Arial"/>
        </w:rPr>
      </w:pPr>
      <w:r>
        <w:rPr>
          <w:rFonts w:ascii="Arial" w:hAnsi="Arial" w:cs="Arial"/>
        </w:rPr>
        <w:t xml:space="preserve">Specifically, we want </w:t>
      </w:r>
      <w:r w:rsidR="00F65B82">
        <w:rPr>
          <w:rFonts w:ascii="Arial" w:hAnsi="Arial" w:cs="Arial"/>
        </w:rPr>
        <w:t>to</w:t>
      </w:r>
      <w:r w:rsidR="1493DDDB" w:rsidRPr="1493DDDB">
        <w:rPr>
          <w:rFonts w:ascii="Arial" w:hAnsi="Arial" w:cs="Arial"/>
        </w:rPr>
        <w:t>:</w:t>
      </w:r>
    </w:p>
    <w:p w14:paraId="0E27B00A" w14:textId="77777777" w:rsidR="00C416E7" w:rsidRPr="00750BBD" w:rsidRDefault="00C416E7" w:rsidP="00D805DC">
      <w:pPr>
        <w:ind w:left="720"/>
        <w:rPr>
          <w:rFonts w:ascii="Arial" w:hAnsi="Arial" w:cs="Arial"/>
        </w:rPr>
      </w:pPr>
    </w:p>
    <w:p w14:paraId="1DCEF3EE" w14:textId="3773C9BC" w:rsidR="00C416E7" w:rsidRPr="00750BBD" w:rsidRDefault="00750BBD" w:rsidP="00D805DC">
      <w:pPr>
        <w:numPr>
          <w:ilvl w:val="0"/>
          <w:numId w:val="12"/>
        </w:numPr>
        <w:tabs>
          <w:tab w:val="num" w:pos="1440"/>
        </w:tabs>
        <w:ind w:left="1080"/>
        <w:rPr>
          <w:rFonts w:ascii="Arial" w:hAnsi="Arial" w:cs="Arial"/>
        </w:rPr>
      </w:pPr>
      <w:r w:rsidRPr="00750BBD">
        <w:rPr>
          <w:rFonts w:ascii="Arial" w:hAnsi="Arial" w:cs="Arial"/>
        </w:rPr>
        <w:t>Identify level of interest</w:t>
      </w:r>
      <w:r w:rsidR="00895328">
        <w:rPr>
          <w:rFonts w:ascii="Arial" w:hAnsi="Arial" w:cs="Arial"/>
        </w:rPr>
        <w:t>.</w:t>
      </w:r>
    </w:p>
    <w:p w14:paraId="15634FBE" w14:textId="2E24996D" w:rsidR="00C416E7" w:rsidRPr="00750BBD" w:rsidRDefault="00C416E7" w:rsidP="00D805DC">
      <w:pPr>
        <w:numPr>
          <w:ilvl w:val="0"/>
          <w:numId w:val="12"/>
        </w:numPr>
        <w:tabs>
          <w:tab w:val="num" w:pos="1440"/>
        </w:tabs>
        <w:ind w:left="1080"/>
        <w:rPr>
          <w:rFonts w:ascii="Arial" w:hAnsi="Arial" w:cs="Arial"/>
        </w:rPr>
      </w:pPr>
      <w:r w:rsidRPr="00750BBD">
        <w:rPr>
          <w:rFonts w:ascii="Arial" w:hAnsi="Arial" w:cs="Arial"/>
        </w:rPr>
        <w:t xml:space="preserve">Gain feedback </w:t>
      </w:r>
      <w:r w:rsidR="43FD0C89" w:rsidRPr="328E8DAA">
        <w:rPr>
          <w:rFonts w:ascii="Arial" w:hAnsi="Arial" w:cs="Arial"/>
        </w:rPr>
        <w:t>to inform our proposed programme.</w:t>
      </w:r>
    </w:p>
    <w:p w14:paraId="1B4B3C7A" w14:textId="4A6D7348" w:rsidR="00C416E7" w:rsidRPr="00750BBD" w:rsidRDefault="43FD0C89" w:rsidP="00D805DC">
      <w:pPr>
        <w:numPr>
          <w:ilvl w:val="0"/>
          <w:numId w:val="12"/>
        </w:numPr>
        <w:tabs>
          <w:tab w:val="num" w:pos="1440"/>
        </w:tabs>
        <w:ind w:left="1080"/>
        <w:rPr>
          <w:rFonts w:ascii="Arial" w:hAnsi="Arial" w:cs="Arial"/>
        </w:rPr>
      </w:pPr>
      <w:r w:rsidRPr="328E8DAA">
        <w:rPr>
          <w:rFonts w:ascii="Arial" w:hAnsi="Arial" w:cs="Arial"/>
        </w:rPr>
        <w:lastRenderedPageBreak/>
        <w:t>U</w:t>
      </w:r>
      <w:r w:rsidR="383752B9" w:rsidRPr="328E8DAA">
        <w:rPr>
          <w:rFonts w:ascii="Arial" w:hAnsi="Arial" w:cs="Arial"/>
        </w:rPr>
        <w:t>nderstand</w:t>
      </w:r>
      <w:r w:rsidR="00C416E7" w:rsidRPr="00750BBD">
        <w:rPr>
          <w:rFonts w:ascii="Arial" w:hAnsi="Arial" w:cs="Arial"/>
        </w:rPr>
        <w:t xml:space="preserve"> what options are available</w:t>
      </w:r>
      <w:r w:rsidR="0DE0E381" w:rsidRPr="328E8DAA">
        <w:rPr>
          <w:rFonts w:ascii="Arial" w:hAnsi="Arial" w:cs="Arial"/>
        </w:rPr>
        <w:t xml:space="preserve"> for delivery</w:t>
      </w:r>
      <w:r w:rsidR="00892D7C">
        <w:rPr>
          <w:rFonts w:ascii="Arial" w:hAnsi="Arial" w:cs="Arial"/>
        </w:rPr>
        <w:t>.</w:t>
      </w:r>
    </w:p>
    <w:p w14:paraId="03A64A63" w14:textId="20496E8D" w:rsidR="00C416E7" w:rsidRDefault="14E05F26" w:rsidP="328E8DAA">
      <w:pPr>
        <w:pStyle w:val="Heading3"/>
      </w:pPr>
      <w:bookmarkStart w:id="3" w:name="_Toc354565833"/>
      <w:r>
        <w:t xml:space="preserve">1.3 </w:t>
      </w:r>
      <w:r w:rsidR="00C416E7">
        <w:t xml:space="preserve">What we are </w:t>
      </w:r>
      <w:proofErr w:type="gramStart"/>
      <w:r w:rsidR="00C416E7">
        <w:t>doing</w:t>
      </w:r>
      <w:bookmarkEnd w:id="3"/>
      <w:proofErr w:type="gramEnd"/>
    </w:p>
    <w:p w14:paraId="44EAFD9C" w14:textId="77777777" w:rsidR="00A84C77" w:rsidRDefault="00A84C77" w:rsidP="00D805DC">
      <w:pPr>
        <w:ind w:left="720"/>
        <w:rPr>
          <w:rFonts w:ascii="Arial" w:hAnsi="Arial" w:cs="Arial"/>
          <w:color w:val="FF0000"/>
        </w:rPr>
      </w:pPr>
    </w:p>
    <w:p w14:paraId="0F2E970C" w14:textId="19C0448E" w:rsidR="00D038FE" w:rsidRDefault="00E14FB5" w:rsidP="00D038FE">
      <w:pPr>
        <w:ind w:left="720"/>
        <w:rPr>
          <w:rFonts w:ascii="Arial" w:hAnsi="Arial" w:cs="Arial"/>
        </w:rPr>
      </w:pPr>
      <w:r>
        <w:rPr>
          <w:rFonts w:ascii="Arial" w:hAnsi="Arial" w:cs="Arial"/>
        </w:rPr>
        <w:t>HCC</w:t>
      </w:r>
      <w:r w:rsidR="005A1F1C">
        <w:rPr>
          <w:rFonts w:ascii="Arial" w:hAnsi="Arial" w:cs="Arial"/>
        </w:rPr>
        <w:t xml:space="preserve"> is looking for a provider to </w:t>
      </w:r>
      <w:r w:rsidR="00262B67">
        <w:rPr>
          <w:rFonts w:ascii="Arial" w:hAnsi="Arial" w:cs="Arial"/>
        </w:rPr>
        <w:t xml:space="preserve">deliver </w:t>
      </w:r>
      <w:r w:rsidR="00A7298D">
        <w:rPr>
          <w:rFonts w:ascii="Arial" w:hAnsi="Arial" w:cs="Arial"/>
        </w:rPr>
        <w:t>a</w:t>
      </w:r>
      <w:r w:rsidR="00A7298D" w:rsidRPr="001833D6">
        <w:rPr>
          <w:rFonts w:ascii="Arial" w:hAnsi="Arial" w:cs="Arial"/>
        </w:rPr>
        <w:t xml:space="preserve"> preventive</w:t>
      </w:r>
      <w:r w:rsidR="00266816">
        <w:rPr>
          <w:rFonts w:ascii="Arial" w:hAnsi="Arial" w:cs="Arial"/>
        </w:rPr>
        <w:t xml:space="preserve"> Universal Family Behaviour Change</w:t>
      </w:r>
      <w:r w:rsidR="00A7298D" w:rsidRPr="001833D6">
        <w:rPr>
          <w:rFonts w:ascii="Arial" w:hAnsi="Arial" w:cs="Arial"/>
        </w:rPr>
        <w:t xml:space="preserve"> service, to provide </w:t>
      </w:r>
      <w:r w:rsidR="265C5670" w:rsidRPr="328E8DAA">
        <w:rPr>
          <w:rFonts w:ascii="Arial" w:hAnsi="Arial" w:cs="Arial"/>
        </w:rPr>
        <w:t>a physical activity</w:t>
      </w:r>
      <w:r w:rsidR="00A7298D" w:rsidRPr="001833D6">
        <w:rPr>
          <w:rFonts w:ascii="Arial" w:hAnsi="Arial" w:cs="Arial"/>
        </w:rPr>
        <w:t xml:space="preserve"> and </w:t>
      </w:r>
      <w:r w:rsidR="265C5670" w:rsidRPr="328E8DAA">
        <w:rPr>
          <w:rFonts w:ascii="Arial" w:hAnsi="Arial" w:cs="Arial"/>
        </w:rPr>
        <w:t>nutrition</w:t>
      </w:r>
      <w:r w:rsidR="473C49B1" w:rsidRPr="328E8DAA">
        <w:rPr>
          <w:rFonts w:ascii="Arial" w:hAnsi="Arial" w:cs="Arial"/>
        </w:rPr>
        <w:t>-focused</w:t>
      </w:r>
      <w:r w:rsidR="265C5670" w:rsidRPr="328E8DAA">
        <w:rPr>
          <w:rFonts w:ascii="Arial" w:hAnsi="Arial" w:cs="Arial"/>
        </w:rPr>
        <w:t xml:space="preserve"> </w:t>
      </w:r>
      <w:r w:rsidR="00A7298D" w:rsidRPr="001833D6">
        <w:rPr>
          <w:rFonts w:ascii="Arial" w:hAnsi="Arial" w:cs="Arial"/>
        </w:rPr>
        <w:t xml:space="preserve">behaviour change </w:t>
      </w:r>
      <w:r w:rsidR="7432D1BE" w:rsidRPr="328E8DAA">
        <w:rPr>
          <w:rFonts w:ascii="Arial" w:hAnsi="Arial" w:cs="Arial"/>
        </w:rPr>
        <w:t>programme</w:t>
      </w:r>
      <w:r w:rsidR="0AE659C5" w:rsidRPr="328E8DAA">
        <w:rPr>
          <w:rFonts w:ascii="Arial" w:hAnsi="Arial" w:cs="Arial"/>
        </w:rPr>
        <w:t xml:space="preserve"> </w:t>
      </w:r>
      <w:r w:rsidR="00A7298D" w:rsidRPr="001833D6">
        <w:rPr>
          <w:rFonts w:ascii="Arial" w:hAnsi="Arial" w:cs="Arial"/>
        </w:rPr>
        <w:t xml:space="preserve">to families. It will be available to all families through self- or professional referral (with no </w:t>
      </w:r>
      <w:r w:rsidR="5C218A36" w:rsidRPr="328E8DAA">
        <w:rPr>
          <w:rFonts w:ascii="Arial" w:hAnsi="Arial" w:cs="Arial"/>
        </w:rPr>
        <w:t>/ minimal</w:t>
      </w:r>
      <w:r w:rsidR="0AE659C5" w:rsidRPr="328E8DAA">
        <w:rPr>
          <w:rFonts w:ascii="Arial" w:hAnsi="Arial" w:cs="Arial"/>
        </w:rPr>
        <w:t xml:space="preserve"> </w:t>
      </w:r>
      <w:r w:rsidR="00A7298D" w:rsidRPr="001833D6">
        <w:rPr>
          <w:rFonts w:ascii="Arial" w:hAnsi="Arial" w:cs="Arial"/>
        </w:rPr>
        <w:t>entry criteria).</w:t>
      </w:r>
    </w:p>
    <w:p w14:paraId="164F92DE" w14:textId="77777777" w:rsidR="00D038FE" w:rsidRDefault="00D038FE" w:rsidP="00D038FE">
      <w:pPr>
        <w:ind w:left="720"/>
        <w:rPr>
          <w:rFonts w:ascii="Arial" w:hAnsi="Arial" w:cs="Arial"/>
        </w:rPr>
      </w:pPr>
    </w:p>
    <w:p w14:paraId="12F6CEAD" w14:textId="039719EF" w:rsidR="00D038FE" w:rsidRPr="00D038FE" w:rsidRDefault="00D038FE" w:rsidP="00D038FE">
      <w:pPr>
        <w:ind w:left="720"/>
        <w:rPr>
          <w:rFonts w:ascii="Arial" w:hAnsi="Arial" w:cs="Arial"/>
        </w:rPr>
      </w:pPr>
      <w:r w:rsidRPr="00D038FE">
        <w:rPr>
          <w:rFonts w:ascii="Arial" w:hAnsi="Arial" w:cs="Arial"/>
        </w:rPr>
        <w:t xml:space="preserve">The </w:t>
      </w:r>
      <w:r w:rsidR="268EBC4A" w:rsidRPr="328E8DAA">
        <w:rPr>
          <w:rFonts w:ascii="Arial" w:hAnsi="Arial" w:cs="Arial"/>
        </w:rPr>
        <w:t xml:space="preserve">broad </w:t>
      </w:r>
      <w:r w:rsidRPr="00D038FE">
        <w:rPr>
          <w:rFonts w:ascii="Arial" w:hAnsi="Arial" w:cs="Arial"/>
        </w:rPr>
        <w:t>objectives of the service are to:</w:t>
      </w:r>
    </w:p>
    <w:p w14:paraId="02264427" w14:textId="05823EB5" w:rsidR="00D038FE" w:rsidRPr="00EA2C22" w:rsidRDefault="00D038FE" w:rsidP="00D038FE">
      <w:pPr>
        <w:pStyle w:val="ListParagraph"/>
        <w:numPr>
          <w:ilvl w:val="0"/>
          <w:numId w:val="20"/>
        </w:numPr>
        <w:spacing w:after="160" w:line="259" w:lineRule="auto"/>
        <w:rPr>
          <w:rFonts w:ascii="Arial" w:hAnsi="Arial" w:cs="Arial"/>
        </w:rPr>
      </w:pPr>
      <w:r>
        <w:rPr>
          <w:rFonts w:ascii="Arial" w:hAnsi="Arial" w:cs="Arial"/>
        </w:rPr>
        <w:t xml:space="preserve">Deliver 6-week </w:t>
      </w:r>
      <w:r w:rsidR="4E1F03F2" w:rsidRPr="328E8DAA">
        <w:rPr>
          <w:rFonts w:ascii="Arial" w:hAnsi="Arial" w:cs="Arial"/>
        </w:rPr>
        <w:t xml:space="preserve">minimum </w:t>
      </w:r>
      <w:r>
        <w:rPr>
          <w:rFonts w:ascii="Arial" w:hAnsi="Arial" w:cs="Arial"/>
        </w:rPr>
        <w:t xml:space="preserve">Family Behaviour Change </w:t>
      </w:r>
      <w:r w:rsidR="3844222A" w:rsidRPr="328E8DAA">
        <w:rPr>
          <w:rFonts w:ascii="Arial" w:hAnsi="Arial" w:cs="Arial"/>
        </w:rPr>
        <w:t xml:space="preserve">programme </w:t>
      </w:r>
      <w:r>
        <w:rPr>
          <w:rFonts w:ascii="Arial" w:hAnsi="Arial" w:cs="Arial"/>
        </w:rPr>
        <w:t xml:space="preserve">to families across Hampshire, supporting them to set and achieve </w:t>
      </w:r>
      <w:r w:rsidR="3EAAB88E" w:rsidRPr="328E8DAA">
        <w:rPr>
          <w:rFonts w:ascii="Arial" w:hAnsi="Arial" w:cs="Arial"/>
        </w:rPr>
        <w:t xml:space="preserve">their own </w:t>
      </w:r>
      <w:r>
        <w:rPr>
          <w:rFonts w:ascii="Arial" w:hAnsi="Arial" w:cs="Arial"/>
        </w:rPr>
        <w:t>goal(s) related to healthy weight</w:t>
      </w:r>
      <w:r w:rsidR="11797604" w:rsidRPr="328E8DAA">
        <w:rPr>
          <w:rFonts w:ascii="Arial" w:hAnsi="Arial" w:cs="Arial"/>
        </w:rPr>
        <w:t xml:space="preserve">, </w:t>
      </w:r>
      <w:proofErr w:type="gramStart"/>
      <w:r w:rsidR="11797604" w:rsidRPr="328E8DAA">
        <w:rPr>
          <w:rFonts w:ascii="Arial" w:hAnsi="Arial" w:cs="Arial"/>
        </w:rPr>
        <w:t>nutrition</w:t>
      </w:r>
      <w:proofErr w:type="gramEnd"/>
      <w:r w:rsidR="11797604" w:rsidRPr="328E8DAA">
        <w:rPr>
          <w:rFonts w:ascii="Arial" w:hAnsi="Arial" w:cs="Arial"/>
        </w:rPr>
        <w:t xml:space="preserve"> and </w:t>
      </w:r>
      <w:r>
        <w:rPr>
          <w:rFonts w:ascii="Arial" w:hAnsi="Arial" w:cs="Arial"/>
        </w:rPr>
        <w:t>physical activity by trained staff face-to-face in community settings</w:t>
      </w:r>
      <w:r w:rsidR="7EC9E4F9" w:rsidRPr="328E8DAA">
        <w:rPr>
          <w:rFonts w:ascii="Arial" w:hAnsi="Arial" w:cs="Arial"/>
        </w:rPr>
        <w:t xml:space="preserve"> (e.g., leisure centres, schools, community centres, pantries)</w:t>
      </w:r>
      <w:r>
        <w:rPr>
          <w:rFonts w:ascii="Arial" w:hAnsi="Arial" w:cs="Arial"/>
        </w:rPr>
        <w:t xml:space="preserve"> or virtually, with options for 1:1 support if suitable.</w:t>
      </w:r>
    </w:p>
    <w:p w14:paraId="2F0CA5C4" w14:textId="5E65734F" w:rsidR="10FB0F79" w:rsidRDefault="10FB0F79" w:rsidP="328E8DAA">
      <w:pPr>
        <w:pStyle w:val="ListParagraph"/>
        <w:numPr>
          <w:ilvl w:val="0"/>
          <w:numId w:val="20"/>
        </w:numPr>
        <w:spacing w:after="160" w:line="259" w:lineRule="auto"/>
        <w:rPr>
          <w:rFonts w:ascii="Arial" w:hAnsi="Arial" w:cs="Arial"/>
        </w:rPr>
      </w:pPr>
      <w:r w:rsidRPr="328E8DAA">
        <w:rPr>
          <w:rFonts w:ascii="Arial" w:hAnsi="Arial" w:cs="Arial"/>
        </w:rPr>
        <w:t xml:space="preserve">Develop, with relevant professional expertise, a Hampshire-specific </w:t>
      </w:r>
      <w:r w:rsidR="7D4F9DBF" w:rsidRPr="328E8DAA">
        <w:rPr>
          <w:rFonts w:ascii="Arial" w:hAnsi="Arial" w:cs="Arial"/>
        </w:rPr>
        <w:t>p</w:t>
      </w:r>
      <w:r w:rsidRPr="328E8DAA">
        <w:rPr>
          <w:rFonts w:ascii="Arial" w:hAnsi="Arial" w:cs="Arial"/>
        </w:rPr>
        <w:t>rogramme guide and resources</w:t>
      </w:r>
      <w:r w:rsidR="05E12EE3" w:rsidRPr="328E8DAA">
        <w:rPr>
          <w:rFonts w:ascii="Arial" w:hAnsi="Arial" w:cs="Arial"/>
        </w:rPr>
        <w:t xml:space="preserve"> (e.g., weekly schedule, recipe cards, shopping lists)</w:t>
      </w:r>
    </w:p>
    <w:p w14:paraId="11113FA6" w14:textId="59916060" w:rsidR="00D038FE" w:rsidRPr="00FD66F1" w:rsidRDefault="00D038FE" w:rsidP="00D038FE">
      <w:pPr>
        <w:pStyle w:val="ListParagraph"/>
        <w:numPr>
          <w:ilvl w:val="0"/>
          <w:numId w:val="20"/>
        </w:numPr>
        <w:spacing w:after="160" w:line="259" w:lineRule="auto"/>
        <w:rPr>
          <w:rFonts w:ascii="Arial" w:hAnsi="Arial" w:cs="Arial"/>
        </w:rPr>
      </w:pPr>
      <w:r>
        <w:rPr>
          <w:rFonts w:ascii="Arial" w:hAnsi="Arial" w:cs="Arial"/>
        </w:rPr>
        <w:t xml:space="preserve">Connect families to </w:t>
      </w:r>
      <w:r w:rsidR="1890BFED" w:rsidRPr="328E8DAA">
        <w:rPr>
          <w:rFonts w:ascii="Arial" w:hAnsi="Arial" w:cs="Arial"/>
        </w:rPr>
        <w:t xml:space="preserve">local </w:t>
      </w:r>
      <w:r>
        <w:rPr>
          <w:rFonts w:ascii="Arial" w:hAnsi="Arial" w:cs="Arial"/>
        </w:rPr>
        <w:t>assets and resources to help them make and sustain behaviour changes</w:t>
      </w:r>
      <w:r w:rsidR="4FB4C9A2" w:rsidRPr="328E8DAA">
        <w:rPr>
          <w:rFonts w:ascii="Arial" w:hAnsi="Arial" w:cs="Arial"/>
        </w:rPr>
        <w:t xml:space="preserve"> (e.g., community pantries, cooking classes, gyms, leisure centres, active play)</w:t>
      </w:r>
      <w:r w:rsidR="3844222A" w:rsidRPr="328E8DAA">
        <w:rPr>
          <w:rFonts w:ascii="Arial" w:hAnsi="Arial" w:cs="Arial"/>
        </w:rPr>
        <w:t>,</w:t>
      </w:r>
      <w:r>
        <w:rPr>
          <w:rFonts w:ascii="Arial" w:hAnsi="Arial" w:cs="Arial"/>
        </w:rPr>
        <w:t xml:space="preserve"> through </w:t>
      </w:r>
      <w:r w:rsidR="77E33285" w:rsidRPr="328E8DAA">
        <w:rPr>
          <w:rFonts w:ascii="Arial" w:hAnsi="Arial" w:cs="Arial"/>
        </w:rPr>
        <w:t xml:space="preserve">co-location, co-delivery, </w:t>
      </w:r>
      <w:r>
        <w:rPr>
          <w:rFonts w:ascii="Arial" w:hAnsi="Arial" w:cs="Arial"/>
        </w:rPr>
        <w:t xml:space="preserve">signposting </w:t>
      </w:r>
      <w:r w:rsidR="1237AA9A" w:rsidRPr="328E8DAA">
        <w:rPr>
          <w:rFonts w:ascii="Arial" w:hAnsi="Arial" w:cs="Arial"/>
        </w:rPr>
        <w:t>and/</w:t>
      </w:r>
      <w:r>
        <w:rPr>
          <w:rFonts w:ascii="Arial" w:hAnsi="Arial" w:cs="Arial"/>
        </w:rPr>
        <w:t xml:space="preserve">or </w:t>
      </w:r>
      <w:r w:rsidR="1237AA9A" w:rsidRPr="328E8DAA">
        <w:rPr>
          <w:rFonts w:ascii="Arial" w:hAnsi="Arial" w:cs="Arial"/>
        </w:rPr>
        <w:t>directly supporting</w:t>
      </w:r>
      <w:r>
        <w:rPr>
          <w:rFonts w:ascii="Arial" w:hAnsi="Arial" w:cs="Arial"/>
        </w:rPr>
        <w:t xml:space="preserve"> attendance.</w:t>
      </w:r>
    </w:p>
    <w:p w14:paraId="16CF05F4" w14:textId="65946912" w:rsidR="21AC0168" w:rsidRDefault="21AC0168" w:rsidP="328E8DAA">
      <w:pPr>
        <w:pStyle w:val="ListParagraph"/>
        <w:numPr>
          <w:ilvl w:val="0"/>
          <w:numId w:val="20"/>
        </w:numPr>
        <w:spacing w:after="160" w:line="259" w:lineRule="auto"/>
        <w:rPr>
          <w:rFonts w:ascii="Arial" w:hAnsi="Arial" w:cs="Arial"/>
        </w:rPr>
      </w:pPr>
      <w:r w:rsidRPr="328E8DAA">
        <w:rPr>
          <w:rFonts w:ascii="Arial" w:hAnsi="Arial" w:cs="Arial"/>
        </w:rPr>
        <w:t xml:space="preserve">Oversee </w:t>
      </w:r>
      <w:r w:rsidR="4AE2AF12" w:rsidRPr="328E8DAA">
        <w:rPr>
          <w:rFonts w:ascii="Arial" w:hAnsi="Arial" w:cs="Arial"/>
        </w:rPr>
        <w:t xml:space="preserve">and coordinate the service, including recruiting and mobilising staff, </w:t>
      </w:r>
      <w:r w:rsidR="379B77A0" w:rsidRPr="328E8DAA">
        <w:rPr>
          <w:rFonts w:ascii="Arial" w:hAnsi="Arial" w:cs="Arial"/>
        </w:rPr>
        <w:t xml:space="preserve">managing referrals, </w:t>
      </w:r>
      <w:proofErr w:type="gramStart"/>
      <w:r w:rsidR="379B77A0" w:rsidRPr="328E8DAA">
        <w:rPr>
          <w:rFonts w:ascii="Arial" w:hAnsi="Arial" w:cs="Arial"/>
        </w:rPr>
        <w:t>gathering</w:t>
      </w:r>
      <w:proofErr w:type="gramEnd"/>
      <w:r w:rsidR="379B77A0" w:rsidRPr="328E8DAA">
        <w:rPr>
          <w:rFonts w:ascii="Arial" w:hAnsi="Arial" w:cs="Arial"/>
        </w:rPr>
        <w:t xml:space="preserve"> and responding to feedback, and managing any sub-contracting or consortium arrangem</w:t>
      </w:r>
      <w:r w:rsidR="3BE37ECF" w:rsidRPr="328E8DAA">
        <w:rPr>
          <w:rFonts w:ascii="Arial" w:hAnsi="Arial" w:cs="Arial"/>
        </w:rPr>
        <w:t>ents (if part of the bid).</w:t>
      </w:r>
    </w:p>
    <w:p w14:paraId="5DC36E9D" w14:textId="58423339" w:rsidR="00D038FE" w:rsidRPr="00043E95" w:rsidRDefault="00D038FE" w:rsidP="00D038FE">
      <w:pPr>
        <w:pStyle w:val="ListParagraph"/>
        <w:numPr>
          <w:ilvl w:val="0"/>
          <w:numId w:val="20"/>
        </w:numPr>
        <w:spacing w:after="160" w:line="259" w:lineRule="auto"/>
        <w:rPr>
          <w:rFonts w:ascii="Arial" w:hAnsi="Arial" w:cs="Arial"/>
        </w:rPr>
      </w:pPr>
      <w:r>
        <w:rPr>
          <w:rFonts w:ascii="Arial" w:hAnsi="Arial" w:cs="Arial"/>
        </w:rPr>
        <w:t xml:space="preserve">Identify and build relationships with stakeholders and partners to </w:t>
      </w:r>
      <w:r w:rsidR="0F2ABF5C" w:rsidRPr="328E8DAA">
        <w:rPr>
          <w:rFonts w:ascii="Arial" w:hAnsi="Arial" w:cs="Arial"/>
        </w:rPr>
        <w:t>increase</w:t>
      </w:r>
      <w:r>
        <w:rPr>
          <w:rFonts w:ascii="Arial" w:hAnsi="Arial" w:cs="Arial"/>
        </w:rPr>
        <w:t xml:space="preserve"> awareness </w:t>
      </w:r>
      <w:r w:rsidR="006AC843" w:rsidRPr="328E8DAA">
        <w:rPr>
          <w:rFonts w:ascii="Arial" w:hAnsi="Arial" w:cs="Arial"/>
        </w:rPr>
        <w:t>and referrals</w:t>
      </w:r>
      <w:r w:rsidR="3844222A" w:rsidRPr="328E8DAA">
        <w:rPr>
          <w:rFonts w:ascii="Arial" w:hAnsi="Arial" w:cs="Arial"/>
        </w:rPr>
        <w:t>,</w:t>
      </w:r>
      <w:r w:rsidR="3ECA3C05" w:rsidRPr="328E8DAA">
        <w:rPr>
          <w:rFonts w:ascii="Arial" w:hAnsi="Arial" w:cs="Arial"/>
        </w:rPr>
        <w:t xml:space="preserve"> </w:t>
      </w:r>
      <w:r w:rsidR="308D7EF5" w:rsidRPr="328E8DAA">
        <w:rPr>
          <w:rFonts w:ascii="Arial" w:hAnsi="Arial" w:cs="Arial"/>
        </w:rPr>
        <w:t>connect to other local</w:t>
      </w:r>
      <w:r>
        <w:rPr>
          <w:rFonts w:ascii="Arial" w:hAnsi="Arial" w:cs="Arial"/>
        </w:rPr>
        <w:t xml:space="preserve"> offers</w:t>
      </w:r>
      <w:r w:rsidR="308D7EF5" w:rsidRPr="328E8DAA">
        <w:rPr>
          <w:rFonts w:ascii="Arial" w:hAnsi="Arial" w:cs="Arial"/>
        </w:rPr>
        <w:t>, and support families with the wider determinants of health (e.g., money, housing, employment).</w:t>
      </w:r>
    </w:p>
    <w:p w14:paraId="2D776D6E" w14:textId="77777777" w:rsidR="00D038FE" w:rsidRPr="00FD66F1" w:rsidRDefault="00D038FE" w:rsidP="00D038FE">
      <w:pPr>
        <w:pStyle w:val="ListParagraph"/>
        <w:numPr>
          <w:ilvl w:val="0"/>
          <w:numId w:val="20"/>
        </w:numPr>
        <w:spacing w:after="160" w:line="259" w:lineRule="auto"/>
        <w:rPr>
          <w:rFonts w:ascii="Arial" w:hAnsi="Arial" w:cs="Arial"/>
        </w:rPr>
      </w:pPr>
      <w:r>
        <w:rPr>
          <w:rFonts w:ascii="Arial" w:hAnsi="Arial" w:cs="Arial"/>
        </w:rPr>
        <w:t>Develop and deliver a communications plan to promote the service to families in a way that is appealing, engaging, and minimises stigma around support related to healthy weight.</w:t>
      </w:r>
    </w:p>
    <w:p w14:paraId="4F4EEB9E" w14:textId="77777777" w:rsidR="00F8231F" w:rsidRDefault="00F8231F" w:rsidP="00D805DC">
      <w:pPr>
        <w:ind w:left="709"/>
        <w:rPr>
          <w:rFonts w:ascii="Arial" w:hAnsi="Arial" w:cs="Arial"/>
        </w:rPr>
      </w:pPr>
    </w:p>
    <w:p w14:paraId="3AEDCB46" w14:textId="25B108A6" w:rsidR="003323E2" w:rsidRPr="00892D7C" w:rsidRDefault="00A84C77" w:rsidP="00D805DC">
      <w:pPr>
        <w:ind w:left="709"/>
        <w:rPr>
          <w:rFonts w:ascii="Arial" w:hAnsi="Arial" w:cs="Arial"/>
          <w:iCs/>
        </w:rPr>
      </w:pPr>
      <w:r w:rsidRPr="00892D7C">
        <w:rPr>
          <w:rFonts w:ascii="Arial" w:hAnsi="Arial" w:cs="Arial"/>
          <w:iCs/>
        </w:rPr>
        <w:t>T</w:t>
      </w:r>
      <w:r w:rsidR="00C416E7" w:rsidRPr="00892D7C">
        <w:rPr>
          <w:rFonts w:ascii="Arial" w:hAnsi="Arial" w:cs="Arial"/>
          <w:iCs/>
        </w:rPr>
        <w:t>he broad findings of this investigation are likely to be incorporated in</w:t>
      </w:r>
      <w:r w:rsidR="00E159F5">
        <w:rPr>
          <w:rFonts w:ascii="Arial" w:hAnsi="Arial" w:cs="Arial"/>
          <w:iCs/>
        </w:rPr>
        <w:t xml:space="preserve">to the programme specification </w:t>
      </w:r>
      <w:r w:rsidR="00C416E7" w:rsidRPr="00892D7C">
        <w:rPr>
          <w:rFonts w:ascii="Arial" w:hAnsi="Arial" w:cs="Arial"/>
          <w:iCs/>
        </w:rPr>
        <w:t xml:space="preserve">for the future running </w:t>
      </w:r>
      <w:r w:rsidR="0056340E" w:rsidRPr="00892D7C">
        <w:rPr>
          <w:rFonts w:ascii="Arial" w:hAnsi="Arial" w:cs="Arial"/>
          <w:iCs/>
        </w:rPr>
        <w:t>of the service</w:t>
      </w:r>
      <w:r w:rsidR="00E159F5">
        <w:rPr>
          <w:rFonts w:ascii="Arial" w:hAnsi="Arial" w:cs="Arial"/>
          <w:iCs/>
        </w:rPr>
        <w:t>.</w:t>
      </w:r>
    </w:p>
    <w:p w14:paraId="3DEEC669" w14:textId="77777777" w:rsidR="003323E2" w:rsidRPr="00892D7C" w:rsidRDefault="003323E2" w:rsidP="00D805DC">
      <w:pPr>
        <w:ind w:left="709"/>
        <w:rPr>
          <w:rFonts w:ascii="Arial" w:hAnsi="Arial" w:cs="Arial"/>
          <w:iCs/>
        </w:rPr>
      </w:pPr>
    </w:p>
    <w:p w14:paraId="146E6EEE" w14:textId="43F7685F" w:rsidR="00C416E7" w:rsidRPr="00A84C77" w:rsidRDefault="00C416E7" w:rsidP="00D805DC">
      <w:pPr>
        <w:ind w:left="709"/>
        <w:rPr>
          <w:rFonts w:ascii="Arial" w:hAnsi="Arial" w:cs="Arial"/>
        </w:rPr>
      </w:pPr>
      <w:r w:rsidRPr="00A84C77">
        <w:rPr>
          <w:rFonts w:ascii="Arial" w:hAnsi="Arial" w:cs="Arial"/>
        </w:rPr>
        <w:t xml:space="preserve">Dependent on the results of </w:t>
      </w:r>
      <w:r w:rsidR="0056340E">
        <w:rPr>
          <w:rFonts w:ascii="Arial" w:hAnsi="Arial" w:cs="Arial"/>
        </w:rPr>
        <w:t>th</w:t>
      </w:r>
      <w:r w:rsidR="00FC36A9">
        <w:rPr>
          <w:rFonts w:ascii="Arial" w:hAnsi="Arial" w:cs="Arial"/>
        </w:rPr>
        <w:t>is</w:t>
      </w:r>
      <w:r w:rsidRPr="00A84C77">
        <w:rPr>
          <w:rFonts w:ascii="Arial" w:hAnsi="Arial" w:cs="Arial"/>
        </w:rPr>
        <w:t xml:space="preserve"> consultation a procurement exercise may be undertaken during </w:t>
      </w:r>
      <w:r w:rsidR="00750BBD" w:rsidRPr="00A84C77">
        <w:rPr>
          <w:rFonts w:ascii="Arial" w:hAnsi="Arial" w:cs="Arial"/>
        </w:rPr>
        <w:t>20</w:t>
      </w:r>
      <w:r w:rsidR="00F65B82">
        <w:rPr>
          <w:rFonts w:ascii="Arial" w:hAnsi="Arial" w:cs="Arial"/>
        </w:rPr>
        <w:t>23/24</w:t>
      </w:r>
      <w:r w:rsidRPr="00A84C77">
        <w:rPr>
          <w:rFonts w:ascii="Arial" w:hAnsi="Arial" w:cs="Arial"/>
        </w:rPr>
        <w:t xml:space="preserve"> through a full EU competitive tendering process that would lead to a new contract being formed. </w:t>
      </w:r>
    </w:p>
    <w:p w14:paraId="6649F480" w14:textId="77777777" w:rsidR="00C416E7" w:rsidRPr="0056340E" w:rsidRDefault="0056340E" w:rsidP="00D805DC">
      <w:pPr>
        <w:pStyle w:val="Heading3"/>
      </w:pPr>
      <w:bookmarkStart w:id="4" w:name="_Toc354565834"/>
      <w:r>
        <w:lastRenderedPageBreak/>
        <w:t>1</w:t>
      </w:r>
      <w:r w:rsidR="003323E2">
        <w:t>.4</w:t>
      </w:r>
      <w:r w:rsidR="00C416E7">
        <w:t xml:space="preserve"> </w:t>
      </w:r>
      <w:r w:rsidR="00C416E7">
        <w:tab/>
      </w:r>
      <w:r w:rsidR="00C416E7" w:rsidRPr="00750BBD">
        <w:rPr>
          <w:sz w:val="24"/>
          <w:szCs w:val="24"/>
        </w:rPr>
        <w:t xml:space="preserve">Why we are doing </w:t>
      </w:r>
      <w:proofErr w:type="gramStart"/>
      <w:r w:rsidR="00C416E7" w:rsidRPr="00750BBD">
        <w:rPr>
          <w:sz w:val="24"/>
          <w:szCs w:val="24"/>
        </w:rPr>
        <w:t>it</w:t>
      </w:r>
      <w:bookmarkEnd w:id="4"/>
      <w:proofErr w:type="gramEnd"/>
    </w:p>
    <w:p w14:paraId="001B90E1" w14:textId="58B39370" w:rsidR="00C416E7" w:rsidRPr="00B84A3B" w:rsidRDefault="00C416E7" w:rsidP="1493DDDB">
      <w:pPr>
        <w:ind w:left="709"/>
        <w:rPr>
          <w:rFonts w:cs="Arial"/>
        </w:rPr>
      </w:pPr>
      <w:r w:rsidRPr="00750BBD">
        <w:rPr>
          <w:rFonts w:ascii="Arial" w:hAnsi="Arial" w:cs="Arial"/>
        </w:rPr>
        <w:t xml:space="preserve">The </w:t>
      </w:r>
      <w:r w:rsidR="00A65B9F">
        <w:rPr>
          <w:rFonts w:ascii="Arial" w:hAnsi="Arial" w:cs="Arial"/>
        </w:rPr>
        <w:t>Questionnaire</w:t>
      </w:r>
      <w:r w:rsidR="00A65B9F" w:rsidRPr="00A65B9F">
        <w:rPr>
          <w:rFonts w:ascii="Arial" w:hAnsi="Arial" w:cs="Arial"/>
        </w:rPr>
        <w:t xml:space="preserve"> </w:t>
      </w:r>
      <w:r w:rsidRPr="00750BBD">
        <w:rPr>
          <w:rFonts w:ascii="Arial" w:hAnsi="Arial" w:cs="Arial"/>
        </w:rPr>
        <w:t>is being undertaken as an information gathering exercise, to identify third part</w:t>
      </w:r>
      <w:r w:rsidR="003323E2">
        <w:rPr>
          <w:rFonts w:ascii="Arial" w:hAnsi="Arial" w:cs="Arial"/>
        </w:rPr>
        <w:t>y</w:t>
      </w:r>
      <w:r w:rsidRPr="00750BBD">
        <w:rPr>
          <w:rFonts w:ascii="Arial" w:hAnsi="Arial" w:cs="Arial"/>
        </w:rPr>
        <w:t xml:space="preserve"> interest in supporting, </w:t>
      </w:r>
      <w:proofErr w:type="gramStart"/>
      <w:r w:rsidRPr="00750BBD">
        <w:rPr>
          <w:rFonts w:ascii="Arial" w:hAnsi="Arial" w:cs="Arial"/>
        </w:rPr>
        <w:t>running</w:t>
      </w:r>
      <w:proofErr w:type="gramEnd"/>
      <w:r w:rsidRPr="00750BBD">
        <w:rPr>
          <w:rFonts w:ascii="Arial" w:hAnsi="Arial" w:cs="Arial"/>
        </w:rPr>
        <w:t xml:space="preserve"> or managing ei</w:t>
      </w:r>
      <w:r w:rsidR="003323E2">
        <w:rPr>
          <w:rFonts w:ascii="Arial" w:hAnsi="Arial" w:cs="Arial"/>
        </w:rPr>
        <w:t xml:space="preserve">ther the entirety or aspects of </w:t>
      </w:r>
      <w:r w:rsidR="00A65B9F">
        <w:rPr>
          <w:rFonts w:ascii="Arial" w:hAnsi="Arial" w:cs="Arial"/>
        </w:rPr>
        <w:t>a Universal Family Behaviour Change</w:t>
      </w:r>
      <w:r w:rsidRPr="00750BBD">
        <w:rPr>
          <w:rFonts w:ascii="Arial" w:hAnsi="Arial" w:cs="Arial"/>
        </w:rPr>
        <w:t xml:space="preserve"> service</w:t>
      </w:r>
      <w:r>
        <w:rPr>
          <w:rFonts w:cs="Arial"/>
        </w:rPr>
        <w:t xml:space="preserve">. </w:t>
      </w:r>
    </w:p>
    <w:p w14:paraId="47879A66" w14:textId="77777777" w:rsidR="00A65B9F" w:rsidRDefault="00A65B9F" w:rsidP="1493DDDB">
      <w:pPr>
        <w:pStyle w:val="Header"/>
        <w:tabs>
          <w:tab w:val="clear" w:pos="4153"/>
          <w:tab w:val="clear" w:pos="8306"/>
        </w:tabs>
        <w:ind w:left="709" w:hanging="709"/>
        <w:rPr>
          <w:sz w:val="24"/>
          <w:szCs w:val="24"/>
        </w:rPr>
      </w:pPr>
    </w:p>
    <w:p w14:paraId="0889A358" w14:textId="2FCDE7A3" w:rsidR="00C416E7" w:rsidRPr="00750BBD" w:rsidRDefault="00C416E7" w:rsidP="00A65B9F">
      <w:pPr>
        <w:pStyle w:val="Header"/>
        <w:tabs>
          <w:tab w:val="clear" w:pos="4153"/>
          <w:tab w:val="clear" w:pos="8306"/>
        </w:tabs>
        <w:ind w:left="709"/>
        <w:rPr>
          <w:sz w:val="24"/>
          <w:szCs w:val="24"/>
        </w:rPr>
      </w:pPr>
      <w:r w:rsidRPr="00750BBD">
        <w:rPr>
          <w:sz w:val="24"/>
          <w:szCs w:val="24"/>
        </w:rPr>
        <w:t xml:space="preserve">The Authority will consider the outcome of this </w:t>
      </w:r>
      <w:r w:rsidR="00A65B9F">
        <w:rPr>
          <w:sz w:val="24"/>
          <w:szCs w:val="24"/>
        </w:rPr>
        <w:t>Questionnaire</w:t>
      </w:r>
      <w:r w:rsidRPr="00750BBD">
        <w:rPr>
          <w:sz w:val="24"/>
          <w:szCs w:val="24"/>
        </w:rPr>
        <w:t xml:space="preserve"> and</w:t>
      </w:r>
      <w:r w:rsidR="001B3FD3">
        <w:rPr>
          <w:sz w:val="24"/>
          <w:szCs w:val="24"/>
        </w:rPr>
        <w:t xml:space="preserve"> reserve the right to</w:t>
      </w:r>
      <w:r w:rsidR="00BA213C">
        <w:rPr>
          <w:sz w:val="24"/>
          <w:szCs w:val="24"/>
        </w:rPr>
        <w:t xml:space="preserve"> </w:t>
      </w:r>
      <w:r w:rsidR="00BA6841">
        <w:rPr>
          <w:sz w:val="24"/>
          <w:szCs w:val="24"/>
        </w:rPr>
        <w:t xml:space="preserve">investigate any </w:t>
      </w:r>
      <w:r w:rsidR="00E005AD">
        <w:rPr>
          <w:sz w:val="24"/>
          <w:szCs w:val="24"/>
        </w:rPr>
        <w:t xml:space="preserve">potential proposals </w:t>
      </w:r>
      <w:r w:rsidR="00C4000B">
        <w:rPr>
          <w:sz w:val="24"/>
          <w:szCs w:val="24"/>
        </w:rPr>
        <w:t xml:space="preserve">submitted. </w:t>
      </w:r>
      <w:r w:rsidR="00E51A56">
        <w:rPr>
          <w:sz w:val="24"/>
          <w:szCs w:val="24"/>
        </w:rPr>
        <w:t xml:space="preserve">It is the </w:t>
      </w:r>
      <w:r w:rsidR="00DC33C0">
        <w:rPr>
          <w:sz w:val="24"/>
          <w:szCs w:val="24"/>
        </w:rPr>
        <w:t xml:space="preserve">intention of the Authority </w:t>
      </w:r>
      <w:r w:rsidR="00A302AD">
        <w:rPr>
          <w:sz w:val="24"/>
          <w:szCs w:val="24"/>
        </w:rPr>
        <w:t>to</w:t>
      </w:r>
      <w:r w:rsidRPr="00750BBD">
        <w:rPr>
          <w:sz w:val="24"/>
          <w:szCs w:val="24"/>
        </w:rPr>
        <w:t xml:space="preserve"> commence a formal procurement process at a later stage. </w:t>
      </w:r>
    </w:p>
    <w:p w14:paraId="3656B9AB" w14:textId="77777777" w:rsidR="00C416E7" w:rsidRDefault="00C416E7" w:rsidP="00D805DC">
      <w:pPr>
        <w:pStyle w:val="Header"/>
        <w:tabs>
          <w:tab w:val="clear" w:pos="4153"/>
          <w:tab w:val="clear" w:pos="8306"/>
        </w:tabs>
        <w:ind w:left="709" w:hanging="709"/>
        <w:rPr>
          <w:bCs/>
          <w:sz w:val="24"/>
        </w:rPr>
      </w:pPr>
    </w:p>
    <w:p w14:paraId="1565621B" w14:textId="77777777" w:rsidR="00C416E7" w:rsidRPr="00750BBD" w:rsidRDefault="00C416E7" w:rsidP="00D805DC">
      <w:pPr>
        <w:pStyle w:val="Heading2"/>
        <w:rPr>
          <w:sz w:val="24"/>
        </w:rPr>
      </w:pPr>
      <w:bookmarkStart w:id="5" w:name="_Toc354565836"/>
      <w:r>
        <w:rPr>
          <w:sz w:val="24"/>
        </w:rPr>
        <w:t xml:space="preserve">3. </w:t>
      </w:r>
      <w:r>
        <w:rPr>
          <w:sz w:val="24"/>
        </w:rPr>
        <w:tab/>
      </w:r>
      <w:r w:rsidRPr="00750BBD">
        <w:rPr>
          <w:sz w:val="24"/>
        </w:rPr>
        <w:t>INSTRUCTIONS FOR COMPLETING OF QUESTIONNAIRE</w:t>
      </w:r>
      <w:bookmarkEnd w:id="5"/>
    </w:p>
    <w:p w14:paraId="45FB0818" w14:textId="77777777" w:rsidR="00C416E7" w:rsidRPr="00750BBD" w:rsidRDefault="00C416E7" w:rsidP="00D805DC">
      <w:pPr>
        <w:ind w:left="709" w:hanging="709"/>
        <w:rPr>
          <w:rFonts w:ascii="Arial" w:hAnsi="Arial" w:cs="Arial"/>
        </w:rPr>
      </w:pPr>
    </w:p>
    <w:p w14:paraId="5B3601C1" w14:textId="77777777" w:rsidR="00C416E7" w:rsidRPr="00750BBD" w:rsidRDefault="00C416E7" w:rsidP="00D805DC">
      <w:pPr>
        <w:numPr>
          <w:ilvl w:val="0"/>
          <w:numId w:val="4"/>
        </w:numPr>
        <w:tabs>
          <w:tab w:val="clear" w:pos="360"/>
          <w:tab w:val="num" w:pos="720"/>
        </w:tabs>
        <w:ind w:left="720"/>
        <w:rPr>
          <w:rFonts w:ascii="Arial" w:hAnsi="Arial" w:cs="Arial"/>
        </w:rPr>
      </w:pPr>
      <w:r w:rsidRPr="00750BBD">
        <w:rPr>
          <w:rFonts w:ascii="Arial" w:hAnsi="Arial" w:cs="Arial"/>
        </w:rPr>
        <w:t xml:space="preserve">Please complete this questionnaire as fully as possible.  </w:t>
      </w:r>
    </w:p>
    <w:p w14:paraId="049F31CB" w14:textId="77777777" w:rsidR="00C416E7" w:rsidRPr="00750BBD" w:rsidRDefault="00C416E7" w:rsidP="00D805DC">
      <w:pPr>
        <w:ind w:left="360"/>
        <w:rPr>
          <w:rFonts w:ascii="Arial" w:hAnsi="Arial" w:cs="Arial"/>
        </w:rPr>
      </w:pPr>
    </w:p>
    <w:p w14:paraId="6AEDD4DE" w14:textId="77777777" w:rsidR="00C416E7" w:rsidRPr="00750BBD" w:rsidRDefault="00C416E7" w:rsidP="00D805DC">
      <w:pPr>
        <w:numPr>
          <w:ilvl w:val="0"/>
          <w:numId w:val="4"/>
        </w:numPr>
        <w:tabs>
          <w:tab w:val="clear" w:pos="360"/>
          <w:tab w:val="num" w:pos="720"/>
        </w:tabs>
        <w:ind w:left="720"/>
        <w:rPr>
          <w:rFonts w:ascii="Arial" w:hAnsi="Arial" w:cs="Arial"/>
        </w:rPr>
      </w:pPr>
      <w:r w:rsidRPr="00750BBD">
        <w:rPr>
          <w:rFonts w:ascii="Arial" w:hAnsi="Arial" w:cs="Arial"/>
        </w:rPr>
        <w:t>Answers should be entered in the table provided.</w:t>
      </w:r>
      <w:r w:rsidR="00750BBD">
        <w:rPr>
          <w:rFonts w:ascii="Arial" w:hAnsi="Arial" w:cs="Arial"/>
        </w:rPr>
        <w:t xml:space="preserve">  </w:t>
      </w:r>
      <w:r w:rsidRPr="00750BBD">
        <w:rPr>
          <w:rFonts w:ascii="Arial" w:hAnsi="Arial" w:cs="Arial"/>
        </w:rPr>
        <w:t>Any questions which you feel are not relevant, please enter ‘NONE’ or ‘NOT APPLICABLE’.</w:t>
      </w:r>
    </w:p>
    <w:p w14:paraId="53128261" w14:textId="77777777" w:rsidR="00C416E7" w:rsidRPr="00750BBD" w:rsidRDefault="00C416E7" w:rsidP="00D805DC">
      <w:pPr>
        <w:tabs>
          <w:tab w:val="num" w:pos="720"/>
        </w:tabs>
        <w:ind w:left="720" w:hanging="360"/>
        <w:rPr>
          <w:rFonts w:ascii="Arial" w:hAnsi="Arial" w:cs="Arial"/>
        </w:rPr>
      </w:pPr>
    </w:p>
    <w:p w14:paraId="1CE5AE91" w14:textId="7B188884" w:rsidR="00C416E7" w:rsidRPr="00750BBD" w:rsidRDefault="00C416E7" w:rsidP="00D805DC">
      <w:pPr>
        <w:numPr>
          <w:ilvl w:val="0"/>
          <w:numId w:val="5"/>
        </w:numPr>
        <w:tabs>
          <w:tab w:val="clear" w:pos="360"/>
          <w:tab w:val="num" w:pos="720"/>
        </w:tabs>
        <w:ind w:left="720"/>
        <w:rPr>
          <w:rFonts w:ascii="Arial" w:hAnsi="Arial" w:cs="Arial"/>
        </w:rPr>
      </w:pPr>
      <w:r w:rsidRPr="00750BBD">
        <w:rPr>
          <w:rFonts w:ascii="Arial" w:hAnsi="Arial" w:cs="Arial"/>
        </w:rPr>
        <w:t>The responses to each question should be a maximum of one side</w:t>
      </w:r>
      <w:r w:rsidR="0056340E">
        <w:rPr>
          <w:rFonts w:ascii="Arial" w:hAnsi="Arial" w:cs="Arial"/>
        </w:rPr>
        <w:t xml:space="preserve"> of A4, using Arial font 12 pt</w:t>
      </w:r>
      <w:r w:rsidR="005F246F">
        <w:rPr>
          <w:rFonts w:ascii="Arial" w:hAnsi="Arial" w:cs="Arial"/>
        </w:rPr>
        <w:t>.</w:t>
      </w:r>
    </w:p>
    <w:p w14:paraId="62486C05" w14:textId="77777777" w:rsidR="00C416E7" w:rsidRPr="00750BBD" w:rsidRDefault="00C416E7" w:rsidP="00D805DC">
      <w:pPr>
        <w:ind w:left="360"/>
        <w:rPr>
          <w:rFonts w:ascii="Arial" w:hAnsi="Arial" w:cs="Arial"/>
        </w:rPr>
      </w:pPr>
    </w:p>
    <w:p w14:paraId="373A4C6F" w14:textId="73D041E9" w:rsidR="00C416E7" w:rsidRPr="0056340E" w:rsidRDefault="00C416E7" w:rsidP="00D805DC">
      <w:pPr>
        <w:numPr>
          <w:ilvl w:val="0"/>
          <w:numId w:val="5"/>
        </w:numPr>
        <w:tabs>
          <w:tab w:val="clear" w:pos="360"/>
          <w:tab w:val="num" w:pos="720"/>
        </w:tabs>
        <w:ind w:left="720"/>
        <w:rPr>
          <w:rFonts w:ascii="Arial" w:hAnsi="Arial" w:cs="Arial"/>
          <w:color w:val="FF0000"/>
        </w:rPr>
      </w:pPr>
      <w:r w:rsidRPr="00750BBD">
        <w:rPr>
          <w:rFonts w:ascii="Arial" w:hAnsi="Arial" w:cs="Arial"/>
        </w:rPr>
        <w:t xml:space="preserve">Please return your completed questionnaire by email </w:t>
      </w:r>
      <w:r w:rsidRPr="003323E2">
        <w:rPr>
          <w:rFonts w:ascii="Arial" w:hAnsi="Arial" w:cs="Arial"/>
        </w:rPr>
        <w:t xml:space="preserve">to </w:t>
      </w:r>
      <w:hyperlink r:id="rId12" w:history="1">
        <w:r w:rsidR="00A367AB" w:rsidRPr="001D6AA8">
          <w:rPr>
            <w:rStyle w:val="Hyperlink"/>
            <w:rFonts w:ascii="Arial" w:hAnsi="Arial" w:cs="Arial"/>
          </w:rPr>
          <w:t>strategic.procurement@hants.gov.uk</w:t>
        </w:r>
      </w:hyperlink>
      <w:r w:rsidR="00A367AB" w:rsidRPr="00A367AB">
        <w:rPr>
          <w:rFonts w:ascii="Arial" w:hAnsi="Arial" w:cs="Arial"/>
        </w:rPr>
        <w:t>.</w:t>
      </w:r>
      <w:r w:rsidR="00A367AB">
        <w:rPr>
          <w:rFonts w:ascii="Arial" w:hAnsi="Arial" w:cs="Arial"/>
        </w:rPr>
        <w:t xml:space="preserve"> </w:t>
      </w:r>
    </w:p>
    <w:p w14:paraId="4101652C" w14:textId="77777777" w:rsidR="00750BBD" w:rsidRPr="00750BBD" w:rsidRDefault="00750BBD" w:rsidP="00D805DC">
      <w:pPr>
        <w:ind w:left="360"/>
        <w:rPr>
          <w:rFonts w:ascii="Arial" w:hAnsi="Arial" w:cs="Arial"/>
        </w:rPr>
      </w:pPr>
    </w:p>
    <w:p w14:paraId="2953ACDE" w14:textId="49C2ECDE" w:rsidR="00C416E7" w:rsidRPr="00750BBD" w:rsidRDefault="00C416E7" w:rsidP="00D805DC">
      <w:pPr>
        <w:numPr>
          <w:ilvl w:val="0"/>
          <w:numId w:val="14"/>
        </w:numPr>
        <w:rPr>
          <w:rFonts w:ascii="Arial" w:hAnsi="Arial" w:cs="Arial"/>
          <w:b/>
        </w:rPr>
      </w:pPr>
      <w:r w:rsidRPr="00750BBD">
        <w:rPr>
          <w:rFonts w:ascii="Arial" w:hAnsi="Arial" w:cs="Arial"/>
        </w:rPr>
        <w:t xml:space="preserve">The deadline for receipt of completed questionnaires is </w:t>
      </w:r>
      <w:r w:rsidR="002B17AC">
        <w:rPr>
          <w:rFonts w:ascii="Arial" w:hAnsi="Arial" w:cs="Arial"/>
          <w:b/>
        </w:rPr>
        <w:t>30</w:t>
      </w:r>
      <w:r w:rsidR="009A300C" w:rsidRPr="0009075A">
        <w:rPr>
          <w:rFonts w:ascii="Arial" w:hAnsi="Arial" w:cs="Arial"/>
          <w:b/>
        </w:rPr>
        <w:t xml:space="preserve"> October 2023</w:t>
      </w:r>
      <w:r w:rsidR="0009075A">
        <w:rPr>
          <w:rFonts w:ascii="Arial" w:hAnsi="Arial" w:cs="Arial"/>
          <w:b/>
        </w:rPr>
        <w:t xml:space="preserve"> at midnight</w:t>
      </w:r>
      <w:r w:rsidR="009A300C" w:rsidRPr="0009075A">
        <w:rPr>
          <w:rFonts w:ascii="Arial" w:hAnsi="Arial" w:cs="Arial"/>
          <w:b/>
        </w:rPr>
        <w:t>.</w:t>
      </w:r>
    </w:p>
    <w:p w14:paraId="315F1F3D" w14:textId="77777777" w:rsidR="00C416E7" w:rsidRPr="00255B01" w:rsidRDefault="00612EAC" w:rsidP="00D805DC">
      <w:pPr>
        <w:pStyle w:val="Heading2"/>
        <w:rPr>
          <w:sz w:val="24"/>
        </w:rPr>
      </w:pPr>
      <w:bookmarkStart w:id="6" w:name="_Toc354565837"/>
      <w:r>
        <w:rPr>
          <w:sz w:val="24"/>
        </w:rPr>
        <w:t>4</w:t>
      </w:r>
      <w:r w:rsidR="00C416E7" w:rsidRPr="00255B01">
        <w:rPr>
          <w:sz w:val="24"/>
        </w:rPr>
        <w:t xml:space="preserve"> </w:t>
      </w:r>
      <w:r w:rsidR="00C416E7" w:rsidRPr="00255B01">
        <w:rPr>
          <w:sz w:val="24"/>
        </w:rPr>
        <w:tab/>
        <w:t>ORGANISATION DETAILS</w:t>
      </w:r>
      <w:bookmarkEnd w:id="6"/>
    </w:p>
    <w:p w14:paraId="4B99056E" w14:textId="77777777" w:rsidR="00C416E7" w:rsidRDefault="00C416E7" w:rsidP="00D805DC"/>
    <w:p w14:paraId="0A553ECC" w14:textId="77777777" w:rsidR="00A84C77" w:rsidRDefault="00A84C77" w:rsidP="00D805DC">
      <w:pPr>
        <w:ind w:firstLine="720"/>
        <w:rPr>
          <w:rFonts w:ascii="Arial" w:hAnsi="Arial" w:cs="Arial"/>
        </w:rPr>
      </w:pPr>
      <w:r>
        <w:rPr>
          <w:rFonts w:ascii="Arial" w:hAnsi="Arial" w:cs="Arial"/>
          <w:b/>
        </w:rPr>
        <w:t>About you and your organisation:</w:t>
      </w:r>
    </w:p>
    <w:p w14:paraId="1299C43A" w14:textId="77777777" w:rsidR="00A84C77" w:rsidRDefault="00A84C77" w:rsidP="00D805DC">
      <w:pPr>
        <w:rPr>
          <w:rFonts w:ascii="Arial" w:hAnsi="Arial" w:cs="Arial"/>
          <w:b/>
        </w:rPr>
      </w:pP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4841"/>
      </w:tblGrid>
      <w:tr w:rsidR="00A84C77" w:rsidRPr="005D2918" w14:paraId="380783F0" w14:textId="77777777" w:rsidTr="00D74328">
        <w:trPr>
          <w:trHeight w:val="756"/>
        </w:trPr>
        <w:tc>
          <w:tcPr>
            <w:tcW w:w="3213" w:type="dxa"/>
            <w:tcBorders>
              <w:top w:val="single" w:sz="4" w:space="0" w:color="auto"/>
              <w:left w:val="single" w:sz="4" w:space="0" w:color="auto"/>
              <w:bottom w:val="single" w:sz="4" w:space="0" w:color="auto"/>
              <w:right w:val="single" w:sz="4" w:space="0" w:color="auto"/>
            </w:tcBorders>
            <w:shd w:val="clear" w:color="auto" w:fill="auto"/>
          </w:tcPr>
          <w:p w14:paraId="4DDBEF00" w14:textId="5C1F464F" w:rsidR="00A84C77" w:rsidRPr="00D74328" w:rsidRDefault="00A84C77" w:rsidP="00D805DC">
            <w:pPr>
              <w:rPr>
                <w:rFonts w:ascii="Arial" w:hAnsi="Arial" w:cs="Arial"/>
              </w:rPr>
            </w:pPr>
            <w:r w:rsidRPr="005D2918">
              <w:rPr>
                <w:rFonts w:ascii="Arial" w:hAnsi="Arial" w:cs="Arial"/>
              </w:rPr>
              <w:t xml:space="preserve">Name: </w:t>
            </w:r>
          </w:p>
          <w:p w14:paraId="3461D779" w14:textId="77777777" w:rsidR="00A84C77" w:rsidRPr="005D2918" w:rsidRDefault="00A84C77" w:rsidP="00D805DC">
            <w:pPr>
              <w:rPr>
                <w:rFonts w:ascii="Arial" w:hAnsi="Arial" w:cs="Arial"/>
                <w:b/>
              </w:rPr>
            </w:pPr>
          </w:p>
          <w:p w14:paraId="3CF2D8B6" w14:textId="77777777" w:rsidR="00612EAC" w:rsidRPr="005D2918" w:rsidRDefault="00612EAC"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0FB78278" w14:textId="77777777" w:rsidR="00A84C77" w:rsidRPr="005D2918" w:rsidRDefault="00A84C77" w:rsidP="00D805DC">
            <w:pPr>
              <w:rPr>
                <w:rFonts w:ascii="Arial" w:hAnsi="Arial" w:cs="Arial"/>
                <w:b/>
              </w:rPr>
            </w:pPr>
          </w:p>
        </w:tc>
      </w:tr>
      <w:tr w:rsidR="00A84C77" w:rsidRPr="005D2918" w14:paraId="6F331B4F" w14:textId="77777777" w:rsidTr="00D74328">
        <w:trPr>
          <w:trHeight w:val="913"/>
        </w:trPr>
        <w:tc>
          <w:tcPr>
            <w:tcW w:w="3213" w:type="dxa"/>
            <w:tcBorders>
              <w:top w:val="single" w:sz="4" w:space="0" w:color="auto"/>
              <w:left w:val="single" w:sz="4" w:space="0" w:color="auto"/>
              <w:bottom w:val="single" w:sz="4" w:space="0" w:color="auto"/>
              <w:right w:val="single" w:sz="4" w:space="0" w:color="auto"/>
            </w:tcBorders>
            <w:shd w:val="clear" w:color="auto" w:fill="auto"/>
          </w:tcPr>
          <w:p w14:paraId="712EA734" w14:textId="77777777" w:rsidR="00A84C77" w:rsidRPr="005D2918" w:rsidRDefault="00A84C77" w:rsidP="00D805DC">
            <w:pPr>
              <w:rPr>
                <w:rFonts w:ascii="Arial" w:hAnsi="Arial" w:cs="Arial"/>
              </w:rPr>
            </w:pPr>
            <w:r w:rsidRPr="005D2918">
              <w:rPr>
                <w:rFonts w:ascii="Arial" w:hAnsi="Arial" w:cs="Arial"/>
              </w:rPr>
              <w:t xml:space="preserve">Organisation: </w:t>
            </w:r>
          </w:p>
          <w:p w14:paraId="34CE0A41" w14:textId="77777777" w:rsidR="00271DEA" w:rsidRPr="005D2918" w:rsidRDefault="00271DEA" w:rsidP="00D805DC">
            <w:pPr>
              <w:rPr>
                <w:rFonts w:ascii="Arial" w:hAnsi="Arial" w:cs="Arial"/>
              </w:rPr>
            </w:pPr>
          </w:p>
          <w:p w14:paraId="62EBF3C5" w14:textId="77777777" w:rsidR="00271DEA" w:rsidRPr="005D2918" w:rsidRDefault="00271DEA" w:rsidP="00D805DC">
            <w:pPr>
              <w:rPr>
                <w:rFonts w:ascii="Arial" w:hAnsi="Arial" w:cs="Arial"/>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D98A12B" w14:textId="77777777" w:rsidR="00A84C77" w:rsidRPr="005D2918" w:rsidRDefault="00A84C77" w:rsidP="00D805DC">
            <w:pPr>
              <w:rPr>
                <w:rFonts w:ascii="Arial" w:hAnsi="Arial" w:cs="Arial"/>
                <w:b/>
              </w:rPr>
            </w:pPr>
          </w:p>
        </w:tc>
      </w:tr>
      <w:tr w:rsidR="00A84C77" w:rsidRPr="005D2918" w14:paraId="2ED2492A"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3F32C2B6" w14:textId="77777777" w:rsidR="00A84C77" w:rsidRPr="005D2918" w:rsidRDefault="00A84C77" w:rsidP="00D805DC">
            <w:pPr>
              <w:rPr>
                <w:rFonts w:ascii="Arial" w:hAnsi="Arial" w:cs="Arial"/>
              </w:rPr>
            </w:pPr>
            <w:r w:rsidRPr="005D2918">
              <w:rPr>
                <w:rFonts w:ascii="Arial" w:hAnsi="Arial" w:cs="Arial"/>
              </w:rPr>
              <w:t xml:space="preserve">Organisation Classification: </w:t>
            </w:r>
          </w:p>
          <w:p w14:paraId="54EF67D7" w14:textId="4E64B315" w:rsidR="00A84C77" w:rsidRPr="005D2918" w:rsidRDefault="00A84C77" w:rsidP="00D805DC">
            <w:pPr>
              <w:rPr>
                <w:rFonts w:ascii="Arial" w:hAnsi="Arial" w:cs="Arial"/>
              </w:rPr>
            </w:pPr>
            <w:r w:rsidRPr="005D2918">
              <w:rPr>
                <w:rFonts w:ascii="Arial" w:hAnsi="Arial" w:cs="Arial"/>
              </w:rPr>
              <w:t>(e.g.</w:t>
            </w:r>
            <w:r w:rsidR="00905035">
              <w:rPr>
                <w:rFonts w:ascii="Arial" w:hAnsi="Arial" w:cs="Arial"/>
              </w:rPr>
              <w:t>,</w:t>
            </w:r>
            <w:r w:rsidRPr="005D2918">
              <w:rPr>
                <w:rFonts w:ascii="Arial" w:hAnsi="Arial" w:cs="Arial"/>
              </w:rPr>
              <w:t xml:space="preserve"> charity, company limited by guarantee) </w:t>
            </w:r>
          </w:p>
          <w:p w14:paraId="2946DB82" w14:textId="77777777" w:rsidR="00A84C77" w:rsidRPr="005D2918" w:rsidRDefault="00A84C77"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997CC1D" w14:textId="77777777" w:rsidR="00A84C77" w:rsidRPr="005D2918" w:rsidRDefault="00A84C77" w:rsidP="00D805DC">
            <w:pPr>
              <w:rPr>
                <w:rFonts w:ascii="Arial" w:hAnsi="Arial" w:cs="Arial"/>
                <w:b/>
              </w:rPr>
            </w:pPr>
          </w:p>
        </w:tc>
      </w:tr>
      <w:tr w:rsidR="00A84C77" w:rsidRPr="005D2918" w14:paraId="4D584012"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535D330A" w14:textId="77777777" w:rsidR="00A84C77" w:rsidRPr="005D2918" w:rsidRDefault="00A84C77" w:rsidP="00D805DC">
            <w:pPr>
              <w:rPr>
                <w:rFonts w:ascii="Arial" w:hAnsi="Arial" w:cs="Arial"/>
              </w:rPr>
            </w:pPr>
            <w:r w:rsidRPr="005D2918">
              <w:rPr>
                <w:rFonts w:ascii="Arial" w:hAnsi="Arial" w:cs="Arial"/>
              </w:rPr>
              <w:t xml:space="preserve">Address: </w:t>
            </w:r>
          </w:p>
          <w:p w14:paraId="1F72F646" w14:textId="77777777" w:rsidR="00A84C77" w:rsidRPr="005D2918" w:rsidRDefault="00A84C77" w:rsidP="00D805DC">
            <w:pPr>
              <w:rPr>
                <w:rFonts w:ascii="Arial" w:hAnsi="Arial" w:cs="Arial"/>
                <w:b/>
              </w:rPr>
            </w:pPr>
          </w:p>
          <w:p w14:paraId="08CE6F91" w14:textId="77777777" w:rsidR="00A84C77" w:rsidRDefault="00A84C77" w:rsidP="00D805DC">
            <w:pPr>
              <w:rPr>
                <w:rFonts w:ascii="Arial" w:hAnsi="Arial" w:cs="Arial"/>
                <w:b/>
              </w:rPr>
            </w:pPr>
          </w:p>
          <w:p w14:paraId="0A676EF5" w14:textId="77777777" w:rsidR="00D74328" w:rsidRPr="005D2918" w:rsidRDefault="00D74328" w:rsidP="00D805DC">
            <w:pPr>
              <w:rPr>
                <w:rFonts w:ascii="Arial" w:hAnsi="Arial" w:cs="Arial"/>
                <w:b/>
              </w:rPr>
            </w:pPr>
          </w:p>
          <w:p w14:paraId="61CDCEAD" w14:textId="77777777" w:rsidR="00271DEA" w:rsidRPr="005D2918" w:rsidRDefault="00271DEA"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BB9E253" w14:textId="77777777" w:rsidR="00A84C77" w:rsidRPr="005D2918" w:rsidRDefault="00A84C77" w:rsidP="00D805DC">
            <w:pPr>
              <w:rPr>
                <w:rFonts w:ascii="Arial" w:hAnsi="Arial" w:cs="Arial"/>
                <w:b/>
              </w:rPr>
            </w:pPr>
          </w:p>
        </w:tc>
      </w:tr>
      <w:tr w:rsidR="00A84C77" w:rsidRPr="005D2918" w14:paraId="45204138"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35CC51D4" w14:textId="77777777" w:rsidR="00A84C77" w:rsidRPr="005D2918" w:rsidRDefault="00A84C77" w:rsidP="00D805DC">
            <w:pPr>
              <w:rPr>
                <w:rFonts w:ascii="Arial" w:hAnsi="Arial" w:cs="Arial"/>
              </w:rPr>
            </w:pPr>
            <w:r w:rsidRPr="005D2918">
              <w:rPr>
                <w:rFonts w:ascii="Arial" w:hAnsi="Arial" w:cs="Arial"/>
              </w:rPr>
              <w:t xml:space="preserve">Email Address: </w:t>
            </w:r>
          </w:p>
          <w:p w14:paraId="52E56223" w14:textId="77777777" w:rsidR="00271DEA" w:rsidRPr="005D2918" w:rsidRDefault="00271DEA" w:rsidP="00D805DC">
            <w:pPr>
              <w:rPr>
                <w:rFonts w:ascii="Arial" w:hAnsi="Arial" w:cs="Arial"/>
                <w:b/>
              </w:rPr>
            </w:pPr>
          </w:p>
          <w:p w14:paraId="07547A01" w14:textId="77777777" w:rsidR="00A84C77" w:rsidRPr="005D2918" w:rsidRDefault="00A84C77"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A84C77" w:rsidRPr="005D2918" w:rsidRDefault="00A84C77" w:rsidP="00D805DC">
            <w:pPr>
              <w:rPr>
                <w:rFonts w:ascii="Arial" w:hAnsi="Arial" w:cs="Arial"/>
                <w:b/>
              </w:rPr>
            </w:pPr>
          </w:p>
        </w:tc>
      </w:tr>
      <w:tr w:rsidR="00A84C77" w:rsidRPr="005D2918" w14:paraId="24EC891E"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31478F7B" w14:textId="77777777" w:rsidR="00A84C77" w:rsidRPr="005D2918" w:rsidRDefault="00A84C77" w:rsidP="00D805DC">
            <w:pPr>
              <w:rPr>
                <w:rFonts w:ascii="Arial" w:hAnsi="Arial" w:cs="Arial"/>
              </w:rPr>
            </w:pPr>
            <w:r w:rsidRPr="005D2918">
              <w:rPr>
                <w:rFonts w:ascii="Arial" w:hAnsi="Arial" w:cs="Arial"/>
              </w:rPr>
              <w:t>Telephone Number:</w:t>
            </w:r>
          </w:p>
          <w:p w14:paraId="6537F28F" w14:textId="77777777" w:rsidR="00A84C77" w:rsidRPr="005D2918" w:rsidRDefault="00A84C77"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6DFB9E20" w14:textId="77777777" w:rsidR="00A84C77" w:rsidRPr="005D2918" w:rsidRDefault="00A84C77" w:rsidP="00D805DC">
            <w:pPr>
              <w:rPr>
                <w:rFonts w:ascii="Arial" w:hAnsi="Arial" w:cs="Arial"/>
                <w:b/>
              </w:rPr>
            </w:pPr>
          </w:p>
        </w:tc>
      </w:tr>
      <w:tr w:rsidR="00A84C77" w:rsidRPr="005D2918" w14:paraId="167B71F3"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5B746F2A" w14:textId="77777777" w:rsidR="00A84C77" w:rsidRPr="005D2918" w:rsidRDefault="00A84C77" w:rsidP="00D805DC">
            <w:pPr>
              <w:rPr>
                <w:rFonts w:ascii="Arial" w:hAnsi="Arial" w:cs="Arial"/>
              </w:rPr>
            </w:pPr>
            <w:r w:rsidRPr="005D2918">
              <w:rPr>
                <w:rFonts w:ascii="Arial" w:hAnsi="Arial" w:cs="Arial"/>
              </w:rPr>
              <w:t>Website (if available):</w:t>
            </w:r>
          </w:p>
          <w:p w14:paraId="70DF9E56" w14:textId="77777777" w:rsidR="00A84C77" w:rsidRPr="005D2918" w:rsidRDefault="00A84C77" w:rsidP="00D805DC">
            <w:pPr>
              <w:rPr>
                <w:rFonts w:ascii="Arial" w:hAnsi="Arial" w:cs="Arial"/>
                <w:b/>
              </w:rPr>
            </w:pPr>
          </w:p>
          <w:p w14:paraId="44E871BC" w14:textId="77777777" w:rsidR="00A84C77" w:rsidRPr="005D2918" w:rsidRDefault="00A84C77"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44A5D23" w14:textId="77777777" w:rsidR="00A84C77" w:rsidRPr="005D2918" w:rsidRDefault="00A84C77" w:rsidP="00D805DC">
            <w:pPr>
              <w:rPr>
                <w:rFonts w:ascii="Arial" w:hAnsi="Arial" w:cs="Arial"/>
                <w:b/>
              </w:rPr>
            </w:pPr>
          </w:p>
        </w:tc>
      </w:tr>
      <w:tr w:rsidR="00A84C77" w:rsidRPr="005D2918" w14:paraId="7D40A74B" w14:textId="77777777" w:rsidTr="00D74328">
        <w:tc>
          <w:tcPr>
            <w:tcW w:w="3213" w:type="dxa"/>
            <w:tcBorders>
              <w:top w:val="single" w:sz="4" w:space="0" w:color="auto"/>
              <w:left w:val="single" w:sz="4" w:space="0" w:color="auto"/>
              <w:bottom w:val="single" w:sz="4" w:space="0" w:color="auto"/>
              <w:right w:val="single" w:sz="4" w:space="0" w:color="auto"/>
            </w:tcBorders>
            <w:shd w:val="clear" w:color="auto" w:fill="auto"/>
          </w:tcPr>
          <w:p w14:paraId="50FFAF3E" w14:textId="77777777" w:rsidR="00A84C77" w:rsidRPr="005D2918" w:rsidRDefault="00A84C77" w:rsidP="00D805DC">
            <w:pPr>
              <w:rPr>
                <w:rFonts w:ascii="Arial" w:hAnsi="Arial" w:cs="Arial"/>
              </w:rPr>
            </w:pPr>
            <w:r w:rsidRPr="005D2918">
              <w:rPr>
                <w:rFonts w:ascii="Arial" w:hAnsi="Arial" w:cs="Arial"/>
              </w:rPr>
              <w:t xml:space="preserve">Overview of services currently provided: </w:t>
            </w:r>
          </w:p>
          <w:p w14:paraId="738610EB" w14:textId="77777777" w:rsidR="00A84C77" w:rsidRPr="005D2918" w:rsidRDefault="00A84C77" w:rsidP="00D805DC">
            <w:pPr>
              <w:rPr>
                <w:rFonts w:ascii="Arial" w:hAnsi="Arial" w:cs="Arial"/>
                <w:b/>
              </w:rPr>
            </w:pPr>
          </w:p>
          <w:p w14:paraId="637805D2" w14:textId="77777777" w:rsidR="00A84C77" w:rsidRPr="005D2918" w:rsidRDefault="00A84C77" w:rsidP="00D805DC">
            <w:pPr>
              <w:rPr>
                <w:rFonts w:ascii="Arial" w:hAnsi="Arial" w:cs="Arial"/>
                <w:b/>
              </w:rPr>
            </w:pPr>
          </w:p>
          <w:p w14:paraId="2C113567" w14:textId="4984F562" w:rsidR="00A84C77" w:rsidRPr="005D2918" w:rsidRDefault="1493DDDB" w:rsidP="1493DDDB">
            <w:pPr>
              <w:rPr>
                <w:rFonts w:ascii="Arial" w:hAnsi="Arial" w:cs="Arial"/>
              </w:rPr>
            </w:pPr>
            <w:r w:rsidRPr="1493DDDB">
              <w:rPr>
                <w:rFonts w:ascii="Arial" w:hAnsi="Arial" w:cs="Arial"/>
              </w:rPr>
              <w:t>Please provide a brief outline of services and solutions (if any) that you have provided to clients with similar diverse needs to the Council</w:t>
            </w:r>
            <w:r w:rsidR="019A46CD" w:rsidRPr="328E8DAA">
              <w:rPr>
                <w:rFonts w:ascii="Arial" w:hAnsi="Arial" w:cs="Arial"/>
              </w:rPr>
              <w:t xml:space="preserve"> e.g., working with children, young </w:t>
            </w:r>
            <w:proofErr w:type="gramStart"/>
            <w:r w:rsidR="019A46CD" w:rsidRPr="328E8DAA">
              <w:rPr>
                <w:rFonts w:ascii="Arial" w:hAnsi="Arial" w:cs="Arial"/>
              </w:rPr>
              <w:t>people</w:t>
            </w:r>
            <w:proofErr w:type="gramEnd"/>
            <w:r w:rsidR="019A46CD" w:rsidRPr="328E8DAA">
              <w:rPr>
                <w:rFonts w:ascii="Arial" w:hAnsi="Arial" w:cs="Arial"/>
              </w:rPr>
              <w:t xml:space="preserve"> and families around physical activity/healthy weight/nutrition</w:t>
            </w:r>
            <w:r w:rsidR="762D4594" w:rsidRPr="328E8DAA">
              <w:rPr>
                <w:rFonts w:ascii="Arial" w:hAnsi="Arial" w:cs="Arial"/>
              </w:rPr>
              <w:t>.</w:t>
            </w:r>
            <w:r w:rsidRPr="1493DDDB">
              <w:rPr>
                <w:rFonts w:ascii="Arial" w:hAnsi="Arial" w:cs="Arial"/>
              </w:rPr>
              <w:t xml:space="preserve"> The expectation is for this information to give us a feel for your actual experience and presence in the marketplace. Please note that lack of experience does not preclude you from responding.</w:t>
            </w:r>
          </w:p>
          <w:p w14:paraId="463F29E8" w14:textId="77777777" w:rsidR="00A84C77" w:rsidRPr="005D2918" w:rsidRDefault="00A84C77" w:rsidP="00D805DC">
            <w:pPr>
              <w:rPr>
                <w:rFonts w:ascii="Arial" w:hAnsi="Arial" w:cs="Arial"/>
              </w:rPr>
            </w:pPr>
          </w:p>
          <w:p w14:paraId="3B7B4B86" w14:textId="77777777" w:rsidR="00A84C77" w:rsidRPr="005D2918" w:rsidRDefault="00A84C77" w:rsidP="00D805DC">
            <w:pPr>
              <w:rPr>
                <w:rFonts w:ascii="Arial" w:hAnsi="Arial" w:cs="Arial"/>
                <w:b/>
              </w:rPr>
            </w:pPr>
          </w:p>
          <w:p w14:paraId="3A0FF5F2" w14:textId="77777777" w:rsidR="00A84C77" w:rsidRPr="005D2918" w:rsidRDefault="00A84C77" w:rsidP="00D805DC">
            <w:pPr>
              <w:rPr>
                <w:rFonts w:ascii="Arial" w:hAnsi="Arial" w:cs="Arial"/>
                <w:b/>
              </w:rPr>
            </w:pPr>
          </w:p>
          <w:p w14:paraId="5630AD66" w14:textId="77777777" w:rsidR="00A84C77" w:rsidRPr="005D2918" w:rsidRDefault="00A84C77" w:rsidP="00D805DC">
            <w:pPr>
              <w:rPr>
                <w:rFonts w:ascii="Arial" w:hAnsi="Arial" w:cs="Arial"/>
                <w:b/>
              </w:rPr>
            </w:pPr>
          </w:p>
          <w:p w14:paraId="61829076" w14:textId="77777777" w:rsidR="00271DEA" w:rsidRPr="005D2918" w:rsidRDefault="00271DEA" w:rsidP="00D805DC">
            <w:pPr>
              <w:rPr>
                <w:rFonts w:ascii="Arial" w:hAnsi="Arial" w:cs="Arial"/>
                <w:b/>
              </w:rPr>
            </w:pPr>
          </w:p>
          <w:p w14:paraId="2BA226A1" w14:textId="77777777" w:rsidR="00271DEA" w:rsidRPr="005D2918" w:rsidRDefault="00271DEA" w:rsidP="00D805DC">
            <w:pPr>
              <w:rPr>
                <w:rFonts w:ascii="Arial" w:hAnsi="Arial" w:cs="Arial"/>
                <w:b/>
              </w:rPr>
            </w:pPr>
          </w:p>
          <w:p w14:paraId="17AD93B2" w14:textId="77777777" w:rsidR="00271DEA" w:rsidRPr="005D2918" w:rsidRDefault="00271DEA" w:rsidP="00D805DC">
            <w:pPr>
              <w:rPr>
                <w:rFonts w:ascii="Arial" w:hAnsi="Arial" w:cs="Arial"/>
                <w:b/>
              </w:rPr>
            </w:pPr>
          </w:p>
          <w:p w14:paraId="0DE4B5B7" w14:textId="77777777" w:rsidR="00271DEA" w:rsidRPr="005D2918" w:rsidRDefault="00271DEA" w:rsidP="00D805DC">
            <w:pPr>
              <w:rPr>
                <w:rFonts w:ascii="Arial" w:hAnsi="Arial" w:cs="Arial"/>
                <w:b/>
              </w:rPr>
            </w:pPr>
          </w:p>
          <w:p w14:paraId="66204FF1" w14:textId="77777777" w:rsidR="00271DEA" w:rsidRPr="005D2918" w:rsidRDefault="00271DEA" w:rsidP="00D805DC">
            <w:pPr>
              <w:rPr>
                <w:rFonts w:ascii="Arial" w:hAnsi="Arial" w:cs="Arial"/>
                <w:b/>
              </w:rPr>
            </w:pPr>
          </w:p>
          <w:p w14:paraId="2DBF0D7D" w14:textId="77777777" w:rsidR="00271DEA" w:rsidRPr="005D2918" w:rsidRDefault="00271DEA" w:rsidP="00D805DC">
            <w:pPr>
              <w:rPr>
                <w:rFonts w:ascii="Arial" w:hAnsi="Arial" w:cs="Arial"/>
                <w:b/>
              </w:rPr>
            </w:pPr>
          </w:p>
          <w:p w14:paraId="6B62F1B3" w14:textId="77777777" w:rsidR="00A84C77" w:rsidRPr="005D2918" w:rsidRDefault="00A84C77" w:rsidP="00D805DC">
            <w:pPr>
              <w:rPr>
                <w:rFonts w:ascii="Arial" w:hAnsi="Arial" w:cs="Arial"/>
                <w:b/>
              </w:rPr>
            </w:pPr>
          </w:p>
          <w:p w14:paraId="02F2C34E" w14:textId="77777777" w:rsidR="00A84C77" w:rsidRPr="005D2918" w:rsidRDefault="00A84C77" w:rsidP="00D805DC">
            <w:pPr>
              <w:rPr>
                <w:rFonts w:ascii="Arial" w:hAnsi="Arial" w:cs="Arial"/>
                <w:b/>
              </w:rPr>
            </w:pPr>
          </w:p>
          <w:p w14:paraId="680A4E5D" w14:textId="77777777" w:rsidR="00A84C77" w:rsidRPr="005D2918" w:rsidRDefault="00A84C77" w:rsidP="00D805DC">
            <w:pPr>
              <w:rPr>
                <w:rFonts w:ascii="Arial" w:hAnsi="Arial" w:cs="Arial"/>
                <w:b/>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14:paraId="19219836" w14:textId="77777777" w:rsidR="00A84C77" w:rsidRPr="005D2918" w:rsidRDefault="00A84C77" w:rsidP="00D805DC">
            <w:pPr>
              <w:rPr>
                <w:rFonts w:ascii="Arial" w:hAnsi="Arial" w:cs="Arial"/>
                <w:b/>
              </w:rPr>
            </w:pPr>
          </w:p>
        </w:tc>
      </w:tr>
    </w:tbl>
    <w:p w14:paraId="6B028A42" w14:textId="77777777" w:rsidR="00C416E7" w:rsidRDefault="00C416E7" w:rsidP="00D805DC">
      <w:pPr>
        <w:pStyle w:val="Heading2"/>
        <w:numPr>
          <w:ilvl w:val="0"/>
          <w:numId w:val="18"/>
        </w:numPr>
        <w:spacing w:before="0" w:after="0"/>
        <w:rPr>
          <w:sz w:val="24"/>
          <w:szCs w:val="24"/>
        </w:rPr>
      </w:pPr>
      <w:r>
        <w:br w:type="page"/>
      </w:r>
      <w:bookmarkStart w:id="7" w:name="_Toc354565838"/>
      <w:r w:rsidRPr="00D57810">
        <w:rPr>
          <w:sz w:val="24"/>
          <w:szCs w:val="24"/>
        </w:rPr>
        <w:lastRenderedPageBreak/>
        <w:t>QUESTIONS</w:t>
      </w:r>
      <w:bookmarkEnd w:id="7"/>
    </w:p>
    <w:p w14:paraId="296FEF7D" w14:textId="77777777" w:rsidR="00D57810" w:rsidRPr="00D57810" w:rsidRDefault="00D57810" w:rsidP="00D805DC"/>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4"/>
      </w:tblGrid>
      <w:tr w:rsidR="00D57810" w:rsidRPr="00452E12" w14:paraId="7F49C920" w14:textId="77777777" w:rsidTr="007F567E">
        <w:trPr>
          <w:trHeight w:val="289"/>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7194DBDC" w14:textId="688D5839" w:rsidR="00271DEA" w:rsidRPr="00452E12" w:rsidRDefault="70B3086C" w:rsidP="000C322F">
            <w:pPr>
              <w:numPr>
                <w:ilvl w:val="0"/>
                <w:numId w:val="1"/>
              </w:numPr>
              <w:rPr>
                <w:rFonts w:ascii="Arial" w:eastAsia="Arial" w:hAnsi="Arial" w:cs="Arial"/>
                <w:b/>
                <w:sz w:val="22"/>
                <w:szCs w:val="22"/>
              </w:rPr>
            </w:pPr>
            <w:r w:rsidRPr="00452E12">
              <w:rPr>
                <w:rStyle w:val="normaltextrun"/>
                <w:rFonts w:ascii="Arial" w:hAnsi="Arial" w:cs="Arial"/>
                <w:b/>
                <w:bCs/>
                <w:color w:val="000000"/>
                <w:sz w:val="22"/>
                <w:szCs w:val="22"/>
                <w:shd w:val="clear" w:color="auto" w:fill="FFFFFF"/>
              </w:rPr>
              <w:t>W</w:t>
            </w:r>
            <w:r w:rsidRPr="328E8DAA">
              <w:rPr>
                <w:rFonts w:ascii="Arial" w:eastAsia="Arial" w:hAnsi="Arial" w:cs="Arial"/>
                <w:b/>
                <w:bCs/>
                <w:color w:val="000000" w:themeColor="text1"/>
                <w:sz w:val="22"/>
                <w:szCs w:val="22"/>
              </w:rPr>
              <w:t>ould your organisation consider forming a consortium or sub-contracting arrangement with other organisations to bid for these services?</w:t>
            </w:r>
          </w:p>
        </w:tc>
      </w:tr>
      <w:tr w:rsidR="00D57810" w:rsidRPr="00452E12" w14:paraId="7FE2FEA7" w14:textId="77777777" w:rsidTr="007F567E">
        <w:trPr>
          <w:trHeight w:val="13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0CB06A9F" w14:textId="487D8A3D" w:rsidR="00DF5B29" w:rsidRDefault="70B3086C" w:rsidP="00D805DC">
            <w:r w:rsidRPr="328E8DAA">
              <w:rPr>
                <w:rFonts w:ascii="MS Gothic" w:eastAsia="MS Gothic" w:hAnsi="MS Gothic" w:cs="MS Gothic"/>
                <w:sz w:val="22"/>
                <w:szCs w:val="22"/>
              </w:rPr>
              <w:t>☐</w:t>
            </w:r>
            <w:r w:rsidRPr="328E8DAA">
              <w:rPr>
                <w:rFonts w:ascii="Arial" w:eastAsia="Arial" w:hAnsi="Arial" w:cs="Arial"/>
                <w:sz w:val="22"/>
                <w:szCs w:val="22"/>
              </w:rPr>
              <w:t>Yes</w:t>
            </w:r>
          </w:p>
          <w:p w14:paraId="22E009BC" w14:textId="434A2F64" w:rsidR="00DF5B29" w:rsidRDefault="70B3086C" w:rsidP="00D805DC">
            <w:r w:rsidRPr="328E8DAA">
              <w:rPr>
                <w:rFonts w:ascii="MS Gothic" w:eastAsia="MS Gothic" w:hAnsi="MS Gothic" w:cs="MS Gothic"/>
                <w:sz w:val="22"/>
                <w:szCs w:val="22"/>
              </w:rPr>
              <w:t>☐</w:t>
            </w:r>
            <w:r w:rsidRPr="328E8DAA">
              <w:rPr>
                <w:rFonts w:ascii="Arial" w:eastAsia="Arial" w:hAnsi="Arial" w:cs="Arial"/>
                <w:sz w:val="22"/>
                <w:szCs w:val="22"/>
              </w:rPr>
              <w:t>No</w:t>
            </w:r>
          </w:p>
          <w:p w14:paraId="6694D2C1" w14:textId="7014F3F6" w:rsidR="00DF5B29" w:rsidRDefault="70B3086C" w:rsidP="00D805DC">
            <w:r w:rsidRPr="328E8DAA">
              <w:rPr>
                <w:rFonts w:ascii="Arial" w:eastAsia="Arial" w:hAnsi="Arial" w:cs="Arial"/>
                <w:i/>
                <w:iCs/>
                <w:sz w:val="22"/>
                <w:szCs w:val="22"/>
              </w:rPr>
              <w:t xml:space="preserve"> </w:t>
            </w:r>
          </w:p>
          <w:p w14:paraId="7A0B173A" w14:textId="126F3865" w:rsidR="00DF5B29" w:rsidRDefault="00DF5B29" w:rsidP="00D805DC">
            <w:pPr>
              <w:rPr>
                <w:rFonts w:ascii="Arial" w:eastAsia="Arial" w:hAnsi="Arial" w:cs="Arial"/>
                <w:i/>
                <w:sz w:val="22"/>
                <w:szCs w:val="22"/>
              </w:rPr>
            </w:pPr>
            <w:r w:rsidRPr="328E8DAA">
              <w:rPr>
                <w:rFonts w:ascii="Arial" w:eastAsia="Arial" w:hAnsi="Arial" w:cs="Arial"/>
                <w:i/>
                <w:sz w:val="22"/>
                <w:szCs w:val="22"/>
              </w:rPr>
              <w:t>Additional comments:</w:t>
            </w:r>
          </w:p>
          <w:p w14:paraId="11C5A2F0" w14:textId="4F5C3342" w:rsidR="328E8DAA" w:rsidRDefault="328E8DAA" w:rsidP="328E8DAA">
            <w:pPr>
              <w:rPr>
                <w:rFonts w:ascii="Arial" w:eastAsia="Arial" w:hAnsi="Arial" w:cs="Arial"/>
                <w:i/>
                <w:iCs/>
                <w:sz w:val="22"/>
                <w:szCs w:val="22"/>
              </w:rPr>
            </w:pPr>
          </w:p>
          <w:p w14:paraId="1231BE67" w14:textId="1B3D0598" w:rsidR="00DF5B29" w:rsidRPr="00452E12" w:rsidRDefault="00DF5B29" w:rsidP="00D805DC">
            <w:pPr>
              <w:rPr>
                <w:rFonts w:ascii="Arial" w:hAnsi="Arial" w:cs="Arial"/>
                <w:sz w:val="22"/>
                <w:szCs w:val="22"/>
              </w:rPr>
            </w:pPr>
          </w:p>
        </w:tc>
      </w:tr>
      <w:tr w:rsidR="328E8DAA" w14:paraId="36E8BFC9" w14:textId="77777777" w:rsidTr="007F567E">
        <w:trPr>
          <w:trHeight w:val="289"/>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75F3D8CC" w14:textId="092AC8D6" w:rsidR="67204363" w:rsidRDefault="67204363" w:rsidP="328E8DAA">
            <w:pPr>
              <w:pStyle w:val="ListParagraph"/>
              <w:numPr>
                <w:ilvl w:val="0"/>
                <w:numId w:val="1"/>
              </w:numPr>
              <w:rPr>
                <w:rStyle w:val="eop"/>
                <w:rFonts w:ascii="Arial" w:hAnsi="Arial" w:cs="Arial"/>
                <w:b/>
                <w:bCs/>
                <w:color w:val="000000" w:themeColor="text1"/>
                <w:sz w:val="22"/>
                <w:szCs w:val="22"/>
              </w:rPr>
            </w:pPr>
            <w:r w:rsidRPr="328E8DAA">
              <w:rPr>
                <w:rStyle w:val="normaltextrun"/>
                <w:rFonts w:ascii="Arial" w:hAnsi="Arial" w:cs="Arial"/>
                <w:b/>
                <w:bCs/>
                <w:color w:val="000000" w:themeColor="text1"/>
                <w:sz w:val="22"/>
                <w:szCs w:val="22"/>
              </w:rPr>
              <w:t>If you are interested in this service, please indicate which districts you would be able to deliver this service:</w:t>
            </w:r>
          </w:p>
        </w:tc>
      </w:tr>
      <w:tr w:rsidR="328E8DAA" w14:paraId="10A2973C" w14:textId="77777777" w:rsidTr="007F567E">
        <w:trPr>
          <w:trHeight w:val="289"/>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3385364F" w14:textId="27B910E1" w:rsidR="67204363" w:rsidRDefault="002B17AC" w:rsidP="328E8DAA">
            <w:pPr>
              <w:rPr>
                <w:rFonts w:ascii="Arial" w:hAnsi="Arial" w:cs="Arial"/>
                <w:sz w:val="22"/>
                <w:szCs w:val="22"/>
              </w:rPr>
            </w:pPr>
            <w:sdt>
              <w:sdtPr>
                <w:rPr>
                  <w:rFonts w:ascii="Arial" w:hAnsi="Arial" w:cs="Arial"/>
                  <w:sz w:val="22"/>
                  <w:szCs w:val="22"/>
                </w:rPr>
                <w:id w:val="1299008085"/>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Basingstoke &amp; Deane</w:t>
            </w:r>
          </w:p>
          <w:p w14:paraId="4EF01C69" w14:textId="2F6E4C70" w:rsidR="67204363" w:rsidRDefault="002B17AC" w:rsidP="328E8DAA">
            <w:pPr>
              <w:rPr>
                <w:rFonts w:ascii="Arial" w:hAnsi="Arial" w:cs="Arial"/>
                <w:sz w:val="22"/>
                <w:szCs w:val="22"/>
              </w:rPr>
            </w:pPr>
            <w:sdt>
              <w:sdtPr>
                <w:rPr>
                  <w:rFonts w:ascii="Arial" w:hAnsi="Arial" w:cs="Arial"/>
                  <w:sz w:val="22"/>
                  <w:szCs w:val="22"/>
                </w:rPr>
                <w:id w:val="836095141"/>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Hart and Rushmoor</w:t>
            </w:r>
          </w:p>
          <w:p w14:paraId="71E252C3" w14:textId="3FEFE101" w:rsidR="67204363" w:rsidRDefault="002B17AC" w:rsidP="328E8DAA">
            <w:pPr>
              <w:rPr>
                <w:rFonts w:ascii="Arial" w:hAnsi="Arial" w:cs="Arial"/>
                <w:sz w:val="22"/>
                <w:szCs w:val="22"/>
              </w:rPr>
            </w:pPr>
            <w:sdt>
              <w:sdtPr>
                <w:rPr>
                  <w:rFonts w:ascii="Arial" w:hAnsi="Arial" w:cs="Arial"/>
                  <w:sz w:val="22"/>
                  <w:szCs w:val="22"/>
                </w:rPr>
                <w:id w:val="1730821045"/>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Winchester</w:t>
            </w:r>
          </w:p>
          <w:p w14:paraId="14870B0E" w14:textId="2F2DBED0" w:rsidR="67204363" w:rsidRDefault="002B17AC" w:rsidP="328E8DAA">
            <w:pPr>
              <w:rPr>
                <w:rFonts w:ascii="Arial" w:hAnsi="Arial" w:cs="Arial"/>
                <w:sz w:val="22"/>
                <w:szCs w:val="22"/>
              </w:rPr>
            </w:pPr>
            <w:sdt>
              <w:sdtPr>
                <w:rPr>
                  <w:rFonts w:ascii="Arial" w:hAnsi="Arial" w:cs="Arial"/>
                  <w:sz w:val="22"/>
                  <w:szCs w:val="22"/>
                </w:rPr>
                <w:id w:val="68715563"/>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Eastleigh</w:t>
            </w:r>
          </w:p>
          <w:p w14:paraId="22873340" w14:textId="6B80641D" w:rsidR="67204363" w:rsidRDefault="002B17AC" w:rsidP="328E8DAA">
            <w:pPr>
              <w:rPr>
                <w:rFonts w:ascii="Arial" w:hAnsi="Arial" w:cs="Arial"/>
                <w:sz w:val="22"/>
                <w:szCs w:val="22"/>
              </w:rPr>
            </w:pPr>
            <w:sdt>
              <w:sdtPr>
                <w:rPr>
                  <w:rFonts w:ascii="Arial" w:hAnsi="Arial" w:cs="Arial"/>
                  <w:sz w:val="22"/>
                  <w:szCs w:val="22"/>
                </w:rPr>
                <w:id w:val="215168879"/>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Havant</w:t>
            </w:r>
          </w:p>
          <w:p w14:paraId="5113F34A" w14:textId="43E7B28A" w:rsidR="67204363" w:rsidRDefault="002B17AC" w:rsidP="328E8DAA">
            <w:pPr>
              <w:rPr>
                <w:rFonts w:ascii="Arial" w:hAnsi="Arial" w:cs="Arial"/>
                <w:sz w:val="22"/>
                <w:szCs w:val="22"/>
              </w:rPr>
            </w:pPr>
            <w:sdt>
              <w:sdtPr>
                <w:rPr>
                  <w:rFonts w:ascii="Arial" w:hAnsi="Arial" w:cs="Arial"/>
                  <w:sz w:val="22"/>
                  <w:szCs w:val="22"/>
                </w:rPr>
                <w:id w:val="842977797"/>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New Forest</w:t>
            </w:r>
          </w:p>
          <w:p w14:paraId="213423A0" w14:textId="6D8AA2F9" w:rsidR="67204363" w:rsidRDefault="002B17AC" w:rsidP="328E8DAA">
            <w:pPr>
              <w:rPr>
                <w:rFonts w:ascii="Arial" w:hAnsi="Arial" w:cs="Arial"/>
                <w:sz w:val="22"/>
                <w:szCs w:val="22"/>
              </w:rPr>
            </w:pPr>
            <w:sdt>
              <w:sdtPr>
                <w:rPr>
                  <w:rFonts w:ascii="Arial" w:hAnsi="Arial" w:cs="Arial"/>
                  <w:sz w:val="22"/>
                  <w:szCs w:val="22"/>
                </w:rPr>
                <w:id w:val="1936391665"/>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Test Valley</w:t>
            </w:r>
          </w:p>
          <w:p w14:paraId="59F84B60" w14:textId="15CE0863" w:rsidR="67204363" w:rsidRDefault="002B17AC" w:rsidP="328E8DAA">
            <w:pPr>
              <w:rPr>
                <w:rFonts w:ascii="Arial" w:hAnsi="Arial" w:cs="Arial"/>
                <w:sz w:val="22"/>
                <w:szCs w:val="22"/>
              </w:rPr>
            </w:pPr>
            <w:sdt>
              <w:sdtPr>
                <w:rPr>
                  <w:rFonts w:ascii="Arial" w:hAnsi="Arial" w:cs="Arial"/>
                  <w:sz w:val="22"/>
                  <w:szCs w:val="22"/>
                </w:rPr>
                <w:id w:val="257868008"/>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East Hampshire</w:t>
            </w:r>
          </w:p>
          <w:p w14:paraId="219597FA" w14:textId="387A1A69" w:rsidR="67204363" w:rsidRDefault="002B17AC" w:rsidP="328E8DAA">
            <w:pPr>
              <w:rPr>
                <w:rFonts w:ascii="Arial" w:hAnsi="Arial" w:cs="Arial"/>
                <w:sz w:val="22"/>
                <w:szCs w:val="22"/>
              </w:rPr>
            </w:pPr>
            <w:sdt>
              <w:sdtPr>
                <w:rPr>
                  <w:rFonts w:ascii="Arial" w:hAnsi="Arial" w:cs="Arial"/>
                  <w:sz w:val="22"/>
                  <w:szCs w:val="22"/>
                </w:rPr>
                <w:id w:val="1014433160"/>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 xml:space="preserve">Fareham </w:t>
            </w:r>
          </w:p>
          <w:p w14:paraId="4C0013B8" w14:textId="77777777" w:rsidR="67204363" w:rsidRDefault="002B17AC" w:rsidP="328E8DAA">
            <w:pPr>
              <w:rPr>
                <w:rFonts w:ascii="Arial" w:hAnsi="Arial" w:cs="Arial"/>
                <w:sz w:val="22"/>
                <w:szCs w:val="22"/>
              </w:rPr>
            </w:pPr>
            <w:sdt>
              <w:sdtPr>
                <w:rPr>
                  <w:rFonts w:ascii="Arial" w:hAnsi="Arial" w:cs="Arial"/>
                  <w:sz w:val="22"/>
                  <w:szCs w:val="22"/>
                </w:rPr>
                <w:id w:val="580308438"/>
                <w14:checkbox>
                  <w14:checked w14:val="0"/>
                  <w14:checkedState w14:val="2612" w14:font="MS Gothic"/>
                  <w14:uncheckedState w14:val="2610" w14:font="MS Gothic"/>
                </w14:checkbox>
              </w:sdtPr>
              <w:sdtEndPr/>
              <w:sdtContent>
                <w:r w:rsidR="67204363" w:rsidRPr="328E8DAA">
                  <w:rPr>
                    <w:rFonts w:ascii="Segoe UI Symbol" w:eastAsia="MS Gothic" w:hAnsi="Segoe UI Symbol" w:cs="Segoe UI Symbol"/>
                    <w:sz w:val="22"/>
                    <w:szCs w:val="22"/>
                  </w:rPr>
                  <w:t>☐</w:t>
                </w:r>
              </w:sdtContent>
            </w:sdt>
            <w:r w:rsidR="67204363" w:rsidRPr="328E8DAA">
              <w:rPr>
                <w:rFonts w:ascii="Arial" w:hAnsi="Arial" w:cs="Arial"/>
                <w:sz w:val="22"/>
                <w:szCs w:val="22"/>
              </w:rPr>
              <w:t>Gosport</w:t>
            </w:r>
          </w:p>
          <w:p w14:paraId="58296F51" w14:textId="77777777" w:rsidR="328E8DAA" w:rsidRDefault="328E8DAA" w:rsidP="328E8DAA">
            <w:pPr>
              <w:rPr>
                <w:rFonts w:ascii="Arial" w:hAnsi="Arial" w:cs="Arial"/>
                <w:sz w:val="22"/>
                <w:szCs w:val="22"/>
              </w:rPr>
            </w:pPr>
          </w:p>
          <w:p w14:paraId="759C9390" w14:textId="77777777" w:rsidR="67204363" w:rsidRDefault="67204363" w:rsidP="328E8DAA">
            <w:pPr>
              <w:rPr>
                <w:rFonts w:ascii="Arial" w:hAnsi="Arial" w:cs="Arial"/>
                <w:i/>
                <w:iCs/>
                <w:sz w:val="22"/>
                <w:szCs w:val="22"/>
              </w:rPr>
            </w:pPr>
            <w:r w:rsidRPr="328E8DAA">
              <w:rPr>
                <w:rFonts w:ascii="Arial" w:hAnsi="Arial" w:cs="Arial"/>
                <w:i/>
                <w:iCs/>
                <w:sz w:val="22"/>
                <w:szCs w:val="22"/>
              </w:rPr>
              <w:t>Additional comments:</w:t>
            </w:r>
          </w:p>
          <w:p w14:paraId="169BBC04" w14:textId="554B549A" w:rsidR="328E8DAA" w:rsidRDefault="328E8DAA" w:rsidP="328E8DAA">
            <w:pPr>
              <w:rPr>
                <w:rFonts w:ascii="Segoe UI Symbol" w:eastAsia="MS Gothic" w:hAnsi="Segoe UI Symbol" w:cs="Segoe UI Symbol"/>
                <w:sz w:val="22"/>
                <w:szCs w:val="22"/>
              </w:rPr>
            </w:pPr>
          </w:p>
          <w:p w14:paraId="4C835B1B" w14:textId="0ED1BC99" w:rsidR="328E8DAA" w:rsidRDefault="328E8DAA" w:rsidP="328E8DAA">
            <w:pPr>
              <w:rPr>
                <w:rFonts w:ascii="Segoe UI Symbol" w:eastAsia="MS Gothic" w:hAnsi="Segoe UI Symbol" w:cs="Segoe UI Symbol"/>
                <w:sz w:val="22"/>
                <w:szCs w:val="22"/>
              </w:rPr>
            </w:pPr>
          </w:p>
        </w:tc>
      </w:tr>
      <w:tr w:rsidR="00D57810" w:rsidRPr="00452E12" w14:paraId="4EF31A19" w14:textId="77777777" w:rsidTr="007F567E">
        <w:trPr>
          <w:trHeight w:val="13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36FEB5B0" w14:textId="02F28EBE" w:rsidR="00D57810" w:rsidRPr="00D35846" w:rsidRDefault="00452E12" w:rsidP="00D805DC">
            <w:pPr>
              <w:pStyle w:val="ListParagraph"/>
              <w:numPr>
                <w:ilvl w:val="0"/>
                <w:numId w:val="1"/>
              </w:numPr>
              <w:rPr>
                <w:rFonts w:ascii="Arial" w:hAnsi="Arial" w:cs="Arial"/>
                <w:b/>
                <w:bCs/>
                <w:sz w:val="22"/>
                <w:szCs w:val="22"/>
              </w:rPr>
            </w:pPr>
            <w:r w:rsidRPr="00452E12">
              <w:rPr>
                <w:rFonts w:ascii="Arial" w:hAnsi="Arial" w:cs="Arial"/>
                <w:b/>
                <w:bCs/>
                <w:sz w:val="22"/>
                <w:szCs w:val="22"/>
              </w:rPr>
              <w:t>Please indicate</w:t>
            </w:r>
            <w:r w:rsidR="00990602">
              <w:rPr>
                <w:rFonts w:ascii="Arial" w:hAnsi="Arial" w:cs="Arial"/>
                <w:b/>
                <w:bCs/>
                <w:sz w:val="22"/>
                <w:szCs w:val="22"/>
              </w:rPr>
              <w:t xml:space="preserve"> the aspects of the service objectives (1.3) you </w:t>
            </w:r>
            <w:r w:rsidR="00D35846">
              <w:rPr>
                <w:rFonts w:ascii="Arial" w:hAnsi="Arial" w:cs="Arial"/>
                <w:b/>
                <w:bCs/>
                <w:sz w:val="22"/>
                <w:szCs w:val="22"/>
              </w:rPr>
              <w:t>would be</w:t>
            </w:r>
            <w:r w:rsidR="00990602">
              <w:rPr>
                <w:rFonts w:ascii="Arial" w:hAnsi="Arial" w:cs="Arial"/>
                <w:b/>
                <w:bCs/>
                <w:sz w:val="22"/>
                <w:szCs w:val="22"/>
              </w:rPr>
              <w:t xml:space="preserve"> able to provide in all districts selected above:</w:t>
            </w:r>
          </w:p>
        </w:tc>
      </w:tr>
      <w:tr w:rsidR="00D57810" w:rsidRPr="00452E12" w14:paraId="4208FFD9" w14:textId="77777777" w:rsidTr="007F567E">
        <w:trPr>
          <w:trHeight w:val="13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30D7AA69" w14:textId="066F4090" w:rsidR="00D57810" w:rsidRDefault="002B17AC" w:rsidP="00D805DC">
            <w:pPr>
              <w:rPr>
                <w:rFonts w:ascii="Arial" w:hAnsi="Arial" w:cs="Arial"/>
                <w:iCs/>
                <w:sz w:val="22"/>
                <w:szCs w:val="22"/>
              </w:rPr>
            </w:pPr>
            <w:sdt>
              <w:sdtPr>
                <w:rPr>
                  <w:rFonts w:ascii="Arial" w:hAnsi="Arial" w:cs="Arial"/>
                  <w:iCs/>
                  <w:sz w:val="22"/>
                  <w:szCs w:val="22"/>
                </w:rPr>
                <w:id w:val="-769859511"/>
                <w14:checkbox>
                  <w14:checked w14:val="0"/>
                  <w14:checkedState w14:val="2612" w14:font="MS Gothic"/>
                  <w14:uncheckedState w14:val="2610" w14:font="MS Gothic"/>
                </w14:checkbox>
              </w:sdtPr>
              <w:sdtEndPr/>
              <w:sdtContent>
                <w:r w:rsidR="00C4002D">
                  <w:rPr>
                    <w:rFonts w:ascii="MS Gothic" w:eastAsia="MS Gothic" w:hAnsi="MS Gothic" w:cs="Arial" w:hint="eastAsia"/>
                    <w:iCs/>
                    <w:sz w:val="22"/>
                    <w:szCs w:val="22"/>
                  </w:rPr>
                  <w:t>☐</w:t>
                </w:r>
              </w:sdtContent>
            </w:sdt>
            <w:r w:rsidR="00990602">
              <w:rPr>
                <w:rFonts w:ascii="Arial" w:hAnsi="Arial" w:cs="Arial"/>
                <w:iCs/>
                <w:sz w:val="22"/>
                <w:szCs w:val="22"/>
              </w:rPr>
              <w:t>Development</w:t>
            </w:r>
            <w:r w:rsidR="00935643">
              <w:rPr>
                <w:rFonts w:ascii="Arial" w:hAnsi="Arial" w:cs="Arial"/>
                <w:iCs/>
                <w:sz w:val="22"/>
                <w:szCs w:val="22"/>
              </w:rPr>
              <w:t xml:space="preserve"> of programme guide </w:t>
            </w:r>
            <w:r w:rsidR="07B17899" w:rsidRPr="328E8DAA">
              <w:rPr>
                <w:rFonts w:ascii="Arial" w:hAnsi="Arial" w:cs="Arial"/>
                <w:sz w:val="22"/>
                <w:szCs w:val="22"/>
              </w:rPr>
              <w:t xml:space="preserve">/ schedule </w:t>
            </w:r>
            <w:r w:rsidR="00935643">
              <w:rPr>
                <w:rFonts w:ascii="Arial" w:hAnsi="Arial" w:cs="Arial"/>
                <w:iCs/>
                <w:sz w:val="22"/>
                <w:szCs w:val="22"/>
              </w:rPr>
              <w:t>and resources</w:t>
            </w:r>
          </w:p>
          <w:p w14:paraId="3552ABDF" w14:textId="0C832608" w:rsidR="00704E4D" w:rsidRDefault="002B17AC" w:rsidP="00D805DC">
            <w:pPr>
              <w:rPr>
                <w:rFonts w:ascii="Arial" w:hAnsi="Arial" w:cs="Arial"/>
                <w:iCs/>
                <w:sz w:val="22"/>
                <w:szCs w:val="22"/>
              </w:rPr>
            </w:pPr>
            <w:sdt>
              <w:sdtPr>
                <w:rPr>
                  <w:rFonts w:ascii="Arial" w:hAnsi="Arial" w:cs="Arial"/>
                  <w:iCs/>
                  <w:sz w:val="22"/>
                  <w:szCs w:val="22"/>
                </w:rPr>
                <w:id w:val="570078438"/>
                <w14:checkbox>
                  <w14:checked w14:val="0"/>
                  <w14:checkedState w14:val="2612" w14:font="MS Gothic"/>
                  <w14:uncheckedState w14:val="2610" w14:font="MS Gothic"/>
                </w14:checkbox>
              </w:sdtPr>
              <w:sdtEndPr/>
              <w:sdtContent>
                <w:r w:rsidR="00C4002D">
                  <w:rPr>
                    <w:rFonts w:ascii="MS Gothic" w:eastAsia="MS Gothic" w:hAnsi="MS Gothic" w:cs="Arial" w:hint="eastAsia"/>
                    <w:iCs/>
                    <w:sz w:val="22"/>
                    <w:szCs w:val="22"/>
                  </w:rPr>
                  <w:t>☐</w:t>
                </w:r>
              </w:sdtContent>
            </w:sdt>
            <w:r w:rsidR="00704E4D">
              <w:rPr>
                <w:rFonts w:ascii="Arial" w:hAnsi="Arial" w:cs="Arial"/>
                <w:iCs/>
                <w:sz w:val="22"/>
                <w:szCs w:val="22"/>
              </w:rPr>
              <w:t>Face-to-face group sessions for families</w:t>
            </w:r>
          </w:p>
          <w:p w14:paraId="1FCD4F7F" w14:textId="5A558093" w:rsidR="00704E4D" w:rsidRDefault="002B17AC" w:rsidP="00D805DC">
            <w:pPr>
              <w:rPr>
                <w:rFonts w:ascii="Arial" w:hAnsi="Arial" w:cs="Arial"/>
                <w:iCs/>
                <w:sz w:val="22"/>
                <w:szCs w:val="22"/>
              </w:rPr>
            </w:pPr>
            <w:sdt>
              <w:sdtPr>
                <w:rPr>
                  <w:rFonts w:ascii="Arial" w:hAnsi="Arial" w:cs="Arial"/>
                  <w:iCs/>
                  <w:sz w:val="22"/>
                  <w:szCs w:val="22"/>
                </w:rPr>
                <w:id w:val="-102194545"/>
                <w14:checkbox>
                  <w14:checked w14:val="0"/>
                  <w14:checkedState w14:val="2612" w14:font="MS Gothic"/>
                  <w14:uncheckedState w14:val="2610" w14:font="MS Gothic"/>
                </w14:checkbox>
              </w:sdtPr>
              <w:sdtEndPr/>
              <w:sdtContent>
                <w:r w:rsidR="00C4002D">
                  <w:rPr>
                    <w:rFonts w:ascii="MS Gothic" w:eastAsia="MS Gothic" w:hAnsi="MS Gothic" w:cs="Arial" w:hint="eastAsia"/>
                    <w:iCs/>
                    <w:sz w:val="22"/>
                    <w:szCs w:val="22"/>
                  </w:rPr>
                  <w:t>☐</w:t>
                </w:r>
              </w:sdtContent>
            </w:sdt>
            <w:r w:rsidR="00704E4D">
              <w:rPr>
                <w:rFonts w:ascii="Arial" w:hAnsi="Arial" w:cs="Arial"/>
                <w:iCs/>
                <w:sz w:val="22"/>
                <w:szCs w:val="22"/>
              </w:rPr>
              <w:t>Virtual group sessions for families</w:t>
            </w:r>
          </w:p>
          <w:p w14:paraId="14361163" w14:textId="62F9B93F" w:rsidR="00704E4D" w:rsidRDefault="002B17AC" w:rsidP="00D805DC">
            <w:pPr>
              <w:rPr>
                <w:rFonts w:ascii="Arial" w:hAnsi="Arial" w:cs="Arial"/>
                <w:iCs/>
                <w:sz w:val="22"/>
                <w:szCs w:val="22"/>
              </w:rPr>
            </w:pPr>
            <w:sdt>
              <w:sdtPr>
                <w:rPr>
                  <w:rFonts w:ascii="Arial" w:hAnsi="Arial" w:cs="Arial"/>
                  <w:iCs/>
                  <w:sz w:val="22"/>
                  <w:szCs w:val="22"/>
                </w:rPr>
                <w:id w:val="-1321422832"/>
                <w14:checkbox>
                  <w14:checked w14:val="0"/>
                  <w14:checkedState w14:val="2612" w14:font="MS Gothic"/>
                  <w14:uncheckedState w14:val="2610" w14:font="MS Gothic"/>
                </w14:checkbox>
              </w:sdtPr>
              <w:sdtEndPr/>
              <w:sdtContent>
                <w:r w:rsidR="00C4002D">
                  <w:rPr>
                    <w:rFonts w:ascii="MS Gothic" w:eastAsia="MS Gothic" w:hAnsi="MS Gothic" w:cs="Arial" w:hint="eastAsia"/>
                    <w:iCs/>
                    <w:sz w:val="22"/>
                    <w:szCs w:val="22"/>
                  </w:rPr>
                  <w:t>☐</w:t>
                </w:r>
              </w:sdtContent>
            </w:sdt>
            <w:r w:rsidR="00704E4D">
              <w:rPr>
                <w:rFonts w:ascii="Arial" w:hAnsi="Arial" w:cs="Arial"/>
                <w:iCs/>
                <w:sz w:val="22"/>
                <w:szCs w:val="22"/>
              </w:rPr>
              <w:t>1:1 support for families</w:t>
            </w:r>
          </w:p>
          <w:p w14:paraId="4D71D0D8" w14:textId="058912C2" w:rsidR="085CAA03" w:rsidRDefault="002B17AC" w:rsidP="328E8DAA">
            <w:pPr>
              <w:rPr>
                <w:rFonts w:ascii="Arial" w:hAnsi="Arial" w:cs="Arial"/>
                <w:sz w:val="22"/>
                <w:szCs w:val="22"/>
              </w:rPr>
            </w:pPr>
            <w:sdt>
              <w:sdtPr>
                <w:rPr>
                  <w:rFonts w:ascii="Arial" w:hAnsi="Arial" w:cs="Arial"/>
                  <w:sz w:val="22"/>
                  <w:szCs w:val="22"/>
                </w:rPr>
                <w:id w:val="928535983"/>
                <w14:checkbox>
                  <w14:checked w14:val="0"/>
                  <w14:checkedState w14:val="2612" w14:font="MS Gothic"/>
                  <w14:uncheckedState w14:val="2610" w14:font="MS Gothic"/>
                </w14:checkbox>
              </w:sdtPr>
              <w:sdtEndPr/>
              <w:sdtContent>
                <w:r w:rsidR="085CAA03" w:rsidRPr="328E8DAA">
                  <w:rPr>
                    <w:rFonts w:ascii="MS Gothic" w:eastAsia="MS Gothic" w:hAnsi="MS Gothic" w:cs="MS Gothic"/>
                    <w:sz w:val="22"/>
                    <w:szCs w:val="22"/>
                  </w:rPr>
                  <w:t>☐</w:t>
                </w:r>
              </w:sdtContent>
            </w:sdt>
            <w:r w:rsidR="085CAA03" w:rsidRPr="328E8DAA">
              <w:rPr>
                <w:rFonts w:ascii="Arial" w:hAnsi="Arial" w:cs="Arial"/>
                <w:sz w:val="22"/>
                <w:szCs w:val="22"/>
              </w:rPr>
              <w:t xml:space="preserve">Direct delivery of physical activity to children, young </w:t>
            </w:r>
            <w:proofErr w:type="gramStart"/>
            <w:r w:rsidR="085CAA03" w:rsidRPr="328E8DAA">
              <w:rPr>
                <w:rFonts w:ascii="Arial" w:hAnsi="Arial" w:cs="Arial"/>
                <w:sz w:val="22"/>
                <w:szCs w:val="22"/>
              </w:rPr>
              <w:t>people</w:t>
            </w:r>
            <w:proofErr w:type="gramEnd"/>
            <w:r w:rsidR="085CAA03" w:rsidRPr="328E8DAA">
              <w:rPr>
                <w:rFonts w:ascii="Arial" w:hAnsi="Arial" w:cs="Arial"/>
                <w:sz w:val="22"/>
                <w:szCs w:val="22"/>
              </w:rPr>
              <w:t xml:space="preserve"> and families</w:t>
            </w:r>
          </w:p>
          <w:p w14:paraId="74FCA7B6" w14:textId="39234AE0" w:rsidR="085CAA03" w:rsidRDefault="002B17AC" w:rsidP="328E8DAA">
            <w:pPr>
              <w:rPr>
                <w:rFonts w:ascii="Arial" w:hAnsi="Arial" w:cs="Arial"/>
                <w:sz w:val="22"/>
                <w:szCs w:val="22"/>
              </w:rPr>
            </w:pPr>
            <w:sdt>
              <w:sdtPr>
                <w:rPr>
                  <w:rFonts w:ascii="Arial" w:hAnsi="Arial" w:cs="Arial"/>
                  <w:sz w:val="22"/>
                  <w:szCs w:val="22"/>
                </w:rPr>
                <w:id w:val="978857940"/>
                <w14:checkbox>
                  <w14:checked w14:val="0"/>
                  <w14:checkedState w14:val="2612" w14:font="MS Gothic"/>
                  <w14:uncheckedState w14:val="2610" w14:font="MS Gothic"/>
                </w14:checkbox>
              </w:sdtPr>
              <w:sdtEndPr/>
              <w:sdtContent>
                <w:r w:rsidR="085CAA03" w:rsidRPr="328E8DAA">
                  <w:rPr>
                    <w:rFonts w:ascii="MS Gothic" w:eastAsia="MS Gothic" w:hAnsi="MS Gothic" w:cs="MS Gothic"/>
                    <w:sz w:val="22"/>
                    <w:szCs w:val="22"/>
                  </w:rPr>
                  <w:t>☐</w:t>
                </w:r>
              </w:sdtContent>
            </w:sdt>
            <w:r w:rsidR="085CAA03" w:rsidRPr="328E8DAA">
              <w:rPr>
                <w:rFonts w:ascii="Arial" w:hAnsi="Arial" w:cs="Arial"/>
                <w:sz w:val="22"/>
                <w:szCs w:val="22"/>
              </w:rPr>
              <w:t>Direct delivery of food preparation / cookery to families</w:t>
            </w:r>
          </w:p>
          <w:p w14:paraId="08110D11" w14:textId="05866934" w:rsidR="00224150" w:rsidRDefault="002B17AC" w:rsidP="328E8DAA">
            <w:pPr>
              <w:rPr>
                <w:rFonts w:ascii="Arial" w:hAnsi="Arial" w:cs="Arial"/>
                <w:sz w:val="22"/>
                <w:szCs w:val="22"/>
              </w:rPr>
            </w:pPr>
            <w:sdt>
              <w:sdtPr>
                <w:rPr>
                  <w:rFonts w:ascii="Arial" w:hAnsi="Arial" w:cs="Arial"/>
                  <w:sz w:val="22"/>
                  <w:szCs w:val="22"/>
                </w:rPr>
                <w:id w:val="-1050600294"/>
                <w14:checkbox>
                  <w14:checked w14:val="0"/>
                  <w14:checkedState w14:val="2612" w14:font="MS Gothic"/>
                  <w14:uncheckedState w14:val="2610" w14:font="MS Gothic"/>
                </w14:checkbox>
              </w:sdtPr>
              <w:sdtEndPr/>
              <w:sdtContent>
                <w:r w:rsidR="3D6ECA2B" w:rsidRPr="328E8DAA">
                  <w:rPr>
                    <w:rFonts w:ascii="MS Gothic" w:eastAsia="MS Gothic" w:hAnsi="MS Gothic" w:cs="Arial"/>
                    <w:sz w:val="22"/>
                    <w:szCs w:val="22"/>
                  </w:rPr>
                  <w:t>☐</w:t>
                </w:r>
              </w:sdtContent>
            </w:sdt>
            <w:r w:rsidR="228FDC7E" w:rsidRPr="328E8DAA">
              <w:rPr>
                <w:rFonts w:ascii="Arial" w:hAnsi="Arial" w:cs="Arial"/>
                <w:sz w:val="22"/>
                <w:szCs w:val="22"/>
              </w:rPr>
              <w:t>Connecting families to relevant local and national services and resources</w:t>
            </w:r>
          </w:p>
          <w:p w14:paraId="4E12FC1B" w14:textId="146C01B2" w:rsidR="00224150" w:rsidRDefault="002B17AC" w:rsidP="00D805DC">
            <w:pPr>
              <w:rPr>
                <w:rFonts w:ascii="Arial" w:hAnsi="Arial" w:cs="Arial"/>
                <w:iCs/>
                <w:sz w:val="22"/>
                <w:szCs w:val="22"/>
              </w:rPr>
            </w:pPr>
            <w:sdt>
              <w:sdtPr>
                <w:rPr>
                  <w:rFonts w:ascii="Arial" w:hAnsi="Arial" w:cs="Arial"/>
                  <w:sz w:val="22"/>
                  <w:szCs w:val="22"/>
                </w:rPr>
                <w:id w:val="563529885"/>
                <w14:checkbox>
                  <w14:checked w14:val="0"/>
                  <w14:checkedState w14:val="2612" w14:font="MS Gothic"/>
                  <w14:uncheckedState w14:val="2610" w14:font="MS Gothic"/>
                </w14:checkbox>
              </w:sdtPr>
              <w:sdtEndPr/>
              <w:sdtContent>
                <w:r w:rsidR="3D6ECA2B" w:rsidRPr="328E8DAA">
                  <w:rPr>
                    <w:rFonts w:ascii="MS Gothic" w:eastAsia="MS Gothic" w:hAnsi="MS Gothic" w:cs="Arial"/>
                    <w:sz w:val="22"/>
                    <w:szCs w:val="22"/>
                  </w:rPr>
                  <w:t>☐</w:t>
                </w:r>
              </w:sdtContent>
            </w:sdt>
            <w:r w:rsidR="25831592" w:rsidRPr="328E8DAA">
              <w:rPr>
                <w:rFonts w:ascii="Arial" w:hAnsi="Arial" w:cs="Arial"/>
                <w:sz w:val="22"/>
                <w:szCs w:val="22"/>
              </w:rPr>
              <w:t>Management and coordination of the programme</w:t>
            </w:r>
            <w:r w:rsidR="008C7A6F">
              <w:br/>
            </w:r>
            <w:sdt>
              <w:sdtPr>
                <w:rPr>
                  <w:rFonts w:ascii="Arial" w:hAnsi="Arial" w:cs="Arial"/>
                  <w:iCs/>
                  <w:sz w:val="22"/>
                  <w:szCs w:val="22"/>
                </w:rPr>
                <w:id w:val="-1853252806"/>
                <w14:checkbox>
                  <w14:checked w14:val="0"/>
                  <w14:checkedState w14:val="2612" w14:font="MS Gothic"/>
                  <w14:uncheckedState w14:val="2610" w14:font="MS Gothic"/>
                </w14:checkbox>
              </w:sdtPr>
              <w:sdtEndPr/>
              <w:sdtContent>
                <w:r w:rsidR="00C4002D" w:rsidRPr="328E8DAA">
                  <w:rPr>
                    <w:rFonts w:ascii="MS Gothic" w:eastAsia="MS Gothic" w:hAnsi="MS Gothic" w:cs="MS Gothic" w:hint="eastAsia"/>
                    <w:sz w:val="22"/>
                    <w:szCs w:val="22"/>
                  </w:rPr>
                  <w:t>☐</w:t>
                </w:r>
              </w:sdtContent>
            </w:sdt>
            <w:r w:rsidR="00C4002D">
              <w:rPr>
                <w:rFonts w:ascii="Arial" w:hAnsi="Arial" w:cs="Arial"/>
                <w:iCs/>
                <w:sz w:val="22"/>
                <w:szCs w:val="22"/>
              </w:rPr>
              <w:t xml:space="preserve">Building relationships with </w:t>
            </w:r>
            <w:r w:rsidR="00693F4F">
              <w:rPr>
                <w:rFonts w:ascii="Arial" w:hAnsi="Arial" w:cs="Arial"/>
                <w:iCs/>
                <w:sz w:val="22"/>
                <w:szCs w:val="22"/>
              </w:rPr>
              <w:t xml:space="preserve">relevant </w:t>
            </w:r>
            <w:r w:rsidR="00C4002D">
              <w:rPr>
                <w:rFonts w:ascii="Arial" w:hAnsi="Arial" w:cs="Arial"/>
                <w:iCs/>
                <w:sz w:val="22"/>
                <w:szCs w:val="22"/>
              </w:rPr>
              <w:t>stakeholders and partners</w:t>
            </w:r>
          </w:p>
          <w:p w14:paraId="02F5DC1E" w14:textId="7114D3D2" w:rsidR="00C4002D" w:rsidRPr="00990602" w:rsidRDefault="002B17AC" w:rsidP="00D805DC">
            <w:pPr>
              <w:rPr>
                <w:rFonts w:ascii="Arial" w:hAnsi="Arial" w:cs="Arial"/>
                <w:iCs/>
                <w:sz w:val="22"/>
                <w:szCs w:val="22"/>
              </w:rPr>
            </w:pPr>
            <w:sdt>
              <w:sdtPr>
                <w:rPr>
                  <w:rFonts w:ascii="Arial" w:hAnsi="Arial" w:cs="Arial"/>
                  <w:iCs/>
                  <w:sz w:val="22"/>
                  <w:szCs w:val="22"/>
                </w:rPr>
                <w:id w:val="426616862"/>
                <w14:checkbox>
                  <w14:checked w14:val="0"/>
                  <w14:checkedState w14:val="2612" w14:font="MS Gothic"/>
                  <w14:uncheckedState w14:val="2610" w14:font="MS Gothic"/>
                </w14:checkbox>
              </w:sdtPr>
              <w:sdtEndPr/>
              <w:sdtContent>
                <w:r w:rsidR="00C4002D" w:rsidRPr="328E8DAA">
                  <w:rPr>
                    <w:rFonts w:ascii="MS Gothic" w:eastAsia="MS Gothic" w:hAnsi="MS Gothic" w:cs="MS Gothic" w:hint="eastAsia"/>
                    <w:sz w:val="22"/>
                    <w:szCs w:val="22"/>
                  </w:rPr>
                  <w:t>☐</w:t>
                </w:r>
              </w:sdtContent>
            </w:sdt>
            <w:r w:rsidR="00C4002D">
              <w:rPr>
                <w:rFonts w:ascii="Arial" w:hAnsi="Arial" w:cs="Arial"/>
                <w:iCs/>
                <w:sz w:val="22"/>
                <w:szCs w:val="22"/>
              </w:rPr>
              <w:t xml:space="preserve">Development </w:t>
            </w:r>
            <w:r w:rsidR="00693F4F">
              <w:rPr>
                <w:rFonts w:ascii="Arial" w:hAnsi="Arial" w:cs="Arial"/>
                <w:iCs/>
                <w:sz w:val="22"/>
                <w:szCs w:val="22"/>
              </w:rPr>
              <w:t xml:space="preserve">and delivery </w:t>
            </w:r>
            <w:r w:rsidR="00C4002D">
              <w:rPr>
                <w:rFonts w:ascii="Arial" w:hAnsi="Arial" w:cs="Arial"/>
                <w:iCs/>
                <w:sz w:val="22"/>
                <w:szCs w:val="22"/>
              </w:rPr>
              <w:t>of communications plan for families</w:t>
            </w:r>
          </w:p>
          <w:p w14:paraId="7196D064" w14:textId="77777777" w:rsidR="00D57810" w:rsidRDefault="00D57810" w:rsidP="00D805DC">
            <w:pPr>
              <w:rPr>
                <w:rFonts w:ascii="Arial" w:hAnsi="Arial" w:cs="Arial"/>
                <w:i/>
                <w:sz w:val="22"/>
                <w:szCs w:val="22"/>
              </w:rPr>
            </w:pPr>
          </w:p>
          <w:p w14:paraId="776D7188" w14:textId="56D31E24" w:rsidR="00C4002D" w:rsidRPr="00452E12" w:rsidRDefault="00C4002D" w:rsidP="00D805DC">
            <w:pPr>
              <w:rPr>
                <w:rFonts w:ascii="Arial" w:hAnsi="Arial" w:cs="Arial"/>
                <w:i/>
                <w:sz w:val="22"/>
                <w:szCs w:val="22"/>
              </w:rPr>
            </w:pPr>
            <w:r>
              <w:rPr>
                <w:rFonts w:ascii="Arial" w:hAnsi="Arial" w:cs="Arial"/>
                <w:i/>
                <w:sz w:val="22"/>
                <w:szCs w:val="22"/>
              </w:rPr>
              <w:t>Additional comments:</w:t>
            </w:r>
          </w:p>
          <w:p w14:paraId="6D072C0D" w14:textId="77777777" w:rsidR="00D57810" w:rsidRPr="00452E12" w:rsidRDefault="00D57810" w:rsidP="00D805DC">
            <w:pPr>
              <w:rPr>
                <w:rFonts w:ascii="Arial" w:hAnsi="Arial" w:cs="Arial"/>
                <w:i/>
                <w:sz w:val="22"/>
                <w:szCs w:val="22"/>
              </w:rPr>
            </w:pPr>
          </w:p>
          <w:p w14:paraId="48A21919" w14:textId="77777777" w:rsidR="00D57810" w:rsidRPr="00452E12" w:rsidRDefault="00D57810" w:rsidP="00D805DC">
            <w:pPr>
              <w:rPr>
                <w:rFonts w:ascii="Arial" w:hAnsi="Arial" w:cs="Arial"/>
                <w:i/>
                <w:sz w:val="22"/>
                <w:szCs w:val="22"/>
              </w:rPr>
            </w:pPr>
          </w:p>
        </w:tc>
      </w:tr>
      <w:tr w:rsidR="0009075A" w:rsidRPr="00452E12" w14:paraId="7D42B7AE" w14:textId="77777777" w:rsidTr="007F567E">
        <w:trPr>
          <w:trHeight w:val="13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4CC00312" w14:textId="3C35D9B1" w:rsidR="0009075A" w:rsidRPr="007F73F6" w:rsidRDefault="0009075A" w:rsidP="00B03B4E">
            <w:pPr>
              <w:pStyle w:val="ListParagraph"/>
              <w:numPr>
                <w:ilvl w:val="0"/>
                <w:numId w:val="1"/>
              </w:numPr>
              <w:rPr>
                <w:rFonts w:ascii="Arial" w:hAnsi="Arial" w:cs="Arial"/>
                <w:b/>
                <w:bCs/>
                <w:iCs/>
                <w:sz w:val="22"/>
                <w:szCs w:val="22"/>
              </w:rPr>
            </w:pPr>
            <w:r>
              <w:rPr>
                <w:rFonts w:ascii="Arial" w:hAnsi="Arial" w:cs="Arial"/>
                <w:b/>
                <w:bCs/>
                <w:iCs/>
                <w:sz w:val="22"/>
                <w:szCs w:val="22"/>
              </w:rPr>
              <w:t>What ag</w:t>
            </w:r>
            <w:r w:rsidR="00394800">
              <w:rPr>
                <w:rFonts w:ascii="Arial" w:hAnsi="Arial" w:cs="Arial"/>
                <w:b/>
                <w:bCs/>
                <w:iCs/>
                <w:sz w:val="22"/>
                <w:szCs w:val="22"/>
              </w:rPr>
              <w:t xml:space="preserve">e range </w:t>
            </w:r>
            <w:r w:rsidR="0B8833CB" w:rsidRPr="328E8DAA">
              <w:rPr>
                <w:rFonts w:ascii="Arial" w:hAnsi="Arial" w:cs="Arial"/>
                <w:b/>
                <w:bCs/>
                <w:sz w:val="22"/>
                <w:szCs w:val="22"/>
              </w:rPr>
              <w:t>/ population group</w:t>
            </w:r>
            <w:r w:rsidR="5349E4FD" w:rsidRPr="328E8DAA">
              <w:rPr>
                <w:rFonts w:ascii="Arial" w:hAnsi="Arial" w:cs="Arial"/>
                <w:b/>
                <w:bCs/>
                <w:sz w:val="22"/>
                <w:szCs w:val="22"/>
              </w:rPr>
              <w:t xml:space="preserve"> </w:t>
            </w:r>
            <w:r w:rsidR="00394800">
              <w:rPr>
                <w:rFonts w:ascii="Arial" w:hAnsi="Arial" w:cs="Arial"/>
                <w:b/>
                <w:bCs/>
                <w:iCs/>
                <w:sz w:val="22"/>
                <w:szCs w:val="22"/>
              </w:rPr>
              <w:t>would you be able / interested in delivering the service to (</w:t>
            </w:r>
            <w:r w:rsidR="279A1233" w:rsidRPr="328E8DAA">
              <w:rPr>
                <w:rFonts w:ascii="Arial" w:hAnsi="Arial" w:cs="Arial"/>
                <w:b/>
                <w:bCs/>
                <w:sz w:val="22"/>
                <w:szCs w:val="22"/>
              </w:rPr>
              <w:t>considering</w:t>
            </w:r>
            <w:r w:rsidR="00394800">
              <w:rPr>
                <w:rFonts w:ascii="Arial" w:hAnsi="Arial" w:cs="Arial"/>
                <w:b/>
                <w:bCs/>
                <w:iCs/>
                <w:sz w:val="22"/>
                <w:szCs w:val="22"/>
              </w:rPr>
              <w:t xml:space="preserve"> families of children aged 0-19</w:t>
            </w:r>
            <w:r w:rsidR="4D902D3A" w:rsidRPr="328E8DAA">
              <w:rPr>
                <w:rFonts w:ascii="Arial" w:hAnsi="Arial" w:cs="Arial"/>
                <w:b/>
                <w:bCs/>
                <w:sz w:val="22"/>
                <w:szCs w:val="22"/>
              </w:rPr>
              <w:t xml:space="preserve"> [or 25 for young people with SEND]</w:t>
            </w:r>
            <w:r w:rsidR="40975A76" w:rsidRPr="328E8DAA">
              <w:rPr>
                <w:rFonts w:ascii="Arial" w:hAnsi="Arial" w:cs="Arial"/>
                <w:b/>
                <w:bCs/>
                <w:sz w:val="22"/>
                <w:szCs w:val="22"/>
              </w:rPr>
              <w:t>)?</w:t>
            </w:r>
          </w:p>
        </w:tc>
      </w:tr>
      <w:tr w:rsidR="0009075A" w:rsidRPr="00452E12" w14:paraId="3AFE5C63" w14:textId="77777777" w:rsidTr="007F567E">
        <w:trPr>
          <w:trHeight w:val="13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7E79A4EA" w14:textId="77777777" w:rsidR="007C7397" w:rsidRDefault="007C7397" w:rsidP="0009075A">
            <w:pPr>
              <w:rPr>
                <w:rFonts w:ascii="Arial" w:hAnsi="Arial" w:cs="Arial"/>
                <w:b/>
                <w:bCs/>
                <w:iCs/>
                <w:sz w:val="22"/>
                <w:szCs w:val="22"/>
              </w:rPr>
            </w:pPr>
          </w:p>
          <w:p w14:paraId="63AE9105" w14:textId="77777777" w:rsidR="00394800" w:rsidRPr="0009075A" w:rsidRDefault="00394800" w:rsidP="0009075A">
            <w:pPr>
              <w:rPr>
                <w:rFonts w:ascii="Arial" w:hAnsi="Arial" w:cs="Arial"/>
                <w:b/>
                <w:bCs/>
                <w:iCs/>
                <w:sz w:val="22"/>
                <w:szCs w:val="22"/>
              </w:rPr>
            </w:pPr>
          </w:p>
        </w:tc>
      </w:tr>
      <w:tr w:rsidR="00B03B4E" w:rsidRPr="00452E12" w14:paraId="614BFC2E" w14:textId="77777777" w:rsidTr="007F567E">
        <w:trPr>
          <w:trHeight w:val="722"/>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74399D14" w14:textId="1E877830" w:rsidR="00B03B4E" w:rsidRDefault="60ECB965" w:rsidP="00B03B4E">
            <w:pPr>
              <w:pStyle w:val="ListParagraph"/>
              <w:numPr>
                <w:ilvl w:val="0"/>
                <w:numId w:val="1"/>
              </w:numPr>
              <w:rPr>
                <w:rFonts w:ascii="Arial" w:hAnsi="Arial" w:cs="Arial"/>
                <w:b/>
                <w:sz w:val="22"/>
                <w:szCs w:val="22"/>
                <w:bdr w:val="none" w:sz="0" w:space="0" w:color="auto" w:frame="1"/>
              </w:rPr>
            </w:pPr>
            <w:r w:rsidRPr="328E8DAA">
              <w:rPr>
                <w:rFonts w:ascii="Arial" w:hAnsi="Arial" w:cs="Arial"/>
                <w:b/>
                <w:bCs/>
                <w:sz w:val="22"/>
                <w:szCs w:val="22"/>
              </w:rPr>
              <w:lastRenderedPageBreak/>
              <w:t xml:space="preserve">Please indicate </w:t>
            </w:r>
            <w:r w:rsidR="43C65423" w:rsidRPr="328E8DAA">
              <w:rPr>
                <w:rFonts w:ascii="Arial" w:hAnsi="Arial" w:cs="Arial"/>
                <w:b/>
                <w:bCs/>
                <w:sz w:val="22"/>
                <w:szCs w:val="22"/>
              </w:rPr>
              <w:t>i</w:t>
            </w:r>
            <w:r w:rsidR="5E8EB240" w:rsidRPr="328E8DAA">
              <w:rPr>
                <w:rFonts w:ascii="Arial" w:hAnsi="Arial" w:cs="Arial"/>
                <w:b/>
                <w:bCs/>
                <w:sz w:val="22"/>
                <w:szCs w:val="22"/>
              </w:rPr>
              <w:t>f the</w:t>
            </w:r>
            <w:r w:rsidRPr="328E8DAA">
              <w:rPr>
                <w:rFonts w:ascii="Arial" w:hAnsi="Arial" w:cs="Arial"/>
                <w:b/>
                <w:bCs/>
                <w:sz w:val="22"/>
                <w:szCs w:val="22"/>
              </w:rPr>
              <w:t xml:space="preserve"> </w:t>
            </w:r>
            <w:r w:rsidR="530298FB" w:rsidRPr="328E8DAA">
              <w:rPr>
                <w:rFonts w:ascii="Arial" w:hAnsi="Arial" w:cs="Arial"/>
                <w:b/>
                <w:bCs/>
                <w:sz w:val="22"/>
                <w:szCs w:val="22"/>
              </w:rPr>
              <w:t xml:space="preserve">staff you would propose to deliver this programme have </w:t>
            </w:r>
            <w:r w:rsidR="72697A52" w:rsidRPr="328E8DAA">
              <w:rPr>
                <w:rFonts w:ascii="Arial" w:hAnsi="Arial" w:cs="Arial"/>
                <w:b/>
                <w:bCs/>
                <w:sz w:val="22"/>
                <w:szCs w:val="22"/>
              </w:rPr>
              <w:t xml:space="preserve">training </w:t>
            </w:r>
            <w:r w:rsidRPr="328E8DAA">
              <w:rPr>
                <w:rFonts w:ascii="Arial" w:hAnsi="Arial" w:cs="Arial"/>
                <w:b/>
                <w:bCs/>
                <w:sz w:val="22"/>
                <w:szCs w:val="22"/>
              </w:rPr>
              <w:t>in the following areas</w:t>
            </w:r>
            <w:r w:rsidR="6FB8DD42" w:rsidRPr="328E8DAA">
              <w:rPr>
                <w:rFonts w:ascii="Arial" w:hAnsi="Arial" w:cs="Arial"/>
                <w:b/>
                <w:bCs/>
                <w:sz w:val="22"/>
                <w:szCs w:val="22"/>
              </w:rPr>
              <w:t xml:space="preserve"> (including through a consortium / sub-contracting</w:t>
            </w:r>
            <w:r w:rsidR="1A8B3BDC" w:rsidRPr="328E8DAA">
              <w:rPr>
                <w:rFonts w:ascii="Arial" w:hAnsi="Arial" w:cs="Arial"/>
                <w:b/>
                <w:bCs/>
                <w:sz w:val="22"/>
                <w:szCs w:val="22"/>
              </w:rPr>
              <w:t xml:space="preserve"> arrangement)</w:t>
            </w:r>
            <w:r w:rsidRPr="328E8DAA">
              <w:rPr>
                <w:rFonts w:ascii="Arial" w:hAnsi="Arial" w:cs="Arial"/>
                <w:b/>
                <w:bCs/>
                <w:sz w:val="22"/>
                <w:szCs w:val="22"/>
              </w:rPr>
              <w:t>:</w:t>
            </w:r>
          </w:p>
        </w:tc>
      </w:tr>
      <w:tr w:rsidR="00B03B4E" w:rsidRPr="00452E12" w14:paraId="05978BE6" w14:textId="77777777" w:rsidTr="007F567E">
        <w:trPr>
          <w:trHeight w:val="372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6894859D" w14:textId="41498B5D" w:rsidR="00B03B4E" w:rsidRDefault="002B17AC" w:rsidP="00B03B4E">
            <w:pPr>
              <w:rPr>
                <w:rFonts w:ascii="Arial" w:hAnsi="Arial" w:cs="Arial"/>
                <w:iCs/>
                <w:sz w:val="22"/>
                <w:szCs w:val="22"/>
              </w:rPr>
            </w:pPr>
            <w:sdt>
              <w:sdtPr>
                <w:rPr>
                  <w:rFonts w:ascii="Arial" w:hAnsi="Arial" w:cs="Arial"/>
                  <w:sz w:val="22"/>
                  <w:szCs w:val="22"/>
                </w:rPr>
                <w:id w:val="1038946624"/>
                <w14:checkbox>
                  <w14:checked w14:val="0"/>
                  <w14:checkedState w14:val="2612" w14:font="MS Gothic"/>
                  <w14:uncheckedState w14:val="2610" w14:font="MS Gothic"/>
                </w14:checkbox>
              </w:sdtPr>
              <w:sdtEndPr/>
              <w:sdtContent>
                <w:r w:rsidR="60ECB965" w:rsidRPr="328E8DAA">
                  <w:rPr>
                    <w:rFonts w:ascii="MS Gothic" w:eastAsia="MS Gothic" w:hAnsi="MS Gothic" w:cs="Arial"/>
                    <w:sz w:val="22"/>
                    <w:szCs w:val="22"/>
                  </w:rPr>
                  <w:t>☐</w:t>
                </w:r>
              </w:sdtContent>
            </w:sdt>
            <w:r w:rsidR="2C3592BD" w:rsidRPr="328E8DAA">
              <w:rPr>
                <w:rFonts w:ascii="Arial" w:hAnsi="Arial" w:cs="Arial"/>
                <w:sz w:val="22"/>
                <w:szCs w:val="22"/>
              </w:rPr>
              <w:t>Physical activity / fitness instruction / personal training</w:t>
            </w:r>
          </w:p>
          <w:p w14:paraId="24D6BFE3" w14:textId="2263B671" w:rsidR="00B03B4E" w:rsidRDefault="002B17AC" w:rsidP="00B03B4E">
            <w:pPr>
              <w:rPr>
                <w:rFonts w:ascii="Arial" w:hAnsi="Arial" w:cs="Arial"/>
                <w:iCs/>
                <w:sz w:val="22"/>
                <w:szCs w:val="22"/>
              </w:rPr>
            </w:pPr>
            <w:sdt>
              <w:sdtPr>
                <w:rPr>
                  <w:rFonts w:ascii="Arial" w:hAnsi="Arial" w:cs="Arial"/>
                  <w:sz w:val="22"/>
                  <w:szCs w:val="22"/>
                </w:rPr>
                <w:id w:val="-1378847424"/>
                <w14:checkbox>
                  <w14:checked w14:val="0"/>
                  <w14:checkedState w14:val="2612" w14:font="MS Gothic"/>
                  <w14:uncheckedState w14:val="2610" w14:font="MS Gothic"/>
                </w14:checkbox>
              </w:sdtPr>
              <w:sdtEndPr/>
              <w:sdtContent>
                <w:r w:rsidR="60ECB965" w:rsidRPr="328E8DAA">
                  <w:rPr>
                    <w:rFonts w:ascii="MS Gothic" w:eastAsia="MS Gothic" w:hAnsi="MS Gothic" w:cs="Arial"/>
                    <w:sz w:val="22"/>
                    <w:szCs w:val="22"/>
                  </w:rPr>
                  <w:t>☐</w:t>
                </w:r>
              </w:sdtContent>
            </w:sdt>
            <w:r w:rsidR="70BCDC30" w:rsidRPr="328E8DAA">
              <w:rPr>
                <w:rFonts w:ascii="Arial" w:hAnsi="Arial" w:cs="Arial"/>
                <w:sz w:val="22"/>
                <w:szCs w:val="22"/>
              </w:rPr>
              <w:t xml:space="preserve">Nutrition / healthy eating </w:t>
            </w:r>
          </w:p>
          <w:p w14:paraId="5D8C37DD" w14:textId="4BACA3CE" w:rsidR="00B03B4E" w:rsidRDefault="002B17AC" w:rsidP="00B03B4E">
            <w:pPr>
              <w:rPr>
                <w:rFonts w:ascii="Arial" w:hAnsi="Arial" w:cs="Arial"/>
                <w:iCs/>
                <w:sz w:val="22"/>
                <w:szCs w:val="22"/>
              </w:rPr>
            </w:pPr>
            <w:sdt>
              <w:sdtPr>
                <w:rPr>
                  <w:rFonts w:ascii="Arial" w:hAnsi="Arial" w:cs="Arial"/>
                  <w:sz w:val="22"/>
                  <w:szCs w:val="22"/>
                </w:rPr>
                <w:id w:val="-308326530"/>
                <w14:checkbox>
                  <w14:checked w14:val="0"/>
                  <w14:checkedState w14:val="2612" w14:font="MS Gothic"/>
                  <w14:uncheckedState w14:val="2610" w14:font="MS Gothic"/>
                </w14:checkbox>
              </w:sdtPr>
              <w:sdtEndPr/>
              <w:sdtContent>
                <w:r w:rsidR="60ECB965" w:rsidRPr="328E8DAA">
                  <w:rPr>
                    <w:rFonts w:ascii="MS Gothic" w:eastAsia="MS Gothic" w:hAnsi="MS Gothic" w:cs="Arial"/>
                    <w:sz w:val="22"/>
                    <w:szCs w:val="22"/>
                  </w:rPr>
                  <w:t>☐</w:t>
                </w:r>
              </w:sdtContent>
            </w:sdt>
            <w:r w:rsidR="057C310C" w:rsidRPr="328E8DAA">
              <w:rPr>
                <w:rFonts w:ascii="Arial" w:hAnsi="Arial" w:cs="Arial"/>
                <w:sz w:val="22"/>
                <w:szCs w:val="22"/>
              </w:rPr>
              <w:t>Weight management</w:t>
            </w:r>
          </w:p>
          <w:p w14:paraId="6747EF4D" w14:textId="25805298" w:rsidR="00B03B4E" w:rsidRDefault="002B17AC" w:rsidP="00B03B4E">
            <w:pPr>
              <w:rPr>
                <w:rFonts w:ascii="Arial" w:hAnsi="Arial" w:cs="Arial"/>
                <w:iCs/>
                <w:sz w:val="22"/>
                <w:szCs w:val="22"/>
              </w:rPr>
            </w:pPr>
            <w:sdt>
              <w:sdtPr>
                <w:rPr>
                  <w:rFonts w:ascii="Arial" w:hAnsi="Arial" w:cs="Arial"/>
                  <w:iCs/>
                  <w:sz w:val="22"/>
                  <w:szCs w:val="22"/>
                </w:rPr>
                <w:id w:val="1327476013"/>
                <w14:checkbox>
                  <w14:checked w14:val="0"/>
                  <w14:checkedState w14:val="2612" w14:font="MS Gothic"/>
                  <w14:uncheckedState w14:val="2610" w14:font="MS Gothic"/>
                </w14:checkbox>
              </w:sdtPr>
              <w:sdtEndPr/>
              <w:sdtContent>
                <w:r w:rsidR="00B03B4E" w:rsidRPr="328E8DAA">
                  <w:rPr>
                    <w:rFonts w:ascii="MS Gothic" w:eastAsia="MS Gothic" w:hAnsi="MS Gothic" w:cs="MS Gothic" w:hint="eastAsia"/>
                    <w:sz w:val="22"/>
                    <w:szCs w:val="22"/>
                  </w:rPr>
                  <w:t>☐</w:t>
                </w:r>
              </w:sdtContent>
            </w:sdt>
            <w:r w:rsidR="00B03B4E">
              <w:rPr>
                <w:rFonts w:ascii="Arial" w:hAnsi="Arial" w:cs="Arial"/>
                <w:iCs/>
                <w:sz w:val="22"/>
                <w:szCs w:val="22"/>
              </w:rPr>
              <w:t xml:space="preserve">Working with </w:t>
            </w:r>
            <w:r w:rsidR="2F61C162" w:rsidRPr="328E8DAA">
              <w:rPr>
                <w:rFonts w:ascii="Arial" w:hAnsi="Arial" w:cs="Arial"/>
                <w:sz w:val="22"/>
                <w:szCs w:val="22"/>
              </w:rPr>
              <w:t xml:space="preserve">children </w:t>
            </w:r>
            <w:r w:rsidR="22A002AC" w:rsidRPr="328E8DAA">
              <w:rPr>
                <w:rFonts w:ascii="Arial" w:hAnsi="Arial" w:cs="Arial"/>
                <w:sz w:val="22"/>
                <w:szCs w:val="22"/>
              </w:rPr>
              <w:t>/</w:t>
            </w:r>
            <w:r w:rsidR="60ECB965" w:rsidRPr="328E8DAA">
              <w:rPr>
                <w:rFonts w:ascii="Arial" w:hAnsi="Arial" w:cs="Arial"/>
                <w:sz w:val="22"/>
                <w:szCs w:val="22"/>
              </w:rPr>
              <w:t xml:space="preserve"> </w:t>
            </w:r>
            <w:r w:rsidR="00B03B4E">
              <w:rPr>
                <w:rFonts w:ascii="Arial" w:hAnsi="Arial" w:cs="Arial"/>
                <w:iCs/>
                <w:sz w:val="22"/>
                <w:szCs w:val="22"/>
              </w:rPr>
              <w:t>families / whole family approach</w:t>
            </w:r>
          </w:p>
          <w:p w14:paraId="754E4928" w14:textId="1592034B" w:rsidR="54FBED37" w:rsidRDefault="002B17AC" w:rsidP="328E8DAA">
            <w:pPr>
              <w:rPr>
                <w:rFonts w:ascii="Arial" w:hAnsi="Arial" w:cs="Arial"/>
                <w:sz w:val="22"/>
                <w:szCs w:val="22"/>
              </w:rPr>
            </w:pPr>
            <w:sdt>
              <w:sdtPr>
                <w:rPr>
                  <w:rFonts w:ascii="Arial" w:hAnsi="Arial" w:cs="Arial"/>
                  <w:sz w:val="22"/>
                  <w:szCs w:val="22"/>
                </w:rPr>
                <w:id w:val="1613799065"/>
                <w14:checkbox>
                  <w14:checked w14:val="0"/>
                  <w14:checkedState w14:val="2612" w14:font="MS Gothic"/>
                  <w14:uncheckedState w14:val="2610" w14:font="MS Gothic"/>
                </w14:checkbox>
              </w:sdtPr>
              <w:sdtEndPr/>
              <w:sdtContent>
                <w:r w:rsidR="54FBED37" w:rsidRPr="328E8DAA">
                  <w:rPr>
                    <w:rFonts w:ascii="MS Gothic" w:eastAsia="MS Gothic" w:hAnsi="MS Gothic" w:cs="MS Gothic"/>
                    <w:sz w:val="22"/>
                    <w:szCs w:val="22"/>
                  </w:rPr>
                  <w:t>☐</w:t>
                </w:r>
              </w:sdtContent>
            </w:sdt>
            <w:r w:rsidR="43F15328" w:rsidRPr="328E8DAA">
              <w:rPr>
                <w:rFonts w:ascii="Arial" w:hAnsi="Arial" w:cs="Arial"/>
                <w:sz w:val="22"/>
                <w:szCs w:val="22"/>
              </w:rPr>
              <w:t>Working with adolescents</w:t>
            </w:r>
          </w:p>
          <w:p w14:paraId="18BECC78" w14:textId="65977D71" w:rsidR="73617D60" w:rsidRDefault="002B17AC" w:rsidP="328E8DAA">
            <w:pPr>
              <w:rPr>
                <w:rFonts w:ascii="Arial" w:hAnsi="Arial" w:cs="Arial"/>
                <w:sz w:val="22"/>
                <w:szCs w:val="22"/>
              </w:rPr>
            </w:pPr>
            <w:sdt>
              <w:sdtPr>
                <w:rPr>
                  <w:rFonts w:ascii="Arial" w:hAnsi="Arial" w:cs="Arial"/>
                  <w:sz w:val="22"/>
                  <w:szCs w:val="22"/>
                </w:rPr>
                <w:id w:val="2008697901"/>
                <w14:checkbox>
                  <w14:checked w14:val="0"/>
                  <w14:checkedState w14:val="2612" w14:font="MS Gothic"/>
                  <w14:uncheckedState w14:val="2610" w14:font="MS Gothic"/>
                </w14:checkbox>
              </w:sdtPr>
              <w:sdtEndPr/>
              <w:sdtContent>
                <w:r w:rsidR="73617D60" w:rsidRPr="328E8DAA">
                  <w:rPr>
                    <w:rFonts w:ascii="MS Gothic" w:eastAsia="MS Gothic" w:hAnsi="MS Gothic" w:cs="MS Gothic"/>
                    <w:sz w:val="22"/>
                    <w:szCs w:val="22"/>
                  </w:rPr>
                  <w:t>☐</w:t>
                </w:r>
              </w:sdtContent>
            </w:sdt>
            <w:r w:rsidR="78D5A943" w:rsidRPr="328E8DAA">
              <w:rPr>
                <w:rFonts w:ascii="Arial" w:hAnsi="Arial" w:cs="Arial"/>
                <w:sz w:val="22"/>
                <w:szCs w:val="22"/>
              </w:rPr>
              <w:t>Healthy weight / physical activity during pregnancy / a</w:t>
            </w:r>
            <w:r w:rsidR="7150A7B0" w:rsidRPr="328E8DAA">
              <w:rPr>
                <w:rFonts w:ascii="Arial" w:hAnsi="Arial" w:cs="Arial"/>
                <w:sz w:val="22"/>
                <w:szCs w:val="22"/>
              </w:rPr>
              <w:t xml:space="preserve">ntenatal </w:t>
            </w:r>
            <w:r w:rsidR="7F3C3FA7" w:rsidRPr="328E8DAA">
              <w:rPr>
                <w:rFonts w:ascii="Arial" w:hAnsi="Arial" w:cs="Arial"/>
                <w:sz w:val="22"/>
                <w:szCs w:val="22"/>
              </w:rPr>
              <w:t xml:space="preserve">/ </w:t>
            </w:r>
            <w:r w:rsidR="7150A7B0" w:rsidRPr="328E8DAA">
              <w:rPr>
                <w:rFonts w:ascii="Arial" w:hAnsi="Arial" w:cs="Arial"/>
                <w:sz w:val="22"/>
                <w:szCs w:val="22"/>
              </w:rPr>
              <w:t>postnatal</w:t>
            </w:r>
          </w:p>
          <w:p w14:paraId="0AE29252" w14:textId="093BC4D4" w:rsidR="7150A7B0" w:rsidRDefault="002B17AC" w:rsidP="328E8DAA">
            <w:pPr>
              <w:rPr>
                <w:rFonts w:ascii="Arial" w:hAnsi="Arial" w:cs="Arial"/>
                <w:sz w:val="22"/>
                <w:szCs w:val="22"/>
              </w:rPr>
            </w:pPr>
            <w:sdt>
              <w:sdtPr>
                <w:rPr>
                  <w:rFonts w:ascii="Arial" w:hAnsi="Arial" w:cs="Arial"/>
                  <w:sz w:val="22"/>
                  <w:szCs w:val="22"/>
                </w:rPr>
                <w:id w:val="583511552"/>
                <w14:checkbox>
                  <w14:checked w14:val="0"/>
                  <w14:checkedState w14:val="2612" w14:font="MS Gothic"/>
                  <w14:uncheckedState w14:val="2610" w14:font="MS Gothic"/>
                </w14:checkbox>
              </w:sdtPr>
              <w:sdtEndPr/>
              <w:sdtContent>
                <w:r w:rsidR="7150A7B0" w:rsidRPr="328E8DAA">
                  <w:rPr>
                    <w:rFonts w:ascii="MS Gothic" w:eastAsia="MS Gothic" w:hAnsi="MS Gothic" w:cs="MS Gothic"/>
                    <w:sz w:val="22"/>
                    <w:szCs w:val="22"/>
                  </w:rPr>
                  <w:t>☐</w:t>
                </w:r>
              </w:sdtContent>
            </w:sdt>
            <w:r w:rsidR="107FB804" w:rsidRPr="328E8DAA">
              <w:rPr>
                <w:rFonts w:ascii="Arial" w:hAnsi="Arial" w:cs="Arial"/>
                <w:sz w:val="22"/>
                <w:szCs w:val="22"/>
              </w:rPr>
              <w:t>Healthy weight / physical activity with a long-term</w:t>
            </w:r>
            <w:r w:rsidR="43F15328" w:rsidRPr="328E8DAA">
              <w:rPr>
                <w:rFonts w:ascii="Arial" w:hAnsi="Arial" w:cs="Arial"/>
                <w:sz w:val="22"/>
                <w:szCs w:val="22"/>
              </w:rPr>
              <w:t xml:space="preserve"> condition e.g., diabetes</w:t>
            </w:r>
          </w:p>
          <w:p w14:paraId="4DB44AE4" w14:textId="553837B7" w:rsidR="00B03B4E" w:rsidRDefault="002B17AC" w:rsidP="00B03B4E">
            <w:pPr>
              <w:rPr>
                <w:rFonts w:ascii="Arial" w:hAnsi="Arial" w:cs="Arial"/>
                <w:iCs/>
                <w:sz w:val="22"/>
                <w:szCs w:val="22"/>
              </w:rPr>
            </w:pPr>
            <w:sdt>
              <w:sdtPr>
                <w:rPr>
                  <w:rFonts w:ascii="Arial" w:hAnsi="Arial" w:cs="Arial"/>
                  <w:iCs/>
                  <w:sz w:val="22"/>
                  <w:szCs w:val="22"/>
                </w:rPr>
                <w:id w:val="-136271111"/>
                <w14:checkbox>
                  <w14:checked w14:val="0"/>
                  <w14:checkedState w14:val="2612" w14:font="MS Gothic"/>
                  <w14:uncheckedState w14:val="2610" w14:font="MS Gothic"/>
                </w14:checkbox>
              </w:sdtPr>
              <w:sdtEndPr/>
              <w:sdtContent>
                <w:r w:rsidR="00B03B4E">
                  <w:rPr>
                    <w:rFonts w:ascii="MS Gothic" w:eastAsia="MS Gothic" w:hAnsi="MS Gothic" w:cs="Arial" w:hint="eastAsia"/>
                    <w:iCs/>
                    <w:sz w:val="22"/>
                    <w:szCs w:val="22"/>
                  </w:rPr>
                  <w:t>☐</w:t>
                </w:r>
              </w:sdtContent>
            </w:sdt>
            <w:r w:rsidR="00B03B4E">
              <w:rPr>
                <w:rFonts w:ascii="Arial" w:hAnsi="Arial" w:cs="Arial"/>
                <w:iCs/>
                <w:sz w:val="22"/>
                <w:szCs w:val="22"/>
              </w:rPr>
              <w:t>Behaviour change</w:t>
            </w:r>
            <w:r w:rsidR="0A81F2FB" w:rsidRPr="328E8DAA">
              <w:rPr>
                <w:rFonts w:ascii="Arial" w:hAnsi="Arial" w:cs="Arial"/>
                <w:sz w:val="22"/>
                <w:szCs w:val="22"/>
              </w:rPr>
              <w:t xml:space="preserve"> / motivational interviewing</w:t>
            </w:r>
          </w:p>
          <w:p w14:paraId="18A9F894" w14:textId="77777777" w:rsidR="00B03B4E" w:rsidRDefault="002B17AC" w:rsidP="00B03B4E">
            <w:pPr>
              <w:rPr>
                <w:rFonts w:ascii="Arial" w:hAnsi="Arial" w:cs="Arial"/>
                <w:iCs/>
                <w:sz w:val="22"/>
                <w:szCs w:val="22"/>
              </w:rPr>
            </w:pPr>
            <w:sdt>
              <w:sdtPr>
                <w:rPr>
                  <w:rFonts w:ascii="Arial" w:hAnsi="Arial" w:cs="Arial"/>
                  <w:iCs/>
                  <w:sz w:val="22"/>
                  <w:szCs w:val="22"/>
                </w:rPr>
                <w:id w:val="9966092"/>
                <w14:checkbox>
                  <w14:checked w14:val="0"/>
                  <w14:checkedState w14:val="2612" w14:font="MS Gothic"/>
                  <w14:uncheckedState w14:val="2610" w14:font="MS Gothic"/>
                </w14:checkbox>
              </w:sdtPr>
              <w:sdtEndPr/>
              <w:sdtContent>
                <w:r w:rsidR="00B03B4E">
                  <w:rPr>
                    <w:rFonts w:ascii="MS Gothic" w:eastAsia="MS Gothic" w:hAnsi="MS Gothic" w:cs="Arial" w:hint="eastAsia"/>
                    <w:iCs/>
                    <w:sz w:val="22"/>
                    <w:szCs w:val="22"/>
                  </w:rPr>
                  <w:t>☐</w:t>
                </w:r>
              </w:sdtContent>
            </w:sdt>
            <w:r w:rsidR="00B03B4E">
              <w:rPr>
                <w:rFonts w:ascii="Arial" w:hAnsi="Arial" w:cs="Arial"/>
                <w:iCs/>
                <w:sz w:val="22"/>
                <w:szCs w:val="22"/>
              </w:rPr>
              <w:t>Group facilitation</w:t>
            </w:r>
          </w:p>
          <w:p w14:paraId="4BB200E2" w14:textId="0698B1CA" w:rsidR="00B03B4E" w:rsidRDefault="002B17AC" w:rsidP="00B03B4E">
            <w:pPr>
              <w:rPr>
                <w:rFonts w:ascii="Arial" w:hAnsi="Arial" w:cs="Arial"/>
                <w:iCs/>
                <w:sz w:val="22"/>
                <w:szCs w:val="22"/>
              </w:rPr>
            </w:pPr>
            <w:sdt>
              <w:sdtPr>
                <w:rPr>
                  <w:rFonts w:ascii="Arial" w:hAnsi="Arial" w:cs="Arial"/>
                  <w:sz w:val="22"/>
                  <w:szCs w:val="22"/>
                </w:rPr>
                <w:id w:val="180632941"/>
                <w14:checkbox>
                  <w14:checked w14:val="0"/>
                  <w14:checkedState w14:val="2612" w14:font="MS Gothic"/>
                  <w14:uncheckedState w14:val="2610" w14:font="MS Gothic"/>
                </w14:checkbox>
              </w:sdtPr>
              <w:sdtEndPr/>
              <w:sdtContent>
                <w:r w:rsidR="60ECB965" w:rsidRPr="328E8DAA">
                  <w:rPr>
                    <w:rFonts w:ascii="MS Gothic" w:eastAsia="MS Gothic" w:hAnsi="MS Gothic" w:cs="Arial"/>
                    <w:sz w:val="22"/>
                    <w:szCs w:val="22"/>
                  </w:rPr>
                  <w:t>☐</w:t>
                </w:r>
              </w:sdtContent>
            </w:sdt>
            <w:r w:rsidR="0DB02B5A" w:rsidRPr="328E8DAA">
              <w:rPr>
                <w:rFonts w:ascii="Arial" w:hAnsi="Arial" w:cs="Arial"/>
                <w:sz w:val="22"/>
                <w:szCs w:val="22"/>
              </w:rPr>
              <w:t xml:space="preserve">Health navigation / Making Every Contact Count / social </w:t>
            </w:r>
            <w:proofErr w:type="gramStart"/>
            <w:r w:rsidR="0DB02B5A" w:rsidRPr="328E8DAA">
              <w:rPr>
                <w:rFonts w:ascii="Arial" w:hAnsi="Arial" w:cs="Arial"/>
                <w:sz w:val="22"/>
                <w:szCs w:val="22"/>
              </w:rPr>
              <w:t>prescribing</w:t>
            </w:r>
            <w:proofErr w:type="gramEnd"/>
          </w:p>
          <w:p w14:paraId="06D8C402" w14:textId="77777777" w:rsidR="00B03B4E" w:rsidRDefault="00B03B4E" w:rsidP="00B03B4E">
            <w:pPr>
              <w:rPr>
                <w:rFonts w:ascii="Arial" w:hAnsi="Arial" w:cs="Arial"/>
                <w:iCs/>
                <w:sz w:val="22"/>
                <w:szCs w:val="22"/>
              </w:rPr>
            </w:pPr>
          </w:p>
          <w:p w14:paraId="44E43567" w14:textId="77777777" w:rsidR="00B03B4E" w:rsidRPr="00A435AF" w:rsidRDefault="00B03B4E" w:rsidP="00B03B4E">
            <w:pPr>
              <w:rPr>
                <w:rFonts w:ascii="Arial" w:hAnsi="Arial" w:cs="Arial"/>
                <w:i/>
                <w:sz w:val="22"/>
                <w:szCs w:val="22"/>
              </w:rPr>
            </w:pPr>
            <w:r w:rsidRPr="00A435AF">
              <w:rPr>
                <w:rFonts w:ascii="Arial" w:hAnsi="Arial" w:cs="Arial"/>
                <w:i/>
                <w:sz w:val="22"/>
                <w:szCs w:val="22"/>
              </w:rPr>
              <w:t xml:space="preserve">Other </w:t>
            </w:r>
            <w:r>
              <w:rPr>
                <w:rFonts w:ascii="Arial" w:hAnsi="Arial" w:cs="Arial"/>
                <w:i/>
                <w:sz w:val="22"/>
                <w:szCs w:val="22"/>
              </w:rPr>
              <w:t xml:space="preserve">relevant </w:t>
            </w:r>
            <w:r w:rsidRPr="00A435AF">
              <w:rPr>
                <w:rFonts w:ascii="Arial" w:hAnsi="Arial" w:cs="Arial"/>
                <w:i/>
                <w:sz w:val="22"/>
                <w:szCs w:val="22"/>
              </w:rPr>
              <w:t>training</w:t>
            </w:r>
            <w:r>
              <w:rPr>
                <w:rFonts w:ascii="Arial" w:hAnsi="Arial" w:cs="Arial"/>
                <w:i/>
                <w:sz w:val="22"/>
                <w:szCs w:val="22"/>
              </w:rPr>
              <w:t>:</w:t>
            </w:r>
          </w:p>
          <w:p w14:paraId="01E17E7F" w14:textId="77777777" w:rsidR="00B03B4E" w:rsidRDefault="00B03B4E" w:rsidP="00B03B4E">
            <w:pPr>
              <w:rPr>
                <w:rFonts w:ascii="Arial" w:hAnsi="Arial" w:cs="Arial"/>
                <w:i/>
                <w:sz w:val="22"/>
                <w:szCs w:val="22"/>
              </w:rPr>
            </w:pPr>
          </w:p>
          <w:p w14:paraId="4D1A50B8" w14:textId="77777777" w:rsidR="00B03B4E" w:rsidRPr="00B03B4E" w:rsidRDefault="00B03B4E" w:rsidP="00B03B4E">
            <w:pPr>
              <w:rPr>
                <w:rStyle w:val="normaltextrun"/>
                <w:rFonts w:ascii="Arial" w:hAnsi="Arial" w:cs="Arial"/>
                <w:b/>
                <w:bCs/>
                <w:color w:val="000000"/>
                <w:sz w:val="22"/>
                <w:szCs w:val="22"/>
                <w:bdr w:val="none" w:sz="0" w:space="0" w:color="auto" w:frame="1"/>
              </w:rPr>
            </w:pPr>
          </w:p>
        </w:tc>
      </w:tr>
      <w:tr w:rsidR="00B03B4E" w:rsidRPr="00452E12" w14:paraId="44FEBA57" w14:textId="77777777" w:rsidTr="007F567E">
        <w:trPr>
          <w:trHeight w:val="722"/>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4B1F511A" w14:textId="0DD71AE9" w:rsidR="00B03B4E" w:rsidRPr="0009075A" w:rsidRDefault="00B03B4E" w:rsidP="00B03B4E">
            <w:pPr>
              <w:pStyle w:val="ListParagraph"/>
              <w:numPr>
                <w:ilvl w:val="0"/>
                <w:numId w:val="1"/>
              </w:numPr>
              <w:rPr>
                <w:rFonts w:ascii="Arial" w:hAnsi="Arial" w:cs="Arial"/>
                <w:b/>
                <w:sz w:val="22"/>
                <w:szCs w:val="22"/>
              </w:rPr>
            </w:pPr>
            <w:r>
              <w:rPr>
                <w:rStyle w:val="normaltextrun"/>
                <w:rFonts w:ascii="Arial" w:hAnsi="Arial" w:cs="Arial"/>
                <w:b/>
                <w:bCs/>
                <w:color w:val="000000"/>
                <w:sz w:val="22"/>
                <w:szCs w:val="22"/>
                <w:shd w:val="clear" w:color="auto" w:fill="FFFFFF"/>
              </w:rPr>
              <w:t>Do you envisage any start-up costs</w:t>
            </w:r>
            <w:r>
              <w:rPr>
                <w:rStyle w:val="normaltextrun"/>
                <w:rFonts w:ascii="Arial" w:hAnsi="Arial" w:cs="Arial"/>
                <w:b/>
                <w:bCs/>
                <w:caps/>
                <w:color w:val="000000"/>
                <w:sz w:val="22"/>
                <w:szCs w:val="22"/>
                <w:shd w:val="clear" w:color="auto" w:fill="FFFFFF"/>
              </w:rPr>
              <w:t xml:space="preserve"> </w:t>
            </w:r>
            <w:r>
              <w:rPr>
                <w:rStyle w:val="normaltextrun"/>
                <w:rFonts w:ascii="Arial" w:hAnsi="Arial" w:cs="Arial"/>
                <w:b/>
                <w:bCs/>
                <w:color w:val="000000"/>
                <w:sz w:val="22"/>
                <w:szCs w:val="22"/>
                <w:shd w:val="clear" w:color="auto" w:fill="FFFFFF"/>
              </w:rPr>
              <w:t>to this contract</w:t>
            </w:r>
            <w:r>
              <w:rPr>
                <w:rStyle w:val="normaltextrun"/>
                <w:rFonts w:ascii="Arial" w:hAnsi="Arial" w:cs="Arial"/>
                <w:b/>
                <w:bCs/>
                <w:caps/>
                <w:color w:val="000000"/>
                <w:sz w:val="22"/>
                <w:szCs w:val="22"/>
                <w:shd w:val="clear" w:color="auto" w:fill="FFFFFF"/>
              </w:rPr>
              <w:t xml:space="preserve">? </w:t>
            </w:r>
            <w:r w:rsidRPr="0003771B">
              <w:rPr>
                <w:rStyle w:val="normaltextrun"/>
                <w:rFonts w:ascii="Arial" w:hAnsi="Arial" w:cs="Arial"/>
                <w:b/>
                <w:bCs/>
                <w:sz w:val="22"/>
                <w:szCs w:val="22"/>
              </w:rPr>
              <w:t>E.g.</w:t>
            </w:r>
            <w:r>
              <w:rPr>
                <w:rStyle w:val="normaltextrun"/>
                <w:rFonts w:ascii="Arial" w:hAnsi="Arial" w:cs="Arial"/>
                <w:b/>
                <w:bCs/>
                <w:sz w:val="22"/>
                <w:szCs w:val="22"/>
              </w:rPr>
              <w:t>, staff training, recruitment, resource development, resource development, equipment</w:t>
            </w:r>
            <w:r w:rsidR="54FC5E5D" w:rsidRPr="328E8DAA">
              <w:rPr>
                <w:rStyle w:val="normaltextrun"/>
                <w:rFonts w:ascii="Arial" w:hAnsi="Arial" w:cs="Arial"/>
                <w:b/>
                <w:bCs/>
                <w:sz w:val="22"/>
                <w:szCs w:val="22"/>
              </w:rPr>
              <w:t>, venues.</w:t>
            </w:r>
          </w:p>
        </w:tc>
      </w:tr>
      <w:tr w:rsidR="00B03B4E" w:rsidRPr="00452E12" w14:paraId="39285EAB" w14:textId="77777777" w:rsidTr="007F567E">
        <w:trPr>
          <w:trHeight w:val="1517"/>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353D5D1B" w14:textId="77777777" w:rsidR="00B03B4E" w:rsidRPr="00C96841" w:rsidRDefault="002B17AC" w:rsidP="00B03B4E">
            <w:pPr>
              <w:rPr>
                <w:rFonts w:ascii="Arial" w:hAnsi="Arial" w:cs="Arial"/>
                <w:iCs/>
                <w:sz w:val="22"/>
                <w:szCs w:val="22"/>
              </w:rPr>
            </w:pPr>
            <w:sdt>
              <w:sdtPr>
                <w:rPr>
                  <w:rFonts w:ascii="Arial" w:hAnsi="Arial" w:cs="Arial"/>
                  <w:iCs/>
                  <w:sz w:val="22"/>
                  <w:szCs w:val="22"/>
                </w:rPr>
                <w:id w:val="1822310279"/>
                <w14:checkbox>
                  <w14:checked w14:val="0"/>
                  <w14:checkedState w14:val="2612" w14:font="MS Gothic"/>
                  <w14:uncheckedState w14:val="2610" w14:font="MS Gothic"/>
                </w14:checkbox>
              </w:sdtPr>
              <w:sdtEndPr/>
              <w:sdtContent>
                <w:r w:rsidR="00B03B4E">
                  <w:rPr>
                    <w:rFonts w:ascii="MS Gothic" w:eastAsia="MS Gothic" w:hAnsi="MS Gothic" w:cs="Arial" w:hint="eastAsia"/>
                    <w:iCs/>
                    <w:sz w:val="22"/>
                    <w:szCs w:val="22"/>
                  </w:rPr>
                  <w:t>☐</w:t>
                </w:r>
              </w:sdtContent>
            </w:sdt>
            <w:r w:rsidR="00B03B4E" w:rsidRPr="00C96841">
              <w:rPr>
                <w:rFonts w:ascii="Arial" w:hAnsi="Arial" w:cs="Arial"/>
                <w:iCs/>
                <w:sz w:val="22"/>
                <w:szCs w:val="22"/>
              </w:rPr>
              <w:t>Yes</w:t>
            </w:r>
          </w:p>
          <w:p w14:paraId="0E299DF1" w14:textId="77777777" w:rsidR="00B03B4E" w:rsidRPr="00C96841" w:rsidRDefault="002B17AC" w:rsidP="00B03B4E">
            <w:pPr>
              <w:rPr>
                <w:rFonts w:ascii="Arial" w:hAnsi="Arial" w:cs="Arial"/>
                <w:iCs/>
                <w:sz w:val="22"/>
                <w:szCs w:val="22"/>
              </w:rPr>
            </w:pPr>
            <w:sdt>
              <w:sdtPr>
                <w:rPr>
                  <w:rFonts w:ascii="Arial" w:hAnsi="Arial" w:cs="Arial"/>
                  <w:iCs/>
                  <w:sz w:val="22"/>
                  <w:szCs w:val="22"/>
                </w:rPr>
                <w:id w:val="-2112264277"/>
                <w14:checkbox>
                  <w14:checked w14:val="0"/>
                  <w14:checkedState w14:val="2612" w14:font="MS Gothic"/>
                  <w14:uncheckedState w14:val="2610" w14:font="MS Gothic"/>
                </w14:checkbox>
              </w:sdtPr>
              <w:sdtEndPr/>
              <w:sdtContent>
                <w:r w:rsidR="00B03B4E">
                  <w:rPr>
                    <w:rFonts w:ascii="MS Gothic" w:eastAsia="MS Gothic" w:hAnsi="MS Gothic" w:cs="Arial" w:hint="eastAsia"/>
                    <w:iCs/>
                    <w:sz w:val="22"/>
                    <w:szCs w:val="22"/>
                  </w:rPr>
                  <w:t>☐</w:t>
                </w:r>
              </w:sdtContent>
            </w:sdt>
            <w:r w:rsidR="00B03B4E" w:rsidRPr="00C96841">
              <w:rPr>
                <w:rFonts w:ascii="Arial" w:hAnsi="Arial" w:cs="Arial"/>
                <w:iCs/>
                <w:sz w:val="22"/>
                <w:szCs w:val="22"/>
              </w:rPr>
              <w:t>No</w:t>
            </w:r>
          </w:p>
          <w:p w14:paraId="6D9CE4D0" w14:textId="77777777" w:rsidR="00B03B4E" w:rsidRPr="00452E12" w:rsidRDefault="00B03B4E" w:rsidP="00B03B4E">
            <w:pPr>
              <w:rPr>
                <w:rFonts w:ascii="Arial" w:hAnsi="Arial" w:cs="Arial"/>
                <w:i/>
                <w:sz w:val="22"/>
                <w:szCs w:val="22"/>
              </w:rPr>
            </w:pPr>
          </w:p>
          <w:p w14:paraId="3702FD98" w14:textId="7161C6E0" w:rsidR="00B03B4E" w:rsidRPr="00452E12" w:rsidRDefault="00B03B4E" w:rsidP="00B03B4E">
            <w:pPr>
              <w:rPr>
                <w:rFonts w:ascii="Arial" w:hAnsi="Arial" w:cs="Arial"/>
                <w:i/>
                <w:sz w:val="22"/>
                <w:szCs w:val="22"/>
              </w:rPr>
            </w:pPr>
            <w:r>
              <w:rPr>
                <w:rFonts w:ascii="Arial" w:hAnsi="Arial" w:cs="Arial"/>
                <w:i/>
                <w:sz w:val="22"/>
                <w:szCs w:val="22"/>
              </w:rPr>
              <w:t>If yes, please provide details:</w:t>
            </w:r>
          </w:p>
          <w:p w14:paraId="674AD2AD" w14:textId="77777777" w:rsidR="00B03B4E" w:rsidRDefault="00B03B4E" w:rsidP="00B03B4E">
            <w:pPr>
              <w:rPr>
                <w:rFonts w:ascii="Arial" w:hAnsi="Arial" w:cs="Arial"/>
                <w:i/>
                <w:sz w:val="22"/>
                <w:szCs w:val="22"/>
              </w:rPr>
            </w:pPr>
          </w:p>
          <w:p w14:paraId="664355AD" w14:textId="77777777" w:rsidR="00B03B4E" w:rsidRPr="00452E12" w:rsidRDefault="00B03B4E" w:rsidP="00B03B4E">
            <w:pPr>
              <w:rPr>
                <w:rFonts w:ascii="Arial" w:hAnsi="Arial" w:cs="Arial"/>
                <w:i/>
                <w:sz w:val="22"/>
                <w:szCs w:val="22"/>
              </w:rPr>
            </w:pPr>
          </w:p>
        </w:tc>
      </w:tr>
      <w:tr w:rsidR="00B03B4E" w:rsidRPr="00452E12" w14:paraId="0AB0A915" w14:textId="77777777" w:rsidTr="007F567E">
        <w:trPr>
          <w:trHeight w:val="968"/>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1A965116" w14:textId="29EFEC9C" w:rsidR="00B03B4E" w:rsidRPr="0003771B" w:rsidRDefault="00B03B4E" w:rsidP="00B03B4E">
            <w:pPr>
              <w:pStyle w:val="ListParagraph"/>
              <w:numPr>
                <w:ilvl w:val="0"/>
                <w:numId w:val="1"/>
              </w:numPr>
              <w:rPr>
                <w:rFonts w:ascii="Arial" w:hAnsi="Arial" w:cs="Arial"/>
                <w:b/>
                <w:sz w:val="22"/>
                <w:szCs w:val="22"/>
              </w:rPr>
            </w:pPr>
            <w:r w:rsidRPr="0003771B">
              <w:rPr>
                <w:rStyle w:val="normaltextrun"/>
                <w:rFonts w:ascii="Arial" w:hAnsi="Arial" w:cs="Arial"/>
                <w:b/>
                <w:bCs/>
                <w:color w:val="000000"/>
                <w:sz w:val="22"/>
                <w:szCs w:val="22"/>
                <w:shd w:val="clear" w:color="auto" w:fill="FFFFFF"/>
              </w:rPr>
              <w:t>If awarded this contract, how much time would you require to be able to start delivering the service? Please indicate any additional assistance you may require from HCC to support a smooth mobilisation.</w:t>
            </w:r>
            <w:r w:rsidRPr="0003771B">
              <w:rPr>
                <w:rStyle w:val="eop"/>
                <w:rFonts w:ascii="Arial" w:hAnsi="Arial" w:cs="Arial"/>
                <w:color w:val="000000"/>
                <w:sz w:val="22"/>
                <w:szCs w:val="22"/>
                <w:shd w:val="clear" w:color="auto" w:fill="FFFFFF"/>
              </w:rPr>
              <w:t> </w:t>
            </w:r>
          </w:p>
        </w:tc>
      </w:tr>
      <w:tr w:rsidR="00B03B4E" w:rsidRPr="00452E12" w14:paraId="67CA2973" w14:textId="77777777" w:rsidTr="007F567E">
        <w:trPr>
          <w:trHeight w:val="722"/>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7DF4E37C" w14:textId="77777777" w:rsidR="00B03B4E" w:rsidRPr="00452E12" w:rsidRDefault="00B03B4E" w:rsidP="00B03B4E">
            <w:pPr>
              <w:rPr>
                <w:rFonts w:ascii="Arial" w:hAnsi="Arial" w:cs="Arial"/>
                <w:i/>
                <w:sz w:val="22"/>
                <w:szCs w:val="22"/>
              </w:rPr>
            </w:pPr>
          </w:p>
          <w:p w14:paraId="722B00AE" w14:textId="77777777" w:rsidR="00B03B4E" w:rsidRPr="00452E12" w:rsidRDefault="00B03B4E" w:rsidP="00B03B4E">
            <w:pPr>
              <w:rPr>
                <w:rFonts w:ascii="Arial" w:hAnsi="Arial" w:cs="Arial"/>
                <w:i/>
                <w:sz w:val="22"/>
                <w:szCs w:val="22"/>
              </w:rPr>
            </w:pPr>
          </w:p>
          <w:p w14:paraId="42C6D796" w14:textId="77777777" w:rsidR="00B03B4E" w:rsidRPr="00452E12" w:rsidRDefault="00B03B4E" w:rsidP="00B03B4E">
            <w:pPr>
              <w:rPr>
                <w:rFonts w:ascii="Arial" w:hAnsi="Arial" w:cs="Arial"/>
                <w:i/>
                <w:sz w:val="22"/>
                <w:szCs w:val="22"/>
              </w:rPr>
            </w:pPr>
          </w:p>
        </w:tc>
      </w:tr>
      <w:tr w:rsidR="00B03B4E" w:rsidRPr="00452E12" w14:paraId="48EBDF37" w14:textId="77777777" w:rsidTr="007F567E">
        <w:trPr>
          <w:trHeight w:val="245"/>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258DB880" w14:textId="4D11E791" w:rsidR="00B03B4E" w:rsidRPr="00784FE4" w:rsidRDefault="00B03B4E" w:rsidP="00B03B4E">
            <w:pPr>
              <w:pStyle w:val="ListParagraph"/>
              <w:numPr>
                <w:ilvl w:val="0"/>
                <w:numId w:val="1"/>
              </w:numPr>
              <w:rPr>
                <w:rFonts w:ascii="Arial" w:hAnsi="Arial" w:cs="Arial"/>
                <w:b/>
                <w:sz w:val="22"/>
                <w:szCs w:val="22"/>
              </w:rPr>
            </w:pPr>
            <w:r w:rsidRPr="328E8DAA">
              <w:rPr>
                <w:rStyle w:val="normaltextrun"/>
                <w:rFonts w:ascii="Arial" w:hAnsi="Arial" w:cs="Arial"/>
                <w:b/>
                <w:color w:val="000000" w:themeColor="text1"/>
                <w:sz w:val="22"/>
                <w:szCs w:val="22"/>
              </w:rPr>
              <w:t>How would you staff this service?</w:t>
            </w:r>
          </w:p>
        </w:tc>
      </w:tr>
      <w:tr w:rsidR="00B03B4E" w:rsidRPr="00452E12" w14:paraId="5448E242" w14:textId="77777777" w:rsidTr="007F567E">
        <w:trPr>
          <w:trHeight w:val="722"/>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25AF0851" w14:textId="77777777" w:rsidR="00B03B4E" w:rsidRDefault="00B03B4E" w:rsidP="00B03B4E">
            <w:pPr>
              <w:rPr>
                <w:rFonts w:ascii="Arial" w:hAnsi="Arial" w:cs="Arial"/>
                <w:b/>
                <w:sz w:val="22"/>
                <w:szCs w:val="22"/>
              </w:rPr>
            </w:pPr>
          </w:p>
          <w:p w14:paraId="6CACFA4D" w14:textId="77777777" w:rsidR="00B03B4E" w:rsidRDefault="00B03B4E" w:rsidP="00B03B4E">
            <w:pPr>
              <w:rPr>
                <w:rFonts w:ascii="Arial" w:hAnsi="Arial" w:cs="Arial"/>
                <w:b/>
                <w:sz w:val="22"/>
                <w:szCs w:val="22"/>
              </w:rPr>
            </w:pPr>
          </w:p>
          <w:p w14:paraId="5970B7D2" w14:textId="77777777" w:rsidR="00B03B4E" w:rsidRPr="00452E12" w:rsidRDefault="00B03B4E" w:rsidP="00B03B4E">
            <w:pPr>
              <w:rPr>
                <w:rFonts w:ascii="Arial" w:hAnsi="Arial" w:cs="Arial"/>
                <w:b/>
                <w:sz w:val="22"/>
                <w:szCs w:val="22"/>
              </w:rPr>
            </w:pPr>
          </w:p>
        </w:tc>
      </w:tr>
      <w:tr w:rsidR="00B03B4E" w:rsidRPr="00452E12" w14:paraId="09EE9D26" w14:textId="77777777" w:rsidTr="007F567E">
        <w:trPr>
          <w:trHeight w:val="245"/>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21F688E6" w14:textId="421A915E" w:rsidR="00B03B4E" w:rsidRPr="00ED4664" w:rsidRDefault="00B03B4E" w:rsidP="00B03B4E">
            <w:pPr>
              <w:pStyle w:val="ListParagraph"/>
              <w:numPr>
                <w:ilvl w:val="0"/>
                <w:numId w:val="1"/>
              </w:numPr>
              <w:rPr>
                <w:rFonts w:ascii="Arial" w:hAnsi="Arial" w:cs="Arial"/>
                <w:b/>
                <w:sz w:val="22"/>
                <w:szCs w:val="22"/>
              </w:rPr>
            </w:pPr>
            <w:r w:rsidRPr="328E8DAA">
              <w:rPr>
                <w:rStyle w:val="normaltextrun"/>
                <w:rFonts w:ascii="Arial" w:hAnsi="Arial" w:cs="Arial"/>
                <w:b/>
                <w:color w:val="000000" w:themeColor="text1"/>
                <w:sz w:val="22"/>
                <w:szCs w:val="22"/>
              </w:rPr>
              <w:t>How would you oversee and coordinate this service?</w:t>
            </w:r>
          </w:p>
        </w:tc>
      </w:tr>
      <w:tr w:rsidR="00B03B4E" w:rsidRPr="00452E12" w14:paraId="378AA621" w14:textId="77777777" w:rsidTr="007F567E">
        <w:trPr>
          <w:trHeight w:val="722"/>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64AF3084" w14:textId="77777777" w:rsidR="00B03B4E" w:rsidRDefault="00B03B4E" w:rsidP="00B03B4E">
            <w:pPr>
              <w:rPr>
                <w:rFonts w:ascii="Arial" w:hAnsi="Arial" w:cs="Arial"/>
                <w:i/>
                <w:sz w:val="22"/>
                <w:szCs w:val="22"/>
              </w:rPr>
            </w:pPr>
          </w:p>
          <w:p w14:paraId="523B8E1D" w14:textId="77777777" w:rsidR="007C7397" w:rsidRDefault="007C7397" w:rsidP="00B03B4E">
            <w:pPr>
              <w:rPr>
                <w:rFonts w:ascii="Arial" w:hAnsi="Arial" w:cs="Arial"/>
                <w:i/>
                <w:sz w:val="22"/>
                <w:szCs w:val="22"/>
              </w:rPr>
            </w:pPr>
          </w:p>
          <w:p w14:paraId="46CCBD65" w14:textId="77777777" w:rsidR="00B03B4E" w:rsidRDefault="00B03B4E" w:rsidP="00B03B4E">
            <w:pPr>
              <w:rPr>
                <w:rFonts w:ascii="Arial" w:hAnsi="Arial" w:cs="Arial"/>
                <w:i/>
                <w:sz w:val="22"/>
                <w:szCs w:val="22"/>
              </w:rPr>
            </w:pPr>
          </w:p>
        </w:tc>
      </w:tr>
      <w:tr w:rsidR="00E667CA" w:rsidRPr="00452E12" w14:paraId="1C1E5E6D" w14:textId="77777777" w:rsidTr="007F567E">
        <w:trPr>
          <w:trHeight w:val="476"/>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6C9E9DF3" w14:textId="33856CAE" w:rsidR="00E667CA" w:rsidRPr="00E667CA" w:rsidRDefault="00E667CA" w:rsidP="00E667CA">
            <w:pPr>
              <w:pStyle w:val="ListParagraph"/>
              <w:numPr>
                <w:ilvl w:val="0"/>
                <w:numId w:val="1"/>
              </w:numPr>
              <w:rPr>
                <w:rFonts w:ascii="Arial" w:eastAsia="Arial" w:hAnsi="Arial" w:cs="Arial"/>
                <w:b/>
                <w:sz w:val="22"/>
                <w:szCs w:val="22"/>
              </w:rPr>
            </w:pPr>
            <w:r w:rsidRPr="328E8DAA">
              <w:rPr>
                <w:rStyle w:val="normaltextrun"/>
                <w:rFonts w:ascii="Arial" w:eastAsia="Arial" w:hAnsi="Arial" w:cs="Arial"/>
                <w:b/>
                <w:color w:val="000000"/>
                <w:sz w:val="22"/>
                <w:szCs w:val="22"/>
                <w:shd w:val="clear" w:color="auto" w:fill="FFFFFF"/>
              </w:rPr>
              <w:t>Would your organisation be interested in submitting a tender for the Universal Family Behaviour Change service?</w:t>
            </w:r>
            <w:r w:rsidRPr="328E8DAA">
              <w:rPr>
                <w:rStyle w:val="eop"/>
                <w:rFonts w:ascii="Arial" w:eastAsia="Arial" w:hAnsi="Arial" w:cs="Arial"/>
                <w:b/>
                <w:color w:val="000000"/>
                <w:sz w:val="22"/>
                <w:szCs w:val="22"/>
                <w:shd w:val="clear" w:color="auto" w:fill="FFFFFF"/>
              </w:rPr>
              <w:t> </w:t>
            </w:r>
          </w:p>
        </w:tc>
      </w:tr>
      <w:tr w:rsidR="00E667CA" w:rsidRPr="00452E12" w14:paraId="5D275FCE" w14:textId="77777777" w:rsidTr="007F567E">
        <w:trPr>
          <w:trHeight w:val="1763"/>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4EE78343" w14:textId="77777777" w:rsidR="00E667CA" w:rsidRPr="00C96841" w:rsidRDefault="002B17AC" w:rsidP="00E667CA">
            <w:pPr>
              <w:rPr>
                <w:rFonts w:ascii="Arial" w:hAnsi="Arial" w:cs="Arial"/>
                <w:iCs/>
                <w:sz w:val="22"/>
                <w:szCs w:val="22"/>
              </w:rPr>
            </w:pPr>
            <w:sdt>
              <w:sdtPr>
                <w:rPr>
                  <w:rFonts w:ascii="Arial" w:hAnsi="Arial" w:cs="Arial"/>
                  <w:iCs/>
                  <w:sz w:val="22"/>
                  <w:szCs w:val="22"/>
                </w:rPr>
                <w:id w:val="1815374967"/>
                <w14:checkbox>
                  <w14:checked w14:val="0"/>
                  <w14:checkedState w14:val="2612" w14:font="MS Gothic"/>
                  <w14:uncheckedState w14:val="2610" w14:font="MS Gothic"/>
                </w14:checkbox>
              </w:sdtPr>
              <w:sdtEndPr/>
              <w:sdtContent>
                <w:r w:rsidR="00E667CA">
                  <w:rPr>
                    <w:rFonts w:ascii="MS Gothic" w:eastAsia="MS Gothic" w:hAnsi="MS Gothic" w:cs="Arial" w:hint="eastAsia"/>
                    <w:iCs/>
                    <w:sz w:val="22"/>
                    <w:szCs w:val="22"/>
                  </w:rPr>
                  <w:t>☐</w:t>
                </w:r>
              </w:sdtContent>
            </w:sdt>
            <w:r w:rsidR="00E667CA" w:rsidRPr="00C96841">
              <w:rPr>
                <w:rFonts w:ascii="Arial" w:hAnsi="Arial" w:cs="Arial"/>
                <w:iCs/>
                <w:sz w:val="22"/>
                <w:szCs w:val="22"/>
              </w:rPr>
              <w:t>Yes</w:t>
            </w:r>
          </w:p>
          <w:p w14:paraId="22A38466" w14:textId="77777777" w:rsidR="00E667CA" w:rsidRPr="00C96841" w:rsidRDefault="002B17AC" w:rsidP="00E667CA">
            <w:pPr>
              <w:rPr>
                <w:rFonts w:ascii="Arial" w:hAnsi="Arial" w:cs="Arial"/>
                <w:iCs/>
                <w:sz w:val="22"/>
                <w:szCs w:val="22"/>
              </w:rPr>
            </w:pPr>
            <w:sdt>
              <w:sdtPr>
                <w:rPr>
                  <w:rFonts w:ascii="Arial" w:hAnsi="Arial" w:cs="Arial"/>
                  <w:iCs/>
                  <w:sz w:val="22"/>
                  <w:szCs w:val="22"/>
                </w:rPr>
                <w:id w:val="1485200617"/>
                <w14:checkbox>
                  <w14:checked w14:val="0"/>
                  <w14:checkedState w14:val="2612" w14:font="MS Gothic"/>
                  <w14:uncheckedState w14:val="2610" w14:font="MS Gothic"/>
                </w14:checkbox>
              </w:sdtPr>
              <w:sdtEndPr/>
              <w:sdtContent>
                <w:r w:rsidR="00E667CA">
                  <w:rPr>
                    <w:rFonts w:ascii="MS Gothic" w:eastAsia="MS Gothic" w:hAnsi="MS Gothic" w:cs="Arial" w:hint="eastAsia"/>
                    <w:iCs/>
                    <w:sz w:val="22"/>
                    <w:szCs w:val="22"/>
                  </w:rPr>
                  <w:t>☐</w:t>
                </w:r>
              </w:sdtContent>
            </w:sdt>
            <w:r w:rsidR="00E667CA" w:rsidRPr="00C96841">
              <w:rPr>
                <w:rFonts w:ascii="Arial" w:hAnsi="Arial" w:cs="Arial"/>
                <w:iCs/>
                <w:sz w:val="22"/>
                <w:szCs w:val="22"/>
              </w:rPr>
              <w:t>No</w:t>
            </w:r>
          </w:p>
          <w:p w14:paraId="761AF579" w14:textId="77777777" w:rsidR="00E667CA" w:rsidRPr="00452E12" w:rsidRDefault="00E667CA" w:rsidP="00E667CA">
            <w:pPr>
              <w:rPr>
                <w:rFonts w:ascii="Arial" w:hAnsi="Arial" w:cs="Arial"/>
                <w:i/>
                <w:sz w:val="22"/>
                <w:szCs w:val="22"/>
              </w:rPr>
            </w:pPr>
          </w:p>
          <w:p w14:paraId="03481A8C" w14:textId="7CDAA6FD" w:rsidR="00E667CA" w:rsidRPr="0035076E" w:rsidRDefault="00E667CA" w:rsidP="00E667CA">
            <w:pPr>
              <w:rPr>
                <w:rFonts w:ascii="Arial" w:hAnsi="Arial" w:cs="Arial"/>
                <w:i/>
                <w:sz w:val="22"/>
                <w:szCs w:val="22"/>
              </w:rPr>
            </w:pPr>
            <w:r w:rsidRPr="0035076E">
              <w:rPr>
                <w:rFonts w:ascii="Arial" w:hAnsi="Arial" w:cs="Arial"/>
                <w:i/>
                <w:sz w:val="22"/>
                <w:szCs w:val="22"/>
              </w:rPr>
              <w:t>If no, please outline what would prevent your organisation from submitting a quotation:</w:t>
            </w:r>
          </w:p>
          <w:p w14:paraId="0DDA0F65" w14:textId="77777777" w:rsidR="00E667CA" w:rsidRDefault="00E667CA" w:rsidP="00E667CA">
            <w:pPr>
              <w:rPr>
                <w:rFonts w:ascii="Arial" w:hAnsi="Arial" w:cs="Arial"/>
                <w:i/>
                <w:sz w:val="22"/>
                <w:szCs w:val="22"/>
              </w:rPr>
            </w:pPr>
          </w:p>
          <w:p w14:paraId="697F8BE9" w14:textId="77777777" w:rsidR="00394800" w:rsidRPr="00452E12" w:rsidRDefault="00394800" w:rsidP="00E667CA">
            <w:pPr>
              <w:rPr>
                <w:rFonts w:ascii="Arial" w:hAnsi="Arial" w:cs="Arial"/>
                <w:i/>
                <w:sz w:val="22"/>
                <w:szCs w:val="22"/>
              </w:rPr>
            </w:pPr>
          </w:p>
        </w:tc>
      </w:tr>
      <w:tr w:rsidR="00E667CA" w:rsidRPr="00452E12" w14:paraId="6B2AAE12" w14:textId="77777777" w:rsidTr="007F567E">
        <w:trPr>
          <w:trHeight w:val="491"/>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3DBF3395" w14:textId="280EBD28" w:rsidR="00E667CA" w:rsidRPr="00E667CA" w:rsidRDefault="00E667CA" w:rsidP="00E667CA">
            <w:pPr>
              <w:pStyle w:val="ListParagraph"/>
              <w:numPr>
                <w:ilvl w:val="0"/>
                <w:numId w:val="1"/>
              </w:numPr>
              <w:rPr>
                <w:rFonts w:ascii="Arial" w:eastAsia="Arial" w:hAnsi="Arial" w:cs="Arial"/>
                <w:b/>
                <w:sz w:val="22"/>
                <w:szCs w:val="22"/>
              </w:rPr>
            </w:pPr>
            <w:r w:rsidRPr="328E8DAA">
              <w:rPr>
                <w:rStyle w:val="normaltextrun"/>
                <w:rFonts w:ascii="Arial" w:eastAsia="Arial" w:hAnsi="Arial" w:cs="Arial"/>
                <w:b/>
                <w:color w:val="000000"/>
                <w:sz w:val="22"/>
                <w:szCs w:val="22"/>
                <w:shd w:val="clear" w:color="auto" w:fill="FFFFFF"/>
              </w:rPr>
              <w:t>Please share any further information you would like us to review or consider:</w:t>
            </w:r>
          </w:p>
        </w:tc>
      </w:tr>
      <w:tr w:rsidR="00E667CA" w:rsidRPr="00452E12" w14:paraId="64657187" w14:textId="77777777" w:rsidTr="007F567E">
        <w:trPr>
          <w:trHeight w:val="699"/>
        </w:trPr>
        <w:tc>
          <w:tcPr>
            <w:tcW w:w="7834" w:type="dxa"/>
            <w:tcBorders>
              <w:top w:val="single" w:sz="4" w:space="0" w:color="auto"/>
              <w:left w:val="single" w:sz="4" w:space="0" w:color="auto"/>
              <w:bottom w:val="single" w:sz="4" w:space="0" w:color="auto"/>
              <w:right w:val="single" w:sz="4" w:space="0" w:color="auto"/>
            </w:tcBorders>
            <w:shd w:val="clear" w:color="auto" w:fill="auto"/>
          </w:tcPr>
          <w:p w14:paraId="1CC3B96B" w14:textId="77777777" w:rsidR="00E667CA" w:rsidRDefault="00E667CA" w:rsidP="00E667CA">
            <w:pPr>
              <w:rPr>
                <w:rFonts w:ascii="MS Gothic" w:eastAsia="MS Gothic" w:hAnsi="MS Gothic" w:cs="Arial"/>
                <w:iCs/>
                <w:sz w:val="22"/>
                <w:szCs w:val="22"/>
              </w:rPr>
            </w:pPr>
          </w:p>
          <w:p w14:paraId="3DB1ADCD" w14:textId="77777777" w:rsidR="0009075A" w:rsidRDefault="0009075A" w:rsidP="00E667CA">
            <w:pPr>
              <w:rPr>
                <w:rFonts w:ascii="MS Gothic" w:eastAsia="MS Gothic" w:hAnsi="MS Gothic" w:cs="Arial"/>
                <w:iCs/>
                <w:sz w:val="22"/>
                <w:szCs w:val="22"/>
              </w:rPr>
            </w:pPr>
          </w:p>
        </w:tc>
      </w:tr>
    </w:tbl>
    <w:p w14:paraId="6E1831B3" w14:textId="77777777" w:rsidR="00C416E7" w:rsidRDefault="00C416E7" w:rsidP="00D805DC"/>
    <w:p w14:paraId="20DF530A" w14:textId="77777777" w:rsidR="00C416E7" w:rsidRPr="00255B01" w:rsidRDefault="00271DEA" w:rsidP="00D805DC">
      <w:pPr>
        <w:pStyle w:val="Heading2"/>
        <w:rPr>
          <w:sz w:val="24"/>
          <w:szCs w:val="24"/>
        </w:rPr>
      </w:pPr>
      <w:bookmarkStart w:id="8" w:name="_10._DECLARATION"/>
      <w:bookmarkStart w:id="9" w:name="_Toc354565839"/>
      <w:bookmarkStart w:id="10" w:name="declaration"/>
      <w:bookmarkEnd w:id="8"/>
      <w:r>
        <w:rPr>
          <w:sz w:val="24"/>
          <w:szCs w:val="24"/>
        </w:rPr>
        <w:t>6</w:t>
      </w:r>
      <w:r w:rsidR="00C416E7" w:rsidRPr="00255B01">
        <w:rPr>
          <w:sz w:val="24"/>
          <w:szCs w:val="24"/>
        </w:rPr>
        <w:t xml:space="preserve">. </w:t>
      </w:r>
      <w:r w:rsidR="00C416E7" w:rsidRPr="00255B01">
        <w:rPr>
          <w:sz w:val="24"/>
          <w:szCs w:val="24"/>
        </w:rPr>
        <w:tab/>
        <w:t>DECLARATION</w:t>
      </w:r>
      <w:bookmarkEnd w:id="9"/>
    </w:p>
    <w:bookmarkEnd w:id="10"/>
    <w:p w14:paraId="54E11D2A" w14:textId="77777777" w:rsidR="00C416E7" w:rsidRDefault="00C416E7" w:rsidP="00D805DC">
      <w:pPr>
        <w:ind w:left="709" w:hanging="709"/>
      </w:pPr>
    </w:p>
    <w:p w14:paraId="0F9AB4B0" w14:textId="77777777" w:rsidR="00C416E7" w:rsidRDefault="00C416E7" w:rsidP="00D805DC">
      <w:pPr>
        <w:pStyle w:val="BodyText2"/>
        <w:ind w:left="709"/>
      </w:pPr>
      <w:r>
        <w:t>Please check carefully before returning this completed questionnaire that the information is correct.</w:t>
      </w:r>
    </w:p>
    <w:p w14:paraId="31126E5D" w14:textId="77777777" w:rsidR="00C416E7" w:rsidRDefault="00C416E7" w:rsidP="00D805DC">
      <w:pPr>
        <w:ind w:left="709" w:hanging="709"/>
      </w:pPr>
    </w:p>
    <w:p w14:paraId="735CEAD5" w14:textId="77777777" w:rsidR="00C416E7" w:rsidRPr="00A84C77" w:rsidRDefault="00C416E7" w:rsidP="00D805DC">
      <w:pPr>
        <w:ind w:left="709"/>
        <w:rPr>
          <w:rFonts w:ascii="Arial" w:hAnsi="Arial" w:cs="Arial"/>
        </w:rPr>
      </w:pPr>
      <w:r w:rsidRPr="00A84C77">
        <w:rPr>
          <w:rFonts w:ascii="Arial" w:hAnsi="Arial" w:cs="Arial"/>
        </w:rPr>
        <w:t xml:space="preserve">By sending this completed questionnaire to </w:t>
      </w:r>
      <w:r w:rsidR="00A84C77" w:rsidRPr="00A84C77">
        <w:rPr>
          <w:rFonts w:ascii="Arial" w:hAnsi="Arial" w:cs="Arial"/>
        </w:rPr>
        <w:t>Hampshire County Coun</w:t>
      </w:r>
      <w:r w:rsidRPr="00A84C77">
        <w:rPr>
          <w:rFonts w:ascii="Arial" w:hAnsi="Arial" w:cs="Arial"/>
        </w:rPr>
        <w:t>cil you are undertaking that you are authorised by the under mentioned organisation to supply the information given above, and that you understand and agree that:</w:t>
      </w:r>
    </w:p>
    <w:p w14:paraId="2DE403A5" w14:textId="77777777" w:rsidR="00C416E7" w:rsidRPr="00A84C77" w:rsidRDefault="00C416E7" w:rsidP="00D805DC">
      <w:pPr>
        <w:ind w:left="709" w:hanging="709"/>
        <w:rPr>
          <w:rFonts w:ascii="Arial" w:hAnsi="Arial" w:cs="Arial"/>
        </w:rPr>
      </w:pPr>
    </w:p>
    <w:p w14:paraId="719EB9DA" w14:textId="0178EAF4" w:rsidR="00C416E7" w:rsidRPr="00A84C77" w:rsidRDefault="1493DDDB" w:rsidP="1493DDDB">
      <w:pPr>
        <w:numPr>
          <w:ilvl w:val="0"/>
          <w:numId w:val="7"/>
        </w:numPr>
        <w:tabs>
          <w:tab w:val="clear" w:pos="360"/>
          <w:tab w:val="num" w:pos="1418"/>
        </w:tabs>
        <w:ind w:left="1429" w:hanging="709"/>
        <w:rPr>
          <w:rFonts w:ascii="Arial" w:hAnsi="Arial" w:cs="Arial"/>
        </w:rPr>
      </w:pPr>
      <w:r w:rsidRPr="1493DDDB">
        <w:rPr>
          <w:rFonts w:ascii="Arial" w:hAnsi="Arial" w:cs="Arial"/>
        </w:rPr>
        <w:t>Participation in this consultation will not include or exclude any organisation from participating in any future procurement exercise.</w:t>
      </w:r>
    </w:p>
    <w:p w14:paraId="62431CDC" w14:textId="77777777" w:rsidR="00C416E7" w:rsidRPr="00A84C77" w:rsidRDefault="00C416E7" w:rsidP="00D805DC">
      <w:pPr>
        <w:ind w:left="709" w:hanging="709"/>
        <w:rPr>
          <w:rFonts w:ascii="Arial" w:hAnsi="Arial" w:cs="Arial"/>
        </w:rPr>
      </w:pPr>
    </w:p>
    <w:p w14:paraId="73CC8D08" w14:textId="4E438488" w:rsidR="00C416E7" w:rsidRPr="00A84C77" w:rsidRDefault="00C416E7" w:rsidP="00D805DC">
      <w:pPr>
        <w:numPr>
          <w:ilvl w:val="0"/>
          <w:numId w:val="7"/>
        </w:numPr>
        <w:tabs>
          <w:tab w:val="clear" w:pos="360"/>
          <w:tab w:val="num" w:pos="1418"/>
        </w:tabs>
        <w:ind w:left="1418" w:hanging="709"/>
        <w:rPr>
          <w:rFonts w:ascii="Arial" w:hAnsi="Arial" w:cs="Arial"/>
        </w:rPr>
      </w:pPr>
      <w:r w:rsidRPr="00A84C77">
        <w:rPr>
          <w:rFonts w:ascii="Arial" w:hAnsi="Arial" w:cs="Arial"/>
        </w:rPr>
        <w:t>No information provided in the response to the</w:t>
      </w:r>
      <w:r w:rsidR="00D261DA">
        <w:rPr>
          <w:rFonts w:ascii="Arial" w:hAnsi="Arial" w:cs="Arial"/>
        </w:rPr>
        <w:t xml:space="preserve"> Questionnaire </w:t>
      </w:r>
      <w:r w:rsidRPr="00A84C77">
        <w:rPr>
          <w:rFonts w:ascii="Arial" w:hAnsi="Arial" w:cs="Arial"/>
        </w:rPr>
        <w:t>will be used in any evaluation of any subsequent response to a procurement exercise.</w:t>
      </w:r>
    </w:p>
    <w:p w14:paraId="49E398E2" w14:textId="77777777" w:rsidR="00C416E7" w:rsidRPr="00A84C77" w:rsidRDefault="00C416E7" w:rsidP="00D805DC">
      <w:pPr>
        <w:ind w:left="709" w:hanging="709"/>
        <w:rPr>
          <w:rFonts w:ascii="Arial" w:hAnsi="Arial" w:cs="Arial"/>
        </w:rPr>
      </w:pPr>
    </w:p>
    <w:p w14:paraId="10FBA42B" w14:textId="67C6EB04" w:rsidR="00C416E7" w:rsidRPr="00A84C77" w:rsidRDefault="1493DDDB" w:rsidP="1493DDDB">
      <w:pPr>
        <w:numPr>
          <w:ilvl w:val="0"/>
          <w:numId w:val="7"/>
        </w:numPr>
        <w:tabs>
          <w:tab w:val="clear" w:pos="360"/>
          <w:tab w:val="num" w:pos="1418"/>
        </w:tabs>
        <w:ind w:left="1418" w:hanging="709"/>
        <w:rPr>
          <w:rFonts w:ascii="Arial" w:hAnsi="Arial" w:cs="Arial"/>
        </w:rPr>
      </w:pPr>
      <w:r w:rsidRPr="1493DDDB">
        <w:rPr>
          <w:rFonts w:ascii="Arial" w:hAnsi="Arial" w:cs="Arial"/>
        </w:rPr>
        <w:t xml:space="preserve">The </w:t>
      </w:r>
      <w:r w:rsidR="00F024C3">
        <w:rPr>
          <w:rFonts w:ascii="Arial" w:hAnsi="Arial" w:cs="Arial"/>
        </w:rPr>
        <w:t>responses to the questions within th</w:t>
      </w:r>
      <w:r w:rsidR="0061579F">
        <w:rPr>
          <w:rFonts w:ascii="Arial" w:hAnsi="Arial" w:cs="Arial"/>
        </w:rPr>
        <w:t>is</w:t>
      </w:r>
      <w:r w:rsidRPr="1493DDDB">
        <w:rPr>
          <w:rFonts w:ascii="Arial" w:hAnsi="Arial" w:cs="Arial"/>
        </w:rPr>
        <w:t xml:space="preserve"> </w:t>
      </w:r>
      <w:r w:rsidR="00D261DA" w:rsidRPr="00D261DA">
        <w:rPr>
          <w:rFonts w:ascii="Arial" w:hAnsi="Arial" w:cs="Arial"/>
        </w:rPr>
        <w:t xml:space="preserve">Questionnaire </w:t>
      </w:r>
      <w:r w:rsidR="0061579F">
        <w:rPr>
          <w:rFonts w:ascii="Arial" w:hAnsi="Arial" w:cs="Arial"/>
        </w:rPr>
        <w:t>may</w:t>
      </w:r>
      <w:r w:rsidRPr="1493DDDB">
        <w:rPr>
          <w:rFonts w:ascii="Arial" w:hAnsi="Arial" w:cs="Arial"/>
        </w:rPr>
        <w:t xml:space="preserve"> be summarised and included in any subsequent procurement </w:t>
      </w:r>
      <w:proofErr w:type="gramStart"/>
      <w:r w:rsidRPr="1493DDDB">
        <w:rPr>
          <w:rFonts w:ascii="Arial" w:hAnsi="Arial" w:cs="Arial"/>
        </w:rPr>
        <w:t>process, and</w:t>
      </w:r>
      <w:proofErr w:type="gramEnd"/>
      <w:r w:rsidRPr="1493DDDB">
        <w:rPr>
          <w:rFonts w:ascii="Arial" w:hAnsi="Arial" w:cs="Arial"/>
        </w:rPr>
        <w:t xml:space="preserve"> may be released in the public domain (albeit without attributing responses to specific organisations).</w:t>
      </w:r>
    </w:p>
    <w:p w14:paraId="16287F21" w14:textId="77777777" w:rsidR="00C416E7" w:rsidRPr="00A84C77" w:rsidRDefault="00C416E7" w:rsidP="00D805DC">
      <w:pPr>
        <w:ind w:left="709" w:hanging="709"/>
        <w:rPr>
          <w:rFonts w:ascii="Arial" w:hAnsi="Arial" w:cs="Arial"/>
        </w:rPr>
      </w:pPr>
    </w:p>
    <w:p w14:paraId="340C2CFC" w14:textId="02AFD59F" w:rsidR="00C416E7" w:rsidRPr="00A84C77" w:rsidRDefault="00C416E7" w:rsidP="00D805DC">
      <w:pPr>
        <w:numPr>
          <w:ilvl w:val="0"/>
          <w:numId w:val="7"/>
        </w:numPr>
        <w:tabs>
          <w:tab w:val="clear" w:pos="360"/>
          <w:tab w:val="num" w:pos="1418"/>
        </w:tabs>
        <w:ind w:left="1418" w:hanging="709"/>
        <w:rPr>
          <w:rFonts w:ascii="Arial" w:hAnsi="Arial" w:cs="Arial"/>
        </w:rPr>
      </w:pPr>
      <w:r w:rsidRPr="00A84C77">
        <w:rPr>
          <w:rFonts w:ascii="Arial" w:hAnsi="Arial" w:cs="Arial"/>
        </w:rPr>
        <w:t xml:space="preserve">The outcomes of the </w:t>
      </w:r>
      <w:r w:rsidR="00D261DA" w:rsidRPr="00D261DA">
        <w:rPr>
          <w:rFonts w:ascii="Arial" w:hAnsi="Arial" w:cs="Arial"/>
        </w:rPr>
        <w:t>Questionnaire</w:t>
      </w:r>
      <w:r w:rsidR="00A84C77" w:rsidRPr="00D261DA">
        <w:rPr>
          <w:rFonts w:ascii="Arial" w:hAnsi="Arial" w:cs="Arial"/>
        </w:rPr>
        <w:t xml:space="preserve"> </w:t>
      </w:r>
      <w:r w:rsidRPr="00A84C77">
        <w:rPr>
          <w:rFonts w:ascii="Arial" w:hAnsi="Arial" w:cs="Arial"/>
        </w:rPr>
        <w:t xml:space="preserve">will become the sole property of </w:t>
      </w:r>
      <w:r w:rsidR="00A84C77">
        <w:rPr>
          <w:rFonts w:ascii="Arial" w:hAnsi="Arial" w:cs="Arial"/>
        </w:rPr>
        <w:t>Hampshire County Council</w:t>
      </w:r>
      <w:r w:rsidRPr="00A84C77">
        <w:rPr>
          <w:rFonts w:ascii="Arial" w:hAnsi="Arial" w:cs="Arial"/>
        </w:rPr>
        <w:t>.</w:t>
      </w:r>
    </w:p>
    <w:p w14:paraId="384BA73E" w14:textId="77777777" w:rsidR="00C416E7" w:rsidRDefault="00C416E7" w:rsidP="00D805DC"/>
    <w:p w14:paraId="34B3F2EB" w14:textId="77777777" w:rsidR="00C416E7" w:rsidRDefault="00C416E7" w:rsidP="00D805DC"/>
    <w:tbl>
      <w:tblPr>
        <w:tblW w:w="8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868"/>
      </w:tblGrid>
      <w:tr w:rsidR="00C416E7" w14:paraId="71A45E62" w14:textId="77777777" w:rsidTr="004A017A">
        <w:trPr>
          <w:cantSplit/>
        </w:trPr>
        <w:tc>
          <w:tcPr>
            <w:tcW w:w="8561" w:type="dxa"/>
            <w:gridSpan w:val="2"/>
          </w:tcPr>
          <w:p w14:paraId="49E38630" w14:textId="70E72460" w:rsidR="00C416E7" w:rsidRPr="00A84C77" w:rsidRDefault="00C416E7" w:rsidP="00D805DC">
            <w:pPr>
              <w:rPr>
                <w:rFonts w:ascii="Arial" w:hAnsi="Arial" w:cs="Arial"/>
                <w:b/>
                <w:bCs/>
              </w:rPr>
            </w:pPr>
            <w:r w:rsidRPr="00A84C77">
              <w:rPr>
                <w:rFonts w:ascii="Arial" w:hAnsi="Arial" w:cs="Arial"/>
                <w:b/>
                <w:bCs/>
              </w:rPr>
              <w:t>Before returning this document, please complete the following</w:t>
            </w:r>
            <w:r w:rsidR="00341ECF">
              <w:rPr>
                <w:rFonts w:ascii="Arial" w:hAnsi="Arial" w:cs="Arial"/>
                <w:b/>
                <w:bCs/>
              </w:rPr>
              <w:t>.</w:t>
            </w:r>
          </w:p>
          <w:p w14:paraId="33ADC576" w14:textId="4AD572FE" w:rsidR="00C416E7" w:rsidRPr="00A84C77" w:rsidRDefault="00C416E7" w:rsidP="00D805DC">
            <w:pPr>
              <w:rPr>
                <w:rFonts w:ascii="Arial" w:hAnsi="Arial" w:cs="Arial"/>
                <w:b/>
                <w:i/>
                <w:iCs/>
              </w:rPr>
            </w:pPr>
            <w:r w:rsidRPr="00A84C77">
              <w:rPr>
                <w:rFonts w:ascii="Arial" w:hAnsi="Arial" w:cs="Arial"/>
                <w:b/>
                <w:bCs/>
                <w:i/>
                <w:iCs/>
              </w:rPr>
              <w:t xml:space="preserve">Information in this document </w:t>
            </w:r>
            <w:r w:rsidR="00341ECF">
              <w:rPr>
                <w:rFonts w:ascii="Arial" w:hAnsi="Arial" w:cs="Arial"/>
                <w:b/>
                <w:bCs/>
                <w:i/>
                <w:iCs/>
              </w:rPr>
              <w:t>has been</w:t>
            </w:r>
            <w:r w:rsidRPr="00A84C77">
              <w:rPr>
                <w:rFonts w:ascii="Arial" w:hAnsi="Arial" w:cs="Arial"/>
                <w:b/>
                <w:bCs/>
                <w:i/>
                <w:iCs/>
              </w:rPr>
              <w:t xml:space="preserve"> provided by:</w:t>
            </w:r>
          </w:p>
        </w:tc>
      </w:tr>
      <w:tr w:rsidR="00C416E7" w14:paraId="5ED90B35" w14:textId="77777777" w:rsidTr="004A017A">
        <w:tc>
          <w:tcPr>
            <w:tcW w:w="2693" w:type="dxa"/>
          </w:tcPr>
          <w:p w14:paraId="0871540E" w14:textId="77777777" w:rsidR="00C416E7" w:rsidRPr="00A84C77" w:rsidRDefault="00C416E7" w:rsidP="00D805DC">
            <w:pPr>
              <w:rPr>
                <w:rFonts w:ascii="Arial" w:hAnsi="Arial" w:cs="Arial"/>
                <w:b/>
              </w:rPr>
            </w:pPr>
            <w:r w:rsidRPr="00A84C77">
              <w:rPr>
                <w:rFonts w:ascii="Arial" w:hAnsi="Arial" w:cs="Arial"/>
                <w:b/>
              </w:rPr>
              <w:t>Name:</w:t>
            </w:r>
          </w:p>
        </w:tc>
        <w:tc>
          <w:tcPr>
            <w:tcW w:w="5868" w:type="dxa"/>
          </w:tcPr>
          <w:p w14:paraId="7D34F5C7" w14:textId="77777777" w:rsidR="00C416E7" w:rsidRPr="00A84C77" w:rsidRDefault="00C416E7" w:rsidP="00D805DC">
            <w:pPr>
              <w:rPr>
                <w:rFonts w:ascii="Arial" w:hAnsi="Arial" w:cs="Arial"/>
              </w:rPr>
            </w:pPr>
          </w:p>
          <w:p w14:paraId="0B4020A7" w14:textId="77777777" w:rsidR="00C416E7" w:rsidRPr="00A84C77" w:rsidRDefault="00C416E7" w:rsidP="00D805DC">
            <w:pPr>
              <w:rPr>
                <w:rFonts w:ascii="Arial" w:hAnsi="Arial" w:cs="Arial"/>
              </w:rPr>
            </w:pPr>
          </w:p>
        </w:tc>
      </w:tr>
      <w:tr w:rsidR="00C416E7" w14:paraId="0A849FD5" w14:textId="77777777" w:rsidTr="004A017A">
        <w:tc>
          <w:tcPr>
            <w:tcW w:w="2693" w:type="dxa"/>
          </w:tcPr>
          <w:p w14:paraId="6AAAFE7E" w14:textId="77777777" w:rsidR="00C416E7" w:rsidRPr="00A84C77" w:rsidRDefault="00C416E7" w:rsidP="00D805DC">
            <w:pPr>
              <w:rPr>
                <w:rFonts w:ascii="Arial" w:hAnsi="Arial" w:cs="Arial"/>
                <w:b/>
              </w:rPr>
            </w:pPr>
            <w:r w:rsidRPr="00A84C77">
              <w:rPr>
                <w:rFonts w:ascii="Arial" w:hAnsi="Arial" w:cs="Arial"/>
                <w:b/>
              </w:rPr>
              <w:t>Position:</w:t>
            </w:r>
          </w:p>
        </w:tc>
        <w:tc>
          <w:tcPr>
            <w:tcW w:w="5868" w:type="dxa"/>
          </w:tcPr>
          <w:p w14:paraId="1D7B270A" w14:textId="77777777" w:rsidR="00C416E7" w:rsidRPr="00A84C77" w:rsidRDefault="00C416E7" w:rsidP="00D805DC">
            <w:pPr>
              <w:rPr>
                <w:rFonts w:ascii="Arial" w:hAnsi="Arial" w:cs="Arial"/>
              </w:rPr>
            </w:pPr>
          </w:p>
          <w:p w14:paraId="4F904CB7" w14:textId="77777777" w:rsidR="00C416E7" w:rsidRPr="00A84C77" w:rsidRDefault="00C416E7" w:rsidP="00D805DC">
            <w:pPr>
              <w:rPr>
                <w:rFonts w:ascii="Arial" w:hAnsi="Arial" w:cs="Arial"/>
              </w:rPr>
            </w:pPr>
          </w:p>
        </w:tc>
      </w:tr>
      <w:tr w:rsidR="00C416E7" w14:paraId="7CAD24D9" w14:textId="77777777" w:rsidTr="004A017A">
        <w:tc>
          <w:tcPr>
            <w:tcW w:w="2693" w:type="dxa"/>
          </w:tcPr>
          <w:p w14:paraId="521B5958" w14:textId="77777777" w:rsidR="00C416E7" w:rsidRPr="00A84C77" w:rsidRDefault="00C416E7" w:rsidP="00D805DC">
            <w:pPr>
              <w:rPr>
                <w:rFonts w:ascii="Arial" w:hAnsi="Arial" w:cs="Arial"/>
                <w:b/>
              </w:rPr>
            </w:pPr>
            <w:r w:rsidRPr="00A84C77">
              <w:rPr>
                <w:rFonts w:ascii="Arial" w:hAnsi="Arial" w:cs="Arial"/>
                <w:b/>
              </w:rPr>
              <w:t>For and on behalf of:</w:t>
            </w:r>
          </w:p>
        </w:tc>
        <w:tc>
          <w:tcPr>
            <w:tcW w:w="5868" w:type="dxa"/>
          </w:tcPr>
          <w:p w14:paraId="06971CD3" w14:textId="77777777" w:rsidR="00C416E7" w:rsidRPr="00A84C77" w:rsidRDefault="00C416E7" w:rsidP="00D805DC">
            <w:pPr>
              <w:rPr>
                <w:rFonts w:ascii="Arial" w:hAnsi="Arial" w:cs="Arial"/>
              </w:rPr>
            </w:pPr>
          </w:p>
          <w:p w14:paraId="2A1F701D" w14:textId="77777777" w:rsidR="00C416E7" w:rsidRPr="00A84C77" w:rsidRDefault="00C416E7" w:rsidP="00D805DC">
            <w:pPr>
              <w:rPr>
                <w:rFonts w:ascii="Arial" w:hAnsi="Arial" w:cs="Arial"/>
              </w:rPr>
            </w:pPr>
          </w:p>
        </w:tc>
      </w:tr>
      <w:tr w:rsidR="00C416E7" w14:paraId="3101716D" w14:textId="77777777" w:rsidTr="004A017A">
        <w:tc>
          <w:tcPr>
            <w:tcW w:w="2693" w:type="dxa"/>
          </w:tcPr>
          <w:p w14:paraId="5D4EC514" w14:textId="77777777" w:rsidR="00C416E7" w:rsidRPr="00A84C77" w:rsidRDefault="00C416E7" w:rsidP="00D805DC">
            <w:pPr>
              <w:rPr>
                <w:rFonts w:ascii="Arial" w:hAnsi="Arial" w:cs="Arial"/>
                <w:b/>
              </w:rPr>
            </w:pPr>
            <w:r w:rsidRPr="00A84C77">
              <w:rPr>
                <w:rFonts w:ascii="Arial" w:hAnsi="Arial" w:cs="Arial"/>
                <w:b/>
              </w:rPr>
              <w:t>Date:</w:t>
            </w:r>
          </w:p>
        </w:tc>
        <w:tc>
          <w:tcPr>
            <w:tcW w:w="5868" w:type="dxa"/>
          </w:tcPr>
          <w:p w14:paraId="03EFCA41" w14:textId="77777777" w:rsidR="00C416E7" w:rsidRPr="00A84C77" w:rsidRDefault="00C416E7" w:rsidP="00D805DC">
            <w:pPr>
              <w:rPr>
                <w:rFonts w:ascii="Arial" w:hAnsi="Arial" w:cs="Arial"/>
              </w:rPr>
            </w:pPr>
          </w:p>
          <w:p w14:paraId="5F96A722" w14:textId="77777777" w:rsidR="00C416E7" w:rsidRPr="00A84C77" w:rsidRDefault="00C416E7" w:rsidP="00D805DC">
            <w:pPr>
              <w:rPr>
                <w:rFonts w:ascii="Arial" w:hAnsi="Arial" w:cs="Arial"/>
              </w:rPr>
            </w:pPr>
          </w:p>
        </w:tc>
      </w:tr>
    </w:tbl>
    <w:p w14:paraId="5B95CD12" w14:textId="77777777" w:rsidR="00670EB8" w:rsidRDefault="00670EB8" w:rsidP="00D805DC">
      <w:pPr>
        <w:tabs>
          <w:tab w:val="left" w:pos="3300"/>
        </w:tabs>
      </w:pPr>
    </w:p>
    <w:p w14:paraId="6DA26705" w14:textId="697B60CB" w:rsidR="001D1157" w:rsidRDefault="00670EB8" w:rsidP="00D805DC">
      <w:pPr>
        <w:tabs>
          <w:tab w:val="left" w:pos="3300"/>
        </w:tabs>
        <w:rPr>
          <w:rFonts w:ascii="Arial" w:hAnsi="Arial" w:cs="Arial"/>
          <w:color w:val="000000"/>
          <w:lang w:val="en"/>
        </w:rPr>
      </w:pPr>
      <w:r>
        <w:rPr>
          <w:rFonts w:ascii="Arial" w:hAnsi="Arial" w:cs="Arial"/>
          <w:color w:val="000000"/>
          <w:lang w:val="en"/>
        </w:rPr>
        <w:t>Please complete and return the attached questionnaire and return by email by</w:t>
      </w:r>
      <w:r w:rsidR="009E266C">
        <w:rPr>
          <w:rFonts w:ascii="Arial" w:hAnsi="Arial" w:cs="Arial"/>
          <w:color w:val="000000"/>
          <w:lang w:val="en"/>
        </w:rPr>
        <w:t xml:space="preserve"> </w:t>
      </w:r>
      <w:r w:rsidR="002B17AC">
        <w:rPr>
          <w:rFonts w:ascii="Arial" w:hAnsi="Arial" w:cs="Arial"/>
          <w:b/>
          <w:bCs/>
          <w:lang w:val="en"/>
        </w:rPr>
        <w:t>30</w:t>
      </w:r>
      <w:r w:rsidR="00D261DA" w:rsidRPr="0009075A">
        <w:rPr>
          <w:rFonts w:ascii="Arial" w:hAnsi="Arial" w:cs="Arial"/>
          <w:b/>
          <w:bCs/>
          <w:lang w:val="en"/>
        </w:rPr>
        <w:t xml:space="preserve"> October 2023 </w:t>
      </w:r>
      <w:r w:rsidR="009E266C" w:rsidRPr="0009075A">
        <w:rPr>
          <w:rFonts w:ascii="Arial" w:hAnsi="Arial" w:cs="Arial"/>
          <w:b/>
          <w:bCs/>
          <w:lang w:val="en"/>
        </w:rPr>
        <w:t xml:space="preserve">at </w:t>
      </w:r>
      <w:r w:rsidR="0009075A" w:rsidRPr="0009075A">
        <w:rPr>
          <w:rFonts w:ascii="Arial" w:hAnsi="Arial" w:cs="Arial"/>
          <w:b/>
          <w:bCs/>
          <w:lang w:val="en"/>
        </w:rPr>
        <w:t>midnight.</w:t>
      </w:r>
    </w:p>
    <w:p w14:paraId="13CB595B" w14:textId="77777777" w:rsidR="00670EB8" w:rsidRDefault="00670EB8" w:rsidP="00D805DC">
      <w:pPr>
        <w:tabs>
          <w:tab w:val="left" w:pos="3300"/>
        </w:tabs>
        <w:rPr>
          <w:rFonts w:ascii="Arial" w:hAnsi="Arial" w:cs="Arial"/>
          <w:color w:val="000000"/>
          <w:lang w:val="en"/>
        </w:rPr>
      </w:pPr>
    </w:p>
    <w:p w14:paraId="1DFB79BF" w14:textId="5BC3571F" w:rsidR="00670EB8" w:rsidRPr="007F567E" w:rsidRDefault="5ECD45B0" w:rsidP="00D805DC">
      <w:pPr>
        <w:tabs>
          <w:tab w:val="left" w:pos="3300"/>
        </w:tabs>
        <w:rPr>
          <w:rFonts w:ascii="Arial" w:hAnsi="Arial" w:cs="Arial"/>
          <w:color w:val="FF0000"/>
          <w:lang w:val="en"/>
        </w:rPr>
      </w:pPr>
      <w:r w:rsidRPr="328E8DAA">
        <w:rPr>
          <w:rFonts w:ascii="Arial" w:hAnsi="Arial" w:cs="Arial"/>
          <w:color w:val="000000" w:themeColor="text1"/>
          <w:lang w:val="en"/>
        </w:rPr>
        <w:t xml:space="preserve">To: </w:t>
      </w:r>
      <w:hyperlink r:id="rId13">
        <w:r w:rsidR="7C961A89" w:rsidRPr="328E8DAA">
          <w:rPr>
            <w:rStyle w:val="Hyperlink"/>
            <w:rFonts w:ascii="Arial" w:hAnsi="Arial" w:cs="Arial"/>
            <w:lang w:val="en"/>
          </w:rPr>
          <w:t>strategic.procurement@hants.gov.uk</w:t>
        </w:r>
      </w:hyperlink>
      <w:r w:rsidR="7C961A89" w:rsidRPr="328E8DAA">
        <w:rPr>
          <w:rFonts w:ascii="Arial" w:hAnsi="Arial" w:cs="Arial"/>
          <w:color w:val="000000" w:themeColor="text1"/>
          <w:lang w:val="en"/>
        </w:rPr>
        <w:t xml:space="preserve"> </w:t>
      </w:r>
    </w:p>
    <w:p w14:paraId="2A759D72" w14:textId="77777777" w:rsidR="007F567E" w:rsidRDefault="007F567E" w:rsidP="00D805DC">
      <w:pPr>
        <w:tabs>
          <w:tab w:val="left" w:pos="3300"/>
        </w:tabs>
        <w:rPr>
          <w:rFonts w:ascii="Arial" w:hAnsi="Arial" w:cs="Arial"/>
        </w:rPr>
      </w:pPr>
    </w:p>
    <w:p w14:paraId="675E05EE" w14:textId="540A4E95" w:rsidR="00D57810" w:rsidRPr="007F567E" w:rsidRDefault="762D4594" w:rsidP="00D805DC">
      <w:pPr>
        <w:tabs>
          <w:tab w:val="left" w:pos="3300"/>
        </w:tabs>
        <w:rPr>
          <w:rFonts w:ascii="Arial" w:hAnsi="Arial" w:cs="Arial"/>
          <w:color w:val="000000" w:themeColor="text1"/>
          <w:lang w:val="en"/>
        </w:rPr>
      </w:pPr>
      <w:r w:rsidRPr="328E8DAA">
        <w:rPr>
          <w:rFonts w:ascii="Arial" w:hAnsi="Arial" w:cs="Arial"/>
        </w:rPr>
        <w:t xml:space="preserve">If you have any </w:t>
      </w:r>
      <w:proofErr w:type="gramStart"/>
      <w:r w:rsidRPr="328E8DAA">
        <w:rPr>
          <w:rFonts w:ascii="Arial" w:hAnsi="Arial" w:cs="Arial"/>
        </w:rPr>
        <w:t>questions</w:t>
      </w:r>
      <w:proofErr w:type="gramEnd"/>
      <w:r w:rsidRPr="328E8DAA">
        <w:rPr>
          <w:rFonts w:ascii="Arial" w:hAnsi="Arial" w:cs="Arial"/>
        </w:rPr>
        <w:t xml:space="preserve"> please contact:</w:t>
      </w:r>
      <w:r w:rsidR="298CA297" w:rsidRPr="328E8DAA">
        <w:rPr>
          <w:rFonts w:ascii="Arial" w:hAnsi="Arial" w:cs="Arial"/>
        </w:rPr>
        <w:t xml:space="preserve"> </w:t>
      </w:r>
      <w:hyperlink r:id="rId14">
        <w:r w:rsidR="298CA297" w:rsidRPr="328E8DAA">
          <w:rPr>
            <w:rStyle w:val="Hyperlink"/>
            <w:rFonts w:ascii="Arial" w:hAnsi="Arial" w:cs="Arial"/>
            <w:lang w:val="en"/>
          </w:rPr>
          <w:t>strategic.procurement@hants.gov.uk</w:t>
        </w:r>
      </w:hyperlink>
    </w:p>
    <w:sectPr w:rsidR="00D57810" w:rsidRPr="007F567E" w:rsidSect="00612EAC">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7C59" w14:textId="77777777" w:rsidR="0074430A" w:rsidRDefault="0074430A">
      <w:r>
        <w:separator/>
      </w:r>
    </w:p>
  </w:endnote>
  <w:endnote w:type="continuationSeparator" w:id="0">
    <w:p w14:paraId="0C07CB0F" w14:textId="77777777" w:rsidR="0074430A" w:rsidRDefault="0074430A">
      <w:r>
        <w:continuationSeparator/>
      </w:r>
    </w:p>
  </w:endnote>
  <w:endnote w:type="continuationNotice" w:id="1">
    <w:p w14:paraId="4DEF7522" w14:textId="77777777" w:rsidR="0074430A" w:rsidRDefault="0074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2F0346" w:rsidRDefault="002F0346" w:rsidP="00013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1F0B1" w14:textId="77777777" w:rsidR="002F0346" w:rsidRDefault="002F0346" w:rsidP="00906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2F0346" w:rsidRDefault="002F0346" w:rsidP="00013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E0D">
      <w:rPr>
        <w:rStyle w:val="PageNumber"/>
        <w:noProof/>
      </w:rPr>
      <w:t>1</w:t>
    </w:r>
    <w:r>
      <w:rPr>
        <w:rStyle w:val="PageNumber"/>
      </w:rPr>
      <w:fldChar w:fldCharType="end"/>
    </w:r>
  </w:p>
  <w:p w14:paraId="007DCDA8" w14:textId="77777777" w:rsidR="002F0346" w:rsidRDefault="002F0346" w:rsidP="00906B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224" w14:textId="77777777" w:rsidR="002F0346" w:rsidRDefault="002F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0CA0" w14:textId="77777777" w:rsidR="0074430A" w:rsidRDefault="0074430A">
      <w:r>
        <w:separator/>
      </w:r>
    </w:p>
  </w:footnote>
  <w:footnote w:type="continuationSeparator" w:id="0">
    <w:p w14:paraId="581CFE04" w14:textId="77777777" w:rsidR="0074430A" w:rsidRDefault="0074430A">
      <w:r>
        <w:continuationSeparator/>
      </w:r>
    </w:p>
  </w:footnote>
  <w:footnote w:type="continuationNotice" w:id="1">
    <w:p w14:paraId="06EBBD32" w14:textId="77777777" w:rsidR="0074430A" w:rsidRDefault="00744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F8B" w14:textId="77777777" w:rsidR="002F0346" w:rsidRDefault="002F0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2F0346" w:rsidRPr="005F5C43" w:rsidRDefault="002F0346">
    <w:pPr>
      <w:pStyle w:val="Header"/>
      <w:tabs>
        <w:tab w:val="clear" w:pos="4153"/>
        <w:tab w:val="center" w:pos="-2268"/>
        <w:tab w:val="left" w:pos="270"/>
        <w:tab w:val="left" w:pos="5400"/>
      </w:tabs>
      <w:rPr>
        <w:b/>
      </w:rPr>
    </w:pPr>
    <w:r w:rsidRPr="005F5C43">
      <w:rPr>
        <w:rStyle w:val="PageNumber"/>
        <w:b/>
        <w:sz w:val="16"/>
      </w:rPr>
      <w:tab/>
      <w:t xml:space="preserve"> </w:t>
    </w:r>
  </w:p>
  <w:p w14:paraId="717AAFBA" w14:textId="77777777" w:rsidR="002F0346" w:rsidRPr="005F5C43" w:rsidRDefault="002F0346">
    <w:pPr>
      <w:pStyle w:val="Header"/>
      <w:tabs>
        <w:tab w:val="clear" w:pos="4153"/>
        <w:tab w:val="clear" w:pos="8306"/>
        <w:tab w:val="center" w:pos="-2268"/>
        <w:tab w:val="left" w:pos="567"/>
        <w:tab w:val="left" w:pos="5670"/>
        <w:tab w:val="right" w:pos="891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2294" w14:textId="77777777" w:rsidR="002F0346" w:rsidRDefault="002F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81AD"/>
    <w:multiLevelType w:val="hybridMultilevel"/>
    <w:tmpl w:val="FFFFFFFF"/>
    <w:lvl w:ilvl="0" w:tplc="C96A7E88">
      <w:start w:val="1"/>
      <w:numFmt w:val="decimal"/>
      <w:lvlText w:val="%1."/>
      <w:lvlJc w:val="left"/>
      <w:pPr>
        <w:ind w:left="720" w:hanging="360"/>
      </w:pPr>
    </w:lvl>
    <w:lvl w:ilvl="1" w:tplc="AFB0713E">
      <w:start w:val="1"/>
      <w:numFmt w:val="lowerLetter"/>
      <w:lvlText w:val="%2."/>
      <w:lvlJc w:val="left"/>
      <w:pPr>
        <w:ind w:left="1440" w:hanging="360"/>
      </w:pPr>
    </w:lvl>
    <w:lvl w:ilvl="2" w:tplc="ED0A3D6A">
      <w:start w:val="1"/>
      <w:numFmt w:val="lowerRoman"/>
      <w:lvlText w:val="%3."/>
      <w:lvlJc w:val="right"/>
      <w:pPr>
        <w:ind w:left="2160" w:hanging="180"/>
      </w:pPr>
    </w:lvl>
    <w:lvl w:ilvl="3" w:tplc="5806789E">
      <w:start w:val="1"/>
      <w:numFmt w:val="decimal"/>
      <w:lvlText w:val="%4."/>
      <w:lvlJc w:val="left"/>
      <w:pPr>
        <w:ind w:left="2880" w:hanging="360"/>
      </w:pPr>
    </w:lvl>
    <w:lvl w:ilvl="4" w:tplc="C64E289C">
      <w:start w:val="1"/>
      <w:numFmt w:val="lowerLetter"/>
      <w:lvlText w:val="%5."/>
      <w:lvlJc w:val="left"/>
      <w:pPr>
        <w:ind w:left="3600" w:hanging="360"/>
      </w:pPr>
    </w:lvl>
    <w:lvl w:ilvl="5" w:tplc="4A0E6256">
      <w:start w:val="1"/>
      <w:numFmt w:val="lowerRoman"/>
      <w:lvlText w:val="%6."/>
      <w:lvlJc w:val="right"/>
      <w:pPr>
        <w:ind w:left="4320" w:hanging="180"/>
      </w:pPr>
    </w:lvl>
    <w:lvl w:ilvl="6" w:tplc="D92CFB54">
      <w:start w:val="1"/>
      <w:numFmt w:val="decimal"/>
      <w:lvlText w:val="%7."/>
      <w:lvlJc w:val="left"/>
      <w:pPr>
        <w:ind w:left="5040" w:hanging="360"/>
      </w:pPr>
    </w:lvl>
    <w:lvl w:ilvl="7" w:tplc="50A66FE4">
      <w:start w:val="1"/>
      <w:numFmt w:val="lowerLetter"/>
      <w:lvlText w:val="%8."/>
      <w:lvlJc w:val="left"/>
      <w:pPr>
        <w:ind w:left="5760" w:hanging="360"/>
      </w:pPr>
    </w:lvl>
    <w:lvl w:ilvl="8" w:tplc="EBB2C010">
      <w:start w:val="1"/>
      <w:numFmt w:val="lowerRoman"/>
      <w:lvlText w:val="%9."/>
      <w:lvlJc w:val="right"/>
      <w:pPr>
        <w:ind w:left="6480" w:hanging="180"/>
      </w:pPr>
    </w:lvl>
  </w:abstractNum>
  <w:abstractNum w:abstractNumId="1" w15:restartNumberingAfterBreak="0">
    <w:nsid w:val="0174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40CA"/>
    <w:multiLevelType w:val="hybridMultilevel"/>
    <w:tmpl w:val="4E6C19B6"/>
    <w:lvl w:ilvl="0" w:tplc="F1B42C5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EA017E"/>
    <w:multiLevelType w:val="hybridMultilevel"/>
    <w:tmpl w:val="B582C0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945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5D5FD2"/>
    <w:multiLevelType w:val="hybridMultilevel"/>
    <w:tmpl w:val="A24A6CDC"/>
    <w:lvl w:ilvl="0" w:tplc="0D84FE3A">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1B55AE"/>
    <w:multiLevelType w:val="hybridMultilevel"/>
    <w:tmpl w:val="2B4A232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E85FF8"/>
    <w:multiLevelType w:val="hybridMultilevel"/>
    <w:tmpl w:val="DE3A17A6"/>
    <w:lvl w:ilvl="0" w:tplc="08090001">
      <w:start w:val="1"/>
      <w:numFmt w:val="bullet"/>
      <w:lvlText w:val=""/>
      <w:lvlJc w:val="left"/>
      <w:pPr>
        <w:tabs>
          <w:tab w:val="num" w:pos="1440"/>
        </w:tabs>
        <w:ind w:left="144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541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774AB9"/>
    <w:multiLevelType w:val="hybridMultilevel"/>
    <w:tmpl w:val="D9C01486"/>
    <w:lvl w:ilvl="0" w:tplc="FFFFFFFF">
      <w:start w:val="1"/>
      <w:numFmt w:val="decimal"/>
      <w:lvlText w:val="%1."/>
      <w:lvlJc w:val="left"/>
      <w:pPr>
        <w:tabs>
          <w:tab w:val="num" w:pos="360"/>
        </w:tabs>
        <w:ind w:left="360" w:hanging="360"/>
      </w:pPr>
      <w:rPr>
        <w:b/>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9DE726A"/>
    <w:multiLevelType w:val="hybridMultilevel"/>
    <w:tmpl w:val="6A4C5962"/>
    <w:lvl w:ilvl="0" w:tplc="657CE70A">
      <w:start w:val="6"/>
      <w:numFmt w:val="decimal"/>
      <w:lvlText w:val="%1."/>
      <w:lvlJc w:val="left"/>
      <w:pPr>
        <w:tabs>
          <w:tab w:val="num" w:pos="720"/>
        </w:tabs>
        <w:ind w:left="720" w:hanging="36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432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5DA78E"/>
    <w:multiLevelType w:val="hybridMultilevel"/>
    <w:tmpl w:val="FFFFFFFF"/>
    <w:lvl w:ilvl="0" w:tplc="AB766158">
      <w:start w:val="1"/>
      <w:numFmt w:val="decimal"/>
      <w:lvlText w:val="%1."/>
      <w:lvlJc w:val="left"/>
      <w:pPr>
        <w:ind w:left="720" w:hanging="360"/>
      </w:pPr>
    </w:lvl>
    <w:lvl w:ilvl="1" w:tplc="D3888F2E">
      <w:start w:val="1"/>
      <w:numFmt w:val="lowerLetter"/>
      <w:lvlText w:val="%2."/>
      <w:lvlJc w:val="left"/>
      <w:pPr>
        <w:ind w:left="1440" w:hanging="360"/>
      </w:pPr>
    </w:lvl>
    <w:lvl w:ilvl="2" w:tplc="69CC503E">
      <w:start w:val="1"/>
      <w:numFmt w:val="lowerRoman"/>
      <w:lvlText w:val="%3."/>
      <w:lvlJc w:val="right"/>
      <w:pPr>
        <w:ind w:left="2160" w:hanging="180"/>
      </w:pPr>
    </w:lvl>
    <w:lvl w:ilvl="3" w:tplc="DE946B1C">
      <w:start w:val="1"/>
      <w:numFmt w:val="decimal"/>
      <w:lvlText w:val="%4."/>
      <w:lvlJc w:val="left"/>
      <w:pPr>
        <w:ind w:left="2880" w:hanging="360"/>
      </w:pPr>
    </w:lvl>
    <w:lvl w:ilvl="4" w:tplc="7C844974">
      <w:start w:val="1"/>
      <w:numFmt w:val="lowerLetter"/>
      <w:lvlText w:val="%5."/>
      <w:lvlJc w:val="left"/>
      <w:pPr>
        <w:ind w:left="3600" w:hanging="360"/>
      </w:pPr>
    </w:lvl>
    <w:lvl w:ilvl="5" w:tplc="45CACF82">
      <w:start w:val="1"/>
      <w:numFmt w:val="lowerRoman"/>
      <w:lvlText w:val="%6."/>
      <w:lvlJc w:val="right"/>
      <w:pPr>
        <w:ind w:left="4320" w:hanging="180"/>
      </w:pPr>
    </w:lvl>
    <w:lvl w:ilvl="6" w:tplc="2C647F34">
      <w:start w:val="1"/>
      <w:numFmt w:val="decimal"/>
      <w:lvlText w:val="%7."/>
      <w:lvlJc w:val="left"/>
      <w:pPr>
        <w:ind w:left="5040" w:hanging="360"/>
      </w:pPr>
    </w:lvl>
    <w:lvl w:ilvl="7" w:tplc="5AD86832">
      <w:start w:val="1"/>
      <w:numFmt w:val="lowerLetter"/>
      <w:lvlText w:val="%8."/>
      <w:lvlJc w:val="left"/>
      <w:pPr>
        <w:ind w:left="5760" w:hanging="360"/>
      </w:pPr>
    </w:lvl>
    <w:lvl w:ilvl="8" w:tplc="C0CA9C56">
      <w:start w:val="1"/>
      <w:numFmt w:val="lowerRoman"/>
      <w:lvlText w:val="%9."/>
      <w:lvlJc w:val="right"/>
      <w:pPr>
        <w:ind w:left="6480" w:hanging="180"/>
      </w:pPr>
    </w:lvl>
  </w:abstractNum>
  <w:abstractNum w:abstractNumId="13" w15:restartNumberingAfterBreak="0">
    <w:nsid w:val="3B835CF5"/>
    <w:multiLevelType w:val="hybridMultilevel"/>
    <w:tmpl w:val="D408C93C"/>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79E2EF0"/>
    <w:multiLevelType w:val="hybridMultilevel"/>
    <w:tmpl w:val="D6D2F8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63689A"/>
    <w:multiLevelType w:val="multilevel"/>
    <w:tmpl w:val="2F948B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6A54E6"/>
    <w:multiLevelType w:val="hybridMultilevel"/>
    <w:tmpl w:val="3D02E45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04C1BB2"/>
    <w:multiLevelType w:val="hybridMultilevel"/>
    <w:tmpl w:val="88C4322E"/>
    <w:lvl w:ilvl="0" w:tplc="C0DE8BB8">
      <w:start w:val="5"/>
      <w:numFmt w:val="decimal"/>
      <w:lvlText w:val="%1"/>
      <w:lvlJc w:val="left"/>
      <w:pPr>
        <w:tabs>
          <w:tab w:val="num" w:pos="720"/>
        </w:tabs>
        <w:ind w:left="72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8AA0F88"/>
    <w:multiLevelType w:val="hybridMultilevel"/>
    <w:tmpl w:val="8D880B5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8BC4F34"/>
    <w:multiLevelType w:val="hybridMultilevel"/>
    <w:tmpl w:val="CCB0F658"/>
    <w:lvl w:ilvl="0" w:tplc="489AABEA">
      <w:start w:val="1"/>
      <w:numFmt w:val="lowerRoman"/>
      <w:lvlText w:val="%1)"/>
      <w:lvlJc w:val="left"/>
      <w:pPr>
        <w:ind w:left="1800" w:hanging="72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2BA0F7A"/>
    <w:multiLevelType w:val="hybridMultilevel"/>
    <w:tmpl w:val="FBC41618"/>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740C3BB0"/>
    <w:multiLevelType w:val="hybridMultilevel"/>
    <w:tmpl w:val="2304BB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CE22DDD"/>
    <w:multiLevelType w:val="multilevel"/>
    <w:tmpl w:val="15B29A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43056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80897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887185">
    <w:abstractNumId w:val="6"/>
  </w:num>
  <w:num w:numId="4" w16cid:durableId="574054652">
    <w:abstractNumId w:val="4"/>
  </w:num>
  <w:num w:numId="5" w16cid:durableId="1094327265">
    <w:abstractNumId w:val="8"/>
  </w:num>
  <w:num w:numId="6" w16cid:durableId="697506283">
    <w:abstractNumId w:val="11"/>
  </w:num>
  <w:num w:numId="7" w16cid:durableId="1978563880">
    <w:abstractNumId w:val="1"/>
  </w:num>
  <w:num w:numId="8" w16cid:durableId="1527718084">
    <w:abstractNumId w:val="10"/>
  </w:num>
  <w:num w:numId="9" w16cid:durableId="152181191">
    <w:abstractNumId w:val="5"/>
  </w:num>
  <w:num w:numId="10" w16cid:durableId="7874855">
    <w:abstractNumId w:val="14"/>
  </w:num>
  <w:num w:numId="11" w16cid:durableId="1323780756">
    <w:abstractNumId w:val="18"/>
  </w:num>
  <w:num w:numId="12" w16cid:durableId="622342934">
    <w:abstractNumId w:val="16"/>
  </w:num>
  <w:num w:numId="13" w16cid:durableId="1163938224">
    <w:abstractNumId w:val="20"/>
  </w:num>
  <w:num w:numId="14" w16cid:durableId="905409939">
    <w:abstractNumId w:val="3"/>
  </w:num>
  <w:num w:numId="15" w16cid:durableId="1185941723">
    <w:abstractNumId w:val="13"/>
  </w:num>
  <w:num w:numId="16" w16cid:durableId="140732074">
    <w:abstractNumId w:val="7"/>
  </w:num>
  <w:num w:numId="17" w16cid:durableId="1350639533">
    <w:abstractNumId w:val="2"/>
  </w:num>
  <w:num w:numId="18" w16cid:durableId="1638031494">
    <w:abstractNumId w:val="17"/>
  </w:num>
  <w:num w:numId="19" w16cid:durableId="353381997">
    <w:abstractNumId w:val="22"/>
  </w:num>
  <w:num w:numId="20" w16cid:durableId="974918363">
    <w:abstractNumId w:val="19"/>
  </w:num>
  <w:num w:numId="21" w16cid:durableId="732853893">
    <w:abstractNumId w:val="15"/>
  </w:num>
  <w:num w:numId="22" w16cid:durableId="288978439">
    <w:abstractNumId w:val="0"/>
  </w:num>
  <w:num w:numId="23" w16cid:durableId="1133711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B8"/>
    <w:rsid w:val="00013475"/>
    <w:rsid w:val="000341FB"/>
    <w:rsid w:val="0003771B"/>
    <w:rsid w:val="00074ECD"/>
    <w:rsid w:val="00075020"/>
    <w:rsid w:val="0009075A"/>
    <w:rsid w:val="000C322F"/>
    <w:rsid w:val="000D5750"/>
    <w:rsid w:val="000E7D0F"/>
    <w:rsid w:val="001216D9"/>
    <w:rsid w:val="001245FF"/>
    <w:rsid w:val="00133044"/>
    <w:rsid w:val="0013765C"/>
    <w:rsid w:val="00156A12"/>
    <w:rsid w:val="00172326"/>
    <w:rsid w:val="001833D6"/>
    <w:rsid w:val="001966C7"/>
    <w:rsid w:val="001B3FD3"/>
    <w:rsid w:val="001D1157"/>
    <w:rsid w:val="001F74F3"/>
    <w:rsid w:val="00220876"/>
    <w:rsid w:val="00224150"/>
    <w:rsid w:val="00257D2C"/>
    <w:rsid w:val="00262B67"/>
    <w:rsid w:val="00266816"/>
    <w:rsid w:val="00271DEA"/>
    <w:rsid w:val="00294F9F"/>
    <w:rsid w:val="00295B80"/>
    <w:rsid w:val="002B17AC"/>
    <w:rsid w:val="002F0346"/>
    <w:rsid w:val="002F3B90"/>
    <w:rsid w:val="002F3F44"/>
    <w:rsid w:val="002F52D4"/>
    <w:rsid w:val="002F60F3"/>
    <w:rsid w:val="002F6C16"/>
    <w:rsid w:val="003203AA"/>
    <w:rsid w:val="003323E2"/>
    <w:rsid w:val="00341ECF"/>
    <w:rsid w:val="00343A72"/>
    <w:rsid w:val="00343F01"/>
    <w:rsid w:val="0035076E"/>
    <w:rsid w:val="00372E0D"/>
    <w:rsid w:val="00372F97"/>
    <w:rsid w:val="00384ABD"/>
    <w:rsid w:val="00394800"/>
    <w:rsid w:val="003A2E79"/>
    <w:rsid w:val="003A43F4"/>
    <w:rsid w:val="003B7A87"/>
    <w:rsid w:val="003F41FA"/>
    <w:rsid w:val="00452E12"/>
    <w:rsid w:val="0045665E"/>
    <w:rsid w:val="00475941"/>
    <w:rsid w:val="004769E7"/>
    <w:rsid w:val="00481BC9"/>
    <w:rsid w:val="004A017A"/>
    <w:rsid w:val="004A3418"/>
    <w:rsid w:val="004A37B6"/>
    <w:rsid w:val="004B110F"/>
    <w:rsid w:val="00506624"/>
    <w:rsid w:val="005442D3"/>
    <w:rsid w:val="005572A1"/>
    <w:rsid w:val="0056340E"/>
    <w:rsid w:val="005838F5"/>
    <w:rsid w:val="005A1F1C"/>
    <w:rsid w:val="005D2918"/>
    <w:rsid w:val="005F246F"/>
    <w:rsid w:val="00612EAC"/>
    <w:rsid w:val="0061579F"/>
    <w:rsid w:val="00670EB8"/>
    <w:rsid w:val="00687ED5"/>
    <w:rsid w:val="00693F4F"/>
    <w:rsid w:val="006AC843"/>
    <w:rsid w:val="006D2D3E"/>
    <w:rsid w:val="006D74C7"/>
    <w:rsid w:val="006F33A6"/>
    <w:rsid w:val="00704E4D"/>
    <w:rsid w:val="00726323"/>
    <w:rsid w:val="0074430A"/>
    <w:rsid w:val="00750BBD"/>
    <w:rsid w:val="00760652"/>
    <w:rsid w:val="00767B05"/>
    <w:rsid w:val="00780C6F"/>
    <w:rsid w:val="00782A23"/>
    <w:rsid w:val="00783475"/>
    <w:rsid w:val="00784FE4"/>
    <w:rsid w:val="007878F3"/>
    <w:rsid w:val="007976E3"/>
    <w:rsid w:val="007A1CEB"/>
    <w:rsid w:val="007B72D3"/>
    <w:rsid w:val="007C7397"/>
    <w:rsid w:val="007C7B86"/>
    <w:rsid w:val="007F567E"/>
    <w:rsid w:val="007F73F6"/>
    <w:rsid w:val="00806CDB"/>
    <w:rsid w:val="008256F9"/>
    <w:rsid w:val="00842EDF"/>
    <w:rsid w:val="00845CF2"/>
    <w:rsid w:val="00890F82"/>
    <w:rsid w:val="00892D7C"/>
    <w:rsid w:val="00895328"/>
    <w:rsid w:val="008C68A6"/>
    <w:rsid w:val="008C7A6F"/>
    <w:rsid w:val="00905035"/>
    <w:rsid w:val="00906B93"/>
    <w:rsid w:val="00935643"/>
    <w:rsid w:val="00966707"/>
    <w:rsid w:val="00990602"/>
    <w:rsid w:val="009A300C"/>
    <w:rsid w:val="009E266C"/>
    <w:rsid w:val="009E4B9A"/>
    <w:rsid w:val="009F006A"/>
    <w:rsid w:val="009F6DD1"/>
    <w:rsid w:val="00A302AD"/>
    <w:rsid w:val="00A367AB"/>
    <w:rsid w:val="00A435AF"/>
    <w:rsid w:val="00A51120"/>
    <w:rsid w:val="00A56865"/>
    <w:rsid w:val="00A65B9F"/>
    <w:rsid w:val="00A7298D"/>
    <w:rsid w:val="00A8122D"/>
    <w:rsid w:val="00A84C77"/>
    <w:rsid w:val="00A92036"/>
    <w:rsid w:val="00AB098E"/>
    <w:rsid w:val="00AE407B"/>
    <w:rsid w:val="00AE5293"/>
    <w:rsid w:val="00AF1B3F"/>
    <w:rsid w:val="00B00F4D"/>
    <w:rsid w:val="00B03B4E"/>
    <w:rsid w:val="00B04948"/>
    <w:rsid w:val="00B132C6"/>
    <w:rsid w:val="00B16640"/>
    <w:rsid w:val="00B31D2A"/>
    <w:rsid w:val="00B35270"/>
    <w:rsid w:val="00B503FE"/>
    <w:rsid w:val="00B64D46"/>
    <w:rsid w:val="00B64E8D"/>
    <w:rsid w:val="00B81F79"/>
    <w:rsid w:val="00BA213C"/>
    <w:rsid w:val="00BA6841"/>
    <w:rsid w:val="00BC40EB"/>
    <w:rsid w:val="00BF2BDA"/>
    <w:rsid w:val="00C4000B"/>
    <w:rsid w:val="00C4002D"/>
    <w:rsid w:val="00C416E7"/>
    <w:rsid w:val="00C83BE1"/>
    <w:rsid w:val="00C96841"/>
    <w:rsid w:val="00CC1405"/>
    <w:rsid w:val="00CC63D9"/>
    <w:rsid w:val="00D012E6"/>
    <w:rsid w:val="00D038FE"/>
    <w:rsid w:val="00D23EFB"/>
    <w:rsid w:val="00D261DA"/>
    <w:rsid w:val="00D35846"/>
    <w:rsid w:val="00D51B57"/>
    <w:rsid w:val="00D57810"/>
    <w:rsid w:val="00D57A64"/>
    <w:rsid w:val="00D74328"/>
    <w:rsid w:val="00D74E76"/>
    <w:rsid w:val="00D7572B"/>
    <w:rsid w:val="00D805DC"/>
    <w:rsid w:val="00D92E4F"/>
    <w:rsid w:val="00DA4519"/>
    <w:rsid w:val="00DB1806"/>
    <w:rsid w:val="00DB20DF"/>
    <w:rsid w:val="00DC33C0"/>
    <w:rsid w:val="00DF5B29"/>
    <w:rsid w:val="00E005AD"/>
    <w:rsid w:val="00E0377C"/>
    <w:rsid w:val="00E14C02"/>
    <w:rsid w:val="00E14FB5"/>
    <w:rsid w:val="00E159F5"/>
    <w:rsid w:val="00E20404"/>
    <w:rsid w:val="00E276D2"/>
    <w:rsid w:val="00E51A56"/>
    <w:rsid w:val="00E667CA"/>
    <w:rsid w:val="00EA2136"/>
    <w:rsid w:val="00EB48D4"/>
    <w:rsid w:val="00EC7C3F"/>
    <w:rsid w:val="00ED2663"/>
    <w:rsid w:val="00ED4664"/>
    <w:rsid w:val="00F024C3"/>
    <w:rsid w:val="00F07D39"/>
    <w:rsid w:val="00F267A3"/>
    <w:rsid w:val="00F65B82"/>
    <w:rsid w:val="00F72AF0"/>
    <w:rsid w:val="00F8231F"/>
    <w:rsid w:val="00FC36A9"/>
    <w:rsid w:val="019A46CD"/>
    <w:rsid w:val="01F27545"/>
    <w:rsid w:val="050A13E8"/>
    <w:rsid w:val="057C310C"/>
    <w:rsid w:val="05E12EE3"/>
    <w:rsid w:val="05E6A7B7"/>
    <w:rsid w:val="06743420"/>
    <w:rsid w:val="07B17899"/>
    <w:rsid w:val="085CAA03"/>
    <w:rsid w:val="0911A129"/>
    <w:rsid w:val="0A81F2FB"/>
    <w:rsid w:val="0AA17A2F"/>
    <w:rsid w:val="0AE659C5"/>
    <w:rsid w:val="0AE88E93"/>
    <w:rsid w:val="0B8833CB"/>
    <w:rsid w:val="0C30198E"/>
    <w:rsid w:val="0CDC230B"/>
    <w:rsid w:val="0DB02B5A"/>
    <w:rsid w:val="0DE0E381"/>
    <w:rsid w:val="0DE5124C"/>
    <w:rsid w:val="0DF1B99C"/>
    <w:rsid w:val="0EB0F62E"/>
    <w:rsid w:val="0F2ABF5C"/>
    <w:rsid w:val="0F8D89FD"/>
    <w:rsid w:val="100BD65A"/>
    <w:rsid w:val="107FB804"/>
    <w:rsid w:val="10FB0F79"/>
    <w:rsid w:val="11797604"/>
    <w:rsid w:val="11E896F0"/>
    <w:rsid w:val="1237AA9A"/>
    <w:rsid w:val="14782A44"/>
    <w:rsid w:val="1493DDDB"/>
    <w:rsid w:val="14CF971F"/>
    <w:rsid w:val="14E05F26"/>
    <w:rsid w:val="158E7910"/>
    <w:rsid w:val="164FB70C"/>
    <w:rsid w:val="1890BFED"/>
    <w:rsid w:val="18BC8341"/>
    <w:rsid w:val="1A8B3BDC"/>
    <w:rsid w:val="1AAD68C8"/>
    <w:rsid w:val="1BD43E4F"/>
    <w:rsid w:val="1D33371D"/>
    <w:rsid w:val="1DE20DB9"/>
    <w:rsid w:val="1E1F0C8A"/>
    <w:rsid w:val="1F026987"/>
    <w:rsid w:val="21AC0168"/>
    <w:rsid w:val="21F44911"/>
    <w:rsid w:val="221A18BE"/>
    <w:rsid w:val="228FDC7E"/>
    <w:rsid w:val="22A002AC"/>
    <w:rsid w:val="23901972"/>
    <w:rsid w:val="23D5DAAA"/>
    <w:rsid w:val="23EB2FF2"/>
    <w:rsid w:val="24054B07"/>
    <w:rsid w:val="25831592"/>
    <w:rsid w:val="25CEFC59"/>
    <w:rsid w:val="265C5670"/>
    <w:rsid w:val="268EBC4A"/>
    <w:rsid w:val="26C7BA34"/>
    <w:rsid w:val="279A1233"/>
    <w:rsid w:val="2875E9C4"/>
    <w:rsid w:val="298CA297"/>
    <w:rsid w:val="29FF5AF6"/>
    <w:rsid w:val="2B9B2B57"/>
    <w:rsid w:val="2C3592BD"/>
    <w:rsid w:val="2ED2CC19"/>
    <w:rsid w:val="2F61C162"/>
    <w:rsid w:val="306E9C7A"/>
    <w:rsid w:val="308D7EF5"/>
    <w:rsid w:val="328E8DAA"/>
    <w:rsid w:val="379B77A0"/>
    <w:rsid w:val="37CAD7C3"/>
    <w:rsid w:val="383752B9"/>
    <w:rsid w:val="3844222A"/>
    <w:rsid w:val="3874B99F"/>
    <w:rsid w:val="3879AE5F"/>
    <w:rsid w:val="3A157EC0"/>
    <w:rsid w:val="3B027885"/>
    <w:rsid w:val="3B35DA8E"/>
    <w:rsid w:val="3BE37ECF"/>
    <w:rsid w:val="3C688FE2"/>
    <w:rsid w:val="3C7DFDE5"/>
    <w:rsid w:val="3D6ECA2B"/>
    <w:rsid w:val="3D7DE73D"/>
    <w:rsid w:val="3DDFBCC0"/>
    <w:rsid w:val="3E6D7B50"/>
    <w:rsid w:val="3EAAB88E"/>
    <w:rsid w:val="3ECA3C05"/>
    <w:rsid w:val="3F19B79E"/>
    <w:rsid w:val="40975A76"/>
    <w:rsid w:val="43C65423"/>
    <w:rsid w:val="43DCEDD6"/>
    <w:rsid w:val="43F15328"/>
    <w:rsid w:val="43FD0C89"/>
    <w:rsid w:val="451B1C6B"/>
    <w:rsid w:val="473C49B1"/>
    <w:rsid w:val="47F482DE"/>
    <w:rsid w:val="4852BD2D"/>
    <w:rsid w:val="4885F791"/>
    <w:rsid w:val="4A339010"/>
    <w:rsid w:val="4AE2AF12"/>
    <w:rsid w:val="4B49D48B"/>
    <w:rsid w:val="4D902D3A"/>
    <w:rsid w:val="4DCA3A9A"/>
    <w:rsid w:val="4E1F03F2"/>
    <w:rsid w:val="4FB4C9A2"/>
    <w:rsid w:val="501E5B35"/>
    <w:rsid w:val="512D44DC"/>
    <w:rsid w:val="530298FB"/>
    <w:rsid w:val="5349E4FD"/>
    <w:rsid w:val="54FBED37"/>
    <w:rsid w:val="54FC5E5D"/>
    <w:rsid w:val="562A75D2"/>
    <w:rsid w:val="5650DD4D"/>
    <w:rsid w:val="5870CE7D"/>
    <w:rsid w:val="5995255F"/>
    <w:rsid w:val="59B15844"/>
    <w:rsid w:val="5BA86F3F"/>
    <w:rsid w:val="5C218A36"/>
    <w:rsid w:val="5CCCC621"/>
    <w:rsid w:val="5E8EB240"/>
    <w:rsid w:val="5ECD45B0"/>
    <w:rsid w:val="60ECB965"/>
    <w:rsid w:val="6125A283"/>
    <w:rsid w:val="61938FF4"/>
    <w:rsid w:val="6473B6EA"/>
    <w:rsid w:val="660555F6"/>
    <w:rsid w:val="66D761F1"/>
    <w:rsid w:val="67204363"/>
    <w:rsid w:val="680F78C8"/>
    <w:rsid w:val="6915DE14"/>
    <w:rsid w:val="699EA1D9"/>
    <w:rsid w:val="69AB4929"/>
    <w:rsid w:val="6FB8DD42"/>
    <w:rsid w:val="70B3086C"/>
    <w:rsid w:val="70BCDC30"/>
    <w:rsid w:val="7150A7B0"/>
    <w:rsid w:val="72697A52"/>
    <w:rsid w:val="727D8526"/>
    <w:rsid w:val="72B0E72F"/>
    <w:rsid w:val="735A18F5"/>
    <w:rsid w:val="73617D60"/>
    <w:rsid w:val="7432D1BE"/>
    <w:rsid w:val="74385942"/>
    <w:rsid w:val="749ECF60"/>
    <w:rsid w:val="762D4594"/>
    <w:rsid w:val="77DBE046"/>
    <w:rsid w:val="77E33285"/>
    <w:rsid w:val="782D8A18"/>
    <w:rsid w:val="78D5A943"/>
    <w:rsid w:val="791AE0EE"/>
    <w:rsid w:val="79C95A79"/>
    <w:rsid w:val="7B652ADA"/>
    <w:rsid w:val="7C860A0A"/>
    <w:rsid w:val="7C961A89"/>
    <w:rsid w:val="7D4F9DBF"/>
    <w:rsid w:val="7D831138"/>
    <w:rsid w:val="7E2E792B"/>
    <w:rsid w:val="7EC9E4F9"/>
    <w:rsid w:val="7F3C3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D59CE"/>
  <w15:chartTrackingRefBased/>
  <w15:docId w15:val="{99776A04-53A0-41CF-B324-6B6BF711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EB8"/>
    <w:rPr>
      <w:sz w:val="24"/>
      <w:szCs w:val="24"/>
      <w:lang w:val="en-GB" w:eastAsia="en-GB"/>
    </w:rPr>
  </w:style>
  <w:style w:type="paragraph" w:styleId="Heading2">
    <w:name w:val="heading 2"/>
    <w:basedOn w:val="Normal"/>
    <w:next w:val="Normal"/>
    <w:qFormat/>
    <w:rsid w:val="00C416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416E7"/>
    <w:pPr>
      <w:keepNext/>
      <w:spacing w:before="240" w:after="60"/>
      <w:outlineLvl w:val="2"/>
    </w:pPr>
    <w:rPr>
      <w:rFonts w:ascii="Arial" w:hAnsi="Arial" w:cs="Arial"/>
      <w:b/>
      <w:bCs/>
      <w:sz w:val="26"/>
      <w:szCs w:val="26"/>
    </w:rPr>
  </w:style>
  <w:style w:type="paragraph" w:styleId="Heading6">
    <w:name w:val="heading 6"/>
    <w:basedOn w:val="Normal"/>
    <w:next w:val="Normal"/>
    <w:qFormat/>
    <w:rsid w:val="00C416E7"/>
    <w:pPr>
      <w:keepNext/>
      <w:overflowPunct w:val="0"/>
      <w:autoSpaceDE w:val="0"/>
      <w:autoSpaceDN w:val="0"/>
      <w:adjustRightInd w:val="0"/>
      <w:jc w:val="center"/>
      <w:textAlignment w:val="baseline"/>
      <w:outlineLvl w:val="5"/>
    </w:pPr>
    <w:rPr>
      <w:rFonts w:ascii="Arial" w:hAnsi="Arial"/>
      <w:sz w:val="32"/>
      <w:szCs w:val="20"/>
      <w:lang w:eastAsia="en-US"/>
    </w:rPr>
  </w:style>
  <w:style w:type="paragraph" w:styleId="Heading9">
    <w:name w:val="heading 9"/>
    <w:basedOn w:val="Normal"/>
    <w:next w:val="Normal"/>
    <w:qFormat/>
    <w:rsid w:val="00C416E7"/>
    <w:pPr>
      <w:keepNext/>
      <w:overflowPunct w:val="0"/>
      <w:autoSpaceDE w:val="0"/>
      <w:autoSpaceDN w:val="0"/>
      <w:adjustRightInd w:val="0"/>
      <w:jc w:val="center"/>
      <w:textAlignment w:val="baseline"/>
      <w:outlineLvl w:val="8"/>
    </w:pPr>
    <w:rPr>
      <w:b/>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EB8"/>
    <w:rPr>
      <w:color w:val="0000FF"/>
      <w:u w:val="single"/>
    </w:rPr>
  </w:style>
  <w:style w:type="table" w:styleId="TableGrid">
    <w:name w:val="Table Grid"/>
    <w:basedOn w:val="TableNormal"/>
    <w:rsid w:val="00670E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70EB8"/>
    <w:rPr>
      <w:b/>
      <w:bCs/>
    </w:rPr>
  </w:style>
  <w:style w:type="paragraph" w:styleId="Header">
    <w:name w:val="header"/>
    <w:basedOn w:val="Normal"/>
    <w:rsid w:val="00C416E7"/>
    <w:pPr>
      <w:tabs>
        <w:tab w:val="center" w:pos="4153"/>
        <w:tab w:val="right" w:pos="8306"/>
      </w:tabs>
    </w:pPr>
    <w:rPr>
      <w:rFonts w:ascii="Arial" w:hAnsi="Arial"/>
      <w:sz w:val="22"/>
      <w:szCs w:val="20"/>
      <w:lang w:eastAsia="en-US"/>
    </w:rPr>
  </w:style>
  <w:style w:type="character" w:styleId="PageNumber">
    <w:name w:val="page number"/>
    <w:basedOn w:val="DefaultParagraphFont"/>
    <w:rsid w:val="00C416E7"/>
  </w:style>
  <w:style w:type="paragraph" w:styleId="BodyText">
    <w:name w:val="Body Text"/>
    <w:basedOn w:val="Normal"/>
    <w:rsid w:val="00C416E7"/>
    <w:rPr>
      <w:rFonts w:ascii="Arial" w:hAnsi="Arial"/>
      <w:sz w:val="20"/>
      <w:szCs w:val="20"/>
      <w:lang w:eastAsia="en-US"/>
    </w:rPr>
  </w:style>
  <w:style w:type="paragraph" w:styleId="BodyText2">
    <w:name w:val="Body Text 2"/>
    <w:basedOn w:val="Normal"/>
    <w:rsid w:val="00C416E7"/>
    <w:rPr>
      <w:rFonts w:ascii="Arial" w:hAnsi="Arial"/>
      <w:szCs w:val="20"/>
      <w:lang w:eastAsia="en-US"/>
    </w:rPr>
  </w:style>
  <w:style w:type="paragraph" w:styleId="BodyTextIndent">
    <w:name w:val="Body Text Indent"/>
    <w:basedOn w:val="Normal"/>
    <w:rsid w:val="00C416E7"/>
    <w:pPr>
      <w:ind w:left="567" w:hanging="567"/>
      <w:jc w:val="both"/>
    </w:pPr>
    <w:rPr>
      <w:rFonts w:ascii="Arial" w:hAnsi="Arial"/>
      <w:szCs w:val="20"/>
      <w:lang w:eastAsia="en-US"/>
    </w:rPr>
  </w:style>
  <w:style w:type="paragraph" w:styleId="BodyTextIndent2">
    <w:name w:val="Body Text Indent 2"/>
    <w:basedOn w:val="Normal"/>
    <w:rsid w:val="00C416E7"/>
    <w:pPr>
      <w:ind w:left="709" w:hanging="709"/>
      <w:jc w:val="both"/>
    </w:pPr>
    <w:rPr>
      <w:rFonts w:ascii="Arial" w:hAnsi="Arial"/>
      <w:b/>
      <w:szCs w:val="20"/>
      <w:lang w:eastAsia="en-US"/>
    </w:rPr>
  </w:style>
  <w:style w:type="paragraph" w:styleId="BodyTextIndent3">
    <w:name w:val="Body Text Indent 3"/>
    <w:basedOn w:val="Normal"/>
    <w:rsid w:val="00C416E7"/>
    <w:pPr>
      <w:ind w:left="743" w:hanging="743"/>
    </w:pPr>
    <w:rPr>
      <w:rFonts w:ascii="Arial" w:hAnsi="Arial"/>
      <w:b/>
      <w:szCs w:val="20"/>
      <w:lang w:eastAsia="en-US"/>
    </w:rPr>
  </w:style>
  <w:style w:type="paragraph" w:styleId="BodyText3">
    <w:name w:val="Body Text 3"/>
    <w:basedOn w:val="Normal"/>
    <w:rsid w:val="00C416E7"/>
    <w:pPr>
      <w:jc w:val="both"/>
    </w:pPr>
    <w:rPr>
      <w:rFonts w:ascii="Arial" w:hAnsi="Arial" w:cs="Arial"/>
      <w:szCs w:val="20"/>
      <w:lang w:eastAsia="en-US"/>
    </w:rPr>
  </w:style>
  <w:style w:type="paragraph" w:styleId="TOC2">
    <w:name w:val="toc 2"/>
    <w:basedOn w:val="Normal"/>
    <w:next w:val="Normal"/>
    <w:autoRedefine/>
    <w:semiHidden/>
    <w:rsid w:val="00C416E7"/>
    <w:pPr>
      <w:tabs>
        <w:tab w:val="left" w:pos="880"/>
        <w:tab w:val="right" w:leader="underscore" w:pos="9180"/>
      </w:tabs>
      <w:spacing w:before="120"/>
      <w:ind w:left="220"/>
    </w:pPr>
    <w:rPr>
      <w:rFonts w:ascii="Arial" w:hAnsi="Arial" w:cs="Arial"/>
      <w:b/>
      <w:bCs/>
      <w:noProof/>
      <w:sz w:val="22"/>
      <w:szCs w:val="26"/>
      <w:lang w:eastAsia="en-US"/>
    </w:rPr>
  </w:style>
  <w:style w:type="paragraph" w:styleId="TOC3">
    <w:name w:val="toc 3"/>
    <w:basedOn w:val="Normal"/>
    <w:next w:val="Normal"/>
    <w:autoRedefine/>
    <w:semiHidden/>
    <w:rsid w:val="00C416E7"/>
    <w:pPr>
      <w:tabs>
        <w:tab w:val="left" w:pos="1100"/>
        <w:tab w:val="right" w:leader="underscore" w:pos="9180"/>
      </w:tabs>
      <w:ind w:left="440"/>
    </w:pPr>
    <w:rPr>
      <w:rFonts w:ascii="Arial" w:hAnsi="Arial" w:cs="Arial"/>
      <w:noProof/>
      <w:sz w:val="22"/>
      <w:lang w:eastAsia="en-US"/>
    </w:rPr>
  </w:style>
  <w:style w:type="paragraph" w:styleId="Footer">
    <w:name w:val="footer"/>
    <w:basedOn w:val="Normal"/>
    <w:rsid w:val="00612EAC"/>
    <w:pPr>
      <w:tabs>
        <w:tab w:val="center" w:pos="4320"/>
        <w:tab w:val="right" w:pos="8640"/>
      </w:tabs>
    </w:pPr>
  </w:style>
  <w:style w:type="paragraph" w:styleId="BalloonText">
    <w:name w:val="Balloon Text"/>
    <w:basedOn w:val="Normal"/>
    <w:semiHidden/>
    <w:rsid w:val="00612EAC"/>
    <w:rPr>
      <w:rFonts w:ascii="Tahoma" w:hAnsi="Tahoma" w:cs="Tahoma"/>
      <w:sz w:val="16"/>
      <w:szCs w:val="16"/>
    </w:rPr>
  </w:style>
  <w:style w:type="character" w:styleId="FollowedHyperlink">
    <w:name w:val="FollowedHyperlink"/>
    <w:rsid w:val="00906B93"/>
    <w:rPr>
      <w:color w:val="800080"/>
      <w:u w:val="single"/>
    </w:rPr>
  </w:style>
  <w:style w:type="paragraph" w:styleId="TOC1">
    <w:name w:val="toc 1"/>
    <w:basedOn w:val="Normal"/>
    <w:next w:val="Normal"/>
    <w:autoRedefine/>
    <w:semiHidden/>
    <w:rsid w:val="003323E2"/>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qFormat/>
    <w:pPr>
      <w:ind w:left="720"/>
      <w:contextualSpacing/>
    </w:pPr>
  </w:style>
  <w:style w:type="character" w:styleId="CommentReference">
    <w:name w:val="annotation reference"/>
    <w:basedOn w:val="DefaultParagraphFont"/>
    <w:uiPriority w:val="99"/>
    <w:unhideWhenUsed/>
    <w:rsid w:val="001833D6"/>
    <w:rPr>
      <w:sz w:val="16"/>
      <w:szCs w:val="16"/>
    </w:rPr>
  </w:style>
  <w:style w:type="paragraph" w:styleId="CommentText">
    <w:name w:val="annotation text"/>
    <w:basedOn w:val="Normal"/>
    <w:link w:val="CommentTextChar"/>
    <w:uiPriority w:val="99"/>
    <w:unhideWhenUsed/>
    <w:rsid w:val="001833D6"/>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1833D6"/>
    <w:rPr>
      <w:rFonts w:asciiTheme="minorHAnsi" w:eastAsiaTheme="minorHAnsi" w:hAnsiTheme="minorHAnsi" w:cstheme="minorBidi"/>
      <w:kern w:val="2"/>
      <w:lang w:val="en-GB"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locked/>
    <w:rsid w:val="001833D6"/>
    <w:rPr>
      <w:sz w:val="24"/>
      <w:szCs w:val="24"/>
      <w:lang w:val="en-GB" w:eastAsia="en-GB"/>
    </w:rPr>
  </w:style>
  <w:style w:type="character" w:styleId="UnresolvedMention">
    <w:name w:val="Unresolved Mention"/>
    <w:basedOn w:val="DefaultParagraphFont"/>
    <w:uiPriority w:val="99"/>
    <w:semiHidden/>
    <w:unhideWhenUsed/>
    <w:rsid w:val="00A367AB"/>
    <w:rPr>
      <w:color w:val="605E5C"/>
      <w:shd w:val="clear" w:color="auto" w:fill="E1DFDD"/>
    </w:rPr>
  </w:style>
  <w:style w:type="character" w:customStyle="1" w:styleId="normaltextrun">
    <w:name w:val="normaltextrun"/>
    <w:basedOn w:val="DefaultParagraphFont"/>
    <w:rsid w:val="000C322F"/>
  </w:style>
  <w:style w:type="character" w:customStyle="1" w:styleId="eop">
    <w:name w:val="eop"/>
    <w:basedOn w:val="DefaultParagraphFont"/>
    <w:rsid w:val="000C322F"/>
  </w:style>
  <w:style w:type="character" w:customStyle="1" w:styleId="contentcontrolboundarysink">
    <w:name w:val="contentcontrolboundarysink"/>
    <w:basedOn w:val="DefaultParagraphFont"/>
    <w:rsid w:val="000C322F"/>
  </w:style>
  <w:style w:type="paragraph" w:styleId="CommentSubject">
    <w:name w:val="annotation subject"/>
    <w:basedOn w:val="CommentText"/>
    <w:next w:val="CommentText"/>
    <w:link w:val="CommentSubjectChar"/>
    <w:rsid w:val="00D74E76"/>
    <w:pPr>
      <w:spacing w:after="0"/>
    </w:pPr>
    <w:rPr>
      <w:rFonts w:ascii="Times New Roman" w:eastAsia="Times New Roman" w:hAnsi="Times New Roman" w:cs="Times New Roman"/>
      <w:b/>
      <w:bCs/>
      <w:kern w:val="0"/>
      <w:lang w:eastAsia="en-GB"/>
      <w14:ligatures w14:val="none"/>
    </w:rPr>
  </w:style>
  <w:style w:type="character" w:customStyle="1" w:styleId="CommentSubjectChar">
    <w:name w:val="Comment Subject Char"/>
    <w:basedOn w:val="CommentTextChar"/>
    <w:link w:val="CommentSubject"/>
    <w:rsid w:val="00D74E76"/>
    <w:rPr>
      <w:rFonts w:asciiTheme="minorHAnsi" w:eastAsiaTheme="minorHAnsi" w:hAnsiTheme="minorHAnsi" w:cstheme="minorBidi"/>
      <w:b/>
      <w:bCs/>
      <w:kern w:val="2"/>
      <w:lang w:val="en-GB" w:eastAsia="en-GB"/>
      <w14:ligatures w14:val="standardContextual"/>
    </w:rPr>
  </w:style>
  <w:style w:type="paragraph" w:styleId="Revision">
    <w:name w:val="Revision"/>
    <w:hidden/>
    <w:uiPriority w:val="99"/>
    <w:semiHidden/>
    <w:rsid w:val="00D74E76"/>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curement@hants.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rategic.procurement@hant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nts.gov.uk/aboutthecouncil/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ategic.procurement@hant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_x0020_Number xmlns="b9665991-2b5c-41e0-a5bf-bc5c09d27850" xsi:nil="true"/>
    <Project_x0020_Tag7 xmlns="b9665991-2b5c-41e0-a5bf-bc5c09d27850" xsi:nil="true"/>
    <Project_x0020_Tag1 xmlns="b9665991-2b5c-41e0-a5bf-bc5c09d27850" xsi:nil="true"/>
    <Project_x0020_Tag4 xmlns="b9665991-2b5c-41e0-a5bf-bc5c09d27850" xsi:nil="true"/>
    <Project_x0020_Tag10 xmlns="b9665991-2b5c-41e0-a5bf-bc5c09d27850" xsi:nil="true"/>
    <Project_x0020_Tag2 xmlns="b9665991-2b5c-41e0-a5bf-bc5c09d27850" xsi:nil="true"/>
    <Project_x0020_Tag5 xmlns="b9665991-2b5c-41e0-a5bf-bc5c09d27850" xsi:nil="true"/>
    <Project_x0020_Tag8 xmlns="b9665991-2b5c-41e0-a5bf-bc5c09d27850" xsi:nil="true"/>
    <Project_x0020_Name xmlns="b9665991-2b5c-41e0-a5bf-bc5c09d27850" xsi:nil="true"/>
    <Project_x0020_Tag3 xmlns="b9665991-2b5c-41e0-a5bf-bc5c09d27850" xsi:nil="true"/>
    <Project_x0020_Tag6 xmlns="b9665991-2b5c-41e0-a5bf-bc5c09d27850" xsi:nil="true"/>
    <Project_x0020_Tag9 xmlns="b9665991-2b5c-41e0-a5bf-bc5c09d278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EE95D5CF94344B18D508E00C99475" ma:contentTypeVersion="15" ma:contentTypeDescription="Create a new document." ma:contentTypeScope="" ma:versionID="7ecaf40f80dafc2a1bd6c99b28ec1880">
  <xsd:schema xmlns:xsd="http://www.w3.org/2001/XMLSchema" xmlns:xs="http://www.w3.org/2001/XMLSchema" xmlns:p="http://schemas.microsoft.com/office/2006/metadata/properties" xmlns:ns2="b9665991-2b5c-41e0-a5bf-bc5c09d27850" targetNamespace="http://schemas.microsoft.com/office/2006/metadata/properties" ma:root="true" ma:fieldsID="631104413db93e8b314169052d303d86" ns2:_="">
    <xsd:import namespace="b9665991-2b5c-41e0-a5bf-bc5c09d27850"/>
    <xsd:element name="properties">
      <xsd:complexType>
        <xsd:sequence>
          <xsd:element name="documentManagement">
            <xsd:complexType>
              <xsd:all>
                <xsd:element ref="ns2:Project_x0020_Name" minOccurs="0"/>
                <xsd:element ref="ns2:Project_x0020_Number" minOccurs="0"/>
                <xsd:element ref="ns2:Project_x0020_Tag1" minOccurs="0"/>
                <xsd:element ref="ns2:Project_x0020_Tag10" minOccurs="0"/>
                <xsd:element ref="ns2:Project_x0020_Tag2" minOccurs="0"/>
                <xsd:element ref="ns2:Project_x0020_Tag3" minOccurs="0"/>
                <xsd:element ref="ns2:Project_x0020_Tag4" minOccurs="0"/>
                <xsd:element ref="ns2:Project_x0020_Tag5" minOccurs="0"/>
                <xsd:element ref="ns2:Project_x0020_Tag6" minOccurs="0"/>
                <xsd:element ref="ns2:Project_x0020_Tag7" minOccurs="0"/>
                <xsd:element ref="ns2:Project_x0020_Tag8" minOccurs="0"/>
                <xsd:element ref="ns2:Project_x0020_Tag9"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65991-2b5c-41e0-a5bf-bc5c09d27850" elementFormDefault="qualified">
    <xsd:import namespace="http://schemas.microsoft.com/office/2006/documentManagement/types"/>
    <xsd:import namespace="http://schemas.microsoft.com/office/infopath/2007/PartnerControls"/>
    <xsd:element name="Project_x0020_Name" ma:index="8" nillable="true" ma:displayName="Project Name" ma:internalName="Project_x0020_Name">
      <xsd:simpleType>
        <xsd:restriction base="dms:Text">
          <xsd:maxLength value="255"/>
        </xsd:restriction>
      </xsd:simpleType>
    </xsd:element>
    <xsd:element name="Project_x0020_Number" ma:index="9" nillable="true" ma:displayName="Project Number" ma:internalName="Project_x0020_Number">
      <xsd:simpleType>
        <xsd:restriction base="dms:Text">
          <xsd:maxLength value="255"/>
        </xsd:restriction>
      </xsd:simpleType>
    </xsd:element>
    <xsd:element name="Project_x0020_Tag1" ma:index="10" nillable="true" ma:displayName="Project Tag1" ma:internalName="Project_x0020_Tag1">
      <xsd:simpleType>
        <xsd:restriction base="dms:Text">
          <xsd:maxLength value="255"/>
        </xsd:restriction>
      </xsd:simpleType>
    </xsd:element>
    <xsd:element name="Project_x0020_Tag10" ma:index="11" nillable="true" ma:displayName="Project Tag10" ma:internalName="Project_x0020_Tag10">
      <xsd:simpleType>
        <xsd:restriction base="dms:Text">
          <xsd:maxLength value="255"/>
        </xsd:restriction>
      </xsd:simpleType>
    </xsd:element>
    <xsd:element name="Project_x0020_Tag2" ma:index="12" nillable="true" ma:displayName="Project Tag2" ma:internalName="Project_x0020_Tag2">
      <xsd:simpleType>
        <xsd:restriction base="dms:Text">
          <xsd:maxLength value="255"/>
        </xsd:restriction>
      </xsd:simpleType>
    </xsd:element>
    <xsd:element name="Project_x0020_Tag3" ma:index="13" nillable="true" ma:displayName="Project Tag3" ma:internalName="Project_x0020_Tag3">
      <xsd:simpleType>
        <xsd:restriction base="dms:Text">
          <xsd:maxLength value="255"/>
        </xsd:restriction>
      </xsd:simpleType>
    </xsd:element>
    <xsd:element name="Project_x0020_Tag4" ma:index="14" nillable="true" ma:displayName="Project Tag4" ma:internalName="Project_x0020_Tag4">
      <xsd:simpleType>
        <xsd:restriction base="dms:Text">
          <xsd:maxLength value="255"/>
        </xsd:restriction>
      </xsd:simpleType>
    </xsd:element>
    <xsd:element name="Project_x0020_Tag5" ma:index="15" nillable="true" ma:displayName="Project Tag5" ma:internalName="Project_x0020_Tag5">
      <xsd:simpleType>
        <xsd:restriction base="dms:Text">
          <xsd:maxLength value="255"/>
        </xsd:restriction>
      </xsd:simpleType>
    </xsd:element>
    <xsd:element name="Project_x0020_Tag6" ma:index="16" nillable="true" ma:displayName="Project Tag6" ma:internalName="Project_x0020_Tag6">
      <xsd:simpleType>
        <xsd:restriction base="dms:Text">
          <xsd:maxLength value="255"/>
        </xsd:restriction>
      </xsd:simpleType>
    </xsd:element>
    <xsd:element name="Project_x0020_Tag7" ma:index="17" nillable="true" ma:displayName="Project Tag7" ma:internalName="Project_x0020_Tag7">
      <xsd:simpleType>
        <xsd:restriction base="dms:Text">
          <xsd:maxLength value="255"/>
        </xsd:restriction>
      </xsd:simpleType>
    </xsd:element>
    <xsd:element name="Project_x0020_Tag8" ma:index="18" nillable="true" ma:displayName="Project Tag8" ma:internalName="Project_x0020_Tag8">
      <xsd:simpleType>
        <xsd:restriction base="dms:Text">
          <xsd:maxLength value="255"/>
        </xsd:restriction>
      </xsd:simpleType>
    </xsd:element>
    <xsd:element name="Project_x0020_Tag9" ma:index="19" nillable="true" ma:displayName="Project Tag9" ma:internalName="Project_x0020_Tag9">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7947D-2C7D-415C-8175-B4D621EC810F}">
  <ds:schemaRefs>
    <ds:schemaRef ds:uri="http://schemas.microsoft.com/office/2006/metadata/longProperties"/>
  </ds:schemaRefs>
</ds:datastoreItem>
</file>

<file path=customXml/itemProps2.xml><?xml version="1.0" encoding="utf-8"?>
<ds:datastoreItem xmlns:ds="http://schemas.openxmlformats.org/officeDocument/2006/customXml" ds:itemID="{46A660C8-EC15-4D5F-9892-023E9828570B}">
  <ds:schemaRefs>
    <ds:schemaRef ds:uri="http://schemas.microsoft.com/office/2006/documentManagement/types"/>
    <ds:schemaRef ds:uri="http://purl.org/dc/terms/"/>
    <ds:schemaRef ds:uri="http://purl.org/dc/elements/1.1/"/>
    <ds:schemaRef ds:uri="http://purl.org/dc/dcmitype/"/>
    <ds:schemaRef ds:uri="b9665991-2b5c-41e0-a5bf-bc5c09d2785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540B1A0-2617-497E-B5A3-F51EF31D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65991-2b5c-41e0-a5bf-bc5c09d27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0853B-7807-4D05-9BBF-D85C509B3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8788</Characters>
  <Application>Microsoft Office Word</Application>
  <DocSecurity>0</DocSecurity>
  <Lines>73</Lines>
  <Paragraphs>20</Paragraphs>
  <ScaleCrop>false</ScaleCrop>
  <Company>Hampshire County Council</Company>
  <LinksUpToDate>false</LinksUpToDate>
  <CharactersWithSpaces>10197</CharactersWithSpaces>
  <SharedDoc>false</SharedDoc>
  <HLinks>
    <vt:vector size="24" baseType="variant">
      <vt:variant>
        <vt:i4>3276822</vt:i4>
      </vt:variant>
      <vt:variant>
        <vt:i4>9</vt:i4>
      </vt:variant>
      <vt:variant>
        <vt:i4>0</vt:i4>
      </vt:variant>
      <vt:variant>
        <vt:i4>5</vt:i4>
      </vt:variant>
      <vt:variant>
        <vt:lpwstr>mailto:alice.godmon@hants.gov.uk</vt:lpwstr>
      </vt:variant>
      <vt:variant>
        <vt:lpwstr/>
      </vt:variant>
      <vt:variant>
        <vt:i4>1835047</vt:i4>
      </vt:variant>
      <vt:variant>
        <vt:i4>6</vt:i4>
      </vt:variant>
      <vt:variant>
        <vt:i4>0</vt:i4>
      </vt:variant>
      <vt:variant>
        <vt:i4>5</vt:i4>
      </vt:variant>
      <vt:variant>
        <vt:lpwstr>mailto:strategic.procurement@hants.gov.uk</vt:lpwstr>
      </vt:variant>
      <vt:variant>
        <vt:lpwstr/>
      </vt:variant>
      <vt:variant>
        <vt:i4>1835047</vt:i4>
      </vt:variant>
      <vt:variant>
        <vt:i4>3</vt:i4>
      </vt:variant>
      <vt:variant>
        <vt:i4>0</vt:i4>
      </vt:variant>
      <vt:variant>
        <vt:i4>5</vt:i4>
      </vt:variant>
      <vt:variant>
        <vt:lpwstr>mailto:strategic.procurement@hants.gov.uk</vt:lpwstr>
      </vt:variant>
      <vt:variant>
        <vt:lpwstr/>
      </vt:variant>
      <vt:variant>
        <vt:i4>5439576</vt:i4>
      </vt:variant>
      <vt:variant>
        <vt:i4>0</vt:i4>
      </vt:variant>
      <vt:variant>
        <vt:i4>0</vt:i4>
      </vt:variant>
      <vt:variant>
        <vt:i4>5</vt:i4>
      </vt:variant>
      <vt:variant>
        <vt:lpwstr>https://www.hants.gov.uk/aboutthecouncil/privacy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sshqspso</dc:creator>
  <cp:keywords/>
  <cp:lastModifiedBy>Heeley, James</cp:lastModifiedBy>
  <cp:revision>3</cp:revision>
  <cp:lastPrinted>2013-11-28T18:08:00Z</cp:lastPrinted>
  <dcterms:created xsi:type="dcterms:W3CDTF">2023-10-16T13:49:00Z</dcterms:created>
  <dcterms:modified xsi:type="dcterms:W3CDTF">2023-10-16T14:08:00Z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2021-07-12T16:24:32Z</vt:lpwstr>
  </property>
  <property fmtid="{D5CDD505-2E9C-101B-9397-08002B2CF9AE}" pid="3" name="ContentTypeId">
    <vt:lpwstr>0x0101006FEEE95D5CF94344B18D508E00C99475</vt:lpwstr>
  </property>
  <property fmtid="{D5CDD505-2E9C-101B-9397-08002B2CF9AE}" pid="4" name="display_urn:schemas-microsoft-com:office:office#SharedWithUsers">
    <vt:lpwstr>Powner, Chris</vt:lpwstr>
  </property>
  <property fmtid="{D5CDD505-2E9C-101B-9397-08002B2CF9AE}" pid="5" name="SharedWithUsers">
    <vt:lpwstr>9;#Powner, Chris;#47;#Downard, Rebecca;#24;#Maslin, Angela</vt:lpwstr>
  </property>
  <property fmtid="{D5CDD505-2E9C-101B-9397-08002B2CF9AE}" pid="6" name="_dlc_policyId">
    <vt:lpwstr>0x0101004E1B537BC2B2AD43A5AF5311D732D3AA|1208973698</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1426e8a1-8258-4fee-ab03-cb661144b877</vt:lpwstr>
  </property>
  <property fmtid="{D5CDD505-2E9C-101B-9397-08002B2CF9AE}" pid="9" name="AHC Contracts">
    <vt:lpwstr/>
  </property>
  <property fmtid="{D5CDD505-2E9C-101B-9397-08002B2CF9AE}" pid="10" name="Document Type">
    <vt:lpwstr/>
  </property>
  <property fmtid="{D5CDD505-2E9C-101B-9397-08002B2CF9AE}" pid="11" name="Order">
    <vt:r8>1354900</vt:r8>
  </property>
  <property fmtid="{D5CDD505-2E9C-101B-9397-08002B2CF9AE}" pid="12" name="ComplianceAssetId">
    <vt:lpwstr/>
  </property>
  <property fmtid="{D5CDD505-2E9C-101B-9397-08002B2CF9AE}" pid="13" name="Active Document">
    <vt:bool>true</vt:bool>
  </property>
  <property fmtid="{D5CDD505-2E9C-101B-9397-08002B2CF9AE}" pid="14" name="_ExtendedDescription">
    <vt:lpwstr/>
  </property>
  <property fmtid="{D5CDD505-2E9C-101B-9397-08002B2CF9AE}" pid="15" name="TriggerFlowInfo">
    <vt:lpwstr/>
  </property>
  <property fmtid="{D5CDD505-2E9C-101B-9397-08002B2CF9AE}" pid="16" name="Project">
    <vt:lpwstr/>
  </property>
  <property fmtid="{D5CDD505-2E9C-101B-9397-08002B2CF9AE}" pid="17" name="p0d8195855fa43a683a636204937a661">
    <vt:lpwstr/>
  </property>
  <property fmtid="{D5CDD505-2E9C-101B-9397-08002B2CF9AE}" pid="18" name="hc632fe273cb498aa970207d30c3b1d8">
    <vt:lpwstr/>
  </property>
  <property fmtid="{D5CDD505-2E9C-101B-9397-08002B2CF9AE}" pid="19" name="TaxCatchAll">
    <vt:lpwstr/>
  </property>
  <property fmtid="{D5CDD505-2E9C-101B-9397-08002B2CF9AE}" pid="20" name="xd_Signature">
    <vt:bool>false</vt:bool>
  </property>
  <property fmtid="{D5CDD505-2E9C-101B-9397-08002B2CF9AE}" pid="21" name="xd_ProgID">
    <vt:lpwstr/>
  </property>
  <property fmtid="{D5CDD505-2E9C-101B-9397-08002B2CF9AE}" pid="22" name="TemplateUrl">
    <vt:lpwstr/>
  </property>
  <property fmtid="{D5CDD505-2E9C-101B-9397-08002B2CF9AE}" pid="23" name="Item ID">
    <vt:lpwstr/>
  </property>
</Properties>
</file>