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BA9F" w14:textId="3ECF5A76" w:rsidR="00CE3B6B" w:rsidRPr="00BF2A07" w:rsidRDefault="00BF2A07">
      <w:pPr>
        <w:rPr>
          <w:b/>
          <w:bCs/>
          <w:sz w:val="36"/>
          <w:szCs w:val="36"/>
        </w:rPr>
      </w:pPr>
      <w:r w:rsidRPr="00BF2A07">
        <w:rPr>
          <w:b/>
          <w:bCs/>
          <w:sz w:val="36"/>
          <w:szCs w:val="36"/>
        </w:rPr>
        <w:t>Company Information</w:t>
      </w:r>
    </w:p>
    <w:tbl>
      <w:tblPr>
        <w:tblW w:w="9322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5244"/>
        <w:gridCol w:w="2410"/>
      </w:tblGrid>
      <w:tr w:rsidR="00BF2A07" w14:paraId="255EF0D8" w14:textId="77777777" w:rsidTr="00E564AC">
        <w:tc>
          <w:tcPr>
            <w:tcW w:w="1668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CB9CA" w:themeFill="text2" w:themeFillTint="66"/>
          </w:tcPr>
          <w:p w14:paraId="7D5296B2" w14:textId="77777777" w:rsidR="00BF2A07" w:rsidRPr="007C4888" w:rsidRDefault="00BF2A07" w:rsidP="00E564AC">
            <w:pPr>
              <w:pStyle w:val="Normal1"/>
              <w:spacing w:before="100"/>
              <w:jc w:val="both"/>
              <w:rPr>
                <w:color w:val="F2F2F2" w:themeColor="background1" w:themeShade="F2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ACB9CA" w:themeFill="text2" w:themeFillTint="66"/>
          </w:tcPr>
          <w:p w14:paraId="646C2F49" w14:textId="77777777" w:rsidR="00BF2A07" w:rsidRPr="007C4888" w:rsidRDefault="00BF2A07" w:rsidP="00E564AC">
            <w:pPr>
              <w:pStyle w:val="Normal1"/>
              <w:spacing w:before="100"/>
              <w:jc w:val="both"/>
              <w:rPr>
                <w:color w:val="F2F2F2" w:themeColor="background1" w:themeShade="F2"/>
              </w:rPr>
            </w:pPr>
            <w:r w:rsidRPr="007C4888">
              <w:rPr>
                <w:rFonts w:ascii="Arial" w:eastAsia="Arial" w:hAnsi="Arial" w:cs="Arial"/>
                <w:color w:val="F2F2F2" w:themeColor="background1" w:themeShade="F2"/>
                <w:sz w:val="22"/>
                <w:szCs w:val="22"/>
              </w:rPr>
              <w:t>Potential supplier information</w:t>
            </w:r>
          </w:p>
        </w:tc>
      </w:tr>
      <w:tr w:rsidR="00BF2A07" w14:paraId="02B1C6C0" w14:textId="77777777" w:rsidTr="00E564AC"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CB9CA" w:themeFill="text2" w:themeFillTint="66"/>
          </w:tcPr>
          <w:p w14:paraId="464A4278" w14:textId="77777777" w:rsidR="00BF2A07" w:rsidRPr="007C4888" w:rsidRDefault="00BF2A07" w:rsidP="00E564AC">
            <w:pPr>
              <w:pStyle w:val="Normal1"/>
              <w:spacing w:before="100"/>
              <w:jc w:val="both"/>
              <w:rPr>
                <w:color w:val="F2F2F2" w:themeColor="background1" w:themeShade="F2"/>
              </w:rPr>
            </w:pPr>
          </w:p>
        </w:tc>
        <w:tc>
          <w:tcPr>
            <w:tcW w:w="5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CB9CA" w:themeFill="text2" w:themeFillTint="66"/>
          </w:tcPr>
          <w:p w14:paraId="29E4D1AF" w14:textId="77777777" w:rsidR="00BF2A07" w:rsidRPr="007C4888" w:rsidRDefault="00BF2A07" w:rsidP="00E564AC">
            <w:pPr>
              <w:pStyle w:val="Normal1"/>
              <w:spacing w:before="100"/>
              <w:jc w:val="both"/>
              <w:rPr>
                <w:color w:val="F2F2F2" w:themeColor="background1" w:themeShade="F2"/>
              </w:rPr>
            </w:pPr>
            <w:r w:rsidRPr="007C4888">
              <w:rPr>
                <w:rFonts w:ascii="Arial" w:eastAsia="Arial" w:hAnsi="Arial" w:cs="Arial"/>
                <w:color w:val="F2F2F2" w:themeColor="background1" w:themeShade="F2"/>
                <w:sz w:val="22"/>
                <w:szCs w:val="22"/>
              </w:rPr>
              <w:t>Question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CB9CA" w:themeFill="text2" w:themeFillTint="66"/>
          </w:tcPr>
          <w:p w14:paraId="4A4CE31E" w14:textId="77777777" w:rsidR="00BF2A07" w:rsidRPr="007C4888" w:rsidRDefault="00BF2A07" w:rsidP="00E564AC">
            <w:pPr>
              <w:pStyle w:val="Normal1"/>
              <w:spacing w:before="100"/>
              <w:jc w:val="both"/>
              <w:rPr>
                <w:color w:val="F2F2F2" w:themeColor="background1" w:themeShade="F2"/>
              </w:rPr>
            </w:pPr>
            <w:r w:rsidRPr="007C4888">
              <w:rPr>
                <w:rFonts w:ascii="Arial" w:eastAsia="Arial" w:hAnsi="Arial" w:cs="Arial"/>
                <w:color w:val="F2F2F2" w:themeColor="background1" w:themeShade="F2"/>
                <w:sz w:val="22"/>
                <w:szCs w:val="22"/>
              </w:rPr>
              <w:t>Response</w:t>
            </w:r>
          </w:p>
        </w:tc>
      </w:tr>
      <w:tr w:rsidR="00BF2A07" w14:paraId="6E7FB2A3" w14:textId="77777777" w:rsidTr="00E564AC">
        <w:tc>
          <w:tcPr>
            <w:tcW w:w="1668" w:type="dxa"/>
            <w:tcBorders>
              <w:top w:val="single" w:sz="6" w:space="0" w:color="000000"/>
            </w:tcBorders>
          </w:tcPr>
          <w:p w14:paraId="792266D9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14:paraId="37D08E64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Full name of the potential supplier submitting the information</w:t>
            </w:r>
          </w:p>
          <w:p w14:paraId="56F370F6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54417704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2D029255" w14:textId="77777777" w:rsidTr="00E564AC">
        <w:tc>
          <w:tcPr>
            <w:tcW w:w="1668" w:type="dxa"/>
          </w:tcPr>
          <w:p w14:paraId="33F4FD6B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58AAC26B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Registered office address (if applicable)</w:t>
            </w:r>
          </w:p>
        </w:tc>
        <w:tc>
          <w:tcPr>
            <w:tcW w:w="2410" w:type="dxa"/>
          </w:tcPr>
          <w:p w14:paraId="29F166D4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5985B9DD" w14:textId="77777777" w:rsidTr="00E564AC">
        <w:tc>
          <w:tcPr>
            <w:tcW w:w="1668" w:type="dxa"/>
          </w:tcPr>
          <w:p w14:paraId="56B48D03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67928687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Registered website address (if applicable)</w:t>
            </w:r>
          </w:p>
        </w:tc>
        <w:tc>
          <w:tcPr>
            <w:tcW w:w="2410" w:type="dxa"/>
          </w:tcPr>
          <w:p w14:paraId="7B3FCC18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43420FE8" w14:textId="77777777" w:rsidTr="00E564AC">
        <w:tc>
          <w:tcPr>
            <w:tcW w:w="1668" w:type="dxa"/>
          </w:tcPr>
          <w:p w14:paraId="7A384AF1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5CA002D3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Trading status </w:t>
            </w:r>
          </w:p>
          <w:p w14:paraId="01993B7D" w14:textId="77777777" w:rsidR="00BF2A07" w:rsidRDefault="00BF2A07" w:rsidP="00BF2A07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public limited company</w:t>
            </w:r>
          </w:p>
          <w:p w14:paraId="6E8BCDEC" w14:textId="77777777" w:rsidR="00BF2A07" w:rsidRDefault="00BF2A07" w:rsidP="00BF2A07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limited company </w:t>
            </w:r>
          </w:p>
          <w:p w14:paraId="0467DAB0" w14:textId="77777777" w:rsidR="00BF2A07" w:rsidRDefault="00BF2A07" w:rsidP="00BF2A07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limited liability partnership </w:t>
            </w:r>
          </w:p>
          <w:p w14:paraId="1F3D4C02" w14:textId="77777777" w:rsidR="00BF2A07" w:rsidRDefault="00BF2A07" w:rsidP="00BF2A07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other partnership </w:t>
            </w:r>
          </w:p>
          <w:p w14:paraId="0D99B9CD" w14:textId="77777777" w:rsidR="00BF2A07" w:rsidRDefault="00BF2A07" w:rsidP="00BF2A07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sole trader </w:t>
            </w:r>
          </w:p>
          <w:p w14:paraId="5D79B57A" w14:textId="77777777" w:rsidR="00BF2A07" w:rsidRDefault="00BF2A07" w:rsidP="00BF2A07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third sector</w:t>
            </w:r>
          </w:p>
          <w:p w14:paraId="2133F884" w14:textId="77777777" w:rsidR="00BF2A07" w:rsidRDefault="00BF2A07" w:rsidP="00BF2A07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 (please specify your trading status)</w:t>
            </w:r>
          </w:p>
        </w:tc>
        <w:tc>
          <w:tcPr>
            <w:tcW w:w="2410" w:type="dxa"/>
          </w:tcPr>
          <w:p w14:paraId="61D1A8B5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48DC7345" w14:textId="77777777" w:rsidTr="00E564AC">
        <w:tc>
          <w:tcPr>
            <w:tcW w:w="1668" w:type="dxa"/>
          </w:tcPr>
          <w:p w14:paraId="5868FD30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4EC60655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Date of registration in country of origin</w:t>
            </w:r>
          </w:p>
        </w:tc>
        <w:tc>
          <w:tcPr>
            <w:tcW w:w="2410" w:type="dxa"/>
          </w:tcPr>
          <w:p w14:paraId="1DEDDA4D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0F0D7868" w14:textId="77777777" w:rsidTr="00E564AC">
        <w:tc>
          <w:tcPr>
            <w:tcW w:w="1668" w:type="dxa"/>
          </w:tcPr>
          <w:p w14:paraId="4C3EF9DA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27040D98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Company registration number (if applicable)</w:t>
            </w:r>
          </w:p>
        </w:tc>
        <w:tc>
          <w:tcPr>
            <w:tcW w:w="2410" w:type="dxa"/>
          </w:tcPr>
          <w:p w14:paraId="618A3B30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4532AB83" w14:textId="77777777" w:rsidTr="00E564AC">
        <w:tc>
          <w:tcPr>
            <w:tcW w:w="1668" w:type="dxa"/>
          </w:tcPr>
          <w:p w14:paraId="12D0EAB3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73C8A25A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Charity registration number (if applicable)</w:t>
            </w:r>
          </w:p>
        </w:tc>
        <w:tc>
          <w:tcPr>
            <w:tcW w:w="2410" w:type="dxa"/>
          </w:tcPr>
          <w:p w14:paraId="730941EA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093A49B5" w14:textId="77777777" w:rsidTr="00E564AC">
        <w:tc>
          <w:tcPr>
            <w:tcW w:w="1668" w:type="dxa"/>
          </w:tcPr>
          <w:p w14:paraId="43EAA405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1BA32F15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Head office DUNS number (if applicable)</w:t>
            </w:r>
          </w:p>
        </w:tc>
        <w:tc>
          <w:tcPr>
            <w:tcW w:w="2410" w:type="dxa"/>
          </w:tcPr>
          <w:p w14:paraId="5E51F53F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2EAD4096" w14:textId="77777777" w:rsidTr="00E564AC">
        <w:tc>
          <w:tcPr>
            <w:tcW w:w="1668" w:type="dxa"/>
          </w:tcPr>
          <w:p w14:paraId="1C2A53BD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1EDB28DE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Registered VAT number </w:t>
            </w:r>
          </w:p>
        </w:tc>
        <w:tc>
          <w:tcPr>
            <w:tcW w:w="2410" w:type="dxa"/>
          </w:tcPr>
          <w:p w14:paraId="58BB90C2" w14:textId="77777777" w:rsidR="00BF2A07" w:rsidRDefault="00BF2A07" w:rsidP="00E564AC">
            <w:pPr>
              <w:pStyle w:val="Normal1"/>
              <w:tabs>
                <w:tab w:val="center" w:pos="4513"/>
                <w:tab w:val="right" w:pos="9026"/>
              </w:tabs>
              <w:spacing w:before="100"/>
              <w:jc w:val="both"/>
            </w:pPr>
          </w:p>
        </w:tc>
      </w:tr>
      <w:tr w:rsidR="00BF2A07" w14:paraId="457384F6" w14:textId="77777777" w:rsidTr="00E564AC">
        <w:tc>
          <w:tcPr>
            <w:tcW w:w="1668" w:type="dxa"/>
          </w:tcPr>
          <w:p w14:paraId="479399BA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047D493E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If applicable, is your organisation registered with the appropriate professional or trade register(s) in the member state where it is established?</w:t>
            </w:r>
          </w:p>
        </w:tc>
        <w:tc>
          <w:tcPr>
            <w:tcW w:w="2410" w:type="dxa"/>
          </w:tcPr>
          <w:p w14:paraId="556F8CBD" w14:textId="77777777" w:rsidR="00BF2A07" w:rsidRDefault="00BF2A07" w:rsidP="00E564AC">
            <w:pPr>
              <w:pStyle w:val="Normal1"/>
              <w:jc w:val="both"/>
            </w:pPr>
            <w:bookmarkStart w:id="0" w:name="_30j0zll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  <w:p w14:paraId="337717DC" w14:textId="77777777" w:rsidR="00BF2A07" w:rsidRDefault="00BF2A07" w:rsidP="00E564AC">
            <w:pPr>
              <w:pStyle w:val="Normal1"/>
              <w:jc w:val="both"/>
            </w:pPr>
            <w:bookmarkStart w:id="1" w:name="_1fob9te" w:colFirst="0" w:colLast="0"/>
            <w:bookmarkEnd w:id="1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No 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  <w:proofErr w:type="gramEnd"/>
          </w:p>
          <w:p w14:paraId="7ADB2DA8" w14:textId="77777777" w:rsidR="00BF2A07" w:rsidRDefault="00BF2A07" w:rsidP="00E564AC">
            <w:pPr>
              <w:pStyle w:val="Normal1"/>
              <w:jc w:val="both"/>
            </w:pPr>
            <w:bookmarkStart w:id="2" w:name="_3znysh7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 xml:space="preserve">N/A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</w:tc>
      </w:tr>
      <w:tr w:rsidR="00BF2A07" w14:paraId="6A171C8E" w14:textId="77777777" w:rsidTr="00E564AC">
        <w:tc>
          <w:tcPr>
            <w:tcW w:w="1668" w:type="dxa"/>
          </w:tcPr>
          <w:p w14:paraId="7BC09FD0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27BFF596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If you responded yes to 1.1(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 -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), please provide the relevant details, including the registration number(s).</w:t>
            </w:r>
          </w:p>
        </w:tc>
        <w:tc>
          <w:tcPr>
            <w:tcW w:w="2410" w:type="dxa"/>
          </w:tcPr>
          <w:p w14:paraId="0A3D3B43" w14:textId="77777777" w:rsidR="00BF2A07" w:rsidRDefault="00BF2A07" w:rsidP="00E564AC">
            <w:pPr>
              <w:pStyle w:val="Normal1"/>
              <w:tabs>
                <w:tab w:val="center" w:pos="4513"/>
                <w:tab w:val="right" w:pos="9026"/>
              </w:tabs>
              <w:spacing w:before="100"/>
              <w:jc w:val="both"/>
            </w:pPr>
          </w:p>
        </w:tc>
      </w:tr>
      <w:tr w:rsidR="00BF2A07" w14:paraId="421937F2" w14:textId="77777777" w:rsidTr="00E564AC">
        <w:tc>
          <w:tcPr>
            <w:tcW w:w="1668" w:type="dxa"/>
          </w:tcPr>
          <w:p w14:paraId="13AF5BAA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495C47B3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Is it a legal requirement in the state where you are established for you to possess a particular authorisation, or be a member of a particular organisation in order to provide the services specified in this procurement?</w:t>
            </w:r>
          </w:p>
        </w:tc>
        <w:tc>
          <w:tcPr>
            <w:tcW w:w="2410" w:type="dxa"/>
          </w:tcPr>
          <w:p w14:paraId="743767AE" w14:textId="77777777" w:rsidR="00BF2A07" w:rsidRDefault="00BF2A07" w:rsidP="00E564AC">
            <w:pPr>
              <w:pStyle w:val="Normal1"/>
              <w:jc w:val="both"/>
            </w:pPr>
            <w:bookmarkStart w:id="3" w:name="_2et92p0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  <w:p w14:paraId="0C916D42" w14:textId="77777777" w:rsidR="00BF2A07" w:rsidRDefault="00BF2A07" w:rsidP="00E564AC">
            <w:pPr>
              <w:pStyle w:val="Normal1"/>
              <w:jc w:val="both"/>
            </w:pPr>
            <w:bookmarkStart w:id="4" w:name="_tyjcwt" w:colFirst="0" w:colLast="0"/>
            <w:bookmarkEnd w:id="4"/>
            <w:r>
              <w:rPr>
                <w:rFonts w:ascii="Arial" w:eastAsia="Arial" w:hAnsi="Arial" w:cs="Arial"/>
                <w:sz w:val="22"/>
                <w:szCs w:val="22"/>
              </w:rPr>
              <w:t xml:space="preserve">No  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</w:tc>
      </w:tr>
      <w:tr w:rsidR="00BF2A07" w14:paraId="78B7AA4C" w14:textId="77777777" w:rsidTr="00E564AC">
        <w:tc>
          <w:tcPr>
            <w:tcW w:w="1668" w:type="dxa"/>
          </w:tcPr>
          <w:p w14:paraId="5C8416E1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526E9904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If you responded yes to 1.1(j) -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), please provide additional details of what is required and confirmation that you have complied with this.</w:t>
            </w:r>
          </w:p>
        </w:tc>
        <w:tc>
          <w:tcPr>
            <w:tcW w:w="2410" w:type="dxa"/>
          </w:tcPr>
          <w:p w14:paraId="77F12224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1AF49B42" w14:textId="77777777" w:rsidTr="00E564AC">
        <w:tc>
          <w:tcPr>
            <w:tcW w:w="1668" w:type="dxa"/>
          </w:tcPr>
          <w:p w14:paraId="390D231D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4808F2F7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Trading name(s) that will be used if successful in this procurement</w:t>
            </w:r>
          </w:p>
        </w:tc>
        <w:tc>
          <w:tcPr>
            <w:tcW w:w="2410" w:type="dxa"/>
          </w:tcPr>
          <w:p w14:paraId="1A5DC8FF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020F8568" w14:textId="77777777" w:rsidTr="00E564AC">
        <w:tc>
          <w:tcPr>
            <w:tcW w:w="1668" w:type="dxa"/>
          </w:tcPr>
          <w:p w14:paraId="34F4E46E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31EC254E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Relevant classifications (state whether you fall within one of these, and if so which one)</w:t>
            </w:r>
          </w:p>
          <w:p w14:paraId="4B5FF6E7" w14:textId="77777777" w:rsidR="00BF2A07" w:rsidRDefault="00BF2A07" w:rsidP="00BF2A07">
            <w:pPr>
              <w:pStyle w:val="Normal1"/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Voluntary Community Social Enterprise (VCSE)</w:t>
            </w:r>
          </w:p>
          <w:p w14:paraId="3B8FE664" w14:textId="77777777" w:rsidR="00BF2A07" w:rsidRDefault="00BF2A07" w:rsidP="00BF2A07">
            <w:pPr>
              <w:pStyle w:val="Normal1"/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Sheltered Workshop</w:t>
            </w:r>
          </w:p>
          <w:p w14:paraId="1A866871" w14:textId="77777777" w:rsidR="00BF2A07" w:rsidRDefault="00BF2A07" w:rsidP="00BF2A07">
            <w:pPr>
              <w:pStyle w:val="Normal1"/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Public service mutual</w:t>
            </w:r>
          </w:p>
        </w:tc>
        <w:tc>
          <w:tcPr>
            <w:tcW w:w="2410" w:type="dxa"/>
          </w:tcPr>
          <w:p w14:paraId="31616FEC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46C737F9" w14:textId="77777777" w:rsidTr="00E564AC">
        <w:tc>
          <w:tcPr>
            <w:tcW w:w="1668" w:type="dxa"/>
          </w:tcPr>
          <w:p w14:paraId="287DA400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770956D6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Are you a Small, Medium or Micro Enterprise (SME)?</w:t>
            </w:r>
          </w:p>
        </w:tc>
        <w:tc>
          <w:tcPr>
            <w:tcW w:w="2410" w:type="dxa"/>
          </w:tcPr>
          <w:p w14:paraId="3C55417C" w14:textId="77777777" w:rsidR="00BF2A07" w:rsidRDefault="00BF2A07" w:rsidP="00E564AC">
            <w:pPr>
              <w:pStyle w:val="Normal1"/>
              <w:jc w:val="both"/>
            </w:pPr>
            <w:bookmarkStart w:id="5" w:name="_3dy6vkm" w:colFirst="0" w:colLast="0"/>
            <w:bookmarkEnd w:id="5"/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  <w:p w14:paraId="2DBE01B2" w14:textId="77777777" w:rsidR="00BF2A07" w:rsidRDefault="00BF2A07" w:rsidP="00E564AC">
            <w:pPr>
              <w:pStyle w:val="Normal1"/>
              <w:jc w:val="both"/>
            </w:pPr>
            <w:bookmarkStart w:id="6" w:name="_1t3h5sf" w:colFirst="0" w:colLast="0"/>
            <w:bookmarkEnd w:id="6"/>
            <w:r>
              <w:rPr>
                <w:rFonts w:ascii="Arial" w:eastAsia="Arial" w:hAnsi="Arial" w:cs="Arial"/>
                <w:sz w:val="22"/>
                <w:szCs w:val="22"/>
              </w:rPr>
              <w:t xml:space="preserve">No  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  <w:p w14:paraId="6D53E6B9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1F3E1BE8" w14:textId="77777777" w:rsidTr="00E564AC">
        <w:tc>
          <w:tcPr>
            <w:tcW w:w="1668" w:type="dxa"/>
          </w:tcPr>
          <w:p w14:paraId="63BB3388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1FB4CDB6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Details of Persons of Significant Control (PSC), where appropriate:  </w:t>
            </w:r>
          </w:p>
          <w:p w14:paraId="764488C5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Name;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E3FDC9C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Date of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birth;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2FF2E01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Nationality;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294B455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Country, state or part of the UK where the PSC usually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lives;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DD6DDCC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Service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address;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707A870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The date he or she became a PSC in relation to the company (for existing companies the 6 April 2016 should be used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);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BD5AC8C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Which conditions for being a PSC are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met;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F496B39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- Over 25% up to (and including) 50%, </w:t>
            </w:r>
          </w:p>
          <w:p w14:paraId="2EA346EB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- More than 50% and less than 75%, </w:t>
            </w:r>
          </w:p>
          <w:p w14:paraId="48E47DB6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- 75% or more. </w:t>
            </w:r>
          </w:p>
          <w:p w14:paraId="00B78EE1" w14:textId="77777777" w:rsidR="00BF2A07" w:rsidRDefault="00BF2A07" w:rsidP="00E564AC">
            <w:pPr>
              <w:pStyle w:val="Normal1"/>
              <w:jc w:val="both"/>
            </w:pPr>
          </w:p>
          <w:p w14:paraId="1CF10676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(Please enter N/A if not applicable)</w:t>
            </w:r>
          </w:p>
        </w:tc>
        <w:tc>
          <w:tcPr>
            <w:tcW w:w="2410" w:type="dxa"/>
          </w:tcPr>
          <w:p w14:paraId="6591A399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58F18959" w14:textId="77777777" w:rsidTr="00E564AC">
        <w:tc>
          <w:tcPr>
            <w:tcW w:w="1668" w:type="dxa"/>
          </w:tcPr>
          <w:p w14:paraId="2CC1640E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12283F96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Details of immediate parent company:</w:t>
            </w:r>
          </w:p>
          <w:p w14:paraId="2D1C1072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8AFACAC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Full name of the immediate parent company</w:t>
            </w:r>
          </w:p>
          <w:p w14:paraId="7680125B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Registered office address (if applicable)</w:t>
            </w:r>
          </w:p>
          <w:p w14:paraId="2A4D1F07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Registration number (if applicable)</w:t>
            </w:r>
          </w:p>
          <w:p w14:paraId="6BAC0DA8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Head office DUNS number (if applicable)</w:t>
            </w:r>
          </w:p>
          <w:p w14:paraId="4294D620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Head office VAT number (if applicable)</w:t>
            </w:r>
          </w:p>
          <w:p w14:paraId="62E75946" w14:textId="77777777" w:rsidR="00BF2A07" w:rsidRDefault="00BF2A07" w:rsidP="00E564AC">
            <w:pPr>
              <w:pStyle w:val="Normal1"/>
              <w:jc w:val="both"/>
            </w:pPr>
          </w:p>
          <w:p w14:paraId="6058AF7D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(Please enter N/A if not applicable)</w:t>
            </w:r>
          </w:p>
        </w:tc>
        <w:tc>
          <w:tcPr>
            <w:tcW w:w="2410" w:type="dxa"/>
          </w:tcPr>
          <w:p w14:paraId="45513F2D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  <w:tr w:rsidR="00BF2A07" w14:paraId="50A9D5D2" w14:textId="77777777" w:rsidTr="00E564AC">
        <w:tc>
          <w:tcPr>
            <w:tcW w:w="1668" w:type="dxa"/>
          </w:tcPr>
          <w:p w14:paraId="452EF9AB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362CE2E6" w14:textId="77777777" w:rsidR="00BF2A07" w:rsidRDefault="00BF2A07" w:rsidP="00E564A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Details of ultimate parent company:</w:t>
            </w:r>
          </w:p>
          <w:p w14:paraId="730959DC" w14:textId="77777777" w:rsidR="00BF2A07" w:rsidRDefault="00BF2A07" w:rsidP="00E564AC">
            <w:pPr>
              <w:pStyle w:val="Normal1"/>
              <w:jc w:val="both"/>
            </w:pPr>
          </w:p>
          <w:p w14:paraId="48C931A0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Full name of the ultimate parent company</w:t>
            </w:r>
          </w:p>
          <w:p w14:paraId="6981A5C2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Registered office address (if applicable)</w:t>
            </w:r>
          </w:p>
          <w:p w14:paraId="2DC0ED20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Registration number (if applicable)</w:t>
            </w:r>
          </w:p>
          <w:p w14:paraId="5D55C2CF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Head office DUNS number (if applicable)</w:t>
            </w:r>
          </w:p>
          <w:p w14:paraId="3E1F6567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Head office VAT number (if applicable)</w:t>
            </w:r>
          </w:p>
          <w:p w14:paraId="5581F0F7" w14:textId="77777777" w:rsidR="00BF2A07" w:rsidRDefault="00BF2A07" w:rsidP="00E564AC">
            <w:pPr>
              <w:pStyle w:val="Normal1"/>
              <w:jc w:val="both"/>
            </w:pPr>
          </w:p>
          <w:p w14:paraId="750617AF" w14:textId="77777777" w:rsidR="00BF2A07" w:rsidRDefault="00BF2A07" w:rsidP="00E564A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(Please enter N/A if not applicable)</w:t>
            </w:r>
          </w:p>
        </w:tc>
        <w:tc>
          <w:tcPr>
            <w:tcW w:w="2410" w:type="dxa"/>
          </w:tcPr>
          <w:p w14:paraId="05C77A41" w14:textId="77777777" w:rsidR="00BF2A07" w:rsidRDefault="00BF2A07" w:rsidP="00E564AC">
            <w:pPr>
              <w:pStyle w:val="Normal1"/>
              <w:spacing w:before="100"/>
              <w:jc w:val="both"/>
            </w:pPr>
          </w:p>
        </w:tc>
      </w:tr>
    </w:tbl>
    <w:p w14:paraId="6CEF6B3C" w14:textId="77777777" w:rsidR="00BF2A07" w:rsidRDefault="00BF2A07"/>
    <w:sectPr w:rsidR="00BF2A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E94A" w14:textId="77777777" w:rsidR="00BF2A07" w:rsidRDefault="00BF2A07" w:rsidP="00BF2A07">
      <w:pPr>
        <w:spacing w:after="0" w:line="240" w:lineRule="auto"/>
      </w:pPr>
      <w:r>
        <w:separator/>
      </w:r>
    </w:p>
  </w:endnote>
  <w:endnote w:type="continuationSeparator" w:id="0">
    <w:p w14:paraId="1E6BBC83" w14:textId="77777777" w:rsidR="00BF2A07" w:rsidRDefault="00BF2A07" w:rsidP="00BF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6CF3" w14:textId="77777777" w:rsidR="00BF2A07" w:rsidRDefault="00BF2A07" w:rsidP="00BF2A07">
      <w:pPr>
        <w:spacing w:after="0" w:line="240" w:lineRule="auto"/>
      </w:pPr>
      <w:r>
        <w:separator/>
      </w:r>
    </w:p>
  </w:footnote>
  <w:footnote w:type="continuationSeparator" w:id="0">
    <w:p w14:paraId="70BAA794" w14:textId="77777777" w:rsidR="00BF2A07" w:rsidRDefault="00BF2A07" w:rsidP="00BF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9E99" w14:textId="0A4E2BDA" w:rsidR="00BF2A07" w:rsidRDefault="00BF2A0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F4F469" wp14:editId="430DA936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2512957" cy="575310"/>
          <wp:effectExtent l="0" t="0" r="1905" b="0"/>
          <wp:wrapSquare wrapText="bothSides"/>
          <wp:docPr id="8" name="Picture 8" descr="C:\Users\lroopanarine\AppData\Local\Microsoft\Windows\INetCache\Content.Word\L&amp;P-logo-rgb-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roopanarine\AppData\Local\Microsoft\Windows\INetCache\Content.Word\L&amp;P-logo-rgb-re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15" b="28259"/>
                  <a:stretch/>
                </pic:blipFill>
                <pic:spPr bwMode="auto">
                  <a:xfrm>
                    <a:off x="0" y="0"/>
                    <a:ext cx="2512957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07"/>
    <w:rsid w:val="006B04F1"/>
    <w:rsid w:val="00BF2A07"/>
    <w:rsid w:val="00CB38ED"/>
    <w:rsid w:val="00C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9F02"/>
  <w15:chartTrackingRefBased/>
  <w15:docId w15:val="{D62A7B5C-5EE2-4CCD-AF21-360AA635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A07"/>
  </w:style>
  <w:style w:type="paragraph" w:styleId="Footer">
    <w:name w:val="footer"/>
    <w:basedOn w:val="Normal"/>
    <w:link w:val="FooterChar"/>
    <w:uiPriority w:val="99"/>
    <w:unhideWhenUsed/>
    <w:rsid w:val="00BF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A07"/>
  </w:style>
  <w:style w:type="paragraph" w:customStyle="1" w:styleId="Normal1">
    <w:name w:val="Normal1"/>
    <w:rsid w:val="00BF2A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9B4987F44624C85DEDA563B7E365E" ma:contentTypeVersion="12" ma:contentTypeDescription="Create a new document." ma:contentTypeScope="" ma:versionID="26264299d8cf21e7902a6ad63fe0818a">
  <xsd:schema xmlns:xsd="http://www.w3.org/2001/XMLSchema" xmlns:xs="http://www.w3.org/2001/XMLSchema" xmlns:p="http://schemas.microsoft.com/office/2006/metadata/properties" xmlns:ns2="9cea135f-dbd2-4513-a6ac-c8e744d3c4d6" xmlns:ns3="9f046271-f68d-4bf2-a9b9-199d05796fde" targetNamespace="http://schemas.microsoft.com/office/2006/metadata/properties" ma:root="true" ma:fieldsID="5e201e4cb9b8dd822e3a334f44e11a66" ns2:_="" ns3:_="">
    <xsd:import namespace="9cea135f-dbd2-4513-a6ac-c8e744d3c4d6"/>
    <xsd:import namespace="9f046271-f68d-4bf2-a9b9-199d05796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a135f-dbd2-4513-a6ac-c8e744d3c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6271-f68d-4bf2-a9b9-199d05796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42B6F-C7A8-4B2A-917C-405E55C6808A}"/>
</file>

<file path=customXml/itemProps2.xml><?xml version="1.0" encoding="utf-8"?>
<ds:datastoreItem xmlns:ds="http://schemas.openxmlformats.org/officeDocument/2006/customXml" ds:itemID="{8C3EB3E6-D61B-4068-824C-277AD233A9B6}"/>
</file>

<file path=customXml/itemProps3.xml><?xml version="1.0" encoding="utf-8"?>
<ds:datastoreItem xmlns:ds="http://schemas.openxmlformats.org/officeDocument/2006/customXml" ds:itemID="{952BD60E-3892-4F87-8B12-09699CA96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Ljubishtani</dc:creator>
  <cp:keywords/>
  <dc:description/>
  <cp:lastModifiedBy>Dardan Ljubishtani</cp:lastModifiedBy>
  <cp:revision>1</cp:revision>
  <dcterms:created xsi:type="dcterms:W3CDTF">2021-09-16T09:54:00Z</dcterms:created>
  <dcterms:modified xsi:type="dcterms:W3CDTF">2021-09-16T09:55:00Z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0x010100DFA9B4987F44624C85DEDA563B7E365E</vt:lpwstr>
  </property>
</Properties>
</file>