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D37F0" w14:textId="77777777" w:rsidR="00E81757" w:rsidRDefault="00433FBF">
      <w:pPr>
        <w:spacing w:after="0" w:line="259" w:lineRule="auto"/>
        <w:ind w:left="-5"/>
      </w:pPr>
      <w:r>
        <w:rPr>
          <w:b/>
          <w:sz w:val="36"/>
        </w:rPr>
        <w:t xml:space="preserve">DPS Schedule 6 (Order Form Template and Order </w:t>
      </w:r>
    </w:p>
    <w:p w14:paraId="7A3D37F1" w14:textId="77777777" w:rsidR="00E81757" w:rsidRDefault="00433FBF">
      <w:pPr>
        <w:spacing w:after="0" w:line="259" w:lineRule="auto"/>
        <w:ind w:left="-5"/>
      </w:pPr>
      <w:r>
        <w:rPr>
          <w:b/>
          <w:sz w:val="36"/>
        </w:rPr>
        <w:t xml:space="preserve">Schedules) </w:t>
      </w:r>
    </w:p>
    <w:p w14:paraId="7A3D37F2" w14:textId="77777777" w:rsidR="00E81757" w:rsidRDefault="00433FBF">
      <w:pPr>
        <w:spacing w:after="0" w:line="259" w:lineRule="auto"/>
        <w:ind w:left="0" w:firstLine="0"/>
      </w:pPr>
      <w:r>
        <w:rPr>
          <w:b/>
          <w:sz w:val="36"/>
        </w:rPr>
        <w:t xml:space="preserve"> </w:t>
      </w:r>
    </w:p>
    <w:p w14:paraId="7A3D37F3" w14:textId="77777777" w:rsidR="00E81757" w:rsidRDefault="00433FBF">
      <w:pPr>
        <w:spacing w:after="0" w:line="259" w:lineRule="auto"/>
        <w:ind w:left="-5"/>
      </w:pPr>
      <w:r>
        <w:rPr>
          <w:b/>
          <w:sz w:val="36"/>
        </w:rPr>
        <w:t xml:space="preserve">Order Form  </w:t>
      </w:r>
    </w:p>
    <w:p w14:paraId="7A3D37F4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A3D37F5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7484" w:type="dxa"/>
        <w:tblInd w:w="0" w:type="dxa"/>
        <w:tblLook w:val="04A0" w:firstRow="1" w:lastRow="0" w:firstColumn="1" w:lastColumn="0" w:noHBand="0" w:noVBand="1"/>
      </w:tblPr>
      <w:tblGrid>
        <w:gridCol w:w="3601"/>
        <w:gridCol w:w="3883"/>
      </w:tblGrid>
      <w:tr w:rsidR="00E81757" w14:paraId="7A3D37F9" w14:textId="77777777">
        <w:trPr>
          <w:trHeight w:val="58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A3D37F6" w14:textId="77777777" w:rsidR="00E81757" w:rsidRDefault="00433FBF">
            <w:pPr>
              <w:tabs>
                <w:tab w:val="center" w:pos="2881"/>
              </w:tabs>
              <w:spacing w:after="7" w:line="259" w:lineRule="auto"/>
              <w:ind w:left="0" w:firstLine="0"/>
            </w:pPr>
            <w:r>
              <w:t xml:space="preserve">ORDER REFERENCE: </w:t>
            </w:r>
            <w:r>
              <w:tab/>
              <w:t xml:space="preserve"> </w:t>
            </w:r>
          </w:p>
          <w:p w14:paraId="7A3D37F7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7A3D37F8" w14:textId="46310789" w:rsidR="00E81757" w:rsidRDefault="000E6A93">
            <w:pPr>
              <w:spacing w:after="0" w:line="259" w:lineRule="auto"/>
              <w:ind w:left="0" w:firstLine="0"/>
              <w:jc w:val="both"/>
            </w:pPr>
            <w:r>
              <w:t xml:space="preserve">Con_6249 </w:t>
            </w:r>
            <w:r w:rsidR="005E729F">
              <w:t>Internet of Things Standards Consultancy Support</w:t>
            </w:r>
          </w:p>
        </w:tc>
      </w:tr>
      <w:tr w:rsidR="00E81757" w14:paraId="7A3D37FD" w14:textId="77777777">
        <w:trPr>
          <w:trHeight w:val="59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A3D37FA" w14:textId="77777777" w:rsidR="00E81757" w:rsidRDefault="00433FBF">
            <w:pPr>
              <w:tabs>
                <w:tab w:val="center" w:pos="2160"/>
                <w:tab w:val="center" w:pos="2881"/>
              </w:tabs>
              <w:spacing w:after="7" w:line="259" w:lineRule="auto"/>
              <w:ind w:left="0" w:firstLine="0"/>
            </w:pPr>
            <w:r>
              <w:t xml:space="preserve">THE BUYER: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7A3D37FB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7A3D37FC" w14:textId="66752281" w:rsidR="00E81757" w:rsidRDefault="005C1856">
            <w:pPr>
              <w:spacing w:after="0" w:line="259" w:lineRule="auto"/>
              <w:ind w:left="0" w:firstLine="0"/>
            </w:pPr>
            <w:r>
              <w:t>The Department for Science, Innovation &amp; Technology</w:t>
            </w:r>
            <w:r w:rsidR="00433FBF">
              <w:rPr>
                <w:b/>
              </w:rPr>
              <w:t xml:space="preserve"> </w:t>
            </w:r>
          </w:p>
        </w:tc>
      </w:tr>
      <w:tr w:rsidR="00E81757" w14:paraId="7A3D3801" w14:textId="77777777">
        <w:trPr>
          <w:trHeight w:val="59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A3D37FE" w14:textId="77777777" w:rsidR="00E81757" w:rsidRDefault="00433FBF">
            <w:pPr>
              <w:tabs>
                <w:tab w:val="center" w:pos="2881"/>
              </w:tabs>
              <w:spacing w:after="7" w:line="259" w:lineRule="auto"/>
              <w:ind w:left="0" w:firstLine="0"/>
            </w:pPr>
            <w:r>
              <w:t xml:space="preserve">BUYER ADDRESS  </w:t>
            </w:r>
            <w:r>
              <w:tab/>
              <w:t xml:space="preserve"> </w:t>
            </w:r>
          </w:p>
          <w:p w14:paraId="7A3D37FF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7A3D3800" w14:textId="2DBA6967" w:rsidR="00E81757" w:rsidRDefault="005C1856">
            <w:pPr>
              <w:spacing w:after="0" w:line="259" w:lineRule="auto"/>
              <w:ind w:left="0" w:firstLine="0"/>
            </w:pPr>
            <w:r>
              <w:t>100 Parliament Street, London, SW1A 2BQ</w:t>
            </w:r>
          </w:p>
        </w:tc>
      </w:tr>
      <w:tr w:rsidR="00E81757" w14:paraId="7A3D3804" w14:textId="77777777">
        <w:trPr>
          <w:trHeight w:val="388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A3D3802" w14:textId="77777777" w:rsidR="00E81757" w:rsidRDefault="00433FBF">
            <w:pPr>
              <w:tabs>
                <w:tab w:val="center" w:pos="2160"/>
                <w:tab w:val="center" w:pos="2881"/>
              </w:tabs>
              <w:spacing w:after="0" w:line="259" w:lineRule="auto"/>
              <w:ind w:left="0" w:firstLine="0"/>
            </w:pPr>
            <w:r>
              <w:t xml:space="preserve">THE SUPPLIER: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7A3D3803" w14:textId="473B7A7D" w:rsidR="00E81757" w:rsidRDefault="005C1856">
            <w:pPr>
              <w:spacing w:after="0" w:line="259" w:lineRule="auto"/>
              <w:ind w:left="0" w:firstLine="0"/>
            </w:pPr>
            <w:r>
              <w:t>Accenture (UK) Limited</w:t>
            </w:r>
            <w:r w:rsidR="00433FBF">
              <w:rPr>
                <w:b/>
              </w:rPr>
              <w:t xml:space="preserve"> </w:t>
            </w:r>
            <w:r w:rsidR="00433FBF">
              <w:t xml:space="preserve"> </w:t>
            </w:r>
          </w:p>
        </w:tc>
      </w:tr>
      <w:tr w:rsidR="00E81757" w14:paraId="7A3D3807" w14:textId="77777777">
        <w:trPr>
          <w:trHeight w:val="47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D3805" w14:textId="77777777" w:rsidR="00E81757" w:rsidRDefault="00433FBF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>SUPPLIER ADDRESS: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D3806" w14:textId="0650F4C4" w:rsidR="00E81757" w:rsidRDefault="005C1856">
            <w:pPr>
              <w:spacing w:after="0" w:line="259" w:lineRule="auto"/>
              <w:ind w:left="0" w:firstLine="0"/>
              <w:jc w:val="both"/>
            </w:pPr>
            <w:r>
              <w:t>30 Fenchurch Street, London, EC3M 3BD</w:t>
            </w:r>
          </w:p>
        </w:tc>
      </w:tr>
      <w:tr w:rsidR="00E81757" w14:paraId="7A3D380A" w14:textId="77777777">
        <w:trPr>
          <w:trHeight w:val="47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D3808" w14:textId="77777777" w:rsidR="00E81757" w:rsidRDefault="00433FBF">
            <w:pPr>
              <w:spacing w:after="0" w:line="259" w:lineRule="auto"/>
              <w:ind w:left="0" w:firstLine="0"/>
            </w:pPr>
            <w:r>
              <w:t>REGISTRATION NUMBER:</w:t>
            </w:r>
            <w:r>
              <w:rPr>
                <w:b/>
              </w:rPr>
              <w:t xml:space="preserve"> 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D3809" w14:textId="72BF64D4" w:rsidR="00E81757" w:rsidRDefault="00916530">
            <w:pPr>
              <w:spacing w:after="0" w:line="259" w:lineRule="auto"/>
              <w:ind w:left="0" w:firstLine="0"/>
              <w:jc w:val="both"/>
            </w:pPr>
            <w:r>
              <w:t>4757301</w:t>
            </w:r>
            <w:r w:rsidR="00433FBF">
              <w:rPr>
                <w:b/>
              </w:rPr>
              <w:t xml:space="preserve">   </w:t>
            </w:r>
          </w:p>
        </w:tc>
      </w:tr>
      <w:tr w:rsidR="00E81757" w14:paraId="7A3D380D" w14:textId="77777777">
        <w:trPr>
          <w:trHeight w:val="3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D380B" w14:textId="77777777" w:rsidR="00E81757" w:rsidRDefault="00433FBF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 xml:space="preserve">DUNS NUMBER:        </w:t>
            </w:r>
            <w:r>
              <w:tab/>
              <w:t xml:space="preserve">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D380C" w14:textId="2BD97BBC" w:rsidR="00E81757" w:rsidRDefault="00916530">
            <w:pPr>
              <w:spacing w:after="0" w:line="259" w:lineRule="auto"/>
              <w:ind w:left="0" w:firstLine="0"/>
            </w:pPr>
            <w:r>
              <w:t>734939007</w:t>
            </w:r>
            <w:r w:rsidR="00433FBF">
              <w:t xml:space="preserve"> </w:t>
            </w:r>
          </w:p>
        </w:tc>
      </w:tr>
    </w:tbl>
    <w:p w14:paraId="7A3D380E" w14:textId="516CA3FA" w:rsidR="00E81757" w:rsidRDefault="00433FBF">
      <w:pPr>
        <w:spacing w:after="179"/>
        <w:ind w:left="-5"/>
      </w:pPr>
      <w:r>
        <w:rPr>
          <w:rFonts w:ascii="Calibri" w:eastAsia="Calibri" w:hAnsi="Calibri" w:cs="Calibri"/>
          <w:sz w:val="22"/>
        </w:rPr>
        <w:t xml:space="preserve"> </w:t>
      </w:r>
    </w:p>
    <w:p w14:paraId="7A3D3814" w14:textId="6763E298" w:rsidR="00E81757" w:rsidRDefault="00E81757">
      <w:pPr>
        <w:spacing w:after="218" w:line="259" w:lineRule="auto"/>
        <w:ind w:left="0" w:firstLine="0"/>
      </w:pPr>
    </w:p>
    <w:p w14:paraId="7A3D3815" w14:textId="77777777" w:rsidR="00E81757" w:rsidRDefault="00433FBF">
      <w:pPr>
        <w:ind w:left="-5"/>
      </w:pPr>
      <w:r>
        <w:t xml:space="preserve">APPLICABLE DPS CONTRACT </w:t>
      </w:r>
    </w:p>
    <w:p w14:paraId="7A3D3816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A3D3817" w14:textId="2169B346" w:rsidR="00E81757" w:rsidRDefault="00433FBF">
      <w:pPr>
        <w:ind w:left="-5"/>
      </w:pPr>
      <w:r>
        <w:t>This Order Form is for the provision of the Deliverables and dated</w:t>
      </w:r>
      <w:r w:rsidR="00916530">
        <w:t xml:space="preserve"> 9</w:t>
      </w:r>
      <w:r w:rsidR="00916530" w:rsidRPr="00916530">
        <w:rPr>
          <w:vertAlign w:val="superscript"/>
        </w:rPr>
        <w:t>th</w:t>
      </w:r>
      <w:r w:rsidR="00916530">
        <w:t xml:space="preserve"> May 2024.</w:t>
      </w:r>
    </w:p>
    <w:p w14:paraId="7A3D3818" w14:textId="77777777" w:rsidR="00E81757" w:rsidRDefault="00433FBF">
      <w:pPr>
        <w:ind w:left="-5"/>
      </w:pPr>
      <w:r>
        <w:t xml:space="preserve">It’s issued under the DPS Contract with the reference number RM3764iii for the provision of Cyber Security Services.    </w:t>
      </w:r>
    </w:p>
    <w:p w14:paraId="7A3D3819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A3D381B" w14:textId="5A4282C7" w:rsidR="00E81757" w:rsidRDefault="00433FBF" w:rsidP="00916530">
      <w:pPr>
        <w:ind w:left="-5"/>
      </w:pPr>
      <w:r>
        <w:t xml:space="preserve">DPS FILTER CATEGORY(IES): </w:t>
      </w:r>
    </w:p>
    <w:p w14:paraId="47773F10" w14:textId="171B781D" w:rsidR="00916530" w:rsidRDefault="00916530" w:rsidP="00916530">
      <w:pPr>
        <w:ind w:left="-5"/>
      </w:pPr>
      <w:r>
        <w:t>Not applicable</w:t>
      </w:r>
    </w:p>
    <w:p w14:paraId="7A3D381C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7A3D381D" w14:textId="77777777" w:rsidR="00E81757" w:rsidRDefault="00433FBF">
      <w:pPr>
        <w:ind w:left="-5"/>
      </w:pPr>
      <w:r>
        <w:t xml:space="preserve">ORDER INCORPORATED TERMS </w:t>
      </w:r>
    </w:p>
    <w:p w14:paraId="7A3D381E" w14:textId="77777777" w:rsidR="00E81757" w:rsidRDefault="00433FBF">
      <w:pPr>
        <w:spacing w:after="203"/>
        <w:ind w:left="-5"/>
      </w:pPr>
      <w:r>
        <w:t xml:space="preserve">The following documents are incorporated into this Order Contract. Where numbers are </w:t>
      </w:r>
      <w:proofErr w:type="gramStart"/>
      <w:r>
        <w:t>missing</w:t>
      </w:r>
      <w:proofErr w:type="gramEnd"/>
      <w:r>
        <w:t xml:space="preserve"> we are not using those schedules. If the documents conflict, the following order of precedence applies: </w:t>
      </w:r>
    </w:p>
    <w:p w14:paraId="7A3D381F" w14:textId="77777777" w:rsidR="00E81757" w:rsidRDefault="00433FBF">
      <w:pPr>
        <w:numPr>
          <w:ilvl w:val="0"/>
          <w:numId w:val="1"/>
        </w:numPr>
        <w:ind w:hanging="360"/>
      </w:pPr>
      <w:r>
        <w:t xml:space="preserve">This Order Form including the Order Special Terms and Order Special Schedules. </w:t>
      </w:r>
    </w:p>
    <w:p w14:paraId="7A3D3820" w14:textId="77777777" w:rsidR="00E81757" w:rsidRDefault="00433FBF">
      <w:pPr>
        <w:numPr>
          <w:ilvl w:val="0"/>
          <w:numId w:val="1"/>
        </w:numPr>
        <w:ind w:hanging="360"/>
      </w:pPr>
      <w:r>
        <w:t xml:space="preserve">Joint Schedule 1 (Definitions and Interpretation) RM3764iii </w:t>
      </w:r>
    </w:p>
    <w:p w14:paraId="7A3D3821" w14:textId="77777777" w:rsidR="00E81757" w:rsidRDefault="00433FBF">
      <w:pPr>
        <w:numPr>
          <w:ilvl w:val="0"/>
          <w:numId w:val="1"/>
        </w:numPr>
        <w:ind w:hanging="360"/>
      </w:pPr>
      <w:r>
        <w:t xml:space="preserve">The following Schedules in equal order of precedence: </w:t>
      </w:r>
    </w:p>
    <w:p w14:paraId="7A3D3822" w14:textId="77777777" w:rsidR="00E81757" w:rsidRDefault="00433FBF">
      <w:pPr>
        <w:spacing w:after="18" w:line="259" w:lineRule="auto"/>
        <w:ind w:left="720" w:firstLine="0"/>
      </w:pPr>
      <w:r>
        <w:t xml:space="preserve"> </w:t>
      </w:r>
    </w:p>
    <w:p w14:paraId="7A3D3823" w14:textId="77777777" w:rsidR="00E81757" w:rsidRDefault="00433FBF">
      <w:pPr>
        <w:numPr>
          <w:ilvl w:val="1"/>
          <w:numId w:val="1"/>
        </w:numPr>
        <w:ind w:right="734" w:hanging="360"/>
      </w:pPr>
      <w:r>
        <w:lastRenderedPageBreak/>
        <w:t>Joint Schedules for RM3764</w:t>
      </w:r>
      <w:proofErr w:type="gramStart"/>
      <w:r>
        <w:t xml:space="preserve">iii  </w:t>
      </w:r>
      <w:r>
        <w:rPr>
          <w:rFonts w:ascii="Courier New" w:eastAsia="Courier New" w:hAnsi="Courier New" w:cs="Courier New"/>
        </w:rPr>
        <w:t>o</w:t>
      </w:r>
      <w:proofErr w:type="gramEnd"/>
      <w:r>
        <w:t xml:space="preserve"> Joint Schedule 2 (Variation Form)  </w:t>
      </w:r>
      <w:r>
        <w:rPr>
          <w:rFonts w:ascii="Courier New" w:eastAsia="Courier New" w:hAnsi="Courier New" w:cs="Courier New"/>
        </w:rPr>
        <w:t>o</w:t>
      </w:r>
      <w:r>
        <w:t xml:space="preserve"> Joint Schedule 3 (Insurance Requirements) </w:t>
      </w:r>
      <w:r>
        <w:rPr>
          <w:rFonts w:ascii="Courier New" w:eastAsia="Courier New" w:hAnsi="Courier New" w:cs="Courier New"/>
        </w:rPr>
        <w:t>o</w:t>
      </w:r>
      <w:r>
        <w:t xml:space="preserve"> Joint Schedule 4 (Commercially Sensitive Information) </w:t>
      </w:r>
    </w:p>
    <w:p w14:paraId="7C80DCD2" w14:textId="77777777" w:rsidR="00B55DE7" w:rsidRDefault="00433FBF" w:rsidP="00B55DE7">
      <w:pPr>
        <w:numPr>
          <w:ilvl w:val="2"/>
          <w:numId w:val="1"/>
        </w:numPr>
        <w:ind w:hanging="360"/>
      </w:pPr>
      <w:r>
        <w:t xml:space="preserve">Joint Schedule 6 (Key Subcontractors)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A3D3825" w14:textId="3B5D55BA" w:rsidR="00E81757" w:rsidRDefault="00433FBF" w:rsidP="00B55DE7">
      <w:pPr>
        <w:numPr>
          <w:ilvl w:val="2"/>
          <w:numId w:val="1"/>
        </w:numPr>
        <w:ind w:hanging="360"/>
      </w:pPr>
      <w:r>
        <w:rPr>
          <w:rFonts w:ascii="Courier New" w:eastAsia="Courier New" w:hAnsi="Courier New" w:cs="Courier New"/>
        </w:rPr>
        <w:t>o</w:t>
      </w:r>
      <w:r>
        <w:t xml:space="preserve"> Joint Schedule 7 (Financial Difficulties) </w:t>
      </w:r>
      <w:r>
        <w:tab/>
        <w:t xml:space="preserve"> </w:t>
      </w:r>
    </w:p>
    <w:p w14:paraId="7A3D3826" w14:textId="77777777" w:rsidR="00E81757" w:rsidRDefault="00433FBF">
      <w:pPr>
        <w:numPr>
          <w:ilvl w:val="2"/>
          <w:numId w:val="1"/>
        </w:numPr>
        <w:ind w:hanging="360"/>
      </w:pPr>
      <w:r>
        <w:t xml:space="preserve">Joint Schedule 10 (Rectification Plan)  </w:t>
      </w:r>
      <w:r>
        <w:tab/>
        <w:t xml:space="preserve"> </w:t>
      </w:r>
    </w:p>
    <w:p w14:paraId="7A3D3827" w14:textId="77777777" w:rsidR="00E81757" w:rsidRDefault="00433FBF">
      <w:pPr>
        <w:numPr>
          <w:ilvl w:val="2"/>
          <w:numId w:val="1"/>
        </w:numPr>
        <w:ind w:hanging="360"/>
      </w:pPr>
      <w:r>
        <w:t xml:space="preserve">Joint Schedule 11 (Processing Data) </w:t>
      </w:r>
    </w:p>
    <w:p w14:paraId="7A3D3828" w14:textId="77777777" w:rsidR="00E81757" w:rsidRDefault="00433FBF">
      <w:pPr>
        <w:spacing w:after="0" w:line="259" w:lineRule="auto"/>
        <w:ind w:left="1440" w:firstLine="0"/>
      </w:pPr>
      <w:r>
        <w:t xml:space="preserve"> </w:t>
      </w:r>
    </w:p>
    <w:p w14:paraId="7A3D3829" w14:textId="77777777" w:rsidR="00E81757" w:rsidRDefault="00433FBF">
      <w:pPr>
        <w:spacing w:after="24" w:line="259" w:lineRule="auto"/>
        <w:ind w:left="1411" w:right="-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3D38BE" wp14:editId="7A3D38BF">
                <wp:extent cx="4854829" cy="6096"/>
                <wp:effectExtent l="0" t="0" r="0" b="0"/>
                <wp:docPr id="10523" name="Group 10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4829" cy="6096"/>
                          <a:chOff x="0" y="0"/>
                          <a:chExt cx="4854829" cy="6096"/>
                        </a:xfrm>
                      </wpg:grpSpPr>
                      <wps:wsp>
                        <wps:cNvPr id="12864" name="Shape 12864"/>
                        <wps:cNvSpPr/>
                        <wps:spPr>
                          <a:xfrm>
                            <a:off x="0" y="0"/>
                            <a:ext cx="48548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29" h="9144">
                                <a:moveTo>
                                  <a:pt x="0" y="0"/>
                                </a:moveTo>
                                <a:lnTo>
                                  <a:pt x="4854829" y="0"/>
                                </a:lnTo>
                                <a:lnTo>
                                  <a:pt x="48548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211E6" id="Group 10523" o:spid="_x0000_s1026" style="width:382.25pt;height:.5pt;mso-position-horizontal-relative:char;mso-position-vertical-relative:line" coordsize="485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YjbQIAAC8GAAAOAAAAZHJzL2Uyb0RvYy54bWykVNuO0zAQfUfiH6y806RVKW3UdB9Y6AuC&#10;Fbt8gOvYSSTfZLtN+/eMJ5eGLlqhkgdnbM8czzkez/bhrCQ5cecbo4tkPssSwjUzZaOrIvn18vXD&#10;OiE+UF1SaTQvkgv3ycPu/btta3O+MLWRJXcEQLTPW1skdQg2T1PPaq6onxnLNWwK4xQNMHVVWjra&#10;ArqS6SLLVmlrXGmdYdx7WH3sNpMd4gvBWfghhOeByCKB3AKODsdDHNPdluaVo7ZuWJ8GvSMLRRsN&#10;h45QjzRQcnTNKyjVMGe8EWHGjEqNEA3jyAHYzLMbNntnjha5VHlb2VEmkPZGp7th2ffT3tln++RA&#10;idZWoAXOIpezcCr+IUtyRskuo2T8HAiDxeX643K92CSEwd4q26w6RVkNsr8KYvWXt8LS4cj0j0Ra&#10;C6Xhr+z9/7F/rqnlKKrPgf2TI00JlbtYr5YJ0VRBkaIL6ZZQFvQcRfK5B73uUmgzXy6jQiNVmrOj&#10;D3tuUGl6+uZDV5LlYNF6sNhZD6aDwn6zpC0NMS4mGU3STq6qLhLMI24qc+IvBt3CzX1Bjtddqade&#10;460PBQG+g8fwt4g39ZyQH5yGf+cMDxQA/9EN3+54LhiRJyo7cofFqbpSRxngEEah0whJAz5Z1QRo&#10;QbJRsQo+ZdkVGNBi8XW3jVa4SB7FkvonF1A4+CzignfV4bN05ERjo8EPwam0Ne1X+4vvXTFVxInx&#10;opFyhJxj6N8gu9LpnWMcxx43RmZdJOuz6RodtAsgPbQ7EGUMwpONDmO8hiaNaU7YRvNgygu2CBQE&#10;XiNKg10JefQdNLa96Ry9rn1+9xsAAP//AwBQSwMEFAAGAAgAAAAhAMEUuYDaAAAAAwEAAA8AAABk&#10;cnMvZG93bnJldi54bWxMj0FLw0AQhe+C/2EZwZvdRG2VmE0pRT0VwVYQb9PsNAnNzobsNkn/vaMX&#10;vTwY3uO9b/Ll5Fo1UB8azwbSWQKKuPS24crAx+7l5hFUiMgWW89k4EwBlsXlRY6Z9SO/07CNlZIS&#10;DhkaqGPsMq1DWZPDMPMdsXgH3zuMcvaVtj2OUu5afZskC+2wYVmosaN1TeVxe3IGXkccV3fp87A5&#10;Htbnr9387XOTkjHXV9PqCVSkKf6F4Qdf0KEQpr0/sQ2qNSCPxF8V72FxPwe1l1ACusj1f/biGwAA&#10;//8DAFBLAQItABQABgAIAAAAIQC2gziS/gAAAOEBAAATAAAAAAAAAAAAAAAAAAAAAABbQ29udGVu&#10;dF9UeXBlc10ueG1sUEsBAi0AFAAGAAgAAAAhADj9If/WAAAAlAEAAAsAAAAAAAAAAAAAAAAALwEA&#10;AF9yZWxzLy5yZWxzUEsBAi0AFAAGAAgAAAAhAIBIdiNtAgAALwYAAA4AAAAAAAAAAAAAAAAALgIA&#10;AGRycy9lMm9Eb2MueG1sUEsBAi0AFAAGAAgAAAAhAMEUuYDaAAAAAwEAAA8AAAAAAAAAAAAAAAAA&#10;xwQAAGRycy9kb3ducmV2LnhtbFBLBQYAAAAABAAEAPMAAADOBQAAAAA=&#10;">
                <v:shape id="Shape 12864" o:spid="_x0000_s1027" style="position:absolute;width:48548;height:91;visibility:visible;mso-wrap-style:square;v-text-anchor:top" coordsize="48548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5o9wQAAAN4AAAAPAAAAZHJzL2Rvd25yZXYueG1sRE9Li8Iw&#10;EL4L/ocwgjdNFRHpGkUWxNXL4us+NGNTbCY1yWr99xtB8DYf33Pmy9bW4k4+VI4VjIYZCOLC6YpL&#10;BafjejADESKyxtoxKXhSgOWi25ljrt2D93Q/xFKkEA45KjAxNrmUoTBkMQxdQ5y4i/MWY4K+lNrj&#10;I4XbWo6zbCotVpwaDDb0bai4Hv6sgvPtspms1rszmWNhN/Y32179Sal+r119gYjUxo/47f7Raf54&#10;Np3A6510g1z8AwAA//8DAFBLAQItABQABgAIAAAAIQDb4fbL7gAAAIUBAAATAAAAAAAAAAAAAAAA&#10;AAAAAABbQ29udGVudF9UeXBlc10ueG1sUEsBAi0AFAAGAAgAAAAhAFr0LFu/AAAAFQEAAAsAAAAA&#10;AAAAAAAAAAAAHwEAAF9yZWxzLy5yZWxzUEsBAi0AFAAGAAgAAAAhAEEnmj3BAAAA3gAAAA8AAAAA&#10;AAAAAAAAAAAABwIAAGRycy9kb3ducmV2LnhtbFBLBQYAAAAAAwADALcAAAD1AgAAAAA=&#10;" path="m,l4854829,r,9144l,9144,,e" fillcolor="black" stroked="f" strokeweight="0">
                  <v:stroke miterlimit="83231f" joinstyle="miter"/>
                  <v:path arrowok="t" textboxrect="0,0,4854829,9144"/>
                </v:shape>
                <w10:anchorlock/>
              </v:group>
            </w:pict>
          </mc:Fallback>
        </mc:AlternateContent>
      </w:r>
    </w:p>
    <w:p w14:paraId="7A3D382C" w14:textId="672D6F26" w:rsidR="00E81757" w:rsidRDefault="00433FBF" w:rsidP="002B1710">
      <w:pPr>
        <w:numPr>
          <w:ilvl w:val="1"/>
          <w:numId w:val="1"/>
        </w:numPr>
        <w:ind w:right="734" w:hanging="360"/>
      </w:pPr>
      <w:r>
        <w:t xml:space="preserve">Order Schedules for RM3764iii </w:t>
      </w:r>
      <w:r>
        <w:tab/>
        <w:t xml:space="preserve"> </w:t>
      </w:r>
      <w:r>
        <w:tab/>
        <w:t xml:space="preserve"> </w:t>
      </w:r>
    </w:p>
    <w:p w14:paraId="7A3D382D" w14:textId="77777777" w:rsidR="00E81757" w:rsidRDefault="00433FBF">
      <w:pPr>
        <w:numPr>
          <w:ilvl w:val="2"/>
          <w:numId w:val="1"/>
        </w:numPr>
        <w:ind w:hanging="360"/>
      </w:pPr>
      <w:r>
        <w:t xml:space="preserve">Order Schedule 4 (Order Tender) </w:t>
      </w:r>
    </w:p>
    <w:p w14:paraId="7A3D382E" w14:textId="77777777" w:rsidR="00E81757" w:rsidRDefault="00433FBF">
      <w:pPr>
        <w:numPr>
          <w:ilvl w:val="2"/>
          <w:numId w:val="1"/>
        </w:numPr>
        <w:ind w:hanging="360"/>
      </w:pPr>
      <w:r>
        <w:t xml:space="preserve">Order Schedule 5 (Pricing Details)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7A3D3830" w14:textId="77777777" w:rsidR="00E81757" w:rsidRDefault="00433FBF">
      <w:pPr>
        <w:numPr>
          <w:ilvl w:val="2"/>
          <w:numId w:val="1"/>
        </w:numPr>
        <w:ind w:hanging="360"/>
      </w:pPr>
      <w:r>
        <w:t xml:space="preserve">Order Schedule 7 (Key Supplier </w:t>
      </w:r>
      <w:proofErr w:type="gramStart"/>
      <w:r>
        <w:t>Staff )</w:t>
      </w:r>
      <w:proofErr w:type="gramEnd"/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 </w:t>
      </w:r>
    </w:p>
    <w:p w14:paraId="7A3D3834" w14:textId="7CF9F522" w:rsidR="00E81757" w:rsidRDefault="00433FBF" w:rsidP="00EB62EA">
      <w:pPr>
        <w:ind w:left="0" w:firstLine="0"/>
      </w:pPr>
      <w:r>
        <w:tab/>
        <w:t xml:space="preserve"> </w:t>
      </w:r>
      <w:r>
        <w:tab/>
        <w:t xml:space="preserve">   </w:t>
      </w:r>
      <w:r>
        <w:rPr>
          <w:rFonts w:ascii="Courier New" w:eastAsia="Courier New" w:hAnsi="Courier New" w:cs="Courier New"/>
        </w:rPr>
        <w:t>o</w:t>
      </w:r>
      <w:r>
        <w:t xml:space="preserve"> Order Schedule 20 (Order Specification) </w:t>
      </w:r>
      <w:r>
        <w:tab/>
        <w:t xml:space="preserve">  </w:t>
      </w:r>
    </w:p>
    <w:p w14:paraId="7A3D3836" w14:textId="77777777" w:rsidR="00E81757" w:rsidRDefault="00433FBF">
      <w:pPr>
        <w:numPr>
          <w:ilvl w:val="0"/>
          <w:numId w:val="1"/>
        </w:numPr>
        <w:ind w:hanging="360"/>
      </w:pPr>
      <w:r>
        <w:t xml:space="preserve">CCS Core Terms (DPS version) </w:t>
      </w:r>
    </w:p>
    <w:p w14:paraId="7A3D3837" w14:textId="77777777" w:rsidR="00E81757" w:rsidRDefault="00433FBF">
      <w:pPr>
        <w:numPr>
          <w:ilvl w:val="0"/>
          <w:numId w:val="1"/>
        </w:numPr>
        <w:ind w:hanging="360"/>
      </w:pPr>
      <w:r>
        <w:t xml:space="preserve">Joint Schedule 5 (Corporate Social Responsibility) RM3764iii  </w:t>
      </w:r>
    </w:p>
    <w:p w14:paraId="7A3D383A" w14:textId="6FDC4AB9" w:rsidR="00E81757" w:rsidRDefault="00433FBF" w:rsidP="002B1710">
      <w:pPr>
        <w:numPr>
          <w:ilvl w:val="0"/>
          <w:numId w:val="1"/>
        </w:numPr>
        <w:ind w:hanging="360"/>
      </w:pPr>
      <w:r>
        <w:t xml:space="preserve">Annexes A &amp; B to Order Schedule 6 </w:t>
      </w:r>
    </w:p>
    <w:p w14:paraId="2D9D436F" w14:textId="5B04813E" w:rsidR="002B1710" w:rsidRDefault="002B1710" w:rsidP="002B1710">
      <w:pPr>
        <w:pStyle w:val="ListParagraph"/>
        <w:numPr>
          <w:ilvl w:val="0"/>
          <w:numId w:val="1"/>
        </w:numPr>
      </w:pPr>
      <w:r w:rsidRPr="002B1710">
        <w:t xml:space="preserve">Order Schedule 4 (Order Tender) </w:t>
      </w:r>
      <w:proofErr w:type="gramStart"/>
      <w:r w:rsidRPr="002B1710">
        <w:t>as long as</w:t>
      </w:r>
      <w:proofErr w:type="gramEnd"/>
      <w:r w:rsidRPr="002B1710">
        <w:t xml:space="preserve"> any parts of the Order Tender that offer a better commercial position for the Buyer (as decided by the Buyer) take precedence over the documents above. </w:t>
      </w:r>
    </w:p>
    <w:p w14:paraId="7A3D383B" w14:textId="77777777" w:rsidR="00E81757" w:rsidRDefault="00433FBF">
      <w:pPr>
        <w:ind w:left="-5"/>
      </w:pPr>
      <w:r>
        <w:t xml:space="preserve">No other Supplier terms are part of the Order Contract. That includes any terms written on the back of, added to this Order Form, or presented at the time of delivery.  </w:t>
      </w:r>
    </w:p>
    <w:p w14:paraId="7A3D383C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A3D383D" w14:textId="77777777" w:rsidR="00E81757" w:rsidRDefault="00433FBF">
      <w:pPr>
        <w:ind w:left="-5"/>
      </w:pPr>
      <w:r>
        <w:t xml:space="preserve">ORDER SPECIAL TERMS </w:t>
      </w:r>
    </w:p>
    <w:p w14:paraId="7A3D3844" w14:textId="74C82D1B" w:rsidR="00E81757" w:rsidRDefault="00433FBF" w:rsidP="002B1710">
      <w:pPr>
        <w:ind w:left="-5"/>
      </w:pPr>
      <w:r>
        <w:t xml:space="preserve">The following Special Terms are incorporated into this Order Contract: </w:t>
      </w:r>
    </w:p>
    <w:p w14:paraId="03DB67BE" w14:textId="233F572D" w:rsidR="002B1710" w:rsidRDefault="002B1710" w:rsidP="002B1710">
      <w:pPr>
        <w:ind w:left="-5"/>
      </w:pPr>
      <w:r>
        <w:t xml:space="preserve">None </w:t>
      </w:r>
    </w:p>
    <w:p w14:paraId="305165C9" w14:textId="77777777" w:rsidR="002B1710" w:rsidRDefault="002B1710" w:rsidP="002B1710">
      <w:pPr>
        <w:ind w:left="-5"/>
      </w:pPr>
    </w:p>
    <w:p w14:paraId="7A3D3845" w14:textId="5EC5A53C" w:rsidR="00E81757" w:rsidRDefault="00433FBF">
      <w:pPr>
        <w:tabs>
          <w:tab w:val="center" w:pos="2881"/>
          <w:tab w:val="center" w:pos="3601"/>
          <w:tab w:val="center" w:pos="5574"/>
        </w:tabs>
        <w:ind w:left="-15" w:firstLine="0"/>
      </w:pPr>
      <w:r>
        <w:t xml:space="preserve">ORDER START DATE: </w:t>
      </w:r>
      <w:r>
        <w:tab/>
        <w:t xml:space="preserve"> </w:t>
      </w:r>
      <w:r w:rsidR="00695E4D">
        <w:tab/>
      </w:r>
      <w:r w:rsidR="00695E4D">
        <w:tab/>
        <w:t>13</w:t>
      </w:r>
      <w:r w:rsidR="00695E4D" w:rsidRPr="00695E4D">
        <w:rPr>
          <w:vertAlign w:val="superscript"/>
        </w:rPr>
        <w:t>th</w:t>
      </w:r>
      <w:r w:rsidR="00695E4D">
        <w:t xml:space="preserve"> May 2024</w:t>
      </w:r>
    </w:p>
    <w:p w14:paraId="7A3D3846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A3D3847" w14:textId="3FE0F9BB" w:rsidR="00E81757" w:rsidRDefault="00433FBF">
      <w:pPr>
        <w:tabs>
          <w:tab w:val="center" w:pos="3601"/>
          <w:tab w:val="center" w:pos="5574"/>
        </w:tabs>
        <w:ind w:left="-15" w:firstLine="0"/>
      </w:pPr>
      <w:r>
        <w:t xml:space="preserve">ORDER EXPIRY DATE:   </w:t>
      </w:r>
      <w:r>
        <w:tab/>
      </w:r>
      <w:r w:rsidR="00D56D77">
        <w:tab/>
        <w:t>6</w:t>
      </w:r>
      <w:r w:rsidR="00D56D77" w:rsidRPr="00D56D77">
        <w:rPr>
          <w:vertAlign w:val="superscript"/>
        </w:rPr>
        <w:t>th</w:t>
      </w:r>
      <w:r w:rsidR="00D56D77">
        <w:t xml:space="preserve"> May 2025</w:t>
      </w:r>
      <w:r>
        <w:t xml:space="preserve"> </w:t>
      </w:r>
    </w:p>
    <w:p w14:paraId="7A3D3848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A3D3849" w14:textId="0176CACC" w:rsidR="00E81757" w:rsidRDefault="00433FBF">
      <w:pPr>
        <w:tabs>
          <w:tab w:val="center" w:pos="3601"/>
          <w:tab w:val="center" w:pos="5529"/>
        </w:tabs>
        <w:ind w:left="-15" w:firstLine="0"/>
      </w:pPr>
      <w:r>
        <w:t xml:space="preserve">ORDER INITIAL PERIOD:  </w:t>
      </w:r>
      <w:r>
        <w:tab/>
      </w:r>
      <w:r w:rsidR="00D56D77">
        <w:tab/>
        <w:t xml:space="preserve">12 </w:t>
      </w:r>
      <w:proofErr w:type="gramStart"/>
      <w:r w:rsidR="00D56D77">
        <w:t>months</w:t>
      </w:r>
      <w:proofErr w:type="gramEnd"/>
      <w:r>
        <w:t xml:space="preserve">  </w:t>
      </w:r>
    </w:p>
    <w:p w14:paraId="7A3D384A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A3D384B" w14:textId="1195257E" w:rsidR="00E81757" w:rsidRDefault="00433FBF">
      <w:pPr>
        <w:tabs>
          <w:tab w:val="center" w:pos="5489"/>
        </w:tabs>
        <w:ind w:left="-15" w:firstLine="0"/>
      </w:pPr>
      <w:r>
        <w:t xml:space="preserve">ORDER OPTIONAL EXTENSION </w:t>
      </w:r>
      <w:r w:rsidR="00D56D77">
        <w:tab/>
        <w:t xml:space="preserve">6 months </w:t>
      </w:r>
      <w:r>
        <w:t xml:space="preserve"> </w:t>
      </w:r>
    </w:p>
    <w:p w14:paraId="7A3D384C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A3D384D" w14:textId="77777777" w:rsidR="00E81757" w:rsidRDefault="00433FBF">
      <w:pPr>
        <w:ind w:left="-5"/>
      </w:pPr>
      <w:r>
        <w:t xml:space="preserve">DELIVERABLES  </w:t>
      </w:r>
    </w:p>
    <w:p w14:paraId="7A3D3850" w14:textId="535EE275" w:rsidR="00E81757" w:rsidRDefault="00433FBF" w:rsidP="00D56D77">
      <w:pPr>
        <w:ind w:left="0" w:firstLine="0"/>
      </w:pPr>
      <w:r>
        <w:t>See details in Order Schedule 20 (Order Specification)</w:t>
      </w:r>
    </w:p>
    <w:p w14:paraId="7A3D3851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A3D3852" w14:textId="77777777" w:rsidR="00E81757" w:rsidRDefault="00433FBF">
      <w:pPr>
        <w:ind w:left="-5"/>
      </w:pPr>
      <w:r>
        <w:t xml:space="preserve">MAXIMUM LIABILITY  </w:t>
      </w:r>
    </w:p>
    <w:p w14:paraId="7A3D3854" w14:textId="67A1B438" w:rsidR="00E81757" w:rsidRDefault="00433FBF" w:rsidP="008451BB">
      <w:pPr>
        <w:ind w:left="-5"/>
      </w:pPr>
      <w:r>
        <w:t xml:space="preserve">The limitation of liability for this Order Contract is stated in Clause 11.2 of the Core Terms.  </w:t>
      </w:r>
    </w:p>
    <w:p w14:paraId="7A3D3855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A3D3857" w14:textId="644AA3A4" w:rsidR="00E81757" w:rsidRDefault="00433FBF" w:rsidP="00CA43B0">
      <w:pPr>
        <w:ind w:left="-5"/>
        <w:rPr>
          <w:b/>
          <w:shd w:val="clear" w:color="auto" w:fill="FFFF00"/>
        </w:rPr>
      </w:pPr>
      <w:r>
        <w:lastRenderedPageBreak/>
        <w:t>The Estimated Year 1 Charges used to calculate liability in the first Contract Year is</w:t>
      </w:r>
      <w:r>
        <w:rPr>
          <w:b/>
        </w:rPr>
        <w:t xml:space="preserve"> </w:t>
      </w:r>
      <w:r w:rsidR="00F86440">
        <w:rPr>
          <w:b/>
        </w:rPr>
        <w:t>£30,000.</w:t>
      </w:r>
    </w:p>
    <w:p w14:paraId="17C87350" w14:textId="77777777" w:rsidR="00CA43B0" w:rsidRDefault="00CA43B0" w:rsidP="00CA43B0">
      <w:pPr>
        <w:ind w:left="-5"/>
      </w:pPr>
    </w:p>
    <w:p w14:paraId="7A3D3858" w14:textId="77777777" w:rsidR="00E81757" w:rsidRDefault="00433FBF">
      <w:pPr>
        <w:ind w:left="-5"/>
      </w:pPr>
      <w:r>
        <w:t xml:space="preserve">ORDER CHARGES </w:t>
      </w:r>
    </w:p>
    <w:p w14:paraId="7A3D385B" w14:textId="6B424DE4" w:rsidR="00E81757" w:rsidRDefault="00433FBF">
      <w:pPr>
        <w:ind w:left="-5"/>
      </w:pPr>
      <w:r>
        <w:t>See details in Order Schedule 5 (Pricing Details)</w:t>
      </w:r>
    </w:p>
    <w:p w14:paraId="7A3D385C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A3D385D" w14:textId="77777777" w:rsidR="00E81757" w:rsidRDefault="00433FBF">
      <w:pPr>
        <w:ind w:left="-5"/>
      </w:pPr>
      <w:r>
        <w:t xml:space="preserve">REIMBURSABLE EXPENSES </w:t>
      </w:r>
    </w:p>
    <w:p w14:paraId="7A3D385E" w14:textId="69B322E7" w:rsidR="00E81757" w:rsidRDefault="00433FBF">
      <w:pPr>
        <w:ind w:left="-5"/>
      </w:pPr>
      <w:r>
        <w:t xml:space="preserve">Recoverable as stated in the DPS Contract </w:t>
      </w:r>
    </w:p>
    <w:p w14:paraId="7A3D385F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A3D3862" w14:textId="6D88CAB5" w:rsidR="00E81757" w:rsidRDefault="00433FBF" w:rsidP="00F86440">
      <w:pPr>
        <w:ind w:left="-5"/>
      </w:pPr>
      <w:r>
        <w:t xml:space="preserve">PAYMENT METHOD </w:t>
      </w:r>
    </w:p>
    <w:p w14:paraId="1F71B691" w14:textId="14FD6665" w:rsidR="00F86440" w:rsidRDefault="00F86440" w:rsidP="00F86440">
      <w:pPr>
        <w:ind w:left="-5"/>
      </w:pPr>
      <w:r>
        <w:t xml:space="preserve">BACS Transfer </w:t>
      </w:r>
    </w:p>
    <w:p w14:paraId="406AA975" w14:textId="77777777" w:rsidR="00F86440" w:rsidRDefault="00F86440" w:rsidP="00F86440">
      <w:pPr>
        <w:ind w:left="-5"/>
      </w:pPr>
    </w:p>
    <w:p w14:paraId="7A3D3868" w14:textId="74C32A30" w:rsidR="00E81757" w:rsidRDefault="00433FBF" w:rsidP="00F86440">
      <w:pPr>
        <w:ind w:left="-5"/>
      </w:pPr>
      <w:r>
        <w:t xml:space="preserve">BUYER’S INVOICE ADDRESS:  </w:t>
      </w:r>
    </w:p>
    <w:p w14:paraId="0468FD30" w14:textId="77777777" w:rsidR="00E82BD2" w:rsidRDefault="00E82BD2" w:rsidP="00E82BD2">
      <w:pPr>
        <w:spacing w:before="46" w:line="271" w:lineRule="exact"/>
        <w:textAlignment w:val="baseline"/>
        <w:rPr>
          <w:spacing w:val="-2"/>
        </w:rPr>
      </w:pPr>
      <w:r>
        <w:rPr>
          <w:spacing w:val="-2"/>
        </w:rPr>
        <w:t>DEPARTMENT FOR SCIENCE, INNOVATION &amp; TECHNOLOGY (DSIT)</w:t>
      </w:r>
    </w:p>
    <w:p w14:paraId="4AC5CC6A" w14:textId="77777777" w:rsidR="00E82BD2" w:rsidRDefault="00E82BD2" w:rsidP="00E82BD2">
      <w:pPr>
        <w:spacing w:before="41" w:line="271" w:lineRule="exact"/>
        <w:textAlignment w:val="baseline"/>
        <w:rPr>
          <w:spacing w:val="-1"/>
        </w:rPr>
      </w:pPr>
      <w:r>
        <w:rPr>
          <w:spacing w:val="-1"/>
        </w:rPr>
        <w:t>C/O UK SBS</w:t>
      </w:r>
    </w:p>
    <w:p w14:paraId="213FDE45" w14:textId="77777777" w:rsidR="00E82BD2" w:rsidRDefault="00E82BD2" w:rsidP="00E82BD2">
      <w:pPr>
        <w:spacing w:before="46" w:line="271" w:lineRule="exact"/>
        <w:textAlignment w:val="baseline"/>
      </w:pPr>
      <w:r>
        <w:t>QUEENSWAY HOUSE</w:t>
      </w:r>
    </w:p>
    <w:p w14:paraId="2A3EB5CA" w14:textId="77777777" w:rsidR="00E82BD2" w:rsidRDefault="00E82BD2" w:rsidP="00E82BD2">
      <w:pPr>
        <w:spacing w:before="41" w:line="271" w:lineRule="exact"/>
        <w:textAlignment w:val="baseline"/>
      </w:pPr>
      <w:r>
        <w:t>WEST PRECINT</w:t>
      </w:r>
    </w:p>
    <w:p w14:paraId="42D0CD1E" w14:textId="77777777" w:rsidR="00E82BD2" w:rsidRDefault="00E82BD2" w:rsidP="00E82BD2">
      <w:pPr>
        <w:spacing w:before="45" w:line="271" w:lineRule="exact"/>
        <w:textAlignment w:val="baseline"/>
        <w:rPr>
          <w:spacing w:val="-2"/>
        </w:rPr>
      </w:pPr>
      <w:r>
        <w:rPr>
          <w:spacing w:val="-2"/>
        </w:rPr>
        <w:t>BILLINGHAM</w:t>
      </w:r>
    </w:p>
    <w:p w14:paraId="5F59BD5B" w14:textId="77777777" w:rsidR="00E82BD2" w:rsidRDefault="00E82BD2" w:rsidP="00E82BD2">
      <w:pPr>
        <w:spacing w:before="41" w:line="271" w:lineRule="exact"/>
        <w:textAlignment w:val="baseline"/>
        <w:rPr>
          <w:spacing w:val="-1"/>
        </w:rPr>
      </w:pPr>
      <w:r>
        <w:rPr>
          <w:spacing w:val="-1"/>
        </w:rPr>
        <w:t>TS23 2NF</w:t>
      </w:r>
    </w:p>
    <w:p w14:paraId="067B74E2" w14:textId="77777777" w:rsidR="00F86440" w:rsidRDefault="00F86440" w:rsidP="00F86440">
      <w:pPr>
        <w:ind w:left="-5"/>
      </w:pPr>
    </w:p>
    <w:p w14:paraId="2C0341FE" w14:textId="77777777" w:rsidR="00F86440" w:rsidRDefault="00F86440" w:rsidP="00F86440">
      <w:pPr>
        <w:ind w:left="-5"/>
      </w:pPr>
    </w:p>
    <w:p w14:paraId="7A3D3869" w14:textId="77777777" w:rsidR="00E81757" w:rsidRDefault="00433FBF">
      <w:pPr>
        <w:ind w:left="-5"/>
      </w:pPr>
      <w:r>
        <w:t xml:space="preserve">BUYER’S AUTHORISED REPRESENTATIVE </w:t>
      </w:r>
    </w:p>
    <w:p w14:paraId="12B23C98" w14:textId="4E06CEA0" w:rsidR="00E82BD2" w:rsidRDefault="002971CB">
      <w:pPr>
        <w:ind w:left="-5"/>
      </w:pPr>
      <w:r>
        <w:rPr>
          <w:spacing w:val="-1"/>
        </w:rPr>
        <w:t>[redacted]</w:t>
      </w:r>
    </w:p>
    <w:p w14:paraId="466EE94A" w14:textId="77777777" w:rsidR="00E82BD2" w:rsidRDefault="00E82BD2">
      <w:pPr>
        <w:ind w:left="-5"/>
      </w:pPr>
    </w:p>
    <w:p w14:paraId="7A3D3870" w14:textId="259A55C6" w:rsidR="00E81757" w:rsidRDefault="00433FBF" w:rsidP="00EF72F3">
      <w:pPr>
        <w:ind w:left="0" w:firstLine="0"/>
      </w:pPr>
      <w:r>
        <w:t xml:space="preserve">BUYER’S ENVIRONMENTAL POLICY </w:t>
      </w:r>
    </w:p>
    <w:p w14:paraId="0CEF903D" w14:textId="6602F3E4" w:rsidR="00EF72F3" w:rsidRDefault="00EF72F3" w:rsidP="00EF72F3">
      <w:pPr>
        <w:ind w:left="0" w:firstLine="0"/>
      </w:pPr>
      <w:r>
        <w:t>See Appendix A</w:t>
      </w:r>
    </w:p>
    <w:p w14:paraId="7A3D3871" w14:textId="77777777" w:rsidR="00E81757" w:rsidRDefault="00433FBF">
      <w:pPr>
        <w:spacing w:after="2" w:line="259" w:lineRule="auto"/>
        <w:ind w:left="0" w:firstLine="0"/>
      </w:pPr>
      <w:r>
        <w:t xml:space="preserve"> </w:t>
      </w:r>
    </w:p>
    <w:p w14:paraId="7A3D3874" w14:textId="3D882FD5" w:rsidR="00E81757" w:rsidRDefault="00433FBF" w:rsidP="00EF72F3">
      <w:pPr>
        <w:ind w:left="-5"/>
      </w:pPr>
      <w:r>
        <w:t xml:space="preserve">BUYER’S SECURITY POLICY </w:t>
      </w:r>
    </w:p>
    <w:p w14:paraId="08009302" w14:textId="44F015E9" w:rsidR="00EF72F3" w:rsidRDefault="00EF72F3" w:rsidP="00EF72F3">
      <w:pPr>
        <w:ind w:left="-5"/>
      </w:pPr>
      <w:r>
        <w:t>See Appendix B</w:t>
      </w:r>
    </w:p>
    <w:p w14:paraId="40CC63FB" w14:textId="77777777" w:rsidR="00EF72F3" w:rsidRDefault="00EF72F3" w:rsidP="00EF72F3">
      <w:pPr>
        <w:ind w:left="-5"/>
      </w:pPr>
    </w:p>
    <w:p w14:paraId="0626B067" w14:textId="3A79B946" w:rsidR="002971CB" w:rsidRDefault="00433FBF" w:rsidP="002971CB">
      <w:pPr>
        <w:ind w:left="-5"/>
      </w:pPr>
      <w:r>
        <w:t xml:space="preserve">SUPPLIER’S AUTHORISED REPRESENTATIVE </w:t>
      </w:r>
    </w:p>
    <w:p w14:paraId="369A90A3" w14:textId="27D3083E" w:rsidR="002971CB" w:rsidRDefault="002971CB" w:rsidP="002971CB">
      <w:pPr>
        <w:ind w:left="-5"/>
      </w:pPr>
      <w:r>
        <w:t>[redacted]</w:t>
      </w:r>
    </w:p>
    <w:p w14:paraId="7A3D387A" w14:textId="77777777" w:rsidR="00E81757" w:rsidRDefault="00433FBF">
      <w:pPr>
        <w:spacing w:after="41" w:line="259" w:lineRule="auto"/>
        <w:ind w:left="0" w:firstLine="0"/>
      </w:pPr>
      <w:r>
        <w:t xml:space="preserve"> </w:t>
      </w:r>
    </w:p>
    <w:p w14:paraId="7A3D387B" w14:textId="77777777" w:rsidR="00E81757" w:rsidRDefault="00433FBF">
      <w:pPr>
        <w:ind w:left="-5"/>
      </w:pPr>
      <w:r>
        <w:t xml:space="preserve">SUPPLIER’S CONTRACT MANAGER </w:t>
      </w:r>
    </w:p>
    <w:p w14:paraId="09AAFF6F" w14:textId="6A44A3DF" w:rsidR="0045758E" w:rsidRDefault="0045758E">
      <w:pPr>
        <w:ind w:left="-5"/>
      </w:pPr>
      <w:r>
        <w:t>[redacted]</w:t>
      </w:r>
    </w:p>
    <w:p w14:paraId="4F466AAD" w14:textId="77777777" w:rsidR="0045758E" w:rsidRDefault="0045758E" w:rsidP="002971CB">
      <w:pPr>
        <w:ind w:left="0" w:firstLine="0"/>
        <w:rPr>
          <w:shd w:val="clear" w:color="auto" w:fill="FFFF00"/>
        </w:rPr>
      </w:pPr>
    </w:p>
    <w:p w14:paraId="7A3D3883" w14:textId="25B2968D" w:rsidR="00E81757" w:rsidRDefault="00433FBF" w:rsidP="002971CB">
      <w:pPr>
        <w:ind w:left="0" w:firstLine="0"/>
      </w:pPr>
      <w:r>
        <w:t xml:space="preserve">PROGRESS REPORT FREQUENCY </w:t>
      </w:r>
    </w:p>
    <w:p w14:paraId="005848FC" w14:textId="3FD7ABD4" w:rsidR="00EF72F3" w:rsidRDefault="00EF72F3" w:rsidP="00EF72F3">
      <w:pPr>
        <w:ind w:left="-5"/>
      </w:pPr>
      <w:r>
        <w:t>As outlined in Order Schedule 20 (Specification)</w:t>
      </w:r>
    </w:p>
    <w:p w14:paraId="24AAD92C" w14:textId="77777777" w:rsidR="00EF72F3" w:rsidRDefault="00EF72F3" w:rsidP="00EF72F3">
      <w:pPr>
        <w:ind w:left="-5"/>
      </w:pPr>
    </w:p>
    <w:p w14:paraId="7A3D3886" w14:textId="0B7CC1A7" w:rsidR="00E81757" w:rsidRDefault="00433FBF" w:rsidP="00EF72F3">
      <w:pPr>
        <w:ind w:left="-5"/>
      </w:pPr>
      <w:r>
        <w:t xml:space="preserve">PROGRESS MEETING FREQUENCY </w:t>
      </w:r>
    </w:p>
    <w:p w14:paraId="6357C592" w14:textId="77777777" w:rsidR="00EF72F3" w:rsidRDefault="00EF72F3" w:rsidP="00EF72F3">
      <w:pPr>
        <w:ind w:left="-5"/>
      </w:pPr>
      <w:r>
        <w:t>As outlined in Order Schedule 20 (Specification)</w:t>
      </w:r>
    </w:p>
    <w:p w14:paraId="40A42AEA" w14:textId="77777777" w:rsidR="00EF72F3" w:rsidRDefault="00EF72F3" w:rsidP="00EF72F3">
      <w:pPr>
        <w:ind w:left="0" w:firstLine="0"/>
      </w:pPr>
    </w:p>
    <w:p w14:paraId="7A3D3887" w14:textId="77777777" w:rsidR="00E81757" w:rsidRDefault="00433FBF">
      <w:pPr>
        <w:ind w:left="-5"/>
      </w:pPr>
      <w:r>
        <w:t xml:space="preserve">KEY STAFF </w:t>
      </w:r>
    </w:p>
    <w:p w14:paraId="6098D75E" w14:textId="6C8B585A" w:rsidR="0045758E" w:rsidRDefault="0045758E">
      <w:pPr>
        <w:ind w:left="-5"/>
      </w:pPr>
      <w:r>
        <w:lastRenderedPageBreak/>
        <w:t>[redacted]</w:t>
      </w:r>
    </w:p>
    <w:p w14:paraId="54C166D1" w14:textId="77777777" w:rsidR="00716331" w:rsidRDefault="00716331">
      <w:pPr>
        <w:ind w:left="-5"/>
      </w:pPr>
    </w:p>
    <w:p w14:paraId="7A3D388C" w14:textId="50C831D7" w:rsidR="00E81757" w:rsidRDefault="00E81757">
      <w:pPr>
        <w:spacing w:after="0" w:line="259" w:lineRule="auto"/>
        <w:ind w:left="0" w:firstLine="0"/>
      </w:pPr>
    </w:p>
    <w:p w14:paraId="7A3D388E" w14:textId="326DE588" w:rsidR="00E81757" w:rsidRDefault="00433FBF" w:rsidP="00716331">
      <w:pPr>
        <w:ind w:left="-5"/>
      </w:pPr>
      <w:r>
        <w:t xml:space="preserve">KEY SUBCONTRACTOR(S) </w:t>
      </w:r>
    </w:p>
    <w:p w14:paraId="7AF0F6CC" w14:textId="3C7D879B" w:rsidR="00716331" w:rsidRDefault="00716331" w:rsidP="00716331">
      <w:pPr>
        <w:ind w:left="-5"/>
      </w:pPr>
      <w:r>
        <w:t>None</w:t>
      </w:r>
    </w:p>
    <w:p w14:paraId="7A3D388F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A3D3891" w14:textId="12D759CF" w:rsidR="00E81757" w:rsidRDefault="00433FBF" w:rsidP="0045758E">
      <w:pPr>
        <w:ind w:left="-5"/>
      </w:pPr>
      <w:r>
        <w:t>COMMERCIALLY SENSITIVE INFORMATION</w:t>
      </w:r>
    </w:p>
    <w:p w14:paraId="262DF701" w14:textId="231719A0" w:rsidR="0045758E" w:rsidRDefault="0045758E" w:rsidP="0045758E">
      <w:pPr>
        <w:ind w:left="-5"/>
      </w:pPr>
      <w:r>
        <w:t>[redacted]</w:t>
      </w:r>
    </w:p>
    <w:p w14:paraId="7A3D3892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A3D3898" w14:textId="2EC3B13F" w:rsidR="00E81757" w:rsidRDefault="00433FBF" w:rsidP="00716331">
      <w:pPr>
        <w:ind w:left="-5"/>
      </w:pPr>
      <w:r>
        <w:t xml:space="preserve">SERVICE CREDITS </w:t>
      </w:r>
    </w:p>
    <w:p w14:paraId="01EC881C" w14:textId="1152A7B5" w:rsidR="00716331" w:rsidRDefault="00716331" w:rsidP="00716331">
      <w:pPr>
        <w:ind w:left="-5"/>
      </w:pPr>
      <w:r>
        <w:t xml:space="preserve">Not applicable </w:t>
      </w:r>
    </w:p>
    <w:p w14:paraId="1B00E43F" w14:textId="77777777" w:rsidR="00716331" w:rsidRDefault="00716331" w:rsidP="00716331">
      <w:pPr>
        <w:ind w:left="-5"/>
      </w:pPr>
    </w:p>
    <w:p w14:paraId="7A3D389B" w14:textId="3EDD9815" w:rsidR="00E81757" w:rsidRDefault="00433FBF" w:rsidP="00716331">
      <w:pPr>
        <w:ind w:left="-5"/>
      </w:pPr>
      <w:r>
        <w:t xml:space="preserve">ADDITIONAL INSURANCES </w:t>
      </w:r>
    </w:p>
    <w:p w14:paraId="2BD79575" w14:textId="11DF915E" w:rsidR="00716331" w:rsidRDefault="00716331" w:rsidP="00716331">
      <w:pPr>
        <w:ind w:left="-5"/>
      </w:pPr>
      <w:r>
        <w:t>Not applicable</w:t>
      </w:r>
    </w:p>
    <w:p w14:paraId="7A3D389C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A3D38A0" w14:textId="68B61D75" w:rsidR="00E81757" w:rsidRDefault="00433FBF" w:rsidP="00716331">
      <w:pPr>
        <w:ind w:left="-5"/>
      </w:pPr>
      <w:r>
        <w:t xml:space="preserve">GUARANTEE </w:t>
      </w:r>
    </w:p>
    <w:p w14:paraId="71A37D7A" w14:textId="52E0676C" w:rsidR="00716331" w:rsidRDefault="00716331" w:rsidP="00716331">
      <w:pPr>
        <w:ind w:left="-5"/>
      </w:pPr>
      <w:r>
        <w:t>Not applicable</w:t>
      </w:r>
    </w:p>
    <w:p w14:paraId="47A3AC92" w14:textId="77777777" w:rsidR="00716331" w:rsidRDefault="00716331" w:rsidP="00716331">
      <w:pPr>
        <w:ind w:left="-5"/>
      </w:pPr>
    </w:p>
    <w:p w14:paraId="7A3D38A2" w14:textId="6687D42B" w:rsidR="00E81757" w:rsidRDefault="00433FBF" w:rsidP="00716331">
      <w:pPr>
        <w:ind w:left="-5"/>
      </w:pPr>
      <w:r>
        <w:t xml:space="preserve">SOCIAL VALUE COMMITMENT </w:t>
      </w:r>
    </w:p>
    <w:p w14:paraId="448B7B19" w14:textId="12B75CF5" w:rsidR="00716331" w:rsidRPr="00716331" w:rsidRDefault="00716331" w:rsidP="00716331">
      <w:pPr>
        <w:ind w:left="-5"/>
      </w:pPr>
      <w:r>
        <w:t>Not applicable</w:t>
      </w:r>
    </w:p>
    <w:p w14:paraId="7A3D38A3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29" w:type="dxa"/>
        <w:tblInd w:w="0" w:type="dxa"/>
        <w:tblCellMar>
          <w:left w:w="108" w:type="dxa"/>
          <w:bottom w:w="124" w:type="dxa"/>
          <w:right w:w="115" w:type="dxa"/>
        </w:tblCellMar>
        <w:tblLook w:val="04A0" w:firstRow="1" w:lastRow="0" w:firstColumn="1" w:lastColumn="0" w:noHBand="0" w:noVBand="1"/>
      </w:tblPr>
      <w:tblGrid>
        <w:gridCol w:w="1534"/>
        <w:gridCol w:w="3001"/>
        <w:gridCol w:w="1566"/>
        <w:gridCol w:w="3128"/>
      </w:tblGrid>
      <w:tr w:rsidR="00E81757" w14:paraId="7A3D38A6" w14:textId="77777777">
        <w:trPr>
          <w:trHeight w:val="641"/>
        </w:trPr>
        <w:tc>
          <w:tcPr>
            <w:tcW w:w="4536" w:type="dxa"/>
            <w:gridSpan w:val="2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A3D38A4" w14:textId="77777777" w:rsidR="00E81757" w:rsidRDefault="00433FBF">
            <w:pPr>
              <w:spacing w:after="0" w:line="259" w:lineRule="auto"/>
              <w:ind w:left="0" w:firstLine="0"/>
            </w:pPr>
            <w:r>
              <w:rPr>
                <w:b/>
              </w:rPr>
              <w:t>For and on behalf of the Supplier:</w:t>
            </w:r>
            <w:r>
              <w:t xml:space="preserve"> </w:t>
            </w:r>
          </w:p>
        </w:tc>
        <w:tc>
          <w:tcPr>
            <w:tcW w:w="469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7A3D38A5" w14:textId="77777777" w:rsidR="00E81757" w:rsidRDefault="00433FBF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For and on behalf of the Buyer: </w:t>
            </w:r>
          </w:p>
        </w:tc>
      </w:tr>
      <w:tr w:rsidR="00E81757" w14:paraId="7A3D38AB" w14:textId="77777777">
        <w:trPr>
          <w:trHeight w:val="641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A3D38A7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Signature: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bottom"/>
          </w:tcPr>
          <w:p w14:paraId="7A3D38A8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A3D38A9" w14:textId="77777777" w:rsidR="00E81757" w:rsidRDefault="00433FBF">
            <w:pPr>
              <w:spacing w:after="0" w:line="259" w:lineRule="auto"/>
              <w:ind w:left="37" w:firstLine="0"/>
              <w:jc w:val="center"/>
            </w:pPr>
            <w:r>
              <w:t xml:space="preserve">Signature: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bottom"/>
          </w:tcPr>
          <w:p w14:paraId="7A3D38AA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</w:tr>
      <w:tr w:rsidR="00E81757" w14:paraId="7A3D38B0" w14:textId="77777777">
        <w:trPr>
          <w:trHeight w:val="641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A3D38AC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Name: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A3D38AD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A3D38AE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Name: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7A3D38AF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</w:tr>
      <w:tr w:rsidR="00E81757" w14:paraId="7A3D38B5" w14:textId="77777777">
        <w:trPr>
          <w:trHeight w:val="641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A3D38B1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Role: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bottom"/>
          </w:tcPr>
          <w:p w14:paraId="7A3D38B2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A3D38B3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Role: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bottom"/>
          </w:tcPr>
          <w:p w14:paraId="7A3D38B4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</w:tr>
      <w:tr w:rsidR="00E81757" w14:paraId="7A3D38BA" w14:textId="77777777">
        <w:trPr>
          <w:trHeight w:val="640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A3D38B6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Date: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A3D38B7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A3D38B8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Date: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7A3D38B9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</w:tr>
    </w:tbl>
    <w:p w14:paraId="7A3D38BD" w14:textId="0C3A715E" w:rsidR="00E81757" w:rsidRDefault="00E81757">
      <w:pPr>
        <w:spacing w:after="0" w:line="259" w:lineRule="auto"/>
        <w:ind w:left="0" w:firstLine="0"/>
      </w:pPr>
    </w:p>
    <w:sectPr w:rsidR="00E81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5" w:right="1436" w:bottom="1721" w:left="1440" w:header="713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90029" w14:textId="77777777" w:rsidR="009D1A1A" w:rsidRDefault="009D1A1A">
      <w:pPr>
        <w:spacing w:after="0" w:line="240" w:lineRule="auto"/>
      </w:pPr>
      <w:r>
        <w:separator/>
      </w:r>
    </w:p>
  </w:endnote>
  <w:endnote w:type="continuationSeparator" w:id="0">
    <w:p w14:paraId="58DBE06B" w14:textId="77777777" w:rsidR="009D1A1A" w:rsidRDefault="009D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D38C6" w14:textId="77777777" w:rsidR="00E81757" w:rsidRDefault="00433FBF">
    <w:pPr>
      <w:spacing w:after="41" w:line="259" w:lineRule="auto"/>
      <w:ind w:left="0" w:right="6603" w:firstLine="0"/>
    </w:pPr>
    <w:r>
      <w:rPr>
        <w:sz w:val="20"/>
      </w:rPr>
      <w:t>DPS Ref: RM3764</w:t>
    </w:r>
    <w:proofErr w:type="gramStart"/>
    <w:r>
      <w:rPr>
        <w:sz w:val="20"/>
      </w:rPr>
      <w:t xml:space="preserve">iii 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>Model</w:t>
    </w:r>
    <w:proofErr w:type="gramEnd"/>
    <w:r>
      <w:rPr>
        <w:sz w:val="20"/>
      </w:rPr>
      <w:t xml:space="preserve"> Version: v1.0 </w:t>
    </w:r>
  </w:p>
  <w:p w14:paraId="7A3D38C7" w14:textId="77777777" w:rsidR="00E81757" w:rsidRDefault="00433FB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A3D38C8" w14:textId="77777777" w:rsidR="00E81757" w:rsidRDefault="00433FBF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D38C9" w14:textId="77777777" w:rsidR="00E81757" w:rsidRDefault="00433FBF">
    <w:pPr>
      <w:spacing w:after="41" w:line="259" w:lineRule="auto"/>
      <w:ind w:left="0" w:right="6603" w:firstLine="0"/>
    </w:pPr>
    <w:r>
      <w:rPr>
        <w:sz w:val="20"/>
      </w:rPr>
      <w:t>DPS Ref: RM3764</w:t>
    </w:r>
    <w:proofErr w:type="gramStart"/>
    <w:r>
      <w:rPr>
        <w:sz w:val="20"/>
      </w:rPr>
      <w:t xml:space="preserve">iii 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>Model</w:t>
    </w:r>
    <w:proofErr w:type="gramEnd"/>
    <w:r>
      <w:rPr>
        <w:sz w:val="20"/>
      </w:rPr>
      <w:t xml:space="preserve"> Version: v1.0 </w:t>
    </w:r>
  </w:p>
  <w:p w14:paraId="7A3D38CA" w14:textId="77777777" w:rsidR="00E81757" w:rsidRDefault="00433FB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7730" w:rsidRPr="00357730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A3D38CB" w14:textId="77777777" w:rsidR="00E81757" w:rsidRDefault="00433FBF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D38CD" w14:textId="77777777" w:rsidR="00E81757" w:rsidRDefault="00433FBF">
    <w:pPr>
      <w:spacing w:after="41" w:line="259" w:lineRule="auto"/>
      <w:ind w:left="0" w:right="6603" w:firstLine="0"/>
    </w:pPr>
    <w:r>
      <w:rPr>
        <w:sz w:val="20"/>
      </w:rPr>
      <w:t>DPS Ref: RM3764</w:t>
    </w:r>
    <w:proofErr w:type="gramStart"/>
    <w:r>
      <w:rPr>
        <w:sz w:val="20"/>
      </w:rPr>
      <w:t xml:space="preserve">iii 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>Model</w:t>
    </w:r>
    <w:proofErr w:type="gramEnd"/>
    <w:r>
      <w:rPr>
        <w:sz w:val="20"/>
      </w:rPr>
      <w:t xml:space="preserve"> Version: v1.0 </w:t>
    </w:r>
  </w:p>
  <w:p w14:paraId="7A3D38CE" w14:textId="77777777" w:rsidR="00E81757" w:rsidRDefault="00433FB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A3D38CF" w14:textId="77777777" w:rsidR="00E81757" w:rsidRDefault="00433FBF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C938A" w14:textId="77777777" w:rsidR="009D1A1A" w:rsidRDefault="009D1A1A">
      <w:pPr>
        <w:spacing w:after="0" w:line="240" w:lineRule="auto"/>
      </w:pPr>
      <w:r>
        <w:separator/>
      </w:r>
    </w:p>
  </w:footnote>
  <w:footnote w:type="continuationSeparator" w:id="0">
    <w:p w14:paraId="54B4DE7B" w14:textId="77777777" w:rsidR="009D1A1A" w:rsidRDefault="009D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D38C4" w14:textId="77777777" w:rsidR="00E81757" w:rsidRDefault="00433FBF">
    <w:pPr>
      <w:spacing w:after="0" w:line="245" w:lineRule="auto"/>
      <w:ind w:left="0" w:right="2585" w:firstLine="0"/>
      <w:jc w:val="both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2020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D38C5" w14:textId="77777777" w:rsidR="00E81757" w:rsidRDefault="00433FBF">
    <w:pPr>
      <w:spacing w:after="0" w:line="245" w:lineRule="auto"/>
      <w:ind w:left="0" w:right="2585" w:firstLine="0"/>
      <w:jc w:val="both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2020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D38CC" w14:textId="77777777" w:rsidR="00E81757" w:rsidRDefault="00433FBF">
    <w:pPr>
      <w:spacing w:after="0" w:line="245" w:lineRule="auto"/>
      <w:ind w:left="0" w:right="2585" w:firstLine="0"/>
      <w:jc w:val="both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03A6A"/>
    <w:multiLevelType w:val="hybridMultilevel"/>
    <w:tmpl w:val="6310F45A"/>
    <w:lvl w:ilvl="0" w:tplc="D86ADA2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E96A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4701A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E185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2246B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689C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234B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88DE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DEE57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40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757"/>
    <w:rsid w:val="00065118"/>
    <w:rsid w:val="000E652B"/>
    <w:rsid w:val="000E6A93"/>
    <w:rsid w:val="0010212E"/>
    <w:rsid w:val="002971CB"/>
    <w:rsid w:val="002B1710"/>
    <w:rsid w:val="00357730"/>
    <w:rsid w:val="00433FBF"/>
    <w:rsid w:val="0045758E"/>
    <w:rsid w:val="005450C3"/>
    <w:rsid w:val="005A18B0"/>
    <w:rsid w:val="005C1856"/>
    <w:rsid w:val="005E729F"/>
    <w:rsid w:val="00695E4D"/>
    <w:rsid w:val="00716331"/>
    <w:rsid w:val="008451BB"/>
    <w:rsid w:val="008A13F3"/>
    <w:rsid w:val="008A283E"/>
    <w:rsid w:val="00916530"/>
    <w:rsid w:val="009D1A1A"/>
    <w:rsid w:val="00A55472"/>
    <w:rsid w:val="00B55DE7"/>
    <w:rsid w:val="00CA43B0"/>
    <w:rsid w:val="00CD1E2C"/>
    <w:rsid w:val="00D257C7"/>
    <w:rsid w:val="00D56D77"/>
    <w:rsid w:val="00DC7009"/>
    <w:rsid w:val="00E81757"/>
    <w:rsid w:val="00E82BD2"/>
    <w:rsid w:val="00EB62EA"/>
    <w:rsid w:val="00EF72F3"/>
    <w:rsid w:val="00F617C8"/>
    <w:rsid w:val="00F8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D37F0"/>
  <w15:docId w15:val="{4DFE7278-F87D-481C-AD30-3ABFA034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B1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Shaw</dc:creator>
  <cp:keywords/>
  <cp:lastModifiedBy>Sewell, Joseph (DSIT)</cp:lastModifiedBy>
  <cp:revision>2</cp:revision>
  <dcterms:created xsi:type="dcterms:W3CDTF">2024-05-21T09:14:00Z</dcterms:created>
  <dcterms:modified xsi:type="dcterms:W3CDTF">2024-05-21T09:14:00Z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2024-04-29T15:02:35Z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33c45f0d-036b-4a57-a476-e935f63e0b06</vt:lpwstr>
  </property>
  <property fmtid="{D5CDD505-2E9C-101B-9397-08002B2CF9AE}" pid="8" name="MSIP_Label_ba62f585-b40f-4ab9-bafe-39150f03d124_ContentBits">
    <vt:lpwstr>0</vt:lpwstr>
  </property>
</Properties>
</file>