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0A4A" w14:textId="77777777" w:rsidR="002E1E47" w:rsidRDefault="002E1E47" w:rsidP="00960288">
      <w:pPr>
        <w:pStyle w:val="Body1"/>
        <w:ind w:left="7200"/>
        <w:jc w:val="right"/>
        <w:rPr>
          <w:rFonts w:ascii="Arial" w:hAnsi="Arial Unicode MS"/>
          <w:sz w:val="22"/>
        </w:rPr>
      </w:pPr>
      <w:r>
        <w:rPr>
          <w:rFonts w:ascii="Arial" w:hAnsi="Arial Unicode MS"/>
          <w:sz w:val="22"/>
        </w:rPr>
        <w:t xml:space="preserve">Annex A to </w:t>
      </w:r>
    </w:p>
    <w:p w14:paraId="74C3B197" w14:textId="77777777" w:rsidR="00960288" w:rsidRDefault="00960288" w:rsidP="00960288">
      <w:pPr>
        <w:pStyle w:val="Body1"/>
        <w:ind w:left="7200"/>
        <w:jc w:val="right"/>
        <w:rPr>
          <w:rFonts w:ascii="Arial" w:hAnsi="Arial Unicode MS"/>
          <w:sz w:val="22"/>
        </w:rPr>
      </w:pPr>
      <w:r>
        <w:rPr>
          <w:rFonts w:ascii="Arial" w:hAnsi="Arial Unicode MS"/>
          <w:sz w:val="22"/>
        </w:rPr>
        <w:t>Draft Contract</w:t>
      </w:r>
    </w:p>
    <w:p w14:paraId="1280DF9A" w14:textId="77777777" w:rsidR="00960288" w:rsidRDefault="00960288" w:rsidP="00960288">
      <w:pPr>
        <w:pStyle w:val="Body1"/>
        <w:ind w:left="7200"/>
        <w:jc w:val="right"/>
        <w:rPr>
          <w:rFonts w:ascii="Arial" w:hAnsi="Arial Unicode MS"/>
          <w:sz w:val="22"/>
        </w:rPr>
      </w:pPr>
      <w:r w:rsidRPr="00895EA4">
        <w:rPr>
          <w:rFonts w:ascii="Arial" w:hAnsi="Arial Unicode MS"/>
          <w:sz w:val="22"/>
          <w:highlight w:val="yellow"/>
        </w:rPr>
        <w:t>HQLF4A/</w:t>
      </w:r>
      <w:r w:rsidR="00763874" w:rsidRPr="00895EA4">
        <w:rPr>
          <w:rFonts w:ascii="Arial" w:hAnsi="Arial Unicode MS"/>
          <w:sz w:val="22"/>
          <w:highlight w:val="yellow"/>
        </w:rPr>
        <w:t>XXX</w:t>
      </w:r>
    </w:p>
    <w:p w14:paraId="750EC03A" w14:textId="77777777" w:rsidR="003503AD" w:rsidRDefault="003503AD">
      <w:pPr>
        <w:pStyle w:val="Body1"/>
        <w:jc w:val="center"/>
        <w:rPr>
          <w:rFonts w:ascii="Arial" w:hAnsi="Arial Unicode MS"/>
          <w:b/>
          <w:sz w:val="22"/>
        </w:rPr>
      </w:pPr>
    </w:p>
    <w:p w14:paraId="51F1747E" w14:textId="77777777" w:rsidR="002E1E47" w:rsidRDefault="002E1E47">
      <w:pPr>
        <w:pStyle w:val="Body1"/>
        <w:jc w:val="center"/>
        <w:rPr>
          <w:rFonts w:ascii="Arial" w:hAnsi="Arial Unicode MS"/>
          <w:b/>
          <w:sz w:val="22"/>
        </w:rPr>
      </w:pPr>
      <w:r>
        <w:rPr>
          <w:rFonts w:ascii="Arial" w:hAnsi="Arial Unicode MS"/>
          <w:b/>
          <w:sz w:val="22"/>
        </w:rPr>
        <w:t>STATEMENT OF REQUIREMENT (SOR)</w:t>
      </w:r>
    </w:p>
    <w:p w14:paraId="370EF6B1" w14:textId="77777777" w:rsidR="002E1E47" w:rsidRDefault="002E1E47">
      <w:pPr>
        <w:pStyle w:val="Body1"/>
        <w:jc w:val="center"/>
        <w:rPr>
          <w:rFonts w:ascii="Arial" w:hAnsi="Arial Unicode MS"/>
          <w:b/>
          <w:sz w:val="22"/>
        </w:rPr>
      </w:pPr>
    </w:p>
    <w:p w14:paraId="541AB3E0" w14:textId="77777777" w:rsidR="00230017" w:rsidRPr="00403EAC" w:rsidRDefault="00701071">
      <w:pPr>
        <w:pStyle w:val="Body1"/>
        <w:jc w:val="center"/>
        <w:rPr>
          <w:rFonts w:ascii="Arial" w:hAnsi="Arial"/>
          <w:b/>
          <w:sz w:val="22"/>
        </w:rPr>
      </w:pPr>
      <w:r>
        <w:rPr>
          <w:rFonts w:ascii="Arial" w:hAnsi="Arial Unicode MS"/>
          <w:b/>
          <w:sz w:val="22"/>
        </w:rPr>
        <w:t xml:space="preserve">EXERCISE SNOW </w:t>
      </w:r>
      <w:r w:rsidR="002E1E47">
        <w:rPr>
          <w:rFonts w:ascii="Arial" w:hAnsi="Arial Unicode MS"/>
          <w:b/>
          <w:sz w:val="22"/>
        </w:rPr>
        <w:t>JACK</w:t>
      </w:r>
    </w:p>
    <w:p w14:paraId="1F736E78" w14:textId="77777777" w:rsidR="00F00D7E" w:rsidRDefault="00F00D7E" w:rsidP="00F00D7E">
      <w:pPr>
        <w:pStyle w:val="Body1"/>
        <w:rPr>
          <w:rFonts w:ascii="Arial" w:hAnsi="Arial Unicode MS"/>
          <w:b/>
          <w:sz w:val="22"/>
        </w:rPr>
      </w:pPr>
    </w:p>
    <w:p w14:paraId="2A61C01F" w14:textId="77777777" w:rsidR="002E1E47" w:rsidRDefault="002E1E47" w:rsidP="002E1E47">
      <w:pPr>
        <w:pStyle w:val="Body1"/>
        <w:rPr>
          <w:rFonts w:ascii="Arial" w:hAnsi="Arial Unicode MS"/>
          <w:b/>
          <w:sz w:val="22"/>
        </w:rPr>
      </w:pPr>
      <w:r>
        <w:rPr>
          <w:rFonts w:ascii="Arial" w:hAnsi="Arial Unicode MS"/>
          <w:b/>
          <w:sz w:val="22"/>
        </w:rPr>
        <w:t>GENERAL</w:t>
      </w:r>
    </w:p>
    <w:p w14:paraId="03142687" w14:textId="77777777" w:rsidR="002E1E47" w:rsidRPr="002E1E47" w:rsidRDefault="002E1E47" w:rsidP="002E1E47">
      <w:pPr>
        <w:pStyle w:val="Body1"/>
        <w:rPr>
          <w:rFonts w:ascii="Arial" w:hAnsi="Arial Unicode MS"/>
          <w:b/>
          <w:sz w:val="22"/>
        </w:rPr>
      </w:pPr>
    </w:p>
    <w:p w14:paraId="3716C489" w14:textId="77777777" w:rsidR="002E1E47" w:rsidRDefault="002E1E47" w:rsidP="002E1E47">
      <w:pPr>
        <w:pStyle w:val="Body1"/>
        <w:numPr>
          <w:ilvl w:val="0"/>
          <w:numId w:val="8"/>
        </w:numPr>
        <w:tabs>
          <w:tab w:val="clear" w:pos="360"/>
          <w:tab w:val="num" w:pos="567"/>
        </w:tabs>
        <w:spacing w:after="220"/>
        <w:ind w:left="0" w:firstLine="0"/>
        <w:rPr>
          <w:rFonts w:ascii="Arial" w:hAnsi="Arial Unicode MS"/>
          <w:sz w:val="22"/>
        </w:rPr>
      </w:pPr>
      <w:r>
        <w:rPr>
          <w:rFonts w:ascii="Arial" w:hAnsi="Arial Unicode MS"/>
          <w:b/>
          <w:sz w:val="22"/>
        </w:rPr>
        <w:t>Definitions</w:t>
      </w:r>
      <w:r w:rsidR="00E11CDB">
        <w:rPr>
          <w:rFonts w:ascii="Arial" w:hAnsi="Arial Unicode MS"/>
          <w:sz w:val="22"/>
        </w:rPr>
        <w:t>.</w:t>
      </w:r>
    </w:p>
    <w:p w14:paraId="7F7E9E26" w14:textId="77777777" w:rsidR="00E11CDB" w:rsidRPr="001F4A77" w:rsidRDefault="001F4A77" w:rsidP="00E27992">
      <w:pPr>
        <w:pStyle w:val="Body1"/>
        <w:numPr>
          <w:ilvl w:val="1"/>
          <w:numId w:val="8"/>
        </w:numPr>
        <w:tabs>
          <w:tab w:val="clear" w:pos="1440"/>
          <w:tab w:val="num" w:pos="1134"/>
        </w:tabs>
        <w:spacing w:after="220"/>
        <w:ind w:left="567" w:firstLine="0"/>
        <w:rPr>
          <w:rFonts w:ascii="Arial" w:hAnsi="Arial Unicode MS"/>
          <w:sz w:val="22"/>
        </w:rPr>
      </w:pPr>
      <w:r w:rsidRPr="001F4A77">
        <w:rPr>
          <w:rFonts w:ascii="Arial" w:hAnsi="Arial Unicode MS"/>
          <w:sz w:val="22"/>
        </w:rPr>
        <w:t xml:space="preserve">Regular British Army </w:t>
      </w:r>
      <w:r w:rsidRPr="001F4A77">
        <w:rPr>
          <w:rFonts w:ascii="Arial" w:hAnsi="Arial Unicode MS"/>
          <w:sz w:val="22"/>
        </w:rPr>
        <w:t>–</w:t>
      </w:r>
      <w:r w:rsidRPr="001F4A77">
        <w:rPr>
          <w:rFonts w:ascii="Arial" w:hAnsi="Arial Unicode MS"/>
          <w:sz w:val="22"/>
        </w:rPr>
        <w:t xml:space="preserve"> a full time member of the British Army.</w:t>
      </w:r>
    </w:p>
    <w:p w14:paraId="37861B9B" w14:textId="77777777" w:rsidR="001F4A77" w:rsidRDefault="001F4A77" w:rsidP="001F4A77">
      <w:pPr>
        <w:pStyle w:val="Body1"/>
        <w:numPr>
          <w:ilvl w:val="1"/>
          <w:numId w:val="8"/>
        </w:numPr>
        <w:tabs>
          <w:tab w:val="clear" w:pos="1440"/>
          <w:tab w:val="num" w:pos="1134"/>
        </w:tabs>
        <w:spacing w:after="220"/>
        <w:ind w:left="567" w:firstLine="0"/>
        <w:rPr>
          <w:rFonts w:ascii="Arial" w:hAnsi="Arial Unicode MS"/>
          <w:sz w:val="22"/>
        </w:rPr>
      </w:pPr>
      <w:r w:rsidRPr="001F4A77">
        <w:rPr>
          <w:rFonts w:ascii="Arial" w:hAnsi="Arial Unicode MS"/>
          <w:sz w:val="22"/>
        </w:rPr>
        <w:t xml:space="preserve">Reserve British Army </w:t>
      </w:r>
      <w:r w:rsidRPr="001F4A77">
        <w:rPr>
          <w:rFonts w:ascii="Arial" w:hAnsi="Arial Unicode MS"/>
          <w:sz w:val="22"/>
        </w:rPr>
        <w:t>–</w:t>
      </w:r>
      <w:r w:rsidRPr="001F4A77">
        <w:rPr>
          <w:rFonts w:ascii="Arial" w:hAnsi="Arial Unicode MS"/>
          <w:sz w:val="22"/>
        </w:rPr>
        <w:t xml:space="preserve"> a part time member of the British Army.</w:t>
      </w:r>
    </w:p>
    <w:p w14:paraId="2EDDD044" w14:textId="77777777" w:rsidR="008517D1" w:rsidRPr="001F4A77" w:rsidRDefault="008517D1" w:rsidP="001F4A77">
      <w:pPr>
        <w:pStyle w:val="Body1"/>
        <w:numPr>
          <w:ilvl w:val="1"/>
          <w:numId w:val="8"/>
        </w:numPr>
        <w:tabs>
          <w:tab w:val="clear" w:pos="1440"/>
          <w:tab w:val="num" w:pos="1134"/>
        </w:tabs>
        <w:spacing w:after="220"/>
        <w:ind w:left="567" w:firstLine="0"/>
        <w:rPr>
          <w:rFonts w:ascii="Arial" w:hAnsi="Arial Unicode MS"/>
          <w:sz w:val="22"/>
        </w:rPr>
      </w:pPr>
      <w:r>
        <w:rPr>
          <w:rFonts w:ascii="Arial" w:hAnsi="Arial Unicode MS"/>
          <w:sz w:val="22"/>
        </w:rPr>
        <w:t>Wounded Injured and Sick veterans or Serving members of the British Army</w:t>
      </w:r>
    </w:p>
    <w:p w14:paraId="0E8B9B12" w14:textId="77777777" w:rsidR="002E1E47" w:rsidRDefault="002E1E47" w:rsidP="002E1E47">
      <w:pPr>
        <w:pStyle w:val="Body1"/>
        <w:numPr>
          <w:ilvl w:val="0"/>
          <w:numId w:val="8"/>
        </w:numPr>
        <w:tabs>
          <w:tab w:val="clear" w:pos="360"/>
          <w:tab w:val="num" w:pos="567"/>
        </w:tabs>
        <w:spacing w:after="220"/>
        <w:ind w:left="0" w:firstLine="0"/>
        <w:rPr>
          <w:rFonts w:ascii="Arial" w:hAnsi="Arial Unicode MS"/>
          <w:sz w:val="22"/>
        </w:rPr>
      </w:pPr>
      <w:r>
        <w:rPr>
          <w:rFonts w:ascii="Arial" w:hAnsi="Arial Unicode MS"/>
          <w:b/>
          <w:sz w:val="22"/>
        </w:rPr>
        <w:t>Exercise background</w:t>
      </w:r>
      <w:r w:rsidR="00701071">
        <w:rPr>
          <w:rFonts w:ascii="Arial" w:hAnsi="Arial Unicode MS"/>
          <w:sz w:val="22"/>
        </w:rPr>
        <w:t xml:space="preserve">.  Exercise SNOW JACK </w:t>
      </w:r>
      <w:r>
        <w:rPr>
          <w:rFonts w:ascii="Arial" w:hAnsi="Arial Unicode MS"/>
          <w:sz w:val="22"/>
        </w:rPr>
        <w:t xml:space="preserve">is the annual </w:t>
      </w:r>
      <w:r w:rsidR="00E11CDB">
        <w:rPr>
          <w:rFonts w:ascii="Arial" w:hAnsi="Arial Unicode MS"/>
          <w:sz w:val="22"/>
        </w:rPr>
        <w:t xml:space="preserve">British </w:t>
      </w:r>
      <w:r>
        <w:rPr>
          <w:rFonts w:ascii="Arial" w:hAnsi="Arial Unicode MS"/>
          <w:sz w:val="22"/>
        </w:rPr>
        <w:t xml:space="preserve">Army Snowboarding &amp; Freestyle Skiing Championships which is open to Regular and Reserve British Army personnel.  The event takes place over </w:t>
      </w:r>
      <w:r w:rsidR="00C82991">
        <w:rPr>
          <w:rFonts w:ascii="Arial" w:hAnsi="Arial Unicode MS"/>
          <w:sz w:val="22"/>
        </w:rPr>
        <w:t>21</w:t>
      </w:r>
      <w:r>
        <w:rPr>
          <w:rFonts w:ascii="Arial" w:hAnsi="Arial Unicode MS"/>
          <w:sz w:val="22"/>
        </w:rPr>
        <w:t xml:space="preserve"> days</w:t>
      </w:r>
      <w:r w:rsidR="00DD7745">
        <w:rPr>
          <w:rFonts w:ascii="Arial" w:hAnsi="Arial Unicode MS"/>
          <w:sz w:val="22"/>
        </w:rPr>
        <w:t xml:space="preserve"> and is scheduled outside of peak holiday periods.</w:t>
      </w:r>
    </w:p>
    <w:p w14:paraId="1CC8B744" w14:textId="77777777" w:rsidR="002E1E47" w:rsidRPr="00EB76C0" w:rsidRDefault="002E1E47" w:rsidP="002E1E47">
      <w:pPr>
        <w:pStyle w:val="Body1"/>
        <w:numPr>
          <w:ilvl w:val="0"/>
          <w:numId w:val="8"/>
        </w:numPr>
        <w:tabs>
          <w:tab w:val="clear" w:pos="360"/>
          <w:tab w:val="num" w:pos="567"/>
          <w:tab w:val="num" w:pos="1440"/>
        </w:tabs>
        <w:spacing w:after="220"/>
        <w:ind w:left="0" w:firstLine="0"/>
        <w:rPr>
          <w:rFonts w:ascii="Arial" w:hAnsi="Arial Unicode MS"/>
          <w:sz w:val="22"/>
        </w:rPr>
      </w:pPr>
      <w:r>
        <w:rPr>
          <w:rFonts w:ascii="Arial" w:hAnsi="Arial Unicode MS"/>
          <w:b/>
          <w:sz w:val="22"/>
        </w:rPr>
        <w:t xml:space="preserve">Key User </w:t>
      </w:r>
      <w:r w:rsidRPr="00E27992">
        <w:rPr>
          <w:rFonts w:ascii="Arial" w:hAnsi="Arial Unicode MS"/>
          <w:b/>
          <w:sz w:val="22"/>
        </w:rPr>
        <w:t>Requirements (KURs)</w:t>
      </w:r>
      <w:r>
        <w:rPr>
          <w:rFonts w:ascii="Arial" w:hAnsi="Arial Unicode MS"/>
          <w:sz w:val="22"/>
        </w:rPr>
        <w:t xml:space="preserve">.  </w:t>
      </w:r>
      <w:r w:rsidRPr="00EB76C0">
        <w:rPr>
          <w:rFonts w:ascii="Arial" w:hAnsi="Arial Unicode MS"/>
          <w:sz w:val="22"/>
        </w:rPr>
        <w:t>This SOR has the following KURs:</w:t>
      </w:r>
    </w:p>
    <w:p w14:paraId="5B2B683E" w14:textId="1DB30CCA" w:rsidR="002E1E47" w:rsidRPr="006131FD" w:rsidRDefault="00006651" w:rsidP="002E1E47">
      <w:pPr>
        <w:pStyle w:val="Body1"/>
        <w:numPr>
          <w:ilvl w:val="1"/>
          <w:numId w:val="8"/>
        </w:numPr>
        <w:tabs>
          <w:tab w:val="num" w:pos="1134"/>
        </w:tabs>
        <w:spacing w:after="220"/>
        <w:ind w:left="567" w:firstLine="0"/>
        <w:rPr>
          <w:rFonts w:ascii="Arial" w:hAnsi="Arial" w:cs="Arial"/>
          <w:sz w:val="22"/>
        </w:rPr>
      </w:pPr>
      <w:r>
        <w:rPr>
          <w:rFonts w:ascii="Arial" w:hAnsi="Arial Unicode MS"/>
          <w:sz w:val="22"/>
        </w:rPr>
        <w:t>E</w:t>
      </w:r>
      <w:r w:rsidR="002E1E47">
        <w:rPr>
          <w:rFonts w:ascii="Arial" w:hAnsi="Arial Unicode MS"/>
          <w:sz w:val="22"/>
        </w:rPr>
        <w:t>vents</w:t>
      </w:r>
      <w:r w:rsidR="00C82991">
        <w:rPr>
          <w:rFonts w:ascii="Arial" w:hAnsi="Arial Unicode MS"/>
          <w:sz w:val="22"/>
        </w:rPr>
        <w:t xml:space="preserve">, for </w:t>
      </w:r>
      <w:r>
        <w:rPr>
          <w:rFonts w:ascii="Arial" w:hAnsi="Arial Unicode MS"/>
          <w:sz w:val="22"/>
        </w:rPr>
        <w:t>the Open category</w:t>
      </w:r>
      <w:r w:rsidR="00962A87">
        <w:rPr>
          <w:rFonts w:ascii="Arial" w:hAnsi="Arial Unicode MS"/>
          <w:sz w:val="22"/>
        </w:rPr>
        <w:t xml:space="preserve"> and Novice</w:t>
      </w:r>
      <w:r w:rsidR="00C82991">
        <w:rPr>
          <w:rFonts w:ascii="Arial" w:hAnsi="Arial Unicode MS"/>
          <w:sz w:val="22"/>
        </w:rPr>
        <w:t xml:space="preserve"> </w:t>
      </w:r>
      <w:r w:rsidR="00E11CDB">
        <w:rPr>
          <w:rFonts w:ascii="Arial" w:hAnsi="Arial Unicode MS"/>
          <w:sz w:val="22"/>
        </w:rPr>
        <w:t>(Slope Style (SS), Parallel Giant Slalom (PGS)</w:t>
      </w:r>
      <w:r w:rsidR="002E1E47">
        <w:rPr>
          <w:rFonts w:ascii="Arial" w:hAnsi="Arial Unicode MS"/>
          <w:sz w:val="22"/>
        </w:rPr>
        <w:t xml:space="preserve">, and </w:t>
      </w:r>
      <w:r w:rsidR="00E11CDB" w:rsidRPr="006131FD">
        <w:rPr>
          <w:rFonts w:ascii="Arial" w:hAnsi="Arial Unicode MS"/>
          <w:sz w:val="22"/>
        </w:rPr>
        <w:t>Snowboard Cross (SBX)</w:t>
      </w:r>
      <w:r w:rsidR="002E1E47" w:rsidRPr="006131FD">
        <w:rPr>
          <w:rFonts w:ascii="Arial" w:hAnsi="Arial Unicode MS"/>
          <w:sz w:val="22"/>
        </w:rPr>
        <w:t xml:space="preserve">) </w:t>
      </w:r>
      <w:r w:rsidR="00C82991">
        <w:rPr>
          <w:rFonts w:ascii="Arial" w:hAnsi="Arial Unicode MS"/>
          <w:sz w:val="22"/>
        </w:rPr>
        <w:t xml:space="preserve">and for </w:t>
      </w:r>
      <w:proofErr w:type="gramStart"/>
      <w:r w:rsidR="00C82991">
        <w:rPr>
          <w:rFonts w:ascii="Arial" w:hAnsi="Arial Unicode MS"/>
          <w:sz w:val="22"/>
        </w:rPr>
        <w:t>Novices</w:t>
      </w:r>
      <w:proofErr w:type="gramEnd"/>
      <w:r w:rsidR="00C82991">
        <w:rPr>
          <w:rFonts w:ascii="Arial" w:hAnsi="Arial Unicode MS"/>
          <w:sz w:val="22"/>
        </w:rPr>
        <w:t xml:space="preserve"> </w:t>
      </w:r>
      <w:r>
        <w:rPr>
          <w:rFonts w:ascii="Arial" w:hAnsi="Arial Unicode MS"/>
          <w:sz w:val="22"/>
        </w:rPr>
        <w:t xml:space="preserve">category; </w:t>
      </w:r>
      <w:r w:rsidR="00C21642">
        <w:rPr>
          <w:rFonts w:ascii="Arial" w:hAnsi="Arial Unicode MS"/>
          <w:sz w:val="22"/>
        </w:rPr>
        <w:t>Parallel Slalom (P</w:t>
      </w:r>
      <w:r w:rsidR="00C82991">
        <w:rPr>
          <w:rFonts w:ascii="Arial" w:hAnsi="Arial Unicode MS"/>
          <w:sz w:val="22"/>
        </w:rPr>
        <w:t>S</w:t>
      </w:r>
      <w:r w:rsidR="00C21642">
        <w:rPr>
          <w:rFonts w:ascii="Arial" w:hAnsi="Arial Unicode MS"/>
          <w:sz w:val="22"/>
        </w:rPr>
        <w:t>L</w:t>
      </w:r>
      <w:r w:rsidR="00C82991">
        <w:rPr>
          <w:rFonts w:ascii="Arial" w:hAnsi="Arial Unicode MS"/>
          <w:sz w:val="22"/>
        </w:rPr>
        <w:t>)</w:t>
      </w:r>
      <w:r w:rsidR="0078113D">
        <w:rPr>
          <w:rFonts w:ascii="Arial" w:hAnsi="Arial Unicode MS"/>
          <w:sz w:val="22"/>
        </w:rPr>
        <w:t>, mini-SBX</w:t>
      </w:r>
      <w:r w:rsidR="00C82991">
        <w:rPr>
          <w:rFonts w:ascii="Arial" w:hAnsi="Arial Unicode MS"/>
          <w:sz w:val="22"/>
        </w:rPr>
        <w:t xml:space="preserve"> and S</w:t>
      </w:r>
      <w:r w:rsidR="008517D1">
        <w:rPr>
          <w:rFonts w:ascii="Arial" w:hAnsi="Arial Unicode MS"/>
          <w:sz w:val="22"/>
        </w:rPr>
        <w:t>S</w:t>
      </w:r>
      <w:r>
        <w:rPr>
          <w:rFonts w:ascii="Arial" w:hAnsi="Arial Unicode MS"/>
          <w:sz w:val="22"/>
        </w:rPr>
        <w:t xml:space="preserve">, </w:t>
      </w:r>
      <w:r w:rsidR="002E1E47" w:rsidRPr="006131FD">
        <w:rPr>
          <w:rFonts w:ascii="Arial" w:hAnsi="Arial Unicode MS"/>
          <w:sz w:val="22"/>
        </w:rPr>
        <w:t xml:space="preserve">must deliver a challenging yet safe course in </w:t>
      </w:r>
      <w:r w:rsidR="002E1E47" w:rsidRPr="006131FD">
        <w:rPr>
          <w:rFonts w:ascii="Arial" w:hAnsi="Arial" w:cs="Arial"/>
          <w:sz w:val="22"/>
        </w:rPr>
        <w:t xml:space="preserve">accordance with </w:t>
      </w:r>
      <w:r w:rsidR="009833CE" w:rsidRPr="006131FD">
        <w:rPr>
          <w:rFonts w:ascii="Arial" w:hAnsi="Arial" w:cs="Arial"/>
          <w:sz w:val="22"/>
        </w:rPr>
        <w:t xml:space="preserve">International de Ski (FIS) standards, </w:t>
      </w:r>
      <w:r w:rsidR="002E1E47" w:rsidRPr="006131FD">
        <w:rPr>
          <w:rFonts w:ascii="Arial" w:hAnsi="Arial" w:cs="Arial"/>
          <w:sz w:val="22"/>
        </w:rPr>
        <w:t>course and competition guidelines and principles.</w:t>
      </w:r>
    </w:p>
    <w:p w14:paraId="2B4B09BC" w14:textId="77777777" w:rsidR="002E1E47" w:rsidRPr="006131FD" w:rsidRDefault="004E561C" w:rsidP="002E1E47">
      <w:pPr>
        <w:pStyle w:val="Body1"/>
        <w:numPr>
          <w:ilvl w:val="1"/>
          <w:numId w:val="8"/>
        </w:numPr>
        <w:tabs>
          <w:tab w:val="num" w:pos="1134"/>
        </w:tabs>
        <w:spacing w:after="220"/>
        <w:ind w:left="567" w:firstLine="0"/>
        <w:rPr>
          <w:rFonts w:ascii="Arial" w:hAnsi="Arial Unicode MS"/>
          <w:sz w:val="22"/>
        </w:rPr>
      </w:pPr>
      <w:r w:rsidRPr="006131FD">
        <w:rPr>
          <w:rFonts w:ascii="Arial" w:hAnsi="Arial Unicode MS"/>
          <w:sz w:val="22"/>
        </w:rPr>
        <w:t xml:space="preserve">If </w:t>
      </w:r>
      <w:r w:rsidR="0057159A" w:rsidRPr="006131FD">
        <w:rPr>
          <w:rFonts w:ascii="Arial" w:hAnsi="Arial Unicode MS"/>
          <w:sz w:val="22"/>
        </w:rPr>
        <w:t xml:space="preserve">weather </w:t>
      </w:r>
      <w:r w:rsidR="002E1E47" w:rsidRPr="006131FD">
        <w:rPr>
          <w:rFonts w:ascii="Arial" w:hAnsi="Arial Unicode MS"/>
          <w:sz w:val="22"/>
        </w:rPr>
        <w:t>conditions</w:t>
      </w:r>
      <w:r w:rsidR="0057159A" w:rsidRPr="006131FD">
        <w:rPr>
          <w:rFonts w:ascii="Arial" w:hAnsi="Arial Unicode MS"/>
          <w:sz w:val="22"/>
        </w:rPr>
        <w:t xml:space="preserve"> </w:t>
      </w:r>
      <w:r w:rsidRPr="006131FD">
        <w:rPr>
          <w:rFonts w:ascii="Arial" w:hAnsi="Arial Unicode MS"/>
          <w:sz w:val="22"/>
        </w:rPr>
        <w:t>such as poor visibility</w:t>
      </w:r>
      <w:r w:rsidR="006131FD" w:rsidRPr="006131FD">
        <w:rPr>
          <w:rFonts w:ascii="Arial" w:hAnsi="Arial Unicode MS"/>
          <w:sz w:val="22"/>
        </w:rPr>
        <w:t xml:space="preserve">, </w:t>
      </w:r>
      <w:r w:rsidRPr="006131FD">
        <w:rPr>
          <w:rFonts w:ascii="Arial" w:hAnsi="Arial Unicode MS"/>
          <w:sz w:val="22"/>
        </w:rPr>
        <w:t>high winds</w:t>
      </w:r>
      <w:r w:rsidR="006131FD" w:rsidRPr="006131FD">
        <w:rPr>
          <w:rFonts w:ascii="Arial" w:hAnsi="Arial Unicode MS"/>
          <w:sz w:val="22"/>
        </w:rPr>
        <w:t xml:space="preserve"> or lack of snow</w:t>
      </w:r>
      <w:r w:rsidRPr="006131FD">
        <w:rPr>
          <w:rFonts w:ascii="Arial" w:hAnsi="Arial Unicode MS"/>
          <w:sz w:val="22"/>
        </w:rPr>
        <w:t xml:space="preserve"> </w:t>
      </w:r>
      <w:r w:rsidR="0057159A" w:rsidRPr="006131FD">
        <w:rPr>
          <w:rFonts w:ascii="Arial" w:hAnsi="Arial Unicode MS"/>
          <w:sz w:val="22"/>
        </w:rPr>
        <w:t>prevent an event from taking place</w:t>
      </w:r>
      <w:r w:rsidR="002E1E47" w:rsidRPr="006131FD">
        <w:rPr>
          <w:rFonts w:ascii="Arial" w:hAnsi="Arial Unicode MS"/>
          <w:sz w:val="22"/>
        </w:rPr>
        <w:t xml:space="preserve"> a reserve location </w:t>
      </w:r>
      <w:r w:rsidR="000766D0" w:rsidRPr="006131FD">
        <w:rPr>
          <w:rFonts w:ascii="Arial" w:hAnsi="Arial Unicode MS"/>
          <w:sz w:val="22"/>
        </w:rPr>
        <w:t xml:space="preserve">is to </w:t>
      </w:r>
      <w:r w:rsidR="002E1E47" w:rsidRPr="006131FD">
        <w:rPr>
          <w:rFonts w:ascii="Arial" w:hAnsi="Arial Unicode MS"/>
          <w:sz w:val="22"/>
        </w:rPr>
        <w:t xml:space="preserve">be activated in time to deliver the </w:t>
      </w:r>
      <w:proofErr w:type="gramStart"/>
      <w:r w:rsidR="002E1E47" w:rsidRPr="006131FD">
        <w:rPr>
          <w:rFonts w:ascii="Arial" w:hAnsi="Arial Unicode MS"/>
          <w:sz w:val="22"/>
        </w:rPr>
        <w:t>event;</w:t>
      </w:r>
      <w:proofErr w:type="gramEnd"/>
      <w:r w:rsidR="002E1E47" w:rsidRPr="006131FD">
        <w:rPr>
          <w:rFonts w:ascii="Arial" w:hAnsi="Arial Unicode MS"/>
          <w:sz w:val="22"/>
        </w:rPr>
        <w:t xml:space="preserve"> </w:t>
      </w:r>
      <w:r w:rsidR="001F4A77" w:rsidRPr="006131FD">
        <w:rPr>
          <w:rFonts w:ascii="Arial" w:hAnsi="Arial Unicode MS"/>
          <w:sz w:val="22"/>
        </w:rPr>
        <w:t xml:space="preserve">which </w:t>
      </w:r>
      <w:r w:rsidR="009833CE" w:rsidRPr="006131FD">
        <w:rPr>
          <w:rFonts w:ascii="Arial" w:hAnsi="Arial Unicode MS"/>
          <w:sz w:val="22"/>
        </w:rPr>
        <w:t>must be</w:t>
      </w:r>
      <w:r w:rsidR="002E1E47" w:rsidRPr="006131FD">
        <w:rPr>
          <w:rFonts w:ascii="Arial" w:hAnsi="Arial Unicode MS"/>
          <w:sz w:val="22"/>
        </w:rPr>
        <w:t xml:space="preserve"> within </w:t>
      </w:r>
      <w:r w:rsidR="00962A87">
        <w:rPr>
          <w:rFonts w:ascii="Arial" w:hAnsi="Arial Unicode MS"/>
          <w:sz w:val="22"/>
        </w:rPr>
        <w:t>20</w:t>
      </w:r>
      <w:r w:rsidR="002E1E47" w:rsidRPr="006131FD">
        <w:rPr>
          <w:rFonts w:ascii="Arial" w:hAnsi="Arial Unicode MS"/>
          <w:sz w:val="22"/>
        </w:rPr>
        <w:t xml:space="preserve"> minutes driving time from the primary resort.</w:t>
      </w:r>
      <w:r w:rsidRPr="006131FD">
        <w:rPr>
          <w:rFonts w:ascii="Arial" w:hAnsi="Arial Unicode MS"/>
          <w:sz w:val="22"/>
        </w:rPr>
        <w:t xml:space="preserve"> </w:t>
      </w:r>
      <w:r w:rsidR="006131FD">
        <w:rPr>
          <w:rFonts w:ascii="Arial" w:hAnsi="Arial Unicode MS"/>
          <w:sz w:val="22"/>
        </w:rPr>
        <w:t xml:space="preserve">The Project Manager (Exercise Director) is the authority for this decision. </w:t>
      </w:r>
    </w:p>
    <w:p w14:paraId="78C14AC2" w14:textId="78FE5EE5" w:rsidR="00F97927" w:rsidRPr="006131FD" w:rsidRDefault="002E1E47" w:rsidP="00F97927">
      <w:pPr>
        <w:pStyle w:val="Body1"/>
        <w:numPr>
          <w:ilvl w:val="1"/>
          <w:numId w:val="8"/>
        </w:numPr>
        <w:tabs>
          <w:tab w:val="num" w:pos="1134"/>
        </w:tabs>
        <w:spacing w:after="220"/>
        <w:ind w:left="567" w:firstLine="0"/>
        <w:rPr>
          <w:rFonts w:ascii="Arial" w:hAnsi="Arial" w:cs="Arial"/>
          <w:sz w:val="22"/>
          <w:szCs w:val="22"/>
        </w:rPr>
      </w:pPr>
      <w:r w:rsidRPr="006131FD">
        <w:rPr>
          <w:rFonts w:ascii="Arial" w:hAnsi="Arial Unicode MS"/>
          <w:sz w:val="22"/>
        </w:rPr>
        <w:t xml:space="preserve">Dedicated resort and mountain offices to enable the co-ordination and safe conduct of </w:t>
      </w:r>
      <w:r w:rsidRPr="006131FD">
        <w:rPr>
          <w:rFonts w:ascii="Arial" w:hAnsi="Arial" w:cs="Arial"/>
          <w:sz w:val="22"/>
          <w:szCs w:val="22"/>
        </w:rPr>
        <w:t>Ex</w:t>
      </w:r>
      <w:r w:rsidR="00701071">
        <w:rPr>
          <w:rFonts w:ascii="Arial" w:hAnsi="Arial" w:cs="Arial"/>
          <w:sz w:val="22"/>
          <w:szCs w:val="22"/>
        </w:rPr>
        <w:t>ercise</w:t>
      </w:r>
      <w:r w:rsidRPr="006131FD">
        <w:rPr>
          <w:rFonts w:ascii="Arial" w:hAnsi="Arial" w:cs="Arial"/>
          <w:sz w:val="22"/>
          <w:szCs w:val="22"/>
        </w:rPr>
        <w:t xml:space="preserve"> S</w:t>
      </w:r>
      <w:r w:rsidR="00701071">
        <w:rPr>
          <w:rFonts w:ascii="Arial" w:hAnsi="Arial" w:cs="Arial"/>
          <w:sz w:val="22"/>
          <w:szCs w:val="22"/>
        </w:rPr>
        <w:t xml:space="preserve">NOW </w:t>
      </w:r>
      <w:r w:rsidRPr="006131FD">
        <w:rPr>
          <w:rFonts w:ascii="Arial" w:hAnsi="Arial" w:cs="Arial"/>
          <w:sz w:val="22"/>
          <w:szCs w:val="22"/>
        </w:rPr>
        <w:t>J</w:t>
      </w:r>
      <w:r w:rsidR="00701071">
        <w:rPr>
          <w:rFonts w:ascii="Arial" w:hAnsi="Arial" w:cs="Arial"/>
          <w:sz w:val="22"/>
          <w:szCs w:val="22"/>
        </w:rPr>
        <w:t>ACK</w:t>
      </w:r>
      <w:r w:rsidRPr="006131FD">
        <w:rPr>
          <w:rFonts w:ascii="Arial" w:hAnsi="Arial" w:cs="Arial"/>
          <w:sz w:val="22"/>
          <w:szCs w:val="22"/>
        </w:rPr>
        <w:t>.</w:t>
      </w:r>
    </w:p>
    <w:p w14:paraId="2A5DF009" w14:textId="77777777" w:rsidR="00F97927" w:rsidRPr="006131FD" w:rsidRDefault="001F4A77" w:rsidP="00F97927">
      <w:pPr>
        <w:pStyle w:val="Body1"/>
        <w:numPr>
          <w:ilvl w:val="1"/>
          <w:numId w:val="8"/>
        </w:numPr>
        <w:tabs>
          <w:tab w:val="num" w:pos="1134"/>
        </w:tabs>
        <w:spacing w:after="220"/>
        <w:ind w:left="567" w:firstLine="0"/>
        <w:rPr>
          <w:rFonts w:ascii="Arial" w:hAnsi="Arial" w:cs="Arial"/>
          <w:sz w:val="22"/>
          <w:szCs w:val="22"/>
        </w:rPr>
      </w:pPr>
      <w:r w:rsidRPr="006131FD">
        <w:rPr>
          <w:rFonts w:ascii="Arial" w:hAnsi="Arial" w:cs="Arial"/>
          <w:sz w:val="22"/>
          <w:szCs w:val="22"/>
        </w:rPr>
        <w:t>Lift passes for all Military Officials must be</w:t>
      </w:r>
      <w:r w:rsidR="00F97927" w:rsidRPr="006131FD">
        <w:rPr>
          <w:rFonts w:ascii="Arial" w:hAnsi="Arial" w:cs="Arial"/>
          <w:sz w:val="22"/>
          <w:szCs w:val="22"/>
        </w:rPr>
        <w:t xml:space="preserve"> provided within the contract. The contractor is to negotiate discounted lift passes </w:t>
      </w:r>
      <w:r w:rsidR="006131FD" w:rsidRPr="006131FD">
        <w:rPr>
          <w:rFonts w:ascii="Arial" w:hAnsi="Arial" w:cs="Arial"/>
          <w:sz w:val="22"/>
          <w:szCs w:val="22"/>
        </w:rPr>
        <w:t>to be made available to all</w:t>
      </w:r>
      <w:r w:rsidR="00F97927" w:rsidRPr="006131FD">
        <w:rPr>
          <w:rFonts w:ascii="Arial" w:hAnsi="Arial" w:cs="Arial"/>
          <w:sz w:val="22"/>
          <w:szCs w:val="22"/>
        </w:rPr>
        <w:t xml:space="preserve"> competitors which are to be purchased </w:t>
      </w:r>
      <w:r w:rsidR="00006651">
        <w:rPr>
          <w:rFonts w:ascii="Arial" w:hAnsi="Arial" w:cs="Arial"/>
          <w:sz w:val="22"/>
          <w:szCs w:val="22"/>
        </w:rPr>
        <w:t>within</w:t>
      </w:r>
      <w:r w:rsidR="00006651" w:rsidRPr="006131FD">
        <w:rPr>
          <w:rFonts w:ascii="Arial" w:hAnsi="Arial" w:cs="Arial"/>
          <w:sz w:val="22"/>
          <w:szCs w:val="22"/>
        </w:rPr>
        <w:t xml:space="preserve"> </w:t>
      </w:r>
      <w:r w:rsidR="00F97927" w:rsidRPr="006131FD">
        <w:rPr>
          <w:rFonts w:ascii="Arial" w:hAnsi="Arial" w:cs="Arial"/>
          <w:sz w:val="22"/>
          <w:szCs w:val="22"/>
        </w:rPr>
        <w:t>the contract.</w:t>
      </w:r>
    </w:p>
    <w:p w14:paraId="70CE50F9" w14:textId="77777777" w:rsidR="002E1E47" w:rsidRPr="006131FD" w:rsidRDefault="002E1E47" w:rsidP="00DD7745">
      <w:pPr>
        <w:pStyle w:val="Body1"/>
        <w:numPr>
          <w:ilvl w:val="1"/>
          <w:numId w:val="8"/>
        </w:numPr>
        <w:tabs>
          <w:tab w:val="num" w:pos="1134"/>
        </w:tabs>
        <w:spacing w:after="220"/>
        <w:ind w:left="567" w:firstLine="0"/>
        <w:rPr>
          <w:rFonts w:ascii="Arial" w:hAnsi="Arial Unicode MS"/>
          <w:sz w:val="22"/>
        </w:rPr>
      </w:pPr>
      <w:r w:rsidRPr="006131FD">
        <w:rPr>
          <w:rFonts w:ascii="Arial" w:hAnsi="Arial" w:cs="Arial"/>
          <w:sz w:val="22"/>
          <w:szCs w:val="22"/>
        </w:rPr>
        <w:t xml:space="preserve">The Contractor must be able to speak and write English </w:t>
      </w:r>
      <w:r w:rsidR="00396FC1">
        <w:rPr>
          <w:rFonts w:ascii="Arial" w:hAnsi="Arial" w:cs="Arial"/>
          <w:sz w:val="22"/>
          <w:szCs w:val="22"/>
        </w:rPr>
        <w:t>well</w:t>
      </w:r>
      <w:r w:rsidR="00396FC1" w:rsidRPr="006131FD">
        <w:rPr>
          <w:rFonts w:ascii="Arial" w:hAnsi="Arial" w:cs="Arial"/>
          <w:sz w:val="22"/>
          <w:szCs w:val="22"/>
        </w:rPr>
        <w:t xml:space="preserve"> </w:t>
      </w:r>
      <w:r w:rsidRPr="006131FD">
        <w:rPr>
          <w:rFonts w:ascii="Arial" w:hAnsi="Arial" w:cs="Arial"/>
          <w:sz w:val="22"/>
          <w:szCs w:val="22"/>
        </w:rPr>
        <w:t>and demonstrate a</w:t>
      </w:r>
      <w:r w:rsidRPr="006131FD">
        <w:rPr>
          <w:rFonts w:ascii="Arial" w:hAnsi="Arial Unicode MS"/>
          <w:sz w:val="22"/>
        </w:rPr>
        <w:t xml:space="preserve"> history of delivering FIS Level </w:t>
      </w:r>
      <w:r w:rsidR="006439CA">
        <w:rPr>
          <w:rFonts w:ascii="Arial" w:hAnsi="Arial Unicode MS"/>
          <w:sz w:val="22"/>
        </w:rPr>
        <w:t>C</w:t>
      </w:r>
      <w:r w:rsidRPr="006131FD">
        <w:rPr>
          <w:rFonts w:ascii="Arial" w:hAnsi="Arial Unicode MS"/>
          <w:sz w:val="22"/>
        </w:rPr>
        <w:t xml:space="preserve"> snowboarding competitions.</w:t>
      </w:r>
      <w:r w:rsidR="006439CA">
        <w:rPr>
          <w:rFonts w:ascii="Arial" w:hAnsi="Arial Unicode MS"/>
          <w:sz w:val="22"/>
        </w:rPr>
        <w:t xml:space="preserve">  Most Army competitor</w:t>
      </w:r>
      <w:r w:rsidR="00433451">
        <w:rPr>
          <w:rFonts w:ascii="Arial" w:hAnsi="Arial Unicode MS"/>
          <w:sz w:val="22"/>
        </w:rPr>
        <w:t>s</w:t>
      </w:r>
      <w:r w:rsidR="006439CA">
        <w:rPr>
          <w:rFonts w:ascii="Arial" w:hAnsi="Arial Unicode MS"/>
          <w:sz w:val="22"/>
        </w:rPr>
        <w:t xml:space="preserve"> will not be at FIS Level B, but the ability to deliver to FIS criteria is a Key User Requirement.</w:t>
      </w:r>
    </w:p>
    <w:p w14:paraId="36055A24" w14:textId="77777777" w:rsidR="00E27992" w:rsidRPr="006439CA" w:rsidRDefault="00E27992" w:rsidP="00DD7745">
      <w:pPr>
        <w:pStyle w:val="Body1"/>
        <w:numPr>
          <w:ilvl w:val="1"/>
          <w:numId w:val="8"/>
        </w:numPr>
        <w:tabs>
          <w:tab w:val="num" w:pos="1134"/>
        </w:tabs>
        <w:spacing w:after="220"/>
        <w:ind w:left="567" w:firstLine="0"/>
        <w:rPr>
          <w:rFonts w:ascii="Arial" w:hAnsi="Arial Unicode MS"/>
          <w:sz w:val="22"/>
        </w:rPr>
      </w:pPr>
      <w:r w:rsidRPr="006131FD">
        <w:rPr>
          <w:rFonts w:ascii="Arial" w:hAnsi="Arial"/>
          <w:sz w:val="22"/>
        </w:rPr>
        <w:t>The Contractor provided Officials must have a good grasp of the English language and be able to convey instructions and results to competitors and other Officials either directly or via radio.</w:t>
      </w:r>
    </w:p>
    <w:p w14:paraId="065FF052" w14:textId="445F115C" w:rsidR="00C82991" w:rsidRPr="00895EA4" w:rsidRDefault="00C82991" w:rsidP="00DD7745">
      <w:pPr>
        <w:pStyle w:val="Body1"/>
        <w:numPr>
          <w:ilvl w:val="1"/>
          <w:numId w:val="8"/>
        </w:numPr>
        <w:tabs>
          <w:tab w:val="num" w:pos="1134"/>
        </w:tabs>
        <w:spacing w:after="220"/>
        <w:ind w:left="567" w:firstLine="0"/>
        <w:rPr>
          <w:rFonts w:ascii="Arial" w:hAnsi="Arial Unicode MS"/>
          <w:sz w:val="22"/>
        </w:rPr>
      </w:pPr>
      <w:r>
        <w:rPr>
          <w:rFonts w:ascii="Arial" w:hAnsi="Arial"/>
          <w:sz w:val="22"/>
        </w:rPr>
        <w:t>Sufficient accommodation for all the users within a reasonable trave</w:t>
      </w:r>
      <w:r w:rsidR="00433451">
        <w:rPr>
          <w:rFonts w:ascii="Arial" w:hAnsi="Arial"/>
          <w:sz w:val="22"/>
        </w:rPr>
        <w:t>l</w:t>
      </w:r>
      <w:r>
        <w:rPr>
          <w:rFonts w:ascii="Arial" w:hAnsi="Arial"/>
          <w:sz w:val="22"/>
        </w:rPr>
        <w:t xml:space="preserve">ling time (20 minutes) of the race </w:t>
      </w:r>
      <w:proofErr w:type="spellStart"/>
      <w:r>
        <w:rPr>
          <w:rFonts w:ascii="Arial" w:hAnsi="Arial"/>
          <w:sz w:val="22"/>
        </w:rPr>
        <w:t>piste</w:t>
      </w:r>
      <w:proofErr w:type="spellEnd"/>
      <w:r>
        <w:rPr>
          <w:rFonts w:ascii="Arial" w:hAnsi="Arial"/>
          <w:sz w:val="22"/>
        </w:rPr>
        <w:t xml:space="preserve"> lift.</w:t>
      </w:r>
    </w:p>
    <w:p w14:paraId="0E29CCD1" w14:textId="6FE807B5" w:rsidR="00C97EFE" w:rsidRPr="006439CA" w:rsidRDefault="00C97EFE" w:rsidP="00DD7745">
      <w:pPr>
        <w:pStyle w:val="Body1"/>
        <w:numPr>
          <w:ilvl w:val="1"/>
          <w:numId w:val="8"/>
        </w:numPr>
        <w:tabs>
          <w:tab w:val="num" w:pos="1134"/>
        </w:tabs>
        <w:spacing w:after="220"/>
        <w:ind w:left="567" w:firstLine="0"/>
        <w:rPr>
          <w:rFonts w:ascii="Arial" w:hAnsi="Arial Unicode MS"/>
          <w:sz w:val="22"/>
        </w:rPr>
      </w:pPr>
      <w:r>
        <w:rPr>
          <w:rFonts w:ascii="Arial" w:hAnsi="Arial"/>
          <w:sz w:val="22"/>
        </w:rPr>
        <w:t>Contractor must provide accommodation for Officials as per Para 16 below.</w:t>
      </w:r>
    </w:p>
    <w:p w14:paraId="29933A14" w14:textId="0C535025" w:rsidR="00C82991" w:rsidRPr="006439CA" w:rsidRDefault="00C82991" w:rsidP="00DD7745">
      <w:pPr>
        <w:pStyle w:val="Body1"/>
        <w:numPr>
          <w:ilvl w:val="1"/>
          <w:numId w:val="8"/>
        </w:numPr>
        <w:tabs>
          <w:tab w:val="num" w:pos="1134"/>
        </w:tabs>
        <w:spacing w:after="220"/>
        <w:ind w:left="567" w:firstLine="0"/>
        <w:rPr>
          <w:rFonts w:ascii="Arial" w:hAnsi="Arial Unicode MS"/>
          <w:sz w:val="22"/>
        </w:rPr>
      </w:pPr>
      <w:r>
        <w:rPr>
          <w:rFonts w:ascii="Arial" w:hAnsi="Arial"/>
          <w:sz w:val="22"/>
        </w:rPr>
        <w:t xml:space="preserve">The competition area must demonstrate a high level of </w:t>
      </w:r>
      <w:r w:rsidR="0054399C">
        <w:rPr>
          <w:rFonts w:ascii="Arial" w:hAnsi="Arial"/>
          <w:sz w:val="22"/>
        </w:rPr>
        <w:t>s</w:t>
      </w:r>
      <w:r>
        <w:rPr>
          <w:rFonts w:ascii="Arial" w:hAnsi="Arial"/>
          <w:sz w:val="22"/>
        </w:rPr>
        <w:t>now surety in Jan</w:t>
      </w:r>
      <w:r w:rsidR="00396FC1">
        <w:rPr>
          <w:rFonts w:ascii="Arial" w:hAnsi="Arial"/>
          <w:sz w:val="22"/>
        </w:rPr>
        <w:t>uary</w:t>
      </w:r>
      <w:r>
        <w:rPr>
          <w:rFonts w:ascii="Arial" w:hAnsi="Arial"/>
          <w:sz w:val="22"/>
        </w:rPr>
        <w:t xml:space="preserve">. </w:t>
      </w:r>
    </w:p>
    <w:p w14:paraId="0A67144E" w14:textId="77777777" w:rsidR="00147285" w:rsidRPr="00E34886" w:rsidRDefault="00D47510" w:rsidP="00DD7745">
      <w:pPr>
        <w:pStyle w:val="Body1"/>
        <w:numPr>
          <w:ilvl w:val="1"/>
          <w:numId w:val="8"/>
        </w:numPr>
        <w:tabs>
          <w:tab w:val="num" w:pos="1134"/>
        </w:tabs>
        <w:spacing w:after="220"/>
        <w:ind w:left="567" w:firstLine="0"/>
        <w:rPr>
          <w:rFonts w:ascii="Arial" w:hAnsi="Arial Unicode MS"/>
          <w:sz w:val="22"/>
        </w:rPr>
      </w:pPr>
      <w:r>
        <w:rPr>
          <w:rFonts w:ascii="Arial" w:hAnsi="Arial"/>
          <w:sz w:val="22"/>
        </w:rPr>
        <w:t xml:space="preserve">Average temperature for the </w:t>
      </w:r>
      <w:r w:rsidR="00396FC1">
        <w:rPr>
          <w:rFonts w:ascii="Arial" w:hAnsi="Arial"/>
          <w:sz w:val="22"/>
        </w:rPr>
        <w:t>r</w:t>
      </w:r>
      <w:r>
        <w:rPr>
          <w:rFonts w:ascii="Arial" w:hAnsi="Arial"/>
          <w:sz w:val="22"/>
        </w:rPr>
        <w:t xml:space="preserve">ace and </w:t>
      </w:r>
      <w:r w:rsidR="00396FC1">
        <w:rPr>
          <w:rFonts w:ascii="Arial" w:hAnsi="Arial"/>
          <w:sz w:val="22"/>
        </w:rPr>
        <w:t>c</w:t>
      </w:r>
      <w:r>
        <w:rPr>
          <w:rFonts w:ascii="Arial" w:hAnsi="Arial"/>
          <w:sz w:val="22"/>
        </w:rPr>
        <w:t xml:space="preserve">ompetition </w:t>
      </w:r>
      <w:proofErr w:type="spellStart"/>
      <w:r>
        <w:rPr>
          <w:rFonts w:ascii="Arial" w:hAnsi="Arial"/>
          <w:sz w:val="22"/>
        </w:rPr>
        <w:t>pistes</w:t>
      </w:r>
      <w:proofErr w:type="spellEnd"/>
      <w:r>
        <w:rPr>
          <w:rFonts w:ascii="Arial" w:hAnsi="Arial"/>
          <w:sz w:val="22"/>
        </w:rPr>
        <w:t xml:space="preserve"> must be conducive to safe operating tempe</w:t>
      </w:r>
      <w:r w:rsidR="00A32699">
        <w:rPr>
          <w:rFonts w:ascii="Arial" w:hAnsi="Arial"/>
          <w:sz w:val="22"/>
        </w:rPr>
        <w:t xml:space="preserve">ratures for all </w:t>
      </w:r>
      <w:r w:rsidR="008517D1">
        <w:rPr>
          <w:rFonts w:ascii="Arial" w:hAnsi="Arial"/>
          <w:sz w:val="22"/>
        </w:rPr>
        <w:t>competitors;</w:t>
      </w:r>
      <w:r w:rsidR="00A32699">
        <w:rPr>
          <w:rFonts w:ascii="Arial" w:hAnsi="Arial"/>
          <w:sz w:val="22"/>
        </w:rPr>
        <w:t xml:space="preserve"> the mean </w:t>
      </w:r>
      <w:r w:rsidR="00396FC1">
        <w:rPr>
          <w:rFonts w:ascii="Arial" w:hAnsi="Arial"/>
          <w:sz w:val="22"/>
        </w:rPr>
        <w:t xml:space="preserve">static air </w:t>
      </w:r>
      <w:r w:rsidR="00A32699">
        <w:rPr>
          <w:rFonts w:ascii="Arial" w:hAnsi="Arial"/>
          <w:sz w:val="22"/>
        </w:rPr>
        <w:t xml:space="preserve">temperature </w:t>
      </w:r>
      <w:r>
        <w:rPr>
          <w:rFonts w:ascii="Arial" w:hAnsi="Arial"/>
          <w:sz w:val="22"/>
        </w:rPr>
        <w:t xml:space="preserve">cannot </w:t>
      </w:r>
      <w:r w:rsidR="008517D1">
        <w:rPr>
          <w:rFonts w:ascii="Arial" w:hAnsi="Arial"/>
          <w:sz w:val="22"/>
        </w:rPr>
        <w:t xml:space="preserve">as an average </w:t>
      </w:r>
      <w:r>
        <w:rPr>
          <w:rFonts w:ascii="Arial" w:hAnsi="Arial"/>
          <w:sz w:val="22"/>
        </w:rPr>
        <w:t xml:space="preserve">be below </w:t>
      </w:r>
      <w:r w:rsidR="006439CA">
        <w:rPr>
          <w:rFonts w:ascii="Arial" w:hAnsi="Arial"/>
          <w:sz w:val="22"/>
        </w:rPr>
        <w:t>--</w:t>
      </w:r>
      <w:r>
        <w:rPr>
          <w:rFonts w:ascii="Arial" w:hAnsi="Arial"/>
          <w:sz w:val="22"/>
        </w:rPr>
        <w:t>1</w:t>
      </w:r>
      <w:r w:rsidR="008517D1">
        <w:rPr>
          <w:rFonts w:ascii="Arial" w:hAnsi="Arial"/>
          <w:sz w:val="22"/>
        </w:rPr>
        <w:t>0</w:t>
      </w:r>
      <w:r>
        <w:rPr>
          <w:rFonts w:ascii="Arial" w:hAnsi="Arial"/>
          <w:sz w:val="22"/>
        </w:rPr>
        <w:t xml:space="preserve"> Degrees Celsius.</w:t>
      </w:r>
    </w:p>
    <w:p w14:paraId="40378D1A" w14:textId="518B7C43" w:rsidR="00E34886" w:rsidRPr="00E34886" w:rsidRDefault="00E34886" w:rsidP="0054399C">
      <w:pPr>
        <w:pStyle w:val="Body1"/>
        <w:numPr>
          <w:ilvl w:val="0"/>
          <w:numId w:val="8"/>
        </w:numPr>
        <w:tabs>
          <w:tab w:val="clear" w:pos="360"/>
          <w:tab w:val="num" w:pos="567"/>
        </w:tabs>
        <w:spacing w:after="220"/>
        <w:ind w:left="0" w:firstLine="0"/>
        <w:rPr>
          <w:rFonts w:ascii="Arial" w:hAnsi="Arial Unicode MS"/>
          <w:sz w:val="22"/>
        </w:rPr>
      </w:pPr>
      <w:r w:rsidRPr="00E34886">
        <w:rPr>
          <w:rFonts w:ascii="Arial" w:hAnsi="Arial Unicode MS"/>
          <w:b/>
          <w:bCs/>
          <w:sz w:val="22"/>
        </w:rPr>
        <w:t xml:space="preserve">Competitor and </w:t>
      </w:r>
      <w:r>
        <w:rPr>
          <w:rFonts w:ascii="Arial" w:hAnsi="Arial Unicode MS"/>
          <w:b/>
          <w:bCs/>
          <w:sz w:val="22"/>
        </w:rPr>
        <w:t>O</w:t>
      </w:r>
      <w:r w:rsidRPr="00E34886">
        <w:rPr>
          <w:rFonts w:ascii="Arial" w:hAnsi="Arial Unicode MS"/>
          <w:b/>
          <w:bCs/>
          <w:sz w:val="22"/>
        </w:rPr>
        <w:t>fficials breakdown</w:t>
      </w:r>
      <w:r w:rsidRPr="00E34886">
        <w:rPr>
          <w:rFonts w:ascii="Arial" w:hAnsi="Arial Unicode MS"/>
          <w:sz w:val="22"/>
        </w:rPr>
        <w:t xml:space="preserve">.  There will be a maximum of </w:t>
      </w:r>
      <w:r>
        <w:rPr>
          <w:rFonts w:ascii="Arial" w:hAnsi="Arial Unicode MS"/>
          <w:sz w:val="22"/>
        </w:rPr>
        <w:t>300</w:t>
      </w:r>
      <w:r w:rsidRPr="00E34886">
        <w:rPr>
          <w:rFonts w:ascii="Arial" w:hAnsi="Arial Unicode MS"/>
          <w:sz w:val="22"/>
        </w:rPr>
        <w:t xml:space="preserve"> </w:t>
      </w:r>
      <w:proofErr w:type="gramStart"/>
      <w:r w:rsidRPr="00E34886">
        <w:rPr>
          <w:rFonts w:ascii="Arial" w:hAnsi="Arial Unicode MS"/>
          <w:sz w:val="22"/>
        </w:rPr>
        <w:t>competitors  plus</w:t>
      </w:r>
      <w:proofErr w:type="gramEnd"/>
      <w:r w:rsidRPr="00E34886">
        <w:rPr>
          <w:rFonts w:ascii="Arial" w:hAnsi="Arial Unicode MS"/>
          <w:sz w:val="22"/>
        </w:rPr>
        <w:t xml:space="preserve"> military and contracted Officials.  </w:t>
      </w:r>
    </w:p>
    <w:p w14:paraId="546FD09A" w14:textId="50434840" w:rsidR="00267B09" w:rsidRPr="0054399C" w:rsidRDefault="00267B09" w:rsidP="0054399C">
      <w:pPr>
        <w:pStyle w:val="Body1"/>
        <w:numPr>
          <w:ilvl w:val="0"/>
          <w:numId w:val="8"/>
        </w:numPr>
        <w:tabs>
          <w:tab w:val="clear" w:pos="360"/>
          <w:tab w:val="num" w:pos="567"/>
        </w:tabs>
        <w:spacing w:after="220"/>
        <w:ind w:left="0" w:firstLine="0"/>
        <w:rPr>
          <w:rFonts w:ascii="Arial" w:hAnsi="Arial Unicode MS"/>
          <w:sz w:val="22"/>
        </w:rPr>
      </w:pPr>
      <w:r w:rsidRPr="0054399C">
        <w:rPr>
          <w:rFonts w:ascii="Arial" w:hAnsi="Arial Unicode MS"/>
          <w:b/>
          <w:sz w:val="22"/>
        </w:rPr>
        <w:t>Stakeholders</w:t>
      </w:r>
      <w:r w:rsidRPr="0054399C">
        <w:rPr>
          <w:rFonts w:ascii="Arial" w:hAnsi="Arial Unicode MS"/>
          <w:sz w:val="22"/>
        </w:rPr>
        <w:t>.</w:t>
      </w:r>
    </w:p>
    <w:p w14:paraId="60A27B4F" w14:textId="77777777" w:rsidR="00267B09" w:rsidRDefault="00267B09" w:rsidP="00360BCF">
      <w:pPr>
        <w:pStyle w:val="Body1"/>
        <w:numPr>
          <w:ilvl w:val="1"/>
          <w:numId w:val="8"/>
        </w:numPr>
        <w:tabs>
          <w:tab w:val="clear" w:pos="1440"/>
          <w:tab w:val="num" w:pos="1134"/>
        </w:tabs>
        <w:ind w:left="1134" w:hanging="567"/>
        <w:rPr>
          <w:rFonts w:ascii="Arial" w:hAnsi="Arial Unicode MS"/>
          <w:sz w:val="22"/>
        </w:rPr>
      </w:pPr>
      <w:r>
        <w:rPr>
          <w:rFonts w:ascii="Arial" w:hAnsi="Arial Unicode MS"/>
          <w:sz w:val="22"/>
        </w:rPr>
        <w:t xml:space="preserve">The Contractor </w:t>
      </w:r>
      <w:r>
        <w:rPr>
          <w:rFonts w:ascii="Arial" w:hAnsi="Arial Unicode MS"/>
          <w:sz w:val="22"/>
        </w:rPr>
        <w:t>–</w:t>
      </w:r>
      <w:r>
        <w:rPr>
          <w:rFonts w:ascii="Arial" w:hAnsi="Arial Unicode MS"/>
          <w:sz w:val="22"/>
        </w:rPr>
        <w:t xml:space="preserve"> the organisation selected to deliver the Championships.</w:t>
      </w:r>
    </w:p>
    <w:p w14:paraId="54617DF5" w14:textId="77777777" w:rsidR="00267B09" w:rsidRDefault="00267B09" w:rsidP="00267B09">
      <w:pPr>
        <w:pStyle w:val="Body1"/>
        <w:ind w:left="567"/>
        <w:rPr>
          <w:rFonts w:ascii="Arial" w:hAnsi="Arial Unicode MS"/>
          <w:sz w:val="22"/>
        </w:rPr>
      </w:pPr>
    </w:p>
    <w:p w14:paraId="3B2A0E4D" w14:textId="77777777" w:rsidR="00267B09" w:rsidRDefault="00267B09" w:rsidP="00360BCF">
      <w:pPr>
        <w:pStyle w:val="Body1"/>
        <w:numPr>
          <w:ilvl w:val="1"/>
          <w:numId w:val="8"/>
        </w:numPr>
        <w:tabs>
          <w:tab w:val="clear" w:pos="1440"/>
          <w:tab w:val="num" w:pos="1134"/>
        </w:tabs>
        <w:ind w:left="1134" w:hanging="567"/>
        <w:rPr>
          <w:rFonts w:ascii="Arial" w:hAnsi="Arial Unicode MS"/>
          <w:sz w:val="22"/>
        </w:rPr>
      </w:pPr>
      <w:r>
        <w:rPr>
          <w:rFonts w:ascii="Arial" w:hAnsi="Arial Unicode MS"/>
          <w:sz w:val="22"/>
        </w:rPr>
        <w:t xml:space="preserve">The Sponsor </w:t>
      </w:r>
      <w:r>
        <w:rPr>
          <w:rFonts w:ascii="Arial" w:hAnsi="Arial Unicode MS"/>
          <w:sz w:val="22"/>
        </w:rPr>
        <w:t>–</w:t>
      </w:r>
      <w:r>
        <w:rPr>
          <w:rFonts w:ascii="Arial" w:hAnsi="Arial Unicode MS"/>
          <w:sz w:val="22"/>
        </w:rPr>
        <w:t xml:space="preserve"> the Army Winter Sports Association (AWSA).</w:t>
      </w:r>
    </w:p>
    <w:p w14:paraId="577361D5" w14:textId="77777777" w:rsidR="00267B09" w:rsidRDefault="00267B09" w:rsidP="00267B09">
      <w:pPr>
        <w:pStyle w:val="Body1"/>
        <w:rPr>
          <w:rFonts w:ascii="Arial" w:hAnsi="Arial Unicode MS"/>
          <w:sz w:val="22"/>
        </w:rPr>
      </w:pPr>
    </w:p>
    <w:p w14:paraId="007D1B9F" w14:textId="77777777" w:rsidR="00267B09" w:rsidRDefault="00267B09" w:rsidP="00193828">
      <w:pPr>
        <w:pStyle w:val="Body1"/>
        <w:numPr>
          <w:ilvl w:val="1"/>
          <w:numId w:val="8"/>
        </w:numPr>
        <w:tabs>
          <w:tab w:val="clear" w:pos="1440"/>
          <w:tab w:val="num" w:pos="1134"/>
        </w:tabs>
        <w:ind w:left="567" w:firstLine="0"/>
        <w:rPr>
          <w:rFonts w:ascii="Arial" w:hAnsi="Arial Unicode MS"/>
          <w:sz w:val="22"/>
        </w:rPr>
      </w:pPr>
      <w:r>
        <w:rPr>
          <w:rFonts w:ascii="Arial" w:hAnsi="Arial Unicode MS"/>
          <w:sz w:val="22"/>
        </w:rPr>
        <w:t xml:space="preserve">The Users </w:t>
      </w:r>
      <w:r>
        <w:rPr>
          <w:rFonts w:ascii="Arial" w:hAnsi="Arial Unicode MS"/>
          <w:sz w:val="22"/>
        </w:rPr>
        <w:t>–</w:t>
      </w:r>
      <w:r w:rsidR="00403EAC">
        <w:rPr>
          <w:rFonts w:ascii="Arial" w:hAnsi="Arial Unicode MS"/>
          <w:sz w:val="22"/>
        </w:rPr>
        <w:t xml:space="preserve"> </w:t>
      </w:r>
      <w:r w:rsidR="00C82C2B">
        <w:rPr>
          <w:rFonts w:ascii="Arial" w:hAnsi="Arial Unicode MS"/>
          <w:sz w:val="22"/>
        </w:rPr>
        <w:t xml:space="preserve">Officials, </w:t>
      </w:r>
      <w:proofErr w:type="gramStart"/>
      <w:r w:rsidR="00403EAC">
        <w:rPr>
          <w:rFonts w:ascii="Arial" w:hAnsi="Arial Unicode MS"/>
          <w:sz w:val="22"/>
        </w:rPr>
        <w:t>snowboard</w:t>
      </w:r>
      <w:proofErr w:type="gramEnd"/>
      <w:r w:rsidR="00403EAC">
        <w:rPr>
          <w:rFonts w:ascii="Arial" w:hAnsi="Arial Unicode MS"/>
          <w:sz w:val="22"/>
        </w:rPr>
        <w:t xml:space="preserve"> and freestyle ski</w:t>
      </w:r>
      <w:r>
        <w:rPr>
          <w:rFonts w:ascii="Arial" w:hAnsi="Arial Unicode MS"/>
          <w:sz w:val="22"/>
        </w:rPr>
        <w:t xml:space="preserve"> competi</w:t>
      </w:r>
      <w:r w:rsidR="009C5645">
        <w:rPr>
          <w:rFonts w:ascii="Arial" w:hAnsi="Arial Unicode MS"/>
          <w:sz w:val="22"/>
        </w:rPr>
        <w:t>tors (teams and/or individuals)</w:t>
      </w:r>
      <w:r w:rsidR="00C82C2B">
        <w:rPr>
          <w:rFonts w:ascii="Arial" w:hAnsi="Arial Unicode MS"/>
          <w:sz w:val="22"/>
        </w:rPr>
        <w:t>, official guests and sponsors</w:t>
      </w:r>
      <w:r w:rsidR="009C5645">
        <w:rPr>
          <w:rFonts w:ascii="Arial" w:hAnsi="Arial Unicode MS"/>
          <w:sz w:val="22"/>
        </w:rPr>
        <w:t>.</w:t>
      </w:r>
    </w:p>
    <w:p w14:paraId="5A99642C" w14:textId="77777777" w:rsidR="00267B09" w:rsidRDefault="00267B09" w:rsidP="00267B09">
      <w:pPr>
        <w:pStyle w:val="Body1"/>
        <w:rPr>
          <w:rFonts w:ascii="Arial" w:hAnsi="Arial Unicode MS"/>
          <w:sz w:val="22"/>
        </w:rPr>
      </w:pPr>
    </w:p>
    <w:p w14:paraId="49A4DBC7" w14:textId="77777777" w:rsidR="00267B09" w:rsidRPr="006439CA" w:rsidRDefault="0092175F" w:rsidP="00360BCF">
      <w:pPr>
        <w:pStyle w:val="Body1"/>
        <w:numPr>
          <w:ilvl w:val="1"/>
          <w:numId w:val="8"/>
        </w:numPr>
        <w:tabs>
          <w:tab w:val="clear" w:pos="1440"/>
          <w:tab w:val="num" w:pos="1134"/>
        </w:tabs>
        <w:ind w:left="1134" w:hanging="567"/>
        <w:rPr>
          <w:rFonts w:ascii="Arial" w:hAnsi="Arial Unicode MS"/>
          <w:sz w:val="22"/>
          <w:highlight w:val="yellow"/>
        </w:rPr>
      </w:pPr>
      <w:r w:rsidRPr="006439CA">
        <w:rPr>
          <w:rFonts w:ascii="Arial" w:hAnsi="Arial Unicode MS"/>
          <w:sz w:val="22"/>
          <w:highlight w:val="yellow"/>
        </w:rPr>
        <w:t xml:space="preserve">Project Manager and Director </w:t>
      </w:r>
      <w:r w:rsidR="00196A63" w:rsidRPr="006439CA">
        <w:rPr>
          <w:rFonts w:ascii="Arial" w:hAnsi="Arial Unicode MS"/>
          <w:sz w:val="22"/>
          <w:highlight w:val="yellow"/>
        </w:rPr>
        <w:t xml:space="preserve">of </w:t>
      </w:r>
      <w:r w:rsidR="001F1281" w:rsidRPr="006439CA">
        <w:rPr>
          <w:rFonts w:ascii="Arial" w:hAnsi="Arial Unicode MS"/>
          <w:sz w:val="22"/>
          <w:highlight w:val="yellow"/>
        </w:rPr>
        <w:t>Ex</w:t>
      </w:r>
      <w:r w:rsidR="00701071" w:rsidRPr="006439CA">
        <w:rPr>
          <w:rFonts w:ascii="Arial" w:hAnsi="Arial Unicode MS"/>
          <w:sz w:val="22"/>
          <w:highlight w:val="yellow"/>
        </w:rPr>
        <w:t>ercise</w:t>
      </w:r>
      <w:r w:rsidR="001F1281" w:rsidRPr="006439CA">
        <w:rPr>
          <w:rFonts w:ascii="Arial" w:hAnsi="Arial Unicode MS"/>
          <w:sz w:val="22"/>
          <w:highlight w:val="yellow"/>
        </w:rPr>
        <w:t xml:space="preserve"> SNOW JACK</w:t>
      </w:r>
      <w:r w:rsidRPr="006439CA">
        <w:rPr>
          <w:rFonts w:ascii="Arial" w:hAnsi="Arial Unicode MS"/>
          <w:sz w:val="22"/>
          <w:highlight w:val="yellow"/>
        </w:rPr>
        <w:t xml:space="preserve"> (Senior User)</w:t>
      </w:r>
      <w:r w:rsidR="00196A63" w:rsidRPr="006439CA">
        <w:rPr>
          <w:rFonts w:ascii="Arial" w:hAnsi="Arial Unicode MS"/>
          <w:sz w:val="22"/>
          <w:highlight w:val="yellow"/>
        </w:rPr>
        <w:t>.</w:t>
      </w:r>
    </w:p>
    <w:p w14:paraId="549046E5" w14:textId="77777777" w:rsidR="00267B09" w:rsidRDefault="00267B09" w:rsidP="00267B09">
      <w:pPr>
        <w:pStyle w:val="Body1"/>
        <w:rPr>
          <w:rFonts w:ascii="Arial" w:hAnsi="Arial Unicode MS"/>
          <w:sz w:val="22"/>
        </w:rPr>
      </w:pPr>
    </w:p>
    <w:p w14:paraId="3DFCA4B8" w14:textId="77777777" w:rsidR="00AB153F" w:rsidRDefault="00AB153F" w:rsidP="00193828">
      <w:pPr>
        <w:pStyle w:val="Body1"/>
        <w:numPr>
          <w:ilvl w:val="1"/>
          <w:numId w:val="8"/>
        </w:numPr>
        <w:tabs>
          <w:tab w:val="clear" w:pos="1440"/>
          <w:tab w:val="num" w:pos="1134"/>
        </w:tabs>
        <w:ind w:left="567" w:firstLine="0"/>
        <w:rPr>
          <w:rFonts w:ascii="Arial" w:hAnsi="Arial Unicode MS"/>
          <w:sz w:val="22"/>
        </w:rPr>
      </w:pPr>
      <w:r>
        <w:rPr>
          <w:rFonts w:ascii="Arial" w:hAnsi="Arial Unicode MS"/>
          <w:sz w:val="22"/>
        </w:rPr>
        <w:t>Officials</w:t>
      </w:r>
    </w:p>
    <w:p w14:paraId="20480568" w14:textId="77777777" w:rsidR="00AB153F" w:rsidRDefault="00AB153F" w:rsidP="00AB153F">
      <w:pPr>
        <w:pStyle w:val="Body1"/>
        <w:ind w:left="567"/>
        <w:rPr>
          <w:rFonts w:ascii="Arial" w:hAnsi="Arial Unicode MS"/>
          <w:sz w:val="22"/>
        </w:rPr>
      </w:pPr>
    </w:p>
    <w:p w14:paraId="0604231A" w14:textId="77777777" w:rsidR="00AB153F" w:rsidRDefault="00196A63" w:rsidP="00AB153F">
      <w:pPr>
        <w:pStyle w:val="Body1"/>
        <w:numPr>
          <w:ilvl w:val="2"/>
          <w:numId w:val="8"/>
        </w:numPr>
        <w:tabs>
          <w:tab w:val="clear" w:pos="2706"/>
          <w:tab w:val="num" w:pos="1701"/>
        </w:tabs>
        <w:ind w:left="1134" w:firstLine="0"/>
        <w:rPr>
          <w:rFonts w:ascii="Arial" w:hAnsi="Arial Unicode MS"/>
          <w:sz w:val="22"/>
        </w:rPr>
      </w:pPr>
      <w:r>
        <w:rPr>
          <w:rFonts w:ascii="Arial" w:hAnsi="Arial Unicode MS"/>
          <w:sz w:val="22"/>
        </w:rPr>
        <w:t xml:space="preserve">Military </w:t>
      </w:r>
      <w:r w:rsidR="00267B09">
        <w:rPr>
          <w:rFonts w:ascii="Arial" w:hAnsi="Arial Unicode MS"/>
          <w:sz w:val="22"/>
        </w:rPr>
        <w:t xml:space="preserve">Officials </w:t>
      </w:r>
      <w:r w:rsidR="00267B09">
        <w:rPr>
          <w:rFonts w:ascii="Arial" w:hAnsi="Arial Unicode MS"/>
          <w:sz w:val="22"/>
        </w:rPr>
        <w:t>–</w:t>
      </w:r>
      <w:r>
        <w:rPr>
          <w:rFonts w:ascii="Arial" w:hAnsi="Arial Unicode MS"/>
          <w:sz w:val="22"/>
        </w:rPr>
        <w:t xml:space="preserve"> </w:t>
      </w:r>
      <w:r w:rsidR="00267B09">
        <w:rPr>
          <w:rFonts w:ascii="Arial" w:hAnsi="Arial Unicode MS"/>
          <w:sz w:val="22"/>
        </w:rPr>
        <w:t>personnel</w:t>
      </w:r>
      <w:r w:rsidR="00193828">
        <w:rPr>
          <w:rFonts w:ascii="Arial" w:hAnsi="Arial Unicode MS"/>
          <w:sz w:val="22"/>
        </w:rPr>
        <w:t xml:space="preserve"> provided by the </w:t>
      </w:r>
      <w:r w:rsidR="0092175F">
        <w:rPr>
          <w:rFonts w:ascii="Arial" w:hAnsi="Arial Unicode MS"/>
          <w:sz w:val="22"/>
        </w:rPr>
        <w:t>Project Manager</w:t>
      </w:r>
      <w:r w:rsidR="00267B09">
        <w:rPr>
          <w:rFonts w:ascii="Arial" w:hAnsi="Arial Unicode MS"/>
          <w:sz w:val="22"/>
        </w:rPr>
        <w:t>.</w:t>
      </w:r>
    </w:p>
    <w:p w14:paraId="67C35863" w14:textId="77777777" w:rsidR="00AB153F" w:rsidRDefault="00AB153F" w:rsidP="00AB153F">
      <w:pPr>
        <w:pStyle w:val="Body1"/>
        <w:ind w:left="1134"/>
        <w:rPr>
          <w:rFonts w:ascii="Arial" w:hAnsi="Arial Unicode MS"/>
          <w:sz w:val="22"/>
        </w:rPr>
      </w:pPr>
    </w:p>
    <w:p w14:paraId="4C22B3CB" w14:textId="77777777" w:rsidR="00193F23" w:rsidRDefault="00196A63" w:rsidP="002E1E47">
      <w:pPr>
        <w:pStyle w:val="Body1"/>
        <w:numPr>
          <w:ilvl w:val="2"/>
          <w:numId w:val="8"/>
        </w:numPr>
        <w:tabs>
          <w:tab w:val="clear" w:pos="2706"/>
          <w:tab w:val="num" w:pos="1701"/>
        </w:tabs>
        <w:ind w:left="1134" w:firstLine="0"/>
        <w:rPr>
          <w:rFonts w:ascii="Arial" w:hAnsi="Arial Unicode MS"/>
          <w:sz w:val="22"/>
        </w:rPr>
      </w:pPr>
      <w:r>
        <w:rPr>
          <w:rFonts w:ascii="Arial" w:hAnsi="Arial Unicode MS"/>
          <w:sz w:val="22"/>
        </w:rPr>
        <w:t xml:space="preserve">Contracted Officials </w:t>
      </w:r>
      <w:r>
        <w:rPr>
          <w:rFonts w:ascii="Arial" w:hAnsi="Arial Unicode MS"/>
          <w:sz w:val="22"/>
        </w:rPr>
        <w:t>–</w:t>
      </w:r>
      <w:r>
        <w:rPr>
          <w:rFonts w:ascii="Arial" w:hAnsi="Arial Unicode MS"/>
          <w:sz w:val="22"/>
        </w:rPr>
        <w:t xml:space="preserve"> personnel provided by the Contractor.</w:t>
      </w:r>
    </w:p>
    <w:p w14:paraId="6A5846D0" w14:textId="77777777" w:rsidR="002E1E47" w:rsidRDefault="002E1E47" w:rsidP="002E1E47">
      <w:pPr>
        <w:pStyle w:val="Body1"/>
        <w:tabs>
          <w:tab w:val="num" w:pos="1440"/>
        </w:tabs>
        <w:rPr>
          <w:rFonts w:ascii="Arial" w:hAnsi="Arial Unicode MS"/>
          <w:sz w:val="22"/>
        </w:rPr>
      </w:pPr>
    </w:p>
    <w:p w14:paraId="57A1921F" w14:textId="77777777" w:rsidR="002E1E47" w:rsidRPr="002E1E47" w:rsidRDefault="002E1E47" w:rsidP="002E1E47">
      <w:pPr>
        <w:pStyle w:val="Body1"/>
        <w:tabs>
          <w:tab w:val="num" w:pos="1440"/>
        </w:tabs>
        <w:rPr>
          <w:rFonts w:ascii="Arial" w:hAnsi="Arial Unicode MS"/>
          <w:b/>
          <w:sz w:val="22"/>
        </w:rPr>
      </w:pPr>
      <w:r>
        <w:rPr>
          <w:rFonts w:ascii="Arial" w:hAnsi="Arial Unicode MS"/>
          <w:b/>
          <w:sz w:val="22"/>
        </w:rPr>
        <w:t>RESPONSIBILITY OF THE CONTRACTOR</w:t>
      </w:r>
    </w:p>
    <w:p w14:paraId="6C6F9310" w14:textId="77777777" w:rsidR="0057159A" w:rsidRPr="0057159A" w:rsidRDefault="0057159A" w:rsidP="0057159A">
      <w:pPr>
        <w:pStyle w:val="Body1"/>
        <w:rPr>
          <w:rFonts w:ascii="Arial" w:hAnsi="Arial"/>
          <w:sz w:val="22"/>
        </w:rPr>
      </w:pPr>
    </w:p>
    <w:p w14:paraId="0F69CAEC" w14:textId="77777777" w:rsidR="009D511A" w:rsidRPr="009D511A" w:rsidRDefault="009D511A" w:rsidP="00192FB0">
      <w:pPr>
        <w:pStyle w:val="Body1"/>
        <w:numPr>
          <w:ilvl w:val="0"/>
          <w:numId w:val="8"/>
        </w:numPr>
        <w:tabs>
          <w:tab w:val="clear" w:pos="360"/>
          <w:tab w:val="num" w:pos="567"/>
        </w:tabs>
        <w:spacing w:after="220"/>
        <w:ind w:left="0" w:firstLine="0"/>
        <w:rPr>
          <w:rFonts w:ascii="Arial" w:hAnsi="Arial"/>
          <w:sz w:val="22"/>
        </w:rPr>
      </w:pPr>
      <w:r>
        <w:rPr>
          <w:rFonts w:ascii="Arial" w:hAnsi="Arial Unicode MS"/>
          <w:b/>
          <w:sz w:val="22"/>
        </w:rPr>
        <w:t>Venue</w:t>
      </w:r>
      <w:r>
        <w:rPr>
          <w:rFonts w:ascii="Arial" w:hAnsi="Arial Unicode MS"/>
          <w:sz w:val="22"/>
        </w:rPr>
        <w:t xml:space="preserve">.  </w:t>
      </w:r>
      <w:r w:rsidR="00DD7745">
        <w:rPr>
          <w:rFonts w:ascii="Arial" w:hAnsi="Arial Unicode MS"/>
          <w:sz w:val="22"/>
        </w:rPr>
        <w:t xml:space="preserve">The resort must be capable of delivering a challenging yet safe series of events.  </w:t>
      </w:r>
      <w:r w:rsidR="0057159A">
        <w:rPr>
          <w:rFonts w:ascii="Arial" w:hAnsi="Arial Unicode MS"/>
          <w:sz w:val="22"/>
        </w:rPr>
        <w:t>If poor</w:t>
      </w:r>
      <w:r w:rsidR="0057159A" w:rsidRPr="00EB76C0">
        <w:rPr>
          <w:rFonts w:ascii="Arial" w:hAnsi="Arial Unicode MS"/>
          <w:sz w:val="22"/>
        </w:rPr>
        <w:t xml:space="preserve"> </w:t>
      </w:r>
      <w:r w:rsidR="0057159A">
        <w:rPr>
          <w:rFonts w:ascii="Arial" w:hAnsi="Arial Unicode MS"/>
          <w:sz w:val="22"/>
        </w:rPr>
        <w:t xml:space="preserve">weather </w:t>
      </w:r>
      <w:r w:rsidR="0057159A" w:rsidRPr="00EB76C0">
        <w:rPr>
          <w:rFonts w:ascii="Arial" w:hAnsi="Arial Unicode MS"/>
          <w:sz w:val="22"/>
        </w:rPr>
        <w:t>conditions</w:t>
      </w:r>
      <w:r w:rsidR="0057159A">
        <w:rPr>
          <w:rFonts w:ascii="Arial" w:hAnsi="Arial Unicode MS"/>
          <w:sz w:val="22"/>
        </w:rPr>
        <w:t xml:space="preserve"> prevent an event from taking place</w:t>
      </w:r>
      <w:r w:rsidR="00DD7745">
        <w:rPr>
          <w:rFonts w:ascii="Arial" w:hAnsi="Arial Unicode MS"/>
          <w:sz w:val="22"/>
        </w:rPr>
        <w:t xml:space="preserve"> a reserve location must be activated in time to del</w:t>
      </w:r>
      <w:r w:rsidR="00701071">
        <w:rPr>
          <w:rFonts w:ascii="Arial" w:hAnsi="Arial Unicode MS"/>
          <w:sz w:val="22"/>
        </w:rPr>
        <w:t xml:space="preserve">iver the event; </w:t>
      </w:r>
      <w:r w:rsidR="00DD7745">
        <w:rPr>
          <w:rFonts w:ascii="Arial" w:hAnsi="Arial Unicode MS"/>
          <w:sz w:val="22"/>
        </w:rPr>
        <w:t xml:space="preserve">within </w:t>
      </w:r>
      <w:r w:rsidR="006439CA">
        <w:rPr>
          <w:rFonts w:ascii="Arial" w:hAnsi="Arial Unicode MS"/>
          <w:sz w:val="22"/>
        </w:rPr>
        <w:t>20</w:t>
      </w:r>
      <w:r w:rsidR="00DD7745" w:rsidRPr="00EB76C0">
        <w:rPr>
          <w:rFonts w:ascii="Arial" w:hAnsi="Arial Unicode MS"/>
          <w:sz w:val="22"/>
        </w:rPr>
        <w:t xml:space="preserve"> minutes </w:t>
      </w:r>
      <w:r w:rsidR="00DD7745">
        <w:rPr>
          <w:rFonts w:ascii="Arial" w:hAnsi="Arial Unicode MS"/>
          <w:sz w:val="22"/>
        </w:rPr>
        <w:t>driving</w:t>
      </w:r>
      <w:r w:rsidR="00DD7745" w:rsidRPr="00EB76C0">
        <w:rPr>
          <w:rFonts w:ascii="Arial" w:hAnsi="Arial Unicode MS"/>
          <w:sz w:val="22"/>
        </w:rPr>
        <w:t xml:space="preserve"> time</w:t>
      </w:r>
      <w:r w:rsidR="00DD7745">
        <w:rPr>
          <w:rFonts w:ascii="Arial" w:hAnsi="Arial Unicode MS"/>
          <w:sz w:val="22"/>
        </w:rPr>
        <w:t xml:space="preserve"> from the primary resort</w:t>
      </w:r>
      <w:r w:rsidR="00DD7745" w:rsidRPr="00EB76C0">
        <w:rPr>
          <w:rFonts w:ascii="Arial" w:hAnsi="Arial Unicode MS"/>
          <w:sz w:val="22"/>
        </w:rPr>
        <w:t>.</w:t>
      </w:r>
    </w:p>
    <w:p w14:paraId="689A67D2" w14:textId="77777777" w:rsidR="009D511A" w:rsidRPr="009D511A" w:rsidRDefault="009D511A" w:rsidP="00192FB0">
      <w:pPr>
        <w:pStyle w:val="Body1"/>
        <w:numPr>
          <w:ilvl w:val="0"/>
          <w:numId w:val="8"/>
        </w:numPr>
        <w:tabs>
          <w:tab w:val="clear" w:pos="360"/>
          <w:tab w:val="num" w:pos="567"/>
        </w:tabs>
        <w:spacing w:after="220"/>
        <w:ind w:left="0" w:firstLine="0"/>
        <w:rPr>
          <w:rFonts w:ascii="Arial" w:hAnsi="Arial"/>
          <w:sz w:val="22"/>
        </w:rPr>
      </w:pPr>
      <w:r>
        <w:rPr>
          <w:rFonts w:ascii="Arial" w:hAnsi="Arial Unicode MS"/>
          <w:b/>
          <w:sz w:val="22"/>
        </w:rPr>
        <w:t>Safety</w:t>
      </w:r>
      <w:r>
        <w:rPr>
          <w:rFonts w:ascii="Arial" w:hAnsi="Arial Unicode MS"/>
          <w:sz w:val="22"/>
        </w:rPr>
        <w:t>.</w:t>
      </w:r>
    </w:p>
    <w:p w14:paraId="068DC3F3" w14:textId="095DA09F" w:rsidR="00DD7745" w:rsidRPr="00DD7745" w:rsidRDefault="00DD7745" w:rsidP="00E46367">
      <w:pPr>
        <w:pStyle w:val="Body1"/>
        <w:numPr>
          <w:ilvl w:val="1"/>
          <w:numId w:val="8"/>
        </w:numPr>
        <w:tabs>
          <w:tab w:val="clear" w:pos="1440"/>
          <w:tab w:val="num" w:pos="1134"/>
        </w:tabs>
        <w:spacing w:after="220"/>
        <w:ind w:left="567" w:firstLine="0"/>
        <w:rPr>
          <w:rFonts w:ascii="Arial" w:hAnsi="Arial"/>
          <w:b/>
          <w:sz w:val="22"/>
        </w:rPr>
      </w:pPr>
      <w:r>
        <w:rPr>
          <w:rFonts w:ascii="Arial" w:hAnsi="Arial"/>
          <w:b/>
          <w:sz w:val="22"/>
        </w:rPr>
        <w:t>Courses</w:t>
      </w:r>
      <w:r>
        <w:rPr>
          <w:rFonts w:ascii="Arial" w:hAnsi="Arial"/>
          <w:sz w:val="22"/>
        </w:rPr>
        <w:t xml:space="preserve">.  </w:t>
      </w:r>
      <w:r w:rsidRPr="00EB76C0">
        <w:rPr>
          <w:rFonts w:ascii="Arial" w:hAnsi="Arial Unicode MS"/>
          <w:sz w:val="22"/>
        </w:rPr>
        <w:t xml:space="preserve">All </w:t>
      </w:r>
      <w:r>
        <w:rPr>
          <w:rFonts w:ascii="Arial" w:hAnsi="Arial Unicode MS"/>
          <w:sz w:val="22"/>
        </w:rPr>
        <w:t>events (SS, PGS</w:t>
      </w:r>
      <w:r w:rsidR="00006651">
        <w:rPr>
          <w:rFonts w:ascii="Arial" w:hAnsi="Arial Unicode MS"/>
          <w:sz w:val="22"/>
        </w:rPr>
        <w:t xml:space="preserve">, </w:t>
      </w:r>
      <w:r>
        <w:rPr>
          <w:rFonts w:ascii="Arial" w:hAnsi="Arial Unicode MS"/>
          <w:sz w:val="22"/>
        </w:rPr>
        <w:t>SBX</w:t>
      </w:r>
      <w:r w:rsidR="008517D1">
        <w:rPr>
          <w:rFonts w:ascii="Arial" w:hAnsi="Arial Unicode MS"/>
          <w:sz w:val="22"/>
        </w:rPr>
        <w:t xml:space="preserve">, GS </w:t>
      </w:r>
      <w:r w:rsidR="00C21642">
        <w:rPr>
          <w:rFonts w:ascii="Arial" w:hAnsi="Arial Unicode MS"/>
          <w:sz w:val="22"/>
        </w:rPr>
        <w:t>and P</w:t>
      </w:r>
      <w:r w:rsidR="00006651">
        <w:rPr>
          <w:rFonts w:ascii="Arial" w:hAnsi="Arial Unicode MS"/>
          <w:sz w:val="22"/>
        </w:rPr>
        <w:t>S</w:t>
      </w:r>
      <w:r w:rsidR="00C21642">
        <w:rPr>
          <w:rFonts w:ascii="Arial" w:hAnsi="Arial Unicode MS"/>
          <w:sz w:val="22"/>
        </w:rPr>
        <w:t>L</w:t>
      </w:r>
      <w:r>
        <w:rPr>
          <w:rFonts w:ascii="Arial" w:hAnsi="Arial Unicode MS"/>
          <w:sz w:val="22"/>
        </w:rPr>
        <w:t>)</w:t>
      </w:r>
      <w:r w:rsidRPr="00EB76C0">
        <w:rPr>
          <w:rFonts w:ascii="Arial" w:hAnsi="Arial Unicode MS"/>
          <w:sz w:val="22"/>
        </w:rPr>
        <w:t xml:space="preserve"> </w:t>
      </w:r>
      <w:r>
        <w:rPr>
          <w:rFonts w:ascii="Arial" w:hAnsi="Arial Unicode MS"/>
          <w:sz w:val="22"/>
        </w:rPr>
        <w:t xml:space="preserve">must </w:t>
      </w:r>
      <w:r w:rsidRPr="00EB76C0">
        <w:rPr>
          <w:rFonts w:ascii="Arial" w:hAnsi="Arial Unicode MS"/>
          <w:sz w:val="22"/>
        </w:rPr>
        <w:t>deliver a challenging yet safe co</w:t>
      </w:r>
      <w:r w:rsidRPr="00BD54F4">
        <w:rPr>
          <w:rFonts w:ascii="Arial" w:hAnsi="Arial Unicode MS"/>
          <w:sz w:val="22"/>
        </w:rPr>
        <w:t>urse broadly in accordance with FIS course and competition guidelines and principles</w:t>
      </w:r>
      <w:r w:rsidR="00567437" w:rsidRPr="00BD54F4">
        <w:rPr>
          <w:rFonts w:ascii="Arial" w:hAnsi="Arial Unicode MS"/>
          <w:sz w:val="22"/>
        </w:rPr>
        <w:t>, with the courses being set by the contractor in consultation with the Army TD.</w:t>
      </w:r>
      <w:r w:rsidR="00E34886">
        <w:rPr>
          <w:rFonts w:ascii="Arial" w:hAnsi="Arial Unicode MS"/>
          <w:sz w:val="22"/>
        </w:rPr>
        <w:t xml:space="preserve">  F</w:t>
      </w:r>
      <w:r w:rsidR="006439CA" w:rsidRPr="00BD54F4">
        <w:rPr>
          <w:rFonts w:ascii="Arial" w:hAnsi="Arial Unicode MS"/>
          <w:sz w:val="22"/>
        </w:rPr>
        <w:t xml:space="preserve">or the open category this will be at least </w:t>
      </w:r>
      <w:proofErr w:type="spellStart"/>
      <w:r w:rsidR="006439CA" w:rsidRPr="00BD54F4">
        <w:rPr>
          <w:rFonts w:ascii="Arial" w:hAnsi="Arial Unicode MS"/>
          <w:sz w:val="22"/>
        </w:rPr>
        <w:t>FiS</w:t>
      </w:r>
      <w:proofErr w:type="spellEnd"/>
      <w:r w:rsidR="006439CA" w:rsidRPr="00BD54F4">
        <w:rPr>
          <w:rFonts w:ascii="Arial" w:hAnsi="Arial Unicode MS"/>
          <w:sz w:val="22"/>
        </w:rPr>
        <w:t xml:space="preserve"> Level C</w:t>
      </w:r>
      <w:r w:rsidR="00567437">
        <w:rPr>
          <w:rFonts w:ascii="Arial" w:hAnsi="Arial Unicode MS"/>
          <w:sz w:val="22"/>
        </w:rPr>
        <w:t>;</w:t>
      </w:r>
      <w:r w:rsidR="006439CA" w:rsidRPr="00BD54F4">
        <w:rPr>
          <w:rFonts w:ascii="Arial" w:hAnsi="Arial Unicode MS"/>
          <w:sz w:val="22"/>
        </w:rPr>
        <w:t xml:space="preserve"> for the Novice Category FIS Level C will be the very highest standard expected</w:t>
      </w:r>
      <w:r w:rsidR="00C82991">
        <w:rPr>
          <w:rFonts w:ascii="Arial" w:hAnsi="Arial Unicode MS"/>
          <w:sz w:val="22"/>
        </w:rPr>
        <w:t xml:space="preserve"> </w:t>
      </w:r>
    </w:p>
    <w:p w14:paraId="07A300E5" w14:textId="77777777" w:rsidR="00E46367" w:rsidRPr="00E46367" w:rsidRDefault="00E46367" w:rsidP="00E46367">
      <w:pPr>
        <w:pStyle w:val="Body1"/>
        <w:numPr>
          <w:ilvl w:val="1"/>
          <w:numId w:val="8"/>
        </w:numPr>
        <w:tabs>
          <w:tab w:val="clear" w:pos="1440"/>
          <w:tab w:val="num" w:pos="1134"/>
        </w:tabs>
        <w:spacing w:after="220"/>
        <w:ind w:left="567" w:firstLine="0"/>
        <w:rPr>
          <w:rFonts w:ascii="Arial" w:hAnsi="Arial"/>
          <w:b/>
          <w:sz w:val="22"/>
        </w:rPr>
      </w:pPr>
      <w:r>
        <w:rPr>
          <w:rFonts w:ascii="Arial" w:hAnsi="Arial Unicode MS"/>
          <w:b/>
          <w:sz w:val="22"/>
        </w:rPr>
        <w:t>Officials</w:t>
      </w:r>
      <w:r w:rsidRPr="00B24F14">
        <w:rPr>
          <w:rFonts w:ascii="Arial" w:hAnsi="Arial"/>
          <w:b/>
          <w:sz w:val="22"/>
        </w:rPr>
        <w:t>.</w:t>
      </w:r>
      <w:r>
        <w:rPr>
          <w:rFonts w:ascii="Arial" w:hAnsi="Arial"/>
          <w:b/>
          <w:sz w:val="22"/>
        </w:rPr>
        <w:t xml:space="preserve">  </w:t>
      </w:r>
      <w:r>
        <w:rPr>
          <w:rFonts w:ascii="Arial" w:hAnsi="Arial"/>
          <w:sz w:val="22"/>
        </w:rPr>
        <w:t>The breakdown and source of Officials for each event is detailed at Appendix 9.  The Contractor provided Officials must have a good grasp of the English language and be able to convey instructions and results to competitors and other Officials either directly or via radio.</w:t>
      </w:r>
    </w:p>
    <w:p w14:paraId="13660CD6" w14:textId="77777777" w:rsidR="00E46367" w:rsidRPr="00E46367" w:rsidRDefault="00E46367" w:rsidP="00E46367">
      <w:pPr>
        <w:pStyle w:val="Body1"/>
        <w:numPr>
          <w:ilvl w:val="1"/>
          <w:numId w:val="8"/>
        </w:numPr>
        <w:tabs>
          <w:tab w:val="clear" w:pos="1440"/>
          <w:tab w:val="num" w:pos="1134"/>
        </w:tabs>
        <w:spacing w:after="220"/>
        <w:ind w:left="567" w:firstLine="0"/>
        <w:rPr>
          <w:rFonts w:ascii="Arial" w:hAnsi="Arial"/>
          <w:b/>
          <w:sz w:val="22"/>
        </w:rPr>
      </w:pPr>
      <w:r>
        <w:rPr>
          <w:rFonts w:ascii="Arial" w:hAnsi="Arial Unicode MS"/>
          <w:b/>
          <w:sz w:val="22"/>
        </w:rPr>
        <w:t>Radios.</w:t>
      </w:r>
      <w:r>
        <w:rPr>
          <w:rFonts w:ascii="Arial" w:hAnsi="Arial"/>
          <w:b/>
          <w:sz w:val="22"/>
        </w:rPr>
        <w:t xml:space="preserve">  </w:t>
      </w:r>
      <w:r>
        <w:rPr>
          <w:rFonts w:ascii="Arial" w:hAnsi="Arial"/>
          <w:sz w:val="22"/>
        </w:rPr>
        <w:t>The Contractor is to provide a radio to all Officials.</w:t>
      </w:r>
    </w:p>
    <w:p w14:paraId="4D0737B2" w14:textId="38FCA96B" w:rsidR="00E46367" w:rsidRPr="00E46367" w:rsidRDefault="00E46367" w:rsidP="00E46367">
      <w:pPr>
        <w:pStyle w:val="Body1"/>
        <w:numPr>
          <w:ilvl w:val="1"/>
          <w:numId w:val="8"/>
        </w:numPr>
        <w:tabs>
          <w:tab w:val="clear" w:pos="1440"/>
          <w:tab w:val="num" w:pos="1134"/>
        </w:tabs>
        <w:spacing w:after="220"/>
        <w:ind w:left="567" w:firstLine="0"/>
        <w:rPr>
          <w:rFonts w:ascii="Arial" w:hAnsi="Arial"/>
          <w:b/>
          <w:sz w:val="22"/>
        </w:rPr>
      </w:pPr>
      <w:r>
        <w:rPr>
          <w:rFonts w:ascii="Arial" w:hAnsi="Arial Unicode MS"/>
          <w:b/>
          <w:sz w:val="22"/>
        </w:rPr>
        <w:t>Risk assessments.</w:t>
      </w:r>
      <w:r>
        <w:rPr>
          <w:rFonts w:ascii="Arial" w:hAnsi="Arial"/>
          <w:b/>
          <w:sz w:val="22"/>
        </w:rPr>
        <w:t xml:space="preserve">  </w:t>
      </w:r>
      <w:r>
        <w:rPr>
          <w:rFonts w:ascii="Arial" w:hAnsi="Arial"/>
          <w:sz w:val="22"/>
        </w:rPr>
        <w:t xml:space="preserve">The Contractor will be required to contribute to the risk assessments conducted by the </w:t>
      </w:r>
      <w:r w:rsidR="00960288">
        <w:rPr>
          <w:rFonts w:ascii="Arial" w:hAnsi="Arial"/>
          <w:sz w:val="22"/>
        </w:rPr>
        <w:t>Project Manager (</w:t>
      </w:r>
      <w:r>
        <w:rPr>
          <w:rFonts w:ascii="Arial" w:hAnsi="Arial"/>
          <w:sz w:val="22"/>
        </w:rPr>
        <w:t>Exercise Director</w:t>
      </w:r>
      <w:r w:rsidR="00960288">
        <w:rPr>
          <w:rFonts w:ascii="Arial" w:hAnsi="Arial"/>
          <w:sz w:val="22"/>
        </w:rPr>
        <w:t>)</w:t>
      </w:r>
      <w:r>
        <w:rPr>
          <w:rFonts w:ascii="Arial" w:hAnsi="Arial"/>
          <w:sz w:val="22"/>
        </w:rPr>
        <w:t xml:space="preserve"> and Technical Delegate</w:t>
      </w:r>
      <w:r w:rsidR="00F21DBE">
        <w:rPr>
          <w:rFonts w:ascii="Arial" w:hAnsi="Arial"/>
          <w:sz w:val="22"/>
        </w:rPr>
        <w:t xml:space="preserve"> (TD)</w:t>
      </w:r>
      <w:r>
        <w:rPr>
          <w:rFonts w:ascii="Arial" w:hAnsi="Arial"/>
          <w:sz w:val="22"/>
        </w:rPr>
        <w:t>.</w:t>
      </w:r>
    </w:p>
    <w:p w14:paraId="28F08C38" w14:textId="1B917954" w:rsidR="00230017" w:rsidRPr="006439CA" w:rsidRDefault="00230017" w:rsidP="00192FB0">
      <w:pPr>
        <w:pStyle w:val="Body1"/>
        <w:numPr>
          <w:ilvl w:val="0"/>
          <w:numId w:val="8"/>
        </w:numPr>
        <w:tabs>
          <w:tab w:val="clear" w:pos="360"/>
          <w:tab w:val="num" w:pos="567"/>
        </w:tabs>
        <w:spacing w:after="220"/>
        <w:ind w:left="0" w:firstLine="0"/>
        <w:rPr>
          <w:rFonts w:ascii="Arial" w:hAnsi="Arial"/>
          <w:sz w:val="22"/>
        </w:rPr>
      </w:pPr>
      <w:r w:rsidRPr="006439CA">
        <w:rPr>
          <w:rFonts w:ascii="Arial" w:hAnsi="Arial Unicode MS"/>
          <w:b/>
          <w:sz w:val="22"/>
        </w:rPr>
        <w:t xml:space="preserve">Race </w:t>
      </w:r>
      <w:r w:rsidR="00F459B7" w:rsidRPr="006439CA">
        <w:rPr>
          <w:rFonts w:ascii="Arial" w:hAnsi="Arial Unicode MS"/>
          <w:b/>
          <w:sz w:val="22"/>
        </w:rPr>
        <w:t>p</w:t>
      </w:r>
      <w:r w:rsidRPr="006439CA">
        <w:rPr>
          <w:rFonts w:ascii="Arial" w:hAnsi="Arial Unicode MS"/>
          <w:b/>
          <w:sz w:val="22"/>
        </w:rPr>
        <w:t>rogramme</w:t>
      </w:r>
      <w:r w:rsidR="00701071" w:rsidRPr="006439CA">
        <w:rPr>
          <w:rFonts w:ascii="Arial" w:hAnsi="Arial Unicode MS"/>
          <w:sz w:val="22"/>
        </w:rPr>
        <w:t xml:space="preserve">.  Ex SNOW JACK usually takes place </w:t>
      </w:r>
      <w:r w:rsidR="00032E8A" w:rsidRPr="006439CA">
        <w:rPr>
          <w:rFonts w:ascii="Arial" w:hAnsi="Arial Unicode MS"/>
          <w:sz w:val="22"/>
        </w:rPr>
        <w:t xml:space="preserve">annually </w:t>
      </w:r>
      <w:r w:rsidR="00701071" w:rsidRPr="006439CA">
        <w:rPr>
          <w:rFonts w:ascii="Arial" w:hAnsi="Arial Unicode MS"/>
          <w:sz w:val="22"/>
        </w:rPr>
        <w:t xml:space="preserve">in the </w:t>
      </w:r>
      <w:r w:rsidR="00396FC1" w:rsidRPr="006439CA">
        <w:rPr>
          <w:rFonts w:ascii="Arial" w:hAnsi="Arial Unicode MS"/>
          <w:sz w:val="22"/>
        </w:rPr>
        <w:t xml:space="preserve">month of </w:t>
      </w:r>
      <w:r w:rsidR="00C82991" w:rsidRPr="006439CA">
        <w:rPr>
          <w:rFonts w:ascii="Arial" w:hAnsi="Arial Unicode MS"/>
          <w:sz w:val="22"/>
        </w:rPr>
        <w:t>Jan</w:t>
      </w:r>
      <w:r w:rsidR="00396FC1" w:rsidRPr="006439CA">
        <w:rPr>
          <w:rFonts w:ascii="Arial" w:hAnsi="Arial Unicode MS"/>
          <w:sz w:val="22"/>
        </w:rPr>
        <w:t>uary</w:t>
      </w:r>
      <w:r w:rsidR="00701071" w:rsidRPr="006439CA">
        <w:rPr>
          <w:rFonts w:ascii="Arial" w:hAnsi="Arial Unicode MS"/>
          <w:sz w:val="22"/>
        </w:rPr>
        <w:t xml:space="preserve"> </w:t>
      </w:r>
      <w:r w:rsidR="00006651" w:rsidRPr="006439CA">
        <w:rPr>
          <w:rFonts w:ascii="Arial" w:hAnsi="Arial Unicode MS"/>
          <w:sz w:val="22"/>
        </w:rPr>
        <w:t xml:space="preserve">immediately prior to </w:t>
      </w:r>
      <w:r w:rsidR="00D47510" w:rsidRPr="006439CA">
        <w:rPr>
          <w:rFonts w:ascii="Arial" w:hAnsi="Arial Unicode MS"/>
          <w:sz w:val="22"/>
        </w:rPr>
        <w:t xml:space="preserve">the February </w:t>
      </w:r>
      <w:r w:rsidR="00006651" w:rsidRPr="006439CA">
        <w:rPr>
          <w:rFonts w:ascii="Arial" w:hAnsi="Arial Unicode MS"/>
          <w:sz w:val="22"/>
        </w:rPr>
        <w:t xml:space="preserve">half term </w:t>
      </w:r>
      <w:r w:rsidR="00396FC1" w:rsidRPr="006439CA">
        <w:rPr>
          <w:rFonts w:ascii="Arial" w:hAnsi="Arial Unicode MS"/>
          <w:sz w:val="22"/>
        </w:rPr>
        <w:t>and therefore</w:t>
      </w:r>
      <w:r w:rsidR="00032E8A" w:rsidRPr="006439CA">
        <w:rPr>
          <w:rFonts w:ascii="Arial" w:hAnsi="Arial Unicode MS"/>
          <w:sz w:val="22"/>
        </w:rPr>
        <w:t xml:space="preserve"> outside peak holiday periods</w:t>
      </w:r>
      <w:r w:rsidR="00701071" w:rsidRPr="006439CA">
        <w:rPr>
          <w:rFonts w:ascii="Arial" w:hAnsi="Arial Unicode MS"/>
          <w:sz w:val="22"/>
        </w:rPr>
        <w:t xml:space="preserve">; a </w:t>
      </w:r>
      <w:r w:rsidR="00193828" w:rsidRPr="006439CA">
        <w:rPr>
          <w:rFonts w:ascii="Arial" w:hAnsi="Arial Unicode MS"/>
          <w:sz w:val="22"/>
        </w:rPr>
        <w:t xml:space="preserve">recommended </w:t>
      </w:r>
      <w:r w:rsidR="00B83BD8" w:rsidRPr="006439CA">
        <w:rPr>
          <w:rFonts w:ascii="Arial" w:hAnsi="Arial Unicode MS"/>
          <w:sz w:val="22"/>
        </w:rPr>
        <w:t>competition</w:t>
      </w:r>
      <w:r w:rsidRPr="006439CA">
        <w:rPr>
          <w:rFonts w:ascii="Arial" w:hAnsi="Arial Unicode MS"/>
          <w:sz w:val="22"/>
        </w:rPr>
        <w:t xml:space="preserve"> programme</w:t>
      </w:r>
      <w:r w:rsidR="00701071" w:rsidRPr="006439CA">
        <w:rPr>
          <w:rFonts w:ascii="Arial" w:hAnsi="Arial Unicode MS"/>
          <w:sz w:val="22"/>
        </w:rPr>
        <w:t xml:space="preserve"> </w:t>
      </w:r>
      <w:r w:rsidRPr="006439CA">
        <w:rPr>
          <w:rFonts w:ascii="Arial" w:hAnsi="Arial Unicode MS"/>
          <w:sz w:val="22"/>
        </w:rPr>
        <w:t>is</w:t>
      </w:r>
      <w:r w:rsidR="006C51A2" w:rsidRPr="006439CA">
        <w:rPr>
          <w:rFonts w:ascii="Arial" w:hAnsi="Arial Unicode MS"/>
          <w:sz w:val="22"/>
        </w:rPr>
        <w:t xml:space="preserve"> </w:t>
      </w:r>
      <w:r w:rsidR="00701071" w:rsidRPr="006439CA">
        <w:rPr>
          <w:rFonts w:ascii="Arial" w:hAnsi="Arial Unicode MS"/>
          <w:sz w:val="22"/>
        </w:rPr>
        <w:t>at Appendix 1.</w:t>
      </w:r>
      <w:r w:rsidR="00D01D07">
        <w:rPr>
          <w:rFonts w:ascii="Arial" w:hAnsi="Arial Unicode MS"/>
          <w:sz w:val="22"/>
        </w:rPr>
        <w:t xml:space="preserve">  Note that some events run concurrently on </w:t>
      </w:r>
      <w:r w:rsidR="00321E29">
        <w:rPr>
          <w:rFonts w:ascii="Arial" w:hAnsi="Arial Unicode MS"/>
          <w:sz w:val="22"/>
        </w:rPr>
        <w:t xml:space="preserve">the same day; </w:t>
      </w:r>
      <w:r w:rsidR="005E73B0">
        <w:rPr>
          <w:rFonts w:ascii="Arial" w:hAnsi="Arial Unicode MS"/>
          <w:sz w:val="22"/>
        </w:rPr>
        <w:t xml:space="preserve">sufficient </w:t>
      </w:r>
      <w:r w:rsidR="00F43186">
        <w:rPr>
          <w:rFonts w:ascii="Arial" w:hAnsi="Arial Unicode MS"/>
          <w:sz w:val="22"/>
        </w:rPr>
        <w:t xml:space="preserve">support personnel, </w:t>
      </w:r>
      <w:r w:rsidR="005E73B0">
        <w:rPr>
          <w:rFonts w:ascii="Arial" w:hAnsi="Arial Unicode MS"/>
          <w:sz w:val="22"/>
        </w:rPr>
        <w:t xml:space="preserve">facilities and equipment </w:t>
      </w:r>
      <w:r w:rsidR="00321E29">
        <w:rPr>
          <w:rFonts w:ascii="Arial" w:hAnsi="Arial Unicode MS"/>
          <w:sz w:val="22"/>
        </w:rPr>
        <w:t xml:space="preserve">must be </w:t>
      </w:r>
      <w:r w:rsidR="005E73B0">
        <w:rPr>
          <w:rFonts w:ascii="Arial" w:hAnsi="Arial Unicode MS"/>
          <w:sz w:val="22"/>
        </w:rPr>
        <w:t xml:space="preserve">provided </w:t>
      </w:r>
      <w:r w:rsidR="00321E29">
        <w:rPr>
          <w:rFonts w:ascii="Arial" w:hAnsi="Arial Unicode MS"/>
          <w:sz w:val="22"/>
        </w:rPr>
        <w:t xml:space="preserve">to </w:t>
      </w:r>
      <w:r w:rsidR="00300902">
        <w:rPr>
          <w:rFonts w:ascii="Arial" w:hAnsi="Arial Unicode MS"/>
          <w:sz w:val="22"/>
        </w:rPr>
        <w:t>allow both</w:t>
      </w:r>
      <w:r w:rsidR="00321E29">
        <w:rPr>
          <w:rFonts w:ascii="Arial" w:hAnsi="Arial Unicode MS"/>
          <w:sz w:val="22"/>
        </w:rPr>
        <w:t xml:space="preserve"> Open and Novice schedules</w:t>
      </w:r>
      <w:r w:rsidR="00300902">
        <w:rPr>
          <w:rFonts w:ascii="Arial" w:hAnsi="Arial Unicode MS"/>
          <w:sz w:val="22"/>
        </w:rPr>
        <w:t xml:space="preserve"> to run without interference</w:t>
      </w:r>
      <w:r w:rsidR="005E73B0">
        <w:rPr>
          <w:rFonts w:ascii="Arial" w:hAnsi="Arial Unicode MS"/>
          <w:sz w:val="22"/>
        </w:rPr>
        <w:t xml:space="preserve"> should it be necessary </w:t>
      </w:r>
      <w:proofErr w:type="spellStart"/>
      <w:r w:rsidR="005E73B0">
        <w:rPr>
          <w:rFonts w:ascii="Arial" w:hAnsi="Arial Unicode MS"/>
          <w:sz w:val="22"/>
        </w:rPr>
        <w:t>eg.</w:t>
      </w:r>
      <w:proofErr w:type="spellEnd"/>
      <w:r w:rsidR="005E73B0">
        <w:rPr>
          <w:rFonts w:ascii="Arial" w:hAnsi="Arial Unicode MS"/>
          <w:sz w:val="22"/>
        </w:rPr>
        <w:t xml:space="preserve"> In the case of bad weather.</w:t>
      </w:r>
    </w:p>
    <w:p w14:paraId="2F40110B" w14:textId="77777777" w:rsidR="00701071" w:rsidRPr="006439CA" w:rsidRDefault="0092175F" w:rsidP="00192FB0">
      <w:pPr>
        <w:pStyle w:val="Body1"/>
        <w:numPr>
          <w:ilvl w:val="0"/>
          <w:numId w:val="8"/>
        </w:numPr>
        <w:tabs>
          <w:tab w:val="clear" w:pos="360"/>
          <w:tab w:val="num" w:pos="567"/>
        </w:tabs>
        <w:spacing w:after="220"/>
        <w:ind w:left="0" w:firstLine="0"/>
        <w:rPr>
          <w:rFonts w:ascii="Arial" w:hAnsi="Arial"/>
          <w:sz w:val="22"/>
        </w:rPr>
      </w:pPr>
      <w:r w:rsidRPr="006439CA">
        <w:rPr>
          <w:rFonts w:ascii="Arial" w:hAnsi="Arial"/>
          <w:b/>
          <w:bCs/>
          <w:sz w:val="22"/>
        </w:rPr>
        <w:t>Evaluation Visit</w:t>
      </w:r>
      <w:r w:rsidRPr="006439CA">
        <w:rPr>
          <w:rFonts w:ascii="Arial" w:hAnsi="Arial"/>
          <w:sz w:val="22"/>
        </w:rPr>
        <w:t>.  As part of the evaluation process prior to contract announcement, the Contractor shall host a visit by the Authority to the resort to verify the technical evaluation criteria.  The visit will take place at a date and time specified by the Project Manager.</w:t>
      </w:r>
    </w:p>
    <w:p w14:paraId="47DA9E86" w14:textId="77777777" w:rsidR="00A678D6" w:rsidRPr="00A678D6" w:rsidRDefault="009D511A" w:rsidP="0092175F">
      <w:pPr>
        <w:numPr>
          <w:ilvl w:val="0"/>
          <w:numId w:val="8"/>
        </w:numPr>
        <w:tabs>
          <w:tab w:val="clear" w:pos="360"/>
          <w:tab w:val="num" w:pos="567"/>
        </w:tabs>
        <w:ind w:left="0" w:firstLine="0"/>
        <w:rPr>
          <w:rFonts w:ascii="Arial" w:hAnsi="Arial" w:cs="Arial"/>
          <w:sz w:val="22"/>
          <w:szCs w:val="22"/>
        </w:rPr>
      </w:pPr>
      <w:r w:rsidRPr="00A678D6">
        <w:rPr>
          <w:rFonts w:ascii="Arial" w:hAnsi="Arial"/>
          <w:b/>
          <w:sz w:val="22"/>
        </w:rPr>
        <w:t>Advanced preparation</w:t>
      </w:r>
      <w:r w:rsidR="00A678D6" w:rsidRPr="00A678D6">
        <w:rPr>
          <w:rFonts w:ascii="Arial" w:hAnsi="Arial"/>
          <w:b/>
          <w:sz w:val="22"/>
        </w:rPr>
        <w:t xml:space="preserve"> and Visit</w:t>
      </w:r>
      <w:r w:rsidR="00E27992" w:rsidRPr="00A678D6">
        <w:rPr>
          <w:rFonts w:ascii="Arial" w:hAnsi="Arial"/>
          <w:sz w:val="22"/>
        </w:rPr>
        <w:t>.</w:t>
      </w:r>
      <w:r w:rsidR="00A678D6" w:rsidRPr="00A678D6">
        <w:rPr>
          <w:rFonts w:ascii="Arial" w:hAnsi="Arial"/>
          <w:b/>
          <w:sz w:val="22"/>
        </w:rPr>
        <w:t xml:space="preserve">  </w:t>
      </w:r>
      <w:r w:rsidR="00A678D6" w:rsidRPr="00A678D6">
        <w:rPr>
          <w:rFonts w:ascii="Arial" w:hAnsi="Arial" w:cs="Arial"/>
          <w:sz w:val="22"/>
          <w:szCs w:val="22"/>
        </w:rPr>
        <w:t>The Contractor shall host a visit by the Authority to the resort prior to the Exercise at a date and time</w:t>
      </w:r>
      <w:r w:rsidR="00960288">
        <w:rPr>
          <w:rFonts w:ascii="Arial" w:hAnsi="Arial" w:cs="Arial"/>
          <w:sz w:val="22"/>
          <w:szCs w:val="22"/>
        </w:rPr>
        <w:t xml:space="preserve"> specified by and agreed by the </w:t>
      </w:r>
      <w:r w:rsidR="00960288">
        <w:rPr>
          <w:rFonts w:ascii="Arial" w:hAnsi="Arial"/>
          <w:sz w:val="22"/>
        </w:rPr>
        <w:t>Project Manager</w:t>
      </w:r>
      <w:r w:rsidR="0092175F">
        <w:rPr>
          <w:rFonts w:ascii="Arial" w:hAnsi="Arial"/>
          <w:sz w:val="22"/>
        </w:rPr>
        <w:t>.</w:t>
      </w:r>
    </w:p>
    <w:p w14:paraId="2900581E" w14:textId="77777777" w:rsidR="00A678D6" w:rsidRPr="00A678D6" w:rsidRDefault="00A678D6" w:rsidP="00A678D6">
      <w:pPr>
        <w:rPr>
          <w:rFonts w:ascii="Arial" w:hAnsi="Arial" w:cs="Arial"/>
          <w:sz w:val="22"/>
          <w:szCs w:val="22"/>
        </w:rPr>
      </w:pPr>
    </w:p>
    <w:p w14:paraId="0D413DC9" w14:textId="77777777" w:rsidR="00A678D6" w:rsidRPr="00A678D6" w:rsidRDefault="00A678D6" w:rsidP="00A678D6">
      <w:pPr>
        <w:ind w:left="567"/>
        <w:rPr>
          <w:rFonts w:ascii="Arial" w:hAnsi="Arial" w:cs="Arial"/>
          <w:sz w:val="22"/>
          <w:szCs w:val="22"/>
        </w:rPr>
      </w:pPr>
      <w:r w:rsidRPr="00A678D6">
        <w:rPr>
          <w:rFonts w:ascii="Arial" w:hAnsi="Arial" w:cs="Arial"/>
          <w:sz w:val="22"/>
          <w:szCs w:val="22"/>
        </w:rPr>
        <w:t>a.</w:t>
      </w:r>
      <w:r w:rsidRPr="00A678D6">
        <w:rPr>
          <w:rFonts w:ascii="Arial" w:hAnsi="Arial" w:cs="Arial"/>
          <w:sz w:val="22"/>
          <w:szCs w:val="22"/>
        </w:rPr>
        <w:tab/>
        <w:t xml:space="preserve">During the visit the Contractor shall hold a Progress review meeting to review progress against all deliverables and discuss any issues arising as to delivery of the requirement. </w:t>
      </w:r>
    </w:p>
    <w:p w14:paraId="1AEBF50E" w14:textId="77777777" w:rsidR="00A678D6" w:rsidRPr="00A678D6" w:rsidRDefault="00A678D6" w:rsidP="00A678D6">
      <w:pPr>
        <w:ind w:left="567"/>
        <w:rPr>
          <w:rFonts w:ascii="Arial" w:hAnsi="Arial" w:cs="Arial"/>
          <w:sz w:val="22"/>
          <w:szCs w:val="22"/>
        </w:rPr>
      </w:pPr>
    </w:p>
    <w:p w14:paraId="6924D3EE" w14:textId="77777777" w:rsidR="00A678D6" w:rsidRPr="00A678D6" w:rsidRDefault="00A678D6" w:rsidP="00A678D6">
      <w:pPr>
        <w:ind w:left="567"/>
        <w:rPr>
          <w:rFonts w:ascii="Arial" w:hAnsi="Arial" w:cs="Arial"/>
          <w:sz w:val="22"/>
          <w:szCs w:val="22"/>
        </w:rPr>
      </w:pPr>
      <w:r w:rsidRPr="00A678D6">
        <w:rPr>
          <w:rFonts w:ascii="Arial" w:hAnsi="Arial" w:cs="Arial"/>
          <w:sz w:val="22"/>
          <w:szCs w:val="22"/>
        </w:rPr>
        <w:t>b.</w:t>
      </w:r>
      <w:r w:rsidRPr="00A678D6">
        <w:rPr>
          <w:rFonts w:ascii="Arial" w:hAnsi="Arial" w:cs="Arial"/>
          <w:sz w:val="22"/>
          <w:szCs w:val="22"/>
        </w:rPr>
        <w:tab/>
        <w:t xml:space="preserve">The Contractor shall be responsible for providing a secretary and for the circulation of minutes for progress </w:t>
      </w:r>
      <w:r w:rsidRPr="006131FD">
        <w:rPr>
          <w:rFonts w:ascii="Arial" w:hAnsi="Arial" w:cs="Arial"/>
          <w:sz w:val="22"/>
          <w:szCs w:val="22"/>
        </w:rPr>
        <w:t>meeting</w:t>
      </w:r>
      <w:r w:rsidR="000766D0" w:rsidRPr="006131FD">
        <w:rPr>
          <w:rFonts w:ascii="Arial" w:hAnsi="Arial" w:cs="Arial"/>
          <w:sz w:val="22"/>
          <w:szCs w:val="22"/>
        </w:rPr>
        <w:t>s</w:t>
      </w:r>
      <w:r w:rsidRPr="006131FD">
        <w:rPr>
          <w:rFonts w:ascii="Arial" w:hAnsi="Arial" w:cs="Arial"/>
          <w:sz w:val="22"/>
          <w:szCs w:val="22"/>
        </w:rPr>
        <w:t>. Minutes</w:t>
      </w:r>
      <w:r w:rsidRPr="00A678D6">
        <w:rPr>
          <w:rFonts w:ascii="Arial" w:hAnsi="Arial" w:cs="Arial"/>
          <w:sz w:val="22"/>
          <w:szCs w:val="22"/>
        </w:rPr>
        <w:t xml:space="preserve"> recording decisions and actions shall be published no later than 15 working days after the date of the meeting. </w:t>
      </w:r>
    </w:p>
    <w:p w14:paraId="44E333FE" w14:textId="77777777" w:rsidR="00A678D6" w:rsidRDefault="00A678D6" w:rsidP="00A678D6">
      <w:pPr>
        <w:ind w:left="720"/>
        <w:rPr>
          <w:rFonts w:ascii="Arial" w:hAnsi="Arial" w:cs="Arial"/>
          <w:color w:val="0000FF"/>
          <w:sz w:val="22"/>
          <w:szCs w:val="22"/>
        </w:rPr>
      </w:pPr>
    </w:p>
    <w:p w14:paraId="5B4E6BA4" w14:textId="77777777" w:rsidR="00701071" w:rsidRDefault="00E46367" w:rsidP="00701071">
      <w:pPr>
        <w:pStyle w:val="Body1"/>
        <w:numPr>
          <w:ilvl w:val="0"/>
          <w:numId w:val="8"/>
        </w:numPr>
        <w:tabs>
          <w:tab w:val="clear" w:pos="360"/>
          <w:tab w:val="num" w:pos="567"/>
        </w:tabs>
        <w:spacing w:after="220"/>
        <w:ind w:left="0" w:firstLine="0"/>
        <w:rPr>
          <w:rFonts w:ascii="Arial" w:hAnsi="Arial"/>
          <w:b/>
          <w:sz w:val="22"/>
        </w:rPr>
      </w:pPr>
      <w:r>
        <w:rPr>
          <w:rFonts w:ascii="Arial" w:hAnsi="Arial Unicode MS"/>
          <w:b/>
          <w:sz w:val="22"/>
        </w:rPr>
        <w:t>Race offices</w:t>
      </w:r>
      <w:r w:rsidR="00BE3789" w:rsidRPr="00E46367">
        <w:rPr>
          <w:rFonts w:ascii="Arial" w:hAnsi="Arial Unicode MS"/>
          <w:sz w:val="22"/>
        </w:rPr>
        <w:t>.</w:t>
      </w:r>
    </w:p>
    <w:p w14:paraId="6A8460A5" w14:textId="77777777" w:rsidR="00701071" w:rsidRPr="00701071" w:rsidRDefault="00701071" w:rsidP="00701071">
      <w:pPr>
        <w:pStyle w:val="Body1"/>
        <w:numPr>
          <w:ilvl w:val="1"/>
          <w:numId w:val="8"/>
        </w:numPr>
        <w:tabs>
          <w:tab w:val="clear" w:pos="1440"/>
          <w:tab w:val="num" w:pos="1134"/>
        </w:tabs>
        <w:spacing w:after="220"/>
        <w:ind w:left="567" w:firstLine="0"/>
        <w:rPr>
          <w:rFonts w:ascii="Arial" w:hAnsi="Arial"/>
          <w:b/>
          <w:sz w:val="22"/>
        </w:rPr>
      </w:pPr>
      <w:r>
        <w:rPr>
          <w:rFonts w:ascii="Arial" w:hAnsi="Arial Unicode MS"/>
          <w:b/>
          <w:sz w:val="22"/>
        </w:rPr>
        <w:t>Resort race o</w:t>
      </w:r>
      <w:r w:rsidRPr="00400C64">
        <w:rPr>
          <w:rFonts w:ascii="Arial" w:hAnsi="Arial Unicode MS"/>
          <w:b/>
          <w:sz w:val="22"/>
        </w:rPr>
        <w:t>ffice</w:t>
      </w:r>
      <w:r>
        <w:rPr>
          <w:rFonts w:ascii="Arial" w:hAnsi="Arial Unicode MS"/>
          <w:sz w:val="22"/>
        </w:rPr>
        <w:t xml:space="preserve">.  </w:t>
      </w:r>
      <w:r w:rsidRPr="00701071">
        <w:rPr>
          <w:rFonts w:ascii="Arial" w:hAnsi="Arial"/>
          <w:bCs/>
          <w:sz w:val="22"/>
        </w:rPr>
        <w:t>The Contractor is to provide a Resort Race Office; full details are at Appendix 5.  All the requirements must be ready for use when the Officials arrive at D-1 and remain available for their sole use until D+12.  The office must be available from 08:00 – 20:00 each day.  The Team Captains’ race brief will be held in the Resort Race Office from D+1 to D+11 at 18:30-19:15. The Contractor must be represented at this brief.</w:t>
      </w:r>
    </w:p>
    <w:p w14:paraId="737C939F" w14:textId="77777777" w:rsidR="008B5344" w:rsidRDefault="000E36F5" w:rsidP="008B5344">
      <w:pPr>
        <w:pStyle w:val="Body1"/>
        <w:numPr>
          <w:ilvl w:val="1"/>
          <w:numId w:val="8"/>
        </w:numPr>
        <w:tabs>
          <w:tab w:val="clear" w:pos="1440"/>
          <w:tab w:val="num" w:pos="1134"/>
        </w:tabs>
        <w:spacing w:after="220"/>
        <w:ind w:left="567" w:firstLine="0"/>
        <w:rPr>
          <w:rFonts w:ascii="Arial" w:hAnsi="Arial"/>
          <w:b/>
          <w:sz w:val="22"/>
        </w:rPr>
      </w:pPr>
      <w:r>
        <w:rPr>
          <w:rFonts w:ascii="Arial" w:hAnsi="Arial Unicode MS"/>
          <w:b/>
          <w:sz w:val="22"/>
        </w:rPr>
        <w:t xml:space="preserve">Mountain </w:t>
      </w:r>
      <w:r w:rsidR="00F459B7">
        <w:rPr>
          <w:rFonts w:ascii="Arial" w:hAnsi="Arial Unicode MS"/>
          <w:b/>
          <w:sz w:val="22"/>
        </w:rPr>
        <w:t>r</w:t>
      </w:r>
      <w:r>
        <w:rPr>
          <w:rFonts w:ascii="Arial" w:hAnsi="Arial Unicode MS"/>
          <w:b/>
          <w:sz w:val="22"/>
        </w:rPr>
        <w:t xml:space="preserve">ace </w:t>
      </w:r>
      <w:r w:rsidR="00F459B7">
        <w:rPr>
          <w:rFonts w:ascii="Arial" w:hAnsi="Arial Unicode MS"/>
          <w:b/>
          <w:sz w:val="22"/>
        </w:rPr>
        <w:t>o</w:t>
      </w:r>
      <w:r>
        <w:rPr>
          <w:rFonts w:ascii="Arial" w:hAnsi="Arial Unicode MS"/>
          <w:b/>
          <w:sz w:val="22"/>
        </w:rPr>
        <w:t>ffice</w:t>
      </w:r>
      <w:r>
        <w:rPr>
          <w:rFonts w:ascii="Arial" w:hAnsi="Arial Unicode MS"/>
          <w:sz w:val="22"/>
        </w:rPr>
        <w:t>.  The Contractor is to provide a Mountain Race Office; full d</w:t>
      </w:r>
      <w:r w:rsidRPr="00400C64">
        <w:rPr>
          <w:rFonts w:ascii="Arial" w:hAnsi="Arial Unicode MS"/>
          <w:sz w:val="22"/>
        </w:rPr>
        <w:t>etails</w:t>
      </w:r>
      <w:r>
        <w:rPr>
          <w:rFonts w:ascii="Arial" w:hAnsi="Arial Unicode MS"/>
          <w:sz w:val="22"/>
        </w:rPr>
        <w:t xml:space="preserve"> are at </w:t>
      </w:r>
      <w:r w:rsidR="00E46367">
        <w:rPr>
          <w:rFonts w:ascii="Arial" w:hAnsi="Arial Unicode MS"/>
          <w:sz w:val="22"/>
        </w:rPr>
        <w:t>Appendix 6</w:t>
      </w:r>
      <w:r>
        <w:rPr>
          <w:rFonts w:ascii="Arial" w:hAnsi="Arial Unicode MS"/>
          <w:sz w:val="22"/>
        </w:rPr>
        <w:t>.  All the requirements must be ready for use from D-</w:t>
      </w:r>
      <w:r w:rsidR="001A51BB">
        <w:rPr>
          <w:rFonts w:ascii="Arial" w:hAnsi="Arial Unicode MS"/>
          <w:sz w:val="22"/>
        </w:rPr>
        <w:t>1</w:t>
      </w:r>
      <w:r w:rsidR="00FB57C6">
        <w:rPr>
          <w:rFonts w:ascii="Arial" w:hAnsi="Arial Unicode MS"/>
          <w:sz w:val="22"/>
        </w:rPr>
        <w:t xml:space="preserve"> </w:t>
      </w:r>
      <w:r>
        <w:rPr>
          <w:rFonts w:ascii="Arial" w:hAnsi="Arial Unicode MS"/>
          <w:sz w:val="22"/>
        </w:rPr>
        <w:t>and remain available for their sole use until D+1</w:t>
      </w:r>
      <w:r w:rsidR="00F459B7">
        <w:rPr>
          <w:rFonts w:ascii="Arial" w:hAnsi="Arial Unicode MS"/>
          <w:sz w:val="22"/>
        </w:rPr>
        <w:t>2</w:t>
      </w:r>
      <w:r w:rsidRPr="00630D48">
        <w:rPr>
          <w:rFonts w:ascii="Arial" w:hAnsi="Arial"/>
          <w:sz w:val="22"/>
        </w:rPr>
        <w:t>.</w:t>
      </w:r>
      <w:r>
        <w:rPr>
          <w:rFonts w:ascii="Arial" w:hAnsi="Arial"/>
          <w:sz w:val="22"/>
        </w:rPr>
        <w:t xml:space="preserve">  The office must be </w:t>
      </w:r>
      <w:r w:rsidR="000C7218">
        <w:rPr>
          <w:rFonts w:ascii="Arial" w:hAnsi="Arial"/>
          <w:sz w:val="22"/>
        </w:rPr>
        <w:t xml:space="preserve">available </w:t>
      </w:r>
      <w:r>
        <w:rPr>
          <w:rFonts w:ascii="Arial" w:hAnsi="Arial"/>
          <w:sz w:val="22"/>
        </w:rPr>
        <w:t xml:space="preserve">from </w:t>
      </w:r>
      <w:r w:rsidR="000C7218">
        <w:rPr>
          <w:rFonts w:ascii="Arial" w:hAnsi="Arial"/>
          <w:sz w:val="22"/>
        </w:rPr>
        <w:t xml:space="preserve">the arrival of the </w:t>
      </w:r>
      <w:r>
        <w:rPr>
          <w:rFonts w:ascii="Arial" w:hAnsi="Arial"/>
          <w:sz w:val="22"/>
        </w:rPr>
        <w:t xml:space="preserve">‘first lift’ </w:t>
      </w:r>
      <w:r w:rsidR="000C7218">
        <w:rPr>
          <w:rFonts w:ascii="Arial" w:hAnsi="Arial"/>
          <w:sz w:val="22"/>
        </w:rPr>
        <w:t xml:space="preserve">to the departure of the ‘last lift’ </w:t>
      </w:r>
      <w:r>
        <w:rPr>
          <w:rFonts w:ascii="Arial" w:hAnsi="Arial"/>
          <w:sz w:val="22"/>
        </w:rPr>
        <w:t>each day.</w:t>
      </w:r>
    </w:p>
    <w:p w14:paraId="0D383A5E" w14:textId="77777777" w:rsidR="00E46367" w:rsidRDefault="00E46367" w:rsidP="00E46367">
      <w:pPr>
        <w:pStyle w:val="Body1"/>
        <w:numPr>
          <w:ilvl w:val="0"/>
          <w:numId w:val="8"/>
        </w:numPr>
        <w:tabs>
          <w:tab w:val="clear" w:pos="360"/>
          <w:tab w:val="num" w:pos="567"/>
        </w:tabs>
        <w:spacing w:after="220"/>
        <w:ind w:left="0" w:firstLine="0"/>
        <w:rPr>
          <w:rFonts w:ascii="Arial" w:hAnsi="Arial"/>
          <w:b/>
          <w:sz w:val="22"/>
        </w:rPr>
      </w:pPr>
      <w:r>
        <w:rPr>
          <w:rFonts w:ascii="Arial" w:hAnsi="Arial Unicode MS"/>
          <w:b/>
          <w:sz w:val="22"/>
        </w:rPr>
        <w:t>Arrival presentation &amp; prize giving</w:t>
      </w:r>
      <w:r>
        <w:rPr>
          <w:rFonts w:ascii="Arial" w:hAnsi="Arial Unicode MS"/>
          <w:sz w:val="22"/>
        </w:rPr>
        <w:t>.  The Contractor is to arrange a venue for the arrival presentation on D Day and end of competition prize giving on D+12; full details are at Appendix 7.</w:t>
      </w:r>
    </w:p>
    <w:p w14:paraId="4123E883" w14:textId="13873798" w:rsidR="00E46367" w:rsidRPr="00E46367" w:rsidRDefault="00E46367" w:rsidP="00E46367">
      <w:pPr>
        <w:pStyle w:val="Body1"/>
        <w:numPr>
          <w:ilvl w:val="0"/>
          <w:numId w:val="8"/>
        </w:numPr>
        <w:tabs>
          <w:tab w:val="clear" w:pos="360"/>
          <w:tab w:val="num" w:pos="567"/>
        </w:tabs>
        <w:spacing w:after="220"/>
        <w:ind w:left="0" w:firstLine="0"/>
        <w:rPr>
          <w:rFonts w:ascii="Arial" w:hAnsi="Arial"/>
          <w:b/>
          <w:sz w:val="22"/>
        </w:rPr>
      </w:pPr>
      <w:r>
        <w:rPr>
          <w:rFonts w:ascii="Arial" w:hAnsi="Arial Unicode MS"/>
          <w:b/>
          <w:sz w:val="22"/>
        </w:rPr>
        <w:t>Individual event requirements</w:t>
      </w:r>
      <w:r w:rsidRPr="009D511A">
        <w:rPr>
          <w:rFonts w:ascii="Arial" w:hAnsi="Arial Unicode MS"/>
          <w:sz w:val="22"/>
        </w:rPr>
        <w:t>.</w:t>
      </w:r>
      <w:r>
        <w:rPr>
          <w:rFonts w:ascii="Arial" w:hAnsi="Arial Unicode MS"/>
          <w:b/>
          <w:sz w:val="22"/>
        </w:rPr>
        <w:t xml:space="preserve">  </w:t>
      </w:r>
      <w:r w:rsidRPr="000C7218">
        <w:rPr>
          <w:rFonts w:ascii="Arial" w:hAnsi="Arial Unicode MS"/>
          <w:color w:val="auto"/>
          <w:sz w:val="22"/>
        </w:rPr>
        <w:t>Guidance for course design for the Snowboard</w:t>
      </w:r>
      <w:r w:rsidR="006439CA">
        <w:rPr>
          <w:rFonts w:ascii="Arial" w:hAnsi="Arial Unicode MS"/>
          <w:color w:val="auto"/>
          <w:sz w:val="22"/>
        </w:rPr>
        <w:t xml:space="preserve"> Cross </w:t>
      </w:r>
      <w:r w:rsidRPr="000C7218">
        <w:rPr>
          <w:rFonts w:ascii="Arial" w:hAnsi="Arial Unicode MS"/>
          <w:color w:val="auto"/>
          <w:sz w:val="22"/>
        </w:rPr>
        <w:t>(SBX), Parallel Giant Slalom (PGS) and Slopestyle</w:t>
      </w:r>
      <w:r>
        <w:rPr>
          <w:rFonts w:ascii="Arial" w:hAnsi="Arial Unicode MS"/>
          <w:color w:val="auto"/>
          <w:sz w:val="22"/>
        </w:rPr>
        <w:t xml:space="preserve"> (SS) are at Appendices 2, 3 and 4</w:t>
      </w:r>
      <w:r w:rsidRPr="000C7218">
        <w:rPr>
          <w:rFonts w:ascii="Arial" w:hAnsi="Arial Unicode MS"/>
          <w:color w:val="auto"/>
          <w:sz w:val="22"/>
        </w:rPr>
        <w:t xml:space="preserve"> respectively.</w:t>
      </w:r>
      <w:r>
        <w:rPr>
          <w:rFonts w:ascii="Arial" w:hAnsi="Arial Unicode MS"/>
          <w:sz w:val="22"/>
        </w:rPr>
        <w:t xml:space="preserve">  A list of resources required for all events is at Appendix 8.</w:t>
      </w:r>
      <w:r w:rsidR="00A365D9">
        <w:rPr>
          <w:rFonts w:ascii="Arial" w:hAnsi="Arial Unicode MS"/>
          <w:sz w:val="22"/>
        </w:rPr>
        <w:t xml:space="preserve">  All courses must be set and confirmed with the relevant event Technical Delegate (TD).</w:t>
      </w:r>
    </w:p>
    <w:p w14:paraId="199BC48E" w14:textId="77777777" w:rsidR="000766D0" w:rsidRPr="006131FD" w:rsidRDefault="00542F28" w:rsidP="000766D0">
      <w:pPr>
        <w:pStyle w:val="Body1"/>
        <w:numPr>
          <w:ilvl w:val="0"/>
          <w:numId w:val="8"/>
        </w:numPr>
        <w:tabs>
          <w:tab w:val="clear" w:pos="360"/>
          <w:tab w:val="num" w:pos="567"/>
          <w:tab w:val="num" w:pos="1440"/>
        </w:tabs>
        <w:spacing w:after="220"/>
        <w:ind w:left="0" w:firstLine="0"/>
        <w:rPr>
          <w:rFonts w:ascii="Arial" w:hAnsi="Arial"/>
          <w:b/>
          <w:sz w:val="22"/>
        </w:rPr>
      </w:pPr>
      <w:r w:rsidRPr="002C55B0">
        <w:rPr>
          <w:rFonts w:ascii="Arial" w:hAnsi="Arial Unicode MS"/>
          <w:b/>
          <w:sz w:val="22"/>
        </w:rPr>
        <w:t>Timing</w:t>
      </w:r>
      <w:r w:rsidR="00706405">
        <w:rPr>
          <w:rFonts w:ascii="Arial" w:hAnsi="Arial Unicode MS"/>
          <w:b/>
          <w:sz w:val="22"/>
        </w:rPr>
        <w:t xml:space="preserve"> and scores</w:t>
      </w:r>
      <w:r>
        <w:rPr>
          <w:rFonts w:ascii="Arial" w:hAnsi="Arial Unicode MS"/>
          <w:sz w:val="22"/>
        </w:rPr>
        <w:t xml:space="preserve">.  </w:t>
      </w:r>
      <w:r w:rsidR="002C55B0">
        <w:rPr>
          <w:rFonts w:ascii="Arial" w:hAnsi="Arial Unicode MS"/>
          <w:sz w:val="22"/>
        </w:rPr>
        <w:t xml:space="preserve">The Contractor is responsible for the provision of </w:t>
      </w:r>
      <w:r w:rsidR="00F459B7">
        <w:rPr>
          <w:rFonts w:ascii="Arial" w:hAnsi="Arial Unicode MS"/>
          <w:sz w:val="22"/>
        </w:rPr>
        <w:t xml:space="preserve">certified </w:t>
      </w:r>
      <w:r w:rsidR="002C55B0">
        <w:rPr>
          <w:rFonts w:ascii="Arial" w:hAnsi="Arial Unicode MS"/>
          <w:sz w:val="22"/>
        </w:rPr>
        <w:t>course times</w:t>
      </w:r>
      <w:r w:rsidR="00706405">
        <w:rPr>
          <w:rFonts w:ascii="Arial" w:hAnsi="Arial Unicode MS"/>
          <w:sz w:val="22"/>
        </w:rPr>
        <w:t xml:space="preserve"> and </w:t>
      </w:r>
      <w:r w:rsidR="00F459B7">
        <w:rPr>
          <w:rFonts w:ascii="Arial" w:hAnsi="Arial Unicode MS"/>
          <w:sz w:val="22"/>
        </w:rPr>
        <w:t xml:space="preserve">event </w:t>
      </w:r>
      <w:r w:rsidR="00706405">
        <w:rPr>
          <w:rFonts w:ascii="Arial" w:hAnsi="Arial Unicode MS"/>
          <w:sz w:val="22"/>
        </w:rPr>
        <w:t>scores</w:t>
      </w:r>
      <w:r w:rsidR="002C55B0">
        <w:rPr>
          <w:rFonts w:ascii="Arial" w:hAnsi="Arial Unicode MS"/>
          <w:sz w:val="22"/>
        </w:rPr>
        <w:t xml:space="preserve"> </w:t>
      </w:r>
      <w:r w:rsidR="006439CA">
        <w:rPr>
          <w:rFonts w:ascii="Arial" w:hAnsi="Arial Unicode MS"/>
          <w:sz w:val="22"/>
        </w:rPr>
        <w:t xml:space="preserve">and full results </w:t>
      </w:r>
      <w:r w:rsidR="002C55B0">
        <w:rPr>
          <w:rFonts w:ascii="Arial" w:hAnsi="Arial Unicode MS"/>
          <w:sz w:val="22"/>
        </w:rPr>
        <w:t xml:space="preserve">for </w:t>
      </w:r>
      <w:r w:rsidR="00706405">
        <w:rPr>
          <w:rFonts w:ascii="Arial" w:hAnsi="Arial Unicode MS"/>
          <w:sz w:val="22"/>
        </w:rPr>
        <w:t>all events</w:t>
      </w:r>
      <w:r w:rsidR="002C55B0">
        <w:rPr>
          <w:rFonts w:ascii="Arial" w:hAnsi="Arial Unicode MS"/>
          <w:sz w:val="22"/>
        </w:rPr>
        <w:t xml:space="preserve">.  The </w:t>
      </w:r>
      <w:r w:rsidR="00AB153F">
        <w:rPr>
          <w:rFonts w:ascii="Arial" w:hAnsi="Arial Unicode MS"/>
          <w:sz w:val="22"/>
        </w:rPr>
        <w:t>M</w:t>
      </w:r>
      <w:r w:rsidR="00706405">
        <w:rPr>
          <w:rFonts w:ascii="Arial" w:hAnsi="Arial Unicode MS"/>
          <w:sz w:val="22"/>
        </w:rPr>
        <w:t xml:space="preserve">ilitary </w:t>
      </w:r>
      <w:r w:rsidR="002C55B0">
        <w:rPr>
          <w:rFonts w:ascii="Arial" w:hAnsi="Arial Unicode MS"/>
          <w:sz w:val="22"/>
        </w:rPr>
        <w:t xml:space="preserve">Officials will </w:t>
      </w:r>
      <w:r w:rsidR="001E2469">
        <w:rPr>
          <w:rFonts w:ascii="Arial" w:hAnsi="Arial Unicode MS"/>
          <w:sz w:val="22"/>
        </w:rPr>
        <w:t xml:space="preserve">use the times/scores to create the </w:t>
      </w:r>
      <w:r w:rsidR="00F459B7">
        <w:rPr>
          <w:rFonts w:ascii="Arial" w:hAnsi="Arial Unicode MS"/>
          <w:sz w:val="22"/>
        </w:rPr>
        <w:t xml:space="preserve">competition </w:t>
      </w:r>
      <w:r w:rsidR="001E2469">
        <w:rPr>
          <w:rFonts w:ascii="Arial" w:hAnsi="Arial Unicode MS"/>
          <w:sz w:val="22"/>
        </w:rPr>
        <w:t>results</w:t>
      </w:r>
      <w:r w:rsidR="002C55B0">
        <w:rPr>
          <w:rFonts w:ascii="Arial" w:hAnsi="Arial Unicode MS"/>
          <w:sz w:val="22"/>
        </w:rPr>
        <w:t>.</w:t>
      </w:r>
      <w:r w:rsidR="00F459B7">
        <w:rPr>
          <w:rFonts w:ascii="Arial" w:hAnsi="Arial Unicode MS"/>
          <w:sz w:val="22"/>
        </w:rPr>
        <w:t xml:space="preserve">  The Contractor will be responsible for holding the race results on file for at </w:t>
      </w:r>
      <w:r w:rsidR="00F459B7" w:rsidRPr="006131FD">
        <w:rPr>
          <w:rFonts w:ascii="Arial" w:hAnsi="Arial Unicode MS"/>
          <w:sz w:val="22"/>
        </w:rPr>
        <w:t>least 3 years or the duration of the contract.</w:t>
      </w:r>
    </w:p>
    <w:p w14:paraId="07D042B2" w14:textId="77777777" w:rsidR="000766D0" w:rsidRPr="00895EA4" w:rsidRDefault="009449D9" w:rsidP="000766D0">
      <w:pPr>
        <w:pStyle w:val="Body1"/>
        <w:numPr>
          <w:ilvl w:val="0"/>
          <w:numId w:val="8"/>
        </w:numPr>
        <w:tabs>
          <w:tab w:val="clear" w:pos="360"/>
          <w:tab w:val="num" w:pos="567"/>
          <w:tab w:val="num" w:pos="1440"/>
        </w:tabs>
        <w:spacing w:after="220"/>
        <w:ind w:left="0" w:firstLine="0"/>
        <w:rPr>
          <w:rFonts w:ascii="Arial" w:hAnsi="Arial"/>
          <w:b/>
          <w:sz w:val="22"/>
        </w:rPr>
      </w:pPr>
      <w:r w:rsidRPr="006131FD">
        <w:rPr>
          <w:rFonts w:ascii="Arial" w:hAnsi="Arial Unicode MS"/>
          <w:b/>
          <w:sz w:val="22"/>
        </w:rPr>
        <w:t>Lift passes.</w:t>
      </w:r>
      <w:r w:rsidRPr="006131FD">
        <w:rPr>
          <w:rFonts w:ascii="Arial" w:hAnsi="Arial"/>
          <w:b/>
          <w:sz w:val="22"/>
        </w:rPr>
        <w:t xml:space="preserve"> </w:t>
      </w:r>
      <w:r w:rsidR="000766D0" w:rsidRPr="006131FD">
        <w:rPr>
          <w:rFonts w:ascii="Arial" w:hAnsi="Arial"/>
          <w:b/>
          <w:sz w:val="22"/>
        </w:rPr>
        <w:t xml:space="preserve"> </w:t>
      </w:r>
      <w:r w:rsidR="001F4A77" w:rsidRPr="006131FD">
        <w:rPr>
          <w:rFonts w:ascii="Arial" w:hAnsi="Arial" w:cs="Arial"/>
          <w:sz w:val="22"/>
          <w:szCs w:val="22"/>
        </w:rPr>
        <w:t>Lift passes for all Military Officials must be</w:t>
      </w:r>
      <w:r w:rsidR="00F97927" w:rsidRPr="006131FD">
        <w:rPr>
          <w:rFonts w:ascii="Arial" w:hAnsi="Arial" w:cs="Arial"/>
          <w:sz w:val="22"/>
          <w:szCs w:val="22"/>
        </w:rPr>
        <w:t xml:space="preserve"> provided within the contract. </w:t>
      </w:r>
      <w:r w:rsidR="000766D0" w:rsidRPr="006131FD">
        <w:rPr>
          <w:rFonts w:ascii="Arial" w:hAnsi="Arial" w:cs="Arial"/>
          <w:sz w:val="22"/>
          <w:szCs w:val="22"/>
        </w:rPr>
        <w:t xml:space="preserve">The contractor is to negotiate discounted lift passes </w:t>
      </w:r>
      <w:r w:rsidR="006439CA">
        <w:rPr>
          <w:rFonts w:ascii="Arial" w:hAnsi="Arial" w:cs="Arial"/>
          <w:sz w:val="22"/>
          <w:szCs w:val="22"/>
        </w:rPr>
        <w:t xml:space="preserve">reduced by at least </w:t>
      </w:r>
      <w:r w:rsidR="006439CA" w:rsidRPr="00895EA4">
        <w:rPr>
          <w:rFonts w:ascii="Arial" w:hAnsi="Arial" w:cs="Arial"/>
          <w:sz w:val="22"/>
          <w:szCs w:val="22"/>
          <w:highlight w:val="yellow"/>
        </w:rPr>
        <w:t>33%</w:t>
      </w:r>
      <w:r w:rsidR="006439CA">
        <w:rPr>
          <w:rFonts w:ascii="Arial" w:hAnsi="Arial" w:cs="Arial"/>
          <w:sz w:val="22"/>
          <w:szCs w:val="22"/>
        </w:rPr>
        <w:t xml:space="preserve"> </w:t>
      </w:r>
      <w:r w:rsidR="006131FD" w:rsidRPr="006131FD">
        <w:rPr>
          <w:rFonts w:ascii="Arial" w:hAnsi="Arial" w:cs="Arial"/>
          <w:sz w:val="22"/>
          <w:szCs w:val="22"/>
        </w:rPr>
        <w:t xml:space="preserve">to be made available to all </w:t>
      </w:r>
      <w:r w:rsidR="000766D0" w:rsidRPr="006131FD">
        <w:rPr>
          <w:rFonts w:ascii="Arial" w:hAnsi="Arial" w:cs="Arial"/>
          <w:sz w:val="22"/>
          <w:szCs w:val="22"/>
        </w:rPr>
        <w:t xml:space="preserve">competitors </w:t>
      </w:r>
      <w:r w:rsidR="00F97927" w:rsidRPr="006131FD">
        <w:rPr>
          <w:rFonts w:ascii="Arial" w:hAnsi="Arial" w:cs="Arial"/>
          <w:sz w:val="22"/>
          <w:szCs w:val="22"/>
        </w:rPr>
        <w:t>which are to be</w:t>
      </w:r>
      <w:r w:rsidR="000766D0" w:rsidRPr="006131FD">
        <w:rPr>
          <w:rFonts w:ascii="Arial" w:hAnsi="Arial" w:cs="Arial"/>
          <w:sz w:val="22"/>
          <w:szCs w:val="22"/>
        </w:rPr>
        <w:t xml:space="preserve"> purchase</w:t>
      </w:r>
      <w:r w:rsidR="00F97927" w:rsidRPr="006131FD">
        <w:rPr>
          <w:rFonts w:ascii="Arial" w:hAnsi="Arial" w:cs="Arial"/>
          <w:sz w:val="22"/>
          <w:szCs w:val="22"/>
        </w:rPr>
        <w:t xml:space="preserve">d </w:t>
      </w:r>
      <w:r w:rsidR="000766D0" w:rsidRPr="006131FD">
        <w:rPr>
          <w:rFonts w:ascii="Arial" w:hAnsi="Arial" w:cs="Arial"/>
          <w:sz w:val="22"/>
          <w:szCs w:val="22"/>
        </w:rPr>
        <w:t>outside of the contract.</w:t>
      </w:r>
    </w:p>
    <w:p w14:paraId="3E0C04CE" w14:textId="3DF1ED37" w:rsidR="008103C7" w:rsidRPr="006131FD" w:rsidRDefault="008103C7" w:rsidP="000766D0">
      <w:pPr>
        <w:pStyle w:val="Body1"/>
        <w:numPr>
          <w:ilvl w:val="0"/>
          <w:numId w:val="8"/>
        </w:numPr>
        <w:tabs>
          <w:tab w:val="clear" w:pos="360"/>
          <w:tab w:val="num" w:pos="567"/>
          <w:tab w:val="num" w:pos="1440"/>
        </w:tabs>
        <w:spacing w:after="220"/>
        <w:ind w:left="0" w:firstLine="0"/>
        <w:rPr>
          <w:rFonts w:ascii="Arial" w:hAnsi="Arial"/>
          <w:b/>
          <w:sz w:val="22"/>
        </w:rPr>
      </w:pPr>
      <w:r>
        <w:rPr>
          <w:rFonts w:ascii="Arial" w:hAnsi="Arial Unicode MS"/>
          <w:b/>
          <w:sz w:val="22"/>
        </w:rPr>
        <w:t>Accommodation</w:t>
      </w:r>
      <w:r>
        <w:rPr>
          <w:rFonts w:ascii="Arial" w:hAnsi="Arial Unicode MS"/>
          <w:bCs/>
          <w:sz w:val="22"/>
        </w:rPr>
        <w:t>.  The contractor shall provide accommodatio</w:t>
      </w:r>
      <w:r w:rsidR="00DF192B">
        <w:rPr>
          <w:rFonts w:ascii="Arial" w:hAnsi="Arial Unicode MS"/>
          <w:bCs/>
          <w:sz w:val="22"/>
        </w:rPr>
        <w:t>n</w:t>
      </w:r>
      <w:r>
        <w:rPr>
          <w:rFonts w:ascii="Arial" w:hAnsi="Arial Unicode MS"/>
          <w:bCs/>
          <w:sz w:val="22"/>
        </w:rPr>
        <w:t xml:space="preserve"> </w:t>
      </w:r>
      <w:r w:rsidR="00D15960">
        <w:rPr>
          <w:rFonts w:ascii="Arial" w:hAnsi="Arial Unicode MS"/>
          <w:bCs/>
          <w:sz w:val="22"/>
        </w:rPr>
        <w:t>for the military Officials</w:t>
      </w:r>
      <w:r w:rsidR="001772E6">
        <w:rPr>
          <w:rFonts w:ascii="Arial" w:hAnsi="Arial Unicode MS"/>
          <w:bCs/>
          <w:sz w:val="22"/>
        </w:rPr>
        <w:t xml:space="preserve"> central to the resort area and easy reach of </w:t>
      </w:r>
      <w:r w:rsidR="00833549">
        <w:rPr>
          <w:rFonts w:ascii="Arial" w:hAnsi="Arial Unicode MS"/>
          <w:bCs/>
          <w:sz w:val="22"/>
        </w:rPr>
        <w:t xml:space="preserve">the </w:t>
      </w:r>
      <w:r w:rsidR="00DF192B">
        <w:rPr>
          <w:rFonts w:ascii="Arial" w:hAnsi="Arial Unicode MS"/>
          <w:bCs/>
          <w:sz w:val="22"/>
        </w:rPr>
        <w:t xml:space="preserve">race </w:t>
      </w:r>
      <w:proofErr w:type="spellStart"/>
      <w:r w:rsidR="00DF192B">
        <w:rPr>
          <w:rFonts w:ascii="Arial" w:hAnsi="Arial Unicode MS"/>
          <w:bCs/>
          <w:sz w:val="22"/>
        </w:rPr>
        <w:t>piste</w:t>
      </w:r>
      <w:proofErr w:type="spellEnd"/>
      <w:r w:rsidR="00DF192B">
        <w:rPr>
          <w:rFonts w:ascii="Arial" w:hAnsi="Arial Unicode MS"/>
          <w:bCs/>
          <w:sz w:val="22"/>
        </w:rPr>
        <w:t xml:space="preserve"> lift</w:t>
      </w:r>
      <w:r w:rsidR="007C2623">
        <w:rPr>
          <w:rFonts w:ascii="Arial" w:hAnsi="Arial Unicode MS"/>
          <w:bCs/>
          <w:sz w:val="22"/>
        </w:rPr>
        <w:t xml:space="preserve"> and restaurants</w:t>
      </w:r>
      <w:r w:rsidR="00972795">
        <w:rPr>
          <w:rFonts w:ascii="Arial" w:hAnsi="Arial Unicode MS"/>
          <w:bCs/>
          <w:sz w:val="22"/>
        </w:rPr>
        <w:t xml:space="preserve">.  The accommodation must </w:t>
      </w:r>
      <w:r w:rsidR="00844E46">
        <w:rPr>
          <w:rFonts w:ascii="Arial" w:hAnsi="Arial Unicode MS"/>
          <w:bCs/>
          <w:sz w:val="22"/>
        </w:rPr>
        <w:t>not be split</w:t>
      </w:r>
      <w:r w:rsidR="00DD750A">
        <w:rPr>
          <w:rFonts w:ascii="Arial" w:hAnsi="Arial Unicode MS"/>
          <w:bCs/>
          <w:sz w:val="22"/>
        </w:rPr>
        <w:t xml:space="preserve"> across </w:t>
      </w:r>
      <w:r w:rsidR="009107CA">
        <w:rPr>
          <w:rFonts w:ascii="Arial" w:hAnsi="Arial Unicode MS"/>
          <w:bCs/>
          <w:sz w:val="22"/>
        </w:rPr>
        <w:t xml:space="preserve">different </w:t>
      </w:r>
      <w:r w:rsidR="00DD5626">
        <w:rPr>
          <w:rFonts w:ascii="Arial" w:hAnsi="Arial Unicode MS"/>
          <w:bCs/>
          <w:sz w:val="22"/>
        </w:rPr>
        <w:t>locations</w:t>
      </w:r>
      <w:r w:rsidR="00844E46">
        <w:rPr>
          <w:rFonts w:ascii="Arial" w:hAnsi="Arial Unicode MS"/>
          <w:bCs/>
          <w:sz w:val="22"/>
        </w:rPr>
        <w:t xml:space="preserve"> and must </w:t>
      </w:r>
      <w:r w:rsidR="00972795">
        <w:rPr>
          <w:rFonts w:ascii="Arial" w:hAnsi="Arial Unicode MS"/>
          <w:bCs/>
          <w:sz w:val="22"/>
        </w:rPr>
        <w:t xml:space="preserve">have appropriate </w:t>
      </w:r>
      <w:r w:rsidR="003C0027">
        <w:rPr>
          <w:rFonts w:ascii="Arial" w:hAnsi="Arial Unicode MS"/>
          <w:bCs/>
          <w:sz w:val="22"/>
        </w:rPr>
        <w:t>areas</w:t>
      </w:r>
      <w:r w:rsidR="00844E46">
        <w:rPr>
          <w:rFonts w:ascii="Arial" w:hAnsi="Arial Unicode MS"/>
          <w:bCs/>
          <w:sz w:val="22"/>
        </w:rPr>
        <w:t xml:space="preserve"> for</w:t>
      </w:r>
      <w:r w:rsidR="00DD5626">
        <w:rPr>
          <w:rFonts w:ascii="Arial" w:hAnsi="Arial Unicode MS"/>
          <w:bCs/>
          <w:sz w:val="22"/>
        </w:rPr>
        <w:t xml:space="preserve"> </w:t>
      </w:r>
      <w:proofErr w:type="gramStart"/>
      <w:r w:rsidR="0002092B">
        <w:rPr>
          <w:rFonts w:ascii="Arial" w:hAnsi="Arial Unicode MS"/>
          <w:bCs/>
          <w:sz w:val="22"/>
        </w:rPr>
        <w:t>Officials</w:t>
      </w:r>
      <w:proofErr w:type="gramEnd"/>
      <w:r w:rsidR="0002092B">
        <w:rPr>
          <w:rFonts w:ascii="Arial" w:hAnsi="Arial Unicode MS"/>
          <w:bCs/>
          <w:sz w:val="22"/>
        </w:rPr>
        <w:t xml:space="preserve"> meetings and </w:t>
      </w:r>
      <w:r w:rsidR="00844E46">
        <w:rPr>
          <w:rFonts w:ascii="Arial" w:hAnsi="Arial Unicode MS"/>
          <w:bCs/>
          <w:sz w:val="22"/>
        </w:rPr>
        <w:t>meal</w:t>
      </w:r>
      <w:r w:rsidR="00DD750A">
        <w:rPr>
          <w:rFonts w:ascii="Arial" w:hAnsi="Arial Unicode MS"/>
          <w:bCs/>
          <w:sz w:val="22"/>
        </w:rPr>
        <w:t>s</w:t>
      </w:r>
      <w:r w:rsidR="009107CA">
        <w:rPr>
          <w:rFonts w:ascii="Arial" w:hAnsi="Arial Unicode MS"/>
          <w:bCs/>
          <w:sz w:val="22"/>
        </w:rPr>
        <w:t xml:space="preserve">, </w:t>
      </w:r>
      <w:r w:rsidR="0002092B">
        <w:rPr>
          <w:rFonts w:ascii="Arial" w:hAnsi="Arial Unicode MS"/>
          <w:bCs/>
          <w:sz w:val="22"/>
        </w:rPr>
        <w:t xml:space="preserve">with </w:t>
      </w:r>
      <w:r w:rsidR="009107CA">
        <w:rPr>
          <w:rFonts w:ascii="Arial" w:hAnsi="Arial Unicode MS"/>
          <w:bCs/>
          <w:sz w:val="22"/>
        </w:rPr>
        <w:t xml:space="preserve">broadband </w:t>
      </w:r>
      <w:proofErr w:type="spellStart"/>
      <w:r w:rsidR="009107CA">
        <w:rPr>
          <w:rFonts w:ascii="Arial" w:hAnsi="Arial Unicode MS"/>
          <w:bCs/>
          <w:sz w:val="22"/>
        </w:rPr>
        <w:t>wifi</w:t>
      </w:r>
      <w:proofErr w:type="spellEnd"/>
      <w:r w:rsidR="009107CA">
        <w:rPr>
          <w:rFonts w:ascii="Arial" w:hAnsi="Arial Unicode MS"/>
          <w:bCs/>
          <w:sz w:val="22"/>
        </w:rPr>
        <w:t xml:space="preserve"> access</w:t>
      </w:r>
      <w:r w:rsidR="00DD750A">
        <w:rPr>
          <w:rFonts w:ascii="Arial" w:hAnsi="Arial Unicode MS"/>
          <w:bCs/>
          <w:sz w:val="22"/>
        </w:rPr>
        <w:t xml:space="preserve"> and laundry</w:t>
      </w:r>
      <w:r w:rsidR="003C0027">
        <w:rPr>
          <w:rFonts w:ascii="Arial" w:hAnsi="Arial Unicode MS"/>
          <w:bCs/>
          <w:sz w:val="22"/>
        </w:rPr>
        <w:t xml:space="preserve"> facilities</w:t>
      </w:r>
      <w:r w:rsidR="009107CA">
        <w:rPr>
          <w:rFonts w:ascii="Arial" w:hAnsi="Arial Unicode MS"/>
          <w:bCs/>
          <w:sz w:val="22"/>
        </w:rPr>
        <w:t>.</w:t>
      </w:r>
      <w:r w:rsidR="00C97EFE">
        <w:rPr>
          <w:rFonts w:ascii="Arial" w:hAnsi="Arial Unicode MS"/>
          <w:bCs/>
          <w:sz w:val="22"/>
        </w:rPr>
        <w:t xml:space="preserve">  An expected sharing ratio of no more than 2 per room across the 12 officials as per Appendix 9</w:t>
      </w:r>
    </w:p>
    <w:p w14:paraId="5B9B6899" w14:textId="77777777" w:rsidR="00E46367" w:rsidRPr="00E46367" w:rsidRDefault="00E46367" w:rsidP="00E46367">
      <w:pPr>
        <w:pStyle w:val="Body1"/>
        <w:spacing w:after="220"/>
        <w:rPr>
          <w:rFonts w:ascii="Arial" w:hAnsi="Arial"/>
          <w:b/>
          <w:sz w:val="22"/>
        </w:rPr>
      </w:pPr>
      <w:r>
        <w:rPr>
          <w:rFonts w:ascii="Arial" w:hAnsi="Arial Unicode MS"/>
          <w:b/>
          <w:sz w:val="22"/>
        </w:rPr>
        <w:t>RESPONSIBILITY OF THE ARMY SNOWBOARDING ASSOCIATION</w:t>
      </w:r>
      <w:r w:rsidR="00253C3C">
        <w:rPr>
          <w:rFonts w:ascii="Arial" w:hAnsi="Arial Unicode MS"/>
          <w:b/>
          <w:sz w:val="22"/>
        </w:rPr>
        <w:t xml:space="preserve"> (ASBA)</w:t>
      </w:r>
    </w:p>
    <w:p w14:paraId="7408AFCA" w14:textId="77777777" w:rsidR="00E46367" w:rsidRDefault="00E46367" w:rsidP="00E46367">
      <w:pPr>
        <w:pStyle w:val="Body1"/>
        <w:numPr>
          <w:ilvl w:val="0"/>
          <w:numId w:val="8"/>
        </w:numPr>
        <w:tabs>
          <w:tab w:val="clear" w:pos="360"/>
          <w:tab w:val="num" w:pos="567"/>
        </w:tabs>
        <w:spacing w:after="220"/>
        <w:ind w:left="0" w:firstLine="0"/>
        <w:rPr>
          <w:rFonts w:ascii="Arial" w:hAnsi="Arial"/>
          <w:sz w:val="22"/>
        </w:rPr>
      </w:pPr>
      <w:r>
        <w:rPr>
          <w:rFonts w:ascii="Arial" w:hAnsi="Arial"/>
          <w:b/>
          <w:sz w:val="22"/>
        </w:rPr>
        <w:t xml:space="preserve">Event assurance.  </w:t>
      </w:r>
      <w:r>
        <w:rPr>
          <w:rFonts w:ascii="Arial" w:hAnsi="Arial"/>
          <w:sz w:val="22"/>
        </w:rPr>
        <w:t xml:space="preserve">The </w:t>
      </w:r>
      <w:r w:rsidR="0092175F">
        <w:rPr>
          <w:rFonts w:ascii="Arial" w:hAnsi="Arial"/>
          <w:sz w:val="22"/>
        </w:rPr>
        <w:t>Project Manager</w:t>
      </w:r>
      <w:r>
        <w:rPr>
          <w:rFonts w:ascii="Arial" w:hAnsi="Arial"/>
          <w:sz w:val="22"/>
        </w:rPr>
        <w:t xml:space="preserve"> will always refer to the military provided Technical Delegate (TD), Chief of Race (</w:t>
      </w:r>
      <w:proofErr w:type="spellStart"/>
      <w:r>
        <w:rPr>
          <w:rFonts w:ascii="Arial" w:hAnsi="Arial"/>
          <w:sz w:val="22"/>
        </w:rPr>
        <w:t>CoR</w:t>
      </w:r>
      <w:proofErr w:type="spellEnd"/>
      <w:r>
        <w:rPr>
          <w:rFonts w:ascii="Arial" w:hAnsi="Arial"/>
          <w:sz w:val="22"/>
        </w:rPr>
        <w:t xml:space="preserve">) and Riders’ Rider over matters concerning the safe conduct and delivery of the competition and appropriateness of the courses design and build.  The Contractor must acknowledge the authority of the TD and </w:t>
      </w:r>
      <w:proofErr w:type="spellStart"/>
      <w:r>
        <w:rPr>
          <w:rFonts w:ascii="Arial" w:hAnsi="Arial"/>
          <w:sz w:val="22"/>
        </w:rPr>
        <w:t>CoR</w:t>
      </w:r>
      <w:proofErr w:type="spellEnd"/>
      <w:r>
        <w:rPr>
          <w:rFonts w:ascii="Arial" w:hAnsi="Arial"/>
          <w:sz w:val="22"/>
        </w:rPr>
        <w:t xml:space="preserve"> and be able to react and make changes accordingly.</w:t>
      </w:r>
    </w:p>
    <w:p w14:paraId="0C4CBC0A" w14:textId="77777777" w:rsidR="00253C3C" w:rsidRPr="00253C3C" w:rsidRDefault="00253C3C" w:rsidP="00253C3C">
      <w:pPr>
        <w:pStyle w:val="Body1"/>
        <w:numPr>
          <w:ilvl w:val="0"/>
          <w:numId w:val="8"/>
        </w:numPr>
        <w:tabs>
          <w:tab w:val="clear" w:pos="360"/>
          <w:tab w:val="num" w:pos="567"/>
          <w:tab w:val="num" w:pos="1440"/>
        </w:tabs>
        <w:spacing w:after="220"/>
        <w:ind w:left="0" w:firstLine="0"/>
        <w:rPr>
          <w:rFonts w:ascii="Arial" w:hAnsi="Arial"/>
          <w:b/>
          <w:sz w:val="22"/>
        </w:rPr>
      </w:pPr>
      <w:r w:rsidRPr="002C55B0">
        <w:rPr>
          <w:rFonts w:ascii="Arial" w:hAnsi="Arial Unicode MS"/>
          <w:b/>
          <w:sz w:val="22"/>
        </w:rPr>
        <w:t>Timing</w:t>
      </w:r>
      <w:r>
        <w:rPr>
          <w:rFonts w:ascii="Arial" w:hAnsi="Arial Unicode MS"/>
          <w:b/>
          <w:sz w:val="22"/>
        </w:rPr>
        <w:t xml:space="preserve"> and scores</w:t>
      </w:r>
      <w:r>
        <w:rPr>
          <w:rFonts w:ascii="Arial" w:hAnsi="Arial Unicode MS"/>
          <w:sz w:val="22"/>
        </w:rPr>
        <w:t xml:space="preserve">.  The Military Officials will use the </w:t>
      </w:r>
      <w:r w:rsidR="00E27992">
        <w:rPr>
          <w:rFonts w:ascii="Arial" w:hAnsi="Arial Unicode MS"/>
          <w:sz w:val="22"/>
        </w:rPr>
        <w:t xml:space="preserve">Contractor provided </w:t>
      </w:r>
      <w:r>
        <w:rPr>
          <w:rFonts w:ascii="Arial" w:hAnsi="Arial Unicode MS"/>
          <w:sz w:val="22"/>
        </w:rPr>
        <w:t>times/scores to create and distribute the competition results.</w:t>
      </w:r>
    </w:p>
    <w:p w14:paraId="76D69596" w14:textId="6F2B06F4" w:rsidR="00253C3C" w:rsidRDefault="007134C0" w:rsidP="00253C3C">
      <w:pPr>
        <w:pStyle w:val="Body1"/>
        <w:numPr>
          <w:ilvl w:val="0"/>
          <w:numId w:val="8"/>
        </w:numPr>
        <w:tabs>
          <w:tab w:val="clear" w:pos="360"/>
          <w:tab w:val="num" w:pos="567"/>
          <w:tab w:val="num" w:pos="1440"/>
        </w:tabs>
        <w:spacing w:after="220"/>
        <w:ind w:left="0" w:firstLine="0"/>
        <w:rPr>
          <w:rFonts w:ascii="Arial" w:hAnsi="Arial"/>
          <w:b/>
          <w:sz w:val="22"/>
        </w:rPr>
      </w:pPr>
      <w:r>
        <w:rPr>
          <w:rFonts w:ascii="Arial" w:hAnsi="Arial Unicode MS"/>
          <w:b/>
          <w:sz w:val="22"/>
        </w:rPr>
        <w:t>Equipment</w:t>
      </w:r>
      <w:r w:rsidR="00253C3C">
        <w:rPr>
          <w:rFonts w:ascii="Arial" w:hAnsi="Arial Unicode MS"/>
          <w:sz w:val="22"/>
        </w:rPr>
        <w:t>.  The ASBA will provide all bibs</w:t>
      </w:r>
      <w:r>
        <w:rPr>
          <w:rFonts w:ascii="Arial" w:hAnsi="Arial Unicode MS"/>
          <w:sz w:val="22"/>
        </w:rPr>
        <w:t xml:space="preserve"> and race sails</w:t>
      </w:r>
      <w:r w:rsidR="00253C3C">
        <w:rPr>
          <w:rFonts w:ascii="Arial" w:hAnsi="Arial Unicode MS"/>
          <w:sz w:val="22"/>
        </w:rPr>
        <w:t xml:space="preserve"> for the exercise</w:t>
      </w:r>
      <w:r>
        <w:rPr>
          <w:rFonts w:ascii="Arial" w:hAnsi="Arial Unicode MS"/>
          <w:sz w:val="22"/>
        </w:rPr>
        <w:t>, and ASBA clothing for officials</w:t>
      </w:r>
      <w:r w:rsidR="00253C3C">
        <w:rPr>
          <w:rFonts w:ascii="Arial" w:hAnsi="Arial Unicode MS"/>
          <w:sz w:val="22"/>
        </w:rPr>
        <w:t>.</w:t>
      </w:r>
    </w:p>
    <w:p w14:paraId="2135800C" w14:textId="683D09C8" w:rsidR="00E46367" w:rsidRPr="00253C3C" w:rsidRDefault="00253C3C" w:rsidP="00F3430A">
      <w:pPr>
        <w:pStyle w:val="Body1"/>
        <w:numPr>
          <w:ilvl w:val="0"/>
          <w:numId w:val="8"/>
        </w:numPr>
        <w:tabs>
          <w:tab w:val="clear" w:pos="360"/>
          <w:tab w:val="num" w:pos="567"/>
        </w:tabs>
        <w:spacing w:after="220"/>
        <w:ind w:left="0" w:firstLine="0"/>
        <w:rPr>
          <w:rFonts w:ascii="Arial" w:hAnsi="Arial"/>
          <w:b/>
          <w:sz w:val="22"/>
        </w:rPr>
      </w:pPr>
      <w:r>
        <w:rPr>
          <w:rFonts w:ascii="Arial" w:hAnsi="Arial"/>
          <w:b/>
          <w:sz w:val="22"/>
        </w:rPr>
        <w:t>Mobile phones</w:t>
      </w:r>
      <w:r>
        <w:rPr>
          <w:rFonts w:ascii="Arial" w:hAnsi="Arial"/>
          <w:sz w:val="22"/>
        </w:rPr>
        <w:t>.  All Military Officials will hold a mobile phone with a SIM card of the host country</w:t>
      </w:r>
      <w:r w:rsidR="001C11F8">
        <w:rPr>
          <w:rFonts w:ascii="Arial" w:hAnsi="Arial"/>
          <w:sz w:val="22"/>
        </w:rPr>
        <w:t xml:space="preserve"> or via home country contract</w:t>
      </w:r>
      <w:r>
        <w:rPr>
          <w:rFonts w:ascii="Arial" w:hAnsi="Arial"/>
          <w:sz w:val="22"/>
        </w:rPr>
        <w:t>.</w:t>
      </w:r>
    </w:p>
    <w:p w14:paraId="1C7E1D36" w14:textId="77777777" w:rsidR="00253C3C" w:rsidRPr="00253C3C" w:rsidRDefault="00253C3C" w:rsidP="00F3430A">
      <w:pPr>
        <w:pStyle w:val="Body1"/>
        <w:numPr>
          <w:ilvl w:val="0"/>
          <w:numId w:val="8"/>
        </w:numPr>
        <w:tabs>
          <w:tab w:val="clear" w:pos="360"/>
          <w:tab w:val="num" w:pos="567"/>
        </w:tabs>
        <w:spacing w:after="220"/>
        <w:ind w:left="0" w:firstLine="0"/>
        <w:rPr>
          <w:rFonts w:ascii="Arial" w:hAnsi="Arial"/>
          <w:b/>
          <w:sz w:val="22"/>
        </w:rPr>
      </w:pPr>
      <w:r>
        <w:rPr>
          <w:rFonts w:ascii="Arial" w:hAnsi="Arial"/>
          <w:b/>
          <w:sz w:val="22"/>
        </w:rPr>
        <w:t>Trophies</w:t>
      </w:r>
      <w:r>
        <w:rPr>
          <w:rFonts w:ascii="Arial" w:hAnsi="Arial"/>
          <w:sz w:val="22"/>
        </w:rPr>
        <w:t>.  The ASBA will provide all medals and trophies for the exercise.</w:t>
      </w:r>
    </w:p>
    <w:p w14:paraId="2D3353B8" w14:textId="08AD26C9" w:rsidR="00253C3C" w:rsidRPr="00253C3C" w:rsidRDefault="00253C3C" w:rsidP="00F3430A">
      <w:pPr>
        <w:pStyle w:val="Body1"/>
        <w:numPr>
          <w:ilvl w:val="0"/>
          <w:numId w:val="8"/>
        </w:numPr>
        <w:tabs>
          <w:tab w:val="clear" w:pos="360"/>
          <w:tab w:val="num" w:pos="567"/>
        </w:tabs>
        <w:spacing w:after="220"/>
        <w:ind w:left="0" w:firstLine="0"/>
        <w:rPr>
          <w:rFonts w:ascii="Arial" w:hAnsi="Arial"/>
          <w:b/>
          <w:sz w:val="22"/>
        </w:rPr>
      </w:pPr>
      <w:r>
        <w:rPr>
          <w:rFonts w:ascii="Arial" w:hAnsi="Arial"/>
          <w:b/>
          <w:sz w:val="22"/>
        </w:rPr>
        <w:t>Publicity</w:t>
      </w:r>
      <w:r>
        <w:rPr>
          <w:rFonts w:ascii="Arial" w:hAnsi="Arial"/>
          <w:sz w:val="22"/>
        </w:rPr>
        <w:t xml:space="preserve">.  </w:t>
      </w:r>
      <w:r w:rsidR="006439CA">
        <w:rPr>
          <w:rFonts w:ascii="Arial" w:hAnsi="Arial"/>
          <w:sz w:val="22"/>
        </w:rPr>
        <w:t xml:space="preserve">Publicity will be managed by the Military Race Committee in </w:t>
      </w:r>
      <w:r w:rsidR="007134C0">
        <w:rPr>
          <w:rFonts w:ascii="Arial" w:hAnsi="Arial"/>
          <w:sz w:val="22"/>
        </w:rPr>
        <w:t>c</w:t>
      </w:r>
      <w:r w:rsidR="006439CA">
        <w:rPr>
          <w:rFonts w:ascii="Arial" w:hAnsi="Arial"/>
          <w:sz w:val="22"/>
        </w:rPr>
        <w:t xml:space="preserve">oncert with a contractor nominated representative. </w:t>
      </w:r>
    </w:p>
    <w:p w14:paraId="251F8F0A" w14:textId="77777777" w:rsidR="00253C3C" w:rsidRPr="00253C3C" w:rsidRDefault="00253C3C" w:rsidP="00F3430A">
      <w:pPr>
        <w:pStyle w:val="Body1"/>
        <w:numPr>
          <w:ilvl w:val="0"/>
          <w:numId w:val="8"/>
        </w:numPr>
        <w:tabs>
          <w:tab w:val="clear" w:pos="360"/>
          <w:tab w:val="num" w:pos="567"/>
        </w:tabs>
        <w:spacing w:after="220"/>
        <w:ind w:left="0" w:firstLine="0"/>
        <w:rPr>
          <w:rFonts w:ascii="Arial" w:hAnsi="Arial"/>
          <w:b/>
          <w:sz w:val="22"/>
        </w:rPr>
      </w:pPr>
      <w:r>
        <w:rPr>
          <w:rFonts w:ascii="Arial" w:hAnsi="Arial"/>
          <w:b/>
          <w:sz w:val="22"/>
        </w:rPr>
        <w:t>Official visitors</w:t>
      </w:r>
      <w:r>
        <w:rPr>
          <w:rFonts w:ascii="Arial" w:hAnsi="Arial"/>
          <w:sz w:val="22"/>
        </w:rPr>
        <w:t>.  The ASBA will be responsible for all official visitors.</w:t>
      </w:r>
    </w:p>
    <w:p w14:paraId="46BF3A44" w14:textId="77777777" w:rsidR="00253C3C" w:rsidRPr="00253C3C" w:rsidRDefault="00253C3C" w:rsidP="00F3430A">
      <w:pPr>
        <w:pStyle w:val="Body1"/>
        <w:numPr>
          <w:ilvl w:val="0"/>
          <w:numId w:val="8"/>
        </w:numPr>
        <w:tabs>
          <w:tab w:val="clear" w:pos="360"/>
          <w:tab w:val="num" w:pos="567"/>
        </w:tabs>
        <w:spacing w:after="220"/>
        <w:ind w:left="0" w:firstLine="0"/>
        <w:rPr>
          <w:rFonts w:ascii="Arial" w:hAnsi="Arial"/>
          <w:b/>
          <w:sz w:val="22"/>
        </w:rPr>
      </w:pPr>
      <w:r>
        <w:rPr>
          <w:rFonts w:ascii="Arial" w:hAnsi="Arial"/>
          <w:b/>
          <w:sz w:val="22"/>
        </w:rPr>
        <w:t>Inventory takeover/handover</w:t>
      </w:r>
      <w:r>
        <w:rPr>
          <w:rFonts w:ascii="Arial" w:hAnsi="Arial"/>
          <w:sz w:val="22"/>
        </w:rPr>
        <w:t>.  The ASBA will conduct a comprehensive takeover and handover at the beginning and end of the exercise of any Contractor provided resources.</w:t>
      </w:r>
    </w:p>
    <w:p w14:paraId="312B0F0E" w14:textId="50267333" w:rsidR="00253C3C" w:rsidRPr="00253C3C" w:rsidRDefault="00253C3C" w:rsidP="00F3430A">
      <w:pPr>
        <w:pStyle w:val="Body1"/>
        <w:numPr>
          <w:ilvl w:val="0"/>
          <w:numId w:val="8"/>
        </w:numPr>
        <w:tabs>
          <w:tab w:val="clear" w:pos="360"/>
          <w:tab w:val="num" w:pos="567"/>
        </w:tabs>
        <w:spacing w:after="220"/>
        <w:ind w:left="0" w:firstLine="0"/>
        <w:rPr>
          <w:rFonts w:ascii="Arial" w:hAnsi="Arial"/>
          <w:b/>
          <w:sz w:val="22"/>
        </w:rPr>
      </w:pPr>
      <w:r>
        <w:rPr>
          <w:rFonts w:ascii="Arial" w:hAnsi="Arial"/>
          <w:b/>
          <w:sz w:val="22"/>
        </w:rPr>
        <w:t>Course marking</w:t>
      </w:r>
      <w:r>
        <w:rPr>
          <w:rFonts w:ascii="Arial" w:hAnsi="Arial"/>
          <w:sz w:val="22"/>
        </w:rPr>
        <w:t>.  The Military Officials will liaise with the Contractor reference course building, preparation and marking.</w:t>
      </w:r>
      <w:r w:rsidR="00095314">
        <w:rPr>
          <w:rFonts w:ascii="Arial" w:hAnsi="Arial"/>
          <w:sz w:val="22"/>
        </w:rPr>
        <w:t xml:space="preserve">  The contractor must refer to the Technical Delegate (or Chief of Race if not available)</w:t>
      </w:r>
    </w:p>
    <w:p w14:paraId="5BED6972" w14:textId="77777777" w:rsidR="00253C3C" w:rsidRPr="00253C3C" w:rsidRDefault="00253C3C" w:rsidP="00F3430A">
      <w:pPr>
        <w:pStyle w:val="Body1"/>
        <w:numPr>
          <w:ilvl w:val="0"/>
          <w:numId w:val="8"/>
        </w:numPr>
        <w:tabs>
          <w:tab w:val="clear" w:pos="360"/>
          <w:tab w:val="num" w:pos="567"/>
        </w:tabs>
        <w:spacing w:after="220"/>
        <w:ind w:left="0" w:firstLine="0"/>
        <w:rPr>
          <w:rFonts w:ascii="Arial" w:hAnsi="Arial"/>
          <w:b/>
          <w:sz w:val="22"/>
        </w:rPr>
      </w:pPr>
      <w:r>
        <w:rPr>
          <w:rFonts w:ascii="Arial" w:hAnsi="Arial"/>
          <w:b/>
          <w:sz w:val="22"/>
        </w:rPr>
        <w:t>Insurance</w:t>
      </w:r>
      <w:r>
        <w:rPr>
          <w:rFonts w:ascii="Arial" w:hAnsi="Arial"/>
          <w:sz w:val="22"/>
        </w:rPr>
        <w:t>.  The ASBA will be responsible for ensuring all competitors</w:t>
      </w:r>
      <w:r w:rsidR="001F4A77">
        <w:rPr>
          <w:rFonts w:ascii="Arial" w:hAnsi="Arial"/>
          <w:sz w:val="22"/>
        </w:rPr>
        <w:t xml:space="preserve"> and Military Officials </w:t>
      </w:r>
      <w:r>
        <w:rPr>
          <w:rFonts w:ascii="Arial" w:hAnsi="Arial"/>
          <w:sz w:val="22"/>
        </w:rPr>
        <w:t>have appropriate medical and personal liability insurance to participate in the exercise.</w:t>
      </w:r>
      <w:r w:rsidR="006439CA">
        <w:rPr>
          <w:rFonts w:ascii="Arial" w:hAnsi="Arial"/>
          <w:sz w:val="22"/>
        </w:rPr>
        <w:t xml:space="preserve">  The Contractor is to have sufficient Insurance to cover all, Medical, Public </w:t>
      </w:r>
      <w:proofErr w:type="gramStart"/>
      <w:r w:rsidR="006439CA">
        <w:rPr>
          <w:rFonts w:ascii="Arial" w:hAnsi="Arial"/>
          <w:sz w:val="22"/>
        </w:rPr>
        <w:t>liability</w:t>
      </w:r>
      <w:proofErr w:type="gramEnd"/>
      <w:r w:rsidR="006439CA">
        <w:rPr>
          <w:rFonts w:ascii="Arial" w:hAnsi="Arial"/>
          <w:sz w:val="22"/>
        </w:rPr>
        <w:t xml:space="preserve"> and event cancellation costs.</w:t>
      </w:r>
    </w:p>
    <w:p w14:paraId="3DF320B1" w14:textId="77777777" w:rsidR="00253C3C" w:rsidRPr="00253C3C" w:rsidRDefault="00253C3C" w:rsidP="00253C3C">
      <w:pPr>
        <w:pStyle w:val="Body1"/>
        <w:spacing w:after="220"/>
        <w:rPr>
          <w:rFonts w:ascii="Arial" w:hAnsi="Arial"/>
          <w:b/>
          <w:sz w:val="22"/>
        </w:rPr>
      </w:pPr>
      <w:r>
        <w:rPr>
          <w:rFonts w:ascii="Arial" w:hAnsi="Arial"/>
          <w:b/>
          <w:sz w:val="22"/>
        </w:rPr>
        <w:t>EXERCISE CANCELLATION</w:t>
      </w:r>
    </w:p>
    <w:p w14:paraId="3339FDD1" w14:textId="77777777" w:rsidR="00253C3C" w:rsidRDefault="00253C3C" w:rsidP="00F3430A">
      <w:pPr>
        <w:pStyle w:val="Body1"/>
        <w:numPr>
          <w:ilvl w:val="0"/>
          <w:numId w:val="8"/>
        </w:numPr>
        <w:tabs>
          <w:tab w:val="clear" w:pos="360"/>
          <w:tab w:val="num" w:pos="567"/>
        </w:tabs>
        <w:spacing w:after="220"/>
        <w:ind w:left="0" w:firstLine="0"/>
        <w:rPr>
          <w:rFonts w:ascii="Arial" w:hAnsi="Arial"/>
          <w:b/>
          <w:sz w:val="22"/>
        </w:rPr>
      </w:pPr>
      <w:r>
        <w:rPr>
          <w:rFonts w:ascii="Arial" w:hAnsi="Arial"/>
          <w:sz w:val="22"/>
        </w:rPr>
        <w:t xml:space="preserve">In the event of insufficient snow </w:t>
      </w:r>
      <w:r w:rsidR="00DD7745">
        <w:rPr>
          <w:rFonts w:ascii="Arial" w:hAnsi="Arial"/>
          <w:sz w:val="22"/>
        </w:rPr>
        <w:t xml:space="preserve">both at the primary and reserve location </w:t>
      </w:r>
      <w:r>
        <w:rPr>
          <w:rFonts w:ascii="Arial" w:hAnsi="Arial"/>
          <w:sz w:val="22"/>
        </w:rPr>
        <w:t xml:space="preserve">the </w:t>
      </w:r>
      <w:r w:rsidR="0092175F">
        <w:rPr>
          <w:rFonts w:ascii="Arial" w:hAnsi="Arial"/>
          <w:sz w:val="22"/>
        </w:rPr>
        <w:t>Project Manager</w:t>
      </w:r>
      <w:r>
        <w:rPr>
          <w:rFonts w:ascii="Arial" w:hAnsi="Arial"/>
          <w:sz w:val="22"/>
        </w:rPr>
        <w:t xml:space="preserve"> retains the right to cancel the exercise.</w:t>
      </w:r>
    </w:p>
    <w:p w14:paraId="52CB1AC2" w14:textId="77777777" w:rsidR="00230017" w:rsidRDefault="009D511A">
      <w:pPr>
        <w:pStyle w:val="Body1"/>
        <w:ind w:left="720" w:hanging="720"/>
        <w:rPr>
          <w:rFonts w:ascii="Arial" w:hAnsi="Arial"/>
          <w:sz w:val="22"/>
        </w:rPr>
      </w:pPr>
      <w:r>
        <w:rPr>
          <w:rFonts w:ascii="Arial" w:hAnsi="Arial Unicode MS"/>
          <w:sz w:val="22"/>
        </w:rPr>
        <w:t>Appendices</w:t>
      </w:r>
      <w:r w:rsidR="00230017">
        <w:rPr>
          <w:rFonts w:ascii="Arial" w:hAnsi="Arial Unicode MS"/>
          <w:sz w:val="22"/>
        </w:rPr>
        <w:t>:</w:t>
      </w:r>
    </w:p>
    <w:p w14:paraId="54CE6A87" w14:textId="77777777" w:rsidR="00230017" w:rsidRDefault="00230017">
      <w:pPr>
        <w:pStyle w:val="Body1"/>
        <w:ind w:left="720" w:hanging="720"/>
        <w:rPr>
          <w:rFonts w:ascii="Arial" w:hAnsi="Arial"/>
          <w:sz w:val="22"/>
        </w:rPr>
      </w:pPr>
    </w:p>
    <w:p w14:paraId="0DD9A605" w14:textId="77777777" w:rsidR="009D511A" w:rsidRDefault="009D511A" w:rsidP="008B5344">
      <w:pPr>
        <w:pStyle w:val="Body1"/>
        <w:ind w:left="567" w:hanging="567"/>
        <w:rPr>
          <w:rFonts w:ascii="Arial" w:hAnsi="Arial Unicode MS"/>
          <w:sz w:val="22"/>
        </w:rPr>
      </w:pPr>
      <w:r>
        <w:rPr>
          <w:rFonts w:ascii="Arial" w:hAnsi="Arial Unicode MS"/>
          <w:sz w:val="22"/>
        </w:rPr>
        <w:t>1</w:t>
      </w:r>
      <w:r w:rsidR="00230017">
        <w:rPr>
          <w:rFonts w:ascii="Arial" w:hAnsi="Arial Unicode MS"/>
          <w:sz w:val="22"/>
        </w:rPr>
        <w:t>.</w:t>
      </w:r>
      <w:r w:rsidR="00230017">
        <w:rPr>
          <w:rFonts w:ascii="Arial" w:hAnsi="Arial Unicode MS"/>
          <w:sz w:val="22"/>
        </w:rPr>
        <w:tab/>
      </w:r>
      <w:r>
        <w:rPr>
          <w:rFonts w:ascii="Arial" w:hAnsi="Arial Unicode MS"/>
          <w:sz w:val="22"/>
        </w:rPr>
        <w:t>Race programme.</w:t>
      </w:r>
    </w:p>
    <w:p w14:paraId="71C2D3A6" w14:textId="77777777" w:rsidR="008B5344" w:rsidRDefault="009D511A" w:rsidP="008B5344">
      <w:pPr>
        <w:pStyle w:val="Body1"/>
        <w:ind w:left="567" w:hanging="567"/>
        <w:rPr>
          <w:rFonts w:ascii="Arial" w:hAnsi="Arial"/>
          <w:sz w:val="22"/>
        </w:rPr>
      </w:pPr>
      <w:r>
        <w:rPr>
          <w:rFonts w:ascii="Arial" w:hAnsi="Arial Unicode MS"/>
          <w:sz w:val="22"/>
        </w:rPr>
        <w:t>2.</w:t>
      </w:r>
      <w:r>
        <w:rPr>
          <w:rFonts w:ascii="Arial" w:hAnsi="Arial Unicode MS"/>
          <w:sz w:val="22"/>
        </w:rPr>
        <w:tab/>
      </w:r>
      <w:r w:rsidR="009C5645" w:rsidRPr="00CE15A7">
        <w:rPr>
          <w:rFonts w:ascii="Arial" w:hAnsi="Arial Unicode MS"/>
          <w:sz w:val="22"/>
        </w:rPr>
        <w:t>SBX</w:t>
      </w:r>
      <w:r w:rsidR="00230017" w:rsidRPr="00CE15A7">
        <w:rPr>
          <w:rFonts w:ascii="Arial" w:hAnsi="Arial Unicode MS"/>
          <w:sz w:val="22"/>
        </w:rPr>
        <w:t xml:space="preserve"> Requirements</w:t>
      </w:r>
    </w:p>
    <w:p w14:paraId="5A3E6C3B" w14:textId="77777777" w:rsidR="008B5344" w:rsidRDefault="009D511A" w:rsidP="008B5344">
      <w:pPr>
        <w:pStyle w:val="Body1"/>
        <w:ind w:left="567" w:hanging="567"/>
        <w:rPr>
          <w:rFonts w:ascii="Arial" w:hAnsi="Arial"/>
          <w:sz w:val="22"/>
        </w:rPr>
      </w:pPr>
      <w:r>
        <w:rPr>
          <w:rFonts w:ascii="Arial" w:hAnsi="Arial"/>
          <w:sz w:val="22"/>
        </w:rPr>
        <w:t>3</w:t>
      </w:r>
      <w:r w:rsidR="008B5344">
        <w:rPr>
          <w:rFonts w:ascii="Arial" w:hAnsi="Arial"/>
          <w:sz w:val="22"/>
        </w:rPr>
        <w:t>.</w:t>
      </w:r>
      <w:r w:rsidR="008B5344">
        <w:rPr>
          <w:rFonts w:ascii="Arial" w:hAnsi="Arial"/>
          <w:sz w:val="22"/>
        </w:rPr>
        <w:tab/>
      </w:r>
      <w:r w:rsidR="009C5645" w:rsidRPr="00CE15A7">
        <w:rPr>
          <w:rFonts w:ascii="Arial" w:hAnsi="Arial Unicode MS"/>
          <w:sz w:val="22"/>
        </w:rPr>
        <w:t>PGS</w:t>
      </w:r>
      <w:r w:rsidR="00144F72" w:rsidRPr="00CE15A7">
        <w:rPr>
          <w:rFonts w:ascii="Arial" w:hAnsi="Arial Unicode MS"/>
          <w:sz w:val="22"/>
        </w:rPr>
        <w:t xml:space="preserve"> </w:t>
      </w:r>
      <w:r w:rsidR="00230017" w:rsidRPr="00CE15A7">
        <w:rPr>
          <w:rFonts w:ascii="Arial" w:hAnsi="Arial Unicode MS"/>
          <w:sz w:val="22"/>
        </w:rPr>
        <w:t>Requirements</w:t>
      </w:r>
    </w:p>
    <w:p w14:paraId="27CB070D" w14:textId="77777777" w:rsidR="008B5344" w:rsidRDefault="009D511A" w:rsidP="008B5344">
      <w:pPr>
        <w:pStyle w:val="Body1"/>
        <w:ind w:left="567" w:hanging="567"/>
        <w:rPr>
          <w:rFonts w:ascii="Arial" w:hAnsi="Arial"/>
          <w:sz w:val="22"/>
        </w:rPr>
      </w:pPr>
      <w:r>
        <w:rPr>
          <w:rFonts w:ascii="Arial" w:hAnsi="Arial"/>
          <w:sz w:val="22"/>
        </w:rPr>
        <w:t>4</w:t>
      </w:r>
      <w:r w:rsidR="008B5344">
        <w:rPr>
          <w:rFonts w:ascii="Arial" w:hAnsi="Arial"/>
          <w:sz w:val="22"/>
        </w:rPr>
        <w:t>.</w:t>
      </w:r>
      <w:r w:rsidR="008B5344">
        <w:rPr>
          <w:rFonts w:ascii="Arial" w:hAnsi="Arial"/>
          <w:sz w:val="22"/>
        </w:rPr>
        <w:tab/>
      </w:r>
      <w:r w:rsidR="009C5645" w:rsidRPr="00CE15A7">
        <w:rPr>
          <w:rFonts w:ascii="Arial" w:hAnsi="Arial Unicode MS"/>
          <w:sz w:val="22"/>
        </w:rPr>
        <w:t>SS</w:t>
      </w:r>
      <w:r w:rsidR="00D442A8" w:rsidRPr="00CE15A7">
        <w:rPr>
          <w:rFonts w:ascii="Arial" w:hAnsi="Arial Unicode MS"/>
          <w:sz w:val="22"/>
        </w:rPr>
        <w:t xml:space="preserve"> Requirements</w:t>
      </w:r>
    </w:p>
    <w:p w14:paraId="32DA3B9D" w14:textId="77777777" w:rsidR="008B5344" w:rsidRDefault="009D511A" w:rsidP="008B5344">
      <w:pPr>
        <w:pStyle w:val="Body1"/>
        <w:ind w:left="567" w:hanging="567"/>
        <w:rPr>
          <w:rFonts w:ascii="Arial" w:hAnsi="Arial"/>
          <w:sz w:val="22"/>
        </w:rPr>
      </w:pPr>
      <w:r>
        <w:rPr>
          <w:rFonts w:ascii="Arial" w:hAnsi="Arial"/>
          <w:sz w:val="22"/>
        </w:rPr>
        <w:t>5</w:t>
      </w:r>
      <w:r w:rsidR="008B5344">
        <w:rPr>
          <w:rFonts w:ascii="Arial" w:hAnsi="Arial"/>
          <w:sz w:val="22"/>
        </w:rPr>
        <w:t>.</w:t>
      </w:r>
      <w:r w:rsidR="008B5344">
        <w:rPr>
          <w:rFonts w:ascii="Arial" w:hAnsi="Arial"/>
          <w:sz w:val="22"/>
        </w:rPr>
        <w:tab/>
      </w:r>
      <w:r w:rsidR="000E36F5" w:rsidRPr="00CE15A7">
        <w:rPr>
          <w:rFonts w:ascii="Arial" w:hAnsi="Arial Unicode MS"/>
          <w:sz w:val="22"/>
        </w:rPr>
        <w:t xml:space="preserve">Resort </w:t>
      </w:r>
      <w:r w:rsidR="00A1727D" w:rsidRPr="00CE15A7">
        <w:rPr>
          <w:rFonts w:ascii="Arial" w:hAnsi="Arial Unicode MS"/>
          <w:sz w:val="22"/>
        </w:rPr>
        <w:t>Race Office Requirement</w:t>
      </w:r>
    </w:p>
    <w:p w14:paraId="792DD138" w14:textId="77777777" w:rsidR="008B5344" w:rsidRDefault="009D511A" w:rsidP="008B5344">
      <w:pPr>
        <w:pStyle w:val="Body1"/>
        <w:ind w:left="567" w:hanging="567"/>
        <w:rPr>
          <w:rFonts w:ascii="Arial" w:hAnsi="Arial"/>
          <w:sz w:val="22"/>
        </w:rPr>
      </w:pPr>
      <w:r>
        <w:rPr>
          <w:rFonts w:ascii="Arial" w:hAnsi="Arial"/>
          <w:sz w:val="22"/>
        </w:rPr>
        <w:t>6</w:t>
      </w:r>
      <w:r w:rsidR="008B5344">
        <w:rPr>
          <w:rFonts w:ascii="Arial" w:hAnsi="Arial"/>
          <w:sz w:val="22"/>
        </w:rPr>
        <w:t>.</w:t>
      </w:r>
      <w:r w:rsidR="008B5344">
        <w:rPr>
          <w:rFonts w:ascii="Arial" w:hAnsi="Arial"/>
          <w:sz w:val="22"/>
        </w:rPr>
        <w:tab/>
      </w:r>
      <w:r w:rsidR="000E36F5" w:rsidRPr="00CE15A7">
        <w:rPr>
          <w:rFonts w:ascii="Arial" w:hAnsi="Arial Unicode MS"/>
          <w:sz w:val="22"/>
        </w:rPr>
        <w:t>Mountain Race Office Requirement</w:t>
      </w:r>
    </w:p>
    <w:p w14:paraId="6DC053B7" w14:textId="77777777" w:rsidR="008B5344" w:rsidRDefault="009D511A" w:rsidP="008B5344">
      <w:pPr>
        <w:pStyle w:val="Body1"/>
        <w:ind w:left="567" w:hanging="567"/>
        <w:rPr>
          <w:rFonts w:ascii="Arial" w:hAnsi="Arial"/>
          <w:sz w:val="22"/>
        </w:rPr>
      </w:pPr>
      <w:r>
        <w:rPr>
          <w:rFonts w:ascii="Arial" w:hAnsi="Arial"/>
          <w:sz w:val="22"/>
        </w:rPr>
        <w:t>7</w:t>
      </w:r>
      <w:r w:rsidR="008B5344">
        <w:rPr>
          <w:rFonts w:ascii="Arial" w:hAnsi="Arial"/>
          <w:sz w:val="22"/>
        </w:rPr>
        <w:t>.</w:t>
      </w:r>
      <w:r w:rsidR="008B5344">
        <w:rPr>
          <w:rFonts w:ascii="Arial" w:hAnsi="Arial"/>
          <w:sz w:val="22"/>
        </w:rPr>
        <w:tab/>
      </w:r>
      <w:r w:rsidR="00A1727D" w:rsidRPr="00CE15A7">
        <w:rPr>
          <w:rFonts w:ascii="Arial" w:hAnsi="Arial Unicode MS"/>
          <w:sz w:val="22"/>
        </w:rPr>
        <w:t>Arrival briefing and prize giving venue</w:t>
      </w:r>
    </w:p>
    <w:p w14:paraId="065895C9" w14:textId="77777777" w:rsidR="008B5344" w:rsidRDefault="009D511A" w:rsidP="008B5344">
      <w:pPr>
        <w:pStyle w:val="Body1"/>
        <w:ind w:left="567" w:hanging="567"/>
        <w:rPr>
          <w:rFonts w:ascii="Arial" w:hAnsi="Arial"/>
          <w:sz w:val="22"/>
        </w:rPr>
      </w:pPr>
      <w:r>
        <w:rPr>
          <w:rFonts w:ascii="Arial" w:hAnsi="Arial"/>
          <w:sz w:val="22"/>
        </w:rPr>
        <w:t>8</w:t>
      </w:r>
      <w:r w:rsidR="008B5344">
        <w:rPr>
          <w:rFonts w:ascii="Arial" w:hAnsi="Arial"/>
          <w:sz w:val="22"/>
        </w:rPr>
        <w:t>.</w:t>
      </w:r>
      <w:r w:rsidR="008B5344">
        <w:rPr>
          <w:rFonts w:ascii="Arial" w:hAnsi="Arial"/>
          <w:sz w:val="22"/>
        </w:rPr>
        <w:tab/>
      </w:r>
      <w:r w:rsidR="00E176D5" w:rsidRPr="00CE15A7">
        <w:rPr>
          <w:rFonts w:ascii="Arial" w:hAnsi="Arial Unicode MS"/>
          <w:sz w:val="22"/>
        </w:rPr>
        <w:t>Resources required for SBX, S</w:t>
      </w:r>
      <w:r w:rsidR="00302D5F">
        <w:rPr>
          <w:rFonts w:ascii="Arial" w:hAnsi="Arial Unicode MS"/>
          <w:sz w:val="22"/>
        </w:rPr>
        <w:t>B</w:t>
      </w:r>
      <w:r w:rsidR="00E176D5" w:rsidRPr="00CE15A7">
        <w:rPr>
          <w:rFonts w:ascii="Arial" w:hAnsi="Arial Unicode MS"/>
          <w:sz w:val="22"/>
        </w:rPr>
        <w:t>S and PGS</w:t>
      </w:r>
      <w:r w:rsidR="00302D5F">
        <w:rPr>
          <w:rFonts w:ascii="Arial" w:hAnsi="Arial Unicode MS"/>
          <w:sz w:val="22"/>
        </w:rPr>
        <w:t xml:space="preserve"> and GS</w:t>
      </w:r>
    </w:p>
    <w:p w14:paraId="0F76EEB4" w14:textId="77777777" w:rsidR="00B24F14" w:rsidRPr="008B5344" w:rsidRDefault="009D511A" w:rsidP="008B5344">
      <w:pPr>
        <w:pStyle w:val="Body1"/>
        <w:ind w:left="567" w:hanging="567"/>
        <w:rPr>
          <w:rFonts w:ascii="Arial" w:hAnsi="Arial"/>
          <w:sz w:val="22"/>
        </w:rPr>
        <w:sectPr w:rsidR="00B24F14" w:rsidRPr="008B5344" w:rsidSect="00960288">
          <w:footerReference w:type="default" r:id="rId11"/>
          <w:pgSz w:w="11900" w:h="16840"/>
          <w:pgMar w:top="709" w:right="1134" w:bottom="1134" w:left="1134" w:header="345" w:footer="708" w:gutter="0"/>
          <w:pgNumType w:start="1"/>
          <w:cols w:space="720"/>
        </w:sectPr>
      </w:pPr>
      <w:r>
        <w:rPr>
          <w:rFonts w:ascii="Arial" w:hAnsi="Arial"/>
          <w:sz w:val="22"/>
        </w:rPr>
        <w:t>9</w:t>
      </w:r>
      <w:r w:rsidR="008B5344">
        <w:rPr>
          <w:rFonts w:ascii="Arial" w:hAnsi="Arial"/>
          <w:sz w:val="22"/>
        </w:rPr>
        <w:t>.</w:t>
      </w:r>
      <w:r w:rsidR="008B5344">
        <w:rPr>
          <w:rFonts w:ascii="Arial" w:hAnsi="Arial"/>
          <w:sz w:val="22"/>
        </w:rPr>
        <w:tab/>
      </w:r>
      <w:r w:rsidR="00B24F14" w:rsidRPr="00CE15A7">
        <w:rPr>
          <w:rFonts w:ascii="Arial" w:hAnsi="Arial Unicode MS"/>
          <w:sz w:val="22"/>
        </w:rPr>
        <w:t>Event officials</w:t>
      </w:r>
    </w:p>
    <w:p w14:paraId="60B02915" w14:textId="77777777" w:rsidR="009D511A" w:rsidRDefault="009D511A" w:rsidP="009C5645">
      <w:pPr>
        <w:pStyle w:val="Body1"/>
        <w:ind w:left="7200" w:firstLine="720"/>
        <w:rPr>
          <w:rFonts w:ascii="Arial" w:hAnsi="Arial" w:cs="Arial"/>
          <w:b/>
          <w:sz w:val="22"/>
          <w:szCs w:val="22"/>
        </w:rPr>
      </w:pPr>
      <w:bookmarkStart w:id="0" w:name="AnnexA"/>
      <w:bookmarkEnd w:id="0"/>
      <w:r>
        <w:rPr>
          <w:rFonts w:ascii="Arial" w:hAnsi="Arial" w:cs="Arial"/>
          <w:b/>
          <w:sz w:val="22"/>
          <w:szCs w:val="22"/>
        </w:rPr>
        <w:t>APPENDIX 1</w:t>
      </w:r>
    </w:p>
    <w:p w14:paraId="61250596" w14:textId="77777777" w:rsidR="009D511A" w:rsidRDefault="009D511A" w:rsidP="009D511A">
      <w:pPr>
        <w:pStyle w:val="Body1"/>
        <w:rPr>
          <w:rFonts w:ascii="Arial" w:hAnsi="Arial" w:cs="Arial"/>
          <w:b/>
          <w:sz w:val="22"/>
          <w:szCs w:val="22"/>
        </w:rPr>
      </w:pPr>
      <w:r>
        <w:rPr>
          <w:rFonts w:ascii="Arial" w:hAnsi="Arial" w:cs="Arial"/>
          <w:b/>
          <w:sz w:val="22"/>
          <w:szCs w:val="22"/>
        </w:rPr>
        <w:t>RACE PROGRAMME</w:t>
      </w:r>
    </w:p>
    <w:p w14:paraId="6454281A" w14:textId="77777777" w:rsidR="009D511A" w:rsidRDefault="009D511A" w:rsidP="009D511A">
      <w:pPr>
        <w:pStyle w:val="Body1"/>
        <w:rPr>
          <w:rFonts w:ascii="Arial" w:hAnsi="Arial" w:cs="Arial"/>
          <w:b/>
          <w:sz w:val="22"/>
          <w:szCs w:val="22"/>
        </w:rPr>
      </w:pPr>
    </w:p>
    <w:tbl>
      <w:tblPr>
        <w:tblW w:w="8789" w:type="dxa"/>
        <w:tblInd w:w="572" w:type="dxa"/>
        <w:shd w:val="clear" w:color="auto" w:fill="FFFFFF"/>
        <w:tblLayout w:type="fixed"/>
        <w:tblLook w:val="0000" w:firstRow="0" w:lastRow="0" w:firstColumn="0" w:lastColumn="0" w:noHBand="0" w:noVBand="0"/>
      </w:tblPr>
      <w:tblGrid>
        <w:gridCol w:w="1560"/>
        <w:gridCol w:w="808"/>
        <w:gridCol w:w="3161"/>
        <w:gridCol w:w="3260"/>
      </w:tblGrid>
      <w:tr w:rsidR="009D511A" w14:paraId="763A9C3B"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14:paraId="0B935AC5" w14:textId="77777777" w:rsidR="009D511A" w:rsidRPr="009F09A0" w:rsidRDefault="009D511A" w:rsidP="009E03D5">
            <w:pPr>
              <w:jc w:val="center"/>
              <w:outlineLvl w:val="0"/>
              <w:rPr>
                <w:rFonts w:ascii="Arial" w:eastAsia="Arial Unicode MS" w:hAnsi="Arial"/>
                <w:b/>
                <w:color w:val="000000"/>
                <w:sz w:val="22"/>
                <w:u w:color="000000"/>
              </w:rPr>
            </w:pPr>
            <w:r>
              <w:rPr>
                <w:rFonts w:ascii="Arial" w:eastAsia="Arial Unicode MS" w:hAnsi="Arial Unicode MS"/>
                <w:b/>
                <w:color w:val="000000"/>
                <w:sz w:val="22"/>
                <w:u w:color="000000"/>
              </w:rPr>
              <w:t>Da</w:t>
            </w:r>
            <w:r w:rsidR="00701071">
              <w:rPr>
                <w:rFonts w:ascii="Arial" w:eastAsia="Arial Unicode MS" w:hAnsi="Arial Unicode MS"/>
                <w:b/>
                <w:color w:val="000000"/>
                <w:sz w:val="22"/>
                <w:u w:color="000000"/>
              </w:rPr>
              <w:t>y</w:t>
            </w:r>
          </w:p>
        </w:tc>
        <w:tc>
          <w:tcPr>
            <w:tcW w:w="808" w:type="dxa"/>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14:paraId="2F0DEB91" w14:textId="77777777" w:rsidR="009D511A" w:rsidRDefault="009D511A" w:rsidP="009E03D5">
            <w:pPr>
              <w:jc w:val="center"/>
              <w:rPr>
                <w:rFonts w:ascii="Arial" w:eastAsia="Arial Unicode MS" w:hAnsi="Arial Unicode MS"/>
                <w:b/>
                <w:color w:val="000000"/>
                <w:sz w:val="22"/>
                <w:u w:color="000000"/>
              </w:rPr>
            </w:pPr>
            <w:r>
              <w:rPr>
                <w:rFonts w:ascii="Arial" w:eastAsia="Arial Unicode MS" w:hAnsi="Arial Unicode MS"/>
                <w:b/>
                <w:color w:val="000000"/>
                <w:sz w:val="22"/>
                <w:u w:color="000000"/>
              </w:rPr>
              <w:t>Day No</w:t>
            </w:r>
          </w:p>
        </w:tc>
        <w:tc>
          <w:tcPr>
            <w:tcW w:w="31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14:paraId="4412F5C3" w14:textId="77777777" w:rsidR="009D511A" w:rsidRDefault="009D511A" w:rsidP="009E03D5">
            <w:pPr>
              <w:jc w:val="center"/>
              <w:rPr>
                <w:rFonts w:ascii="Arial" w:eastAsia="Arial Unicode MS" w:hAnsi="Arial Unicode MS"/>
                <w:b/>
                <w:color w:val="000000"/>
                <w:sz w:val="22"/>
                <w:u w:color="000000"/>
              </w:rPr>
            </w:pPr>
            <w:r>
              <w:rPr>
                <w:rFonts w:ascii="Arial" w:eastAsia="Arial Unicode MS" w:hAnsi="Arial Unicode MS"/>
                <w:b/>
                <w:color w:val="000000"/>
                <w:sz w:val="22"/>
                <w:u w:color="000000"/>
              </w:rPr>
              <w:t>Activity</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0" w:type="dxa"/>
              <w:bottom w:w="80" w:type="dxa"/>
              <w:right w:w="0" w:type="dxa"/>
            </w:tcMar>
          </w:tcPr>
          <w:p w14:paraId="266B1CBF" w14:textId="77777777" w:rsidR="009D511A" w:rsidRDefault="009D511A" w:rsidP="009E03D5">
            <w:pPr>
              <w:jc w:val="center"/>
              <w:rPr>
                <w:rFonts w:ascii="Arial" w:eastAsia="Arial Unicode MS" w:hAnsi="Arial"/>
                <w:b/>
                <w:color w:val="000000"/>
                <w:sz w:val="22"/>
                <w:u w:color="000000"/>
              </w:rPr>
            </w:pPr>
            <w:r>
              <w:rPr>
                <w:rFonts w:ascii="Arial" w:eastAsia="Arial Unicode MS" w:hAnsi="Arial Unicode MS"/>
                <w:b/>
                <w:color w:val="000000"/>
                <w:sz w:val="22"/>
                <w:u w:color="000000"/>
              </w:rPr>
              <w:t>Remarks</w:t>
            </w:r>
          </w:p>
        </w:tc>
      </w:tr>
      <w:tr w:rsidR="0083706D" w14:paraId="0112C756"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1888343" w14:textId="77777777" w:rsidR="0083706D" w:rsidRPr="00032E8A" w:rsidRDefault="0083706D" w:rsidP="009E03D5">
            <w:pPr>
              <w:jc w:val="center"/>
              <w:outlineLvl w:val="0"/>
              <w:rPr>
                <w:rFonts w:ascii="Arial" w:eastAsia="Arial Unicode MS" w:hAnsi="Arial Unicode MS"/>
                <w:color w:val="000000"/>
                <w:sz w:val="22"/>
                <w:highlight w:val="yellow"/>
                <w:u w:color="000000"/>
              </w:rPr>
            </w:pPr>
            <w:r>
              <w:rPr>
                <w:rFonts w:ascii="Arial" w:eastAsia="Arial Unicode MS" w:hAnsi="Arial Unicode MS"/>
                <w:color w:val="000000"/>
                <w:sz w:val="22"/>
                <w:highlight w:val="yellow"/>
                <w:u w:color="000000"/>
              </w:rPr>
              <w:t>Week Zero</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D2076AF" w14:textId="77777777" w:rsidR="0083706D" w:rsidRDefault="0083706D"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D</w:t>
            </w:r>
            <w:r w:rsidR="00453275">
              <w:rPr>
                <w:rFonts w:ascii="Arial" w:eastAsia="Arial Unicode MS" w:hAnsi="Arial Unicode MS"/>
                <w:color w:val="000000"/>
                <w:sz w:val="22"/>
                <w:u w:color="000000"/>
              </w:rPr>
              <w:t>-7 to 1</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175ED24" w14:textId="4CB80E4B" w:rsidR="0083706D" w:rsidRDefault="0092351D"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Slalom, </w:t>
            </w:r>
            <w:r w:rsidR="0083706D">
              <w:rPr>
                <w:rFonts w:ascii="Arial" w:eastAsia="Arial Unicode MS" w:hAnsi="Arial Unicode MS"/>
                <w:color w:val="000000"/>
                <w:sz w:val="22"/>
                <w:u w:color="000000"/>
              </w:rPr>
              <w:t>SBX and SS training facilities available for both competing categories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417688D" w14:textId="5DCCD5E7" w:rsidR="0083706D" w:rsidRPr="001A51BB" w:rsidRDefault="006439CA" w:rsidP="009E03D5">
            <w:pPr>
              <w:rPr>
                <w:rFonts w:ascii="Arial" w:hAnsi="Arial"/>
                <w:sz w:val="22"/>
                <w:szCs w:val="22"/>
              </w:rPr>
            </w:pPr>
            <w:r>
              <w:rPr>
                <w:rFonts w:ascii="Arial" w:hAnsi="Arial"/>
                <w:sz w:val="22"/>
                <w:szCs w:val="22"/>
              </w:rPr>
              <w:t>Army TD to oversee and coordinate training access</w:t>
            </w:r>
            <w:r w:rsidR="0092351D">
              <w:rPr>
                <w:rFonts w:ascii="Arial" w:hAnsi="Arial"/>
                <w:sz w:val="22"/>
                <w:szCs w:val="22"/>
              </w:rPr>
              <w:t>. Corps encouraged to use this week as their Corps training event.</w:t>
            </w:r>
          </w:p>
        </w:tc>
      </w:tr>
      <w:tr w:rsidR="009D511A" w14:paraId="4EBA397F"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875E71D" w14:textId="77777777" w:rsidR="009D511A" w:rsidRPr="00032E8A" w:rsidRDefault="009D511A" w:rsidP="009E03D5">
            <w:pPr>
              <w:jc w:val="center"/>
              <w:outlineLvl w:val="0"/>
              <w:rPr>
                <w:rFonts w:ascii="Arial" w:eastAsia="Arial Unicode MS" w:hAnsi="Arial"/>
                <w:color w:val="000000"/>
                <w:sz w:val="22"/>
                <w:highlight w:val="yellow"/>
                <w:u w:color="000000"/>
              </w:rPr>
            </w:pPr>
            <w:r w:rsidRPr="00032E8A">
              <w:rPr>
                <w:rFonts w:ascii="Arial" w:eastAsia="Arial Unicode MS" w:hAnsi="Arial Unicode MS"/>
                <w:color w:val="000000"/>
                <w:sz w:val="22"/>
                <w:highlight w:val="yellow"/>
                <w:u w:color="000000"/>
              </w:rPr>
              <w:t>Sat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301834"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-1</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61D71EF" w14:textId="77777777" w:rsidR="009D511A" w:rsidRDefault="009D511A" w:rsidP="009E03D5">
            <w:pPr>
              <w:rPr>
                <w:rFonts w:ascii="Arial" w:eastAsia="Arial Unicode MS" w:hAnsi="Arial Unicode MS"/>
                <w:color w:val="000000"/>
                <w:sz w:val="22"/>
                <w:u w:color="000000"/>
              </w:rPr>
            </w:pPr>
            <w:r>
              <w:rPr>
                <w:rFonts w:ascii="Arial" w:eastAsia="Arial Unicode MS" w:hAnsi="Arial Unicode MS"/>
                <w:color w:val="000000"/>
                <w:sz w:val="22"/>
                <w:u w:color="000000"/>
              </w:rPr>
              <w:t>Officials ar</w:t>
            </w:r>
            <w:r w:rsidRPr="006131FD">
              <w:rPr>
                <w:rFonts w:ascii="Arial" w:eastAsia="Arial Unicode MS" w:hAnsi="Arial Unicode MS"/>
                <w:color w:val="000000"/>
                <w:sz w:val="22"/>
                <w:u w:color="000000"/>
              </w:rPr>
              <w:t>r</w:t>
            </w:r>
            <w:r w:rsidR="001B6E3D" w:rsidRPr="006131FD">
              <w:rPr>
                <w:rFonts w:ascii="Arial" w:eastAsia="Arial Unicode MS" w:hAnsi="Arial Unicode MS"/>
                <w:color w:val="000000"/>
                <w:sz w:val="22"/>
                <w:u w:color="000000"/>
              </w:rPr>
              <w:t>ive</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2A8BF27" w14:textId="77777777" w:rsidR="009D511A" w:rsidRPr="001A51BB" w:rsidRDefault="009D511A" w:rsidP="009E03D5">
            <w:pPr>
              <w:rPr>
                <w:rFonts w:ascii="Arial" w:hAnsi="Arial"/>
                <w:sz w:val="22"/>
                <w:szCs w:val="22"/>
              </w:rPr>
            </w:pPr>
            <w:r w:rsidRPr="001A51BB">
              <w:rPr>
                <w:rFonts w:ascii="Arial" w:hAnsi="Arial"/>
                <w:sz w:val="22"/>
                <w:szCs w:val="22"/>
              </w:rPr>
              <w:t>Resort &amp; Mountain offices avail</w:t>
            </w:r>
          </w:p>
        </w:tc>
      </w:tr>
      <w:tr w:rsidR="009D511A" w14:paraId="4FAAFA94"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3CA091" w14:textId="77777777" w:rsidR="009D511A" w:rsidRPr="00032E8A" w:rsidRDefault="00701071" w:rsidP="009E03D5">
            <w:pPr>
              <w:jc w:val="center"/>
              <w:outlineLvl w:val="0"/>
              <w:rPr>
                <w:rFonts w:ascii="Arial" w:eastAsia="Arial Unicode MS" w:hAnsi="Arial"/>
                <w:color w:val="000000"/>
                <w:sz w:val="22"/>
                <w:highlight w:val="yellow"/>
                <w:u w:color="000000"/>
              </w:rPr>
            </w:pPr>
            <w:r w:rsidRPr="00032E8A">
              <w:rPr>
                <w:rFonts w:ascii="Arial" w:eastAsia="Arial Unicode MS" w:hAnsi="Arial Unicode MS"/>
                <w:color w:val="000000"/>
                <w:sz w:val="22"/>
                <w:highlight w:val="yellow"/>
                <w:u w:color="000000"/>
              </w:rPr>
              <w:t>Sun</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E8B5F1"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D</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B989B2B" w14:textId="77777777" w:rsidR="009D511A" w:rsidRDefault="009D511A" w:rsidP="009E03D5">
            <w:pPr>
              <w:rPr>
                <w:rFonts w:ascii="Arial" w:eastAsia="Arial Unicode MS" w:hAnsi="Arial Unicode MS"/>
                <w:color w:val="000000"/>
                <w:sz w:val="22"/>
                <w:u w:color="000000"/>
              </w:rPr>
            </w:pPr>
            <w:r>
              <w:rPr>
                <w:rFonts w:ascii="Arial" w:eastAsia="Arial Unicode MS" w:hAnsi="Arial Unicode MS"/>
                <w:color w:val="000000"/>
                <w:sz w:val="22"/>
                <w:u w:color="000000"/>
              </w:rPr>
              <w:t>Competition registration</w:t>
            </w:r>
          </w:p>
          <w:p w14:paraId="38859870" w14:textId="77777777" w:rsidR="009D511A" w:rsidRDefault="009D511A" w:rsidP="009E03D5">
            <w:pPr>
              <w:rPr>
                <w:rFonts w:ascii="Arial" w:eastAsia="Arial Unicode MS" w:hAnsi="Arial Unicode MS"/>
                <w:color w:val="000000"/>
                <w:sz w:val="22"/>
                <w:u w:color="000000"/>
              </w:rPr>
            </w:pPr>
            <w:r>
              <w:rPr>
                <w:rFonts w:ascii="Arial" w:eastAsia="Arial Unicode MS" w:hAnsi="Arial Unicode MS"/>
                <w:color w:val="000000"/>
                <w:sz w:val="22"/>
                <w:u w:color="000000"/>
              </w:rPr>
              <w:t>Arrival presentation</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35D607" w14:textId="77777777" w:rsidR="009D511A" w:rsidRPr="00192FB0" w:rsidRDefault="009D511A" w:rsidP="009E03D5">
            <w:pPr>
              <w:rPr>
                <w:rFonts w:ascii="Arial" w:hAnsi="Arial"/>
                <w:sz w:val="22"/>
                <w:szCs w:val="22"/>
              </w:rPr>
            </w:pPr>
            <w:r>
              <w:rPr>
                <w:rFonts w:ascii="Arial" w:hAnsi="Arial"/>
                <w:sz w:val="22"/>
                <w:szCs w:val="22"/>
              </w:rPr>
              <w:t>14</w:t>
            </w:r>
            <w:r w:rsidRPr="00192FB0">
              <w:rPr>
                <w:rFonts w:ascii="Arial" w:hAnsi="Arial"/>
                <w:sz w:val="22"/>
                <w:szCs w:val="22"/>
              </w:rPr>
              <w:t>:00 – 17:00</w:t>
            </w:r>
          </w:p>
          <w:p w14:paraId="4460C679" w14:textId="77777777" w:rsidR="009D511A" w:rsidRPr="00B83BD8" w:rsidRDefault="009D511A" w:rsidP="009E03D5">
            <w:pPr>
              <w:rPr>
                <w:rFonts w:ascii="Arial" w:hAnsi="Arial"/>
              </w:rPr>
            </w:pPr>
            <w:r w:rsidRPr="00192FB0">
              <w:rPr>
                <w:rFonts w:ascii="Arial" w:hAnsi="Arial"/>
                <w:sz w:val="22"/>
                <w:szCs w:val="22"/>
              </w:rPr>
              <w:t>19:00 – 20:00</w:t>
            </w:r>
          </w:p>
        </w:tc>
      </w:tr>
      <w:tr w:rsidR="009D511A" w14:paraId="7C3079DB"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D5BEBCF" w14:textId="77777777" w:rsidR="009D511A" w:rsidRPr="00032E8A" w:rsidRDefault="00701071" w:rsidP="009E03D5">
            <w:pPr>
              <w:jc w:val="center"/>
              <w:outlineLvl w:val="0"/>
              <w:rPr>
                <w:rFonts w:ascii="Arial" w:eastAsia="Arial Unicode MS" w:hAnsi="Arial"/>
                <w:color w:val="000000"/>
                <w:sz w:val="22"/>
                <w:highlight w:val="yellow"/>
                <w:u w:color="000000"/>
              </w:rPr>
            </w:pPr>
            <w:r w:rsidRPr="00032E8A">
              <w:rPr>
                <w:rFonts w:ascii="Arial" w:eastAsia="Arial Unicode MS" w:hAnsi="Arial Unicode MS"/>
                <w:color w:val="000000"/>
                <w:sz w:val="22"/>
                <w:highlight w:val="yellow"/>
                <w:u w:color="000000"/>
              </w:rPr>
              <w:t>Mon</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A72618D"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+1</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1155A15" w14:textId="77777777" w:rsidR="00006651" w:rsidRDefault="00006651"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Open </w:t>
            </w:r>
            <w:r w:rsidR="009D511A">
              <w:rPr>
                <w:rFonts w:ascii="Arial" w:eastAsia="Arial Unicode MS" w:hAnsi="Arial Unicode MS"/>
                <w:color w:val="000000"/>
                <w:sz w:val="22"/>
                <w:u w:color="000000"/>
              </w:rPr>
              <w:t>PGS training</w:t>
            </w:r>
          </w:p>
          <w:p w14:paraId="7B2D94D8" w14:textId="77777777" w:rsidR="00006651" w:rsidRPr="00AE47B6" w:rsidRDefault="00006651" w:rsidP="00006651">
            <w:pPr>
              <w:rPr>
                <w:rFonts w:ascii="Arial" w:eastAsia="Arial Unicode MS" w:hAnsi="Arial Unicode MS"/>
                <w:color w:val="000000"/>
                <w:sz w:val="22"/>
                <w:u w:color="000000"/>
              </w:rPr>
            </w:pPr>
            <w:r>
              <w:rPr>
                <w:rFonts w:ascii="Arial" w:eastAsia="Arial Unicode MS" w:hAnsi="Arial Unicode MS"/>
                <w:color w:val="000000"/>
                <w:sz w:val="22"/>
                <w:u w:color="000000"/>
              </w:rPr>
              <w:t>Novice Training Day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EB40BAC" w14:textId="77777777" w:rsidR="009D511A" w:rsidRDefault="009D511A" w:rsidP="009E03D5">
            <w:pPr>
              <w:rPr>
                <w:rFonts w:ascii="Arial" w:eastAsia="Arial Unicode MS" w:hAnsi="Arial Unicode MS"/>
                <w:color w:val="000000"/>
                <w:sz w:val="22"/>
                <w:u w:color="000000"/>
              </w:rPr>
            </w:pPr>
          </w:p>
        </w:tc>
      </w:tr>
      <w:tr w:rsidR="009D511A" w14:paraId="60DF68DC"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ABFC57C" w14:textId="77777777" w:rsidR="009D511A" w:rsidRPr="00032E8A" w:rsidRDefault="00701071" w:rsidP="009E03D5">
            <w:pPr>
              <w:jc w:val="center"/>
              <w:outlineLvl w:val="0"/>
              <w:rPr>
                <w:rFonts w:ascii="Arial" w:eastAsia="Arial Unicode MS" w:hAnsi="Arial"/>
                <w:color w:val="000000"/>
                <w:sz w:val="22"/>
                <w:highlight w:val="yellow"/>
                <w:u w:color="000000"/>
              </w:rPr>
            </w:pPr>
            <w:r w:rsidRPr="00032E8A">
              <w:rPr>
                <w:rFonts w:ascii="Arial" w:eastAsia="Arial Unicode MS" w:hAnsi="Arial Unicode MS"/>
                <w:color w:val="000000"/>
                <w:sz w:val="22"/>
                <w:highlight w:val="yellow"/>
                <w:u w:color="000000"/>
              </w:rPr>
              <w:t>Tue</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A081ADC"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+2</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3FB4A95" w14:textId="77777777" w:rsidR="009D511A" w:rsidRDefault="009D511A" w:rsidP="009E03D5">
            <w:pPr>
              <w:rPr>
                <w:rFonts w:ascii="Arial" w:eastAsia="Arial Unicode MS" w:hAnsi="Arial Unicode MS"/>
                <w:color w:val="000000"/>
                <w:sz w:val="22"/>
                <w:u w:color="000000"/>
              </w:rPr>
            </w:pPr>
            <w:r>
              <w:rPr>
                <w:rFonts w:ascii="Arial" w:eastAsia="Arial Unicode MS" w:hAnsi="Arial Unicode MS"/>
                <w:color w:val="000000"/>
                <w:sz w:val="22"/>
                <w:u w:color="000000"/>
              </w:rPr>
              <w:t>PGS qualifier</w:t>
            </w:r>
          </w:p>
          <w:p w14:paraId="5A68F5BE" w14:textId="77777777" w:rsidR="00006651" w:rsidRPr="00AE47B6" w:rsidRDefault="00006651" w:rsidP="009E03D5">
            <w:pPr>
              <w:rPr>
                <w:rFonts w:ascii="Arial" w:eastAsia="Arial Unicode MS" w:hAnsi="Arial Unicode MS"/>
                <w:color w:val="000000"/>
                <w:sz w:val="22"/>
                <w:u w:color="000000"/>
              </w:rPr>
            </w:pPr>
            <w:r>
              <w:rPr>
                <w:rFonts w:ascii="Arial" w:eastAsia="Arial Unicode MS" w:hAnsi="Arial Unicode MS"/>
                <w:color w:val="000000"/>
                <w:sz w:val="22"/>
                <w:u w:color="000000"/>
              </w:rPr>
              <w:t>Novice Training Day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A85C09" w14:textId="77777777" w:rsidR="009D511A" w:rsidRDefault="009D511A" w:rsidP="009E03D5">
            <w:pPr>
              <w:rPr>
                <w:rFonts w:ascii="Arial" w:eastAsia="Arial Unicode MS" w:hAnsi="Arial Unicode MS"/>
                <w:color w:val="000000"/>
                <w:sz w:val="22"/>
                <w:u w:color="000000"/>
              </w:rPr>
            </w:pPr>
          </w:p>
        </w:tc>
      </w:tr>
      <w:tr w:rsidR="009D511A" w14:paraId="3919325C"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5C6A479" w14:textId="77777777" w:rsidR="009D511A" w:rsidRPr="00032E8A" w:rsidRDefault="009D511A" w:rsidP="009E03D5">
            <w:pPr>
              <w:jc w:val="center"/>
              <w:rPr>
                <w:rFonts w:ascii="Arial" w:eastAsia="Arial Unicode MS" w:hAnsi="Arial Unicode MS"/>
                <w:color w:val="000000"/>
                <w:sz w:val="22"/>
                <w:highlight w:val="yellow"/>
                <w:u w:color="000000"/>
              </w:rPr>
            </w:pPr>
            <w:r w:rsidRPr="00032E8A">
              <w:rPr>
                <w:rFonts w:ascii="Arial" w:eastAsia="Arial Unicode MS" w:hAnsi="Arial Unicode MS"/>
                <w:color w:val="000000"/>
                <w:sz w:val="22"/>
                <w:highlight w:val="yellow"/>
                <w:u w:color="000000"/>
              </w:rPr>
              <w:t>Wed</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0A0AD04" w14:textId="77777777" w:rsidR="009D511A" w:rsidRDefault="009D511A" w:rsidP="009E03D5">
            <w:pPr>
              <w:jc w:val="center"/>
              <w:rPr>
                <w:rFonts w:ascii="Arial" w:eastAsia="Arial Unicode MS" w:hAnsi="Arial"/>
                <w:color w:val="000000"/>
                <w:sz w:val="22"/>
                <w:u w:color="000000"/>
              </w:rPr>
            </w:pPr>
            <w:r>
              <w:rPr>
                <w:rFonts w:ascii="Arial" w:eastAsia="Arial Unicode MS" w:hAnsi="Arial Unicode MS"/>
                <w:color w:val="000000"/>
                <w:sz w:val="22"/>
                <w:u w:color="000000"/>
              </w:rPr>
              <w:t>+3</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1A646C" w14:textId="77777777" w:rsidR="009D511A" w:rsidRDefault="009D511A" w:rsidP="009E03D5">
            <w:pPr>
              <w:rPr>
                <w:rFonts w:ascii="Arial" w:eastAsia="Arial Unicode MS" w:hAnsi="Arial Unicode MS"/>
                <w:color w:val="000000"/>
                <w:sz w:val="22"/>
                <w:u w:color="000000"/>
              </w:rPr>
            </w:pPr>
            <w:r>
              <w:rPr>
                <w:rFonts w:ascii="Arial" w:eastAsia="Arial Unicode MS" w:hAnsi="Arial Unicode MS"/>
                <w:color w:val="000000"/>
                <w:sz w:val="22"/>
                <w:u w:color="000000"/>
              </w:rPr>
              <w:t>PGS final (male &amp; female)</w:t>
            </w:r>
          </w:p>
          <w:p w14:paraId="028B4147" w14:textId="77777777" w:rsidR="00006651" w:rsidRPr="001517F5" w:rsidRDefault="00006651" w:rsidP="009E03D5">
            <w:pPr>
              <w:rPr>
                <w:rFonts w:ascii="Arial" w:eastAsia="Arial Unicode MS" w:hAnsi="Arial"/>
                <w:color w:val="000000"/>
                <w:sz w:val="22"/>
                <w:u w:color="000000"/>
              </w:rPr>
            </w:pPr>
            <w:r>
              <w:rPr>
                <w:rFonts w:ascii="Arial" w:eastAsia="Arial Unicode MS" w:hAnsi="Arial Unicode MS"/>
                <w:color w:val="000000"/>
                <w:sz w:val="22"/>
                <w:u w:color="000000"/>
              </w:rPr>
              <w:t>Novice Training Day</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354038E" w14:textId="77777777" w:rsidR="009D511A" w:rsidRDefault="009D511A" w:rsidP="009E03D5">
            <w:pPr>
              <w:rPr>
                <w:rFonts w:ascii="Arial" w:eastAsia="Arial Unicode MS" w:hAnsi="Arial Unicode MS"/>
                <w:color w:val="000000"/>
                <w:sz w:val="22"/>
                <w:u w:color="000000"/>
              </w:rPr>
            </w:pPr>
          </w:p>
        </w:tc>
      </w:tr>
      <w:tr w:rsidR="009D511A" w14:paraId="4AD76A87"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6ADC0C0" w14:textId="77777777" w:rsidR="009D511A" w:rsidRPr="00032E8A" w:rsidRDefault="00701071" w:rsidP="009E03D5">
            <w:pPr>
              <w:jc w:val="center"/>
              <w:rPr>
                <w:rFonts w:ascii="Arial" w:eastAsia="Arial Unicode MS" w:hAnsi="Arial Unicode MS"/>
                <w:color w:val="000000"/>
                <w:sz w:val="22"/>
                <w:highlight w:val="yellow"/>
                <w:u w:color="000000"/>
              </w:rPr>
            </w:pPr>
            <w:r w:rsidRPr="00032E8A">
              <w:rPr>
                <w:rFonts w:ascii="Arial" w:eastAsia="Arial Unicode MS" w:hAnsi="Arial Unicode MS"/>
                <w:color w:val="000000"/>
                <w:sz w:val="22"/>
                <w:highlight w:val="yellow"/>
                <w:u w:color="000000"/>
              </w:rPr>
              <w:t>Thu</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2C84A9C"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+4</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E319BC" w14:textId="77777777" w:rsidR="00006651" w:rsidRDefault="00006651"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Open </w:t>
            </w:r>
            <w:r w:rsidR="009D511A">
              <w:rPr>
                <w:rFonts w:ascii="Arial" w:eastAsia="Arial Unicode MS" w:hAnsi="Arial Unicode MS"/>
                <w:color w:val="000000"/>
                <w:sz w:val="22"/>
                <w:u w:color="000000"/>
              </w:rPr>
              <w:t>SBX training</w:t>
            </w:r>
          </w:p>
          <w:p w14:paraId="3B5F440C" w14:textId="77777777" w:rsidR="00006651" w:rsidRPr="001517F5" w:rsidRDefault="00006651" w:rsidP="00006651">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Novice GS </w:t>
            </w:r>
            <w:r w:rsidR="00962A87">
              <w:rPr>
                <w:rFonts w:ascii="Arial" w:eastAsia="Arial Unicode MS" w:hAnsi="Arial Unicode MS"/>
                <w:color w:val="000000"/>
                <w:sz w:val="22"/>
                <w:u w:color="000000"/>
              </w:rPr>
              <w:t>Qualifier</w:t>
            </w:r>
            <w:r>
              <w:rPr>
                <w:rFonts w:ascii="Arial" w:eastAsia="Arial Unicode MS" w:hAnsi="Arial Unicode MS"/>
                <w:color w:val="000000"/>
                <w:sz w:val="22"/>
                <w:u w:color="00000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0C258D9" w14:textId="77777777" w:rsidR="009D511A" w:rsidRDefault="009D511A" w:rsidP="009E03D5">
            <w:pPr>
              <w:rPr>
                <w:rFonts w:ascii="Arial" w:eastAsia="Arial Unicode MS" w:hAnsi="Arial Unicode MS"/>
                <w:color w:val="000000"/>
                <w:sz w:val="22"/>
                <w:u w:color="000000"/>
              </w:rPr>
            </w:pPr>
          </w:p>
        </w:tc>
      </w:tr>
      <w:tr w:rsidR="009D511A" w14:paraId="711D27F9"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51E93E3" w14:textId="77777777" w:rsidR="009D511A" w:rsidRPr="00032E8A" w:rsidRDefault="009D511A" w:rsidP="009E03D5">
            <w:pPr>
              <w:jc w:val="center"/>
              <w:outlineLvl w:val="0"/>
              <w:rPr>
                <w:rFonts w:ascii="Arial" w:eastAsia="Arial Unicode MS" w:hAnsi="Arial"/>
                <w:color w:val="000000"/>
                <w:sz w:val="22"/>
                <w:highlight w:val="yellow"/>
                <w:u w:color="000000"/>
              </w:rPr>
            </w:pPr>
            <w:r w:rsidRPr="00032E8A">
              <w:rPr>
                <w:rFonts w:ascii="Arial" w:eastAsia="Arial Unicode MS" w:hAnsi="Arial Unicode MS"/>
                <w:color w:val="000000"/>
                <w:sz w:val="22"/>
                <w:highlight w:val="yellow"/>
                <w:u w:color="000000"/>
              </w:rPr>
              <w:t>Fri</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11C32F2" w14:textId="77777777" w:rsidR="009D511A" w:rsidRDefault="009D511A" w:rsidP="009E03D5">
            <w:pPr>
              <w:jc w:val="center"/>
              <w:rPr>
                <w:rFonts w:ascii="Arial" w:eastAsia="Arial Unicode MS" w:hAnsi="Arial"/>
                <w:color w:val="000000"/>
                <w:sz w:val="22"/>
                <w:u w:color="000000"/>
              </w:rPr>
            </w:pPr>
            <w:r>
              <w:rPr>
                <w:rFonts w:ascii="Arial" w:eastAsia="Arial Unicode MS" w:hAnsi="Arial Unicode MS"/>
                <w:color w:val="000000"/>
                <w:sz w:val="22"/>
                <w:u w:color="000000"/>
              </w:rPr>
              <w:t>+5</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DB52B1" w14:textId="77777777" w:rsidR="00006651" w:rsidRDefault="00006651" w:rsidP="009E03D5">
            <w:pPr>
              <w:rPr>
                <w:rFonts w:ascii="Arial" w:eastAsia="Arial Unicode MS" w:hAnsi="Arial Unicode MS"/>
                <w:color w:val="000000"/>
                <w:sz w:val="22"/>
                <w:u w:color="000000"/>
              </w:rPr>
            </w:pPr>
            <w:r>
              <w:rPr>
                <w:rFonts w:ascii="Arial" w:eastAsia="Arial Unicode MS" w:hAnsi="Arial Unicode MS"/>
                <w:color w:val="000000"/>
                <w:sz w:val="22"/>
                <w:u w:color="000000"/>
              </w:rPr>
              <w:t>Open SBX Training</w:t>
            </w:r>
          </w:p>
          <w:p w14:paraId="060035E8" w14:textId="77777777" w:rsidR="009D511A" w:rsidRDefault="00006651" w:rsidP="009E03D5">
            <w:pPr>
              <w:rPr>
                <w:rFonts w:ascii="Arial" w:eastAsia="Arial Unicode MS" w:hAnsi="Arial"/>
                <w:color w:val="000000"/>
                <w:sz w:val="22"/>
                <w:u w:color="000000"/>
              </w:rPr>
            </w:pPr>
            <w:r>
              <w:rPr>
                <w:rFonts w:ascii="Arial" w:eastAsia="Arial Unicode MS" w:hAnsi="Arial Unicode MS"/>
                <w:color w:val="000000"/>
                <w:sz w:val="22"/>
                <w:u w:color="000000"/>
              </w:rPr>
              <w:t>Novice GS Final</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120C472" w14:textId="77777777" w:rsidR="009D511A" w:rsidRDefault="009D511A" w:rsidP="009E03D5"/>
        </w:tc>
      </w:tr>
      <w:tr w:rsidR="009D511A" w14:paraId="51D16AB1"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6935E24" w14:textId="77777777" w:rsidR="009D511A" w:rsidRPr="00032E8A" w:rsidRDefault="00701071" w:rsidP="009E03D5">
            <w:pPr>
              <w:jc w:val="center"/>
              <w:rPr>
                <w:rFonts w:ascii="Arial" w:eastAsia="Arial Unicode MS" w:hAnsi="Arial Unicode MS"/>
                <w:color w:val="000000"/>
                <w:sz w:val="22"/>
                <w:highlight w:val="yellow"/>
                <w:u w:color="000000"/>
              </w:rPr>
            </w:pPr>
            <w:r w:rsidRPr="00032E8A">
              <w:rPr>
                <w:rFonts w:ascii="Arial" w:eastAsia="Arial Unicode MS" w:hAnsi="Arial Unicode MS"/>
                <w:color w:val="000000"/>
                <w:sz w:val="22"/>
                <w:highlight w:val="yellow"/>
                <w:u w:color="000000"/>
              </w:rPr>
              <w:t>Sat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E8F4718"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+6</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A75084" w14:textId="77777777" w:rsidR="00006651" w:rsidRDefault="00302D5F"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Open </w:t>
            </w:r>
            <w:r w:rsidR="00006651">
              <w:rPr>
                <w:rFonts w:ascii="Arial" w:eastAsia="Arial Unicode MS" w:hAnsi="Arial Unicode MS"/>
                <w:color w:val="000000"/>
                <w:sz w:val="22"/>
                <w:u w:color="000000"/>
              </w:rPr>
              <w:t>SBX qualifier</w:t>
            </w:r>
            <w:r w:rsidR="00006651" w:rsidDel="00006651">
              <w:rPr>
                <w:rFonts w:ascii="Arial" w:eastAsia="Arial Unicode MS" w:hAnsi="Arial Unicode MS"/>
                <w:color w:val="000000"/>
                <w:sz w:val="22"/>
                <w:u w:color="000000"/>
              </w:rPr>
              <w:t xml:space="preserve"> </w:t>
            </w:r>
          </w:p>
          <w:p w14:paraId="62C8A7E6" w14:textId="77777777" w:rsidR="009D511A" w:rsidRDefault="00302D5F" w:rsidP="009E03D5">
            <w:pPr>
              <w:rPr>
                <w:rFonts w:ascii="Arial" w:eastAsia="Arial Unicode MS" w:hAnsi="Arial Unicode MS"/>
                <w:color w:val="000000"/>
                <w:sz w:val="22"/>
                <w:u w:color="000000"/>
              </w:rPr>
            </w:pPr>
            <w:r>
              <w:rPr>
                <w:rFonts w:ascii="Arial" w:eastAsia="Arial Unicode MS" w:hAnsi="Arial Unicode MS"/>
                <w:color w:val="000000"/>
                <w:sz w:val="22"/>
                <w:u w:color="000000"/>
              </w:rPr>
              <w:t>Novice Training Day (PSL)</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6DE1B7D" w14:textId="77777777" w:rsidR="009D511A" w:rsidRDefault="009D511A" w:rsidP="009E03D5"/>
        </w:tc>
      </w:tr>
      <w:tr w:rsidR="009D511A" w14:paraId="38F25FC8"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9F6F1CC" w14:textId="77777777" w:rsidR="009D511A" w:rsidRPr="00032E8A" w:rsidRDefault="009D511A" w:rsidP="009E03D5">
            <w:pPr>
              <w:jc w:val="center"/>
              <w:outlineLvl w:val="0"/>
              <w:rPr>
                <w:rFonts w:ascii="Arial" w:eastAsia="Arial Unicode MS" w:hAnsi="Arial"/>
                <w:color w:val="000000"/>
                <w:sz w:val="22"/>
                <w:highlight w:val="yellow"/>
                <w:u w:color="000000"/>
              </w:rPr>
            </w:pPr>
            <w:r w:rsidRPr="00032E8A">
              <w:rPr>
                <w:rFonts w:ascii="Arial" w:eastAsia="Arial Unicode MS" w:hAnsi="Arial Unicode MS"/>
                <w:color w:val="000000"/>
                <w:sz w:val="22"/>
                <w:highlight w:val="yellow"/>
                <w:u w:color="000000"/>
              </w:rPr>
              <w:t>Sun</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1A715B9"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+7</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1F9224A" w14:textId="77777777" w:rsidR="00006651" w:rsidRDefault="00302D5F"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Open </w:t>
            </w:r>
            <w:r w:rsidR="00006651">
              <w:rPr>
                <w:rFonts w:ascii="Arial" w:eastAsia="Arial Unicode MS" w:hAnsi="Arial Unicode MS"/>
                <w:color w:val="000000"/>
                <w:sz w:val="22"/>
                <w:u w:color="000000"/>
              </w:rPr>
              <w:t>SBX final (male &amp; female)</w:t>
            </w:r>
          </w:p>
          <w:p w14:paraId="0DA540AF" w14:textId="77777777" w:rsidR="009D511A" w:rsidRPr="001517F5" w:rsidRDefault="00302D5F"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Novice PSL </w:t>
            </w:r>
            <w:r w:rsidR="008517D1">
              <w:rPr>
                <w:rFonts w:ascii="Arial" w:eastAsia="Arial Unicode MS" w:hAnsi="Arial Unicode MS"/>
                <w:color w:val="000000"/>
                <w:sz w:val="22"/>
                <w:u w:color="000000"/>
              </w:rPr>
              <w:t>Qualifier</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AF3E36" w14:textId="77777777" w:rsidR="009D511A" w:rsidRDefault="009D511A" w:rsidP="009E03D5">
            <w:pPr>
              <w:rPr>
                <w:rFonts w:ascii="Arial" w:eastAsia="Arial Unicode MS" w:hAnsi="Arial Unicode MS"/>
                <w:color w:val="000000"/>
                <w:sz w:val="22"/>
                <w:u w:color="000000"/>
              </w:rPr>
            </w:pPr>
          </w:p>
        </w:tc>
      </w:tr>
      <w:tr w:rsidR="009D511A" w14:paraId="1ABB91DE"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5513E0B" w14:textId="77777777" w:rsidR="009D511A" w:rsidRPr="00032E8A" w:rsidRDefault="009D511A" w:rsidP="009E03D5">
            <w:pPr>
              <w:jc w:val="center"/>
              <w:outlineLvl w:val="0"/>
              <w:rPr>
                <w:rFonts w:ascii="Arial" w:eastAsia="Arial Unicode MS" w:hAnsi="Arial"/>
                <w:color w:val="000000"/>
                <w:sz w:val="22"/>
                <w:highlight w:val="yellow"/>
                <w:u w:color="000000"/>
              </w:rPr>
            </w:pPr>
            <w:r w:rsidRPr="00032E8A">
              <w:rPr>
                <w:rFonts w:ascii="Arial" w:eastAsia="Arial Unicode MS" w:hAnsi="Arial Unicode MS"/>
                <w:color w:val="000000"/>
                <w:sz w:val="22"/>
                <w:highlight w:val="yellow"/>
                <w:u w:color="000000"/>
              </w:rPr>
              <w:t>Mon</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8C60349" w14:textId="77777777" w:rsidR="009D511A" w:rsidRDefault="009D511A" w:rsidP="009E03D5">
            <w:pPr>
              <w:jc w:val="center"/>
              <w:rPr>
                <w:rFonts w:ascii="Arial" w:eastAsia="Arial Unicode MS" w:hAnsi="Arial"/>
                <w:color w:val="000000"/>
                <w:sz w:val="22"/>
                <w:u w:color="000000"/>
              </w:rPr>
            </w:pPr>
            <w:r>
              <w:rPr>
                <w:rFonts w:ascii="Arial" w:eastAsia="Arial Unicode MS" w:hAnsi="Arial Unicode MS"/>
                <w:color w:val="000000"/>
                <w:sz w:val="22"/>
                <w:u w:color="000000"/>
              </w:rPr>
              <w:t>+8</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F78F8D0" w14:textId="77777777" w:rsidR="009D511A" w:rsidRDefault="00006651"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Open </w:t>
            </w:r>
            <w:r w:rsidR="009D511A">
              <w:rPr>
                <w:rFonts w:ascii="Arial" w:eastAsia="Arial Unicode MS" w:hAnsi="Arial Unicode MS"/>
                <w:color w:val="000000"/>
                <w:sz w:val="22"/>
                <w:u w:color="000000"/>
              </w:rPr>
              <w:t>Slopestyle training</w:t>
            </w:r>
          </w:p>
          <w:p w14:paraId="1EEE0F9E" w14:textId="77777777" w:rsidR="00006651" w:rsidRPr="001517F5" w:rsidRDefault="00006651" w:rsidP="00D47510">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Novice </w:t>
            </w:r>
            <w:r w:rsidR="00D47510">
              <w:rPr>
                <w:rFonts w:ascii="Arial" w:eastAsia="Arial Unicode MS" w:hAnsi="Arial Unicode MS"/>
                <w:color w:val="000000"/>
                <w:sz w:val="22"/>
                <w:u w:color="000000"/>
              </w:rPr>
              <w:t xml:space="preserve">PSL </w:t>
            </w:r>
            <w:r>
              <w:rPr>
                <w:rFonts w:ascii="Arial" w:eastAsia="Arial Unicode MS" w:hAnsi="Arial Unicode MS"/>
                <w:color w:val="000000"/>
                <w:sz w:val="22"/>
                <w:u w:color="000000"/>
              </w:rPr>
              <w:t>Final</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DD9E1E3" w14:textId="77777777" w:rsidR="009D511A" w:rsidRDefault="009D511A" w:rsidP="009E03D5">
            <w:pPr>
              <w:rPr>
                <w:rFonts w:ascii="Arial" w:eastAsia="Arial Unicode MS" w:hAnsi="Arial Unicode MS"/>
                <w:color w:val="000000"/>
                <w:sz w:val="22"/>
                <w:u w:color="000000"/>
              </w:rPr>
            </w:pPr>
          </w:p>
        </w:tc>
      </w:tr>
      <w:tr w:rsidR="009D511A" w14:paraId="5633B30D"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8D7A14E" w14:textId="77777777" w:rsidR="009D511A" w:rsidRPr="00032E8A" w:rsidRDefault="009D511A" w:rsidP="009E03D5">
            <w:pPr>
              <w:jc w:val="center"/>
              <w:outlineLvl w:val="0"/>
              <w:rPr>
                <w:rFonts w:ascii="Arial" w:eastAsia="Arial Unicode MS" w:hAnsi="Arial"/>
                <w:color w:val="000000"/>
                <w:sz w:val="22"/>
                <w:highlight w:val="yellow"/>
                <w:u w:color="000000"/>
              </w:rPr>
            </w:pPr>
            <w:r w:rsidRPr="00032E8A">
              <w:rPr>
                <w:rFonts w:ascii="Arial" w:eastAsia="Arial Unicode MS" w:hAnsi="Arial Unicode MS"/>
                <w:color w:val="000000"/>
                <w:sz w:val="22"/>
                <w:highlight w:val="yellow"/>
                <w:u w:color="000000"/>
              </w:rPr>
              <w:t>Tue</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53F4E4"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+9</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6E6BA92" w14:textId="77777777" w:rsidR="009D511A" w:rsidRDefault="00006651"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Open </w:t>
            </w:r>
            <w:r w:rsidR="009D511A">
              <w:rPr>
                <w:rFonts w:ascii="Arial" w:eastAsia="Arial Unicode MS" w:hAnsi="Arial Unicode MS"/>
                <w:color w:val="000000"/>
                <w:sz w:val="22"/>
                <w:u w:color="000000"/>
              </w:rPr>
              <w:t>Slopestyle training</w:t>
            </w:r>
          </w:p>
          <w:p w14:paraId="0C907B0A" w14:textId="77777777" w:rsidR="00006651" w:rsidRPr="001517F5" w:rsidRDefault="00006651" w:rsidP="009E03D5">
            <w:pPr>
              <w:rPr>
                <w:rFonts w:ascii="Arial" w:eastAsia="Arial Unicode MS" w:hAnsi="Arial Unicode MS"/>
                <w:color w:val="000000"/>
                <w:sz w:val="22"/>
                <w:u w:color="000000"/>
              </w:rPr>
            </w:pPr>
            <w:r>
              <w:rPr>
                <w:rFonts w:ascii="Arial" w:eastAsia="Arial Unicode MS" w:hAnsi="Arial Unicode MS"/>
                <w:color w:val="000000"/>
                <w:sz w:val="22"/>
                <w:u w:color="000000"/>
              </w:rPr>
              <w:t>Novice Slopestyle Training</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CCD5D3" w14:textId="77777777" w:rsidR="009D511A" w:rsidRDefault="009D511A" w:rsidP="009E03D5">
            <w:pPr>
              <w:rPr>
                <w:rFonts w:ascii="Arial" w:eastAsia="Arial Unicode MS" w:hAnsi="Arial Unicode MS"/>
                <w:color w:val="000000"/>
                <w:sz w:val="22"/>
                <w:u w:color="000000"/>
              </w:rPr>
            </w:pPr>
            <w:r>
              <w:rPr>
                <w:rFonts w:ascii="Arial" w:eastAsia="Arial Unicode MS" w:hAnsi="Arial Unicode MS"/>
                <w:color w:val="000000"/>
                <w:sz w:val="22"/>
                <w:u w:color="000000"/>
              </w:rPr>
              <w:t>Judging calibration</w:t>
            </w:r>
          </w:p>
        </w:tc>
      </w:tr>
      <w:tr w:rsidR="009D511A" w14:paraId="797A9650"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868EACB" w14:textId="77777777" w:rsidR="009D511A" w:rsidRPr="00032E8A" w:rsidRDefault="009D511A" w:rsidP="009E03D5">
            <w:pPr>
              <w:jc w:val="center"/>
              <w:rPr>
                <w:rFonts w:ascii="Arial" w:eastAsia="Arial Unicode MS" w:hAnsi="Arial Unicode MS"/>
                <w:color w:val="000000"/>
                <w:sz w:val="22"/>
                <w:highlight w:val="yellow"/>
                <w:u w:color="000000"/>
              </w:rPr>
            </w:pPr>
            <w:r w:rsidRPr="00032E8A">
              <w:rPr>
                <w:rFonts w:ascii="Arial" w:eastAsia="Arial Unicode MS" w:hAnsi="Arial Unicode MS"/>
                <w:color w:val="000000"/>
                <w:sz w:val="22"/>
                <w:highlight w:val="yellow"/>
                <w:u w:color="000000"/>
              </w:rPr>
              <w:t>Wed</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C0424E6"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+10</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608330B" w14:textId="77777777" w:rsidR="009D511A" w:rsidRDefault="0083706D"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Open </w:t>
            </w:r>
            <w:r w:rsidR="009D511A">
              <w:rPr>
                <w:rFonts w:ascii="Arial" w:eastAsia="Arial Unicode MS" w:hAnsi="Arial Unicode MS"/>
                <w:color w:val="000000"/>
                <w:sz w:val="22"/>
                <w:u w:color="000000"/>
              </w:rPr>
              <w:t>Slopestyle qualifier</w:t>
            </w:r>
          </w:p>
          <w:p w14:paraId="539AFC45" w14:textId="77777777" w:rsidR="0083706D" w:rsidRPr="001517F5" w:rsidRDefault="0083706D" w:rsidP="009E03D5">
            <w:pPr>
              <w:rPr>
                <w:rFonts w:ascii="Arial" w:eastAsia="Arial Unicode MS" w:hAnsi="Arial Unicode MS"/>
                <w:color w:val="000000"/>
                <w:sz w:val="22"/>
                <w:u w:color="000000"/>
              </w:rPr>
            </w:pPr>
            <w:r>
              <w:rPr>
                <w:rFonts w:ascii="Arial" w:eastAsia="Arial Unicode MS" w:hAnsi="Arial Unicode MS"/>
                <w:color w:val="000000"/>
                <w:sz w:val="22"/>
                <w:u w:color="000000"/>
              </w:rPr>
              <w:t>Novice Slopestyle Training</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CCC3A5" w14:textId="77777777" w:rsidR="009D511A" w:rsidRDefault="009D511A" w:rsidP="009E03D5">
            <w:pPr>
              <w:rPr>
                <w:rFonts w:ascii="Arial" w:eastAsia="Arial Unicode MS" w:hAnsi="Arial Unicode MS"/>
                <w:color w:val="000000"/>
                <w:sz w:val="22"/>
                <w:u w:color="000000"/>
              </w:rPr>
            </w:pPr>
          </w:p>
        </w:tc>
      </w:tr>
      <w:tr w:rsidR="009D511A" w14:paraId="57B722C4"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E56130" w14:textId="77777777" w:rsidR="009D511A" w:rsidRPr="00032E8A" w:rsidRDefault="009D511A" w:rsidP="009E03D5">
            <w:pPr>
              <w:jc w:val="center"/>
              <w:rPr>
                <w:rFonts w:ascii="Arial" w:eastAsia="Arial Unicode MS" w:hAnsi="Arial Unicode MS"/>
                <w:color w:val="000000"/>
                <w:sz w:val="22"/>
                <w:highlight w:val="yellow"/>
                <w:u w:color="000000"/>
              </w:rPr>
            </w:pPr>
            <w:r w:rsidRPr="00032E8A">
              <w:rPr>
                <w:rFonts w:ascii="Arial" w:eastAsia="Arial Unicode MS" w:hAnsi="Arial Unicode MS"/>
                <w:color w:val="000000"/>
                <w:sz w:val="22"/>
                <w:highlight w:val="yellow"/>
                <w:u w:color="000000"/>
              </w:rPr>
              <w:t>Thu</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0CE5E74"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+11</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80A7743" w14:textId="77777777" w:rsidR="009D511A" w:rsidRDefault="0083706D"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Novice </w:t>
            </w:r>
            <w:r w:rsidR="00962A87">
              <w:rPr>
                <w:rFonts w:ascii="Arial" w:eastAsia="Arial Unicode MS" w:hAnsi="Arial Unicode MS"/>
                <w:color w:val="000000"/>
                <w:sz w:val="22"/>
                <w:u w:color="000000"/>
              </w:rPr>
              <w:t>Slopestyle</w:t>
            </w:r>
            <w:r>
              <w:rPr>
                <w:rFonts w:ascii="Arial" w:eastAsia="Arial Unicode MS" w:hAnsi="Arial Unicode MS"/>
                <w:color w:val="000000"/>
                <w:sz w:val="22"/>
                <w:u w:color="000000"/>
              </w:rPr>
              <w:t xml:space="preserve"> Finals (male and Female</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48E0735" w14:textId="77777777" w:rsidR="009D511A" w:rsidRDefault="0083706D" w:rsidP="009E03D5">
            <w:pPr>
              <w:rPr>
                <w:rFonts w:ascii="Arial" w:eastAsia="Arial Unicode MS" w:hAnsi="Arial Unicode MS"/>
                <w:color w:val="000000"/>
                <w:sz w:val="22"/>
                <w:u w:color="000000"/>
              </w:rPr>
            </w:pPr>
            <w:r>
              <w:rPr>
                <w:rFonts w:ascii="Arial" w:eastAsia="Arial Unicode MS" w:hAnsi="Arial Unicode MS"/>
                <w:color w:val="000000"/>
                <w:sz w:val="22"/>
                <w:u w:color="000000"/>
              </w:rPr>
              <w:t>Best of 2 runs over a short 2 obstacle course</w:t>
            </w:r>
          </w:p>
        </w:tc>
      </w:tr>
      <w:tr w:rsidR="009D511A" w14:paraId="369FC6C9"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7BDA0FB" w14:textId="77777777" w:rsidR="009D511A" w:rsidRPr="00032E8A" w:rsidRDefault="009D511A" w:rsidP="009E03D5">
            <w:pPr>
              <w:jc w:val="center"/>
              <w:rPr>
                <w:rFonts w:ascii="Arial" w:eastAsia="Arial Unicode MS" w:hAnsi="Arial Unicode MS"/>
                <w:color w:val="000000"/>
                <w:sz w:val="22"/>
                <w:highlight w:val="yellow"/>
                <w:u w:color="000000"/>
              </w:rPr>
            </w:pPr>
            <w:r w:rsidRPr="00032E8A">
              <w:rPr>
                <w:rFonts w:ascii="Arial" w:eastAsia="Arial Unicode MS" w:hAnsi="Arial Unicode MS"/>
                <w:color w:val="000000"/>
                <w:sz w:val="22"/>
                <w:highlight w:val="yellow"/>
                <w:u w:color="000000"/>
              </w:rPr>
              <w:t>Fri</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0D5869D"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+12</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9A0F2D" w14:textId="77777777" w:rsidR="0083706D" w:rsidRDefault="008517D1" w:rsidP="009E03D5">
            <w:pPr>
              <w:rPr>
                <w:rFonts w:ascii="Arial" w:eastAsia="Arial Unicode MS" w:hAnsi="Arial Unicode MS"/>
                <w:color w:val="000000"/>
                <w:sz w:val="22"/>
                <w:u w:color="000000"/>
              </w:rPr>
            </w:pPr>
            <w:r>
              <w:rPr>
                <w:rFonts w:ascii="Arial" w:eastAsia="Arial Unicode MS" w:hAnsi="Arial Unicode MS"/>
                <w:color w:val="000000"/>
                <w:sz w:val="22"/>
                <w:u w:color="000000"/>
              </w:rPr>
              <w:t xml:space="preserve">Open </w:t>
            </w:r>
            <w:r w:rsidR="0083706D">
              <w:rPr>
                <w:rFonts w:ascii="Arial" w:eastAsia="Arial Unicode MS" w:hAnsi="Arial Unicode MS"/>
                <w:color w:val="000000"/>
                <w:sz w:val="22"/>
                <w:u w:color="000000"/>
              </w:rPr>
              <w:t>Slopestyle final (male &amp; female)</w:t>
            </w:r>
          </w:p>
          <w:p w14:paraId="5344F887" w14:textId="77777777" w:rsidR="009D511A" w:rsidRDefault="009D511A" w:rsidP="009E03D5">
            <w:pPr>
              <w:rPr>
                <w:rFonts w:ascii="Arial" w:eastAsia="Arial Unicode MS" w:hAnsi="Arial Unicode MS"/>
                <w:color w:val="000000"/>
                <w:sz w:val="22"/>
                <w:u w:color="000000"/>
              </w:rPr>
            </w:pPr>
            <w:r>
              <w:rPr>
                <w:rFonts w:ascii="Arial" w:eastAsia="Arial Unicode MS" w:hAnsi="Arial Unicode MS"/>
                <w:color w:val="000000"/>
                <w:sz w:val="22"/>
                <w:u w:color="000000"/>
              </w:rPr>
              <w:t>Prize giving (early eve)</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FF4250" w14:textId="77777777" w:rsidR="009D511A" w:rsidRDefault="009D511A" w:rsidP="009E03D5">
            <w:pPr>
              <w:rPr>
                <w:rFonts w:ascii="Arial" w:eastAsia="Arial Unicode MS" w:hAnsi="Arial Unicode MS"/>
                <w:color w:val="000000"/>
                <w:sz w:val="22"/>
                <w:u w:color="000000"/>
              </w:rPr>
            </w:pPr>
          </w:p>
        </w:tc>
      </w:tr>
      <w:tr w:rsidR="009D511A" w14:paraId="42D1965D" w14:textId="77777777" w:rsidTr="009E03D5">
        <w:trPr>
          <w:cantSplit/>
          <w:trHeight w:val="350"/>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A99F10D" w14:textId="77777777" w:rsidR="009D511A" w:rsidRPr="00032E8A" w:rsidRDefault="009D511A" w:rsidP="009E03D5">
            <w:pPr>
              <w:jc w:val="center"/>
              <w:rPr>
                <w:rFonts w:ascii="Arial" w:eastAsia="Arial Unicode MS" w:hAnsi="Arial Unicode MS"/>
                <w:color w:val="000000"/>
                <w:sz w:val="22"/>
                <w:highlight w:val="yellow"/>
                <w:u w:color="000000"/>
              </w:rPr>
            </w:pPr>
            <w:r w:rsidRPr="00032E8A">
              <w:rPr>
                <w:rFonts w:ascii="Arial" w:eastAsia="Arial Unicode MS" w:hAnsi="Arial Unicode MS"/>
                <w:color w:val="000000"/>
                <w:sz w:val="22"/>
                <w:highlight w:val="yellow"/>
                <w:u w:color="000000"/>
              </w:rPr>
              <w:t>Sat</w:t>
            </w:r>
          </w:p>
        </w:tc>
        <w:tc>
          <w:tcPr>
            <w:tcW w:w="8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EC14601" w14:textId="77777777" w:rsidR="009D511A" w:rsidRDefault="009D511A" w:rsidP="009E03D5">
            <w:pPr>
              <w:jc w:val="center"/>
              <w:rPr>
                <w:rFonts w:ascii="Arial" w:eastAsia="Arial Unicode MS" w:hAnsi="Arial Unicode MS"/>
                <w:color w:val="000000"/>
                <w:sz w:val="22"/>
                <w:u w:color="000000"/>
              </w:rPr>
            </w:pPr>
            <w:r>
              <w:rPr>
                <w:rFonts w:ascii="Arial" w:eastAsia="Arial Unicode MS" w:hAnsi="Arial Unicode MS"/>
                <w:color w:val="000000"/>
                <w:sz w:val="22"/>
                <w:u w:color="000000"/>
              </w:rPr>
              <w:t>+13</w:t>
            </w:r>
          </w:p>
        </w:tc>
        <w:tc>
          <w:tcPr>
            <w:tcW w:w="31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A77CBE" w14:textId="77777777" w:rsidR="009D511A" w:rsidRDefault="009D511A" w:rsidP="009E03D5">
            <w:pPr>
              <w:rPr>
                <w:rFonts w:ascii="Arial" w:eastAsia="Arial Unicode MS" w:hAnsi="Arial Unicode MS"/>
                <w:color w:val="000000"/>
                <w:sz w:val="22"/>
                <w:u w:color="000000"/>
              </w:rPr>
            </w:pPr>
            <w:r>
              <w:rPr>
                <w:rFonts w:ascii="Arial" w:eastAsia="Arial Unicode MS" w:hAnsi="Arial Unicode MS"/>
                <w:color w:val="000000"/>
                <w:sz w:val="22"/>
                <w:u w:color="000000"/>
              </w:rPr>
              <w:t>Competitors &amp; Officials dep</w:t>
            </w:r>
            <w:r w:rsidR="001B6E3D" w:rsidRPr="006131FD">
              <w:rPr>
                <w:rFonts w:ascii="Arial" w:eastAsia="Arial Unicode MS" w:hAnsi="Arial Unicode MS"/>
                <w:color w:val="000000"/>
                <w:sz w:val="22"/>
                <w:u w:color="000000"/>
              </w:rPr>
              <w:t>art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F69398C" w14:textId="77777777" w:rsidR="009D511A" w:rsidRDefault="009D511A" w:rsidP="009E03D5">
            <w:pPr>
              <w:rPr>
                <w:rFonts w:ascii="Arial" w:eastAsia="Arial Unicode MS" w:hAnsi="Arial Unicode MS"/>
                <w:color w:val="000000"/>
                <w:sz w:val="22"/>
                <w:u w:color="000000"/>
              </w:rPr>
            </w:pPr>
          </w:p>
        </w:tc>
      </w:tr>
    </w:tbl>
    <w:p w14:paraId="7D8233D7" w14:textId="77777777" w:rsidR="009D511A" w:rsidRPr="009D511A" w:rsidRDefault="009D511A" w:rsidP="009D511A">
      <w:pPr>
        <w:pStyle w:val="Body1"/>
        <w:rPr>
          <w:rFonts w:ascii="Arial" w:hAnsi="Arial" w:cs="Arial"/>
          <w:b/>
          <w:sz w:val="22"/>
          <w:szCs w:val="22"/>
        </w:rPr>
        <w:sectPr w:rsidR="009D511A" w:rsidRPr="009D511A">
          <w:footerReference w:type="default" r:id="rId12"/>
          <w:pgSz w:w="11900" w:h="16840"/>
          <w:pgMar w:top="1134" w:right="1134" w:bottom="1134" w:left="1134" w:header="345" w:footer="708" w:gutter="0"/>
          <w:pgNumType w:start="1"/>
          <w:cols w:space="720"/>
        </w:sectPr>
      </w:pPr>
    </w:p>
    <w:p w14:paraId="070BB8F1" w14:textId="77777777" w:rsidR="00D442A8" w:rsidRPr="00CF0F95" w:rsidRDefault="00124F67" w:rsidP="009C5645">
      <w:pPr>
        <w:pStyle w:val="Body1"/>
        <w:ind w:left="7200" w:firstLine="720"/>
        <w:rPr>
          <w:rFonts w:ascii="Arial" w:hAnsi="Arial" w:cs="Arial"/>
          <w:b/>
          <w:sz w:val="22"/>
          <w:szCs w:val="22"/>
        </w:rPr>
      </w:pPr>
      <w:r>
        <w:rPr>
          <w:rFonts w:ascii="Arial" w:hAnsi="Arial" w:cs="Arial"/>
          <w:b/>
          <w:sz w:val="22"/>
          <w:szCs w:val="22"/>
        </w:rPr>
        <w:t>APPENDIX 2</w:t>
      </w:r>
    </w:p>
    <w:p w14:paraId="67C2B683" w14:textId="77777777" w:rsidR="009C5645" w:rsidRPr="00CF0F95" w:rsidRDefault="009C5645" w:rsidP="009C5645">
      <w:pPr>
        <w:pStyle w:val="Body1"/>
        <w:ind w:left="2880"/>
        <w:rPr>
          <w:rFonts w:ascii="Arial" w:hAnsi="Arial" w:cs="Arial"/>
          <w:b/>
          <w:sz w:val="22"/>
          <w:szCs w:val="22"/>
        </w:rPr>
      </w:pPr>
    </w:p>
    <w:p w14:paraId="33E0ABF0" w14:textId="77777777" w:rsidR="00D442A8" w:rsidRPr="00CF0F95" w:rsidRDefault="009C5645" w:rsidP="00D442A8">
      <w:pPr>
        <w:pStyle w:val="Body1"/>
        <w:rPr>
          <w:rFonts w:ascii="Arial" w:hAnsi="Arial" w:cs="Arial"/>
          <w:b/>
          <w:sz w:val="22"/>
          <w:szCs w:val="22"/>
        </w:rPr>
      </w:pPr>
      <w:r w:rsidRPr="00CF0F95">
        <w:rPr>
          <w:rFonts w:ascii="Arial" w:hAnsi="Arial" w:cs="Arial"/>
          <w:b/>
          <w:sz w:val="22"/>
          <w:szCs w:val="22"/>
        </w:rPr>
        <w:t>SBX</w:t>
      </w:r>
      <w:r w:rsidR="00642F38">
        <w:rPr>
          <w:rFonts w:ascii="Arial" w:hAnsi="Arial" w:cs="Arial"/>
          <w:b/>
          <w:sz w:val="22"/>
          <w:szCs w:val="22"/>
        </w:rPr>
        <w:t xml:space="preserve"> </w:t>
      </w:r>
      <w:r w:rsidR="00D442A8" w:rsidRPr="00CF0F95">
        <w:rPr>
          <w:rFonts w:ascii="Arial" w:hAnsi="Arial" w:cs="Arial"/>
          <w:b/>
          <w:sz w:val="22"/>
          <w:szCs w:val="22"/>
        </w:rPr>
        <w:t>REQUIREMENTS</w:t>
      </w:r>
    </w:p>
    <w:p w14:paraId="4D30E2B0" w14:textId="77777777" w:rsidR="00D442A8" w:rsidRPr="00CF0F95" w:rsidRDefault="00D442A8" w:rsidP="00D442A8">
      <w:pPr>
        <w:pStyle w:val="Body1"/>
        <w:rPr>
          <w:rFonts w:ascii="Arial" w:hAnsi="Arial" w:cs="Arial"/>
          <w:b/>
          <w:sz w:val="22"/>
          <w:szCs w:val="22"/>
        </w:rPr>
      </w:pPr>
    </w:p>
    <w:p w14:paraId="6775653C" w14:textId="77777777" w:rsidR="009C20D4" w:rsidRDefault="00D442A8" w:rsidP="009C20D4">
      <w:pPr>
        <w:pStyle w:val="Body1"/>
        <w:numPr>
          <w:ilvl w:val="0"/>
          <w:numId w:val="26"/>
        </w:numPr>
        <w:rPr>
          <w:rFonts w:ascii="Arial" w:hAnsi="Arial" w:cs="Arial"/>
          <w:sz w:val="22"/>
          <w:szCs w:val="22"/>
        </w:rPr>
      </w:pPr>
      <w:r w:rsidRPr="00CF0F95">
        <w:rPr>
          <w:rFonts w:ascii="Arial" w:hAnsi="Arial" w:cs="Arial"/>
          <w:b/>
          <w:sz w:val="22"/>
          <w:szCs w:val="22"/>
        </w:rPr>
        <w:t>General</w:t>
      </w:r>
      <w:r w:rsidRPr="00CF0F95">
        <w:rPr>
          <w:rFonts w:ascii="Arial" w:hAnsi="Arial" w:cs="Arial"/>
          <w:sz w:val="22"/>
          <w:szCs w:val="22"/>
        </w:rPr>
        <w:t>.  The SBX</w:t>
      </w:r>
      <w:r w:rsidR="00EC050E">
        <w:rPr>
          <w:rFonts w:ascii="Arial" w:hAnsi="Arial" w:cs="Arial"/>
          <w:sz w:val="22"/>
          <w:szCs w:val="22"/>
        </w:rPr>
        <w:t xml:space="preserve"> </w:t>
      </w:r>
      <w:r w:rsidRPr="00CF0F95">
        <w:rPr>
          <w:rFonts w:ascii="Arial" w:hAnsi="Arial" w:cs="Arial"/>
          <w:sz w:val="22"/>
          <w:szCs w:val="22"/>
        </w:rPr>
        <w:t>competition</w:t>
      </w:r>
      <w:r w:rsidR="00EC050E">
        <w:rPr>
          <w:rFonts w:ascii="Arial" w:hAnsi="Arial" w:cs="Arial"/>
          <w:sz w:val="22"/>
          <w:szCs w:val="22"/>
        </w:rPr>
        <w:t>s</w:t>
      </w:r>
      <w:r w:rsidRPr="00CF0F95">
        <w:rPr>
          <w:rFonts w:ascii="Arial" w:hAnsi="Arial" w:cs="Arial"/>
          <w:sz w:val="22"/>
          <w:szCs w:val="22"/>
        </w:rPr>
        <w:t xml:space="preserve"> provide an excellent competitive format and an ideal spons</w:t>
      </w:r>
      <w:r w:rsidR="009C5645" w:rsidRPr="00CF0F95">
        <w:rPr>
          <w:rFonts w:ascii="Arial" w:hAnsi="Arial" w:cs="Arial"/>
          <w:sz w:val="22"/>
          <w:szCs w:val="22"/>
        </w:rPr>
        <w:t>orship platform.  I</w:t>
      </w:r>
      <w:r w:rsidRPr="00CF0F95">
        <w:rPr>
          <w:rFonts w:ascii="Arial" w:hAnsi="Arial" w:cs="Arial"/>
          <w:sz w:val="22"/>
          <w:szCs w:val="22"/>
        </w:rPr>
        <w:t>t is the most inclusive event of any of the competitive components within Snowboarding</w:t>
      </w:r>
      <w:r w:rsidR="009C5645" w:rsidRPr="00CF0F95">
        <w:rPr>
          <w:rFonts w:ascii="Arial" w:hAnsi="Arial" w:cs="Arial"/>
          <w:sz w:val="22"/>
          <w:szCs w:val="22"/>
        </w:rPr>
        <w:t xml:space="preserve"> and begins with </w:t>
      </w:r>
      <w:r w:rsidRPr="00CF0F95">
        <w:rPr>
          <w:rFonts w:ascii="Arial" w:hAnsi="Arial" w:cs="Arial"/>
          <w:sz w:val="22"/>
          <w:szCs w:val="22"/>
        </w:rPr>
        <w:t>a knockout competition</w:t>
      </w:r>
      <w:r w:rsidR="009C5645" w:rsidRPr="00CF0F95">
        <w:rPr>
          <w:rFonts w:ascii="Arial" w:hAnsi="Arial" w:cs="Arial"/>
          <w:sz w:val="22"/>
          <w:szCs w:val="22"/>
        </w:rPr>
        <w:t xml:space="preserve"> which </w:t>
      </w:r>
      <w:r w:rsidR="00C9000E">
        <w:rPr>
          <w:rFonts w:ascii="Arial" w:hAnsi="Arial" w:cs="Arial"/>
          <w:sz w:val="22"/>
          <w:szCs w:val="22"/>
        </w:rPr>
        <w:t xml:space="preserve">can be </w:t>
      </w:r>
      <w:r w:rsidR="00862FAB">
        <w:rPr>
          <w:rFonts w:ascii="Arial" w:hAnsi="Arial" w:cs="Arial"/>
          <w:sz w:val="22"/>
          <w:szCs w:val="22"/>
        </w:rPr>
        <w:t xml:space="preserve">(but not routinely) </w:t>
      </w:r>
      <w:r w:rsidR="00C9000E">
        <w:rPr>
          <w:rFonts w:ascii="Arial" w:hAnsi="Arial" w:cs="Arial"/>
          <w:sz w:val="22"/>
          <w:szCs w:val="22"/>
        </w:rPr>
        <w:t xml:space="preserve">as large as 128 </w:t>
      </w:r>
      <w:r w:rsidRPr="00CF0F95">
        <w:rPr>
          <w:rFonts w:ascii="Arial" w:hAnsi="Arial" w:cs="Arial"/>
          <w:sz w:val="22"/>
          <w:szCs w:val="22"/>
        </w:rPr>
        <w:t>rider</w:t>
      </w:r>
      <w:r w:rsidR="009C5645" w:rsidRPr="00CF0F95">
        <w:rPr>
          <w:rFonts w:ascii="Arial" w:hAnsi="Arial" w:cs="Arial"/>
          <w:sz w:val="22"/>
          <w:szCs w:val="22"/>
        </w:rPr>
        <w:t>s</w:t>
      </w:r>
      <w:r w:rsidRPr="00CF0F95">
        <w:rPr>
          <w:rFonts w:ascii="Arial" w:hAnsi="Arial" w:cs="Arial"/>
          <w:sz w:val="22"/>
          <w:szCs w:val="22"/>
        </w:rPr>
        <w:t>.</w:t>
      </w:r>
    </w:p>
    <w:p w14:paraId="1DB98CD6" w14:textId="77777777" w:rsidR="009C20D4" w:rsidRPr="009C20D4" w:rsidRDefault="009C20D4" w:rsidP="009C20D4">
      <w:pPr>
        <w:pStyle w:val="Body1"/>
        <w:rPr>
          <w:rFonts w:ascii="Arial" w:hAnsi="Arial" w:cs="Arial"/>
          <w:sz w:val="22"/>
          <w:szCs w:val="22"/>
        </w:rPr>
      </w:pPr>
    </w:p>
    <w:p w14:paraId="725C9FA4" w14:textId="77777777" w:rsidR="009C20D4" w:rsidRDefault="00BE202A" w:rsidP="009C20D4">
      <w:pPr>
        <w:pStyle w:val="Body1"/>
        <w:numPr>
          <w:ilvl w:val="0"/>
          <w:numId w:val="26"/>
        </w:numPr>
        <w:rPr>
          <w:rFonts w:ascii="Arial" w:hAnsi="Arial" w:cs="Arial"/>
          <w:sz w:val="22"/>
          <w:szCs w:val="22"/>
        </w:rPr>
      </w:pPr>
      <w:r w:rsidRPr="000F05F0">
        <w:rPr>
          <w:rFonts w:ascii="Arial" w:hAnsi="Arial" w:cs="Arial"/>
          <w:b/>
          <w:sz w:val="22"/>
          <w:szCs w:val="22"/>
        </w:rPr>
        <w:t>T</w:t>
      </w:r>
      <w:r w:rsidR="00D442A8" w:rsidRPr="000F05F0">
        <w:rPr>
          <w:rFonts w:ascii="Arial" w:hAnsi="Arial" w:cs="Arial"/>
          <w:b/>
          <w:sz w:val="22"/>
          <w:szCs w:val="22"/>
        </w:rPr>
        <w:t>echnical specification</w:t>
      </w:r>
      <w:r w:rsidRPr="00896D48">
        <w:rPr>
          <w:rFonts w:ascii="Arial" w:hAnsi="Arial" w:cs="Arial"/>
          <w:color w:val="auto"/>
          <w:sz w:val="22"/>
          <w:szCs w:val="22"/>
        </w:rPr>
        <w:t xml:space="preserve">.  </w:t>
      </w:r>
      <w:r w:rsidR="001F1281" w:rsidRPr="00896D48">
        <w:rPr>
          <w:rFonts w:ascii="Arial" w:hAnsi="Arial" w:cs="Arial"/>
          <w:color w:val="auto"/>
          <w:sz w:val="22"/>
          <w:szCs w:val="22"/>
        </w:rPr>
        <w:t>Fig 1 below</w:t>
      </w:r>
      <w:r w:rsidR="00C56A56" w:rsidRPr="00896D48">
        <w:rPr>
          <w:rFonts w:ascii="Arial" w:hAnsi="Arial" w:cs="Arial"/>
          <w:color w:val="auto"/>
          <w:sz w:val="22"/>
          <w:szCs w:val="22"/>
        </w:rPr>
        <w:t xml:space="preserve"> provides guidance on </w:t>
      </w:r>
      <w:r w:rsidR="001F1281" w:rsidRPr="00896D48">
        <w:rPr>
          <w:rFonts w:ascii="Arial" w:hAnsi="Arial" w:cs="Arial"/>
          <w:color w:val="auto"/>
          <w:sz w:val="22"/>
          <w:szCs w:val="22"/>
        </w:rPr>
        <w:t>the course specifications</w:t>
      </w:r>
      <w:r w:rsidR="00C56A56" w:rsidRPr="00896D48">
        <w:rPr>
          <w:rFonts w:ascii="Arial" w:hAnsi="Arial" w:cs="Arial"/>
          <w:color w:val="auto"/>
          <w:sz w:val="22"/>
          <w:szCs w:val="22"/>
        </w:rPr>
        <w:t>.</w:t>
      </w:r>
      <w:r w:rsidR="001F1281" w:rsidRPr="00896D48">
        <w:rPr>
          <w:rFonts w:ascii="Arial" w:hAnsi="Arial" w:cs="Arial"/>
          <w:color w:val="auto"/>
          <w:sz w:val="22"/>
          <w:szCs w:val="22"/>
        </w:rPr>
        <w:t xml:space="preserve">  Any</w:t>
      </w:r>
      <w:r w:rsidR="001F1281">
        <w:rPr>
          <w:rFonts w:ascii="Arial" w:hAnsi="Arial" w:cs="Arial"/>
          <w:sz w:val="22"/>
          <w:szCs w:val="22"/>
        </w:rPr>
        <w:t xml:space="preserve"> deviation from the specification must be agreed</w:t>
      </w:r>
      <w:r w:rsidR="00862FAB">
        <w:rPr>
          <w:rFonts w:ascii="Arial" w:hAnsi="Arial" w:cs="Arial"/>
          <w:sz w:val="22"/>
          <w:szCs w:val="22"/>
        </w:rPr>
        <w:t xml:space="preserve"> in advance</w:t>
      </w:r>
      <w:r w:rsidR="001F1281">
        <w:rPr>
          <w:rFonts w:ascii="Arial" w:hAnsi="Arial" w:cs="Arial"/>
          <w:sz w:val="22"/>
          <w:szCs w:val="22"/>
        </w:rPr>
        <w:t xml:space="preserve"> by the </w:t>
      </w:r>
      <w:r w:rsidR="0092175F">
        <w:rPr>
          <w:rFonts w:ascii="Arial" w:hAnsi="Arial" w:cs="Arial"/>
          <w:sz w:val="22"/>
          <w:szCs w:val="22"/>
        </w:rPr>
        <w:t>Project Manager</w:t>
      </w:r>
      <w:r w:rsidR="00862FAB">
        <w:rPr>
          <w:rFonts w:ascii="Arial" w:hAnsi="Arial" w:cs="Arial"/>
          <w:sz w:val="22"/>
          <w:szCs w:val="22"/>
        </w:rPr>
        <w:t xml:space="preserve"> and during the competition by the Technical Delegate (TD)</w:t>
      </w:r>
      <w:r w:rsidR="001F1281">
        <w:rPr>
          <w:rFonts w:ascii="Arial" w:hAnsi="Arial" w:cs="Arial"/>
          <w:sz w:val="22"/>
          <w:szCs w:val="22"/>
        </w:rPr>
        <w:t>.  In outline the</w:t>
      </w:r>
      <w:r w:rsidR="007968DE" w:rsidRPr="000F05F0">
        <w:rPr>
          <w:rFonts w:ascii="Arial" w:hAnsi="Arial" w:cs="Arial"/>
          <w:sz w:val="22"/>
          <w:szCs w:val="22"/>
        </w:rPr>
        <w:t xml:space="preserve"> Contractor is to ensure that</w:t>
      </w:r>
      <w:r w:rsidR="00862FAB">
        <w:rPr>
          <w:rFonts w:ascii="Arial" w:hAnsi="Arial" w:cs="Arial"/>
          <w:sz w:val="22"/>
          <w:szCs w:val="22"/>
        </w:rPr>
        <w:t xml:space="preserve"> the course is broadly compliant </w:t>
      </w:r>
      <w:r w:rsidR="00862FAB" w:rsidRPr="004D61AD">
        <w:rPr>
          <w:rFonts w:ascii="Arial" w:hAnsi="Arial" w:cs="Arial"/>
          <w:sz w:val="22"/>
          <w:szCs w:val="22"/>
        </w:rPr>
        <w:t>with FIS Level B</w:t>
      </w:r>
      <w:r w:rsidR="00862FAB">
        <w:rPr>
          <w:rFonts w:ascii="Arial" w:hAnsi="Arial" w:cs="Arial"/>
          <w:sz w:val="22"/>
          <w:szCs w:val="22"/>
        </w:rPr>
        <w:t xml:space="preserve"> in that</w:t>
      </w:r>
      <w:r w:rsidR="007968DE" w:rsidRPr="000F05F0">
        <w:rPr>
          <w:rFonts w:ascii="Arial" w:hAnsi="Arial" w:cs="Arial"/>
          <w:sz w:val="22"/>
          <w:szCs w:val="22"/>
        </w:rPr>
        <w:t>:</w:t>
      </w:r>
    </w:p>
    <w:p w14:paraId="666555BB" w14:textId="77777777" w:rsidR="009C20D4" w:rsidRPr="009C20D4" w:rsidRDefault="009C20D4" w:rsidP="009C20D4">
      <w:pPr>
        <w:pStyle w:val="Body1"/>
        <w:rPr>
          <w:rFonts w:ascii="Arial" w:hAnsi="Arial" w:cs="Arial"/>
          <w:sz w:val="22"/>
          <w:szCs w:val="22"/>
        </w:rPr>
      </w:pPr>
    </w:p>
    <w:p w14:paraId="5896CA36" w14:textId="77777777" w:rsidR="009C20D4" w:rsidRDefault="00570AE2" w:rsidP="009C20D4">
      <w:pPr>
        <w:pStyle w:val="Body1"/>
        <w:numPr>
          <w:ilvl w:val="1"/>
          <w:numId w:val="26"/>
        </w:numPr>
        <w:tabs>
          <w:tab w:val="clear" w:pos="1440"/>
          <w:tab w:val="num" w:pos="1134"/>
        </w:tabs>
        <w:ind w:left="567" w:firstLine="0"/>
        <w:rPr>
          <w:rFonts w:ascii="Arial" w:hAnsi="Arial" w:cs="Arial"/>
          <w:sz w:val="22"/>
          <w:szCs w:val="22"/>
        </w:rPr>
      </w:pPr>
      <w:r w:rsidRPr="000F05F0">
        <w:rPr>
          <w:rFonts w:ascii="Arial" w:hAnsi="Arial" w:cs="Arial"/>
          <w:b/>
          <w:bCs/>
          <w:sz w:val="22"/>
          <w:szCs w:val="22"/>
        </w:rPr>
        <w:t xml:space="preserve">Course terrain.  </w:t>
      </w:r>
      <w:r w:rsidRPr="000F05F0">
        <w:rPr>
          <w:rFonts w:ascii="Arial" w:hAnsi="Arial" w:cs="Arial"/>
          <w:sz w:val="22"/>
          <w:szCs w:val="22"/>
        </w:rPr>
        <w:t>The slope should be of a medium pitch (</w:t>
      </w:r>
      <w:r w:rsidR="001F1281">
        <w:rPr>
          <w:rFonts w:ascii="Arial" w:hAnsi="Arial" w:cs="Arial"/>
          <w:sz w:val="22"/>
          <w:szCs w:val="22"/>
        </w:rPr>
        <w:t xml:space="preserve">average course angle of </w:t>
      </w:r>
      <w:r w:rsidRPr="000F05F0">
        <w:rPr>
          <w:rFonts w:ascii="Arial" w:hAnsi="Arial" w:cs="Arial"/>
          <w:sz w:val="22"/>
          <w:szCs w:val="22"/>
        </w:rPr>
        <w:t>1</w:t>
      </w:r>
      <w:r w:rsidR="001F1281">
        <w:rPr>
          <w:rFonts w:ascii="Arial" w:hAnsi="Arial" w:cs="Arial"/>
          <w:sz w:val="22"/>
          <w:szCs w:val="22"/>
        </w:rPr>
        <w:t>2</w:t>
      </w:r>
      <w:r w:rsidRPr="000F05F0">
        <w:rPr>
          <w:rFonts w:ascii="Arial" w:hAnsi="Arial" w:cs="Arial"/>
          <w:b/>
          <w:sz w:val="22"/>
          <w:szCs w:val="22"/>
        </w:rPr>
        <w:t>°</w:t>
      </w:r>
      <w:r w:rsidRPr="000F05F0">
        <w:rPr>
          <w:rFonts w:ascii="Arial" w:hAnsi="Arial" w:cs="Arial"/>
          <w:sz w:val="22"/>
          <w:szCs w:val="22"/>
        </w:rPr>
        <w:t>) with varied terrain. The SBX</w:t>
      </w:r>
      <w:r w:rsidR="00862FAB">
        <w:rPr>
          <w:rFonts w:ascii="Arial" w:hAnsi="Arial" w:cs="Arial"/>
          <w:sz w:val="22"/>
          <w:szCs w:val="22"/>
        </w:rPr>
        <w:t>/SX</w:t>
      </w:r>
      <w:r w:rsidRPr="000F05F0">
        <w:rPr>
          <w:rFonts w:ascii="Arial" w:hAnsi="Arial" w:cs="Arial"/>
          <w:sz w:val="22"/>
          <w:szCs w:val="22"/>
        </w:rPr>
        <w:t xml:space="preserve"> slope must be a minimum of 40m wide (wider is better)</w:t>
      </w:r>
      <w:r w:rsidR="00862FAB">
        <w:rPr>
          <w:rFonts w:ascii="Arial" w:hAnsi="Arial" w:cs="Arial"/>
          <w:sz w:val="22"/>
          <w:szCs w:val="22"/>
        </w:rPr>
        <w:t>, excluding ‘Chicken Runs’</w:t>
      </w:r>
      <w:r w:rsidRPr="000F05F0">
        <w:rPr>
          <w:rFonts w:ascii="Arial" w:hAnsi="Arial" w:cs="Arial"/>
          <w:sz w:val="22"/>
          <w:szCs w:val="22"/>
        </w:rPr>
        <w:t xml:space="preserve">. </w:t>
      </w:r>
      <w:r w:rsidR="001F1281">
        <w:rPr>
          <w:rFonts w:ascii="Arial" w:hAnsi="Arial" w:cs="Arial"/>
          <w:sz w:val="22"/>
          <w:szCs w:val="22"/>
        </w:rPr>
        <w:t xml:space="preserve"> The track can range between 6.0 – 16.0m</w:t>
      </w:r>
      <w:r w:rsidRPr="000F05F0">
        <w:rPr>
          <w:rFonts w:ascii="Arial" w:hAnsi="Arial" w:cs="Arial"/>
          <w:sz w:val="22"/>
          <w:szCs w:val="22"/>
        </w:rPr>
        <w:t>.</w:t>
      </w:r>
    </w:p>
    <w:p w14:paraId="2BD86D4F" w14:textId="77777777" w:rsidR="009C20D4" w:rsidRPr="009C20D4" w:rsidRDefault="009C20D4" w:rsidP="009C20D4">
      <w:pPr>
        <w:pStyle w:val="Body1"/>
        <w:rPr>
          <w:rFonts w:ascii="Arial" w:hAnsi="Arial" w:cs="Arial"/>
          <w:sz w:val="22"/>
          <w:szCs w:val="22"/>
        </w:rPr>
      </w:pPr>
    </w:p>
    <w:p w14:paraId="28E6348F" w14:textId="77777777" w:rsidR="009C20D4" w:rsidRDefault="00570AE2" w:rsidP="009C20D4">
      <w:pPr>
        <w:pStyle w:val="Body1"/>
        <w:numPr>
          <w:ilvl w:val="1"/>
          <w:numId w:val="26"/>
        </w:numPr>
        <w:tabs>
          <w:tab w:val="clear" w:pos="1440"/>
          <w:tab w:val="num" w:pos="1134"/>
        </w:tabs>
        <w:ind w:left="567" w:firstLine="0"/>
        <w:rPr>
          <w:rFonts w:ascii="Arial" w:hAnsi="Arial" w:cs="Arial"/>
          <w:sz w:val="22"/>
          <w:szCs w:val="22"/>
        </w:rPr>
      </w:pPr>
      <w:r w:rsidRPr="000F05F0">
        <w:rPr>
          <w:rFonts w:ascii="Arial" w:hAnsi="Arial" w:cs="Arial"/>
          <w:b/>
          <w:sz w:val="22"/>
          <w:szCs w:val="22"/>
        </w:rPr>
        <w:t>Course setting</w:t>
      </w:r>
      <w:r w:rsidRPr="000F05F0">
        <w:rPr>
          <w:rFonts w:ascii="Arial" w:hAnsi="Arial" w:cs="Arial"/>
          <w:sz w:val="22"/>
          <w:szCs w:val="22"/>
        </w:rPr>
        <w:t xml:space="preserve">.  The setting of the gates must be done before the official inspection and training and should incorporate the skilful use of the terrain with the integration of terrain features and jumps into the setting. Minor adjustments in the setting may be necessary during the training to adjust the course for a smooth race line. Any changes made during training should be announced in the start </w:t>
      </w:r>
      <w:proofErr w:type="gramStart"/>
      <w:r w:rsidRPr="000F05F0">
        <w:rPr>
          <w:rFonts w:ascii="Arial" w:hAnsi="Arial" w:cs="Arial"/>
          <w:sz w:val="22"/>
          <w:szCs w:val="22"/>
        </w:rPr>
        <w:t>area</w:t>
      </w:r>
      <w:proofErr w:type="gramEnd"/>
      <w:r w:rsidRPr="000F05F0">
        <w:rPr>
          <w:rFonts w:ascii="Arial" w:hAnsi="Arial" w:cs="Arial"/>
          <w:sz w:val="22"/>
          <w:szCs w:val="22"/>
        </w:rPr>
        <w:t xml:space="preserve"> so all competitors and Team Captains are aware of any such changes.</w:t>
      </w:r>
      <w:r w:rsidR="00862FAB">
        <w:rPr>
          <w:rFonts w:ascii="Arial" w:hAnsi="Arial" w:cs="Arial"/>
          <w:sz w:val="22"/>
          <w:szCs w:val="22"/>
        </w:rPr>
        <w:t xml:space="preserve">  All courses must be set </w:t>
      </w:r>
      <w:r w:rsidR="00E459B3">
        <w:rPr>
          <w:rFonts w:ascii="Arial" w:hAnsi="Arial" w:cs="Arial"/>
          <w:sz w:val="22"/>
          <w:szCs w:val="22"/>
        </w:rPr>
        <w:t xml:space="preserve">and marked with dye </w:t>
      </w:r>
      <w:r w:rsidR="00862FAB">
        <w:rPr>
          <w:rFonts w:ascii="Arial" w:hAnsi="Arial" w:cs="Arial"/>
          <w:sz w:val="22"/>
          <w:szCs w:val="22"/>
        </w:rPr>
        <w:t>assuming poor light affecting the safe delivery of the event.</w:t>
      </w:r>
    </w:p>
    <w:p w14:paraId="227B2905" w14:textId="77777777" w:rsidR="009C20D4" w:rsidRPr="009C20D4" w:rsidRDefault="009C20D4" w:rsidP="009C20D4">
      <w:pPr>
        <w:pStyle w:val="Body1"/>
        <w:ind w:left="567"/>
        <w:rPr>
          <w:rFonts w:ascii="Arial" w:hAnsi="Arial" w:cs="Arial"/>
          <w:sz w:val="22"/>
          <w:szCs w:val="22"/>
        </w:rPr>
      </w:pPr>
    </w:p>
    <w:p w14:paraId="69E15AD6" w14:textId="77777777" w:rsidR="009C20D4" w:rsidRDefault="00570AE2" w:rsidP="009C20D4">
      <w:pPr>
        <w:pStyle w:val="Body1"/>
        <w:numPr>
          <w:ilvl w:val="1"/>
          <w:numId w:val="26"/>
        </w:numPr>
        <w:tabs>
          <w:tab w:val="clear" w:pos="1440"/>
          <w:tab w:val="num" w:pos="1134"/>
        </w:tabs>
        <w:ind w:left="567" w:firstLine="0"/>
        <w:rPr>
          <w:rFonts w:ascii="Arial" w:hAnsi="Arial" w:cs="Arial"/>
          <w:sz w:val="22"/>
          <w:szCs w:val="22"/>
        </w:rPr>
      </w:pPr>
      <w:r w:rsidRPr="000F05F0">
        <w:rPr>
          <w:rFonts w:ascii="Arial" w:hAnsi="Arial" w:cs="Arial"/>
          <w:b/>
          <w:sz w:val="22"/>
          <w:szCs w:val="22"/>
        </w:rPr>
        <w:t xml:space="preserve">Start and Separation.  </w:t>
      </w:r>
      <w:r w:rsidRPr="000F05F0">
        <w:rPr>
          <w:rFonts w:ascii="Arial" w:hAnsi="Arial" w:cs="Arial"/>
          <w:sz w:val="22"/>
          <w:szCs w:val="22"/>
        </w:rPr>
        <w:t>The total number of terrain features and jumps should be at the discretion of the course designer but will incorporate as many different possibilities as practical. Blind jumps or terrain features where a competitor is unable to see the landing from the take-off should be avoided</w:t>
      </w:r>
      <w:r w:rsidR="00862FAB">
        <w:rPr>
          <w:rFonts w:ascii="Arial" w:hAnsi="Arial" w:cs="Arial"/>
          <w:sz w:val="22"/>
          <w:szCs w:val="22"/>
        </w:rPr>
        <w:t>, where unavoidable safety mitigation must be in place prior to course inspection by the TD</w:t>
      </w:r>
      <w:r w:rsidRPr="000F05F0">
        <w:rPr>
          <w:rFonts w:ascii="Arial" w:hAnsi="Arial" w:cs="Arial"/>
          <w:sz w:val="22"/>
          <w:szCs w:val="22"/>
        </w:rPr>
        <w:t>. The course should be designed so as to separate the competitors as quickly as possible after the start (</w:t>
      </w:r>
      <w:proofErr w:type="gramStart"/>
      <w:r w:rsidRPr="000F05F0">
        <w:rPr>
          <w:rFonts w:ascii="Arial" w:hAnsi="Arial" w:cs="Arial"/>
          <w:sz w:val="22"/>
          <w:szCs w:val="22"/>
        </w:rPr>
        <w:t>i.e.</w:t>
      </w:r>
      <w:proofErr w:type="gramEnd"/>
      <w:r w:rsidRPr="000F05F0">
        <w:rPr>
          <w:rFonts w:ascii="Arial" w:hAnsi="Arial" w:cs="Arial"/>
          <w:sz w:val="22"/>
          <w:szCs w:val="22"/>
        </w:rPr>
        <w:t xml:space="preserve"> 3–5 rolls or other terrain features between the start and the first turn). These terrain features should be placed in a straight line from the start to the first turn. Minimum distance of the straight section of the course between the start and the first turn should be approximately 80 meters. The start should be relatively flat (12–14°).</w:t>
      </w:r>
    </w:p>
    <w:p w14:paraId="0566C286" w14:textId="77777777" w:rsidR="009C20D4" w:rsidRPr="009C20D4" w:rsidRDefault="009C20D4" w:rsidP="009C20D4">
      <w:pPr>
        <w:pStyle w:val="Body1"/>
        <w:ind w:left="567"/>
        <w:rPr>
          <w:rFonts w:ascii="Arial" w:hAnsi="Arial" w:cs="Arial"/>
          <w:sz w:val="22"/>
          <w:szCs w:val="22"/>
        </w:rPr>
      </w:pPr>
    </w:p>
    <w:p w14:paraId="52414F0B" w14:textId="77777777" w:rsidR="009C20D4" w:rsidRDefault="00570AE2" w:rsidP="009C20D4">
      <w:pPr>
        <w:pStyle w:val="Body1"/>
        <w:numPr>
          <w:ilvl w:val="1"/>
          <w:numId w:val="26"/>
        </w:numPr>
        <w:tabs>
          <w:tab w:val="clear" w:pos="1440"/>
          <w:tab w:val="num" w:pos="1134"/>
        </w:tabs>
        <w:ind w:left="567" w:firstLine="0"/>
        <w:rPr>
          <w:rFonts w:ascii="Arial" w:hAnsi="Arial" w:cs="Arial"/>
          <w:sz w:val="22"/>
          <w:szCs w:val="22"/>
        </w:rPr>
      </w:pPr>
      <w:r w:rsidRPr="000F05F0">
        <w:rPr>
          <w:rFonts w:ascii="Arial" w:hAnsi="Arial" w:cs="Arial"/>
          <w:b/>
          <w:bCs/>
          <w:sz w:val="22"/>
          <w:szCs w:val="22"/>
        </w:rPr>
        <w:t xml:space="preserve">Start and Finish Area.  </w:t>
      </w:r>
      <w:r w:rsidRPr="000F05F0">
        <w:rPr>
          <w:rFonts w:ascii="Arial" w:hAnsi="Arial" w:cs="Arial"/>
          <w:sz w:val="22"/>
          <w:szCs w:val="22"/>
        </w:rPr>
        <w:t xml:space="preserve">The start area must be flat and wide enough for competitors to prepare for the competition and for coaches, </w:t>
      </w:r>
      <w:proofErr w:type="gramStart"/>
      <w:r w:rsidRPr="000F05F0">
        <w:rPr>
          <w:rFonts w:ascii="Arial" w:hAnsi="Arial" w:cs="Arial"/>
          <w:sz w:val="22"/>
          <w:szCs w:val="22"/>
        </w:rPr>
        <w:t>staff</w:t>
      </w:r>
      <w:proofErr w:type="gramEnd"/>
      <w:r w:rsidRPr="000F05F0">
        <w:rPr>
          <w:rFonts w:ascii="Arial" w:hAnsi="Arial" w:cs="Arial"/>
          <w:sz w:val="22"/>
          <w:szCs w:val="22"/>
        </w:rPr>
        <w:t xml:space="preserve"> and media teams to work. The finish area</w:t>
      </w:r>
      <w:r w:rsidR="00862FAB">
        <w:rPr>
          <w:rFonts w:ascii="Arial" w:hAnsi="Arial" w:cs="Arial"/>
          <w:sz w:val="22"/>
          <w:szCs w:val="22"/>
        </w:rPr>
        <w:t xml:space="preserve"> </w:t>
      </w:r>
      <w:r w:rsidRPr="000F05F0">
        <w:rPr>
          <w:rFonts w:ascii="Arial" w:hAnsi="Arial" w:cs="Arial"/>
          <w:sz w:val="22"/>
          <w:szCs w:val="22"/>
        </w:rPr>
        <w:t xml:space="preserve">must have </w:t>
      </w:r>
      <w:r w:rsidR="00862FAB">
        <w:rPr>
          <w:rFonts w:ascii="Arial" w:hAnsi="Arial" w:cs="Arial"/>
          <w:sz w:val="22"/>
          <w:szCs w:val="22"/>
        </w:rPr>
        <w:t xml:space="preserve">sufficient </w:t>
      </w:r>
      <w:r w:rsidRPr="000F05F0">
        <w:rPr>
          <w:rFonts w:ascii="Arial" w:hAnsi="Arial" w:cs="Arial"/>
          <w:sz w:val="22"/>
          <w:szCs w:val="22"/>
        </w:rPr>
        <w:t xml:space="preserve">width and depth </w:t>
      </w:r>
      <w:proofErr w:type="gramStart"/>
      <w:r w:rsidRPr="000F05F0">
        <w:rPr>
          <w:rFonts w:ascii="Arial" w:hAnsi="Arial" w:cs="Arial"/>
          <w:sz w:val="22"/>
          <w:szCs w:val="22"/>
        </w:rPr>
        <w:t>so as to</w:t>
      </w:r>
      <w:proofErr w:type="gramEnd"/>
      <w:r w:rsidRPr="000F05F0">
        <w:rPr>
          <w:rFonts w:ascii="Arial" w:hAnsi="Arial" w:cs="Arial"/>
          <w:sz w:val="22"/>
          <w:szCs w:val="22"/>
        </w:rPr>
        <w:t xml:space="preserve"> provide the competitors a secure area for termination of their performance</w:t>
      </w:r>
      <w:r w:rsidR="00862FAB">
        <w:rPr>
          <w:rFonts w:ascii="Arial" w:hAnsi="Arial" w:cs="Arial"/>
          <w:sz w:val="22"/>
          <w:szCs w:val="22"/>
        </w:rPr>
        <w:t xml:space="preserve"> and appropriate video capture of the finish line to support the Finish Referee and Finish Judges.  The finish area cannot encroach into or lead directly onto a pisted slope that is open for public use.</w:t>
      </w:r>
    </w:p>
    <w:p w14:paraId="2E8233F6" w14:textId="77777777" w:rsidR="009C20D4" w:rsidRPr="009C20D4" w:rsidRDefault="009C20D4" w:rsidP="009C20D4">
      <w:pPr>
        <w:pStyle w:val="Body1"/>
        <w:ind w:left="567"/>
        <w:rPr>
          <w:rFonts w:ascii="Arial" w:hAnsi="Arial" w:cs="Arial"/>
          <w:sz w:val="22"/>
          <w:szCs w:val="22"/>
        </w:rPr>
      </w:pPr>
    </w:p>
    <w:p w14:paraId="54102B79" w14:textId="77777777" w:rsidR="009C20D4" w:rsidRDefault="00570AE2" w:rsidP="009C20D4">
      <w:pPr>
        <w:pStyle w:val="Body1"/>
        <w:numPr>
          <w:ilvl w:val="1"/>
          <w:numId w:val="26"/>
        </w:numPr>
        <w:tabs>
          <w:tab w:val="clear" w:pos="1440"/>
          <w:tab w:val="num" w:pos="1134"/>
        </w:tabs>
        <w:ind w:left="567" w:firstLine="0"/>
        <w:rPr>
          <w:rFonts w:ascii="Arial" w:hAnsi="Arial" w:cs="Arial"/>
          <w:sz w:val="22"/>
          <w:szCs w:val="22"/>
        </w:rPr>
      </w:pPr>
      <w:r w:rsidRPr="000F05F0">
        <w:rPr>
          <w:rFonts w:ascii="Arial" w:hAnsi="Arial" w:cs="Arial"/>
          <w:b/>
          <w:sz w:val="22"/>
          <w:szCs w:val="22"/>
        </w:rPr>
        <w:t xml:space="preserve">Course Preparation.  </w:t>
      </w:r>
      <w:r w:rsidRPr="000F05F0">
        <w:rPr>
          <w:rFonts w:ascii="Arial" w:hAnsi="Arial" w:cs="Arial"/>
          <w:sz w:val="22"/>
          <w:szCs w:val="22"/>
        </w:rPr>
        <w:t xml:space="preserve">The track should be closed to the public at least 20 hours before training. Terrain features and jumps must be built with sufficient time so that </w:t>
      </w:r>
      <w:r w:rsidR="00D17078">
        <w:rPr>
          <w:rFonts w:ascii="Arial" w:hAnsi="Arial" w:cs="Arial"/>
          <w:sz w:val="22"/>
          <w:szCs w:val="22"/>
        </w:rPr>
        <w:t>the snow has been compacted to e</w:t>
      </w:r>
      <w:r w:rsidRPr="000F05F0">
        <w:rPr>
          <w:rFonts w:ascii="Arial" w:hAnsi="Arial" w:cs="Arial"/>
          <w:sz w:val="22"/>
          <w:szCs w:val="22"/>
        </w:rPr>
        <w:t xml:space="preserve">nsure that they can be properly maintained during training and competition. The use of artificial means is permitted (salt, </w:t>
      </w:r>
      <w:r w:rsidR="00862FAB">
        <w:rPr>
          <w:rFonts w:ascii="Arial" w:hAnsi="Arial" w:cs="Arial"/>
          <w:sz w:val="22"/>
          <w:szCs w:val="22"/>
        </w:rPr>
        <w:t xml:space="preserve">fertiliser, </w:t>
      </w:r>
      <w:r w:rsidRPr="000F05F0">
        <w:rPr>
          <w:rFonts w:ascii="Arial" w:hAnsi="Arial" w:cs="Arial"/>
          <w:sz w:val="22"/>
          <w:szCs w:val="22"/>
        </w:rPr>
        <w:t>water, etc.)</w:t>
      </w:r>
      <w:r w:rsidR="00065274">
        <w:rPr>
          <w:rFonts w:ascii="Arial" w:hAnsi="Arial" w:cs="Arial"/>
          <w:sz w:val="22"/>
          <w:szCs w:val="22"/>
        </w:rPr>
        <w:t>.</w:t>
      </w:r>
    </w:p>
    <w:p w14:paraId="0B60A943" w14:textId="77777777" w:rsidR="009C20D4" w:rsidRPr="009C20D4" w:rsidRDefault="009C20D4" w:rsidP="009C20D4">
      <w:pPr>
        <w:pStyle w:val="Body1"/>
        <w:ind w:left="567"/>
        <w:rPr>
          <w:rFonts w:ascii="Arial" w:hAnsi="Arial" w:cs="Arial"/>
          <w:sz w:val="22"/>
          <w:szCs w:val="22"/>
        </w:rPr>
      </w:pPr>
    </w:p>
    <w:p w14:paraId="164A1CD3" w14:textId="77777777" w:rsidR="009C20D4" w:rsidRPr="009C20D4" w:rsidRDefault="00D442A8" w:rsidP="009C20D4">
      <w:pPr>
        <w:pStyle w:val="Body1"/>
        <w:numPr>
          <w:ilvl w:val="1"/>
          <w:numId w:val="26"/>
        </w:numPr>
        <w:tabs>
          <w:tab w:val="clear" w:pos="1440"/>
          <w:tab w:val="num" w:pos="1134"/>
        </w:tabs>
        <w:ind w:left="567" w:firstLine="0"/>
        <w:rPr>
          <w:rFonts w:ascii="Arial" w:hAnsi="Arial" w:cs="Arial"/>
          <w:sz w:val="22"/>
          <w:szCs w:val="22"/>
        </w:rPr>
      </w:pPr>
      <w:r w:rsidRPr="00CF0F95">
        <w:rPr>
          <w:rFonts w:ascii="Arial" w:hAnsi="Arial" w:cs="Arial"/>
          <w:b/>
          <w:bCs/>
          <w:sz w:val="22"/>
          <w:szCs w:val="22"/>
        </w:rPr>
        <w:t>Gates.</w:t>
      </w:r>
    </w:p>
    <w:p w14:paraId="344087F2" w14:textId="77777777" w:rsidR="009C20D4" w:rsidRPr="009C20D4" w:rsidRDefault="009C20D4" w:rsidP="009C20D4">
      <w:pPr>
        <w:pStyle w:val="Body1"/>
        <w:ind w:left="567"/>
        <w:rPr>
          <w:rFonts w:ascii="Arial" w:hAnsi="Arial" w:cs="Arial"/>
          <w:sz w:val="22"/>
          <w:szCs w:val="22"/>
        </w:rPr>
      </w:pPr>
    </w:p>
    <w:p w14:paraId="2AAC18B8" w14:textId="77777777" w:rsidR="009C20D4" w:rsidRDefault="00812B7C" w:rsidP="009C20D4">
      <w:pPr>
        <w:pStyle w:val="Body1"/>
        <w:numPr>
          <w:ilvl w:val="2"/>
          <w:numId w:val="26"/>
        </w:numPr>
        <w:tabs>
          <w:tab w:val="clear" w:pos="2706"/>
          <w:tab w:val="num" w:pos="1701"/>
        </w:tabs>
        <w:ind w:left="1134" w:firstLine="0"/>
        <w:rPr>
          <w:rFonts w:ascii="Arial" w:hAnsi="Arial" w:cs="Arial"/>
          <w:sz w:val="22"/>
          <w:szCs w:val="22"/>
        </w:rPr>
      </w:pPr>
      <w:r w:rsidRPr="00CF0F95">
        <w:rPr>
          <w:rFonts w:ascii="Arial" w:hAnsi="Arial" w:cs="Arial"/>
          <w:sz w:val="22"/>
          <w:szCs w:val="22"/>
        </w:rPr>
        <w:t>The gates must be set so that the competitors can distinguish them clearly and quickly even at high speeds.</w:t>
      </w:r>
    </w:p>
    <w:p w14:paraId="273D2176" w14:textId="77777777" w:rsidR="009C20D4" w:rsidRDefault="009C20D4" w:rsidP="009C20D4">
      <w:pPr>
        <w:pStyle w:val="Body1"/>
        <w:ind w:left="567"/>
        <w:rPr>
          <w:rFonts w:ascii="Arial" w:hAnsi="Arial" w:cs="Arial"/>
          <w:sz w:val="22"/>
          <w:szCs w:val="22"/>
        </w:rPr>
      </w:pPr>
    </w:p>
    <w:p w14:paraId="6F3984CE" w14:textId="77777777" w:rsidR="009C20D4" w:rsidRDefault="00812B7C" w:rsidP="009C20D4">
      <w:pPr>
        <w:pStyle w:val="Body1"/>
        <w:numPr>
          <w:ilvl w:val="2"/>
          <w:numId w:val="26"/>
        </w:numPr>
        <w:tabs>
          <w:tab w:val="clear" w:pos="2706"/>
          <w:tab w:val="num" w:pos="1701"/>
        </w:tabs>
        <w:ind w:left="1134" w:firstLine="0"/>
        <w:rPr>
          <w:rFonts w:ascii="Arial" w:hAnsi="Arial" w:cs="Arial"/>
          <w:sz w:val="22"/>
          <w:szCs w:val="22"/>
        </w:rPr>
      </w:pPr>
      <w:r w:rsidRPr="00CF0F95">
        <w:rPr>
          <w:rFonts w:ascii="Arial" w:hAnsi="Arial" w:cs="Arial"/>
          <w:sz w:val="22"/>
          <w:szCs w:val="22"/>
        </w:rPr>
        <w:t xml:space="preserve">Triangular banners </w:t>
      </w:r>
      <w:proofErr w:type="gramStart"/>
      <w:r w:rsidRPr="00CF0F95">
        <w:rPr>
          <w:rFonts w:ascii="Arial" w:hAnsi="Arial" w:cs="Arial"/>
          <w:sz w:val="22"/>
          <w:szCs w:val="22"/>
        </w:rPr>
        <w:t>have to</w:t>
      </w:r>
      <w:proofErr w:type="gramEnd"/>
      <w:r w:rsidRPr="00CF0F95">
        <w:rPr>
          <w:rFonts w:ascii="Arial" w:hAnsi="Arial" w:cs="Arial"/>
          <w:sz w:val="22"/>
          <w:szCs w:val="22"/>
        </w:rPr>
        <w:t xml:space="preserve"> be placed at the bottom of each gate and set at right angles to the competition line.</w:t>
      </w:r>
    </w:p>
    <w:p w14:paraId="0CA8C3FB" w14:textId="77777777" w:rsidR="009C20D4" w:rsidRDefault="009C20D4" w:rsidP="009C20D4">
      <w:pPr>
        <w:pStyle w:val="Body1"/>
        <w:ind w:left="1134"/>
        <w:rPr>
          <w:rFonts w:ascii="Arial" w:hAnsi="Arial" w:cs="Arial"/>
          <w:sz w:val="22"/>
          <w:szCs w:val="22"/>
        </w:rPr>
      </w:pPr>
    </w:p>
    <w:p w14:paraId="41733273" w14:textId="77777777" w:rsidR="00812B7C" w:rsidRPr="00CF0F95" w:rsidRDefault="00D442A8" w:rsidP="009C20D4">
      <w:pPr>
        <w:pStyle w:val="Body1"/>
        <w:numPr>
          <w:ilvl w:val="2"/>
          <w:numId w:val="26"/>
        </w:numPr>
        <w:tabs>
          <w:tab w:val="clear" w:pos="2706"/>
          <w:tab w:val="num" w:pos="1701"/>
        </w:tabs>
        <w:ind w:left="1134" w:firstLine="0"/>
        <w:rPr>
          <w:rFonts w:ascii="Arial" w:hAnsi="Arial" w:cs="Arial"/>
          <w:sz w:val="22"/>
          <w:szCs w:val="22"/>
        </w:rPr>
      </w:pPr>
      <w:r w:rsidRPr="00CF0F95">
        <w:rPr>
          <w:rFonts w:ascii="Arial" w:hAnsi="Arial" w:cs="Arial"/>
          <w:sz w:val="22"/>
          <w:szCs w:val="22"/>
        </w:rPr>
        <w:t xml:space="preserve">A gate consists of one long slalom pole and one </w:t>
      </w:r>
      <w:r w:rsidR="00BE202A" w:rsidRPr="00CF0F95">
        <w:rPr>
          <w:rFonts w:ascii="Arial" w:hAnsi="Arial" w:cs="Arial"/>
          <w:sz w:val="22"/>
          <w:szCs w:val="22"/>
        </w:rPr>
        <w:t xml:space="preserve">45cm </w:t>
      </w:r>
      <w:r w:rsidRPr="00CF0F95">
        <w:rPr>
          <w:rFonts w:ascii="Arial" w:hAnsi="Arial" w:cs="Arial"/>
          <w:sz w:val="22"/>
          <w:szCs w:val="22"/>
        </w:rPr>
        <w:t xml:space="preserve">stubby </w:t>
      </w:r>
      <w:r w:rsidR="00994037">
        <w:rPr>
          <w:rFonts w:ascii="Arial" w:hAnsi="Arial" w:cs="Arial"/>
          <w:sz w:val="22"/>
          <w:szCs w:val="22"/>
        </w:rPr>
        <w:t xml:space="preserve">flex </w:t>
      </w:r>
      <w:r w:rsidRPr="00CF0F95">
        <w:rPr>
          <w:rFonts w:ascii="Arial" w:hAnsi="Arial" w:cs="Arial"/>
          <w:sz w:val="22"/>
          <w:szCs w:val="22"/>
        </w:rPr>
        <w:t>pole and one triangular banner.</w:t>
      </w:r>
      <w:r w:rsidRPr="00CF0F95">
        <w:rPr>
          <w:rFonts w:ascii="Arial" w:hAnsi="Arial" w:cs="Arial"/>
          <w:b/>
          <w:bCs/>
          <w:sz w:val="22"/>
          <w:szCs w:val="22"/>
        </w:rPr>
        <w:t xml:space="preserve">  </w:t>
      </w:r>
      <w:r w:rsidRPr="00CF0F95">
        <w:rPr>
          <w:rFonts w:ascii="Arial" w:hAnsi="Arial" w:cs="Arial"/>
          <w:sz w:val="22"/>
          <w:szCs w:val="22"/>
        </w:rPr>
        <w:t>Consecutive gates must alt</w:t>
      </w:r>
      <w:r w:rsidR="00BE202A" w:rsidRPr="00CF0F95">
        <w:rPr>
          <w:rFonts w:ascii="Arial" w:hAnsi="Arial" w:cs="Arial"/>
          <w:sz w:val="22"/>
          <w:szCs w:val="22"/>
        </w:rPr>
        <w:t>ernate in colour (except ‘banana</w:t>
      </w:r>
      <w:r w:rsidRPr="00CF0F95">
        <w:rPr>
          <w:rFonts w:ascii="Arial" w:hAnsi="Arial" w:cs="Arial"/>
          <w:sz w:val="22"/>
          <w:szCs w:val="22"/>
        </w:rPr>
        <w:t>s</w:t>
      </w:r>
      <w:r w:rsidR="00BE202A" w:rsidRPr="00CF0F95">
        <w:rPr>
          <w:rFonts w:ascii="Arial" w:hAnsi="Arial" w:cs="Arial"/>
          <w:sz w:val="22"/>
          <w:szCs w:val="22"/>
        </w:rPr>
        <w:t xml:space="preserve">’ – one turn one colour).  </w:t>
      </w:r>
      <w:r w:rsidRPr="00CF0F95">
        <w:rPr>
          <w:rFonts w:ascii="Arial" w:hAnsi="Arial" w:cs="Arial"/>
          <w:sz w:val="22"/>
          <w:szCs w:val="22"/>
        </w:rPr>
        <w:t xml:space="preserve">The slalom poles must carry triangular banners matching the colour of the pole. </w:t>
      </w:r>
    </w:p>
    <w:p w14:paraId="7B633D71" w14:textId="77777777" w:rsidR="00812B7C" w:rsidRPr="00CF0F95" w:rsidRDefault="00812B7C" w:rsidP="00812B7C">
      <w:pPr>
        <w:pStyle w:val="Body1"/>
        <w:rPr>
          <w:rFonts w:ascii="Arial" w:hAnsi="Arial" w:cs="Arial"/>
          <w:sz w:val="22"/>
          <w:szCs w:val="22"/>
        </w:rPr>
      </w:pPr>
    </w:p>
    <w:p w14:paraId="293905D3" w14:textId="77777777" w:rsidR="00620DB0" w:rsidRDefault="00620DB0" w:rsidP="004247F9">
      <w:pPr>
        <w:pStyle w:val="Body1"/>
        <w:numPr>
          <w:ilvl w:val="1"/>
          <w:numId w:val="9"/>
        </w:numPr>
        <w:ind w:left="567" w:firstLine="0"/>
        <w:rPr>
          <w:rFonts w:ascii="Arial" w:hAnsi="Arial" w:cs="Arial"/>
          <w:sz w:val="22"/>
          <w:szCs w:val="22"/>
        </w:rPr>
      </w:pPr>
      <w:r>
        <w:rPr>
          <w:rFonts w:ascii="Arial" w:hAnsi="Arial" w:cs="Arial"/>
          <w:b/>
          <w:sz w:val="22"/>
          <w:szCs w:val="22"/>
        </w:rPr>
        <w:t xml:space="preserve">‘Chicken Run’.  </w:t>
      </w:r>
      <w:r>
        <w:rPr>
          <w:rFonts w:ascii="Arial" w:hAnsi="Arial" w:cs="Arial"/>
          <w:sz w:val="22"/>
          <w:szCs w:val="22"/>
        </w:rPr>
        <w:t>Due to the varying standards of competitors the course should include a ‘chicken run’.</w:t>
      </w:r>
      <w:r w:rsidR="00F00B1F">
        <w:rPr>
          <w:rFonts w:ascii="Arial" w:hAnsi="Arial" w:cs="Arial"/>
          <w:sz w:val="22"/>
          <w:szCs w:val="22"/>
        </w:rPr>
        <w:t xml:space="preserve">  This will promote inclusivity but must represent a distinct time </w:t>
      </w:r>
      <w:r w:rsidR="00F00B1F">
        <w:rPr>
          <w:rFonts w:ascii="Arial" w:hAnsi="Arial" w:cs="Arial"/>
          <w:sz w:val="22"/>
          <w:szCs w:val="22"/>
          <w:u w:val="single"/>
        </w:rPr>
        <w:t>disadvantage</w:t>
      </w:r>
      <w:r w:rsidR="00F00B1F">
        <w:rPr>
          <w:rFonts w:ascii="Arial" w:hAnsi="Arial" w:cs="Arial"/>
          <w:sz w:val="22"/>
          <w:szCs w:val="22"/>
        </w:rPr>
        <w:t xml:space="preserve"> when compared to a rider staying on the racing line.</w:t>
      </w:r>
    </w:p>
    <w:p w14:paraId="0BA1272D" w14:textId="77777777" w:rsidR="00620DB0" w:rsidRDefault="00D442A8" w:rsidP="00620DB0">
      <w:pPr>
        <w:pStyle w:val="Body1"/>
        <w:ind w:left="567"/>
        <w:rPr>
          <w:rFonts w:ascii="Arial" w:hAnsi="Arial" w:cs="Arial"/>
          <w:sz w:val="22"/>
          <w:szCs w:val="22"/>
        </w:rPr>
      </w:pPr>
      <w:r w:rsidRPr="00CF0F95">
        <w:rPr>
          <w:rFonts w:ascii="Arial" w:hAnsi="Arial" w:cs="Arial"/>
          <w:sz w:val="22"/>
          <w:szCs w:val="22"/>
        </w:rPr>
        <w:t xml:space="preserve"> </w:t>
      </w:r>
    </w:p>
    <w:p w14:paraId="4068B3AD" w14:textId="77777777" w:rsidR="00D339E6" w:rsidRDefault="00812B7C" w:rsidP="00D339E6">
      <w:pPr>
        <w:pStyle w:val="Body1"/>
        <w:numPr>
          <w:ilvl w:val="1"/>
          <w:numId w:val="9"/>
        </w:numPr>
        <w:ind w:left="567" w:firstLine="0"/>
        <w:rPr>
          <w:rFonts w:ascii="Arial" w:hAnsi="Arial" w:cs="Arial"/>
          <w:sz w:val="22"/>
          <w:szCs w:val="22"/>
        </w:rPr>
      </w:pPr>
      <w:r w:rsidRPr="00CF0F95">
        <w:rPr>
          <w:rFonts w:ascii="Arial" w:hAnsi="Arial" w:cs="Arial"/>
          <w:b/>
          <w:sz w:val="22"/>
          <w:szCs w:val="22"/>
        </w:rPr>
        <w:t xml:space="preserve">Course </w:t>
      </w:r>
      <w:r w:rsidR="00CF0F95">
        <w:rPr>
          <w:rFonts w:ascii="Arial" w:hAnsi="Arial" w:cs="Arial"/>
          <w:b/>
          <w:sz w:val="22"/>
          <w:szCs w:val="22"/>
        </w:rPr>
        <w:t>features</w:t>
      </w:r>
      <w:r w:rsidRPr="00CF0F95">
        <w:rPr>
          <w:rFonts w:ascii="Arial" w:hAnsi="Arial" w:cs="Arial"/>
          <w:sz w:val="22"/>
          <w:szCs w:val="22"/>
        </w:rPr>
        <w:t>.  T</w:t>
      </w:r>
      <w:r w:rsidR="00D442A8" w:rsidRPr="00CF0F95">
        <w:rPr>
          <w:rFonts w:ascii="Arial" w:hAnsi="Arial" w:cs="Arial"/>
          <w:sz w:val="22"/>
          <w:szCs w:val="22"/>
        </w:rPr>
        <w:t xml:space="preserve">he </w:t>
      </w:r>
      <w:r w:rsidRPr="00CF0F95">
        <w:rPr>
          <w:rFonts w:ascii="Arial" w:hAnsi="Arial" w:cs="Arial"/>
          <w:sz w:val="22"/>
          <w:szCs w:val="22"/>
        </w:rPr>
        <w:t xml:space="preserve">course </w:t>
      </w:r>
      <w:r w:rsidR="00D442A8" w:rsidRPr="00CF0F95">
        <w:rPr>
          <w:rFonts w:ascii="Arial" w:hAnsi="Arial" w:cs="Arial"/>
          <w:sz w:val="22"/>
          <w:szCs w:val="22"/>
        </w:rPr>
        <w:t xml:space="preserve">construction </w:t>
      </w:r>
      <w:r w:rsidR="001F1281">
        <w:rPr>
          <w:rFonts w:ascii="Arial" w:hAnsi="Arial" w:cs="Arial"/>
          <w:sz w:val="22"/>
          <w:szCs w:val="22"/>
        </w:rPr>
        <w:t xml:space="preserve">will allow </w:t>
      </w:r>
      <w:r w:rsidRPr="00CF0F95">
        <w:rPr>
          <w:rFonts w:ascii="Arial" w:hAnsi="Arial" w:cs="Arial"/>
          <w:sz w:val="22"/>
          <w:szCs w:val="22"/>
        </w:rPr>
        <w:t xml:space="preserve">some or </w:t>
      </w:r>
      <w:proofErr w:type="gramStart"/>
      <w:r w:rsidR="00D442A8" w:rsidRPr="00CF0F95">
        <w:rPr>
          <w:rFonts w:ascii="Arial" w:hAnsi="Arial" w:cs="Arial"/>
          <w:sz w:val="22"/>
          <w:szCs w:val="22"/>
        </w:rPr>
        <w:t>all of</w:t>
      </w:r>
      <w:proofErr w:type="gramEnd"/>
      <w:r w:rsidR="00D442A8" w:rsidRPr="00CF0F95">
        <w:rPr>
          <w:rFonts w:ascii="Arial" w:hAnsi="Arial" w:cs="Arial"/>
          <w:sz w:val="22"/>
          <w:szCs w:val="22"/>
        </w:rPr>
        <w:t xml:space="preserve"> the terrain features</w:t>
      </w:r>
      <w:r w:rsidR="00DA72A2" w:rsidRPr="00CF0F95">
        <w:rPr>
          <w:rFonts w:ascii="Arial" w:hAnsi="Arial" w:cs="Arial"/>
          <w:sz w:val="22"/>
          <w:szCs w:val="22"/>
        </w:rPr>
        <w:t xml:space="preserve"> below.  The total number of terrain features and jumps should be at the discretion of the course designer but will incorporate as many different possibilities as is practical.  Blind jumps or features where a rider is unable to see the landing from the take-off should be avoided; gap jumps will </w:t>
      </w:r>
      <w:r w:rsidR="00DA72A2" w:rsidRPr="00CF0F95">
        <w:rPr>
          <w:rFonts w:ascii="Arial" w:hAnsi="Arial" w:cs="Arial"/>
          <w:b/>
          <w:sz w:val="22"/>
          <w:szCs w:val="22"/>
        </w:rPr>
        <w:t>not</w:t>
      </w:r>
      <w:r w:rsidR="00DA72A2" w:rsidRPr="00CF0F95">
        <w:rPr>
          <w:rFonts w:ascii="Arial" w:hAnsi="Arial" w:cs="Arial"/>
          <w:sz w:val="22"/>
          <w:szCs w:val="22"/>
        </w:rPr>
        <w:t xml:space="preserve"> be permitted under any circumstances.  Other terrain features can be built but safety considerations must always be a priority.  The features should be designed so that competitors are attempting to gain speed and not having </w:t>
      </w:r>
      <w:r w:rsidR="00F00B1F">
        <w:rPr>
          <w:rFonts w:ascii="Arial" w:hAnsi="Arial" w:cs="Arial"/>
          <w:sz w:val="22"/>
          <w:szCs w:val="22"/>
        </w:rPr>
        <w:t>to reduce speed before each one:</w:t>
      </w:r>
    </w:p>
    <w:p w14:paraId="0BC1D4E2" w14:textId="77777777" w:rsidR="00D339E6" w:rsidRDefault="00D339E6" w:rsidP="00D339E6">
      <w:pPr>
        <w:pStyle w:val="Body1"/>
        <w:ind w:left="567"/>
        <w:rPr>
          <w:rFonts w:ascii="Arial" w:hAnsi="Arial" w:cs="Arial"/>
          <w:sz w:val="22"/>
          <w:szCs w:val="22"/>
        </w:rPr>
      </w:pPr>
    </w:p>
    <w:p w14:paraId="26109E32" w14:textId="77777777" w:rsidR="00D339E6" w:rsidRPr="00CF0F95" w:rsidRDefault="00D339E6" w:rsidP="00D339E6">
      <w:pPr>
        <w:pStyle w:val="Body1"/>
        <w:numPr>
          <w:ilvl w:val="0"/>
          <w:numId w:val="25"/>
        </w:numPr>
        <w:rPr>
          <w:rFonts w:ascii="Arial" w:hAnsi="Arial" w:cs="Arial"/>
          <w:sz w:val="22"/>
          <w:szCs w:val="22"/>
        </w:rPr>
      </w:pPr>
      <w:r w:rsidRPr="00CF0F95">
        <w:rPr>
          <w:rFonts w:ascii="Arial" w:hAnsi="Arial" w:cs="Arial"/>
          <w:sz w:val="22"/>
          <w:szCs w:val="22"/>
        </w:rPr>
        <w:t>Banks (crescent shaped)</w:t>
      </w:r>
    </w:p>
    <w:p w14:paraId="6691B190" w14:textId="77777777" w:rsidR="00D339E6" w:rsidRPr="00CF0F95" w:rsidRDefault="00D339E6" w:rsidP="00D339E6">
      <w:pPr>
        <w:pStyle w:val="Body1"/>
        <w:numPr>
          <w:ilvl w:val="0"/>
          <w:numId w:val="25"/>
        </w:numPr>
        <w:rPr>
          <w:rFonts w:ascii="Arial" w:hAnsi="Arial" w:cs="Arial"/>
          <w:sz w:val="22"/>
          <w:szCs w:val="22"/>
        </w:rPr>
      </w:pPr>
      <w:r w:rsidRPr="00CF0F95">
        <w:rPr>
          <w:rFonts w:ascii="Arial" w:hAnsi="Arial" w:cs="Arial"/>
          <w:sz w:val="22"/>
          <w:szCs w:val="22"/>
        </w:rPr>
        <w:t>Double Banks</w:t>
      </w:r>
    </w:p>
    <w:p w14:paraId="7E55D380" w14:textId="77777777" w:rsidR="00D339E6" w:rsidRPr="00CF0F95" w:rsidRDefault="00D339E6" w:rsidP="00D339E6">
      <w:pPr>
        <w:pStyle w:val="Body1"/>
        <w:numPr>
          <w:ilvl w:val="0"/>
          <w:numId w:val="25"/>
        </w:numPr>
        <w:rPr>
          <w:rFonts w:ascii="Arial" w:hAnsi="Arial" w:cs="Arial"/>
          <w:sz w:val="22"/>
          <w:szCs w:val="22"/>
        </w:rPr>
      </w:pPr>
      <w:r>
        <w:rPr>
          <w:rFonts w:ascii="Arial" w:hAnsi="Arial" w:cs="Arial"/>
          <w:sz w:val="22"/>
          <w:szCs w:val="22"/>
        </w:rPr>
        <w:t xml:space="preserve">Single, </w:t>
      </w:r>
      <w:proofErr w:type="gramStart"/>
      <w:r>
        <w:rPr>
          <w:rFonts w:ascii="Arial" w:hAnsi="Arial" w:cs="Arial"/>
          <w:sz w:val="22"/>
          <w:szCs w:val="22"/>
        </w:rPr>
        <w:t>double</w:t>
      </w:r>
      <w:proofErr w:type="gramEnd"/>
      <w:r>
        <w:rPr>
          <w:rFonts w:ascii="Arial" w:hAnsi="Arial" w:cs="Arial"/>
          <w:sz w:val="22"/>
          <w:szCs w:val="22"/>
        </w:rPr>
        <w:t xml:space="preserve"> or triple </w:t>
      </w:r>
      <w:r w:rsidRPr="00CF0F95">
        <w:rPr>
          <w:rFonts w:ascii="Arial" w:hAnsi="Arial" w:cs="Arial"/>
          <w:sz w:val="22"/>
          <w:szCs w:val="22"/>
        </w:rPr>
        <w:t>Rollers</w:t>
      </w:r>
    </w:p>
    <w:p w14:paraId="3D9FCECF" w14:textId="77777777" w:rsidR="00D339E6" w:rsidRPr="00CF0F95" w:rsidRDefault="00D339E6" w:rsidP="00D339E6">
      <w:pPr>
        <w:pStyle w:val="Body1"/>
        <w:numPr>
          <w:ilvl w:val="0"/>
          <w:numId w:val="25"/>
        </w:numPr>
        <w:rPr>
          <w:rFonts w:ascii="Arial" w:hAnsi="Arial" w:cs="Arial"/>
          <w:sz w:val="22"/>
          <w:szCs w:val="22"/>
        </w:rPr>
      </w:pPr>
      <w:r w:rsidRPr="00CF0F95">
        <w:rPr>
          <w:rFonts w:ascii="Arial" w:hAnsi="Arial" w:cs="Arial"/>
          <w:sz w:val="22"/>
          <w:szCs w:val="22"/>
        </w:rPr>
        <w:t>Offset Rollers - (Single, double, triple, etc.)</w:t>
      </w:r>
    </w:p>
    <w:p w14:paraId="36CDB809" w14:textId="77777777" w:rsidR="00D339E6" w:rsidRPr="00CF0F95" w:rsidRDefault="00D339E6" w:rsidP="00D339E6">
      <w:pPr>
        <w:pStyle w:val="Body1"/>
        <w:numPr>
          <w:ilvl w:val="0"/>
          <w:numId w:val="25"/>
        </w:numPr>
        <w:rPr>
          <w:rFonts w:ascii="Arial" w:hAnsi="Arial" w:cs="Arial"/>
          <w:sz w:val="22"/>
          <w:szCs w:val="22"/>
        </w:rPr>
      </w:pPr>
      <w:r w:rsidRPr="00CF0F95">
        <w:rPr>
          <w:rFonts w:ascii="Arial" w:hAnsi="Arial" w:cs="Arial"/>
          <w:sz w:val="22"/>
          <w:szCs w:val="22"/>
        </w:rPr>
        <w:t>Step-up jumps</w:t>
      </w:r>
    </w:p>
    <w:p w14:paraId="0D1A0D23" w14:textId="77777777" w:rsidR="00D339E6" w:rsidRPr="00CF0F95" w:rsidRDefault="00D339E6" w:rsidP="00D339E6">
      <w:pPr>
        <w:pStyle w:val="Body1"/>
        <w:numPr>
          <w:ilvl w:val="0"/>
          <w:numId w:val="25"/>
        </w:numPr>
        <w:rPr>
          <w:rFonts w:ascii="Arial" w:hAnsi="Arial" w:cs="Arial"/>
          <w:sz w:val="22"/>
          <w:szCs w:val="22"/>
        </w:rPr>
      </w:pPr>
      <w:r w:rsidRPr="00CF0F95">
        <w:rPr>
          <w:rFonts w:ascii="Arial" w:hAnsi="Arial" w:cs="Arial"/>
          <w:sz w:val="22"/>
          <w:szCs w:val="22"/>
        </w:rPr>
        <w:t>Spines and double spines</w:t>
      </w:r>
    </w:p>
    <w:p w14:paraId="3B769F5A" w14:textId="77777777" w:rsidR="00D339E6" w:rsidRPr="00CF0F95" w:rsidRDefault="00D339E6" w:rsidP="00D339E6">
      <w:pPr>
        <w:pStyle w:val="Body1"/>
        <w:numPr>
          <w:ilvl w:val="0"/>
          <w:numId w:val="25"/>
        </w:numPr>
        <w:rPr>
          <w:rFonts w:ascii="Arial" w:hAnsi="Arial" w:cs="Arial"/>
          <w:sz w:val="22"/>
          <w:szCs w:val="22"/>
        </w:rPr>
      </w:pPr>
      <w:r w:rsidRPr="00CF0F95">
        <w:rPr>
          <w:rFonts w:ascii="Arial" w:hAnsi="Arial" w:cs="Arial"/>
          <w:sz w:val="22"/>
          <w:szCs w:val="22"/>
        </w:rPr>
        <w:t>Pro style jumps</w:t>
      </w:r>
    </w:p>
    <w:p w14:paraId="50CC1CE8" w14:textId="77777777" w:rsidR="00D339E6" w:rsidRPr="00CF0F95" w:rsidRDefault="00D339E6" w:rsidP="00D339E6">
      <w:pPr>
        <w:pStyle w:val="Body1"/>
        <w:numPr>
          <w:ilvl w:val="0"/>
          <w:numId w:val="25"/>
        </w:numPr>
        <w:rPr>
          <w:rFonts w:ascii="Arial" w:hAnsi="Arial" w:cs="Arial"/>
          <w:sz w:val="22"/>
          <w:szCs w:val="22"/>
        </w:rPr>
      </w:pPr>
      <w:r w:rsidRPr="00CF0F95">
        <w:rPr>
          <w:rFonts w:ascii="Arial" w:hAnsi="Arial" w:cs="Arial"/>
          <w:sz w:val="22"/>
          <w:szCs w:val="22"/>
        </w:rPr>
        <w:t>Hip jumps</w:t>
      </w:r>
    </w:p>
    <w:p w14:paraId="417DC89F" w14:textId="77777777" w:rsidR="00D339E6" w:rsidRPr="00CF0F95" w:rsidRDefault="00D339E6" w:rsidP="00D339E6">
      <w:pPr>
        <w:pStyle w:val="Body1"/>
        <w:numPr>
          <w:ilvl w:val="0"/>
          <w:numId w:val="25"/>
        </w:numPr>
        <w:rPr>
          <w:rFonts w:ascii="Arial" w:hAnsi="Arial" w:cs="Arial"/>
          <w:sz w:val="22"/>
          <w:szCs w:val="22"/>
        </w:rPr>
      </w:pPr>
      <w:proofErr w:type="gramStart"/>
      <w:r w:rsidRPr="00CF0F95">
        <w:rPr>
          <w:rFonts w:ascii="Arial" w:hAnsi="Arial" w:cs="Arial"/>
          <w:sz w:val="22"/>
          <w:szCs w:val="22"/>
        </w:rPr>
        <w:t>Table top</w:t>
      </w:r>
      <w:proofErr w:type="gramEnd"/>
      <w:r w:rsidRPr="00CF0F95">
        <w:rPr>
          <w:rFonts w:ascii="Arial" w:hAnsi="Arial" w:cs="Arial"/>
          <w:sz w:val="22"/>
          <w:szCs w:val="22"/>
        </w:rPr>
        <w:t xml:space="preserve"> jumps</w:t>
      </w:r>
    </w:p>
    <w:p w14:paraId="11865B86" w14:textId="77777777" w:rsidR="00D339E6" w:rsidRPr="00CF0F95" w:rsidRDefault="00D339E6" w:rsidP="00D339E6">
      <w:pPr>
        <w:pStyle w:val="Body1"/>
        <w:numPr>
          <w:ilvl w:val="0"/>
          <w:numId w:val="25"/>
        </w:numPr>
        <w:rPr>
          <w:rFonts w:ascii="Arial" w:hAnsi="Arial" w:cs="Arial"/>
          <w:sz w:val="22"/>
          <w:szCs w:val="22"/>
        </w:rPr>
      </w:pPr>
      <w:r w:rsidRPr="00CF0F95">
        <w:rPr>
          <w:rFonts w:ascii="Arial" w:hAnsi="Arial" w:cs="Arial"/>
          <w:sz w:val="22"/>
          <w:szCs w:val="22"/>
        </w:rPr>
        <w:t>Medium or long GS type turns (when building a feature is not possible).</w:t>
      </w:r>
    </w:p>
    <w:p w14:paraId="6A71DC66" w14:textId="77777777" w:rsidR="00D339E6" w:rsidRDefault="00D339E6" w:rsidP="00D339E6">
      <w:pPr>
        <w:pStyle w:val="Body1"/>
        <w:ind w:left="567"/>
        <w:rPr>
          <w:rFonts w:ascii="Arial" w:hAnsi="Arial" w:cs="Arial"/>
          <w:sz w:val="22"/>
          <w:szCs w:val="22"/>
        </w:rPr>
      </w:pPr>
    </w:p>
    <w:p w14:paraId="2D212227" w14:textId="77777777" w:rsidR="004A5124" w:rsidRPr="00CF0F95" w:rsidRDefault="00D339E6" w:rsidP="00D339E6">
      <w:pPr>
        <w:pStyle w:val="Body1"/>
        <w:numPr>
          <w:ilvl w:val="1"/>
          <w:numId w:val="9"/>
        </w:numPr>
        <w:ind w:left="567" w:firstLine="0"/>
        <w:rPr>
          <w:rFonts w:ascii="Arial" w:hAnsi="Arial" w:cs="Arial"/>
          <w:sz w:val="22"/>
          <w:szCs w:val="22"/>
        </w:rPr>
      </w:pPr>
      <w:r w:rsidRPr="00CF0F95">
        <w:rPr>
          <w:rFonts w:ascii="Arial" w:hAnsi="Arial" w:cs="Arial"/>
          <w:b/>
          <w:bCs/>
          <w:sz w:val="22"/>
          <w:szCs w:val="22"/>
        </w:rPr>
        <w:t xml:space="preserve">Inspection.  </w:t>
      </w:r>
      <w:r w:rsidRPr="00CF0F95">
        <w:rPr>
          <w:rFonts w:ascii="Arial" w:hAnsi="Arial" w:cs="Arial"/>
          <w:sz w:val="22"/>
          <w:szCs w:val="22"/>
        </w:rPr>
        <w:t xml:space="preserve">The competitors are allowed to inspect the course by slowly sliding down through or alongside the course.  Inspection times are at the discretion of the </w:t>
      </w:r>
      <w:r>
        <w:rPr>
          <w:rFonts w:ascii="Arial" w:hAnsi="Arial" w:cs="Arial"/>
          <w:sz w:val="22"/>
          <w:szCs w:val="22"/>
        </w:rPr>
        <w:t>Event J</w:t>
      </w:r>
      <w:r w:rsidRPr="00CF0F95">
        <w:rPr>
          <w:rFonts w:ascii="Arial" w:hAnsi="Arial" w:cs="Arial"/>
          <w:sz w:val="22"/>
          <w:szCs w:val="22"/>
        </w:rPr>
        <w:t xml:space="preserve">ury but should be for a minimum of 15 minutes.  Competitors must visibly wear their start numbers, </w:t>
      </w:r>
      <w:proofErr w:type="gramStart"/>
      <w:r w:rsidRPr="00CF0F95">
        <w:rPr>
          <w:rFonts w:ascii="Arial" w:hAnsi="Arial" w:cs="Arial"/>
          <w:sz w:val="22"/>
          <w:szCs w:val="22"/>
        </w:rPr>
        <w:t>goggles</w:t>
      </w:r>
      <w:proofErr w:type="gramEnd"/>
      <w:r w:rsidRPr="00CF0F95">
        <w:rPr>
          <w:rFonts w:ascii="Arial" w:hAnsi="Arial" w:cs="Arial"/>
          <w:sz w:val="22"/>
          <w:szCs w:val="22"/>
        </w:rPr>
        <w:t xml:space="preserve"> and helmets during inspection.</w:t>
      </w:r>
      <w:r>
        <w:rPr>
          <w:rFonts w:ascii="Arial" w:hAnsi="Arial" w:cs="Arial"/>
          <w:sz w:val="22"/>
          <w:szCs w:val="22"/>
        </w:rPr>
        <w:t xml:space="preserve"> </w:t>
      </w:r>
    </w:p>
    <w:p w14:paraId="6B27F7A0" w14:textId="77777777" w:rsidR="00FB57C6" w:rsidRPr="004247F9" w:rsidRDefault="00FB57C6" w:rsidP="00FB57C6">
      <w:pPr>
        <w:pStyle w:val="Body1"/>
        <w:rPr>
          <w:rFonts w:ascii="Arial" w:hAnsi="Arial" w:cs="Arial"/>
          <w:sz w:val="22"/>
          <w:szCs w:val="22"/>
        </w:rPr>
      </w:pPr>
    </w:p>
    <w:p w14:paraId="77539D92" w14:textId="77777777" w:rsidR="004247F9" w:rsidRDefault="004A5124" w:rsidP="004247F9">
      <w:pPr>
        <w:pStyle w:val="Body1"/>
        <w:numPr>
          <w:ilvl w:val="1"/>
          <w:numId w:val="9"/>
        </w:numPr>
        <w:ind w:left="567" w:firstLine="0"/>
        <w:rPr>
          <w:rFonts w:ascii="Arial" w:hAnsi="Arial" w:cs="Arial"/>
          <w:sz w:val="22"/>
          <w:szCs w:val="22"/>
        </w:rPr>
      </w:pPr>
      <w:r w:rsidRPr="00CF0F95">
        <w:rPr>
          <w:rFonts w:ascii="Arial" w:hAnsi="Arial" w:cs="Arial"/>
          <w:b/>
          <w:bCs/>
          <w:sz w:val="22"/>
          <w:szCs w:val="22"/>
        </w:rPr>
        <w:t>Training.</w:t>
      </w:r>
      <w:r w:rsidRPr="00CF0F95">
        <w:rPr>
          <w:rFonts w:ascii="Arial" w:hAnsi="Arial" w:cs="Arial"/>
          <w:sz w:val="22"/>
          <w:szCs w:val="22"/>
        </w:rPr>
        <w:t xml:space="preserve">  At least one training session prior to the actual competition is mandatory for each site.  Training sessions should be 1 – 2 hours in duration and should be held the day before the actual event takes place.</w:t>
      </w:r>
    </w:p>
    <w:p w14:paraId="5DD0F255" w14:textId="77777777" w:rsidR="004247F9" w:rsidRDefault="004247F9" w:rsidP="004247F9">
      <w:pPr>
        <w:pStyle w:val="Body1"/>
        <w:rPr>
          <w:rFonts w:ascii="Arial" w:hAnsi="Arial" w:cs="Arial"/>
          <w:b/>
          <w:sz w:val="22"/>
          <w:szCs w:val="22"/>
        </w:rPr>
      </w:pPr>
    </w:p>
    <w:p w14:paraId="33ED904E" w14:textId="77777777" w:rsidR="00EB76C0" w:rsidRDefault="00EB76C0" w:rsidP="004247F9">
      <w:pPr>
        <w:pStyle w:val="Body1"/>
        <w:numPr>
          <w:ilvl w:val="1"/>
          <w:numId w:val="9"/>
        </w:numPr>
        <w:ind w:left="567" w:firstLine="0"/>
        <w:rPr>
          <w:rFonts w:ascii="Arial" w:hAnsi="Arial" w:cs="Arial"/>
          <w:sz w:val="22"/>
          <w:szCs w:val="22"/>
        </w:rPr>
      </w:pPr>
      <w:r w:rsidRPr="007968DE">
        <w:rPr>
          <w:rFonts w:ascii="Arial" w:hAnsi="Arial" w:cs="Arial"/>
          <w:b/>
          <w:sz w:val="22"/>
          <w:szCs w:val="22"/>
        </w:rPr>
        <w:t>S</w:t>
      </w:r>
      <w:r>
        <w:rPr>
          <w:rFonts w:ascii="Arial" w:hAnsi="Arial" w:cs="Arial"/>
          <w:b/>
          <w:bCs/>
          <w:sz w:val="22"/>
          <w:szCs w:val="22"/>
        </w:rPr>
        <w:t>afety.</w:t>
      </w:r>
      <w:r w:rsidR="007968DE">
        <w:rPr>
          <w:rFonts w:ascii="Arial" w:hAnsi="Arial" w:cs="Arial"/>
          <w:sz w:val="22"/>
          <w:szCs w:val="22"/>
        </w:rPr>
        <w:t xml:space="preserve">  A</w:t>
      </w:r>
      <w:r>
        <w:rPr>
          <w:rFonts w:ascii="Arial" w:hAnsi="Arial" w:cs="Arial"/>
          <w:sz w:val="22"/>
          <w:szCs w:val="22"/>
        </w:rPr>
        <w:t>ccess t</w:t>
      </w:r>
      <w:r w:rsidR="007968DE">
        <w:rPr>
          <w:rFonts w:ascii="Arial" w:hAnsi="Arial" w:cs="Arial"/>
          <w:sz w:val="22"/>
          <w:szCs w:val="22"/>
        </w:rPr>
        <w:t>o the course is to be denied to non-</w:t>
      </w:r>
      <w:r w:rsidR="001F1281">
        <w:rPr>
          <w:rFonts w:ascii="Arial" w:hAnsi="Arial" w:cs="Arial"/>
          <w:sz w:val="22"/>
          <w:szCs w:val="22"/>
        </w:rPr>
        <w:t>Users</w:t>
      </w:r>
      <w:r w:rsidR="007968DE">
        <w:rPr>
          <w:rFonts w:ascii="Arial" w:hAnsi="Arial" w:cs="Arial"/>
          <w:sz w:val="22"/>
          <w:szCs w:val="22"/>
        </w:rPr>
        <w:t>.  There is</w:t>
      </w:r>
      <w:r w:rsidR="00F00B1F">
        <w:rPr>
          <w:rFonts w:ascii="Arial" w:hAnsi="Arial" w:cs="Arial"/>
          <w:sz w:val="22"/>
          <w:szCs w:val="22"/>
        </w:rPr>
        <w:t xml:space="preserve"> sufficient type A and B</w:t>
      </w:r>
      <w:r w:rsidR="007968DE">
        <w:rPr>
          <w:rFonts w:ascii="Arial" w:hAnsi="Arial" w:cs="Arial"/>
          <w:sz w:val="22"/>
          <w:szCs w:val="22"/>
        </w:rPr>
        <w:t xml:space="preserve"> netting applied at identified p</w:t>
      </w:r>
      <w:r w:rsidR="001F1281">
        <w:rPr>
          <w:rFonts w:ascii="Arial" w:hAnsi="Arial" w:cs="Arial"/>
          <w:sz w:val="22"/>
          <w:szCs w:val="22"/>
        </w:rPr>
        <w:t>arts of the course to mitigate c</w:t>
      </w:r>
      <w:r w:rsidR="007968DE">
        <w:rPr>
          <w:rFonts w:ascii="Arial" w:hAnsi="Arial" w:cs="Arial"/>
          <w:sz w:val="22"/>
          <w:szCs w:val="22"/>
        </w:rPr>
        <w:t>ompetitors from serious injury.</w:t>
      </w:r>
      <w:r w:rsidR="0097269E">
        <w:rPr>
          <w:rFonts w:ascii="Arial" w:hAnsi="Arial" w:cs="Arial"/>
          <w:sz w:val="22"/>
          <w:szCs w:val="22"/>
        </w:rPr>
        <w:t xml:space="preserve">  The Contractor is also responsible for the </w:t>
      </w:r>
      <w:r w:rsidR="001A51BB">
        <w:rPr>
          <w:rFonts w:ascii="Arial" w:hAnsi="Arial" w:cs="Arial"/>
          <w:sz w:val="22"/>
          <w:szCs w:val="22"/>
        </w:rPr>
        <w:t xml:space="preserve">satisfactory </w:t>
      </w:r>
      <w:r w:rsidR="0097269E">
        <w:rPr>
          <w:rFonts w:ascii="Arial" w:hAnsi="Arial" w:cs="Arial"/>
          <w:sz w:val="22"/>
          <w:szCs w:val="22"/>
        </w:rPr>
        <w:t xml:space="preserve">grooming </w:t>
      </w:r>
      <w:r w:rsidR="00F00B1F">
        <w:rPr>
          <w:rFonts w:ascii="Arial" w:hAnsi="Arial" w:cs="Arial"/>
          <w:sz w:val="22"/>
          <w:szCs w:val="22"/>
        </w:rPr>
        <w:t xml:space="preserve">and marking </w:t>
      </w:r>
      <w:r w:rsidR="0097269E">
        <w:rPr>
          <w:rFonts w:ascii="Arial" w:hAnsi="Arial" w:cs="Arial"/>
          <w:sz w:val="22"/>
          <w:szCs w:val="22"/>
        </w:rPr>
        <w:t>of the course throughout training and competition.</w:t>
      </w:r>
    </w:p>
    <w:p w14:paraId="3BC5C99E" w14:textId="77777777" w:rsidR="00312FDC" w:rsidRDefault="00312FDC" w:rsidP="00312FDC">
      <w:pPr>
        <w:pStyle w:val="Body1"/>
        <w:rPr>
          <w:rFonts w:ascii="Arial" w:hAnsi="Arial" w:cs="Arial"/>
          <w:sz w:val="22"/>
          <w:szCs w:val="22"/>
        </w:rPr>
      </w:pPr>
    </w:p>
    <w:p w14:paraId="2DD47E9A" w14:textId="77777777" w:rsidR="00312FDC" w:rsidRDefault="00312FDC" w:rsidP="00312FDC">
      <w:pPr>
        <w:pStyle w:val="Body1"/>
        <w:rPr>
          <w:rFonts w:ascii="Arial" w:hAnsi="Arial" w:cs="Arial"/>
          <w:sz w:val="22"/>
          <w:szCs w:val="22"/>
        </w:rPr>
        <w:sectPr w:rsidR="00312FDC">
          <w:footerReference w:type="default" r:id="rId13"/>
          <w:pgSz w:w="11900" w:h="16840"/>
          <w:pgMar w:top="1134" w:right="1134" w:bottom="1134" w:left="1134" w:header="345" w:footer="708" w:gutter="0"/>
          <w:pgNumType w:start="1"/>
          <w:cols w:space="720"/>
        </w:sectPr>
      </w:pPr>
    </w:p>
    <w:p w14:paraId="4C09A95E" w14:textId="0E9F6F7A" w:rsidR="00312FDC" w:rsidRPr="00312FDC" w:rsidRDefault="00C97EFE" w:rsidP="001F1281">
      <w:pPr>
        <w:pStyle w:val="Body1"/>
        <w:jc w:val="center"/>
        <w:rPr>
          <w:rFonts w:ascii="Arial" w:hAnsi="Arial" w:cs="Arial"/>
          <w:sz w:val="22"/>
          <w:szCs w:val="22"/>
        </w:rPr>
        <w:sectPr w:rsidR="00312FDC" w:rsidRPr="00312FDC" w:rsidSect="00312FDC">
          <w:pgSz w:w="16840" w:h="11900" w:orient="landscape"/>
          <w:pgMar w:top="1134" w:right="1134" w:bottom="1134" w:left="1134" w:header="346" w:footer="709" w:gutter="0"/>
          <w:cols w:space="720"/>
        </w:sectPr>
      </w:pPr>
      <w:r>
        <w:rPr>
          <w:noProof/>
        </w:rPr>
        <mc:AlternateContent>
          <mc:Choice Requires="wps">
            <w:drawing>
              <wp:anchor distT="0" distB="0" distL="114300" distR="114300" simplePos="0" relativeHeight="251657216" behindDoc="0" locked="0" layoutInCell="1" allowOverlap="1" wp14:anchorId="66F99BC4" wp14:editId="2729EE15">
                <wp:simplePos x="0" y="0"/>
                <wp:positionH relativeFrom="column">
                  <wp:posOffset>4185285</wp:posOffset>
                </wp:positionH>
                <wp:positionV relativeFrom="paragraph">
                  <wp:posOffset>5785485</wp:posOffset>
                </wp:positionV>
                <wp:extent cx="914400" cy="3048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04800"/>
                        </a:xfrm>
                        <a:prstGeom prst="rect">
                          <a:avLst/>
                        </a:prstGeom>
                        <a:solidFill>
                          <a:srgbClr val="FFFFFF">
                            <a:alpha val="0"/>
                          </a:srgbClr>
                        </a:solidFill>
                        <a:ln>
                          <a:noFill/>
                        </a:ln>
                        <a:extLst>
                          <a:ext uri="{91240B29-F687-4F45-9708-019B960494DF}">
                            <a14:hiddenLine xmlns:a14="http://schemas.microsoft.com/office/drawing/2010/main" w="0" cap="rnd">
                              <a:solidFill>
                                <a:srgbClr val="000000"/>
                              </a:solidFill>
                              <a:miter lim="800000"/>
                              <a:headEnd/>
                              <a:tailEnd/>
                            </a14:hiddenLine>
                          </a:ext>
                        </a:extLst>
                      </wps:spPr>
                      <wps:txbx>
                        <w:txbxContent>
                          <w:p w14:paraId="25FD02F0" w14:textId="77777777" w:rsidR="00642F38" w:rsidRPr="001F1281" w:rsidRDefault="00642F38" w:rsidP="001F1281">
                            <w:pPr>
                              <w:jc w:val="center"/>
                              <w:rPr>
                                <w:rFonts w:ascii="Arial" w:hAnsi="Arial" w:cs="Arial"/>
                                <w:b/>
                                <w:sz w:val="22"/>
                                <w:szCs w:val="22"/>
                              </w:rPr>
                            </w:pPr>
                            <w:r w:rsidRPr="001F1281">
                              <w:rPr>
                                <w:rFonts w:ascii="Arial" w:hAnsi="Arial" w:cs="Arial"/>
                                <w:b/>
                                <w:sz w:val="22"/>
                                <w:szCs w:val="22"/>
                              </w:rPr>
                              <w:t>Fig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99BC4" id="_x0000_t202" coordsize="21600,21600" o:spt="202" path="m,l,21600r21600,l21600,xe">
                <v:stroke joinstyle="miter"/>
                <v:path gradientshapeok="t" o:connecttype="rect"/>
              </v:shapetype>
              <v:shape id="Text Box 3" o:spid="_x0000_s1026" type="#_x0000_t202" style="position:absolute;left:0;text-align:left;margin-left:329.55pt;margin-top:455.55pt;width:1in;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" stroked="f" strokeweight="0">
                <v:fill opacity="0"/>
                <v:stroke endcap="round"/>
                <v:path arrowok="t"/>
                <v:textbox>
                  <w:txbxContent>
                    <w:p w14:paraId="25FD02F0" w14:textId="77777777" w:rsidR="00642F38" w:rsidRPr="001F1281" w:rsidRDefault="00642F38" w:rsidP="001F1281">
                      <w:pPr>
                        <w:jc w:val="center"/>
                        <w:rPr>
                          <w:rFonts w:ascii="Arial" w:hAnsi="Arial" w:cs="Arial"/>
                          <w:b/>
                          <w:sz w:val="22"/>
                          <w:szCs w:val="22"/>
                        </w:rPr>
                      </w:pPr>
                      <w:r w:rsidRPr="001F1281">
                        <w:rPr>
                          <w:rFonts w:ascii="Arial" w:hAnsi="Arial" w:cs="Arial"/>
                          <w:b/>
                          <w:sz w:val="22"/>
                          <w:szCs w:val="22"/>
                        </w:rPr>
                        <w:t>Fig 1</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10D9A08C" wp14:editId="296FBDC5">
                <wp:simplePos x="0" y="0"/>
                <wp:positionH relativeFrom="column">
                  <wp:posOffset>0</wp:posOffset>
                </wp:positionH>
                <wp:positionV relativeFrom="paragraph">
                  <wp:posOffset>0</wp:posOffset>
                </wp:positionV>
                <wp:extent cx="8813165" cy="5902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165" cy="5902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C2B64E" w14:textId="1FA20D86" w:rsidR="00642F38" w:rsidRPr="007D0D55" w:rsidRDefault="00C97EFE" w:rsidP="00F80E9D">
                            <w:pPr>
                              <w:pStyle w:val="Body1"/>
                              <w:jc w:val="center"/>
                              <w:rPr>
                                <w:rFonts w:ascii="Arial" w:hAnsi="Arial" w:cs="Arial"/>
                                <w:sz w:val="22"/>
                                <w:szCs w:val="22"/>
                              </w:rPr>
                            </w:pPr>
                            <w:r>
                              <w:rPr>
                                <w:rFonts w:ascii="Arial" w:hAnsi="Arial" w:cs="Arial"/>
                                <w:noProof/>
                                <w:sz w:val="22"/>
                                <w:szCs w:val="22"/>
                                <w:lang w:eastAsia="en-GB"/>
                              </w:rPr>
                              <w:drawing>
                                <wp:inline distT="0" distB="0" distL="0" distR="0" wp14:anchorId="1B0E9E82" wp14:editId="21E66AF5">
                                  <wp:extent cx="8629650" cy="58102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29650" cy="5810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D9A08C" id="Text Box 2" o:spid="_x0000_s1027" type="#_x0000_t202" style="position:absolute;left:0;text-align:left;margin-left:0;margin-top:0;width:693.95pt;height:464.7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" stroked="f">
                <v:textbox style="mso-fit-shape-to-text:t">
                  <w:txbxContent>
                    <w:p w14:paraId="54C2B64E" w14:textId="1FA20D86" w:rsidR="00642F38" w:rsidRPr="007D0D55" w:rsidRDefault="00C97EFE" w:rsidP="00F80E9D">
                      <w:pPr>
                        <w:pStyle w:val="Body1"/>
                        <w:jc w:val="center"/>
                        <w:rPr>
                          <w:rFonts w:ascii="Arial" w:hAnsi="Arial" w:cs="Arial"/>
                          <w:sz w:val="22"/>
                          <w:szCs w:val="22"/>
                        </w:rPr>
                      </w:pPr>
                      <w:r>
                        <w:rPr>
                          <w:rFonts w:ascii="Arial" w:hAnsi="Arial" w:cs="Arial"/>
                          <w:noProof/>
                          <w:sz w:val="22"/>
                          <w:szCs w:val="22"/>
                          <w:lang w:eastAsia="en-GB"/>
                        </w:rPr>
                        <w:drawing>
                          <wp:inline distT="0" distB="0" distL="0" distR="0" wp14:anchorId="1B0E9E82" wp14:editId="21E66AF5">
                            <wp:extent cx="8629650" cy="58102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29650" cy="5810250"/>
                                    </a:xfrm>
                                    <a:prstGeom prst="rect">
                                      <a:avLst/>
                                    </a:prstGeom>
                                    <a:noFill/>
                                    <a:ln>
                                      <a:noFill/>
                                    </a:ln>
                                  </pic:spPr>
                                </pic:pic>
                              </a:graphicData>
                            </a:graphic>
                          </wp:inline>
                        </w:drawing>
                      </w:r>
                    </w:p>
                  </w:txbxContent>
                </v:textbox>
              </v:shape>
            </w:pict>
          </mc:Fallback>
        </mc:AlternateContent>
      </w:r>
    </w:p>
    <w:p w14:paraId="29B369AB" w14:textId="77777777" w:rsidR="00D442A8" w:rsidRPr="00673550" w:rsidRDefault="00124F67" w:rsidP="00CF0F95">
      <w:pPr>
        <w:pStyle w:val="Body1"/>
        <w:ind w:left="7236" w:firstLine="684"/>
        <w:rPr>
          <w:rFonts w:ascii="Arial" w:hAnsi="Arial" w:cs="Arial"/>
          <w:b/>
          <w:sz w:val="22"/>
          <w:szCs w:val="22"/>
        </w:rPr>
      </w:pPr>
      <w:bookmarkStart w:id="1" w:name="AnnexB"/>
      <w:bookmarkEnd w:id="1"/>
      <w:r>
        <w:rPr>
          <w:rFonts w:ascii="Arial" w:hAnsi="Arial" w:cs="Arial"/>
          <w:b/>
          <w:sz w:val="22"/>
          <w:szCs w:val="22"/>
        </w:rPr>
        <w:t>APPENDIX 3</w:t>
      </w:r>
    </w:p>
    <w:p w14:paraId="62E99BE3" w14:textId="77777777" w:rsidR="00D442A8" w:rsidRPr="00673550" w:rsidRDefault="00D442A8" w:rsidP="00D442A8">
      <w:pPr>
        <w:pStyle w:val="Body1"/>
        <w:ind w:left="7596" w:firstLine="342"/>
        <w:rPr>
          <w:rFonts w:ascii="Arial" w:hAnsi="Arial" w:cs="Arial"/>
          <w:b/>
          <w:sz w:val="22"/>
          <w:szCs w:val="22"/>
        </w:rPr>
      </w:pPr>
    </w:p>
    <w:p w14:paraId="370E3A58" w14:textId="77777777" w:rsidR="00D442A8" w:rsidRPr="00673550" w:rsidRDefault="00CF0F95" w:rsidP="00D442A8">
      <w:pPr>
        <w:pStyle w:val="Body1"/>
        <w:rPr>
          <w:rFonts w:ascii="Arial" w:hAnsi="Arial" w:cs="Arial"/>
          <w:b/>
          <w:sz w:val="22"/>
          <w:szCs w:val="22"/>
        </w:rPr>
      </w:pPr>
      <w:r w:rsidRPr="00673550">
        <w:rPr>
          <w:rFonts w:ascii="Arial" w:hAnsi="Arial" w:cs="Arial"/>
          <w:b/>
          <w:sz w:val="22"/>
          <w:szCs w:val="22"/>
        </w:rPr>
        <w:t>PGS</w:t>
      </w:r>
      <w:r w:rsidR="00642F38">
        <w:rPr>
          <w:rFonts w:ascii="Arial" w:hAnsi="Arial" w:cs="Arial"/>
          <w:b/>
          <w:sz w:val="22"/>
          <w:szCs w:val="22"/>
        </w:rPr>
        <w:t>/GS/SL</w:t>
      </w:r>
      <w:r w:rsidR="00D442A8" w:rsidRPr="00673550">
        <w:rPr>
          <w:rFonts w:ascii="Arial" w:hAnsi="Arial" w:cs="Arial"/>
          <w:b/>
          <w:sz w:val="22"/>
          <w:szCs w:val="22"/>
        </w:rPr>
        <w:t xml:space="preserve"> REQUIREMENTS</w:t>
      </w:r>
    </w:p>
    <w:p w14:paraId="37E10482" w14:textId="77777777" w:rsidR="00D442A8" w:rsidRPr="00673550" w:rsidRDefault="00D442A8" w:rsidP="00D442A8">
      <w:pPr>
        <w:pStyle w:val="Body1"/>
        <w:ind w:left="720"/>
        <w:rPr>
          <w:rFonts w:ascii="Arial" w:hAnsi="Arial" w:cs="Arial"/>
          <w:b/>
          <w:sz w:val="22"/>
          <w:szCs w:val="22"/>
        </w:rPr>
      </w:pPr>
    </w:p>
    <w:p w14:paraId="4E76AE17" w14:textId="59295BA3" w:rsidR="00F00B1F" w:rsidRDefault="00D442A8" w:rsidP="00F00B1F">
      <w:pPr>
        <w:pStyle w:val="Body1"/>
        <w:numPr>
          <w:ilvl w:val="0"/>
          <w:numId w:val="11"/>
        </w:numPr>
        <w:tabs>
          <w:tab w:val="clear" w:pos="360"/>
          <w:tab w:val="num" w:pos="567"/>
        </w:tabs>
        <w:ind w:left="0" w:firstLine="0"/>
        <w:rPr>
          <w:rFonts w:ascii="Arial" w:hAnsi="Arial" w:cs="Arial"/>
          <w:sz w:val="22"/>
          <w:szCs w:val="22"/>
        </w:rPr>
      </w:pPr>
      <w:r w:rsidRPr="00673550">
        <w:rPr>
          <w:rFonts w:ascii="Arial" w:hAnsi="Arial" w:cs="Arial"/>
          <w:b/>
          <w:sz w:val="22"/>
          <w:szCs w:val="22"/>
        </w:rPr>
        <w:t>General</w:t>
      </w:r>
      <w:r w:rsidR="000C3113" w:rsidRPr="00673550">
        <w:rPr>
          <w:rFonts w:ascii="Arial" w:hAnsi="Arial" w:cs="Arial"/>
          <w:sz w:val="22"/>
          <w:szCs w:val="22"/>
        </w:rPr>
        <w:t xml:space="preserve">.  The </w:t>
      </w:r>
      <w:r w:rsidRPr="00673550">
        <w:rPr>
          <w:rFonts w:ascii="Arial" w:hAnsi="Arial" w:cs="Arial"/>
          <w:sz w:val="22"/>
          <w:szCs w:val="22"/>
        </w:rPr>
        <w:t>PGS</w:t>
      </w:r>
      <w:r w:rsidR="00642F38">
        <w:rPr>
          <w:rFonts w:ascii="Arial" w:hAnsi="Arial" w:cs="Arial"/>
          <w:sz w:val="22"/>
          <w:szCs w:val="22"/>
        </w:rPr>
        <w:t xml:space="preserve"> </w:t>
      </w:r>
      <w:r w:rsidR="009C261B">
        <w:rPr>
          <w:rFonts w:ascii="Arial" w:hAnsi="Arial" w:cs="Arial"/>
          <w:sz w:val="22"/>
          <w:szCs w:val="22"/>
        </w:rPr>
        <w:t>Open</w:t>
      </w:r>
      <w:r w:rsidR="00642F38">
        <w:rPr>
          <w:rFonts w:ascii="Arial" w:hAnsi="Arial" w:cs="Arial"/>
          <w:sz w:val="22"/>
          <w:szCs w:val="22"/>
        </w:rPr>
        <w:t xml:space="preserve"> riders and GS and SL for the Novice</w:t>
      </w:r>
      <w:r w:rsidRPr="00673550">
        <w:rPr>
          <w:rFonts w:ascii="Arial" w:hAnsi="Arial" w:cs="Arial"/>
          <w:sz w:val="22"/>
          <w:szCs w:val="22"/>
        </w:rPr>
        <w:t xml:space="preserve"> competition </w:t>
      </w:r>
      <w:r w:rsidR="00642F38">
        <w:rPr>
          <w:rFonts w:ascii="Arial" w:hAnsi="Arial" w:cs="Arial"/>
          <w:sz w:val="22"/>
          <w:szCs w:val="22"/>
        </w:rPr>
        <w:t>are</w:t>
      </w:r>
      <w:r w:rsidR="000C3113" w:rsidRPr="00673550">
        <w:rPr>
          <w:rFonts w:ascii="Arial" w:hAnsi="Arial" w:cs="Arial"/>
          <w:sz w:val="22"/>
          <w:szCs w:val="22"/>
        </w:rPr>
        <w:t xml:space="preserve"> </w:t>
      </w:r>
      <w:r w:rsidR="00747264">
        <w:rPr>
          <w:rFonts w:ascii="Arial" w:hAnsi="Arial" w:cs="Arial"/>
          <w:sz w:val="22"/>
          <w:szCs w:val="22"/>
        </w:rPr>
        <w:t xml:space="preserve">the </w:t>
      </w:r>
      <w:r w:rsidR="000C3113" w:rsidRPr="00673550">
        <w:rPr>
          <w:rFonts w:ascii="Arial" w:hAnsi="Arial" w:cs="Arial"/>
          <w:sz w:val="22"/>
          <w:szCs w:val="22"/>
        </w:rPr>
        <w:t>foundation event</w:t>
      </w:r>
      <w:r w:rsidR="00747264">
        <w:rPr>
          <w:rFonts w:ascii="Arial" w:hAnsi="Arial" w:cs="Arial"/>
          <w:sz w:val="22"/>
          <w:szCs w:val="22"/>
        </w:rPr>
        <w:t>s</w:t>
      </w:r>
      <w:r w:rsidR="000C3113" w:rsidRPr="00673550">
        <w:rPr>
          <w:rFonts w:ascii="Arial" w:hAnsi="Arial" w:cs="Arial"/>
          <w:sz w:val="22"/>
          <w:szCs w:val="22"/>
        </w:rPr>
        <w:t xml:space="preserve"> of Ex</w:t>
      </w:r>
      <w:r w:rsidR="00701071">
        <w:rPr>
          <w:rFonts w:ascii="Arial" w:hAnsi="Arial" w:cs="Arial"/>
          <w:sz w:val="22"/>
          <w:szCs w:val="22"/>
        </w:rPr>
        <w:t>ercise</w:t>
      </w:r>
      <w:r w:rsidRPr="00673550">
        <w:rPr>
          <w:rFonts w:ascii="Arial" w:hAnsi="Arial" w:cs="Arial"/>
          <w:sz w:val="22"/>
          <w:szCs w:val="22"/>
        </w:rPr>
        <w:t xml:space="preserve"> </w:t>
      </w:r>
      <w:r w:rsidR="00A03986">
        <w:rPr>
          <w:rFonts w:ascii="Arial" w:hAnsi="Arial" w:cs="Arial"/>
          <w:sz w:val="22"/>
          <w:szCs w:val="22"/>
        </w:rPr>
        <w:t>S</w:t>
      </w:r>
      <w:r w:rsidR="00701071">
        <w:rPr>
          <w:rFonts w:ascii="Arial" w:hAnsi="Arial" w:cs="Arial"/>
          <w:sz w:val="22"/>
          <w:szCs w:val="22"/>
        </w:rPr>
        <w:t xml:space="preserve">NOW </w:t>
      </w:r>
      <w:r w:rsidR="00A03986">
        <w:rPr>
          <w:rFonts w:ascii="Arial" w:hAnsi="Arial" w:cs="Arial"/>
          <w:sz w:val="22"/>
          <w:szCs w:val="22"/>
        </w:rPr>
        <w:t>J</w:t>
      </w:r>
      <w:r w:rsidR="00701071">
        <w:rPr>
          <w:rFonts w:ascii="Arial" w:hAnsi="Arial" w:cs="Arial"/>
          <w:sz w:val="22"/>
          <w:szCs w:val="22"/>
        </w:rPr>
        <w:t>ACK</w:t>
      </w:r>
      <w:r w:rsidR="00A03986">
        <w:rPr>
          <w:rFonts w:ascii="Arial" w:hAnsi="Arial" w:cs="Arial"/>
          <w:sz w:val="22"/>
          <w:szCs w:val="22"/>
        </w:rPr>
        <w:t xml:space="preserve">.  The PGS </w:t>
      </w:r>
      <w:r w:rsidR="000C3113" w:rsidRPr="00673550">
        <w:rPr>
          <w:rFonts w:ascii="Arial" w:hAnsi="Arial" w:cs="Arial"/>
          <w:sz w:val="22"/>
          <w:szCs w:val="22"/>
        </w:rPr>
        <w:t xml:space="preserve">requires two competitors to ride simultaneously side-by-side down two courses. </w:t>
      </w:r>
      <w:r w:rsidR="00A03986">
        <w:rPr>
          <w:rFonts w:ascii="Arial" w:hAnsi="Arial" w:cs="Arial"/>
          <w:sz w:val="22"/>
          <w:szCs w:val="22"/>
        </w:rPr>
        <w:t xml:space="preserve"> </w:t>
      </w:r>
      <w:r w:rsidR="00642F38">
        <w:rPr>
          <w:rFonts w:ascii="Arial" w:hAnsi="Arial" w:cs="Arial"/>
          <w:sz w:val="22"/>
          <w:szCs w:val="22"/>
        </w:rPr>
        <w:t xml:space="preserve">The GS requires a single competitor to race a </w:t>
      </w:r>
      <w:proofErr w:type="gramStart"/>
      <w:r w:rsidR="00642F38">
        <w:rPr>
          <w:rFonts w:ascii="Arial" w:hAnsi="Arial" w:cs="Arial"/>
          <w:sz w:val="22"/>
          <w:szCs w:val="22"/>
        </w:rPr>
        <w:t>single track</w:t>
      </w:r>
      <w:proofErr w:type="gramEnd"/>
      <w:r w:rsidR="00642F38">
        <w:rPr>
          <w:rFonts w:ascii="Arial" w:hAnsi="Arial" w:cs="Arial"/>
          <w:sz w:val="22"/>
          <w:szCs w:val="22"/>
        </w:rPr>
        <w:t xml:space="preserve"> version of the PGS course.  The SL is simian to the </w:t>
      </w:r>
      <w:proofErr w:type="gramStart"/>
      <w:r w:rsidR="00642F38">
        <w:rPr>
          <w:rFonts w:ascii="Arial" w:hAnsi="Arial" w:cs="Arial"/>
          <w:sz w:val="22"/>
          <w:szCs w:val="22"/>
        </w:rPr>
        <w:t>GS</w:t>
      </w:r>
      <w:proofErr w:type="gramEnd"/>
      <w:r w:rsidR="00642F38">
        <w:rPr>
          <w:rFonts w:ascii="Arial" w:hAnsi="Arial" w:cs="Arial"/>
          <w:sz w:val="22"/>
          <w:szCs w:val="22"/>
        </w:rPr>
        <w:t xml:space="preserve"> but the gates are set for a Sl</w:t>
      </w:r>
      <w:r w:rsidR="008517D1">
        <w:rPr>
          <w:rFonts w:ascii="Arial" w:hAnsi="Arial" w:cs="Arial"/>
          <w:sz w:val="22"/>
          <w:szCs w:val="22"/>
        </w:rPr>
        <w:t>alom, t</w:t>
      </w:r>
      <w:r w:rsidR="000C3113" w:rsidRPr="00673550">
        <w:rPr>
          <w:rFonts w:ascii="Arial" w:hAnsi="Arial" w:cs="Arial"/>
          <w:sz w:val="22"/>
          <w:szCs w:val="22"/>
        </w:rPr>
        <w:t xml:space="preserve">he setting of the courses, the configuration of the ground and the preparation of the snow </w:t>
      </w:r>
      <w:r w:rsidR="008517D1">
        <w:rPr>
          <w:rFonts w:ascii="Arial" w:hAnsi="Arial" w:cs="Arial"/>
          <w:sz w:val="22"/>
          <w:szCs w:val="22"/>
        </w:rPr>
        <w:t xml:space="preserve">for the PGS, GS and SL </w:t>
      </w:r>
      <w:r w:rsidR="000C3113" w:rsidRPr="00673550">
        <w:rPr>
          <w:rFonts w:ascii="Arial" w:hAnsi="Arial" w:cs="Arial"/>
          <w:sz w:val="22"/>
          <w:szCs w:val="22"/>
        </w:rPr>
        <w:t>are to be as identical as possible.</w:t>
      </w:r>
    </w:p>
    <w:p w14:paraId="3A019168" w14:textId="77777777" w:rsidR="00F00B1F" w:rsidRPr="00F00B1F" w:rsidRDefault="00F00B1F" w:rsidP="00F00B1F">
      <w:pPr>
        <w:pStyle w:val="Body1"/>
        <w:rPr>
          <w:rFonts w:ascii="Arial" w:hAnsi="Arial" w:cs="Arial"/>
          <w:sz w:val="22"/>
          <w:szCs w:val="22"/>
        </w:rPr>
      </w:pPr>
    </w:p>
    <w:p w14:paraId="69340F95" w14:textId="2845DAC7" w:rsidR="00F00B1F" w:rsidRDefault="000C3113" w:rsidP="004D61AD">
      <w:pPr>
        <w:pStyle w:val="Body1"/>
        <w:numPr>
          <w:ilvl w:val="0"/>
          <w:numId w:val="11"/>
        </w:numPr>
        <w:tabs>
          <w:tab w:val="clear" w:pos="360"/>
          <w:tab w:val="left" w:pos="567"/>
        </w:tabs>
        <w:ind w:left="0" w:firstLine="0"/>
        <w:rPr>
          <w:rFonts w:ascii="Arial" w:hAnsi="Arial" w:cs="Arial"/>
          <w:sz w:val="22"/>
          <w:szCs w:val="22"/>
        </w:rPr>
      </w:pPr>
      <w:r w:rsidRPr="00673550">
        <w:rPr>
          <w:rFonts w:ascii="Arial" w:hAnsi="Arial" w:cs="Arial"/>
          <w:b/>
          <w:sz w:val="22"/>
          <w:szCs w:val="22"/>
        </w:rPr>
        <w:t>Technical specification</w:t>
      </w:r>
      <w:r w:rsidRPr="00673550">
        <w:rPr>
          <w:rFonts w:ascii="Arial" w:hAnsi="Arial" w:cs="Arial"/>
          <w:sz w:val="22"/>
          <w:szCs w:val="22"/>
        </w:rPr>
        <w:t xml:space="preserve">.  </w:t>
      </w:r>
      <w:r w:rsidR="004429E3">
        <w:rPr>
          <w:rFonts w:ascii="Arial" w:hAnsi="Arial" w:cs="Arial"/>
          <w:sz w:val="22"/>
          <w:szCs w:val="22"/>
        </w:rPr>
        <w:t xml:space="preserve">Fig 2 below </w:t>
      </w:r>
      <w:r w:rsidR="00C56A56" w:rsidRPr="00896D48">
        <w:rPr>
          <w:rFonts w:ascii="Arial" w:hAnsi="Arial" w:cs="Arial"/>
          <w:color w:val="auto"/>
          <w:sz w:val="22"/>
          <w:szCs w:val="22"/>
        </w:rPr>
        <w:t>provides guidance on</w:t>
      </w:r>
      <w:r w:rsidR="008517D1">
        <w:rPr>
          <w:rFonts w:ascii="Arial" w:hAnsi="Arial" w:cs="Arial"/>
          <w:color w:val="auto"/>
          <w:sz w:val="22"/>
          <w:szCs w:val="22"/>
        </w:rPr>
        <w:t>ly</w:t>
      </w:r>
      <w:r w:rsidR="00747264">
        <w:rPr>
          <w:rFonts w:ascii="Arial" w:hAnsi="Arial" w:cs="Arial"/>
          <w:color w:val="auto"/>
          <w:sz w:val="22"/>
          <w:szCs w:val="22"/>
        </w:rPr>
        <w:t xml:space="preserve"> for</w:t>
      </w:r>
      <w:r w:rsidR="00C56A56" w:rsidRPr="00896D48">
        <w:rPr>
          <w:rFonts w:ascii="Arial" w:hAnsi="Arial" w:cs="Arial"/>
          <w:color w:val="auto"/>
          <w:sz w:val="22"/>
          <w:szCs w:val="22"/>
        </w:rPr>
        <w:t xml:space="preserve"> the course specifications.  </w:t>
      </w:r>
      <w:r w:rsidR="004429E3" w:rsidRPr="00896D48">
        <w:rPr>
          <w:rFonts w:ascii="Arial" w:hAnsi="Arial" w:cs="Arial"/>
          <w:color w:val="auto"/>
          <w:sz w:val="22"/>
          <w:szCs w:val="22"/>
        </w:rPr>
        <w:t xml:space="preserve">Any deviation from the specification must be agreed by the </w:t>
      </w:r>
      <w:r w:rsidR="0092175F">
        <w:rPr>
          <w:rFonts w:ascii="Arial" w:hAnsi="Arial" w:cs="Arial"/>
          <w:color w:val="auto"/>
          <w:sz w:val="22"/>
          <w:szCs w:val="22"/>
        </w:rPr>
        <w:t>Project Manager</w:t>
      </w:r>
      <w:r w:rsidR="004429E3" w:rsidRPr="00896D48">
        <w:rPr>
          <w:rFonts w:ascii="Arial" w:hAnsi="Arial" w:cs="Arial"/>
          <w:color w:val="auto"/>
          <w:sz w:val="22"/>
          <w:szCs w:val="22"/>
        </w:rPr>
        <w:t xml:space="preserve">.  </w:t>
      </w:r>
      <w:r w:rsidR="004D61AD">
        <w:rPr>
          <w:rFonts w:ascii="Arial" w:hAnsi="Arial" w:cs="Arial"/>
          <w:sz w:val="22"/>
          <w:szCs w:val="22"/>
        </w:rPr>
        <w:t>In outline the</w:t>
      </w:r>
      <w:r w:rsidR="004D61AD" w:rsidRPr="000F05F0">
        <w:rPr>
          <w:rFonts w:ascii="Arial" w:hAnsi="Arial" w:cs="Arial"/>
          <w:sz w:val="22"/>
          <w:szCs w:val="22"/>
        </w:rPr>
        <w:t xml:space="preserve"> Contractor is to ensure that</w:t>
      </w:r>
      <w:r w:rsidR="004D61AD">
        <w:rPr>
          <w:rFonts w:ascii="Arial" w:hAnsi="Arial" w:cs="Arial"/>
          <w:sz w:val="22"/>
          <w:szCs w:val="22"/>
        </w:rPr>
        <w:t xml:space="preserve"> the course is broadly compliant </w:t>
      </w:r>
      <w:r w:rsidR="004D61AD" w:rsidRPr="004D61AD">
        <w:rPr>
          <w:rFonts w:ascii="Arial" w:hAnsi="Arial" w:cs="Arial"/>
          <w:sz w:val="22"/>
          <w:szCs w:val="22"/>
        </w:rPr>
        <w:t>with FIS Level B</w:t>
      </w:r>
      <w:r w:rsidR="004D61AD">
        <w:rPr>
          <w:rFonts w:ascii="Arial" w:hAnsi="Arial" w:cs="Arial"/>
          <w:sz w:val="22"/>
          <w:szCs w:val="22"/>
        </w:rPr>
        <w:t xml:space="preserve"> in that</w:t>
      </w:r>
      <w:r w:rsidR="004D61AD" w:rsidRPr="000F05F0">
        <w:rPr>
          <w:rFonts w:ascii="Arial" w:hAnsi="Arial" w:cs="Arial"/>
          <w:sz w:val="22"/>
          <w:szCs w:val="22"/>
        </w:rPr>
        <w:t>:</w:t>
      </w:r>
    </w:p>
    <w:p w14:paraId="0D46A7F1" w14:textId="77777777" w:rsidR="004D61AD" w:rsidRPr="00F00B1F" w:rsidRDefault="004D61AD" w:rsidP="004D61AD">
      <w:pPr>
        <w:pStyle w:val="Body1"/>
        <w:rPr>
          <w:rFonts w:ascii="Arial" w:hAnsi="Arial" w:cs="Arial"/>
          <w:sz w:val="22"/>
          <w:szCs w:val="22"/>
        </w:rPr>
      </w:pPr>
    </w:p>
    <w:p w14:paraId="6AA56FBC" w14:textId="77777777" w:rsidR="00F00B1F" w:rsidRDefault="000C3113" w:rsidP="00F00B1F">
      <w:pPr>
        <w:pStyle w:val="Body1"/>
        <w:numPr>
          <w:ilvl w:val="1"/>
          <w:numId w:val="11"/>
        </w:numPr>
        <w:tabs>
          <w:tab w:val="clear" w:pos="1080"/>
          <w:tab w:val="num" w:pos="1134"/>
        </w:tabs>
        <w:ind w:left="567" w:firstLine="0"/>
        <w:rPr>
          <w:rFonts w:ascii="Arial" w:hAnsi="Arial" w:cs="Arial"/>
          <w:sz w:val="22"/>
          <w:szCs w:val="22"/>
        </w:rPr>
      </w:pPr>
      <w:r w:rsidRPr="00896D48">
        <w:rPr>
          <w:rFonts w:ascii="Arial" w:hAnsi="Arial" w:cs="Arial"/>
          <w:b/>
          <w:bCs/>
          <w:color w:val="auto"/>
          <w:sz w:val="22"/>
          <w:szCs w:val="22"/>
        </w:rPr>
        <w:t>Course</w:t>
      </w:r>
      <w:r w:rsidR="00FD245D" w:rsidRPr="00896D48">
        <w:rPr>
          <w:rFonts w:ascii="Arial" w:hAnsi="Arial" w:cs="Arial"/>
          <w:b/>
          <w:bCs/>
          <w:color w:val="auto"/>
          <w:sz w:val="22"/>
          <w:szCs w:val="22"/>
        </w:rPr>
        <w:t xml:space="preserve"> terrain</w:t>
      </w:r>
      <w:r w:rsidRPr="00896D48">
        <w:rPr>
          <w:rFonts w:ascii="Arial" w:hAnsi="Arial" w:cs="Arial"/>
          <w:b/>
          <w:bCs/>
          <w:color w:val="auto"/>
          <w:sz w:val="22"/>
          <w:szCs w:val="22"/>
        </w:rPr>
        <w:t xml:space="preserve">.  </w:t>
      </w:r>
      <w:r w:rsidRPr="00896D48">
        <w:rPr>
          <w:rFonts w:ascii="Arial" w:hAnsi="Arial" w:cs="Arial"/>
          <w:bCs/>
          <w:color w:val="auto"/>
          <w:sz w:val="22"/>
          <w:szCs w:val="22"/>
        </w:rPr>
        <w:t>T</w:t>
      </w:r>
      <w:r w:rsidR="00D442A8" w:rsidRPr="00896D48">
        <w:rPr>
          <w:rFonts w:ascii="Arial" w:hAnsi="Arial" w:cs="Arial"/>
          <w:color w:val="auto"/>
          <w:sz w:val="22"/>
          <w:szCs w:val="22"/>
        </w:rPr>
        <w:t>he vertical drop of the course</w:t>
      </w:r>
      <w:r w:rsidRPr="00896D48">
        <w:rPr>
          <w:rFonts w:ascii="Arial" w:hAnsi="Arial" w:cs="Arial"/>
          <w:color w:val="auto"/>
          <w:sz w:val="22"/>
          <w:szCs w:val="22"/>
        </w:rPr>
        <w:t>s</w:t>
      </w:r>
      <w:r w:rsidR="00D442A8" w:rsidRPr="00896D48">
        <w:rPr>
          <w:rFonts w:ascii="Arial" w:hAnsi="Arial" w:cs="Arial"/>
          <w:color w:val="auto"/>
          <w:sz w:val="22"/>
          <w:szCs w:val="22"/>
        </w:rPr>
        <w:t xml:space="preserve"> </w:t>
      </w:r>
      <w:r w:rsidR="00C56A56" w:rsidRPr="00896D48">
        <w:rPr>
          <w:rFonts w:ascii="Arial" w:hAnsi="Arial" w:cs="Arial"/>
          <w:color w:val="auto"/>
          <w:sz w:val="22"/>
          <w:szCs w:val="22"/>
        </w:rPr>
        <w:t>should</w:t>
      </w:r>
      <w:r w:rsidRPr="00673550">
        <w:rPr>
          <w:rFonts w:ascii="Arial" w:hAnsi="Arial" w:cs="Arial"/>
          <w:sz w:val="22"/>
          <w:szCs w:val="22"/>
        </w:rPr>
        <w:t xml:space="preserve"> be between 120 - 200 meters.  1</w:t>
      </w:r>
      <w:r w:rsidR="00D442A8" w:rsidRPr="00673550">
        <w:rPr>
          <w:rFonts w:ascii="Arial" w:hAnsi="Arial" w:cs="Arial"/>
          <w:sz w:val="22"/>
          <w:szCs w:val="22"/>
        </w:rPr>
        <w:t xml:space="preserve">1 - 15% of the vertical drop in meters = number of turns by rounding up or down into the nearest decimal number. </w:t>
      </w:r>
      <w:r w:rsidRPr="00673550">
        <w:rPr>
          <w:rFonts w:ascii="Arial" w:hAnsi="Arial" w:cs="Arial"/>
          <w:sz w:val="22"/>
          <w:szCs w:val="22"/>
        </w:rPr>
        <w:t xml:space="preserve"> </w:t>
      </w:r>
      <w:r w:rsidR="00D442A8" w:rsidRPr="00673550">
        <w:rPr>
          <w:rFonts w:ascii="Arial" w:hAnsi="Arial" w:cs="Arial"/>
          <w:sz w:val="22"/>
          <w:szCs w:val="22"/>
        </w:rPr>
        <w:t xml:space="preserve">It is recommended to set </w:t>
      </w:r>
      <w:r w:rsidR="004429E3">
        <w:rPr>
          <w:rFonts w:ascii="Arial" w:hAnsi="Arial" w:cs="Arial"/>
          <w:sz w:val="22"/>
          <w:szCs w:val="22"/>
        </w:rPr>
        <w:t>the gates between 20 – 27m apart</w:t>
      </w:r>
      <w:r w:rsidR="00D442A8" w:rsidRPr="00673550">
        <w:rPr>
          <w:rFonts w:ascii="Arial" w:hAnsi="Arial" w:cs="Arial"/>
          <w:sz w:val="22"/>
          <w:szCs w:val="22"/>
        </w:rPr>
        <w:t xml:space="preserve">. </w:t>
      </w:r>
      <w:r w:rsidR="00994037" w:rsidRPr="00673550">
        <w:rPr>
          <w:rFonts w:ascii="Arial" w:hAnsi="Arial" w:cs="Arial"/>
          <w:sz w:val="22"/>
          <w:szCs w:val="22"/>
        </w:rPr>
        <w:t xml:space="preserve"> </w:t>
      </w:r>
      <w:r w:rsidR="00764873" w:rsidRPr="00673550">
        <w:rPr>
          <w:rFonts w:ascii="Arial" w:hAnsi="Arial" w:cs="Arial"/>
          <w:sz w:val="22"/>
          <w:szCs w:val="22"/>
        </w:rPr>
        <w:t>T</w:t>
      </w:r>
      <w:r w:rsidR="00D442A8" w:rsidRPr="00673550">
        <w:rPr>
          <w:rFonts w:ascii="Arial" w:hAnsi="Arial" w:cs="Arial"/>
          <w:sz w:val="22"/>
          <w:szCs w:val="22"/>
        </w:rPr>
        <w:t>he courses should</w:t>
      </w:r>
      <w:r w:rsidR="00764873" w:rsidRPr="00673550">
        <w:rPr>
          <w:rFonts w:ascii="Arial" w:hAnsi="Arial" w:cs="Arial"/>
          <w:sz w:val="22"/>
          <w:szCs w:val="22"/>
        </w:rPr>
        <w:t xml:space="preserve"> be parallel, </w:t>
      </w:r>
      <w:r w:rsidR="00D442A8" w:rsidRPr="00673550">
        <w:rPr>
          <w:rFonts w:ascii="Arial" w:hAnsi="Arial" w:cs="Arial"/>
          <w:sz w:val="22"/>
          <w:szCs w:val="22"/>
        </w:rPr>
        <w:t>have the same variety of terrain</w:t>
      </w:r>
      <w:r w:rsidR="00FD245D" w:rsidRPr="00673550">
        <w:rPr>
          <w:rFonts w:ascii="Arial" w:hAnsi="Arial" w:cs="Arial"/>
          <w:sz w:val="22"/>
          <w:szCs w:val="22"/>
        </w:rPr>
        <w:t>, snow conditions</w:t>
      </w:r>
      <w:r w:rsidR="00764873" w:rsidRPr="00673550">
        <w:rPr>
          <w:rFonts w:ascii="Arial" w:hAnsi="Arial" w:cs="Arial"/>
          <w:sz w:val="22"/>
          <w:szCs w:val="22"/>
        </w:rPr>
        <w:t xml:space="preserve"> and difficulties</w:t>
      </w:r>
      <w:r w:rsidR="00A03986" w:rsidRPr="00673550">
        <w:rPr>
          <w:rFonts w:ascii="Arial" w:hAnsi="Arial" w:cs="Arial"/>
          <w:sz w:val="22"/>
          <w:szCs w:val="22"/>
        </w:rPr>
        <w:t>; the</w:t>
      </w:r>
      <w:r w:rsidR="00764873" w:rsidRPr="00673550">
        <w:rPr>
          <w:rFonts w:ascii="Arial" w:hAnsi="Arial" w:cs="Arial"/>
          <w:sz w:val="22"/>
          <w:szCs w:val="22"/>
        </w:rPr>
        <w:t xml:space="preserve"> courses flow should be smooth, variety in the curves and that the course causes rhythm changes.</w:t>
      </w:r>
    </w:p>
    <w:p w14:paraId="67BC7F6C" w14:textId="77777777" w:rsidR="00F00B1F" w:rsidRPr="00F00B1F" w:rsidRDefault="00F00B1F" w:rsidP="00F00B1F">
      <w:pPr>
        <w:pStyle w:val="Body1"/>
        <w:ind w:left="567"/>
        <w:rPr>
          <w:rFonts w:ascii="Arial" w:hAnsi="Arial" w:cs="Arial"/>
          <w:sz w:val="22"/>
          <w:szCs w:val="22"/>
        </w:rPr>
      </w:pPr>
    </w:p>
    <w:p w14:paraId="4571434D" w14:textId="77777777" w:rsidR="00F00B1F" w:rsidRDefault="00994037" w:rsidP="00F00B1F">
      <w:pPr>
        <w:pStyle w:val="Body1"/>
        <w:numPr>
          <w:ilvl w:val="1"/>
          <w:numId w:val="11"/>
        </w:numPr>
        <w:tabs>
          <w:tab w:val="clear" w:pos="1080"/>
          <w:tab w:val="num" w:pos="1134"/>
        </w:tabs>
        <w:ind w:left="567" w:firstLine="0"/>
        <w:rPr>
          <w:rFonts w:ascii="Arial" w:hAnsi="Arial" w:cs="Arial"/>
          <w:sz w:val="22"/>
          <w:szCs w:val="22"/>
        </w:rPr>
      </w:pPr>
      <w:r w:rsidRPr="00673550">
        <w:rPr>
          <w:rFonts w:ascii="Arial" w:hAnsi="Arial" w:cs="Arial"/>
          <w:b/>
          <w:bCs/>
          <w:sz w:val="22"/>
          <w:szCs w:val="22"/>
        </w:rPr>
        <w:t>Course</w:t>
      </w:r>
      <w:r w:rsidR="00FD245D" w:rsidRPr="00673550">
        <w:rPr>
          <w:rFonts w:ascii="Arial" w:hAnsi="Arial" w:cs="Arial"/>
          <w:b/>
          <w:bCs/>
          <w:sz w:val="22"/>
          <w:szCs w:val="22"/>
        </w:rPr>
        <w:t xml:space="preserve"> position</w:t>
      </w:r>
      <w:r w:rsidRPr="00673550">
        <w:rPr>
          <w:rFonts w:ascii="Arial" w:hAnsi="Arial" w:cs="Arial"/>
          <w:b/>
          <w:bCs/>
          <w:sz w:val="22"/>
          <w:szCs w:val="22"/>
        </w:rPr>
        <w:t xml:space="preserve">.  </w:t>
      </w:r>
      <w:r w:rsidRPr="00673550">
        <w:rPr>
          <w:rFonts w:ascii="Arial" w:hAnsi="Arial" w:cs="Arial"/>
          <w:bCs/>
          <w:sz w:val="22"/>
          <w:szCs w:val="22"/>
        </w:rPr>
        <w:t xml:space="preserve">The course should be positioned on a </w:t>
      </w:r>
      <w:r w:rsidRPr="00673550">
        <w:rPr>
          <w:rFonts w:ascii="Arial" w:hAnsi="Arial" w:cs="Arial"/>
          <w:sz w:val="22"/>
          <w:szCs w:val="22"/>
        </w:rPr>
        <w:t>slope wide enough to permit two</w:t>
      </w:r>
      <w:r w:rsidR="00FD245D" w:rsidRPr="00673550">
        <w:rPr>
          <w:rFonts w:ascii="Arial" w:hAnsi="Arial" w:cs="Arial"/>
          <w:sz w:val="22"/>
          <w:szCs w:val="22"/>
        </w:rPr>
        <w:t xml:space="preserve"> </w:t>
      </w:r>
      <w:r w:rsidR="004429E3">
        <w:rPr>
          <w:rFonts w:ascii="Arial" w:hAnsi="Arial" w:cs="Arial"/>
          <w:sz w:val="22"/>
          <w:szCs w:val="22"/>
        </w:rPr>
        <w:t>courses that are separated 9</w:t>
      </w:r>
      <w:r w:rsidR="00673550" w:rsidRPr="00673550">
        <w:rPr>
          <w:rFonts w:ascii="Arial" w:hAnsi="Arial" w:cs="Arial"/>
          <w:sz w:val="22"/>
          <w:szCs w:val="22"/>
        </w:rPr>
        <w:t xml:space="preserve">-12m between two corresponding markers (from turning pole to turning pole).  The whole course should </w:t>
      </w:r>
      <w:r w:rsidRPr="00673550">
        <w:rPr>
          <w:rFonts w:ascii="Arial" w:hAnsi="Arial" w:cs="Arial"/>
          <w:sz w:val="22"/>
          <w:szCs w:val="22"/>
        </w:rPr>
        <w:t xml:space="preserve">preferably </w:t>
      </w:r>
      <w:r w:rsidR="00673550" w:rsidRPr="00673550">
        <w:rPr>
          <w:rFonts w:ascii="Arial" w:hAnsi="Arial" w:cs="Arial"/>
          <w:sz w:val="22"/>
          <w:szCs w:val="22"/>
        </w:rPr>
        <w:t xml:space="preserve">be set on a </w:t>
      </w:r>
      <w:r w:rsidRPr="00673550">
        <w:rPr>
          <w:rFonts w:ascii="Arial" w:hAnsi="Arial" w:cs="Arial"/>
          <w:sz w:val="22"/>
          <w:szCs w:val="22"/>
        </w:rPr>
        <w:t xml:space="preserve">slightly concave </w:t>
      </w:r>
      <w:r w:rsidR="00673550" w:rsidRPr="00673550">
        <w:rPr>
          <w:rFonts w:ascii="Arial" w:hAnsi="Arial" w:cs="Arial"/>
          <w:sz w:val="22"/>
          <w:szCs w:val="22"/>
        </w:rPr>
        <w:t xml:space="preserve">slope thus </w:t>
      </w:r>
      <w:r w:rsidRPr="00673550">
        <w:rPr>
          <w:rFonts w:ascii="Arial" w:hAnsi="Arial" w:cs="Arial"/>
          <w:sz w:val="22"/>
          <w:szCs w:val="22"/>
        </w:rPr>
        <w:t xml:space="preserve">permitting a view of </w:t>
      </w:r>
      <w:r w:rsidR="00673550" w:rsidRPr="00673550">
        <w:rPr>
          <w:rFonts w:ascii="Arial" w:hAnsi="Arial" w:cs="Arial"/>
          <w:sz w:val="22"/>
          <w:szCs w:val="22"/>
        </w:rPr>
        <w:t>the whole course from any point</w:t>
      </w:r>
      <w:r w:rsidRPr="00673550">
        <w:rPr>
          <w:rFonts w:ascii="Arial" w:hAnsi="Arial" w:cs="Arial"/>
          <w:sz w:val="22"/>
          <w:szCs w:val="22"/>
        </w:rPr>
        <w:t>.</w:t>
      </w:r>
      <w:r w:rsidR="00FD245D" w:rsidRPr="00673550">
        <w:rPr>
          <w:rFonts w:ascii="Arial" w:hAnsi="Arial" w:cs="Arial"/>
          <w:sz w:val="22"/>
          <w:szCs w:val="22"/>
        </w:rPr>
        <w:t xml:space="preserve">  </w:t>
      </w:r>
      <w:r w:rsidRPr="00673550">
        <w:rPr>
          <w:rFonts w:ascii="Arial" w:hAnsi="Arial" w:cs="Arial"/>
          <w:sz w:val="22"/>
          <w:szCs w:val="22"/>
        </w:rPr>
        <w:t xml:space="preserve">There must be a lift next to the course to ensure that the races are run smoothly and rapidly. </w:t>
      </w:r>
      <w:r w:rsidR="00FD245D" w:rsidRPr="00673550">
        <w:rPr>
          <w:rFonts w:ascii="Arial" w:hAnsi="Arial" w:cs="Arial"/>
          <w:sz w:val="22"/>
          <w:szCs w:val="22"/>
        </w:rPr>
        <w:t xml:space="preserve"> </w:t>
      </w:r>
      <w:r w:rsidRPr="00673550">
        <w:rPr>
          <w:rFonts w:ascii="Arial" w:hAnsi="Arial" w:cs="Arial"/>
          <w:sz w:val="22"/>
          <w:szCs w:val="22"/>
        </w:rPr>
        <w:t>The course</w:t>
      </w:r>
      <w:r w:rsidR="00FD245D" w:rsidRPr="00673550">
        <w:rPr>
          <w:rFonts w:ascii="Arial" w:hAnsi="Arial" w:cs="Arial"/>
          <w:sz w:val="22"/>
          <w:szCs w:val="22"/>
        </w:rPr>
        <w:t xml:space="preserve"> start</w:t>
      </w:r>
      <w:r w:rsidRPr="00673550">
        <w:rPr>
          <w:rFonts w:ascii="Arial" w:hAnsi="Arial" w:cs="Arial"/>
          <w:sz w:val="22"/>
          <w:szCs w:val="22"/>
        </w:rPr>
        <w:t xml:space="preserve"> must be entirely closed off by barriers</w:t>
      </w:r>
      <w:r w:rsidR="001A51BB">
        <w:rPr>
          <w:rFonts w:ascii="Arial" w:hAnsi="Arial" w:cs="Arial"/>
          <w:sz w:val="22"/>
          <w:szCs w:val="22"/>
        </w:rPr>
        <w:t xml:space="preserve"> less the entrance points.</w:t>
      </w:r>
    </w:p>
    <w:p w14:paraId="252FBE7C" w14:textId="77777777" w:rsidR="00F00B1F" w:rsidRPr="00F00B1F" w:rsidRDefault="00F00B1F" w:rsidP="00F00B1F">
      <w:pPr>
        <w:pStyle w:val="Body1"/>
        <w:ind w:left="567"/>
        <w:rPr>
          <w:rFonts w:ascii="Arial" w:hAnsi="Arial" w:cs="Arial"/>
          <w:sz w:val="22"/>
          <w:szCs w:val="22"/>
        </w:rPr>
      </w:pPr>
    </w:p>
    <w:p w14:paraId="33AB68E6" w14:textId="77777777" w:rsidR="00F00B1F" w:rsidRDefault="00994037" w:rsidP="00F00B1F">
      <w:pPr>
        <w:pStyle w:val="Body1"/>
        <w:numPr>
          <w:ilvl w:val="1"/>
          <w:numId w:val="11"/>
        </w:numPr>
        <w:tabs>
          <w:tab w:val="clear" w:pos="1080"/>
          <w:tab w:val="num" w:pos="1134"/>
        </w:tabs>
        <w:ind w:left="567" w:firstLine="0"/>
        <w:rPr>
          <w:rFonts w:ascii="Arial" w:hAnsi="Arial" w:cs="Arial"/>
          <w:sz w:val="22"/>
          <w:szCs w:val="22"/>
        </w:rPr>
      </w:pPr>
      <w:r w:rsidRPr="00673550">
        <w:rPr>
          <w:rFonts w:ascii="Arial" w:hAnsi="Arial" w:cs="Arial"/>
          <w:b/>
          <w:bCs/>
          <w:sz w:val="22"/>
          <w:szCs w:val="22"/>
        </w:rPr>
        <w:t xml:space="preserve">Course setting.  </w:t>
      </w:r>
      <w:r w:rsidRPr="00673550">
        <w:rPr>
          <w:rFonts w:ascii="Arial" w:hAnsi="Arial" w:cs="Arial"/>
          <w:sz w:val="22"/>
          <w:szCs w:val="22"/>
        </w:rPr>
        <w:t xml:space="preserve">The setting of the gates must be done before the official training sessions.  Minor changes in the setting may be necessary during the training to adjust the courses for a smooth race line.  Any changes made during training should be announced in the start </w:t>
      </w:r>
      <w:proofErr w:type="gramStart"/>
      <w:r w:rsidRPr="00673550">
        <w:rPr>
          <w:rFonts w:ascii="Arial" w:hAnsi="Arial" w:cs="Arial"/>
          <w:sz w:val="22"/>
          <w:szCs w:val="22"/>
        </w:rPr>
        <w:t>area</w:t>
      </w:r>
      <w:proofErr w:type="gramEnd"/>
      <w:r w:rsidRPr="00673550">
        <w:rPr>
          <w:rFonts w:ascii="Arial" w:hAnsi="Arial" w:cs="Arial"/>
          <w:sz w:val="22"/>
          <w:szCs w:val="22"/>
        </w:rPr>
        <w:t xml:space="preserve"> so all competitors are aware.</w:t>
      </w:r>
      <w:r w:rsidR="00E459B3">
        <w:rPr>
          <w:rFonts w:ascii="Arial" w:hAnsi="Arial" w:cs="Arial"/>
          <w:sz w:val="22"/>
          <w:szCs w:val="22"/>
        </w:rPr>
        <w:t xml:space="preserve">  All courses must be set assuming poor light affecting the safe delivery of the event.</w:t>
      </w:r>
    </w:p>
    <w:p w14:paraId="51E40ED4" w14:textId="77777777" w:rsidR="00F00B1F" w:rsidRPr="00F00B1F" w:rsidRDefault="00F00B1F" w:rsidP="00F00B1F">
      <w:pPr>
        <w:pStyle w:val="Body1"/>
        <w:ind w:left="567"/>
        <w:rPr>
          <w:rFonts w:ascii="Arial" w:hAnsi="Arial" w:cs="Arial"/>
          <w:sz w:val="22"/>
          <w:szCs w:val="22"/>
        </w:rPr>
      </w:pPr>
    </w:p>
    <w:p w14:paraId="3519BB99" w14:textId="77777777" w:rsidR="00F00B1F" w:rsidRDefault="00764873" w:rsidP="00F00B1F">
      <w:pPr>
        <w:pStyle w:val="Body1"/>
        <w:numPr>
          <w:ilvl w:val="1"/>
          <w:numId w:val="11"/>
        </w:numPr>
        <w:tabs>
          <w:tab w:val="clear" w:pos="1080"/>
          <w:tab w:val="num" w:pos="1134"/>
        </w:tabs>
        <w:ind w:left="567" w:firstLine="0"/>
        <w:rPr>
          <w:rFonts w:ascii="Arial" w:hAnsi="Arial" w:cs="Arial"/>
          <w:sz w:val="22"/>
          <w:szCs w:val="22"/>
        </w:rPr>
      </w:pPr>
      <w:r w:rsidRPr="00673550">
        <w:rPr>
          <w:rFonts w:ascii="Arial" w:hAnsi="Arial" w:cs="Arial"/>
          <w:b/>
          <w:bCs/>
          <w:sz w:val="22"/>
          <w:szCs w:val="22"/>
        </w:rPr>
        <w:t xml:space="preserve">Course colouring.  </w:t>
      </w:r>
      <w:r w:rsidRPr="00673550">
        <w:rPr>
          <w:rFonts w:ascii="Arial" w:hAnsi="Arial" w:cs="Arial"/>
          <w:sz w:val="22"/>
          <w:szCs w:val="22"/>
        </w:rPr>
        <w:t>When the two courses are set, the left course (looking from the top) will be set with red poles and red triangular banners and the right course (looking from the top) will be set with blue poles and blue triangular banners.</w:t>
      </w:r>
    </w:p>
    <w:p w14:paraId="373EBB98" w14:textId="77777777" w:rsidR="00F00B1F" w:rsidRPr="00F00B1F" w:rsidRDefault="00F00B1F" w:rsidP="00F00B1F">
      <w:pPr>
        <w:pStyle w:val="Body1"/>
        <w:ind w:left="567"/>
        <w:rPr>
          <w:rFonts w:ascii="Arial" w:hAnsi="Arial" w:cs="Arial"/>
          <w:sz w:val="22"/>
          <w:szCs w:val="22"/>
        </w:rPr>
      </w:pPr>
    </w:p>
    <w:p w14:paraId="7CAF75FB" w14:textId="77777777" w:rsidR="00F00B1F" w:rsidRDefault="00764873" w:rsidP="00F00B1F">
      <w:pPr>
        <w:pStyle w:val="Body1"/>
        <w:numPr>
          <w:ilvl w:val="1"/>
          <w:numId w:val="11"/>
        </w:numPr>
        <w:tabs>
          <w:tab w:val="clear" w:pos="1080"/>
          <w:tab w:val="num" w:pos="1134"/>
        </w:tabs>
        <w:ind w:left="567" w:firstLine="0"/>
        <w:rPr>
          <w:rFonts w:ascii="Arial" w:hAnsi="Arial" w:cs="Arial"/>
          <w:sz w:val="22"/>
          <w:szCs w:val="22"/>
        </w:rPr>
      </w:pPr>
      <w:r w:rsidRPr="00673550">
        <w:rPr>
          <w:rFonts w:ascii="Arial" w:hAnsi="Arial" w:cs="Arial"/>
          <w:b/>
          <w:sz w:val="22"/>
          <w:szCs w:val="22"/>
        </w:rPr>
        <w:t>Start</w:t>
      </w:r>
      <w:r w:rsidRPr="00673550">
        <w:rPr>
          <w:rFonts w:ascii="Arial" w:hAnsi="Arial" w:cs="Arial"/>
          <w:sz w:val="22"/>
          <w:szCs w:val="22"/>
        </w:rPr>
        <w:t xml:space="preserve">.  The Start Ramp shall be prepared in such a way that the competitors can stand relaxed on the starting line and can quickly reach full speed after leaving the start. Push off posts will be installed on the starting installation.  The first gate in each course must be placed no less than </w:t>
      </w:r>
      <w:r w:rsidR="004429E3">
        <w:rPr>
          <w:rFonts w:ascii="Arial" w:hAnsi="Arial" w:cs="Arial"/>
          <w:sz w:val="22"/>
          <w:szCs w:val="22"/>
        </w:rPr>
        <w:t>6</w:t>
      </w:r>
      <w:r w:rsidRPr="00673550">
        <w:rPr>
          <w:rFonts w:ascii="Arial" w:hAnsi="Arial" w:cs="Arial"/>
          <w:sz w:val="22"/>
          <w:szCs w:val="22"/>
        </w:rPr>
        <w:t>m from the start.</w:t>
      </w:r>
    </w:p>
    <w:p w14:paraId="724E0E20" w14:textId="77777777" w:rsidR="00F00B1F" w:rsidRPr="00F00B1F" w:rsidRDefault="00F00B1F" w:rsidP="00F00B1F">
      <w:pPr>
        <w:pStyle w:val="Body1"/>
        <w:ind w:left="567"/>
        <w:rPr>
          <w:rFonts w:ascii="Arial" w:hAnsi="Arial" w:cs="Arial"/>
          <w:sz w:val="22"/>
          <w:szCs w:val="22"/>
        </w:rPr>
      </w:pPr>
    </w:p>
    <w:p w14:paraId="3780C9DA" w14:textId="77777777" w:rsidR="00F00B1F" w:rsidRDefault="00764873" w:rsidP="00F00B1F">
      <w:pPr>
        <w:pStyle w:val="Body1"/>
        <w:numPr>
          <w:ilvl w:val="1"/>
          <w:numId w:val="11"/>
        </w:numPr>
        <w:tabs>
          <w:tab w:val="clear" w:pos="1080"/>
          <w:tab w:val="num" w:pos="1134"/>
        </w:tabs>
        <w:ind w:left="567" w:firstLine="0"/>
        <w:rPr>
          <w:rFonts w:ascii="Arial" w:hAnsi="Arial" w:cs="Arial"/>
          <w:sz w:val="22"/>
          <w:szCs w:val="22"/>
        </w:rPr>
      </w:pPr>
      <w:r w:rsidRPr="00673550">
        <w:rPr>
          <w:rFonts w:ascii="Arial" w:hAnsi="Arial" w:cs="Arial"/>
          <w:b/>
          <w:iCs/>
          <w:sz w:val="22"/>
          <w:szCs w:val="22"/>
        </w:rPr>
        <w:t>Start Gates</w:t>
      </w:r>
      <w:r w:rsidRPr="00673550">
        <w:rPr>
          <w:rFonts w:ascii="Arial" w:hAnsi="Arial" w:cs="Arial"/>
          <w:i/>
          <w:iCs/>
          <w:sz w:val="22"/>
          <w:szCs w:val="22"/>
        </w:rPr>
        <w:t xml:space="preserve">. </w:t>
      </w:r>
      <w:r w:rsidR="00673550" w:rsidRPr="00673550">
        <w:rPr>
          <w:rFonts w:ascii="Arial" w:hAnsi="Arial" w:cs="Arial"/>
          <w:iCs/>
          <w:sz w:val="22"/>
          <w:szCs w:val="22"/>
        </w:rPr>
        <w:t>The t</w:t>
      </w:r>
      <w:r w:rsidRPr="00673550">
        <w:rPr>
          <w:rFonts w:ascii="Arial" w:hAnsi="Arial" w:cs="Arial"/>
          <w:sz w:val="22"/>
          <w:szCs w:val="22"/>
        </w:rPr>
        <w:t xml:space="preserve">wo </w:t>
      </w:r>
      <w:r w:rsidR="00673550" w:rsidRPr="00673550">
        <w:rPr>
          <w:rFonts w:ascii="Arial" w:hAnsi="Arial" w:cs="Arial"/>
          <w:sz w:val="22"/>
          <w:szCs w:val="22"/>
        </w:rPr>
        <w:t xml:space="preserve">recommended </w:t>
      </w:r>
      <w:r w:rsidRPr="00673550">
        <w:rPr>
          <w:rFonts w:ascii="Arial" w:hAnsi="Arial" w:cs="Arial"/>
          <w:sz w:val="22"/>
          <w:szCs w:val="22"/>
        </w:rPr>
        <w:t xml:space="preserve">procedures to start </w:t>
      </w:r>
      <w:r w:rsidR="00673550" w:rsidRPr="00673550">
        <w:rPr>
          <w:rFonts w:ascii="Arial" w:hAnsi="Arial" w:cs="Arial"/>
          <w:sz w:val="22"/>
          <w:szCs w:val="22"/>
        </w:rPr>
        <w:t>are below.  Ultimately any starting system can be employed provided that the system guarantees a simultaneous start.</w:t>
      </w:r>
    </w:p>
    <w:p w14:paraId="62CC7D25" w14:textId="77777777" w:rsidR="00F00B1F" w:rsidRPr="00F00B1F" w:rsidRDefault="00F00B1F" w:rsidP="00F00B1F">
      <w:pPr>
        <w:pStyle w:val="Body1"/>
        <w:ind w:left="567"/>
        <w:rPr>
          <w:rFonts w:ascii="Arial" w:hAnsi="Arial" w:cs="Arial"/>
          <w:sz w:val="22"/>
          <w:szCs w:val="22"/>
        </w:rPr>
      </w:pPr>
    </w:p>
    <w:p w14:paraId="59E9E32F" w14:textId="77777777" w:rsidR="00F00B1F" w:rsidRDefault="00764873" w:rsidP="00F00B1F">
      <w:pPr>
        <w:pStyle w:val="Body1"/>
        <w:numPr>
          <w:ilvl w:val="2"/>
          <w:numId w:val="11"/>
        </w:numPr>
        <w:tabs>
          <w:tab w:val="clear" w:pos="1800"/>
          <w:tab w:val="num" w:pos="1701"/>
        </w:tabs>
        <w:ind w:left="1134" w:firstLine="0"/>
        <w:rPr>
          <w:rFonts w:ascii="Arial" w:hAnsi="Arial" w:cs="Arial"/>
          <w:sz w:val="22"/>
          <w:szCs w:val="22"/>
        </w:rPr>
      </w:pPr>
      <w:r w:rsidRPr="00673550">
        <w:rPr>
          <w:rFonts w:ascii="Arial" w:hAnsi="Arial" w:cs="Arial"/>
          <w:b/>
          <w:sz w:val="22"/>
          <w:szCs w:val="22"/>
        </w:rPr>
        <w:t>Simultaneous</w:t>
      </w:r>
      <w:r w:rsidRPr="00673550">
        <w:rPr>
          <w:rFonts w:ascii="Arial" w:hAnsi="Arial" w:cs="Arial"/>
          <w:sz w:val="22"/>
          <w:szCs w:val="22"/>
        </w:rPr>
        <w:t xml:space="preserve">.  The gates </w:t>
      </w:r>
      <w:proofErr w:type="gramStart"/>
      <w:r w:rsidRPr="00673550">
        <w:rPr>
          <w:rFonts w:ascii="Arial" w:hAnsi="Arial" w:cs="Arial"/>
          <w:sz w:val="22"/>
          <w:szCs w:val="22"/>
        </w:rPr>
        <w:t>have to</w:t>
      </w:r>
      <w:proofErr w:type="gramEnd"/>
      <w:r w:rsidRPr="00673550">
        <w:rPr>
          <w:rFonts w:ascii="Arial" w:hAnsi="Arial" w:cs="Arial"/>
          <w:sz w:val="22"/>
          <w:szCs w:val="22"/>
        </w:rPr>
        <w:t xml:space="preserve"> open simultaneously for both runs and a competitor must not be able to push the gates open.  The gates </w:t>
      </w:r>
      <w:proofErr w:type="gramStart"/>
      <w:r w:rsidRPr="00673550">
        <w:rPr>
          <w:rFonts w:ascii="Arial" w:hAnsi="Arial" w:cs="Arial"/>
          <w:sz w:val="22"/>
          <w:szCs w:val="22"/>
        </w:rPr>
        <w:t>have to</w:t>
      </w:r>
      <w:proofErr w:type="gramEnd"/>
      <w:r w:rsidRPr="00673550">
        <w:rPr>
          <w:rFonts w:ascii="Arial" w:hAnsi="Arial" w:cs="Arial"/>
          <w:sz w:val="22"/>
          <w:szCs w:val="22"/>
        </w:rPr>
        <w:t xml:space="preserve"> open simultaneously in the first run. In the second run the start gates open with the time difference of the first</w:t>
      </w:r>
      <w:r w:rsidR="00673550" w:rsidRPr="00673550">
        <w:rPr>
          <w:rFonts w:ascii="Arial" w:hAnsi="Arial" w:cs="Arial"/>
          <w:sz w:val="22"/>
          <w:szCs w:val="22"/>
        </w:rPr>
        <w:t xml:space="preserve"> run.</w:t>
      </w:r>
    </w:p>
    <w:p w14:paraId="7CBD6DBE" w14:textId="77777777" w:rsidR="00F00B1F" w:rsidRPr="00F00B1F" w:rsidRDefault="00F00B1F" w:rsidP="00F00B1F">
      <w:pPr>
        <w:pStyle w:val="Body1"/>
        <w:ind w:left="1134"/>
        <w:rPr>
          <w:rFonts w:ascii="Arial" w:hAnsi="Arial" w:cs="Arial"/>
          <w:sz w:val="22"/>
          <w:szCs w:val="22"/>
        </w:rPr>
      </w:pPr>
    </w:p>
    <w:p w14:paraId="0A2812E7" w14:textId="77777777" w:rsidR="00764873" w:rsidRPr="00673550" w:rsidRDefault="00764873" w:rsidP="00F00B1F">
      <w:pPr>
        <w:pStyle w:val="Body1"/>
        <w:numPr>
          <w:ilvl w:val="2"/>
          <w:numId w:val="11"/>
        </w:numPr>
        <w:tabs>
          <w:tab w:val="clear" w:pos="1800"/>
          <w:tab w:val="num" w:pos="1701"/>
        </w:tabs>
        <w:ind w:left="1134" w:firstLine="0"/>
        <w:rPr>
          <w:rFonts w:ascii="Arial" w:hAnsi="Arial" w:cs="Arial"/>
          <w:sz w:val="22"/>
          <w:szCs w:val="22"/>
        </w:rPr>
      </w:pPr>
      <w:r w:rsidRPr="00673550">
        <w:rPr>
          <w:rFonts w:ascii="Arial" w:hAnsi="Arial" w:cs="Arial"/>
          <w:b/>
          <w:sz w:val="22"/>
          <w:szCs w:val="22"/>
        </w:rPr>
        <w:t>Delayed</w:t>
      </w:r>
      <w:r w:rsidRPr="00673550">
        <w:rPr>
          <w:rFonts w:ascii="Arial" w:hAnsi="Arial" w:cs="Arial"/>
          <w:sz w:val="22"/>
          <w:szCs w:val="22"/>
        </w:rPr>
        <w:t xml:space="preserve">.  The </w:t>
      </w:r>
      <w:r w:rsidR="004429E3">
        <w:rPr>
          <w:rFonts w:ascii="Arial" w:hAnsi="Arial" w:cs="Arial"/>
          <w:sz w:val="22"/>
          <w:szCs w:val="22"/>
        </w:rPr>
        <w:t xml:space="preserve">Start Referee(s) </w:t>
      </w:r>
      <w:r w:rsidRPr="00673550">
        <w:rPr>
          <w:rFonts w:ascii="Arial" w:hAnsi="Arial" w:cs="Arial"/>
          <w:sz w:val="22"/>
          <w:szCs w:val="22"/>
        </w:rPr>
        <w:t xml:space="preserve">will control the start. The start signal can only be given after the </w:t>
      </w:r>
      <w:r w:rsidR="004429E3">
        <w:rPr>
          <w:rFonts w:ascii="Arial" w:hAnsi="Arial" w:cs="Arial"/>
          <w:sz w:val="22"/>
          <w:szCs w:val="22"/>
        </w:rPr>
        <w:t>Chief of Event</w:t>
      </w:r>
      <w:r w:rsidRPr="00673550">
        <w:rPr>
          <w:rFonts w:ascii="Arial" w:hAnsi="Arial" w:cs="Arial"/>
          <w:sz w:val="22"/>
          <w:szCs w:val="22"/>
        </w:rPr>
        <w:t xml:space="preserve"> has given the </w:t>
      </w:r>
      <w:r w:rsidR="00F00B1F">
        <w:rPr>
          <w:rFonts w:ascii="Arial" w:hAnsi="Arial" w:cs="Arial"/>
          <w:sz w:val="22"/>
          <w:szCs w:val="22"/>
        </w:rPr>
        <w:t>competitors permission to start or the gates are released by the timing equipment to reflect the time difference between competitors.</w:t>
      </w:r>
    </w:p>
    <w:p w14:paraId="3E69EB94" w14:textId="77777777" w:rsidR="00764873" w:rsidRPr="00673550" w:rsidRDefault="00764873" w:rsidP="00764873">
      <w:pPr>
        <w:pStyle w:val="Body1"/>
        <w:rPr>
          <w:rFonts w:ascii="Arial" w:hAnsi="Arial" w:cs="Arial"/>
          <w:sz w:val="22"/>
          <w:szCs w:val="22"/>
        </w:rPr>
      </w:pPr>
    </w:p>
    <w:p w14:paraId="007F676F" w14:textId="77777777" w:rsidR="00764873" w:rsidRPr="00673550" w:rsidRDefault="00764873" w:rsidP="004247F9">
      <w:pPr>
        <w:pStyle w:val="Body1"/>
        <w:numPr>
          <w:ilvl w:val="1"/>
          <w:numId w:val="11"/>
        </w:numPr>
        <w:ind w:left="567" w:firstLine="0"/>
        <w:rPr>
          <w:rFonts w:ascii="Arial" w:hAnsi="Arial" w:cs="Arial"/>
          <w:sz w:val="22"/>
          <w:szCs w:val="22"/>
        </w:rPr>
      </w:pPr>
      <w:r w:rsidRPr="00673550">
        <w:rPr>
          <w:rFonts w:ascii="Arial" w:hAnsi="Arial" w:cs="Arial"/>
          <w:b/>
          <w:sz w:val="22"/>
          <w:szCs w:val="22"/>
        </w:rPr>
        <w:t>Finish</w:t>
      </w:r>
      <w:r w:rsidRPr="00673550">
        <w:rPr>
          <w:rFonts w:ascii="Arial" w:hAnsi="Arial" w:cs="Arial"/>
          <w:sz w:val="22"/>
          <w:szCs w:val="22"/>
        </w:rPr>
        <w:t>.  Shortly before the finish line, after the last gate, the separation between the two tracks must be well defined so that they direct each competitor towards the centre of each finish line.</w:t>
      </w:r>
      <w:r w:rsidR="00673550" w:rsidRPr="00673550">
        <w:rPr>
          <w:rFonts w:ascii="Arial" w:hAnsi="Arial" w:cs="Arial"/>
          <w:sz w:val="22"/>
          <w:szCs w:val="22"/>
        </w:rPr>
        <w:t xml:space="preserve">  The finish areas must be </w:t>
      </w:r>
      <w:proofErr w:type="gramStart"/>
      <w:r w:rsidR="00673550" w:rsidRPr="00673550">
        <w:rPr>
          <w:rFonts w:ascii="Arial" w:hAnsi="Arial" w:cs="Arial"/>
          <w:sz w:val="22"/>
          <w:szCs w:val="22"/>
        </w:rPr>
        <w:t>symmetrical</w:t>
      </w:r>
      <w:proofErr w:type="gramEnd"/>
      <w:r w:rsidR="00673550" w:rsidRPr="00673550">
        <w:rPr>
          <w:rFonts w:ascii="Arial" w:hAnsi="Arial" w:cs="Arial"/>
          <w:sz w:val="22"/>
          <w:szCs w:val="22"/>
        </w:rPr>
        <w:t xml:space="preserve"> and the line of the finish must be parallel with the line of the starts.</w:t>
      </w:r>
      <w:r w:rsidR="00673550" w:rsidRPr="00673550">
        <w:rPr>
          <w:rFonts w:ascii="Arial" w:hAnsi="Arial" w:cs="Arial"/>
          <w:b/>
          <w:bCs/>
          <w:sz w:val="22"/>
          <w:szCs w:val="22"/>
        </w:rPr>
        <w:t xml:space="preserve">  </w:t>
      </w:r>
      <w:r w:rsidR="00673550" w:rsidRPr="00673550">
        <w:rPr>
          <w:rFonts w:ascii="Arial" w:hAnsi="Arial" w:cs="Arial"/>
          <w:sz w:val="22"/>
          <w:szCs w:val="22"/>
        </w:rPr>
        <w:t>Each finish line is marked by two poles connected by a banner which must be at least 8 m wide.  The finish lines are separated by a post, or vertical banner, with a maximum width of approximately one meter.</w:t>
      </w:r>
      <w:r w:rsidR="00673550" w:rsidRPr="00673550">
        <w:rPr>
          <w:rFonts w:ascii="Arial" w:hAnsi="Arial" w:cs="Arial"/>
          <w:b/>
          <w:bCs/>
          <w:sz w:val="22"/>
          <w:szCs w:val="22"/>
        </w:rPr>
        <w:t xml:space="preserve">  </w:t>
      </w:r>
      <w:r w:rsidR="00673550" w:rsidRPr="00673550">
        <w:rPr>
          <w:rFonts w:ascii="Arial" w:hAnsi="Arial" w:cs="Arial"/>
          <w:sz w:val="22"/>
          <w:szCs w:val="22"/>
        </w:rPr>
        <w:t>It is necessary to set up visually separate finish approaches and exits</w:t>
      </w:r>
      <w:r w:rsidR="00F00B1F">
        <w:rPr>
          <w:rFonts w:ascii="Arial" w:hAnsi="Arial" w:cs="Arial"/>
          <w:sz w:val="22"/>
          <w:szCs w:val="22"/>
        </w:rPr>
        <w:t xml:space="preserve">.  There is to be appropriate video capture of the finish line to support the Finish Referee and Finish Judges.  </w:t>
      </w:r>
    </w:p>
    <w:p w14:paraId="32AFB88F" w14:textId="77777777" w:rsidR="00994037" w:rsidRPr="00673550" w:rsidRDefault="00994037" w:rsidP="00994037">
      <w:pPr>
        <w:pStyle w:val="Body1"/>
        <w:rPr>
          <w:rFonts w:ascii="Arial" w:hAnsi="Arial" w:cs="Arial"/>
          <w:b/>
          <w:iCs/>
          <w:sz w:val="22"/>
          <w:szCs w:val="22"/>
        </w:rPr>
      </w:pPr>
    </w:p>
    <w:p w14:paraId="1A481860" w14:textId="77777777" w:rsidR="00F00B1F" w:rsidRDefault="00D442A8" w:rsidP="00F00B1F">
      <w:pPr>
        <w:pStyle w:val="Body1"/>
        <w:numPr>
          <w:ilvl w:val="1"/>
          <w:numId w:val="11"/>
        </w:numPr>
        <w:ind w:left="567" w:firstLine="0"/>
        <w:rPr>
          <w:rFonts w:ascii="Arial" w:hAnsi="Arial" w:cs="Arial"/>
          <w:sz w:val="22"/>
          <w:szCs w:val="22"/>
        </w:rPr>
      </w:pPr>
      <w:r w:rsidRPr="00673550">
        <w:rPr>
          <w:rFonts w:ascii="Arial" w:hAnsi="Arial" w:cs="Arial"/>
          <w:b/>
          <w:iCs/>
          <w:sz w:val="22"/>
          <w:szCs w:val="22"/>
        </w:rPr>
        <w:t>Gates.</w:t>
      </w:r>
    </w:p>
    <w:p w14:paraId="5ADBD25C" w14:textId="77777777" w:rsidR="00F00B1F" w:rsidRDefault="00F00B1F" w:rsidP="00F00B1F">
      <w:pPr>
        <w:pStyle w:val="Body1"/>
        <w:ind w:left="567"/>
        <w:rPr>
          <w:rFonts w:ascii="Arial" w:hAnsi="Arial" w:cs="Arial"/>
          <w:sz w:val="22"/>
          <w:szCs w:val="22"/>
        </w:rPr>
      </w:pPr>
    </w:p>
    <w:p w14:paraId="3E21ED73" w14:textId="77777777" w:rsidR="00F00B1F" w:rsidRDefault="00673550" w:rsidP="00F00B1F">
      <w:pPr>
        <w:pStyle w:val="Body1"/>
        <w:numPr>
          <w:ilvl w:val="2"/>
          <w:numId w:val="11"/>
        </w:numPr>
        <w:ind w:left="1134" w:firstLine="0"/>
        <w:rPr>
          <w:rFonts w:ascii="Arial" w:hAnsi="Arial" w:cs="Arial"/>
          <w:sz w:val="22"/>
          <w:szCs w:val="22"/>
        </w:rPr>
      </w:pPr>
      <w:r w:rsidRPr="00673550">
        <w:rPr>
          <w:rFonts w:ascii="Arial" w:hAnsi="Arial" w:cs="Arial"/>
          <w:sz w:val="22"/>
          <w:szCs w:val="22"/>
        </w:rPr>
        <w:t>The gates must be set so that the competitors can distinguish them clearly and quickly even at high speeds.</w:t>
      </w:r>
    </w:p>
    <w:p w14:paraId="369F24A7" w14:textId="77777777" w:rsidR="00F00B1F" w:rsidRDefault="00F00B1F" w:rsidP="00F00B1F">
      <w:pPr>
        <w:pStyle w:val="Body1"/>
        <w:ind w:left="1134"/>
        <w:rPr>
          <w:rFonts w:ascii="Arial" w:hAnsi="Arial" w:cs="Arial"/>
          <w:sz w:val="22"/>
          <w:szCs w:val="22"/>
        </w:rPr>
      </w:pPr>
    </w:p>
    <w:p w14:paraId="124DE646" w14:textId="77777777" w:rsidR="00F00B1F" w:rsidRDefault="00673550" w:rsidP="00F00B1F">
      <w:pPr>
        <w:pStyle w:val="Body1"/>
        <w:numPr>
          <w:ilvl w:val="2"/>
          <w:numId w:val="11"/>
        </w:numPr>
        <w:ind w:left="1134" w:firstLine="0"/>
        <w:rPr>
          <w:rFonts w:ascii="Arial" w:hAnsi="Arial" w:cs="Arial"/>
          <w:sz w:val="22"/>
          <w:szCs w:val="22"/>
        </w:rPr>
      </w:pPr>
      <w:r w:rsidRPr="004429E3">
        <w:rPr>
          <w:rFonts w:ascii="Arial" w:hAnsi="Arial" w:cs="Arial"/>
          <w:sz w:val="22"/>
          <w:szCs w:val="22"/>
        </w:rPr>
        <w:t xml:space="preserve">Triangular banners </w:t>
      </w:r>
      <w:proofErr w:type="gramStart"/>
      <w:r w:rsidRPr="004429E3">
        <w:rPr>
          <w:rFonts w:ascii="Arial" w:hAnsi="Arial" w:cs="Arial"/>
          <w:sz w:val="22"/>
          <w:szCs w:val="22"/>
        </w:rPr>
        <w:t>have to</w:t>
      </w:r>
      <w:proofErr w:type="gramEnd"/>
      <w:r w:rsidRPr="004429E3">
        <w:rPr>
          <w:rFonts w:ascii="Arial" w:hAnsi="Arial" w:cs="Arial"/>
          <w:sz w:val="22"/>
          <w:szCs w:val="22"/>
        </w:rPr>
        <w:t xml:space="preserve"> be placed at the bottom of each gate and set at right angles to the competition line.</w:t>
      </w:r>
    </w:p>
    <w:p w14:paraId="5187C978" w14:textId="77777777" w:rsidR="00F00B1F" w:rsidRDefault="00F00B1F" w:rsidP="00F00B1F">
      <w:pPr>
        <w:pStyle w:val="Body1"/>
        <w:ind w:left="1134"/>
        <w:rPr>
          <w:rFonts w:ascii="Arial" w:hAnsi="Arial" w:cs="Arial"/>
          <w:sz w:val="22"/>
          <w:szCs w:val="22"/>
        </w:rPr>
      </w:pPr>
    </w:p>
    <w:p w14:paraId="6148E9B7" w14:textId="77777777" w:rsidR="00673550" w:rsidRPr="00F00B1F" w:rsidRDefault="00673550" w:rsidP="00F00B1F">
      <w:pPr>
        <w:pStyle w:val="Body1"/>
        <w:numPr>
          <w:ilvl w:val="2"/>
          <w:numId w:val="11"/>
        </w:numPr>
        <w:ind w:left="1134" w:firstLine="0"/>
        <w:rPr>
          <w:rFonts w:ascii="Arial" w:hAnsi="Arial" w:cs="Arial"/>
          <w:sz w:val="22"/>
          <w:szCs w:val="22"/>
        </w:rPr>
      </w:pPr>
      <w:r w:rsidRPr="004429E3">
        <w:rPr>
          <w:rFonts w:ascii="Arial" w:hAnsi="Arial" w:cs="Arial"/>
          <w:sz w:val="22"/>
          <w:szCs w:val="22"/>
        </w:rPr>
        <w:t>A gate consists of one long slalom pole and one 45cm stubby flex pole and one triangular banner.</w:t>
      </w:r>
      <w:r w:rsidRPr="004429E3">
        <w:rPr>
          <w:rFonts w:ascii="Arial" w:hAnsi="Arial" w:cs="Arial"/>
          <w:b/>
          <w:bCs/>
          <w:sz w:val="22"/>
          <w:szCs w:val="22"/>
        </w:rPr>
        <w:t xml:space="preserve">  </w:t>
      </w:r>
      <w:r w:rsidRPr="004429E3">
        <w:rPr>
          <w:rFonts w:ascii="Arial" w:hAnsi="Arial" w:cs="Arial"/>
          <w:sz w:val="22"/>
          <w:szCs w:val="22"/>
        </w:rPr>
        <w:t>Consecutive gates must alternate in colour (except ‘bananas’ – one turn one colour).  The slalom poles must carry triangular banners matching the colour of the pole.</w:t>
      </w:r>
    </w:p>
    <w:p w14:paraId="453B0B9D" w14:textId="77777777" w:rsidR="00673550" w:rsidRPr="00673550" w:rsidRDefault="00673550" w:rsidP="00673550">
      <w:pPr>
        <w:pStyle w:val="Body1"/>
        <w:rPr>
          <w:rFonts w:ascii="Arial" w:hAnsi="Arial" w:cs="Arial"/>
          <w:sz w:val="22"/>
          <w:szCs w:val="22"/>
        </w:rPr>
      </w:pPr>
    </w:p>
    <w:p w14:paraId="053962BA" w14:textId="77777777" w:rsidR="004247F9" w:rsidRDefault="00673550" w:rsidP="004247F9">
      <w:pPr>
        <w:pStyle w:val="Body1"/>
        <w:numPr>
          <w:ilvl w:val="1"/>
          <w:numId w:val="11"/>
        </w:numPr>
        <w:ind w:left="567" w:firstLine="0"/>
        <w:rPr>
          <w:rFonts w:ascii="Arial" w:hAnsi="Arial" w:cs="Arial"/>
          <w:sz w:val="22"/>
          <w:szCs w:val="22"/>
        </w:rPr>
      </w:pPr>
      <w:r w:rsidRPr="00673550">
        <w:rPr>
          <w:rFonts w:ascii="Arial" w:hAnsi="Arial" w:cs="Arial"/>
          <w:b/>
          <w:bCs/>
          <w:sz w:val="22"/>
          <w:szCs w:val="22"/>
        </w:rPr>
        <w:t xml:space="preserve">Inspection.  </w:t>
      </w:r>
      <w:r w:rsidRPr="00673550">
        <w:rPr>
          <w:rFonts w:ascii="Arial" w:hAnsi="Arial" w:cs="Arial"/>
          <w:sz w:val="22"/>
          <w:szCs w:val="22"/>
        </w:rPr>
        <w:t xml:space="preserve">The competitors are allowed to inspect the course by slowly sliding down through or alongside the course.  Inspection times are at the discretion of the race jury but should be for a minimum of 15 minutes.  Competitors must visibly wear their start numbers, </w:t>
      </w:r>
      <w:proofErr w:type="gramStart"/>
      <w:r w:rsidRPr="00673550">
        <w:rPr>
          <w:rFonts w:ascii="Arial" w:hAnsi="Arial" w:cs="Arial"/>
          <w:sz w:val="22"/>
          <w:szCs w:val="22"/>
        </w:rPr>
        <w:t>goggles</w:t>
      </w:r>
      <w:proofErr w:type="gramEnd"/>
      <w:r w:rsidRPr="00673550">
        <w:rPr>
          <w:rFonts w:ascii="Arial" w:hAnsi="Arial" w:cs="Arial"/>
          <w:sz w:val="22"/>
          <w:szCs w:val="22"/>
        </w:rPr>
        <w:t xml:space="preserve"> and helmets during inspection.</w:t>
      </w:r>
    </w:p>
    <w:p w14:paraId="058D2123" w14:textId="77777777" w:rsidR="004247F9" w:rsidRPr="004247F9" w:rsidRDefault="004247F9" w:rsidP="004247F9">
      <w:pPr>
        <w:pStyle w:val="Body1"/>
        <w:ind w:left="567"/>
        <w:rPr>
          <w:rFonts w:ascii="Arial" w:hAnsi="Arial" w:cs="Arial"/>
          <w:sz w:val="22"/>
          <w:szCs w:val="22"/>
        </w:rPr>
      </w:pPr>
    </w:p>
    <w:p w14:paraId="123CEB99" w14:textId="77777777" w:rsidR="004247F9" w:rsidRDefault="00673550" w:rsidP="004247F9">
      <w:pPr>
        <w:pStyle w:val="Body1"/>
        <w:numPr>
          <w:ilvl w:val="1"/>
          <w:numId w:val="11"/>
        </w:numPr>
        <w:ind w:left="567" w:firstLine="0"/>
        <w:rPr>
          <w:rFonts w:ascii="Arial" w:hAnsi="Arial" w:cs="Arial"/>
          <w:sz w:val="22"/>
          <w:szCs w:val="22"/>
        </w:rPr>
      </w:pPr>
      <w:r w:rsidRPr="00673550">
        <w:rPr>
          <w:rFonts w:ascii="Arial" w:hAnsi="Arial" w:cs="Arial"/>
          <w:b/>
          <w:bCs/>
          <w:sz w:val="22"/>
          <w:szCs w:val="22"/>
        </w:rPr>
        <w:t>Training.</w:t>
      </w:r>
      <w:r w:rsidRPr="00673550">
        <w:rPr>
          <w:rFonts w:ascii="Arial" w:hAnsi="Arial" w:cs="Arial"/>
          <w:sz w:val="22"/>
          <w:szCs w:val="22"/>
        </w:rPr>
        <w:t xml:space="preserve">  At least one training session prior to the actual competition is mandatory for each site.  Training sessions should be 1 – 2 hours in duration and should be held the day before the actual event takes place.</w:t>
      </w:r>
    </w:p>
    <w:p w14:paraId="462702AE" w14:textId="77777777" w:rsidR="004247F9" w:rsidRDefault="004247F9" w:rsidP="004247F9">
      <w:pPr>
        <w:pStyle w:val="Body1"/>
        <w:rPr>
          <w:rFonts w:ascii="Arial" w:hAnsi="Arial" w:cs="Arial"/>
          <w:b/>
          <w:sz w:val="22"/>
          <w:szCs w:val="22"/>
        </w:rPr>
      </w:pPr>
    </w:p>
    <w:p w14:paraId="619EAC98" w14:textId="77777777" w:rsidR="007968DE" w:rsidRDefault="007968DE" w:rsidP="004247F9">
      <w:pPr>
        <w:pStyle w:val="Body1"/>
        <w:numPr>
          <w:ilvl w:val="1"/>
          <w:numId w:val="11"/>
        </w:numPr>
        <w:ind w:left="567" w:firstLine="0"/>
        <w:rPr>
          <w:rFonts w:ascii="Arial" w:hAnsi="Arial" w:cs="Arial"/>
          <w:sz w:val="22"/>
          <w:szCs w:val="22"/>
        </w:rPr>
      </w:pPr>
      <w:r w:rsidRPr="007968DE">
        <w:rPr>
          <w:rFonts w:ascii="Arial" w:hAnsi="Arial" w:cs="Arial"/>
          <w:b/>
          <w:sz w:val="22"/>
          <w:szCs w:val="22"/>
        </w:rPr>
        <w:t>S</w:t>
      </w:r>
      <w:r>
        <w:rPr>
          <w:rFonts w:ascii="Arial" w:hAnsi="Arial" w:cs="Arial"/>
          <w:b/>
          <w:bCs/>
          <w:sz w:val="22"/>
          <w:szCs w:val="22"/>
        </w:rPr>
        <w:t>afety.</w:t>
      </w:r>
      <w:r>
        <w:rPr>
          <w:rFonts w:ascii="Arial" w:hAnsi="Arial" w:cs="Arial"/>
          <w:sz w:val="22"/>
          <w:szCs w:val="22"/>
        </w:rPr>
        <w:t xml:space="preserve">  Access to the course is to be denied to non-Competitors.  There is netting applied at identified parts of the course to mitigate Competitors from serious injury.</w:t>
      </w:r>
      <w:r w:rsidR="0097269E">
        <w:rPr>
          <w:rFonts w:ascii="Arial" w:hAnsi="Arial" w:cs="Arial"/>
          <w:sz w:val="22"/>
          <w:szCs w:val="22"/>
        </w:rPr>
        <w:t xml:space="preserve">  The Contractor is also responsible for the grooming of the course throughout training and competition.</w:t>
      </w:r>
    </w:p>
    <w:p w14:paraId="1F5025D4" w14:textId="77777777" w:rsidR="00C21642" w:rsidRDefault="00C21642" w:rsidP="006439CA">
      <w:pPr>
        <w:pStyle w:val="Body1"/>
        <w:rPr>
          <w:rFonts w:ascii="Arial" w:hAnsi="Arial" w:cs="Arial"/>
          <w:sz w:val="22"/>
          <w:szCs w:val="22"/>
        </w:rPr>
      </w:pPr>
    </w:p>
    <w:p w14:paraId="60C7EAFD" w14:textId="77777777" w:rsidR="00C21642" w:rsidRPr="00673550" w:rsidRDefault="00C21642" w:rsidP="00C21642">
      <w:pPr>
        <w:pStyle w:val="Body1"/>
        <w:ind w:left="7596" w:firstLine="342"/>
        <w:rPr>
          <w:rFonts w:ascii="Arial" w:hAnsi="Arial" w:cs="Arial"/>
          <w:b/>
          <w:sz w:val="22"/>
          <w:szCs w:val="22"/>
        </w:rPr>
      </w:pPr>
    </w:p>
    <w:p w14:paraId="708ED5DB" w14:textId="77777777" w:rsidR="00C21642" w:rsidRPr="00673550" w:rsidRDefault="00C21642" w:rsidP="00C21642">
      <w:pPr>
        <w:pStyle w:val="Body1"/>
        <w:rPr>
          <w:rFonts w:ascii="Arial" w:hAnsi="Arial" w:cs="Arial"/>
          <w:b/>
          <w:sz w:val="22"/>
          <w:szCs w:val="22"/>
        </w:rPr>
      </w:pPr>
      <w:r>
        <w:rPr>
          <w:rFonts w:ascii="Arial" w:hAnsi="Arial" w:cs="Arial"/>
          <w:b/>
          <w:sz w:val="22"/>
          <w:szCs w:val="22"/>
        </w:rPr>
        <w:t>PSL</w:t>
      </w:r>
      <w:r w:rsidR="008517D1">
        <w:rPr>
          <w:rFonts w:ascii="Arial" w:hAnsi="Arial" w:cs="Arial"/>
          <w:b/>
          <w:sz w:val="22"/>
          <w:szCs w:val="22"/>
        </w:rPr>
        <w:t>/SL</w:t>
      </w:r>
      <w:r w:rsidRPr="00673550">
        <w:rPr>
          <w:rFonts w:ascii="Arial" w:hAnsi="Arial" w:cs="Arial"/>
          <w:b/>
          <w:sz w:val="22"/>
          <w:szCs w:val="22"/>
        </w:rPr>
        <w:t xml:space="preserve"> REQUIREMENTS</w:t>
      </w:r>
    </w:p>
    <w:p w14:paraId="32AF2C9E" w14:textId="77777777" w:rsidR="00C21642" w:rsidRPr="00673550" w:rsidRDefault="00C21642" w:rsidP="00C21642">
      <w:pPr>
        <w:pStyle w:val="Body1"/>
        <w:ind w:left="720"/>
        <w:rPr>
          <w:rFonts w:ascii="Arial" w:hAnsi="Arial" w:cs="Arial"/>
          <w:b/>
          <w:sz w:val="22"/>
          <w:szCs w:val="22"/>
        </w:rPr>
      </w:pPr>
    </w:p>
    <w:p w14:paraId="054F7F32" w14:textId="05C4DF38" w:rsidR="00C21642" w:rsidRDefault="00C21642" w:rsidP="00C21642">
      <w:pPr>
        <w:pStyle w:val="Body1"/>
        <w:numPr>
          <w:ilvl w:val="0"/>
          <w:numId w:val="11"/>
        </w:numPr>
        <w:tabs>
          <w:tab w:val="clear" w:pos="360"/>
          <w:tab w:val="num" w:pos="567"/>
        </w:tabs>
        <w:ind w:left="0" w:firstLine="0"/>
        <w:rPr>
          <w:rFonts w:ascii="Arial" w:hAnsi="Arial" w:cs="Arial"/>
          <w:sz w:val="22"/>
          <w:szCs w:val="22"/>
        </w:rPr>
      </w:pPr>
      <w:r w:rsidRPr="00673550">
        <w:rPr>
          <w:rFonts w:ascii="Arial" w:hAnsi="Arial" w:cs="Arial"/>
          <w:b/>
          <w:sz w:val="22"/>
          <w:szCs w:val="22"/>
        </w:rPr>
        <w:t>General</w:t>
      </w:r>
      <w:r w:rsidRPr="00673550">
        <w:rPr>
          <w:rFonts w:ascii="Arial" w:hAnsi="Arial" w:cs="Arial"/>
          <w:sz w:val="22"/>
          <w:szCs w:val="22"/>
        </w:rPr>
        <w:t xml:space="preserve">.  The </w:t>
      </w:r>
      <w:r>
        <w:rPr>
          <w:rFonts w:ascii="Arial" w:hAnsi="Arial" w:cs="Arial"/>
          <w:sz w:val="22"/>
          <w:szCs w:val="22"/>
        </w:rPr>
        <w:t>P</w:t>
      </w:r>
      <w:r w:rsidRPr="00673550">
        <w:rPr>
          <w:rFonts w:ascii="Arial" w:hAnsi="Arial" w:cs="Arial"/>
          <w:sz w:val="22"/>
          <w:szCs w:val="22"/>
        </w:rPr>
        <w:t>S</w:t>
      </w:r>
      <w:r>
        <w:rPr>
          <w:rFonts w:ascii="Arial" w:hAnsi="Arial" w:cs="Arial"/>
          <w:sz w:val="22"/>
          <w:szCs w:val="22"/>
        </w:rPr>
        <w:t>L</w:t>
      </w:r>
      <w:r w:rsidRPr="00673550">
        <w:rPr>
          <w:rFonts w:ascii="Arial" w:hAnsi="Arial" w:cs="Arial"/>
          <w:sz w:val="22"/>
          <w:szCs w:val="22"/>
        </w:rPr>
        <w:t xml:space="preserve"> competition is </w:t>
      </w:r>
      <w:r w:rsidR="001F60A0">
        <w:rPr>
          <w:rFonts w:ascii="Arial" w:hAnsi="Arial" w:cs="Arial"/>
          <w:sz w:val="22"/>
          <w:szCs w:val="22"/>
        </w:rPr>
        <w:t>the</w:t>
      </w:r>
      <w:r w:rsidRPr="00673550">
        <w:rPr>
          <w:rFonts w:ascii="Arial" w:hAnsi="Arial" w:cs="Arial"/>
          <w:sz w:val="22"/>
          <w:szCs w:val="22"/>
        </w:rPr>
        <w:t xml:space="preserve"> </w:t>
      </w:r>
      <w:r>
        <w:rPr>
          <w:rFonts w:ascii="Arial" w:hAnsi="Arial" w:cs="Arial"/>
          <w:sz w:val="22"/>
          <w:szCs w:val="22"/>
        </w:rPr>
        <w:t xml:space="preserve">Novice </w:t>
      </w:r>
      <w:r w:rsidRPr="00673550">
        <w:rPr>
          <w:rFonts w:ascii="Arial" w:hAnsi="Arial" w:cs="Arial"/>
          <w:sz w:val="22"/>
          <w:szCs w:val="22"/>
        </w:rPr>
        <w:t>foundation event of Ex</w:t>
      </w:r>
      <w:r>
        <w:rPr>
          <w:rFonts w:ascii="Arial" w:hAnsi="Arial" w:cs="Arial"/>
          <w:sz w:val="22"/>
          <w:szCs w:val="22"/>
        </w:rPr>
        <w:t>ercise</w:t>
      </w:r>
      <w:r w:rsidRPr="00673550">
        <w:rPr>
          <w:rFonts w:ascii="Arial" w:hAnsi="Arial" w:cs="Arial"/>
          <w:sz w:val="22"/>
          <w:szCs w:val="22"/>
        </w:rPr>
        <w:t xml:space="preserve"> </w:t>
      </w:r>
      <w:r>
        <w:rPr>
          <w:rFonts w:ascii="Arial" w:hAnsi="Arial" w:cs="Arial"/>
          <w:sz w:val="22"/>
          <w:szCs w:val="22"/>
        </w:rPr>
        <w:t xml:space="preserve">SNOW JACK.  The IS </w:t>
      </w:r>
      <w:r w:rsidRPr="00673550">
        <w:rPr>
          <w:rFonts w:ascii="Arial" w:hAnsi="Arial" w:cs="Arial"/>
          <w:sz w:val="22"/>
          <w:szCs w:val="22"/>
        </w:rPr>
        <w:t xml:space="preserve">requires </w:t>
      </w:r>
      <w:r>
        <w:rPr>
          <w:rFonts w:ascii="Arial" w:hAnsi="Arial" w:cs="Arial"/>
          <w:sz w:val="22"/>
          <w:szCs w:val="22"/>
        </w:rPr>
        <w:t>one competitor</w:t>
      </w:r>
      <w:r w:rsidRPr="00673550">
        <w:rPr>
          <w:rFonts w:ascii="Arial" w:hAnsi="Arial" w:cs="Arial"/>
          <w:sz w:val="22"/>
          <w:szCs w:val="22"/>
        </w:rPr>
        <w:t xml:space="preserve"> to ride </w:t>
      </w:r>
      <w:r>
        <w:rPr>
          <w:rFonts w:ascii="Arial" w:hAnsi="Arial" w:cs="Arial"/>
          <w:sz w:val="22"/>
          <w:szCs w:val="22"/>
        </w:rPr>
        <w:t>a slalom course</w:t>
      </w:r>
      <w:r w:rsidRPr="00673550">
        <w:rPr>
          <w:rFonts w:ascii="Arial" w:hAnsi="Arial" w:cs="Arial"/>
          <w:sz w:val="22"/>
          <w:szCs w:val="22"/>
        </w:rPr>
        <w:t>.</w:t>
      </w:r>
    </w:p>
    <w:p w14:paraId="55CF53D1" w14:textId="77777777" w:rsidR="00C21642" w:rsidRPr="00F00B1F" w:rsidRDefault="00C21642" w:rsidP="00C21642">
      <w:pPr>
        <w:pStyle w:val="Body1"/>
        <w:rPr>
          <w:rFonts w:ascii="Arial" w:hAnsi="Arial" w:cs="Arial"/>
          <w:sz w:val="22"/>
          <w:szCs w:val="22"/>
        </w:rPr>
      </w:pPr>
    </w:p>
    <w:p w14:paraId="0DCF4AAD" w14:textId="77777777" w:rsidR="00C21642" w:rsidRDefault="00C21642" w:rsidP="00C21642">
      <w:pPr>
        <w:pStyle w:val="Body1"/>
        <w:numPr>
          <w:ilvl w:val="0"/>
          <w:numId w:val="11"/>
        </w:numPr>
        <w:tabs>
          <w:tab w:val="clear" w:pos="360"/>
          <w:tab w:val="left" w:pos="567"/>
        </w:tabs>
        <w:ind w:left="0" w:firstLine="0"/>
        <w:rPr>
          <w:rFonts w:ascii="Arial" w:hAnsi="Arial" w:cs="Arial"/>
          <w:sz w:val="22"/>
          <w:szCs w:val="22"/>
        </w:rPr>
      </w:pPr>
      <w:r w:rsidRPr="00673550">
        <w:rPr>
          <w:rFonts w:ascii="Arial" w:hAnsi="Arial" w:cs="Arial"/>
          <w:b/>
          <w:sz w:val="22"/>
          <w:szCs w:val="22"/>
        </w:rPr>
        <w:t>Technical specification</w:t>
      </w:r>
      <w:r w:rsidRPr="00673550">
        <w:rPr>
          <w:rFonts w:ascii="Arial" w:hAnsi="Arial" w:cs="Arial"/>
          <w:sz w:val="22"/>
          <w:szCs w:val="22"/>
        </w:rPr>
        <w:t xml:space="preserve">.  </w:t>
      </w:r>
      <w:r>
        <w:rPr>
          <w:rFonts w:ascii="Arial" w:hAnsi="Arial" w:cs="Arial"/>
          <w:sz w:val="22"/>
          <w:szCs w:val="22"/>
        </w:rPr>
        <w:t xml:space="preserve">Fig 2 below </w:t>
      </w:r>
      <w:r w:rsidRPr="00896D48">
        <w:rPr>
          <w:rFonts w:ascii="Arial" w:hAnsi="Arial" w:cs="Arial"/>
          <w:color w:val="auto"/>
          <w:sz w:val="22"/>
          <w:szCs w:val="22"/>
        </w:rPr>
        <w:t xml:space="preserve">provides guidance on the course specifications.  Any deviation from the specification must be agreed by the </w:t>
      </w:r>
      <w:r>
        <w:rPr>
          <w:rFonts w:ascii="Arial" w:hAnsi="Arial" w:cs="Arial"/>
          <w:color w:val="auto"/>
          <w:sz w:val="22"/>
          <w:szCs w:val="22"/>
        </w:rPr>
        <w:t>Project Manager</w:t>
      </w:r>
      <w:r w:rsidRPr="00896D48">
        <w:rPr>
          <w:rFonts w:ascii="Arial" w:hAnsi="Arial" w:cs="Arial"/>
          <w:color w:val="auto"/>
          <w:sz w:val="22"/>
          <w:szCs w:val="22"/>
        </w:rPr>
        <w:t xml:space="preserve">.  </w:t>
      </w:r>
      <w:r>
        <w:rPr>
          <w:rFonts w:ascii="Arial" w:hAnsi="Arial" w:cs="Arial"/>
          <w:sz w:val="22"/>
          <w:szCs w:val="22"/>
        </w:rPr>
        <w:t>In outline the</w:t>
      </w:r>
      <w:r w:rsidRPr="000F05F0">
        <w:rPr>
          <w:rFonts w:ascii="Arial" w:hAnsi="Arial" w:cs="Arial"/>
          <w:sz w:val="22"/>
          <w:szCs w:val="22"/>
        </w:rPr>
        <w:t xml:space="preserve"> Contractor is to ensure that</w:t>
      </w:r>
      <w:r>
        <w:rPr>
          <w:rFonts w:ascii="Arial" w:hAnsi="Arial" w:cs="Arial"/>
          <w:sz w:val="22"/>
          <w:szCs w:val="22"/>
        </w:rPr>
        <w:t xml:space="preserve"> the course is broadly compliant </w:t>
      </w:r>
      <w:r w:rsidRPr="004D61AD">
        <w:rPr>
          <w:rFonts w:ascii="Arial" w:hAnsi="Arial" w:cs="Arial"/>
          <w:sz w:val="22"/>
          <w:szCs w:val="22"/>
        </w:rPr>
        <w:t>with FIS Level B</w:t>
      </w:r>
      <w:r>
        <w:rPr>
          <w:rFonts w:ascii="Arial" w:hAnsi="Arial" w:cs="Arial"/>
          <w:sz w:val="22"/>
          <w:szCs w:val="22"/>
        </w:rPr>
        <w:t xml:space="preserve"> in that</w:t>
      </w:r>
      <w:r w:rsidRPr="000F05F0">
        <w:rPr>
          <w:rFonts w:ascii="Arial" w:hAnsi="Arial" w:cs="Arial"/>
          <w:sz w:val="22"/>
          <w:szCs w:val="22"/>
        </w:rPr>
        <w:t>:</w:t>
      </w:r>
    </w:p>
    <w:p w14:paraId="647088D7" w14:textId="77777777" w:rsidR="00C21642" w:rsidRPr="00F00B1F" w:rsidRDefault="00C21642" w:rsidP="00C21642">
      <w:pPr>
        <w:pStyle w:val="Body1"/>
        <w:rPr>
          <w:rFonts w:ascii="Arial" w:hAnsi="Arial" w:cs="Arial"/>
          <w:sz w:val="22"/>
          <w:szCs w:val="22"/>
        </w:rPr>
      </w:pPr>
    </w:p>
    <w:p w14:paraId="4C3E9093" w14:textId="77777777" w:rsidR="00C21642" w:rsidRDefault="00C21642" w:rsidP="00C21642">
      <w:pPr>
        <w:pStyle w:val="Body1"/>
        <w:numPr>
          <w:ilvl w:val="1"/>
          <w:numId w:val="11"/>
        </w:numPr>
        <w:tabs>
          <w:tab w:val="clear" w:pos="1080"/>
          <w:tab w:val="num" w:pos="1134"/>
        </w:tabs>
        <w:ind w:left="567" w:firstLine="0"/>
        <w:rPr>
          <w:rFonts w:ascii="Arial" w:hAnsi="Arial" w:cs="Arial"/>
          <w:sz w:val="22"/>
          <w:szCs w:val="22"/>
        </w:rPr>
      </w:pPr>
      <w:r w:rsidRPr="00896D48">
        <w:rPr>
          <w:rFonts w:ascii="Arial" w:hAnsi="Arial" w:cs="Arial"/>
          <w:b/>
          <w:bCs/>
          <w:color w:val="auto"/>
          <w:sz w:val="22"/>
          <w:szCs w:val="22"/>
        </w:rPr>
        <w:t xml:space="preserve">Course terrain.  </w:t>
      </w:r>
      <w:r w:rsidRPr="00896D48">
        <w:rPr>
          <w:rFonts w:ascii="Arial" w:hAnsi="Arial" w:cs="Arial"/>
          <w:bCs/>
          <w:color w:val="auto"/>
          <w:sz w:val="22"/>
          <w:szCs w:val="22"/>
        </w:rPr>
        <w:t>T</w:t>
      </w:r>
      <w:r w:rsidRPr="00896D48">
        <w:rPr>
          <w:rFonts w:ascii="Arial" w:hAnsi="Arial" w:cs="Arial"/>
          <w:color w:val="auto"/>
          <w:sz w:val="22"/>
          <w:szCs w:val="22"/>
        </w:rPr>
        <w:t>he vertical drop of the courses should</w:t>
      </w:r>
      <w:r w:rsidRPr="00673550">
        <w:rPr>
          <w:rFonts w:ascii="Arial" w:hAnsi="Arial" w:cs="Arial"/>
          <w:sz w:val="22"/>
          <w:szCs w:val="22"/>
        </w:rPr>
        <w:t xml:space="preserve"> be between </w:t>
      </w:r>
      <w:r>
        <w:rPr>
          <w:rFonts w:ascii="Arial" w:hAnsi="Arial" w:cs="Arial"/>
          <w:sz w:val="22"/>
          <w:szCs w:val="22"/>
        </w:rPr>
        <w:t>90-120</w:t>
      </w:r>
      <w:r w:rsidRPr="00673550">
        <w:rPr>
          <w:rFonts w:ascii="Arial" w:hAnsi="Arial" w:cs="Arial"/>
          <w:sz w:val="22"/>
          <w:szCs w:val="22"/>
        </w:rPr>
        <w:t xml:space="preserve"> meters.  11 - 15% of the vertical drop in meters = number of turns by rounding up or down into the nearest decimal number.  It is recommended to set </w:t>
      </w:r>
      <w:r>
        <w:rPr>
          <w:rFonts w:ascii="Arial" w:hAnsi="Arial" w:cs="Arial"/>
          <w:sz w:val="22"/>
          <w:szCs w:val="22"/>
        </w:rPr>
        <w:t>the gates between 10-14m apart</w:t>
      </w:r>
      <w:r w:rsidRPr="00673550">
        <w:rPr>
          <w:rFonts w:ascii="Arial" w:hAnsi="Arial" w:cs="Arial"/>
          <w:sz w:val="22"/>
          <w:szCs w:val="22"/>
        </w:rPr>
        <w:t>.  The courses should be parallel, have the same variety of terrain, snow conditions and difficulties; the courses flow should be smooth, variety in the curves and that the course causes rhythm changes.</w:t>
      </w:r>
    </w:p>
    <w:p w14:paraId="173D2388" w14:textId="77777777" w:rsidR="00C21642" w:rsidRPr="00F00B1F" w:rsidRDefault="00C21642" w:rsidP="00C21642">
      <w:pPr>
        <w:pStyle w:val="Body1"/>
        <w:ind w:left="567"/>
        <w:rPr>
          <w:rFonts w:ascii="Arial" w:hAnsi="Arial" w:cs="Arial"/>
          <w:sz w:val="22"/>
          <w:szCs w:val="22"/>
        </w:rPr>
      </w:pPr>
    </w:p>
    <w:p w14:paraId="1F88E0DD" w14:textId="77777777" w:rsidR="00C21642" w:rsidRDefault="00C21642" w:rsidP="00C21642">
      <w:pPr>
        <w:pStyle w:val="Body1"/>
        <w:numPr>
          <w:ilvl w:val="1"/>
          <w:numId w:val="11"/>
        </w:numPr>
        <w:tabs>
          <w:tab w:val="clear" w:pos="1080"/>
          <w:tab w:val="num" w:pos="1134"/>
        </w:tabs>
        <w:ind w:left="567" w:firstLine="0"/>
        <w:rPr>
          <w:rFonts w:ascii="Arial" w:hAnsi="Arial" w:cs="Arial"/>
          <w:sz w:val="22"/>
          <w:szCs w:val="22"/>
        </w:rPr>
      </w:pPr>
      <w:r w:rsidRPr="00673550">
        <w:rPr>
          <w:rFonts w:ascii="Arial" w:hAnsi="Arial" w:cs="Arial"/>
          <w:b/>
          <w:bCs/>
          <w:sz w:val="22"/>
          <w:szCs w:val="22"/>
        </w:rPr>
        <w:t xml:space="preserve">Course position.  </w:t>
      </w:r>
      <w:r w:rsidRPr="00673550">
        <w:rPr>
          <w:rFonts w:ascii="Arial" w:hAnsi="Arial" w:cs="Arial"/>
          <w:bCs/>
          <w:sz w:val="22"/>
          <w:szCs w:val="22"/>
        </w:rPr>
        <w:t xml:space="preserve">The course should be positioned on a </w:t>
      </w:r>
      <w:r w:rsidRPr="00673550">
        <w:rPr>
          <w:rFonts w:ascii="Arial" w:hAnsi="Arial" w:cs="Arial"/>
          <w:sz w:val="22"/>
          <w:szCs w:val="22"/>
        </w:rPr>
        <w:t xml:space="preserve">slope wide enough to permit two </w:t>
      </w:r>
      <w:r>
        <w:rPr>
          <w:rFonts w:ascii="Arial" w:hAnsi="Arial" w:cs="Arial"/>
          <w:sz w:val="22"/>
          <w:szCs w:val="22"/>
        </w:rPr>
        <w:t>courses that are separated 8-10</w:t>
      </w:r>
      <w:r w:rsidRPr="00673550">
        <w:rPr>
          <w:rFonts w:ascii="Arial" w:hAnsi="Arial" w:cs="Arial"/>
          <w:sz w:val="22"/>
          <w:szCs w:val="22"/>
        </w:rPr>
        <w:t>m between two corresponding markers (from turning pole to turning pole).  The whole course should preferably be set on a slightly concave slope thus permitting a view of the whole course from any point.  There must be a lift next to the course to ensure that the races are run smoothly and rapidly.  The course start must be entirely closed off by barriers</w:t>
      </w:r>
      <w:r>
        <w:rPr>
          <w:rFonts w:ascii="Arial" w:hAnsi="Arial" w:cs="Arial"/>
          <w:sz w:val="22"/>
          <w:szCs w:val="22"/>
        </w:rPr>
        <w:t xml:space="preserve"> less the entrance points.</w:t>
      </w:r>
    </w:p>
    <w:p w14:paraId="61274A8F" w14:textId="77777777" w:rsidR="00C21642" w:rsidRPr="00F00B1F" w:rsidRDefault="00C21642" w:rsidP="00C21642">
      <w:pPr>
        <w:pStyle w:val="Body1"/>
        <w:ind w:left="567"/>
        <w:rPr>
          <w:rFonts w:ascii="Arial" w:hAnsi="Arial" w:cs="Arial"/>
          <w:sz w:val="22"/>
          <w:szCs w:val="22"/>
        </w:rPr>
      </w:pPr>
    </w:p>
    <w:p w14:paraId="3B644CB5" w14:textId="77777777" w:rsidR="00C21642" w:rsidRDefault="00C21642" w:rsidP="00C21642">
      <w:pPr>
        <w:pStyle w:val="Body1"/>
        <w:numPr>
          <w:ilvl w:val="1"/>
          <w:numId w:val="11"/>
        </w:numPr>
        <w:tabs>
          <w:tab w:val="clear" w:pos="1080"/>
          <w:tab w:val="num" w:pos="1134"/>
        </w:tabs>
        <w:ind w:left="567" w:firstLine="0"/>
        <w:rPr>
          <w:rFonts w:ascii="Arial" w:hAnsi="Arial" w:cs="Arial"/>
          <w:sz w:val="22"/>
          <w:szCs w:val="22"/>
        </w:rPr>
      </w:pPr>
      <w:r w:rsidRPr="00673550">
        <w:rPr>
          <w:rFonts w:ascii="Arial" w:hAnsi="Arial" w:cs="Arial"/>
          <w:b/>
          <w:bCs/>
          <w:sz w:val="22"/>
          <w:szCs w:val="22"/>
        </w:rPr>
        <w:t xml:space="preserve">Course setting.  </w:t>
      </w:r>
      <w:r w:rsidRPr="00673550">
        <w:rPr>
          <w:rFonts w:ascii="Arial" w:hAnsi="Arial" w:cs="Arial"/>
          <w:sz w:val="22"/>
          <w:szCs w:val="22"/>
        </w:rPr>
        <w:t xml:space="preserve">The setting of the gates must be done before the official training sessions.  Minor changes in the setting may be necessary during the training to adjust the courses for a smooth race line.  Any changes made during training should be announced in the start </w:t>
      </w:r>
      <w:proofErr w:type="gramStart"/>
      <w:r w:rsidRPr="00673550">
        <w:rPr>
          <w:rFonts w:ascii="Arial" w:hAnsi="Arial" w:cs="Arial"/>
          <w:sz w:val="22"/>
          <w:szCs w:val="22"/>
        </w:rPr>
        <w:t>area</w:t>
      </w:r>
      <w:proofErr w:type="gramEnd"/>
      <w:r w:rsidRPr="00673550">
        <w:rPr>
          <w:rFonts w:ascii="Arial" w:hAnsi="Arial" w:cs="Arial"/>
          <w:sz w:val="22"/>
          <w:szCs w:val="22"/>
        </w:rPr>
        <w:t xml:space="preserve"> so all competitors are aware.</w:t>
      </w:r>
      <w:r>
        <w:rPr>
          <w:rFonts w:ascii="Arial" w:hAnsi="Arial" w:cs="Arial"/>
          <w:sz w:val="22"/>
          <w:szCs w:val="22"/>
        </w:rPr>
        <w:t xml:space="preserve">  All courses must be set assuming poor light affecting the safe delivery of the event.</w:t>
      </w:r>
    </w:p>
    <w:p w14:paraId="11DF7FCB" w14:textId="77777777" w:rsidR="00C21642" w:rsidRPr="00F00B1F" w:rsidRDefault="00C21642" w:rsidP="00C21642">
      <w:pPr>
        <w:pStyle w:val="Body1"/>
        <w:ind w:left="567"/>
        <w:rPr>
          <w:rFonts w:ascii="Arial" w:hAnsi="Arial" w:cs="Arial"/>
          <w:sz w:val="22"/>
          <w:szCs w:val="22"/>
        </w:rPr>
      </w:pPr>
    </w:p>
    <w:p w14:paraId="46363F86" w14:textId="77777777" w:rsidR="00C21642" w:rsidRDefault="00C21642" w:rsidP="00C21642">
      <w:pPr>
        <w:pStyle w:val="Body1"/>
        <w:numPr>
          <w:ilvl w:val="1"/>
          <w:numId w:val="11"/>
        </w:numPr>
        <w:tabs>
          <w:tab w:val="clear" w:pos="1080"/>
          <w:tab w:val="num" w:pos="1134"/>
        </w:tabs>
        <w:ind w:left="567" w:firstLine="0"/>
        <w:rPr>
          <w:rFonts w:ascii="Arial" w:hAnsi="Arial" w:cs="Arial"/>
          <w:sz w:val="22"/>
          <w:szCs w:val="22"/>
        </w:rPr>
      </w:pPr>
      <w:r w:rsidRPr="00673550">
        <w:rPr>
          <w:rFonts w:ascii="Arial" w:hAnsi="Arial" w:cs="Arial"/>
          <w:b/>
          <w:bCs/>
          <w:sz w:val="22"/>
          <w:szCs w:val="22"/>
        </w:rPr>
        <w:t xml:space="preserve">Course colouring.  </w:t>
      </w:r>
      <w:r w:rsidRPr="00673550">
        <w:rPr>
          <w:rFonts w:ascii="Arial" w:hAnsi="Arial" w:cs="Arial"/>
          <w:sz w:val="22"/>
          <w:szCs w:val="22"/>
        </w:rPr>
        <w:t>When the two courses are set, the left course (looking from the top) will be set with red poles and red triangular banners and the right course (looking from the top) will be set with blue poles and blue triangular banners.</w:t>
      </w:r>
    </w:p>
    <w:p w14:paraId="2A2FDB09" w14:textId="77777777" w:rsidR="00C21642" w:rsidRPr="00F00B1F" w:rsidRDefault="00C21642" w:rsidP="00C21642">
      <w:pPr>
        <w:pStyle w:val="Body1"/>
        <w:ind w:left="567"/>
        <w:rPr>
          <w:rFonts w:ascii="Arial" w:hAnsi="Arial" w:cs="Arial"/>
          <w:sz w:val="22"/>
          <w:szCs w:val="22"/>
        </w:rPr>
      </w:pPr>
    </w:p>
    <w:p w14:paraId="08F2BC91" w14:textId="77777777" w:rsidR="00C21642" w:rsidRDefault="00C21642" w:rsidP="00C21642">
      <w:pPr>
        <w:pStyle w:val="Body1"/>
        <w:numPr>
          <w:ilvl w:val="1"/>
          <w:numId w:val="11"/>
        </w:numPr>
        <w:tabs>
          <w:tab w:val="clear" w:pos="1080"/>
          <w:tab w:val="num" w:pos="1134"/>
        </w:tabs>
        <w:ind w:left="567" w:firstLine="0"/>
        <w:rPr>
          <w:rFonts w:ascii="Arial" w:hAnsi="Arial" w:cs="Arial"/>
          <w:sz w:val="22"/>
          <w:szCs w:val="22"/>
        </w:rPr>
      </w:pPr>
      <w:r w:rsidRPr="00673550">
        <w:rPr>
          <w:rFonts w:ascii="Arial" w:hAnsi="Arial" w:cs="Arial"/>
          <w:b/>
          <w:sz w:val="22"/>
          <w:szCs w:val="22"/>
        </w:rPr>
        <w:t>Start</w:t>
      </w:r>
      <w:r w:rsidRPr="00673550">
        <w:rPr>
          <w:rFonts w:ascii="Arial" w:hAnsi="Arial" w:cs="Arial"/>
          <w:sz w:val="22"/>
          <w:szCs w:val="22"/>
        </w:rPr>
        <w:t xml:space="preserve">.  The Start Ramp shall be prepared in such a way that the competitors can stand relaxed on the starting line and can quickly reach full speed after leaving the start. Push off posts will be installed on the starting installation.  The first gate in each course must be placed no less than </w:t>
      </w:r>
      <w:r>
        <w:rPr>
          <w:rFonts w:ascii="Arial" w:hAnsi="Arial" w:cs="Arial"/>
          <w:sz w:val="22"/>
          <w:szCs w:val="22"/>
        </w:rPr>
        <w:t>6</w:t>
      </w:r>
      <w:r w:rsidRPr="00673550">
        <w:rPr>
          <w:rFonts w:ascii="Arial" w:hAnsi="Arial" w:cs="Arial"/>
          <w:sz w:val="22"/>
          <w:szCs w:val="22"/>
        </w:rPr>
        <w:t>m from the start.</w:t>
      </w:r>
    </w:p>
    <w:p w14:paraId="6338C769" w14:textId="77777777" w:rsidR="00C21642" w:rsidRPr="00F00B1F" w:rsidRDefault="00C21642" w:rsidP="00C21642">
      <w:pPr>
        <w:pStyle w:val="Body1"/>
        <w:ind w:left="567"/>
        <w:rPr>
          <w:rFonts w:ascii="Arial" w:hAnsi="Arial" w:cs="Arial"/>
          <w:sz w:val="22"/>
          <w:szCs w:val="22"/>
        </w:rPr>
      </w:pPr>
    </w:p>
    <w:p w14:paraId="144704F4" w14:textId="77777777" w:rsidR="00C21642" w:rsidRDefault="00C21642" w:rsidP="00C21642">
      <w:pPr>
        <w:pStyle w:val="Body1"/>
        <w:numPr>
          <w:ilvl w:val="1"/>
          <w:numId w:val="11"/>
        </w:numPr>
        <w:tabs>
          <w:tab w:val="clear" w:pos="1080"/>
          <w:tab w:val="num" w:pos="1134"/>
        </w:tabs>
        <w:ind w:left="567" w:firstLine="0"/>
        <w:rPr>
          <w:rFonts w:ascii="Arial" w:hAnsi="Arial" w:cs="Arial"/>
          <w:sz w:val="22"/>
          <w:szCs w:val="22"/>
        </w:rPr>
      </w:pPr>
      <w:r w:rsidRPr="00673550">
        <w:rPr>
          <w:rFonts w:ascii="Arial" w:hAnsi="Arial" w:cs="Arial"/>
          <w:b/>
          <w:iCs/>
          <w:sz w:val="22"/>
          <w:szCs w:val="22"/>
        </w:rPr>
        <w:t>Start Gates</w:t>
      </w:r>
      <w:r w:rsidRPr="00673550">
        <w:rPr>
          <w:rFonts w:ascii="Arial" w:hAnsi="Arial" w:cs="Arial"/>
          <w:i/>
          <w:iCs/>
          <w:sz w:val="22"/>
          <w:szCs w:val="22"/>
        </w:rPr>
        <w:t xml:space="preserve">. </w:t>
      </w:r>
      <w:r w:rsidRPr="00673550">
        <w:rPr>
          <w:rFonts w:ascii="Arial" w:hAnsi="Arial" w:cs="Arial"/>
          <w:iCs/>
          <w:sz w:val="22"/>
          <w:szCs w:val="22"/>
        </w:rPr>
        <w:t>The t</w:t>
      </w:r>
      <w:r w:rsidRPr="00673550">
        <w:rPr>
          <w:rFonts w:ascii="Arial" w:hAnsi="Arial" w:cs="Arial"/>
          <w:sz w:val="22"/>
          <w:szCs w:val="22"/>
        </w:rPr>
        <w:t>wo recommended procedures to start are below.  Ultimately any starting system can be employed provided that the system guarantees a simultaneous start.</w:t>
      </w:r>
    </w:p>
    <w:p w14:paraId="0395B725" w14:textId="77777777" w:rsidR="00C21642" w:rsidRPr="00F00B1F" w:rsidRDefault="00C21642" w:rsidP="00C21642">
      <w:pPr>
        <w:pStyle w:val="Body1"/>
        <w:ind w:left="567"/>
        <w:rPr>
          <w:rFonts w:ascii="Arial" w:hAnsi="Arial" w:cs="Arial"/>
          <w:sz w:val="22"/>
          <w:szCs w:val="22"/>
        </w:rPr>
      </w:pPr>
    </w:p>
    <w:p w14:paraId="219FCA41" w14:textId="77777777" w:rsidR="00C21642" w:rsidRDefault="00C21642" w:rsidP="00C21642">
      <w:pPr>
        <w:pStyle w:val="Body1"/>
        <w:numPr>
          <w:ilvl w:val="2"/>
          <w:numId w:val="11"/>
        </w:numPr>
        <w:tabs>
          <w:tab w:val="clear" w:pos="1800"/>
          <w:tab w:val="num" w:pos="1701"/>
        </w:tabs>
        <w:ind w:left="1134" w:firstLine="0"/>
        <w:rPr>
          <w:rFonts w:ascii="Arial" w:hAnsi="Arial" w:cs="Arial"/>
          <w:sz w:val="22"/>
          <w:szCs w:val="22"/>
        </w:rPr>
      </w:pPr>
      <w:r w:rsidRPr="00673550">
        <w:rPr>
          <w:rFonts w:ascii="Arial" w:hAnsi="Arial" w:cs="Arial"/>
          <w:b/>
          <w:sz w:val="22"/>
          <w:szCs w:val="22"/>
        </w:rPr>
        <w:t>Simultaneous</w:t>
      </w:r>
      <w:r w:rsidRPr="00673550">
        <w:rPr>
          <w:rFonts w:ascii="Arial" w:hAnsi="Arial" w:cs="Arial"/>
          <w:sz w:val="22"/>
          <w:szCs w:val="22"/>
        </w:rPr>
        <w:t xml:space="preserve">.  The gates </w:t>
      </w:r>
      <w:proofErr w:type="gramStart"/>
      <w:r w:rsidRPr="00673550">
        <w:rPr>
          <w:rFonts w:ascii="Arial" w:hAnsi="Arial" w:cs="Arial"/>
          <w:sz w:val="22"/>
          <w:szCs w:val="22"/>
        </w:rPr>
        <w:t>have to</w:t>
      </w:r>
      <w:proofErr w:type="gramEnd"/>
      <w:r w:rsidRPr="00673550">
        <w:rPr>
          <w:rFonts w:ascii="Arial" w:hAnsi="Arial" w:cs="Arial"/>
          <w:sz w:val="22"/>
          <w:szCs w:val="22"/>
        </w:rPr>
        <w:t xml:space="preserve"> open simultaneously for both runs and a competitor must not be able to push the gates open.  The gates </w:t>
      </w:r>
      <w:proofErr w:type="gramStart"/>
      <w:r w:rsidRPr="00673550">
        <w:rPr>
          <w:rFonts w:ascii="Arial" w:hAnsi="Arial" w:cs="Arial"/>
          <w:sz w:val="22"/>
          <w:szCs w:val="22"/>
        </w:rPr>
        <w:t>have to</w:t>
      </w:r>
      <w:proofErr w:type="gramEnd"/>
      <w:r w:rsidRPr="00673550">
        <w:rPr>
          <w:rFonts w:ascii="Arial" w:hAnsi="Arial" w:cs="Arial"/>
          <w:sz w:val="22"/>
          <w:szCs w:val="22"/>
        </w:rPr>
        <w:t xml:space="preserve"> open simultaneously in the first run. In the second run the start gates open with the time difference of the first run.</w:t>
      </w:r>
    </w:p>
    <w:p w14:paraId="0A1EE1DA" w14:textId="77777777" w:rsidR="00C21642" w:rsidRPr="00F00B1F" w:rsidRDefault="00C21642" w:rsidP="00C21642">
      <w:pPr>
        <w:pStyle w:val="Body1"/>
        <w:ind w:left="1134"/>
        <w:rPr>
          <w:rFonts w:ascii="Arial" w:hAnsi="Arial" w:cs="Arial"/>
          <w:sz w:val="22"/>
          <w:szCs w:val="22"/>
        </w:rPr>
      </w:pPr>
    </w:p>
    <w:p w14:paraId="5DCB318C" w14:textId="77777777" w:rsidR="00C21642" w:rsidRPr="00673550" w:rsidRDefault="00C21642" w:rsidP="00C21642">
      <w:pPr>
        <w:pStyle w:val="Body1"/>
        <w:numPr>
          <w:ilvl w:val="2"/>
          <w:numId w:val="11"/>
        </w:numPr>
        <w:tabs>
          <w:tab w:val="clear" w:pos="1800"/>
          <w:tab w:val="num" w:pos="1701"/>
        </w:tabs>
        <w:ind w:left="1134" w:firstLine="0"/>
        <w:rPr>
          <w:rFonts w:ascii="Arial" w:hAnsi="Arial" w:cs="Arial"/>
          <w:sz w:val="22"/>
          <w:szCs w:val="22"/>
        </w:rPr>
      </w:pPr>
      <w:r w:rsidRPr="00673550">
        <w:rPr>
          <w:rFonts w:ascii="Arial" w:hAnsi="Arial" w:cs="Arial"/>
          <w:b/>
          <w:sz w:val="22"/>
          <w:szCs w:val="22"/>
        </w:rPr>
        <w:t>Delayed</w:t>
      </w:r>
      <w:r w:rsidRPr="00673550">
        <w:rPr>
          <w:rFonts w:ascii="Arial" w:hAnsi="Arial" w:cs="Arial"/>
          <w:sz w:val="22"/>
          <w:szCs w:val="22"/>
        </w:rPr>
        <w:t xml:space="preserve">.  The </w:t>
      </w:r>
      <w:r>
        <w:rPr>
          <w:rFonts w:ascii="Arial" w:hAnsi="Arial" w:cs="Arial"/>
          <w:sz w:val="22"/>
          <w:szCs w:val="22"/>
        </w:rPr>
        <w:t xml:space="preserve">Start Referee(s) </w:t>
      </w:r>
      <w:r w:rsidRPr="00673550">
        <w:rPr>
          <w:rFonts w:ascii="Arial" w:hAnsi="Arial" w:cs="Arial"/>
          <w:sz w:val="22"/>
          <w:szCs w:val="22"/>
        </w:rPr>
        <w:t xml:space="preserve">will control the start. The start signal can only be given after the </w:t>
      </w:r>
      <w:r>
        <w:rPr>
          <w:rFonts w:ascii="Arial" w:hAnsi="Arial" w:cs="Arial"/>
          <w:sz w:val="22"/>
          <w:szCs w:val="22"/>
        </w:rPr>
        <w:t>Chief of Event</w:t>
      </w:r>
      <w:r w:rsidRPr="00673550">
        <w:rPr>
          <w:rFonts w:ascii="Arial" w:hAnsi="Arial" w:cs="Arial"/>
          <w:sz w:val="22"/>
          <w:szCs w:val="22"/>
        </w:rPr>
        <w:t xml:space="preserve"> has given the </w:t>
      </w:r>
      <w:r>
        <w:rPr>
          <w:rFonts w:ascii="Arial" w:hAnsi="Arial" w:cs="Arial"/>
          <w:sz w:val="22"/>
          <w:szCs w:val="22"/>
        </w:rPr>
        <w:t>competitors permission to start or the gates are released by the timing equipment to reflect the time difference between competitors.</w:t>
      </w:r>
    </w:p>
    <w:p w14:paraId="5738C164" w14:textId="77777777" w:rsidR="00C21642" w:rsidRPr="00673550" w:rsidRDefault="00C21642" w:rsidP="00C21642">
      <w:pPr>
        <w:pStyle w:val="Body1"/>
        <w:rPr>
          <w:rFonts w:ascii="Arial" w:hAnsi="Arial" w:cs="Arial"/>
          <w:sz w:val="22"/>
          <w:szCs w:val="22"/>
        </w:rPr>
      </w:pPr>
    </w:p>
    <w:p w14:paraId="37600AFF" w14:textId="77777777" w:rsidR="00C21642" w:rsidRPr="00673550" w:rsidRDefault="00C21642" w:rsidP="00C21642">
      <w:pPr>
        <w:pStyle w:val="Body1"/>
        <w:numPr>
          <w:ilvl w:val="1"/>
          <w:numId w:val="11"/>
        </w:numPr>
        <w:ind w:left="567" w:firstLine="0"/>
        <w:rPr>
          <w:rFonts w:ascii="Arial" w:hAnsi="Arial" w:cs="Arial"/>
          <w:sz w:val="22"/>
          <w:szCs w:val="22"/>
        </w:rPr>
      </w:pPr>
      <w:r w:rsidRPr="00673550">
        <w:rPr>
          <w:rFonts w:ascii="Arial" w:hAnsi="Arial" w:cs="Arial"/>
          <w:b/>
          <w:sz w:val="22"/>
          <w:szCs w:val="22"/>
        </w:rPr>
        <w:t>Finish</w:t>
      </w:r>
      <w:r w:rsidRPr="00673550">
        <w:rPr>
          <w:rFonts w:ascii="Arial" w:hAnsi="Arial" w:cs="Arial"/>
          <w:sz w:val="22"/>
          <w:szCs w:val="22"/>
        </w:rPr>
        <w:t xml:space="preserve">.  Shortly before the finish line, after the last gate, the separation between the two tracks must be well defined so that they direct each competitor towards the centre of each finish line.  The finish areas must be </w:t>
      </w:r>
      <w:proofErr w:type="gramStart"/>
      <w:r w:rsidRPr="00673550">
        <w:rPr>
          <w:rFonts w:ascii="Arial" w:hAnsi="Arial" w:cs="Arial"/>
          <w:sz w:val="22"/>
          <w:szCs w:val="22"/>
        </w:rPr>
        <w:t>symmetrical</w:t>
      </w:r>
      <w:proofErr w:type="gramEnd"/>
      <w:r w:rsidRPr="00673550">
        <w:rPr>
          <w:rFonts w:ascii="Arial" w:hAnsi="Arial" w:cs="Arial"/>
          <w:sz w:val="22"/>
          <w:szCs w:val="22"/>
        </w:rPr>
        <w:t xml:space="preserve"> and the line of the finish must be parallel with the line of the starts.</w:t>
      </w:r>
      <w:r w:rsidRPr="00673550">
        <w:rPr>
          <w:rFonts w:ascii="Arial" w:hAnsi="Arial" w:cs="Arial"/>
          <w:b/>
          <w:bCs/>
          <w:sz w:val="22"/>
          <w:szCs w:val="22"/>
        </w:rPr>
        <w:t xml:space="preserve">  </w:t>
      </w:r>
      <w:r w:rsidRPr="00673550">
        <w:rPr>
          <w:rFonts w:ascii="Arial" w:hAnsi="Arial" w:cs="Arial"/>
          <w:sz w:val="22"/>
          <w:szCs w:val="22"/>
        </w:rPr>
        <w:t>Each finish line is marked by two poles connected by a banner which must be at least 8 m wide.  The finish lines are separated by a post, or vertical banner, with a maximum width of approximately one meter.</w:t>
      </w:r>
      <w:r w:rsidRPr="00673550">
        <w:rPr>
          <w:rFonts w:ascii="Arial" w:hAnsi="Arial" w:cs="Arial"/>
          <w:b/>
          <w:bCs/>
          <w:sz w:val="22"/>
          <w:szCs w:val="22"/>
        </w:rPr>
        <w:t xml:space="preserve">  </w:t>
      </w:r>
      <w:r w:rsidRPr="00673550">
        <w:rPr>
          <w:rFonts w:ascii="Arial" w:hAnsi="Arial" w:cs="Arial"/>
          <w:sz w:val="22"/>
          <w:szCs w:val="22"/>
        </w:rPr>
        <w:t>It is necessary to set up visually separate finish approaches and exits</w:t>
      </w:r>
      <w:r>
        <w:rPr>
          <w:rFonts w:ascii="Arial" w:hAnsi="Arial" w:cs="Arial"/>
          <w:sz w:val="22"/>
          <w:szCs w:val="22"/>
        </w:rPr>
        <w:t xml:space="preserve">.  There is to be appropriate video capture of the finish line to support the Finish Referee and Finish Judges.  </w:t>
      </w:r>
    </w:p>
    <w:p w14:paraId="7A92A12A" w14:textId="77777777" w:rsidR="00C21642" w:rsidRPr="00673550" w:rsidRDefault="00C21642" w:rsidP="00C21642">
      <w:pPr>
        <w:pStyle w:val="Body1"/>
        <w:rPr>
          <w:rFonts w:ascii="Arial" w:hAnsi="Arial" w:cs="Arial"/>
          <w:b/>
          <w:iCs/>
          <w:sz w:val="22"/>
          <w:szCs w:val="22"/>
        </w:rPr>
      </w:pPr>
    </w:p>
    <w:p w14:paraId="663DC1DD" w14:textId="77777777" w:rsidR="00C21642" w:rsidRDefault="00C21642" w:rsidP="00C21642">
      <w:pPr>
        <w:pStyle w:val="Body1"/>
        <w:numPr>
          <w:ilvl w:val="1"/>
          <w:numId w:val="11"/>
        </w:numPr>
        <w:ind w:left="567" w:firstLine="0"/>
        <w:rPr>
          <w:rFonts w:ascii="Arial" w:hAnsi="Arial" w:cs="Arial"/>
          <w:sz w:val="22"/>
          <w:szCs w:val="22"/>
        </w:rPr>
      </w:pPr>
      <w:r w:rsidRPr="00673550">
        <w:rPr>
          <w:rFonts w:ascii="Arial" w:hAnsi="Arial" w:cs="Arial"/>
          <w:b/>
          <w:iCs/>
          <w:sz w:val="22"/>
          <w:szCs w:val="22"/>
        </w:rPr>
        <w:t>Gates.</w:t>
      </w:r>
    </w:p>
    <w:p w14:paraId="6A4333FE" w14:textId="77777777" w:rsidR="00C21642" w:rsidRDefault="00C21642" w:rsidP="00C21642">
      <w:pPr>
        <w:pStyle w:val="Body1"/>
        <w:ind w:left="567"/>
        <w:rPr>
          <w:rFonts w:ascii="Arial" w:hAnsi="Arial" w:cs="Arial"/>
          <w:sz w:val="22"/>
          <w:szCs w:val="22"/>
        </w:rPr>
      </w:pPr>
    </w:p>
    <w:p w14:paraId="2F2E8904" w14:textId="77777777" w:rsidR="00C21642" w:rsidRDefault="00C21642" w:rsidP="00C21642">
      <w:pPr>
        <w:pStyle w:val="Body1"/>
        <w:numPr>
          <w:ilvl w:val="2"/>
          <w:numId w:val="11"/>
        </w:numPr>
        <w:ind w:left="1134" w:firstLine="0"/>
        <w:rPr>
          <w:rFonts w:ascii="Arial" w:hAnsi="Arial" w:cs="Arial"/>
          <w:sz w:val="22"/>
          <w:szCs w:val="22"/>
        </w:rPr>
      </w:pPr>
      <w:r w:rsidRPr="00673550">
        <w:rPr>
          <w:rFonts w:ascii="Arial" w:hAnsi="Arial" w:cs="Arial"/>
          <w:sz w:val="22"/>
          <w:szCs w:val="22"/>
        </w:rPr>
        <w:t>The gates must be set so that the competitors can distinguish them clearly and quickly even at high speeds.</w:t>
      </w:r>
    </w:p>
    <w:p w14:paraId="274B2DF4" w14:textId="77777777" w:rsidR="00C21642" w:rsidRDefault="00C21642" w:rsidP="00C21642">
      <w:pPr>
        <w:pStyle w:val="Body1"/>
        <w:ind w:left="1134"/>
        <w:rPr>
          <w:rFonts w:ascii="Arial" w:hAnsi="Arial" w:cs="Arial"/>
          <w:sz w:val="22"/>
          <w:szCs w:val="22"/>
        </w:rPr>
      </w:pPr>
    </w:p>
    <w:p w14:paraId="0A2EB8C5" w14:textId="77777777" w:rsidR="00C21642" w:rsidRDefault="00C21642" w:rsidP="00C21642">
      <w:pPr>
        <w:pStyle w:val="Body1"/>
        <w:numPr>
          <w:ilvl w:val="2"/>
          <w:numId w:val="11"/>
        </w:numPr>
        <w:ind w:left="1134" w:firstLine="0"/>
        <w:rPr>
          <w:rFonts w:ascii="Arial" w:hAnsi="Arial" w:cs="Arial"/>
          <w:sz w:val="22"/>
          <w:szCs w:val="22"/>
        </w:rPr>
      </w:pPr>
      <w:r w:rsidRPr="004429E3">
        <w:rPr>
          <w:rFonts w:ascii="Arial" w:hAnsi="Arial" w:cs="Arial"/>
          <w:sz w:val="22"/>
          <w:szCs w:val="22"/>
        </w:rPr>
        <w:t xml:space="preserve">Triangular banners </w:t>
      </w:r>
      <w:proofErr w:type="gramStart"/>
      <w:r w:rsidRPr="004429E3">
        <w:rPr>
          <w:rFonts w:ascii="Arial" w:hAnsi="Arial" w:cs="Arial"/>
          <w:sz w:val="22"/>
          <w:szCs w:val="22"/>
        </w:rPr>
        <w:t>have to</w:t>
      </w:r>
      <w:proofErr w:type="gramEnd"/>
      <w:r w:rsidRPr="004429E3">
        <w:rPr>
          <w:rFonts w:ascii="Arial" w:hAnsi="Arial" w:cs="Arial"/>
          <w:sz w:val="22"/>
          <w:szCs w:val="22"/>
        </w:rPr>
        <w:t xml:space="preserve"> be placed at the bottom of each gate and set at right angles to the competition line.</w:t>
      </w:r>
    </w:p>
    <w:p w14:paraId="3D7309D9" w14:textId="77777777" w:rsidR="00C21642" w:rsidRDefault="00C21642" w:rsidP="00C21642">
      <w:pPr>
        <w:pStyle w:val="Body1"/>
        <w:ind w:left="1134"/>
        <w:rPr>
          <w:rFonts w:ascii="Arial" w:hAnsi="Arial" w:cs="Arial"/>
          <w:sz w:val="22"/>
          <w:szCs w:val="22"/>
        </w:rPr>
      </w:pPr>
    </w:p>
    <w:p w14:paraId="014DB116" w14:textId="77777777" w:rsidR="00C21642" w:rsidRPr="00F00B1F" w:rsidRDefault="00C21642" w:rsidP="00C21642">
      <w:pPr>
        <w:pStyle w:val="Body1"/>
        <w:numPr>
          <w:ilvl w:val="2"/>
          <w:numId w:val="11"/>
        </w:numPr>
        <w:ind w:left="1134" w:firstLine="0"/>
        <w:rPr>
          <w:rFonts w:ascii="Arial" w:hAnsi="Arial" w:cs="Arial"/>
          <w:sz w:val="22"/>
          <w:szCs w:val="22"/>
        </w:rPr>
      </w:pPr>
      <w:r w:rsidRPr="004429E3">
        <w:rPr>
          <w:rFonts w:ascii="Arial" w:hAnsi="Arial" w:cs="Arial"/>
          <w:sz w:val="22"/>
          <w:szCs w:val="22"/>
        </w:rPr>
        <w:t>A gate consists of one long slalom pole and one 45cm stubby flex pole and one triangular banner.</w:t>
      </w:r>
      <w:r w:rsidRPr="004429E3">
        <w:rPr>
          <w:rFonts w:ascii="Arial" w:hAnsi="Arial" w:cs="Arial"/>
          <w:b/>
          <w:bCs/>
          <w:sz w:val="22"/>
          <w:szCs w:val="22"/>
        </w:rPr>
        <w:t xml:space="preserve">  </w:t>
      </w:r>
      <w:r w:rsidRPr="004429E3">
        <w:rPr>
          <w:rFonts w:ascii="Arial" w:hAnsi="Arial" w:cs="Arial"/>
          <w:sz w:val="22"/>
          <w:szCs w:val="22"/>
        </w:rPr>
        <w:t>Consecutive gates must alternate in colour (except ‘bananas’ – one turn one colour).  The slalom poles must carry triangular banners matching the colour of the pole.</w:t>
      </w:r>
    </w:p>
    <w:p w14:paraId="1C8F5802" w14:textId="77777777" w:rsidR="00C21642" w:rsidRPr="00673550" w:rsidRDefault="00C21642" w:rsidP="00C21642">
      <w:pPr>
        <w:pStyle w:val="Body1"/>
        <w:rPr>
          <w:rFonts w:ascii="Arial" w:hAnsi="Arial" w:cs="Arial"/>
          <w:sz w:val="22"/>
          <w:szCs w:val="22"/>
        </w:rPr>
      </w:pPr>
    </w:p>
    <w:p w14:paraId="4230155A" w14:textId="77777777" w:rsidR="00C21642" w:rsidRDefault="00C21642" w:rsidP="00C21642">
      <w:pPr>
        <w:pStyle w:val="Body1"/>
        <w:numPr>
          <w:ilvl w:val="1"/>
          <w:numId w:val="11"/>
        </w:numPr>
        <w:ind w:left="567" w:firstLine="0"/>
        <w:rPr>
          <w:rFonts w:ascii="Arial" w:hAnsi="Arial" w:cs="Arial"/>
          <w:sz w:val="22"/>
          <w:szCs w:val="22"/>
        </w:rPr>
      </w:pPr>
      <w:r w:rsidRPr="00673550">
        <w:rPr>
          <w:rFonts w:ascii="Arial" w:hAnsi="Arial" w:cs="Arial"/>
          <w:b/>
          <w:bCs/>
          <w:sz w:val="22"/>
          <w:szCs w:val="22"/>
        </w:rPr>
        <w:t xml:space="preserve">Inspection.  </w:t>
      </w:r>
      <w:r w:rsidRPr="00673550">
        <w:rPr>
          <w:rFonts w:ascii="Arial" w:hAnsi="Arial" w:cs="Arial"/>
          <w:sz w:val="22"/>
          <w:szCs w:val="22"/>
        </w:rPr>
        <w:t xml:space="preserve">The competitors are allowed to inspect the course by slowly sliding down through or alongside the course.  Inspection times are at the discretion of the race jury but should be for a minimum of 15 minutes.  Competitors must visibly wear their start numbers, </w:t>
      </w:r>
      <w:proofErr w:type="gramStart"/>
      <w:r w:rsidRPr="00673550">
        <w:rPr>
          <w:rFonts w:ascii="Arial" w:hAnsi="Arial" w:cs="Arial"/>
          <w:sz w:val="22"/>
          <w:szCs w:val="22"/>
        </w:rPr>
        <w:t>goggles</w:t>
      </w:r>
      <w:proofErr w:type="gramEnd"/>
      <w:r w:rsidRPr="00673550">
        <w:rPr>
          <w:rFonts w:ascii="Arial" w:hAnsi="Arial" w:cs="Arial"/>
          <w:sz w:val="22"/>
          <w:szCs w:val="22"/>
        </w:rPr>
        <w:t xml:space="preserve"> and helmets during inspection.</w:t>
      </w:r>
    </w:p>
    <w:p w14:paraId="49AFEDC2" w14:textId="77777777" w:rsidR="00C21642" w:rsidRPr="004247F9" w:rsidRDefault="00C21642" w:rsidP="00C21642">
      <w:pPr>
        <w:pStyle w:val="Body1"/>
        <w:ind w:left="567"/>
        <w:rPr>
          <w:rFonts w:ascii="Arial" w:hAnsi="Arial" w:cs="Arial"/>
          <w:sz w:val="22"/>
          <w:szCs w:val="22"/>
        </w:rPr>
      </w:pPr>
    </w:p>
    <w:p w14:paraId="7D40F55A" w14:textId="77777777" w:rsidR="00C21642" w:rsidRDefault="00C21642" w:rsidP="00C21642">
      <w:pPr>
        <w:pStyle w:val="Body1"/>
        <w:numPr>
          <w:ilvl w:val="1"/>
          <w:numId w:val="11"/>
        </w:numPr>
        <w:ind w:left="567" w:firstLine="0"/>
        <w:rPr>
          <w:rFonts w:ascii="Arial" w:hAnsi="Arial" w:cs="Arial"/>
          <w:sz w:val="22"/>
          <w:szCs w:val="22"/>
        </w:rPr>
      </w:pPr>
      <w:r w:rsidRPr="00673550">
        <w:rPr>
          <w:rFonts w:ascii="Arial" w:hAnsi="Arial" w:cs="Arial"/>
          <w:b/>
          <w:bCs/>
          <w:sz w:val="22"/>
          <w:szCs w:val="22"/>
        </w:rPr>
        <w:t>Training.</w:t>
      </w:r>
      <w:r w:rsidRPr="00673550">
        <w:rPr>
          <w:rFonts w:ascii="Arial" w:hAnsi="Arial" w:cs="Arial"/>
          <w:sz w:val="22"/>
          <w:szCs w:val="22"/>
        </w:rPr>
        <w:t xml:space="preserve">  At least one training session prior to the actual competition is mandatory for each site.  Training sessions should be 1 – 2 hours in duration and should be held the day before the actual event takes place.</w:t>
      </w:r>
    </w:p>
    <w:p w14:paraId="401181A5" w14:textId="77777777" w:rsidR="00C21642" w:rsidRDefault="00C21642" w:rsidP="00C21642">
      <w:pPr>
        <w:pStyle w:val="Body1"/>
        <w:rPr>
          <w:rFonts w:ascii="Arial" w:hAnsi="Arial" w:cs="Arial"/>
          <w:b/>
          <w:sz w:val="22"/>
          <w:szCs w:val="22"/>
        </w:rPr>
      </w:pPr>
    </w:p>
    <w:p w14:paraId="7AA76BD5" w14:textId="77777777" w:rsidR="00C21642" w:rsidRPr="004247F9" w:rsidRDefault="00C21642" w:rsidP="00C21642">
      <w:pPr>
        <w:pStyle w:val="Body1"/>
        <w:numPr>
          <w:ilvl w:val="1"/>
          <w:numId w:val="11"/>
        </w:numPr>
        <w:ind w:left="567" w:firstLine="0"/>
        <w:rPr>
          <w:rFonts w:ascii="Arial" w:hAnsi="Arial" w:cs="Arial"/>
          <w:sz w:val="22"/>
          <w:szCs w:val="22"/>
        </w:rPr>
      </w:pPr>
      <w:r w:rsidRPr="007968DE">
        <w:rPr>
          <w:rFonts w:ascii="Arial" w:hAnsi="Arial" w:cs="Arial"/>
          <w:b/>
          <w:sz w:val="22"/>
          <w:szCs w:val="22"/>
        </w:rPr>
        <w:t>S</w:t>
      </w:r>
      <w:r>
        <w:rPr>
          <w:rFonts w:ascii="Arial" w:hAnsi="Arial" w:cs="Arial"/>
          <w:b/>
          <w:bCs/>
          <w:sz w:val="22"/>
          <w:szCs w:val="22"/>
        </w:rPr>
        <w:t>afety.</w:t>
      </w:r>
      <w:r>
        <w:rPr>
          <w:rFonts w:ascii="Arial" w:hAnsi="Arial" w:cs="Arial"/>
          <w:sz w:val="22"/>
          <w:szCs w:val="22"/>
        </w:rPr>
        <w:t xml:space="preserve">  Access to the course is to be denied to non-Competitors.  There is netting applied at identified parts of the course to mitigate Competitors from serious injury.  The Contractor is also responsible for the grooming of the course throughout training and competition.</w:t>
      </w:r>
    </w:p>
    <w:p w14:paraId="03E0C2DE" w14:textId="77777777" w:rsidR="00C21642" w:rsidRDefault="00C21642" w:rsidP="00C21642">
      <w:pPr>
        <w:pStyle w:val="Body1"/>
        <w:rPr>
          <w:rFonts w:ascii="Arial" w:hAnsi="Arial" w:cs="Arial"/>
          <w:sz w:val="22"/>
          <w:szCs w:val="22"/>
        </w:rPr>
      </w:pPr>
    </w:p>
    <w:p w14:paraId="60A0751F" w14:textId="77777777" w:rsidR="00C21642" w:rsidRPr="004247F9" w:rsidRDefault="00C21642" w:rsidP="006439CA">
      <w:pPr>
        <w:pStyle w:val="Body1"/>
        <w:ind w:left="567"/>
        <w:rPr>
          <w:rFonts w:ascii="Arial" w:hAnsi="Arial" w:cs="Arial"/>
          <w:sz w:val="22"/>
          <w:szCs w:val="22"/>
        </w:rPr>
      </w:pPr>
    </w:p>
    <w:p w14:paraId="06BA0221" w14:textId="77777777" w:rsidR="004429E3" w:rsidRDefault="004429E3" w:rsidP="004429E3">
      <w:pPr>
        <w:pStyle w:val="Body1"/>
        <w:rPr>
          <w:rFonts w:ascii="Arial" w:hAnsi="Arial" w:cs="Arial"/>
          <w:sz w:val="22"/>
          <w:szCs w:val="22"/>
        </w:rPr>
      </w:pPr>
    </w:p>
    <w:p w14:paraId="28F053A1" w14:textId="77777777" w:rsidR="004429E3" w:rsidRDefault="004429E3" w:rsidP="004429E3">
      <w:pPr>
        <w:pStyle w:val="Body1"/>
        <w:rPr>
          <w:rFonts w:ascii="Arial" w:hAnsi="Arial Unicode MS"/>
          <w:sz w:val="22"/>
        </w:rPr>
        <w:sectPr w:rsidR="004429E3">
          <w:footerReference w:type="default" r:id="rId15"/>
          <w:pgSz w:w="11900" w:h="16840"/>
          <w:pgMar w:top="1134" w:right="1134" w:bottom="1134" w:left="1134" w:header="345" w:footer="708" w:gutter="0"/>
          <w:pgNumType w:start="1"/>
          <w:cols w:space="720"/>
        </w:sectPr>
      </w:pPr>
    </w:p>
    <w:p w14:paraId="26C4FE56" w14:textId="0EC9696B" w:rsidR="004429E3" w:rsidRPr="004429E3" w:rsidRDefault="00C97EFE" w:rsidP="004429E3">
      <w:pPr>
        <w:pStyle w:val="Body1"/>
        <w:jc w:val="center"/>
        <w:rPr>
          <w:rFonts w:ascii="Arial" w:hAnsi="Arial Unicode MS"/>
          <w:sz w:val="22"/>
        </w:rPr>
        <w:sectPr w:rsidR="004429E3" w:rsidRPr="004429E3" w:rsidSect="004429E3">
          <w:pgSz w:w="16840" w:h="11900" w:orient="landscape"/>
          <w:pgMar w:top="1134" w:right="1134" w:bottom="1134" w:left="1134" w:header="346" w:footer="709" w:gutter="0"/>
          <w:cols w:space="720"/>
        </w:sectPr>
      </w:pPr>
      <w:r>
        <w:rPr>
          <w:noProof/>
        </w:rPr>
        <mc:AlternateContent>
          <mc:Choice Requires="wps">
            <w:drawing>
              <wp:anchor distT="0" distB="0" distL="114300" distR="114300" simplePos="0" relativeHeight="251658240" behindDoc="0" locked="0" layoutInCell="1" allowOverlap="1" wp14:anchorId="07F0D562" wp14:editId="594D8A8F">
                <wp:simplePos x="0" y="0"/>
                <wp:positionH relativeFrom="column">
                  <wp:posOffset>4185285</wp:posOffset>
                </wp:positionH>
                <wp:positionV relativeFrom="paragraph">
                  <wp:posOffset>5852160</wp:posOffset>
                </wp:positionV>
                <wp:extent cx="91440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04800"/>
                        </a:xfrm>
                        <a:prstGeom prst="rect">
                          <a:avLst/>
                        </a:prstGeom>
                        <a:solidFill>
                          <a:srgbClr val="FFFFFF">
                            <a:alpha val="0"/>
                          </a:srgbClr>
                        </a:solidFill>
                        <a:ln>
                          <a:noFill/>
                        </a:ln>
                        <a:extLst>
                          <a:ext uri="{91240B29-F687-4F45-9708-019B960494DF}">
                            <a14:hiddenLine xmlns:a14="http://schemas.microsoft.com/office/drawing/2010/main" w="0" cap="rnd">
                              <a:solidFill>
                                <a:srgbClr val="000000"/>
                              </a:solidFill>
                              <a:miter lim="800000"/>
                              <a:headEnd/>
                              <a:tailEnd/>
                            </a14:hiddenLine>
                          </a:ext>
                        </a:extLst>
                      </wps:spPr>
                      <wps:txbx>
                        <w:txbxContent>
                          <w:p w14:paraId="2DBBA367" w14:textId="77777777" w:rsidR="00642F38" w:rsidRPr="001F1281" w:rsidRDefault="00642F38" w:rsidP="004429E3">
                            <w:pPr>
                              <w:jc w:val="center"/>
                              <w:rPr>
                                <w:rFonts w:ascii="Arial" w:hAnsi="Arial" w:cs="Arial"/>
                                <w:b/>
                                <w:sz w:val="22"/>
                                <w:szCs w:val="22"/>
                              </w:rPr>
                            </w:pPr>
                            <w:r w:rsidRPr="001F1281">
                              <w:rPr>
                                <w:rFonts w:ascii="Arial" w:hAnsi="Arial" w:cs="Arial"/>
                                <w:b/>
                                <w:sz w:val="22"/>
                                <w:szCs w:val="22"/>
                              </w:rPr>
                              <w:t>Fig</w:t>
                            </w:r>
                            <w:r>
                              <w:rPr>
                                <w:rFonts w:ascii="Arial" w:hAnsi="Arial" w:cs="Arial"/>
                                <w:b/>
                                <w:sz w:val="22"/>
                                <w:szCs w:val="22"/>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D562" id="Text Box 5" o:spid="_x0000_s1028" type="#_x0000_t202" style="position:absolute;left:0;text-align:left;margin-left:329.55pt;margin-top:460.8pt;width:1in;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" stroked="f" strokeweight="0">
                <v:fill opacity="0"/>
                <v:stroke endcap="round"/>
                <v:path arrowok="t"/>
                <v:textbox>
                  <w:txbxContent>
                    <w:p w14:paraId="2DBBA367" w14:textId="77777777" w:rsidR="00642F38" w:rsidRPr="001F1281" w:rsidRDefault="00642F38" w:rsidP="004429E3">
                      <w:pPr>
                        <w:jc w:val="center"/>
                        <w:rPr>
                          <w:rFonts w:ascii="Arial" w:hAnsi="Arial" w:cs="Arial"/>
                          <w:b/>
                          <w:sz w:val="22"/>
                          <w:szCs w:val="22"/>
                        </w:rPr>
                      </w:pPr>
                      <w:r w:rsidRPr="001F1281">
                        <w:rPr>
                          <w:rFonts w:ascii="Arial" w:hAnsi="Arial" w:cs="Arial"/>
                          <w:b/>
                          <w:sz w:val="22"/>
                          <w:szCs w:val="22"/>
                        </w:rPr>
                        <w:t>Fig</w:t>
                      </w:r>
                      <w:r>
                        <w:rPr>
                          <w:rFonts w:ascii="Arial" w:hAnsi="Arial" w:cs="Arial"/>
                          <w:b/>
                          <w:sz w:val="22"/>
                          <w:szCs w:val="22"/>
                        </w:rPr>
                        <w:t xml:space="preserve"> 2</w:t>
                      </w:r>
                    </w:p>
                  </w:txbxContent>
                </v:textbox>
              </v:shape>
            </w:pict>
          </mc:Fallback>
        </mc:AlternateContent>
      </w:r>
      <w:r>
        <w:rPr>
          <w:rFonts w:ascii="Arial" w:hAnsi="Arial Unicode MS"/>
          <w:noProof/>
          <w:sz w:val="22"/>
          <w:lang w:eastAsia="en-GB"/>
        </w:rPr>
        <w:drawing>
          <wp:inline distT="0" distB="0" distL="0" distR="0" wp14:anchorId="10BBBFF5" wp14:editId="72C41263">
            <wp:extent cx="8829675" cy="58578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29675" cy="5857875"/>
                    </a:xfrm>
                    <a:prstGeom prst="rect">
                      <a:avLst/>
                    </a:prstGeom>
                    <a:noFill/>
                    <a:ln>
                      <a:noFill/>
                    </a:ln>
                  </pic:spPr>
                </pic:pic>
              </a:graphicData>
            </a:graphic>
          </wp:inline>
        </w:drawing>
      </w:r>
    </w:p>
    <w:p w14:paraId="6E5E0195" w14:textId="77777777" w:rsidR="00230017" w:rsidRPr="0097269E" w:rsidRDefault="00124F67" w:rsidP="00124F67">
      <w:pPr>
        <w:pStyle w:val="Body1"/>
        <w:ind w:left="7200" w:firstLine="720"/>
        <w:rPr>
          <w:rFonts w:ascii="Arial" w:hAnsi="Arial" w:cs="Arial"/>
          <w:b/>
          <w:sz w:val="22"/>
          <w:szCs w:val="22"/>
        </w:rPr>
      </w:pPr>
      <w:bookmarkStart w:id="2" w:name="AnnexC"/>
      <w:bookmarkEnd w:id="2"/>
      <w:r>
        <w:rPr>
          <w:rFonts w:ascii="Arial" w:hAnsi="Arial" w:cs="Arial"/>
          <w:b/>
          <w:sz w:val="22"/>
          <w:szCs w:val="22"/>
        </w:rPr>
        <w:t>APPENDIX 4</w:t>
      </w:r>
    </w:p>
    <w:p w14:paraId="276F90E4" w14:textId="77777777" w:rsidR="003945B4" w:rsidRPr="0097269E" w:rsidRDefault="003945B4">
      <w:pPr>
        <w:pStyle w:val="Body1"/>
        <w:ind w:left="7596" w:firstLine="342"/>
        <w:rPr>
          <w:rFonts w:ascii="Arial" w:hAnsi="Arial" w:cs="Arial"/>
          <w:b/>
          <w:sz w:val="22"/>
          <w:szCs w:val="22"/>
        </w:rPr>
      </w:pPr>
    </w:p>
    <w:p w14:paraId="7E1633B2" w14:textId="77777777" w:rsidR="003945B4" w:rsidRPr="0097269E" w:rsidRDefault="00C9000E" w:rsidP="003945B4">
      <w:pPr>
        <w:pStyle w:val="Body1"/>
        <w:rPr>
          <w:rFonts w:ascii="Arial" w:hAnsi="Arial" w:cs="Arial"/>
          <w:b/>
          <w:sz w:val="22"/>
          <w:szCs w:val="22"/>
        </w:rPr>
      </w:pPr>
      <w:r w:rsidRPr="0097269E">
        <w:rPr>
          <w:rFonts w:ascii="Arial" w:hAnsi="Arial" w:cs="Arial"/>
          <w:b/>
          <w:sz w:val="22"/>
          <w:szCs w:val="22"/>
        </w:rPr>
        <w:t xml:space="preserve">SS </w:t>
      </w:r>
      <w:r w:rsidR="003945B4" w:rsidRPr="0097269E">
        <w:rPr>
          <w:rFonts w:ascii="Arial" w:hAnsi="Arial" w:cs="Arial"/>
          <w:b/>
          <w:sz w:val="22"/>
          <w:szCs w:val="22"/>
        </w:rPr>
        <w:t>REQUIREMENTS</w:t>
      </w:r>
    </w:p>
    <w:p w14:paraId="34CA2EB3" w14:textId="77777777" w:rsidR="003945B4" w:rsidRPr="0097269E" w:rsidRDefault="003945B4" w:rsidP="003945B4">
      <w:pPr>
        <w:pStyle w:val="Body1"/>
        <w:rPr>
          <w:rFonts w:ascii="Arial" w:hAnsi="Arial" w:cs="Arial"/>
          <w:b/>
          <w:sz w:val="22"/>
          <w:szCs w:val="22"/>
        </w:rPr>
      </w:pPr>
    </w:p>
    <w:p w14:paraId="4B6E4665" w14:textId="197C043A" w:rsidR="002944B5" w:rsidRDefault="003717EA" w:rsidP="002944B5">
      <w:pPr>
        <w:numPr>
          <w:ilvl w:val="0"/>
          <w:numId w:val="21"/>
        </w:numPr>
        <w:tabs>
          <w:tab w:val="clear" w:pos="360"/>
          <w:tab w:val="num" w:pos="567"/>
        </w:tabs>
        <w:autoSpaceDE w:val="0"/>
        <w:autoSpaceDN w:val="0"/>
        <w:adjustRightInd w:val="0"/>
        <w:ind w:left="0" w:firstLine="0"/>
        <w:rPr>
          <w:rFonts w:ascii="Arial" w:hAnsi="Arial" w:cs="Arial"/>
          <w:color w:val="000000"/>
          <w:sz w:val="22"/>
          <w:szCs w:val="22"/>
          <w:lang w:val="en-GB" w:eastAsia="en-GB"/>
        </w:rPr>
      </w:pPr>
      <w:r w:rsidRPr="0097269E">
        <w:rPr>
          <w:rFonts w:ascii="Arial" w:hAnsi="Arial" w:cs="Arial"/>
          <w:b/>
          <w:color w:val="000000"/>
          <w:sz w:val="22"/>
          <w:szCs w:val="22"/>
        </w:rPr>
        <w:t>General</w:t>
      </w:r>
      <w:r w:rsidRPr="0097269E">
        <w:rPr>
          <w:rFonts w:ascii="Arial" w:hAnsi="Arial" w:cs="Arial"/>
          <w:color w:val="000000"/>
          <w:sz w:val="22"/>
          <w:szCs w:val="22"/>
        </w:rPr>
        <w:t xml:space="preserve">.  </w:t>
      </w:r>
      <w:r w:rsidR="00570AE2" w:rsidRPr="00D75831">
        <w:rPr>
          <w:rFonts w:ascii="Arial" w:hAnsi="Arial" w:cs="Arial"/>
          <w:sz w:val="22"/>
          <w:szCs w:val="22"/>
        </w:rPr>
        <w:t xml:space="preserve">The </w:t>
      </w:r>
      <w:r w:rsidR="00570AE2">
        <w:rPr>
          <w:rFonts w:ascii="Arial" w:hAnsi="Arial" w:cs="Arial"/>
          <w:sz w:val="22"/>
          <w:szCs w:val="22"/>
        </w:rPr>
        <w:t>SS</w:t>
      </w:r>
      <w:r w:rsidR="00570AE2" w:rsidRPr="00D75831">
        <w:rPr>
          <w:rFonts w:ascii="Arial" w:hAnsi="Arial" w:cs="Arial"/>
          <w:sz w:val="22"/>
          <w:szCs w:val="22"/>
        </w:rPr>
        <w:t xml:space="preserve"> competition is a </w:t>
      </w:r>
      <w:r w:rsidR="00570AE2">
        <w:rPr>
          <w:rFonts w:ascii="Arial" w:hAnsi="Arial" w:cs="Arial"/>
          <w:sz w:val="22"/>
          <w:szCs w:val="22"/>
        </w:rPr>
        <w:t xml:space="preserve">technically difficult and visually </w:t>
      </w:r>
      <w:r w:rsidR="00D46C33">
        <w:rPr>
          <w:rFonts w:ascii="Arial" w:hAnsi="Arial" w:cs="Arial"/>
          <w:sz w:val="22"/>
          <w:szCs w:val="22"/>
        </w:rPr>
        <w:t xml:space="preserve">appealing </w:t>
      </w:r>
      <w:r w:rsidR="00570AE2">
        <w:rPr>
          <w:rFonts w:ascii="Arial" w:hAnsi="Arial" w:cs="Arial"/>
          <w:sz w:val="22"/>
          <w:szCs w:val="22"/>
        </w:rPr>
        <w:t>spectacle at Ex</w:t>
      </w:r>
      <w:r w:rsidR="00701071">
        <w:rPr>
          <w:rFonts w:ascii="Arial" w:hAnsi="Arial" w:cs="Arial"/>
          <w:sz w:val="22"/>
          <w:szCs w:val="22"/>
        </w:rPr>
        <w:t>ercise</w:t>
      </w:r>
      <w:r w:rsidR="00570AE2" w:rsidRPr="00D75831">
        <w:rPr>
          <w:rFonts w:ascii="Arial" w:hAnsi="Arial" w:cs="Arial"/>
          <w:sz w:val="22"/>
          <w:szCs w:val="22"/>
        </w:rPr>
        <w:t xml:space="preserve"> S</w:t>
      </w:r>
      <w:r w:rsidR="00701071">
        <w:rPr>
          <w:rFonts w:ascii="Arial" w:hAnsi="Arial" w:cs="Arial"/>
          <w:sz w:val="22"/>
          <w:szCs w:val="22"/>
        </w:rPr>
        <w:t xml:space="preserve">NOW </w:t>
      </w:r>
      <w:r w:rsidR="00570AE2" w:rsidRPr="00D75831">
        <w:rPr>
          <w:rFonts w:ascii="Arial" w:hAnsi="Arial" w:cs="Arial"/>
          <w:sz w:val="22"/>
          <w:szCs w:val="22"/>
        </w:rPr>
        <w:t>J</w:t>
      </w:r>
      <w:r w:rsidR="00701071">
        <w:rPr>
          <w:rFonts w:ascii="Arial" w:hAnsi="Arial" w:cs="Arial"/>
          <w:sz w:val="22"/>
          <w:szCs w:val="22"/>
        </w:rPr>
        <w:t>ACK</w:t>
      </w:r>
      <w:r w:rsidR="00570AE2" w:rsidRPr="00D75831">
        <w:rPr>
          <w:rFonts w:ascii="Arial" w:hAnsi="Arial" w:cs="Arial"/>
          <w:sz w:val="22"/>
          <w:szCs w:val="22"/>
        </w:rPr>
        <w:t xml:space="preserve">.  </w:t>
      </w:r>
      <w:r w:rsidRPr="0097269E">
        <w:rPr>
          <w:rFonts w:ascii="Arial" w:hAnsi="Arial" w:cs="Arial"/>
          <w:color w:val="000000"/>
          <w:sz w:val="22"/>
          <w:szCs w:val="22"/>
        </w:rPr>
        <w:t xml:space="preserve">The SS competition </w:t>
      </w:r>
      <w:r w:rsidRPr="0097269E">
        <w:rPr>
          <w:rFonts w:ascii="Arial" w:hAnsi="Arial" w:cs="Arial"/>
          <w:color w:val="000000"/>
          <w:sz w:val="22"/>
          <w:szCs w:val="22"/>
          <w:lang w:eastAsia="en-GB"/>
        </w:rPr>
        <w:t xml:space="preserve">offers a series of consecutive features that allows a rider to demonstrate a level of technical freestyle expertise </w:t>
      </w:r>
      <w:r w:rsidR="00400CFE" w:rsidRPr="0097269E">
        <w:rPr>
          <w:rFonts w:ascii="Arial" w:hAnsi="Arial" w:cs="Arial"/>
          <w:color w:val="000000"/>
          <w:sz w:val="22"/>
          <w:szCs w:val="22"/>
          <w:lang w:eastAsia="en-GB"/>
        </w:rPr>
        <w:t xml:space="preserve">and magnitude </w:t>
      </w:r>
      <w:r w:rsidRPr="0097269E">
        <w:rPr>
          <w:rFonts w:ascii="Arial" w:hAnsi="Arial" w:cs="Arial"/>
          <w:color w:val="000000"/>
          <w:sz w:val="22"/>
          <w:szCs w:val="22"/>
          <w:lang w:eastAsia="en-GB"/>
        </w:rPr>
        <w:t>by performing tricks which can then be scored.</w:t>
      </w:r>
      <w:r w:rsidR="003E2EBC" w:rsidRPr="0097269E">
        <w:rPr>
          <w:rFonts w:ascii="Arial" w:hAnsi="Arial" w:cs="Arial"/>
          <w:color w:val="000000"/>
          <w:sz w:val="22"/>
          <w:szCs w:val="22"/>
          <w:lang w:eastAsia="en-GB"/>
        </w:rPr>
        <w:t xml:space="preserve">  </w:t>
      </w:r>
      <w:r w:rsidR="003E2EBC" w:rsidRPr="0097269E">
        <w:rPr>
          <w:rFonts w:ascii="Arial" w:hAnsi="Arial" w:cs="Arial"/>
          <w:color w:val="000000"/>
          <w:sz w:val="22"/>
          <w:szCs w:val="22"/>
          <w:lang w:val="en-GB" w:eastAsia="en-GB"/>
        </w:rPr>
        <w:t xml:space="preserve">The ideal SS course should be technically challenging, with a wide </w:t>
      </w:r>
      <w:r w:rsidR="003E2EBC" w:rsidRPr="0097269E">
        <w:rPr>
          <w:rFonts w:ascii="Arial" w:hAnsi="Arial" w:cs="Arial"/>
          <w:color w:val="000000"/>
          <w:sz w:val="22"/>
          <w:szCs w:val="22"/>
          <w:lang w:eastAsia="en-GB"/>
        </w:rPr>
        <w:t>variety and balance of features in diverse combinations.</w:t>
      </w:r>
      <w:r w:rsidR="00620DB0">
        <w:rPr>
          <w:rFonts w:ascii="Arial" w:hAnsi="Arial" w:cs="Arial"/>
          <w:color w:val="000000"/>
          <w:sz w:val="22"/>
          <w:szCs w:val="22"/>
          <w:lang w:eastAsia="en-GB"/>
        </w:rPr>
        <w:t xml:space="preserve">  The course must offer each rider the opportunity of completing a red or blue line or a combination of both.</w:t>
      </w:r>
    </w:p>
    <w:p w14:paraId="608F6176" w14:textId="77777777" w:rsidR="002944B5" w:rsidRPr="002944B5" w:rsidRDefault="002944B5" w:rsidP="002944B5">
      <w:pPr>
        <w:autoSpaceDE w:val="0"/>
        <w:autoSpaceDN w:val="0"/>
        <w:adjustRightInd w:val="0"/>
        <w:rPr>
          <w:rFonts w:ascii="Arial" w:hAnsi="Arial" w:cs="Arial"/>
          <w:color w:val="000000"/>
          <w:sz w:val="22"/>
          <w:szCs w:val="22"/>
          <w:lang w:val="en-GB" w:eastAsia="en-GB"/>
        </w:rPr>
      </w:pPr>
    </w:p>
    <w:p w14:paraId="779AE4B9" w14:textId="77777777" w:rsidR="004D61AD" w:rsidRDefault="003717EA" w:rsidP="004D61AD">
      <w:pPr>
        <w:pStyle w:val="Body1"/>
        <w:numPr>
          <w:ilvl w:val="0"/>
          <w:numId w:val="21"/>
        </w:numPr>
        <w:tabs>
          <w:tab w:val="clear" w:pos="360"/>
          <w:tab w:val="num" w:pos="567"/>
        </w:tabs>
        <w:ind w:left="0" w:firstLine="0"/>
        <w:rPr>
          <w:rFonts w:ascii="Arial" w:hAnsi="Arial" w:cs="Arial"/>
          <w:sz w:val="22"/>
          <w:szCs w:val="22"/>
        </w:rPr>
      </w:pPr>
      <w:r w:rsidRPr="0097269E">
        <w:rPr>
          <w:rFonts w:ascii="Arial" w:hAnsi="Arial" w:cs="Arial"/>
          <w:b/>
          <w:sz w:val="22"/>
          <w:szCs w:val="22"/>
          <w:lang w:eastAsia="en-GB"/>
        </w:rPr>
        <w:t>Technical specification</w:t>
      </w:r>
      <w:r w:rsidRPr="0097269E">
        <w:rPr>
          <w:rFonts w:ascii="Arial" w:hAnsi="Arial" w:cs="Arial"/>
          <w:sz w:val="22"/>
          <w:szCs w:val="22"/>
          <w:lang w:eastAsia="en-GB"/>
        </w:rPr>
        <w:t xml:space="preserve">.  </w:t>
      </w:r>
      <w:r w:rsidR="003F07EC">
        <w:rPr>
          <w:rFonts w:ascii="Arial" w:hAnsi="Arial" w:cs="Arial"/>
          <w:sz w:val="22"/>
          <w:szCs w:val="22"/>
        </w:rPr>
        <w:t xml:space="preserve">Fig 3 below </w:t>
      </w:r>
      <w:r w:rsidR="00C56A56" w:rsidRPr="00896D48">
        <w:rPr>
          <w:rFonts w:ascii="Arial" w:hAnsi="Arial" w:cs="Arial"/>
          <w:sz w:val="22"/>
          <w:szCs w:val="22"/>
        </w:rPr>
        <w:t>provides guidance on the course specifications.</w:t>
      </w:r>
      <w:r w:rsidR="00C56A56">
        <w:rPr>
          <w:rFonts w:ascii="Arial" w:hAnsi="Arial" w:cs="Arial"/>
          <w:sz w:val="22"/>
          <w:szCs w:val="22"/>
        </w:rPr>
        <w:t xml:space="preserve">  </w:t>
      </w:r>
      <w:r w:rsidR="003F07EC">
        <w:rPr>
          <w:rFonts w:ascii="Arial" w:hAnsi="Arial" w:cs="Arial"/>
          <w:sz w:val="22"/>
          <w:szCs w:val="22"/>
        </w:rPr>
        <w:t xml:space="preserve">Any deviation from the specification must be agreed by the </w:t>
      </w:r>
      <w:r w:rsidR="0092175F">
        <w:rPr>
          <w:rFonts w:ascii="Arial" w:hAnsi="Arial" w:cs="Arial"/>
          <w:sz w:val="22"/>
          <w:szCs w:val="22"/>
        </w:rPr>
        <w:t>Project Manager</w:t>
      </w:r>
      <w:r w:rsidR="003F07EC">
        <w:rPr>
          <w:rFonts w:ascii="Arial" w:hAnsi="Arial" w:cs="Arial"/>
          <w:sz w:val="22"/>
          <w:szCs w:val="22"/>
        </w:rPr>
        <w:t xml:space="preserve">.  </w:t>
      </w:r>
      <w:r w:rsidR="004D61AD">
        <w:rPr>
          <w:rFonts w:ascii="Arial" w:hAnsi="Arial" w:cs="Arial"/>
          <w:sz w:val="22"/>
          <w:szCs w:val="22"/>
        </w:rPr>
        <w:t>In outline the</w:t>
      </w:r>
      <w:r w:rsidR="004D61AD" w:rsidRPr="000F05F0">
        <w:rPr>
          <w:rFonts w:ascii="Arial" w:hAnsi="Arial" w:cs="Arial"/>
          <w:sz w:val="22"/>
          <w:szCs w:val="22"/>
        </w:rPr>
        <w:t xml:space="preserve"> Contractor is to ensure that</w:t>
      </w:r>
      <w:r w:rsidR="004D61AD">
        <w:rPr>
          <w:rFonts w:ascii="Arial" w:hAnsi="Arial" w:cs="Arial"/>
          <w:sz w:val="22"/>
          <w:szCs w:val="22"/>
        </w:rPr>
        <w:t xml:space="preserve"> the course is broadly compliant </w:t>
      </w:r>
      <w:r w:rsidR="004D61AD" w:rsidRPr="004D61AD">
        <w:rPr>
          <w:rFonts w:ascii="Arial" w:hAnsi="Arial" w:cs="Arial"/>
          <w:sz w:val="22"/>
          <w:szCs w:val="22"/>
        </w:rPr>
        <w:t>with FIS Level B</w:t>
      </w:r>
      <w:r w:rsidR="004D61AD">
        <w:rPr>
          <w:rFonts w:ascii="Arial" w:hAnsi="Arial" w:cs="Arial"/>
          <w:sz w:val="22"/>
          <w:szCs w:val="22"/>
        </w:rPr>
        <w:t xml:space="preserve"> in that</w:t>
      </w:r>
      <w:r w:rsidR="004D61AD" w:rsidRPr="000F05F0">
        <w:rPr>
          <w:rFonts w:ascii="Arial" w:hAnsi="Arial" w:cs="Arial"/>
          <w:sz w:val="22"/>
          <w:szCs w:val="22"/>
        </w:rPr>
        <w:t>:</w:t>
      </w:r>
    </w:p>
    <w:p w14:paraId="0C458CE3" w14:textId="77777777" w:rsidR="0097269E" w:rsidRPr="0097269E" w:rsidRDefault="0097269E" w:rsidP="004D61AD">
      <w:pPr>
        <w:autoSpaceDE w:val="0"/>
        <w:autoSpaceDN w:val="0"/>
        <w:adjustRightInd w:val="0"/>
        <w:rPr>
          <w:rFonts w:ascii="Arial" w:hAnsi="Arial" w:cs="Arial"/>
          <w:color w:val="000000"/>
          <w:sz w:val="22"/>
          <w:szCs w:val="22"/>
          <w:lang w:val="en-GB" w:eastAsia="en-GB"/>
        </w:rPr>
      </w:pPr>
    </w:p>
    <w:p w14:paraId="633AA7B8" w14:textId="77777777" w:rsidR="002944B5" w:rsidRDefault="003717EA" w:rsidP="002944B5">
      <w:pPr>
        <w:pStyle w:val="Body1"/>
        <w:numPr>
          <w:ilvl w:val="1"/>
          <w:numId w:val="20"/>
        </w:numPr>
        <w:ind w:left="567" w:firstLine="0"/>
        <w:rPr>
          <w:rFonts w:ascii="Arial" w:hAnsi="Arial" w:cs="Arial"/>
          <w:sz w:val="22"/>
          <w:szCs w:val="22"/>
          <w:lang w:eastAsia="en-GB"/>
        </w:rPr>
      </w:pPr>
      <w:r w:rsidRPr="0097269E">
        <w:rPr>
          <w:rFonts w:ascii="Arial" w:hAnsi="Arial" w:cs="Arial"/>
          <w:b/>
          <w:sz w:val="22"/>
          <w:szCs w:val="22"/>
          <w:lang w:eastAsia="en-GB"/>
        </w:rPr>
        <w:t>Course terrain</w:t>
      </w:r>
      <w:r w:rsidRPr="0097269E">
        <w:rPr>
          <w:rFonts w:ascii="Arial" w:hAnsi="Arial" w:cs="Arial"/>
          <w:sz w:val="22"/>
          <w:szCs w:val="22"/>
          <w:lang w:eastAsia="en-GB"/>
        </w:rPr>
        <w:t xml:space="preserve">.  The average slope inclination should be approximately 12 degrees.  </w:t>
      </w:r>
      <w:proofErr w:type="gramStart"/>
      <w:r w:rsidRPr="0097269E">
        <w:rPr>
          <w:rFonts w:ascii="Arial" w:hAnsi="Arial" w:cs="Arial"/>
          <w:sz w:val="22"/>
          <w:szCs w:val="22"/>
          <w:lang w:eastAsia="en-GB"/>
        </w:rPr>
        <w:t>Overall</w:t>
      </w:r>
      <w:proofErr w:type="gramEnd"/>
      <w:r w:rsidRPr="0097269E">
        <w:rPr>
          <w:rFonts w:ascii="Arial" w:hAnsi="Arial" w:cs="Arial"/>
          <w:sz w:val="22"/>
          <w:szCs w:val="22"/>
          <w:lang w:eastAsia="en-GB"/>
        </w:rPr>
        <w:t xml:space="preserve"> the slope should have a regular pitch without any marked variations.  The course must be a minimum of 30 meters wide and be a min</w:t>
      </w:r>
      <w:r w:rsidR="003F07EC">
        <w:rPr>
          <w:rFonts w:ascii="Arial" w:hAnsi="Arial" w:cs="Arial"/>
          <w:sz w:val="22"/>
          <w:szCs w:val="22"/>
          <w:lang w:eastAsia="en-GB"/>
        </w:rPr>
        <w:t>imum of 100 and a maximum of 150m</w:t>
      </w:r>
      <w:r w:rsidRPr="0097269E">
        <w:rPr>
          <w:rFonts w:ascii="Arial" w:hAnsi="Arial" w:cs="Arial"/>
          <w:sz w:val="22"/>
          <w:szCs w:val="22"/>
          <w:lang w:eastAsia="en-GB"/>
        </w:rPr>
        <w:t xml:space="preserve"> in vertical drop.</w:t>
      </w:r>
      <w:r w:rsidR="003E2EBC" w:rsidRPr="0097269E">
        <w:rPr>
          <w:rFonts w:ascii="Arial" w:hAnsi="Arial" w:cs="Arial"/>
          <w:sz w:val="22"/>
          <w:szCs w:val="22"/>
          <w:lang w:eastAsia="en-GB"/>
        </w:rPr>
        <w:t xml:space="preserve">  The course should be designed to r</w:t>
      </w:r>
      <w:r w:rsidR="003F07EC">
        <w:rPr>
          <w:rFonts w:ascii="Arial" w:hAnsi="Arial" w:cs="Arial"/>
          <w:sz w:val="22"/>
          <w:szCs w:val="22"/>
          <w:lang w:eastAsia="en-GB"/>
        </w:rPr>
        <w:t>equire a minimum run time of 20</w:t>
      </w:r>
      <w:r w:rsidR="003E2EBC" w:rsidRPr="0097269E">
        <w:rPr>
          <w:rFonts w:ascii="Arial" w:hAnsi="Arial" w:cs="Arial"/>
          <w:sz w:val="22"/>
          <w:szCs w:val="22"/>
          <w:lang w:eastAsia="en-GB"/>
        </w:rPr>
        <w:t xml:space="preserve"> seconds.</w:t>
      </w:r>
    </w:p>
    <w:p w14:paraId="5C413414" w14:textId="77777777" w:rsidR="002944B5" w:rsidRPr="002944B5" w:rsidRDefault="002944B5" w:rsidP="002944B5">
      <w:pPr>
        <w:pStyle w:val="Body1"/>
        <w:ind w:left="567"/>
        <w:rPr>
          <w:rFonts w:ascii="Arial" w:hAnsi="Arial" w:cs="Arial"/>
          <w:sz w:val="22"/>
          <w:szCs w:val="22"/>
          <w:lang w:eastAsia="en-GB"/>
        </w:rPr>
      </w:pPr>
    </w:p>
    <w:p w14:paraId="4C77D53B" w14:textId="77777777" w:rsidR="00E459B3" w:rsidRDefault="00400CFE" w:rsidP="00E459B3">
      <w:pPr>
        <w:pStyle w:val="Body1"/>
        <w:numPr>
          <w:ilvl w:val="1"/>
          <w:numId w:val="20"/>
        </w:numPr>
        <w:ind w:left="567" w:firstLine="0"/>
        <w:rPr>
          <w:rFonts w:ascii="Arial" w:hAnsi="Arial" w:cs="Arial"/>
          <w:sz w:val="22"/>
          <w:szCs w:val="22"/>
          <w:lang w:eastAsia="en-GB"/>
        </w:rPr>
      </w:pPr>
      <w:r w:rsidRPr="0097269E">
        <w:rPr>
          <w:rFonts w:ascii="Arial" w:hAnsi="Arial" w:cs="Arial"/>
          <w:b/>
          <w:bCs/>
          <w:sz w:val="22"/>
          <w:szCs w:val="22"/>
        </w:rPr>
        <w:t xml:space="preserve">Course position.  </w:t>
      </w:r>
      <w:r w:rsidRPr="0097269E">
        <w:rPr>
          <w:rFonts w:ascii="Arial" w:hAnsi="Arial" w:cs="Arial"/>
          <w:sz w:val="22"/>
          <w:szCs w:val="22"/>
        </w:rPr>
        <w:t xml:space="preserve">There must be a lift next to the course to ensure that the </w:t>
      </w:r>
      <w:r w:rsidR="0097269E" w:rsidRPr="0097269E">
        <w:rPr>
          <w:rFonts w:ascii="Arial" w:hAnsi="Arial" w:cs="Arial"/>
          <w:sz w:val="22"/>
          <w:szCs w:val="22"/>
        </w:rPr>
        <w:t>Competitors</w:t>
      </w:r>
      <w:r w:rsidRPr="0097269E">
        <w:rPr>
          <w:rFonts w:ascii="Arial" w:hAnsi="Arial" w:cs="Arial"/>
          <w:sz w:val="22"/>
          <w:szCs w:val="22"/>
        </w:rPr>
        <w:t xml:space="preserve"> are </w:t>
      </w:r>
      <w:r w:rsidR="0097269E" w:rsidRPr="0097269E">
        <w:rPr>
          <w:rFonts w:ascii="Arial" w:hAnsi="Arial" w:cs="Arial"/>
          <w:sz w:val="22"/>
          <w:szCs w:val="22"/>
        </w:rPr>
        <w:t>recycled smoothly and rapidly.</w:t>
      </w:r>
    </w:p>
    <w:p w14:paraId="2C3C1CD7" w14:textId="77777777" w:rsidR="00E459B3" w:rsidRPr="00E459B3" w:rsidRDefault="00E459B3" w:rsidP="00E459B3">
      <w:pPr>
        <w:pStyle w:val="Body1"/>
        <w:ind w:left="567"/>
        <w:rPr>
          <w:rFonts w:ascii="Arial" w:hAnsi="Arial" w:cs="Arial"/>
          <w:sz w:val="22"/>
          <w:szCs w:val="22"/>
          <w:lang w:eastAsia="en-GB"/>
        </w:rPr>
      </w:pPr>
    </w:p>
    <w:p w14:paraId="192B26DF" w14:textId="77777777" w:rsidR="00E459B3" w:rsidRDefault="00E459B3" w:rsidP="00E459B3">
      <w:pPr>
        <w:pStyle w:val="Body1"/>
        <w:numPr>
          <w:ilvl w:val="1"/>
          <w:numId w:val="20"/>
        </w:numPr>
        <w:ind w:left="567" w:firstLine="0"/>
        <w:rPr>
          <w:rFonts w:ascii="Arial" w:hAnsi="Arial" w:cs="Arial"/>
          <w:sz w:val="22"/>
          <w:szCs w:val="22"/>
          <w:lang w:eastAsia="en-GB"/>
        </w:rPr>
      </w:pPr>
      <w:r w:rsidRPr="000F05F0">
        <w:rPr>
          <w:rFonts w:ascii="Arial" w:hAnsi="Arial" w:cs="Arial"/>
          <w:b/>
          <w:sz w:val="22"/>
          <w:szCs w:val="22"/>
        </w:rPr>
        <w:t>Course setting</w:t>
      </w:r>
      <w:r w:rsidRPr="000F05F0">
        <w:rPr>
          <w:rFonts w:ascii="Arial" w:hAnsi="Arial" w:cs="Arial"/>
          <w:sz w:val="22"/>
          <w:szCs w:val="22"/>
        </w:rPr>
        <w:t xml:space="preserve">.  The </w:t>
      </w:r>
      <w:r>
        <w:rPr>
          <w:rFonts w:ascii="Arial" w:hAnsi="Arial" w:cs="Arial"/>
          <w:sz w:val="22"/>
          <w:szCs w:val="22"/>
        </w:rPr>
        <w:t xml:space="preserve">course must be set </w:t>
      </w:r>
      <w:r w:rsidRPr="000F05F0">
        <w:rPr>
          <w:rFonts w:ascii="Arial" w:hAnsi="Arial" w:cs="Arial"/>
          <w:sz w:val="22"/>
          <w:szCs w:val="22"/>
        </w:rPr>
        <w:t>before the official inspection and training</w:t>
      </w:r>
      <w:r>
        <w:rPr>
          <w:rFonts w:ascii="Arial" w:hAnsi="Arial" w:cs="Arial"/>
          <w:sz w:val="22"/>
          <w:szCs w:val="22"/>
        </w:rPr>
        <w:t xml:space="preserve">.  </w:t>
      </w:r>
      <w:r w:rsidRPr="000F05F0">
        <w:rPr>
          <w:rFonts w:ascii="Arial" w:hAnsi="Arial" w:cs="Arial"/>
          <w:sz w:val="22"/>
          <w:szCs w:val="22"/>
        </w:rPr>
        <w:t>Minor adjustments in the setting may be necessary during the tra</w:t>
      </w:r>
      <w:r>
        <w:rPr>
          <w:rFonts w:ascii="Arial" w:hAnsi="Arial" w:cs="Arial"/>
          <w:sz w:val="22"/>
          <w:szCs w:val="22"/>
        </w:rPr>
        <w:t>ining to adjust the course</w:t>
      </w:r>
      <w:r w:rsidRPr="000F05F0">
        <w:rPr>
          <w:rFonts w:ascii="Arial" w:hAnsi="Arial" w:cs="Arial"/>
          <w:sz w:val="22"/>
          <w:szCs w:val="22"/>
        </w:rPr>
        <w:t xml:space="preserve">. </w:t>
      </w:r>
      <w:r>
        <w:rPr>
          <w:rFonts w:ascii="Arial" w:hAnsi="Arial" w:cs="Arial"/>
          <w:sz w:val="22"/>
          <w:szCs w:val="22"/>
        </w:rPr>
        <w:t>The course must be set and marked with dye assuming poor light affecting the safe delivery of the event.</w:t>
      </w:r>
    </w:p>
    <w:p w14:paraId="277EE66C" w14:textId="77777777" w:rsidR="002944B5" w:rsidRDefault="002944B5" w:rsidP="002944B5">
      <w:pPr>
        <w:pStyle w:val="Body1"/>
        <w:rPr>
          <w:rFonts w:ascii="Arial" w:hAnsi="Arial" w:cs="Arial"/>
          <w:b/>
          <w:sz w:val="22"/>
          <w:szCs w:val="22"/>
          <w:lang w:eastAsia="en-GB"/>
        </w:rPr>
      </w:pPr>
    </w:p>
    <w:p w14:paraId="4A5A738F" w14:textId="77777777" w:rsidR="002944B5" w:rsidRDefault="00ED7DE2" w:rsidP="002944B5">
      <w:pPr>
        <w:pStyle w:val="Body1"/>
        <w:numPr>
          <w:ilvl w:val="1"/>
          <w:numId w:val="20"/>
        </w:numPr>
        <w:ind w:left="567" w:firstLine="0"/>
        <w:rPr>
          <w:rFonts w:ascii="Arial" w:hAnsi="Arial" w:cs="Arial"/>
          <w:sz w:val="22"/>
          <w:szCs w:val="22"/>
          <w:lang w:eastAsia="en-GB"/>
        </w:rPr>
      </w:pPr>
      <w:r w:rsidRPr="0097269E">
        <w:rPr>
          <w:rFonts w:ascii="Arial" w:hAnsi="Arial" w:cs="Arial"/>
          <w:b/>
          <w:sz w:val="22"/>
          <w:szCs w:val="22"/>
          <w:lang w:eastAsia="en-GB"/>
        </w:rPr>
        <w:t>Features</w:t>
      </w:r>
      <w:r w:rsidRPr="0097269E">
        <w:rPr>
          <w:rFonts w:ascii="Arial" w:hAnsi="Arial" w:cs="Arial"/>
          <w:sz w:val="22"/>
          <w:szCs w:val="22"/>
          <w:lang w:eastAsia="en-GB"/>
        </w:rPr>
        <w:t xml:space="preserve">.  </w:t>
      </w:r>
      <w:r w:rsidR="003717EA" w:rsidRPr="0097269E">
        <w:rPr>
          <w:rFonts w:ascii="Arial" w:hAnsi="Arial" w:cs="Arial"/>
          <w:sz w:val="22"/>
          <w:szCs w:val="22"/>
          <w:lang w:eastAsia="en-GB"/>
        </w:rPr>
        <w:t>The competition will be held on a course with a variety of features such as hits, jumps, rails, tables, big-airs and with two or more lines that the competitors may choose to perform.</w:t>
      </w:r>
      <w:r w:rsidRPr="0097269E">
        <w:rPr>
          <w:rFonts w:ascii="Arial" w:hAnsi="Arial" w:cs="Arial"/>
          <w:sz w:val="22"/>
          <w:szCs w:val="22"/>
          <w:lang w:eastAsia="en-GB"/>
        </w:rPr>
        <w:t xml:space="preserve">  </w:t>
      </w:r>
      <w:r w:rsidR="00EE64D3" w:rsidRPr="0097269E">
        <w:rPr>
          <w:rFonts w:ascii="Arial" w:hAnsi="Arial" w:cs="Arial"/>
          <w:sz w:val="22"/>
          <w:szCs w:val="22"/>
          <w:lang w:eastAsia="en-GB"/>
        </w:rPr>
        <w:t>The course sho</w:t>
      </w:r>
      <w:r w:rsidRPr="0097269E">
        <w:rPr>
          <w:rFonts w:ascii="Arial" w:hAnsi="Arial" w:cs="Arial"/>
          <w:sz w:val="22"/>
          <w:szCs w:val="22"/>
          <w:lang w:eastAsia="en-GB"/>
        </w:rPr>
        <w:t xml:space="preserve">uld have a minimum of three </w:t>
      </w:r>
      <w:r w:rsidR="00EE64D3" w:rsidRPr="0097269E">
        <w:rPr>
          <w:rFonts w:ascii="Arial" w:hAnsi="Arial" w:cs="Arial"/>
          <w:sz w:val="22"/>
          <w:szCs w:val="22"/>
          <w:lang w:eastAsia="en-GB"/>
        </w:rPr>
        <w:t>different</w:t>
      </w:r>
      <w:r w:rsidRPr="0097269E">
        <w:rPr>
          <w:rFonts w:ascii="Arial" w:hAnsi="Arial" w:cs="Arial"/>
          <w:sz w:val="22"/>
          <w:szCs w:val="22"/>
          <w:lang w:eastAsia="en-GB"/>
        </w:rPr>
        <w:t xml:space="preserve"> </w:t>
      </w:r>
      <w:proofErr w:type="gramStart"/>
      <w:r w:rsidR="00EE64D3" w:rsidRPr="0097269E">
        <w:rPr>
          <w:rFonts w:ascii="Arial" w:hAnsi="Arial" w:cs="Arial"/>
          <w:sz w:val="22"/>
          <w:szCs w:val="22"/>
          <w:lang w:eastAsia="en-GB"/>
        </w:rPr>
        <w:t>features</w:t>
      </w:r>
      <w:proofErr w:type="gramEnd"/>
      <w:r w:rsidR="00EE64D3" w:rsidRPr="0097269E">
        <w:rPr>
          <w:rFonts w:ascii="Arial" w:hAnsi="Arial" w:cs="Arial"/>
          <w:sz w:val="22"/>
          <w:szCs w:val="22"/>
          <w:lang w:eastAsia="en-GB"/>
        </w:rPr>
        <w:t xml:space="preserve"> types</w:t>
      </w:r>
      <w:r w:rsidRPr="0097269E">
        <w:rPr>
          <w:rFonts w:ascii="Arial" w:hAnsi="Arial" w:cs="Arial"/>
          <w:sz w:val="22"/>
          <w:szCs w:val="22"/>
          <w:lang w:eastAsia="en-GB"/>
        </w:rPr>
        <w:t>.  The course should not favour</w:t>
      </w:r>
      <w:r w:rsidR="00EE64D3" w:rsidRPr="0097269E">
        <w:rPr>
          <w:rFonts w:ascii="Arial" w:hAnsi="Arial" w:cs="Arial"/>
          <w:sz w:val="22"/>
          <w:szCs w:val="22"/>
          <w:lang w:eastAsia="en-GB"/>
        </w:rPr>
        <w:t xml:space="preserve"> regular or goofy foot competitors while</w:t>
      </w:r>
      <w:r w:rsidRPr="0097269E">
        <w:rPr>
          <w:rFonts w:ascii="Arial" w:hAnsi="Arial" w:cs="Arial"/>
          <w:sz w:val="22"/>
          <w:szCs w:val="22"/>
          <w:lang w:eastAsia="en-GB"/>
        </w:rPr>
        <w:t xml:space="preserve"> </w:t>
      </w:r>
      <w:r w:rsidR="00EE64D3" w:rsidRPr="0097269E">
        <w:rPr>
          <w:rFonts w:ascii="Arial" w:hAnsi="Arial" w:cs="Arial"/>
          <w:sz w:val="22"/>
          <w:szCs w:val="22"/>
          <w:lang w:eastAsia="en-GB"/>
        </w:rPr>
        <w:t>providing the competitors the opportunity to display their freestyle skills</w:t>
      </w:r>
      <w:r w:rsidRPr="0097269E">
        <w:rPr>
          <w:rFonts w:ascii="Arial" w:hAnsi="Arial" w:cs="Arial"/>
          <w:sz w:val="22"/>
          <w:szCs w:val="22"/>
          <w:lang w:eastAsia="en-GB"/>
        </w:rPr>
        <w:t xml:space="preserve"> </w:t>
      </w:r>
      <w:r w:rsidR="00EE64D3" w:rsidRPr="0097269E">
        <w:rPr>
          <w:rFonts w:ascii="Arial" w:hAnsi="Arial" w:cs="Arial"/>
          <w:sz w:val="22"/>
          <w:szCs w:val="22"/>
          <w:lang w:eastAsia="en-GB"/>
        </w:rPr>
        <w:t xml:space="preserve">and </w:t>
      </w:r>
      <w:r w:rsidR="003E2EBC" w:rsidRPr="0097269E">
        <w:rPr>
          <w:rFonts w:ascii="Arial" w:hAnsi="Arial" w:cs="Arial"/>
          <w:sz w:val="22"/>
          <w:szCs w:val="22"/>
          <w:lang w:eastAsia="en-GB"/>
        </w:rPr>
        <w:t>t</w:t>
      </w:r>
      <w:r w:rsidR="00EE64D3" w:rsidRPr="0097269E">
        <w:rPr>
          <w:rFonts w:ascii="Arial" w:hAnsi="Arial" w:cs="Arial"/>
          <w:sz w:val="22"/>
          <w:szCs w:val="22"/>
          <w:lang w:eastAsia="en-GB"/>
        </w:rPr>
        <w:t xml:space="preserve">alents. </w:t>
      </w:r>
      <w:r w:rsidR="0097269E">
        <w:rPr>
          <w:rFonts w:ascii="Arial" w:hAnsi="Arial" w:cs="Arial"/>
          <w:sz w:val="22"/>
          <w:szCs w:val="22"/>
          <w:lang w:eastAsia="en-GB"/>
        </w:rPr>
        <w:t xml:space="preserve"> </w:t>
      </w:r>
      <w:r w:rsidR="00EE64D3" w:rsidRPr="0097269E">
        <w:rPr>
          <w:rFonts w:ascii="Arial" w:hAnsi="Arial" w:cs="Arial"/>
          <w:sz w:val="22"/>
          <w:szCs w:val="22"/>
          <w:lang w:eastAsia="en-GB"/>
        </w:rPr>
        <w:t>The distance between the features should allow a smooth</w:t>
      </w:r>
      <w:r w:rsidR="003E2EBC" w:rsidRPr="0097269E">
        <w:rPr>
          <w:rFonts w:ascii="Arial" w:hAnsi="Arial" w:cs="Arial"/>
          <w:sz w:val="22"/>
          <w:szCs w:val="22"/>
          <w:lang w:eastAsia="en-GB"/>
        </w:rPr>
        <w:t xml:space="preserve"> </w:t>
      </w:r>
      <w:r w:rsidR="00EE64D3" w:rsidRPr="0097269E">
        <w:rPr>
          <w:rFonts w:ascii="Arial" w:hAnsi="Arial" w:cs="Arial"/>
          <w:sz w:val="22"/>
          <w:szCs w:val="22"/>
          <w:lang w:eastAsia="en-GB"/>
        </w:rPr>
        <w:t xml:space="preserve">transition and performance. </w:t>
      </w:r>
      <w:r w:rsidR="0097269E">
        <w:rPr>
          <w:rFonts w:ascii="Arial" w:hAnsi="Arial" w:cs="Arial"/>
          <w:sz w:val="22"/>
          <w:szCs w:val="22"/>
          <w:lang w:eastAsia="en-GB"/>
        </w:rPr>
        <w:t xml:space="preserve"> </w:t>
      </w:r>
      <w:r w:rsidR="00EE64D3" w:rsidRPr="0097269E">
        <w:rPr>
          <w:rFonts w:ascii="Arial" w:hAnsi="Arial" w:cs="Arial"/>
          <w:sz w:val="22"/>
          <w:szCs w:val="22"/>
          <w:lang w:eastAsia="en-GB"/>
        </w:rPr>
        <w:t>The features and the overall course</w:t>
      </w:r>
      <w:r w:rsidR="003E2EBC" w:rsidRPr="0097269E">
        <w:rPr>
          <w:rFonts w:ascii="Arial" w:hAnsi="Arial" w:cs="Arial"/>
          <w:sz w:val="22"/>
          <w:szCs w:val="22"/>
          <w:lang w:eastAsia="en-GB"/>
        </w:rPr>
        <w:t xml:space="preserve"> </w:t>
      </w:r>
      <w:r w:rsidR="00EE64D3" w:rsidRPr="0097269E">
        <w:rPr>
          <w:rFonts w:ascii="Arial" w:hAnsi="Arial" w:cs="Arial"/>
          <w:sz w:val="22"/>
          <w:szCs w:val="22"/>
          <w:lang w:eastAsia="en-GB"/>
        </w:rPr>
        <w:t xml:space="preserve">should be designed in such a manner </w:t>
      </w:r>
      <w:proofErr w:type="gramStart"/>
      <w:r w:rsidR="003E2EBC" w:rsidRPr="0097269E">
        <w:rPr>
          <w:rFonts w:ascii="Arial" w:hAnsi="Arial" w:cs="Arial"/>
          <w:sz w:val="22"/>
          <w:szCs w:val="22"/>
          <w:lang w:eastAsia="en-GB"/>
        </w:rPr>
        <w:t>so as to</w:t>
      </w:r>
      <w:proofErr w:type="gramEnd"/>
      <w:r w:rsidR="003E2EBC" w:rsidRPr="0097269E">
        <w:rPr>
          <w:rFonts w:ascii="Arial" w:hAnsi="Arial" w:cs="Arial"/>
          <w:sz w:val="22"/>
          <w:szCs w:val="22"/>
          <w:lang w:eastAsia="en-GB"/>
        </w:rPr>
        <w:t xml:space="preserve"> allow usage by both male and female </w:t>
      </w:r>
      <w:r w:rsidR="00EE64D3" w:rsidRPr="0097269E">
        <w:rPr>
          <w:rFonts w:ascii="Arial" w:hAnsi="Arial" w:cs="Arial"/>
          <w:sz w:val="22"/>
          <w:szCs w:val="22"/>
          <w:lang w:eastAsia="en-GB"/>
        </w:rPr>
        <w:t>competitors.</w:t>
      </w:r>
    </w:p>
    <w:p w14:paraId="0B1002E1" w14:textId="77777777" w:rsidR="002944B5" w:rsidRDefault="002944B5" w:rsidP="002944B5">
      <w:pPr>
        <w:pStyle w:val="Body1"/>
        <w:rPr>
          <w:rFonts w:ascii="Arial" w:hAnsi="Arial" w:cs="Arial"/>
          <w:b/>
          <w:sz w:val="22"/>
          <w:szCs w:val="22"/>
          <w:lang w:eastAsia="en-GB"/>
        </w:rPr>
      </w:pPr>
    </w:p>
    <w:p w14:paraId="004B219F" w14:textId="77777777" w:rsidR="002944B5" w:rsidRDefault="00570AE2" w:rsidP="002944B5">
      <w:pPr>
        <w:pStyle w:val="Body1"/>
        <w:numPr>
          <w:ilvl w:val="1"/>
          <w:numId w:val="20"/>
        </w:numPr>
        <w:ind w:left="567" w:firstLine="0"/>
        <w:rPr>
          <w:rFonts w:ascii="Arial" w:hAnsi="Arial" w:cs="Arial"/>
          <w:sz w:val="22"/>
          <w:szCs w:val="22"/>
          <w:lang w:eastAsia="en-GB"/>
        </w:rPr>
      </w:pPr>
      <w:r>
        <w:rPr>
          <w:rFonts w:ascii="Arial" w:hAnsi="Arial" w:cs="Arial"/>
          <w:b/>
          <w:sz w:val="22"/>
          <w:szCs w:val="22"/>
          <w:lang w:eastAsia="en-GB"/>
        </w:rPr>
        <w:t>Jumps</w:t>
      </w:r>
      <w:r>
        <w:rPr>
          <w:rFonts w:ascii="Arial" w:hAnsi="Arial" w:cs="Arial"/>
          <w:sz w:val="22"/>
          <w:szCs w:val="22"/>
          <w:lang w:eastAsia="en-GB"/>
        </w:rPr>
        <w:t xml:space="preserve">.  </w:t>
      </w:r>
      <w:r>
        <w:rPr>
          <w:rFonts w:ascii="Arial" w:hAnsi="Arial" w:cs="Arial"/>
          <w:sz w:val="22"/>
          <w:szCs w:val="22"/>
        </w:rPr>
        <w:t>The jumps</w:t>
      </w:r>
      <w:r w:rsidRPr="00D75831">
        <w:rPr>
          <w:rFonts w:ascii="Arial" w:hAnsi="Arial" w:cs="Arial"/>
          <w:sz w:val="22"/>
          <w:szCs w:val="22"/>
        </w:rPr>
        <w:t xml:space="preserve"> should be in proportion</w:t>
      </w:r>
      <w:r>
        <w:rPr>
          <w:rFonts w:ascii="Arial" w:hAnsi="Arial" w:cs="Arial"/>
          <w:sz w:val="22"/>
          <w:szCs w:val="22"/>
        </w:rPr>
        <w:t xml:space="preserve"> (ratio)</w:t>
      </w:r>
      <w:r w:rsidRPr="00D75831">
        <w:rPr>
          <w:rFonts w:ascii="Arial" w:hAnsi="Arial" w:cs="Arial"/>
          <w:sz w:val="22"/>
          <w:szCs w:val="22"/>
        </w:rPr>
        <w:t xml:space="preserve"> to the </w:t>
      </w:r>
      <w:r w:rsidR="003F07EC">
        <w:rPr>
          <w:rFonts w:ascii="Arial" w:hAnsi="Arial" w:cs="Arial"/>
          <w:sz w:val="22"/>
          <w:szCs w:val="22"/>
        </w:rPr>
        <w:t>rest of the course</w:t>
      </w:r>
      <w:r w:rsidR="006D57FA">
        <w:rPr>
          <w:rFonts w:ascii="Arial" w:hAnsi="Arial" w:cs="Arial"/>
          <w:sz w:val="22"/>
          <w:szCs w:val="22"/>
        </w:rPr>
        <w:t xml:space="preserve"> and in accordance with the approved course design for the event.</w:t>
      </w:r>
    </w:p>
    <w:p w14:paraId="5D5586DC" w14:textId="77777777" w:rsidR="002944B5" w:rsidRDefault="002944B5" w:rsidP="002944B5">
      <w:pPr>
        <w:pStyle w:val="Body1"/>
        <w:rPr>
          <w:rFonts w:ascii="Arial" w:hAnsi="Arial" w:cs="Arial"/>
          <w:b/>
          <w:bCs/>
          <w:sz w:val="22"/>
          <w:szCs w:val="22"/>
        </w:rPr>
      </w:pPr>
    </w:p>
    <w:p w14:paraId="3523854F" w14:textId="77777777" w:rsidR="002944B5" w:rsidRDefault="00570AE2" w:rsidP="002944B5">
      <w:pPr>
        <w:pStyle w:val="Body1"/>
        <w:numPr>
          <w:ilvl w:val="1"/>
          <w:numId w:val="20"/>
        </w:numPr>
        <w:ind w:left="567" w:firstLine="0"/>
        <w:rPr>
          <w:rFonts w:ascii="Arial" w:hAnsi="Arial" w:cs="Arial"/>
          <w:sz w:val="22"/>
          <w:szCs w:val="22"/>
          <w:lang w:eastAsia="en-GB"/>
        </w:rPr>
      </w:pPr>
      <w:r w:rsidRPr="00D75831">
        <w:rPr>
          <w:rFonts w:ascii="Arial" w:hAnsi="Arial" w:cs="Arial"/>
          <w:b/>
          <w:bCs/>
          <w:sz w:val="22"/>
          <w:szCs w:val="22"/>
        </w:rPr>
        <w:t>Rails</w:t>
      </w:r>
      <w:r w:rsidR="006D57FA">
        <w:rPr>
          <w:rFonts w:ascii="Arial" w:hAnsi="Arial" w:cs="Arial"/>
          <w:b/>
          <w:bCs/>
          <w:sz w:val="22"/>
          <w:szCs w:val="22"/>
        </w:rPr>
        <w:t xml:space="preserve">, </w:t>
      </w:r>
      <w:proofErr w:type="gramStart"/>
      <w:r w:rsidR="006D57FA">
        <w:rPr>
          <w:rFonts w:ascii="Arial" w:hAnsi="Arial" w:cs="Arial"/>
          <w:b/>
          <w:bCs/>
          <w:sz w:val="22"/>
          <w:szCs w:val="22"/>
        </w:rPr>
        <w:t>boxes</w:t>
      </w:r>
      <w:proofErr w:type="gramEnd"/>
      <w:r w:rsidR="006D57FA">
        <w:rPr>
          <w:rFonts w:ascii="Arial" w:hAnsi="Arial" w:cs="Arial"/>
          <w:b/>
          <w:bCs/>
          <w:sz w:val="22"/>
          <w:szCs w:val="22"/>
        </w:rPr>
        <w:t xml:space="preserve"> and industrial features</w:t>
      </w:r>
      <w:r w:rsidRPr="00D75831">
        <w:rPr>
          <w:rFonts w:ascii="Arial" w:hAnsi="Arial" w:cs="Arial"/>
          <w:b/>
          <w:bCs/>
          <w:sz w:val="22"/>
          <w:szCs w:val="22"/>
        </w:rPr>
        <w:t xml:space="preserve">.  </w:t>
      </w:r>
      <w:r w:rsidRPr="00D75831">
        <w:rPr>
          <w:rFonts w:ascii="Arial" w:hAnsi="Arial" w:cs="Arial"/>
          <w:bCs/>
          <w:sz w:val="22"/>
          <w:szCs w:val="22"/>
        </w:rPr>
        <w:t>The</w:t>
      </w:r>
      <w:r w:rsidR="006D57FA">
        <w:rPr>
          <w:rFonts w:ascii="Arial" w:hAnsi="Arial" w:cs="Arial"/>
          <w:bCs/>
          <w:sz w:val="22"/>
          <w:szCs w:val="22"/>
        </w:rPr>
        <w:t>se features shou</w:t>
      </w:r>
      <w:r w:rsidRPr="00D75831">
        <w:rPr>
          <w:rFonts w:ascii="Arial" w:hAnsi="Arial" w:cs="Arial"/>
          <w:bCs/>
          <w:sz w:val="22"/>
          <w:szCs w:val="22"/>
        </w:rPr>
        <w:t>ld incl</w:t>
      </w:r>
      <w:r w:rsidR="003F07EC">
        <w:rPr>
          <w:rFonts w:ascii="Arial" w:hAnsi="Arial" w:cs="Arial"/>
          <w:bCs/>
          <w:sz w:val="22"/>
          <w:szCs w:val="22"/>
        </w:rPr>
        <w:t xml:space="preserve">ude a minimum of two options </w:t>
      </w:r>
      <w:r w:rsidRPr="00D75831">
        <w:rPr>
          <w:rFonts w:ascii="Arial" w:hAnsi="Arial" w:cs="Arial"/>
          <w:bCs/>
          <w:sz w:val="22"/>
          <w:szCs w:val="22"/>
        </w:rPr>
        <w:t>for competitors.  These should vary in difficulty providing the rider with the ability to choose a more technically difficult line.  Rail on-ramps and landings should be suitable for the size and speed necessary to complete the obstacle safely</w:t>
      </w:r>
      <w:r>
        <w:rPr>
          <w:rFonts w:ascii="Arial" w:hAnsi="Arial" w:cs="Arial"/>
          <w:bCs/>
          <w:sz w:val="22"/>
          <w:szCs w:val="22"/>
        </w:rPr>
        <w:t>.</w:t>
      </w:r>
    </w:p>
    <w:p w14:paraId="2EBDF254" w14:textId="77777777" w:rsidR="002944B5" w:rsidRDefault="002944B5" w:rsidP="002944B5">
      <w:pPr>
        <w:pStyle w:val="Body1"/>
        <w:rPr>
          <w:rFonts w:ascii="Arial" w:hAnsi="Arial" w:cs="Arial"/>
          <w:b/>
          <w:sz w:val="22"/>
          <w:szCs w:val="22"/>
          <w:lang w:eastAsia="en-GB"/>
        </w:rPr>
      </w:pPr>
    </w:p>
    <w:p w14:paraId="4806570F" w14:textId="77777777" w:rsidR="002944B5" w:rsidRDefault="003E2EBC" w:rsidP="002944B5">
      <w:pPr>
        <w:pStyle w:val="Body1"/>
        <w:numPr>
          <w:ilvl w:val="1"/>
          <w:numId w:val="20"/>
        </w:numPr>
        <w:ind w:left="567" w:firstLine="0"/>
        <w:rPr>
          <w:rFonts w:ascii="Arial" w:hAnsi="Arial" w:cs="Arial"/>
          <w:sz w:val="22"/>
          <w:szCs w:val="22"/>
          <w:lang w:eastAsia="en-GB"/>
        </w:rPr>
      </w:pPr>
      <w:r w:rsidRPr="0097269E">
        <w:rPr>
          <w:rFonts w:ascii="Arial" w:hAnsi="Arial" w:cs="Arial"/>
          <w:b/>
          <w:sz w:val="22"/>
          <w:szCs w:val="22"/>
          <w:lang w:eastAsia="en-GB"/>
        </w:rPr>
        <w:t>Start and finish area</w:t>
      </w:r>
      <w:r w:rsidRPr="0097269E">
        <w:rPr>
          <w:rFonts w:ascii="Arial" w:hAnsi="Arial" w:cs="Arial"/>
          <w:sz w:val="22"/>
          <w:szCs w:val="22"/>
          <w:lang w:eastAsia="en-GB"/>
        </w:rPr>
        <w:t xml:space="preserve">.  </w:t>
      </w:r>
      <w:r w:rsidR="00EE64D3" w:rsidRPr="0097269E">
        <w:rPr>
          <w:rFonts w:ascii="Arial" w:hAnsi="Arial" w:cs="Arial"/>
          <w:sz w:val="22"/>
          <w:szCs w:val="22"/>
          <w:lang w:eastAsia="en-GB"/>
        </w:rPr>
        <w:t>The start area must be flat and wide enough for competitors to prepare for</w:t>
      </w:r>
      <w:r w:rsidRPr="0097269E">
        <w:rPr>
          <w:rFonts w:ascii="Arial" w:hAnsi="Arial" w:cs="Arial"/>
          <w:sz w:val="22"/>
          <w:szCs w:val="22"/>
          <w:lang w:eastAsia="en-GB"/>
        </w:rPr>
        <w:t xml:space="preserve"> </w:t>
      </w:r>
      <w:r w:rsidR="00EE64D3" w:rsidRPr="0097269E">
        <w:rPr>
          <w:rFonts w:ascii="Arial" w:hAnsi="Arial" w:cs="Arial"/>
          <w:sz w:val="22"/>
          <w:szCs w:val="22"/>
          <w:lang w:eastAsia="en-GB"/>
        </w:rPr>
        <w:t xml:space="preserve">the competition. </w:t>
      </w:r>
      <w:r w:rsidR="00A03986">
        <w:rPr>
          <w:rFonts w:ascii="Arial" w:hAnsi="Arial" w:cs="Arial"/>
          <w:sz w:val="22"/>
          <w:szCs w:val="22"/>
          <w:lang w:eastAsia="en-GB"/>
        </w:rPr>
        <w:t xml:space="preserve"> </w:t>
      </w:r>
      <w:r w:rsidR="00EE64D3" w:rsidRPr="0097269E">
        <w:rPr>
          <w:rFonts w:ascii="Arial" w:hAnsi="Arial" w:cs="Arial"/>
          <w:sz w:val="22"/>
          <w:szCs w:val="22"/>
          <w:lang w:eastAsia="en-GB"/>
        </w:rPr>
        <w:t>The finish</w:t>
      </w:r>
      <w:r w:rsidRPr="0097269E">
        <w:rPr>
          <w:rFonts w:ascii="Arial" w:hAnsi="Arial" w:cs="Arial"/>
          <w:sz w:val="22"/>
          <w:szCs w:val="22"/>
          <w:lang w:eastAsia="en-GB"/>
        </w:rPr>
        <w:t xml:space="preserve"> </w:t>
      </w:r>
      <w:r w:rsidR="00EE64D3" w:rsidRPr="0097269E">
        <w:rPr>
          <w:rFonts w:ascii="Arial" w:hAnsi="Arial" w:cs="Arial"/>
          <w:sz w:val="22"/>
          <w:szCs w:val="22"/>
          <w:lang w:eastAsia="en-GB"/>
        </w:rPr>
        <w:t>area should be designed to provide the competitors a secure termination of their performance.</w:t>
      </w:r>
      <w:r w:rsidRPr="0097269E">
        <w:rPr>
          <w:rFonts w:ascii="Arial" w:hAnsi="Arial" w:cs="Arial"/>
          <w:sz w:val="22"/>
          <w:szCs w:val="22"/>
          <w:lang w:eastAsia="en-GB"/>
        </w:rPr>
        <w:t xml:space="preserve">  </w:t>
      </w:r>
      <w:r w:rsidR="00EE64D3" w:rsidRPr="0097269E">
        <w:rPr>
          <w:rFonts w:ascii="Arial" w:hAnsi="Arial" w:cs="Arial"/>
          <w:sz w:val="22"/>
          <w:szCs w:val="22"/>
          <w:lang w:eastAsia="en-GB"/>
        </w:rPr>
        <w:t xml:space="preserve">The entire course should </w:t>
      </w:r>
      <w:r w:rsidR="00A03986">
        <w:rPr>
          <w:rFonts w:ascii="Arial" w:hAnsi="Arial" w:cs="Arial"/>
          <w:sz w:val="22"/>
          <w:szCs w:val="22"/>
          <w:lang w:eastAsia="en-GB"/>
        </w:rPr>
        <w:t xml:space="preserve">be visible from the finish area </w:t>
      </w:r>
      <w:r w:rsidR="00EE64D3" w:rsidRPr="0097269E">
        <w:rPr>
          <w:rFonts w:ascii="Arial" w:hAnsi="Arial" w:cs="Arial"/>
          <w:sz w:val="22"/>
          <w:szCs w:val="22"/>
          <w:lang w:eastAsia="en-GB"/>
        </w:rPr>
        <w:t>judging stand(s).</w:t>
      </w:r>
    </w:p>
    <w:p w14:paraId="3646AC6C" w14:textId="77777777" w:rsidR="002944B5" w:rsidRDefault="002944B5" w:rsidP="002944B5">
      <w:pPr>
        <w:pStyle w:val="Body1"/>
        <w:rPr>
          <w:rFonts w:ascii="Arial" w:hAnsi="Arial" w:cs="Arial"/>
          <w:b/>
          <w:sz w:val="22"/>
          <w:szCs w:val="22"/>
          <w:lang w:eastAsia="en-GB"/>
        </w:rPr>
      </w:pPr>
    </w:p>
    <w:p w14:paraId="50517A22" w14:textId="77777777" w:rsidR="002944B5" w:rsidRDefault="003E2EBC" w:rsidP="002944B5">
      <w:pPr>
        <w:pStyle w:val="Body1"/>
        <w:numPr>
          <w:ilvl w:val="1"/>
          <w:numId w:val="20"/>
        </w:numPr>
        <w:ind w:left="567" w:firstLine="0"/>
        <w:rPr>
          <w:rFonts w:ascii="Arial" w:hAnsi="Arial" w:cs="Arial"/>
          <w:sz w:val="22"/>
          <w:szCs w:val="22"/>
          <w:lang w:eastAsia="en-GB"/>
        </w:rPr>
      </w:pPr>
      <w:r w:rsidRPr="0097269E">
        <w:rPr>
          <w:rFonts w:ascii="Arial" w:hAnsi="Arial" w:cs="Arial"/>
          <w:b/>
          <w:sz w:val="22"/>
          <w:szCs w:val="22"/>
          <w:lang w:eastAsia="en-GB"/>
        </w:rPr>
        <w:t>Inspection</w:t>
      </w:r>
      <w:r w:rsidRPr="0097269E">
        <w:rPr>
          <w:rFonts w:ascii="Arial" w:hAnsi="Arial" w:cs="Arial"/>
          <w:sz w:val="22"/>
          <w:szCs w:val="22"/>
          <w:lang w:eastAsia="en-GB"/>
        </w:rPr>
        <w:t xml:space="preserve">.  </w:t>
      </w:r>
      <w:r w:rsidR="00EE64D3" w:rsidRPr="0097269E">
        <w:rPr>
          <w:rFonts w:ascii="Arial" w:hAnsi="Arial" w:cs="Arial"/>
          <w:sz w:val="22"/>
          <w:szCs w:val="22"/>
        </w:rPr>
        <w:t>The competitors are allowed to inspect the course by sliding down the</w:t>
      </w:r>
      <w:r w:rsidRPr="0097269E">
        <w:rPr>
          <w:rFonts w:ascii="Arial" w:hAnsi="Arial" w:cs="Arial"/>
          <w:sz w:val="22"/>
          <w:szCs w:val="22"/>
        </w:rPr>
        <w:t xml:space="preserve"> </w:t>
      </w:r>
      <w:r w:rsidR="00EE64D3" w:rsidRPr="0097269E">
        <w:rPr>
          <w:rFonts w:ascii="Arial" w:hAnsi="Arial" w:cs="Arial"/>
          <w:sz w:val="22"/>
          <w:szCs w:val="22"/>
        </w:rPr>
        <w:t xml:space="preserve">course (without riding the features). </w:t>
      </w:r>
      <w:r w:rsidR="0097269E">
        <w:rPr>
          <w:rFonts w:ascii="Arial" w:hAnsi="Arial" w:cs="Arial"/>
          <w:sz w:val="22"/>
          <w:szCs w:val="22"/>
        </w:rPr>
        <w:t xml:space="preserve"> </w:t>
      </w:r>
      <w:r w:rsidR="00EE64D3" w:rsidRPr="0097269E">
        <w:rPr>
          <w:rFonts w:ascii="Arial" w:hAnsi="Arial" w:cs="Arial"/>
          <w:sz w:val="22"/>
          <w:szCs w:val="22"/>
        </w:rPr>
        <w:t>Inspection times are at the discretion</w:t>
      </w:r>
      <w:r w:rsidRPr="0097269E">
        <w:rPr>
          <w:rFonts w:ascii="Arial" w:hAnsi="Arial" w:cs="Arial"/>
          <w:sz w:val="22"/>
          <w:szCs w:val="22"/>
        </w:rPr>
        <w:t xml:space="preserve"> </w:t>
      </w:r>
      <w:r w:rsidR="00EE64D3" w:rsidRPr="0097269E">
        <w:rPr>
          <w:rFonts w:ascii="Arial" w:hAnsi="Arial" w:cs="Arial"/>
          <w:sz w:val="22"/>
          <w:szCs w:val="22"/>
        </w:rPr>
        <w:t xml:space="preserve">of the </w:t>
      </w:r>
      <w:r w:rsidRPr="0097269E">
        <w:rPr>
          <w:rFonts w:ascii="Arial" w:hAnsi="Arial" w:cs="Arial"/>
          <w:sz w:val="22"/>
          <w:szCs w:val="22"/>
        </w:rPr>
        <w:t>Officials</w:t>
      </w:r>
      <w:r w:rsidR="00EE64D3" w:rsidRPr="0097269E">
        <w:rPr>
          <w:rFonts w:ascii="Arial" w:hAnsi="Arial" w:cs="Arial"/>
          <w:sz w:val="22"/>
          <w:szCs w:val="22"/>
        </w:rPr>
        <w:t xml:space="preserve">. </w:t>
      </w:r>
      <w:r w:rsidR="00A03986">
        <w:rPr>
          <w:rFonts w:ascii="Arial" w:hAnsi="Arial" w:cs="Arial"/>
          <w:sz w:val="22"/>
          <w:szCs w:val="22"/>
        </w:rPr>
        <w:t xml:space="preserve"> </w:t>
      </w:r>
      <w:r w:rsidR="00EE64D3" w:rsidRPr="0097269E">
        <w:rPr>
          <w:rFonts w:ascii="Arial" w:hAnsi="Arial" w:cs="Arial"/>
          <w:sz w:val="22"/>
          <w:szCs w:val="22"/>
        </w:rPr>
        <w:t xml:space="preserve">Competitors must </w:t>
      </w:r>
      <w:proofErr w:type="gramStart"/>
      <w:r w:rsidR="00EE64D3" w:rsidRPr="0097269E">
        <w:rPr>
          <w:rFonts w:ascii="Arial" w:hAnsi="Arial" w:cs="Arial"/>
          <w:sz w:val="22"/>
          <w:szCs w:val="22"/>
        </w:rPr>
        <w:t>wear their start numbers and</w:t>
      </w:r>
      <w:r w:rsidRPr="0097269E">
        <w:rPr>
          <w:rFonts w:ascii="Arial" w:hAnsi="Arial" w:cs="Arial"/>
          <w:sz w:val="22"/>
          <w:szCs w:val="22"/>
        </w:rPr>
        <w:t xml:space="preserve"> </w:t>
      </w:r>
      <w:r w:rsidR="00EE64D3" w:rsidRPr="0097269E">
        <w:rPr>
          <w:rFonts w:ascii="Arial" w:hAnsi="Arial" w:cs="Arial"/>
          <w:sz w:val="22"/>
          <w:szCs w:val="22"/>
        </w:rPr>
        <w:t>helmets at all times</w:t>
      </w:r>
      <w:proofErr w:type="gramEnd"/>
      <w:r w:rsidR="00EE64D3" w:rsidRPr="0097269E">
        <w:rPr>
          <w:rFonts w:ascii="Arial" w:hAnsi="Arial" w:cs="Arial"/>
          <w:sz w:val="22"/>
          <w:szCs w:val="22"/>
        </w:rPr>
        <w:t xml:space="preserve"> during inspection, training and competition.</w:t>
      </w:r>
    </w:p>
    <w:p w14:paraId="60C74E74" w14:textId="77777777" w:rsidR="002944B5" w:rsidRDefault="002944B5" w:rsidP="002944B5">
      <w:pPr>
        <w:pStyle w:val="Body1"/>
        <w:rPr>
          <w:rFonts w:ascii="Arial" w:hAnsi="Arial" w:cs="Arial"/>
          <w:b/>
          <w:sz w:val="22"/>
          <w:szCs w:val="22"/>
          <w:lang w:eastAsia="en-GB"/>
        </w:rPr>
      </w:pPr>
    </w:p>
    <w:p w14:paraId="5919ABC1" w14:textId="5F95C5D8" w:rsidR="00FB57C6" w:rsidRPr="00FB57C6" w:rsidRDefault="003E2EBC" w:rsidP="002944B5">
      <w:pPr>
        <w:pStyle w:val="Body1"/>
        <w:numPr>
          <w:ilvl w:val="1"/>
          <w:numId w:val="20"/>
        </w:numPr>
        <w:ind w:left="567" w:firstLine="0"/>
        <w:rPr>
          <w:rFonts w:ascii="Arial" w:hAnsi="Arial" w:cs="Arial"/>
          <w:sz w:val="22"/>
          <w:szCs w:val="22"/>
          <w:lang w:eastAsia="en-GB"/>
        </w:rPr>
      </w:pPr>
      <w:r w:rsidRPr="0097269E">
        <w:rPr>
          <w:rFonts w:ascii="Arial" w:hAnsi="Arial" w:cs="Arial"/>
          <w:b/>
          <w:sz w:val="22"/>
          <w:szCs w:val="22"/>
          <w:lang w:eastAsia="en-GB"/>
        </w:rPr>
        <w:t>Music</w:t>
      </w:r>
      <w:r w:rsidRPr="0097269E">
        <w:rPr>
          <w:rFonts w:ascii="Arial" w:hAnsi="Arial" w:cs="Arial"/>
          <w:sz w:val="22"/>
          <w:szCs w:val="22"/>
          <w:lang w:eastAsia="en-GB"/>
        </w:rPr>
        <w:t xml:space="preserve">.  </w:t>
      </w:r>
      <w:r w:rsidR="00EE64D3" w:rsidRPr="0097269E">
        <w:rPr>
          <w:rFonts w:ascii="Arial" w:hAnsi="Arial" w:cs="Arial"/>
          <w:sz w:val="22"/>
          <w:szCs w:val="22"/>
          <w:lang w:eastAsia="en-GB"/>
        </w:rPr>
        <w:t xml:space="preserve">Music </w:t>
      </w:r>
      <w:r w:rsidR="00D339E6">
        <w:rPr>
          <w:rFonts w:ascii="Arial" w:hAnsi="Arial" w:cs="Arial"/>
          <w:sz w:val="22"/>
          <w:szCs w:val="22"/>
          <w:lang w:eastAsia="en-GB"/>
        </w:rPr>
        <w:t>is to</w:t>
      </w:r>
      <w:r w:rsidRPr="0097269E">
        <w:rPr>
          <w:rFonts w:ascii="Arial" w:hAnsi="Arial" w:cs="Arial"/>
          <w:sz w:val="22"/>
          <w:szCs w:val="22"/>
          <w:lang w:eastAsia="en-GB"/>
        </w:rPr>
        <w:t xml:space="preserve"> </w:t>
      </w:r>
      <w:r w:rsidR="00EE64D3" w:rsidRPr="0097269E">
        <w:rPr>
          <w:rFonts w:ascii="Arial" w:hAnsi="Arial" w:cs="Arial"/>
          <w:sz w:val="22"/>
          <w:szCs w:val="22"/>
          <w:lang w:eastAsia="en-GB"/>
        </w:rPr>
        <w:t xml:space="preserve">be </w:t>
      </w:r>
      <w:r w:rsidR="00D339E6">
        <w:rPr>
          <w:rFonts w:ascii="Arial" w:hAnsi="Arial" w:cs="Arial"/>
          <w:sz w:val="22"/>
          <w:szCs w:val="22"/>
          <w:lang w:eastAsia="en-GB"/>
        </w:rPr>
        <w:t>available</w:t>
      </w:r>
      <w:r w:rsidR="00EE64D3" w:rsidRPr="0097269E">
        <w:rPr>
          <w:rFonts w:ascii="Arial" w:hAnsi="Arial" w:cs="Arial"/>
          <w:sz w:val="22"/>
          <w:szCs w:val="22"/>
          <w:lang w:eastAsia="en-GB"/>
        </w:rPr>
        <w:t xml:space="preserve"> at </w:t>
      </w:r>
      <w:r w:rsidRPr="0097269E">
        <w:rPr>
          <w:rFonts w:ascii="Arial" w:hAnsi="Arial" w:cs="Arial"/>
          <w:sz w:val="22"/>
          <w:szCs w:val="22"/>
          <w:lang w:eastAsia="en-GB"/>
        </w:rPr>
        <w:t>the SS event</w:t>
      </w:r>
      <w:r w:rsidR="00EE64D3" w:rsidRPr="0097269E">
        <w:rPr>
          <w:rFonts w:ascii="Arial" w:hAnsi="Arial" w:cs="Arial"/>
          <w:sz w:val="22"/>
          <w:szCs w:val="22"/>
          <w:lang w:eastAsia="en-GB"/>
        </w:rPr>
        <w:t xml:space="preserve">. </w:t>
      </w:r>
      <w:r w:rsidR="0097269E">
        <w:rPr>
          <w:rFonts w:ascii="Arial" w:hAnsi="Arial" w:cs="Arial"/>
          <w:sz w:val="22"/>
          <w:szCs w:val="22"/>
          <w:lang w:eastAsia="en-GB"/>
        </w:rPr>
        <w:t xml:space="preserve"> </w:t>
      </w:r>
      <w:r w:rsidRPr="0097269E">
        <w:rPr>
          <w:rFonts w:ascii="Arial" w:hAnsi="Arial" w:cs="Arial"/>
          <w:sz w:val="22"/>
          <w:szCs w:val="22"/>
          <w:lang w:eastAsia="en-GB"/>
        </w:rPr>
        <w:t>If it is used t</w:t>
      </w:r>
      <w:r w:rsidR="00EE64D3" w:rsidRPr="0097269E">
        <w:rPr>
          <w:rFonts w:ascii="Arial" w:hAnsi="Arial" w:cs="Arial"/>
          <w:sz w:val="22"/>
          <w:szCs w:val="22"/>
          <w:lang w:eastAsia="en-GB"/>
        </w:rPr>
        <w:t xml:space="preserve">he sound system must be powerful and depending on the length of the </w:t>
      </w:r>
      <w:proofErr w:type="gramStart"/>
      <w:r w:rsidR="00EE64D3" w:rsidRPr="0097269E">
        <w:rPr>
          <w:rFonts w:ascii="Arial" w:hAnsi="Arial" w:cs="Arial"/>
          <w:sz w:val="22"/>
          <w:szCs w:val="22"/>
          <w:lang w:eastAsia="en-GB"/>
        </w:rPr>
        <w:t>course</w:t>
      </w:r>
      <w:proofErr w:type="gramEnd"/>
      <w:r w:rsidR="00EE64D3" w:rsidRPr="0097269E">
        <w:rPr>
          <w:rFonts w:ascii="Arial" w:hAnsi="Arial" w:cs="Arial"/>
          <w:sz w:val="22"/>
          <w:szCs w:val="22"/>
          <w:lang w:eastAsia="en-GB"/>
        </w:rPr>
        <w:t xml:space="preserve"> it should be</w:t>
      </w:r>
      <w:r w:rsidRPr="0097269E">
        <w:rPr>
          <w:rFonts w:ascii="Arial" w:hAnsi="Arial" w:cs="Arial"/>
          <w:sz w:val="22"/>
          <w:szCs w:val="22"/>
          <w:lang w:eastAsia="en-GB"/>
        </w:rPr>
        <w:t xml:space="preserve"> </w:t>
      </w:r>
      <w:r w:rsidR="004D0F8A">
        <w:rPr>
          <w:rFonts w:ascii="Arial" w:hAnsi="Arial" w:cs="Arial"/>
          <w:sz w:val="22"/>
          <w:szCs w:val="22"/>
          <w:lang w:eastAsia="en-GB"/>
        </w:rPr>
        <w:t xml:space="preserve">sufficient </w:t>
      </w:r>
      <w:r w:rsidR="00EE64D3" w:rsidRPr="0097269E">
        <w:rPr>
          <w:rFonts w:ascii="Arial" w:hAnsi="Arial" w:cs="Arial"/>
          <w:sz w:val="22"/>
          <w:szCs w:val="22"/>
          <w:lang w:eastAsia="en-GB"/>
        </w:rPr>
        <w:t>for the competitors to have the opportunity to hear the</w:t>
      </w:r>
      <w:r w:rsidRPr="0097269E">
        <w:rPr>
          <w:rFonts w:ascii="Arial" w:hAnsi="Arial" w:cs="Arial"/>
          <w:sz w:val="22"/>
          <w:szCs w:val="22"/>
          <w:lang w:eastAsia="en-GB"/>
        </w:rPr>
        <w:t xml:space="preserve"> </w:t>
      </w:r>
      <w:r w:rsidR="00EE64D3" w:rsidRPr="0097269E">
        <w:rPr>
          <w:rFonts w:ascii="Arial" w:hAnsi="Arial" w:cs="Arial"/>
          <w:sz w:val="22"/>
          <w:szCs w:val="22"/>
          <w:lang w:eastAsia="en-GB"/>
        </w:rPr>
        <w:t>music clearly and without distortion while on any part of the course.</w:t>
      </w:r>
      <w:r w:rsidR="00AB1BC5">
        <w:rPr>
          <w:rFonts w:ascii="Arial" w:hAnsi="Arial" w:cs="Arial"/>
          <w:sz w:val="22"/>
          <w:szCs w:val="22"/>
          <w:lang w:eastAsia="en-GB"/>
        </w:rPr>
        <w:t xml:space="preserve"> </w:t>
      </w:r>
    </w:p>
    <w:p w14:paraId="48DEEF5E" w14:textId="77777777" w:rsidR="00FB57C6" w:rsidRDefault="00FB57C6" w:rsidP="00FB57C6">
      <w:pPr>
        <w:pStyle w:val="Body1"/>
        <w:rPr>
          <w:rFonts w:ascii="Arial" w:hAnsi="Arial" w:cs="Arial"/>
          <w:b/>
          <w:sz w:val="22"/>
          <w:szCs w:val="22"/>
          <w:lang w:eastAsia="en-GB"/>
        </w:rPr>
      </w:pPr>
    </w:p>
    <w:p w14:paraId="2B91C456" w14:textId="77777777" w:rsidR="002944B5" w:rsidRDefault="003E2EBC" w:rsidP="002944B5">
      <w:pPr>
        <w:pStyle w:val="Body1"/>
        <w:numPr>
          <w:ilvl w:val="1"/>
          <w:numId w:val="20"/>
        </w:numPr>
        <w:ind w:left="567" w:firstLine="0"/>
        <w:rPr>
          <w:rFonts w:ascii="Arial" w:hAnsi="Arial" w:cs="Arial"/>
          <w:sz w:val="22"/>
          <w:szCs w:val="22"/>
          <w:lang w:eastAsia="en-GB"/>
        </w:rPr>
      </w:pPr>
      <w:r w:rsidRPr="0097269E">
        <w:rPr>
          <w:rFonts w:ascii="Arial" w:hAnsi="Arial" w:cs="Arial"/>
          <w:b/>
          <w:sz w:val="22"/>
          <w:szCs w:val="22"/>
          <w:lang w:eastAsia="en-GB"/>
        </w:rPr>
        <w:t>Judging stands</w:t>
      </w:r>
      <w:r w:rsidRPr="0097269E">
        <w:rPr>
          <w:rFonts w:ascii="Arial" w:hAnsi="Arial" w:cs="Arial"/>
          <w:sz w:val="22"/>
          <w:szCs w:val="22"/>
          <w:lang w:eastAsia="en-GB"/>
        </w:rPr>
        <w:t xml:space="preserve">.  </w:t>
      </w:r>
      <w:r w:rsidR="00EE64D3" w:rsidRPr="0097269E">
        <w:rPr>
          <w:rFonts w:ascii="Arial" w:hAnsi="Arial" w:cs="Arial"/>
          <w:sz w:val="22"/>
          <w:szCs w:val="22"/>
          <w:lang w:eastAsia="en-GB"/>
        </w:rPr>
        <w:t>The</w:t>
      </w:r>
      <w:r w:rsidRPr="0097269E">
        <w:rPr>
          <w:rFonts w:ascii="Arial" w:hAnsi="Arial" w:cs="Arial"/>
          <w:sz w:val="22"/>
          <w:szCs w:val="22"/>
          <w:lang w:eastAsia="en-GB"/>
        </w:rPr>
        <w:t xml:space="preserve"> </w:t>
      </w:r>
      <w:r w:rsidR="00EE64D3" w:rsidRPr="0097269E">
        <w:rPr>
          <w:rFonts w:ascii="Arial" w:hAnsi="Arial" w:cs="Arial"/>
          <w:sz w:val="22"/>
          <w:szCs w:val="22"/>
          <w:lang w:eastAsia="en-GB"/>
        </w:rPr>
        <w:t xml:space="preserve">Judges viewing area should be constructed </w:t>
      </w:r>
      <w:proofErr w:type="gramStart"/>
      <w:r w:rsidR="00EE64D3" w:rsidRPr="0097269E">
        <w:rPr>
          <w:rFonts w:ascii="Arial" w:hAnsi="Arial" w:cs="Arial"/>
          <w:sz w:val="22"/>
          <w:szCs w:val="22"/>
          <w:lang w:eastAsia="en-GB"/>
        </w:rPr>
        <w:t>so as to</w:t>
      </w:r>
      <w:proofErr w:type="gramEnd"/>
      <w:r w:rsidR="00EE64D3" w:rsidRPr="0097269E">
        <w:rPr>
          <w:rFonts w:ascii="Arial" w:hAnsi="Arial" w:cs="Arial"/>
          <w:sz w:val="22"/>
          <w:szCs w:val="22"/>
          <w:lang w:eastAsia="en-GB"/>
        </w:rPr>
        <w:t xml:space="preserve"> pr</w:t>
      </w:r>
      <w:r w:rsidR="00400CFE" w:rsidRPr="0097269E">
        <w:rPr>
          <w:rFonts w:ascii="Arial" w:hAnsi="Arial" w:cs="Arial"/>
          <w:sz w:val="22"/>
          <w:szCs w:val="22"/>
          <w:lang w:eastAsia="en-GB"/>
        </w:rPr>
        <w:t xml:space="preserve">ovide </w:t>
      </w:r>
      <w:r w:rsidR="00EE64D3" w:rsidRPr="0097269E">
        <w:rPr>
          <w:rFonts w:ascii="Arial" w:hAnsi="Arial" w:cs="Arial"/>
          <w:sz w:val="22"/>
          <w:szCs w:val="22"/>
          <w:lang w:eastAsia="en-GB"/>
        </w:rPr>
        <w:t xml:space="preserve">viewing </w:t>
      </w:r>
      <w:r w:rsidR="00400CFE" w:rsidRPr="0097269E">
        <w:rPr>
          <w:rFonts w:ascii="Arial" w:hAnsi="Arial" w:cs="Arial"/>
          <w:sz w:val="22"/>
          <w:szCs w:val="22"/>
          <w:lang w:eastAsia="en-GB"/>
        </w:rPr>
        <w:t xml:space="preserve">of </w:t>
      </w:r>
      <w:r w:rsidR="00EE64D3" w:rsidRPr="0097269E">
        <w:rPr>
          <w:rFonts w:ascii="Arial" w:hAnsi="Arial" w:cs="Arial"/>
          <w:sz w:val="22"/>
          <w:szCs w:val="22"/>
          <w:lang w:eastAsia="en-GB"/>
        </w:rPr>
        <w:t xml:space="preserve">all necessary amenities for the operation of the competition. </w:t>
      </w:r>
      <w:r w:rsidR="0097269E">
        <w:rPr>
          <w:rFonts w:ascii="Arial" w:hAnsi="Arial" w:cs="Arial"/>
          <w:sz w:val="22"/>
          <w:szCs w:val="22"/>
          <w:lang w:eastAsia="en-GB"/>
        </w:rPr>
        <w:t xml:space="preserve"> </w:t>
      </w:r>
      <w:r w:rsidR="00EE64D3" w:rsidRPr="0097269E">
        <w:rPr>
          <w:rFonts w:ascii="Arial" w:hAnsi="Arial" w:cs="Arial"/>
          <w:sz w:val="22"/>
          <w:szCs w:val="22"/>
          <w:lang w:eastAsia="en-GB"/>
        </w:rPr>
        <w:t>The stand needs to be elevated to give the best possible view of the complete</w:t>
      </w:r>
      <w:r w:rsidR="00400CFE" w:rsidRPr="0097269E">
        <w:rPr>
          <w:rFonts w:ascii="Arial" w:hAnsi="Arial" w:cs="Arial"/>
          <w:sz w:val="22"/>
          <w:szCs w:val="22"/>
          <w:lang w:eastAsia="en-GB"/>
        </w:rPr>
        <w:t xml:space="preserve"> </w:t>
      </w:r>
      <w:r w:rsidR="00EE64D3" w:rsidRPr="0097269E">
        <w:rPr>
          <w:rFonts w:ascii="Arial" w:hAnsi="Arial" w:cs="Arial"/>
          <w:sz w:val="22"/>
          <w:szCs w:val="22"/>
          <w:lang w:eastAsia="en-GB"/>
        </w:rPr>
        <w:t xml:space="preserve">course. </w:t>
      </w:r>
      <w:r w:rsidR="00400CFE" w:rsidRPr="0097269E">
        <w:rPr>
          <w:rFonts w:ascii="Arial" w:hAnsi="Arial" w:cs="Arial"/>
          <w:sz w:val="22"/>
          <w:szCs w:val="22"/>
          <w:lang w:eastAsia="en-GB"/>
        </w:rPr>
        <w:t xml:space="preserve"> </w:t>
      </w:r>
      <w:r w:rsidR="00EE64D3" w:rsidRPr="0097269E">
        <w:rPr>
          <w:rFonts w:ascii="Arial" w:hAnsi="Arial" w:cs="Arial"/>
          <w:sz w:val="22"/>
          <w:szCs w:val="22"/>
          <w:lang w:eastAsia="en-GB"/>
        </w:rPr>
        <w:t xml:space="preserve">If this is not possible, then a second </w:t>
      </w:r>
      <w:r w:rsidR="00400CFE" w:rsidRPr="0097269E">
        <w:rPr>
          <w:rFonts w:ascii="Arial" w:hAnsi="Arial" w:cs="Arial"/>
          <w:sz w:val="22"/>
          <w:szCs w:val="22"/>
          <w:lang w:eastAsia="en-GB"/>
        </w:rPr>
        <w:t>s</w:t>
      </w:r>
      <w:r w:rsidR="00EE64D3" w:rsidRPr="0097269E">
        <w:rPr>
          <w:rFonts w:ascii="Arial" w:hAnsi="Arial" w:cs="Arial"/>
          <w:sz w:val="22"/>
          <w:szCs w:val="22"/>
          <w:lang w:eastAsia="en-GB"/>
        </w:rPr>
        <w:t xml:space="preserve">tand will need to be constructed </w:t>
      </w:r>
      <w:proofErr w:type="gramStart"/>
      <w:r w:rsidR="00EE64D3" w:rsidRPr="0097269E">
        <w:rPr>
          <w:rFonts w:ascii="Arial" w:hAnsi="Arial" w:cs="Arial"/>
          <w:sz w:val="22"/>
          <w:szCs w:val="22"/>
          <w:lang w:eastAsia="en-GB"/>
        </w:rPr>
        <w:t>so as to</w:t>
      </w:r>
      <w:proofErr w:type="gramEnd"/>
      <w:r w:rsidR="00EE64D3" w:rsidRPr="0097269E">
        <w:rPr>
          <w:rFonts w:ascii="Arial" w:hAnsi="Arial" w:cs="Arial"/>
          <w:sz w:val="22"/>
          <w:szCs w:val="22"/>
          <w:lang w:eastAsia="en-GB"/>
        </w:rPr>
        <w:t xml:space="preserve"> view the entire course</w:t>
      </w:r>
      <w:r w:rsidR="00400CFE" w:rsidRPr="0097269E">
        <w:rPr>
          <w:rFonts w:ascii="Arial" w:hAnsi="Arial" w:cs="Arial"/>
          <w:sz w:val="22"/>
          <w:szCs w:val="22"/>
          <w:lang w:eastAsia="en-GB"/>
        </w:rPr>
        <w:t>.</w:t>
      </w:r>
    </w:p>
    <w:p w14:paraId="1225F342" w14:textId="77777777" w:rsidR="002944B5" w:rsidRDefault="002944B5" w:rsidP="002944B5">
      <w:pPr>
        <w:pStyle w:val="Body1"/>
        <w:rPr>
          <w:rFonts w:ascii="Arial" w:hAnsi="Arial" w:cs="Arial"/>
          <w:b/>
          <w:sz w:val="22"/>
          <w:szCs w:val="22"/>
          <w:lang w:eastAsia="en-GB"/>
        </w:rPr>
      </w:pPr>
    </w:p>
    <w:p w14:paraId="54F1E08D" w14:textId="77777777" w:rsidR="00400CFE" w:rsidRDefault="00400CFE" w:rsidP="002944B5">
      <w:pPr>
        <w:pStyle w:val="Body1"/>
        <w:numPr>
          <w:ilvl w:val="1"/>
          <w:numId w:val="20"/>
        </w:numPr>
        <w:ind w:left="567" w:firstLine="0"/>
        <w:rPr>
          <w:rFonts w:ascii="Arial" w:hAnsi="Arial" w:cs="Arial"/>
          <w:sz w:val="22"/>
          <w:szCs w:val="22"/>
          <w:lang w:eastAsia="en-GB"/>
        </w:rPr>
      </w:pPr>
      <w:r w:rsidRPr="0097269E">
        <w:rPr>
          <w:rFonts w:ascii="Arial" w:hAnsi="Arial" w:cs="Arial"/>
          <w:b/>
          <w:sz w:val="22"/>
          <w:szCs w:val="22"/>
          <w:lang w:eastAsia="en-GB"/>
        </w:rPr>
        <w:t>Safety</w:t>
      </w:r>
      <w:r w:rsidRPr="0097269E">
        <w:rPr>
          <w:rFonts w:ascii="Arial" w:hAnsi="Arial" w:cs="Arial"/>
          <w:sz w:val="22"/>
          <w:szCs w:val="22"/>
          <w:lang w:eastAsia="en-GB"/>
        </w:rPr>
        <w:t xml:space="preserve">.  </w:t>
      </w:r>
      <w:r w:rsidRPr="0097269E">
        <w:rPr>
          <w:rFonts w:ascii="Arial" w:hAnsi="Arial" w:cs="Arial"/>
          <w:sz w:val="22"/>
          <w:szCs w:val="22"/>
        </w:rPr>
        <w:t>Access to the course is to be denied to non-Competitors.  There is netting applied at identified parts of the course to mitigate Competitors from serious injury.</w:t>
      </w:r>
      <w:r w:rsidR="0097269E" w:rsidRPr="0097269E">
        <w:rPr>
          <w:rFonts w:ascii="Arial" w:hAnsi="Arial" w:cs="Arial"/>
          <w:sz w:val="22"/>
          <w:szCs w:val="22"/>
        </w:rPr>
        <w:t xml:space="preserve">  The Contractor is also responsible for the grooming of the course throughout training and competition.</w:t>
      </w:r>
    </w:p>
    <w:p w14:paraId="5E405631" w14:textId="77777777" w:rsidR="004429E3" w:rsidRDefault="004429E3" w:rsidP="004429E3">
      <w:pPr>
        <w:pStyle w:val="Body1"/>
        <w:rPr>
          <w:rFonts w:ascii="Arial" w:hAnsi="Arial" w:cs="Arial"/>
          <w:sz w:val="22"/>
          <w:szCs w:val="22"/>
        </w:rPr>
      </w:pPr>
    </w:p>
    <w:p w14:paraId="65376EE3" w14:textId="77777777" w:rsidR="004429E3" w:rsidRDefault="004429E3" w:rsidP="004429E3">
      <w:pPr>
        <w:pStyle w:val="Body1"/>
        <w:rPr>
          <w:rFonts w:ascii="Arial" w:hAnsi="Arial" w:cs="Arial"/>
          <w:sz w:val="22"/>
          <w:szCs w:val="22"/>
          <w:lang w:eastAsia="en-GB"/>
        </w:rPr>
        <w:sectPr w:rsidR="004429E3">
          <w:footerReference w:type="default" r:id="rId17"/>
          <w:pgSz w:w="11900" w:h="16840"/>
          <w:pgMar w:top="1134" w:right="1134" w:bottom="1134" w:left="1134" w:header="345" w:footer="708" w:gutter="0"/>
          <w:pgNumType w:start="1"/>
          <w:cols w:space="720"/>
        </w:sectPr>
      </w:pPr>
    </w:p>
    <w:p w14:paraId="1AA5F98C" w14:textId="1B14AB44" w:rsidR="004429E3" w:rsidRPr="003F07EC" w:rsidRDefault="00C97EFE" w:rsidP="003F07EC">
      <w:pPr>
        <w:pStyle w:val="Body1"/>
        <w:jc w:val="center"/>
        <w:rPr>
          <w:rFonts w:ascii="Arial" w:hAnsi="Arial" w:cs="Arial"/>
          <w:sz w:val="22"/>
          <w:szCs w:val="22"/>
          <w:lang w:eastAsia="en-GB"/>
        </w:rPr>
        <w:sectPr w:rsidR="004429E3" w:rsidRPr="003F07EC" w:rsidSect="004429E3">
          <w:footerReference w:type="default" r:id="rId18"/>
          <w:pgSz w:w="16840" w:h="11900" w:orient="landscape"/>
          <w:pgMar w:top="1134" w:right="1134" w:bottom="1134" w:left="1134" w:header="346" w:footer="709" w:gutter="0"/>
          <w:cols w:space="720"/>
        </w:sectPr>
      </w:pPr>
      <w:r>
        <w:rPr>
          <w:noProof/>
        </w:rPr>
        <mc:AlternateContent>
          <mc:Choice Requires="wps">
            <w:drawing>
              <wp:anchor distT="0" distB="0" distL="114300" distR="114300" simplePos="0" relativeHeight="251659264" behindDoc="0" locked="0" layoutInCell="1" allowOverlap="1" wp14:anchorId="3D36BEC2" wp14:editId="17365983">
                <wp:simplePos x="0" y="0"/>
                <wp:positionH relativeFrom="column">
                  <wp:posOffset>4185285</wp:posOffset>
                </wp:positionH>
                <wp:positionV relativeFrom="paragraph">
                  <wp:posOffset>5975985</wp:posOffset>
                </wp:positionV>
                <wp:extent cx="914400" cy="3048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04800"/>
                        </a:xfrm>
                        <a:prstGeom prst="rect">
                          <a:avLst/>
                        </a:prstGeom>
                        <a:solidFill>
                          <a:srgbClr val="FFFFFF">
                            <a:alpha val="0"/>
                          </a:srgbClr>
                        </a:solidFill>
                        <a:ln>
                          <a:noFill/>
                        </a:ln>
                        <a:extLst>
                          <a:ext uri="{91240B29-F687-4F45-9708-019B960494DF}">
                            <a14:hiddenLine xmlns:a14="http://schemas.microsoft.com/office/drawing/2010/main" w="0" cap="rnd">
                              <a:solidFill>
                                <a:srgbClr val="000000"/>
                              </a:solidFill>
                              <a:miter lim="800000"/>
                              <a:headEnd/>
                              <a:tailEnd/>
                            </a14:hiddenLine>
                          </a:ext>
                        </a:extLst>
                      </wps:spPr>
                      <wps:txbx>
                        <w:txbxContent>
                          <w:p w14:paraId="30A71AA3" w14:textId="77777777" w:rsidR="00642F38" w:rsidRPr="001F1281" w:rsidRDefault="00642F38" w:rsidP="003F07EC">
                            <w:pPr>
                              <w:jc w:val="center"/>
                              <w:rPr>
                                <w:rFonts w:ascii="Arial" w:hAnsi="Arial" w:cs="Arial"/>
                                <w:b/>
                                <w:sz w:val="22"/>
                                <w:szCs w:val="22"/>
                              </w:rPr>
                            </w:pPr>
                            <w:r w:rsidRPr="001F1281">
                              <w:rPr>
                                <w:rFonts w:ascii="Arial" w:hAnsi="Arial" w:cs="Arial"/>
                                <w:b/>
                                <w:sz w:val="22"/>
                                <w:szCs w:val="22"/>
                              </w:rPr>
                              <w:t>Fig</w:t>
                            </w:r>
                            <w:r>
                              <w:rPr>
                                <w:rFonts w:ascii="Arial" w:hAnsi="Arial" w:cs="Arial"/>
                                <w:b/>
                                <w:sz w:val="22"/>
                                <w:szCs w:val="22"/>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6BEC2" id="Text Box 7" o:spid="_x0000_s1029" type="#_x0000_t202" style="position:absolute;left:0;text-align:left;margin-left:329.55pt;margin-top:470.55pt;width:1in;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" stroked="f" strokeweight="0">
                <v:fill opacity="0"/>
                <v:stroke endcap="round"/>
                <v:path arrowok="t"/>
                <v:textbox>
                  <w:txbxContent>
                    <w:p w14:paraId="30A71AA3" w14:textId="77777777" w:rsidR="00642F38" w:rsidRPr="001F1281" w:rsidRDefault="00642F38" w:rsidP="003F07EC">
                      <w:pPr>
                        <w:jc w:val="center"/>
                        <w:rPr>
                          <w:rFonts w:ascii="Arial" w:hAnsi="Arial" w:cs="Arial"/>
                          <w:b/>
                          <w:sz w:val="22"/>
                          <w:szCs w:val="22"/>
                        </w:rPr>
                      </w:pPr>
                      <w:r w:rsidRPr="001F1281">
                        <w:rPr>
                          <w:rFonts w:ascii="Arial" w:hAnsi="Arial" w:cs="Arial"/>
                          <w:b/>
                          <w:sz w:val="22"/>
                          <w:szCs w:val="22"/>
                        </w:rPr>
                        <w:t>Fig</w:t>
                      </w:r>
                      <w:r>
                        <w:rPr>
                          <w:rFonts w:ascii="Arial" w:hAnsi="Arial" w:cs="Arial"/>
                          <w:b/>
                          <w:sz w:val="22"/>
                          <w:szCs w:val="22"/>
                        </w:rPr>
                        <w:t xml:space="preserve"> 3</w:t>
                      </w:r>
                    </w:p>
                  </w:txbxContent>
                </v:textbox>
              </v:shape>
            </w:pict>
          </mc:Fallback>
        </mc:AlternateContent>
      </w:r>
      <w:r>
        <w:rPr>
          <w:rFonts w:ascii="Arial" w:hAnsi="Arial" w:cs="Arial"/>
          <w:noProof/>
          <w:sz w:val="22"/>
          <w:szCs w:val="22"/>
          <w:lang w:eastAsia="en-GB"/>
        </w:rPr>
        <w:drawing>
          <wp:inline distT="0" distB="0" distL="0" distR="0" wp14:anchorId="0DBFD3ED" wp14:editId="599EDDD7">
            <wp:extent cx="9334500" cy="59340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0" cy="5934075"/>
                    </a:xfrm>
                    <a:prstGeom prst="rect">
                      <a:avLst/>
                    </a:prstGeom>
                    <a:noFill/>
                    <a:ln>
                      <a:noFill/>
                    </a:ln>
                  </pic:spPr>
                </pic:pic>
              </a:graphicData>
            </a:graphic>
          </wp:inline>
        </w:drawing>
      </w:r>
    </w:p>
    <w:p w14:paraId="6C6325BB" w14:textId="77777777" w:rsidR="00C9000E" w:rsidRDefault="00124F67" w:rsidP="00124F67">
      <w:pPr>
        <w:pStyle w:val="Body1"/>
        <w:ind w:left="7200" w:firstLine="720"/>
        <w:rPr>
          <w:rFonts w:ascii="Arial" w:hAnsi="Arial Unicode MS"/>
          <w:b/>
          <w:sz w:val="22"/>
        </w:rPr>
      </w:pPr>
      <w:bookmarkStart w:id="3" w:name="AnnexD"/>
      <w:bookmarkEnd w:id="3"/>
      <w:r>
        <w:rPr>
          <w:rFonts w:ascii="Arial" w:hAnsi="Arial Unicode MS"/>
          <w:b/>
          <w:sz w:val="22"/>
        </w:rPr>
        <w:t>APPENDIX 5</w:t>
      </w:r>
    </w:p>
    <w:p w14:paraId="32AB67C7" w14:textId="77777777" w:rsidR="00C9000E" w:rsidRDefault="00C9000E">
      <w:pPr>
        <w:pStyle w:val="Body1"/>
        <w:rPr>
          <w:rFonts w:ascii="Arial" w:hAnsi="Arial Unicode MS"/>
          <w:b/>
          <w:sz w:val="22"/>
        </w:rPr>
      </w:pPr>
    </w:p>
    <w:p w14:paraId="74B9060C" w14:textId="77777777" w:rsidR="00230017" w:rsidRDefault="000E36F5">
      <w:pPr>
        <w:pStyle w:val="Body1"/>
        <w:rPr>
          <w:rFonts w:ascii="Arial" w:hAnsi="Arial"/>
          <w:b/>
          <w:sz w:val="22"/>
        </w:rPr>
      </w:pPr>
      <w:r>
        <w:rPr>
          <w:rFonts w:ascii="Arial" w:hAnsi="Arial Unicode MS"/>
          <w:b/>
          <w:sz w:val="22"/>
        </w:rPr>
        <w:t xml:space="preserve">RESORT </w:t>
      </w:r>
      <w:r w:rsidR="00230017">
        <w:rPr>
          <w:rFonts w:ascii="Arial" w:hAnsi="Arial Unicode MS"/>
          <w:b/>
          <w:sz w:val="22"/>
        </w:rPr>
        <w:t>RACE OFFICE REQUIREMENTS</w:t>
      </w:r>
    </w:p>
    <w:p w14:paraId="7929E282" w14:textId="77777777" w:rsidR="00230017" w:rsidRDefault="00230017">
      <w:pPr>
        <w:pStyle w:val="Body1"/>
        <w:ind w:left="720"/>
        <w:rPr>
          <w:rFonts w:ascii="Arial" w:hAnsi="Arial"/>
          <w:b/>
          <w:sz w:val="22"/>
        </w:rPr>
      </w:pPr>
    </w:p>
    <w:p w14:paraId="56E381A6" w14:textId="77777777" w:rsidR="00C9000E" w:rsidRPr="00C9000E" w:rsidRDefault="00C9000E" w:rsidP="002944B5">
      <w:pPr>
        <w:pStyle w:val="Body1"/>
        <w:numPr>
          <w:ilvl w:val="0"/>
          <w:numId w:val="14"/>
        </w:numPr>
        <w:tabs>
          <w:tab w:val="clear" w:pos="502"/>
          <w:tab w:val="num" w:pos="567"/>
        </w:tabs>
        <w:ind w:left="0" w:firstLine="0"/>
        <w:rPr>
          <w:rFonts w:ascii="Arial" w:hAnsi="Arial"/>
          <w:sz w:val="22"/>
        </w:rPr>
      </w:pPr>
      <w:r w:rsidRPr="006131FD">
        <w:rPr>
          <w:rFonts w:ascii="Arial" w:hAnsi="Arial Unicode MS"/>
          <w:sz w:val="22"/>
        </w:rPr>
        <w:t>The Race Office must be secure</w:t>
      </w:r>
      <w:r w:rsidR="00432BC3" w:rsidRPr="006131FD">
        <w:rPr>
          <w:rFonts w:ascii="Arial" w:hAnsi="Arial Unicode MS"/>
          <w:sz w:val="22"/>
        </w:rPr>
        <w:t>, located in the primary resort</w:t>
      </w:r>
      <w:r w:rsidR="004B78D6">
        <w:rPr>
          <w:rFonts w:ascii="Arial" w:hAnsi="Arial Unicode MS"/>
          <w:sz w:val="22"/>
        </w:rPr>
        <w:t xml:space="preserve"> </w:t>
      </w:r>
      <w:r w:rsidR="00F80076">
        <w:rPr>
          <w:rFonts w:ascii="Arial" w:hAnsi="Arial Unicode MS"/>
          <w:sz w:val="22"/>
        </w:rPr>
        <w:t>and sh</w:t>
      </w:r>
      <w:r w:rsidR="00230017">
        <w:rPr>
          <w:rFonts w:ascii="Arial" w:hAnsi="Arial Unicode MS"/>
          <w:sz w:val="22"/>
        </w:rPr>
        <w:t xml:space="preserve">ould be at least 48 square metres in size.  The office must provide a working environment that meets </w:t>
      </w:r>
      <w:r w:rsidR="00B167EC">
        <w:rPr>
          <w:rFonts w:ascii="Arial" w:hAnsi="Arial Unicode MS"/>
          <w:sz w:val="22"/>
        </w:rPr>
        <w:t>EU</w:t>
      </w:r>
      <w:r w:rsidR="00230017">
        <w:rPr>
          <w:rFonts w:ascii="Arial" w:hAnsi="Arial Unicode MS"/>
          <w:sz w:val="22"/>
        </w:rPr>
        <w:t xml:space="preserve"> Health &amp; Safety regulations and be equipped with the following:</w:t>
      </w:r>
    </w:p>
    <w:p w14:paraId="70F190D9" w14:textId="77777777" w:rsidR="00C9000E" w:rsidRDefault="00C9000E" w:rsidP="00C9000E">
      <w:pPr>
        <w:pStyle w:val="Body1"/>
        <w:rPr>
          <w:rFonts w:ascii="Arial" w:hAnsi="Arial"/>
          <w:sz w:val="22"/>
        </w:rPr>
      </w:pPr>
    </w:p>
    <w:p w14:paraId="7E4EC2F9" w14:textId="77777777" w:rsidR="002944B5" w:rsidRDefault="00896D48" w:rsidP="002944B5">
      <w:pPr>
        <w:pStyle w:val="Body1"/>
        <w:numPr>
          <w:ilvl w:val="1"/>
          <w:numId w:val="14"/>
        </w:numPr>
        <w:tabs>
          <w:tab w:val="clear" w:pos="360"/>
          <w:tab w:val="num" w:pos="567"/>
        </w:tabs>
        <w:ind w:left="1134" w:hanging="567"/>
        <w:rPr>
          <w:rFonts w:ascii="Arial" w:hAnsi="Arial"/>
          <w:sz w:val="22"/>
        </w:rPr>
      </w:pPr>
      <w:r>
        <w:rPr>
          <w:rFonts w:ascii="Arial" w:hAnsi="Arial Unicode MS"/>
          <w:sz w:val="22"/>
        </w:rPr>
        <w:t>1</w:t>
      </w:r>
      <w:r w:rsidR="00480DB3">
        <w:rPr>
          <w:rFonts w:ascii="Arial" w:hAnsi="Arial Unicode MS"/>
          <w:sz w:val="22"/>
        </w:rPr>
        <w:t xml:space="preserve"> x voice/fax telephone line</w:t>
      </w:r>
      <w:r w:rsidR="00230017">
        <w:rPr>
          <w:rFonts w:ascii="Arial" w:hAnsi="Arial Unicode MS"/>
          <w:sz w:val="22"/>
        </w:rPr>
        <w:t xml:space="preserve"> with all numbers available</w:t>
      </w:r>
      <w:r w:rsidR="004B78D6">
        <w:rPr>
          <w:rFonts w:ascii="Arial" w:hAnsi="Arial Unicode MS"/>
          <w:sz w:val="22"/>
        </w:rPr>
        <w:t xml:space="preserve"> at D-1.</w:t>
      </w:r>
    </w:p>
    <w:p w14:paraId="2E9ACB43" w14:textId="77777777" w:rsidR="002944B5" w:rsidRDefault="002944B5" w:rsidP="002944B5">
      <w:pPr>
        <w:pStyle w:val="Body1"/>
        <w:ind w:left="567"/>
        <w:rPr>
          <w:rFonts w:ascii="Arial" w:hAnsi="Arial"/>
          <w:sz w:val="22"/>
        </w:rPr>
      </w:pPr>
    </w:p>
    <w:p w14:paraId="0374861C" w14:textId="77777777" w:rsidR="002944B5" w:rsidRDefault="00C9000E" w:rsidP="002944B5">
      <w:pPr>
        <w:pStyle w:val="Body1"/>
        <w:numPr>
          <w:ilvl w:val="1"/>
          <w:numId w:val="14"/>
        </w:numPr>
        <w:tabs>
          <w:tab w:val="clear" w:pos="360"/>
          <w:tab w:val="num" w:pos="567"/>
        </w:tabs>
        <w:ind w:left="1134" w:hanging="567"/>
        <w:rPr>
          <w:rFonts w:ascii="Arial" w:hAnsi="Arial"/>
          <w:sz w:val="22"/>
        </w:rPr>
      </w:pPr>
      <w:proofErr w:type="spellStart"/>
      <w:r>
        <w:rPr>
          <w:rFonts w:ascii="Arial" w:hAnsi="Arial Unicode MS"/>
          <w:sz w:val="22"/>
        </w:rPr>
        <w:t>Wifi</w:t>
      </w:r>
      <w:proofErr w:type="spellEnd"/>
      <w:r>
        <w:rPr>
          <w:rFonts w:ascii="Arial" w:hAnsi="Arial Unicode MS"/>
          <w:sz w:val="22"/>
        </w:rPr>
        <w:t xml:space="preserve"> internet.</w:t>
      </w:r>
    </w:p>
    <w:p w14:paraId="28499F90" w14:textId="77777777" w:rsidR="002944B5" w:rsidRDefault="002944B5" w:rsidP="002944B5">
      <w:pPr>
        <w:pStyle w:val="Body1"/>
        <w:rPr>
          <w:rFonts w:ascii="Arial" w:hAnsi="Arial Unicode MS"/>
          <w:sz w:val="22"/>
        </w:rPr>
      </w:pPr>
    </w:p>
    <w:p w14:paraId="2B7B246A" w14:textId="77777777" w:rsidR="002944B5" w:rsidRDefault="00C9000E" w:rsidP="002944B5">
      <w:pPr>
        <w:pStyle w:val="Body1"/>
        <w:numPr>
          <w:ilvl w:val="1"/>
          <w:numId w:val="14"/>
        </w:numPr>
        <w:tabs>
          <w:tab w:val="clear" w:pos="360"/>
          <w:tab w:val="num" w:pos="567"/>
        </w:tabs>
        <w:ind w:left="1134" w:hanging="567"/>
        <w:rPr>
          <w:rFonts w:ascii="Arial" w:hAnsi="Arial"/>
          <w:sz w:val="22"/>
        </w:rPr>
      </w:pPr>
      <w:r>
        <w:rPr>
          <w:rFonts w:ascii="Arial" w:hAnsi="Arial Unicode MS"/>
          <w:sz w:val="22"/>
        </w:rPr>
        <w:t xml:space="preserve">Minimum of 4 broadband plug-in </w:t>
      </w:r>
      <w:r w:rsidR="00230017">
        <w:rPr>
          <w:rFonts w:ascii="Arial" w:hAnsi="Arial Unicode MS"/>
          <w:sz w:val="22"/>
        </w:rPr>
        <w:t>connections.</w:t>
      </w:r>
    </w:p>
    <w:p w14:paraId="2E30CCD4" w14:textId="77777777" w:rsidR="002944B5" w:rsidRDefault="002944B5" w:rsidP="002944B5">
      <w:pPr>
        <w:pStyle w:val="Body1"/>
        <w:rPr>
          <w:rFonts w:ascii="Arial" w:hAnsi="Arial Unicode MS"/>
          <w:sz w:val="22"/>
        </w:rPr>
      </w:pPr>
    </w:p>
    <w:p w14:paraId="212E9E16" w14:textId="092B0435" w:rsidR="002944B5" w:rsidRDefault="002C70EF" w:rsidP="002944B5">
      <w:pPr>
        <w:pStyle w:val="Body1"/>
        <w:numPr>
          <w:ilvl w:val="1"/>
          <w:numId w:val="14"/>
        </w:numPr>
        <w:tabs>
          <w:tab w:val="clear" w:pos="360"/>
          <w:tab w:val="num" w:pos="567"/>
          <w:tab w:val="left" w:pos="1134"/>
        </w:tabs>
        <w:ind w:left="567" w:firstLine="0"/>
        <w:rPr>
          <w:rFonts w:ascii="Arial" w:hAnsi="Arial"/>
          <w:sz w:val="22"/>
        </w:rPr>
      </w:pPr>
      <w:r>
        <w:rPr>
          <w:rFonts w:ascii="Arial" w:hAnsi="Arial Unicode MS"/>
          <w:sz w:val="22"/>
        </w:rPr>
        <w:t>1</w:t>
      </w:r>
      <w:r w:rsidR="00230017">
        <w:rPr>
          <w:rFonts w:ascii="Arial" w:hAnsi="Arial Unicode MS"/>
          <w:sz w:val="22"/>
        </w:rPr>
        <w:t xml:space="preserve"> x </w:t>
      </w:r>
      <w:r>
        <w:rPr>
          <w:rFonts w:ascii="Arial" w:hAnsi="Arial Unicode MS"/>
          <w:sz w:val="22"/>
        </w:rPr>
        <w:t>multi</w:t>
      </w:r>
      <w:r w:rsidR="00E16E7F">
        <w:rPr>
          <w:rFonts w:ascii="Arial" w:hAnsi="Arial Unicode MS"/>
          <w:sz w:val="22"/>
        </w:rPr>
        <w:t>-</w:t>
      </w:r>
      <w:proofErr w:type="spellStart"/>
      <w:r w:rsidR="00E16E7F">
        <w:rPr>
          <w:rFonts w:ascii="Arial" w:hAnsi="Arial Unicode MS"/>
          <w:sz w:val="22"/>
        </w:rPr>
        <w:t>colour</w:t>
      </w:r>
      <w:r>
        <w:rPr>
          <w:rFonts w:ascii="Arial" w:hAnsi="Arial Unicode MS"/>
          <w:sz w:val="22"/>
        </w:rPr>
        <w:t>printer</w:t>
      </w:r>
      <w:proofErr w:type="spellEnd"/>
      <w:r>
        <w:rPr>
          <w:rFonts w:ascii="Arial" w:hAnsi="Arial Unicode MS"/>
          <w:sz w:val="22"/>
        </w:rPr>
        <w:t>/</w:t>
      </w:r>
      <w:r w:rsidR="00230017" w:rsidRPr="006131FD">
        <w:rPr>
          <w:rFonts w:ascii="Arial" w:hAnsi="Arial Unicode MS"/>
          <w:sz w:val="22"/>
        </w:rPr>
        <w:t>photocopier with</w:t>
      </w:r>
      <w:r w:rsidR="00230017">
        <w:rPr>
          <w:rFonts w:ascii="Arial" w:hAnsi="Arial Unicode MS"/>
          <w:sz w:val="22"/>
        </w:rPr>
        <w:t xml:space="preserve"> a sorting and stapling cap</w:t>
      </w:r>
      <w:r w:rsidR="00630D48">
        <w:rPr>
          <w:rFonts w:ascii="Arial" w:hAnsi="Arial Unicode MS"/>
          <w:sz w:val="22"/>
        </w:rPr>
        <w:t xml:space="preserve">ability, supplied with </w:t>
      </w:r>
      <w:r w:rsidR="00E16E7F">
        <w:rPr>
          <w:rFonts w:ascii="Arial" w:hAnsi="Arial Unicode MS"/>
          <w:sz w:val="22"/>
        </w:rPr>
        <w:t>4</w:t>
      </w:r>
      <w:r w:rsidR="00630D48">
        <w:rPr>
          <w:rFonts w:ascii="Arial" w:hAnsi="Arial Unicode MS"/>
          <w:sz w:val="22"/>
        </w:rPr>
        <w:t>,000 sh</w:t>
      </w:r>
      <w:r w:rsidR="00230017">
        <w:rPr>
          <w:rFonts w:ascii="Arial" w:hAnsi="Arial Unicode MS"/>
          <w:sz w:val="22"/>
        </w:rPr>
        <w:t>eets of A4 photocopier paper and the means to obtain extra paper if required.</w:t>
      </w:r>
    </w:p>
    <w:p w14:paraId="147366E5" w14:textId="77777777" w:rsidR="002944B5" w:rsidRDefault="002944B5" w:rsidP="002944B5">
      <w:pPr>
        <w:pStyle w:val="Body1"/>
        <w:tabs>
          <w:tab w:val="left" w:pos="1134"/>
        </w:tabs>
        <w:rPr>
          <w:rFonts w:ascii="Arial" w:hAnsi="Arial Unicode MS"/>
          <w:sz w:val="22"/>
        </w:rPr>
      </w:pPr>
    </w:p>
    <w:p w14:paraId="2A3F1BCF" w14:textId="138F90C4" w:rsidR="002944B5" w:rsidRDefault="003503AD" w:rsidP="002944B5">
      <w:pPr>
        <w:pStyle w:val="Body1"/>
        <w:numPr>
          <w:ilvl w:val="1"/>
          <w:numId w:val="14"/>
        </w:numPr>
        <w:tabs>
          <w:tab w:val="clear" w:pos="360"/>
          <w:tab w:val="num" w:pos="567"/>
          <w:tab w:val="left" w:pos="1134"/>
        </w:tabs>
        <w:ind w:left="567" w:firstLine="0"/>
        <w:rPr>
          <w:rFonts w:ascii="Arial" w:hAnsi="Arial"/>
          <w:sz w:val="22"/>
        </w:rPr>
      </w:pPr>
      <w:r>
        <w:rPr>
          <w:rFonts w:ascii="Arial" w:hAnsi="Arial Unicode MS"/>
          <w:sz w:val="22"/>
        </w:rPr>
        <w:t>Minimum of 5</w:t>
      </w:r>
      <w:r w:rsidR="00630D48">
        <w:rPr>
          <w:rFonts w:ascii="Arial" w:hAnsi="Arial Unicode MS"/>
          <w:sz w:val="22"/>
        </w:rPr>
        <w:t xml:space="preserve"> x 6ft tables </w:t>
      </w:r>
      <w:r w:rsidR="00230017">
        <w:rPr>
          <w:rFonts w:ascii="Arial" w:hAnsi="Arial Unicode MS"/>
          <w:sz w:val="22"/>
        </w:rPr>
        <w:t>and 20 chairs</w:t>
      </w:r>
      <w:r w:rsidR="00E16E7F">
        <w:rPr>
          <w:rFonts w:ascii="Arial" w:hAnsi="Arial Unicode MS"/>
          <w:sz w:val="22"/>
        </w:rPr>
        <w:t xml:space="preserve"> or appr</w:t>
      </w:r>
      <w:r w:rsidR="009C775C">
        <w:rPr>
          <w:rFonts w:ascii="Arial" w:hAnsi="Arial Unicode MS"/>
          <w:sz w:val="22"/>
        </w:rPr>
        <w:t>opriate equivalent</w:t>
      </w:r>
      <w:r w:rsidR="00230017">
        <w:rPr>
          <w:rFonts w:ascii="Arial" w:hAnsi="Arial Unicode MS"/>
          <w:sz w:val="22"/>
        </w:rPr>
        <w:t>.</w:t>
      </w:r>
    </w:p>
    <w:p w14:paraId="521AAC04" w14:textId="77777777" w:rsidR="002944B5" w:rsidRDefault="002944B5" w:rsidP="002944B5">
      <w:pPr>
        <w:pStyle w:val="Body1"/>
        <w:tabs>
          <w:tab w:val="left" w:pos="1134"/>
        </w:tabs>
        <w:rPr>
          <w:rFonts w:ascii="Arial" w:hAnsi="Arial Unicode MS"/>
          <w:sz w:val="22"/>
        </w:rPr>
      </w:pPr>
    </w:p>
    <w:p w14:paraId="6445EACB" w14:textId="77777777" w:rsidR="002944B5" w:rsidRDefault="00230017" w:rsidP="002944B5">
      <w:pPr>
        <w:pStyle w:val="Body1"/>
        <w:numPr>
          <w:ilvl w:val="1"/>
          <w:numId w:val="14"/>
        </w:numPr>
        <w:tabs>
          <w:tab w:val="clear" w:pos="360"/>
          <w:tab w:val="num" w:pos="567"/>
          <w:tab w:val="left" w:pos="1134"/>
        </w:tabs>
        <w:ind w:left="567" w:firstLine="0"/>
        <w:rPr>
          <w:rFonts w:ascii="Arial" w:hAnsi="Arial"/>
          <w:sz w:val="22"/>
        </w:rPr>
      </w:pPr>
      <w:r>
        <w:rPr>
          <w:rFonts w:ascii="Arial" w:hAnsi="Arial Unicode MS"/>
          <w:sz w:val="22"/>
        </w:rPr>
        <w:t>4 x keys to the door.</w:t>
      </w:r>
    </w:p>
    <w:p w14:paraId="694D69AD" w14:textId="77777777" w:rsidR="002944B5" w:rsidRDefault="002944B5" w:rsidP="002944B5">
      <w:pPr>
        <w:pStyle w:val="Body1"/>
        <w:tabs>
          <w:tab w:val="left" w:pos="1134"/>
        </w:tabs>
        <w:rPr>
          <w:rFonts w:ascii="Arial" w:hAnsi="Arial Unicode MS"/>
          <w:sz w:val="22"/>
        </w:rPr>
      </w:pPr>
    </w:p>
    <w:p w14:paraId="59DBFC52" w14:textId="77777777" w:rsidR="002944B5" w:rsidRDefault="00230017" w:rsidP="002944B5">
      <w:pPr>
        <w:pStyle w:val="Body1"/>
        <w:numPr>
          <w:ilvl w:val="1"/>
          <w:numId w:val="14"/>
        </w:numPr>
        <w:tabs>
          <w:tab w:val="clear" w:pos="360"/>
          <w:tab w:val="num" w:pos="567"/>
          <w:tab w:val="left" w:pos="1134"/>
        </w:tabs>
        <w:ind w:left="567" w:firstLine="0"/>
        <w:rPr>
          <w:rFonts w:ascii="Arial" w:hAnsi="Arial"/>
          <w:sz w:val="22"/>
        </w:rPr>
      </w:pPr>
      <w:r>
        <w:rPr>
          <w:rFonts w:ascii="Arial" w:hAnsi="Arial Unicode MS"/>
          <w:sz w:val="22"/>
        </w:rPr>
        <w:t>Minimum of 8 power points.</w:t>
      </w:r>
    </w:p>
    <w:p w14:paraId="676BB3E6" w14:textId="77777777" w:rsidR="002944B5" w:rsidRDefault="002944B5" w:rsidP="002944B5">
      <w:pPr>
        <w:pStyle w:val="Body1"/>
        <w:tabs>
          <w:tab w:val="left" w:pos="1134"/>
        </w:tabs>
        <w:rPr>
          <w:rFonts w:ascii="Arial" w:hAnsi="Arial Unicode MS"/>
          <w:sz w:val="22"/>
        </w:rPr>
      </w:pPr>
    </w:p>
    <w:p w14:paraId="29E15DCA" w14:textId="77777777" w:rsidR="00312FDC" w:rsidRDefault="00312FDC" w:rsidP="002944B5">
      <w:pPr>
        <w:pStyle w:val="Body1"/>
        <w:numPr>
          <w:ilvl w:val="1"/>
          <w:numId w:val="14"/>
        </w:numPr>
        <w:tabs>
          <w:tab w:val="clear" w:pos="360"/>
          <w:tab w:val="num" w:pos="567"/>
          <w:tab w:val="left" w:pos="1134"/>
        </w:tabs>
        <w:ind w:left="567" w:firstLine="0"/>
        <w:rPr>
          <w:rFonts w:ascii="Arial" w:hAnsi="Arial"/>
          <w:sz w:val="22"/>
        </w:rPr>
      </w:pPr>
      <w:r>
        <w:rPr>
          <w:rFonts w:ascii="Arial" w:hAnsi="Arial Unicode MS"/>
          <w:sz w:val="22"/>
        </w:rPr>
        <w:t>Overhead projector with screen/plain wall.</w:t>
      </w:r>
    </w:p>
    <w:p w14:paraId="45D7E30D" w14:textId="77777777" w:rsidR="000E36F5" w:rsidRDefault="000E36F5" w:rsidP="000E36F5">
      <w:pPr>
        <w:pStyle w:val="Body1"/>
        <w:rPr>
          <w:rFonts w:ascii="Arial" w:hAnsi="Arial Unicode MS"/>
          <w:sz w:val="22"/>
        </w:rPr>
      </w:pPr>
    </w:p>
    <w:p w14:paraId="062E4D4E" w14:textId="77777777" w:rsidR="000E36F5" w:rsidRDefault="003503AD" w:rsidP="002944B5">
      <w:pPr>
        <w:pStyle w:val="Body1"/>
        <w:numPr>
          <w:ilvl w:val="0"/>
          <w:numId w:val="14"/>
        </w:numPr>
        <w:tabs>
          <w:tab w:val="clear" w:pos="502"/>
          <w:tab w:val="num" w:pos="567"/>
        </w:tabs>
        <w:ind w:hanging="502"/>
        <w:rPr>
          <w:rFonts w:ascii="Arial" w:hAnsi="Arial Unicode MS"/>
          <w:sz w:val="22"/>
        </w:rPr>
      </w:pPr>
      <w:r>
        <w:rPr>
          <w:rFonts w:ascii="Arial" w:hAnsi="Arial Unicode MS"/>
          <w:sz w:val="22"/>
        </w:rPr>
        <w:t>Lavatory facilities close to the office must be available.</w:t>
      </w:r>
    </w:p>
    <w:p w14:paraId="39586C2C" w14:textId="77777777" w:rsidR="00AB1BC5" w:rsidRDefault="00AB1BC5" w:rsidP="00AB1BC5">
      <w:pPr>
        <w:pStyle w:val="Body1"/>
        <w:rPr>
          <w:rFonts w:ascii="Arial" w:hAnsi="Arial Unicode MS"/>
          <w:sz w:val="22"/>
        </w:rPr>
      </w:pPr>
    </w:p>
    <w:p w14:paraId="103AAEBA" w14:textId="77777777" w:rsidR="00AB1BC5" w:rsidRDefault="00AB1BC5" w:rsidP="00AB1BC5">
      <w:pPr>
        <w:pStyle w:val="Body1"/>
        <w:rPr>
          <w:rFonts w:ascii="Arial" w:hAnsi="Arial Unicode MS"/>
          <w:sz w:val="22"/>
        </w:rPr>
      </w:pPr>
    </w:p>
    <w:p w14:paraId="364DC7C6" w14:textId="77777777" w:rsidR="00AB1BC5" w:rsidRDefault="00AB1BC5" w:rsidP="00AB1BC5">
      <w:pPr>
        <w:pStyle w:val="Body1"/>
        <w:rPr>
          <w:rFonts w:ascii="Arial" w:hAnsi="Arial Unicode MS"/>
          <w:sz w:val="22"/>
        </w:rPr>
      </w:pPr>
    </w:p>
    <w:p w14:paraId="60F5C53A" w14:textId="77777777" w:rsidR="0077297C" w:rsidRDefault="0077297C" w:rsidP="000E36F5">
      <w:pPr>
        <w:pStyle w:val="Body1"/>
        <w:ind w:left="7920" w:firstLine="720"/>
        <w:rPr>
          <w:rFonts w:ascii="Arial" w:hAnsi="Arial Unicode MS"/>
          <w:color w:val="FF0000"/>
          <w:sz w:val="22"/>
        </w:rPr>
      </w:pPr>
      <w:bookmarkStart w:id="4" w:name="AnnexE"/>
      <w:bookmarkEnd w:id="4"/>
    </w:p>
    <w:p w14:paraId="4F9C3B27" w14:textId="77777777" w:rsidR="0077297C" w:rsidRDefault="0077297C" w:rsidP="000E36F5">
      <w:pPr>
        <w:pStyle w:val="Body1"/>
        <w:ind w:left="7920" w:firstLine="720"/>
        <w:rPr>
          <w:rFonts w:ascii="Arial" w:hAnsi="Arial Unicode MS"/>
          <w:color w:val="FF0000"/>
          <w:sz w:val="22"/>
        </w:rPr>
      </w:pPr>
    </w:p>
    <w:p w14:paraId="37963563" w14:textId="77777777" w:rsidR="0077297C" w:rsidRDefault="0077297C" w:rsidP="000E36F5">
      <w:pPr>
        <w:pStyle w:val="Body1"/>
        <w:ind w:left="7920" w:firstLine="720"/>
        <w:rPr>
          <w:rFonts w:ascii="Arial" w:hAnsi="Arial Unicode MS"/>
          <w:color w:val="FF0000"/>
          <w:sz w:val="22"/>
        </w:rPr>
      </w:pPr>
    </w:p>
    <w:p w14:paraId="188AF839" w14:textId="77777777" w:rsidR="0077297C" w:rsidRDefault="0077297C" w:rsidP="000E36F5">
      <w:pPr>
        <w:pStyle w:val="Body1"/>
        <w:ind w:left="7920" w:firstLine="720"/>
        <w:rPr>
          <w:rFonts w:ascii="Arial" w:hAnsi="Arial Unicode MS"/>
          <w:color w:val="FF0000"/>
          <w:sz w:val="22"/>
        </w:rPr>
      </w:pPr>
    </w:p>
    <w:p w14:paraId="266173B5" w14:textId="77777777" w:rsidR="0077297C" w:rsidRDefault="0077297C" w:rsidP="000E36F5">
      <w:pPr>
        <w:pStyle w:val="Body1"/>
        <w:ind w:left="7920" w:firstLine="720"/>
        <w:rPr>
          <w:rFonts w:ascii="Arial" w:hAnsi="Arial Unicode MS"/>
          <w:color w:val="FF0000"/>
          <w:sz w:val="22"/>
        </w:rPr>
      </w:pPr>
    </w:p>
    <w:p w14:paraId="03A0A7CC" w14:textId="77777777" w:rsidR="0077297C" w:rsidRDefault="0077297C" w:rsidP="000E36F5">
      <w:pPr>
        <w:pStyle w:val="Body1"/>
        <w:ind w:left="7920" w:firstLine="720"/>
        <w:rPr>
          <w:rFonts w:ascii="Arial" w:hAnsi="Arial Unicode MS"/>
          <w:color w:val="FF0000"/>
          <w:sz w:val="22"/>
        </w:rPr>
      </w:pPr>
    </w:p>
    <w:p w14:paraId="4551E3B3" w14:textId="77777777" w:rsidR="0077297C" w:rsidRDefault="0077297C" w:rsidP="000E36F5">
      <w:pPr>
        <w:pStyle w:val="Body1"/>
        <w:ind w:left="7920" w:firstLine="720"/>
        <w:rPr>
          <w:rFonts w:ascii="Arial" w:hAnsi="Arial Unicode MS"/>
          <w:color w:val="FF0000"/>
          <w:sz w:val="22"/>
        </w:rPr>
      </w:pPr>
    </w:p>
    <w:p w14:paraId="71991268" w14:textId="77777777" w:rsidR="0077297C" w:rsidRDefault="0077297C" w:rsidP="000E36F5">
      <w:pPr>
        <w:pStyle w:val="Body1"/>
        <w:ind w:left="7920" w:firstLine="720"/>
        <w:rPr>
          <w:rFonts w:ascii="Arial" w:hAnsi="Arial Unicode MS"/>
          <w:color w:val="FF0000"/>
          <w:sz w:val="22"/>
        </w:rPr>
      </w:pPr>
    </w:p>
    <w:p w14:paraId="18640B75" w14:textId="77777777" w:rsidR="0077297C" w:rsidRDefault="0077297C" w:rsidP="000E36F5">
      <w:pPr>
        <w:pStyle w:val="Body1"/>
        <w:ind w:left="7920" w:firstLine="720"/>
        <w:rPr>
          <w:rFonts w:ascii="Arial" w:hAnsi="Arial Unicode MS"/>
          <w:color w:val="FF0000"/>
          <w:sz w:val="22"/>
        </w:rPr>
      </w:pPr>
    </w:p>
    <w:p w14:paraId="51183BBA" w14:textId="77777777" w:rsidR="0077297C" w:rsidRDefault="0077297C" w:rsidP="000E36F5">
      <w:pPr>
        <w:pStyle w:val="Body1"/>
        <w:ind w:left="7920" w:firstLine="720"/>
        <w:rPr>
          <w:rFonts w:ascii="Arial" w:hAnsi="Arial Unicode MS"/>
          <w:color w:val="FF0000"/>
          <w:sz w:val="22"/>
        </w:rPr>
      </w:pPr>
    </w:p>
    <w:p w14:paraId="29B83F90" w14:textId="77777777" w:rsidR="0077297C" w:rsidRDefault="0077297C" w:rsidP="000E36F5">
      <w:pPr>
        <w:pStyle w:val="Body1"/>
        <w:ind w:left="7920" w:firstLine="720"/>
        <w:rPr>
          <w:rFonts w:ascii="Arial" w:hAnsi="Arial Unicode MS"/>
          <w:color w:val="FF0000"/>
          <w:sz w:val="22"/>
        </w:rPr>
      </w:pPr>
    </w:p>
    <w:p w14:paraId="1C6B4DDB" w14:textId="77777777" w:rsidR="0077297C" w:rsidRDefault="0077297C" w:rsidP="000E36F5">
      <w:pPr>
        <w:pStyle w:val="Body1"/>
        <w:ind w:left="7920" w:firstLine="720"/>
        <w:rPr>
          <w:rFonts w:ascii="Arial" w:hAnsi="Arial Unicode MS"/>
          <w:color w:val="FF0000"/>
          <w:sz w:val="22"/>
        </w:rPr>
      </w:pPr>
    </w:p>
    <w:p w14:paraId="5B969C87" w14:textId="77777777" w:rsidR="0077297C" w:rsidRDefault="0077297C" w:rsidP="000E36F5">
      <w:pPr>
        <w:pStyle w:val="Body1"/>
        <w:ind w:left="7920" w:firstLine="720"/>
        <w:rPr>
          <w:rFonts w:ascii="Arial" w:hAnsi="Arial Unicode MS"/>
          <w:color w:val="FF0000"/>
          <w:sz w:val="22"/>
        </w:rPr>
      </w:pPr>
    </w:p>
    <w:p w14:paraId="3BFFDC4E" w14:textId="77777777" w:rsidR="0077297C" w:rsidRDefault="0077297C" w:rsidP="000E36F5">
      <w:pPr>
        <w:pStyle w:val="Body1"/>
        <w:ind w:left="7920" w:firstLine="720"/>
        <w:rPr>
          <w:rFonts w:ascii="Arial" w:hAnsi="Arial Unicode MS"/>
          <w:color w:val="FF0000"/>
          <w:sz w:val="22"/>
        </w:rPr>
      </w:pPr>
    </w:p>
    <w:p w14:paraId="61B38070" w14:textId="77777777" w:rsidR="0077297C" w:rsidRDefault="0077297C" w:rsidP="000E36F5">
      <w:pPr>
        <w:pStyle w:val="Body1"/>
        <w:ind w:left="7920" w:firstLine="720"/>
        <w:rPr>
          <w:rFonts w:ascii="Arial" w:hAnsi="Arial Unicode MS"/>
          <w:color w:val="FF0000"/>
          <w:sz w:val="22"/>
        </w:rPr>
      </w:pPr>
    </w:p>
    <w:p w14:paraId="3E533C4D" w14:textId="77777777" w:rsidR="0077297C" w:rsidRDefault="0077297C" w:rsidP="000E36F5">
      <w:pPr>
        <w:pStyle w:val="Body1"/>
        <w:ind w:left="7920" w:firstLine="720"/>
        <w:rPr>
          <w:rFonts w:ascii="Arial" w:hAnsi="Arial Unicode MS"/>
          <w:color w:val="FF0000"/>
          <w:sz w:val="22"/>
        </w:rPr>
      </w:pPr>
    </w:p>
    <w:p w14:paraId="1A3D3A3B" w14:textId="77777777" w:rsidR="0077297C" w:rsidRDefault="0077297C" w:rsidP="000E36F5">
      <w:pPr>
        <w:pStyle w:val="Body1"/>
        <w:ind w:left="7920" w:firstLine="720"/>
        <w:rPr>
          <w:rFonts w:ascii="Arial" w:hAnsi="Arial Unicode MS"/>
          <w:color w:val="FF0000"/>
          <w:sz w:val="22"/>
        </w:rPr>
      </w:pPr>
    </w:p>
    <w:p w14:paraId="39EF9E42" w14:textId="77777777" w:rsidR="0077297C" w:rsidRDefault="0077297C" w:rsidP="000E36F5">
      <w:pPr>
        <w:pStyle w:val="Body1"/>
        <w:ind w:left="7920" w:firstLine="720"/>
        <w:rPr>
          <w:rFonts w:ascii="Arial" w:hAnsi="Arial Unicode MS"/>
          <w:color w:val="FF0000"/>
          <w:sz w:val="22"/>
        </w:rPr>
      </w:pPr>
    </w:p>
    <w:p w14:paraId="389725FD" w14:textId="77777777" w:rsidR="0077297C" w:rsidRDefault="0077297C" w:rsidP="000E36F5">
      <w:pPr>
        <w:pStyle w:val="Body1"/>
        <w:ind w:left="7920" w:firstLine="720"/>
        <w:rPr>
          <w:rFonts w:ascii="Arial" w:hAnsi="Arial Unicode MS"/>
          <w:color w:val="FF0000"/>
          <w:sz w:val="22"/>
        </w:rPr>
      </w:pPr>
    </w:p>
    <w:p w14:paraId="199936DA" w14:textId="77777777" w:rsidR="0077297C" w:rsidRDefault="0077297C" w:rsidP="000E36F5">
      <w:pPr>
        <w:pStyle w:val="Body1"/>
        <w:ind w:left="7920" w:firstLine="720"/>
        <w:rPr>
          <w:rFonts w:ascii="Arial" w:hAnsi="Arial Unicode MS"/>
          <w:color w:val="FF0000"/>
          <w:sz w:val="22"/>
        </w:rPr>
      </w:pPr>
    </w:p>
    <w:p w14:paraId="25D9F7CD" w14:textId="77777777" w:rsidR="0077297C" w:rsidRDefault="0077297C" w:rsidP="000E36F5">
      <w:pPr>
        <w:pStyle w:val="Body1"/>
        <w:ind w:left="7920" w:firstLine="720"/>
        <w:rPr>
          <w:rFonts w:ascii="Arial" w:hAnsi="Arial Unicode MS"/>
          <w:color w:val="FF0000"/>
          <w:sz w:val="22"/>
        </w:rPr>
      </w:pPr>
    </w:p>
    <w:p w14:paraId="36044C90" w14:textId="77777777" w:rsidR="0077297C" w:rsidRDefault="0077297C" w:rsidP="000E36F5">
      <w:pPr>
        <w:pStyle w:val="Body1"/>
        <w:ind w:left="7920" w:firstLine="720"/>
        <w:rPr>
          <w:rFonts w:ascii="Arial" w:hAnsi="Arial Unicode MS"/>
          <w:color w:val="FF0000"/>
          <w:sz w:val="22"/>
        </w:rPr>
      </w:pPr>
    </w:p>
    <w:p w14:paraId="5DFA0907" w14:textId="77777777" w:rsidR="0077297C" w:rsidRDefault="0077297C" w:rsidP="000E36F5">
      <w:pPr>
        <w:pStyle w:val="Body1"/>
        <w:ind w:left="7920" w:firstLine="720"/>
        <w:rPr>
          <w:rFonts w:ascii="Arial" w:hAnsi="Arial Unicode MS"/>
          <w:color w:val="FF0000"/>
          <w:sz w:val="22"/>
        </w:rPr>
      </w:pPr>
    </w:p>
    <w:p w14:paraId="5C392DC7" w14:textId="77777777" w:rsidR="0077297C" w:rsidRDefault="0077297C" w:rsidP="000E36F5">
      <w:pPr>
        <w:pStyle w:val="Body1"/>
        <w:ind w:left="7920" w:firstLine="720"/>
        <w:rPr>
          <w:rFonts w:ascii="Arial" w:hAnsi="Arial Unicode MS"/>
          <w:color w:val="FF0000"/>
          <w:sz w:val="22"/>
        </w:rPr>
      </w:pPr>
    </w:p>
    <w:p w14:paraId="189E1C23" w14:textId="77777777" w:rsidR="0077297C" w:rsidRDefault="0077297C" w:rsidP="000E36F5">
      <w:pPr>
        <w:pStyle w:val="Body1"/>
        <w:ind w:left="7920" w:firstLine="720"/>
        <w:rPr>
          <w:rFonts w:ascii="Arial" w:hAnsi="Arial Unicode MS"/>
          <w:color w:val="FF0000"/>
          <w:sz w:val="22"/>
        </w:rPr>
      </w:pPr>
    </w:p>
    <w:p w14:paraId="04AA3353" w14:textId="77777777" w:rsidR="0077297C" w:rsidRDefault="0077297C" w:rsidP="000E36F5">
      <w:pPr>
        <w:pStyle w:val="Body1"/>
        <w:ind w:left="7920" w:firstLine="720"/>
        <w:rPr>
          <w:rFonts w:ascii="Arial" w:hAnsi="Arial Unicode MS"/>
          <w:color w:val="FF0000"/>
          <w:sz w:val="22"/>
        </w:rPr>
      </w:pPr>
    </w:p>
    <w:p w14:paraId="107FAB02" w14:textId="77777777" w:rsidR="003503AD" w:rsidRDefault="003503AD" w:rsidP="000E36F5">
      <w:pPr>
        <w:pStyle w:val="Body1"/>
        <w:ind w:left="7920" w:firstLine="720"/>
        <w:rPr>
          <w:rFonts w:ascii="Arial" w:hAnsi="Arial"/>
          <w:b/>
          <w:sz w:val="22"/>
        </w:rPr>
        <w:sectPr w:rsidR="003503AD">
          <w:footerReference w:type="default" r:id="rId20"/>
          <w:pgSz w:w="11900" w:h="16840"/>
          <w:pgMar w:top="1134" w:right="1134" w:bottom="1134" w:left="1134" w:header="345" w:footer="708" w:gutter="0"/>
          <w:pgNumType w:start="1"/>
          <w:cols w:space="720"/>
        </w:sectPr>
      </w:pPr>
    </w:p>
    <w:p w14:paraId="0CD01384" w14:textId="77777777" w:rsidR="00A1727D" w:rsidRDefault="00124F67" w:rsidP="00124F67">
      <w:pPr>
        <w:pStyle w:val="Body1"/>
        <w:ind w:left="7200" w:firstLine="720"/>
        <w:rPr>
          <w:rFonts w:ascii="Arial" w:hAnsi="Arial"/>
          <w:b/>
          <w:sz w:val="22"/>
        </w:rPr>
      </w:pPr>
      <w:r>
        <w:rPr>
          <w:rFonts w:ascii="Arial" w:hAnsi="Arial"/>
          <w:b/>
          <w:sz w:val="22"/>
        </w:rPr>
        <w:t>APPENDIX 6</w:t>
      </w:r>
    </w:p>
    <w:p w14:paraId="258973BD" w14:textId="77777777" w:rsidR="000E36F5" w:rsidRDefault="000E36F5" w:rsidP="000E36F5">
      <w:pPr>
        <w:pStyle w:val="Body1"/>
        <w:rPr>
          <w:rFonts w:ascii="Arial" w:hAnsi="Arial"/>
          <w:b/>
          <w:sz w:val="22"/>
        </w:rPr>
      </w:pPr>
    </w:p>
    <w:p w14:paraId="2529E9C3" w14:textId="77777777" w:rsidR="000E36F5" w:rsidRDefault="000E36F5" w:rsidP="000E36F5">
      <w:pPr>
        <w:pStyle w:val="Body1"/>
        <w:rPr>
          <w:rFonts w:ascii="Arial" w:hAnsi="Arial"/>
          <w:b/>
          <w:sz w:val="22"/>
        </w:rPr>
      </w:pPr>
    </w:p>
    <w:p w14:paraId="53F997FC" w14:textId="77777777" w:rsidR="000E36F5" w:rsidRDefault="000E36F5" w:rsidP="000E36F5">
      <w:pPr>
        <w:pStyle w:val="Body1"/>
        <w:rPr>
          <w:rFonts w:ascii="Arial" w:hAnsi="Arial"/>
          <w:b/>
          <w:sz w:val="22"/>
        </w:rPr>
      </w:pPr>
      <w:r>
        <w:rPr>
          <w:rFonts w:ascii="Arial" w:hAnsi="Arial"/>
          <w:b/>
          <w:sz w:val="22"/>
        </w:rPr>
        <w:t>MOUNTAIN RACE OFFICE</w:t>
      </w:r>
    </w:p>
    <w:p w14:paraId="29487697" w14:textId="77777777" w:rsidR="000E36F5" w:rsidRDefault="000E36F5" w:rsidP="000E36F5">
      <w:pPr>
        <w:pStyle w:val="Body1"/>
        <w:rPr>
          <w:rFonts w:ascii="Arial" w:hAnsi="Arial"/>
          <w:sz w:val="22"/>
        </w:rPr>
      </w:pPr>
    </w:p>
    <w:p w14:paraId="5BFA42BD" w14:textId="77777777" w:rsidR="002944B5" w:rsidRDefault="00E176D5" w:rsidP="002944B5">
      <w:pPr>
        <w:pStyle w:val="Body1"/>
        <w:numPr>
          <w:ilvl w:val="0"/>
          <w:numId w:val="19"/>
        </w:numPr>
        <w:tabs>
          <w:tab w:val="clear" w:pos="360"/>
          <w:tab w:val="num" w:pos="567"/>
        </w:tabs>
        <w:ind w:left="0" w:firstLine="0"/>
        <w:rPr>
          <w:rFonts w:ascii="Arial" w:hAnsi="Arial"/>
          <w:sz w:val="22"/>
        </w:rPr>
      </w:pPr>
      <w:r>
        <w:rPr>
          <w:rFonts w:ascii="Arial" w:hAnsi="Arial Unicode MS"/>
          <w:sz w:val="22"/>
        </w:rPr>
        <w:t xml:space="preserve">The Mountain Race Office must be secure and located at least halfway up the </w:t>
      </w:r>
      <w:proofErr w:type="spellStart"/>
      <w:r>
        <w:rPr>
          <w:rFonts w:ascii="Arial" w:hAnsi="Arial Unicode MS"/>
          <w:sz w:val="22"/>
        </w:rPr>
        <w:t>piste</w:t>
      </w:r>
      <w:proofErr w:type="spellEnd"/>
      <w:r>
        <w:rPr>
          <w:rFonts w:ascii="Arial" w:hAnsi="Arial Unicode MS"/>
          <w:sz w:val="22"/>
        </w:rPr>
        <w:t xml:space="preserve"> area.  The office must provide a working environment that meets </w:t>
      </w:r>
      <w:r w:rsidR="00B167EC">
        <w:rPr>
          <w:rFonts w:ascii="Arial" w:hAnsi="Arial Unicode MS"/>
          <w:sz w:val="22"/>
        </w:rPr>
        <w:t>EU</w:t>
      </w:r>
      <w:r>
        <w:rPr>
          <w:rFonts w:ascii="Arial" w:hAnsi="Arial Unicode MS"/>
          <w:sz w:val="22"/>
        </w:rPr>
        <w:t xml:space="preserve"> Health &amp; Safety regulations and be equipped with the following:</w:t>
      </w:r>
    </w:p>
    <w:p w14:paraId="2ADF3C3B" w14:textId="77777777" w:rsidR="002944B5" w:rsidRDefault="002944B5" w:rsidP="002944B5">
      <w:pPr>
        <w:pStyle w:val="Body1"/>
        <w:rPr>
          <w:rFonts w:ascii="Arial" w:hAnsi="Arial"/>
          <w:sz w:val="22"/>
        </w:rPr>
      </w:pPr>
    </w:p>
    <w:p w14:paraId="511668AB" w14:textId="77777777" w:rsidR="002944B5" w:rsidRDefault="00E176D5" w:rsidP="002944B5">
      <w:pPr>
        <w:pStyle w:val="Body1"/>
        <w:numPr>
          <w:ilvl w:val="1"/>
          <w:numId w:val="19"/>
        </w:numPr>
        <w:ind w:hanging="513"/>
        <w:rPr>
          <w:rFonts w:ascii="Arial" w:hAnsi="Arial"/>
          <w:sz w:val="22"/>
        </w:rPr>
      </w:pPr>
      <w:proofErr w:type="spellStart"/>
      <w:r>
        <w:rPr>
          <w:rFonts w:ascii="Arial" w:hAnsi="Arial Unicode MS"/>
          <w:sz w:val="22"/>
        </w:rPr>
        <w:t>Wifi</w:t>
      </w:r>
      <w:proofErr w:type="spellEnd"/>
      <w:r>
        <w:rPr>
          <w:rFonts w:ascii="Arial" w:hAnsi="Arial Unicode MS"/>
          <w:sz w:val="22"/>
        </w:rPr>
        <w:t xml:space="preserve"> internet.</w:t>
      </w:r>
    </w:p>
    <w:p w14:paraId="63BA3BAA" w14:textId="77777777" w:rsidR="002944B5" w:rsidRDefault="002944B5" w:rsidP="002944B5">
      <w:pPr>
        <w:pStyle w:val="Body1"/>
        <w:rPr>
          <w:rFonts w:ascii="Arial" w:hAnsi="Arial Unicode MS"/>
          <w:sz w:val="22"/>
        </w:rPr>
      </w:pPr>
    </w:p>
    <w:p w14:paraId="7A8FD6E6" w14:textId="77777777" w:rsidR="002944B5" w:rsidRDefault="00E176D5" w:rsidP="002944B5">
      <w:pPr>
        <w:pStyle w:val="Body1"/>
        <w:numPr>
          <w:ilvl w:val="1"/>
          <w:numId w:val="19"/>
        </w:numPr>
        <w:ind w:hanging="513"/>
        <w:rPr>
          <w:rFonts w:ascii="Arial" w:hAnsi="Arial"/>
          <w:sz w:val="22"/>
        </w:rPr>
      </w:pPr>
      <w:r>
        <w:rPr>
          <w:rFonts w:ascii="Arial" w:hAnsi="Arial Unicode MS"/>
          <w:sz w:val="22"/>
        </w:rPr>
        <w:t>Minimum of 2 broadband plug-in connections.</w:t>
      </w:r>
    </w:p>
    <w:p w14:paraId="7B343634" w14:textId="77777777" w:rsidR="002944B5" w:rsidRDefault="002944B5" w:rsidP="002944B5">
      <w:pPr>
        <w:pStyle w:val="Body1"/>
        <w:rPr>
          <w:rFonts w:ascii="Arial" w:hAnsi="Arial Unicode MS"/>
          <w:sz w:val="22"/>
        </w:rPr>
      </w:pPr>
    </w:p>
    <w:p w14:paraId="1D106473" w14:textId="1B97BCF0" w:rsidR="002944B5" w:rsidRDefault="00E176D5" w:rsidP="002944B5">
      <w:pPr>
        <w:pStyle w:val="Body1"/>
        <w:numPr>
          <w:ilvl w:val="1"/>
          <w:numId w:val="19"/>
        </w:numPr>
        <w:ind w:hanging="513"/>
        <w:rPr>
          <w:rFonts w:ascii="Arial" w:hAnsi="Arial"/>
          <w:sz w:val="22"/>
        </w:rPr>
      </w:pPr>
      <w:r>
        <w:rPr>
          <w:rFonts w:ascii="Arial" w:hAnsi="Arial Unicode MS"/>
          <w:sz w:val="22"/>
        </w:rPr>
        <w:t xml:space="preserve">1 x </w:t>
      </w:r>
      <w:r w:rsidR="009C775C">
        <w:rPr>
          <w:rFonts w:ascii="Arial" w:hAnsi="Arial Unicode MS"/>
          <w:sz w:val="22"/>
        </w:rPr>
        <w:t>printer/</w:t>
      </w:r>
      <w:r>
        <w:rPr>
          <w:rFonts w:ascii="Arial" w:hAnsi="Arial Unicode MS"/>
          <w:sz w:val="22"/>
        </w:rPr>
        <w:t>photocopier.</w:t>
      </w:r>
    </w:p>
    <w:p w14:paraId="18EA577D" w14:textId="77777777" w:rsidR="002944B5" w:rsidRDefault="002944B5" w:rsidP="002944B5">
      <w:pPr>
        <w:pStyle w:val="Body1"/>
        <w:rPr>
          <w:rFonts w:ascii="Arial" w:hAnsi="Arial Unicode MS"/>
          <w:sz w:val="22"/>
        </w:rPr>
      </w:pPr>
    </w:p>
    <w:p w14:paraId="712B035D" w14:textId="77777777" w:rsidR="002944B5" w:rsidRDefault="00E176D5" w:rsidP="002944B5">
      <w:pPr>
        <w:pStyle w:val="Body1"/>
        <w:numPr>
          <w:ilvl w:val="1"/>
          <w:numId w:val="19"/>
        </w:numPr>
        <w:ind w:hanging="513"/>
        <w:rPr>
          <w:rFonts w:ascii="Arial" w:hAnsi="Arial"/>
          <w:sz w:val="22"/>
        </w:rPr>
      </w:pPr>
      <w:r>
        <w:rPr>
          <w:rFonts w:ascii="Arial" w:hAnsi="Arial Unicode MS"/>
          <w:sz w:val="22"/>
        </w:rPr>
        <w:t>Capacity to seat up to 40 persons.</w:t>
      </w:r>
    </w:p>
    <w:p w14:paraId="1A2D0664" w14:textId="77777777" w:rsidR="002944B5" w:rsidRDefault="002944B5" w:rsidP="002944B5">
      <w:pPr>
        <w:pStyle w:val="Body1"/>
        <w:rPr>
          <w:rFonts w:ascii="Arial" w:hAnsi="Arial Unicode MS"/>
          <w:sz w:val="22"/>
        </w:rPr>
      </w:pPr>
    </w:p>
    <w:p w14:paraId="4C5AEAB1" w14:textId="77777777" w:rsidR="002944B5" w:rsidRDefault="00E176D5" w:rsidP="002944B5">
      <w:pPr>
        <w:pStyle w:val="Body1"/>
        <w:numPr>
          <w:ilvl w:val="1"/>
          <w:numId w:val="19"/>
        </w:numPr>
        <w:ind w:hanging="513"/>
        <w:rPr>
          <w:rFonts w:ascii="Arial" w:hAnsi="Arial"/>
          <w:sz w:val="22"/>
        </w:rPr>
      </w:pPr>
      <w:r>
        <w:rPr>
          <w:rFonts w:ascii="Arial" w:hAnsi="Arial Unicode MS"/>
          <w:sz w:val="22"/>
        </w:rPr>
        <w:t>Minimum of 4 x 6ft tables.</w:t>
      </w:r>
    </w:p>
    <w:p w14:paraId="56EA6343" w14:textId="77777777" w:rsidR="002944B5" w:rsidRDefault="002944B5" w:rsidP="002944B5">
      <w:pPr>
        <w:pStyle w:val="Body1"/>
        <w:rPr>
          <w:rFonts w:ascii="Arial" w:hAnsi="Arial Unicode MS"/>
          <w:sz w:val="22"/>
        </w:rPr>
      </w:pPr>
    </w:p>
    <w:p w14:paraId="78EEEECF" w14:textId="77777777" w:rsidR="002944B5" w:rsidRDefault="00896D48" w:rsidP="002944B5">
      <w:pPr>
        <w:pStyle w:val="Body1"/>
        <w:numPr>
          <w:ilvl w:val="1"/>
          <w:numId w:val="19"/>
        </w:numPr>
        <w:ind w:hanging="513"/>
        <w:rPr>
          <w:rFonts w:ascii="Arial" w:hAnsi="Arial"/>
          <w:sz w:val="22"/>
        </w:rPr>
      </w:pPr>
      <w:r>
        <w:rPr>
          <w:rFonts w:ascii="Arial" w:hAnsi="Arial Unicode MS"/>
          <w:sz w:val="22"/>
        </w:rPr>
        <w:t>Minimum of 4</w:t>
      </w:r>
      <w:r w:rsidR="00E176D5">
        <w:rPr>
          <w:rFonts w:ascii="Arial" w:hAnsi="Arial Unicode MS"/>
          <w:sz w:val="22"/>
        </w:rPr>
        <w:t xml:space="preserve"> x keys to the door.</w:t>
      </w:r>
    </w:p>
    <w:p w14:paraId="014C6381" w14:textId="77777777" w:rsidR="002944B5" w:rsidRDefault="002944B5" w:rsidP="002944B5">
      <w:pPr>
        <w:pStyle w:val="Body1"/>
        <w:rPr>
          <w:rFonts w:ascii="Arial" w:hAnsi="Arial Unicode MS"/>
          <w:sz w:val="22"/>
        </w:rPr>
      </w:pPr>
    </w:p>
    <w:p w14:paraId="6A91F958" w14:textId="77777777" w:rsidR="002944B5" w:rsidRDefault="00E176D5" w:rsidP="002944B5">
      <w:pPr>
        <w:pStyle w:val="Body1"/>
        <w:numPr>
          <w:ilvl w:val="1"/>
          <w:numId w:val="19"/>
        </w:numPr>
        <w:ind w:hanging="513"/>
        <w:rPr>
          <w:rFonts w:ascii="Arial" w:hAnsi="Arial"/>
          <w:sz w:val="22"/>
        </w:rPr>
      </w:pPr>
      <w:r>
        <w:rPr>
          <w:rFonts w:ascii="Arial" w:hAnsi="Arial Unicode MS"/>
          <w:sz w:val="22"/>
        </w:rPr>
        <w:t>Minimum of 8 power points.</w:t>
      </w:r>
    </w:p>
    <w:p w14:paraId="7D17889F" w14:textId="77777777" w:rsidR="002944B5" w:rsidRDefault="002944B5" w:rsidP="002944B5">
      <w:pPr>
        <w:pStyle w:val="Body1"/>
        <w:rPr>
          <w:rFonts w:ascii="Arial" w:hAnsi="Arial Unicode MS"/>
          <w:sz w:val="22"/>
        </w:rPr>
      </w:pPr>
    </w:p>
    <w:p w14:paraId="0AE13766" w14:textId="77777777" w:rsidR="00312FDC" w:rsidRDefault="00312FDC" w:rsidP="002944B5">
      <w:pPr>
        <w:pStyle w:val="Body1"/>
        <w:numPr>
          <w:ilvl w:val="1"/>
          <w:numId w:val="19"/>
        </w:numPr>
        <w:ind w:hanging="513"/>
        <w:rPr>
          <w:rFonts w:ascii="Arial" w:hAnsi="Arial"/>
          <w:sz w:val="22"/>
        </w:rPr>
      </w:pPr>
      <w:r>
        <w:rPr>
          <w:rFonts w:ascii="Arial" w:hAnsi="Arial Unicode MS"/>
          <w:sz w:val="22"/>
        </w:rPr>
        <w:t>Overhead projector with screen/plain wall.</w:t>
      </w:r>
    </w:p>
    <w:p w14:paraId="7D16EC70" w14:textId="77777777" w:rsidR="00E176D5" w:rsidRDefault="00E176D5" w:rsidP="00E176D5">
      <w:pPr>
        <w:pStyle w:val="Body1"/>
        <w:rPr>
          <w:rFonts w:ascii="Arial" w:hAnsi="Arial Unicode MS"/>
          <w:sz w:val="22"/>
        </w:rPr>
      </w:pPr>
    </w:p>
    <w:p w14:paraId="73798137" w14:textId="77777777" w:rsidR="000E36F5" w:rsidRPr="00255D72" w:rsidRDefault="00E176D5" w:rsidP="002944B5">
      <w:pPr>
        <w:pStyle w:val="Body1"/>
        <w:numPr>
          <w:ilvl w:val="0"/>
          <w:numId w:val="19"/>
        </w:numPr>
        <w:tabs>
          <w:tab w:val="clear" w:pos="360"/>
          <w:tab w:val="num" w:pos="567"/>
        </w:tabs>
        <w:rPr>
          <w:rFonts w:ascii="Arial" w:hAnsi="Arial"/>
          <w:sz w:val="22"/>
        </w:rPr>
      </w:pPr>
      <w:r>
        <w:rPr>
          <w:rFonts w:ascii="Arial" w:hAnsi="Arial Unicode MS"/>
          <w:sz w:val="22"/>
        </w:rPr>
        <w:t xml:space="preserve">Lavatory facilities </w:t>
      </w:r>
      <w:r w:rsidR="00896D48">
        <w:rPr>
          <w:rFonts w:ascii="Arial" w:hAnsi="Arial Unicode MS"/>
          <w:sz w:val="22"/>
        </w:rPr>
        <w:t>close</w:t>
      </w:r>
      <w:r>
        <w:rPr>
          <w:rFonts w:ascii="Arial" w:hAnsi="Arial Unicode MS"/>
          <w:sz w:val="22"/>
        </w:rPr>
        <w:t xml:space="preserve"> to the office must be available.</w:t>
      </w:r>
    </w:p>
    <w:p w14:paraId="175F16FD" w14:textId="77777777" w:rsidR="00255D72" w:rsidRPr="00255D72" w:rsidRDefault="00255D72" w:rsidP="00255D72">
      <w:pPr>
        <w:pStyle w:val="Body1"/>
        <w:rPr>
          <w:rFonts w:ascii="Arial" w:hAnsi="Arial"/>
          <w:sz w:val="22"/>
        </w:rPr>
      </w:pPr>
    </w:p>
    <w:p w14:paraId="3601B310" w14:textId="77777777" w:rsidR="00255D72" w:rsidRPr="000E36F5" w:rsidRDefault="00255D72" w:rsidP="00255D72">
      <w:pPr>
        <w:pStyle w:val="Body1"/>
        <w:numPr>
          <w:ilvl w:val="0"/>
          <w:numId w:val="19"/>
        </w:numPr>
        <w:tabs>
          <w:tab w:val="clear" w:pos="360"/>
          <w:tab w:val="num" w:pos="567"/>
        </w:tabs>
        <w:ind w:left="0" w:firstLine="0"/>
        <w:rPr>
          <w:rFonts w:ascii="Arial" w:hAnsi="Arial"/>
          <w:sz w:val="22"/>
        </w:rPr>
        <w:sectPr w:rsidR="00255D72" w:rsidRPr="000E36F5">
          <w:footerReference w:type="default" r:id="rId21"/>
          <w:pgSz w:w="11900" w:h="16840"/>
          <w:pgMar w:top="1134" w:right="1134" w:bottom="1134" w:left="1134" w:header="345" w:footer="708" w:gutter="0"/>
          <w:pgNumType w:start="1"/>
          <w:cols w:space="720"/>
        </w:sectPr>
      </w:pPr>
      <w:r>
        <w:rPr>
          <w:rFonts w:ascii="Arial" w:hAnsi="Arial Unicode MS"/>
          <w:sz w:val="22"/>
        </w:rPr>
        <w:t>There must be a secure storage area, close to the office, for the storage of military provided competition equipment.</w:t>
      </w:r>
    </w:p>
    <w:p w14:paraId="7A3F4DC4" w14:textId="77777777" w:rsidR="00C9000E" w:rsidRDefault="00124F67" w:rsidP="00E176D5">
      <w:pPr>
        <w:pStyle w:val="Body1"/>
        <w:ind w:left="7920"/>
        <w:rPr>
          <w:rFonts w:ascii="Arial" w:hAnsi="Arial"/>
          <w:b/>
          <w:sz w:val="22"/>
        </w:rPr>
      </w:pPr>
      <w:bookmarkStart w:id="5" w:name="AnnexF"/>
      <w:bookmarkEnd w:id="5"/>
      <w:r>
        <w:rPr>
          <w:rFonts w:ascii="Arial" w:hAnsi="Arial"/>
          <w:b/>
          <w:sz w:val="22"/>
        </w:rPr>
        <w:t>APPENDIX 7</w:t>
      </w:r>
    </w:p>
    <w:p w14:paraId="69975A0D" w14:textId="77777777" w:rsidR="00A1727D" w:rsidRDefault="00A1727D" w:rsidP="00A1727D">
      <w:pPr>
        <w:pStyle w:val="Body1"/>
        <w:rPr>
          <w:rFonts w:ascii="Arial" w:hAnsi="Arial"/>
          <w:b/>
          <w:sz w:val="22"/>
        </w:rPr>
      </w:pPr>
    </w:p>
    <w:p w14:paraId="6E669CAE" w14:textId="77777777" w:rsidR="00A1727D" w:rsidRDefault="00A1727D" w:rsidP="00A1727D">
      <w:pPr>
        <w:pStyle w:val="Body1"/>
        <w:rPr>
          <w:rFonts w:ascii="Arial" w:hAnsi="Arial"/>
          <w:b/>
          <w:sz w:val="22"/>
        </w:rPr>
      </w:pPr>
    </w:p>
    <w:p w14:paraId="7195B7FE" w14:textId="77777777" w:rsidR="00A1727D" w:rsidRDefault="00A1727D" w:rsidP="00A1727D">
      <w:pPr>
        <w:pStyle w:val="Body1"/>
        <w:rPr>
          <w:rFonts w:ascii="Arial" w:hAnsi="Arial"/>
          <w:b/>
          <w:sz w:val="22"/>
        </w:rPr>
      </w:pPr>
      <w:r>
        <w:rPr>
          <w:rFonts w:ascii="Arial" w:hAnsi="Arial"/>
          <w:b/>
          <w:sz w:val="22"/>
        </w:rPr>
        <w:t>ARRIVAL BRIEFING AND PRIZE GIVING VENUE REQUIREMENTS</w:t>
      </w:r>
    </w:p>
    <w:p w14:paraId="17C083FC" w14:textId="77777777" w:rsidR="00A1727D" w:rsidRDefault="00A1727D" w:rsidP="00A1727D">
      <w:pPr>
        <w:pStyle w:val="Body1"/>
        <w:rPr>
          <w:rFonts w:ascii="Arial" w:hAnsi="Arial"/>
          <w:b/>
          <w:sz w:val="22"/>
        </w:rPr>
      </w:pPr>
    </w:p>
    <w:p w14:paraId="4F942600" w14:textId="35A246E8" w:rsidR="002944B5" w:rsidRDefault="00A1727D" w:rsidP="002944B5">
      <w:pPr>
        <w:pStyle w:val="Body1"/>
        <w:numPr>
          <w:ilvl w:val="0"/>
          <w:numId w:val="18"/>
        </w:numPr>
        <w:tabs>
          <w:tab w:val="clear" w:pos="360"/>
          <w:tab w:val="num" w:pos="567"/>
        </w:tabs>
        <w:ind w:left="0" w:firstLine="0"/>
        <w:rPr>
          <w:rFonts w:ascii="Arial" w:hAnsi="Arial"/>
          <w:sz w:val="22"/>
        </w:rPr>
      </w:pPr>
      <w:r>
        <w:rPr>
          <w:rFonts w:ascii="Arial" w:hAnsi="Arial Unicode MS"/>
          <w:sz w:val="22"/>
        </w:rPr>
        <w:t>The venue must be secure and within easy reach</w:t>
      </w:r>
      <w:r w:rsidR="005B4DC1">
        <w:rPr>
          <w:rFonts w:ascii="Arial" w:hAnsi="Arial Unicode MS"/>
          <w:sz w:val="22"/>
        </w:rPr>
        <w:t xml:space="preserve"> (10mins)</w:t>
      </w:r>
      <w:r>
        <w:rPr>
          <w:rFonts w:ascii="Arial" w:hAnsi="Arial Unicode MS"/>
          <w:sz w:val="22"/>
        </w:rPr>
        <w:t xml:space="preserve"> of the Officials</w:t>
      </w:r>
      <w:r>
        <w:rPr>
          <w:rFonts w:ascii="Arial" w:hAnsi="Arial Unicode MS"/>
          <w:sz w:val="22"/>
        </w:rPr>
        <w:t>’</w:t>
      </w:r>
      <w:r>
        <w:rPr>
          <w:rFonts w:ascii="Arial" w:hAnsi="Arial Unicode MS"/>
          <w:sz w:val="22"/>
        </w:rPr>
        <w:t xml:space="preserve"> and Competitors</w:t>
      </w:r>
      <w:r>
        <w:rPr>
          <w:rFonts w:ascii="Arial" w:hAnsi="Arial Unicode MS"/>
          <w:sz w:val="22"/>
        </w:rPr>
        <w:t>’</w:t>
      </w:r>
      <w:r>
        <w:rPr>
          <w:rFonts w:ascii="Arial" w:hAnsi="Arial Unicode MS"/>
          <w:sz w:val="22"/>
        </w:rPr>
        <w:t xml:space="preserve"> accommodation.  The venue must provide an environment that meets </w:t>
      </w:r>
      <w:r w:rsidR="00B167EC">
        <w:rPr>
          <w:rFonts w:ascii="Arial" w:hAnsi="Arial Unicode MS"/>
          <w:sz w:val="22"/>
        </w:rPr>
        <w:t>EU</w:t>
      </w:r>
      <w:r>
        <w:rPr>
          <w:rFonts w:ascii="Arial" w:hAnsi="Arial Unicode MS"/>
          <w:sz w:val="22"/>
        </w:rPr>
        <w:t xml:space="preserve"> Health &amp; Safety regulations and be equipped with the following:</w:t>
      </w:r>
    </w:p>
    <w:p w14:paraId="0182A479" w14:textId="77777777" w:rsidR="002944B5" w:rsidRDefault="002944B5" w:rsidP="002944B5">
      <w:pPr>
        <w:pStyle w:val="Body1"/>
        <w:rPr>
          <w:rFonts w:ascii="Arial" w:hAnsi="Arial"/>
          <w:sz w:val="22"/>
        </w:rPr>
      </w:pPr>
    </w:p>
    <w:p w14:paraId="0BEC5A9A" w14:textId="524D1582" w:rsidR="002944B5" w:rsidRDefault="000B5145" w:rsidP="002944B5">
      <w:pPr>
        <w:pStyle w:val="Body1"/>
        <w:numPr>
          <w:ilvl w:val="1"/>
          <w:numId w:val="18"/>
        </w:numPr>
        <w:tabs>
          <w:tab w:val="num" w:pos="1134"/>
        </w:tabs>
        <w:ind w:hanging="513"/>
        <w:rPr>
          <w:rFonts w:ascii="Arial" w:hAnsi="Arial"/>
          <w:sz w:val="22"/>
        </w:rPr>
      </w:pPr>
      <w:r>
        <w:rPr>
          <w:rFonts w:ascii="Arial" w:hAnsi="Arial Unicode MS"/>
          <w:sz w:val="22"/>
        </w:rPr>
        <w:t xml:space="preserve">Sufficient tables and chairs to seat </w:t>
      </w:r>
      <w:r w:rsidR="005B4DC1">
        <w:rPr>
          <w:rFonts w:ascii="Arial" w:hAnsi="Arial Unicode MS"/>
          <w:sz w:val="22"/>
        </w:rPr>
        <w:t xml:space="preserve">300 </w:t>
      </w:r>
      <w:r>
        <w:rPr>
          <w:rFonts w:ascii="Arial" w:hAnsi="Arial Unicode MS"/>
          <w:sz w:val="22"/>
        </w:rPr>
        <w:t>people</w:t>
      </w:r>
      <w:r w:rsidR="00A1727D">
        <w:rPr>
          <w:rFonts w:ascii="Arial" w:hAnsi="Arial Unicode MS"/>
          <w:sz w:val="22"/>
        </w:rPr>
        <w:t>.</w:t>
      </w:r>
    </w:p>
    <w:p w14:paraId="055C729C" w14:textId="77777777" w:rsidR="002944B5" w:rsidRDefault="002944B5" w:rsidP="002944B5">
      <w:pPr>
        <w:pStyle w:val="Body1"/>
        <w:tabs>
          <w:tab w:val="num" w:pos="1134"/>
        </w:tabs>
        <w:ind w:left="567"/>
        <w:rPr>
          <w:rFonts w:ascii="Arial" w:hAnsi="Arial"/>
          <w:sz w:val="22"/>
        </w:rPr>
      </w:pPr>
    </w:p>
    <w:p w14:paraId="46A56D2D" w14:textId="77777777" w:rsidR="002944B5" w:rsidRDefault="000B5145" w:rsidP="002944B5">
      <w:pPr>
        <w:pStyle w:val="Body1"/>
        <w:numPr>
          <w:ilvl w:val="1"/>
          <w:numId w:val="18"/>
        </w:numPr>
        <w:tabs>
          <w:tab w:val="num" w:pos="1134"/>
        </w:tabs>
        <w:ind w:hanging="513"/>
        <w:rPr>
          <w:rFonts w:ascii="Arial" w:hAnsi="Arial"/>
          <w:sz w:val="22"/>
        </w:rPr>
      </w:pPr>
      <w:r>
        <w:rPr>
          <w:rFonts w:ascii="Arial" w:hAnsi="Arial Unicode MS"/>
          <w:sz w:val="22"/>
        </w:rPr>
        <w:t>Minimum of 4</w:t>
      </w:r>
      <w:r w:rsidR="00A1727D">
        <w:rPr>
          <w:rFonts w:ascii="Arial" w:hAnsi="Arial Unicode MS"/>
          <w:sz w:val="22"/>
        </w:rPr>
        <w:t xml:space="preserve"> power points.</w:t>
      </w:r>
    </w:p>
    <w:p w14:paraId="535A36C5" w14:textId="77777777" w:rsidR="002944B5" w:rsidRDefault="002944B5" w:rsidP="002944B5">
      <w:pPr>
        <w:pStyle w:val="Body1"/>
        <w:tabs>
          <w:tab w:val="num" w:pos="1134"/>
        </w:tabs>
        <w:rPr>
          <w:rFonts w:ascii="Arial" w:hAnsi="Arial Unicode MS"/>
          <w:sz w:val="22"/>
        </w:rPr>
      </w:pPr>
    </w:p>
    <w:p w14:paraId="46F3F670" w14:textId="77777777" w:rsidR="002944B5" w:rsidRDefault="000B5145" w:rsidP="002944B5">
      <w:pPr>
        <w:pStyle w:val="Body1"/>
        <w:numPr>
          <w:ilvl w:val="1"/>
          <w:numId w:val="18"/>
        </w:numPr>
        <w:tabs>
          <w:tab w:val="num" w:pos="1134"/>
        </w:tabs>
        <w:ind w:hanging="513"/>
        <w:rPr>
          <w:rFonts w:ascii="Arial" w:hAnsi="Arial"/>
          <w:sz w:val="22"/>
        </w:rPr>
      </w:pPr>
      <w:r>
        <w:rPr>
          <w:rFonts w:ascii="Arial" w:hAnsi="Arial Unicode MS"/>
          <w:sz w:val="22"/>
        </w:rPr>
        <w:t>Adjacent l</w:t>
      </w:r>
      <w:r w:rsidR="00A1727D">
        <w:rPr>
          <w:rFonts w:ascii="Arial" w:hAnsi="Arial Unicode MS"/>
          <w:sz w:val="22"/>
        </w:rPr>
        <w:t>avatory facilities</w:t>
      </w:r>
      <w:r>
        <w:rPr>
          <w:rFonts w:ascii="Arial" w:hAnsi="Arial Unicode MS"/>
          <w:sz w:val="22"/>
        </w:rPr>
        <w:t>.</w:t>
      </w:r>
    </w:p>
    <w:p w14:paraId="1841FC7C" w14:textId="77777777" w:rsidR="002944B5" w:rsidRDefault="002944B5" w:rsidP="002944B5">
      <w:pPr>
        <w:pStyle w:val="Body1"/>
        <w:tabs>
          <w:tab w:val="num" w:pos="1134"/>
        </w:tabs>
        <w:rPr>
          <w:rFonts w:ascii="Arial" w:hAnsi="Arial Unicode MS"/>
          <w:sz w:val="22"/>
        </w:rPr>
      </w:pPr>
    </w:p>
    <w:p w14:paraId="367FD3B3" w14:textId="3EA56AC1" w:rsidR="000B5145" w:rsidRDefault="000B5145" w:rsidP="002944B5">
      <w:pPr>
        <w:pStyle w:val="Body1"/>
        <w:numPr>
          <w:ilvl w:val="1"/>
          <w:numId w:val="18"/>
        </w:numPr>
        <w:tabs>
          <w:tab w:val="num" w:pos="1134"/>
        </w:tabs>
        <w:ind w:hanging="513"/>
        <w:rPr>
          <w:rFonts w:ascii="Arial" w:hAnsi="Arial"/>
          <w:sz w:val="22"/>
        </w:rPr>
      </w:pPr>
      <w:r>
        <w:rPr>
          <w:rFonts w:ascii="Arial" w:hAnsi="Arial Unicode MS"/>
          <w:sz w:val="22"/>
        </w:rPr>
        <w:t>Projection screen and audio system</w:t>
      </w:r>
      <w:r w:rsidR="00B15B8F">
        <w:rPr>
          <w:rFonts w:ascii="Arial" w:hAnsi="Arial Unicode MS"/>
          <w:sz w:val="22"/>
        </w:rPr>
        <w:t xml:space="preserve"> with connectivity</w:t>
      </w:r>
      <w:r>
        <w:rPr>
          <w:rFonts w:ascii="Arial" w:hAnsi="Arial Unicode MS"/>
          <w:sz w:val="22"/>
        </w:rPr>
        <w:t>.</w:t>
      </w:r>
    </w:p>
    <w:p w14:paraId="60E94BC6" w14:textId="77777777" w:rsidR="000B5145" w:rsidRDefault="000B5145" w:rsidP="000B5145">
      <w:pPr>
        <w:pStyle w:val="Body1"/>
        <w:rPr>
          <w:rFonts w:ascii="Arial" w:hAnsi="Arial Unicode MS"/>
          <w:sz w:val="22"/>
        </w:rPr>
      </w:pPr>
    </w:p>
    <w:p w14:paraId="710CCB49" w14:textId="77777777" w:rsidR="00A1727D" w:rsidRPr="00A1727D" w:rsidRDefault="000B5145" w:rsidP="00943F34">
      <w:pPr>
        <w:pStyle w:val="Body1"/>
        <w:numPr>
          <w:ilvl w:val="0"/>
          <w:numId w:val="18"/>
        </w:numPr>
        <w:tabs>
          <w:tab w:val="clear" w:pos="360"/>
          <w:tab w:val="num" w:pos="567"/>
        </w:tabs>
        <w:rPr>
          <w:rFonts w:ascii="Arial" w:hAnsi="Arial"/>
          <w:sz w:val="22"/>
        </w:rPr>
        <w:sectPr w:rsidR="00A1727D" w:rsidRPr="00A1727D">
          <w:footerReference w:type="default" r:id="rId22"/>
          <w:pgSz w:w="11900" w:h="16840"/>
          <w:pgMar w:top="1134" w:right="1134" w:bottom="1134" w:left="1134" w:header="345" w:footer="708" w:gutter="0"/>
          <w:pgNumType w:start="1"/>
          <w:cols w:space="720"/>
        </w:sectPr>
      </w:pPr>
      <w:r>
        <w:rPr>
          <w:rFonts w:ascii="Arial" w:hAnsi="Arial Unicode MS"/>
          <w:sz w:val="22"/>
        </w:rPr>
        <w:t xml:space="preserve">The cleaning of the venue after both uses </w:t>
      </w:r>
      <w:r w:rsidR="00A1727D">
        <w:rPr>
          <w:rFonts w:ascii="Arial" w:hAnsi="Arial Unicode MS"/>
          <w:sz w:val="22"/>
        </w:rPr>
        <w:t>is the responsibility of the Contractor.</w:t>
      </w:r>
    </w:p>
    <w:p w14:paraId="12DF9FFD" w14:textId="77777777" w:rsidR="00C9000E" w:rsidRDefault="00124F67" w:rsidP="00E176D5">
      <w:pPr>
        <w:pStyle w:val="Body1"/>
        <w:ind w:left="7920"/>
        <w:rPr>
          <w:rFonts w:ascii="Arial" w:hAnsi="Arial Unicode MS"/>
          <w:b/>
          <w:sz w:val="22"/>
        </w:rPr>
      </w:pPr>
      <w:bookmarkStart w:id="6" w:name="AnnexG"/>
      <w:bookmarkEnd w:id="6"/>
      <w:r>
        <w:rPr>
          <w:rFonts w:ascii="Arial" w:hAnsi="Arial Unicode MS"/>
          <w:b/>
          <w:sz w:val="22"/>
        </w:rPr>
        <w:t>APPENDIX</w:t>
      </w:r>
      <w:r w:rsidR="00A1727D">
        <w:rPr>
          <w:rFonts w:ascii="Arial" w:hAnsi="Arial Unicode MS"/>
          <w:b/>
          <w:sz w:val="22"/>
        </w:rPr>
        <w:t xml:space="preserve"> </w:t>
      </w:r>
      <w:r>
        <w:rPr>
          <w:rFonts w:ascii="Arial" w:hAnsi="Arial Unicode MS"/>
          <w:b/>
          <w:sz w:val="22"/>
        </w:rPr>
        <w:t>8</w:t>
      </w:r>
    </w:p>
    <w:p w14:paraId="2809791D" w14:textId="77777777" w:rsidR="00C9000E" w:rsidRDefault="00C9000E" w:rsidP="00C9000E">
      <w:pPr>
        <w:pStyle w:val="Body1"/>
        <w:rPr>
          <w:rFonts w:ascii="Arial" w:hAnsi="Arial Unicode MS"/>
          <w:b/>
          <w:sz w:val="22"/>
        </w:rPr>
      </w:pPr>
    </w:p>
    <w:p w14:paraId="0E781CF6" w14:textId="77777777" w:rsidR="00C9000E" w:rsidRDefault="00351237" w:rsidP="00C9000E">
      <w:pPr>
        <w:pStyle w:val="Body1"/>
        <w:rPr>
          <w:rFonts w:ascii="Arial" w:hAnsi="Arial"/>
          <w:b/>
          <w:sz w:val="22"/>
        </w:rPr>
      </w:pPr>
      <w:r>
        <w:rPr>
          <w:rFonts w:ascii="Arial" w:hAnsi="Arial Unicode MS"/>
          <w:b/>
          <w:sz w:val="22"/>
        </w:rPr>
        <w:t>RESOURCES REQUIRED</w:t>
      </w:r>
      <w:r w:rsidR="00C9000E">
        <w:rPr>
          <w:rFonts w:ascii="Arial" w:hAnsi="Arial Unicode MS"/>
          <w:b/>
          <w:sz w:val="22"/>
        </w:rPr>
        <w:t xml:space="preserve"> FOR </w:t>
      </w:r>
      <w:r>
        <w:rPr>
          <w:rFonts w:ascii="Arial" w:hAnsi="Arial Unicode MS"/>
          <w:b/>
          <w:sz w:val="22"/>
        </w:rPr>
        <w:t>SBX, SS</w:t>
      </w:r>
      <w:r w:rsidR="006439CA">
        <w:rPr>
          <w:rFonts w:ascii="Arial" w:hAnsi="Arial Unicode MS"/>
          <w:b/>
          <w:sz w:val="22"/>
        </w:rPr>
        <w:t xml:space="preserve">, </w:t>
      </w:r>
      <w:r>
        <w:rPr>
          <w:rFonts w:ascii="Arial" w:hAnsi="Arial Unicode MS"/>
          <w:b/>
          <w:sz w:val="22"/>
        </w:rPr>
        <w:t>PGS</w:t>
      </w:r>
      <w:r w:rsidR="006439CA">
        <w:rPr>
          <w:rFonts w:ascii="Arial" w:hAnsi="Arial Unicode MS"/>
          <w:b/>
          <w:sz w:val="22"/>
        </w:rPr>
        <w:t>, GS AND SL</w:t>
      </w:r>
    </w:p>
    <w:p w14:paraId="30FBD186" w14:textId="77777777" w:rsidR="00C9000E" w:rsidRDefault="00C9000E" w:rsidP="00C9000E">
      <w:pPr>
        <w:pStyle w:val="Body1"/>
        <w:rPr>
          <w:rFonts w:ascii="Arial" w:hAnsi="Arial"/>
          <w:b/>
          <w:sz w:val="22"/>
        </w:rPr>
      </w:pPr>
    </w:p>
    <w:p w14:paraId="47A1D872" w14:textId="77777777" w:rsidR="00351237" w:rsidRPr="00943F34" w:rsidRDefault="00351237" w:rsidP="00943F34">
      <w:pPr>
        <w:pStyle w:val="Body1"/>
        <w:numPr>
          <w:ilvl w:val="0"/>
          <w:numId w:val="15"/>
        </w:numPr>
        <w:tabs>
          <w:tab w:val="clear" w:pos="360"/>
          <w:tab w:val="num" w:pos="567"/>
        </w:tabs>
        <w:rPr>
          <w:rFonts w:ascii="Arial" w:hAnsi="Arial"/>
          <w:b/>
          <w:sz w:val="22"/>
        </w:rPr>
      </w:pPr>
      <w:r>
        <w:rPr>
          <w:rFonts w:ascii="Arial" w:hAnsi="Arial"/>
          <w:sz w:val="22"/>
        </w:rPr>
        <w:t>The following items will be provided by the Contractor:</w:t>
      </w:r>
    </w:p>
    <w:p w14:paraId="26F9744B" w14:textId="77777777" w:rsidR="00943F34" w:rsidRPr="00351237" w:rsidRDefault="00943F34" w:rsidP="00943F34">
      <w:pPr>
        <w:pStyle w:val="Body1"/>
        <w:rPr>
          <w:rFonts w:ascii="Arial" w:hAnsi="Arial"/>
          <w:b/>
          <w:sz w:val="22"/>
        </w:rPr>
      </w:pPr>
    </w:p>
    <w:p w14:paraId="4AEF23C8" w14:textId="77777777" w:rsidR="00943F34" w:rsidRDefault="000F05F0"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Snow g</w:t>
      </w:r>
      <w:r w:rsidR="00351237">
        <w:rPr>
          <w:rFonts w:ascii="Arial" w:hAnsi="Arial Unicode MS"/>
          <w:sz w:val="22"/>
        </w:rPr>
        <w:t>uns</w:t>
      </w:r>
    </w:p>
    <w:p w14:paraId="533C94E2" w14:textId="77777777" w:rsidR="00943F34" w:rsidRDefault="000F05F0"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Snow c</w:t>
      </w:r>
      <w:r w:rsidR="00351237">
        <w:rPr>
          <w:rFonts w:ascii="Arial" w:hAnsi="Arial Unicode MS"/>
          <w:sz w:val="22"/>
        </w:rPr>
        <w:t>ement</w:t>
      </w:r>
      <w:r>
        <w:rPr>
          <w:rFonts w:ascii="Arial" w:hAnsi="Arial Unicode MS"/>
          <w:sz w:val="22"/>
        </w:rPr>
        <w:t xml:space="preserve"> (if permitted by resort)</w:t>
      </w:r>
    </w:p>
    <w:p w14:paraId="56288B26"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 xml:space="preserve">Gate </w:t>
      </w:r>
      <w:r w:rsidR="000F05F0">
        <w:rPr>
          <w:rFonts w:ascii="Arial" w:hAnsi="Arial Unicode MS"/>
          <w:sz w:val="22"/>
        </w:rPr>
        <w:t>p</w:t>
      </w:r>
      <w:r>
        <w:rPr>
          <w:rFonts w:ascii="Arial" w:hAnsi="Arial Unicode MS"/>
          <w:sz w:val="22"/>
        </w:rPr>
        <w:t>oles (Snowboard)</w:t>
      </w:r>
    </w:p>
    <w:p w14:paraId="6C6F23F8" w14:textId="77777777" w:rsidR="00943F34" w:rsidRDefault="000F05F0"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Flex p</w:t>
      </w:r>
      <w:r w:rsidR="00351237">
        <w:rPr>
          <w:rFonts w:ascii="Arial" w:hAnsi="Arial Unicode MS"/>
          <w:sz w:val="22"/>
        </w:rPr>
        <w:t>oles (Snowboard)</w:t>
      </w:r>
    </w:p>
    <w:p w14:paraId="7EC3C1E6"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 xml:space="preserve">Gate </w:t>
      </w:r>
      <w:r w:rsidR="000F05F0">
        <w:rPr>
          <w:rFonts w:ascii="Arial" w:hAnsi="Arial Unicode MS"/>
          <w:sz w:val="22"/>
        </w:rPr>
        <w:t>f</w:t>
      </w:r>
      <w:r>
        <w:rPr>
          <w:rFonts w:ascii="Arial" w:hAnsi="Arial Unicode MS"/>
          <w:sz w:val="22"/>
        </w:rPr>
        <w:t>lags (Snowboard)</w:t>
      </w:r>
    </w:p>
    <w:p w14:paraId="36F28878"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 xml:space="preserve">Gate </w:t>
      </w:r>
      <w:r w:rsidR="000F05F0">
        <w:rPr>
          <w:rFonts w:ascii="Arial" w:hAnsi="Arial Unicode MS"/>
          <w:sz w:val="22"/>
        </w:rPr>
        <w:t>b</w:t>
      </w:r>
      <w:r>
        <w:rPr>
          <w:rFonts w:ascii="Arial" w:hAnsi="Arial Unicode MS"/>
          <w:sz w:val="22"/>
        </w:rPr>
        <w:t>anners (Snowboard)</w:t>
      </w:r>
    </w:p>
    <w:p w14:paraId="116A3D70"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Dye</w:t>
      </w:r>
    </w:p>
    <w:p w14:paraId="33C39CFF"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Clocks</w:t>
      </w:r>
    </w:p>
    <w:p w14:paraId="726ABC06"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Ice Drills</w:t>
      </w:r>
    </w:p>
    <w:p w14:paraId="03BC26C6"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Picks</w:t>
      </w:r>
    </w:p>
    <w:p w14:paraId="64281F51"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Shovels</w:t>
      </w:r>
    </w:p>
    <w:p w14:paraId="724658C3"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Rakes</w:t>
      </w:r>
    </w:p>
    <w:p w14:paraId="0FC83817"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 xml:space="preserve">Safety </w:t>
      </w:r>
      <w:r w:rsidR="000F05F0">
        <w:rPr>
          <w:rFonts w:ascii="Arial" w:hAnsi="Arial Unicode MS"/>
          <w:sz w:val="22"/>
        </w:rPr>
        <w:t>b</w:t>
      </w:r>
      <w:r>
        <w:rPr>
          <w:rFonts w:ascii="Arial" w:hAnsi="Arial Unicode MS"/>
          <w:sz w:val="22"/>
        </w:rPr>
        <w:t>arriers</w:t>
      </w:r>
    </w:p>
    <w:p w14:paraId="0F1C7897" w14:textId="77777777" w:rsidR="00943F34" w:rsidRDefault="000F05F0"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Finish ba</w:t>
      </w:r>
      <w:r w:rsidR="00351237">
        <w:rPr>
          <w:rFonts w:ascii="Arial" w:hAnsi="Arial Unicode MS"/>
          <w:sz w:val="22"/>
        </w:rPr>
        <w:t>rriers</w:t>
      </w:r>
    </w:p>
    <w:p w14:paraId="524AEF1A" w14:textId="77777777" w:rsidR="00943F34" w:rsidRDefault="000F05F0"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Safety m</w:t>
      </w:r>
      <w:r w:rsidR="00351237">
        <w:rPr>
          <w:rFonts w:ascii="Arial" w:hAnsi="Arial Unicode MS"/>
          <w:sz w:val="22"/>
        </w:rPr>
        <w:t>atting</w:t>
      </w:r>
    </w:p>
    <w:p w14:paraId="1FC3A5C5" w14:textId="77777777" w:rsidR="00943F34" w:rsidRDefault="000F05F0"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Start h</w:t>
      </w:r>
      <w:r w:rsidR="00351237">
        <w:rPr>
          <w:rFonts w:ascii="Arial" w:hAnsi="Arial Unicode MS"/>
          <w:sz w:val="22"/>
        </w:rPr>
        <w:t>ut</w:t>
      </w:r>
    </w:p>
    <w:p w14:paraId="2FBB2A91" w14:textId="77777777" w:rsidR="00943F34" w:rsidRDefault="000F05F0"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Finish h</w:t>
      </w:r>
      <w:r w:rsidR="00351237">
        <w:rPr>
          <w:rFonts w:ascii="Arial" w:hAnsi="Arial Unicode MS"/>
          <w:sz w:val="22"/>
        </w:rPr>
        <w:t>ut</w:t>
      </w:r>
    </w:p>
    <w:p w14:paraId="3A5CD8C3" w14:textId="77777777" w:rsidR="00943F34" w:rsidRDefault="000F05F0"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Timing e</w:t>
      </w:r>
      <w:r w:rsidR="00351237">
        <w:rPr>
          <w:rFonts w:ascii="Arial" w:hAnsi="Arial Unicode MS"/>
          <w:sz w:val="22"/>
        </w:rPr>
        <w:t>quipment (</w:t>
      </w:r>
      <w:proofErr w:type="spellStart"/>
      <w:r w:rsidR="00351237">
        <w:rPr>
          <w:rFonts w:ascii="Arial" w:hAnsi="Arial Unicode MS"/>
          <w:sz w:val="22"/>
        </w:rPr>
        <w:t>incl</w:t>
      </w:r>
      <w:proofErr w:type="spellEnd"/>
      <w:r w:rsidR="00351237">
        <w:rPr>
          <w:rFonts w:ascii="Arial" w:hAnsi="Arial Unicode MS"/>
          <w:sz w:val="22"/>
        </w:rPr>
        <w:t xml:space="preserve"> back-up)</w:t>
      </w:r>
    </w:p>
    <w:p w14:paraId="16F493BF" w14:textId="77777777" w:rsidR="00943F34" w:rsidRDefault="000F05F0"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Electronic r</w:t>
      </w:r>
      <w:r w:rsidR="00351237">
        <w:rPr>
          <w:rFonts w:ascii="Arial" w:hAnsi="Arial Unicode MS"/>
          <w:sz w:val="22"/>
        </w:rPr>
        <w:t>elay (if available)</w:t>
      </w:r>
    </w:p>
    <w:p w14:paraId="3FD4D73C"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Scoreboard</w:t>
      </w:r>
    </w:p>
    <w:p w14:paraId="6351F242"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Start</w:t>
      </w:r>
      <w:r w:rsidR="0007098B">
        <w:rPr>
          <w:rFonts w:ascii="Arial" w:hAnsi="Arial Unicode MS"/>
          <w:sz w:val="22"/>
        </w:rPr>
        <w:t>ing signal</w:t>
      </w:r>
    </w:p>
    <w:p w14:paraId="59C7C988"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w:sz w:val="22"/>
        </w:rPr>
        <w:t>Public address system</w:t>
      </w:r>
    </w:p>
    <w:p w14:paraId="608B5466"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w:sz w:val="22"/>
        </w:rPr>
        <w:t xml:space="preserve">1 x </w:t>
      </w:r>
      <w:r>
        <w:rPr>
          <w:rFonts w:ascii="Arial" w:hAnsi="Arial Unicode MS"/>
          <w:sz w:val="22"/>
        </w:rPr>
        <w:t>Altimeter</w:t>
      </w:r>
    </w:p>
    <w:p w14:paraId="5C31BFC5" w14:textId="77777777" w:rsidR="00943F34" w:rsidRDefault="00351237" w:rsidP="00943F34">
      <w:pPr>
        <w:pStyle w:val="Body1"/>
        <w:numPr>
          <w:ilvl w:val="0"/>
          <w:numId w:val="16"/>
        </w:numPr>
        <w:tabs>
          <w:tab w:val="clear" w:pos="720"/>
          <w:tab w:val="num" w:pos="1134"/>
        </w:tabs>
        <w:ind w:hanging="153"/>
        <w:rPr>
          <w:rFonts w:ascii="Arial" w:hAnsi="Arial"/>
          <w:b/>
          <w:sz w:val="22"/>
        </w:rPr>
      </w:pPr>
      <w:r>
        <w:rPr>
          <w:rFonts w:ascii="Arial" w:hAnsi="Arial"/>
          <w:sz w:val="22"/>
        </w:rPr>
        <w:t xml:space="preserve">2 x </w:t>
      </w:r>
      <w:r>
        <w:rPr>
          <w:rFonts w:ascii="Arial" w:hAnsi="Arial Unicode MS"/>
          <w:sz w:val="22"/>
        </w:rPr>
        <w:t>Air Thermostat</w:t>
      </w:r>
    </w:p>
    <w:p w14:paraId="7B96C5EC" w14:textId="4C646681" w:rsidR="00943F34" w:rsidRDefault="00D310AD"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 xml:space="preserve">Stationery </w:t>
      </w:r>
      <w:r w:rsidR="00896D48">
        <w:rPr>
          <w:rFonts w:ascii="Arial" w:hAnsi="Arial Unicode MS"/>
          <w:sz w:val="22"/>
        </w:rPr>
        <w:t>for judges</w:t>
      </w:r>
    </w:p>
    <w:p w14:paraId="6233FB5F" w14:textId="77777777" w:rsidR="00943F34" w:rsidRDefault="00896D48"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 xml:space="preserve">Sufficient radios for </w:t>
      </w:r>
      <w:r w:rsidRPr="00896D48">
        <w:rPr>
          <w:rFonts w:ascii="Arial" w:hAnsi="Arial Unicode MS"/>
          <w:b/>
          <w:sz w:val="22"/>
        </w:rPr>
        <w:t>all Officials</w:t>
      </w:r>
    </w:p>
    <w:p w14:paraId="7F3F6976" w14:textId="77777777" w:rsidR="00896D48" w:rsidRPr="006D57FA" w:rsidRDefault="00896D48"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Mobile generator to power laptops</w:t>
      </w:r>
    </w:p>
    <w:p w14:paraId="3EBDE108" w14:textId="77777777" w:rsidR="006D57FA" w:rsidRPr="006D57FA" w:rsidRDefault="006D57FA"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Weather shelters for all Officials</w:t>
      </w:r>
    </w:p>
    <w:p w14:paraId="156ED1D7" w14:textId="77777777" w:rsidR="006D57FA" w:rsidRPr="006D57FA" w:rsidRDefault="006D57FA"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Stationary</w:t>
      </w:r>
    </w:p>
    <w:p w14:paraId="5774E817" w14:textId="77777777" w:rsidR="006D57FA" w:rsidRPr="00351237" w:rsidRDefault="006D57FA" w:rsidP="00943F34">
      <w:pPr>
        <w:pStyle w:val="Body1"/>
        <w:numPr>
          <w:ilvl w:val="0"/>
          <w:numId w:val="16"/>
        </w:numPr>
        <w:tabs>
          <w:tab w:val="clear" w:pos="720"/>
          <w:tab w:val="num" w:pos="1134"/>
        </w:tabs>
        <w:ind w:hanging="153"/>
        <w:rPr>
          <w:rFonts w:ascii="Arial" w:hAnsi="Arial"/>
          <w:b/>
          <w:sz w:val="22"/>
        </w:rPr>
      </w:pPr>
      <w:r>
        <w:rPr>
          <w:rFonts w:ascii="Arial" w:hAnsi="Arial Unicode MS"/>
          <w:sz w:val="22"/>
        </w:rPr>
        <w:t>Hot and cold refreshments for all Officials</w:t>
      </w:r>
    </w:p>
    <w:p w14:paraId="3AF8A308" w14:textId="77777777" w:rsidR="00351237" w:rsidRPr="00351237" w:rsidRDefault="00351237" w:rsidP="00351237">
      <w:pPr>
        <w:pStyle w:val="Body1"/>
        <w:rPr>
          <w:rFonts w:ascii="Arial" w:hAnsi="Arial"/>
          <w:b/>
          <w:sz w:val="22"/>
        </w:rPr>
      </w:pPr>
    </w:p>
    <w:p w14:paraId="6F933A3A" w14:textId="041EB24E" w:rsidR="00943F34" w:rsidRDefault="004102A0" w:rsidP="003503AD">
      <w:pPr>
        <w:pStyle w:val="Body1"/>
        <w:numPr>
          <w:ilvl w:val="0"/>
          <w:numId w:val="15"/>
        </w:numPr>
        <w:tabs>
          <w:tab w:val="clear" w:pos="360"/>
          <w:tab w:val="num" w:pos="567"/>
        </w:tabs>
        <w:ind w:left="0" w:firstLine="0"/>
        <w:rPr>
          <w:rFonts w:ascii="Arial" w:hAnsi="Arial"/>
          <w:sz w:val="22"/>
        </w:rPr>
      </w:pPr>
      <w:r w:rsidRPr="004102A0">
        <w:rPr>
          <w:rFonts w:ascii="Arial" w:hAnsi="Arial"/>
          <w:sz w:val="22"/>
        </w:rPr>
        <w:t xml:space="preserve">The Contractor </w:t>
      </w:r>
      <w:r>
        <w:rPr>
          <w:rFonts w:ascii="Arial" w:hAnsi="Arial"/>
          <w:sz w:val="22"/>
        </w:rPr>
        <w:t>will</w:t>
      </w:r>
      <w:r w:rsidR="00D310AD">
        <w:rPr>
          <w:rFonts w:ascii="Arial" w:hAnsi="Arial"/>
          <w:sz w:val="22"/>
        </w:rPr>
        <w:t xml:space="preserve"> be</w:t>
      </w:r>
      <w:r>
        <w:rPr>
          <w:rFonts w:ascii="Arial" w:hAnsi="Arial"/>
          <w:sz w:val="22"/>
        </w:rPr>
        <w:t xml:space="preserve"> responsible for the provision of </w:t>
      </w:r>
      <w:r w:rsidR="00C3751F">
        <w:rPr>
          <w:rFonts w:ascii="Arial" w:hAnsi="Arial"/>
          <w:sz w:val="22"/>
        </w:rPr>
        <w:t xml:space="preserve">adequate </w:t>
      </w:r>
      <w:r>
        <w:rPr>
          <w:rFonts w:ascii="Arial" w:hAnsi="Arial"/>
          <w:sz w:val="22"/>
        </w:rPr>
        <w:t>medical cover at all three events</w:t>
      </w:r>
      <w:r w:rsidR="00D310AD">
        <w:rPr>
          <w:rFonts w:ascii="Arial" w:hAnsi="Arial"/>
          <w:sz w:val="22"/>
        </w:rPr>
        <w:t xml:space="preserve"> including training</w:t>
      </w:r>
      <w:r w:rsidR="00E5221C">
        <w:rPr>
          <w:rFonts w:ascii="Arial" w:hAnsi="Arial"/>
          <w:sz w:val="22"/>
        </w:rPr>
        <w:t xml:space="preserve"> periods</w:t>
      </w:r>
      <w:r>
        <w:rPr>
          <w:rFonts w:ascii="Arial" w:hAnsi="Arial"/>
          <w:sz w:val="22"/>
        </w:rPr>
        <w:t>.</w:t>
      </w:r>
    </w:p>
    <w:p w14:paraId="7E2DB87B" w14:textId="77777777" w:rsidR="00943F34" w:rsidRDefault="00943F34" w:rsidP="00943F34">
      <w:pPr>
        <w:pStyle w:val="Body1"/>
        <w:rPr>
          <w:rFonts w:ascii="Arial" w:hAnsi="Arial"/>
          <w:sz w:val="22"/>
        </w:rPr>
      </w:pPr>
    </w:p>
    <w:p w14:paraId="3B0B38CD" w14:textId="77777777" w:rsidR="00351237" w:rsidRPr="00943F34" w:rsidRDefault="00351237" w:rsidP="00943F34">
      <w:pPr>
        <w:pStyle w:val="Body1"/>
        <w:numPr>
          <w:ilvl w:val="0"/>
          <w:numId w:val="15"/>
        </w:numPr>
        <w:tabs>
          <w:tab w:val="clear" w:pos="360"/>
          <w:tab w:val="num" w:pos="567"/>
        </w:tabs>
        <w:rPr>
          <w:rFonts w:ascii="Arial" w:hAnsi="Arial"/>
          <w:sz w:val="22"/>
        </w:rPr>
      </w:pPr>
      <w:r>
        <w:rPr>
          <w:rFonts w:ascii="Arial" w:hAnsi="Arial"/>
          <w:sz w:val="22"/>
        </w:rPr>
        <w:t xml:space="preserve">The following resources will be provided by </w:t>
      </w:r>
      <w:r w:rsidRPr="006131FD">
        <w:rPr>
          <w:rFonts w:ascii="Arial" w:hAnsi="Arial"/>
          <w:sz w:val="22"/>
        </w:rPr>
        <w:t xml:space="preserve">the </w:t>
      </w:r>
      <w:r w:rsidR="00FD4A5F" w:rsidRPr="006131FD">
        <w:rPr>
          <w:rFonts w:ascii="Arial" w:hAnsi="Arial"/>
          <w:sz w:val="22"/>
        </w:rPr>
        <w:t xml:space="preserve">Military </w:t>
      </w:r>
      <w:r w:rsidRPr="006131FD">
        <w:rPr>
          <w:rFonts w:ascii="Arial" w:hAnsi="Arial"/>
          <w:sz w:val="22"/>
        </w:rPr>
        <w:t>Officials</w:t>
      </w:r>
      <w:r>
        <w:rPr>
          <w:rFonts w:ascii="Arial" w:hAnsi="Arial"/>
          <w:sz w:val="22"/>
        </w:rPr>
        <w:t>:</w:t>
      </w:r>
    </w:p>
    <w:p w14:paraId="388EDC87" w14:textId="77777777" w:rsidR="00351237" w:rsidRDefault="00351237" w:rsidP="00351237">
      <w:pPr>
        <w:pStyle w:val="Body1"/>
        <w:rPr>
          <w:rFonts w:ascii="Arial" w:hAnsi="Arial"/>
          <w:b/>
          <w:sz w:val="22"/>
        </w:rPr>
      </w:pPr>
    </w:p>
    <w:p w14:paraId="5BAEE887" w14:textId="77777777" w:rsidR="00943F34" w:rsidRDefault="00351237" w:rsidP="00943F34">
      <w:pPr>
        <w:pStyle w:val="Body1"/>
        <w:numPr>
          <w:ilvl w:val="0"/>
          <w:numId w:val="17"/>
        </w:numPr>
        <w:tabs>
          <w:tab w:val="clear" w:pos="720"/>
          <w:tab w:val="num" w:pos="1134"/>
        </w:tabs>
        <w:ind w:hanging="153"/>
        <w:rPr>
          <w:rFonts w:ascii="Arial" w:hAnsi="Arial"/>
          <w:sz w:val="22"/>
        </w:rPr>
      </w:pPr>
      <w:r>
        <w:rPr>
          <w:rFonts w:ascii="Arial" w:hAnsi="Arial Unicode MS"/>
          <w:sz w:val="22"/>
        </w:rPr>
        <w:t>1 x c</w:t>
      </w:r>
      <w:r w:rsidR="00C9000E">
        <w:rPr>
          <w:rFonts w:ascii="Arial" w:hAnsi="Arial Unicode MS"/>
          <w:sz w:val="22"/>
        </w:rPr>
        <w:t>omputer</w:t>
      </w:r>
      <w:r>
        <w:rPr>
          <w:rFonts w:ascii="Arial" w:hAnsi="Arial Unicode MS"/>
          <w:sz w:val="22"/>
        </w:rPr>
        <w:t xml:space="preserve"> for seeding competitors</w:t>
      </w:r>
      <w:r w:rsidR="00896D48">
        <w:rPr>
          <w:rFonts w:ascii="Arial" w:hAnsi="Arial Unicode MS"/>
          <w:sz w:val="22"/>
        </w:rPr>
        <w:t xml:space="preserve"> and recording data</w:t>
      </w:r>
    </w:p>
    <w:p w14:paraId="601B79CD" w14:textId="77777777" w:rsidR="00B24F14" w:rsidRPr="00C3751F" w:rsidRDefault="00351237" w:rsidP="00943F34">
      <w:pPr>
        <w:pStyle w:val="Body1"/>
        <w:numPr>
          <w:ilvl w:val="0"/>
          <w:numId w:val="17"/>
        </w:numPr>
        <w:tabs>
          <w:tab w:val="clear" w:pos="720"/>
          <w:tab w:val="num" w:pos="1134"/>
        </w:tabs>
        <w:ind w:hanging="153"/>
        <w:rPr>
          <w:rFonts w:ascii="Arial" w:hAnsi="Arial"/>
          <w:sz w:val="22"/>
        </w:rPr>
      </w:pPr>
      <w:r>
        <w:rPr>
          <w:rFonts w:ascii="Arial" w:hAnsi="Arial Unicode MS"/>
          <w:sz w:val="22"/>
        </w:rPr>
        <w:t>Race b</w:t>
      </w:r>
      <w:r w:rsidR="00C9000E">
        <w:rPr>
          <w:rFonts w:ascii="Arial" w:hAnsi="Arial Unicode MS"/>
          <w:sz w:val="22"/>
        </w:rPr>
        <w:t>ibs</w:t>
      </w:r>
      <w:r w:rsidR="00C3751F">
        <w:rPr>
          <w:rFonts w:ascii="Arial" w:hAnsi="Arial Unicode MS"/>
          <w:sz w:val="22"/>
        </w:rPr>
        <w:t xml:space="preserve"> </w:t>
      </w:r>
      <w:r w:rsidR="0077297C">
        <w:rPr>
          <w:rFonts w:ascii="Arial" w:hAnsi="Arial Unicode MS"/>
          <w:sz w:val="22"/>
        </w:rPr>
        <w:t>with competitors start numbers</w:t>
      </w:r>
    </w:p>
    <w:p w14:paraId="191CA9DB" w14:textId="77777777" w:rsidR="0077297C" w:rsidRDefault="0077297C" w:rsidP="00B24F14">
      <w:pPr>
        <w:pStyle w:val="Body1"/>
        <w:ind w:left="7920"/>
        <w:rPr>
          <w:rFonts w:ascii="Arial" w:hAnsi="Arial"/>
          <w:sz w:val="22"/>
        </w:rPr>
      </w:pPr>
    </w:p>
    <w:p w14:paraId="7BACFE1D" w14:textId="77777777" w:rsidR="003503AD" w:rsidRDefault="003503AD" w:rsidP="006D57FA">
      <w:pPr>
        <w:pStyle w:val="Body1"/>
        <w:rPr>
          <w:rFonts w:ascii="Arial" w:hAnsi="Arial"/>
          <w:b/>
          <w:sz w:val="22"/>
        </w:rPr>
        <w:sectPr w:rsidR="003503AD" w:rsidSect="00A1727D">
          <w:footerReference w:type="default" r:id="rId23"/>
          <w:pgSz w:w="11900" w:h="16840"/>
          <w:pgMar w:top="1134" w:right="1134" w:bottom="1134" w:left="1134" w:header="345" w:footer="708" w:gutter="0"/>
          <w:pgNumType w:start="1"/>
          <w:cols w:space="720"/>
        </w:sectPr>
      </w:pPr>
      <w:bookmarkStart w:id="7" w:name="AnnexH"/>
      <w:bookmarkEnd w:id="7"/>
    </w:p>
    <w:p w14:paraId="369D8A48" w14:textId="77777777" w:rsidR="00B24F14" w:rsidRDefault="00124F67" w:rsidP="00B24F14">
      <w:pPr>
        <w:pStyle w:val="Body1"/>
        <w:ind w:left="7920"/>
        <w:rPr>
          <w:rFonts w:ascii="Arial" w:hAnsi="Arial"/>
          <w:b/>
          <w:sz w:val="22"/>
        </w:rPr>
      </w:pPr>
      <w:r>
        <w:rPr>
          <w:rFonts w:ascii="Arial" w:hAnsi="Arial"/>
          <w:b/>
          <w:sz w:val="22"/>
        </w:rPr>
        <w:t>APPENDIX 9</w:t>
      </w:r>
    </w:p>
    <w:p w14:paraId="54CECDC9" w14:textId="77777777" w:rsidR="00B24F14" w:rsidRDefault="00B24F14" w:rsidP="00B24F14">
      <w:pPr>
        <w:pStyle w:val="Body1"/>
        <w:rPr>
          <w:rFonts w:ascii="Arial" w:hAnsi="Arial"/>
          <w:b/>
          <w:sz w:val="22"/>
        </w:rPr>
      </w:pPr>
    </w:p>
    <w:p w14:paraId="1CB98BDC" w14:textId="77777777" w:rsidR="00B24F14" w:rsidRDefault="00993CE0" w:rsidP="00B24F14">
      <w:pPr>
        <w:pStyle w:val="Body1"/>
        <w:rPr>
          <w:rFonts w:ascii="Arial" w:hAnsi="Arial"/>
          <w:b/>
          <w:sz w:val="22"/>
        </w:rPr>
      </w:pPr>
      <w:r>
        <w:rPr>
          <w:rFonts w:ascii="Arial" w:hAnsi="Arial"/>
          <w:b/>
          <w:sz w:val="22"/>
        </w:rPr>
        <w:t>EXERCISE</w:t>
      </w:r>
      <w:r w:rsidR="00B24F14">
        <w:rPr>
          <w:rFonts w:ascii="Arial" w:hAnsi="Arial"/>
          <w:b/>
          <w:sz w:val="22"/>
        </w:rPr>
        <w:t xml:space="preserve"> OFFICIALS</w:t>
      </w:r>
    </w:p>
    <w:p w14:paraId="153749B8" w14:textId="77777777" w:rsidR="00B24F14" w:rsidRDefault="00B24F14" w:rsidP="00B24F14">
      <w:pPr>
        <w:pStyle w:val="Body1"/>
        <w:rPr>
          <w:rFonts w:ascii="Arial" w:hAnsi="Arial"/>
          <w:b/>
          <w:sz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759"/>
        <w:gridCol w:w="999"/>
        <w:gridCol w:w="1402"/>
        <w:gridCol w:w="1022"/>
        <w:gridCol w:w="1341"/>
        <w:gridCol w:w="1196"/>
      </w:tblGrid>
      <w:tr w:rsidR="00993CE0" w:rsidRPr="00556D15" w14:paraId="72DE5C66" w14:textId="77777777" w:rsidTr="005F6897">
        <w:tc>
          <w:tcPr>
            <w:tcW w:w="637" w:type="dxa"/>
            <w:vMerge w:val="restart"/>
            <w:shd w:val="clear" w:color="auto" w:fill="C0C0C0"/>
          </w:tcPr>
          <w:p w14:paraId="0513E6AC" w14:textId="77777777" w:rsidR="00993CE0" w:rsidRPr="00556D15" w:rsidRDefault="00993CE0" w:rsidP="00556D15">
            <w:pPr>
              <w:jc w:val="center"/>
              <w:rPr>
                <w:rFonts w:ascii="Arial" w:hAnsi="Arial" w:cs="Arial"/>
                <w:b/>
                <w:sz w:val="22"/>
                <w:szCs w:val="22"/>
              </w:rPr>
            </w:pPr>
            <w:r w:rsidRPr="00556D15">
              <w:rPr>
                <w:rFonts w:ascii="Arial" w:hAnsi="Arial" w:cs="Arial"/>
                <w:b/>
                <w:sz w:val="22"/>
                <w:szCs w:val="22"/>
              </w:rPr>
              <w:t>Ser</w:t>
            </w:r>
          </w:p>
        </w:tc>
        <w:tc>
          <w:tcPr>
            <w:tcW w:w="2759" w:type="dxa"/>
            <w:vMerge w:val="restart"/>
            <w:tcBorders>
              <w:right w:val="single" w:sz="24" w:space="0" w:color="auto"/>
            </w:tcBorders>
            <w:shd w:val="clear" w:color="auto" w:fill="C0C0C0"/>
          </w:tcPr>
          <w:p w14:paraId="67850B41" w14:textId="77777777" w:rsidR="00993CE0" w:rsidRPr="00556D15" w:rsidRDefault="00FD4A5F" w:rsidP="00556D15">
            <w:pPr>
              <w:jc w:val="center"/>
              <w:rPr>
                <w:rFonts w:ascii="Arial" w:hAnsi="Arial" w:cs="Arial"/>
                <w:b/>
                <w:sz w:val="22"/>
                <w:szCs w:val="22"/>
              </w:rPr>
            </w:pPr>
            <w:r w:rsidRPr="00556D15">
              <w:rPr>
                <w:rFonts w:ascii="Arial" w:hAnsi="Arial" w:cs="Arial"/>
                <w:b/>
                <w:sz w:val="22"/>
                <w:szCs w:val="22"/>
              </w:rPr>
              <w:t>Appointment</w:t>
            </w:r>
          </w:p>
        </w:tc>
        <w:tc>
          <w:tcPr>
            <w:tcW w:w="3423" w:type="dxa"/>
            <w:gridSpan w:val="3"/>
            <w:tcBorders>
              <w:left w:val="single" w:sz="24" w:space="0" w:color="auto"/>
              <w:right w:val="single" w:sz="18" w:space="0" w:color="auto"/>
            </w:tcBorders>
            <w:shd w:val="clear" w:color="auto" w:fill="C0C0C0"/>
          </w:tcPr>
          <w:p w14:paraId="760DB459" w14:textId="77777777" w:rsidR="00993CE0" w:rsidRPr="00556D15" w:rsidRDefault="00993CE0" w:rsidP="00556D15">
            <w:pPr>
              <w:jc w:val="center"/>
              <w:rPr>
                <w:rFonts w:ascii="Arial" w:hAnsi="Arial" w:cs="Arial"/>
                <w:b/>
                <w:sz w:val="22"/>
                <w:szCs w:val="22"/>
              </w:rPr>
            </w:pPr>
            <w:r w:rsidRPr="00556D15">
              <w:rPr>
                <w:rFonts w:ascii="Arial" w:hAnsi="Arial" w:cs="Arial"/>
                <w:b/>
                <w:sz w:val="22"/>
                <w:szCs w:val="22"/>
              </w:rPr>
              <w:t>Event</w:t>
            </w:r>
          </w:p>
        </w:tc>
        <w:tc>
          <w:tcPr>
            <w:tcW w:w="2537" w:type="dxa"/>
            <w:gridSpan w:val="2"/>
            <w:tcBorders>
              <w:left w:val="single" w:sz="18" w:space="0" w:color="auto"/>
            </w:tcBorders>
            <w:shd w:val="clear" w:color="auto" w:fill="C0C0C0"/>
          </w:tcPr>
          <w:p w14:paraId="06CC9E37" w14:textId="77777777" w:rsidR="00993CE0" w:rsidRPr="00556D15" w:rsidRDefault="00993CE0" w:rsidP="00556D15">
            <w:pPr>
              <w:jc w:val="center"/>
              <w:rPr>
                <w:rFonts w:ascii="Arial" w:hAnsi="Arial" w:cs="Arial"/>
                <w:b/>
                <w:sz w:val="22"/>
                <w:szCs w:val="22"/>
              </w:rPr>
            </w:pPr>
            <w:r w:rsidRPr="00556D15">
              <w:rPr>
                <w:rFonts w:ascii="Arial" w:hAnsi="Arial" w:cs="Arial"/>
                <w:b/>
                <w:sz w:val="22"/>
                <w:szCs w:val="22"/>
              </w:rPr>
              <w:t>Source</w:t>
            </w:r>
          </w:p>
        </w:tc>
      </w:tr>
      <w:tr w:rsidR="00993CE0" w:rsidRPr="00556D15" w14:paraId="204ABBD1" w14:textId="77777777" w:rsidTr="005F6897">
        <w:trPr>
          <w:trHeight w:val="265"/>
        </w:trPr>
        <w:tc>
          <w:tcPr>
            <w:tcW w:w="637" w:type="dxa"/>
            <w:vMerge/>
            <w:tcBorders>
              <w:bottom w:val="single" w:sz="4" w:space="0" w:color="auto"/>
            </w:tcBorders>
            <w:shd w:val="clear" w:color="auto" w:fill="C0C0C0"/>
          </w:tcPr>
          <w:p w14:paraId="578BACA4" w14:textId="77777777" w:rsidR="00993CE0" w:rsidRPr="00556D15" w:rsidRDefault="00993CE0" w:rsidP="00556D15">
            <w:pPr>
              <w:jc w:val="center"/>
              <w:rPr>
                <w:rFonts w:ascii="Arial" w:hAnsi="Arial" w:cs="Arial"/>
                <w:b/>
                <w:sz w:val="22"/>
                <w:szCs w:val="22"/>
              </w:rPr>
            </w:pPr>
          </w:p>
        </w:tc>
        <w:tc>
          <w:tcPr>
            <w:tcW w:w="2759" w:type="dxa"/>
            <w:vMerge/>
            <w:tcBorders>
              <w:bottom w:val="single" w:sz="4" w:space="0" w:color="auto"/>
              <w:right w:val="single" w:sz="24" w:space="0" w:color="auto"/>
            </w:tcBorders>
            <w:shd w:val="clear" w:color="auto" w:fill="C0C0C0"/>
          </w:tcPr>
          <w:p w14:paraId="246AE586" w14:textId="77777777" w:rsidR="00993CE0" w:rsidRPr="00556D15" w:rsidRDefault="00993CE0" w:rsidP="00556D15">
            <w:pPr>
              <w:jc w:val="center"/>
              <w:rPr>
                <w:rFonts w:ascii="Arial" w:hAnsi="Arial" w:cs="Arial"/>
                <w:b/>
                <w:sz w:val="22"/>
                <w:szCs w:val="22"/>
              </w:rPr>
            </w:pPr>
          </w:p>
        </w:tc>
        <w:tc>
          <w:tcPr>
            <w:tcW w:w="999" w:type="dxa"/>
            <w:tcBorders>
              <w:left w:val="single" w:sz="24" w:space="0" w:color="auto"/>
              <w:bottom w:val="single" w:sz="4" w:space="0" w:color="auto"/>
            </w:tcBorders>
            <w:shd w:val="clear" w:color="auto" w:fill="C0C0C0"/>
          </w:tcPr>
          <w:p w14:paraId="33F40645" w14:textId="77777777" w:rsidR="00993CE0" w:rsidRPr="00556D15" w:rsidRDefault="00993CE0" w:rsidP="00556D15">
            <w:pPr>
              <w:jc w:val="center"/>
              <w:rPr>
                <w:rFonts w:ascii="Arial" w:hAnsi="Arial" w:cs="Arial"/>
                <w:b/>
                <w:sz w:val="22"/>
                <w:szCs w:val="22"/>
              </w:rPr>
            </w:pPr>
            <w:r w:rsidRPr="00556D15">
              <w:rPr>
                <w:rFonts w:ascii="Arial" w:hAnsi="Arial" w:cs="Arial"/>
                <w:b/>
                <w:sz w:val="22"/>
                <w:szCs w:val="22"/>
              </w:rPr>
              <w:t>SS</w:t>
            </w:r>
          </w:p>
        </w:tc>
        <w:tc>
          <w:tcPr>
            <w:tcW w:w="1402" w:type="dxa"/>
            <w:tcBorders>
              <w:bottom w:val="single" w:sz="4" w:space="0" w:color="auto"/>
            </w:tcBorders>
            <w:shd w:val="clear" w:color="auto" w:fill="C0C0C0"/>
          </w:tcPr>
          <w:p w14:paraId="33A14E92" w14:textId="77777777" w:rsidR="00993CE0" w:rsidRPr="00556D15" w:rsidRDefault="00993CE0" w:rsidP="00556D15">
            <w:pPr>
              <w:jc w:val="center"/>
              <w:rPr>
                <w:rFonts w:ascii="Arial" w:hAnsi="Arial" w:cs="Arial"/>
                <w:b/>
                <w:sz w:val="22"/>
                <w:szCs w:val="22"/>
              </w:rPr>
            </w:pPr>
            <w:r w:rsidRPr="00556D15">
              <w:rPr>
                <w:rFonts w:ascii="Arial" w:hAnsi="Arial" w:cs="Arial"/>
                <w:b/>
                <w:sz w:val="22"/>
                <w:szCs w:val="22"/>
              </w:rPr>
              <w:t>PGS</w:t>
            </w:r>
            <w:r w:rsidR="006439CA">
              <w:rPr>
                <w:rFonts w:ascii="Arial" w:hAnsi="Arial" w:cs="Arial"/>
                <w:b/>
                <w:sz w:val="22"/>
                <w:szCs w:val="22"/>
              </w:rPr>
              <w:t>/GS/SL</w:t>
            </w:r>
          </w:p>
        </w:tc>
        <w:tc>
          <w:tcPr>
            <w:tcW w:w="1022" w:type="dxa"/>
            <w:tcBorders>
              <w:bottom w:val="single" w:sz="4" w:space="0" w:color="auto"/>
              <w:right w:val="single" w:sz="18" w:space="0" w:color="auto"/>
            </w:tcBorders>
            <w:shd w:val="clear" w:color="auto" w:fill="C0C0C0"/>
          </w:tcPr>
          <w:p w14:paraId="4E501825" w14:textId="77777777" w:rsidR="00993CE0" w:rsidRPr="00556D15" w:rsidRDefault="00993CE0" w:rsidP="00556D15">
            <w:pPr>
              <w:jc w:val="center"/>
              <w:rPr>
                <w:rFonts w:ascii="Arial" w:hAnsi="Arial" w:cs="Arial"/>
                <w:b/>
                <w:sz w:val="22"/>
                <w:szCs w:val="22"/>
              </w:rPr>
            </w:pPr>
            <w:r w:rsidRPr="00556D15">
              <w:rPr>
                <w:rFonts w:ascii="Arial" w:hAnsi="Arial" w:cs="Arial"/>
                <w:b/>
                <w:sz w:val="22"/>
                <w:szCs w:val="22"/>
              </w:rPr>
              <w:t>SBX</w:t>
            </w:r>
          </w:p>
        </w:tc>
        <w:tc>
          <w:tcPr>
            <w:tcW w:w="1341" w:type="dxa"/>
            <w:tcBorders>
              <w:left w:val="single" w:sz="18" w:space="0" w:color="auto"/>
              <w:bottom w:val="single" w:sz="4" w:space="0" w:color="auto"/>
            </w:tcBorders>
            <w:shd w:val="clear" w:color="auto" w:fill="C0C0C0"/>
          </w:tcPr>
          <w:p w14:paraId="71BB2CDD" w14:textId="77777777" w:rsidR="00993CE0" w:rsidRPr="00556D15" w:rsidRDefault="00993CE0" w:rsidP="00556D15">
            <w:pPr>
              <w:jc w:val="center"/>
              <w:rPr>
                <w:rFonts w:ascii="Arial" w:hAnsi="Arial" w:cs="Arial"/>
                <w:b/>
                <w:sz w:val="22"/>
                <w:szCs w:val="22"/>
              </w:rPr>
            </w:pPr>
            <w:r w:rsidRPr="00556D15">
              <w:rPr>
                <w:rFonts w:ascii="Arial" w:hAnsi="Arial" w:cs="Arial"/>
                <w:b/>
                <w:sz w:val="22"/>
                <w:szCs w:val="22"/>
              </w:rPr>
              <w:t>Contractor</w:t>
            </w:r>
          </w:p>
        </w:tc>
        <w:tc>
          <w:tcPr>
            <w:tcW w:w="1196" w:type="dxa"/>
            <w:tcBorders>
              <w:bottom w:val="single" w:sz="4" w:space="0" w:color="auto"/>
            </w:tcBorders>
            <w:shd w:val="clear" w:color="auto" w:fill="C0C0C0"/>
          </w:tcPr>
          <w:p w14:paraId="34B509EE" w14:textId="77777777" w:rsidR="00993CE0" w:rsidRPr="00556D15" w:rsidRDefault="00993CE0" w:rsidP="00556D15">
            <w:pPr>
              <w:jc w:val="center"/>
              <w:rPr>
                <w:rFonts w:ascii="Arial" w:hAnsi="Arial" w:cs="Arial"/>
                <w:b/>
                <w:sz w:val="22"/>
                <w:szCs w:val="22"/>
              </w:rPr>
            </w:pPr>
            <w:r w:rsidRPr="00556D15">
              <w:rPr>
                <w:rFonts w:ascii="Arial" w:hAnsi="Arial" w:cs="Arial"/>
                <w:b/>
                <w:sz w:val="22"/>
                <w:szCs w:val="22"/>
              </w:rPr>
              <w:t>Military</w:t>
            </w:r>
          </w:p>
        </w:tc>
      </w:tr>
      <w:tr w:rsidR="00CB2A81" w:rsidRPr="00556D15" w14:paraId="3B0C6F0A" w14:textId="77777777" w:rsidTr="005F6897">
        <w:tc>
          <w:tcPr>
            <w:tcW w:w="637" w:type="dxa"/>
            <w:shd w:val="clear" w:color="auto" w:fill="auto"/>
          </w:tcPr>
          <w:p w14:paraId="6E13F7EC" w14:textId="77777777" w:rsidR="00CB2A81" w:rsidRPr="00556D15" w:rsidRDefault="00CB2A81" w:rsidP="00556D15">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0F1AFF04" w14:textId="77777777" w:rsidR="00CB2A81" w:rsidRPr="00556D15" w:rsidRDefault="00CB2A81" w:rsidP="00F80E9D">
            <w:pPr>
              <w:rPr>
                <w:rFonts w:ascii="Arial" w:hAnsi="Arial" w:cs="Arial"/>
                <w:sz w:val="22"/>
                <w:szCs w:val="22"/>
              </w:rPr>
            </w:pPr>
            <w:r w:rsidRPr="00556D15">
              <w:rPr>
                <w:rFonts w:ascii="Arial" w:hAnsi="Arial" w:cs="Arial"/>
                <w:sz w:val="22"/>
                <w:szCs w:val="22"/>
              </w:rPr>
              <w:t>Ex Director</w:t>
            </w:r>
          </w:p>
        </w:tc>
        <w:tc>
          <w:tcPr>
            <w:tcW w:w="999" w:type="dxa"/>
            <w:tcBorders>
              <w:left w:val="single" w:sz="24" w:space="0" w:color="auto"/>
            </w:tcBorders>
            <w:shd w:val="clear" w:color="auto" w:fill="auto"/>
          </w:tcPr>
          <w:p w14:paraId="19B5EDAF"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736C1302"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14223C06"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0065753F" w14:textId="77777777" w:rsidR="00CB2A81" w:rsidRPr="00556D15" w:rsidRDefault="00CB2A81" w:rsidP="00556D15">
            <w:pPr>
              <w:jc w:val="center"/>
              <w:rPr>
                <w:rFonts w:ascii="Arial" w:hAnsi="Arial" w:cs="Arial"/>
                <w:sz w:val="22"/>
                <w:szCs w:val="22"/>
              </w:rPr>
            </w:pPr>
          </w:p>
        </w:tc>
        <w:tc>
          <w:tcPr>
            <w:tcW w:w="1196" w:type="dxa"/>
            <w:shd w:val="clear" w:color="auto" w:fill="auto"/>
          </w:tcPr>
          <w:p w14:paraId="4F4F94CD"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r>
      <w:tr w:rsidR="00CB2A81" w:rsidRPr="00556D15" w14:paraId="6F807632" w14:textId="77777777" w:rsidTr="005F6897">
        <w:tc>
          <w:tcPr>
            <w:tcW w:w="637" w:type="dxa"/>
            <w:shd w:val="clear" w:color="auto" w:fill="auto"/>
          </w:tcPr>
          <w:p w14:paraId="670CB071" w14:textId="77777777" w:rsidR="00CB2A81" w:rsidRPr="00556D15" w:rsidRDefault="00CB2A81" w:rsidP="00556D15">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6CD9C8C6" w14:textId="3A713E45" w:rsidR="00CB2A81" w:rsidRPr="00556D15" w:rsidRDefault="00CB2A81" w:rsidP="00F80E9D">
            <w:pPr>
              <w:rPr>
                <w:rFonts w:ascii="Arial" w:hAnsi="Arial" w:cs="Arial"/>
                <w:sz w:val="22"/>
                <w:szCs w:val="22"/>
              </w:rPr>
            </w:pPr>
            <w:r w:rsidRPr="00556D15">
              <w:rPr>
                <w:rFonts w:ascii="Arial" w:hAnsi="Arial" w:cs="Arial"/>
                <w:sz w:val="22"/>
                <w:szCs w:val="22"/>
              </w:rPr>
              <w:t>Tech Delegate</w:t>
            </w:r>
            <w:r w:rsidR="004F7228">
              <w:rPr>
                <w:rFonts w:ascii="Arial" w:hAnsi="Arial" w:cs="Arial"/>
                <w:sz w:val="22"/>
                <w:szCs w:val="22"/>
              </w:rPr>
              <w:t xml:space="preserve"> x2</w:t>
            </w:r>
          </w:p>
        </w:tc>
        <w:tc>
          <w:tcPr>
            <w:tcW w:w="999" w:type="dxa"/>
            <w:tcBorders>
              <w:left w:val="single" w:sz="24" w:space="0" w:color="auto"/>
            </w:tcBorders>
            <w:shd w:val="clear" w:color="auto" w:fill="auto"/>
          </w:tcPr>
          <w:p w14:paraId="79F83914"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42B2BCDC"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5E0422DB"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5FBA0AB7" w14:textId="77777777" w:rsidR="00CB2A81" w:rsidRPr="00556D15" w:rsidRDefault="00CB2A81" w:rsidP="00556D15">
            <w:pPr>
              <w:jc w:val="center"/>
              <w:rPr>
                <w:rFonts w:ascii="Arial" w:hAnsi="Arial" w:cs="Arial"/>
                <w:sz w:val="22"/>
                <w:szCs w:val="22"/>
              </w:rPr>
            </w:pPr>
          </w:p>
        </w:tc>
        <w:tc>
          <w:tcPr>
            <w:tcW w:w="1196" w:type="dxa"/>
            <w:shd w:val="clear" w:color="auto" w:fill="auto"/>
          </w:tcPr>
          <w:p w14:paraId="7F3A028A"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r>
      <w:tr w:rsidR="00CB2A81" w:rsidRPr="00556D15" w14:paraId="2BF4A323" w14:textId="77777777" w:rsidTr="005F6897">
        <w:tc>
          <w:tcPr>
            <w:tcW w:w="637" w:type="dxa"/>
            <w:shd w:val="clear" w:color="auto" w:fill="auto"/>
          </w:tcPr>
          <w:p w14:paraId="2E4344FD" w14:textId="77777777" w:rsidR="00CB2A81" w:rsidRPr="00556D15" w:rsidRDefault="00CB2A81" w:rsidP="00556D15">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65BA7C3E" w14:textId="25B8DE7D" w:rsidR="00CB2A81" w:rsidRPr="00556D15" w:rsidRDefault="00CB2A81" w:rsidP="00F80E9D">
            <w:pPr>
              <w:rPr>
                <w:rFonts w:ascii="Arial" w:hAnsi="Arial" w:cs="Arial"/>
                <w:sz w:val="22"/>
                <w:szCs w:val="22"/>
              </w:rPr>
            </w:pPr>
            <w:r w:rsidRPr="00556D15">
              <w:rPr>
                <w:rFonts w:ascii="Arial" w:hAnsi="Arial" w:cs="Arial"/>
                <w:sz w:val="22"/>
                <w:szCs w:val="22"/>
              </w:rPr>
              <w:t xml:space="preserve">Chief of </w:t>
            </w:r>
            <w:r w:rsidR="00943F34" w:rsidRPr="00556D15">
              <w:rPr>
                <w:rFonts w:ascii="Arial" w:hAnsi="Arial" w:cs="Arial"/>
                <w:sz w:val="22"/>
                <w:szCs w:val="22"/>
              </w:rPr>
              <w:t>Race</w:t>
            </w:r>
            <w:r w:rsidR="004F7228">
              <w:rPr>
                <w:rFonts w:ascii="Arial" w:hAnsi="Arial" w:cs="Arial"/>
                <w:sz w:val="22"/>
                <w:szCs w:val="22"/>
              </w:rPr>
              <w:t xml:space="preserve"> x2</w:t>
            </w:r>
          </w:p>
        </w:tc>
        <w:tc>
          <w:tcPr>
            <w:tcW w:w="999" w:type="dxa"/>
            <w:tcBorders>
              <w:left w:val="single" w:sz="24" w:space="0" w:color="auto"/>
            </w:tcBorders>
            <w:shd w:val="clear" w:color="auto" w:fill="auto"/>
          </w:tcPr>
          <w:p w14:paraId="3E3D4AAA"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50662410"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79825E83"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1970CC97" w14:textId="77777777" w:rsidR="00CB2A81" w:rsidRPr="00556D15" w:rsidRDefault="00CB2A81" w:rsidP="00556D15">
            <w:pPr>
              <w:jc w:val="center"/>
              <w:rPr>
                <w:rFonts w:ascii="Arial" w:hAnsi="Arial" w:cs="Arial"/>
                <w:sz w:val="22"/>
                <w:szCs w:val="22"/>
              </w:rPr>
            </w:pPr>
          </w:p>
        </w:tc>
        <w:tc>
          <w:tcPr>
            <w:tcW w:w="1196" w:type="dxa"/>
            <w:shd w:val="clear" w:color="auto" w:fill="auto"/>
          </w:tcPr>
          <w:p w14:paraId="17658038" w14:textId="77777777" w:rsidR="00CB2A81" w:rsidRPr="00556D15" w:rsidRDefault="00896D48" w:rsidP="00556D15">
            <w:pPr>
              <w:jc w:val="center"/>
              <w:rPr>
                <w:rFonts w:ascii="Arial" w:hAnsi="Arial" w:cs="Arial"/>
                <w:sz w:val="22"/>
                <w:szCs w:val="22"/>
              </w:rPr>
            </w:pPr>
            <w:r w:rsidRPr="00556D15">
              <w:rPr>
                <w:rFonts w:ascii="Arial" w:hAnsi="Arial" w:cs="Arial"/>
                <w:sz w:val="22"/>
                <w:szCs w:val="22"/>
              </w:rPr>
              <w:t>X</w:t>
            </w:r>
          </w:p>
        </w:tc>
      </w:tr>
      <w:tr w:rsidR="00CB2A81" w:rsidRPr="00556D15" w14:paraId="07C4FAF8" w14:textId="77777777" w:rsidTr="005F6897">
        <w:tc>
          <w:tcPr>
            <w:tcW w:w="637" w:type="dxa"/>
            <w:shd w:val="clear" w:color="auto" w:fill="auto"/>
          </w:tcPr>
          <w:p w14:paraId="6323316E" w14:textId="77777777" w:rsidR="00CB2A81" w:rsidRPr="00556D15" w:rsidRDefault="00CB2A81" w:rsidP="00556D15">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582C403F" w14:textId="723EF52A" w:rsidR="00CB2A81" w:rsidRPr="00556D15" w:rsidRDefault="00BF5185" w:rsidP="00F80E9D">
            <w:pPr>
              <w:rPr>
                <w:rFonts w:ascii="Arial" w:hAnsi="Arial" w:cs="Arial"/>
                <w:sz w:val="22"/>
                <w:szCs w:val="22"/>
              </w:rPr>
            </w:pPr>
            <w:r>
              <w:rPr>
                <w:rFonts w:ascii="Arial" w:hAnsi="Arial" w:cs="Arial"/>
                <w:sz w:val="22"/>
                <w:szCs w:val="22"/>
              </w:rPr>
              <w:t>Chief of Gates x2</w:t>
            </w:r>
          </w:p>
        </w:tc>
        <w:tc>
          <w:tcPr>
            <w:tcW w:w="999" w:type="dxa"/>
            <w:tcBorders>
              <w:left w:val="single" w:sz="24" w:space="0" w:color="auto"/>
            </w:tcBorders>
            <w:shd w:val="clear" w:color="auto" w:fill="auto"/>
          </w:tcPr>
          <w:p w14:paraId="34A99152"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6838C7DC"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6558314A" w14:textId="77777777" w:rsidR="00CB2A81" w:rsidRPr="00556D15" w:rsidRDefault="00CB2A81" w:rsidP="00556D15">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0367D315" w14:textId="77777777" w:rsidR="00CB2A81" w:rsidRPr="00556D15" w:rsidRDefault="00CB2A81" w:rsidP="00556D15">
            <w:pPr>
              <w:jc w:val="center"/>
              <w:rPr>
                <w:rFonts w:ascii="Arial" w:hAnsi="Arial" w:cs="Arial"/>
                <w:sz w:val="22"/>
                <w:szCs w:val="22"/>
              </w:rPr>
            </w:pPr>
          </w:p>
        </w:tc>
        <w:tc>
          <w:tcPr>
            <w:tcW w:w="1196" w:type="dxa"/>
            <w:shd w:val="clear" w:color="auto" w:fill="auto"/>
          </w:tcPr>
          <w:p w14:paraId="41196F05" w14:textId="77777777" w:rsidR="00CB2A81" w:rsidRPr="00556D15" w:rsidRDefault="006D57FA" w:rsidP="00556D15">
            <w:pPr>
              <w:jc w:val="center"/>
              <w:rPr>
                <w:rFonts w:ascii="Arial" w:hAnsi="Arial" w:cs="Arial"/>
                <w:sz w:val="22"/>
                <w:szCs w:val="22"/>
              </w:rPr>
            </w:pPr>
            <w:r w:rsidRPr="00556D15">
              <w:rPr>
                <w:rFonts w:ascii="Arial" w:hAnsi="Arial" w:cs="Arial"/>
                <w:sz w:val="22"/>
                <w:szCs w:val="22"/>
              </w:rPr>
              <w:t>X</w:t>
            </w:r>
          </w:p>
        </w:tc>
      </w:tr>
      <w:tr w:rsidR="005F6897" w:rsidRPr="00556D15" w14:paraId="6B315CE0" w14:textId="77777777" w:rsidTr="005F6897">
        <w:tc>
          <w:tcPr>
            <w:tcW w:w="637" w:type="dxa"/>
            <w:shd w:val="clear" w:color="auto" w:fill="auto"/>
          </w:tcPr>
          <w:p w14:paraId="6EB47132"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1B67866D" w14:textId="12F7E6F3" w:rsidR="005F6897" w:rsidRPr="00556D15" w:rsidDel="00BF5185" w:rsidRDefault="005F6897" w:rsidP="005F6897">
            <w:pPr>
              <w:rPr>
                <w:rFonts w:ascii="Arial" w:hAnsi="Arial" w:cs="Arial"/>
                <w:sz w:val="22"/>
                <w:szCs w:val="22"/>
              </w:rPr>
            </w:pPr>
            <w:r>
              <w:rPr>
                <w:rFonts w:ascii="Arial" w:hAnsi="Arial" w:cs="Arial"/>
                <w:sz w:val="22"/>
                <w:szCs w:val="22"/>
              </w:rPr>
              <w:t>Mil Admin Support x</w:t>
            </w:r>
            <w:r w:rsidR="00C97EFE">
              <w:rPr>
                <w:rFonts w:ascii="Arial" w:hAnsi="Arial" w:cs="Arial"/>
                <w:sz w:val="22"/>
                <w:szCs w:val="22"/>
              </w:rPr>
              <w:t>3</w:t>
            </w:r>
          </w:p>
        </w:tc>
        <w:tc>
          <w:tcPr>
            <w:tcW w:w="999" w:type="dxa"/>
            <w:tcBorders>
              <w:left w:val="single" w:sz="24" w:space="0" w:color="auto"/>
            </w:tcBorders>
            <w:shd w:val="clear" w:color="auto" w:fill="auto"/>
          </w:tcPr>
          <w:p w14:paraId="6D9CBAF8" w14:textId="5DCB18BB"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30BD9EDA" w14:textId="53809CB8"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7583D441" w14:textId="08091012"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5D72B141" w14:textId="77777777" w:rsidR="005F6897" w:rsidRPr="00556D15" w:rsidRDefault="005F6897" w:rsidP="005F6897">
            <w:pPr>
              <w:jc w:val="center"/>
              <w:rPr>
                <w:rFonts w:ascii="Arial" w:hAnsi="Arial" w:cs="Arial"/>
                <w:sz w:val="22"/>
                <w:szCs w:val="22"/>
              </w:rPr>
            </w:pPr>
          </w:p>
        </w:tc>
        <w:tc>
          <w:tcPr>
            <w:tcW w:w="1196" w:type="dxa"/>
            <w:shd w:val="clear" w:color="auto" w:fill="auto"/>
          </w:tcPr>
          <w:p w14:paraId="1406FD55" w14:textId="5EBA321E"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r>
      <w:tr w:rsidR="005F6897" w:rsidRPr="00556D15" w14:paraId="5E79F53A" w14:textId="77777777" w:rsidTr="005F6897">
        <w:tc>
          <w:tcPr>
            <w:tcW w:w="637" w:type="dxa"/>
            <w:shd w:val="clear" w:color="auto" w:fill="auto"/>
          </w:tcPr>
          <w:p w14:paraId="5262964B"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2B2CA39F" w14:textId="26BF15FD" w:rsidR="005F6897" w:rsidRDefault="00C97EFE" w:rsidP="005F6897">
            <w:pPr>
              <w:rPr>
                <w:rFonts w:ascii="Arial" w:hAnsi="Arial" w:cs="Arial"/>
                <w:sz w:val="22"/>
                <w:szCs w:val="22"/>
              </w:rPr>
            </w:pPr>
            <w:r>
              <w:rPr>
                <w:rFonts w:ascii="Arial" w:hAnsi="Arial" w:cs="Arial"/>
                <w:sz w:val="22"/>
                <w:szCs w:val="22"/>
              </w:rPr>
              <w:t>Timings and Calcs x2</w:t>
            </w:r>
          </w:p>
        </w:tc>
        <w:tc>
          <w:tcPr>
            <w:tcW w:w="999" w:type="dxa"/>
            <w:tcBorders>
              <w:left w:val="single" w:sz="24" w:space="0" w:color="auto"/>
            </w:tcBorders>
            <w:shd w:val="clear" w:color="auto" w:fill="auto"/>
          </w:tcPr>
          <w:p w14:paraId="6A8DE593" w14:textId="6E2D3D1F" w:rsidR="005F6897" w:rsidRPr="00556D15" w:rsidRDefault="005F6897" w:rsidP="005F6897">
            <w:pPr>
              <w:jc w:val="center"/>
              <w:rPr>
                <w:rFonts w:ascii="Arial" w:hAnsi="Arial" w:cs="Arial"/>
                <w:sz w:val="22"/>
                <w:szCs w:val="22"/>
              </w:rPr>
            </w:pPr>
          </w:p>
        </w:tc>
        <w:tc>
          <w:tcPr>
            <w:tcW w:w="1402" w:type="dxa"/>
            <w:shd w:val="clear" w:color="auto" w:fill="auto"/>
          </w:tcPr>
          <w:p w14:paraId="60AD17EF" w14:textId="39BBA171" w:rsidR="005F6897" w:rsidRPr="00556D15" w:rsidRDefault="005F6897" w:rsidP="005F6897">
            <w:pPr>
              <w:jc w:val="center"/>
              <w:rPr>
                <w:rFonts w:ascii="Arial" w:hAnsi="Arial" w:cs="Arial"/>
                <w:sz w:val="22"/>
                <w:szCs w:val="22"/>
              </w:rPr>
            </w:pPr>
          </w:p>
        </w:tc>
        <w:tc>
          <w:tcPr>
            <w:tcW w:w="1022" w:type="dxa"/>
            <w:tcBorders>
              <w:right w:val="single" w:sz="18" w:space="0" w:color="auto"/>
            </w:tcBorders>
            <w:shd w:val="clear" w:color="auto" w:fill="auto"/>
          </w:tcPr>
          <w:p w14:paraId="6B7C1C5D" w14:textId="029F70EB" w:rsidR="005F6897" w:rsidRPr="00556D15" w:rsidRDefault="005F6897" w:rsidP="005F6897">
            <w:pPr>
              <w:jc w:val="center"/>
              <w:rPr>
                <w:rFonts w:ascii="Arial" w:hAnsi="Arial" w:cs="Arial"/>
                <w:sz w:val="22"/>
                <w:szCs w:val="22"/>
              </w:rPr>
            </w:pPr>
          </w:p>
        </w:tc>
        <w:tc>
          <w:tcPr>
            <w:tcW w:w="1341" w:type="dxa"/>
            <w:tcBorders>
              <w:left w:val="single" w:sz="18" w:space="0" w:color="auto"/>
            </w:tcBorders>
            <w:shd w:val="clear" w:color="auto" w:fill="auto"/>
          </w:tcPr>
          <w:p w14:paraId="1359153F" w14:textId="77777777" w:rsidR="005F6897" w:rsidRPr="00556D15" w:rsidRDefault="005F6897" w:rsidP="005F6897">
            <w:pPr>
              <w:jc w:val="center"/>
              <w:rPr>
                <w:rFonts w:ascii="Arial" w:hAnsi="Arial" w:cs="Arial"/>
                <w:sz w:val="22"/>
                <w:szCs w:val="22"/>
              </w:rPr>
            </w:pPr>
          </w:p>
        </w:tc>
        <w:tc>
          <w:tcPr>
            <w:tcW w:w="1196" w:type="dxa"/>
            <w:shd w:val="clear" w:color="auto" w:fill="auto"/>
          </w:tcPr>
          <w:p w14:paraId="5B90D64B" w14:textId="0263BC4F"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r>
      <w:tr w:rsidR="005F6897" w:rsidRPr="00556D15" w14:paraId="4AE9A4D6" w14:textId="77777777" w:rsidTr="005F6897">
        <w:tc>
          <w:tcPr>
            <w:tcW w:w="637" w:type="dxa"/>
            <w:shd w:val="clear" w:color="auto" w:fill="auto"/>
          </w:tcPr>
          <w:p w14:paraId="2ADCC201"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720B65E5" w14:textId="77777777" w:rsidR="005F6897" w:rsidRPr="00556D15" w:rsidRDefault="005F6897" w:rsidP="005F6897">
            <w:pPr>
              <w:rPr>
                <w:rFonts w:ascii="Arial" w:hAnsi="Arial" w:cs="Arial"/>
                <w:sz w:val="22"/>
                <w:szCs w:val="22"/>
              </w:rPr>
            </w:pPr>
            <w:r w:rsidRPr="00556D15">
              <w:rPr>
                <w:rFonts w:ascii="Arial" w:hAnsi="Arial" w:cs="Arial"/>
                <w:sz w:val="22"/>
                <w:szCs w:val="22"/>
              </w:rPr>
              <w:t>Riders’ “rider”</w:t>
            </w:r>
          </w:p>
        </w:tc>
        <w:tc>
          <w:tcPr>
            <w:tcW w:w="999" w:type="dxa"/>
            <w:tcBorders>
              <w:left w:val="single" w:sz="24" w:space="0" w:color="auto"/>
            </w:tcBorders>
            <w:shd w:val="clear" w:color="auto" w:fill="auto"/>
          </w:tcPr>
          <w:p w14:paraId="3A50F19C"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4E51CB68"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32F5378A"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04606C0C" w14:textId="77777777" w:rsidR="005F6897" w:rsidRPr="00556D15" w:rsidRDefault="005F6897" w:rsidP="005F6897">
            <w:pPr>
              <w:jc w:val="center"/>
              <w:rPr>
                <w:rFonts w:ascii="Arial" w:hAnsi="Arial" w:cs="Arial"/>
                <w:sz w:val="22"/>
                <w:szCs w:val="22"/>
              </w:rPr>
            </w:pPr>
          </w:p>
        </w:tc>
        <w:tc>
          <w:tcPr>
            <w:tcW w:w="1196" w:type="dxa"/>
            <w:shd w:val="clear" w:color="auto" w:fill="auto"/>
          </w:tcPr>
          <w:p w14:paraId="021DC3B5"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r>
      <w:tr w:rsidR="005F6897" w:rsidRPr="00556D15" w14:paraId="7CF7ECC8" w14:textId="77777777" w:rsidTr="005F6897">
        <w:tc>
          <w:tcPr>
            <w:tcW w:w="637" w:type="dxa"/>
            <w:shd w:val="clear" w:color="auto" w:fill="auto"/>
          </w:tcPr>
          <w:p w14:paraId="0065746C"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4F301313" w14:textId="77777777" w:rsidR="005F6897" w:rsidRPr="00556D15" w:rsidRDefault="005F6897" w:rsidP="005F6897">
            <w:pPr>
              <w:rPr>
                <w:rFonts w:ascii="Arial" w:hAnsi="Arial" w:cs="Arial"/>
                <w:sz w:val="22"/>
                <w:szCs w:val="22"/>
              </w:rPr>
            </w:pPr>
            <w:r w:rsidRPr="00556D15">
              <w:rPr>
                <w:rFonts w:ascii="Arial" w:hAnsi="Arial" w:cs="Arial"/>
                <w:sz w:val="22"/>
                <w:szCs w:val="22"/>
              </w:rPr>
              <w:t>Admin support</w:t>
            </w:r>
          </w:p>
        </w:tc>
        <w:tc>
          <w:tcPr>
            <w:tcW w:w="999" w:type="dxa"/>
            <w:tcBorders>
              <w:left w:val="single" w:sz="24" w:space="0" w:color="auto"/>
            </w:tcBorders>
            <w:shd w:val="clear" w:color="auto" w:fill="auto"/>
          </w:tcPr>
          <w:p w14:paraId="02589075"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1AAA7E1F"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19B525C9"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5577552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5E0B9249" w14:textId="77777777" w:rsidR="005F6897" w:rsidRPr="00556D15" w:rsidRDefault="005F6897" w:rsidP="005F6897">
            <w:pPr>
              <w:jc w:val="center"/>
              <w:rPr>
                <w:rFonts w:ascii="Arial" w:hAnsi="Arial" w:cs="Arial"/>
                <w:sz w:val="22"/>
                <w:szCs w:val="22"/>
              </w:rPr>
            </w:pPr>
          </w:p>
        </w:tc>
      </w:tr>
      <w:tr w:rsidR="005F6897" w:rsidRPr="00556D15" w14:paraId="22A9E495" w14:textId="77777777" w:rsidTr="005F6897">
        <w:tc>
          <w:tcPr>
            <w:tcW w:w="637" w:type="dxa"/>
            <w:shd w:val="clear" w:color="auto" w:fill="auto"/>
          </w:tcPr>
          <w:p w14:paraId="4E43B4EF"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16810D78" w14:textId="77777777" w:rsidR="005F6897" w:rsidRPr="00556D15" w:rsidRDefault="005F6897" w:rsidP="005F6897">
            <w:pPr>
              <w:rPr>
                <w:rFonts w:ascii="Arial" w:hAnsi="Arial" w:cs="Arial"/>
                <w:sz w:val="22"/>
                <w:szCs w:val="22"/>
              </w:rPr>
            </w:pPr>
            <w:r w:rsidRPr="00556D15">
              <w:rPr>
                <w:rFonts w:ascii="Arial" w:hAnsi="Arial" w:cs="Arial"/>
                <w:sz w:val="22"/>
                <w:szCs w:val="22"/>
              </w:rPr>
              <w:t>Course Setter</w:t>
            </w:r>
          </w:p>
        </w:tc>
        <w:tc>
          <w:tcPr>
            <w:tcW w:w="999" w:type="dxa"/>
            <w:tcBorders>
              <w:left w:val="single" w:sz="24" w:space="0" w:color="auto"/>
            </w:tcBorders>
            <w:shd w:val="clear" w:color="auto" w:fill="auto"/>
          </w:tcPr>
          <w:p w14:paraId="6FEE637F"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276BF41A"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738051C0"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1CCD1775"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03099BC7" w14:textId="77777777" w:rsidR="005F6897" w:rsidRPr="00556D15" w:rsidRDefault="005F6897" w:rsidP="005F6897">
            <w:pPr>
              <w:jc w:val="center"/>
              <w:rPr>
                <w:rFonts w:ascii="Arial" w:hAnsi="Arial" w:cs="Arial"/>
                <w:sz w:val="22"/>
                <w:szCs w:val="22"/>
              </w:rPr>
            </w:pPr>
          </w:p>
        </w:tc>
      </w:tr>
      <w:tr w:rsidR="005F6897" w:rsidRPr="00556D15" w14:paraId="159531B1" w14:textId="77777777" w:rsidTr="005F6897">
        <w:tc>
          <w:tcPr>
            <w:tcW w:w="637" w:type="dxa"/>
            <w:shd w:val="clear" w:color="auto" w:fill="auto"/>
          </w:tcPr>
          <w:p w14:paraId="6AB2DFF3"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6B466A7B" w14:textId="77777777" w:rsidR="005F6897" w:rsidRPr="00556D15" w:rsidRDefault="005F6897" w:rsidP="005F6897">
            <w:pPr>
              <w:rPr>
                <w:rFonts w:ascii="Arial" w:hAnsi="Arial" w:cs="Arial"/>
                <w:sz w:val="22"/>
                <w:szCs w:val="22"/>
              </w:rPr>
            </w:pPr>
            <w:r w:rsidRPr="00556D15">
              <w:rPr>
                <w:rFonts w:ascii="Arial" w:hAnsi="Arial" w:cs="Arial"/>
                <w:sz w:val="22"/>
                <w:szCs w:val="22"/>
              </w:rPr>
              <w:t>Course Builder</w:t>
            </w:r>
          </w:p>
        </w:tc>
        <w:tc>
          <w:tcPr>
            <w:tcW w:w="999" w:type="dxa"/>
            <w:tcBorders>
              <w:left w:val="single" w:sz="24" w:space="0" w:color="auto"/>
            </w:tcBorders>
            <w:shd w:val="clear" w:color="auto" w:fill="auto"/>
          </w:tcPr>
          <w:p w14:paraId="076FDE88"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69B8C5F8"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708FAEA1"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532B5A23"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412DD019" w14:textId="77777777" w:rsidR="005F6897" w:rsidRPr="00556D15" w:rsidRDefault="005F6897" w:rsidP="005F6897">
            <w:pPr>
              <w:jc w:val="center"/>
              <w:rPr>
                <w:rFonts w:ascii="Arial" w:hAnsi="Arial" w:cs="Arial"/>
                <w:sz w:val="22"/>
                <w:szCs w:val="22"/>
              </w:rPr>
            </w:pPr>
          </w:p>
        </w:tc>
      </w:tr>
      <w:tr w:rsidR="005F6897" w:rsidRPr="00556D15" w14:paraId="52827EB6" w14:textId="77777777" w:rsidTr="005F6897">
        <w:tc>
          <w:tcPr>
            <w:tcW w:w="637" w:type="dxa"/>
            <w:shd w:val="clear" w:color="auto" w:fill="auto"/>
          </w:tcPr>
          <w:p w14:paraId="17A00847"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716A4F60" w14:textId="77777777" w:rsidR="005F6897" w:rsidRPr="00556D15" w:rsidRDefault="005F6897" w:rsidP="005F6897">
            <w:pPr>
              <w:rPr>
                <w:rFonts w:ascii="Arial" w:hAnsi="Arial" w:cs="Arial"/>
                <w:sz w:val="22"/>
                <w:szCs w:val="22"/>
              </w:rPr>
            </w:pPr>
            <w:r w:rsidRPr="00556D15">
              <w:rPr>
                <w:rFonts w:ascii="Arial" w:hAnsi="Arial" w:cs="Arial"/>
                <w:sz w:val="22"/>
                <w:szCs w:val="22"/>
              </w:rPr>
              <w:t>Chief of Course</w:t>
            </w:r>
          </w:p>
        </w:tc>
        <w:tc>
          <w:tcPr>
            <w:tcW w:w="999" w:type="dxa"/>
            <w:tcBorders>
              <w:left w:val="single" w:sz="24" w:space="0" w:color="auto"/>
            </w:tcBorders>
            <w:shd w:val="clear" w:color="auto" w:fill="auto"/>
          </w:tcPr>
          <w:p w14:paraId="16740FF0"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7D94199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35A79B6A"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7A020340"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3A43B4F9" w14:textId="77777777" w:rsidR="005F6897" w:rsidRPr="00556D15" w:rsidRDefault="005F6897" w:rsidP="005F6897">
            <w:pPr>
              <w:jc w:val="center"/>
              <w:rPr>
                <w:rFonts w:ascii="Arial" w:hAnsi="Arial" w:cs="Arial"/>
                <w:sz w:val="22"/>
                <w:szCs w:val="22"/>
              </w:rPr>
            </w:pPr>
          </w:p>
        </w:tc>
      </w:tr>
      <w:tr w:rsidR="005F6897" w:rsidRPr="00556D15" w14:paraId="238DEF2E" w14:textId="77777777" w:rsidTr="005F6897">
        <w:tc>
          <w:tcPr>
            <w:tcW w:w="637" w:type="dxa"/>
            <w:shd w:val="clear" w:color="auto" w:fill="auto"/>
          </w:tcPr>
          <w:p w14:paraId="7343E62E"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0EE2594B" w14:textId="77777777" w:rsidR="005F6897" w:rsidRPr="00556D15" w:rsidRDefault="005F6897" w:rsidP="005F6897">
            <w:pPr>
              <w:rPr>
                <w:rFonts w:ascii="Arial" w:hAnsi="Arial" w:cs="Arial"/>
                <w:sz w:val="22"/>
                <w:szCs w:val="22"/>
              </w:rPr>
            </w:pPr>
            <w:r w:rsidRPr="00556D15">
              <w:rPr>
                <w:rFonts w:ascii="Arial" w:hAnsi="Arial" w:cs="Arial"/>
                <w:sz w:val="22"/>
                <w:szCs w:val="22"/>
              </w:rPr>
              <w:t>Referee</w:t>
            </w:r>
          </w:p>
        </w:tc>
        <w:tc>
          <w:tcPr>
            <w:tcW w:w="999" w:type="dxa"/>
            <w:tcBorders>
              <w:left w:val="single" w:sz="24" w:space="0" w:color="auto"/>
            </w:tcBorders>
            <w:shd w:val="clear" w:color="auto" w:fill="auto"/>
          </w:tcPr>
          <w:p w14:paraId="1C8838FD"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30FEF1DE"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3F918EB7"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4E1CDDBE"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4473A501" w14:textId="77777777" w:rsidR="005F6897" w:rsidRPr="00556D15" w:rsidRDefault="005F6897" w:rsidP="005F6897">
            <w:pPr>
              <w:jc w:val="center"/>
              <w:rPr>
                <w:rFonts w:ascii="Arial" w:hAnsi="Arial" w:cs="Arial"/>
                <w:sz w:val="22"/>
                <w:szCs w:val="22"/>
              </w:rPr>
            </w:pPr>
          </w:p>
        </w:tc>
      </w:tr>
      <w:tr w:rsidR="005F6897" w:rsidRPr="00556D15" w14:paraId="231B1997" w14:textId="77777777" w:rsidTr="005F6897">
        <w:tc>
          <w:tcPr>
            <w:tcW w:w="637" w:type="dxa"/>
            <w:shd w:val="clear" w:color="auto" w:fill="auto"/>
          </w:tcPr>
          <w:p w14:paraId="171D8D0F"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63B927A7" w14:textId="77777777" w:rsidR="005F6897" w:rsidRPr="00556D15" w:rsidRDefault="005F6897" w:rsidP="005F6897">
            <w:pPr>
              <w:rPr>
                <w:rFonts w:ascii="Arial" w:hAnsi="Arial" w:cs="Arial"/>
                <w:sz w:val="22"/>
                <w:szCs w:val="22"/>
              </w:rPr>
            </w:pPr>
            <w:r w:rsidRPr="00556D15">
              <w:rPr>
                <w:rFonts w:ascii="Arial" w:hAnsi="Arial" w:cs="Arial"/>
                <w:sz w:val="22"/>
                <w:szCs w:val="22"/>
              </w:rPr>
              <w:t>Asst referee</w:t>
            </w:r>
          </w:p>
        </w:tc>
        <w:tc>
          <w:tcPr>
            <w:tcW w:w="999" w:type="dxa"/>
            <w:tcBorders>
              <w:left w:val="single" w:sz="24" w:space="0" w:color="auto"/>
            </w:tcBorders>
            <w:shd w:val="clear" w:color="auto" w:fill="auto"/>
          </w:tcPr>
          <w:p w14:paraId="51331C24"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30CB6F30"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077563A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3D7D9227"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155CC5C0" w14:textId="77777777" w:rsidR="005F6897" w:rsidRPr="00556D15" w:rsidRDefault="005F6897" w:rsidP="005F6897">
            <w:pPr>
              <w:jc w:val="center"/>
              <w:rPr>
                <w:rFonts w:ascii="Arial" w:hAnsi="Arial" w:cs="Arial"/>
                <w:sz w:val="22"/>
                <w:szCs w:val="22"/>
              </w:rPr>
            </w:pPr>
          </w:p>
        </w:tc>
      </w:tr>
      <w:tr w:rsidR="005F6897" w:rsidRPr="00556D15" w14:paraId="73284F06" w14:textId="77777777" w:rsidTr="005F6897">
        <w:tc>
          <w:tcPr>
            <w:tcW w:w="637" w:type="dxa"/>
            <w:shd w:val="clear" w:color="auto" w:fill="auto"/>
          </w:tcPr>
          <w:p w14:paraId="61B16A3B"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6E4531FF" w14:textId="77777777" w:rsidR="005F6897" w:rsidRPr="00556D15" w:rsidRDefault="005F6897" w:rsidP="005F6897">
            <w:pPr>
              <w:rPr>
                <w:rFonts w:ascii="Arial" w:hAnsi="Arial" w:cs="Arial"/>
                <w:sz w:val="22"/>
                <w:szCs w:val="22"/>
              </w:rPr>
            </w:pPr>
            <w:r w:rsidRPr="00556D15">
              <w:rPr>
                <w:rFonts w:ascii="Arial" w:hAnsi="Arial" w:cs="Arial"/>
                <w:sz w:val="22"/>
                <w:szCs w:val="22"/>
              </w:rPr>
              <w:t>Paramedic 1</w:t>
            </w:r>
          </w:p>
        </w:tc>
        <w:tc>
          <w:tcPr>
            <w:tcW w:w="999" w:type="dxa"/>
            <w:tcBorders>
              <w:left w:val="single" w:sz="24" w:space="0" w:color="auto"/>
            </w:tcBorders>
            <w:shd w:val="clear" w:color="auto" w:fill="auto"/>
          </w:tcPr>
          <w:p w14:paraId="6F9BF84C"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4D9174C5"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60397877"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17CF5156"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07701D7F" w14:textId="77777777" w:rsidR="005F6897" w:rsidRPr="00556D15" w:rsidRDefault="005F6897" w:rsidP="005F6897">
            <w:pPr>
              <w:jc w:val="center"/>
              <w:rPr>
                <w:rFonts w:ascii="Arial" w:hAnsi="Arial" w:cs="Arial"/>
                <w:sz w:val="22"/>
                <w:szCs w:val="22"/>
              </w:rPr>
            </w:pPr>
          </w:p>
        </w:tc>
      </w:tr>
      <w:tr w:rsidR="005F6897" w:rsidRPr="00556D15" w14:paraId="1E099604" w14:textId="77777777" w:rsidTr="005F6897">
        <w:tc>
          <w:tcPr>
            <w:tcW w:w="637" w:type="dxa"/>
            <w:shd w:val="clear" w:color="auto" w:fill="auto"/>
          </w:tcPr>
          <w:p w14:paraId="6C6C9ABA"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1D78D406" w14:textId="77777777" w:rsidR="005F6897" w:rsidRPr="00556D15" w:rsidRDefault="005F6897" w:rsidP="005F6897">
            <w:pPr>
              <w:rPr>
                <w:rFonts w:ascii="Arial" w:hAnsi="Arial" w:cs="Arial"/>
                <w:sz w:val="22"/>
                <w:szCs w:val="22"/>
              </w:rPr>
            </w:pPr>
            <w:r w:rsidRPr="00556D15">
              <w:rPr>
                <w:rFonts w:ascii="Arial" w:hAnsi="Arial" w:cs="Arial"/>
                <w:sz w:val="22"/>
                <w:szCs w:val="22"/>
              </w:rPr>
              <w:t>Paramedic 2</w:t>
            </w:r>
          </w:p>
        </w:tc>
        <w:tc>
          <w:tcPr>
            <w:tcW w:w="999" w:type="dxa"/>
            <w:tcBorders>
              <w:left w:val="single" w:sz="24" w:space="0" w:color="auto"/>
            </w:tcBorders>
            <w:shd w:val="clear" w:color="auto" w:fill="auto"/>
          </w:tcPr>
          <w:p w14:paraId="3F6AA6CC"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798DB7EC"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4CD5D471"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4243C8B2"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3D771FBE" w14:textId="77777777" w:rsidR="005F6897" w:rsidRPr="00556D15" w:rsidRDefault="005F6897" w:rsidP="005F6897">
            <w:pPr>
              <w:jc w:val="center"/>
              <w:rPr>
                <w:rFonts w:ascii="Arial" w:hAnsi="Arial" w:cs="Arial"/>
                <w:sz w:val="22"/>
                <w:szCs w:val="22"/>
              </w:rPr>
            </w:pPr>
          </w:p>
        </w:tc>
      </w:tr>
      <w:tr w:rsidR="005F6897" w:rsidRPr="00556D15" w14:paraId="21A73611" w14:textId="77777777" w:rsidTr="005F6897">
        <w:tc>
          <w:tcPr>
            <w:tcW w:w="637" w:type="dxa"/>
            <w:shd w:val="clear" w:color="auto" w:fill="auto"/>
          </w:tcPr>
          <w:p w14:paraId="70CCD0B2"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7C6F342C" w14:textId="77777777" w:rsidR="005F6897" w:rsidRPr="00556D15" w:rsidRDefault="005F6897" w:rsidP="005F6897">
            <w:pPr>
              <w:rPr>
                <w:rFonts w:ascii="Arial" w:hAnsi="Arial" w:cs="Arial"/>
                <w:sz w:val="22"/>
                <w:szCs w:val="22"/>
              </w:rPr>
            </w:pPr>
            <w:r w:rsidRPr="00556D15">
              <w:rPr>
                <w:rFonts w:ascii="Arial" w:hAnsi="Arial" w:cs="Arial"/>
                <w:sz w:val="22"/>
                <w:szCs w:val="22"/>
              </w:rPr>
              <w:t>Gate judge/</w:t>
            </w:r>
            <w:proofErr w:type="spellStart"/>
            <w:r w:rsidRPr="00556D15">
              <w:rPr>
                <w:rFonts w:ascii="Arial" w:hAnsi="Arial" w:cs="Arial"/>
                <w:sz w:val="22"/>
                <w:szCs w:val="22"/>
              </w:rPr>
              <w:t>maint</w:t>
            </w:r>
            <w:proofErr w:type="spellEnd"/>
            <w:r w:rsidRPr="00556D15">
              <w:rPr>
                <w:rFonts w:ascii="Arial" w:hAnsi="Arial" w:cs="Arial"/>
                <w:sz w:val="22"/>
                <w:szCs w:val="22"/>
              </w:rPr>
              <w:t xml:space="preserve"> 1</w:t>
            </w:r>
          </w:p>
        </w:tc>
        <w:tc>
          <w:tcPr>
            <w:tcW w:w="999" w:type="dxa"/>
            <w:tcBorders>
              <w:left w:val="single" w:sz="24" w:space="0" w:color="auto"/>
            </w:tcBorders>
            <w:shd w:val="clear" w:color="auto" w:fill="auto"/>
          </w:tcPr>
          <w:p w14:paraId="51317165"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70D821CE"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2E95CE2E"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44137561"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398AECB2" w14:textId="77777777" w:rsidR="005F6897" w:rsidRPr="00556D15" w:rsidRDefault="005F6897" w:rsidP="005F6897">
            <w:pPr>
              <w:jc w:val="center"/>
              <w:rPr>
                <w:rFonts w:ascii="Arial" w:hAnsi="Arial" w:cs="Arial"/>
                <w:sz w:val="22"/>
                <w:szCs w:val="22"/>
              </w:rPr>
            </w:pPr>
          </w:p>
        </w:tc>
      </w:tr>
      <w:tr w:rsidR="005F6897" w:rsidRPr="00556D15" w14:paraId="29F46D1E" w14:textId="77777777" w:rsidTr="005F6897">
        <w:tc>
          <w:tcPr>
            <w:tcW w:w="637" w:type="dxa"/>
            <w:shd w:val="clear" w:color="auto" w:fill="auto"/>
          </w:tcPr>
          <w:p w14:paraId="26D1F601"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5FD7574F" w14:textId="77777777" w:rsidR="005F6897" w:rsidRPr="00556D15" w:rsidRDefault="005F6897" w:rsidP="005F6897">
            <w:pPr>
              <w:rPr>
                <w:rFonts w:ascii="Arial" w:hAnsi="Arial" w:cs="Arial"/>
                <w:sz w:val="22"/>
                <w:szCs w:val="22"/>
              </w:rPr>
            </w:pPr>
            <w:r w:rsidRPr="00556D15">
              <w:rPr>
                <w:rFonts w:ascii="Arial" w:hAnsi="Arial" w:cs="Arial"/>
                <w:sz w:val="22"/>
                <w:szCs w:val="22"/>
              </w:rPr>
              <w:t>Gate judge/</w:t>
            </w:r>
            <w:proofErr w:type="spellStart"/>
            <w:r w:rsidRPr="00556D15">
              <w:rPr>
                <w:rFonts w:ascii="Arial" w:hAnsi="Arial" w:cs="Arial"/>
                <w:sz w:val="22"/>
                <w:szCs w:val="22"/>
              </w:rPr>
              <w:t>maint</w:t>
            </w:r>
            <w:proofErr w:type="spellEnd"/>
            <w:r w:rsidRPr="00556D15">
              <w:rPr>
                <w:rFonts w:ascii="Arial" w:hAnsi="Arial" w:cs="Arial"/>
                <w:sz w:val="22"/>
                <w:szCs w:val="22"/>
              </w:rPr>
              <w:t xml:space="preserve"> 2</w:t>
            </w:r>
          </w:p>
        </w:tc>
        <w:tc>
          <w:tcPr>
            <w:tcW w:w="999" w:type="dxa"/>
            <w:tcBorders>
              <w:left w:val="single" w:sz="24" w:space="0" w:color="auto"/>
            </w:tcBorders>
            <w:shd w:val="clear" w:color="auto" w:fill="auto"/>
          </w:tcPr>
          <w:p w14:paraId="633D4E75"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41F7D9C3"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5C69DFF6"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64C1BD34"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77844FC0" w14:textId="77777777" w:rsidR="005F6897" w:rsidRPr="00556D15" w:rsidRDefault="005F6897" w:rsidP="005F6897">
            <w:pPr>
              <w:jc w:val="center"/>
              <w:rPr>
                <w:rFonts w:ascii="Arial" w:hAnsi="Arial" w:cs="Arial"/>
                <w:sz w:val="22"/>
                <w:szCs w:val="22"/>
              </w:rPr>
            </w:pPr>
          </w:p>
        </w:tc>
      </w:tr>
      <w:tr w:rsidR="005F6897" w:rsidRPr="00556D15" w14:paraId="71668ED1" w14:textId="77777777" w:rsidTr="005F6897">
        <w:tc>
          <w:tcPr>
            <w:tcW w:w="637" w:type="dxa"/>
            <w:shd w:val="clear" w:color="auto" w:fill="auto"/>
          </w:tcPr>
          <w:p w14:paraId="210ACED3"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36AD2D99" w14:textId="77777777" w:rsidR="005F6897" w:rsidRPr="00556D15" w:rsidRDefault="005F6897" w:rsidP="005F6897">
            <w:pPr>
              <w:rPr>
                <w:rFonts w:ascii="Arial" w:hAnsi="Arial" w:cs="Arial"/>
                <w:sz w:val="22"/>
                <w:szCs w:val="22"/>
              </w:rPr>
            </w:pPr>
            <w:r w:rsidRPr="00556D15">
              <w:rPr>
                <w:rFonts w:ascii="Arial" w:hAnsi="Arial" w:cs="Arial"/>
                <w:sz w:val="22"/>
                <w:szCs w:val="22"/>
              </w:rPr>
              <w:t>Gate judge/</w:t>
            </w:r>
            <w:proofErr w:type="spellStart"/>
            <w:r w:rsidRPr="00556D15">
              <w:rPr>
                <w:rFonts w:ascii="Arial" w:hAnsi="Arial" w:cs="Arial"/>
                <w:sz w:val="22"/>
                <w:szCs w:val="22"/>
              </w:rPr>
              <w:t>maint</w:t>
            </w:r>
            <w:proofErr w:type="spellEnd"/>
            <w:r w:rsidRPr="00556D15">
              <w:rPr>
                <w:rFonts w:ascii="Arial" w:hAnsi="Arial" w:cs="Arial"/>
                <w:sz w:val="22"/>
                <w:szCs w:val="22"/>
              </w:rPr>
              <w:t xml:space="preserve"> 3</w:t>
            </w:r>
          </w:p>
        </w:tc>
        <w:tc>
          <w:tcPr>
            <w:tcW w:w="999" w:type="dxa"/>
            <w:tcBorders>
              <w:left w:val="single" w:sz="24" w:space="0" w:color="auto"/>
            </w:tcBorders>
            <w:shd w:val="clear" w:color="auto" w:fill="auto"/>
          </w:tcPr>
          <w:p w14:paraId="2CBB2239"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221C9DCE"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3EDEAB0C"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7F54C293"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71B96BB9" w14:textId="77777777" w:rsidR="005F6897" w:rsidRPr="00556D15" w:rsidRDefault="005F6897" w:rsidP="005F6897">
            <w:pPr>
              <w:jc w:val="center"/>
              <w:rPr>
                <w:rFonts w:ascii="Arial" w:hAnsi="Arial" w:cs="Arial"/>
                <w:sz w:val="22"/>
                <w:szCs w:val="22"/>
              </w:rPr>
            </w:pPr>
          </w:p>
        </w:tc>
      </w:tr>
      <w:tr w:rsidR="005F6897" w:rsidRPr="00556D15" w14:paraId="1B5BBD6B" w14:textId="77777777" w:rsidTr="005F6897">
        <w:tc>
          <w:tcPr>
            <w:tcW w:w="637" w:type="dxa"/>
            <w:shd w:val="clear" w:color="auto" w:fill="auto"/>
          </w:tcPr>
          <w:p w14:paraId="0681D673"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3E0CAA42" w14:textId="77777777" w:rsidR="005F6897" w:rsidRPr="00556D15" w:rsidRDefault="005F6897" w:rsidP="005F6897">
            <w:pPr>
              <w:rPr>
                <w:rFonts w:ascii="Arial" w:hAnsi="Arial" w:cs="Arial"/>
                <w:sz w:val="22"/>
                <w:szCs w:val="22"/>
              </w:rPr>
            </w:pPr>
            <w:r w:rsidRPr="00556D15">
              <w:rPr>
                <w:rFonts w:ascii="Arial" w:hAnsi="Arial" w:cs="Arial"/>
                <w:sz w:val="22"/>
                <w:szCs w:val="22"/>
              </w:rPr>
              <w:t>Gate judge/</w:t>
            </w:r>
            <w:proofErr w:type="spellStart"/>
            <w:r w:rsidRPr="00556D15">
              <w:rPr>
                <w:rFonts w:ascii="Arial" w:hAnsi="Arial" w:cs="Arial"/>
                <w:sz w:val="22"/>
                <w:szCs w:val="22"/>
              </w:rPr>
              <w:t>maint</w:t>
            </w:r>
            <w:proofErr w:type="spellEnd"/>
            <w:r w:rsidRPr="00556D15">
              <w:rPr>
                <w:rFonts w:ascii="Arial" w:hAnsi="Arial" w:cs="Arial"/>
                <w:sz w:val="22"/>
                <w:szCs w:val="22"/>
              </w:rPr>
              <w:t xml:space="preserve"> 4</w:t>
            </w:r>
          </w:p>
        </w:tc>
        <w:tc>
          <w:tcPr>
            <w:tcW w:w="999" w:type="dxa"/>
            <w:tcBorders>
              <w:left w:val="single" w:sz="24" w:space="0" w:color="auto"/>
            </w:tcBorders>
            <w:shd w:val="clear" w:color="auto" w:fill="auto"/>
          </w:tcPr>
          <w:p w14:paraId="06EC6D76"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37300649"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486DDDC2"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39E14101"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1187A1ED" w14:textId="77777777" w:rsidR="005F6897" w:rsidRPr="00556D15" w:rsidRDefault="005F6897" w:rsidP="005F6897">
            <w:pPr>
              <w:jc w:val="center"/>
              <w:rPr>
                <w:rFonts w:ascii="Arial" w:hAnsi="Arial" w:cs="Arial"/>
                <w:sz w:val="22"/>
                <w:szCs w:val="22"/>
              </w:rPr>
            </w:pPr>
          </w:p>
        </w:tc>
      </w:tr>
      <w:tr w:rsidR="005F6897" w:rsidRPr="00556D15" w14:paraId="5F44D7A0" w14:textId="77777777" w:rsidTr="005F6897">
        <w:tc>
          <w:tcPr>
            <w:tcW w:w="637" w:type="dxa"/>
            <w:shd w:val="clear" w:color="auto" w:fill="auto"/>
          </w:tcPr>
          <w:p w14:paraId="297E6DD1"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7247AA63" w14:textId="77777777" w:rsidR="005F6897" w:rsidRPr="00556D15" w:rsidRDefault="005F6897" w:rsidP="005F6897">
            <w:pPr>
              <w:rPr>
                <w:rFonts w:ascii="Arial" w:hAnsi="Arial" w:cs="Arial"/>
                <w:sz w:val="22"/>
                <w:szCs w:val="22"/>
              </w:rPr>
            </w:pPr>
            <w:r w:rsidRPr="00556D15">
              <w:rPr>
                <w:rFonts w:ascii="Arial" w:hAnsi="Arial" w:cs="Arial"/>
                <w:sz w:val="22"/>
                <w:szCs w:val="22"/>
              </w:rPr>
              <w:t>Gate judge/</w:t>
            </w:r>
            <w:proofErr w:type="spellStart"/>
            <w:r w:rsidRPr="00556D15">
              <w:rPr>
                <w:rFonts w:ascii="Arial" w:hAnsi="Arial" w:cs="Arial"/>
                <w:sz w:val="22"/>
                <w:szCs w:val="22"/>
              </w:rPr>
              <w:t>maint</w:t>
            </w:r>
            <w:proofErr w:type="spellEnd"/>
            <w:r w:rsidRPr="00556D15">
              <w:rPr>
                <w:rFonts w:ascii="Arial" w:hAnsi="Arial" w:cs="Arial"/>
                <w:sz w:val="22"/>
                <w:szCs w:val="22"/>
              </w:rPr>
              <w:t xml:space="preserve"> 5</w:t>
            </w:r>
          </w:p>
        </w:tc>
        <w:tc>
          <w:tcPr>
            <w:tcW w:w="999" w:type="dxa"/>
            <w:tcBorders>
              <w:left w:val="single" w:sz="24" w:space="0" w:color="auto"/>
            </w:tcBorders>
            <w:shd w:val="clear" w:color="auto" w:fill="auto"/>
          </w:tcPr>
          <w:p w14:paraId="42609266"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0DDD2567"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77F0ABCB"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66FB809B"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5981AFDF" w14:textId="77777777" w:rsidR="005F6897" w:rsidRPr="00556D15" w:rsidRDefault="005F6897" w:rsidP="005F6897">
            <w:pPr>
              <w:jc w:val="center"/>
              <w:rPr>
                <w:rFonts w:ascii="Arial" w:hAnsi="Arial" w:cs="Arial"/>
                <w:sz w:val="22"/>
                <w:szCs w:val="22"/>
              </w:rPr>
            </w:pPr>
          </w:p>
        </w:tc>
      </w:tr>
      <w:tr w:rsidR="005F6897" w:rsidRPr="00556D15" w14:paraId="2D972051" w14:textId="77777777" w:rsidTr="005F6897">
        <w:tc>
          <w:tcPr>
            <w:tcW w:w="637" w:type="dxa"/>
            <w:shd w:val="clear" w:color="auto" w:fill="auto"/>
          </w:tcPr>
          <w:p w14:paraId="6F10F841"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7910BB5D" w14:textId="77777777" w:rsidR="005F6897" w:rsidRPr="00556D15" w:rsidRDefault="005F6897" w:rsidP="005F6897">
            <w:pPr>
              <w:rPr>
                <w:rFonts w:ascii="Arial" w:hAnsi="Arial" w:cs="Arial"/>
                <w:sz w:val="22"/>
                <w:szCs w:val="22"/>
              </w:rPr>
            </w:pPr>
            <w:r w:rsidRPr="00556D15">
              <w:rPr>
                <w:rFonts w:ascii="Arial" w:hAnsi="Arial" w:cs="Arial"/>
                <w:sz w:val="22"/>
                <w:szCs w:val="22"/>
              </w:rPr>
              <w:t>Gate judge/</w:t>
            </w:r>
            <w:proofErr w:type="spellStart"/>
            <w:r w:rsidRPr="00556D15">
              <w:rPr>
                <w:rFonts w:ascii="Arial" w:hAnsi="Arial" w:cs="Arial"/>
                <w:sz w:val="22"/>
                <w:szCs w:val="22"/>
              </w:rPr>
              <w:t>maint</w:t>
            </w:r>
            <w:proofErr w:type="spellEnd"/>
            <w:r w:rsidRPr="00556D15">
              <w:rPr>
                <w:rFonts w:ascii="Arial" w:hAnsi="Arial" w:cs="Arial"/>
                <w:sz w:val="22"/>
                <w:szCs w:val="22"/>
              </w:rPr>
              <w:t xml:space="preserve"> 6</w:t>
            </w:r>
          </w:p>
        </w:tc>
        <w:tc>
          <w:tcPr>
            <w:tcW w:w="999" w:type="dxa"/>
            <w:tcBorders>
              <w:left w:val="single" w:sz="24" w:space="0" w:color="auto"/>
            </w:tcBorders>
            <w:shd w:val="clear" w:color="auto" w:fill="auto"/>
          </w:tcPr>
          <w:p w14:paraId="11F0D267"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5EC47762"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3224CCC2"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48D0065E"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6F912075" w14:textId="77777777" w:rsidR="005F6897" w:rsidRPr="00556D15" w:rsidRDefault="005F6897" w:rsidP="005F6897">
            <w:pPr>
              <w:jc w:val="center"/>
              <w:rPr>
                <w:rFonts w:ascii="Arial" w:hAnsi="Arial" w:cs="Arial"/>
                <w:sz w:val="22"/>
                <w:szCs w:val="22"/>
              </w:rPr>
            </w:pPr>
          </w:p>
        </w:tc>
      </w:tr>
      <w:tr w:rsidR="005F6897" w:rsidRPr="00556D15" w14:paraId="58CC39D2" w14:textId="77777777" w:rsidTr="005F6897">
        <w:tc>
          <w:tcPr>
            <w:tcW w:w="637" w:type="dxa"/>
            <w:shd w:val="clear" w:color="auto" w:fill="auto"/>
          </w:tcPr>
          <w:p w14:paraId="19BF87FD"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63D0B01A" w14:textId="77777777" w:rsidR="005F6897" w:rsidRPr="00556D15" w:rsidRDefault="005F6897" w:rsidP="005F6897">
            <w:pPr>
              <w:rPr>
                <w:rFonts w:ascii="Arial" w:hAnsi="Arial" w:cs="Arial"/>
                <w:sz w:val="22"/>
                <w:szCs w:val="22"/>
              </w:rPr>
            </w:pPr>
            <w:r w:rsidRPr="00556D15">
              <w:rPr>
                <w:rFonts w:ascii="Arial" w:hAnsi="Arial" w:cs="Arial"/>
                <w:sz w:val="22"/>
                <w:szCs w:val="22"/>
              </w:rPr>
              <w:t>Event Timing/Scoring</w:t>
            </w:r>
          </w:p>
        </w:tc>
        <w:tc>
          <w:tcPr>
            <w:tcW w:w="999" w:type="dxa"/>
            <w:tcBorders>
              <w:left w:val="single" w:sz="24" w:space="0" w:color="auto"/>
            </w:tcBorders>
            <w:shd w:val="clear" w:color="auto" w:fill="auto"/>
          </w:tcPr>
          <w:p w14:paraId="5800C251"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302B7458"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0E1B226C"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42044387"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389F7805" w14:textId="77777777" w:rsidR="005F6897" w:rsidRPr="00556D15" w:rsidRDefault="005F6897" w:rsidP="005F6897">
            <w:pPr>
              <w:jc w:val="center"/>
              <w:rPr>
                <w:rFonts w:ascii="Arial" w:hAnsi="Arial" w:cs="Arial"/>
                <w:sz w:val="22"/>
                <w:szCs w:val="22"/>
              </w:rPr>
            </w:pPr>
          </w:p>
        </w:tc>
      </w:tr>
      <w:tr w:rsidR="005F6897" w:rsidRPr="00556D15" w14:paraId="0B51970C" w14:textId="77777777" w:rsidTr="005F6897">
        <w:tc>
          <w:tcPr>
            <w:tcW w:w="637" w:type="dxa"/>
            <w:shd w:val="clear" w:color="auto" w:fill="auto"/>
          </w:tcPr>
          <w:p w14:paraId="2DD31D9C"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1723A7DD" w14:textId="77777777" w:rsidR="005F6897" w:rsidRPr="00556D15" w:rsidRDefault="005F6897" w:rsidP="005F6897">
            <w:pPr>
              <w:rPr>
                <w:rFonts w:ascii="Arial" w:hAnsi="Arial" w:cs="Arial"/>
                <w:sz w:val="22"/>
                <w:szCs w:val="22"/>
              </w:rPr>
            </w:pPr>
            <w:r w:rsidRPr="00556D15">
              <w:rPr>
                <w:rFonts w:ascii="Arial" w:hAnsi="Arial" w:cs="Arial"/>
                <w:sz w:val="22"/>
                <w:szCs w:val="22"/>
              </w:rPr>
              <w:t>Event Timing/Scoring Asst</w:t>
            </w:r>
          </w:p>
        </w:tc>
        <w:tc>
          <w:tcPr>
            <w:tcW w:w="999" w:type="dxa"/>
            <w:tcBorders>
              <w:left w:val="single" w:sz="24" w:space="0" w:color="auto"/>
            </w:tcBorders>
            <w:shd w:val="clear" w:color="auto" w:fill="auto"/>
          </w:tcPr>
          <w:p w14:paraId="4DEB99FB"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627F2413"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4297CA57"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543A327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57AFB8CE" w14:textId="77777777" w:rsidR="005F6897" w:rsidRPr="00556D15" w:rsidRDefault="005F6897" w:rsidP="005F6897">
            <w:pPr>
              <w:jc w:val="center"/>
              <w:rPr>
                <w:rFonts w:ascii="Arial" w:hAnsi="Arial" w:cs="Arial"/>
                <w:sz w:val="22"/>
                <w:szCs w:val="22"/>
              </w:rPr>
            </w:pPr>
          </w:p>
        </w:tc>
      </w:tr>
      <w:tr w:rsidR="005F6897" w:rsidRPr="00556D15" w14:paraId="4606E8E9" w14:textId="77777777" w:rsidTr="005F6897">
        <w:tc>
          <w:tcPr>
            <w:tcW w:w="637" w:type="dxa"/>
            <w:shd w:val="clear" w:color="auto" w:fill="auto"/>
          </w:tcPr>
          <w:p w14:paraId="49057581"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7179B013" w14:textId="77777777" w:rsidR="005F6897" w:rsidRPr="00556D15" w:rsidRDefault="005F6897" w:rsidP="005F6897">
            <w:pPr>
              <w:rPr>
                <w:rFonts w:ascii="Arial" w:hAnsi="Arial" w:cs="Arial"/>
                <w:sz w:val="22"/>
                <w:szCs w:val="22"/>
              </w:rPr>
            </w:pPr>
            <w:r w:rsidRPr="00556D15">
              <w:rPr>
                <w:rFonts w:ascii="Arial" w:hAnsi="Arial" w:cs="Arial"/>
                <w:sz w:val="22"/>
                <w:szCs w:val="22"/>
              </w:rPr>
              <w:t>Grip</w:t>
            </w:r>
          </w:p>
        </w:tc>
        <w:tc>
          <w:tcPr>
            <w:tcW w:w="999" w:type="dxa"/>
            <w:tcBorders>
              <w:left w:val="single" w:sz="24" w:space="0" w:color="auto"/>
            </w:tcBorders>
            <w:shd w:val="clear" w:color="auto" w:fill="auto"/>
          </w:tcPr>
          <w:p w14:paraId="6464BD6A"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07C376BC"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70AEBAFF"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7A48CB62"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55AF6D74" w14:textId="77777777" w:rsidR="005F6897" w:rsidRPr="00556D15" w:rsidRDefault="005F6897" w:rsidP="005F6897">
            <w:pPr>
              <w:jc w:val="center"/>
              <w:rPr>
                <w:rFonts w:ascii="Arial" w:hAnsi="Arial" w:cs="Arial"/>
                <w:sz w:val="22"/>
                <w:szCs w:val="22"/>
              </w:rPr>
            </w:pPr>
          </w:p>
        </w:tc>
      </w:tr>
      <w:tr w:rsidR="005F6897" w:rsidRPr="00556D15" w14:paraId="7CD7245F" w14:textId="77777777" w:rsidTr="005F6897">
        <w:tc>
          <w:tcPr>
            <w:tcW w:w="637" w:type="dxa"/>
            <w:shd w:val="clear" w:color="auto" w:fill="auto"/>
          </w:tcPr>
          <w:p w14:paraId="12221075"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3FDE1BDD" w14:textId="77777777" w:rsidR="005F6897" w:rsidRPr="00556D15" w:rsidRDefault="005F6897" w:rsidP="005F6897">
            <w:pPr>
              <w:rPr>
                <w:rFonts w:ascii="Arial" w:hAnsi="Arial" w:cs="Arial"/>
                <w:sz w:val="22"/>
                <w:szCs w:val="22"/>
              </w:rPr>
            </w:pPr>
            <w:r w:rsidRPr="00556D15">
              <w:rPr>
                <w:rFonts w:ascii="Arial" w:hAnsi="Arial" w:cs="Arial"/>
                <w:sz w:val="22"/>
                <w:szCs w:val="22"/>
              </w:rPr>
              <w:t>Start referee 1</w:t>
            </w:r>
          </w:p>
        </w:tc>
        <w:tc>
          <w:tcPr>
            <w:tcW w:w="999" w:type="dxa"/>
            <w:tcBorders>
              <w:left w:val="single" w:sz="24" w:space="0" w:color="auto"/>
            </w:tcBorders>
            <w:shd w:val="clear" w:color="auto" w:fill="auto"/>
          </w:tcPr>
          <w:p w14:paraId="46DFD270"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1398F4C6"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6DF2FA7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1D806DD8"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6302C89D" w14:textId="77777777" w:rsidR="005F6897" w:rsidRPr="00556D15" w:rsidRDefault="005F6897" w:rsidP="005F6897">
            <w:pPr>
              <w:jc w:val="center"/>
              <w:rPr>
                <w:rFonts w:ascii="Arial" w:hAnsi="Arial" w:cs="Arial"/>
                <w:sz w:val="22"/>
                <w:szCs w:val="22"/>
              </w:rPr>
            </w:pPr>
          </w:p>
        </w:tc>
      </w:tr>
      <w:tr w:rsidR="005F6897" w:rsidRPr="00556D15" w14:paraId="7EE68941" w14:textId="77777777" w:rsidTr="005F6897">
        <w:tc>
          <w:tcPr>
            <w:tcW w:w="637" w:type="dxa"/>
            <w:shd w:val="clear" w:color="auto" w:fill="auto"/>
          </w:tcPr>
          <w:p w14:paraId="649B3B95"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3249B2B3" w14:textId="77777777" w:rsidR="005F6897" w:rsidRPr="00556D15" w:rsidRDefault="005F6897" w:rsidP="005F6897">
            <w:pPr>
              <w:rPr>
                <w:rFonts w:ascii="Arial" w:hAnsi="Arial" w:cs="Arial"/>
                <w:sz w:val="22"/>
                <w:szCs w:val="22"/>
              </w:rPr>
            </w:pPr>
            <w:r w:rsidRPr="00556D15">
              <w:rPr>
                <w:rFonts w:ascii="Arial" w:hAnsi="Arial" w:cs="Arial"/>
                <w:sz w:val="22"/>
                <w:szCs w:val="22"/>
              </w:rPr>
              <w:t>Start referee 2</w:t>
            </w:r>
          </w:p>
        </w:tc>
        <w:tc>
          <w:tcPr>
            <w:tcW w:w="999" w:type="dxa"/>
            <w:tcBorders>
              <w:left w:val="single" w:sz="24" w:space="0" w:color="auto"/>
            </w:tcBorders>
            <w:shd w:val="clear" w:color="auto" w:fill="auto"/>
          </w:tcPr>
          <w:p w14:paraId="50594243"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0B4FD7E3"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1119E740"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29C9362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27303178" w14:textId="77777777" w:rsidR="005F6897" w:rsidRPr="00556D15" w:rsidRDefault="005F6897" w:rsidP="005F6897">
            <w:pPr>
              <w:jc w:val="center"/>
              <w:rPr>
                <w:rFonts w:ascii="Arial" w:hAnsi="Arial" w:cs="Arial"/>
                <w:sz w:val="22"/>
                <w:szCs w:val="22"/>
              </w:rPr>
            </w:pPr>
          </w:p>
        </w:tc>
      </w:tr>
      <w:tr w:rsidR="005F6897" w:rsidRPr="00556D15" w14:paraId="045DBB62" w14:textId="77777777" w:rsidTr="005F6897">
        <w:tc>
          <w:tcPr>
            <w:tcW w:w="637" w:type="dxa"/>
            <w:shd w:val="clear" w:color="auto" w:fill="auto"/>
          </w:tcPr>
          <w:p w14:paraId="6D2C7972"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5E3C0DE9" w14:textId="77777777" w:rsidR="005F6897" w:rsidRPr="00556D15" w:rsidRDefault="005F6897" w:rsidP="005F6897">
            <w:pPr>
              <w:rPr>
                <w:rFonts w:ascii="Arial" w:hAnsi="Arial" w:cs="Arial"/>
                <w:sz w:val="22"/>
                <w:szCs w:val="22"/>
              </w:rPr>
            </w:pPr>
            <w:r w:rsidRPr="00556D15">
              <w:rPr>
                <w:rFonts w:ascii="Arial" w:hAnsi="Arial" w:cs="Arial"/>
                <w:sz w:val="22"/>
                <w:szCs w:val="22"/>
              </w:rPr>
              <w:t>Finish referee 1</w:t>
            </w:r>
          </w:p>
        </w:tc>
        <w:tc>
          <w:tcPr>
            <w:tcW w:w="999" w:type="dxa"/>
            <w:tcBorders>
              <w:left w:val="single" w:sz="24" w:space="0" w:color="auto"/>
            </w:tcBorders>
            <w:shd w:val="clear" w:color="auto" w:fill="auto"/>
          </w:tcPr>
          <w:p w14:paraId="40EE9B75"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1CCE9BFE"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3D431380"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514FE021"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00562889" w14:textId="77777777" w:rsidR="005F6897" w:rsidRPr="00556D15" w:rsidRDefault="005F6897" w:rsidP="005F6897">
            <w:pPr>
              <w:jc w:val="center"/>
              <w:rPr>
                <w:rFonts w:ascii="Arial" w:hAnsi="Arial" w:cs="Arial"/>
                <w:sz w:val="22"/>
                <w:szCs w:val="22"/>
              </w:rPr>
            </w:pPr>
          </w:p>
        </w:tc>
      </w:tr>
      <w:tr w:rsidR="005F6897" w:rsidRPr="00556D15" w14:paraId="1A5F16DA" w14:textId="77777777" w:rsidTr="005F6897">
        <w:tc>
          <w:tcPr>
            <w:tcW w:w="637" w:type="dxa"/>
            <w:shd w:val="clear" w:color="auto" w:fill="auto"/>
          </w:tcPr>
          <w:p w14:paraId="1AEA4724"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28B7FC31" w14:textId="77777777" w:rsidR="005F6897" w:rsidRPr="00556D15" w:rsidRDefault="005F6897" w:rsidP="005F6897">
            <w:pPr>
              <w:rPr>
                <w:rFonts w:ascii="Arial" w:hAnsi="Arial" w:cs="Arial"/>
                <w:sz w:val="22"/>
                <w:szCs w:val="22"/>
              </w:rPr>
            </w:pPr>
            <w:r w:rsidRPr="00556D15">
              <w:rPr>
                <w:rFonts w:ascii="Arial" w:hAnsi="Arial" w:cs="Arial"/>
                <w:sz w:val="22"/>
                <w:szCs w:val="22"/>
              </w:rPr>
              <w:t>Finish referee 2</w:t>
            </w:r>
          </w:p>
        </w:tc>
        <w:tc>
          <w:tcPr>
            <w:tcW w:w="999" w:type="dxa"/>
            <w:tcBorders>
              <w:left w:val="single" w:sz="24" w:space="0" w:color="auto"/>
            </w:tcBorders>
            <w:shd w:val="clear" w:color="auto" w:fill="auto"/>
          </w:tcPr>
          <w:p w14:paraId="3552BBBB"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41F8C18C"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7F25FA6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6F051298"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30A739BF" w14:textId="77777777" w:rsidR="005F6897" w:rsidRPr="00556D15" w:rsidRDefault="005F6897" w:rsidP="005F6897">
            <w:pPr>
              <w:jc w:val="center"/>
              <w:rPr>
                <w:rFonts w:ascii="Arial" w:hAnsi="Arial" w:cs="Arial"/>
                <w:sz w:val="22"/>
                <w:szCs w:val="22"/>
              </w:rPr>
            </w:pPr>
          </w:p>
        </w:tc>
      </w:tr>
      <w:tr w:rsidR="005F6897" w:rsidRPr="00556D15" w14:paraId="784AB269" w14:textId="77777777" w:rsidTr="005F6897">
        <w:tc>
          <w:tcPr>
            <w:tcW w:w="637" w:type="dxa"/>
            <w:shd w:val="clear" w:color="auto" w:fill="auto"/>
          </w:tcPr>
          <w:p w14:paraId="4CFC6117"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09259C88" w14:textId="77777777" w:rsidR="005F6897" w:rsidRPr="00556D15" w:rsidRDefault="005F6897" w:rsidP="005F6897">
            <w:pPr>
              <w:rPr>
                <w:rFonts w:ascii="Arial" w:hAnsi="Arial" w:cs="Arial"/>
                <w:sz w:val="22"/>
                <w:szCs w:val="22"/>
              </w:rPr>
            </w:pPr>
            <w:r w:rsidRPr="00556D15">
              <w:rPr>
                <w:rFonts w:ascii="Arial" w:hAnsi="Arial" w:cs="Arial"/>
                <w:sz w:val="22"/>
                <w:szCs w:val="22"/>
              </w:rPr>
              <w:t>Head judge</w:t>
            </w:r>
          </w:p>
        </w:tc>
        <w:tc>
          <w:tcPr>
            <w:tcW w:w="999" w:type="dxa"/>
            <w:tcBorders>
              <w:left w:val="single" w:sz="24" w:space="0" w:color="auto"/>
            </w:tcBorders>
            <w:shd w:val="clear" w:color="auto" w:fill="auto"/>
          </w:tcPr>
          <w:p w14:paraId="02F2B379"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33DBE6EC" w14:textId="77777777" w:rsidR="005F6897" w:rsidRPr="00556D15" w:rsidRDefault="005F6897" w:rsidP="005F6897">
            <w:pPr>
              <w:jc w:val="center"/>
              <w:rPr>
                <w:rFonts w:ascii="Arial" w:hAnsi="Arial" w:cs="Arial"/>
                <w:sz w:val="22"/>
                <w:szCs w:val="22"/>
              </w:rPr>
            </w:pPr>
          </w:p>
        </w:tc>
        <w:tc>
          <w:tcPr>
            <w:tcW w:w="1022" w:type="dxa"/>
            <w:tcBorders>
              <w:right w:val="single" w:sz="18" w:space="0" w:color="auto"/>
            </w:tcBorders>
            <w:shd w:val="clear" w:color="auto" w:fill="auto"/>
          </w:tcPr>
          <w:p w14:paraId="1636CDE5" w14:textId="77777777" w:rsidR="005F6897" w:rsidRPr="00556D15" w:rsidRDefault="005F6897" w:rsidP="005F6897">
            <w:pPr>
              <w:jc w:val="center"/>
              <w:rPr>
                <w:rFonts w:ascii="Arial" w:hAnsi="Arial" w:cs="Arial"/>
                <w:sz w:val="22"/>
                <w:szCs w:val="22"/>
              </w:rPr>
            </w:pPr>
          </w:p>
        </w:tc>
        <w:tc>
          <w:tcPr>
            <w:tcW w:w="1341" w:type="dxa"/>
            <w:tcBorders>
              <w:left w:val="single" w:sz="18" w:space="0" w:color="auto"/>
            </w:tcBorders>
            <w:shd w:val="clear" w:color="auto" w:fill="auto"/>
          </w:tcPr>
          <w:p w14:paraId="4F8592B9"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525A9674" w14:textId="77777777" w:rsidR="005F6897" w:rsidRPr="00556D15" w:rsidRDefault="005F6897" w:rsidP="005F6897">
            <w:pPr>
              <w:jc w:val="center"/>
              <w:rPr>
                <w:rFonts w:ascii="Arial" w:hAnsi="Arial" w:cs="Arial"/>
                <w:sz w:val="22"/>
                <w:szCs w:val="22"/>
              </w:rPr>
            </w:pPr>
          </w:p>
        </w:tc>
      </w:tr>
      <w:tr w:rsidR="005F6897" w:rsidRPr="00556D15" w14:paraId="6A336DA2" w14:textId="77777777" w:rsidTr="005F6897">
        <w:tc>
          <w:tcPr>
            <w:tcW w:w="637" w:type="dxa"/>
            <w:shd w:val="clear" w:color="auto" w:fill="auto"/>
          </w:tcPr>
          <w:p w14:paraId="64AB50EA"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1B4C1B12" w14:textId="77777777" w:rsidR="005F6897" w:rsidRPr="00556D15" w:rsidRDefault="005F6897" w:rsidP="005F6897">
            <w:pPr>
              <w:rPr>
                <w:rFonts w:ascii="Arial" w:hAnsi="Arial" w:cs="Arial"/>
                <w:sz w:val="22"/>
                <w:szCs w:val="22"/>
              </w:rPr>
            </w:pPr>
            <w:r w:rsidRPr="00556D15">
              <w:rPr>
                <w:rFonts w:ascii="Arial" w:hAnsi="Arial" w:cs="Arial"/>
                <w:sz w:val="22"/>
                <w:szCs w:val="22"/>
              </w:rPr>
              <w:t>SS judge 1</w:t>
            </w:r>
          </w:p>
        </w:tc>
        <w:tc>
          <w:tcPr>
            <w:tcW w:w="999" w:type="dxa"/>
            <w:tcBorders>
              <w:left w:val="single" w:sz="24" w:space="0" w:color="auto"/>
            </w:tcBorders>
            <w:shd w:val="clear" w:color="auto" w:fill="auto"/>
          </w:tcPr>
          <w:p w14:paraId="51B730E5"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7BDB933C" w14:textId="77777777" w:rsidR="005F6897" w:rsidRPr="00556D15" w:rsidRDefault="005F6897" w:rsidP="005F6897">
            <w:pPr>
              <w:jc w:val="center"/>
              <w:rPr>
                <w:rFonts w:ascii="Arial" w:hAnsi="Arial" w:cs="Arial"/>
                <w:sz w:val="22"/>
                <w:szCs w:val="22"/>
              </w:rPr>
            </w:pPr>
          </w:p>
        </w:tc>
        <w:tc>
          <w:tcPr>
            <w:tcW w:w="1022" w:type="dxa"/>
            <w:tcBorders>
              <w:right w:val="single" w:sz="18" w:space="0" w:color="auto"/>
            </w:tcBorders>
            <w:shd w:val="clear" w:color="auto" w:fill="auto"/>
          </w:tcPr>
          <w:p w14:paraId="31AC6107" w14:textId="77777777" w:rsidR="005F6897" w:rsidRPr="00556D15" w:rsidRDefault="005F6897" w:rsidP="005F6897">
            <w:pPr>
              <w:jc w:val="center"/>
              <w:rPr>
                <w:rFonts w:ascii="Arial" w:hAnsi="Arial" w:cs="Arial"/>
                <w:sz w:val="22"/>
                <w:szCs w:val="22"/>
              </w:rPr>
            </w:pPr>
          </w:p>
        </w:tc>
        <w:tc>
          <w:tcPr>
            <w:tcW w:w="1341" w:type="dxa"/>
            <w:tcBorders>
              <w:left w:val="single" w:sz="18" w:space="0" w:color="auto"/>
            </w:tcBorders>
            <w:shd w:val="clear" w:color="auto" w:fill="auto"/>
          </w:tcPr>
          <w:p w14:paraId="3D1329A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2332AD6A" w14:textId="77777777" w:rsidR="005F6897" w:rsidRPr="00556D15" w:rsidRDefault="005F6897" w:rsidP="005F6897">
            <w:pPr>
              <w:jc w:val="center"/>
              <w:rPr>
                <w:rFonts w:ascii="Arial" w:hAnsi="Arial" w:cs="Arial"/>
                <w:sz w:val="22"/>
                <w:szCs w:val="22"/>
              </w:rPr>
            </w:pPr>
          </w:p>
        </w:tc>
      </w:tr>
      <w:tr w:rsidR="005F6897" w:rsidRPr="00556D15" w14:paraId="011C088D" w14:textId="77777777" w:rsidTr="005F6897">
        <w:tc>
          <w:tcPr>
            <w:tcW w:w="637" w:type="dxa"/>
            <w:shd w:val="clear" w:color="auto" w:fill="auto"/>
          </w:tcPr>
          <w:p w14:paraId="5201CD8C"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2A374AB4" w14:textId="77777777" w:rsidR="005F6897" w:rsidRPr="00556D15" w:rsidRDefault="005F6897" w:rsidP="005F6897">
            <w:pPr>
              <w:rPr>
                <w:rFonts w:ascii="Arial" w:hAnsi="Arial" w:cs="Arial"/>
                <w:sz w:val="22"/>
                <w:szCs w:val="22"/>
              </w:rPr>
            </w:pPr>
            <w:r w:rsidRPr="00556D15">
              <w:rPr>
                <w:rFonts w:ascii="Arial" w:hAnsi="Arial" w:cs="Arial"/>
                <w:sz w:val="22"/>
                <w:szCs w:val="22"/>
              </w:rPr>
              <w:t>SS judge 2</w:t>
            </w:r>
          </w:p>
        </w:tc>
        <w:tc>
          <w:tcPr>
            <w:tcW w:w="999" w:type="dxa"/>
            <w:tcBorders>
              <w:left w:val="single" w:sz="24" w:space="0" w:color="auto"/>
            </w:tcBorders>
            <w:shd w:val="clear" w:color="auto" w:fill="auto"/>
          </w:tcPr>
          <w:p w14:paraId="2639A2E0"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0C2A29CB" w14:textId="77777777" w:rsidR="005F6897" w:rsidRPr="00556D15" w:rsidRDefault="005F6897" w:rsidP="005F6897">
            <w:pPr>
              <w:jc w:val="center"/>
              <w:rPr>
                <w:rFonts w:ascii="Arial" w:hAnsi="Arial" w:cs="Arial"/>
                <w:sz w:val="22"/>
                <w:szCs w:val="22"/>
              </w:rPr>
            </w:pPr>
          </w:p>
        </w:tc>
        <w:tc>
          <w:tcPr>
            <w:tcW w:w="1022" w:type="dxa"/>
            <w:tcBorders>
              <w:right w:val="single" w:sz="18" w:space="0" w:color="auto"/>
            </w:tcBorders>
            <w:shd w:val="clear" w:color="auto" w:fill="auto"/>
          </w:tcPr>
          <w:p w14:paraId="48920FFC" w14:textId="77777777" w:rsidR="005F6897" w:rsidRPr="00556D15" w:rsidRDefault="005F6897" w:rsidP="005F6897">
            <w:pPr>
              <w:jc w:val="center"/>
              <w:rPr>
                <w:rFonts w:ascii="Arial" w:hAnsi="Arial" w:cs="Arial"/>
                <w:sz w:val="22"/>
                <w:szCs w:val="22"/>
              </w:rPr>
            </w:pPr>
          </w:p>
        </w:tc>
        <w:tc>
          <w:tcPr>
            <w:tcW w:w="1341" w:type="dxa"/>
            <w:tcBorders>
              <w:left w:val="single" w:sz="18" w:space="0" w:color="auto"/>
            </w:tcBorders>
            <w:shd w:val="clear" w:color="auto" w:fill="auto"/>
          </w:tcPr>
          <w:p w14:paraId="267C1C14"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024DE377" w14:textId="77777777" w:rsidR="005F6897" w:rsidRPr="00556D15" w:rsidRDefault="005F6897" w:rsidP="005F6897">
            <w:pPr>
              <w:jc w:val="center"/>
              <w:rPr>
                <w:rFonts w:ascii="Arial" w:hAnsi="Arial" w:cs="Arial"/>
                <w:sz w:val="22"/>
                <w:szCs w:val="22"/>
              </w:rPr>
            </w:pPr>
          </w:p>
        </w:tc>
      </w:tr>
      <w:tr w:rsidR="005F6897" w:rsidRPr="00556D15" w14:paraId="5EC3B97C" w14:textId="77777777" w:rsidTr="005F6897">
        <w:tc>
          <w:tcPr>
            <w:tcW w:w="637" w:type="dxa"/>
            <w:shd w:val="clear" w:color="auto" w:fill="auto"/>
          </w:tcPr>
          <w:p w14:paraId="2B80C52B"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0618D916" w14:textId="77777777" w:rsidR="005F6897" w:rsidRPr="00556D15" w:rsidRDefault="005F6897" w:rsidP="005F6897">
            <w:pPr>
              <w:rPr>
                <w:rFonts w:ascii="Arial" w:hAnsi="Arial" w:cs="Arial"/>
                <w:sz w:val="22"/>
                <w:szCs w:val="22"/>
              </w:rPr>
            </w:pPr>
            <w:r w:rsidRPr="00556D15">
              <w:rPr>
                <w:rFonts w:ascii="Arial" w:hAnsi="Arial" w:cs="Arial"/>
                <w:sz w:val="22"/>
                <w:szCs w:val="22"/>
              </w:rPr>
              <w:t>SS judge 3</w:t>
            </w:r>
          </w:p>
        </w:tc>
        <w:tc>
          <w:tcPr>
            <w:tcW w:w="999" w:type="dxa"/>
            <w:tcBorders>
              <w:left w:val="single" w:sz="24" w:space="0" w:color="auto"/>
            </w:tcBorders>
            <w:shd w:val="clear" w:color="auto" w:fill="auto"/>
          </w:tcPr>
          <w:p w14:paraId="024CD8DB"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5927F9B3" w14:textId="77777777" w:rsidR="005F6897" w:rsidRPr="00556D15" w:rsidRDefault="005F6897" w:rsidP="005F6897">
            <w:pPr>
              <w:jc w:val="center"/>
              <w:rPr>
                <w:rFonts w:ascii="Arial" w:hAnsi="Arial" w:cs="Arial"/>
                <w:sz w:val="22"/>
                <w:szCs w:val="22"/>
              </w:rPr>
            </w:pPr>
          </w:p>
        </w:tc>
        <w:tc>
          <w:tcPr>
            <w:tcW w:w="1022" w:type="dxa"/>
            <w:tcBorders>
              <w:right w:val="single" w:sz="18" w:space="0" w:color="auto"/>
            </w:tcBorders>
            <w:shd w:val="clear" w:color="auto" w:fill="auto"/>
          </w:tcPr>
          <w:p w14:paraId="6DA329B2" w14:textId="77777777" w:rsidR="005F6897" w:rsidRPr="00556D15" w:rsidRDefault="005F6897" w:rsidP="005F6897">
            <w:pPr>
              <w:jc w:val="center"/>
              <w:rPr>
                <w:rFonts w:ascii="Arial" w:hAnsi="Arial" w:cs="Arial"/>
                <w:sz w:val="22"/>
                <w:szCs w:val="22"/>
              </w:rPr>
            </w:pPr>
          </w:p>
        </w:tc>
        <w:tc>
          <w:tcPr>
            <w:tcW w:w="1341" w:type="dxa"/>
            <w:tcBorders>
              <w:left w:val="single" w:sz="18" w:space="0" w:color="auto"/>
            </w:tcBorders>
            <w:shd w:val="clear" w:color="auto" w:fill="auto"/>
          </w:tcPr>
          <w:p w14:paraId="27838CC6"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7CBC4C30" w14:textId="77777777" w:rsidR="005F6897" w:rsidRPr="00556D15" w:rsidRDefault="005F6897" w:rsidP="005F6897">
            <w:pPr>
              <w:jc w:val="center"/>
              <w:rPr>
                <w:rFonts w:ascii="Arial" w:hAnsi="Arial" w:cs="Arial"/>
                <w:sz w:val="22"/>
                <w:szCs w:val="22"/>
              </w:rPr>
            </w:pPr>
          </w:p>
        </w:tc>
      </w:tr>
      <w:tr w:rsidR="005F6897" w:rsidRPr="00556D15" w14:paraId="13375ACC" w14:textId="77777777" w:rsidTr="005F6897">
        <w:tc>
          <w:tcPr>
            <w:tcW w:w="637" w:type="dxa"/>
            <w:shd w:val="clear" w:color="auto" w:fill="auto"/>
          </w:tcPr>
          <w:p w14:paraId="15AFA131"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0DC791CC" w14:textId="77777777" w:rsidR="005F6897" w:rsidRPr="00556D15" w:rsidRDefault="005F6897" w:rsidP="005F6897">
            <w:pPr>
              <w:rPr>
                <w:rFonts w:ascii="Arial" w:hAnsi="Arial" w:cs="Arial"/>
                <w:sz w:val="22"/>
                <w:szCs w:val="22"/>
              </w:rPr>
            </w:pPr>
            <w:r w:rsidRPr="00556D15">
              <w:rPr>
                <w:rFonts w:ascii="Arial" w:hAnsi="Arial" w:cs="Arial"/>
                <w:sz w:val="22"/>
                <w:szCs w:val="22"/>
              </w:rPr>
              <w:t>SS judge 4</w:t>
            </w:r>
          </w:p>
        </w:tc>
        <w:tc>
          <w:tcPr>
            <w:tcW w:w="999" w:type="dxa"/>
            <w:tcBorders>
              <w:left w:val="single" w:sz="24" w:space="0" w:color="auto"/>
            </w:tcBorders>
            <w:shd w:val="clear" w:color="auto" w:fill="auto"/>
          </w:tcPr>
          <w:p w14:paraId="3C30ED0A"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3C027FBC" w14:textId="77777777" w:rsidR="005F6897" w:rsidRPr="00556D15" w:rsidRDefault="005F6897" w:rsidP="005F6897">
            <w:pPr>
              <w:jc w:val="center"/>
              <w:rPr>
                <w:rFonts w:ascii="Arial" w:hAnsi="Arial" w:cs="Arial"/>
                <w:sz w:val="22"/>
                <w:szCs w:val="22"/>
              </w:rPr>
            </w:pPr>
          </w:p>
        </w:tc>
        <w:tc>
          <w:tcPr>
            <w:tcW w:w="1022" w:type="dxa"/>
            <w:tcBorders>
              <w:right w:val="single" w:sz="18" w:space="0" w:color="auto"/>
            </w:tcBorders>
            <w:shd w:val="clear" w:color="auto" w:fill="auto"/>
          </w:tcPr>
          <w:p w14:paraId="46EB26BD" w14:textId="77777777" w:rsidR="005F6897" w:rsidRPr="00556D15" w:rsidRDefault="005F6897" w:rsidP="005F6897">
            <w:pPr>
              <w:jc w:val="center"/>
              <w:rPr>
                <w:rFonts w:ascii="Arial" w:hAnsi="Arial" w:cs="Arial"/>
                <w:sz w:val="22"/>
                <w:szCs w:val="22"/>
              </w:rPr>
            </w:pPr>
          </w:p>
        </w:tc>
        <w:tc>
          <w:tcPr>
            <w:tcW w:w="1341" w:type="dxa"/>
            <w:tcBorders>
              <w:left w:val="single" w:sz="18" w:space="0" w:color="auto"/>
            </w:tcBorders>
            <w:shd w:val="clear" w:color="auto" w:fill="auto"/>
          </w:tcPr>
          <w:p w14:paraId="4639F986"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392673DB" w14:textId="77777777" w:rsidR="005F6897" w:rsidRPr="00556D15" w:rsidRDefault="005F6897" w:rsidP="005F6897">
            <w:pPr>
              <w:jc w:val="center"/>
              <w:rPr>
                <w:rFonts w:ascii="Arial" w:hAnsi="Arial" w:cs="Arial"/>
                <w:sz w:val="22"/>
                <w:szCs w:val="22"/>
              </w:rPr>
            </w:pPr>
          </w:p>
        </w:tc>
      </w:tr>
      <w:tr w:rsidR="005F6897" w:rsidRPr="00556D15" w14:paraId="15B20478" w14:textId="77777777" w:rsidTr="005F6897">
        <w:tc>
          <w:tcPr>
            <w:tcW w:w="637" w:type="dxa"/>
            <w:shd w:val="clear" w:color="auto" w:fill="auto"/>
          </w:tcPr>
          <w:p w14:paraId="4DA30D77"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03486168" w14:textId="77777777" w:rsidR="005F6897" w:rsidRPr="00556D15" w:rsidRDefault="005F6897" w:rsidP="005F6897">
            <w:pPr>
              <w:rPr>
                <w:rFonts w:ascii="Arial" w:hAnsi="Arial" w:cs="Arial"/>
                <w:sz w:val="22"/>
                <w:szCs w:val="22"/>
              </w:rPr>
            </w:pPr>
            <w:r w:rsidRPr="00556D15">
              <w:rPr>
                <w:rFonts w:ascii="Arial" w:hAnsi="Arial" w:cs="Arial"/>
                <w:sz w:val="22"/>
                <w:szCs w:val="22"/>
              </w:rPr>
              <w:t>SS judge 5</w:t>
            </w:r>
          </w:p>
        </w:tc>
        <w:tc>
          <w:tcPr>
            <w:tcW w:w="999" w:type="dxa"/>
            <w:tcBorders>
              <w:left w:val="single" w:sz="24" w:space="0" w:color="auto"/>
            </w:tcBorders>
            <w:shd w:val="clear" w:color="auto" w:fill="auto"/>
          </w:tcPr>
          <w:p w14:paraId="0ACD77B9"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0776BCBE" w14:textId="77777777" w:rsidR="005F6897" w:rsidRPr="00556D15" w:rsidRDefault="005F6897" w:rsidP="005F6897">
            <w:pPr>
              <w:jc w:val="center"/>
              <w:rPr>
                <w:rFonts w:ascii="Arial" w:hAnsi="Arial" w:cs="Arial"/>
                <w:sz w:val="22"/>
                <w:szCs w:val="22"/>
              </w:rPr>
            </w:pPr>
          </w:p>
        </w:tc>
        <w:tc>
          <w:tcPr>
            <w:tcW w:w="1022" w:type="dxa"/>
            <w:tcBorders>
              <w:right w:val="single" w:sz="18" w:space="0" w:color="auto"/>
            </w:tcBorders>
            <w:shd w:val="clear" w:color="auto" w:fill="auto"/>
          </w:tcPr>
          <w:p w14:paraId="713388E5" w14:textId="77777777" w:rsidR="005F6897" w:rsidRPr="00556D15" w:rsidRDefault="005F6897" w:rsidP="005F6897">
            <w:pPr>
              <w:jc w:val="center"/>
              <w:rPr>
                <w:rFonts w:ascii="Arial" w:hAnsi="Arial" w:cs="Arial"/>
                <w:sz w:val="22"/>
                <w:szCs w:val="22"/>
              </w:rPr>
            </w:pPr>
          </w:p>
        </w:tc>
        <w:tc>
          <w:tcPr>
            <w:tcW w:w="1341" w:type="dxa"/>
            <w:tcBorders>
              <w:left w:val="single" w:sz="18" w:space="0" w:color="auto"/>
            </w:tcBorders>
            <w:shd w:val="clear" w:color="auto" w:fill="auto"/>
          </w:tcPr>
          <w:p w14:paraId="6117BFD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67287233" w14:textId="77777777" w:rsidR="005F6897" w:rsidRPr="00556D15" w:rsidRDefault="005F6897" w:rsidP="005F6897">
            <w:pPr>
              <w:jc w:val="center"/>
              <w:rPr>
                <w:rFonts w:ascii="Arial" w:hAnsi="Arial" w:cs="Arial"/>
                <w:sz w:val="22"/>
                <w:szCs w:val="22"/>
              </w:rPr>
            </w:pPr>
          </w:p>
        </w:tc>
      </w:tr>
      <w:tr w:rsidR="005F6897" w:rsidRPr="00556D15" w14:paraId="4ED1A987" w14:textId="77777777" w:rsidTr="005F6897">
        <w:tc>
          <w:tcPr>
            <w:tcW w:w="637" w:type="dxa"/>
            <w:shd w:val="clear" w:color="auto" w:fill="auto"/>
          </w:tcPr>
          <w:p w14:paraId="69621F52"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745881AD" w14:textId="77777777" w:rsidR="005F6897" w:rsidRPr="00556D15" w:rsidRDefault="005F6897" w:rsidP="005F6897">
            <w:pPr>
              <w:rPr>
                <w:rFonts w:ascii="Arial" w:hAnsi="Arial" w:cs="Arial"/>
                <w:sz w:val="22"/>
                <w:szCs w:val="22"/>
              </w:rPr>
            </w:pPr>
            <w:r w:rsidRPr="00556D15">
              <w:rPr>
                <w:rFonts w:ascii="Arial" w:hAnsi="Arial" w:cs="Arial"/>
                <w:sz w:val="22"/>
                <w:szCs w:val="22"/>
              </w:rPr>
              <w:t>Scribe/maintainer 1</w:t>
            </w:r>
          </w:p>
        </w:tc>
        <w:tc>
          <w:tcPr>
            <w:tcW w:w="999" w:type="dxa"/>
            <w:tcBorders>
              <w:left w:val="single" w:sz="24" w:space="0" w:color="auto"/>
            </w:tcBorders>
            <w:shd w:val="clear" w:color="auto" w:fill="auto"/>
          </w:tcPr>
          <w:p w14:paraId="0273B17A"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2B6C50E4"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7567FDD0"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3181143E"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3FF255C8" w14:textId="77777777" w:rsidR="005F6897" w:rsidRPr="00556D15" w:rsidRDefault="005F6897" w:rsidP="005F6897">
            <w:pPr>
              <w:jc w:val="center"/>
              <w:rPr>
                <w:rFonts w:ascii="Arial" w:hAnsi="Arial" w:cs="Arial"/>
                <w:sz w:val="22"/>
                <w:szCs w:val="22"/>
              </w:rPr>
            </w:pPr>
          </w:p>
        </w:tc>
      </w:tr>
      <w:tr w:rsidR="005F6897" w:rsidRPr="00556D15" w14:paraId="7D8CB5F1" w14:textId="77777777" w:rsidTr="005F6897">
        <w:tc>
          <w:tcPr>
            <w:tcW w:w="637" w:type="dxa"/>
            <w:shd w:val="clear" w:color="auto" w:fill="auto"/>
          </w:tcPr>
          <w:p w14:paraId="5C619202"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262B3B22" w14:textId="77777777" w:rsidR="005F6897" w:rsidRPr="00556D15" w:rsidRDefault="005F6897" w:rsidP="005F6897">
            <w:pPr>
              <w:rPr>
                <w:rFonts w:ascii="Arial" w:hAnsi="Arial" w:cs="Arial"/>
                <w:sz w:val="22"/>
                <w:szCs w:val="22"/>
              </w:rPr>
            </w:pPr>
            <w:r w:rsidRPr="00556D15">
              <w:rPr>
                <w:rFonts w:ascii="Arial" w:hAnsi="Arial" w:cs="Arial"/>
                <w:sz w:val="22"/>
                <w:szCs w:val="22"/>
              </w:rPr>
              <w:t>Scribe/maintainer 2</w:t>
            </w:r>
          </w:p>
        </w:tc>
        <w:tc>
          <w:tcPr>
            <w:tcW w:w="999" w:type="dxa"/>
            <w:tcBorders>
              <w:left w:val="single" w:sz="24" w:space="0" w:color="auto"/>
            </w:tcBorders>
            <w:shd w:val="clear" w:color="auto" w:fill="auto"/>
          </w:tcPr>
          <w:p w14:paraId="63884A1C"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7E900E4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7781A305"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4357EB2E"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1EE62100" w14:textId="77777777" w:rsidR="005F6897" w:rsidRPr="00556D15" w:rsidRDefault="005F6897" w:rsidP="005F6897">
            <w:pPr>
              <w:jc w:val="center"/>
              <w:rPr>
                <w:rFonts w:ascii="Arial" w:hAnsi="Arial" w:cs="Arial"/>
                <w:sz w:val="22"/>
                <w:szCs w:val="22"/>
              </w:rPr>
            </w:pPr>
          </w:p>
        </w:tc>
      </w:tr>
      <w:tr w:rsidR="005F6897" w:rsidRPr="00556D15" w14:paraId="266BD86B" w14:textId="77777777" w:rsidTr="005F6897">
        <w:tc>
          <w:tcPr>
            <w:tcW w:w="637" w:type="dxa"/>
            <w:shd w:val="clear" w:color="auto" w:fill="auto"/>
          </w:tcPr>
          <w:p w14:paraId="1A2CE08E"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46AF60C2" w14:textId="77777777" w:rsidR="005F6897" w:rsidRPr="00556D15" w:rsidRDefault="005F6897" w:rsidP="005F6897">
            <w:pPr>
              <w:rPr>
                <w:rFonts w:ascii="Arial" w:hAnsi="Arial" w:cs="Arial"/>
                <w:sz w:val="22"/>
                <w:szCs w:val="22"/>
              </w:rPr>
            </w:pPr>
            <w:r w:rsidRPr="00556D15">
              <w:rPr>
                <w:rFonts w:ascii="Arial" w:hAnsi="Arial" w:cs="Arial"/>
                <w:sz w:val="22"/>
                <w:szCs w:val="22"/>
              </w:rPr>
              <w:t>Scribe/maintainer 3</w:t>
            </w:r>
          </w:p>
        </w:tc>
        <w:tc>
          <w:tcPr>
            <w:tcW w:w="999" w:type="dxa"/>
            <w:tcBorders>
              <w:left w:val="single" w:sz="24" w:space="0" w:color="auto"/>
            </w:tcBorders>
            <w:shd w:val="clear" w:color="auto" w:fill="auto"/>
          </w:tcPr>
          <w:p w14:paraId="511FBCA8"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49954C20"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7F965252"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44E106CE"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07CEDFC9" w14:textId="77777777" w:rsidR="005F6897" w:rsidRPr="00556D15" w:rsidRDefault="005F6897" w:rsidP="005F6897">
            <w:pPr>
              <w:jc w:val="center"/>
              <w:rPr>
                <w:rFonts w:ascii="Arial" w:hAnsi="Arial" w:cs="Arial"/>
                <w:sz w:val="22"/>
                <w:szCs w:val="22"/>
              </w:rPr>
            </w:pPr>
          </w:p>
        </w:tc>
      </w:tr>
      <w:tr w:rsidR="005F6897" w:rsidRPr="00556D15" w14:paraId="644D4A69" w14:textId="77777777" w:rsidTr="005F6897">
        <w:tc>
          <w:tcPr>
            <w:tcW w:w="637" w:type="dxa"/>
            <w:shd w:val="clear" w:color="auto" w:fill="auto"/>
          </w:tcPr>
          <w:p w14:paraId="125A55C5"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2E991253" w14:textId="77777777" w:rsidR="005F6897" w:rsidRPr="00556D15" w:rsidRDefault="005F6897" w:rsidP="005F6897">
            <w:pPr>
              <w:rPr>
                <w:rFonts w:ascii="Arial" w:hAnsi="Arial" w:cs="Arial"/>
                <w:sz w:val="22"/>
                <w:szCs w:val="22"/>
              </w:rPr>
            </w:pPr>
            <w:r w:rsidRPr="00556D15">
              <w:rPr>
                <w:rFonts w:ascii="Arial" w:hAnsi="Arial" w:cs="Arial"/>
                <w:sz w:val="22"/>
                <w:szCs w:val="22"/>
              </w:rPr>
              <w:t>Scribe/maintainer 4</w:t>
            </w:r>
          </w:p>
        </w:tc>
        <w:tc>
          <w:tcPr>
            <w:tcW w:w="999" w:type="dxa"/>
            <w:tcBorders>
              <w:left w:val="single" w:sz="24" w:space="0" w:color="auto"/>
            </w:tcBorders>
            <w:shd w:val="clear" w:color="auto" w:fill="auto"/>
          </w:tcPr>
          <w:p w14:paraId="4160D6FD"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3B2483C6"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022" w:type="dxa"/>
            <w:tcBorders>
              <w:right w:val="single" w:sz="18" w:space="0" w:color="auto"/>
            </w:tcBorders>
            <w:shd w:val="clear" w:color="auto" w:fill="auto"/>
          </w:tcPr>
          <w:p w14:paraId="02E010EF"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341" w:type="dxa"/>
            <w:tcBorders>
              <w:left w:val="single" w:sz="18" w:space="0" w:color="auto"/>
            </w:tcBorders>
            <w:shd w:val="clear" w:color="auto" w:fill="auto"/>
          </w:tcPr>
          <w:p w14:paraId="68F657AB"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4D8E39D4" w14:textId="77777777" w:rsidR="005F6897" w:rsidRPr="00556D15" w:rsidRDefault="005F6897" w:rsidP="005F6897">
            <w:pPr>
              <w:jc w:val="center"/>
              <w:rPr>
                <w:rFonts w:ascii="Arial" w:hAnsi="Arial" w:cs="Arial"/>
                <w:sz w:val="22"/>
                <w:szCs w:val="22"/>
              </w:rPr>
            </w:pPr>
          </w:p>
        </w:tc>
      </w:tr>
      <w:tr w:rsidR="005F6897" w:rsidRPr="00556D15" w14:paraId="73237ED4" w14:textId="77777777" w:rsidTr="005F6897">
        <w:tc>
          <w:tcPr>
            <w:tcW w:w="637" w:type="dxa"/>
            <w:shd w:val="clear" w:color="auto" w:fill="auto"/>
          </w:tcPr>
          <w:p w14:paraId="042C9A88"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3E30F49A" w14:textId="77777777" w:rsidR="005F6897" w:rsidRPr="00556D15" w:rsidRDefault="005F6897" w:rsidP="005F6897">
            <w:pPr>
              <w:rPr>
                <w:rFonts w:ascii="Arial" w:hAnsi="Arial" w:cs="Arial"/>
                <w:sz w:val="22"/>
                <w:szCs w:val="22"/>
              </w:rPr>
            </w:pPr>
            <w:r w:rsidRPr="00556D15">
              <w:rPr>
                <w:rFonts w:ascii="Arial" w:hAnsi="Arial" w:cs="Arial"/>
                <w:sz w:val="22"/>
                <w:szCs w:val="22"/>
              </w:rPr>
              <w:t>Scribe/maintainer 5</w:t>
            </w:r>
          </w:p>
        </w:tc>
        <w:tc>
          <w:tcPr>
            <w:tcW w:w="999" w:type="dxa"/>
            <w:tcBorders>
              <w:left w:val="single" w:sz="24" w:space="0" w:color="auto"/>
            </w:tcBorders>
            <w:shd w:val="clear" w:color="auto" w:fill="auto"/>
          </w:tcPr>
          <w:p w14:paraId="77247D53"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402" w:type="dxa"/>
            <w:shd w:val="clear" w:color="auto" w:fill="auto"/>
          </w:tcPr>
          <w:p w14:paraId="4DE8E0FF" w14:textId="77777777" w:rsidR="005F6897" w:rsidRPr="00556D15" w:rsidRDefault="005F6897" w:rsidP="005F6897">
            <w:pPr>
              <w:jc w:val="center"/>
              <w:rPr>
                <w:rFonts w:ascii="Arial" w:hAnsi="Arial" w:cs="Arial"/>
                <w:sz w:val="22"/>
                <w:szCs w:val="22"/>
              </w:rPr>
            </w:pPr>
          </w:p>
        </w:tc>
        <w:tc>
          <w:tcPr>
            <w:tcW w:w="1022" w:type="dxa"/>
            <w:tcBorders>
              <w:right w:val="single" w:sz="18" w:space="0" w:color="auto"/>
            </w:tcBorders>
            <w:shd w:val="clear" w:color="auto" w:fill="auto"/>
          </w:tcPr>
          <w:p w14:paraId="7A0C7C9C" w14:textId="77777777" w:rsidR="005F6897" w:rsidRPr="00556D15" w:rsidRDefault="005F6897" w:rsidP="005F6897">
            <w:pPr>
              <w:jc w:val="center"/>
              <w:rPr>
                <w:rFonts w:ascii="Arial" w:hAnsi="Arial" w:cs="Arial"/>
                <w:sz w:val="22"/>
                <w:szCs w:val="22"/>
              </w:rPr>
            </w:pPr>
          </w:p>
        </w:tc>
        <w:tc>
          <w:tcPr>
            <w:tcW w:w="1341" w:type="dxa"/>
            <w:tcBorders>
              <w:left w:val="single" w:sz="18" w:space="0" w:color="auto"/>
            </w:tcBorders>
            <w:shd w:val="clear" w:color="auto" w:fill="auto"/>
          </w:tcPr>
          <w:p w14:paraId="4C15750A"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c>
          <w:tcPr>
            <w:tcW w:w="1196" w:type="dxa"/>
            <w:shd w:val="clear" w:color="auto" w:fill="auto"/>
          </w:tcPr>
          <w:p w14:paraId="6E37F0F3" w14:textId="77777777" w:rsidR="005F6897" w:rsidRPr="00556D15" w:rsidRDefault="005F6897" w:rsidP="005F6897">
            <w:pPr>
              <w:jc w:val="center"/>
              <w:rPr>
                <w:rFonts w:ascii="Arial" w:hAnsi="Arial" w:cs="Arial"/>
                <w:sz w:val="22"/>
                <w:szCs w:val="22"/>
              </w:rPr>
            </w:pPr>
          </w:p>
        </w:tc>
      </w:tr>
      <w:tr w:rsidR="005F6897" w:rsidRPr="00556D15" w14:paraId="6ED69261" w14:textId="77777777" w:rsidTr="005F6897">
        <w:tc>
          <w:tcPr>
            <w:tcW w:w="637" w:type="dxa"/>
            <w:shd w:val="clear" w:color="auto" w:fill="auto"/>
          </w:tcPr>
          <w:p w14:paraId="33C5823A" w14:textId="77777777" w:rsidR="005F6897" w:rsidRPr="00556D15" w:rsidRDefault="005F6897" w:rsidP="005F6897">
            <w:pPr>
              <w:numPr>
                <w:ilvl w:val="0"/>
                <w:numId w:val="22"/>
              </w:numPr>
              <w:rPr>
                <w:rFonts w:ascii="Arial" w:hAnsi="Arial" w:cs="Arial"/>
                <w:sz w:val="22"/>
                <w:szCs w:val="22"/>
              </w:rPr>
            </w:pPr>
          </w:p>
        </w:tc>
        <w:tc>
          <w:tcPr>
            <w:tcW w:w="2759" w:type="dxa"/>
            <w:tcBorders>
              <w:right w:val="single" w:sz="24" w:space="0" w:color="auto"/>
            </w:tcBorders>
            <w:shd w:val="clear" w:color="auto" w:fill="auto"/>
          </w:tcPr>
          <w:p w14:paraId="3B21C49C" w14:textId="77777777" w:rsidR="005F6897" w:rsidRPr="00556D15" w:rsidRDefault="005F6897" w:rsidP="005F6897">
            <w:pPr>
              <w:rPr>
                <w:rFonts w:ascii="Arial" w:hAnsi="Arial" w:cs="Arial"/>
                <w:sz w:val="22"/>
                <w:szCs w:val="22"/>
              </w:rPr>
            </w:pPr>
            <w:r w:rsidRPr="00556D15">
              <w:rPr>
                <w:rFonts w:ascii="Arial" w:hAnsi="Arial" w:cs="Arial"/>
                <w:sz w:val="22"/>
                <w:szCs w:val="22"/>
              </w:rPr>
              <w:t>Protocol</w:t>
            </w:r>
          </w:p>
        </w:tc>
        <w:tc>
          <w:tcPr>
            <w:tcW w:w="999" w:type="dxa"/>
            <w:tcBorders>
              <w:left w:val="single" w:sz="24" w:space="0" w:color="auto"/>
            </w:tcBorders>
            <w:shd w:val="clear" w:color="auto" w:fill="auto"/>
          </w:tcPr>
          <w:p w14:paraId="198070D6" w14:textId="77777777" w:rsidR="005F6897" w:rsidRPr="00556D15" w:rsidRDefault="005F6897" w:rsidP="005F6897">
            <w:pPr>
              <w:jc w:val="center"/>
              <w:rPr>
                <w:rFonts w:ascii="Arial" w:hAnsi="Arial" w:cs="Arial"/>
                <w:sz w:val="22"/>
                <w:szCs w:val="22"/>
              </w:rPr>
            </w:pPr>
          </w:p>
        </w:tc>
        <w:tc>
          <w:tcPr>
            <w:tcW w:w="1402" w:type="dxa"/>
            <w:shd w:val="clear" w:color="auto" w:fill="auto"/>
          </w:tcPr>
          <w:p w14:paraId="6F758540" w14:textId="77777777" w:rsidR="005F6897" w:rsidRPr="00556D15" w:rsidRDefault="005F6897" w:rsidP="005F6897">
            <w:pPr>
              <w:jc w:val="center"/>
              <w:rPr>
                <w:rFonts w:ascii="Arial" w:hAnsi="Arial" w:cs="Arial"/>
                <w:sz w:val="22"/>
                <w:szCs w:val="22"/>
              </w:rPr>
            </w:pPr>
          </w:p>
        </w:tc>
        <w:tc>
          <w:tcPr>
            <w:tcW w:w="1022" w:type="dxa"/>
            <w:tcBorders>
              <w:right w:val="single" w:sz="18" w:space="0" w:color="auto"/>
            </w:tcBorders>
            <w:shd w:val="clear" w:color="auto" w:fill="auto"/>
          </w:tcPr>
          <w:p w14:paraId="0A85DB58" w14:textId="77777777" w:rsidR="005F6897" w:rsidRPr="00556D15" w:rsidRDefault="005F6897" w:rsidP="005F6897">
            <w:pPr>
              <w:jc w:val="center"/>
              <w:rPr>
                <w:rFonts w:ascii="Arial" w:hAnsi="Arial" w:cs="Arial"/>
                <w:sz w:val="22"/>
                <w:szCs w:val="22"/>
              </w:rPr>
            </w:pPr>
          </w:p>
        </w:tc>
        <w:tc>
          <w:tcPr>
            <w:tcW w:w="1341" w:type="dxa"/>
            <w:tcBorders>
              <w:left w:val="single" w:sz="18" w:space="0" w:color="auto"/>
            </w:tcBorders>
            <w:shd w:val="clear" w:color="auto" w:fill="auto"/>
          </w:tcPr>
          <w:p w14:paraId="4C3C7272" w14:textId="77777777" w:rsidR="005F6897" w:rsidRPr="00556D15" w:rsidRDefault="005F6897" w:rsidP="005F6897">
            <w:pPr>
              <w:jc w:val="center"/>
              <w:rPr>
                <w:rFonts w:ascii="Arial" w:hAnsi="Arial" w:cs="Arial"/>
                <w:sz w:val="22"/>
                <w:szCs w:val="22"/>
              </w:rPr>
            </w:pPr>
          </w:p>
        </w:tc>
        <w:tc>
          <w:tcPr>
            <w:tcW w:w="1196" w:type="dxa"/>
            <w:shd w:val="clear" w:color="auto" w:fill="auto"/>
          </w:tcPr>
          <w:p w14:paraId="45FF5116" w14:textId="77777777" w:rsidR="005F6897" w:rsidRPr="00556D15" w:rsidRDefault="005F6897" w:rsidP="005F6897">
            <w:pPr>
              <w:jc w:val="center"/>
              <w:rPr>
                <w:rFonts w:ascii="Arial" w:hAnsi="Arial" w:cs="Arial"/>
                <w:sz w:val="22"/>
                <w:szCs w:val="22"/>
              </w:rPr>
            </w:pPr>
            <w:r w:rsidRPr="00556D15">
              <w:rPr>
                <w:rFonts w:ascii="Arial" w:hAnsi="Arial" w:cs="Arial"/>
                <w:sz w:val="22"/>
                <w:szCs w:val="22"/>
              </w:rPr>
              <w:t>X</w:t>
            </w:r>
          </w:p>
        </w:tc>
      </w:tr>
    </w:tbl>
    <w:p w14:paraId="38BA87D4" w14:textId="77777777" w:rsidR="00B24F14" w:rsidRPr="00B24F14" w:rsidRDefault="00B24F14" w:rsidP="00B24F14">
      <w:pPr>
        <w:pStyle w:val="Body1"/>
        <w:rPr>
          <w:rFonts w:ascii="Arial" w:hAnsi="Arial"/>
          <w:b/>
          <w:sz w:val="22"/>
        </w:rPr>
      </w:pPr>
    </w:p>
    <w:sectPr w:rsidR="00B24F14" w:rsidRPr="00B24F14" w:rsidSect="00A1727D">
      <w:footerReference w:type="default" r:id="rId24"/>
      <w:pgSz w:w="11900" w:h="16840"/>
      <w:pgMar w:top="1134" w:right="1134" w:bottom="1134" w:left="1134" w:header="345"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A0819" w14:textId="77777777" w:rsidR="00227477" w:rsidRDefault="00227477">
      <w:r>
        <w:separator/>
      </w:r>
    </w:p>
  </w:endnote>
  <w:endnote w:type="continuationSeparator" w:id="0">
    <w:p w14:paraId="699DF9F4" w14:textId="77777777" w:rsidR="00227477" w:rsidRDefault="0022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1EE5" w14:textId="77777777" w:rsidR="00642F38" w:rsidRDefault="00642F38" w:rsidP="009C5645">
    <w:pPr>
      <w:spacing w:before="220"/>
      <w:jc w:val="center"/>
      <w:outlineLvl w:val="0"/>
      <w:rPr>
        <w:rStyle w:val="PageNumber"/>
        <w:rFonts w:ascii="Arial" w:hAnsi="Arial" w:cs="Arial"/>
        <w:sz w:val="22"/>
        <w:szCs w:val="22"/>
      </w:rPr>
    </w:pPr>
    <w:r w:rsidRPr="009C5645">
      <w:rPr>
        <w:rStyle w:val="PageNumber"/>
        <w:rFonts w:ascii="Arial" w:hAnsi="Arial" w:cs="Arial"/>
        <w:sz w:val="22"/>
        <w:szCs w:val="22"/>
      </w:rPr>
      <w:fldChar w:fldCharType="begin"/>
    </w:r>
    <w:r w:rsidRPr="009C5645">
      <w:rPr>
        <w:rStyle w:val="PageNumber"/>
        <w:rFonts w:ascii="Arial" w:hAnsi="Arial" w:cs="Arial"/>
        <w:sz w:val="22"/>
        <w:szCs w:val="22"/>
      </w:rPr>
      <w:instrText xml:space="preserve"> PAGE </w:instrText>
    </w:r>
    <w:r w:rsidRPr="009C5645">
      <w:rPr>
        <w:rStyle w:val="PageNumber"/>
        <w:rFonts w:ascii="Arial" w:hAnsi="Arial" w:cs="Arial"/>
        <w:sz w:val="22"/>
        <w:szCs w:val="22"/>
      </w:rPr>
      <w:fldChar w:fldCharType="separate"/>
    </w:r>
    <w:r w:rsidR="00F769E4">
      <w:rPr>
        <w:rStyle w:val="PageNumber"/>
        <w:rFonts w:ascii="Arial" w:hAnsi="Arial" w:cs="Arial"/>
        <w:noProof/>
        <w:sz w:val="22"/>
        <w:szCs w:val="22"/>
      </w:rPr>
      <w:t>4</w:t>
    </w:r>
    <w:r w:rsidRPr="009C5645">
      <w:rPr>
        <w:rStyle w:val="PageNumber"/>
        <w:rFonts w:ascii="Arial" w:hAnsi="Arial" w:cs="Arial"/>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082F" w14:textId="77777777" w:rsidR="00642F38" w:rsidRDefault="00642F38" w:rsidP="00A1727D">
    <w:pPr>
      <w:spacing w:before="220"/>
      <w:jc w:val="center"/>
      <w:outlineLvl w:val="0"/>
      <w:rPr>
        <w:rStyle w:val="PageNumber"/>
        <w:rFonts w:ascii="Arial" w:hAnsi="Arial" w:cs="Arial"/>
        <w:sz w:val="22"/>
        <w:szCs w:val="22"/>
      </w:rPr>
    </w:pPr>
    <w:r>
      <w:rPr>
        <w:rStyle w:val="PageNumber"/>
        <w:rFonts w:ascii="Arial" w:hAnsi="Arial" w:cs="Arial"/>
        <w:sz w:val="22"/>
        <w:szCs w:val="22"/>
      </w:rPr>
      <w:t>8</w:t>
    </w:r>
    <w:r w:rsidRPr="00A1727D">
      <w:rPr>
        <w:rStyle w:val="PageNumber"/>
        <w:rFonts w:ascii="Arial" w:hAnsi="Arial" w:cs="Arial"/>
        <w:sz w:val="22"/>
        <w:szCs w:val="22"/>
      </w:rPr>
      <w:t>-</w:t>
    </w:r>
    <w:r w:rsidRPr="00A1727D">
      <w:rPr>
        <w:rStyle w:val="PageNumber"/>
        <w:rFonts w:ascii="Arial" w:hAnsi="Arial" w:cs="Arial"/>
        <w:sz w:val="22"/>
        <w:szCs w:val="22"/>
      </w:rPr>
      <w:fldChar w:fldCharType="begin"/>
    </w:r>
    <w:r w:rsidRPr="00A1727D">
      <w:rPr>
        <w:rStyle w:val="PageNumber"/>
        <w:rFonts w:ascii="Arial" w:hAnsi="Arial" w:cs="Arial"/>
        <w:sz w:val="22"/>
        <w:szCs w:val="22"/>
      </w:rPr>
      <w:instrText xml:space="preserve"> PAGE </w:instrText>
    </w:r>
    <w:r w:rsidRPr="00A1727D">
      <w:rPr>
        <w:rStyle w:val="PageNumber"/>
        <w:rFonts w:ascii="Arial" w:hAnsi="Arial" w:cs="Arial"/>
        <w:sz w:val="22"/>
        <w:szCs w:val="22"/>
      </w:rPr>
      <w:fldChar w:fldCharType="separate"/>
    </w:r>
    <w:r w:rsidR="00F769E4">
      <w:rPr>
        <w:rStyle w:val="PageNumber"/>
        <w:rFonts w:ascii="Arial" w:hAnsi="Arial" w:cs="Arial"/>
        <w:noProof/>
        <w:sz w:val="22"/>
        <w:szCs w:val="22"/>
      </w:rPr>
      <w:t>1</w:t>
    </w:r>
    <w:r w:rsidRPr="00A1727D">
      <w:rPr>
        <w:rStyle w:val="PageNumber"/>
        <w:rFonts w:ascii="Arial" w:hAnsi="Arial" w:cs="Arial"/>
        <w:sz w:val="22"/>
        <w:szCs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E8568" w14:textId="77777777" w:rsidR="00642F38" w:rsidRDefault="00642F38" w:rsidP="00A1727D">
    <w:pPr>
      <w:spacing w:before="220"/>
      <w:jc w:val="center"/>
      <w:outlineLvl w:val="0"/>
      <w:rPr>
        <w:rStyle w:val="PageNumber"/>
        <w:rFonts w:ascii="Arial" w:hAnsi="Arial" w:cs="Arial"/>
        <w:sz w:val="22"/>
        <w:szCs w:val="22"/>
      </w:rPr>
    </w:pPr>
    <w:r>
      <w:rPr>
        <w:rStyle w:val="PageNumber"/>
        <w:rFonts w:ascii="Arial" w:hAnsi="Arial" w:cs="Arial"/>
        <w:sz w:val="22"/>
        <w:szCs w:val="22"/>
      </w:rPr>
      <w:t>9</w:t>
    </w:r>
    <w:r w:rsidRPr="00A1727D">
      <w:rPr>
        <w:rStyle w:val="PageNumber"/>
        <w:rFonts w:ascii="Arial" w:hAnsi="Arial" w:cs="Arial"/>
        <w:sz w:val="22"/>
        <w:szCs w:val="22"/>
      </w:rPr>
      <w:t>-</w:t>
    </w:r>
    <w:r w:rsidRPr="00A1727D">
      <w:rPr>
        <w:rStyle w:val="PageNumber"/>
        <w:rFonts w:ascii="Arial" w:hAnsi="Arial" w:cs="Arial"/>
        <w:sz w:val="22"/>
        <w:szCs w:val="22"/>
      </w:rPr>
      <w:fldChar w:fldCharType="begin"/>
    </w:r>
    <w:r w:rsidRPr="00A1727D">
      <w:rPr>
        <w:rStyle w:val="PageNumber"/>
        <w:rFonts w:ascii="Arial" w:hAnsi="Arial" w:cs="Arial"/>
        <w:sz w:val="22"/>
        <w:szCs w:val="22"/>
      </w:rPr>
      <w:instrText xml:space="preserve"> PAGE </w:instrText>
    </w:r>
    <w:r w:rsidRPr="00A1727D">
      <w:rPr>
        <w:rStyle w:val="PageNumber"/>
        <w:rFonts w:ascii="Arial" w:hAnsi="Arial" w:cs="Arial"/>
        <w:sz w:val="22"/>
        <w:szCs w:val="22"/>
      </w:rPr>
      <w:fldChar w:fldCharType="separate"/>
    </w:r>
    <w:r w:rsidR="00F769E4">
      <w:rPr>
        <w:rStyle w:val="PageNumber"/>
        <w:rFonts w:ascii="Arial" w:hAnsi="Arial" w:cs="Arial"/>
        <w:noProof/>
        <w:sz w:val="22"/>
        <w:szCs w:val="22"/>
      </w:rPr>
      <w:t>1</w:t>
    </w:r>
    <w:r w:rsidRPr="00A1727D">
      <w:rPr>
        <w:rStyle w:val="PageNumbe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4221" w14:textId="77777777" w:rsidR="00642F38" w:rsidRDefault="00642F38" w:rsidP="008F5B48">
    <w:pPr>
      <w:jc w:val="center"/>
      <w:outlineLvl w:val="0"/>
      <w:rPr>
        <w:rStyle w:val="PageNumber"/>
        <w:rFonts w:ascii="Arial" w:hAnsi="Arial" w:cs="Arial"/>
        <w:sz w:val="22"/>
        <w:szCs w:val="22"/>
      </w:rPr>
    </w:pPr>
    <w:r>
      <w:rPr>
        <w:rStyle w:val="PageNumber"/>
        <w:rFonts w:ascii="Arial" w:hAnsi="Arial" w:cs="Arial"/>
        <w:sz w:val="22"/>
        <w:szCs w:val="22"/>
      </w:rPr>
      <w:t>1</w:t>
    </w:r>
    <w:r w:rsidRPr="00CF0F95">
      <w:rPr>
        <w:rStyle w:val="PageNumber"/>
        <w:rFonts w:ascii="Arial" w:hAnsi="Arial" w:cs="Arial"/>
        <w:sz w:val="22"/>
        <w:szCs w:val="22"/>
      </w:rPr>
      <w:t>-</w:t>
    </w:r>
    <w:r w:rsidRPr="00CF0F95">
      <w:rPr>
        <w:rStyle w:val="PageNumber"/>
        <w:rFonts w:ascii="Arial" w:hAnsi="Arial" w:cs="Arial"/>
        <w:sz w:val="22"/>
        <w:szCs w:val="22"/>
      </w:rPr>
      <w:fldChar w:fldCharType="begin"/>
    </w:r>
    <w:r w:rsidRPr="00CF0F95">
      <w:rPr>
        <w:rStyle w:val="PageNumber"/>
        <w:rFonts w:ascii="Arial" w:hAnsi="Arial" w:cs="Arial"/>
        <w:sz w:val="22"/>
        <w:szCs w:val="22"/>
      </w:rPr>
      <w:instrText xml:space="preserve"> PAGE </w:instrText>
    </w:r>
    <w:r w:rsidRPr="00CF0F95">
      <w:rPr>
        <w:rStyle w:val="PageNumber"/>
        <w:rFonts w:ascii="Arial" w:hAnsi="Arial" w:cs="Arial"/>
        <w:sz w:val="22"/>
        <w:szCs w:val="22"/>
      </w:rPr>
      <w:fldChar w:fldCharType="separate"/>
    </w:r>
    <w:r w:rsidR="00F769E4">
      <w:rPr>
        <w:rStyle w:val="PageNumber"/>
        <w:rFonts w:ascii="Arial" w:hAnsi="Arial" w:cs="Arial"/>
        <w:noProof/>
        <w:sz w:val="22"/>
        <w:szCs w:val="22"/>
      </w:rPr>
      <w:t>1</w:t>
    </w:r>
    <w:r w:rsidRPr="00CF0F95">
      <w:rPr>
        <w:rStyle w:val="PageNumbe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8B6CD" w14:textId="77777777" w:rsidR="00642F38" w:rsidRDefault="00642F38" w:rsidP="008F5B48">
    <w:pPr>
      <w:jc w:val="center"/>
      <w:outlineLvl w:val="0"/>
      <w:rPr>
        <w:rStyle w:val="PageNumber"/>
        <w:rFonts w:ascii="Arial" w:hAnsi="Arial" w:cs="Arial"/>
        <w:sz w:val="22"/>
        <w:szCs w:val="22"/>
      </w:rPr>
    </w:pPr>
    <w:r>
      <w:rPr>
        <w:rStyle w:val="PageNumber"/>
        <w:rFonts w:ascii="Arial" w:hAnsi="Arial" w:cs="Arial"/>
        <w:sz w:val="22"/>
        <w:szCs w:val="22"/>
      </w:rPr>
      <w:t>2</w:t>
    </w:r>
    <w:r w:rsidRPr="00CF0F95">
      <w:rPr>
        <w:rStyle w:val="PageNumber"/>
        <w:rFonts w:ascii="Arial" w:hAnsi="Arial" w:cs="Arial"/>
        <w:sz w:val="22"/>
        <w:szCs w:val="22"/>
      </w:rPr>
      <w:t>-</w:t>
    </w:r>
    <w:r w:rsidRPr="00CF0F95">
      <w:rPr>
        <w:rStyle w:val="PageNumber"/>
        <w:rFonts w:ascii="Arial" w:hAnsi="Arial" w:cs="Arial"/>
        <w:sz w:val="22"/>
        <w:szCs w:val="22"/>
      </w:rPr>
      <w:fldChar w:fldCharType="begin"/>
    </w:r>
    <w:r w:rsidRPr="00CF0F95">
      <w:rPr>
        <w:rStyle w:val="PageNumber"/>
        <w:rFonts w:ascii="Arial" w:hAnsi="Arial" w:cs="Arial"/>
        <w:sz w:val="22"/>
        <w:szCs w:val="22"/>
      </w:rPr>
      <w:instrText xml:space="preserve"> PAGE </w:instrText>
    </w:r>
    <w:r w:rsidRPr="00CF0F95">
      <w:rPr>
        <w:rStyle w:val="PageNumber"/>
        <w:rFonts w:ascii="Arial" w:hAnsi="Arial" w:cs="Arial"/>
        <w:sz w:val="22"/>
        <w:szCs w:val="22"/>
      </w:rPr>
      <w:fldChar w:fldCharType="separate"/>
    </w:r>
    <w:r w:rsidR="00F769E4">
      <w:rPr>
        <w:rStyle w:val="PageNumber"/>
        <w:rFonts w:ascii="Arial" w:hAnsi="Arial" w:cs="Arial"/>
        <w:noProof/>
        <w:sz w:val="22"/>
        <w:szCs w:val="22"/>
      </w:rPr>
      <w:t>3</w:t>
    </w:r>
    <w:r w:rsidRPr="00CF0F95">
      <w:rPr>
        <w:rStyle w:val="PageNumbe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2563" w14:textId="77777777" w:rsidR="00642F38" w:rsidRDefault="00642F38" w:rsidP="00CF0F95">
    <w:pPr>
      <w:spacing w:before="220"/>
      <w:jc w:val="center"/>
      <w:outlineLvl w:val="0"/>
      <w:rPr>
        <w:rStyle w:val="PageNumber"/>
        <w:rFonts w:ascii="Arial" w:hAnsi="Arial" w:cs="Arial"/>
        <w:sz w:val="22"/>
        <w:szCs w:val="22"/>
      </w:rPr>
    </w:pPr>
    <w:r>
      <w:rPr>
        <w:rStyle w:val="PageNumber"/>
        <w:rFonts w:ascii="Arial" w:hAnsi="Arial" w:cs="Arial"/>
        <w:sz w:val="22"/>
        <w:szCs w:val="22"/>
      </w:rPr>
      <w:t>3</w:t>
    </w:r>
    <w:r w:rsidRPr="00CF0F95">
      <w:rPr>
        <w:rStyle w:val="PageNumber"/>
        <w:rFonts w:ascii="Arial" w:hAnsi="Arial" w:cs="Arial"/>
        <w:sz w:val="22"/>
        <w:szCs w:val="22"/>
      </w:rPr>
      <w:t>-</w:t>
    </w:r>
    <w:r w:rsidRPr="00CF0F95">
      <w:rPr>
        <w:rStyle w:val="PageNumber"/>
        <w:rFonts w:ascii="Arial" w:hAnsi="Arial" w:cs="Arial"/>
        <w:sz w:val="22"/>
        <w:szCs w:val="22"/>
      </w:rPr>
      <w:fldChar w:fldCharType="begin"/>
    </w:r>
    <w:r w:rsidRPr="00CF0F95">
      <w:rPr>
        <w:rStyle w:val="PageNumber"/>
        <w:rFonts w:ascii="Arial" w:hAnsi="Arial" w:cs="Arial"/>
        <w:sz w:val="22"/>
        <w:szCs w:val="22"/>
      </w:rPr>
      <w:instrText xml:space="preserve"> PAGE </w:instrText>
    </w:r>
    <w:r w:rsidRPr="00CF0F95">
      <w:rPr>
        <w:rStyle w:val="PageNumber"/>
        <w:rFonts w:ascii="Arial" w:hAnsi="Arial" w:cs="Arial"/>
        <w:sz w:val="22"/>
        <w:szCs w:val="22"/>
      </w:rPr>
      <w:fldChar w:fldCharType="separate"/>
    </w:r>
    <w:r w:rsidR="00F769E4">
      <w:rPr>
        <w:rStyle w:val="PageNumber"/>
        <w:rFonts w:ascii="Arial" w:hAnsi="Arial" w:cs="Arial"/>
        <w:noProof/>
        <w:sz w:val="22"/>
        <w:szCs w:val="22"/>
      </w:rPr>
      <w:t>5</w:t>
    </w:r>
    <w:r w:rsidRPr="00CF0F95">
      <w:rPr>
        <w:rStyle w:val="PageNumbe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94E8" w14:textId="77777777" w:rsidR="00642F38" w:rsidRDefault="00642F38" w:rsidP="00C9000E">
    <w:pPr>
      <w:spacing w:before="220"/>
      <w:jc w:val="center"/>
      <w:outlineLvl w:val="0"/>
      <w:rPr>
        <w:rFonts w:ascii="Arial" w:eastAsia="Arial Unicode MS" w:hAnsi="Arial"/>
        <w:color w:val="000000"/>
        <w:sz w:val="22"/>
        <w:u w:color="000000"/>
      </w:rPr>
    </w:pPr>
    <w:r>
      <w:rPr>
        <w:rFonts w:ascii="Arial" w:eastAsia="Arial Unicode MS" w:hAnsi="Arial Unicode MS"/>
        <w:color w:val="000000"/>
        <w:sz w:val="22"/>
        <w:u w:color="000000"/>
      </w:rPr>
      <w:t>4-</w:t>
    </w:r>
    <w:r>
      <w:rPr>
        <w:rFonts w:ascii="Arial" w:eastAsia="Arial Unicode MS" w:hAnsi="Arial"/>
        <w:color w:val="000000"/>
        <w:sz w:val="22"/>
        <w:u w:color="000000"/>
      </w:rPr>
      <w:fldChar w:fldCharType="begin"/>
    </w:r>
    <w:r>
      <w:rPr>
        <w:rFonts w:ascii="Arial" w:eastAsia="Arial Unicode MS" w:hAnsi="Arial Unicode MS"/>
        <w:color w:val="000000"/>
        <w:sz w:val="22"/>
        <w:u w:color="000000"/>
      </w:rPr>
      <w:instrText xml:space="preserve"> PAGE </w:instrText>
    </w:r>
    <w:r>
      <w:rPr>
        <w:rFonts w:ascii="Arial" w:eastAsia="Arial Unicode MS" w:hAnsi="Arial"/>
        <w:color w:val="000000"/>
        <w:sz w:val="22"/>
        <w:u w:color="000000"/>
      </w:rPr>
      <w:fldChar w:fldCharType="separate"/>
    </w:r>
    <w:r w:rsidR="00F769E4">
      <w:rPr>
        <w:rFonts w:ascii="Arial" w:eastAsia="Arial Unicode MS" w:hAnsi="Arial Unicode MS"/>
        <w:noProof/>
        <w:color w:val="000000"/>
        <w:sz w:val="22"/>
        <w:u w:color="000000"/>
      </w:rPr>
      <w:t>2</w:t>
    </w:r>
    <w:r>
      <w:rPr>
        <w:rFonts w:ascii="Arial" w:eastAsia="Arial Unicode MS" w:hAnsi="Arial"/>
        <w:color w:val="000000"/>
        <w:sz w:val="22"/>
        <w:u w:color="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28BC" w14:textId="77777777" w:rsidR="00642F38" w:rsidRDefault="00642F38" w:rsidP="00C9000E">
    <w:pPr>
      <w:spacing w:before="220"/>
      <w:jc w:val="center"/>
      <w:outlineLvl w:val="0"/>
      <w:rPr>
        <w:rFonts w:ascii="Arial" w:eastAsia="Arial Unicode MS" w:hAnsi="Arial"/>
        <w:color w:val="000000"/>
        <w:sz w:val="22"/>
        <w:u w:color="000000"/>
      </w:rPr>
    </w:pPr>
    <w:r>
      <w:rPr>
        <w:rFonts w:ascii="Arial" w:eastAsia="Arial Unicode MS" w:hAnsi="Arial Unicode MS"/>
        <w:color w:val="000000"/>
        <w:sz w:val="22"/>
        <w:u w:color="000000"/>
      </w:rPr>
      <w:t>4-</w:t>
    </w:r>
    <w:r>
      <w:rPr>
        <w:rFonts w:ascii="Arial" w:eastAsia="Arial Unicode MS" w:hAnsi="Arial"/>
        <w:color w:val="000000"/>
        <w:sz w:val="22"/>
        <w:u w:color="000000"/>
      </w:rPr>
      <w:fldChar w:fldCharType="begin"/>
    </w:r>
    <w:r>
      <w:rPr>
        <w:rFonts w:ascii="Arial" w:eastAsia="Arial Unicode MS" w:hAnsi="Arial Unicode MS"/>
        <w:color w:val="000000"/>
        <w:sz w:val="22"/>
        <w:u w:color="000000"/>
      </w:rPr>
      <w:instrText xml:space="preserve"> PAGE </w:instrText>
    </w:r>
    <w:r>
      <w:rPr>
        <w:rFonts w:ascii="Arial" w:eastAsia="Arial Unicode MS" w:hAnsi="Arial"/>
        <w:color w:val="000000"/>
        <w:sz w:val="22"/>
        <w:u w:color="000000"/>
      </w:rPr>
      <w:fldChar w:fldCharType="separate"/>
    </w:r>
    <w:r w:rsidR="00F769E4">
      <w:rPr>
        <w:rFonts w:ascii="Arial" w:eastAsia="Arial Unicode MS" w:hAnsi="Arial Unicode MS"/>
        <w:noProof/>
        <w:color w:val="000000"/>
        <w:sz w:val="22"/>
        <w:u w:color="000000"/>
      </w:rPr>
      <w:t>3</w:t>
    </w:r>
    <w:r>
      <w:rPr>
        <w:rFonts w:ascii="Arial" w:eastAsia="Arial Unicode MS" w:hAnsi="Arial"/>
        <w:color w:val="000000"/>
        <w:sz w:val="22"/>
        <w:u w:color="00000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78A3" w14:textId="77777777" w:rsidR="00642F38" w:rsidRDefault="00642F38" w:rsidP="00C9000E">
    <w:pPr>
      <w:spacing w:before="220"/>
      <w:jc w:val="center"/>
      <w:outlineLvl w:val="0"/>
      <w:rPr>
        <w:rFonts w:ascii="Arial" w:eastAsia="Arial Unicode MS" w:hAnsi="Arial"/>
        <w:color w:val="000000"/>
        <w:sz w:val="22"/>
        <w:u w:color="000000"/>
      </w:rPr>
    </w:pPr>
    <w:r>
      <w:rPr>
        <w:rFonts w:ascii="Arial" w:eastAsia="Arial Unicode MS" w:hAnsi="Arial Unicode MS"/>
        <w:color w:val="000000"/>
        <w:sz w:val="22"/>
        <w:u w:color="000000"/>
      </w:rPr>
      <w:t>5-</w:t>
    </w:r>
    <w:r>
      <w:rPr>
        <w:rFonts w:ascii="Arial" w:eastAsia="Arial Unicode MS" w:hAnsi="Arial"/>
        <w:color w:val="000000"/>
        <w:sz w:val="22"/>
        <w:u w:color="000000"/>
      </w:rPr>
      <w:fldChar w:fldCharType="begin"/>
    </w:r>
    <w:r>
      <w:rPr>
        <w:rFonts w:ascii="Arial" w:eastAsia="Arial Unicode MS" w:hAnsi="Arial Unicode MS"/>
        <w:color w:val="000000"/>
        <w:sz w:val="22"/>
        <w:u w:color="000000"/>
      </w:rPr>
      <w:instrText xml:space="preserve"> PAGE </w:instrText>
    </w:r>
    <w:r>
      <w:rPr>
        <w:rFonts w:ascii="Arial" w:eastAsia="Arial Unicode MS" w:hAnsi="Arial"/>
        <w:color w:val="000000"/>
        <w:sz w:val="22"/>
        <w:u w:color="000000"/>
      </w:rPr>
      <w:fldChar w:fldCharType="separate"/>
    </w:r>
    <w:r w:rsidR="00F769E4">
      <w:rPr>
        <w:rFonts w:ascii="Arial" w:eastAsia="Arial Unicode MS" w:hAnsi="Arial Unicode MS"/>
        <w:noProof/>
        <w:color w:val="000000"/>
        <w:sz w:val="22"/>
        <w:u w:color="000000"/>
      </w:rPr>
      <w:t>1</w:t>
    </w:r>
    <w:r>
      <w:rPr>
        <w:rFonts w:ascii="Arial" w:eastAsia="Arial Unicode MS" w:hAnsi="Arial"/>
        <w:color w:val="000000"/>
        <w:sz w:val="22"/>
        <w:u w:color="00000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1953" w14:textId="77777777" w:rsidR="00642F38" w:rsidRDefault="00642F38" w:rsidP="00C9000E">
    <w:pPr>
      <w:spacing w:before="220"/>
      <w:jc w:val="center"/>
      <w:outlineLvl w:val="0"/>
      <w:rPr>
        <w:rFonts w:ascii="Arial" w:eastAsia="Arial Unicode MS" w:hAnsi="Arial"/>
        <w:color w:val="000000"/>
        <w:sz w:val="22"/>
        <w:u w:color="000000"/>
      </w:rPr>
    </w:pPr>
    <w:r>
      <w:rPr>
        <w:rFonts w:ascii="Arial" w:eastAsia="Arial Unicode MS" w:hAnsi="Arial Unicode MS"/>
        <w:color w:val="000000"/>
        <w:sz w:val="22"/>
        <w:u w:color="000000"/>
      </w:rPr>
      <w:t>6-</w:t>
    </w:r>
    <w:r>
      <w:rPr>
        <w:rFonts w:ascii="Arial" w:eastAsia="Arial Unicode MS" w:hAnsi="Arial"/>
        <w:color w:val="000000"/>
        <w:sz w:val="22"/>
        <w:u w:color="000000"/>
      </w:rPr>
      <w:fldChar w:fldCharType="begin"/>
    </w:r>
    <w:r>
      <w:rPr>
        <w:rFonts w:ascii="Arial" w:eastAsia="Arial Unicode MS" w:hAnsi="Arial Unicode MS"/>
        <w:color w:val="000000"/>
        <w:sz w:val="22"/>
        <w:u w:color="000000"/>
      </w:rPr>
      <w:instrText xml:space="preserve"> PAGE </w:instrText>
    </w:r>
    <w:r>
      <w:rPr>
        <w:rFonts w:ascii="Arial" w:eastAsia="Arial Unicode MS" w:hAnsi="Arial"/>
        <w:color w:val="000000"/>
        <w:sz w:val="22"/>
        <w:u w:color="000000"/>
      </w:rPr>
      <w:fldChar w:fldCharType="separate"/>
    </w:r>
    <w:r w:rsidR="00F769E4">
      <w:rPr>
        <w:rFonts w:ascii="Arial" w:eastAsia="Arial Unicode MS" w:hAnsi="Arial Unicode MS"/>
        <w:noProof/>
        <w:color w:val="000000"/>
        <w:sz w:val="22"/>
        <w:u w:color="000000"/>
      </w:rPr>
      <w:t>1</w:t>
    </w:r>
    <w:r>
      <w:rPr>
        <w:rFonts w:ascii="Arial" w:eastAsia="Arial Unicode MS" w:hAnsi="Arial"/>
        <w:color w:val="000000"/>
        <w:sz w:val="22"/>
        <w:u w:color="00000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06E9" w14:textId="77777777" w:rsidR="00642F38" w:rsidRDefault="00642F38" w:rsidP="00C9000E">
    <w:pPr>
      <w:spacing w:before="220"/>
      <w:jc w:val="center"/>
      <w:outlineLvl w:val="0"/>
      <w:rPr>
        <w:rFonts w:ascii="Arial" w:eastAsia="Arial Unicode MS" w:hAnsi="Arial"/>
        <w:color w:val="000000"/>
        <w:sz w:val="22"/>
        <w:u w:color="000000"/>
      </w:rPr>
    </w:pPr>
    <w:r>
      <w:rPr>
        <w:rFonts w:ascii="Arial" w:eastAsia="Arial Unicode MS" w:hAnsi="Arial Unicode MS"/>
        <w:color w:val="000000"/>
        <w:sz w:val="22"/>
        <w:u w:color="000000"/>
      </w:rPr>
      <w:t>7-</w:t>
    </w:r>
    <w:r>
      <w:rPr>
        <w:rFonts w:ascii="Arial" w:eastAsia="Arial Unicode MS" w:hAnsi="Arial"/>
        <w:color w:val="000000"/>
        <w:sz w:val="22"/>
        <w:u w:color="000000"/>
      </w:rPr>
      <w:fldChar w:fldCharType="begin"/>
    </w:r>
    <w:r>
      <w:rPr>
        <w:rFonts w:ascii="Arial" w:eastAsia="Arial Unicode MS" w:hAnsi="Arial Unicode MS"/>
        <w:color w:val="000000"/>
        <w:sz w:val="22"/>
        <w:u w:color="000000"/>
      </w:rPr>
      <w:instrText xml:space="preserve"> PAGE </w:instrText>
    </w:r>
    <w:r>
      <w:rPr>
        <w:rFonts w:ascii="Arial" w:eastAsia="Arial Unicode MS" w:hAnsi="Arial"/>
        <w:color w:val="000000"/>
        <w:sz w:val="22"/>
        <w:u w:color="000000"/>
      </w:rPr>
      <w:fldChar w:fldCharType="separate"/>
    </w:r>
    <w:r w:rsidR="00F769E4">
      <w:rPr>
        <w:rFonts w:ascii="Arial" w:eastAsia="Arial Unicode MS" w:hAnsi="Arial Unicode MS"/>
        <w:noProof/>
        <w:color w:val="000000"/>
        <w:sz w:val="22"/>
        <w:u w:color="000000"/>
      </w:rPr>
      <w:t>1</w:t>
    </w:r>
    <w:r>
      <w:rPr>
        <w:rFonts w:ascii="Arial" w:eastAsia="Arial Unicode MS" w:hAnsi="Arial"/>
        <w:color w:val="000000"/>
        <w:sz w:val="22"/>
        <w:u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B2CE" w14:textId="77777777" w:rsidR="00227477" w:rsidRDefault="00227477">
      <w:r>
        <w:separator/>
      </w:r>
    </w:p>
  </w:footnote>
  <w:footnote w:type="continuationSeparator" w:id="0">
    <w:p w14:paraId="7F95B2A4" w14:textId="77777777" w:rsidR="00227477" w:rsidRDefault="00227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085D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decimal"/>
      <w:pStyle w:val="ImportWordListStyleDefinition36709329"/>
      <w:lvlText w:val="%1."/>
      <w:lvlJc w:val="left"/>
      <w:pPr>
        <w:tabs>
          <w:tab w:val="num" w:pos="570"/>
        </w:tabs>
        <w:ind w:left="57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3"/>
    <w:multiLevelType w:val="multilevel"/>
    <w:tmpl w:val="894EE875"/>
    <w:lvl w:ilvl="0">
      <w:start w:val="1"/>
      <w:numFmt w:val="lowerLetter"/>
      <w:pStyle w:val="ImportWordListStyleDefinition233398138"/>
      <w:lvlText w:val="%1."/>
      <w:lvlJc w:val="left"/>
      <w:pPr>
        <w:tabs>
          <w:tab w:val="num" w:pos="420"/>
        </w:tabs>
        <w:ind w:left="420" w:firstLine="720"/>
      </w:pPr>
      <w:rPr>
        <w:rFonts w:hint="default"/>
        <w:position w:val="0"/>
      </w:rPr>
    </w:lvl>
    <w:lvl w:ilvl="1">
      <w:start w:val="1"/>
      <w:numFmt w:val="decimal"/>
      <w:lvlText w:val="%2."/>
      <w:lvlJc w:val="left"/>
      <w:pPr>
        <w:tabs>
          <w:tab w:val="num" w:pos="360"/>
        </w:tabs>
        <w:ind w:left="360" w:firstLine="1080"/>
      </w:pPr>
      <w:rPr>
        <w:rFonts w:hint="default"/>
        <w:position w:val="0"/>
      </w:rPr>
    </w:lvl>
    <w:lvl w:ilvl="2">
      <w:start w:val="1"/>
      <w:numFmt w:val="decimal"/>
      <w:lvlText w:val="%3."/>
      <w:lvlJc w:val="left"/>
      <w:pPr>
        <w:tabs>
          <w:tab w:val="num" w:pos="360"/>
        </w:tabs>
        <w:ind w:left="360" w:firstLine="180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decimal"/>
      <w:lvlText w:val="%5."/>
      <w:lvlJc w:val="left"/>
      <w:pPr>
        <w:tabs>
          <w:tab w:val="num" w:pos="360"/>
        </w:tabs>
        <w:ind w:left="360" w:firstLine="3240"/>
      </w:pPr>
      <w:rPr>
        <w:rFonts w:hint="default"/>
        <w:position w:val="0"/>
      </w:rPr>
    </w:lvl>
    <w:lvl w:ilvl="5">
      <w:start w:val="1"/>
      <w:numFmt w:val="decimal"/>
      <w:lvlText w:val="%6."/>
      <w:lvlJc w:val="left"/>
      <w:pPr>
        <w:tabs>
          <w:tab w:val="num" w:pos="360"/>
        </w:tabs>
        <w:ind w:left="360" w:firstLine="3960"/>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decimal"/>
      <w:lvlText w:val="%8."/>
      <w:lvlJc w:val="left"/>
      <w:pPr>
        <w:tabs>
          <w:tab w:val="num" w:pos="360"/>
        </w:tabs>
        <w:ind w:left="360" w:firstLine="5400"/>
      </w:pPr>
      <w:rPr>
        <w:rFonts w:hint="default"/>
        <w:position w:val="0"/>
      </w:rPr>
    </w:lvl>
    <w:lvl w:ilvl="8">
      <w:start w:val="1"/>
      <w:numFmt w:val="decimal"/>
      <w:lvlText w:val="%9."/>
      <w:lvlJc w:val="left"/>
      <w:pPr>
        <w:tabs>
          <w:tab w:val="num" w:pos="360"/>
        </w:tabs>
        <w:ind w:left="360" w:firstLine="6120"/>
      </w:pPr>
      <w:rPr>
        <w:rFonts w:hint="default"/>
        <w:position w:val="0"/>
      </w:rPr>
    </w:lvl>
  </w:abstractNum>
  <w:abstractNum w:abstractNumId="3" w15:restartNumberingAfterBreak="0">
    <w:nsid w:val="00000005"/>
    <w:multiLevelType w:val="multilevel"/>
    <w:tmpl w:val="894EE877"/>
    <w:lvl w:ilvl="0">
      <w:start w:val="1"/>
      <w:numFmt w:val="decimal"/>
      <w:pStyle w:val="List0"/>
      <w:lvlText w:val="%1."/>
      <w:lvlJc w:val="left"/>
      <w:pPr>
        <w:tabs>
          <w:tab w:val="num" w:pos="567"/>
        </w:tabs>
        <w:ind w:left="567" w:firstLine="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4" w15:restartNumberingAfterBreak="0">
    <w:nsid w:val="00000006"/>
    <w:multiLevelType w:val="multilevel"/>
    <w:tmpl w:val="894EE878"/>
    <w:lvl w:ilvl="0">
      <w:start w:val="1"/>
      <w:numFmt w:val="decimal"/>
      <w:pStyle w:val="ImportWordListStyleDefinition622003350"/>
      <w:lvlText w:val="%1."/>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abstractNum>
  <w:abstractNum w:abstractNumId="5" w15:restartNumberingAfterBreak="0">
    <w:nsid w:val="00000008"/>
    <w:multiLevelType w:val="multilevel"/>
    <w:tmpl w:val="894EE87A"/>
    <w:lvl w:ilvl="0">
      <w:start w:val="1"/>
      <w:numFmt w:val="lowerLetter"/>
      <w:pStyle w:val="List1"/>
      <w:lvlText w:val="%1."/>
      <w:lvlJc w:val="left"/>
      <w:pPr>
        <w:tabs>
          <w:tab w:val="num" w:pos="567"/>
        </w:tabs>
        <w:ind w:left="567" w:firstLine="567"/>
      </w:pPr>
      <w:rPr>
        <w:rFonts w:hint="default"/>
        <w:position w:val="0"/>
      </w:rPr>
    </w:lvl>
    <w:lvl w:ilvl="1">
      <w:start w:val="1"/>
      <w:numFmt w:val="lowerLetter"/>
      <w:lvlText w:val="%2."/>
      <w:lvlJc w:val="left"/>
      <w:pPr>
        <w:tabs>
          <w:tab w:val="num" w:pos="705"/>
        </w:tabs>
        <w:ind w:left="705" w:firstLine="737"/>
      </w:pPr>
      <w:rPr>
        <w:rFonts w:hint="default"/>
        <w:position w:val="0"/>
      </w:rPr>
    </w:lvl>
    <w:lvl w:ilvl="2">
      <w:start w:val="1"/>
      <w:numFmt w:val="lowerLetter"/>
      <w:lvlText w:val="%3."/>
      <w:lvlJc w:val="left"/>
      <w:pPr>
        <w:tabs>
          <w:tab w:val="num" w:pos="705"/>
        </w:tabs>
        <w:ind w:left="705" w:firstLine="737"/>
      </w:pPr>
      <w:rPr>
        <w:rFonts w:hint="default"/>
        <w:position w:val="0"/>
      </w:rPr>
    </w:lvl>
    <w:lvl w:ilvl="3">
      <w:start w:val="1"/>
      <w:numFmt w:val="lowerLetter"/>
      <w:lvlText w:val="%4."/>
      <w:lvlJc w:val="left"/>
      <w:pPr>
        <w:tabs>
          <w:tab w:val="num" w:pos="705"/>
        </w:tabs>
        <w:ind w:left="705" w:firstLine="737"/>
      </w:pPr>
      <w:rPr>
        <w:rFonts w:hint="default"/>
        <w:position w:val="0"/>
      </w:rPr>
    </w:lvl>
    <w:lvl w:ilvl="4">
      <w:start w:val="1"/>
      <w:numFmt w:val="lowerLetter"/>
      <w:lvlText w:val="%5."/>
      <w:lvlJc w:val="left"/>
      <w:pPr>
        <w:tabs>
          <w:tab w:val="num" w:pos="705"/>
        </w:tabs>
        <w:ind w:left="705" w:firstLine="737"/>
      </w:pPr>
      <w:rPr>
        <w:rFonts w:hint="default"/>
        <w:position w:val="0"/>
      </w:rPr>
    </w:lvl>
    <w:lvl w:ilvl="5">
      <w:start w:val="1"/>
      <w:numFmt w:val="lowerLetter"/>
      <w:lvlText w:val="%6."/>
      <w:lvlJc w:val="left"/>
      <w:pPr>
        <w:tabs>
          <w:tab w:val="num" w:pos="705"/>
        </w:tabs>
        <w:ind w:left="705" w:firstLine="737"/>
      </w:pPr>
      <w:rPr>
        <w:rFonts w:hint="default"/>
        <w:position w:val="0"/>
      </w:rPr>
    </w:lvl>
    <w:lvl w:ilvl="6">
      <w:start w:val="1"/>
      <w:numFmt w:val="lowerLetter"/>
      <w:lvlText w:val="%7."/>
      <w:lvlJc w:val="left"/>
      <w:pPr>
        <w:tabs>
          <w:tab w:val="num" w:pos="705"/>
        </w:tabs>
        <w:ind w:left="705" w:firstLine="737"/>
      </w:pPr>
      <w:rPr>
        <w:rFonts w:hint="default"/>
        <w:position w:val="0"/>
      </w:rPr>
    </w:lvl>
    <w:lvl w:ilvl="7">
      <w:start w:val="1"/>
      <w:numFmt w:val="lowerLetter"/>
      <w:lvlText w:val="%8."/>
      <w:lvlJc w:val="left"/>
      <w:pPr>
        <w:tabs>
          <w:tab w:val="num" w:pos="705"/>
        </w:tabs>
        <w:ind w:left="705" w:firstLine="737"/>
      </w:pPr>
      <w:rPr>
        <w:rFonts w:hint="default"/>
        <w:position w:val="0"/>
      </w:rPr>
    </w:lvl>
    <w:lvl w:ilvl="8">
      <w:start w:val="1"/>
      <w:numFmt w:val="lowerLetter"/>
      <w:lvlText w:val="%9."/>
      <w:lvlJc w:val="left"/>
      <w:pPr>
        <w:tabs>
          <w:tab w:val="num" w:pos="705"/>
        </w:tabs>
        <w:ind w:left="705" w:firstLine="737"/>
      </w:pPr>
      <w:rPr>
        <w:rFonts w:hint="default"/>
        <w:position w:val="0"/>
      </w:rPr>
    </w:lvl>
  </w:abstractNum>
  <w:abstractNum w:abstractNumId="6" w15:restartNumberingAfterBreak="0">
    <w:nsid w:val="00000009"/>
    <w:multiLevelType w:val="multilevel"/>
    <w:tmpl w:val="894EE87B"/>
    <w:lvl w:ilvl="0">
      <w:start w:val="1"/>
      <w:numFmt w:val="lowerLetter"/>
      <w:pStyle w:val="ImportWordListStyleDefinition483012579"/>
      <w:lvlText w:val="%1."/>
      <w:lvlJc w:val="left"/>
      <w:pPr>
        <w:tabs>
          <w:tab w:val="num" w:pos="705"/>
        </w:tabs>
        <w:ind w:left="705" w:firstLine="737"/>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705"/>
        </w:tabs>
        <w:ind w:left="705" w:firstLine="737"/>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2">
      <w:start w:val="1"/>
      <w:numFmt w:val="lowerLetter"/>
      <w:lvlText w:val="%3."/>
      <w:lvlJc w:val="left"/>
      <w:pPr>
        <w:tabs>
          <w:tab w:val="num" w:pos="705"/>
        </w:tabs>
        <w:ind w:left="705" w:firstLine="737"/>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3">
      <w:start w:val="1"/>
      <w:numFmt w:val="lowerLetter"/>
      <w:lvlText w:val="%4."/>
      <w:lvlJc w:val="left"/>
      <w:pPr>
        <w:tabs>
          <w:tab w:val="num" w:pos="705"/>
        </w:tabs>
        <w:ind w:left="705" w:firstLine="737"/>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705"/>
        </w:tabs>
        <w:ind w:left="705" w:firstLine="737"/>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5">
      <w:start w:val="1"/>
      <w:numFmt w:val="lowerLetter"/>
      <w:lvlText w:val="%6."/>
      <w:lvlJc w:val="left"/>
      <w:pPr>
        <w:tabs>
          <w:tab w:val="num" w:pos="705"/>
        </w:tabs>
        <w:ind w:left="705" w:firstLine="737"/>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6">
      <w:start w:val="1"/>
      <w:numFmt w:val="lowerLetter"/>
      <w:lvlText w:val="%7."/>
      <w:lvlJc w:val="left"/>
      <w:pPr>
        <w:tabs>
          <w:tab w:val="num" w:pos="705"/>
        </w:tabs>
        <w:ind w:left="705" w:firstLine="737"/>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705"/>
        </w:tabs>
        <w:ind w:left="705" w:firstLine="737"/>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8">
      <w:start w:val="1"/>
      <w:numFmt w:val="lowerLetter"/>
      <w:lvlText w:val="%9."/>
      <w:lvlJc w:val="left"/>
      <w:pPr>
        <w:tabs>
          <w:tab w:val="num" w:pos="705"/>
        </w:tabs>
        <w:ind w:left="705" w:firstLine="737"/>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abstractNum>
  <w:abstractNum w:abstractNumId="7" w15:restartNumberingAfterBreak="0">
    <w:nsid w:val="0000000B"/>
    <w:multiLevelType w:val="multilevel"/>
    <w:tmpl w:val="894EE87D"/>
    <w:lvl w:ilvl="0">
      <w:start w:val="1"/>
      <w:numFmt w:val="lowerLetter"/>
      <w:pStyle w:val="ImportWordListStyleDefinition1461992240"/>
      <w:lvlText w:val="%1."/>
      <w:lvlJc w:val="left"/>
      <w:pPr>
        <w:tabs>
          <w:tab w:val="num" w:pos="360"/>
        </w:tabs>
        <w:ind w:left="360" w:firstLine="570"/>
      </w:pPr>
      <w:rPr>
        <w:rFonts w:hint="default"/>
        <w:position w:val="0"/>
      </w:rPr>
    </w:lvl>
    <w:lvl w:ilvl="1">
      <w:start w:val="1"/>
      <w:numFmt w:val="lowerLetter"/>
      <w:lvlText w:val="%2."/>
      <w:lvlJc w:val="left"/>
      <w:pPr>
        <w:tabs>
          <w:tab w:val="num" w:pos="360"/>
        </w:tabs>
        <w:ind w:left="360" w:firstLine="1290"/>
      </w:pPr>
      <w:rPr>
        <w:rFonts w:hint="default"/>
        <w:position w:val="0"/>
      </w:rPr>
    </w:lvl>
    <w:lvl w:ilvl="2">
      <w:start w:val="1"/>
      <w:numFmt w:val="lowerRoman"/>
      <w:lvlText w:val="%3."/>
      <w:lvlJc w:val="left"/>
      <w:pPr>
        <w:tabs>
          <w:tab w:val="num" w:pos="296"/>
        </w:tabs>
        <w:ind w:left="296" w:firstLine="2074"/>
      </w:pPr>
      <w:rPr>
        <w:rFonts w:hint="default"/>
        <w:position w:val="0"/>
      </w:rPr>
    </w:lvl>
    <w:lvl w:ilvl="3">
      <w:start w:val="1"/>
      <w:numFmt w:val="decimal"/>
      <w:lvlText w:val="%4."/>
      <w:lvlJc w:val="left"/>
      <w:pPr>
        <w:tabs>
          <w:tab w:val="num" w:pos="360"/>
        </w:tabs>
        <w:ind w:left="360" w:firstLine="2730"/>
      </w:pPr>
      <w:rPr>
        <w:rFonts w:hint="default"/>
        <w:position w:val="0"/>
      </w:rPr>
    </w:lvl>
    <w:lvl w:ilvl="4">
      <w:start w:val="1"/>
      <w:numFmt w:val="lowerLetter"/>
      <w:lvlText w:val="%5."/>
      <w:lvlJc w:val="left"/>
      <w:pPr>
        <w:tabs>
          <w:tab w:val="num" w:pos="360"/>
        </w:tabs>
        <w:ind w:left="360" w:firstLine="3450"/>
      </w:pPr>
      <w:rPr>
        <w:rFonts w:hint="default"/>
        <w:position w:val="0"/>
      </w:rPr>
    </w:lvl>
    <w:lvl w:ilvl="5">
      <w:start w:val="1"/>
      <w:numFmt w:val="lowerRoman"/>
      <w:lvlText w:val="%6."/>
      <w:lvlJc w:val="left"/>
      <w:pPr>
        <w:tabs>
          <w:tab w:val="num" w:pos="296"/>
        </w:tabs>
        <w:ind w:left="296" w:firstLine="4234"/>
      </w:pPr>
      <w:rPr>
        <w:rFonts w:hint="default"/>
        <w:position w:val="0"/>
      </w:rPr>
    </w:lvl>
    <w:lvl w:ilvl="6">
      <w:start w:val="1"/>
      <w:numFmt w:val="decimal"/>
      <w:lvlText w:val="%7."/>
      <w:lvlJc w:val="left"/>
      <w:pPr>
        <w:tabs>
          <w:tab w:val="num" w:pos="360"/>
        </w:tabs>
        <w:ind w:left="360" w:firstLine="4890"/>
      </w:pPr>
      <w:rPr>
        <w:rFonts w:hint="default"/>
        <w:position w:val="0"/>
      </w:rPr>
    </w:lvl>
    <w:lvl w:ilvl="7">
      <w:start w:val="1"/>
      <w:numFmt w:val="lowerLetter"/>
      <w:lvlText w:val="%8."/>
      <w:lvlJc w:val="left"/>
      <w:pPr>
        <w:tabs>
          <w:tab w:val="num" w:pos="360"/>
        </w:tabs>
        <w:ind w:left="360" w:firstLine="5610"/>
      </w:pPr>
      <w:rPr>
        <w:rFonts w:hint="default"/>
        <w:position w:val="0"/>
      </w:rPr>
    </w:lvl>
    <w:lvl w:ilvl="8">
      <w:start w:val="1"/>
      <w:numFmt w:val="lowerRoman"/>
      <w:lvlText w:val="%9."/>
      <w:lvlJc w:val="left"/>
      <w:pPr>
        <w:tabs>
          <w:tab w:val="num" w:pos="296"/>
        </w:tabs>
        <w:ind w:left="296" w:firstLine="6394"/>
      </w:pPr>
      <w:rPr>
        <w:rFonts w:hint="default"/>
        <w:position w:val="0"/>
      </w:rPr>
    </w:lvl>
  </w:abstractNum>
  <w:abstractNum w:abstractNumId="8" w15:restartNumberingAfterBreak="0">
    <w:nsid w:val="00B36E55"/>
    <w:multiLevelType w:val="hybridMultilevel"/>
    <w:tmpl w:val="9B7C65BA"/>
    <w:lvl w:ilvl="0" w:tplc="1966AEDC">
      <w:start w:val="1"/>
      <w:numFmt w:val="decimal"/>
      <w:lvlText w:val="(%1)"/>
      <w:lvlJc w:val="right"/>
      <w:pPr>
        <w:tabs>
          <w:tab w:val="num" w:pos="1800"/>
        </w:tabs>
        <w:ind w:left="1800" w:hanging="180"/>
      </w:pPr>
      <w:rPr>
        <w:rFonts w:hint="default"/>
        <w:i w:val="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24008FB"/>
    <w:multiLevelType w:val="hybridMultilevel"/>
    <w:tmpl w:val="C524ABF2"/>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92871E9"/>
    <w:multiLevelType w:val="hybridMultilevel"/>
    <w:tmpl w:val="DB34DACC"/>
    <w:lvl w:ilvl="0" w:tplc="3C1EAD28">
      <w:start w:val="1"/>
      <w:numFmt w:val="decimal"/>
      <w:lvlText w:val="%1."/>
      <w:lvlJc w:val="left"/>
      <w:pPr>
        <w:tabs>
          <w:tab w:val="num" w:pos="360"/>
        </w:tabs>
        <w:ind w:left="360" w:hanging="360"/>
      </w:pPr>
      <w:rPr>
        <w:b w:val="0"/>
      </w:rPr>
    </w:lvl>
    <w:lvl w:ilvl="1" w:tplc="9E1C4A54">
      <w:start w:val="1"/>
      <w:numFmt w:val="lowerLetter"/>
      <w:lvlText w:val="%2."/>
      <w:lvlJc w:val="left"/>
      <w:pPr>
        <w:tabs>
          <w:tab w:val="num" w:pos="1080"/>
        </w:tabs>
        <w:ind w:left="1080" w:hanging="360"/>
      </w:pPr>
      <w:rPr>
        <w:b w:val="0"/>
      </w:rPr>
    </w:lvl>
    <w:lvl w:ilvl="2" w:tplc="C8E22440">
      <w:start w:val="1"/>
      <w:numFmt w:val="decimal"/>
      <w:lvlText w:val="(%3)"/>
      <w:lvlJc w:val="left"/>
      <w:pPr>
        <w:tabs>
          <w:tab w:val="num" w:pos="1800"/>
        </w:tabs>
        <w:ind w:left="1800" w:hanging="666"/>
      </w:pPr>
      <w:rPr>
        <w:rFonts w:hint="default"/>
        <w:b w:val="0"/>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9E664D9"/>
    <w:multiLevelType w:val="hybridMultilevel"/>
    <w:tmpl w:val="3F82E22E"/>
    <w:lvl w:ilvl="0" w:tplc="D152C8B8">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E075880"/>
    <w:multiLevelType w:val="multilevel"/>
    <w:tmpl w:val="4E187FE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rPr>
        <w:b w:val="0"/>
      </w:rPr>
    </w:lvl>
    <w:lvl w:ilvl="2">
      <w:start w:val="1"/>
      <w:numFmt w:val="decimal"/>
      <w:lvlText w:val="(%3)"/>
      <w:lvlJc w:val="right"/>
      <w:pPr>
        <w:tabs>
          <w:tab w:val="num" w:pos="1800"/>
        </w:tabs>
        <w:ind w:left="1800" w:hanging="180"/>
      </w:pPr>
      <w:rPr>
        <w:rFonts w:hint="default"/>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12852D30"/>
    <w:multiLevelType w:val="multilevel"/>
    <w:tmpl w:val="4E187FE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rPr>
        <w:b w:val="0"/>
      </w:rPr>
    </w:lvl>
    <w:lvl w:ilvl="2">
      <w:start w:val="1"/>
      <w:numFmt w:val="decimal"/>
      <w:lvlText w:val="(%3)"/>
      <w:lvlJc w:val="right"/>
      <w:pPr>
        <w:tabs>
          <w:tab w:val="num" w:pos="1800"/>
        </w:tabs>
        <w:ind w:left="1800" w:hanging="180"/>
      </w:pPr>
      <w:rPr>
        <w:rFonts w:hint="default"/>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1AD171E3"/>
    <w:multiLevelType w:val="hybridMultilevel"/>
    <w:tmpl w:val="230844E4"/>
    <w:lvl w:ilvl="0" w:tplc="3A785A0E">
      <w:start w:val="1"/>
      <w:numFmt w:val="decimal"/>
      <w:lvlText w:val="%1."/>
      <w:lvlJc w:val="left"/>
      <w:pPr>
        <w:tabs>
          <w:tab w:val="num" w:pos="567"/>
        </w:tabs>
        <w:ind w:left="0" w:firstLine="0"/>
      </w:pPr>
      <w:rPr>
        <w:rFonts w:hint="default"/>
      </w:rPr>
    </w:lvl>
    <w:lvl w:ilvl="1" w:tplc="08090019">
      <w:start w:val="1"/>
      <w:numFmt w:val="lowerLetter"/>
      <w:lvlText w:val="%2."/>
      <w:lvlJc w:val="left"/>
      <w:pPr>
        <w:tabs>
          <w:tab w:val="num" w:pos="1440"/>
        </w:tabs>
        <w:ind w:left="1440" w:hanging="360"/>
      </w:pPr>
    </w:lvl>
    <w:lvl w:ilvl="2" w:tplc="9C1A0EC2">
      <w:start w:val="1"/>
      <w:numFmt w:val="decimal"/>
      <w:lvlText w:val="(%3)"/>
      <w:lvlJc w:val="left"/>
      <w:pPr>
        <w:tabs>
          <w:tab w:val="num" w:pos="2706"/>
        </w:tabs>
        <w:ind w:left="2349" w:hanging="369"/>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09A7876"/>
    <w:multiLevelType w:val="multilevel"/>
    <w:tmpl w:val="7E1A253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D223456"/>
    <w:multiLevelType w:val="hybridMultilevel"/>
    <w:tmpl w:val="601A4CAA"/>
    <w:lvl w:ilvl="0" w:tplc="0809000F">
      <w:start w:val="1"/>
      <w:numFmt w:val="decimal"/>
      <w:lvlText w:val="%1."/>
      <w:lvlJc w:val="left"/>
      <w:pPr>
        <w:tabs>
          <w:tab w:val="num" w:pos="502"/>
        </w:tabs>
        <w:ind w:left="502" w:hanging="360"/>
      </w:pPr>
      <w:rPr>
        <w:rFonts w:hint="default"/>
      </w:rPr>
    </w:lvl>
    <w:lvl w:ilvl="1" w:tplc="08090019">
      <w:start w:val="1"/>
      <w:numFmt w:val="lowerLetter"/>
      <w:lvlText w:val="%2."/>
      <w:lvlJc w:val="left"/>
      <w:pPr>
        <w:tabs>
          <w:tab w:val="num" w:pos="360"/>
        </w:tabs>
        <w:ind w:left="360" w:hanging="360"/>
      </w:pPr>
    </w:lvl>
    <w:lvl w:ilvl="2" w:tplc="0809001B">
      <w:start w:val="1"/>
      <w:numFmt w:val="lowerRoman"/>
      <w:lvlText w:val="%3."/>
      <w:lvlJc w:val="right"/>
      <w:pPr>
        <w:tabs>
          <w:tab w:val="num" w:pos="540"/>
        </w:tabs>
        <w:ind w:left="540" w:hanging="180"/>
      </w:pPr>
    </w:lvl>
    <w:lvl w:ilvl="3" w:tplc="0809000F">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17" w15:restartNumberingAfterBreak="0">
    <w:nsid w:val="301A0E0B"/>
    <w:multiLevelType w:val="hybridMultilevel"/>
    <w:tmpl w:val="D346DDE2"/>
    <w:lvl w:ilvl="0" w:tplc="C06434A4">
      <w:start w:val="1"/>
      <w:numFmt w:val="bullet"/>
      <w:lvlText w:val=""/>
      <w:lvlJc w:val="left"/>
      <w:pPr>
        <w:tabs>
          <w:tab w:val="num" w:pos="720"/>
        </w:tabs>
        <w:ind w:left="720" w:hanging="360"/>
      </w:pPr>
      <w:rPr>
        <w:rFonts w:ascii="Symbol" w:hAnsi="Symbol" w:hint="default"/>
        <w:b w:val="0"/>
      </w:rPr>
    </w:lvl>
    <w:lvl w:ilvl="1" w:tplc="0809000F">
      <w:start w:val="1"/>
      <w:numFmt w:val="decimal"/>
      <w:lvlText w:val="%2."/>
      <w:lvlJc w:val="left"/>
      <w:pPr>
        <w:tabs>
          <w:tab w:val="num" w:pos="1440"/>
        </w:tabs>
        <w:ind w:left="1440" w:hanging="360"/>
      </w:pPr>
      <w:rPr>
        <w:rFonts w:hint="default"/>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0433A27"/>
    <w:multiLevelType w:val="hybridMultilevel"/>
    <w:tmpl w:val="588C62A4"/>
    <w:lvl w:ilvl="0" w:tplc="92C65BC2">
      <w:start w:val="1"/>
      <w:numFmt w:val="decimal"/>
      <w:lvlText w:val="%1."/>
      <w:lvlJc w:val="left"/>
      <w:pPr>
        <w:tabs>
          <w:tab w:val="num" w:pos="360"/>
        </w:tabs>
        <w:ind w:left="360" w:hanging="360"/>
      </w:pPr>
      <w:rPr>
        <w:b w:val="0"/>
      </w:rPr>
    </w:lvl>
    <w:lvl w:ilvl="1" w:tplc="E11A50F6">
      <w:start w:val="1"/>
      <w:numFmt w:val="lowerLetter"/>
      <w:lvlText w:val="%2."/>
      <w:lvlJc w:val="left"/>
      <w:pPr>
        <w:tabs>
          <w:tab w:val="num" w:pos="1440"/>
        </w:tabs>
        <w:ind w:left="1440" w:hanging="360"/>
      </w:pPr>
      <w:rPr>
        <w:b w:val="0"/>
      </w:rPr>
    </w:lvl>
    <w:lvl w:ilvl="2" w:tplc="9C1A0EC2">
      <w:start w:val="1"/>
      <w:numFmt w:val="decimal"/>
      <w:lvlText w:val="(%3)"/>
      <w:lvlJc w:val="left"/>
      <w:pPr>
        <w:tabs>
          <w:tab w:val="num" w:pos="2706"/>
        </w:tabs>
        <w:ind w:left="2349" w:hanging="369"/>
      </w:pPr>
      <w:rPr>
        <w:rFonts w:hint="default"/>
        <w:b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38C2E88"/>
    <w:multiLevelType w:val="hybridMultilevel"/>
    <w:tmpl w:val="EE6432FC"/>
    <w:lvl w:ilvl="0" w:tplc="0809000B">
      <w:start w:val="1"/>
      <w:numFmt w:val="bullet"/>
      <w:lvlText w:val=""/>
      <w:lvlJc w:val="left"/>
      <w:pPr>
        <w:tabs>
          <w:tab w:val="num" w:pos="1440"/>
        </w:tabs>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46F407E"/>
    <w:multiLevelType w:val="multilevel"/>
    <w:tmpl w:val="A928FAD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A453B04"/>
    <w:multiLevelType w:val="multilevel"/>
    <w:tmpl w:val="4E187FE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rPr>
        <w:b w:val="0"/>
      </w:rPr>
    </w:lvl>
    <w:lvl w:ilvl="2">
      <w:start w:val="1"/>
      <w:numFmt w:val="decimal"/>
      <w:lvlText w:val="(%3)"/>
      <w:lvlJc w:val="right"/>
      <w:pPr>
        <w:tabs>
          <w:tab w:val="num" w:pos="1800"/>
        </w:tabs>
        <w:ind w:left="1800" w:hanging="180"/>
      </w:pPr>
      <w:rPr>
        <w:rFonts w:hint="default"/>
        <w:b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D5E0217"/>
    <w:multiLevelType w:val="hybridMultilevel"/>
    <w:tmpl w:val="9448164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5F5CADBC">
      <w:start w:val="1"/>
      <w:numFmt w:val="decimal"/>
      <w:lvlText w:val="(%3)"/>
      <w:lvlJc w:val="right"/>
      <w:pPr>
        <w:tabs>
          <w:tab w:val="num" w:pos="1800"/>
        </w:tabs>
        <w:ind w:left="1800" w:hanging="18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3DBF0E60"/>
    <w:multiLevelType w:val="multilevel"/>
    <w:tmpl w:val="A2E222B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FAD1780"/>
    <w:multiLevelType w:val="hybridMultilevel"/>
    <w:tmpl w:val="63C87E1E"/>
    <w:lvl w:ilvl="0" w:tplc="D152C8B8">
      <w:start w:val="1"/>
      <w:numFmt w:val="decimal"/>
      <w:lvlText w:val="%1."/>
      <w:lvlJc w:val="left"/>
      <w:pPr>
        <w:tabs>
          <w:tab w:val="num" w:pos="360"/>
        </w:tabs>
        <w:ind w:left="360" w:hanging="360"/>
      </w:pPr>
      <w:rPr>
        <w:b w:val="0"/>
      </w:rPr>
    </w:lvl>
    <w:lvl w:ilvl="1" w:tplc="DD02374E">
      <w:start w:val="1"/>
      <w:numFmt w:val="lowerLetter"/>
      <w:lvlText w:val="%2."/>
      <w:lvlJc w:val="left"/>
      <w:pPr>
        <w:tabs>
          <w:tab w:val="num" w:pos="1080"/>
        </w:tabs>
        <w:ind w:left="1080" w:hanging="360"/>
      </w:pPr>
      <w:rPr>
        <w:b w:val="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4A5C7B8F"/>
    <w:multiLevelType w:val="hybridMultilevel"/>
    <w:tmpl w:val="E1D2EA0A"/>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53D43305"/>
    <w:multiLevelType w:val="hybridMultilevel"/>
    <w:tmpl w:val="FB9072D2"/>
    <w:lvl w:ilvl="0" w:tplc="C06434A4">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BF61D7"/>
    <w:multiLevelType w:val="hybridMultilevel"/>
    <w:tmpl w:val="708892B2"/>
    <w:lvl w:ilvl="0" w:tplc="C06434A4">
      <w:start w:val="1"/>
      <w:numFmt w:val="bullet"/>
      <w:lvlText w:val=""/>
      <w:lvlJc w:val="left"/>
      <w:pPr>
        <w:tabs>
          <w:tab w:val="num" w:pos="1800"/>
        </w:tabs>
        <w:ind w:left="1800" w:hanging="360"/>
      </w:pPr>
      <w:rPr>
        <w:rFonts w:ascii="Symbol" w:hAnsi="Symbol" w:hint="default"/>
      </w:rPr>
    </w:lvl>
    <w:lvl w:ilvl="1" w:tplc="08090019">
      <w:start w:val="1"/>
      <w:numFmt w:val="lowerLetter"/>
      <w:lvlText w:val="%2."/>
      <w:lvlJc w:val="left"/>
      <w:pPr>
        <w:tabs>
          <w:tab w:val="num" w:pos="2520"/>
        </w:tabs>
        <w:ind w:left="2520" w:hanging="360"/>
      </w:pPr>
    </w:lvl>
    <w:lvl w:ilvl="2" w:tplc="5F5CADBC">
      <w:start w:val="1"/>
      <w:numFmt w:val="decimal"/>
      <w:lvlText w:val="(%3)"/>
      <w:lvlJc w:val="right"/>
      <w:pPr>
        <w:tabs>
          <w:tab w:val="num" w:pos="3240"/>
        </w:tabs>
        <w:ind w:left="3240" w:hanging="180"/>
      </w:pPr>
      <w:rPr>
        <w:rFonts w:hint="default"/>
      </w:r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8" w15:restartNumberingAfterBreak="0">
    <w:nsid w:val="678E0705"/>
    <w:multiLevelType w:val="hybridMultilevel"/>
    <w:tmpl w:val="1A02068A"/>
    <w:lvl w:ilvl="0" w:tplc="C06434A4">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683A5642"/>
    <w:multiLevelType w:val="hybridMultilevel"/>
    <w:tmpl w:val="0492C602"/>
    <w:lvl w:ilvl="0" w:tplc="D7E618C8">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2421050"/>
    <w:multiLevelType w:val="hybridMultilevel"/>
    <w:tmpl w:val="1B2E33FC"/>
    <w:lvl w:ilvl="0" w:tplc="98EAD274">
      <w:start w:val="1"/>
      <w:numFmt w:val="decimal"/>
      <w:lvlText w:val="%1."/>
      <w:lvlJc w:val="left"/>
      <w:pPr>
        <w:tabs>
          <w:tab w:val="num" w:pos="360"/>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2E4714B"/>
    <w:multiLevelType w:val="multilevel"/>
    <w:tmpl w:val="A928FAD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7B53BF6"/>
    <w:multiLevelType w:val="hybridMultilevel"/>
    <w:tmpl w:val="FBEE6D5E"/>
    <w:lvl w:ilvl="0" w:tplc="C06434A4">
      <w:start w:val="1"/>
      <w:numFmt w:val="bullet"/>
      <w:lvlText w:val=""/>
      <w:lvlJc w:val="left"/>
      <w:pPr>
        <w:tabs>
          <w:tab w:val="num" w:pos="1800"/>
        </w:tabs>
        <w:ind w:left="1800" w:hanging="360"/>
      </w:pPr>
      <w:rPr>
        <w:rFonts w:ascii="Symbol" w:hAnsi="Symbol" w:hint="default"/>
      </w:rPr>
    </w:lvl>
    <w:lvl w:ilvl="1" w:tplc="08090019">
      <w:start w:val="1"/>
      <w:numFmt w:val="lowerLetter"/>
      <w:lvlText w:val="%2."/>
      <w:lvlJc w:val="left"/>
      <w:pPr>
        <w:tabs>
          <w:tab w:val="num" w:pos="2520"/>
        </w:tabs>
        <w:ind w:left="2520" w:hanging="360"/>
      </w:pPr>
    </w:lvl>
    <w:lvl w:ilvl="2" w:tplc="5F5CADBC">
      <w:start w:val="1"/>
      <w:numFmt w:val="decimal"/>
      <w:lvlText w:val="(%3)"/>
      <w:lvlJc w:val="right"/>
      <w:pPr>
        <w:tabs>
          <w:tab w:val="num" w:pos="3240"/>
        </w:tabs>
        <w:ind w:left="3240" w:hanging="180"/>
      </w:pPr>
      <w:rPr>
        <w:rFonts w:hint="default"/>
      </w:r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8"/>
  </w:num>
  <w:num w:numId="9">
    <w:abstractNumId w:val="22"/>
  </w:num>
  <w:num w:numId="10">
    <w:abstractNumId w:val="32"/>
  </w:num>
  <w:num w:numId="11">
    <w:abstractNumId w:val="10"/>
  </w:num>
  <w:num w:numId="12">
    <w:abstractNumId w:val="8"/>
  </w:num>
  <w:num w:numId="13">
    <w:abstractNumId w:val="28"/>
  </w:num>
  <w:num w:numId="14">
    <w:abstractNumId w:val="16"/>
  </w:num>
  <w:num w:numId="15">
    <w:abstractNumId w:val="29"/>
  </w:num>
  <w:num w:numId="16">
    <w:abstractNumId w:val="17"/>
  </w:num>
  <w:num w:numId="17">
    <w:abstractNumId w:val="26"/>
  </w:num>
  <w:num w:numId="18">
    <w:abstractNumId w:val="9"/>
  </w:num>
  <w:num w:numId="19">
    <w:abstractNumId w:val="25"/>
  </w:num>
  <w:num w:numId="20">
    <w:abstractNumId w:val="24"/>
  </w:num>
  <w:num w:numId="21">
    <w:abstractNumId w:val="11"/>
  </w:num>
  <w:num w:numId="22">
    <w:abstractNumId w:val="30"/>
  </w:num>
  <w:num w:numId="23">
    <w:abstractNumId w:val="15"/>
  </w:num>
  <w:num w:numId="24">
    <w:abstractNumId w:val="21"/>
  </w:num>
  <w:num w:numId="25">
    <w:abstractNumId w:val="27"/>
  </w:num>
  <w:num w:numId="26">
    <w:abstractNumId w:val="14"/>
  </w:num>
  <w:num w:numId="27">
    <w:abstractNumId w:val="20"/>
  </w:num>
  <w:num w:numId="28">
    <w:abstractNumId w:val="31"/>
  </w:num>
  <w:num w:numId="29">
    <w:abstractNumId w:val="13"/>
  </w:num>
  <w:num w:numId="30">
    <w:abstractNumId w:val="12"/>
  </w:num>
  <w:num w:numId="31">
    <w:abstractNumId w:val="23"/>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17"/>
    <w:rsid w:val="00006651"/>
    <w:rsid w:val="00015401"/>
    <w:rsid w:val="0002092B"/>
    <w:rsid w:val="00031EBA"/>
    <w:rsid w:val="00032E8A"/>
    <w:rsid w:val="00043C7B"/>
    <w:rsid w:val="00054F29"/>
    <w:rsid w:val="00065274"/>
    <w:rsid w:val="0007098B"/>
    <w:rsid w:val="00071772"/>
    <w:rsid w:val="000766D0"/>
    <w:rsid w:val="00085FEB"/>
    <w:rsid w:val="00090E3D"/>
    <w:rsid w:val="000916E3"/>
    <w:rsid w:val="000922AE"/>
    <w:rsid w:val="00095314"/>
    <w:rsid w:val="000B0835"/>
    <w:rsid w:val="000B5145"/>
    <w:rsid w:val="000B706C"/>
    <w:rsid w:val="000C3113"/>
    <w:rsid w:val="000C5058"/>
    <w:rsid w:val="000C7218"/>
    <w:rsid w:val="000D6EE0"/>
    <w:rsid w:val="000E17A5"/>
    <w:rsid w:val="000E36F5"/>
    <w:rsid w:val="000F05F0"/>
    <w:rsid w:val="00124F67"/>
    <w:rsid w:val="00140AEE"/>
    <w:rsid w:val="00142E30"/>
    <w:rsid w:val="00144F72"/>
    <w:rsid w:val="00147285"/>
    <w:rsid w:val="001517F5"/>
    <w:rsid w:val="00153B26"/>
    <w:rsid w:val="001707F8"/>
    <w:rsid w:val="00172F0D"/>
    <w:rsid w:val="001772E6"/>
    <w:rsid w:val="00186373"/>
    <w:rsid w:val="00192FB0"/>
    <w:rsid w:val="00193828"/>
    <w:rsid w:val="00193F23"/>
    <w:rsid w:val="00196A63"/>
    <w:rsid w:val="001A3C56"/>
    <w:rsid w:val="001A51BB"/>
    <w:rsid w:val="001B5ED9"/>
    <w:rsid w:val="001B6E3D"/>
    <w:rsid w:val="001B73DD"/>
    <w:rsid w:val="001C11F8"/>
    <w:rsid w:val="001E2469"/>
    <w:rsid w:val="001F1281"/>
    <w:rsid w:val="001F4A77"/>
    <w:rsid w:val="001F60A0"/>
    <w:rsid w:val="00203337"/>
    <w:rsid w:val="00222281"/>
    <w:rsid w:val="00227477"/>
    <w:rsid w:val="00230017"/>
    <w:rsid w:val="00234B7E"/>
    <w:rsid w:val="00245103"/>
    <w:rsid w:val="00253C3C"/>
    <w:rsid w:val="00255D72"/>
    <w:rsid w:val="00267B09"/>
    <w:rsid w:val="002944B5"/>
    <w:rsid w:val="002C55B0"/>
    <w:rsid w:val="002C70EF"/>
    <w:rsid w:val="002C7209"/>
    <w:rsid w:val="002E1E47"/>
    <w:rsid w:val="00300902"/>
    <w:rsid w:val="003020AB"/>
    <w:rsid w:val="00302D5F"/>
    <w:rsid w:val="00307C71"/>
    <w:rsid w:val="00312FDC"/>
    <w:rsid w:val="00321E29"/>
    <w:rsid w:val="00326B58"/>
    <w:rsid w:val="00326FD2"/>
    <w:rsid w:val="00332B0C"/>
    <w:rsid w:val="003503AD"/>
    <w:rsid w:val="00351237"/>
    <w:rsid w:val="00360BCF"/>
    <w:rsid w:val="003623E6"/>
    <w:rsid w:val="003647B0"/>
    <w:rsid w:val="00366F6A"/>
    <w:rsid w:val="003717EA"/>
    <w:rsid w:val="00376285"/>
    <w:rsid w:val="00377C13"/>
    <w:rsid w:val="00390DBB"/>
    <w:rsid w:val="003945B4"/>
    <w:rsid w:val="00396FC1"/>
    <w:rsid w:val="003C0027"/>
    <w:rsid w:val="003D4189"/>
    <w:rsid w:val="003E2EBC"/>
    <w:rsid w:val="003E4FCD"/>
    <w:rsid w:val="003E7B61"/>
    <w:rsid w:val="003F07EC"/>
    <w:rsid w:val="003F238B"/>
    <w:rsid w:val="00400C64"/>
    <w:rsid w:val="00400CFE"/>
    <w:rsid w:val="00403EAC"/>
    <w:rsid w:val="004102A0"/>
    <w:rsid w:val="00415AD2"/>
    <w:rsid w:val="00423819"/>
    <w:rsid w:val="004247F9"/>
    <w:rsid w:val="00426B9B"/>
    <w:rsid w:val="00432BC3"/>
    <w:rsid w:val="00433451"/>
    <w:rsid w:val="00440F89"/>
    <w:rsid w:val="004429E3"/>
    <w:rsid w:val="00453275"/>
    <w:rsid w:val="00461FC4"/>
    <w:rsid w:val="004740E3"/>
    <w:rsid w:val="00480DB3"/>
    <w:rsid w:val="004902B8"/>
    <w:rsid w:val="004A5124"/>
    <w:rsid w:val="004A5545"/>
    <w:rsid w:val="004B78D6"/>
    <w:rsid w:val="004C0B1A"/>
    <w:rsid w:val="004C39AE"/>
    <w:rsid w:val="004C5FB8"/>
    <w:rsid w:val="004D0F8A"/>
    <w:rsid w:val="004D61AD"/>
    <w:rsid w:val="004D6ED8"/>
    <w:rsid w:val="004E561C"/>
    <w:rsid w:val="004E5BAD"/>
    <w:rsid w:val="004F428A"/>
    <w:rsid w:val="004F7228"/>
    <w:rsid w:val="00540E8F"/>
    <w:rsid w:val="00542D92"/>
    <w:rsid w:val="00542F28"/>
    <w:rsid w:val="0054399C"/>
    <w:rsid w:val="00556D15"/>
    <w:rsid w:val="00567437"/>
    <w:rsid w:val="00570AE2"/>
    <w:rsid w:val="0057159A"/>
    <w:rsid w:val="00583E8E"/>
    <w:rsid w:val="005942CB"/>
    <w:rsid w:val="005B1059"/>
    <w:rsid w:val="005B1CE3"/>
    <w:rsid w:val="005B3EFB"/>
    <w:rsid w:val="005B4DC1"/>
    <w:rsid w:val="005E73B0"/>
    <w:rsid w:val="005F6897"/>
    <w:rsid w:val="00607FAC"/>
    <w:rsid w:val="006131FD"/>
    <w:rsid w:val="00620DB0"/>
    <w:rsid w:val="00630D48"/>
    <w:rsid w:val="00634965"/>
    <w:rsid w:val="00642024"/>
    <w:rsid w:val="006421A2"/>
    <w:rsid w:val="00642F38"/>
    <w:rsid w:val="006439CA"/>
    <w:rsid w:val="00661ED4"/>
    <w:rsid w:val="0066274E"/>
    <w:rsid w:val="00673550"/>
    <w:rsid w:val="006C51A2"/>
    <w:rsid w:val="006C7D7A"/>
    <w:rsid w:val="006D57FA"/>
    <w:rsid w:val="006E2E94"/>
    <w:rsid w:val="00701071"/>
    <w:rsid w:val="00706405"/>
    <w:rsid w:val="007134C0"/>
    <w:rsid w:val="007166A5"/>
    <w:rsid w:val="00732172"/>
    <w:rsid w:val="0073724B"/>
    <w:rsid w:val="00747264"/>
    <w:rsid w:val="00763874"/>
    <w:rsid w:val="00764873"/>
    <w:rsid w:val="00767457"/>
    <w:rsid w:val="00767E5F"/>
    <w:rsid w:val="0077297C"/>
    <w:rsid w:val="0078113D"/>
    <w:rsid w:val="00784783"/>
    <w:rsid w:val="007968DE"/>
    <w:rsid w:val="007C2623"/>
    <w:rsid w:val="007E36EA"/>
    <w:rsid w:val="007E7542"/>
    <w:rsid w:val="007F35A6"/>
    <w:rsid w:val="008103C7"/>
    <w:rsid w:val="00812B7C"/>
    <w:rsid w:val="00823F12"/>
    <w:rsid w:val="00833549"/>
    <w:rsid w:val="0083706D"/>
    <w:rsid w:val="008401B2"/>
    <w:rsid w:val="008409F6"/>
    <w:rsid w:val="00844E46"/>
    <w:rsid w:val="00847293"/>
    <w:rsid w:val="00850C89"/>
    <w:rsid w:val="008517D1"/>
    <w:rsid w:val="00862FAB"/>
    <w:rsid w:val="00877B21"/>
    <w:rsid w:val="0088268A"/>
    <w:rsid w:val="00895EA4"/>
    <w:rsid w:val="00896D48"/>
    <w:rsid w:val="008A2570"/>
    <w:rsid w:val="008B4956"/>
    <w:rsid w:val="008B5344"/>
    <w:rsid w:val="008C7EB8"/>
    <w:rsid w:val="008F4462"/>
    <w:rsid w:val="008F5B48"/>
    <w:rsid w:val="009011D7"/>
    <w:rsid w:val="00903216"/>
    <w:rsid w:val="009107CA"/>
    <w:rsid w:val="0092175F"/>
    <w:rsid w:val="0092351D"/>
    <w:rsid w:val="00943F34"/>
    <w:rsid w:val="009449D9"/>
    <w:rsid w:val="00955266"/>
    <w:rsid w:val="00960288"/>
    <w:rsid w:val="00962A87"/>
    <w:rsid w:val="0097269E"/>
    <w:rsid w:val="00972795"/>
    <w:rsid w:val="009833CE"/>
    <w:rsid w:val="00993CE0"/>
    <w:rsid w:val="00994037"/>
    <w:rsid w:val="009C20D4"/>
    <w:rsid w:val="009C261B"/>
    <w:rsid w:val="009C5645"/>
    <w:rsid w:val="009C775C"/>
    <w:rsid w:val="009D136F"/>
    <w:rsid w:val="009D511A"/>
    <w:rsid w:val="009E03D5"/>
    <w:rsid w:val="009F09A0"/>
    <w:rsid w:val="009F1932"/>
    <w:rsid w:val="00A03986"/>
    <w:rsid w:val="00A1727D"/>
    <w:rsid w:val="00A32699"/>
    <w:rsid w:val="00A365D9"/>
    <w:rsid w:val="00A4041E"/>
    <w:rsid w:val="00A46BBF"/>
    <w:rsid w:val="00A47E6C"/>
    <w:rsid w:val="00A5655E"/>
    <w:rsid w:val="00A678D6"/>
    <w:rsid w:val="00A7529E"/>
    <w:rsid w:val="00A938C7"/>
    <w:rsid w:val="00AB153F"/>
    <w:rsid w:val="00AB1BC5"/>
    <w:rsid w:val="00AB52F6"/>
    <w:rsid w:val="00AC4991"/>
    <w:rsid w:val="00AD5D2D"/>
    <w:rsid w:val="00AD7F9F"/>
    <w:rsid w:val="00AE47B6"/>
    <w:rsid w:val="00B156AA"/>
    <w:rsid w:val="00B15B8F"/>
    <w:rsid w:val="00B167EC"/>
    <w:rsid w:val="00B24F14"/>
    <w:rsid w:val="00B27885"/>
    <w:rsid w:val="00B34D35"/>
    <w:rsid w:val="00B51BE8"/>
    <w:rsid w:val="00B83BD8"/>
    <w:rsid w:val="00BB28CA"/>
    <w:rsid w:val="00BB38EC"/>
    <w:rsid w:val="00BD54F4"/>
    <w:rsid w:val="00BE202A"/>
    <w:rsid w:val="00BE3789"/>
    <w:rsid w:val="00BF5185"/>
    <w:rsid w:val="00C01AB4"/>
    <w:rsid w:val="00C20FB1"/>
    <w:rsid w:val="00C21642"/>
    <w:rsid w:val="00C3751F"/>
    <w:rsid w:val="00C3776D"/>
    <w:rsid w:val="00C4268E"/>
    <w:rsid w:val="00C53088"/>
    <w:rsid w:val="00C55DDC"/>
    <w:rsid w:val="00C56A56"/>
    <w:rsid w:val="00C645BB"/>
    <w:rsid w:val="00C713C4"/>
    <w:rsid w:val="00C73A6D"/>
    <w:rsid w:val="00C76ADC"/>
    <w:rsid w:val="00C82991"/>
    <w:rsid w:val="00C82C2B"/>
    <w:rsid w:val="00C9000E"/>
    <w:rsid w:val="00C930CE"/>
    <w:rsid w:val="00C97EFE"/>
    <w:rsid w:val="00CB2A81"/>
    <w:rsid w:val="00CB5A59"/>
    <w:rsid w:val="00CC355B"/>
    <w:rsid w:val="00CE15A7"/>
    <w:rsid w:val="00CF0F95"/>
    <w:rsid w:val="00CF4ECB"/>
    <w:rsid w:val="00D014CA"/>
    <w:rsid w:val="00D01D07"/>
    <w:rsid w:val="00D15960"/>
    <w:rsid w:val="00D17078"/>
    <w:rsid w:val="00D310AD"/>
    <w:rsid w:val="00D31C1D"/>
    <w:rsid w:val="00D339E6"/>
    <w:rsid w:val="00D43948"/>
    <w:rsid w:val="00D442A8"/>
    <w:rsid w:val="00D46C33"/>
    <w:rsid w:val="00D47510"/>
    <w:rsid w:val="00D52FB0"/>
    <w:rsid w:val="00D93BAC"/>
    <w:rsid w:val="00D94E95"/>
    <w:rsid w:val="00DA72A2"/>
    <w:rsid w:val="00DB5FF6"/>
    <w:rsid w:val="00DD5626"/>
    <w:rsid w:val="00DD5B7B"/>
    <w:rsid w:val="00DD750A"/>
    <w:rsid w:val="00DD7745"/>
    <w:rsid w:val="00DD7852"/>
    <w:rsid w:val="00DE0CD4"/>
    <w:rsid w:val="00DF192B"/>
    <w:rsid w:val="00E11CDB"/>
    <w:rsid w:val="00E16E7F"/>
    <w:rsid w:val="00E176D5"/>
    <w:rsid w:val="00E27992"/>
    <w:rsid w:val="00E34886"/>
    <w:rsid w:val="00E35066"/>
    <w:rsid w:val="00E459B3"/>
    <w:rsid w:val="00E46367"/>
    <w:rsid w:val="00E5109F"/>
    <w:rsid w:val="00E5221C"/>
    <w:rsid w:val="00E54E3C"/>
    <w:rsid w:val="00E869DA"/>
    <w:rsid w:val="00EA0436"/>
    <w:rsid w:val="00EB30AF"/>
    <w:rsid w:val="00EB65BE"/>
    <w:rsid w:val="00EB76C0"/>
    <w:rsid w:val="00EC050E"/>
    <w:rsid w:val="00EC3B12"/>
    <w:rsid w:val="00ED53F7"/>
    <w:rsid w:val="00ED7DE2"/>
    <w:rsid w:val="00EE64D3"/>
    <w:rsid w:val="00F00B1F"/>
    <w:rsid w:val="00F00D7E"/>
    <w:rsid w:val="00F138FB"/>
    <w:rsid w:val="00F21DBE"/>
    <w:rsid w:val="00F3430A"/>
    <w:rsid w:val="00F43186"/>
    <w:rsid w:val="00F459B7"/>
    <w:rsid w:val="00F769E4"/>
    <w:rsid w:val="00F80076"/>
    <w:rsid w:val="00F80E9D"/>
    <w:rsid w:val="00F97927"/>
    <w:rsid w:val="00FA20EC"/>
    <w:rsid w:val="00FB57C6"/>
    <w:rsid w:val="00FD245D"/>
    <w:rsid w:val="00FD35EA"/>
    <w:rsid w:val="00FD4A5F"/>
    <w:rsid w:val="00FE2C0A"/>
    <w:rsid w:val="00FF3079"/>
    <w:rsid w:val="00FF7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stroke weight="0" endcap="round"/>
    </o:shapedefaults>
    <o:shapelayout v:ext="edit">
      <o:idmap v:ext="edit" data="1"/>
    </o:shapelayout>
  </w:shapeDefaults>
  <w:doNotEmbedSmartTags/>
  <w:decimalSymbol w:val="."/>
  <w:listSeparator w:val=","/>
  <w14:docId w14:val="01B86AF1"/>
  <w14:defaultImageDpi w14:val="330"/>
  <w15:chartTrackingRefBased/>
  <w15:docId w15:val="{7BB7F69C-90AC-4F43-9021-CFB30A39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lang w:eastAsia="en-US"/>
    </w:rPr>
  </w:style>
  <w:style w:type="paragraph" w:customStyle="1" w:styleId="ImportWordListStyleDefinition36709329">
    <w:name w:val="Import Word List Style Definition 36709329"/>
    <w:pPr>
      <w:numPr>
        <w:numId w:val="1"/>
      </w:numPr>
    </w:pPr>
    <w:rPr>
      <w:lang w:eastAsia="en-US"/>
    </w:rPr>
  </w:style>
  <w:style w:type="paragraph" w:customStyle="1" w:styleId="ImportWordListStyleDefinition233398138">
    <w:name w:val="Import Word List Style Definition 233398138"/>
    <w:pPr>
      <w:numPr>
        <w:numId w:val="2"/>
      </w:numPr>
    </w:pPr>
    <w:rPr>
      <w:lang w:eastAsia="en-US"/>
    </w:rPr>
  </w:style>
  <w:style w:type="paragraph" w:customStyle="1" w:styleId="List0">
    <w:name w:val="List 0"/>
    <w:basedOn w:val="ImportWordListStyleDefinition622003350"/>
    <w:semiHidden/>
    <w:pPr>
      <w:numPr>
        <w:numId w:val="3"/>
      </w:numPr>
    </w:pPr>
  </w:style>
  <w:style w:type="paragraph" w:customStyle="1" w:styleId="ImportWordListStyleDefinition622003350">
    <w:name w:val="Import Word List Style Definition 622003350"/>
    <w:pPr>
      <w:numPr>
        <w:numId w:val="4"/>
      </w:numPr>
    </w:pPr>
    <w:rPr>
      <w:lang w:eastAsia="en-US"/>
    </w:rPr>
  </w:style>
  <w:style w:type="paragraph" w:customStyle="1" w:styleId="List1">
    <w:name w:val="List 1"/>
    <w:basedOn w:val="ImportWordListStyleDefinition483012579"/>
    <w:semiHidden/>
    <w:pPr>
      <w:numPr>
        <w:numId w:val="5"/>
      </w:numPr>
    </w:pPr>
  </w:style>
  <w:style w:type="paragraph" w:customStyle="1" w:styleId="ImportWordListStyleDefinition483012579">
    <w:name w:val="Import Word List Style Definition 483012579"/>
    <w:pPr>
      <w:numPr>
        <w:numId w:val="6"/>
      </w:numPr>
    </w:pPr>
    <w:rPr>
      <w:lang w:eastAsia="en-US"/>
    </w:rPr>
  </w:style>
  <w:style w:type="paragraph" w:customStyle="1" w:styleId="ImportWordListStyleDefinition1461992240">
    <w:name w:val="Import Word List Style Definition 1461992240"/>
    <w:pPr>
      <w:numPr>
        <w:numId w:val="7"/>
      </w:numPr>
    </w:pPr>
    <w:rPr>
      <w:lang w:eastAsia="en-US"/>
    </w:rPr>
  </w:style>
  <w:style w:type="paragraph" w:styleId="FootnoteText">
    <w:name w:val="footnote text"/>
    <w:basedOn w:val="Normal"/>
    <w:link w:val="FootnoteTextChar"/>
    <w:locked/>
    <w:rsid w:val="000D6EE0"/>
  </w:style>
  <w:style w:type="character" w:customStyle="1" w:styleId="FootnoteTextChar">
    <w:name w:val="Footnote Text Char"/>
    <w:link w:val="FootnoteText"/>
    <w:rsid w:val="000D6EE0"/>
    <w:rPr>
      <w:sz w:val="24"/>
      <w:szCs w:val="24"/>
      <w:lang w:val="en-US"/>
    </w:rPr>
  </w:style>
  <w:style w:type="character" w:styleId="FootnoteReference">
    <w:name w:val="footnote reference"/>
    <w:locked/>
    <w:rsid w:val="000D6EE0"/>
    <w:rPr>
      <w:vertAlign w:val="superscript"/>
    </w:rPr>
  </w:style>
  <w:style w:type="paragraph" w:styleId="Header">
    <w:name w:val="header"/>
    <w:basedOn w:val="Normal"/>
    <w:link w:val="HeaderChar"/>
    <w:locked/>
    <w:rsid w:val="00D442A8"/>
    <w:pPr>
      <w:tabs>
        <w:tab w:val="center" w:pos="4320"/>
        <w:tab w:val="right" w:pos="8640"/>
      </w:tabs>
    </w:pPr>
  </w:style>
  <w:style w:type="character" w:customStyle="1" w:styleId="HeaderChar">
    <w:name w:val="Header Char"/>
    <w:link w:val="Header"/>
    <w:rsid w:val="00D442A8"/>
    <w:rPr>
      <w:sz w:val="24"/>
      <w:szCs w:val="24"/>
      <w:lang w:val="en-US"/>
    </w:rPr>
  </w:style>
  <w:style w:type="paragraph" w:styleId="Footer">
    <w:name w:val="footer"/>
    <w:basedOn w:val="Normal"/>
    <w:link w:val="FooterChar"/>
    <w:locked/>
    <w:rsid w:val="00D442A8"/>
    <w:pPr>
      <w:tabs>
        <w:tab w:val="center" w:pos="4320"/>
        <w:tab w:val="right" w:pos="8640"/>
      </w:tabs>
    </w:pPr>
  </w:style>
  <w:style w:type="character" w:customStyle="1" w:styleId="FooterChar">
    <w:name w:val="Footer Char"/>
    <w:link w:val="Footer"/>
    <w:rsid w:val="00D442A8"/>
    <w:rPr>
      <w:sz w:val="24"/>
      <w:szCs w:val="24"/>
      <w:lang w:val="en-US"/>
    </w:rPr>
  </w:style>
  <w:style w:type="character" w:styleId="PageNumber">
    <w:name w:val="page number"/>
    <w:basedOn w:val="DefaultParagraphFont"/>
    <w:locked/>
    <w:rsid w:val="009011D7"/>
  </w:style>
  <w:style w:type="table" w:styleId="TableGrid">
    <w:name w:val="Table Grid"/>
    <w:basedOn w:val="TableNormal"/>
    <w:locked/>
    <w:rsid w:val="00BE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767E5F"/>
    <w:rPr>
      <w:color w:val="0000FF"/>
      <w:u w:val="single"/>
    </w:rPr>
  </w:style>
  <w:style w:type="character" w:styleId="FollowedHyperlink">
    <w:name w:val="FollowedHyperlink"/>
    <w:locked/>
    <w:rsid w:val="00767E5F"/>
    <w:rPr>
      <w:color w:val="800080"/>
      <w:u w:val="single"/>
    </w:rPr>
  </w:style>
  <w:style w:type="paragraph" w:styleId="BalloonText">
    <w:name w:val="Balloon Text"/>
    <w:basedOn w:val="Normal"/>
    <w:semiHidden/>
    <w:locked/>
    <w:rsid w:val="00AB1BC5"/>
    <w:rPr>
      <w:rFonts w:ascii="Tahoma" w:hAnsi="Tahoma" w:cs="Tahoma"/>
      <w:sz w:val="16"/>
      <w:szCs w:val="16"/>
    </w:rPr>
  </w:style>
  <w:style w:type="character" w:styleId="CommentReference">
    <w:name w:val="annotation reference"/>
    <w:semiHidden/>
    <w:locked/>
    <w:rsid w:val="006C7D7A"/>
    <w:rPr>
      <w:sz w:val="16"/>
      <w:szCs w:val="16"/>
    </w:rPr>
  </w:style>
  <w:style w:type="paragraph" w:styleId="CommentText">
    <w:name w:val="annotation text"/>
    <w:basedOn w:val="Normal"/>
    <w:semiHidden/>
    <w:locked/>
    <w:rsid w:val="006C7D7A"/>
    <w:rPr>
      <w:sz w:val="20"/>
      <w:szCs w:val="20"/>
    </w:rPr>
  </w:style>
  <w:style w:type="paragraph" w:styleId="CommentSubject">
    <w:name w:val="annotation subject"/>
    <w:basedOn w:val="CommentText"/>
    <w:next w:val="CommentText"/>
    <w:semiHidden/>
    <w:locked/>
    <w:rsid w:val="006C7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1811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3592F74D5CCD4AA50D93DC32A8574E" ma:contentTypeVersion="13" ma:contentTypeDescription="Create a new document." ma:contentTypeScope="" ma:versionID="c1fb8cea7b5e155ae47bc37ec3f133d0">
  <xsd:schema xmlns:xsd="http://www.w3.org/2001/XMLSchema" xmlns:xs="http://www.w3.org/2001/XMLSchema" xmlns:p="http://schemas.microsoft.com/office/2006/metadata/properties" xmlns:ns2="5a15ab07-d6b4-4c4d-8bf7-1a6373571ad1" xmlns:ns3="6727cb68-c498-45b0-b673-a196e9574108" targetNamespace="http://schemas.microsoft.com/office/2006/metadata/properties" ma:root="true" ma:fieldsID="753ae2d4c30445ed4e36b3add2f89945" ns2:_="" ns3:_="">
    <xsd:import namespace="5a15ab07-d6b4-4c4d-8bf7-1a6373571ad1"/>
    <xsd:import namespace="6727cb68-c498-45b0-b673-a196e95741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5ab07-d6b4-4c4d-8bf7-1a6373571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27cb68-c498-45b0-b673-a196e9574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8D0F47-8DF8-48B1-84A5-A29982894F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13749-AFF0-45B4-A08C-773044D5467D}">
  <ds:schemaRefs>
    <ds:schemaRef ds:uri="http://schemas.openxmlformats.org/officeDocument/2006/bibliography"/>
  </ds:schemaRefs>
</ds:datastoreItem>
</file>

<file path=customXml/itemProps3.xml><?xml version="1.0" encoding="utf-8"?>
<ds:datastoreItem xmlns:ds="http://schemas.openxmlformats.org/officeDocument/2006/customXml" ds:itemID="{F6C42E69-92BE-44F7-A816-E0AD27A1E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5ab07-d6b4-4c4d-8bf7-1a6373571ad1"/>
    <ds:schemaRef ds:uri="6727cb68-c498-45b0-b673-a196e9574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D02C42-D17F-45CC-B473-143D6A6D3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5390</Words>
  <Characters>30728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BRITISH ARMY SNOWBOARDING CHAMPIONSHIPS</vt:lpstr>
    </vt:vector>
  </TitlesOfParts>
  <Company>ASBA</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ARMY SNOWBOARDING CHAMPIONSHIPS</dc:title>
  <dc:subject/>
  <dc:creator>Greensmith</dc:creator>
  <cp:keywords/>
  <cp:lastModifiedBy>Mark Greensmith</cp:lastModifiedBy>
  <cp:revision>3</cp:revision>
  <cp:lastPrinted>2018-05-23T15:46:00Z</cp:lastPrinted>
  <dcterms:created xsi:type="dcterms:W3CDTF">2022-05-26T13:28:00Z</dcterms:created>
  <dcterms:modified xsi:type="dcterms:W3CDTF">2022-05-26T13:28:00Z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0x010100973592F74D5CCD4AA50D93DC32A8574E</vt:lpwstr>
  </property>
</Properties>
</file>