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E1B35" w14:textId="77777777" w:rsidR="0011196C" w:rsidRDefault="0011196C">
      <w:pPr>
        <w:rPr>
          <w:rFonts w:ascii="Arial" w:hAnsi="Arial" w:cs="Arial"/>
          <w:b/>
          <w:sz w:val="36"/>
        </w:rPr>
      </w:pPr>
      <w:bookmarkStart w:id="0" w:name="LASTCURSORPOSITION"/>
    </w:p>
    <w:p w14:paraId="0B469992" w14:textId="77777777" w:rsidR="0011196C" w:rsidRDefault="00774501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Order</w:t>
      </w:r>
      <w:r w:rsidR="00F7082A">
        <w:rPr>
          <w:rFonts w:ascii="Arial" w:hAnsi="Arial" w:cs="Arial"/>
          <w:b/>
          <w:sz w:val="36"/>
        </w:rPr>
        <w:t xml:space="preserve"> </w:t>
      </w:r>
      <w:r w:rsidR="0011196C" w:rsidRPr="0011196C">
        <w:rPr>
          <w:rFonts w:ascii="Arial" w:hAnsi="Arial" w:cs="Arial"/>
          <w:b/>
          <w:sz w:val="36"/>
        </w:rPr>
        <w:t>Schedule 4 (</w:t>
      </w:r>
      <w:r w:rsidR="007759AA">
        <w:rPr>
          <w:rFonts w:ascii="Arial" w:hAnsi="Arial" w:cs="Arial"/>
          <w:b/>
          <w:sz w:val="36"/>
        </w:rPr>
        <w:t>Order</w:t>
      </w:r>
      <w:r w:rsidR="0011196C" w:rsidRPr="0011196C">
        <w:rPr>
          <w:rFonts w:ascii="Arial" w:hAnsi="Arial" w:cs="Arial"/>
          <w:b/>
          <w:sz w:val="36"/>
        </w:rPr>
        <w:t xml:space="preserve"> Tender) </w:t>
      </w:r>
    </w:p>
    <w:p w14:paraId="2E7E3D4C" w14:textId="77777777" w:rsidR="004B7063" w:rsidRDefault="004B7063">
      <w:pPr>
        <w:pStyle w:val="Heading1"/>
        <w:rPr>
          <w:b/>
        </w:rPr>
      </w:pPr>
      <w:bookmarkStart w:id="1" w:name="_GoBack"/>
      <w:bookmarkEnd w:id="0"/>
    </w:p>
    <w:p w14:paraId="3C025C7C" w14:textId="77777777" w:rsidR="004B7063" w:rsidRPr="004E1190" w:rsidRDefault="004E1190" w:rsidP="004B7063">
      <w:pPr>
        <w:rPr>
          <w:rFonts w:ascii="Arial" w:hAnsi="Arial" w:cs="Arial"/>
          <w:sz w:val="24"/>
          <w:szCs w:val="24"/>
          <w:lang w:eastAsia="en-GB"/>
        </w:rPr>
      </w:pPr>
      <w:r w:rsidRPr="004E1190">
        <w:rPr>
          <w:rFonts w:ascii="Arial" w:hAnsi="Arial" w:cs="Arial"/>
          <w:sz w:val="24"/>
          <w:szCs w:val="24"/>
          <w:lang w:eastAsia="en-GB"/>
        </w:rPr>
        <w:t>Redacted under FOIA section 43, Commercial Interests</w:t>
      </w:r>
    </w:p>
    <w:bookmarkEnd w:id="1"/>
    <w:p w14:paraId="41A2CCA6" w14:textId="77777777" w:rsidR="004B7063" w:rsidRPr="004B7063" w:rsidRDefault="004B7063" w:rsidP="004B7063">
      <w:pPr>
        <w:rPr>
          <w:lang w:eastAsia="en-GB"/>
        </w:rPr>
      </w:pPr>
    </w:p>
    <w:p w14:paraId="1D91E0B6" w14:textId="77777777" w:rsidR="004B7063" w:rsidRDefault="004B7063">
      <w:pPr>
        <w:pStyle w:val="Heading1"/>
        <w:rPr>
          <w:b/>
        </w:rPr>
      </w:pPr>
    </w:p>
    <w:p w14:paraId="006668E2" w14:textId="77777777" w:rsidR="004B7063" w:rsidRPr="004B7063" w:rsidRDefault="004B7063" w:rsidP="004B7063">
      <w:pPr>
        <w:rPr>
          <w:lang w:eastAsia="en-GB"/>
        </w:rPr>
      </w:pPr>
    </w:p>
    <w:p w14:paraId="73D25381" w14:textId="77777777" w:rsidR="004B7063" w:rsidRDefault="004B7063">
      <w:pPr>
        <w:pStyle w:val="Heading1"/>
        <w:rPr>
          <w:b/>
        </w:rPr>
      </w:pPr>
    </w:p>
    <w:p w14:paraId="66DA7EEA" w14:textId="77777777" w:rsidR="004B7063" w:rsidRDefault="004B7063">
      <w:pPr>
        <w:pStyle w:val="Heading1"/>
        <w:rPr>
          <w:b/>
        </w:rPr>
      </w:pPr>
    </w:p>
    <w:p w14:paraId="6743B364" w14:textId="77777777" w:rsidR="004B7063" w:rsidRDefault="004B7063" w:rsidP="004B7063">
      <w:pPr>
        <w:rPr>
          <w:lang w:eastAsia="en-GB"/>
        </w:rPr>
      </w:pPr>
    </w:p>
    <w:p w14:paraId="2B46021C" w14:textId="77777777" w:rsidR="004B7063" w:rsidRDefault="004B7063" w:rsidP="004B7063">
      <w:pPr>
        <w:rPr>
          <w:lang w:eastAsia="en-GB"/>
        </w:rPr>
      </w:pPr>
    </w:p>
    <w:p w14:paraId="37CBAC89" w14:textId="77777777" w:rsidR="004B7063" w:rsidRDefault="004B7063" w:rsidP="004B7063">
      <w:pPr>
        <w:rPr>
          <w:lang w:eastAsia="en-GB"/>
        </w:rPr>
      </w:pPr>
    </w:p>
    <w:p w14:paraId="1BA6DEBC" w14:textId="77777777" w:rsidR="004B7063" w:rsidRDefault="004B7063" w:rsidP="004B7063">
      <w:pPr>
        <w:rPr>
          <w:lang w:eastAsia="en-GB"/>
        </w:rPr>
      </w:pPr>
    </w:p>
    <w:p w14:paraId="6BBB9967" w14:textId="77777777" w:rsidR="004B7063" w:rsidRDefault="004B7063" w:rsidP="004B7063">
      <w:pPr>
        <w:rPr>
          <w:lang w:eastAsia="en-GB"/>
        </w:rPr>
      </w:pPr>
    </w:p>
    <w:p w14:paraId="16F8ECB9" w14:textId="77777777" w:rsidR="004B7063" w:rsidRDefault="004B7063" w:rsidP="004B7063">
      <w:pPr>
        <w:rPr>
          <w:lang w:eastAsia="en-GB"/>
        </w:rPr>
      </w:pPr>
    </w:p>
    <w:p w14:paraId="669E22B0" w14:textId="77777777" w:rsidR="004B7063" w:rsidRDefault="004B7063" w:rsidP="004B7063">
      <w:pPr>
        <w:rPr>
          <w:lang w:eastAsia="en-GB"/>
        </w:rPr>
      </w:pPr>
    </w:p>
    <w:p w14:paraId="5BA59D97" w14:textId="77777777" w:rsidR="004B7063" w:rsidRDefault="004B7063" w:rsidP="004B7063">
      <w:pPr>
        <w:rPr>
          <w:lang w:eastAsia="en-GB"/>
        </w:rPr>
      </w:pPr>
    </w:p>
    <w:p w14:paraId="7B9B9A05" w14:textId="77777777" w:rsidR="004B7063" w:rsidRDefault="004B7063" w:rsidP="004B7063">
      <w:pPr>
        <w:rPr>
          <w:lang w:eastAsia="en-GB"/>
        </w:rPr>
      </w:pPr>
    </w:p>
    <w:p w14:paraId="1B70AECD" w14:textId="77777777" w:rsidR="004B7063" w:rsidRPr="004B7063" w:rsidRDefault="004B7063" w:rsidP="004B7063">
      <w:pPr>
        <w:rPr>
          <w:lang w:eastAsia="en-GB"/>
        </w:rPr>
      </w:pPr>
    </w:p>
    <w:sectPr w:rsidR="004B7063" w:rsidRPr="004B7063">
      <w:headerReference w:type="default" r:id="rId7"/>
      <w:foot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C0D58" w14:textId="77777777" w:rsidR="004E1190" w:rsidRDefault="004E1190">
      <w:pPr>
        <w:spacing w:after="0" w:line="240" w:lineRule="auto"/>
      </w:pPr>
      <w:r>
        <w:separator/>
      </w:r>
    </w:p>
  </w:endnote>
  <w:endnote w:type="continuationSeparator" w:id="0">
    <w:p w14:paraId="0046764F" w14:textId="77777777" w:rsidR="004E1190" w:rsidRDefault="004E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0EBB" w14:textId="77777777" w:rsidR="004E1190" w:rsidRPr="001F18F8" w:rsidRDefault="004E1190" w:rsidP="005D7AD1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14:paraId="0BF2F986" w14:textId="77777777" w:rsidR="004E1190" w:rsidRDefault="004E1190" w:rsidP="00BF178B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</w:p>
  <w:p w14:paraId="035B3824" w14:textId="77777777" w:rsidR="004E1190" w:rsidRPr="00BF178B" w:rsidRDefault="004E1190" w:rsidP="005D7AD1">
    <w:pPr>
      <w:pStyle w:val="Footer"/>
      <w:rPr>
        <w:rFonts w:ascii="Arial" w:hAnsi="Arial" w:cs="Arial"/>
        <w:sz w:val="20"/>
      </w:rPr>
    </w:pPr>
    <w:r w:rsidRPr="00BF178B">
      <w:rPr>
        <w:rFonts w:ascii="Arial" w:hAnsi="Arial" w:cs="Arial"/>
        <w:sz w:val="20"/>
      </w:rPr>
      <w:t>Project Version: v1.0</w:t>
    </w:r>
    <w:r w:rsidRPr="00BF178B">
      <w:rPr>
        <w:rFonts w:ascii="Arial" w:hAnsi="Arial" w:cs="Arial"/>
        <w:sz w:val="20"/>
      </w:rPr>
      <w:tab/>
    </w:r>
    <w:r w:rsidRPr="00BF178B">
      <w:rPr>
        <w:rFonts w:ascii="Arial" w:hAnsi="Arial" w:cs="Arial"/>
        <w:sz w:val="20"/>
      </w:rPr>
      <w:tab/>
    </w:r>
    <w:r w:rsidRPr="00BF178B">
      <w:rPr>
        <w:rFonts w:ascii="Arial" w:hAnsi="Arial" w:cs="Arial"/>
        <w:sz w:val="20"/>
      </w:rPr>
      <w:fldChar w:fldCharType="begin"/>
    </w:r>
    <w:r w:rsidRPr="00BF178B">
      <w:rPr>
        <w:rFonts w:ascii="Arial" w:hAnsi="Arial" w:cs="Arial"/>
        <w:sz w:val="20"/>
      </w:rPr>
      <w:instrText xml:space="preserve"> PAGE   \* MERGEFORMAT </w:instrText>
    </w:r>
    <w:r w:rsidRPr="00BF178B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 w:rsidRPr="00BF178B">
      <w:rPr>
        <w:rFonts w:ascii="Arial" w:hAnsi="Arial" w:cs="Arial"/>
        <w:noProof/>
        <w:sz w:val="20"/>
      </w:rPr>
      <w:fldChar w:fldCharType="end"/>
    </w:r>
  </w:p>
  <w:p w14:paraId="5D8561DE" w14:textId="77777777" w:rsidR="004E1190" w:rsidRPr="00BF178B" w:rsidRDefault="004E1190" w:rsidP="005D7AD1">
    <w:pPr>
      <w:tabs>
        <w:tab w:val="left" w:pos="2731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</w:rPr>
    </w:pPr>
    <w:r w:rsidRPr="00BF178B">
      <w:rPr>
        <w:rFonts w:ascii="Arial" w:hAnsi="Arial" w:cs="Arial"/>
        <w:sz w:val="20"/>
      </w:rPr>
      <w:t>Model Version: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BA029" w14:textId="77777777" w:rsidR="004E1190" w:rsidRDefault="004E1190">
      <w:pPr>
        <w:spacing w:after="0" w:line="240" w:lineRule="auto"/>
      </w:pPr>
      <w:r>
        <w:separator/>
      </w:r>
    </w:p>
  </w:footnote>
  <w:footnote w:type="continuationSeparator" w:id="0">
    <w:p w14:paraId="5F2CD473" w14:textId="77777777" w:rsidR="004E1190" w:rsidRDefault="004E1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6B54E" w14:textId="77777777" w:rsidR="004E1190" w:rsidRPr="00F65D49" w:rsidRDefault="004E1190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Order</w:t>
    </w:r>
    <w:r w:rsidRPr="00F65D49">
      <w:rPr>
        <w:rFonts w:ascii="Arial" w:hAnsi="Arial" w:cs="Arial"/>
        <w:b/>
        <w:sz w:val="20"/>
      </w:rPr>
      <w:t xml:space="preserve"> Schedule 4 (</w:t>
    </w:r>
    <w:r>
      <w:rPr>
        <w:rFonts w:ascii="Arial" w:hAnsi="Arial" w:cs="Arial"/>
        <w:b/>
        <w:sz w:val="20"/>
      </w:rPr>
      <w:t>Order</w:t>
    </w:r>
    <w:r w:rsidRPr="00F65D49">
      <w:rPr>
        <w:rFonts w:ascii="Arial" w:hAnsi="Arial" w:cs="Arial"/>
        <w:b/>
        <w:sz w:val="20"/>
      </w:rPr>
      <w:t xml:space="preserve"> Tender)</w:t>
    </w:r>
  </w:p>
  <w:p w14:paraId="0E064F4D" w14:textId="77777777" w:rsidR="004E1190" w:rsidRPr="00F65D49" w:rsidRDefault="004E1190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Order</w:t>
    </w:r>
    <w:r w:rsidRPr="00F65D49">
      <w:rPr>
        <w:rFonts w:ascii="Arial" w:hAnsi="Arial" w:cs="Arial"/>
        <w:sz w:val="20"/>
      </w:rPr>
      <w:t xml:space="preserve"> Ref:</w:t>
    </w:r>
  </w:p>
  <w:p w14:paraId="231CE7E9" w14:textId="77777777" w:rsidR="004E1190" w:rsidRPr="00F65D49" w:rsidRDefault="004E1190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2021</w:t>
    </w:r>
  </w:p>
  <w:p w14:paraId="26F98C32" w14:textId="77777777" w:rsidR="004E1190" w:rsidRDefault="004E1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167CF"/>
    <w:multiLevelType w:val="hybridMultilevel"/>
    <w:tmpl w:val="6DEC7CC0"/>
    <w:lvl w:ilvl="0" w:tplc="3BD4991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F2F1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96208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7254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2A7B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5A96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60E3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290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FC49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E5113A"/>
    <w:multiLevelType w:val="hybridMultilevel"/>
    <w:tmpl w:val="0A1661BE"/>
    <w:lvl w:ilvl="0" w:tplc="1B2CE7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24E8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A48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CE72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CC6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ED9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E9D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EE9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C79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3B39B3"/>
    <w:multiLevelType w:val="hybridMultilevel"/>
    <w:tmpl w:val="B316D20C"/>
    <w:lvl w:ilvl="0" w:tplc="AFBAF8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C0D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CEC8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D4E5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24B4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A814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7043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40F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65F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BF55C1"/>
    <w:multiLevelType w:val="hybridMultilevel"/>
    <w:tmpl w:val="332ED12C"/>
    <w:lvl w:ilvl="0" w:tplc="39F27D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8093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64A18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C29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EA30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6A2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D0E5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4E97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1EF3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removePersonalInformation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48"/>
    <w:rsid w:val="00027D24"/>
    <w:rsid w:val="000B77C5"/>
    <w:rsid w:val="0011196C"/>
    <w:rsid w:val="001F18F8"/>
    <w:rsid w:val="001F1F12"/>
    <w:rsid w:val="002B634A"/>
    <w:rsid w:val="00314EE9"/>
    <w:rsid w:val="00357675"/>
    <w:rsid w:val="00401007"/>
    <w:rsid w:val="00422F7C"/>
    <w:rsid w:val="004B7063"/>
    <w:rsid w:val="004E1190"/>
    <w:rsid w:val="00530884"/>
    <w:rsid w:val="005C1E10"/>
    <w:rsid w:val="005D33F1"/>
    <w:rsid w:val="005D7AD1"/>
    <w:rsid w:val="005E7151"/>
    <w:rsid w:val="006D374E"/>
    <w:rsid w:val="00774501"/>
    <w:rsid w:val="007759AA"/>
    <w:rsid w:val="00825248"/>
    <w:rsid w:val="00880E6F"/>
    <w:rsid w:val="00985F6D"/>
    <w:rsid w:val="009C5F61"/>
    <w:rsid w:val="00A97CA7"/>
    <w:rsid w:val="00B43526"/>
    <w:rsid w:val="00BF178B"/>
    <w:rsid w:val="00C90E6E"/>
    <w:rsid w:val="00D1327E"/>
    <w:rsid w:val="00D4132A"/>
    <w:rsid w:val="00E157ED"/>
    <w:rsid w:val="00E524D4"/>
    <w:rsid w:val="00E62FE4"/>
    <w:rsid w:val="00EF31DA"/>
    <w:rsid w:val="00F04E1F"/>
    <w:rsid w:val="00F65D49"/>
    <w:rsid w:val="00F7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BBD7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D374E"/>
    <w:pPr>
      <w:keepNext/>
      <w:keepLines/>
      <w:spacing w:after="0" w:line="219" w:lineRule="auto"/>
      <w:outlineLvl w:val="0"/>
    </w:pPr>
    <w:rPr>
      <w:rFonts w:ascii="Arial" w:eastAsia="Arial" w:hAnsi="Arial" w:cs="Arial"/>
      <w:color w:val="323E4F"/>
      <w:sz w:val="4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E62FE4"/>
    <w:pPr>
      <w:keepNext/>
      <w:keepLines/>
      <w:spacing w:after="79" w:line="259" w:lineRule="auto"/>
      <w:outlineLvl w:val="1"/>
    </w:pPr>
    <w:rPr>
      <w:rFonts w:ascii="Arial" w:eastAsia="Arial" w:hAnsi="Arial" w:cs="Arial"/>
      <w:b/>
      <w:color w:val="323E4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D374E"/>
    <w:rPr>
      <w:rFonts w:ascii="Arial" w:eastAsia="Arial" w:hAnsi="Arial" w:cs="Arial"/>
      <w:color w:val="323E4F"/>
      <w:sz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62FE4"/>
    <w:rPr>
      <w:rFonts w:ascii="Arial" w:eastAsia="Arial" w:hAnsi="Arial" w:cs="Arial"/>
      <w:b/>
      <w:color w:val="323E4F"/>
      <w:lang w:eastAsia="en-GB"/>
    </w:rPr>
  </w:style>
  <w:style w:type="table" w:customStyle="1" w:styleId="TableGrid0">
    <w:name w:val="TableGrid"/>
    <w:rsid w:val="00E62FE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2024-07-03T11:46:00Z</dcterms:created>
  <dcterms:modified xsi:type="dcterms:W3CDTF">2024-07-03T11:46:00Z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