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DD3" w:rsidRPr="00A63DD3" w:rsidRDefault="00A63DD3" w:rsidP="00104312">
      <w:pPr>
        <w:rPr>
          <w:b/>
          <w:iCs/>
          <w:color w:val="000000"/>
          <w:u w:val="single"/>
        </w:rPr>
      </w:pPr>
      <w:r w:rsidRPr="00A63DD3">
        <w:rPr>
          <w:b/>
          <w:iCs/>
          <w:color w:val="000000"/>
          <w:u w:val="single"/>
        </w:rPr>
        <w:t>BACKGROUND</w:t>
      </w:r>
    </w:p>
    <w:p w:rsidR="00A63DD3" w:rsidRDefault="00A63DD3" w:rsidP="00104312">
      <w:pPr>
        <w:rPr>
          <w:iCs/>
          <w:color w:val="000000"/>
        </w:rPr>
      </w:pPr>
    </w:p>
    <w:p w:rsidR="00104312" w:rsidRPr="00104312" w:rsidRDefault="00104312" w:rsidP="00104312">
      <w:r w:rsidRPr="00104312">
        <w:rPr>
          <w:iCs/>
          <w:color w:val="000000"/>
        </w:rPr>
        <w:t>In April 15 the MOD signed a contract with Leidos Europe Ltd to provide the procurement and inventory management of commodity items (as well as the storage and distribution services) historically provided in-house by the Logistic Commodities and Services Operating Centre. Leidos, working with the MOD, will transform the way these services are delivered to ensure requirements continue to be met whilst providing best value for money for the department. The organisation delivering these services is known as Team Leidos.</w:t>
      </w:r>
    </w:p>
    <w:p w:rsidR="00A63DD3" w:rsidRPr="00A63DD3" w:rsidRDefault="00A63DD3" w:rsidP="00A63DD3"/>
    <w:p w:rsidR="00A63DD3" w:rsidRPr="00A63DD3" w:rsidRDefault="00A63DD3" w:rsidP="00A63DD3">
      <w:pPr>
        <w:rPr>
          <w:b/>
          <w:u w:val="single"/>
        </w:rPr>
      </w:pPr>
      <w:r w:rsidRPr="00A63DD3">
        <w:rPr>
          <w:b/>
          <w:u w:val="single"/>
        </w:rPr>
        <w:t>FUTURE ARRANGEMENTS</w:t>
      </w:r>
    </w:p>
    <w:p w:rsidR="00104312" w:rsidRPr="00A63DD3" w:rsidRDefault="00104312" w:rsidP="00A63DD3">
      <w:r w:rsidRPr="00A63DD3">
        <w:t> </w:t>
      </w:r>
    </w:p>
    <w:p w:rsidR="00104312" w:rsidRDefault="00104312" w:rsidP="00104312">
      <w:r>
        <w:t xml:space="preserve">Team Leidos would like to make </w:t>
      </w:r>
      <w:r w:rsidR="008473D6">
        <w:t xml:space="preserve">interested suppliers </w:t>
      </w:r>
      <w:r>
        <w:t>aware that it intends</w:t>
      </w:r>
      <w:r w:rsidR="008473D6">
        <w:t>,</w:t>
      </w:r>
      <w:r>
        <w:t xml:space="preserve"> </w:t>
      </w:r>
      <w:r w:rsidR="008473D6">
        <w:t xml:space="preserve">next </w:t>
      </w:r>
      <w:r>
        <w:t>ye</w:t>
      </w:r>
      <w:r w:rsidR="00630453">
        <w:t>ar to invite tenders for its</w:t>
      </w:r>
      <w:r>
        <w:t xml:space="preserve"> </w:t>
      </w:r>
      <w:r w:rsidR="00801967">
        <w:t xml:space="preserve">Timber </w:t>
      </w:r>
      <w:r w:rsidR="008F20BB">
        <w:t>requirement</w:t>
      </w:r>
      <w:r>
        <w:t xml:space="preserve"> with a view to awarding Contract</w:t>
      </w:r>
      <w:r w:rsidR="00630453">
        <w:t>(</w:t>
      </w:r>
      <w:r>
        <w:t>s</w:t>
      </w:r>
      <w:r w:rsidR="00630453">
        <w:t>)</w:t>
      </w:r>
      <w:r>
        <w:t xml:space="preserve"> that will commence in </w:t>
      </w:r>
      <w:r w:rsidR="0060551C">
        <w:t>summer</w:t>
      </w:r>
      <w:r>
        <w:t xml:space="preserve"> 2017. </w:t>
      </w:r>
    </w:p>
    <w:p w:rsidR="00104312" w:rsidRDefault="00104312" w:rsidP="00104312"/>
    <w:p w:rsidR="00104312" w:rsidRDefault="00104312" w:rsidP="00104312">
      <w:r>
        <w:t xml:space="preserve">Team Leidos intends </w:t>
      </w:r>
      <w:r w:rsidR="008473D6">
        <w:t xml:space="preserve">to </w:t>
      </w:r>
      <w:r>
        <w:t>invite tenders</w:t>
      </w:r>
      <w:r w:rsidR="008473D6">
        <w:t xml:space="preserve"> to bid </w:t>
      </w:r>
      <w:r>
        <w:t>ag</w:t>
      </w:r>
      <w:r w:rsidR="008F20BB">
        <w:t xml:space="preserve">ainst approximately </w:t>
      </w:r>
      <w:r w:rsidR="00801967">
        <w:t xml:space="preserve">400 Timber </w:t>
      </w:r>
      <w:r>
        <w:t xml:space="preserve">items.  </w:t>
      </w:r>
      <w:r w:rsidR="008F20BB">
        <w:t xml:space="preserve">The </w:t>
      </w:r>
      <w:r w:rsidR="00801967">
        <w:t xml:space="preserve">timber </w:t>
      </w:r>
      <w:r w:rsidR="008F20BB">
        <w:t xml:space="preserve">requirement covers a wide range of </w:t>
      </w:r>
      <w:r w:rsidR="00630453">
        <w:t>products such</w:t>
      </w:r>
      <w:r w:rsidR="009D2D73">
        <w:t xml:space="preserve"> </w:t>
      </w:r>
      <w:r w:rsidR="009D2D73" w:rsidRPr="009D2D73">
        <w:t>as prepared softwood and hardwood, plywood sheet, mouldings e</w:t>
      </w:r>
      <w:r w:rsidR="009D2D73">
        <w:t>tc.</w:t>
      </w:r>
    </w:p>
    <w:p w:rsidR="00104312" w:rsidRDefault="00104312" w:rsidP="00104312"/>
    <w:p w:rsidR="00104312" w:rsidRDefault="00B43C81" w:rsidP="00104312">
      <w:r>
        <w:t>Some of the items will be required to comply with specified Defence Standard</w:t>
      </w:r>
      <w:r w:rsidR="00DA4433">
        <w:t>s, ISPM 15 Standard and British</w:t>
      </w:r>
      <w:r>
        <w:t xml:space="preserve"> Standards. </w:t>
      </w:r>
      <w:r w:rsidR="00104312">
        <w:t xml:space="preserve">For more information about Defence Standards please see </w:t>
      </w:r>
      <w:hyperlink r:id="rId6" w:history="1">
        <w:r w:rsidR="00104312">
          <w:rPr>
            <w:rStyle w:val="Hyperlink"/>
          </w:rPr>
          <w:t>https://www.gov.uk/guidance/uk-defence-standardization</w:t>
        </w:r>
      </w:hyperlink>
      <w:r w:rsidR="00104312">
        <w:t xml:space="preserve"> and the standards themselves are available via the MOD’s Standards Extranet Site that require</w:t>
      </w:r>
      <w:r w:rsidR="0071531A">
        <w:t>s</w:t>
      </w:r>
      <w:r w:rsidR="00104312">
        <w:t xml:space="preserve"> a short registration process: </w:t>
      </w:r>
      <w:hyperlink r:id="rId7" w:anchor="related-links" w:history="1">
        <w:r w:rsidR="00104312">
          <w:rPr>
            <w:rStyle w:val="Hyperlink"/>
          </w:rPr>
          <w:t>https://www.gov.uk/guidance/uk-defence-standardization#related-links</w:t>
        </w:r>
      </w:hyperlink>
      <w:r w:rsidR="00104312">
        <w:t xml:space="preserve">. </w:t>
      </w:r>
      <w:r w:rsidR="0071531A">
        <w:t xml:space="preserve"> If you should have any issues accessing these Defence Standards electronically please contact us to resolve.</w:t>
      </w:r>
    </w:p>
    <w:p w:rsidR="00104312" w:rsidRDefault="00104312" w:rsidP="00104312"/>
    <w:p w:rsidR="00A63DD3" w:rsidRPr="00A63DD3" w:rsidRDefault="00A63DD3" w:rsidP="00104312">
      <w:pPr>
        <w:rPr>
          <w:b/>
          <w:u w:val="single"/>
        </w:rPr>
      </w:pPr>
      <w:r w:rsidRPr="00A63DD3">
        <w:rPr>
          <w:b/>
          <w:u w:val="single"/>
        </w:rPr>
        <w:t>PROCESS</w:t>
      </w:r>
    </w:p>
    <w:p w:rsidR="00A63DD3" w:rsidRDefault="00A63DD3" w:rsidP="00104312"/>
    <w:p w:rsidR="00A63DD3" w:rsidRDefault="0082554F" w:rsidP="00104312">
      <w:r>
        <w:t>Team Leidos wishes to stimulate interest</w:t>
      </w:r>
      <w:r w:rsidR="00852A3E">
        <w:t xml:space="preserve">, information and views </w:t>
      </w:r>
      <w:r w:rsidR="008F20BB">
        <w:t xml:space="preserve">across the </w:t>
      </w:r>
      <w:r w:rsidR="00D262D6">
        <w:t>Timber market</w:t>
      </w:r>
      <w:r>
        <w:t xml:space="preserve"> for </w:t>
      </w:r>
      <w:r w:rsidR="00A63DD3">
        <w:t xml:space="preserve">the supply of this requirement via this Request for Information (RFI) together with other companies whom Leidos believes may be able to provide useful intelligence on our requirement. </w:t>
      </w:r>
      <w:r>
        <w:t>To aid your co</w:t>
      </w:r>
      <w:r w:rsidR="00F500C5">
        <w:t xml:space="preserve">nsideration a sample list of our current requirement </w:t>
      </w:r>
      <w:r w:rsidR="00630453">
        <w:t>can be provided on request by E-</w:t>
      </w:r>
      <w:r w:rsidR="00852A3E">
        <w:t>Mail using the point</w:t>
      </w:r>
      <w:r w:rsidR="00AC302D">
        <w:t>(</w:t>
      </w:r>
      <w:r w:rsidR="00852A3E">
        <w:t>s</w:t>
      </w:r>
      <w:r w:rsidR="00AC302D">
        <w:t>)</w:t>
      </w:r>
      <w:r w:rsidR="00852A3E">
        <w:t xml:space="preserve"> of contact within this bulletin.</w:t>
      </w:r>
    </w:p>
    <w:p w:rsidR="00A63DD3" w:rsidRDefault="00A63DD3" w:rsidP="00104312"/>
    <w:p w:rsidR="00AC302D" w:rsidRDefault="00AC302D" w:rsidP="00104312">
      <w:r>
        <w:t>Team Leidos is seeking information / views and would be grateful if you could answer the following questions: -</w:t>
      </w:r>
    </w:p>
    <w:p w:rsidR="00AC302D" w:rsidRDefault="00AC302D" w:rsidP="00104312"/>
    <w:p w:rsidR="00AC302D" w:rsidRPr="00A63DD3" w:rsidRDefault="00AC302D" w:rsidP="00AC302D">
      <w:pPr>
        <w:pStyle w:val="Title"/>
        <w:spacing w:after="120"/>
        <w:jc w:val="left"/>
        <w:rPr>
          <w:rFonts w:ascii="Calibri" w:hAnsi="Calibri"/>
          <w:i/>
          <w:iCs/>
          <w:sz w:val="22"/>
          <w:szCs w:val="22"/>
          <w:u w:val="none"/>
        </w:rPr>
      </w:pPr>
      <w:r>
        <w:rPr>
          <w:rFonts w:ascii="Calibri" w:hAnsi="Calibri"/>
          <w:i/>
          <w:iCs/>
          <w:sz w:val="22"/>
          <w:szCs w:val="22"/>
        </w:rPr>
        <w:t xml:space="preserve">Procurement of </w:t>
      </w:r>
      <w:r w:rsidR="00630453">
        <w:rPr>
          <w:rFonts w:ascii="Calibri" w:hAnsi="Calibri"/>
          <w:i/>
          <w:iCs/>
          <w:sz w:val="22"/>
          <w:szCs w:val="22"/>
        </w:rPr>
        <w:t xml:space="preserve">Timber </w:t>
      </w:r>
    </w:p>
    <w:p w:rsidR="00AC302D" w:rsidRPr="00AC302D" w:rsidRDefault="00AC302D" w:rsidP="00104312">
      <w:pPr>
        <w:rPr>
          <w:i/>
        </w:rPr>
      </w:pPr>
    </w:p>
    <w:p w:rsidR="00AC302D" w:rsidRDefault="00FA4A3E" w:rsidP="00104312">
      <w:pPr>
        <w:rPr>
          <w:i/>
        </w:rPr>
      </w:pPr>
      <w:r>
        <w:rPr>
          <w:i/>
        </w:rPr>
        <w:t>Does your organisation curr</w:t>
      </w:r>
      <w:r w:rsidR="00010242">
        <w:rPr>
          <w:i/>
        </w:rPr>
        <w:t xml:space="preserve">ently manufacture, distribute, </w:t>
      </w:r>
      <w:r>
        <w:rPr>
          <w:i/>
        </w:rPr>
        <w:t>re-package, or any combination of these</w:t>
      </w:r>
      <w:r w:rsidR="00AC302D">
        <w:rPr>
          <w:i/>
        </w:rPr>
        <w:t>?</w:t>
      </w:r>
      <w:r w:rsidR="00AC302D" w:rsidRPr="00AC302D">
        <w:rPr>
          <w:i/>
        </w:rPr>
        <w:t xml:space="preserve"> </w:t>
      </w:r>
    </w:p>
    <w:p w:rsidR="00AC302D" w:rsidRDefault="00AC302D" w:rsidP="00104312">
      <w:pPr>
        <w:rPr>
          <w:i/>
        </w:rPr>
      </w:pPr>
    </w:p>
    <w:p w:rsidR="00630453" w:rsidRDefault="00630453" w:rsidP="00104312">
      <w:pPr>
        <w:rPr>
          <w:i/>
        </w:rPr>
      </w:pPr>
    </w:p>
    <w:p w:rsidR="00630453" w:rsidRDefault="00630453" w:rsidP="00104312">
      <w:pPr>
        <w:rPr>
          <w:i/>
        </w:rPr>
      </w:pPr>
      <w:r>
        <w:rPr>
          <w:i/>
        </w:rPr>
        <w:t xml:space="preserve">Please indicate if you would have difficulty supplying any of the requirement </w:t>
      </w:r>
    </w:p>
    <w:p w:rsidR="00AC302D" w:rsidRDefault="00AC302D" w:rsidP="00104312">
      <w:pPr>
        <w:rPr>
          <w:i/>
        </w:rPr>
      </w:pPr>
    </w:p>
    <w:p w:rsidR="00AC302D" w:rsidRDefault="00AC302D" w:rsidP="00104312">
      <w:pPr>
        <w:rPr>
          <w:i/>
        </w:rPr>
      </w:pPr>
    </w:p>
    <w:p w:rsidR="00AC302D" w:rsidRDefault="00AC302D" w:rsidP="00104312">
      <w:pPr>
        <w:rPr>
          <w:rFonts w:asciiTheme="minorHAnsi" w:hAnsiTheme="minorHAnsi"/>
          <w:b/>
          <w:i/>
          <w:u w:val="single"/>
        </w:rPr>
      </w:pPr>
      <w:r w:rsidRPr="00AC302D">
        <w:rPr>
          <w:rFonts w:asciiTheme="minorHAnsi" w:hAnsiTheme="minorHAnsi"/>
          <w:b/>
          <w:i/>
          <w:u w:val="single"/>
        </w:rPr>
        <w:t>General Questions</w:t>
      </w:r>
    </w:p>
    <w:p w:rsidR="00F500C5" w:rsidRDefault="00F500C5" w:rsidP="00104312">
      <w:pPr>
        <w:rPr>
          <w:rFonts w:asciiTheme="minorHAnsi" w:hAnsiTheme="minorHAnsi"/>
          <w:b/>
          <w:i/>
          <w:u w:val="single"/>
        </w:rPr>
      </w:pPr>
    </w:p>
    <w:p w:rsidR="00630453" w:rsidRPr="00630453" w:rsidRDefault="00630453" w:rsidP="00104312">
      <w:pPr>
        <w:rPr>
          <w:rFonts w:asciiTheme="minorHAnsi" w:hAnsiTheme="minorHAnsi"/>
          <w:i/>
        </w:rPr>
      </w:pPr>
      <w:r w:rsidRPr="00630453">
        <w:rPr>
          <w:rFonts w:asciiTheme="minorHAnsi" w:hAnsiTheme="minorHAnsi"/>
          <w:i/>
        </w:rPr>
        <w:t>Are the materials/specific</w:t>
      </w:r>
      <w:r w:rsidR="00F37D4E">
        <w:rPr>
          <w:rFonts w:asciiTheme="minorHAnsi" w:hAnsiTheme="minorHAnsi"/>
          <w:i/>
        </w:rPr>
        <w:t>ation of these products in line with current industry standards</w:t>
      </w:r>
      <w:r w:rsidRPr="00630453">
        <w:rPr>
          <w:rFonts w:asciiTheme="minorHAnsi" w:hAnsiTheme="minorHAnsi"/>
          <w:i/>
        </w:rPr>
        <w:t>?</w:t>
      </w:r>
    </w:p>
    <w:p w:rsidR="00AC302D" w:rsidRPr="00AC302D" w:rsidRDefault="00AC302D" w:rsidP="00104312">
      <w:pPr>
        <w:rPr>
          <w:rFonts w:asciiTheme="minorHAnsi" w:hAnsiTheme="minorHAnsi"/>
          <w:i/>
        </w:rPr>
      </w:pPr>
    </w:p>
    <w:p w:rsidR="00AC302D" w:rsidRPr="00AC302D" w:rsidRDefault="00AC302D" w:rsidP="00852A3E">
      <w:pPr>
        <w:autoSpaceDE w:val="0"/>
        <w:autoSpaceDN w:val="0"/>
        <w:adjustRightInd w:val="0"/>
        <w:rPr>
          <w:rFonts w:asciiTheme="minorHAnsi" w:hAnsiTheme="minorHAnsi"/>
          <w:i/>
          <w:iCs/>
        </w:rPr>
      </w:pPr>
      <w:r w:rsidRPr="00AC302D">
        <w:rPr>
          <w:rFonts w:asciiTheme="minorHAnsi" w:hAnsiTheme="minorHAnsi"/>
          <w:i/>
          <w:iCs/>
        </w:rPr>
        <w:t xml:space="preserve">Are you currently providing </w:t>
      </w:r>
      <w:r w:rsidR="00630453">
        <w:rPr>
          <w:rFonts w:asciiTheme="minorHAnsi" w:hAnsiTheme="minorHAnsi"/>
          <w:i/>
          <w:iCs/>
        </w:rPr>
        <w:t xml:space="preserve">Timber </w:t>
      </w:r>
      <w:r w:rsidRPr="00AC302D">
        <w:rPr>
          <w:rFonts w:asciiTheme="minorHAnsi" w:hAnsiTheme="minorHAnsi"/>
          <w:i/>
          <w:iCs/>
        </w:rPr>
        <w:t xml:space="preserve">to the </w:t>
      </w:r>
      <w:r w:rsidR="00595C51">
        <w:rPr>
          <w:rFonts w:asciiTheme="minorHAnsi" w:hAnsiTheme="minorHAnsi"/>
          <w:i/>
          <w:iCs/>
        </w:rPr>
        <w:t>P</w:t>
      </w:r>
      <w:r w:rsidRPr="00AC302D">
        <w:rPr>
          <w:rFonts w:asciiTheme="minorHAnsi" w:hAnsiTheme="minorHAnsi"/>
          <w:i/>
          <w:iCs/>
        </w:rPr>
        <w:t>ublic</w:t>
      </w:r>
      <w:r w:rsidR="00595C51">
        <w:rPr>
          <w:rFonts w:asciiTheme="minorHAnsi" w:hAnsiTheme="minorHAnsi"/>
          <w:i/>
          <w:iCs/>
        </w:rPr>
        <w:t xml:space="preserve"> S</w:t>
      </w:r>
      <w:r w:rsidRPr="00AC302D">
        <w:rPr>
          <w:rFonts w:asciiTheme="minorHAnsi" w:hAnsiTheme="minorHAnsi"/>
          <w:i/>
          <w:iCs/>
        </w:rPr>
        <w:t>ector? (</w:t>
      </w:r>
      <w:r w:rsidR="0060551C" w:rsidRPr="00AC302D">
        <w:rPr>
          <w:rFonts w:asciiTheme="minorHAnsi" w:hAnsiTheme="minorHAnsi"/>
          <w:i/>
          <w:iCs/>
        </w:rPr>
        <w:t>If</w:t>
      </w:r>
      <w:r w:rsidRPr="00AC302D">
        <w:rPr>
          <w:rFonts w:asciiTheme="minorHAnsi" w:hAnsiTheme="minorHAnsi"/>
          <w:i/>
          <w:iCs/>
        </w:rPr>
        <w:t xml:space="preserve"> so please detail where possible)</w:t>
      </w:r>
    </w:p>
    <w:p w:rsidR="00AC302D" w:rsidRPr="00AC302D" w:rsidRDefault="00AC302D" w:rsidP="00852A3E">
      <w:pPr>
        <w:autoSpaceDE w:val="0"/>
        <w:autoSpaceDN w:val="0"/>
        <w:adjustRightInd w:val="0"/>
        <w:rPr>
          <w:rFonts w:asciiTheme="minorHAnsi" w:hAnsiTheme="minorHAnsi"/>
          <w:i/>
          <w:iCs/>
        </w:rPr>
      </w:pPr>
    </w:p>
    <w:p w:rsidR="00AC302D" w:rsidRPr="00AC302D" w:rsidRDefault="00AC302D" w:rsidP="00852A3E">
      <w:pPr>
        <w:autoSpaceDE w:val="0"/>
        <w:autoSpaceDN w:val="0"/>
        <w:adjustRightInd w:val="0"/>
        <w:rPr>
          <w:rFonts w:asciiTheme="minorHAnsi" w:hAnsiTheme="minorHAnsi" w:cs="Arial"/>
          <w:i/>
        </w:rPr>
      </w:pPr>
      <w:r w:rsidRPr="00AC302D">
        <w:rPr>
          <w:rFonts w:asciiTheme="minorHAnsi" w:hAnsiTheme="minorHAnsi"/>
          <w:i/>
          <w:iCs/>
        </w:rPr>
        <w:t xml:space="preserve">What innovation can you offer to reduce the cost of </w:t>
      </w:r>
      <w:r w:rsidR="00630453">
        <w:rPr>
          <w:rFonts w:asciiTheme="minorHAnsi" w:hAnsiTheme="minorHAnsi"/>
          <w:i/>
          <w:iCs/>
        </w:rPr>
        <w:t>Timber</w:t>
      </w:r>
      <w:r w:rsidR="00FA4A3E">
        <w:rPr>
          <w:rFonts w:asciiTheme="minorHAnsi" w:hAnsiTheme="minorHAnsi"/>
          <w:i/>
          <w:iCs/>
        </w:rPr>
        <w:t xml:space="preserve"> </w:t>
      </w:r>
      <w:r w:rsidR="00F37D4E">
        <w:rPr>
          <w:rFonts w:asciiTheme="minorHAnsi" w:hAnsiTheme="minorHAnsi"/>
          <w:i/>
          <w:iCs/>
        </w:rPr>
        <w:t>supply to Leidos</w:t>
      </w:r>
      <w:r w:rsidRPr="00AC302D">
        <w:rPr>
          <w:rFonts w:asciiTheme="minorHAnsi" w:hAnsiTheme="minorHAnsi"/>
          <w:i/>
          <w:iCs/>
        </w:rPr>
        <w:t>?</w:t>
      </w:r>
    </w:p>
    <w:p w:rsidR="00AC302D" w:rsidRPr="00AC302D" w:rsidRDefault="00AC302D" w:rsidP="00852A3E">
      <w:pPr>
        <w:autoSpaceDE w:val="0"/>
        <w:autoSpaceDN w:val="0"/>
        <w:adjustRightInd w:val="0"/>
        <w:rPr>
          <w:rFonts w:asciiTheme="minorHAnsi" w:hAnsiTheme="minorHAnsi" w:cs="Arial"/>
          <w:i/>
        </w:rPr>
      </w:pPr>
    </w:p>
    <w:p w:rsidR="00AC302D" w:rsidRPr="00AC302D" w:rsidRDefault="00AC302D" w:rsidP="00852A3E">
      <w:pPr>
        <w:autoSpaceDE w:val="0"/>
        <w:autoSpaceDN w:val="0"/>
        <w:adjustRightInd w:val="0"/>
        <w:rPr>
          <w:rFonts w:asciiTheme="minorHAnsi" w:hAnsiTheme="minorHAnsi" w:cs="Arial"/>
          <w:i/>
        </w:rPr>
      </w:pPr>
      <w:r w:rsidRPr="00AC302D">
        <w:rPr>
          <w:rFonts w:asciiTheme="minorHAnsi" w:hAnsiTheme="minorHAnsi"/>
          <w:i/>
          <w:iCs/>
        </w:rPr>
        <w:t>What would</w:t>
      </w:r>
      <w:r w:rsidR="00595C51">
        <w:rPr>
          <w:rFonts w:asciiTheme="minorHAnsi" w:hAnsiTheme="minorHAnsi"/>
          <w:i/>
          <w:iCs/>
        </w:rPr>
        <w:t xml:space="preserve"> further</w:t>
      </w:r>
      <w:r w:rsidRPr="00AC302D">
        <w:rPr>
          <w:rFonts w:asciiTheme="minorHAnsi" w:hAnsiTheme="minorHAnsi"/>
          <w:i/>
          <w:iCs/>
        </w:rPr>
        <w:t xml:space="preserve"> incentivise </w:t>
      </w:r>
      <w:r w:rsidR="00595C51">
        <w:rPr>
          <w:rFonts w:asciiTheme="minorHAnsi" w:hAnsiTheme="minorHAnsi"/>
          <w:i/>
          <w:iCs/>
        </w:rPr>
        <w:t>you</w:t>
      </w:r>
      <w:r w:rsidRPr="00AC302D">
        <w:rPr>
          <w:rFonts w:asciiTheme="minorHAnsi" w:hAnsiTheme="minorHAnsi"/>
          <w:i/>
          <w:iCs/>
        </w:rPr>
        <w:t xml:space="preserve"> to b</w:t>
      </w:r>
      <w:r w:rsidR="00FA4A3E">
        <w:rPr>
          <w:rFonts w:asciiTheme="minorHAnsi" w:hAnsiTheme="minorHAnsi"/>
          <w:i/>
          <w:iCs/>
        </w:rPr>
        <w:t xml:space="preserve">id against the requirement for </w:t>
      </w:r>
      <w:r w:rsidR="00630453">
        <w:rPr>
          <w:rFonts w:asciiTheme="minorHAnsi" w:hAnsiTheme="minorHAnsi"/>
          <w:i/>
          <w:iCs/>
        </w:rPr>
        <w:t xml:space="preserve">Timber </w:t>
      </w:r>
      <w:r w:rsidRPr="00AC302D">
        <w:rPr>
          <w:rFonts w:asciiTheme="minorHAnsi" w:hAnsiTheme="minorHAnsi"/>
          <w:i/>
          <w:iCs/>
        </w:rPr>
        <w:t>supply to Leidos?</w:t>
      </w:r>
    </w:p>
    <w:p w:rsidR="00AC302D" w:rsidRDefault="00AC302D" w:rsidP="00852A3E">
      <w:pPr>
        <w:autoSpaceDE w:val="0"/>
        <w:autoSpaceDN w:val="0"/>
        <w:adjustRightInd w:val="0"/>
        <w:rPr>
          <w:rFonts w:asciiTheme="minorHAnsi" w:hAnsiTheme="minorHAnsi" w:cs="Arial"/>
          <w:i/>
        </w:rPr>
      </w:pPr>
    </w:p>
    <w:p w:rsidR="00595C51" w:rsidRDefault="00595C51" w:rsidP="00852A3E">
      <w:pPr>
        <w:autoSpaceDE w:val="0"/>
        <w:autoSpaceDN w:val="0"/>
        <w:adjustRightInd w:val="0"/>
        <w:rPr>
          <w:rFonts w:asciiTheme="minorHAnsi" w:hAnsiTheme="minorHAnsi" w:cs="Arial"/>
          <w:i/>
        </w:rPr>
      </w:pPr>
      <w:r>
        <w:rPr>
          <w:rFonts w:asciiTheme="minorHAnsi" w:hAnsiTheme="minorHAnsi" w:cs="Arial"/>
          <w:i/>
        </w:rPr>
        <w:t xml:space="preserve">Please provide comments and / or suggestions in relation to the </w:t>
      </w:r>
      <w:proofErr w:type="spellStart"/>
      <w:r>
        <w:rPr>
          <w:rFonts w:asciiTheme="minorHAnsi" w:hAnsiTheme="minorHAnsi" w:cs="Arial"/>
          <w:i/>
        </w:rPr>
        <w:t>lotti</w:t>
      </w:r>
      <w:bookmarkStart w:id="0" w:name="_GoBack"/>
      <w:bookmarkEnd w:id="0"/>
      <w:r>
        <w:rPr>
          <w:rFonts w:asciiTheme="minorHAnsi" w:hAnsiTheme="minorHAnsi" w:cs="Arial"/>
          <w:i/>
        </w:rPr>
        <w:t>ng</w:t>
      </w:r>
      <w:proofErr w:type="spellEnd"/>
      <w:r>
        <w:rPr>
          <w:rFonts w:asciiTheme="minorHAnsi" w:hAnsiTheme="minorHAnsi" w:cs="Arial"/>
          <w:i/>
        </w:rPr>
        <w:t xml:space="preserve"> of the requirement.</w:t>
      </w:r>
    </w:p>
    <w:p w:rsidR="00CD02E4" w:rsidRDefault="00CD02E4" w:rsidP="00852A3E">
      <w:pPr>
        <w:autoSpaceDE w:val="0"/>
        <w:autoSpaceDN w:val="0"/>
        <w:adjustRightInd w:val="0"/>
        <w:rPr>
          <w:rFonts w:asciiTheme="minorHAnsi" w:hAnsiTheme="minorHAnsi"/>
          <w:i/>
          <w:iCs/>
        </w:rPr>
      </w:pPr>
    </w:p>
    <w:p w:rsidR="00AC302D" w:rsidRDefault="00F37D4E" w:rsidP="00852A3E">
      <w:pPr>
        <w:autoSpaceDE w:val="0"/>
        <w:autoSpaceDN w:val="0"/>
        <w:adjustRightInd w:val="0"/>
        <w:rPr>
          <w:i/>
          <w:iCs/>
        </w:rPr>
      </w:pPr>
      <w:r>
        <w:rPr>
          <w:i/>
          <w:iCs/>
        </w:rPr>
        <w:t xml:space="preserve">Have you been involved in </w:t>
      </w:r>
      <w:r w:rsidR="00AC302D">
        <w:rPr>
          <w:i/>
          <w:iCs/>
        </w:rPr>
        <w:t>a multi-supplier framework</w:t>
      </w:r>
      <w:r>
        <w:rPr>
          <w:i/>
          <w:iCs/>
        </w:rPr>
        <w:t xml:space="preserve"> previously</w:t>
      </w:r>
      <w:r w:rsidR="00FA4A3E">
        <w:rPr>
          <w:i/>
          <w:iCs/>
        </w:rPr>
        <w:t>, where more than one supplier may be able to supply the same items,</w:t>
      </w:r>
      <w:r w:rsidR="00AC302D">
        <w:rPr>
          <w:i/>
          <w:iCs/>
        </w:rPr>
        <w:t xml:space="preserve"> for the acquisition of all</w:t>
      </w:r>
      <w:r w:rsidR="00630453">
        <w:rPr>
          <w:i/>
          <w:iCs/>
        </w:rPr>
        <w:t xml:space="preserve"> Timber</w:t>
      </w:r>
      <w:r w:rsidR="00AC302D">
        <w:rPr>
          <w:i/>
          <w:iCs/>
        </w:rPr>
        <w:t>?</w:t>
      </w:r>
      <w:r>
        <w:rPr>
          <w:i/>
          <w:iCs/>
        </w:rPr>
        <w:t xml:space="preserve"> If so please provide feedback on this type of approach.</w:t>
      </w:r>
    </w:p>
    <w:p w:rsidR="00F37D4E" w:rsidRDefault="00F37D4E" w:rsidP="00852A3E">
      <w:pPr>
        <w:autoSpaceDE w:val="0"/>
        <w:autoSpaceDN w:val="0"/>
        <w:adjustRightInd w:val="0"/>
        <w:rPr>
          <w:i/>
          <w:iCs/>
        </w:rPr>
      </w:pPr>
    </w:p>
    <w:p w:rsidR="00F37D4E" w:rsidRDefault="00F37D4E" w:rsidP="00852A3E">
      <w:pPr>
        <w:autoSpaceDE w:val="0"/>
        <w:autoSpaceDN w:val="0"/>
        <w:adjustRightInd w:val="0"/>
        <w:rPr>
          <w:i/>
          <w:iCs/>
        </w:rPr>
      </w:pPr>
      <w:r>
        <w:rPr>
          <w:i/>
          <w:iCs/>
        </w:rPr>
        <w:t xml:space="preserve">Do you have the ability to delivery to a variety of locations across the United </w:t>
      </w:r>
      <w:proofErr w:type="gramStart"/>
      <w:r>
        <w:rPr>
          <w:i/>
          <w:iCs/>
        </w:rPr>
        <w:t>Kingdom ?</w:t>
      </w:r>
      <w:proofErr w:type="gramEnd"/>
    </w:p>
    <w:p w:rsidR="00AC302D" w:rsidRPr="0060551C" w:rsidRDefault="00AC302D" w:rsidP="00852A3E">
      <w:pPr>
        <w:autoSpaceDE w:val="0"/>
        <w:autoSpaceDN w:val="0"/>
        <w:adjustRightInd w:val="0"/>
        <w:rPr>
          <w:rFonts w:asciiTheme="minorHAnsi" w:hAnsiTheme="minorHAnsi" w:cs="Arial"/>
        </w:rPr>
      </w:pPr>
    </w:p>
    <w:p w:rsidR="0060551C" w:rsidRDefault="0060551C" w:rsidP="0060551C">
      <w:pPr>
        <w:rPr>
          <w:rFonts w:asciiTheme="minorHAnsi" w:hAnsiTheme="minorHAnsi"/>
          <w:i/>
        </w:rPr>
      </w:pPr>
      <w:r w:rsidRPr="0060551C">
        <w:rPr>
          <w:rFonts w:asciiTheme="minorHAnsi" w:hAnsiTheme="minorHAnsi"/>
          <w:i/>
        </w:rPr>
        <w:t>Please confirm whether the information presented in this RFI was clear &amp; sufficient.</w:t>
      </w:r>
    </w:p>
    <w:p w:rsidR="00F37D4E" w:rsidRPr="0060551C" w:rsidRDefault="00F37D4E" w:rsidP="0060551C">
      <w:pPr>
        <w:rPr>
          <w:rFonts w:asciiTheme="minorHAnsi" w:hAnsiTheme="minorHAnsi"/>
          <w:i/>
        </w:rPr>
      </w:pPr>
    </w:p>
    <w:p w:rsidR="00AC302D" w:rsidRPr="0060551C" w:rsidRDefault="00AC302D" w:rsidP="00852A3E">
      <w:pPr>
        <w:autoSpaceDE w:val="0"/>
        <w:autoSpaceDN w:val="0"/>
        <w:adjustRightInd w:val="0"/>
        <w:rPr>
          <w:rFonts w:asciiTheme="minorHAnsi" w:hAnsiTheme="minorHAnsi" w:cs="Arial"/>
          <w:i/>
        </w:rPr>
      </w:pPr>
    </w:p>
    <w:p w:rsidR="0060551C" w:rsidRPr="0060551C" w:rsidRDefault="0060551C" w:rsidP="00A63DD3">
      <w:pPr>
        <w:rPr>
          <w:b/>
          <w:i/>
          <w:iCs/>
          <w:u w:val="single"/>
        </w:rPr>
      </w:pPr>
      <w:r>
        <w:rPr>
          <w:b/>
          <w:i/>
          <w:iCs/>
          <w:u w:val="single"/>
        </w:rPr>
        <w:t>Summary</w:t>
      </w:r>
    </w:p>
    <w:p w:rsidR="0060551C" w:rsidRPr="0060551C" w:rsidRDefault="0060551C" w:rsidP="00A63DD3">
      <w:pPr>
        <w:rPr>
          <w:iCs/>
        </w:rPr>
      </w:pPr>
    </w:p>
    <w:p w:rsidR="0060551C" w:rsidRPr="00736866" w:rsidRDefault="0060551C" w:rsidP="00010242">
      <w:pPr>
        <w:rPr>
          <w:iCs/>
        </w:rPr>
      </w:pPr>
      <w:r>
        <w:rPr>
          <w:iCs/>
        </w:rPr>
        <w:t xml:space="preserve">Interested parties are invited to provide information regarding the ‘Information Requested’ and details on your company / </w:t>
      </w:r>
      <w:r w:rsidRPr="00736866">
        <w:rPr>
          <w:iCs/>
        </w:rPr>
        <w:t xml:space="preserve">organisation (Company Name, Address, Website, Company’s House Registration Number and Point of Contact) in writing before 1200 Hours on </w:t>
      </w:r>
      <w:r w:rsidR="00736866" w:rsidRPr="00736866">
        <w:rPr>
          <w:iCs/>
        </w:rPr>
        <w:t>3rd October</w:t>
      </w:r>
      <w:r w:rsidR="000152B4" w:rsidRPr="00736866">
        <w:rPr>
          <w:iCs/>
        </w:rPr>
        <w:t xml:space="preserve"> 2016.</w:t>
      </w:r>
    </w:p>
    <w:p w:rsidR="0060551C" w:rsidRDefault="0060551C" w:rsidP="00A63DD3">
      <w:pPr>
        <w:rPr>
          <w:iCs/>
        </w:rPr>
      </w:pPr>
    </w:p>
    <w:p w:rsidR="0060551C" w:rsidRDefault="0060551C" w:rsidP="00A63DD3">
      <w:pPr>
        <w:rPr>
          <w:iCs/>
        </w:rPr>
      </w:pPr>
      <w:r>
        <w:rPr>
          <w:iCs/>
        </w:rPr>
        <w:t>The information is requested to be succinct and concise as possible and should extend to</w:t>
      </w:r>
      <w:r w:rsidR="00595C51">
        <w:rPr>
          <w:iCs/>
        </w:rPr>
        <w:t xml:space="preserve"> bullet pointed responses only against and in line with question set</w:t>
      </w:r>
      <w:r>
        <w:rPr>
          <w:iCs/>
        </w:rPr>
        <w:t>; for the purpose of this exercise, no publicity material should be included within the response.</w:t>
      </w:r>
    </w:p>
    <w:p w:rsidR="0060551C" w:rsidRPr="0060551C" w:rsidRDefault="0060551C" w:rsidP="00A63DD3">
      <w:pPr>
        <w:rPr>
          <w:iCs/>
        </w:rPr>
      </w:pPr>
    </w:p>
    <w:p w:rsidR="00A63DD3" w:rsidRPr="0060551C" w:rsidRDefault="0060551C" w:rsidP="00A63DD3">
      <w:pPr>
        <w:rPr>
          <w:iCs/>
        </w:rPr>
      </w:pPr>
      <w:r w:rsidRPr="0060551C">
        <w:rPr>
          <w:iCs/>
        </w:rPr>
        <w:t>T</w:t>
      </w:r>
      <w:r w:rsidR="00A63DD3" w:rsidRPr="0060551C">
        <w:rPr>
          <w:iCs/>
        </w:rPr>
        <w:t>he results and analysis of this RFI shall not constitute any form of pre-qualification exercise a</w:t>
      </w:r>
      <w:r>
        <w:rPr>
          <w:iCs/>
        </w:rPr>
        <w:t>nd any</w:t>
      </w:r>
      <w:r w:rsidR="00A63DD3" w:rsidRPr="0060551C">
        <w:rPr>
          <w:iCs/>
        </w:rPr>
        <w:t xml:space="preserve"> formal procurement process will be undertaken in accordance with EU Procurement Law.</w:t>
      </w:r>
    </w:p>
    <w:p w:rsidR="00A63DD3" w:rsidRDefault="00A63DD3" w:rsidP="00A63DD3">
      <w:pPr>
        <w:rPr>
          <w:iCs/>
        </w:rPr>
      </w:pPr>
      <w:r w:rsidRPr="0060551C">
        <w:rPr>
          <w:iCs/>
        </w:rPr>
        <w:t>Nothing in this RFI, or any other engagements with Industry prior to a formal procurement process, shall be construed as a representation as to Leidos ultimate decision in relation to the future requirement. The publication of this RFI and associated documents in no way commits Leidos to pursue any tender process for the future</w:t>
      </w:r>
      <w:r w:rsidR="00FA4A3E">
        <w:rPr>
          <w:iCs/>
        </w:rPr>
        <w:t xml:space="preserve"> </w:t>
      </w:r>
      <w:r w:rsidR="00630453">
        <w:rPr>
          <w:iCs/>
        </w:rPr>
        <w:t xml:space="preserve">Timber </w:t>
      </w:r>
      <w:r w:rsidRPr="0060551C">
        <w:rPr>
          <w:iCs/>
        </w:rPr>
        <w:t xml:space="preserve">requirement. </w:t>
      </w:r>
    </w:p>
    <w:p w:rsidR="0060551C" w:rsidRDefault="0060551C" w:rsidP="00A63DD3">
      <w:pPr>
        <w:rPr>
          <w:iCs/>
        </w:rPr>
      </w:pPr>
    </w:p>
    <w:p w:rsidR="0060551C" w:rsidRDefault="0060551C" w:rsidP="0060551C">
      <w:r>
        <w:t xml:space="preserve">Please note that by issuing this notice at this stage Team Leidos is NOT seeking </w:t>
      </w:r>
      <w:r w:rsidR="00595C51">
        <w:t>E</w:t>
      </w:r>
      <w:r>
        <w:t xml:space="preserve">xpressions of </w:t>
      </w:r>
      <w:r w:rsidR="00595C51">
        <w:t>I</w:t>
      </w:r>
      <w:r>
        <w:t>nterest o</w:t>
      </w:r>
      <w:r w:rsidR="00595C51">
        <w:t>r bids against this requirement.</w:t>
      </w:r>
    </w:p>
    <w:p w:rsidR="000152B4" w:rsidRDefault="000152B4" w:rsidP="0060551C"/>
    <w:p w:rsidR="000152B4" w:rsidRDefault="000152B4" w:rsidP="0060551C">
      <w:r>
        <w:t xml:space="preserve">Please be aware that the information contained within the </w:t>
      </w:r>
      <w:r w:rsidR="00630453">
        <w:t xml:space="preserve">Timber </w:t>
      </w:r>
      <w:r>
        <w:t>SOR has not yet been validated, therefore may contain some inaccuracies</w:t>
      </w:r>
      <w:r w:rsidR="008473D6">
        <w:t xml:space="preserve"> and is subject to change</w:t>
      </w:r>
      <w:r>
        <w:t>.  Team Leidos would be grateful if any interested parties could highlight any such inaccuracies, along with any other observations that they would like to make.</w:t>
      </w:r>
    </w:p>
    <w:sectPr w:rsidR="000152B4" w:rsidSect="0060551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CD3155"/>
    <w:multiLevelType w:val="hybridMultilevel"/>
    <w:tmpl w:val="52641DBA"/>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312"/>
    <w:rsid w:val="00010242"/>
    <w:rsid w:val="000152B4"/>
    <w:rsid w:val="00104312"/>
    <w:rsid w:val="00302B7F"/>
    <w:rsid w:val="004B34DE"/>
    <w:rsid w:val="004E5A70"/>
    <w:rsid w:val="00595C51"/>
    <w:rsid w:val="0060551C"/>
    <w:rsid w:val="00630453"/>
    <w:rsid w:val="006434FD"/>
    <w:rsid w:val="006A5D80"/>
    <w:rsid w:val="0071531A"/>
    <w:rsid w:val="00736866"/>
    <w:rsid w:val="00801967"/>
    <w:rsid w:val="0082554F"/>
    <w:rsid w:val="008473D6"/>
    <w:rsid w:val="00852A3E"/>
    <w:rsid w:val="008F20BB"/>
    <w:rsid w:val="00960D8E"/>
    <w:rsid w:val="009D2D73"/>
    <w:rsid w:val="00A63DD3"/>
    <w:rsid w:val="00AC302D"/>
    <w:rsid w:val="00B43C81"/>
    <w:rsid w:val="00CD02E4"/>
    <w:rsid w:val="00D14C92"/>
    <w:rsid w:val="00D262D6"/>
    <w:rsid w:val="00D3413F"/>
    <w:rsid w:val="00DA4433"/>
    <w:rsid w:val="00F37D4E"/>
    <w:rsid w:val="00F500C5"/>
    <w:rsid w:val="00FA4A3E"/>
    <w:rsid w:val="00FF4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CC8779-EFD2-4834-8ED1-DA2D2D5A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31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4312"/>
    <w:rPr>
      <w:color w:val="0000FF"/>
      <w:u w:val="single"/>
    </w:rPr>
  </w:style>
  <w:style w:type="paragraph" w:styleId="ListParagraph">
    <w:name w:val="List Paragraph"/>
    <w:basedOn w:val="Normal"/>
    <w:uiPriority w:val="34"/>
    <w:qFormat/>
    <w:rsid w:val="00104312"/>
    <w:pPr>
      <w:ind w:left="720"/>
    </w:pPr>
    <w:rPr>
      <w:lang w:eastAsia="en-GB"/>
    </w:rPr>
  </w:style>
  <w:style w:type="paragraph" w:styleId="Title">
    <w:name w:val="Title"/>
    <w:basedOn w:val="Normal"/>
    <w:link w:val="TitleChar"/>
    <w:uiPriority w:val="10"/>
    <w:qFormat/>
    <w:rsid w:val="00A63DD3"/>
    <w:pPr>
      <w:jc w:val="center"/>
    </w:pPr>
    <w:rPr>
      <w:rFonts w:ascii="Times New Roman" w:hAnsi="Times New Roman"/>
      <w:b/>
      <w:bCs/>
      <w:sz w:val="20"/>
      <w:szCs w:val="20"/>
      <w:u w:val="single"/>
      <w:lang w:eastAsia="en-GB"/>
    </w:rPr>
  </w:style>
  <w:style w:type="character" w:customStyle="1" w:styleId="TitleChar">
    <w:name w:val="Title Char"/>
    <w:basedOn w:val="DefaultParagraphFont"/>
    <w:link w:val="Title"/>
    <w:uiPriority w:val="10"/>
    <w:rsid w:val="00A63DD3"/>
    <w:rPr>
      <w:rFonts w:ascii="Times New Roman" w:hAnsi="Times New Roman" w:cs="Times New Roman"/>
      <w:b/>
      <w:bCs/>
      <w:sz w:val="20"/>
      <w:szCs w:val="20"/>
      <w:u w:val="single"/>
      <w:lang w:eastAsia="en-GB"/>
    </w:rPr>
  </w:style>
  <w:style w:type="character" w:styleId="CommentReference">
    <w:name w:val="annotation reference"/>
    <w:basedOn w:val="DefaultParagraphFont"/>
    <w:uiPriority w:val="99"/>
    <w:semiHidden/>
    <w:unhideWhenUsed/>
    <w:rsid w:val="00FA4A3E"/>
    <w:rPr>
      <w:sz w:val="16"/>
      <w:szCs w:val="16"/>
    </w:rPr>
  </w:style>
  <w:style w:type="paragraph" w:styleId="CommentText">
    <w:name w:val="annotation text"/>
    <w:basedOn w:val="Normal"/>
    <w:link w:val="CommentTextChar"/>
    <w:uiPriority w:val="99"/>
    <w:semiHidden/>
    <w:unhideWhenUsed/>
    <w:rsid w:val="00FA4A3E"/>
    <w:rPr>
      <w:sz w:val="20"/>
      <w:szCs w:val="20"/>
    </w:rPr>
  </w:style>
  <w:style w:type="character" w:customStyle="1" w:styleId="CommentTextChar">
    <w:name w:val="Comment Text Char"/>
    <w:basedOn w:val="DefaultParagraphFont"/>
    <w:link w:val="CommentText"/>
    <w:uiPriority w:val="99"/>
    <w:semiHidden/>
    <w:rsid w:val="00FA4A3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A4A3E"/>
    <w:rPr>
      <w:b/>
      <w:bCs/>
    </w:rPr>
  </w:style>
  <w:style w:type="character" w:customStyle="1" w:styleId="CommentSubjectChar">
    <w:name w:val="Comment Subject Char"/>
    <w:basedOn w:val="CommentTextChar"/>
    <w:link w:val="CommentSubject"/>
    <w:uiPriority w:val="99"/>
    <w:semiHidden/>
    <w:rsid w:val="00FA4A3E"/>
    <w:rPr>
      <w:rFonts w:ascii="Calibri" w:hAnsi="Calibri" w:cs="Times New Roman"/>
      <w:b/>
      <w:bCs/>
      <w:sz w:val="20"/>
      <w:szCs w:val="20"/>
    </w:rPr>
  </w:style>
  <w:style w:type="paragraph" w:styleId="BalloonText">
    <w:name w:val="Balloon Text"/>
    <w:basedOn w:val="Normal"/>
    <w:link w:val="BalloonTextChar"/>
    <w:uiPriority w:val="99"/>
    <w:semiHidden/>
    <w:unhideWhenUsed/>
    <w:rsid w:val="00FA4A3E"/>
    <w:rPr>
      <w:rFonts w:ascii="Tahoma" w:hAnsi="Tahoma" w:cs="Tahoma"/>
      <w:sz w:val="16"/>
      <w:szCs w:val="16"/>
    </w:rPr>
  </w:style>
  <w:style w:type="character" w:customStyle="1" w:styleId="BalloonTextChar">
    <w:name w:val="Balloon Text Char"/>
    <w:basedOn w:val="DefaultParagraphFont"/>
    <w:link w:val="BalloonText"/>
    <w:uiPriority w:val="99"/>
    <w:semiHidden/>
    <w:rsid w:val="00FA4A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97087">
      <w:bodyDiv w:val="1"/>
      <w:marLeft w:val="0"/>
      <w:marRight w:val="0"/>
      <w:marTop w:val="0"/>
      <w:marBottom w:val="0"/>
      <w:divBdr>
        <w:top w:val="none" w:sz="0" w:space="0" w:color="auto"/>
        <w:left w:val="none" w:sz="0" w:space="0" w:color="auto"/>
        <w:bottom w:val="none" w:sz="0" w:space="0" w:color="auto"/>
        <w:right w:val="none" w:sz="0" w:space="0" w:color="auto"/>
      </w:divBdr>
    </w:div>
    <w:div w:id="487937384">
      <w:bodyDiv w:val="1"/>
      <w:marLeft w:val="0"/>
      <w:marRight w:val="0"/>
      <w:marTop w:val="0"/>
      <w:marBottom w:val="0"/>
      <w:divBdr>
        <w:top w:val="none" w:sz="0" w:space="0" w:color="auto"/>
        <w:left w:val="none" w:sz="0" w:space="0" w:color="auto"/>
        <w:bottom w:val="none" w:sz="0" w:space="0" w:color="auto"/>
        <w:right w:val="none" w:sz="0" w:space="0" w:color="auto"/>
      </w:divBdr>
    </w:div>
    <w:div w:id="781652199">
      <w:bodyDiv w:val="1"/>
      <w:marLeft w:val="0"/>
      <w:marRight w:val="0"/>
      <w:marTop w:val="0"/>
      <w:marBottom w:val="0"/>
      <w:divBdr>
        <w:top w:val="none" w:sz="0" w:space="0" w:color="auto"/>
        <w:left w:val="none" w:sz="0" w:space="0" w:color="auto"/>
        <w:bottom w:val="none" w:sz="0" w:space="0" w:color="auto"/>
        <w:right w:val="none" w:sz="0" w:space="0" w:color="auto"/>
      </w:divBdr>
    </w:div>
    <w:div w:id="170971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v.uk/guidance/uk-defence-standardiz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uk/guidance/uk-defence-standardizatio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22A8F-C308-4A81-9527-FD435B8AF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4845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Smith</dc:creator>
  <cp:lastModifiedBy>Lousha Heaven</cp:lastModifiedBy>
  <cp:revision>6</cp:revision>
  <dcterms:created xsi:type="dcterms:W3CDTF">2016-09-14T13:51:00Z</dcterms:created>
  <dcterms:modified xsi:type="dcterms:W3CDTF">2016-09-16T12:03:00Z</dcterms:modified>
</cp:coreProperties>
</file>