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4C" w:rsidRPr="009F375F" w:rsidRDefault="009F375F" w:rsidP="009F375F">
      <w:pPr>
        <w:tabs>
          <w:tab w:val="left" w:pos="-2977"/>
        </w:tabs>
        <w:ind w:right="-285"/>
        <w:rPr>
          <w:rFonts w:cs="Arial"/>
          <w:szCs w:val="22"/>
        </w:rPr>
      </w:pPr>
      <w:r>
        <w:rPr>
          <w:noProof/>
        </w:rPr>
        <w:drawing>
          <wp:anchor distT="0" distB="0" distL="114300" distR="114300" simplePos="0" relativeHeight="251666944" behindDoc="1" locked="0" layoutInCell="1" allowOverlap="1" wp14:anchorId="7A8BECD7" wp14:editId="6509DC07">
            <wp:simplePos x="0" y="0"/>
            <wp:positionH relativeFrom="column">
              <wp:posOffset>2738120</wp:posOffset>
            </wp:positionH>
            <wp:positionV relativeFrom="paragraph">
              <wp:posOffset>-238125</wp:posOffset>
            </wp:positionV>
            <wp:extent cx="3924935" cy="1071245"/>
            <wp:effectExtent l="0" t="0" r="0" b="0"/>
            <wp:wrapTight wrapText="bothSides">
              <wp:wrapPolygon edited="0">
                <wp:start x="0" y="0"/>
                <wp:lineTo x="0" y="21254"/>
                <wp:lineTo x="21527" y="21254"/>
                <wp:lineTo x="2152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3924935" cy="1071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0560" behindDoc="1" locked="0" layoutInCell="1" allowOverlap="1" wp14:anchorId="690AA156" wp14:editId="57DC48D7">
            <wp:simplePos x="0" y="0"/>
            <wp:positionH relativeFrom="column">
              <wp:posOffset>-900430</wp:posOffset>
            </wp:positionH>
            <wp:positionV relativeFrom="paragraph">
              <wp:posOffset>-238125</wp:posOffset>
            </wp:positionV>
            <wp:extent cx="4807585" cy="1071245"/>
            <wp:effectExtent l="0" t="0" r="0" b="0"/>
            <wp:wrapTight wrapText="bothSides">
              <wp:wrapPolygon edited="0">
                <wp:start x="0" y="0"/>
                <wp:lineTo x="0" y="21254"/>
                <wp:lineTo x="21569" y="21254"/>
                <wp:lineTo x="215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4807585" cy="1071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1344" behindDoc="1" locked="0" layoutInCell="1" allowOverlap="1" wp14:anchorId="7FE37DF4" wp14:editId="5563E889">
            <wp:simplePos x="0" y="0"/>
            <wp:positionH relativeFrom="column">
              <wp:posOffset>-678757</wp:posOffset>
            </wp:positionH>
            <wp:positionV relativeFrom="paragraph">
              <wp:posOffset>610005</wp:posOffset>
            </wp:positionV>
            <wp:extent cx="7607935" cy="4690745"/>
            <wp:effectExtent l="0" t="0" r="0" b="0"/>
            <wp:wrapTight wrapText="bothSides">
              <wp:wrapPolygon edited="0">
                <wp:start x="0" y="0"/>
                <wp:lineTo x="0" y="21492"/>
                <wp:lineTo x="21526" y="21492"/>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7607935" cy="4690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054C" w:rsidRPr="00553A6C" w:rsidRDefault="0039054C" w:rsidP="00553A6C"/>
    <w:p w:rsidR="0039054C" w:rsidRPr="009F375F" w:rsidRDefault="0039054C" w:rsidP="0061677B">
      <w:pPr>
        <w:pStyle w:val="Subtitle"/>
        <w:rPr>
          <w:color w:val="C00000"/>
          <w:sz w:val="32"/>
          <w:szCs w:val="32"/>
        </w:rPr>
      </w:pPr>
      <w:r w:rsidRPr="009F375F">
        <w:rPr>
          <w:color w:val="C00000"/>
          <w:sz w:val="32"/>
          <w:szCs w:val="32"/>
        </w:rPr>
        <w:t xml:space="preserve">DEVELOPMENT OF </w:t>
      </w:r>
      <w:r w:rsidR="009F375F" w:rsidRPr="009F375F">
        <w:rPr>
          <w:color w:val="C00000"/>
          <w:sz w:val="32"/>
          <w:szCs w:val="32"/>
        </w:rPr>
        <w:t>THE MENDING ROOMS</w:t>
      </w:r>
    </w:p>
    <w:p w:rsidR="009F375F" w:rsidRDefault="009F375F" w:rsidP="0061677B">
      <w:pPr>
        <w:pStyle w:val="Subtitle"/>
        <w:rPr>
          <w:sz w:val="28"/>
          <w:szCs w:val="28"/>
        </w:rPr>
      </w:pPr>
    </w:p>
    <w:p w:rsidR="0039054C" w:rsidRDefault="009F375F" w:rsidP="0061677B">
      <w:pPr>
        <w:pStyle w:val="Subtitle"/>
        <w:rPr>
          <w:sz w:val="28"/>
          <w:szCs w:val="28"/>
        </w:rPr>
      </w:pPr>
      <w:r>
        <w:rPr>
          <w:sz w:val="28"/>
          <w:szCs w:val="28"/>
        </w:rPr>
        <w:t>INVITATION TO TENDER FOR:</w:t>
      </w:r>
    </w:p>
    <w:p w:rsidR="009F375F" w:rsidRDefault="009F375F" w:rsidP="009F375F"/>
    <w:p w:rsidR="009F375F" w:rsidRPr="009F375F" w:rsidRDefault="009F375F" w:rsidP="009F375F">
      <w:pPr>
        <w:jc w:val="center"/>
        <w:rPr>
          <w:b/>
          <w:iCs/>
          <w:spacing w:val="15"/>
          <w:sz w:val="28"/>
          <w:szCs w:val="28"/>
        </w:rPr>
      </w:pPr>
      <w:r w:rsidRPr="009F375F">
        <w:rPr>
          <w:b/>
          <w:iCs/>
          <w:spacing w:val="15"/>
          <w:sz w:val="28"/>
          <w:szCs w:val="28"/>
        </w:rPr>
        <w:t>DESIGN TEAM SERVICES</w:t>
      </w:r>
    </w:p>
    <w:p w:rsidR="0039054C" w:rsidRPr="009F375F" w:rsidRDefault="009F375F" w:rsidP="009F375F">
      <w:pPr>
        <w:jc w:val="center"/>
        <w:rPr>
          <w:b/>
          <w:iCs/>
          <w:spacing w:val="15"/>
          <w:sz w:val="28"/>
          <w:szCs w:val="28"/>
        </w:rPr>
      </w:pPr>
      <w:r w:rsidRPr="009F375F">
        <w:rPr>
          <w:b/>
          <w:iCs/>
          <w:spacing w:val="15"/>
          <w:sz w:val="28"/>
          <w:szCs w:val="28"/>
        </w:rPr>
        <w:t>Including Architecture, Structural Engineering, Cost Consultancy, BREEAM and CDM</w:t>
      </w:r>
    </w:p>
    <w:p w:rsidR="0039054C" w:rsidRPr="00137955" w:rsidRDefault="0039054C" w:rsidP="00137955"/>
    <w:p w:rsidR="0039054C" w:rsidRDefault="00360DAD" w:rsidP="0061677B">
      <w:pPr>
        <w:pStyle w:val="Subtitle"/>
        <w:rPr>
          <w:sz w:val="28"/>
          <w:szCs w:val="28"/>
        </w:rPr>
      </w:pPr>
      <w:r>
        <w:rPr>
          <w:sz w:val="28"/>
          <w:szCs w:val="28"/>
        </w:rPr>
        <w:t>Appendix 1 Only</w:t>
      </w:r>
    </w:p>
    <w:p w:rsidR="00360DAD" w:rsidRPr="00360DAD" w:rsidRDefault="00205111" w:rsidP="00360DAD">
      <w:pPr>
        <w:pStyle w:val="Subtitle"/>
        <w:rPr>
          <w:sz w:val="28"/>
          <w:szCs w:val="28"/>
        </w:rPr>
      </w:pPr>
      <w:r>
        <w:rPr>
          <w:sz w:val="28"/>
          <w:szCs w:val="28"/>
        </w:rPr>
        <w:t>October 2018</w:t>
      </w:r>
    </w:p>
    <w:p w:rsidR="0039054C" w:rsidRDefault="0039054C" w:rsidP="0061677B">
      <w:pPr>
        <w:pStyle w:val="Subtitle"/>
        <w:rPr>
          <w:sz w:val="28"/>
          <w:szCs w:val="28"/>
        </w:rPr>
      </w:pPr>
    </w:p>
    <w:p w:rsidR="009F375F" w:rsidRDefault="000C0494" w:rsidP="009F375F">
      <w:r>
        <w:rPr>
          <w:rFonts w:cs="Arial"/>
          <w:b/>
          <w:noProof/>
          <w:sz w:val="24"/>
          <w:u w:val="single"/>
        </w:rPr>
        <w:drawing>
          <wp:anchor distT="0" distB="0" distL="114300" distR="114300" simplePos="0" relativeHeight="251685376" behindDoc="1" locked="0" layoutInCell="1" allowOverlap="1" wp14:anchorId="5E293177" wp14:editId="6D5B95FE">
            <wp:simplePos x="0" y="0"/>
            <wp:positionH relativeFrom="column">
              <wp:posOffset>-193964</wp:posOffset>
            </wp:positionH>
            <wp:positionV relativeFrom="paragraph">
              <wp:posOffset>95885</wp:posOffset>
            </wp:positionV>
            <wp:extent cx="1500505" cy="1492885"/>
            <wp:effectExtent l="0" t="0" r="4445" b="0"/>
            <wp:wrapTight wrapText="bothSides">
              <wp:wrapPolygon edited="0">
                <wp:start x="0" y="0"/>
                <wp:lineTo x="0" y="21223"/>
                <wp:lineTo x="21390" y="21223"/>
                <wp:lineTo x="21390" y="0"/>
                <wp:lineTo x="0" y="0"/>
              </wp:wrapPolygon>
            </wp:wrapTight>
            <wp:docPr id="14" name="Picture 14" descr="LogoERD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ERDF_Col_Portrait"/>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500505" cy="1492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375F" w:rsidRDefault="009F375F" w:rsidP="009F375F"/>
    <w:p w:rsidR="0039054C" w:rsidRPr="004F003C" w:rsidRDefault="0039054C" w:rsidP="00C32597">
      <w:pPr>
        <w:tabs>
          <w:tab w:val="left" w:pos="-2977"/>
        </w:tabs>
        <w:ind w:right="-285"/>
        <w:rPr>
          <w:rFonts w:cs="Arial"/>
          <w:szCs w:val="22"/>
        </w:rPr>
      </w:pPr>
    </w:p>
    <w:p w:rsidR="0055534D" w:rsidRDefault="009F375F" w:rsidP="00360DAD">
      <w:pPr>
        <w:pStyle w:val="TOCHeading"/>
      </w:pPr>
      <w:r>
        <w:rPr>
          <w:noProof/>
          <w:lang w:val="en-GB" w:eastAsia="en-GB"/>
        </w:rPr>
        <w:drawing>
          <wp:anchor distT="0" distB="0" distL="114300" distR="114300" simplePos="0" relativeHeight="251677184" behindDoc="0" locked="0" layoutInCell="1" allowOverlap="1" wp14:anchorId="3A2913BC">
            <wp:simplePos x="0" y="0"/>
            <wp:positionH relativeFrom="column">
              <wp:posOffset>4132580</wp:posOffset>
            </wp:positionH>
            <wp:positionV relativeFrom="paragraph">
              <wp:posOffset>586913</wp:posOffset>
            </wp:positionV>
            <wp:extent cx="2059093" cy="474345"/>
            <wp:effectExtent l="0" t="0" r="0" b="0"/>
            <wp:wrapSquare wrapText="bothSides"/>
            <wp:docPr id="4" name="Pictur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pic:cNvPr>
                    <pic:cNvPicPr/>
                  </pic:nvPicPr>
                  <pic:blipFill>
                    <a:blip r:embed="rId13">
                      <a:extLst>
                        <a:ext uri="{28A0092B-C50C-407E-A947-70E740481C1C}">
                          <a14:useLocalDpi xmlns:a14="http://schemas.microsoft.com/office/drawing/2010/main"/>
                        </a:ext>
                      </a:extLst>
                    </a:blip>
                    <a:stretch>
                      <a:fillRect/>
                    </a:stretch>
                  </pic:blipFill>
                  <pic:spPr>
                    <a:xfrm>
                      <a:off x="0" y="0"/>
                      <a:ext cx="2059093" cy="4743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7030A0"/>
        </w:rPr>
        <w:br w:type="page"/>
      </w:r>
    </w:p>
    <w:p w:rsidR="0055534D" w:rsidRPr="0055534D" w:rsidRDefault="0055534D" w:rsidP="0055534D">
      <w:pPr>
        <w:pStyle w:val="Heading1"/>
      </w:pPr>
      <w:bookmarkStart w:id="0" w:name="_Toc526941687"/>
      <w:r w:rsidRPr="00B34F01">
        <w:lastRenderedPageBreak/>
        <w:t xml:space="preserve">APPENDIX 1: </w:t>
      </w:r>
      <w:r w:rsidR="003C2FFC" w:rsidRPr="00B34F01">
        <w:t>TENDER SUBMISSION</w:t>
      </w:r>
      <w:bookmarkEnd w:id="0"/>
    </w:p>
    <w:p w:rsidR="0039054C" w:rsidRDefault="0039054C" w:rsidP="00DA0CBE">
      <w:pPr>
        <w:tabs>
          <w:tab w:val="left" w:pos="-2977"/>
        </w:tabs>
        <w:ind w:right="-285"/>
        <w:rPr>
          <w:rFonts w:cs="Arial"/>
          <w:szCs w:val="22"/>
        </w:rPr>
      </w:pPr>
    </w:p>
    <w:p w:rsidR="003C2FFC" w:rsidRPr="00BF3428" w:rsidRDefault="00BF3428" w:rsidP="00BF3428">
      <w:pPr>
        <w:pStyle w:val="Heading3"/>
      </w:pPr>
      <w:bookmarkStart w:id="1" w:name="_Toc526941688"/>
      <w:r w:rsidRPr="00BF3428">
        <w:t>Part A</w:t>
      </w:r>
      <w:r>
        <w:t>:</w:t>
      </w:r>
      <w:r w:rsidRPr="00BF3428">
        <w:t xml:space="preserve"> General Information</w:t>
      </w:r>
      <w:bookmarkEnd w:id="1"/>
    </w:p>
    <w:p w:rsidR="003C2FFC" w:rsidRPr="00BF3428" w:rsidRDefault="003C2FFC" w:rsidP="00BF3428">
      <w:pPr>
        <w:rPr>
          <w:rFonts w:cs="Arial"/>
          <w:sz w:val="20"/>
          <w:szCs w:val="20"/>
        </w:rPr>
      </w:pPr>
    </w:p>
    <w:p w:rsidR="0039054C" w:rsidRPr="00BF3428" w:rsidRDefault="00B34F01" w:rsidP="00BF3428">
      <w:pPr>
        <w:rPr>
          <w:rFonts w:cs="Arial"/>
          <w:b/>
          <w:sz w:val="20"/>
          <w:szCs w:val="20"/>
        </w:rPr>
      </w:pPr>
      <w:r>
        <w:rPr>
          <w:rFonts w:cs="Arial"/>
          <w:b/>
          <w:sz w:val="20"/>
          <w:szCs w:val="20"/>
        </w:rPr>
        <w:t>Contracting Party</w:t>
      </w:r>
    </w:p>
    <w:p w:rsidR="0039054C" w:rsidRPr="00BF3428" w:rsidRDefault="0039054C" w:rsidP="00E16F9E">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8"/>
        <w:gridCol w:w="4684"/>
      </w:tblGrid>
      <w:tr w:rsidR="0039054C" w:rsidRPr="00536971" w:rsidTr="00B34F01">
        <w:tc>
          <w:tcPr>
            <w:tcW w:w="4378" w:type="dxa"/>
            <w:shd w:val="clear" w:color="auto" w:fill="E0E0E0"/>
          </w:tcPr>
          <w:p w:rsidR="0039054C" w:rsidRPr="00CB2DD1" w:rsidRDefault="00B34F01" w:rsidP="00DA0CBE">
            <w:pPr>
              <w:tabs>
                <w:tab w:val="right" w:leader="underscore" w:pos="9072"/>
              </w:tabs>
              <w:spacing w:after="120"/>
              <w:rPr>
                <w:rFonts w:cs="Arial"/>
                <w:bCs/>
                <w:sz w:val="20"/>
                <w:szCs w:val="20"/>
              </w:rPr>
            </w:pPr>
            <w:r>
              <w:rPr>
                <w:rFonts w:cs="Arial"/>
                <w:bCs/>
                <w:sz w:val="20"/>
                <w:szCs w:val="20"/>
              </w:rPr>
              <w:t>Name of O</w:t>
            </w:r>
            <w:r w:rsidR="0039054C" w:rsidRPr="00CB2DD1">
              <w:rPr>
                <w:rFonts w:cs="Arial"/>
                <w:bCs/>
                <w:sz w:val="20"/>
                <w:szCs w:val="20"/>
              </w:rPr>
              <w:t>rganisation</w:t>
            </w:r>
          </w:p>
        </w:tc>
        <w:tc>
          <w:tcPr>
            <w:tcW w:w="4684" w:type="dxa"/>
          </w:tcPr>
          <w:p w:rsidR="0039054C" w:rsidRPr="00CB2DD1" w:rsidRDefault="0039054C" w:rsidP="0061677B">
            <w:pPr>
              <w:tabs>
                <w:tab w:val="right" w:leader="underscore" w:pos="9072"/>
              </w:tabs>
              <w:spacing w:after="120"/>
              <w:rPr>
                <w:rFonts w:cs="Arial"/>
                <w:bCs/>
                <w:sz w:val="20"/>
                <w:szCs w:val="20"/>
              </w:rPr>
            </w:pPr>
          </w:p>
        </w:tc>
      </w:tr>
      <w:tr w:rsidR="00B34F01" w:rsidRPr="00536971" w:rsidTr="00B34F01">
        <w:tc>
          <w:tcPr>
            <w:tcW w:w="4378" w:type="dxa"/>
            <w:shd w:val="clear" w:color="auto" w:fill="E0E0E0"/>
          </w:tcPr>
          <w:p w:rsidR="00B34F01" w:rsidRPr="00CB2DD1" w:rsidRDefault="00B34F01" w:rsidP="00DA0CBE">
            <w:pPr>
              <w:tabs>
                <w:tab w:val="right" w:leader="underscore" w:pos="9072"/>
              </w:tabs>
              <w:spacing w:after="120"/>
              <w:rPr>
                <w:rFonts w:cs="Arial"/>
                <w:bCs/>
                <w:sz w:val="20"/>
                <w:szCs w:val="20"/>
              </w:rPr>
            </w:pPr>
            <w:r>
              <w:rPr>
                <w:rFonts w:cs="Arial"/>
                <w:bCs/>
                <w:sz w:val="20"/>
                <w:szCs w:val="20"/>
              </w:rPr>
              <w:t>Company Registration Number</w:t>
            </w:r>
          </w:p>
        </w:tc>
        <w:tc>
          <w:tcPr>
            <w:tcW w:w="4684" w:type="dxa"/>
          </w:tcPr>
          <w:p w:rsidR="00B34F01" w:rsidRPr="00CB2DD1" w:rsidRDefault="00B34F01" w:rsidP="0061677B">
            <w:pPr>
              <w:tabs>
                <w:tab w:val="right" w:leader="underscore" w:pos="9072"/>
              </w:tabs>
              <w:spacing w:after="120"/>
              <w:rPr>
                <w:rFonts w:cs="Arial"/>
                <w:bCs/>
                <w:sz w:val="20"/>
                <w:szCs w:val="20"/>
              </w:rPr>
            </w:pPr>
          </w:p>
        </w:tc>
      </w:tr>
      <w:tr w:rsidR="00B34F01" w:rsidRPr="00536971" w:rsidTr="00B34F01">
        <w:tc>
          <w:tcPr>
            <w:tcW w:w="4378" w:type="dxa"/>
            <w:shd w:val="clear" w:color="auto" w:fill="E0E0E0"/>
          </w:tcPr>
          <w:p w:rsidR="00B34F01" w:rsidRPr="00CB2DD1" w:rsidRDefault="00B34F01" w:rsidP="00DA0CBE">
            <w:pPr>
              <w:tabs>
                <w:tab w:val="right" w:leader="underscore" w:pos="9072"/>
              </w:tabs>
              <w:spacing w:after="120"/>
              <w:rPr>
                <w:rFonts w:cs="Arial"/>
                <w:bCs/>
                <w:sz w:val="20"/>
                <w:szCs w:val="20"/>
              </w:rPr>
            </w:pPr>
            <w:r>
              <w:rPr>
                <w:rFonts w:cs="Arial"/>
                <w:bCs/>
                <w:sz w:val="20"/>
                <w:szCs w:val="20"/>
              </w:rPr>
              <w:t>VAT Registration Number</w:t>
            </w:r>
          </w:p>
        </w:tc>
        <w:tc>
          <w:tcPr>
            <w:tcW w:w="4684" w:type="dxa"/>
          </w:tcPr>
          <w:p w:rsidR="00B34F01" w:rsidRPr="00CB2DD1" w:rsidRDefault="00B34F01" w:rsidP="0061677B">
            <w:pPr>
              <w:tabs>
                <w:tab w:val="right" w:leader="underscore" w:pos="9072"/>
              </w:tabs>
              <w:spacing w:after="120"/>
              <w:rPr>
                <w:rFonts w:cs="Arial"/>
                <w:bCs/>
                <w:sz w:val="20"/>
                <w:szCs w:val="20"/>
              </w:rPr>
            </w:pPr>
          </w:p>
        </w:tc>
      </w:tr>
      <w:tr w:rsidR="0039054C" w:rsidRPr="00536971" w:rsidTr="00B34F01">
        <w:tc>
          <w:tcPr>
            <w:tcW w:w="4378" w:type="dxa"/>
            <w:shd w:val="clear" w:color="auto" w:fill="E0E0E0"/>
          </w:tcPr>
          <w:p w:rsidR="0039054C" w:rsidRPr="00CB2DD1" w:rsidRDefault="0039054C" w:rsidP="00DA0CBE">
            <w:pPr>
              <w:tabs>
                <w:tab w:val="right" w:leader="underscore" w:pos="9072"/>
              </w:tabs>
              <w:spacing w:after="120"/>
              <w:rPr>
                <w:rFonts w:cs="Arial"/>
                <w:bCs/>
                <w:sz w:val="20"/>
                <w:szCs w:val="20"/>
              </w:rPr>
            </w:pPr>
            <w:r w:rsidRPr="00CB2DD1">
              <w:rPr>
                <w:rFonts w:cs="Arial"/>
                <w:bCs/>
                <w:sz w:val="20"/>
                <w:szCs w:val="20"/>
              </w:rPr>
              <w:t>Address</w:t>
            </w:r>
          </w:p>
        </w:tc>
        <w:tc>
          <w:tcPr>
            <w:tcW w:w="4684" w:type="dxa"/>
          </w:tcPr>
          <w:p w:rsidR="0039054C" w:rsidRPr="00CB2DD1" w:rsidRDefault="0039054C" w:rsidP="0061677B">
            <w:pPr>
              <w:tabs>
                <w:tab w:val="right" w:leader="underscore" w:pos="9072"/>
              </w:tabs>
              <w:spacing w:after="120"/>
              <w:rPr>
                <w:rFonts w:cs="Arial"/>
                <w:bCs/>
                <w:sz w:val="20"/>
                <w:szCs w:val="20"/>
              </w:rPr>
            </w:pPr>
          </w:p>
        </w:tc>
      </w:tr>
      <w:tr w:rsidR="0039054C" w:rsidRPr="00536971" w:rsidTr="00B34F01">
        <w:tc>
          <w:tcPr>
            <w:tcW w:w="4378" w:type="dxa"/>
            <w:shd w:val="clear" w:color="auto" w:fill="E0E0E0"/>
          </w:tcPr>
          <w:p w:rsidR="0039054C" w:rsidRPr="00CB2DD1" w:rsidRDefault="0039054C" w:rsidP="0061677B">
            <w:pPr>
              <w:tabs>
                <w:tab w:val="right" w:leader="underscore" w:pos="9072"/>
              </w:tabs>
              <w:spacing w:after="120"/>
              <w:rPr>
                <w:rFonts w:cs="Arial"/>
                <w:bCs/>
                <w:sz w:val="20"/>
                <w:szCs w:val="20"/>
              </w:rPr>
            </w:pPr>
            <w:r w:rsidRPr="00CB2DD1">
              <w:rPr>
                <w:rFonts w:cs="Arial"/>
                <w:bCs/>
                <w:sz w:val="20"/>
                <w:szCs w:val="20"/>
              </w:rPr>
              <w:t>Name and title of individual to whom communicat</w:t>
            </w:r>
            <w:r w:rsidR="00B34F01">
              <w:rPr>
                <w:rFonts w:cs="Arial"/>
                <w:bCs/>
                <w:sz w:val="20"/>
                <w:szCs w:val="20"/>
              </w:rPr>
              <w:t xml:space="preserve">ions </w:t>
            </w:r>
            <w:r w:rsidRPr="00CB2DD1">
              <w:rPr>
                <w:rFonts w:cs="Arial"/>
                <w:bCs/>
                <w:sz w:val="20"/>
                <w:szCs w:val="20"/>
              </w:rPr>
              <w:t>should be sent</w:t>
            </w:r>
          </w:p>
        </w:tc>
        <w:tc>
          <w:tcPr>
            <w:tcW w:w="4684" w:type="dxa"/>
          </w:tcPr>
          <w:p w:rsidR="0039054C" w:rsidRPr="00CB2DD1" w:rsidRDefault="0039054C" w:rsidP="0061677B">
            <w:pPr>
              <w:tabs>
                <w:tab w:val="right" w:leader="underscore" w:pos="9072"/>
              </w:tabs>
              <w:spacing w:after="120"/>
              <w:rPr>
                <w:rFonts w:cs="Arial"/>
                <w:bCs/>
                <w:sz w:val="20"/>
                <w:szCs w:val="20"/>
              </w:rPr>
            </w:pPr>
          </w:p>
        </w:tc>
      </w:tr>
      <w:tr w:rsidR="0039054C" w:rsidRPr="00536971" w:rsidTr="00B34F01">
        <w:tc>
          <w:tcPr>
            <w:tcW w:w="4378" w:type="dxa"/>
            <w:shd w:val="clear" w:color="auto" w:fill="E0E0E0"/>
          </w:tcPr>
          <w:p w:rsidR="0039054C" w:rsidRPr="00CB2DD1" w:rsidRDefault="0039054C" w:rsidP="00C25BAF">
            <w:pPr>
              <w:tabs>
                <w:tab w:val="right" w:leader="underscore" w:pos="9072"/>
              </w:tabs>
              <w:spacing w:after="120"/>
              <w:rPr>
                <w:rFonts w:cs="Arial"/>
                <w:bCs/>
                <w:sz w:val="20"/>
                <w:szCs w:val="20"/>
              </w:rPr>
            </w:pPr>
            <w:r w:rsidRPr="00CB2DD1">
              <w:rPr>
                <w:rFonts w:cs="Arial"/>
                <w:bCs/>
                <w:sz w:val="20"/>
                <w:szCs w:val="20"/>
              </w:rPr>
              <w:t>Telephone Number</w:t>
            </w:r>
          </w:p>
        </w:tc>
        <w:tc>
          <w:tcPr>
            <w:tcW w:w="4684" w:type="dxa"/>
          </w:tcPr>
          <w:p w:rsidR="0039054C" w:rsidRPr="00CB2DD1" w:rsidRDefault="0039054C" w:rsidP="0061677B">
            <w:pPr>
              <w:tabs>
                <w:tab w:val="right" w:leader="underscore" w:pos="9072"/>
              </w:tabs>
              <w:spacing w:after="120"/>
              <w:rPr>
                <w:rFonts w:cs="Arial"/>
                <w:bCs/>
                <w:sz w:val="20"/>
                <w:szCs w:val="20"/>
              </w:rPr>
            </w:pPr>
          </w:p>
        </w:tc>
      </w:tr>
      <w:tr w:rsidR="0039054C" w:rsidRPr="00536971" w:rsidTr="00B34F01">
        <w:tc>
          <w:tcPr>
            <w:tcW w:w="4378" w:type="dxa"/>
            <w:shd w:val="clear" w:color="auto" w:fill="E0E0E0"/>
          </w:tcPr>
          <w:p w:rsidR="0039054C" w:rsidRPr="00CB2DD1" w:rsidRDefault="0039054C" w:rsidP="00C25BAF">
            <w:pPr>
              <w:tabs>
                <w:tab w:val="right" w:leader="underscore" w:pos="9072"/>
              </w:tabs>
              <w:spacing w:after="120"/>
              <w:rPr>
                <w:rFonts w:cs="Arial"/>
                <w:bCs/>
                <w:sz w:val="20"/>
                <w:szCs w:val="20"/>
              </w:rPr>
            </w:pPr>
            <w:r w:rsidRPr="00CB2DD1">
              <w:rPr>
                <w:rFonts w:cs="Arial"/>
                <w:bCs/>
                <w:sz w:val="20"/>
                <w:szCs w:val="20"/>
              </w:rPr>
              <w:t>Mobile Number</w:t>
            </w:r>
          </w:p>
        </w:tc>
        <w:tc>
          <w:tcPr>
            <w:tcW w:w="4684" w:type="dxa"/>
          </w:tcPr>
          <w:p w:rsidR="0039054C" w:rsidRPr="00CB2DD1" w:rsidRDefault="0039054C" w:rsidP="0061677B">
            <w:pPr>
              <w:tabs>
                <w:tab w:val="right" w:leader="underscore" w:pos="9072"/>
              </w:tabs>
              <w:spacing w:after="120"/>
              <w:rPr>
                <w:rFonts w:cs="Arial"/>
                <w:bCs/>
                <w:sz w:val="20"/>
                <w:szCs w:val="20"/>
              </w:rPr>
            </w:pPr>
          </w:p>
        </w:tc>
      </w:tr>
      <w:tr w:rsidR="0039054C" w:rsidRPr="00536971" w:rsidTr="00B34F01">
        <w:tc>
          <w:tcPr>
            <w:tcW w:w="4378" w:type="dxa"/>
            <w:shd w:val="clear" w:color="auto" w:fill="E0E0E0"/>
          </w:tcPr>
          <w:p w:rsidR="0039054C" w:rsidRPr="00CB2DD1" w:rsidRDefault="0039054C" w:rsidP="0061677B">
            <w:pPr>
              <w:tabs>
                <w:tab w:val="right" w:leader="underscore" w:pos="9072"/>
              </w:tabs>
              <w:spacing w:after="120"/>
              <w:rPr>
                <w:rFonts w:cs="Arial"/>
                <w:bCs/>
                <w:sz w:val="20"/>
                <w:szCs w:val="20"/>
              </w:rPr>
            </w:pPr>
            <w:r w:rsidRPr="00CB2DD1">
              <w:rPr>
                <w:rFonts w:cs="Arial"/>
                <w:bCs/>
                <w:sz w:val="20"/>
                <w:szCs w:val="20"/>
              </w:rPr>
              <w:t>e-mail address</w:t>
            </w:r>
          </w:p>
        </w:tc>
        <w:tc>
          <w:tcPr>
            <w:tcW w:w="4684" w:type="dxa"/>
          </w:tcPr>
          <w:p w:rsidR="0039054C" w:rsidRPr="00CB2DD1" w:rsidRDefault="0039054C" w:rsidP="0061677B">
            <w:pPr>
              <w:tabs>
                <w:tab w:val="right" w:leader="underscore" w:pos="9072"/>
              </w:tabs>
              <w:spacing w:after="120"/>
              <w:rPr>
                <w:rFonts w:cs="Arial"/>
                <w:bCs/>
                <w:sz w:val="20"/>
                <w:szCs w:val="20"/>
              </w:rPr>
            </w:pPr>
          </w:p>
        </w:tc>
      </w:tr>
      <w:tr w:rsidR="00B34F01" w:rsidRPr="00CB2DD1" w:rsidTr="00B34F01">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B34F01" w:rsidRDefault="00B34F01" w:rsidP="00B34F01">
            <w:pPr>
              <w:tabs>
                <w:tab w:val="right" w:leader="underscore" w:pos="9072"/>
              </w:tabs>
              <w:spacing w:after="120"/>
              <w:rPr>
                <w:rFonts w:cs="Arial"/>
                <w:bCs/>
                <w:sz w:val="20"/>
                <w:szCs w:val="20"/>
              </w:rPr>
            </w:pPr>
            <w:r w:rsidRPr="00B34F01">
              <w:rPr>
                <w:rFonts w:cs="Arial"/>
                <w:bCs/>
                <w:sz w:val="20"/>
                <w:szCs w:val="20"/>
              </w:rPr>
              <w:t>Is the above named organisation a Subsidiary?</w:t>
            </w:r>
          </w:p>
          <w:p w:rsidR="00B34F01" w:rsidRPr="00CB2DD1" w:rsidRDefault="00B34F01" w:rsidP="00B34F01">
            <w:pPr>
              <w:tabs>
                <w:tab w:val="right" w:leader="underscore" w:pos="9072"/>
              </w:tabs>
              <w:spacing w:after="120"/>
              <w:rPr>
                <w:rFonts w:cs="Arial"/>
                <w:bCs/>
                <w:sz w:val="20"/>
                <w:szCs w:val="20"/>
              </w:rPr>
            </w:pPr>
            <w:r w:rsidRPr="00B34F01">
              <w:rPr>
                <w:rFonts w:cs="Arial"/>
                <w:bCs/>
                <w:sz w:val="20"/>
                <w:szCs w:val="20"/>
              </w:rPr>
              <w:t>* Delete as appropriate</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 Yes / No</w:t>
            </w:r>
          </w:p>
        </w:tc>
      </w:tr>
      <w:tr w:rsidR="00B34F01" w:rsidRPr="00CB2DD1" w:rsidTr="00B34F01">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CB2DD1" w:rsidRDefault="00B34F01" w:rsidP="0009722A">
            <w:pPr>
              <w:tabs>
                <w:tab w:val="right" w:leader="underscore" w:pos="9072"/>
              </w:tabs>
              <w:spacing w:after="120"/>
              <w:rPr>
                <w:rFonts w:cs="Arial"/>
                <w:bCs/>
                <w:sz w:val="20"/>
                <w:szCs w:val="20"/>
              </w:rPr>
            </w:pPr>
            <w:r w:rsidRPr="00B34F01">
              <w:rPr>
                <w:rFonts w:cs="Arial"/>
                <w:bCs/>
                <w:sz w:val="20"/>
                <w:szCs w:val="20"/>
              </w:rPr>
              <w:t>If selected to provide works or services would you provide an ultimate Parent Company Guarantee? * Delete as appropriate</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p>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 Yes / No</w:t>
            </w:r>
          </w:p>
        </w:tc>
      </w:tr>
    </w:tbl>
    <w:p w:rsidR="00BF3428" w:rsidRDefault="00BF3428" w:rsidP="00E16F9E"/>
    <w:p w:rsidR="00B34F01" w:rsidRPr="00B34F01" w:rsidRDefault="00B34F01" w:rsidP="00E16F9E">
      <w:pPr>
        <w:rPr>
          <w:rFonts w:cs="Arial"/>
          <w:b/>
          <w:sz w:val="20"/>
          <w:szCs w:val="20"/>
        </w:rPr>
      </w:pPr>
      <w:r w:rsidRPr="00B34F01">
        <w:rPr>
          <w:rFonts w:cs="Arial"/>
          <w:b/>
          <w:sz w:val="20"/>
          <w:szCs w:val="20"/>
        </w:rPr>
        <w:t xml:space="preserve">Organisation providing Architecture and Lead Design </w:t>
      </w:r>
      <w:r>
        <w:rPr>
          <w:rFonts w:cs="Arial"/>
          <w:b/>
          <w:sz w:val="20"/>
          <w:szCs w:val="20"/>
        </w:rPr>
        <w:t xml:space="preserve">Consultant </w:t>
      </w:r>
      <w:r w:rsidRPr="00B34F01">
        <w:rPr>
          <w:rFonts w:cs="Arial"/>
          <w:b/>
          <w:sz w:val="20"/>
          <w:szCs w:val="20"/>
        </w:rPr>
        <w:t>Services</w:t>
      </w:r>
    </w:p>
    <w:p w:rsidR="00B34F01" w:rsidRDefault="00B34F01" w:rsidP="00E16F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8"/>
        <w:gridCol w:w="4684"/>
      </w:tblGrid>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Name of O</w:t>
            </w:r>
            <w:r w:rsidRPr="00CB2DD1">
              <w:rPr>
                <w:rFonts w:cs="Arial"/>
                <w:bCs/>
                <w:sz w:val="20"/>
                <w:szCs w:val="20"/>
              </w:rPr>
              <w:t>rganisation</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B34F01">
            <w:pPr>
              <w:tabs>
                <w:tab w:val="right" w:leader="underscore" w:pos="9072"/>
              </w:tabs>
              <w:spacing w:after="120"/>
              <w:rPr>
                <w:rFonts w:cs="Arial"/>
                <w:bCs/>
                <w:sz w:val="20"/>
                <w:szCs w:val="20"/>
              </w:rPr>
            </w:pPr>
            <w:r>
              <w:rPr>
                <w:rFonts w:cs="Arial"/>
                <w:bCs/>
                <w:sz w:val="20"/>
                <w:szCs w:val="20"/>
              </w:rPr>
              <w:t>Company Registration Number</w:t>
            </w:r>
          </w:p>
        </w:tc>
        <w:tc>
          <w:tcPr>
            <w:tcW w:w="4684" w:type="dxa"/>
          </w:tcPr>
          <w:p w:rsidR="00B34F01" w:rsidRPr="00CB2DD1" w:rsidRDefault="00B34F01" w:rsidP="00B34F01">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B34F01">
            <w:pPr>
              <w:tabs>
                <w:tab w:val="right" w:leader="underscore" w:pos="9072"/>
              </w:tabs>
              <w:spacing w:after="120"/>
              <w:rPr>
                <w:rFonts w:cs="Arial"/>
                <w:bCs/>
                <w:sz w:val="20"/>
                <w:szCs w:val="20"/>
              </w:rPr>
            </w:pPr>
            <w:r>
              <w:rPr>
                <w:rFonts w:cs="Arial"/>
                <w:bCs/>
                <w:sz w:val="20"/>
                <w:szCs w:val="20"/>
              </w:rPr>
              <w:t>VAT Registration Number</w:t>
            </w:r>
          </w:p>
        </w:tc>
        <w:tc>
          <w:tcPr>
            <w:tcW w:w="4684" w:type="dxa"/>
          </w:tcPr>
          <w:p w:rsidR="00B34F01" w:rsidRPr="00CB2DD1" w:rsidRDefault="00B34F01" w:rsidP="00B34F01">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Address</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Key Personnel</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Telephone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Mobile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e-mail address</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B34F01" w:rsidRDefault="00B34F01" w:rsidP="0009722A">
            <w:pPr>
              <w:tabs>
                <w:tab w:val="right" w:leader="underscore" w:pos="9072"/>
              </w:tabs>
              <w:spacing w:after="120"/>
              <w:rPr>
                <w:rFonts w:cs="Arial"/>
                <w:bCs/>
                <w:sz w:val="20"/>
                <w:szCs w:val="20"/>
              </w:rPr>
            </w:pPr>
            <w:r w:rsidRPr="00B34F01">
              <w:rPr>
                <w:rFonts w:cs="Arial"/>
                <w:bCs/>
                <w:sz w:val="20"/>
                <w:szCs w:val="20"/>
              </w:rPr>
              <w:t>Is the above named organisation a Subsidiary?</w:t>
            </w:r>
          </w:p>
          <w:p w:rsidR="00B34F01" w:rsidRPr="00CB2DD1" w:rsidRDefault="00B34F01" w:rsidP="0009722A">
            <w:pPr>
              <w:tabs>
                <w:tab w:val="right" w:leader="underscore" w:pos="9072"/>
              </w:tabs>
              <w:spacing w:after="120"/>
              <w:rPr>
                <w:rFonts w:cs="Arial"/>
                <w:bCs/>
                <w:sz w:val="20"/>
                <w:szCs w:val="20"/>
              </w:rPr>
            </w:pPr>
            <w:r w:rsidRPr="00B34F01">
              <w:rPr>
                <w:rFonts w:cs="Arial"/>
                <w:bCs/>
                <w:sz w:val="20"/>
                <w:szCs w:val="20"/>
              </w:rPr>
              <w:t>* Delete as appropriate</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 Yes / No</w:t>
            </w: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CB2DD1" w:rsidRDefault="00B34F01" w:rsidP="0009722A">
            <w:pPr>
              <w:tabs>
                <w:tab w:val="right" w:leader="underscore" w:pos="9072"/>
              </w:tabs>
              <w:spacing w:after="120"/>
              <w:rPr>
                <w:rFonts w:cs="Arial"/>
                <w:bCs/>
                <w:sz w:val="20"/>
                <w:szCs w:val="20"/>
              </w:rPr>
            </w:pPr>
            <w:r w:rsidRPr="00B34F01">
              <w:rPr>
                <w:rFonts w:cs="Arial"/>
                <w:bCs/>
                <w:sz w:val="20"/>
                <w:szCs w:val="20"/>
              </w:rPr>
              <w:t>If selected to provide works or services would you provide an ultimate Parent Company Guarantee? * Delete as appropriate</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p>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 Yes / No</w:t>
            </w: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B34F01" w:rsidRDefault="00B34F01" w:rsidP="0009722A">
            <w:pPr>
              <w:tabs>
                <w:tab w:val="right" w:leader="underscore" w:pos="9072"/>
              </w:tabs>
              <w:spacing w:after="120"/>
              <w:rPr>
                <w:rFonts w:cs="Arial"/>
                <w:bCs/>
                <w:sz w:val="20"/>
                <w:szCs w:val="20"/>
              </w:rPr>
            </w:pPr>
            <w:r>
              <w:rPr>
                <w:rFonts w:cs="Arial"/>
                <w:bCs/>
                <w:sz w:val="20"/>
                <w:szCs w:val="20"/>
              </w:rPr>
              <w:t>If different than the Contracting Party, how will this company be appointed by the Contracting Party</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p>
        </w:tc>
      </w:tr>
    </w:tbl>
    <w:p w:rsidR="00B34F01" w:rsidRDefault="00B34F01" w:rsidP="00E16F9E"/>
    <w:p w:rsidR="00D61EE4" w:rsidRDefault="00D61EE4" w:rsidP="00B34F01">
      <w:pPr>
        <w:rPr>
          <w:rFonts w:cs="Arial"/>
          <w:b/>
          <w:sz w:val="20"/>
          <w:szCs w:val="20"/>
        </w:rPr>
      </w:pPr>
    </w:p>
    <w:p w:rsidR="00D61EE4" w:rsidRDefault="00D61EE4" w:rsidP="00B34F01">
      <w:pPr>
        <w:rPr>
          <w:rFonts w:cs="Arial"/>
          <w:b/>
          <w:sz w:val="20"/>
          <w:szCs w:val="20"/>
        </w:rPr>
      </w:pPr>
    </w:p>
    <w:p w:rsidR="00D61EE4" w:rsidRDefault="00D61EE4" w:rsidP="00B34F01">
      <w:pPr>
        <w:rPr>
          <w:rFonts w:cs="Arial"/>
          <w:b/>
          <w:sz w:val="20"/>
          <w:szCs w:val="20"/>
        </w:rPr>
      </w:pPr>
    </w:p>
    <w:p w:rsidR="00D61EE4" w:rsidRDefault="00D61EE4" w:rsidP="00B34F01">
      <w:pPr>
        <w:rPr>
          <w:rFonts w:cs="Arial"/>
          <w:b/>
          <w:sz w:val="20"/>
          <w:szCs w:val="20"/>
        </w:rPr>
      </w:pPr>
    </w:p>
    <w:p w:rsidR="00B34F01" w:rsidRPr="00B34F01" w:rsidRDefault="00B34F01" w:rsidP="00B34F01">
      <w:pPr>
        <w:rPr>
          <w:rFonts w:cs="Arial"/>
          <w:b/>
          <w:sz w:val="20"/>
          <w:szCs w:val="20"/>
        </w:rPr>
      </w:pPr>
      <w:bookmarkStart w:id="2" w:name="_GoBack"/>
      <w:bookmarkEnd w:id="2"/>
      <w:r w:rsidRPr="00B34F01">
        <w:rPr>
          <w:rFonts w:cs="Arial"/>
          <w:b/>
          <w:sz w:val="20"/>
          <w:szCs w:val="20"/>
        </w:rPr>
        <w:lastRenderedPageBreak/>
        <w:t xml:space="preserve">Organisation providing </w:t>
      </w:r>
      <w:r>
        <w:rPr>
          <w:rFonts w:cs="Arial"/>
          <w:b/>
          <w:sz w:val="20"/>
          <w:szCs w:val="20"/>
        </w:rPr>
        <w:t xml:space="preserve">Structural Engineering </w:t>
      </w:r>
      <w:r w:rsidRPr="00B34F01">
        <w:rPr>
          <w:rFonts w:cs="Arial"/>
          <w:b/>
          <w:sz w:val="20"/>
          <w:szCs w:val="20"/>
        </w:rPr>
        <w:t>Services</w:t>
      </w:r>
    </w:p>
    <w:p w:rsidR="00B34F01" w:rsidRDefault="00B34F01" w:rsidP="00B34F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8"/>
        <w:gridCol w:w="4684"/>
      </w:tblGrid>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Name of O</w:t>
            </w:r>
            <w:r w:rsidRPr="00CB2DD1">
              <w:rPr>
                <w:rFonts w:cs="Arial"/>
                <w:bCs/>
                <w:sz w:val="20"/>
                <w:szCs w:val="20"/>
              </w:rPr>
              <w:t>rganisation</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Company Registration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VAT Registration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Address</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Key Personnel</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Telephone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Mobile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e-mail address</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B34F01" w:rsidRDefault="00B34F01" w:rsidP="0009722A">
            <w:pPr>
              <w:tabs>
                <w:tab w:val="right" w:leader="underscore" w:pos="9072"/>
              </w:tabs>
              <w:spacing w:after="120"/>
              <w:rPr>
                <w:rFonts w:cs="Arial"/>
                <w:bCs/>
                <w:sz w:val="20"/>
                <w:szCs w:val="20"/>
              </w:rPr>
            </w:pPr>
            <w:r w:rsidRPr="00B34F01">
              <w:rPr>
                <w:rFonts w:cs="Arial"/>
                <w:bCs/>
                <w:sz w:val="20"/>
                <w:szCs w:val="20"/>
              </w:rPr>
              <w:t>Is the above named organisation a Subsidiary?</w:t>
            </w:r>
          </w:p>
          <w:p w:rsidR="00B34F01" w:rsidRPr="00CB2DD1" w:rsidRDefault="00B34F01" w:rsidP="0009722A">
            <w:pPr>
              <w:tabs>
                <w:tab w:val="right" w:leader="underscore" w:pos="9072"/>
              </w:tabs>
              <w:spacing w:after="120"/>
              <w:rPr>
                <w:rFonts w:cs="Arial"/>
                <w:bCs/>
                <w:sz w:val="20"/>
                <w:szCs w:val="20"/>
              </w:rPr>
            </w:pPr>
            <w:r w:rsidRPr="00B34F01">
              <w:rPr>
                <w:rFonts w:cs="Arial"/>
                <w:bCs/>
                <w:sz w:val="20"/>
                <w:szCs w:val="20"/>
              </w:rPr>
              <w:t>* Delete as appropriate</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 Yes / No</w:t>
            </w: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CB2DD1" w:rsidRDefault="00B34F01" w:rsidP="0009722A">
            <w:pPr>
              <w:tabs>
                <w:tab w:val="right" w:leader="underscore" w:pos="9072"/>
              </w:tabs>
              <w:spacing w:after="120"/>
              <w:rPr>
                <w:rFonts w:cs="Arial"/>
                <w:bCs/>
                <w:sz w:val="20"/>
                <w:szCs w:val="20"/>
              </w:rPr>
            </w:pPr>
            <w:r w:rsidRPr="00B34F01">
              <w:rPr>
                <w:rFonts w:cs="Arial"/>
                <w:bCs/>
                <w:sz w:val="20"/>
                <w:szCs w:val="20"/>
              </w:rPr>
              <w:t>If selected to provide works or services would you provide an ultimate Parent Company Guarantee? * Delete as appropriate</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p>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 Yes / No</w:t>
            </w: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B34F01" w:rsidRDefault="00B34F01" w:rsidP="0009722A">
            <w:pPr>
              <w:tabs>
                <w:tab w:val="right" w:leader="underscore" w:pos="9072"/>
              </w:tabs>
              <w:spacing w:after="120"/>
              <w:rPr>
                <w:rFonts w:cs="Arial"/>
                <w:bCs/>
                <w:sz w:val="20"/>
                <w:szCs w:val="20"/>
              </w:rPr>
            </w:pPr>
            <w:r>
              <w:rPr>
                <w:rFonts w:cs="Arial"/>
                <w:bCs/>
                <w:sz w:val="20"/>
                <w:szCs w:val="20"/>
              </w:rPr>
              <w:t>If different than the Contracting Party, how will this company be appointed by the Contracting Party</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p>
        </w:tc>
      </w:tr>
    </w:tbl>
    <w:p w:rsidR="00B34F01" w:rsidRDefault="00B34F01" w:rsidP="00E16F9E"/>
    <w:p w:rsidR="00B34F01" w:rsidRPr="00B34F01" w:rsidRDefault="00B34F01" w:rsidP="00B34F01">
      <w:pPr>
        <w:rPr>
          <w:rFonts w:cs="Arial"/>
          <w:b/>
          <w:sz w:val="20"/>
          <w:szCs w:val="20"/>
        </w:rPr>
      </w:pPr>
      <w:r w:rsidRPr="00B34F01">
        <w:rPr>
          <w:rFonts w:cs="Arial"/>
          <w:b/>
          <w:sz w:val="20"/>
          <w:szCs w:val="20"/>
        </w:rPr>
        <w:t xml:space="preserve">Organisation providing </w:t>
      </w:r>
      <w:r>
        <w:rPr>
          <w:rFonts w:cs="Arial"/>
          <w:b/>
          <w:sz w:val="20"/>
          <w:szCs w:val="20"/>
        </w:rPr>
        <w:t xml:space="preserve">Cost Consultancy </w:t>
      </w:r>
      <w:r w:rsidRPr="00B34F01">
        <w:rPr>
          <w:rFonts w:cs="Arial"/>
          <w:b/>
          <w:sz w:val="20"/>
          <w:szCs w:val="20"/>
        </w:rPr>
        <w:t>Services</w:t>
      </w:r>
    </w:p>
    <w:p w:rsidR="00B34F01" w:rsidRDefault="00B34F01" w:rsidP="00B34F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8"/>
        <w:gridCol w:w="4684"/>
      </w:tblGrid>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Name of O</w:t>
            </w:r>
            <w:r w:rsidRPr="00CB2DD1">
              <w:rPr>
                <w:rFonts w:cs="Arial"/>
                <w:bCs/>
                <w:sz w:val="20"/>
                <w:szCs w:val="20"/>
              </w:rPr>
              <w:t>rganisation</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Company Registration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VAT Registration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Address</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Key Personnel</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Telephone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Mobile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e-mail address</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B34F01" w:rsidRDefault="00B34F01" w:rsidP="0009722A">
            <w:pPr>
              <w:tabs>
                <w:tab w:val="right" w:leader="underscore" w:pos="9072"/>
              </w:tabs>
              <w:spacing w:after="120"/>
              <w:rPr>
                <w:rFonts w:cs="Arial"/>
                <w:bCs/>
                <w:sz w:val="20"/>
                <w:szCs w:val="20"/>
              </w:rPr>
            </w:pPr>
            <w:r w:rsidRPr="00B34F01">
              <w:rPr>
                <w:rFonts w:cs="Arial"/>
                <w:bCs/>
                <w:sz w:val="20"/>
                <w:szCs w:val="20"/>
              </w:rPr>
              <w:t>Is the above named organisation a Subsidiary?</w:t>
            </w:r>
          </w:p>
          <w:p w:rsidR="00B34F01" w:rsidRPr="00CB2DD1" w:rsidRDefault="00B34F01" w:rsidP="0009722A">
            <w:pPr>
              <w:tabs>
                <w:tab w:val="right" w:leader="underscore" w:pos="9072"/>
              </w:tabs>
              <w:spacing w:after="120"/>
              <w:rPr>
                <w:rFonts w:cs="Arial"/>
                <w:bCs/>
                <w:sz w:val="20"/>
                <w:szCs w:val="20"/>
              </w:rPr>
            </w:pPr>
            <w:r w:rsidRPr="00B34F01">
              <w:rPr>
                <w:rFonts w:cs="Arial"/>
                <w:bCs/>
                <w:sz w:val="20"/>
                <w:szCs w:val="20"/>
              </w:rPr>
              <w:t>* Delete as appropriate</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 Yes / No</w:t>
            </w: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CB2DD1" w:rsidRDefault="00B34F01" w:rsidP="0009722A">
            <w:pPr>
              <w:tabs>
                <w:tab w:val="right" w:leader="underscore" w:pos="9072"/>
              </w:tabs>
              <w:spacing w:after="120"/>
              <w:rPr>
                <w:rFonts w:cs="Arial"/>
                <w:bCs/>
                <w:sz w:val="20"/>
                <w:szCs w:val="20"/>
              </w:rPr>
            </w:pPr>
            <w:r w:rsidRPr="00B34F01">
              <w:rPr>
                <w:rFonts w:cs="Arial"/>
                <w:bCs/>
                <w:sz w:val="20"/>
                <w:szCs w:val="20"/>
              </w:rPr>
              <w:t>If selected to provide works or services would you provide an ultimate Parent Company Guarantee? * Delete as appropriate</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p>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 Yes / No</w:t>
            </w: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B34F01" w:rsidRDefault="00B34F01" w:rsidP="0009722A">
            <w:pPr>
              <w:tabs>
                <w:tab w:val="right" w:leader="underscore" w:pos="9072"/>
              </w:tabs>
              <w:spacing w:after="120"/>
              <w:rPr>
                <w:rFonts w:cs="Arial"/>
                <w:bCs/>
                <w:sz w:val="20"/>
                <w:szCs w:val="20"/>
              </w:rPr>
            </w:pPr>
            <w:r>
              <w:rPr>
                <w:rFonts w:cs="Arial"/>
                <w:bCs/>
                <w:sz w:val="20"/>
                <w:szCs w:val="20"/>
              </w:rPr>
              <w:t>If different than the Contracting Party, how will this company be appointed by the Contracting Party</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p>
        </w:tc>
      </w:tr>
    </w:tbl>
    <w:p w:rsidR="00B34F01" w:rsidRDefault="00B34F01" w:rsidP="00E16F9E"/>
    <w:p w:rsidR="00B34F01" w:rsidRPr="00B34F01" w:rsidRDefault="00B34F01" w:rsidP="00B34F01">
      <w:pPr>
        <w:rPr>
          <w:rFonts w:cs="Arial"/>
          <w:b/>
          <w:sz w:val="20"/>
          <w:szCs w:val="20"/>
        </w:rPr>
      </w:pPr>
      <w:r w:rsidRPr="00B34F01">
        <w:rPr>
          <w:rFonts w:cs="Arial"/>
          <w:b/>
          <w:sz w:val="20"/>
          <w:szCs w:val="20"/>
        </w:rPr>
        <w:t xml:space="preserve">Organisation providing </w:t>
      </w:r>
      <w:r>
        <w:rPr>
          <w:rFonts w:cs="Arial"/>
          <w:b/>
          <w:sz w:val="20"/>
          <w:szCs w:val="20"/>
        </w:rPr>
        <w:t xml:space="preserve">BREEAM Advisory </w:t>
      </w:r>
      <w:r w:rsidRPr="00B34F01">
        <w:rPr>
          <w:rFonts w:cs="Arial"/>
          <w:b/>
          <w:sz w:val="20"/>
          <w:szCs w:val="20"/>
        </w:rPr>
        <w:t>Services</w:t>
      </w:r>
    </w:p>
    <w:p w:rsidR="00B34F01" w:rsidRDefault="00B34F01" w:rsidP="00B34F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8"/>
        <w:gridCol w:w="4684"/>
      </w:tblGrid>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Name of O</w:t>
            </w:r>
            <w:r w:rsidRPr="00CB2DD1">
              <w:rPr>
                <w:rFonts w:cs="Arial"/>
                <w:bCs/>
                <w:sz w:val="20"/>
                <w:szCs w:val="20"/>
              </w:rPr>
              <w:t>rganisation</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Company Registration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lastRenderedPageBreak/>
              <w:t>VAT Registration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Address</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Pr>
                <w:rFonts w:cs="Arial"/>
                <w:bCs/>
                <w:sz w:val="20"/>
                <w:szCs w:val="20"/>
              </w:rPr>
              <w:t>Key Personnel</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Telephone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Mobile Number</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shd w:val="clear" w:color="auto" w:fill="E0E0E0"/>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e-mail address</w:t>
            </w:r>
          </w:p>
        </w:tc>
        <w:tc>
          <w:tcPr>
            <w:tcW w:w="4684" w:type="dxa"/>
          </w:tcPr>
          <w:p w:rsidR="00B34F01" w:rsidRPr="00CB2DD1" w:rsidRDefault="00B34F01" w:rsidP="0009722A">
            <w:pPr>
              <w:tabs>
                <w:tab w:val="right" w:leader="underscore" w:pos="9072"/>
              </w:tabs>
              <w:spacing w:after="120"/>
              <w:rPr>
                <w:rFonts w:cs="Arial"/>
                <w:bCs/>
                <w:sz w:val="20"/>
                <w:szCs w:val="20"/>
              </w:rPr>
            </w:pP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B34F01" w:rsidRDefault="00B34F01" w:rsidP="0009722A">
            <w:pPr>
              <w:tabs>
                <w:tab w:val="right" w:leader="underscore" w:pos="9072"/>
              </w:tabs>
              <w:spacing w:after="120"/>
              <w:rPr>
                <w:rFonts w:cs="Arial"/>
                <w:bCs/>
                <w:sz w:val="20"/>
                <w:szCs w:val="20"/>
              </w:rPr>
            </w:pPr>
            <w:r w:rsidRPr="00B34F01">
              <w:rPr>
                <w:rFonts w:cs="Arial"/>
                <w:bCs/>
                <w:sz w:val="20"/>
                <w:szCs w:val="20"/>
              </w:rPr>
              <w:t>Is the above named organisation a Subsidiary?</w:t>
            </w:r>
          </w:p>
          <w:p w:rsidR="00B34F01" w:rsidRPr="00CB2DD1" w:rsidRDefault="00B34F01" w:rsidP="0009722A">
            <w:pPr>
              <w:tabs>
                <w:tab w:val="right" w:leader="underscore" w:pos="9072"/>
              </w:tabs>
              <w:spacing w:after="120"/>
              <w:rPr>
                <w:rFonts w:cs="Arial"/>
                <w:bCs/>
                <w:sz w:val="20"/>
                <w:szCs w:val="20"/>
              </w:rPr>
            </w:pPr>
            <w:r w:rsidRPr="00B34F01">
              <w:rPr>
                <w:rFonts w:cs="Arial"/>
                <w:bCs/>
                <w:sz w:val="20"/>
                <w:szCs w:val="20"/>
              </w:rPr>
              <w:t>* Delete as appropriate</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 Yes / No</w:t>
            </w: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CB2DD1" w:rsidRDefault="00B34F01" w:rsidP="0009722A">
            <w:pPr>
              <w:tabs>
                <w:tab w:val="right" w:leader="underscore" w:pos="9072"/>
              </w:tabs>
              <w:spacing w:after="120"/>
              <w:rPr>
                <w:rFonts w:cs="Arial"/>
                <w:bCs/>
                <w:sz w:val="20"/>
                <w:szCs w:val="20"/>
              </w:rPr>
            </w:pPr>
            <w:r w:rsidRPr="00B34F01">
              <w:rPr>
                <w:rFonts w:cs="Arial"/>
                <w:bCs/>
                <w:sz w:val="20"/>
                <w:szCs w:val="20"/>
              </w:rPr>
              <w:t>If selected to provide works or services would you provide an ultimate Parent Company Guarantee? * Delete as appropriate</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p>
          <w:p w:rsidR="00B34F01" w:rsidRPr="00CB2DD1" w:rsidRDefault="00B34F01" w:rsidP="0009722A">
            <w:pPr>
              <w:tabs>
                <w:tab w:val="right" w:leader="underscore" w:pos="9072"/>
              </w:tabs>
              <w:spacing w:after="120"/>
              <w:rPr>
                <w:rFonts w:cs="Arial"/>
                <w:bCs/>
                <w:sz w:val="20"/>
                <w:szCs w:val="20"/>
              </w:rPr>
            </w:pPr>
            <w:r w:rsidRPr="00CB2DD1">
              <w:rPr>
                <w:rFonts w:cs="Arial"/>
                <w:bCs/>
                <w:sz w:val="20"/>
                <w:szCs w:val="20"/>
              </w:rPr>
              <w:t>* Yes / No</w:t>
            </w:r>
          </w:p>
        </w:tc>
      </w:tr>
      <w:tr w:rsidR="00B34F01" w:rsidRPr="00CB2DD1" w:rsidTr="0009722A">
        <w:tc>
          <w:tcPr>
            <w:tcW w:w="4378" w:type="dxa"/>
            <w:tcBorders>
              <w:top w:val="single" w:sz="4" w:space="0" w:color="auto"/>
              <w:left w:val="single" w:sz="4" w:space="0" w:color="auto"/>
              <w:bottom w:val="single" w:sz="4" w:space="0" w:color="auto"/>
              <w:right w:val="single" w:sz="4" w:space="0" w:color="auto"/>
            </w:tcBorders>
            <w:shd w:val="clear" w:color="auto" w:fill="E0E0E0"/>
          </w:tcPr>
          <w:p w:rsidR="00B34F01" w:rsidRPr="00B34F01" w:rsidRDefault="00B34F01" w:rsidP="0009722A">
            <w:pPr>
              <w:tabs>
                <w:tab w:val="right" w:leader="underscore" w:pos="9072"/>
              </w:tabs>
              <w:spacing w:after="120"/>
              <w:rPr>
                <w:rFonts w:cs="Arial"/>
                <w:bCs/>
                <w:sz w:val="20"/>
                <w:szCs w:val="20"/>
              </w:rPr>
            </w:pPr>
            <w:r>
              <w:rPr>
                <w:rFonts w:cs="Arial"/>
                <w:bCs/>
                <w:sz w:val="20"/>
                <w:szCs w:val="20"/>
              </w:rPr>
              <w:t>If different than the Contracting Party, how will this company be appointed by the Contracting Party</w:t>
            </w:r>
          </w:p>
        </w:tc>
        <w:tc>
          <w:tcPr>
            <w:tcW w:w="4684" w:type="dxa"/>
            <w:tcBorders>
              <w:top w:val="single" w:sz="4" w:space="0" w:color="auto"/>
              <w:left w:val="single" w:sz="4" w:space="0" w:color="auto"/>
              <w:bottom w:val="single" w:sz="4" w:space="0" w:color="auto"/>
              <w:right w:val="single" w:sz="4" w:space="0" w:color="auto"/>
            </w:tcBorders>
          </w:tcPr>
          <w:p w:rsidR="00B34F01" w:rsidRPr="00CB2DD1" w:rsidRDefault="00B34F01" w:rsidP="0009722A">
            <w:pPr>
              <w:tabs>
                <w:tab w:val="right" w:leader="underscore" w:pos="9072"/>
              </w:tabs>
              <w:spacing w:after="120"/>
              <w:rPr>
                <w:rFonts w:cs="Arial"/>
                <w:bCs/>
                <w:sz w:val="20"/>
                <w:szCs w:val="20"/>
              </w:rPr>
            </w:pPr>
          </w:p>
        </w:tc>
      </w:tr>
    </w:tbl>
    <w:p w:rsidR="00B34F01" w:rsidRDefault="00B34F01" w:rsidP="00E16F9E"/>
    <w:p w:rsidR="00B34F01" w:rsidRPr="00E16F9E" w:rsidRDefault="00B34F01" w:rsidP="00E16F9E"/>
    <w:p w:rsidR="0039054C" w:rsidRPr="00E37FE3" w:rsidRDefault="0039054C" w:rsidP="00BF3428">
      <w:pPr>
        <w:pStyle w:val="Heading3"/>
        <w:rPr>
          <w:rFonts w:cs="Arial"/>
          <w:szCs w:val="22"/>
        </w:rPr>
      </w:pPr>
      <w:r w:rsidRPr="00536971">
        <w:rPr>
          <w:rFonts w:cs="Arial"/>
          <w:szCs w:val="22"/>
        </w:rPr>
        <w:br w:type="page"/>
      </w:r>
      <w:bookmarkStart w:id="3" w:name="_Toc526941689"/>
      <w:r w:rsidR="00BF3428">
        <w:rPr>
          <w:rFonts w:cs="Arial"/>
          <w:szCs w:val="22"/>
        </w:rPr>
        <w:lastRenderedPageBreak/>
        <w:t xml:space="preserve">Part B: </w:t>
      </w:r>
      <w:r w:rsidRPr="00E37FE3">
        <w:t>Economic and Financial Capacity</w:t>
      </w:r>
      <w:bookmarkEnd w:id="3"/>
      <w:r w:rsidRPr="00E37FE3">
        <w:rPr>
          <w:rFonts w:cs="Arial"/>
          <w:szCs w:val="22"/>
        </w:rPr>
        <w:t xml:space="preserve"> </w:t>
      </w:r>
    </w:p>
    <w:p w:rsidR="0039054C" w:rsidRDefault="0039054C" w:rsidP="00E16F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9054C" w:rsidTr="00B34F01">
        <w:tc>
          <w:tcPr>
            <w:tcW w:w="9062" w:type="dxa"/>
            <w:shd w:val="clear" w:color="auto" w:fill="E0E0E0"/>
          </w:tcPr>
          <w:p w:rsidR="0039054C" w:rsidRPr="00B34F01" w:rsidRDefault="0039054C" w:rsidP="002908C9">
            <w:pPr>
              <w:pStyle w:val="ListParagraph"/>
              <w:numPr>
                <w:ilvl w:val="3"/>
                <w:numId w:val="3"/>
              </w:numPr>
              <w:ind w:left="308" w:hanging="284"/>
              <w:rPr>
                <w:sz w:val="20"/>
                <w:szCs w:val="20"/>
              </w:rPr>
            </w:pPr>
            <w:r w:rsidRPr="00B34F01">
              <w:rPr>
                <w:sz w:val="20"/>
                <w:szCs w:val="20"/>
              </w:rPr>
              <w:t xml:space="preserve">Set out below an overview of the </w:t>
            </w:r>
            <w:r w:rsidR="00B34F01" w:rsidRPr="00B34F01">
              <w:rPr>
                <w:sz w:val="20"/>
                <w:szCs w:val="20"/>
              </w:rPr>
              <w:t xml:space="preserve">Contracting Party’s </w:t>
            </w:r>
            <w:r w:rsidRPr="00B34F01">
              <w:rPr>
                <w:sz w:val="20"/>
                <w:szCs w:val="20"/>
              </w:rPr>
              <w:t>financial standing including statements</w:t>
            </w:r>
            <w:r w:rsidR="00B34F01" w:rsidRPr="00B34F01">
              <w:rPr>
                <w:sz w:val="20"/>
                <w:szCs w:val="20"/>
              </w:rPr>
              <w:t xml:space="preserve"> of turnover and profitability</w:t>
            </w:r>
            <w:r w:rsidRPr="00B34F01">
              <w:rPr>
                <w:sz w:val="20"/>
                <w:szCs w:val="20"/>
              </w:rPr>
              <w:t>.  If the firm can be defined as an SME then this should be stated.  [Max 1 page]</w:t>
            </w:r>
          </w:p>
        </w:tc>
      </w:tr>
      <w:tr w:rsidR="0039054C" w:rsidTr="00B34F01">
        <w:tc>
          <w:tcPr>
            <w:tcW w:w="9062" w:type="dxa"/>
          </w:tcPr>
          <w:p w:rsidR="0039054C" w:rsidRDefault="0039054C" w:rsidP="00E16F9E">
            <w:pPr>
              <w:rPr>
                <w:sz w:val="20"/>
                <w:szCs w:val="20"/>
              </w:rPr>
            </w:pPr>
          </w:p>
          <w:p w:rsidR="00B34F01" w:rsidRDefault="00B34F01" w:rsidP="00E16F9E">
            <w:pPr>
              <w:rPr>
                <w:sz w:val="20"/>
                <w:szCs w:val="20"/>
              </w:rPr>
            </w:pPr>
          </w:p>
          <w:p w:rsidR="00B34F01" w:rsidRPr="00CC1906" w:rsidRDefault="00B34F01" w:rsidP="00E16F9E">
            <w:pPr>
              <w:rPr>
                <w:sz w:val="20"/>
                <w:szCs w:val="20"/>
              </w:rPr>
            </w:pPr>
          </w:p>
        </w:tc>
      </w:tr>
      <w:tr w:rsidR="0039054C" w:rsidTr="00B34F01">
        <w:tc>
          <w:tcPr>
            <w:tcW w:w="9062" w:type="dxa"/>
            <w:shd w:val="clear" w:color="auto" w:fill="E0E0E0"/>
          </w:tcPr>
          <w:p w:rsidR="0039054C" w:rsidRPr="00CC1906" w:rsidRDefault="0039054C" w:rsidP="002908C9">
            <w:pPr>
              <w:pStyle w:val="ListParagraph"/>
              <w:numPr>
                <w:ilvl w:val="3"/>
                <w:numId w:val="3"/>
              </w:numPr>
              <w:ind w:left="308" w:hanging="284"/>
              <w:rPr>
                <w:sz w:val="20"/>
                <w:szCs w:val="20"/>
              </w:rPr>
            </w:pPr>
            <w:r w:rsidRPr="00CC1906">
              <w:rPr>
                <w:sz w:val="20"/>
                <w:szCs w:val="20"/>
              </w:rPr>
              <w:t>Set out below details of Professional Indemnity Insurance, Public Liability Insurance and Employer’s Liability Insurance</w:t>
            </w:r>
            <w:r w:rsidR="00B34F01">
              <w:rPr>
                <w:sz w:val="20"/>
                <w:szCs w:val="20"/>
              </w:rPr>
              <w:t xml:space="preserve"> for the Contracting Party and all companies that will be responsible for delivering the required services</w:t>
            </w:r>
            <w:r w:rsidRPr="00CC1906">
              <w:rPr>
                <w:sz w:val="20"/>
                <w:szCs w:val="20"/>
              </w:rPr>
              <w:t>.</w:t>
            </w:r>
          </w:p>
        </w:tc>
      </w:tr>
      <w:tr w:rsidR="0039054C" w:rsidTr="00B34F01">
        <w:tc>
          <w:tcPr>
            <w:tcW w:w="9062" w:type="dxa"/>
          </w:tcPr>
          <w:p w:rsidR="0039054C" w:rsidRDefault="0039054C" w:rsidP="00E16F9E">
            <w:pPr>
              <w:rPr>
                <w:sz w:val="20"/>
                <w:szCs w:val="20"/>
              </w:rPr>
            </w:pPr>
          </w:p>
          <w:p w:rsidR="00B34F01" w:rsidRDefault="00B34F01" w:rsidP="00E16F9E">
            <w:pPr>
              <w:rPr>
                <w:sz w:val="20"/>
                <w:szCs w:val="20"/>
              </w:rPr>
            </w:pPr>
          </w:p>
          <w:p w:rsidR="00B34F01" w:rsidRPr="00CC1906" w:rsidRDefault="00B34F01" w:rsidP="00E16F9E">
            <w:pPr>
              <w:rPr>
                <w:sz w:val="20"/>
                <w:szCs w:val="20"/>
              </w:rPr>
            </w:pPr>
          </w:p>
        </w:tc>
      </w:tr>
      <w:tr w:rsidR="0039054C" w:rsidTr="00B34F01">
        <w:tc>
          <w:tcPr>
            <w:tcW w:w="9062" w:type="dxa"/>
            <w:shd w:val="clear" w:color="auto" w:fill="E0E0E0"/>
          </w:tcPr>
          <w:p w:rsidR="0039054C" w:rsidRPr="00CC1906" w:rsidRDefault="0039054C" w:rsidP="002908C9">
            <w:pPr>
              <w:pStyle w:val="ListParagraph"/>
              <w:numPr>
                <w:ilvl w:val="3"/>
                <w:numId w:val="3"/>
              </w:numPr>
              <w:ind w:left="308" w:hanging="284"/>
              <w:rPr>
                <w:sz w:val="20"/>
                <w:szCs w:val="20"/>
              </w:rPr>
            </w:pPr>
            <w:r w:rsidRPr="00CC1906">
              <w:rPr>
                <w:sz w:val="20"/>
                <w:szCs w:val="20"/>
              </w:rPr>
              <w:t xml:space="preserve">Please make a statement as to whether any of the circumstances described in </w:t>
            </w:r>
            <w:r w:rsidR="00B34F01">
              <w:rPr>
                <w:sz w:val="20"/>
                <w:szCs w:val="20"/>
              </w:rPr>
              <w:t>Clause 57</w:t>
            </w:r>
            <w:r w:rsidRPr="00CC1906">
              <w:rPr>
                <w:sz w:val="20"/>
                <w:szCs w:val="20"/>
              </w:rPr>
              <w:t xml:space="preserve"> of the Public Services Contract Regulations </w:t>
            </w:r>
            <w:r w:rsidR="00B34F01">
              <w:rPr>
                <w:sz w:val="20"/>
                <w:szCs w:val="20"/>
              </w:rPr>
              <w:t>2015</w:t>
            </w:r>
            <w:r w:rsidRPr="00CC1906">
              <w:rPr>
                <w:sz w:val="20"/>
                <w:szCs w:val="20"/>
              </w:rPr>
              <w:t xml:space="preserve"> applies to any member of the respondent organisation. [Max ¼ page]</w:t>
            </w:r>
          </w:p>
        </w:tc>
      </w:tr>
      <w:tr w:rsidR="0039054C" w:rsidTr="00B34F01">
        <w:tc>
          <w:tcPr>
            <w:tcW w:w="9062" w:type="dxa"/>
          </w:tcPr>
          <w:p w:rsidR="0039054C" w:rsidRDefault="0039054C" w:rsidP="00E16F9E">
            <w:pPr>
              <w:rPr>
                <w:sz w:val="20"/>
                <w:szCs w:val="20"/>
              </w:rPr>
            </w:pPr>
          </w:p>
          <w:p w:rsidR="00B34F01" w:rsidRDefault="00B34F01" w:rsidP="00E16F9E">
            <w:pPr>
              <w:rPr>
                <w:sz w:val="20"/>
                <w:szCs w:val="20"/>
              </w:rPr>
            </w:pPr>
          </w:p>
          <w:p w:rsidR="00B34F01" w:rsidRPr="00CC1906" w:rsidRDefault="00B34F01" w:rsidP="00E16F9E">
            <w:pPr>
              <w:rPr>
                <w:sz w:val="20"/>
                <w:szCs w:val="20"/>
              </w:rPr>
            </w:pPr>
          </w:p>
        </w:tc>
      </w:tr>
      <w:tr w:rsidR="0039054C" w:rsidTr="00B34F01">
        <w:tc>
          <w:tcPr>
            <w:tcW w:w="9062" w:type="dxa"/>
            <w:shd w:val="clear" w:color="auto" w:fill="E0E0E0"/>
          </w:tcPr>
          <w:p w:rsidR="0039054C" w:rsidRPr="00CC1906" w:rsidRDefault="0039054C" w:rsidP="002908C9">
            <w:pPr>
              <w:pStyle w:val="ListParagraph"/>
              <w:numPr>
                <w:ilvl w:val="3"/>
                <w:numId w:val="3"/>
              </w:numPr>
              <w:ind w:left="308" w:hanging="284"/>
              <w:rPr>
                <w:sz w:val="20"/>
                <w:szCs w:val="20"/>
              </w:rPr>
            </w:pPr>
            <w:r w:rsidRPr="00CC1906">
              <w:rPr>
                <w:sz w:val="20"/>
                <w:szCs w:val="20"/>
              </w:rPr>
              <w:t>Candidates should also declare the following in as far as they may apply:</w:t>
            </w:r>
          </w:p>
          <w:p w:rsidR="0039054C" w:rsidRPr="00CC1906" w:rsidRDefault="0039054C" w:rsidP="00185FF9">
            <w:pPr>
              <w:rPr>
                <w:sz w:val="20"/>
                <w:szCs w:val="20"/>
              </w:rPr>
            </w:pPr>
          </w:p>
          <w:p w:rsidR="0039054C" w:rsidRPr="00CC1906" w:rsidRDefault="0039054C" w:rsidP="002908C9">
            <w:pPr>
              <w:pStyle w:val="StyleMMTopic6Left032cm"/>
              <w:numPr>
                <w:ilvl w:val="0"/>
                <w:numId w:val="5"/>
              </w:numPr>
              <w:tabs>
                <w:tab w:val="clear" w:pos="1800"/>
                <w:tab w:val="num" w:pos="426"/>
              </w:tabs>
              <w:ind w:left="426" w:hanging="426"/>
              <w:rPr>
                <w:sz w:val="20"/>
                <w:szCs w:val="20"/>
              </w:rPr>
            </w:pPr>
            <w:r w:rsidRPr="00CC1906">
              <w:rPr>
                <w:sz w:val="20"/>
                <w:szCs w:val="20"/>
              </w:rPr>
              <w:t>details of any material difference in past, current or projected turnover and profit from that detailed in the most recent submitted audited accounts;</w:t>
            </w:r>
          </w:p>
          <w:p w:rsidR="0039054C" w:rsidRPr="00CC1906" w:rsidRDefault="0039054C" w:rsidP="002908C9">
            <w:pPr>
              <w:pStyle w:val="StyleMMTopic6Left032cm"/>
              <w:numPr>
                <w:ilvl w:val="0"/>
                <w:numId w:val="5"/>
              </w:numPr>
              <w:tabs>
                <w:tab w:val="clear" w:pos="1800"/>
                <w:tab w:val="num" w:pos="426"/>
              </w:tabs>
              <w:ind w:left="426" w:hanging="426"/>
              <w:rPr>
                <w:sz w:val="20"/>
                <w:szCs w:val="20"/>
              </w:rPr>
            </w:pPr>
            <w:r w:rsidRPr="00CC1906">
              <w:rPr>
                <w:sz w:val="20"/>
                <w:szCs w:val="20"/>
              </w:rPr>
              <w:t>details of any known past, pending or anticipated future event (including events within parent or associated companies) that may materially impact upon the organisation</w:t>
            </w:r>
            <w:r w:rsidR="0088445B">
              <w:rPr>
                <w:sz w:val="20"/>
                <w:szCs w:val="20"/>
              </w:rPr>
              <w:t>’</w:t>
            </w:r>
            <w:r w:rsidRPr="00CC1906">
              <w:rPr>
                <w:sz w:val="20"/>
                <w:szCs w:val="20"/>
              </w:rPr>
              <w:t>s current financial standing and credit rating;</w:t>
            </w:r>
          </w:p>
          <w:p w:rsidR="0039054C" w:rsidRPr="00CC1906" w:rsidRDefault="0039054C" w:rsidP="002908C9">
            <w:pPr>
              <w:pStyle w:val="StyleMMTopic6Left032cm"/>
              <w:numPr>
                <w:ilvl w:val="0"/>
                <w:numId w:val="5"/>
              </w:numPr>
              <w:tabs>
                <w:tab w:val="clear" w:pos="1800"/>
                <w:tab w:val="num" w:pos="426"/>
              </w:tabs>
              <w:ind w:left="426" w:hanging="426"/>
              <w:rPr>
                <w:sz w:val="20"/>
                <w:szCs w:val="20"/>
              </w:rPr>
            </w:pPr>
            <w:r w:rsidRPr="00CC1906">
              <w:rPr>
                <w:sz w:val="20"/>
                <w:szCs w:val="20"/>
              </w:rPr>
              <w:t>details as at the last reporting date of any contingent liability or loss not otherwise reported which would require disclosure in accordance with International Accounting Standard 10;</w:t>
            </w:r>
          </w:p>
          <w:p w:rsidR="0039054C" w:rsidRPr="00CC1906" w:rsidRDefault="0039054C" w:rsidP="002908C9">
            <w:pPr>
              <w:pStyle w:val="StyleMMTopic6Left032cm"/>
              <w:numPr>
                <w:ilvl w:val="0"/>
                <w:numId w:val="5"/>
              </w:numPr>
              <w:tabs>
                <w:tab w:val="clear" w:pos="1800"/>
                <w:tab w:val="num" w:pos="426"/>
              </w:tabs>
              <w:ind w:left="426" w:hanging="426"/>
              <w:rPr>
                <w:sz w:val="20"/>
                <w:szCs w:val="20"/>
              </w:rPr>
            </w:pPr>
            <w:r w:rsidRPr="00CC1906">
              <w:rPr>
                <w:sz w:val="20"/>
                <w:szCs w:val="20"/>
              </w:rPr>
              <w:t>a statement of whether the organisation knows of any material or pending or threatened litigation or other legal proceedings; and</w:t>
            </w:r>
          </w:p>
          <w:p w:rsidR="0039054C" w:rsidRPr="00CC1906" w:rsidRDefault="0039054C" w:rsidP="002908C9">
            <w:pPr>
              <w:pStyle w:val="StyleMMTopic6Left032cm"/>
              <w:numPr>
                <w:ilvl w:val="0"/>
                <w:numId w:val="5"/>
              </w:numPr>
              <w:tabs>
                <w:tab w:val="clear" w:pos="1800"/>
                <w:tab w:val="num" w:pos="426"/>
              </w:tabs>
              <w:ind w:left="426" w:hanging="426"/>
              <w:rPr>
                <w:sz w:val="20"/>
                <w:szCs w:val="20"/>
              </w:rPr>
            </w:pPr>
            <w:r w:rsidRPr="00CC1906">
              <w:rPr>
                <w:sz w:val="20"/>
                <w:szCs w:val="20"/>
              </w:rPr>
              <w:t xml:space="preserve">a statement of any conviction of any Directors, Partners or the proposed advisors of a criminal offence related to business conduct. </w:t>
            </w:r>
          </w:p>
          <w:p w:rsidR="0039054C" w:rsidRPr="00CC1906" w:rsidRDefault="0039054C" w:rsidP="00185FF9">
            <w:pPr>
              <w:rPr>
                <w:sz w:val="20"/>
                <w:szCs w:val="20"/>
              </w:rPr>
            </w:pPr>
            <w:r w:rsidRPr="00CC1906">
              <w:rPr>
                <w:sz w:val="20"/>
                <w:szCs w:val="20"/>
              </w:rPr>
              <w:t>[Max ¼ page unless further details necessary]</w:t>
            </w:r>
          </w:p>
        </w:tc>
      </w:tr>
      <w:tr w:rsidR="0039054C" w:rsidTr="00B34F01">
        <w:tc>
          <w:tcPr>
            <w:tcW w:w="9062" w:type="dxa"/>
          </w:tcPr>
          <w:p w:rsidR="0039054C" w:rsidRDefault="0039054C" w:rsidP="00E16F9E">
            <w:pPr>
              <w:rPr>
                <w:sz w:val="20"/>
                <w:szCs w:val="20"/>
              </w:rPr>
            </w:pPr>
          </w:p>
          <w:p w:rsidR="00B34F01" w:rsidRDefault="00B34F01" w:rsidP="00E16F9E">
            <w:pPr>
              <w:rPr>
                <w:sz w:val="20"/>
                <w:szCs w:val="20"/>
              </w:rPr>
            </w:pPr>
          </w:p>
          <w:p w:rsidR="00B34F01" w:rsidRPr="00CC1906" w:rsidRDefault="00B34F01" w:rsidP="00E16F9E">
            <w:pPr>
              <w:rPr>
                <w:sz w:val="20"/>
                <w:szCs w:val="20"/>
              </w:rPr>
            </w:pPr>
          </w:p>
        </w:tc>
      </w:tr>
    </w:tbl>
    <w:p w:rsidR="0039054C" w:rsidRDefault="0039054C" w:rsidP="00E16F9E"/>
    <w:p w:rsidR="0039054C" w:rsidRDefault="0039054C" w:rsidP="00E16F9E"/>
    <w:p w:rsidR="00B34F01" w:rsidRDefault="00B34F01" w:rsidP="00BF3428">
      <w:pPr>
        <w:pStyle w:val="Heading3"/>
      </w:pPr>
      <w:r>
        <w:br w:type="page"/>
      </w:r>
    </w:p>
    <w:p w:rsidR="0039054C" w:rsidRPr="00E37FE3" w:rsidRDefault="00BF3428" w:rsidP="00BF3428">
      <w:pPr>
        <w:pStyle w:val="Heading3"/>
      </w:pPr>
      <w:bookmarkStart w:id="4" w:name="_Toc526941690"/>
      <w:r>
        <w:lastRenderedPageBreak/>
        <w:t xml:space="preserve">Part C: </w:t>
      </w:r>
      <w:r w:rsidR="0039054C">
        <w:t>Technical Capa</w:t>
      </w:r>
      <w:r>
        <w:t>city and Capabilities</w:t>
      </w:r>
      <w:bookmarkEnd w:id="4"/>
    </w:p>
    <w:p w:rsidR="0039054C" w:rsidRDefault="0039054C" w:rsidP="00E16F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9054C" w:rsidRPr="00CB2DD1" w:rsidTr="00B34F01">
        <w:tc>
          <w:tcPr>
            <w:tcW w:w="9062" w:type="dxa"/>
            <w:shd w:val="clear" w:color="auto" w:fill="E0E0E0"/>
          </w:tcPr>
          <w:p w:rsidR="0039054C" w:rsidRPr="00B34F01" w:rsidRDefault="0039054C" w:rsidP="002908C9">
            <w:pPr>
              <w:pStyle w:val="ListParagraph"/>
              <w:numPr>
                <w:ilvl w:val="2"/>
                <w:numId w:val="14"/>
              </w:numPr>
              <w:ind w:left="308" w:hanging="308"/>
              <w:rPr>
                <w:sz w:val="20"/>
                <w:szCs w:val="20"/>
              </w:rPr>
            </w:pPr>
            <w:r w:rsidRPr="00B34F01">
              <w:rPr>
                <w:sz w:val="20"/>
                <w:szCs w:val="20"/>
              </w:rPr>
              <w:t xml:space="preserve">Please present a summary of the key design/technical issues that you feel the </w:t>
            </w:r>
            <w:r w:rsidR="00F13F75" w:rsidRPr="00B34F01">
              <w:rPr>
                <w:sz w:val="20"/>
                <w:szCs w:val="20"/>
              </w:rPr>
              <w:t>Client</w:t>
            </w:r>
            <w:r w:rsidRPr="00B34F01">
              <w:rPr>
                <w:sz w:val="20"/>
                <w:szCs w:val="20"/>
              </w:rPr>
              <w:t xml:space="preserve"> will face</w:t>
            </w:r>
            <w:r w:rsidR="00B34F01" w:rsidRPr="00B34F01">
              <w:rPr>
                <w:sz w:val="20"/>
                <w:szCs w:val="20"/>
              </w:rPr>
              <w:t xml:space="preserve"> in taking this project forward.</w:t>
            </w:r>
          </w:p>
          <w:p w:rsidR="0039054C" w:rsidRPr="00CC1906" w:rsidRDefault="0039054C" w:rsidP="00F35ED3">
            <w:pPr>
              <w:rPr>
                <w:sz w:val="20"/>
                <w:szCs w:val="20"/>
              </w:rPr>
            </w:pPr>
          </w:p>
        </w:tc>
      </w:tr>
      <w:tr w:rsidR="0039054C" w:rsidRPr="00CB2DD1" w:rsidTr="00B34F01">
        <w:tc>
          <w:tcPr>
            <w:tcW w:w="9062" w:type="dxa"/>
          </w:tcPr>
          <w:p w:rsidR="0039054C" w:rsidRPr="00CC1906" w:rsidRDefault="0039054C" w:rsidP="00F35ED3">
            <w:pPr>
              <w:rPr>
                <w:sz w:val="20"/>
                <w:szCs w:val="20"/>
              </w:rPr>
            </w:pPr>
          </w:p>
        </w:tc>
      </w:tr>
      <w:tr w:rsidR="0039054C" w:rsidRPr="00CB2DD1" w:rsidTr="00B34F01">
        <w:tc>
          <w:tcPr>
            <w:tcW w:w="9062" w:type="dxa"/>
            <w:shd w:val="clear" w:color="auto" w:fill="E0E0E0"/>
          </w:tcPr>
          <w:p w:rsidR="00B34F01" w:rsidRDefault="0039054C" w:rsidP="002908C9">
            <w:pPr>
              <w:pStyle w:val="ListParagraph"/>
              <w:numPr>
                <w:ilvl w:val="2"/>
                <w:numId w:val="14"/>
              </w:numPr>
              <w:ind w:left="308" w:hanging="308"/>
              <w:rPr>
                <w:sz w:val="20"/>
                <w:szCs w:val="20"/>
              </w:rPr>
            </w:pPr>
            <w:r w:rsidRPr="00CC1906">
              <w:rPr>
                <w:sz w:val="20"/>
                <w:szCs w:val="20"/>
              </w:rPr>
              <w:t xml:space="preserve">Please present a summary of your approach to design in </w:t>
            </w:r>
            <w:r w:rsidR="00B34F01">
              <w:rPr>
                <w:sz w:val="20"/>
                <w:szCs w:val="20"/>
              </w:rPr>
              <w:t>working with historic buildings whilst creating a modern working environment.</w:t>
            </w:r>
            <w:r w:rsidRPr="00CC1906">
              <w:rPr>
                <w:sz w:val="20"/>
                <w:szCs w:val="20"/>
              </w:rPr>
              <w:t xml:space="preserve"> </w:t>
            </w:r>
          </w:p>
          <w:p w:rsidR="0039054C" w:rsidRPr="00CC1906" w:rsidRDefault="0039054C" w:rsidP="00033263">
            <w:pPr>
              <w:rPr>
                <w:sz w:val="20"/>
                <w:szCs w:val="20"/>
              </w:rPr>
            </w:pPr>
          </w:p>
        </w:tc>
      </w:tr>
      <w:tr w:rsidR="0039054C" w:rsidRPr="00CB2DD1" w:rsidTr="00B34F01">
        <w:tc>
          <w:tcPr>
            <w:tcW w:w="9062" w:type="dxa"/>
          </w:tcPr>
          <w:p w:rsidR="0039054C" w:rsidRPr="00CC1906" w:rsidRDefault="0039054C" w:rsidP="00F35ED3">
            <w:pPr>
              <w:rPr>
                <w:sz w:val="20"/>
                <w:szCs w:val="20"/>
              </w:rPr>
            </w:pPr>
          </w:p>
        </w:tc>
      </w:tr>
      <w:tr w:rsidR="0039054C" w:rsidRPr="00CB2DD1" w:rsidTr="00B34F01">
        <w:tc>
          <w:tcPr>
            <w:tcW w:w="9062" w:type="dxa"/>
            <w:shd w:val="clear" w:color="auto" w:fill="E0E0E0"/>
          </w:tcPr>
          <w:p w:rsidR="0039054C" w:rsidRPr="00CC1906" w:rsidRDefault="0039054C" w:rsidP="002908C9">
            <w:pPr>
              <w:pStyle w:val="ListParagraph"/>
              <w:numPr>
                <w:ilvl w:val="2"/>
                <w:numId w:val="14"/>
              </w:numPr>
              <w:ind w:left="308" w:hanging="308"/>
              <w:rPr>
                <w:sz w:val="20"/>
                <w:szCs w:val="20"/>
              </w:rPr>
            </w:pPr>
            <w:r w:rsidRPr="00CC1906">
              <w:rPr>
                <w:sz w:val="20"/>
                <w:szCs w:val="20"/>
              </w:rPr>
              <w:t xml:space="preserve">Please summarise how you would go about ensuring that the </w:t>
            </w:r>
            <w:r w:rsidR="0054444D">
              <w:rPr>
                <w:sz w:val="20"/>
                <w:szCs w:val="20"/>
              </w:rPr>
              <w:t>project is delivered within budget</w:t>
            </w:r>
            <w:r w:rsidR="00AB53C5">
              <w:rPr>
                <w:sz w:val="20"/>
                <w:szCs w:val="20"/>
              </w:rPr>
              <w:t xml:space="preserve"> and to meet the project timescales</w:t>
            </w:r>
            <w:r w:rsidR="0054444D">
              <w:rPr>
                <w:sz w:val="20"/>
                <w:szCs w:val="20"/>
              </w:rPr>
              <w:t>.</w:t>
            </w:r>
            <w:r w:rsidRPr="00CC1906">
              <w:rPr>
                <w:sz w:val="20"/>
                <w:szCs w:val="20"/>
              </w:rPr>
              <w:t xml:space="preserve"> </w:t>
            </w:r>
          </w:p>
          <w:p w:rsidR="0039054C" w:rsidRPr="00B34F01" w:rsidRDefault="0039054C" w:rsidP="00B34F01">
            <w:pPr>
              <w:rPr>
                <w:sz w:val="20"/>
                <w:szCs w:val="20"/>
              </w:rPr>
            </w:pPr>
          </w:p>
        </w:tc>
      </w:tr>
      <w:tr w:rsidR="0039054C" w:rsidRPr="00CB2DD1" w:rsidTr="00B34F01">
        <w:tc>
          <w:tcPr>
            <w:tcW w:w="9062" w:type="dxa"/>
          </w:tcPr>
          <w:p w:rsidR="0039054C" w:rsidRPr="00CC1906" w:rsidRDefault="0039054C" w:rsidP="00F35ED3">
            <w:pPr>
              <w:rPr>
                <w:sz w:val="20"/>
                <w:szCs w:val="20"/>
              </w:rPr>
            </w:pPr>
          </w:p>
        </w:tc>
      </w:tr>
      <w:tr w:rsidR="0054444D" w:rsidRPr="00CB2DD1" w:rsidTr="0054444D">
        <w:tc>
          <w:tcPr>
            <w:tcW w:w="9062" w:type="dxa"/>
            <w:shd w:val="clear" w:color="auto" w:fill="D9D9D9" w:themeFill="background1" w:themeFillShade="D9"/>
          </w:tcPr>
          <w:p w:rsidR="0054444D" w:rsidRDefault="0054444D" w:rsidP="0054444D">
            <w:pPr>
              <w:pStyle w:val="ListParagraph"/>
              <w:numPr>
                <w:ilvl w:val="2"/>
                <w:numId w:val="14"/>
              </w:numPr>
              <w:ind w:left="308" w:hanging="308"/>
              <w:rPr>
                <w:sz w:val="20"/>
                <w:szCs w:val="20"/>
              </w:rPr>
            </w:pPr>
            <w:r>
              <w:rPr>
                <w:sz w:val="20"/>
                <w:szCs w:val="20"/>
              </w:rPr>
              <w:t>Please summarise your experience in innovative structural designs in historic buildings.</w:t>
            </w:r>
          </w:p>
          <w:p w:rsidR="0054444D" w:rsidRPr="00CC1906" w:rsidRDefault="0054444D" w:rsidP="0054444D">
            <w:pPr>
              <w:pStyle w:val="ListParagraph"/>
              <w:ind w:left="308"/>
              <w:rPr>
                <w:sz w:val="20"/>
                <w:szCs w:val="20"/>
              </w:rPr>
            </w:pPr>
          </w:p>
        </w:tc>
      </w:tr>
      <w:tr w:rsidR="0054444D" w:rsidRPr="00CB2DD1" w:rsidTr="0054444D">
        <w:tc>
          <w:tcPr>
            <w:tcW w:w="9062" w:type="dxa"/>
            <w:shd w:val="clear" w:color="auto" w:fill="auto"/>
          </w:tcPr>
          <w:p w:rsidR="0054444D" w:rsidRDefault="0054444D" w:rsidP="0054444D">
            <w:pPr>
              <w:pStyle w:val="ListParagraph"/>
              <w:ind w:left="308"/>
              <w:rPr>
                <w:sz w:val="20"/>
                <w:szCs w:val="20"/>
              </w:rPr>
            </w:pPr>
          </w:p>
        </w:tc>
      </w:tr>
      <w:tr w:rsidR="0054444D" w:rsidRPr="00CB2DD1" w:rsidTr="0054444D">
        <w:tc>
          <w:tcPr>
            <w:tcW w:w="9062" w:type="dxa"/>
            <w:shd w:val="clear" w:color="auto" w:fill="D9D9D9" w:themeFill="background1" w:themeFillShade="D9"/>
          </w:tcPr>
          <w:p w:rsidR="0054444D" w:rsidRDefault="0054444D" w:rsidP="0054444D">
            <w:pPr>
              <w:pStyle w:val="ListParagraph"/>
              <w:numPr>
                <w:ilvl w:val="2"/>
                <w:numId w:val="14"/>
              </w:numPr>
              <w:ind w:left="308" w:hanging="308"/>
              <w:rPr>
                <w:sz w:val="20"/>
                <w:szCs w:val="20"/>
              </w:rPr>
            </w:pPr>
            <w:r>
              <w:rPr>
                <w:sz w:val="20"/>
                <w:szCs w:val="20"/>
              </w:rPr>
              <w:t>Please set out your approach to delivering a successful environment for occupiers.</w:t>
            </w:r>
          </w:p>
          <w:p w:rsidR="0054444D" w:rsidRDefault="0054444D" w:rsidP="0054444D">
            <w:pPr>
              <w:pStyle w:val="ListParagraph"/>
              <w:ind w:left="308"/>
              <w:rPr>
                <w:sz w:val="20"/>
                <w:szCs w:val="20"/>
              </w:rPr>
            </w:pPr>
          </w:p>
        </w:tc>
      </w:tr>
      <w:tr w:rsidR="0054444D" w:rsidRPr="00CB2DD1" w:rsidTr="00B34F01">
        <w:tc>
          <w:tcPr>
            <w:tcW w:w="9062" w:type="dxa"/>
          </w:tcPr>
          <w:p w:rsidR="0054444D" w:rsidRPr="00CC1906" w:rsidRDefault="0054444D" w:rsidP="00F35ED3">
            <w:pPr>
              <w:rPr>
                <w:sz w:val="20"/>
                <w:szCs w:val="20"/>
              </w:rPr>
            </w:pPr>
          </w:p>
        </w:tc>
      </w:tr>
      <w:tr w:rsidR="0039054C" w:rsidRPr="00CB2DD1" w:rsidTr="00B34F01">
        <w:tc>
          <w:tcPr>
            <w:tcW w:w="9062" w:type="dxa"/>
            <w:shd w:val="clear" w:color="auto" w:fill="E0E0E0"/>
          </w:tcPr>
          <w:p w:rsidR="00B34F01" w:rsidRDefault="0039054C" w:rsidP="002908C9">
            <w:pPr>
              <w:pStyle w:val="ListParagraph"/>
              <w:numPr>
                <w:ilvl w:val="2"/>
                <w:numId w:val="14"/>
              </w:numPr>
              <w:ind w:left="308" w:hanging="308"/>
              <w:rPr>
                <w:sz w:val="20"/>
                <w:szCs w:val="20"/>
              </w:rPr>
            </w:pPr>
            <w:r w:rsidRPr="00CC1906">
              <w:rPr>
                <w:sz w:val="20"/>
                <w:szCs w:val="20"/>
              </w:rPr>
              <w:t xml:space="preserve">Please </w:t>
            </w:r>
            <w:r w:rsidR="0054444D">
              <w:rPr>
                <w:sz w:val="20"/>
                <w:szCs w:val="20"/>
              </w:rPr>
              <w:t>set out your approach to leadership and coordination of projects of this nature.</w:t>
            </w:r>
            <w:r w:rsidR="00B34F01">
              <w:rPr>
                <w:sz w:val="20"/>
                <w:szCs w:val="20"/>
              </w:rPr>
              <w:t xml:space="preserve"> </w:t>
            </w:r>
          </w:p>
          <w:p w:rsidR="0039054C" w:rsidRPr="00CC1906" w:rsidRDefault="0039054C" w:rsidP="00170CFB">
            <w:pPr>
              <w:rPr>
                <w:sz w:val="20"/>
                <w:szCs w:val="20"/>
              </w:rPr>
            </w:pPr>
          </w:p>
        </w:tc>
      </w:tr>
      <w:tr w:rsidR="0039054C" w:rsidRPr="00CB2DD1" w:rsidTr="00B34F01">
        <w:tc>
          <w:tcPr>
            <w:tcW w:w="9062" w:type="dxa"/>
          </w:tcPr>
          <w:p w:rsidR="0039054C" w:rsidRPr="00CC1906" w:rsidRDefault="0039054C" w:rsidP="00B34F01">
            <w:pPr>
              <w:pStyle w:val="ListParagraph"/>
              <w:ind w:left="308"/>
              <w:rPr>
                <w:sz w:val="20"/>
                <w:szCs w:val="20"/>
              </w:rPr>
            </w:pPr>
          </w:p>
        </w:tc>
      </w:tr>
      <w:tr w:rsidR="0039054C" w:rsidRPr="00CB2DD1" w:rsidTr="00B34F01">
        <w:tc>
          <w:tcPr>
            <w:tcW w:w="9062" w:type="dxa"/>
            <w:shd w:val="clear" w:color="auto" w:fill="E0E0E0"/>
          </w:tcPr>
          <w:p w:rsidR="0039054C" w:rsidRPr="00B34F01" w:rsidRDefault="0039054C" w:rsidP="002908C9">
            <w:pPr>
              <w:pStyle w:val="ListParagraph"/>
              <w:numPr>
                <w:ilvl w:val="2"/>
                <w:numId w:val="14"/>
              </w:numPr>
              <w:ind w:left="308" w:hanging="308"/>
              <w:rPr>
                <w:sz w:val="20"/>
                <w:szCs w:val="20"/>
              </w:rPr>
            </w:pPr>
            <w:r w:rsidRPr="00B34F01">
              <w:rPr>
                <w:sz w:val="20"/>
                <w:szCs w:val="20"/>
              </w:rPr>
              <w:t xml:space="preserve">Please confirm the key members of staff that you would allocate </w:t>
            </w:r>
            <w:r w:rsidR="00B34F01" w:rsidRPr="00B34F01">
              <w:rPr>
                <w:sz w:val="20"/>
                <w:szCs w:val="20"/>
              </w:rPr>
              <w:t xml:space="preserve">to </w:t>
            </w:r>
            <w:r w:rsidRPr="00B34F01">
              <w:rPr>
                <w:sz w:val="20"/>
                <w:szCs w:val="20"/>
              </w:rPr>
              <w:t>work on the project on a day to day basis.</w:t>
            </w:r>
          </w:p>
          <w:p w:rsidR="00B34F01" w:rsidRPr="00CC1906" w:rsidRDefault="00B34F01" w:rsidP="00B34F01">
            <w:pPr>
              <w:rPr>
                <w:sz w:val="20"/>
                <w:szCs w:val="20"/>
              </w:rPr>
            </w:pPr>
            <w:r>
              <w:rPr>
                <w:sz w:val="20"/>
                <w:szCs w:val="20"/>
              </w:rPr>
              <w:t>[Max 6 me</w:t>
            </w:r>
            <w:r w:rsidR="0054444D">
              <w:rPr>
                <w:sz w:val="20"/>
                <w:szCs w:val="20"/>
              </w:rPr>
              <w:t>mbers of staff]</w:t>
            </w:r>
          </w:p>
        </w:tc>
      </w:tr>
      <w:tr w:rsidR="0039054C" w:rsidRPr="00CB2DD1" w:rsidTr="00B34F01">
        <w:tc>
          <w:tcPr>
            <w:tcW w:w="9062" w:type="dxa"/>
          </w:tcPr>
          <w:p w:rsidR="0039054C" w:rsidRPr="00CC1906" w:rsidRDefault="0039054C" w:rsidP="00B34F01">
            <w:pPr>
              <w:pStyle w:val="ListParagraph"/>
              <w:ind w:left="308"/>
              <w:rPr>
                <w:sz w:val="20"/>
                <w:szCs w:val="20"/>
              </w:rPr>
            </w:pPr>
          </w:p>
        </w:tc>
      </w:tr>
      <w:tr w:rsidR="0039054C" w:rsidRPr="00CB2DD1" w:rsidTr="00B34F01">
        <w:tc>
          <w:tcPr>
            <w:tcW w:w="9062" w:type="dxa"/>
            <w:shd w:val="clear" w:color="auto" w:fill="E0E0E0"/>
          </w:tcPr>
          <w:p w:rsidR="0039054C" w:rsidRDefault="0039054C" w:rsidP="002908C9">
            <w:pPr>
              <w:pStyle w:val="ListParagraph"/>
              <w:numPr>
                <w:ilvl w:val="2"/>
                <w:numId w:val="14"/>
              </w:numPr>
              <w:ind w:left="308" w:hanging="308"/>
              <w:rPr>
                <w:sz w:val="20"/>
                <w:szCs w:val="20"/>
              </w:rPr>
            </w:pPr>
            <w:r w:rsidRPr="00CC1906">
              <w:rPr>
                <w:sz w:val="20"/>
                <w:szCs w:val="20"/>
              </w:rPr>
              <w:t>For each member of staff above, please provide details of their personal experience on projects of a si</w:t>
            </w:r>
            <w:r w:rsidR="00B34F01">
              <w:rPr>
                <w:sz w:val="20"/>
                <w:szCs w:val="20"/>
              </w:rPr>
              <w:t xml:space="preserve">milar nature </w:t>
            </w:r>
            <w:r w:rsidR="0054444D">
              <w:rPr>
                <w:sz w:val="20"/>
                <w:szCs w:val="20"/>
              </w:rPr>
              <w:t xml:space="preserve">and value </w:t>
            </w:r>
            <w:r w:rsidR="00B34F01">
              <w:rPr>
                <w:sz w:val="20"/>
                <w:szCs w:val="20"/>
              </w:rPr>
              <w:t>to this project.</w:t>
            </w:r>
          </w:p>
          <w:p w:rsidR="00B34F01" w:rsidRPr="00B34F01" w:rsidRDefault="00B34F01" w:rsidP="00B34F01">
            <w:pPr>
              <w:rPr>
                <w:sz w:val="20"/>
                <w:szCs w:val="20"/>
              </w:rPr>
            </w:pPr>
          </w:p>
        </w:tc>
      </w:tr>
      <w:tr w:rsidR="0039054C" w:rsidRPr="00CB2DD1" w:rsidTr="00B34F01">
        <w:tc>
          <w:tcPr>
            <w:tcW w:w="9062" w:type="dxa"/>
          </w:tcPr>
          <w:p w:rsidR="0039054C" w:rsidRPr="00CC1906" w:rsidRDefault="0039054C" w:rsidP="00B34F01">
            <w:pPr>
              <w:pStyle w:val="ListParagraph"/>
              <w:ind w:left="308"/>
              <w:rPr>
                <w:sz w:val="20"/>
                <w:szCs w:val="20"/>
              </w:rPr>
            </w:pPr>
          </w:p>
        </w:tc>
      </w:tr>
      <w:tr w:rsidR="00B34F01" w:rsidRPr="00CB2DD1" w:rsidTr="00B34F01">
        <w:tc>
          <w:tcPr>
            <w:tcW w:w="9062" w:type="dxa"/>
            <w:shd w:val="clear" w:color="auto" w:fill="D9D9D9" w:themeFill="background1" w:themeFillShade="D9"/>
          </w:tcPr>
          <w:p w:rsidR="00B34F01" w:rsidRPr="00B34F01" w:rsidRDefault="00B34F01" w:rsidP="002908C9">
            <w:pPr>
              <w:pStyle w:val="ListParagraph"/>
              <w:numPr>
                <w:ilvl w:val="2"/>
                <w:numId w:val="14"/>
              </w:numPr>
              <w:ind w:left="308" w:hanging="308"/>
              <w:rPr>
                <w:sz w:val="20"/>
                <w:szCs w:val="20"/>
              </w:rPr>
            </w:pPr>
            <w:r w:rsidRPr="00B34F01">
              <w:rPr>
                <w:sz w:val="20"/>
                <w:szCs w:val="20"/>
              </w:rPr>
              <w:t>Case Studies: Please provide details of 2 case studies of comparable projects:</w:t>
            </w:r>
          </w:p>
          <w:p w:rsidR="00B34F01" w:rsidRPr="00B34F01" w:rsidRDefault="00B34F01" w:rsidP="00B34F01">
            <w:pPr>
              <w:rPr>
                <w:sz w:val="20"/>
                <w:szCs w:val="20"/>
              </w:rPr>
            </w:pPr>
          </w:p>
        </w:tc>
      </w:tr>
      <w:tr w:rsidR="00B34F01" w:rsidRPr="00CB2DD1" w:rsidTr="00B34F01">
        <w:tc>
          <w:tcPr>
            <w:tcW w:w="9062" w:type="dxa"/>
          </w:tcPr>
          <w:p w:rsidR="00B34F01" w:rsidRPr="00CC1906" w:rsidRDefault="00B34F01" w:rsidP="00B34F01">
            <w:pPr>
              <w:pStyle w:val="ListParagraph"/>
              <w:ind w:left="308"/>
              <w:rPr>
                <w:sz w:val="20"/>
                <w:szCs w:val="20"/>
              </w:rPr>
            </w:pPr>
          </w:p>
        </w:tc>
      </w:tr>
      <w:tr w:rsidR="00B34F01" w:rsidRPr="00CB2DD1" w:rsidTr="00B34F01">
        <w:tc>
          <w:tcPr>
            <w:tcW w:w="9062" w:type="dxa"/>
            <w:shd w:val="clear" w:color="auto" w:fill="D9D9D9" w:themeFill="background1" w:themeFillShade="D9"/>
          </w:tcPr>
          <w:p w:rsidR="00B34F01" w:rsidRPr="00B34F01" w:rsidRDefault="00B34F01" w:rsidP="002908C9">
            <w:pPr>
              <w:pStyle w:val="ListParagraph"/>
              <w:numPr>
                <w:ilvl w:val="2"/>
                <w:numId w:val="14"/>
              </w:numPr>
              <w:ind w:left="308" w:hanging="308"/>
              <w:rPr>
                <w:sz w:val="20"/>
                <w:szCs w:val="20"/>
              </w:rPr>
            </w:pPr>
            <w:r w:rsidRPr="00CC1906">
              <w:rPr>
                <w:sz w:val="20"/>
                <w:szCs w:val="20"/>
              </w:rPr>
              <w:t xml:space="preserve">For </w:t>
            </w:r>
            <w:r>
              <w:rPr>
                <w:sz w:val="20"/>
                <w:szCs w:val="20"/>
              </w:rPr>
              <w:t>each case study</w:t>
            </w:r>
            <w:r w:rsidRPr="00CC1906">
              <w:rPr>
                <w:sz w:val="20"/>
                <w:szCs w:val="20"/>
              </w:rPr>
              <w:t xml:space="preserve"> above, please provide </w:t>
            </w:r>
            <w:r w:rsidRPr="00B34F01">
              <w:rPr>
                <w:sz w:val="20"/>
                <w:szCs w:val="20"/>
              </w:rPr>
              <w:t>contact details of the client for each of the above 2 projects with whom we can make contact for references (without prior recourse to you):</w:t>
            </w:r>
          </w:p>
        </w:tc>
      </w:tr>
      <w:tr w:rsidR="00B34F01" w:rsidRPr="00CB2DD1" w:rsidTr="00B34F01">
        <w:tc>
          <w:tcPr>
            <w:tcW w:w="9062" w:type="dxa"/>
          </w:tcPr>
          <w:p w:rsidR="00B34F01" w:rsidRPr="00CC1906" w:rsidRDefault="00B34F01" w:rsidP="00B34F01">
            <w:pPr>
              <w:rPr>
                <w:sz w:val="20"/>
                <w:szCs w:val="20"/>
              </w:rPr>
            </w:pPr>
          </w:p>
        </w:tc>
      </w:tr>
    </w:tbl>
    <w:p w:rsidR="0039054C" w:rsidRPr="00E16F9E" w:rsidRDefault="0039054C" w:rsidP="00E16F9E"/>
    <w:p w:rsidR="0039054C" w:rsidRDefault="0039054C" w:rsidP="00E16F9E"/>
    <w:p w:rsidR="0039054C" w:rsidRDefault="0039054C" w:rsidP="00E16F9E"/>
    <w:p w:rsidR="0039054C" w:rsidRDefault="0039054C" w:rsidP="00E16F9E"/>
    <w:p w:rsidR="0039054C" w:rsidRDefault="0039054C" w:rsidP="00E16F9E"/>
    <w:p w:rsidR="0039054C" w:rsidRDefault="0039054C" w:rsidP="00E16F9E"/>
    <w:p w:rsidR="00694643" w:rsidRDefault="00694643" w:rsidP="00BF3428">
      <w:pPr>
        <w:pStyle w:val="Heading3"/>
      </w:pPr>
      <w:r>
        <w:br w:type="page"/>
      </w:r>
    </w:p>
    <w:p w:rsidR="0039054C" w:rsidRDefault="00BF3428" w:rsidP="00BF3428">
      <w:pPr>
        <w:pStyle w:val="Heading3"/>
      </w:pPr>
      <w:bookmarkStart w:id="5" w:name="_Toc526941691"/>
      <w:r>
        <w:lastRenderedPageBreak/>
        <w:t>Part D: Pricing</w:t>
      </w:r>
      <w:bookmarkEnd w:id="5"/>
    </w:p>
    <w:p w:rsidR="00BF3428" w:rsidRPr="00694643" w:rsidRDefault="00BF3428" w:rsidP="00E16F9E">
      <w:pPr>
        <w:rPr>
          <w:rFonts w:cs="Arial"/>
          <w:szCs w:val="22"/>
        </w:rPr>
      </w:pPr>
    </w:p>
    <w:p w:rsidR="00694643" w:rsidRDefault="00694643" w:rsidP="00694643">
      <w:pPr>
        <w:rPr>
          <w:rFonts w:cs="Arial"/>
          <w:szCs w:val="22"/>
        </w:rPr>
      </w:pPr>
      <w:r w:rsidRPr="00694643">
        <w:rPr>
          <w:rFonts w:cs="Arial"/>
          <w:szCs w:val="22"/>
        </w:rPr>
        <w:t>The C</w:t>
      </w:r>
      <w:r>
        <w:rPr>
          <w:rFonts w:cs="Arial"/>
          <w:szCs w:val="22"/>
        </w:rPr>
        <w:t>l</w:t>
      </w:r>
      <w:r w:rsidRPr="00694643">
        <w:rPr>
          <w:rFonts w:cs="Arial"/>
          <w:szCs w:val="22"/>
        </w:rPr>
        <w:t xml:space="preserve">ient requires </w:t>
      </w:r>
      <w:r>
        <w:rPr>
          <w:rFonts w:cs="Arial"/>
          <w:szCs w:val="22"/>
        </w:rPr>
        <w:t xml:space="preserve">a fixed fee proposal to deliver the required services </w:t>
      </w:r>
    </w:p>
    <w:p w:rsidR="00694643" w:rsidRPr="00694643" w:rsidRDefault="00694643" w:rsidP="00694643">
      <w:pPr>
        <w:rPr>
          <w:rFonts w:cs="Arial"/>
          <w:szCs w:val="22"/>
        </w:rPr>
      </w:pPr>
    </w:p>
    <w:tbl>
      <w:tblPr>
        <w:tblStyle w:val="TableGrid"/>
        <w:tblW w:w="9067" w:type="dxa"/>
        <w:tblLayout w:type="fixed"/>
        <w:tblLook w:val="01E0" w:firstRow="1" w:lastRow="1" w:firstColumn="1" w:lastColumn="1" w:noHBand="0" w:noVBand="0"/>
      </w:tblPr>
      <w:tblGrid>
        <w:gridCol w:w="3256"/>
        <w:gridCol w:w="1452"/>
        <w:gridCol w:w="1453"/>
        <w:gridCol w:w="1453"/>
        <w:gridCol w:w="1453"/>
      </w:tblGrid>
      <w:tr w:rsidR="00694643" w:rsidTr="009614F0">
        <w:trPr>
          <w:tblHeader/>
        </w:trPr>
        <w:tc>
          <w:tcPr>
            <w:tcW w:w="3256" w:type="dxa"/>
            <w:tcBorders>
              <w:bottom w:val="nil"/>
            </w:tcBorders>
            <w:shd w:val="clear" w:color="auto" w:fill="CCCCCC"/>
          </w:tcPr>
          <w:p w:rsidR="00694643" w:rsidRPr="002D294F" w:rsidRDefault="00694643" w:rsidP="0009722A">
            <w:pPr>
              <w:jc w:val="left"/>
              <w:rPr>
                <w:rFonts w:cs="Arial"/>
                <w:b/>
                <w:bCs/>
                <w:sz w:val="20"/>
                <w:szCs w:val="20"/>
              </w:rPr>
            </w:pPr>
            <w:r>
              <w:rPr>
                <w:rFonts w:cs="Arial"/>
                <w:b/>
                <w:bCs/>
                <w:sz w:val="20"/>
                <w:szCs w:val="20"/>
              </w:rPr>
              <w:t>Project Milestone</w:t>
            </w:r>
          </w:p>
        </w:tc>
        <w:tc>
          <w:tcPr>
            <w:tcW w:w="5811" w:type="dxa"/>
            <w:gridSpan w:val="4"/>
            <w:tcBorders>
              <w:bottom w:val="nil"/>
            </w:tcBorders>
            <w:shd w:val="clear" w:color="auto" w:fill="CCCCCC"/>
          </w:tcPr>
          <w:p w:rsidR="00694643" w:rsidRPr="002D294F" w:rsidRDefault="00694643" w:rsidP="0009722A">
            <w:pPr>
              <w:rPr>
                <w:rFonts w:cs="Arial"/>
                <w:b/>
                <w:bCs/>
                <w:sz w:val="20"/>
                <w:szCs w:val="20"/>
              </w:rPr>
            </w:pPr>
            <w:r>
              <w:rPr>
                <w:rFonts w:cs="Arial"/>
                <w:b/>
                <w:bCs/>
                <w:sz w:val="20"/>
                <w:szCs w:val="20"/>
              </w:rPr>
              <w:t>Fixed fee based upon providing all the services set out for the relevant discipline within this ITT</w:t>
            </w:r>
          </w:p>
        </w:tc>
      </w:tr>
      <w:tr w:rsidR="00694643" w:rsidTr="009614F0">
        <w:trPr>
          <w:tblHeader/>
        </w:trPr>
        <w:tc>
          <w:tcPr>
            <w:tcW w:w="3256" w:type="dxa"/>
            <w:vMerge w:val="restart"/>
            <w:tcBorders>
              <w:top w:val="nil"/>
            </w:tcBorders>
            <w:shd w:val="clear" w:color="auto" w:fill="CCCCCC"/>
          </w:tcPr>
          <w:p w:rsidR="00694643" w:rsidRPr="002D294F" w:rsidRDefault="00694643" w:rsidP="0009722A">
            <w:pPr>
              <w:jc w:val="left"/>
              <w:rPr>
                <w:rFonts w:cs="Arial"/>
                <w:bCs/>
                <w:sz w:val="20"/>
                <w:szCs w:val="20"/>
              </w:rPr>
            </w:pPr>
          </w:p>
        </w:tc>
        <w:tc>
          <w:tcPr>
            <w:tcW w:w="5811" w:type="dxa"/>
            <w:gridSpan w:val="4"/>
            <w:tcBorders>
              <w:top w:val="nil"/>
            </w:tcBorders>
            <w:shd w:val="clear" w:color="auto" w:fill="CCCCCC"/>
          </w:tcPr>
          <w:p w:rsidR="00694643" w:rsidRPr="002D294F" w:rsidRDefault="00694643" w:rsidP="0009722A">
            <w:pPr>
              <w:rPr>
                <w:rFonts w:cs="Arial"/>
                <w:b/>
                <w:bCs/>
                <w:sz w:val="20"/>
                <w:szCs w:val="20"/>
              </w:rPr>
            </w:pPr>
          </w:p>
        </w:tc>
      </w:tr>
      <w:tr w:rsidR="009614F0" w:rsidTr="009614F0">
        <w:trPr>
          <w:tblHeader/>
        </w:trPr>
        <w:tc>
          <w:tcPr>
            <w:tcW w:w="3256" w:type="dxa"/>
            <w:vMerge/>
            <w:tcBorders>
              <w:bottom w:val="single" w:sz="4" w:space="0" w:color="auto"/>
            </w:tcBorders>
            <w:shd w:val="clear" w:color="auto" w:fill="CCCCCC"/>
          </w:tcPr>
          <w:p w:rsidR="009614F0" w:rsidRPr="002D294F" w:rsidRDefault="009614F0" w:rsidP="0009722A">
            <w:pPr>
              <w:jc w:val="left"/>
              <w:rPr>
                <w:rFonts w:cs="Arial"/>
                <w:bCs/>
                <w:sz w:val="20"/>
                <w:szCs w:val="20"/>
              </w:rPr>
            </w:pPr>
          </w:p>
        </w:tc>
        <w:tc>
          <w:tcPr>
            <w:tcW w:w="1452" w:type="dxa"/>
            <w:tcBorders>
              <w:top w:val="nil"/>
            </w:tcBorders>
            <w:shd w:val="clear" w:color="auto" w:fill="CCCCCC"/>
          </w:tcPr>
          <w:p w:rsidR="009614F0" w:rsidRPr="002D294F" w:rsidRDefault="009614F0" w:rsidP="0009722A">
            <w:pPr>
              <w:rPr>
                <w:rFonts w:cs="Arial"/>
                <w:b/>
                <w:bCs/>
                <w:sz w:val="20"/>
                <w:szCs w:val="20"/>
              </w:rPr>
            </w:pPr>
            <w:r>
              <w:rPr>
                <w:rFonts w:cs="Arial"/>
                <w:b/>
                <w:bCs/>
                <w:sz w:val="20"/>
                <w:szCs w:val="20"/>
              </w:rPr>
              <w:t>Lead Consultant and Architect</w:t>
            </w:r>
          </w:p>
        </w:tc>
        <w:tc>
          <w:tcPr>
            <w:tcW w:w="1453" w:type="dxa"/>
            <w:tcBorders>
              <w:top w:val="nil"/>
            </w:tcBorders>
            <w:shd w:val="clear" w:color="auto" w:fill="CCCCCC"/>
          </w:tcPr>
          <w:p w:rsidR="009614F0" w:rsidRPr="002D294F" w:rsidRDefault="009614F0" w:rsidP="0009722A">
            <w:pPr>
              <w:rPr>
                <w:rFonts w:cs="Arial"/>
                <w:b/>
                <w:bCs/>
                <w:sz w:val="20"/>
                <w:szCs w:val="20"/>
              </w:rPr>
            </w:pPr>
            <w:r>
              <w:rPr>
                <w:rFonts w:cs="Arial"/>
                <w:b/>
                <w:bCs/>
                <w:sz w:val="20"/>
                <w:szCs w:val="20"/>
              </w:rPr>
              <w:t xml:space="preserve">Structural Engineer </w:t>
            </w:r>
          </w:p>
        </w:tc>
        <w:tc>
          <w:tcPr>
            <w:tcW w:w="1453" w:type="dxa"/>
            <w:tcBorders>
              <w:top w:val="nil"/>
            </w:tcBorders>
            <w:shd w:val="clear" w:color="auto" w:fill="CCCCCC"/>
          </w:tcPr>
          <w:p w:rsidR="009614F0" w:rsidRPr="002D294F" w:rsidRDefault="009614F0" w:rsidP="0009722A">
            <w:pPr>
              <w:rPr>
                <w:rFonts w:cs="Arial"/>
                <w:b/>
                <w:bCs/>
                <w:sz w:val="20"/>
                <w:szCs w:val="20"/>
              </w:rPr>
            </w:pPr>
            <w:r>
              <w:rPr>
                <w:rFonts w:cs="Arial"/>
                <w:b/>
                <w:bCs/>
                <w:sz w:val="20"/>
                <w:szCs w:val="20"/>
              </w:rPr>
              <w:t>Cost Consultant</w:t>
            </w:r>
          </w:p>
        </w:tc>
        <w:tc>
          <w:tcPr>
            <w:tcW w:w="1453" w:type="dxa"/>
            <w:tcBorders>
              <w:top w:val="nil"/>
            </w:tcBorders>
            <w:shd w:val="clear" w:color="auto" w:fill="CCCCCC"/>
          </w:tcPr>
          <w:p w:rsidR="009614F0" w:rsidRPr="002D294F" w:rsidRDefault="009614F0" w:rsidP="0009722A">
            <w:pPr>
              <w:rPr>
                <w:rFonts w:cs="Arial"/>
                <w:b/>
                <w:bCs/>
                <w:sz w:val="20"/>
                <w:szCs w:val="20"/>
              </w:rPr>
            </w:pPr>
            <w:r>
              <w:rPr>
                <w:rFonts w:cs="Arial"/>
                <w:b/>
                <w:bCs/>
                <w:sz w:val="20"/>
                <w:szCs w:val="20"/>
              </w:rPr>
              <w:t>BREAM Assessor</w:t>
            </w:r>
          </w:p>
        </w:tc>
      </w:tr>
      <w:tr w:rsidR="009614F0" w:rsidTr="009614F0">
        <w:tc>
          <w:tcPr>
            <w:tcW w:w="3256" w:type="dxa"/>
            <w:shd w:val="clear" w:color="auto" w:fill="CCCCCC"/>
          </w:tcPr>
          <w:p w:rsidR="009614F0" w:rsidRPr="00694643" w:rsidRDefault="009614F0" w:rsidP="0009722A">
            <w:pPr>
              <w:jc w:val="left"/>
              <w:rPr>
                <w:rFonts w:cs="Arial"/>
                <w:bCs/>
                <w:sz w:val="20"/>
                <w:szCs w:val="20"/>
              </w:rPr>
            </w:pPr>
            <w:r w:rsidRPr="00694643">
              <w:rPr>
                <w:rFonts w:cs="Arial"/>
                <w:bCs/>
                <w:sz w:val="20"/>
                <w:szCs w:val="20"/>
              </w:rPr>
              <w:t>Submission of revised Planning Application and Listed Building Consent</w:t>
            </w:r>
          </w:p>
          <w:p w:rsidR="009614F0" w:rsidRPr="00694643" w:rsidRDefault="009614F0" w:rsidP="0009722A">
            <w:pPr>
              <w:jc w:val="left"/>
              <w:rPr>
                <w:rFonts w:cs="Arial"/>
                <w:bCs/>
                <w:sz w:val="20"/>
                <w:szCs w:val="20"/>
              </w:rPr>
            </w:pPr>
          </w:p>
        </w:tc>
        <w:tc>
          <w:tcPr>
            <w:tcW w:w="1452"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r>
      <w:tr w:rsidR="009614F0" w:rsidTr="009614F0">
        <w:tc>
          <w:tcPr>
            <w:tcW w:w="3256" w:type="dxa"/>
            <w:shd w:val="clear" w:color="auto" w:fill="CCCCCC"/>
          </w:tcPr>
          <w:p w:rsidR="009614F0" w:rsidRPr="00694643" w:rsidRDefault="009614F0" w:rsidP="0009722A">
            <w:pPr>
              <w:jc w:val="left"/>
              <w:rPr>
                <w:rFonts w:cs="Arial"/>
                <w:bCs/>
                <w:sz w:val="20"/>
                <w:szCs w:val="20"/>
              </w:rPr>
            </w:pPr>
            <w:r w:rsidRPr="00694643">
              <w:rPr>
                <w:rFonts w:cs="Arial"/>
                <w:bCs/>
                <w:sz w:val="20"/>
                <w:szCs w:val="20"/>
              </w:rPr>
              <w:t xml:space="preserve">Completion of Design Proposals and all other work necessary to seek Contractors’ Tenders </w:t>
            </w:r>
          </w:p>
          <w:p w:rsidR="009614F0" w:rsidRPr="00694643" w:rsidRDefault="009614F0" w:rsidP="0009722A">
            <w:pPr>
              <w:jc w:val="left"/>
              <w:rPr>
                <w:rFonts w:cs="Arial"/>
                <w:bCs/>
                <w:sz w:val="20"/>
                <w:szCs w:val="20"/>
              </w:rPr>
            </w:pPr>
          </w:p>
        </w:tc>
        <w:tc>
          <w:tcPr>
            <w:tcW w:w="1452"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r>
      <w:tr w:rsidR="009614F0" w:rsidTr="009614F0">
        <w:tc>
          <w:tcPr>
            <w:tcW w:w="3256" w:type="dxa"/>
            <w:shd w:val="clear" w:color="auto" w:fill="CCCCCC"/>
          </w:tcPr>
          <w:p w:rsidR="009614F0" w:rsidRPr="00694643" w:rsidRDefault="009614F0" w:rsidP="0009722A">
            <w:pPr>
              <w:jc w:val="left"/>
              <w:rPr>
                <w:rFonts w:cs="Arial"/>
                <w:bCs/>
                <w:sz w:val="20"/>
                <w:szCs w:val="20"/>
              </w:rPr>
            </w:pPr>
            <w:r>
              <w:rPr>
                <w:rFonts w:cs="Arial"/>
                <w:bCs/>
                <w:sz w:val="20"/>
                <w:szCs w:val="20"/>
              </w:rPr>
              <w:t>Commencement of construction work on site</w:t>
            </w:r>
          </w:p>
          <w:p w:rsidR="009614F0" w:rsidRPr="00694643" w:rsidRDefault="009614F0" w:rsidP="0009722A">
            <w:pPr>
              <w:jc w:val="left"/>
              <w:rPr>
                <w:rFonts w:cs="Arial"/>
                <w:bCs/>
                <w:sz w:val="20"/>
                <w:szCs w:val="20"/>
              </w:rPr>
            </w:pPr>
          </w:p>
        </w:tc>
        <w:tc>
          <w:tcPr>
            <w:tcW w:w="1452"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r>
      <w:tr w:rsidR="009614F0" w:rsidTr="009614F0">
        <w:tc>
          <w:tcPr>
            <w:tcW w:w="3256" w:type="dxa"/>
            <w:shd w:val="clear" w:color="auto" w:fill="CCCCCC"/>
          </w:tcPr>
          <w:p w:rsidR="009614F0" w:rsidRDefault="009614F0" w:rsidP="00694643">
            <w:pPr>
              <w:jc w:val="left"/>
              <w:rPr>
                <w:rFonts w:cs="Arial"/>
                <w:bCs/>
                <w:sz w:val="20"/>
                <w:szCs w:val="20"/>
              </w:rPr>
            </w:pPr>
            <w:r>
              <w:rPr>
                <w:rFonts w:cs="Arial"/>
                <w:bCs/>
                <w:sz w:val="20"/>
                <w:szCs w:val="20"/>
              </w:rPr>
              <w:t>Construction work 30% complete (by value)</w:t>
            </w:r>
          </w:p>
          <w:p w:rsidR="009614F0" w:rsidRPr="00694643" w:rsidRDefault="009614F0" w:rsidP="00694643">
            <w:pPr>
              <w:jc w:val="left"/>
              <w:rPr>
                <w:rFonts w:cs="Arial"/>
                <w:bCs/>
                <w:sz w:val="20"/>
                <w:szCs w:val="20"/>
              </w:rPr>
            </w:pPr>
          </w:p>
        </w:tc>
        <w:tc>
          <w:tcPr>
            <w:tcW w:w="1452"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r>
      <w:tr w:rsidR="009614F0" w:rsidTr="009614F0">
        <w:tc>
          <w:tcPr>
            <w:tcW w:w="3256" w:type="dxa"/>
            <w:shd w:val="clear" w:color="auto" w:fill="CCCCCC"/>
          </w:tcPr>
          <w:p w:rsidR="009614F0" w:rsidRPr="00694643" w:rsidRDefault="009614F0" w:rsidP="0009722A">
            <w:pPr>
              <w:jc w:val="left"/>
              <w:rPr>
                <w:rFonts w:cs="Arial"/>
                <w:bCs/>
                <w:sz w:val="20"/>
                <w:szCs w:val="20"/>
              </w:rPr>
            </w:pPr>
            <w:r>
              <w:rPr>
                <w:rFonts w:cs="Arial"/>
                <w:bCs/>
                <w:sz w:val="20"/>
                <w:szCs w:val="20"/>
              </w:rPr>
              <w:t>Construction work 60% complete (by value)</w:t>
            </w:r>
          </w:p>
          <w:p w:rsidR="009614F0" w:rsidRPr="00694643" w:rsidRDefault="009614F0" w:rsidP="0009722A">
            <w:pPr>
              <w:jc w:val="left"/>
              <w:rPr>
                <w:rFonts w:cs="Arial"/>
                <w:bCs/>
                <w:sz w:val="20"/>
                <w:szCs w:val="20"/>
              </w:rPr>
            </w:pPr>
          </w:p>
        </w:tc>
        <w:tc>
          <w:tcPr>
            <w:tcW w:w="1452"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r>
      <w:tr w:rsidR="009614F0" w:rsidTr="009614F0">
        <w:tc>
          <w:tcPr>
            <w:tcW w:w="3256" w:type="dxa"/>
            <w:shd w:val="clear" w:color="auto" w:fill="CCCCCC"/>
          </w:tcPr>
          <w:p w:rsidR="009614F0" w:rsidRPr="00694643" w:rsidRDefault="009614F0" w:rsidP="0009722A">
            <w:pPr>
              <w:jc w:val="left"/>
              <w:rPr>
                <w:rFonts w:cs="Arial"/>
                <w:bCs/>
                <w:sz w:val="20"/>
                <w:szCs w:val="20"/>
              </w:rPr>
            </w:pPr>
            <w:r>
              <w:rPr>
                <w:rFonts w:cs="Arial"/>
                <w:bCs/>
                <w:sz w:val="20"/>
                <w:szCs w:val="20"/>
              </w:rPr>
              <w:t>Practical Completion including submission of As Built information and Building Manual</w:t>
            </w:r>
          </w:p>
          <w:p w:rsidR="009614F0" w:rsidRPr="00694643" w:rsidRDefault="009614F0" w:rsidP="0009722A">
            <w:pPr>
              <w:jc w:val="left"/>
              <w:rPr>
                <w:rFonts w:cs="Arial"/>
                <w:bCs/>
                <w:sz w:val="20"/>
                <w:szCs w:val="20"/>
              </w:rPr>
            </w:pPr>
          </w:p>
        </w:tc>
        <w:tc>
          <w:tcPr>
            <w:tcW w:w="1452"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r>
      <w:tr w:rsidR="009614F0" w:rsidTr="009614F0">
        <w:tc>
          <w:tcPr>
            <w:tcW w:w="3256" w:type="dxa"/>
            <w:shd w:val="clear" w:color="auto" w:fill="CCCCCC"/>
          </w:tcPr>
          <w:p w:rsidR="009614F0" w:rsidRDefault="009614F0" w:rsidP="0009722A">
            <w:pPr>
              <w:jc w:val="left"/>
              <w:rPr>
                <w:rFonts w:cs="Arial"/>
                <w:bCs/>
                <w:sz w:val="20"/>
                <w:szCs w:val="20"/>
              </w:rPr>
            </w:pPr>
            <w:r>
              <w:rPr>
                <w:rFonts w:cs="Arial"/>
                <w:bCs/>
                <w:sz w:val="20"/>
                <w:szCs w:val="20"/>
              </w:rPr>
              <w:t>Completion of a</w:t>
            </w:r>
            <w:r w:rsidRPr="00694643">
              <w:rPr>
                <w:rFonts w:cs="Arial"/>
                <w:bCs/>
                <w:sz w:val="20"/>
                <w:szCs w:val="20"/>
              </w:rPr>
              <w:t xml:space="preserve">ctivities at end of </w:t>
            </w:r>
            <w:r>
              <w:rPr>
                <w:rFonts w:cs="Arial"/>
                <w:bCs/>
                <w:sz w:val="20"/>
                <w:szCs w:val="20"/>
              </w:rPr>
              <w:t>Contractor’s Defects Liability P</w:t>
            </w:r>
            <w:r w:rsidRPr="00694643">
              <w:rPr>
                <w:rFonts w:cs="Arial"/>
                <w:bCs/>
                <w:sz w:val="20"/>
                <w:szCs w:val="20"/>
              </w:rPr>
              <w:t>eriod</w:t>
            </w:r>
            <w:r>
              <w:rPr>
                <w:rFonts w:cs="Arial"/>
                <w:bCs/>
                <w:sz w:val="20"/>
                <w:szCs w:val="20"/>
              </w:rPr>
              <w:t xml:space="preserve"> (at release of retention)</w:t>
            </w:r>
          </w:p>
          <w:p w:rsidR="009614F0" w:rsidRPr="00694643" w:rsidRDefault="009614F0" w:rsidP="0009722A">
            <w:pPr>
              <w:jc w:val="left"/>
              <w:rPr>
                <w:rFonts w:cs="Arial"/>
                <w:bCs/>
                <w:sz w:val="20"/>
                <w:szCs w:val="20"/>
              </w:rPr>
            </w:pPr>
          </w:p>
        </w:tc>
        <w:tc>
          <w:tcPr>
            <w:tcW w:w="1452"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r>
      <w:tr w:rsidR="009614F0" w:rsidTr="009614F0">
        <w:tc>
          <w:tcPr>
            <w:tcW w:w="3256" w:type="dxa"/>
            <w:shd w:val="clear" w:color="auto" w:fill="CCCCCC"/>
          </w:tcPr>
          <w:p w:rsidR="009614F0" w:rsidRDefault="009614F0" w:rsidP="0009722A">
            <w:pPr>
              <w:jc w:val="left"/>
              <w:rPr>
                <w:rFonts w:cs="Arial"/>
                <w:b/>
                <w:bCs/>
                <w:sz w:val="20"/>
                <w:szCs w:val="20"/>
              </w:rPr>
            </w:pPr>
          </w:p>
          <w:p w:rsidR="009614F0" w:rsidRDefault="009614F0" w:rsidP="0009722A">
            <w:pPr>
              <w:jc w:val="left"/>
              <w:rPr>
                <w:rFonts w:cs="Arial"/>
                <w:b/>
                <w:bCs/>
                <w:sz w:val="20"/>
                <w:szCs w:val="20"/>
              </w:rPr>
            </w:pPr>
            <w:r>
              <w:rPr>
                <w:rFonts w:cs="Arial"/>
                <w:b/>
                <w:bCs/>
                <w:sz w:val="20"/>
                <w:szCs w:val="20"/>
              </w:rPr>
              <w:t>Sub-total</w:t>
            </w:r>
          </w:p>
          <w:p w:rsidR="009614F0" w:rsidRPr="002D294F" w:rsidRDefault="009614F0" w:rsidP="0009722A">
            <w:pPr>
              <w:jc w:val="left"/>
              <w:rPr>
                <w:rFonts w:cs="Arial"/>
                <w:b/>
                <w:bCs/>
                <w:sz w:val="20"/>
                <w:szCs w:val="20"/>
              </w:rPr>
            </w:pPr>
          </w:p>
        </w:tc>
        <w:tc>
          <w:tcPr>
            <w:tcW w:w="1452"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c>
          <w:tcPr>
            <w:tcW w:w="1453" w:type="dxa"/>
            <w:shd w:val="clear" w:color="auto" w:fill="auto"/>
          </w:tcPr>
          <w:p w:rsidR="009614F0" w:rsidRPr="002D294F" w:rsidRDefault="009614F0" w:rsidP="0009722A">
            <w:pPr>
              <w:rPr>
                <w:rFonts w:cs="Arial"/>
                <w:b/>
                <w:bCs/>
                <w:sz w:val="20"/>
                <w:szCs w:val="20"/>
              </w:rPr>
            </w:pPr>
          </w:p>
        </w:tc>
      </w:tr>
      <w:tr w:rsidR="00694643" w:rsidTr="009614F0">
        <w:tc>
          <w:tcPr>
            <w:tcW w:w="3256" w:type="dxa"/>
            <w:shd w:val="clear" w:color="auto" w:fill="CCCCCC"/>
          </w:tcPr>
          <w:p w:rsidR="00694643" w:rsidRDefault="00694643" w:rsidP="0009722A">
            <w:pPr>
              <w:jc w:val="left"/>
              <w:rPr>
                <w:rFonts w:cs="Arial"/>
                <w:b/>
                <w:bCs/>
                <w:sz w:val="20"/>
                <w:szCs w:val="20"/>
              </w:rPr>
            </w:pPr>
          </w:p>
          <w:p w:rsidR="00694643" w:rsidRDefault="00694643" w:rsidP="0009722A">
            <w:pPr>
              <w:jc w:val="left"/>
              <w:rPr>
                <w:rFonts w:cs="Arial"/>
                <w:b/>
                <w:bCs/>
                <w:sz w:val="20"/>
                <w:szCs w:val="20"/>
              </w:rPr>
            </w:pPr>
            <w:r>
              <w:rPr>
                <w:rFonts w:cs="Arial"/>
                <w:b/>
                <w:bCs/>
                <w:sz w:val="20"/>
                <w:szCs w:val="20"/>
              </w:rPr>
              <w:t>TOTAL</w:t>
            </w:r>
          </w:p>
          <w:p w:rsidR="00694643" w:rsidRDefault="00694643" w:rsidP="0009722A">
            <w:pPr>
              <w:jc w:val="left"/>
              <w:rPr>
                <w:rFonts w:cs="Arial"/>
                <w:b/>
                <w:bCs/>
                <w:sz w:val="20"/>
                <w:szCs w:val="20"/>
              </w:rPr>
            </w:pPr>
          </w:p>
        </w:tc>
        <w:tc>
          <w:tcPr>
            <w:tcW w:w="5811" w:type="dxa"/>
            <w:gridSpan w:val="4"/>
          </w:tcPr>
          <w:p w:rsidR="00694643" w:rsidRPr="002D294F" w:rsidRDefault="00694643" w:rsidP="0009722A">
            <w:pPr>
              <w:rPr>
                <w:rFonts w:cs="Arial"/>
                <w:b/>
                <w:bCs/>
                <w:sz w:val="20"/>
                <w:szCs w:val="20"/>
              </w:rPr>
            </w:pPr>
          </w:p>
        </w:tc>
      </w:tr>
    </w:tbl>
    <w:p w:rsidR="00694643" w:rsidRDefault="00694643" w:rsidP="00694643">
      <w:pPr>
        <w:rPr>
          <w:rFonts w:cs="Arial"/>
          <w:b/>
          <w:bCs/>
        </w:rPr>
      </w:pPr>
    </w:p>
    <w:p w:rsidR="00694643" w:rsidRDefault="00694643" w:rsidP="00694643">
      <w:pPr>
        <w:rPr>
          <w:rFonts w:cs="Arial"/>
          <w:b/>
          <w:bCs/>
        </w:rPr>
      </w:pPr>
    </w:p>
    <w:p w:rsidR="00694643" w:rsidRDefault="00694643" w:rsidP="00694643">
      <w:pPr>
        <w:rPr>
          <w:rFonts w:cs="Arial"/>
          <w:b/>
          <w:bCs/>
        </w:rPr>
      </w:pPr>
      <w:r>
        <w:rPr>
          <w:rFonts w:cs="Arial"/>
          <w:b/>
          <w:bCs/>
        </w:rPr>
        <w:t>Note: fees will be paid monthly in arrears against proportions of the design stage reached – all fee accounts must be agreed in draft with the Development Manager before submission to the Client.</w:t>
      </w:r>
      <w:r w:rsidR="00AB53C5">
        <w:rPr>
          <w:rFonts w:cs="Arial"/>
          <w:b/>
          <w:bCs/>
        </w:rPr>
        <w:t xml:space="preserve">  It is expected that </w:t>
      </w:r>
      <w:r w:rsidR="00CC7D7A">
        <w:rPr>
          <w:rFonts w:cs="Arial"/>
          <w:b/>
          <w:bCs/>
        </w:rPr>
        <w:t>the selected consultant will mak</w:t>
      </w:r>
      <w:r w:rsidR="00AB53C5">
        <w:rPr>
          <w:rFonts w:cs="Arial"/>
          <w:b/>
          <w:bCs/>
        </w:rPr>
        <w:t>e good progress with the design work during December to allow an initial grant claim to be made by the end of 2018.</w:t>
      </w:r>
    </w:p>
    <w:p w:rsidR="00694643" w:rsidRDefault="00694643" w:rsidP="00694643">
      <w:pPr>
        <w:rPr>
          <w:rFonts w:cs="Arial"/>
          <w:b/>
          <w:bCs/>
        </w:rPr>
      </w:pPr>
    </w:p>
    <w:p w:rsidR="00AB53C5" w:rsidRDefault="00AB53C5" w:rsidP="00694643">
      <w:pPr>
        <w:rPr>
          <w:rFonts w:cs="Arial"/>
          <w:bCs/>
        </w:rPr>
      </w:pPr>
      <w:r>
        <w:rPr>
          <w:rFonts w:cs="Arial"/>
          <w:bCs/>
        </w:rPr>
        <w:br w:type="page"/>
      </w:r>
    </w:p>
    <w:p w:rsidR="00694643" w:rsidRPr="00EB2954" w:rsidRDefault="00694643" w:rsidP="00694643">
      <w:pPr>
        <w:rPr>
          <w:rFonts w:cs="Arial"/>
          <w:bCs/>
        </w:rPr>
      </w:pPr>
      <w:r w:rsidRPr="00EB2954">
        <w:rPr>
          <w:rFonts w:cs="Arial"/>
          <w:bCs/>
        </w:rPr>
        <w:lastRenderedPageBreak/>
        <w:t>Whilst no additional work is anticipated, Candidates are invited to set out rates in the table below (inclusive of disbursements, but exclusive of VAT.</w:t>
      </w:r>
    </w:p>
    <w:p w:rsidR="00694643" w:rsidRDefault="00694643" w:rsidP="00694643">
      <w:pPr>
        <w:rPr>
          <w:rFonts w:cs="Arial"/>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4961"/>
        <w:gridCol w:w="1701"/>
      </w:tblGrid>
      <w:tr w:rsidR="00694643" w:rsidTr="00694643">
        <w:trPr>
          <w:trHeight w:val="432"/>
          <w:tblHeader/>
        </w:trPr>
        <w:tc>
          <w:tcPr>
            <w:tcW w:w="2405" w:type="dxa"/>
            <w:shd w:val="clear" w:color="auto" w:fill="CCCCCC"/>
          </w:tcPr>
          <w:p w:rsidR="00694643" w:rsidRDefault="00694643" w:rsidP="0009722A">
            <w:pPr>
              <w:jc w:val="center"/>
              <w:rPr>
                <w:rFonts w:cs="Arial"/>
                <w:b/>
                <w:bCs/>
              </w:rPr>
            </w:pPr>
            <w:r>
              <w:rPr>
                <w:rFonts w:cs="Arial"/>
                <w:b/>
                <w:bCs/>
              </w:rPr>
              <w:t>Staff Position</w:t>
            </w:r>
          </w:p>
        </w:tc>
        <w:tc>
          <w:tcPr>
            <w:tcW w:w="4961" w:type="dxa"/>
            <w:shd w:val="clear" w:color="auto" w:fill="CCCCCC"/>
          </w:tcPr>
          <w:p w:rsidR="00694643" w:rsidRDefault="00694643" w:rsidP="0009722A">
            <w:pPr>
              <w:jc w:val="center"/>
              <w:rPr>
                <w:rFonts w:cs="Arial"/>
                <w:b/>
                <w:bCs/>
              </w:rPr>
            </w:pPr>
            <w:r>
              <w:rPr>
                <w:rFonts w:cs="Arial"/>
                <w:b/>
                <w:bCs/>
              </w:rPr>
              <w:t>Names of staff at each level</w:t>
            </w:r>
          </w:p>
        </w:tc>
        <w:tc>
          <w:tcPr>
            <w:tcW w:w="1701" w:type="dxa"/>
            <w:shd w:val="clear" w:color="auto" w:fill="CCCCCC"/>
          </w:tcPr>
          <w:p w:rsidR="00694643" w:rsidRDefault="00694643" w:rsidP="0009722A">
            <w:pPr>
              <w:jc w:val="center"/>
              <w:rPr>
                <w:rFonts w:cs="Arial"/>
                <w:b/>
                <w:bCs/>
              </w:rPr>
            </w:pPr>
            <w:r>
              <w:rPr>
                <w:rFonts w:cs="Arial"/>
                <w:b/>
                <w:bCs/>
              </w:rPr>
              <w:t xml:space="preserve">Daily Rate </w:t>
            </w:r>
          </w:p>
          <w:p w:rsidR="00694643" w:rsidRDefault="00694643" w:rsidP="0009722A">
            <w:pPr>
              <w:jc w:val="center"/>
              <w:rPr>
                <w:rFonts w:cs="Arial"/>
                <w:b/>
                <w:bCs/>
              </w:rPr>
            </w:pPr>
            <w:r>
              <w:rPr>
                <w:rFonts w:cs="Arial"/>
                <w:b/>
                <w:bCs/>
              </w:rPr>
              <w:t>(8 hr day)</w:t>
            </w:r>
          </w:p>
        </w:tc>
      </w:tr>
      <w:tr w:rsidR="00694643" w:rsidTr="00694643">
        <w:trPr>
          <w:trHeight w:val="432"/>
        </w:trPr>
        <w:tc>
          <w:tcPr>
            <w:tcW w:w="2405" w:type="dxa"/>
          </w:tcPr>
          <w:p w:rsidR="00694643" w:rsidRPr="000C127A" w:rsidRDefault="00694643" w:rsidP="0009722A">
            <w:r w:rsidRPr="000C127A">
              <w:rPr>
                <w:rFonts w:cs="Arial"/>
                <w:bCs/>
              </w:rPr>
              <w:t>Partner/ Director</w:t>
            </w:r>
          </w:p>
        </w:tc>
        <w:tc>
          <w:tcPr>
            <w:tcW w:w="4961" w:type="dxa"/>
          </w:tcPr>
          <w:p w:rsidR="00694643" w:rsidRDefault="00694643" w:rsidP="0009722A">
            <w:pPr>
              <w:rPr>
                <w:rFonts w:cs="Arial"/>
                <w:b/>
                <w:bCs/>
              </w:rPr>
            </w:pPr>
          </w:p>
        </w:tc>
        <w:tc>
          <w:tcPr>
            <w:tcW w:w="1701" w:type="dxa"/>
          </w:tcPr>
          <w:p w:rsidR="00694643" w:rsidRDefault="00694643" w:rsidP="0009722A">
            <w:pPr>
              <w:rPr>
                <w:rFonts w:cs="Arial"/>
                <w:b/>
                <w:bCs/>
              </w:rPr>
            </w:pPr>
          </w:p>
        </w:tc>
      </w:tr>
      <w:tr w:rsidR="00694643" w:rsidTr="00694643">
        <w:trPr>
          <w:trHeight w:val="432"/>
        </w:trPr>
        <w:tc>
          <w:tcPr>
            <w:tcW w:w="2405" w:type="dxa"/>
          </w:tcPr>
          <w:p w:rsidR="00694643" w:rsidRPr="000C127A" w:rsidRDefault="00694643" w:rsidP="0009722A">
            <w:pPr>
              <w:rPr>
                <w:rFonts w:cs="Arial"/>
                <w:bCs/>
              </w:rPr>
            </w:pPr>
            <w:r w:rsidRPr="000C127A">
              <w:rPr>
                <w:rFonts w:cs="Arial"/>
                <w:bCs/>
              </w:rPr>
              <w:t>Senior Associate</w:t>
            </w:r>
          </w:p>
        </w:tc>
        <w:tc>
          <w:tcPr>
            <w:tcW w:w="4961" w:type="dxa"/>
          </w:tcPr>
          <w:p w:rsidR="00694643" w:rsidRDefault="00694643" w:rsidP="0009722A">
            <w:pPr>
              <w:rPr>
                <w:rFonts w:cs="Arial"/>
                <w:b/>
                <w:bCs/>
              </w:rPr>
            </w:pPr>
          </w:p>
        </w:tc>
        <w:tc>
          <w:tcPr>
            <w:tcW w:w="1701" w:type="dxa"/>
          </w:tcPr>
          <w:p w:rsidR="00694643" w:rsidRDefault="00694643" w:rsidP="0009722A">
            <w:pPr>
              <w:rPr>
                <w:rFonts w:cs="Arial"/>
                <w:b/>
                <w:bCs/>
              </w:rPr>
            </w:pPr>
          </w:p>
        </w:tc>
      </w:tr>
      <w:tr w:rsidR="00694643" w:rsidTr="00694643">
        <w:trPr>
          <w:trHeight w:val="432"/>
        </w:trPr>
        <w:tc>
          <w:tcPr>
            <w:tcW w:w="2405" w:type="dxa"/>
          </w:tcPr>
          <w:p w:rsidR="00694643" w:rsidRPr="000C127A" w:rsidRDefault="00694643" w:rsidP="0009722A">
            <w:pPr>
              <w:rPr>
                <w:rFonts w:cs="Arial"/>
                <w:bCs/>
              </w:rPr>
            </w:pPr>
            <w:r w:rsidRPr="000C127A">
              <w:rPr>
                <w:rFonts w:cs="Arial"/>
                <w:bCs/>
              </w:rPr>
              <w:t>Associate</w:t>
            </w:r>
          </w:p>
        </w:tc>
        <w:tc>
          <w:tcPr>
            <w:tcW w:w="4961" w:type="dxa"/>
          </w:tcPr>
          <w:p w:rsidR="00694643" w:rsidRDefault="00694643" w:rsidP="0009722A">
            <w:pPr>
              <w:rPr>
                <w:rFonts w:cs="Arial"/>
                <w:b/>
                <w:bCs/>
              </w:rPr>
            </w:pPr>
          </w:p>
        </w:tc>
        <w:tc>
          <w:tcPr>
            <w:tcW w:w="1701" w:type="dxa"/>
          </w:tcPr>
          <w:p w:rsidR="00694643" w:rsidRDefault="00694643" w:rsidP="0009722A">
            <w:pPr>
              <w:rPr>
                <w:rFonts w:cs="Arial"/>
                <w:b/>
                <w:bCs/>
              </w:rPr>
            </w:pPr>
          </w:p>
        </w:tc>
      </w:tr>
      <w:tr w:rsidR="00694643" w:rsidTr="00694643">
        <w:trPr>
          <w:trHeight w:val="432"/>
        </w:trPr>
        <w:tc>
          <w:tcPr>
            <w:tcW w:w="2405" w:type="dxa"/>
          </w:tcPr>
          <w:p w:rsidR="00694643" w:rsidRPr="000C127A" w:rsidRDefault="00694643" w:rsidP="0009722A">
            <w:pPr>
              <w:rPr>
                <w:rFonts w:cs="Arial"/>
                <w:bCs/>
              </w:rPr>
            </w:pPr>
            <w:r w:rsidRPr="000C127A">
              <w:rPr>
                <w:rFonts w:cs="Arial"/>
                <w:bCs/>
              </w:rPr>
              <w:t>Senior Consultant</w:t>
            </w:r>
          </w:p>
        </w:tc>
        <w:tc>
          <w:tcPr>
            <w:tcW w:w="4961" w:type="dxa"/>
          </w:tcPr>
          <w:p w:rsidR="00694643" w:rsidRDefault="00694643" w:rsidP="0009722A">
            <w:pPr>
              <w:rPr>
                <w:rFonts w:cs="Arial"/>
                <w:b/>
                <w:bCs/>
              </w:rPr>
            </w:pPr>
          </w:p>
        </w:tc>
        <w:tc>
          <w:tcPr>
            <w:tcW w:w="1701" w:type="dxa"/>
          </w:tcPr>
          <w:p w:rsidR="00694643" w:rsidRDefault="00694643" w:rsidP="0009722A">
            <w:pPr>
              <w:rPr>
                <w:rFonts w:cs="Arial"/>
                <w:b/>
                <w:bCs/>
              </w:rPr>
            </w:pPr>
          </w:p>
        </w:tc>
      </w:tr>
      <w:tr w:rsidR="00694643" w:rsidTr="00694643">
        <w:trPr>
          <w:trHeight w:val="432"/>
        </w:trPr>
        <w:tc>
          <w:tcPr>
            <w:tcW w:w="2405" w:type="dxa"/>
          </w:tcPr>
          <w:p w:rsidR="00694643" w:rsidRPr="000C127A" w:rsidRDefault="00694643" w:rsidP="0009722A">
            <w:pPr>
              <w:rPr>
                <w:rFonts w:cs="Arial"/>
                <w:bCs/>
              </w:rPr>
            </w:pPr>
            <w:r w:rsidRPr="000C127A">
              <w:rPr>
                <w:rFonts w:cs="Arial"/>
                <w:bCs/>
              </w:rPr>
              <w:t>Consultant</w:t>
            </w:r>
          </w:p>
        </w:tc>
        <w:tc>
          <w:tcPr>
            <w:tcW w:w="4961" w:type="dxa"/>
          </w:tcPr>
          <w:p w:rsidR="00694643" w:rsidRDefault="00694643" w:rsidP="0009722A">
            <w:pPr>
              <w:rPr>
                <w:rFonts w:cs="Arial"/>
                <w:b/>
                <w:bCs/>
              </w:rPr>
            </w:pPr>
          </w:p>
        </w:tc>
        <w:tc>
          <w:tcPr>
            <w:tcW w:w="1701" w:type="dxa"/>
          </w:tcPr>
          <w:p w:rsidR="00694643" w:rsidRDefault="00694643" w:rsidP="0009722A">
            <w:pPr>
              <w:rPr>
                <w:rFonts w:cs="Arial"/>
                <w:b/>
                <w:bCs/>
              </w:rPr>
            </w:pPr>
          </w:p>
        </w:tc>
      </w:tr>
      <w:tr w:rsidR="00694643" w:rsidTr="00694643">
        <w:trPr>
          <w:trHeight w:val="432"/>
        </w:trPr>
        <w:tc>
          <w:tcPr>
            <w:tcW w:w="2405" w:type="dxa"/>
          </w:tcPr>
          <w:p w:rsidR="00694643" w:rsidRPr="000C127A" w:rsidRDefault="00694643" w:rsidP="0009722A">
            <w:pPr>
              <w:rPr>
                <w:rFonts w:cs="Arial"/>
                <w:bCs/>
              </w:rPr>
            </w:pPr>
            <w:r w:rsidRPr="000C127A">
              <w:rPr>
                <w:rFonts w:cs="Arial"/>
                <w:bCs/>
              </w:rPr>
              <w:t>Junior/ Trainee Consultant</w:t>
            </w:r>
          </w:p>
        </w:tc>
        <w:tc>
          <w:tcPr>
            <w:tcW w:w="4961" w:type="dxa"/>
          </w:tcPr>
          <w:p w:rsidR="00694643" w:rsidRDefault="00694643" w:rsidP="0009722A">
            <w:pPr>
              <w:rPr>
                <w:rFonts w:cs="Arial"/>
                <w:b/>
                <w:bCs/>
              </w:rPr>
            </w:pPr>
          </w:p>
        </w:tc>
        <w:tc>
          <w:tcPr>
            <w:tcW w:w="1701" w:type="dxa"/>
          </w:tcPr>
          <w:p w:rsidR="00694643" w:rsidRDefault="00694643" w:rsidP="0009722A">
            <w:pPr>
              <w:rPr>
                <w:rFonts w:cs="Arial"/>
                <w:b/>
                <w:bCs/>
              </w:rPr>
            </w:pPr>
          </w:p>
        </w:tc>
      </w:tr>
    </w:tbl>
    <w:p w:rsidR="00BF3428" w:rsidRPr="00E16F9E" w:rsidRDefault="00694643" w:rsidP="00E16F9E">
      <w:r>
        <w:rPr>
          <w:rFonts w:cs="Arial"/>
        </w:rPr>
        <w:tab/>
      </w:r>
    </w:p>
    <w:p w:rsidR="00B34F01" w:rsidRDefault="00B34F01" w:rsidP="00BF3428">
      <w:pPr>
        <w:pStyle w:val="Heading3"/>
      </w:pPr>
      <w:r>
        <w:br w:type="page"/>
      </w:r>
    </w:p>
    <w:p w:rsidR="00B34F01" w:rsidRDefault="00B34F01" w:rsidP="00BF3428">
      <w:pPr>
        <w:pStyle w:val="Heading3"/>
      </w:pPr>
      <w:bookmarkStart w:id="6" w:name="_Toc526941692"/>
      <w:r>
        <w:lastRenderedPageBreak/>
        <w:t>Part E: Supplementary Information</w:t>
      </w:r>
      <w:bookmarkEnd w:id="6"/>
    </w:p>
    <w:p w:rsidR="00B34F01" w:rsidRPr="00B34F01" w:rsidRDefault="00B34F01" w:rsidP="00B34F01">
      <w:pPr>
        <w:rPr>
          <w:rFonts w:cs="Arial"/>
          <w:bCs/>
        </w:rPr>
      </w:pPr>
    </w:p>
    <w:p w:rsidR="00B34F01" w:rsidRDefault="00B34F01" w:rsidP="00B34F01">
      <w:r w:rsidRPr="00B34F01">
        <w:rPr>
          <w:rFonts w:cs="Arial"/>
          <w:bCs/>
        </w:rPr>
        <w:t>Tenderers are</w:t>
      </w:r>
      <w:r>
        <w:t xml:space="preserve"> required to submit the following information to support their application:</w:t>
      </w:r>
    </w:p>
    <w:p w:rsidR="00B34F01" w:rsidRDefault="00B34F01" w:rsidP="00B34F01"/>
    <w:p w:rsidR="00B34F01" w:rsidRDefault="00B34F01" w:rsidP="00B34F01">
      <w:r>
        <w:t>Copies of insurance certificates supporting question in Part B, Question 2.</w:t>
      </w:r>
    </w:p>
    <w:p w:rsidR="00B34F01" w:rsidRDefault="00B34F01" w:rsidP="00B34F01"/>
    <w:p w:rsidR="00BF3428" w:rsidRDefault="00BF3428" w:rsidP="00B34F01">
      <w:r>
        <w:br w:type="page"/>
      </w:r>
    </w:p>
    <w:p w:rsidR="00BF3428" w:rsidRDefault="00B34F01" w:rsidP="00BF3428">
      <w:pPr>
        <w:pStyle w:val="Heading3"/>
      </w:pPr>
      <w:bookmarkStart w:id="7" w:name="_Toc526941693"/>
      <w:r>
        <w:lastRenderedPageBreak/>
        <w:t>Part F</w:t>
      </w:r>
      <w:r w:rsidR="00BF3428">
        <w:t>: Tender Submission Certificate</w:t>
      </w:r>
      <w:bookmarkEnd w:id="7"/>
    </w:p>
    <w:p w:rsidR="00BF3428" w:rsidRDefault="003235E0" w:rsidP="00BF3428">
      <w:r>
        <w:rPr>
          <w:rFonts w:cs="Arial"/>
          <w:sz w:val="24"/>
        </w:rPr>
        <w:t xml:space="preserve">(Incorporating </w:t>
      </w:r>
      <w:r w:rsidRPr="002B73D3">
        <w:rPr>
          <w:rFonts w:cs="Arial"/>
          <w:sz w:val="24"/>
        </w:rPr>
        <w:t>Certificate of non-collusive ten</w:t>
      </w:r>
      <w:r>
        <w:rPr>
          <w:rFonts w:cs="Arial"/>
          <w:sz w:val="24"/>
        </w:rPr>
        <w:t>dering and Certificate against c</w:t>
      </w:r>
      <w:r w:rsidRPr="002B73D3">
        <w:rPr>
          <w:rFonts w:cs="Arial"/>
          <w:sz w:val="24"/>
        </w:rPr>
        <w:t>anvassing</w:t>
      </w:r>
      <w:r>
        <w:rPr>
          <w:rFonts w:cs="Arial"/>
          <w:sz w:val="24"/>
        </w:rPr>
        <w:t>)</w:t>
      </w:r>
    </w:p>
    <w:p w:rsidR="007E2704" w:rsidRDefault="007E2704" w:rsidP="00BF3428"/>
    <w:p w:rsidR="00BF3428" w:rsidRDefault="00BF3428" w:rsidP="00BF3428">
      <w:r>
        <w:t>To:</w:t>
      </w:r>
      <w:r>
        <w:tab/>
        <w:t>Park Valley Huddersfield Ltd</w:t>
      </w:r>
    </w:p>
    <w:p w:rsidR="00BF3428" w:rsidRDefault="00BF3428" w:rsidP="00BF3428">
      <w:pPr>
        <w:ind w:firstLine="1701"/>
      </w:pPr>
      <w:r>
        <w:t>Lockwood</w:t>
      </w:r>
      <w:r>
        <w:tab/>
      </w:r>
    </w:p>
    <w:p w:rsidR="00BF3428" w:rsidRDefault="00BF3428" w:rsidP="00BF3428">
      <w:pPr>
        <w:ind w:firstLine="1701"/>
      </w:pPr>
      <w:r>
        <w:t>Huddersfield</w:t>
      </w:r>
    </w:p>
    <w:p w:rsidR="00BF3428" w:rsidRDefault="00BF3428" w:rsidP="00BF3428">
      <w:pPr>
        <w:ind w:firstLine="1701"/>
      </w:pPr>
      <w:r>
        <w:t>HD4 7BH</w:t>
      </w:r>
    </w:p>
    <w:p w:rsidR="00BF3428" w:rsidRPr="00BF3428" w:rsidRDefault="00BF3428" w:rsidP="00BF3428">
      <w:pPr>
        <w:tabs>
          <w:tab w:val="left" w:pos="709"/>
        </w:tabs>
        <w:ind w:left="709"/>
        <w:rPr>
          <w:rFonts w:cs="Arial"/>
        </w:rPr>
      </w:pPr>
      <w:r>
        <w:tab/>
      </w:r>
    </w:p>
    <w:p w:rsidR="00BF3428" w:rsidRDefault="00BF3428" w:rsidP="00BF3428">
      <w:pPr>
        <w:spacing w:line="360" w:lineRule="auto"/>
        <w:rPr>
          <w:rFonts w:cs="Arial"/>
          <w:b/>
          <w:bCs/>
        </w:rPr>
      </w:pPr>
      <w:r>
        <w:rPr>
          <w:rFonts w:cs="Arial"/>
          <w:b/>
          <w:bCs/>
        </w:rPr>
        <w:t>Name &amp; Address of Company:</w:t>
      </w:r>
      <w:r>
        <w:rPr>
          <w:rFonts w:cs="Arial"/>
          <w:b/>
          <w:bCs/>
        </w:rPr>
        <w:tab/>
      </w:r>
      <w:r>
        <w:rPr>
          <w:rFonts w:cs="Arial"/>
          <w:b/>
          <w:bCs/>
        </w:rPr>
        <w:tab/>
      </w:r>
      <w:r>
        <w:rPr>
          <w:rFonts w:cs="Arial"/>
          <w:b/>
          <w:bCs/>
        </w:rPr>
        <w:tab/>
      </w:r>
    </w:p>
    <w:p w:rsidR="00BF3428" w:rsidRDefault="00BF3428" w:rsidP="00BF3428">
      <w:pPr>
        <w:rPr>
          <w:rFonts w:cs="Arial"/>
          <w:b/>
          <w:bCs/>
          <w:u w:val="dotted"/>
        </w:rPr>
      </w:pPr>
      <w:r>
        <w:rPr>
          <w:rFonts w:cs="Arial"/>
          <w:b/>
          <w:bCs/>
          <w:u w:val="dotted"/>
        </w:rPr>
        <w:tab/>
      </w:r>
      <w:r>
        <w:rPr>
          <w:rFonts w:cs="Arial"/>
          <w:b/>
          <w:bCs/>
          <w:u w:val="dotted"/>
        </w:rPr>
        <w:tab/>
      </w:r>
      <w:r>
        <w:rPr>
          <w:rFonts w:cs="Arial"/>
          <w:b/>
          <w:bCs/>
          <w:u w:val="dotted"/>
        </w:rPr>
        <w:tab/>
      </w:r>
      <w:r>
        <w:rPr>
          <w:rFonts w:cs="Arial"/>
          <w:b/>
          <w:bCs/>
          <w:u w:val="dotted"/>
        </w:rPr>
        <w:tab/>
      </w:r>
      <w:r>
        <w:rPr>
          <w:rFonts w:cs="Arial"/>
          <w:b/>
          <w:bCs/>
          <w:u w:val="dotted"/>
        </w:rPr>
        <w:tab/>
      </w:r>
    </w:p>
    <w:p w:rsidR="00BF3428" w:rsidRDefault="00BF3428" w:rsidP="00BF3428">
      <w:pPr>
        <w:rPr>
          <w:rFonts w:cs="Arial"/>
          <w:b/>
          <w:bCs/>
          <w:u w:val="dotted"/>
        </w:rPr>
      </w:pPr>
      <w:r>
        <w:rPr>
          <w:rFonts w:cs="Arial"/>
          <w:b/>
          <w:bCs/>
        </w:rPr>
        <w:tab/>
      </w:r>
      <w:r>
        <w:rPr>
          <w:rFonts w:cs="Arial"/>
          <w:b/>
          <w:bCs/>
        </w:rPr>
        <w:tab/>
      </w:r>
      <w:r>
        <w:rPr>
          <w:rFonts w:cs="Arial"/>
          <w:b/>
          <w:bCs/>
        </w:rPr>
        <w:tab/>
      </w:r>
      <w:r>
        <w:rPr>
          <w:rFonts w:cs="Arial"/>
          <w:b/>
          <w:bCs/>
        </w:rPr>
        <w:tab/>
      </w:r>
      <w:r>
        <w:rPr>
          <w:rFonts w:cs="Arial"/>
          <w:b/>
          <w:bCs/>
        </w:rPr>
        <w:tab/>
      </w:r>
      <w:r>
        <w:rPr>
          <w:rFonts w:cs="Arial"/>
          <w:b/>
          <w:bCs/>
          <w:u w:val="dotted"/>
        </w:rPr>
        <w:tab/>
      </w:r>
      <w:r>
        <w:rPr>
          <w:rFonts w:cs="Arial"/>
          <w:b/>
          <w:bCs/>
          <w:u w:val="dotted"/>
        </w:rPr>
        <w:tab/>
      </w:r>
      <w:r>
        <w:rPr>
          <w:rFonts w:cs="Arial"/>
          <w:b/>
          <w:bCs/>
          <w:u w:val="dotted"/>
        </w:rPr>
        <w:tab/>
      </w:r>
      <w:r>
        <w:rPr>
          <w:rFonts w:cs="Arial"/>
          <w:b/>
          <w:bCs/>
          <w:u w:val="dotted"/>
        </w:rPr>
        <w:tab/>
      </w:r>
      <w:r>
        <w:rPr>
          <w:rFonts w:cs="Arial"/>
          <w:b/>
          <w:bCs/>
          <w:u w:val="dotted"/>
        </w:rPr>
        <w:tab/>
      </w:r>
    </w:p>
    <w:p w:rsidR="00BF3428" w:rsidRDefault="00BF3428" w:rsidP="00BF3428">
      <w:pPr>
        <w:rPr>
          <w:rFonts w:cs="Arial"/>
          <w:b/>
          <w:bCs/>
          <w:u w:val="dotted"/>
        </w:rPr>
      </w:pPr>
      <w:r>
        <w:rPr>
          <w:rFonts w:cs="Arial"/>
          <w:b/>
          <w:bCs/>
        </w:rPr>
        <w:tab/>
      </w:r>
      <w:r>
        <w:rPr>
          <w:rFonts w:cs="Arial"/>
          <w:b/>
          <w:bCs/>
        </w:rPr>
        <w:tab/>
      </w:r>
      <w:r>
        <w:rPr>
          <w:rFonts w:cs="Arial"/>
          <w:b/>
          <w:bCs/>
        </w:rPr>
        <w:tab/>
      </w:r>
      <w:r>
        <w:rPr>
          <w:rFonts w:cs="Arial"/>
          <w:b/>
          <w:bCs/>
        </w:rPr>
        <w:tab/>
      </w:r>
      <w:r>
        <w:rPr>
          <w:rFonts w:cs="Arial"/>
          <w:b/>
          <w:bCs/>
        </w:rPr>
        <w:tab/>
      </w:r>
      <w:r>
        <w:rPr>
          <w:rFonts w:cs="Arial"/>
          <w:b/>
          <w:bCs/>
          <w:u w:val="dotted"/>
        </w:rPr>
        <w:tab/>
      </w:r>
      <w:r>
        <w:rPr>
          <w:rFonts w:cs="Arial"/>
          <w:b/>
          <w:bCs/>
          <w:u w:val="dotted"/>
        </w:rPr>
        <w:tab/>
      </w:r>
      <w:r>
        <w:rPr>
          <w:rFonts w:cs="Arial"/>
          <w:b/>
          <w:bCs/>
          <w:u w:val="dotted"/>
        </w:rPr>
        <w:tab/>
      </w:r>
      <w:r>
        <w:rPr>
          <w:rFonts w:cs="Arial"/>
          <w:b/>
          <w:bCs/>
          <w:u w:val="dotted"/>
        </w:rPr>
        <w:tab/>
      </w:r>
      <w:r>
        <w:rPr>
          <w:rFonts w:cs="Arial"/>
          <w:b/>
          <w:bCs/>
          <w:u w:val="dotted"/>
        </w:rPr>
        <w:tab/>
      </w:r>
    </w:p>
    <w:p w:rsidR="00BF3428" w:rsidRDefault="00BF3428" w:rsidP="00BF3428">
      <w:pPr>
        <w:rPr>
          <w:rFonts w:cs="Arial"/>
          <w:b/>
          <w:bCs/>
        </w:rPr>
      </w:pPr>
    </w:p>
    <w:p w:rsidR="00BF3428" w:rsidRDefault="00BF3428" w:rsidP="00BF3428">
      <w:pPr>
        <w:rPr>
          <w:rFonts w:cs="Arial"/>
          <w:b/>
          <w:bCs/>
          <w:u w:val="dotted"/>
        </w:rPr>
      </w:pPr>
      <w:r>
        <w:rPr>
          <w:rFonts w:cs="Arial"/>
          <w:b/>
          <w:bCs/>
        </w:rPr>
        <w:t>Lead Contact:</w:t>
      </w:r>
      <w:r>
        <w:rPr>
          <w:rFonts w:cs="Arial"/>
          <w:b/>
          <w:bCs/>
        </w:rPr>
        <w:tab/>
      </w:r>
      <w:r>
        <w:rPr>
          <w:rFonts w:cs="Arial"/>
          <w:b/>
          <w:bCs/>
          <w:u w:val="dotted"/>
        </w:rPr>
        <w:tab/>
      </w:r>
      <w:r>
        <w:rPr>
          <w:rFonts w:cs="Arial"/>
          <w:b/>
          <w:bCs/>
          <w:u w:val="dotted"/>
        </w:rPr>
        <w:tab/>
      </w:r>
      <w:r>
        <w:rPr>
          <w:rFonts w:cs="Arial"/>
          <w:b/>
          <w:bCs/>
          <w:u w:val="dotted"/>
        </w:rPr>
        <w:tab/>
      </w:r>
      <w:r>
        <w:rPr>
          <w:rFonts w:cs="Arial"/>
          <w:b/>
          <w:bCs/>
          <w:u w:val="dotted"/>
        </w:rPr>
        <w:tab/>
      </w:r>
    </w:p>
    <w:p w:rsidR="00BF3428" w:rsidRDefault="00BF3428" w:rsidP="00BF3428">
      <w:pPr>
        <w:rPr>
          <w:rFonts w:cs="Arial"/>
          <w:b/>
          <w:bCs/>
        </w:rPr>
      </w:pPr>
    </w:p>
    <w:p w:rsidR="00BF3428" w:rsidRDefault="00BF3428" w:rsidP="00BF3428">
      <w:pPr>
        <w:rPr>
          <w:rFonts w:cs="Arial"/>
          <w:b/>
          <w:bCs/>
          <w:u w:val="single"/>
        </w:rPr>
      </w:pPr>
      <w:r>
        <w:rPr>
          <w:rFonts w:cs="Arial"/>
          <w:b/>
          <w:bCs/>
        </w:rPr>
        <w:t>Position:</w:t>
      </w:r>
      <w:r>
        <w:rPr>
          <w:rFonts w:cs="Arial"/>
          <w:b/>
          <w:bCs/>
        </w:rPr>
        <w:tab/>
      </w:r>
      <w:r>
        <w:rPr>
          <w:rFonts w:cs="Arial"/>
          <w:b/>
          <w:bCs/>
          <w:u w:val="dotted"/>
        </w:rPr>
        <w:tab/>
      </w:r>
      <w:r>
        <w:rPr>
          <w:rFonts w:cs="Arial"/>
          <w:b/>
          <w:bCs/>
          <w:u w:val="dotted"/>
        </w:rPr>
        <w:tab/>
      </w:r>
      <w:r>
        <w:rPr>
          <w:rFonts w:cs="Arial"/>
          <w:b/>
          <w:bCs/>
          <w:u w:val="dotted"/>
        </w:rPr>
        <w:tab/>
      </w:r>
      <w:r>
        <w:rPr>
          <w:rFonts w:cs="Arial"/>
          <w:b/>
          <w:bCs/>
          <w:u w:val="dotted"/>
        </w:rPr>
        <w:tab/>
      </w:r>
    </w:p>
    <w:p w:rsidR="00BF3428" w:rsidRDefault="00BF3428" w:rsidP="00BF3428">
      <w:pPr>
        <w:rPr>
          <w:rFonts w:cs="Arial"/>
          <w:b/>
          <w:bCs/>
        </w:rPr>
      </w:pPr>
    </w:p>
    <w:p w:rsidR="00BF3428" w:rsidRDefault="00BF3428" w:rsidP="00BF3428">
      <w:pPr>
        <w:rPr>
          <w:rFonts w:cs="Arial"/>
          <w:b/>
          <w:bCs/>
        </w:rPr>
      </w:pPr>
      <w:r>
        <w:rPr>
          <w:rFonts w:cs="Arial"/>
          <w:b/>
          <w:bCs/>
        </w:rPr>
        <w:t>Tel. No.</w:t>
      </w:r>
      <w:r>
        <w:rPr>
          <w:rFonts w:cs="Arial"/>
          <w:b/>
          <w:bCs/>
        </w:rPr>
        <w:tab/>
      </w:r>
      <w:r>
        <w:rPr>
          <w:rFonts w:cs="Arial"/>
          <w:b/>
          <w:bCs/>
          <w:u w:val="dotted"/>
        </w:rPr>
        <w:tab/>
      </w:r>
      <w:r>
        <w:rPr>
          <w:rFonts w:cs="Arial"/>
          <w:b/>
          <w:bCs/>
          <w:u w:val="dotted"/>
        </w:rPr>
        <w:tab/>
      </w:r>
      <w:r>
        <w:rPr>
          <w:rFonts w:cs="Arial"/>
          <w:b/>
          <w:bCs/>
          <w:u w:val="dotted"/>
        </w:rPr>
        <w:tab/>
      </w:r>
      <w:r>
        <w:rPr>
          <w:rFonts w:cs="Arial"/>
          <w:b/>
          <w:bCs/>
          <w:u w:val="dotted"/>
        </w:rPr>
        <w:tab/>
      </w:r>
    </w:p>
    <w:p w:rsidR="00BF3428" w:rsidRDefault="00BF3428" w:rsidP="00BF3428">
      <w:pPr>
        <w:rPr>
          <w:rFonts w:cs="Arial"/>
          <w:b/>
          <w:bCs/>
        </w:rPr>
      </w:pPr>
    </w:p>
    <w:p w:rsidR="00BF3428" w:rsidRDefault="00BF3428" w:rsidP="00BF3428">
      <w:pPr>
        <w:rPr>
          <w:rFonts w:cs="Arial"/>
          <w:b/>
          <w:bCs/>
        </w:rPr>
      </w:pPr>
      <w:r>
        <w:rPr>
          <w:rFonts w:cs="Arial"/>
          <w:b/>
          <w:bCs/>
        </w:rPr>
        <w:t>e-Mail:</w:t>
      </w:r>
      <w:r>
        <w:rPr>
          <w:rFonts w:cs="Arial"/>
          <w:b/>
          <w:bCs/>
        </w:rPr>
        <w:tab/>
      </w:r>
      <w:r>
        <w:rPr>
          <w:rFonts w:cs="Arial"/>
          <w:b/>
          <w:bCs/>
          <w:u w:val="dotted"/>
        </w:rPr>
        <w:tab/>
      </w:r>
      <w:r>
        <w:rPr>
          <w:rFonts w:cs="Arial"/>
          <w:b/>
          <w:bCs/>
          <w:u w:val="dotted"/>
        </w:rPr>
        <w:tab/>
      </w:r>
      <w:r>
        <w:rPr>
          <w:rFonts w:cs="Arial"/>
          <w:b/>
          <w:bCs/>
          <w:u w:val="dotted"/>
        </w:rPr>
        <w:tab/>
      </w:r>
      <w:r>
        <w:rPr>
          <w:rFonts w:cs="Arial"/>
          <w:b/>
          <w:bCs/>
          <w:u w:val="dotted"/>
        </w:rPr>
        <w:tab/>
      </w:r>
    </w:p>
    <w:p w:rsidR="00BF3428" w:rsidRDefault="00BF3428" w:rsidP="00BF3428"/>
    <w:p w:rsidR="00BF3428" w:rsidRDefault="00BF3428" w:rsidP="00BF3428"/>
    <w:p w:rsidR="00BF3428" w:rsidRDefault="00BF3428" w:rsidP="00BF3428">
      <w:r>
        <w:t>I/We (the Tenderer) having read</w:t>
      </w:r>
    </w:p>
    <w:p w:rsidR="00BF3428" w:rsidRDefault="00BF3428" w:rsidP="00BF3428"/>
    <w:p w:rsidR="00BF3428" w:rsidRDefault="00BF3428" w:rsidP="002908C9">
      <w:pPr>
        <w:numPr>
          <w:ilvl w:val="0"/>
          <w:numId w:val="12"/>
        </w:numPr>
      </w:pPr>
      <w:r>
        <w:t>the requirements and conditions set out in this Invitation to Tender</w:t>
      </w:r>
    </w:p>
    <w:p w:rsidR="00BF3428" w:rsidRDefault="00BF3428" w:rsidP="002908C9">
      <w:pPr>
        <w:numPr>
          <w:ilvl w:val="0"/>
          <w:numId w:val="12"/>
        </w:numPr>
      </w:pPr>
      <w:r>
        <w:t xml:space="preserve">the draft Form of Contract </w:t>
      </w:r>
    </w:p>
    <w:p w:rsidR="00BF3428" w:rsidRDefault="00BF3428" w:rsidP="00BF3428"/>
    <w:p w:rsidR="00BF3428" w:rsidRDefault="00BF3428" w:rsidP="00BF3428">
      <w:r>
        <w:t>hereby offer to supply the goods or services specified in the Invitation to Tender (to the extent which the Company may determine in accepting this Tender) at the price(s) and time(s) stated herein in this Form of Tender and the attached Tender Response.</w:t>
      </w:r>
    </w:p>
    <w:p w:rsidR="00BF3428" w:rsidRDefault="00BF3428" w:rsidP="00BF3428"/>
    <w:p w:rsidR="00BF3428" w:rsidRDefault="00BF3428" w:rsidP="00BF3428">
      <w:r>
        <w:t>I/We understand that you may accept a Tender, which may not be the lowest, or may accept a Tender(s) in whole or in part, or may not accept any Tender whatsoever, and that your acceptance of my/our Tender will not constitute a guarantee that I/we will be asked to take forward the commission to the end of construction on site.  No Tenderer will be reimbursed for any costs incurred in submitting a Tender.</w:t>
      </w:r>
    </w:p>
    <w:p w:rsidR="00BF3428" w:rsidRDefault="00BF3428" w:rsidP="00BF3428"/>
    <w:p w:rsidR="00BF3428" w:rsidRDefault="00BF3428" w:rsidP="00BF3428">
      <w:r>
        <w:t>I/We agree that Tenders are submitted on the condition that the Client’s authorised representative(s) may, after opening of the tender discuss verbally or in writing with any Tenderer details of the documents submitted relating to the proposed Contract prior to formal acceptance of a tender without any way committing the Client to accept such a tender.</w:t>
      </w:r>
    </w:p>
    <w:p w:rsidR="00BF3428" w:rsidRDefault="00BF3428" w:rsidP="00BF3428"/>
    <w:p w:rsidR="00BF3428" w:rsidRDefault="00BF3428" w:rsidP="00BF3428">
      <w:r>
        <w:t>It is hereby agreed that any other Contractual Terms and Conditions or any general reservations included in correspondence emanating from the Tenderer and relating to this Tender (or subsequent Contract) shall not be applicable.</w:t>
      </w:r>
    </w:p>
    <w:p w:rsidR="003235E0" w:rsidRDefault="003235E0" w:rsidP="00BF3428"/>
    <w:p w:rsidR="003235E0" w:rsidRPr="003235E0" w:rsidRDefault="003235E0" w:rsidP="003235E0">
      <w:r w:rsidRPr="003235E0">
        <w:t xml:space="preserve">We </w:t>
      </w:r>
      <w:r>
        <w:t xml:space="preserve">further </w:t>
      </w:r>
      <w:r w:rsidRPr="003235E0">
        <w:t xml:space="preserve">certify that this is a bona fide tender, and that we have not fixed or adjusted the amount of the tender by or under or in accordance with any agreement or arrangement with any other person. </w:t>
      </w:r>
      <w:r>
        <w:t xml:space="preserve"> </w:t>
      </w:r>
      <w:r w:rsidRPr="003235E0">
        <w:t xml:space="preserve">We also certify that we have not done and we undertake that we will not </w:t>
      </w:r>
      <w:r w:rsidRPr="003235E0">
        <w:lastRenderedPageBreak/>
        <w:t xml:space="preserve">do at any time before the hour and date specified for the return of this tender any of the following acts: </w:t>
      </w:r>
    </w:p>
    <w:p w:rsidR="003235E0" w:rsidRDefault="003235E0" w:rsidP="003235E0">
      <w:pPr>
        <w:ind w:left="426"/>
      </w:pPr>
      <w:r w:rsidRPr="003235E0">
        <w:t xml:space="preserve">a) 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 </w:t>
      </w:r>
    </w:p>
    <w:p w:rsidR="003235E0" w:rsidRDefault="003235E0" w:rsidP="003235E0">
      <w:pPr>
        <w:ind w:left="426"/>
      </w:pPr>
      <w:r w:rsidRPr="003235E0">
        <w:t xml:space="preserve">b) enter into any agreement or arrangement with any other person that they shall refrain from tendering or as to the amount of any tender to be submitted </w:t>
      </w:r>
    </w:p>
    <w:p w:rsidR="003235E0" w:rsidRDefault="003235E0" w:rsidP="003235E0">
      <w:pPr>
        <w:ind w:left="426"/>
      </w:pPr>
      <w:r w:rsidRPr="003235E0">
        <w:t xml:space="preserve">c) 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 </w:t>
      </w:r>
    </w:p>
    <w:p w:rsidR="003235E0" w:rsidRDefault="003235E0" w:rsidP="003235E0">
      <w:pPr>
        <w:ind w:left="426"/>
      </w:pPr>
    </w:p>
    <w:p w:rsidR="003235E0" w:rsidRPr="003235E0" w:rsidRDefault="003235E0" w:rsidP="003235E0">
      <w:r>
        <w:t>We also</w:t>
      </w:r>
      <w:r w:rsidRPr="003235E0">
        <w:t xml:space="preserve"> certify that </w:t>
      </w:r>
      <w:r>
        <w:t xml:space="preserve">we </w:t>
      </w:r>
      <w:r w:rsidRPr="003235E0">
        <w:t xml:space="preserve">have not canvassed or solicited any employee of the </w:t>
      </w:r>
      <w:r>
        <w:t>Client</w:t>
      </w:r>
      <w:r w:rsidRPr="003235E0">
        <w:t xml:space="preserve"> or any consultant employed by the </w:t>
      </w:r>
      <w:r>
        <w:t>Client</w:t>
      </w:r>
      <w:r w:rsidRPr="003235E0">
        <w:t xml:space="preserve"> in connection with the award of this tender or any other tender or proposed award of the tender and that to the best of our knowledge and belief no person employed by </w:t>
      </w:r>
      <w:r>
        <w:t>us</w:t>
      </w:r>
      <w:r w:rsidRPr="003235E0">
        <w:t xml:space="preserve"> or acting on </w:t>
      </w:r>
      <w:r>
        <w:t>our</w:t>
      </w:r>
      <w:r w:rsidRPr="003235E0">
        <w:t xml:space="preserve"> behalf has done any such act.</w:t>
      </w:r>
    </w:p>
    <w:p w:rsidR="003235E0" w:rsidRPr="003235E0" w:rsidRDefault="003235E0" w:rsidP="003235E0"/>
    <w:p w:rsidR="003235E0" w:rsidRPr="003235E0" w:rsidRDefault="003235E0" w:rsidP="003235E0">
      <w:r>
        <w:t>We</w:t>
      </w:r>
      <w:r w:rsidRPr="003235E0">
        <w:t xml:space="preserve"> further hereby undertake that </w:t>
      </w:r>
      <w:r>
        <w:t>we</w:t>
      </w:r>
      <w:r w:rsidRPr="003235E0">
        <w:t xml:space="preserve"> will not in future canvas any employee of the </w:t>
      </w:r>
      <w:r>
        <w:t>Client</w:t>
      </w:r>
      <w:r w:rsidRPr="003235E0">
        <w:t xml:space="preserve"> or any consultant employed by the </w:t>
      </w:r>
      <w:r>
        <w:t>Client</w:t>
      </w:r>
      <w:r w:rsidRPr="003235E0">
        <w:t xml:space="preserve"> in connection with this tender or any other tender or proposed award of the tender and that no person employed by </w:t>
      </w:r>
      <w:r>
        <w:t>us</w:t>
      </w:r>
      <w:r w:rsidRPr="003235E0">
        <w:t xml:space="preserve"> or acting on </w:t>
      </w:r>
      <w:r>
        <w:t>our</w:t>
      </w:r>
      <w:r w:rsidRPr="003235E0">
        <w:t xml:space="preserve"> behalf will do any such act.</w:t>
      </w:r>
    </w:p>
    <w:p w:rsidR="003235E0" w:rsidRDefault="003235E0" w:rsidP="003235E0"/>
    <w:p w:rsidR="003235E0" w:rsidRDefault="003235E0" w:rsidP="003235E0">
      <w:r w:rsidRPr="003235E0">
        <w:t>In this certificate, the word ‘person’ include</w:t>
      </w:r>
      <w:r>
        <w:t>s</w:t>
      </w:r>
      <w:r w:rsidRPr="003235E0">
        <w:t xml:space="preserve"> any persons and </w:t>
      </w:r>
      <w:proofErr w:type="spellStart"/>
      <w:r w:rsidRPr="003235E0">
        <w:t>any body</w:t>
      </w:r>
      <w:proofErr w:type="spellEnd"/>
      <w:r w:rsidRPr="003235E0">
        <w:t xml:space="preserve"> or association, incorporate or </w:t>
      </w:r>
      <w:proofErr w:type="spellStart"/>
      <w:r w:rsidRPr="003235E0">
        <w:t>unincorporate</w:t>
      </w:r>
      <w:proofErr w:type="spellEnd"/>
      <w:r w:rsidRPr="003235E0">
        <w:t xml:space="preserve">; and ‘any agreement or arrangement’ include any such transaction formal or informal, and whether legally binding or not. </w:t>
      </w:r>
    </w:p>
    <w:p w:rsidR="003235E0" w:rsidRDefault="003235E0" w:rsidP="00BF3428"/>
    <w:p w:rsidR="00BF3428" w:rsidRDefault="00BF3428" w:rsidP="00BF3428"/>
    <w:p w:rsidR="00BF3428" w:rsidRDefault="00BF3428" w:rsidP="00BF3428">
      <w:r>
        <w:t>Signed on behalf of the Tenderer</w:t>
      </w:r>
      <w:proofErr w:type="gramStart"/>
      <w:r>
        <w:t>:……………………………………………………………………..</w:t>
      </w:r>
      <w:proofErr w:type="gramEnd"/>
    </w:p>
    <w:p w:rsidR="00BF3428" w:rsidRDefault="00BF3428" w:rsidP="00BF3428"/>
    <w:p w:rsidR="00BF3428" w:rsidRDefault="008807B8" w:rsidP="00BF3428">
      <w:r>
        <w:t>Position:………...</w:t>
      </w:r>
      <w:r w:rsidR="00BF3428">
        <w:t>…………………………………………..Date:……………..………………………</w:t>
      </w:r>
    </w:p>
    <w:p w:rsidR="00BF3428" w:rsidRDefault="00BF3428" w:rsidP="00BF3428"/>
    <w:p w:rsidR="00BF3428" w:rsidRDefault="008807B8" w:rsidP="00BF3428">
      <w:r>
        <w:t>Address if other than above</w:t>
      </w:r>
      <w:proofErr w:type="gramStart"/>
      <w:r>
        <w:t>:………….</w:t>
      </w:r>
      <w:r w:rsidR="00BF3428">
        <w:t>………………………………………………………………..</w:t>
      </w:r>
      <w:proofErr w:type="gramEnd"/>
    </w:p>
    <w:p w:rsidR="00BF3428" w:rsidRDefault="00BF3428" w:rsidP="00BF3428"/>
    <w:p w:rsidR="0039054C" w:rsidRDefault="00BF3428" w:rsidP="00830499">
      <w:r>
        <w:t>Tel</w:t>
      </w:r>
      <w:proofErr w:type="gramStart"/>
      <w:r>
        <w:t>:…………………………………………</w:t>
      </w:r>
      <w:proofErr w:type="gramEnd"/>
      <w:r>
        <w:t>.Email:.........................................................................</w:t>
      </w:r>
    </w:p>
    <w:sectPr w:rsidR="0039054C" w:rsidSect="00E94620">
      <w:headerReference w:type="default" r:id="rId14"/>
      <w:footerReference w:type="default" r:id="rId15"/>
      <w:headerReference w:type="first" r:id="rId16"/>
      <w:footerReference w:type="first" r:id="rId17"/>
      <w:pgSz w:w="11906" w:h="16838" w:code="9"/>
      <w:pgMar w:top="1276" w:right="1416" w:bottom="709"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5AE" w:rsidRDefault="007E05AE">
      <w:r>
        <w:separator/>
      </w:r>
    </w:p>
  </w:endnote>
  <w:endnote w:type="continuationSeparator" w:id="0">
    <w:p w:rsidR="007E05AE" w:rsidRDefault="007E0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4C" w:rsidRDefault="0039054C" w:rsidP="00F940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39054C" w:rsidTr="00CC1906">
      <w:tc>
        <w:tcPr>
          <w:tcW w:w="9288" w:type="dxa"/>
          <w:tcBorders>
            <w:left w:val="nil"/>
            <w:bottom w:val="nil"/>
            <w:right w:val="nil"/>
          </w:tcBorders>
        </w:tcPr>
        <w:p w:rsidR="0039054C" w:rsidRPr="00CC1906" w:rsidRDefault="0039054C" w:rsidP="00CC1906">
          <w:pPr>
            <w:pStyle w:val="Footer"/>
            <w:tabs>
              <w:tab w:val="clear" w:pos="4153"/>
              <w:tab w:val="clear" w:pos="8306"/>
              <w:tab w:val="center" w:pos="4536"/>
              <w:tab w:val="center" w:pos="8789"/>
              <w:tab w:val="right" w:pos="9356"/>
            </w:tabs>
            <w:rPr>
              <w:rFonts w:cs="Arial"/>
              <w:noProof/>
              <w:sz w:val="16"/>
              <w:szCs w:val="16"/>
            </w:rPr>
          </w:pPr>
        </w:p>
        <w:p w:rsidR="0039054C" w:rsidRPr="00CC1906" w:rsidRDefault="009F375F" w:rsidP="00CC1906">
          <w:pPr>
            <w:pStyle w:val="Footer"/>
            <w:tabs>
              <w:tab w:val="clear" w:pos="4153"/>
              <w:tab w:val="clear" w:pos="8306"/>
              <w:tab w:val="center" w:pos="4536"/>
              <w:tab w:val="center" w:pos="8789"/>
              <w:tab w:val="right" w:pos="9356"/>
            </w:tabs>
            <w:rPr>
              <w:rFonts w:cs="Arial"/>
              <w:sz w:val="16"/>
              <w:szCs w:val="16"/>
            </w:rPr>
          </w:pPr>
          <w:r>
            <w:rPr>
              <w:rFonts w:cs="Arial"/>
              <w:noProof/>
              <w:sz w:val="16"/>
              <w:szCs w:val="16"/>
            </w:rPr>
            <w:t>R D H</w:t>
          </w:r>
          <w:r w:rsidR="000012EA">
            <w:rPr>
              <w:rFonts w:cs="Arial"/>
              <w:noProof/>
              <w:sz w:val="16"/>
              <w:szCs w:val="16"/>
            </w:rPr>
            <w:t xml:space="preserve"> Jones; Add Specialists: Issue 1</w:t>
          </w:r>
          <w:r>
            <w:rPr>
              <w:rFonts w:cs="Arial"/>
              <w:noProof/>
              <w:sz w:val="16"/>
              <w:szCs w:val="16"/>
            </w:rPr>
            <w:t>;</w:t>
          </w:r>
          <w:r w:rsidR="007B6EF3">
            <w:rPr>
              <w:rFonts w:cs="Arial"/>
              <w:noProof/>
              <w:sz w:val="16"/>
              <w:szCs w:val="16"/>
            </w:rPr>
            <w:t xml:space="preserve"> 22</w:t>
          </w:r>
          <w:r>
            <w:rPr>
              <w:rFonts w:cs="Arial"/>
              <w:noProof/>
              <w:sz w:val="16"/>
              <w:szCs w:val="16"/>
            </w:rPr>
            <w:t>.10.18</w:t>
          </w:r>
          <w:r w:rsidR="0039054C" w:rsidRPr="00CC1906">
            <w:rPr>
              <w:rFonts w:cs="Arial"/>
              <w:noProof/>
              <w:sz w:val="16"/>
              <w:szCs w:val="16"/>
            </w:rPr>
            <w:tab/>
          </w:r>
          <w:r w:rsidR="0039054C" w:rsidRPr="00CC1906">
            <w:rPr>
              <w:rFonts w:cs="Arial"/>
              <w:noProof/>
              <w:sz w:val="16"/>
              <w:szCs w:val="16"/>
            </w:rPr>
            <w:tab/>
            <w:t xml:space="preserve">Page </w:t>
          </w:r>
          <w:r w:rsidR="00594076" w:rsidRPr="00CC1906">
            <w:rPr>
              <w:rStyle w:val="PageNumber"/>
              <w:rFonts w:cs="Arial"/>
              <w:sz w:val="16"/>
              <w:szCs w:val="16"/>
            </w:rPr>
            <w:fldChar w:fldCharType="begin"/>
          </w:r>
          <w:r w:rsidR="0039054C" w:rsidRPr="00CC1906">
            <w:rPr>
              <w:rStyle w:val="PageNumber"/>
              <w:rFonts w:cs="Arial"/>
              <w:sz w:val="16"/>
              <w:szCs w:val="16"/>
            </w:rPr>
            <w:instrText xml:space="preserve"> PAGE </w:instrText>
          </w:r>
          <w:r w:rsidR="00594076" w:rsidRPr="00CC1906">
            <w:rPr>
              <w:rStyle w:val="PageNumber"/>
              <w:rFonts w:cs="Arial"/>
              <w:sz w:val="16"/>
              <w:szCs w:val="16"/>
            </w:rPr>
            <w:fldChar w:fldCharType="separate"/>
          </w:r>
          <w:r w:rsidR="00D61EE4">
            <w:rPr>
              <w:rStyle w:val="PageNumber"/>
              <w:rFonts w:cs="Arial"/>
              <w:noProof/>
              <w:sz w:val="16"/>
              <w:szCs w:val="16"/>
            </w:rPr>
            <w:t>11</w:t>
          </w:r>
          <w:r w:rsidR="00594076" w:rsidRPr="00CC1906">
            <w:rPr>
              <w:rStyle w:val="PageNumber"/>
              <w:rFonts w:cs="Arial"/>
              <w:sz w:val="16"/>
              <w:szCs w:val="16"/>
            </w:rPr>
            <w:fldChar w:fldCharType="end"/>
          </w:r>
          <w:r w:rsidR="0039054C" w:rsidRPr="00CC1906">
            <w:rPr>
              <w:rStyle w:val="PageNumber"/>
              <w:rFonts w:cs="Arial"/>
              <w:sz w:val="16"/>
              <w:szCs w:val="16"/>
            </w:rPr>
            <w:t xml:space="preserve"> of </w:t>
          </w:r>
          <w:r w:rsidR="00594076" w:rsidRPr="00CC1906">
            <w:rPr>
              <w:rStyle w:val="PageNumber"/>
              <w:rFonts w:cs="Arial"/>
              <w:sz w:val="16"/>
              <w:szCs w:val="16"/>
            </w:rPr>
            <w:fldChar w:fldCharType="begin"/>
          </w:r>
          <w:r w:rsidR="0039054C" w:rsidRPr="00CC1906">
            <w:rPr>
              <w:rStyle w:val="PageNumber"/>
              <w:rFonts w:cs="Arial"/>
              <w:sz w:val="16"/>
              <w:szCs w:val="16"/>
            </w:rPr>
            <w:instrText xml:space="preserve"> NUMPAGES </w:instrText>
          </w:r>
          <w:r w:rsidR="00594076" w:rsidRPr="00CC1906">
            <w:rPr>
              <w:rStyle w:val="PageNumber"/>
              <w:rFonts w:cs="Arial"/>
              <w:sz w:val="16"/>
              <w:szCs w:val="16"/>
            </w:rPr>
            <w:fldChar w:fldCharType="separate"/>
          </w:r>
          <w:r w:rsidR="00D61EE4">
            <w:rPr>
              <w:rStyle w:val="PageNumber"/>
              <w:rFonts w:cs="Arial"/>
              <w:noProof/>
              <w:sz w:val="16"/>
              <w:szCs w:val="16"/>
            </w:rPr>
            <w:t>11</w:t>
          </w:r>
          <w:r w:rsidR="00594076" w:rsidRPr="00CC1906">
            <w:rPr>
              <w:rStyle w:val="PageNumber"/>
              <w:rFonts w:cs="Arial"/>
              <w:sz w:val="16"/>
              <w:szCs w:val="16"/>
            </w:rPr>
            <w:fldChar w:fldCharType="end"/>
          </w:r>
        </w:p>
      </w:tc>
    </w:tr>
  </w:tbl>
  <w:p w:rsidR="0039054C" w:rsidRPr="00CB2DD1" w:rsidRDefault="0039054C" w:rsidP="00F94082">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4C" w:rsidRPr="000B1E3A" w:rsidRDefault="0039054C" w:rsidP="00F0206D">
    <w:pPr>
      <w:pStyle w:val="Footer"/>
      <w:tabs>
        <w:tab w:val="clear" w:pos="4153"/>
        <w:tab w:val="clear" w:pos="8306"/>
        <w:tab w:val="left" w:pos="0"/>
        <w:tab w:val="center" w:pos="4678"/>
        <w:tab w:val="right" w:pos="9356"/>
      </w:tabs>
      <w:rPr>
        <w:rFonts w:cs="Arial"/>
        <w:sz w:val="16"/>
        <w:szCs w:val="16"/>
      </w:rPr>
    </w:pPr>
    <w:r w:rsidRPr="000B1E3A">
      <w:rPr>
        <w:rFonts w:cs="Arial"/>
        <w:noProof/>
        <w:sz w:val="16"/>
        <w:szCs w:val="16"/>
      </w:rPr>
      <w:tab/>
    </w:r>
    <w:r>
      <w:rPr>
        <w:rFonts w:cs="Arial"/>
        <w:noProof/>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5AE" w:rsidRDefault="007E05AE">
      <w:r>
        <w:separator/>
      </w:r>
    </w:p>
  </w:footnote>
  <w:footnote w:type="continuationSeparator" w:id="0">
    <w:p w:rsidR="007E05AE" w:rsidRDefault="007E0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4644"/>
      <w:gridCol w:w="4644"/>
    </w:tblGrid>
    <w:tr w:rsidR="0039054C" w:rsidTr="00283C99">
      <w:tc>
        <w:tcPr>
          <w:tcW w:w="4644" w:type="dxa"/>
          <w:tcBorders>
            <w:bottom w:val="single" w:sz="4" w:space="0" w:color="auto"/>
          </w:tcBorders>
        </w:tcPr>
        <w:p w:rsidR="0039054C" w:rsidRPr="00F0206D" w:rsidRDefault="009F375F" w:rsidP="00283C99">
          <w:pPr>
            <w:pStyle w:val="Header"/>
            <w:rPr>
              <w:sz w:val="16"/>
              <w:szCs w:val="16"/>
            </w:rPr>
          </w:pPr>
          <w:r>
            <w:rPr>
              <w:sz w:val="16"/>
              <w:szCs w:val="16"/>
            </w:rPr>
            <w:t>Park Valley Huddersfield</w:t>
          </w:r>
        </w:p>
        <w:p w:rsidR="0039054C" w:rsidRPr="009F375F" w:rsidRDefault="009F375F" w:rsidP="00283C99">
          <w:pPr>
            <w:pStyle w:val="Header"/>
            <w:rPr>
              <w:b/>
              <w:sz w:val="16"/>
              <w:szCs w:val="16"/>
            </w:rPr>
          </w:pPr>
          <w:r w:rsidRPr="009F375F">
            <w:rPr>
              <w:b/>
              <w:sz w:val="16"/>
              <w:szCs w:val="16"/>
            </w:rPr>
            <w:t>The Mending Rooms</w:t>
          </w:r>
        </w:p>
        <w:p w:rsidR="0039054C" w:rsidRDefault="009F375F" w:rsidP="009F375F">
          <w:pPr>
            <w:pStyle w:val="Header"/>
            <w:rPr>
              <w:sz w:val="16"/>
              <w:szCs w:val="16"/>
            </w:rPr>
          </w:pPr>
          <w:r>
            <w:rPr>
              <w:sz w:val="16"/>
              <w:szCs w:val="16"/>
            </w:rPr>
            <w:t>Invitation to Tender: Design Team Services</w:t>
          </w:r>
        </w:p>
        <w:p w:rsidR="009F375F" w:rsidRPr="009F375F" w:rsidRDefault="009F375F" w:rsidP="009F375F">
          <w:pPr>
            <w:pStyle w:val="Header"/>
            <w:rPr>
              <w:sz w:val="16"/>
              <w:szCs w:val="16"/>
            </w:rPr>
          </w:pPr>
        </w:p>
      </w:tc>
      <w:tc>
        <w:tcPr>
          <w:tcW w:w="4644" w:type="dxa"/>
          <w:tcBorders>
            <w:bottom w:val="single" w:sz="4" w:space="0" w:color="auto"/>
          </w:tcBorders>
        </w:tcPr>
        <w:p w:rsidR="0039054C" w:rsidRDefault="0039054C"/>
      </w:tc>
    </w:tr>
  </w:tbl>
  <w:p w:rsidR="0039054C" w:rsidRDefault="0039054C" w:rsidP="000737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4C" w:rsidRDefault="0039054C" w:rsidP="00E40E0B">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0pt;height:180pt" o:bullet="t">
        <v:imagedata r:id="rId1" o:title=""/>
      </v:shape>
    </w:pict>
  </w:numPicBullet>
  <w:abstractNum w:abstractNumId="0">
    <w:nsid w:val="0660542A"/>
    <w:multiLevelType w:val="hybridMultilevel"/>
    <w:tmpl w:val="3A04197C"/>
    <w:lvl w:ilvl="0" w:tplc="5CE899B4">
      <w:start w:val="1"/>
      <w:numFmt w:val="decimal"/>
      <w:lvlText w:val="%1."/>
      <w:lvlJc w:val="left"/>
      <w:pPr>
        <w:tabs>
          <w:tab w:val="num" w:pos="480"/>
        </w:tabs>
        <w:ind w:left="480" w:hanging="480"/>
      </w:pPr>
      <w:rPr>
        <w:rFonts w:cs="Times New Roman" w:hint="default"/>
      </w:rPr>
    </w:lvl>
    <w:lvl w:ilvl="1" w:tplc="04090019">
      <w:start w:val="1"/>
      <w:numFmt w:val="lowerLetter"/>
      <w:lvlText w:val="%2."/>
      <w:lvlJc w:val="left"/>
      <w:pPr>
        <w:tabs>
          <w:tab w:val="num" w:pos="-1047"/>
        </w:tabs>
        <w:ind w:left="-1047" w:hanging="360"/>
      </w:pPr>
      <w:rPr>
        <w:rFonts w:cs="Times New Roman"/>
      </w:rPr>
    </w:lvl>
    <w:lvl w:ilvl="2" w:tplc="0409001B">
      <w:start w:val="1"/>
      <w:numFmt w:val="lowerRoman"/>
      <w:lvlText w:val="%3."/>
      <w:lvlJc w:val="right"/>
      <w:pPr>
        <w:tabs>
          <w:tab w:val="num" w:pos="-327"/>
        </w:tabs>
        <w:ind w:left="-327" w:hanging="180"/>
      </w:pPr>
      <w:rPr>
        <w:rFonts w:cs="Times New Roman"/>
      </w:rPr>
    </w:lvl>
    <w:lvl w:ilvl="3" w:tplc="0409000F" w:tentative="1">
      <w:start w:val="1"/>
      <w:numFmt w:val="decimal"/>
      <w:lvlText w:val="%4."/>
      <w:lvlJc w:val="left"/>
      <w:pPr>
        <w:tabs>
          <w:tab w:val="num" w:pos="393"/>
        </w:tabs>
        <w:ind w:left="393" w:hanging="360"/>
      </w:pPr>
      <w:rPr>
        <w:rFonts w:cs="Times New Roman"/>
      </w:rPr>
    </w:lvl>
    <w:lvl w:ilvl="4" w:tplc="04090019" w:tentative="1">
      <w:start w:val="1"/>
      <w:numFmt w:val="lowerLetter"/>
      <w:lvlText w:val="%5."/>
      <w:lvlJc w:val="left"/>
      <w:pPr>
        <w:tabs>
          <w:tab w:val="num" w:pos="1113"/>
        </w:tabs>
        <w:ind w:left="1113" w:hanging="360"/>
      </w:pPr>
      <w:rPr>
        <w:rFonts w:cs="Times New Roman"/>
      </w:rPr>
    </w:lvl>
    <w:lvl w:ilvl="5" w:tplc="0409001B" w:tentative="1">
      <w:start w:val="1"/>
      <w:numFmt w:val="lowerRoman"/>
      <w:lvlText w:val="%6."/>
      <w:lvlJc w:val="right"/>
      <w:pPr>
        <w:tabs>
          <w:tab w:val="num" w:pos="1833"/>
        </w:tabs>
        <w:ind w:left="1833" w:hanging="180"/>
      </w:pPr>
      <w:rPr>
        <w:rFonts w:cs="Times New Roman"/>
      </w:rPr>
    </w:lvl>
    <w:lvl w:ilvl="6" w:tplc="0409000F" w:tentative="1">
      <w:start w:val="1"/>
      <w:numFmt w:val="decimal"/>
      <w:lvlText w:val="%7."/>
      <w:lvlJc w:val="left"/>
      <w:pPr>
        <w:tabs>
          <w:tab w:val="num" w:pos="2553"/>
        </w:tabs>
        <w:ind w:left="2553" w:hanging="360"/>
      </w:pPr>
      <w:rPr>
        <w:rFonts w:cs="Times New Roman"/>
      </w:rPr>
    </w:lvl>
    <w:lvl w:ilvl="7" w:tplc="04090019" w:tentative="1">
      <w:start w:val="1"/>
      <w:numFmt w:val="lowerLetter"/>
      <w:lvlText w:val="%8."/>
      <w:lvlJc w:val="left"/>
      <w:pPr>
        <w:tabs>
          <w:tab w:val="num" w:pos="3273"/>
        </w:tabs>
        <w:ind w:left="3273" w:hanging="360"/>
      </w:pPr>
      <w:rPr>
        <w:rFonts w:cs="Times New Roman"/>
      </w:rPr>
    </w:lvl>
    <w:lvl w:ilvl="8" w:tplc="0409001B" w:tentative="1">
      <w:start w:val="1"/>
      <w:numFmt w:val="lowerRoman"/>
      <w:lvlText w:val="%9."/>
      <w:lvlJc w:val="right"/>
      <w:pPr>
        <w:tabs>
          <w:tab w:val="num" w:pos="3993"/>
        </w:tabs>
        <w:ind w:left="3993" w:hanging="180"/>
      </w:pPr>
      <w:rPr>
        <w:rFonts w:cs="Times New Roman"/>
      </w:rPr>
    </w:lvl>
  </w:abstractNum>
  <w:abstractNum w:abstractNumId="1">
    <w:nsid w:val="096C2E47"/>
    <w:multiLevelType w:val="hybridMultilevel"/>
    <w:tmpl w:val="2892EDE0"/>
    <w:lvl w:ilvl="0" w:tplc="F48081B8">
      <w:start w:val="1"/>
      <w:numFmt w:val="lowerRoman"/>
      <w:lvlText w:val="%1."/>
      <w:lvlJc w:val="righ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71ED4"/>
    <w:multiLevelType w:val="singleLevel"/>
    <w:tmpl w:val="5B762884"/>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3">
    <w:nsid w:val="0EC14524"/>
    <w:multiLevelType w:val="singleLevel"/>
    <w:tmpl w:val="51DAA13A"/>
    <w:lvl w:ilvl="0">
      <w:start w:val="1"/>
      <w:numFmt w:val="lowerRoman"/>
      <w:lvlText w:val="(%1)"/>
      <w:lvlJc w:val="left"/>
      <w:pPr>
        <w:tabs>
          <w:tab w:val="num" w:pos="720"/>
        </w:tabs>
        <w:ind w:left="720" w:hanging="720"/>
      </w:pPr>
      <w:rPr>
        <w:rFonts w:hint="default"/>
      </w:rPr>
    </w:lvl>
  </w:abstractNum>
  <w:abstractNum w:abstractNumId="4">
    <w:nsid w:val="11D3753D"/>
    <w:multiLevelType w:val="hybridMultilevel"/>
    <w:tmpl w:val="D23E157C"/>
    <w:lvl w:ilvl="0" w:tplc="D3F2908E">
      <w:start w:val="1"/>
      <w:numFmt w:val="bullet"/>
      <w:lvlText w:val=""/>
      <w:lvlJc w:val="left"/>
      <w:pPr>
        <w:tabs>
          <w:tab w:val="num" w:pos="1800"/>
        </w:tabs>
        <w:ind w:left="1800" w:hanging="360"/>
      </w:pPr>
      <w:rPr>
        <w:rFonts w:ascii="Symbol" w:hAnsi="Symbol" w:hint="default"/>
        <w:color w:val="auto"/>
      </w:rPr>
    </w:lvl>
    <w:lvl w:ilvl="1" w:tplc="08090003">
      <w:start w:val="1"/>
      <w:numFmt w:val="bullet"/>
      <w:lvlText w:val="o"/>
      <w:lvlJc w:val="left"/>
      <w:pPr>
        <w:tabs>
          <w:tab w:val="num" w:pos="1404"/>
        </w:tabs>
        <w:ind w:left="1404" w:hanging="360"/>
      </w:pPr>
      <w:rPr>
        <w:rFonts w:ascii="Courier New" w:hAnsi="Courier New" w:hint="default"/>
      </w:rPr>
    </w:lvl>
    <w:lvl w:ilvl="2" w:tplc="08090005" w:tentative="1">
      <w:start w:val="1"/>
      <w:numFmt w:val="bullet"/>
      <w:lvlText w:val=""/>
      <w:lvlJc w:val="left"/>
      <w:pPr>
        <w:tabs>
          <w:tab w:val="num" w:pos="2124"/>
        </w:tabs>
        <w:ind w:left="2124" w:hanging="360"/>
      </w:pPr>
      <w:rPr>
        <w:rFonts w:ascii="Wingdings" w:hAnsi="Wingdings" w:hint="default"/>
      </w:rPr>
    </w:lvl>
    <w:lvl w:ilvl="3" w:tplc="08090001" w:tentative="1">
      <w:start w:val="1"/>
      <w:numFmt w:val="bullet"/>
      <w:lvlText w:val=""/>
      <w:lvlJc w:val="left"/>
      <w:pPr>
        <w:tabs>
          <w:tab w:val="num" w:pos="2844"/>
        </w:tabs>
        <w:ind w:left="2844" w:hanging="360"/>
      </w:pPr>
      <w:rPr>
        <w:rFonts w:ascii="Symbol" w:hAnsi="Symbol" w:hint="default"/>
      </w:rPr>
    </w:lvl>
    <w:lvl w:ilvl="4" w:tplc="08090003" w:tentative="1">
      <w:start w:val="1"/>
      <w:numFmt w:val="bullet"/>
      <w:lvlText w:val="o"/>
      <w:lvlJc w:val="left"/>
      <w:pPr>
        <w:tabs>
          <w:tab w:val="num" w:pos="3564"/>
        </w:tabs>
        <w:ind w:left="3564" w:hanging="360"/>
      </w:pPr>
      <w:rPr>
        <w:rFonts w:ascii="Courier New" w:hAnsi="Courier New" w:hint="default"/>
      </w:rPr>
    </w:lvl>
    <w:lvl w:ilvl="5" w:tplc="08090005" w:tentative="1">
      <w:start w:val="1"/>
      <w:numFmt w:val="bullet"/>
      <w:lvlText w:val=""/>
      <w:lvlJc w:val="left"/>
      <w:pPr>
        <w:tabs>
          <w:tab w:val="num" w:pos="4284"/>
        </w:tabs>
        <w:ind w:left="4284" w:hanging="360"/>
      </w:pPr>
      <w:rPr>
        <w:rFonts w:ascii="Wingdings" w:hAnsi="Wingdings" w:hint="default"/>
      </w:rPr>
    </w:lvl>
    <w:lvl w:ilvl="6" w:tplc="08090001" w:tentative="1">
      <w:start w:val="1"/>
      <w:numFmt w:val="bullet"/>
      <w:lvlText w:val=""/>
      <w:lvlJc w:val="left"/>
      <w:pPr>
        <w:tabs>
          <w:tab w:val="num" w:pos="5004"/>
        </w:tabs>
        <w:ind w:left="5004" w:hanging="360"/>
      </w:pPr>
      <w:rPr>
        <w:rFonts w:ascii="Symbol" w:hAnsi="Symbol" w:hint="default"/>
      </w:rPr>
    </w:lvl>
    <w:lvl w:ilvl="7" w:tplc="08090003" w:tentative="1">
      <w:start w:val="1"/>
      <w:numFmt w:val="bullet"/>
      <w:lvlText w:val="o"/>
      <w:lvlJc w:val="left"/>
      <w:pPr>
        <w:tabs>
          <w:tab w:val="num" w:pos="5724"/>
        </w:tabs>
        <w:ind w:left="5724" w:hanging="360"/>
      </w:pPr>
      <w:rPr>
        <w:rFonts w:ascii="Courier New" w:hAnsi="Courier New" w:hint="default"/>
      </w:rPr>
    </w:lvl>
    <w:lvl w:ilvl="8" w:tplc="08090005" w:tentative="1">
      <w:start w:val="1"/>
      <w:numFmt w:val="bullet"/>
      <w:lvlText w:val=""/>
      <w:lvlJc w:val="left"/>
      <w:pPr>
        <w:tabs>
          <w:tab w:val="num" w:pos="6444"/>
        </w:tabs>
        <w:ind w:left="6444" w:hanging="360"/>
      </w:pPr>
      <w:rPr>
        <w:rFonts w:ascii="Wingdings" w:hAnsi="Wingdings" w:hint="default"/>
      </w:rPr>
    </w:lvl>
  </w:abstractNum>
  <w:abstractNum w:abstractNumId="5">
    <w:nsid w:val="1D9C10CF"/>
    <w:multiLevelType w:val="hybridMultilevel"/>
    <w:tmpl w:val="F4A63BAC"/>
    <w:lvl w:ilvl="0" w:tplc="589CDC74">
      <w:start w:val="1"/>
      <w:numFmt w:val="decimal"/>
      <w:lvlText w:val="%1."/>
      <w:lvlJc w:val="left"/>
      <w:pPr>
        <w:tabs>
          <w:tab w:val="num" w:pos="840"/>
        </w:tabs>
        <w:ind w:left="840" w:hanging="4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C019D6"/>
    <w:multiLevelType w:val="hybridMultilevel"/>
    <w:tmpl w:val="A246C7E6"/>
    <w:lvl w:ilvl="0" w:tplc="D3F2908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8654619"/>
    <w:multiLevelType w:val="hybridMultilevel"/>
    <w:tmpl w:val="E47E41F4"/>
    <w:lvl w:ilvl="0" w:tplc="FA3EDDA4">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493EC7"/>
    <w:multiLevelType w:val="hybridMultilevel"/>
    <w:tmpl w:val="BB5C5B7A"/>
    <w:lvl w:ilvl="0" w:tplc="589CDC74">
      <w:start w:val="1"/>
      <w:numFmt w:val="decimal"/>
      <w:lvlText w:val="%1."/>
      <w:lvlJc w:val="left"/>
      <w:pPr>
        <w:tabs>
          <w:tab w:val="num" w:pos="131"/>
        </w:tabs>
        <w:ind w:left="131" w:hanging="480"/>
      </w:pPr>
      <w:rPr>
        <w:rFonts w:hint="default"/>
      </w:rPr>
    </w:lvl>
    <w:lvl w:ilvl="1" w:tplc="2AC2DA32">
      <w:start w:val="1"/>
      <w:numFmt w:val="lowerRoman"/>
      <w:lvlText w:val="%2."/>
      <w:lvlJc w:val="right"/>
      <w:pPr>
        <w:tabs>
          <w:tab w:val="num" w:pos="551"/>
        </w:tabs>
        <w:ind w:left="551" w:hanging="180"/>
      </w:pPr>
      <w:rPr>
        <w:rFonts w:hint="default"/>
      </w:rPr>
    </w:lvl>
    <w:lvl w:ilvl="2" w:tplc="0409001B" w:tentative="1">
      <w:start w:val="1"/>
      <w:numFmt w:val="lowerRoman"/>
      <w:lvlText w:val="%3."/>
      <w:lvlJc w:val="right"/>
      <w:pPr>
        <w:tabs>
          <w:tab w:val="num" w:pos="1451"/>
        </w:tabs>
        <w:ind w:left="1451" w:hanging="180"/>
      </w:pPr>
    </w:lvl>
    <w:lvl w:ilvl="3" w:tplc="0409000F" w:tentative="1">
      <w:start w:val="1"/>
      <w:numFmt w:val="decimal"/>
      <w:lvlText w:val="%4."/>
      <w:lvlJc w:val="left"/>
      <w:pPr>
        <w:tabs>
          <w:tab w:val="num" w:pos="2171"/>
        </w:tabs>
        <w:ind w:left="2171" w:hanging="360"/>
      </w:pPr>
    </w:lvl>
    <w:lvl w:ilvl="4" w:tplc="04090019" w:tentative="1">
      <w:start w:val="1"/>
      <w:numFmt w:val="lowerLetter"/>
      <w:lvlText w:val="%5."/>
      <w:lvlJc w:val="left"/>
      <w:pPr>
        <w:tabs>
          <w:tab w:val="num" w:pos="2891"/>
        </w:tabs>
        <w:ind w:left="2891" w:hanging="360"/>
      </w:pPr>
    </w:lvl>
    <w:lvl w:ilvl="5" w:tplc="0409001B" w:tentative="1">
      <w:start w:val="1"/>
      <w:numFmt w:val="lowerRoman"/>
      <w:lvlText w:val="%6."/>
      <w:lvlJc w:val="right"/>
      <w:pPr>
        <w:tabs>
          <w:tab w:val="num" w:pos="3611"/>
        </w:tabs>
        <w:ind w:left="3611" w:hanging="180"/>
      </w:pPr>
    </w:lvl>
    <w:lvl w:ilvl="6" w:tplc="0409000F" w:tentative="1">
      <w:start w:val="1"/>
      <w:numFmt w:val="decimal"/>
      <w:lvlText w:val="%7."/>
      <w:lvlJc w:val="left"/>
      <w:pPr>
        <w:tabs>
          <w:tab w:val="num" w:pos="4331"/>
        </w:tabs>
        <w:ind w:left="4331" w:hanging="360"/>
      </w:pPr>
    </w:lvl>
    <w:lvl w:ilvl="7" w:tplc="04090019" w:tentative="1">
      <w:start w:val="1"/>
      <w:numFmt w:val="lowerLetter"/>
      <w:lvlText w:val="%8."/>
      <w:lvlJc w:val="left"/>
      <w:pPr>
        <w:tabs>
          <w:tab w:val="num" w:pos="5051"/>
        </w:tabs>
        <w:ind w:left="5051" w:hanging="360"/>
      </w:pPr>
    </w:lvl>
    <w:lvl w:ilvl="8" w:tplc="0409001B" w:tentative="1">
      <w:start w:val="1"/>
      <w:numFmt w:val="lowerRoman"/>
      <w:lvlText w:val="%9."/>
      <w:lvlJc w:val="right"/>
      <w:pPr>
        <w:tabs>
          <w:tab w:val="num" w:pos="5771"/>
        </w:tabs>
        <w:ind w:left="5771" w:hanging="180"/>
      </w:pPr>
    </w:lvl>
  </w:abstractNum>
  <w:abstractNum w:abstractNumId="9">
    <w:nsid w:val="42033C14"/>
    <w:multiLevelType w:val="hybridMultilevel"/>
    <w:tmpl w:val="2974A8AA"/>
    <w:lvl w:ilvl="0" w:tplc="E4C85A32">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D6EE9"/>
    <w:multiLevelType w:val="hybridMultilevel"/>
    <w:tmpl w:val="5330AAE2"/>
    <w:lvl w:ilvl="0" w:tplc="0409001B">
      <w:start w:val="1"/>
      <w:numFmt w:val="lowerRoman"/>
      <w:lvlText w:val="%1."/>
      <w:lvlJc w:val="right"/>
      <w:pPr>
        <w:tabs>
          <w:tab w:val="num" w:pos="180"/>
        </w:tabs>
        <w:ind w:left="180" w:hanging="180"/>
      </w:p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11">
    <w:nsid w:val="498E00C9"/>
    <w:multiLevelType w:val="singleLevel"/>
    <w:tmpl w:val="AA22622E"/>
    <w:lvl w:ilvl="0">
      <w:start w:val="1"/>
      <w:numFmt w:val="decimal"/>
      <w:lvlText w:val="%1."/>
      <w:lvlJc w:val="left"/>
      <w:pPr>
        <w:tabs>
          <w:tab w:val="num" w:pos="720"/>
        </w:tabs>
        <w:ind w:left="720" w:hanging="720"/>
      </w:pPr>
      <w:rPr>
        <w:rFonts w:hint="default"/>
      </w:rPr>
    </w:lvl>
  </w:abstractNum>
  <w:abstractNum w:abstractNumId="12">
    <w:nsid w:val="49E52B0B"/>
    <w:multiLevelType w:val="hybridMultilevel"/>
    <w:tmpl w:val="B61CCC9A"/>
    <w:lvl w:ilvl="0" w:tplc="DC84346E">
      <w:start w:val="1"/>
      <w:numFmt w:val="decimal"/>
      <w:lvlText w:val="%1."/>
      <w:lvlJc w:val="left"/>
      <w:pPr>
        <w:tabs>
          <w:tab w:val="num" w:pos="840"/>
        </w:tabs>
        <w:ind w:left="840" w:hanging="480"/>
      </w:pPr>
      <w:rPr>
        <w:rFonts w:cs="Times New Roman" w:hint="default"/>
      </w:rPr>
    </w:lvl>
    <w:lvl w:ilvl="1" w:tplc="04090019">
      <w:start w:val="1"/>
      <w:numFmt w:val="lowerLetter"/>
      <w:lvlText w:val="%2."/>
      <w:lvlJc w:val="left"/>
      <w:pPr>
        <w:tabs>
          <w:tab w:val="num" w:pos="-687"/>
        </w:tabs>
        <w:ind w:left="-687" w:hanging="360"/>
      </w:pPr>
      <w:rPr>
        <w:rFonts w:cs="Times New Roman"/>
      </w:rPr>
    </w:lvl>
    <w:lvl w:ilvl="2" w:tplc="0409001B">
      <w:start w:val="1"/>
      <w:numFmt w:val="lowerRoman"/>
      <w:lvlText w:val="%3."/>
      <w:lvlJc w:val="right"/>
      <w:pPr>
        <w:tabs>
          <w:tab w:val="num" w:pos="33"/>
        </w:tabs>
        <w:ind w:left="33" w:hanging="180"/>
      </w:pPr>
      <w:rPr>
        <w:rFonts w:cs="Times New Roman"/>
      </w:rPr>
    </w:lvl>
    <w:lvl w:ilvl="3" w:tplc="0409000F">
      <w:start w:val="1"/>
      <w:numFmt w:val="decimal"/>
      <w:lvlText w:val="%4."/>
      <w:lvlJc w:val="left"/>
      <w:pPr>
        <w:tabs>
          <w:tab w:val="num" w:pos="753"/>
        </w:tabs>
        <w:ind w:left="753" w:hanging="360"/>
      </w:pPr>
      <w:rPr>
        <w:rFonts w:cs="Times New Roman"/>
      </w:rPr>
    </w:lvl>
    <w:lvl w:ilvl="4" w:tplc="04090019" w:tentative="1">
      <w:start w:val="1"/>
      <w:numFmt w:val="lowerLetter"/>
      <w:lvlText w:val="%5."/>
      <w:lvlJc w:val="left"/>
      <w:pPr>
        <w:tabs>
          <w:tab w:val="num" w:pos="1473"/>
        </w:tabs>
        <w:ind w:left="1473" w:hanging="360"/>
      </w:pPr>
      <w:rPr>
        <w:rFonts w:cs="Times New Roman"/>
      </w:rPr>
    </w:lvl>
    <w:lvl w:ilvl="5" w:tplc="0409001B" w:tentative="1">
      <w:start w:val="1"/>
      <w:numFmt w:val="lowerRoman"/>
      <w:lvlText w:val="%6."/>
      <w:lvlJc w:val="right"/>
      <w:pPr>
        <w:tabs>
          <w:tab w:val="num" w:pos="2193"/>
        </w:tabs>
        <w:ind w:left="2193" w:hanging="180"/>
      </w:pPr>
      <w:rPr>
        <w:rFonts w:cs="Times New Roman"/>
      </w:rPr>
    </w:lvl>
    <w:lvl w:ilvl="6" w:tplc="0409000F" w:tentative="1">
      <w:start w:val="1"/>
      <w:numFmt w:val="decimal"/>
      <w:lvlText w:val="%7."/>
      <w:lvlJc w:val="left"/>
      <w:pPr>
        <w:tabs>
          <w:tab w:val="num" w:pos="2913"/>
        </w:tabs>
        <w:ind w:left="2913" w:hanging="360"/>
      </w:pPr>
      <w:rPr>
        <w:rFonts w:cs="Times New Roman"/>
      </w:rPr>
    </w:lvl>
    <w:lvl w:ilvl="7" w:tplc="04090019" w:tentative="1">
      <w:start w:val="1"/>
      <w:numFmt w:val="lowerLetter"/>
      <w:lvlText w:val="%8."/>
      <w:lvlJc w:val="left"/>
      <w:pPr>
        <w:tabs>
          <w:tab w:val="num" w:pos="3633"/>
        </w:tabs>
        <w:ind w:left="3633" w:hanging="360"/>
      </w:pPr>
      <w:rPr>
        <w:rFonts w:cs="Times New Roman"/>
      </w:rPr>
    </w:lvl>
    <w:lvl w:ilvl="8" w:tplc="0409001B" w:tentative="1">
      <w:start w:val="1"/>
      <w:numFmt w:val="lowerRoman"/>
      <w:lvlText w:val="%9."/>
      <w:lvlJc w:val="right"/>
      <w:pPr>
        <w:tabs>
          <w:tab w:val="num" w:pos="4353"/>
        </w:tabs>
        <w:ind w:left="4353" w:hanging="180"/>
      </w:pPr>
      <w:rPr>
        <w:rFonts w:cs="Times New Roman"/>
      </w:rPr>
    </w:lvl>
  </w:abstractNum>
  <w:abstractNum w:abstractNumId="13">
    <w:nsid w:val="6155552D"/>
    <w:multiLevelType w:val="singleLevel"/>
    <w:tmpl w:val="08F4FD72"/>
    <w:lvl w:ilvl="0">
      <w:start w:val="1"/>
      <w:numFmt w:val="bullet"/>
      <w:pStyle w:val="BodyText2"/>
      <w:lvlText w:val=""/>
      <w:lvlJc w:val="left"/>
      <w:pPr>
        <w:tabs>
          <w:tab w:val="num" w:pos="794"/>
        </w:tabs>
        <w:ind w:left="794" w:hanging="397"/>
      </w:pPr>
      <w:rPr>
        <w:rFonts w:ascii="Wingdings" w:hAnsi="Wingdings" w:hint="default"/>
        <w:sz w:val="16"/>
      </w:rPr>
    </w:lvl>
  </w:abstractNum>
  <w:abstractNum w:abstractNumId="14">
    <w:nsid w:val="65AF436E"/>
    <w:multiLevelType w:val="hybridMultilevel"/>
    <w:tmpl w:val="30BAACC0"/>
    <w:lvl w:ilvl="0" w:tplc="DC02E25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371467"/>
    <w:multiLevelType w:val="hybridMultilevel"/>
    <w:tmpl w:val="D7FA1BA8"/>
    <w:lvl w:ilvl="0" w:tplc="0809000B">
      <w:start w:val="1"/>
      <w:numFmt w:val="bullet"/>
      <w:pStyle w:val="StyleMMTopic6Left032cm"/>
      <w:lvlText w:val=""/>
      <w:lvlPicBulletId w:val="0"/>
      <w:lvlJc w:val="left"/>
      <w:pPr>
        <w:tabs>
          <w:tab w:val="num" w:pos="2196"/>
        </w:tabs>
        <w:ind w:left="2196"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6B0456E6"/>
    <w:multiLevelType w:val="hybridMultilevel"/>
    <w:tmpl w:val="F5984A74"/>
    <w:lvl w:ilvl="0" w:tplc="D3F2908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CDF50B2"/>
    <w:multiLevelType w:val="hybridMultilevel"/>
    <w:tmpl w:val="6052B238"/>
    <w:lvl w:ilvl="0" w:tplc="0409001B">
      <w:start w:val="1"/>
      <w:numFmt w:val="lowerRoman"/>
      <w:lvlText w:val="%1."/>
      <w:lvlJc w:val="right"/>
      <w:pPr>
        <w:tabs>
          <w:tab w:val="num" w:pos="540"/>
        </w:tabs>
        <w:ind w:left="540" w:hanging="180"/>
      </w:pPr>
    </w:lvl>
    <w:lvl w:ilvl="1" w:tplc="04090019">
      <w:start w:val="1"/>
      <w:numFmt w:val="lowerLetter"/>
      <w:lvlText w:val="%2."/>
      <w:lvlJc w:val="left"/>
      <w:pPr>
        <w:ind w:left="1440" w:hanging="360"/>
      </w:pPr>
    </w:lvl>
    <w:lvl w:ilvl="2" w:tplc="C478B7B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2"/>
  </w:num>
  <w:num w:numId="4">
    <w:abstractNumId w:val="15"/>
  </w:num>
  <w:num w:numId="5">
    <w:abstractNumId w:val="4"/>
  </w:num>
  <w:num w:numId="6">
    <w:abstractNumId w:val="16"/>
  </w:num>
  <w:num w:numId="7">
    <w:abstractNumId w:val="6"/>
  </w:num>
  <w:num w:numId="8">
    <w:abstractNumId w:val="10"/>
  </w:num>
  <w:num w:numId="9">
    <w:abstractNumId w:val="8"/>
  </w:num>
  <w:num w:numId="10">
    <w:abstractNumId w:val="5"/>
  </w:num>
  <w:num w:numId="11">
    <w:abstractNumId w:val="11"/>
  </w:num>
  <w:num w:numId="12">
    <w:abstractNumId w:val="3"/>
  </w:num>
  <w:num w:numId="13">
    <w:abstractNumId w:val="0"/>
  </w:num>
  <w:num w:numId="14">
    <w:abstractNumId w:val="17"/>
  </w:num>
  <w:num w:numId="15">
    <w:abstractNumId w:val="7"/>
  </w:num>
  <w:num w:numId="16">
    <w:abstractNumId w:val="14"/>
  </w:num>
  <w:num w:numId="17">
    <w:abstractNumId w:val="9"/>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161"/>
    <w:rsid w:val="000012EA"/>
    <w:rsid w:val="000149AF"/>
    <w:rsid w:val="0001617C"/>
    <w:rsid w:val="00017C44"/>
    <w:rsid w:val="00033263"/>
    <w:rsid w:val="00036D15"/>
    <w:rsid w:val="000370AD"/>
    <w:rsid w:val="00071C7C"/>
    <w:rsid w:val="000737B8"/>
    <w:rsid w:val="00095992"/>
    <w:rsid w:val="000A3E4E"/>
    <w:rsid w:val="000B1E3A"/>
    <w:rsid w:val="000B6190"/>
    <w:rsid w:val="000C0494"/>
    <w:rsid w:val="000E426E"/>
    <w:rsid w:val="000E4BCA"/>
    <w:rsid w:val="0011681A"/>
    <w:rsid w:val="00137427"/>
    <w:rsid w:val="00137955"/>
    <w:rsid w:val="00161C2D"/>
    <w:rsid w:val="00170CFB"/>
    <w:rsid w:val="00182CB2"/>
    <w:rsid w:val="00185FF9"/>
    <w:rsid w:val="00186BBC"/>
    <w:rsid w:val="00190C5F"/>
    <w:rsid w:val="00196161"/>
    <w:rsid w:val="001C5485"/>
    <w:rsid w:val="001D056C"/>
    <w:rsid w:val="001D1BFC"/>
    <w:rsid w:val="001D6E38"/>
    <w:rsid w:val="001F6896"/>
    <w:rsid w:val="00205111"/>
    <w:rsid w:val="00213336"/>
    <w:rsid w:val="00217EDF"/>
    <w:rsid w:val="0023520F"/>
    <w:rsid w:val="00246B84"/>
    <w:rsid w:val="00254DB2"/>
    <w:rsid w:val="00257FD6"/>
    <w:rsid w:val="00283C99"/>
    <w:rsid w:val="002908C9"/>
    <w:rsid w:val="00296BD2"/>
    <w:rsid w:val="002B056A"/>
    <w:rsid w:val="002B1EAD"/>
    <w:rsid w:val="002B40B0"/>
    <w:rsid w:val="002D7939"/>
    <w:rsid w:val="002E2143"/>
    <w:rsid w:val="003148C7"/>
    <w:rsid w:val="003235E0"/>
    <w:rsid w:val="00332844"/>
    <w:rsid w:val="00360DAD"/>
    <w:rsid w:val="0037392E"/>
    <w:rsid w:val="00385532"/>
    <w:rsid w:val="0039054C"/>
    <w:rsid w:val="00392143"/>
    <w:rsid w:val="003972F8"/>
    <w:rsid w:val="003B044D"/>
    <w:rsid w:val="003C2FFC"/>
    <w:rsid w:val="003D5C6B"/>
    <w:rsid w:val="00400BE5"/>
    <w:rsid w:val="00413208"/>
    <w:rsid w:val="00433196"/>
    <w:rsid w:val="00475041"/>
    <w:rsid w:val="00496E7F"/>
    <w:rsid w:val="004C3A2E"/>
    <w:rsid w:val="004C5F00"/>
    <w:rsid w:val="004D6F91"/>
    <w:rsid w:val="004F003C"/>
    <w:rsid w:val="004F5B64"/>
    <w:rsid w:val="004F67CA"/>
    <w:rsid w:val="005041E9"/>
    <w:rsid w:val="00536971"/>
    <w:rsid w:val="0054444D"/>
    <w:rsid w:val="00553A6C"/>
    <w:rsid w:val="005540AD"/>
    <w:rsid w:val="0055534D"/>
    <w:rsid w:val="005777C6"/>
    <w:rsid w:val="005925B3"/>
    <w:rsid w:val="00593C56"/>
    <w:rsid w:val="00594076"/>
    <w:rsid w:val="005D2638"/>
    <w:rsid w:val="005E04E9"/>
    <w:rsid w:val="005E0964"/>
    <w:rsid w:val="005F4D88"/>
    <w:rsid w:val="00601EE3"/>
    <w:rsid w:val="0061677B"/>
    <w:rsid w:val="00642A04"/>
    <w:rsid w:val="0068424E"/>
    <w:rsid w:val="00694643"/>
    <w:rsid w:val="006A06B1"/>
    <w:rsid w:val="006A5D18"/>
    <w:rsid w:val="006C2BE4"/>
    <w:rsid w:val="006D5B38"/>
    <w:rsid w:val="006E3277"/>
    <w:rsid w:val="006F127A"/>
    <w:rsid w:val="006F7E3D"/>
    <w:rsid w:val="00700440"/>
    <w:rsid w:val="007208C7"/>
    <w:rsid w:val="00745341"/>
    <w:rsid w:val="007454D4"/>
    <w:rsid w:val="00745706"/>
    <w:rsid w:val="00751E2D"/>
    <w:rsid w:val="00762574"/>
    <w:rsid w:val="007776AD"/>
    <w:rsid w:val="007B6EF3"/>
    <w:rsid w:val="007E05AE"/>
    <w:rsid w:val="007E0EB4"/>
    <w:rsid w:val="007E2458"/>
    <w:rsid w:val="007E2704"/>
    <w:rsid w:val="007E4ADB"/>
    <w:rsid w:val="007F453F"/>
    <w:rsid w:val="00830499"/>
    <w:rsid w:val="00865BBF"/>
    <w:rsid w:val="008807B8"/>
    <w:rsid w:val="00882215"/>
    <w:rsid w:val="0088445B"/>
    <w:rsid w:val="008906AB"/>
    <w:rsid w:val="008C4011"/>
    <w:rsid w:val="008C7CB0"/>
    <w:rsid w:val="008E5E59"/>
    <w:rsid w:val="008E70D8"/>
    <w:rsid w:val="00941DB7"/>
    <w:rsid w:val="00952102"/>
    <w:rsid w:val="009614F0"/>
    <w:rsid w:val="00965BC6"/>
    <w:rsid w:val="009740BB"/>
    <w:rsid w:val="00984ECE"/>
    <w:rsid w:val="009A286C"/>
    <w:rsid w:val="009A634E"/>
    <w:rsid w:val="009C705D"/>
    <w:rsid w:val="009E155D"/>
    <w:rsid w:val="009F375F"/>
    <w:rsid w:val="009F4CAB"/>
    <w:rsid w:val="00A025D9"/>
    <w:rsid w:val="00A05324"/>
    <w:rsid w:val="00A07EE5"/>
    <w:rsid w:val="00A10773"/>
    <w:rsid w:val="00A24622"/>
    <w:rsid w:val="00A2482C"/>
    <w:rsid w:val="00A829DE"/>
    <w:rsid w:val="00A93172"/>
    <w:rsid w:val="00A93BB2"/>
    <w:rsid w:val="00A957AD"/>
    <w:rsid w:val="00A97A69"/>
    <w:rsid w:val="00AA4F7F"/>
    <w:rsid w:val="00AA6146"/>
    <w:rsid w:val="00AB53C5"/>
    <w:rsid w:val="00AB6571"/>
    <w:rsid w:val="00AC6157"/>
    <w:rsid w:val="00AE6B0C"/>
    <w:rsid w:val="00B00CE6"/>
    <w:rsid w:val="00B137FE"/>
    <w:rsid w:val="00B32741"/>
    <w:rsid w:val="00B34F01"/>
    <w:rsid w:val="00BA11FD"/>
    <w:rsid w:val="00BA3F5E"/>
    <w:rsid w:val="00BC1926"/>
    <w:rsid w:val="00BF0365"/>
    <w:rsid w:val="00BF3428"/>
    <w:rsid w:val="00C25BAF"/>
    <w:rsid w:val="00C304FC"/>
    <w:rsid w:val="00C32597"/>
    <w:rsid w:val="00C34AF2"/>
    <w:rsid w:val="00C45AEF"/>
    <w:rsid w:val="00C75F16"/>
    <w:rsid w:val="00C86FF4"/>
    <w:rsid w:val="00C90266"/>
    <w:rsid w:val="00C92080"/>
    <w:rsid w:val="00CB2DD1"/>
    <w:rsid w:val="00CC1906"/>
    <w:rsid w:val="00CC7D7A"/>
    <w:rsid w:val="00CD399F"/>
    <w:rsid w:val="00CE2928"/>
    <w:rsid w:val="00CF1CC6"/>
    <w:rsid w:val="00CF7F9F"/>
    <w:rsid w:val="00D3172A"/>
    <w:rsid w:val="00D35368"/>
    <w:rsid w:val="00D61EE4"/>
    <w:rsid w:val="00D63335"/>
    <w:rsid w:val="00D771B5"/>
    <w:rsid w:val="00D83F2E"/>
    <w:rsid w:val="00D87841"/>
    <w:rsid w:val="00D933C3"/>
    <w:rsid w:val="00D957DE"/>
    <w:rsid w:val="00DA0CBE"/>
    <w:rsid w:val="00DB50AB"/>
    <w:rsid w:val="00DC428F"/>
    <w:rsid w:val="00DD559A"/>
    <w:rsid w:val="00E0778E"/>
    <w:rsid w:val="00E14B10"/>
    <w:rsid w:val="00E14C8D"/>
    <w:rsid w:val="00E16F9E"/>
    <w:rsid w:val="00E37FE3"/>
    <w:rsid w:val="00E40E0B"/>
    <w:rsid w:val="00E40EC5"/>
    <w:rsid w:val="00E56901"/>
    <w:rsid w:val="00E70CD5"/>
    <w:rsid w:val="00E83D89"/>
    <w:rsid w:val="00E8561A"/>
    <w:rsid w:val="00E94620"/>
    <w:rsid w:val="00EB031E"/>
    <w:rsid w:val="00ED1E85"/>
    <w:rsid w:val="00EE759A"/>
    <w:rsid w:val="00EF17B5"/>
    <w:rsid w:val="00F0206D"/>
    <w:rsid w:val="00F13F75"/>
    <w:rsid w:val="00F16219"/>
    <w:rsid w:val="00F35ED3"/>
    <w:rsid w:val="00F50F95"/>
    <w:rsid w:val="00F76288"/>
    <w:rsid w:val="00F94082"/>
    <w:rsid w:val="00F968AF"/>
    <w:rsid w:val="00FB0E94"/>
    <w:rsid w:val="00FC4293"/>
    <w:rsid w:val="00FC7121"/>
    <w:rsid w:val="00FD01E7"/>
    <w:rsid w:val="00FD69C6"/>
    <w:rsid w:val="00FE1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25BAF"/>
    <w:pPr>
      <w:jc w:val="both"/>
    </w:pPr>
    <w:rPr>
      <w:rFonts w:ascii="Arial" w:hAnsi="Arial"/>
      <w:sz w:val="22"/>
      <w:szCs w:val="24"/>
      <w:lang w:eastAsia="en-GB"/>
    </w:rPr>
  </w:style>
  <w:style w:type="paragraph" w:styleId="Heading1">
    <w:name w:val="heading 1"/>
    <w:basedOn w:val="Normal"/>
    <w:next w:val="Normal"/>
    <w:link w:val="Heading1Char"/>
    <w:uiPriority w:val="99"/>
    <w:qFormat/>
    <w:rsid w:val="00DB50AB"/>
    <w:pPr>
      <w:keepNext/>
      <w:outlineLvl w:val="0"/>
    </w:pPr>
    <w:rPr>
      <w:b/>
    </w:rPr>
  </w:style>
  <w:style w:type="paragraph" w:styleId="Heading2">
    <w:name w:val="heading 2"/>
    <w:basedOn w:val="Normal"/>
    <w:next w:val="Normal"/>
    <w:link w:val="Heading2Char"/>
    <w:uiPriority w:val="99"/>
    <w:qFormat/>
    <w:rsid w:val="001D1BFC"/>
    <w:pPr>
      <w:keepNext/>
      <w:jc w:val="right"/>
      <w:outlineLvl w:val="1"/>
    </w:pPr>
    <w:rPr>
      <w:rFonts w:ascii="Trebuchet MS" w:hAnsi="Trebuchet MS"/>
      <w:smallCaps/>
      <w:noProof/>
      <w:sz w:val="28"/>
    </w:rPr>
  </w:style>
  <w:style w:type="paragraph" w:styleId="Heading3">
    <w:name w:val="heading 3"/>
    <w:basedOn w:val="Normal"/>
    <w:next w:val="Normal"/>
    <w:link w:val="Heading3Char"/>
    <w:uiPriority w:val="99"/>
    <w:qFormat/>
    <w:rsid w:val="001D1BFC"/>
    <w:pPr>
      <w:keepNext/>
      <w:outlineLvl w:val="2"/>
    </w:pPr>
    <w:rPr>
      <w:b/>
    </w:rPr>
  </w:style>
  <w:style w:type="paragraph" w:styleId="Heading4">
    <w:name w:val="heading 4"/>
    <w:basedOn w:val="Normal"/>
    <w:next w:val="Normal"/>
    <w:link w:val="Heading4Char"/>
    <w:uiPriority w:val="99"/>
    <w:qFormat/>
    <w:rsid w:val="001D1BFC"/>
    <w:pPr>
      <w:keepNext/>
      <w:spacing w:before="120" w:after="120"/>
      <w:outlineLvl w:val="3"/>
    </w:pPr>
    <w:rPr>
      <w:rFonts w:ascii="Trebuchet MS" w:hAnsi="Trebuchet MS"/>
      <w:b/>
      <w:smallCaps/>
      <w:color w:val="FFFFFF"/>
    </w:rPr>
  </w:style>
  <w:style w:type="paragraph" w:styleId="Heading5">
    <w:name w:val="heading 5"/>
    <w:basedOn w:val="Normal"/>
    <w:next w:val="Normal"/>
    <w:link w:val="Heading5Char"/>
    <w:uiPriority w:val="99"/>
    <w:qFormat/>
    <w:rsid w:val="001D1BFC"/>
    <w:pPr>
      <w:keepNext/>
      <w:spacing w:before="40"/>
      <w:ind w:left="175" w:hanging="175"/>
      <w:outlineLvl w:val="4"/>
    </w:pPr>
    <w:rPr>
      <w:rFonts w:ascii="Trebuchet MS" w:hAnsi="Trebuchet MS"/>
      <w:b/>
      <w:sz w:val="18"/>
    </w:rPr>
  </w:style>
  <w:style w:type="paragraph" w:styleId="Heading6">
    <w:name w:val="heading 6"/>
    <w:basedOn w:val="Normal"/>
    <w:next w:val="Normal"/>
    <w:link w:val="Heading6Char"/>
    <w:uiPriority w:val="99"/>
    <w:qFormat/>
    <w:rsid w:val="001D1BFC"/>
    <w:pPr>
      <w:keepNext/>
      <w:spacing w:before="40"/>
      <w:ind w:left="175"/>
      <w:outlineLvl w:val="5"/>
    </w:pPr>
    <w:rPr>
      <w:rFonts w:ascii="Trebuchet MS" w:hAnsi="Trebuchet MS"/>
      <w:b/>
      <w:sz w:val="18"/>
    </w:rPr>
  </w:style>
  <w:style w:type="paragraph" w:styleId="Heading7">
    <w:name w:val="heading 7"/>
    <w:basedOn w:val="Normal"/>
    <w:next w:val="Normal"/>
    <w:link w:val="Heading7Char"/>
    <w:uiPriority w:val="99"/>
    <w:qFormat/>
    <w:rsid w:val="001D1BFC"/>
    <w:pPr>
      <w:keepNext/>
      <w:outlineLvl w:val="6"/>
    </w:pPr>
    <w:rPr>
      <w:rFonts w:ascii="Trebuchet MS" w:hAnsi="Trebuchet MS"/>
      <w:b/>
      <w:sz w:val="18"/>
    </w:rPr>
  </w:style>
  <w:style w:type="paragraph" w:styleId="Heading8">
    <w:name w:val="heading 8"/>
    <w:basedOn w:val="Normal"/>
    <w:next w:val="Normal"/>
    <w:link w:val="Heading8Char"/>
    <w:uiPriority w:val="99"/>
    <w:qFormat/>
    <w:rsid w:val="001D1BFC"/>
    <w:pPr>
      <w:keepNext/>
      <w:tabs>
        <w:tab w:val="left" w:pos="2268"/>
        <w:tab w:val="left" w:pos="2835"/>
        <w:tab w:val="left" w:pos="3119"/>
        <w:tab w:val="right" w:pos="9354"/>
      </w:tabs>
      <w:outlineLvl w:val="7"/>
    </w:pPr>
    <w:rPr>
      <w:rFonts w:ascii="Trebuchet MS" w:hAnsi="Trebuchet MS"/>
      <w:b/>
    </w:rPr>
  </w:style>
  <w:style w:type="paragraph" w:styleId="Heading9">
    <w:name w:val="heading 9"/>
    <w:basedOn w:val="Normal"/>
    <w:next w:val="Normal"/>
    <w:link w:val="Heading9Char"/>
    <w:uiPriority w:val="99"/>
    <w:qFormat/>
    <w:rsid w:val="001D1BFC"/>
    <w:pPr>
      <w:keepNext/>
      <w:outlineLvl w:val="8"/>
    </w:pPr>
    <w:rPr>
      <w:rFonts w:ascii="Trebuchet MS" w:hAnsi="Trebuchet 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4076"/>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sid w:val="00594076"/>
    <w:rPr>
      <w:rFonts w:ascii="Cambria" w:hAnsi="Cambria" w:cs="Times New Roman"/>
      <w:b/>
      <w:bCs/>
      <w:i/>
      <w:iCs/>
      <w:sz w:val="28"/>
      <w:szCs w:val="28"/>
      <w:lang w:val="en-GB" w:eastAsia="en-GB"/>
    </w:rPr>
  </w:style>
  <w:style w:type="character" w:customStyle="1" w:styleId="Heading3Char">
    <w:name w:val="Heading 3 Char"/>
    <w:basedOn w:val="DefaultParagraphFont"/>
    <w:link w:val="Heading3"/>
    <w:uiPriority w:val="99"/>
    <w:semiHidden/>
    <w:locked/>
    <w:rsid w:val="00594076"/>
    <w:rPr>
      <w:rFonts w:ascii="Cambria" w:hAnsi="Cambria" w:cs="Times New Roman"/>
      <w:b/>
      <w:bCs/>
      <w:sz w:val="26"/>
      <w:szCs w:val="26"/>
      <w:lang w:val="en-GB" w:eastAsia="en-GB"/>
    </w:rPr>
  </w:style>
  <w:style w:type="character" w:customStyle="1" w:styleId="Heading4Char">
    <w:name w:val="Heading 4 Char"/>
    <w:basedOn w:val="DefaultParagraphFont"/>
    <w:link w:val="Heading4"/>
    <w:uiPriority w:val="99"/>
    <w:semiHidden/>
    <w:locked/>
    <w:rsid w:val="00594076"/>
    <w:rPr>
      <w:rFonts w:ascii="Calibri" w:hAnsi="Calibri" w:cs="Times New Roman"/>
      <w:b/>
      <w:bCs/>
      <w:sz w:val="28"/>
      <w:szCs w:val="28"/>
      <w:lang w:val="en-GB" w:eastAsia="en-GB"/>
    </w:rPr>
  </w:style>
  <w:style w:type="character" w:customStyle="1" w:styleId="Heading5Char">
    <w:name w:val="Heading 5 Char"/>
    <w:basedOn w:val="DefaultParagraphFont"/>
    <w:link w:val="Heading5"/>
    <w:uiPriority w:val="99"/>
    <w:semiHidden/>
    <w:locked/>
    <w:rsid w:val="00594076"/>
    <w:rPr>
      <w:rFonts w:ascii="Calibri" w:hAnsi="Calibri" w:cs="Times New Roman"/>
      <w:b/>
      <w:bCs/>
      <w:i/>
      <w:iCs/>
      <w:sz w:val="26"/>
      <w:szCs w:val="26"/>
      <w:lang w:val="en-GB" w:eastAsia="en-GB"/>
    </w:rPr>
  </w:style>
  <w:style w:type="character" w:customStyle="1" w:styleId="Heading6Char">
    <w:name w:val="Heading 6 Char"/>
    <w:basedOn w:val="DefaultParagraphFont"/>
    <w:link w:val="Heading6"/>
    <w:uiPriority w:val="99"/>
    <w:semiHidden/>
    <w:locked/>
    <w:rsid w:val="00594076"/>
    <w:rPr>
      <w:rFonts w:ascii="Calibri" w:hAnsi="Calibri" w:cs="Times New Roman"/>
      <w:b/>
      <w:bCs/>
      <w:lang w:val="en-GB" w:eastAsia="en-GB"/>
    </w:rPr>
  </w:style>
  <w:style w:type="character" w:customStyle="1" w:styleId="Heading7Char">
    <w:name w:val="Heading 7 Char"/>
    <w:basedOn w:val="DefaultParagraphFont"/>
    <w:link w:val="Heading7"/>
    <w:uiPriority w:val="99"/>
    <w:semiHidden/>
    <w:locked/>
    <w:rsid w:val="00594076"/>
    <w:rPr>
      <w:rFonts w:ascii="Calibri" w:hAnsi="Calibri" w:cs="Times New Roman"/>
      <w:sz w:val="24"/>
      <w:szCs w:val="24"/>
      <w:lang w:val="en-GB" w:eastAsia="en-GB"/>
    </w:rPr>
  </w:style>
  <w:style w:type="character" w:customStyle="1" w:styleId="Heading8Char">
    <w:name w:val="Heading 8 Char"/>
    <w:basedOn w:val="DefaultParagraphFont"/>
    <w:link w:val="Heading8"/>
    <w:uiPriority w:val="99"/>
    <w:semiHidden/>
    <w:locked/>
    <w:rsid w:val="00594076"/>
    <w:rPr>
      <w:rFonts w:ascii="Calibri" w:hAnsi="Calibri" w:cs="Times New Roman"/>
      <w:i/>
      <w:iCs/>
      <w:sz w:val="24"/>
      <w:szCs w:val="24"/>
      <w:lang w:val="en-GB" w:eastAsia="en-GB"/>
    </w:rPr>
  </w:style>
  <w:style w:type="character" w:customStyle="1" w:styleId="Heading9Char">
    <w:name w:val="Heading 9 Char"/>
    <w:basedOn w:val="DefaultParagraphFont"/>
    <w:link w:val="Heading9"/>
    <w:uiPriority w:val="99"/>
    <w:semiHidden/>
    <w:locked/>
    <w:rsid w:val="00594076"/>
    <w:rPr>
      <w:rFonts w:ascii="Cambria" w:hAnsi="Cambria" w:cs="Times New Roman"/>
      <w:lang w:val="en-GB" w:eastAsia="en-GB"/>
    </w:rPr>
  </w:style>
  <w:style w:type="paragraph" w:styleId="Header">
    <w:name w:val="header"/>
    <w:basedOn w:val="Normal"/>
    <w:link w:val="HeaderChar"/>
    <w:uiPriority w:val="99"/>
    <w:rsid w:val="001D1BFC"/>
    <w:pPr>
      <w:tabs>
        <w:tab w:val="center" w:pos="4153"/>
        <w:tab w:val="right" w:pos="8306"/>
      </w:tabs>
    </w:pPr>
  </w:style>
  <w:style w:type="character" w:customStyle="1" w:styleId="HeaderChar">
    <w:name w:val="Header Char"/>
    <w:basedOn w:val="DefaultParagraphFont"/>
    <w:link w:val="Header"/>
    <w:uiPriority w:val="99"/>
    <w:semiHidden/>
    <w:locked/>
    <w:rsid w:val="00594076"/>
    <w:rPr>
      <w:rFonts w:ascii="Arial" w:hAnsi="Arial" w:cs="Times New Roman"/>
      <w:sz w:val="24"/>
      <w:szCs w:val="24"/>
      <w:lang w:val="en-GB" w:eastAsia="en-GB"/>
    </w:rPr>
  </w:style>
  <w:style w:type="paragraph" w:styleId="Footer">
    <w:name w:val="footer"/>
    <w:basedOn w:val="Normal"/>
    <w:link w:val="FooterChar"/>
    <w:uiPriority w:val="99"/>
    <w:rsid w:val="001D1BFC"/>
    <w:pPr>
      <w:tabs>
        <w:tab w:val="center" w:pos="4153"/>
        <w:tab w:val="right" w:pos="8306"/>
      </w:tabs>
    </w:pPr>
  </w:style>
  <w:style w:type="character" w:customStyle="1" w:styleId="FooterChar">
    <w:name w:val="Footer Char"/>
    <w:basedOn w:val="DefaultParagraphFont"/>
    <w:link w:val="Footer"/>
    <w:uiPriority w:val="99"/>
    <w:semiHidden/>
    <w:locked/>
    <w:rsid w:val="00594076"/>
    <w:rPr>
      <w:rFonts w:ascii="Arial" w:hAnsi="Arial" w:cs="Times New Roman"/>
      <w:sz w:val="24"/>
      <w:szCs w:val="24"/>
      <w:lang w:val="en-GB" w:eastAsia="en-GB"/>
    </w:rPr>
  </w:style>
  <w:style w:type="character" w:styleId="PageNumber">
    <w:name w:val="page number"/>
    <w:basedOn w:val="DefaultParagraphFont"/>
    <w:uiPriority w:val="99"/>
    <w:rsid w:val="001D1BFC"/>
    <w:rPr>
      <w:rFonts w:cs="Times New Roman"/>
    </w:rPr>
  </w:style>
  <w:style w:type="paragraph" w:styleId="BodyText">
    <w:name w:val="Body Text"/>
    <w:basedOn w:val="Normal"/>
    <w:link w:val="BodyTextChar"/>
    <w:uiPriority w:val="99"/>
    <w:rsid w:val="001D1BFC"/>
  </w:style>
  <w:style w:type="character" w:customStyle="1" w:styleId="BodyTextChar">
    <w:name w:val="Body Text Char"/>
    <w:basedOn w:val="DefaultParagraphFont"/>
    <w:link w:val="BodyText"/>
    <w:uiPriority w:val="99"/>
    <w:semiHidden/>
    <w:locked/>
    <w:rsid w:val="00594076"/>
    <w:rPr>
      <w:rFonts w:ascii="Arial" w:hAnsi="Arial" w:cs="Times New Roman"/>
      <w:sz w:val="24"/>
      <w:szCs w:val="24"/>
      <w:lang w:val="en-GB" w:eastAsia="en-GB"/>
    </w:rPr>
  </w:style>
  <w:style w:type="paragraph" w:styleId="DocumentMap">
    <w:name w:val="Document Map"/>
    <w:basedOn w:val="Normal"/>
    <w:link w:val="DocumentMapChar"/>
    <w:uiPriority w:val="99"/>
    <w:semiHidden/>
    <w:rsid w:val="001D1B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94076"/>
    <w:rPr>
      <w:rFonts w:cs="Times New Roman"/>
      <w:sz w:val="2"/>
      <w:lang w:val="en-GB" w:eastAsia="en-GB"/>
    </w:rPr>
  </w:style>
  <w:style w:type="paragraph" w:styleId="BodyText2">
    <w:name w:val="Body Text 2"/>
    <w:basedOn w:val="Normal"/>
    <w:link w:val="BodyText2Char"/>
    <w:uiPriority w:val="99"/>
    <w:rsid w:val="001D1BFC"/>
    <w:pPr>
      <w:numPr>
        <w:numId w:val="1"/>
      </w:numPr>
      <w:tabs>
        <w:tab w:val="left" w:pos="1843"/>
        <w:tab w:val="left" w:pos="1985"/>
        <w:tab w:val="left" w:pos="2552"/>
        <w:tab w:val="left" w:pos="2835"/>
        <w:tab w:val="left" w:pos="4395"/>
        <w:tab w:val="left" w:pos="5954"/>
        <w:tab w:val="left" w:pos="6946"/>
        <w:tab w:val="left" w:pos="7230"/>
      </w:tabs>
    </w:pPr>
    <w:rPr>
      <w:sz w:val="20"/>
    </w:rPr>
  </w:style>
  <w:style w:type="character" w:customStyle="1" w:styleId="BodyText2Char">
    <w:name w:val="Body Text 2 Char"/>
    <w:basedOn w:val="DefaultParagraphFont"/>
    <w:link w:val="BodyText2"/>
    <w:uiPriority w:val="99"/>
    <w:locked/>
    <w:rsid w:val="00594076"/>
    <w:rPr>
      <w:rFonts w:ascii="Arial" w:hAnsi="Arial"/>
      <w:szCs w:val="24"/>
      <w:lang w:eastAsia="en-GB"/>
    </w:rPr>
  </w:style>
  <w:style w:type="paragraph" w:styleId="BodyText3">
    <w:name w:val="Body Text 3"/>
    <w:basedOn w:val="Normal"/>
    <w:link w:val="BodyText3Char"/>
    <w:uiPriority w:val="99"/>
    <w:rsid w:val="001D1BFC"/>
    <w:pPr>
      <w:tabs>
        <w:tab w:val="left" w:pos="0"/>
        <w:tab w:val="left" w:pos="1560"/>
        <w:tab w:val="left" w:pos="2552"/>
        <w:tab w:val="left" w:pos="2835"/>
        <w:tab w:val="left" w:pos="4395"/>
        <w:tab w:val="left" w:pos="5812"/>
        <w:tab w:val="left" w:pos="6663"/>
        <w:tab w:val="left" w:pos="7088"/>
      </w:tabs>
      <w:ind w:right="-285"/>
    </w:pPr>
    <w:rPr>
      <w:rFonts w:ascii="Trebuchet MS" w:hAnsi="Trebuchet MS"/>
      <w:sz w:val="20"/>
    </w:rPr>
  </w:style>
  <w:style w:type="character" w:customStyle="1" w:styleId="BodyText3Char">
    <w:name w:val="Body Text 3 Char"/>
    <w:basedOn w:val="DefaultParagraphFont"/>
    <w:link w:val="BodyText3"/>
    <w:uiPriority w:val="99"/>
    <w:semiHidden/>
    <w:locked/>
    <w:rsid w:val="00594076"/>
    <w:rPr>
      <w:rFonts w:ascii="Arial" w:hAnsi="Arial" w:cs="Times New Roman"/>
      <w:sz w:val="16"/>
      <w:szCs w:val="16"/>
      <w:lang w:val="en-GB" w:eastAsia="en-GB"/>
    </w:rPr>
  </w:style>
  <w:style w:type="table" w:styleId="TableGrid">
    <w:name w:val="Table Grid"/>
    <w:basedOn w:val="TableNormal"/>
    <w:uiPriority w:val="99"/>
    <w:rsid w:val="00577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Normal"/>
    <w:uiPriority w:val="99"/>
    <w:rsid w:val="008E70D8"/>
    <w:pPr>
      <w:numPr>
        <w:numId w:val="2"/>
      </w:numPr>
      <w:spacing w:before="120" w:after="170" w:line="260" w:lineRule="atLeast"/>
    </w:pPr>
    <w:rPr>
      <w:rFonts w:ascii="Times New Roman" w:hAnsi="Times New Roman"/>
      <w:sz w:val="20"/>
      <w:szCs w:val="20"/>
      <w:lang w:eastAsia="en-US"/>
    </w:rPr>
  </w:style>
  <w:style w:type="paragraph" w:customStyle="1" w:styleId="TableColumnHeader">
    <w:name w:val="Table Column Header"/>
    <w:basedOn w:val="Normal"/>
    <w:uiPriority w:val="99"/>
    <w:rsid w:val="008E70D8"/>
    <w:pPr>
      <w:spacing w:before="120" w:after="170" w:line="290" w:lineRule="atLeast"/>
    </w:pPr>
    <w:rPr>
      <w:rFonts w:ascii="Times New Roman" w:hAnsi="Times New Roman"/>
      <w:b/>
      <w:szCs w:val="20"/>
      <w:lang w:eastAsia="en-US"/>
    </w:rPr>
  </w:style>
  <w:style w:type="paragraph" w:customStyle="1" w:styleId="TableText">
    <w:name w:val="Table Text"/>
    <w:basedOn w:val="Normal"/>
    <w:uiPriority w:val="99"/>
    <w:rsid w:val="00A025D9"/>
    <w:pPr>
      <w:spacing w:before="120" w:after="170" w:line="290" w:lineRule="atLeast"/>
    </w:pPr>
    <w:rPr>
      <w:rFonts w:ascii="Times New Roman" w:hAnsi="Times New Roman"/>
      <w:szCs w:val="20"/>
      <w:lang w:eastAsia="en-US"/>
    </w:rPr>
  </w:style>
  <w:style w:type="paragraph" w:styleId="BalloonText">
    <w:name w:val="Balloon Text"/>
    <w:basedOn w:val="Normal"/>
    <w:link w:val="BalloonTextChar"/>
    <w:uiPriority w:val="99"/>
    <w:rsid w:val="00553A6C"/>
    <w:rPr>
      <w:rFonts w:ascii="Tahoma" w:hAnsi="Tahoma" w:cs="Tahoma"/>
      <w:sz w:val="16"/>
      <w:szCs w:val="16"/>
    </w:rPr>
  </w:style>
  <w:style w:type="character" w:customStyle="1" w:styleId="BalloonTextChar">
    <w:name w:val="Balloon Text Char"/>
    <w:basedOn w:val="DefaultParagraphFont"/>
    <w:link w:val="BalloonText"/>
    <w:uiPriority w:val="99"/>
    <w:locked/>
    <w:rsid w:val="00553A6C"/>
    <w:rPr>
      <w:rFonts w:ascii="Tahoma" w:hAnsi="Tahoma" w:cs="Tahoma"/>
      <w:sz w:val="16"/>
      <w:szCs w:val="16"/>
    </w:rPr>
  </w:style>
  <w:style w:type="paragraph" w:styleId="ListParagraph">
    <w:name w:val="List Paragraph"/>
    <w:basedOn w:val="Normal"/>
    <w:uiPriority w:val="34"/>
    <w:qFormat/>
    <w:rsid w:val="00553A6C"/>
    <w:pPr>
      <w:ind w:left="720"/>
      <w:contextualSpacing/>
    </w:pPr>
  </w:style>
  <w:style w:type="character" w:styleId="Hyperlink">
    <w:name w:val="Hyperlink"/>
    <w:basedOn w:val="DefaultParagraphFont"/>
    <w:uiPriority w:val="99"/>
    <w:rsid w:val="00CD399F"/>
    <w:rPr>
      <w:rFonts w:cs="Times New Roman"/>
      <w:color w:val="0000FF"/>
      <w:u w:val="single"/>
    </w:rPr>
  </w:style>
  <w:style w:type="character" w:styleId="Emphasis">
    <w:name w:val="Emphasis"/>
    <w:basedOn w:val="DefaultParagraphFont"/>
    <w:uiPriority w:val="99"/>
    <w:qFormat/>
    <w:rsid w:val="00536971"/>
    <w:rPr>
      <w:rFonts w:cs="Times New Roman"/>
      <w:i/>
      <w:iCs/>
    </w:rPr>
  </w:style>
  <w:style w:type="paragraph" w:customStyle="1" w:styleId="Default">
    <w:name w:val="Default"/>
    <w:uiPriority w:val="99"/>
    <w:rsid w:val="00DB50A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99"/>
    <w:qFormat/>
    <w:rsid w:val="0061677B"/>
    <w:pPr>
      <w:keepLines/>
      <w:spacing w:before="480" w:line="276" w:lineRule="auto"/>
      <w:outlineLvl w:val="9"/>
    </w:pPr>
    <w:rPr>
      <w:rFonts w:ascii="Cambria" w:hAnsi="Cambria"/>
      <w:bCs/>
      <w:color w:val="365F91"/>
      <w:sz w:val="28"/>
      <w:szCs w:val="28"/>
      <w:lang w:val="en-US" w:eastAsia="en-US"/>
    </w:rPr>
  </w:style>
  <w:style w:type="paragraph" w:styleId="TOC1">
    <w:name w:val="toc 1"/>
    <w:basedOn w:val="Normal"/>
    <w:next w:val="Normal"/>
    <w:autoRedefine/>
    <w:uiPriority w:val="39"/>
    <w:rsid w:val="0061677B"/>
    <w:pPr>
      <w:spacing w:after="100"/>
    </w:pPr>
  </w:style>
  <w:style w:type="paragraph" w:styleId="TOC3">
    <w:name w:val="toc 3"/>
    <w:basedOn w:val="Normal"/>
    <w:next w:val="Normal"/>
    <w:autoRedefine/>
    <w:uiPriority w:val="39"/>
    <w:rsid w:val="0061677B"/>
    <w:pPr>
      <w:spacing w:after="100"/>
      <w:ind w:left="480"/>
    </w:pPr>
  </w:style>
  <w:style w:type="paragraph" w:styleId="Title">
    <w:name w:val="Title"/>
    <w:basedOn w:val="Normal"/>
    <w:next w:val="Normal"/>
    <w:link w:val="TitleChar"/>
    <w:uiPriority w:val="99"/>
    <w:qFormat/>
    <w:rsid w:val="0061677B"/>
    <w:pPr>
      <w:pBdr>
        <w:bottom w:val="single" w:sz="8" w:space="4" w:color="4F81BD"/>
      </w:pBdr>
      <w:spacing w:after="300"/>
      <w:contextualSpacing/>
      <w:jc w:val="center"/>
    </w:pPr>
    <w:rPr>
      <w:b/>
      <w:color w:val="17365D"/>
      <w:spacing w:val="5"/>
      <w:kern w:val="28"/>
      <w:sz w:val="48"/>
      <w:szCs w:val="52"/>
    </w:rPr>
  </w:style>
  <w:style w:type="character" w:customStyle="1" w:styleId="TitleChar">
    <w:name w:val="Title Char"/>
    <w:basedOn w:val="DefaultParagraphFont"/>
    <w:link w:val="Title"/>
    <w:uiPriority w:val="99"/>
    <w:locked/>
    <w:rsid w:val="0061677B"/>
    <w:rPr>
      <w:rFonts w:ascii="Arial" w:hAnsi="Arial" w:cs="Times New Roman"/>
      <w:b/>
      <w:color w:val="17365D"/>
      <w:spacing w:val="5"/>
      <w:kern w:val="28"/>
      <w:sz w:val="52"/>
      <w:szCs w:val="52"/>
    </w:rPr>
  </w:style>
  <w:style w:type="paragraph" w:styleId="Subtitle">
    <w:name w:val="Subtitle"/>
    <w:basedOn w:val="Normal"/>
    <w:next w:val="Normal"/>
    <w:link w:val="SubtitleChar"/>
    <w:uiPriority w:val="99"/>
    <w:qFormat/>
    <w:rsid w:val="0061677B"/>
    <w:pPr>
      <w:numPr>
        <w:ilvl w:val="1"/>
      </w:numPr>
      <w:jc w:val="center"/>
    </w:pPr>
    <w:rPr>
      <w:b/>
      <w:iCs/>
      <w:spacing w:val="15"/>
    </w:rPr>
  </w:style>
  <w:style w:type="character" w:customStyle="1" w:styleId="SubtitleChar">
    <w:name w:val="Subtitle Char"/>
    <w:basedOn w:val="DefaultParagraphFont"/>
    <w:link w:val="Subtitle"/>
    <w:uiPriority w:val="99"/>
    <w:locked/>
    <w:rsid w:val="0061677B"/>
    <w:rPr>
      <w:rFonts w:ascii="Arial" w:hAnsi="Arial" w:cs="Times New Roman"/>
      <w:b/>
      <w:iCs/>
      <w:spacing w:val="15"/>
      <w:sz w:val="24"/>
      <w:szCs w:val="24"/>
    </w:rPr>
  </w:style>
  <w:style w:type="paragraph" w:customStyle="1" w:styleId="xls27">
    <w:name w:val="xls27"/>
    <w:basedOn w:val="Normal"/>
    <w:uiPriority w:val="99"/>
    <w:rsid w:val="00830499"/>
    <w:pPr>
      <w:jc w:val="left"/>
    </w:pPr>
    <w:rPr>
      <w:b/>
      <w:szCs w:val="20"/>
      <w:lang w:eastAsia="en-US"/>
    </w:rPr>
  </w:style>
  <w:style w:type="paragraph" w:customStyle="1" w:styleId="StyleMMTopic6Left032cm">
    <w:name w:val="Style MM Topic 6 + Left:  0.32 cm"/>
    <w:basedOn w:val="Normal"/>
    <w:uiPriority w:val="99"/>
    <w:rsid w:val="00830499"/>
    <w:pPr>
      <w:numPr>
        <w:numId w:val="4"/>
      </w:numPr>
    </w:pPr>
    <w:rPr>
      <w:lang w:eastAsia="en-US"/>
    </w:rPr>
  </w:style>
  <w:style w:type="paragraph" w:styleId="Revision">
    <w:name w:val="Revision"/>
    <w:hidden/>
    <w:uiPriority w:val="99"/>
    <w:semiHidden/>
    <w:rsid w:val="00E0778E"/>
    <w:rPr>
      <w:rFonts w:ascii="Arial" w:hAnsi="Arial"/>
      <w:sz w:val="22"/>
      <w:szCs w:val="24"/>
      <w:lang w:eastAsia="en-GB"/>
    </w:rPr>
  </w:style>
  <w:style w:type="character" w:customStyle="1" w:styleId="apple-converted-space">
    <w:name w:val="apple-converted-space"/>
    <w:rsid w:val="009F375F"/>
  </w:style>
  <w:style w:type="character" w:customStyle="1" w:styleId="UnresolvedMention">
    <w:name w:val="Unresolved Mention"/>
    <w:basedOn w:val="DefaultParagraphFont"/>
    <w:uiPriority w:val="99"/>
    <w:semiHidden/>
    <w:unhideWhenUsed/>
    <w:rsid w:val="009F375F"/>
    <w:rPr>
      <w:color w:val="605E5C"/>
      <w:shd w:val="clear" w:color="auto" w:fill="E1DFDD"/>
    </w:rPr>
  </w:style>
  <w:style w:type="character" w:styleId="CommentReference">
    <w:name w:val="annotation reference"/>
    <w:basedOn w:val="DefaultParagraphFont"/>
    <w:semiHidden/>
    <w:rsid w:val="00C304FC"/>
    <w:rPr>
      <w:sz w:val="16"/>
      <w:szCs w:val="16"/>
    </w:rPr>
  </w:style>
  <w:style w:type="paragraph" w:styleId="CommentText">
    <w:name w:val="annotation text"/>
    <w:basedOn w:val="Normal"/>
    <w:link w:val="CommentTextChar"/>
    <w:semiHidden/>
    <w:rsid w:val="00C304FC"/>
    <w:rPr>
      <w:sz w:val="20"/>
      <w:szCs w:val="20"/>
    </w:rPr>
  </w:style>
  <w:style w:type="character" w:customStyle="1" w:styleId="CommentTextChar">
    <w:name w:val="Comment Text Char"/>
    <w:basedOn w:val="DefaultParagraphFont"/>
    <w:link w:val="CommentText"/>
    <w:semiHidden/>
    <w:rsid w:val="00C304FC"/>
    <w:rPr>
      <w:rFonts w:ascii="Arial" w:hAnsi="Arial"/>
      <w:lang w:eastAsia="en-GB"/>
    </w:rPr>
  </w:style>
  <w:style w:type="paragraph" w:styleId="BodyTextIndent">
    <w:name w:val="Body Text Indent"/>
    <w:basedOn w:val="Normal"/>
    <w:link w:val="BodyTextIndentChar"/>
    <w:rsid w:val="00205111"/>
    <w:pPr>
      <w:spacing w:after="120"/>
      <w:ind w:left="283"/>
    </w:pPr>
  </w:style>
  <w:style w:type="character" w:customStyle="1" w:styleId="BodyTextIndentChar">
    <w:name w:val="Body Text Indent Char"/>
    <w:basedOn w:val="DefaultParagraphFont"/>
    <w:link w:val="BodyTextIndent"/>
    <w:rsid w:val="00205111"/>
    <w:rPr>
      <w:rFonts w:ascii="Arial" w:hAnsi="Arial"/>
      <w:sz w:val="22"/>
      <w:szCs w:val="24"/>
      <w:lang w:eastAsia="en-GB"/>
    </w:rPr>
  </w:style>
  <w:style w:type="paragraph" w:styleId="NormalWeb">
    <w:name w:val="Normal (Web)"/>
    <w:basedOn w:val="Normal"/>
    <w:uiPriority w:val="99"/>
    <w:semiHidden/>
    <w:unhideWhenUsed/>
    <w:rsid w:val="003235E0"/>
    <w:pPr>
      <w:spacing w:before="100" w:beforeAutospacing="1" w:after="100" w:afterAutospacing="1"/>
      <w:jc w:val="left"/>
    </w:pPr>
    <w:rPr>
      <w:rFonts w:ascii="Times New Roman" w:hAnsi="Times New Roman"/>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25BAF"/>
    <w:pPr>
      <w:jc w:val="both"/>
    </w:pPr>
    <w:rPr>
      <w:rFonts w:ascii="Arial" w:hAnsi="Arial"/>
      <w:sz w:val="22"/>
      <w:szCs w:val="24"/>
      <w:lang w:eastAsia="en-GB"/>
    </w:rPr>
  </w:style>
  <w:style w:type="paragraph" w:styleId="Heading1">
    <w:name w:val="heading 1"/>
    <w:basedOn w:val="Normal"/>
    <w:next w:val="Normal"/>
    <w:link w:val="Heading1Char"/>
    <w:uiPriority w:val="99"/>
    <w:qFormat/>
    <w:rsid w:val="00DB50AB"/>
    <w:pPr>
      <w:keepNext/>
      <w:outlineLvl w:val="0"/>
    </w:pPr>
    <w:rPr>
      <w:b/>
    </w:rPr>
  </w:style>
  <w:style w:type="paragraph" w:styleId="Heading2">
    <w:name w:val="heading 2"/>
    <w:basedOn w:val="Normal"/>
    <w:next w:val="Normal"/>
    <w:link w:val="Heading2Char"/>
    <w:uiPriority w:val="99"/>
    <w:qFormat/>
    <w:rsid w:val="001D1BFC"/>
    <w:pPr>
      <w:keepNext/>
      <w:jc w:val="right"/>
      <w:outlineLvl w:val="1"/>
    </w:pPr>
    <w:rPr>
      <w:rFonts w:ascii="Trebuchet MS" w:hAnsi="Trebuchet MS"/>
      <w:smallCaps/>
      <w:noProof/>
      <w:sz w:val="28"/>
    </w:rPr>
  </w:style>
  <w:style w:type="paragraph" w:styleId="Heading3">
    <w:name w:val="heading 3"/>
    <w:basedOn w:val="Normal"/>
    <w:next w:val="Normal"/>
    <w:link w:val="Heading3Char"/>
    <w:uiPriority w:val="99"/>
    <w:qFormat/>
    <w:rsid w:val="001D1BFC"/>
    <w:pPr>
      <w:keepNext/>
      <w:outlineLvl w:val="2"/>
    </w:pPr>
    <w:rPr>
      <w:b/>
    </w:rPr>
  </w:style>
  <w:style w:type="paragraph" w:styleId="Heading4">
    <w:name w:val="heading 4"/>
    <w:basedOn w:val="Normal"/>
    <w:next w:val="Normal"/>
    <w:link w:val="Heading4Char"/>
    <w:uiPriority w:val="99"/>
    <w:qFormat/>
    <w:rsid w:val="001D1BFC"/>
    <w:pPr>
      <w:keepNext/>
      <w:spacing w:before="120" w:after="120"/>
      <w:outlineLvl w:val="3"/>
    </w:pPr>
    <w:rPr>
      <w:rFonts w:ascii="Trebuchet MS" w:hAnsi="Trebuchet MS"/>
      <w:b/>
      <w:smallCaps/>
      <w:color w:val="FFFFFF"/>
    </w:rPr>
  </w:style>
  <w:style w:type="paragraph" w:styleId="Heading5">
    <w:name w:val="heading 5"/>
    <w:basedOn w:val="Normal"/>
    <w:next w:val="Normal"/>
    <w:link w:val="Heading5Char"/>
    <w:uiPriority w:val="99"/>
    <w:qFormat/>
    <w:rsid w:val="001D1BFC"/>
    <w:pPr>
      <w:keepNext/>
      <w:spacing w:before="40"/>
      <w:ind w:left="175" w:hanging="175"/>
      <w:outlineLvl w:val="4"/>
    </w:pPr>
    <w:rPr>
      <w:rFonts w:ascii="Trebuchet MS" w:hAnsi="Trebuchet MS"/>
      <w:b/>
      <w:sz w:val="18"/>
    </w:rPr>
  </w:style>
  <w:style w:type="paragraph" w:styleId="Heading6">
    <w:name w:val="heading 6"/>
    <w:basedOn w:val="Normal"/>
    <w:next w:val="Normal"/>
    <w:link w:val="Heading6Char"/>
    <w:uiPriority w:val="99"/>
    <w:qFormat/>
    <w:rsid w:val="001D1BFC"/>
    <w:pPr>
      <w:keepNext/>
      <w:spacing w:before="40"/>
      <w:ind w:left="175"/>
      <w:outlineLvl w:val="5"/>
    </w:pPr>
    <w:rPr>
      <w:rFonts w:ascii="Trebuchet MS" w:hAnsi="Trebuchet MS"/>
      <w:b/>
      <w:sz w:val="18"/>
    </w:rPr>
  </w:style>
  <w:style w:type="paragraph" w:styleId="Heading7">
    <w:name w:val="heading 7"/>
    <w:basedOn w:val="Normal"/>
    <w:next w:val="Normal"/>
    <w:link w:val="Heading7Char"/>
    <w:uiPriority w:val="99"/>
    <w:qFormat/>
    <w:rsid w:val="001D1BFC"/>
    <w:pPr>
      <w:keepNext/>
      <w:outlineLvl w:val="6"/>
    </w:pPr>
    <w:rPr>
      <w:rFonts w:ascii="Trebuchet MS" w:hAnsi="Trebuchet MS"/>
      <w:b/>
      <w:sz w:val="18"/>
    </w:rPr>
  </w:style>
  <w:style w:type="paragraph" w:styleId="Heading8">
    <w:name w:val="heading 8"/>
    <w:basedOn w:val="Normal"/>
    <w:next w:val="Normal"/>
    <w:link w:val="Heading8Char"/>
    <w:uiPriority w:val="99"/>
    <w:qFormat/>
    <w:rsid w:val="001D1BFC"/>
    <w:pPr>
      <w:keepNext/>
      <w:tabs>
        <w:tab w:val="left" w:pos="2268"/>
        <w:tab w:val="left" w:pos="2835"/>
        <w:tab w:val="left" w:pos="3119"/>
        <w:tab w:val="right" w:pos="9354"/>
      </w:tabs>
      <w:outlineLvl w:val="7"/>
    </w:pPr>
    <w:rPr>
      <w:rFonts w:ascii="Trebuchet MS" w:hAnsi="Trebuchet MS"/>
      <w:b/>
    </w:rPr>
  </w:style>
  <w:style w:type="paragraph" w:styleId="Heading9">
    <w:name w:val="heading 9"/>
    <w:basedOn w:val="Normal"/>
    <w:next w:val="Normal"/>
    <w:link w:val="Heading9Char"/>
    <w:uiPriority w:val="99"/>
    <w:qFormat/>
    <w:rsid w:val="001D1BFC"/>
    <w:pPr>
      <w:keepNext/>
      <w:outlineLvl w:val="8"/>
    </w:pPr>
    <w:rPr>
      <w:rFonts w:ascii="Trebuchet MS" w:hAnsi="Trebuchet 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4076"/>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9"/>
    <w:semiHidden/>
    <w:locked/>
    <w:rsid w:val="00594076"/>
    <w:rPr>
      <w:rFonts w:ascii="Cambria" w:hAnsi="Cambria" w:cs="Times New Roman"/>
      <w:b/>
      <w:bCs/>
      <w:i/>
      <w:iCs/>
      <w:sz w:val="28"/>
      <w:szCs w:val="28"/>
      <w:lang w:val="en-GB" w:eastAsia="en-GB"/>
    </w:rPr>
  </w:style>
  <w:style w:type="character" w:customStyle="1" w:styleId="Heading3Char">
    <w:name w:val="Heading 3 Char"/>
    <w:basedOn w:val="DefaultParagraphFont"/>
    <w:link w:val="Heading3"/>
    <w:uiPriority w:val="99"/>
    <w:semiHidden/>
    <w:locked/>
    <w:rsid w:val="00594076"/>
    <w:rPr>
      <w:rFonts w:ascii="Cambria" w:hAnsi="Cambria" w:cs="Times New Roman"/>
      <w:b/>
      <w:bCs/>
      <w:sz w:val="26"/>
      <w:szCs w:val="26"/>
      <w:lang w:val="en-GB" w:eastAsia="en-GB"/>
    </w:rPr>
  </w:style>
  <w:style w:type="character" w:customStyle="1" w:styleId="Heading4Char">
    <w:name w:val="Heading 4 Char"/>
    <w:basedOn w:val="DefaultParagraphFont"/>
    <w:link w:val="Heading4"/>
    <w:uiPriority w:val="99"/>
    <w:semiHidden/>
    <w:locked/>
    <w:rsid w:val="00594076"/>
    <w:rPr>
      <w:rFonts w:ascii="Calibri" w:hAnsi="Calibri" w:cs="Times New Roman"/>
      <w:b/>
      <w:bCs/>
      <w:sz w:val="28"/>
      <w:szCs w:val="28"/>
      <w:lang w:val="en-GB" w:eastAsia="en-GB"/>
    </w:rPr>
  </w:style>
  <w:style w:type="character" w:customStyle="1" w:styleId="Heading5Char">
    <w:name w:val="Heading 5 Char"/>
    <w:basedOn w:val="DefaultParagraphFont"/>
    <w:link w:val="Heading5"/>
    <w:uiPriority w:val="99"/>
    <w:semiHidden/>
    <w:locked/>
    <w:rsid w:val="00594076"/>
    <w:rPr>
      <w:rFonts w:ascii="Calibri" w:hAnsi="Calibri" w:cs="Times New Roman"/>
      <w:b/>
      <w:bCs/>
      <w:i/>
      <w:iCs/>
      <w:sz w:val="26"/>
      <w:szCs w:val="26"/>
      <w:lang w:val="en-GB" w:eastAsia="en-GB"/>
    </w:rPr>
  </w:style>
  <w:style w:type="character" w:customStyle="1" w:styleId="Heading6Char">
    <w:name w:val="Heading 6 Char"/>
    <w:basedOn w:val="DefaultParagraphFont"/>
    <w:link w:val="Heading6"/>
    <w:uiPriority w:val="99"/>
    <w:semiHidden/>
    <w:locked/>
    <w:rsid w:val="00594076"/>
    <w:rPr>
      <w:rFonts w:ascii="Calibri" w:hAnsi="Calibri" w:cs="Times New Roman"/>
      <w:b/>
      <w:bCs/>
      <w:lang w:val="en-GB" w:eastAsia="en-GB"/>
    </w:rPr>
  </w:style>
  <w:style w:type="character" w:customStyle="1" w:styleId="Heading7Char">
    <w:name w:val="Heading 7 Char"/>
    <w:basedOn w:val="DefaultParagraphFont"/>
    <w:link w:val="Heading7"/>
    <w:uiPriority w:val="99"/>
    <w:semiHidden/>
    <w:locked/>
    <w:rsid w:val="00594076"/>
    <w:rPr>
      <w:rFonts w:ascii="Calibri" w:hAnsi="Calibri" w:cs="Times New Roman"/>
      <w:sz w:val="24"/>
      <w:szCs w:val="24"/>
      <w:lang w:val="en-GB" w:eastAsia="en-GB"/>
    </w:rPr>
  </w:style>
  <w:style w:type="character" w:customStyle="1" w:styleId="Heading8Char">
    <w:name w:val="Heading 8 Char"/>
    <w:basedOn w:val="DefaultParagraphFont"/>
    <w:link w:val="Heading8"/>
    <w:uiPriority w:val="99"/>
    <w:semiHidden/>
    <w:locked/>
    <w:rsid w:val="00594076"/>
    <w:rPr>
      <w:rFonts w:ascii="Calibri" w:hAnsi="Calibri" w:cs="Times New Roman"/>
      <w:i/>
      <w:iCs/>
      <w:sz w:val="24"/>
      <w:szCs w:val="24"/>
      <w:lang w:val="en-GB" w:eastAsia="en-GB"/>
    </w:rPr>
  </w:style>
  <w:style w:type="character" w:customStyle="1" w:styleId="Heading9Char">
    <w:name w:val="Heading 9 Char"/>
    <w:basedOn w:val="DefaultParagraphFont"/>
    <w:link w:val="Heading9"/>
    <w:uiPriority w:val="99"/>
    <w:semiHidden/>
    <w:locked/>
    <w:rsid w:val="00594076"/>
    <w:rPr>
      <w:rFonts w:ascii="Cambria" w:hAnsi="Cambria" w:cs="Times New Roman"/>
      <w:lang w:val="en-GB" w:eastAsia="en-GB"/>
    </w:rPr>
  </w:style>
  <w:style w:type="paragraph" w:styleId="Header">
    <w:name w:val="header"/>
    <w:basedOn w:val="Normal"/>
    <w:link w:val="HeaderChar"/>
    <w:uiPriority w:val="99"/>
    <w:rsid w:val="001D1BFC"/>
    <w:pPr>
      <w:tabs>
        <w:tab w:val="center" w:pos="4153"/>
        <w:tab w:val="right" w:pos="8306"/>
      </w:tabs>
    </w:pPr>
  </w:style>
  <w:style w:type="character" w:customStyle="1" w:styleId="HeaderChar">
    <w:name w:val="Header Char"/>
    <w:basedOn w:val="DefaultParagraphFont"/>
    <w:link w:val="Header"/>
    <w:uiPriority w:val="99"/>
    <w:semiHidden/>
    <w:locked/>
    <w:rsid w:val="00594076"/>
    <w:rPr>
      <w:rFonts w:ascii="Arial" w:hAnsi="Arial" w:cs="Times New Roman"/>
      <w:sz w:val="24"/>
      <w:szCs w:val="24"/>
      <w:lang w:val="en-GB" w:eastAsia="en-GB"/>
    </w:rPr>
  </w:style>
  <w:style w:type="paragraph" w:styleId="Footer">
    <w:name w:val="footer"/>
    <w:basedOn w:val="Normal"/>
    <w:link w:val="FooterChar"/>
    <w:uiPriority w:val="99"/>
    <w:rsid w:val="001D1BFC"/>
    <w:pPr>
      <w:tabs>
        <w:tab w:val="center" w:pos="4153"/>
        <w:tab w:val="right" w:pos="8306"/>
      </w:tabs>
    </w:pPr>
  </w:style>
  <w:style w:type="character" w:customStyle="1" w:styleId="FooterChar">
    <w:name w:val="Footer Char"/>
    <w:basedOn w:val="DefaultParagraphFont"/>
    <w:link w:val="Footer"/>
    <w:uiPriority w:val="99"/>
    <w:semiHidden/>
    <w:locked/>
    <w:rsid w:val="00594076"/>
    <w:rPr>
      <w:rFonts w:ascii="Arial" w:hAnsi="Arial" w:cs="Times New Roman"/>
      <w:sz w:val="24"/>
      <w:szCs w:val="24"/>
      <w:lang w:val="en-GB" w:eastAsia="en-GB"/>
    </w:rPr>
  </w:style>
  <w:style w:type="character" w:styleId="PageNumber">
    <w:name w:val="page number"/>
    <w:basedOn w:val="DefaultParagraphFont"/>
    <w:uiPriority w:val="99"/>
    <w:rsid w:val="001D1BFC"/>
    <w:rPr>
      <w:rFonts w:cs="Times New Roman"/>
    </w:rPr>
  </w:style>
  <w:style w:type="paragraph" w:styleId="BodyText">
    <w:name w:val="Body Text"/>
    <w:basedOn w:val="Normal"/>
    <w:link w:val="BodyTextChar"/>
    <w:uiPriority w:val="99"/>
    <w:rsid w:val="001D1BFC"/>
  </w:style>
  <w:style w:type="character" w:customStyle="1" w:styleId="BodyTextChar">
    <w:name w:val="Body Text Char"/>
    <w:basedOn w:val="DefaultParagraphFont"/>
    <w:link w:val="BodyText"/>
    <w:uiPriority w:val="99"/>
    <w:semiHidden/>
    <w:locked/>
    <w:rsid w:val="00594076"/>
    <w:rPr>
      <w:rFonts w:ascii="Arial" w:hAnsi="Arial" w:cs="Times New Roman"/>
      <w:sz w:val="24"/>
      <w:szCs w:val="24"/>
      <w:lang w:val="en-GB" w:eastAsia="en-GB"/>
    </w:rPr>
  </w:style>
  <w:style w:type="paragraph" w:styleId="DocumentMap">
    <w:name w:val="Document Map"/>
    <w:basedOn w:val="Normal"/>
    <w:link w:val="DocumentMapChar"/>
    <w:uiPriority w:val="99"/>
    <w:semiHidden/>
    <w:rsid w:val="001D1B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94076"/>
    <w:rPr>
      <w:rFonts w:cs="Times New Roman"/>
      <w:sz w:val="2"/>
      <w:lang w:val="en-GB" w:eastAsia="en-GB"/>
    </w:rPr>
  </w:style>
  <w:style w:type="paragraph" w:styleId="BodyText2">
    <w:name w:val="Body Text 2"/>
    <w:basedOn w:val="Normal"/>
    <w:link w:val="BodyText2Char"/>
    <w:uiPriority w:val="99"/>
    <w:rsid w:val="001D1BFC"/>
    <w:pPr>
      <w:numPr>
        <w:numId w:val="1"/>
      </w:numPr>
      <w:tabs>
        <w:tab w:val="left" w:pos="1843"/>
        <w:tab w:val="left" w:pos="1985"/>
        <w:tab w:val="left" w:pos="2552"/>
        <w:tab w:val="left" w:pos="2835"/>
        <w:tab w:val="left" w:pos="4395"/>
        <w:tab w:val="left" w:pos="5954"/>
        <w:tab w:val="left" w:pos="6946"/>
        <w:tab w:val="left" w:pos="7230"/>
      </w:tabs>
    </w:pPr>
    <w:rPr>
      <w:sz w:val="20"/>
    </w:rPr>
  </w:style>
  <w:style w:type="character" w:customStyle="1" w:styleId="BodyText2Char">
    <w:name w:val="Body Text 2 Char"/>
    <w:basedOn w:val="DefaultParagraphFont"/>
    <w:link w:val="BodyText2"/>
    <w:uiPriority w:val="99"/>
    <w:locked/>
    <w:rsid w:val="00594076"/>
    <w:rPr>
      <w:rFonts w:ascii="Arial" w:hAnsi="Arial"/>
      <w:szCs w:val="24"/>
      <w:lang w:eastAsia="en-GB"/>
    </w:rPr>
  </w:style>
  <w:style w:type="paragraph" w:styleId="BodyText3">
    <w:name w:val="Body Text 3"/>
    <w:basedOn w:val="Normal"/>
    <w:link w:val="BodyText3Char"/>
    <w:uiPriority w:val="99"/>
    <w:rsid w:val="001D1BFC"/>
    <w:pPr>
      <w:tabs>
        <w:tab w:val="left" w:pos="0"/>
        <w:tab w:val="left" w:pos="1560"/>
        <w:tab w:val="left" w:pos="2552"/>
        <w:tab w:val="left" w:pos="2835"/>
        <w:tab w:val="left" w:pos="4395"/>
        <w:tab w:val="left" w:pos="5812"/>
        <w:tab w:val="left" w:pos="6663"/>
        <w:tab w:val="left" w:pos="7088"/>
      </w:tabs>
      <w:ind w:right="-285"/>
    </w:pPr>
    <w:rPr>
      <w:rFonts w:ascii="Trebuchet MS" w:hAnsi="Trebuchet MS"/>
      <w:sz w:val="20"/>
    </w:rPr>
  </w:style>
  <w:style w:type="character" w:customStyle="1" w:styleId="BodyText3Char">
    <w:name w:val="Body Text 3 Char"/>
    <w:basedOn w:val="DefaultParagraphFont"/>
    <w:link w:val="BodyText3"/>
    <w:uiPriority w:val="99"/>
    <w:semiHidden/>
    <w:locked/>
    <w:rsid w:val="00594076"/>
    <w:rPr>
      <w:rFonts w:ascii="Arial" w:hAnsi="Arial" w:cs="Times New Roman"/>
      <w:sz w:val="16"/>
      <w:szCs w:val="16"/>
      <w:lang w:val="en-GB" w:eastAsia="en-GB"/>
    </w:rPr>
  </w:style>
  <w:style w:type="table" w:styleId="TableGrid">
    <w:name w:val="Table Grid"/>
    <w:basedOn w:val="TableNormal"/>
    <w:uiPriority w:val="99"/>
    <w:rsid w:val="00577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 Bullet"/>
    <w:basedOn w:val="Normal"/>
    <w:uiPriority w:val="99"/>
    <w:rsid w:val="008E70D8"/>
    <w:pPr>
      <w:numPr>
        <w:numId w:val="2"/>
      </w:numPr>
      <w:spacing w:before="120" w:after="170" w:line="260" w:lineRule="atLeast"/>
    </w:pPr>
    <w:rPr>
      <w:rFonts w:ascii="Times New Roman" w:hAnsi="Times New Roman"/>
      <w:sz w:val="20"/>
      <w:szCs w:val="20"/>
      <w:lang w:eastAsia="en-US"/>
    </w:rPr>
  </w:style>
  <w:style w:type="paragraph" w:customStyle="1" w:styleId="TableColumnHeader">
    <w:name w:val="Table Column Header"/>
    <w:basedOn w:val="Normal"/>
    <w:uiPriority w:val="99"/>
    <w:rsid w:val="008E70D8"/>
    <w:pPr>
      <w:spacing w:before="120" w:after="170" w:line="290" w:lineRule="atLeast"/>
    </w:pPr>
    <w:rPr>
      <w:rFonts w:ascii="Times New Roman" w:hAnsi="Times New Roman"/>
      <w:b/>
      <w:szCs w:val="20"/>
      <w:lang w:eastAsia="en-US"/>
    </w:rPr>
  </w:style>
  <w:style w:type="paragraph" w:customStyle="1" w:styleId="TableText">
    <w:name w:val="Table Text"/>
    <w:basedOn w:val="Normal"/>
    <w:uiPriority w:val="99"/>
    <w:rsid w:val="00A025D9"/>
    <w:pPr>
      <w:spacing w:before="120" w:after="170" w:line="290" w:lineRule="atLeast"/>
    </w:pPr>
    <w:rPr>
      <w:rFonts w:ascii="Times New Roman" w:hAnsi="Times New Roman"/>
      <w:szCs w:val="20"/>
      <w:lang w:eastAsia="en-US"/>
    </w:rPr>
  </w:style>
  <w:style w:type="paragraph" w:styleId="BalloonText">
    <w:name w:val="Balloon Text"/>
    <w:basedOn w:val="Normal"/>
    <w:link w:val="BalloonTextChar"/>
    <w:uiPriority w:val="99"/>
    <w:rsid w:val="00553A6C"/>
    <w:rPr>
      <w:rFonts w:ascii="Tahoma" w:hAnsi="Tahoma" w:cs="Tahoma"/>
      <w:sz w:val="16"/>
      <w:szCs w:val="16"/>
    </w:rPr>
  </w:style>
  <w:style w:type="character" w:customStyle="1" w:styleId="BalloonTextChar">
    <w:name w:val="Balloon Text Char"/>
    <w:basedOn w:val="DefaultParagraphFont"/>
    <w:link w:val="BalloonText"/>
    <w:uiPriority w:val="99"/>
    <w:locked/>
    <w:rsid w:val="00553A6C"/>
    <w:rPr>
      <w:rFonts w:ascii="Tahoma" w:hAnsi="Tahoma" w:cs="Tahoma"/>
      <w:sz w:val="16"/>
      <w:szCs w:val="16"/>
    </w:rPr>
  </w:style>
  <w:style w:type="paragraph" w:styleId="ListParagraph">
    <w:name w:val="List Paragraph"/>
    <w:basedOn w:val="Normal"/>
    <w:uiPriority w:val="34"/>
    <w:qFormat/>
    <w:rsid w:val="00553A6C"/>
    <w:pPr>
      <w:ind w:left="720"/>
      <w:contextualSpacing/>
    </w:pPr>
  </w:style>
  <w:style w:type="character" w:styleId="Hyperlink">
    <w:name w:val="Hyperlink"/>
    <w:basedOn w:val="DefaultParagraphFont"/>
    <w:uiPriority w:val="99"/>
    <w:rsid w:val="00CD399F"/>
    <w:rPr>
      <w:rFonts w:cs="Times New Roman"/>
      <w:color w:val="0000FF"/>
      <w:u w:val="single"/>
    </w:rPr>
  </w:style>
  <w:style w:type="character" w:styleId="Emphasis">
    <w:name w:val="Emphasis"/>
    <w:basedOn w:val="DefaultParagraphFont"/>
    <w:uiPriority w:val="99"/>
    <w:qFormat/>
    <w:rsid w:val="00536971"/>
    <w:rPr>
      <w:rFonts w:cs="Times New Roman"/>
      <w:i/>
      <w:iCs/>
    </w:rPr>
  </w:style>
  <w:style w:type="paragraph" w:customStyle="1" w:styleId="Default">
    <w:name w:val="Default"/>
    <w:uiPriority w:val="99"/>
    <w:rsid w:val="00DB50A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99"/>
    <w:qFormat/>
    <w:rsid w:val="0061677B"/>
    <w:pPr>
      <w:keepLines/>
      <w:spacing w:before="480" w:line="276" w:lineRule="auto"/>
      <w:outlineLvl w:val="9"/>
    </w:pPr>
    <w:rPr>
      <w:rFonts w:ascii="Cambria" w:hAnsi="Cambria"/>
      <w:bCs/>
      <w:color w:val="365F91"/>
      <w:sz w:val="28"/>
      <w:szCs w:val="28"/>
      <w:lang w:val="en-US" w:eastAsia="en-US"/>
    </w:rPr>
  </w:style>
  <w:style w:type="paragraph" w:styleId="TOC1">
    <w:name w:val="toc 1"/>
    <w:basedOn w:val="Normal"/>
    <w:next w:val="Normal"/>
    <w:autoRedefine/>
    <w:uiPriority w:val="39"/>
    <w:rsid w:val="0061677B"/>
    <w:pPr>
      <w:spacing w:after="100"/>
    </w:pPr>
  </w:style>
  <w:style w:type="paragraph" w:styleId="TOC3">
    <w:name w:val="toc 3"/>
    <w:basedOn w:val="Normal"/>
    <w:next w:val="Normal"/>
    <w:autoRedefine/>
    <w:uiPriority w:val="39"/>
    <w:rsid w:val="0061677B"/>
    <w:pPr>
      <w:spacing w:after="100"/>
      <w:ind w:left="480"/>
    </w:pPr>
  </w:style>
  <w:style w:type="paragraph" w:styleId="Title">
    <w:name w:val="Title"/>
    <w:basedOn w:val="Normal"/>
    <w:next w:val="Normal"/>
    <w:link w:val="TitleChar"/>
    <w:uiPriority w:val="99"/>
    <w:qFormat/>
    <w:rsid w:val="0061677B"/>
    <w:pPr>
      <w:pBdr>
        <w:bottom w:val="single" w:sz="8" w:space="4" w:color="4F81BD"/>
      </w:pBdr>
      <w:spacing w:after="300"/>
      <w:contextualSpacing/>
      <w:jc w:val="center"/>
    </w:pPr>
    <w:rPr>
      <w:b/>
      <w:color w:val="17365D"/>
      <w:spacing w:val="5"/>
      <w:kern w:val="28"/>
      <w:sz w:val="48"/>
      <w:szCs w:val="52"/>
    </w:rPr>
  </w:style>
  <w:style w:type="character" w:customStyle="1" w:styleId="TitleChar">
    <w:name w:val="Title Char"/>
    <w:basedOn w:val="DefaultParagraphFont"/>
    <w:link w:val="Title"/>
    <w:uiPriority w:val="99"/>
    <w:locked/>
    <w:rsid w:val="0061677B"/>
    <w:rPr>
      <w:rFonts w:ascii="Arial" w:hAnsi="Arial" w:cs="Times New Roman"/>
      <w:b/>
      <w:color w:val="17365D"/>
      <w:spacing w:val="5"/>
      <w:kern w:val="28"/>
      <w:sz w:val="52"/>
      <w:szCs w:val="52"/>
    </w:rPr>
  </w:style>
  <w:style w:type="paragraph" w:styleId="Subtitle">
    <w:name w:val="Subtitle"/>
    <w:basedOn w:val="Normal"/>
    <w:next w:val="Normal"/>
    <w:link w:val="SubtitleChar"/>
    <w:uiPriority w:val="99"/>
    <w:qFormat/>
    <w:rsid w:val="0061677B"/>
    <w:pPr>
      <w:numPr>
        <w:ilvl w:val="1"/>
      </w:numPr>
      <w:jc w:val="center"/>
    </w:pPr>
    <w:rPr>
      <w:b/>
      <w:iCs/>
      <w:spacing w:val="15"/>
    </w:rPr>
  </w:style>
  <w:style w:type="character" w:customStyle="1" w:styleId="SubtitleChar">
    <w:name w:val="Subtitle Char"/>
    <w:basedOn w:val="DefaultParagraphFont"/>
    <w:link w:val="Subtitle"/>
    <w:uiPriority w:val="99"/>
    <w:locked/>
    <w:rsid w:val="0061677B"/>
    <w:rPr>
      <w:rFonts w:ascii="Arial" w:hAnsi="Arial" w:cs="Times New Roman"/>
      <w:b/>
      <w:iCs/>
      <w:spacing w:val="15"/>
      <w:sz w:val="24"/>
      <w:szCs w:val="24"/>
    </w:rPr>
  </w:style>
  <w:style w:type="paragraph" w:customStyle="1" w:styleId="xls27">
    <w:name w:val="xls27"/>
    <w:basedOn w:val="Normal"/>
    <w:uiPriority w:val="99"/>
    <w:rsid w:val="00830499"/>
    <w:pPr>
      <w:jc w:val="left"/>
    </w:pPr>
    <w:rPr>
      <w:b/>
      <w:szCs w:val="20"/>
      <w:lang w:eastAsia="en-US"/>
    </w:rPr>
  </w:style>
  <w:style w:type="paragraph" w:customStyle="1" w:styleId="StyleMMTopic6Left032cm">
    <w:name w:val="Style MM Topic 6 + Left:  0.32 cm"/>
    <w:basedOn w:val="Normal"/>
    <w:uiPriority w:val="99"/>
    <w:rsid w:val="00830499"/>
    <w:pPr>
      <w:numPr>
        <w:numId w:val="4"/>
      </w:numPr>
    </w:pPr>
    <w:rPr>
      <w:lang w:eastAsia="en-US"/>
    </w:rPr>
  </w:style>
  <w:style w:type="paragraph" w:styleId="Revision">
    <w:name w:val="Revision"/>
    <w:hidden/>
    <w:uiPriority w:val="99"/>
    <w:semiHidden/>
    <w:rsid w:val="00E0778E"/>
    <w:rPr>
      <w:rFonts w:ascii="Arial" w:hAnsi="Arial"/>
      <w:sz w:val="22"/>
      <w:szCs w:val="24"/>
      <w:lang w:eastAsia="en-GB"/>
    </w:rPr>
  </w:style>
  <w:style w:type="character" w:customStyle="1" w:styleId="apple-converted-space">
    <w:name w:val="apple-converted-space"/>
    <w:rsid w:val="009F375F"/>
  </w:style>
  <w:style w:type="character" w:customStyle="1" w:styleId="UnresolvedMention">
    <w:name w:val="Unresolved Mention"/>
    <w:basedOn w:val="DefaultParagraphFont"/>
    <w:uiPriority w:val="99"/>
    <w:semiHidden/>
    <w:unhideWhenUsed/>
    <w:rsid w:val="009F375F"/>
    <w:rPr>
      <w:color w:val="605E5C"/>
      <w:shd w:val="clear" w:color="auto" w:fill="E1DFDD"/>
    </w:rPr>
  </w:style>
  <w:style w:type="character" w:styleId="CommentReference">
    <w:name w:val="annotation reference"/>
    <w:basedOn w:val="DefaultParagraphFont"/>
    <w:semiHidden/>
    <w:rsid w:val="00C304FC"/>
    <w:rPr>
      <w:sz w:val="16"/>
      <w:szCs w:val="16"/>
    </w:rPr>
  </w:style>
  <w:style w:type="paragraph" w:styleId="CommentText">
    <w:name w:val="annotation text"/>
    <w:basedOn w:val="Normal"/>
    <w:link w:val="CommentTextChar"/>
    <w:semiHidden/>
    <w:rsid w:val="00C304FC"/>
    <w:rPr>
      <w:sz w:val="20"/>
      <w:szCs w:val="20"/>
    </w:rPr>
  </w:style>
  <w:style w:type="character" w:customStyle="1" w:styleId="CommentTextChar">
    <w:name w:val="Comment Text Char"/>
    <w:basedOn w:val="DefaultParagraphFont"/>
    <w:link w:val="CommentText"/>
    <w:semiHidden/>
    <w:rsid w:val="00C304FC"/>
    <w:rPr>
      <w:rFonts w:ascii="Arial" w:hAnsi="Arial"/>
      <w:lang w:eastAsia="en-GB"/>
    </w:rPr>
  </w:style>
  <w:style w:type="paragraph" w:styleId="BodyTextIndent">
    <w:name w:val="Body Text Indent"/>
    <w:basedOn w:val="Normal"/>
    <w:link w:val="BodyTextIndentChar"/>
    <w:rsid w:val="00205111"/>
    <w:pPr>
      <w:spacing w:after="120"/>
      <w:ind w:left="283"/>
    </w:pPr>
  </w:style>
  <w:style w:type="character" w:customStyle="1" w:styleId="BodyTextIndentChar">
    <w:name w:val="Body Text Indent Char"/>
    <w:basedOn w:val="DefaultParagraphFont"/>
    <w:link w:val="BodyTextIndent"/>
    <w:rsid w:val="00205111"/>
    <w:rPr>
      <w:rFonts w:ascii="Arial" w:hAnsi="Arial"/>
      <w:sz w:val="22"/>
      <w:szCs w:val="24"/>
      <w:lang w:eastAsia="en-GB"/>
    </w:rPr>
  </w:style>
  <w:style w:type="paragraph" w:styleId="NormalWeb">
    <w:name w:val="Normal (Web)"/>
    <w:basedOn w:val="Normal"/>
    <w:uiPriority w:val="99"/>
    <w:semiHidden/>
    <w:unhideWhenUsed/>
    <w:rsid w:val="003235E0"/>
    <w:pPr>
      <w:spacing w:before="100" w:beforeAutospacing="1" w:after="100" w:afterAutospacing="1"/>
      <w:jc w:val="left"/>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4098">
      <w:bodyDiv w:val="1"/>
      <w:marLeft w:val="0"/>
      <w:marRight w:val="0"/>
      <w:marTop w:val="0"/>
      <w:marBottom w:val="0"/>
      <w:divBdr>
        <w:top w:val="none" w:sz="0" w:space="0" w:color="auto"/>
        <w:left w:val="none" w:sz="0" w:space="0" w:color="auto"/>
        <w:bottom w:val="none" w:sz="0" w:space="0" w:color="auto"/>
        <w:right w:val="none" w:sz="0" w:space="0" w:color="auto"/>
      </w:divBdr>
    </w:div>
    <w:div w:id="652563370">
      <w:bodyDiv w:val="1"/>
      <w:marLeft w:val="0"/>
      <w:marRight w:val="0"/>
      <w:marTop w:val="0"/>
      <w:marBottom w:val="0"/>
      <w:divBdr>
        <w:top w:val="none" w:sz="0" w:space="0" w:color="auto"/>
        <w:left w:val="none" w:sz="0" w:space="0" w:color="auto"/>
        <w:bottom w:val="none" w:sz="0" w:space="0" w:color="auto"/>
        <w:right w:val="none" w:sz="0" w:space="0" w:color="auto"/>
      </w:divBdr>
    </w:div>
    <w:div w:id="679044096">
      <w:bodyDiv w:val="1"/>
      <w:marLeft w:val="0"/>
      <w:marRight w:val="0"/>
      <w:marTop w:val="0"/>
      <w:marBottom w:val="0"/>
      <w:divBdr>
        <w:top w:val="none" w:sz="0" w:space="0" w:color="auto"/>
        <w:left w:val="none" w:sz="0" w:space="0" w:color="auto"/>
        <w:bottom w:val="none" w:sz="0" w:space="0" w:color="auto"/>
        <w:right w:val="none" w:sz="0" w:space="0" w:color="auto"/>
      </w:divBdr>
    </w:div>
    <w:div w:id="948665486">
      <w:bodyDiv w:val="1"/>
      <w:marLeft w:val="0"/>
      <w:marRight w:val="0"/>
      <w:marTop w:val="0"/>
      <w:marBottom w:val="0"/>
      <w:divBdr>
        <w:top w:val="none" w:sz="0" w:space="0" w:color="auto"/>
        <w:left w:val="none" w:sz="0" w:space="0" w:color="auto"/>
        <w:bottom w:val="none" w:sz="0" w:space="0" w:color="auto"/>
        <w:right w:val="none" w:sz="0" w:space="0" w:color="auto"/>
      </w:divBdr>
    </w:div>
    <w:div w:id="1034500796">
      <w:bodyDiv w:val="1"/>
      <w:marLeft w:val="0"/>
      <w:marRight w:val="0"/>
      <w:marTop w:val="0"/>
      <w:marBottom w:val="0"/>
      <w:divBdr>
        <w:top w:val="none" w:sz="0" w:space="0" w:color="auto"/>
        <w:left w:val="none" w:sz="0" w:space="0" w:color="auto"/>
        <w:bottom w:val="none" w:sz="0" w:space="0" w:color="auto"/>
        <w:right w:val="none" w:sz="0" w:space="0" w:color="auto"/>
      </w:divBdr>
    </w:div>
    <w:div w:id="1165705220">
      <w:bodyDiv w:val="1"/>
      <w:marLeft w:val="0"/>
      <w:marRight w:val="0"/>
      <w:marTop w:val="0"/>
      <w:marBottom w:val="0"/>
      <w:divBdr>
        <w:top w:val="none" w:sz="0" w:space="0" w:color="auto"/>
        <w:left w:val="none" w:sz="0" w:space="0" w:color="auto"/>
        <w:bottom w:val="none" w:sz="0" w:space="0" w:color="auto"/>
        <w:right w:val="none" w:sz="0" w:space="0" w:color="auto"/>
      </w:divBdr>
      <w:divsChild>
        <w:div w:id="946740101">
          <w:marLeft w:val="0"/>
          <w:marRight w:val="0"/>
          <w:marTop w:val="0"/>
          <w:marBottom w:val="0"/>
          <w:divBdr>
            <w:top w:val="none" w:sz="0" w:space="0" w:color="auto"/>
            <w:left w:val="none" w:sz="0" w:space="0" w:color="auto"/>
            <w:bottom w:val="none" w:sz="0" w:space="0" w:color="auto"/>
            <w:right w:val="none" w:sz="0" w:space="0" w:color="auto"/>
          </w:divBdr>
          <w:divsChild>
            <w:div w:id="1187138376">
              <w:marLeft w:val="0"/>
              <w:marRight w:val="0"/>
              <w:marTop w:val="0"/>
              <w:marBottom w:val="0"/>
              <w:divBdr>
                <w:top w:val="none" w:sz="0" w:space="0" w:color="auto"/>
                <w:left w:val="none" w:sz="0" w:space="0" w:color="auto"/>
                <w:bottom w:val="none" w:sz="0" w:space="0" w:color="auto"/>
                <w:right w:val="none" w:sz="0" w:space="0" w:color="auto"/>
              </w:divBdr>
              <w:divsChild>
                <w:div w:id="9625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79938">
      <w:bodyDiv w:val="1"/>
      <w:marLeft w:val="0"/>
      <w:marRight w:val="0"/>
      <w:marTop w:val="0"/>
      <w:marBottom w:val="0"/>
      <w:divBdr>
        <w:top w:val="none" w:sz="0" w:space="0" w:color="auto"/>
        <w:left w:val="none" w:sz="0" w:space="0" w:color="auto"/>
        <w:bottom w:val="none" w:sz="0" w:space="0" w:color="auto"/>
        <w:right w:val="none" w:sz="0" w:space="0" w:color="auto"/>
      </w:divBdr>
    </w:div>
    <w:div w:id="1760057920">
      <w:bodyDiv w:val="1"/>
      <w:marLeft w:val="0"/>
      <w:marRight w:val="0"/>
      <w:marTop w:val="0"/>
      <w:marBottom w:val="0"/>
      <w:divBdr>
        <w:top w:val="none" w:sz="0" w:space="0" w:color="auto"/>
        <w:left w:val="none" w:sz="0" w:space="0" w:color="auto"/>
        <w:bottom w:val="none" w:sz="0" w:space="0" w:color="auto"/>
        <w:right w:val="none" w:sz="0" w:space="0" w:color="auto"/>
      </w:divBdr>
    </w:div>
    <w:div w:id="1775053440">
      <w:bodyDiv w:val="1"/>
      <w:marLeft w:val="0"/>
      <w:marRight w:val="0"/>
      <w:marTop w:val="0"/>
      <w:marBottom w:val="0"/>
      <w:divBdr>
        <w:top w:val="none" w:sz="0" w:space="0" w:color="auto"/>
        <w:left w:val="none" w:sz="0" w:space="0" w:color="auto"/>
        <w:bottom w:val="none" w:sz="0" w:space="0" w:color="auto"/>
        <w:right w:val="none" w:sz="0" w:space="0" w:color="auto"/>
      </w:divBdr>
    </w:div>
    <w:div w:id="2086609907">
      <w:marLeft w:val="0"/>
      <w:marRight w:val="0"/>
      <w:marTop w:val="0"/>
      <w:marBottom w:val="0"/>
      <w:divBdr>
        <w:top w:val="none" w:sz="0" w:space="0" w:color="auto"/>
        <w:left w:val="none" w:sz="0" w:space="0" w:color="auto"/>
        <w:bottom w:val="none" w:sz="0" w:space="0" w:color="auto"/>
        <w:right w:val="none" w:sz="0" w:space="0" w:color="auto"/>
      </w:divBdr>
    </w:div>
    <w:div w:id="212022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B996B-E4BC-47BB-9A22-C88C000A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ITT</vt:lpstr>
    </vt:vector>
  </TitlesOfParts>
  <Manager/>
  <Company>Amelio Consulting</Company>
  <LinksUpToDate>false</LinksUpToDate>
  <CharactersWithSpaces>11531</CharactersWithSpaces>
  <SharedDoc>false</SharedDoc>
  <HyperlinkBase/>
  <HLinks>
    <vt:vector size="174" baseType="variant">
      <vt:variant>
        <vt:i4>2490452</vt:i4>
      </vt:variant>
      <vt:variant>
        <vt:i4>168</vt:i4>
      </vt:variant>
      <vt:variant>
        <vt:i4>0</vt:i4>
      </vt:variant>
      <vt:variant>
        <vt:i4>5</vt:i4>
      </vt:variant>
      <vt:variant>
        <vt:lpwstr>mailto:wembleynewbuild@collodion.co.uk</vt:lpwstr>
      </vt:variant>
      <vt:variant>
        <vt:lpwstr/>
      </vt:variant>
      <vt:variant>
        <vt:i4>1376299</vt:i4>
      </vt:variant>
      <vt:variant>
        <vt:i4>165</vt:i4>
      </vt:variant>
      <vt:variant>
        <vt:i4>0</vt:i4>
      </vt:variant>
      <vt:variant>
        <vt:i4>5</vt:i4>
      </vt:variant>
      <vt:variant>
        <vt:lpwstr>mailto:jackie.worthing@cnwl.ac.uk</vt:lpwstr>
      </vt:variant>
      <vt:variant>
        <vt:lpwstr/>
      </vt:variant>
      <vt:variant>
        <vt:i4>1703985</vt:i4>
      </vt:variant>
      <vt:variant>
        <vt:i4>158</vt:i4>
      </vt:variant>
      <vt:variant>
        <vt:i4>0</vt:i4>
      </vt:variant>
      <vt:variant>
        <vt:i4>5</vt:i4>
      </vt:variant>
      <vt:variant>
        <vt:lpwstr/>
      </vt:variant>
      <vt:variant>
        <vt:lpwstr>_Toc185145111</vt:lpwstr>
      </vt:variant>
      <vt:variant>
        <vt:i4>1703985</vt:i4>
      </vt:variant>
      <vt:variant>
        <vt:i4>152</vt:i4>
      </vt:variant>
      <vt:variant>
        <vt:i4>0</vt:i4>
      </vt:variant>
      <vt:variant>
        <vt:i4>5</vt:i4>
      </vt:variant>
      <vt:variant>
        <vt:lpwstr/>
      </vt:variant>
      <vt:variant>
        <vt:lpwstr>_Toc185145110</vt:lpwstr>
      </vt:variant>
      <vt:variant>
        <vt:i4>1769521</vt:i4>
      </vt:variant>
      <vt:variant>
        <vt:i4>146</vt:i4>
      </vt:variant>
      <vt:variant>
        <vt:i4>0</vt:i4>
      </vt:variant>
      <vt:variant>
        <vt:i4>5</vt:i4>
      </vt:variant>
      <vt:variant>
        <vt:lpwstr/>
      </vt:variant>
      <vt:variant>
        <vt:lpwstr>_Toc185145109</vt:lpwstr>
      </vt:variant>
      <vt:variant>
        <vt:i4>1769521</vt:i4>
      </vt:variant>
      <vt:variant>
        <vt:i4>140</vt:i4>
      </vt:variant>
      <vt:variant>
        <vt:i4>0</vt:i4>
      </vt:variant>
      <vt:variant>
        <vt:i4>5</vt:i4>
      </vt:variant>
      <vt:variant>
        <vt:lpwstr/>
      </vt:variant>
      <vt:variant>
        <vt:lpwstr>_Toc185145108</vt:lpwstr>
      </vt:variant>
      <vt:variant>
        <vt:i4>1769521</vt:i4>
      </vt:variant>
      <vt:variant>
        <vt:i4>134</vt:i4>
      </vt:variant>
      <vt:variant>
        <vt:i4>0</vt:i4>
      </vt:variant>
      <vt:variant>
        <vt:i4>5</vt:i4>
      </vt:variant>
      <vt:variant>
        <vt:lpwstr/>
      </vt:variant>
      <vt:variant>
        <vt:lpwstr>_Toc185145107</vt:lpwstr>
      </vt:variant>
      <vt:variant>
        <vt:i4>1769521</vt:i4>
      </vt:variant>
      <vt:variant>
        <vt:i4>128</vt:i4>
      </vt:variant>
      <vt:variant>
        <vt:i4>0</vt:i4>
      </vt:variant>
      <vt:variant>
        <vt:i4>5</vt:i4>
      </vt:variant>
      <vt:variant>
        <vt:lpwstr/>
      </vt:variant>
      <vt:variant>
        <vt:lpwstr>_Toc185145106</vt:lpwstr>
      </vt:variant>
      <vt:variant>
        <vt:i4>1769521</vt:i4>
      </vt:variant>
      <vt:variant>
        <vt:i4>122</vt:i4>
      </vt:variant>
      <vt:variant>
        <vt:i4>0</vt:i4>
      </vt:variant>
      <vt:variant>
        <vt:i4>5</vt:i4>
      </vt:variant>
      <vt:variant>
        <vt:lpwstr/>
      </vt:variant>
      <vt:variant>
        <vt:lpwstr>_Toc185145105</vt:lpwstr>
      </vt:variant>
      <vt:variant>
        <vt:i4>1769521</vt:i4>
      </vt:variant>
      <vt:variant>
        <vt:i4>116</vt:i4>
      </vt:variant>
      <vt:variant>
        <vt:i4>0</vt:i4>
      </vt:variant>
      <vt:variant>
        <vt:i4>5</vt:i4>
      </vt:variant>
      <vt:variant>
        <vt:lpwstr/>
      </vt:variant>
      <vt:variant>
        <vt:lpwstr>_Toc185145104</vt:lpwstr>
      </vt:variant>
      <vt:variant>
        <vt:i4>1769521</vt:i4>
      </vt:variant>
      <vt:variant>
        <vt:i4>110</vt:i4>
      </vt:variant>
      <vt:variant>
        <vt:i4>0</vt:i4>
      </vt:variant>
      <vt:variant>
        <vt:i4>5</vt:i4>
      </vt:variant>
      <vt:variant>
        <vt:lpwstr/>
      </vt:variant>
      <vt:variant>
        <vt:lpwstr>_Toc185145103</vt:lpwstr>
      </vt:variant>
      <vt:variant>
        <vt:i4>1769521</vt:i4>
      </vt:variant>
      <vt:variant>
        <vt:i4>104</vt:i4>
      </vt:variant>
      <vt:variant>
        <vt:i4>0</vt:i4>
      </vt:variant>
      <vt:variant>
        <vt:i4>5</vt:i4>
      </vt:variant>
      <vt:variant>
        <vt:lpwstr/>
      </vt:variant>
      <vt:variant>
        <vt:lpwstr>_Toc185145102</vt:lpwstr>
      </vt:variant>
      <vt:variant>
        <vt:i4>1769521</vt:i4>
      </vt:variant>
      <vt:variant>
        <vt:i4>98</vt:i4>
      </vt:variant>
      <vt:variant>
        <vt:i4>0</vt:i4>
      </vt:variant>
      <vt:variant>
        <vt:i4>5</vt:i4>
      </vt:variant>
      <vt:variant>
        <vt:lpwstr/>
      </vt:variant>
      <vt:variant>
        <vt:lpwstr>_Toc185145101</vt:lpwstr>
      </vt:variant>
      <vt:variant>
        <vt:i4>1769521</vt:i4>
      </vt:variant>
      <vt:variant>
        <vt:i4>92</vt:i4>
      </vt:variant>
      <vt:variant>
        <vt:i4>0</vt:i4>
      </vt:variant>
      <vt:variant>
        <vt:i4>5</vt:i4>
      </vt:variant>
      <vt:variant>
        <vt:lpwstr/>
      </vt:variant>
      <vt:variant>
        <vt:lpwstr>_Toc185145100</vt:lpwstr>
      </vt:variant>
      <vt:variant>
        <vt:i4>1179696</vt:i4>
      </vt:variant>
      <vt:variant>
        <vt:i4>86</vt:i4>
      </vt:variant>
      <vt:variant>
        <vt:i4>0</vt:i4>
      </vt:variant>
      <vt:variant>
        <vt:i4>5</vt:i4>
      </vt:variant>
      <vt:variant>
        <vt:lpwstr/>
      </vt:variant>
      <vt:variant>
        <vt:lpwstr>_Toc185145099</vt:lpwstr>
      </vt:variant>
      <vt:variant>
        <vt:i4>1179696</vt:i4>
      </vt:variant>
      <vt:variant>
        <vt:i4>80</vt:i4>
      </vt:variant>
      <vt:variant>
        <vt:i4>0</vt:i4>
      </vt:variant>
      <vt:variant>
        <vt:i4>5</vt:i4>
      </vt:variant>
      <vt:variant>
        <vt:lpwstr/>
      </vt:variant>
      <vt:variant>
        <vt:lpwstr>_Toc185145098</vt:lpwstr>
      </vt:variant>
      <vt:variant>
        <vt:i4>1179696</vt:i4>
      </vt:variant>
      <vt:variant>
        <vt:i4>74</vt:i4>
      </vt:variant>
      <vt:variant>
        <vt:i4>0</vt:i4>
      </vt:variant>
      <vt:variant>
        <vt:i4>5</vt:i4>
      </vt:variant>
      <vt:variant>
        <vt:lpwstr/>
      </vt:variant>
      <vt:variant>
        <vt:lpwstr>_Toc185145097</vt:lpwstr>
      </vt:variant>
      <vt:variant>
        <vt:i4>1179696</vt:i4>
      </vt:variant>
      <vt:variant>
        <vt:i4>68</vt:i4>
      </vt:variant>
      <vt:variant>
        <vt:i4>0</vt:i4>
      </vt:variant>
      <vt:variant>
        <vt:i4>5</vt:i4>
      </vt:variant>
      <vt:variant>
        <vt:lpwstr/>
      </vt:variant>
      <vt:variant>
        <vt:lpwstr>_Toc185145096</vt:lpwstr>
      </vt:variant>
      <vt:variant>
        <vt:i4>1179696</vt:i4>
      </vt:variant>
      <vt:variant>
        <vt:i4>62</vt:i4>
      </vt:variant>
      <vt:variant>
        <vt:i4>0</vt:i4>
      </vt:variant>
      <vt:variant>
        <vt:i4>5</vt:i4>
      </vt:variant>
      <vt:variant>
        <vt:lpwstr/>
      </vt:variant>
      <vt:variant>
        <vt:lpwstr>_Toc185145095</vt:lpwstr>
      </vt:variant>
      <vt:variant>
        <vt:i4>1179696</vt:i4>
      </vt:variant>
      <vt:variant>
        <vt:i4>56</vt:i4>
      </vt:variant>
      <vt:variant>
        <vt:i4>0</vt:i4>
      </vt:variant>
      <vt:variant>
        <vt:i4>5</vt:i4>
      </vt:variant>
      <vt:variant>
        <vt:lpwstr/>
      </vt:variant>
      <vt:variant>
        <vt:lpwstr>_Toc185145094</vt:lpwstr>
      </vt:variant>
      <vt:variant>
        <vt:i4>1179696</vt:i4>
      </vt:variant>
      <vt:variant>
        <vt:i4>50</vt:i4>
      </vt:variant>
      <vt:variant>
        <vt:i4>0</vt:i4>
      </vt:variant>
      <vt:variant>
        <vt:i4>5</vt:i4>
      </vt:variant>
      <vt:variant>
        <vt:lpwstr/>
      </vt:variant>
      <vt:variant>
        <vt:lpwstr>_Toc185145093</vt:lpwstr>
      </vt:variant>
      <vt:variant>
        <vt:i4>1179696</vt:i4>
      </vt:variant>
      <vt:variant>
        <vt:i4>44</vt:i4>
      </vt:variant>
      <vt:variant>
        <vt:i4>0</vt:i4>
      </vt:variant>
      <vt:variant>
        <vt:i4>5</vt:i4>
      </vt:variant>
      <vt:variant>
        <vt:lpwstr/>
      </vt:variant>
      <vt:variant>
        <vt:lpwstr>_Toc185145092</vt:lpwstr>
      </vt:variant>
      <vt:variant>
        <vt:i4>1179696</vt:i4>
      </vt:variant>
      <vt:variant>
        <vt:i4>38</vt:i4>
      </vt:variant>
      <vt:variant>
        <vt:i4>0</vt:i4>
      </vt:variant>
      <vt:variant>
        <vt:i4>5</vt:i4>
      </vt:variant>
      <vt:variant>
        <vt:lpwstr/>
      </vt:variant>
      <vt:variant>
        <vt:lpwstr>_Toc185145091</vt:lpwstr>
      </vt:variant>
      <vt:variant>
        <vt:i4>1179696</vt:i4>
      </vt:variant>
      <vt:variant>
        <vt:i4>32</vt:i4>
      </vt:variant>
      <vt:variant>
        <vt:i4>0</vt:i4>
      </vt:variant>
      <vt:variant>
        <vt:i4>5</vt:i4>
      </vt:variant>
      <vt:variant>
        <vt:lpwstr/>
      </vt:variant>
      <vt:variant>
        <vt:lpwstr>_Toc185145090</vt:lpwstr>
      </vt:variant>
      <vt:variant>
        <vt:i4>1245232</vt:i4>
      </vt:variant>
      <vt:variant>
        <vt:i4>26</vt:i4>
      </vt:variant>
      <vt:variant>
        <vt:i4>0</vt:i4>
      </vt:variant>
      <vt:variant>
        <vt:i4>5</vt:i4>
      </vt:variant>
      <vt:variant>
        <vt:lpwstr/>
      </vt:variant>
      <vt:variant>
        <vt:lpwstr>_Toc185145089</vt:lpwstr>
      </vt:variant>
      <vt:variant>
        <vt:i4>1245232</vt:i4>
      </vt:variant>
      <vt:variant>
        <vt:i4>20</vt:i4>
      </vt:variant>
      <vt:variant>
        <vt:i4>0</vt:i4>
      </vt:variant>
      <vt:variant>
        <vt:i4>5</vt:i4>
      </vt:variant>
      <vt:variant>
        <vt:lpwstr/>
      </vt:variant>
      <vt:variant>
        <vt:lpwstr>_Toc185145088</vt:lpwstr>
      </vt:variant>
      <vt:variant>
        <vt:i4>1245232</vt:i4>
      </vt:variant>
      <vt:variant>
        <vt:i4>14</vt:i4>
      </vt:variant>
      <vt:variant>
        <vt:i4>0</vt:i4>
      </vt:variant>
      <vt:variant>
        <vt:i4>5</vt:i4>
      </vt:variant>
      <vt:variant>
        <vt:lpwstr/>
      </vt:variant>
      <vt:variant>
        <vt:lpwstr>_Toc185145087</vt:lpwstr>
      </vt:variant>
      <vt:variant>
        <vt:i4>1245232</vt:i4>
      </vt:variant>
      <vt:variant>
        <vt:i4>8</vt:i4>
      </vt:variant>
      <vt:variant>
        <vt:i4>0</vt:i4>
      </vt:variant>
      <vt:variant>
        <vt:i4>5</vt:i4>
      </vt:variant>
      <vt:variant>
        <vt:lpwstr/>
      </vt:variant>
      <vt:variant>
        <vt:lpwstr>_Toc185145086</vt:lpwstr>
      </vt:variant>
      <vt:variant>
        <vt:i4>1245232</vt:i4>
      </vt:variant>
      <vt:variant>
        <vt:i4>2</vt:i4>
      </vt:variant>
      <vt:variant>
        <vt:i4>0</vt:i4>
      </vt:variant>
      <vt:variant>
        <vt:i4>5</vt:i4>
      </vt:variant>
      <vt:variant>
        <vt:lpwstr/>
      </vt:variant>
      <vt:variant>
        <vt:lpwstr>_Toc185145085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subject>Park Valley Mending Rooms</dc:subject>
  <dc:creator>RDHJ</dc:creator>
  <cp:keywords/>
  <dc:description/>
  <cp:lastModifiedBy>add specialists</cp:lastModifiedBy>
  <cp:revision>6</cp:revision>
  <cp:lastPrinted>2018-10-07T23:14:00Z</cp:lastPrinted>
  <dcterms:created xsi:type="dcterms:W3CDTF">2018-10-10T12:33:00Z</dcterms:created>
  <dcterms:modified xsi:type="dcterms:W3CDTF">2018-10-22T15:47:00Z</dcterms:modified>
  <cp:category/>
</cp:coreProperties>
</file>