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D202D" w14:textId="3C0632A8" w:rsidR="008E4327" w:rsidRPr="002B0973" w:rsidRDefault="00E711A1" w:rsidP="00165280">
      <w:pPr>
        <w:pStyle w:val="Schedule"/>
        <w:pageBreakBefore/>
        <w:numPr>
          <w:ilvl w:val="0"/>
          <w:numId w:val="0"/>
        </w:numPr>
        <w:jc w:val="center"/>
        <w:rPr>
          <w:sz w:val="24"/>
          <w:szCs w:val="24"/>
        </w:rPr>
      </w:pPr>
      <w:bookmarkStart w:id="0" w:name="a893025"/>
      <w:bookmarkStart w:id="1" w:name="_Toc64995076"/>
      <w:r w:rsidRPr="002B0973">
        <w:rPr>
          <w:sz w:val="24"/>
          <w:szCs w:val="24"/>
        </w:rPr>
        <w:t xml:space="preserve">Schedule </w:t>
      </w:r>
      <w:r w:rsidR="008904C6">
        <w:rPr>
          <w:sz w:val="24"/>
          <w:szCs w:val="24"/>
        </w:rPr>
        <w:t>5</w:t>
      </w:r>
      <w:r w:rsidR="008E4327" w:rsidRPr="002B0973">
        <w:rPr>
          <w:sz w:val="24"/>
          <w:szCs w:val="24"/>
        </w:rPr>
        <w:t xml:space="preserve"> </w:t>
      </w:r>
      <w:r w:rsidR="00930A71" w:rsidRPr="002B0973">
        <w:rPr>
          <w:sz w:val="24"/>
          <w:szCs w:val="24"/>
        </w:rPr>
        <w:t xml:space="preserve">- </w:t>
      </w:r>
      <w:r w:rsidR="008E4327" w:rsidRPr="002B0973">
        <w:rPr>
          <w:sz w:val="24"/>
          <w:szCs w:val="24"/>
        </w:rPr>
        <w:t>Form of Tender</w:t>
      </w:r>
      <w:bookmarkEnd w:id="0"/>
      <w:bookmarkEnd w:id="1"/>
    </w:p>
    <w:tbl>
      <w:tblPr>
        <w:tblW w:w="5000" w:type="pct"/>
        <w:tblLook w:val="04A0" w:firstRow="1" w:lastRow="0" w:firstColumn="1" w:lastColumn="0" w:noHBand="0" w:noVBand="1"/>
      </w:tblPr>
      <w:tblGrid>
        <w:gridCol w:w="2536"/>
        <w:gridCol w:w="6490"/>
      </w:tblGrid>
      <w:tr w:rsidR="008E4327" w:rsidRPr="002B0973" w14:paraId="381A4942" w14:textId="77777777" w:rsidTr="00165280">
        <w:tc>
          <w:tcPr>
            <w:tcW w:w="5000" w:type="pct"/>
            <w:gridSpan w:val="2"/>
            <w:tcBorders>
              <w:top w:val="nil"/>
              <w:left w:val="nil"/>
              <w:bottom w:val="nil"/>
              <w:right w:val="nil"/>
            </w:tcBorders>
          </w:tcPr>
          <w:p w14:paraId="552CF0AF" w14:textId="22A46E34" w:rsidR="008E4327" w:rsidRPr="002B0973" w:rsidRDefault="008E4327" w:rsidP="00A16C53">
            <w:pPr>
              <w:pStyle w:val="Paragraph"/>
              <w:jc w:val="left"/>
              <w:rPr>
                <w:szCs w:val="24"/>
              </w:rPr>
            </w:pPr>
            <w:r w:rsidRPr="002B0973">
              <w:rPr>
                <w:szCs w:val="24"/>
              </w:rPr>
              <w:t xml:space="preserve">TO: </w:t>
            </w:r>
            <w:r w:rsidR="00930601">
              <w:rPr>
                <w:szCs w:val="24"/>
              </w:rPr>
              <w:t>Rail Accident Investigation Branch</w:t>
            </w:r>
          </w:p>
        </w:tc>
      </w:tr>
      <w:tr w:rsidR="008E4327" w:rsidRPr="002B0973" w14:paraId="3DC30093" w14:textId="77777777" w:rsidTr="00165280">
        <w:tc>
          <w:tcPr>
            <w:tcW w:w="5000" w:type="pct"/>
            <w:gridSpan w:val="2"/>
            <w:tcBorders>
              <w:top w:val="nil"/>
              <w:left w:val="nil"/>
              <w:bottom w:val="nil"/>
              <w:right w:val="nil"/>
            </w:tcBorders>
          </w:tcPr>
          <w:p w14:paraId="63794117" w14:textId="77777777" w:rsidR="008E4327" w:rsidRPr="002B0973" w:rsidRDefault="008E4327" w:rsidP="00A16C53">
            <w:pPr>
              <w:pStyle w:val="Paragraph"/>
              <w:jc w:val="left"/>
              <w:rPr>
                <w:szCs w:val="24"/>
              </w:rPr>
            </w:pPr>
            <w:r w:rsidRPr="002B0973">
              <w:rPr>
                <w:szCs w:val="24"/>
              </w:rPr>
              <w:t>DATE: [DATE]</w:t>
            </w:r>
          </w:p>
        </w:tc>
      </w:tr>
      <w:tr w:rsidR="008E4327" w:rsidRPr="002B0973" w14:paraId="16269D05" w14:textId="77777777" w:rsidTr="00165280">
        <w:tc>
          <w:tcPr>
            <w:tcW w:w="5000" w:type="pct"/>
            <w:gridSpan w:val="2"/>
            <w:tcBorders>
              <w:top w:val="nil"/>
              <w:left w:val="nil"/>
              <w:bottom w:val="nil"/>
              <w:right w:val="nil"/>
            </w:tcBorders>
          </w:tcPr>
          <w:p w14:paraId="7CF9CC7C" w14:textId="73C736B4" w:rsidR="008E4327" w:rsidRPr="002B0973" w:rsidRDefault="008E4327" w:rsidP="00A16C53">
            <w:pPr>
              <w:pStyle w:val="Paragraph"/>
              <w:jc w:val="left"/>
              <w:rPr>
                <w:szCs w:val="24"/>
              </w:rPr>
            </w:pPr>
            <w:r w:rsidRPr="002B0973">
              <w:rPr>
                <w:szCs w:val="24"/>
              </w:rPr>
              <w:t xml:space="preserve">PROVISION OF: </w:t>
            </w:r>
            <w:r w:rsidR="00482CDD">
              <w:rPr>
                <w:szCs w:val="24"/>
              </w:rPr>
              <w:t>Cleaning Services at RAIB, Derby.</w:t>
            </w:r>
          </w:p>
        </w:tc>
      </w:tr>
      <w:tr w:rsidR="008E4327" w:rsidRPr="002B0973" w14:paraId="0AF284FF" w14:textId="77777777" w:rsidTr="00165280">
        <w:tc>
          <w:tcPr>
            <w:tcW w:w="5000" w:type="pct"/>
            <w:gridSpan w:val="2"/>
            <w:tcBorders>
              <w:top w:val="nil"/>
              <w:left w:val="nil"/>
              <w:bottom w:val="nil"/>
              <w:right w:val="nil"/>
            </w:tcBorders>
          </w:tcPr>
          <w:p w14:paraId="626298EA" w14:textId="35B4134D" w:rsidR="008E4327" w:rsidRPr="002B0973" w:rsidRDefault="008E4327" w:rsidP="00A16C53">
            <w:pPr>
              <w:pStyle w:val="Paragraph"/>
              <w:jc w:val="left"/>
              <w:rPr>
                <w:szCs w:val="24"/>
              </w:rPr>
            </w:pPr>
            <w:r w:rsidRPr="002B0973">
              <w:rPr>
                <w:szCs w:val="24"/>
              </w:rPr>
              <w:t xml:space="preserve">REFERENCE NUMBER: </w:t>
            </w:r>
            <w:r w:rsidR="00482CDD">
              <w:rPr>
                <w:szCs w:val="24"/>
              </w:rPr>
              <w:t>RAIB 23001</w:t>
            </w:r>
          </w:p>
          <w:p w14:paraId="7B912983" w14:textId="77777777" w:rsidR="008E4327" w:rsidRPr="002B0973" w:rsidRDefault="008E4327" w:rsidP="00A16C53">
            <w:pPr>
              <w:pStyle w:val="Paragraph"/>
              <w:jc w:val="left"/>
              <w:rPr>
                <w:szCs w:val="24"/>
              </w:rPr>
            </w:pPr>
          </w:p>
        </w:tc>
      </w:tr>
      <w:tr w:rsidR="008E4327" w:rsidRPr="002B0973" w14:paraId="1F80B1C0" w14:textId="77777777" w:rsidTr="00165280">
        <w:tc>
          <w:tcPr>
            <w:tcW w:w="5000" w:type="pct"/>
            <w:gridSpan w:val="2"/>
            <w:tcBorders>
              <w:top w:val="nil"/>
              <w:left w:val="nil"/>
              <w:bottom w:val="nil"/>
              <w:right w:val="nil"/>
            </w:tcBorders>
          </w:tcPr>
          <w:p w14:paraId="14E4EE9A" w14:textId="2B6DB3D3" w:rsidR="008E4327" w:rsidRPr="002B0973" w:rsidRDefault="008E4327" w:rsidP="00A16C53">
            <w:pPr>
              <w:pStyle w:val="Paragraph"/>
              <w:jc w:val="left"/>
              <w:rPr>
                <w:szCs w:val="24"/>
              </w:rPr>
            </w:pPr>
            <w:r w:rsidRPr="002B0973">
              <w:rPr>
                <w:szCs w:val="24"/>
              </w:rPr>
              <w:t xml:space="preserve">We [INSERT NAME[S]] the undersigned, having examined the ITT and all other schedules, do hereby offer to provide [NAME OF GOODS/SERVICES] as specified in those documents and in accordance with the attached documentation to the </w:t>
            </w:r>
            <w:r w:rsidR="00930601">
              <w:rPr>
                <w:szCs w:val="24"/>
              </w:rPr>
              <w:t>RAIB</w:t>
            </w:r>
            <w:r w:rsidRPr="002B0973">
              <w:rPr>
                <w:szCs w:val="24"/>
              </w:rPr>
              <w:t xml:space="preserve"> commencing [DATE] and continuing for the period specified in the Contract.</w:t>
            </w:r>
          </w:p>
          <w:p w14:paraId="2DA233C2" w14:textId="5C5A36D2" w:rsidR="008E4327" w:rsidRPr="002B0973" w:rsidRDefault="008E4327" w:rsidP="00A16C53">
            <w:pPr>
              <w:pStyle w:val="Paragraph"/>
              <w:jc w:val="left"/>
              <w:rPr>
                <w:szCs w:val="24"/>
              </w:rPr>
            </w:pPr>
            <w:r w:rsidRPr="002B0973">
              <w:rPr>
                <w:szCs w:val="24"/>
              </w:rPr>
              <w:t xml:space="preserve">If the </w:t>
            </w:r>
            <w:r w:rsidR="00930601">
              <w:rPr>
                <w:szCs w:val="24"/>
              </w:rPr>
              <w:t>RAIB</w:t>
            </w:r>
            <w:r w:rsidRPr="002B0973">
              <w:rPr>
                <w:szCs w:val="24"/>
              </w:rPr>
              <w:t xml:space="preserve"> formally notifies us of its intention to award us the above-named contract (</w:t>
            </w:r>
            <w:r w:rsidRPr="002B0973">
              <w:rPr>
                <w:b/>
                <w:szCs w:val="24"/>
              </w:rPr>
              <w:t>Award Letter</w:t>
            </w:r>
            <w:r w:rsidRPr="002B0973">
              <w:rPr>
                <w:szCs w:val="24"/>
              </w:rPr>
              <w:t xml:space="preserve">), we will co-operate with </w:t>
            </w:r>
            <w:r w:rsidR="00930601">
              <w:rPr>
                <w:szCs w:val="24"/>
              </w:rPr>
              <w:t>RAIB</w:t>
            </w:r>
            <w:r w:rsidRPr="002B0973">
              <w:rPr>
                <w:szCs w:val="24"/>
              </w:rPr>
              <w:t xml:space="preserve"> to execute documents substantially in the form of the Contract (including signing a completed Order Form) within the timescales requested by </w:t>
            </w:r>
            <w:r w:rsidR="00930601">
              <w:rPr>
                <w:szCs w:val="24"/>
              </w:rPr>
              <w:t>RAIB</w:t>
            </w:r>
            <w:r w:rsidRPr="002B0973">
              <w:rPr>
                <w:szCs w:val="24"/>
              </w:rPr>
              <w:t xml:space="preserve"> acting reasonably.</w:t>
            </w:r>
          </w:p>
          <w:p w14:paraId="42A85A97" w14:textId="520D74B6" w:rsidR="008E4327" w:rsidRPr="002B0973" w:rsidRDefault="008E4327" w:rsidP="00A16C53">
            <w:pPr>
              <w:pStyle w:val="Paragraph"/>
              <w:jc w:val="left"/>
              <w:rPr>
                <w:szCs w:val="24"/>
              </w:rPr>
            </w:pPr>
            <w:r w:rsidRPr="002B0973">
              <w:rPr>
                <w:szCs w:val="24"/>
              </w:rPr>
              <w:t xml:space="preserve">We acknowledge that no binding contract exists between the </w:t>
            </w:r>
            <w:r w:rsidR="00930601">
              <w:rPr>
                <w:szCs w:val="24"/>
              </w:rPr>
              <w:t>RAIB</w:t>
            </w:r>
            <w:r w:rsidRPr="002B0973">
              <w:rPr>
                <w:szCs w:val="24"/>
              </w:rPr>
              <w:t xml:space="preserve"> and us in respect of the above-named contract unless and until the </w:t>
            </w:r>
            <w:r w:rsidR="00930601">
              <w:rPr>
                <w:szCs w:val="24"/>
              </w:rPr>
              <w:t>RAIB</w:t>
            </w:r>
            <w:r w:rsidRPr="002B0973">
              <w:rPr>
                <w:szCs w:val="24"/>
              </w:rPr>
              <w:t xml:space="preserve"> receives from us </w:t>
            </w:r>
            <w:r w:rsidRPr="002B0973">
              <w:rPr>
                <w:color w:val="0B0C0C"/>
                <w:szCs w:val="24"/>
                <w:shd w:val="clear" w:color="auto" w:fill="FFFFFF"/>
              </w:rPr>
              <w:t xml:space="preserve">a signed copy of the Order Form issued by </w:t>
            </w:r>
            <w:r w:rsidR="00930601">
              <w:rPr>
                <w:color w:val="0B0C0C"/>
                <w:szCs w:val="24"/>
                <w:shd w:val="clear" w:color="auto" w:fill="FFFFFF"/>
              </w:rPr>
              <w:t>RAIB</w:t>
            </w:r>
            <w:r w:rsidRPr="002B0973">
              <w:rPr>
                <w:color w:val="0B0C0C"/>
                <w:szCs w:val="24"/>
                <w:shd w:val="clear" w:color="auto" w:fill="FFFFFF"/>
              </w:rPr>
              <w:t xml:space="preserve"> with its Award Letter within the time period specified by </w:t>
            </w:r>
            <w:r w:rsidR="00930601">
              <w:rPr>
                <w:color w:val="0B0C0C"/>
                <w:szCs w:val="24"/>
                <w:shd w:val="clear" w:color="auto" w:fill="FFFFFF"/>
              </w:rPr>
              <w:t>RAIB</w:t>
            </w:r>
            <w:r w:rsidRPr="002B0973">
              <w:rPr>
                <w:color w:val="0B0C0C"/>
                <w:szCs w:val="24"/>
                <w:shd w:val="clear" w:color="auto" w:fill="FFFFFF"/>
              </w:rPr>
              <w:t>.</w:t>
            </w:r>
          </w:p>
          <w:p w14:paraId="4FA826C6" w14:textId="77777777" w:rsidR="008E4327" w:rsidRPr="002B0973" w:rsidRDefault="008E4327" w:rsidP="00A16C53">
            <w:pPr>
              <w:pStyle w:val="Paragraph"/>
              <w:jc w:val="left"/>
              <w:rPr>
                <w:szCs w:val="24"/>
              </w:rPr>
            </w:pPr>
            <w:r w:rsidRPr="002B0973">
              <w:rPr>
                <w:szCs w:val="24"/>
              </w:rPr>
              <w:t>We therefore agree that any work undertaken by us prior to this time is undertaken entirely at our own risk.</w:t>
            </w:r>
          </w:p>
          <w:p w14:paraId="00E4648F" w14:textId="52D553B8" w:rsidR="008E4327" w:rsidRPr="002B0973" w:rsidRDefault="008E4327" w:rsidP="00A16C53">
            <w:pPr>
              <w:pStyle w:val="Paragraph"/>
              <w:jc w:val="left"/>
              <w:rPr>
                <w:szCs w:val="24"/>
              </w:rPr>
            </w:pPr>
            <w:r w:rsidRPr="002B0973">
              <w:rPr>
                <w:szCs w:val="24"/>
              </w:rPr>
              <w:t xml:space="preserve">We further agree with the </w:t>
            </w:r>
            <w:r w:rsidR="00930601">
              <w:rPr>
                <w:szCs w:val="24"/>
              </w:rPr>
              <w:t>RAIB</w:t>
            </w:r>
            <w:r w:rsidRPr="002B0973">
              <w:rPr>
                <w:szCs w:val="24"/>
              </w:rPr>
              <w:t xml:space="preserve"> in legally binding terms to comply with the provisions of confidentiality set out in </w:t>
            </w:r>
            <w:r w:rsidRPr="002B0973">
              <w:rPr>
                <w:szCs w:val="24"/>
              </w:rPr>
              <w:fldChar w:fldCharType="begin"/>
            </w:r>
            <w:r w:rsidRPr="002B0973">
              <w:rPr>
                <w:szCs w:val="24"/>
              </w:rPr>
              <w:instrText>PAGEREF a400850\# "'paragraph '"  \h</w:instrText>
            </w:r>
            <w:r w:rsidRPr="002B0973">
              <w:rPr>
                <w:szCs w:val="24"/>
              </w:rPr>
            </w:r>
            <w:r w:rsidRPr="002B0973">
              <w:rPr>
                <w:szCs w:val="24"/>
              </w:rPr>
              <w:fldChar w:fldCharType="separate"/>
            </w:r>
            <w:r w:rsidRPr="002B0973">
              <w:rPr>
                <w:szCs w:val="24"/>
              </w:rPr>
              <w:t xml:space="preserve">paragraph </w:t>
            </w:r>
            <w:r w:rsidRPr="002B0973">
              <w:rPr>
                <w:szCs w:val="24"/>
              </w:rPr>
              <w:fldChar w:fldCharType="end"/>
            </w:r>
            <w:r w:rsidR="00145807" w:rsidRPr="002B0973">
              <w:rPr>
                <w:szCs w:val="24"/>
              </w:rPr>
              <w:t>3.8</w:t>
            </w:r>
            <w:r w:rsidR="006048C9" w:rsidRPr="002B0973">
              <w:rPr>
                <w:szCs w:val="24"/>
              </w:rPr>
              <w:t xml:space="preserve"> (Confidentiality and Freedom of Information)</w:t>
            </w:r>
            <w:r w:rsidRPr="002B0973">
              <w:rPr>
                <w:szCs w:val="24"/>
              </w:rPr>
              <w:t xml:space="preserve"> of the ITT.</w:t>
            </w:r>
          </w:p>
          <w:p w14:paraId="4CD79BDD" w14:textId="6FE96E8F" w:rsidR="00165280" w:rsidRPr="002B0973" w:rsidRDefault="00165280" w:rsidP="00A16C53">
            <w:pPr>
              <w:pStyle w:val="Paragraph"/>
              <w:jc w:val="left"/>
              <w:rPr>
                <w:spacing w:val="-3"/>
                <w:szCs w:val="24"/>
              </w:rPr>
            </w:pPr>
            <w:r w:rsidRPr="002B0973">
              <w:rPr>
                <w:spacing w:val="-3"/>
                <w:szCs w:val="24"/>
              </w:rPr>
              <w:t>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14:paraId="6A01D10F" w14:textId="149C5B9D" w:rsidR="00B24C76" w:rsidRPr="002B0973" w:rsidRDefault="00165280" w:rsidP="00A16C53">
            <w:pPr>
              <w:pStyle w:val="Paragraph"/>
              <w:jc w:val="left"/>
              <w:rPr>
                <w:szCs w:val="24"/>
              </w:rPr>
            </w:pPr>
            <w:r w:rsidRPr="002B0973">
              <w:rPr>
                <w:spacing w:val="-3"/>
                <w:szCs w:val="24"/>
              </w:rPr>
              <w:t>In particular, we can demonstrate that I/we have implemented appropriate technical and organisational measures to comply with the UK General Data Protection Regulation (UK GDPR), or will do so before the contract commences, where applicable to the supply of the Good or Services.</w:t>
            </w:r>
          </w:p>
          <w:p w14:paraId="718A6B0E" w14:textId="2B164283" w:rsidR="008E4327" w:rsidRPr="002B0973" w:rsidRDefault="008E4327" w:rsidP="00A16C53">
            <w:pPr>
              <w:pStyle w:val="Paragraph"/>
              <w:jc w:val="left"/>
              <w:rPr>
                <w:szCs w:val="24"/>
              </w:rPr>
            </w:pPr>
            <w:r w:rsidRPr="002B0973">
              <w:rPr>
                <w:szCs w:val="24"/>
              </w:rPr>
              <w:t xml:space="preserve">We confirm that the prices submitted in this Tender are valid for sixty (60) days from the </w:t>
            </w:r>
            <w:r w:rsidR="008F6678" w:rsidRPr="002B0973">
              <w:rPr>
                <w:szCs w:val="24"/>
              </w:rPr>
              <w:t xml:space="preserve">Tender </w:t>
            </w:r>
            <w:r w:rsidRPr="002B0973">
              <w:rPr>
                <w:szCs w:val="24"/>
              </w:rPr>
              <w:t>Deadline.</w:t>
            </w:r>
          </w:p>
          <w:p w14:paraId="44AEED7F" w14:textId="77777777" w:rsidR="00C30427" w:rsidRDefault="00C30427" w:rsidP="00A16C53">
            <w:pPr>
              <w:suppressAutoHyphens/>
              <w:spacing w:before="100" w:after="100" w:line="240" w:lineRule="auto"/>
              <w:jc w:val="both"/>
              <w:rPr>
                <w:rFonts w:cs="Arial"/>
                <w:snapToGrid w:val="0"/>
                <w:szCs w:val="24"/>
              </w:rPr>
            </w:pPr>
          </w:p>
          <w:p w14:paraId="1946FA6C" w14:textId="77777777" w:rsidR="00C30427" w:rsidRDefault="00C30427" w:rsidP="00A16C53">
            <w:pPr>
              <w:suppressAutoHyphens/>
              <w:spacing w:before="100" w:after="100" w:line="240" w:lineRule="auto"/>
              <w:jc w:val="both"/>
              <w:rPr>
                <w:rFonts w:cs="Arial"/>
                <w:snapToGrid w:val="0"/>
                <w:szCs w:val="24"/>
              </w:rPr>
            </w:pPr>
          </w:p>
          <w:p w14:paraId="057E24C6" w14:textId="77777777" w:rsidR="00C30427" w:rsidRDefault="00C30427" w:rsidP="00A16C53">
            <w:pPr>
              <w:suppressAutoHyphens/>
              <w:spacing w:before="100" w:after="100" w:line="240" w:lineRule="auto"/>
              <w:jc w:val="both"/>
              <w:rPr>
                <w:rFonts w:cs="Arial"/>
                <w:snapToGrid w:val="0"/>
                <w:szCs w:val="24"/>
              </w:rPr>
            </w:pPr>
          </w:p>
          <w:p w14:paraId="5D19E985" w14:textId="5301C20C" w:rsidR="002B0973" w:rsidRDefault="008E4327" w:rsidP="00A16C53">
            <w:pPr>
              <w:suppressAutoHyphens/>
              <w:spacing w:before="100" w:after="100" w:line="240" w:lineRule="auto"/>
              <w:jc w:val="both"/>
              <w:rPr>
                <w:rFonts w:cs="Arial"/>
                <w:szCs w:val="24"/>
              </w:rPr>
            </w:pPr>
            <w:r w:rsidRPr="002B0973">
              <w:rPr>
                <w:rFonts w:cs="Arial"/>
                <w:snapToGrid w:val="0"/>
                <w:szCs w:val="24"/>
              </w:rPr>
              <w:t xml:space="preserve">To help Government develop its procurement policy in respect of small businesses, the </w:t>
            </w:r>
            <w:r w:rsidR="00930601">
              <w:rPr>
                <w:rFonts w:cs="Arial"/>
                <w:snapToGrid w:val="0"/>
                <w:szCs w:val="24"/>
              </w:rPr>
              <w:t>RAIB</w:t>
            </w:r>
            <w:r w:rsidRPr="002B0973">
              <w:rPr>
                <w:rFonts w:cs="Arial"/>
                <w:snapToGrid w:val="0"/>
                <w:szCs w:val="24"/>
              </w:rPr>
              <w:t xml:space="preserve"> needs to gather information about the size of the organisations we invite to tender. Please </w:t>
            </w:r>
            <w:r w:rsidRPr="002B0973">
              <w:rPr>
                <w:rFonts w:cs="Arial"/>
                <w:szCs w:val="24"/>
              </w:rPr>
              <w:t>tick whichever of the following boxes apply:</w:t>
            </w:r>
          </w:p>
          <w:p w14:paraId="414EA822" w14:textId="77777777" w:rsidR="002B0973" w:rsidRPr="002B0973" w:rsidRDefault="002B0973" w:rsidP="00A16C53">
            <w:pPr>
              <w:suppressAutoHyphens/>
              <w:spacing w:before="100" w:after="100" w:line="240" w:lineRule="auto"/>
              <w:jc w:val="both"/>
              <w:rPr>
                <w:rFonts w:cs="Arial"/>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4"/>
              <w:gridCol w:w="389"/>
            </w:tblGrid>
            <w:tr w:rsidR="008E4327" w:rsidRPr="002B0973" w14:paraId="79292DFF" w14:textId="77777777" w:rsidTr="00165280">
              <w:tc>
                <w:tcPr>
                  <w:tcW w:w="7594" w:type="dxa"/>
                </w:tcPr>
                <w:p w14:paraId="14BAE292" w14:textId="77777777" w:rsidR="008E4327" w:rsidRPr="002B0973" w:rsidRDefault="008E4327" w:rsidP="00A16C53">
                  <w:pPr>
                    <w:jc w:val="both"/>
                    <w:rPr>
                      <w:rFonts w:cs="Arial"/>
                      <w:szCs w:val="24"/>
                    </w:rPr>
                  </w:pPr>
                  <w:r w:rsidRPr="002B0973">
                    <w:rPr>
                      <w:rFonts w:cs="Arial"/>
                      <w:szCs w:val="24"/>
                    </w:rPr>
                    <w:t xml:space="preserve">Please tick here if your organisation has between 1 and 50 employees </w:t>
                  </w:r>
                </w:p>
              </w:tc>
              <w:tc>
                <w:tcPr>
                  <w:tcW w:w="389" w:type="dxa"/>
                </w:tcPr>
                <w:p w14:paraId="6092C1FF" w14:textId="77777777" w:rsidR="008E4327" w:rsidRPr="002B0973" w:rsidRDefault="008E4327" w:rsidP="00A16C53">
                  <w:pPr>
                    <w:suppressAutoHyphens/>
                    <w:spacing w:before="100" w:after="100"/>
                    <w:jc w:val="both"/>
                    <w:rPr>
                      <w:rFonts w:cs="Arial"/>
                      <w:szCs w:val="24"/>
                    </w:rPr>
                  </w:pPr>
                </w:p>
              </w:tc>
            </w:tr>
            <w:tr w:rsidR="008E4327" w:rsidRPr="002B0973" w14:paraId="26E4CB80" w14:textId="77777777" w:rsidTr="00165280">
              <w:tc>
                <w:tcPr>
                  <w:tcW w:w="7594" w:type="dxa"/>
                </w:tcPr>
                <w:p w14:paraId="3BD69216" w14:textId="77777777" w:rsidR="008E4327" w:rsidRPr="002B0973" w:rsidRDefault="008E4327" w:rsidP="00A16C53">
                  <w:pPr>
                    <w:jc w:val="both"/>
                    <w:rPr>
                      <w:rFonts w:cs="Arial"/>
                      <w:szCs w:val="24"/>
                    </w:rPr>
                  </w:pPr>
                  <w:r w:rsidRPr="002B0973">
                    <w:rPr>
                      <w:rFonts w:cs="Arial"/>
                      <w:szCs w:val="24"/>
                    </w:rPr>
                    <w:t xml:space="preserve">Please tick here if, </w:t>
                  </w:r>
                  <w:r w:rsidRPr="002B0973">
                    <w:rPr>
                      <w:rFonts w:cs="Arial"/>
                      <w:b/>
                      <w:szCs w:val="24"/>
                    </w:rPr>
                    <w:t>within your supply chain</w:t>
                  </w:r>
                  <w:r w:rsidRPr="002B0973">
                    <w:rPr>
                      <w:rFonts w:cs="Arial"/>
                      <w:szCs w:val="24"/>
                    </w:rPr>
                    <w:t>, you will be subcontracting any part of this contract to an organisation that has between 1 and 50 employees</w:t>
                  </w:r>
                </w:p>
                <w:p w14:paraId="31AF38F9" w14:textId="77777777" w:rsidR="008E4327" w:rsidRPr="002B0973" w:rsidRDefault="008E4327" w:rsidP="00A16C53">
                  <w:pPr>
                    <w:jc w:val="both"/>
                    <w:rPr>
                      <w:rFonts w:cs="Arial"/>
                      <w:szCs w:val="24"/>
                    </w:rPr>
                  </w:pPr>
                  <w:r w:rsidRPr="002B0973">
                    <w:rPr>
                      <w:rFonts w:cs="Arial"/>
                      <w:szCs w:val="24"/>
                    </w:rPr>
                    <w:t xml:space="preserve">Please tick here if your organisation has between 51 and 249 employees  </w:t>
                  </w:r>
                </w:p>
                <w:p w14:paraId="2A298046" w14:textId="77777777" w:rsidR="008E4327" w:rsidRPr="002B0973" w:rsidRDefault="008E4327" w:rsidP="00A16C53">
                  <w:pPr>
                    <w:jc w:val="both"/>
                    <w:rPr>
                      <w:rFonts w:cs="Arial"/>
                      <w:szCs w:val="24"/>
                    </w:rPr>
                  </w:pPr>
                </w:p>
              </w:tc>
              <w:tc>
                <w:tcPr>
                  <w:tcW w:w="389" w:type="dxa"/>
                </w:tcPr>
                <w:p w14:paraId="152AD2C7" w14:textId="77777777" w:rsidR="008E4327" w:rsidRPr="002B0973" w:rsidRDefault="008E4327" w:rsidP="00A16C53">
                  <w:pPr>
                    <w:suppressAutoHyphens/>
                    <w:spacing w:before="100" w:after="100"/>
                    <w:jc w:val="both"/>
                    <w:rPr>
                      <w:rFonts w:cs="Arial"/>
                      <w:szCs w:val="24"/>
                    </w:rPr>
                  </w:pPr>
                </w:p>
              </w:tc>
            </w:tr>
            <w:tr w:rsidR="008E4327" w:rsidRPr="002B0973" w14:paraId="1A5856E5" w14:textId="77777777" w:rsidTr="00165280">
              <w:trPr>
                <w:trHeight w:val="586"/>
              </w:trPr>
              <w:tc>
                <w:tcPr>
                  <w:tcW w:w="7594" w:type="dxa"/>
                </w:tcPr>
                <w:p w14:paraId="325FB19C" w14:textId="77777777" w:rsidR="008E4327" w:rsidRPr="002B0973" w:rsidRDefault="008E4327" w:rsidP="00A16C53">
                  <w:pPr>
                    <w:shd w:val="solid" w:color="FFFFFF" w:fill="FFFFFF"/>
                    <w:tabs>
                      <w:tab w:val="left" w:pos="-720"/>
                      <w:tab w:val="right" w:pos="4253"/>
                      <w:tab w:val="left" w:pos="5670"/>
                      <w:tab w:val="right" w:pos="9498"/>
                    </w:tabs>
                    <w:rPr>
                      <w:rFonts w:cs="Arial"/>
                      <w:szCs w:val="24"/>
                    </w:rPr>
                  </w:pPr>
                  <w:r w:rsidRPr="002B0973">
                    <w:rPr>
                      <w:rFonts w:cs="Arial"/>
                      <w:szCs w:val="24"/>
                    </w:rPr>
                    <w:t xml:space="preserve">Please tick here if, </w:t>
                  </w:r>
                  <w:r w:rsidRPr="002B0973">
                    <w:rPr>
                      <w:rFonts w:cs="Arial"/>
                      <w:b/>
                      <w:szCs w:val="24"/>
                    </w:rPr>
                    <w:t>within your supply chain</w:t>
                  </w:r>
                  <w:r w:rsidRPr="002B0973">
                    <w:rPr>
                      <w:rFonts w:cs="Arial"/>
                      <w:szCs w:val="24"/>
                    </w:rPr>
                    <w:t>, you will be subcontracting any part of this contract to an organisation that has between 51 and 249 employees</w:t>
                  </w:r>
                </w:p>
              </w:tc>
              <w:tc>
                <w:tcPr>
                  <w:tcW w:w="389" w:type="dxa"/>
                </w:tcPr>
                <w:p w14:paraId="1C2D8BC9" w14:textId="77777777" w:rsidR="008E4327" w:rsidRPr="002B0973" w:rsidRDefault="008E4327" w:rsidP="00A16C53">
                  <w:pPr>
                    <w:suppressAutoHyphens/>
                    <w:spacing w:before="100" w:after="100"/>
                    <w:jc w:val="both"/>
                    <w:rPr>
                      <w:rFonts w:cs="Arial"/>
                      <w:szCs w:val="24"/>
                    </w:rPr>
                  </w:pPr>
                </w:p>
              </w:tc>
            </w:tr>
            <w:tr w:rsidR="008E4327" w:rsidRPr="002B0973" w14:paraId="66B599AE" w14:textId="77777777" w:rsidTr="00165280">
              <w:tc>
                <w:tcPr>
                  <w:tcW w:w="7594" w:type="dxa"/>
                </w:tcPr>
                <w:p w14:paraId="4A0A3D7F" w14:textId="77777777" w:rsidR="008E4327" w:rsidRPr="002B0973" w:rsidRDefault="008E4327" w:rsidP="00A16C53">
                  <w:pPr>
                    <w:shd w:val="solid" w:color="FFFFFF" w:fill="FFFFFF"/>
                    <w:tabs>
                      <w:tab w:val="left" w:pos="-720"/>
                      <w:tab w:val="right" w:pos="4253"/>
                      <w:tab w:val="left" w:pos="5670"/>
                      <w:tab w:val="right" w:pos="9498"/>
                    </w:tabs>
                    <w:spacing w:before="200" w:line="360" w:lineRule="auto"/>
                    <w:jc w:val="both"/>
                    <w:rPr>
                      <w:rFonts w:cs="Arial"/>
                      <w:szCs w:val="24"/>
                    </w:rPr>
                  </w:pPr>
                  <w:r w:rsidRPr="002B0973">
                    <w:rPr>
                      <w:rFonts w:cs="Arial"/>
                      <w:szCs w:val="24"/>
                    </w:rPr>
                    <w:t>Please tick here if your organisation has 250 or more employees</w:t>
                  </w:r>
                </w:p>
              </w:tc>
              <w:tc>
                <w:tcPr>
                  <w:tcW w:w="389" w:type="dxa"/>
                </w:tcPr>
                <w:p w14:paraId="05E614B8" w14:textId="77777777" w:rsidR="008E4327" w:rsidRPr="002B0973" w:rsidRDefault="008E4327" w:rsidP="00A16C53">
                  <w:pPr>
                    <w:suppressAutoHyphens/>
                    <w:spacing w:before="100" w:after="100"/>
                    <w:jc w:val="both"/>
                    <w:rPr>
                      <w:rFonts w:cs="Arial"/>
                      <w:szCs w:val="24"/>
                    </w:rPr>
                  </w:pPr>
                </w:p>
              </w:tc>
            </w:tr>
          </w:tbl>
          <w:p w14:paraId="5FD582F3" w14:textId="77777777" w:rsidR="008E4327" w:rsidRPr="002B0973" w:rsidRDefault="008E4327" w:rsidP="00A16C53">
            <w:pPr>
              <w:shd w:val="solid" w:color="FFFFFF" w:fill="FFFFFF"/>
              <w:tabs>
                <w:tab w:val="left" w:pos="-720"/>
                <w:tab w:val="right" w:pos="4253"/>
                <w:tab w:val="left" w:pos="5670"/>
                <w:tab w:val="right" w:pos="9498"/>
              </w:tabs>
              <w:spacing w:before="200" w:line="360" w:lineRule="auto"/>
              <w:ind w:firstLine="709"/>
              <w:jc w:val="both"/>
              <w:rPr>
                <w:rFonts w:cs="Arial"/>
                <w:szCs w:val="24"/>
              </w:rPr>
            </w:pPr>
            <w:r w:rsidRPr="002B0973">
              <w:rPr>
                <w:rFonts w:cs="Arial"/>
                <w:szCs w:val="24"/>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4"/>
              <w:gridCol w:w="389"/>
            </w:tblGrid>
            <w:tr w:rsidR="008E4327" w:rsidRPr="002B0973" w14:paraId="773DB049" w14:textId="77777777" w:rsidTr="00A16C53">
              <w:tc>
                <w:tcPr>
                  <w:tcW w:w="8930" w:type="dxa"/>
                </w:tcPr>
                <w:p w14:paraId="1D0D7CD8" w14:textId="77777777" w:rsidR="008E4327" w:rsidRPr="002B0973" w:rsidRDefault="008E4327" w:rsidP="00A16C53">
                  <w:pPr>
                    <w:tabs>
                      <w:tab w:val="left" w:pos="-720"/>
                      <w:tab w:val="right" w:pos="4253"/>
                      <w:tab w:val="left" w:pos="5670"/>
                      <w:tab w:val="right" w:pos="9498"/>
                    </w:tabs>
                    <w:spacing w:before="200" w:line="360" w:lineRule="auto"/>
                    <w:jc w:val="both"/>
                    <w:rPr>
                      <w:rFonts w:cs="Arial"/>
                      <w:szCs w:val="24"/>
                    </w:rPr>
                  </w:pPr>
                  <w:r w:rsidRPr="002B0973">
                    <w:rPr>
                      <w:rFonts w:cs="Arial"/>
                      <w:szCs w:val="24"/>
                    </w:rPr>
                    <w:t xml:space="preserve">Please tick here if your organisation is a registered company  </w:t>
                  </w:r>
                </w:p>
              </w:tc>
              <w:tc>
                <w:tcPr>
                  <w:tcW w:w="426" w:type="dxa"/>
                </w:tcPr>
                <w:p w14:paraId="297B38C5" w14:textId="77777777" w:rsidR="008E4327" w:rsidRPr="002B0973" w:rsidRDefault="008E4327" w:rsidP="00A16C53">
                  <w:pPr>
                    <w:tabs>
                      <w:tab w:val="left" w:pos="-720"/>
                      <w:tab w:val="right" w:pos="4253"/>
                      <w:tab w:val="left" w:pos="5670"/>
                      <w:tab w:val="right" w:pos="9498"/>
                    </w:tabs>
                    <w:spacing w:before="200" w:line="360" w:lineRule="auto"/>
                    <w:jc w:val="both"/>
                    <w:rPr>
                      <w:rFonts w:cs="Arial"/>
                      <w:szCs w:val="24"/>
                    </w:rPr>
                  </w:pPr>
                </w:p>
              </w:tc>
            </w:tr>
          </w:tbl>
          <w:p w14:paraId="14A0CEBE" w14:textId="77777777" w:rsidR="008E4327" w:rsidRPr="002B0973" w:rsidRDefault="008E4327" w:rsidP="00A16C5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b/>
                <w:spacing w:val="-2"/>
                <w:szCs w:val="24"/>
              </w:rPr>
            </w:pPr>
          </w:p>
          <w:p w14:paraId="782809FD" w14:textId="77777777" w:rsidR="008E4327" w:rsidRPr="002B0973" w:rsidRDefault="008E4327" w:rsidP="00A16C5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b/>
                <w:spacing w:val="-2"/>
                <w:szCs w:val="24"/>
              </w:rPr>
            </w:pPr>
          </w:p>
          <w:p w14:paraId="33142D3E" w14:textId="77777777" w:rsidR="008E4327" w:rsidRPr="002B0973" w:rsidRDefault="008E4327" w:rsidP="00A16C53">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spacing w:val="-2"/>
                <w:szCs w:val="24"/>
              </w:rPr>
            </w:pPr>
            <w:r w:rsidRPr="002B0973">
              <w:rPr>
                <w:rFonts w:cs="Arial"/>
                <w:b/>
                <w:spacing w:val="-2"/>
                <w:szCs w:val="24"/>
              </w:rPr>
              <w:t>Non-Collusive Tendering.</w:t>
            </w:r>
            <w:r w:rsidRPr="002B0973">
              <w:rPr>
                <w:rFonts w:cs="Arial"/>
                <w:spacing w:val="-2"/>
                <w:szCs w:val="24"/>
              </w:rPr>
              <w:t xml:space="preserve"> </w:t>
            </w:r>
          </w:p>
          <w:p w14:paraId="062BB654" w14:textId="209985C8" w:rsidR="00165280" w:rsidRDefault="008E4327" w:rsidP="0016528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spacing w:val="-2"/>
                <w:szCs w:val="24"/>
              </w:rPr>
            </w:pPr>
            <w:r w:rsidRPr="002B0973">
              <w:rPr>
                <w:rFonts w:cs="Arial"/>
                <w:spacing w:val="-2"/>
                <w:szCs w:val="24"/>
              </w:rPr>
              <w:t xml:space="preserve">I/we certify that this tender is made in good faith, and that we have not fixed or adjusted the amount of the tender by or under or in accordance with any agreement or arrangement with any other person. We also certify that we have not, and </w:t>
            </w:r>
            <w:r w:rsidR="00165280" w:rsidRPr="002B0973">
              <w:rPr>
                <w:rFonts w:cs="Arial"/>
                <w:spacing w:val="-2"/>
                <w:szCs w:val="24"/>
              </w:rPr>
              <w:t xml:space="preserve">we undertake that we will not: </w:t>
            </w:r>
          </w:p>
          <w:p w14:paraId="3CADFF15" w14:textId="77777777" w:rsidR="0067391C" w:rsidRPr="002B0973" w:rsidRDefault="0067391C" w:rsidP="0016528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spacing w:val="-2"/>
                <w:szCs w:val="24"/>
              </w:rPr>
            </w:pPr>
          </w:p>
          <w:p w14:paraId="5560CDE1" w14:textId="7E5B0DC2" w:rsidR="008E4327" w:rsidRPr="002B0973" w:rsidRDefault="008E4327" w:rsidP="00165280">
            <w:pPr>
              <w:pStyle w:val="ListParagraph"/>
              <w:numPr>
                <w:ilvl w:val="0"/>
                <w:numId w:val="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240" w:lineRule="auto"/>
              <w:rPr>
                <w:rFonts w:cs="Arial"/>
                <w:spacing w:val="-2"/>
                <w:szCs w:val="24"/>
              </w:rPr>
            </w:pPr>
            <w:r w:rsidRPr="002B0973">
              <w:rPr>
                <w:rFonts w:cs="Arial"/>
                <w:spacing w:val="-2"/>
                <w:szCs w:val="24"/>
              </w:rPr>
              <w:t>Before the award of any contract for the work:-</w:t>
            </w:r>
          </w:p>
          <w:p w14:paraId="7DC7088D" w14:textId="3AFCB64C" w:rsidR="008E4327" w:rsidRPr="002B0973" w:rsidRDefault="008E4327" w:rsidP="0016528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cs="Arial"/>
                <w:spacing w:val="-2"/>
                <w:szCs w:val="24"/>
              </w:rPr>
            </w:pPr>
            <w:r w:rsidRPr="002B0973">
              <w:rPr>
                <w:rFonts w:cs="Arial"/>
                <w:spacing w:val="-2"/>
                <w:szCs w:val="24"/>
              </w:rPr>
              <w:t>communicate to any person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14:paraId="64C2DAF3" w14:textId="77777777" w:rsidR="00165280" w:rsidRPr="002B0973" w:rsidRDefault="008E4327" w:rsidP="00165280">
            <w:pPr>
              <w:pStyle w:val="ListParagraph"/>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cs="Arial"/>
                <w:spacing w:val="-2"/>
                <w:szCs w:val="24"/>
              </w:rPr>
            </w:pPr>
            <w:r w:rsidRPr="002B0973">
              <w:rPr>
                <w:rFonts w:cs="Arial"/>
                <w:spacing w:val="-2"/>
                <w:szCs w:val="24"/>
              </w:rPr>
              <w:t xml:space="preserve">enter into any agreement or arrangement with any other person that he shall refrain from tendering or as to the amount of any tender to be </w:t>
            </w:r>
            <w:proofErr w:type="gramStart"/>
            <w:r w:rsidRPr="002B0973">
              <w:rPr>
                <w:rFonts w:cs="Arial"/>
                <w:spacing w:val="-2"/>
                <w:szCs w:val="24"/>
              </w:rPr>
              <w:t>submitted;</w:t>
            </w:r>
            <w:proofErr w:type="gramEnd"/>
          </w:p>
          <w:p w14:paraId="6A6E4986" w14:textId="77777777" w:rsidR="00165280" w:rsidRPr="002B0973" w:rsidRDefault="00165280" w:rsidP="00165280">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0"/>
              <w:rPr>
                <w:rFonts w:cs="Arial"/>
                <w:spacing w:val="-2"/>
                <w:szCs w:val="24"/>
              </w:rPr>
            </w:pPr>
          </w:p>
          <w:p w14:paraId="30E9F41B" w14:textId="2256790A" w:rsidR="008E4327" w:rsidRPr="002B0973" w:rsidRDefault="008E4327" w:rsidP="00165280">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cs="Arial"/>
                <w:spacing w:val="-2"/>
                <w:szCs w:val="24"/>
              </w:rPr>
            </w:pPr>
            <w:r w:rsidRPr="002B0973">
              <w:rPr>
                <w:rFonts w:cs="Arial"/>
                <w:spacing w:val="-2"/>
                <w:szCs w:val="24"/>
              </w:rPr>
              <w:t>Pay, give or offer or agree to pay or give any sum of money or other valuable consideration directly or indirectly to any person for doing or having done or causing or having caused to be done in relation to any other tender or proposed tender for the work, any act or thing of the sort described at (</w:t>
            </w:r>
            <w:proofErr w:type="spellStart"/>
            <w:r w:rsidRPr="002B0973">
              <w:rPr>
                <w:rFonts w:cs="Arial"/>
                <w:spacing w:val="-2"/>
                <w:szCs w:val="24"/>
              </w:rPr>
              <w:t>i</w:t>
            </w:r>
            <w:proofErr w:type="spellEnd"/>
            <w:r w:rsidRPr="002B0973">
              <w:rPr>
                <w:rFonts w:cs="Arial"/>
                <w:spacing w:val="-2"/>
                <w:szCs w:val="24"/>
              </w:rPr>
              <w:t>) (a) or (b) above.</w:t>
            </w:r>
          </w:p>
          <w:p w14:paraId="1A467AE4" w14:textId="77777777" w:rsidR="008E4327" w:rsidRPr="002B0973" w:rsidRDefault="008E4327" w:rsidP="001652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cs="Arial"/>
                <w:spacing w:val="-2"/>
                <w:szCs w:val="24"/>
              </w:rPr>
            </w:pPr>
            <w:r w:rsidRPr="002B0973">
              <w:rPr>
                <w:rFonts w:cs="Arial"/>
                <w:spacing w:val="-2"/>
                <w:szCs w:val="24"/>
              </w:rPr>
              <w:t xml:space="preserve">The word "person", includes any persons, </w:t>
            </w:r>
            <w:proofErr w:type="spellStart"/>
            <w:r w:rsidRPr="002B0973">
              <w:rPr>
                <w:rFonts w:cs="Arial"/>
                <w:spacing w:val="-2"/>
                <w:szCs w:val="24"/>
              </w:rPr>
              <w:t>any body</w:t>
            </w:r>
            <w:proofErr w:type="spellEnd"/>
            <w:r w:rsidRPr="002B0973">
              <w:rPr>
                <w:rFonts w:cs="Arial"/>
                <w:spacing w:val="-2"/>
                <w:szCs w:val="24"/>
              </w:rPr>
              <w:t>, or association, corporate or unincorporated; "any agreement or arrangement" includes any transaction, formal or informal and whether legally binding or not; and "the work" means the work in relation to which this tender is made.</w:t>
            </w:r>
          </w:p>
          <w:p w14:paraId="1CE53075" w14:textId="1AD735F8" w:rsidR="008E4327" w:rsidRPr="002B0973" w:rsidRDefault="008E4327" w:rsidP="00A16C53">
            <w:pPr>
              <w:pStyle w:val="Paragraph"/>
              <w:rPr>
                <w:szCs w:val="24"/>
              </w:rPr>
            </w:pPr>
            <w:r w:rsidRPr="002B0973">
              <w:rPr>
                <w:szCs w:val="24"/>
              </w:rPr>
              <w:t xml:space="preserve">I warrant that I have all requisite </w:t>
            </w:r>
            <w:r w:rsidR="00121245">
              <w:rPr>
                <w:szCs w:val="24"/>
              </w:rPr>
              <w:t>authority</w:t>
            </w:r>
            <w:r w:rsidRPr="002B0973">
              <w:rPr>
                <w:szCs w:val="24"/>
              </w:rPr>
              <w:t xml:space="preserve"> to sign this Tender and confirm that I have complied with all the requirements of the ITT.</w:t>
            </w:r>
          </w:p>
        </w:tc>
      </w:tr>
      <w:tr w:rsidR="008E4327" w:rsidRPr="002B0973" w14:paraId="7BE1CF1D" w14:textId="77777777" w:rsidTr="00A16C53">
        <w:tc>
          <w:tcPr>
            <w:tcW w:w="1500" w:type="pct"/>
            <w:tcBorders>
              <w:top w:val="nil"/>
              <w:left w:val="nil"/>
              <w:bottom w:val="nil"/>
              <w:right w:val="nil"/>
            </w:tcBorders>
          </w:tcPr>
          <w:p w14:paraId="01F079BD" w14:textId="77777777" w:rsidR="00121245" w:rsidRDefault="00121245" w:rsidP="00A16C53">
            <w:pPr>
              <w:pStyle w:val="Paragraph"/>
              <w:jc w:val="left"/>
              <w:rPr>
                <w:szCs w:val="24"/>
              </w:rPr>
            </w:pPr>
          </w:p>
          <w:p w14:paraId="272FE3E6" w14:textId="2F0F8866" w:rsidR="008E4327" w:rsidRPr="002B0973" w:rsidRDefault="008E4327" w:rsidP="00A16C53">
            <w:pPr>
              <w:pStyle w:val="Paragraph"/>
              <w:jc w:val="left"/>
              <w:rPr>
                <w:szCs w:val="24"/>
              </w:rPr>
            </w:pPr>
            <w:r w:rsidRPr="002B0973">
              <w:rPr>
                <w:szCs w:val="24"/>
              </w:rPr>
              <w:t>Signature</w:t>
            </w:r>
          </w:p>
        </w:tc>
        <w:tc>
          <w:tcPr>
            <w:tcW w:w="3500" w:type="pct"/>
            <w:tcBorders>
              <w:top w:val="nil"/>
              <w:left w:val="nil"/>
              <w:bottom w:val="nil"/>
              <w:right w:val="nil"/>
            </w:tcBorders>
          </w:tcPr>
          <w:p w14:paraId="671AF2B7" w14:textId="77777777" w:rsidR="00121245" w:rsidRDefault="00121245" w:rsidP="00A16C53">
            <w:pPr>
              <w:pStyle w:val="Paragraph"/>
              <w:jc w:val="left"/>
              <w:rPr>
                <w:szCs w:val="24"/>
              </w:rPr>
            </w:pPr>
          </w:p>
          <w:p w14:paraId="7346BD87" w14:textId="017B027C" w:rsidR="008E4327" w:rsidRPr="002B0973" w:rsidRDefault="008E4327" w:rsidP="00A16C53">
            <w:pPr>
              <w:pStyle w:val="Paragraph"/>
              <w:jc w:val="left"/>
              <w:rPr>
                <w:szCs w:val="24"/>
              </w:rPr>
            </w:pPr>
            <w:r w:rsidRPr="002B0973">
              <w:rPr>
                <w:szCs w:val="24"/>
              </w:rPr>
              <w:t>_______________________________________________</w:t>
            </w:r>
          </w:p>
        </w:tc>
      </w:tr>
      <w:tr w:rsidR="008E4327" w:rsidRPr="002B0973" w14:paraId="1C0DD96A" w14:textId="77777777" w:rsidTr="00A16C53">
        <w:tc>
          <w:tcPr>
            <w:tcW w:w="1500" w:type="pct"/>
            <w:tcBorders>
              <w:top w:val="nil"/>
              <w:left w:val="nil"/>
              <w:bottom w:val="nil"/>
              <w:right w:val="nil"/>
            </w:tcBorders>
          </w:tcPr>
          <w:p w14:paraId="5A496DFB" w14:textId="77777777" w:rsidR="00121245" w:rsidRDefault="00121245" w:rsidP="00A16C53">
            <w:pPr>
              <w:pStyle w:val="Paragraph"/>
              <w:jc w:val="left"/>
              <w:rPr>
                <w:szCs w:val="24"/>
              </w:rPr>
            </w:pPr>
          </w:p>
          <w:p w14:paraId="20D37B1B" w14:textId="0FDE32A4" w:rsidR="008E4327" w:rsidRPr="002B0973" w:rsidRDefault="008E4327" w:rsidP="00A16C53">
            <w:pPr>
              <w:pStyle w:val="Paragraph"/>
              <w:jc w:val="left"/>
              <w:rPr>
                <w:szCs w:val="24"/>
              </w:rPr>
            </w:pPr>
            <w:r w:rsidRPr="002B0973">
              <w:rPr>
                <w:szCs w:val="24"/>
              </w:rPr>
              <w:t>Name and status</w:t>
            </w:r>
          </w:p>
        </w:tc>
        <w:tc>
          <w:tcPr>
            <w:tcW w:w="3500" w:type="pct"/>
            <w:tcBorders>
              <w:top w:val="nil"/>
              <w:left w:val="nil"/>
              <w:bottom w:val="nil"/>
              <w:right w:val="nil"/>
            </w:tcBorders>
          </w:tcPr>
          <w:p w14:paraId="6820B159" w14:textId="77777777" w:rsidR="00121245" w:rsidRDefault="00121245" w:rsidP="00A16C53">
            <w:pPr>
              <w:pStyle w:val="Paragraph"/>
              <w:jc w:val="left"/>
              <w:rPr>
                <w:szCs w:val="24"/>
              </w:rPr>
            </w:pPr>
          </w:p>
          <w:p w14:paraId="6C26801D" w14:textId="4E0D1D0F" w:rsidR="008E4327" w:rsidRPr="002B0973" w:rsidRDefault="008E4327" w:rsidP="00A16C53">
            <w:pPr>
              <w:pStyle w:val="Paragraph"/>
              <w:jc w:val="left"/>
              <w:rPr>
                <w:szCs w:val="24"/>
              </w:rPr>
            </w:pPr>
            <w:r w:rsidRPr="002B0973">
              <w:rPr>
                <w:szCs w:val="24"/>
              </w:rPr>
              <w:t>_______________________________________________</w:t>
            </w:r>
          </w:p>
        </w:tc>
      </w:tr>
      <w:tr w:rsidR="008E4327" w:rsidRPr="002B0973" w14:paraId="513BF11E" w14:textId="77777777" w:rsidTr="00A16C53">
        <w:tc>
          <w:tcPr>
            <w:tcW w:w="1500" w:type="pct"/>
            <w:tcBorders>
              <w:top w:val="nil"/>
              <w:left w:val="nil"/>
              <w:bottom w:val="nil"/>
              <w:right w:val="nil"/>
            </w:tcBorders>
          </w:tcPr>
          <w:p w14:paraId="5A5A7B2B" w14:textId="63E5502C" w:rsidR="008E4327" w:rsidRPr="002B0973" w:rsidRDefault="008E4327" w:rsidP="00A16C53">
            <w:pPr>
              <w:pStyle w:val="Paragraph"/>
              <w:jc w:val="left"/>
              <w:rPr>
                <w:szCs w:val="24"/>
              </w:rPr>
            </w:pPr>
          </w:p>
        </w:tc>
        <w:tc>
          <w:tcPr>
            <w:tcW w:w="3500" w:type="pct"/>
            <w:tcBorders>
              <w:top w:val="nil"/>
              <w:left w:val="nil"/>
              <w:bottom w:val="nil"/>
              <w:right w:val="nil"/>
            </w:tcBorders>
          </w:tcPr>
          <w:p w14:paraId="5C33FB48" w14:textId="4D3E2384" w:rsidR="008E4327" w:rsidRPr="002B0973" w:rsidRDefault="008E4327" w:rsidP="00A16C53">
            <w:pPr>
              <w:pStyle w:val="Paragraph"/>
              <w:jc w:val="left"/>
              <w:rPr>
                <w:szCs w:val="24"/>
              </w:rPr>
            </w:pPr>
          </w:p>
        </w:tc>
      </w:tr>
      <w:tr w:rsidR="008E4327" w:rsidRPr="002B0973" w14:paraId="33328418" w14:textId="77777777" w:rsidTr="00A16C53">
        <w:tc>
          <w:tcPr>
            <w:tcW w:w="1500" w:type="pct"/>
            <w:tcBorders>
              <w:top w:val="nil"/>
              <w:left w:val="nil"/>
              <w:bottom w:val="nil"/>
              <w:right w:val="nil"/>
            </w:tcBorders>
          </w:tcPr>
          <w:p w14:paraId="039DDE53" w14:textId="444891D6" w:rsidR="008E4327" w:rsidRPr="002B0973" w:rsidRDefault="008E4327" w:rsidP="00A16C53">
            <w:pPr>
              <w:pStyle w:val="Paragraph"/>
              <w:jc w:val="left"/>
              <w:rPr>
                <w:szCs w:val="24"/>
              </w:rPr>
            </w:pPr>
          </w:p>
        </w:tc>
        <w:tc>
          <w:tcPr>
            <w:tcW w:w="3500" w:type="pct"/>
            <w:tcBorders>
              <w:top w:val="nil"/>
              <w:left w:val="nil"/>
              <w:bottom w:val="nil"/>
              <w:right w:val="nil"/>
            </w:tcBorders>
          </w:tcPr>
          <w:p w14:paraId="5A66C222" w14:textId="6F41A44A" w:rsidR="008E4327" w:rsidRPr="002B0973" w:rsidRDefault="008E4327" w:rsidP="00A16C53">
            <w:pPr>
              <w:pStyle w:val="Paragraph"/>
              <w:jc w:val="left"/>
              <w:rPr>
                <w:szCs w:val="24"/>
              </w:rPr>
            </w:pPr>
          </w:p>
        </w:tc>
      </w:tr>
      <w:tr w:rsidR="008E4327" w:rsidRPr="002B0973" w14:paraId="4F2A913D" w14:textId="77777777" w:rsidTr="00A16C53">
        <w:tc>
          <w:tcPr>
            <w:tcW w:w="1500" w:type="pct"/>
            <w:tcBorders>
              <w:top w:val="nil"/>
              <w:left w:val="nil"/>
              <w:bottom w:val="nil"/>
              <w:right w:val="nil"/>
            </w:tcBorders>
          </w:tcPr>
          <w:p w14:paraId="34025C38" w14:textId="77777777" w:rsidR="008E4327" w:rsidRPr="002B0973" w:rsidRDefault="008E4327" w:rsidP="00A16C53">
            <w:pPr>
              <w:pStyle w:val="Paragraph"/>
              <w:jc w:val="left"/>
              <w:rPr>
                <w:szCs w:val="24"/>
              </w:rPr>
            </w:pPr>
            <w:r w:rsidRPr="002B0973">
              <w:rPr>
                <w:szCs w:val="24"/>
              </w:rPr>
              <w:t>For and on behalf of</w:t>
            </w:r>
          </w:p>
        </w:tc>
        <w:tc>
          <w:tcPr>
            <w:tcW w:w="3500" w:type="pct"/>
            <w:tcBorders>
              <w:top w:val="nil"/>
              <w:left w:val="nil"/>
              <w:bottom w:val="nil"/>
              <w:right w:val="nil"/>
            </w:tcBorders>
          </w:tcPr>
          <w:p w14:paraId="59989F77" w14:textId="77777777" w:rsidR="008E4327" w:rsidRPr="002B0973" w:rsidRDefault="008E4327" w:rsidP="00A16C53">
            <w:pPr>
              <w:pStyle w:val="Paragraph"/>
              <w:jc w:val="left"/>
              <w:rPr>
                <w:szCs w:val="24"/>
              </w:rPr>
            </w:pPr>
            <w:r w:rsidRPr="002B0973">
              <w:rPr>
                <w:szCs w:val="24"/>
              </w:rPr>
              <w:t>[NAME OF COMPANY, PARTNERS OR CONSORTIUM]</w:t>
            </w:r>
          </w:p>
        </w:tc>
      </w:tr>
    </w:tbl>
    <w:p w14:paraId="00B90C43" w14:textId="141D8822" w:rsidR="00EE20DC" w:rsidRPr="002B0973" w:rsidRDefault="00EE20DC">
      <w:pPr>
        <w:rPr>
          <w:rFonts w:cs="Arial"/>
          <w:szCs w:val="24"/>
        </w:rPr>
      </w:pPr>
    </w:p>
    <w:sectPr w:rsidR="00EE20DC" w:rsidRPr="002B097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6E13" w14:textId="77777777" w:rsidR="00BF270E" w:rsidRDefault="00BF270E" w:rsidP="00930A71">
      <w:pPr>
        <w:spacing w:after="0" w:line="240" w:lineRule="auto"/>
      </w:pPr>
      <w:r>
        <w:separator/>
      </w:r>
    </w:p>
  </w:endnote>
  <w:endnote w:type="continuationSeparator" w:id="0">
    <w:p w14:paraId="1866970A" w14:textId="77777777" w:rsidR="00BF270E" w:rsidRDefault="00BF270E" w:rsidP="00930A71">
      <w:pPr>
        <w:spacing w:after="0" w:line="240" w:lineRule="auto"/>
      </w:pPr>
      <w:r>
        <w:continuationSeparator/>
      </w:r>
    </w:p>
  </w:endnote>
  <w:endnote w:type="continuationNotice" w:id="1">
    <w:p w14:paraId="3224226D" w14:textId="77777777" w:rsidR="007A4E55" w:rsidRDefault="007A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D566" w14:textId="474CD01C" w:rsidR="00FB6F09" w:rsidRPr="00C52B84" w:rsidRDefault="00FB6F09" w:rsidP="00FB6F09">
    <w:pPr>
      <w:pStyle w:val="Footer"/>
      <w:rPr>
        <w:rFonts w:cs="Arial"/>
        <w:sz w:val="20"/>
        <w:szCs w:val="20"/>
      </w:rPr>
    </w:pPr>
    <w:r w:rsidRPr="00C52B84">
      <w:rPr>
        <w:rFonts w:cs="Arial"/>
        <w:sz w:val="20"/>
        <w:szCs w:val="20"/>
      </w:rPr>
      <w:fldChar w:fldCharType="begin"/>
    </w:r>
    <w:r w:rsidRPr="00C52B84">
      <w:rPr>
        <w:rFonts w:cs="Arial"/>
        <w:sz w:val="20"/>
        <w:szCs w:val="20"/>
      </w:rPr>
      <w:instrText xml:space="preserve"> FILENAME \* MERGEFORMAT </w:instrText>
    </w:r>
    <w:r w:rsidRPr="00C52B84">
      <w:rPr>
        <w:rFonts w:cs="Arial"/>
        <w:sz w:val="20"/>
        <w:szCs w:val="20"/>
      </w:rPr>
      <w:fldChar w:fldCharType="separate"/>
    </w:r>
    <w:r>
      <w:rPr>
        <w:rFonts w:cs="Arial"/>
        <w:noProof/>
        <w:sz w:val="20"/>
        <w:szCs w:val="20"/>
      </w:rPr>
      <w:t>Form K03.5 Schedule 5 Form of Tender</w:t>
    </w:r>
    <w:r w:rsidRPr="00C52B84">
      <w:rPr>
        <w:rFonts w:cs="Arial"/>
        <w:sz w:val="20"/>
        <w:szCs w:val="20"/>
      </w:rPr>
      <w:fldChar w:fldCharType="end"/>
    </w:r>
    <w:r w:rsidRPr="00C52B84">
      <w:rPr>
        <w:rFonts w:cs="Arial"/>
        <w:sz w:val="20"/>
        <w:szCs w:val="20"/>
      </w:rPr>
      <w:tab/>
    </w:r>
    <w:r w:rsidRPr="00C52B84">
      <w:rPr>
        <w:rFonts w:cs="Arial"/>
        <w:sz w:val="20"/>
        <w:szCs w:val="20"/>
      </w:rPr>
      <w:tab/>
      <w:t xml:space="preserve">Page </w:t>
    </w:r>
    <w:r w:rsidRPr="00C52B84">
      <w:rPr>
        <w:rFonts w:cs="Arial"/>
        <w:sz w:val="20"/>
        <w:szCs w:val="20"/>
      </w:rPr>
      <w:fldChar w:fldCharType="begin"/>
    </w:r>
    <w:r w:rsidRPr="00C52B84">
      <w:rPr>
        <w:rFonts w:cs="Arial"/>
        <w:sz w:val="20"/>
        <w:szCs w:val="20"/>
      </w:rPr>
      <w:instrText xml:space="preserve"> PAGE   \* MERGEFORMAT </w:instrText>
    </w:r>
    <w:r w:rsidRPr="00C52B84">
      <w:rPr>
        <w:rFonts w:cs="Arial"/>
        <w:sz w:val="20"/>
        <w:szCs w:val="20"/>
      </w:rPr>
      <w:fldChar w:fldCharType="separate"/>
    </w:r>
    <w:r>
      <w:rPr>
        <w:rFonts w:cs="Arial"/>
        <w:sz w:val="20"/>
      </w:rPr>
      <w:t>2</w:t>
    </w:r>
    <w:r w:rsidRPr="00C52B84">
      <w:rPr>
        <w:rFonts w:cs="Arial"/>
        <w:sz w:val="20"/>
        <w:szCs w:val="20"/>
      </w:rPr>
      <w:fldChar w:fldCharType="end"/>
    </w:r>
    <w:r w:rsidRPr="00C52B84">
      <w:rPr>
        <w:rFonts w:cs="Arial"/>
        <w:sz w:val="20"/>
        <w:szCs w:val="20"/>
      </w:rPr>
      <w:t xml:space="preserve"> of </w:t>
    </w:r>
    <w:r w:rsidRPr="00C52B84">
      <w:rPr>
        <w:rFonts w:cs="Arial"/>
        <w:sz w:val="20"/>
        <w:szCs w:val="20"/>
      </w:rPr>
      <w:fldChar w:fldCharType="begin"/>
    </w:r>
    <w:r w:rsidRPr="00C52B84">
      <w:rPr>
        <w:rFonts w:cs="Arial"/>
        <w:sz w:val="20"/>
        <w:szCs w:val="20"/>
      </w:rPr>
      <w:instrText xml:space="preserve"> NUMPAGES   \* MERGEFORMAT </w:instrText>
    </w:r>
    <w:r w:rsidRPr="00C52B84">
      <w:rPr>
        <w:rFonts w:cs="Arial"/>
        <w:sz w:val="20"/>
        <w:szCs w:val="20"/>
      </w:rPr>
      <w:fldChar w:fldCharType="separate"/>
    </w:r>
    <w:r>
      <w:rPr>
        <w:rFonts w:cs="Arial"/>
        <w:sz w:val="20"/>
      </w:rPr>
      <w:t>2</w:t>
    </w:r>
    <w:r w:rsidRPr="00C52B84">
      <w:rPr>
        <w:rFonts w:cs="Arial"/>
        <w:sz w:val="20"/>
        <w:szCs w:val="20"/>
      </w:rPr>
      <w:fldChar w:fldCharType="end"/>
    </w:r>
  </w:p>
  <w:p w14:paraId="635C73B5" w14:textId="77777777" w:rsidR="00FB6F09" w:rsidRDefault="00FB6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A145" w14:textId="77777777" w:rsidR="00BF270E" w:rsidRDefault="00BF270E" w:rsidP="00930A71">
      <w:pPr>
        <w:spacing w:after="0" w:line="240" w:lineRule="auto"/>
      </w:pPr>
      <w:r>
        <w:separator/>
      </w:r>
    </w:p>
  </w:footnote>
  <w:footnote w:type="continuationSeparator" w:id="0">
    <w:p w14:paraId="71C5E3F9" w14:textId="77777777" w:rsidR="00BF270E" w:rsidRDefault="00BF270E" w:rsidP="00930A71">
      <w:pPr>
        <w:spacing w:after="0" w:line="240" w:lineRule="auto"/>
      </w:pPr>
      <w:r>
        <w:continuationSeparator/>
      </w:r>
    </w:p>
  </w:footnote>
  <w:footnote w:type="continuationNotice" w:id="1">
    <w:p w14:paraId="4C77B6A2" w14:textId="77777777" w:rsidR="007A4E55" w:rsidRDefault="007A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D4DA" w14:textId="77777777" w:rsidR="008D1CFE" w:rsidRDefault="008D1CFE">
    <w:pPr>
      <w:pStyle w:val="Header"/>
      <w:rPr>
        <w:rFonts w:cs="Arial"/>
        <w:szCs w:val="24"/>
      </w:rPr>
    </w:pPr>
  </w:p>
  <w:p w14:paraId="702DC04A" w14:textId="48FD35DC" w:rsidR="008D1CFE" w:rsidRDefault="008D1CFE">
    <w:pPr>
      <w:pStyle w:val="Header"/>
      <w:rPr>
        <w:rFonts w:cs="Arial"/>
        <w:szCs w:val="24"/>
      </w:rPr>
    </w:pPr>
    <w:r>
      <w:rPr>
        <w:noProof/>
      </w:rPr>
      <w:drawing>
        <wp:inline distT="0" distB="0" distL="0" distR="0" wp14:anchorId="35080B92" wp14:editId="41EFE1D0">
          <wp:extent cx="1447800" cy="4986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7800" cy="498686"/>
                  </a:xfrm>
                  <a:prstGeom prst="rect">
                    <a:avLst/>
                  </a:prstGeom>
                </pic:spPr>
              </pic:pic>
            </a:graphicData>
          </a:graphic>
        </wp:inline>
      </w:drawing>
    </w:r>
  </w:p>
  <w:p w14:paraId="20D7D976" w14:textId="77777777" w:rsidR="008D1CFE" w:rsidRDefault="008D1CFE">
    <w:pPr>
      <w:pStyle w:val="Header"/>
      <w:rPr>
        <w:rFonts w:cs="Arial"/>
        <w:szCs w:val="24"/>
      </w:rPr>
    </w:pPr>
  </w:p>
  <w:p w14:paraId="07ADBAB0" w14:textId="6828BBCE" w:rsidR="00930A71" w:rsidRDefault="00A33CD1" w:rsidP="00A33CD1">
    <w:pPr>
      <w:pStyle w:val="Header"/>
    </w:pPr>
    <w:r w:rsidRPr="007C33DD">
      <w:rPr>
        <w:rFonts w:cs="Arial"/>
        <w:b/>
        <w:bCs/>
        <w:sz w:val="20"/>
      </w:rPr>
      <w:t xml:space="preserve">Contract: </w:t>
    </w:r>
    <w:r w:rsidR="00196894">
      <w:rPr>
        <w:rFonts w:cs="Arial"/>
        <w:b/>
        <w:bCs/>
        <w:sz w:val="20"/>
      </w:rPr>
      <w:t>Cleaning Services at RAIB Derby</w:t>
    </w:r>
    <w:r w:rsidRPr="007C33DD">
      <w:rPr>
        <w:rFonts w:cs="Arial"/>
        <w:b/>
        <w:bCs/>
        <w:sz w:val="20"/>
      </w:rPr>
      <w:tab/>
    </w:r>
    <w:r w:rsidRPr="007C33DD">
      <w:rPr>
        <w:rFonts w:cs="Arial"/>
        <w:b/>
        <w:bCs/>
        <w:sz w:val="20"/>
      </w:rPr>
      <w:tab/>
      <w:t xml:space="preserve">Contract Ref: </w:t>
    </w:r>
    <w:r w:rsidR="00196894">
      <w:rPr>
        <w:rFonts w:cs="Arial"/>
        <w:b/>
        <w:bCs/>
        <w:sz w:val="20"/>
      </w:rPr>
      <w:t>RAIB 23001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5EA9"/>
    <w:multiLevelType w:val="multilevel"/>
    <w:tmpl w:val="B5EA651E"/>
    <w:lvl w:ilvl="0">
      <w:start w:val="1"/>
      <w:numFmt w:val="decimal"/>
      <w:pStyle w:val="Schedule"/>
      <w:lvlText w:val="Schedule %1"/>
      <w:lvlJc w:val="left"/>
      <w:pPr>
        <w:ind w:left="5463"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0EC30E1"/>
    <w:multiLevelType w:val="hybridMultilevel"/>
    <w:tmpl w:val="B59A4228"/>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8026D8"/>
    <w:multiLevelType w:val="hybridMultilevel"/>
    <w:tmpl w:val="480EA2FC"/>
    <w:lvl w:ilvl="0" w:tplc="0809001B">
      <w:start w:val="1"/>
      <w:numFmt w:val="lowerRoman"/>
      <w:lvlText w:val="%1."/>
      <w:lvlJc w:val="right"/>
      <w:pPr>
        <w:ind w:left="720" w:hanging="360"/>
      </w:pPr>
    </w:lvl>
    <w:lvl w:ilvl="1" w:tplc="AF88A17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4F235B"/>
    <w:multiLevelType w:val="hybridMultilevel"/>
    <w:tmpl w:val="9A3692E8"/>
    <w:lvl w:ilvl="0" w:tplc="9416B7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AD7142"/>
    <w:multiLevelType w:val="multilevel"/>
    <w:tmpl w:val="5F4EC8F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7138955">
    <w:abstractNumId w:val="3"/>
  </w:num>
  <w:num w:numId="2" w16cid:durableId="9644547">
    <w:abstractNumId w:val="4"/>
  </w:num>
  <w:num w:numId="3" w16cid:durableId="1277954475">
    <w:abstractNumId w:val="0"/>
  </w:num>
  <w:num w:numId="4" w16cid:durableId="993266095">
    <w:abstractNumId w:val="2"/>
  </w:num>
  <w:num w:numId="5" w16cid:durableId="1492525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Emma"/>
    <w:docVar w:name="FSAuthorDept" w:val="CC40 - Projects &amp; Procurement"/>
    <w:docVar w:name="FSAuthorEmail" w:val="emma.luscombe@wbd-uk.com"/>
    <w:docVar w:name="FSAuthorExt" w:val="+44 (0)191 230 8309"/>
    <w:docVar w:name="FSAuthorFax" w:val="0345 415 5256"/>
    <w:docVar w:name="FSAuthorLogon" w:val="EMMADE"/>
    <w:docVar w:name="FSAuthorName" w:val="Emma Luscombe"/>
    <w:docVar w:name="FSAuthorOffice" w:val="St Ann's Wharf"/>
    <w:docVar w:name="FSAuthorStaffReference" w:val="EMD"/>
    <w:docVar w:name="FSAuthorSurname" w:val="Luscombe"/>
    <w:docVar w:name="FSAuthorTitle" w:val="Associate"/>
    <w:docVar w:name="FSClientName" w:val="Department for Transport"/>
    <w:docVar w:name="FSClientNumber" w:val="DEP/0009"/>
    <w:docVar w:name="FSDocClass" w:val="DOC"/>
    <w:docVar w:name="FSDocNumber" w:val="167013354"/>
    <w:docVar w:name="FSDocumentDescription" w:val="Below Threshold ITT - Schedule 3 Form of Tender"/>
    <w:docVar w:name="FSDocVersion" w:val="2"/>
    <w:docVar w:name="FSMatterDesc" w:val="CCLL19A05 - Review of ITT Suites 2020"/>
    <w:docVar w:name="FSMatterManager" w:val="DR2X"/>
    <w:docVar w:name="FSMatterNumber" w:val="00035"/>
    <w:docVar w:name="FSTypist" w:val="SRG2"/>
    <w:docVar w:name="FSTypistExt" w:val="+44 (0)191 279 9175"/>
    <w:docVar w:name="FSTypistLogon" w:val="SRG2"/>
    <w:docVar w:name="FSTypistName" w:val="Sahana Grimaldi"/>
    <w:docVar w:name="FSTypistStaffReference" w:val="SRG2"/>
    <w:docVar w:name="zOfferToOpen" w:val="True"/>
    <w:docVar w:name="zOfferToOpenDocDatabase" w:val="Active"/>
    <w:docVar w:name="zOfferToOpenDocNo" w:val="167013354"/>
    <w:docVar w:name="zOfferToOpenDocVers" w:val="1"/>
    <w:docVar w:name="zRegisteredOfficeInFootersBad" w:val="False"/>
  </w:docVars>
  <w:rsids>
    <w:rsidRoot w:val="008E4327"/>
    <w:rsid w:val="00121245"/>
    <w:rsid w:val="00145807"/>
    <w:rsid w:val="00165280"/>
    <w:rsid w:val="00196894"/>
    <w:rsid w:val="001B1C24"/>
    <w:rsid w:val="002B0973"/>
    <w:rsid w:val="002D4774"/>
    <w:rsid w:val="002F045A"/>
    <w:rsid w:val="003616C3"/>
    <w:rsid w:val="003822FA"/>
    <w:rsid w:val="00482CDD"/>
    <w:rsid w:val="0056469B"/>
    <w:rsid w:val="006048C9"/>
    <w:rsid w:val="0067391C"/>
    <w:rsid w:val="006915C3"/>
    <w:rsid w:val="006D32AB"/>
    <w:rsid w:val="007A4E55"/>
    <w:rsid w:val="008904C6"/>
    <w:rsid w:val="008D1CFE"/>
    <w:rsid w:val="008D716C"/>
    <w:rsid w:val="008E4327"/>
    <w:rsid w:val="008F6678"/>
    <w:rsid w:val="00930601"/>
    <w:rsid w:val="00930A71"/>
    <w:rsid w:val="009650EC"/>
    <w:rsid w:val="00A125D6"/>
    <w:rsid w:val="00A3187E"/>
    <w:rsid w:val="00A33CD1"/>
    <w:rsid w:val="00A43D9A"/>
    <w:rsid w:val="00A80B61"/>
    <w:rsid w:val="00B24C76"/>
    <w:rsid w:val="00B3144A"/>
    <w:rsid w:val="00BF270E"/>
    <w:rsid w:val="00C30427"/>
    <w:rsid w:val="00C947B5"/>
    <w:rsid w:val="00E711A1"/>
    <w:rsid w:val="00EA21DD"/>
    <w:rsid w:val="00EE20DC"/>
    <w:rsid w:val="00FB6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773F"/>
  <w15:chartTrackingRefBased/>
  <w15:docId w15:val="{2B09FD4A-3D44-436B-97CF-C4DED4CF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27"/>
    <w:rPr>
      <w:rFonts w:ascii="Arial" w:hAnsi="Arial"/>
      <w:sz w:val="24"/>
    </w:rPr>
  </w:style>
  <w:style w:type="paragraph" w:styleId="Heading1">
    <w:name w:val="heading 1"/>
    <w:basedOn w:val="Normal"/>
    <w:next w:val="Normal"/>
    <w:link w:val="Heading1Char"/>
    <w:autoRedefine/>
    <w:uiPriority w:val="9"/>
    <w:qFormat/>
    <w:rsid w:val="008D716C"/>
    <w:pPr>
      <w:keepNext/>
      <w:pageBreakBefore/>
      <w:numPr>
        <w:numId w:val="2"/>
      </w:numPr>
      <w:spacing w:after="1920" w:line="240" w:lineRule="auto"/>
      <w:ind w:hanging="360"/>
      <w:outlineLvl w:val="0"/>
    </w:pPr>
    <w:rPr>
      <w:rFonts w:eastAsiaTheme="majorEastAsia" w:cstheme="minorHAnsi"/>
      <w:b/>
      <w:color w:val="385623" w:themeColor="accent6" w:themeShade="80"/>
      <w:sz w:val="32"/>
      <w:szCs w:val="32"/>
    </w:rPr>
  </w:style>
  <w:style w:type="paragraph" w:styleId="Heading2">
    <w:name w:val="heading 2"/>
    <w:basedOn w:val="Normal"/>
    <w:next w:val="Normal"/>
    <w:link w:val="Heading2Char"/>
    <w:autoRedefine/>
    <w:uiPriority w:val="9"/>
    <w:unhideWhenUsed/>
    <w:qFormat/>
    <w:rsid w:val="008D716C"/>
    <w:pPr>
      <w:keepNext/>
      <w:keepLines/>
      <w:spacing w:before="40" w:after="0"/>
      <w:outlineLvl w:val="1"/>
    </w:pPr>
    <w:rPr>
      <w:rFonts w:eastAsiaTheme="majorEastAsia" w:cstheme="majorBidi"/>
      <w:color w:val="385623" w:themeColor="accent6"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716C"/>
    <w:rPr>
      <w:rFonts w:ascii="Arial" w:eastAsiaTheme="majorEastAsia" w:hAnsi="Arial" w:cstheme="majorBidi"/>
      <w:color w:val="385623" w:themeColor="accent6" w:themeShade="80"/>
      <w:sz w:val="28"/>
      <w:szCs w:val="26"/>
    </w:rPr>
  </w:style>
  <w:style w:type="character" w:customStyle="1" w:styleId="Heading1Char">
    <w:name w:val="Heading 1 Char"/>
    <w:basedOn w:val="DefaultParagraphFont"/>
    <w:link w:val="Heading1"/>
    <w:uiPriority w:val="9"/>
    <w:rsid w:val="008D716C"/>
    <w:rPr>
      <w:rFonts w:ascii="Arial" w:eastAsiaTheme="majorEastAsia" w:hAnsi="Arial" w:cstheme="minorHAnsi"/>
      <w:b/>
      <w:color w:val="385623" w:themeColor="accent6" w:themeShade="80"/>
      <w:sz w:val="32"/>
      <w:szCs w:val="32"/>
    </w:rPr>
  </w:style>
  <w:style w:type="paragraph" w:customStyle="1" w:styleId="Paragraph">
    <w:name w:val="Paragraph"/>
    <w:basedOn w:val="Normal"/>
    <w:link w:val="ParagraphChar"/>
    <w:qFormat/>
    <w:rsid w:val="008E4327"/>
    <w:pPr>
      <w:spacing w:after="120" w:line="300" w:lineRule="atLeast"/>
      <w:jc w:val="both"/>
    </w:pPr>
    <w:rPr>
      <w:rFonts w:eastAsia="Arial Unicode MS" w:cs="Arial"/>
      <w:color w:val="000000"/>
      <w:szCs w:val="20"/>
    </w:rPr>
  </w:style>
  <w:style w:type="paragraph" w:customStyle="1" w:styleId="Schedule">
    <w:name w:val="Schedule"/>
    <w:qFormat/>
    <w:rsid w:val="008E4327"/>
    <w:pPr>
      <w:numPr>
        <w:numId w:val="3"/>
      </w:numPr>
      <w:spacing w:before="240" w:after="240" w:line="240" w:lineRule="atLeast"/>
      <w:ind w:left="3762"/>
    </w:pPr>
    <w:rPr>
      <w:rFonts w:ascii="Arial" w:eastAsia="Arial Unicode MS" w:hAnsi="Arial" w:cs="Arial"/>
      <w:b/>
      <w:color w:val="000000"/>
      <w:lang w:val="en-US"/>
    </w:rPr>
  </w:style>
  <w:style w:type="paragraph" w:customStyle="1" w:styleId="Part">
    <w:name w:val="Part"/>
    <w:basedOn w:val="Paragraph"/>
    <w:qFormat/>
    <w:rsid w:val="008E4327"/>
    <w:pPr>
      <w:numPr>
        <w:ilvl w:val="1"/>
        <w:numId w:val="3"/>
      </w:numPr>
      <w:tabs>
        <w:tab w:val="num" w:pos="360"/>
      </w:tabs>
      <w:spacing w:before="240" w:after="240"/>
      <w:ind w:left="0" w:firstLine="0"/>
      <w:jc w:val="left"/>
    </w:pPr>
    <w:rPr>
      <w:b/>
    </w:rPr>
  </w:style>
  <w:style w:type="character" w:customStyle="1" w:styleId="ParagraphChar">
    <w:name w:val="Paragraph Char"/>
    <w:basedOn w:val="DefaultParagraphFont"/>
    <w:link w:val="Paragraph"/>
    <w:rsid w:val="008E4327"/>
    <w:rPr>
      <w:rFonts w:ascii="Arial" w:eastAsia="Arial Unicode MS" w:hAnsi="Arial" w:cs="Arial"/>
      <w:color w:val="000000"/>
      <w:sz w:val="24"/>
      <w:szCs w:val="20"/>
    </w:rPr>
  </w:style>
  <w:style w:type="paragraph" w:customStyle="1" w:styleId="ScheduleUntitledsubclause1">
    <w:name w:val="Schedule Untitled subclause 1"/>
    <w:basedOn w:val="Normal"/>
    <w:rsid w:val="008E4327"/>
    <w:pPr>
      <w:numPr>
        <w:ilvl w:val="3"/>
        <w:numId w:val="3"/>
      </w:numPr>
      <w:spacing w:before="280" w:after="120" w:line="300" w:lineRule="atLeast"/>
      <w:jc w:val="both"/>
      <w:outlineLvl w:val="1"/>
    </w:pPr>
    <w:rPr>
      <w:rFonts w:eastAsia="Arial Unicode MS" w:cs="Arial"/>
      <w:color w:val="000000"/>
      <w:szCs w:val="20"/>
    </w:rPr>
  </w:style>
  <w:style w:type="paragraph" w:customStyle="1" w:styleId="ScheduleUntitledsubclause2">
    <w:name w:val="Schedule Untitled subclause 2"/>
    <w:basedOn w:val="Normal"/>
    <w:rsid w:val="008E4327"/>
    <w:pPr>
      <w:numPr>
        <w:ilvl w:val="4"/>
        <w:numId w:val="3"/>
      </w:numPr>
      <w:spacing w:after="120" w:line="300" w:lineRule="atLeast"/>
      <w:jc w:val="both"/>
      <w:outlineLvl w:val="2"/>
    </w:pPr>
    <w:rPr>
      <w:rFonts w:eastAsia="Arial Unicode MS" w:cs="Arial"/>
      <w:color w:val="000000"/>
      <w:szCs w:val="20"/>
    </w:rPr>
  </w:style>
  <w:style w:type="paragraph" w:customStyle="1" w:styleId="ScheduleUntitledsubclause3">
    <w:name w:val="Schedule Untitled subclause 3"/>
    <w:basedOn w:val="Normal"/>
    <w:rsid w:val="008E4327"/>
    <w:pPr>
      <w:numPr>
        <w:ilvl w:val="5"/>
        <w:numId w:val="3"/>
      </w:numPr>
      <w:tabs>
        <w:tab w:val="left" w:pos="2261"/>
      </w:tabs>
      <w:spacing w:after="120" w:line="300" w:lineRule="atLeast"/>
      <w:jc w:val="both"/>
      <w:outlineLvl w:val="3"/>
    </w:pPr>
    <w:rPr>
      <w:rFonts w:eastAsia="Arial Unicode MS" w:cs="Arial"/>
      <w:color w:val="000000"/>
      <w:szCs w:val="20"/>
    </w:rPr>
  </w:style>
  <w:style w:type="paragraph" w:styleId="Header">
    <w:name w:val="header"/>
    <w:basedOn w:val="Normal"/>
    <w:link w:val="HeaderChar"/>
    <w:uiPriority w:val="99"/>
    <w:unhideWhenUsed/>
    <w:rsid w:val="00930A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A71"/>
    <w:rPr>
      <w:rFonts w:ascii="Arial" w:hAnsi="Arial"/>
      <w:sz w:val="24"/>
    </w:rPr>
  </w:style>
  <w:style w:type="paragraph" w:styleId="Footer">
    <w:name w:val="footer"/>
    <w:basedOn w:val="Normal"/>
    <w:link w:val="FooterChar"/>
    <w:uiPriority w:val="99"/>
    <w:unhideWhenUsed/>
    <w:rsid w:val="00930A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A71"/>
    <w:rPr>
      <w:rFonts w:ascii="Arial" w:hAnsi="Arial"/>
      <w:sz w:val="24"/>
    </w:rPr>
  </w:style>
  <w:style w:type="paragraph" w:styleId="BalloonText">
    <w:name w:val="Balloon Text"/>
    <w:basedOn w:val="Normal"/>
    <w:link w:val="BalloonTextChar"/>
    <w:uiPriority w:val="99"/>
    <w:semiHidden/>
    <w:unhideWhenUsed/>
    <w:rsid w:val="00B2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76"/>
    <w:rPr>
      <w:rFonts w:ascii="Segoe UI" w:hAnsi="Segoe UI" w:cs="Segoe UI"/>
      <w:sz w:val="18"/>
      <w:szCs w:val="18"/>
    </w:rPr>
  </w:style>
  <w:style w:type="character" w:styleId="CommentReference">
    <w:name w:val="annotation reference"/>
    <w:basedOn w:val="DefaultParagraphFont"/>
    <w:uiPriority w:val="99"/>
    <w:semiHidden/>
    <w:unhideWhenUsed/>
    <w:rsid w:val="00B24C76"/>
    <w:rPr>
      <w:sz w:val="16"/>
      <w:szCs w:val="16"/>
    </w:rPr>
  </w:style>
  <w:style w:type="paragraph" w:styleId="CommentText">
    <w:name w:val="annotation text"/>
    <w:basedOn w:val="Normal"/>
    <w:link w:val="CommentTextChar"/>
    <w:uiPriority w:val="99"/>
    <w:semiHidden/>
    <w:unhideWhenUsed/>
    <w:rsid w:val="00B24C76"/>
    <w:pPr>
      <w:spacing w:line="240" w:lineRule="auto"/>
    </w:pPr>
    <w:rPr>
      <w:sz w:val="20"/>
      <w:szCs w:val="20"/>
    </w:rPr>
  </w:style>
  <w:style w:type="character" w:customStyle="1" w:styleId="CommentTextChar">
    <w:name w:val="Comment Text Char"/>
    <w:basedOn w:val="DefaultParagraphFont"/>
    <w:link w:val="CommentText"/>
    <w:uiPriority w:val="99"/>
    <w:semiHidden/>
    <w:rsid w:val="00B24C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24C76"/>
    <w:rPr>
      <w:b/>
      <w:bCs/>
    </w:rPr>
  </w:style>
  <w:style w:type="character" w:customStyle="1" w:styleId="CommentSubjectChar">
    <w:name w:val="Comment Subject Char"/>
    <w:basedOn w:val="CommentTextChar"/>
    <w:link w:val="CommentSubject"/>
    <w:uiPriority w:val="99"/>
    <w:semiHidden/>
    <w:rsid w:val="00B24C76"/>
    <w:rPr>
      <w:rFonts w:ascii="Arial" w:hAnsi="Arial"/>
      <w:b/>
      <w:bCs/>
      <w:sz w:val="20"/>
      <w:szCs w:val="20"/>
    </w:rPr>
  </w:style>
  <w:style w:type="paragraph" w:styleId="ListParagraph">
    <w:name w:val="List Paragraph"/>
    <w:basedOn w:val="Normal"/>
    <w:uiPriority w:val="34"/>
    <w:qFormat/>
    <w:rsid w:val="00165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lc_EmailTo xmlns="15ff3d39-6e7b-4d70-9b7c-8d9fe85d0f29" xsi:nil="true"/>
    <TaxCatchAll xmlns="15ff3d39-6e7b-4d70-9b7c-8d9fe85d0f29" xsi:nil="true"/>
    <dlc_EmailSubject xmlns="15ff3d39-6e7b-4d70-9b7c-8d9fe85d0f29" xsi:nil="true"/>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fbc0cef46b3d4d6395b82fcdde9518fe xmlns="99a4d6c6-ce51-4eb0-b677-b94713792112">
      <Terms xmlns="http://schemas.microsoft.com/office/infopath/2007/PartnerControls"/>
    </fbc0cef46b3d4d6395b82fcdde9518fe>
    <m52312fbb7e94b9e8a7225c3c6f70a07 xmlns="99a4d6c6-ce51-4eb0-b677-b94713792112">
      <Terms xmlns="http://schemas.microsoft.com/office/infopath/2007/PartnerControls"/>
    </m52312fbb7e94b9e8a7225c3c6f70a07>
    <dlc_EmailReceivedUTC xmlns="15ff3d39-6e7b-4d70-9b7c-8d9fe85d0f29" xsi:nil="true"/>
    <lcf76f155ced4ddcb4097134ff3c332f xmlns="e9262fc6-5e87-4e1a-a2ac-09b3d5621a7f">
      <Terms xmlns="http://schemas.microsoft.com/office/infopath/2007/PartnerControls"/>
    </lcf76f155ced4ddcb4097134ff3c332f>
    <_Flow_SignoffStatus xmlns="e9262fc6-5e87-4e1a-a2ac-09b3d5621a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C7078C88574498EC04F48A554611C" ma:contentTypeVersion="17" ma:contentTypeDescription="Create a new document." ma:contentTypeScope="" ma:versionID="6157f11161eda0bd6bfcec24e767e5e1">
  <xsd:schema xmlns:xsd="http://www.w3.org/2001/XMLSchema" xmlns:xs="http://www.w3.org/2001/XMLSchema" xmlns:p="http://schemas.microsoft.com/office/2006/metadata/properties" xmlns:ns2="99a4d6c6-ce51-4eb0-b677-b94713792112" xmlns:ns3="15ff3d39-6e7b-4d70-9b7c-8d9fe85d0f29" xmlns:ns4="e9262fc6-5e87-4e1a-a2ac-09b3d5621a7f" targetNamespace="http://schemas.microsoft.com/office/2006/metadata/properties" ma:root="true" ma:fieldsID="8ce58318abe4a83a6c6420280e527c9c" ns2:_="" ns3:_="" ns4:_="">
    <xsd:import namespace="99a4d6c6-ce51-4eb0-b677-b94713792112"/>
    <xsd:import namespace="15ff3d39-6e7b-4d70-9b7c-8d9fe85d0f29"/>
    <xsd:import namespace="e9262fc6-5e87-4e1a-a2ac-09b3d5621a7f"/>
    <xsd:element name="properties">
      <xsd:complexType>
        <xsd:sequence>
          <xsd:element name="documentManagement">
            <xsd:complexType>
              <xsd:all>
                <xsd:element ref="ns2:m52312fbb7e94b9e8a7225c3c6f70a07" minOccurs="0"/>
                <xsd:element ref="ns2:fbc0cef46b3d4d6395b82fcdde9518fe"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3:TaxCatchAll"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2:SharedWithUsers" minOccurs="0"/>
                <xsd:element ref="ns2:SharedWithDetails" minOccurs="0"/>
                <xsd:element ref="ns4:MediaServiceAutoKeyPoints" minOccurs="0"/>
                <xsd:element ref="ns4:MediaServiceKeyPoints" minOccurs="0"/>
                <xsd:element ref="ns4:MediaServiceGenerationTime" minOccurs="0"/>
                <xsd:element ref="ns4:MediaServiceEventHashCode" minOccurs="0"/>
                <xsd:element ref="ns4:_Flow_SignoffStatu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4d6c6-ce51-4eb0-b677-b94713792112" elementFormDefault="qualified">
    <xsd:import namespace="http://schemas.microsoft.com/office/2006/documentManagement/types"/>
    <xsd:import namespace="http://schemas.microsoft.com/office/infopath/2007/PartnerControls"/>
    <xsd:element name="m52312fbb7e94b9e8a7225c3c6f70a07" ma:index="8" nillable="true" ma:taxonomy="true" ma:internalName="m52312fbb7e94b9e8a7225c3c6f70a07" ma:taxonomyFieldName="FinancialYear" ma:displayName="Financial Year" ma:readOnly="false" ma:fieldId="{652312fb-b7e9-4b9e-8a72-25c3c6f70a07}" ma:sspId="5de26ec3-896b-4bef-bed1-ad194f885b2b" ma:termSetId="9f67df4e-e334-4dbf-9f84-70af3e267a4c" ma:anchorId="00000000-0000-0000-0000-000000000000" ma:open="false" ma:isKeyword="false">
      <xsd:complexType>
        <xsd:sequence>
          <xsd:element ref="pc:Terms" minOccurs="0" maxOccurs="1"/>
        </xsd:sequence>
      </xsd:complexType>
    </xsd:element>
    <xsd:element name="fbc0cef46b3d4d6395b82fcdde9518fe" ma:index="10" nillable="true" ma:taxonomy="true" ma:internalName="fbc0cef46b3d4d6395b82fcdde9518fe" ma:taxonomyFieldName="CustomTag" ma:displayName="Custom Tag" ma:fieldId="{fbc0cef4-6b3d-4d63-95b8-2fcdde9518fe}" ma:sspId="5de26ec3-896b-4bef-bed1-ad194f885b2b" ma:termSetId="7cba71b9-fe7a-43fe-a4e6-6ad96ba51724"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Historical_x0020_Importance" ma:index="12" nillable="true" ma:displayName="Historical Importance" ma:default="0" ma:internalName="Historical_x0020_Importance">
      <xsd:simpleType>
        <xsd:restriction base="dms:Boolean"/>
      </xsd:simpleType>
    </xsd:element>
    <xsd:element name="Security_x0020_Classification" ma:index="13"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4" nillable="true" ma:displayName="BCC" ma:description="" ma:internalName="dlc_EmailBCC">
      <xsd:simpleType>
        <xsd:restriction base="dms:Note">
          <xsd:maxLength value="1024"/>
        </xsd:restriction>
      </xsd:simpleType>
    </xsd:element>
    <xsd:element name="dlc_EmailCC" ma:index="15" nillable="true" ma:displayName="CC" ma:description="" ma:internalName="dlc_EmailCC">
      <xsd:simpleType>
        <xsd:restriction base="dms:Note">
          <xsd:maxLength value="1024"/>
        </xsd:restriction>
      </xsd:simpleType>
    </xsd:element>
    <xsd:element name="dlc_EmailReceivedUTC" ma:index="16" nillable="true" ma:displayName="Date Received" ma:description="" ma:internalName="dlc_EmailReceivedUTC">
      <xsd:simpleType>
        <xsd:restriction base="dms:DateTime"/>
      </xsd:simpleType>
    </xsd:element>
    <xsd:element name="dlc_EmailSentUTC" ma:index="17" nillable="true" ma:displayName="Date Sent" ma:description="" ma:internalName="dlc_EmailSentUTC">
      <xsd:simpleType>
        <xsd:restriction base="dms:DateTime"/>
      </xsd:simpleType>
    </xsd:element>
    <xsd:element name="dlc_EmailFrom" ma:index="18" nillable="true" ma:displayName="From" ma:description="" ma:internalName="dlc_EmailFrom">
      <xsd:simpleType>
        <xsd:restriction base="dms:Text">
          <xsd:maxLength value="255"/>
        </xsd:restriction>
      </xsd:simpleType>
    </xsd:element>
    <xsd:element name="dlc_EmailSubject" ma:index="19" nillable="true" ma:displayName="Email Subject" ma:description="" ma:internalName="dlc_EmailSubject">
      <xsd:simpleType>
        <xsd:restriction base="dms:Note"/>
      </xsd:simpleType>
    </xsd:element>
    <xsd:element name="dlc_EmailTo" ma:index="20" nillable="true" ma:displayName="To" ma:description="" ma:internalName="dlc_EmailTo">
      <xsd:simpleType>
        <xsd:restriction base="dms:Note"/>
      </xsd:simpleType>
    </xsd:element>
    <xsd:element name="TaxCatchAll" ma:index="21" nillable="true" ma:displayName="Taxonomy Catch All Column" ma:hidden="true" ma:list="{d7a98a2a-a04f-4a7c-a0b3-18e6a7f64cf0}" ma:internalName="TaxCatchAll" ma:showField="CatchAllData" ma:web="99a4d6c6-ce51-4eb0-b677-b94713792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262fc6-5e87-4e1a-a2ac-09b3d5621a7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_Flow_SignoffStatus" ma:index="34" nillable="true" ma:displayName="Sign-off status" ma:internalName="Sign_x002d_off_x0020_status">
      <xsd:simpleType>
        <xsd:restriction base="dms:Text"/>
      </xsd:simpleType>
    </xsd:element>
    <xsd:element name="MediaLengthInSeconds" ma:index="35" nillable="true" ma:displayName="Length (seconds)"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B250C-BB93-4285-83A2-DCAF6ABC0B32}">
  <ds:schemaRefs>
    <ds:schemaRef ds:uri="http://schemas.microsoft.com/sharepoint/v3/contenttype/forms"/>
  </ds:schemaRefs>
</ds:datastoreItem>
</file>

<file path=customXml/itemProps2.xml><?xml version="1.0" encoding="utf-8"?>
<ds:datastoreItem xmlns:ds="http://schemas.openxmlformats.org/officeDocument/2006/customXml" ds:itemID="{AC554042-9644-49E9-B6B1-5D67DE931146}">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99a4d6c6-ce51-4eb0-b677-b94713792112"/>
    <ds:schemaRef ds:uri="http://schemas.microsoft.com/office/2006/documentManagement/types"/>
    <ds:schemaRef ds:uri="b644569b-02b0-48e7-b971-e4e74c206e47"/>
    <ds:schemaRef ds:uri="http://schemas.microsoft.com/office/infopath/2007/PartnerControls"/>
    <ds:schemaRef ds:uri="15ff3d39-6e7b-4d70-9b7c-8d9fe85d0f29"/>
    <ds:schemaRef ds:uri="http://www.w3.org/XML/1998/namespace"/>
    <ds:schemaRef ds:uri="e9262fc6-5e87-4e1a-a2ac-09b3d5621a7f"/>
  </ds:schemaRefs>
</ds:datastoreItem>
</file>

<file path=customXml/itemProps3.xml><?xml version="1.0" encoding="utf-8"?>
<ds:datastoreItem xmlns:ds="http://schemas.openxmlformats.org/officeDocument/2006/customXml" ds:itemID="{8D7B5D23-6903-4176-9D49-11D2FE56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4d6c6-ce51-4eb0-b677-b94713792112"/>
    <ds:schemaRef ds:uri="15ff3d39-6e7b-4d70-9b7c-8d9fe85d0f29"/>
    <ds:schemaRef ds:uri="e9262fc6-5e87-4e1a-a2ac-09b3d5621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cp:keywords/>
  <dc:description/>
  <cp:lastModifiedBy>Colin Ryan</cp:lastModifiedBy>
  <cp:revision>3</cp:revision>
  <dcterms:created xsi:type="dcterms:W3CDTF">2023-04-24T12:06:00Z</dcterms:created>
  <dcterms:modified xsi:type="dcterms:W3CDTF">2023-04-28T14:21:00Z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0x010100962C7078C88574498EC04F48A554611C</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DocRef">
    <vt:lpwstr>AC_167013354_2</vt:lpwstr>
  </property>
  <property fmtid="{D5CDD505-2E9C-101B-9397-08002B2CF9AE}" pid="8" name="WSFooter">
    <vt:lpwstr>Active\167013354\2</vt:lpwstr>
  </property>
  <property fmtid="{D5CDD505-2E9C-101B-9397-08002B2CF9AE}" pid="9" name="MediaServiceImageTags">
    <vt:lpwstr/>
  </property>
</Properties>
</file>