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EF3DCC">
        <w:t>maintenance service for</w:t>
      </w:r>
      <w:r w:rsidR="008A5B13">
        <w:t xml:space="preserve"> maintenance service of 1x </w:t>
      </w:r>
      <w:proofErr w:type="spellStart"/>
      <w:r w:rsidR="008A5B13">
        <w:t>Rhythmia</w:t>
      </w:r>
      <w:proofErr w:type="spellEnd"/>
      <w:r w:rsidR="008A5B13">
        <w:t xml:space="preserve"> HDX Cardiac Mapping System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C069D" w:rsidRDefault="003C069D" w:rsidP="003C069D">
      <w:pPr>
        <w:jc w:val="both"/>
      </w:pPr>
    </w:p>
    <w:p w:rsidR="008A5B13" w:rsidRDefault="003C069D" w:rsidP="000868AE">
      <w:pPr>
        <w:jc w:val="both"/>
      </w:pPr>
      <w:r>
        <w:t xml:space="preserve">Maintenance cover: </w:t>
      </w:r>
      <w:r w:rsidR="008A5B13" w:rsidRPr="008A5B13">
        <w:t>Comprehensive cover with 1 annual service with E</w:t>
      </w:r>
      <w:r w:rsidR="000C56B7">
        <w:t xml:space="preserve">lectrical </w:t>
      </w:r>
      <w:r w:rsidR="008A5B13" w:rsidRPr="008A5B13">
        <w:t>S</w:t>
      </w:r>
      <w:r w:rsidR="000C56B7">
        <w:t xml:space="preserve">afety </w:t>
      </w:r>
      <w:r w:rsidR="008A5B13" w:rsidRPr="008A5B13">
        <w:t>T</w:t>
      </w:r>
      <w:r w:rsidR="000C56B7">
        <w:t>est</w:t>
      </w:r>
      <w:bookmarkStart w:id="0" w:name="_GoBack"/>
      <w:bookmarkEnd w:id="0"/>
      <w:r w:rsidR="008A5B13" w:rsidRPr="008A5B13">
        <w:t>, call-outs, repairs, EXCLUDES Parts</w:t>
      </w:r>
    </w:p>
    <w:p w:rsidR="00D830B5" w:rsidRDefault="000354B0" w:rsidP="000868AE">
      <w:pPr>
        <w:jc w:val="both"/>
      </w:pPr>
      <w:r>
        <w:t xml:space="preserve">Contract </w:t>
      </w:r>
      <w:r w:rsidR="008A5B13">
        <w:t>length</w:t>
      </w:r>
      <w:r w:rsidR="00726389">
        <w:t xml:space="preserve"> </w:t>
      </w:r>
      <w:r>
        <w:t>–</w:t>
      </w:r>
      <w:r w:rsidR="008A5B13">
        <w:t xml:space="preserve"> 1 year</w:t>
      </w:r>
    </w:p>
    <w:p w:rsidR="00726389" w:rsidRDefault="00EF3DCC" w:rsidP="000868AE">
      <w:pPr>
        <w:jc w:val="both"/>
      </w:pPr>
      <w:r>
        <w:t xml:space="preserve">Equipment: </w:t>
      </w:r>
      <w:r w:rsidR="00726389">
        <w:t xml:space="preserve">1x </w:t>
      </w:r>
      <w:r w:rsidR="008A5B13">
        <w:t xml:space="preserve">Boston Scientific </w:t>
      </w:r>
      <w:proofErr w:type="spellStart"/>
      <w:r w:rsidR="008A5B13">
        <w:t>Rhythmia</w:t>
      </w:r>
      <w:proofErr w:type="spellEnd"/>
      <w:r w:rsidR="008A5B13">
        <w:t xml:space="preserve"> HDX Cardiac Mapping System s/n </w:t>
      </w:r>
      <w:r w:rsidR="008A5B13" w:rsidRPr="008A5B13">
        <w:t>1000001093</w:t>
      </w:r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</w:t>
      </w:r>
      <w:r w:rsidR="008A5B13">
        <w:t>Cardiac Cath Lab 4</w:t>
      </w:r>
      <w:r w:rsidR="00F1171B">
        <w:t xml:space="preserve">, </w:t>
      </w:r>
      <w:r>
        <w:t>Denmark Hill</w:t>
      </w:r>
      <w:r w:rsidR="00DC2F14">
        <w:t>, SE5 9RS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590515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8A5B13" w:rsidRDefault="008A5B13" w:rsidP="003C069D">
      <w:r>
        <w:t xml:space="preserve">Working days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8A5B13" w:rsidRDefault="008A5B13" w:rsidP="003C069D">
      <w:r>
        <w:t xml:space="preserve">Software Updates/ support – please </w:t>
      </w:r>
      <w:proofErr w:type="gramStart"/>
      <w:r>
        <w:t>advise</w:t>
      </w:r>
      <w:proofErr w:type="gramEnd"/>
      <w:r>
        <w:t xml:space="preserve"> if included</w:t>
      </w:r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8A5B13" w:rsidRDefault="008A5B13" w:rsidP="003C069D">
      <w:r>
        <w:t xml:space="preserve">Original equipment manufacturer parts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C56B7"/>
    <w:rsid w:val="000E7652"/>
    <w:rsid w:val="002C2EA0"/>
    <w:rsid w:val="003557B3"/>
    <w:rsid w:val="00393217"/>
    <w:rsid w:val="003C069D"/>
    <w:rsid w:val="004142D2"/>
    <w:rsid w:val="0056779E"/>
    <w:rsid w:val="00573ED6"/>
    <w:rsid w:val="00590515"/>
    <w:rsid w:val="005A5385"/>
    <w:rsid w:val="00626E02"/>
    <w:rsid w:val="00690C51"/>
    <w:rsid w:val="006E430D"/>
    <w:rsid w:val="00726389"/>
    <w:rsid w:val="007D24B5"/>
    <w:rsid w:val="00852989"/>
    <w:rsid w:val="008801C6"/>
    <w:rsid w:val="008A5B13"/>
    <w:rsid w:val="00AF4BF0"/>
    <w:rsid w:val="00C4504C"/>
    <w:rsid w:val="00CA4E70"/>
    <w:rsid w:val="00CA5E40"/>
    <w:rsid w:val="00D364D1"/>
    <w:rsid w:val="00D830B5"/>
    <w:rsid w:val="00DC2C97"/>
    <w:rsid w:val="00DC2F14"/>
    <w:rsid w:val="00DD521E"/>
    <w:rsid w:val="00EF3DCC"/>
    <w:rsid w:val="00F1171B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E7F3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3</cp:revision>
  <dcterms:created xsi:type="dcterms:W3CDTF">2024-02-19T12:10:00Z</dcterms:created>
  <dcterms:modified xsi:type="dcterms:W3CDTF">2024-02-19T12:46:00Z</dcterms:modified>
</cp:coreProperties>
</file>