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104B5" w:rsidR="002104B5" w:rsidP="4292C498" w:rsidRDefault="002104B5" w14:paraId="6786011D" w14:textId="6D32423E">
      <w:pPr>
        <w:rPr>
          <w:rFonts w:ascii="Arial" w:hAnsi="Arial" w:cs="Arial"/>
          <w:b w:val="1"/>
          <w:bCs w:val="1"/>
          <w:sz w:val="20"/>
          <w:szCs w:val="20"/>
        </w:rPr>
      </w:pPr>
      <w:r w:rsidRPr="4292C498" w:rsidR="002104B5">
        <w:rPr>
          <w:rFonts w:ascii="Arial" w:hAnsi="Arial" w:cs="Arial"/>
          <w:b w:val="1"/>
          <w:bCs w:val="1"/>
          <w:sz w:val="20"/>
          <w:szCs w:val="20"/>
        </w:rPr>
        <w:t>Creation of a verified data layer of English historic parklands</w:t>
      </w:r>
    </w:p>
    <w:p w:rsidRPr="002104B5" w:rsidR="002104B5" w:rsidP="002104B5" w:rsidRDefault="002104B5" w14:paraId="59FD5698" w14:textId="654009D7">
      <w:pPr>
        <w:rPr>
          <w:rFonts w:ascii="Arial" w:hAnsi="Arial" w:cs="Arial"/>
          <w:b w:val="1"/>
          <w:bCs w:val="1"/>
          <w:sz w:val="20"/>
          <w:szCs w:val="20"/>
        </w:rPr>
      </w:pPr>
      <w:r w:rsidRPr="7329ED58" w:rsidR="0F91BC05">
        <w:rPr>
          <w:rFonts w:ascii="Arial" w:hAnsi="Arial" w:cs="Arial"/>
          <w:b w:val="1"/>
          <w:bCs w:val="1"/>
          <w:sz w:val="20"/>
          <w:szCs w:val="20"/>
        </w:rPr>
        <w:t>C</w:t>
      </w:r>
      <w:r w:rsidRPr="7329ED58" w:rsidR="002104B5">
        <w:rPr>
          <w:rFonts w:ascii="Arial" w:hAnsi="Arial" w:cs="Arial"/>
          <w:b w:val="1"/>
          <w:bCs w:val="1"/>
          <w:sz w:val="20"/>
          <w:szCs w:val="20"/>
        </w:rPr>
        <w:t>larification questions</w:t>
      </w:r>
      <w:r w:rsidRPr="7329ED58" w:rsidR="7F8D46A2">
        <w:rPr>
          <w:rFonts w:ascii="Arial" w:hAnsi="Arial" w:cs="Arial"/>
          <w:b w:val="1"/>
          <w:bCs w:val="1"/>
          <w:sz w:val="20"/>
          <w:szCs w:val="20"/>
        </w:rPr>
        <w:t>:</w:t>
      </w:r>
      <w:r w:rsidRPr="7329ED58" w:rsidR="00531273">
        <w:rPr>
          <w:rFonts w:ascii="Arial" w:hAnsi="Arial" w:cs="Arial"/>
          <w:b w:val="1"/>
          <w:bCs w:val="1"/>
          <w:sz w:val="20"/>
          <w:szCs w:val="20"/>
        </w:rPr>
        <w:t xml:space="preserve"> </w:t>
      </w:r>
      <w:r w:rsidRPr="7329ED58" w:rsidR="2BD684FA">
        <w:rPr>
          <w:rFonts w:ascii="Arial" w:hAnsi="Arial" w:cs="Arial"/>
          <w:b w:val="1"/>
          <w:bCs w:val="1"/>
          <w:sz w:val="20"/>
          <w:szCs w:val="20"/>
        </w:rPr>
        <w:t xml:space="preserve">UPDATE </w:t>
      </w:r>
      <w:r w:rsidRPr="7329ED58" w:rsidR="00531273">
        <w:rPr>
          <w:rFonts w:ascii="Arial" w:hAnsi="Arial" w:cs="Arial"/>
          <w:b w:val="1"/>
          <w:bCs w:val="1"/>
          <w:sz w:val="20"/>
          <w:szCs w:val="20"/>
        </w:rPr>
        <w:t>0</w:t>
      </w:r>
      <w:r w:rsidRPr="7329ED58" w:rsidR="7E12033D">
        <w:rPr>
          <w:rFonts w:ascii="Arial" w:hAnsi="Arial" w:cs="Arial"/>
          <w:b w:val="1"/>
          <w:bCs w:val="1"/>
          <w:sz w:val="20"/>
          <w:szCs w:val="20"/>
        </w:rPr>
        <w:t>5</w:t>
      </w:r>
      <w:r w:rsidRPr="7329ED58" w:rsidR="00531273">
        <w:rPr>
          <w:rFonts w:ascii="Arial" w:hAnsi="Arial" w:cs="Arial"/>
          <w:b w:val="1"/>
          <w:bCs w:val="1"/>
          <w:sz w:val="20"/>
          <w:szCs w:val="20"/>
        </w:rPr>
        <w:t>/06/2024</w:t>
      </w:r>
    </w:p>
    <w:p w:rsidR="4292C498" w:rsidP="4292C498" w:rsidRDefault="4292C498" w14:paraId="39681457" w14:textId="389FCF61">
      <w:pPr>
        <w:pStyle w:val="Normal"/>
        <w:rPr>
          <w:rFonts w:ascii="Arial" w:hAnsi="Arial" w:cs="Arial"/>
          <w:b w:val="1"/>
          <w:bCs w:val="1"/>
          <w:sz w:val="20"/>
          <w:szCs w:val="20"/>
        </w:rPr>
      </w:pPr>
    </w:p>
    <w:p w:rsidR="58ECBAEA" w:rsidP="7F41A5D5" w:rsidRDefault="58ECBAEA" w14:paraId="263C9156" w14:textId="70F7FF3F">
      <w:pPr>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786337E5">
        <w:rPr>
          <w:rFonts w:ascii="Arial" w:hAnsi="Arial" w:eastAsia="Arial" w:cs="Arial"/>
          <w:b w:val="1"/>
          <w:bCs w:val="1"/>
          <w:i w:val="0"/>
          <w:iCs w:val="0"/>
          <w:caps w:val="0"/>
          <w:smallCaps w:val="0"/>
          <w:noProof w:val="0"/>
          <w:color w:val="000000" w:themeColor="text1" w:themeTint="FF" w:themeShade="FF"/>
          <w:sz w:val="20"/>
          <w:szCs w:val="20"/>
          <w:lang w:val="en-GB"/>
        </w:rPr>
        <w:t>4</w:t>
      </w: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Could you possibly send me the subset as shapefiles</w:t>
      </w:r>
      <w:r w:rsidRPr="7F41A5D5" w:rsidR="104B761B">
        <w:rPr>
          <w:rFonts w:ascii="Arial" w:hAnsi="Arial" w:eastAsia="Arial" w:cs="Arial"/>
          <w:b w:val="0"/>
          <w:bCs w:val="0"/>
          <w:i w:val="0"/>
          <w:iCs w:val="0"/>
          <w:caps w:val="0"/>
          <w:smallCaps w:val="0"/>
          <w:noProof w:val="0"/>
          <w:color w:val="000000" w:themeColor="text1" w:themeTint="FF" w:themeShade="FF"/>
          <w:sz w:val="20"/>
          <w:szCs w:val="20"/>
          <w:lang w:val="en-GB"/>
        </w:rPr>
        <w:t>.</w:t>
      </w:r>
    </w:p>
    <w:p w:rsidR="58ECBAEA" w:rsidP="7F41A5D5" w:rsidRDefault="58ECBAEA" w14:paraId="0743DCB1" w14:textId="1E70821F">
      <w:pPr>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7A59109C">
        <w:rPr>
          <w:rFonts w:ascii="Arial" w:hAnsi="Arial" w:eastAsia="Arial" w:cs="Arial"/>
          <w:b w:val="1"/>
          <w:bCs w:val="1"/>
          <w:i w:val="0"/>
          <w:iCs w:val="0"/>
          <w:caps w:val="0"/>
          <w:smallCaps w:val="0"/>
          <w:noProof w:val="0"/>
          <w:color w:val="000000" w:themeColor="text1" w:themeTint="FF" w:themeShade="FF"/>
          <w:sz w:val="20"/>
          <w:szCs w:val="20"/>
          <w:lang w:val="en-GB"/>
        </w:rPr>
        <w:t>4</w:t>
      </w: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These files are </w:t>
      </w:r>
      <w:r w:rsidRPr="7F41A5D5" w:rsidR="1D15CDD6">
        <w:rPr>
          <w:rFonts w:ascii="Arial" w:hAnsi="Arial" w:eastAsia="Arial" w:cs="Arial"/>
          <w:b w:val="0"/>
          <w:bCs w:val="0"/>
          <w:i w:val="0"/>
          <w:iCs w:val="0"/>
          <w:caps w:val="0"/>
          <w:smallCaps w:val="0"/>
          <w:noProof w:val="0"/>
          <w:color w:val="000000" w:themeColor="text1" w:themeTint="FF" w:themeShade="FF"/>
          <w:sz w:val="20"/>
          <w:szCs w:val="20"/>
          <w:lang w:val="en-GB"/>
        </w:rPr>
        <w:t>available</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on request</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to lou</w:t>
      </w:r>
      <w:r w:rsidRPr="7F41A5D5" w:rsidR="1F281731">
        <w:rPr>
          <w:rFonts w:ascii="Arial" w:hAnsi="Arial" w:eastAsia="Arial" w:cs="Arial"/>
          <w:b w:val="0"/>
          <w:bCs w:val="0"/>
          <w:i w:val="0"/>
          <w:iCs w:val="0"/>
          <w:caps w:val="0"/>
          <w:smallCaps w:val="0"/>
          <w:noProof w:val="0"/>
          <w:color w:val="000000" w:themeColor="text1" w:themeTint="FF" w:themeShade="FF"/>
          <w:sz w:val="20"/>
          <w:szCs w:val="20"/>
          <w:lang w:val="en-GB"/>
        </w:rPr>
        <w:t>ise.brown@naturalengland.org.uk</w:t>
      </w:r>
    </w:p>
    <w:p w:rsidR="4F1B3C91" w:rsidP="4F1B3C91" w:rsidRDefault="4F1B3C91" w14:paraId="25A08D8A" w14:textId="276F782A">
      <w:pPr>
        <w:rPr>
          <w:rFonts w:ascii="Arial" w:hAnsi="Arial" w:eastAsia="Arial" w:cs="Arial"/>
          <w:b w:val="1"/>
          <w:bCs w:val="1"/>
          <w:i w:val="0"/>
          <w:iCs w:val="0"/>
          <w:caps w:val="0"/>
          <w:smallCaps w:val="0"/>
          <w:noProof w:val="0"/>
          <w:color w:val="000000" w:themeColor="text1" w:themeTint="FF" w:themeShade="FF"/>
          <w:sz w:val="20"/>
          <w:szCs w:val="20"/>
          <w:lang w:val="en-GB"/>
        </w:rPr>
      </w:pPr>
    </w:p>
    <w:p w:rsidR="58ECBAEA" w:rsidP="7F41A5D5" w:rsidRDefault="58ECBAEA" w14:paraId="195A650E" w14:textId="0D8E021C">
      <w:pPr>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4ABB210C">
        <w:rPr>
          <w:rFonts w:ascii="Arial" w:hAnsi="Arial" w:eastAsia="Arial" w:cs="Arial"/>
          <w:b w:val="1"/>
          <w:bCs w:val="1"/>
          <w:i w:val="0"/>
          <w:iCs w:val="0"/>
          <w:caps w:val="0"/>
          <w:smallCaps w:val="0"/>
          <w:noProof w:val="0"/>
          <w:color w:val="000000" w:themeColor="text1" w:themeTint="FF" w:themeShade="FF"/>
          <w:sz w:val="20"/>
          <w:szCs w:val="20"/>
          <w:lang w:val="en-GB"/>
        </w:rPr>
        <w:t>5</w:t>
      </w: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Obviously</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there is a major resource constraint with the budget available and the potential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magnitude</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of rabbit holes re. undesignated parklands,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So</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please can I check if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you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principally require a verification of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all of</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the parklands in the NE dataset?</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I suppose I am wanting to be clear that this is the key intended output rather than scouting for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additional</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sites?</w:t>
      </w:r>
    </w:p>
    <w:p w:rsidR="58ECBAEA" w:rsidP="7F41A5D5" w:rsidRDefault="58ECBAEA" w14:paraId="0B816E21" w14:textId="69C5D2B7">
      <w:pPr>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061605CA">
        <w:rPr>
          <w:rFonts w:ascii="Arial" w:hAnsi="Arial" w:eastAsia="Arial" w:cs="Arial"/>
          <w:b w:val="1"/>
          <w:bCs w:val="1"/>
          <w:i w:val="0"/>
          <w:iCs w:val="0"/>
          <w:caps w:val="0"/>
          <w:smallCaps w:val="0"/>
          <w:noProof w:val="0"/>
          <w:color w:val="000000" w:themeColor="text1" w:themeTint="FF" w:themeShade="FF"/>
          <w:sz w:val="20"/>
          <w:szCs w:val="20"/>
          <w:lang w:val="en-GB"/>
        </w:rPr>
        <w:t>5</w:t>
      </w:r>
      <w:r w:rsidRPr="7F41A5D5" w:rsidR="044A6FC6">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Yes, verification of the dataset including useful attributes, and updating this with </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additional</w:t>
      </w:r>
      <w:r w:rsidRPr="7F41A5D5" w:rsidR="044A6FC6">
        <w:rPr>
          <w:rFonts w:ascii="Arial" w:hAnsi="Arial" w:eastAsia="Arial" w:cs="Arial"/>
          <w:b w:val="0"/>
          <w:bCs w:val="0"/>
          <w:i w:val="0"/>
          <w:iCs w:val="0"/>
          <w:caps w:val="0"/>
          <w:smallCaps w:val="0"/>
          <w:noProof w:val="0"/>
          <w:color w:val="000000" w:themeColor="text1" w:themeTint="FF" w:themeShade="FF"/>
          <w:sz w:val="20"/>
          <w:szCs w:val="20"/>
          <w:lang w:val="en-GB"/>
        </w:rPr>
        <w:t xml:space="preserve"> sites where available and resource allows. You should outline your approach to this in your response to the brief.</w:t>
      </w:r>
    </w:p>
    <w:p w:rsidR="27E4B3F4" w:rsidP="27E4B3F4" w:rsidRDefault="27E4B3F4" w14:paraId="2E93179F" w14:textId="2D82925B">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1D9A91FD" w:rsidP="7F41A5D5" w:rsidRDefault="1D9A91FD" w14:paraId="5FAB926A" w14:textId="37E64EFF">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7C7751DE">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2F3C125B">
        <w:rPr>
          <w:rFonts w:ascii="Arial" w:hAnsi="Arial" w:eastAsia="Arial" w:cs="Arial"/>
          <w:b w:val="1"/>
          <w:bCs w:val="1"/>
          <w:i w:val="0"/>
          <w:iCs w:val="0"/>
          <w:caps w:val="0"/>
          <w:smallCaps w:val="0"/>
          <w:noProof w:val="0"/>
          <w:color w:val="000000" w:themeColor="text1" w:themeTint="FF" w:themeShade="FF"/>
          <w:sz w:val="20"/>
          <w:szCs w:val="20"/>
          <w:lang w:val="en-GB"/>
        </w:rPr>
        <w:t>6</w:t>
      </w:r>
      <w:r w:rsidRPr="7F41A5D5" w:rsidR="7C7751DE">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7C7751D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7F41A5D5" w:rsidR="7C7751DE">
        <w:rPr>
          <w:rFonts w:ascii="Arial" w:hAnsi="Arial" w:eastAsia="Arial" w:cs="Arial"/>
          <w:b w:val="0"/>
          <w:bCs w:val="0"/>
          <w:i w:val="0"/>
          <w:iCs w:val="0"/>
          <w:caps w:val="0"/>
          <w:smallCaps w:val="0"/>
          <w:noProof w:val="0"/>
          <w:color w:val="000000" w:themeColor="text1" w:themeTint="FF" w:themeShade="FF"/>
          <w:sz w:val="20"/>
          <w:szCs w:val="20"/>
          <w:lang w:val="en-GB"/>
        </w:rPr>
        <w:t xml:space="preserve">Am I correct in thinking that the maximum for the project is in the region of £50,000 leaving about £25,000 for the GIS and interpretive work. </w:t>
      </w:r>
    </w:p>
    <w:p w:rsidR="1D9A91FD" w:rsidP="7F41A5D5" w:rsidRDefault="1D9A91FD" w14:paraId="119673CF" w14:textId="1A614146">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608480FA">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4E2D557F">
        <w:rPr>
          <w:rFonts w:ascii="Arial" w:hAnsi="Arial" w:eastAsia="Arial" w:cs="Arial"/>
          <w:b w:val="1"/>
          <w:bCs w:val="1"/>
          <w:i w:val="0"/>
          <w:iCs w:val="0"/>
          <w:caps w:val="0"/>
          <w:smallCaps w:val="0"/>
          <w:noProof w:val="0"/>
          <w:color w:val="000000" w:themeColor="text1" w:themeTint="FF" w:themeShade="FF"/>
          <w:sz w:val="20"/>
          <w:szCs w:val="20"/>
          <w:lang w:val="en-GB"/>
        </w:rPr>
        <w:t>6</w:t>
      </w:r>
      <w:r w:rsidRPr="7F41A5D5" w:rsidR="608480FA">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608480FA">
        <w:rPr>
          <w:rFonts w:ascii="Arial" w:hAnsi="Arial" w:eastAsia="Arial" w:cs="Arial"/>
          <w:b w:val="0"/>
          <w:bCs w:val="0"/>
          <w:i w:val="0"/>
          <w:iCs w:val="0"/>
          <w:caps w:val="0"/>
          <w:smallCaps w:val="0"/>
          <w:noProof w:val="0"/>
          <w:color w:val="000000" w:themeColor="text1" w:themeTint="FF" w:themeShade="FF"/>
          <w:sz w:val="20"/>
          <w:szCs w:val="20"/>
          <w:lang w:val="en-GB"/>
        </w:rPr>
        <w:t>Yes, the RFQ states £20k-£25k should be ring-fenced, leaving £25k-£30k for the GIS and interpretive work.</w:t>
      </w:r>
    </w:p>
    <w:p w:rsidR="216BEEE0" w:rsidP="216BEEE0" w:rsidRDefault="216BEEE0" w14:paraId="20FECBBB" w14:textId="7E2F218F">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110F58B0" w:rsidP="7F41A5D5" w:rsidRDefault="110F58B0" w14:paraId="4A7FB91A" w14:textId="182FB3C0">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7C5E0865">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12DAD9B2">
        <w:rPr>
          <w:rFonts w:ascii="Arial" w:hAnsi="Arial" w:eastAsia="Arial" w:cs="Arial"/>
          <w:b w:val="1"/>
          <w:bCs w:val="1"/>
          <w:i w:val="0"/>
          <w:iCs w:val="0"/>
          <w:caps w:val="0"/>
          <w:smallCaps w:val="0"/>
          <w:noProof w:val="0"/>
          <w:color w:val="000000" w:themeColor="text1" w:themeTint="FF" w:themeShade="FF"/>
          <w:sz w:val="20"/>
          <w:szCs w:val="20"/>
          <w:lang w:val="en-GB"/>
        </w:rPr>
        <w:t>7</w:t>
      </w:r>
      <w:r w:rsidRPr="7F41A5D5" w:rsidR="7C5E0865">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 xml:space="preserve"> Is the current Parklands layer that Natural England holds available </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on line</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 or would it be possible for you to send us a copy so that we can make an estimate as to how many are likely to be missing from it, and hence overall final number of parks</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110F58B0" w:rsidP="216BEEE0" w:rsidRDefault="110F58B0" w14:paraId="200A6814" w14:textId="13856066">
      <w:pPr>
        <w:pStyle w:val="Normal"/>
      </w:pPr>
      <w:r w:rsidRPr="7F41A5D5" w:rsidR="7C5E0865">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1309F301">
        <w:rPr>
          <w:rFonts w:ascii="Arial" w:hAnsi="Arial" w:eastAsia="Arial" w:cs="Arial"/>
          <w:b w:val="1"/>
          <w:bCs w:val="1"/>
          <w:i w:val="0"/>
          <w:iCs w:val="0"/>
          <w:caps w:val="0"/>
          <w:smallCaps w:val="0"/>
          <w:noProof w:val="0"/>
          <w:color w:val="000000" w:themeColor="text1" w:themeTint="FF" w:themeShade="FF"/>
          <w:sz w:val="20"/>
          <w:szCs w:val="20"/>
          <w:lang w:val="en-GB"/>
        </w:rPr>
        <w:t>7</w:t>
      </w:r>
      <w:r w:rsidRPr="7F41A5D5" w:rsidR="7C5E0865">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 xml:space="preserve"> The parklands layer is not available online. I can provide a small subset for you to look at and have attached this as an ArcGIS layer package (.</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lpkx</w:t>
      </w:r>
      <w:r w:rsidRPr="7F41A5D5" w:rsidR="7C5E0865">
        <w:rPr>
          <w:rFonts w:ascii="Arial" w:hAnsi="Arial" w:eastAsia="Arial" w:cs="Arial"/>
          <w:b w:val="0"/>
          <w:bCs w:val="0"/>
          <w:i w:val="0"/>
          <w:iCs w:val="0"/>
          <w:caps w:val="0"/>
          <w:smallCaps w:val="0"/>
          <w:noProof w:val="0"/>
          <w:color w:val="000000" w:themeColor="text1" w:themeTint="FF" w:themeShade="FF"/>
          <w:sz w:val="20"/>
          <w:szCs w:val="20"/>
          <w:lang w:val="en-GB"/>
        </w:rPr>
        <w:t>)</w:t>
      </w:r>
    </w:p>
    <w:p w:rsidR="75A69A0B" w:rsidP="3AAA8E40" w:rsidRDefault="75A69A0B" w14:paraId="39DD3653" w14:textId="793A009B">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0CAE5542" w:rsidP="7F41A5D5" w:rsidRDefault="0CAE5542" w14:paraId="5CC83264" w14:textId="3486E79B">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185F28EB">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50B08078">
        <w:rPr>
          <w:rFonts w:ascii="Arial" w:hAnsi="Arial" w:eastAsia="Arial" w:cs="Arial"/>
          <w:b w:val="1"/>
          <w:bCs w:val="1"/>
          <w:i w:val="0"/>
          <w:iCs w:val="0"/>
          <w:caps w:val="0"/>
          <w:smallCaps w:val="0"/>
          <w:noProof w:val="0"/>
          <w:color w:val="000000" w:themeColor="text1" w:themeTint="FF" w:themeShade="FF"/>
          <w:sz w:val="20"/>
          <w:szCs w:val="20"/>
          <w:lang w:val="en-GB"/>
        </w:rPr>
        <w:t>8</w:t>
      </w:r>
      <w:r w:rsidRPr="7F41A5D5" w:rsidR="185F28EB">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185F28EB">
        <w:rPr>
          <w:rFonts w:ascii="Arial" w:hAnsi="Arial" w:eastAsia="Arial" w:cs="Arial"/>
          <w:b w:val="0"/>
          <w:bCs w:val="0"/>
          <w:i w:val="0"/>
          <w:iCs w:val="0"/>
          <w:caps w:val="0"/>
          <w:smallCaps w:val="0"/>
          <w:noProof w:val="0"/>
          <w:color w:val="000000" w:themeColor="text1" w:themeTint="FF" w:themeShade="FF"/>
          <w:sz w:val="20"/>
          <w:szCs w:val="20"/>
          <w:lang w:val="en-GB"/>
        </w:rPr>
        <w:t xml:space="preserve"> All datasets necessary to successfully undertake the project will be provided by Natural England. This includes all datasets mentioned under ‘existing data’ in the RFQ and the historic Ordnance Survey Maps. </w:t>
      </w:r>
    </w:p>
    <w:p w:rsidR="0CAE5542" w:rsidP="7F41A5D5" w:rsidRDefault="0CAE5542" w14:paraId="3FBF5BA8" w14:textId="354924B1">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185F28EB">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206BD4E6">
        <w:rPr>
          <w:rFonts w:ascii="Arial" w:hAnsi="Arial" w:eastAsia="Arial" w:cs="Arial"/>
          <w:b w:val="1"/>
          <w:bCs w:val="1"/>
          <w:i w:val="0"/>
          <w:iCs w:val="0"/>
          <w:caps w:val="0"/>
          <w:smallCaps w:val="0"/>
          <w:noProof w:val="0"/>
          <w:color w:val="000000" w:themeColor="text1" w:themeTint="FF" w:themeShade="FF"/>
          <w:sz w:val="20"/>
          <w:szCs w:val="20"/>
          <w:lang w:val="en-GB"/>
        </w:rPr>
        <w:t>8</w:t>
      </w:r>
      <w:r w:rsidRPr="7F41A5D5" w:rsidR="185F28EB">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185F28EB">
        <w:rPr>
          <w:rFonts w:ascii="Arial" w:hAnsi="Arial" w:eastAsia="Arial" w:cs="Arial"/>
          <w:b w:val="0"/>
          <w:bCs w:val="0"/>
          <w:i w:val="0"/>
          <w:iCs w:val="0"/>
          <w:caps w:val="0"/>
          <w:smallCaps w:val="0"/>
          <w:noProof w:val="0"/>
          <w:color w:val="000000" w:themeColor="text1" w:themeTint="FF" w:themeShade="FF"/>
          <w:sz w:val="20"/>
          <w:szCs w:val="20"/>
          <w:lang w:val="en-GB"/>
        </w:rPr>
        <w:t xml:space="preserve"> The RFQ states: ‘It is assumed that you will have access to the necessary mapping including historic and current Ordnance Survey mapping.’ Many of the datasets listed are available through Open Data sources (links in the RFQ). </w:t>
      </w:r>
    </w:p>
    <w:p w:rsidR="0CAE5542" w:rsidP="3AAA8E40" w:rsidRDefault="0CAE5542" w14:paraId="75C6F2A7" w14:textId="29A0C3FE">
      <w:pPr>
        <w:spacing w:after="160"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0CAE5542" w:rsidP="7F41A5D5" w:rsidRDefault="0CAE5542" w14:paraId="416F25F5" w14:textId="0138CF3D">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2443E30E">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142DB5AB">
        <w:rPr>
          <w:rFonts w:ascii="Arial" w:hAnsi="Arial" w:eastAsia="Arial" w:cs="Arial"/>
          <w:b w:val="1"/>
          <w:bCs w:val="1"/>
          <w:i w:val="0"/>
          <w:iCs w:val="0"/>
          <w:caps w:val="0"/>
          <w:smallCaps w:val="0"/>
          <w:noProof w:val="0"/>
          <w:color w:val="000000" w:themeColor="text1" w:themeTint="FF" w:themeShade="FF"/>
          <w:sz w:val="20"/>
          <w:szCs w:val="20"/>
          <w:lang w:val="en-GB"/>
        </w:rPr>
        <w:t>9</w:t>
      </w:r>
      <w:r w:rsidRPr="7F41A5D5" w:rsidR="2443E30E">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 xml:space="preserve">Please confirm if Natural England has an agreement with the Local County Councils </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regarding</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 xml:space="preserve"> HER data and if the same would be made available/provided by the LPA free of cost to the selected project consultant. </w:t>
      </w:r>
    </w:p>
    <w:p w:rsidR="0CAE5542" w:rsidP="7F41A5D5" w:rsidRDefault="0CAE5542" w14:paraId="2D16188E" w14:textId="368C249B">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2443E30E">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62C2C0C7">
        <w:rPr>
          <w:rFonts w:ascii="Arial" w:hAnsi="Arial" w:eastAsia="Arial" w:cs="Arial"/>
          <w:b w:val="1"/>
          <w:bCs w:val="1"/>
          <w:i w:val="0"/>
          <w:iCs w:val="0"/>
          <w:caps w:val="0"/>
          <w:smallCaps w:val="0"/>
          <w:noProof w:val="0"/>
          <w:color w:val="000000" w:themeColor="text1" w:themeTint="FF" w:themeShade="FF"/>
          <w:sz w:val="20"/>
          <w:szCs w:val="20"/>
          <w:lang w:val="en-GB"/>
        </w:rPr>
        <w:t>9</w:t>
      </w:r>
      <w:r w:rsidRPr="7F41A5D5" w:rsidR="2443E30E">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 xml:space="preserve">Natural England does not have an agreement with LAs </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regarding</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 xml:space="preserve"> HER data for this project. </w:t>
      </w:r>
      <w:r w:rsidRPr="7F41A5D5" w:rsidR="2443E30E">
        <w:rPr>
          <w:rFonts w:ascii="Arial" w:hAnsi="Arial" w:eastAsia="Arial" w:cs="Arial"/>
          <w:b w:val="0"/>
          <w:bCs w:val="0"/>
          <w:i w:val="0"/>
          <w:iCs w:val="0"/>
          <w:caps w:val="0"/>
          <w:smallCaps w:val="0"/>
          <w:noProof w:val="0"/>
          <w:color w:val="000000" w:themeColor="text1" w:themeTint="FF" w:themeShade="FF"/>
          <w:sz w:val="20"/>
          <w:szCs w:val="20"/>
          <w:lang w:val="en-GB"/>
        </w:rPr>
        <w:t>The project outline and involvement has been shared with ALGAO members.</w:t>
      </w:r>
    </w:p>
    <w:p w:rsidR="3AAA8E40" w:rsidP="66E71C83" w:rsidRDefault="3AAA8E40" w14:paraId="28DAF619" w14:textId="4B1539C7">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3AAA8E40" w:rsidP="7F41A5D5" w:rsidRDefault="3AAA8E40" w14:paraId="539134AD" w14:textId="2824E74E">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6E44AB9E">
        <w:rPr>
          <w:rFonts w:ascii="Arial" w:hAnsi="Arial" w:eastAsia="Arial" w:cs="Arial"/>
          <w:b w:val="1"/>
          <w:bCs w:val="1"/>
          <w:i w:val="0"/>
          <w:iCs w:val="0"/>
          <w:caps w:val="0"/>
          <w:smallCaps w:val="0"/>
          <w:noProof w:val="0"/>
          <w:color w:val="000000" w:themeColor="text1" w:themeTint="FF" w:themeShade="FF"/>
          <w:sz w:val="20"/>
          <w:szCs w:val="20"/>
          <w:lang w:val="en-GB"/>
        </w:rPr>
        <w:t>Q</w:t>
      </w:r>
      <w:r w:rsidRPr="7F41A5D5" w:rsidR="31A7C853">
        <w:rPr>
          <w:rFonts w:ascii="Arial" w:hAnsi="Arial" w:eastAsia="Arial" w:cs="Arial"/>
          <w:b w:val="1"/>
          <w:bCs w:val="1"/>
          <w:i w:val="0"/>
          <w:iCs w:val="0"/>
          <w:caps w:val="0"/>
          <w:smallCaps w:val="0"/>
          <w:noProof w:val="0"/>
          <w:color w:val="000000" w:themeColor="text1" w:themeTint="FF" w:themeShade="FF"/>
          <w:sz w:val="20"/>
          <w:szCs w:val="20"/>
          <w:lang w:val="en-GB"/>
        </w:rPr>
        <w:t>10</w:t>
      </w:r>
      <w:r w:rsidRPr="7F41A5D5" w:rsidR="6E44AB9E">
        <w:rPr>
          <w:rFonts w:ascii="Arial" w:hAnsi="Arial" w:eastAsia="Arial" w:cs="Arial"/>
          <w:b w:val="1"/>
          <w:bCs w:val="1"/>
          <w:i w:val="0"/>
          <w:iCs w:val="0"/>
          <w:caps w:val="0"/>
          <w:smallCaps w:val="0"/>
          <w:noProof w:val="0"/>
          <w:color w:val="000000" w:themeColor="text1" w:themeTint="FF" w:themeShade="FF"/>
          <w:sz w:val="20"/>
          <w:szCs w:val="20"/>
          <w:lang w:val="en-GB"/>
        </w:rPr>
        <w:t>:</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Please share the GIS format protocol under which the Historic Parklands layer is to be prepared. There are many different databases/portals onto which this layer is to be uploaded (</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e.g</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HEFER, NE Open Data etc.). Are there different format protocols for the different portals? It is further assumed that Natural England will provide access to all these portals. Please confirm</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3AAA8E40" w:rsidP="7F41A5D5" w:rsidRDefault="3AAA8E40" w14:paraId="58922D1D" w14:textId="5541A1F7">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7F41A5D5" w:rsidR="6E44AB9E">
        <w:rPr>
          <w:rFonts w:ascii="Arial" w:hAnsi="Arial" w:eastAsia="Arial" w:cs="Arial"/>
          <w:b w:val="1"/>
          <w:bCs w:val="1"/>
          <w:i w:val="0"/>
          <w:iCs w:val="0"/>
          <w:caps w:val="0"/>
          <w:smallCaps w:val="0"/>
          <w:noProof w:val="0"/>
          <w:color w:val="000000" w:themeColor="text1" w:themeTint="FF" w:themeShade="FF"/>
          <w:sz w:val="20"/>
          <w:szCs w:val="20"/>
          <w:lang w:val="en-GB"/>
        </w:rPr>
        <w:t>A</w:t>
      </w:r>
      <w:r w:rsidRPr="7F41A5D5" w:rsidR="62546194">
        <w:rPr>
          <w:rFonts w:ascii="Arial" w:hAnsi="Arial" w:eastAsia="Arial" w:cs="Arial"/>
          <w:b w:val="1"/>
          <w:bCs w:val="1"/>
          <w:i w:val="0"/>
          <w:iCs w:val="0"/>
          <w:caps w:val="0"/>
          <w:smallCaps w:val="0"/>
          <w:noProof w:val="0"/>
          <w:color w:val="000000" w:themeColor="text1" w:themeTint="FF" w:themeShade="FF"/>
          <w:sz w:val="20"/>
          <w:szCs w:val="20"/>
          <w:lang w:val="en-GB"/>
        </w:rPr>
        <w:t>10</w:t>
      </w:r>
      <w:r w:rsidRPr="7F41A5D5" w:rsidR="6E44AB9E">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The RFQ states that the required output is an ArcGIS layer. The project steering group will work with the successful contractor to </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facilitate</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the upload to the HEFER portal. Natural England will </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be responsible for</w:t>
      </w:r>
      <w:r w:rsidRPr="7F41A5D5" w:rsidR="6E44AB9E">
        <w:rPr>
          <w:rFonts w:ascii="Arial" w:hAnsi="Arial" w:eastAsia="Arial" w:cs="Arial"/>
          <w:b w:val="0"/>
          <w:bCs w:val="0"/>
          <w:i w:val="0"/>
          <w:iCs w:val="0"/>
          <w:caps w:val="0"/>
          <w:smallCaps w:val="0"/>
          <w:noProof w:val="0"/>
          <w:color w:val="000000" w:themeColor="text1" w:themeTint="FF" w:themeShade="FF"/>
          <w:sz w:val="20"/>
          <w:szCs w:val="20"/>
          <w:lang w:val="en-GB"/>
        </w:rPr>
        <w:t xml:space="preserve"> the upload to the Natural England Open Data Geoportal.</w:t>
      </w:r>
    </w:p>
    <w:p w:rsidR="3AAA8E40" w:rsidP="66E71C83" w:rsidRDefault="3AAA8E40" w14:paraId="7F984768" w14:textId="68BEB5C5">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216BEEE0" w:rsidP="202DF75C" w:rsidRDefault="216BEEE0" w14:paraId="7CC99508" w14:textId="730F0F88">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202DF75C" w:rsidP="202DF75C" w:rsidRDefault="202DF75C" w14:paraId="142F8D16" w14:textId="06EC5934">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216BEEE0" w:rsidP="216BEEE0" w:rsidRDefault="216BEEE0" w14:paraId="36C23B12" w14:textId="1BFEAB01">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1D9A91FD" w:rsidP="7C50915F" w:rsidRDefault="1D9A91FD" w14:paraId="4E6C6925" w14:textId="114213D3">
      <w:pPr>
        <w:pStyle w:val="Normal"/>
        <w:rPr>
          <w:rFonts w:ascii="Arial" w:hAnsi="Arial" w:eastAsia="Arial" w:cs="Arial"/>
          <w:b w:val="0"/>
          <w:bCs w:val="0"/>
          <w:i w:val="0"/>
          <w:iCs w:val="0"/>
          <w:caps w:val="0"/>
          <w:smallCaps w:val="0"/>
          <w:noProof w:val="0"/>
          <w:color w:val="000000" w:themeColor="text1" w:themeTint="FF" w:themeShade="FF"/>
          <w:sz w:val="20"/>
          <w:szCs w:val="20"/>
          <w:lang w:val="en-GB"/>
        </w:rPr>
      </w:pPr>
    </w:p>
    <w:p w:rsidR="4F1B3C91" w:rsidP="4F1B3C91" w:rsidRDefault="4F1B3C91" w14:paraId="006EC1DE" w14:textId="001953F5">
      <w:pPr>
        <w:pStyle w:val="Normal"/>
        <w:rPr>
          <w:rFonts w:ascii="Arial" w:hAnsi="Arial" w:cs="Arial"/>
          <w:sz w:val="20"/>
          <w:szCs w:val="20"/>
        </w:rPr>
      </w:pPr>
    </w:p>
    <w:sectPr w:rsidRPr="00351C82" w:rsidR="002104B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4122"/>
    <w:multiLevelType w:val="hybridMultilevel"/>
    <w:tmpl w:val="1264E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00C4A1D"/>
    <w:multiLevelType w:val="hybridMultilevel"/>
    <w:tmpl w:val="050604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41086880">
    <w:abstractNumId w:val="0"/>
  </w:num>
  <w:num w:numId="2" w16cid:durableId="9172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5"/>
    <w:rsid w:val="000225AD"/>
    <w:rsid w:val="0002563E"/>
    <w:rsid w:val="000325AC"/>
    <w:rsid w:val="00036FB2"/>
    <w:rsid w:val="00105AE6"/>
    <w:rsid w:val="001245D2"/>
    <w:rsid w:val="00135343"/>
    <w:rsid w:val="00172E2B"/>
    <w:rsid w:val="00174AF2"/>
    <w:rsid w:val="001F10FE"/>
    <w:rsid w:val="002104B5"/>
    <w:rsid w:val="00351C82"/>
    <w:rsid w:val="00363AB2"/>
    <w:rsid w:val="003676CE"/>
    <w:rsid w:val="003928A2"/>
    <w:rsid w:val="00396808"/>
    <w:rsid w:val="00531273"/>
    <w:rsid w:val="005E5834"/>
    <w:rsid w:val="00613E93"/>
    <w:rsid w:val="0061695A"/>
    <w:rsid w:val="006F3986"/>
    <w:rsid w:val="00723E80"/>
    <w:rsid w:val="007A287B"/>
    <w:rsid w:val="00872158"/>
    <w:rsid w:val="00895A15"/>
    <w:rsid w:val="00927697"/>
    <w:rsid w:val="00975F8E"/>
    <w:rsid w:val="00A73904"/>
    <w:rsid w:val="00B11A35"/>
    <w:rsid w:val="00B35DE3"/>
    <w:rsid w:val="00BB0B83"/>
    <w:rsid w:val="00D3054C"/>
    <w:rsid w:val="00D30E7B"/>
    <w:rsid w:val="00DB71ED"/>
    <w:rsid w:val="00DE7D16"/>
    <w:rsid w:val="00E56E66"/>
    <w:rsid w:val="00E57D6E"/>
    <w:rsid w:val="00E9244A"/>
    <w:rsid w:val="00EF044A"/>
    <w:rsid w:val="00EF6ED1"/>
    <w:rsid w:val="00F90DB9"/>
    <w:rsid w:val="00FA735E"/>
    <w:rsid w:val="00FB001E"/>
    <w:rsid w:val="00FB71ED"/>
    <w:rsid w:val="044A6FC6"/>
    <w:rsid w:val="05FC74CD"/>
    <w:rsid w:val="061605CA"/>
    <w:rsid w:val="0B7DE616"/>
    <w:rsid w:val="0CAE5542"/>
    <w:rsid w:val="0F91BC05"/>
    <w:rsid w:val="104B761B"/>
    <w:rsid w:val="110F58B0"/>
    <w:rsid w:val="12DAD9B2"/>
    <w:rsid w:val="1309F301"/>
    <w:rsid w:val="142DB5AB"/>
    <w:rsid w:val="185F28EB"/>
    <w:rsid w:val="189E2BA1"/>
    <w:rsid w:val="1B32B4E9"/>
    <w:rsid w:val="1C289294"/>
    <w:rsid w:val="1D15CDD6"/>
    <w:rsid w:val="1D9A91FD"/>
    <w:rsid w:val="1F281731"/>
    <w:rsid w:val="202DF75C"/>
    <w:rsid w:val="206BD4E6"/>
    <w:rsid w:val="216BEEE0"/>
    <w:rsid w:val="2443E30E"/>
    <w:rsid w:val="27E4B3F4"/>
    <w:rsid w:val="2BD684FA"/>
    <w:rsid w:val="2F001F04"/>
    <w:rsid w:val="2F3C125B"/>
    <w:rsid w:val="31A7C853"/>
    <w:rsid w:val="354D3F1A"/>
    <w:rsid w:val="3AAA8E40"/>
    <w:rsid w:val="3E5A827B"/>
    <w:rsid w:val="4292C498"/>
    <w:rsid w:val="45F6032C"/>
    <w:rsid w:val="46601EE8"/>
    <w:rsid w:val="4997BFAA"/>
    <w:rsid w:val="4ABB210C"/>
    <w:rsid w:val="4BEBE882"/>
    <w:rsid w:val="4E2D557F"/>
    <w:rsid w:val="4F1B3C91"/>
    <w:rsid w:val="4FA984B9"/>
    <w:rsid w:val="50B08078"/>
    <w:rsid w:val="58ECBAEA"/>
    <w:rsid w:val="608480FA"/>
    <w:rsid w:val="6189FF99"/>
    <w:rsid w:val="62546194"/>
    <w:rsid w:val="62C2C0C7"/>
    <w:rsid w:val="66E71C83"/>
    <w:rsid w:val="6702F79C"/>
    <w:rsid w:val="69676342"/>
    <w:rsid w:val="6E44AB9E"/>
    <w:rsid w:val="6F5BDA5B"/>
    <w:rsid w:val="7329ED58"/>
    <w:rsid w:val="75A69A0B"/>
    <w:rsid w:val="786337E5"/>
    <w:rsid w:val="7A59109C"/>
    <w:rsid w:val="7C50915F"/>
    <w:rsid w:val="7C5E0865"/>
    <w:rsid w:val="7C7751DE"/>
    <w:rsid w:val="7E12033D"/>
    <w:rsid w:val="7E5BBA45"/>
    <w:rsid w:val="7EA9D780"/>
    <w:rsid w:val="7EB7FB52"/>
    <w:rsid w:val="7EBFB05A"/>
    <w:rsid w:val="7F41A5D5"/>
    <w:rsid w:val="7F8D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2E5"/>
  <w15:chartTrackingRefBased/>
  <w15:docId w15:val="{B6626B47-1BA7-496A-8BFA-1FCCB42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04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04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04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04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04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04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04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04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04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04B5"/>
    <w:rPr>
      <w:rFonts w:eastAsiaTheme="majorEastAsia" w:cstheme="majorBidi"/>
      <w:color w:val="272727" w:themeColor="text1" w:themeTint="D8"/>
    </w:rPr>
  </w:style>
  <w:style w:type="paragraph" w:styleId="Title">
    <w:name w:val="Title"/>
    <w:basedOn w:val="Normal"/>
    <w:next w:val="Normal"/>
    <w:link w:val="TitleChar"/>
    <w:uiPriority w:val="10"/>
    <w:qFormat/>
    <w:rsid w:val="002104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04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04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B5"/>
    <w:pPr>
      <w:spacing w:before="160"/>
      <w:jc w:val="center"/>
    </w:pPr>
    <w:rPr>
      <w:i/>
      <w:iCs/>
      <w:color w:val="404040" w:themeColor="text1" w:themeTint="BF"/>
    </w:rPr>
  </w:style>
  <w:style w:type="character" w:styleId="QuoteChar" w:customStyle="1">
    <w:name w:val="Quote Char"/>
    <w:basedOn w:val="DefaultParagraphFont"/>
    <w:link w:val="Quote"/>
    <w:uiPriority w:val="29"/>
    <w:rsid w:val="002104B5"/>
    <w:rPr>
      <w:i/>
      <w:iCs/>
      <w:color w:val="404040" w:themeColor="text1" w:themeTint="BF"/>
    </w:rPr>
  </w:style>
  <w:style w:type="paragraph" w:styleId="ListParagraph">
    <w:name w:val="List Paragraph"/>
    <w:basedOn w:val="Normal"/>
    <w:uiPriority w:val="34"/>
    <w:qFormat/>
    <w:rsid w:val="002104B5"/>
    <w:pPr>
      <w:ind w:left="720"/>
      <w:contextualSpacing/>
    </w:pPr>
  </w:style>
  <w:style w:type="character" w:styleId="IntenseEmphasis">
    <w:name w:val="Intense Emphasis"/>
    <w:basedOn w:val="DefaultParagraphFont"/>
    <w:uiPriority w:val="21"/>
    <w:qFormat/>
    <w:rsid w:val="002104B5"/>
    <w:rPr>
      <w:i/>
      <w:iCs/>
      <w:color w:val="0F4761" w:themeColor="accent1" w:themeShade="BF"/>
    </w:rPr>
  </w:style>
  <w:style w:type="paragraph" w:styleId="IntenseQuote">
    <w:name w:val="Intense Quote"/>
    <w:basedOn w:val="Normal"/>
    <w:next w:val="Normal"/>
    <w:link w:val="IntenseQuoteChar"/>
    <w:uiPriority w:val="30"/>
    <w:qFormat/>
    <w:rsid w:val="002104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04B5"/>
    <w:rPr>
      <w:i/>
      <w:iCs/>
      <w:color w:val="0F4761" w:themeColor="accent1" w:themeShade="BF"/>
    </w:rPr>
  </w:style>
  <w:style w:type="character" w:styleId="IntenseReference">
    <w:name w:val="Intense Reference"/>
    <w:basedOn w:val="DefaultParagraphFont"/>
    <w:uiPriority w:val="32"/>
    <w:qFormat/>
    <w:rsid w:val="002104B5"/>
    <w:rPr>
      <w:b/>
      <w:bCs/>
      <w:smallCaps/>
      <w:color w:val="0F4761" w:themeColor="accent1" w:themeShade="BF"/>
      <w:spacing w:val="5"/>
    </w:rPr>
  </w:style>
  <w:style w:type="character" w:styleId="usertext" w:customStyle="1">
    <w:name w:val="usertext"/>
    <w:basedOn w:val="DefaultParagraphFont"/>
    <w:rsid w:val="00FB71ED"/>
  </w:style>
  <w:style w:type="character" w:styleId="ui-provider" w:customStyle="1">
    <w:name w:val="ui-provider"/>
    <w:basedOn w:val="DefaultParagraphFont"/>
    <w:rsid w:val="003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A6883-7F10-47A5-AE29-7C7996BA3E70}">
  <ds:schemaRefs>
    <ds:schemaRef ds:uri="http://purl.org/dc/dcmitype/"/>
    <ds:schemaRef ds:uri="662745e8-e224-48e8-a2e3-254862b8c2f5"/>
    <ds:schemaRef ds:uri="http://www.w3.org/XML/1998/namespace"/>
    <ds:schemaRef ds:uri="http://schemas.microsoft.com/sharepoint/v3"/>
    <ds:schemaRef ds:uri="22b937e2-aa99-4def-8c58-73050d2f5ab9"/>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ff6610-d708-4aeb-b284-bbd307f35ef4"/>
  </ds:schemaRefs>
</ds:datastoreItem>
</file>

<file path=customXml/itemProps2.xml><?xml version="1.0" encoding="utf-8"?>
<ds:datastoreItem xmlns:ds="http://schemas.openxmlformats.org/officeDocument/2006/customXml" ds:itemID="{ACABE01D-8904-4C3A-868E-7E4CCFB7F227}">
  <ds:schemaRefs>
    <ds:schemaRef ds:uri="http://schemas.microsoft.com/sharepoint/v3/contenttype/forms"/>
  </ds:schemaRefs>
</ds:datastoreItem>
</file>

<file path=customXml/itemProps3.xml><?xml version="1.0" encoding="utf-8"?>
<ds:datastoreItem xmlns:ds="http://schemas.openxmlformats.org/officeDocument/2006/customXml" ds:itemID="{4F969810-F76F-488F-AFD8-FD2151341B11}">
  <ds:schemaRefs>
    <ds:schemaRef ds:uri="Microsoft.SharePoint.Taxonomy.ContentTypeSync"/>
  </ds:schemaRefs>
</ds:datastoreItem>
</file>

<file path=customXml/itemProps4.xml><?xml version="1.0" encoding="utf-8"?>
<ds:datastoreItem xmlns:ds="http://schemas.openxmlformats.org/officeDocument/2006/customXml" ds:itemID="{089D1F33-7336-4661-B71C-AFB2A8BF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Brown, Louise</cp:lastModifiedBy>
  <cp:revision>23</cp:revision>
  <dcterms:created xsi:type="dcterms:W3CDTF">2024-06-04T11:09:00Z</dcterms:created>
  <dcterms:modified xsi:type="dcterms:W3CDTF">2024-06-05T14:11:18Z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0x010100A5BF1C78D9F64B679A5EBDE1C6598EBC0100E41322B181ACE14FB5939075FEF0486E</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