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378" w:rsidRDefault="004F3F17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447675</wp:posOffset>
                </wp:positionH>
                <wp:positionV relativeFrom="page">
                  <wp:posOffset>276224</wp:posOffset>
                </wp:positionV>
                <wp:extent cx="6216777" cy="763144"/>
                <wp:effectExtent l="0" t="0" r="0" b="0"/>
                <wp:wrapTopAndBottom/>
                <wp:docPr id="3623" name="Group 36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6777" cy="763144"/>
                          <a:chOff x="0" y="0"/>
                          <a:chExt cx="6216777" cy="763144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046857" y="200138"/>
                            <a:ext cx="806853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3378" w:rsidRDefault="004F3F17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OFFICIAL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2463097" y="346490"/>
                            <a:ext cx="2357468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3378" w:rsidRDefault="004F3F17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Provision of Workday Licenses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2386948" y="491323"/>
                            <a:ext cx="2562209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3378" w:rsidRDefault="004F3F17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Contract Reference: CCZN22A09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331844" y="637674"/>
                            <a:ext cx="46769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3378" w:rsidRDefault="004F3F17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72" name="Shape 3872"/>
                        <wps:cNvSpPr/>
                        <wps:spPr>
                          <a:xfrm>
                            <a:off x="448437" y="757035"/>
                            <a:ext cx="57683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8340" h="9144">
                                <a:moveTo>
                                  <a:pt x="0" y="0"/>
                                </a:moveTo>
                                <a:lnTo>
                                  <a:pt x="5768340" y="0"/>
                                </a:lnTo>
                                <a:lnTo>
                                  <a:pt x="57683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935" cy="6515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623" style="width:489.51pt;height:60.09pt;position:absolute;mso-position-horizontal-relative:page;mso-position-horizontal:absolute;margin-left:35.25pt;mso-position-vertical-relative:page;margin-top:21.7499pt;" coordsize="62167,7631">
                <v:rect id="Rectangle 6" style="position:absolute;width:8068;height:1581;left:30468;top:20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OFFICIAL </w:t>
                        </w:r>
                      </w:p>
                    </w:txbxContent>
                  </v:textbox>
                </v:rect>
                <v:rect id="Rectangle 7" style="position:absolute;width:23574;height:1581;left:24630;top:34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Provision of Workday Licenses </w:t>
                        </w:r>
                      </w:p>
                    </w:txbxContent>
                  </v:textbox>
                </v:rect>
                <v:rect id="Rectangle 8" style="position:absolute;width:25622;height:1581;left:23869;top:49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Contract Reference: CCZN22A09 </w:t>
                        </w:r>
                      </w:p>
                    </w:txbxContent>
                  </v:textbox>
                </v:rect>
                <v:rect id="Rectangle 9" style="position:absolute;width:467;height:1581;left:33318;top:63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873" style="position:absolute;width:57683;height:91;left:4484;top:7570;" coordsize="5768340,9144" path="m0,0l5768340,0l5768340,9144l0,9144l0,0">
                  <v:stroke weight="0pt" endcap="flat" joinstyle="miter" miterlimit="10" on="false" color="#000000" opacity="0"/>
                  <v:fill on="true" color="#000000"/>
                </v:shape>
                <v:shape id="Picture 22" style="position:absolute;width:7809;height:6515;left:0;top:0;" filled="f">
                  <v:imagedata r:id="rId6"/>
                </v:shape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11052" w:type="dxa"/>
        <w:tblInd w:w="-875" w:type="dxa"/>
        <w:tblCellMar>
          <w:left w:w="102" w:type="dxa"/>
        </w:tblCellMar>
        <w:tblLook w:val="04A0" w:firstRow="1" w:lastRow="0" w:firstColumn="1" w:lastColumn="0" w:noHBand="0" w:noVBand="1"/>
      </w:tblPr>
      <w:tblGrid>
        <w:gridCol w:w="2004"/>
        <w:gridCol w:w="515"/>
        <w:gridCol w:w="2696"/>
        <w:gridCol w:w="3633"/>
        <w:gridCol w:w="2204"/>
      </w:tblGrid>
      <w:tr w:rsidR="00E33378">
        <w:trPr>
          <w:trHeight w:val="472"/>
        </w:trPr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78" w:rsidRDefault="004F3F17">
            <w:pPr>
              <w:spacing w:after="26"/>
              <w:ind w:right="1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CHANGE CONTROL NOTICE (CCN) </w:t>
            </w:r>
          </w:p>
          <w:p w:rsidR="00E33378" w:rsidRDefault="004F3F17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E33378">
        <w:trPr>
          <w:trHeight w:val="728"/>
        </w:trPr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E33378" w:rsidRDefault="004F3F17">
            <w:r>
              <w:rPr>
                <w:rFonts w:ascii="Arial" w:eastAsia="Arial" w:hAnsi="Arial" w:cs="Arial"/>
                <w:b/>
                <w:sz w:val="20"/>
              </w:rPr>
              <w:t xml:space="preserve">Contract Title: </w:t>
            </w:r>
          </w:p>
        </w:tc>
        <w:tc>
          <w:tcPr>
            <w:tcW w:w="8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78" w:rsidRDefault="004F3F17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>Contract for the Provision of Workday Licenses (The Contract)</w:t>
            </w:r>
            <w:r>
              <w:rPr>
                <w:rFonts w:ascii="Arial" w:eastAsia="Arial" w:hAnsi="Arial" w:cs="Arial"/>
                <w:color w:val="FF0000"/>
                <w:sz w:val="20"/>
              </w:rPr>
              <w:t xml:space="preserve"> </w:t>
            </w:r>
          </w:p>
        </w:tc>
      </w:tr>
      <w:tr w:rsidR="00E33378">
        <w:trPr>
          <w:trHeight w:val="485"/>
        </w:trPr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E33378" w:rsidRDefault="004F3F17">
            <w:r>
              <w:rPr>
                <w:rFonts w:ascii="Arial" w:eastAsia="Arial" w:hAnsi="Arial" w:cs="Arial"/>
                <w:b/>
                <w:sz w:val="20"/>
              </w:rPr>
              <w:t>Contract Reference: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33378" w:rsidRDefault="004F3F17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CCZN22A09 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E33378" w:rsidRDefault="004F3F17">
            <w:pPr>
              <w:ind w:left="32"/>
            </w:pPr>
            <w:r>
              <w:rPr>
                <w:rFonts w:ascii="Arial" w:eastAsia="Arial" w:hAnsi="Arial" w:cs="Arial"/>
                <w:b/>
                <w:sz w:val="20"/>
              </w:rPr>
              <w:t xml:space="preserve">Contract Change Number: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33378" w:rsidRDefault="004F3F17">
            <w:pPr>
              <w:ind w:left="6"/>
            </w:pPr>
            <w:r>
              <w:rPr>
                <w:rFonts w:ascii="Arial" w:eastAsia="Arial" w:hAnsi="Arial" w:cs="Arial"/>
                <w:b/>
                <w:sz w:val="20"/>
              </w:rPr>
              <w:t xml:space="preserve">CCZN22A09-4 </w:t>
            </w:r>
          </w:p>
        </w:tc>
      </w:tr>
      <w:tr w:rsidR="00E33378">
        <w:trPr>
          <w:trHeight w:val="520"/>
        </w:trPr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E33378" w:rsidRDefault="004F3F17"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Date CCN issued: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33378" w:rsidRDefault="004F3F17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>5</w:t>
            </w:r>
            <w:r>
              <w:rPr>
                <w:rFonts w:ascii="Arial" w:eastAsia="Arial" w:hAnsi="Arial" w:cs="Arial"/>
                <w:sz w:val="20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20"/>
              </w:rPr>
              <w:t xml:space="preserve"> November 2024 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E33378" w:rsidRDefault="004F3F17">
            <w:pPr>
              <w:ind w:left="32"/>
            </w:pPr>
            <w:r>
              <w:rPr>
                <w:rFonts w:ascii="Arial" w:eastAsia="Arial" w:hAnsi="Arial" w:cs="Arial"/>
                <w:b/>
                <w:sz w:val="20"/>
              </w:rPr>
              <w:t xml:space="preserve">Date Change Effective from: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33378" w:rsidRDefault="004F3F17">
            <w:pPr>
              <w:ind w:left="6"/>
            </w:pPr>
            <w:r>
              <w:rPr>
                <w:rFonts w:ascii="Arial" w:eastAsia="Arial" w:hAnsi="Arial" w:cs="Arial"/>
                <w:i/>
                <w:sz w:val="20"/>
              </w:rPr>
              <w:t>28</w:t>
            </w:r>
            <w:r>
              <w:rPr>
                <w:rFonts w:ascii="Arial" w:eastAsia="Arial" w:hAnsi="Arial" w:cs="Arial"/>
                <w:i/>
                <w:sz w:val="20"/>
                <w:vertAlign w:val="superscript"/>
              </w:rPr>
              <w:t>th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October 2024 </w:t>
            </w:r>
          </w:p>
        </w:tc>
      </w:tr>
      <w:tr w:rsidR="00E33378">
        <w:trPr>
          <w:trHeight w:val="7643"/>
        </w:trPr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378" w:rsidRDefault="004F3F17">
            <w:r>
              <w:rPr>
                <w:b/>
                <w:sz w:val="20"/>
              </w:rPr>
              <w:t xml:space="preserve"> </w:t>
            </w:r>
          </w:p>
          <w:p w:rsidR="00E33378" w:rsidRDefault="004F3F17">
            <w:r>
              <w:rPr>
                <w:b/>
                <w:sz w:val="20"/>
              </w:rPr>
              <w:t>Between</w:t>
            </w:r>
            <w:r>
              <w:rPr>
                <w:sz w:val="20"/>
              </w:rPr>
              <w:t>:</w:t>
            </w:r>
            <w:r>
              <w:rPr>
                <w:color w:val="FF000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color w:val="FF0000"/>
                <w:sz w:val="20"/>
              </w:rPr>
              <w:t xml:space="preserve"> </w:t>
            </w:r>
            <w:r>
              <w:rPr>
                <w:b/>
                <w:sz w:val="20"/>
              </w:rPr>
              <w:t>Crown Commercial Service</w:t>
            </w:r>
            <w:r>
              <w:rPr>
                <w:sz w:val="20"/>
              </w:rPr>
              <w:t xml:space="preserve"> (The Buyer) and </w:t>
            </w:r>
            <w:r>
              <w:rPr>
                <w:b/>
                <w:sz w:val="20"/>
              </w:rPr>
              <w:t>Workday Ltd.</w:t>
            </w:r>
            <w:r>
              <w:rPr>
                <w:sz w:val="20"/>
              </w:rPr>
              <w:t xml:space="preserve"> (The Supplier) </w:t>
            </w:r>
          </w:p>
          <w:p w:rsidR="00E33378" w:rsidRDefault="004F3F17">
            <w:r>
              <w:rPr>
                <w:sz w:val="20"/>
              </w:rPr>
              <w:t xml:space="preserve"> </w:t>
            </w:r>
          </w:p>
          <w:p w:rsidR="00E33378" w:rsidRDefault="004F3F17">
            <w:pPr>
              <w:numPr>
                <w:ilvl w:val="0"/>
                <w:numId w:val="1"/>
              </w:numPr>
              <w:ind w:hanging="360"/>
            </w:pPr>
            <w:r>
              <w:rPr>
                <w:sz w:val="20"/>
              </w:rPr>
              <w:t xml:space="preserve">The Contract is varied as follows: </w:t>
            </w:r>
          </w:p>
          <w:p w:rsidR="00E33378" w:rsidRDefault="004F3F17">
            <w:r>
              <w:rPr>
                <w:sz w:val="20"/>
              </w:rPr>
              <w:t xml:space="preserve"> </w:t>
            </w:r>
          </w:p>
          <w:p w:rsidR="00E33378" w:rsidRDefault="004F3F17">
            <w:pPr>
              <w:spacing w:after="41"/>
              <w:ind w:left="720"/>
            </w:pPr>
            <w:r>
              <w:rPr>
                <w:sz w:val="20"/>
              </w:rPr>
              <w:t xml:space="preserve"> </w:t>
            </w:r>
          </w:p>
          <w:p w:rsidR="00E33378" w:rsidRDefault="004F3F17">
            <w:pPr>
              <w:numPr>
                <w:ilvl w:val="1"/>
                <w:numId w:val="1"/>
              </w:numPr>
              <w:spacing w:line="242" w:lineRule="auto"/>
              <w:ind w:hanging="360"/>
            </w:pPr>
            <w:r>
              <w:rPr>
                <w:sz w:val="20"/>
              </w:rPr>
              <w:t>A change of scope to the RM6194 Back Office Software contract of the Workday Platform</w:t>
            </w:r>
            <w:r>
              <w:rPr>
                <w:rFonts w:ascii="Arial" w:eastAsia="Arial" w:hAnsi="Arial" w:cs="Arial"/>
                <w:sz w:val="24"/>
              </w:rPr>
              <w:t xml:space="preserve">. </w:t>
            </w:r>
            <w:r>
              <w:rPr>
                <w:sz w:val="20"/>
              </w:rPr>
              <w:t xml:space="preserve">Crown Commercial Service have identified the need for the additional functionality, </w:t>
            </w:r>
            <w:r w:rsidR="007A7C48" w:rsidRPr="007A7C48">
              <w:rPr>
                <w:rFonts w:ascii="Roboto" w:hAnsi="Roboto"/>
                <w:color w:val="FF0000"/>
                <w:spacing w:val="2"/>
                <w:shd w:val="clear" w:color="auto" w:fill="FFFFFF"/>
              </w:rPr>
              <w:t>REDACTED TEXT under FOIA Section 43 Commercial Interests</w:t>
            </w:r>
            <w:r w:rsidR="007A7C48">
              <w:rPr>
                <w:rFonts w:ascii="Roboto" w:hAnsi="Roboto"/>
                <w:color w:val="FF0000"/>
                <w:spacing w:val="2"/>
                <w:shd w:val="clear" w:color="auto" w:fill="FFFFFF"/>
              </w:rPr>
              <w:t xml:space="preserve"> </w:t>
            </w:r>
            <w:r>
              <w:rPr>
                <w:sz w:val="20"/>
              </w:rPr>
              <w:t xml:space="preserve">in order to continue to drive efficiency and improve user experience. This will enable Crown Commercial Service to implement further automation in their processes. </w:t>
            </w:r>
          </w:p>
          <w:p w:rsidR="00E33378" w:rsidRDefault="004F3F17">
            <w:pPr>
              <w:ind w:left="720"/>
            </w:pPr>
            <w:r>
              <w:rPr>
                <w:sz w:val="20"/>
              </w:rPr>
              <w:t xml:space="preserve"> </w:t>
            </w:r>
          </w:p>
          <w:p w:rsidR="00E33378" w:rsidRDefault="004F3F17">
            <w:pPr>
              <w:numPr>
                <w:ilvl w:val="1"/>
                <w:numId w:val="1"/>
              </w:numPr>
              <w:spacing w:line="242" w:lineRule="auto"/>
              <w:ind w:hanging="360"/>
            </w:pPr>
            <w:r>
              <w:rPr>
                <w:sz w:val="20"/>
              </w:rPr>
              <w:t xml:space="preserve">The above results in an increase in Contract Value, inclusive of extension options and an increase due to change of scope is broken down below: </w:t>
            </w:r>
          </w:p>
          <w:p w:rsidR="00E33378" w:rsidRDefault="004F3F17">
            <w:pPr>
              <w:ind w:left="720"/>
            </w:pPr>
            <w:r>
              <w:rPr>
                <w:sz w:val="20"/>
              </w:rPr>
              <w:t xml:space="preserve"> </w:t>
            </w:r>
          </w:p>
          <w:p w:rsidR="00E33378" w:rsidRDefault="004F3F17">
            <w:pPr>
              <w:spacing w:line="242" w:lineRule="auto"/>
              <w:ind w:left="1440" w:right="2571"/>
            </w:pPr>
            <w:r>
              <w:rPr>
                <w:sz w:val="20"/>
              </w:rPr>
              <w:t xml:space="preserve">Original Contract Value for the initial term after contract amendment CCZN22A09-3 = £1,719,273.00 (excluding VAT) </w:t>
            </w:r>
          </w:p>
          <w:p w:rsidR="00E33378" w:rsidRDefault="004F3F17">
            <w:pPr>
              <w:ind w:left="1440"/>
            </w:pPr>
            <w:r>
              <w:rPr>
                <w:sz w:val="20"/>
              </w:rPr>
              <w:t xml:space="preserve"> </w:t>
            </w:r>
          </w:p>
          <w:p w:rsidR="00E33378" w:rsidRDefault="004F3F17">
            <w:pPr>
              <w:spacing w:line="242" w:lineRule="auto"/>
              <w:ind w:left="1440" w:right="4403"/>
            </w:pPr>
            <w:r>
              <w:rPr>
                <w:sz w:val="20"/>
              </w:rPr>
              <w:t xml:space="preserve">New Contract Value, in line with the contract changes above: = £1,764,859.00 (excluding VAT) </w:t>
            </w:r>
          </w:p>
          <w:p w:rsidR="00E33378" w:rsidRDefault="004F3F17">
            <w:pPr>
              <w:spacing w:after="222"/>
              <w:ind w:left="360"/>
            </w:pPr>
            <w:r>
              <w:rPr>
                <w:sz w:val="20"/>
              </w:rPr>
              <w:t xml:space="preserve"> </w:t>
            </w:r>
          </w:p>
          <w:p w:rsidR="00E33378" w:rsidRDefault="004F3F17">
            <w:pPr>
              <w:numPr>
                <w:ilvl w:val="0"/>
                <w:numId w:val="1"/>
              </w:numPr>
              <w:spacing w:after="220"/>
              <w:ind w:hanging="360"/>
            </w:pPr>
            <w:r>
              <w:rPr>
                <w:sz w:val="20"/>
              </w:rPr>
              <w:t xml:space="preserve">Words and expressions in this Change Control Notice shall have the meanings given to them in the Contract. </w:t>
            </w:r>
          </w:p>
          <w:p w:rsidR="00E33378" w:rsidRDefault="004F3F17">
            <w:pPr>
              <w:numPr>
                <w:ilvl w:val="0"/>
                <w:numId w:val="1"/>
              </w:numPr>
              <w:spacing w:after="120" w:line="242" w:lineRule="auto"/>
              <w:ind w:hanging="360"/>
            </w:pPr>
            <w:r>
              <w:rPr>
                <w:sz w:val="20"/>
              </w:rPr>
              <w:t xml:space="preserve">The Contract, including any previous Contract changes, authorised in writing by both Parties, shall remain effective and unaltered except as amended by this Change Control Notice. </w:t>
            </w:r>
          </w:p>
          <w:p w:rsidR="00E33378" w:rsidRDefault="004F3F17">
            <w:r>
              <w:rPr>
                <w:sz w:val="20"/>
              </w:rPr>
              <w:t xml:space="preserve"> </w:t>
            </w:r>
          </w:p>
          <w:p w:rsidR="00E33378" w:rsidRDefault="004F3F17">
            <w:r>
              <w:rPr>
                <w:rFonts w:ascii="Arial" w:eastAsia="Arial" w:hAnsi="Arial" w:cs="Arial"/>
                <w:color w:val="FF0000"/>
                <w:sz w:val="20"/>
              </w:rPr>
              <w:t xml:space="preserve"> </w:t>
            </w:r>
          </w:p>
          <w:p w:rsidR="00E33378" w:rsidRDefault="004F3F17">
            <w:r>
              <w:rPr>
                <w:rFonts w:ascii="Arial" w:eastAsia="Arial" w:hAnsi="Arial" w:cs="Arial"/>
                <w:color w:val="FF0000"/>
                <w:sz w:val="20"/>
              </w:rPr>
              <w:t xml:space="preserve"> </w:t>
            </w:r>
          </w:p>
          <w:p w:rsidR="00E33378" w:rsidRDefault="004F3F17">
            <w:r>
              <w:rPr>
                <w:rFonts w:ascii="Arial" w:eastAsia="Arial" w:hAnsi="Arial" w:cs="Arial"/>
                <w:color w:val="FF0000"/>
                <w:sz w:val="20"/>
              </w:rPr>
              <w:t xml:space="preserve"> </w:t>
            </w:r>
          </w:p>
          <w:p w:rsidR="00E33378" w:rsidRDefault="004F3F17">
            <w:r>
              <w:rPr>
                <w:rFonts w:ascii="Arial" w:eastAsia="Arial" w:hAnsi="Arial" w:cs="Arial"/>
                <w:color w:val="FF0000"/>
                <w:sz w:val="20"/>
              </w:rPr>
              <w:t xml:space="preserve"> </w:t>
            </w:r>
          </w:p>
          <w:p w:rsidR="00E33378" w:rsidRDefault="004F3F17">
            <w:pPr>
              <w:spacing w:after="26"/>
            </w:pPr>
            <w:r>
              <w:rPr>
                <w:rFonts w:ascii="Arial" w:eastAsia="Arial" w:hAnsi="Arial" w:cs="Arial"/>
                <w:color w:val="FF0000"/>
                <w:sz w:val="20"/>
              </w:rPr>
              <w:t xml:space="preserve"> </w:t>
            </w:r>
          </w:p>
          <w:p w:rsidR="00E33378" w:rsidRDefault="004F3F17">
            <w:r>
              <w:rPr>
                <w:rFonts w:ascii="Arial" w:eastAsia="Arial" w:hAnsi="Arial" w:cs="Arial"/>
                <w:color w:val="FF0000"/>
                <w:sz w:val="20"/>
              </w:rPr>
              <w:t xml:space="preserve">  </w:t>
            </w:r>
          </w:p>
        </w:tc>
      </w:tr>
      <w:tr w:rsidR="00E33378">
        <w:trPr>
          <w:trHeight w:val="313"/>
        </w:trPr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3378" w:rsidRDefault="004F3F17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E33378" w:rsidTr="0025282C">
        <w:trPr>
          <w:trHeight w:val="853"/>
        </w:trPr>
        <w:tc>
          <w:tcPr>
            <w:tcW w:w="2004" w:type="dxa"/>
            <w:vMerge w:val="restart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double" w:sz="6" w:space="0" w:color="000000"/>
            </w:tcBorders>
            <w:vAlign w:val="bottom"/>
          </w:tcPr>
          <w:p w:rsidR="00E33378" w:rsidRDefault="0025282C" w:rsidP="004F3F17">
            <w:pPr>
              <w:ind w:right="16"/>
            </w:pPr>
            <w:r w:rsidRPr="0025282C">
              <w:rPr>
                <w:rFonts w:ascii="Arial" w:hAnsi="Arial" w:cs="Arial"/>
                <w:color w:val="FF0000"/>
                <w:spacing w:val="2"/>
                <w:shd w:val="clear" w:color="auto" w:fill="FFFFFF"/>
              </w:rPr>
              <w:t>REDACTED TEXT under FOIA Section 40, Personal Information</w:t>
            </w:r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.</w:t>
            </w:r>
            <w:r w:rsidR="004F3F1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21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33378" w:rsidRPr="0025282C" w:rsidRDefault="0025282C" w:rsidP="0025282C">
            <w:pPr>
              <w:rPr>
                <w:color w:val="FF0000"/>
              </w:rPr>
            </w:pPr>
            <w:r w:rsidRPr="0025282C">
              <w:rPr>
                <w:rFonts w:ascii="Arial" w:hAnsi="Arial" w:cs="Arial"/>
                <w:color w:val="FF0000"/>
                <w:spacing w:val="2"/>
                <w:shd w:val="clear" w:color="auto" w:fill="FFFFFF"/>
              </w:rPr>
              <w:t>REDACTED TEXT under FOIA Section 40, Personal Information.</w:t>
            </w:r>
          </w:p>
          <w:p w:rsidR="00E33378" w:rsidRDefault="004F3F17">
            <w:pPr>
              <w:ind w:left="83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837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"/>
              <w:tblpPr w:vertAnchor="text" w:tblpX="390" w:tblpY="34"/>
              <w:tblOverlap w:val="never"/>
              <w:tblW w:w="2633" w:type="dxa"/>
              <w:tblInd w:w="0" w:type="dxa"/>
              <w:tblCellMar>
                <w:top w:w="127" w:type="dxa"/>
                <w:left w:w="15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633"/>
            </w:tblGrid>
            <w:tr w:rsidR="00E33378">
              <w:trPr>
                <w:trHeight w:val="740"/>
              </w:trPr>
              <w:tc>
                <w:tcPr>
                  <w:tcW w:w="26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E33378" w:rsidRDefault="0025282C">
                  <w:r w:rsidRPr="0025282C">
                    <w:rPr>
                      <w:rFonts w:ascii="Arial" w:hAnsi="Arial" w:cs="Arial"/>
                      <w:color w:val="FF0000"/>
                      <w:spacing w:val="2"/>
                      <w:shd w:val="clear" w:color="auto" w:fill="FFFFFF"/>
                    </w:rPr>
                    <w:t>REDACTED TEXT under FOIA Section 40, Personal Information.</w:t>
                  </w:r>
                </w:p>
              </w:tc>
            </w:tr>
          </w:tbl>
          <w:p w:rsidR="00E33378" w:rsidRDefault="004F3F17">
            <w:pPr>
              <w:spacing w:line="242" w:lineRule="auto"/>
              <w:ind w:left="288"/>
              <w:jc w:val="both"/>
            </w:pPr>
            <w:r>
              <w:rPr>
                <w:sz w:val="20"/>
              </w:rPr>
              <w:t>Change authorised to proceed by: (Buyer’s representative):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  <w:p w:rsidR="00E33378" w:rsidRDefault="004F3F17">
            <w:pPr>
              <w:ind w:left="288" w:right="-37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                                               </w:t>
            </w:r>
          </w:p>
          <w:p w:rsidR="0025282C" w:rsidRDefault="004F3F17">
            <w:pPr>
              <w:ind w:left="288" w:right="107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      </w:t>
            </w:r>
          </w:p>
          <w:p w:rsidR="00E33378" w:rsidRPr="0025282C" w:rsidRDefault="0025282C" w:rsidP="0025282C">
            <w:pPr>
              <w:ind w:firstLine="720"/>
            </w:pPr>
            <w:r>
              <w:t>Date</w:t>
            </w:r>
          </w:p>
        </w:tc>
      </w:tr>
      <w:tr w:rsidR="00E33378" w:rsidTr="0025282C">
        <w:trPr>
          <w:trHeight w:val="450"/>
        </w:trPr>
        <w:tc>
          <w:tcPr>
            <w:tcW w:w="2004" w:type="dxa"/>
            <w:vMerge/>
            <w:tcBorders>
              <w:top w:val="nil"/>
              <w:left w:val="single" w:sz="9" w:space="0" w:color="000000"/>
              <w:bottom w:val="single" w:sz="6" w:space="0" w:color="000000"/>
              <w:right w:val="double" w:sz="6" w:space="0" w:color="000000"/>
            </w:tcBorders>
          </w:tcPr>
          <w:p w:rsidR="00E33378" w:rsidRDefault="00E33378"/>
        </w:tc>
        <w:tc>
          <w:tcPr>
            <w:tcW w:w="3211" w:type="dxa"/>
            <w:gridSpan w:val="2"/>
            <w:vMerge w:val="restart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:rsidR="00E33378" w:rsidRDefault="004F3F17">
            <w:pPr>
              <w:ind w:left="30" w:right="-870"/>
            </w:pPr>
            <w:r>
              <w:rPr>
                <w:rFonts w:ascii="Arial" w:eastAsia="Arial" w:hAnsi="Arial" w:cs="Arial"/>
                <w:sz w:val="20"/>
              </w:rPr>
              <w:t xml:space="preserve">Print Name and Job Title                 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33378" w:rsidRDefault="00E33378"/>
        </w:tc>
      </w:tr>
      <w:tr w:rsidR="00E33378" w:rsidTr="0025282C">
        <w:trPr>
          <w:trHeight w:val="325"/>
        </w:trPr>
        <w:tc>
          <w:tcPr>
            <w:tcW w:w="20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3378" w:rsidRDefault="0025282C">
            <w:r>
              <w:t>Signature</w:t>
            </w:r>
          </w:p>
        </w:tc>
        <w:tc>
          <w:tcPr>
            <w:tcW w:w="321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33378" w:rsidRDefault="00E33378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3378" w:rsidRDefault="00E33378"/>
        </w:tc>
      </w:tr>
    </w:tbl>
    <w:p w:rsidR="00E33378" w:rsidRDefault="004F3F17">
      <w:pPr>
        <w:spacing w:after="61"/>
        <w:ind w:left="-29" w:right="-4034"/>
      </w:pPr>
      <w:r>
        <w:rPr>
          <w:noProof/>
        </w:rPr>
        <mc:AlternateContent>
          <mc:Choice Requires="wpg">
            <w:drawing>
              <wp:inline distT="0" distB="0" distL="0" distR="0">
                <wp:extent cx="5768340" cy="6109"/>
                <wp:effectExtent l="0" t="0" r="0" b="0"/>
                <wp:docPr id="3624" name="Group 36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8340" cy="6109"/>
                          <a:chOff x="0" y="0"/>
                          <a:chExt cx="5768340" cy="6109"/>
                        </a:xfrm>
                      </wpg:grpSpPr>
                      <wps:wsp>
                        <wps:cNvPr id="3874" name="Shape 3874"/>
                        <wps:cNvSpPr/>
                        <wps:spPr>
                          <a:xfrm>
                            <a:off x="0" y="0"/>
                            <a:ext cx="57683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8340" h="9144">
                                <a:moveTo>
                                  <a:pt x="0" y="0"/>
                                </a:moveTo>
                                <a:lnTo>
                                  <a:pt x="5768340" y="0"/>
                                </a:lnTo>
                                <a:lnTo>
                                  <a:pt x="57683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24" style="width:454.2pt;height:0.481018pt;mso-position-horizontal-relative:char;mso-position-vertical-relative:line" coordsize="57683,61">
                <v:shape id="Shape 3875" style="position:absolute;width:57683;height:91;left:0;top:0;" coordsize="5768340,9144" path="m0,0l5768340,0l576834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E33378" w:rsidRDefault="004F3F17">
      <w:pPr>
        <w:spacing w:after="3"/>
        <w:ind w:left="10" w:right="-15" w:hanging="10"/>
        <w:jc w:val="right"/>
      </w:pPr>
      <w:r>
        <w:rPr>
          <w:rFonts w:ascii="Arial" w:eastAsia="Arial" w:hAnsi="Arial" w:cs="Arial"/>
          <w:sz w:val="20"/>
        </w:rPr>
        <w:t xml:space="preserve">OFFICIAL </w:t>
      </w:r>
    </w:p>
    <w:p w:rsidR="00E33378" w:rsidRDefault="004F3F17">
      <w:pPr>
        <w:spacing w:after="26" w:line="230" w:lineRule="auto"/>
        <w:ind w:left="-5" w:right="2724" w:hanging="10"/>
      </w:pPr>
      <w:r>
        <w:rPr>
          <w:rFonts w:ascii="Arial" w:eastAsia="Arial" w:hAnsi="Arial" w:cs="Arial"/>
          <w:sz w:val="20"/>
        </w:rPr>
        <w:t>Change Control Notice 4</w:t>
      </w:r>
      <w:r>
        <w:rPr>
          <w:rFonts w:ascii="Arial" w:eastAsia="Arial" w:hAnsi="Arial" w:cs="Arial"/>
          <w:sz w:val="20"/>
          <w:vertAlign w:val="superscript"/>
        </w:rPr>
        <w:t>th</w:t>
      </w:r>
      <w:r>
        <w:rPr>
          <w:rFonts w:ascii="Arial" w:eastAsia="Arial" w:hAnsi="Arial" w:cs="Arial"/>
          <w:sz w:val="20"/>
        </w:rPr>
        <w:t xml:space="preserve"> November 2024 </w:t>
      </w:r>
    </w:p>
    <w:p w:rsidR="00E33378" w:rsidRDefault="004F3F17">
      <w:pPr>
        <w:spacing w:after="0"/>
        <w:ind w:left="-5" w:hanging="10"/>
      </w:pPr>
      <w:r>
        <w:rPr>
          <w:rFonts w:ascii="Arial" w:eastAsia="Arial" w:hAnsi="Arial" w:cs="Arial"/>
          <w:color w:val="222222"/>
          <w:sz w:val="19"/>
        </w:rPr>
        <w:lastRenderedPageBreak/>
        <w:t xml:space="preserve">© Crown copyright 2023 </w:t>
      </w:r>
    </w:p>
    <w:p w:rsidR="00E33378" w:rsidRDefault="004F3F17">
      <w:pPr>
        <w:spacing w:after="3"/>
        <w:ind w:left="10" w:right="-15" w:hanging="10"/>
        <w:jc w:val="right"/>
      </w:pPr>
      <w:r>
        <w:rPr>
          <w:rFonts w:ascii="Arial" w:eastAsia="Arial" w:hAnsi="Arial" w:cs="Arial"/>
          <w:sz w:val="20"/>
        </w:rPr>
        <w:t xml:space="preserve">Page 1 of 1 </w:t>
      </w:r>
    </w:p>
    <w:p w:rsidR="00E33378" w:rsidRDefault="004F3F17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11059" w:type="dxa"/>
        <w:tblInd w:w="-881" w:type="dxa"/>
        <w:tblCellMar>
          <w:top w:w="47" w:type="dxa"/>
          <w:left w:w="108" w:type="dxa"/>
          <w:right w:w="408" w:type="dxa"/>
        </w:tblCellMar>
        <w:tblLook w:val="04A0" w:firstRow="1" w:lastRow="0" w:firstColumn="1" w:lastColumn="0" w:noHBand="0" w:noVBand="1"/>
      </w:tblPr>
      <w:tblGrid>
        <w:gridCol w:w="11059"/>
      </w:tblGrid>
      <w:tr w:rsidR="00E33378">
        <w:trPr>
          <w:trHeight w:val="1810"/>
        </w:trPr>
        <w:tc>
          <w:tcPr>
            <w:tcW w:w="1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"/>
              <w:tblpPr w:vertAnchor="text" w:tblpX="2371" w:tblpY="128"/>
              <w:tblOverlap w:val="never"/>
              <w:tblW w:w="8280" w:type="dxa"/>
              <w:tblInd w:w="0" w:type="dxa"/>
              <w:tblCellMar>
                <w:top w:w="1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880"/>
              <w:gridCol w:w="360"/>
              <w:gridCol w:w="2700"/>
              <w:gridCol w:w="360"/>
              <w:gridCol w:w="1980"/>
            </w:tblGrid>
            <w:tr w:rsidR="00E33378">
              <w:trPr>
                <w:trHeight w:val="516"/>
              </w:trPr>
              <w:tc>
                <w:tcPr>
                  <w:tcW w:w="288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bottom"/>
                </w:tcPr>
                <w:p w:rsidR="00E33378" w:rsidRDefault="0025282C" w:rsidP="004F3F17">
                  <w:r w:rsidRPr="0025282C">
                    <w:rPr>
                      <w:rFonts w:ascii="Arial" w:hAnsi="Arial" w:cs="Arial"/>
                      <w:color w:val="FF0000"/>
                      <w:spacing w:val="2"/>
                      <w:shd w:val="clear" w:color="auto" w:fill="FFFFFF"/>
                    </w:rPr>
                    <w:t>REDACTED TEXT under FOIA Section 40, Personal Information.</w:t>
                  </w:r>
                </w:p>
              </w:tc>
              <w:tc>
                <w:tcPr>
                  <w:tcW w:w="360" w:type="dxa"/>
                  <w:vMerge w:val="restart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:rsidR="00E33378" w:rsidRDefault="00E33378"/>
              </w:tc>
              <w:tc>
                <w:tcPr>
                  <w:tcW w:w="27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E33378" w:rsidRDefault="0025282C">
                  <w:pPr>
                    <w:ind w:left="8" w:right="737" w:hanging="1"/>
                  </w:pPr>
                  <w:r w:rsidRPr="0025282C">
                    <w:rPr>
                      <w:rFonts w:ascii="Arial" w:hAnsi="Arial" w:cs="Arial"/>
                      <w:color w:val="FF0000"/>
                      <w:spacing w:val="2"/>
                      <w:shd w:val="clear" w:color="auto" w:fill="FFFFFF"/>
                    </w:rPr>
                    <w:t>REDACTED TEXT under FOIA Section 40, Personal Information.</w:t>
                  </w:r>
                </w:p>
              </w:tc>
              <w:tc>
                <w:tcPr>
                  <w:tcW w:w="360" w:type="dxa"/>
                  <w:vMerge w:val="restart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:rsidR="00E33378" w:rsidRDefault="00E33378"/>
              </w:tc>
              <w:tc>
                <w:tcPr>
                  <w:tcW w:w="198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33378" w:rsidRDefault="004F3F17">
                  <w:pPr>
                    <w:ind w:left="128"/>
                  </w:pPr>
                  <w:r>
                    <w:t>Nov 12, 2024</w:t>
                  </w:r>
                  <w:r>
                    <w:rPr>
                      <w:rFonts w:ascii="Arial" w:eastAsia="Arial" w:hAnsi="Arial" w:cs="Arial"/>
                      <w:sz w:val="34"/>
                      <w:vertAlign w:val="superscript"/>
                    </w:rPr>
                    <w:t xml:space="preserve"> </w:t>
                  </w:r>
                </w:p>
              </w:tc>
            </w:tr>
            <w:tr w:rsidR="00E33378">
              <w:trPr>
                <w:trHeight w:val="144"/>
              </w:trPr>
              <w:tc>
                <w:tcPr>
                  <w:tcW w:w="288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E33378" w:rsidRDefault="00E33378" w:rsidP="0025282C"/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:rsidR="00E33378" w:rsidRDefault="00E33378"/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E33378" w:rsidRDefault="00E33378"/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:rsidR="00E33378" w:rsidRDefault="00E33378"/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E33378" w:rsidRDefault="00E33378"/>
              </w:tc>
            </w:tr>
          </w:tbl>
          <w:p w:rsidR="00E33378" w:rsidRDefault="004F3F17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E33378" w:rsidRDefault="004F3F17">
            <w:pPr>
              <w:spacing w:line="216" w:lineRule="auto"/>
              <w:ind w:right="7862"/>
              <w:jc w:val="both"/>
            </w:pPr>
            <w:r>
              <w:rPr>
                <w:rFonts w:ascii="Arial" w:eastAsia="Arial" w:hAnsi="Arial" w:cs="Arial"/>
                <w:sz w:val="20"/>
              </w:rPr>
              <w:t>Authorised for and on behalf of the Supplier</w:t>
            </w:r>
            <w:hyperlink r:id="rId7">
              <w:r>
                <w:rPr>
                  <w:rFonts w:ascii="Arial" w:eastAsia="Arial" w:hAnsi="Arial" w:cs="Arial"/>
                  <w:sz w:val="20"/>
                </w:rPr>
                <w:t xml:space="preserve">: </w:t>
              </w:r>
            </w:hyperlink>
            <w:r w:rsidR="0025282C">
              <w:t xml:space="preserve"> </w:t>
            </w:r>
          </w:p>
          <w:p w:rsidR="00E33378" w:rsidRDefault="004F3F17">
            <w:pPr>
              <w:tabs>
                <w:tab w:val="center" w:pos="2063"/>
              </w:tabs>
              <w:spacing w:after="8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hyperlink r:id="rId8">
              <w:r>
                <w:rPr>
                  <w:color w:val="1473E6"/>
                  <w:sz w:val="12"/>
                </w:rPr>
                <w:t xml:space="preserve"> </w:t>
              </w:r>
            </w:hyperlink>
          </w:p>
          <w:p w:rsidR="00E33378" w:rsidRDefault="004F3F17"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:rsidR="00E33378" w:rsidRDefault="004F3F17">
            <w:r>
              <w:rPr>
                <w:rFonts w:ascii="Arial" w:eastAsia="Arial" w:hAnsi="Arial" w:cs="Arial"/>
                <w:b/>
                <w:sz w:val="20"/>
              </w:rPr>
              <w:t xml:space="preserve">                                              </w:t>
            </w:r>
            <w:r>
              <w:rPr>
                <w:rFonts w:ascii="Arial" w:eastAsia="Arial" w:hAnsi="Arial" w:cs="Arial"/>
                <w:sz w:val="20"/>
              </w:rPr>
              <w:t xml:space="preserve">Signature                                         </w:t>
            </w:r>
            <w:r w:rsidR="0025282C">
              <w:rPr>
                <w:rFonts w:ascii="Arial" w:eastAsia="Arial" w:hAnsi="Arial" w:cs="Arial"/>
                <w:sz w:val="20"/>
              </w:rPr>
              <w:t xml:space="preserve">                                                </w:t>
            </w:r>
            <w:r>
              <w:rPr>
                <w:rFonts w:ascii="Arial" w:eastAsia="Arial" w:hAnsi="Arial" w:cs="Arial"/>
                <w:sz w:val="20"/>
              </w:rPr>
              <w:t xml:space="preserve"> Print Name and Job Title               Date </w:t>
            </w:r>
          </w:p>
        </w:tc>
      </w:tr>
      <w:tr w:rsidR="00E33378">
        <w:trPr>
          <w:trHeight w:val="1850"/>
        </w:trPr>
        <w:tc>
          <w:tcPr>
            <w:tcW w:w="1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17" w:rsidRDefault="004F3F17"/>
          <w:tbl>
            <w:tblPr>
              <w:tblStyle w:val="TableGrid"/>
              <w:tblpPr w:vertAnchor="text" w:tblpX="2371" w:tblpY="117"/>
              <w:tblOverlap w:val="never"/>
              <w:tblW w:w="8280" w:type="dxa"/>
              <w:tblInd w:w="0" w:type="dxa"/>
              <w:tblCellMar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880"/>
              <w:gridCol w:w="360"/>
              <w:gridCol w:w="2643"/>
              <w:gridCol w:w="417"/>
              <w:gridCol w:w="1980"/>
            </w:tblGrid>
            <w:tr w:rsidR="00E33378">
              <w:trPr>
                <w:trHeight w:val="601"/>
              </w:trPr>
              <w:tc>
                <w:tcPr>
                  <w:tcW w:w="288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bottom"/>
                </w:tcPr>
                <w:p w:rsidR="00E33378" w:rsidRPr="0025282C" w:rsidRDefault="0025282C" w:rsidP="004F3F17">
                  <w:pPr>
                    <w:rPr>
                      <w:color w:val="FF0000"/>
                    </w:rPr>
                  </w:pPr>
                  <w:r w:rsidRPr="0025282C">
                    <w:rPr>
                      <w:rFonts w:ascii="Arial" w:hAnsi="Arial" w:cs="Arial"/>
                      <w:color w:val="FF0000"/>
                      <w:spacing w:val="2"/>
                      <w:shd w:val="clear" w:color="auto" w:fill="FFFFFF"/>
                    </w:rPr>
                    <w:t>REDACTED TEXT under FOIA Section 40, Personal Information.</w:t>
                  </w:r>
                </w:p>
              </w:tc>
              <w:tc>
                <w:tcPr>
                  <w:tcW w:w="360" w:type="dxa"/>
                  <w:vMerge w:val="restart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:rsidR="00E33378" w:rsidRDefault="00E33378"/>
              </w:tc>
              <w:tc>
                <w:tcPr>
                  <w:tcW w:w="264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E33378" w:rsidRDefault="0025282C" w:rsidP="0025282C">
                  <w:r w:rsidRPr="0025282C">
                    <w:rPr>
                      <w:rFonts w:ascii="Arial" w:hAnsi="Arial" w:cs="Arial"/>
                      <w:color w:val="FF0000"/>
                      <w:spacing w:val="2"/>
                      <w:shd w:val="clear" w:color="auto" w:fill="FFFFFF"/>
                    </w:rPr>
                    <w:t>REDACTED TEXT under FOIA Section 40, Personal Information.</w:t>
                  </w:r>
                </w:p>
              </w:tc>
              <w:tc>
                <w:tcPr>
                  <w:tcW w:w="417" w:type="dxa"/>
                  <w:vMerge w:val="restart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:rsidR="00E33378" w:rsidRDefault="00E33378"/>
              </w:tc>
              <w:tc>
                <w:tcPr>
                  <w:tcW w:w="198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33378" w:rsidRDefault="004F3F17">
                  <w:pPr>
                    <w:ind w:left="152"/>
                  </w:pP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  <w:p w:rsidR="00E33378" w:rsidRDefault="004F3F17">
                  <w:pPr>
                    <w:ind w:left="140"/>
                  </w:pPr>
                  <w:r>
                    <w:t>Nov 11, 2024</w:t>
                  </w:r>
                </w:p>
              </w:tc>
            </w:tr>
            <w:tr w:rsidR="00E33378">
              <w:trPr>
                <w:trHeight w:val="149"/>
              </w:trPr>
              <w:tc>
                <w:tcPr>
                  <w:tcW w:w="288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E33378" w:rsidRDefault="00E33378">
                  <w:pPr>
                    <w:ind w:left="-31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:rsidR="00E33378" w:rsidRDefault="00E33378"/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E33378" w:rsidRDefault="00E33378"/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:rsidR="00E33378" w:rsidRDefault="00E33378"/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E33378" w:rsidRDefault="00E33378"/>
              </w:tc>
            </w:tr>
          </w:tbl>
          <w:p w:rsidR="00E33378" w:rsidRDefault="004F3F17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E33378" w:rsidRDefault="004F3F17" w:rsidP="0025282C">
            <w:pPr>
              <w:spacing w:line="273" w:lineRule="auto"/>
              <w:ind w:right="8311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Authorised for and on behalf of the Buyer: </w:t>
            </w:r>
            <w:hyperlink r:id="rId9">
              <w:r>
                <w:rPr>
                  <w:sz w:val="32"/>
                </w:rPr>
                <w:t xml:space="preserve"> </w:t>
              </w:r>
            </w:hyperlink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</w:p>
          <w:p w:rsidR="00E33378" w:rsidRDefault="004F3F17">
            <w:r>
              <w:rPr>
                <w:rFonts w:ascii="Arial" w:eastAsia="Arial" w:hAnsi="Arial" w:cs="Arial"/>
                <w:sz w:val="20"/>
              </w:rPr>
              <w:t xml:space="preserve">                                              </w:t>
            </w:r>
            <w:r w:rsidR="0025282C">
              <w:rPr>
                <w:rFonts w:ascii="Arial" w:eastAsia="Arial" w:hAnsi="Arial" w:cs="Arial"/>
                <w:sz w:val="20"/>
              </w:rPr>
              <w:t xml:space="preserve">              </w:t>
            </w:r>
            <w:r>
              <w:rPr>
                <w:rFonts w:ascii="Arial" w:eastAsia="Arial" w:hAnsi="Arial" w:cs="Arial"/>
                <w:sz w:val="20"/>
              </w:rPr>
              <w:t xml:space="preserve">                                      </w:t>
            </w:r>
            <w:r w:rsidR="0025282C">
              <w:rPr>
                <w:rFonts w:ascii="Arial" w:eastAsia="Arial" w:hAnsi="Arial" w:cs="Arial"/>
                <w:sz w:val="20"/>
              </w:rPr>
              <w:t xml:space="preserve">                                               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25282C">
              <w:rPr>
                <w:rFonts w:ascii="Arial" w:eastAsia="Arial" w:hAnsi="Arial" w:cs="Arial"/>
                <w:sz w:val="20"/>
              </w:rPr>
              <w:t xml:space="preserve">                          </w:t>
            </w:r>
          </w:p>
          <w:p w:rsidR="00E33378" w:rsidRDefault="004F3F17"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25282C">
              <w:rPr>
                <w:rFonts w:ascii="Arial" w:eastAsia="Arial" w:hAnsi="Arial" w:cs="Arial"/>
                <w:sz w:val="20"/>
              </w:rPr>
              <w:t xml:space="preserve">                                            Signature                                                                                       Print Name &amp; Job Title                    Date</w:t>
            </w:r>
          </w:p>
        </w:tc>
      </w:tr>
    </w:tbl>
    <w:p w:rsidR="00E33378" w:rsidRDefault="004F3F17">
      <w:pPr>
        <w:spacing w:after="887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447675</wp:posOffset>
                </wp:positionH>
                <wp:positionV relativeFrom="page">
                  <wp:posOffset>276224</wp:posOffset>
                </wp:positionV>
                <wp:extent cx="6216777" cy="763144"/>
                <wp:effectExtent l="0" t="0" r="0" b="0"/>
                <wp:wrapTopAndBottom/>
                <wp:docPr id="3311" name="Group 33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6777" cy="763144"/>
                          <a:chOff x="0" y="0"/>
                          <a:chExt cx="6216777" cy="763144"/>
                        </a:xfrm>
                      </wpg:grpSpPr>
                      <wps:wsp>
                        <wps:cNvPr id="234" name="Rectangle 234"/>
                        <wps:cNvSpPr/>
                        <wps:spPr>
                          <a:xfrm>
                            <a:off x="3046857" y="200138"/>
                            <a:ext cx="806853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3378" w:rsidRDefault="004F3F17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OFFICIAL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2463097" y="346490"/>
                            <a:ext cx="2357468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3378" w:rsidRDefault="004F3F17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Provision of Workday Licenses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2386948" y="491323"/>
                            <a:ext cx="2562209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3378" w:rsidRDefault="004F3F17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Contract Reference: CCZN22A09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3331844" y="637674"/>
                            <a:ext cx="46769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3378" w:rsidRDefault="004F3F17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76" name="Shape 3876"/>
                        <wps:cNvSpPr/>
                        <wps:spPr>
                          <a:xfrm>
                            <a:off x="448437" y="757035"/>
                            <a:ext cx="57683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8340" h="9144">
                                <a:moveTo>
                                  <a:pt x="0" y="0"/>
                                </a:moveTo>
                                <a:lnTo>
                                  <a:pt x="5768340" y="0"/>
                                </a:lnTo>
                                <a:lnTo>
                                  <a:pt x="57683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50" name="Picture 25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935" cy="6515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311" style="width:489.51pt;height:60.09pt;position:absolute;mso-position-horizontal-relative:page;mso-position-horizontal:absolute;margin-left:35.25pt;mso-position-vertical-relative:page;margin-top:21.7499pt;" coordsize="62167,7631">
                <v:rect id="Rectangle 234" style="position:absolute;width:8068;height:1581;left:30468;top:20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OFFICIAL </w:t>
                        </w:r>
                      </w:p>
                    </w:txbxContent>
                  </v:textbox>
                </v:rect>
                <v:rect id="Rectangle 235" style="position:absolute;width:23574;height:1581;left:24630;top:34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Provision of Workday Licenses </w:t>
                        </w:r>
                      </w:p>
                    </w:txbxContent>
                  </v:textbox>
                </v:rect>
                <v:rect id="Rectangle 236" style="position:absolute;width:25622;height:1581;left:23869;top:49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Contract Reference: CCZN22A09 </w:t>
                        </w:r>
                      </w:p>
                    </w:txbxContent>
                  </v:textbox>
                </v:rect>
                <v:rect id="Rectangle 237" style="position:absolute;width:467;height:1581;left:33318;top:63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877" style="position:absolute;width:57683;height:91;left:4484;top:7570;" coordsize="5768340,9144" path="m0,0l5768340,0l5768340,9144l0,9144l0,0">
                  <v:stroke weight="0pt" endcap="flat" joinstyle="miter" miterlimit="10" on="false" color="#000000" opacity="0"/>
                  <v:fill on="true" color="#000000"/>
                </v:shape>
                <v:shape id="Picture 250" style="position:absolute;width:7809;height:6515;left:0;top:0;" filled="f">
                  <v:imagedata r:id="rId6"/>
                </v:shape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 </w:t>
      </w:r>
    </w:p>
    <w:p w:rsidR="00E33378" w:rsidRDefault="004F3F17">
      <w:pPr>
        <w:spacing w:after="61"/>
        <w:ind w:left="-29" w:right="-4034"/>
      </w:pPr>
      <w:r>
        <w:rPr>
          <w:noProof/>
        </w:rPr>
        <mc:AlternateContent>
          <mc:Choice Requires="wpg">
            <w:drawing>
              <wp:inline distT="0" distB="0" distL="0" distR="0">
                <wp:extent cx="5768340" cy="6109"/>
                <wp:effectExtent l="0" t="0" r="0" b="0"/>
                <wp:docPr id="3312" name="Group 3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8340" cy="6109"/>
                          <a:chOff x="0" y="0"/>
                          <a:chExt cx="5768340" cy="6109"/>
                        </a:xfrm>
                      </wpg:grpSpPr>
                      <wps:wsp>
                        <wps:cNvPr id="3878" name="Shape 3878"/>
                        <wps:cNvSpPr/>
                        <wps:spPr>
                          <a:xfrm>
                            <a:off x="0" y="0"/>
                            <a:ext cx="57683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8340" h="9144">
                                <a:moveTo>
                                  <a:pt x="0" y="0"/>
                                </a:moveTo>
                                <a:lnTo>
                                  <a:pt x="5768340" y="0"/>
                                </a:lnTo>
                                <a:lnTo>
                                  <a:pt x="57683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12" style="width:454.2pt;height:0.481018pt;mso-position-horizontal-relative:char;mso-position-vertical-relative:line" coordsize="57683,61">
                <v:shape id="Shape 3879" style="position:absolute;width:57683;height:91;left:0;top:0;" coordsize="5768340,9144" path="m0,0l5768340,0l576834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E33378" w:rsidRDefault="004F3F17">
      <w:pPr>
        <w:spacing w:after="3"/>
        <w:ind w:left="10" w:right="-15" w:hanging="10"/>
        <w:jc w:val="right"/>
      </w:pPr>
      <w:r>
        <w:rPr>
          <w:rFonts w:ascii="Arial" w:eastAsia="Arial" w:hAnsi="Arial" w:cs="Arial"/>
          <w:sz w:val="20"/>
        </w:rPr>
        <w:t xml:space="preserve">OFFICIAL </w:t>
      </w:r>
    </w:p>
    <w:p w:rsidR="007A7C48" w:rsidRDefault="004F3F17">
      <w:pPr>
        <w:spacing w:after="26" w:line="230" w:lineRule="auto"/>
        <w:ind w:left="-5" w:right="2724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lastRenderedPageBreak/>
        <w:t xml:space="preserve">Change Control Notice </w:t>
      </w:r>
    </w:p>
    <w:p w:rsidR="00E33378" w:rsidRDefault="004F3F17">
      <w:pPr>
        <w:spacing w:after="26" w:line="230" w:lineRule="auto"/>
        <w:ind w:left="-5" w:right="2724" w:hanging="10"/>
      </w:pPr>
      <w:bookmarkStart w:id="0" w:name="_GoBack"/>
      <w:bookmarkEnd w:id="0"/>
      <w:r>
        <w:rPr>
          <w:rFonts w:ascii="Arial" w:eastAsia="Arial" w:hAnsi="Arial" w:cs="Arial"/>
          <w:sz w:val="20"/>
        </w:rPr>
        <w:t>4</w:t>
      </w:r>
      <w:r>
        <w:rPr>
          <w:rFonts w:ascii="Arial" w:eastAsia="Arial" w:hAnsi="Arial" w:cs="Arial"/>
          <w:sz w:val="20"/>
          <w:vertAlign w:val="superscript"/>
        </w:rPr>
        <w:t>th</w:t>
      </w:r>
      <w:r>
        <w:rPr>
          <w:rFonts w:ascii="Arial" w:eastAsia="Arial" w:hAnsi="Arial" w:cs="Arial"/>
          <w:sz w:val="20"/>
        </w:rPr>
        <w:t xml:space="preserve"> November 2024 </w:t>
      </w:r>
    </w:p>
    <w:p w:rsidR="00E33378" w:rsidRDefault="004F3F17">
      <w:pPr>
        <w:spacing w:after="0"/>
        <w:ind w:left="-5" w:hanging="10"/>
      </w:pPr>
      <w:r>
        <w:rPr>
          <w:rFonts w:ascii="Arial" w:eastAsia="Arial" w:hAnsi="Arial" w:cs="Arial"/>
          <w:color w:val="222222"/>
          <w:sz w:val="19"/>
        </w:rPr>
        <w:t xml:space="preserve">© Crown copyright 2023 </w:t>
      </w:r>
    </w:p>
    <w:p w:rsidR="00E33378" w:rsidRDefault="004F3F17">
      <w:pPr>
        <w:spacing w:after="3"/>
        <w:ind w:left="10" w:right="-15" w:hanging="10"/>
        <w:jc w:val="right"/>
      </w:pPr>
      <w:r>
        <w:rPr>
          <w:rFonts w:ascii="Arial" w:eastAsia="Arial" w:hAnsi="Arial" w:cs="Arial"/>
          <w:sz w:val="20"/>
        </w:rPr>
        <w:t xml:space="preserve">Page 2 of 1 </w:t>
      </w:r>
    </w:p>
    <w:sectPr w:rsidR="00E33378">
      <w:pgSz w:w="11906" w:h="16838"/>
      <w:pgMar w:top="1682" w:right="5445" w:bottom="7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2B215F"/>
    <w:multiLevelType w:val="multilevel"/>
    <w:tmpl w:val="CEDA0108"/>
    <w:lvl w:ilvl="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378"/>
    <w:rsid w:val="0025282C"/>
    <w:rsid w:val="004F3F17"/>
    <w:rsid w:val="007A7C48"/>
    <w:rsid w:val="00E3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5FFC2"/>
  <w15:docId w15:val="{0E89E277-F334-4807-BAB0-5A1EDB74C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day.na1.adobesign.com/verifier?tx=CBJCHBCAABAAdziNS0rqkBFmN9vtY1oe_XIwShBZbKn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orkday.na1.adobesign.com/verifier?tx=CBJCHBCAABAAdziNS0rqkBFmN9vtY1oe_XIwShBZbK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orkday.na1.adobesign.com/verifier?tx=CBJCHBCAABAAdziNS0rqkBFmN9vtY1oe_XIwShBZbK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Plunkett</dc:creator>
  <cp:keywords/>
  <cp:lastModifiedBy>Lorraine Plunkett</cp:lastModifiedBy>
  <cp:revision>2</cp:revision>
  <dcterms:created xsi:type="dcterms:W3CDTF">2024-11-25T16:44:00Z</dcterms:created>
  <dcterms:modified xsi:type="dcterms:W3CDTF">2024-11-25T16:44:00Z</dcterms:modified>
</cp:coreProperties>
</file>