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028B9" w:rsidRDefault="0038720A">
      <w:pPr>
        <w:spacing w:after="120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Research Institute for Disabled Consumers </w:t>
      </w:r>
    </w:p>
    <w:p w14:paraId="00000002" w14:textId="77777777" w:rsidR="007028B9" w:rsidRDefault="0038720A">
      <w:p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Impact Hub King’s Cross, </w:t>
      </w:r>
    </w:p>
    <w:p w14:paraId="00000003" w14:textId="77777777" w:rsidR="007028B9" w:rsidRDefault="0038720A">
      <w:p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34b York Way</w:t>
      </w:r>
    </w:p>
    <w:p w14:paraId="00000004" w14:textId="77777777" w:rsidR="007028B9" w:rsidRDefault="0038720A">
      <w:p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Islington,</w:t>
      </w:r>
    </w:p>
    <w:p w14:paraId="00000005" w14:textId="77777777" w:rsidR="007028B9" w:rsidRDefault="0038720A">
      <w:p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London</w:t>
      </w:r>
    </w:p>
    <w:p w14:paraId="00000006" w14:textId="77777777" w:rsidR="007028B9" w:rsidRDefault="0038720A">
      <w:p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N1 9AB</w:t>
      </w:r>
    </w:p>
    <w:p w14:paraId="00000007" w14:textId="77777777" w:rsidR="007028B9" w:rsidRDefault="007028B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sz w:val="24"/>
          <w:szCs w:val="24"/>
        </w:rPr>
      </w:pPr>
    </w:p>
    <w:p w14:paraId="00000008" w14:textId="307707A9" w:rsidR="007028B9" w:rsidRDefault="0038720A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Attn: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F92997" w:rsidRPr="00F92997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00000009" w14:textId="33F80478" w:rsidR="007028B9" w:rsidRDefault="00F92997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sz w:val="24"/>
          <w:szCs w:val="24"/>
        </w:rPr>
      </w:pPr>
      <w:r w:rsidRPr="00F92997">
        <w:rPr>
          <w:rFonts w:ascii="Arial" w:eastAsia="Arial" w:hAnsi="Arial" w:cs="Arial"/>
          <w:color w:val="000000"/>
          <w:sz w:val="24"/>
          <w:szCs w:val="24"/>
        </w:rPr>
        <w:t>REDACTED TEXT under FOIA Section 40, Personal Information.</w:t>
      </w:r>
      <w:r w:rsidR="0038720A">
        <w:rPr>
          <w:rFonts w:ascii="Arial" w:eastAsia="Arial" w:hAnsi="Arial" w:cs="Arial"/>
          <w:b/>
          <w:sz w:val="24"/>
          <w:szCs w:val="24"/>
        </w:rPr>
        <w:tab/>
      </w:r>
    </w:p>
    <w:p w14:paraId="0000000A" w14:textId="03E8C8A4" w:rsidR="007028B9" w:rsidRDefault="0038720A">
      <w:pPr>
        <w:spacing w:after="120"/>
        <w:ind w:left="5760" w:right="3"/>
        <w:jc w:val="both"/>
        <w:rPr>
          <w:rFonts w:ascii="Arial" w:eastAsia="Arial" w:hAnsi="Arial" w:cs="Arial"/>
          <w:sz w:val="24"/>
          <w:szCs w:val="24"/>
        </w:rPr>
      </w:pPr>
      <w:bookmarkStart w:id="1" w:name="bookmark=id.30j0zll" w:colFirst="0" w:colLast="0"/>
      <w:bookmarkStart w:id="2" w:name="bookmark=id.1fob9te" w:colFirst="0" w:colLast="0"/>
      <w:bookmarkEnd w:id="1"/>
      <w:bookmarkEnd w:id="2"/>
      <w:r>
        <w:rPr>
          <w:rFonts w:ascii="Arial" w:eastAsia="Arial" w:hAnsi="Arial" w:cs="Arial"/>
          <w:sz w:val="24"/>
          <w:szCs w:val="24"/>
        </w:rPr>
        <w:t xml:space="preserve">Date: </w:t>
      </w:r>
      <w:r w:rsidR="003033C8">
        <w:rPr>
          <w:rFonts w:ascii="Arial" w:eastAsia="Arial" w:hAnsi="Arial" w:cs="Arial"/>
          <w:sz w:val="24"/>
          <w:szCs w:val="24"/>
        </w:rPr>
        <w:t>23</w:t>
      </w:r>
      <w:r>
        <w:rPr>
          <w:rFonts w:ascii="Arial" w:eastAsia="Arial" w:hAnsi="Arial" w:cs="Arial"/>
          <w:sz w:val="24"/>
          <w:szCs w:val="24"/>
        </w:rPr>
        <w:t>/0</w:t>
      </w:r>
      <w:r w:rsidR="003033C8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/2023 </w:t>
      </w:r>
    </w:p>
    <w:p w14:paraId="0000000B" w14:textId="77777777" w:rsidR="007028B9" w:rsidRDefault="0038720A">
      <w:pPr>
        <w:spacing w:after="120"/>
        <w:ind w:left="5760" w:right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Contract ref: CCZZ22A27</w:t>
      </w:r>
    </w:p>
    <w:p w14:paraId="0000000C" w14:textId="77777777" w:rsidR="007028B9" w:rsidRDefault="007028B9">
      <w:pPr>
        <w:spacing w:after="120"/>
        <w:jc w:val="both"/>
        <w:rPr>
          <w:rFonts w:ascii="Arial" w:eastAsia="Arial" w:hAnsi="Arial" w:cs="Arial"/>
        </w:rPr>
      </w:pPr>
    </w:p>
    <w:p w14:paraId="0000000D" w14:textId="77FD87D8" w:rsidR="007028B9" w:rsidRDefault="0038720A">
      <w:pPr>
        <w:spacing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Dear </w:t>
      </w:r>
      <w:r w:rsidR="00F92997" w:rsidRPr="00F92997">
        <w:rPr>
          <w:rFonts w:ascii="Arial" w:eastAsia="Arial" w:hAnsi="Arial" w:cs="Arial"/>
          <w:sz w:val="24"/>
          <w:szCs w:val="24"/>
        </w:rPr>
        <w:t>REDACTED TEXT under FOIA Section 40, Personal Information.</w:t>
      </w:r>
      <w:r>
        <w:rPr>
          <w:rFonts w:ascii="Arial" w:eastAsia="Arial" w:hAnsi="Arial" w:cs="Arial"/>
          <w:sz w:val="24"/>
          <w:szCs w:val="24"/>
        </w:rPr>
        <w:t>,</w:t>
      </w:r>
    </w:p>
    <w:p w14:paraId="0000000E" w14:textId="77777777" w:rsidR="007028B9" w:rsidRDefault="007028B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000000F" w14:textId="77777777" w:rsidR="007028B9" w:rsidRDefault="003872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highlight w:val="yellow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 Provision of Panel Survey for Accessibility of Private Sector Products</w:t>
      </w:r>
    </w:p>
    <w:p w14:paraId="00000010" w14:textId="77777777" w:rsidR="007028B9" w:rsidRDefault="007028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1" w14:textId="0C55D0E5" w:rsidR="007028B9" w:rsidRDefault="003872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Further to your submission of a bid for the above Procurement, on behalf of Cabinet Office (the “</w:t>
      </w:r>
      <w:r w:rsidR="00D6248B">
        <w:rPr>
          <w:rFonts w:ascii="Arial" w:eastAsia="Arial" w:hAnsi="Arial" w:cs="Arial"/>
          <w:color w:val="000000"/>
        </w:rPr>
        <w:t>Buyer</w:t>
      </w:r>
      <w:r>
        <w:rPr>
          <w:rFonts w:ascii="Arial" w:eastAsia="Arial" w:hAnsi="Arial" w:cs="Arial"/>
          <w:color w:val="000000"/>
        </w:rPr>
        <w:t>”), I am pleased to inform you that you ranked first in our evaluation and therefore we would like to award the contract to you.</w:t>
      </w:r>
    </w:p>
    <w:p w14:paraId="00000012" w14:textId="77777777" w:rsidR="007028B9" w:rsidRDefault="007028B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3" w14:textId="77777777" w:rsidR="007028B9" w:rsidRDefault="0038720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14:paraId="00000014" w14:textId="77777777" w:rsidR="007028B9" w:rsidRDefault="007028B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5" w14:textId="5BC8E0D9" w:rsidR="007028B9" w:rsidRDefault="0038720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</w:t>
      </w:r>
      <w:r w:rsidR="003033C8">
        <w:rPr>
          <w:rFonts w:ascii="Arial" w:eastAsia="Arial" w:hAnsi="Arial" w:cs="Arial"/>
        </w:rPr>
        <w:t xml:space="preserve"> 27</w:t>
      </w:r>
      <w:r w:rsidR="003033C8" w:rsidRPr="003033C8">
        <w:rPr>
          <w:rFonts w:ascii="Arial" w:eastAsia="Arial" w:hAnsi="Arial" w:cs="Arial"/>
          <w:vertAlign w:val="superscript"/>
        </w:rPr>
        <w:t>th</w:t>
      </w:r>
      <w:r w:rsidR="003033C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day of </w:t>
      </w:r>
      <w:r w:rsidR="00D6248B">
        <w:rPr>
          <w:rFonts w:ascii="Arial" w:eastAsia="Arial" w:hAnsi="Arial" w:cs="Arial"/>
        </w:rPr>
        <w:t xml:space="preserve">June </w:t>
      </w:r>
      <w:r>
        <w:rPr>
          <w:rFonts w:ascii="Arial" w:eastAsia="Arial" w:hAnsi="Arial" w:cs="Arial"/>
        </w:rPr>
        <w:t xml:space="preserve">2023 and the Expiry Date will be the </w:t>
      </w:r>
      <w:r w:rsidR="003033C8">
        <w:rPr>
          <w:rFonts w:ascii="Arial" w:eastAsia="Arial" w:hAnsi="Arial" w:cs="Arial"/>
          <w:color w:val="000000"/>
        </w:rPr>
        <w:t>21</w:t>
      </w:r>
      <w:r w:rsidR="003033C8" w:rsidRPr="003033C8">
        <w:rPr>
          <w:rFonts w:ascii="Arial" w:eastAsia="Arial" w:hAnsi="Arial" w:cs="Arial"/>
          <w:color w:val="000000"/>
          <w:vertAlign w:val="superscript"/>
        </w:rPr>
        <w:t>st</w:t>
      </w:r>
      <w:r w:rsidR="003033C8">
        <w:rPr>
          <w:rFonts w:ascii="Arial" w:eastAsia="Arial" w:hAnsi="Arial" w:cs="Arial"/>
          <w:color w:val="000000"/>
        </w:rPr>
        <w:t xml:space="preserve"> </w:t>
      </w:r>
      <w:r w:rsidRPr="00D6248B">
        <w:rPr>
          <w:rFonts w:ascii="Arial" w:eastAsia="Arial" w:hAnsi="Arial" w:cs="Arial"/>
          <w:color w:val="000000"/>
        </w:rPr>
        <w:t xml:space="preserve">day of </w:t>
      </w:r>
      <w:r w:rsidR="00D6248B" w:rsidRPr="00D6248B">
        <w:rPr>
          <w:rFonts w:ascii="Arial" w:eastAsia="Arial" w:hAnsi="Arial" w:cs="Arial"/>
          <w:color w:val="000000"/>
        </w:rPr>
        <w:t>August</w:t>
      </w:r>
      <w:r w:rsidRPr="00D6248B">
        <w:rPr>
          <w:rFonts w:ascii="Arial" w:eastAsia="Arial" w:hAnsi="Arial" w:cs="Arial"/>
          <w:color w:val="000000"/>
        </w:rPr>
        <w:t xml:space="preserve"> 2023.</w:t>
      </w:r>
      <w:r>
        <w:rPr>
          <w:rFonts w:ascii="Arial" w:eastAsia="Arial" w:hAnsi="Arial" w:cs="Arial"/>
        </w:rPr>
        <w:t xml:space="preserve"> The total contract value shall be </w:t>
      </w:r>
      <w:sdt>
        <w:sdtPr>
          <w:tag w:val="goog_rdk_0"/>
          <w:id w:val="-443548404"/>
        </w:sdtPr>
        <w:sdtEndPr/>
        <w:sdtContent/>
      </w:sdt>
      <w:r>
        <w:rPr>
          <w:rFonts w:ascii="Arial" w:eastAsia="Arial" w:hAnsi="Arial" w:cs="Arial"/>
        </w:rPr>
        <w:t>£71,375.00 Excluding VAT.</w:t>
      </w:r>
      <w:r w:rsidR="00E54EB2">
        <w:rPr>
          <w:rFonts w:ascii="Arial" w:eastAsia="Arial" w:hAnsi="Arial" w:cs="Arial"/>
        </w:rPr>
        <w:t xml:space="preserve"> There is not option to extend.</w:t>
      </w:r>
    </w:p>
    <w:p w14:paraId="00000016" w14:textId="77777777" w:rsidR="007028B9" w:rsidRDefault="007028B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7" w14:textId="77777777" w:rsidR="007028B9" w:rsidRDefault="0038720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Off under Commercial Agreement RM6126 Research and Insights Lot 1 and the Commercial Agreement Terms and Conditions shall apply. A copy of the contract is provided with this Award Letter and includes those terms and conditions. </w:t>
      </w:r>
    </w:p>
    <w:p w14:paraId="00000018" w14:textId="77777777" w:rsidR="007028B9" w:rsidRDefault="007028B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9" w14:textId="6874878F" w:rsidR="007028B9" w:rsidRDefault="0038720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 and forward to the Procurement Lead electronically via the e-Sourcing Suites’ messaging service by</w:t>
      </w:r>
      <w:r w:rsidR="00D6248B">
        <w:rPr>
          <w:rFonts w:ascii="Arial" w:eastAsia="Arial" w:hAnsi="Arial" w:cs="Arial"/>
        </w:rPr>
        <w:t xml:space="preserve"> 2</w:t>
      </w:r>
      <w:r w:rsidR="0032210A">
        <w:rPr>
          <w:rFonts w:ascii="Arial" w:eastAsia="Arial" w:hAnsi="Arial" w:cs="Arial"/>
        </w:rPr>
        <w:t>6</w:t>
      </w:r>
      <w:r w:rsidR="0032210A" w:rsidRPr="0032210A">
        <w:rPr>
          <w:rFonts w:ascii="Arial" w:eastAsia="Arial" w:hAnsi="Arial" w:cs="Arial"/>
          <w:vertAlign w:val="superscript"/>
        </w:rPr>
        <w:t>th</w:t>
      </w:r>
      <w:r w:rsidR="0032210A">
        <w:rPr>
          <w:rFonts w:ascii="Arial" w:eastAsia="Arial" w:hAnsi="Arial" w:cs="Arial"/>
        </w:rPr>
        <w:t xml:space="preserve"> </w:t>
      </w:r>
      <w:bookmarkStart w:id="3" w:name="_GoBack"/>
      <w:bookmarkEnd w:id="3"/>
      <w:r w:rsidR="00D6248B">
        <w:rPr>
          <w:rFonts w:ascii="Arial" w:eastAsia="Arial" w:hAnsi="Arial" w:cs="Arial"/>
        </w:rPr>
        <w:t>June</w:t>
      </w:r>
      <w:r>
        <w:rPr>
          <w:rFonts w:ascii="Arial" w:eastAsia="Arial" w:hAnsi="Arial" w:cs="Arial"/>
        </w:rPr>
        <w:t xml:space="preserve"> 2023. You are reminded that no engagement with the </w:t>
      </w:r>
      <w:r w:rsidR="00D6248B">
        <w:rPr>
          <w:rFonts w:ascii="Arial" w:eastAsia="Arial" w:hAnsi="Arial" w:cs="Arial"/>
        </w:rPr>
        <w:t>Buyer</w:t>
      </w:r>
      <w:r>
        <w:rPr>
          <w:rFonts w:ascii="Arial" w:eastAsia="Arial" w:hAnsi="Arial" w:cs="Arial"/>
        </w:rPr>
        <w:t xml:space="preserve"> is permitted until a copy of the signed contract is received. </w:t>
      </w:r>
    </w:p>
    <w:p w14:paraId="0000001A" w14:textId="77777777" w:rsidR="007028B9" w:rsidRDefault="0038720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24951275" w:rsidR="007028B9" w:rsidRDefault="0038720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</w:t>
      </w:r>
      <w:r w:rsidR="00D6248B">
        <w:rPr>
          <w:rFonts w:ascii="Arial" w:eastAsia="Arial" w:hAnsi="Arial" w:cs="Arial"/>
        </w:rPr>
        <w:t>Buyer</w:t>
      </w:r>
      <w:r>
        <w:rPr>
          <w:rFonts w:ascii="Arial" w:eastAsia="Arial" w:hAnsi="Arial" w:cs="Arial"/>
        </w:rPr>
        <w:t xml:space="preserve"> will be returned for your records. </w:t>
      </w:r>
    </w:p>
    <w:p w14:paraId="0000001C" w14:textId="77777777" w:rsidR="007028B9" w:rsidRDefault="007028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D" w14:textId="77777777" w:rsidR="007028B9" w:rsidRDefault="0038720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Should you have any queries regarding this or any other matter please do not hesitate to contact me.</w:t>
      </w:r>
    </w:p>
    <w:p w14:paraId="0000001E" w14:textId="77777777" w:rsidR="007028B9" w:rsidRDefault="007028B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F" w14:textId="77777777" w:rsidR="007028B9" w:rsidRDefault="0038720A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7028B9" w14:paraId="30E5360A" w14:textId="77777777">
        <w:trPr>
          <w:cantSplit/>
        </w:trPr>
        <w:tc>
          <w:tcPr>
            <w:tcW w:w="8748" w:type="dxa"/>
            <w:gridSpan w:val="2"/>
          </w:tcPr>
          <w:p w14:paraId="00000020" w14:textId="77777777" w:rsidR="007028B9" w:rsidRDefault="0038720A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Signed for and on behalf of Cabinet Office</w:t>
            </w:r>
          </w:p>
        </w:tc>
      </w:tr>
      <w:tr w:rsidR="007028B9" w14:paraId="6456EB7B" w14:textId="77777777">
        <w:tc>
          <w:tcPr>
            <w:tcW w:w="5812" w:type="dxa"/>
          </w:tcPr>
          <w:p w14:paraId="572F1BFB" w14:textId="77777777" w:rsidR="00F92997" w:rsidRDefault="0038720A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F92997" w:rsidRPr="00F92997">
              <w:rPr>
                <w:rFonts w:ascii="Arial" w:eastAsia="Arial" w:hAnsi="Arial" w:cs="Arial"/>
              </w:rPr>
              <w:t>REDACTED TEXT under FOIA Section 40, Personal Information.</w:t>
            </w:r>
          </w:p>
          <w:p w14:paraId="00000022" w14:textId="6365E5D6" w:rsidR="007028B9" w:rsidRDefault="0038720A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Service Senior Advisor</w:t>
            </w:r>
          </w:p>
        </w:tc>
        <w:tc>
          <w:tcPr>
            <w:tcW w:w="2936" w:type="dxa"/>
          </w:tcPr>
          <w:p w14:paraId="00000023" w14:textId="77777777" w:rsidR="007028B9" w:rsidRDefault="007028B9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7028B9" w14:paraId="7594C351" w14:textId="77777777">
        <w:tc>
          <w:tcPr>
            <w:tcW w:w="5812" w:type="dxa"/>
          </w:tcPr>
          <w:p w14:paraId="00000024" w14:textId="7DDC7AA9" w:rsidR="007028B9" w:rsidRDefault="0038720A">
            <w:pPr>
              <w:spacing w:after="120"/>
              <w:ind w:right="3"/>
              <w:jc w:val="both"/>
              <w:rPr>
                <w:rFonts w:ascii="Ink Free" w:eastAsia="Ink Free" w:hAnsi="Ink Free" w:cs="Ink Free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 w:rsidR="00F92997" w:rsidRPr="00F92997">
              <w:rPr>
                <w:rFonts w:ascii="Arial" w:eastAsia="Ink Free" w:hAnsi="Arial" w:cs="Arial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00000025" w14:textId="77777777" w:rsidR="007028B9" w:rsidRDefault="007028B9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7028B9" w14:paraId="3B3684E3" w14:textId="77777777">
        <w:tc>
          <w:tcPr>
            <w:tcW w:w="5812" w:type="dxa"/>
          </w:tcPr>
          <w:p w14:paraId="00000026" w14:textId="051DE706" w:rsidR="007028B9" w:rsidRDefault="0038720A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Date: </w:t>
            </w:r>
            <w:sdt>
              <w:sdtPr>
                <w:tag w:val="goog_rdk_1"/>
                <w:id w:val="-836000642"/>
              </w:sdtPr>
              <w:sdtEndPr/>
              <w:sdtContent/>
            </w:sdt>
            <w:r w:rsidR="003033C8">
              <w:rPr>
                <w:rFonts w:ascii="Arial" w:eastAsia="Arial" w:hAnsi="Arial" w:cs="Arial"/>
              </w:rPr>
              <w:t>23</w:t>
            </w:r>
            <w:r w:rsidR="00D6248B">
              <w:rPr>
                <w:rFonts w:ascii="Arial" w:eastAsia="Arial" w:hAnsi="Arial" w:cs="Arial"/>
              </w:rPr>
              <w:t>/06</w:t>
            </w:r>
            <w:r>
              <w:rPr>
                <w:rFonts w:ascii="Arial" w:eastAsia="Arial" w:hAnsi="Arial" w:cs="Arial"/>
              </w:rPr>
              <w:t>/2023</w:t>
            </w:r>
          </w:p>
        </w:tc>
        <w:tc>
          <w:tcPr>
            <w:tcW w:w="2936" w:type="dxa"/>
          </w:tcPr>
          <w:p w14:paraId="00000027" w14:textId="77777777" w:rsidR="007028B9" w:rsidRDefault="007028B9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00000028" w14:textId="77777777" w:rsidR="007028B9" w:rsidRDefault="007028B9">
      <w:bookmarkStart w:id="4" w:name="_heading=h.3znysh7" w:colFirst="0" w:colLast="0"/>
      <w:bookmarkEnd w:id="4"/>
    </w:p>
    <w:sectPr w:rsidR="007028B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B74FD" w14:textId="77777777" w:rsidR="00E822C8" w:rsidRDefault="00E822C8">
      <w:pPr>
        <w:spacing w:after="0" w:line="240" w:lineRule="auto"/>
      </w:pPr>
      <w:r>
        <w:separator/>
      </w:r>
    </w:p>
  </w:endnote>
  <w:endnote w:type="continuationSeparator" w:id="0">
    <w:p w14:paraId="24A13288" w14:textId="77777777" w:rsidR="00E822C8" w:rsidRDefault="00E8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B" w14:textId="77777777" w:rsidR="007028B9" w:rsidRDefault="0038720A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0000003C" w14:textId="3BE5AA57" w:rsidR="007028B9" w:rsidRDefault="0038720A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 Off Award letter </w:t>
    </w:r>
    <w:r w:rsidR="003033C8">
      <w:rPr>
        <w:rFonts w:ascii="Arial" w:eastAsia="Arial" w:hAnsi="Arial" w:cs="Arial"/>
        <w:color w:val="000000"/>
        <w:sz w:val="20"/>
        <w:szCs w:val="20"/>
      </w:rPr>
      <w:t>23/05</w:t>
    </w:r>
    <w:r>
      <w:rPr>
        <w:rFonts w:ascii="Arial" w:eastAsia="Arial" w:hAnsi="Arial" w:cs="Arial"/>
        <w:color w:val="000000"/>
        <w:sz w:val="20"/>
        <w:szCs w:val="20"/>
      </w:rPr>
      <w:t>/2023</w:t>
    </w:r>
  </w:p>
  <w:p w14:paraId="0000003D" w14:textId="77777777" w:rsidR="007028B9" w:rsidRDefault="0038720A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14:paraId="0000003E" w14:textId="77777777" w:rsidR="007028B9" w:rsidRDefault="007028B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0000003F" w14:textId="63C38E79" w:rsidR="007028B9" w:rsidRDefault="0038720A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537EA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00000040" w14:textId="77777777" w:rsidR="007028B9" w:rsidRDefault="007028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4D5C3" w14:textId="77777777" w:rsidR="00E822C8" w:rsidRDefault="00E822C8">
      <w:pPr>
        <w:spacing w:after="0" w:line="240" w:lineRule="auto"/>
      </w:pPr>
      <w:r>
        <w:separator/>
      </w:r>
    </w:p>
  </w:footnote>
  <w:footnote w:type="continuationSeparator" w:id="0">
    <w:p w14:paraId="0B1D887C" w14:textId="77777777" w:rsidR="00E822C8" w:rsidRDefault="00E82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9" w14:textId="77777777" w:rsidR="007028B9" w:rsidRDefault="007028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7028B9" w14:paraId="2964F812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0000002A" w14:textId="77777777" w:rsidR="007028B9" w:rsidRDefault="003872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7028B9" w14:paraId="218D849C" w14:textId="77777777">
      <w:trPr>
        <w:trHeight w:val="1300"/>
      </w:trPr>
      <w:tc>
        <w:tcPr>
          <w:tcW w:w="2723" w:type="dxa"/>
        </w:tcPr>
        <w:p w14:paraId="0000002E" w14:textId="77777777" w:rsidR="007028B9" w:rsidRDefault="003872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03DA43A" wp14:editId="37D230F8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0000002F" w14:textId="77777777" w:rsidR="007028B9" w:rsidRDefault="007028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00000030" w14:textId="77777777" w:rsidR="007028B9" w:rsidRDefault="007028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0000031" w14:textId="77777777" w:rsidR="007028B9" w:rsidRDefault="0038720A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00000032" w14:textId="77777777" w:rsidR="007028B9" w:rsidRDefault="0038720A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00000033" w14:textId="77777777" w:rsidR="007028B9" w:rsidRDefault="0038720A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0000034" w14:textId="77777777" w:rsidR="007028B9" w:rsidRDefault="007028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0000035" w14:textId="77777777" w:rsidR="007028B9" w:rsidRDefault="003872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00000036" w14:textId="77777777" w:rsidR="007028B9" w:rsidRDefault="003872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00000037" w14:textId="77777777" w:rsidR="007028B9" w:rsidRDefault="007028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0000038" w14:textId="77777777" w:rsidR="007028B9" w:rsidRDefault="00E822C8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38720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0000003A" w14:textId="77777777" w:rsidR="007028B9" w:rsidRDefault="007028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B9"/>
    <w:rsid w:val="002537EA"/>
    <w:rsid w:val="002F01C9"/>
    <w:rsid w:val="003033C8"/>
    <w:rsid w:val="0032210A"/>
    <w:rsid w:val="0038720A"/>
    <w:rsid w:val="007028B9"/>
    <w:rsid w:val="0082338C"/>
    <w:rsid w:val="009B78E0"/>
    <w:rsid w:val="00D6248B"/>
    <w:rsid w:val="00E4173F"/>
    <w:rsid w:val="00E54EB2"/>
    <w:rsid w:val="00E822C8"/>
    <w:rsid w:val="00F9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4EB9"/>
  <w15:docId w15:val="{6CB341A9-E41A-4228-BF1F-D260D23A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C0C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RB5AnQ12ky2Gvq8AbC9zO7wEqg==">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Alison Read</cp:lastModifiedBy>
  <cp:revision>3</cp:revision>
  <dcterms:created xsi:type="dcterms:W3CDTF">2023-06-22T09:04:00Z</dcterms:created>
  <dcterms:modified xsi:type="dcterms:W3CDTF">2023-06-22T09:11:00Z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