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E5921E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1C260E">
                  <w:rPr>
                    <w:rStyle w:val="Style1"/>
                    <w:b/>
                  </w:rPr>
                  <w:t>T0532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E2AAE36" w:rsidR="00CB3E0B" w:rsidRDefault="001C260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3-2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98E0003" w14:textId="15511380" w:rsidR="00B6065A" w:rsidRDefault="001C260E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March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87C923A" w:rsidR="00A53652" w:rsidRPr="00CB3E0B" w:rsidRDefault="001C260E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F3A5559" w14:textId="77777777" w:rsidR="001C260E" w:rsidRDefault="001C260E" w:rsidP="001C260E">
      <w:pPr>
        <w:jc w:val="center"/>
        <w:rPr>
          <w:rStyle w:val="Style1"/>
          <w:b/>
        </w:rPr>
      </w:pPr>
      <w:r w:rsidRPr="001C260E">
        <w:rPr>
          <w:rStyle w:val="Style1"/>
          <w:b/>
        </w:rPr>
        <w:t>T0532</w:t>
      </w:r>
    </w:p>
    <w:p w14:paraId="391E6084" w14:textId="57212FF9" w:rsidR="00727813" w:rsidRDefault="001C260E" w:rsidP="001C260E">
      <w:pPr>
        <w:jc w:val="center"/>
        <w:rPr>
          <w:rFonts w:ascii="Arial" w:hAnsi="Arial" w:cs="Arial"/>
        </w:rPr>
      </w:pPr>
      <w:r w:rsidRPr="001C260E">
        <w:rPr>
          <w:rStyle w:val="Style1"/>
          <w:b/>
        </w:rPr>
        <w:t>SMP Design Services for CDF Projects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CB67C4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1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C260E">
            <w:rPr>
              <w:rFonts w:ascii="Arial" w:hAnsi="Arial" w:cs="Arial"/>
              <w:b/>
            </w:rPr>
            <w:t>24 January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26AF47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C260E">
            <w:rPr>
              <w:rFonts w:ascii="Arial" w:hAnsi="Arial" w:cs="Arial"/>
              <w:b/>
            </w:rPr>
            <w:t>01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C260E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F6167D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Content>
              <w:r w:rsidR="001C260E">
                <w:rPr>
                  <w:rStyle w:val="Style1"/>
                  <w:b/>
                </w:rPr>
                <w:t>241,700.89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EDA6C0" w:rsidR="00627D44" w:rsidRPr="00311C5F" w:rsidRDefault="0000000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Content>
          <w:r w:rsidR="00CA3F7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Content>
          <w:r w:rsidR="00CA3F7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5AC1308" w:rsidR="00727813" w:rsidRPr="00311C5F" w:rsidRDefault="00000000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Content>
          <w:r w:rsidR="00CA3F76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C38F85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Content>
                <w:r w:rsidR="001C260E">
                  <w:rPr>
                    <w:rStyle w:val="Style1"/>
                    <w:b/>
                  </w:rPr>
                  <w:t>T0532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E05656E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Content>
                <w:r w:rsidR="001C260E" w:rsidRPr="001C260E">
                  <w:rPr>
                    <w:rStyle w:val="Style1"/>
                    <w:b/>
                  </w:rPr>
                  <w:t>3089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sdt>
            <w:sdtPr>
              <w:rPr>
                <w:rStyle w:val="Style1"/>
                <w:b/>
              </w:rPr>
              <w:id w:val="-301625233"/>
              <w:placeholder>
                <w:docPart w:val="243CE698187B40FE9D9FFE36105251BB"/>
              </w:placeholder>
            </w:sdtPr>
            <w:sdtContent>
              <w:p w14:paraId="7A003FE5" w14:textId="7A999D59" w:rsidR="001C260E" w:rsidRDefault="001C260E" w:rsidP="00A43023">
                <w:pPr>
                  <w:rPr>
                    <w:rStyle w:val="Style1"/>
                    <w:b/>
                  </w:rPr>
                </w:pPr>
                <w:r w:rsidRPr="001C260E">
                  <w:rPr>
                    <w:rStyle w:val="Style1"/>
                    <w:b/>
                  </w:rPr>
                  <w:t xml:space="preserve">M6 J13-15 </w:t>
                </w:r>
                <w:r>
                  <w:rPr>
                    <w:rStyle w:val="Style1"/>
                    <w:b/>
                  </w:rPr>
                  <w:t>–</w:t>
                </w:r>
                <w:r w:rsidRPr="001C260E">
                  <w:rPr>
                    <w:rStyle w:val="Style1"/>
                    <w:b/>
                  </w:rPr>
                  <w:t xml:space="preserve"> 549346</w:t>
                </w:r>
              </w:p>
              <w:p w14:paraId="26D2EB1E" w14:textId="4EDC71A2" w:rsidR="001C260E" w:rsidRDefault="001C260E" w:rsidP="00A43023">
                <w:pPr>
                  <w:rPr>
                    <w:rStyle w:val="Style1"/>
                    <w:b/>
                  </w:rPr>
                </w:pPr>
                <w:r w:rsidRPr="001C260E">
                  <w:rPr>
                    <w:rStyle w:val="Style1"/>
                    <w:b/>
                  </w:rPr>
                  <w:t>M20 J3-5 549349</w:t>
                </w:r>
              </w:p>
              <w:p w14:paraId="19A019B9" w14:textId="7E47E2C0" w:rsidR="00CB4F85" w:rsidRPr="002C2284" w:rsidRDefault="001C260E" w:rsidP="00A43023">
                <w:pPr>
                  <w:rPr>
                    <w:rFonts w:ascii="Arial" w:hAnsi="Arial" w:cs="Arial"/>
                    <w:b/>
                  </w:rPr>
                </w:pPr>
                <w:r w:rsidRPr="001C260E">
                  <w:rPr>
                    <w:rStyle w:val="Style1"/>
                    <w:b/>
                  </w:rPr>
                  <w:t>M23 J8-10 549337</w:t>
                </w:r>
              </w:p>
            </w:sdtContent>
          </w:sdt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C73B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AD8B" w14:textId="77777777" w:rsidR="00C73B07" w:rsidRDefault="00C73B07">
      <w:r>
        <w:separator/>
      </w:r>
    </w:p>
  </w:endnote>
  <w:endnote w:type="continuationSeparator" w:id="0">
    <w:p w14:paraId="5E1467B0" w14:textId="77777777" w:rsidR="00C73B07" w:rsidRDefault="00C7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6B53" w14:textId="77777777" w:rsidR="00C73B07" w:rsidRDefault="00C73B07">
      <w:r>
        <w:separator/>
      </w:r>
    </w:p>
  </w:footnote>
  <w:footnote w:type="continuationSeparator" w:id="0">
    <w:p w14:paraId="77751B24" w14:textId="77777777" w:rsidR="00C73B07" w:rsidRDefault="00C7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0E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3B07"/>
    <w:rsid w:val="00C84D60"/>
    <w:rsid w:val="00CA1711"/>
    <w:rsid w:val="00CA2CDC"/>
    <w:rsid w:val="00CA3F76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95BE7"/>
    <w:rsid w:val="003756A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2024-04-09T14:47:00Z</dcterms:created>
  <dcterms:modified xsi:type="dcterms:W3CDTF">2024-04-09T14:47:00Z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