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680D4" w14:textId="77777777" w:rsidR="002D6378" w:rsidRDefault="00DA3167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</w:t>
      </w:r>
      <w:r w:rsidR="004B2E71">
        <w:rPr>
          <w:rFonts w:ascii="Arial" w:eastAsia="Arial" w:hAnsi="Arial" w:cs="Arial"/>
          <w:b/>
          <w:sz w:val="36"/>
          <w:szCs w:val="36"/>
        </w:rPr>
        <w:t>Direct Award short order form</w:t>
      </w:r>
      <w:r>
        <w:rPr>
          <w:rFonts w:ascii="Arial" w:eastAsia="Arial" w:hAnsi="Arial" w:cs="Arial"/>
          <w:b/>
          <w:sz w:val="36"/>
          <w:szCs w:val="36"/>
        </w:rPr>
        <w:t xml:space="preserve"> and Call-Off Schedules)</w:t>
      </w:r>
      <w:r w:rsidR="004B2E71">
        <w:rPr>
          <w:rFonts w:ascii="Arial" w:eastAsia="Arial" w:hAnsi="Arial" w:cs="Arial"/>
          <w:b/>
          <w:sz w:val="36"/>
          <w:szCs w:val="36"/>
        </w:rPr>
        <w:t xml:space="preserve"> </w:t>
      </w:r>
    </w:p>
    <w:p w14:paraId="7FC92FC9" w14:textId="77777777" w:rsidR="002D6378" w:rsidRDefault="002D6378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643B2C00" w14:textId="77777777" w:rsidR="002D6378" w:rsidRDefault="00DA3167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4D13F11D" w14:textId="77777777" w:rsidR="002D6378" w:rsidRDefault="002D637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115BBB5" w14:textId="77777777" w:rsidR="002D6378" w:rsidRDefault="00DA316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 w:rsidR="0053524D">
        <w:rPr>
          <w:rFonts w:ascii="Arial" w:eastAsia="Arial" w:hAnsi="Arial" w:cs="Arial"/>
          <w:sz w:val="24"/>
          <w:szCs w:val="24"/>
        </w:rPr>
        <w:t>CCHR24A07</w:t>
      </w:r>
    </w:p>
    <w:p w14:paraId="09CEBDE3" w14:textId="77777777" w:rsidR="002D6378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B576A9B" w14:textId="77777777" w:rsidR="002D6378" w:rsidRDefault="00DA316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 w:rsidR="0053524D">
        <w:rPr>
          <w:rFonts w:ascii="Arial" w:eastAsia="Arial" w:hAnsi="Arial" w:cs="Arial"/>
          <w:sz w:val="24"/>
          <w:szCs w:val="24"/>
        </w:rPr>
        <w:t>Crown Comme</w:t>
      </w:r>
      <w:bookmarkStart w:id="0" w:name="_GoBack"/>
      <w:bookmarkEnd w:id="0"/>
      <w:r w:rsidR="0053524D">
        <w:rPr>
          <w:rFonts w:ascii="Arial" w:eastAsia="Arial" w:hAnsi="Arial" w:cs="Arial"/>
          <w:sz w:val="24"/>
          <w:szCs w:val="24"/>
        </w:rPr>
        <w:t>rcial Service</w:t>
      </w:r>
    </w:p>
    <w:p w14:paraId="43A19E8A" w14:textId="77777777" w:rsidR="002D6378" w:rsidRDefault="00DA316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A4BF2FE" w14:textId="77777777" w:rsidR="002D6378" w:rsidRDefault="00DA316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 w:rsidR="00442371"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</w:r>
      <w:r w:rsidR="0053524D">
        <w:rPr>
          <w:rFonts w:ascii="Arial" w:eastAsia="Arial" w:hAnsi="Arial" w:cs="Arial"/>
          <w:sz w:val="24"/>
          <w:szCs w:val="24"/>
        </w:rPr>
        <w:t>The Capital Building, Old Hall Street, Liverpool, L3 9PP</w:t>
      </w:r>
    </w:p>
    <w:p w14:paraId="3EB5D277" w14:textId="77777777" w:rsidR="002D6378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057F10D" w14:textId="77777777" w:rsidR="002D6378" w:rsidRDefault="00DA3167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 w:rsidR="00442371">
        <w:rPr>
          <w:rFonts w:ascii="Arial" w:eastAsia="Arial" w:hAnsi="Arial" w:cs="Arial"/>
          <w:sz w:val="24"/>
          <w:szCs w:val="24"/>
        </w:rPr>
        <w:t>Global Resourcing Ltd</w:t>
      </w:r>
    </w:p>
    <w:p w14:paraId="28C7670D" w14:textId="77777777" w:rsidR="002D6378" w:rsidRDefault="00DA3167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442371">
        <w:rPr>
          <w:rFonts w:ascii="Arial" w:eastAsia="Arial" w:hAnsi="Arial" w:cs="Arial"/>
          <w:sz w:val="24"/>
          <w:szCs w:val="24"/>
        </w:rPr>
        <w:t>4</w:t>
      </w:r>
      <w:r w:rsidR="00442371" w:rsidRPr="00442371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442371">
        <w:rPr>
          <w:rFonts w:ascii="Arial" w:eastAsia="Arial" w:hAnsi="Arial" w:cs="Arial"/>
          <w:sz w:val="24"/>
          <w:szCs w:val="24"/>
        </w:rPr>
        <w:t xml:space="preserve"> Floor, Radius House, 51 Clarendon Road, Watford, WD17 1HP</w:t>
      </w:r>
    </w:p>
    <w:p w14:paraId="04C923B6" w14:textId="77777777" w:rsidR="002D6378" w:rsidRDefault="00DA316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 w:rsidR="00442371">
        <w:rPr>
          <w:rFonts w:ascii="Arial" w:eastAsia="Arial" w:hAnsi="Arial" w:cs="Arial"/>
          <w:b/>
          <w:sz w:val="24"/>
          <w:szCs w:val="24"/>
        </w:rPr>
        <w:t xml:space="preserve"> </w:t>
      </w:r>
      <w:r w:rsidR="00442371" w:rsidRPr="00442371">
        <w:rPr>
          <w:rFonts w:ascii="Arial" w:eastAsia="Arial" w:hAnsi="Arial" w:cs="Arial"/>
          <w:sz w:val="24"/>
          <w:szCs w:val="24"/>
        </w:rPr>
        <w:t>03390805</w:t>
      </w:r>
    </w:p>
    <w:p w14:paraId="336BA342" w14:textId="77777777" w:rsidR="002D6378" w:rsidRDefault="00DA3167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</w:t>
      </w:r>
      <w:r w:rsidR="00EC28F4">
        <w:rPr>
          <w:rFonts w:ascii="Arial" w:eastAsia="Arial" w:hAnsi="Arial" w:cs="Arial"/>
          <w:sz w:val="24"/>
          <w:szCs w:val="24"/>
        </w:rPr>
        <w:t>520243031</w:t>
      </w:r>
    </w:p>
    <w:p w14:paraId="4362DFE9" w14:textId="77777777" w:rsidR="002D6378" w:rsidRDefault="00DA316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334CBAE" w14:textId="77777777" w:rsidR="002D6378" w:rsidRDefault="002D6378">
      <w:pPr>
        <w:rPr>
          <w:rFonts w:ascii="Arial" w:eastAsia="Arial" w:hAnsi="Arial" w:cs="Arial"/>
          <w:sz w:val="24"/>
          <w:szCs w:val="24"/>
        </w:rPr>
      </w:pPr>
    </w:p>
    <w:p w14:paraId="5B76AA7A" w14:textId="77777777" w:rsidR="002D6378" w:rsidRDefault="00DA316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Form, when completed and executed by both Parties, forms a Call-Off Contract. A Call-Off Contract can be completed and executed using an equivalent document or electronic purchase order system. </w:t>
      </w:r>
    </w:p>
    <w:p w14:paraId="7276E31C" w14:textId="77777777" w:rsidR="002D6378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5F38C60" w14:textId="77777777" w:rsidR="002D6378" w:rsidRDefault="00DA316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7B5D2B98" w14:textId="77777777" w:rsidR="002D6378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05E5590" w14:textId="77777777" w:rsidR="002D6378" w:rsidRDefault="00DA3167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Order Form is for the provision of the Call-Off Deliverables and dated</w:t>
      </w:r>
      <w:r w:rsidR="000F1FB2">
        <w:rPr>
          <w:rFonts w:ascii="Arial" w:eastAsia="Arial" w:hAnsi="Arial" w:cs="Arial"/>
          <w:sz w:val="24"/>
          <w:szCs w:val="24"/>
        </w:rPr>
        <w:t xml:space="preserve"> 15 January 2025.</w:t>
      </w:r>
    </w:p>
    <w:p w14:paraId="7E054C27" w14:textId="77777777" w:rsidR="00405D81" w:rsidRDefault="00405D81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2C476204" w14:textId="77777777" w:rsidR="002D6378" w:rsidRDefault="00DA3167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</w:t>
      </w:r>
      <w:r w:rsidR="00B74560">
        <w:rPr>
          <w:rFonts w:ascii="Arial" w:eastAsia="Arial" w:hAnsi="Arial" w:cs="Arial"/>
          <w:sz w:val="24"/>
          <w:szCs w:val="24"/>
        </w:rPr>
        <w:t>with the reference number RM6290</w:t>
      </w:r>
      <w:r>
        <w:rPr>
          <w:rFonts w:ascii="Arial" w:eastAsia="Arial" w:hAnsi="Arial" w:cs="Arial"/>
          <w:sz w:val="24"/>
          <w:szCs w:val="24"/>
        </w:rPr>
        <w:t xml:space="preserve"> for the provision of </w:t>
      </w:r>
      <w:r w:rsidR="00B74560">
        <w:rPr>
          <w:rFonts w:ascii="Arial" w:eastAsia="Arial" w:hAnsi="Arial" w:cs="Arial"/>
          <w:sz w:val="24"/>
          <w:szCs w:val="24"/>
        </w:rPr>
        <w:t>Executive &amp; Non</w:t>
      </w:r>
      <w:r w:rsidR="00EC28F4">
        <w:rPr>
          <w:rFonts w:ascii="Arial" w:eastAsia="Arial" w:hAnsi="Arial" w:cs="Arial"/>
          <w:sz w:val="24"/>
          <w:szCs w:val="24"/>
        </w:rPr>
        <w:t>-</w:t>
      </w:r>
      <w:r w:rsidR="00B74560">
        <w:rPr>
          <w:rFonts w:ascii="Arial" w:eastAsia="Arial" w:hAnsi="Arial" w:cs="Arial"/>
          <w:sz w:val="24"/>
          <w:szCs w:val="24"/>
        </w:rPr>
        <w:t>Executive Recruitment Services</w:t>
      </w:r>
      <w:r>
        <w:rPr>
          <w:rFonts w:ascii="Arial" w:eastAsia="Arial" w:hAnsi="Arial" w:cs="Arial"/>
          <w:sz w:val="24"/>
          <w:szCs w:val="24"/>
        </w:rPr>
        <w:t xml:space="preserve">.   </w:t>
      </w:r>
    </w:p>
    <w:p w14:paraId="4987F205" w14:textId="77777777" w:rsidR="002D6378" w:rsidRDefault="002D63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1" w:name="_heading=h.30j0zll" w:colFirst="0" w:colLast="0"/>
      <w:bookmarkEnd w:id="1"/>
    </w:p>
    <w:p w14:paraId="7F5C76FD" w14:textId="77777777" w:rsidR="002D6378" w:rsidRDefault="00DA3167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</w:p>
    <w:p w14:paraId="194DCB90" w14:textId="77777777" w:rsidR="00B74560" w:rsidRPr="00EC28F4" w:rsidRDefault="00B74560" w:rsidP="00B74560">
      <w:pPr>
        <w:pStyle w:val="NormalWeb"/>
        <w:numPr>
          <w:ilvl w:val="0"/>
          <w:numId w:val="7"/>
        </w:numPr>
        <w:tabs>
          <w:tab w:val="clear" w:pos="720"/>
          <w:tab w:val="num" w:pos="426"/>
        </w:tabs>
        <w:spacing w:before="120" w:beforeAutospacing="0" w:after="0" w:afterAutospacing="0"/>
        <w:ind w:left="709" w:hanging="709"/>
        <w:jc w:val="both"/>
        <w:textAlignment w:val="baseline"/>
        <w:rPr>
          <w:rFonts w:ascii="Arial" w:eastAsia="Arial" w:hAnsi="Arial" w:cs="Arial"/>
        </w:rPr>
      </w:pPr>
      <w:r w:rsidRPr="00EC28F4">
        <w:rPr>
          <w:rFonts w:ascii="Arial" w:eastAsia="Arial" w:hAnsi="Arial" w:cs="Arial"/>
        </w:rPr>
        <w:t>Lot 1 Executive Search - Grade 6, SCS1 &amp; SCS2 (and equivalents)</w:t>
      </w:r>
    </w:p>
    <w:p w14:paraId="58870C55" w14:textId="77777777" w:rsidR="00EC28F4" w:rsidRDefault="00EC28F4" w:rsidP="009F2F3F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FF0FB7C" w14:textId="77777777" w:rsidR="009F2F3F" w:rsidRDefault="009F2F3F" w:rsidP="009F2F3F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INCORPORATED TERMS</w:t>
      </w:r>
    </w:p>
    <w:p w14:paraId="6AEC9F62" w14:textId="77777777" w:rsidR="009F2F3F" w:rsidRDefault="009F2F3F" w:rsidP="009F2F3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12AB5C8E" w14:textId="77777777" w:rsidR="009F2F3F" w:rsidRDefault="009F2F3F" w:rsidP="009F2F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This Order Form </w:t>
      </w:r>
    </w:p>
    <w:p w14:paraId="530A6111" w14:textId="77777777" w:rsidR="009F2F3F" w:rsidRDefault="009F2F3F" w:rsidP="009F2F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 w:rsidR="00B74560">
        <w:rPr>
          <w:rFonts w:ascii="Arial" w:eastAsia="Arial" w:hAnsi="Arial" w:cs="Arial"/>
          <w:b/>
          <w:sz w:val="24"/>
          <w:szCs w:val="24"/>
        </w:rPr>
        <w:t>RM62</w:t>
      </w:r>
      <w:r>
        <w:rPr>
          <w:rFonts w:ascii="Arial" w:eastAsia="Arial" w:hAnsi="Arial" w:cs="Arial"/>
          <w:b/>
          <w:sz w:val="24"/>
          <w:szCs w:val="24"/>
        </w:rPr>
        <w:t>9</w:t>
      </w:r>
      <w:r w:rsidR="00B74560">
        <w:rPr>
          <w:rFonts w:ascii="Arial" w:eastAsia="Arial" w:hAnsi="Arial" w:cs="Arial"/>
          <w:b/>
          <w:sz w:val="24"/>
          <w:szCs w:val="24"/>
        </w:rPr>
        <w:t>0</w:t>
      </w:r>
    </w:p>
    <w:p w14:paraId="503AACD4" w14:textId="77777777" w:rsidR="009F2F3F" w:rsidRDefault="009F2F3F" w:rsidP="009F2F3F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The following Schedules in equal order of precedence:</w:t>
      </w:r>
    </w:p>
    <w:p w14:paraId="7605312E" w14:textId="77777777" w:rsidR="009F2F3F" w:rsidRDefault="009F2F3F" w:rsidP="009F2F3F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403CAEB1" w14:textId="77777777" w:rsidR="009F2F3F" w:rsidRDefault="009F2F3F" w:rsidP="009F2F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 w:rsidR="00B74560">
        <w:rPr>
          <w:rFonts w:ascii="Arial" w:eastAsia="Arial" w:hAnsi="Arial" w:cs="Arial"/>
          <w:b/>
          <w:sz w:val="24"/>
          <w:szCs w:val="24"/>
        </w:rPr>
        <w:t>RM62</w:t>
      </w:r>
      <w:r>
        <w:rPr>
          <w:rFonts w:ascii="Arial" w:eastAsia="Arial" w:hAnsi="Arial" w:cs="Arial"/>
          <w:b/>
          <w:sz w:val="24"/>
          <w:szCs w:val="24"/>
        </w:rPr>
        <w:t>9</w:t>
      </w:r>
      <w:r w:rsidR="00B74560">
        <w:rPr>
          <w:rFonts w:ascii="Arial" w:eastAsia="Arial" w:hAnsi="Arial" w:cs="Arial"/>
          <w:b/>
          <w:sz w:val="24"/>
          <w:szCs w:val="24"/>
        </w:rPr>
        <w:t>0</w:t>
      </w:r>
    </w:p>
    <w:p w14:paraId="7306953D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5E98364D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10680C9B" w14:textId="77777777" w:rsidR="009F2F3F" w:rsidRPr="00183141" w:rsidRDefault="009F2F3F" w:rsidP="0018314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  <w:r w:rsidRPr="00183141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2B8479E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2A01970" w14:textId="77777777" w:rsidR="009F2F3F" w:rsidRPr="00183141" w:rsidRDefault="009F2F3F" w:rsidP="0018314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Pr="00183141">
        <w:rPr>
          <w:rFonts w:ascii="Arial" w:eastAsia="Arial" w:hAnsi="Arial" w:cs="Arial"/>
          <w:color w:val="000000"/>
          <w:sz w:val="24"/>
          <w:szCs w:val="24"/>
        </w:rPr>
        <w:tab/>
      </w:r>
      <w:r w:rsidRPr="00183141">
        <w:rPr>
          <w:rFonts w:ascii="Arial" w:eastAsia="Arial" w:hAnsi="Arial" w:cs="Arial"/>
          <w:color w:val="000000"/>
          <w:sz w:val="24"/>
          <w:szCs w:val="24"/>
        </w:rPr>
        <w:tab/>
      </w:r>
      <w:r w:rsidRPr="00183141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2FCE1DE" w14:textId="77777777" w:rsidR="009F2F3F" w:rsidRDefault="009F2F3F" w:rsidP="009F2F3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</w:p>
    <w:p w14:paraId="3A71B5B9" w14:textId="77777777" w:rsidR="009F2F3F" w:rsidRDefault="009F2F3F" w:rsidP="009F2F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Schedules for </w:t>
      </w:r>
      <w:r w:rsidR="00B74560">
        <w:rPr>
          <w:rFonts w:ascii="Arial" w:eastAsia="Arial" w:hAnsi="Arial" w:cs="Arial"/>
          <w:b/>
          <w:color w:val="000000"/>
          <w:sz w:val="24"/>
          <w:szCs w:val="24"/>
        </w:rPr>
        <w:t>RM6290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7555D44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60E7C920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371BBF25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3E80C535" w14:textId="53F20E5E" w:rsidR="00563C64" w:rsidRDefault="00563C64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5 (Pricing Details)</w:t>
      </w:r>
    </w:p>
    <w:p w14:paraId="081DFF19" w14:textId="59FB852C" w:rsidR="003412F0" w:rsidRDefault="003412F0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9 (Security)</w:t>
      </w:r>
    </w:p>
    <w:p w14:paraId="6D1A6921" w14:textId="77777777" w:rsidR="000F1FB2" w:rsidRDefault="000F1FB2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 20 (Specification) </w:t>
      </w:r>
    </w:p>
    <w:p w14:paraId="293FFFE4" w14:textId="77777777" w:rsidR="009F2F3F" w:rsidRDefault="009F2F3F" w:rsidP="009F2F3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36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17488CB2" w14:textId="77777777" w:rsidR="009F2F3F" w:rsidRDefault="009F2F3F" w:rsidP="009F2F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554A4B59" w14:textId="77777777" w:rsidR="009F2F3F" w:rsidRDefault="009F2F3F" w:rsidP="009F2F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r w:rsidR="00B74560">
        <w:rPr>
          <w:rFonts w:ascii="Arial" w:eastAsia="Arial" w:hAnsi="Arial" w:cs="Arial"/>
          <w:b/>
          <w:sz w:val="24"/>
          <w:szCs w:val="24"/>
        </w:rPr>
        <w:t>RM6290</w:t>
      </w:r>
    </w:p>
    <w:p w14:paraId="1E398880" w14:textId="77777777" w:rsidR="002D6378" w:rsidRDefault="002D6378" w:rsidP="004B2E7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6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203650F2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5ECC2177" w14:textId="77777777" w:rsidR="002D6378" w:rsidRDefault="002D637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82CABFE" w14:textId="77777777" w:rsidR="002D6378" w:rsidRDefault="00DA316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 w:rsidR="00EC28F4" w:rsidRPr="00183141">
        <w:rPr>
          <w:rFonts w:ascii="Arial" w:eastAsia="Arial" w:hAnsi="Arial" w:cs="Arial"/>
          <w:b/>
          <w:sz w:val="24"/>
          <w:szCs w:val="24"/>
        </w:rPr>
        <w:t>29</w:t>
      </w:r>
      <w:r w:rsidR="00EC28F4" w:rsidRPr="00183141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="00EC28F4" w:rsidRPr="00183141">
        <w:rPr>
          <w:rFonts w:ascii="Arial" w:eastAsia="Arial" w:hAnsi="Arial" w:cs="Arial"/>
          <w:b/>
          <w:sz w:val="24"/>
          <w:szCs w:val="24"/>
        </w:rPr>
        <w:t xml:space="preserve"> November 2024</w:t>
      </w:r>
    </w:p>
    <w:p w14:paraId="44CF2057" w14:textId="77777777" w:rsidR="002D6378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918871D" w14:textId="77777777" w:rsidR="002D6378" w:rsidRDefault="00DA316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EXPIRY DA</w:t>
      </w:r>
      <w:r w:rsidR="00EC28F4">
        <w:rPr>
          <w:rFonts w:ascii="Arial" w:eastAsia="Arial" w:hAnsi="Arial" w:cs="Arial"/>
          <w:sz w:val="24"/>
          <w:szCs w:val="24"/>
        </w:rPr>
        <w:t xml:space="preserve">TE: </w:t>
      </w:r>
      <w:r w:rsidR="00EC28F4" w:rsidRPr="00183141">
        <w:rPr>
          <w:rFonts w:ascii="Arial" w:eastAsia="Arial" w:hAnsi="Arial" w:cs="Arial"/>
          <w:b/>
          <w:sz w:val="24"/>
          <w:szCs w:val="24"/>
        </w:rPr>
        <w:t>28</w:t>
      </w:r>
      <w:r w:rsidR="00EC28F4" w:rsidRPr="00183141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="00EC28F4" w:rsidRPr="00183141">
        <w:rPr>
          <w:rFonts w:ascii="Arial" w:eastAsia="Arial" w:hAnsi="Arial" w:cs="Arial"/>
          <w:b/>
          <w:sz w:val="24"/>
          <w:szCs w:val="24"/>
        </w:rPr>
        <w:t xml:space="preserve"> May 2025</w:t>
      </w:r>
    </w:p>
    <w:p w14:paraId="1D0457C0" w14:textId="77777777" w:rsidR="002D6378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AA73006" w14:textId="77777777" w:rsidR="000813E4" w:rsidRDefault="008A6771" w:rsidP="000813E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GDPR POSITION</w:t>
      </w:r>
    </w:p>
    <w:p w14:paraId="0AEA36C4" w14:textId="77777777" w:rsidR="000813E4" w:rsidRDefault="00B02D7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02D7D">
        <w:rPr>
          <w:rFonts w:ascii="Arial" w:eastAsia="Arial" w:hAnsi="Arial" w:cs="Arial"/>
          <w:sz w:val="24"/>
          <w:szCs w:val="24"/>
        </w:rPr>
        <w:t xml:space="preserve">Independent Controller </w:t>
      </w:r>
    </w:p>
    <w:p w14:paraId="5643B5D9" w14:textId="77777777" w:rsidR="00B02D7D" w:rsidRDefault="00B02D7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EA42BF5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7B3745F2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12833D24" w14:textId="77777777" w:rsidR="00B02D7D" w:rsidRDefault="00B02D7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FCD5B07" w14:textId="77777777" w:rsidR="00B02D7D" w:rsidRDefault="00B02D7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02D7D">
        <w:rPr>
          <w:rFonts w:ascii="Arial" w:eastAsia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B597C3" wp14:editId="168BC7D8">
                <wp:simplePos x="0" y="0"/>
                <wp:positionH relativeFrom="column">
                  <wp:posOffset>21590</wp:posOffset>
                </wp:positionH>
                <wp:positionV relativeFrom="paragraph">
                  <wp:posOffset>238760</wp:posOffset>
                </wp:positionV>
                <wp:extent cx="5752465" cy="2599055"/>
                <wp:effectExtent l="0" t="0" r="19685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465" cy="2599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D1CDD" w14:textId="77777777" w:rsidR="00B91D49" w:rsidRPr="00B91D49" w:rsidRDefault="00B91D49" w:rsidP="00B91D49">
                            <w:pPr>
                              <w:pStyle w:val="Heading2"/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</w:pPr>
                            <w:r w:rsidRPr="00B91D49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>CCS are looking for a sole supplier to provide candidates from a niche part of the recruitment market. This role is historically hard to fill hence the need for recruiters with specialist knowledge and pipelines of top talent needed for this high-profile role in CCS.</w:t>
                            </w:r>
                          </w:p>
                          <w:p w14:paraId="2A293309" w14:textId="77777777" w:rsidR="00B91D49" w:rsidRPr="00B91D49" w:rsidRDefault="000F1FB2" w:rsidP="00B91D4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The supplier is required to headhunt </w:t>
                            </w:r>
                            <w:r w:rsidR="00B91D49" w:rsidRPr="00B91D49">
                              <w:rPr>
                                <w:rFonts w:ascii="Arial" w:hAnsi="Arial" w:cs="Arial"/>
                              </w:rPr>
                              <w:t>and short-list candidates.</w:t>
                            </w:r>
                          </w:p>
                          <w:p w14:paraId="0997B791" w14:textId="77777777" w:rsidR="00B91D49" w:rsidRPr="00B91D49" w:rsidRDefault="00B91D49" w:rsidP="00B91D4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91D49">
                              <w:rPr>
                                <w:rFonts w:ascii="Arial" w:hAnsi="Arial" w:cs="Arial"/>
                              </w:rPr>
                              <w:t>There are six primary roles that the supplier is required to source:</w:t>
                            </w:r>
                          </w:p>
                          <w:p w14:paraId="1C69DA3E" w14:textId="77777777" w:rsidR="00B91D49" w:rsidRDefault="00B91D49" w:rsidP="00B91D4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91D49">
                              <w:rPr>
                                <w:rFonts w:ascii="Arial" w:hAnsi="Arial" w:cs="Arial"/>
                              </w:rPr>
                              <w:t>1 x SCS1 Head of Product Management / 1 x SCS1 Head of Transformation / 1 x B6 Head of Business Architecture / 1 x B6 Head of Service Management / 1 x B6 Head of PMO / 1 x B5 Senior Enterprise Architect</w:t>
                            </w:r>
                          </w:p>
                          <w:p w14:paraId="23E64894" w14:textId="77777777" w:rsidR="000F1FB2" w:rsidRPr="00B91D49" w:rsidRDefault="000F1FB2" w:rsidP="00B91D4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See Call Off Schedule 20 for further details.  </w:t>
                            </w:r>
                          </w:p>
                          <w:p w14:paraId="547B1741" w14:textId="77777777" w:rsidR="00B91D49" w:rsidRPr="00B91D49" w:rsidRDefault="00B91D49" w:rsidP="00B91D49"/>
                          <w:p w14:paraId="1137E904" w14:textId="77777777" w:rsidR="00B91D49" w:rsidRPr="00B91D49" w:rsidRDefault="00B91D49" w:rsidP="00B91D49"/>
                          <w:p w14:paraId="28F2EE1C" w14:textId="77777777" w:rsidR="00B91D49" w:rsidRDefault="00B91D49" w:rsidP="00B91D49"/>
                          <w:p w14:paraId="0AA56FBB" w14:textId="77777777" w:rsidR="00B02D7D" w:rsidRDefault="00B02D7D" w:rsidP="00B02D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B597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7pt;margin-top:18.8pt;width:452.95pt;height:204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">
                <v:textbox>
                  <w:txbxContent>
                    <w:p w14:paraId="575D1CDD" w14:textId="77777777" w:rsidR="00B91D49" w:rsidRPr="00B91D49" w:rsidRDefault="00B91D49" w:rsidP="00B91D49">
                      <w:pPr>
                        <w:pStyle w:val="Heading2"/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</w:pPr>
                      <w:r w:rsidRPr="00B91D49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>CCS are looking for a sole supplier to provide candidates from a niche part of the recruitment market. This role is historically hard to fill hence the need for recruiters with specialist knowledge and pipelines of top talent needed for this high-profile role in CCS.</w:t>
                      </w:r>
                    </w:p>
                    <w:p w14:paraId="2A293309" w14:textId="77777777" w:rsidR="00B91D49" w:rsidRPr="00B91D49" w:rsidRDefault="000F1FB2" w:rsidP="00B91D4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The supplier is required to headhunt </w:t>
                      </w:r>
                      <w:r w:rsidR="00B91D49" w:rsidRPr="00B91D49">
                        <w:rPr>
                          <w:rFonts w:ascii="Arial" w:hAnsi="Arial" w:cs="Arial"/>
                        </w:rPr>
                        <w:t>and short-list candidates.</w:t>
                      </w:r>
                    </w:p>
                    <w:p w14:paraId="0997B791" w14:textId="77777777" w:rsidR="00B91D49" w:rsidRPr="00B91D49" w:rsidRDefault="00B91D49" w:rsidP="00B91D49">
                      <w:pPr>
                        <w:rPr>
                          <w:rFonts w:ascii="Arial" w:hAnsi="Arial" w:cs="Arial"/>
                        </w:rPr>
                      </w:pPr>
                      <w:r w:rsidRPr="00B91D49">
                        <w:rPr>
                          <w:rFonts w:ascii="Arial" w:hAnsi="Arial" w:cs="Arial"/>
                        </w:rPr>
                        <w:t>There are six primary roles that the supplier is required to source:</w:t>
                      </w:r>
                    </w:p>
                    <w:p w14:paraId="1C69DA3E" w14:textId="77777777" w:rsidR="00B91D49" w:rsidRDefault="00B91D49" w:rsidP="00B91D49">
                      <w:pPr>
                        <w:rPr>
                          <w:rFonts w:ascii="Arial" w:hAnsi="Arial" w:cs="Arial"/>
                        </w:rPr>
                      </w:pPr>
                      <w:r w:rsidRPr="00B91D49">
                        <w:rPr>
                          <w:rFonts w:ascii="Arial" w:hAnsi="Arial" w:cs="Arial"/>
                        </w:rPr>
                        <w:t>1 x SCS1 Head of Product Management / 1 x SCS1 Head of Transformation / 1 x B6 Head of Business Architecture / 1 x B6 Head of Service Management / 1 x B6 Head of PMO / 1 x B5 Senior Enterprise Architect</w:t>
                      </w:r>
                    </w:p>
                    <w:p w14:paraId="23E64894" w14:textId="77777777" w:rsidR="000F1FB2" w:rsidRPr="00B91D49" w:rsidRDefault="000F1FB2" w:rsidP="00B91D4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See Call Off Schedule 20 for further details.  </w:t>
                      </w:r>
                    </w:p>
                    <w:p w14:paraId="547B1741" w14:textId="77777777" w:rsidR="00B91D49" w:rsidRPr="00B91D49" w:rsidRDefault="00B91D49" w:rsidP="00B91D49"/>
                    <w:p w14:paraId="1137E904" w14:textId="77777777" w:rsidR="00B91D49" w:rsidRPr="00B91D49" w:rsidRDefault="00B91D49" w:rsidP="00B91D49"/>
                    <w:p w14:paraId="28F2EE1C" w14:textId="77777777" w:rsidR="00B91D49" w:rsidRDefault="00B91D49" w:rsidP="00B91D49"/>
                    <w:p w14:paraId="0AA56FBB" w14:textId="77777777" w:rsidR="00B02D7D" w:rsidRDefault="00B02D7D" w:rsidP="00B02D7D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CALL-OFF DELIVERABLES</w:t>
      </w:r>
    </w:p>
    <w:p w14:paraId="142A0A4A" w14:textId="77777777" w:rsidR="00B02D7D" w:rsidRDefault="00B02D7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BD97E31" w14:textId="77777777" w:rsidR="002D6378" w:rsidRDefault="002D63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1CAF850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72A4FF15" w14:textId="77777777" w:rsidR="002D6378" w:rsidRDefault="00B91D4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Contract value (excluding VAT) including any extension options, is £114,500.00</w:t>
      </w:r>
    </w:p>
    <w:p w14:paraId="3EDAC9A8" w14:textId="77777777" w:rsidR="002D6378" w:rsidRDefault="002D63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A7703C7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72D8C9A6" w14:textId="77777777" w:rsidR="00B91D49" w:rsidRPr="00B91D49" w:rsidRDefault="00B91D4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By BACS, within 30 days of receipt of a valid invoice.</w:t>
      </w:r>
    </w:p>
    <w:p w14:paraId="01BCD5C7" w14:textId="77777777" w:rsidR="002D6378" w:rsidRDefault="002D63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461D922" w14:textId="77777777" w:rsidR="002D6378" w:rsidRDefault="00DA3167" w:rsidP="00B91D4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INVOICE ADDRESS</w:t>
      </w:r>
      <w:r w:rsidR="00B91D49">
        <w:rPr>
          <w:rFonts w:ascii="Arial" w:eastAsia="Arial" w:hAnsi="Arial" w:cs="Arial"/>
          <w:sz w:val="24"/>
          <w:szCs w:val="24"/>
        </w:rPr>
        <w:t>:</w:t>
      </w:r>
    </w:p>
    <w:p w14:paraId="3C564209" w14:textId="77777777" w:rsidR="00FE1590" w:rsidRPr="00563CFA" w:rsidRDefault="00FE1590" w:rsidP="00FE1590">
      <w:pPr>
        <w:pStyle w:val="Standard"/>
        <w:tabs>
          <w:tab w:val="left" w:pos="2257"/>
        </w:tabs>
        <w:spacing w:line="240" w:lineRule="auto"/>
        <w:rPr>
          <w:b/>
          <w:sz w:val="24"/>
          <w:szCs w:val="24"/>
        </w:rPr>
      </w:pPr>
      <w:r w:rsidRPr="00563CFA">
        <w:rPr>
          <w:b/>
          <w:sz w:val="24"/>
          <w:szCs w:val="24"/>
        </w:rPr>
        <w:t>Redacted under FOIA section 40, Personal Information</w:t>
      </w:r>
    </w:p>
    <w:p w14:paraId="6DFDFD73" w14:textId="77777777" w:rsidR="002D6378" w:rsidRDefault="002D637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3F118FE" w14:textId="77777777" w:rsidR="002D6378" w:rsidRDefault="00DA3167" w:rsidP="003C5D0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  <w:r w:rsidR="003C5D0A">
        <w:rPr>
          <w:rFonts w:ascii="Arial" w:eastAsia="Arial" w:hAnsi="Arial" w:cs="Arial"/>
          <w:sz w:val="24"/>
          <w:szCs w:val="24"/>
        </w:rPr>
        <w:t>:</w:t>
      </w:r>
    </w:p>
    <w:p w14:paraId="54303952" w14:textId="77777777" w:rsidR="00FE1590" w:rsidRPr="00563CFA" w:rsidRDefault="00FE1590" w:rsidP="00FE1590">
      <w:pPr>
        <w:pStyle w:val="Standard"/>
        <w:tabs>
          <w:tab w:val="left" w:pos="2257"/>
        </w:tabs>
        <w:spacing w:line="240" w:lineRule="auto"/>
        <w:rPr>
          <w:b/>
          <w:sz w:val="24"/>
          <w:szCs w:val="24"/>
        </w:rPr>
      </w:pPr>
      <w:r w:rsidRPr="00563CFA">
        <w:rPr>
          <w:b/>
          <w:sz w:val="24"/>
          <w:szCs w:val="24"/>
        </w:rPr>
        <w:t>Redacted under FOIA section 40, Personal Information</w:t>
      </w:r>
    </w:p>
    <w:p w14:paraId="5913E7C3" w14:textId="77777777" w:rsidR="00FE1590" w:rsidRPr="00563CFA" w:rsidRDefault="00FE1590" w:rsidP="00FE1590">
      <w:pPr>
        <w:pStyle w:val="Standard"/>
        <w:tabs>
          <w:tab w:val="left" w:pos="2257"/>
        </w:tabs>
        <w:spacing w:line="240" w:lineRule="auto"/>
        <w:rPr>
          <w:b/>
          <w:sz w:val="24"/>
          <w:szCs w:val="24"/>
        </w:rPr>
      </w:pPr>
      <w:r w:rsidRPr="00563CFA">
        <w:rPr>
          <w:b/>
          <w:sz w:val="24"/>
          <w:szCs w:val="24"/>
        </w:rPr>
        <w:t>Redacted under FOIA section 40, Personal Information</w:t>
      </w:r>
    </w:p>
    <w:p w14:paraId="6BAF1009" w14:textId="77777777" w:rsidR="00FE1590" w:rsidRPr="00563CFA" w:rsidRDefault="00FE1590" w:rsidP="00FE1590">
      <w:pPr>
        <w:pStyle w:val="Standard"/>
        <w:tabs>
          <w:tab w:val="left" w:pos="2257"/>
        </w:tabs>
        <w:spacing w:line="240" w:lineRule="auto"/>
        <w:rPr>
          <w:b/>
          <w:sz w:val="24"/>
          <w:szCs w:val="24"/>
        </w:rPr>
      </w:pPr>
      <w:r w:rsidRPr="00563CFA">
        <w:rPr>
          <w:b/>
          <w:sz w:val="24"/>
          <w:szCs w:val="24"/>
        </w:rPr>
        <w:t>Redacted under FOIA section 40, Personal Information</w:t>
      </w:r>
    </w:p>
    <w:p w14:paraId="21BA31C8" w14:textId="77777777" w:rsidR="002D6378" w:rsidRDefault="002D637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F148BB6" w14:textId="77777777" w:rsidR="002D6378" w:rsidRDefault="00DA3167" w:rsidP="00CE72E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</w:t>
      </w:r>
      <w:r w:rsidR="00CE72E0">
        <w:rPr>
          <w:rFonts w:ascii="Arial" w:eastAsia="Arial" w:hAnsi="Arial" w:cs="Arial"/>
          <w:sz w:val="24"/>
          <w:szCs w:val="24"/>
        </w:rPr>
        <w:t>E:</w:t>
      </w:r>
    </w:p>
    <w:p w14:paraId="1536F30D" w14:textId="77777777" w:rsidR="00FE1590" w:rsidRPr="00563CFA" w:rsidRDefault="00FE1590" w:rsidP="00FE1590">
      <w:pPr>
        <w:pStyle w:val="Standard"/>
        <w:tabs>
          <w:tab w:val="left" w:pos="2257"/>
        </w:tabs>
        <w:spacing w:line="240" w:lineRule="auto"/>
        <w:rPr>
          <w:b/>
          <w:sz w:val="24"/>
          <w:szCs w:val="24"/>
        </w:rPr>
      </w:pPr>
      <w:r w:rsidRPr="00563CFA">
        <w:rPr>
          <w:b/>
          <w:sz w:val="24"/>
          <w:szCs w:val="24"/>
        </w:rPr>
        <w:t>Redacted under FOIA section 40, Personal Information</w:t>
      </w:r>
    </w:p>
    <w:p w14:paraId="7816EF5E" w14:textId="77777777" w:rsidR="00FE1590" w:rsidRPr="00563CFA" w:rsidRDefault="00FE1590" w:rsidP="00FE1590">
      <w:pPr>
        <w:pStyle w:val="Standard"/>
        <w:tabs>
          <w:tab w:val="left" w:pos="2257"/>
        </w:tabs>
        <w:spacing w:line="240" w:lineRule="auto"/>
        <w:rPr>
          <w:b/>
          <w:sz w:val="24"/>
          <w:szCs w:val="24"/>
        </w:rPr>
      </w:pPr>
      <w:r w:rsidRPr="00563CFA">
        <w:rPr>
          <w:b/>
          <w:sz w:val="24"/>
          <w:szCs w:val="24"/>
        </w:rPr>
        <w:t>Redacted under FOIA section 40, Personal Information</w:t>
      </w:r>
    </w:p>
    <w:p w14:paraId="22E9EB73" w14:textId="77777777" w:rsidR="00FE1590" w:rsidRPr="00563CFA" w:rsidRDefault="00FE1590" w:rsidP="00FE1590">
      <w:pPr>
        <w:pStyle w:val="Standard"/>
        <w:tabs>
          <w:tab w:val="left" w:pos="2257"/>
        </w:tabs>
        <w:spacing w:line="240" w:lineRule="auto"/>
        <w:rPr>
          <w:b/>
          <w:sz w:val="24"/>
          <w:szCs w:val="24"/>
        </w:rPr>
      </w:pPr>
      <w:r w:rsidRPr="00563CFA">
        <w:rPr>
          <w:b/>
          <w:sz w:val="24"/>
          <w:szCs w:val="24"/>
        </w:rPr>
        <w:t>Redacted under FOIA section 40, Personal Information</w:t>
      </w:r>
    </w:p>
    <w:p w14:paraId="4A6558BF" w14:textId="77777777" w:rsidR="002D6378" w:rsidRDefault="002D637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D0A82C3" w14:textId="77777777" w:rsidR="002D6378" w:rsidRDefault="00DA3167" w:rsidP="00CE72E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  <w:r w:rsidR="00CE72E0">
        <w:rPr>
          <w:rFonts w:ascii="Arial" w:eastAsia="Arial" w:hAnsi="Arial" w:cs="Arial"/>
          <w:sz w:val="24"/>
          <w:szCs w:val="24"/>
        </w:rPr>
        <w:t>:</w:t>
      </w:r>
    </w:p>
    <w:p w14:paraId="02FA6FD3" w14:textId="77777777" w:rsidR="00FE1590" w:rsidRPr="00563CFA" w:rsidRDefault="00FE1590" w:rsidP="00FE1590">
      <w:pPr>
        <w:pStyle w:val="Standard"/>
        <w:tabs>
          <w:tab w:val="left" w:pos="2257"/>
        </w:tabs>
        <w:spacing w:line="240" w:lineRule="auto"/>
        <w:rPr>
          <w:b/>
          <w:sz w:val="24"/>
          <w:szCs w:val="24"/>
        </w:rPr>
      </w:pPr>
      <w:r w:rsidRPr="00563CFA">
        <w:rPr>
          <w:b/>
          <w:sz w:val="24"/>
          <w:szCs w:val="24"/>
        </w:rPr>
        <w:t>Redacted under FOIA section 40, Personal Information</w:t>
      </w:r>
    </w:p>
    <w:p w14:paraId="5CA0AB59" w14:textId="77777777" w:rsidR="00FE1590" w:rsidRPr="00563CFA" w:rsidRDefault="00FE1590" w:rsidP="00FE1590">
      <w:pPr>
        <w:pStyle w:val="Standard"/>
        <w:tabs>
          <w:tab w:val="left" w:pos="2257"/>
        </w:tabs>
        <w:spacing w:line="240" w:lineRule="auto"/>
        <w:rPr>
          <w:b/>
          <w:sz w:val="24"/>
          <w:szCs w:val="24"/>
        </w:rPr>
      </w:pPr>
      <w:r w:rsidRPr="00563CFA">
        <w:rPr>
          <w:b/>
          <w:sz w:val="24"/>
          <w:szCs w:val="24"/>
        </w:rPr>
        <w:t>Redacted under FOIA section 40, Personal Information</w:t>
      </w:r>
    </w:p>
    <w:p w14:paraId="1ADA49EE" w14:textId="77777777" w:rsidR="00FE1590" w:rsidRPr="00563CFA" w:rsidRDefault="00FE1590" w:rsidP="00FE1590">
      <w:pPr>
        <w:pStyle w:val="Standard"/>
        <w:tabs>
          <w:tab w:val="left" w:pos="2257"/>
        </w:tabs>
        <w:spacing w:line="240" w:lineRule="auto"/>
        <w:rPr>
          <w:b/>
          <w:sz w:val="24"/>
          <w:szCs w:val="24"/>
        </w:rPr>
      </w:pPr>
      <w:r w:rsidRPr="00563CFA">
        <w:rPr>
          <w:b/>
          <w:sz w:val="24"/>
          <w:szCs w:val="24"/>
        </w:rPr>
        <w:t>Redacted under FOIA section 40, Personal Information</w:t>
      </w:r>
    </w:p>
    <w:p w14:paraId="5CADF165" w14:textId="77777777" w:rsidR="002D6378" w:rsidRDefault="002D6378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2D6378" w14:paraId="3656D710" w14:textId="77777777" w:rsidTr="002D6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181287E3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19F3BAED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2D6378" w14:paraId="248D9141" w14:textId="77777777" w:rsidTr="002D6378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C8546CC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4352FCB6" w14:textId="77777777" w:rsidR="00FE1590" w:rsidRPr="00563CFA" w:rsidRDefault="00FE1590" w:rsidP="00FE1590">
            <w:pPr>
              <w:pStyle w:val="Standard"/>
              <w:tabs>
                <w:tab w:val="left" w:pos="225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63CFA">
              <w:rPr>
                <w:b/>
                <w:sz w:val="24"/>
                <w:szCs w:val="24"/>
              </w:rPr>
              <w:t>Redacted under FOIA section 40, Personal Information</w:t>
            </w:r>
          </w:p>
          <w:p w14:paraId="5FF9CC9C" w14:textId="77777777" w:rsidR="002D6378" w:rsidRDefault="002D63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D2B67F9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2E6F8B92" w14:textId="77777777" w:rsidR="00FE1590" w:rsidRPr="00563CFA" w:rsidRDefault="00FE1590" w:rsidP="00FE1590">
            <w:pPr>
              <w:pStyle w:val="Standard"/>
              <w:tabs>
                <w:tab w:val="left" w:pos="225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63CFA">
              <w:rPr>
                <w:b/>
                <w:sz w:val="24"/>
                <w:szCs w:val="24"/>
              </w:rPr>
              <w:t>Redacted under FOIA section 40, Personal Information</w:t>
            </w:r>
          </w:p>
          <w:p w14:paraId="55407321" w14:textId="77777777" w:rsidR="002D6378" w:rsidRDefault="002D63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D6378" w14:paraId="5BF5163C" w14:textId="77777777" w:rsidTr="002D6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60A4367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61B5B65F" w14:textId="77777777" w:rsidR="00FE1590" w:rsidRPr="00563CFA" w:rsidRDefault="00FE1590" w:rsidP="00FE1590">
            <w:pPr>
              <w:pStyle w:val="Standard"/>
              <w:tabs>
                <w:tab w:val="left" w:pos="225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63CFA">
              <w:rPr>
                <w:b/>
                <w:sz w:val="24"/>
                <w:szCs w:val="24"/>
              </w:rPr>
              <w:t>Redacted under FOIA section 40, Personal Information</w:t>
            </w:r>
          </w:p>
          <w:p w14:paraId="32C8A9A0" w14:textId="77777777" w:rsidR="002D6378" w:rsidRDefault="002D63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720257B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084A3503" w14:textId="77777777" w:rsidR="00FE1590" w:rsidRPr="00563CFA" w:rsidRDefault="00FE1590" w:rsidP="00FE1590">
            <w:pPr>
              <w:pStyle w:val="Standard"/>
              <w:tabs>
                <w:tab w:val="left" w:pos="225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63CFA">
              <w:rPr>
                <w:b/>
                <w:sz w:val="24"/>
                <w:szCs w:val="24"/>
              </w:rPr>
              <w:t>Redacted under FOIA section 40, Personal Information</w:t>
            </w:r>
          </w:p>
          <w:p w14:paraId="074ACF08" w14:textId="77777777" w:rsidR="002D6378" w:rsidRDefault="002D63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D6378" w14:paraId="3FBD72A9" w14:textId="77777777" w:rsidTr="002D6378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462DBB4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132235B4" w14:textId="77777777" w:rsidR="00FE1590" w:rsidRPr="00563CFA" w:rsidRDefault="00FE1590" w:rsidP="00FE1590">
            <w:pPr>
              <w:pStyle w:val="Standard"/>
              <w:tabs>
                <w:tab w:val="left" w:pos="225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63CFA">
              <w:rPr>
                <w:b/>
                <w:sz w:val="24"/>
                <w:szCs w:val="24"/>
              </w:rPr>
              <w:t>Redacted under FOIA section 40, Personal Information</w:t>
            </w:r>
          </w:p>
          <w:p w14:paraId="3F937569" w14:textId="77777777" w:rsidR="002D6378" w:rsidRDefault="002D63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70C2200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21E066D2" w14:textId="77777777" w:rsidR="00FE1590" w:rsidRPr="00563CFA" w:rsidRDefault="00FE1590" w:rsidP="00FE1590">
            <w:pPr>
              <w:pStyle w:val="Standard"/>
              <w:tabs>
                <w:tab w:val="left" w:pos="225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63CFA">
              <w:rPr>
                <w:b/>
                <w:sz w:val="24"/>
                <w:szCs w:val="24"/>
              </w:rPr>
              <w:t>Redacted under FOIA section 40, Personal Information</w:t>
            </w:r>
          </w:p>
          <w:p w14:paraId="47812035" w14:textId="77777777" w:rsidR="002D6378" w:rsidRDefault="002D63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D6378" w14:paraId="6D061FC5" w14:textId="77777777" w:rsidTr="002D6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1E49C54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2272F00B" w14:textId="77777777" w:rsidR="00FE1590" w:rsidRPr="00563CFA" w:rsidRDefault="00FE1590" w:rsidP="00FE1590">
            <w:pPr>
              <w:pStyle w:val="Standard"/>
              <w:tabs>
                <w:tab w:val="left" w:pos="225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63CFA">
              <w:rPr>
                <w:b/>
                <w:sz w:val="24"/>
                <w:szCs w:val="24"/>
              </w:rPr>
              <w:t>Redacted under FOIA section 40, Personal Information</w:t>
            </w:r>
          </w:p>
          <w:p w14:paraId="1A4E21AD" w14:textId="77777777" w:rsidR="002D6378" w:rsidRDefault="002D63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26EB78C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38D538A4" w14:textId="77777777" w:rsidR="00FE1590" w:rsidRPr="00563CFA" w:rsidRDefault="00FE1590" w:rsidP="00FE1590">
            <w:pPr>
              <w:pStyle w:val="Standard"/>
              <w:tabs>
                <w:tab w:val="left" w:pos="225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63CFA">
              <w:rPr>
                <w:b/>
                <w:sz w:val="24"/>
                <w:szCs w:val="24"/>
              </w:rPr>
              <w:t>Redacted under FOIA section 40, Personal Information</w:t>
            </w:r>
          </w:p>
          <w:p w14:paraId="2C845D90" w14:textId="77777777" w:rsidR="002D6378" w:rsidRDefault="002D63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EFDCD31" w14:textId="77777777" w:rsidR="002D6378" w:rsidRDefault="002D6378">
      <w:pPr>
        <w:rPr>
          <w:rFonts w:ascii="Arial" w:eastAsia="Arial" w:hAnsi="Arial" w:cs="Arial"/>
        </w:rPr>
      </w:pPr>
    </w:p>
    <w:sectPr w:rsidR="002D637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24520" w14:textId="77777777" w:rsidR="00677430" w:rsidRDefault="00677430">
      <w:pPr>
        <w:spacing w:after="0" w:line="240" w:lineRule="auto"/>
      </w:pPr>
      <w:r>
        <w:separator/>
      </w:r>
    </w:p>
  </w:endnote>
  <w:endnote w:type="continuationSeparator" w:id="0">
    <w:p w14:paraId="50312E8B" w14:textId="77777777" w:rsidR="00677430" w:rsidRDefault="00677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13ED1" w14:textId="77777777" w:rsidR="00937B1E" w:rsidRDefault="00B74560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RM6290</w:t>
    </w:r>
    <w:r w:rsidR="00937B1E"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503A51B" w14:textId="5205E938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3412F0">
      <w:rPr>
        <w:rFonts w:ascii="Arial" w:eastAsia="Arial" w:hAnsi="Arial" w:cs="Arial"/>
        <w:noProof/>
        <w:color w:val="000000"/>
        <w:sz w:val="20"/>
        <w:szCs w:val="20"/>
      </w:rPr>
      <w:t>3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77E1B3BA" w14:textId="77777777" w:rsidR="00937B1E" w:rsidRDefault="00937B1E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FCA48" w14:textId="77777777" w:rsidR="00937B1E" w:rsidRDefault="00937B1E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1FC0167B" w14:textId="77777777" w:rsidR="00937B1E" w:rsidRDefault="00937B1E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272B3CEF" w14:textId="77777777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40CD64E8" w14:textId="77777777" w:rsidR="00937B1E" w:rsidRDefault="00937B1E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644A4" w14:textId="77777777" w:rsidR="00677430" w:rsidRDefault="00677430">
      <w:pPr>
        <w:spacing w:after="0" w:line="240" w:lineRule="auto"/>
      </w:pPr>
      <w:r>
        <w:separator/>
      </w:r>
    </w:p>
  </w:footnote>
  <w:footnote w:type="continuationSeparator" w:id="0">
    <w:p w14:paraId="6115CE1E" w14:textId="77777777" w:rsidR="00677430" w:rsidRDefault="00677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01FD9" w14:textId="77777777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and Call-Off Schedules)</w:t>
    </w:r>
  </w:p>
  <w:p w14:paraId="0FA28A72" w14:textId="77777777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BE229" w14:textId="77777777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4F301E5A" w14:textId="77777777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059B4"/>
    <w:multiLevelType w:val="multilevel"/>
    <w:tmpl w:val="39B8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41B87"/>
    <w:multiLevelType w:val="multilevel"/>
    <w:tmpl w:val="9888426C"/>
    <w:lvl w:ilvl="0">
      <w:start w:val="1"/>
      <w:numFmt w:val="bullet"/>
      <w:lvlText w:val="●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CC2DFE"/>
    <w:multiLevelType w:val="multilevel"/>
    <w:tmpl w:val="2982E264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FD20CE7"/>
    <w:multiLevelType w:val="multilevel"/>
    <w:tmpl w:val="6286273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8876E04"/>
    <w:multiLevelType w:val="multilevel"/>
    <w:tmpl w:val="DD209E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0F67C72"/>
    <w:multiLevelType w:val="multilevel"/>
    <w:tmpl w:val="CAAEF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E29F7"/>
    <w:multiLevelType w:val="multilevel"/>
    <w:tmpl w:val="5A5A85C6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78"/>
    <w:rsid w:val="00042A12"/>
    <w:rsid w:val="000813E4"/>
    <w:rsid w:val="00084FD9"/>
    <w:rsid w:val="000A1AE5"/>
    <w:rsid w:val="000F1FB2"/>
    <w:rsid w:val="00105712"/>
    <w:rsid w:val="00127158"/>
    <w:rsid w:val="00155039"/>
    <w:rsid w:val="00183141"/>
    <w:rsid w:val="001C510D"/>
    <w:rsid w:val="00273194"/>
    <w:rsid w:val="002D6378"/>
    <w:rsid w:val="002E0778"/>
    <w:rsid w:val="00306E76"/>
    <w:rsid w:val="0032724E"/>
    <w:rsid w:val="00331AD3"/>
    <w:rsid w:val="003412F0"/>
    <w:rsid w:val="003B7A7A"/>
    <w:rsid w:val="003C5D0A"/>
    <w:rsid w:val="00405D81"/>
    <w:rsid w:val="00441E41"/>
    <w:rsid w:val="00442371"/>
    <w:rsid w:val="0045789A"/>
    <w:rsid w:val="00470639"/>
    <w:rsid w:val="004B2E71"/>
    <w:rsid w:val="004B7160"/>
    <w:rsid w:val="00504E67"/>
    <w:rsid w:val="0052089B"/>
    <w:rsid w:val="0053524D"/>
    <w:rsid w:val="00550539"/>
    <w:rsid w:val="00563C64"/>
    <w:rsid w:val="005A4BF1"/>
    <w:rsid w:val="005B6E2C"/>
    <w:rsid w:val="006263F6"/>
    <w:rsid w:val="006617B0"/>
    <w:rsid w:val="00664FF8"/>
    <w:rsid w:val="00677430"/>
    <w:rsid w:val="0069066F"/>
    <w:rsid w:val="00734472"/>
    <w:rsid w:val="007A78B9"/>
    <w:rsid w:val="007B5FD8"/>
    <w:rsid w:val="007D1272"/>
    <w:rsid w:val="007E184E"/>
    <w:rsid w:val="00863E16"/>
    <w:rsid w:val="00874ED4"/>
    <w:rsid w:val="00890759"/>
    <w:rsid w:val="008920BF"/>
    <w:rsid w:val="008A6771"/>
    <w:rsid w:val="008E0917"/>
    <w:rsid w:val="00937B1E"/>
    <w:rsid w:val="00937B22"/>
    <w:rsid w:val="00964CD6"/>
    <w:rsid w:val="009F2F3F"/>
    <w:rsid w:val="00A30A4D"/>
    <w:rsid w:val="00A66D42"/>
    <w:rsid w:val="00AF562A"/>
    <w:rsid w:val="00B02D7D"/>
    <w:rsid w:val="00B41CB6"/>
    <w:rsid w:val="00B43AA6"/>
    <w:rsid w:val="00B74560"/>
    <w:rsid w:val="00B91D49"/>
    <w:rsid w:val="00C64E87"/>
    <w:rsid w:val="00CE72E0"/>
    <w:rsid w:val="00CF7E21"/>
    <w:rsid w:val="00D6233B"/>
    <w:rsid w:val="00DA3167"/>
    <w:rsid w:val="00DB3ABE"/>
    <w:rsid w:val="00DB3AD7"/>
    <w:rsid w:val="00DF5EBF"/>
    <w:rsid w:val="00E56D90"/>
    <w:rsid w:val="00EB0A3F"/>
    <w:rsid w:val="00EC28F4"/>
    <w:rsid w:val="00EC5352"/>
    <w:rsid w:val="00EF3EEB"/>
    <w:rsid w:val="00FC768D"/>
    <w:rsid w:val="00FE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5621D"/>
  <w15:docId w15:val="{62EC8E82-259A-443A-BD99-C2576769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NormalWeb">
    <w:name w:val="Normal (Web)"/>
    <w:basedOn w:val="Normal"/>
    <w:uiPriority w:val="99"/>
    <w:semiHidden/>
    <w:unhideWhenUsed/>
    <w:rsid w:val="00B745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FE1590"/>
    <w:pPr>
      <w:widowControl w:val="0"/>
      <w:suppressAutoHyphens/>
      <w:autoSpaceDN w:val="0"/>
      <w:spacing w:after="0"/>
      <w:textAlignment w:val="baseline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xTciBCBsTqydUrTMCu7vjxUPSQ==">AMUW2mVp1MLZWcRb4cO5KCs8FiFUDXb7mWpH8WTmpBuUOsH3YUg11N0NDJcOVssLawHiWaFoHdHla2xS/8dr7INDycjsW9at+2o+5YLk8UmYkfBsd3QMEoNafaKLHt8+XTpvMBeFIRxeb6kXhI7H9tSmpDOa0/BxiQ==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Wright</dc:creator>
  <cp:lastModifiedBy>Lisa Gale</cp:lastModifiedBy>
  <cp:revision>2</cp:revision>
  <dcterms:created xsi:type="dcterms:W3CDTF">2025-01-14T09:23:00Z</dcterms:created>
  <dcterms:modified xsi:type="dcterms:W3CDTF">2025-01-14T09:23:00Z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