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sdt>
      <w:sdtPr>
        <w:id w:val="1382831520"/>
        <w:docPartObj>
          <w:docPartGallery w:val="Custom Cover Pages"/>
          <w:docPartUnique/>
        </w:docPartObj>
      </w:sdtPr>
      <w:sdtContent>
        <w:tbl>
          <w:tblPr>
            <w:tblStyle w:val="TableGrid"/>
            <w:tblW w:w="984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46"/>
          </w:tblGrid>
          <w:tr w:rsidRPr="008B191E" w:rsidR="005960CB" w:rsidTr="147F8B70" w14:paraId="244EE4D4" w14:textId="77777777">
            <w:trPr>
              <w:trHeight w:val="1587" w:hRule="exact"/>
            </w:trPr>
            <w:tc>
              <w:tcPr>
                <w:tcW w:w="9846" w:type="dxa"/>
                <w:shd w:val="clear" w:color="auto" w:fill="auto"/>
              </w:tcPr>
              <w:p w:rsidR="00C26305" w:rsidP="00C26305" w:rsidRDefault="5C42CC4D" w14:paraId="62FA543E" w14:textId="77777777">
                <w:r>
                  <w:rPr>
                    <w:noProof/>
                  </w:rPr>
                  <w:drawing>
                    <wp:inline distT="0" distB="0" distL="0" distR="0" wp14:anchorId="5AE55C08" wp14:editId="17DACDA4">
                      <wp:extent cx="1746000" cy="92732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p w:rsidRPr="008B191E" w:rsidR="00623BC4" w:rsidP="00C26305" w:rsidRDefault="00623BC4" w14:paraId="3122EF9B" w14:textId="3CF375C8"/>
            </w:tc>
          </w:tr>
          <w:tr w:rsidRPr="00B73348" w:rsidR="005960CB" w:rsidTr="147F8B70" w14:paraId="1661B910" w14:textId="77777777">
            <w:trPr>
              <w:cantSplit/>
              <w:trHeight w:val="5954"/>
            </w:trPr>
            <w:tc>
              <w:tcPr>
                <w:tcW w:w="9846" w:type="dxa"/>
                <w:shd w:val="clear" w:color="auto" w:fill="auto"/>
              </w:tcPr>
              <w:p w:rsidR="00623BC4" w:rsidP="009F4A35" w:rsidRDefault="00623BC4" w14:paraId="59DD053F" w14:textId="77777777">
                <w:pPr>
                  <w:pStyle w:val="CoverTitle"/>
                  <w:rPr>
                    <w:sz w:val="72"/>
                    <w:szCs w:val="20"/>
                  </w:rPr>
                </w:pPr>
              </w:p>
              <w:p w:rsidRPr="00B73348" w:rsidR="00F713E4" w:rsidP="009F4A35" w:rsidRDefault="00623BC4" w14:paraId="71424519" w14:textId="1CE928CD">
                <w:pPr>
                  <w:pStyle w:val="CoverTitle"/>
                </w:pPr>
                <w:r w:rsidRPr="00C6067D">
                  <w:rPr>
                    <w:color w:val="002C77"/>
                    <w:sz w:val="72"/>
                    <w:szCs w:val="20"/>
                  </w:rPr>
                  <w:t>biomass</w:t>
                </w:r>
                <w:r w:rsidRPr="00623BC4">
                  <w:rPr>
                    <w:sz w:val="72"/>
                    <w:szCs w:val="20"/>
                  </w:rPr>
                  <w:t xml:space="preserve"> feedstock</w:t>
                </w:r>
                <w:r w:rsidR="00FE7020">
                  <w:rPr>
                    <w:sz w:val="72"/>
                    <w:szCs w:val="20"/>
                  </w:rPr>
                  <w:t>s</w:t>
                </w:r>
                <w:r w:rsidRPr="00623BC4">
                  <w:rPr>
                    <w:sz w:val="72"/>
                    <w:szCs w:val="20"/>
                  </w:rPr>
                  <w:t xml:space="preserve"> innovation programme: phase 1</w:t>
                </w:r>
              </w:p>
            </w:tc>
          </w:tr>
          <w:tr w:rsidRPr="008B191E" w:rsidR="005960CB" w:rsidTr="147F8B70" w14:paraId="0902329B" w14:textId="77777777">
            <w:trPr>
              <w:trHeight w:val="1701" w:hRule="exact"/>
            </w:trPr>
            <w:tc>
              <w:tcPr>
                <w:tcW w:w="9846" w:type="dxa"/>
                <w:shd w:val="clear" w:color="auto" w:fill="auto"/>
              </w:tcPr>
              <w:p w:rsidR="000545E4" w:rsidP="00F713E4" w:rsidRDefault="00C26305" w14:paraId="10DCC04D" w14:textId="6497254F">
                <w:pPr>
                  <w:pStyle w:val="CoverSubtitle"/>
                </w:pPr>
                <w:r w:rsidRPr="00C26305">
                  <w:t>Application Form</w:t>
                </w:r>
                <w:r w:rsidR="00F713E4">
                  <w:t xml:space="preserve"> </w:t>
                </w:r>
                <w:r w:rsidR="00C5680C">
                  <w:t xml:space="preserve">– Lot 1 – </w:t>
                </w:r>
                <w:r w:rsidR="000545E4">
                  <w:t>(</w:t>
                </w:r>
                <w:r w:rsidRPr="00A870BB" w:rsidR="00466E08">
                  <w:rPr>
                    <w:b/>
                    <w:szCs w:val="48"/>
                  </w:rPr>
                  <w:t>4887/02/2021</w:t>
                </w:r>
                <w:r w:rsidR="000545E4">
                  <w:t>)</w:t>
                </w:r>
              </w:p>
              <w:p w:rsidR="00F713E4" w:rsidP="00F713E4" w:rsidRDefault="00623BC4" w14:paraId="166BA5FC" w14:textId="123BAF30">
                <w:pPr>
                  <w:pStyle w:val="CoverSubtitle"/>
                </w:pPr>
                <w:r>
                  <w:t>March</w:t>
                </w:r>
                <w:r w:rsidR="00F713E4">
                  <w:t xml:space="preserve"> 202</w:t>
                </w:r>
                <w:r>
                  <w:t>1</w:t>
                </w:r>
              </w:p>
              <w:p w:rsidR="00F713E4" w:rsidP="00F713E4" w:rsidRDefault="00F713E4" w14:paraId="05D7391F" w14:textId="77777777">
                <w:pPr>
                  <w:pStyle w:val="CoverSubtitle"/>
                </w:pPr>
              </w:p>
              <w:p w:rsidR="00F713E4" w:rsidP="00F713E4" w:rsidRDefault="00F713E4" w14:paraId="08DABE87" w14:textId="77777777">
                <w:pPr>
                  <w:pStyle w:val="CoverSubtitle"/>
                </w:pPr>
              </w:p>
              <w:p w:rsidR="00F713E4" w:rsidP="00F713E4" w:rsidRDefault="00F713E4" w14:paraId="0E8CF730" w14:textId="77777777">
                <w:pPr>
                  <w:pStyle w:val="CoverSubtitle"/>
                </w:pPr>
              </w:p>
              <w:p w:rsidRPr="008B191E" w:rsidR="00F713E4" w:rsidP="00F713E4" w:rsidRDefault="00F713E4" w14:paraId="6D0C3961" w14:textId="4ACBFBF0">
                <w:pPr>
                  <w:pStyle w:val="CoverSubtitle"/>
                </w:pPr>
              </w:p>
            </w:tc>
          </w:tr>
          <w:tr w:rsidRPr="008B191E" w:rsidR="005960CB" w:rsidTr="147F8B70" w14:paraId="31AA9345" w14:textId="77777777">
            <w:trPr>
              <w:trHeight w:val="3175" w:hRule="exact"/>
            </w:trPr>
            <w:tc>
              <w:tcPr>
                <w:tcW w:w="9846" w:type="dxa"/>
                <w:shd w:val="clear" w:color="auto" w:fill="auto"/>
              </w:tcPr>
              <w:p w:rsidRPr="00C26305" w:rsidR="00F713E4" w:rsidP="00F713E4" w:rsidRDefault="193706FE" w14:paraId="0F89B9D3" w14:textId="12B968CD">
                <w:pPr>
                  <w:pStyle w:val="CoverSubtitle"/>
                </w:pPr>
                <w:r>
                  <w:rPr>
                    <w:noProof/>
                  </w:rPr>
                  <w:drawing>
                    <wp:inline distT="0" distB="0" distL="0" distR="0" wp14:anchorId="6DF63751" wp14:editId="4B65D557">
                      <wp:extent cx="6057900" cy="1722196"/>
                      <wp:effectExtent l="0" t="0" r="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7900" cy="1722196"/>
                              </a:xfrm>
                              <a:prstGeom prst="rect">
                                <a:avLst/>
                              </a:prstGeom>
                            </pic:spPr>
                          </pic:pic>
                        </a:graphicData>
                      </a:graphic>
                    </wp:inline>
                  </w:drawing>
                </w:r>
              </w:p>
            </w:tc>
          </w:tr>
        </w:tbl>
        <w:p w:rsidR="00C26305" w:rsidRDefault="007C238F" w14:paraId="539C4BEB" w14:textId="6377427F">
          <w:pPr>
            <w:sectPr w:rsidR="00C26305" w:rsidSect="005C57AD">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680" w:footer="567" w:gutter="0"/>
              <w:pgNumType w:start="0"/>
              <w:cols w:space="708"/>
              <w:titlePg/>
              <w:docGrid w:linePitch="360"/>
            </w:sectPr>
          </w:pP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28"/>
      </w:tblGrid>
      <w:tr w:rsidRPr="008B191E" w:rsidR="00C26305" w:rsidTr="00C26305" w14:paraId="1DDBE5A2" w14:textId="77777777">
        <w:trPr>
          <w:trHeight w:val="3459" w:hRule="exact"/>
        </w:trPr>
        <w:tc>
          <w:tcPr>
            <w:tcW w:w="9628" w:type="dxa"/>
            <w:shd w:val="clear" w:color="auto" w:fill="auto"/>
          </w:tcPr>
          <w:p w:rsidRPr="008B191E" w:rsidR="00C26305" w:rsidP="001E44C9" w:rsidRDefault="00C26305" w14:paraId="2E195B9A" w14:textId="77777777">
            <w:pPr>
              <w:spacing w:after="160" w:line="259" w:lineRule="auto"/>
            </w:pPr>
          </w:p>
        </w:tc>
      </w:tr>
      <w:tr w:rsidRPr="00B73348" w:rsidR="00C26305" w:rsidTr="00C26305" w14:paraId="1D279B7A" w14:textId="77777777">
        <w:trPr>
          <w:cantSplit/>
          <w:trHeight w:val="2977" w:hRule="exact"/>
        </w:trPr>
        <w:tc>
          <w:tcPr>
            <w:tcW w:w="9628" w:type="dxa"/>
            <w:shd w:val="clear" w:color="auto" w:fill="auto"/>
          </w:tcPr>
          <w:p w:rsidRPr="00B73348" w:rsidR="00C26305" w:rsidP="00C26305" w:rsidRDefault="00923267" w14:paraId="180544A8" w14:textId="6F64F044">
            <w:pPr>
              <w:pStyle w:val="InnerCoverTitle"/>
            </w:pPr>
            <w:r>
              <w:t>biomass</w:t>
            </w:r>
            <w:r w:rsidR="00A43BAC">
              <w:t xml:space="preserve"> </w:t>
            </w:r>
            <w:r w:rsidR="00D47FCC">
              <w:t xml:space="preserve">FEEDSTOCK </w:t>
            </w:r>
            <w:r w:rsidR="00A43BAC">
              <w:t>Innovation Programme</w:t>
            </w:r>
            <w:r w:rsidRPr="00F713E4" w:rsidR="00F713E4">
              <w:t xml:space="preserve"> </w:t>
            </w:r>
            <w:r w:rsidR="00CB051C">
              <w:t>– PHase 1</w:t>
            </w:r>
          </w:p>
        </w:tc>
      </w:tr>
      <w:tr w:rsidRPr="008B191E" w:rsidR="00C26305" w:rsidTr="008F68AF" w14:paraId="05D7D500" w14:textId="77777777">
        <w:trPr>
          <w:trHeight w:val="2033" w:hRule="exact"/>
        </w:trPr>
        <w:tc>
          <w:tcPr>
            <w:tcW w:w="9628" w:type="dxa"/>
            <w:shd w:val="clear" w:color="auto" w:fill="auto"/>
          </w:tcPr>
          <w:p w:rsidR="00C26305" w:rsidP="003A224E" w:rsidRDefault="00646249" w14:paraId="138464E0" w14:textId="283EC4E8">
            <w:pPr>
              <w:pStyle w:val="InnerCoverSubtitle"/>
            </w:pPr>
            <w:r>
              <w:fldChar w:fldCharType="begin"/>
            </w:r>
            <w:r>
              <w:instrText>STYLEREF  "Cover Subtitle"  \* MERGEFORMAT</w:instrText>
            </w:r>
            <w:r>
              <w:fldChar w:fldCharType="end"/>
            </w:r>
          </w:p>
          <w:p w:rsidRPr="008B191E" w:rsidR="000545E4" w:rsidP="003A224E" w:rsidRDefault="000545E4" w14:paraId="591E98C6" w14:textId="4B456D45">
            <w:pPr>
              <w:pStyle w:val="InnerCoverSubtitle"/>
            </w:pPr>
          </w:p>
        </w:tc>
      </w:tr>
      <w:tr w:rsidRPr="008B191E" w:rsidR="00C26305" w:rsidTr="008F68AF" w14:paraId="2B9237A8" w14:textId="77777777">
        <w:trPr>
          <w:trHeight w:val="1482" w:hRule="exact"/>
        </w:trPr>
        <w:tc>
          <w:tcPr>
            <w:tcW w:w="9628" w:type="dxa"/>
            <w:shd w:val="clear" w:color="auto" w:fill="auto"/>
          </w:tcPr>
          <w:p w:rsidRPr="008F68AF" w:rsidR="00C26305" w:rsidP="008F68AF" w:rsidRDefault="00C26305" w14:paraId="44131826" w14:textId="77777777">
            <w:pPr>
              <w:pStyle w:val="Acknowledgements"/>
            </w:pPr>
          </w:p>
        </w:tc>
      </w:tr>
      <w:tr w:rsidRPr="008B191E" w:rsidR="00C26305" w:rsidTr="00C26305" w14:paraId="77D29AA5" w14:textId="77777777">
        <w:tc>
          <w:tcPr>
            <w:tcW w:w="9628" w:type="dxa"/>
            <w:shd w:val="clear" w:color="auto" w:fill="auto"/>
          </w:tcPr>
          <w:p w:rsidR="00C26305" w:rsidP="00843B31" w:rsidRDefault="00367A8B" w14:paraId="4CB54BEB" w14:textId="4BCCD0CA">
            <w:r>
              <w:t>Biomass</w:t>
            </w:r>
            <w:r w:rsidR="00A43BAC">
              <w:t xml:space="preserve"> </w:t>
            </w:r>
            <w:r w:rsidR="00FE7020">
              <w:t xml:space="preserve">Feedstocks </w:t>
            </w:r>
            <w:r w:rsidR="00A43BAC">
              <w:t>Innovation Programme</w:t>
            </w:r>
            <w:r w:rsidRPr="008150EE" w:rsidR="008150EE">
              <w:t xml:space="preserve"> – P</w:t>
            </w:r>
            <w:r>
              <w:t>hase</w:t>
            </w:r>
            <w:r w:rsidRPr="008150EE" w:rsidR="008150EE">
              <w:t xml:space="preserve"> 1</w:t>
            </w:r>
            <w:r w:rsidR="008150EE">
              <w:t xml:space="preserve"> </w:t>
            </w:r>
            <w:r w:rsidRPr="00927623" w:rsidR="00C26305">
              <w:t xml:space="preserve">© Crown copyright </w:t>
            </w:r>
            <w:r w:rsidR="00CE28BE">
              <w:t>202</w:t>
            </w:r>
            <w:r w:rsidR="00923267">
              <w:t>1</w:t>
            </w:r>
          </w:p>
          <w:p w:rsidRPr="00927623" w:rsidR="00C26305" w:rsidP="00843B31" w:rsidRDefault="00C26305" w14:paraId="622E5561" w14:textId="77777777">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p>
          <w:p w:rsidRPr="00927623" w:rsidR="00C26305" w:rsidP="00843B31" w:rsidRDefault="00C26305" w14:paraId="268E505E" w14:textId="77777777">
            <w:r w:rsidRPr="00927623">
              <w:t>To view this licen</w:t>
            </w:r>
            <w:r>
              <w:t xml:space="preserve">ce, visit </w:t>
            </w:r>
            <w:hyperlink w:history="1" r:id="rId20">
              <w:r w:rsidRPr="00A04281">
                <w:rPr>
                  <w:rStyle w:val="Hyperlink"/>
                  <w:rFonts w:ascii="Arial" w:hAnsi="Arial" w:cs="Arial"/>
                </w:rPr>
                <w:t>www.nationalarchives.gov.uk/doc/open-government-licence/</w:t>
              </w:r>
            </w:hyperlink>
            <w:r w:rsidRPr="00A04281">
              <w:rPr>
                <w:rFonts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 xml:space="preserve">or email: </w:t>
            </w:r>
            <w:hyperlink w:history="1" r:id="rId21">
              <w:r w:rsidRPr="00A04281">
                <w:rPr>
                  <w:rStyle w:val="Hyperlink"/>
                  <w:rFonts w:ascii="Arial" w:hAnsi="Arial" w:cs="Arial"/>
                </w:rPr>
                <w:t>psi@nationalarchives.gsi.gov.uk</w:t>
              </w:r>
            </w:hyperlink>
            <w:r w:rsidRPr="00927623">
              <w:t>.</w:t>
            </w:r>
            <w:r>
              <w:t xml:space="preserve"> </w:t>
            </w:r>
          </w:p>
          <w:p w:rsidRPr="008B191E" w:rsidR="00C26305" w:rsidP="0078074B" w:rsidRDefault="00C26305" w14:paraId="3CADEFBB" w14:textId="0EE575D9">
            <w:r w:rsidRPr="00927623">
              <w:t>Any enquiries regarding this publication should be sent to</w:t>
            </w:r>
            <w:r w:rsidR="0078074B">
              <w:t>:</w:t>
            </w:r>
            <w:r w:rsidRPr="00927623">
              <w:t xml:space="preserve"> </w:t>
            </w:r>
            <w:hyperlink w:history="1" r:id="rId22">
              <w:r w:rsidRPr="006726CE" w:rsidR="00466E08">
                <w:rPr>
                  <w:rStyle w:val="Hyperlink"/>
                  <w:rFonts w:ascii="Arial" w:hAnsi="Arial" w:cs="Arial"/>
                </w:rPr>
                <w:t>bioenergy</w:t>
              </w:r>
              <w:r w:rsidRPr="006D5528" w:rsidR="00466E08">
                <w:rPr>
                  <w:rStyle w:val="Hyperlink"/>
                  <w:rFonts w:ascii="Arial" w:hAnsi="Arial"/>
                </w:rPr>
                <w:t>@beis.gov.uk</w:t>
              </w:r>
            </w:hyperlink>
            <w:r>
              <w:t>.</w:t>
            </w:r>
          </w:p>
        </w:tc>
      </w:tr>
    </w:tbl>
    <w:p w:rsidR="00C26305" w:rsidRDefault="00C26305" w14:paraId="6583913E" w14:textId="77777777">
      <w:pPr>
        <w:sectPr w:rsidR="00C26305" w:rsidSect="005740B6">
          <w:headerReference w:type="default" r:id="rId23"/>
          <w:pgSz w:w="11906" w:h="16838" w:code="9"/>
          <w:pgMar w:top="851" w:right="1134" w:bottom="1134" w:left="1134" w:header="680" w:footer="567" w:gutter="0"/>
          <w:pgNumType w:start="1"/>
          <w:cols w:space="708"/>
          <w:titlePg/>
          <w:docGrid w:linePitch="360"/>
        </w:sectPr>
      </w:pPr>
    </w:p>
    <w:sdt>
      <w:sdtPr>
        <w:rPr>
          <w:color w:val="auto"/>
          <w:sz w:val="24"/>
          <w:lang w:val="en-GB"/>
        </w:rPr>
        <w:id w:val="-1270316792"/>
        <w:docPartObj>
          <w:docPartGallery w:val="Table of Contents"/>
          <w:docPartUnique/>
        </w:docPartObj>
      </w:sdtPr>
      <w:sdtEndPr>
        <w:rPr>
          <w:b/>
        </w:rPr>
      </w:sdtEndPr>
      <w:sdtContent>
        <w:p w:rsidR="00837B7B" w:rsidRDefault="00837B7B" w14:paraId="6544D536" w14:textId="556D38AE">
          <w:pPr>
            <w:pStyle w:val="TOCHeading"/>
          </w:pPr>
          <w:r>
            <w:t>Contents</w:t>
          </w:r>
        </w:p>
        <w:p w:rsidR="00DA48B3" w:rsidRDefault="000F4DE6" w14:paraId="427005AE" w14:textId="2785D4B6">
          <w:pPr>
            <w:pStyle w:val="TOC2"/>
            <w:rPr>
              <w:rFonts w:asciiTheme="minorHAnsi" w:hAnsiTheme="minorHAnsi" w:eastAsiaTheme="minorEastAsia"/>
              <w:color w:val="auto"/>
              <w:sz w:val="22"/>
              <w:lang w:eastAsia="en-GB"/>
            </w:rPr>
          </w:pPr>
          <w:r>
            <w:fldChar w:fldCharType="begin"/>
          </w:r>
          <w:r>
            <w:instrText xml:space="preserve"> TOC \o "1-2" \h \z \u </w:instrText>
          </w:r>
          <w:r>
            <w:fldChar w:fldCharType="separate"/>
          </w:r>
          <w:hyperlink w:history="1" w:anchor="_Toc65665872">
            <w:r w:rsidRPr="00876B50" w:rsidR="00DA48B3">
              <w:rPr>
                <w:rStyle w:val="Hyperlink"/>
                <w:b/>
                <w:lang w:eastAsia="en-GB"/>
              </w:rPr>
              <w:t>Application Guidance</w:t>
            </w:r>
            <w:r w:rsidR="00DA48B3">
              <w:rPr>
                <w:webHidden/>
              </w:rPr>
              <w:tab/>
            </w:r>
            <w:r w:rsidR="00DA48B3">
              <w:rPr>
                <w:webHidden/>
              </w:rPr>
              <w:fldChar w:fldCharType="begin"/>
            </w:r>
            <w:r w:rsidR="00DA48B3">
              <w:rPr>
                <w:webHidden/>
              </w:rPr>
              <w:instrText xml:space="preserve"> PAGEREF _Toc65665872 \h </w:instrText>
            </w:r>
            <w:r w:rsidR="00DA48B3">
              <w:rPr>
                <w:webHidden/>
              </w:rPr>
            </w:r>
            <w:r w:rsidR="00DA48B3">
              <w:rPr>
                <w:webHidden/>
              </w:rPr>
              <w:fldChar w:fldCharType="separate"/>
            </w:r>
            <w:r w:rsidR="00DA48B3">
              <w:rPr>
                <w:webHidden/>
              </w:rPr>
              <w:t>1</w:t>
            </w:r>
            <w:r w:rsidR="00DA48B3">
              <w:rPr>
                <w:webHidden/>
              </w:rPr>
              <w:fldChar w:fldCharType="end"/>
            </w:r>
          </w:hyperlink>
        </w:p>
        <w:p w:rsidR="00DA48B3" w:rsidRDefault="007C238F" w14:paraId="5E96CC5C" w14:textId="3BA8CFAB">
          <w:pPr>
            <w:pStyle w:val="TOC2"/>
            <w:rPr>
              <w:rFonts w:asciiTheme="minorHAnsi" w:hAnsiTheme="minorHAnsi" w:eastAsiaTheme="minorEastAsia"/>
              <w:color w:val="auto"/>
              <w:sz w:val="22"/>
              <w:lang w:eastAsia="en-GB"/>
            </w:rPr>
          </w:pPr>
          <w:hyperlink w:history="1" w:anchor="_Toc65665873">
            <w:r w:rsidRPr="00876B50" w:rsidR="00DA48B3">
              <w:rPr>
                <w:rStyle w:val="Hyperlink"/>
                <w:b/>
                <w:lang w:eastAsia="en-GB"/>
              </w:rPr>
              <w:t>Contact and Bidder Details and Proposal Summary</w:t>
            </w:r>
            <w:r w:rsidR="00DA48B3">
              <w:rPr>
                <w:webHidden/>
              </w:rPr>
              <w:tab/>
            </w:r>
            <w:r w:rsidR="00DA48B3">
              <w:rPr>
                <w:webHidden/>
              </w:rPr>
              <w:fldChar w:fldCharType="begin"/>
            </w:r>
            <w:r w:rsidR="00DA48B3">
              <w:rPr>
                <w:webHidden/>
              </w:rPr>
              <w:instrText xml:space="preserve"> PAGEREF _Toc65665873 \h </w:instrText>
            </w:r>
            <w:r w:rsidR="00DA48B3">
              <w:rPr>
                <w:webHidden/>
              </w:rPr>
            </w:r>
            <w:r w:rsidR="00DA48B3">
              <w:rPr>
                <w:webHidden/>
              </w:rPr>
              <w:fldChar w:fldCharType="separate"/>
            </w:r>
            <w:r w:rsidR="00DA48B3">
              <w:rPr>
                <w:webHidden/>
              </w:rPr>
              <w:t>2</w:t>
            </w:r>
            <w:r w:rsidR="00DA48B3">
              <w:rPr>
                <w:webHidden/>
              </w:rPr>
              <w:fldChar w:fldCharType="end"/>
            </w:r>
          </w:hyperlink>
        </w:p>
        <w:p w:rsidR="00DA48B3" w:rsidRDefault="007C238F" w14:paraId="5A2AD1B1" w14:textId="7EBAC613">
          <w:pPr>
            <w:pStyle w:val="TOC2"/>
            <w:rPr>
              <w:rFonts w:asciiTheme="minorHAnsi" w:hAnsiTheme="minorHAnsi" w:eastAsiaTheme="minorEastAsia"/>
              <w:color w:val="auto"/>
              <w:sz w:val="22"/>
              <w:lang w:eastAsia="en-GB"/>
            </w:rPr>
          </w:pPr>
          <w:hyperlink w:history="1" w:anchor="_Toc65665874">
            <w:r w:rsidRPr="00876B50" w:rsidR="00DA48B3">
              <w:rPr>
                <w:rStyle w:val="Hyperlink"/>
                <w:b/>
                <w:lang w:eastAsia="en-GB"/>
              </w:rPr>
              <w:t>Public Description of Project</w:t>
            </w:r>
            <w:r w:rsidR="00DA48B3">
              <w:rPr>
                <w:webHidden/>
              </w:rPr>
              <w:tab/>
            </w:r>
            <w:r w:rsidR="00DA48B3">
              <w:rPr>
                <w:webHidden/>
              </w:rPr>
              <w:fldChar w:fldCharType="begin"/>
            </w:r>
            <w:r w:rsidR="00DA48B3">
              <w:rPr>
                <w:webHidden/>
              </w:rPr>
              <w:instrText xml:space="preserve"> PAGEREF _Toc65665874 \h </w:instrText>
            </w:r>
            <w:r w:rsidR="00DA48B3">
              <w:rPr>
                <w:webHidden/>
              </w:rPr>
            </w:r>
            <w:r w:rsidR="00DA48B3">
              <w:rPr>
                <w:webHidden/>
              </w:rPr>
              <w:fldChar w:fldCharType="separate"/>
            </w:r>
            <w:r w:rsidR="00DA48B3">
              <w:rPr>
                <w:webHidden/>
              </w:rPr>
              <w:t>6</w:t>
            </w:r>
            <w:r w:rsidR="00DA48B3">
              <w:rPr>
                <w:webHidden/>
              </w:rPr>
              <w:fldChar w:fldCharType="end"/>
            </w:r>
          </w:hyperlink>
        </w:p>
        <w:p w:rsidR="00DA48B3" w:rsidRDefault="007C238F" w14:paraId="37BB5F33" w14:textId="6744D24D">
          <w:pPr>
            <w:pStyle w:val="TOC2"/>
            <w:rPr>
              <w:rFonts w:asciiTheme="minorHAnsi" w:hAnsiTheme="minorHAnsi" w:eastAsiaTheme="minorEastAsia"/>
              <w:color w:val="auto"/>
              <w:sz w:val="22"/>
              <w:lang w:eastAsia="en-GB"/>
            </w:rPr>
          </w:pPr>
          <w:hyperlink w:history="1" w:anchor="_Toc65665875">
            <w:r w:rsidRPr="00876B50" w:rsidR="00DA48B3">
              <w:rPr>
                <w:rStyle w:val="Hyperlink"/>
                <w:b/>
                <w:lang w:eastAsia="en-GB"/>
              </w:rPr>
              <w:t>Eligibility Criteria</w:t>
            </w:r>
            <w:r w:rsidR="00DA48B3">
              <w:rPr>
                <w:webHidden/>
              </w:rPr>
              <w:tab/>
            </w:r>
            <w:r w:rsidR="00DA48B3">
              <w:rPr>
                <w:webHidden/>
              </w:rPr>
              <w:fldChar w:fldCharType="begin"/>
            </w:r>
            <w:r w:rsidR="00DA48B3">
              <w:rPr>
                <w:webHidden/>
              </w:rPr>
              <w:instrText xml:space="preserve"> PAGEREF _Toc65665875 \h </w:instrText>
            </w:r>
            <w:r w:rsidR="00DA48B3">
              <w:rPr>
                <w:webHidden/>
              </w:rPr>
            </w:r>
            <w:r w:rsidR="00DA48B3">
              <w:rPr>
                <w:webHidden/>
              </w:rPr>
              <w:fldChar w:fldCharType="separate"/>
            </w:r>
            <w:r w:rsidR="00DA48B3">
              <w:rPr>
                <w:webHidden/>
              </w:rPr>
              <w:t>7</w:t>
            </w:r>
            <w:r w:rsidR="00DA48B3">
              <w:rPr>
                <w:webHidden/>
              </w:rPr>
              <w:fldChar w:fldCharType="end"/>
            </w:r>
          </w:hyperlink>
        </w:p>
        <w:p w:rsidR="00DA48B3" w:rsidRDefault="007C238F" w14:paraId="2A3FF096" w14:textId="5A6C141B">
          <w:pPr>
            <w:pStyle w:val="TOC2"/>
            <w:rPr>
              <w:rFonts w:asciiTheme="minorHAnsi" w:hAnsiTheme="minorHAnsi" w:eastAsiaTheme="minorEastAsia"/>
              <w:color w:val="auto"/>
              <w:sz w:val="22"/>
              <w:lang w:eastAsia="en-GB"/>
            </w:rPr>
          </w:pPr>
          <w:hyperlink w:history="1" w:anchor="_Toc65665876">
            <w:r w:rsidRPr="00876B50" w:rsidR="00DA48B3">
              <w:rPr>
                <w:rStyle w:val="Hyperlink"/>
                <w:b/>
                <w:lang w:eastAsia="en-GB"/>
              </w:rPr>
              <w:t>Assessment Criteria</w:t>
            </w:r>
            <w:r w:rsidR="00DA48B3">
              <w:rPr>
                <w:webHidden/>
              </w:rPr>
              <w:tab/>
            </w:r>
            <w:r w:rsidR="00DA48B3">
              <w:rPr>
                <w:webHidden/>
              </w:rPr>
              <w:fldChar w:fldCharType="begin"/>
            </w:r>
            <w:r w:rsidR="00DA48B3">
              <w:rPr>
                <w:webHidden/>
              </w:rPr>
              <w:instrText xml:space="preserve"> PAGEREF _Toc65665876 \h </w:instrText>
            </w:r>
            <w:r w:rsidR="00DA48B3">
              <w:rPr>
                <w:webHidden/>
              </w:rPr>
            </w:r>
            <w:r w:rsidR="00DA48B3">
              <w:rPr>
                <w:webHidden/>
              </w:rPr>
              <w:fldChar w:fldCharType="separate"/>
            </w:r>
            <w:r w:rsidR="00DA48B3">
              <w:rPr>
                <w:webHidden/>
              </w:rPr>
              <w:t>10</w:t>
            </w:r>
            <w:r w:rsidR="00DA48B3">
              <w:rPr>
                <w:webHidden/>
              </w:rPr>
              <w:fldChar w:fldCharType="end"/>
            </w:r>
          </w:hyperlink>
        </w:p>
        <w:p w:rsidR="00DA48B3" w:rsidRDefault="007C238F" w14:paraId="71FD61C9" w14:textId="07BBAF89">
          <w:pPr>
            <w:pStyle w:val="TOC2"/>
            <w:rPr>
              <w:rFonts w:asciiTheme="minorHAnsi" w:hAnsiTheme="minorHAnsi" w:eastAsiaTheme="minorEastAsia"/>
              <w:color w:val="auto"/>
              <w:sz w:val="22"/>
              <w:lang w:eastAsia="en-GB"/>
            </w:rPr>
          </w:pPr>
          <w:hyperlink w:history="1" w:anchor="_Toc65665877">
            <w:r w:rsidRPr="00876B50" w:rsidR="00DA48B3">
              <w:rPr>
                <w:rStyle w:val="Hyperlink"/>
                <w:b/>
                <w:lang w:eastAsia="en-GB"/>
              </w:rPr>
              <w:t>Application checklist</w:t>
            </w:r>
            <w:r w:rsidR="00DA48B3">
              <w:rPr>
                <w:webHidden/>
              </w:rPr>
              <w:tab/>
            </w:r>
            <w:r w:rsidR="00DA48B3">
              <w:rPr>
                <w:webHidden/>
              </w:rPr>
              <w:fldChar w:fldCharType="begin"/>
            </w:r>
            <w:r w:rsidR="00DA48B3">
              <w:rPr>
                <w:webHidden/>
              </w:rPr>
              <w:instrText xml:space="preserve"> PAGEREF _Toc65665877 \h </w:instrText>
            </w:r>
            <w:r w:rsidR="00DA48B3">
              <w:rPr>
                <w:webHidden/>
              </w:rPr>
            </w:r>
            <w:r w:rsidR="00DA48B3">
              <w:rPr>
                <w:webHidden/>
              </w:rPr>
              <w:fldChar w:fldCharType="separate"/>
            </w:r>
            <w:r w:rsidR="00DA48B3">
              <w:rPr>
                <w:webHidden/>
              </w:rPr>
              <w:t>15</w:t>
            </w:r>
            <w:r w:rsidR="00DA48B3">
              <w:rPr>
                <w:webHidden/>
              </w:rPr>
              <w:fldChar w:fldCharType="end"/>
            </w:r>
          </w:hyperlink>
        </w:p>
        <w:p w:rsidR="00837B7B" w:rsidRDefault="000F4DE6" w14:paraId="1CB45FA5" w14:textId="209D5E2C">
          <w:r>
            <w:rPr>
              <w:color w:val="002C77" w:themeColor="text1"/>
            </w:rPr>
            <w:fldChar w:fldCharType="end"/>
          </w:r>
        </w:p>
      </w:sdtContent>
    </w:sdt>
    <w:p w:rsidR="006367B6" w:rsidP="00C26305" w:rsidRDefault="006367B6" w14:paraId="29080121" w14:textId="77777777">
      <w:pPr>
        <w:rPr>
          <w:color w:val="FFFFFF" w:themeColor="background1"/>
          <w:sz w:val="36"/>
          <w:szCs w:val="36"/>
        </w:rPr>
      </w:pPr>
    </w:p>
    <w:p w:rsidR="006367B6" w:rsidP="00C26305" w:rsidRDefault="006367B6" w14:paraId="33200B62" w14:textId="77777777">
      <w:pPr>
        <w:rPr>
          <w:color w:val="FFFFFF" w:themeColor="background1"/>
          <w:sz w:val="36"/>
          <w:szCs w:val="36"/>
        </w:rPr>
      </w:pPr>
    </w:p>
    <w:p w:rsidR="006367B6" w:rsidP="00C26305" w:rsidRDefault="006367B6" w14:paraId="6F617183" w14:textId="77777777">
      <w:pPr>
        <w:rPr>
          <w:color w:val="FFFFFF" w:themeColor="background1"/>
          <w:sz w:val="36"/>
          <w:szCs w:val="36"/>
        </w:rPr>
      </w:pPr>
    </w:p>
    <w:p w:rsidR="006367B6" w:rsidP="00C26305" w:rsidRDefault="006367B6" w14:paraId="084C904D" w14:textId="77777777">
      <w:pPr>
        <w:rPr>
          <w:color w:val="FFFFFF" w:themeColor="background1"/>
          <w:sz w:val="36"/>
          <w:szCs w:val="36"/>
        </w:rPr>
      </w:pPr>
    </w:p>
    <w:p w:rsidR="006367B6" w:rsidP="00C26305" w:rsidRDefault="006367B6" w14:paraId="7C48880D" w14:textId="77777777">
      <w:pPr>
        <w:rPr>
          <w:color w:val="FFFFFF" w:themeColor="background1"/>
          <w:sz w:val="36"/>
          <w:szCs w:val="36"/>
        </w:rPr>
      </w:pPr>
    </w:p>
    <w:p w:rsidRPr="00C26305" w:rsidR="006367B6" w:rsidP="00C26305" w:rsidRDefault="006367B6" w14:paraId="05984FC4" w14:textId="77777777">
      <w:pPr>
        <w:rPr>
          <w:color w:val="FFFFFF" w:themeColor="background1"/>
          <w:sz w:val="36"/>
          <w:szCs w:val="36"/>
        </w:rPr>
        <w:sectPr w:rsidRPr="00C26305" w:rsidR="006367B6" w:rsidSect="00C26305">
          <w:headerReference w:type="even" r:id="rId24"/>
          <w:footerReference w:type="even" r:id="rId25"/>
          <w:footerReference w:type="default" r:id="rId26"/>
          <w:headerReference w:type="first" r:id="rId27"/>
          <w:pgSz w:w="11906" w:h="16838" w:code="9"/>
          <w:pgMar w:top="4253" w:right="851" w:bottom="567" w:left="851" w:header="680" w:footer="165" w:gutter="0"/>
          <w:cols w:space="720"/>
          <w:formProt w:val="0"/>
          <w:titlePg/>
        </w:sectPr>
      </w:pPr>
    </w:p>
    <w:p w:rsidR="009109B5" w:rsidP="009109B5" w:rsidRDefault="004B2D81" w14:paraId="7E7207FC" w14:textId="0038431E">
      <w:pPr>
        <w:pStyle w:val="Heading2"/>
        <w:rPr>
          <w:b/>
          <w:lang w:eastAsia="en-GB"/>
        </w:rPr>
      </w:pPr>
      <w:bookmarkStart w:name="_Toc519978594" w:id="0"/>
      <w:bookmarkStart w:name="_Toc65665872" w:id="1"/>
      <w:r>
        <w:rPr>
          <w:b/>
          <w:lang w:eastAsia="en-GB"/>
        </w:rPr>
        <w:t xml:space="preserve">Application </w:t>
      </w:r>
      <w:r w:rsidR="009109B5">
        <w:rPr>
          <w:b/>
          <w:lang w:eastAsia="en-GB"/>
        </w:rPr>
        <w:t>Guidance</w:t>
      </w:r>
      <w:bookmarkEnd w:id="0"/>
      <w:bookmarkEnd w:id="1"/>
    </w:p>
    <w:p w:rsidR="006545AE" w:rsidP="006545AE" w:rsidRDefault="00AF2EEE" w14:paraId="43CD8623" w14:textId="55398175">
      <w:pPr>
        <w:spacing w:line="276" w:lineRule="auto"/>
        <w:rPr>
          <w:lang w:eastAsia="en-GB"/>
        </w:rPr>
      </w:pPr>
      <w:r>
        <w:rPr>
          <w:lang w:eastAsia="en-GB"/>
        </w:rPr>
        <w:t xml:space="preserve">Further information and guidance about </w:t>
      </w:r>
      <w:r w:rsidR="000D7858">
        <w:rPr>
          <w:lang w:eastAsia="en-GB"/>
        </w:rPr>
        <w:t xml:space="preserve">the </w:t>
      </w:r>
      <w:r w:rsidR="00991427">
        <w:rPr>
          <w:lang w:eastAsia="en-GB"/>
        </w:rPr>
        <w:t>Biomass</w:t>
      </w:r>
      <w:r w:rsidR="00A43BAC">
        <w:rPr>
          <w:lang w:eastAsia="en-GB"/>
        </w:rPr>
        <w:t xml:space="preserve"> </w:t>
      </w:r>
      <w:r w:rsidR="00FE7020">
        <w:rPr>
          <w:lang w:eastAsia="en-GB"/>
        </w:rPr>
        <w:t xml:space="preserve">Feedstocks </w:t>
      </w:r>
      <w:r w:rsidR="00A43BAC">
        <w:rPr>
          <w:lang w:eastAsia="en-GB"/>
        </w:rPr>
        <w:t>Innovation Programme</w:t>
      </w:r>
      <w:r w:rsidRPr="00F713E4" w:rsidR="00F713E4">
        <w:rPr>
          <w:lang w:eastAsia="en-GB"/>
        </w:rPr>
        <w:t xml:space="preserve">: Phase </w:t>
      </w:r>
      <w:r w:rsidR="00F713E4">
        <w:rPr>
          <w:lang w:eastAsia="en-GB"/>
        </w:rPr>
        <w:t>1</w:t>
      </w:r>
      <w:r w:rsidRPr="00F713E4" w:rsidR="00F713E4">
        <w:rPr>
          <w:lang w:eastAsia="en-GB"/>
        </w:rPr>
        <w:t xml:space="preserve"> </w:t>
      </w:r>
      <w:r>
        <w:rPr>
          <w:lang w:eastAsia="en-GB"/>
        </w:rPr>
        <w:t xml:space="preserve">can be found in the Competition Guidance </w:t>
      </w:r>
      <w:r w:rsidR="000A1313">
        <w:rPr>
          <w:lang w:eastAsia="en-GB"/>
        </w:rPr>
        <w:t>n</w:t>
      </w:r>
      <w:r>
        <w:rPr>
          <w:lang w:eastAsia="en-GB"/>
        </w:rPr>
        <w:t xml:space="preserve">otes </w:t>
      </w:r>
      <w:r w:rsidRPr="009C4D16" w:rsidR="009C4D16">
        <w:rPr>
          <w:lang w:eastAsia="en-GB"/>
        </w:rPr>
        <w:t xml:space="preserve">found alongside </w:t>
      </w:r>
      <w:r w:rsidR="009C4D16">
        <w:rPr>
          <w:lang w:eastAsia="en-GB"/>
        </w:rPr>
        <w:t>this application form</w:t>
      </w:r>
      <w:r>
        <w:rPr>
          <w:lang w:eastAsia="en-GB"/>
        </w:rPr>
        <w:t xml:space="preserve">. </w:t>
      </w:r>
      <w:r w:rsidR="006545AE">
        <w:rPr>
          <w:lang w:eastAsia="en-GB"/>
        </w:rPr>
        <w:t>Th</w:t>
      </w:r>
      <w:r w:rsidR="000A1313">
        <w:rPr>
          <w:lang w:eastAsia="en-GB"/>
        </w:rPr>
        <w:t>e</w:t>
      </w:r>
      <w:r w:rsidR="006545AE">
        <w:rPr>
          <w:lang w:eastAsia="en-GB"/>
        </w:rPr>
        <w:t xml:space="preserve"> </w:t>
      </w:r>
      <w:r w:rsidR="000A1313">
        <w:rPr>
          <w:lang w:eastAsia="en-GB"/>
        </w:rPr>
        <w:t>G</w:t>
      </w:r>
      <w:r w:rsidR="006545AE">
        <w:rPr>
          <w:lang w:eastAsia="en-GB"/>
        </w:rPr>
        <w:t xml:space="preserve">uidance </w:t>
      </w:r>
      <w:r w:rsidR="000A1313">
        <w:rPr>
          <w:lang w:eastAsia="en-GB"/>
        </w:rPr>
        <w:t>notes are</w:t>
      </w:r>
      <w:r w:rsidR="006545AE">
        <w:rPr>
          <w:lang w:eastAsia="en-GB"/>
        </w:rPr>
        <w:t xml:space="preserve"> applicable to Lot 1 and Lot 2. </w:t>
      </w:r>
    </w:p>
    <w:p w:rsidR="00B96F51" w:rsidP="0071413B" w:rsidRDefault="006545AE" w14:paraId="77A94FCC" w14:textId="568B2281">
      <w:pPr>
        <w:spacing w:line="276" w:lineRule="auto"/>
        <w:rPr>
          <w:lang w:eastAsia="en-GB"/>
        </w:rPr>
      </w:pPr>
      <w:r>
        <w:rPr>
          <w:lang w:eastAsia="en-GB"/>
        </w:rPr>
        <w:t xml:space="preserve">This application form is for </w:t>
      </w:r>
      <w:r w:rsidRPr="009567DB">
        <w:rPr>
          <w:b/>
          <w:bCs/>
          <w:lang w:eastAsia="en-GB"/>
        </w:rPr>
        <w:t>Lot 1</w:t>
      </w:r>
      <w:r>
        <w:rPr>
          <w:lang w:eastAsia="en-GB"/>
        </w:rPr>
        <w:t xml:space="preserve"> </w:t>
      </w:r>
      <w:r>
        <w:rPr>
          <w:b/>
          <w:bCs/>
          <w:lang w:eastAsia="en-GB"/>
        </w:rPr>
        <w:t>only</w:t>
      </w:r>
      <w:r>
        <w:rPr>
          <w:lang w:eastAsia="en-GB"/>
        </w:rPr>
        <w:t>.</w:t>
      </w:r>
    </w:p>
    <w:p w:rsidRPr="00B96F51" w:rsidR="00B96F51" w:rsidP="0071413B" w:rsidRDefault="00B96F51" w14:paraId="35672BB0" w14:textId="4A86729C">
      <w:pPr>
        <w:spacing w:after="120" w:line="276" w:lineRule="auto"/>
      </w:pPr>
      <w:r w:rsidRPr="00B96F51">
        <w:t xml:space="preserve">This </w:t>
      </w:r>
      <w:r>
        <w:t xml:space="preserve">Competition is being delivered </w:t>
      </w:r>
      <w:r w:rsidR="00EC466E">
        <w:t>using</w:t>
      </w:r>
      <w:r>
        <w:t xml:space="preserve"> the Small Business Research Initiative (</w:t>
      </w:r>
      <w:r w:rsidRPr="00B96F51">
        <w:t>SBRI</w:t>
      </w:r>
      <w:r>
        <w:t xml:space="preserve">) </w:t>
      </w:r>
      <w:r w:rsidR="00EC466E">
        <w:t>approach</w:t>
      </w:r>
      <w:r>
        <w:t xml:space="preserve"> as a pre-commercial procurement and the</w:t>
      </w:r>
      <w:r w:rsidRPr="00B96F51">
        <w:t xml:space="preserve"> </w:t>
      </w:r>
      <w:r w:rsidR="004D528D">
        <w:t>programme</w:t>
      </w:r>
      <w:r w:rsidRPr="00B96F51">
        <w:t xml:space="preserve"> will have </w:t>
      </w:r>
      <w:r w:rsidRPr="00B96F51">
        <w:rPr>
          <w:u w:val="single"/>
        </w:rPr>
        <w:t>two</w:t>
      </w:r>
      <w:r w:rsidRPr="00B96F51">
        <w:t xml:space="preserve"> phases</w:t>
      </w:r>
      <w:r w:rsidR="00C1113A">
        <w:t>.</w:t>
      </w:r>
    </w:p>
    <w:p w:rsidRPr="00805127" w:rsidR="00697746" w:rsidP="00697746" w:rsidRDefault="00697746" w14:paraId="5CCCB55E" w14:textId="398FC556">
      <w:pPr>
        <w:spacing w:after="200" w:line="276" w:lineRule="auto"/>
        <w:rPr>
          <w:color w:val="000000"/>
        </w:rPr>
      </w:pPr>
      <w:r w:rsidRPr="00F352F5">
        <w:rPr>
          <w:b/>
        </w:rPr>
        <w:t xml:space="preserve">Phase </w:t>
      </w:r>
      <w:r w:rsidR="000C7C70">
        <w:rPr>
          <w:b/>
        </w:rPr>
        <w:t>1</w:t>
      </w:r>
      <w:r w:rsidRPr="00F352F5">
        <w:rPr>
          <w:b/>
        </w:rPr>
        <w:t>,</w:t>
      </w:r>
      <w:r w:rsidR="00F713E4">
        <w:rPr>
          <w:b/>
        </w:rPr>
        <w:t xml:space="preserve"> </w:t>
      </w:r>
      <w:r w:rsidR="000E4BF2">
        <w:rPr>
          <w:b/>
        </w:rPr>
        <w:t>project development</w:t>
      </w:r>
      <w:r w:rsidR="00FB7F81">
        <w:t xml:space="preserve"> (total budget of up to £</w:t>
      </w:r>
      <w:r w:rsidR="00A77A91">
        <w:t>4</w:t>
      </w:r>
      <w:r w:rsidR="00F713E4">
        <w:t xml:space="preserve"> million</w:t>
      </w:r>
      <w:r w:rsidR="004A4184">
        <w:t xml:space="preserve"> across both Lots</w:t>
      </w:r>
      <w:r w:rsidR="00FB7F81">
        <w:t>,</w:t>
      </w:r>
      <w:r w:rsidRPr="00F352F5">
        <w:t xml:space="preserve"> up to £</w:t>
      </w:r>
      <w:r w:rsidR="00C578FC">
        <w:t>2</w:t>
      </w:r>
      <w:r w:rsidR="00A77A91">
        <w:t>0</w:t>
      </w:r>
      <w:r w:rsidR="00F713E4">
        <w:t>0,000</w:t>
      </w:r>
      <w:r w:rsidRPr="00F352F5">
        <w:t xml:space="preserve"> </w:t>
      </w:r>
      <w:r w:rsidR="000E4BF2">
        <w:t xml:space="preserve">available </w:t>
      </w:r>
      <w:r w:rsidR="001211B5">
        <w:t xml:space="preserve">per </w:t>
      </w:r>
      <w:r w:rsidRPr="00F352F5">
        <w:t>contract</w:t>
      </w:r>
      <w:r w:rsidRPr="00254239">
        <w:t xml:space="preserve">): project teams </w:t>
      </w:r>
      <w:r w:rsidRPr="00A91AF2">
        <w:t xml:space="preserve">will </w:t>
      </w:r>
      <w:r w:rsidR="00A43EFB">
        <w:t xml:space="preserve">deliver a publishable </w:t>
      </w:r>
      <w:r w:rsidR="00465748">
        <w:t>project development report</w:t>
      </w:r>
      <w:r w:rsidR="004D69B7">
        <w:t xml:space="preserve"> that</w:t>
      </w:r>
      <w:r w:rsidRPr="00A91AF2">
        <w:t xml:space="preserve"> will </w:t>
      </w:r>
      <w:r w:rsidR="002F2AD6">
        <w:t>provide</w:t>
      </w:r>
      <w:r w:rsidR="004D69B7">
        <w:rPr>
          <w:color w:val="000000"/>
        </w:rPr>
        <w:t>:</w:t>
      </w:r>
      <w:r w:rsidRPr="00F352F5">
        <w:rPr>
          <w:color w:val="000000"/>
        </w:rPr>
        <w:t xml:space="preserve"> </w:t>
      </w:r>
    </w:p>
    <w:p w:rsidR="00050711" w:rsidP="00050711" w:rsidRDefault="00050711" w14:paraId="0CD7F7E7" w14:textId="77777777">
      <w:pPr>
        <w:pStyle w:val="BEISbulletedlist"/>
        <w:numPr>
          <w:ilvl w:val="0"/>
          <w:numId w:val="60"/>
        </w:numPr>
      </w:pPr>
      <w:r>
        <w:t>A rigorous and thorough assessment of the proposed innovation, including:</w:t>
      </w:r>
    </w:p>
    <w:p w:rsidR="00050711" w:rsidP="00050711" w:rsidRDefault="00050711" w14:paraId="544E12FD" w14:textId="77777777">
      <w:pPr>
        <w:pStyle w:val="BEISbulletedlist"/>
        <w:numPr>
          <w:ilvl w:val="1"/>
          <w:numId w:val="60"/>
        </w:numPr>
      </w:pPr>
      <w:r>
        <w:t>A technical description of the innovation, providing confidence that what is proposed is well founded in relevant scientific and engineering principles.</w:t>
      </w:r>
    </w:p>
    <w:p w:rsidR="00050711" w:rsidP="00050711" w:rsidRDefault="00050711" w14:paraId="523B44FB" w14:textId="4ABE52E6">
      <w:pPr>
        <w:pStyle w:val="BEISbulletedlist"/>
        <w:numPr>
          <w:ilvl w:val="1"/>
          <w:numId w:val="60"/>
        </w:numPr>
      </w:pPr>
      <w:r>
        <w:t>How the innovation could be expected to contribute to increasing</w:t>
      </w:r>
      <w:r w:rsidR="00FF133C">
        <w:t xml:space="preserve"> sustainable</w:t>
      </w:r>
      <w:r>
        <w:t xml:space="preserve"> biomass supply. This should focus on key performance metrics such as efficiency, cost reductions and profitability.  This should be quantified, wherever possible and framed within relevant economic parameters.</w:t>
      </w:r>
    </w:p>
    <w:p w:rsidR="00050711" w:rsidP="00050711" w:rsidRDefault="00050711" w14:paraId="46D23F8E" w14:textId="77777777">
      <w:pPr>
        <w:pStyle w:val="BEISbulletedlist"/>
        <w:numPr>
          <w:ilvl w:val="1"/>
          <w:numId w:val="60"/>
        </w:numPr>
      </w:pPr>
      <w:r>
        <w:t xml:space="preserve">A description of any wider environmental benefits or trade-offs.  If any substantive environmental risks are identified </w:t>
      </w:r>
      <w:proofErr w:type="gramStart"/>
      <w:r>
        <w:t>during the course of</w:t>
      </w:r>
      <w:proofErr w:type="gramEnd"/>
      <w:r>
        <w:t xml:space="preserve"> Phase 1, these must be clearly identified and a mitigation plan put forward. </w:t>
      </w:r>
    </w:p>
    <w:p w:rsidR="00050711" w:rsidP="00050711" w:rsidRDefault="00050711" w14:paraId="0ADCF36B" w14:textId="77777777">
      <w:pPr>
        <w:pStyle w:val="BEISbulletedlist"/>
        <w:numPr>
          <w:ilvl w:val="0"/>
          <w:numId w:val="60"/>
        </w:numPr>
      </w:pPr>
      <w:r>
        <w:t>A thorough project plan for Phase 2, covering in detail:</w:t>
      </w:r>
    </w:p>
    <w:p w:rsidR="00050711" w:rsidP="00050711" w:rsidRDefault="00050711" w14:paraId="597318A0" w14:textId="77777777">
      <w:pPr>
        <w:pStyle w:val="BEISbulletedlist"/>
        <w:numPr>
          <w:ilvl w:val="1"/>
          <w:numId w:val="60"/>
        </w:numPr>
      </w:pPr>
      <w:r>
        <w:t>Timelines for deliverables.</w:t>
      </w:r>
    </w:p>
    <w:p w:rsidR="00050711" w:rsidP="00050711" w:rsidRDefault="00050711" w14:paraId="2F849A47" w14:textId="77777777">
      <w:pPr>
        <w:pStyle w:val="BEISbulletedlist"/>
        <w:numPr>
          <w:ilvl w:val="1"/>
          <w:numId w:val="60"/>
        </w:numPr>
      </w:pPr>
      <w:r>
        <w:t>Project management.</w:t>
      </w:r>
    </w:p>
    <w:p w:rsidR="00050711" w:rsidP="00050711" w:rsidRDefault="00050711" w14:paraId="0D1F5BB4" w14:textId="77777777">
      <w:pPr>
        <w:pStyle w:val="BEISbulletedlist"/>
        <w:numPr>
          <w:ilvl w:val="1"/>
          <w:numId w:val="60"/>
        </w:numPr>
      </w:pPr>
      <w:r>
        <w:t>Risks and risk management.</w:t>
      </w:r>
    </w:p>
    <w:p w:rsidR="00050711" w:rsidP="00050711" w:rsidRDefault="00050711" w14:paraId="070DCDEE" w14:textId="77777777">
      <w:pPr>
        <w:pStyle w:val="BEISbulletedlist"/>
        <w:numPr>
          <w:ilvl w:val="1"/>
          <w:numId w:val="60"/>
        </w:numPr>
      </w:pPr>
      <w:r>
        <w:t>Quality assurance.</w:t>
      </w:r>
    </w:p>
    <w:p w:rsidR="00050711" w:rsidP="00050711" w:rsidRDefault="00050711" w14:paraId="37A1C627" w14:textId="77777777">
      <w:pPr>
        <w:pStyle w:val="BEISbulletedlist"/>
        <w:numPr>
          <w:ilvl w:val="1"/>
          <w:numId w:val="60"/>
        </w:numPr>
      </w:pPr>
      <w:r>
        <w:t>Project oversight and governance.</w:t>
      </w:r>
    </w:p>
    <w:p w:rsidR="00050711" w:rsidP="00050711" w:rsidRDefault="00050711" w14:paraId="543BA3D4" w14:textId="77777777">
      <w:pPr>
        <w:pStyle w:val="BEISbulletedlist"/>
        <w:numPr>
          <w:ilvl w:val="1"/>
          <w:numId w:val="60"/>
        </w:numPr>
      </w:pPr>
      <w:r>
        <w:t>Reporting plans.</w:t>
      </w:r>
    </w:p>
    <w:p w:rsidR="00050711" w:rsidP="00050711" w:rsidRDefault="00050711" w14:paraId="0F08D7CE" w14:textId="77777777">
      <w:pPr>
        <w:pStyle w:val="BEISbulletedlist"/>
        <w:numPr>
          <w:ilvl w:val="1"/>
          <w:numId w:val="60"/>
        </w:numPr>
      </w:pPr>
      <w:r>
        <w:t>Any other relevant material to demonstrate good practice in project delivery</w:t>
      </w:r>
    </w:p>
    <w:p w:rsidR="00050711" w:rsidP="00050711" w:rsidRDefault="00050711" w14:paraId="614BC0DE" w14:textId="77777777">
      <w:pPr>
        <w:pStyle w:val="BEISbulletedlist"/>
        <w:numPr>
          <w:ilvl w:val="0"/>
          <w:numId w:val="60"/>
        </w:numPr>
      </w:pPr>
      <w:r>
        <w:t xml:space="preserve">A commercialisation plan for the innovation at the end of the programme, describing how the wider market will be engaged and how it might be promoted and distributed </w:t>
      </w:r>
      <w:proofErr w:type="gramStart"/>
      <w:r>
        <w:t>in order to</w:t>
      </w:r>
      <w:proofErr w:type="gramEnd"/>
      <w:r>
        <w:t xml:space="preserve"> maximise impact.</w:t>
      </w:r>
    </w:p>
    <w:p w:rsidR="007D3C9A" w:rsidP="00A77A91" w:rsidRDefault="007D3C9A" w14:paraId="722C0610" w14:textId="5D4BE913">
      <w:pPr>
        <w:spacing w:line="276" w:lineRule="auto"/>
      </w:pPr>
      <w:r>
        <w:t>BEIS will appoint a monitoring officer</w:t>
      </w:r>
      <w:r>
        <w:rPr>
          <w:rStyle w:val="FootnoteReference"/>
        </w:rPr>
        <w:footnoteReference w:id="2"/>
      </w:r>
      <w:r>
        <w:t xml:space="preserve"> to </w:t>
      </w:r>
      <w:r w:rsidR="00CC4138">
        <w:t xml:space="preserve">oversee Phase </w:t>
      </w:r>
      <w:r w:rsidRPr="00B44C29" w:rsidR="00CC4138">
        <w:t xml:space="preserve">1 </w:t>
      </w:r>
      <w:r w:rsidRPr="00B44C29">
        <w:t>projects</w:t>
      </w:r>
      <w:r w:rsidRPr="00B44C29" w:rsidR="003124DF">
        <w:t xml:space="preserve">, which must deliver </w:t>
      </w:r>
      <w:r w:rsidRPr="00B44C29">
        <w:t xml:space="preserve">a </w:t>
      </w:r>
      <w:r w:rsidRPr="00B44C29" w:rsidR="0019618A">
        <w:t xml:space="preserve">draft report </w:t>
      </w:r>
      <w:r w:rsidR="006639D9">
        <w:t xml:space="preserve">to BEIS </w:t>
      </w:r>
      <w:r w:rsidRPr="00B44C29" w:rsidR="0019618A">
        <w:t xml:space="preserve">by </w:t>
      </w:r>
      <w:r w:rsidR="00F83CC1">
        <w:t xml:space="preserve">midday </w:t>
      </w:r>
      <w:r w:rsidR="00FB270C">
        <w:t>04</w:t>
      </w:r>
      <w:r w:rsidR="0004608D">
        <w:t xml:space="preserve"> January</w:t>
      </w:r>
      <w:r w:rsidR="002667DE">
        <w:t xml:space="preserve"> </w:t>
      </w:r>
      <w:r w:rsidR="00FB270C">
        <w:t>2022</w:t>
      </w:r>
      <w:r w:rsidRPr="00B44C29" w:rsidR="00FB270C">
        <w:t xml:space="preserve"> </w:t>
      </w:r>
      <w:r w:rsidRPr="00B44C29" w:rsidR="00FE637C">
        <w:t>and</w:t>
      </w:r>
      <w:r w:rsidRPr="00B44C29" w:rsidR="0019618A">
        <w:t xml:space="preserve"> a </w:t>
      </w:r>
      <w:r w:rsidRPr="00B44C29">
        <w:t xml:space="preserve">final report by </w:t>
      </w:r>
      <w:r w:rsidR="00F83CC1">
        <w:t xml:space="preserve">midday </w:t>
      </w:r>
      <w:r w:rsidR="00FB270C">
        <w:t>31</w:t>
      </w:r>
      <w:r w:rsidR="002667DE">
        <w:t xml:space="preserve"> January </w:t>
      </w:r>
      <w:r w:rsidR="00FB270C">
        <w:t>2022</w:t>
      </w:r>
      <w:r>
        <w:t xml:space="preserve">.  </w:t>
      </w:r>
    </w:p>
    <w:p w:rsidRPr="0030484E" w:rsidR="0030484E" w:rsidP="00C1113A" w:rsidRDefault="005D298B" w14:paraId="17D6FDC2" w14:textId="41B7C1B6">
      <w:pPr>
        <w:pStyle w:val="CommentText"/>
        <w:spacing w:line="276" w:lineRule="auto"/>
        <w:rPr>
          <w:sz w:val="24"/>
          <w:szCs w:val="22"/>
        </w:rPr>
      </w:pPr>
      <w:r w:rsidRPr="00C1113A">
        <w:rPr>
          <w:sz w:val="24"/>
          <w:szCs w:val="22"/>
        </w:rPr>
        <w:t xml:space="preserve">In </w:t>
      </w:r>
      <w:r w:rsidRPr="00C1113A" w:rsidR="0030484E">
        <w:rPr>
          <w:b/>
          <w:bCs/>
          <w:sz w:val="24"/>
          <w:szCs w:val="22"/>
        </w:rPr>
        <w:t xml:space="preserve">Phase </w:t>
      </w:r>
      <w:r w:rsidR="0030484E">
        <w:rPr>
          <w:b/>
          <w:bCs/>
          <w:sz w:val="24"/>
          <w:szCs w:val="22"/>
        </w:rPr>
        <w:t>2</w:t>
      </w:r>
      <w:r w:rsidRPr="00C1113A" w:rsidR="0030484E">
        <w:rPr>
          <w:b/>
          <w:bCs/>
          <w:sz w:val="24"/>
          <w:szCs w:val="22"/>
        </w:rPr>
        <w:t xml:space="preserve">, </w:t>
      </w:r>
      <w:r w:rsidR="00200DFB">
        <w:rPr>
          <w:sz w:val="24"/>
          <w:szCs w:val="22"/>
        </w:rPr>
        <w:t xml:space="preserve">we envision </w:t>
      </w:r>
      <w:r w:rsidRPr="00C1113A">
        <w:rPr>
          <w:sz w:val="24"/>
          <w:szCs w:val="22"/>
        </w:rPr>
        <w:t>the best of the</w:t>
      </w:r>
      <w:r>
        <w:rPr>
          <w:sz w:val="24"/>
          <w:szCs w:val="22"/>
        </w:rPr>
        <w:t xml:space="preserve"> Phase 1</w:t>
      </w:r>
      <w:r w:rsidRPr="00C1113A">
        <w:rPr>
          <w:sz w:val="24"/>
          <w:szCs w:val="22"/>
        </w:rPr>
        <w:t xml:space="preserve"> designs </w:t>
      </w:r>
      <w:r w:rsidR="003073FC">
        <w:rPr>
          <w:sz w:val="24"/>
          <w:szCs w:val="22"/>
        </w:rPr>
        <w:t xml:space="preserve">will be selected for </w:t>
      </w:r>
      <w:r w:rsidRPr="00C1113A">
        <w:rPr>
          <w:sz w:val="24"/>
          <w:szCs w:val="22"/>
        </w:rPr>
        <w:t>construct</w:t>
      </w:r>
      <w:r w:rsidR="003073FC">
        <w:rPr>
          <w:sz w:val="24"/>
          <w:szCs w:val="22"/>
        </w:rPr>
        <w:t>ion</w:t>
      </w:r>
      <w:r w:rsidRPr="00C1113A">
        <w:rPr>
          <w:sz w:val="24"/>
          <w:szCs w:val="22"/>
        </w:rPr>
        <w:t>, operat</w:t>
      </w:r>
      <w:r w:rsidR="003073FC">
        <w:rPr>
          <w:sz w:val="24"/>
          <w:szCs w:val="22"/>
        </w:rPr>
        <w:t>ion</w:t>
      </w:r>
      <w:r w:rsidRPr="00C1113A">
        <w:rPr>
          <w:sz w:val="24"/>
          <w:szCs w:val="22"/>
        </w:rPr>
        <w:t xml:space="preserve">, test, </w:t>
      </w:r>
      <w:proofErr w:type="gramStart"/>
      <w:r w:rsidRPr="00C1113A">
        <w:rPr>
          <w:sz w:val="24"/>
          <w:szCs w:val="22"/>
        </w:rPr>
        <w:t>refine</w:t>
      </w:r>
      <w:r w:rsidR="003073FC">
        <w:rPr>
          <w:sz w:val="24"/>
          <w:szCs w:val="22"/>
        </w:rPr>
        <w:t>ment</w:t>
      </w:r>
      <w:proofErr w:type="gramEnd"/>
      <w:r w:rsidRPr="00C1113A">
        <w:rPr>
          <w:sz w:val="24"/>
          <w:szCs w:val="22"/>
        </w:rPr>
        <w:t xml:space="preserve"> and </w:t>
      </w:r>
      <w:r w:rsidRPr="003073FC" w:rsidR="003073FC">
        <w:rPr>
          <w:sz w:val="24"/>
          <w:szCs w:val="22"/>
        </w:rPr>
        <w:t>evaluat</w:t>
      </w:r>
      <w:r w:rsidR="003073FC">
        <w:rPr>
          <w:sz w:val="24"/>
          <w:szCs w:val="22"/>
        </w:rPr>
        <w:t xml:space="preserve">ion. Phase </w:t>
      </w:r>
      <w:r w:rsidR="00C1113A">
        <w:rPr>
          <w:sz w:val="24"/>
          <w:szCs w:val="22"/>
        </w:rPr>
        <w:t xml:space="preserve">2 </w:t>
      </w:r>
      <w:r w:rsidR="003073FC">
        <w:rPr>
          <w:sz w:val="24"/>
          <w:szCs w:val="22"/>
        </w:rPr>
        <w:t xml:space="preserve">is expected to run from </w:t>
      </w:r>
      <w:r w:rsidRPr="00BC01A9" w:rsidR="003073FC">
        <w:rPr>
          <w:sz w:val="24"/>
          <w:szCs w:val="22"/>
        </w:rPr>
        <w:t>April 2022 to March 202</w:t>
      </w:r>
      <w:r w:rsidRPr="00BC01A9" w:rsidR="00C1113A">
        <w:rPr>
          <w:sz w:val="24"/>
          <w:szCs w:val="22"/>
        </w:rPr>
        <w:t>5</w:t>
      </w:r>
      <w:r w:rsidRPr="00BC01A9" w:rsidR="003073FC">
        <w:rPr>
          <w:sz w:val="24"/>
          <w:szCs w:val="22"/>
        </w:rPr>
        <w:t>.</w:t>
      </w:r>
    </w:p>
    <w:p w:rsidRPr="00D47FCC" w:rsidR="00EC466E" w:rsidP="00C1113A" w:rsidRDefault="00EC466E" w14:paraId="40F3AD17" w14:textId="64E97346">
      <w:pPr>
        <w:spacing w:line="276" w:lineRule="auto"/>
        <w:rPr>
          <w:rStyle w:val="Hyperlink"/>
          <w:rFonts w:ascii="Arial" w:hAnsi="Arial" w:cs="Arial"/>
          <w:color w:val="auto"/>
          <w:u w:val="none"/>
        </w:rPr>
      </w:pPr>
      <w:r>
        <w:t xml:space="preserve">This </w:t>
      </w:r>
      <w:r w:rsidR="00017EB7">
        <w:t>application</w:t>
      </w:r>
      <w:r>
        <w:t xml:space="preserve"> form covers applications for </w:t>
      </w:r>
      <w:r w:rsidR="00F83CC1">
        <w:rPr>
          <w:b/>
          <w:bCs/>
        </w:rPr>
        <w:t xml:space="preserve">Lot 1, </w:t>
      </w:r>
      <w:r w:rsidRPr="00C856D8">
        <w:rPr>
          <w:b/>
        </w:rPr>
        <w:t xml:space="preserve">Phase </w:t>
      </w:r>
      <w:r w:rsidRPr="00C856D8" w:rsidR="00C856D8">
        <w:rPr>
          <w:b/>
        </w:rPr>
        <w:t>1</w:t>
      </w:r>
      <w:r w:rsidRPr="00C856D8">
        <w:rPr>
          <w:b/>
        </w:rPr>
        <w:t xml:space="preserve"> of </w:t>
      </w:r>
      <w:r w:rsidR="00E245DB">
        <w:rPr>
          <w:b/>
        </w:rPr>
        <w:t>this</w:t>
      </w:r>
      <w:r w:rsidRPr="00C856D8">
        <w:rPr>
          <w:b/>
        </w:rPr>
        <w:t xml:space="preserve"> Competition</w:t>
      </w:r>
      <w:r w:rsidRPr="00C856D8" w:rsidR="000541DB">
        <w:rPr>
          <w:b/>
        </w:rPr>
        <w:t xml:space="preserve"> only</w:t>
      </w:r>
      <w:r w:rsidR="00FB7F81">
        <w:t>.</w:t>
      </w:r>
      <w:r w:rsidR="00E23724">
        <w:t xml:space="preserve"> </w:t>
      </w:r>
      <w:r w:rsidR="00017EB7">
        <w:t xml:space="preserve">Applicants </w:t>
      </w:r>
      <w:r w:rsidR="005853F7">
        <w:t xml:space="preserve">should also complete the Declaration forms </w:t>
      </w:r>
      <w:r w:rsidR="006765BC">
        <w:t xml:space="preserve">contained in the separate documents labelled </w:t>
      </w:r>
      <w:r w:rsidR="00F25A31">
        <w:t>“</w:t>
      </w:r>
      <w:r w:rsidR="008631E3">
        <w:t xml:space="preserve">Declarations”. </w:t>
      </w:r>
      <w:r w:rsidRPr="00A04281" w:rsidR="00A04281">
        <w:rPr>
          <w:rFonts w:cs="Arial"/>
        </w:rPr>
        <w:t xml:space="preserve">All documents can be </w:t>
      </w:r>
      <w:r w:rsidRPr="009C4D16" w:rsidR="00887DB9">
        <w:rPr>
          <w:lang w:eastAsia="en-GB"/>
        </w:rPr>
        <w:t xml:space="preserve">found alongside </w:t>
      </w:r>
      <w:r w:rsidR="00887DB9">
        <w:rPr>
          <w:lang w:eastAsia="en-GB"/>
        </w:rPr>
        <w:t>this application form</w:t>
      </w:r>
      <w:r w:rsidR="008226D0">
        <w:rPr>
          <w:rFonts w:cs="Arial"/>
        </w:rPr>
        <w:t xml:space="preserve">, </w:t>
      </w:r>
      <w:r w:rsidR="00F5116F">
        <w:rPr>
          <w:rFonts w:cs="Arial"/>
          <w:color w:val="000000"/>
          <w:kern w:val="32"/>
          <w:szCs w:val="24"/>
        </w:rPr>
        <w:t xml:space="preserve">on </w:t>
      </w:r>
      <w:r w:rsidRPr="00A04281" w:rsidR="00A04281">
        <w:rPr>
          <w:rFonts w:cs="Arial"/>
          <w:color w:val="000000"/>
          <w:kern w:val="32"/>
          <w:szCs w:val="24"/>
        </w:rPr>
        <w:t xml:space="preserve">the </w:t>
      </w:r>
      <w:r w:rsidR="00887DB9">
        <w:rPr>
          <w:rFonts w:cs="Arial"/>
          <w:color w:val="000000"/>
          <w:kern w:val="32"/>
          <w:szCs w:val="24"/>
        </w:rPr>
        <w:t xml:space="preserve">gov.uk </w:t>
      </w:r>
      <w:r w:rsidR="00D47FCC">
        <w:rPr>
          <w:rFonts w:cs="Arial"/>
          <w:color w:val="000000"/>
          <w:kern w:val="32"/>
          <w:szCs w:val="24"/>
        </w:rPr>
        <w:t>Biomass Feedstock</w:t>
      </w:r>
      <w:r w:rsidR="00E51003">
        <w:rPr>
          <w:rFonts w:cs="Arial"/>
          <w:color w:val="000000"/>
          <w:kern w:val="32"/>
          <w:szCs w:val="24"/>
        </w:rPr>
        <w:t>s</w:t>
      </w:r>
      <w:r w:rsidR="00A43BAC">
        <w:rPr>
          <w:rFonts w:cs="Arial"/>
          <w:color w:val="000000"/>
          <w:kern w:val="32"/>
          <w:szCs w:val="24"/>
        </w:rPr>
        <w:t xml:space="preserve"> Innovation Programme</w:t>
      </w:r>
      <w:r w:rsidR="00887DB9">
        <w:rPr>
          <w:rFonts w:cs="Arial"/>
          <w:color w:val="000000"/>
          <w:kern w:val="32"/>
          <w:szCs w:val="24"/>
        </w:rPr>
        <w:t xml:space="preserve"> page</w:t>
      </w:r>
      <w:r w:rsidR="008226D0">
        <w:rPr>
          <w:rFonts w:cs="Arial"/>
          <w:color w:val="000000"/>
          <w:kern w:val="32"/>
          <w:szCs w:val="24"/>
        </w:rPr>
        <w:t>.</w:t>
      </w:r>
      <w:r w:rsidRPr="00A04281" w:rsidR="00A04281">
        <w:rPr>
          <w:rFonts w:cs="Arial"/>
          <w:color w:val="000000"/>
          <w:kern w:val="32"/>
          <w:szCs w:val="24"/>
        </w:rPr>
        <w:t xml:space="preserve"> </w:t>
      </w:r>
    </w:p>
    <w:p w:rsidRPr="00493C7E" w:rsidR="00D76631" w:rsidP="001B27EF" w:rsidRDefault="001B27EF" w14:paraId="185C8441" w14:textId="2BA27B9E">
      <w:pPr>
        <w:spacing w:after="120"/>
        <w:rPr>
          <w:b/>
          <w:color w:val="000000"/>
          <w:kern w:val="32"/>
        </w:rPr>
      </w:pPr>
      <w:bookmarkStart w:name="_Toc519978595" w:id="2"/>
      <w:r>
        <w:rPr>
          <w:rFonts w:cs="Arial"/>
          <w:b/>
          <w:bCs/>
          <w:color w:val="000000"/>
          <w:kern w:val="32"/>
        </w:rPr>
        <w:t xml:space="preserve">Please refer to </w:t>
      </w:r>
      <w:r w:rsidR="00DB0623">
        <w:rPr>
          <w:rFonts w:cs="Arial"/>
          <w:b/>
          <w:bCs/>
          <w:color w:val="000000"/>
          <w:kern w:val="32"/>
        </w:rPr>
        <w:t xml:space="preserve">the </w:t>
      </w:r>
      <w:r>
        <w:rPr>
          <w:rFonts w:cs="Arial"/>
          <w:b/>
          <w:bCs/>
          <w:color w:val="000000"/>
          <w:kern w:val="32"/>
        </w:rPr>
        <w:t xml:space="preserve">Section </w:t>
      </w:r>
      <w:r w:rsidRPr="003C147C" w:rsidR="00DB0623">
        <w:rPr>
          <w:rFonts w:cs="Arial"/>
          <w:b/>
          <w:bCs/>
          <w:color w:val="000000"/>
          <w:kern w:val="32"/>
        </w:rPr>
        <w:t xml:space="preserve">on </w:t>
      </w:r>
      <w:r w:rsidRPr="003C147C" w:rsidR="00FE6BE6">
        <w:rPr>
          <w:rFonts w:cs="Arial"/>
          <w:b/>
          <w:bCs/>
          <w:color w:val="000000"/>
          <w:kern w:val="32"/>
        </w:rPr>
        <w:t xml:space="preserve">Competition </w:t>
      </w:r>
      <w:r w:rsidRPr="003C147C" w:rsidR="00DB0623">
        <w:rPr>
          <w:rFonts w:cs="Arial"/>
          <w:b/>
          <w:bCs/>
          <w:color w:val="000000"/>
          <w:kern w:val="32"/>
        </w:rPr>
        <w:t xml:space="preserve">Structure, </w:t>
      </w:r>
      <w:r w:rsidRPr="003C147C" w:rsidR="00FE6BE6">
        <w:rPr>
          <w:rFonts w:cs="Arial"/>
          <w:b/>
          <w:bCs/>
          <w:color w:val="000000"/>
          <w:kern w:val="32"/>
        </w:rPr>
        <w:t>Timetable, Application and Assessment Process</w:t>
      </w:r>
      <w:r w:rsidRPr="003C147C" w:rsidR="00520812">
        <w:rPr>
          <w:rFonts w:cs="Arial"/>
          <w:b/>
          <w:bCs/>
          <w:color w:val="000000"/>
          <w:kern w:val="32"/>
        </w:rPr>
        <w:t xml:space="preserve"> of</w:t>
      </w:r>
      <w:r w:rsidR="00520812">
        <w:rPr>
          <w:rFonts w:cs="Arial"/>
          <w:b/>
          <w:bCs/>
          <w:color w:val="000000"/>
          <w:kern w:val="32"/>
        </w:rPr>
        <w:t xml:space="preserve"> the </w:t>
      </w:r>
      <w:r w:rsidR="00A04E7A">
        <w:rPr>
          <w:rFonts w:cs="Arial"/>
          <w:b/>
          <w:bCs/>
          <w:color w:val="000000"/>
          <w:kern w:val="32"/>
        </w:rPr>
        <w:t>Biomass Feedstock</w:t>
      </w:r>
      <w:r w:rsidR="00E51003">
        <w:rPr>
          <w:rFonts w:cs="Arial"/>
          <w:b/>
          <w:bCs/>
          <w:color w:val="000000"/>
          <w:kern w:val="32"/>
        </w:rPr>
        <w:t>s</w:t>
      </w:r>
      <w:r w:rsidR="00E214B6">
        <w:rPr>
          <w:rFonts w:cs="Arial"/>
          <w:b/>
          <w:bCs/>
          <w:color w:val="000000"/>
          <w:kern w:val="32"/>
        </w:rPr>
        <w:t xml:space="preserve"> Innovation Programme</w:t>
      </w:r>
      <w:r w:rsidR="00520812">
        <w:rPr>
          <w:rFonts w:cs="Arial"/>
          <w:b/>
          <w:bCs/>
          <w:color w:val="000000"/>
          <w:kern w:val="32"/>
        </w:rPr>
        <w:t xml:space="preserve"> </w:t>
      </w:r>
      <w:r w:rsidRPr="00057562" w:rsidR="00057562">
        <w:rPr>
          <w:rFonts w:cs="Arial"/>
          <w:b/>
          <w:bCs/>
          <w:color w:val="000000"/>
          <w:kern w:val="32"/>
        </w:rPr>
        <w:t xml:space="preserve">Competition Guidance Notes </w:t>
      </w:r>
      <w:r w:rsidR="00520812">
        <w:rPr>
          <w:rFonts w:cs="Arial"/>
          <w:b/>
          <w:bCs/>
          <w:color w:val="000000"/>
          <w:kern w:val="32"/>
        </w:rPr>
        <w:t>for further information on the</w:t>
      </w:r>
      <w:r w:rsidR="00D76631">
        <w:rPr>
          <w:rFonts w:cs="Arial"/>
          <w:b/>
          <w:bCs/>
          <w:color w:val="000000"/>
          <w:kern w:val="32"/>
        </w:rPr>
        <w:t xml:space="preserve"> application and submission process. </w:t>
      </w:r>
    </w:p>
    <w:p w:rsidRPr="006367B6" w:rsidR="00C26305" w:rsidP="006367B6" w:rsidRDefault="006367B6" w14:paraId="5FBC1152" w14:textId="4A3658C2">
      <w:pPr>
        <w:pStyle w:val="Heading2"/>
        <w:rPr>
          <w:b/>
          <w:lang w:eastAsia="en-GB"/>
        </w:rPr>
      </w:pPr>
      <w:bookmarkStart w:name="_Toc65665873" w:id="3"/>
      <w:r w:rsidRPr="006367B6">
        <w:rPr>
          <w:b/>
          <w:lang w:eastAsia="en-GB"/>
        </w:rPr>
        <w:t>Contact</w:t>
      </w:r>
      <w:r w:rsidR="00120B3B">
        <w:rPr>
          <w:b/>
          <w:lang w:eastAsia="en-GB"/>
        </w:rPr>
        <w:t xml:space="preserve"> and </w:t>
      </w:r>
      <w:r w:rsidR="007C3568">
        <w:rPr>
          <w:b/>
          <w:lang w:eastAsia="en-GB"/>
        </w:rPr>
        <w:t>Bidder</w:t>
      </w:r>
      <w:r w:rsidRPr="006367B6">
        <w:rPr>
          <w:b/>
          <w:lang w:eastAsia="en-GB"/>
        </w:rPr>
        <w:t xml:space="preserve"> Details and Proposal Summary</w:t>
      </w:r>
      <w:bookmarkEnd w:id="2"/>
      <w:bookmarkEnd w:id="3"/>
    </w:p>
    <w:p w:rsidRPr="00A04281" w:rsidR="006367B6" w:rsidP="00C26305" w:rsidRDefault="006367B6" w14:paraId="4CF168AE" w14:textId="77777777">
      <w:pPr>
        <w:spacing w:after="0" w:line="276" w:lineRule="auto"/>
        <w:rPr>
          <w:rFonts w:cs="Arial"/>
          <w:sz w:val="22"/>
          <w:lang w:eastAsia="en-GB"/>
        </w:rPr>
      </w:pPr>
    </w:p>
    <w:tbl>
      <w:tblPr>
        <w:tblStyle w:val="DECC1"/>
        <w:tblW w:w="9634" w:type="dxa"/>
        <w:tblLook w:val="04A0" w:firstRow="1" w:lastRow="0" w:firstColumn="1" w:lastColumn="0" w:noHBand="0" w:noVBand="1"/>
      </w:tblPr>
      <w:tblGrid>
        <w:gridCol w:w="3936"/>
        <w:gridCol w:w="5698"/>
      </w:tblGrid>
      <w:tr w:rsidRPr="005B50EB" w:rsidR="005B50EB" w:rsidTr="0033321D" w14:paraId="7B3D7F2F" w14:textId="77777777">
        <w:trPr>
          <w:cnfStyle w:val="100000000000" w:firstRow="1" w:lastRow="0" w:firstColumn="0" w:lastColumn="0" w:oddVBand="0" w:evenVBand="0" w:oddHBand="0" w:evenHBand="0" w:firstRowFirstColumn="0" w:firstRowLastColumn="0" w:lastRowFirstColumn="0" w:lastRowLastColumn="0"/>
        </w:trPr>
        <w:tc>
          <w:tcPr>
            <w:tcW w:w="9634" w:type="dxa"/>
            <w:gridSpan w:val="2"/>
            <w:tcBorders>
              <w:top w:val="single" w:color="auto" w:sz="4" w:space="0"/>
              <w:left w:val="single" w:color="auto" w:sz="4" w:space="0"/>
              <w:right w:val="single" w:color="auto" w:sz="4" w:space="0"/>
            </w:tcBorders>
          </w:tcPr>
          <w:p w:rsidRPr="00A04281" w:rsidR="00C26305" w:rsidP="00C26305" w:rsidRDefault="00C26305" w14:paraId="6449B8A5" w14:textId="77777777">
            <w:pPr>
              <w:spacing w:line="276" w:lineRule="auto"/>
              <w:rPr>
                <w:rFonts w:cs="Arial"/>
                <w:b w:val="0"/>
                <w:color w:val="auto"/>
                <w:szCs w:val="24"/>
              </w:rPr>
            </w:pPr>
            <w:r w:rsidRPr="00A04281">
              <w:rPr>
                <w:rFonts w:cs="Arial"/>
                <w:b w:val="0"/>
                <w:color w:val="auto"/>
                <w:szCs w:val="24"/>
              </w:rPr>
              <w:t>Summary Information</w:t>
            </w:r>
          </w:p>
        </w:tc>
      </w:tr>
      <w:tr w:rsidRPr="005438B7" w:rsidR="00C26305" w:rsidTr="0033321D" w14:paraId="46A49AE5" w14:textId="77777777">
        <w:trPr>
          <w:cnfStyle w:val="000000100000" w:firstRow="0" w:lastRow="0" w:firstColumn="0" w:lastColumn="0" w:oddVBand="0" w:evenVBand="0" w:oddHBand="1" w:evenHBand="0" w:firstRowFirstColumn="0" w:firstRowLastColumn="0" w:lastRowFirstColumn="0" w:lastRowLastColumn="0"/>
        </w:trPr>
        <w:tc>
          <w:tcPr>
            <w:tcW w:w="3936" w:type="dxa"/>
            <w:tcBorders>
              <w:left w:val="single" w:color="auto" w:sz="4" w:space="0"/>
            </w:tcBorders>
          </w:tcPr>
          <w:p w:rsidRPr="00A04281" w:rsidR="00C26305" w:rsidP="000541DB" w:rsidRDefault="00C26305" w14:paraId="014527D6" w14:textId="01083343">
            <w:pPr>
              <w:spacing w:line="276" w:lineRule="auto"/>
              <w:rPr>
                <w:rFonts w:cs="Arial"/>
                <w:sz w:val="22"/>
              </w:rPr>
            </w:pPr>
            <w:r w:rsidRPr="00A04281">
              <w:rPr>
                <w:rFonts w:cs="Arial"/>
                <w:sz w:val="22"/>
              </w:rPr>
              <w:t xml:space="preserve">Name of </w:t>
            </w:r>
            <w:r w:rsidRPr="00A04281" w:rsidR="007C3568">
              <w:rPr>
                <w:rFonts w:cs="Arial"/>
                <w:sz w:val="22"/>
              </w:rPr>
              <w:t>Bidd</w:t>
            </w:r>
            <w:r w:rsidR="0060474B">
              <w:rPr>
                <w:rFonts w:cs="Arial"/>
                <w:sz w:val="22"/>
              </w:rPr>
              <w:t>ing Organisation</w:t>
            </w:r>
            <w:r w:rsidRPr="00A04281" w:rsidR="007C3568">
              <w:rPr>
                <w:rFonts w:cs="Arial"/>
                <w:sz w:val="22"/>
              </w:rPr>
              <w:t xml:space="preserve"> </w:t>
            </w:r>
            <w:r w:rsidRPr="00A04281" w:rsidR="000541DB">
              <w:rPr>
                <w:rFonts w:cs="Arial"/>
                <w:sz w:val="22"/>
              </w:rPr>
              <w:br/>
            </w:r>
            <w:r w:rsidRPr="00A04281" w:rsidR="007C3568">
              <w:rPr>
                <w:rFonts w:cs="Arial"/>
                <w:sz w:val="22"/>
              </w:rPr>
              <w:t>(</w:t>
            </w:r>
            <w:r w:rsidRPr="00A04281" w:rsidR="000541DB">
              <w:rPr>
                <w:rFonts w:cs="Arial"/>
                <w:sz w:val="22"/>
              </w:rPr>
              <w:t>T</w:t>
            </w:r>
            <w:r w:rsidRPr="00A04281" w:rsidR="007C3568">
              <w:rPr>
                <w:rFonts w:cs="Arial"/>
                <w:sz w:val="22"/>
              </w:rPr>
              <w:t>his should be the lead organisation/</w:t>
            </w:r>
            <w:r w:rsidR="00C835C9">
              <w:rPr>
                <w:rFonts w:cs="Arial"/>
                <w:sz w:val="22"/>
              </w:rPr>
              <w:t xml:space="preserve">project </w:t>
            </w:r>
            <w:r w:rsidRPr="00A04281" w:rsidR="007C3568">
              <w:rPr>
                <w:rFonts w:cs="Arial"/>
                <w:sz w:val="22"/>
              </w:rPr>
              <w:t>co-ordinator for the proposed project</w:t>
            </w:r>
            <w:r w:rsidRPr="00A04281" w:rsidR="000541DB">
              <w:rPr>
                <w:rFonts w:cs="Arial"/>
                <w:sz w:val="22"/>
              </w:rPr>
              <w:t>.</w:t>
            </w:r>
            <w:r w:rsidRPr="00A04281" w:rsidR="000541DB">
              <w:rPr>
                <w:rFonts w:cs="Arial"/>
                <w:sz w:val="22"/>
              </w:rPr>
              <w:br/>
            </w:r>
            <w:r w:rsidRPr="00A04281" w:rsidR="000541DB">
              <w:rPr>
                <w:rFonts w:cs="Arial"/>
                <w:sz w:val="22"/>
              </w:rPr>
              <w:t xml:space="preserve">Please note that this will be the organisation with whom BEIS contracts for Phase </w:t>
            </w:r>
            <w:r w:rsidRPr="00A04281" w:rsidR="00A921EB">
              <w:rPr>
                <w:rFonts w:cs="Arial"/>
                <w:sz w:val="22"/>
              </w:rPr>
              <w:t>1</w:t>
            </w:r>
            <w:r w:rsidRPr="00A04281" w:rsidR="000541DB">
              <w:rPr>
                <w:rFonts w:cs="Arial"/>
                <w:sz w:val="22"/>
              </w:rPr>
              <w:t xml:space="preserve"> of this Competition</w:t>
            </w:r>
            <w:r w:rsidRPr="00A04281" w:rsidR="007C3568">
              <w:rPr>
                <w:rFonts w:cs="Arial"/>
                <w:sz w:val="22"/>
              </w:rPr>
              <w:t>)</w:t>
            </w:r>
          </w:p>
        </w:tc>
        <w:bookmarkStart w:name="Text1" w:id="4"/>
        <w:tc>
          <w:tcPr>
            <w:tcW w:w="5698" w:type="dxa"/>
            <w:tcBorders>
              <w:right w:val="single" w:color="auto" w:sz="4" w:space="0"/>
            </w:tcBorders>
          </w:tcPr>
          <w:p w:rsidRPr="00A04281" w:rsidR="00C26305" w:rsidP="00C26305" w:rsidRDefault="00C26305" w14:paraId="5515F6A9" w14:textId="77777777">
            <w:pPr>
              <w:spacing w:line="276" w:lineRule="auto"/>
              <w:rPr>
                <w:rFonts w:cs="Arial"/>
                <w:sz w:val="22"/>
              </w:rPr>
            </w:pPr>
            <w:r w:rsidRPr="00A04281">
              <w:rPr>
                <w:rFonts w:cs="Arial"/>
                <w:sz w:val="22"/>
              </w:rPr>
              <w:fldChar w:fldCharType="begin">
                <w:ffData>
                  <w:name w:val="Text1"/>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
          </w:p>
        </w:tc>
      </w:tr>
      <w:tr w:rsidRPr="005438B7" w:rsidR="009D03A8" w:rsidTr="0033321D" w14:paraId="2ECC8C22" w14:textId="77777777">
        <w:trPr>
          <w:cnfStyle w:val="000000010000" w:firstRow="0" w:lastRow="0" w:firstColumn="0" w:lastColumn="0" w:oddVBand="0" w:evenVBand="0" w:oddHBand="0" w:evenHBand="1" w:firstRowFirstColumn="0" w:firstRowLastColumn="0" w:lastRowFirstColumn="0" w:lastRowLastColumn="0"/>
        </w:trPr>
        <w:tc>
          <w:tcPr>
            <w:tcW w:w="3936" w:type="dxa"/>
            <w:tcBorders>
              <w:left w:val="single" w:color="auto" w:sz="4" w:space="0"/>
            </w:tcBorders>
          </w:tcPr>
          <w:p w:rsidRPr="00A04281" w:rsidR="009D03A8" w:rsidP="000541DB" w:rsidRDefault="009D03A8" w14:paraId="0C11BA70" w14:textId="7828C50C">
            <w:pPr>
              <w:spacing w:line="276" w:lineRule="auto"/>
              <w:rPr>
                <w:rFonts w:cs="Arial"/>
                <w:sz w:val="22"/>
              </w:rPr>
            </w:pPr>
            <w:r>
              <w:rPr>
                <w:rFonts w:cs="Arial"/>
                <w:sz w:val="22"/>
              </w:rPr>
              <w:t xml:space="preserve">Individual reference number </w:t>
            </w:r>
            <w:r>
              <w:rPr>
                <w:rFonts w:cs="Arial"/>
                <w:sz w:val="22"/>
              </w:rPr>
              <w:br/>
            </w:r>
            <w:r>
              <w:rPr>
                <w:rFonts w:cs="Arial"/>
                <w:sz w:val="22"/>
              </w:rPr>
              <w:t>(provided by BEIS in response to the registration email)</w:t>
            </w:r>
          </w:p>
        </w:tc>
        <w:tc>
          <w:tcPr>
            <w:tcW w:w="5698" w:type="dxa"/>
            <w:tcBorders>
              <w:right w:val="single" w:color="auto" w:sz="4" w:space="0"/>
            </w:tcBorders>
          </w:tcPr>
          <w:p w:rsidRPr="00A04281" w:rsidR="009D03A8" w:rsidP="00C26305" w:rsidRDefault="009D03A8" w14:paraId="1F2A24A5" w14:textId="77777777">
            <w:pPr>
              <w:spacing w:line="276" w:lineRule="auto"/>
              <w:rPr>
                <w:rFonts w:cs="Arial"/>
                <w:sz w:val="22"/>
              </w:rPr>
            </w:pPr>
          </w:p>
        </w:tc>
      </w:tr>
      <w:tr w:rsidRPr="005438B7" w:rsidR="00C26305" w:rsidTr="0033321D" w14:paraId="7001976B" w14:textId="77777777">
        <w:trPr>
          <w:cnfStyle w:val="000000100000" w:firstRow="0" w:lastRow="0" w:firstColumn="0" w:lastColumn="0" w:oddVBand="0" w:evenVBand="0" w:oddHBand="1" w:evenHBand="0" w:firstRowFirstColumn="0" w:firstRowLastColumn="0" w:lastRowFirstColumn="0" w:lastRowLastColumn="0"/>
        </w:trPr>
        <w:tc>
          <w:tcPr>
            <w:tcW w:w="3936" w:type="dxa"/>
            <w:tcBorders>
              <w:left w:val="single" w:color="auto" w:sz="4" w:space="0"/>
            </w:tcBorders>
          </w:tcPr>
          <w:p w:rsidRPr="00A04281" w:rsidR="00C26305" w:rsidP="00C26305" w:rsidRDefault="00C26305" w14:paraId="33D71EE8" w14:textId="77777777">
            <w:pPr>
              <w:spacing w:line="276" w:lineRule="auto"/>
              <w:rPr>
                <w:rFonts w:cs="Arial"/>
                <w:sz w:val="22"/>
              </w:rPr>
            </w:pPr>
            <w:r w:rsidRPr="00A04281">
              <w:rPr>
                <w:rFonts w:cs="Arial"/>
                <w:sz w:val="22"/>
              </w:rPr>
              <w:t>Project Title</w:t>
            </w:r>
          </w:p>
        </w:tc>
        <w:tc>
          <w:tcPr>
            <w:tcW w:w="5698" w:type="dxa"/>
            <w:tcBorders>
              <w:right w:val="single" w:color="auto" w:sz="4" w:space="0"/>
            </w:tcBorders>
          </w:tcPr>
          <w:p w:rsidRPr="00A04281" w:rsidR="00C26305" w:rsidP="00C26305" w:rsidRDefault="00C26305" w14:paraId="5EC96A58" w14:textId="77777777">
            <w:pPr>
              <w:spacing w:line="276" w:lineRule="auto"/>
              <w:rPr>
                <w:rFonts w:cs="Arial"/>
                <w:sz w:val="22"/>
              </w:rPr>
            </w:pPr>
            <w:r w:rsidRPr="00A04281">
              <w:rPr>
                <w:rFonts w:cs="Arial"/>
                <w:sz w:val="22"/>
              </w:rPr>
              <w:fldChar w:fldCharType="begin">
                <w:ffData>
                  <w:name w:val="Text2"/>
                  <w:enabled/>
                  <w:calcOnExit w:val="0"/>
                  <w:textInput/>
                </w:ffData>
              </w:fldChar>
            </w:r>
            <w:bookmarkStart w:name="Text2" w:id="5"/>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bookmarkEnd w:id="5"/>
          </w:p>
        </w:tc>
      </w:tr>
      <w:tr w:rsidRPr="005438B7" w:rsidR="00C26305" w:rsidTr="0033321D" w14:paraId="2A431DF2" w14:textId="77777777">
        <w:trPr>
          <w:cnfStyle w:val="000000010000" w:firstRow="0" w:lastRow="0" w:firstColumn="0" w:lastColumn="0" w:oddVBand="0" w:evenVBand="0" w:oddHBand="0" w:evenHBand="1" w:firstRowFirstColumn="0" w:firstRowLastColumn="0" w:lastRowFirstColumn="0" w:lastRowLastColumn="0"/>
        </w:trPr>
        <w:tc>
          <w:tcPr>
            <w:tcW w:w="3936" w:type="dxa"/>
            <w:tcBorders>
              <w:left w:val="single" w:color="auto" w:sz="4" w:space="0"/>
            </w:tcBorders>
          </w:tcPr>
          <w:p w:rsidRPr="00A04281" w:rsidR="00C26305" w:rsidP="00C26305" w:rsidRDefault="00C26305" w14:paraId="081AE1D4" w14:textId="77777777">
            <w:pPr>
              <w:spacing w:line="276" w:lineRule="auto"/>
              <w:rPr>
                <w:rFonts w:cs="Arial"/>
                <w:sz w:val="22"/>
              </w:rPr>
            </w:pPr>
            <w:r w:rsidRPr="00A04281">
              <w:rPr>
                <w:rFonts w:cs="Arial"/>
                <w:sz w:val="22"/>
              </w:rPr>
              <w:t>Estimated Start Date</w:t>
            </w:r>
          </w:p>
        </w:tc>
        <w:tc>
          <w:tcPr>
            <w:tcW w:w="5698" w:type="dxa"/>
            <w:tcBorders>
              <w:right w:val="single" w:color="auto" w:sz="4" w:space="0"/>
            </w:tcBorders>
          </w:tcPr>
          <w:p w:rsidRPr="00A04281" w:rsidR="00C26305" w:rsidP="00C26305" w:rsidRDefault="00C26305" w14:paraId="0A564288" w14:textId="77777777">
            <w:pPr>
              <w:spacing w:line="276" w:lineRule="auto"/>
              <w:rPr>
                <w:rFonts w:cs="Arial"/>
                <w:sz w:val="22"/>
              </w:rPr>
            </w:pPr>
            <w:r w:rsidRPr="00A04281">
              <w:rPr>
                <w:rFonts w:cs="Arial"/>
                <w:sz w:val="22"/>
              </w:rPr>
              <w:fldChar w:fldCharType="begin">
                <w:ffData>
                  <w:name w:val="Text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p>
        </w:tc>
      </w:tr>
      <w:tr w:rsidRPr="005438B7" w:rsidR="00C26305" w:rsidTr="0033321D" w14:paraId="004E0EED" w14:textId="77777777">
        <w:trPr>
          <w:cnfStyle w:val="000000100000" w:firstRow="0" w:lastRow="0" w:firstColumn="0" w:lastColumn="0" w:oddVBand="0" w:evenVBand="0" w:oddHBand="1" w:evenHBand="0" w:firstRowFirstColumn="0" w:firstRowLastColumn="0" w:lastRowFirstColumn="0" w:lastRowLastColumn="0"/>
        </w:trPr>
        <w:tc>
          <w:tcPr>
            <w:tcW w:w="3936" w:type="dxa"/>
            <w:tcBorders>
              <w:left w:val="single" w:color="auto" w:sz="4" w:space="0"/>
            </w:tcBorders>
          </w:tcPr>
          <w:p w:rsidRPr="00A04281" w:rsidR="00C26305" w:rsidP="00C26305" w:rsidRDefault="007C3568" w14:paraId="6BE08BC7" w14:textId="64C4EFAF">
            <w:pPr>
              <w:spacing w:line="276" w:lineRule="auto"/>
              <w:rPr>
                <w:rFonts w:cs="Arial"/>
                <w:sz w:val="22"/>
              </w:rPr>
            </w:pPr>
            <w:r w:rsidRPr="00A04281">
              <w:rPr>
                <w:rFonts w:cs="Arial"/>
                <w:sz w:val="22"/>
              </w:rPr>
              <w:t xml:space="preserve">Phase </w:t>
            </w:r>
            <w:r w:rsidRPr="00A04281" w:rsidR="00E11D66">
              <w:rPr>
                <w:rFonts w:cs="Arial"/>
                <w:sz w:val="22"/>
              </w:rPr>
              <w:t>1</w:t>
            </w:r>
            <w:r w:rsidRPr="00A04281">
              <w:rPr>
                <w:rFonts w:cs="Arial"/>
                <w:sz w:val="22"/>
              </w:rPr>
              <w:t xml:space="preserve"> </w:t>
            </w:r>
            <w:r w:rsidRPr="00A04281" w:rsidR="00C26305">
              <w:rPr>
                <w:rFonts w:cs="Arial"/>
                <w:sz w:val="22"/>
              </w:rPr>
              <w:t>Project Duration</w:t>
            </w:r>
          </w:p>
        </w:tc>
        <w:bookmarkStart w:name="Text47" w:id="6"/>
        <w:tc>
          <w:tcPr>
            <w:tcW w:w="5698" w:type="dxa"/>
            <w:tcBorders>
              <w:right w:val="single" w:color="auto" w:sz="4" w:space="0"/>
            </w:tcBorders>
          </w:tcPr>
          <w:p w:rsidRPr="00A04281" w:rsidR="00C26305" w:rsidP="00C26305" w:rsidRDefault="00C26305" w14:paraId="205F3A58" w14:textId="77777777">
            <w:pPr>
              <w:spacing w:line="276" w:lineRule="auto"/>
              <w:rPr>
                <w:rFonts w:cs="Arial"/>
                <w:sz w:val="22"/>
              </w:rPr>
            </w:pPr>
            <w:r w:rsidRPr="00A04281">
              <w:rPr>
                <w:rFonts w:cs="Arial"/>
                <w:sz w:val="22"/>
              </w:rPr>
              <w:fldChar w:fldCharType="begin">
                <w:ffData>
                  <w:name w:val="Text47"/>
                  <w:enabled/>
                  <w:calcOnExit w:val="0"/>
                  <w:textInput>
                    <w:type w:val="number"/>
                    <w:default w:val="0"/>
                    <w:maxLength w:val="2"/>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6"/>
            <w:r w:rsidRPr="00A04281">
              <w:rPr>
                <w:rFonts w:cs="Arial"/>
                <w:sz w:val="22"/>
              </w:rPr>
              <w:t xml:space="preserve"> </w:t>
            </w:r>
            <w:proofErr w:type="spellStart"/>
            <w:r w:rsidRPr="00A04281">
              <w:rPr>
                <w:rFonts w:cs="Arial"/>
                <w:sz w:val="22"/>
              </w:rPr>
              <w:t>mths</w:t>
            </w:r>
            <w:proofErr w:type="spellEnd"/>
          </w:p>
        </w:tc>
      </w:tr>
      <w:tr w:rsidRPr="005438B7" w:rsidR="00C26305" w:rsidTr="0033321D" w14:paraId="45C4AA27" w14:textId="77777777">
        <w:trPr>
          <w:cnfStyle w:val="000000010000" w:firstRow="0" w:lastRow="0" w:firstColumn="0" w:lastColumn="0" w:oddVBand="0" w:evenVBand="0" w:oddHBand="0" w:evenHBand="1" w:firstRowFirstColumn="0" w:firstRowLastColumn="0" w:lastRowFirstColumn="0" w:lastRowLastColumn="0"/>
        </w:trPr>
        <w:tc>
          <w:tcPr>
            <w:tcW w:w="3936" w:type="dxa"/>
            <w:tcBorders>
              <w:left w:val="single" w:color="auto" w:sz="4" w:space="0"/>
            </w:tcBorders>
          </w:tcPr>
          <w:p w:rsidRPr="00A04281" w:rsidR="00C26305" w:rsidP="007C3568" w:rsidRDefault="00C26305" w14:paraId="4D9F3C1D" w14:textId="32A33CCD">
            <w:pPr>
              <w:spacing w:line="276" w:lineRule="auto"/>
              <w:rPr>
                <w:rFonts w:cs="Arial"/>
                <w:sz w:val="22"/>
              </w:rPr>
            </w:pPr>
            <w:r w:rsidRPr="00A04281">
              <w:rPr>
                <w:rFonts w:cs="Arial"/>
                <w:sz w:val="22"/>
              </w:rPr>
              <w:t xml:space="preserve">Total </w:t>
            </w:r>
            <w:r w:rsidRPr="00A04281" w:rsidR="007C3568">
              <w:rPr>
                <w:rFonts w:cs="Arial"/>
                <w:sz w:val="22"/>
              </w:rPr>
              <w:t xml:space="preserve">proposal price for Phase </w:t>
            </w:r>
            <w:r w:rsidRPr="00A04281" w:rsidR="00E11D66">
              <w:rPr>
                <w:rFonts w:cs="Arial"/>
                <w:sz w:val="22"/>
              </w:rPr>
              <w:t>1</w:t>
            </w:r>
            <w:r w:rsidRPr="00A04281" w:rsidR="007C3568">
              <w:rPr>
                <w:rFonts w:cs="Arial"/>
                <w:sz w:val="22"/>
              </w:rPr>
              <w:t xml:space="preserve"> </w:t>
            </w:r>
            <w:r w:rsidR="00F721A0">
              <w:rPr>
                <w:rFonts w:cs="Arial"/>
                <w:sz w:val="22"/>
              </w:rPr>
              <w:t>Project Development</w:t>
            </w:r>
          </w:p>
        </w:tc>
        <w:tc>
          <w:tcPr>
            <w:tcW w:w="5698" w:type="dxa"/>
            <w:tcBorders>
              <w:right w:val="single" w:color="auto" w:sz="4" w:space="0"/>
            </w:tcBorders>
          </w:tcPr>
          <w:p w:rsidRPr="00A04281" w:rsidR="00C26305" w:rsidP="00C26305" w:rsidRDefault="00C26305" w14:paraId="70D21035" w14:textId="77777777">
            <w:pPr>
              <w:spacing w:line="276" w:lineRule="auto"/>
              <w:rPr>
                <w:rFonts w:cs="Arial"/>
                <w:sz w:val="22"/>
              </w:rPr>
            </w:pPr>
            <w:r w:rsidRPr="00A04281">
              <w:rPr>
                <w:rFonts w:cs="Arial"/>
                <w:sz w:val="22"/>
              </w:rPr>
              <w:t xml:space="preserve">£ </w:t>
            </w:r>
            <w:bookmarkStart w:name="Text4" w:id="7"/>
            <w:r w:rsidRPr="00A04281">
              <w:rPr>
                <w:rFonts w:cs="Arial"/>
                <w:sz w:val="22"/>
              </w:rPr>
              <w:fldChar w:fldCharType="begin">
                <w:ffData>
                  <w:name w:val="Text4"/>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7"/>
          </w:p>
        </w:tc>
      </w:tr>
      <w:tr w:rsidRPr="005438B7" w:rsidR="00C26305" w:rsidTr="0033321D" w14:paraId="57E1FBD3" w14:textId="77777777">
        <w:trPr>
          <w:cnfStyle w:val="000000100000" w:firstRow="0" w:lastRow="0" w:firstColumn="0" w:lastColumn="0" w:oddVBand="0" w:evenVBand="0" w:oddHBand="1" w:evenHBand="0" w:firstRowFirstColumn="0" w:firstRowLastColumn="0" w:lastRowFirstColumn="0" w:lastRowLastColumn="0"/>
        </w:trPr>
        <w:tc>
          <w:tcPr>
            <w:tcW w:w="3936" w:type="dxa"/>
            <w:tcBorders>
              <w:left w:val="single" w:color="auto" w:sz="4" w:space="0"/>
            </w:tcBorders>
          </w:tcPr>
          <w:p w:rsidR="00C26305" w:rsidP="00E2360E" w:rsidRDefault="007C3568" w14:paraId="32DD4340" w14:textId="77777777">
            <w:pPr>
              <w:spacing w:line="276" w:lineRule="auto"/>
              <w:rPr>
                <w:rFonts w:cs="Arial"/>
                <w:sz w:val="22"/>
              </w:rPr>
            </w:pPr>
            <w:r w:rsidRPr="00A04281">
              <w:rPr>
                <w:rFonts w:cs="Arial"/>
                <w:sz w:val="22"/>
              </w:rPr>
              <w:t xml:space="preserve">Estimated costs </w:t>
            </w:r>
            <w:r w:rsidR="004556DE">
              <w:rPr>
                <w:rFonts w:cs="Arial"/>
                <w:sz w:val="22"/>
              </w:rPr>
              <w:t xml:space="preserve">of </w:t>
            </w:r>
            <w:r w:rsidRPr="00A04281">
              <w:rPr>
                <w:rFonts w:cs="Arial"/>
                <w:sz w:val="22"/>
              </w:rPr>
              <w:t xml:space="preserve">Phase </w:t>
            </w:r>
            <w:r w:rsidRPr="00A04281" w:rsidR="00E11D66">
              <w:rPr>
                <w:rFonts w:cs="Arial"/>
                <w:sz w:val="22"/>
              </w:rPr>
              <w:t>2</w:t>
            </w:r>
            <w:r w:rsidRPr="00A04281">
              <w:rPr>
                <w:rFonts w:cs="Arial"/>
                <w:sz w:val="22"/>
              </w:rPr>
              <w:t xml:space="preserve"> </w:t>
            </w:r>
            <w:r w:rsidR="00FD1691">
              <w:rPr>
                <w:rFonts w:cs="Arial"/>
                <w:sz w:val="22"/>
              </w:rPr>
              <w:t>Demonstration</w:t>
            </w:r>
          </w:p>
          <w:p w:rsidRPr="00A04281" w:rsidR="00C26305" w:rsidP="00E2360E" w:rsidRDefault="005258CD" w14:paraId="24C07F66" w14:textId="6D69BB59">
            <w:pPr>
              <w:spacing w:line="276" w:lineRule="auto"/>
              <w:rPr>
                <w:rFonts w:cs="Arial"/>
                <w:sz w:val="22"/>
              </w:rPr>
            </w:pPr>
            <w:r>
              <w:rPr>
                <w:rFonts w:cs="Arial"/>
                <w:sz w:val="22"/>
              </w:rPr>
              <w:t>Note that this value will not be assessed, is only indicative at this stage and is for BEIS information only.</w:t>
            </w:r>
          </w:p>
        </w:tc>
        <w:tc>
          <w:tcPr>
            <w:tcW w:w="5698" w:type="dxa"/>
            <w:tcBorders>
              <w:right w:val="single" w:color="auto" w:sz="4" w:space="0"/>
            </w:tcBorders>
          </w:tcPr>
          <w:p w:rsidRPr="00A04281" w:rsidR="00C26305" w:rsidP="00C26305" w:rsidRDefault="00C26305" w14:paraId="07E42EBF" w14:textId="77777777">
            <w:pPr>
              <w:spacing w:line="276" w:lineRule="auto"/>
              <w:rPr>
                <w:rFonts w:cs="Arial"/>
                <w:sz w:val="22"/>
              </w:rPr>
            </w:pPr>
            <w:r w:rsidRPr="00A04281">
              <w:rPr>
                <w:rFonts w:cs="Arial"/>
                <w:sz w:val="22"/>
              </w:rPr>
              <w:t xml:space="preserve">£ </w:t>
            </w:r>
            <w:bookmarkStart w:name="Text5" w:id="8"/>
            <w:r w:rsidRPr="00A04281">
              <w:rPr>
                <w:rFonts w:cs="Arial"/>
                <w:sz w:val="22"/>
              </w:rPr>
              <w:fldChar w:fldCharType="begin">
                <w:ffData>
                  <w:name w:val="Text5"/>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8"/>
            <w:r w:rsidRPr="00A04281">
              <w:rPr>
                <w:rFonts w:cs="Arial"/>
                <w:sz w:val="22"/>
              </w:rPr>
              <w:t xml:space="preserve"> </w:t>
            </w:r>
          </w:p>
        </w:tc>
      </w:tr>
    </w:tbl>
    <w:p w:rsidRPr="00A04281" w:rsidR="00C26305" w:rsidP="00C26305" w:rsidRDefault="007C238F" w14:paraId="25D4FBE2" w14:textId="2E90261A">
      <w:pPr>
        <w:spacing w:after="0" w:line="276" w:lineRule="auto"/>
        <w:rPr>
          <w:rFonts w:cs="Arial"/>
          <w:sz w:val="22"/>
          <w:lang w:eastAsia="en-GB"/>
        </w:rPr>
      </w:pPr>
      <w:sdt>
        <w:sdtPr>
          <w:rPr>
            <w:rFonts w:cs="Arial"/>
            <w:lang w:eastAsia="en-GB"/>
          </w:rPr>
          <w:id w:val="3618726"/>
          <w:showingPlcHdr/>
          <w:dropDownList>
            <w:listItem w:displayText="Yes" w:value="Yes"/>
            <w:listItem w:displayText="No" w:value="No"/>
          </w:dropDownList>
        </w:sdtPr>
        <w:sdtContent>
          <w:r w:rsidR="00E724FA">
            <w:rPr>
              <w:rFonts w:cs="Arial"/>
              <w:lang w:eastAsia="en-GB"/>
            </w:rPr>
            <w:t xml:space="preserve">     </w:t>
          </w:r>
        </w:sdtContent>
      </w:sdt>
    </w:p>
    <w:p w:rsidR="0082718D" w:rsidRDefault="0082718D" w14:paraId="520D9EAA" w14:textId="77777777">
      <w:pPr>
        <w:spacing w:after="160" w:line="259" w:lineRule="auto"/>
        <w:rPr>
          <w:rFonts w:cs="Arial"/>
          <w:sz w:val="22"/>
          <w:lang w:eastAsia="en-GB"/>
        </w:rPr>
      </w:pPr>
      <w:r>
        <w:rPr>
          <w:rFonts w:cs="Arial"/>
          <w:sz w:val="22"/>
          <w:lang w:eastAsia="en-GB"/>
        </w:rPr>
        <w:br w:type="page"/>
      </w:r>
    </w:p>
    <w:tbl>
      <w:tblPr>
        <w:tblStyle w:val="DECC1"/>
        <w:tblW w:w="9634" w:type="dxa"/>
        <w:tblLayout w:type="fixed"/>
        <w:tblLook w:val="04A0" w:firstRow="1" w:lastRow="0" w:firstColumn="1" w:lastColumn="0" w:noHBand="0" w:noVBand="1"/>
      </w:tblPr>
      <w:tblGrid>
        <w:gridCol w:w="1265"/>
        <w:gridCol w:w="6"/>
        <w:gridCol w:w="1137"/>
        <w:gridCol w:w="796"/>
        <w:gridCol w:w="612"/>
        <w:gridCol w:w="7"/>
        <w:gridCol w:w="560"/>
        <w:gridCol w:w="434"/>
        <w:gridCol w:w="227"/>
        <w:gridCol w:w="142"/>
        <w:gridCol w:w="756"/>
        <w:gridCol w:w="854"/>
        <w:gridCol w:w="429"/>
        <w:gridCol w:w="134"/>
        <w:gridCol w:w="2275"/>
      </w:tblGrid>
      <w:tr w:rsidRPr="005438B7" w:rsidR="00C26305" w:rsidTr="001246A4" w14:paraId="335D9EBE" w14:textId="77777777">
        <w:trPr>
          <w:cnfStyle w:val="100000000000" w:firstRow="1" w:lastRow="0" w:firstColumn="0" w:lastColumn="0" w:oddVBand="0" w:evenVBand="0" w:oddHBand="0" w:evenHBand="0" w:firstRowFirstColumn="0" w:firstRowLastColumn="0" w:lastRowFirstColumn="0" w:lastRowLastColumn="0"/>
        </w:trPr>
        <w:tc>
          <w:tcPr>
            <w:tcW w:w="9634" w:type="dxa"/>
            <w:gridSpan w:val="15"/>
            <w:tcBorders>
              <w:top w:val="single" w:color="auto" w:sz="4" w:space="0"/>
              <w:left w:val="single" w:color="auto" w:sz="4" w:space="0"/>
              <w:right w:val="single" w:color="auto" w:sz="4" w:space="0"/>
            </w:tcBorders>
          </w:tcPr>
          <w:p w:rsidRPr="00A04281" w:rsidR="00C26305" w:rsidP="00C26305" w:rsidRDefault="00871942" w14:paraId="1F0F91EB" w14:textId="77777777">
            <w:pPr>
              <w:spacing w:line="276" w:lineRule="auto"/>
              <w:rPr>
                <w:rFonts w:cs="Arial"/>
                <w:b w:val="0"/>
                <w:color w:val="FFFFFF"/>
                <w:szCs w:val="24"/>
              </w:rPr>
            </w:pPr>
            <w:r w:rsidRPr="00A04281">
              <w:rPr>
                <w:rFonts w:cs="Arial"/>
                <w:b w:val="0"/>
                <w:color w:val="auto"/>
              </w:rPr>
              <w:t>Bidder</w:t>
            </w:r>
            <w:r w:rsidRPr="00A04281" w:rsidR="007C3568">
              <w:rPr>
                <w:rFonts w:cs="Arial"/>
                <w:b w:val="0"/>
                <w:color w:val="auto"/>
              </w:rPr>
              <w:t xml:space="preserve"> </w:t>
            </w:r>
            <w:r w:rsidRPr="00A04281" w:rsidR="00C26305">
              <w:rPr>
                <w:rFonts w:cs="Arial"/>
                <w:b w:val="0"/>
                <w:color w:val="auto"/>
              </w:rPr>
              <w:t>Contact Details</w:t>
            </w:r>
          </w:p>
        </w:tc>
      </w:tr>
      <w:tr w:rsidRPr="005438B7" w:rsidR="00C26305" w:rsidTr="006A2DFF" w14:paraId="79C2F05D" w14:textId="77777777">
        <w:trPr>
          <w:cnfStyle w:val="000000100000" w:firstRow="0" w:lastRow="0" w:firstColumn="0" w:lastColumn="0" w:oddVBand="0" w:evenVBand="0" w:oddHBand="1" w:evenHBand="0" w:firstRowFirstColumn="0" w:firstRowLastColumn="0" w:lastRowFirstColumn="0" w:lastRowLastColumn="0"/>
        </w:trPr>
        <w:tc>
          <w:tcPr>
            <w:tcW w:w="1271" w:type="dxa"/>
            <w:gridSpan w:val="2"/>
            <w:tcBorders>
              <w:left w:val="single" w:color="auto" w:sz="4" w:space="0"/>
            </w:tcBorders>
          </w:tcPr>
          <w:p w:rsidRPr="00A04281" w:rsidR="00C26305" w:rsidP="00C26305" w:rsidRDefault="00C26305" w14:paraId="299FA59C" w14:textId="77777777">
            <w:pPr>
              <w:spacing w:line="276" w:lineRule="auto"/>
              <w:rPr>
                <w:rFonts w:cs="Arial"/>
                <w:sz w:val="22"/>
              </w:rPr>
            </w:pPr>
            <w:r w:rsidRPr="00A04281">
              <w:rPr>
                <w:rFonts w:cs="Arial"/>
                <w:sz w:val="22"/>
              </w:rPr>
              <w:t>Title</w:t>
            </w:r>
          </w:p>
        </w:tc>
        <w:tc>
          <w:tcPr>
            <w:tcW w:w="2552" w:type="dxa"/>
            <w:gridSpan w:val="4"/>
          </w:tcPr>
          <w:p w:rsidRPr="00A04281" w:rsidR="00C26305" w:rsidP="00C26305" w:rsidRDefault="007C238F" w14:paraId="6CA10931" w14:textId="77777777">
            <w:pPr>
              <w:spacing w:line="276" w:lineRule="auto"/>
              <w:rPr>
                <w:rFonts w:cs="Arial"/>
                <w:sz w:val="22"/>
              </w:rPr>
            </w:pPr>
            <w:sdt>
              <w:sdtPr>
                <w:rPr>
                  <w:rFonts w:cs="Arial"/>
                  <w:sz w:val="22"/>
                  <w:highlight w:val="lightGray"/>
                  <w:lang w:eastAsia="en-GB"/>
                </w:rPr>
                <w:id w:val="4240421"/>
                <w:showingPlcHdr/>
                <w:dropDownList>
                  <w:listItem w:displayText="Mr" w:value="Mr"/>
                  <w:listItem w:displayText="Mrs" w:value="Mrs"/>
                  <w:listItem w:displayText="Miss" w:value="Miss"/>
                  <w:listItem w:displayText="Ms" w:value="Ms"/>
                  <w:listItem w:displayText="Dr" w:value="Dr"/>
                  <w:listItem w:displayText="Prof" w:value="Prof"/>
                </w:dropDownList>
              </w:sdtPr>
              <w:sdtContent>
                <w:r w:rsidRPr="00A04281" w:rsidR="002F07ED">
                  <w:rPr>
                    <w:rFonts w:cs="Arial"/>
                    <w:color w:val="808080"/>
                    <w:sz w:val="22"/>
                    <w:highlight w:val="lightGray"/>
                    <w:lang w:eastAsia="en-GB"/>
                  </w:rPr>
                  <w:t>Choose title</w:t>
                </w:r>
              </w:sdtContent>
            </w:sdt>
          </w:p>
        </w:tc>
        <w:tc>
          <w:tcPr>
            <w:tcW w:w="1221" w:type="dxa"/>
            <w:gridSpan w:val="3"/>
          </w:tcPr>
          <w:p w:rsidRPr="00A04281" w:rsidR="00C26305" w:rsidP="00C26305" w:rsidRDefault="00C26305" w14:paraId="78EA8D7D" w14:textId="77777777">
            <w:pPr>
              <w:spacing w:line="276" w:lineRule="auto"/>
              <w:rPr>
                <w:rFonts w:cs="Arial"/>
                <w:sz w:val="22"/>
              </w:rPr>
            </w:pPr>
            <w:r w:rsidRPr="00A04281">
              <w:rPr>
                <w:rFonts w:cs="Arial"/>
                <w:sz w:val="22"/>
              </w:rPr>
              <w:t>Name</w:t>
            </w:r>
          </w:p>
        </w:tc>
        <w:bookmarkStart w:name="Text7" w:id="9"/>
        <w:tc>
          <w:tcPr>
            <w:tcW w:w="4590" w:type="dxa"/>
            <w:gridSpan w:val="6"/>
            <w:tcBorders>
              <w:right w:val="single" w:color="auto" w:sz="4" w:space="0"/>
            </w:tcBorders>
          </w:tcPr>
          <w:p w:rsidRPr="00A04281" w:rsidR="00C26305" w:rsidP="00C26305" w:rsidRDefault="00C26305" w14:paraId="5942FBCE" w14:textId="77777777">
            <w:pPr>
              <w:spacing w:line="276" w:lineRule="auto"/>
              <w:rPr>
                <w:rFonts w:cs="Arial"/>
                <w:sz w:val="22"/>
              </w:rPr>
            </w:pPr>
            <w:r w:rsidRPr="00A04281">
              <w:rPr>
                <w:rFonts w:cs="Arial"/>
                <w:sz w:val="22"/>
              </w:rPr>
              <w:fldChar w:fldCharType="begin">
                <w:ffData>
                  <w:name w:val="Text7"/>
                  <w:enabled/>
                  <w:calcOnExit w:val="0"/>
                  <w:textInput>
                    <w:maxLength w:val="6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9"/>
          </w:p>
        </w:tc>
      </w:tr>
      <w:tr w:rsidRPr="005438B7" w:rsidR="00C26305" w:rsidTr="001246A4" w14:paraId="0A2C013F" w14:textId="77777777">
        <w:trPr>
          <w:cnfStyle w:val="000000010000" w:firstRow="0" w:lastRow="0" w:firstColumn="0" w:lastColumn="0" w:oddVBand="0" w:evenVBand="0" w:oddHBand="0" w:evenHBand="1" w:firstRowFirstColumn="0" w:firstRowLastColumn="0" w:lastRowFirstColumn="0" w:lastRowLastColumn="0"/>
        </w:trPr>
        <w:tc>
          <w:tcPr>
            <w:tcW w:w="1265" w:type="dxa"/>
            <w:tcBorders>
              <w:left w:val="single" w:color="auto" w:sz="4" w:space="0"/>
            </w:tcBorders>
          </w:tcPr>
          <w:p w:rsidRPr="00A04281" w:rsidR="00C26305" w:rsidP="00C26305" w:rsidRDefault="00C26305" w14:paraId="468C1A85" w14:textId="77777777">
            <w:pPr>
              <w:spacing w:line="276" w:lineRule="auto"/>
              <w:rPr>
                <w:rFonts w:cs="Arial"/>
                <w:sz w:val="22"/>
              </w:rPr>
            </w:pPr>
            <w:r w:rsidRPr="00A04281">
              <w:rPr>
                <w:rFonts w:cs="Arial"/>
                <w:sz w:val="22"/>
              </w:rPr>
              <w:t>Position</w:t>
            </w:r>
          </w:p>
        </w:tc>
        <w:tc>
          <w:tcPr>
            <w:tcW w:w="8369" w:type="dxa"/>
            <w:gridSpan w:val="14"/>
            <w:tcBorders>
              <w:right w:val="single" w:color="auto" w:sz="4" w:space="0"/>
            </w:tcBorders>
          </w:tcPr>
          <w:p w:rsidRPr="00A04281" w:rsidR="00C26305" w:rsidP="00C26305" w:rsidRDefault="00C26305" w14:paraId="07E2282D" w14:textId="77777777">
            <w:pPr>
              <w:spacing w:line="276" w:lineRule="auto"/>
              <w:rPr>
                <w:rFonts w:cs="Arial"/>
                <w:sz w:val="22"/>
              </w:rPr>
            </w:pPr>
            <w:r w:rsidRPr="00A04281">
              <w:rPr>
                <w:rFonts w:cs="Arial"/>
                <w:sz w:val="22"/>
              </w:rPr>
              <w:fldChar w:fldCharType="begin">
                <w:ffData>
                  <w:name w:val="Text8"/>
                  <w:enabled/>
                  <w:calcOnExit w:val="0"/>
                  <w:textInput/>
                </w:ffData>
              </w:fldChar>
            </w:r>
            <w:bookmarkStart w:name="Text8" w:id="10"/>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0"/>
          </w:p>
        </w:tc>
      </w:tr>
      <w:tr w:rsidRPr="005438B7" w:rsidR="00C26305" w:rsidTr="001246A4" w14:paraId="77A1F8CB" w14:textId="77777777">
        <w:trPr>
          <w:cnfStyle w:val="000000100000" w:firstRow="0" w:lastRow="0" w:firstColumn="0" w:lastColumn="0" w:oddVBand="0" w:evenVBand="0" w:oddHBand="1" w:evenHBand="0" w:firstRowFirstColumn="0" w:firstRowLastColumn="0" w:lastRowFirstColumn="0" w:lastRowLastColumn="0"/>
        </w:trPr>
        <w:tc>
          <w:tcPr>
            <w:tcW w:w="1265" w:type="dxa"/>
            <w:tcBorders>
              <w:left w:val="single" w:color="auto" w:sz="4" w:space="0"/>
            </w:tcBorders>
          </w:tcPr>
          <w:p w:rsidRPr="00A04281" w:rsidR="00C26305" w:rsidP="00C26305" w:rsidRDefault="00C26305" w14:paraId="55387885" w14:textId="77777777">
            <w:pPr>
              <w:spacing w:line="276" w:lineRule="auto"/>
              <w:rPr>
                <w:rFonts w:cs="Arial"/>
                <w:sz w:val="22"/>
              </w:rPr>
            </w:pPr>
            <w:r w:rsidRPr="00A04281">
              <w:rPr>
                <w:rFonts w:cs="Arial"/>
                <w:sz w:val="22"/>
              </w:rPr>
              <w:t>Email</w:t>
            </w:r>
          </w:p>
        </w:tc>
        <w:tc>
          <w:tcPr>
            <w:tcW w:w="8369" w:type="dxa"/>
            <w:gridSpan w:val="14"/>
            <w:tcBorders>
              <w:right w:val="single" w:color="auto" w:sz="4" w:space="0"/>
            </w:tcBorders>
          </w:tcPr>
          <w:p w:rsidRPr="00A04281" w:rsidR="00C26305" w:rsidP="00C26305" w:rsidRDefault="00C26305" w14:paraId="72746DB7" w14:textId="77777777">
            <w:pPr>
              <w:spacing w:line="276" w:lineRule="auto"/>
              <w:rPr>
                <w:rFonts w:cs="Arial"/>
                <w:sz w:val="22"/>
              </w:rPr>
            </w:pPr>
            <w:r w:rsidRPr="00A04281">
              <w:rPr>
                <w:rFonts w:cs="Arial"/>
                <w:sz w:val="22"/>
              </w:rPr>
              <w:fldChar w:fldCharType="begin">
                <w:ffData>
                  <w:name w:val="Text9"/>
                  <w:enabled/>
                  <w:calcOnExit w:val="0"/>
                  <w:textInput/>
                </w:ffData>
              </w:fldChar>
            </w:r>
            <w:bookmarkStart w:name="Text9" w:id="11"/>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1"/>
          </w:p>
        </w:tc>
      </w:tr>
      <w:tr w:rsidRPr="005438B7" w:rsidR="00C26305" w:rsidTr="001246A4" w14:paraId="4BB7AF6C" w14:textId="77777777">
        <w:trPr>
          <w:cnfStyle w:val="000000010000" w:firstRow="0" w:lastRow="0" w:firstColumn="0" w:lastColumn="0" w:oddVBand="0" w:evenVBand="0" w:oddHBand="0" w:evenHBand="1" w:firstRowFirstColumn="0" w:firstRowLastColumn="0" w:lastRowFirstColumn="0" w:lastRowLastColumn="0"/>
        </w:trPr>
        <w:tc>
          <w:tcPr>
            <w:tcW w:w="1265" w:type="dxa"/>
            <w:tcBorders>
              <w:left w:val="single" w:color="auto" w:sz="4" w:space="0"/>
            </w:tcBorders>
          </w:tcPr>
          <w:p w:rsidRPr="00A04281" w:rsidR="00C26305" w:rsidP="00C26305" w:rsidRDefault="00C26305" w14:paraId="1BD27291" w14:textId="77777777">
            <w:pPr>
              <w:spacing w:line="276" w:lineRule="auto"/>
              <w:rPr>
                <w:rFonts w:cs="Arial"/>
                <w:sz w:val="22"/>
              </w:rPr>
            </w:pPr>
            <w:r w:rsidRPr="00A04281">
              <w:rPr>
                <w:rFonts w:cs="Arial"/>
                <w:sz w:val="22"/>
              </w:rPr>
              <w:t>Telephone</w:t>
            </w:r>
          </w:p>
        </w:tc>
        <w:bookmarkStart w:name="Text10" w:id="12"/>
        <w:tc>
          <w:tcPr>
            <w:tcW w:w="2551" w:type="dxa"/>
            <w:gridSpan w:val="4"/>
          </w:tcPr>
          <w:p w:rsidRPr="00A04281" w:rsidR="00C26305" w:rsidP="00C26305" w:rsidRDefault="00C26305" w14:paraId="7381F106" w14:textId="77777777">
            <w:pPr>
              <w:spacing w:line="276" w:lineRule="auto"/>
              <w:rPr>
                <w:rFonts w:cs="Arial"/>
                <w:sz w:val="22"/>
              </w:rPr>
            </w:pPr>
            <w:r w:rsidRPr="00A04281">
              <w:rPr>
                <w:rFonts w:cs="Arial"/>
                <w:sz w:val="22"/>
              </w:rPr>
              <w:fldChar w:fldCharType="begin">
                <w:ffData>
                  <w:name w:val="Text10"/>
                  <w:enabled/>
                  <w:calcOnExit w:val="0"/>
                  <w:textInput>
                    <w:type w:val="number"/>
                    <w:maxLength w:val="20"/>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2"/>
          </w:p>
        </w:tc>
        <w:tc>
          <w:tcPr>
            <w:tcW w:w="3543" w:type="dxa"/>
            <w:gridSpan w:val="9"/>
          </w:tcPr>
          <w:p w:rsidRPr="00A04281" w:rsidR="00C26305" w:rsidP="00C26305" w:rsidRDefault="00C26305" w14:paraId="5B0876E7" w14:textId="77777777">
            <w:pPr>
              <w:spacing w:line="276" w:lineRule="auto"/>
              <w:rPr>
                <w:rFonts w:cs="Arial"/>
                <w:sz w:val="22"/>
              </w:rPr>
            </w:pPr>
            <w:r w:rsidRPr="00A04281">
              <w:rPr>
                <w:rFonts w:cs="Arial"/>
                <w:sz w:val="22"/>
              </w:rPr>
              <w:t>Mobile</w:t>
            </w:r>
          </w:p>
        </w:tc>
        <w:bookmarkStart w:name="Text11" w:id="13"/>
        <w:tc>
          <w:tcPr>
            <w:tcW w:w="2275" w:type="dxa"/>
            <w:tcBorders>
              <w:right w:val="single" w:color="auto" w:sz="4" w:space="0"/>
            </w:tcBorders>
          </w:tcPr>
          <w:p w:rsidRPr="00A04281" w:rsidR="00C26305" w:rsidP="00C26305" w:rsidRDefault="00C26305" w14:paraId="6EC66258" w14:textId="77777777">
            <w:pPr>
              <w:spacing w:line="276" w:lineRule="auto"/>
              <w:rPr>
                <w:rFonts w:cs="Arial"/>
                <w:sz w:val="22"/>
              </w:rPr>
            </w:pPr>
            <w:r w:rsidRPr="00A04281">
              <w:rPr>
                <w:rFonts w:cs="Arial"/>
                <w:sz w:val="22"/>
              </w:rPr>
              <w:fldChar w:fldCharType="begin">
                <w:ffData>
                  <w:name w:val="Text11"/>
                  <w:enabled/>
                  <w:calcOnExit w:val="0"/>
                  <w:textInput>
                    <w:type w:val="number"/>
                    <w:maxLength w:val="2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3"/>
          </w:p>
        </w:tc>
      </w:tr>
      <w:tr w:rsidRPr="005438B7" w:rsidR="00C26305" w:rsidTr="001246A4" w14:paraId="5C1B89DA" w14:textId="77777777">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color="auto" w:sz="4" w:space="0"/>
            </w:tcBorders>
          </w:tcPr>
          <w:p w:rsidRPr="00A04281" w:rsidR="00C26305" w:rsidP="00C26305" w:rsidRDefault="00C26305" w14:paraId="60D199F9" w14:textId="77777777">
            <w:pPr>
              <w:spacing w:line="276" w:lineRule="auto"/>
              <w:rPr>
                <w:rFonts w:cs="Arial"/>
                <w:sz w:val="22"/>
              </w:rPr>
            </w:pPr>
            <w:r w:rsidRPr="00A04281">
              <w:rPr>
                <w:rFonts w:cs="Arial"/>
                <w:sz w:val="22"/>
              </w:rPr>
              <w:t>Organisation name</w:t>
            </w:r>
          </w:p>
        </w:tc>
        <w:tc>
          <w:tcPr>
            <w:tcW w:w="6430" w:type="dxa"/>
            <w:gridSpan w:val="11"/>
            <w:tcBorders>
              <w:right w:val="single" w:color="auto" w:sz="4" w:space="0"/>
            </w:tcBorders>
          </w:tcPr>
          <w:p w:rsidRPr="00A04281" w:rsidR="00C26305" w:rsidP="00C26305" w:rsidRDefault="00C26305" w14:paraId="640CDA32" w14:textId="77777777">
            <w:pPr>
              <w:spacing w:line="276" w:lineRule="auto"/>
              <w:rPr>
                <w:rFonts w:cs="Arial"/>
                <w:sz w:val="22"/>
              </w:rPr>
            </w:pPr>
            <w:r w:rsidRPr="00A04281">
              <w:rPr>
                <w:rFonts w:cs="Arial"/>
                <w:sz w:val="22"/>
              </w:rPr>
              <w:fldChar w:fldCharType="begin">
                <w:ffData>
                  <w:name w:val="Text12"/>
                  <w:enabled/>
                  <w:calcOnExit w:val="0"/>
                  <w:textInput/>
                </w:ffData>
              </w:fldChar>
            </w:r>
            <w:bookmarkStart w:name="Text12" w:id="14"/>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4"/>
          </w:p>
        </w:tc>
      </w:tr>
      <w:tr w:rsidRPr="005438B7" w:rsidR="00C26305" w:rsidTr="001246A4" w14:paraId="6AC21536" w14:textId="77777777">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color="auto" w:sz="4" w:space="0"/>
            </w:tcBorders>
          </w:tcPr>
          <w:p w:rsidRPr="00A04281" w:rsidR="00C26305" w:rsidP="00C26305" w:rsidRDefault="00C26305" w14:paraId="27845A4C" w14:textId="77777777">
            <w:pPr>
              <w:spacing w:line="276" w:lineRule="auto"/>
              <w:rPr>
                <w:rFonts w:cs="Arial"/>
                <w:sz w:val="22"/>
              </w:rPr>
            </w:pPr>
            <w:r w:rsidRPr="00A04281">
              <w:rPr>
                <w:rFonts w:cs="Arial"/>
                <w:sz w:val="22"/>
              </w:rPr>
              <w:t>Address</w:t>
            </w:r>
          </w:p>
        </w:tc>
        <w:tc>
          <w:tcPr>
            <w:tcW w:w="6430" w:type="dxa"/>
            <w:gridSpan w:val="11"/>
            <w:tcBorders>
              <w:right w:val="single" w:color="auto" w:sz="4" w:space="0"/>
            </w:tcBorders>
          </w:tcPr>
          <w:p w:rsidRPr="00A04281" w:rsidR="00C26305" w:rsidP="00C26305" w:rsidRDefault="00C26305" w14:paraId="1B88D0E1" w14:textId="77777777">
            <w:pPr>
              <w:spacing w:line="276" w:lineRule="auto"/>
              <w:rPr>
                <w:rFonts w:cs="Arial"/>
                <w:sz w:val="22"/>
              </w:rPr>
            </w:pPr>
            <w:r w:rsidRPr="00A04281">
              <w:rPr>
                <w:rFonts w:cs="Arial"/>
                <w:sz w:val="22"/>
              </w:rPr>
              <w:fldChar w:fldCharType="begin">
                <w:ffData>
                  <w:name w:val="Text13"/>
                  <w:enabled/>
                  <w:calcOnExit w:val="0"/>
                  <w:textInput/>
                </w:ffData>
              </w:fldChar>
            </w:r>
            <w:bookmarkStart w:name="Text13" w:id="15"/>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5"/>
          </w:p>
        </w:tc>
      </w:tr>
      <w:tr w:rsidRPr="005438B7" w:rsidR="00C26305" w:rsidTr="001246A4" w14:paraId="77A21B7D" w14:textId="77777777">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color="auto" w:sz="4" w:space="0"/>
            </w:tcBorders>
          </w:tcPr>
          <w:p w:rsidRPr="00A04281" w:rsidR="00C26305" w:rsidP="00C26305" w:rsidRDefault="00C26305" w14:paraId="52A04F2A" w14:textId="77777777">
            <w:pPr>
              <w:spacing w:line="276" w:lineRule="auto"/>
              <w:rPr>
                <w:rFonts w:cs="Arial"/>
                <w:sz w:val="22"/>
              </w:rPr>
            </w:pPr>
            <w:r w:rsidRPr="00A04281">
              <w:rPr>
                <w:rFonts w:cs="Arial"/>
                <w:sz w:val="22"/>
              </w:rPr>
              <w:t>Town/City</w:t>
            </w:r>
          </w:p>
        </w:tc>
        <w:tc>
          <w:tcPr>
            <w:tcW w:w="6430" w:type="dxa"/>
            <w:gridSpan w:val="11"/>
            <w:tcBorders>
              <w:right w:val="single" w:color="auto" w:sz="4" w:space="0"/>
            </w:tcBorders>
          </w:tcPr>
          <w:p w:rsidRPr="00A04281" w:rsidR="00C26305" w:rsidP="00C26305" w:rsidRDefault="00C26305" w14:paraId="6B09F252" w14:textId="77777777">
            <w:pPr>
              <w:spacing w:line="276" w:lineRule="auto"/>
              <w:rPr>
                <w:rFonts w:cs="Arial"/>
                <w:sz w:val="22"/>
              </w:rPr>
            </w:pPr>
            <w:r w:rsidRPr="00A04281">
              <w:rPr>
                <w:rFonts w:cs="Arial"/>
                <w:sz w:val="22"/>
              </w:rPr>
              <w:fldChar w:fldCharType="begin">
                <w:ffData>
                  <w:name w:val="Text17"/>
                  <w:enabled/>
                  <w:calcOnExit w:val="0"/>
                  <w:textInput/>
                </w:ffData>
              </w:fldChar>
            </w:r>
            <w:bookmarkStart w:name="Text17" w:id="16"/>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6"/>
          </w:p>
        </w:tc>
      </w:tr>
      <w:tr w:rsidRPr="005438B7" w:rsidR="00C26305" w:rsidTr="001246A4" w14:paraId="70D91D20" w14:textId="77777777">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color="auto" w:sz="4" w:space="0"/>
            </w:tcBorders>
          </w:tcPr>
          <w:p w:rsidRPr="00A04281" w:rsidR="00C26305" w:rsidP="00C26305" w:rsidRDefault="00C26305" w14:paraId="2105733D" w14:textId="77777777">
            <w:pPr>
              <w:spacing w:line="276" w:lineRule="auto"/>
              <w:rPr>
                <w:rFonts w:cs="Arial"/>
                <w:sz w:val="22"/>
              </w:rPr>
            </w:pPr>
            <w:r w:rsidRPr="00A04281">
              <w:rPr>
                <w:rFonts w:cs="Arial"/>
                <w:sz w:val="22"/>
              </w:rPr>
              <w:t>Postcode</w:t>
            </w:r>
          </w:p>
        </w:tc>
        <w:bookmarkStart w:name="Text18" w:id="17"/>
        <w:tc>
          <w:tcPr>
            <w:tcW w:w="6430" w:type="dxa"/>
            <w:gridSpan w:val="11"/>
            <w:tcBorders>
              <w:right w:val="single" w:color="auto" w:sz="4" w:space="0"/>
            </w:tcBorders>
          </w:tcPr>
          <w:p w:rsidRPr="00A04281" w:rsidR="00C26305" w:rsidP="00C26305" w:rsidRDefault="00C26305" w14:paraId="6922A321" w14:textId="77777777">
            <w:pPr>
              <w:spacing w:line="276" w:lineRule="auto"/>
              <w:rPr>
                <w:rFonts w:cs="Arial"/>
                <w:sz w:val="22"/>
              </w:rPr>
            </w:pPr>
            <w:r w:rsidRPr="00A04281">
              <w:rPr>
                <w:rFonts w:cs="Arial"/>
                <w:sz w:val="22"/>
              </w:rPr>
              <w:fldChar w:fldCharType="begin">
                <w:ffData>
                  <w:name w:val="Text18"/>
                  <w:enabled/>
                  <w:calcOnExit w:val="0"/>
                  <w:textInput>
                    <w:maxLength w:val="12"/>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7"/>
          </w:p>
        </w:tc>
      </w:tr>
      <w:tr w:rsidRPr="005438B7" w:rsidR="00C26305" w:rsidTr="001246A4" w14:paraId="5F00C0C8" w14:textId="77777777">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color="auto" w:sz="4" w:space="0"/>
            </w:tcBorders>
          </w:tcPr>
          <w:p w:rsidRPr="00A04281" w:rsidR="00C26305" w:rsidP="00C26305" w:rsidRDefault="00B043A8" w14:paraId="543F434B" w14:textId="77777777">
            <w:pPr>
              <w:spacing w:line="276" w:lineRule="auto"/>
              <w:rPr>
                <w:rFonts w:cs="Arial"/>
                <w:sz w:val="22"/>
              </w:rPr>
            </w:pPr>
            <w:r w:rsidRPr="00A04281">
              <w:rPr>
                <w:rFonts w:cs="Arial"/>
                <w:sz w:val="22"/>
              </w:rPr>
              <w:t>Organisation</w:t>
            </w:r>
            <w:r w:rsidRPr="00A04281" w:rsidR="00C26305">
              <w:rPr>
                <w:rFonts w:cs="Arial"/>
                <w:sz w:val="22"/>
              </w:rPr>
              <w:t xml:space="preserve"> Type</w:t>
            </w:r>
          </w:p>
        </w:tc>
        <w:sdt>
          <w:sdtPr>
            <w:rPr>
              <w:rFonts w:cs="Arial"/>
              <w:sz w:val="22"/>
              <w:lang w:eastAsia="en-GB"/>
            </w:rPr>
            <w:id w:val="19829863"/>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Content>
            <w:tc>
              <w:tcPr>
                <w:tcW w:w="6430" w:type="dxa"/>
                <w:gridSpan w:val="11"/>
                <w:tcBorders>
                  <w:right w:val="single" w:color="auto" w:sz="4" w:space="0"/>
                </w:tcBorders>
              </w:tcPr>
              <w:p w:rsidRPr="00A04281" w:rsidR="00C26305" w:rsidP="00C26305" w:rsidRDefault="002F07ED" w14:paraId="1A057907" w14:textId="77777777">
                <w:pPr>
                  <w:spacing w:line="276" w:lineRule="auto"/>
                  <w:rPr>
                    <w:rFonts w:cs="Arial"/>
                    <w:sz w:val="22"/>
                  </w:rPr>
                </w:pPr>
                <w:r w:rsidRPr="00A04281">
                  <w:rPr>
                    <w:rFonts w:cs="Arial"/>
                    <w:color w:val="808080"/>
                    <w:sz w:val="22"/>
                    <w:highlight w:val="lightGray"/>
                    <w:lang w:eastAsia="en-GB"/>
                  </w:rPr>
                  <w:t>Choose type</w:t>
                </w:r>
              </w:p>
            </w:tc>
          </w:sdtContent>
        </w:sdt>
      </w:tr>
      <w:tr w:rsidRPr="005438B7" w:rsidR="002747F6" w:rsidTr="001246A4" w14:paraId="3388DC89" w14:textId="77777777">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color="auto" w:sz="4" w:space="0"/>
            </w:tcBorders>
          </w:tcPr>
          <w:p w:rsidRPr="00A04281" w:rsidR="002747F6" w:rsidP="00C26305" w:rsidRDefault="002747F6" w14:paraId="3AF09E2F" w14:textId="77777777">
            <w:pPr>
              <w:spacing w:line="276" w:lineRule="auto"/>
              <w:rPr>
                <w:rFonts w:cs="Arial"/>
                <w:sz w:val="22"/>
              </w:rPr>
            </w:pPr>
            <w:r w:rsidRPr="00A04281">
              <w:rPr>
                <w:rFonts w:cs="Arial"/>
                <w:sz w:val="22"/>
              </w:rPr>
              <w:t>If type of business is ‘other’, please describe here:</w:t>
            </w:r>
          </w:p>
        </w:tc>
        <w:tc>
          <w:tcPr>
            <w:tcW w:w="6430" w:type="dxa"/>
            <w:gridSpan w:val="11"/>
            <w:tcBorders>
              <w:right w:val="single" w:color="auto" w:sz="4" w:space="0"/>
            </w:tcBorders>
          </w:tcPr>
          <w:p w:rsidRPr="00A04281" w:rsidR="002747F6" w:rsidP="00C26305" w:rsidRDefault="002747F6" w14:paraId="3BF14FA2" w14:textId="77777777">
            <w:pPr>
              <w:spacing w:line="276" w:lineRule="auto"/>
              <w:rPr>
                <w:rFonts w:cs="Arial"/>
                <w:sz w:val="22"/>
                <w:lang w:eastAsia="en-GB"/>
              </w:rPr>
            </w:pPr>
          </w:p>
        </w:tc>
      </w:tr>
      <w:tr w:rsidRPr="005438B7" w:rsidR="00C26305" w:rsidTr="001246A4" w14:paraId="0B103EF3" w14:textId="77777777">
        <w:trPr>
          <w:cnfStyle w:val="000000100000" w:firstRow="0" w:lastRow="0" w:firstColumn="0" w:lastColumn="0" w:oddVBand="0" w:evenVBand="0" w:oddHBand="1" w:evenHBand="0" w:firstRowFirstColumn="0" w:firstRowLastColumn="0" w:lastRowFirstColumn="0" w:lastRowLastColumn="0"/>
        </w:trPr>
        <w:tc>
          <w:tcPr>
            <w:tcW w:w="9634" w:type="dxa"/>
            <w:gridSpan w:val="15"/>
            <w:tcBorders>
              <w:left w:val="single" w:color="auto" w:sz="4" w:space="0"/>
              <w:right w:val="single" w:color="auto" w:sz="4" w:space="0"/>
            </w:tcBorders>
            <w:shd w:val="clear" w:color="auto" w:fill="C4EEFF" w:themeFill="accent1" w:themeFillTint="33"/>
          </w:tcPr>
          <w:p w:rsidRPr="00A04281" w:rsidR="00C26305" w:rsidP="00C26305" w:rsidRDefault="00871942" w14:paraId="24812FB7" w14:textId="77777777">
            <w:pPr>
              <w:spacing w:line="276" w:lineRule="auto"/>
              <w:rPr>
                <w:rFonts w:cs="Arial"/>
                <w:color w:val="FFFFFF"/>
                <w:szCs w:val="24"/>
              </w:rPr>
            </w:pPr>
            <w:r w:rsidRPr="00A04281">
              <w:rPr>
                <w:rFonts w:cs="Arial"/>
              </w:rPr>
              <w:t>Organisation</w:t>
            </w:r>
            <w:r w:rsidRPr="00A04281" w:rsidR="002F07ED">
              <w:rPr>
                <w:rFonts w:cs="Arial"/>
              </w:rPr>
              <w:t xml:space="preserve"> Details </w:t>
            </w:r>
          </w:p>
        </w:tc>
      </w:tr>
      <w:tr w:rsidRPr="005438B7" w:rsidR="00C26305" w:rsidTr="001246A4" w14:paraId="40EEC2D4" w14:textId="77777777">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094B9DFD" w14:textId="77777777">
            <w:pPr>
              <w:spacing w:line="276" w:lineRule="auto"/>
              <w:rPr>
                <w:rFonts w:cs="Arial"/>
                <w:sz w:val="22"/>
              </w:rPr>
            </w:pPr>
            <w:r w:rsidRPr="00A04281">
              <w:rPr>
                <w:rFonts w:cs="Arial"/>
                <w:sz w:val="22"/>
              </w:rPr>
              <w:t>Number of employees (including directors)</w:t>
            </w:r>
          </w:p>
        </w:tc>
        <w:bookmarkStart w:name="Text19" w:id="18"/>
        <w:tc>
          <w:tcPr>
            <w:tcW w:w="5251" w:type="dxa"/>
            <w:gridSpan w:val="8"/>
            <w:tcBorders>
              <w:right w:val="single" w:color="auto" w:sz="4" w:space="0"/>
            </w:tcBorders>
          </w:tcPr>
          <w:p w:rsidRPr="00A04281" w:rsidR="00C26305" w:rsidP="00C26305" w:rsidRDefault="00C26305" w14:paraId="34F89EBF" w14:textId="77777777">
            <w:pPr>
              <w:spacing w:line="276" w:lineRule="auto"/>
              <w:rPr>
                <w:rFonts w:cs="Arial"/>
                <w:sz w:val="22"/>
              </w:rPr>
            </w:pPr>
            <w:r w:rsidRPr="00A04281">
              <w:rPr>
                <w:rFonts w:cs="Arial"/>
                <w:sz w:val="22"/>
              </w:rPr>
              <w:fldChar w:fldCharType="begin">
                <w:ffData>
                  <w:name w:val="Text19"/>
                  <w:enabled/>
                  <w:calcOnExit w:val="0"/>
                  <w:textInput>
                    <w:type w:val="number"/>
                    <w:default w:val="0"/>
                    <w:maxLength w:val="1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18"/>
          </w:p>
        </w:tc>
      </w:tr>
      <w:tr w:rsidRPr="005438B7" w:rsidR="00C26305" w:rsidTr="001246A4" w14:paraId="0C102AE3" w14:textId="77777777">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22B516C2" w14:textId="77777777">
            <w:pPr>
              <w:spacing w:line="276" w:lineRule="auto"/>
              <w:rPr>
                <w:rFonts w:cs="Arial"/>
                <w:sz w:val="22"/>
              </w:rPr>
            </w:pPr>
            <w:r w:rsidRPr="00A04281">
              <w:rPr>
                <w:rFonts w:cs="Arial"/>
                <w:sz w:val="22"/>
              </w:rPr>
              <w:t>Business Registration Number</w:t>
            </w:r>
          </w:p>
        </w:tc>
        <w:tc>
          <w:tcPr>
            <w:tcW w:w="5251" w:type="dxa"/>
            <w:gridSpan w:val="8"/>
            <w:tcBorders>
              <w:right w:val="single" w:color="auto" w:sz="4" w:space="0"/>
            </w:tcBorders>
          </w:tcPr>
          <w:p w:rsidRPr="00A04281" w:rsidR="00C26305" w:rsidP="00C26305" w:rsidRDefault="00C26305" w14:paraId="1836DEDB" w14:textId="77777777">
            <w:pPr>
              <w:spacing w:line="276" w:lineRule="auto"/>
              <w:rPr>
                <w:rFonts w:cs="Arial"/>
                <w:sz w:val="22"/>
              </w:rPr>
            </w:pPr>
            <w:r w:rsidRPr="00A04281">
              <w:rPr>
                <w:rFonts w:cs="Arial"/>
                <w:sz w:val="22"/>
              </w:rPr>
              <w:fldChar w:fldCharType="begin">
                <w:ffData>
                  <w:name w:val="Text48"/>
                  <w:enabled/>
                  <w:calcOnExit w:val="0"/>
                  <w:textInput/>
                </w:ffData>
              </w:fldChar>
            </w:r>
            <w:bookmarkStart w:name="Text48" w:id="19"/>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9"/>
          </w:p>
        </w:tc>
      </w:tr>
      <w:tr w:rsidRPr="005438B7" w:rsidR="00C26305" w:rsidTr="001246A4" w14:paraId="603FE286" w14:textId="77777777">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634A0A33" w14:textId="77777777">
            <w:pPr>
              <w:spacing w:line="276" w:lineRule="auto"/>
              <w:rPr>
                <w:rFonts w:cs="Arial"/>
                <w:sz w:val="22"/>
              </w:rPr>
            </w:pPr>
            <w:r w:rsidRPr="00A04281">
              <w:rPr>
                <w:rFonts w:cs="Arial"/>
                <w:sz w:val="22"/>
              </w:rPr>
              <w:t>Turnover (in most recent annual accounts)</w:t>
            </w:r>
          </w:p>
        </w:tc>
        <w:tc>
          <w:tcPr>
            <w:tcW w:w="1559" w:type="dxa"/>
            <w:gridSpan w:val="4"/>
          </w:tcPr>
          <w:p w:rsidRPr="00A04281" w:rsidR="00C26305" w:rsidP="00C26305" w:rsidRDefault="00C26305" w14:paraId="2A762829" w14:textId="77777777">
            <w:pPr>
              <w:spacing w:line="276" w:lineRule="auto"/>
              <w:rPr>
                <w:rFonts w:cs="Arial"/>
                <w:sz w:val="22"/>
              </w:rPr>
            </w:pPr>
            <w:r w:rsidRPr="00A04281">
              <w:rPr>
                <w:rFonts w:cs="Arial"/>
                <w:sz w:val="22"/>
              </w:rPr>
              <w:t xml:space="preserve">£ </w:t>
            </w:r>
            <w:bookmarkStart w:name="Text20" w:id="20"/>
            <w:r w:rsidRPr="00A04281">
              <w:rPr>
                <w:rFonts w:cs="Arial"/>
                <w:sz w:val="22"/>
              </w:rPr>
              <w:fldChar w:fldCharType="begin">
                <w:ffData>
                  <w:name w:val="Text2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0"/>
          </w:p>
        </w:tc>
        <w:tc>
          <w:tcPr>
            <w:tcW w:w="854" w:type="dxa"/>
          </w:tcPr>
          <w:p w:rsidRPr="00A04281" w:rsidR="00C26305" w:rsidP="00C26305" w:rsidRDefault="00C26305" w14:paraId="11EF7A60" w14:textId="77777777">
            <w:pPr>
              <w:spacing w:line="276" w:lineRule="auto"/>
              <w:rPr>
                <w:rFonts w:cs="Arial"/>
                <w:sz w:val="22"/>
              </w:rPr>
            </w:pPr>
            <w:r w:rsidRPr="00A04281">
              <w:rPr>
                <w:rFonts w:cs="Arial"/>
                <w:sz w:val="22"/>
              </w:rPr>
              <w:t>as at</w:t>
            </w:r>
          </w:p>
        </w:tc>
        <w:sdt>
          <w:sdtPr>
            <w:rPr>
              <w:rFonts w:cs="Arial"/>
              <w:sz w:val="22"/>
              <w:lang w:eastAsia="en-GB"/>
            </w:rPr>
            <w:id w:val="7463508"/>
            <w:showingPlcHdr/>
            <w:date>
              <w:dateFormat w:val="dd/MM/yyyy"/>
              <w:lid w:val="en-GB"/>
              <w:storeMappedDataAs w:val="dateTime"/>
              <w:calendar w:val="gregorian"/>
            </w:date>
          </w:sdtPr>
          <w:sdtContent>
            <w:tc>
              <w:tcPr>
                <w:tcW w:w="2838" w:type="dxa"/>
                <w:gridSpan w:val="3"/>
                <w:tcBorders>
                  <w:right w:val="single" w:color="auto" w:sz="4" w:space="0"/>
                </w:tcBorders>
              </w:tcPr>
              <w:p w:rsidRPr="00A04281" w:rsidR="00C26305" w:rsidP="00C26305" w:rsidRDefault="002F07ED" w14:paraId="2B36614F" w14:textId="77777777">
                <w:pPr>
                  <w:spacing w:line="276" w:lineRule="auto"/>
                  <w:rPr>
                    <w:rFonts w:cs="Arial"/>
                    <w:sz w:val="22"/>
                  </w:rPr>
                </w:pPr>
                <w:r w:rsidRPr="00A04281">
                  <w:rPr>
                    <w:rFonts w:cs="Arial"/>
                    <w:color w:val="808080"/>
                    <w:sz w:val="22"/>
                    <w:highlight w:val="lightGray"/>
                    <w:lang w:eastAsia="en-GB"/>
                  </w:rPr>
                  <w:t>enter date</w:t>
                </w:r>
              </w:p>
            </w:tc>
          </w:sdtContent>
        </w:sdt>
      </w:tr>
      <w:tr w:rsidRPr="005438B7" w:rsidR="00C26305" w:rsidTr="001246A4" w14:paraId="560FCA84" w14:textId="77777777">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0DE20BD2" w14:textId="77777777">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1559" w:type="dxa"/>
            <w:gridSpan w:val="4"/>
          </w:tcPr>
          <w:p w:rsidRPr="00A04281" w:rsidR="00C26305" w:rsidP="00C26305" w:rsidRDefault="00C26305" w14:paraId="33EC224D" w14:textId="77777777">
            <w:pPr>
              <w:spacing w:line="276" w:lineRule="auto"/>
              <w:rPr>
                <w:rFonts w:cs="Arial"/>
                <w:sz w:val="22"/>
              </w:rPr>
            </w:pPr>
            <w:r w:rsidRPr="00A04281">
              <w:rPr>
                <w:rFonts w:cs="Arial"/>
                <w:sz w:val="22"/>
              </w:rPr>
              <w:t xml:space="preserve">£ </w:t>
            </w:r>
            <w:bookmarkStart w:name="Text21" w:id="21"/>
            <w:r w:rsidRPr="00A04281">
              <w:rPr>
                <w:rFonts w:cs="Arial"/>
                <w:sz w:val="22"/>
              </w:rPr>
              <w:fldChar w:fldCharType="begin">
                <w:ffData>
                  <w:name w:val="Text21"/>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1"/>
          </w:p>
        </w:tc>
        <w:tc>
          <w:tcPr>
            <w:tcW w:w="854" w:type="dxa"/>
          </w:tcPr>
          <w:p w:rsidRPr="00A04281" w:rsidR="00C26305" w:rsidP="00C26305" w:rsidRDefault="00C26305" w14:paraId="04ECA17E" w14:textId="77777777">
            <w:pPr>
              <w:spacing w:line="276" w:lineRule="auto"/>
              <w:rPr>
                <w:rFonts w:cs="Arial"/>
                <w:sz w:val="22"/>
              </w:rPr>
            </w:pPr>
            <w:r w:rsidRPr="00A04281">
              <w:rPr>
                <w:rFonts w:cs="Arial"/>
                <w:sz w:val="22"/>
              </w:rPr>
              <w:t>as at</w:t>
            </w:r>
          </w:p>
        </w:tc>
        <w:sdt>
          <w:sdtPr>
            <w:rPr>
              <w:rFonts w:cs="Arial"/>
              <w:sz w:val="22"/>
              <w:lang w:eastAsia="en-GB"/>
            </w:rPr>
            <w:id w:val="19829880"/>
            <w:showingPlcHdr/>
            <w:date>
              <w:dateFormat w:val="dd/MM/yyyy"/>
              <w:lid w:val="en-GB"/>
              <w:storeMappedDataAs w:val="dateTime"/>
              <w:calendar w:val="gregorian"/>
            </w:date>
          </w:sdtPr>
          <w:sdtContent>
            <w:tc>
              <w:tcPr>
                <w:tcW w:w="2838" w:type="dxa"/>
                <w:gridSpan w:val="3"/>
                <w:tcBorders>
                  <w:right w:val="single" w:color="auto" w:sz="4" w:space="0"/>
                </w:tcBorders>
              </w:tcPr>
              <w:p w:rsidRPr="00A04281" w:rsidR="00C26305" w:rsidP="00C26305" w:rsidRDefault="002F07ED" w14:paraId="04FC1720" w14:textId="77777777">
                <w:pPr>
                  <w:spacing w:line="276" w:lineRule="auto"/>
                  <w:rPr>
                    <w:rFonts w:cs="Arial"/>
                    <w:sz w:val="22"/>
                  </w:rPr>
                </w:pPr>
                <w:r w:rsidRPr="00A04281">
                  <w:rPr>
                    <w:rFonts w:cs="Arial"/>
                    <w:color w:val="808080"/>
                    <w:sz w:val="22"/>
                    <w:highlight w:val="lightGray"/>
                    <w:lang w:eastAsia="en-GB"/>
                  </w:rPr>
                  <w:t>enter date</w:t>
                </w:r>
              </w:p>
            </w:tc>
          </w:sdtContent>
        </w:sdt>
      </w:tr>
      <w:tr w:rsidRPr="005438B7" w:rsidR="00C26305" w:rsidTr="001246A4" w14:paraId="344DA3EF" w14:textId="77777777">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36D90405" w14:textId="77777777">
            <w:pPr>
              <w:spacing w:line="276" w:lineRule="auto"/>
              <w:rPr>
                <w:rFonts w:cs="Arial"/>
                <w:sz w:val="22"/>
              </w:rPr>
            </w:pPr>
            <w:r w:rsidRPr="00A04281">
              <w:rPr>
                <w:rFonts w:cs="Arial"/>
                <w:sz w:val="22"/>
              </w:rPr>
              <w:t>Business maturity</w:t>
            </w:r>
          </w:p>
        </w:tc>
        <w:sdt>
          <w:sdtPr>
            <w:rPr>
              <w:rFonts w:cs="Arial"/>
              <w:sz w:val="22"/>
              <w:lang w:eastAsia="en-GB"/>
            </w:rPr>
            <w:id w:val="19829867"/>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5251" w:type="dxa"/>
                <w:gridSpan w:val="8"/>
                <w:tcBorders>
                  <w:right w:val="single" w:color="auto" w:sz="4" w:space="0"/>
                </w:tcBorders>
              </w:tcPr>
              <w:p w:rsidRPr="00A04281" w:rsidR="00C26305" w:rsidP="00C26305" w:rsidRDefault="002F07ED" w14:paraId="3E7BF408" w14:textId="77777777">
                <w:pPr>
                  <w:spacing w:line="276" w:lineRule="auto"/>
                  <w:rPr>
                    <w:rFonts w:cs="Arial"/>
                    <w:sz w:val="22"/>
                  </w:rPr>
                </w:pPr>
                <w:r w:rsidRPr="00A04281">
                  <w:rPr>
                    <w:rFonts w:cs="Arial"/>
                    <w:color w:val="808080"/>
                    <w:sz w:val="22"/>
                    <w:highlight w:val="lightGray"/>
                    <w:lang w:eastAsia="en-GB"/>
                  </w:rPr>
                  <w:t>Choose maturity</w:t>
                </w:r>
              </w:p>
            </w:tc>
          </w:sdtContent>
        </w:sdt>
      </w:tr>
      <w:tr w:rsidRPr="005438B7" w:rsidR="00C26305" w:rsidTr="001246A4" w14:paraId="7B3A54A7" w14:textId="77777777">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color="auto" w:sz="4" w:space="0"/>
            </w:tcBorders>
          </w:tcPr>
          <w:p w:rsidRPr="00A04281" w:rsidR="00C26305" w:rsidP="00C26305" w:rsidRDefault="00C26305" w14:paraId="2196D72D" w14:textId="77777777">
            <w:pPr>
              <w:spacing w:line="276" w:lineRule="auto"/>
              <w:rPr>
                <w:rFonts w:cs="Arial"/>
                <w:sz w:val="22"/>
              </w:rPr>
            </w:pPr>
            <w:r w:rsidRPr="00A04281">
              <w:rPr>
                <w:rFonts w:cs="Arial"/>
                <w:sz w:val="22"/>
              </w:rPr>
              <w:t>Does the business have a parent company?</w:t>
            </w:r>
          </w:p>
        </w:tc>
        <w:sdt>
          <w:sdtPr>
            <w:rPr>
              <w:rFonts w:cs="Arial"/>
              <w:sz w:val="22"/>
              <w:lang w:eastAsia="en-GB"/>
            </w:rPr>
            <w:id w:val="7463506"/>
            <w:showingPlcHdr/>
            <w:dropDownList>
              <w:listItem w:displayText="Yes" w:value="Yes"/>
              <w:listItem w:displayText="No" w:value="No"/>
            </w:dropDownList>
          </w:sdtPr>
          <w:sdtContent>
            <w:tc>
              <w:tcPr>
                <w:tcW w:w="5251" w:type="dxa"/>
                <w:gridSpan w:val="8"/>
                <w:tcBorders>
                  <w:right w:val="single" w:color="auto" w:sz="4" w:space="0"/>
                </w:tcBorders>
              </w:tcPr>
              <w:p w:rsidRPr="00A04281" w:rsidR="00C26305" w:rsidP="00C26305" w:rsidRDefault="002F07ED" w14:paraId="32C99A89" w14:textId="77777777">
                <w:pPr>
                  <w:spacing w:line="276" w:lineRule="auto"/>
                  <w:rPr>
                    <w:rFonts w:cs="Arial"/>
                    <w:sz w:val="22"/>
                  </w:rPr>
                </w:pPr>
                <w:r w:rsidRPr="00A04281">
                  <w:rPr>
                    <w:rFonts w:cs="Arial"/>
                    <w:color w:val="808080"/>
                    <w:sz w:val="22"/>
                    <w:highlight w:val="lightGray"/>
                    <w:lang w:eastAsia="en-GB"/>
                  </w:rPr>
                  <w:t>Choose an item</w:t>
                </w:r>
              </w:p>
            </w:tc>
          </w:sdtContent>
        </w:sdt>
      </w:tr>
      <w:tr w:rsidRPr="005438B7" w:rsidR="00C26305" w:rsidTr="001246A4" w14:paraId="1B9828D4" w14:textId="77777777">
        <w:trPr>
          <w:cnfStyle w:val="000000010000" w:firstRow="0" w:lastRow="0" w:firstColumn="0" w:lastColumn="0" w:oddVBand="0" w:evenVBand="0" w:oddHBand="0" w:evenHBand="1" w:firstRowFirstColumn="0" w:firstRowLastColumn="0" w:lastRowFirstColumn="0" w:lastRowLastColumn="0"/>
        </w:trPr>
        <w:tc>
          <w:tcPr>
            <w:tcW w:w="9634" w:type="dxa"/>
            <w:gridSpan w:val="15"/>
            <w:tcBorders>
              <w:left w:val="single" w:color="auto" w:sz="4" w:space="0"/>
              <w:right w:val="single" w:color="auto" w:sz="4" w:space="0"/>
            </w:tcBorders>
          </w:tcPr>
          <w:p w:rsidRPr="00A04281" w:rsidR="00C26305" w:rsidP="00C26305" w:rsidRDefault="00C26305" w14:paraId="07CE9789" w14:textId="77777777">
            <w:pPr>
              <w:spacing w:line="276" w:lineRule="auto"/>
              <w:rPr>
                <w:rFonts w:cs="Arial"/>
                <w:sz w:val="22"/>
              </w:rPr>
            </w:pPr>
            <w:r w:rsidRPr="00A04281">
              <w:rPr>
                <w:rFonts w:cs="Arial"/>
                <w:sz w:val="22"/>
              </w:rPr>
              <w:t>How is the business currently funded? (Choose all that apply)</w:t>
            </w:r>
          </w:p>
        </w:tc>
      </w:tr>
      <w:tr w:rsidRPr="00553A02" w:rsidR="001246A4" w:rsidTr="006A2C4E" w14:paraId="5C79AF6A" w14:textId="77777777">
        <w:trPr>
          <w:cnfStyle w:val="000000100000" w:firstRow="0" w:lastRow="0" w:firstColumn="0" w:lastColumn="0" w:oddVBand="0" w:evenVBand="0" w:oddHBand="1" w:evenHBand="0" w:firstRowFirstColumn="0" w:firstRowLastColumn="0" w:lastRowFirstColumn="0" w:lastRowLastColumn="0"/>
          <w:trHeight w:val="1062"/>
        </w:trPr>
        <w:tc>
          <w:tcPr>
            <w:tcW w:w="2408" w:type="dxa"/>
            <w:gridSpan w:val="3"/>
            <w:tcBorders>
              <w:left w:val="single" w:color="auto" w:sz="4" w:space="0"/>
            </w:tcBorders>
          </w:tcPr>
          <w:p w:rsidRPr="001246A4" w:rsidR="001246A4" w:rsidP="00C26305" w:rsidRDefault="001246A4" w14:paraId="70E21C38" w14:textId="48AA42C7">
            <w:pPr>
              <w:spacing w:line="276" w:lineRule="auto"/>
              <w:rPr>
                <w:rFonts w:cs="Arial"/>
                <w:color w:val="808080"/>
                <w:sz w:val="22"/>
              </w:rPr>
            </w:pPr>
            <w:r w:rsidRPr="00A04281">
              <w:rPr>
                <w:rFonts w:cs="Arial"/>
                <w:color w:val="808080"/>
                <w:sz w:val="22"/>
              </w:rPr>
              <w:fldChar w:fldCharType="begin">
                <w:ffData>
                  <w:name w:val="Check2"/>
                  <w:enabled/>
                  <w:calcOnExit w:val="0"/>
                  <w:checkBox>
                    <w:sizeAuto/>
                    <w:default w:val="0"/>
                  </w:checkBox>
                </w:ffData>
              </w:fldChar>
            </w:r>
            <w:bookmarkStart w:name="Check2" w:id="22"/>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bookmarkEnd w:id="22"/>
            <w:r>
              <w:rPr>
                <w:rFonts w:cs="Arial"/>
                <w:color w:val="808080"/>
                <w:sz w:val="22"/>
              </w:rPr>
              <w:t xml:space="preserve"> </w:t>
            </w:r>
            <w:r w:rsidRPr="00A04281">
              <w:rPr>
                <w:rFonts w:cs="Arial"/>
                <w:sz w:val="22"/>
              </w:rPr>
              <w:t>No Funding</w:t>
            </w:r>
          </w:p>
        </w:tc>
        <w:tc>
          <w:tcPr>
            <w:tcW w:w="2409" w:type="dxa"/>
            <w:gridSpan w:val="5"/>
          </w:tcPr>
          <w:p w:rsidRPr="001246A4" w:rsidR="001246A4" w:rsidP="00C26305" w:rsidRDefault="001246A4" w14:paraId="13A274A5" w14:textId="138F593D">
            <w:pPr>
              <w:spacing w:line="276" w:lineRule="auto"/>
              <w:rPr>
                <w:rFonts w:cs="Arial"/>
                <w:color w:val="808080"/>
                <w:sz w:val="22"/>
              </w:rPr>
            </w:pPr>
            <w:r w:rsidRPr="00A04281">
              <w:rPr>
                <w:rFonts w:cs="Arial"/>
                <w:color w:val="808080"/>
                <w:sz w:val="22"/>
              </w:rPr>
              <w:fldChar w:fldCharType="begin">
                <w:ffData>
                  <w:name w:val="Check1"/>
                  <w:enabled/>
                  <w:calcOnExit w:val="0"/>
                  <w:checkBox>
                    <w:sizeAuto/>
                    <w:default w:val="0"/>
                    <w:checked w:val="0"/>
                  </w:checkBox>
                </w:ffData>
              </w:fldChar>
            </w:r>
            <w:bookmarkStart w:name="Check1" w:id="23"/>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bookmarkEnd w:id="23"/>
            <w:r>
              <w:rPr>
                <w:rFonts w:cs="Arial"/>
                <w:color w:val="808080"/>
                <w:sz w:val="22"/>
              </w:rPr>
              <w:t xml:space="preserve"> </w:t>
            </w:r>
            <w:r w:rsidRPr="00A04281">
              <w:rPr>
                <w:rFonts w:cs="Arial"/>
                <w:sz w:val="22"/>
              </w:rPr>
              <w:t>Founders (including bank loans)</w:t>
            </w:r>
          </w:p>
        </w:tc>
        <w:tc>
          <w:tcPr>
            <w:tcW w:w="2408" w:type="dxa"/>
            <w:gridSpan w:val="5"/>
          </w:tcPr>
          <w:p w:rsidRPr="001246A4" w:rsidR="001246A4" w:rsidP="42564289" w:rsidRDefault="001246A4" w14:paraId="6E958AB3" w14:textId="3A050EF3">
            <w:pPr>
              <w:spacing w:line="276" w:lineRule="auto"/>
              <w:rPr>
                <w:rFonts w:cs="Arial"/>
                <w:color w:val="808080"/>
                <w:sz w:val="22"/>
              </w:rPr>
            </w:pPr>
            <w:r w:rsidRPr="00A04281">
              <w:rPr>
                <w:rFonts w:cs="Arial"/>
                <w:color w:val="808080"/>
                <w:sz w:val="22"/>
              </w:rPr>
              <w:fldChar w:fldCharType="begin">
                <w:ffData>
                  <w:name w:val="Check3"/>
                  <w:enabled/>
                  <w:calcOnExit w:val="0"/>
                  <w:checkBox>
                    <w:sizeAuto/>
                    <w:default w:val="0"/>
                  </w:checkBox>
                </w:ffData>
              </w:fldChar>
            </w:r>
            <w:bookmarkStart w:name="Check3" w:id="24"/>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bookmarkEnd w:id="24"/>
            <w:r>
              <w:rPr>
                <w:rFonts w:cs="Arial"/>
                <w:color w:val="808080"/>
                <w:sz w:val="22"/>
              </w:rPr>
              <w:t xml:space="preserve"> </w:t>
            </w:r>
            <w:r w:rsidRPr="42564289">
              <w:rPr>
                <w:rFonts w:cs="Arial"/>
                <w:sz w:val="22"/>
              </w:rPr>
              <w:t>Friends and Family</w:t>
            </w:r>
          </w:p>
        </w:tc>
        <w:tc>
          <w:tcPr>
            <w:tcW w:w="2409" w:type="dxa"/>
            <w:gridSpan w:val="2"/>
            <w:tcBorders>
              <w:right w:val="single" w:color="auto" w:sz="4" w:space="0"/>
            </w:tcBorders>
          </w:tcPr>
          <w:p w:rsidRPr="00A04281" w:rsidR="001246A4" w:rsidP="00C26305" w:rsidRDefault="001246A4" w14:paraId="125B87E9" w14:textId="793DE402">
            <w:pPr>
              <w:spacing w:line="276" w:lineRule="auto"/>
              <w:rPr>
                <w:rFonts w:cs="Arial"/>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r>
              <w:rPr>
                <w:rFonts w:cs="Arial"/>
                <w:sz w:val="22"/>
              </w:rPr>
              <w:t xml:space="preserve"> </w:t>
            </w:r>
            <w:r w:rsidRPr="00A04281">
              <w:rPr>
                <w:rFonts w:cs="Arial"/>
                <w:sz w:val="22"/>
              </w:rPr>
              <w:t>Public Sector Grants*</w:t>
            </w:r>
          </w:p>
        </w:tc>
      </w:tr>
      <w:tr w:rsidRPr="005438B7" w:rsidR="001246A4" w:rsidTr="006A2C4E" w14:paraId="58A4743F" w14:textId="77777777">
        <w:trPr>
          <w:cnfStyle w:val="000000010000" w:firstRow="0" w:lastRow="0" w:firstColumn="0" w:lastColumn="0" w:oddVBand="0" w:evenVBand="0" w:oddHBand="0" w:evenHBand="1" w:firstRowFirstColumn="0" w:firstRowLastColumn="0" w:lastRowFirstColumn="0" w:lastRowLastColumn="0"/>
        </w:trPr>
        <w:tc>
          <w:tcPr>
            <w:tcW w:w="2408" w:type="dxa"/>
            <w:gridSpan w:val="3"/>
            <w:tcBorders>
              <w:left w:val="single" w:color="auto" w:sz="4" w:space="0"/>
            </w:tcBorders>
          </w:tcPr>
          <w:p w:rsidRPr="001246A4" w:rsidR="001246A4" w:rsidP="00C26305" w:rsidRDefault="001246A4" w14:paraId="3B71F808" w14:textId="167AC6D0">
            <w:pPr>
              <w:spacing w:line="276" w:lineRule="auto"/>
              <w:rPr>
                <w:rFonts w:cs="Arial"/>
                <w:color w:val="808080"/>
                <w:sz w:val="22"/>
              </w:rPr>
            </w:pPr>
            <w:r w:rsidRPr="00A04281">
              <w:rPr>
                <w:rFonts w:cs="Arial"/>
                <w:color w:val="808080"/>
                <w:sz w:val="22"/>
              </w:rPr>
              <w:fldChar w:fldCharType="begin">
                <w:ffData>
                  <w:name w:val="Check4"/>
                  <w:enabled/>
                  <w:calcOnExit w:val="0"/>
                  <w:checkBox>
                    <w:sizeAuto/>
                    <w:default w:val="0"/>
                  </w:checkBox>
                </w:ffData>
              </w:fldChar>
            </w:r>
            <w:bookmarkStart w:name="Check4" w:id="25"/>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bookmarkEnd w:id="25"/>
            <w:r>
              <w:rPr>
                <w:rFonts w:cs="Arial"/>
                <w:color w:val="808080"/>
                <w:sz w:val="22"/>
              </w:rPr>
              <w:t xml:space="preserve"> </w:t>
            </w:r>
            <w:r w:rsidRPr="00A04281">
              <w:rPr>
                <w:rFonts w:cs="Arial"/>
                <w:sz w:val="22"/>
              </w:rPr>
              <w:t>Angel Investment</w:t>
            </w:r>
          </w:p>
        </w:tc>
        <w:tc>
          <w:tcPr>
            <w:tcW w:w="2409" w:type="dxa"/>
            <w:gridSpan w:val="5"/>
          </w:tcPr>
          <w:p w:rsidRPr="00A04281" w:rsidR="001246A4" w:rsidP="00C26305" w:rsidRDefault="001246A4" w14:paraId="5AD98500" w14:textId="4EAD55E9">
            <w:pPr>
              <w:spacing w:line="276" w:lineRule="auto"/>
              <w:rPr>
                <w:rFonts w:cs="Arial"/>
                <w:sz w:val="22"/>
              </w:rPr>
            </w:pPr>
            <w:r w:rsidRPr="00A04281">
              <w:rPr>
                <w:rFonts w:cs="Arial"/>
                <w:sz w:val="22"/>
              </w:rPr>
              <w:fldChar w:fldCharType="begin">
                <w:ffData>
                  <w:name w:val="Check5"/>
                  <w:enabled/>
                  <w:calcOnExit w:val="0"/>
                  <w:checkBox>
                    <w:sizeAuto/>
                    <w:default w:val="0"/>
                    <w:checked w:val="0"/>
                  </w:checkBox>
                </w:ffData>
              </w:fldChar>
            </w:r>
            <w:bookmarkStart w:name="Check5" w:id="26"/>
            <w:r w:rsidRPr="00A04281">
              <w:rPr>
                <w:rFonts w:cs="Arial"/>
                <w:sz w:val="22"/>
              </w:rPr>
              <w:instrText xml:space="preserve"> FORMCHECKBOX </w:instrText>
            </w:r>
            <w:r w:rsidR="007C238F">
              <w:rPr>
                <w:rFonts w:cs="Arial"/>
                <w:sz w:val="22"/>
              </w:rPr>
            </w:r>
            <w:r w:rsidR="007C238F">
              <w:rPr>
                <w:rFonts w:cs="Arial"/>
                <w:sz w:val="22"/>
              </w:rPr>
              <w:fldChar w:fldCharType="separate"/>
            </w:r>
            <w:r w:rsidRPr="00A04281">
              <w:rPr>
                <w:rFonts w:cs="Arial"/>
                <w:sz w:val="22"/>
              </w:rPr>
              <w:fldChar w:fldCharType="end"/>
            </w:r>
            <w:bookmarkEnd w:id="26"/>
            <w:r>
              <w:rPr>
                <w:rFonts w:cs="Arial"/>
                <w:sz w:val="22"/>
              </w:rPr>
              <w:t xml:space="preserve"> </w:t>
            </w:r>
            <w:r w:rsidRPr="00A04281">
              <w:rPr>
                <w:rFonts w:cs="Arial"/>
                <w:sz w:val="22"/>
              </w:rPr>
              <w:t>Venture Capital</w:t>
            </w:r>
          </w:p>
        </w:tc>
        <w:tc>
          <w:tcPr>
            <w:tcW w:w="2408" w:type="dxa"/>
            <w:gridSpan w:val="5"/>
          </w:tcPr>
          <w:p w:rsidRPr="006A2C4E" w:rsidR="001246A4" w:rsidP="00C26305" w:rsidRDefault="001246A4" w14:paraId="0107C940" w14:textId="5264C0CE">
            <w:pPr>
              <w:spacing w:line="276" w:lineRule="auto"/>
              <w:rPr>
                <w:rFonts w:cs="Arial"/>
                <w:color w:val="808080"/>
                <w:sz w:val="22"/>
              </w:rPr>
            </w:pPr>
            <w:r w:rsidRPr="00A04281">
              <w:rPr>
                <w:rFonts w:cs="Arial"/>
                <w:color w:val="808080"/>
                <w:sz w:val="22"/>
              </w:rPr>
              <w:fldChar w:fldCharType="begin">
                <w:ffData>
                  <w:name w:val="Check6"/>
                  <w:enabled/>
                  <w:calcOnExit w:val="0"/>
                  <w:checkBox>
                    <w:sizeAuto/>
                    <w:default w:val="0"/>
                    <w:checked w:val="0"/>
                  </w:checkBox>
                </w:ffData>
              </w:fldChar>
            </w:r>
            <w:bookmarkStart w:name="Check6" w:id="27"/>
            <w:r w:rsidRPr="00A04281">
              <w:rPr>
                <w:rFonts w:cs="Arial"/>
                <w:color w:val="808080"/>
                <w:sz w:val="22"/>
              </w:rPr>
              <w:instrText xml:space="preserve"> FORMCHECKBOX </w:instrText>
            </w:r>
            <w:r w:rsidR="007C238F">
              <w:rPr>
                <w:rFonts w:cs="Arial"/>
                <w:color w:val="808080"/>
                <w:sz w:val="22"/>
              </w:rPr>
            </w:r>
            <w:r w:rsidR="007C238F">
              <w:rPr>
                <w:rFonts w:cs="Arial"/>
                <w:color w:val="808080"/>
                <w:sz w:val="22"/>
              </w:rPr>
              <w:fldChar w:fldCharType="separate"/>
            </w:r>
            <w:r w:rsidRPr="00A04281">
              <w:rPr>
                <w:rFonts w:cs="Arial"/>
                <w:color w:val="808080"/>
                <w:sz w:val="22"/>
              </w:rPr>
              <w:fldChar w:fldCharType="end"/>
            </w:r>
            <w:bookmarkEnd w:id="27"/>
            <w:r w:rsidR="006A2C4E">
              <w:rPr>
                <w:rFonts w:cs="Arial"/>
                <w:color w:val="808080"/>
                <w:sz w:val="22"/>
              </w:rPr>
              <w:t xml:space="preserve"> </w:t>
            </w:r>
            <w:r w:rsidRPr="00A04281">
              <w:rPr>
                <w:rFonts w:cs="Arial"/>
                <w:sz w:val="22"/>
              </w:rPr>
              <w:t>Private Equity</w:t>
            </w:r>
          </w:p>
        </w:tc>
        <w:tc>
          <w:tcPr>
            <w:tcW w:w="2409" w:type="dxa"/>
            <w:gridSpan w:val="2"/>
            <w:tcBorders>
              <w:right w:val="single" w:color="auto" w:sz="4" w:space="0"/>
            </w:tcBorders>
          </w:tcPr>
          <w:p w:rsidRPr="00A04281" w:rsidR="001246A4" w:rsidP="00C26305" w:rsidRDefault="001246A4" w14:paraId="4882AFF0" w14:textId="3A8A4030">
            <w:pPr>
              <w:spacing w:line="276" w:lineRule="auto"/>
              <w:rPr>
                <w:rFonts w:cs="Arial"/>
                <w:sz w:val="22"/>
              </w:rPr>
            </w:pPr>
            <w:r w:rsidRPr="00A04281">
              <w:rPr>
                <w:rFonts w:cs="Arial"/>
                <w:sz w:val="22"/>
              </w:rPr>
              <w:fldChar w:fldCharType="begin">
                <w:ffData>
                  <w:name w:val="Check7"/>
                  <w:enabled/>
                  <w:calcOnExit w:val="0"/>
                  <w:checkBox>
                    <w:sizeAuto/>
                    <w:default w:val="0"/>
                  </w:checkBox>
                </w:ffData>
              </w:fldChar>
            </w:r>
            <w:bookmarkStart w:name="Check7" w:id="28"/>
            <w:r w:rsidRPr="00A04281">
              <w:rPr>
                <w:rFonts w:cs="Arial"/>
                <w:sz w:val="22"/>
              </w:rPr>
              <w:instrText xml:space="preserve"> FORMCHECKBOX </w:instrText>
            </w:r>
            <w:r w:rsidR="007C238F">
              <w:rPr>
                <w:rFonts w:cs="Arial"/>
                <w:sz w:val="22"/>
              </w:rPr>
            </w:r>
            <w:r w:rsidR="007C238F">
              <w:rPr>
                <w:rFonts w:cs="Arial"/>
                <w:sz w:val="22"/>
              </w:rPr>
              <w:fldChar w:fldCharType="separate"/>
            </w:r>
            <w:r w:rsidRPr="00A04281">
              <w:rPr>
                <w:rFonts w:cs="Arial"/>
                <w:sz w:val="22"/>
              </w:rPr>
              <w:fldChar w:fldCharType="end"/>
            </w:r>
            <w:bookmarkEnd w:id="28"/>
            <w:r>
              <w:rPr>
                <w:rFonts w:cs="Arial"/>
                <w:sz w:val="22"/>
              </w:rPr>
              <w:t xml:space="preserve"> </w:t>
            </w:r>
            <w:r w:rsidRPr="00A04281">
              <w:rPr>
                <w:rFonts w:cs="Arial"/>
                <w:sz w:val="22"/>
              </w:rPr>
              <w:t>Stock Market Floatation</w:t>
            </w:r>
          </w:p>
        </w:tc>
      </w:tr>
      <w:tr w:rsidRPr="005438B7" w:rsidR="006A2C4E" w:rsidTr="006A2C4E" w14:paraId="183446B1" w14:textId="77777777">
        <w:trPr>
          <w:cnfStyle w:val="000000100000" w:firstRow="0" w:lastRow="0" w:firstColumn="0" w:lastColumn="0" w:oddVBand="0" w:evenVBand="0" w:oddHBand="1" w:evenHBand="0" w:firstRowFirstColumn="0" w:firstRowLastColumn="0" w:lastRowFirstColumn="0" w:lastRowLastColumn="0"/>
          <w:trHeight w:val="2111"/>
        </w:trPr>
        <w:tc>
          <w:tcPr>
            <w:tcW w:w="5186" w:type="dxa"/>
            <w:gridSpan w:val="10"/>
            <w:tcBorders>
              <w:left w:val="single" w:color="auto" w:sz="4" w:space="0"/>
              <w:bottom w:val="single" w:color="auto" w:sz="4" w:space="0"/>
            </w:tcBorders>
          </w:tcPr>
          <w:p w:rsidRPr="00A04281" w:rsidR="006A2C4E" w:rsidP="00FD69C8" w:rsidRDefault="006A2C4E" w14:paraId="380C862E" w14:textId="77777777">
            <w:pPr>
              <w:spacing w:line="276" w:lineRule="auto"/>
              <w:rPr>
                <w:rFonts w:cs="Arial"/>
                <w:color w:val="808080"/>
                <w:sz w:val="22"/>
              </w:rPr>
            </w:pPr>
            <w:r w:rsidRPr="00A04281">
              <w:rPr>
                <w:rFonts w:cs="Arial"/>
                <w:b/>
                <w:sz w:val="22"/>
              </w:rPr>
              <w:t xml:space="preserve">Other public sector funding: </w:t>
            </w:r>
            <w:r w:rsidRPr="00A04281">
              <w:rPr>
                <w:rFonts w:cs="Arial"/>
                <w:sz w:val="22"/>
              </w:rPr>
              <w:t>With respect to this project or the technology it is based on, please list briefly any public sector support you are receiving or have received in the past 10 years, or which is currently being sought (please add further details in a separate annex if necessary).</w:t>
            </w:r>
          </w:p>
        </w:tc>
        <w:tc>
          <w:tcPr>
            <w:tcW w:w="4448" w:type="dxa"/>
            <w:gridSpan w:val="5"/>
            <w:tcBorders>
              <w:bottom w:val="single" w:color="auto" w:sz="4" w:space="0"/>
              <w:right w:val="single" w:color="auto" w:sz="4" w:space="0"/>
            </w:tcBorders>
          </w:tcPr>
          <w:p w:rsidRPr="00A04281" w:rsidR="006A2C4E" w:rsidP="00C26305" w:rsidRDefault="006A2C4E" w14:paraId="53845EC3" w14:textId="38584036">
            <w:pPr>
              <w:spacing w:line="276" w:lineRule="auto"/>
              <w:rPr>
                <w:rFonts w:cs="Arial"/>
                <w:sz w:val="22"/>
              </w:rPr>
            </w:pPr>
          </w:p>
        </w:tc>
      </w:tr>
    </w:tbl>
    <w:p w:rsidRPr="00A04281" w:rsidR="00C26305" w:rsidP="00C26305" w:rsidRDefault="00C26305" w14:paraId="2888C4B3" w14:textId="77777777">
      <w:pPr>
        <w:spacing w:after="0" w:line="276" w:lineRule="auto"/>
        <w:rPr>
          <w:rFonts w:cs="Arial"/>
          <w:sz w:val="22"/>
          <w:lang w:eastAsia="en-GB"/>
        </w:rPr>
      </w:pPr>
    </w:p>
    <w:p w:rsidRPr="00A04281" w:rsidR="00C26305" w:rsidP="00C26305" w:rsidRDefault="00C26305" w14:paraId="21EEDD0C" w14:textId="77777777">
      <w:pPr>
        <w:spacing w:after="0" w:line="276" w:lineRule="auto"/>
        <w:rPr>
          <w:rFonts w:cs="Arial"/>
          <w:sz w:val="22"/>
          <w:lang w:eastAsia="en-GB"/>
        </w:rPr>
      </w:pPr>
    </w:p>
    <w:tbl>
      <w:tblPr>
        <w:tblStyle w:val="DECC1"/>
        <w:tblW w:w="9639" w:type="dxa"/>
        <w:tblLook w:val="04A0" w:firstRow="1" w:lastRow="0" w:firstColumn="1" w:lastColumn="0" w:noHBand="0" w:noVBand="1"/>
      </w:tblPr>
      <w:tblGrid>
        <w:gridCol w:w="4644"/>
        <w:gridCol w:w="2127"/>
        <w:gridCol w:w="708"/>
        <w:gridCol w:w="2160"/>
      </w:tblGrid>
      <w:tr w:rsidRPr="005438B7" w:rsidR="00C26305" w:rsidTr="00A921EB" w14:paraId="7A01E8C0" w14:textId="77777777">
        <w:trPr>
          <w:cnfStyle w:val="100000000000" w:firstRow="1" w:lastRow="0" w:firstColumn="0" w:lastColumn="0" w:oddVBand="0" w:evenVBand="0" w:oddHBand="0" w:evenHBand="0" w:firstRowFirstColumn="0" w:firstRowLastColumn="0" w:lastRowFirstColumn="0" w:lastRowLastColumn="0"/>
        </w:trPr>
        <w:tc>
          <w:tcPr>
            <w:tcW w:w="9639" w:type="dxa"/>
            <w:gridSpan w:val="4"/>
            <w:tcBorders>
              <w:top w:val="single" w:color="auto" w:sz="4" w:space="0"/>
              <w:left w:val="single" w:color="auto" w:sz="4" w:space="0"/>
              <w:right w:val="single" w:color="auto" w:sz="4" w:space="0"/>
            </w:tcBorders>
          </w:tcPr>
          <w:p w:rsidRPr="00A04281" w:rsidR="00C26305" w:rsidP="00C26305" w:rsidRDefault="00C26305" w14:paraId="63A2DCEA" w14:textId="77777777">
            <w:pPr>
              <w:spacing w:line="276" w:lineRule="auto"/>
              <w:rPr>
                <w:rFonts w:cs="Arial"/>
                <w:color w:val="FFFFFF"/>
                <w:sz w:val="22"/>
              </w:rPr>
            </w:pPr>
            <w:r w:rsidRPr="00A04281">
              <w:rPr>
                <w:rFonts w:cs="Arial"/>
                <w:color w:val="auto"/>
                <w:sz w:val="22"/>
              </w:rPr>
              <w:t>Parent Company Details (if applicable)</w:t>
            </w:r>
          </w:p>
        </w:tc>
      </w:tr>
      <w:tr w:rsidRPr="005438B7" w:rsidR="00C26305" w:rsidTr="00A921EB" w14:paraId="7D2CB62B" w14:textId="77777777">
        <w:trPr>
          <w:cnfStyle w:val="000000100000" w:firstRow="0" w:lastRow="0" w:firstColumn="0" w:lastColumn="0" w:oddVBand="0" w:evenVBand="0" w:oddHBand="1" w:evenHBand="0" w:firstRowFirstColumn="0" w:firstRowLastColumn="0" w:lastRowFirstColumn="0" w:lastRowLastColumn="0"/>
        </w:trPr>
        <w:tc>
          <w:tcPr>
            <w:tcW w:w="4644" w:type="dxa"/>
            <w:tcBorders>
              <w:left w:val="single" w:color="auto" w:sz="4" w:space="0"/>
            </w:tcBorders>
          </w:tcPr>
          <w:p w:rsidRPr="00A04281" w:rsidR="00C26305" w:rsidP="00C26305" w:rsidRDefault="00C26305" w14:paraId="364B1599" w14:textId="77777777">
            <w:pPr>
              <w:spacing w:line="276" w:lineRule="auto"/>
              <w:rPr>
                <w:rFonts w:cs="Arial"/>
                <w:sz w:val="22"/>
              </w:rPr>
            </w:pPr>
            <w:r w:rsidRPr="00A04281">
              <w:rPr>
                <w:rFonts w:cs="Arial"/>
                <w:sz w:val="22"/>
              </w:rPr>
              <w:t>Organisation name</w:t>
            </w:r>
          </w:p>
        </w:tc>
        <w:bookmarkStart w:name="Text22" w:id="29"/>
        <w:tc>
          <w:tcPr>
            <w:tcW w:w="4995" w:type="dxa"/>
            <w:gridSpan w:val="3"/>
            <w:tcBorders>
              <w:right w:val="single" w:color="auto" w:sz="4" w:space="0"/>
            </w:tcBorders>
          </w:tcPr>
          <w:p w:rsidRPr="00A04281" w:rsidR="00C26305" w:rsidP="00C26305" w:rsidRDefault="00C26305" w14:paraId="79884E31" w14:textId="77777777">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9"/>
          </w:p>
        </w:tc>
      </w:tr>
      <w:tr w:rsidRPr="005438B7" w:rsidR="00C26305" w:rsidTr="00A921EB" w14:paraId="0E516F98" w14:textId="77777777">
        <w:trPr>
          <w:cnfStyle w:val="000000010000" w:firstRow="0" w:lastRow="0" w:firstColumn="0" w:lastColumn="0" w:oddVBand="0" w:evenVBand="0" w:oddHBand="0" w:evenHBand="1" w:firstRowFirstColumn="0" w:firstRowLastColumn="0" w:lastRowFirstColumn="0" w:lastRowLastColumn="0"/>
        </w:trPr>
        <w:tc>
          <w:tcPr>
            <w:tcW w:w="4644" w:type="dxa"/>
            <w:tcBorders>
              <w:left w:val="single" w:color="auto" w:sz="4" w:space="0"/>
            </w:tcBorders>
          </w:tcPr>
          <w:p w:rsidRPr="00A04281" w:rsidR="00C26305" w:rsidP="00C26305" w:rsidRDefault="00C26305" w14:paraId="37557FF1" w14:textId="77777777">
            <w:pPr>
              <w:spacing w:line="276" w:lineRule="auto"/>
              <w:rPr>
                <w:rFonts w:cs="Arial"/>
                <w:sz w:val="22"/>
              </w:rPr>
            </w:pPr>
            <w:r w:rsidRPr="00A04281">
              <w:rPr>
                <w:rFonts w:cs="Arial"/>
                <w:sz w:val="22"/>
              </w:rPr>
              <w:t>Address</w:t>
            </w:r>
          </w:p>
        </w:tc>
        <w:tc>
          <w:tcPr>
            <w:tcW w:w="4995" w:type="dxa"/>
            <w:gridSpan w:val="3"/>
            <w:tcBorders>
              <w:right w:val="single" w:color="auto" w:sz="4" w:space="0"/>
            </w:tcBorders>
          </w:tcPr>
          <w:p w:rsidRPr="00A04281" w:rsidR="00C26305" w:rsidP="00C26305" w:rsidRDefault="00C26305" w14:paraId="6619FED0" w14:textId="77777777">
            <w:pPr>
              <w:spacing w:line="276" w:lineRule="auto"/>
              <w:rPr>
                <w:rFonts w:cs="Arial"/>
                <w:sz w:val="22"/>
              </w:rPr>
            </w:pPr>
            <w:r w:rsidRPr="00A04281">
              <w:rPr>
                <w:rFonts w:cs="Arial"/>
                <w:sz w:val="22"/>
              </w:rPr>
              <w:fldChar w:fldCharType="begin">
                <w:ffData>
                  <w:name w:val="Text23"/>
                  <w:enabled/>
                  <w:calcOnExit w:val="0"/>
                  <w:textInput/>
                </w:ffData>
              </w:fldChar>
            </w:r>
            <w:bookmarkStart w:name="Text23" w:id="30"/>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0"/>
          </w:p>
        </w:tc>
      </w:tr>
      <w:tr w:rsidRPr="005438B7" w:rsidR="00C26305" w:rsidTr="00A921EB" w14:paraId="43E1D879" w14:textId="77777777">
        <w:trPr>
          <w:cnfStyle w:val="000000100000" w:firstRow="0" w:lastRow="0" w:firstColumn="0" w:lastColumn="0" w:oddVBand="0" w:evenVBand="0" w:oddHBand="1" w:evenHBand="0" w:firstRowFirstColumn="0" w:firstRowLastColumn="0" w:lastRowFirstColumn="0" w:lastRowLastColumn="0"/>
        </w:trPr>
        <w:tc>
          <w:tcPr>
            <w:tcW w:w="4644" w:type="dxa"/>
            <w:tcBorders>
              <w:left w:val="single" w:color="auto" w:sz="4" w:space="0"/>
            </w:tcBorders>
          </w:tcPr>
          <w:p w:rsidRPr="00A04281" w:rsidR="00C26305" w:rsidP="00C26305" w:rsidRDefault="009B38CB" w14:paraId="3DAE8B13" w14:textId="6C3FCDA1">
            <w:pPr>
              <w:spacing w:line="276" w:lineRule="auto"/>
              <w:rPr>
                <w:rFonts w:cs="Arial"/>
                <w:sz w:val="22"/>
              </w:rPr>
            </w:pPr>
            <w:r w:rsidRPr="00A04281">
              <w:rPr>
                <w:rFonts w:cs="Arial"/>
                <w:sz w:val="22"/>
              </w:rPr>
              <w:t>Town/City</w:t>
            </w:r>
          </w:p>
        </w:tc>
        <w:tc>
          <w:tcPr>
            <w:tcW w:w="4995" w:type="dxa"/>
            <w:gridSpan w:val="3"/>
            <w:tcBorders>
              <w:right w:val="single" w:color="auto" w:sz="4" w:space="0"/>
            </w:tcBorders>
          </w:tcPr>
          <w:p w:rsidRPr="00A04281" w:rsidR="00C26305" w:rsidP="00C26305" w:rsidRDefault="00C26305" w14:paraId="6C1A314A" w14:textId="77777777">
            <w:pPr>
              <w:spacing w:line="276" w:lineRule="auto"/>
              <w:rPr>
                <w:rFonts w:cs="Arial"/>
                <w:sz w:val="22"/>
              </w:rPr>
            </w:pPr>
            <w:r w:rsidRPr="00A04281">
              <w:rPr>
                <w:rFonts w:cs="Arial"/>
                <w:sz w:val="22"/>
              </w:rPr>
              <w:fldChar w:fldCharType="begin">
                <w:ffData>
                  <w:name w:val="Text27"/>
                  <w:enabled/>
                  <w:calcOnExit w:val="0"/>
                  <w:textInput/>
                </w:ffData>
              </w:fldChar>
            </w:r>
            <w:bookmarkStart w:name="Text27" w:id="31"/>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1"/>
          </w:p>
        </w:tc>
      </w:tr>
      <w:tr w:rsidRPr="005438B7" w:rsidR="00C26305" w:rsidTr="00A921EB" w14:paraId="2AB5509A" w14:textId="77777777">
        <w:trPr>
          <w:cnfStyle w:val="000000010000" w:firstRow="0" w:lastRow="0" w:firstColumn="0" w:lastColumn="0" w:oddVBand="0" w:evenVBand="0" w:oddHBand="0" w:evenHBand="1" w:firstRowFirstColumn="0" w:firstRowLastColumn="0" w:lastRowFirstColumn="0" w:lastRowLastColumn="0"/>
        </w:trPr>
        <w:tc>
          <w:tcPr>
            <w:tcW w:w="4644" w:type="dxa"/>
            <w:tcBorders>
              <w:left w:val="single" w:color="auto" w:sz="4" w:space="0"/>
            </w:tcBorders>
          </w:tcPr>
          <w:p w:rsidRPr="00A04281" w:rsidR="00C26305" w:rsidP="00C26305" w:rsidRDefault="00C26305" w14:paraId="4A3A65B6" w14:textId="77777777">
            <w:pPr>
              <w:spacing w:line="276" w:lineRule="auto"/>
              <w:rPr>
                <w:rFonts w:cs="Arial"/>
                <w:sz w:val="22"/>
              </w:rPr>
            </w:pPr>
            <w:r w:rsidRPr="00A04281">
              <w:rPr>
                <w:rFonts w:cs="Arial"/>
                <w:sz w:val="22"/>
              </w:rPr>
              <w:t>Postcode</w:t>
            </w:r>
          </w:p>
        </w:tc>
        <w:tc>
          <w:tcPr>
            <w:tcW w:w="4995" w:type="dxa"/>
            <w:gridSpan w:val="3"/>
            <w:tcBorders>
              <w:right w:val="single" w:color="auto" w:sz="4" w:space="0"/>
            </w:tcBorders>
          </w:tcPr>
          <w:p w:rsidRPr="00A04281" w:rsidR="00C26305" w:rsidP="00C26305" w:rsidRDefault="00C26305" w14:paraId="3D5CC318" w14:textId="77777777">
            <w:pPr>
              <w:spacing w:line="276" w:lineRule="auto"/>
              <w:rPr>
                <w:rFonts w:cs="Arial"/>
                <w:sz w:val="22"/>
              </w:rPr>
            </w:pPr>
            <w:r w:rsidRPr="00A04281">
              <w:rPr>
                <w:rFonts w:cs="Arial"/>
                <w:sz w:val="22"/>
              </w:rPr>
              <w:fldChar w:fldCharType="begin">
                <w:ffData>
                  <w:name w:val="Text28"/>
                  <w:enabled/>
                  <w:calcOnExit w:val="0"/>
                  <w:textInput/>
                </w:ffData>
              </w:fldChar>
            </w:r>
            <w:bookmarkStart w:name="Text28" w:id="32"/>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2"/>
          </w:p>
        </w:tc>
      </w:tr>
      <w:tr w:rsidRPr="005438B7" w:rsidR="00C26305" w:rsidTr="00A921EB" w14:paraId="6CF4A398" w14:textId="77777777">
        <w:trPr>
          <w:cnfStyle w:val="000000100000" w:firstRow="0" w:lastRow="0" w:firstColumn="0" w:lastColumn="0" w:oddVBand="0" w:evenVBand="0" w:oddHBand="1" w:evenHBand="0" w:firstRowFirstColumn="0" w:firstRowLastColumn="0" w:lastRowFirstColumn="0" w:lastRowLastColumn="0"/>
        </w:trPr>
        <w:tc>
          <w:tcPr>
            <w:tcW w:w="4644" w:type="dxa"/>
            <w:tcBorders>
              <w:left w:val="single" w:color="auto" w:sz="4" w:space="0"/>
            </w:tcBorders>
          </w:tcPr>
          <w:p w:rsidRPr="00A04281" w:rsidR="00C26305" w:rsidP="00C26305" w:rsidRDefault="00C26305" w14:paraId="08E1F878" w14:textId="77777777">
            <w:pPr>
              <w:spacing w:line="276" w:lineRule="auto"/>
              <w:rPr>
                <w:rFonts w:cs="Arial"/>
                <w:sz w:val="22"/>
              </w:rPr>
            </w:pPr>
            <w:r w:rsidRPr="00A04281">
              <w:rPr>
                <w:rFonts w:cs="Arial"/>
                <w:sz w:val="22"/>
              </w:rPr>
              <w:t>Turnover (in most recent annual accounts)</w:t>
            </w:r>
          </w:p>
        </w:tc>
        <w:tc>
          <w:tcPr>
            <w:tcW w:w="2127" w:type="dxa"/>
          </w:tcPr>
          <w:p w:rsidRPr="00A04281" w:rsidR="00C26305" w:rsidP="00C26305" w:rsidRDefault="00C26305" w14:paraId="6005C2DF" w14:textId="77777777">
            <w:pPr>
              <w:spacing w:line="276" w:lineRule="auto"/>
              <w:rPr>
                <w:rFonts w:cs="Arial"/>
                <w:sz w:val="22"/>
              </w:rPr>
            </w:pPr>
            <w:r w:rsidRPr="00A04281">
              <w:rPr>
                <w:rFonts w:cs="Arial"/>
                <w:sz w:val="22"/>
              </w:rPr>
              <w:t xml:space="preserve">£ </w:t>
            </w:r>
            <w:bookmarkStart w:name="Text29" w:id="33"/>
            <w:r w:rsidRPr="00A04281">
              <w:rPr>
                <w:rFonts w:cs="Arial"/>
                <w:sz w:val="22"/>
              </w:rPr>
              <w:fldChar w:fldCharType="begin">
                <w:ffData>
                  <w:name w:val="Text29"/>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33"/>
            <w:r w:rsidRPr="00A04281">
              <w:rPr>
                <w:rFonts w:cs="Arial"/>
                <w:sz w:val="22"/>
              </w:rPr>
              <w:t xml:space="preserve"> </w:t>
            </w:r>
          </w:p>
        </w:tc>
        <w:tc>
          <w:tcPr>
            <w:tcW w:w="708" w:type="dxa"/>
          </w:tcPr>
          <w:p w:rsidRPr="00A04281" w:rsidR="00C26305" w:rsidP="00C26305" w:rsidRDefault="00C26305" w14:paraId="5811D674" w14:textId="77777777">
            <w:pPr>
              <w:spacing w:line="276" w:lineRule="auto"/>
              <w:rPr>
                <w:rFonts w:cs="Arial"/>
                <w:sz w:val="22"/>
              </w:rPr>
            </w:pPr>
            <w:r w:rsidRPr="00A04281">
              <w:rPr>
                <w:rFonts w:cs="Arial"/>
                <w:sz w:val="22"/>
              </w:rPr>
              <w:t>as at</w:t>
            </w:r>
          </w:p>
        </w:tc>
        <w:sdt>
          <w:sdtPr>
            <w:rPr>
              <w:rFonts w:cs="Arial"/>
              <w:sz w:val="22"/>
              <w:lang w:eastAsia="en-GB"/>
            </w:rPr>
            <w:id w:val="7463510"/>
            <w:showingPlcHdr/>
            <w:date>
              <w:dateFormat w:val="dd/MM/yyyy"/>
              <w:lid w:val="en-GB"/>
              <w:storeMappedDataAs w:val="dateTime"/>
              <w:calendar w:val="gregorian"/>
            </w:date>
          </w:sdtPr>
          <w:sdtContent>
            <w:tc>
              <w:tcPr>
                <w:tcW w:w="2160" w:type="dxa"/>
                <w:tcBorders>
                  <w:right w:val="single" w:color="auto" w:sz="4" w:space="0"/>
                </w:tcBorders>
              </w:tcPr>
              <w:p w:rsidRPr="00A04281" w:rsidR="00C26305" w:rsidP="00C26305" w:rsidRDefault="002F07ED" w14:paraId="3F5CFA21" w14:textId="77777777">
                <w:pPr>
                  <w:spacing w:line="276" w:lineRule="auto"/>
                  <w:rPr>
                    <w:rFonts w:cs="Arial"/>
                    <w:sz w:val="22"/>
                  </w:rPr>
                </w:pPr>
                <w:r w:rsidRPr="00A04281">
                  <w:rPr>
                    <w:rFonts w:cs="Arial"/>
                    <w:color w:val="808080"/>
                    <w:sz w:val="22"/>
                    <w:highlight w:val="lightGray"/>
                    <w:lang w:eastAsia="en-GB"/>
                  </w:rPr>
                  <w:t>enter date</w:t>
                </w:r>
              </w:p>
            </w:tc>
          </w:sdtContent>
        </w:sdt>
      </w:tr>
      <w:tr w:rsidRPr="005438B7" w:rsidR="00C26305" w:rsidTr="00A921EB" w14:paraId="4607BD77" w14:textId="77777777">
        <w:trPr>
          <w:cnfStyle w:val="000000010000" w:firstRow="0" w:lastRow="0" w:firstColumn="0" w:lastColumn="0" w:oddVBand="0" w:evenVBand="0" w:oddHBand="0" w:evenHBand="1" w:firstRowFirstColumn="0" w:firstRowLastColumn="0" w:lastRowFirstColumn="0" w:lastRowLastColumn="0"/>
        </w:trPr>
        <w:tc>
          <w:tcPr>
            <w:tcW w:w="4644" w:type="dxa"/>
            <w:tcBorders>
              <w:left w:val="single" w:color="auto" w:sz="4" w:space="0"/>
            </w:tcBorders>
          </w:tcPr>
          <w:p w:rsidRPr="00A04281" w:rsidR="00C26305" w:rsidP="00C26305" w:rsidRDefault="00C26305" w14:paraId="0034F5BC" w14:textId="77777777">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127" w:type="dxa"/>
          </w:tcPr>
          <w:p w:rsidRPr="00A04281" w:rsidR="00C26305" w:rsidP="00C26305" w:rsidRDefault="00C26305" w14:paraId="0AC3D5FD" w14:textId="77777777">
            <w:pPr>
              <w:spacing w:line="276" w:lineRule="auto"/>
              <w:rPr>
                <w:rFonts w:cs="Arial"/>
                <w:sz w:val="22"/>
              </w:rPr>
            </w:pPr>
            <w:r w:rsidRPr="00A04281">
              <w:rPr>
                <w:rFonts w:cs="Arial"/>
                <w:sz w:val="22"/>
              </w:rPr>
              <w:t xml:space="preserve">£  </w:t>
            </w:r>
            <w:bookmarkStart w:name="Text30" w:id="34"/>
            <w:r w:rsidRPr="00A04281">
              <w:rPr>
                <w:rFonts w:cs="Arial"/>
                <w:sz w:val="22"/>
              </w:rPr>
              <w:fldChar w:fldCharType="begin">
                <w:ffData>
                  <w:name w:val="Text3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34"/>
          </w:p>
        </w:tc>
        <w:tc>
          <w:tcPr>
            <w:tcW w:w="708" w:type="dxa"/>
          </w:tcPr>
          <w:p w:rsidRPr="00A04281" w:rsidR="00C26305" w:rsidP="00C26305" w:rsidRDefault="00C26305" w14:paraId="15F4F03B" w14:textId="77777777">
            <w:pPr>
              <w:spacing w:line="276" w:lineRule="auto"/>
              <w:rPr>
                <w:rFonts w:cs="Arial"/>
                <w:sz w:val="22"/>
              </w:rPr>
            </w:pPr>
            <w:r w:rsidRPr="00A04281">
              <w:rPr>
                <w:rFonts w:cs="Arial"/>
                <w:sz w:val="22"/>
              </w:rPr>
              <w:t>as at</w:t>
            </w:r>
          </w:p>
        </w:tc>
        <w:sdt>
          <w:sdtPr>
            <w:rPr>
              <w:rFonts w:cs="Arial"/>
              <w:sz w:val="22"/>
              <w:lang w:eastAsia="en-GB"/>
            </w:rPr>
            <w:id w:val="987983958"/>
            <w:showingPlcHdr/>
            <w:date>
              <w:dateFormat w:val="dd/MM/yyyy"/>
              <w:lid w:val="en-GB"/>
              <w:storeMappedDataAs w:val="dateTime"/>
              <w:calendar w:val="gregorian"/>
            </w:date>
          </w:sdtPr>
          <w:sdtContent>
            <w:tc>
              <w:tcPr>
                <w:tcW w:w="2160" w:type="dxa"/>
                <w:tcBorders>
                  <w:right w:val="single" w:color="auto" w:sz="4" w:space="0"/>
                </w:tcBorders>
              </w:tcPr>
              <w:p w:rsidRPr="00A04281" w:rsidR="00C26305" w:rsidP="00C26305" w:rsidRDefault="002F07ED" w14:paraId="70B0B474" w14:textId="77777777">
                <w:pPr>
                  <w:spacing w:line="276" w:lineRule="auto"/>
                  <w:rPr>
                    <w:rFonts w:cs="Arial"/>
                    <w:sz w:val="22"/>
                  </w:rPr>
                </w:pPr>
                <w:r w:rsidRPr="00A04281">
                  <w:rPr>
                    <w:rFonts w:cs="Arial"/>
                    <w:color w:val="808080"/>
                    <w:sz w:val="22"/>
                    <w:highlight w:val="lightGray"/>
                    <w:lang w:eastAsia="en-GB"/>
                  </w:rPr>
                  <w:t>enter date</w:t>
                </w:r>
              </w:p>
            </w:tc>
          </w:sdtContent>
        </w:sdt>
      </w:tr>
      <w:tr w:rsidRPr="005438B7" w:rsidR="00C26305" w:rsidTr="00A921EB" w14:paraId="40675A21" w14:textId="77777777">
        <w:trPr>
          <w:cnfStyle w:val="000000100000" w:firstRow="0" w:lastRow="0" w:firstColumn="0" w:lastColumn="0" w:oddVBand="0" w:evenVBand="0" w:oddHBand="1" w:evenHBand="0" w:firstRowFirstColumn="0" w:firstRowLastColumn="0" w:lastRowFirstColumn="0" w:lastRowLastColumn="0"/>
        </w:trPr>
        <w:tc>
          <w:tcPr>
            <w:tcW w:w="4644" w:type="dxa"/>
            <w:tcBorders>
              <w:left w:val="single" w:color="auto" w:sz="4" w:space="0"/>
              <w:bottom w:val="single" w:color="auto" w:sz="4" w:space="0"/>
            </w:tcBorders>
          </w:tcPr>
          <w:p w:rsidRPr="00A04281" w:rsidR="00C26305" w:rsidP="00797023" w:rsidRDefault="00C26305" w14:paraId="31FC4F14" w14:textId="77777777">
            <w:pPr>
              <w:rPr>
                <w:rFonts w:cs="Arial"/>
              </w:rPr>
            </w:pPr>
            <w:r w:rsidRPr="00553A02">
              <w:t>Company maturity</w:t>
            </w:r>
          </w:p>
        </w:tc>
        <w:sdt>
          <w:sdtPr>
            <w:rPr>
              <w:rFonts w:cs="Arial"/>
              <w:lang w:eastAsia="en-GB"/>
            </w:rPr>
            <w:id w:val="7463512"/>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4995" w:type="dxa"/>
                <w:gridSpan w:val="3"/>
                <w:tcBorders>
                  <w:bottom w:val="single" w:color="auto" w:sz="4" w:space="0"/>
                  <w:right w:val="single" w:color="auto" w:sz="4" w:space="0"/>
                </w:tcBorders>
              </w:tcPr>
              <w:p w:rsidRPr="00A04281" w:rsidR="00C26305" w:rsidP="00797023" w:rsidRDefault="002F07ED" w14:paraId="37728BBB" w14:textId="77777777">
                <w:pPr>
                  <w:rPr>
                    <w:rFonts w:cs="Arial"/>
                  </w:rPr>
                </w:pPr>
                <w:r w:rsidRPr="00A04281">
                  <w:rPr>
                    <w:rFonts w:cs="Arial"/>
                    <w:color w:val="808080"/>
                    <w:highlight w:val="lightGray"/>
                    <w:lang w:eastAsia="en-GB"/>
                  </w:rPr>
                  <w:t>Choose an item.</w:t>
                </w:r>
              </w:p>
            </w:tc>
          </w:sdtContent>
        </w:sdt>
      </w:tr>
    </w:tbl>
    <w:p w:rsidR="00797023" w:rsidP="00797023" w:rsidRDefault="00797023" w14:paraId="79C9B2E6" w14:textId="15CDC3C4">
      <w:pPr>
        <w:rPr>
          <w:b/>
          <w:lang w:eastAsia="en-GB"/>
        </w:rPr>
      </w:pPr>
    </w:p>
    <w:p w:rsidR="009B38CB" w:rsidRDefault="009B38CB" w14:paraId="11DBFA17" w14:textId="77777777">
      <w:pPr>
        <w:spacing w:after="160" w:line="259" w:lineRule="auto"/>
        <w:rPr>
          <w:b/>
          <w:lang w:eastAsia="en-GB"/>
        </w:rPr>
      </w:pPr>
      <w:r>
        <w:rPr>
          <w:b/>
          <w:lang w:eastAsia="en-GB"/>
        </w:rPr>
        <w:br w:type="page"/>
      </w:r>
    </w:p>
    <w:tbl>
      <w:tblPr>
        <w:tblStyle w:val="DECC1"/>
        <w:tblW w:w="9639" w:type="dxa"/>
        <w:tblLook w:val="04A0" w:firstRow="1" w:lastRow="0" w:firstColumn="1" w:lastColumn="0" w:noHBand="0" w:noVBand="1"/>
      </w:tblPr>
      <w:tblGrid>
        <w:gridCol w:w="4644"/>
        <w:gridCol w:w="4995"/>
      </w:tblGrid>
      <w:tr w:rsidRPr="005438B7" w:rsidR="00797023" w:rsidTr="00B96C6A" w14:paraId="58508EF3" w14:textId="77777777">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single" w:color="auto" w:sz="4" w:space="0"/>
              <w:left w:val="single" w:color="auto" w:sz="4" w:space="0"/>
              <w:right w:val="single" w:color="auto" w:sz="4" w:space="0"/>
            </w:tcBorders>
          </w:tcPr>
          <w:p w:rsidRPr="00A04281" w:rsidR="00797023" w:rsidP="00B96C6A" w:rsidRDefault="00797023" w14:paraId="4C724F14" w14:textId="3C67F2AA">
            <w:pPr>
              <w:spacing w:line="276" w:lineRule="auto"/>
              <w:rPr>
                <w:rFonts w:cs="Arial"/>
                <w:color w:val="FFFFFF"/>
                <w:sz w:val="22"/>
              </w:rPr>
            </w:pPr>
            <w:r w:rsidRPr="00A04281">
              <w:rPr>
                <w:rFonts w:cs="Arial"/>
                <w:color w:val="auto"/>
                <w:sz w:val="22"/>
              </w:rPr>
              <w:t xml:space="preserve">Details corresponding to BEIS </w:t>
            </w:r>
            <w:r w:rsidR="000126D9">
              <w:rPr>
                <w:rFonts w:cs="Arial"/>
                <w:color w:val="auto"/>
                <w:sz w:val="22"/>
              </w:rPr>
              <w:t>Key Performance Indicators (</w:t>
            </w:r>
            <w:r w:rsidRPr="00A04281">
              <w:rPr>
                <w:rFonts w:cs="Arial"/>
                <w:color w:val="auto"/>
                <w:sz w:val="22"/>
              </w:rPr>
              <w:t>KPIs</w:t>
            </w:r>
            <w:r w:rsidR="000126D9">
              <w:rPr>
                <w:rFonts w:cs="Arial"/>
                <w:color w:val="auto"/>
                <w:sz w:val="22"/>
              </w:rPr>
              <w:t>)</w:t>
            </w:r>
          </w:p>
        </w:tc>
      </w:tr>
      <w:tr w:rsidRPr="005438B7" w:rsidR="00797023" w:rsidTr="00B96C6A" w14:paraId="38C9F7D5" w14:textId="77777777">
        <w:trPr>
          <w:cnfStyle w:val="000000100000" w:firstRow="0" w:lastRow="0" w:firstColumn="0" w:lastColumn="0" w:oddVBand="0" w:evenVBand="0" w:oddHBand="1" w:evenHBand="0" w:firstRowFirstColumn="0" w:firstRowLastColumn="0" w:lastRowFirstColumn="0" w:lastRowLastColumn="0"/>
        </w:trPr>
        <w:tc>
          <w:tcPr>
            <w:tcW w:w="4644" w:type="dxa"/>
            <w:tcBorders>
              <w:left w:val="single" w:color="auto" w:sz="4" w:space="0"/>
            </w:tcBorders>
          </w:tcPr>
          <w:p w:rsidRPr="00A04281" w:rsidR="00797023" w:rsidP="00B96C6A" w:rsidRDefault="00E2667D" w14:paraId="2588F491" w14:textId="61859AF7">
            <w:pPr>
              <w:spacing w:line="276" w:lineRule="auto"/>
              <w:rPr>
                <w:rFonts w:cs="Arial"/>
                <w:sz w:val="22"/>
              </w:rPr>
            </w:pPr>
            <w:r w:rsidRPr="00A04281">
              <w:rPr>
                <w:rFonts w:eastAsia="Times New Roman" w:cs="Arial"/>
                <w:sz w:val="22"/>
                <w:lang w:eastAsia="en-GB"/>
              </w:rPr>
              <w:t xml:space="preserve">Number (and size) of Organisations supported to deliver </w:t>
            </w:r>
            <w:r>
              <w:rPr>
                <w:rFonts w:eastAsia="Times New Roman" w:cs="Arial"/>
                <w:sz w:val="22"/>
                <w:lang w:eastAsia="en-GB"/>
              </w:rPr>
              <w:t xml:space="preserve">the </w:t>
            </w:r>
            <w:r w:rsidRPr="00A04281">
              <w:rPr>
                <w:rFonts w:eastAsia="Times New Roman" w:cs="Arial"/>
                <w:sz w:val="22"/>
                <w:lang w:eastAsia="en-GB"/>
              </w:rPr>
              <w:t>project (</w:t>
            </w:r>
            <w:r>
              <w:rPr>
                <w:rFonts w:eastAsia="Times New Roman" w:cs="Arial"/>
                <w:sz w:val="22"/>
                <w:lang w:eastAsia="en-GB"/>
              </w:rPr>
              <w:t>Project Co-ordinator</w:t>
            </w:r>
            <w:r w:rsidRPr="00A04281">
              <w:rPr>
                <w:rFonts w:eastAsia="Times New Roman" w:cs="Arial"/>
                <w:sz w:val="22"/>
                <w:lang w:eastAsia="en-GB"/>
              </w:rPr>
              <w:t xml:space="preserve"> and </w:t>
            </w:r>
            <w:r>
              <w:rPr>
                <w:rFonts w:eastAsia="Times New Roman" w:cs="Arial"/>
                <w:sz w:val="22"/>
                <w:lang w:eastAsia="en-GB"/>
              </w:rPr>
              <w:t>Sub-contracts with o</w:t>
            </w:r>
            <w:r w:rsidRPr="00A04281">
              <w:rPr>
                <w:rFonts w:eastAsia="Times New Roman" w:cs="Arial"/>
                <w:sz w:val="22"/>
                <w:lang w:eastAsia="en-GB"/>
              </w:rPr>
              <w:t>ther Organisations)</w:t>
            </w:r>
          </w:p>
        </w:tc>
        <w:tc>
          <w:tcPr>
            <w:tcW w:w="4995" w:type="dxa"/>
            <w:tcBorders>
              <w:right w:val="single" w:color="auto" w:sz="4" w:space="0"/>
            </w:tcBorders>
          </w:tcPr>
          <w:p w:rsidRPr="00A04281" w:rsidR="00797023" w:rsidP="00B96C6A" w:rsidRDefault="00797023" w14:paraId="121B34EC" w14:textId="77777777">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Pr="005438B7" w:rsidR="00797023" w:rsidTr="00B96C6A" w14:paraId="50A22CC0" w14:textId="77777777">
        <w:trPr>
          <w:cnfStyle w:val="000000010000" w:firstRow="0" w:lastRow="0" w:firstColumn="0" w:lastColumn="0" w:oddVBand="0" w:evenVBand="0" w:oddHBand="0" w:evenHBand="1" w:firstRowFirstColumn="0" w:firstRowLastColumn="0" w:lastRowFirstColumn="0" w:lastRowLastColumn="0"/>
        </w:trPr>
        <w:tc>
          <w:tcPr>
            <w:tcW w:w="4644" w:type="dxa"/>
            <w:tcBorders>
              <w:left w:val="single" w:color="auto" w:sz="4" w:space="0"/>
            </w:tcBorders>
          </w:tcPr>
          <w:p w:rsidRPr="00A04281" w:rsidR="00797023" w:rsidP="00B96C6A" w:rsidRDefault="0040088A" w14:paraId="373585C3" w14:textId="0D65B1F1">
            <w:pPr>
              <w:spacing w:line="276" w:lineRule="auto"/>
              <w:rPr>
                <w:rFonts w:cs="Arial"/>
                <w:sz w:val="22"/>
              </w:rPr>
            </w:pPr>
            <w:r w:rsidRPr="00A04281">
              <w:rPr>
                <w:rFonts w:eastAsia="Times New Roman" w:cs="Arial"/>
                <w:sz w:val="22"/>
                <w:lang w:eastAsia="en-GB"/>
              </w:rPr>
              <w:t xml:space="preserve">Number of active Business Relationships and </w:t>
            </w:r>
            <w:r>
              <w:rPr>
                <w:rFonts w:eastAsia="Times New Roman" w:cs="Arial"/>
                <w:sz w:val="22"/>
                <w:lang w:eastAsia="en-GB"/>
              </w:rPr>
              <w:t>Sub-contracts</w:t>
            </w:r>
            <w:r w:rsidRPr="00A04281">
              <w:rPr>
                <w:rFonts w:eastAsia="Times New Roman" w:cs="Arial"/>
                <w:sz w:val="22"/>
                <w:lang w:eastAsia="en-GB"/>
              </w:rPr>
              <w:t xml:space="preserve"> </w:t>
            </w:r>
            <w:r>
              <w:rPr>
                <w:rFonts w:eastAsia="Times New Roman" w:cs="Arial"/>
                <w:sz w:val="22"/>
                <w:lang w:eastAsia="en-GB"/>
              </w:rPr>
              <w:t xml:space="preserve">likely to be </w:t>
            </w:r>
            <w:r w:rsidRPr="00A04281">
              <w:rPr>
                <w:rFonts w:eastAsia="Times New Roman" w:cs="Arial"/>
                <w:sz w:val="22"/>
                <w:lang w:eastAsia="en-GB"/>
              </w:rPr>
              <w:t>supported (Formal and Informal, Overall and New)</w:t>
            </w:r>
            <w:r>
              <w:rPr>
                <w:rFonts w:eastAsia="Times New Roman" w:cs="Arial"/>
                <w:sz w:val="22"/>
                <w:lang w:eastAsia="en-GB"/>
              </w:rPr>
              <w:t xml:space="preserve"> through this Project</w:t>
            </w:r>
          </w:p>
        </w:tc>
        <w:tc>
          <w:tcPr>
            <w:tcW w:w="4995" w:type="dxa"/>
            <w:tcBorders>
              <w:right w:val="single" w:color="auto" w:sz="4" w:space="0"/>
            </w:tcBorders>
          </w:tcPr>
          <w:p w:rsidRPr="00A04281" w:rsidR="00797023" w:rsidP="00B96C6A" w:rsidRDefault="00797023" w14:paraId="1B596C73" w14:textId="77777777">
            <w:pPr>
              <w:spacing w:line="276" w:lineRule="auto"/>
              <w:rPr>
                <w:rFonts w:cs="Arial"/>
                <w:sz w:val="22"/>
              </w:rPr>
            </w:pPr>
            <w:r w:rsidRPr="00A04281">
              <w:rPr>
                <w:rFonts w:cs="Arial"/>
                <w:sz w:val="22"/>
              </w:rPr>
              <w:fldChar w:fldCharType="begin">
                <w:ffData>
                  <w:name w:val="Text2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rsidR="009B38CB" w:rsidP="009B38CB" w:rsidRDefault="009B38CB" w14:paraId="0C565FBA" w14:textId="77777777">
      <w:pPr>
        <w:pStyle w:val="Heading2"/>
        <w:rPr>
          <w:lang w:eastAsia="en-GB"/>
        </w:rPr>
      </w:pPr>
      <w:bookmarkStart w:name="_Toc65665874" w:id="35"/>
      <w:bookmarkStart w:name="_Toc519978596" w:id="36"/>
      <w:r>
        <w:rPr>
          <w:b/>
          <w:lang w:eastAsia="en-GB"/>
        </w:rPr>
        <w:t>Public Description of Project</w:t>
      </w:r>
      <w:bookmarkEnd w:id="35"/>
    </w:p>
    <w:tbl>
      <w:tblPr>
        <w:tblStyle w:val="TableGrid"/>
        <w:tblW w:w="0" w:type="auto"/>
        <w:tblLook w:val="04A0" w:firstRow="1" w:lastRow="0" w:firstColumn="1" w:lastColumn="0" w:noHBand="0" w:noVBand="1"/>
      </w:tblPr>
      <w:tblGrid>
        <w:gridCol w:w="9628"/>
      </w:tblGrid>
      <w:tr w:rsidR="00924663" w:rsidTr="006A2DFF" w14:paraId="36A6D867" w14:textId="77777777">
        <w:tc>
          <w:tcPr>
            <w:tcW w:w="9628" w:type="dxa"/>
            <w:shd w:val="clear" w:color="auto" w:fill="C4EEFF" w:themeFill="accent1" w:themeFillTint="33"/>
          </w:tcPr>
          <w:p w:rsidRPr="00054C70" w:rsidR="00784BFC" w:rsidP="00784BFC" w:rsidRDefault="00784BFC" w14:paraId="4B2945E7" w14:textId="77777777">
            <w:pPr>
              <w:rPr>
                <w:b/>
                <w:bCs/>
              </w:rPr>
            </w:pPr>
            <w:r w:rsidRPr="00054C70">
              <w:rPr>
                <w:b/>
                <w:bCs/>
              </w:rPr>
              <w:t xml:space="preserve">The public description of the project should be a brief non-confidential description of the project that BEIS may use in online or printed publications; please describe the project objectives and key deliverables and the expected project benefits </w:t>
            </w:r>
          </w:p>
          <w:p w:rsidR="00924663" w:rsidP="00784BFC" w:rsidRDefault="00784BFC" w14:paraId="1DC200D6" w14:textId="096B8A09">
            <w:pPr>
              <w:rPr>
                <w:b/>
                <w:lang w:eastAsia="en-GB"/>
              </w:rPr>
            </w:pPr>
            <w:r w:rsidRPr="00054C70">
              <w:rPr>
                <w:b/>
                <w:bCs/>
              </w:rPr>
              <w:t>(maximum 300 words)</w:t>
            </w:r>
          </w:p>
        </w:tc>
      </w:tr>
      <w:tr w:rsidR="00924663" w:rsidTr="00924663" w14:paraId="6191A1DA" w14:textId="77777777">
        <w:tc>
          <w:tcPr>
            <w:tcW w:w="9628" w:type="dxa"/>
          </w:tcPr>
          <w:p w:rsidR="00924663" w:rsidP="00797023" w:rsidRDefault="00924663" w14:paraId="2396169B" w14:textId="77777777">
            <w:pPr>
              <w:rPr>
                <w:b/>
                <w:lang w:eastAsia="en-GB"/>
              </w:rPr>
            </w:pPr>
          </w:p>
          <w:p w:rsidR="00784BFC" w:rsidP="00797023" w:rsidRDefault="00784BFC" w14:paraId="75D18BCF" w14:textId="77777777">
            <w:pPr>
              <w:rPr>
                <w:b/>
                <w:lang w:eastAsia="en-GB"/>
              </w:rPr>
            </w:pPr>
          </w:p>
          <w:p w:rsidR="00784BFC" w:rsidP="00797023" w:rsidRDefault="00784BFC" w14:paraId="6BA444AE" w14:textId="77777777">
            <w:pPr>
              <w:rPr>
                <w:b/>
                <w:lang w:eastAsia="en-GB"/>
              </w:rPr>
            </w:pPr>
          </w:p>
          <w:p w:rsidR="00784BFC" w:rsidP="00797023" w:rsidRDefault="00784BFC" w14:paraId="4BA73240" w14:textId="77777777">
            <w:pPr>
              <w:rPr>
                <w:b/>
                <w:lang w:eastAsia="en-GB"/>
              </w:rPr>
            </w:pPr>
          </w:p>
          <w:p w:rsidR="00784BFC" w:rsidP="00797023" w:rsidRDefault="00784BFC" w14:paraId="39C8A5E9" w14:textId="17EBC9BE">
            <w:pPr>
              <w:rPr>
                <w:b/>
                <w:lang w:eastAsia="en-GB"/>
              </w:rPr>
            </w:pPr>
          </w:p>
        </w:tc>
      </w:tr>
    </w:tbl>
    <w:p w:rsidR="00797023" w:rsidP="00797023" w:rsidRDefault="00797023" w14:paraId="42C46040" w14:textId="77777777">
      <w:pPr>
        <w:rPr>
          <w:b/>
          <w:lang w:eastAsia="en-GB"/>
        </w:rPr>
      </w:pPr>
    </w:p>
    <w:bookmarkEnd w:id="36"/>
    <w:p w:rsidR="00A841CF" w:rsidRDefault="00A841CF" w14:paraId="6A3DC188" w14:textId="77777777">
      <w:pPr>
        <w:spacing w:after="160" w:line="259" w:lineRule="auto"/>
        <w:rPr>
          <w:b/>
          <w:lang w:eastAsia="en-GB"/>
        </w:rPr>
      </w:pPr>
    </w:p>
    <w:p w:rsidR="00F64488" w:rsidRDefault="00F64488" w14:paraId="6B1474B8" w14:textId="77777777">
      <w:pPr>
        <w:spacing w:after="160" w:line="259" w:lineRule="auto"/>
        <w:rPr>
          <w:rFonts w:eastAsiaTheme="majorEastAsia" w:cstheme="majorBidi"/>
          <w:b/>
          <w:color w:val="002C77" w:themeColor="text1"/>
          <w:sz w:val="32"/>
          <w:szCs w:val="26"/>
          <w:lang w:eastAsia="en-GB"/>
        </w:rPr>
      </w:pPr>
    </w:p>
    <w:p w:rsidRPr="00A04281" w:rsidR="00A841CF" w:rsidP="00C26305" w:rsidRDefault="00A841CF" w14:paraId="4860AD4B" w14:textId="640A9EBA">
      <w:pPr>
        <w:spacing w:after="200" w:line="276" w:lineRule="auto"/>
        <w:rPr>
          <w:rFonts w:cs="Arial"/>
          <w:sz w:val="22"/>
          <w:lang w:eastAsia="en-GB"/>
        </w:rPr>
      </w:pPr>
    </w:p>
    <w:p w:rsidRPr="006367B6" w:rsidR="00C26305" w:rsidP="006367B6" w:rsidRDefault="006367B6" w14:paraId="78CEF25F" w14:textId="4B3077B3">
      <w:pPr>
        <w:pStyle w:val="Heading2"/>
        <w:rPr>
          <w:b/>
          <w:lang w:eastAsia="en-GB"/>
        </w:rPr>
      </w:pPr>
      <w:bookmarkStart w:name="_Toc519978597" w:id="37"/>
      <w:bookmarkStart w:name="_Toc65665875" w:id="38"/>
      <w:r w:rsidRPr="006367B6">
        <w:rPr>
          <w:b/>
          <w:lang w:eastAsia="en-GB"/>
        </w:rPr>
        <w:t>Eligibility Criteria</w:t>
      </w:r>
      <w:bookmarkEnd w:id="37"/>
      <w:bookmarkEnd w:id="38"/>
    </w:p>
    <w:tbl>
      <w:tblPr>
        <w:tblStyle w:val="DECC1"/>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4"/>
      </w:tblGrid>
      <w:tr w:rsidRPr="00252695" w:rsidR="00043979" w:rsidTr="00A841CF" w14:paraId="311DC097" w14:textId="77777777">
        <w:trPr>
          <w:cnfStyle w:val="100000000000" w:firstRow="1" w:lastRow="0" w:firstColumn="0" w:lastColumn="0" w:oddVBand="0" w:evenVBand="0" w:oddHBand="0" w:evenHBand="0" w:firstRowFirstColumn="0" w:firstRowLastColumn="0" w:lastRowFirstColumn="0" w:lastRowLastColumn="0"/>
          <w:trHeight w:val="698"/>
        </w:trPr>
        <w:tc>
          <w:tcPr>
            <w:tcW w:w="9634" w:type="dxa"/>
          </w:tcPr>
          <w:p w:rsidRPr="00A04281" w:rsidR="00523E3C" w:rsidP="00CF6F31" w:rsidRDefault="00D10AAF" w14:paraId="36352D75" w14:textId="17364EAA">
            <w:pPr>
              <w:keepNext/>
              <w:spacing w:line="276" w:lineRule="auto"/>
              <w:rPr>
                <w:rFonts w:cs="Arial"/>
                <w:szCs w:val="24"/>
              </w:rPr>
            </w:pPr>
            <w:r w:rsidRPr="00A04281">
              <w:rPr>
                <w:rFonts w:cs="Arial"/>
                <w:szCs w:val="24"/>
              </w:rPr>
              <w:t xml:space="preserve">This section seeks information to address the Competition Eligibility Criteria: all projects </w:t>
            </w:r>
            <w:r w:rsidR="00FE0847">
              <w:rPr>
                <w:rFonts w:cs="Arial"/>
                <w:szCs w:val="24"/>
              </w:rPr>
              <w:t xml:space="preserve">seeking Lot 1 funding </w:t>
            </w:r>
            <w:r w:rsidRPr="00A04281">
              <w:rPr>
                <w:rFonts w:cs="Arial"/>
                <w:szCs w:val="24"/>
              </w:rPr>
              <w:t>will be assessed against these eligibility criteria before progressing to evaluation against the Assessment Criteria.</w:t>
            </w:r>
            <w:r w:rsidRPr="00A04281" w:rsidR="00632F2F">
              <w:rPr>
                <w:rFonts w:cs="Arial"/>
                <w:szCs w:val="24"/>
              </w:rPr>
              <w:t xml:space="preserve"> </w:t>
            </w:r>
          </w:p>
        </w:tc>
      </w:tr>
    </w:tbl>
    <w:p w:rsidR="002E4927" w:rsidP="003A13EF" w:rsidRDefault="002E4927" w14:paraId="56D868BB" w14:textId="77777777">
      <w:pPr>
        <w:rPr>
          <w:b/>
          <w:lang w:eastAsia="en-GB"/>
        </w:rPr>
      </w:pPr>
    </w:p>
    <w:p w:rsidRPr="002E4927" w:rsidR="003B50EB" w:rsidP="003A13EF" w:rsidRDefault="003B50EB" w14:paraId="53278A8B" w14:textId="0068FDAC">
      <w:pPr>
        <w:rPr>
          <w:b/>
          <w:lang w:eastAsia="en-GB"/>
        </w:rPr>
      </w:pPr>
      <w:r w:rsidRPr="002E4927">
        <w:rPr>
          <w:b/>
          <w:lang w:eastAsia="en-GB"/>
        </w:rPr>
        <w:t>Please answer all eligibility criteria questions</w:t>
      </w:r>
      <w:r w:rsidRPr="002E4927" w:rsidR="004B67A7">
        <w:rPr>
          <w:b/>
          <w:lang w:eastAsia="en-GB"/>
        </w:rPr>
        <w:t>. Mark “YES or NO” with and “X”</w:t>
      </w:r>
    </w:p>
    <w:tbl>
      <w:tblPr>
        <w:tblStyle w:val="DECC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13"/>
        <w:gridCol w:w="3394"/>
        <w:gridCol w:w="758"/>
        <w:gridCol w:w="758"/>
      </w:tblGrid>
      <w:tr w:rsidRPr="005B50EB" w:rsidR="00DB39D4" w:rsidTr="00603A9E" w14:paraId="56F58D85" w14:textId="123FAE29">
        <w:trPr>
          <w:cnfStyle w:val="100000000000" w:firstRow="1" w:lastRow="0" w:firstColumn="0" w:lastColumn="0" w:oddVBand="0" w:evenVBand="0" w:oddHBand="0" w:evenHBand="0" w:firstRowFirstColumn="0" w:firstRowLastColumn="0" w:lastRowFirstColumn="0" w:lastRowLastColumn="0"/>
        </w:trPr>
        <w:tc>
          <w:tcPr>
            <w:tcW w:w="4713" w:type="dxa"/>
            <w:tcBorders>
              <w:top w:val="single" w:color="auto" w:sz="4" w:space="0"/>
              <w:left w:val="single" w:color="auto" w:sz="4" w:space="0"/>
            </w:tcBorders>
            <w:vAlign w:val="center"/>
          </w:tcPr>
          <w:p w:rsidRPr="00EA12D0" w:rsidR="003B50EB" w:rsidP="00603A9E" w:rsidRDefault="777FEDCD" w14:paraId="38C728C5" w14:textId="02E65043">
            <w:pPr>
              <w:pStyle w:val="Heading3"/>
              <w:spacing w:before="120" w:after="120"/>
              <w:outlineLvl w:val="2"/>
              <w:rPr>
                <w:rFonts w:asciiTheme="minorHAnsi" w:hAnsiTheme="minorHAnsi" w:eastAsiaTheme="minorEastAsia" w:cstheme="minorBidi"/>
                <w:b/>
                <w:bCs/>
              </w:rPr>
            </w:pPr>
            <w:r w:rsidRPr="42564289">
              <w:rPr>
                <w:b/>
                <w:bCs/>
              </w:rPr>
              <w:t>Eligibility Criteria</w:t>
            </w:r>
          </w:p>
        </w:tc>
        <w:tc>
          <w:tcPr>
            <w:tcW w:w="3394" w:type="dxa"/>
            <w:tcBorders>
              <w:top w:val="single" w:color="auto" w:sz="4" w:space="0"/>
            </w:tcBorders>
            <w:vAlign w:val="center"/>
          </w:tcPr>
          <w:p w:rsidRPr="0014073F" w:rsidR="003B50EB" w:rsidP="00603A9E" w:rsidRDefault="00EA12D0" w14:paraId="76849282" w14:textId="72525C39">
            <w:pPr>
              <w:pStyle w:val="Heading3"/>
              <w:spacing w:before="120" w:after="120"/>
              <w:outlineLvl w:val="2"/>
              <w:rPr>
                <w:b/>
              </w:rPr>
            </w:pPr>
            <w:r>
              <w:rPr>
                <w:b/>
              </w:rPr>
              <w:t>Eligibility Question</w:t>
            </w:r>
          </w:p>
        </w:tc>
        <w:tc>
          <w:tcPr>
            <w:tcW w:w="758" w:type="dxa"/>
            <w:tcBorders>
              <w:top w:val="single" w:color="auto" w:sz="4" w:space="0"/>
            </w:tcBorders>
            <w:vAlign w:val="center"/>
          </w:tcPr>
          <w:p w:rsidRPr="0014073F" w:rsidR="003B50EB" w:rsidP="00603A9E" w:rsidRDefault="003B50EB" w14:paraId="3DCD585D" w14:textId="59AF3462">
            <w:pPr>
              <w:pStyle w:val="Heading3"/>
              <w:spacing w:before="120" w:after="120"/>
              <w:outlineLvl w:val="2"/>
              <w:rPr>
                <w:b/>
              </w:rPr>
            </w:pPr>
            <w:r>
              <w:rPr>
                <w:b/>
              </w:rPr>
              <w:t>YES</w:t>
            </w:r>
          </w:p>
        </w:tc>
        <w:tc>
          <w:tcPr>
            <w:tcW w:w="758" w:type="dxa"/>
            <w:tcBorders>
              <w:top w:val="single" w:color="auto" w:sz="4" w:space="0"/>
              <w:right w:val="single" w:color="auto" w:sz="4" w:space="0"/>
            </w:tcBorders>
            <w:vAlign w:val="center"/>
          </w:tcPr>
          <w:p w:rsidRPr="0014073F" w:rsidR="003B50EB" w:rsidP="00603A9E" w:rsidRDefault="003B50EB" w14:paraId="3009060E" w14:textId="13775BA9">
            <w:pPr>
              <w:pStyle w:val="Heading3"/>
              <w:spacing w:before="120" w:after="120"/>
              <w:outlineLvl w:val="2"/>
              <w:rPr>
                <w:b/>
              </w:rPr>
            </w:pPr>
            <w:r>
              <w:rPr>
                <w:b/>
              </w:rPr>
              <w:t>NO</w:t>
            </w:r>
          </w:p>
        </w:tc>
      </w:tr>
      <w:tr w:rsidRPr="005438B7" w:rsidR="00531034" w:rsidTr="42564289" w14:paraId="5887087B" w14:textId="77777777">
        <w:trPr>
          <w:cnfStyle w:val="000000100000" w:firstRow="0" w:lastRow="0" w:firstColumn="0" w:lastColumn="0" w:oddVBand="0" w:evenVBand="0" w:oddHBand="1" w:evenHBand="0" w:firstRowFirstColumn="0" w:firstRowLastColumn="0" w:lastRowFirstColumn="0" w:lastRowLastColumn="0"/>
        </w:trPr>
        <w:tc>
          <w:tcPr>
            <w:tcW w:w="4713" w:type="dxa"/>
            <w:tcBorders>
              <w:left w:val="single" w:color="auto" w:sz="4" w:space="0"/>
            </w:tcBorders>
          </w:tcPr>
          <w:p w:rsidRPr="00647DCB" w:rsidR="00531034" w:rsidP="00531034" w:rsidRDefault="00531034" w14:paraId="779D9325" w14:textId="1473C1F8">
            <w:pPr>
              <w:pStyle w:val="ListParagraph"/>
              <w:numPr>
                <w:ilvl w:val="0"/>
                <w:numId w:val="42"/>
              </w:numPr>
              <w:rPr>
                <w:b/>
              </w:rPr>
            </w:pPr>
            <w:r w:rsidRPr="00A04281">
              <w:rPr>
                <w:rFonts w:eastAsia="Arial" w:cs="Arial"/>
                <w:b/>
                <w:bCs/>
              </w:rPr>
              <w:t xml:space="preserve">Scope </w:t>
            </w:r>
            <w:r>
              <w:rPr>
                <w:rFonts w:eastAsia="Arial" w:cs="Arial"/>
                <w:b/>
                <w:bCs/>
              </w:rPr>
              <w:t xml:space="preserve">- </w:t>
            </w:r>
            <w:r w:rsidRPr="00D43649">
              <w:t>Th</w:t>
            </w:r>
            <w:r w:rsidR="00C25BFE">
              <w:t>is</w:t>
            </w:r>
            <w:r w:rsidRPr="00D43649">
              <w:t xml:space="preserve"> Competition </w:t>
            </w:r>
            <w:r w:rsidRPr="00894FCD">
              <w:t>support</w:t>
            </w:r>
            <w:r w:rsidR="00C25BFE">
              <w:t>s</w:t>
            </w:r>
            <w:r w:rsidRPr="00894FCD">
              <w:t xml:space="preserve"> the development of innovative </w:t>
            </w:r>
            <w:r>
              <w:t>approaches to</w:t>
            </w:r>
            <w:r w:rsidR="007370BE">
              <w:t xml:space="preserve"> sustainable</w:t>
            </w:r>
            <w:r>
              <w:t xml:space="preserve"> biomass </w:t>
            </w:r>
            <w:r w:rsidR="00A31223">
              <w:t xml:space="preserve">feedstocks </w:t>
            </w:r>
            <w:r>
              <w:t xml:space="preserve">supply, </w:t>
            </w:r>
            <w:r w:rsidR="00EE0119">
              <w:t>with specific requirements for</w:t>
            </w:r>
            <w:r>
              <w:t xml:space="preserve"> technology, feedstock type and </w:t>
            </w:r>
            <w:r w:rsidR="006D455E">
              <w:t xml:space="preserve">innovation </w:t>
            </w:r>
            <w:r>
              <w:t xml:space="preserve">location </w:t>
            </w:r>
            <w:r w:rsidR="00C25BFE">
              <w:t>(</w:t>
            </w:r>
            <w:proofErr w:type="gramStart"/>
            <w:r w:rsidR="00C25BFE">
              <w:t>i.e.</w:t>
            </w:r>
            <w:proofErr w:type="gramEnd"/>
            <w:r w:rsidR="00C25BFE">
              <w:t xml:space="preserve"> within the farm-gate/forest road</w:t>
            </w:r>
            <w:r>
              <w:t xml:space="preserve"> boundary</w:t>
            </w:r>
            <w:r w:rsidR="00C25BFE">
              <w:t>)</w:t>
            </w:r>
            <w:r w:rsidRPr="00894FCD">
              <w:t>.</w:t>
            </w:r>
            <w:r>
              <w:t xml:space="preserve">  Further details can be found in the Competition Guidance Notes.</w:t>
            </w:r>
          </w:p>
        </w:tc>
        <w:tc>
          <w:tcPr>
            <w:tcW w:w="3394" w:type="dxa"/>
          </w:tcPr>
          <w:p w:rsidR="00531034" w:rsidP="00531034" w:rsidRDefault="00531034" w14:paraId="7322DA37" w14:textId="5A04D59B">
            <w:pPr>
              <w:spacing w:line="276" w:lineRule="auto"/>
            </w:pPr>
            <w:r>
              <w:t>Is your technology</w:t>
            </w:r>
            <w:r w:rsidR="00AA26C7">
              <w:t xml:space="preserve"> / system</w:t>
            </w:r>
            <w:r>
              <w:t xml:space="preserve"> within scope? Does it fit within the required boundary? Is it based on an allowed feedstock type?</w:t>
            </w:r>
          </w:p>
        </w:tc>
        <w:tc>
          <w:tcPr>
            <w:tcW w:w="758" w:type="dxa"/>
          </w:tcPr>
          <w:p w:rsidRPr="00A04281" w:rsidR="00531034" w:rsidP="00531034" w:rsidRDefault="00531034" w14:paraId="1B1A5FDA"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5DDBE903" w14:textId="77777777">
            <w:pPr>
              <w:spacing w:line="276" w:lineRule="auto"/>
              <w:rPr>
                <w:rFonts w:cs="Arial"/>
                <w:sz w:val="22"/>
              </w:rPr>
            </w:pPr>
          </w:p>
        </w:tc>
      </w:tr>
      <w:tr w:rsidRPr="005438B7" w:rsidR="00531034" w:rsidTr="42564289" w14:paraId="371A4B99" w14:textId="77777777">
        <w:trPr>
          <w:cnfStyle w:val="000000010000" w:firstRow="0" w:lastRow="0" w:firstColumn="0" w:lastColumn="0" w:oddVBand="0" w:evenVBand="0" w:oddHBand="0" w:evenHBand="1" w:firstRowFirstColumn="0" w:firstRowLastColumn="0" w:lastRowFirstColumn="0" w:lastRowLastColumn="0"/>
        </w:trPr>
        <w:tc>
          <w:tcPr>
            <w:tcW w:w="4713" w:type="dxa"/>
            <w:tcBorders>
              <w:left w:val="single" w:color="auto" w:sz="4" w:space="0"/>
            </w:tcBorders>
          </w:tcPr>
          <w:p w:rsidRPr="006A2882" w:rsidR="00531034" w:rsidP="00531034" w:rsidRDefault="00531034" w14:paraId="5CE6FFDF" w14:textId="09993C39">
            <w:pPr>
              <w:pStyle w:val="ListParagraph"/>
              <w:numPr>
                <w:ilvl w:val="0"/>
                <w:numId w:val="42"/>
              </w:numPr>
            </w:pPr>
            <w:r w:rsidRPr="00647DCB">
              <w:rPr>
                <w:b/>
              </w:rPr>
              <w:t>Innovation and technology readiness</w:t>
            </w:r>
            <w:r w:rsidRPr="54311DDC">
              <w:rPr>
                <w:b/>
              </w:rPr>
              <w:t xml:space="preserve"> - </w:t>
            </w:r>
            <w:r w:rsidRPr="00EF059F">
              <w:rPr>
                <w:bCs/>
              </w:rPr>
              <w:t>This</w:t>
            </w:r>
            <w:r>
              <w:t xml:space="preserve"> Competition </w:t>
            </w:r>
            <w:r w:rsidR="38AA3C1D">
              <w:t>support</w:t>
            </w:r>
            <w:r w:rsidR="00634AB4">
              <w:t>s</w:t>
            </w:r>
            <w:r>
              <w:t xml:space="preserve"> the development of technologies that are not yet </w:t>
            </w:r>
            <w:r w:rsidR="38AA3C1D">
              <w:t>commercial</w:t>
            </w:r>
            <w:r w:rsidR="00634AB4">
              <w:t>ly viable,</w:t>
            </w:r>
            <w:r>
              <w:t xml:space="preserve"> from</w:t>
            </w:r>
            <w:r w:rsidRPr="2E5F06A8">
              <w:rPr>
                <w:b/>
              </w:rPr>
              <w:t xml:space="preserve"> Technology Readiness Levels (TRLs) 4 to </w:t>
            </w:r>
            <w:r w:rsidR="001039D0">
              <w:rPr>
                <w:b/>
              </w:rPr>
              <w:t>7 (inclusive)</w:t>
            </w:r>
            <w:r w:rsidRPr="2E5F06A8">
              <w:rPr>
                <w:b/>
              </w:rPr>
              <w:t xml:space="preserve"> at the start of the projects.</w:t>
            </w:r>
            <w:r>
              <w:t xml:space="preserve"> (Further information on TRLs can be found in </w:t>
            </w:r>
            <w:r w:rsidRPr="00D05658">
              <w:t xml:space="preserve">Appendix </w:t>
            </w:r>
            <w:r w:rsidR="005241DE">
              <w:t xml:space="preserve">2 </w:t>
            </w:r>
            <w:r>
              <w:t xml:space="preserve">of the </w:t>
            </w:r>
            <w:r w:rsidRPr="00057562">
              <w:t>Competition Guidance Notes</w:t>
            </w:r>
            <w:r>
              <w:t>).</w:t>
            </w:r>
          </w:p>
        </w:tc>
        <w:tc>
          <w:tcPr>
            <w:tcW w:w="3394" w:type="dxa"/>
          </w:tcPr>
          <w:p w:rsidRPr="00DB39D4" w:rsidR="00531034" w:rsidP="00531034" w:rsidRDefault="00531034" w14:paraId="24F2F0FE" w14:textId="0AAF324F">
            <w:pPr>
              <w:spacing w:line="276" w:lineRule="auto"/>
            </w:pPr>
            <w:r>
              <w:t xml:space="preserve">Will your technology / system be at TRL 4 – </w:t>
            </w:r>
            <w:r w:rsidR="001039D0">
              <w:t>7</w:t>
            </w:r>
            <w:r w:rsidR="00040CB9">
              <w:t xml:space="preserve"> </w:t>
            </w:r>
            <w:r>
              <w:t>at the start of the project?</w:t>
            </w:r>
            <w:r w:rsidR="00841C8B">
              <w:t xml:space="preserve"> </w:t>
            </w:r>
          </w:p>
        </w:tc>
        <w:tc>
          <w:tcPr>
            <w:tcW w:w="758" w:type="dxa"/>
          </w:tcPr>
          <w:p w:rsidRPr="00A04281" w:rsidR="00531034" w:rsidP="00531034" w:rsidRDefault="00531034" w14:paraId="17141818" w14:textId="4917B118">
            <w:pPr>
              <w:spacing w:line="276" w:lineRule="auto"/>
              <w:rPr>
                <w:rFonts w:cs="Arial"/>
                <w:sz w:val="22"/>
              </w:rPr>
            </w:pPr>
          </w:p>
        </w:tc>
        <w:tc>
          <w:tcPr>
            <w:tcW w:w="758" w:type="dxa"/>
            <w:tcBorders>
              <w:right w:val="single" w:color="auto" w:sz="4" w:space="0"/>
            </w:tcBorders>
          </w:tcPr>
          <w:p w:rsidRPr="00A04281" w:rsidR="00531034" w:rsidP="00531034" w:rsidRDefault="00531034" w14:paraId="78ECFFB2" w14:textId="77777777">
            <w:pPr>
              <w:spacing w:line="276" w:lineRule="auto"/>
              <w:rPr>
                <w:rFonts w:cs="Arial"/>
                <w:sz w:val="22"/>
              </w:rPr>
            </w:pPr>
          </w:p>
        </w:tc>
      </w:tr>
      <w:tr w:rsidRPr="005438B7" w:rsidR="00531034" w:rsidTr="42564289" w14:paraId="623CCF2C" w14:textId="77777777">
        <w:trPr>
          <w:cnfStyle w:val="000000100000" w:firstRow="0" w:lastRow="0" w:firstColumn="0" w:lastColumn="0" w:oddVBand="0" w:evenVBand="0" w:oddHBand="1" w:evenHBand="0" w:firstRowFirstColumn="0" w:firstRowLastColumn="0" w:lastRowFirstColumn="0" w:lastRowLastColumn="0"/>
        </w:trPr>
        <w:tc>
          <w:tcPr>
            <w:tcW w:w="4713" w:type="dxa"/>
            <w:tcBorders>
              <w:left w:val="single" w:color="auto" w:sz="4" w:space="0"/>
            </w:tcBorders>
          </w:tcPr>
          <w:p w:rsidRPr="00E155A7" w:rsidR="00531034" w:rsidP="00531034" w:rsidRDefault="00D54079" w14:paraId="3BE59B09" w14:textId="74E98273">
            <w:pPr>
              <w:pStyle w:val="ListParagraph"/>
              <w:numPr>
                <w:ilvl w:val="0"/>
                <w:numId w:val="42"/>
              </w:numPr>
              <w:spacing w:after="120" w:line="276" w:lineRule="auto"/>
              <w:rPr>
                <w:rFonts w:eastAsia="Arial" w:cs="Arial"/>
              </w:rPr>
            </w:pPr>
            <w:r>
              <w:rPr>
                <w:rFonts w:eastAsia="Arial" w:cs="Arial"/>
                <w:b/>
                <w:bCs/>
              </w:rPr>
              <w:t xml:space="preserve">Programme scope </w:t>
            </w:r>
          </w:p>
          <w:p w:rsidRPr="0081017F" w:rsidR="00AF0DD5" w:rsidP="00E155A7" w:rsidRDefault="00AF0DD5" w14:paraId="56086444" w14:textId="2B084573">
            <w:pPr>
              <w:pStyle w:val="ListParagraph"/>
              <w:spacing w:after="120" w:line="276" w:lineRule="auto"/>
              <w:ind w:left="360"/>
              <w:rPr>
                <w:rFonts w:eastAsia="Arial" w:cs="Arial"/>
              </w:rPr>
            </w:pPr>
            <w:r w:rsidRPr="00AF0DD5">
              <w:rPr>
                <w:rFonts w:eastAsia="Arial" w:cs="Arial"/>
              </w:rPr>
              <w:t>Contracts will be awarded to secure pre-commercial development, and piloting</w:t>
            </w:r>
            <w:r>
              <w:rPr>
                <w:rFonts w:eastAsia="Arial" w:cs="Arial"/>
              </w:rPr>
              <w:t>.</w:t>
            </w:r>
          </w:p>
        </w:tc>
        <w:tc>
          <w:tcPr>
            <w:tcW w:w="3394" w:type="dxa"/>
          </w:tcPr>
          <w:p w:rsidRPr="005C03E7" w:rsidR="00531034" w:rsidP="00E10BA0" w:rsidRDefault="00AF0DD5" w14:paraId="1AFB6583" w14:textId="3D3E6C04">
            <w:pPr>
              <w:spacing w:before="240"/>
            </w:pPr>
            <w:r>
              <w:t xml:space="preserve">Does your proposal </w:t>
            </w:r>
            <w:r w:rsidR="007E0A9B">
              <w:t>cover</w:t>
            </w:r>
            <w:r w:rsidRPr="001573D3" w:rsidR="001573D3">
              <w:t xml:space="preserve"> detailed design of solutions in addition to whichever of the following activities are necessary to show the success of the innovation, ahead of launch to the market: prototyping, field testing, trials, demonstrations and dissemination of knowledge obtained from the demonstration </w:t>
            </w:r>
            <w:proofErr w:type="gramStart"/>
            <w:r w:rsidRPr="001573D3" w:rsidR="001573D3">
              <w:t>activity.</w:t>
            </w:r>
            <w:proofErr w:type="gramEnd"/>
          </w:p>
        </w:tc>
        <w:tc>
          <w:tcPr>
            <w:tcW w:w="758" w:type="dxa"/>
          </w:tcPr>
          <w:p w:rsidRPr="00A04281" w:rsidR="00531034" w:rsidP="00531034" w:rsidRDefault="00531034" w14:paraId="39722024"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6A47DED7" w14:textId="77777777">
            <w:pPr>
              <w:spacing w:line="276" w:lineRule="auto"/>
              <w:rPr>
                <w:rFonts w:cs="Arial"/>
                <w:sz w:val="22"/>
              </w:rPr>
            </w:pPr>
          </w:p>
        </w:tc>
      </w:tr>
      <w:tr w:rsidRPr="005438B7" w:rsidR="00531034" w:rsidTr="42564289" w14:paraId="6C00563D" w14:textId="77777777">
        <w:trPr>
          <w:cnfStyle w:val="000000010000" w:firstRow="0" w:lastRow="0" w:firstColumn="0" w:lastColumn="0" w:oddVBand="0" w:evenVBand="0" w:oddHBand="0" w:evenHBand="1" w:firstRowFirstColumn="0" w:firstRowLastColumn="0" w:lastRowFirstColumn="0" w:lastRowLastColumn="0"/>
        </w:trPr>
        <w:tc>
          <w:tcPr>
            <w:tcW w:w="4713" w:type="dxa"/>
            <w:tcBorders>
              <w:left w:val="single" w:color="auto" w:sz="4" w:space="0"/>
            </w:tcBorders>
          </w:tcPr>
          <w:p w:rsidRPr="000D1B50" w:rsidR="00531034" w:rsidP="00531034" w:rsidRDefault="00531034" w14:paraId="0FBD576F" w14:textId="3EE49B11">
            <w:pPr>
              <w:pStyle w:val="ListParagraph"/>
              <w:numPr>
                <w:ilvl w:val="0"/>
                <w:numId w:val="42"/>
              </w:numPr>
            </w:pPr>
            <w:r w:rsidRPr="00CA7CB1">
              <w:rPr>
                <w:b/>
              </w:rPr>
              <w:t xml:space="preserve">Project Status </w:t>
            </w:r>
            <w:r w:rsidRPr="00AB5774">
              <w:t>- BEIS</w:t>
            </w:r>
            <w:r>
              <w:t xml:space="preserve"> is unable </w:t>
            </w:r>
            <w:r w:rsidRPr="002E6314">
              <w:t xml:space="preserve">to fund retrospective work on projects. </w:t>
            </w:r>
          </w:p>
        </w:tc>
        <w:tc>
          <w:tcPr>
            <w:tcW w:w="3394" w:type="dxa"/>
          </w:tcPr>
          <w:p w:rsidRPr="00A04281" w:rsidR="00531034" w:rsidP="00531034" w:rsidRDefault="00531034" w14:paraId="6DCFEA6E" w14:textId="4078B9C2">
            <w:pPr>
              <w:spacing w:line="276" w:lineRule="auto"/>
              <w:rPr>
                <w:rFonts w:cs="Arial"/>
                <w:bCs/>
                <w:sz w:val="22"/>
              </w:rPr>
            </w:pPr>
            <w:r w:rsidRPr="00DB39D4">
              <w:t xml:space="preserve">Can you confirm that your application does not seek </w:t>
            </w:r>
            <w:r>
              <w:t xml:space="preserve">retrospective </w:t>
            </w:r>
            <w:r w:rsidRPr="00DB39D4">
              <w:t xml:space="preserve">funding </w:t>
            </w:r>
            <w:proofErr w:type="gramStart"/>
            <w:r w:rsidRPr="00DB39D4">
              <w:t>for  work</w:t>
            </w:r>
            <w:proofErr w:type="gramEnd"/>
            <w:r w:rsidRPr="00DB39D4">
              <w:t xml:space="preserve"> </w:t>
            </w:r>
            <w:r>
              <w:t xml:space="preserve">already carried out </w:t>
            </w:r>
            <w:r w:rsidRPr="00DB39D4">
              <w:t>on this project</w:t>
            </w:r>
            <w:r w:rsidRPr="00D26388">
              <w:t xml:space="preserve">, or to be carried out before </w:t>
            </w:r>
            <w:r w:rsidRPr="00D26388" w:rsidR="007317A1">
              <w:t>June</w:t>
            </w:r>
            <w:r w:rsidRPr="00D26388" w:rsidR="00880A14">
              <w:t xml:space="preserve"> </w:t>
            </w:r>
            <w:r w:rsidRPr="00D26388">
              <w:t>2021?</w:t>
            </w:r>
          </w:p>
        </w:tc>
        <w:tc>
          <w:tcPr>
            <w:tcW w:w="758" w:type="dxa"/>
          </w:tcPr>
          <w:p w:rsidRPr="00A04281" w:rsidR="00531034" w:rsidP="00531034" w:rsidRDefault="00531034" w14:paraId="5C616523"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1F71CE34" w14:textId="77777777">
            <w:pPr>
              <w:spacing w:line="276" w:lineRule="auto"/>
              <w:rPr>
                <w:rFonts w:cs="Arial"/>
                <w:sz w:val="22"/>
              </w:rPr>
            </w:pPr>
          </w:p>
        </w:tc>
      </w:tr>
      <w:tr w:rsidRPr="005438B7" w:rsidR="00531034" w:rsidTr="42564289" w14:paraId="226814B0" w14:textId="77777777">
        <w:trPr>
          <w:cnfStyle w:val="000000100000" w:firstRow="0" w:lastRow="0" w:firstColumn="0" w:lastColumn="0" w:oddVBand="0" w:evenVBand="0" w:oddHBand="1" w:evenHBand="0" w:firstRowFirstColumn="0" w:firstRowLastColumn="0" w:lastRowFirstColumn="0" w:lastRowLastColumn="0"/>
        </w:trPr>
        <w:tc>
          <w:tcPr>
            <w:tcW w:w="4713" w:type="dxa"/>
            <w:tcBorders>
              <w:left w:val="single" w:color="auto" w:sz="4" w:space="0"/>
            </w:tcBorders>
          </w:tcPr>
          <w:p w:rsidRPr="001C241F" w:rsidR="00531034" w:rsidP="00531034" w:rsidRDefault="00531034" w14:paraId="32814F4E" w14:textId="58D4F526">
            <w:pPr>
              <w:pStyle w:val="ListParagraph"/>
              <w:numPr>
                <w:ilvl w:val="0"/>
                <w:numId w:val="42"/>
              </w:numPr>
              <w:rPr>
                <w:b/>
              </w:rPr>
            </w:pPr>
            <w:r>
              <w:rPr>
                <w:b/>
              </w:rPr>
              <w:t xml:space="preserve">Additionality - </w:t>
            </w:r>
            <w:r w:rsidRPr="00E33901">
              <w:t xml:space="preserve">Projects can only be funded </w:t>
            </w:r>
            <w:r>
              <w:t xml:space="preserve">if </w:t>
            </w:r>
            <w:r w:rsidRPr="00E33901">
              <w:t>innovation would not be taken forwards (or would be taken forwards at a much slower rate) without public sector funding.</w:t>
            </w:r>
            <w:r>
              <w:t xml:space="preserve">  </w:t>
            </w:r>
          </w:p>
        </w:tc>
        <w:tc>
          <w:tcPr>
            <w:tcW w:w="3394" w:type="dxa"/>
          </w:tcPr>
          <w:p w:rsidRPr="00A04281" w:rsidR="00531034" w:rsidP="00531034" w:rsidRDefault="00531034" w14:paraId="25CC42CC" w14:textId="630D6A1A">
            <w:pPr>
              <w:spacing w:line="276" w:lineRule="auto"/>
              <w:rPr>
                <w:rFonts w:cs="Arial"/>
                <w:bCs/>
                <w:sz w:val="22"/>
              </w:rPr>
            </w:pPr>
            <w:r w:rsidRPr="00DB39D4">
              <w:t>Can you confirm that this project would not be taken forward (or would progress at a much slower rate) without public sector funding?</w:t>
            </w:r>
          </w:p>
        </w:tc>
        <w:tc>
          <w:tcPr>
            <w:tcW w:w="758" w:type="dxa"/>
          </w:tcPr>
          <w:p w:rsidRPr="00A04281" w:rsidR="00531034" w:rsidP="00531034" w:rsidRDefault="00531034" w14:paraId="282B4F52"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208ED402" w14:textId="77777777">
            <w:pPr>
              <w:spacing w:line="276" w:lineRule="auto"/>
              <w:rPr>
                <w:rFonts w:cs="Arial"/>
                <w:sz w:val="22"/>
              </w:rPr>
            </w:pPr>
          </w:p>
        </w:tc>
      </w:tr>
      <w:tr w:rsidRPr="005438B7" w:rsidR="0027740D" w:rsidTr="42564289" w14:paraId="3706206D" w14:textId="77777777">
        <w:trPr>
          <w:cnfStyle w:val="000000010000" w:firstRow="0" w:lastRow="0" w:firstColumn="0" w:lastColumn="0" w:oddVBand="0" w:evenVBand="0" w:oddHBand="0" w:evenHBand="1" w:firstRowFirstColumn="0" w:firstRowLastColumn="0" w:lastRowFirstColumn="0" w:lastRowLastColumn="0"/>
        </w:trPr>
        <w:tc>
          <w:tcPr>
            <w:tcW w:w="4713" w:type="dxa"/>
            <w:tcBorders>
              <w:left w:val="single" w:color="auto" w:sz="4" w:space="0"/>
            </w:tcBorders>
          </w:tcPr>
          <w:p w:rsidR="0027740D" w:rsidP="00531034" w:rsidRDefault="00AC6CD3" w14:paraId="06E2E10A" w14:textId="29B8180D">
            <w:pPr>
              <w:pStyle w:val="ListParagraph"/>
              <w:numPr>
                <w:ilvl w:val="0"/>
                <w:numId w:val="42"/>
              </w:numPr>
              <w:rPr>
                <w:b/>
              </w:rPr>
            </w:pPr>
            <w:r>
              <w:rPr>
                <w:b/>
              </w:rPr>
              <w:t xml:space="preserve">Project </w:t>
            </w:r>
            <w:r w:rsidR="007E1229">
              <w:rPr>
                <w:b/>
              </w:rPr>
              <w:t>lead (referred to as project c</w:t>
            </w:r>
            <w:r w:rsidR="001A2145">
              <w:rPr>
                <w:b/>
              </w:rPr>
              <w:t>o-ordinator</w:t>
            </w:r>
            <w:r w:rsidR="007E1229">
              <w:rPr>
                <w:b/>
              </w:rPr>
              <w:t>)</w:t>
            </w:r>
            <w:r>
              <w:rPr>
                <w:b/>
              </w:rPr>
              <w:t xml:space="preserve"> - </w:t>
            </w:r>
            <w:r w:rsidR="00BE2772">
              <w:t xml:space="preserve">The project </w:t>
            </w:r>
            <w:r w:rsidR="00F04990">
              <w:t>co-ordinator</w:t>
            </w:r>
            <w:r w:rsidR="00BE2772">
              <w:t xml:space="preserve"> must be a UK registered company</w:t>
            </w:r>
            <w:r w:rsidR="004730B9">
              <w:t>, a</w:t>
            </w:r>
            <w:r w:rsidRPr="00E33901" w:rsidR="004730B9">
              <w:t>cademic, research, public</w:t>
            </w:r>
            <w:r w:rsidR="004730B9">
              <w:rPr>
                <w:rStyle w:val="FootnoteReference"/>
              </w:rPr>
              <w:footnoteReference w:id="3"/>
            </w:r>
            <w:r w:rsidRPr="00E33901" w:rsidR="004730B9">
              <w:t>, third sector or community organisation</w:t>
            </w:r>
          </w:p>
        </w:tc>
        <w:tc>
          <w:tcPr>
            <w:tcW w:w="3394" w:type="dxa"/>
          </w:tcPr>
          <w:p w:rsidRPr="00DB39D4" w:rsidR="0027740D" w:rsidP="00531034" w:rsidRDefault="0076240F" w14:paraId="48DFF79A" w14:textId="167F7009">
            <w:pPr>
              <w:spacing w:line="276" w:lineRule="auto"/>
            </w:pPr>
            <w:r>
              <w:t xml:space="preserve">Can you confirm that the project </w:t>
            </w:r>
            <w:r w:rsidR="001A2145">
              <w:t>co-ordinator</w:t>
            </w:r>
            <w:r>
              <w:t xml:space="preserve"> </w:t>
            </w:r>
            <w:r w:rsidR="004730B9">
              <w:t>meets eligible organisation requirements</w:t>
            </w:r>
            <w:r w:rsidR="00085001">
              <w:t>?</w:t>
            </w:r>
          </w:p>
        </w:tc>
        <w:tc>
          <w:tcPr>
            <w:tcW w:w="758" w:type="dxa"/>
          </w:tcPr>
          <w:p w:rsidRPr="00A04281" w:rsidR="0027740D" w:rsidP="00531034" w:rsidRDefault="0027740D" w14:paraId="532AA6E9" w14:textId="77777777">
            <w:pPr>
              <w:spacing w:line="276" w:lineRule="auto"/>
              <w:rPr>
                <w:rFonts w:cs="Arial"/>
                <w:sz w:val="22"/>
              </w:rPr>
            </w:pPr>
          </w:p>
        </w:tc>
        <w:tc>
          <w:tcPr>
            <w:tcW w:w="758" w:type="dxa"/>
            <w:tcBorders>
              <w:right w:val="single" w:color="auto" w:sz="4" w:space="0"/>
            </w:tcBorders>
          </w:tcPr>
          <w:p w:rsidRPr="00A04281" w:rsidR="0027740D" w:rsidP="00531034" w:rsidRDefault="0027740D" w14:paraId="26521BED" w14:textId="77777777">
            <w:pPr>
              <w:spacing w:line="276" w:lineRule="auto"/>
              <w:rPr>
                <w:rFonts w:cs="Arial"/>
                <w:sz w:val="22"/>
              </w:rPr>
            </w:pPr>
          </w:p>
        </w:tc>
      </w:tr>
      <w:tr w:rsidRPr="005438B7" w:rsidR="00531034" w:rsidTr="42564289" w14:paraId="40BD8450" w14:textId="77777777">
        <w:trPr>
          <w:cnfStyle w:val="000000100000" w:firstRow="0" w:lastRow="0" w:firstColumn="0" w:lastColumn="0" w:oddVBand="0" w:evenVBand="0" w:oddHBand="1" w:evenHBand="0" w:firstRowFirstColumn="0" w:firstRowLastColumn="0" w:lastRowFirstColumn="0" w:lastRowLastColumn="0"/>
        </w:trPr>
        <w:tc>
          <w:tcPr>
            <w:tcW w:w="4713" w:type="dxa"/>
            <w:tcBorders>
              <w:left w:val="single" w:color="auto" w:sz="4" w:space="0"/>
            </w:tcBorders>
          </w:tcPr>
          <w:p w:rsidRPr="00277879" w:rsidR="00531034" w:rsidP="00EE0119" w:rsidRDefault="0070339D" w14:paraId="06B325B5" w14:textId="1EB8C563">
            <w:pPr>
              <w:pStyle w:val="ListParagraph"/>
              <w:numPr>
                <w:ilvl w:val="0"/>
                <w:numId w:val="42"/>
              </w:numPr>
              <w:rPr>
                <w:rFonts w:cs="Arial" w:eastAsiaTheme="minorEastAsia"/>
                <w:b/>
                <w:szCs w:val="24"/>
              </w:rPr>
            </w:pPr>
            <w:r>
              <w:rPr>
                <w:b/>
              </w:rPr>
              <w:t>Budget</w:t>
            </w:r>
            <w:r w:rsidRPr="1F7B36A1" w:rsidR="00531034">
              <w:rPr>
                <w:b/>
              </w:rPr>
              <w:t xml:space="preserve"> </w:t>
            </w:r>
            <w:proofErr w:type="gramStart"/>
            <w:r w:rsidRPr="1F7B36A1" w:rsidR="00531034">
              <w:rPr>
                <w:b/>
              </w:rPr>
              <w:t xml:space="preserve">- </w:t>
            </w:r>
            <w:r w:rsidR="00A3731C">
              <w:rPr>
                <w:b/>
              </w:rPr>
              <w:t xml:space="preserve"> </w:t>
            </w:r>
            <w:r w:rsidRPr="007A7771" w:rsidR="00A3731C">
              <w:rPr>
                <w:bCs/>
              </w:rPr>
              <w:t>For</w:t>
            </w:r>
            <w:proofErr w:type="gramEnd"/>
            <w:r w:rsidRPr="007A7771" w:rsidR="00A3731C">
              <w:rPr>
                <w:bCs/>
              </w:rPr>
              <w:t xml:space="preserve"> </w:t>
            </w:r>
            <w:r w:rsidRPr="007A7771" w:rsidR="00A07298">
              <w:rPr>
                <w:bCs/>
              </w:rPr>
              <w:t>Phase 1</w:t>
            </w:r>
            <w:r w:rsidRPr="007A7771" w:rsidR="00A3731C">
              <w:rPr>
                <w:bCs/>
              </w:rPr>
              <w:t xml:space="preserve"> a</w:t>
            </w:r>
            <w:r w:rsidRPr="007A7771" w:rsidR="00A07298">
              <w:rPr>
                <w:bCs/>
              </w:rPr>
              <w:t xml:space="preserve"> maximum contract award of £200</w:t>
            </w:r>
            <w:r w:rsidR="007E3F22">
              <w:rPr>
                <w:bCs/>
              </w:rPr>
              <w:t>,000 per project</w:t>
            </w:r>
            <w:r w:rsidRPr="007A7771" w:rsidR="00A07298">
              <w:rPr>
                <w:bCs/>
              </w:rPr>
              <w:t xml:space="preserve"> </w:t>
            </w:r>
            <w:r w:rsidR="0027740D">
              <w:rPr>
                <w:bCs/>
              </w:rPr>
              <w:t>is</w:t>
            </w:r>
            <w:r w:rsidRPr="007A7771" w:rsidR="00420EC1">
              <w:rPr>
                <w:bCs/>
              </w:rPr>
              <w:t xml:space="preserve"> available.</w:t>
            </w:r>
            <w:r w:rsidR="00420EC1">
              <w:rPr>
                <w:b/>
              </w:rPr>
              <w:t xml:space="preserve"> </w:t>
            </w:r>
            <w:r w:rsidR="00DA54C9">
              <w:t>A</w:t>
            </w:r>
            <w:r w:rsidR="00531034">
              <w:t xml:space="preserve"> full list of eligible project costs </w:t>
            </w:r>
            <w:proofErr w:type="gramStart"/>
            <w:r w:rsidR="00DA54C9">
              <w:t>are</w:t>
            </w:r>
            <w:proofErr w:type="gramEnd"/>
            <w:r w:rsidR="00DA54C9">
              <w:t xml:space="preserve"> </w:t>
            </w:r>
            <w:r w:rsidR="00531034">
              <w:t xml:space="preserve">set out in Appendix </w:t>
            </w:r>
            <w:r w:rsidR="00304B67">
              <w:t xml:space="preserve">3 </w:t>
            </w:r>
            <w:r w:rsidR="00531034">
              <w:t xml:space="preserve">of the </w:t>
            </w:r>
            <w:r w:rsidRPr="00057562" w:rsidR="00531034">
              <w:t>Competition Guidance Notes</w:t>
            </w:r>
            <w:r w:rsidR="00531034">
              <w:t xml:space="preserve">. </w:t>
            </w:r>
          </w:p>
        </w:tc>
        <w:tc>
          <w:tcPr>
            <w:tcW w:w="3394" w:type="dxa"/>
          </w:tcPr>
          <w:p w:rsidRPr="00DB39D4" w:rsidR="00531034" w:rsidP="00531034" w:rsidRDefault="00531034" w14:paraId="21BA4881" w14:textId="20F34434">
            <w:pPr>
              <w:spacing w:line="276" w:lineRule="auto"/>
            </w:pPr>
            <w:r>
              <w:t xml:space="preserve">Can you confirm that </w:t>
            </w:r>
            <w:r w:rsidR="007E3F22">
              <w:t xml:space="preserve">the </w:t>
            </w:r>
            <w:r>
              <w:t xml:space="preserve">requested </w:t>
            </w:r>
            <w:r w:rsidR="007E3F22">
              <w:t xml:space="preserve">project </w:t>
            </w:r>
            <w:r>
              <w:t xml:space="preserve">funding </w:t>
            </w:r>
            <w:r w:rsidR="000D28BF">
              <w:t xml:space="preserve">for Phase 1 </w:t>
            </w:r>
            <w:r>
              <w:t xml:space="preserve">is </w:t>
            </w:r>
            <w:r w:rsidR="003914CF">
              <w:t>under £200,000</w:t>
            </w:r>
            <w:r w:rsidR="00251635">
              <w:t xml:space="preserve"> and is </w:t>
            </w:r>
            <w:r>
              <w:t>for eligible costs only?</w:t>
            </w:r>
          </w:p>
        </w:tc>
        <w:tc>
          <w:tcPr>
            <w:tcW w:w="758" w:type="dxa"/>
          </w:tcPr>
          <w:p w:rsidRPr="00A04281" w:rsidR="00531034" w:rsidP="00531034" w:rsidRDefault="00531034" w14:paraId="027C35BD"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722641F7" w14:textId="77777777">
            <w:pPr>
              <w:spacing w:line="276" w:lineRule="auto"/>
              <w:rPr>
                <w:rFonts w:cs="Arial"/>
                <w:sz w:val="22"/>
              </w:rPr>
            </w:pPr>
          </w:p>
        </w:tc>
      </w:tr>
      <w:tr w:rsidRPr="005438B7" w:rsidR="00D63BE5" w:rsidTr="42564289" w14:paraId="1A110D57" w14:textId="77777777">
        <w:trPr>
          <w:cnfStyle w:val="000000010000" w:firstRow="0" w:lastRow="0" w:firstColumn="0" w:lastColumn="0" w:oddVBand="0" w:evenVBand="0" w:oddHBand="0" w:evenHBand="1" w:firstRowFirstColumn="0" w:firstRowLastColumn="0" w:lastRowFirstColumn="0" w:lastRowLastColumn="0"/>
        </w:trPr>
        <w:tc>
          <w:tcPr>
            <w:tcW w:w="4713" w:type="dxa"/>
            <w:tcBorders>
              <w:left w:val="single" w:color="auto" w:sz="4" w:space="0"/>
            </w:tcBorders>
          </w:tcPr>
          <w:p w:rsidRPr="00EE0119" w:rsidR="00D63BE5" w:rsidDel="0070339D" w:rsidP="00EE0119" w:rsidRDefault="00D63BE5" w14:paraId="45C3B4CD" w14:textId="403CF2E3">
            <w:pPr>
              <w:pStyle w:val="ListParagraph"/>
              <w:numPr>
                <w:ilvl w:val="0"/>
                <w:numId w:val="42"/>
              </w:numPr>
            </w:pPr>
            <w:r w:rsidRPr="00EE0119">
              <w:rPr>
                <w:b/>
              </w:rPr>
              <w:t xml:space="preserve">Timescales </w:t>
            </w:r>
            <w:r w:rsidR="00D43FB8">
              <w:rPr>
                <w:b/>
              </w:rPr>
              <w:t xml:space="preserve">- </w:t>
            </w:r>
            <w:r w:rsidR="002A0E6C">
              <w:t xml:space="preserve">Phase 1: Projects must complete by </w:t>
            </w:r>
            <w:r w:rsidRPr="00EE0119" w:rsidR="002A0E6C">
              <w:rPr>
                <w:b/>
              </w:rPr>
              <w:t>31</w:t>
            </w:r>
            <w:r w:rsidRPr="00C32CC5" w:rsidR="002A0E6C">
              <w:rPr>
                <w:b/>
              </w:rPr>
              <w:t xml:space="preserve"> January 202</w:t>
            </w:r>
            <w:r w:rsidR="002A0E6C">
              <w:rPr>
                <w:b/>
                <w:bCs/>
              </w:rPr>
              <w:t>2</w:t>
            </w:r>
          </w:p>
        </w:tc>
        <w:tc>
          <w:tcPr>
            <w:tcW w:w="3394" w:type="dxa"/>
          </w:tcPr>
          <w:p w:rsidR="00D63BE5" w:rsidP="00531034" w:rsidRDefault="00526205" w14:paraId="7FFBF735" w14:textId="7D3ECEAB">
            <w:pPr>
              <w:spacing w:line="276" w:lineRule="auto"/>
            </w:pPr>
            <w:r w:rsidRPr="00526205">
              <w:t>Please confirm that eligible project activities will complete by 31 January 2022</w:t>
            </w:r>
            <w:r w:rsidR="00D34022">
              <w:t>.</w:t>
            </w:r>
          </w:p>
        </w:tc>
        <w:tc>
          <w:tcPr>
            <w:tcW w:w="758" w:type="dxa"/>
          </w:tcPr>
          <w:p w:rsidRPr="00A04281" w:rsidR="00D63BE5" w:rsidP="00531034" w:rsidRDefault="00D63BE5" w14:paraId="0047AB30" w14:textId="77777777">
            <w:pPr>
              <w:spacing w:line="276" w:lineRule="auto"/>
              <w:rPr>
                <w:rFonts w:cs="Arial"/>
                <w:sz w:val="22"/>
              </w:rPr>
            </w:pPr>
          </w:p>
        </w:tc>
        <w:tc>
          <w:tcPr>
            <w:tcW w:w="758" w:type="dxa"/>
            <w:tcBorders>
              <w:right w:val="single" w:color="auto" w:sz="4" w:space="0"/>
            </w:tcBorders>
          </w:tcPr>
          <w:p w:rsidRPr="00A04281" w:rsidR="00D63BE5" w:rsidP="00531034" w:rsidRDefault="00D63BE5" w14:paraId="587EF886" w14:textId="77777777">
            <w:pPr>
              <w:spacing w:line="276" w:lineRule="auto"/>
              <w:rPr>
                <w:rFonts w:cs="Arial"/>
                <w:sz w:val="22"/>
              </w:rPr>
            </w:pPr>
          </w:p>
        </w:tc>
      </w:tr>
      <w:tr w:rsidRPr="005438B7" w:rsidR="00531034" w:rsidTr="42564289" w14:paraId="3E3DAC26" w14:textId="77777777">
        <w:trPr>
          <w:cnfStyle w:val="000000100000" w:firstRow="0" w:lastRow="0" w:firstColumn="0" w:lastColumn="0" w:oddVBand="0" w:evenVBand="0" w:oddHBand="1" w:evenHBand="0" w:firstRowFirstColumn="0" w:firstRowLastColumn="0" w:lastRowFirstColumn="0" w:lastRowLastColumn="0"/>
        </w:trPr>
        <w:tc>
          <w:tcPr>
            <w:tcW w:w="4713" w:type="dxa"/>
            <w:tcBorders>
              <w:left w:val="single" w:color="auto" w:sz="4" w:space="0"/>
            </w:tcBorders>
          </w:tcPr>
          <w:p w:rsidRPr="003A2E86" w:rsidR="00531034" w:rsidP="00531034" w:rsidRDefault="00531034" w14:paraId="1825FCBF" w14:textId="2AF0ABA0">
            <w:pPr>
              <w:pStyle w:val="ListParagraph"/>
              <w:numPr>
                <w:ilvl w:val="0"/>
                <w:numId w:val="42"/>
              </w:numPr>
              <w:rPr>
                <w:b/>
                <w:color w:val="000000"/>
                <w:kern w:val="32"/>
              </w:rPr>
            </w:pPr>
            <w:r w:rsidRPr="00F11832">
              <w:rPr>
                <w:b/>
                <w:color w:val="000000"/>
                <w:kern w:val="32"/>
              </w:rPr>
              <w:t xml:space="preserve">Risk-Benefit sharing - </w:t>
            </w:r>
            <w:r>
              <w:t xml:space="preserve">The sharing of </w:t>
            </w:r>
            <w:r w:rsidRPr="4C50517C">
              <w:rPr>
                <w:i/>
              </w:rPr>
              <w:t>risks and benefits</w:t>
            </w:r>
            <w:r>
              <w:t xml:space="preserve"> is an important aspect to the SBRI approach. Projects receive financial support and retain any intellectual property generated, with certain rights of use retained by BEIS. Project outputs are also expected to be shared widely and publicly and project teams are not permitted to include profit in the eligible project costs (for Phase 1 or Phase 2). </w:t>
            </w:r>
          </w:p>
        </w:tc>
        <w:tc>
          <w:tcPr>
            <w:tcW w:w="3394" w:type="dxa"/>
          </w:tcPr>
          <w:p w:rsidRPr="00DB39D4" w:rsidR="00531034" w:rsidP="00531034" w:rsidRDefault="00531034" w14:paraId="045DEFF3" w14:textId="6675EEC2">
            <w:pPr>
              <w:spacing w:line="276" w:lineRule="auto"/>
              <w:rPr>
                <w:color w:val="000000" w:themeColor="text2"/>
              </w:rPr>
            </w:pPr>
            <w:r w:rsidRPr="42564289">
              <w:rPr>
                <w:color w:val="000000"/>
                <w:kern w:val="32"/>
              </w:rPr>
              <w:t>Have you accounted for risk-benefit sharing in the cost of your application?</w:t>
            </w:r>
          </w:p>
        </w:tc>
        <w:tc>
          <w:tcPr>
            <w:tcW w:w="758" w:type="dxa"/>
          </w:tcPr>
          <w:p w:rsidRPr="00A04281" w:rsidR="00531034" w:rsidP="00531034" w:rsidRDefault="00531034" w14:paraId="22CAF879" w14:textId="77777777">
            <w:pPr>
              <w:spacing w:line="276" w:lineRule="auto"/>
              <w:rPr>
                <w:rFonts w:cs="Arial"/>
                <w:sz w:val="22"/>
              </w:rPr>
            </w:pPr>
          </w:p>
        </w:tc>
        <w:tc>
          <w:tcPr>
            <w:tcW w:w="758" w:type="dxa"/>
            <w:tcBorders>
              <w:right w:val="single" w:color="auto" w:sz="4" w:space="0"/>
            </w:tcBorders>
          </w:tcPr>
          <w:p w:rsidRPr="00A04281" w:rsidR="00531034" w:rsidP="00531034" w:rsidRDefault="00531034" w14:paraId="5FAB0077" w14:textId="77777777">
            <w:pPr>
              <w:spacing w:line="276" w:lineRule="auto"/>
              <w:rPr>
                <w:rFonts w:cs="Arial"/>
                <w:sz w:val="22"/>
              </w:rPr>
            </w:pPr>
          </w:p>
        </w:tc>
      </w:tr>
      <w:tr w:rsidRPr="005438B7" w:rsidR="00531034" w:rsidTr="42564289" w14:paraId="5A2DA195" w14:textId="77777777">
        <w:trPr>
          <w:cnfStyle w:val="000000010000" w:firstRow="0" w:lastRow="0" w:firstColumn="0" w:lastColumn="0" w:oddVBand="0" w:evenVBand="0" w:oddHBand="0" w:evenHBand="1" w:firstRowFirstColumn="0" w:firstRowLastColumn="0" w:lastRowFirstColumn="0" w:lastRowLastColumn="0"/>
        </w:trPr>
        <w:tc>
          <w:tcPr>
            <w:tcW w:w="4713" w:type="dxa"/>
            <w:vMerge w:val="restart"/>
            <w:tcBorders>
              <w:top w:val="single" w:color="auto" w:sz="12" w:space="0"/>
              <w:left w:val="single" w:color="auto" w:sz="4" w:space="0"/>
            </w:tcBorders>
            <w:shd w:val="clear" w:color="auto" w:fill="FFFFFF" w:themeFill="background1"/>
          </w:tcPr>
          <w:p w:rsidRPr="00414BA2" w:rsidR="00531034" w:rsidP="00531034" w:rsidRDefault="00531034" w14:paraId="00FC7951" w14:textId="1F484698">
            <w:pPr>
              <w:pStyle w:val="ListParagraph"/>
              <w:numPr>
                <w:ilvl w:val="0"/>
                <w:numId w:val="42"/>
              </w:numPr>
              <w:rPr>
                <w:b/>
                <w:color w:val="000000"/>
                <w:kern w:val="32"/>
              </w:rPr>
            </w:pPr>
            <w:r w:rsidRPr="00414BA2">
              <w:rPr>
                <w:b/>
                <w:color w:val="000000"/>
                <w:kern w:val="32"/>
              </w:rPr>
              <w:t>Delivering multiple projects</w:t>
            </w:r>
          </w:p>
          <w:p w:rsidRPr="00714589" w:rsidR="00531034" w:rsidP="00531034" w:rsidRDefault="00531034" w14:paraId="24591C0C" w14:textId="63A724BB">
            <w:pPr>
              <w:rPr>
                <w:color w:val="000000"/>
                <w:kern w:val="32"/>
              </w:rPr>
            </w:pPr>
            <w:r w:rsidRPr="00131FEC">
              <w:rPr>
                <w:color w:val="000000"/>
                <w:kern w:val="32"/>
              </w:rPr>
              <w:t xml:space="preserve">If project </w:t>
            </w:r>
            <w:r w:rsidR="00F01C8E">
              <w:rPr>
                <w:color w:val="000000"/>
                <w:kern w:val="32"/>
              </w:rPr>
              <w:t>team</w:t>
            </w:r>
            <w:r w:rsidRPr="00131FEC">
              <w:rPr>
                <w:color w:val="000000"/>
                <w:kern w:val="32"/>
              </w:rPr>
              <w:t xml:space="preserve"> member(s) are part of multiple successful bids</w:t>
            </w:r>
            <w:r w:rsidR="00274639">
              <w:rPr>
                <w:color w:val="000000"/>
                <w:kern w:val="32"/>
              </w:rPr>
              <w:t>,</w:t>
            </w:r>
            <w:r w:rsidRPr="00131FEC">
              <w:rPr>
                <w:color w:val="000000"/>
                <w:kern w:val="32"/>
              </w:rPr>
              <w:t xml:space="preserve"> </w:t>
            </w:r>
            <w:r w:rsidR="005B6FA0">
              <w:rPr>
                <w:color w:val="000000"/>
                <w:kern w:val="32"/>
              </w:rPr>
              <w:t>then</w:t>
            </w:r>
            <w:r w:rsidRPr="00131FEC" w:rsidR="00CD7C17">
              <w:rPr>
                <w:color w:val="000000"/>
                <w:kern w:val="32"/>
              </w:rPr>
              <w:t xml:space="preserve"> </w:t>
            </w:r>
            <w:r w:rsidR="003C59F1">
              <w:rPr>
                <w:color w:val="000000"/>
                <w:kern w:val="32"/>
              </w:rPr>
              <w:t>the project co-ordinator</w:t>
            </w:r>
            <w:r w:rsidR="00E25122">
              <w:rPr>
                <w:color w:val="000000"/>
                <w:kern w:val="32"/>
              </w:rPr>
              <w:t xml:space="preserve"> must ensure that sub-contractors are</w:t>
            </w:r>
            <w:r w:rsidRPr="00131FEC" w:rsidR="003C59F1">
              <w:rPr>
                <w:color w:val="000000"/>
                <w:kern w:val="32"/>
              </w:rPr>
              <w:t xml:space="preserve"> </w:t>
            </w:r>
            <w:r w:rsidRPr="00131FEC">
              <w:rPr>
                <w:color w:val="000000"/>
                <w:kern w:val="32"/>
              </w:rPr>
              <w:t>able to deliver on them and they must not have applied for funding for the same piece of work more than onc</w:t>
            </w:r>
            <w:r>
              <w:rPr>
                <w:color w:val="000000"/>
                <w:kern w:val="32"/>
              </w:rPr>
              <w:t>e.</w:t>
            </w:r>
          </w:p>
        </w:tc>
        <w:tc>
          <w:tcPr>
            <w:tcW w:w="3394" w:type="dxa"/>
            <w:tcBorders>
              <w:top w:val="single" w:color="auto" w:sz="12" w:space="0"/>
            </w:tcBorders>
            <w:shd w:val="clear" w:color="auto" w:fill="FFFFFF" w:themeFill="background1"/>
          </w:tcPr>
          <w:p w:rsidRPr="002F0515" w:rsidR="00531034" w:rsidP="00531034" w:rsidRDefault="00531034" w14:paraId="0995C191" w14:textId="0DE26610">
            <w:pPr>
              <w:pStyle w:val="ListParagraph"/>
              <w:numPr>
                <w:ilvl w:val="0"/>
                <w:numId w:val="48"/>
              </w:numPr>
              <w:spacing w:line="276" w:lineRule="auto"/>
              <w:rPr>
                <w:color w:val="000000"/>
                <w:kern w:val="32"/>
              </w:rPr>
            </w:pPr>
            <w:r w:rsidRPr="002F0515">
              <w:rPr>
                <w:color w:val="000000"/>
                <w:kern w:val="32"/>
              </w:rPr>
              <w:t xml:space="preserve">If you or your </w:t>
            </w:r>
            <w:r w:rsidR="00F01C8E">
              <w:rPr>
                <w:color w:val="000000"/>
                <w:kern w:val="32"/>
              </w:rPr>
              <w:t>project team</w:t>
            </w:r>
            <w:r w:rsidRPr="002F0515">
              <w:rPr>
                <w:color w:val="000000"/>
                <w:kern w:val="32"/>
              </w:rPr>
              <w:t xml:space="preserve"> are part of multiple successful bids would you be able to successfully deliver all projects if necessary?</w:t>
            </w:r>
          </w:p>
        </w:tc>
        <w:tc>
          <w:tcPr>
            <w:tcW w:w="758" w:type="dxa"/>
            <w:tcBorders>
              <w:top w:val="single" w:color="auto" w:sz="12" w:space="0"/>
            </w:tcBorders>
            <w:shd w:val="clear" w:color="auto" w:fill="FFFFFF" w:themeFill="background1"/>
          </w:tcPr>
          <w:p w:rsidRPr="00A04281" w:rsidR="00531034" w:rsidP="00531034" w:rsidRDefault="00531034" w14:paraId="512F9CE9" w14:textId="77777777">
            <w:pPr>
              <w:spacing w:line="276" w:lineRule="auto"/>
              <w:rPr>
                <w:rFonts w:cs="Arial"/>
                <w:sz w:val="22"/>
              </w:rPr>
            </w:pPr>
          </w:p>
        </w:tc>
        <w:tc>
          <w:tcPr>
            <w:tcW w:w="758" w:type="dxa"/>
            <w:tcBorders>
              <w:top w:val="single" w:color="auto" w:sz="12" w:space="0"/>
              <w:right w:val="single" w:color="auto" w:sz="4" w:space="0"/>
            </w:tcBorders>
            <w:shd w:val="clear" w:color="auto" w:fill="FFFFFF" w:themeFill="background1"/>
          </w:tcPr>
          <w:p w:rsidRPr="00A04281" w:rsidR="00531034" w:rsidP="00531034" w:rsidRDefault="00531034" w14:paraId="2AA36A31" w14:textId="77777777">
            <w:pPr>
              <w:spacing w:line="276" w:lineRule="auto"/>
              <w:rPr>
                <w:rFonts w:cs="Arial"/>
                <w:sz w:val="22"/>
              </w:rPr>
            </w:pPr>
          </w:p>
        </w:tc>
      </w:tr>
      <w:tr w:rsidRPr="005438B7" w:rsidR="00531034" w:rsidTr="00F83249" w14:paraId="0B7DC9B4" w14:textId="77777777">
        <w:trPr>
          <w:cnfStyle w:val="000000100000" w:firstRow="0" w:lastRow="0" w:firstColumn="0" w:lastColumn="0" w:oddVBand="0" w:evenVBand="0" w:oddHBand="1" w:evenHBand="0" w:firstRowFirstColumn="0" w:firstRowLastColumn="0" w:lastRowFirstColumn="0" w:lastRowLastColumn="0"/>
        </w:trPr>
        <w:tc>
          <w:tcPr>
            <w:tcW w:w="4713" w:type="dxa"/>
            <w:vMerge/>
            <w:tcBorders>
              <w:left w:val="single" w:color="auto" w:sz="4" w:space="0"/>
            </w:tcBorders>
          </w:tcPr>
          <w:p w:rsidRPr="00610265" w:rsidR="00531034" w:rsidP="00531034" w:rsidRDefault="00531034" w14:paraId="43A51F1D" w14:textId="7670A75F">
            <w:pPr>
              <w:rPr>
                <w:b/>
                <w:color w:val="000000"/>
                <w:kern w:val="32"/>
              </w:rPr>
            </w:pPr>
          </w:p>
        </w:tc>
        <w:tc>
          <w:tcPr>
            <w:tcW w:w="3394" w:type="dxa"/>
            <w:tcBorders>
              <w:top w:val="single" w:color="auto" w:sz="12" w:space="0"/>
            </w:tcBorders>
            <w:shd w:val="clear" w:color="auto" w:fill="FFFFFF" w:themeFill="background1"/>
          </w:tcPr>
          <w:p w:rsidRPr="002F0515" w:rsidR="00531034" w:rsidP="00531034" w:rsidRDefault="00531034" w14:paraId="30A770A8" w14:textId="6C4EAB2F">
            <w:pPr>
              <w:pStyle w:val="ListParagraph"/>
              <w:numPr>
                <w:ilvl w:val="0"/>
                <w:numId w:val="48"/>
              </w:numPr>
              <w:rPr>
                <w:color w:val="000000"/>
                <w:kern w:val="32"/>
              </w:rPr>
            </w:pPr>
            <w:r w:rsidRPr="002F0515">
              <w:rPr>
                <w:color w:val="000000"/>
                <w:kern w:val="32"/>
              </w:rPr>
              <w:t xml:space="preserve">If you or your </w:t>
            </w:r>
            <w:r w:rsidR="00F01C8E">
              <w:rPr>
                <w:color w:val="000000"/>
                <w:kern w:val="32"/>
              </w:rPr>
              <w:t>project team</w:t>
            </w:r>
            <w:r w:rsidRPr="002F0515">
              <w:rPr>
                <w:color w:val="000000"/>
                <w:kern w:val="32"/>
              </w:rPr>
              <w:t xml:space="preserve"> are part of multiple successful bids could </w:t>
            </w:r>
            <w:proofErr w:type="gramStart"/>
            <w:r w:rsidRPr="002F0515">
              <w:rPr>
                <w:color w:val="000000"/>
                <w:kern w:val="32"/>
              </w:rPr>
              <w:t>you</w:t>
            </w:r>
            <w:proofErr w:type="gramEnd"/>
            <w:r w:rsidRPr="002F0515">
              <w:rPr>
                <w:color w:val="000000"/>
                <w:kern w:val="32"/>
              </w:rPr>
              <w:t xml:space="preserve"> please confirm that you have not applied for funding for the same piece of work more than once? </w:t>
            </w:r>
          </w:p>
        </w:tc>
        <w:tc>
          <w:tcPr>
            <w:tcW w:w="758" w:type="dxa"/>
            <w:tcBorders>
              <w:top w:val="single" w:color="auto" w:sz="12" w:space="0"/>
            </w:tcBorders>
            <w:shd w:val="clear" w:color="auto" w:fill="FFFFFF" w:themeFill="background1"/>
          </w:tcPr>
          <w:p w:rsidRPr="00A04281" w:rsidR="00531034" w:rsidP="00531034" w:rsidRDefault="00531034" w14:paraId="22999DB2" w14:textId="77777777">
            <w:pPr>
              <w:spacing w:line="276" w:lineRule="auto"/>
              <w:rPr>
                <w:rFonts w:cs="Arial"/>
                <w:sz w:val="22"/>
              </w:rPr>
            </w:pPr>
          </w:p>
        </w:tc>
        <w:tc>
          <w:tcPr>
            <w:tcW w:w="758" w:type="dxa"/>
            <w:tcBorders>
              <w:top w:val="single" w:color="auto" w:sz="12" w:space="0"/>
              <w:right w:val="single" w:color="auto" w:sz="4" w:space="0"/>
            </w:tcBorders>
            <w:shd w:val="clear" w:color="auto" w:fill="FFFFFF" w:themeFill="background1"/>
          </w:tcPr>
          <w:p w:rsidRPr="00A04281" w:rsidR="00531034" w:rsidP="00531034" w:rsidRDefault="00531034" w14:paraId="7A438622" w14:textId="77777777">
            <w:pPr>
              <w:spacing w:line="276" w:lineRule="auto"/>
              <w:rPr>
                <w:rFonts w:cs="Arial"/>
                <w:sz w:val="22"/>
              </w:rPr>
            </w:pPr>
          </w:p>
        </w:tc>
      </w:tr>
      <w:tr w:rsidRPr="005438B7" w:rsidR="00C65BEE" w:rsidTr="00F83249" w14:paraId="41D4FA33" w14:textId="77777777">
        <w:trPr>
          <w:cnfStyle w:val="000000010000" w:firstRow="0" w:lastRow="0" w:firstColumn="0" w:lastColumn="0" w:oddVBand="0" w:evenVBand="0" w:oddHBand="0" w:evenHBand="1" w:firstRowFirstColumn="0" w:firstRowLastColumn="0" w:lastRowFirstColumn="0" w:lastRowLastColumn="0"/>
        </w:trPr>
        <w:tc>
          <w:tcPr>
            <w:tcW w:w="4713" w:type="dxa"/>
            <w:tcBorders>
              <w:left w:val="single" w:color="auto" w:sz="4" w:space="0"/>
            </w:tcBorders>
            <w:shd w:val="clear" w:color="auto" w:fill="auto"/>
          </w:tcPr>
          <w:p w:rsidR="00C65BEE" w:rsidP="00C65BEE" w:rsidRDefault="00C65BEE" w14:paraId="2F1F9F75" w14:textId="77777777">
            <w:pPr>
              <w:pStyle w:val="ListParagraph"/>
              <w:numPr>
                <w:ilvl w:val="0"/>
                <w:numId w:val="42"/>
              </w:numPr>
              <w:rPr>
                <w:b/>
                <w:color w:val="000000"/>
                <w:kern w:val="32"/>
              </w:rPr>
            </w:pPr>
            <w:r>
              <w:rPr>
                <w:b/>
                <w:color w:val="000000"/>
                <w:kern w:val="32"/>
              </w:rPr>
              <w:t xml:space="preserve"> Terms and conditions</w:t>
            </w:r>
          </w:p>
          <w:p w:rsidRPr="00610265" w:rsidR="00C65BEE" w:rsidP="00C65BEE" w:rsidRDefault="00C65BEE" w14:paraId="4A4C03E3" w14:textId="2CE23CDC">
            <w:pPr>
              <w:rPr>
                <w:b/>
                <w:color w:val="000000"/>
                <w:kern w:val="32"/>
              </w:rPr>
            </w:pPr>
            <w:r w:rsidRPr="001F0534">
              <w:rPr>
                <w:color w:val="000000"/>
                <w:kern w:val="32"/>
              </w:rPr>
              <w:t xml:space="preserve">The applicant must agree to the </w:t>
            </w:r>
            <w:r w:rsidR="00F93DDD">
              <w:rPr>
                <w:color w:val="000000"/>
                <w:kern w:val="32"/>
              </w:rPr>
              <w:t>BEIS</w:t>
            </w:r>
            <w:r>
              <w:rPr>
                <w:color w:val="000000"/>
                <w:kern w:val="32"/>
              </w:rPr>
              <w:t xml:space="preserve"> </w:t>
            </w:r>
            <w:r w:rsidR="00F93DDD">
              <w:rPr>
                <w:color w:val="000000"/>
                <w:kern w:val="32"/>
              </w:rPr>
              <w:t>T</w:t>
            </w:r>
            <w:r w:rsidRPr="001F0534">
              <w:rPr>
                <w:color w:val="000000"/>
                <w:kern w:val="32"/>
              </w:rPr>
              <w:t xml:space="preserve">erms </w:t>
            </w:r>
            <w:r w:rsidR="00F93DDD">
              <w:rPr>
                <w:color w:val="000000"/>
                <w:kern w:val="32"/>
              </w:rPr>
              <w:t>and</w:t>
            </w:r>
            <w:r w:rsidRPr="001F0534">
              <w:rPr>
                <w:color w:val="000000"/>
                <w:kern w:val="32"/>
              </w:rPr>
              <w:t xml:space="preserve"> </w:t>
            </w:r>
            <w:r w:rsidR="00F93DDD">
              <w:rPr>
                <w:color w:val="000000"/>
                <w:kern w:val="32"/>
              </w:rPr>
              <w:t>C</w:t>
            </w:r>
            <w:r w:rsidRPr="001F0534">
              <w:rPr>
                <w:color w:val="000000"/>
                <w:kern w:val="32"/>
              </w:rPr>
              <w:t xml:space="preserve">onditions as </w:t>
            </w:r>
            <w:r w:rsidRPr="005012A8" w:rsidR="005012A8">
              <w:rPr>
                <w:color w:val="000000"/>
                <w:kern w:val="32"/>
              </w:rPr>
              <w:t xml:space="preserve">included in the tender pack and found alongside </w:t>
            </w:r>
            <w:r w:rsidR="00BD21B7">
              <w:rPr>
                <w:color w:val="000000"/>
                <w:kern w:val="32"/>
              </w:rPr>
              <w:t>this application form.</w:t>
            </w:r>
          </w:p>
        </w:tc>
        <w:tc>
          <w:tcPr>
            <w:tcW w:w="3394" w:type="dxa"/>
            <w:tcBorders>
              <w:top w:val="single" w:color="auto" w:sz="12" w:space="0"/>
            </w:tcBorders>
            <w:shd w:val="clear" w:color="auto" w:fill="auto"/>
          </w:tcPr>
          <w:p w:rsidRPr="002F0515" w:rsidR="00C65BEE" w:rsidP="00C65BEE" w:rsidRDefault="00C65BEE" w14:paraId="613DFCB8" w14:textId="2B6BDF33">
            <w:pPr>
              <w:pStyle w:val="ListParagraph"/>
              <w:numPr>
                <w:ilvl w:val="0"/>
                <w:numId w:val="48"/>
              </w:numPr>
              <w:rPr>
                <w:color w:val="000000"/>
                <w:kern w:val="32"/>
              </w:rPr>
            </w:pPr>
            <w:r w:rsidRPr="00BA549F">
              <w:t xml:space="preserve">Please confirm acceptance of the </w:t>
            </w:r>
            <w:r w:rsidR="003D39F9">
              <w:t>BEIS</w:t>
            </w:r>
            <w:r w:rsidRPr="00BA549F">
              <w:t xml:space="preserve"> </w:t>
            </w:r>
            <w:r w:rsidR="003D39F9">
              <w:t>T</w:t>
            </w:r>
            <w:r w:rsidRPr="00BA549F">
              <w:t xml:space="preserve">erms and </w:t>
            </w:r>
            <w:r w:rsidR="003D39F9">
              <w:t>C</w:t>
            </w:r>
            <w:r w:rsidRPr="00BA549F">
              <w:t>onditions</w:t>
            </w:r>
            <w:r w:rsidR="003D39F9">
              <w:t>.</w:t>
            </w:r>
          </w:p>
        </w:tc>
        <w:tc>
          <w:tcPr>
            <w:tcW w:w="758" w:type="dxa"/>
            <w:tcBorders>
              <w:top w:val="single" w:color="auto" w:sz="12" w:space="0"/>
            </w:tcBorders>
            <w:shd w:val="clear" w:color="auto" w:fill="auto"/>
          </w:tcPr>
          <w:p w:rsidRPr="00A04281" w:rsidR="00C65BEE" w:rsidP="00C65BEE" w:rsidRDefault="00C65BEE" w14:paraId="22151635" w14:textId="77777777">
            <w:pPr>
              <w:spacing w:line="276" w:lineRule="auto"/>
              <w:rPr>
                <w:rFonts w:cs="Arial"/>
                <w:sz w:val="22"/>
              </w:rPr>
            </w:pPr>
          </w:p>
        </w:tc>
        <w:tc>
          <w:tcPr>
            <w:tcW w:w="758" w:type="dxa"/>
            <w:tcBorders>
              <w:top w:val="single" w:color="auto" w:sz="12" w:space="0"/>
              <w:right w:val="single" w:color="auto" w:sz="4" w:space="0"/>
            </w:tcBorders>
            <w:shd w:val="clear" w:color="auto" w:fill="auto"/>
          </w:tcPr>
          <w:p w:rsidRPr="00A04281" w:rsidR="00C65BEE" w:rsidP="00C65BEE" w:rsidRDefault="00C65BEE" w14:paraId="1E01B04B" w14:textId="77777777">
            <w:pPr>
              <w:spacing w:line="276" w:lineRule="auto"/>
              <w:rPr>
                <w:rFonts w:cs="Arial"/>
                <w:sz w:val="22"/>
              </w:rPr>
            </w:pPr>
          </w:p>
        </w:tc>
      </w:tr>
    </w:tbl>
    <w:p w:rsidR="00627299" w:rsidP="00627299" w:rsidRDefault="00627299" w14:paraId="6417518C" w14:textId="77777777">
      <w:pPr>
        <w:rPr>
          <w:lang w:eastAsia="en-GB"/>
        </w:rPr>
      </w:pPr>
      <w:bookmarkStart w:name="_Toc519978598" w:id="39"/>
    </w:p>
    <w:p w:rsidR="00AC41E8" w:rsidRDefault="00AC41E8" w14:paraId="0D556054" w14:textId="77777777">
      <w:pPr>
        <w:spacing w:after="160" w:line="259" w:lineRule="auto"/>
        <w:rPr>
          <w:rFonts w:eastAsiaTheme="majorEastAsia" w:cstheme="majorBidi"/>
          <w:b/>
          <w:color w:val="002C77" w:themeColor="text1"/>
          <w:sz w:val="32"/>
          <w:szCs w:val="26"/>
          <w:lang w:eastAsia="en-GB"/>
        </w:rPr>
      </w:pPr>
      <w:r>
        <w:rPr>
          <w:b/>
          <w:lang w:eastAsia="en-GB"/>
        </w:rPr>
        <w:br w:type="page"/>
      </w:r>
    </w:p>
    <w:p w:rsidRPr="000C3DF5" w:rsidR="000C3DF5" w:rsidP="000C3DF5" w:rsidRDefault="000C3DF5" w14:paraId="00F19C03" w14:textId="0FD3E90B">
      <w:pPr>
        <w:pStyle w:val="Heading2"/>
        <w:rPr>
          <w:b/>
          <w:lang w:eastAsia="en-GB"/>
        </w:rPr>
      </w:pPr>
      <w:bookmarkStart w:name="_Toc65665876" w:id="40"/>
      <w:r w:rsidRPr="000C3DF5">
        <w:rPr>
          <w:b/>
          <w:lang w:eastAsia="en-GB"/>
        </w:rPr>
        <w:t>Assessment Criteria</w:t>
      </w:r>
      <w:bookmarkEnd w:id="39"/>
      <w:bookmarkEnd w:id="40"/>
      <w:r w:rsidR="00994BA8">
        <w:rPr>
          <w:b/>
          <w:lang w:eastAsia="en-GB"/>
        </w:rPr>
        <w:t xml:space="preserve"> </w:t>
      </w:r>
    </w:p>
    <w:p w:rsidRPr="00A04281" w:rsidR="000C3DF5" w:rsidP="00C26305" w:rsidRDefault="000C3DF5" w14:paraId="4FFAD44A" w14:textId="77777777">
      <w:pPr>
        <w:spacing w:after="0" w:line="276" w:lineRule="auto"/>
        <w:rPr>
          <w:rFonts w:cs="Arial"/>
          <w:sz w:val="22"/>
          <w:lang w:eastAsia="en-GB"/>
        </w:rPr>
      </w:pPr>
    </w:p>
    <w:tbl>
      <w:tblPr>
        <w:tblStyle w:val="DECC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8"/>
      </w:tblGrid>
      <w:tr w:rsidRPr="00252695" w:rsidR="00474E31" w:rsidTr="00EE1402" w14:paraId="26BB7CAC" w14:textId="77777777">
        <w:trPr>
          <w:cnfStyle w:val="100000000000" w:firstRow="1" w:lastRow="0" w:firstColumn="0" w:lastColumn="0" w:oddVBand="0" w:evenVBand="0" w:oddHBand="0" w:evenHBand="0" w:firstRowFirstColumn="0" w:firstRowLastColumn="0" w:lastRowFirstColumn="0" w:lastRowLastColumn="0"/>
          <w:trHeight w:val="698"/>
        </w:trPr>
        <w:tc>
          <w:tcPr>
            <w:tcW w:w="9458" w:type="dxa"/>
          </w:tcPr>
          <w:p w:rsidRPr="00A04281" w:rsidR="00475E6D" w:rsidP="00475E6D" w:rsidRDefault="00475E6D" w14:paraId="64AEF35F" w14:textId="0D482507">
            <w:pPr>
              <w:spacing w:line="276" w:lineRule="auto"/>
              <w:rPr>
                <w:rFonts w:cs="Arial"/>
                <w:szCs w:val="24"/>
              </w:rPr>
            </w:pPr>
            <w:r w:rsidRPr="00A04281">
              <w:rPr>
                <w:rFonts w:cs="Arial"/>
                <w:szCs w:val="24"/>
              </w:rPr>
              <w:t>This section seeks information to address the Competition Assessment Criteria: these criteria will be used to rank projects</w:t>
            </w:r>
            <w:r w:rsidRPr="00A04281" w:rsidR="00B715E3">
              <w:rPr>
                <w:rFonts w:cs="Arial"/>
                <w:szCs w:val="24"/>
              </w:rPr>
              <w:t xml:space="preserve"> during the assessment process</w:t>
            </w:r>
            <w:r w:rsidRPr="00A04281">
              <w:rPr>
                <w:rFonts w:cs="Arial"/>
                <w:szCs w:val="24"/>
              </w:rPr>
              <w:t xml:space="preserve">. Please see </w:t>
            </w:r>
            <w:r w:rsidR="00D3168B">
              <w:rPr>
                <w:rFonts w:cs="Arial"/>
                <w:szCs w:val="24"/>
              </w:rPr>
              <w:t xml:space="preserve">the </w:t>
            </w:r>
            <w:r w:rsidRPr="002F2A82" w:rsidR="0039290A">
              <w:rPr>
                <w:rFonts w:cs="Arial"/>
                <w:szCs w:val="24"/>
              </w:rPr>
              <w:t>S</w:t>
            </w:r>
            <w:r w:rsidRPr="002F2A82">
              <w:rPr>
                <w:rFonts w:cs="Arial"/>
                <w:szCs w:val="24"/>
              </w:rPr>
              <w:t>ection</w:t>
            </w:r>
            <w:r w:rsidRPr="00A04281">
              <w:rPr>
                <w:rFonts w:cs="Arial"/>
                <w:szCs w:val="24"/>
              </w:rPr>
              <w:t xml:space="preserve"> </w:t>
            </w:r>
            <w:r w:rsidR="0039290A">
              <w:rPr>
                <w:rFonts w:cs="Arial"/>
                <w:szCs w:val="24"/>
              </w:rPr>
              <w:t>on Assessment Criteria in</w:t>
            </w:r>
            <w:r w:rsidRPr="00A04281">
              <w:rPr>
                <w:rFonts w:cs="Arial"/>
                <w:szCs w:val="24"/>
              </w:rPr>
              <w:t xml:space="preserve"> the Competition Guidance Notes for further information.</w:t>
            </w:r>
          </w:p>
        </w:tc>
      </w:tr>
    </w:tbl>
    <w:p w:rsidRPr="00A04281" w:rsidR="000C3DF5" w:rsidP="00C26305" w:rsidRDefault="000C3DF5" w14:paraId="01AAA150" w14:textId="77777777">
      <w:pPr>
        <w:spacing w:after="0" w:line="276" w:lineRule="auto"/>
        <w:rPr>
          <w:rFonts w:cs="Arial"/>
          <w:sz w:val="22"/>
          <w:lang w:eastAsia="en-GB"/>
        </w:rPr>
      </w:pPr>
    </w:p>
    <w:tbl>
      <w:tblPr>
        <w:tblStyle w:val="DECC1"/>
        <w:tblW w:w="0" w:type="auto"/>
        <w:tblLook w:val="04A0" w:firstRow="1" w:lastRow="0" w:firstColumn="1" w:lastColumn="0" w:noHBand="0" w:noVBand="1"/>
      </w:tblPr>
      <w:tblGrid>
        <w:gridCol w:w="9493"/>
      </w:tblGrid>
      <w:tr w:rsidRPr="005B50EB" w:rsidR="00377A3B" w:rsidTr="00462259" w14:paraId="3CBA7A69" w14:textId="77777777">
        <w:trPr>
          <w:cnfStyle w:val="100000000000" w:firstRow="1" w:lastRow="0" w:firstColumn="0" w:lastColumn="0" w:oddVBand="0" w:evenVBand="0" w:oddHBand="0"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tcPr>
          <w:p w:rsidRPr="0014073F" w:rsidR="00377A3B" w:rsidP="00C53BD4" w:rsidRDefault="00572965" w14:paraId="048D531F" w14:textId="2F600F1F">
            <w:pPr>
              <w:pStyle w:val="THed1"/>
              <w:rPr>
                <w:b/>
              </w:rPr>
            </w:pPr>
            <w:r w:rsidRPr="00C53BD4">
              <w:rPr>
                <w:b/>
              </w:rPr>
              <w:t xml:space="preserve">Technology feasibility </w:t>
            </w:r>
          </w:p>
        </w:tc>
      </w:tr>
      <w:tr w:rsidRPr="005B50EB" w:rsidR="006F02EA" w:rsidTr="00462259" w14:paraId="0B558DA7"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right w:val="single" w:color="auto" w:sz="4" w:space="0"/>
            </w:tcBorders>
            <w:vAlign w:val="center"/>
          </w:tcPr>
          <w:p w:rsidRPr="00A04281" w:rsidR="006F02EA" w:rsidP="00954CA0" w:rsidRDefault="00C87AE6" w14:paraId="57C713F5" w14:textId="211432D6">
            <w:pPr>
              <w:pStyle w:val="THed2"/>
            </w:pPr>
            <w:r w:rsidRPr="00A04281">
              <w:t xml:space="preserve">Weighting - </w:t>
            </w:r>
            <w:r w:rsidR="005036B3">
              <w:t>2</w:t>
            </w:r>
            <w:r w:rsidRPr="00A04281">
              <w:t>0%</w:t>
            </w:r>
          </w:p>
        </w:tc>
      </w:tr>
      <w:tr w:rsidRPr="005B50EB" w:rsidR="00470B1E" w:rsidTr="0064208B" w14:paraId="7443E5AA" w14:textId="77777777">
        <w:trPr>
          <w:cnfStyle w:val="000000010000" w:firstRow="0" w:lastRow="0" w:firstColumn="0" w:lastColumn="0" w:oddVBand="0" w:evenVBand="0" w:oddHBand="0" w:evenHBand="1" w:firstRowFirstColumn="0" w:firstRowLastColumn="0" w:lastRowFirstColumn="0" w:lastRowLastColumn="0"/>
        </w:trPr>
        <w:tc>
          <w:tcPr>
            <w:tcW w:w="9493" w:type="dxa"/>
            <w:tcBorders>
              <w:top w:val="single" w:color="auto" w:sz="4" w:space="0"/>
              <w:left w:val="single" w:color="auto" w:sz="4" w:space="0"/>
              <w:right w:val="single" w:color="auto" w:sz="4" w:space="0"/>
            </w:tcBorders>
          </w:tcPr>
          <w:p w:rsidRPr="00286465" w:rsidR="005036B3" w:rsidP="005036B3" w:rsidRDefault="005036B3" w14:paraId="42769C8D" w14:textId="285FBEEA">
            <w:r>
              <w:t xml:space="preserve">This </w:t>
            </w:r>
            <w:r w:rsidRPr="00E80278">
              <w:t xml:space="preserve">criterion will assess the overall feasibility of the proposed project, giving confidence to the assessors that your idea is of sound technical merit.  </w:t>
            </w:r>
          </w:p>
          <w:p w:rsidRPr="00286465" w:rsidR="005036B3" w:rsidP="005036B3" w:rsidRDefault="005036B3" w14:paraId="5B60AFE7" w14:textId="77777777">
            <w:r w:rsidRPr="00286465">
              <w:t xml:space="preserve">Applicants should provide </w:t>
            </w:r>
            <w:r>
              <w:t>the</w:t>
            </w:r>
            <w:r w:rsidRPr="00286465">
              <w:t xml:space="preserve"> following information:</w:t>
            </w:r>
          </w:p>
          <w:p w:rsidRPr="00286465" w:rsidR="005036B3" w:rsidP="005036B3" w:rsidRDefault="005036B3" w14:paraId="2749133A" w14:textId="77777777">
            <w:pPr>
              <w:pStyle w:val="BEISbulletedlist"/>
            </w:pPr>
            <w:r>
              <w:t>D</w:t>
            </w:r>
            <w:r w:rsidRPr="00286465">
              <w:t>escription of the technology development status with reference to Technology Readiness Levels (TRLs)</w:t>
            </w:r>
          </w:p>
          <w:p w:rsidR="005036B3" w:rsidP="005036B3" w:rsidRDefault="005036B3" w14:paraId="39735789" w14:textId="124EEF0A">
            <w:pPr>
              <w:pStyle w:val="BEISbulletedlist"/>
            </w:pPr>
            <w:r>
              <w:t xml:space="preserve">Description of the innovation, with appropriate explanation of any relevant technical, </w:t>
            </w:r>
            <w:proofErr w:type="gramStart"/>
            <w:r>
              <w:t>mechanical</w:t>
            </w:r>
            <w:proofErr w:type="gramEnd"/>
            <w:r>
              <w:t xml:space="preserve"> or </w:t>
            </w:r>
            <w:r w:rsidR="007F6550">
              <w:t xml:space="preserve">scientific </w:t>
            </w:r>
            <w:r>
              <w:t>evidence to demonstrate its robustness and merit.</w:t>
            </w:r>
          </w:p>
          <w:p w:rsidR="005036B3" w:rsidP="005036B3" w:rsidRDefault="005036B3" w14:paraId="18F1F6D7" w14:textId="77777777">
            <w:pPr>
              <w:pStyle w:val="BEISbulletedlist"/>
            </w:pPr>
            <w:r>
              <w:t>Description of the ability of the innovation to operate within a UK context.</w:t>
            </w:r>
          </w:p>
          <w:p w:rsidR="005036B3" w:rsidP="005036B3" w:rsidRDefault="005036B3" w14:paraId="1597684E" w14:textId="77777777">
            <w:pPr>
              <w:pStyle w:val="BEISbulletedlist"/>
            </w:pPr>
            <w:r>
              <w:t xml:space="preserve">An initial assessment of the </w:t>
            </w:r>
            <w:r w:rsidRPr="00C21C91">
              <w:rPr>
                <w:u w:val="single"/>
              </w:rPr>
              <w:t>direct</w:t>
            </w:r>
            <w:r>
              <w:rPr>
                <w:rStyle w:val="FootnoteReference"/>
              </w:rPr>
              <w:footnoteReference w:id="4"/>
            </w:r>
            <w:r>
              <w:t xml:space="preserve"> environmental benefits and trade-offs of the proposed innovation (to be further described and quantified during Phase 2). Where there are significant risks identified, mitigation actions must be described.  </w:t>
            </w:r>
            <w:r w:rsidRPr="005341CD">
              <w:t>Depending on the project, relevant metrics may include:</w:t>
            </w:r>
          </w:p>
          <w:p w:rsidR="005036B3" w:rsidP="005036B3" w:rsidRDefault="005036B3" w14:paraId="6C8935C6" w14:textId="77777777">
            <w:pPr>
              <w:pStyle w:val="BEISbulletedlist"/>
              <w:numPr>
                <w:ilvl w:val="1"/>
                <w:numId w:val="62"/>
              </w:numPr>
            </w:pPr>
            <w:r>
              <w:t>GHG emissions</w:t>
            </w:r>
          </w:p>
          <w:p w:rsidR="005036B3" w:rsidP="005036B3" w:rsidRDefault="005036B3" w14:paraId="1669E2D5" w14:textId="77777777">
            <w:pPr>
              <w:pStyle w:val="BEISbulletedlist"/>
              <w:numPr>
                <w:ilvl w:val="1"/>
                <w:numId w:val="62"/>
              </w:numPr>
            </w:pPr>
            <w:r>
              <w:t>Environmental pollutants</w:t>
            </w:r>
          </w:p>
          <w:p w:rsidRPr="005036B3" w:rsidR="00D72A93" w:rsidP="005036B3" w:rsidRDefault="005036B3" w14:paraId="030C605C" w14:textId="5679B6E2">
            <w:pPr>
              <w:pStyle w:val="BEISbulletedlist"/>
              <w:numPr>
                <w:ilvl w:val="1"/>
                <w:numId w:val="62"/>
              </w:numPr>
            </w:pPr>
            <w:r>
              <w:t>Biodiversity impacts</w:t>
            </w:r>
            <w:r w:rsidRPr="005036B3" w:rsidR="00D72A93">
              <w:rPr>
                <w:rFonts w:cstheme="minorHAnsi"/>
              </w:rPr>
              <w:t xml:space="preserve">  </w:t>
            </w:r>
          </w:p>
          <w:p w:rsidRPr="00A04281" w:rsidR="00470B1E" w:rsidP="00926965" w:rsidRDefault="006D20A7" w14:paraId="67C4642C" w14:textId="4B17CEBF">
            <w:pPr>
              <w:rPr>
                <w:rFonts w:eastAsia="Times New Roman" w:cs="Arial"/>
                <w:szCs w:val="24"/>
              </w:rPr>
            </w:pPr>
            <w:r w:rsidRPr="00A04281">
              <w:rPr>
                <w:rFonts w:cs="Arial"/>
                <w:b/>
                <w:i/>
                <w:sz w:val="22"/>
              </w:rPr>
              <w:t xml:space="preserve">Please limit your response to </w:t>
            </w:r>
            <w:r w:rsidR="00D7042F">
              <w:rPr>
                <w:rFonts w:cs="Arial"/>
                <w:b/>
                <w:i/>
                <w:sz w:val="22"/>
              </w:rPr>
              <w:t>1,500 words</w:t>
            </w:r>
          </w:p>
        </w:tc>
      </w:tr>
      <w:tr w:rsidRPr="005438B7" w:rsidR="0013096D" w:rsidTr="0064208B" w14:paraId="61CDE8B8"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2" w:space="0"/>
              <w:left w:val="single" w:color="auto" w:sz="4" w:space="0"/>
              <w:right w:val="single" w:color="auto" w:sz="4" w:space="0"/>
            </w:tcBorders>
          </w:tcPr>
          <w:p w:rsidRPr="0041467E" w:rsidR="0013096D" w:rsidP="0013096D" w:rsidRDefault="0013096D" w14:paraId="6479D831" w14:textId="77777777">
            <w:pPr>
              <w:spacing w:line="276" w:lineRule="auto"/>
              <w:rPr>
                <w:rFonts w:cs="Arial"/>
                <w:sz w:val="20"/>
                <w:szCs w:val="20"/>
              </w:rPr>
            </w:pPr>
            <w:r w:rsidRPr="0041467E">
              <w:rPr>
                <w:rFonts w:cs="Arial"/>
                <w:sz w:val="20"/>
                <w:szCs w:val="20"/>
              </w:rPr>
              <w:fldChar w:fldCharType="begin">
                <w:ffData>
                  <w:name w:val=""/>
                  <w:enabled/>
                  <w:calcOnExit w:val="0"/>
                  <w:textInput/>
                </w:ffData>
              </w:fldChar>
            </w:r>
            <w:r w:rsidRPr="0041467E">
              <w:rPr>
                <w:rFonts w:cs="Arial"/>
                <w:sz w:val="20"/>
                <w:szCs w:val="20"/>
              </w:rPr>
              <w:instrText xml:space="preserve"> FORMTEXT </w:instrText>
            </w:r>
            <w:r w:rsidRPr="0041467E">
              <w:rPr>
                <w:rFonts w:cs="Arial"/>
                <w:sz w:val="20"/>
                <w:szCs w:val="20"/>
              </w:rPr>
            </w:r>
            <w:r w:rsidRPr="0041467E">
              <w:rPr>
                <w:rFonts w:cs="Arial"/>
                <w:sz w:val="20"/>
                <w:szCs w:val="20"/>
              </w:rPr>
              <w:fldChar w:fldCharType="separate"/>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sz w:val="20"/>
                <w:szCs w:val="20"/>
              </w:rPr>
              <w:fldChar w:fldCharType="end"/>
            </w:r>
          </w:p>
          <w:p w:rsidRPr="00A04281" w:rsidR="0013096D" w:rsidP="0013096D" w:rsidRDefault="0013096D" w14:paraId="721D1C27" w14:textId="77777777">
            <w:pPr>
              <w:spacing w:line="276" w:lineRule="auto"/>
              <w:rPr>
                <w:rFonts w:cs="Arial"/>
                <w:sz w:val="22"/>
              </w:rPr>
            </w:pPr>
          </w:p>
        </w:tc>
      </w:tr>
    </w:tbl>
    <w:p w:rsidR="00D8044B" w:rsidP="00D8044B" w:rsidRDefault="00D8044B" w14:paraId="6F809746" w14:textId="286028D2">
      <w:pPr>
        <w:spacing w:after="200" w:line="276" w:lineRule="auto"/>
        <w:rPr>
          <w:rFonts w:cs="Arial"/>
          <w:b/>
          <w:sz w:val="22"/>
          <w:lang w:eastAsia="en-GB"/>
        </w:rPr>
      </w:pPr>
    </w:p>
    <w:p w:rsidR="00B63D15" w:rsidRDefault="00C53BD4" w14:paraId="0C0AC766" w14:textId="196D3EAD">
      <w:pPr>
        <w:spacing w:after="160" w:line="259" w:lineRule="auto"/>
        <w:rPr>
          <w:rFonts w:cs="Arial"/>
          <w:b/>
          <w:sz w:val="22"/>
          <w:lang w:eastAsia="en-GB"/>
        </w:rPr>
      </w:pPr>
      <w:r>
        <w:rPr>
          <w:rFonts w:cs="Arial"/>
          <w:b/>
          <w:sz w:val="22"/>
          <w:lang w:eastAsia="en-GB"/>
        </w:rPr>
        <w:br w:type="page"/>
      </w:r>
    </w:p>
    <w:tbl>
      <w:tblPr>
        <w:tblStyle w:val="DECC1"/>
        <w:tblpPr w:leftFromText="180" w:rightFromText="180" w:vertAnchor="text" w:horzAnchor="margin" w:tblpY="86"/>
        <w:tblW w:w="0" w:type="auto"/>
        <w:tblLook w:val="04A0" w:firstRow="1" w:lastRow="0" w:firstColumn="1" w:lastColumn="0" w:noHBand="0" w:noVBand="1"/>
      </w:tblPr>
      <w:tblGrid>
        <w:gridCol w:w="9493"/>
      </w:tblGrid>
      <w:tr w:rsidRPr="005B50EB" w:rsidR="00B63D15" w:rsidTr="0081017F" w14:paraId="5424BE5E" w14:textId="77777777">
        <w:trPr>
          <w:cnfStyle w:val="100000000000" w:firstRow="1" w:lastRow="0" w:firstColumn="0" w:lastColumn="0" w:oddVBand="0" w:evenVBand="0" w:oddHBand="0"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tcPr>
          <w:p w:rsidRPr="0014073F" w:rsidR="00B63D15" w:rsidP="00954CA0" w:rsidRDefault="00B63D15" w14:paraId="4A665DAE" w14:textId="77777777">
            <w:pPr>
              <w:pStyle w:val="THed1"/>
              <w:rPr>
                <w:b/>
              </w:rPr>
            </w:pPr>
            <w:r>
              <w:rPr>
                <w:b/>
              </w:rPr>
              <w:t>Social value</w:t>
            </w:r>
          </w:p>
        </w:tc>
      </w:tr>
      <w:tr w:rsidRPr="005B50EB" w:rsidR="00B63D15" w:rsidTr="0081017F" w14:paraId="6649FFF1"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right w:val="single" w:color="auto" w:sz="4" w:space="0"/>
            </w:tcBorders>
            <w:vAlign w:val="center"/>
          </w:tcPr>
          <w:p w:rsidRPr="00A04281" w:rsidR="00B63D15" w:rsidP="00954CA0" w:rsidRDefault="00B63D15" w14:paraId="20A7F40B" w14:textId="77777777">
            <w:pPr>
              <w:pStyle w:val="THed2"/>
            </w:pPr>
            <w:r w:rsidRPr="00A04281">
              <w:t xml:space="preserve">Weighting - </w:t>
            </w:r>
            <w:r>
              <w:t>10</w:t>
            </w:r>
            <w:r w:rsidRPr="00A04281">
              <w:t>%</w:t>
            </w:r>
          </w:p>
        </w:tc>
      </w:tr>
      <w:tr w:rsidRPr="005B50EB" w:rsidR="00B63D15" w:rsidTr="0081017F" w14:paraId="2ECF480D" w14:textId="77777777">
        <w:trPr>
          <w:cnfStyle w:val="000000010000" w:firstRow="0" w:lastRow="0" w:firstColumn="0" w:lastColumn="0" w:oddVBand="0" w:evenVBand="0" w:oddHBand="0" w:evenHBand="1" w:firstRowFirstColumn="0" w:firstRowLastColumn="0" w:lastRowFirstColumn="0" w:lastRowLastColumn="0"/>
        </w:trPr>
        <w:tc>
          <w:tcPr>
            <w:tcW w:w="9493" w:type="dxa"/>
            <w:tcBorders>
              <w:top w:val="single" w:color="auto" w:sz="4" w:space="0"/>
              <w:left w:val="single" w:color="auto" w:sz="4" w:space="0"/>
              <w:right w:val="single" w:color="auto" w:sz="4" w:space="0"/>
            </w:tcBorders>
          </w:tcPr>
          <w:p w:rsidR="005036B3" w:rsidP="005036B3" w:rsidRDefault="00B63D15" w14:paraId="1DA6A75A" w14:textId="0C62D221">
            <w:r w:rsidRPr="00A04281">
              <w:rPr>
                <w:rFonts w:eastAsia="Times New Roman" w:cs="Arial"/>
                <w:szCs w:val="24"/>
              </w:rPr>
              <w:t xml:space="preserve">Applicants </w:t>
            </w:r>
            <w:r w:rsidRPr="001F088A" w:rsidR="005036B3">
              <w:t xml:space="preserve">demonstrate Social Value by demonstrating </w:t>
            </w:r>
            <w:r w:rsidRPr="00CD54EC" w:rsidR="005036B3">
              <w:t>how</w:t>
            </w:r>
            <w:r w:rsidR="005036B3">
              <w:rPr>
                <w:b/>
              </w:rPr>
              <w:t xml:space="preserve"> </w:t>
            </w:r>
            <w:r w:rsidR="005036B3">
              <w:rPr>
                <w:bCs/>
              </w:rPr>
              <w:t xml:space="preserve">this project </w:t>
            </w:r>
            <w:r w:rsidRPr="001F088A" w:rsidR="005036B3">
              <w:t>(</w:t>
            </w:r>
            <w:r w:rsidR="005036B3">
              <w:t>a</w:t>
            </w:r>
            <w:r w:rsidRPr="001F088A" w:rsidR="005036B3">
              <w:t>) deliver jobs for UK citizens,</w:t>
            </w:r>
            <w:r w:rsidR="005036B3">
              <w:t xml:space="preserve"> (b) support regional and rural economies </w:t>
            </w:r>
            <w:r w:rsidRPr="001F088A" w:rsidR="005036B3">
              <w:t xml:space="preserve">and (c) bolster the UK’s reputation as a pioneer in green technologies. </w:t>
            </w:r>
          </w:p>
          <w:p w:rsidR="005036B3" w:rsidP="005036B3" w:rsidRDefault="005036B3" w14:paraId="71BA89A2" w14:textId="1D6EFC11">
            <w:pPr>
              <w:spacing w:before="80" w:after="80" w:line="276" w:lineRule="auto"/>
              <w:ind w:right="113"/>
              <w:rPr>
                <w:rFonts w:eastAsia="Times New Roman" w:cs="Arial"/>
                <w:szCs w:val="24"/>
              </w:rPr>
            </w:pPr>
            <w:r w:rsidRPr="00CD54EC">
              <w:rPr>
                <w:u w:val="single"/>
              </w:rPr>
              <w:t>This question is specific to Phase 1 activities.</w:t>
            </w:r>
          </w:p>
          <w:p w:rsidRPr="00572698" w:rsidR="00B63D15" w:rsidP="005036B3" w:rsidRDefault="00B63D15" w14:paraId="3C6FF9CF" w14:textId="2BE1EC9A">
            <w:pPr>
              <w:spacing w:before="80" w:after="80" w:line="276" w:lineRule="auto"/>
              <w:ind w:right="113"/>
              <w:rPr>
                <w:rFonts w:eastAsia="Times New Roman" w:cs="Arial"/>
                <w:szCs w:val="24"/>
              </w:rPr>
            </w:pPr>
            <w:r w:rsidRPr="00572698">
              <w:rPr>
                <w:rFonts w:cs="Arial"/>
                <w:b/>
                <w:i/>
                <w:sz w:val="22"/>
              </w:rPr>
              <w:t xml:space="preserve">Please limit your response to </w:t>
            </w:r>
            <w:r w:rsidR="007B4E48">
              <w:rPr>
                <w:rFonts w:cs="Arial"/>
                <w:b/>
                <w:i/>
                <w:sz w:val="22"/>
              </w:rPr>
              <w:t>500 words</w:t>
            </w:r>
            <w:r>
              <w:rPr>
                <w:rFonts w:cs="Arial"/>
                <w:b/>
                <w:i/>
                <w:sz w:val="22"/>
              </w:rPr>
              <w:t>.</w:t>
            </w:r>
          </w:p>
        </w:tc>
      </w:tr>
      <w:tr w:rsidRPr="005438B7" w:rsidR="00B63D15" w:rsidTr="0081017F" w14:paraId="211CBC39"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2" w:space="0"/>
              <w:left w:val="single" w:color="auto" w:sz="4" w:space="0"/>
              <w:right w:val="single" w:color="auto" w:sz="4" w:space="0"/>
            </w:tcBorders>
          </w:tcPr>
          <w:p w:rsidRPr="00A04281" w:rsidR="00B63D15" w:rsidP="0081017F" w:rsidRDefault="00B63D15" w14:paraId="610BE9FF" w14:textId="77777777">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rsidR="00954CA0" w:rsidRDefault="00954CA0" w14:paraId="57DE230B" w14:textId="77DF7975">
      <w:pPr>
        <w:spacing w:after="160" w:line="259" w:lineRule="auto"/>
        <w:rPr>
          <w:rFonts w:cs="Arial"/>
          <w:b/>
          <w:sz w:val="22"/>
          <w:lang w:eastAsia="en-GB"/>
        </w:rPr>
      </w:pPr>
    </w:p>
    <w:tbl>
      <w:tblPr>
        <w:tblStyle w:val="DECC1"/>
        <w:tblW w:w="0" w:type="auto"/>
        <w:tblLook w:val="04A0" w:firstRow="1" w:lastRow="0" w:firstColumn="1" w:lastColumn="0" w:noHBand="0" w:noVBand="1"/>
      </w:tblPr>
      <w:tblGrid>
        <w:gridCol w:w="9493"/>
      </w:tblGrid>
      <w:tr w:rsidRPr="005B50EB" w:rsidR="00AF1103" w:rsidTr="42564289" w14:paraId="6F40D4E9" w14:textId="77777777">
        <w:trPr>
          <w:cnfStyle w:val="100000000000" w:firstRow="1" w:lastRow="0" w:firstColumn="0" w:lastColumn="0" w:oddVBand="0" w:evenVBand="0" w:oddHBand="0"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tcPr>
          <w:p w:rsidRPr="0014073F" w:rsidR="00AF1103" w:rsidP="00954CA0" w:rsidRDefault="005036B3" w14:paraId="436AB224" w14:textId="18E54376">
            <w:pPr>
              <w:pStyle w:val="THed1"/>
              <w:rPr>
                <w:b/>
              </w:rPr>
            </w:pPr>
            <w:r>
              <w:rPr>
                <w:b/>
              </w:rPr>
              <w:t>Biomass supply benefits</w:t>
            </w:r>
          </w:p>
        </w:tc>
      </w:tr>
      <w:tr w:rsidRPr="005B50EB" w:rsidR="00AF1103" w:rsidTr="42564289" w14:paraId="76A57BA7"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right w:val="single" w:color="auto" w:sz="4" w:space="0"/>
            </w:tcBorders>
            <w:vAlign w:val="center"/>
          </w:tcPr>
          <w:p w:rsidRPr="00A04281" w:rsidR="00AF1103" w:rsidP="00954CA0" w:rsidRDefault="00AF1103" w14:paraId="2534D393" w14:textId="6ED9538F">
            <w:pPr>
              <w:pStyle w:val="THed2"/>
            </w:pPr>
            <w:r w:rsidRPr="00A04281">
              <w:t xml:space="preserve">Weighting - </w:t>
            </w:r>
            <w:r w:rsidR="005036B3">
              <w:t>30</w:t>
            </w:r>
            <w:r w:rsidRPr="00A04281">
              <w:t xml:space="preserve">% </w:t>
            </w:r>
          </w:p>
        </w:tc>
      </w:tr>
      <w:tr w:rsidRPr="005438B7" w:rsidR="00AF1103" w:rsidTr="42564289" w14:paraId="48244F48" w14:textId="77777777">
        <w:trPr>
          <w:cnfStyle w:val="000000010000" w:firstRow="0" w:lastRow="0" w:firstColumn="0" w:lastColumn="0" w:oddVBand="0" w:evenVBand="0" w:oddHBand="0" w:evenHBand="1" w:firstRowFirstColumn="0" w:firstRowLastColumn="0" w:lastRowFirstColumn="0" w:lastRowLastColumn="0"/>
        </w:trPr>
        <w:tc>
          <w:tcPr>
            <w:tcW w:w="9493" w:type="dxa"/>
            <w:tcBorders>
              <w:left w:val="single" w:color="auto" w:sz="4" w:space="0"/>
              <w:bottom w:val="single" w:color="auto" w:sz="4" w:space="0"/>
              <w:right w:val="single" w:color="auto" w:sz="4" w:space="0"/>
            </w:tcBorders>
            <w:shd w:val="clear" w:color="auto" w:fill="auto"/>
          </w:tcPr>
          <w:p w:rsidR="005036B3" w:rsidP="005036B3" w:rsidRDefault="7D268825" w14:paraId="430D383B" w14:textId="19DD297D">
            <w:r>
              <w:t xml:space="preserve">This </w:t>
            </w:r>
            <w:r w:rsidR="3902CC0F">
              <w:t>criterion will assess the potential of the proposed innovation to help realise the overarching benefits of the programme, namely helping to boost</w:t>
            </w:r>
            <w:r w:rsidR="00B57714">
              <w:t xml:space="preserve"> sustainable</w:t>
            </w:r>
            <w:r w:rsidR="3902CC0F">
              <w:t xml:space="preserve"> biomass supply.  </w:t>
            </w:r>
          </w:p>
          <w:p w:rsidR="005036B3" w:rsidP="005036B3" w:rsidRDefault="005036B3" w14:paraId="6D330BE5" w14:textId="77777777">
            <w:r>
              <w:t>The applicant must outline how wider deployment of the finalised innovation will positively impact on relevant (</w:t>
            </w:r>
            <w:proofErr w:type="gramStart"/>
            <w:r>
              <w:t>i.e.</w:t>
            </w:r>
            <w:proofErr w:type="gramEnd"/>
            <w:r>
              <w:t xml:space="preserve"> within the capacity of the innovation to control) factors that influence the production of UK domestic feedstocks.  </w:t>
            </w:r>
          </w:p>
          <w:p w:rsidR="005036B3" w:rsidP="005036B3" w:rsidRDefault="005036B3" w14:paraId="5A5C2F93" w14:textId="77777777">
            <w:r>
              <w:t xml:space="preserve">Bidders should provide information that covers the following: </w:t>
            </w:r>
          </w:p>
          <w:p w:rsidRPr="00E026F6" w:rsidR="005036B3" w:rsidP="005036B3" w:rsidRDefault="005036B3" w14:paraId="1D99FD16" w14:textId="77777777">
            <w:pPr>
              <w:pStyle w:val="ListParagraph"/>
              <w:numPr>
                <w:ilvl w:val="0"/>
                <w:numId w:val="63"/>
              </w:numPr>
              <w:spacing w:after="160" w:line="259" w:lineRule="auto"/>
            </w:pPr>
            <w:r>
              <w:rPr>
                <w:rFonts w:cs="Arial"/>
                <w:szCs w:val="24"/>
              </w:rPr>
              <w:t>Significance of the innovation within the feedstock production process and its importance to the supply challenge.</w:t>
            </w:r>
          </w:p>
          <w:p w:rsidRPr="00BD7B83" w:rsidR="005036B3" w:rsidP="005036B3" w:rsidRDefault="005036B3" w14:paraId="378EF0F0" w14:textId="77777777">
            <w:pPr>
              <w:pStyle w:val="ListParagraph"/>
              <w:numPr>
                <w:ilvl w:val="0"/>
                <w:numId w:val="63"/>
              </w:numPr>
              <w:spacing w:after="160" w:line="259" w:lineRule="auto"/>
            </w:pPr>
            <w:r>
              <w:rPr>
                <w:rFonts w:cs="Arial"/>
                <w:szCs w:val="24"/>
              </w:rPr>
              <w:t xml:space="preserve">The ability of the innovation to impact on factors that influence supply, such as efficiency, </w:t>
            </w:r>
            <w:proofErr w:type="gramStart"/>
            <w:r>
              <w:rPr>
                <w:rFonts w:cs="Arial"/>
                <w:szCs w:val="24"/>
              </w:rPr>
              <w:t>profitability</w:t>
            </w:r>
            <w:proofErr w:type="gramEnd"/>
            <w:r>
              <w:rPr>
                <w:rFonts w:cs="Arial"/>
                <w:szCs w:val="24"/>
              </w:rPr>
              <w:t xml:space="preserve"> and cost reduction.</w:t>
            </w:r>
          </w:p>
          <w:p w:rsidR="005036B3" w:rsidP="005036B3" w:rsidRDefault="005036B3" w14:paraId="01BDE6A8" w14:textId="77777777">
            <w:r>
              <w:t>Additional points of relevance (but are not mandatory) include:</w:t>
            </w:r>
          </w:p>
          <w:p w:rsidRPr="007300D7" w:rsidR="005036B3" w:rsidP="005036B3" w:rsidRDefault="005036B3" w14:paraId="6D4668BC" w14:textId="77777777">
            <w:pPr>
              <w:pStyle w:val="ListParagraph"/>
              <w:numPr>
                <w:ilvl w:val="0"/>
                <w:numId w:val="64"/>
              </w:numPr>
              <w:spacing w:after="160" w:line="259" w:lineRule="auto"/>
            </w:pPr>
            <w:r>
              <w:rPr>
                <w:rFonts w:cs="Arial"/>
                <w:szCs w:val="24"/>
              </w:rPr>
              <w:t xml:space="preserve">The potential of the project to integrate with separate innovations that target different parts of the production </w:t>
            </w:r>
            <w:proofErr w:type="gramStart"/>
            <w:r>
              <w:rPr>
                <w:rFonts w:cs="Arial"/>
                <w:szCs w:val="24"/>
              </w:rPr>
              <w:t>process, and</w:t>
            </w:r>
            <w:proofErr w:type="gramEnd"/>
            <w:r>
              <w:rPr>
                <w:rFonts w:cs="Arial"/>
                <w:szCs w:val="24"/>
              </w:rPr>
              <w:t xml:space="preserve"> deliver greater cumulative benefits than when just seen in isolation.</w:t>
            </w:r>
          </w:p>
          <w:p w:rsidRPr="00BD7B83" w:rsidR="005036B3" w:rsidP="005036B3" w:rsidRDefault="005036B3" w14:paraId="412CECDC" w14:textId="77777777">
            <w:pPr>
              <w:pStyle w:val="ListParagraph"/>
              <w:numPr>
                <w:ilvl w:val="0"/>
                <w:numId w:val="64"/>
              </w:numPr>
              <w:spacing w:after="160" w:line="259" w:lineRule="auto"/>
            </w:pPr>
            <w:r>
              <w:rPr>
                <w:rFonts w:cs="Arial"/>
                <w:szCs w:val="24"/>
              </w:rPr>
              <w:t>Whether the innovation might directly and positively interact with other aspects of the biomass supply chain, beyond the boundary (</w:t>
            </w:r>
            <w:proofErr w:type="gramStart"/>
            <w:r>
              <w:rPr>
                <w:rFonts w:cs="Arial"/>
                <w:szCs w:val="24"/>
              </w:rPr>
              <w:t>i.e.</w:t>
            </w:r>
            <w:proofErr w:type="gramEnd"/>
            <w:r>
              <w:rPr>
                <w:rFonts w:cs="Arial"/>
                <w:szCs w:val="24"/>
              </w:rPr>
              <w:t xml:space="preserve"> farm gate/forestry road) of the programme.</w:t>
            </w:r>
          </w:p>
          <w:p w:rsidR="005036B3" w:rsidP="0009337D" w:rsidRDefault="005036B3" w14:paraId="50F8545B" w14:textId="380B14C8">
            <w:pPr>
              <w:spacing w:after="120" w:line="276" w:lineRule="auto"/>
              <w:rPr>
                <w:rFonts w:cs="Arial"/>
                <w:b/>
                <w:i/>
                <w:szCs w:val="24"/>
              </w:rPr>
            </w:pPr>
            <w:r>
              <w:t>Note that the purpose of Phase 1 is to address the points outlined above in greater detail and therefore, for entry into Phase 1 we will only be expecting high level responses.</w:t>
            </w:r>
          </w:p>
          <w:p w:rsidRPr="00C73839" w:rsidR="0023052B" w:rsidP="0009337D" w:rsidRDefault="0023052B" w14:paraId="433E4D32" w14:textId="1E386A63">
            <w:pPr>
              <w:spacing w:after="120" w:line="276" w:lineRule="auto"/>
              <w:rPr>
                <w:rFonts w:cs="Arial"/>
                <w:b/>
                <w:color w:val="002060"/>
                <w:szCs w:val="24"/>
              </w:rPr>
            </w:pPr>
            <w:r w:rsidRPr="00C73839">
              <w:rPr>
                <w:rFonts w:cs="Arial"/>
                <w:b/>
                <w:i/>
                <w:szCs w:val="24"/>
              </w:rPr>
              <w:t xml:space="preserve">Please limit your response to </w:t>
            </w:r>
            <w:r w:rsidR="00B432C1">
              <w:rPr>
                <w:rFonts w:cs="Arial"/>
                <w:b/>
                <w:i/>
                <w:szCs w:val="24"/>
              </w:rPr>
              <w:t>1,500 words</w:t>
            </w:r>
          </w:p>
        </w:tc>
      </w:tr>
      <w:tr w:rsidRPr="005438B7" w:rsidR="00D81FA8" w:rsidTr="42564289" w14:paraId="6D49F4CA"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shd w:val="clear" w:color="auto" w:fill="auto"/>
          </w:tcPr>
          <w:p w:rsidR="00D81FA8" w:rsidP="00D81FA8" w:rsidRDefault="00D81FA8" w14:paraId="5AB56DE1" w14:textId="77777777">
            <w:pPr>
              <w:spacing w:before="80" w:after="80" w:line="240" w:lineRule="auto"/>
              <w:ind w:right="113"/>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rsidR="00D81FA8" w:rsidP="00D81FA8" w:rsidRDefault="00D81FA8" w14:paraId="48868FDD" w14:textId="40A37B13">
            <w:pPr>
              <w:spacing w:before="80" w:after="80" w:line="240" w:lineRule="auto"/>
              <w:ind w:right="113"/>
              <w:rPr>
                <w:rFonts w:eastAsia="Times New Roman" w:cs="Arial"/>
                <w:szCs w:val="24"/>
              </w:rPr>
            </w:pPr>
          </w:p>
        </w:tc>
      </w:tr>
    </w:tbl>
    <w:p w:rsidR="00954CA0" w:rsidRDefault="00954CA0" w14:paraId="5D607FF1" w14:textId="0DB23901">
      <w:pPr>
        <w:spacing w:after="160" w:line="259" w:lineRule="auto"/>
      </w:pPr>
    </w:p>
    <w:tbl>
      <w:tblPr>
        <w:tblStyle w:val="DECC1"/>
        <w:tblW w:w="0" w:type="auto"/>
        <w:tblLook w:val="04A0" w:firstRow="1" w:lastRow="0" w:firstColumn="1" w:lastColumn="0" w:noHBand="0" w:noVBand="1"/>
      </w:tblPr>
      <w:tblGrid>
        <w:gridCol w:w="9493"/>
      </w:tblGrid>
      <w:tr w:rsidRPr="005B50EB" w:rsidR="00B428F5" w:rsidTr="42564289" w14:paraId="699ADE59" w14:textId="77777777">
        <w:trPr>
          <w:cnfStyle w:val="100000000000" w:firstRow="1" w:lastRow="0" w:firstColumn="0" w:lastColumn="0" w:oddVBand="0" w:evenVBand="0" w:oddHBand="0"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tcPr>
          <w:p w:rsidRPr="0014073F" w:rsidR="00B428F5" w:rsidP="00954CA0" w:rsidRDefault="00B428F5" w14:paraId="3257B3D6" w14:textId="73B2CDBB">
            <w:pPr>
              <w:pStyle w:val="THed1"/>
              <w:rPr>
                <w:b/>
              </w:rPr>
            </w:pPr>
            <w:r>
              <w:rPr>
                <w:b/>
              </w:rPr>
              <w:t>Project Team</w:t>
            </w:r>
          </w:p>
        </w:tc>
      </w:tr>
      <w:tr w:rsidRPr="005B50EB" w:rsidR="00B428F5" w:rsidTr="42564289" w14:paraId="3D7C5662"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right w:val="single" w:color="auto" w:sz="4" w:space="0"/>
            </w:tcBorders>
            <w:vAlign w:val="center"/>
          </w:tcPr>
          <w:p w:rsidRPr="00A04281" w:rsidR="00B428F5" w:rsidP="00954CA0" w:rsidRDefault="00B428F5" w14:paraId="7550F2B7" w14:textId="66880578">
            <w:pPr>
              <w:pStyle w:val="THed2"/>
            </w:pPr>
            <w:r w:rsidRPr="00A04281">
              <w:t xml:space="preserve">Weighting - </w:t>
            </w:r>
            <w:r w:rsidR="00CE4D78">
              <w:t>2</w:t>
            </w:r>
            <w:r w:rsidR="00AE562F">
              <w:t>0</w:t>
            </w:r>
            <w:r w:rsidRPr="00A04281">
              <w:t xml:space="preserve">% </w:t>
            </w:r>
          </w:p>
        </w:tc>
      </w:tr>
      <w:tr w:rsidRPr="005438B7" w:rsidR="00B428F5" w:rsidTr="42564289" w14:paraId="35F47F7B" w14:textId="77777777">
        <w:trPr>
          <w:cnfStyle w:val="000000010000" w:firstRow="0" w:lastRow="0" w:firstColumn="0" w:lastColumn="0" w:oddVBand="0" w:evenVBand="0" w:oddHBand="0" w:evenHBand="1" w:firstRowFirstColumn="0" w:firstRowLastColumn="0" w:lastRowFirstColumn="0" w:lastRowLastColumn="0"/>
        </w:trPr>
        <w:tc>
          <w:tcPr>
            <w:tcW w:w="9493" w:type="dxa"/>
            <w:tcBorders>
              <w:top w:val="single" w:color="auto" w:sz="12" w:space="0"/>
              <w:left w:val="single" w:color="auto" w:sz="4" w:space="0"/>
              <w:bottom w:val="single" w:color="auto" w:sz="2" w:space="0"/>
              <w:right w:val="single" w:color="auto" w:sz="4" w:space="0"/>
            </w:tcBorders>
          </w:tcPr>
          <w:p w:rsidR="00B55842" w:rsidP="00B55842" w:rsidRDefault="00C04D66" w14:paraId="42B4B462" w14:textId="77777777">
            <w:r>
              <w:t xml:space="preserve">Describe the skills you have and assure BEIS that </w:t>
            </w:r>
            <w:r w:rsidRPr="00286465" w:rsidR="00B55842">
              <w:t xml:space="preserve">the team </w:t>
            </w:r>
            <w:r w:rsidR="00B55842">
              <w:t>has the required capacity and expertise</w:t>
            </w:r>
            <w:r w:rsidRPr="00286465" w:rsidR="00B55842">
              <w:t xml:space="preserve"> need</w:t>
            </w:r>
            <w:r w:rsidR="00B55842">
              <w:t>ed</w:t>
            </w:r>
            <w:r w:rsidRPr="00286465" w:rsidR="00B55842">
              <w:t xml:space="preserve"> to deliver</w:t>
            </w:r>
            <w:r w:rsidR="00B55842">
              <w:t xml:space="preserve"> the Phase 1 project.</w:t>
            </w:r>
          </w:p>
          <w:p w:rsidR="007E6B5A" w:rsidP="00B55842" w:rsidRDefault="007E6B5A" w14:paraId="755C78A2" w14:textId="2A19835D">
            <w:r>
              <w:t>A strong commitment from all participating organisations will need to be demonstrated and any skill gaps that will be addressed by subcontractors should be identified and stated.</w:t>
            </w:r>
          </w:p>
          <w:p w:rsidR="00C04D66" w:rsidP="00572698" w:rsidRDefault="00727F48" w14:paraId="4F35F31E" w14:textId="4BB2C583">
            <w:pPr>
              <w:spacing w:line="276" w:lineRule="auto"/>
            </w:pPr>
            <w:r>
              <w:t>For example, this could include team member biograp</w:t>
            </w:r>
            <w:r w:rsidR="00293067">
              <w:t xml:space="preserve">hies </w:t>
            </w:r>
            <w:r w:rsidR="00416AA4">
              <w:t xml:space="preserve">and sub-contractors </w:t>
            </w:r>
            <w:r w:rsidR="00752C2C">
              <w:t xml:space="preserve">highlighting </w:t>
            </w:r>
            <w:r w:rsidR="00A82E48">
              <w:t>relevant</w:t>
            </w:r>
            <w:r w:rsidR="00752C2C">
              <w:t xml:space="preserve"> </w:t>
            </w:r>
            <w:r w:rsidR="00A82E48">
              <w:t>experience</w:t>
            </w:r>
            <w:r w:rsidR="00752C2C">
              <w:t>.</w:t>
            </w:r>
          </w:p>
          <w:p w:rsidRPr="00A04281" w:rsidR="00B428F5" w:rsidP="00572698" w:rsidRDefault="00B428F5" w14:paraId="4CA3760C" w14:textId="4236AE52">
            <w:pPr>
              <w:spacing w:line="276" w:lineRule="auto"/>
              <w:rPr>
                <w:rFonts w:cs="Arial"/>
                <w:sz w:val="22"/>
              </w:rPr>
            </w:pPr>
            <w:r w:rsidRPr="00A04281">
              <w:rPr>
                <w:rFonts w:cs="Arial"/>
                <w:b/>
                <w:i/>
                <w:sz w:val="22"/>
              </w:rPr>
              <w:t xml:space="preserve">Please limit your response to </w:t>
            </w:r>
            <w:r w:rsidR="007417AD">
              <w:rPr>
                <w:rFonts w:cs="Arial"/>
                <w:b/>
                <w:i/>
                <w:sz w:val="22"/>
              </w:rPr>
              <w:t>1,000</w:t>
            </w:r>
            <w:r w:rsidR="00416272">
              <w:rPr>
                <w:rFonts w:cs="Arial"/>
                <w:b/>
                <w:i/>
                <w:sz w:val="22"/>
              </w:rPr>
              <w:t xml:space="preserve"> words</w:t>
            </w:r>
            <w:r w:rsidR="00F361E0">
              <w:rPr>
                <w:rFonts w:cs="Arial"/>
                <w:b/>
                <w:i/>
                <w:sz w:val="22"/>
              </w:rPr>
              <w:t>.</w:t>
            </w:r>
          </w:p>
        </w:tc>
      </w:tr>
      <w:tr w:rsidRPr="005438B7" w:rsidR="00B428F5" w:rsidTr="42564289" w14:paraId="757CEBF8"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2" w:space="0"/>
              <w:left w:val="single" w:color="auto" w:sz="4" w:space="0"/>
              <w:right w:val="single" w:color="auto" w:sz="4" w:space="0"/>
            </w:tcBorders>
          </w:tcPr>
          <w:p w:rsidRPr="00A04281" w:rsidR="00B428F5" w:rsidP="00572698" w:rsidRDefault="00B428F5" w14:paraId="7FCB5258" w14:textId="70189366">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rsidRPr="00A04281" w:rsidR="00B428F5" w:rsidP="00572698" w:rsidRDefault="00B428F5" w14:paraId="3622F0CE" w14:textId="77777777">
            <w:pPr>
              <w:spacing w:line="276" w:lineRule="auto"/>
              <w:rPr>
                <w:rFonts w:cs="Arial"/>
                <w:sz w:val="22"/>
              </w:rPr>
            </w:pPr>
          </w:p>
        </w:tc>
      </w:tr>
    </w:tbl>
    <w:p w:rsidR="00B428F5" w:rsidRDefault="00B428F5" w14:paraId="4759F675" w14:textId="553A4957"/>
    <w:tbl>
      <w:tblPr>
        <w:tblStyle w:val="DECC1"/>
        <w:tblW w:w="0" w:type="auto"/>
        <w:tblLook w:val="04A0" w:firstRow="1" w:lastRow="0" w:firstColumn="1" w:lastColumn="0" w:noHBand="0" w:noVBand="1"/>
      </w:tblPr>
      <w:tblGrid>
        <w:gridCol w:w="9493"/>
      </w:tblGrid>
      <w:tr w:rsidRPr="005B50EB" w:rsidR="00D43575" w:rsidTr="42564289" w14:paraId="23929019" w14:textId="77777777">
        <w:trPr>
          <w:cnfStyle w:val="100000000000" w:firstRow="1" w:lastRow="0" w:firstColumn="0" w:lastColumn="0" w:oddVBand="0" w:evenVBand="0" w:oddHBand="0" w:evenHBand="0" w:firstRowFirstColumn="0" w:firstRowLastColumn="0" w:lastRowFirstColumn="0" w:lastRowLastColumn="0"/>
        </w:trPr>
        <w:tc>
          <w:tcPr>
            <w:tcW w:w="9493" w:type="dxa"/>
            <w:tcBorders>
              <w:top w:val="single" w:color="auto" w:sz="4" w:space="0"/>
              <w:left w:val="single" w:color="auto" w:sz="4" w:space="0"/>
              <w:bottom w:val="single" w:color="auto" w:sz="4" w:space="0"/>
              <w:right w:val="single" w:color="auto" w:sz="4" w:space="0"/>
            </w:tcBorders>
          </w:tcPr>
          <w:p w:rsidRPr="0014073F" w:rsidR="00D43575" w:rsidP="00954CA0" w:rsidRDefault="00954CA0" w14:paraId="228D58C0" w14:textId="5B230AF8">
            <w:pPr>
              <w:pStyle w:val="THed1"/>
              <w:rPr>
                <w:b/>
              </w:rPr>
            </w:pPr>
            <w:r>
              <w:br w:type="page"/>
            </w:r>
            <w:r w:rsidR="00D43575">
              <w:rPr>
                <w:b/>
              </w:rPr>
              <w:t>Project Delivery</w:t>
            </w:r>
          </w:p>
        </w:tc>
      </w:tr>
      <w:tr w:rsidRPr="005B50EB" w:rsidR="00D43575" w:rsidTr="42564289" w14:paraId="76FFB05D"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4" w:space="0"/>
              <w:left w:val="single" w:color="auto" w:sz="4" w:space="0"/>
              <w:right w:val="single" w:color="auto" w:sz="4" w:space="0"/>
            </w:tcBorders>
            <w:vAlign w:val="center"/>
          </w:tcPr>
          <w:p w:rsidRPr="00A04281" w:rsidR="00D43575" w:rsidP="00954CA0" w:rsidRDefault="00D43575" w14:paraId="48AEDA76" w14:textId="3DCBFF24">
            <w:pPr>
              <w:pStyle w:val="THed2"/>
            </w:pPr>
            <w:r w:rsidRPr="00A04281">
              <w:t xml:space="preserve">Weighting - </w:t>
            </w:r>
            <w:r w:rsidR="00C32400">
              <w:t>20</w:t>
            </w:r>
            <w:r w:rsidRPr="00A04281">
              <w:t xml:space="preserve">% </w:t>
            </w:r>
          </w:p>
        </w:tc>
      </w:tr>
      <w:tr w:rsidRPr="005438B7" w:rsidR="00D43575" w:rsidTr="0060327B" w14:paraId="6F98196B" w14:textId="77777777">
        <w:trPr>
          <w:cnfStyle w:val="000000010000" w:firstRow="0" w:lastRow="0" w:firstColumn="0" w:lastColumn="0" w:oddVBand="0" w:evenVBand="0" w:oddHBand="0" w:evenHBand="1" w:firstRowFirstColumn="0" w:firstRowLastColumn="0" w:lastRowFirstColumn="0" w:lastRowLastColumn="0"/>
        </w:trPr>
        <w:tc>
          <w:tcPr>
            <w:tcW w:w="9493" w:type="dxa"/>
            <w:tcBorders>
              <w:top w:val="single" w:color="auto" w:sz="12" w:space="0"/>
              <w:left w:val="single" w:color="auto" w:sz="4" w:space="0"/>
              <w:right w:val="single" w:color="auto" w:sz="4" w:space="0"/>
            </w:tcBorders>
          </w:tcPr>
          <w:p w:rsidRPr="00286465" w:rsidR="00C04D66" w:rsidP="00C04D66" w:rsidRDefault="00C04D66" w14:paraId="22A2D70B" w14:textId="67F9BE4F">
            <w:r>
              <w:t xml:space="preserve">This </w:t>
            </w:r>
            <w:r w:rsidRPr="00286465">
              <w:t>criterion will assess the proposed project plan</w:t>
            </w:r>
            <w:r>
              <w:t xml:space="preserve"> for Phase 1</w:t>
            </w:r>
            <w:r w:rsidRPr="00286465">
              <w:t>. This will be assessed by looking at a range of factors, including the:</w:t>
            </w:r>
          </w:p>
          <w:p w:rsidRPr="00286465" w:rsidR="00C04D66" w:rsidP="00C04D66" w:rsidRDefault="00C04D66" w14:paraId="5C2093CA" w14:textId="77777777">
            <w:pPr>
              <w:pStyle w:val="BEISbulletedlist"/>
            </w:pPr>
            <w:r>
              <w:t>c</w:t>
            </w:r>
            <w:r w:rsidRPr="003745F2">
              <w:t xml:space="preserve">ompleteness and quality of the proposed project delivery </w:t>
            </w:r>
            <w:proofErr w:type="gramStart"/>
            <w:r w:rsidRPr="003745F2">
              <w:t>plan;</w:t>
            </w:r>
            <w:proofErr w:type="gramEnd"/>
            <w:r w:rsidRPr="003745F2">
              <w:t xml:space="preserve"> </w:t>
            </w:r>
          </w:p>
          <w:p w:rsidRPr="00286465" w:rsidR="00C04D66" w:rsidP="00C04D66" w:rsidRDefault="00C04D66" w14:paraId="68D2A192" w14:textId="482F6660">
            <w:pPr>
              <w:pStyle w:val="BEISbulletedlist"/>
            </w:pPr>
            <w:r>
              <w:t xml:space="preserve">appropriateness and realism of the project milestones and </w:t>
            </w:r>
            <w:proofErr w:type="gramStart"/>
            <w:r>
              <w:t>deliverables;</w:t>
            </w:r>
            <w:proofErr w:type="gramEnd"/>
            <w:r>
              <w:t xml:space="preserve">   </w:t>
            </w:r>
          </w:p>
          <w:p w:rsidRPr="00286465" w:rsidR="00C04D66" w:rsidP="00C04D66" w:rsidRDefault="00C04D66" w14:paraId="738D3B2C" w14:textId="77777777">
            <w:pPr>
              <w:pStyle w:val="BEISbulletedlist"/>
            </w:pPr>
            <w:r>
              <w:t>q</w:t>
            </w:r>
            <w:r w:rsidRPr="003745F2">
              <w:t xml:space="preserve">uality of risk assessment and contingency </w:t>
            </w:r>
            <w:proofErr w:type="gramStart"/>
            <w:r w:rsidRPr="003745F2">
              <w:t>planning;</w:t>
            </w:r>
            <w:proofErr w:type="gramEnd"/>
          </w:p>
          <w:p w:rsidRPr="00286465" w:rsidR="00C04D66" w:rsidP="00C04D66" w:rsidRDefault="00C04D66" w14:paraId="0C23FEB9" w14:textId="77777777">
            <w:pPr>
              <w:pStyle w:val="BEISbulletedlist"/>
            </w:pPr>
            <w:r>
              <w:t>a</w:t>
            </w:r>
            <w:r w:rsidRPr="003745F2">
              <w:t xml:space="preserve">pproach to </w:t>
            </w:r>
            <w:r>
              <w:t>project</w:t>
            </w:r>
            <w:r w:rsidRPr="00286465">
              <w:t xml:space="preserve"> design, research, quality assurance and data quality.</w:t>
            </w:r>
          </w:p>
          <w:p w:rsidR="00C04D66" w:rsidP="00C04D66" w:rsidRDefault="00C04D66" w14:paraId="5BEFBCDF" w14:textId="2DBE914F">
            <w:pPr>
              <w:pStyle w:val="BEISbulletedlist"/>
            </w:pPr>
            <w:r>
              <w:t>framework for oversight and governance of the project</w:t>
            </w:r>
          </w:p>
          <w:p w:rsidR="00C04D66" w:rsidP="00C04D66" w:rsidRDefault="00C04D66" w14:paraId="172DA3A9" w14:textId="77777777">
            <w:r>
              <w:t>Additionally, this criterion will assess the r</w:t>
            </w:r>
            <w:r w:rsidRPr="005D3C6D">
              <w:t>obustness of the</w:t>
            </w:r>
            <w:r>
              <w:t xml:space="preserve"> project cost estimate for Phase 1</w:t>
            </w:r>
            <w:r w:rsidRPr="00286465">
              <w:t xml:space="preserve"> – </w:t>
            </w:r>
            <w:proofErr w:type="gramStart"/>
            <w:r w:rsidRPr="00286465">
              <w:t>i.e.</w:t>
            </w:r>
            <w:proofErr w:type="gramEnd"/>
            <w:r w:rsidRPr="00286465">
              <w:t xml:space="preserve"> whether the proposed eligible costs are realistic </w:t>
            </w:r>
            <w:r>
              <w:t>and</w:t>
            </w:r>
            <w:r w:rsidRPr="00286465">
              <w:t xml:space="preserve"> justified in terms of the project plan and sufficient to yield the deliverables sought</w:t>
            </w:r>
            <w:r>
              <w:t>.</w:t>
            </w:r>
          </w:p>
          <w:p w:rsidRPr="00C04D66" w:rsidR="00C04D66" w:rsidP="00572698" w:rsidRDefault="00C04D66" w14:paraId="6988EE91" w14:textId="5222F295">
            <w:pPr>
              <w:spacing w:line="276" w:lineRule="auto"/>
              <w:rPr>
                <w:rFonts w:cs="Arial"/>
                <w:bCs/>
                <w:iCs/>
                <w:sz w:val="22"/>
              </w:rPr>
            </w:pPr>
            <w:r>
              <w:t xml:space="preserve">Note that in their risk assessment, bidders must </w:t>
            </w:r>
            <w:r w:rsidRPr="00286465">
              <w:t>explicitly include a description of how the risk of catching and transferring COVID-19 between, to, or from members of the project team will be minimised and</w:t>
            </w:r>
            <w:r>
              <w:t xml:space="preserve"> controlled.</w:t>
            </w:r>
          </w:p>
          <w:p w:rsidRPr="0060327B" w:rsidR="00D43575" w:rsidP="42564289" w:rsidRDefault="00875070" w14:paraId="16705C78" w14:textId="49E22632">
            <w:pPr>
              <w:spacing w:line="276" w:lineRule="auto"/>
              <w:rPr>
                <w:rFonts w:cs="Arial"/>
                <w:b/>
                <w:bCs/>
                <w:i/>
                <w:iCs/>
                <w:sz w:val="22"/>
              </w:rPr>
            </w:pPr>
            <w:r>
              <w:rPr>
                <w:rFonts w:cs="Arial"/>
                <w:b/>
                <w:i/>
                <w:iCs/>
                <w:sz w:val="22"/>
              </w:rPr>
              <w:t xml:space="preserve">Please </w:t>
            </w:r>
            <w:r w:rsidR="00B80895">
              <w:rPr>
                <w:rFonts w:cs="Arial"/>
                <w:b/>
                <w:i/>
                <w:iCs/>
                <w:sz w:val="22"/>
              </w:rPr>
              <w:t xml:space="preserve">limit your response to </w:t>
            </w:r>
            <w:r w:rsidR="00F361E0">
              <w:rPr>
                <w:rFonts w:cs="Arial"/>
                <w:b/>
                <w:i/>
                <w:iCs/>
                <w:sz w:val="22"/>
              </w:rPr>
              <w:t>1,000 words.</w:t>
            </w:r>
            <w:r w:rsidR="00B80895">
              <w:rPr>
                <w:rFonts w:cs="Arial"/>
                <w:b/>
                <w:i/>
                <w:iCs/>
                <w:sz w:val="22"/>
              </w:rPr>
              <w:t xml:space="preserve"> In addition, p</w:t>
            </w:r>
            <w:r w:rsidRPr="42564289" w:rsidR="00B80895">
              <w:rPr>
                <w:rFonts w:cs="Arial"/>
                <w:b/>
                <w:bCs/>
                <w:i/>
                <w:iCs/>
                <w:sz w:val="22"/>
              </w:rPr>
              <w:t xml:space="preserve">lease provide your project </w:t>
            </w:r>
            <w:r w:rsidR="00B80895">
              <w:rPr>
                <w:rFonts w:cs="Arial"/>
                <w:b/>
                <w:bCs/>
                <w:i/>
                <w:iCs/>
                <w:sz w:val="22"/>
              </w:rPr>
              <w:t xml:space="preserve">delivery </w:t>
            </w:r>
            <w:r w:rsidRPr="42564289" w:rsidR="00B80895">
              <w:rPr>
                <w:rFonts w:cs="Arial"/>
                <w:b/>
                <w:bCs/>
                <w:i/>
                <w:iCs/>
                <w:sz w:val="22"/>
              </w:rPr>
              <w:t>plan</w:t>
            </w:r>
            <w:r w:rsidR="005258CD">
              <w:rPr>
                <w:rFonts w:cs="Arial"/>
                <w:b/>
                <w:bCs/>
                <w:i/>
                <w:iCs/>
                <w:sz w:val="22"/>
              </w:rPr>
              <w:t xml:space="preserve"> (Gantt chart)</w:t>
            </w:r>
            <w:r w:rsidR="00B060B6">
              <w:rPr>
                <w:rFonts w:cs="Arial"/>
                <w:b/>
                <w:bCs/>
                <w:i/>
                <w:iCs/>
                <w:sz w:val="22"/>
              </w:rPr>
              <w:t xml:space="preserve">, </w:t>
            </w:r>
            <w:r w:rsidR="0060327B">
              <w:rPr>
                <w:rFonts w:cs="Arial"/>
                <w:b/>
                <w:bCs/>
                <w:i/>
                <w:iCs/>
                <w:sz w:val="22"/>
              </w:rPr>
              <w:t>F</w:t>
            </w:r>
            <w:r w:rsidR="00B060B6">
              <w:rPr>
                <w:rFonts w:cs="Arial"/>
                <w:b/>
                <w:bCs/>
                <w:i/>
                <w:iCs/>
                <w:sz w:val="22"/>
              </w:rPr>
              <w:t xml:space="preserve">inance </w:t>
            </w:r>
            <w:r w:rsidR="0060327B">
              <w:rPr>
                <w:rFonts w:cs="Arial"/>
                <w:b/>
                <w:bCs/>
                <w:i/>
                <w:iCs/>
                <w:sz w:val="22"/>
              </w:rPr>
              <w:t>F</w:t>
            </w:r>
            <w:r w:rsidR="00B060B6">
              <w:rPr>
                <w:rFonts w:cs="Arial"/>
                <w:b/>
                <w:bCs/>
                <w:i/>
                <w:iCs/>
                <w:sz w:val="22"/>
              </w:rPr>
              <w:t>orm</w:t>
            </w:r>
            <w:r w:rsidR="00B80895">
              <w:rPr>
                <w:rFonts w:cs="Arial"/>
                <w:b/>
                <w:bCs/>
                <w:i/>
                <w:iCs/>
                <w:sz w:val="22"/>
              </w:rPr>
              <w:t xml:space="preserve"> and risk assessment</w:t>
            </w:r>
            <w:r w:rsidRPr="42564289" w:rsidR="00B80895">
              <w:rPr>
                <w:rFonts w:cs="Arial"/>
                <w:b/>
                <w:bCs/>
                <w:i/>
                <w:iCs/>
                <w:sz w:val="22"/>
              </w:rPr>
              <w:t xml:space="preserve"> as annex</w:t>
            </w:r>
            <w:r w:rsidR="00B80895">
              <w:rPr>
                <w:rFonts w:cs="Arial"/>
                <w:b/>
                <w:bCs/>
                <w:i/>
                <w:iCs/>
                <w:sz w:val="22"/>
              </w:rPr>
              <w:t>es</w:t>
            </w:r>
            <w:r w:rsidRPr="42564289" w:rsidR="00B80895">
              <w:rPr>
                <w:rFonts w:cs="Arial"/>
                <w:b/>
                <w:bCs/>
                <w:i/>
                <w:iCs/>
                <w:sz w:val="22"/>
              </w:rPr>
              <w:t>. An example risk table is provided below</w:t>
            </w:r>
            <w:r w:rsidR="00B80895">
              <w:rPr>
                <w:rFonts w:cs="Arial"/>
                <w:b/>
                <w:bCs/>
                <w:i/>
                <w:iCs/>
                <w:sz w:val="22"/>
              </w:rPr>
              <w:t>.</w:t>
            </w:r>
            <w:r w:rsidR="00024502">
              <w:rPr>
                <w:rFonts w:cs="Arial"/>
                <w:b/>
                <w:bCs/>
                <w:i/>
                <w:iCs/>
                <w:sz w:val="22"/>
              </w:rPr>
              <w:t xml:space="preserve"> Please use the Finance Form provided </w:t>
            </w:r>
            <w:r w:rsidRPr="00C67189" w:rsidR="00C67189">
              <w:rPr>
                <w:rFonts w:cs="Arial"/>
                <w:b/>
                <w:bCs/>
                <w:i/>
                <w:iCs/>
                <w:sz w:val="22"/>
              </w:rPr>
              <w:t>alongside this application form</w:t>
            </w:r>
            <w:r w:rsidR="00C67189">
              <w:rPr>
                <w:rFonts w:cs="Arial"/>
                <w:b/>
                <w:bCs/>
                <w:i/>
                <w:iCs/>
                <w:sz w:val="22"/>
              </w:rPr>
              <w:t>.</w:t>
            </w:r>
          </w:p>
        </w:tc>
      </w:tr>
      <w:tr w:rsidRPr="005438B7" w:rsidR="0060327B" w:rsidTr="42564289" w14:paraId="74E1B2B1" w14:textId="77777777">
        <w:trPr>
          <w:cnfStyle w:val="000000100000" w:firstRow="0" w:lastRow="0" w:firstColumn="0" w:lastColumn="0" w:oddVBand="0" w:evenVBand="0" w:oddHBand="1" w:evenHBand="0" w:firstRowFirstColumn="0" w:firstRowLastColumn="0" w:lastRowFirstColumn="0" w:lastRowLastColumn="0"/>
        </w:trPr>
        <w:tc>
          <w:tcPr>
            <w:tcW w:w="9493" w:type="dxa"/>
            <w:tcBorders>
              <w:top w:val="single" w:color="auto" w:sz="12" w:space="0"/>
              <w:left w:val="single" w:color="auto" w:sz="4" w:space="0"/>
              <w:bottom w:val="single" w:color="auto" w:sz="2" w:space="0"/>
              <w:right w:val="single" w:color="auto" w:sz="4" w:space="0"/>
            </w:tcBorders>
          </w:tcPr>
          <w:p w:rsidR="0060327B" w:rsidP="00C04D66" w:rsidRDefault="0060327B" w14:paraId="1377C588" w14:textId="77777777"/>
        </w:tc>
      </w:tr>
    </w:tbl>
    <w:p w:rsidR="004F097C" w:rsidP="00975745" w:rsidRDefault="004F097C" w14:paraId="4AE8047A" w14:textId="77777777">
      <w:pPr>
        <w:spacing w:after="160" w:line="259" w:lineRule="auto"/>
        <w:rPr>
          <w:rFonts w:cs="Arial"/>
          <w:b/>
          <w:sz w:val="22"/>
          <w:lang w:eastAsia="en-GB"/>
        </w:rPr>
      </w:pPr>
    </w:p>
    <w:p w:rsidR="008678F3" w:rsidP="00975745" w:rsidRDefault="008678F3" w14:paraId="420C3767" w14:textId="17DE3281">
      <w:pPr>
        <w:spacing w:after="160" w:line="259" w:lineRule="auto"/>
        <w:rPr>
          <w:rFonts w:cs="Arial"/>
          <w:b/>
          <w:sz w:val="22"/>
          <w:lang w:eastAsia="en-GB"/>
        </w:rPr>
      </w:pPr>
    </w:p>
    <w:p w:rsidR="008678F3" w:rsidP="00975745" w:rsidRDefault="008678F3" w14:paraId="42444AFE" w14:textId="77777777">
      <w:pPr>
        <w:spacing w:after="160" w:line="259" w:lineRule="auto"/>
        <w:rPr>
          <w:rFonts w:cs="Arial"/>
          <w:b/>
          <w:sz w:val="22"/>
          <w:lang w:eastAsia="en-GB"/>
        </w:rPr>
      </w:pPr>
    </w:p>
    <w:tbl>
      <w:tblPr>
        <w:tblStyle w:val="TableGrid"/>
        <w:tblW w:w="0" w:type="auto"/>
        <w:tblLook w:val="04A0" w:firstRow="1" w:lastRow="0" w:firstColumn="1" w:lastColumn="0" w:noHBand="0" w:noVBand="1"/>
      </w:tblPr>
      <w:tblGrid>
        <w:gridCol w:w="9628"/>
      </w:tblGrid>
      <w:tr w:rsidR="00C12345" w:rsidTr="007B2983" w14:paraId="49BDB145" w14:textId="77777777">
        <w:tc>
          <w:tcPr>
            <w:tcW w:w="9628" w:type="dxa"/>
            <w:shd w:val="clear" w:color="auto" w:fill="C4EEFF" w:themeFill="background2" w:themeFillTint="33"/>
            <w:vAlign w:val="center"/>
          </w:tcPr>
          <w:p w:rsidRPr="008678F3" w:rsidR="008678F3" w:rsidP="008678F3" w:rsidRDefault="008678F3" w14:paraId="437D0707" w14:textId="77777777">
            <w:pPr>
              <w:spacing w:after="0" w:line="259" w:lineRule="auto"/>
              <w:rPr>
                <w:b/>
                <w:szCs w:val="24"/>
              </w:rPr>
            </w:pPr>
          </w:p>
          <w:p w:rsidRPr="007B2983" w:rsidR="00C12345" w:rsidP="008678F3" w:rsidRDefault="00C12345" w14:paraId="1AB94FD2" w14:textId="5EB43C60">
            <w:pPr>
              <w:spacing w:after="0" w:line="259" w:lineRule="auto"/>
              <w:rPr>
                <w:b/>
                <w:color w:val="002C77"/>
                <w:szCs w:val="24"/>
              </w:rPr>
            </w:pPr>
            <w:r w:rsidRPr="007B2983">
              <w:rPr>
                <w:b/>
                <w:color w:val="002C77"/>
              </w:rPr>
              <w:t>List of any supporting documentation provided</w:t>
            </w:r>
          </w:p>
          <w:p w:rsidRPr="008678F3" w:rsidR="008678F3" w:rsidP="008678F3" w:rsidRDefault="008678F3" w14:paraId="6D289A8B" w14:textId="194C2F25">
            <w:pPr>
              <w:spacing w:after="0" w:line="259" w:lineRule="auto"/>
              <w:rPr>
                <w:rFonts w:cs="Arial"/>
                <w:b/>
                <w:szCs w:val="24"/>
                <w:lang w:eastAsia="en-GB"/>
              </w:rPr>
            </w:pPr>
          </w:p>
        </w:tc>
      </w:tr>
      <w:tr w:rsidR="00C12345" w:rsidTr="008678F3" w14:paraId="636D498E" w14:textId="77777777">
        <w:tc>
          <w:tcPr>
            <w:tcW w:w="9628" w:type="dxa"/>
            <w:shd w:val="clear" w:color="auto" w:fill="auto"/>
            <w:vAlign w:val="center"/>
          </w:tcPr>
          <w:p w:rsidR="008678F3" w:rsidP="008678F3" w:rsidRDefault="008678F3" w14:paraId="34810684" w14:textId="77777777">
            <w:pPr>
              <w:spacing w:after="0"/>
              <w:rPr>
                <w:szCs w:val="24"/>
              </w:rPr>
            </w:pPr>
          </w:p>
          <w:p w:rsidR="00C12345" w:rsidP="008678F3" w:rsidRDefault="00C12345" w14:paraId="146D279F" w14:textId="6CA5ECF9">
            <w:pPr>
              <w:spacing w:after="0"/>
              <w:rPr>
                <w:szCs w:val="24"/>
              </w:rPr>
            </w:pPr>
            <w:r w:rsidRPr="008678F3">
              <w:rPr>
                <w:szCs w:val="24"/>
              </w:rPr>
              <w:t>Please note, as stated in the Guidance notes, you should not assume that any additional information will be cross-referenced or reviewed as part of the selection process.</w:t>
            </w:r>
          </w:p>
          <w:p w:rsidRPr="008678F3" w:rsidR="008678F3" w:rsidP="008678F3" w:rsidRDefault="008678F3" w14:paraId="0D4677C4" w14:textId="383CED6C">
            <w:pPr>
              <w:spacing w:after="0"/>
              <w:rPr>
                <w:szCs w:val="24"/>
              </w:rPr>
            </w:pPr>
          </w:p>
        </w:tc>
      </w:tr>
      <w:tr w:rsidR="00C12345" w:rsidTr="008678F3" w14:paraId="42B14081" w14:textId="77777777">
        <w:tc>
          <w:tcPr>
            <w:tcW w:w="9628" w:type="dxa"/>
            <w:shd w:val="clear" w:color="auto" w:fill="auto"/>
            <w:vAlign w:val="center"/>
          </w:tcPr>
          <w:p w:rsidR="00C12345" w:rsidP="008678F3" w:rsidRDefault="00C12345" w14:paraId="6AAE2447" w14:textId="77777777">
            <w:pPr>
              <w:spacing w:after="0"/>
            </w:pPr>
          </w:p>
          <w:p w:rsidR="008678F3" w:rsidP="008678F3" w:rsidRDefault="008678F3" w14:paraId="0CCFB3FD" w14:textId="77777777">
            <w:pPr>
              <w:spacing w:after="0"/>
            </w:pPr>
          </w:p>
          <w:p w:rsidR="008678F3" w:rsidP="008678F3" w:rsidRDefault="008678F3" w14:paraId="74B0A87E" w14:textId="77777777">
            <w:pPr>
              <w:spacing w:after="0"/>
            </w:pPr>
          </w:p>
          <w:p w:rsidRPr="00315E08" w:rsidR="008678F3" w:rsidP="008678F3" w:rsidRDefault="008678F3" w14:paraId="72ABC4FE" w14:textId="77777777">
            <w:pPr>
              <w:spacing w:after="0"/>
            </w:pPr>
          </w:p>
        </w:tc>
      </w:tr>
    </w:tbl>
    <w:p w:rsidR="00C12345" w:rsidP="00975745" w:rsidRDefault="00C12345" w14:paraId="17A86245" w14:textId="22E87548">
      <w:pPr>
        <w:spacing w:after="160" w:line="259" w:lineRule="auto"/>
        <w:rPr>
          <w:rFonts w:cs="Arial"/>
          <w:b/>
          <w:sz w:val="22"/>
          <w:lang w:eastAsia="en-GB"/>
        </w:rPr>
        <w:sectPr w:rsidR="00C12345" w:rsidSect="001B761D">
          <w:footerReference w:type="first" r:id="rId28"/>
          <w:pgSz w:w="11906" w:h="16838" w:code="9"/>
          <w:pgMar w:top="993" w:right="1134" w:bottom="1134" w:left="1134" w:header="680" w:footer="567" w:gutter="0"/>
          <w:pgNumType w:start="1"/>
          <w:cols w:space="708"/>
          <w:docGrid w:linePitch="360"/>
        </w:sectPr>
      </w:pPr>
    </w:p>
    <w:p w:rsidRPr="00A04281" w:rsidR="00975745" w:rsidP="00975745" w:rsidRDefault="00043640" w14:paraId="24EC0038" w14:textId="5310BD57">
      <w:pPr>
        <w:spacing w:after="160" w:line="259" w:lineRule="auto"/>
        <w:rPr>
          <w:rFonts w:cs="Arial"/>
          <w:b/>
          <w:sz w:val="22"/>
          <w:lang w:eastAsia="en-GB"/>
        </w:rPr>
      </w:pPr>
      <w:r w:rsidRPr="00503D5C">
        <w:rPr>
          <w:rFonts w:cs="Arial"/>
          <w:b/>
          <w:i/>
          <w:iCs/>
          <w:sz w:val="22"/>
          <w:lang w:eastAsia="en-GB"/>
        </w:rPr>
        <w:t>Example</w:t>
      </w:r>
      <w:r w:rsidRPr="00A04281" w:rsidR="00975745">
        <w:rPr>
          <w:rFonts w:cs="Arial"/>
          <w:b/>
          <w:sz w:val="22"/>
          <w:lang w:eastAsia="en-GB"/>
        </w:rPr>
        <w:t xml:space="preserve"> Risks and Risk Management</w:t>
      </w:r>
      <w:r w:rsidRPr="00A04281" w:rsidR="001C4BC8">
        <w:rPr>
          <w:rFonts w:cs="Arial"/>
          <w:b/>
          <w:sz w:val="22"/>
          <w:lang w:eastAsia="en-GB"/>
        </w:rPr>
        <w:t xml:space="preserve"> </w:t>
      </w:r>
      <w:r>
        <w:rPr>
          <w:rFonts w:cs="Arial"/>
          <w:b/>
          <w:sz w:val="22"/>
          <w:lang w:eastAsia="en-GB"/>
        </w:rPr>
        <w:t xml:space="preserve">table </w:t>
      </w:r>
      <w:r w:rsidRPr="00A04281" w:rsidR="001C4BC8">
        <w:rPr>
          <w:rFonts w:cs="Arial"/>
          <w:b/>
          <w:sz w:val="22"/>
          <w:lang w:eastAsia="en-GB"/>
        </w:rPr>
        <w:t xml:space="preserve">– </w:t>
      </w:r>
      <w:r w:rsidR="001F6544">
        <w:rPr>
          <w:rFonts w:cs="Arial"/>
          <w:b/>
          <w:sz w:val="22"/>
          <w:lang w:eastAsia="en-GB"/>
        </w:rPr>
        <w:t xml:space="preserve">Biomass Feedstocks </w:t>
      </w:r>
      <w:r w:rsidR="00A43BAC">
        <w:rPr>
          <w:rFonts w:cs="Arial"/>
          <w:b/>
          <w:sz w:val="22"/>
          <w:lang w:eastAsia="en-GB"/>
        </w:rPr>
        <w:t>Innovation Programme</w:t>
      </w:r>
      <w:r w:rsidRPr="00A04281" w:rsidR="00A43344">
        <w:rPr>
          <w:rFonts w:cs="Arial"/>
          <w:b/>
          <w:sz w:val="22"/>
          <w:lang w:eastAsia="en-GB"/>
        </w:rPr>
        <w:t xml:space="preserve"> </w:t>
      </w:r>
      <w:r w:rsidR="001F6544">
        <w:rPr>
          <w:rFonts w:cs="Arial"/>
          <w:b/>
          <w:sz w:val="22"/>
          <w:lang w:eastAsia="en-GB"/>
        </w:rPr>
        <w:t>–</w:t>
      </w:r>
      <w:r w:rsidRPr="00A04281" w:rsidR="00A43344">
        <w:rPr>
          <w:rFonts w:cs="Arial"/>
          <w:b/>
          <w:sz w:val="22"/>
          <w:lang w:eastAsia="en-GB"/>
        </w:rPr>
        <w:t xml:space="preserve"> </w:t>
      </w:r>
      <w:r w:rsidRPr="00A04281" w:rsidR="001C4BC8">
        <w:rPr>
          <w:rFonts w:cs="Arial"/>
          <w:b/>
          <w:sz w:val="22"/>
          <w:lang w:eastAsia="en-GB"/>
        </w:rPr>
        <w:t xml:space="preserve">Phase </w:t>
      </w:r>
      <w:r w:rsidRPr="00A04281" w:rsidR="00A43344">
        <w:rPr>
          <w:rFonts w:cs="Arial"/>
          <w:b/>
          <w:sz w:val="22"/>
          <w:lang w:eastAsia="en-GB"/>
        </w:rPr>
        <w:t xml:space="preserve">1 </w:t>
      </w:r>
      <w:r w:rsidR="00DD7BF7">
        <w:rPr>
          <w:rFonts w:cs="Arial"/>
          <w:b/>
          <w:sz w:val="22"/>
          <w:lang w:eastAsia="en-GB"/>
        </w:rPr>
        <w:t xml:space="preserve">– Lot 1 – </w:t>
      </w:r>
      <w:r w:rsidR="001F6544">
        <w:rPr>
          <w:rFonts w:cs="Arial"/>
          <w:b/>
          <w:sz w:val="22"/>
          <w:lang w:eastAsia="en-GB"/>
        </w:rPr>
        <w:t>Project Development</w:t>
      </w:r>
    </w:p>
    <w:p w:rsidRPr="00A04281" w:rsidR="009D6759" w:rsidP="00975745" w:rsidRDefault="009D6759" w14:paraId="0CD1198C" w14:textId="77777777">
      <w:pPr>
        <w:spacing w:after="160" w:line="259" w:lineRule="auto"/>
        <w:rPr>
          <w:rFonts w:cs="Arial"/>
          <w:i/>
          <w:sz w:val="22"/>
          <w:lang w:eastAsia="en-GB"/>
        </w:rPr>
      </w:pPr>
      <w:r w:rsidRPr="00A04281">
        <w:rPr>
          <w:rFonts w:cs="Arial"/>
          <w:i/>
          <w:sz w:val="22"/>
          <w:lang w:eastAsia="en-GB"/>
        </w:rPr>
        <w:t>(Bidders can provide their own Risk Table as a separate Annex if preferred)</w:t>
      </w:r>
    </w:p>
    <w:tbl>
      <w:tblPr>
        <w:tblW w:w="14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49"/>
        <w:gridCol w:w="2409"/>
        <w:gridCol w:w="4678"/>
        <w:gridCol w:w="2693"/>
      </w:tblGrid>
      <w:tr w:rsidRPr="00CE3408" w:rsidR="00CE3408" w:rsidTr="001A16DD" w14:paraId="36D978DD" w14:textId="3B57EF66">
        <w:tc>
          <w:tcPr>
            <w:tcW w:w="4849" w:type="dxa"/>
            <w:shd w:val="clear" w:color="auto" w:fill="FFFFFF" w:themeFill="background1"/>
          </w:tcPr>
          <w:p w:rsidR="00CE3408" w:rsidP="00CE3408" w:rsidRDefault="00CE3408" w14:paraId="4CCDC1FC" w14:textId="77777777">
            <w:pPr>
              <w:spacing w:after="0" w:line="240" w:lineRule="auto"/>
              <w:rPr>
                <w:b/>
                <w:sz w:val="20"/>
                <w:szCs w:val="20"/>
              </w:rPr>
            </w:pPr>
            <w:r w:rsidRPr="00CE3408">
              <w:rPr>
                <w:b/>
                <w:sz w:val="20"/>
                <w:szCs w:val="20"/>
              </w:rPr>
              <w:t>Risk</w:t>
            </w:r>
          </w:p>
          <w:p w:rsidRPr="00CE3408" w:rsidR="00CE3408" w:rsidP="00CE3408" w:rsidRDefault="00CE3408" w14:paraId="0C97CE3F" w14:textId="77777777">
            <w:pPr>
              <w:spacing w:after="0" w:line="240" w:lineRule="auto"/>
              <w:rPr>
                <w:sz w:val="20"/>
                <w:szCs w:val="20"/>
              </w:rPr>
            </w:pPr>
            <w:r w:rsidRPr="00CE3408">
              <w:rPr>
                <w:sz w:val="20"/>
                <w:szCs w:val="20"/>
              </w:rPr>
              <w:t>(Identify and describe all key</w:t>
            </w:r>
            <w:r>
              <w:rPr>
                <w:sz w:val="20"/>
                <w:szCs w:val="20"/>
              </w:rPr>
              <w:t xml:space="preserve"> project</w:t>
            </w:r>
            <w:r w:rsidRPr="00CE3408">
              <w:rPr>
                <w:sz w:val="20"/>
                <w:szCs w:val="20"/>
              </w:rPr>
              <w:t xml:space="preserve"> risks, </w:t>
            </w:r>
            <w:proofErr w:type="gramStart"/>
            <w:r w:rsidRPr="00CE3408">
              <w:rPr>
                <w:sz w:val="20"/>
                <w:szCs w:val="20"/>
              </w:rPr>
              <w:t>including:</w:t>
            </w:r>
            <w:proofErr w:type="gramEnd"/>
            <w:r w:rsidRPr="00CE3408">
              <w:rPr>
                <w:sz w:val="20"/>
                <w:szCs w:val="20"/>
              </w:rPr>
              <w:t xml:space="preserve"> financial, technology, supply chain, regulatory, etc)</w:t>
            </w:r>
          </w:p>
        </w:tc>
        <w:tc>
          <w:tcPr>
            <w:tcW w:w="2409" w:type="dxa"/>
            <w:shd w:val="clear" w:color="auto" w:fill="FFFFFF" w:themeFill="background1"/>
          </w:tcPr>
          <w:p w:rsidRPr="00CE3408" w:rsidR="00CE3408" w:rsidP="00CE3408" w:rsidRDefault="00CE3408" w14:paraId="36CFF75E" w14:textId="77777777">
            <w:pPr>
              <w:spacing w:after="0" w:line="240" w:lineRule="auto"/>
              <w:rPr>
                <w:sz w:val="20"/>
                <w:szCs w:val="20"/>
              </w:rPr>
            </w:pPr>
            <w:r w:rsidRPr="00CE3408">
              <w:rPr>
                <w:b/>
                <w:sz w:val="20"/>
                <w:szCs w:val="20"/>
              </w:rPr>
              <w:t xml:space="preserve">Overall risk rating: </w:t>
            </w:r>
            <w:r w:rsidRPr="00CE3408">
              <w:rPr>
                <w:sz w:val="20"/>
                <w:szCs w:val="20"/>
              </w:rPr>
              <w:t>(</w:t>
            </w:r>
            <w:r w:rsidR="00547E46">
              <w:rPr>
                <w:sz w:val="20"/>
                <w:szCs w:val="20"/>
              </w:rPr>
              <w:t>P</w:t>
            </w:r>
            <w:r w:rsidRPr="00CE3408">
              <w:rPr>
                <w:sz w:val="20"/>
                <w:szCs w:val="20"/>
              </w:rPr>
              <w:t xml:space="preserve">robability x </w:t>
            </w:r>
            <w:r w:rsidR="00547E46">
              <w:rPr>
                <w:sz w:val="20"/>
                <w:szCs w:val="20"/>
              </w:rPr>
              <w:t>I</w:t>
            </w:r>
            <w:r w:rsidRPr="00CE3408">
              <w:rPr>
                <w:sz w:val="20"/>
                <w:szCs w:val="20"/>
              </w:rPr>
              <w:t>mpact)</w:t>
            </w:r>
          </w:p>
          <w:p w:rsidRPr="00CE3408" w:rsidR="00CE3408" w:rsidP="00CE3408" w:rsidRDefault="00CE3408" w14:paraId="635198A1" w14:textId="77777777">
            <w:pPr>
              <w:spacing w:after="0" w:line="240" w:lineRule="auto"/>
              <w:rPr>
                <w:b/>
                <w:sz w:val="20"/>
                <w:szCs w:val="20"/>
              </w:rPr>
            </w:pPr>
            <w:r w:rsidRPr="00CE3408">
              <w:rPr>
                <w:sz w:val="20"/>
                <w:szCs w:val="20"/>
              </w:rPr>
              <w:t xml:space="preserve">High, </w:t>
            </w:r>
            <w:proofErr w:type="gramStart"/>
            <w:r w:rsidRPr="00CE3408">
              <w:rPr>
                <w:sz w:val="20"/>
                <w:szCs w:val="20"/>
              </w:rPr>
              <w:t>Medium</w:t>
            </w:r>
            <w:proofErr w:type="gramEnd"/>
            <w:r w:rsidRPr="00CE3408">
              <w:rPr>
                <w:sz w:val="20"/>
                <w:szCs w:val="20"/>
              </w:rPr>
              <w:t xml:space="preserve"> or Low</w:t>
            </w:r>
            <w:r w:rsidRPr="00CE3408">
              <w:rPr>
                <w:b/>
                <w:sz w:val="20"/>
                <w:szCs w:val="20"/>
              </w:rPr>
              <w:t xml:space="preserve"> </w:t>
            </w:r>
          </w:p>
        </w:tc>
        <w:tc>
          <w:tcPr>
            <w:tcW w:w="4678" w:type="dxa"/>
            <w:shd w:val="clear" w:color="auto" w:fill="FFFFFF" w:themeFill="background1"/>
          </w:tcPr>
          <w:p w:rsidR="00CE3408" w:rsidP="00CE3408" w:rsidRDefault="00CE3408" w14:paraId="4C593D44" w14:textId="77777777">
            <w:pPr>
              <w:spacing w:after="0" w:line="240" w:lineRule="auto"/>
              <w:rPr>
                <w:b/>
                <w:sz w:val="20"/>
                <w:szCs w:val="20"/>
              </w:rPr>
            </w:pPr>
            <w:r w:rsidRPr="00CE3408">
              <w:rPr>
                <w:b/>
                <w:sz w:val="20"/>
                <w:szCs w:val="20"/>
              </w:rPr>
              <w:t>Mitigation actions</w:t>
            </w:r>
          </w:p>
          <w:p w:rsidRPr="00547E46" w:rsidR="00CE3408" w:rsidP="00CE3408" w:rsidRDefault="00CE3408" w14:paraId="16903F4F" w14:textId="77777777">
            <w:pPr>
              <w:spacing w:after="0" w:line="240" w:lineRule="auto"/>
              <w:rPr>
                <w:sz w:val="20"/>
                <w:szCs w:val="20"/>
              </w:rPr>
            </w:pPr>
            <w:r w:rsidRPr="00547E46">
              <w:rPr>
                <w:sz w:val="20"/>
                <w:szCs w:val="20"/>
              </w:rPr>
              <w:t xml:space="preserve">(Describe the actions taken or planned responses to </w:t>
            </w:r>
            <w:r w:rsidRPr="00547E46" w:rsidR="00547E46">
              <w:rPr>
                <w:sz w:val="20"/>
                <w:szCs w:val="20"/>
              </w:rPr>
              <w:t xml:space="preserve">reduce the </w:t>
            </w:r>
            <w:r w:rsidR="00547E46">
              <w:rPr>
                <w:sz w:val="20"/>
                <w:szCs w:val="20"/>
              </w:rPr>
              <w:t xml:space="preserve">impact and/or probability of the </w:t>
            </w:r>
            <w:r w:rsidRPr="00547E46" w:rsidR="00547E46">
              <w:rPr>
                <w:sz w:val="20"/>
                <w:szCs w:val="20"/>
              </w:rPr>
              <w:t>risk)</w:t>
            </w:r>
          </w:p>
        </w:tc>
        <w:tc>
          <w:tcPr>
            <w:tcW w:w="2693" w:type="dxa"/>
            <w:shd w:val="clear" w:color="auto" w:fill="FFFFFF" w:themeFill="background1"/>
          </w:tcPr>
          <w:p w:rsidRPr="00CE3408" w:rsidR="004F097C" w:rsidP="004F097C" w:rsidRDefault="004F097C" w14:paraId="484BA1F3" w14:textId="50A91F2A">
            <w:pPr>
              <w:spacing w:after="0" w:line="240" w:lineRule="auto"/>
              <w:rPr>
                <w:sz w:val="20"/>
                <w:szCs w:val="20"/>
              </w:rPr>
            </w:pPr>
            <w:r>
              <w:rPr>
                <w:b/>
                <w:sz w:val="20"/>
                <w:szCs w:val="20"/>
              </w:rPr>
              <w:t xml:space="preserve">Residual </w:t>
            </w:r>
            <w:r w:rsidRPr="00CE3408">
              <w:rPr>
                <w:b/>
                <w:sz w:val="20"/>
                <w:szCs w:val="20"/>
              </w:rPr>
              <w:t>risk rating</w:t>
            </w:r>
            <w:r>
              <w:rPr>
                <w:b/>
                <w:sz w:val="20"/>
                <w:szCs w:val="20"/>
              </w:rPr>
              <w:t>, after mitigation applied</w:t>
            </w:r>
            <w:r w:rsidRPr="00CE3408">
              <w:rPr>
                <w:b/>
                <w:sz w:val="20"/>
                <w:szCs w:val="20"/>
              </w:rPr>
              <w:t xml:space="preserve">: </w:t>
            </w:r>
            <w:r w:rsidRPr="00CE3408">
              <w:rPr>
                <w:sz w:val="20"/>
                <w:szCs w:val="20"/>
              </w:rPr>
              <w:t>(</w:t>
            </w:r>
            <w:r>
              <w:rPr>
                <w:sz w:val="20"/>
                <w:szCs w:val="20"/>
              </w:rPr>
              <w:t>P</w:t>
            </w:r>
            <w:r w:rsidRPr="00CE3408">
              <w:rPr>
                <w:sz w:val="20"/>
                <w:szCs w:val="20"/>
              </w:rPr>
              <w:t xml:space="preserve">robability x </w:t>
            </w:r>
            <w:r>
              <w:rPr>
                <w:sz w:val="20"/>
                <w:szCs w:val="20"/>
              </w:rPr>
              <w:t>I</w:t>
            </w:r>
            <w:r w:rsidRPr="00CE3408">
              <w:rPr>
                <w:sz w:val="20"/>
                <w:szCs w:val="20"/>
              </w:rPr>
              <w:t>mpact)</w:t>
            </w:r>
          </w:p>
          <w:p w:rsidR="004F097C" w:rsidP="004F097C" w:rsidRDefault="004F097C" w14:paraId="4AE55141" w14:textId="1890CD7B">
            <w:pPr>
              <w:spacing w:after="0" w:line="240" w:lineRule="auto"/>
              <w:rPr>
                <w:b/>
                <w:sz w:val="20"/>
                <w:szCs w:val="20"/>
              </w:rPr>
            </w:pPr>
            <w:r w:rsidRPr="00CE3408">
              <w:rPr>
                <w:sz w:val="20"/>
                <w:szCs w:val="20"/>
              </w:rPr>
              <w:t xml:space="preserve">High, </w:t>
            </w:r>
            <w:proofErr w:type="gramStart"/>
            <w:r w:rsidRPr="00CE3408">
              <w:rPr>
                <w:sz w:val="20"/>
                <w:szCs w:val="20"/>
              </w:rPr>
              <w:t>Medium</w:t>
            </w:r>
            <w:proofErr w:type="gramEnd"/>
            <w:r w:rsidRPr="00CE3408">
              <w:rPr>
                <w:sz w:val="20"/>
                <w:szCs w:val="20"/>
              </w:rPr>
              <w:t xml:space="preserve"> or Low</w:t>
            </w:r>
          </w:p>
        </w:tc>
      </w:tr>
      <w:tr w:rsidRPr="00CE3408" w:rsidR="006743EB" w:rsidTr="001A16DD" w14:paraId="60E6C8FF" w14:textId="3A7B8BF8">
        <w:tc>
          <w:tcPr>
            <w:tcW w:w="4849" w:type="dxa"/>
          </w:tcPr>
          <w:p w:rsidRPr="00CE3408" w:rsidR="006743EB" w:rsidP="006743EB" w:rsidRDefault="006743EB" w14:paraId="4FFE94D8" w14:textId="3689EB73">
            <w:pPr>
              <w:spacing w:after="0"/>
              <w:rPr>
                <w:sz w:val="20"/>
                <w:szCs w:val="20"/>
              </w:rPr>
            </w:pPr>
          </w:p>
        </w:tc>
        <w:tc>
          <w:tcPr>
            <w:tcW w:w="2409" w:type="dxa"/>
          </w:tcPr>
          <w:p w:rsidRPr="00CE3408" w:rsidR="006743EB" w:rsidP="006743EB" w:rsidRDefault="006743EB" w14:paraId="74A10525" w14:textId="77777777">
            <w:pPr>
              <w:spacing w:after="0"/>
              <w:rPr>
                <w:sz w:val="20"/>
                <w:szCs w:val="20"/>
              </w:rPr>
            </w:pPr>
          </w:p>
        </w:tc>
        <w:tc>
          <w:tcPr>
            <w:tcW w:w="4678" w:type="dxa"/>
          </w:tcPr>
          <w:p w:rsidRPr="00CE3408" w:rsidR="006743EB" w:rsidP="006743EB" w:rsidRDefault="006743EB" w14:paraId="604F651C" w14:textId="77777777">
            <w:pPr>
              <w:spacing w:after="0"/>
              <w:rPr>
                <w:sz w:val="20"/>
                <w:szCs w:val="20"/>
              </w:rPr>
            </w:pPr>
          </w:p>
        </w:tc>
        <w:tc>
          <w:tcPr>
            <w:tcW w:w="2693" w:type="dxa"/>
          </w:tcPr>
          <w:p w:rsidRPr="00CE3408" w:rsidR="004F097C" w:rsidP="006743EB" w:rsidRDefault="004F097C" w14:paraId="73218476" w14:textId="77777777">
            <w:pPr>
              <w:spacing w:after="0"/>
              <w:rPr>
                <w:sz w:val="20"/>
                <w:szCs w:val="20"/>
              </w:rPr>
            </w:pPr>
          </w:p>
        </w:tc>
      </w:tr>
      <w:tr w:rsidRPr="00CE3408" w:rsidR="006743EB" w:rsidTr="001A16DD" w14:paraId="21276E30" w14:textId="13F97FDB">
        <w:tc>
          <w:tcPr>
            <w:tcW w:w="4849" w:type="dxa"/>
          </w:tcPr>
          <w:p w:rsidRPr="00CE3408" w:rsidR="006743EB" w:rsidP="006743EB" w:rsidRDefault="006743EB" w14:paraId="10B9D913" w14:textId="641A724B">
            <w:pPr>
              <w:spacing w:after="0"/>
              <w:rPr>
                <w:sz w:val="20"/>
                <w:szCs w:val="20"/>
              </w:rPr>
            </w:pPr>
          </w:p>
        </w:tc>
        <w:tc>
          <w:tcPr>
            <w:tcW w:w="2409" w:type="dxa"/>
          </w:tcPr>
          <w:p w:rsidRPr="00CE3408" w:rsidR="006743EB" w:rsidP="006743EB" w:rsidRDefault="006743EB" w14:paraId="44C959BC" w14:textId="77777777">
            <w:pPr>
              <w:spacing w:after="0"/>
              <w:rPr>
                <w:sz w:val="20"/>
                <w:szCs w:val="20"/>
              </w:rPr>
            </w:pPr>
          </w:p>
        </w:tc>
        <w:tc>
          <w:tcPr>
            <w:tcW w:w="4678" w:type="dxa"/>
          </w:tcPr>
          <w:p w:rsidRPr="00CE3408" w:rsidR="006743EB" w:rsidP="006743EB" w:rsidRDefault="006743EB" w14:paraId="7B846519" w14:textId="77777777">
            <w:pPr>
              <w:spacing w:after="0"/>
              <w:rPr>
                <w:sz w:val="20"/>
                <w:szCs w:val="20"/>
              </w:rPr>
            </w:pPr>
          </w:p>
        </w:tc>
        <w:tc>
          <w:tcPr>
            <w:tcW w:w="2693" w:type="dxa"/>
          </w:tcPr>
          <w:p w:rsidRPr="00CE3408" w:rsidR="004F097C" w:rsidP="006743EB" w:rsidRDefault="004F097C" w14:paraId="06C91F2B" w14:textId="77777777">
            <w:pPr>
              <w:spacing w:after="0"/>
              <w:rPr>
                <w:sz w:val="20"/>
                <w:szCs w:val="20"/>
              </w:rPr>
            </w:pPr>
          </w:p>
        </w:tc>
      </w:tr>
      <w:tr w:rsidRPr="00CE3408" w:rsidR="006743EB" w:rsidTr="001A16DD" w14:paraId="5F0926AB" w14:textId="3FD5EDDC">
        <w:tc>
          <w:tcPr>
            <w:tcW w:w="4849" w:type="dxa"/>
          </w:tcPr>
          <w:p w:rsidRPr="00CE3408" w:rsidR="006743EB" w:rsidP="006743EB" w:rsidRDefault="006743EB" w14:paraId="00BAF5E4" w14:textId="659F8714">
            <w:pPr>
              <w:spacing w:after="0"/>
              <w:rPr>
                <w:sz w:val="20"/>
                <w:szCs w:val="20"/>
              </w:rPr>
            </w:pPr>
          </w:p>
        </w:tc>
        <w:tc>
          <w:tcPr>
            <w:tcW w:w="2409" w:type="dxa"/>
          </w:tcPr>
          <w:p w:rsidRPr="00CE3408" w:rsidR="006743EB" w:rsidP="006743EB" w:rsidRDefault="006743EB" w14:paraId="1F77E620" w14:textId="77777777">
            <w:pPr>
              <w:spacing w:after="0"/>
              <w:rPr>
                <w:sz w:val="20"/>
                <w:szCs w:val="20"/>
              </w:rPr>
            </w:pPr>
          </w:p>
        </w:tc>
        <w:tc>
          <w:tcPr>
            <w:tcW w:w="4678" w:type="dxa"/>
          </w:tcPr>
          <w:p w:rsidRPr="00CE3408" w:rsidR="006743EB" w:rsidP="006743EB" w:rsidRDefault="006743EB" w14:paraId="55C4193D" w14:textId="77777777">
            <w:pPr>
              <w:spacing w:after="0"/>
              <w:rPr>
                <w:sz w:val="20"/>
                <w:szCs w:val="20"/>
              </w:rPr>
            </w:pPr>
          </w:p>
        </w:tc>
        <w:tc>
          <w:tcPr>
            <w:tcW w:w="2693" w:type="dxa"/>
          </w:tcPr>
          <w:p w:rsidRPr="00CE3408" w:rsidR="004F097C" w:rsidP="006743EB" w:rsidRDefault="004F097C" w14:paraId="52994264" w14:textId="77777777">
            <w:pPr>
              <w:spacing w:after="0"/>
              <w:rPr>
                <w:sz w:val="20"/>
                <w:szCs w:val="20"/>
              </w:rPr>
            </w:pPr>
          </w:p>
        </w:tc>
      </w:tr>
      <w:tr w:rsidRPr="00CE3408" w:rsidR="006743EB" w:rsidTr="001A16DD" w14:paraId="47AB5FD4" w14:textId="3C6A9527">
        <w:tc>
          <w:tcPr>
            <w:tcW w:w="4849" w:type="dxa"/>
          </w:tcPr>
          <w:p w:rsidRPr="00CE3408" w:rsidR="006743EB" w:rsidP="006743EB" w:rsidRDefault="006743EB" w14:paraId="7D1D46AF" w14:textId="340DF052">
            <w:pPr>
              <w:spacing w:after="0"/>
              <w:rPr>
                <w:sz w:val="20"/>
                <w:szCs w:val="20"/>
              </w:rPr>
            </w:pPr>
          </w:p>
        </w:tc>
        <w:tc>
          <w:tcPr>
            <w:tcW w:w="2409" w:type="dxa"/>
          </w:tcPr>
          <w:p w:rsidRPr="00CE3408" w:rsidR="006743EB" w:rsidP="006743EB" w:rsidRDefault="006743EB" w14:paraId="672D9C3C" w14:textId="77777777">
            <w:pPr>
              <w:spacing w:after="0"/>
              <w:rPr>
                <w:sz w:val="20"/>
                <w:szCs w:val="20"/>
              </w:rPr>
            </w:pPr>
          </w:p>
        </w:tc>
        <w:tc>
          <w:tcPr>
            <w:tcW w:w="4678" w:type="dxa"/>
          </w:tcPr>
          <w:p w:rsidRPr="00CE3408" w:rsidR="006743EB" w:rsidP="006743EB" w:rsidRDefault="006743EB" w14:paraId="5BCFA2F4" w14:textId="77777777">
            <w:pPr>
              <w:spacing w:after="0"/>
              <w:rPr>
                <w:sz w:val="20"/>
                <w:szCs w:val="20"/>
              </w:rPr>
            </w:pPr>
          </w:p>
        </w:tc>
        <w:tc>
          <w:tcPr>
            <w:tcW w:w="2693" w:type="dxa"/>
          </w:tcPr>
          <w:p w:rsidRPr="00CE3408" w:rsidR="004F097C" w:rsidP="006743EB" w:rsidRDefault="004F097C" w14:paraId="06D5BC00" w14:textId="77777777">
            <w:pPr>
              <w:spacing w:after="0"/>
              <w:rPr>
                <w:sz w:val="20"/>
                <w:szCs w:val="20"/>
              </w:rPr>
            </w:pPr>
          </w:p>
        </w:tc>
      </w:tr>
      <w:tr w:rsidRPr="00CE3408" w:rsidR="006743EB" w:rsidTr="001A16DD" w14:paraId="5659C44D" w14:textId="3A72BD4C">
        <w:tc>
          <w:tcPr>
            <w:tcW w:w="4849" w:type="dxa"/>
          </w:tcPr>
          <w:p w:rsidRPr="00CE3408" w:rsidR="006743EB" w:rsidP="006743EB" w:rsidRDefault="006743EB" w14:paraId="1E379314" w14:textId="15C93C67">
            <w:pPr>
              <w:spacing w:after="0"/>
              <w:rPr>
                <w:sz w:val="20"/>
                <w:szCs w:val="20"/>
              </w:rPr>
            </w:pPr>
          </w:p>
        </w:tc>
        <w:tc>
          <w:tcPr>
            <w:tcW w:w="2409" w:type="dxa"/>
          </w:tcPr>
          <w:p w:rsidRPr="00CE3408" w:rsidR="006743EB" w:rsidP="006743EB" w:rsidRDefault="006743EB" w14:paraId="5512370A" w14:textId="77777777">
            <w:pPr>
              <w:spacing w:after="0"/>
              <w:rPr>
                <w:sz w:val="20"/>
                <w:szCs w:val="20"/>
              </w:rPr>
            </w:pPr>
          </w:p>
        </w:tc>
        <w:tc>
          <w:tcPr>
            <w:tcW w:w="4678" w:type="dxa"/>
          </w:tcPr>
          <w:p w:rsidRPr="00CE3408" w:rsidR="006743EB" w:rsidP="006743EB" w:rsidRDefault="006743EB" w14:paraId="36D64D21" w14:textId="77777777">
            <w:pPr>
              <w:spacing w:after="0"/>
              <w:rPr>
                <w:sz w:val="20"/>
                <w:szCs w:val="20"/>
              </w:rPr>
            </w:pPr>
          </w:p>
        </w:tc>
        <w:tc>
          <w:tcPr>
            <w:tcW w:w="2693" w:type="dxa"/>
          </w:tcPr>
          <w:p w:rsidRPr="00CE3408" w:rsidR="004F097C" w:rsidP="006743EB" w:rsidRDefault="004F097C" w14:paraId="2DA99ADD" w14:textId="77777777">
            <w:pPr>
              <w:spacing w:after="0"/>
              <w:rPr>
                <w:sz w:val="20"/>
                <w:szCs w:val="20"/>
              </w:rPr>
            </w:pPr>
          </w:p>
        </w:tc>
      </w:tr>
      <w:tr w:rsidRPr="00CE3408" w:rsidR="006743EB" w:rsidTr="001A16DD" w14:paraId="354C9399" w14:textId="7B819F98">
        <w:tc>
          <w:tcPr>
            <w:tcW w:w="4849" w:type="dxa"/>
          </w:tcPr>
          <w:p w:rsidRPr="00CE3408" w:rsidR="006743EB" w:rsidP="006743EB" w:rsidRDefault="006743EB" w14:paraId="349F0966" w14:textId="641F0140">
            <w:pPr>
              <w:spacing w:after="0"/>
              <w:rPr>
                <w:sz w:val="20"/>
                <w:szCs w:val="20"/>
              </w:rPr>
            </w:pPr>
          </w:p>
        </w:tc>
        <w:tc>
          <w:tcPr>
            <w:tcW w:w="2409" w:type="dxa"/>
          </w:tcPr>
          <w:p w:rsidRPr="00CE3408" w:rsidR="006743EB" w:rsidP="006743EB" w:rsidRDefault="006743EB" w14:paraId="54386485" w14:textId="77777777">
            <w:pPr>
              <w:spacing w:after="0"/>
              <w:rPr>
                <w:sz w:val="20"/>
                <w:szCs w:val="20"/>
              </w:rPr>
            </w:pPr>
          </w:p>
        </w:tc>
        <w:tc>
          <w:tcPr>
            <w:tcW w:w="4678" w:type="dxa"/>
          </w:tcPr>
          <w:p w:rsidRPr="00CE3408" w:rsidR="006743EB" w:rsidP="006743EB" w:rsidRDefault="006743EB" w14:paraId="127533B0" w14:textId="77777777">
            <w:pPr>
              <w:spacing w:after="0"/>
              <w:rPr>
                <w:sz w:val="20"/>
                <w:szCs w:val="20"/>
              </w:rPr>
            </w:pPr>
          </w:p>
        </w:tc>
        <w:tc>
          <w:tcPr>
            <w:tcW w:w="2693" w:type="dxa"/>
          </w:tcPr>
          <w:p w:rsidRPr="00CE3408" w:rsidR="004F097C" w:rsidP="006743EB" w:rsidRDefault="004F097C" w14:paraId="6478F37F" w14:textId="77777777">
            <w:pPr>
              <w:spacing w:after="0"/>
              <w:rPr>
                <w:sz w:val="20"/>
                <w:szCs w:val="20"/>
              </w:rPr>
            </w:pPr>
          </w:p>
        </w:tc>
      </w:tr>
      <w:tr w:rsidRPr="00CE3408" w:rsidR="006743EB" w:rsidTr="001A16DD" w14:paraId="008A9B13" w14:textId="78A4F0AD">
        <w:tc>
          <w:tcPr>
            <w:tcW w:w="4849" w:type="dxa"/>
          </w:tcPr>
          <w:p w:rsidRPr="00CE3408" w:rsidR="006743EB" w:rsidP="006743EB" w:rsidRDefault="006743EB" w14:paraId="143E9B8B" w14:textId="147FD92E">
            <w:pPr>
              <w:spacing w:after="0"/>
              <w:rPr>
                <w:sz w:val="20"/>
                <w:szCs w:val="20"/>
              </w:rPr>
            </w:pPr>
          </w:p>
        </w:tc>
        <w:tc>
          <w:tcPr>
            <w:tcW w:w="2409" w:type="dxa"/>
          </w:tcPr>
          <w:p w:rsidRPr="00CE3408" w:rsidR="006743EB" w:rsidP="006743EB" w:rsidRDefault="006743EB" w14:paraId="40E1DCAB" w14:textId="77777777">
            <w:pPr>
              <w:spacing w:after="0"/>
              <w:rPr>
                <w:sz w:val="20"/>
                <w:szCs w:val="20"/>
              </w:rPr>
            </w:pPr>
          </w:p>
        </w:tc>
        <w:tc>
          <w:tcPr>
            <w:tcW w:w="4678" w:type="dxa"/>
          </w:tcPr>
          <w:p w:rsidRPr="00CE3408" w:rsidR="006743EB" w:rsidP="006743EB" w:rsidRDefault="006743EB" w14:paraId="33DB564D" w14:textId="77777777">
            <w:pPr>
              <w:spacing w:after="0"/>
              <w:rPr>
                <w:sz w:val="20"/>
                <w:szCs w:val="20"/>
              </w:rPr>
            </w:pPr>
          </w:p>
        </w:tc>
        <w:tc>
          <w:tcPr>
            <w:tcW w:w="2693" w:type="dxa"/>
          </w:tcPr>
          <w:p w:rsidRPr="00CE3408" w:rsidR="004F097C" w:rsidP="006743EB" w:rsidRDefault="004F097C" w14:paraId="6F78D207" w14:textId="77777777">
            <w:pPr>
              <w:spacing w:after="0"/>
              <w:rPr>
                <w:sz w:val="20"/>
                <w:szCs w:val="20"/>
              </w:rPr>
            </w:pPr>
          </w:p>
        </w:tc>
      </w:tr>
      <w:tr w:rsidRPr="00CE3408" w:rsidR="006743EB" w:rsidTr="001A16DD" w14:paraId="3AE471E9" w14:textId="0679E3CF">
        <w:tc>
          <w:tcPr>
            <w:tcW w:w="4849" w:type="dxa"/>
          </w:tcPr>
          <w:p w:rsidRPr="00CE3408" w:rsidR="006743EB" w:rsidP="006743EB" w:rsidRDefault="006743EB" w14:paraId="7784117E" w14:textId="07BB86E4">
            <w:pPr>
              <w:spacing w:after="0"/>
              <w:rPr>
                <w:sz w:val="20"/>
                <w:szCs w:val="20"/>
              </w:rPr>
            </w:pPr>
          </w:p>
        </w:tc>
        <w:tc>
          <w:tcPr>
            <w:tcW w:w="2409" w:type="dxa"/>
          </w:tcPr>
          <w:p w:rsidRPr="00CE3408" w:rsidR="006743EB" w:rsidP="006743EB" w:rsidRDefault="006743EB" w14:paraId="20A00E61" w14:textId="77777777">
            <w:pPr>
              <w:spacing w:after="0"/>
              <w:rPr>
                <w:sz w:val="20"/>
                <w:szCs w:val="20"/>
              </w:rPr>
            </w:pPr>
          </w:p>
        </w:tc>
        <w:tc>
          <w:tcPr>
            <w:tcW w:w="4678" w:type="dxa"/>
          </w:tcPr>
          <w:p w:rsidRPr="00CE3408" w:rsidR="006743EB" w:rsidP="006743EB" w:rsidRDefault="006743EB" w14:paraId="37545F9A" w14:textId="77777777">
            <w:pPr>
              <w:spacing w:after="0"/>
              <w:rPr>
                <w:sz w:val="20"/>
                <w:szCs w:val="20"/>
              </w:rPr>
            </w:pPr>
          </w:p>
        </w:tc>
        <w:tc>
          <w:tcPr>
            <w:tcW w:w="2693" w:type="dxa"/>
          </w:tcPr>
          <w:p w:rsidRPr="00CE3408" w:rsidR="004F097C" w:rsidP="006743EB" w:rsidRDefault="004F097C" w14:paraId="0960361E" w14:textId="77777777">
            <w:pPr>
              <w:spacing w:after="0"/>
              <w:rPr>
                <w:sz w:val="20"/>
                <w:szCs w:val="20"/>
              </w:rPr>
            </w:pPr>
          </w:p>
        </w:tc>
      </w:tr>
      <w:tr w:rsidRPr="00CE3408" w:rsidR="006743EB" w:rsidTr="001A16DD" w14:paraId="4E954E88" w14:textId="62087801">
        <w:tc>
          <w:tcPr>
            <w:tcW w:w="4849" w:type="dxa"/>
          </w:tcPr>
          <w:p w:rsidRPr="00CE3408" w:rsidR="006743EB" w:rsidP="006743EB" w:rsidRDefault="006743EB" w14:paraId="406DF3DC" w14:textId="40328FC0">
            <w:pPr>
              <w:spacing w:after="0"/>
              <w:rPr>
                <w:sz w:val="20"/>
                <w:szCs w:val="20"/>
              </w:rPr>
            </w:pPr>
          </w:p>
        </w:tc>
        <w:tc>
          <w:tcPr>
            <w:tcW w:w="2409" w:type="dxa"/>
          </w:tcPr>
          <w:p w:rsidRPr="00CE3408" w:rsidR="006743EB" w:rsidP="006743EB" w:rsidRDefault="006743EB" w14:paraId="553126C6" w14:textId="77777777">
            <w:pPr>
              <w:spacing w:after="0"/>
              <w:rPr>
                <w:sz w:val="20"/>
                <w:szCs w:val="20"/>
              </w:rPr>
            </w:pPr>
          </w:p>
        </w:tc>
        <w:tc>
          <w:tcPr>
            <w:tcW w:w="4678" w:type="dxa"/>
          </w:tcPr>
          <w:p w:rsidRPr="00CE3408" w:rsidR="006743EB" w:rsidP="006743EB" w:rsidRDefault="006743EB" w14:paraId="59A94A54" w14:textId="77777777">
            <w:pPr>
              <w:spacing w:after="0"/>
              <w:rPr>
                <w:sz w:val="20"/>
                <w:szCs w:val="20"/>
              </w:rPr>
            </w:pPr>
          </w:p>
        </w:tc>
        <w:tc>
          <w:tcPr>
            <w:tcW w:w="2693" w:type="dxa"/>
          </w:tcPr>
          <w:p w:rsidRPr="00CE3408" w:rsidR="004F097C" w:rsidP="006743EB" w:rsidRDefault="004F097C" w14:paraId="632843D1" w14:textId="77777777">
            <w:pPr>
              <w:spacing w:after="0"/>
              <w:rPr>
                <w:sz w:val="20"/>
                <w:szCs w:val="20"/>
              </w:rPr>
            </w:pPr>
          </w:p>
        </w:tc>
      </w:tr>
      <w:tr w:rsidRPr="00CE3408" w:rsidR="006743EB" w:rsidTr="001A16DD" w14:paraId="5DB32129" w14:textId="41898663">
        <w:tc>
          <w:tcPr>
            <w:tcW w:w="4849" w:type="dxa"/>
          </w:tcPr>
          <w:p w:rsidRPr="00CE3408" w:rsidR="006743EB" w:rsidP="006743EB" w:rsidRDefault="006743EB" w14:paraId="7ED85D27" w14:textId="6EC1980E">
            <w:pPr>
              <w:spacing w:after="0"/>
              <w:rPr>
                <w:sz w:val="20"/>
                <w:szCs w:val="20"/>
              </w:rPr>
            </w:pPr>
          </w:p>
        </w:tc>
        <w:tc>
          <w:tcPr>
            <w:tcW w:w="2409" w:type="dxa"/>
          </w:tcPr>
          <w:p w:rsidRPr="00CE3408" w:rsidR="006743EB" w:rsidP="006743EB" w:rsidRDefault="006743EB" w14:paraId="4D7A995A" w14:textId="77777777">
            <w:pPr>
              <w:spacing w:after="0"/>
              <w:rPr>
                <w:sz w:val="20"/>
                <w:szCs w:val="20"/>
              </w:rPr>
            </w:pPr>
          </w:p>
        </w:tc>
        <w:tc>
          <w:tcPr>
            <w:tcW w:w="4678" w:type="dxa"/>
          </w:tcPr>
          <w:p w:rsidRPr="00CE3408" w:rsidR="006743EB" w:rsidP="006743EB" w:rsidRDefault="006743EB" w14:paraId="7359F905" w14:textId="77777777">
            <w:pPr>
              <w:spacing w:after="0"/>
              <w:rPr>
                <w:sz w:val="20"/>
                <w:szCs w:val="20"/>
              </w:rPr>
            </w:pPr>
          </w:p>
        </w:tc>
        <w:tc>
          <w:tcPr>
            <w:tcW w:w="2693" w:type="dxa"/>
          </w:tcPr>
          <w:p w:rsidRPr="00CE3408" w:rsidR="004F097C" w:rsidP="006743EB" w:rsidRDefault="004F097C" w14:paraId="5E5FECAC" w14:textId="77777777">
            <w:pPr>
              <w:spacing w:after="0"/>
              <w:rPr>
                <w:sz w:val="20"/>
                <w:szCs w:val="20"/>
              </w:rPr>
            </w:pPr>
          </w:p>
        </w:tc>
      </w:tr>
      <w:tr w:rsidRPr="00CE3408" w:rsidR="00B9308C" w:rsidTr="001A16DD" w14:paraId="7D31BDE8" w14:textId="1AF18097">
        <w:tc>
          <w:tcPr>
            <w:tcW w:w="4849" w:type="dxa"/>
          </w:tcPr>
          <w:p w:rsidRPr="00A04281" w:rsidR="00B9308C" w:rsidP="00B9308C" w:rsidRDefault="00B9308C" w14:paraId="290DD179" w14:textId="13F35317">
            <w:pPr>
              <w:spacing w:after="0" w:line="240" w:lineRule="auto"/>
              <w:textAlignment w:val="baseline"/>
              <w:rPr>
                <w:rFonts w:eastAsia="Times New Roman" w:cs="Arial"/>
                <w:b/>
                <w:bCs/>
                <w:sz w:val="20"/>
                <w:szCs w:val="20"/>
                <w:lang w:eastAsia="en-GB"/>
              </w:rPr>
            </w:pPr>
          </w:p>
        </w:tc>
        <w:tc>
          <w:tcPr>
            <w:tcW w:w="2409" w:type="dxa"/>
          </w:tcPr>
          <w:p w:rsidRPr="00CE3408" w:rsidR="00B9308C" w:rsidP="006743EB" w:rsidRDefault="00B9308C" w14:paraId="1229D505" w14:textId="77777777">
            <w:pPr>
              <w:spacing w:after="0"/>
              <w:rPr>
                <w:sz w:val="20"/>
                <w:szCs w:val="20"/>
              </w:rPr>
            </w:pPr>
          </w:p>
        </w:tc>
        <w:tc>
          <w:tcPr>
            <w:tcW w:w="4678" w:type="dxa"/>
          </w:tcPr>
          <w:p w:rsidRPr="00CE3408" w:rsidR="00B9308C" w:rsidP="006743EB" w:rsidRDefault="00B9308C" w14:paraId="69DDCDEC" w14:textId="77777777">
            <w:pPr>
              <w:spacing w:after="0"/>
              <w:rPr>
                <w:sz w:val="20"/>
                <w:szCs w:val="20"/>
              </w:rPr>
            </w:pPr>
          </w:p>
        </w:tc>
        <w:tc>
          <w:tcPr>
            <w:tcW w:w="2693" w:type="dxa"/>
          </w:tcPr>
          <w:p w:rsidRPr="00CE3408" w:rsidR="004F097C" w:rsidP="006743EB" w:rsidRDefault="004F097C" w14:paraId="4CE63241" w14:textId="77777777">
            <w:pPr>
              <w:spacing w:after="0"/>
              <w:rPr>
                <w:sz w:val="20"/>
                <w:szCs w:val="20"/>
              </w:rPr>
            </w:pPr>
          </w:p>
        </w:tc>
      </w:tr>
      <w:tr w:rsidRPr="00CE3408" w:rsidR="005916B7" w:rsidTr="001A16DD" w14:paraId="07A7C98C" w14:textId="0656B775">
        <w:tc>
          <w:tcPr>
            <w:tcW w:w="4849" w:type="dxa"/>
          </w:tcPr>
          <w:p w:rsidRPr="00A04281" w:rsidR="005916B7" w:rsidP="00B9308C" w:rsidRDefault="005916B7" w14:paraId="0CEDE0F6" w14:textId="78C75286">
            <w:pPr>
              <w:spacing w:after="0" w:line="240" w:lineRule="auto"/>
              <w:textAlignment w:val="baseline"/>
              <w:rPr>
                <w:rFonts w:eastAsia="Times New Roman" w:cs="Arial"/>
                <w:b/>
                <w:bCs/>
                <w:sz w:val="20"/>
                <w:szCs w:val="20"/>
                <w:lang w:eastAsia="en-GB"/>
              </w:rPr>
            </w:pPr>
          </w:p>
        </w:tc>
        <w:tc>
          <w:tcPr>
            <w:tcW w:w="2409" w:type="dxa"/>
          </w:tcPr>
          <w:p w:rsidRPr="00CE3408" w:rsidR="005916B7" w:rsidP="006743EB" w:rsidRDefault="005916B7" w14:paraId="1CDBEAA0" w14:textId="77777777">
            <w:pPr>
              <w:spacing w:after="0"/>
              <w:rPr>
                <w:sz w:val="20"/>
                <w:szCs w:val="20"/>
              </w:rPr>
            </w:pPr>
          </w:p>
        </w:tc>
        <w:tc>
          <w:tcPr>
            <w:tcW w:w="4678" w:type="dxa"/>
          </w:tcPr>
          <w:p w:rsidRPr="00CE3408" w:rsidR="005916B7" w:rsidP="006743EB" w:rsidRDefault="005916B7" w14:paraId="3BC4CAE0" w14:textId="77777777">
            <w:pPr>
              <w:spacing w:after="0"/>
              <w:rPr>
                <w:sz w:val="20"/>
                <w:szCs w:val="20"/>
              </w:rPr>
            </w:pPr>
          </w:p>
        </w:tc>
        <w:tc>
          <w:tcPr>
            <w:tcW w:w="2693" w:type="dxa"/>
          </w:tcPr>
          <w:p w:rsidRPr="00CE3408" w:rsidR="004F097C" w:rsidP="006743EB" w:rsidRDefault="004F097C" w14:paraId="6AAD1AD4" w14:textId="77777777">
            <w:pPr>
              <w:spacing w:after="0"/>
              <w:rPr>
                <w:sz w:val="20"/>
                <w:szCs w:val="20"/>
              </w:rPr>
            </w:pPr>
          </w:p>
        </w:tc>
      </w:tr>
    </w:tbl>
    <w:p w:rsidR="004F097C" w:rsidRDefault="004F097C" w14:paraId="6544C710" w14:textId="77777777">
      <w:pPr>
        <w:spacing w:after="160" w:line="259" w:lineRule="auto"/>
        <w:rPr>
          <w:rFonts w:cs="Arial"/>
          <w:szCs w:val="24"/>
          <w:lang w:eastAsia="en-GB"/>
        </w:rPr>
        <w:sectPr w:rsidR="004F097C" w:rsidSect="001A16DD">
          <w:pgSz w:w="16838" w:h="11906" w:orient="landscape" w:code="9"/>
          <w:pgMar w:top="1134" w:right="993" w:bottom="1134" w:left="1134" w:header="680" w:footer="567" w:gutter="0"/>
          <w:cols w:space="708"/>
          <w:docGrid w:linePitch="360"/>
        </w:sectPr>
      </w:pPr>
    </w:p>
    <w:p w:rsidR="0023052B" w:rsidP="00B37110" w:rsidRDefault="0023052B" w14:paraId="5A43736C" w14:textId="77777777">
      <w:pPr>
        <w:rPr>
          <w:rFonts w:cs="Arial"/>
          <w:b/>
          <w:bCs/>
          <w:szCs w:val="24"/>
          <w:lang w:eastAsia="en-GB"/>
        </w:rPr>
      </w:pPr>
    </w:p>
    <w:p w:rsidR="00095D84" w:rsidP="00B37110" w:rsidRDefault="00B37110" w14:paraId="5CAB4BF2" w14:textId="2B5DAE6D">
      <w:pPr>
        <w:rPr>
          <w:rFonts w:cs="Arial"/>
          <w:b/>
          <w:bCs/>
          <w:color w:val="000000"/>
          <w:kern w:val="32"/>
        </w:rPr>
      </w:pPr>
      <w:r w:rsidRPr="42564289">
        <w:rPr>
          <w:rFonts w:cs="Arial"/>
          <w:b/>
          <w:bCs/>
          <w:lang w:eastAsia="en-GB"/>
        </w:rPr>
        <w:t xml:space="preserve">Please ensure that all declaration forms </w:t>
      </w:r>
      <w:r w:rsidR="0039755A">
        <w:rPr>
          <w:rFonts w:cs="Arial"/>
          <w:b/>
          <w:bCs/>
          <w:lang w:eastAsia="en-GB"/>
        </w:rPr>
        <w:t xml:space="preserve">(1-5) </w:t>
      </w:r>
      <w:r w:rsidRPr="42564289">
        <w:rPr>
          <w:rFonts w:cs="Arial"/>
          <w:b/>
          <w:bCs/>
          <w:lang w:eastAsia="en-GB"/>
        </w:rPr>
        <w:t xml:space="preserve">have been filled in, </w:t>
      </w:r>
      <w:r w:rsidRPr="42564289" w:rsidR="00DA2663">
        <w:rPr>
          <w:rFonts w:cs="Arial"/>
          <w:b/>
          <w:bCs/>
          <w:lang w:eastAsia="en-GB"/>
        </w:rPr>
        <w:t>signed,</w:t>
      </w:r>
      <w:r w:rsidRPr="42564289">
        <w:rPr>
          <w:rFonts w:cs="Arial"/>
          <w:b/>
          <w:bCs/>
          <w:lang w:eastAsia="en-GB"/>
        </w:rPr>
        <w:t xml:space="preserve"> and provided</w:t>
      </w:r>
      <w:r w:rsidRPr="42564289" w:rsidR="00E214B6">
        <w:rPr>
          <w:rFonts w:cs="Arial"/>
          <w:b/>
          <w:bCs/>
          <w:lang w:eastAsia="en-GB"/>
        </w:rPr>
        <w:t xml:space="preserve"> </w:t>
      </w:r>
      <w:r w:rsidRPr="42564289">
        <w:rPr>
          <w:rFonts w:cs="Arial"/>
          <w:b/>
          <w:bCs/>
          <w:lang w:eastAsia="en-GB"/>
        </w:rPr>
        <w:t xml:space="preserve">with </w:t>
      </w:r>
      <w:r w:rsidRPr="42564289" w:rsidR="0003358B">
        <w:rPr>
          <w:rFonts w:cs="Arial"/>
          <w:b/>
          <w:bCs/>
          <w:lang w:eastAsia="en-GB"/>
        </w:rPr>
        <w:t xml:space="preserve">the submission of </w:t>
      </w:r>
      <w:r w:rsidRPr="42564289">
        <w:rPr>
          <w:rFonts w:cs="Arial"/>
          <w:b/>
          <w:bCs/>
          <w:lang w:eastAsia="en-GB"/>
        </w:rPr>
        <w:t xml:space="preserve">your proposal. </w:t>
      </w:r>
      <w:r w:rsidRPr="42564289">
        <w:rPr>
          <w:rFonts w:cs="Arial"/>
          <w:b/>
          <w:bCs/>
          <w:color w:val="000000"/>
          <w:kern w:val="32"/>
        </w:rPr>
        <w:t xml:space="preserve">These declarations are provided </w:t>
      </w:r>
      <w:r w:rsidR="00AB0FF4">
        <w:rPr>
          <w:rFonts w:cs="Arial"/>
          <w:b/>
          <w:bCs/>
          <w:color w:val="000000"/>
          <w:kern w:val="32"/>
        </w:rPr>
        <w:t xml:space="preserve">alongside this application form </w:t>
      </w:r>
      <w:r w:rsidRPr="42564289">
        <w:rPr>
          <w:rFonts w:cs="Arial"/>
          <w:b/>
          <w:bCs/>
          <w:color w:val="000000"/>
          <w:kern w:val="32"/>
        </w:rPr>
        <w:t xml:space="preserve">and can be downloaded from the </w:t>
      </w:r>
      <w:r w:rsidRPr="42564289" w:rsidR="00C04D66">
        <w:rPr>
          <w:rFonts w:cs="Arial"/>
          <w:b/>
          <w:bCs/>
          <w:color w:val="000000"/>
          <w:kern w:val="32"/>
        </w:rPr>
        <w:t>Biomass</w:t>
      </w:r>
      <w:r w:rsidRPr="42564289" w:rsidR="00A43BAC">
        <w:rPr>
          <w:rFonts w:cs="Arial"/>
          <w:b/>
          <w:bCs/>
          <w:color w:val="000000"/>
          <w:kern w:val="32"/>
        </w:rPr>
        <w:t xml:space="preserve"> </w:t>
      </w:r>
      <w:r w:rsidR="00762C73">
        <w:rPr>
          <w:rFonts w:cs="Arial"/>
          <w:b/>
          <w:bCs/>
          <w:color w:val="000000"/>
          <w:kern w:val="32"/>
        </w:rPr>
        <w:t xml:space="preserve">Feedstocks </w:t>
      </w:r>
      <w:r w:rsidRPr="42564289" w:rsidR="00A43BAC">
        <w:rPr>
          <w:rFonts w:cs="Arial"/>
          <w:b/>
          <w:bCs/>
          <w:color w:val="000000"/>
          <w:kern w:val="32"/>
        </w:rPr>
        <w:t>Innovation Programme</w:t>
      </w:r>
      <w:r w:rsidRPr="42564289">
        <w:rPr>
          <w:rFonts w:cs="Arial"/>
          <w:b/>
          <w:bCs/>
          <w:color w:val="000000"/>
          <w:kern w:val="32"/>
        </w:rPr>
        <w:t xml:space="preserve"> </w:t>
      </w:r>
      <w:r w:rsidR="0039755A">
        <w:rPr>
          <w:rFonts w:cs="Arial"/>
          <w:b/>
          <w:bCs/>
          <w:color w:val="000000"/>
          <w:kern w:val="32"/>
        </w:rPr>
        <w:t>page on gov.uk.</w:t>
      </w:r>
    </w:p>
    <w:p w:rsidRPr="000C3DF5" w:rsidR="00EF3AC8" w:rsidP="00EF3AC8" w:rsidRDefault="00EF3AC8" w14:paraId="3F1EE58B" w14:textId="77777777">
      <w:pPr>
        <w:pStyle w:val="Heading2"/>
        <w:rPr>
          <w:b/>
          <w:lang w:eastAsia="en-GB"/>
        </w:rPr>
      </w:pPr>
      <w:bookmarkStart w:name="_Toc65229479" w:id="41"/>
      <w:bookmarkStart w:name="_Toc65665877" w:id="42"/>
      <w:r>
        <w:rPr>
          <w:b/>
          <w:lang w:eastAsia="en-GB"/>
        </w:rPr>
        <w:t>Application checklist</w:t>
      </w:r>
      <w:bookmarkEnd w:id="41"/>
      <w:bookmarkEnd w:id="42"/>
    </w:p>
    <w:p w:rsidRPr="00166472" w:rsidR="00EF3AC8" w:rsidP="00EF3AC8" w:rsidRDefault="00EF3AC8" w14:paraId="1F58E435" w14:textId="77777777">
      <w:pPr>
        <w:rPr>
          <w:rFonts w:cs="Arial"/>
          <w:color w:val="000000"/>
          <w:kern w:val="32"/>
        </w:rPr>
      </w:pPr>
      <w:r>
        <w:rPr>
          <w:rFonts w:cs="Arial"/>
          <w:color w:val="000000"/>
          <w:kern w:val="32"/>
        </w:rPr>
        <w:t>Applicants are encouraged to use the following checklist to ensure that they have submitted all the necessary materials.</w:t>
      </w:r>
    </w:p>
    <w:tbl>
      <w:tblPr>
        <w:tblStyle w:val="TableGrid"/>
        <w:tblW w:w="0" w:type="auto"/>
        <w:tblLook w:val="04A0" w:firstRow="1" w:lastRow="0" w:firstColumn="1" w:lastColumn="0" w:noHBand="0" w:noVBand="1"/>
      </w:tblPr>
      <w:tblGrid>
        <w:gridCol w:w="7792"/>
        <w:gridCol w:w="1224"/>
      </w:tblGrid>
      <w:tr w:rsidRPr="00971E54" w:rsidR="00EF3AC8" w:rsidTr="00540610" w14:paraId="53A72575" w14:textId="77777777">
        <w:tc>
          <w:tcPr>
            <w:tcW w:w="7792" w:type="dxa"/>
          </w:tcPr>
          <w:p w:rsidRPr="00971E54" w:rsidR="00EF3AC8" w:rsidP="00540610" w:rsidRDefault="00EF3AC8" w14:paraId="30378F82" w14:textId="77777777">
            <w:pPr>
              <w:rPr>
                <w:rFonts w:cs="Arial"/>
                <w:b/>
                <w:bCs/>
                <w:szCs w:val="24"/>
              </w:rPr>
            </w:pPr>
            <w:r w:rsidRPr="002D1844">
              <w:rPr>
                <w:rFonts w:cs="Arial"/>
                <w:b/>
                <w:bCs/>
                <w:sz w:val="28"/>
                <w:szCs w:val="28"/>
              </w:rPr>
              <w:t>Checklist</w:t>
            </w:r>
          </w:p>
        </w:tc>
        <w:tc>
          <w:tcPr>
            <w:tcW w:w="1224" w:type="dxa"/>
          </w:tcPr>
          <w:p w:rsidRPr="002D1844" w:rsidR="00EF3AC8" w:rsidP="00540610" w:rsidRDefault="00EF3AC8" w14:paraId="5E89484A" w14:textId="77777777">
            <w:pPr>
              <w:rPr>
                <w:rFonts w:cs="Arial"/>
                <w:b/>
                <w:bCs/>
                <w:szCs w:val="24"/>
              </w:rPr>
            </w:pPr>
            <w:r w:rsidRPr="002D1844">
              <w:rPr>
                <w:rFonts w:cs="Arial"/>
                <w:b/>
                <w:bCs/>
                <w:szCs w:val="24"/>
              </w:rPr>
              <w:t>Yes/No</w:t>
            </w:r>
          </w:p>
        </w:tc>
      </w:tr>
      <w:tr w:rsidRPr="00971E54" w:rsidR="00EF3AC8" w:rsidTr="00540610" w14:paraId="40E981AF" w14:textId="77777777">
        <w:tc>
          <w:tcPr>
            <w:tcW w:w="7792" w:type="dxa"/>
          </w:tcPr>
          <w:p w:rsidRPr="00971E54" w:rsidR="00EF3AC8" w:rsidP="00540610" w:rsidRDefault="00EF3AC8" w14:paraId="4E54ECE5" w14:textId="78F21252">
            <w:pPr>
              <w:rPr>
                <w:rFonts w:cs="Arial"/>
                <w:szCs w:val="24"/>
              </w:rPr>
            </w:pPr>
            <w:r>
              <w:rPr>
                <w:rFonts w:cs="Arial"/>
                <w:szCs w:val="24"/>
              </w:rPr>
              <w:t>Read all Q&amp;A documents released by BEIS (released 19/03/2021 and 15/04/2021)</w:t>
            </w:r>
          </w:p>
        </w:tc>
        <w:tc>
          <w:tcPr>
            <w:tcW w:w="1224" w:type="dxa"/>
          </w:tcPr>
          <w:p w:rsidRPr="00971E54" w:rsidR="00EF3AC8" w:rsidP="00540610" w:rsidRDefault="00EF3AC8" w14:paraId="2B10DC8B" w14:textId="77777777">
            <w:pPr>
              <w:rPr>
                <w:rFonts w:cs="Arial"/>
                <w:szCs w:val="24"/>
              </w:rPr>
            </w:pPr>
          </w:p>
        </w:tc>
      </w:tr>
      <w:tr w:rsidRPr="00971E54" w:rsidR="00EF3AC8" w:rsidTr="00540610" w14:paraId="1B1F5C92" w14:textId="77777777">
        <w:tc>
          <w:tcPr>
            <w:tcW w:w="7792" w:type="dxa"/>
          </w:tcPr>
          <w:p w:rsidRPr="00971E54" w:rsidR="00EF3AC8" w:rsidP="00540610" w:rsidRDefault="00EF3AC8" w14:paraId="5920F176" w14:textId="188DEAF8">
            <w:pPr>
              <w:rPr>
                <w:rFonts w:cs="Arial"/>
                <w:szCs w:val="24"/>
              </w:rPr>
            </w:pPr>
            <w:r>
              <w:rPr>
                <w:rFonts w:cs="Arial"/>
                <w:szCs w:val="24"/>
              </w:rPr>
              <w:t xml:space="preserve">Include your </w:t>
            </w:r>
            <w:r w:rsidR="00346D01">
              <w:rPr>
                <w:rFonts w:cs="Arial"/>
                <w:szCs w:val="24"/>
              </w:rPr>
              <w:t xml:space="preserve">individual </w:t>
            </w:r>
            <w:r>
              <w:rPr>
                <w:rFonts w:cs="Arial"/>
                <w:szCs w:val="24"/>
              </w:rPr>
              <w:t>reference number in any email correspondence</w:t>
            </w:r>
          </w:p>
        </w:tc>
        <w:tc>
          <w:tcPr>
            <w:tcW w:w="1224" w:type="dxa"/>
          </w:tcPr>
          <w:p w:rsidRPr="00971E54" w:rsidR="00EF3AC8" w:rsidP="00540610" w:rsidRDefault="00EF3AC8" w14:paraId="5FDC225E" w14:textId="77777777">
            <w:pPr>
              <w:rPr>
                <w:rFonts w:cs="Arial"/>
                <w:szCs w:val="24"/>
              </w:rPr>
            </w:pPr>
          </w:p>
        </w:tc>
      </w:tr>
      <w:tr w:rsidRPr="00971E54" w:rsidR="00EF3AC8" w:rsidTr="00540610" w14:paraId="590C07D4" w14:textId="77777777">
        <w:tc>
          <w:tcPr>
            <w:tcW w:w="7792" w:type="dxa"/>
          </w:tcPr>
          <w:p w:rsidRPr="00971E54" w:rsidR="00EF3AC8" w:rsidP="00540610" w:rsidRDefault="00EF3AC8" w14:paraId="1D2F2083" w14:textId="77777777">
            <w:pPr>
              <w:rPr>
                <w:rFonts w:cs="Arial"/>
                <w:szCs w:val="24"/>
              </w:rPr>
            </w:pPr>
            <w:r>
              <w:rPr>
                <w:rFonts w:cs="Arial"/>
                <w:szCs w:val="24"/>
              </w:rPr>
              <w:t>Complete the relevant application form (Lot 1 or Lot 2)</w:t>
            </w:r>
          </w:p>
        </w:tc>
        <w:tc>
          <w:tcPr>
            <w:tcW w:w="1224" w:type="dxa"/>
          </w:tcPr>
          <w:p w:rsidRPr="00971E54" w:rsidR="00EF3AC8" w:rsidP="00540610" w:rsidRDefault="00EF3AC8" w14:paraId="33FF0267" w14:textId="77777777">
            <w:pPr>
              <w:rPr>
                <w:rFonts w:cs="Arial"/>
                <w:szCs w:val="24"/>
              </w:rPr>
            </w:pPr>
          </w:p>
        </w:tc>
      </w:tr>
      <w:tr w:rsidRPr="00971E54" w:rsidR="00EF3AC8" w:rsidTr="00540610" w14:paraId="0689F843" w14:textId="77777777">
        <w:tc>
          <w:tcPr>
            <w:tcW w:w="7792" w:type="dxa"/>
          </w:tcPr>
          <w:p w:rsidRPr="00971E54" w:rsidR="00EF3AC8" w:rsidP="00540610" w:rsidRDefault="00EF3AC8" w14:paraId="3D9524C3" w14:textId="77777777">
            <w:pPr>
              <w:rPr>
                <w:rFonts w:cs="Arial"/>
                <w:szCs w:val="24"/>
              </w:rPr>
            </w:pPr>
            <w:r>
              <w:rPr>
                <w:rFonts w:cs="Arial"/>
                <w:szCs w:val="24"/>
              </w:rPr>
              <w:t>Include a Project Delivery Plan (Gantt chart) for Phase 1 activities</w:t>
            </w:r>
          </w:p>
        </w:tc>
        <w:tc>
          <w:tcPr>
            <w:tcW w:w="1224" w:type="dxa"/>
          </w:tcPr>
          <w:p w:rsidRPr="00971E54" w:rsidR="00EF3AC8" w:rsidP="00540610" w:rsidRDefault="00EF3AC8" w14:paraId="1DB01107" w14:textId="77777777">
            <w:pPr>
              <w:rPr>
                <w:rFonts w:cs="Arial"/>
                <w:szCs w:val="24"/>
              </w:rPr>
            </w:pPr>
          </w:p>
        </w:tc>
      </w:tr>
      <w:tr w:rsidRPr="00971E54" w:rsidR="00EF3AC8" w:rsidTr="00540610" w14:paraId="3DE0C330" w14:textId="77777777">
        <w:tc>
          <w:tcPr>
            <w:tcW w:w="7792" w:type="dxa"/>
          </w:tcPr>
          <w:p w:rsidRPr="006B33BC" w:rsidR="00EF3AC8" w:rsidP="00540610" w:rsidRDefault="00EF3AC8" w14:paraId="7605D716" w14:textId="77777777">
            <w:pPr>
              <w:rPr>
                <w:rFonts w:cs="Arial"/>
                <w:szCs w:val="24"/>
              </w:rPr>
            </w:pPr>
            <w:r w:rsidRPr="006B33BC">
              <w:rPr>
                <w:rFonts w:cs="Arial"/>
                <w:szCs w:val="24"/>
              </w:rPr>
              <w:t>Include a risk assessment table (example format provided in the application form)</w:t>
            </w:r>
          </w:p>
        </w:tc>
        <w:tc>
          <w:tcPr>
            <w:tcW w:w="1224" w:type="dxa"/>
          </w:tcPr>
          <w:p w:rsidRPr="00971E54" w:rsidR="00EF3AC8" w:rsidP="00540610" w:rsidRDefault="00EF3AC8" w14:paraId="59196266" w14:textId="77777777">
            <w:pPr>
              <w:rPr>
                <w:rFonts w:cs="Arial"/>
                <w:szCs w:val="24"/>
              </w:rPr>
            </w:pPr>
          </w:p>
        </w:tc>
      </w:tr>
      <w:tr w:rsidRPr="00971E54" w:rsidR="00EF3AC8" w:rsidTr="00540610" w14:paraId="20ED252F" w14:textId="77777777">
        <w:tc>
          <w:tcPr>
            <w:tcW w:w="7792" w:type="dxa"/>
          </w:tcPr>
          <w:p w:rsidRPr="006B33BC" w:rsidR="00EF3AC8" w:rsidP="00540610" w:rsidRDefault="00EF3AC8" w14:paraId="72ACE3FF" w14:textId="77777777">
            <w:pPr>
              <w:rPr>
                <w:rFonts w:cs="Arial"/>
                <w:szCs w:val="24"/>
              </w:rPr>
            </w:pPr>
            <w:r w:rsidRPr="006B33BC">
              <w:rPr>
                <w:rFonts w:cs="Arial"/>
                <w:szCs w:val="24"/>
              </w:rPr>
              <w:t xml:space="preserve">Include a </w:t>
            </w:r>
            <w:r>
              <w:rPr>
                <w:rFonts w:cs="Arial"/>
                <w:szCs w:val="24"/>
              </w:rPr>
              <w:t>Finance Form</w:t>
            </w:r>
            <w:r w:rsidRPr="006B33BC">
              <w:rPr>
                <w:rFonts w:cs="Arial"/>
                <w:szCs w:val="24"/>
              </w:rPr>
              <w:t xml:space="preserve"> (please use the provided format)</w:t>
            </w:r>
          </w:p>
        </w:tc>
        <w:tc>
          <w:tcPr>
            <w:tcW w:w="1224" w:type="dxa"/>
          </w:tcPr>
          <w:p w:rsidRPr="00971E54" w:rsidR="00EF3AC8" w:rsidP="00540610" w:rsidRDefault="00EF3AC8" w14:paraId="6DB3AC7D" w14:textId="77777777">
            <w:pPr>
              <w:rPr>
                <w:rFonts w:cs="Arial"/>
                <w:szCs w:val="24"/>
              </w:rPr>
            </w:pPr>
          </w:p>
        </w:tc>
      </w:tr>
      <w:tr w:rsidRPr="00971E54" w:rsidR="00EF3AC8" w:rsidTr="00540610" w14:paraId="439A51AD" w14:textId="77777777">
        <w:tc>
          <w:tcPr>
            <w:tcW w:w="7792" w:type="dxa"/>
          </w:tcPr>
          <w:p w:rsidRPr="006B33BC" w:rsidR="00EF3AC8" w:rsidP="00540610" w:rsidRDefault="00EF3AC8" w14:paraId="44B83399" w14:textId="77777777">
            <w:pPr>
              <w:rPr>
                <w:rFonts w:cs="Arial"/>
                <w:szCs w:val="24"/>
              </w:rPr>
            </w:pPr>
            <w:bookmarkStart w:name="_Toc456616421" w:id="43"/>
            <w:bookmarkStart w:name="_Toc456616623" w:id="44"/>
            <w:bookmarkStart w:name="_Toc456616812" w:id="45"/>
            <w:bookmarkStart w:name="_Toc456616876" w:id="46"/>
            <w:bookmarkStart w:name="_Toc456616943" w:id="47"/>
            <w:bookmarkStart w:name="_Toc456688399" w:id="48"/>
            <w:bookmarkStart w:name="_Toc459035835" w:id="49"/>
            <w:r>
              <w:rPr>
                <w:rFonts w:cs="Arial"/>
                <w:szCs w:val="24"/>
              </w:rPr>
              <w:t>D</w:t>
            </w:r>
            <w:r w:rsidRPr="006B33BC">
              <w:rPr>
                <w:rFonts w:cs="Arial"/>
                <w:szCs w:val="24"/>
              </w:rPr>
              <w:t xml:space="preserve">eclaration 1: </w:t>
            </w:r>
            <w:r>
              <w:rPr>
                <w:rFonts w:cs="Arial"/>
                <w:szCs w:val="24"/>
              </w:rPr>
              <w:t>signed S</w:t>
            </w:r>
            <w:r w:rsidRPr="006B33BC">
              <w:rPr>
                <w:rFonts w:cs="Arial"/>
                <w:szCs w:val="24"/>
              </w:rPr>
              <w:t xml:space="preserve">tatement of </w:t>
            </w:r>
            <w:r>
              <w:rPr>
                <w:rFonts w:cs="Arial"/>
                <w:szCs w:val="24"/>
              </w:rPr>
              <w:t>N</w:t>
            </w:r>
            <w:r w:rsidRPr="006B33BC">
              <w:rPr>
                <w:rFonts w:cs="Arial"/>
                <w:szCs w:val="24"/>
              </w:rPr>
              <w:t>on-collusion</w:t>
            </w:r>
            <w:bookmarkEnd w:id="43"/>
            <w:bookmarkEnd w:id="44"/>
            <w:bookmarkEnd w:id="45"/>
            <w:bookmarkEnd w:id="46"/>
            <w:bookmarkEnd w:id="47"/>
            <w:bookmarkEnd w:id="48"/>
            <w:bookmarkEnd w:id="49"/>
          </w:p>
        </w:tc>
        <w:tc>
          <w:tcPr>
            <w:tcW w:w="1224" w:type="dxa"/>
          </w:tcPr>
          <w:p w:rsidRPr="00971E54" w:rsidR="00EF3AC8" w:rsidP="00540610" w:rsidRDefault="00EF3AC8" w14:paraId="69A03EE9" w14:textId="77777777">
            <w:pPr>
              <w:rPr>
                <w:rFonts w:cs="Arial"/>
                <w:szCs w:val="24"/>
              </w:rPr>
            </w:pPr>
          </w:p>
        </w:tc>
      </w:tr>
      <w:tr w:rsidRPr="00971E54" w:rsidR="00EF3AC8" w:rsidTr="00540610" w14:paraId="2333A37D" w14:textId="77777777">
        <w:tc>
          <w:tcPr>
            <w:tcW w:w="7792" w:type="dxa"/>
          </w:tcPr>
          <w:p w:rsidRPr="006B33BC" w:rsidR="00EF3AC8" w:rsidP="00540610" w:rsidRDefault="00EF3AC8" w14:paraId="123C3C4E" w14:textId="77777777">
            <w:pPr>
              <w:rPr>
                <w:rFonts w:cs="Arial"/>
                <w:szCs w:val="24"/>
              </w:rPr>
            </w:pPr>
            <w:bookmarkStart w:name="_Toc456616422" w:id="50"/>
            <w:bookmarkStart w:name="_Toc456616624" w:id="51"/>
            <w:bookmarkStart w:name="_Toc456616813" w:id="52"/>
            <w:bookmarkStart w:name="_Toc456616877" w:id="53"/>
            <w:bookmarkStart w:name="_Toc456616944" w:id="54"/>
            <w:bookmarkStart w:name="_Toc456688400" w:id="55"/>
            <w:bookmarkStart w:name="_Toc459035836" w:id="56"/>
            <w:r>
              <w:rPr>
                <w:rFonts w:cs="Arial"/>
                <w:szCs w:val="24"/>
              </w:rPr>
              <w:t>D</w:t>
            </w:r>
            <w:r w:rsidRPr="006B33BC">
              <w:rPr>
                <w:rFonts w:cs="Arial"/>
                <w:szCs w:val="24"/>
              </w:rPr>
              <w:t xml:space="preserve">eclaration 2: </w:t>
            </w:r>
            <w:r>
              <w:rPr>
                <w:rFonts w:cs="Arial"/>
                <w:szCs w:val="24"/>
              </w:rPr>
              <w:t xml:space="preserve">signed </w:t>
            </w:r>
            <w:r w:rsidRPr="006B33BC">
              <w:rPr>
                <w:rFonts w:cs="Arial"/>
                <w:szCs w:val="24"/>
              </w:rPr>
              <w:t>Form of Tender</w:t>
            </w:r>
            <w:bookmarkEnd w:id="50"/>
            <w:bookmarkEnd w:id="51"/>
            <w:bookmarkEnd w:id="52"/>
            <w:bookmarkEnd w:id="53"/>
            <w:bookmarkEnd w:id="54"/>
            <w:bookmarkEnd w:id="55"/>
            <w:bookmarkEnd w:id="56"/>
          </w:p>
        </w:tc>
        <w:tc>
          <w:tcPr>
            <w:tcW w:w="1224" w:type="dxa"/>
          </w:tcPr>
          <w:p w:rsidRPr="00971E54" w:rsidR="00EF3AC8" w:rsidP="00540610" w:rsidRDefault="00EF3AC8" w14:paraId="2BE249BD" w14:textId="77777777">
            <w:pPr>
              <w:rPr>
                <w:rFonts w:cs="Arial"/>
                <w:szCs w:val="24"/>
              </w:rPr>
            </w:pPr>
          </w:p>
        </w:tc>
      </w:tr>
      <w:tr w:rsidRPr="00971E54" w:rsidR="00EF3AC8" w:rsidTr="00540610" w14:paraId="4C9D1D2F" w14:textId="77777777">
        <w:tc>
          <w:tcPr>
            <w:tcW w:w="7792" w:type="dxa"/>
          </w:tcPr>
          <w:p w:rsidRPr="006B33BC" w:rsidR="00EF3AC8" w:rsidP="00540610" w:rsidRDefault="00EF3AC8" w14:paraId="0F13C55C" w14:textId="77777777">
            <w:pPr>
              <w:rPr>
                <w:rFonts w:cs="Arial"/>
                <w:szCs w:val="24"/>
              </w:rPr>
            </w:pPr>
            <w:bookmarkStart w:name="_Toc456616423" w:id="57"/>
            <w:bookmarkStart w:name="_Toc456616625" w:id="58"/>
            <w:bookmarkStart w:name="_Toc456616814" w:id="59"/>
            <w:bookmarkStart w:name="_Toc456616878" w:id="60"/>
            <w:bookmarkStart w:name="_Toc456616945" w:id="61"/>
            <w:bookmarkStart w:name="_Toc456688401" w:id="62"/>
            <w:bookmarkStart w:name="_Toc459035837" w:id="63"/>
            <w:r>
              <w:rPr>
                <w:rFonts w:cs="Arial"/>
                <w:szCs w:val="24"/>
              </w:rPr>
              <w:t>D</w:t>
            </w:r>
            <w:r w:rsidRPr="006B33BC">
              <w:rPr>
                <w:rFonts w:cs="Arial"/>
                <w:szCs w:val="24"/>
              </w:rPr>
              <w:t xml:space="preserve">eclaration 3: </w:t>
            </w:r>
            <w:r>
              <w:rPr>
                <w:rFonts w:cs="Arial"/>
                <w:szCs w:val="24"/>
              </w:rPr>
              <w:t xml:space="preserve">signed </w:t>
            </w:r>
            <w:r w:rsidRPr="006B33BC">
              <w:rPr>
                <w:rFonts w:cs="Arial"/>
                <w:szCs w:val="24"/>
              </w:rPr>
              <w:t>Conflict of Interest</w:t>
            </w:r>
            <w:bookmarkStart w:name="Dec3" w:id="64"/>
            <w:bookmarkEnd w:id="57"/>
            <w:bookmarkEnd w:id="58"/>
            <w:bookmarkEnd w:id="59"/>
            <w:bookmarkEnd w:id="60"/>
            <w:bookmarkEnd w:id="61"/>
            <w:bookmarkEnd w:id="62"/>
            <w:bookmarkEnd w:id="63"/>
            <w:bookmarkEnd w:id="64"/>
          </w:p>
        </w:tc>
        <w:tc>
          <w:tcPr>
            <w:tcW w:w="1224" w:type="dxa"/>
          </w:tcPr>
          <w:p w:rsidRPr="00971E54" w:rsidR="00EF3AC8" w:rsidP="00540610" w:rsidRDefault="00EF3AC8" w14:paraId="048710D3" w14:textId="77777777">
            <w:pPr>
              <w:rPr>
                <w:rFonts w:cs="Arial"/>
                <w:szCs w:val="24"/>
              </w:rPr>
            </w:pPr>
          </w:p>
        </w:tc>
      </w:tr>
      <w:tr w:rsidRPr="00971E54" w:rsidR="00EF3AC8" w:rsidTr="00540610" w14:paraId="6B6F00DC" w14:textId="77777777">
        <w:tc>
          <w:tcPr>
            <w:tcW w:w="7792" w:type="dxa"/>
          </w:tcPr>
          <w:p w:rsidRPr="006B33BC" w:rsidR="00EF3AC8" w:rsidP="00540610" w:rsidRDefault="00EF3AC8" w14:paraId="42756632" w14:textId="3463AE72">
            <w:pPr>
              <w:rPr>
                <w:rFonts w:cs="Arial"/>
                <w:szCs w:val="24"/>
              </w:rPr>
            </w:pPr>
            <w:bookmarkStart w:name="_Toc456616424" w:id="65"/>
            <w:bookmarkStart w:name="_Toc456616626" w:id="66"/>
            <w:bookmarkStart w:name="_Toc456616815" w:id="67"/>
            <w:bookmarkStart w:name="_Toc456616879" w:id="68"/>
            <w:bookmarkStart w:name="_Toc456616946" w:id="69"/>
            <w:bookmarkStart w:name="_Toc456688402" w:id="70"/>
            <w:bookmarkStart w:name="_Toc459035838" w:id="71"/>
            <w:bookmarkStart w:name="SectionFour" w:id="72"/>
            <w:r>
              <w:rPr>
                <w:rFonts w:cs="Arial"/>
                <w:szCs w:val="24"/>
              </w:rPr>
              <w:t>D</w:t>
            </w:r>
            <w:r w:rsidRPr="006B33BC">
              <w:rPr>
                <w:rFonts w:cs="Arial"/>
                <w:szCs w:val="24"/>
              </w:rPr>
              <w:t xml:space="preserve">eclaration 4: </w:t>
            </w:r>
            <w:r>
              <w:rPr>
                <w:rFonts w:cs="Arial"/>
                <w:szCs w:val="24"/>
              </w:rPr>
              <w:t>c</w:t>
            </w:r>
            <w:r w:rsidRPr="006B33BC">
              <w:rPr>
                <w:rFonts w:cs="Arial"/>
                <w:szCs w:val="24"/>
              </w:rPr>
              <w:t xml:space="preserve">ompleted and signed </w:t>
            </w:r>
            <w:bookmarkEnd w:id="65"/>
            <w:bookmarkEnd w:id="66"/>
            <w:bookmarkEnd w:id="67"/>
            <w:bookmarkEnd w:id="68"/>
            <w:bookmarkEnd w:id="69"/>
            <w:bookmarkEnd w:id="70"/>
            <w:bookmarkEnd w:id="71"/>
            <w:bookmarkEnd w:id="72"/>
            <w:r w:rsidR="003D7B2D">
              <w:rPr>
                <w:rFonts w:cs="Arial"/>
                <w:szCs w:val="24"/>
              </w:rPr>
              <w:t>Standard Selection Questionnaire</w:t>
            </w:r>
          </w:p>
        </w:tc>
        <w:tc>
          <w:tcPr>
            <w:tcW w:w="1224" w:type="dxa"/>
          </w:tcPr>
          <w:p w:rsidRPr="00971E54" w:rsidR="00EF3AC8" w:rsidP="00540610" w:rsidRDefault="00EF3AC8" w14:paraId="2CDE6900" w14:textId="77777777">
            <w:pPr>
              <w:rPr>
                <w:rFonts w:cs="Arial"/>
                <w:szCs w:val="24"/>
              </w:rPr>
            </w:pPr>
          </w:p>
        </w:tc>
      </w:tr>
      <w:tr w:rsidRPr="00971E54" w:rsidR="00EF3AC8" w:rsidTr="00540610" w14:paraId="1EB48326" w14:textId="77777777">
        <w:tc>
          <w:tcPr>
            <w:tcW w:w="7792" w:type="dxa"/>
          </w:tcPr>
          <w:p w:rsidRPr="00B94C0F" w:rsidR="00EF3AC8" w:rsidP="00540610" w:rsidRDefault="00EF3AC8" w14:paraId="1C80EC4A" w14:textId="77777777">
            <w:pPr>
              <w:rPr>
                <w:rFonts w:cs="Arial"/>
                <w:szCs w:val="24"/>
              </w:rPr>
            </w:pPr>
            <w:r w:rsidRPr="00B94C0F">
              <w:rPr>
                <w:rFonts w:cs="Arial"/>
                <w:szCs w:val="24"/>
              </w:rPr>
              <w:t>Declaration 5: completed and signed GDPR assurance questionnaire</w:t>
            </w:r>
          </w:p>
        </w:tc>
        <w:tc>
          <w:tcPr>
            <w:tcW w:w="1224" w:type="dxa"/>
          </w:tcPr>
          <w:p w:rsidRPr="00971E54" w:rsidR="00EF3AC8" w:rsidP="00540610" w:rsidRDefault="00EF3AC8" w14:paraId="18F589CF" w14:textId="77777777">
            <w:pPr>
              <w:rPr>
                <w:rFonts w:cs="Arial"/>
                <w:szCs w:val="24"/>
              </w:rPr>
            </w:pPr>
          </w:p>
        </w:tc>
      </w:tr>
      <w:tr w:rsidRPr="00971E54" w:rsidR="00EF3AC8" w:rsidTr="00540610" w14:paraId="115BA97E" w14:textId="77777777">
        <w:tc>
          <w:tcPr>
            <w:tcW w:w="7792" w:type="dxa"/>
          </w:tcPr>
          <w:p w:rsidRPr="00B94C0F" w:rsidR="00EF3AC8" w:rsidP="00540610" w:rsidRDefault="00EF3AC8" w14:paraId="783CEDDF" w14:textId="77777777">
            <w:pPr>
              <w:rPr>
                <w:rFonts w:cs="Arial"/>
                <w:szCs w:val="24"/>
              </w:rPr>
            </w:pPr>
            <w:r>
              <w:rPr>
                <w:rFonts w:cs="Arial"/>
                <w:szCs w:val="24"/>
              </w:rPr>
              <w:t xml:space="preserve">A list of any additional supporting documentation should be documented in the application form </w:t>
            </w:r>
          </w:p>
        </w:tc>
        <w:tc>
          <w:tcPr>
            <w:tcW w:w="1224" w:type="dxa"/>
          </w:tcPr>
          <w:p w:rsidRPr="00971E54" w:rsidR="00EF3AC8" w:rsidP="00540610" w:rsidRDefault="00EF3AC8" w14:paraId="547E6E56" w14:textId="77777777">
            <w:pPr>
              <w:rPr>
                <w:rFonts w:cs="Arial"/>
                <w:szCs w:val="24"/>
              </w:rPr>
            </w:pPr>
          </w:p>
        </w:tc>
      </w:tr>
    </w:tbl>
    <w:p w:rsidR="004D487C" w:rsidP="00EF3AC8" w:rsidRDefault="004D487C" w14:paraId="5CF53DA9" w14:textId="6DB086C0">
      <w:pPr>
        <w:rPr>
          <w:rFonts w:cs="Arial"/>
          <w:b/>
          <w:bCs/>
          <w:color w:val="000000"/>
          <w:kern w:val="32"/>
        </w:rPr>
      </w:pPr>
    </w:p>
    <w:p w:rsidR="007234C2" w:rsidP="00EF3AC8" w:rsidRDefault="007234C2" w14:paraId="282E6604" w14:textId="77777777">
      <w:pPr>
        <w:rPr>
          <w:rFonts w:cs="Arial"/>
          <w:b/>
          <w:bCs/>
          <w:color w:val="000000"/>
          <w:kern w:val="32"/>
        </w:rPr>
      </w:pPr>
    </w:p>
    <w:p w:rsidR="00284602" w:rsidP="00EF3AC8" w:rsidRDefault="00284602" w14:paraId="7371FEC3" w14:textId="77777777">
      <w:pPr>
        <w:rPr>
          <w:rFonts w:cs="Arial"/>
          <w:b/>
          <w:bCs/>
          <w:color w:val="000000"/>
          <w:kern w:val="32"/>
        </w:rPr>
      </w:pPr>
    </w:p>
    <w:p w:rsidRPr="002D1844" w:rsidR="00EF3AC8" w:rsidP="00EF3AC8" w:rsidRDefault="00EF3AC8" w14:paraId="0C80B75C" w14:textId="77777777">
      <w:pPr>
        <w:rPr>
          <w:rFonts w:cs="Arial"/>
          <w:szCs w:val="24"/>
        </w:rPr>
      </w:pPr>
      <w:r w:rsidRPr="002D1844">
        <w:rPr>
          <w:rFonts w:cs="Arial"/>
          <w:szCs w:val="24"/>
        </w:rPr>
        <w:t xml:space="preserve">The required documents must be emailed </w:t>
      </w:r>
      <w:r w:rsidRPr="00B56E32">
        <w:rPr>
          <w:rFonts w:cs="Arial"/>
          <w:szCs w:val="24"/>
        </w:rPr>
        <w:t xml:space="preserve">to </w:t>
      </w:r>
      <w:hyperlink w:history="1" r:id="rId29">
        <w:r w:rsidRPr="00B56E32">
          <w:rPr>
            <w:rStyle w:val="Hyperlink"/>
            <w:rFonts w:ascii="Arial" w:hAnsi="Arial" w:cs="Arial"/>
            <w:szCs w:val="24"/>
          </w:rPr>
          <w:t>bioenergy@beis.gov.uk</w:t>
        </w:r>
      </w:hyperlink>
      <w:r>
        <w:rPr>
          <w:rFonts w:cs="Arial"/>
          <w:szCs w:val="24"/>
        </w:rPr>
        <w:t xml:space="preserve"> </w:t>
      </w:r>
      <w:r w:rsidRPr="002D1844">
        <w:rPr>
          <w:rFonts w:cs="Arial"/>
          <w:szCs w:val="24"/>
        </w:rPr>
        <w:t xml:space="preserve">with ‘Phase 1 – Biomass Feedstocks Innovation Competition (name of </w:t>
      </w:r>
      <w:r>
        <w:rPr>
          <w:rFonts w:cs="Arial"/>
          <w:szCs w:val="24"/>
        </w:rPr>
        <w:t>project co-ordinator</w:t>
      </w:r>
      <w:r w:rsidRPr="002D1844">
        <w:rPr>
          <w:rFonts w:cs="Arial"/>
          <w:szCs w:val="24"/>
        </w:rPr>
        <w:t xml:space="preserve">)’, and the </w:t>
      </w:r>
      <w:r>
        <w:rPr>
          <w:rFonts w:cs="Arial"/>
          <w:szCs w:val="24"/>
        </w:rPr>
        <w:t xml:space="preserve">individual </w:t>
      </w:r>
      <w:r w:rsidRPr="002D1844">
        <w:rPr>
          <w:rFonts w:cs="Arial"/>
          <w:szCs w:val="24"/>
        </w:rPr>
        <w:t xml:space="preserve">reference number provided, in the subject line. </w:t>
      </w:r>
      <w:r>
        <w:rPr>
          <w:rFonts w:cs="Arial"/>
          <w:szCs w:val="24"/>
        </w:rPr>
        <w:t>Note your reference number is issued in response to BEIS receiving a registration email by midday 31 March 2021.</w:t>
      </w:r>
      <w:r w:rsidRPr="002D1844">
        <w:rPr>
          <w:rFonts w:cs="Arial"/>
          <w:szCs w:val="24"/>
          <w:highlight w:val="yellow"/>
        </w:rPr>
        <w:br/>
      </w:r>
      <w:r w:rsidRPr="002D1844">
        <w:rPr>
          <w:rFonts w:cs="Arial"/>
          <w:szCs w:val="24"/>
          <w:highlight w:val="yellow"/>
        </w:rPr>
        <w:br/>
      </w:r>
      <w:r w:rsidRPr="002D1844">
        <w:rPr>
          <w:rFonts w:cs="Arial"/>
          <w:szCs w:val="24"/>
        </w:rPr>
        <w:t xml:space="preserve">The maximum size email you can send is 10 MB. If your application is larger than 10MB, please break the submission down into smaller sizes and ensure the subject line of each additional email takes the following format ‘Biomass Feedstock Innovation Competition (name of </w:t>
      </w:r>
      <w:r>
        <w:rPr>
          <w:rFonts w:cs="Arial"/>
          <w:szCs w:val="24"/>
        </w:rPr>
        <w:t>project co-ordinator</w:t>
      </w:r>
      <w:r w:rsidRPr="002D1844">
        <w:rPr>
          <w:rFonts w:cs="Arial"/>
          <w:szCs w:val="24"/>
        </w:rPr>
        <w:t>)</w:t>
      </w:r>
      <w:r>
        <w:rPr>
          <w:rFonts w:cs="Arial"/>
          <w:szCs w:val="24"/>
        </w:rPr>
        <w:t xml:space="preserve"> – individual </w:t>
      </w:r>
      <w:r w:rsidRPr="002D1844">
        <w:rPr>
          <w:rFonts w:cs="Arial"/>
          <w:szCs w:val="24"/>
        </w:rPr>
        <w:t>reference number provided – email x of y’.</w:t>
      </w:r>
    </w:p>
    <w:p w:rsidRPr="005551D8" w:rsidR="00AE5DB8" w:rsidP="005551D8" w:rsidRDefault="00AE5DB8" w14:paraId="30437663" w14:textId="5861C39E">
      <w:pPr>
        <w:rPr>
          <w:rFonts w:eastAsiaTheme="majorEastAsia" w:cstheme="majorBidi"/>
          <w:b/>
          <w:color w:val="002C77" w:themeColor="text1"/>
          <w:szCs w:val="24"/>
        </w:rPr>
      </w:pPr>
    </w:p>
    <w:sectPr w:rsidRPr="005551D8" w:rsidR="00AE5DB8" w:rsidSect="007775BE">
      <w:pgSz w:w="11906" w:h="16838" w:code="9"/>
      <w:pgMar w:top="993"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4154" w:rsidP="00F52BAB" w:rsidRDefault="00154154" w14:paraId="6AD0191D" w14:textId="77777777">
      <w:pPr>
        <w:spacing w:after="0" w:line="240" w:lineRule="auto"/>
      </w:pPr>
      <w:r>
        <w:separator/>
      </w:r>
    </w:p>
    <w:p w:rsidR="00154154" w:rsidRDefault="00154154" w14:paraId="4C606B90" w14:textId="77777777"/>
    <w:p w:rsidR="00154154" w:rsidRDefault="00154154" w14:paraId="2A0B613C" w14:textId="77777777"/>
  </w:endnote>
  <w:endnote w:type="continuationSeparator" w:id="0">
    <w:p w:rsidR="00154154" w:rsidP="00F52BAB" w:rsidRDefault="00154154" w14:paraId="7579C631" w14:textId="77777777">
      <w:pPr>
        <w:spacing w:after="0" w:line="240" w:lineRule="auto"/>
      </w:pPr>
      <w:r>
        <w:continuationSeparator/>
      </w:r>
    </w:p>
    <w:p w:rsidR="00154154" w:rsidRDefault="00154154" w14:paraId="5BB52BB4" w14:textId="77777777"/>
    <w:p w:rsidR="00154154" w:rsidRDefault="00154154" w14:paraId="505A736E" w14:textId="77777777"/>
  </w:endnote>
  <w:endnote w:type="continuationNotice" w:id="1">
    <w:p w:rsidR="00154154" w:rsidRDefault="00154154" w14:paraId="78996A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Gill Sans MT">
    <w:altName w:val="Calibri"/>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18ED" w:rsidRDefault="00C018ED" w14:paraId="6B4112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91DB3" w:rsidR="0081017F" w:rsidP="00291DB3" w:rsidRDefault="0081017F" w14:paraId="5E2080B5" w14:textId="77777777">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2</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18ED" w:rsidRDefault="00C018ED" w14:paraId="10B1C84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F763E" w:rsidR="0081017F" w:rsidP="00C26305" w:rsidRDefault="0081017F" w14:paraId="61878F5B" w14:textId="77777777">
    <w:pPr>
      <w:pStyle w:val="Footer"/>
    </w:pPr>
    <w:r w:rsidRPr="007F763E">
      <w:fldChar w:fldCharType="begin"/>
    </w:r>
    <w:r w:rsidRPr="007F763E">
      <w:instrText xml:space="preserve"> PAGE </w:instrText>
    </w:r>
    <w:r w:rsidRPr="007F763E">
      <w:fldChar w:fldCharType="separate"/>
    </w:r>
    <w:r>
      <w:rPr>
        <w:noProof/>
      </w:rPr>
      <w:t>2</w:t>
    </w:r>
    <w:r w:rsidRPr="007F763E">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F763E" w:rsidR="0081017F" w:rsidP="00C26305" w:rsidRDefault="0081017F" w14:paraId="3AE2601B" w14:textId="545762F6">
    <w:pPr>
      <w:pStyle w:val="Footer"/>
      <w:jc w:val="right"/>
    </w:pPr>
    <w:r w:rsidRPr="007F763E">
      <w:fldChar w:fldCharType="begin"/>
    </w:r>
    <w:r w:rsidRPr="007F763E">
      <w:instrText xml:space="preserve"> PAGE </w:instrText>
    </w:r>
    <w:r w:rsidRPr="007F763E">
      <w:fldChar w:fldCharType="separate"/>
    </w:r>
    <w:r>
      <w:rPr>
        <w:noProof/>
      </w:rPr>
      <w:t>3</w:t>
    </w:r>
    <w:r w:rsidRPr="007F763E">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017F" w:rsidP="00C26305" w:rsidRDefault="0081017F" w14:paraId="19007B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FD7E96" w:rsidR="00154154" w:rsidP="004A4D89" w:rsidRDefault="00154154" w14:paraId="42BE1D2C" w14:textId="77777777">
      <w:pPr>
        <w:pBdr>
          <w:top w:val="single" w:color="002C77" w:themeColor="text1" w:sz="12" w:space="1"/>
        </w:pBdr>
        <w:spacing w:after="0" w:line="240" w:lineRule="auto"/>
        <w:rPr>
          <w:color w:val="FFFFFF" w:themeColor="background1"/>
        </w:rPr>
      </w:pPr>
    </w:p>
  </w:footnote>
  <w:footnote w:type="continuationSeparator" w:id="0">
    <w:p w:rsidRPr="00CD7CDC" w:rsidR="00154154" w:rsidP="004A4D89" w:rsidRDefault="00154154" w14:paraId="37321F09" w14:textId="77777777">
      <w:pPr>
        <w:pBdr>
          <w:top w:val="single" w:color="002C77" w:themeColor="text1" w:sz="12" w:space="1"/>
        </w:pBdr>
        <w:spacing w:after="0" w:line="240" w:lineRule="auto"/>
        <w:rPr>
          <w:color w:val="FFFFFF" w:themeColor="background1"/>
        </w:rPr>
      </w:pPr>
      <w:r w:rsidRPr="00CD7CDC">
        <w:rPr>
          <w:color w:val="FFFFFF" w:themeColor="background1"/>
        </w:rPr>
        <w:continuationSeparator/>
      </w:r>
    </w:p>
  </w:footnote>
  <w:footnote w:type="continuationNotice" w:id="1">
    <w:p w:rsidR="00154154" w:rsidRDefault="00154154" w14:paraId="02176CB6" w14:textId="77777777"/>
  </w:footnote>
  <w:footnote w:id="2">
    <w:p w:rsidR="0081017F" w:rsidP="007D3C9A" w:rsidRDefault="0081017F" w14:paraId="1DF191B2" w14:textId="3FA28F25">
      <w:pPr>
        <w:pStyle w:val="FootnoteText"/>
      </w:pPr>
      <w:r>
        <w:rPr>
          <w:rStyle w:val="FootnoteReference"/>
        </w:rPr>
        <w:footnoteRef/>
      </w:r>
      <w:r>
        <w:t xml:space="preserve"> </w:t>
      </w:r>
      <w:r w:rsidRPr="00050BFB">
        <w:t>In most instances the monitoring services will be provided by an external organisation</w:t>
      </w:r>
      <w:r>
        <w:t xml:space="preserve"> </w:t>
      </w:r>
    </w:p>
  </w:footnote>
  <w:footnote w:id="3">
    <w:p w:rsidR="004730B9" w:rsidP="004730B9" w:rsidRDefault="004730B9" w14:paraId="0AA83B32" w14:textId="2FD39AB5">
      <w:pPr>
        <w:pStyle w:val="FootnoteText"/>
      </w:pPr>
      <w:r>
        <w:rPr>
          <w:rStyle w:val="FootnoteReference"/>
        </w:rPr>
        <w:footnoteRef/>
      </w:r>
      <w:r>
        <w:t xml:space="preserve"> Under SBRI competition rules, Non-Departmental Public Bodies and </w:t>
      </w:r>
      <w:proofErr w:type="spellStart"/>
      <w:r>
        <w:t>Arms Length</w:t>
      </w:r>
      <w:proofErr w:type="spellEnd"/>
      <w:r>
        <w:t xml:space="preserve"> Bodies are eligible to bid for funding</w:t>
      </w:r>
      <w:r w:rsidR="00C2412B">
        <w:t xml:space="preserve"> as the project co-ordinator</w:t>
      </w:r>
      <w:r>
        <w:t>, but Government Agencies are not.</w:t>
      </w:r>
    </w:p>
  </w:footnote>
  <w:footnote w:id="4">
    <w:p w:rsidR="005036B3" w:rsidP="005036B3" w:rsidRDefault="005036B3" w14:paraId="322E2181" w14:textId="77777777">
      <w:pPr>
        <w:pStyle w:val="FootnoteText"/>
      </w:pPr>
      <w:r>
        <w:rPr>
          <w:rStyle w:val="FootnoteReference"/>
        </w:rPr>
        <w:footnoteRef/>
      </w:r>
      <w:r>
        <w:t xml:space="preserve"> Applicants do not need to provide evidence on the environmental implications of their innovation resulting in increased feedstock supply.  The environmental benefits and trade-offs of scaled up domestic feedstocks are outside the scope of this competition.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18ED" w:rsidRDefault="00C018ED" w14:paraId="4E4E1B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B191E" w:rsidR="0081017F" w:rsidP="00291DB3" w:rsidRDefault="0081017F" w14:paraId="48D00BF7" w14:textId="76B75CA7">
    <w:pPr>
      <w:pStyle w:val="Header"/>
      <w:pBdr>
        <w:bottom w:val="single" w:color="009FDA" w:themeColor="background2" w:sz="12" w:space="4"/>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A43BAC">
      <w:rPr>
        <w:rStyle w:val="PageNumber"/>
        <w:b/>
        <w:bCs/>
        <w:noProof/>
        <w:lang w:val="en-US"/>
      </w:rPr>
      <w:t>Direct Air Capture and Other Greenhouse Gas Removals Technologies</w:t>
    </w:r>
    <w:r>
      <w:rPr>
        <w:rStyle w:val="PageNumber"/>
        <w:noProof/>
      </w:rPr>
      <w:t xml:space="preserve"> Competition: Phase 1 – Application Form (TRN XXX/10/2020)</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18ED" w:rsidRDefault="00C018ED" w14:paraId="69778C4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A3605" w:rsidR="0081017F" w:rsidP="002A3605" w:rsidRDefault="003B0757" w14:paraId="4E0B093C" w14:textId="5EC9E45A">
    <w:pPr>
      <w:pStyle w:val="Header"/>
      <w:pBdr>
        <w:bottom w:val="single" w:color="009FDA" w:themeColor="background2" w:sz="12" w:space="4"/>
      </w:pBdr>
      <w:rPr>
        <w:rFonts w:eastAsia="Calibri" w:cs="Arial"/>
        <w:color w:val="002C77"/>
        <w:sz w:val="20"/>
        <w:szCs w:val="20"/>
      </w:rPr>
    </w:pPr>
    <w:r>
      <w:rPr>
        <w:rFonts w:eastAsia="Calibri" w:cs="Arial"/>
        <w:color w:val="002C77"/>
        <w:sz w:val="20"/>
        <w:szCs w:val="20"/>
      </w:rPr>
      <w:t xml:space="preserve">Biomass Feedstocks Innovation Programme – Phase 1 – Lot 1 </w:t>
    </w:r>
    <w:r w:rsidR="00A2117F">
      <w:rPr>
        <w:rFonts w:eastAsia="Calibri" w:cs="Arial"/>
        <w:color w:val="002C77"/>
        <w:sz w:val="20"/>
        <w:szCs w:val="20"/>
      </w:rPr>
      <w:t xml:space="preserve">– </w:t>
    </w:r>
    <w:r>
      <w:rPr>
        <w:rFonts w:eastAsia="Calibri" w:cs="Arial"/>
        <w:color w:val="002C77"/>
        <w:sz w:val="20"/>
        <w:szCs w:val="20"/>
      </w:rPr>
      <w:t>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017F" w:rsidP="00C26305" w:rsidRDefault="0081017F" w14:paraId="53FFA2DE" w14:textId="77777777">
    <w:pPr>
      <w:pStyle w:val="Header"/>
    </w:pPr>
    <w:r>
      <w:fldChar w:fldCharType="begin"/>
    </w:r>
    <w:r>
      <w:instrText xml:space="preserve"> STYLEREF "Chapter Head" \* MERGEFORMAT </w:instrText>
    </w:r>
    <w:r>
      <w:fldChar w:fldCharType="separate"/>
    </w:r>
    <w:r>
      <w:rPr>
        <w:b/>
        <w:bCs/>
        <w:noProof/>
        <w:lang w:val="en-US"/>
      </w:rPr>
      <w:t>Error! Use the Home tab to apply Chapter Head to the text that you want to appear here.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26305" w:rsidR="0081017F" w:rsidP="00C26305" w:rsidRDefault="0081017F" w14:paraId="701AB5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 w15:restartNumberingAfterBreak="0">
    <w:nsid w:val="03CE37F9"/>
    <w:multiLevelType w:val="hybridMultilevel"/>
    <w:tmpl w:val="0DD62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FF5D3F"/>
    <w:multiLevelType w:val="hybridMultilevel"/>
    <w:tmpl w:val="E4809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D721AA"/>
    <w:multiLevelType w:val="hybridMultilevel"/>
    <w:tmpl w:val="779C30EC"/>
    <w:lvl w:ilvl="0" w:tplc="5DBA13E4">
      <w:start w:val="1"/>
      <w:numFmt w:val="bullet"/>
      <w:lvlText w:val=""/>
      <w:lvlJc w:val="left"/>
      <w:pPr>
        <w:ind w:left="720" w:hanging="360"/>
      </w:pPr>
      <w:rPr>
        <w:rFonts w:hint="default" w:ascii="Symbol" w:hAnsi="Symbol"/>
      </w:rPr>
    </w:lvl>
    <w:lvl w:ilvl="1" w:tplc="80965F40">
      <w:start w:val="1"/>
      <w:numFmt w:val="bullet"/>
      <w:lvlText w:val="o"/>
      <w:lvlJc w:val="left"/>
      <w:pPr>
        <w:ind w:left="1440" w:hanging="360"/>
      </w:pPr>
      <w:rPr>
        <w:rFonts w:hint="default" w:ascii="Courier New" w:hAnsi="Courier New"/>
      </w:rPr>
    </w:lvl>
    <w:lvl w:ilvl="2" w:tplc="9E9E7FD2">
      <w:start w:val="1"/>
      <w:numFmt w:val="bullet"/>
      <w:lvlText w:val=""/>
      <w:lvlJc w:val="left"/>
      <w:pPr>
        <w:ind w:left="2160" w:hanging="360"/>
      </w:pPr>
      <w:rPr>
        <w:rFonts w:hint="default" w:ascii="Wingdings" w:hAnsi="Wingdings"/>
      </w:rPr>
    </w:lvl>
    <w:lvl w:ilvl="3" w:tplc="44107180">
      <w:start w:val="1"/>
      <w:numFmt w:val="bullet"/>
      <w:lvlText w:val=""/>
      <w:lvlJc w:val="left"/>
      <w:pPr>
        <w:ind w:left="2880" w:hanging="360"/>
      </w:pPr>
      <w:rPr>
        <w:rFonts w:hint="default" w:ascii="Symbol" w:hAnsi="Symbol"/>
      </w:rPr>
    </w:lvl>
    <w:lvl w:ilvl="4" w:tplc="9D8EFF24">
      <w:start w:val="1"/>
      <w:numFmt w:val="bullet"/>
      <w:lvlText w:val="o"/>
      <w:lvlJc w:val="left"/>
      <w:pPr>
        <w:ind w:left="3600" w:hanging="360"/>
      </w:pPr>
      <w:rPr>
        <w:rFonts w:hint="default" w:ascii="Courier New" w:hAnsi="Courier New"/>
      </w:rPr>
    </w:lvl>
    <w:lvl w:ilvl="5" w:tplc="90EAEBF0">
      <w:start w:val="1"/>
      <w:numFmt w:val="bullet"/>
      <w:lvlText w:val=""/>
      <w:lvlJc w:val="left"/>
      <w:pPr>
        <w:ind w:left="4320" w:hanging="360"/>
      </w:pPr>
      <w:rPr>
        <w:rFonts w:hint="default" w:ascii="Wingdings" w:hAnsi="Wingdings"/>
      </w:rPr>
    </w:lvl>
    <w:lvl w:ilvl="6" w:tplc="158CDED8">
      <w:start w:val="1"/>
      <w:numFmt w:val="bullet"/>
      <w:lvlText w:val=""/>
      <w:lvlJc w:val="left"/>
      <w:pPr>
        <w:ind w:left="5040" w:hanging="360"/>
      </w:pPr>
      <w:rPr>
        <w:rFonts w:hint="default" w:ascii="Symbol" w:hAnsi="Symbol"/>
      </w:rPr>
    </w:lvl>
    <w:lvl w:ilvl="7" w:tplc="A8CC1A64">
      <w:start w:val="1"/>
      <w:numFmt w:val="bullet"/>
      <w:lvlText w:val="o"/>
      <w:lvlJc w:val="left"/>
      <w:pPr>
        <w:ind w:left="5760" w:hanging="360"/>
      </w:pPr>
      <w:rPr>
        <w:rFonts w:hint="default" w:ascii="Courier New" w:hAnsi="Courier New"/>
      </w:rPr>
    </w:lvl>
    <w:lvl w:ilvl="8" w:tplc="CAEC3C84">
      <w:start w:val="1"/>
      <w:numFmt w:val="bullet"/>
      <w:lvlText w:val=""/>
      <w:lvlJc w:val="left"/>
      <w:pPr>
        <w:ind w:left="6480" w:hanging="360"/>
      </w:pPr>
      <w:rPr>
        <w:rFonts w:hint="default" w:ascii="Wingdings" w:hAnsi="Wingdings"/>
      </w:rPr>
    </w:lvl>
  </w:abstractNum>
  <w:abstractNum w:abstractNumId="4"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hint="default" w:ascii="Arial" w:hAnsi="Arial" w:cs="Arial"/>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5" w15:restartNumberingAfterBreak="0">
    <w:nsid w:val="0B0D2767"/>
    <w:multiLevelType w:val="hybridMultilevel"/>
    <w:tmpl w:val="D0E8FED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C110D94"/>
    <w:multiLevelType w:val="hybridMultilevel"/>
    <w:tmpl w:val="369A2502"/>
    <w:lvl w:ilvl="0" w:tplc="41027128">
      <w:start w:val="1"/>
      <w:numFmt w:val="decimal"/>
      <w:lvlText w:val="%1."/>
      <w:lvlJc w:val="left"/>
      <w:pPr>
        <w:ind w:left="644"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0D616EDF"/>
    <w:multiLevelType w:val="hybridMultilevel"/>
    <w:tmpl w:val="5A7822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DC74F5B"/>
    <w:multiLevelType w:val="hybridMultilevel"/>
    <w:tmpl w:val="70668074"/>
    <w:lvl w:ilvl="0" w:tplc="5E44D616">
      <w:start w:val="1"/>
      <w:numFmt w:val="bullet"/>
      <w:pStyle w:val="BulletList2"/>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015C96"/>
    <w:multiLevelType w:val="hybridMultilevel"/>
    <w:tmpl w:val="5A1EA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192F30"/>
    <w:multiLevelType w:val="hybridMultilevel"/>
    <w:tmpl w:val="39DAB598"/>
    <w:lvl w:ilvl="0" w:tplc="2FD43BE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hint="default" w:ascii="Symbol" w:hAnsi="Symbol"/>
        <w:color w:val="000000"/>
        <w:sz w:val="24"/>
      </w:rPr>
    </w:lvl>
    <w:lvl w:ilvl="1" w:tplc="08090003">
      <w:start w:val="1"/>
      <w:numFmt w:val="bullet"/>
      <w:lvlText w:val="o"/>
      <w:lvlJc w:val="left"/>
      <w:pPr>
        <w:tabs>
          <w:tab w:val="num" w:pos="1327"/>
        </w:tabs>
        <w:ind w:left="1327" w:hanging="360"/>
      </w:pPr>
      <w:rPr>
        <w:rFonts w:hint="default" w:ascii="Courier New" w:hAnsi="Courier New"/>
      </w:rPr>
    </w:lvl>
    <w:lvl w:ilvl="2" w:tplc="08090005" w:tentative="1">
      <w:start w:val="1"/>
      <w:numFmt w:val="bullet"/>
      <w:lvlText w:val=""/>
      <w:lvlJc w:val="left"/>
      <w:pPr>
        <w:tabs>
          <w:tab w:val="num" w:pos="2047"/>
        </w:tabs>
        <w:ind w:left="2047" w:hanging="360"/>
      </w:pPr>
      <w:rPr>
        <w:rFonts w:hint="default" w:ascii="Wingdings" w:hAnsi="Wingdings"/>
      </w:rPr>
    </w:lvl>
    <w:lvl w:ilvl="3" w:tplc="08090001" w:tentative="1">
      <w:start w:val="1"/>
      <w:numFmt w:val="bullet"/>
      <w:lvlText w:val=""/>
      <w:lvlJc w:val="left"/>
      <w:pPr>
        <w:tabs>
          <w:tab w:val="num" w:pos="2767"/>
        </w:tabs>
        <w:ind w:left="2767" w:hanging="360"/>
      </w:pPr>
      <w:rPr>
        <w:rFonts w:hint="default" w:ascii="Symbol" w:hAnsi="Symbol"/>
      </w:rPr>
    </w:lvl>
    <w:lvl w:ilvl="4" w:tplc="08090003" w:tentative="1">
      <w:start w:val="1"/>
      <w:numFmt w:val="bullet"/>
      <w:lvlText w:val="o"/>
      <w:lvlJc w:val="left"/>
      <w:pPr>
        <w:tabs>
          <w:tab w:val="num" w:pos="3487"/>
        </w:tabs>
        <w:ind w:left="3487" w:hanging="360"/>
      </w:pPr>
      <w:rPr>
        <w:rFonts w:hint="default" w:ascii="Courier New" w:hAnsi="Courier New"/>
      </w:rPr>
    </w:lvl>
    <w:lvl w:ilvl="5" w:tplc="08090005" w:tentative="1">
      <w:start w:val="1"/>
      <w:numFmt w:val="bullet"/>
      <w:lvlText w:val=""/>
      <w:lvlJc w:val="left"/>
      <w:pPr>
        <w:tabs>
          <w:tab w:val="num" w:pos="4207"/>
        </w:tabs>
        <w:ind w:left="4207" w:hanging="360"/>
      </w:pPr>
      <w:rPr>
        <w:rFonts w:hint="default" w:ascii="Wingdings" w:hAnsi="Wingdings"/>
      </w:rPr>
    </w:lvl>
    <w:lvl w:ilvl="6" w:tplc="08090001" w:tentative="1">
      <w:start w:val="1"/>
      <w:numFmt w:val="bullet"/>
      <w:lvlText w:val=""/>
      <w:lvlJc w:val="left"/>
      <w:pPr>
        <w:tabs>
          <w:tab w:val="num" w:pos="4927"/>
        </w:tabs>
        <w:ind w:left="4927" w:hanging="360"/>
      </w:pPr>
      <w:rPr>
        <w:rFonts w:hint="default" w:ascii="Symbol" w:hAnsi="Symbol"/>
      </w:rPr>
    </w:lvl>
    <w:lvl w:ilvl="7" w:tplc="08090003" w:tentative="1">
      <w:start w:val="1"/>
      <w:numFmt w:val="bullet"/>
      <w:lvlText w:val="o"/>
      <w:lvlJc w:val="left"/>
      <w:pPr>
        <w:tabs>
          <w:tab w:val="num" w:pos="5647"/>
        </w:tabs>
        <w:ind w:left="5647" w:hanging="360"/>
      </w:pPr>
      <w:rPr>
        <w:rFonts w:hint="default" w:ascii="Courier New" w:hAnsi="Courier New"/>
      </w:rPr>
    </w:lvl>
    <w:lvl w:ilvl="8" w:tplc="08090005" w:tentative="1">
      <w:start w:val="1"/>
      <w:numFmt w:val="bullet"/>
      <w:lvlText w:val=""/>
      <w:lvlJc w:val="left"/>
      <w:pPr>
        <w:tabs>
          <w:tab w:val="num" w:pos="6367"/>
        </w:tabs>
        <w:ind w:left="6367" w:hanging="360"/>
      </w:pPr>
      <w:rPr>
        <w:rFonts w:hint="default" w:ascii="Wingdings" w:hAnsi="Wingdings"/>
      </w:rPr>
    </w:lvl>
  </w:abstractNum>
  <w:abstractNum w:abstractNumId="12"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13" w15:restartNumberingAfterBreak="0">
    <w:nsid w:val="173E4A9E"/>
    <w:multiLevelType w:val="hybridMultilevel"/>
    <w:tmpl w:val="53344CDE"/>
    <w:lvl w:ilvl="0" w:tplc="E9B676A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FD2FFA"/>
    <w:multiLevelType w:val="hybridMultilevel"/>
    <w:tmpl w:val="73CCE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B0708BD"/>
    <w:multiLevelType w:val="hybridMultilevel"/>
    <w:tmpl w:val="BC3CE828"/>
    <w:lvl w:ilvl="0" w:tplc="FF3651FC">
      <w:start w:val="1"/>
      <w:numFmt w:val="bullet"/>
      <w:pStyle w:val="BulletList3"/>
      <w:lvlText w:val=""/>
      <w:lvlJc w:val="left"/>
      <w:pPr>
        <w:ind w:left="720" w:hanging="360"/>
      </w:pPr>
      <w:rPr>
        <w:rFonts w:hint="default" w:ascii="Symbol" w:hAnsi="Symbol"/>
        <w:b/>
        <w:i w:val="0"/>
        <w:color w:val="0076A3"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EC63FEC"/>
    <w:multiLevelType w:val="hybridMultilevel"/>
    <w:tmpl w:val="EBCEDA68"/>
    <w:lvl w:ilvl="0" w:tplc="84809398">
      <w:start w:val="1"/>
      <w:numFmt w:val="lowerLetter"/>
      <w:lvlText w:val="%1."/>
      <w:lvlJc w:val="left"/>
      <w:pPr>
        <w:tabs>
          <w:tab w:val="num" w:pos="1080"/>
        </w:tabs>
        <w:ind w:left="1080" w:hanging="360"/>
      </w:pPr>
    </w:lvl>
    <w:lvl w:ilvl="1" w:tplc="BBF8BAA0" w:tentative="1">
      <w:start w:val="1"/>
      <w:numFmt w:val="lowerLetter"/>
      <w:lvlText w:val="%2."/>
      <w:lvlJc w:val="left"/>
      <w:pPr>
        <w:tabs>
          <w:tab w:val="num" w:pos="1800"/>
        </w:tabs>
        <w:ind w:left="1800" w:hanging="360"/>
      </w:pPr>
    </w:lvl>
    <w:lvl w:ilvl="2" w:tplc="3F3EBAFE" w:tentative="1">
      <w:start w:val="1"/>
      <w:numFmt w:val="lowerLetter"/>
      <w:lvlText w:val="%3."/>
      <w:lvlJc w:val="left"/>
      <w:pPr>
        <w:tabs>
          <w:tab w:val="num" w:pos="2520"/>
        </w:tabs>
        <w:ind w:left="2520" w:hanging="360"/>
      </w:pPr>
    </w:lvl>
    <w:lvl w:ilvl="3" w:tplc="436CEE20" w:tentative="1">
      <w:start w:val="1"/>
      <w:numFmt w:val="lowerLetter"/>
      <w:lvlText w:val="%4."/>
      <w:lvlJc w:val="left"/>
      <w:pPr>
        <w:tabs>
          <w:tab w:val="num" w:pos="3240"/>
        </w:tabs>
        <w:ind w:left="3240" w:hanging="360"/>
      </w:pPr>
    </w:lvl>
    <w:lvl w:ilvl="4" w:tplc="0046EED4" w:tentative="1">
      <w:start w:val="1"/>
      <w:numFmt w:val="lowerLetter"/>
      <w:lvlText w:val="%5."/>
      <w:lvlJc w:val="left"/>
      <w:pPr>
        <w:tabs>
          <w:tab w:val="num" w:pos="3960"/>
        </w:tabs>
        <w:ind w:left="3960" w:hanging="360"/>
      </w:pPr>
    </w:lvl>
    <w:lvl w:ilvl="5" w:tplc="BAA26786" w:tentative="1">
      <w:start w:val="1"/>
      <w:numFmt w:val="lowerLetter"/>
      <w:lvlText w:val="%6."/>
      <w:lvlJc w:val="left"/>
      <w:pPr>
        <w:tabs>
          <w:tab w:val="num" w:pos="4680"/>
        </w:tabs>
        <w:ind w:left="4680" w:hanging="360"/>
      </w:pPr>
    </w:lvl>
    <w:lvl w:ilvl="6" w:tplc="10BE8F0E" w:tentative="1">
      <w:start w:val="1"/>
      <w:numFmt w:val="lowerLetter"/>
      <w:lvlText w:val="%7."/>
      <w:lvlJc w:val="left"/>
      <w:pPr>
        <w:tabs>
          <w:tab w:val="num" w:pos="5400"/>
        </w:tabs>
        <w:ind w:left="5400" w:hanging="360"/>
      </w:pPr>
    </w:lvl>
    <w:lvl w:ilvl="7" w:tplc="AAFAB7E2" w:tentative="1">
      <w:start w:val="1"/>
      <w:numFmt w:val="lowerLetter"/>
      <w:lvlText w:val="%8."/>
      <w:lvlJc w:val="left"/>
      <w:pPr>
        <w:tabs>
          <w:tab w:val="num" w:pos="6120"/>
        </w:tabs>
        <w:ind w:left="6120" w:hanging="360"/>
      </w:pPr>
    </w:lvl>
    <w:lvl w:ilvl="8" w:tplc="CE3666DA" w:tentative="1">
      <w:start w:val="1"/>
      <w:numFmt w:val="lowerLetter"/>
      <w:lvlText w:val="%9."/>
      <w:lvlJc w:val="left"/>
      <w:pPr>
        <w:tabs>
          <w:tab w:val="num" w:pos="6840"/>
        </w:tabs>
        <w:ind w:left="6840" w:hanging="360"/>
      </w:pPr>
    </w:lvl>
  </w:abstractNum>
  <w:abstractNum w:abstractNumId="17" w15:restartNumberingAfterBreak="0">
    <w:nsid w:val="1EF00E3B"/>
    <w:multiLevelType w:val="hybridMultilevel"/>
    <w:tmpl w:val="53E04518"/>
    <w:lvl w:ilvl="0" w:tplc="54FA4B9A">
      <w:start w:val="1"/>
      <w:numFmt w:val="bullet"/>
      <w:lvlText w:val="●"/>
      <w:lvlJc w:val="left"/>
      <w:pPr>
        <w:ind w:left="1800" w:firstLine="1440"/>
      </w:pPr>
      <w:rPr>
        <w:rFonts w:ascii="Arial" w:hAnsi="Arial" w:eastAsia="Arial" w:cs="Arial"/>
      </w:rPr>
    </w:lvl>
    <w:lvl w:ilvl="1" w:tplc="A0B839FA">
      <w:start w:val="1"/>
      <w:numFmt w:val="bullet"/>
      <w:lvlText w:val="o"/>
      <w:lvlJc w:val="left"/>
      <w:pPr>
        <w:ind w:left="2520" w:firstLine="2160"/>
      </w:pPr>
      <w:rPr>
        <w:rFonts w:ascii="Arial" w:hAnsi="Arial" w:eastAsia="Arial" w:cs="Arial"/>
      </w:rPr>
    </w:lvl>
    <w:lvl w:ilvl="2" w:tplc="A6E64B44">
      <w:start w:val="1"/>
      <w:numFmt w:val="bullet"/>
      <w:lvlText w:val="▪"/>
      <w:lvlJc w:val="left"/>
      <w:pPr>
        <w:ind w:left="3240" w:firstLine="2880"/>
      </w:pPr>
      <w:rPr>
        <w:rFonts w:ascii="Arial" w:hAnsi="Arial" w:eastAsia="Arial" w:cs="Arial"/>
      </w:rPr>
    </w:lvl>
    <w:lvl w:ilvl="3" w:tplc="D6760C88">
      <w:start w:val="1"/>
      <w:numFmt w:val="bullet"/>
      <w:lvlText w:val="●"/>
      <w:lvlJc w:val="left"/>
      <w:pPr>
        <w:ind w:left="3960" w:firstLine="3600"/>
      </w:pPr>
      <w:rPr>
        <w:rFonts w:ascii="Arial" w:hAnsi="Arial" w:eastAsia="Arial" w:cs="Arial"/>
      </w:rPr>
    </w:lvl>
    <w:lvl w:ilvl="4" w:tplc="FC46A0BE">
      <w:start w:val="1"/>
      <w:numFmt w:val="bullet"/>
      <w:lvlText w:val="o"/>
      <w:lvlJc w:val="left"/>
      <w:pPr>
        <w:ind w:left="4680" w:firstLine="4320"/>
      </w:pPr>
      <w:rPr>
        <w:rFonts w:ascii="Arial" w:hAnsi="Arial" w:eastAsia="Arial" w:cs="Arial"/>
      </w:rPr>
    </w:lvl>
    <w:lvl w:ilvl="5" w:tplc="110C3E7A">
      <w:start w:val="1"/>
      <w:numFmt w:val="bullet"/>
      <w:lvlText w:val="▪"/>
      <w:lvlJc w:val="left"/>
      <w:pPr>
        <w:ind w:left="5400" w:firstLine="5040"/>
      </w:pPr>
      <w:rPr>
        <w:rFonts w:ascii="Arial" w:hAnsi="Arial" w:eastAsia="Arial" w:cs="Arial"/>
      </w:rPr>
    </w:lvl>
    <w:lvl w:ilvl="6" w:tplc="43D49AE0">
      <w:start w:val="1"/>
      <w:numFmt w:val="bullet"/>
      <w:lvlText w:val="●"/>
      <w:lvlJc w:val="left"/>
      <w:pPr>
        <w:ind w:left="6120" w:firstLine="5760"/>
      </w:pPr>
      <w:rPr>
        <w:rFonts w:ascii="Arial" w:hAnsi="Arial" w:eastAsia="Arial" w:cs="Arial"/>
      </w:rPr>
    </w:lvl>
    <w:lvl w:ilvl="7" w:tplc="09E27E62">
      <w:start w:val="1"/>
      <w:numFmt w:val="bullet"/>
      <w:lvlText w:val="o"/>
      <w:lvlJc w:val="left"/>
      <w:pPr>
        <w:ind w:left="6840" w:firstLine="6480"/>
      </w:pPr>
      <w:rPr>
        <w:rFonts w:ascii="Arial" w:hAnsi="Arial" w:eastAsia="Arial" w:cs="Arial"/>
      </w:rPr>
    </w:lvl>
    <w:lvl w:ilvl="8" w:tplc="EB92FF68">
      <w:start w:val="1"/>
      <w:numFmt w:val="bullet"/>
      <w:lvlText w:val="▪"/>
      <w:lvlJc w:val="left"/>
      <w:pPr>
        <w:ind w:left="7560" w:firstLine="7200"/>
      </w:pPr>
      <w:rPr>
        <w:rFonts w:ascii="Arial" w:hAnsi="Arial" w:eastAsia="Arial" w:cs="Arial"/>
      </w:rPr>
    </w:lvl>
  </w:abstractNum>
  <w:abstractNum w:abstractNumId="18" w15:restartNumberingAfterBreak="0">
    <w:nsid w:val="239A085F"/>
    <w:multiLevelType w:val="hybridMultilevel"/>
    <w:tmpl w:val="C1A0A2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185DA0"/>
    <w:multiLevelType w:val="hybridMultilevel"/>
    <w:tmpl w:val="2354ABAE"/>
    <w:lvl w:ilvl="0" w:tplc="0ABE919A">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222C24"/>
    <w:multiLevelType w:val="hybridMultilevel"/>
    <w:tmpl w:val="3FD418A8"/>
    <w:lvl w:ilvl="0" w:tplc="7D2441BE">
      <w:start w:val="1"/>
      <w:numFmt w:val="decimal"/>
      <w:lvlText w:val="%1."/>
      <w:lvlJc w:val="left"/>
      <w:pPr>
        <w:ind w:left="720" w:firstLine="4680"/>
      </w:pPr>
      <w:rPr>
        <w:i w:val="0"/>
      </w:rPr>
    </w:lvl>
    <w:lvl w:ilvl="1" w:tplc="752A69A8">
      <w:start w:val="1"/>
      <w:numFmt w:val="lowerLetter"/>
      <w:lvlText w:val="%2."/>
      <w:lvlJc w:val="left"/>
      <w:pPr>
        <w:ind w:left="1440" w:firstLine="9720"/>
      </w:pPr>
    </w:lvl>
    <w:lvl w:ilvl="2" w:tplc="C27CB39E">
      <w:start w:val="1"/>
      <w:numFmt w:val="lowerRoman"/>
      <w:lvlText w:val="%3."/>
      <w:lvlJc w:val="right"/>
      <w:pPr>
        <w:ind w:left="2160" w:firstLine="14940"/>
      </w:pPr>
    </w:lvl>
    <w:lvl w:ilvl="3" w:tplc="60ECDD52">
      <w:start w:val="1"/>
      <w:numFmt w:val="decimal"/>
      <w:lvlText w:val="%4."/>
      <w:lvlJc w:val="left"/>
      <w:pPr>
        <w:ind w:left="2880" w:firstLine="19800"/>
      </w:pPr>
    </w:lvl>
    <w:lvl w:ilvl="4" w:tplc="2716EEB0">
      <w:start w:val="1"/>
      <w:numFmt w:val="lowerLetter"/>
      <w:lvlText w:val="%5."/>
      <w:lvlJc w:val="left"/>
      <w:pPr>
        <w:ind w:left="3600" w:firstLine="24840"/>
      </w:pPr>
    </w:lvl>
    <w:lvl w:ilvl="5" w:tplc="6714CF04">
      <w:start w:val="1"/>
      <w:numFmt w:val="lowerRoman"/>
      <w:lvlText w:val="%6."/>
      <w:lvlJc w:val="right"/>
      <w:pPr>
        <w:ind w:left="4320" w:firstLine="30060"/>
      </w:pPr>
    </w:lvl>
    <w:lvl w:ilvl="6" w:tplc="8254458E">
      <w:start w:val="1"/>
      <w:numFmt w:val="decimal"/>
      <w:lvlText w:val="%7."/>
      <w:lvlJc w:val="left"/>
      <w:pPr>
        <w:ind w:left="5040" w:hanging="30616"/>
      </w:pPr>
    </w:lvl>
    <w:lvl w:ilvl="7" w:tplc="E854992E">
      <w:start w:val="1"/>
      <w:numFmt w:val="lowerLetter"/>
      <w:lvlText w:val="%8."/>
      <w:lvlJc w:val="left"/>
      <w:pPr>
        <w:ind w:left="5760" w:hanging="25576"/>
      </w:pPr>
    </w:lvl>
    <w:lvl w:ilvl="8" w:tplc="F7925D04">
      <w:start w:val="1"/>
      <w:numFmt w:val="lowerRoman"/>
      <w:lvlText w:val="%9."/>
      <w:lvlJc w:val="right"/>
      <w:pPr>
        <w:ind w:left="6480" w:hanging="20356"/>
      </w:pPr>
    </w:lvl>
  </w:abstractNum>
  <w:abstractNum w:abstractNumId="21" w15:restartNumberingAfterBreak="0">
    <w:nsid w:val="282B259F"/>
    <w:multiLevelType w:val="hybridMultilevel"/>
    <w:tmpl w:val="A6FC7D14"/>
    <w:lvl w:ilvl="0" w:tplc="E24E69B4">
      <w:start w:val="1"/>
      <w:numFmt w:val="bullet"/>
      <w:pStyle w:val="BEISbulletedlist"/>
      <w:lvlText w:val=""/>
      <w:lvlJc w:val="left"/>
      <w:pPr>
        <w:ind w:left="717" w:hanging="360"/>
      </w:pPr>
      <w:rPr>
        <w:rFonts w:hint="default" w:ascii="Symbol" w:hAnsi="Symbol"/>
        <w:color w:val="041E4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3E0E32"/>
    <w:multiLevelType w:val="hybridMultilevel"/>
    <w:tmpl w:val="79B0DE7A"/>
    <w:lvl w:ilvl="0" w:tplc="A9C228F6">
      <w:start w:val="1"/>
      <w:numFmt w:val="decimal"/>
      <w:lvlText w:val="%1."/>
      <w:lvlJc w:val="left"/>
      <w:pPr>
        <w:ind w:left="720" w:hanging="360"/>
      </w:pPr>
    </w:lvl>
    <w:lvl w:ilvl="1" w:tplc="EA22BFA0">
      <w:start w:val="1"/>
      <w:numFmt w:val="lowerLetter"/>
      <w:lvlText w:val="%2."/>
      <w:lvlJc w:val="left"/>
      <w:pPr>
        <w:ind w:left="1440" w:hanging="360"/>
      </w:pPr>
    </w:lvl>
    <w:lvl w:ilvl="2" w:tplc="DB5847BA">
      <w:start w:val="1"/>
      <w:numFmt w:val="lowerRoman"/>
      <w:lvlText w:val="%3."/>
      <w:lvlJc w:val="right"/>
      <w:pPr>
        <w:ind w:left="2160" w:hanging="180"/>
      </w:pPr>
    </w:lvl>
    <w:lvl w:ilvl="3" w:tplc="0DFCE778">
      <w:start w:val="1"/>
      <w:numFmt w:val="decimal"/>
      <w:lvlText w:val="%4."/>
      <w:lvlJc w:val="left"/>
      <w:pPr>
        <w:ind w:left="2880" w:hanging="360"/>
      </w:pPr>
    </w:lvl>
    <w:lvl w:ilvl="4" w:tplc="9B686276">
      <w:start w:val="1"/>
      <w:numFmt w:val="lowerLetter"/>
      <w:lvlText w:val="%5."/>
      <w:lvlJc w:val="left"/>
      <w:pPr>
        <w:ind w:left="3600" w:hanging="360"/>
      </w:pPr>
    </w:lvl>
    <w:lvl w:ilvl="5" w:tplc="BF0473FC">
      <w:start w:val="1"/>
      <w:numFmt w:val="lowerRoman"/>
      <w:lvlText w:val="%6."/>
      <w:lvlJc w:val="right"/>
      <w:pPr>
        <w:ind w:left="4320" w:hanging="180"/>
      </w:pPr>
    </w:lvl>
    <w:lvl w:ilvl="6" w:tplc="24DE9A12">
      <w:start w:val="1"/>
      <w:numFmt w:val="decimal"/>
      <w:lvlText w:val="%7."/>
      <w:lvlJc w:val="left"/>
      <w:pPr>
        <w:ind w:left="5040" w:hanging="360"/>
      </w:pPr>
    </w:lvl>
    <w:lvl w:ilvl="7" w:tplc="20DABFE8">
      <w:start w:val="1"/>
      <w:numFmt w:val="lowerLetter"/>
      <w:lvlText w:val="%8."/>
      <w:lvlJc w:val="left"/>
      <w:pPr>
        <w:ind w:left="5760" w:hanging="360"/>
      </w:pPr>
    </w:lvl>
    <w:lvl w:ilvl="8" w:tplc="AEA8F1F8">
      <w:start w:val="1"/>
      <w:numFmt w:val="lowerRoman"/>
      <w:lvlText w:val="%9."/>
      <w:lvlJc w:val="right"/>
      <w:pPr>
        <w:ind w:left="6480" w:hanging="180"/>
      </w:pPr>
    </w:lvl>
  </w:abstractNum>
  <w:abstractNum w:abstractNumId="23" w15:restartNumberingAfterBreak="0">
    <w:nsid w:val="290848E0"/>
    <w:multiLevelType w:val="hybridMultilevel"/>
    <w:tmpl w:val="CDE2EC3E"/>
    <w:lvl w:ilvl="0" w:tplc="26B8EAA0">
      <w:start w:val="1"/>
      <w:numFmt w:val="decimal"/>
      <w:pStyle w:val="NumberList1"/>
      <w:lvlText w:val="%1."/>
      <w:lvlJc w:val="left"/>
      <w:pPr>
        <w:ind w:left="851" w:hanging="851"/>
      </w:pPr>
      <w:rPr>
        <w:rFonts w:hint="default" w:ascii="Arial" w:hAnsi="Arial"/>
        <w:b w:val="0"/>
        <w:i w:val="0"/>
        <w:color w:val="auto"/>
        <w:sz w:val="24"/>
      </w:rPr>
    </w:lvl>
    <w:lvl w:ilvl="1" w:tplc="A3B4A3CE">
      <w:start w:val="1"/>
      <w:numFmt w:val="lowerLetter"/>
      <w:pStyle w:val="NumberList2"/>
      <w:lvlText w:val="(%2)"/>
      <w:lvlJc w:val="left"/>
      <w:pPr>
        <w:ind w:left="1701" w:hanging="850"/>
      </w:pPr>
      <w:rPr>
        <w:rFonts w:hint="default" w:ascii="Arial" w:hAnsi="Arial"/>
        <w:sz w:val="24"/>
      </w:rPr>
    </w:lvl>
    <w:lvl w:ilvl="2" w:tplc="A44CA1D8">
      <w:start w:val="1"/>
      <w:numFmt w:val="lowerRoman"/>
      <w:pStyle w:val="NumberList3"/>
      <w:lvlText w:val="(%3)"/>
      <w:lvlJc w:val="left"/>
      <w:pPr>
        <w:tabs>
          <w:tab w:val="num" w:pos="17010"/>
        </w:tabs>
        <w:ind w:left="2552" w:hanging="851"/>
      </w:pPr>
      <w:rPr>
        <w:rFonts w:hint="default" w:ascii="Arial" w:hAnsi="Arial"/>
        <w:sz w:val="24"/>
      </w:rPr>
    </w:lvl>
    <w:lvl w:ilvl="3" w:tplc="675CB832">
      <w:start w:val="1"/>
      <w:numFmt w:val="lowerRoman"/>
      <w:lvlText w:val="(%4)"/>
      <w:lvlJc w:val="left"/>
      <w:pPr>
        <w:ind w:left="851" w:hanging="851"/>
      </w:pPr>
      <w:rPr>
        <w:rFonts w:hint="default" w:ascii="Arial" w:hAnsi="Arial"/>
        <w:sz w:val="24"/>
      </w:rPr>
    </w:lvl>
    <w:lvl w:ilvl="4" w:tplc="05F0009E">
      <w:start w:val="1"/>
      <w:numFmt w:val="lowerLetter"/>
      <w:lvlText w:val="%5."/>
      <w:lvlJc w:val="left"/>
      <w:pPr>
        <w:ind w:left="3600" w:hanging="360"/>
      </w:pPr>
      <w:rPr>
        <w:rFonts w:hint="default"/>
      </w:rPr>
    </w:lvl>
    <w:lvl w:ilvl="5" w:tplc="0C80C7CE">
      <w:start w:val="1"/>
      <w:numFmt w:val="lowerRoman"/>
      <w:lvlText w:val="%6."/>
      <w:lvlJc w:val="right"/>
      <w:pPr>
        <w:ind w:left="4320" w:hanging="180"/>
      </w:pPr>
      <w:rPr>
        <w:rFonts w:hint="default"/>
      </w:rPr>
    </w:lvl>
    <w:lvl w:ilvl="6" w:tplc="A460A90A">
      <w:start w:val="1"/>
      <w:numFmt w:val="decimal"/>
      <w:lvlText w:val="%7."/>
      <w:lvlJc w:val="left"/>
      <w:pPr>
        <w:ind w:left="5040" w:hanging="360"/>
      </w:pPr>
      <w:rPr>
        <w:rFonts w:hint="default"/>
      </w:rPr>
    </w:lvl>
    <w:lvl w:ilvl="7" w:tplc="5AFCC768">
      <w:start w:val="1"/>
      <w:numFmt w:val="lowerLetter"/>
      <w:lvlText w:val="%8."/>
      <w:lvlJc w:val="left"/>
      <w:pPr>
        <w:ind w:left="5760" w:hanging="360"/>
      </w:pPr>
      <w:rPr>
        <w:rFonts w:hint="default"/>
      </w:rPr>
    </w:lvl>
    <w:lvl w:ilvl="8" w:tplc="65BC69E8">
      <w:start w:val="1"/>
      <w:numFmt w:val="lowerRoman"/>
      <w:lvlText w:val="%9."/>
      <w:lvlJc w:val="right"/>
      <w:pPr>
        <w:ind w:left="6480" w:hanging="180"/>
      </w:pPr>
      <w:rPr>
        <w:rFonts w:hint="default"/>
      </w:rPr>
    </w:lvl>
  </w:abstractNum>
  <w:abstractNum w:abstractNumId="24"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hint="default" w:ascii="Symbol" w:hAnsi="Symbol"/>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hint="default" w:ascii="Wingdings" w:hAnsi="Wingdings"/>
      </w:rPr>
    </w:lvl>
    <w:lvl w:ilvl="3" w:tplc="ED80FC6A">
      <w:start w:val="1"/>
      <w:numFmt w:val="bullet"/>
      <w:lvlText w:val=""/>
      <w:lvlJc w:val="left"/>
      <w:pPr>
        <w:tabs>
          <w:tab w:val="num" w:pos="2767"/>
        </w:tabs>
        <w:ind w:left="2767" w:hanging="360"/>
      </w:pPr>
      <w:rPr>
        <w:rFonts w:hint="default" w:ascii="Symbol" w:hAnsi="Symbol"/>
      </w:rPr>
    </w:lvl>
    <w:lvl w:ilvl="4" w:tplc="F4005E24">
      <w:start w:val="1"/>
      <w:numFmt w:val="bullet"/>
      <w:lvlText w:val="o"/>
      <w:lvlJc w:val="left"/>
      <w:pPr>
        <w:tabs>
          <w:tab w:val="num" w:pos="3487"/>
        </w:tabs>
        <w:ind w:left="3487" w:hanging="360"/>
      </w:pPr>
      <w:rPr>
        <w:rFonts w:hint="default" w:ascii="Courier New" w:hAnsi="Courier New"/>
      </w:rPr>
    </w:lvl>
    <w:lvl w:ilvl="5" w:tplc="00BC800E">
      <w:start w:val="1"/>
      <w:numFmt w:val="bullet"/>
      <w:lvlText w:val=""/>
      <w:lvlJc w:val="left"/>
      <w:pPr>
        <w:tabs>
          <w:tab w:val="num" w:pos="4207"/>
        </w:tabs>
        <w:ind w:left="4207" w:hanging="360"/>
      </w:pPr>
      <w:rPr>
        <w:rFonts w:hint="default" w:ascii="Wingdings" w:hAnsi="Wingdings"/>
      </w:rPr>
    </w:lvl>
    <w:lvl w:ilvl="6" w:tplc="06B6EC3C">
      <w:start w:val="1"/>
      <w:numFmt w:val="bullet"/>
      <w:lvlText w:val=""/>
      <w:lvlJc w:val="left"/>
      <w:pPr>
        <w:tabs>
          <w:tab w:val="num" w:pos="4927"/>
        </w:tabs>
        <w:ind w:left="4927" w:hanging="360"/>
      </w:pPr>
      <w:rPr>
        <w:rFonts w:hint="default" w:ascii="Symbol" w:hAnsi="Symbol"/>
      </w:rPr>
    </w:lvl>
    <w:lvl w:ilvl="7" w:tplc="3F527932">
      <w:start w:val="1"/>
      <w:numFmt w:val="bullet"/>
      <w:lvlText w:val="o"/>
      <w:lvlJc w:val="left"/>
      <w:pPr>
        <w:tabs>
          <w:tab w:val="num" w:pos="5647"/>
        </w:tabs>
        <w:ind w:left="5647" w:hanging="360"/>
      </w:pPr>
      <w:rPr>
        <w:rFonts w:hint="default" w:ascii="Courier New" w:hAnsi="Courier New"/>
      </w:rPr>
    </w:lvl>
    <w:lvl w:ilvl="8" w:tplc="EDC40318">
      <w:start w:val="1"/>
      <w:numFmt w:val="bullet"/>
      <w:lvlText w:val=""/>
      <w:lvlJc w:val="left"/>
      <w:pPr>
        <w:tabs>
          <w:tab w:val="num" w:pos="6367"/>
        </w:tabs>
        <w:ind w:left="6367" w:hanging="360"/>
      </w:pPr>
      <w:rPr>
        <w:rFonts w:hint="default" w:ascii="Wingdings" w:hAnsi="Wingdings"/>
      </w:rPr>
    </w:lvl>
  </w:abstractNum>
  <w:abstractNum w:abstractNumId="25" w15:restartNumberingAfterBreak="0">
    <w:nsid w:val="31F66325"/>
    <w:multiLevelType w:val="hybridMultilevel"/>
    <w:tmpl w:val="EE524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28564E0"/>
    <w:multiLevelType w:val="hybridMultilevel"/>
    <w:tmpl w:val="B96CD512"/>
    <w:lvl w:ilvl="0" w:tplc="C1C8ABD4">
      <w:start w:val="8"/>
      <w:numFmt w:val="decimal"/>
      <w:lvlText w:val="%1)"/>
      <w:lvlJc w:val="left"/>
      <w:pPr>
        <w:ind w:left="360" w:hanging="360"/>
      </w:pPr>
      <w:rPr>
        <w:rFonts w:hint="default"/>
        <w:b/>
        <w:bCs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3464D23"/>
    <w:multiLevelType w:val="hybridMultilevel"/>
    <w:tmpl w:val="0BD09A7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8" w15:restartNumberingAfterBreak="0">
    <w:nsid w:val="34E864B0"/>
    <w:multiLevelType w:val="hybridMultilevel"/>
    <w:tmpl w:val="EDAC8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5F8299F"/>
    <w:multiLevelType w:val="hybridMultilevel"/>
    <w:tmpl w:val="FFFFFFFF"/>
    <w:lvl w:ilvl="0" w:tplc="EAEC21CA">
      <w:start w:val="4"/>
      <w:numFmt w:val="decimal"/>
      <w:lvlText w:val="%1)"/>
      <w:lvlJc w:val="left"/>
      <w:pPr>
        <w:ind w:left="720" w:hanging="360"/>
      </w:pPr>
    </w:lvl>
    <w:lvl w:ilvl="1" w:tplc="A7BA12C8">
      <w:start w:val="1"/>
      <w:numFmt w:val="lowerLetter"/>
      <w:lvlText w:val="%2."/>
      <w:lvlJc w:val="left"/>
      <w:pPr>
        <w:ind w:left="1440" w:hanging="360"/>
      </w:pPr>
    </w:lvl>
    <w:lvl w:ilvl="2" w:tplc="C5F4B61C">
      <w:start w:val="1"/>
      <w:numFmt w:val="lowerRoman"/>
      <w:lvlText w:val="%3."/>
      <w:lvlJc w:val="right"/>
      <w:pPr>
        <w:ind w:left="2160" w:hanging="180"/>
      </w:pPr>
    </w:lvl>
    <w:lvl w:ilvl="3" w:tplc="FBF0D2B0">
      <w:start w:val="1"/>
      <w:numFmt w:val="decimal"/>
      <w:lvlText w:val="%4."/>
      <w:lvlJc w:val="left"/>
      <w:pPr>
        <w:ind w:left="2880" w:hanging="360"/>
      </w:pPr>
    </w:lvl>
    <w:lvl w:ilvl="4" w:tplc="650E3C92">
      <w:start w:val="1"/>
      <w:numFmt w:val="lowerLetter"/>
      <w:lvlText w:val="%5."/>
      <w:lvlJc w:val="left"/>
      <w:pPr>
        <w:ind w:left="3600" w:hanging="360"/>
      </w:pPr>
    </w:lvl>
    <w:lvl w:ilvl="5" w:tplc="2CA654E0">
      <w:start w:val="1"/>
      <w:numFmt w:val="lowerRoman"/>
      <w:lvlText w:val="%6."/>
      <w:lvlJc w:val="right"/>
      <w:pPr>
        <w:ind w:left="4320" w:hanging="180"/>
      </w:pPr>
    </w:lvl>
    <w:lvl w:ilvl="6" w:tplc="701EA9B0">
      <w:start w:val="1"/>
      <w:numFmt w:val="decimal"/>
      <w:lvlText w:val="%7."/>
      <w:lvlJc w:val="left"/>
      <w:pPr>
        <w:ind w:left="5040" w:hanging="360"/>
      </w:pPr>
    </w:lvl>
    <w:lvl w:ilvl="7" w:tplc="533A7224">
      <w:start w:val="1"/>
      <w:numFmt w:val="lowerLetter"/>
      <w:lvlText w:val="%8."/>
      <w:lvlJc w:val="left"/>
      <w:pPr>
        <w:ind w:left="5760" w:hanging="360"/>
      </w:pPr>
    </w:lvl>
    <w:lvl w:ilvl="8" w:tplc="57F02B42">
      <w:start w:val="1"/>
      <w:numFmt w:val="lowerRoman"/>
      <w:lvlText w:val="%9."/>
      <w:lvlJc w:val="right"/>
      <w:pPr>
        <w:ind w:left="6480" w:hanging="180"/>
      </w:pPr>
    </w:lvl>
  </w:abstractNum>
  <w:abstractNum w:abstractNumId="30" w15:restartNumberingAfterBreak="0">
    <w:nsid w:val="360A4D94"/>
    <w:multiLevelType w:val="hybridMultilevel"/>
    <w:tmpl w:val="C24667DA"/>
    <w:lvl w:ilvl="0" w:tplc="E474D73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8096C58"/>
    <w:multiLevelType w:val="hybridMultilevel"/>
    <w:tmpl w:val="4F62D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A6D36B4"/>
    <w:multiLevelType w:val="hybridMultilevel"/>
    <w:tmpl w:val="6BA05E16"/>
    <w:lvl w:ilvl="0" w:tplc="F930736C">
      <w:start w:val="1"/>
      <w:numFmt w:val="bullet"/>
      <w:pStyle w:val="BulletList1"/>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AF042F5"/>
    <w:multiLevelType w:val="hybridMultilevel"/>
    <w:tmpl w:val="EBB88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C537D34"/>
    <w:multiLevelType w:val="hybridMultilevel"/>
    <w:tmpl w:val="9D7AB888"/>
    <w:lvl w:ilvl="0" w:tplc="0A409A48">
      <w:start w:val="1"/>
      <w:numFmt w:val="bullet"/>
      <w:lvlText w:val=""/>
      <w:lvlJc w:val="left"/>
      <w:pPr>
        <w:ind w:left="360" w:hanging="360"/>
      </w:pPr>
      <w:rPr>
        <w:rFonts w:hint="default" w:ascii="Symbol" w:hAnsi="Symbol"/>
      </w:rPr>
    </w:lvl>
    <w:lvl w:ilvl="1" w:tplc="4E08D840">
      <w:start w:val="1"/>
      <w:numFmt w:val="decimal"/>
      <w:lvlText w:val="%1.%2"/>
      <w:lvlJc w:val="left"/>
      <w:pPr>
        <w:ind w:left="360" w:hanging="360"/>
      </w:pPr>
      <w:rPr>
        <w:rFonts w:hint="default"/>
      </w:rPr>
    </w:lvl>
    <w:lvl w:ilvl="2" w:tplc="94366032">
      <w:start w:val="1"/>
      <w:numFmt w:val="decimal"/>
      <w:lvlText w:val="%1.%2.%3"/>
      <w:lvlJc w:val="left"/>
      <w:pPr>
        <w:ind w:left="720" w:hanging="720"/>
      </w:pPr>
      <w:rPr>
        <w:rFonts w:hint="default"/>
      </w:rPr>
    </w:lvl>
    <w:lvl w:ilvl="3" w:tplc="C63457D2">
      <w:start w:val="1"/>
      <w:numFmt w:val="decimal"/>
      <w:lvlText w:val="%1.%2.%3.%4"/>
      <w:lvlJc w:val="left"/>
      <w:pPr>
        <w:ind w:left="1080" w:hanging="1080"/>
      </w:pPr>
      <w:rPr>
        <w:rFonts w:hint="default"/>
      </w:rPr>
    </w:lvl>
    <w:lvl w:ilvl="4" w:tplc="881C2094">
      <w:start w:val="1"/>
      <w:numFmt w:val="decimal"/>
      <w:lvlText w:val="%1.%2.%3.%4.%5"/>
      <w:lvlJc w:val="left"/>
      <w:pPr>
        <w:ind w:left="1080" w:hanging="1080"/>
      </w:pPr>
      <w:rPr>
        <w:rFonts w:hint="default"/>
      </w:rPr>
    </w:lvl>
    <w:lvl w:ilvl="5" w:tplc="21DC4C30">
      <w:start w:val="1"/>
      <w:numFmt w:val="decimal"/>
      <w:lvlText w:val="%1.%2.%3.%4.%5.%6"/>
      <w:lvlJc w:val="left"/>
      <w:pPr>
        <w:ind w:left="1440" w:hanging="1440"/>
      </w:pPr>
      <w:rPr>
        <w:rFonts w:hint="default"/>
      </w:rPr>
    </w:lvl>
    <w:lvl w:ilvl="6" w:tplc="21E6EA4E">
      <w:start w:val="1"/>
      <w:numFmt w:val="decimal"/>
      <w:lvlText w:val="%1.%2.%3.%4.%5.%6.%7"/>
      <w:lvlJc w:val="left"/>
      <w:pPr>
        <w:ind w:left="1440" w:hanging="1440"/>
      </w:pPr>
      <w:rPr>
        <w:rFonts w:hint="default"/>
      </w:rPr>
    </w:lvl>
    <w:lvl w:ilvl="7" w:tplc="4F18D7B6">
      <w:start w:val="1"/>
      <w:numFmt w:val="decimal"/>
      <w:lvlText w:val="%1.%2.%3.%4.%5.%6.%7.%8"/>
      <w:lvlJc w:val="left"/>
      <w:pPr>
        <w:ind w:left="1800" w:hanging="1800"/>
      </w:pPr>
      <w:rPr>
        <w:rFonts w:hint="default"/>
      </w:rPr>
    </w:lvl>
    <w:lvl w:ilvl="8" w:tplc="F566120C">
      <w:start w:val="1"/>
      <w:numFmt w:val="decimal"/>
      <w:lvlText w:val="%1.%2.%3.%4.%5.%6.%7.%8.%9"/>
      <w:lvlJc w:val="left"/>
      <w:pPr>
        <w:ind w:left="1800" w:hanging="1800"/>
      </w:pPr>
      <w:rPr>
        <w:rFonts w:hint="default"/>
      </w:rPr>
    </w:lvl>
  </w:abstractNum>
  <w:abstractNum w:abstractNumId="35" w15:restartNumberingAfterBreak="0">
    <w:nsid w:val="42D9482D"/>
    <w:multiLevelType w:val="hybridMultilevel"/>
    <w:tmpl w:val="34F2B3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3C06683"/>
    <w:multiLevelType w:val="hybridMultilevel"/>
    <w:tmpl w:val="0772D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6BA02A2"/>
    <w:multiLevelType w:val="hybridMultilevel"/>
    <w:tmpl w:val="4C6407BA"/>
    <w:lvl w:ilvl="0" w:tplc="1714D02C">
      <w:start w:val="1"/>
      <w:numFmt w:val="bullet"/>
      <w:lvlText w:val=""/>
      <w:lvlJc w:val="left"/>
      <w:pPr>
        <w:tabs>
          <w:tab w:val="num" w:pos="720"/>
        </w:tabs>
        <w:ind w:left="720" w:hanging="360"/>
      </w:pPr>
      <w:rPr>
        <w:rFonts w:hint="default" w:ascii="Symbol" w:hAnsi="Symbol"/>
        <w:sz w:val="20"/>
      </w:rPr>
    </w:lvl>
    <w:lvl w:ilvl="1" w:tplc="9DC29C82" w:tentative="1">
      <w:start w:val="1"/>
      <w:numFmt w:val="bullet"/>
      <w:lvlText w:val=""/>
      <w:lvlJc w:val="left"/>
      <w:pPr>
        <w:tabs>
          <w:tab w:val="num" w:pos="1440"/>
        </w:tabs>
        <w:ind w:left="1440" w:hanging="360"/>
      </w:pPr>
      <w:rPr>
        <w:rFonts w:hint="default" w:ascii="Symbol" w:hAnsi="Symbol"/>
        <w:sz w:val="20"/>
      </w:rPr>
    </w:lvl>
    <w:lvl w:ilvl="2" w:tplc="924AAF3A" w:tentative="1">
      <w:start w:val="1"/>
      <w:numFmt w:val="bullet"/>
      <w:lvlText w:val=""/>
      <w:lvlJc w:val="left"/>
      <w:pPr>
        <w:tabs>
          <w:tab w:val="num" w:pos="2160"/>
        </w:tabs>
        <w:ind w:left="2160" w:hanging="360"/>
      </w:pPr>
      <w:rPr>
        <w:rFonts w:hint="default" w:ascii="Symbol" w:hAnsi="Symbol"/>
        <w:sz w:val="20"/>
      </w:rPr>
    </w:lvl>
    <w:lvl w:ilvl="3" w:tplc="EBBE7CA8" w:tentative="1">
      <w:start w:val="1"/>
      <w:numFmt w:val="bullet"/>
      <w:lvlText w:val=""/>
      <w:lvlJc w:val="left"/>
      <w:pPr>
        <w:tabs>
          <w:tab w:val="num" w:pos="2880"/>
        </w:tabs>
        <w:ind w:left="2880" w:hanging="360"/>
      </w:pPr>
      <w:rPr>
        <w:rFonts w:hint="default" w:ascii="Symbol" w:hAnsi="Symbol"/>
        <w:sz w:val="20"/>
      </w:rPr>
    </w:lvl>
    <w:lvl w:ilvl="4" w:tplc="DEF01D6A" w:tentative="1">
      <w:start w:val="1"/>
      <w:numFmt w:val="bullet"/>
      <w:lvlText w:val=""/>
      <w:lvlJc w:val="left"/>
      <w:pPr>
        <w:tabs>
          <w:tab w:val="num" w:pos="3600"/>
        </w:tabs>
        <w:ind w:left="3600" w:hanging="360"/>
      </w:pPr>
      <w:rPr>
        <w:rFonts w:hint="default" w:ascii="Symbol" w:hAnsi="Symbol"/>
        <w:sz w:val="20"/>
      </w:rPr>
    </w:lvl>
    <w:lvl w:ilvl="5" w:tplc="EC82BE98" w:tentative="1">
      <w:start w:val="1"/>
      <w:numFmt w:val="bullet"/>
      <w:lvlText w:val=""/>
      <w:lvlJc w:val="left"/>
      <w:pPr>
        <w:tabs>
          <w:tab w:val="num" w:pos="4320"/>
        </w:tabs>
        <w:ind w:left="4320" w:hanging="360"/>
      </w:pPr>
      <w:rPr>
        <w:rFonts w:hint="default" w:ascii="Symbol" w:hAnsi="Symbol"/>
        <w:sz w:val="20"/>
      </w:rPr>
    </w:lvl>
    <w:lvl w:ilvl="6" w:tplc="5CE41386" w:tentative="1">
      <w:start w:val="1"/>
      <w:numFmt w:val="bullet"/>
      <w:lvlText w:val=""/>
      <w:lvlJc w:val="left"/>
      <w:pPr>
        <w:tabs>
          <w:tab w:val="num" w:pos="5040"/>
        </w:tabs>
        <w:ind w:left="5040" w:hanging="360"/>
      </w:pPr>
      <w:rPr>
        <w:rFonts w:hint="default" w:ascii="Symbol" w:hAnsi="Symbol"/>
        <w:sz w:val="20"/>
      </w:rPr>
    </w:lvl>
    <w:lvl w:ilvl="7" w:tplc="5740CC2C" w:tentative="1">
      <w:start w:val="1"/>
      <w:numFmt w:val="bullet"/>
      <w:lvlText w:val=""/>
      <w:lvlJc w:val="left"/>
      <w:pPr>
        <w:tabs>
          <w:tab w:val="num" w:pos="5760"/>
        </w:tabs>
        <w:ind w:left="5760" w:hanging="360"/>
      </w:pPr>
      <w:rPr>
        <w:rFonts w:hint="default" w:ascii="Symbol" w:hAnsi="Symbol"/>
        <w:sz w:val="20"/>
      </w:rPr>
    </w:lvl>
    <w:lvl w:ilvl="8" w:tplc="498026EC"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C8145F4"/>
    <w:multiLevelType w:val="hybridMultilevel"/>
    <w:tmpl w:val="C5468C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E1D76F2"/>
    <w:multiLevelType w:val="hybridMultilevel"/>
    <w:tmpl w:val="991AF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23615FF"/>
    <w:multiLevelType w:val="hybridMultilevel"/>
    <w:tmpl w:val="385442C6"/>
    <w:lvl w:ilvl="0" w:tplc="7A0EDA1C">
      <w:start w:val="1"/>
      <w:numFmt w:val="bullet"/>
      <w:lvlText w:val="●"/>
      <w:lvlJc w:val="left"/>
      <w:pPr>
        <w:ind w:left="1800" w:firstLine="1440"/>
      </w:pPr>
      <w:rPr>
        <w:rFonts w:ascii="Arial" w:hAnsi="Arial" w:eastAsia="Arial" w:cs="Arial"/>
      </w:rPr>
    </w:lvl>
    <w:lvl w:ilvl="1" w:tplc="F670CB12">
      <w:start w:val="1"/>
      <w:numFmt w:val="bullet"/>
      <w:lvlText w:val="o"/>
      <w:lvlJc w:val="left"/>
      <w:pPr>
        <w:ind w:left="2520" w:firstLine="2160"/>
      </w:pPr>
      <w:rPr>
        <w:rFonts w:ascii="Arial" w:hAnsi="Arial" w:eastAsia="Arial" w:cs="Arial"/>
      </w:rPr>
    </w:lvl>
    <w:lvl w:ilvl="2" w:tplc="295AC1A0">
      <w:start w:val="1"/>
      <w:numFmt w:val="bullet"/>
      <w:lvlText w:val="▪"/>
      <w:lvlJc w:val="left"/>
      <w:pPr>
        <w:ind w:left="3240" w:firstLine="2880"/>
      </w:pPr>
      <w:rPr>
        <w:rFonts w:ascii="Arial" w:hAnsi="Arial" w:eastAsia="Arial" w:cs="Arial"/>
      </w:rPr>
    </w:lvl>
    <w:lvl w:ilvl="3" w:tplc="BE1E188C">
      <w:start w:val="1"/>
      <w:numFmt w:val="bullet"/>
      <w:lvlText w:val="●"/>
      <w:lvlJc w:val="left"/>
      <w:pPr>
        <w:ind w:left="3960" w:firstLine="3600"/>
      </w:pPr>
      <w:rPr>
        <w:rFonts w:ascii="Arial" w:hAnsi="Arial" w:eastAsia="Arial" w:cs="Arial"/>
      </w:rPr>
    </w:lvl>
    <w:lvl w:ilvl="4" w:tplc="F2A2C32E">
      <w:start w:val="1"/>
      <w:numFmt w:val="bullet"/>
      <w:lvlText w:val="o"/>
      <w:lvlJc w:val="left"/>
      <w:pPr>
        <w:ind w:left="4680" w:firstLine="4320"/>
      </w:pPr>
      <w:rPr>
        <w:rFonts w:ascii="Arial" w:hAnsi="Arial" w:eastAsia="Arial" w:cs="Arial"/>
      </w:rPr>
    </w:lvl>
    <w:lvl w:ilvl="5" w:tplc="7884D5FE">
      <w:start w:val="1"/>
      <w:numFmt w:val="bullet"/>
      <w:lvlText w:val="▪"/>
      <w:lvlJc w:val="left"/>
      <w:pPr>
        <w:ind w:left="5400" w:firstLine="5040"/>
      </w:pPr>
      <w:rPr>
        <w:rFonts w:ascii="Arial" w:hAnsi="Arial" w:eastAsia="Arial" w:cs="Arial"/>
      </w:rPr>
    </w:lvl>
    <w:lvl w:ilvl="6" w:tplc="F8F0AD6A">
      <w:start w:val="1"/>
      <w:numFmt w:val="bullet"/>
      <w:lvlText w:val="●"/>
      <w:lvlJc w:val="left"/>
      <w:pPr>
        <w:ind w:left="6120" w:firstLine="5760"/>
      </w:pPr>
      <w:rPr>
        <w:rFonts w:ascii="Arial" w:hAnsi="Arial" w:eastAsia="Arial" w:cs="Arial"/>
      </w:rPr>
    </w:lvl>
    <w:lvl w:ilvl="7" w:tplc="4846F638">
      <w:start w:val="1"/>
      <w:numFmt w:val="bullet"/>
      <w:lvlText w:val="o"/>
      <w:lvlJc w:val="left"/>
      <w:pPr>
        <w:ind w:left="6840" w:firstLine="6480"/>
      </w:pPr>
      <w:rPr>
        <w:rFonts w:ascii="Arial" w:hAnsi="Arial" w:eastAsia="Arial" w:cs="Arial"/>
      </w:rPr>
    </w:lvl>
    <w:lvl w:ilvl="8" w:tplc="824071D0">
      <w:start w:val="1"/>
      <w:numFmt w:val="bullet"/>
      <w:lvlText w:val="▪"/>
      <w:lvlJc w:val="left"/>
      <w:pPr>
        <w:ind w:left="7560" w:firstLine="7200"/>
      </w:pPr>
      <w:rPr>
        <w:rFonts w:ascii="Arial" w:hAnsi="Arial" w:eastAsia="Arial" w:cs="Arial"/>
      </w:rPr>
    </w:lvl>
  </w:abstractNum>
  <w:abstractNum w:abstractNumId="41" w15:restartNumberingAfterBreak="0">
    <w:nsid w:val="54534296"/>
    <w:multiLevelType w:val="hybridMultilevel"/>
    <w:tmpl w:val="0B2C0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A3F6342"/>
    <w:multiLevelType w:val="hybridMultilevel"/>
    <w:tmpl w:val="3CA02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B5934D8"/>
    <w:multiLevelType w:val="multilevel"/>
    <w:tmpl w:val="BFA4AF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B5C28AE"/>
    <w:multiLevelType w:val="hybridMultilevel"/>
    <w:tmpl w:val="E7C41164"/>
    <w:lvl w:ilvl="0" w:tplc="6A604D7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307CDE"/>
    <w:multiLevelType w:val="hybridMultilevel"/>
    <w:tmpl w:val="26D4F3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6424F5A"/>
    <w:multiLevelType w:val="hybridMultilevel"/>
    <w:tmpl w:val="0D66633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6BF702E"/>
    <w:multiLevelType w:val="hybridMultilevel"/>
    <w:tmpl w:val="E7485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8682D0F"/>
    <w:multiLevelType w:val="hybridMultilevel"/>
    <w:tmpl w:val="D8AAABCC"/>
    <w:lvl w:ilvl="0" w:tplc="51721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F82CA3"/>
    <w:multiLevelType w:val="hybridMultilevel"/>
    <w:tmpl w:val="5D8411FE"/>
    <w:lvl w:ilvl="0" w:tplc="413AC1EC">
      <w:start w:val="4"/>
      <w:numFmt w:val="bullet"/>
      <w:lvlText w:val="-"/>
      <w:lvlJc w:val="left"/>
      <w:pPr>
        <w:ind w:left="720" w:hanging="360"/>
      </w:pPr>
      <w:rPr>
        <w:rFonts w:hint="default" w:ascii="Georgia" w:hAnsi="Georgia" w:eastAsia="Georgia" w:cs="Times New Roman"/>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hint="default" w:ascii="Arial" w:hAnsi="Arial" w:cs="Arial"/>
        <w:b w:val="0"/>
        <w:i w:val="0"/>
        <w:caps w:val="0"/>
        <w:strike w:val="0"/>
        <w:dstrike w:val="0"/>
        <w:vanish w:val="0"/>
        <w:color w:val="auto"/>
        <w:sz w:val="24"/>
        <w:szCs w:val="24"/>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53" w15:restartNumberingAfterBreak="0">
    <w:nsid w:val="6BFD0BA2"/>
    <w:multiLevelType w:val="hybridMultilevel"/>
    <w:tmpl w:val="D15EB082"/>
    <w:lvl w:ilvl="0" w:tplc="DAA81228">
      <w:start w:val="1"/>
      <w:numFmt w:val="bullet"/>
      <w:lvlText w:val="•"/>
      <w:lvlJc w:val="left"/>
      <w:pPr>
        <w:tabs>
          <w:tab w:val="num" w:pos="720"/>
        </w:tabs>
        <w:ind w:left="720" w:hanging="360"/>
      </w:pPr>
      <w:rPr>
        <w:rFonts w:hint="default" w:ascii="Arial" w:hAnsi="Arial"/>
      </w:rPr>
    </w:lvl>
    <w:lvl w:ilvl="1" w:tplc="CDB8B87E" w:tentative="1">
      <w:start w:val="1"/>
      <w:numFmt w:val="bullet"/>
      <w:lvlText w:val="•"/>
      <w:lvlJc w:val="left"/>
      <w:pPr>
        <w:tabs>
          <w:tab w:val="num" w:pos="1440"/>
        </w:tabs>
        <w:ind w:left="1440" w:hanging="360"/>
      </w:pPr>
      <w:rPr>
        <w:rFonts w:hint="default" w:ascii="Arial" w:hAnsi="Arial"/>
      </w:rPr>
    </w:lvl>
    <w:lvl w:ilvl="2" w:tplc="66B6C87A" w:tentative="1">
      <w:start w:val="1"/>
      <w:numFmt w:val="bullet"/>
      <w:lvlText w:val="•"/>
      <w:lvlJc w:val="left"/>
      <w:pPr>
        <w:tabs>
          <w:tab w:val="num" w:pos="2160"/>
        </w:tabs>
        <w:ind w:left="2160" w:hanging="360"/>
      </w:pPr>
      <w:rPr>
        <w:rFonts w:hint="default" w:ascii="Arial" w:hAnsi="Arial"/>
      </w:rPr>
    </w:lvl>
    <w:lvl w:ilvl="3" w:tplc="8DCC3758" w:tentative="1">
      <w:start w:val="1"/>
      <w:numFmt w:val="bullet"/>
      <w:lvlText w:val="•"/>
      <w:lvlJc w:val="left"/>
      <w:pPr>
        <w:tabs>
          <w:tab w:val="num" w:pos="2880"/>
        </w:tabs>
        <w:ind w:left="2880" w:hanging="360"/>
      </w:pPr>
      <w:rPr>
        <w:rFonts w:hint="default" w:ascii="Arial" w:hAnsi="Arial"/>
      </w:rPr>
    </w:lvl>
    <w:lvl w:ilvl="4" w:tplc="AFB412D8" w:tentative="1">
      <w:start w:val="1"/>
      <w:numFmt w:val="bullet"/>
      <w:lvlText w:val="•"/>
      <w:lvlJc w:val="left"/>
      <w:pPr>
        <w:tabs>
          <w:tab w:val="num" w:pos="3600"/>
        </w:tabs>
        <w:ind w:left="3600" w:hanging="360"/>
      </w:pPr>
      <w:rPr>
        <w:rFonts w:hint="default" w:ascii="Arial" w:hAnsi="Arial"/>
      </w:rPr>
    </w:lvl>
    <w:lvl w:ilvl="5" w:tplc="3E36F37E" w:tentative="1">
      <w:start w:val="1"/>
      <w:numFmt w:val="bullet"/>
      <w:lvlText w:val="•"/>
      <w:lvlJc w:val="left"/>
      <w:pPr>
        <w:tabs>
          <w:tab w:val="num" w:pos="4320"/>
        </w:tabs>
        <w:ind w:left="4320" w:hanging="360"/>
      </w:pPr>
      <w:rPr>
        <w:rFonts w:hint="default" w:ascii="Arial" w:hAnsi="Arial"/>
      </w:rPr>
    </w:lvl>
    <w:lvl w:ilvl="6" w:tplc="B490897E" w:tentative="1">
      <w:start w:val="1"/>
      <w:numFmt w:val="bullet"/>
      <w:lvlText w:val="•"/>
      <w:lvlJc w:val="left"/>
      <w:pPr>
        <w:tabs>
          <w:tab w:val="num" w:pos="5040"/>
        </w:tabs>
        <w:ind w:left="5040" w:hanging="360"/>
      </w:pPr>
      <w:rPr>
        <w:rFonts w:hint="default" w:ascii="Arial" w:hAnsi="Arial"/>
      </w:rPr>
    </w:lvl>
    <w:lvl w:ilvl="7" w:tplc="311440E8" w:tentative="1">
      <w:start w:val="1"/>
      <w:numFmt w:val="bullet"/>
      <w:lvlText w:val="•"/>
      <w:lvlJc w:val="left"/>
      <w:pPr>
        <w:tabs>
          <w:tab w:val="num" w:pos="5760"/>
        </w:tabs>
        <w:ind w:left="5760" w:hanging="360"/>
      </w:pPr>
      <w:rPr>
        <w:rFonts w:hint="default" w:ascii="Arial" w:hAnsi="Arial"/>
      </w:rPr>
    </w:lvl>
    <w:lvl w:ilvl="8" w:tplc="7804BE88" w:tentative="1">
      <w:start w:val="1"/>
      <w:numFmt w:val="bullet"/>
      <w:lvlText w:val="•"/>
      <w:lvlJc w:val="left"/>
      <w:pPr>
        <w:tabs>
          <w:tab w:val="num" w:pos="6480"/>
        </w:tabs>
        <w:ind w:left="6480" w:hanging="360"/>
      </w:pPr>
      <w:rPr>
        <w:rFonts w:hint="default" w:ascii="Arial" w:hAnsi="Arial"/>
      </w:rPr>
    </w:lvl>
  </w:abstractNum>
  <w:abstractNum w:abstractNumId="54" w15:restartNumberingAfterBreak="0">
    <w:nsid w:val="6C960ADB"/>
    <w:multiLevelType w:val="hybridMultilevel"/>
    <w:tmpl w:val="85FA4CE2"/>
    <w:lvl w:ilvl="0" w:tplc="F858F936">
      <w:start w:val="1"/>
      <w:numFmt w:val="decimal"/>
      <w:pStyle w:val="THed1"/>
      <w:lvlText w:val="%1."/>
      <w:lvlJc w:val="left"/>
      <w:pPr>
        <w:ind w:left="720" w:hanging="360"/>
      </w:pPr>
      <w:rPr>
        <w:rFonts w:hint="default" w:eastAsia="Times New Roman" w:asciiTheme="minorHAnsi" w:hAnsi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1E3B21"/>
    <w:multiLevelType w:val="hybridMultilevel"/>
    <w:tmpl w:val="CD386BF2"/>
    <w:styleLink w:val="Numberlist"/>
    <w:lvl w:ilvl="0" w:tplc="1668FB76">
      <w:start w:val="1"/>
      <w:numFmt w:val="decimal"/>
      <w:lvlText w:val="%1."/>
      <w:lvlJc w:val="left"/>
      <w:pPr>
        <w:ind w:left="862" w:hanging="357"/>
      </w:pPr>
      <w:rPr>
        <w:rFonts w:hint="default" w:ascii="Arial" w:hAnsi="Arial"/>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56" w15:restartNumberingAfterBreak="0">
    <w:nsid w:val="6F1B2DA7"/>
    <w:multiLevelType w:val="hybridMultilevel"/>
    <w:tmpl w:val="19EAA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1691405"/>
    <w:multiLevelType w:val="hybridMultilevel"/>
    <w:tmpl w:val="507E7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21A20B2"/>
    <w:multiLevelType w:val="hybridMultilevel"/>
    <w:tmpl w:val="759C4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73177CD9"/>
    <w:multiLevelType w:val="hybridMultilevel"/>
    <w:tmpl w:val="C71AD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0" w15:restartNumberingAfterBreak="0">
    <w:nsid w:val="74814BAB"/>
    <w:multiLevelType w:val="hybridMultilevel"/>
    <w:tmpl w:val="7D465FEA"/>
    <w:lvl w:ilvl="0" w:tplc="F984098E">
      <w:start w:val="1"/>
      <w:numFmt w:val="bullet"/>
      <w:lvlText w:val=""/>
      <w:lvlJc w:val="left"/>
      <w:pPr>
        <w:ind w:left="720" w:hanging="360"/>
      </w:pPr>
      <w:rPr>
        <w:rFonts w:hint="default" w:ascii="Symbol" w:hAnsi="Symbol"/>
        <w:color w:val="auto"/>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hint="default" w:ascii="Wingdings 2" w:hAnsi="Wingdings 2"/>
        <w:color w:val="FFFFFF"/>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2"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63"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5" w15:restartNumberingAfterBreak="0">
    <w:nsid w:val="7A1245D9"/>
    <w:multiLevelType w:val="hybridMultilevel"/>
    <w:tmpl w:val="27CE5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2"/>
  </w:num>
  <w:num w:numId="2">
    <w:abstractNumId w:val="32"/>
  </w:num>
  <w:num w:numId="3">
    <w:abstractNumId w:val="8"/>
  </w:num>
  <w:num w:numId="4">
    <w:abstractNumId w:val="15"/>
  </w:num>
  <w:num w:numId="5">
    <w:abstractNumId w:val="23"/>
  </w:num>
  <w:num w:numId="6">
    <w:abstractNumId w:val="47"/>
  </w:num>
  <w:num w:numId="7">
    <w:abstractNumId w:val="65"/>
  </w:num>
  <w:num w:numId="8">
    <w:abstractNumId w:val="0"/>
  </w:num>
  <w:num w:numId="9">
    <w:abstractNumId w:val="36"/>
  </w:num>
  <w:num w:numId="10">
    <w:abstractNumId w:val="25"/>
  </w:num>
  <w:num w:numId="11">
    <w:abstractNumId w:val="63"/>
  </w:num>
  <w:num w:numId="12">
    <w:abstractNumId w:val="38"/>
  </w:num>
  <w:num w:numId="13">
    <w:abstractNumId w:val="7"/>
  </w:num>
  <w:num w:numId="14">
    <w:abstractNumId w:val="28"/>
  </w:num>
  <w:num w:numId="15">
    <w:abstractNumId w:val="42"/>
  </w:num>
  <w:num w:numId="16">
    <w:abstractNumId w:val="35"/>
  </w:num>
  <w:num w:numId="17">
    <w:abstractNumId w:val="4"/>
  </w:num>
  <w:num w:numId="18">
    <w:abstractNumId w:val="61"/>
  </w:num>
  <w:num w:numId="19">
    <w:abstractNumId w:val="11"/>
  </w:num>
  <w:num w:numId="20">
    <w:abstractNumId w:val="24"/>
  </w:num>
  <w:num w:numId="21">
    <w:abstractNumId w:val="64"/>
  </w:num>
  <w:num w:numId="22">
    <w:abstractNumId w:val="55"/>
  </w:num>
  <w:num w:numId="23">
    <w:abstractNumId w:val="52"/>
  </w:num>
  <w:num w:numId="24">
    <w:abstractNumId w:val="44"/>
  </w:num>
  <w:num w:numId="25">
    <w:abstractNumId w:val="27"/>
  </w:num>
  <w:num w:numId="26">
    <w:abstractNumId w:val="39"/>
  </w:num>
  <w:num w:numId="27">
    <w:abstractNumId w:val="12"/>
  </w:num>
  <w:num w:numId="28">
    <w:abstractNumId w:val="62"/>
  </w:num>
  <w:num w:numId="29">
    <w:abstractNumId w:val="54"/>
  </w:num>
  <w:num w:numId="30">
    <w:abstractNumId w:val="37"/>
  </w:num>
  <w:num w:numId="31">
    <w:abstractNumId w:val="14"/>
  </w:num>
  <w:num w:numId="32">
    <w:abstractNumId w:val="9"/>
  </w:num>
  <w:num w:numId="33">
    <w:abstractNumId w:val="57"/>
  </w:num>
  <w:num w:numId="34">
    <w:abstractNumId w:val="48"/>
  </w:num>
  <w:num w:numId="35">
    <w:abstractNumId w:val="46"/>
  </w:num>
  <w:num w:numId="36">
    <w:abstractNumId w:val="30"/>
  </w:num>
  <w:num w:numId="37">
    <w:abstractNumId w:val="59"/>
  </w:num>
  <w:num w:numId="38">
    <w:abstractNumId w:val="16"/>
  </w:num>
  <w:num w:numId="39">
    <w:abstractNumId w:val="33"/>
  </w:num>
  <w:num w:numId="40">
    <w:abstractNumId w:val="1"/>
  </w:num>
  <w:num w:numId="41">
    <w:abstractNumId w:val="56"/>
  </w:num>
  <w:num w:numId="42">
    <w:abstractNumId w:val="10"/>
  </w:num>
  <w:num w:numId="43">
    <w:abstractNumId w:val="5"/>
  </w:num>
  <w:num w:numId="44">
    <w:abstractNumId w:val="34"/>
  </w:num>
  <w:num w:numId="45">
    <w:abstractNumId w:val="26"/>
  </w:num>
  <w:num w:numId="46">
    <w:abstractNumId w:val="41"/>
  </w:num>
  <w:num w:numId="47">
    <w:abstractNumId w:val="29"/>
  </w:num>
  <w:num w:numId="48">
    <w:abstractNumId w:val="45"/>
  </w:num>
  <w:num w:numId="49">
    <w:abstractNumId w:val="43"/>
  </w:num>
  <w:num w:numId="50">
    <w:abstractNumId w:val="40"/>
  </w:num>
  <w:num w:numId="51">
    <w:abstractNumId w:val="17"/>
  </w:num>
  <w:num w:numId="52">
    <w:abstractNumId w:val="6"/>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0"/>
  </w:num>
  <w:num w:numId="56">
    <w:abstractNumId w:val="51"/>
  </w:num>
  <w:num w:numId="57">
    <w:abstractNumId w:val="60"/>
  </w:num>
  <w:num w:numId="58">
    <w:abstractNumId w:val="49"/>
  </w:num>
  <w:num w:numId="59">
    <w:abstractNumId w:val="3"/>
  </w:num>
  <w:num w:numId="60">
    <w:abstractNumId w:val="18"/>
  </w:num>
  <w:num w:numId="61">
    <w:abstractNumId w:val="58"/>
  </w:num>
  <w:num w:numId="62">
    <w:abstractNumId w:val="21"/>
  </w:num>
  <w:num w:numId="63">
    <w:abstractNumId w:val="2"/>
  </w:num>
  <w:num w:numId="64">
    <w:abstractNumId w:val="31"/>
  </w:num>
  <w:num w:numId="65">
    <w:abstractNumId w:val="19"/>
  </w:num>
  <w:num w:numId="66">
    <w:abstractNumId w:val="53"/>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5"/>
    <w:rsid w:val="00000CA8"/>
    <w:rsid w:val="00001091"/>
    <w:rsid w:val="0000272C"/>
    <w:rsid w:val="00003B11"/>
    <w:rsid w:val="00003BE9"/>
    <w:rsid w:val="0000481D"/>
    <w:rsid w:val="0000532F"/>
    <w:rsid w:val="00006348"/>
    <w:rsid w:val="0000638A"/>
    <w:rsid w:val="000069E5"/>
    <w:rsid w:val="00006BB2"/>
    <w:rsid w:val="00011201"/>
    <w:rsid w:val="000126D9"/>
    <w:rsid w:val="000137B8"/>
    <w:rsid w:val="00013933"/>
    <w:rsid w:val="00014D01"/>
    <w:rsid w:val="00016572"/>
    <w:rsid w:val="0001659A"/>
    <w:rsid w:val="00016C1E"/>
    <w:rsid w:val="00017EB7"/>
    <w:rsid w:val="0002013E"/>
    <w:rsid w:val="00022485"/>
    <w:rsid w:val="00023699"/>
    <w:rsid w:val="00024502"/>
    <w:rsid w:val="00024AEB"/>
    <w:rsid w:val="000252F4"/>
    <w:rsid w:val="00026FFB"/>
    <w:rsid w:val="00027D6D"/>
    <w:rsid w:val="00030464"/>
    <w:rsid w:val="00030770"/>
    <w:rsid w:val="00031A00"/>
    <w:rsid w:val="00031CC2"/>
    <w:rsid w:val="00032C6C"/>
    <w:rsid w:val="0003340F"/>
    <w:rsid w:val="0003358B"/>
    <w:rsid w:val="00033780"/>
    <w:rsid w:val="00034CEC"/>
    <w:rsid w:val="00034FE0"/>
    <w:rsid w:val="00036F84"/>
    <w:rsid w:val="00040232"/>
    <w:rsid w:val="00040CB9"/>
    <w:rsid w:val="00041AC5"/>
    <w:rsid w:val="00043640"/>
    <w:rsid w:val="00043979"/>
    <w:rsid w:val="00043B36"/>
    <w:rsid w:val="0004608D"/>
    <w:rsid w:val="00046163"/>
    <w:rsid w:val="0004640A"/>
    <w:rsid w:val="0005004F"/>
    <w:rsid w:val="00050711"/>
    <w:rsid w:val="00050BFB"/>
    <w:rsid w:val="00051E85"/>
    <w:rsid w:val="000528E9"/>
    <w:rsid w:val="000529FB"/>
    <w:rsid w:val="0005349E"/>
    <w:rsid w:val="000541DB"/>
    <w:rsid w:val="000545E4"/>
    <w:rsid w:val="000551CF"/>
    <w:rsid w:val="00055A35"/>
    <w:rsid w:val="00057562"/>
    <w:rsid w:val="0005760E"/>
    <w:rsid w:val="000604C9"/>
    <w:rsid w:val="000624F6"/>
    <w:rsid w:val="00062537"/>
    <w:rsid w:val="000642B9"/>
    <w:rsid w:val="00065868"/>
    <w:rsid w:val="00065ACE"/>
    <w:rsid w:val="000662FC"/>
    <w:rsid w:val="00066558"/>
    <w:rsid w:val="00066B13"/>
    <w:rsid w:val="00067605"/>
    <w:rsid w:val="000679C3"/>
    <w:rsid w:val="00071AC8"/>
    <w:rsid w:val="00071DCD"/>
    <w:rsid w:val="00073589"/>
    <w:rsid w:val="00073EEA"/>
    <w:rsid w:val="000745C1"/>
    <w:rsid w:val="000745D2"/>
    <w:rsid w:val="00074759"/>
    <w:rsid w:val="00080BFB"/>
    <w:rsid w:val="00080FDB"/>
    <w:rsid w:val="000810A4"/>
    <w:rsid w:val="00082E53"/>
    <w:rsid w:val="00082EAA"/>
    <w:rsid w:val="00084009"/>
    <w:rsid w:val="00084BDE"/>
    <w:rsid w:val="00085001"/>
    <w:rsid w:val="00090342"/>
    <w:rsid w:val="0009337D"/>
    <w:rsid w:val="000938B7"/>
    <w:rsid w:val="00094C56"/>
    <w:rsid w:val="000950FE"/>
    <w:rsid w:val="000951D8"/>
    <w:rsid w:val="00095D6A"/>
    <w:rsid w:val="00095D84"/>
    <w:rsid w:val="00096984"/>
    <w:rsid w:val="00096DBE"/>
    <w:rsid w:val="000A08AE"/>
    <w:rsid w:val="000A1101"/>
    <w:rsid w:val="000A1313"/>
    <w:rsid w:val="000A1AE1"/>
    <w:rsid w:val="000A2575"/>
    <w:rsid w:val="000A388E"/>
    <w:rsid w:val="000A40C0"/>
    <w:rsid w:val="000A63E8"/>
    <w:rsid w:val="000A6526"/>
    <w:rsid w:val="000A6713"/>
    <w:rsid w:val="000B19DF"/>
    <w:rsid w:val="000B3348"/>
    <w:rsid w:val="000B6C20"/>
    <w:rsid w:val="000C02D8"/>
    <w:rsid w:val="000C034E"/>
    <w:rsid w:val="000C28F1"/>
    <w:rsid w:val="000C34C8"/>
    <w:rsid w:val="000C3942"/>
    <w:rsid w:val="000C3DF5"/>
    <w:rsid w:val="000C5982"/>
    <w:rsid w:val="000C5F09"/>
    <w:rsid w:val="000C6FD4"/>
    <w:rsid w:val="000C790C"/>
    <w:rsid w:val="000C7C70"/>
    <w:rsid w:val="000D0EC5"/>
    <w:rsid w:val="000D14C9"/>
    <w:rsid w:val="000D1B50"/>
    <w:rsid w:val="000D28BF"/>
    <w:rsid w:val="000D2AD9"/>
    <w:rsid w:val="000D321A"/>
    <w:rsid w:val="000D57DE"/>
    <w:rsid w:val="000D5ADF"/>
    <w:rsid w:val="000D5DB6"/>
    <w:rsid w:val="000D61FE"/>
    <w:rsid w:val="000D6307"/>
    <w:rsid w:val="000D6368"/>
    <w:rsid w:val="000D7858"/>
    <w:rsid w:val="000E04FD"/>
    <w:rsid w:val="000E1244"/>
    <w:rsid w:val="000E24A7"/>
    <w:rsid w:val="000E46D3"/>
    <w:rsid w:val="000E4BF2"/>
    <w:rsid w:val="000E5088"/>
    <w:rsid w:val="000E573B"/>
    <w:rsid w:val="000E705B"/>
    <w:rsid w:val="000E719D"/>
    <w:rsid w:val="000F06AF"/>
    <w:rsid w:val="000F0780"/>
    <w:rsid w:val="000F1D6D"/>
    <w:rsid w:val="000F1D71"/>
    <w:rsid w:val="000F26F1"/>
    <w:rsid w:val="000F405F"/>
    <w:rsid w:val="000F44D1"/>
    <w:rsid w:val="000F4B09"/>
    <w:rsid w:val="000F4DE6"/>
    <w:rsid w:val="000F5563"/>
    <w:rsid w:val="000F70D4"/>
    <w:rsid w:val="000F79BB"/>
    <w:rsid w:val="00100525"/>
    <w:rsid w:val="00100A49"/>
    <w:rsid w:val="00100E7B"/>
    <w:rsid w:val="001012E5"/>
    <w:rsid w:val="00101788"/>
    <w:rsid w:val="001024AD"/>
    <w:rsid w:val="00102C21"/>
    <w:rsid w:val="00103359"/>
    <w:rsid w:val="001039A6"/>
    <w:rsid w:val="001039D0"/>
    <w:rsid w:val="00103F97"/>
    <w:rsid w:val="00103FA4"/>
    <w:rsid w:val="001049B9"/>
    <w:rsid w:val="00104FDD"/>
    <w:rsid w:val="00106572"/>
    <w:rsid w:val="001103BE"/>
    <w:rsid w:val="001115A1"/>
    <w:rsid w:val="00112202"/>
    <w:rsid w:val="00115696"/>
    <w:rsid w:val="00116B47"/>
    <w:rsid w:val="0012015D"/>
    <w:rsid w:val="001205EF"/>
    <w:rsid w:val="00120B3B"/>
    <w:rsid w:val="00120EB3"/>
    <w:rsid w:val="001211B5"/>
    <w:rsid w:val="00121AAC"/>
    <w:rsid w:val="00122674"/>
    <w:rsid w:val="00122CB0"/>
    <w:rsid w:val="0012332B"/>
    <w:rsid w:val="0012390C"/>
    <w:rsid w:val="001246A4"/>
    <w:rsid w:val="00124B43"/>
    <w:rsid w:val="00125E64"/>
    <w:rsid w:val="001270CE"/>
    <w:rsid w:val="0013096D"/>
    <w:rsid w:val="00131A98"/>
    <w:rsid w:val="00131FEC"/>
    <w:rsid w:val="00133894"/>
    <w:rsid w:val="00133AA1"/>
    <w:rsid w:val="00134973"/>
    <w:rsid w:val="001356E0"/>
    <w:rsid w:val="00136F72"/>
    <w:rsid w:val="0014073F"/>
    <w:rsid w:val="001408B6"/>
    <w:rsid w:val="00141062"/>
    <w:rsid w:val="0014215C"/>
    <w:rsid w:val="001427D7"/>
    <w:rsid w:val="001427EC"/>
    <w:rsid w:val="00142E97"/>
    <w:rsid w:val="00143AF7"/>
    <w:rsid w:val="00144B33"/>
    <w:rsid w:val="0014503E"/>
    <w:rsid w:val="00145126"/>
    <w:rsid w:val="0014543A"/>
    <w:rsid w:val="00145B23"/>
    <w:rsid w:val="001466E4"/>
    <w:rsid w:val="00146BA5"/>
    <w:rsid w:val="001508B1"/>
    <w:rsid w:val="00150AF3"/>
    <w:rsid w:val="00150C06"/>
    <w:rsid w:val="0015104E"/>
    <w:rsid w:val="0015144F"/>
    <w:rsid w:val="00151D77"/>
    <w:rsid w:val="0015413E"/>
    <w:rsid w:val="00154154"/>
    <w:rsid w:val="001571BA"/>
    <w:rsid w:val="00157233"/>
    <w:rsid w:val="001573D3"/>
    <w:rsid w:val="00160BDE"/>
    <w:rsid w:val="00160EDB"/>
    <w:rsid w:val="0016133B"/>
    <w:rsid w:val="001622A9"/>
    <w:rsid w:val="00162B83"/>
    <w:rsid w:val="00162BB3"/>
    <w:rsid w:val="00162D8E"/>
    <w:rsid w:val="001630C8"/>
    <w:rsid w:val="00163D85"/>
    <w:rsid w:val="001640A7"/>
    <w:rsid w:val="00164D4E"/>
    <w:rsid w:val="00165B3F"/>
    <w:rsid w:val="0016613A"/>
    <w:rsid w:val="0016665E"/>
    <w:rsid w:val="00166CB0"/>
    <w:rsid w:val="00167D8D"/>
    <w:rsid w:val="001701EB"/>
    <w:rsid w:val="00171273"/>
    <w:rsid w:val="0017152B"/>
    <w:rsid w:val="0017288A"/>
    <w:rsid w:val="001730A3"/>
    <w:rsid w:val="001754F5"/>
    <w:rsid w:val="001757BC"/>
    <w:rsid w:val="00175B29"/>
    <w:rsid w:val="00176182"/>
    <w:rsid w:val="0017674C"/>
    <w:rsid w:val="001806DE"/>
    <w:rsid w:val="00180D05"/>
    <w:rsid w:val="001835B9"/>
    <w:rsid w:val="001842D0"/>
    <w:rsid w:val="00184FF8"/>
    <w:rsid w:val="00185984"/>
    <w:rsid w:val="00187D41"/>
    <w:rsid w:val="00190C36"/>
    <w:rsid w:val="0019171B"/>
    <w:rsid w:val="00192187"/>
    <w:rsid w:val="001942BF"/>
    <w:rsid w:val="0019600E"/>
    <w:rsid w:val="0019618A"/>
    <w:rsid w:val="00196897"/>
    <w:rsid w:val="00197323"/>
    <w:rsid w:val="0019787A"/>
    <w:rsid w:val="001A15A6"/>
    <w:rsid w:val="001A16DD"/>
    <w:rsid w:val="001A1A96"/>
    <w:rsid w:val="001A2145"/>
    <w:rsid w:val="001A2475"/>
    <w:rsid w:val="001A256C"/>
    <w:rsid w:val="001A5C33"/>
    <w:rsid w:val="001A6078"/>
    <w:rsid w:val="001A7728"/>
    <w:rsid w:val="001B114E"/>
    <w:rsid w:val="001B1BD8"/>
    <w:rsid w:val="001B22AE"/>
    <w:rsid w:val="001B252B"/>
    <w:rsid w:val="001B27EF"/>
    <w:rsid w:val="001B4F47"/>
    <w:rsid w:val="001B57C3"/>
    <w:rsid w:val="001B6560"/>
    <w:rsid w:val="001B6CC0"/>
    <w:rsid w:val="001B761D"/>
    <w:rsid w:val="001B780D"/>
    <w:rsid w:val="001C1D22"/>
    <w:rsid w:val="001C241F"/>
    <w:rsid w:val="001C2BCE"/>
    <w:rsid w:val="001C4BC8"/>
    <w:rsid w:val="001C4BDA"/>
    <w:rsid w:val="001C4F44"/>
    <w:rsid w:val="001C50F6"/>
    <w:rsid w:val="001C758C"/>
    <w:rsid w:val="001C7B99"/>
    <w:rsid w:val="001C7DBA"/>
    <w:rsid w:val="001D1524"/>
    <w:rsid w:val="001D2172"/>
    <w:rsid w:val="001D3785"/>
    <w:rsid w:val="001D4A86"/>
    <w:rsid w:val="001D5433"/>
    <w:rsid w:val="001D546C"/>
    <w:rsid w:val="001D62EB"/>
    <w:rsid w:val="001D73B8"/>
    <w:rsid w:val="001E0951"/>
    <w:rsid w:val="001E195B"/>
    <w:rsid w:val="001E1D13"/>
    <w:rsid w:val="001E29AD"/>
    <w:rsid w:val="001E33DB"/>
    <w:rsid w:val="001E4264"/>
    <w:rsid w:val="001E44C9"/>
    <w:rsid w:val="001E4D1B"/>
    <w:rsid w:val="001F18C0"/>
    <w:rsid w:val="001F3A9B"/>
    <w:rsid w:val="001F4396"/>
    <w:rsid w:val="001F45BF"/>
    <w:rsid w:val="001F5DF6"/>
    <w:rsid w:val="001F6544"/>
    <w:rsid w:val="001F6AFE"/>
    <w:rsid w:val="001F6C50"/>
    <w:rsid w:val="001F6FD2"/>
    <w:rsid w:val="001F7CB4"/>
    <w:rsid w:val="001F7D3B"/>
    <w:rsid w:val="00200DFB"/>
    <w:rsid w:val="002017C0"/>
    <w:rsid w:val="002025DB"/>
    <w:rsid w:val="00203FBF"/>
    <w:rsid w:val="0020440B"/>
    <w:rsid w:val="0020690B"/>
    <w:rsid w:val="00206A24"/>
    <w:rsid w:val="00206D8A"/>
    <w:rsid w:val="002073D1"/>
    <w:rsid w:val="0021172E"/>
    <w:rsid w:val="00212A45"/>
    <w:rsid w:val="00213922"/>
    <w:rsid w:val="0021441C"/>
    <w:rsid w:val="00214BC6"/>
    <w:rsid w:val="00216731"/>
    <w:rsid w:val="00217E2E"/>
    <w:rsid w:val="002254AD"/>
    <w:rsid w:val="002277BC"/>
    <w:rsid w:val="00227818"/>
    <w:rsid w:val="00227CFF"/>
    <w:rsid w:val="00227D53"/>
    <w:rsid w:val="0023052B"/>
    <w:rsid w:val="00232F15"/>
    <w:rsid w:val="002331A8"/>
    <w:rsid w:val="00233D6F"/>
    <w:rsid w:val="0023433B"/>
    <w:rsid w:val="00235294"/>
    <w:rsid w:val="002362EE"/>
    <w:rsid w:val="002374C4"/>
    <w:rsid w:val="00237BF9"/>
    <w:rsid w:val="00241649"/>
    <w:rsid w:val="00241701"/>
    <w:rsid w:val="00244A53"/>
    <w:rsid w:val="00245021"/>
    <w:rsid w:val="002453F0"/>
    <w:rsid w:val="00247424"/>
    <w:rsid w:val="002475C3"/>
    <w:rsid w:val="00247CC4"/>
    <w:rsid w:val="00251635"/>
    <w:rsid w:val="00252695"/>
    <w:rsid w:val="002526E8"/>
    <w:rsid w:val="002536AF"/>
    <w:rsid w:val="00254798"/>
    <w:rsid w:val="00254B8C"/>
    <w:rsid w:val="00254BEB"/>
    <w:rsid w:val="00254F21"/>
    <w:rsid w:val="00255431"/>
    <w:rsid w:val="002560F1"/>
    <w:rsid w:val="00256117"/>
    <w:rsid w:val="00260448"/>
    <w:rsid w:val="00260637"/>
    <w:rsid w:val="00260A39"/>
    <w:rsid w:val="00261857"/>
    <w:rsid w:val="00262A71"/>
    <w:rsid w:val="00263754"/>
    <w:rsid w:val="0026459D"/>
    <w:rsid w:val="0026463F"/>
    <w:rsid w:val="0026621C"/>
    <w:rsid w:val="002667DE"/>
    <w:rsid w:val="00267402"/>
    <w:rsid w:val="002707A5"/>
    <w:rsid w:val="002721A3"/>
    <w:rsid w:val="00272E8A"/>
    <w:rsid w:val="00273B7D"/>
    <w:rsid w:val="00273E6E"/>
    <w:rsid w:val="00274639"/>
    <w:rsid w:val="002747F6"/>
    <w:rsid w:val="002759F6"/>
    <w:rsid w:val="0027740D"/>
    <w:rsid w:val="002776F6"/>
    <w:rsid w:val="00277879"/>
    <w:rsid w:val="00282ACD"/>
    <w:rsid w:val="00282F64"/>
    <w:rsid w:val="002830A2"/>
    <w:rsid w:val="00283312"/>
    <w:rsid w:val="002833D7"/>
    <w:rsid w:val="00283832"/>
    <w:rsid w:val="002839F4"/>
    <w:rsid w:val="00284602"/>
    <w:rsid w:val="00284BA7"/>
    <w:rsid w:val="00284F1F"/>
    <w:rsid w:val="002858B4"/>
    <w:rsid w:val="00285F2C"/>
    <w:rsid w:val="00287A8C"/>
    <w:rsid w:val="0029095C"/>
    <w:rsid w:val="00291048"/>
    <w:rsid w:val="00291DB3"/>
    <w:rsid w:val="00292888"/>
    <w:rsid w:val="00292D0E"/>
    <w:rsid w:val="00293067"/>
    <w:rsid w:val="002933E3"/>
    <w:rsid w:val="00293800"/>
    <w:rsid w:val="00294107"/>
    <w:rsid w:val="00294A00"/>
    <w:rsid w:val="00294B9A"/>
    <w:rsid w:val="00294F18"/>
    <w:rsid w:val="00294FAA"/>
    <w:rsid w:val="00295D2D"/>
    <w:rsid w:val="00295D99"/>
    <w:rsid w:val="00296C6C"/>
    <w:rsid w:val="00296E29"/>
    <w:rsid w:val="002979A6"/>
    <w:rsid w:val="002A0B5B"/>
    <w:rsid w:val="002A0E6C"/>
    <w:rsid w:val="002A1BD0"/>
    <w:rsid w:val="002A1E5F"/>
    <w:rsid w:val="002A26A2"/>
    <w:rsid w:val="002A3605"/>
    <w:rsid w:val="002A3681"/>
    <w:rsid w:val="002A3763"/>
    <w:rsid w:val="002A5C94"/>
    <w:rsid w:val="002A5FE6"/>
    <w:rsid w:val="002A67B9"/>
    <w:rsid w:val="002A7146"/>
    <w:rsid w:val="002B0363"/>
    <w:rsid w:val="002B10D7"/>
    <w:rsid w:val="002B32DB"/>
    <w:rsid w:val="002B34CF"/>
    <w:rsid w:val="002B4FB5"/>
    <w:rsid w:val="002B67EC"/>
    <w:rsid w:val="002B7169"/>
    <w:rsid w:val="002C09B4"/>
    <w:rsid w:val="002C0EB4"/>
    <w:rsid w:val="002C2CDD"/>
    <w:rsid w:val="002C2F33"/>
    <w:rsid w:val="002C3362"/>
    <w:rsid w:val="002C3CBE"/>
    <w:rsid w:val="002C4ECB"/>
    <w:rsid w:val="002C54EB"/>
    <w:rsid w:val="002C6138"/>
    <w:rsid w:val="002C649C"/>
    <w:rsid w:val="002C713E"/>
    <w:rsid w:val="002D03BA"/>
    <w:rsid w:val="002D068C"/>
    <w:rsid w:val="002D09D3"/>
    <w:rsid w:val="002D0BA1"/>
    <w:rsid w:val="002D13F2"/>
    <w:rsid w:val="002D1925"/>
    <w:rsid w:val="002D2A19"/>
    <w:rsid w:val="002D36BB"/>
    <w:rsid w:val="002D5EC5"/>
    <w:rsid w:val="002D6608"/>
    <w:rsid w:val="002D6E0D"/>
    <w:rsid w:val="002E027E"/>
    <w:rsid w:val="002E0D52"/>
    <w:rsid w:val="002E0DE1"/>
    <w:rsid w:val="002E10A5"/>
    <w:rsid w:val="002E387F"/>
    <w:rsid w:val="002E3E01"/>
    <w:rsid w:val="002E40BC"/>
    <w:rsid w:val="002E4927"/>
    <w:rsid w:val="002E4F1D"/>
    <w:rsid w:val="002E5060"/>
    <w:rsid w:val="002E6BB7"/>
    <w:rsid w:val="002E77C1"/>
    <w:rsid w:val="002F0515"/>
    <w:rsid w:val="002F07ED"/>
    <w:rsid w:val="002F0976"/>
    <w:rsid w:val="002F283D"/>
    <w:rsid w:val="002F2A82"/>
    <w:rsid w:val="002F2AD6"/>
    <w:rsid w:val="002F481C"/>
    <w:rsid w:val="002F53F1"/>
    <w:rsid w:val="002F5778"/>
    <w:rsid w:val="002F639F"/>
    <w:rsid w:val="002F6C1E"/>
    <w:rsid w:val="00300D70"/>
    <w:rsid w:val="00301969"/>
    <w:rsid w:val="00302CFE"/>
    <w:rsid w:val="0030351F"/>
    <w:rsid w:val="0030479B"/>
    <w:rsid w:val="0030484E"/>
    <w:rsid w:val="00304B67"/>
    <w:rsid w:val="003051A2"/>
    <w:rsid w:val="003062C3"/>
    <w:rsid w:val="0030692D"/>
    <w:rsid w:val="003070E2"/>
    <w:rsid w:val="003073FC"/>
    <w:rsid w:val="003112B8"/>
    <w:rsid w:val="003121B4"/>
    <w:rsid w:val="0031249F"/>
    <w:rsid w:val="003124DF"/>
    <w:rsid w:val="00313B61"/>
    <w:rsid w:val="00314BF3"/>
    <w:rsid w:val="00314FF1"/>
    <w:rsid w:val="00316567"/>
    <w:rsid w:val="003166CA"/>
    <w:rsid w:val="003179F6"/>
    <w:rsid w:val="00317B20"/>
    <w:rsid w:val="00320116"/>
    <w:rsid w:val="00321769"/>
    <w:rsid w:val="00322E1C"/>
    <w:rsid w:val="0032348D"/>
    <w:rsid w:val="00324F77"/>
    <w:rsid w:val="00330820"/>
    <w:rsid w:val="0033198B"/>
    <w:rsid w:val="0033321D"/>
    <w:rsid w:val="003347E9"/>
    <w:rsid w:val="00334FBF"/>
    <w:rsid w:val="00335BD0"/>
    <w:rsid w:val="00335EF0"/>
    <w:rsid w:val="0033695D"/>
    <w:rsid w:val="00340077"/>
    <w:rsid w:val="003402EF"/>
    <w:rsid w:val="00341001"/>
    <w:rsid w:val="003429E0"/>
    <w:rsid w:val="0034512E"/>
    <w:rsid w:val="003469D4"/>
    <w:rsid w:val="00346D01"/>
    <w:rsid w:val="0034786B"/>
    <w:rsid w:val="0035070F"/>
    <w:rsid w:val="00350734"/>
    <w:rsid w:val="0035604F"/>
    <w:rsid w:val="00356517"/>
    <w:rsid w:val="00357D0F"/>
    <w:rsid w:val="00357DAF"/>
    <w:rsid w:val="003605ED"/>
    <w:rsid w:val="00361898"/>
    <w:rsid w:val="003622B9"/>
    <w:rsid w:val="003628BA"/>
    <w:rsid w:val="003630A6"/>
    <w:rsid w:val="00363935"/>
    <w:rsid w:val="00365BA8"/>
    <w:rsid w:val="00366047"/>
    <w:rsid w:val="00366EEE"/>
    <w:rsid w:val="003671ED"/>
    <w:rsid w:val="00367A8B"/>
    <w:rsid w:val="00371122"/>
    <w:rsid w:val="00372B78"/>
    <w:rsid w:val="00376511"/>
    <w:rsid w:val="003772B3"/>
    <w:rsid w:val="00377A3B"/>
    <w:rsid w:val="00377AC3"/>
    <w:rsid w:val="00381258"/>
    <w:rsid w:val="00382F44"/>
    <w:rsid w:val="003832F3"/>
    <w:rsid w:val="003841CE"/>
    <w:rsid w:val="00387465"/>
    <w:rsid w:val="003902E3"/>
    <w:rsid w:val="00390AD6"/>
    <w:rsid w:val="00390EFB"/>
    <w:rsid w:val="00391403"/>
    <w:rsid w:val="003914CF"/>
    <w:rsid w:val="00392341"/>
    <w:rsid w:val="0039290A"/>
    <w:rsid w:val="003957FA"/>
    <w:rsid w:val="003974EC"/>
    <w:rsid w:val="0039755A"/>
    <w:rsid w:val="00397CFD"/>
    <w:rsid w:val="003A069E"/>
    <w:rsid w:val="003A0FCC"/>
    <w:rsid w:val="003A104B"/>
    <w:rsid w:val="003A13EF"/>
    <w:rsid w:val="003A1E22"/>
    <w:rsid w:val="003A224E"/>
    <w:rsid w:val="003A245A"/>
    <w:rsid w:val="003A2E86"/>
    <w:rsid w:val="003A37F2"/>
    <w:rsid w:val="003A3F6E"/>
    <w:rsid w:val="003A41A5"/>
    <w:rsid w:val="003A62DB"/>
    <w:rsid w:val="003A7522"/>
    <w:rsid w:val="003A753F"/>
    <w:rsid w:val="003B0753"/>
    <w:rsid w:val="003B0757"/>
    <w:rsid w:val="003B2C82"/>
    <w:rsid w:val="003B477F"/>
    <w:rsid w:val="003B50EB"/>
    <w:rsid w:val="003B5CFB"/>
    <w:rsid w:val="003B6228"/>
    <w:rsid w:val="003B78E6"/>
    <w:rsid w:val="003B7AAE"/>
    <w:rsid w:val="003B7E7D"/>
    <w:rsid w:val="003C07C3"/>
    <w:rsid w:val="003C147C"/>
    <w:rsid w:val="003C1B24"/>
    <w:rsid w:val="003C1D76"/>
    <w:rsid w:val="003C260A"/>
    <w:rsid w:val="003C3874"/>
    <w:rsid w:val="003C535B"/>
    <w:rsid w:val="003C55BF"/>
    <w:rsid w:val="003C59F1"/>
    <w:rsid w:val="003D0621"/>
    <w:rsid w:val="003D0A94"/>
    <w:rsid w:val="003D39F9"/>
    <w:rsid w:val="003D49E4"/>
    <w:rsid w:val="003D4A4D"/>
    <w:rsid w:val="003D58CF"/>
    <w:rsid w:val="003D67E0"/>
    <w:rsid w:val="003D79FB"/>
    <w:rsid w:val="003D7B2D"/>
    <w:rsid w:val="003E00DD"/>
    <w:rsid w:val="003E0294"/>
    <w:rsid w:val="003E105C"/>
    <w:rsid w:val="003E21A7"/>
    <w:rsid w:val="003E243C"/>
    <w:rsid w:val="003E4F13"/>
    <w:rsid w:val="003E7116"/>
    <w:rsid w:val="003E7224"/>
    <w:rsid w:val="003E7CA6"/>
    <w:rsid w:val="003F06A9"/>
    <w:rsid w:val="003F085F"/>
    <w:rsid w:val="003F1077"/>
    <w:rsid w:val="003F12B9"/>
    <w:rsid w:val="003F3B15"/>
    <w:rsid w:val="003F4074"/>
    <w:rsid w:val="003F5071"/>
    <w:rsid w:val="003F5568"/>
    <w:rsid w:val="003F57E0"/>
    <w:rsid w:val="003F64C4"/>
    <w:rsid w:val="003F723B"/>
    <w:rsid w:val="003F797F"/>
    <w:rsid w:val="0040088A"/>
    <w:rsid w:val="00402512"/>
    <w:rsid w:val="00402640"/>
    <w:rsid w:val="00405484"/>
    <w:rsid w:val="004058DD"/>
    <w:rsid w:val="0040656D"/>
    <w:rsid w:val="00407F9D"/>
    <w:rsid w:val="00410B84"/>
    <w:rsid w:val="00412537"/>
    <w:rsid w:val="00413224"/>
    <w:rsid w:val="0041467E"/>
    <w:rsid w:val="00414BA2"/>
    <w:rsid w:val="00416272"/>
    <w:rsid w:val="00416AA4"/>
    <w:rsid w:val="004204F3"/>
    <w:rsid w:val="00420846"/>
    <w:rsid w:val="00420EC1"/>
    <w:rsid w:val="0042159E"/>
    <w:rsid w:val="00421BA7"/>
    <w:rsid w:val="004246E0"/>
    <w:rsid w:val="00424915"/>
    <w:rsid w:val="00426142"/>
    <w:rsid w:val="00426826"/>
    <w:rsid w:val="00431145"/>
    <w:rsid w:val="004312C1"/>
    <w:rsid w:val="00432686"/>
    <w:rsid w:val="00433297"/>
    <w:rsid w:val="004334B6"/>
    <w:rsid w:val="004335D4"/>
    <w:rsid w:val="00434ACC"/>
    <w:rsid w:val="004368B3"/>
    <w:rsid w:val="00437C40"/>
    <w:rsid w:val="00440C52"/>
    <w:rsid w:val="0044159E"/>
    <w:rsid w:val="0044185E"/>
    <w:rsid w:val="004419F5"/>
    <w:rsid w:val="00442209"/>
    <w:rsid w:val="00442BB8"/>
    <w:rsid w:val="00442C5B"/>
    <w:rsid w:val="00443BFB"/>
    <w:rsid w:val="00444A6C"/>
    <w:rsid w:val="0044543A"/>
    <w:rsid w:val="0044582D"/>
    <w:rsid w:val="00447899"/>
    <w:rsid w:val="00447FF6"/>
    <w:rsid w:val="00450479"/>
    <w:rsid w:val="004507A0"/>
    <w:rsid w:val="00451E88"/>
    <w:rsid w:val="00454392"/>
    <w:rsid w:val="00454EC5"/>
    <w:rsid w:val="004556DE"/>
    <w:rsid w:val="0045602C"/>
    <w:rsid w:val="0045693C"/>
    <w:rsid w:val="00456B16"/>
    <w:rsid w:val="00457F46"/>
    <w:rsid w:val="00460765"/>
    <w:rsid w:val="00462259"/>
    <w:rsid w:val="00462401"/>
    <w:rsid w:val="00465265"/>
    <w:rsid w:val="00465748"/>
    <w:rsid w:val="00465DBC"/>
    <w:rsid w:val="00466E08"/>
    <w:rsid w:val="00466E6D"/>
    <w:rsid w:val="00466F2E"/>
    <w:rsid w:val="00467371"/>
    <w:rsid w:val="00470B1E"/>
    <w:rsid w:val="004710AD"/>
    <w:rsid w:val="00471564"/>
    <w:rsid w:val="004717F8"/>
    <w:rsid w:val="0047207A"/>
    <w:rsid w:val="004722F4"/>
    <w:rsid w:val="004727C4"/>
    <w:rsid w:val="004730B9"/>
    <w:rsid w:val="00473B9E"/>
    <w:rsid w:val="00474565"/>
    <w:rsid w:val="00474A43"/>
    <w:rsid w:val="00474E31"/>
    <w:rsid w:val="0047516E"/>
    <w:rsid w:val="00475E6D"/>
    <w:rsid w:val="004761DD"/>
    <w:rsid w:val="00476CA0"/>
    <w:rsid w:val="00477095"/>
    <w:rsid w:val="0047731F"/>
    <w:rsid w:val="00477A16"/>
    <w:rsid w:val="00480886"/>
    <w:rsid w:val="00480D5C"/>
    <w:rsid w:val="00480E55"/>
    <w:rsid w:val="00480FE0"/>
    <w:rsid w:val="00481B31"/>
    <w:rsid w:val="00482C79"/>
    <w:rsid w:val="004839BA"/>
    <w:rsid w:val="004843F1"/>
    <w:rsid w:val="00484C7D"/>
    <w:rsid w:val="0048684E"/>
    <w:rsid w:val="00486DF7"/>
    <w:rsid w:val="00486E6A"/>
    <w:rsid w:val="00487818"/>
    <w:rsid w:val="004905A7"/>
    <w:rsid w:val="004905B9"/>
    <w:rsid w:val="00491310"/>
    <w:rsid w:val="00492286"/>
    <w:rsid w:val="004936FE"/>
    <w:rsid w:val="00493D16"/>
    <w:rsid w:val="00494A9B"/>
    <w:rsid w:val="00494D25"/>
    <w:rsid w:val="00495E03"/>
    <w:rsid w:val="004A05B9"/>
    <w:rsid w:val="004A1468"/>
    <w:rsid w:val="004A1BB5"/>
    <w:rsid w:val="004A2E6B"/>
    <w:rsid w:val="004A4184"/>
    <w:rsid w:val="004A4D89"/>
    <w:rsid w:val="004A5149"/>
    <w:rsid w:val="004A66AF"/>
    <w:rsid w:val="004A6A51"/>
    <w:rsid w:val="004B00A4"/>
    <w:rsid w:val="004B1F28"/>
    <w:rsid w:val="004B2D81"/>
    <w:rsid w:val="004B2E6F"/>
    <w:rsid w:val="004B37A9"/>
    <w:rsid w:val="004B4C1B"/>
    <w:rsid w:val="004B4CA6"/>
    <w:rsid w:val="004B5AD3"/>
    <w:rsid w:val="004B6456"/>
    <w:rsid w:val="004B65A6"/>
    <w:rsid w:val="004B65F9"/>
    <w:rsid w:val="004B67A7"/>
    <w:rsid w:val="004B6F57"/>
    <w:rsid w:val="004B75D8"/>
    <w:rsid w:val="004B7F88"/>
    <w:rsid w:val="004C0F19"/>
    <w:rsid w:val="004C1163"/>
    <w:rsid w:val="004C1C39"/>
    <w:rsid w:val="004C228C"/>
    <w:rsid w:val="004C28A3"/>
    <w:rsid w:val="004C30C5"/>
    <w:rsid w:val="004C32F7"/>
    <w:rsid w:val="004C3502"/>
    <w:rsid w:val="004C515F"/>
    <w:rsid w:val="004C59E2"/>
    <w:rsid w:val="004C66F8"/>
    <w:rsid w:val="004C7CCE"/>
    <w:rsid w:val="004D1D60"/>
    <w:rsid w:val="004D2C1B"/>
    <w:rsid w:val="004D484B"/>
    <w:rsid w:val="004D487C"/>
    <w:rsid w:val="004D4AC2"/>
    <w:rsid w:val="004D528D"/>
    <w:rsid w:val="004D5728"/>
    <w:rsid w:val="004D586D"/>
    <w:rsid w:val="004D5E3E"/>
    <w:rsid w:val="004D62DD"/>
    <w:rsid w:val="004D69B7"/>
    <w:rsid w:val="004E0707"/>
    <w:rsid w:val="004E075B"/>
    <w:rsid w:val="004E17C6"/>
    <w:rsid w:val="004E2F73"/>
    <w:rsid w:val="004E3263"/>
    <w:rsid w:val="004E4990"/>
    <w:rsid w:val="004E5221"/>
    <w:rsid w:val="004E54A3"/>
    <w:rsid w:val="004E5BAB"/>
    <w:rsid w:val="004F097C"/>
    <w:rsid w:val="004F2374"/>
    <w:rsid w:val="004F49C4"/>
    <w:rsid w:val="004F5005"/>
    <w:rsid w:val="004F574C"/>
    <w:rsid w:val="004F5D39"/>
    <w:rsid w:val="004F61B2"/>
    <w:rsid w:val="004F76E6"/>
    <w:rsid w:val="005006A1"/>
    <w:rsid w:val="005012A8"/>
    <w:rsid w:val="005012FB"/>
    <w:rsid w:val="00501C61"/>
    <w:rsid w:val="00502FBF"/>
    <w:rsid w:val="00503206"/>
    <w:rsid w:val="005036B3"/>
    <w:rsid w:val="00503D5C"/>
    <w:rsid w:val="005047F1"/>
    <w:rsid w:val="00505E8A"/>
    <w:rsid w:val="005076EF"/>
    <w:rsid w:val="005101D3"/>
    <w:rsid w:val="005149D4"/>
    <w:rsid w:val="00515B6E"/>
    <w:rsid w:val="00516070"/>
    <w:rsid w:val="005167E3"/>
    <w:rsid w:val="00516804"/>
    <w:rsid w:val="00517B14"/>
    <w:rsid w:val="00520715"/>
    <w:rsid w:val="00520812"/>
    <w:rsid w:val="00520FD0"/>
    <w:rsid w:val="00523632"/>
    <w:rsid w:val="005239DD"/>
    <w:rsid w:val="00523E3C"/>
    <w:rsid w:val="005241DE"/>
    <w:rsid w:val="0052573A"/>
    <w:rsid w:val="005258CD"/>
    <w:rsid w:val="005258E1"/>
    <w:rsid w:val="00526205"/>
    <w:rsid w:val="00526B4F"/>
    <w:rsid w:val="00527390"/>
    <w:rsid w:val="00527EC5"/>
    <w:rsid w:val="00530B5E"/>
    <w:rsid w:val="00531034"/>
    <w:rsid w:val="005319C5"/>
    <w:rsid w:val="00531A2B"/>
    <w:rsid w:val="00532C3D"/>
    <w:rsid w:val="00534340"/>
    <w:rsid w:val="00535683"/>
    <w:rsid w:val="005362A9"/>
    <w:rsid w:val="00540610"/>
    <w:rsid w:val="0054212A"/>
    <w:rsid w:val="00542EA0"/>
    <w:rsid w:val="0054353F"/>
    <w:rsid w:val="00543E5B"/>
    <w:rsid w:val="00545CCF"/>
    <w:rsid w:val="00546293"/>
    <w:rsid w:val="00547E46"/>
    <w:rsid w:val="00551362"/>
    <w:rsid w:val="00551E8D"/>
    <w:rsid w:val="00551FEB"/>
    <w:rsid w:val="00552DB9"/>
    <w:rsid w:val="00553A02"/>
    <w:rsid w:val="00554D01"/>
    <w:rsid w:val="005551D8"/>
    <w:rsid w:val="00557EFC"/>
    <w:rsid w:val="00562388"/>
    <w:rsid w:val="005627DE"/>
    <w:rsid w:val="00563504"/>
    <w:rsid w:val="0056384D"/>
    <w:rsid w:val="00563D8A"/>
    <w:rsid w:val="0056514E"/>
    <w:rsid w:val="00565A48"/>
    <w:rsid w:val="005661CA"/>
    <w:rsid w:val="00566A8F"/>
    <w:rsid w:val="005672D6"/>
    <w:rsid w:val="00570397"/>
    <w:rsid w:val="005716D5"/>
    <w:rsid w:val="00572239"/>
    <w:rsid w:val="00572698"/>
    <w:rsid w:val="00572965"/>
    <w:rsid w:val="005740B6"/>
    <w:rsid w:val="00574CE7"/>
    <w:rsid w:val="0057642C"/>
    <w:rsid w:val="00576FDD"/>
    <w:rsid w:val="00577315"/>
    <w:rsid w:val="00580436"/>
    <w:rsid w:val="00581889"/>
    <w:rsid w:val="00583446"/>
    <w:rsid w:val="00583EA4"/>
    <w:rsid w:val="005853F7"/>
    <w:rsid w:val="005856D4"/>
    <w:rsid w:val="00585BBD"/>
    <w:rsid w:val="005861F7"/>
    <w:rsid w:val="00587165"/>
    <w:rsid w:val="005871B6"/>
    <w:rsid w:val="00590F34"/>
    <w:rsid w:val="005916B7"/>
    <w:rsid w:val="0059296A"/>
    <w:rsid w:val="00592FA2"/>
    <w:rsid w:val="00595367"/>
    <w:rsid w:val="0059571E"/>
    <w:rsid w:val="00595E9C"/>
    <w:rsid w:val="005960CB"/>
    <w:rsid w:val="005965D4"/>
    <w:rsid w:val="0059687F"/>
    <w:rsid w:val="00596AEB"/>
    <w:rsid w:val="00597380"/>
    <w:rsid w:val="005A01AB"/>
    <w:rsid w:val="005A1114"/>
    <w:rsid w:val="005A4E1E"/>
    <w:rsid w:val="005A6186"/>
    <w:rsid w:val="005A6C02"/>
    <w:rsid w:val="005A6F20"/>
    <w:rsid w:val="005A73B3"/>
    <w:rsid w:val="005B0700"/>
    <w:rsid w:val="005B07F3"/>
    <w:rsid w:val="005B0BCF"/>
    <w:rsid w:val="005B152F"/>
    <w:rsid w:val="005B23A4"/>
    <w:rsid w:val="005B2A4E"/>
    <w:rsid w:val="005B387B"/>
    <w:rsid w:val="005B4B2D"/>
    <w:rsid w:val="005B4D6D"/>
    <w:rsid w:val="005B50EB"/>
    <w:rsid w:val="005B58F4"/>
    <w:rsid w:val="005B6688"/>
    <w:rsid w:val="005B6FA0"/>
    <w:rsid w:val="005C03E7"/>
    <w:rsid w:val="005C33E4"/>
    <w:rsid w:val="005C50A7"/>
    <w:rsid w:val="005C550A"/>
    <w:rsid w:val="005C57AD"/>
    <w:rsid w:val="005C7450"/>
    <w:rsid w:val="005C7497"/>
    <w:rsid w:val="005D0FA3"/>
    <w:rsid w:val="005D298B"/>
    <w:rsid w:val="005D2DF1"/>
    <w:rsid w:val="005D3ED2"/>
    <w:rsid w:val="005D4303"/>
    <w:rsid w:val="005D682A"/>
    <w:rsid w:val="005D7079"/>
    <w:rsid w:val="005E190B"/>
    <w:rsid w:val="005E23AA"/>
    <w:rsid w:val="005E29E3"/>
    <w:rsid w:val="005E318C"/>
    <w:rsid w:val="005E4236"/>
    <w:rsid w:val="005E48A3"/>
    <w:rsid w:val="005E493D"/>
    <w:rsid w:val="005E543D"/>
    <w:rsid w:val="005E5E9F"/>
    <w:rsid w:val="005E6B9F"/>
    <w:rsid w:val="005E7738"/>
    <w:rsid w:val="005E799C"/>
    <w:rsid w:val="005F0074"/>
    <w:rsid w:val="005F0585"/>
    <w:rsid w:val="005F13F5"/>
    <w:rsid w:val="005F1F0C"/>
    <w:rsid w:val="005F20B2"/>
    <w:rsid w:val="005F4729"/>
    <w:rsid w:val="005F6E95"/>
    <w:rsid w:val="005F7500"/>
    <w:rsid w:val="006015F7"/>
    <w:rsid w:val="006016D4"/>
    <w:rsid w:val="0060327B"/>
    <w:rsid w:val="006035FB"/>
    <w:rsid w:val="00603A9E"/>
    <w:rsid w:val="00604040"/>
    <w:rsid w:val="0060474B"/>
    <w:rsid w:val="0060778A"/>
    <w:rsid w:val="00610265"/>
    <w:rsid w:val="00610875"/>
    <w:rsid w:val="00610EB1"/>
    <w:rsid w:val="0061113E"/>
    <w:rsid w:val="00612DED"/>
    <w:rsid w:val="006133EB"/>
    <w:rsid w:val="00614E3C"/>
    <w:rsid w:val="00616837"/>
    <w:rsid w:val="006179EB"/>
    <w:rsid w:val="00620A82"/>
    <w:rsid w:val="00621494"/>
    <w:rsid w:val="00621540"/>
    <w:rsid w:val="006223DF"/>
    <w:rsid w:val="00623BC4"/>
    <w:rsid w:val="0062444D"/>
    <w:rsid w:val="006245A5"/>
    <w:rsid w:val="006248A1"/>
    <w:rsid w:val="00625E52"/>
    <w:rsid w:val="00627299"/>
    <w:rsid w:val="0062740C"/>
    <w:rsid w:val="0062770C"/>
    <w:rsid w:val="00630677"/>
    <w:rsid w:val="0063147D"/>
    <w:rsid w:val="006325D1"/>
    <w:rsid w:val="00632F2F"/>
    <w:rsid w:val="0063331F"/>
    <w:rsid w:val="00634462"/>
    <w:rsid w:val="00634AB4"/>
    <w:rsid w:val="00634D93"/>
    <w:rsid w:val="00635433"/>
    <w:rsid w:val="00635EAA"/>
    <w:rsid w:val="006367B6"/>
    <w:rsid w:val="00637EAD"/>
    <w:rsid w:val="006414F1"/>
    <w:rsid w:val="0064208B"/>
    <w:rsid w:val="00643E33"/>
    <w:rsid w:val="00644D32"/>
    <w:rsid w:val="00645925"/>
    <w:rsid w:val="00646249"/>
    <w:rsid w:val="0065087E"/>
    <w:rsid w:val="006515C9"/>
    <w:rsid w:val="00652B15"/>
    <w:rsid w:val="006543CB"/>
    <w:rsid w:val="006545AE"/>
    <w:rsid w:val="00655DCC"/>
    <w:rsid w:val="0065727B"/>
    <w:rsid w:val="006573A0"/>
    <w:rsid w:val="00657621"/>
    <w:rsid w:val="00657A64"/>
    <w:rsid w:val="0066062A"/>
    <w:rsid w:val="006606FC"/>
    <w:rsid w:val="00660F3E"/>
    <w:rsid w:val="00661502"/>
    <w:rsid w:val="00661809"/>
    <w:rsid w:val="00661A98"/>
    <w:rsid w:val="006639D9"/>
    <w:rsid w:val="00665CD5"/>
    <w:rsid w:val="0066637A"/>
    <w:rsid w:val="006679D9"/>
    <w:rsid w:val="00670113"/>
    <w:rsid w:val="006711F5"/>
    <w:rsid w:val="00672021"/>
    <w:rsid w:val="00672478"/>
    <w:rsid w:val="00672545"/>
    <w:rsid w:val="00672638"/>
    <w:rsid w:val="006726CE"/>
    <w:rsid w:val="00672AE1"/>
    <w:rsid w:val="006743EB"/>
    <w:rsid w:val="00674AAF"/>
    <w:rsid w:val="00675049"/>
    <w:rsid w:val="006756AF"/>
    <w:rsid w:val="006765BC"/>
    <w:rsid w:val="006766D3"/>
    <w:rsid w:val="0067774F"/>
    <w:rsid w:val="0068083A"/>
    <w:rsid w:val="00680D60"/>
    <w:rsid w:val="00681474"/>
    <w:rsid w:val="00681670"/>
    <w:rsid w:val="00681BB1"/>
    <w:rsid w:val="00682CC7"/>
    <w:rsid w:val="00682FFA"/>
    <w:rsid w:val="006836CD"/>
    <w:rsid w:val="006842BA"/>
    <w:rsid w:val="00684478"/>
    <w:rsid w:val="00684B8C"/>
    <w:rsid w:val="00685B10"/>
    <w:rsid w:val="00686787"/>
    <w:rsid w:val="00690192"/>
    <w:rsid w:val="0069122D"/>
    <w:rsid w:val="00691F7C"/>
    <w:rsid w:val="006950AE"/>
    <w:rsid w:val="00697746"/>
    <w:rsid w:val="006A06C3"/>
    <w:rsid w:val="006A08C8"/>
    <w:rsid w:val="006A1712"/>
    <w:rsid w:val="006A241C"/>
    <w:rsid w:val="006A2882"/>
    <w:rsid w:val="006A2C4E"/>
    <w:rsid w:val="006A2DFF"/>
    <w:rsid w:val="006A4D6F"/>
    <w:rsid w:val="006A59DB"/>
    <w:rsid w:val="006A667B"/>
    <w:rsid w:val="006B04C2"/>
    <w:rsid w:val="006B124B"/>
    <w:rsid w:val="006B13E1"/>
    <w:rsid w:val="006B1990"/>
    <w:rsid w:val="006B1C1C"/>
    <w:rsid w:val="006B2372"/>
    <w:rsid w:val="006B2BD4"/>
    <w:rsid w:val="006B2F3C"/>
    <w:rsid w:val="006B38A5"/>
    <w:rsid w:val="006B3E26"/>
    <w:rsid w:val="006B43A1"/>
    <w:rsid w:val="006B4A4D"/>
    <w:rsid w:val="006B6AB7"/>
    <w:rsid w:val="006B6BB7"/>
    <w:rsid w:val="006B6DBC"/>
    <w:rsid w:val="006C2153"/>
    <w:rsid w:val="006C3847"/>
    <w:rsid w:val="006C47E0"/>
    <w:rsid w:val="006C4A11"/>
    <w:rsid w:val="006C64A9"/>
    <w:rsid w:val="006C6697"/>
    <w:rsid w:val="006C66D1"/>
    <w:rsid w:val="006D0A95"/>
    <w:rsid w:val="006D0CF5"/>
    <w:rsid w:val="006D135C"/>
    <w:rsid w:val="006D135D"/>
    <w:rsid w:val="006D14D1"/>
    <w:rsid w:val="006D1CF6"/>
    <w:rsid w:val="006D20A7"/>
    <w:rsid w:val="006D228D"/>
    <w:rsid w:val="006D2666"/>
    <w:rsid w:val="006D3936"/>
    <w:rsid w:val="006D3CA5"/>
    <w:rsid w:val="006D455E"/>
    <w:rsid w:val="006D4CEF"/>
    <w:rsid w:val="006D59AC"/>
    <w:rsid w:val="006D5FCC"/>
    <w:rsid w:val="006D6535"/>
    <w:rsid w:val="006E0CE4"/>
    <w:rsid w:val="006E121C"/>
    <w:rsid w:val="006E2128"/>
    <w:rsid w:val="006E2315"/>
    <w:rsid w:val="006E264D"/>
    <w:rsid w:val="006E26B7"/>
    <w:rsid w:val="006E3846"/>
    <w:rsid w:val="006E4377"/>
    <w:rsid w:val="006E504E"/>
    <w:rsid w:val="006E5999"/>
    <w:rsid w:val="006E6462"/>
    <w:rsid w:val="006E6B83"/>
    <w:rsid w:val="006E6FA2"/>
    <w:rsid w:val="006E7A78"/>
    <w:rsid w:val="006F02EA"/>
    <w:rsid w:val="006F0A59"/>
    <w:rsid w:val="006F0D03"/>
    <w:rsid w:val="006F0E44"/>
    <w:rsid w:val="006F26FE"/>
    <w:rsid w:val="006F2C38"/>
    <w:rsid w:val="006F341A"/>
    <w:rsid w:val="006F3E74"/>
    <w:rsid w:val="006F4C1A"/>
    <w:rsid w:val="006F5EEA"/>
    <w:rsid w:val="006F5FEE"/>
    <w:rsid w:val="00700067"/>
    <w:rsid w:val="0070165C"/>
    <w:rsid w:val="0070339D"/>
    <w:rsid w:val="0070578E"/>
    <w:rsid w:val="00705CD3"/>
    <w:rsid w:val="0070601F"/>
    <w:rsid w:val="00707296"/>
    <w:rsid w:val="00707753"/>
    <w:rsid w:val="007102D8"/>
    <w:rsid w:val="00710F2C"/>
    <w:rsid w:val="00711493"/>
    <w:rsid w:val="00711AF8"/>
    <w:rsid w:val="007125CD"/>
    <w:rsid w:val="0071314E"/>
    <w:rsid w:val="00713272"/>
    <w:rsid w:val="0071413B"/>
    <w:rsid w:val="00714589"/>
    <w:rsid w:val="00714DC3"/>
    <w:rsid w:val="00715557"/>
    <w:rsid w:val="00715E4C"/>
    <w:rsid w:val="007178B9"/>
    <w:rsid w:val="0072036D"/>
    <w:rsid w:val="007203D1"/>
    <w:rsid w:val="007208B0"/>
    <w:rsid w:val="00720B60"/>
    <w:rsid w:val="00720BAC"/>
    <w:rsid w:val="00722108"/>
    <w:rsid w:val="007232A7"/>
    <w:rsid w:val="007234C2"/>
    <w:rsid w:val="007250C9"/>
    <w:rsid w:val="00725FB5"/>
    <w:rsid w:val="00726CE6"/>
    <w:rsid w:val="0072711A"/>
    <w:rsid w:val="00727F48"/>
    <w:rsid w:val="00727F5C"/>
    <w:rsid w:val="00730E96"/>
    <w:rsid w:val="00731280"/>
    <w:rsid w:val="007317A1"/>
    <w:rsid w:val="00733399"/>
    <w:rsid w:val="007370BE"/>
    <w:rsid w:val="00740D93"/>
    <w:rsid w:val="007417AD"/>
    <w:rsid w:val="00741F87"/>
    <w:rsid w:val="00742785"/>
    <w:rsid w:val="007427D9"/>
    <w:rsid w:val="00742EF6"/>
    <w:rsid w:val="00744535"/>
    <w:rsid w:val="00744818"/>
    <w:rsid w:val="00744D53"/>
    <w:rsid w:val="00745C3B"/>
    <w:rsid w:val="00747C88"/>
    <w:rsid w:val="00750237"/>
    <w:rsid w:val="00751A96"/>
    <w:rsid w:val="00752C2C"/>
    <w:rsid w:val="00754713"/>
    <w:rsid w:val="007576F7"/>
    <w:rsid w:val="00757866"/>
    <w:rsid w:val="007617C7"/>
    <w:rsid w:val="0076240F"/>
    <w:rsid w:val="00762C73"/>
    <w:rsid w:val="007636F2"/>
    <w:rsid w:val="00764DF9"/>
    <w:rsid w:val="007670EF"/>
    <w:rsid w:val="00770A60"/>
    <w:rsid w:val="00772299"/>
    <w:rsid w:val="00773117"/>
    <w:rsid w:val="007734EC"/>
    <w:rsid w:val="0077434C"/>
    <w:rsid w:val="00774D2D"/>
    <w:rsid w:val="0077708B"/>
    <w:rsid w:val="0077708D"/>
    <w:rsid w:val="007775BE"/>
    <w:rsid w:val="007776E7"/>
    <w:rsid w:val="00777745"/>
    <w:rsid w:val="00777DEB"/>
    <w:rsid w:val="0078074B"/>
    <w:rsid w:val="00780D61"/>
    <w:rsid w:val="00781821"/>
    <w:rsid w:val="00781B34"/>
    <w:rsid w:val="00782B09"/>
    <w:rsid w:val="00782D29"/>
    <w:rsid w:val="00782E84"/>
    <w:rsid w:val="00783170"/>
    <w:rsid w:val="00784BFC"/>
    <w:rsid w:val="007850BE"/>
    <w:rsid w:val="007907D7"/>
    <w:rsid w:val="0079232D"/>
    <w:rsid w:val="007932A0"/>
    <w:rsid w:val="0079345E"/>
    <w:rsid w:val="0079384A"/>
    <w:rsid w:val="007945F6"/>
    <w:rsid w:val="00794C89"/>
    <w:rsid w:val="007961B2"/>
    <w:rsid w:val="007968A9"/>
    <w:rsid w:val="00797023"/>
    <w:rsid w:val="007A14D2"/>
    <w:rsid w:val="007A1E5A"/>
    <w:rsid w:val="007A27D7"/>
    <w:rsid w:val="007A371A"/>
    <w:rsid w:val="007A49A0"/>
    <w:rsid w:val="007A531B"/>
    <w:rsid w:val="007A5381"/>
    <w:rsid w:val="007A5C3A"/>
    <w:rsid w:val="007A6B14"/>
    <w:rsid w:val="007A6E53"/>
    <w:rsid w:val="007A7771"/>
    <w:rsid w:val="007A779F"/>
    <w:rsid w:val="007B000A"/>
    <w:rsid w:val="007B2983"/>
    <w:rsid w:val="007B2A7F"/>
    <w:rsid w:val="007B4E48"/>
    <w:rsid w:val="007B4E74"/>
    <w:rsid w:val="007B600D"/>
    <w:rsid w:val="007B69AB"/>
    <w:rsid w:val="007C0064"/>
    <w:rsid w:val="007C026C"/>
    <w:rsid w:val="007C179A"/>
    <w:rsid w:val="007C238F"/>
    <w:rsid w:val="007C3083"/>
    <w:rsid w:val="007C3568"/>
    <w:rsid w:val="007C36AC"/>
    <w:rsid w:val="007C5893"/>
    <w:rsid w:val="007D1080"/>
    <w:rsid w:val="007D12B6"/>
    <w:rsid w:val="007D1864"/>
    <w:rsid w:val="007D3C9A"/>
    <w:rsid w:val="007D497E"/>
    <w:rsid w:val="007D5402"/>
    <w:rsid w:val="007D63D1"/>
    <w:rsid w:val="007D6DAD"/>
    <w:rsid w:val="007D6F12"/>
    <w:rsid w:val="007E0160"/>
    <w:rsid w:val="007E03EF"/>
    <w:rsid w:val="007E0A9B"/>
    <w:rsid w:val="007E1229"/>
    <w:rsid w:val="007E2F7D"/>
    <w:rsid w:val="007E3B70"/>
    <w:rsid w:val="007E3F22"/>
    <w:rsid w:val="007E44ED"/>
    <w:rsid w:val="007E560C"/>
    <w:rsid w:val="007E6A58"/>
    <w:rsid w:val="007E6B5A"/>
    <w:rsid w:val="007F1068"/>
    <w:rsid w:val="007F134C"/>
    <w:rsid w:val="007F1E25"/>
    <w:rsid w:val="007F327B"/>
    <w:rsid w:val="007F3AE8"/>
    <w:rsid w:val="007F5177"/>
    <w:rsid w:val="007F522F"/>
    <w:rsid w:val="007F52CC"/>
    <w:rsid w:val="007F6505"/>
    <w:rsid w:val="007F6550"/>
    <w:rsid w:val="007F657B"/>
    <w:rsid w:val="008002C2"/>
    <w:rsid w:val="008009DA"/>
    <w:rsid w:val="00800A06"/>
    <w:rsid w:val="008032FF"/>
    <w:rsid w:val="00803474"/>
    <w:rsid w:val="00803D38"/>
    <w:rsid w:val="0080407F"/>
    <w:rsid w:val="0080596E"/>
    <w:rsid w:val="0081017F"/>
    <w:rsid w:val="00810A2F"/>
    <w:rsid w:val="00810D7F"/>
    <w:rsid w:val="0081188F"/>
    <w:rsid w:val="008135DA"/>
    <w:rsid w:val="00814CE4"/>
    <w:rsid w:val="008150EE"/>
    <w:rsid w:val="00815B66"/>
    <w:rsid w:val="008161B3"/>
    <w:rsid w:val="0082004D"/>
    <w:rsid w:val="00820CBF"/>
    <w:rsid w:val="008216AF"/>
    <w:rsid w:val="008218CA"/>
    <w:rsid w:val="008226D0"/>
    <w:rsid w:val="0082297A"/>
    <w:rsid w:val="00824E8F"/>
    <w:rsid w:val="008250CD"/>
    <w:rsid w:val="008256F7"/>
    <w:rsid w:val="00825A62"/>
    <w:rsid w:val="00826EC4"/>
    <w:rsid w:val="0082713F"/>
    <w:rsid w:val="0082718D"/>
    <w:rsid w:val="008279C3"/>
    <w:rsid w:val="00830611"/>
    <w:rsid w:val="00831CA9"/>
    <w:rsid w:val="008340CA"/>
    <w:rsid w:val="0083579C"/>
    <w:rsid w:val="00836F4C"/>
    <w:rsid w:val="008376D0"/>
    <w:rsid w:val="00837B7B"/>
    <w:rsid w:val="008401A6"/>
    <w:rsid w:val="008401D4"/>
    <w:rsid w:val="00841C8B"/>
    <w:rsid w:val="0084223D"/>
    <w:rsid w:val="0084236B"/>
    <w:rsid w:val="0084296F"/>
    <w:rsid w:val="00842F54"/>
    <w:rsid w:val="00843B31"/>
    <w:rsid w:val="00843C9D"/>
    <w:rsid w:val="00847588"/>
    <w:rsid w:val="00850BE8"/>
    <w:rsid w:val="00851416"/>
    <w:rsid w:val="0085168A"/>
    <w:rsid w:val="008519FC"/>
    <w:rsid w:val="00854BDA"/>
    <w:rsid w:val="00854C7D"/>
    <w:rsid w:val="00856657"/>
    <w:rsid w:val="00857955"/>
    <w:rsid w:val="0086142D"/>
    <w:rsid w:val="008617CD"/>
    <w:rsid w:val="00861C2C"/>
    <w:rsid w:val="00861CDC"/>
    <w:rsid w:val="008631E3"/>
    <w:rsid w:val="0086437D"/>
    <w:rsid w:val="00865186"/>
    <w:rsid w:val="00866D47"/>
    <w:rsid w:val="00867315"/>
    <w:rsid w:val="008678F3"/>
    <w:rsid w:val="00867A3C"/>
    <w:rsid w:val="00867D2B"/>
    <w:rsid w:val="00867F69"/>
    <w:rsid w:val="00870FAC"/>
    <w:rsid w:val="00870FCA"/>
    <w:rsid w:val="00871480"/>
    <w:rsid w:val="00871942"/>
    <w:rsid w:val="00871B71"/>
    <w:rsid w:val="00871D1E"/>
    <w:rsid w:val="00873019"/>
    <w:rsid w:val="00875070"/>
    <w:rsid w:val="00875F1E"/>
    <w:rsid w:val="0087710A"/>
    <w:rsid w:val="0087769E"/>
    <w:rsid w:val="00880A14"/>
    <w:rsid w:val="00883EF2"/>
    <w:rsid w:val="008846BD"/>
    <w:rsid w:val="00884742"/>
    <w:rsid w:val="0088483A"/>
    <w:rsid w:val="00884EFB"/>
    <w:rsid w:val="00885192"/>
    <w:rsid w:val="00885D7B"/>
    <w:rsid w:val="00887234"/>
    <w:rsid w:val="00887DB9"/>
    <w:rsid w:val="008907FA"/>
    <w:rsid w:val="00890CA1"/>
    <w:rsid w:val="00890EA9"/>
    <w:rsid w:val="00891BBF"/>
    <w:rsid w:val="008924DB"/>
    <w:rsid w:val="008935AF"/>
    <w:rsid w:val="00893EE5"/>
    <w:rsid w:val="00894BDB"/>
    <w:rsid w:val="00894FCD"/>
    <w:rsid w:val="008958C8"/>
    <w:rsid w:val="00895EF8"/>
    <w:rsid w:val="008967E5"/>
    <w:rsid w:val="00896A6D"/>
    <w:rsid w:val="00896FF4"/>
    <w:rsid w:val="0089791B"/>
    <w:rsid w:val="00897D63"/>
    <w:rsid w:val="008A0F9D"/>
    <w:rsid w:val="008A165F"/>
    <w:rsid w:val="008A4D1E"/>
    <w:rsid w:val="008A57FB"/>
    <w:rsid w:val="008A5E0F"/>
    <w:rsid w:val="008A74AF"/>
    <w:rsid w:val="008B0D95"/>
    <w:rsid w:val="008B191E"/>
    <w:rsid w:val="008B4A91"/>
    <w:rsid w:val="008B4B67"/>
    <w:rsid w:val="008B4C91"/>
    <w:rsid w:val="008B51E5"/>
    <w:rsid w:val="008B5FBD"/>
    <w:rsid w:val="008B6D3A"/>
    <w:rsid w:val="008B7F24"/>
    <w:rsid w:val="008C026B"/>
    <w:rsid w:val="008C11FA"/>
    <w:rsid w:val="008C1F1D"/>
    <w:rsid w:val="008C1FF5"/>
    <w:rsid w:val="008C2714"/>
    <w:rsid w:val="008C3E62"/>
    <w:rsid w:val="008C652E"/>
    <w:rsid w:val="008C6773"/>
    <w:rsid w:val="008D0BB0"/>
    <w:rsid w:val="008D12C5"/>
    <w:rsid w:val="008D1C8A"/>
    <w:rsid w:val="008D3BA7"/>
    <w:rsid w:val="008D57AC"/>
    <w:rsid w:val="008D5872"/>
    <w:rsid w:val="008D5B39"/>
    <w:rsid w:val="008D5C29"/>
    <w:rsid w:val="008D6C39"/>
    <w:rsid w:val="008D6FBD"/>
    <w:rsid w:val="008D7BBC"/>
    <w:rsid w:val="008D7D00"/>
    <w:rsid w:val="008D7DB9"/>
    <w:rsid w:val="008E1D5C"/>
    <w:rsid w:val="008E37F6"/>
    <w:rsid w:val="008E53AE"/>
    <w:rsid w:val="008E6B4F"/>
    <w:rsid w:val="008E7CD1"/>
    <w:rsid w:val="008F0AF7"/>
    <w:rsid w:val="008F0C3B"/>
    <w:rsid w:val="008F151A"/>
    <w:rsid w:val="008F3372"/>
    <w:rsid w:val="008F35F2"/>
    <w:rsid w:val="008F3641"/>
    <w:rsid w:val="008F64FA"/>
    <w:rsid w:val="008F68AF"/>
    <w:rsid w:val="008F74BF"/>
    <w:rsid w:val="008F7BC3"/>
    <w:rsid w:val="009029A7"/>
    <w:rsid w:val="0090437B"/>
    <w:rsid w:val="009043AF"/>
    <w:rsid w:val="00904551"/>
    <w:rsid w:val="00904C7A"/>
    <w:rsid w:val="009051DB"/>
    <w:rsid w:val="009072B2"/>
    <w:rsid w:val="00907A4A"/>
    <w:rsid w:val="009109B5"/>
    <w:rsid w:val="00911015"/>
    <w:rsid w:val="00911910"/>
    <w:rsid w:val="00912BE6"/>
    <w:rsid w:val="0091356B"/>
    <w:rsid w:val="00916120"/>
    <w:rsid w:val="009170FB"/>
    <w:rsid w:val="00920C79"/>
    <w:rsid w:val="00921483"/>
    <w:rsid w:val="0092165D"/>
    <w:rsid w:val="00921C5B"/>
    <w:rsid w:val="00922AF6"/>
    <w:rsid w:val="0092315C"/>
    <w:rsid w:val="00923267"/>
    <w:rsid w:val="00923B73"/>
    <w:rsid w:val="00923E20"/>
    <w:rsid w:val="00924663"/>
    <w:rsid w:val="00926380"/>
    <w:rsid w:val="009265F2"/>
    <w:rsid w:val="0092670E"/>
    <w:rsid w:val="00926965"/>
    <w:rsid w:val="00927151"/>
    <w:rsid w:val="009278E9"/>
    <w:rsid w:val="00930B6D"/>
    <w:rsid w:val="00930C10"/>
    <w:rsid w:val="00931137"/>
    <w:rsid w:val="0093123C"/>
    <w:rsid w:val="00932905"/>
    <w:rsid w:val="00933498"/>
    <w:rsid w:val="0093358F"/>
    <w:rsid w:val="00933E3F"/>
    <w:rsid w:val="0093526C"/>
    <w:rsid w:val="009360FE"/>
    <w:rsid w:val="00940114"/>
    <w:rsid w:val="00942107"/>
    <w:rsid w:val="009422BB"/>
    <w:rsid w:val="0094329B"/>
    <w:rsid w:val="009433FF"/>
    <w:rsid w:val="009438F1"/>
    <w:rsid w:val="00945B8B"/>
    <w:rsid w:val="0094799B"/>
    <w:rsid w:val="00947AC0"/>
    <w:rsid w:val="00951350"/>
    <w:rsid w:val="0095299E"/>
    <w:rsid w:val="009536ED"/>
    <w:rsid w:val="00953E19"/>
    <w:rsid w:val="00954592"/>
    <w:rsid w:val="00954CA0"/>
    <w:rsid w:val="00956657"/>
    <w:rsid w:val="009567DB"/>
    <w:rsid w:val="00957819"/>
    <w:rsid w:val="00957DDC"/>
    <w:rsid w:val="00961BE1"/>
    <w:rsid w:val="0096294F"/>
    <w:rsid w:val="009632EA"/>
    <w:rsid w:val="00963998"/>
    <w:rsid w:val="00966899"/>
    <w:rsid w:val="009714AA"/>
    <w:rsid w:val="00972694"/>
    <w:rsid w:val="00972B62"/>
    <w:rsid w:val="009741F4"/>
    <w:rsid w:val="00975745"/>
    <w:rsid w:val="0097746C"/>
    <w:rsid w:val="00977ED3"/>
    <w:rsid w:val="009829F2"/>
    <w:rsid w:val="00983CB1"/>
    <w:rsid w:val="009842B5"/>
    <w:rsid w:val="00984AD9"/>
    <w:rsid w:val="00984F47"/>
    <w:rsid w:val="00985473"/>
    <w:rsid w:val="009860E4"/>
    <w:rsid w:val="00986E38"/>
    <w:rsid w:val="009908E0"/>
    <w:rsid w:val="00990F7D"/>
    <w:rsid w:val="009913B1"/>
    <w:rsid w:val="00991427"/>
    <w:rsid w:val="00991B28"/>
    <w:rsid w:val="009934E8"/>
    <w:rsid w:val="00993DB7"/>
    <w:rsid w:val="00994362"/>
    <w:rsid w:val="00994BA8"/>
    <w:rsid w:val="00996C3E"/>
    <w:rsid w:val="00997080"/>
    <w:rsid w:val="009A28D1"/>
    <w:rsid w:val="009A5883"/>
    <w:rsid w:val="009A596A"/>
    <w:rsid w:val="009A61CD"/>
    <w:rsid w:val="009B10C0"/>
    <w:rsid w:val="009B29D7"/>
    <w:rsid w:val="009B3369"/>
    <w:rsid w:val="009B36B4"/>
    <w:rsid w:val="009B38CB"/>
    <w:rsid w:val="009B3936"/>
    <w:rsid w:val="009B4748"/>
    <w:rsid w:val="009B4ED2"/>
    <w:rsid w:val="009B56B0"/>
    <w:rsid w:val="009B5B7E"/>
    <w:rsid w:val="009C17F4"/>
    <w:rsid w:val="009C19CC"/>
    <w:rsid w:val="009C1E52"/>
    <w:rsid w:val="009C20D9"/>
    <w:rsid w:val="009C22B2"/>
    <w:rsid w:val="009C2DBE"/>
    <w:rsid w:val="009C44DA"/>
    <w:rsid w:val="009C4D16"/>
    <w:rsid w:val="009C51BA"/>
    <w:rsid w:val="009C6269"/>
    <w:rsid w:val="009C6E68"/>
    <w:rsid w:val="009D012B"/>
    <w:rsid w:val="009D03A8"/>
    <w:rsid w:val="009D076B"/>
    <w:rsid w:val="009D0917"/>
    <w:rsid w:val="009D148F"/>
    <w:rsid w:val="009D215A"/>
    <w:rsid w:val="009D2262"/>
    <w:rsid w:val="009D3DE8"/>
    <w:rsid w:val="009D3FBE"/>
    <w:rsid w:val="009D4D41"/>
    <w:rsid w:val="009D55B4"/>
    <w:rsid w:val="009D58D6"/>
    <w:rsid w:val="009D6759"/>
    <w:rsid w:val="009D6784"/>
    <w:rsid w:val="009D727E"/>
    <w:rsid w:val="009D7572"/>
    <w:rsid w:val="009D77D2"/>
    <w:rsid w:val="009D7879"/>
    <w:rsid w:val="009E07AF"/>
    <w:rsid w:val="009E0DA3"/>
    <w:rsid w:val="009E10E9"/>
    <w:rsid w:val="009E15AF"/>
    <w:rsid w:val="009E2F31"/>
    <w:rsid w:val="009E30F6"/>
    <w:rsid w:val="009E450B"/>
    <w:rsid w:val="009E59B0"/>
    <w:rsid w:val="009E5A29"/>
    <w:rsid w:val="009E5A91"/>
    <w:rsid w:val="009F022E"/>
    <w:rsid w:val="009F198F"/>
    <w:rsid w:val="009F4A35"/>
    <w:rsid w:val="009F51C1"/>
    <w:rsid w:val="009F5730"/>
    <w:rsid w:val="00A00B4B"/>
    <w:rsid w:val="00A010BA"/>
    <w:rsid w:val="00A01646"/>
    <w:rsid w:val="00A01917"/>
    <w:rsid w:val="00A03204"/>
    <w:rsid w:val="00A03DCA"/>
    <w:rsid w:val="00A04281"/>
    <w:rsid w:val="00A04E7A"/>
    <w:rsid w:val="00A061D8"/>
    <w:rsid w:val="00A07298"/>
    <w:rsid w:val="00A109E7"/>
    <w:rsid w:val="00A10ADC"/>
    <w:rsid w:val="00A1257D"/>
    <w:rsid w:val="00A14450"/>
    <w:rsid w:val="00A156CB"/>
    <w:rsid w:val="00A15767"/>
    <w:rsid w:val="00A16C50"/>
    <w:rsid w:val="00A16DCD"/>
    <w:rsid w:val="00A17857"/>
    <w:rsid w:val="00A2117F"/>
    <w:rsid w:val="00A212B9"/>
    <w:rsid w:val="00A22472"/>
    <w:rsid w:val="00A22656"/>
    <w:rsid w:val="00A22C85"/>
    <w:rsid w:val="00A238E3"/>
    <w:rsid w:val="00A23F71"/>
    <w:rsid w:val="00A27529"/>
    <w:rsid w:val="00A31223"/>
    <w:rsid w:val="00A31A6D"/>
    <w:rsid w:val="00A31E6A"/>
    <w:rsid w:val="00A32B06"/>
    <w:rsid w:val="00A34A46"/>
    <w:rsid w:val="00A35A16"/>
    <w:rsid w:val="00A35AA8"/>
    <w:rsid w:val="00A3621A"/>
    <w:rsid w:val="00A3656F"/>
    <w:rsid w:val="00A366D3"/>
    <w:rsid w:val="00A36804"/>
    <w:rsid w:val="00A3731C"/>
    <w:rsid w:val="00A378C3"/>
    <w:rsid w:val="00A37FC1"/>
    <w:rsid w:val="00A400F5"/>
    <w:rsid w:val="00A40F7F"/>
    <w:rsid w:val="00A4138C"/>
    <w:rsid w:val="00A4330F"/>
    <w:rsid w:val="00A43344"/>
    <w:rsid w:val="00A43388"/>
    <w:rsid w:val="00A43BAC"/>
    <w:rsid w:val="00A43EFB"/>
    <w:rsid w:val="00A44E1C"/>
    <w:rsid w:val="00A45CBA"/>
    <w:rsid w:val="00A4667D"/>
    <w:rsid w:val="00A476E7"/>
    <w:rsid w:val="00A47A9E"/>
    <w:rsid w:val="00A47E3A"/>
    <w:rsid w:val="00A5027C"/>
    <w:rsid w:val="00A5076B"/>
    <w:rsid w:val="00A54A65"/>
    <w:rsid w:val="00A55790"/>
    <w:rsid w:val="00A559A5"/>
    <w:rsid w:val="00A559E8"/>
    <w:rsid w:val="00A568FA"/>
    <w:rsid w:val="00A57E78"/>
    <w:rsid w:val="00A62F49"/>
    <w:rsid w:val="00A63216"/>
    <w:rsid w:val="00A700D5"/>
    <w:rsid w:val="00A7141A"/>
    <w:rsid w:val="00A71923"/>
    <w:rsid w:val="00A7421F"/>
    <w:rsid w:val="00A747C9"/>
    <w:rsid w:val="00A758A3"/>
    <w:rsid w:val="00A76313"/>
    <w:rsid w:val="00A778C2"/>
    <w:rsid w:val="00A77A91"/>
    <w:rsid w:val="00A824FD"/>
    <w:rsid w:val="00A82E48"/>
    <w:rsid w:val="00A83604"/>
    <w:rsid w:val="00A841CF"/>
    <w:rsid w:val="00A84E2A"/>
    <w:rsid w:val="00A90156"/>
    <w:rsid w:val="00A909BB"/>
    <w:rsid w:val="00A90A8B"/>
    <w:rsid w:val="00A91B95"/>
    <w:rsid w:val="00A91F09"/>
    <w:rsid w:val="00A921EB"/>
    <w:rsid w:val="00A927CC"/>
    <w:rsid w:val="00A928E8"/>
    <w:rsid w:val="00A939D7"/>
    <w:rsid w:val="00A942B9"/>
    <w:rsid w:val="00A96317"/>
    <w:rsid w:val="00A96530"/>
    <w:rsid w:val="00A96EE0"/>
    <w:rsid w:val="00A96EE8"/>
    <w:rsid w:val="00AA1620"/>
    <w:rsid w:val="00AA19FF"/>
    <w:rsid w:val="00AA26C7"/>
    <w:rsid w:val="00AA3C5C"/>
    <w:rsid w:val="00AA3FE8"/>
    <w:rsid w:val="00AA45C1"/>
    <w:rsid w:val="00AA4975"/>
    <w:rsid w:val="00AA5B63"/>
    <w:rsid w:val="00AA6A17"/>
    <w:rsid w:val="00AA6B1B"/>
    <w:rsid w:val="00AB0FF4"/>
    <w:rsid w:val="00AB1223"/>
    <w:rsid w:val="00AB5241"/>
    <w:rsid w:val="00AB5774"/>
    <w:rsid w:val="00AB6631"/>
    <w:rsid w:val="00AB7242"/>
    <w:rsid w:val="00AB76D8"/>
    <w:rsid w:val="00AB7FAC"/>
    <w:rsid w:val="00AC0619"/>
    <w:rsid w:val="00AC0C13"/>
    <w:rsid w:val="00AC2874"/>
    <w:rsid w:val="00AC386B"/>
    <w:rsid w:val="00AC41E8"/>
    <w:rsid w:val="00AC4CFF"/>
    <w:rsid w:val="00AC4E75"/>
    <w:rsid w:val="00AC6CD3"/>
    <w:rsid w:val="00AD321C"/>
    <w:rsid w:val="00AD51D6"/>
    <w:rsid w:val="00AD5E4D"/>
    <w:rsid w:val="00AD5F5D"/>
    <w:rsid w:val="00AD6AA6"/>
    <w:rsid w:val="00AE141C"/>
    <w:rsid w:val="00AE1E97"/>
    <w:rsid w:val="00AE38DC"/>
    <w:rsid w:val="00AE3D52"/>
    <w:rsid w:val="00AE4C39"/>
    <w:rsid w:val="00AE5091"/>
    <w:rsid w:val="00AE562F"/>
    <w:rsid w:val="00AE5DB8"/>
    <w:rsid w:val="00AF0DC6"/>
    <w:rsid w:val="00AF0DD5"/>
    <w:rsid w:val="00AF1103"/>
    <w:rsid w:val="00AF1C86"/>
    <w:rsid w:val="00AF2EEE"/>
    <w:rsid w:val="00AF45D0"/>
    <w:rsid w:val="00AF48E8"/>
    <w:rsid w:val="00AF696C"/>
    <w:rsid w:val="00AF7E04"/>
    <w:rsid w:val="00B03507"/>
    <w:rsid w:val="00B03992"/>
    <w:rsid w:val="00B03D70"/>
    <w:rsid w:val="00B043A8"/>
    <w:rsid w:val="00B060B6"/>
    <w:rsid w:val="00B065D4"/>
    <w:rsid w:val="00B1114F"/>
    <w:rsid w:val="00B11A66"/>
    <w:rsid w:val="00B120BB"/>
    <w:rsid w:val="00B13719"/>
    <w:rsid w:val="00B14CDA"/>
    <w:rsid w:val="00B21175"/>
    <w:rsid w:val="00B22281"/>
    <w:rsid w:val="00B23E35"/>
    <w:rsid w:val="00B2435B"/>
    <w:rsid w:val="00B24F2E"/>
    <w:rsid w:val="00B2597E"/>
    <w:rsid w:val="00B26F36"/>
    <w:rsid w:val="00B30126"/>
    <w:rsid w:val="00B31E68"/>
    <w:rsid w:val="00B32129"/>
    <w:rsid w:val="00B32664"/>
    <w:rsid w:val="00B33078"/>
    <w:rsid w:val="00B33D18"/>
    <w:rsid w:val="00B358B9"/>
    <w:rsid w:val="00B35A45"/>
    <w:rsid w:val="00B35D14"/>
    <w:rsid w:val="00B36245"/>
    <w:rsid w:val="00B366F5"/>
    <w:rsid w:val="00B36A97"/>
    <w:rsid w:val="00B37110"/>
    <w:rsid w:val="00B373F2"/>
    <w:rsid w:val="00B4021E"/>
    <w:rsid w:val="00B4056E"/>
    <w:rsid w:val="00B40BCF"/>
    <w:rsid w:val="00B41BE5"/>
    <w:rsid w:val="00B41F43"/>
    <w:rsid w:val="00B4274E"/>
    <w:rsid w:val="00B428F5"/>
    <w:rsid w:val="00B42CE4"/>
    <w:rsid w:val="00B432C1"/>
    <w:rsid w:val="00B44C29"/>
    <w:rsid w:val="00B4545B"/>
    <w:rsid w:val="00B46A53"/>
    <w:rsid w:val="00B50461"/>
    <w:rsid w:val="00B5137C"/>
    <w:rsid w:val="00B52B4C"/>
    <w:rsid w:val="00B53868"/>
    <w:rsid w:val="00B53EF0"/>
    <w:rsid w:val="00B55842"/>
    <w:rsid w:val="00B56362"/>
    <w:rsid w:val="00B5692E"/>
    <w:rsid w:val="00B56CCA"/>
    <w:rsid w:val="00B56E32"/>
    <w:rsid w:val="00B5712B"/>
    <w:rsid w:val="00B57714"/>
    <w:rsid w:val="00B60858"/>
    <w:rsid w:val="00B61813"/>
    <w:rsid w:val="00B627AA"/>
    <w:rsid w:val="00B63347"/>
    <w:rsid w:val="00B63B24"/>
    <w:rsid w:val="00B63D15"/>
    <w:rsid w:val="00B65A7E"/>
    <w:rsid w:val="00B65BF4"/>
    <w:rsid w:val="00B67D03"/>
    <w:rsid w:val="00B7151E"/>
    <w:rsid w:val="00B715E3"/>
    <w:rsid w:val="00B71BFF"/>
    <w:rsid w:val="00B729DD"/>
    <w:rsid w:val="00B73348"/>
    <w:rsid w:val="00B75CF8"/>
    <w:rsid w:val="00B8026E"/>
    <w:rsid w:val="00B804BB"/>
    <w:rsid w:val="00B806F2"/>
    <w:rsid w:val="00B80895"/>
    <w:rsid w:val="00B81C08"/>
    <w:rsid w:val="00B82A5A"/>
    <w:rsid w:val="00B83024"/>
    <w:rsid w:val="00B83730"/>
    <w:rsid w:val="00B839C7"/>
    <w:rsid w:val="00B85154"/>
    <w:rsid w:val="00B85837"/>
    <w:rsid w:val="00B86EEE"/>
    <w:rsid w:val="00B878C1"/>
    <w:rsid w:val="00B9308C"/>
    <w:rsid w:val="00B945BF"/>
    <w:rsid w:val="00B94A50"/>
    <w:rsid w:val="00B94AA7"/>
    <w:rsid w:val="00B95B93"/>
    <w:rsid w:val="00B95CC2"/>
    <w:rsid w:val="00B961AD"/>
    <w:rsid w:val="00B96C6A"/>
    <w:rsid w:val="00B96F51"/>
    <w:rsid w:val="00B972A3"/>
    <w:rsid w:val="00B977FC"/>
    <w:rsid w:val="00B97971"/>
    <w:rsid w:val="00B979BA"/>
    <w:rsid w:val="00BA0259"/>
    <w:rsid w:val="00BA533E"/>
    <w:rsid w:val="00BA549F"/>
    <w:rsid w:val="00BA626D"/>
    <w:rsid w:val="00BA682C"/>
    <w:rsid w:val="00BA6AC7"/>
    <w:rsid w:val="00BA6BA1"/>
    <w:rsid w:val="00BA7E4D"/>
    <w:rsid w:val="00BB03DE"/>
    <w:rsid w:val="00BB0E77"/>
    <w:rsid w:val="00BB10A6"/>
    <w:rsid w:val="00BB1A19"/>
    <w:rsid w:val="00BB2EC9"/>
    <w:rsid w:val="00BB6943"/>
    <w:rsid w:val="00BB6A97"/>
    <w:rsid w:val="00BB776D"/>
    <w:rsid w:val="00BB7B2F"/>
    <w:rsid w:val="00BC01A9"/>
    <w:rsid w:val="00BC1349"/>
    <w:rsid w:val="00BC2021"/>
    <w:rsid w:val="00BC291A"/>
    <w:rsid w:val="00BC37A7"/>
    <w:rsid w:val="00BC4DEE"/>
    <w:rsid w:val="00BC5A75"/>
    <w:rsid w:val="00BC6B9F"/>
    <w:rsid w:val="00BC74E7"/>
    <w:rsid w:val="00BC9E1F"/>
    <w:rsid w:val="00BD0594"/>
    <w:rsid w:val="00BD1081"/>
    <w:rsid w:val="00BD21B7"/>
    <w:rsid w:val="00BD3063"/>
    <w:rsid w:val="00BD36E9"/>
    <w:rsid w:val="00BD6DC1"/>
    <w:rsid w:val="00BD6EA9"/>
    <w:rsid w:val="00BD764D"/>
    <w:rsid w:val="00BD7A49"/>
    <w:rsid w:val="00BE1533"/>
    <w:rsid w:val="00BE19B7"/>
    <w:rsid w:val="00BE1E40"/>
    <w:rsid w:val="00BE2772"/>
    <w:rsid w:val="00BE3723"/>
    <w:rsid w:val="00BE37DB"/>
    <w:rsid w:val="00BE5A48"/>
    <w:rsid w:val="00BE5B46"/>
    <w:rsid w:val="00BE72C7"/>
    <w:rsid w:val="00BE73DA"/>
    <w:rsid w:val="00BE7BF6"/>
    <w:rsid w:val="00BF1698"/>
    <w:rsid w:val="00BF33AB"/>
    <w:rsid w:val="00BF383A"/>
    <w:rsid w:val="00BF5034"/>
    <w:rsid w:val="00BF51F2"/>
    <w:rsid w:val="00BF5C7D"/>
    <w:rsid w:val="00BF60CD"/>
    <w:rsid w:val="00BF615C"/>
    <w:rsid w:val="00BF716C"/>
    <w:rsid w:val="00C00539"/>
    <w:rsid w:val="00C018ED"/>
    <w:rsid w:val="00C044B9"/>
    <w:rsid w:val="00C04D66"/>
    <w:rsid w:val="00C06067"/>
    <w:rsid w:val="00C065CC"/>
    <w:rsid w:val="00C072AE"/>
    <w:rsid w:val="00C07723"/>
    <w:rsid w:val="00C1113A"/>
    <w:rsid w:val="00C12345"/>
    <w:rsid w:val="00C12651"/>
    <w:rsid w:val="00C12F0B"/>
    <w:rsid w:val="00C14386"/>
    <w:rsid w:val="00C15E75"/>
    <w:rsid w:val="00C16B95"/>
    <w:rsid w:val="00C22BDC"/>
    <w:rsid w:val="00C2412B"/>
    <w:rsid w:val="00C259C6"/>
    <w:rsid w:val="00C25BFE"/>
    <w:rsid w:val="00C26305"/>
    <w:rsid w:val="00C31789"/>
    <w:rsid w:val="00C31F55"/>
    <w:rsid w:val="00C31FCE"/>
    <w:rsid w:val="00C32340"/>
    <w:rsid w:val="00C32400"/>
    <w:rsid w:val="00C32436"/>
    <w:rsid w:val="00C32CC5"/>
    <w:rsid w:val="00C33D12"/>
    <w:rsid w:val="00C357B5"/>
    <w:rsid w:val="00C3611F"/>
    <w:rsid w:val="00C378A2"/>
    <w:rsid w:val="00C37C31"/>
    <w:rsid w:val="00C4090F"/>
    <w:rsid w:val="00C41220"/>
    <w:rsid w:val="00C428EF"/>
    <w:rsid w:val="00C44154"/>
    <w:rsid w:val="00C4502B"/>
    <w:rsid w:val="00C47B7A"/>
    <w:rsid w:val="00C5142D"/>
    <w:rsid w:val="00C52983"/>
    <w:rsid w:val="00C52FB1"/>
    <w:rsid w:val="00C53166"/>
    <w:rsid w:val="00C53BD4"/>
    <w:rsid w:val="00C54F94"/>
    <w:rsid w:val="00C559E6"/>
    <w:rsid w:val="00C55E27"/>
    <w:rsid w:val="00C5680C"/>
    <w:rsid w:val="00C57228"/>
    <w:rsid w:val="00C578FC"/>
    <w:rsid w:val="00C602D2"/>
    <w:rsid w:val="00C6067D"/>
    <w:rsid w:val="00C61166"/>
    <w:rsid w:val="00C61BCB"/>
    <w:rsid w:val="00C61C30"/>
    <w:rsid w:val="00C61DAC"/>
    <w:rsid w:val="00C61ECB"/>
    <w:rsid w:val="00C62569"/>
    <w:rsid w:val="00C62C0D"/>
    <w:rsid w:val="00C647DB"/>
    <w:rsid w:val="00C648B6"/>
    <w:rsid w:val="00C65905"/>
    <w:rsid w:val="00C659BA"/>
    <w:rsid w:val="00C65BEE"/>
    <w:rsid w:val="00C66265"/>
    <w:rsid w:val="00C67189"/>
    <w:rsid w:val="00C672E1"/>
    <w:rsid w:val="00C67DA9"/>
    <w:rsid w:val="00C71FFF"/>
    <w:rsid w:val="00C7233F"/>
    <w:rsid w:val="00C73836"/>
    <w:rsid w:val="00C73839"/>
    <w:rsid w:val="00C748B2"/>
    <w:rsid w:val="00C748C4"/>
    <w:rsid w:val="00C76755"/>
    <w:rsid w:val="00C768FF"/>
    <w:rsid w:val="00C76C53"/>
    <w:rsid w:val="00C805D4"/>
    <w:rsid w:val="00C80BDB"/>
    <w:rsid w:val="00C815A1"/>
    <w:rsid w:val="00C8171E"/>
    <w:rsid w:val="00C82715"/>
    <w:rsid w:val="00C8289F"/>
    <w:rsid w:val="00C832A1"/>
    <w:rsid w:val="00C835C9"/>
    <w:rsid w:val="00C84970"/>
    <w:rsid w:val="00C84C8F"/>
    <w:rsid w:val="00C856D8"/>
    <w:rsid w:val="00C859B5"/>
    <w:rsid w:val="00C86369"/>
    <w:rsid w:val="00C87AE6"/>
    <w:rsid w:val="00C91467"/>
    <w:rsid w:val="00C917D6"/>
    <w:rsid w:val="00C9318D"/>
    <w:rsid w:val="00C94746"/>
    <w:rsid w:val="00C969A0"/>
    <w:rsid w:val="00C9729A"/>
    <w:rsid w:val="00CA1900"/>
    <w:rsid w:val="00CA1DB8"/>
    <w:rsid w:val="00CA1DDA"/>
    <w:rsid w:val="00CA23B2"/>
    <w:rsid w:val="00CA25A5"/>
    <w:rsid w:val="00CA2926"/>
    <w:rsid w:val="00CA4790"/>
    <w:rsid w:val="00CA74FE"/>
    <w:rsid w:val="00CA755E"/>
    <w:rsid w:val="00CA7CB1"/>
    <w:rsid w:val="00CB051C"/>
    <w:rsid w:val="00CB0FB5"/>
    <w:rsid w:val="00CB222C"/>
    <w:rsid w:val="00CB3313"/>
    <w:rsid w:val="00CB632A"/>
    <w:rsid w:val="00CB64F9"/>
    <w:rsid w:val="00CB650C"/>
    <w:rsid w:val="00CC1239"/>
    <w:rsid w:val="00CC2DF7"/>
    <w:rsid w:val="00CC3932"/>
    <w:rsid w:val="00CC4138"/>
    <w:rsid w:val="00CC6270"/>
    <w:rsid w:val="00CD2AD2"/>
    <w:rsid w:val="00CD3BFF"/>
    <w:rsid w:val="00CD4D9E"/>
    <w:rsid w:val="00CD56D4"/>
    <w:rsid w:val="00CD5FC5"/>
    <w:rsid w:val="00CD6881"/>
    <w:rsid w:val="00CD73E2"/>
    <w:rsid w:val="00CD745D"/>
    <w:rsid w:val="00CD7C17"/>
    <w:rsid w:val="00CD7CDC"/>
    <w:rsid w:val="00CD7F72"/>
    <w:rsid w:val="00CE0049"/>
    <w:rsid w:val="00CE02FF"/>
    <w:rsid w:val="00CE1B75"/>
    <w:rsid w:val="00CE1E0A"/>
    <w:rsid w:val="00CE28BE"/>
    <w:rsid w:val="00CE3408"/>
    <w:rsid w:val="00CE3C6F"/>
    <w:rsid w:val="00CE3CAA"/>
    <w:rsid w:val="00CE4A62"/>
    <w:rsid w:val="00CE4D78"/>
    <w:rsid w:val="00CE5617"/>
    <w:rsid w:val="00CE5FAC"/>
    <w:rsid w:val="00CE6149"/>
    <w:rsid w:val="00CE6299"/>
    <w:rsid w:val="00CE6775"/>
    <w:rsid w:val="00CE74A7"/>
    <w:rsid w:val="00CE764C"/>
    <w:rsid w:val="00CE7A53"/>
    <w:rsid w:val="00CF0255"/>
    <w:rsid w:val="00CF0618"/>
    <w:rsid w:val="00CF1613"/>
    <w:rsid w:val="00CF3FB7"/>
    <w:rsid w:val="00CF5B71"/>
    <w:rsid w:val="00CF5F43"/>
    <w:rsid w:val="00CF6F31"/>
    <w:rsid w:val="00CF76E4"/>
    <w:rsid w:val="00CF7F20"/>
    <w:rsid w:val="00CF7FAD"/>
    <w:rsid w:val="00D01454"/>
    <w:rsid w:val="00D02202"/>
    <w:rsid w:val="00D02220"/>
    <w:rsid w:val="00D02263"/>
    <w:rsid w:val="00D026C1"/>
    <w:rsid w:val="00D04B86"/>
    <w:rsid w:val="00D05311"/>
    <w:rsid w:val="00D05658"/>
    <w:rsid w:val="00D07072"/>
    <w:rsid w:val="00D10AAF"/>
    <w:rsid w:val="00D10D99"/>
    <w:rsid w:val="00D12CEF"/>
    <w:rsid w:val="00D1369D"/>
    <w:rsid w:val="00D13F7D"/>
    <w:rsid w:val="00D144E1"/>
    <w:rsid w:val="00D14B83"/>
    <w:rsid w:val="00D15316"/>
    <w:rsid w:val="00D15742"/>
    <w:rsid w:val="00D1738C"/>
    <w:rsid w:val="00D1758D"/>
    <w:rsid w:val="00D207D9"/>
    <w:rsid w:val="00D20AAC"/>
    <w:rsid w:val="00D21087"/>
    <w:rsid w:val="00D238FE"/>
    <w:rsid w:val="00D241BC"/>
    <w:rsid w:val="00D25E6F"/>
    <w:rsid w:val="00D26388"/>
    <w:rsid w:val="00D263D3"/>
    <w:rsid w:val="00D264A9"/>
    <w:rsid w:val="00D2780F"/>
    <w:rsid w:val="00D27BD4"/>
    <w:rsid w:val="00D30619"/>
    <w:rsid w:val="00D30A65"/>
    <w:rsid w:val="00D311C6"/>
    <w:rsid w:val="00D312B6"/>
    <w:rsid w:val="00D3168B"/>
    <w:rsid w:val="00D3204D"/>
    <w:rsid w:val="00D3269A"/>
    <w:rsid w:val="00D327B9"/>
    <w:rsid w:val="00D34022"/>
    <w:rsid w:val="00D348F8"/>
    <w:rsid w:val="00D34D48"/>
    <w:rsid w:val="00D354A6"/>
    <w:rsid w:val="00D3675D"/>
    <w:rsid w:val="00D367F6"/>
    <w:rsid w:val="00D3694F"/>
    <w:rsid w:val="00D36E55"/>
    <w:rsid w:val="00D36E96"/>
    <w:rsid w:val="00D41229"/>
    <w:rsid w:val="00D41D1C"/>
    <w:rsid w:val="00D42359"/>
    <w:rsid w:val="00D424FF"/>
    <w:rsid w:val="00D43575"/>
    <w:rsid w:val="00D43FB8"/>
    <w:rsid w:val="00D45157"/>
    <w:rsid w:val="00D451E6"/>
    <w:rsid w:val="00D46377"/>
    <w:rsid w:val="00D47FCC"/>
    <w:rsid w:val="00D50025"/>
    <w:rsid w:val="00D50AA9"/>
    <w:rsid w:val="00D5149D"/>
    <w:rsid w:val="00D51EAB"/>
    <w:rsid w:val="00D523E1"/>
    <w:rsid w:val="00D524F7"/>
    <w:rsid w:val="00D530B5"/>
    <w:rsid w:val="00D54079"/>
    <w:rsid w:val="00D54305"/>
    <w:rsid w:val="00D54D10"/>
    <w:rsid w:val="00D550BF"/>
    <w:rsid w:val="00D55246"/>
    <w:rsid w:val="00D5579C"/>
    <w:rsid w:val="00D558F4"/>
    <w:rsid w:val="00D562B4"/>
    <w:rsid w:val="00D6041B"/>
    <w:rsid w:val="00D60D95"/>
    <w:rsid w:val="00D60DCC"/>
    <w:rsid w:val="00D61561"/>
    <w:rsid w:val="00D624A4"/>
    <w:rsid w:val="00D63017"/>
    <w:rsid w:val="00D63141"/>
    <w:rsid w:val="00D63BE5"/>
    <w:rsid w:val="00D654DB"/>
    <w:rsid w:val="00D6581D"/>
    <w:rsid w:val="00D666D8"/>
    <w:rsid w:val="00D67006"/>
    <w:rsid w:val="00D67968"/>
    <w:rsid w:val="00D7042F"/>
    <w:rsid w:val="00D70673"/>
    <w:rsid w:val="00D71C65"/>
    <w:rsid w:val="00D71CA9"/>
    <w:rsid w:val="00D726CE"/>
    <w:rsid w:val="00D72A93"/>
    <w:rsid w:val="00D72E85"/>
    <w:rsid w:val="00D730BB"/>
    <w:rsid w:val="00D730C4"/>
    <w:rsid w:val="00D731B2"/>
    <w:rsid w:val="00D74BEA"/>
    <w:rsid w:val="00D759B7"/>
    <w:rsid w:val="00D7616B"/>
    <w:rsid w:val="00D76631"/>
    <w:rsid w:val="00D77406"/>
    <w:rsid w:val="00D77481"/>
    <w:rsid w:val="00D7789A"/>
    <w:rsid w:val="00D8044B"/>
    <w:rsid w:val="00D806C5"/>
    <w:rsid w:val="00D80B33"/>
    <w:rsid w:val="00D812EC"/>
    <w:rsid w:val="00D815B6"/>
    <w:rsid w:val="00D81A57"/>
    <w:rsid w:val="00D81A72"/>
    <w:rsid w:val="00D81FA8"/>
    <w:rsid w:val="00D82B31"/>
    <w:rsid w:val="00D83D6F"/>
    <w:rsid w:val="00D83F09"/>
    <w:rsid w:val="00D8437A"/>
    <w:rsid w:val="00D844DC"/>
    <w:rsid w:val="00D8585F"/>
    <w:rsid w:val="00D8598A"/>
    <w:rsid w:val="00D85EFE"/>
    <w:rsid w:val="00D913AA"/>
    <w:rsid w:val="00D91666"/>
    <w:rsid w:val="00D91A90"/>
    <w:rsid w:val="00D9221F"/>
    <w:rsid w:val="00D95E36"/>
    <w:rsid w:val="00D96D5B"/>
    <w:rsid w:val="00D96DB6"/>
    <w:rsid w:val="00D975D0"/>
    <w:rsid w:val="00DA08F2"/>
    <w:rsid w:val="00DA0EAE"/>
    <w:rsid w:val="00DA1FC3"/>
    <w:rsid w:val="00DA22CB"/>
    <w:rsid w:val="00DA2663"/>
    <w:rsid w:val="00DA46C4"/>
    <w:rsid w:val="00DA48B3"/>
    <w:rsid w:val="00DA5186"/>
    <w:rsid w:val="00DA51D7"/>
    <w:rsid w:val="00DA53DF"/>
    <w:rsid w:val="00DA54C9"/>
    <w:rsid w:val="00DA56D8"/>
    <w:rsid w:val="00DA7725"/>
    <w:rsid w:val="00DA77A0"/>
    <w:rsid w:val="00DA7976"/>
    <w:rsid w:val="00DB0462"/>
    <w:rsid w:val="00DB0623"/>
    <w:rsid w:val="00DB08E7"/>
    <w:rsid w:val="00DB0CEC"/>
    <w:rsid w:val="00DB1B43"/>
    <w:rsid w:val="00DB32CF"/>
    <w:rsid w:val="00DB37AE"/>
    <w:rsid w:val="00DB393C"/>
    <w:rsid w:val="00DB39D4"/>
    <w:rsid w:val="00DB435C"/>
    <w:rsid w:val="00DB74C4"/>
    <w:rsid w:val="00DB7EDF"/>
    <w:rsid w:val="00DC0747"/>
    <w:rsid w:val="00DC0A5E"/>
    <w:rsid w:val="00DC0EA7"/>
    <w:rsid w:val="00DC132A"/>
    <w:rsid w:val="00DC1AB5"/>
    <w:rsid w:val="00DC1ABD"/>
    <w:rsid w:val="00DC1B7B"/>
    <w:rsid w:val="00DC249B"/>
    <w:rsid w:val="00DC25FF"/>
    <w:rsid w:val="00DC27A7"/>
    <w:rsid w:val="00DC30FA"/>
    <w:rsid w:val="00DC314C"/>
    <w:rsid w:val="00DC3CF2"/>
    <w:rsid w:val="00DC404E"/>
    <w:rsid w:val="00DC5722"/>
    <w:rsid w:val="00DC633D"/>
    <w:rsid w:val="00DC697F"/>
    <w:rsid w:val="00DC7792"/>
    <w:rsid w:val="00DD12F5"/>
    <w:rsid w:val="00DD1D12"/>
    <w:rsid w:val="00DD4CF1"/>
    <w:rsid w:val="00DD5604"/>
    <w:rsid w:val="00DD57D3"/>
    <w:rsid w:val="00DD63D3"/>
    <w:rsid w:val="00DD64FA"/>
    <w:rsid w:val="00DD6A14"/>
    <w:rsid w:val="00DD6AE4"/>
    <w:rsid w:val="00DD7505"/>
    <w:rsid w:val="00DD7A4E"/>
    <w:rsid w:val="00DD7BF7"/>
    <w:rsid w:val="00DE02F2"/>
    <w:rsid w:val="00DE249D"/>
    <w:rsid w:val="00DE349D"/>
    <w:rsid w:val="00DE35EB"/>
    <w:rsid w:val="00DE5127"/>
    <w:rsid w:val="00DE7B40"/>
    <w:rsid w:val="00DF01EF"/>
    <w:rsid w:val="00DF071E"/>
    <w:rsid w:val="00DF24AD"/>
    <w:rsid w:val="00DF3648"/>
    <w:rsid w:val="00DF61B1"/>
    <w:rsid w:val="00DF6323"/>
    <w:rsid w:val="00DF649F"/>
    <w:rsid w:val="00DF7027"/>
    <w:rsid w:val="00DF7D54"/>
    <w:rsid w:val="00E002B8"/>
    <w:rsid w:val="00E01A49"/>
    <w:rsid w:val="00E0220F"/>
    <w:rsid w:val="00E03A26"/>
    <w:rsid w:val="00E03EDD"/>
    <w:rsid w:val="00E0493F"/>
    <w:rsid w:val="00E05979"/>
    <w:rsid w:val="00E05AF7"/>
    <w:rsid w:val="00E10BA0"/>
    <w:rsid w:val="00E11D66"/>
    <w:rsid w:val="00E1253A"/>
    <w:rsid w:val="00E12F73"/>
    <w:rsid w:val="00E155A7"/>
    <w:rsid w:val="00E15CCB"/>
    <w:rsid w:val="00E16186"/>
    <w:rsid w:val="00E17684"/>
    <w:rsid w:val="00E202C1"/>
    <w:rsid w:val="00E214B6"/>
    <w:rsid w:val="00E21FB5"/>
    <w:rsid w:val="00E230B2"/>
    <w:rsid w:val="00E2360E"/>
    <w:rsid w:val="00E23724"/>
    <w:rsid w:val="00E24457"/>
    <w:rsid w:val="00E245DB"/>
    <w:rsid w:val="00E25122"/>
    <w:rsid w:val="00E256E5"/>
    <w:rsid w:val="00E258F2"/>
    <w:rsid w:val="00E2667D"/>
    <w:rsid w:val="00E26BC6"/>
    <w:rsid w:val="00E27182"/>
    <w:rsid w:val="00E2732E"/>
    <w:rsid w:val="00E279FC"/>
    <w:rsid w:val="00E30858"/>
    <w:rsid w:val="00E32C83"/>
    <w:rsid w:val="00E334BB"/>
    <w:rsid w:val="00E3446F"/>
    <w:rsid w:val="00E35F3A"/>
    <w:rsid w:val="00E368E0"/>
    <w:rsid w:val="00E375DB"/>
    <w:rsid w:val="00E40441"/>
    <w:rsid w:val="00E40BDA"/>
    <w:rsid w:val="00E412AD"/>
    <w:rsid w:val="00E43380"/>
    <w:rsid w:val="00E43961"/>
    <w:rsid w:val="00E4438F"/>
    <w:rsid w:val="00E4674C"/>
    <w:rsid w:val="00E46CA4"/>
    <w:rsid w:val="00E473BC"/>
    <w:rsid w:val="00E50C5D"/>
    <w:rsid w:val="00E50EE1"/>
    <w:rsid w:val="00E51003"/>
    <w:rsid w:val="00E52F5B"/>
    <w:rsid w:val="00E53013"/>
    <w:rsid w:val="00E545EB"/>
    <w:rsid w:val="00E55841"/>
    <w:rsid w:val="00E602AA"/>
    <w:rsid w:val="00E60E56"/>
    <w:rsid w:val="00E61447"/>
    <w:rsid w:val="00E61ED2"/>
    <w:rsid w:val="00E632CE"/>
    <w:rsid w:val="00E711DA"/>
    <w:rsid w:val="00E72360"/>
    <w:rsid w:val="00E724FA"/>
    <w:rsid w:val="00E73657"/>
    <w:rsid w:val="00E742DC"/>
    <w:rsid w:val="00E74B06"/>
    <w:rsid w:val="00E74DE0"/>
    <w:rsid w:val="00E75738"/>
    <w:rsid w:val="00E801C1"/>
    <w:rsid w:val="00E80F45"/>
    <w:rsid w:val="00E8240F"/>
    <w:rsid w:val="00E8405B"/>
    <w:rsid w:val="00E8449A"/>
    <w:rsid w:val="00E861F0"/>
    <w:rsid w:val="00E876FE"/>
    <w:rsid w:val="00E91F20"/>
    <w:rsid w:val="00E92205"/>
    <w:rsid w:val="00E92870"/>
    <w:rsid w:val="00E93305"/>
    <w:rsid w:val="00E95EBD"/>
    <w:rsid w:val="00E96B5A"/>
    <w:rsid w:val="00E97260"/>
    <w:rsid w:val="00E97EF7"/>
    <w:rsid w:val="00EA12D0"/>
    <w:rsid w:val="00EA162A"/>
    <w:rsid w:val="00EA2C27"/>
    <w:rsid w:val="00EA497C"/>
    <w:rsid w:val="00EA4B4A"/>
    <w:rsid w:val="00EA4B5B"/>
    <w:rsid w:val="00EA4D6C"/>
    <w:rsid w:val="00EA6182"/>
    <w:rsid w:val="00EA6281"/>
    <w:rsid w:val="00EA71DF"/>
    <w:rsid w:val="00EA7EA6"/>
    <w:rsid w:val="00EB001E"/>
    <w:rsid w:val="00EB520E"/>
    <w:rsid w:val="00EB6601"/>
    <w:rsid w:val="00EC10DE"/>
    <w:rsid w:val="00EC1EEB"/>
    <w:rsid w:val="00EC2559"/>
    <w:rsid w:val="00EC352B"/>
    <w:rsid w:val="00EC3EBE"/>
    <w:rsid w:val="00EC4568"/>
    <w:rsid w:val="00EC466E"/>
    <w:rsid w:val="00EC48AD"/>
    <w:rsid w:val="00EC4A50"/>
    <w:rsid w:val="00EC56FD"/>
    <w:rsid w:val="00EC640B"/>
    <w:rsid w:val="00EC6B08"/>
    <w:rsid w:val="00EC74CF"/>
    <w:rsid w:val="00ED0E30"/>
    <w:rsid w:val="00ED1ACF"/>
    <w:rsid w:val="00ED1D82"/>
    <w:rsid w:val="00ED1DA0"/>
    <w:rsid w:val="00ED1EC9"/>
    <w:rsid w:val="00ED24EC"/>
    <w:rsid w:val="00ED3465"/>
    <w:rsid w:val="00ED34AD"/>
    <w:rsid w:val="00ED34B3"/>
    <w:rsid w:val="00ED40DD"/>
    <w:rsid w:val="00ED4D7F"/>
    <w:rsid w:val="00ED56BC"/>
    <w:rsid w:val="00ED6527"/>
    <w:rsid w:val="00EE0119"/>
    <w:rsid w:val="00EE033D"/>
    <w:rsid w:val="00EE06A6"/>
    <w:rsid w:val="00EE1402"/>
    <w:rsid w:val="00EE1753"/>
    <w:rsid w:val="00EE3179"/>
    <w:rsid w:val="00EE38DD"/>
    <w:rsid w:val="00EE3FD7"/>
    <w:rsid w:val="00EE4F61"/>
    <w:rsid w:val="00EE5141"/>
    <w:rsid w:val="00EE5253"/>
    <w:rsid w:val="00EE5FEA"/>
    <w:rsid w:val="00EE64C8"/>
    <w:rsid w:val="00EE780C"/>
    <w:rsid w:val="00EF026B"/>
    <w:rsid w:val="00EF0313"/>
    <w:rsid w:val="00EF059F"/>
    <w:rsid w:val="00EF0EE0"/>
    <w:rsid w:val="00EF2B31"/>
    <w:rsid w:val="00EF3AC8"/>
    <w:rsid w:val="00EF3CF5"/>
    <w:rsid w:val="00EF455F"/>
    <w:rsid w:val="00EF4BCF"/>
    <w:rsid w:val="00EF4F11"/>
    <w:rsid w:val="00EF50C3"/>
    <w:rsid w:val="00EF5F75"/>
    <w:rsid w:val="00EF67E6"/>
    <w:rsid w:val="00EF6A2F"/>
    <w:rsid w:val="00EF70DE"/>
    <w:rsid w:val="00EF7FF5"/>
    <w:rsid w:val="00F015BB"/>
    <w:rsid w:val="00F01C8E"/>
    <w:rsid w:val="00F034A8"/>
    <w:rsid w:val="00F04728"/>
    <w:rsid w:val="00F04990"/>
    <w:rsid w:val="00F05DA6"/>
    <w:rsid w:val="00F06537"/>
    <w:rsid w:val="00F072DF"/>
    <w:rsid w:val="00F073A3"/>
    <w:rsid w:val="00F11832"/>
    <w:rsid w:val="00F148EA"/>
    <w:rsid w:val="00F14AD2"/>
    <w:rsid w:val="00F15E57"/>
    <w:rsid w:val="00F175B8"/>
    <w:rsid w:val="00F2009E"/>
    <w:rsid w:val="00F22ED9"/>
    <w:rsid w:val="00F25A31"/>
    <w:rsid w:val="00F26A7D"/>
    <w:rsid w:val="00F27799"/>
    <w:rsid w:val="00F27AA1"/>
    <w:rsid w:val="00F27AC9"/>
    <w:rsid w:val="00F3317F"/>
    <w:rsid w:val="00F33865"/>
    <w:rsid w:val="00F341EF"/>
    <w:rsid w:val="00F34A0D"/>
    <w:rsid w:val="00F34D4A"/>
    <w:rsid w:val="00F361E0"/>
    <w:rsid w:val="00F404BC"/>
    <w:rsid w:val="00F40624"/>
    <w:rsid w:val="00F406DF"/>
    <w:rsid w:val="00F4275F"/>
    <w:rsid w:val="00F4524E"/>
    <w:rsid w:val="00F45A19"/>
    <w:rsid w:val="00F46045"/>
    <w:rsid w:val="00F4609B"/>
    <w:rsid w:val="00F460D3"/>
    <w:rsid w:val="00F46A51"/>
    <w:rsid w:val="00F46D70"/>
    <w:rsid w:val="00F5094D"/>
    <w:rsid w:val="00F50BAB"/>
    <w:rsid w:val="00F5116F"/>
    <w:rsid w:val="00F52B88"/>
    <w:rsid w:val="00F52BAB"/>
    <w:rsid w:val="00F5326B"/>
    <w:rsid w:val="00F55507"/>
    <w:rsid w:val="00F57155"/>
    <w:rsid w:val="00F576B6"/>
    <w:rsid w:val="00F61C4D"/>
    <w:rsid w:val="00F64488"/>
    <w:rsid w:val="00F66AA2"/>
    <w:rsid w:val="00F6759A"/>
    <w:rsid w:val="00F713E4"/>
    <w:rsid w:val="00F721A0"/>
    <w:rsid w:val="00F72BAB"/>
    <w:rsid w:val="00F73B14"/>
    <w:rsid w:val="00F74D4F"/>
    <w:rsid w:val="00F759F7"/>
    <w:rsid w:val="00F76047"/>
    <w:rsid w:val="00F774A4"/>
    <w:rsid w:val="00F779F4"/>
    <w:rsid w:val="00F80712"/>
    <w:rsid w:val="00F817D9"/>
    <w:rsid w:val="00F83249"/>
    <w:rsid w:val="00F8339F"/>
    <w:rsid w:val="00F834DC"/>
    <w:rsid w:val="00F83CC1"/>
    <w:rsid w:val="00F86FE9"/>
    <w:rsid w:val="00F87218"/>
    <w:rsid w:val="00F87510"/>
    <w:rsid w:val="00F87FDC"/>
    <w:rsid w:val="00F9076E"/>
    <w:rsid w:val="00F921AD"/>
    <w:rsid w:val="00F92E8B"/>
    <w:rsid w:val="00F93DDD"/>
    <w:rsid w:val="00F9451A"/>
    <w:rsid w:val="00F9626A"/>
    <w:rsid w:val="00F964DF"/>
    <w:rsid w:val="00F96B47"/>
    <w:rsid w:val="00F975B8"/>
    <w:rsid w:val="00F97EAC"/>
    <w:rsid w:val="00F98D6E"/>
    <w:rsid w:val="00FA0096"/>
    <w:rsid w:val="00FA029E"/>
    <w:rsid w:val="00FA0A1D"/>
    <w:rsid w:val="00FA3284"/>
    <w:rsid w:val="00FA3A89"/>
    <w:rsid w:val="00FA4B0E"/>
    <w:rsid w:val="00FA4F6C"/>
    <w:rsid w:val="00FA5EF0"/>
    <w:rsid w:val="00FA628C"/>
    <w:rsid w:val="00FB07BC"/>
    <w:rsid w:val="00FB0F8C"/>
    <w:rsid w:val="00FB105F"/>
    <w:rsid w:val="00FB15D7"/>
    <w:rsid w:val="00FB222B"/>
    <w:rsid w:val="00FB2541"/>
    <w:rsid w:val="00FB270C"/>
    <w:rsid w:val="00FB47C5"/>
    <w:rsid w:val="00FB4A99"/>
    <w:rsid w:val="00FB5A77"/>
    <w:rsid w:val="00FB5DD2"/>
    <w:rsid w:val="00FB6728"/>
    <w:rsid w:val="00FB7A21"/>
    <w:rsid w:val="00FB7F81"/>
    <w:rsid w:val="00FC0C91"/>
    <w:rsid w:val="00FC4A02"/>
    <w:rsid w:val="00FC4C79"/>
    <w:rsid w:val="00FC519A"/>
    <w:rsid w:val="00FC5916"/>
    <w:rsid w:val="00FC5A3F"/>
    <w:rsid w:val="00FC75C8"/>
    <w:rsid w:val="00FC7AF2"/>
    <w:rsid w:val="00FD0772"/>
    <w:rsid w:val="00FD1691"/>
    <w:rsid w:val="00FD194A"/>
    <w:rsid w:val="00FD30AA"/>
    <w:rsid w:val="00FD3977"/>
    <w:rsid w:val="00FD4F27"/>
    <w:rsid w:val="00FD5BF9"/>
    <w:rsid w:val="00FD5E83"/>
    <w:rsid w:val="00FD69C8"/>
    <w:rsid w:val="00FD7E96"/>
    <w:rsid w:val="00FE0847"/>
    <w:rsid w:val="00FE0F6A"/>
    <w:rsid w:val="00FE23A1"/>
    <w:rsid w:val="00FE2554"/>
    <w:rsid w:val="00FE4716"/>
    <w:rsid w:val="00FE4773"/>
    <w:rsid w:val="00FE508B"/>
    <w:rsid w:val="00FE5548"/>
    <w:rsid w:val="00FE569E"/>
    <w:rsid w:val="00FE6202"/>
    <w:rsid w:val="00FE637C"/>
    <w:rsid w:val="00FE66B0"/>
    <w:rsid w:val="00FE6BE6"/>
    <w:rsid w:val="00FE7020"/>
    <w:rsid w:val="00FF0452"/>
    <w:rsid w:val="00FF133C"/>
    <w:rsid w:val="00FF1425"/>
    <w:rsid w:val="00FF231E"/>
    <w:rsid w:val="00FF2825"/>
    <w:rsid w:val="00FF2A0A"/>
    <w:rsid w:val="00FF3983"/>
    <w:rsid w:val="00FF4A99"/>
    <w:rsid w:val="00FF6119"/>
    <w:rsid w:val="00FF7887"/>
    <w:rsid w:val="015B21E5"/>
    <w:rsid w:val="01C07B13"/>
    <w:rsid w:val="026805F6"/>
    <w:rsid w:val="02823B49"/>
    <w:rsid w:val="02973795"/>
    <w:rsid w:val="031714BB"/>
    <w:rsid w:val="03215CF9"/>
    <w:rsid w:val="0454AE60"/>
    <w:rsid w:val="05B66D38"/>
    <w:rsid w:val="06AB8776"/>
    <w:rsid w:val="06D5A9AA"/>
    <w:rsid w:val="06DC39A4"/>
    <w:rsid w:val="07605939"/>
    <w:rsid w:val="076DE6EC"/>
    <w:rsid w:val="07FC337E"/>
    <w:rsid w:val="091F8432"/>
    <w:rsid w:val="09F8A177"/>
    <w:rsid w:val="0A1474BC"/>
    <w:rsid w:val="0D6E4A80"/>
    <w:rsid w:val="0EC71D9F"/>
    <w:rsid w:val="0EE5E93F"/>
    <w:rsid w:val="0F75616F"/>
    <w:rsid w:val="0F8AF96C"/>
    <w:rsid w:val="106208DB"/>
    <w:rsid w:val="115C883B"/>
    <w:rsid w:val="12C9F181"/>
    <w:rsid w:val="147F8B70"/>
    <w:rsid w:val="16030478"/>
    <w:rsid w:val="180C19FF"/>
    <w:rsid w:val="18A712FA"/>
    <w:rsid w:val="193706FE"/>
    <w:rsid w:val="1A423CA9"/>
    <w:rsid w:val="1AA1A246"/>
    <w:rsid w:val="1B03B754"/>
    <w:rsid w:val="1BCFA49B"/>
    <w:rsid w:val="1C14B32E"/>
    <w:rsid w:val="1D923AAC"/>
    <w:rsid w:val="1DACC171"/>
    <w:rsid w:val="1DF231BB"/>
    <w:rsid w:val="1F7B36A1"/>
    <w:rsid w:val="1F884178"/>
    <w:rsid w:val="20574DC1"/>
    <w:rsid w:val="20745E22"/>
    <w:rsid w:val="20909F6D"/>
    <w:rsid w:val="21471669"/>
    <w:rsid w:val="22993979"/>
    <w:rsid w:val="22A110EA"/>
    <w:rsid w:val="247675DB"/>
    <w:rsid w:val="255ED930"/>
    <w:rsid w:val="25F8A024"/>
    <w:rsid w:val="2619F98C"/>
    <w:rsid w:val="26240496"/>
    <w:rsid w:val="2648338E"/>
    <w:rsid w:val="26B485D3"/>
    <w:rsid w:val="26D73E3C"/>
    <w:rsid w:val="278C1F53"/>
    <w:rsid w:val="296477EC"/>
    <w:rsid w:val="29800039"/>
    <w:rsid w:val="2A166F78"/>
    <w:rsid w:val="2A8AE3C4"/>
    <w:rsid w:val="2A9471A6"/>
    <w:rsid w:val="2B38DBB4"/>
    <w:rsid w:val="2B4EAA12"/>
    <w:rsid w:val="2C0C3D84"/>
    <w:rsid w:val="2CAEABC5"/>
    <w:rsid w:val="2DB894F7"/>
    <w:rsid w:val="2E5F06A8"/>
    <w:rsid w:val="2F164D50"/>
    <w:rsid w:val="2F587D5A"/>
    <w:rsid w:val="2FF0449D"/>
    <w:rsid w:val="2FF2889F"/>
    <w:rsid w:val="30981CC5"/>
    <w:rsid w:val="3339FAE6"/>
    <w:rsid w:val="34CBBEC4"/>
    <w:rsid w:val="353134FB"/>
    <w:rsid w:val="35E000FF"/>
    <w:rsid w:val="362CB247"/>
    <w:rsid w:val="376706BD"/>
    <w:rsid w:val="37B56C8E"/>
    <w:rsid w:val="37B90E70"/>
    <w:rsid w:val="37E8ACDD"/>
    <w:rsid w:val="38AA3C1D"/>
    <w:rsid w:val="3902CC0F"/>
    <w:rsid w:val="3925A4AE"/>
    <w:rsid w:val="3945B7BE"/>
    <w:rsid w:val="395F2FED"/>
    <w:rsid w:val="3A3F5041"/>
    <w:rsid w:val="3B4C5F22"/>
    <w:rsid w:val="3B70BDB4"/>
    <w:rsid w:val="3C78BC67"/>
    <w:rsid w:val="3CB96CCC"/>
    <w:rsid w:val="3CCDF998"/>
    <w:rsid w:val="3D3AC1B7"/>
    <w:rsid w:val="3D511824"/>
    <w:rsid w:val="3F7767E6"/>
    <w:rsid w:val="3FDC968A"/>
    <w:rsid w:val="3FF9C498"/>
    <w:rsid w:val="406AE0A7"/>
    <w:rsid w:val="417F3390"/>
    <w:rsid w:val="42481961"/>
    <w:rsid w:val="42564289"/>
    <w:rsid w:val="437FD6A9"/>
    <w:rsid w:val="43E0E74E"/>
    <w:rsid w:val="457B2DB2"/>
    <w:rsid w:val="4601E83D"/>
    <w:rsid w:val="46442585"/>
    <w:rsid w:val="46A3D5E0"/>
    <w:rsid w:val="48C87D0D"/>
    <w:rsid w:val="49D6E1C0"/>
    <w:rsid w:val="49FF32F1"/>
    <w:rsid w:val="4A9FBEF6"/>
    <w:rsid w:val="4B4EFC2A"/>
    <w:rsid w:val="4B576A19"/>
    <w:rsid w:val="4BF62C3D"/>
    <w:rsid w:val="4C1A7C4C"/>
    <w:rsid w:val="4C50517C"/>
    <w:rsid w:val="4CBF0244"/>
    <w:rsid w:val="4D4000E3"/>
    <w:rsid w:val="4D9460E3"/>
    <w:rsid w:val="4DD4482F"/>
    <w:rsid w:val="4EAE230E"/>
    <w:rsid w:val="4F23016E"/>
    <w:rsid w:val="50372105"/>
    <w:rsid w:val="511C5514"/>
    <w:rsid w:val="5149E9D2"/>
    <w:rsid w:val="5192BF2D"/>
    <w:rsid w:val="5220DE9E"/>
    <w:rsid w:val="524443E6"/>
    <w:rsid w:val="52F6D3C4"/>
    <w:rsid w:val="53141602"/>
    <w:rsid w:val="53C87267"/>
    <w:rsid w:val="5403ACD8"/>
    <w:rsid w:val="54311DDC"/>
    <w:rsid w:val="545F3ABA"/>
    <w:rsid w:val="556FC8CB"/>
    <w:rsid w:val="55C51E6F"/>
    <w:rsid w:val="562D81D3"/>
    <w:rsid w:val="5681A2F7"/>
    <w:rsid w:val="573C82E3"/>
    <w:rsid w:val="575C1A1C"/>
    <w:rsid w:val="57CDA1C3"/>
    <w:rsid w:val="595D3C8F"/>
    <w:rsid w:val="5A6B9C61"/>
    <w:rsid w:val="5B93A226"/>
    <w:rsid w:val="5BAB9D5E"/>
    <w:rsid w:val="5BBD1FEF"/>
    <w:rsid w:val="5C237830"/>
    <w:rsid w:val="5C42CC4D"/>
    <w:rsid w:val="5D0D500A"/>
    <w:rsid w:val="5ECBE0DB"/>
    <w:rsid w:val="60DA220E"/>
    <w:rsid w:val="60F492C4"/>
    <w:rsid w:val="618300CB"/>
    <w:rsid w:val="61917C19"/>
    <w:rsid w:val="619D3B93"/>
    <w:rsid w:val="61F19FFD"/>
    <w:rsid w:val="624027CD"/>
    <w:rsid w:val="6304BF6D"/>
    <w:rsid w:val="633B78C6"/>
    <w:rsid w:val="650B986B"/>
    <w:rsid w:val="65A0EAA1"/>
    <w:rsid w:val="65EAD930"/>
    <w:rsid w:val="6651EF14"/>
    <w:rsid w:val="6712D551"/>
    <w:rsid w:val="683C787B"/>
    <w:rsid w:val="68B21065"/>
    <w:rsid w:val="6A6B4D4F"/>
    <w:rsid w:val="6B3BCF46"/>
    <w:rsid w:val="6BADC717"/>
    <w:rsid w:val="6CB410D1"/>
    <w:rsid w:val="6CD0F88C"/>
    <w:rsid w:val="6D488408"/>
    <w:rsid w:val="6E42B19D"/>
    <w:rsid w:val="6E7D9382"/>
    <w:rsid w:val="6F94CE23"/>
    <w:rsid w:val="6FDCA076"/>
    <w:rsid w:val="70CD55CD"/>
    <w:rsid w:val="71DADE9D"/>
    <w:rsid w:val="7391621F"/>
    <w:rsid w:val="7558EAB1"/>
    <w:rsid w:val="75BDAF4C"/>
    <w:rsid w:val="75F7D89B"/>
    <w:rsid w:val="76A8AD98"/>
    <w:rsid w:val="7775C172"/>
    <w:rsid w:val="777FEDCD"/>
    <w:rsid w:val="7B20FA13"/>
    <w:rsid w:val="7D268825"/>
    <w:rsid w:val="7D5171A1"/>
    <w:rsid w:val="7D73C4DE"/>
    <w:rsid w:val="7DAEF206"/>
    <w:rsid w:val="7DE5E1EC"/>
    <w:rsid w:val="7EB56D26"/>
    <w:rsid w:val="7EBD3F5A"/>
    <w:rsid w:val="7F1220FD"/>
    <w:rsid w:val="7F1AE7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FBA6F"/>
  <w15:docId w15:val="{8794FFE2-39FF-478F-AF57-3710F19ED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70E2"/>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iPriority w:val="9"/>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4C32F7"/>
    <w:pPr>
      <w:keepNext/>
      <w:keepLines/>
      <w:spacing w:before="200" w:after="0"/>
      <w:outlineLvl w:val="4"/>
    </w:pPr>
    <w:rPr>
      <w:rFonts w:asciiTheme="majorHAnsi" w:hAnsiTheme="majorHAnsi" w:eastAsiaTheme="majorEastAsia" w:cstheme="majorBidi"/>
      <w:color w:val="004E6C"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DECC1" w:customStyle="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CoverTitle" w:customStyle="1">
    <w:name w:val="Cover Title"/>
    <w:basedOn w:val="Normal"/>
    <w:qFormat/>
    <w:rsid w:val="004843F1"/>
    <w:pPr>
      <w:spacing w:after="0" w:line="240" w:lineRule="auto"/>
    </w:pPr>
    <w:rPr>
      <w:caps/>
      <w:color w:val="002C77" w:themeColor="text1"/>
      <w:sz w:val="84"/>
    </w:rPr>
  </w:style>
  <w:style w:type="paragraph" w:styleId="CoverSubtitle" w:customStyle="1">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1" w:customStyle="1">
    <w:name w:val="List Table 41"/>
    <w:basedOn w:val="TableNormal"/>
    <w:uiPriority w:val="49"/>
    <w:rsid w:val="00F5326B"/>
    <w:pPr>
      <w:spacing w:after="0" w:line="240" w:lineRule="auto"/>
    </w:pPr>
    <w:tblPr>
      <w:tblStyleRowBandSize w:val="1"/>
      <w:tblStyleColBandSize w:val="1"/>
      <w:tblBorders>
        <w:top w:val="single" w:color="146AFF" w:themeColor="text1" w:themeTint="99" w:sz="4" w:space="0"/>
        <w:left w:val="single" w:color="146AFF" w:themeColor="text1" w:themeTint="99" w:sz="4" w:space="0"/>
        <w:bottom w:val="single" w:color="146AFF" w:themeColor="text1" w:themeTint="99" w:sz="4" w:space="0"/>
        <w:right w:val="single" w:color="146AFF" w:themeColor="text1" w:themeTint="99" w:sz="4" w:space="0"/>
        <w:insideH w:val="single" w:color="146AFF" w:themeColor="text1" w:themeTint="99" w:sz="4" w:space="0"/>
      </w:tblBorders>
    </w:tblPr>
    <w:tblStylePr w:type="firstRow">
      <w:rPr>
        <w:b/>
        <w:bCs/>
        <w:color w:val="FFFFFF" w:themeColor="background1"/>
      </w:rPr>
      <w:tblPr/>
      <w:tcPr>
        <w:tcBorders>
          <w:top w:val="single" w:color="002C77" w:themeColor="text1" w:sz="4" w:space="0"/>
          <w:left w:val="single" w:color="002C77" w:themeColor="text1" w:sz="4" w:space="0"/>
          <w:bottom w:val="single" w:color="002C77" w:themeColor="text1" w:sz="4" w:space="0"/>
          <w:right w:val="single" w:color="002C77" w:themeColor="text1" w:sz="4" w:space="0"/>
          <w:insideH w:val="nil"/>
        </w:tcBorders>
        <w:shd w:val="clear" w:color="auto" w:fill="002C77" w:themeFill="text1"/>
      </w:tcPr>
    </w:tblStylePr>
    <w:tblStylePr w:type="lastRow">
      <w:rPr>
        <w:b/>
        <w:bCs/>
      </w:rPr>
      <w:tblPr/>
      <w:tcPr>
        <w:tcBorders>
          <w:top w:val="double" w:color="146AFF" w:themeColor="text1" w:themeTint="99" w:sz="4" w:space="0"/>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styleId="CoverDate" w:customStyle="1">
    <w:name w:val="Cover Date"/>
    <w:basedOn w:val="Normal"/>
    <w:qFormat/>
    <w:rsid w:val="006D0CF5"/>
    <w:pPr>
      <w:spacing w:after="0" w:line="240" w:lineRule="auto"/>
    </w:pPr>
    <w:rPr>
      <w:color w:val="000000" w:themeColor="text2"/>
      <w:sz w:val="32"/>
    </w:rPr>
  </w:style>
  <w:style w:type="paragraph" w:styleId="IntroPullout" w:customStyle="1">
    <w:name w:val="Intro Pullout"/>
    <w:basedOn w:val="Normal"/>
    <w:next w:val="Normal"/>
    <w:uiPriority w:val="2"/>
    <w:qFormat/>
    <w:rsid w:val="00C00539"/>
    <w:pPr>
      <w:spacing w:after="440" w:line="440" w:lineRule="atLeast"/>
    </w:pPr>
    <w:rPr>
      <w:color w:val="002C77" w:themeColor="text1"/>
      <w:sz w:val="32"/>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92670E"/>
    <w:rPr>
      <w:rFonts w:ascii="Arial" w:hAnsi="Arial" w:eastAsiaTheme="majorEastAsia" w:cstheme="majorBidi"/>
      <w:color w:val="002C77" w:themeColor="text1"/>
      <w:sz w:val="32"/>
      <w:szCs w:val="26"/>
    </w:rPr>
  </w:style>
  <w:style w:type="character" w:styleId="Heading1Char" w:customStyle="1">
    <w:name w:val="Heading 1 Char"/>
    <w:basedOn w:val="DefaultParagraphFont"/>
    <w:link w:val="Heading1"/>
    <w:rsid w:val="001640A7"/>
    <w:rPr>
      <w:rFonts w:ascii="Arial" w:hAnsi="Arial" w:eastAsiaTheme="majorEastAsia" w:cstheme="majorBidi"/>
      <w:color w:val="002C77" w:themeColor="text1"/>
      <w:sz w:val="50"/>
      <w:szCs w:val="32"/>
    </w:rPr>
  </w:style>
  <w:style w:type="character" w:styleId="Heading3Char" w:customStyle="1">
    <w:name w:val="Heading 3 Char"/>
    <w:basedOn w:val="DefaultParagraphFont"/>
    <w:link w:val="Heading3"/>
    <w:rsid w:val="0092670E"/>
    <w:rPr>
      <w:rFonts w:ascii="Arial" w:hAnsi="Arial" w:eastAsiaTheme="majorEastAsia" w:cstheme="majorBidi"/>
      <w:b/>
      <w:color w:val="002C77" w:themeColor="text1"/>
      <w:sz w:val="24"/>
      <w:szCs w:val="24"/>
    </w:rPr>
  </w:style>
  <w:style w:type="character" w:styleId="Heading4Char" w:customStyle="1">
    <w:name w:val="Heading 4 Char"/>
    <w:basedOn w:val="DefaultParagraphFont"/>
    <w:link w:val="Heading4"/>
    <w:uiPriority w:val="9"/>
    <w:rsid w:val="0092670E"/>
    <w:rPr>
      <w:rFonts w:ascii="Arial" w:hAnsi="Arial" w:eastAsiaTheme="majorEastAsia"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styleId="QuoteChar" w:customStyle="1">
    <w:name w:val="Quote Char"/>
    <w:basedOn w:val="DefaultParagraphFont"/>
    <w:link w:val="Quote"/>
    <w:uiPriority w:val="29"/>
    <w:rsid w:val="0070165C"/>
    <w:rPr>
      <w:rFonts w:ascii="Arial" w:hAnsi="Arial"/>
      <w:i/>
      <w:iCs/>
      <w:sz w:val="24"/>
    </w:rPr>
  </w:style>
  <w:style w:type="paragraph" w:styleId="QuoteAttribution" w:customStyle="1">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styleId="FiguresChartsTitle" w:customStyle="1">
    <w:name w:val="Figures/Charts Title"/>
    <w:basedOn w:val="Normal"/>
    <w:next w:val="Normal"/>
    <w:uiPriority w:val="9"/>
    <w:qFormat/>
    <w:rsid w:val="00C00539"/>
    <w:pPr>
      <w:spacing w:before="120" w:after="60"/>
    </w:pPr>
    <w:rPr>
      <w:b/>
      <w:color w:val="002C77" w:themeColor="text1"/>
    </w:rPr>
  </w:style>
  <w:style w:type="character" w:styleId="HeaderChar" w:customStyle="1">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nhideWhenUsed/>
    <w:rsid w:val="00F52BAB"/>
    <w:pPr>
      <w:tabs>
        <w:tab w:val="center" w:pos="4513"/>
        <w:tab w:val="right" w:pos="9026"/>
      </w:tabs>
      <w:spacing w:after="0" w:line="240" w:lineRule="auto"/>
    </w:pPr>
  </w:style>
  <w:style w:type="character" w:styleId="FooterChar" w:customStyle="1">
    <w:name w:val="Footer Char"/>
    <w:basedOn w:val="DefaultParagraphFont"/>
    <w:link w:val="Footer"/>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styleId="BulletList1" w:customStyle="1">
    <w:name w:val="Bullet List 1"/>
    <w:basedOn w:val="Normal"/>
    <w:uiPriority w:val="1"/>
    <w:qFormat/>
    <w:rsid w:val="008935AF"/>
    <w:pPr>
      <w:numPr>
        <w:numId w:val="2"/>
      </w:numPr>
      <w:tabs>
        <w:tab w:val="left" w:pos="284"/>
      </w:tabs>
      <w:ind w:left="284" w:hanging="284"/>
    </w:pPr>
  </w:style>
  <w:style w:type="paragraph" w:styleId="BulletList2" w:customStyle="1">
    <w:name w:val="Bullet List 2"/>
    <w:basedOn w:val="Normal"/>
    <w:uiPriority w:val="1"/>
    <w:qFormat/>
    <w:rsid w:val="008935AF"/>
    <w:pPr>
      <w:numPr>
        <w:numId w:val="3"/>
      </w:numPr>
      <w:tabs>
        <w:tab w:val="left" w:pos="567"/>
      </w:tabs>
      <w:ind w:left="568" w:hanging="284"/>
    </w:pPr>
  </w:style>
  <w:style w:type="paragraph" w:styleId="BulletList3" w:customStyle="1">
    <w:name w:val="Bullet List 3"/>
    <w:basedOn w:val="Normal"/>
    <w:uiPriority w:val="1"/>
    <w:qFormat/>
    <w:rsid w:val="008935AF"/>
    <w:pPr>
      <w:numPr>
        <w:numId w:val="4"/>
      </w:numPr>
      <w:tabs>
        <w:tab w:val="left" w:pos="851"/>
      </w:tabs>
      <w:ind w:left="851" w:hanging="284"/>
    </w:pPr>
  </w:style>
  <w:style w:type="paragraph" w:styleId="NormalIndented1" w:customStyle="1">
    <w:name w:val="Normal Indented 1"/>
    <w:basedOn w:val="Normal"/>
    <w:qFormat/>
    <w:rsid w:val="00AB76D8"/>
    <w:pPr>
      <w:ind w:left="284"/>
    </w:pPr>
  </w:style>
  <w:style w:type="paragraph" w:styleId="NormalIndented2" w:customStyle="1">
    <w:name w:val="Normal Indented 2"/>
    <w:basedOn w:val="Normal"/>
    <w:qFormat/>
    <w:rsid w:val="00AB76D8"/>
    <w:pPr>
      <w:ind w:left="567"/>
    </w:pPr>
  </w:style>
  <w:style w:type="paragraph" w:styleId="NormalIndented3" w:customStyle="1">
    <w:name w:val="Normal Indented 3"/>
    <w:basedOn w:val="Normal"/>
    <w:qFormat/>
    <w:rsid w:val="00AB76D8"/>
    <w:pPr>
      <w:ind w:left="851"/>
    </w:pPr>
  </w:style>
  <w:style w:type="paragraph" w:styleId="NotesExample" w:customStyle="1">
    <w:name w:val="Notes/Example"/>
    <w:basedOn w:val="Normal"/>
    <w:next w:val="Normal"/>
    <w:uiPriority w:val="2"/>
    <w:qFormat/>
    <w:rsid w:val="00A109E7"/>
    <w:pPr>
      <w:spacing w:before="120" w:after="120"/>
    </w:pPr>
    <w:rPr>
      <w:b/>
    </w:rPr>
  </w:style>
  <w:style w:type="paragraph" w:styleId="NormalIndented" w:customStyle="1">
    <w:name w:val="Normal Indented"/>
    <w:basedOn w:val="Normal"/>
    <w:qFormat/>
    <w:rsid w:val="003A245A"/>
    <w:pPr>
      <w:ind w:left="851"/>
    </w:pPr>
  </w:style>
  <w:style w:type="character" w:styleId="Colour" w:customStyle="1">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styleId="FootnoteTextChar" w:customStyle="1">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styleId="DECC2" w:customStyle="1">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shd w:val="clear" w:color="auto" w:fill="E7E4E3"/>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NumberList1" w:customStyle="1">
    <w:name w:val="Number List 1"/>
    <w:basedOn w:val="Normal"/>
    <w:qFormat/>
    <w:rsid w:val="001640A7"/>
    <w:pPr>
      <w:numPr>
        <w:numId w:val="5"/>
      </w:numPr>
      <w:tabs>
        <w:tab w:val="left" w:pos="851"/>
      </w:tabs>
    </w:pPr>
  </w:style>
  <w:style w:type="paragraph" w:styleId="NumberList2" w:customStyle="1">
    <w:name w:val="Number List 2"/>
    <w:basedOn w:val="Normal"/>
    <w:qFormat/>
    <w:rsid w:val="001640A7"/>
    <w:pPr>
      <w:numPr>
        <w:ilvl w:val="1"/>
        <w:numId w:val="5"/>
      </w:numPr>
      <w:tabs>
        <w:tab w:val="left" w:pos="1701"/>
      </w:tabs>
    </w:pPr>
  </w:style>
  <w:style w:type="paragraph" w:styleId="NumberList3" w:customStyle="1">
    <w:name w:val="Number List 3"/>
    <w:basedOn w:val="Normal"/>
    <w:qFormat/>
    <w:rsid w:val="001640A7"/>
    <w:pPr>
      <w:numPr>
        <w:ilvl w:val="2"/>
        <w:numId w:val="5"/>
      </w:numPr>
      <w:tabs>
        <w:tab w:val="left" w:pos="2552"/>
      </w:tabs>
    </w:pPr>
  </w:style>
  <w:style w:type="table" w:styleId="DECCBox2" w:customStyle="1">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styleId="GridTable2-Accent51" w:customStyle="1">
    <w:name w:val="Grid Table 2 - Accent 51"/>
    <w:basedOn w:val="TableNormal"/>
    <w:uiPriority w:val="47"/>
    <w:rsid w:val="001B57C3"/>
    <w:pPr>
      <w:spacing w:after="0" w:line="240" w:lineRule="auto"/>
    </w:pPr>
    <w:tblPr>
      <w:tblStyleRowBandSize w:val="1"/>
      <w:tblStyleColBandSize w:val="1"/>
      <w:tblBorders>
        <w:top w:val="single" w:color="FFE266" w:themeColor="accent5" w:themeTint="99" w:sz="2" w:space="0"/>
        <w:bottom w:val="single" w:color="FFE266" w:themeColor="accent5" w:themeTint="99" w:sz="2" w:space="0"/>
        <w:insideH w:val="single" w:color="FFE266" w:themeColor="accent5" w:themeTint="99" w:sz="2" w:space="0"/>
        <w:insideV w:val="single" w:color="FFE266" w:themeColor="accent5" w:themeTint="99" w:sz="2" w:space="0"/>
      </w:tblBorders>
    </w:tblPr>
    <w:tblStylePr w:type="firstRow">
      <w:rPr>
        <w:b/>
        <w:bCs/>
      </w:rPr>
      <w:tblPr/>
      <w:tcPr>
        <w:tcBorders>
          <w:top w:val="nil"/>
          <w:bottom w:val="single" w:color="FFE266" w:themeColor="accent5" w:themeTint="99" w:sz="12" w:space="0"/>
          <w:insideH w:val="nil"/>
          <w:insideV w:val="nil"/>
        </w:tcBorders>
        <w:shd w:val="clear" w:color="auto" w:fill="FFFFFF" w:themeFill="background1"/>
      </w:tcPr>
    </w:tblStylePr>
    <w:tblStylePr w:type="lastRow">
      <w:rPr>
        <w:b/>
        <w:bCs/>
      </w:rPr>
      <w:tblPr/>
      <w:tcPr>
        <w:tcBorders>
          <w:top w:val="double" w:color="FFE2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styleId="DECCBox1" w:customStyle="1">
    <w:name w:val="DECC Box 1"/>
    <w:basedOn w:val="TableNormal"/>
    <w:uiPriority w:val="99"/>
    <w:rsid w:val="00034CEC"/>
    <w:pPr>
      <w:spacing w:after="0" w:line="240" w:lineRule="auto"/>
    </w:pPr>
    <w:rPr>
      <w:rFonts w:ascii="Arial" w:hAnsi="Arial"/>
      <w:sz w:val="24"/>
    </w:rPr>
    <w:tblPr>
      <w:tblBorders>
        <w:top w:val="single" w:color="009FDA" w:themeColor="background2" w:sz="12" w:space="0"/>
        <w:left w:val="single" w:color="009FDA" w:themeColor="background2" w:sz="12" w:space="0"/>
        <w:bottom w:val="single" w:color="009FDA" w:themeColor="background2" w:sz="12" w:space="0"/>
        <w:right w:val="single" w:color="009FDA" w:themeColor="background2" w:sz="12" w:space="0"/>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0E57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B86EEE"/>
    <w:pPr>
      <w:tabs>
        <w:tab w:val="left" w:leader="underscore" w:pos="9214"/>
      </w:tabs>
      <w:spacing w:after="100"/>
    </w:pPr>
    <w:rPr>
      <w:noProof/>
      <w:color w:val="002C77" w:themeColor="text1"/>
    </w:rPr>
  </w:style>
  <w:style w:type="paragraph" w:styleId="TOC2">
    <w:name w:val="toc 2"/>
    <w:basedOn w:val="TOC1"/>
    <w:next w:val="Normal"/>
    <w:autoRedefine/>
    <w:uiPriority w:val="39"/>
    <w:unhideWhenUsed/>
    <w:qFormat/>
    <w:rsid w:val="000B19DF"/>
    <w:pPr>
      <w:ind w:left="284"/>
    </w:pPr>
  </w:style>
  <w:style w:type="paragraph" w:styleId="TOC3">
    <w:name w:val="toc 3"/>
    <w:basedOn w:val="Normal"/>
    <w:next w:val="Normal"/>
    <w:autoRedefine/>
    <w:uiPriority w:val="39"/>
    <w:unhideWhenUsed/>
    <w:qFormat/>
    <w:rsid w:val="00B4021E"/>
    <w:pPr>
      <w:spacing w:after="100"/>
      <w:ind w:left="480"/>
    </w:pPr>
  </w:style>
  <w:style w:type="paragraph" w:styleId="InnerCoverTitle" w:customStyle="1">
    <w:name w:val="Inner Cover Title"/>
    <w:basedOn w:val="Normal"/>
    <w:qFormat/>
    <w:rsid w:val="00824E8F"/>
    <w:pPr>
      <w:spacing w:after="0"/>
    </w:pPr>
    <w:rPr>
      <w:caps/>
      <w:color w:val="002C77" w:themeColor="text1"/>
      <w:sz w:val="64"/>
    </w:rPr>
  </w:style>
  <w:style w:type="paragraph" w:styleId="InnerCoverSubtitle" w:customStyle="1">
    <w:name w:val="Inner Cover Subtitle"/>
    <w:basedOn w:val="Normal"/>
    <w:qFormat/>
    <w:rsid w:val="00824E8F"/>
    <w:pPr>
      <w:spacing w:before="240" w:after="0" w:line="240" w:lineRule="auto"/>
    </w:pPr>
    <w:rPr>
      <w:color w:val="002C77" w:themeColor="text1"/>
      <w:sz w:val="48"/>
    </w:rPr>
  </w:style>
  <w:style w:type="paragraph" w:styleId="Acknowledgements" w:customStyle="1">
    <w:name w:val="Acknowledgements"/>
    <w:basedOn w:val="Normal"/>
    <w:qFormat/>
    <w:rsid w:val="008F68AF"/>
    <w:pPr>
      <w:spacing w:after="0" w:line="240" w:lineRule="auto"/>
    </w:pPr>
  </w:style>
  <w:style w:type="paragraph" w:styleId="BackSheetFooter" w:customStyle="1">
    <w:name w:val="Back Sheet Footer"/>
    <w:basedOn w:val="Normal"/>
    <w:qFormat/>
    <w:rsid w:val="00BB1A19"/>
    <w:pPr>
      <w:spacing w:after="0" w:line="240" w:lineRule="auto"/>
    </w:pPr>
  </w:style>
  <w:style w:type="paragraph" w:styleId="Paragraphtext" w:customStyle="1">
    <w:name w:val="Paragraph text"/>
    <w:basedOn w:val="Normal"/>
    <w:qFormat/>
    <w:rsid w:val="00C26305"/>
    <w:pPr>
      <w:spacing w:before="120" w:after="120" w:line="280" w:lineRule="exact"/>
    </w:pPr>
    <w:rPr>
      <w:rFonts w:eastAsia="Times New Roman" w:cs="Times New Roman"/>
      <w:szCs w:val="20"/>
    </w:rPr>
  </w:style>
  <w:style w:type="paragraph" w:styleId="Subtitle">
    <w:name w:val="Subtitle"/>
    <w:basedOn w:val="Normal"/>
    <w:link w:val="SubtitleChar"/>
    <w:qFormat/>
    <w:rsid w:val="00C26305"/>
    <w:pPr>
      <w:spacing w:before="120" w:after="120" w:line="520" w:lineRule="exact"/>
      <w:outlineLvl w:val="1"/>
    </w:pPr>
    <w:rPr>
      <w:rFonts w:eastAsia="Times New Roman" w:cs="Times New Roman"/>
      <w:sz w:val="44"/>
      <w:szCs w:val="20"/>
    </w:rPr>
  </w:style>
  <w:style w:type="character" w:styleId="SubtitleChar" w:customStyle="1">
    <w:name w:val="Subtitle Char"/>
    <w:basedOn w:val="DefaultParagraphFont"/>
    <w:link w:val="Subtitle"/>
    <w:rsid w:val="00C26305"/>
    <w:rPr>
      <w:rFonts w:ascii="Arial" w:hAnsi="Arial" w:eastAsia="Times New Roman" w:cs="Times New Roman"/>
      <w:sz w:val="44"/>
      <w:szCs w:val="20"/>
    </w:rPr>
  </w:style>
  <w:style w:type="paragraph" w:styleId="Date">
    <w:name w:val="Date"/>
    <w:next w:val="Normal"/>
    <w:link w:val="DateChar"/>
    <w:uiPriority w:val="99"/>
    <w:unhideWhenUsed/>
    <w:rsid w:val="00C26305"/>
    <w:pPr>
      <w:spacing w:before="240" w:after="0" w:line="240" w:lineRule="auto"/>
      <w:ind w:right="284"/>
      <w:jc w:val="right"/>
    </w:pPr>
    <w:rPr>
      <w:rFonts w:ascii="Arial" w:hAnsi="Arial" w:eastAsia="Times New Roman" w:cs="Times New Roman"/>
      <w:color w:val="FFFFFF" w:themeColor="background1"/>
      <w:sz w:val="28"/>
      <w:szCs w:val="20"/>
    </w:rPr>
  </w:style>
  <w:style w:type="character" w:styleId="DateChar" w:customStyle="1">
    <w:name w:val="Date Char"/>
    <w:basedOn w:val="DefaultParagraphFont"/>
    <w:link w:val="Date"/>
    <w:uiPriority w:val="99"/>
    <w:rsid w:val="00C26305"/>
    <w:rPr>
      <w:rFonts w:ascii="Arial" w:hAnsi="Arial" w:eastAsia="Times New Roman" w:cs="Times New Roman"/>
      <w:color w:val="FFFFFF" w:themeColor="background1"/>
      <w:sz w:val="28"/>
      <w:szCs w:val="20"/>
    </w:rPr>
  </w:style>
  <w:style w:type="paragraph" w:styleId="DECCTitle" w:customStyle="1">
    <w:name w:val="DECC Title"/>
    <w:basedOn w:val="Heading1"/>
    <w:autoRedefine/>
    <w:rsid w:val="00C26305"/>
    <w:pPr>
      <w:keepLines w:val="0"/>
      <w:pageBreakBefore w:val="0"/>
      <w:spacing w:after="324" w:line="240" w:lineRule="auto"/>
      <w:ind w:left="142"/>
    </w:pPr>
    <w:rPr>
      <w:rFonts w:eastAsia="Times New Roman" w:cs="Times New Roman"/>
      <w:bCs/>
      <w:color w:val="00B0F0"/>
      <w:kern w:val="32"/>
      <w:sz w:val="72"/>
      <w:szCs w:val="72"/>
      <w:lang w:eastAsia="en-GB"/>
    </w:rPr>
  </w:style>
  <w:style w:type="table" w:styleId="TableGrid1" w:customStyle="1">
    <w:name w:val="Table Grid1"/>
    <w:basedOn w:val="TableNormal"/>
    <w:next w:val="TableGrid"/>
    <w:uiPriority w:val="59"/>
    <w:rsid w:val="00C26305"/>
    <w:pPr>
      <w:spacing w:after="0" w:line="240" w:lineRule="auto"/>
    </w:pPr>
    <w:rPr>
      <w:rFonts w:ascii="Calibri" w:hAnsi="Calibri"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on-bold" w:customStyle="1">
    <w:name w:val="Table text non-bold"/>
    <w:basedOn w:val="Normal"/>
    <w:qFormat/>
    <w:rsid w:val="005258E1"/>
    <w:pPr>
      <w:spacing w:before="120" w:after="80" w:line="240" w:lineRule="auto"/>
      <w:ind w:left="113" w:right="113"/>
    </w:pPr>
    <w:rPr>
      <w:rFonts w:eastAsia="Times New Roman" w:cs="Times New Roman"/>
      <w:szCs w:val="24"/>
    </w:rPr>
  </w:style>
  <w:style w:type="table" w:styleId="DECC11" w:customStyle="1">
    <w:name w:val="DECC 11"/>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table" w:styleId="DECC12" w:customStyle="1">
    <w:name w:val="DECC 12"/>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table" w:styleId="DECC13" w:customStyle="1">
    <w:name w:val="DECC 13"/>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character" w:styleId="ListParagraphChar" w:customStyle="1">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AF2EEE"/>
    <w:rPr>
      <w:rFonts w:ascii="Arial" w:hAnsi="Arial"/>
      <w:sz w:val="24"/>
    </w:rPr>
  </w:style>
  <w:style w:type="character" w:styleId="UnresolvedMention">
    <w:name w:val="Unresolved Mention"/>
    <w:basedOn w:val="DefaultParagraphFont"/>
    <w:uiPriority w:val="99"/>
    <w:unhideWhenUsed/>
    <w:rsid w:val="008D57AC"/>
    <w:rPr>
      <w:color w:val="605E5C"/>
      <w:shd w:val="clear" w:color="auto" w:fill="E1DFDD"/>
    </w:rPr>
  </w:style>
  <w:style w:type="character" w:styleId="CommentReference">
    <w:name w:val="annotation reference"/>
    <w:basedOn w:val="DefaultParagraphFont"/>
    <w:uiPriority w:val="99"/>
    <w:unhideWhenUsed/>
    <w:rsid w:val="00885D7B"/>
    <w:rPr>
      <w:sz w:val="16"/>
      <w:szCs w:val="16"/>
    </w:rPr>
  </w:style>
  <w:style w:type="paragraph" w:styleId="CommentText">
    <w:name w:val="annotation text"/>
    <w:basedOn w:val="Normal"/>
    <w:link w:val="CommentTextChar"/>
    <w:uiPriority w:val="99"/>
    <w:unhideWhenUsed/>
    <w:rsid w:val="00885D7B"/>
    <w:pPr>
      <w:spacing w:line="240" w:lineRule="auto"/>
    </w:pPr>
    <w:rPr>
      <w:sz w:val="20"/>
      <w:szCs w:val="20"/>
    </w:rPr>
  </w:style>
  <w:style w:type="character" w:styleId="CommentTextChar" w:customStyle="1">
    <w:name w:val="Comment Text Char"/>
    <w:basedOn w:val="DefaultParagraphFont"/>
    <w:link w:val="CommentText"/>
    <w:uiPriority w:val="99"/>
    <w:rsid w:val="00885D7B"/>
    <w:rPr>
      <w:rFonts w:ascii="Arial" w:hAnsi="Arial"/>
      <w:sz w:val="20"/>
      <w:szCs w:val="20"/>
    </w:rPr>
  </w:style>
  <w:style w:type="paragraph" w:styleId="Normal1" w:customStyle="1">
    <w:name w:val="Normal1"/>
    <w:basedOn w:val="Normal"/>
    <w:rsid w:val="000C34C8"/>
    <w:pPr>
      <w:spacing w:before="120" w:after="0" w:line="240" w:lineRule="auto"/>
      <w:jc w:val="both"/>
    </w:pPr>
    <w:rPr>
      <w:rFonts w:ascii="Times New Roman" w:hAnsi="Times New Roman" w:eastAsia="Times New Roman" w:cs="Times New Roman"/>
      <w:szCs w:val="24"/>
      <w:lang w:eastAsia="en-GB"/>
    </w:rPr>
  </w:style>
  <w:style w:type="character" w:styleId="FollowedHyperlink">
    <w:name w:val="FollowedHyperlink"/>
    <w:basedOn w:val="DefaultParagraphFont"/>
    <w:unhideWhenUsed/>
    <w:rsid w:val="00FB7F81"/>
    <w:rPr>
      <w:color w:val="954F72" w:themeColor="followedHyperlink"/>
      <w:u w:val="single"/>
    </w:rPr>
  </w:style>
  <w:style w:type="paragraph" w:styleId="CommentSubject">
    <w:name w:val="annotation subject"/>
    <w:basedOn w:val="CommentText"/>
    <w:next w:val="CommentText"/>
    <w:link w:val="CommentSubjectChar"/>
    <w:unhideWhenUsed/>
    <w:rsid w:val="00AE4C39"/>
    <w:rPr>
      <w:b/>
      <w:bCs/>
    </w:rPr>
  </w:style>
  <w:style w:type="character" w:styleId="CommentSubjectChar" w:customStyle="1">
    <w:name w:val="Comment Subject Char"/>
    <w:basedOn w:val="CommentTextChar"/>
    <w:link w:val="CommentSubject"/>
    <w:rsid w:val="00AE4C39"/>
    <w:rPr>
      <w:rFonts w:ascii="Arial" w:hAnsi="Arial"/>
      <w:b/>
      <w:bCs/>
      <w:sz w:val="20"/>
      <w:szCs w:val="20"/>
    </w:rPr>
  </w:style>
  <w:style w:type="character" w:styleId="Heading5Char" w:customStyle="1">
    <w:name w:val="Heading 5 Char"/>
    <w:basedOn w:val="DefaultParagraphFont"/>
    <w:link w:val="Heading5"/>
    <w:rsid w:val="004C32F7"/>
    <w:rPr>
      <w:rFonts w:asciiTheme="majorHAnsi" w:hAnsiTheme="majorHAnsi" w:eastAsiaTheme="majorEastAsia" w:cstheme="majorBidi"/>
      <w:color w:val="004E6C" w:themeColor="accent1" w:themeShade="7F"/>
      <w:sz w:val="24"/>
    </w:rPr>
  </w:style>
  <w:style w:type="paragraph" w:styleId="Default" w:customStyle="1">
    <w:name w:val="Default"/>
    <w:rsid w:val="004C32F7"/>
    <w:pPr>
      <w:autoSpaceDE w:val="0"/>
      <w:autoSpaceDN w:val="0"/>
      <w:adjustRightInd w:val="0"/>
      <w:spacing w:after="0" w:line="240" w:lineRule="auto"/>
    </w:pPr>
    <w:rPr>
      <w:rFonts w:ascii="Arial MT" w:hAnsi="Arial MT" w:eastAsia="Times New Roman" w:cs="Arial MT"/>
      <w:color w:val="000000"/>
      <w:sz w:val="24"/>
      <w:szCs w:val="24"/>
      <w:lang w:eastAsia="en-GB"/>
    </w:rPr>
  </w:style>
  <w:style w:type="paragraph" w:styleId="NormalWeb">
    <w:name w:val="Normal (Web)"/>
    <w:basedOn w:val="Normal"/>
    <w:uiPriority w:val="99"/>
    <w:rsid w:val="004C32F7"/>
    <w:pPr>
      <w:spacing w:before="100" w:beforeAutospacing="1" w:after="100" w:afterAutospacing="1" w:line="240" w:lineRule="auto"/>
    </w:pPr>
    <w:rPr>
      <w:rFonts w:ascii="Times New Roman" w:hAnsi="Times New Roman" w:eastAsia="Times New Roman" w:cs="Times New Roman"/>
      <w:szCs w:val="24"/>
      <w:lang w:eastAsia="en-GB"/>
    </w:rPr>
  </w:style>
  <w:style w:type="numbering" w:styleId="StyleOutlinenumberedLeft089cmHanging063cm" w:customStyle="1">
    <w:name w:val="Style Outline numbered Left:  0.89 cm Hanging:  0.63 cm"/>
    <w:rsid w:val="004C32F7"/>
    <w:pPr>
      <w:numPr>
        <w:numId w:val="17"/>
      </w:numPr>
    </w:pPr>
  </w:style>
  <w:style w:type="paragraph" w:styleId="ChapterHead" w:customStyle="1">
    <w:name w:val="Chapter Head"/>
    <w:basedOn w:val="Normal"/>
    <w:next w:val="IntroPullout"/>
    <w:qFormat/>
    <w:rsid w:val="004C32F7"/>
    <w:pPr>
      <w:keepNext/>
      <w:spacing w:before="1000" w:after="1000" w:line="540" w:lineRule="exact"/>
      <w:contextualSpacing/>
      <w:outlineLvl w:val="0"/>
    </w:pPr>
    <w:rPr>
      <w:rFonts w:eastAsia="Times New Roman" w:cs="Times New Roman"/>
      <w:color w:val="00AEEF"/>
      <w:sz w:val="50"/>
      <w:szCs w:val="20"/>
    </w:rPr>
  </w:style>
  <w:style w:type="paragraph" w:styleId="DECCCovertext" w:customStyle="1">
    <w:name w:val="DECC Cover text"/>
    <w:basedOn w:val="DECCTitle"/>
    <w:autoRedefine/>
    <w:rsid w:val="004C32F7"/>
    <w:rPr>
      <w:color w:val="FFFFFF"/>
      <w:sz w:val="28"/>
      <w:szCs w:val="28"/>
      <w:lang w:eastAsia="en-US"/>
    </w:rPr>
  </w:style>
  <w:style w:type="numbering" w:styleId="Numberlist" w:customStyle="1">
    <w:name w:val="Number list"/>
    <w:basedOn w:val="NoList"/>
    <w:rsid w:val="004C32F7"/>
    <w:pPr>
      <w:numPr>
        <w:numId w:val="22"/>
      </w:numPr>
    </w:pPr>
  </w:style>
  <w:style w:type="paragraph" w:styleId="DECCInsidebullets" w:customStyle="1">
    <w:name w:val="DECC Inside bullets"/>
    <w:basedOn w:val="Normal"/>
    <w:autoRedefine/>
    <w:rsid w:val="004C32F7"/>
    <w:pPr>
      <w:numPr>
        <w:numId w:val="18"/>
      </w:numPr>
      <w:tabs>
        <w:tab w:val="left" w:pos="284"/>
      </w:tabs>
      <w:spacing w:before="120" w:after="288" w:line="240" w:lineRule="auto"/>
      <w:ind w:left="284" w:hanging="284"/>
      <w:outlineLvl w:val="0"/>
    </w:pPr>
    <w:rPr>
      <w:rFonts w:eastAsia="Times New Roman" w:cs="Arial"/>
      <w:bCs/>
      <w:color w:val="FFFFFF"/>
      <w:kern w:val="32"/>
      <w:szCs w:val="56"/>
    </w:rPr>
  </w:style>
  <w:style w:type="paragraph" w:styleId="TableTitleRomanWhite" w:customStyle="1">
    <w:name w:val="Table Title Roman White"/>
    <w:basedOn w:val="TableTitle"/>
    <w:rsid w:val="004C32F7"/>
    <w:rPr>
      <w:b/>
      <w:color w:val="FFFFFF"/>
    </w:rPr>
  </w:style>
  <w:style w:type="paragraph" w:styleId="DECCOddHeader" w:customStyle="1">
    <w:name w:val="DECC Odd Header"/>
    <w:basedOn w:val="Normal"/>
    <w:autoRedefine/>
    <w:rsid w:val="004C32F7"/>
    <w:pPr>
      <w:tabs>
        <w:tab w:val="center" w:pos="4153"/>
        <w:tab w:val="right" w:pos="8306"/>
      </w:tabs>
      <w:spacing w:after="288" w:line="240" w:lineRule="auto"/>
      <w:ind w:left="142"/>
      <w:jc w:val="right"/>
    </w:pPr>
    <w:rPr>
      <w:rFonts w:eastAsia="Times New Roman" w:cs="Times New Roman"/>
      <w:color w:val="0066CC"/>
      <w:sz w:val="18"/>
      <w:szCs w:val="24"/>
    </w:rPr>
  </w:style>
  <w:style w:type="paragraph" w:styleId="Introparagraph" w:customStyle="1">
    <w:name w:val="Intro paragraph"/>
    <w:basedOn w:val="Normal"/>
    <w:autoRedefine/>
    <w:rsid w:val="004C32F7"/>
    <w:pPr>
      <w:keepNext/>
      <w:spacing w:before="120" w:after="816" w:line="240" w:lineRule="auto"/>
      <w:ind w:left="142"/>
      <w:outlineLvl w:val="0"/>
    </w:pPr>
    <w:rPr>
      <w:rFonts w:eastAsia="Times New Roman" w:cs="Times New Roman"/>
      <w:b/>
      <w:bCs/>
      <w:kern w:val="32"/>
      <w:sz w:val="28"/>
      <w:szCs w:val="56"/>
    </w:rPr>
  </w:style>
  <w:style w:type="paragraph" w:styleId="TintBox" w:customStyle="1">
    <w:name w:val="Tint Box"/>
    <w:basedOn w:val="Normal"/>
    <w:next w:val="Normal"/>
    <w:rsid w:val="004C32F7"/>
    <w:pPr>
      <w:pBdr>
        <w:top w:val="single" w:color="FFFFFF" w:sz="2" w:space="6"/>
        <w:left w:val="single" w:color="FFFFFF" w:sz="2" w:space="8"/>
        <w:bottom w:val="single" w:color="FFFFFF" w:sz="2" w:space="8"/>
        <w:right w:val="single" w:color="FFFFFF" w:sz="2" w:space="8"/>
      </w:pBdr>
      <w:shd w:val="pct10" w:color="auto" w:fill="auto"/>
      <w:spacing w:after="288" w:line="280" w:lineRule="exact"/>
      <w:ind w:left="142"/>
    </w:pPr>
    <w:rPr>
      <w:rFonts w:eastAsia="Times New Roman" w:cs="Times New Roman"/>
      <w:b/>
      <w:sz w:val="22"/>
      <w:szCs w:val="24"/>
    </w:rPr>
  </w:style>
  <w:style w:type="paragraph" w:styleId="DECCnumberingBold" w:customStyle="1">
    <w:name w:val="DECC numbering Bold"/>
    <w:basedOn w:val="Normal"/>
    <w:autoRedefine/>
    <w:rsid w:val="004C32F7"/>
    <w:pPr>
      <w:numPr>
        <w:numId w:val="21"/>
      </w:numPr>
      <w:tabs>
        <w:tab w:val="left" w:pos="567"/>
      </w:tabs>
      <w:spacing w:after="288" w:line="240" w:lineRule="auto"/>
      <w:ind w:left="567" w:right="11" w:hanging="425"/>
    </w:pPr>
    <w:rPr>
      <w:rFonts w:eastAsia="Times New Roman" w:cs="Times New Roman"/>
      <w:szCs w:val="24"/>
    </w:rPr>
  </w:style>
  <w:style w:type="numbering" w:styleId="TableBullets" w:customStyle="1">
    <w:name w:val="Table Bullets"/>
    <w:basedOn w:val="NoList"/>
    <w:rsid w:val="004C32F7"/>
    <w:pPr>
      <w:numPr>
        <w:numId w:val="20"/>
      </w:numPr>
    </w:pPr>
  </w:style>
  <w:style w:type="character" w:styleId="Page1White" w:customStyle="1">
    <w:name w:val="Page 1 White"/>
    <w:rsid w:val="004C32F7"/>
    <w:rPr>
      <w:rFonts w:ascii="Arial" w:hAnsi="Arial"/>
      <w:color w:val="FFFFFF"/>
      <w:sz w:val="24"/>
    </w:rPr>
  </w:style>
  <w:style w:type="paragraph" w:styleId="EvenPageNumber" w:customStyle="1">
    <w:name w:val="Even Page Number"/>
    <w:basedOn w:val="Normal"/>
    <w:rsid w:val="004C32F7"/>
    <w:pPr>
      <w:spacing w:after="288" w:line="240" w:lineRule="auto"/>
      <w:ind w:left="142"/>
    </w:pPr>
    <w:rPr>
      <w:rFonts w:eastAsia="Times New Roman" w:cs="Times New Roman"/>
      <w:color w:val="009EE3"/>
      <w:szCs w:val="24"/>
    </w:rPr>
  </w:style>
  <w:style w:type="paragraph" w:styleId="DECCEvenHeader" w:customStyle="1">
    <w:name w:val="DECC Even Header"/>
    <w:basedOn w:val="DECCOddHeader"/>
    <w:rsid w:val="004C32F7"/>
    <w:pPr>
      <w:jc w:val="left"/>
    </w:pPr>
  </w:style>
  <w:style w:type="paragraph" w:styleId="BoxText" w:customStyle="1">
    <w:name w:val="Box Text"/>
    <w:basedOn w:val="Normal"/>
    <w:rsid w:val="004C32F7"/>
    <w:pPr>
      <w:spacing w:after="288" w:line="288" w:lineRule="exact"/>
      <w:ind w:left="142"/>
      <w:jc w:val="center"/>
    </w:pPr>
    <w:rPr>
      <w:rFonts w:ascii="Arial Bold" w:hAnsi="Arial Bold" w:eastAsia="Times New Roman" w:cs="Times New Roman"/>
      <w:b/>
      <w:color w:val="FFFFFF"/>
      <w:szCs w:val="24"/>
    </w:rPr>
  </w:style>
  <w:style w:type="paragraph" w:styleId="TableText" w:customStyle="1">
    <w:name w:val="Table Text"/>
    <w:basedOn w:val="Normal"/>
    <w:rsid w:val="004C32F7"/>
    <w:pPr>
      <w:spacing w:after="80" w:line="240" w:lineRule="auto"/>
      <w:ind w:left="113" w:right="113"/>
    </w:pPr>
    <w:rPr>
      <w:rFonts w:eastAsia="Times New Roman" w:cs="Times New Roman"/>
      <w:b/>
      <w:szCs w:val="24"/>
    </w:rPr>
  </w:style>
  <w:style w:type="paragraph" w:styleId="TableTitle" w:customStyle="1">
    <w:name w:val="Table Title"/>
    <w:basedOn w:val="TableText"/>
    <w:rsid w:val="004C32F7"/>
    <w:pPr>
      <w:spacing w:after="0"/>
    </w:pPr>
    <w:rPr>
      <w:b w:val="0"/>
    </w:rPr>
  </w:style>
  <w:style w:type="character" w:styleId="PantoneCyan" w:customStyle="1">
    <w:name w:val="Pantone Cyan"/>
    <w:rsid w:val="004C32F7"/>
    <w:rPr>
      <w:color w:val="009EE3"/>
    </w:rPr>
  </w:style>
  <w:style w:type="character" w:styleId="Pantone144" w:customStyle="1">
    <w:name w:val="Pantone 144"/>
    <w:rsid w:val="004C32F7"/>
    <w:rPr>
      <w:color w:val="F08015"/>
    </w:rPr>
  </w:style>
  <w:style w:type="character" w:styleId="Pantone187" w:customStyle="1">
    <w:name w:val="Pantone 187"/>
    <w:rsid w:val="004C32F7"/>
    <w:rPr>
      <w:color w:val="AA0721"/>
    </w:rPr>
  </w:style>
  <w:style w:type="character" w:styleId="Pantone2593" w:customStyle="1">
    <w:name w:val="Pantone 2593"/>
    <w:rsid w:val="004C32F7"/>
    <w:rPr>
      <w:color w:val="742F89"/>
    </w:rPr>
  </w:style>
  <w:style w:type="character" w:styleId="PantoneWhite" w:customStyle="1">
    <w:name w:val="Pantone White"/>
    <w:rsid w:val="004C32F7"/>
    <w:rPr>
      <w:color w:val="FFFFFF"/>
    </w:rPr>
  </w:style>
  <w:style w:type="paragraph" w:styleId="ListBullet">
    <w:name w:val="List Bullet"/>
    <w:basedOn w:val="Normal"/>
    <w:uiPriority w:val="99"/>
    <w:rsid w:val="004C32F7"/>
    <w:pPr>
      <w:numPr>
        <w:numId w:val="19"/>
      </w:numPr>
      <w:spacing w:after="288" w:line="288" w:lineRule="exact"/>
    </w:pPr>
    <w:rPr>
      <w:rFonts w:eastAsia="Times New Roman" w:cs="Times New Roman"/>
      <w:szCs w:val="24"/>
    </w:rPr>
  </w:style>
  <w:style w:type="paragraph" w:styleId="Dateonfirstpage" w:customStyle="1">
    <w:name w:val="Date on first page"/>
    <w:basedOn w:val="Normal"/>
    <w:rsid w:val="004C32F7"/>
    <w:pPr>
      <w:spacing w:after="288" w:line="360" w:lineRule="exact"/>
      <w:ind w:left="142" w:right="28"/>
      <w:jc w:val="right"/>
    </w:pPr>
    <w:rPr>
      <w:rFonts w:eastAsia="Times New Roman" w:cs="Times New Roman"/>
      <w:color w:val="FFFFFF"/>
      <w:sz w:val="30"/>
      <w:szCs w:val="24"/>
    </w:rPr>
  </w:style>
  <w:style w:type="paragraph" w:styleId="ZeroLead" w:customStyle="1">
    <w:name w:val="Zero Lead"/>
    <w:basedOn w:val="DECCCovertext"/>
    <w:rsid w:val="004C32F7"/>
    <w:pPr>
      <w:spacing w:after="0" w:line="20" w:lineRule="exact"/>
    </w:pPr>
  </w:style>
  <w:style w:type="paragraph" w:styleId="EndpageText" w:customStyle="1">
    <w:name w:val="End page Text"/>
    <w:basedOn w:val="Normal"/>
    <w:rsid w:val="004C32F7"/>
    <w:pPr>
      <w:spacing w:after="0" w:line="260" w:lineRule="exact"/>
      <w:ind w:left="142"/>
    </w:pPr>
    <w:rPr>
      <w:rFonts w:eastAsia="Times New Roman" w:cs="Times New Roman"/>
      <w:color w:val="FFFFFF"/>
      <w:sz w:val="20"/>
      <w:szCs w:val="24"/>
    </w:rPr>
  </w:style>
  <w:style w:type="paragraph" w:styleId="Tabletitle-ConsulatationQuestionWhite" w:customStyle="1">
    <w:name w:val="Table title - Consulatation Question White"/>
    <w:basedOn w:val="TableTitle"/>
    <w:rsid w:val="004C32F7"/>
    <w:rPr>
      <w:rFonts w:ascii="Arial Bold" w:hAnsi="Arial Bold"/>
      <w:b/>
      <w:color w:val="FFFFFF"/>
    </w:rPr>
  </w:style>
  <w:style w:type="paragraph" w:styleId="DocumentMap">
    <w:name w:val="Document Map"/>
    <w:basedOn w:val="Normal"/>
    <w:link w:val="DocumentMapChar"/>
    <w:semiHidden/>
    <w:rsid w:val="004C32F7"/>
    <w:pPr>
      <w:shd w:val="clear" w:color="auto" w:fill="000080"/>
      <w:spacing w:after="288" w:line="240" w:lineRule="auto"/>
      <w:ind w:left="142"/>
    </w:pPr>
    <w:rPr>
      <w:rFonts w:ascii="Tahoma" w:hAnsi="Tahoma" w:eastAsia="Times New Roman" w:cs="Tahoma"/>
      <w:sz w:val="20"/>
      <w:szCs w:val="20"/>
    </w:rPr>
  </w:style>
  <w:style w:type="character" w:styleId="DocumentMapChar" w:customStyle="1">
    <w:name w:val="Document Map Char"/>
    <w:basedOn w:val="DefaultParagraphFont"/>
    <w:link w:val="DocumentMap"/>
    <w:semiHidden/>
    <w:rsid w:val="004C32F7"/>
    <w:rPr>
      <w:rFonts w:ascii="Tahoma" w:hAnsi="Tahoma" w:eastAsia="Times New Roman" w:cs="Tahoma"/>
      <w:sz w:val="20"/>
      <w:szCs w:val="20"/>
      <w:shd w:val="clear" w:color="auto" w:fill="000080"/>
    </w:rPr>
  </w:style>
  <w:style w:type="paragraph" w:styleId="sglight" w:customStyle="1">
    <w:name w:val="sg_light"/>
    <w:basedOn w:val="Normal"/>
    <w:rsid w:val="004C32F7"/>
    <w:pPr>
      <w:spacing w:before="100" w:beforeAutospacing="1" w:after="100" w:afterAutospacing="1" w:line="240" w:lineRule="auto"/>
    </w:pPr>
    <w:rPr>
      <w:rFonts w:ascii="Times New Roman" w:hAnsi="Times New Roman" w:eastAsia="Times New Roman" w:cs="Times New Roman"/>
      <w:szCs w:val="24"/>
      <w:lang w:eastAsia="en-GB"/>
    </w:rPr>
  </w:style>
  <w:style w:type="paragraph" w:styleId="Revision">
    <w:name w:val="Revision"/>
    <w:hidden/>
    <w:uiPriority w:val="99"/>
    <w:semiHidden/>
    <w:rsid w:val="004C32F7"/>
    <w:pPr>
      <w:spacing w:after="0" w:line="240" w:lineRule="auto"/>
    </w:pPr>
    <w:rPr>
      <w:rFonts w:ascii="Arial" w:hAnsi="Arial" w:eastAsia="Times New Roman" w:cs="Times New Roman"/>
      <w:sz w:val="24"/>
      <w:szCs w:val="24"/>
    </w:rPr>
  </w:style>
  <w:style w:type="paragraph" w:styleId="NoSpacing">
    <w:name w:val="No Spacing"/>
    <w:aliases w:val="Bullets,Garamond 13"/>
    <w:link w:val="NoSpacingChar"/>
    <w:uiPriority w:val="1"/>
    <w:qFormat/>
    <w:rsid w:val="004C32F7"/>
    <w:pPr>
      <w:spacing w:after="0" w:line="240" w:lineRule="auto"/>
    </w:pPr>
    <w:rPr>
      <w:rFonts w:ascii="Calibri" w:hAnsi="Calibri" w:eastAsia="Calibri" w:cs="Times New Roman"/>
    </w:rPr>
  </w:style>
  <w:style w:type="character" w:styleId="NoSpacingChar" w:customStyle="1">
    <w:name w:val="No Spacing Char"/>
    <w:aliases w:val="Bullets Char,Garamond 13 Char"/>
    <w:link w:val="NoSpacing"/>
    <w:uiPriority w:val="1"/>
    <w:locked/>
    <w:rsid w:val="004C32F7"/>
    <w:rPr>
      <w:rFonts w:ascii="Calibri" w:hAnsi="Calibri" w:eastAsia="Calibri" w:cs="Times New Roman"/>
    </w:rPr>
  </w:style>
  <w:style w:type="character" w:styleId="Strong">
    <w:name w:val="Strong"/>
    <w:qFormat/>
    <w:rsid w:val="004C32F7"/>
    <w:rPr>
      <w:b/>
      <w:bCs/>
    </w:rPr>
  </w:style>
  <w:style w:type="paragraph" w:styleId="Background1" w:customStyle="1">
    <w:name w:val="Background 1"/>
    <w:basedOn w:val="BodyText"/>
    <w:rsid w:val="004C32F7"/>
    <w:pPr>
      <w:numPr>
        <w:ilvl w:val="2"/>
        <w:numId w:val="23"/>
      </w:numPr>
      <w:spacing w:after="240" w:line="360" w:lineRule="auto"/>
    </w:pPr>
    <w:rPr>
      <w:rFonts w:ascii="Arial" w:hAnsi="Arial"/>
      <w:sz w:val="20"/>
      <w:szCs w:val="20"/>
      <w:lang w:eastAsia="en-US"/>
    </w:rPr>
  </w:style>
  <w:style w:type="paragraph" w:styleId="Background2" w:customStyle="1">
    <w:name w:val="Background 2"/>
    <w:basedOn w:val="BodyText"/>
    <w:rsid w:val="004C32F7"/>
    <w:pPr>
      <w:numPr>
        <w:ilvl w:val="3"/>
        <w:numId w:val="23"/>
      </w:numPr>
      <w:spacing w:after="240" w:line="360" w:lineRule="auto"/>
    </w:pPr>
    <w:rPr>
      <w:rFonts w:ascii="Arial" w:hAnsi="Arial"/>
      <w:sz w:val="20"/>
      <w:szCs w:val="20"/>
      <w:lang w:eastAsia="en-US"/>
    </w:rPr>
  </w:style>
  <w:style w:type="paragraph" w:styleId="Introheading" w:customStyle="1">
    <w:name w:val="Intro heading"/>
    <w:basedOn w:val="BodyText"/>
    <w:next w:val="BodyText"/>
    <w:rsid w:val="004C32F7"/>
    <w:pPr>
      <w:keepNext/>
      <w:numPr>
        <w:numId w:val="23"/>
      </w:numPr>
      <w:spacing w:after="240" w:line="360" w:lineRule="auto"/>
    </w:pPr>
    <w:rPr>
      <w:rFonts w:ascii="Arial" w:hAnsi="Arial"/>
      <w:b/>
      <w:sz w:val="20"/>
      <w:szCs w:val="20"/>
      <w:lang w:eastAsia="en-US"/>
    </w:rPr>
  </w:style>
  <w:style w:type="paragraph" w:styleId="Parties1" w:customStyle="1">
    <w:name w:val="Parties 1"/>
    <w:basedOn w:val="BodyText"/>
    <w:rsid w:val="004C32F7"/>
    <w:pPr>
      <w:numPr>
        <w:ilvl w:val="1"/>
        <w:numId w:val="23"/>
      </w:numPr>
      <w:spacing w:after="240" w:line="360" w:lineRule="auto"/>
    </w:pPr>
    <w:rPr>
      <w:rFonts w:ascii="Arial" w:hAnsi="Arial"/>
      <w:sz w:val="20"/>
      <w:szCs w:val="20"/>
      <w:lang w:eastAsia="en-US"/>
    </w:rPr>
  </w:style>
  <w:style w:type="paragraph" w:styleId="Level1Heading" w:customStyle="1">
    <w:name w:val="Level 1 Heading"/>
    <w:basedOn w:val="BodyText"/>
    <w:next w:val="Normal"/>
    <w:rsid w:val="004C32F7"/>
    <w:pPr>
      <w:keepNext/>
      <w:numPr>
        <w:numId w:val="24"/>
      </w:numPr>
      <w:spacing w:before="360" w:after="200" w:line="360" w:lineRule="auto"/>
      <w:outlineLvl w:val="0"/>
    </w:pPr>
    <w:rPr>
      <w:rFonts w:ascii="Arial" w:hAnsi="Arial"/>
      <w:b/>
      <w:sz w:val="22"/>
      <w:szCs w:val="20"/>
      <w:lang w:eastAsia="en-US"/>
    </w:rPr>
  </w:style>
  <w:style w:type="paragraph" w:styleId="Level2Heading" w:customStyle="1">
    <w:name w:val="Level 2 Heading"/>
    <w:basedOn w:val="BodyText"/>
    <w:next w:val="BodyText2"/>
    <w:rsid w:val="004C32F7"/>
    <w:pPr>
      <w:keepNext/>
      <w:numPr>
        <w:ilvl w:val="1"/>
        <w:numId w:val="24"/>
      </w:numPr>
      <w:spacing w:before="360" w:after="200" w:line="360" w:lineRule="auto"/>
      <w:outlineLvl w:val="1"/>
    </w:pPr>
    <w:rPr>
      <w:rFonts w:ascii="Arial" w:hAnsi="Arial"/>
      <w:b/>
      <w:sz w:val="20"/>
      <w:szCs w:val="20"/>
    </w:rPr>
  </w:style>
  <w:style w:type="paragraph" w:styleId="Level3Number" w:customStyle="1">
    <w:name w:val="Level 3 Number"/>
    <w:basedOn w:val="BodyText"/>
    <w:rsid w:val="004C32F7"/>
    <w:pPr>
      <w:numPr>
        <w:ilvl w:val="2"/>
        <w:numId w:val="24"/>
      </w:numPr>
      <w:spacing w:before="360" w:after="200" w:line="360" w:lineRule="auto"/>
    </w:pPr>
    <w:rPr>
      <w:rFonts w:ascii="Arial" w:hAnsi="Arial"/>
      <w:sz w:val="20"/>
      <w:szCs w:val="20"/>
      <w:lang w:eastAsia="en-US"/>
    </w:rPr>
  </w:style>
  <w:style w:type="paragraph" w:styleId="Level4Number" w:customStyle="1">
    <w:name w:val="Level 4 Number"/>
    <w:basedOn w:val="BodyText"/>
    <w:rsid w:val="004C32F7"/>
    <w:pPr>
      <w:numPr>
        <w:ilvl w:val="3"/>
        <w:numId w:val="24"/>
      </w:numPr>
      <w:spacing w:before="360" w:after="200" w:line="360" w:lineRule="auto"/>
    </w:pPr>
    <w:rPr>
      <w:rFonts w:ascii="Arial" w:hAnsi="Arial"/>
      <w:sz w:val="20"/>
      <w:szCs w:val="20"/>
      <w:lang w:eastAsia="en-US"/>
    </w:rPr>
  </w:style>
  <w:style w:type="paragraph" w:styleId="Level5Number" w:customStyle="1">
    <w:name w:val="Level 5 Number"/>
    <w:basedOn w:val="BodyText"/>
    <w:rsid w:val="004C32F7"/>
    <w:pPr>
      <w:numPr>
        <w:ilvl w:val="4"/>
        <w:numId w:val="24"/>
      </w:numPr>
      <w:spacing w:after="240" w:line="360" w:lineRule="auto"/>
    </w:pPr>
    <w:rPr>
      <w:rFonts w:ascii="Arial" w:hAnsi="Arial"/>
      <w:sz w:val="20"/>
      <w:szCs w:val="20"/>
      <w:lang w:eastAsia="en-US"/>
    </w:rPr>
  </w:style>
  <w:style w:type="paragraph" w:styleId="Level6Number" w:customStyle="1">
    <w:name w:val="Level 6 Number"/>
    <w:basedOn w:val="BodyText"/>
    <w:rsid w:val="004C32F7"/>
    <w:pPr>
      <w:numPr>
        <w:ilvl w:val="5"/>
        <w:numId w:val="24"/>
      </w:numPr>
      <w:spacing w:after="240" w:line="360" w:lineRule="auto"/>
    </w:pPr>
    <w:rPr>
      <w:rFonts w:ascii="Arial" w:hAnsi="Arial"/>
      <w:sz w:val="20"/>
      <w:szCs w:val="20"/>
      <w:lang w:eastAsia="en-US"/>
    </w:rPr>
  </w:style>
  <w:style w:type="paragraph" w:styleId="Level7Number" w:customStyle="1">
    <w:name w:val="Level 7 Number"/>
    <w:basedOn w:val="BodyText"/>
    <w:rsid w:val="004C32F7"/>
    <w:pPr>
      <w:numPr>
        <w:ilvl w:val="6"/>
        <w:numId w:val="24"/>
      </w:numPr>
      <w:spacing w:after="240" w:line="360" w:lineRule="auto"/>
    </w:pPr>
    <w:rPr>
      <w:rFonts w:ascii="Arial" w:hAnsi="Arial"/>
      <w:sz w:val="20"/>
      <w:szCs w:val="20"/>
      <w:lang w:eastAsia="en-US"/>
    </w:rPr>
  </w:style>
  <w:style w:type="paragraph" w:styleId="Level8Number" w:customStyle="1">
    <w:name w:val="Level 8 Number"/>
    <w:basedOn w:val="BodyText"/>
    <w:rsid w:val="004C32F7"/>
    <w:pPr>
      <w:numPr>
        <w:ilvl w:val="7"/>
        <w:numId w:val="24"/>
      </w:numPr>
      <w:spacing w:after="240" w:line="360" w:lineRule="auto"/>
    </w:pPr>
    <w:rPr>
      <w:rFonts w:ascii="Arial" w:hAnsi="Arial"/>
      <w:sz w:val="20"/>
      <w:szCs w:val="20"/>
      <w:lang w:eastAsia="en-US"/>
    </w:rPr>
  </w:style>
  <w:style w:type="paragraph" w:styleId="BodyText">
    <w:name w:val="Body Text"/>
    <w:basedOn w:val="Normal"/>
    <w:link w:val="BodyTextChar"/>
    <w:rsid w:val="004C32F7"/>
    <w:pPr>
      <w:spacing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C32F7"/>
    <w:rPr>
      <w:rFonts w:ascii="Times New Roman" w:hAnsi="Times New Roman" w:eastAsia="Times New Roman" w:cs="Times New Roman"/>
      <w:sz w:val="24"/>
      <w:szCs w:val="24"/>
      <w:lang w:eastAsia="en-GB"/>
    </w:rPr>
  </w:style>
  <w:style w:type="paragraph" w:styleId="BodyText2">
    <w:name w:val="Body Text 2"/>
    <w:basedOn w:val="Normal"/>
    <w:link w:val="BodyText2Char"/>
    <w:unhideWhenUsed/>
    <w:rsid w:val="004C32F7"/>
    <w:pPr>
      <w:spacing w:after="120" w:line="480" w:lineRule="auto"/>
    </w:pPr>
  </w:style>
  <w:style w:type="character" w:styleId="BodyText2Char" w:customStyle="1">
    <w:name w:val="Body Text 2 Char"/>
    <w:basedOn w:val="DefaultParagraphFont"/>
    <w:link w:val="BodyText2"/>
    <w:rsid w:val="004C32F7"/>
    <w:rPr>
      <w:rFonts w:ascii="Arial" w:hAnsi="Arial"/>
      <w:sz w:val="24"/>
    </w:rPr>
  </w:style>
  <w:style w:type="paragraph" w:styleId="TOC4">
    <w:name w:val="toc 4"/>
    <w:basedOn w:val="Normal"/>
    <w:next w:val="Normal"/>
    <w:autoRedefine/>
    <w:uiPriority w:val="39"/>
    <w:unhideWhenUsed/>
    <w:rsid w:val="004C32F7"/>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4C32F7"/>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4C32F7"/>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4C32F7"/>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4C32F7"/>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4C32F7"/>
    <w:pPr>
      <w:spacing w:after="0"/>
      <w:ind w:left="1920"/>
    </w:pPr>
    <w:rPr>
      <w:rFonts w:asciiTheme="minorHAnsi" w:hAnsiTheme="minorHAnsi"/>
      <w:sz w:val="18"/>
      <w:szCs w:val="18"/>
    </w:rPr>
  </w:style>
  <w:style w:type="paragraph" w:styleId="Numbered" w:customStyle="1">
    <w:name w:val="Numbered"/>
    <w:basedOn w:val="Normal"/>
    <w:rsid w:val="004C32F7"/>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styleId="NoList1" w:customStyle="1">
    <w:name w:val="No List1"/>
    <w:next w:val="NoList"/>
    <w:uiPriority w:val="99"/>
    <w:semiHidden/>
    <w:unhideWhenUsed/>
    <w:rsid w:val="004C32F7"/>
  </w:style>
  <w:style w:type="character" w:styleId="Emphasis">
    <w:name w:val="Emphasis"/>
    <w:qFormat/>
    <w:rsid w:val="004C32F7"/>
    <w:rPr>
      <w:i/>
      <w:iCs/>
    </w:rPr>
  </w:style>
  <w:style w:type="paragraph" w:styleId="PTablebodyCharCharChar" w:customStyle="1">
    <w:name w:val="P Table body Char Char Char"/>
    <w:basedOn w:val="Normal"/>
    <w:rsid w:val="004C32F7"/>
    <w:pPr>
      <w:tabs>
        <w:tab w:val="right" w:pos="7823"/>
      </w:tabs>
      <w:spacing w:after="20" w:line="240" w:lineRule="auto"/>
      <w:ind w:left="176"/>
      <w:jc w:val="both"/>
    </w:pPr>
    <w:rPr>
      <w:rFonts w:ascii="Gill Sans MT" w:hAnsi="Gill Sans MT" w:eastAsia="Times New Roman" w:cs="Times New Roman"/>
      <w:szCs w:val="24"/>
    </w:rPr>
  </w:style>
  <w:style w:type="paragraph" w:styleId="Paragraph" w:customStyle="1">
    <w:name w:val="Paragraph"/>
    <w:basedOn w:val="Normal"/>
    <w:autoRedefine/>
    <w:uiPriority w:val="99"/>
    <w:rsid w:val="004C32F7"/>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4C32F7"/>
    <w:pPr>
      <w:spacing w:after="0" w:line="240" w:lineRule="auto"/>
    </w:pPr>
    <w:rPr>
      <w:rFonts w:eastAsia="Times New Roman" w:cs="Times New Roman"/>
      <w:sz w:val="20"/>
      <w:szCs w:val="20"/>
    </w:rPr>
  </w:style>
  <w:style w:type="character" w:styleId="EndnoteTextChar" w:customStyle="1">
    <w:name w:val="Endnote Text Char"/>
    <w:basedOn w:val="DefaultParagraphFont"/>
    <w:link w:val="EndnoteText"/>
    <w:rsid w:val="004C32F7"/>
    <w:rPr>
      <w:rFonts w:ascii="Arial" w:hAnsi="Arial" w:eastAsia="Times New Roman" w:cs="Times New Roman"/>
      <w:sz w:val="20"/>
      <w:szCs w:val="20"/>
    </w:rPr>
  </w:style>
  <w:style w:type="character" w:styleId="Paragraph01Char" w:customStyle="1">
    <w:name w:val="Paragraph 01 Char"/>
    <w:link w:val="Paragraph01"/>
    <w:locked/>
    <w:rsid w:val="004C32F7"/>
    <w:rPr>
      <w:rFonts w:ascii="Arial" w:hAnsi="Arial" w:cs="Arial"/>
      <w:kern w:val="22"/>
    </w:rPr>
  </w:style>
  <w:style w:type="paragraph" w:styleId="Paragraph01" w:customStyle="1">
    <w:name w:val="Paragraph 01"/>
    <w:basedOn w:val="Normal"/>
    <w:link w:val="Paragraph01Char"/>
    <w:rsid w:val="004C32F7"/>
    <w:pPr>
      <w:overflowPunct w:val="0"/>
      <w:autoSpaceDE w:val="0"/>
      <w:autoSpaceDN w:val="0"/>
      <w:adjustRightInd w:val="0"/>
      <w:spacing w:after="120" w:line="240" w:lineRule="auto"/>
    </w:pPr>
    <w:rPr>
      <w:rFonts w:cs="Arial"/>
      <w:kern w:val="22"/>
      <w:sz w:val="22"/>
    </w:rPr>
  </w:style>
  <w:style w:type="character" w:styleId="normaltextrun" w:customStyle="1">
    <w:name w:val="normaltextrun"/>
    <w:basedOn w:val="DefaultParagraphFont"/>
    <w:rsid w:val="004C32F7"/>
  </w:style>
  <w:style w:type="character" w:styleId="scxw169645085" w:customStyle="1">
    <w:name w:val="scxw169645085"/>
    <w:basedOn w:val="DefaultParagraphFont"/>
    <w:rsid w:val="004C32F7"/>
  </w:style>
  <w:style w:type="character" w:styleId="eop" w:customStyle="1">
    <w:name w:val="eop"/>
    <w:basedOn w:val="DefaultParagraphFont"/>
    <w:rsid w:val="004C32F7"/>
  </w:style>
  <w:style w:type="paragraph" w:styleId="BodyText1BY" w:customStyle="1">
    <w:name w:val="Body Text 1 BY"/>
    <w:qFormat/>
    <w:rsid w:val="004C32F7"/>
    <w:pPr>
      <w:spacing w:after="120" w:line="240" w:lineRule="auto"/>
    </w:pPr>
    <w:rPr>
      <w:rFonts w:ascii="Arial" w:hAnsi="Arial" w:eastAsia="Times New Roman" w:cs="Arial"/>
      <w:bCs/>
      <w:szCs w:val="20"/>
    </w:rPr>
  </w:style>
  <w:style w:type="character" w:styleId="Mention">
    <w:name w:val="Mention"/>
    <w:basedOn w:val="DefaultParagraphFont"/>
    <w:uiPriority w:val="99"/>
    <w:unhideWhenUsed/>
    <w:rsid w:val="004C32F7"/>
    <w:rPr>
      <w:color w:val="2B579A"/>
      <w:shd w:val="clear" w:color="auto" w:fill="E1DFDD"/>
    </w:rPr>
  </w:style>
  <w:style w:type="paragraph" w:styleId="paragraph0" w:customStyle="1">
    <w:name w:val="paragraph"/>
    <w:basedOn w:val="Normal"/>
    <w:rsid w:val="004C32F7"/>
    <w:pPr>
      <w:spacing w:before="100" w:beforeAutospacing="1" w:after="100" w:afterAutospacing="1" w:line="240" w:lineRule="auto"/>
    </w:pPr>
    <w:rPr>
      <w:rFonts w:ascii="Times New Roman" w:hAnsi="Times New Roman" w:eastAsia="Times New Roman" w:cs="Times New Roman"/>
      <w:szCs w:val="24"/>
      <w:lang w:eastAsia="en-GB"/>
    </w:rPr>
  </w:style>
  <w:style w:type="paragraph" w:styleId="THed1" w:customStyle="1">
    <w:name w:val="THed1"/>
    <w:basedOn w:val="Heading3"/>
    <w:link w:val="THed1Char"/>
    <w:qFormat/>
    <w:rsid w:val="00C53BD4"/>
    <w:pPr>
      <w:numPr>
        <w:numId w:val="29"/>
      </w:numPr>
      <w:spacing w:before="140" w:after="140" w:line="240" w:lineRule="auto"/>
      <w:ind w:left="714" w:hanging="357"/>
    </w:pPr>
    <w:rPr>
      <w:rFonts w:eastAsia="Times New Roman" w:cs="Times New Roman"/>
      <w:sz w:val="28"/>
      <w:szCs w:val="28"/>
    </w:rPr>
  </w:style>
  <w:style w:type="character" w:styleId="THed1Char" w:customStyle="1">
    <w:name w:val="THed1 Char"/>
    <w:basedOn w:val="Heading3Char"/>
    <w:link w:val="THed1"/>
    <w:rsid w:val="00C54F94"/>
    <w:rPr>
      <w:rFonts w:ascii="Arial" w:hAnsi="Arial" w:eastAsia="Times New Roman" w:cs="Times New Roman"/>
      <w:b/>
      <w:color w:val="002C77" w:themeColor="text1"/>
      <w:sz w:val="28"/>
      <w:szCs w:val="28"/>
    </w:rPr>
  </w:style>
  <w:style w:type="paragraph" w:styleId="THed2" w:customStyle="1">
    <w:name w:val="THed2"/>
    <w:basedOn w:val="Heading3"/>
    <w:link w:val="THed2Char"/>
    <w:qFormat/>
    <w:rsid w:val="00EA497C"/>
    <w:pPr>
      <w:spacing w:before="80" w:after="80" w:line="240" w:lineRule="auto"/>
    </w:pPr>
    <w:rPr>
      <w:rFonts w:eastAsia="Times New Roman" w:cs="Arial"/>
    </w:rPr>
  </w:style>
  <w:style w:type="character" w:styleId="THed2Char" w:customStyle="1">
    <w:name w:val="THed2 Char"/>
    <w:basedOn w:val="Heading3Char"/>
    <w:link w:val="THed2"/>
    <w:rsid w:val="00EA497C"/>
    <w:rPr>
      <w:rFonts w:ascii="Arial" w:hAnsi="Arial" w:eastAsia="Times New Roman" w:cs="Arial"/>
      <w:b/>
      <w:color w:val="002C77" w:themeColor="text1"/>
      <w:sz w:val="24"/>
      <w:szCs w:val="24"/>
    </w:rPr>
  </w:style>
  <w:style w:type="paragraph" w:styleId="BEISbulletedlist" w:customStyle="1">
    <w:name w:val="BEIS bulleted list"/>
    <w:basedOn w:val="Normal"/>
    <w:uiPriority w:val="2"/>
    <w:qFormat/>
    <w:rsid w:val="005036B3"/>
    <w:pPr>
      <w:numPr>
        <w:numId w:val="62"/>
      </w:numPr>
      <w:spacing w:after="12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76184">
      <w:bodyDiv w:val="1"/>
      <w:marLeft w:val="0"/>
      <w:marRight w:val="0"/>
      <w:marTop w:val="0"/>
      <w:marBottom w:val="0"/>
      <w:divBdr>
        <w:top w:val="none" w:sz="0" w:space="0" w:color="auto"/>
        <w:left w:val="none" w:sz="0" w:space="0" w:color="auto"/>
        <w:bottom w:val="none" w:sz="0" w:space="0" w:color="auto"/>
        <w:right w:val="none" w:sz="0" w:space="0" w:color="auto"/>
      </w:divBdr>
      <w:divsChild>
        <w:div w:id="968979143">
          <w:marLeft w:val="0"/>
          <w:marRight w:val="0"/>
          <w:marTop w:val="0"/>
          <w:marBottom w:val="0"/>
          <w:divBdr>
            <w:top w:val="none" w:sz="0" w:space="0" w:color="auto"/>
            <w:left w:val="none" w:sz="0" w:space="0" w:color="auto"/>
            <w:bottom w:val="none" w:sz="0" w:space="0" w:color="auto"/>
            <w:right w:val="none" w:sz="0" w:space="0" w:color="auto"/>
          </w:divBdr>
          <w:divsChild>
            <w:div w:id="437218162">
              <w:marLeft w:val="0"/>
              <w:marRight w:val="0"/>
              <w:marTop w:val="0"/>
              <w:marBottom w:val="0"/>
              <w:divBdr>
                <w:top w:val="none" w:sz="0" w:space="0" w:color="auto"/>
                <w:left w:val="none" w:sz="0" w:space="0" w:color="auto"/>
                <w:bottom w:val="none" w:sz="0" w:space="0" w:color="auto"/>
                <w:right w:val="none" w:sz="0" w:space="0" w:color="auto"/>
              </w:divBdr>
            </w:div>
            <w:div w:id="547574688">
              <w:marLeft w:val="0"/>
              <w:marRight w:val="0"/>
              <w:marTop w:val="0"/>
              <w:marBottom w:val="0"/>
              <w:divBdr>
                <w:top w:val="none" w:sz="0" w:space="0" w:color="auto"/>
                <w:left w:val="none" w:sz="0" w:space="0" w:color="auto"/>
                <w:bottom w:val="none" w:sz="0" w:space="0" w:color="auto"/>
                <w:right w:val="none" w:sz="0" w:space="0" w:color="auto"/>
              </w:divBdr>
            </w:div>
          </w:divsChild>
        </w:div>
        <w:div w:id="993728404">
          <w:marLeft w:val="0"/>
          <w:marRight w:val="0"/>
          <w:marTop w:val="0"/>
          <w:marBottom w:val="0"/>
          <w:divBdr>
            <w:top w:val="none" w:sz="0" w:space="0" w:color="auto"/>
            <w:left w:val="none" w:sz="0" w:space="0" w:color="auto"/>
            <w:bottom w:val="none" w:sz="0" w:space="0" w:color="auto"/>
            <w:right w:val="none" w:sz="0" w:space="0" w:color="auto"/>
          </w:divBdr>
          <w:divsChild>
            <w:div w:id="288780534">
              <w:marLeft w:val="0"/>
              <w:marRight w:val="0"/>
              <w:marTop w:val="0"/>
              <w:marBottom w:val="0"/>
              <w:divBdr>
                <w:top w:val="none" w:sz="0" w:space="0" w:color="auto"/>
                <w:left w:val="none" w:sz="0" w:space="0" w:color="auto"/>
                <w:bottom w:val="none" w:sz="0" w:space="0" w:color="auto"/>
                <w:right w:val="none" w:sz="0" w:space="0" w:color="auto"/>
              </w:divBdr>
            </w:div>
            <w:div w:id="1881475029">
              <w:marLeft w:val="0"/>
              <w:marRight w:val="0"/>
              <w:marTop w:val="0"/>
              <w:marBottom w:val="0"/>
              <w:divBdr>
                <w:top w:val="none" w:sz="0" w:space="0" w:color="auto"/>
                <w:left w:val="none" w:sz="0" w:space="0" w:color="auto"/>
                <w:bottom w:val="none" w:sz="0" w:space="0" w:color="auto"/>
                <w:right w:val="none" w:sz="0" w:space="0" w:color="auto"/>
              </w:divBdr>
            </w:div>
          </w:divsChild>
        </w:div>
        <w:div w:id="1327319291">
          <w:marLeft w:val="0"/>
          <w:marRight w:val="0"/>
          <w:marTop w:val="0"/>
          <w:marBottom w:val="0"/>
          <w:divBdr>
            <w:top w:val="none" w:sz="0" w:space="0" w:color="auto"/>
            <w:left w:val="none" w:sz="0" w:space="0" w:color="auto"/>
            <w:bottom w:val="none" w:sz="0" w:space="0" w:color="auto"/>
            <w:right w:val="none" w:sz="0" w:space="0" w:color="auto"/>
          </w:divBdr>
          <w:divsChild>
            <w:div w:id="788470320">
              <w:marLeft w:val="0"/>
              <w:marRight w:val="0"/>
              <w:marTop w:val="0"/>
              <w:marBottom w:val="0"/>
              <w:divBdr>
                <w:top w:val="none" w:sz="0" w:space="0" w:color="auto"/>
                <w:left w:val="none" w:sz="0" w:space="0" w:color="auto"/>
                <w:bottom w:val="none" w:sz="0" w:space="0" w:color="auto"/>
                <w:right w:val="none" w:sz="0" w:space="0" w:color="auto"/>
              </w:divBdr>
            </w:div>
            <w:div w:id="901675322">
              <w:marLeft w:val="0"/>
              <w:marRight w:val="0"/>
              <w:marTop w:val="0"/>
              <w:marBottom w:val="0"/>
              <w:divBdr>
                <w:top w:val="none" w:sz="0" w:space="0" w:color="auto"/>
                <w:left w:val="none" w:sz="0" w:space="0" w:color="auto"/>
                <w:bottom w:val="none" w:sz="0" w:space="0" w:color="auto"/>
                <w:right w:val="none" w:sz="0" w:space="0" w:color="auto"/>
              </w:divBdr>
            </w:div>
          </w:divsChild>
        </w:div>
        <w:div w:id="1390415867">
          <w:marLeft w:val="0"/>
          <w:marRight w:val="0"/>
          <w:marTop w:val="0"/>
          <w:marBottom w:val="0"/>
          <w:divBdr>
            <w:top w:val="none" w:sz="0" w:space="0" w:color="auto"/>
            <w:left w:val="none" w:sz="0" w:space="0" w:color="auto"/>
            <w:bottom w:val="none" w:sz="0" w:space="0" w:color="auto"/>
            <w:right w:val="none" w:sz="0" w:space="0" w:color="auto"/>
          </w:divBdr>
          <w:divsChild>
            <w:div w:id="302278644">
              <w:marLeft w:val="0"/>
              <w:marRight w:val="0"/>
              <w:marTop w:val="0"/>
              <w:marBottom w:val="0"/>
              <w:divBdr>
                <w:top w:val="none" w:sz="0" w:space="0" w:color="auto"/>
                <w:left w:val="none" w:sz="0" w:space="0" w:color="auto"/>
                <w:bottom w:val="none" w:sz="0" w:space="0" w:color="auto"/>
                <w:right w:val="none" w:sz="0" w:space="0" w:color="auto"/>
              </w:divBdr>
            </w:div>
            <w:div w:id="370157886">
              <w:marLeft w:val="0"/>
              <w:marRight w:val="0"/>
              <w:marTop w:val="0"/>
              <w:marBottom w:val="0"/>
              <w:divBdr>
                <w:top w:val="none" w:sz="0" w:space="0" w:color="auto"/>
                <w:left w:val="none" w:sz="0" w:space="0" w:color="auto"/>
                <w:bottom w:val="none" w:sz="0" w:space="0" w:color="auto"/>
                <w:right w:val="none" w:sz="0" w:space="0" w:color="auto"/>
              </w:divBdr>
            </w:div>
          </w:divsChild>
        </w:div>
        <w:div w:id="1519659652">
          <w:marLeft w:val="0"/>
          <w:marRight w:val="0"/>
          <w:marTop w:val="0"/>
          <w:marBottom w:val="0"/>
          <w:divBdr>
            <w:top w:val="none" w:sz="0" w:space="0" w:color="auto"/>
            <w:left w:val="none" w:sz="0" w:space="0" w:color="auto"/>
            <w:bottom w:val="none" w:sz="0" w:space="0" w:color="auto"/>
            <w:right w:val="none" w:sz="0" w:space="0" w:color="auto"/>
          </w:divBdr>
          <w:divsChild>
            <w:div w:id="880939742">
              <w:marLeft w:val="0"/>
              <w:marRight w:val="0"/>
              <w:marTop w:val="0"/>
              <w:marBottom w:val="0"/>
              <w:divBdr>
                <w:top w:val="none" w:sz="0" w:space="0" w:color="auto"/>
                <w:left w:val="none" w:sz="0" w:space="0" w:color="auto"/>
                <w:bottom w:val="none" w:sz="0" w:space="0" w:color="auto"/>
                <w:right w:val="none" w:sz="0" w:space="0" w:color="auto"/>
              </w:divBdr>
            </w:div>
            <w:div w:id="1697651760">
              <w:marLeft w:val="0"/>
              <w:marRight w:val="0"/>
              <w:marTop w:val="0"/>
              <w:marBottom w:val="0"/>
              <w:divBdr>
                <w:top w:val="none" w:sz="0" w:space="0" w:color="auto"/>
                <w:left w:val="none" w:sz="0" w:space="0" w:color="auto"/>
                <w:bottom w:val="none" w:sz="0" w:space="0" w:color="auto"/>
                <w:right w:val="none" w:sz="0" w:space="0" w:color="auto"/>
              </w:divBdr>
            </w:div>
            <w:div w:id="2025403488">
              <w:marLeft w:val="0"/>
              <w:marRight w:val="0"/>
              <w:marTop w:val="0"/>
              <w:marBottom w:val="0"/>
              <w:divBdr>
                <w:top w:val="none" w:sz="0" w:space="0" w:color="auto"/>
                <w:left w:val="none" w:sz="0" w:space="0" w:color="auto"/>
                <w:bottom w:val="none" w:sz="0" w:space="0" w:color="auto"/>
                <w:right w:val="none" w:sz="0" w:space="0" w:color="auto"/>
              </w:divBdr>
            </w:div>
          </w:divsChild>
        </w:div>
        <w:div w:id="1561014859">
          <w:marLeft w:val="0"/>
          <w:marRight w:val="0"/>
          <w:marTop w:val="0"/>
          <w:marBottom w:val="0"/>
          <w:divBdr>
            <w:top w:val="none" w:sz="0" w:space="0" w:color="auto"/>
            <w:left w:val="none" w:sz="0" w:space="0" w:color="auto"/>
            <w:bottom w:val="none" w:sz="0" w:space="0" w:color="auto"/>
            <w:right w:val="none" w:sz="0" w:space="0" w:color="auto"/>
          </w:divBdr>
          <w:divsChild>
            <w:div w:id="480390570">
              <w:marLeft w:val="0"/>
              <w:marRight w:val="0"/>
              <w:marTop w:val="0"/>
              <w:marBottom w:val="0"/>
              <w:divBdr>
                <w:top w:val="none" w:sz="0" w:space="0" w:color="auto"/>
                <w:left w:val="none" w:sz="0" w:space="0" w:color="auto"/>
                <w:bottom w:val="none" w:sz="0" w:space="0" w:color="auto"/>
                <w:right w:val="none" w:sz="0" w:space="0" w:color="auto"/>
              </w:divBdr>
            </w:div>
            <w:div w:id="2123528411">
              <w:marLeft w:val="0"/>
              <w:marRight w:val="0"/>
              <w:marTop w:val="0"/>
              <w:marBottom w:val="0"/>
              <w:divBdr>
                <w:top w:val="none" w:sz="0" w:space="0" w:color="auto"/>
                <w:left w:val="none" w:sz="0" w:space="0" w:color="auto"/>
                <w:bottom w:val="none" w:sz="0" w:space="0" w:color="auto"/>
                <w:right w:val="none" w:sz="0" w:space="0" w:color="auto"/>
              </w:divBdr>
            </w:div>
          </w:divsChild>
        </w:div>
        <w:div w:id="1744327863">
          <w:marLeft w:val="0"/>
          <w:marRight w:val="0"/>
          <w:marTop w:val="0"/>
          <w:marBottom w:val="0"/>
          <w:divBdr>
            <w:top w:val="none" w:sz="0" w:space="0" w:color="auto"/>
            <w:left w:val="none" w:sz="0" w:space="0" w:color="auto"/>
            <w:bottom w:val="none" w:sz="0" w:space="0" w:color="auto"/>
            <w:right w:val="none" w:sz="0" w:space="0" w:color="auto"/>
          </w:divBdr>
          <w:divsChild>
            <w:div w:id="988511897">
              <w:marLeft w:val="0"/>
              <w:marRight w:val="0"/>
              <w:marTop w:val="0"/>
              <w:marBottom w:val="0"/>
              <w:divBdr>
                <w:top w:val="none" w:sz="0" w:space="0" w:color="auto"/>
                <w:left w:val="none" w:sz="0" w:space="0" w:color="auto"/>
                <w:bottom w:val="none" w:sz="0" w:space="0" w:color="auto"/>
                <w:right w:val="none" w:sz="0" w:space="0" w:color="auto"/>
              </w:divBdr>
            </w:div>
            <w:div w:id="1610504426">
              <w:marLeft w:val="0"/>
              <w:marRight w:val="0"/>
              <w:marTop w:val="0"/>
              <w:marBottom w:val="0"/>
              <w:divBdr>
                <w:top w:val="none" w:sz="0" w:space="0" w:color="auto"/>
                <w:left w:val="none" w:sz="0" w:space="0" w:color="auto"/>
                <w:bottom w:val="none" w:sz="0" w:space="0" w:color="auto"/>
                <w:right w:val="none" w:sz="0" w:space="0" w:color="auto"/>
              </w:divBdr>
            </w:div>
          </w:divsChild>
        </w:div>
        <w:div w:id="1897356077">
          <w:marLeft w:val="0"/>
          <w:marRight w:val="0"/>
          <w:marTop w:val="0"/>
          <w:marBottom w:val="0"/>
          <w:divBdr>
            <w:top w:val="none" w:sz="0" w:space="0" w:color="auto"/>
            <w:left w:val="none" w:sz="0" w:space="0" w:color="auto"/>
            <w:bottom w:val="none" w:sz="0" w:space="0" w:color="auto"/>
            <w:right w:val="none" w:sz="0" w:space="0" w:color="auto"/>
          </w:divBdr>
          <w:divsChild>
            <w:div w:id="63378082">
              <w:marLeft w:val="0"/>
              <w:marRight w:val="0"/>
              <w:marTop w:val="0"/>
              <w:marBottom w:val="0"/>
              <w:divBdr>
                <w:top w:val="none" w:sz="0" w:space="0" w:color="auto"/>
                <w:left w:val="none" w:sz="0" w:space="0" w:color="auto"/>
                <w:bottom w:val="none" w:sz="0" w:space="0" w:color="auto"/>
                <w:right w:val="none" w:sz="0" w:space="0" w:color="auto"/>
              </w:divBdr>
            </w:div>
            <w:div w:id="134420905">
              <w:marLeft w:val="0"/>
              <w:marRight w:val="0"/>
              <w:marTop w:val="0"/>
              <w:marBottom w:val="0"/>
              <w:divBdr>
                <w:top w:val="none" w:sz="0" w:space="0" w:color="auto"/>
                <w:left w:val="none" w:sz="0" w:space="0" w:color="auto"/>
                <w:bottom w:val="none" w:sz="0" w:space="0" w:color="auto"/>
                <w:right w:val="none" w:sz="0" w:space="0" w:color="auto"/>
              </w:divBdr>
            </w:div>
          </w:divsChild>
        </w:div>
        <w:div w:id="1917402280">
          <w:marLeft w:val="0"/>
          <w:marRight w:val="0"/>
          <w:marTop w:val="0"/>
          <w:marBottom w:val="0"/>
          <w:divBdr>
            <w:top w:val="none" w:sz="0" w:space="0" w:color="auto"/>
            <w:left w:val="none" w:sz="0" w:space="0" w:color="auto"/>
            <w:bottom w:val="none" w:sz="0" w:space="0" w:color="auto"/>
            <w:right w:val="none" w:sz="0" w:space="0" w:color="auto"/>
          </w:divBdr>
          <w:divsChild>
            <w:div w:id="1727606787">
              <w:marLeft w:val="0"/>
              <w:marRight w:val="0"/>
              <w:marTop w:val="0"/>
              <w:marBottom w:val="0"/>
              <w:divBdr>
                <w:top w:val="none" w:sz="0" w:space="0" w:color="auto"/>
                <w:left w:val="none" w:sz="0" w:space="0" w:color="auto"/>
                <w:bottom w:val="none" w:sz="0" w:space="0" w:color="auto"/>
                <w:right w:val="none" w:sz="0" w:space="0" w:color="auto"/>
              </w:divBdr>
            </w:div>
            <w:div w:id="2080052031">
              <w:marLeft w:val="0"/>
              <w:marRight w:val="0"/>
              <w:marTop w:val="0"/>
              <w:marBottom w:val="0"/>
              <w:divBdr>
                <w:top w:val="none" w:sz="0" w:space="0" w:color="auto"/>
                <w:left w:val="none" w:sz="0" w:space="0" w:color="auto"/>
                <w:bottom w:val="none" w:sz="0" w:space="0" w:color="auto"/>
                <w:right w:val="none" w:sz="0" w:space="0" w:color="auto"/>
              </w:divBdr>
            </w:div>
          </w:divsChild>
        </w:div>
        <w:div w:id="1954900126">
          <w:marLeft w:val="0"/>
          <w:marRight w:val="0"/>
          <w:marTop w:val="0"/>
          <w:marBottom w:val="0"/>
          <w:divBdr>
            <w:top w:val="none" w:sz="0" w:space="0" w:color="auto"/>
            <w:left w:val="none" w:sz="0" w:space="0" w:color="auto"/>
            <w:bottom w:val="none" w:sz="0" w:space="0" w:color="auto"/>
            <w:right w:val="none" w:sz="0" w:space="0" w:color="auto"/>
          </w:divBdr>
          <w:divsChild>
            <w:div w:id="1560479190">
              <w:marLeft w:val="0"/>
              <w:marRight w:val="0"/>
              <w:marTop w:val="0"/>
              <w:marBottom w:val="0"/>
              <w:divBdr>
                <w:top w:val="none" w:sz="0" w:space="0" w:color="auto"/>
                <w:left w:val="none" w:sz="0" w:space="0" w:color="auto"/>
                <w:bottom w:val="none" w:sz="0" w:space="0" w:color="auto"/>
                <w:right w:val="none" w:sz="0" w:space="0" w:color="auto"/>
              </w:divBdr>
            </w:div>
            <w:div w:id="1929189190">
              <w:marLeft w:val="0"/>
              <w:marRight w:val="0"/>
              <w:marTop w:val="0"/>
              <w:marBottom w:val="0"/>
              <w:divBdr>
                <w:top w:val="none" w:sz="0" w:space="0" w:color="auto"/>
                <w:left w:val="none" w:sz="0" w:space="0" w:color="auto"/>
                <w:bottom w:val="none" w:sz="0" w:space="0" w:color="auto"/>
                <w:right w:val="none" w:sz="0" w:space="0" w:color="auto"/>
              </w:divBdr>
            </w:div>
          </w:divsChild>
        </w:div>
        <w:div w:id="2010867885">
          <w:marLeft w:val="0"/>
          <w:marRight w:val="0"/>
          <w:marTop w:val="0"/>
          <w:marBottom w:val="0"/>
          <w:divBdr>
            <w:top w:val="none" w:sz="0" w:space="0" w:color="auto"/>
            <w:left w:val="none" w:sz="0" w:space="0" w:color="auto"/>
            <w:bottom w:val="none" w:sz="0" w:space="0" w:color="auto"/>
            <w:right w:val="none" w:sz="0" w:space="0" w:color="auto"/>
          </w:divBdr>
          <w:divsChild>
            <w:div w:id="340277010">
              <w:marLeft w:val="0"/>
              <w:marRight w:val="0"/>
              <w:marTop w:val="0"/>
              <w:marBottom w:val="0"/>
              <w:divBdr>
                <w:top w:val="none" w:sz="0" w:space="0" w:color="auto"/>
                <w:left w:val="none" w:sz="0" w:space="0" w:color="auto"/>
                <w:bottom w:val="none" w:sz="0" w:space="0" w:color="auto"/>
                <w:right w:val="none" w:sz="0" w:space="0" w:color="auto"/>
              </w:divBdr>
            </w:div>
            <w:div w:id="1362634637">
              <w:marLeft w:val="0"/>
              <w:marRight w:val="0"/>
              <w:marTop w:val="0"/>
              <w:marBottom w:val="0"/>
              <w:divBdr>
                <w:top w:val="none" w:sz="0" w:space="0" w:color="auto"/>
                <w:left w:val="none" w:sz="0" w:space="0" w:color="auto"/>
                <w:bottom w:val="none" w:sz="0" w:space="0" w:color="auto"/>
                <w:right w:val="none" w:sz="0" w:space="0" w:color="auto"/>
              </w:divBdr>
            </w:div>
            <w:div w:id="1879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477">
      <w:bodyDiv w:val="1"/>
      <w:marLeft w:val="0"/>
      <w:marRight w:val="0"/>
      <w:marTop w:val="0"/>
      <w:marBottom w:val="0"/>
      <w:divBdr>
        <w:top w:val="none" w:sz="0" w:space="0" w:color="auto"/>
        <w:left w:val="none" w:sz="0" w:space="0" w:color="auto"/>
        <w:bottom w:val="none" w:sz="0" w:space="0" w:color="auto"/>
        <w:right w:val="none" w:sz="0" w:space="0" w:color="auto"/>
      </w:divBdr>
      <w:divsChild>
        <w:div w:id="6001826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yperlink" Target="mailto:psi@nationalarchives.gsi.gov.uk"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nationalarchives.gov.uk/doc/open-government-licence/" TargetMode="External" Id="rId20" /><Relationship Type="http://schemas.openxmlformats.org/officeDocument/2006/relationships/hyperlink" Target="mailto:bioenergy@beis.gov.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4.xml" Id="rId23" /><Relationship Type="http://schemas.openxmlformats.org/officeDocument/2006/relationships/footer" Target="footer6.xml" Id="rId28"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mailto:bioenergy@beis.gov.uk" TargetMode="External" Id="rId22" /><Relationship Type="http://schemas.openxmlformats.org/officeDocument/2006/relationships/header" Target="header6.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7" ma:contentTypeDescription="Create a new document." ma:contentTypeScope="" ma:versionID="a3f3b3426baa2cec2343761b48222d54">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b8c793410e30ab00f60e6f134ff20ea5"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63f72e-ace3-48fb-9c1f-5b513408b31f">
      <UserInfo>
        <DisplayName>Kilcullen, Mark (Science &amp; Innovation - Delivery)</DisplayName>
        <AccountId>6161</AccountId>
        <AccountType/>
      </UserInfo>
      <UserInfo>
        <DisplayName>Littlewood, Roger (Science &amp; Innovation - Engineering)</DisplayName>
        <AccountId>3478</AccountId>
        <AccountType/>
      </UserInfo>
      <UserInfo>
        <DisplayName>Taylor, Mark (Science &amp; Innovation - Delivery)</DisplayName>
        <AccountId>7236</AccountId>
        <AccountType/>
      </UserInfo>
      <UserInfo>
        <DisplayName>zz_O'Loughlin, Kate (BEIS)</DisplayName>
        <AccountId>3343</AccountId>
        <AccountType/>
      </UserInfo>
      <UserInfo>
        <DisplayName>De Thomasis, Julieanne (Commercial)</DisplayName>
        <AccountId>4156</AccountId>
        <AccountType/>
      </UserInfo>
      <UserInfo>
        <DisplayName>Cohen, Philip (Science &amp; Innovation for Climate &amp; Energy)</DisplayName>
        <AccountId>13197</AccountId>
        <AccountType/>
      </UserInfo>
      <UserInfo>
        <DisplayName>Windle, Christopher (Science &amp; Innovation for Climate &amp; Energy)</DisplayName>
        <AccountId>93494</AccountId>
        <AccountType/>
      </UserInfo>
      <UserInfo>
        <DisplayName>Stephenson, Anna (Science &amp; Innovation Engineering)</DisplayName>
        <AccountId>149237</AccountId>
        <AccountType/>
      </UserInfo>
      <UserInfo>
        <DisplayName>Llewellyn, Ian (Science &amp; Innovation - Engineering)</DisplayName>
        <AccountId>12139</AccountId>
        <AccountType/>
      </UserInfo>
      <UserInfo>
        <DisplayName>Choudhury, Shak (Science &amp; Innovation - Delivery)</DisplayName>
        <AccountId>86268</AccountId>
        <AccountType/>
      </UserInfo>
      <UserInfo>
        <DisplayName>Astrand, Josie (Science &amp; Innovation - Engineering)</DisplayName>
        <AccountId>23874</AccountId>
        <AccountType/>
      </UserInfo>
      <UserInfo>
        <DisplayName>Farthing, Paul (Commercial)</DisplayName>
        <AccountId>4190</AccountId>
        <AccountType/>
      </UserInfo>
      <UserInfo>
        <DisplayName>Hyland, Martin (BEIS)</DisplayName>
        <AccountId>175682</AccountId>
        <AccountType/>
      </UserInfo>
    </SharedWithUsers>
    <Government_x0020_Body xmlns="b413c3fd-5a3b-4239-b985-69032e371c04">BEIS</Government_x0020_Body>
    <Date_x0020_Opened xmlns="b413c3fd-5a3b-4239-b985-69032e371c04">2020-09-07T07:43:04+00:00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2QFN7KK647Q6-1052966146-97781</_dlc_DocId>
    <_dlc_DocIdUrl xmlns="0063f72e-ace3-48fb-9c1f-5b513408b31f">
      <Url>https://beisgov.sharepoint.com/sites/beis/316/_layouts/15/DocIdRedir.aspx?ID=2QFN7KK647Q6-1052966146-97781</Url>
      <Description>2QFN7KK647Q6-1052966146-97781</Description>
    </_dlc_DocIdUrl>
    <CIRRUSPreviousRetentionPolicy xmlns="e883eb22-12c5-4913-a5e9-ca4ddb98921c" xsi:nil="true"/>
    <LegacyCaseReferenceNumber xmlns="e883eb22-12c5-4913-a5e9-ca4ddb9892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F0230-E0AF-49F7-987D-81C3F7A96A4D}">
  <ds:schemaRefs>
    <ds:schemaRef ds:uri="http://schemas.microsoft.com/sharepoint/events"/>
  </ds:schemaRefs>
</ds:datastoreItem>
</file>

<file path=customXml/itemProps2.xml><?xml version="1.0" encoding="utf-8"?>
<ds:datastoreItem xmlns:ds="http://schemas.openxmlformats.org/officeDocument/2006/customXml" ds:itemID="{BB1A743B-6E16-47D3-B11C-80B8BB0B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D1B49-CDFC-42CF-8765-232DC3F4A4B4}">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c963a4c1-1bb4-49f2-a011-9c776a7eed2a"/>
    <ds:schemaRef ds:uri="a8f60570-4bd3-4f2b-950b-a996de8ab151"/>
    <ds:schemaRef ds:uri="e883eb22-12c5-4913-a5e9-ca4ddb98921c"/>
  </ds:schemaRefs>
</ds:datastoreItem>
</file>

<file path=customXml/itemProps4.xml><?xml version="1.0" encoding="utf-8"?>
<ds:datastoreItem xmlns:ds="http://schemas.openxmlformats.org/officeDocument/2006/customXml" ds:itemID="{C671A14A-1E02-4CA3-9BBB-1FBC8D65B302}">
  <ds:schemaRefs>
    <ds:schemaRef ds:uri="http://schemas.openxmlformats.org/officeDocument/2006/bibliography"/>
  </ds:schemaRefs>
</ds:datastoreItem>
</file>

<file path=customXml/itemProps5.xml><?xml version="1.0" encoding="utf-8"?>
<ds:datastoreItem xmlns:ds="http://schemas.openxmlformats.org/officeDocument/2006/customXml" ds:itemID="{F9F12C64-2751-401D-8838-220CA3ABD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2922</Words>
  <Characters>16660</Characters>
  <Application>Microsoft Office Word</Application>
  <DocSecurity>4</DocSecurity>
  <Lines>138</Lines>
  <Paragraphs>39</Paragraphs>
  <ScaleCrop>false</ScaleCrop>
  <Manager>DECC</Manager>
  <Company>DECC</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DECC Document Template - Standard Numbering</dc:title>
  <dc:subject>DECC Document Template - Standard Numbering</dc:subject>
  <dc:creator>Milsom Elizabeth (Science and Innovation)</dc:creator>
  <cp:keywords/>
  <cp:lastModifiedBy>Honour, Victoria (Science &amp; Innovation - Strategy)</cp:lastModifiedBy>
  <cp:revision>302</cp:revision>
  <cp:lastPrinted>2017-02-07T12:40:00Z</cp:lastPrinted>
  <dcterms:created xsi:type="dcterms:W3CDTF">2021-02-10T15:28:00Z</dcterms:created>
  <dcterms:modified xsi:type="dcterms:W3CDTF">2021-03-03T20:19:00Z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cc0b49a5-ed91-4800-bf2e-ca1f36195886</vt:lpwstr>
  </property>
  <property fmtid="{D5CDD505-2E9C-101B-9397-08002B2CF9AE}" pid="3" name="ContentTypeId">
    <vt:lpwstr>0x010100EBBD70D507C61440A813A85F9AA33280</vt:lpwstr>
  </property>
  <property fmtid="{D5CDD505-2E9C-101B-9397-08002B2CF9AE}" pid="4" name="Business Unit">
    <vt:lpwstr>171;#Head of Energy Innovation|095a941e-9775-45f2-b48c-2823c74c3a97</vt:lpwstr>
  </property>
  <property fmtid="{D5CDD505-2E9C-101B-9397-08002B2CF9AE}" pid="5" name="MSIP_Label_ba62f585-b40f-4ab9-bafe-39150f03d124_Enabled">
    <vt:lpwstr>true</vt:lpwstr>
  </property>
  <property fmtid="{D5CDD505-2E9C-101B-9397-08002B2CF9AE}" pid="6" name="MSIP_Label_ba62f585-b40f-4ab9-bafe-39150f03d124_SetDate">
    <vt:lpwstr>2020-06-10T12:21:53Z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785fdaff-4e7d-47d1-a3cf-0000fb74d4e3</vt:lpwstr>
  </property>
  <property fmtid="{D5CDD505-2E9C-101B-9397-08002B2CF9AE}" pid="11" name="MSIP_Label_ba62f585-b40f-4ab9-bafe-39150f03d124_ContentBits">
    <vt:lpwstr>0</vt:lpwstr>
  </property>
</Properties>
</file>