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1727" w:rsidRPr="00150132" w:rsidRDefault="004C1727" w:rsidP="004C1727">
      <w:pPr>
        <w:jc w:val="right"/>
        <w:rPr>
          <w:rFonts w:cs="Arial"/>
          <w:b/>
          <w:color w:val="auto"/>
          <w:sz w:val="22"/>
          <w:szCs w:val="22"/>
          <w:u w:val="single"/>
        </w:rPr>
      </w:pPr>
      <w:r w:rsidRPr="00150132">
        <w:rPr>
          <w:rFonts w:cs="Arial"/>
          <w:b/>
          <w:color w:val="auto"/>
          <w:sz w:val="22"/>
          <w:szCs w:val="22"/>
          <w:u w:val="single"/>
        </w:rPr>
        <w:t xml:space="preserve">ANNEX </w:t>
      </w:r>
      <w:r w:rsidR="00A8451C" w:rsidRPr="00150132">
        <w:rPr>
          <w:rFonts w:cs="Arial"/>
          <w:b/>
          <w:color w:val="auto"/>
          <w:sz w:val="22"/>
          <w:szCs w:val="22"/>
          <w:u w:val="single"/>
        </w:rPr>
        <w:t xml:space="preserve">C </w:t>
      </w:r>
      <w:r w:rsidRPr="00150132">
        <w:rPr>
          <w:rFonts w:cs="Arial"/>
          <w:b/>
          <w:color w:val="auto"/>
          <w:sz w:val="22"/>
          <w:szCs w:val="22"/>
          <w:u w:val="single"/>
        </w:rPr>
        <w:t>TO</w:t>
      </w:r>
    </w:p>
    <w:p w:rsidR="003922FA" w:rsidRPr="00150132" w:rsidRDefault="003922FA" w:rsidP="004C1727">
      <w:pPr>
        <w:jc w:val="right"/>
        <w:rPr>
          <w:rFonts w:cs="Arial"/>
          <w:b/>
          <w:color w:val="auto"/>
          <w:sz w:val="22"/>
          <w:szCs w:val="22"/>
          <w:u w:val="single"/>
        </w:rPr>
      </w:pPr>
      <w:r w:rsidRPr="00150132">
        <w:rPr>
          <w:rFonts w:cs="Arial"/>
          <w:b/>
          <w:color w:val="auto"/>
          <w:sz w:val="22"/>
          <w:szCs w:val="22"/>
          <w:u w:val="single"/>
        </w:rPr>
        <w:t xml:space="preserve">SCHEDULE </w:t>
      </w:r>
      <w:r w:rsidR="00547790" w:rsidRPr="00150132">
        <w:rPr>
          <w:rFonts w:cs="Arial"/>
          <w:b/>
          <w:color w:val="auto"/>
          <w:sz w:val="22"/>
          <w:szCs w:val="22"/>
          <w:u w:val="single"/>
        </w:rPr>
        <w:t>1</w:t>
      </w:r>
      <w:r w:rsidRPr="00150132">
        <w:rPr>
          <w:rFonts w:cs="Arial"/>
          <w:b/>
          <w:color w:val="auto"/>
          <w:sz w:val="22"/>
          <w:szCs w:val="22"/>
          <w:u w:val="single"/>
        </w:rPr>
        <w:t xml:space="preserve"> TO</w:t>
      </w:r>
    </w:p>
    <w:p w:rsidR="00CA7CF5" w:rsidRPr="00150132" w:rsidRDefault="00150132" w:rsidP="007D424A">
      <w:pPr>
        <w:jc w:val="right"/>
        <w:rPr>
          <w:rFonts w:cs="Arial"/>
          <w:b/>
          <w:color w:val="auto"/>
          <w:sz w:val="22"/>
          <w:szCs w:val="22"/>
          <w:u w:val="single"/>
        </w:rPr>
      </w:pPr>
      <w:r w:rsidRPr="00150132">
        <w:rPr>
          <w:rFonts w:cs="Arial"/>
          <w:b/>
          <w:color w:val="auto"/>
          <w:sz w:val="22"/>
          <w:szCs w:val="22"/>
          <w:u w:val="single"/>
        </w:rPr>
        <w:t>70000</w:t>
      </w:r>
      <w:r w:rsidR="00A20228">
        <w:rPr>
          <w:rFonts w:cs="Arial"/>
          <w:b/>
          <w:color w:val="auto"/>
          <w:sz w:val="22"/>
          <w:szCs w:val="22"/>
          <w:u w:val="single"/>
        </w:rPr>
        <w:t>242</w:t>
      </w:r>
      <w:r w:rsidR="00F0461F">
        <w:rPr>
          <w:rFonts w:cs="Arial"/>
          <w:b/>
          <w:color w:val="auto"/>
          <w:sz w:val="22"/>
          <w:szCs w:val="22"/>
          <w:u w:val="single"/>
        </w:rPr>
        <w:t>8</w:t>
      </w:r>
      <w:bookmarkStart w:id="0" w:name="_GoBack"/>
      <w:bookmarkEnd w:id="0"/>
    </w:p>
    <w:p w:rsidR="007141AB" w:rsidRPr="00FE1026" w:rsidRDefault="007141AB" w:rsidP="007D424A">
      <w:pPr>
        <w:jc w:val="right"/>
        <w:rPr>
          <w:rFonts w:cs="Arial"/>
          <w:b/>
          <w:color w:val="0D0D0D"/>
          <w:sz w:val="22"/>
          <w:szCs w:val="22"/>
          <w:u w:val="single"/>
        </w:rPr>
      </w:pPr>
    </w:p>
    <w:p w:rsidR="00A70E1B" w:rsidRPr="00FE1026" w:rsidRDefault="00324F10" w:rsidP="00A70E1B">
      <w:pPr>
        <w:ind w:left="2160" w:firstLine="720"/>
        <w:rPr>
          <w:rFonts w:cs="Arial"/>
          <w:b/>
          <w:color w:val="0D0D0D"/>
          <w:sz w:val="22"/>
          <w:szCs w:val="22"/>
          <w:u w:val="single"/>
        </w:rPr>
      </w:pPr>
      <w:r>
        <w:rPr>
          <w:rFonts w:cs="Arial"/>
          <w:b/>
          <w:color w:val="0D0D0D"/>
          <w:sz w:val="22"/>
          <w:szCs w:val="22"/>
          <w:u w:val="single"/>
        </w:rPr>
        <w:t>DELIVERABLE MANAGEMENT PLANS</w:t>
      </w:r>
      <w:r w:rsidR="008761A1">
        <w:rPr>
          <w:rFonts w:cs="Arial"/>
          <w:b/>
          <w:color w:val="0D0D0D"/>
          <w:sz w:val="22"/>
          <w:szCs w:val="22"/>
          <w:u w:val="single"/>
        </w:rPr>
        <w:br/>
      </w:r>
    </w:p>
    <w:p w:rsidR="005E746B" w:rsidRPr="00B51EDF" w:rsidRDefault="008761A1" w:rsidP="005E746B">
      <w:pPr>
        <w:rPr>
          <w:rFonts w:cs="Arial"/>
          <w:color w:val="auto"/>
          <w:sz w:val="22"/>
          <w:szCs w:val="22"/>
        </w:rPr>
      </w:pPr>
      <w:r>
        <w:rPr>
          <w:rFonts w:cs="Arial"/>
          <w:color w:val="0D0D0D"/>
          <w:sz w:val="22"/>
          <w:szCs w:val="22"/>
        </w:rPr>
        <w:t>All</w:t>
      </w:r>
      <w:r w:rsidR="00324F10" w:rsidRPr="008761A1">
        <w:rPr>
          <w:rFonts w:cs="Arial"/>
          <w:color w:val="0D0D0D"/>
          <w:sz w:val="22"/>
          <w:szCs w:val="22"/>
        </w:rPr>
        <w:t xml:space="preserve"> plans should be</w:t>
      </w:r>
      <w:r w:rsidR="00324F10">
        <w:rPr>
          <w:rFonts w:cs="Arial"/>
          <w:b/>
          <w:color w:val="0D0D0D"/>
          <w:sz w:val="22"/>
          <w:szCs w:val="22"/>
        </w:rPr>
        <w:t xml:space="preserve"> </w:t>
      </w:r>
      <w:r w:rsidR="003B1341">
        <w:rPr>
          <w:rFonts w:cs="Arial"/>
          <w:b/>
          <w:color w:val="0D0D0D"/>
          <w:sz w:val="22"/>
          <w:szCs w:val="22"/>
        </w:rPr>
        <w:t xml:space="preserve">delivered </w:t>
      </w:r>
      <w:r w:rsidR="00324F10">
        <w:rPr>
          <w:rFonts w:cs="Arial"/>
          <w:b/>
          <w:color w:val="0D0D0D"/>
          <w:sz w:val="22"/>
          <w:szCs w:val="22"/>
        </w:rPr>
        <w:t xml:space="preserve">in </w:t>
      </w:r>
      <w:r w:rsidR="00324F10" w:rsidRPr="0027143C">
        <w:rPr>
          <w:rFonts w:cs="Arial"/>
          <w:b/>
          <w:color w:val="0D0D0D"/>
          <w:sz w:val="22"/>
          <w:szCs w:val="22"/>
          <w:u w:val="single"/>
        </w:rPr>
        <w:t>draft</w:t>
      </w:r>
      <w:r w:rsidR="00324F10">
        <w:rPr>
          <w:rFonts w:cs="Arial"/>
          <w:b/>
          <w:color w:val="0D0D0D"/>
          <w:sz w:val="22"/>
          <w:szCs w:val="22"/>
        </w:rPr>
        <w:t xml:space="preserve"> form at the Tender submission stage</w:t>
      </w:r>
      <w:r w:rsidR="003B1341">
        <w:rPr>
          <w:rFonts w:cs="Arial"/>
          <w:b/>
          <w:color w:val="0D0D0D"/>
          <w:sz w:val="22"/>
          <w:szCs w:val="22"/>
        </w:rPr>
        <w:t xml:space="preserve"> </w:t>
      </w:r>
      <w:r w:rsidR="003B1341" w:rsidRPr="008761A1">
        <w:rPr>
          <w:rFonts w:cs="Arial"/>
          <w:color w:val="0D0D0D"/>
          <w:sz w:val="22"/>
          <w:szCs w:val="22"/>
        </w:rPr>
        <w:t>and finalised at appropriate stages where indicated</w:t>
      </w:r>
      <w:r>
        <w:rPr>
          <w:rFonts w:cs="Arial"/>
          <w:color w:val="0D0D0D"/>
          <w:sz w:val="22"/>
          <w:szCs w:val="22"/>
        </w:rPr>
        <w:t xml:space="preserve"> below</w:t>
      </w:r>
      <w:r w:rsidR="003B1341" w:rsidRPr="008761A1">
        <w:rPr>
          <w:rFonts w:cs="Arial"/>
          <w:color w:val="0D0D0D"/>
          <w:sz w:val="22"/>
          <w:szCs w:val="22"/>
        </w:rPr>
        <w:t>.</w:t>
      </w:r>
      <w:r w:rsidR="00A94577" w:rsidRPr="008761A1">
        <w:rPr>
          <w:rFonts w:cs="Arial"/>
          <w:color w:val="0D0D0D"/>
          <w:sz w:val="22"/>
          <w:szCs w:val="22"/>
        </w:rPr>
        <w:t xml:space="preserve"> </w:t>
      </w:r>
      <w:r w:rsidR="003B1341" w:rsidRPr="008761A1">
        <w:rPr>
          <w:rFonts w:cs="Arial"/>
          <w:color w:val="0D0D0D"/>
          <w:sz w:val="22"/>
          <w:szCs w:val="22"/>
        </w:rPr>
        <w:t xml:space="preserve"> Each plan should detail how often they will be reviewed and by whom.</w:t>
      </w:r>
      <w:r w:rsidR="00DC4A02" w:rsidRPr="008761A1">
        <w:rPr>
          <w:rFonts w:cs="Arial"/>
          <w:color w:val="FF0000"/>
          <w:sz w:val="22"/>
          <w:szCs w:val="22"/>
        </w:rPr>
        <w:br/>
      </w:r>
      <w:r w:rsidR="00DC4A02">
        <w:rPr>
          <w:rFonts w:cs="Arial"/>
          <w:b/>
          <w:color w:val="FF0000"/>
          <w:sz w:val="22"/>
          <w:szCs w:val="22"/>
        </w:rPr>
        <w:br/>
      </w:r>
      <w:r w:rsidR="005E746B" w:rsidRPr="0027143C">
        <w:rPr>
          <w:rFonts w:cs="Arial"/>
          <w:color w:val="auto"/>
          <w:sz w:val="22"/>
          <w:szCs w:val="22"/>
        </w:rPr>
        <w:t>1.</w:t>
      </w:r>
      <w:r w:rsidR="005E746B" w:rsidRPr="0027143C">
        <w:rPr>
          <w:rFonts w:cs="Arial"/>
          <w:color w:val="auto"/>
          <w:sz w:val="22"/>
          <w:szCs w:val="22"/>
        </w:rPr>
        <w:tab/>
      </w:r>
      <w:r w:rsidR="00324F10" w:rsidRPr="00C03937">
        <w:rPr>
          <w:rFonts w:cs="Arial"/>
          <w:color w:val="auto"/>
          <w:sz w:val="22"/>
          <w:szCs w:val="22"/>
        </w:rPr>
        <w:t>Transition Plan</w:t>
      </w:r>
      <w:r w:rsidR="00A70E1B" w:rsidRPr="00C03937">
        <w:rPr>
          <w:rFonts w:cs="Arial"/>
          <w:color w:val="auto"/>
          <w:sz w:val="22"/>
          <w:szCs w:val="22"/>
        </w:rPr>
        <w:t xml:space="preserve"> – </w:t>
      </w:r>
      <w:r w:rsidR="0027143C" w:rsidRPr="00C03937">
        <w:rPr>
          <w:rFonts w:cs="Arial"/>
          <w:color w:val="auto"/>
          <w:sz w:val="22"/>
          <w:szCs w:val="22"/>
        </w:rPr>
        <w:t xml:space="preserve">Detail of the activities required to move </w:t>
      </w:r>
      <w:r w:rsidR="00324F10" w:rsidRPr="00C03937">
        <w:rPr>
          <w:rFonts w:cs="Arial"/>
          <w:color w:val="auto"/>
          <w:sz w:val="22"/>
          <w:szCs w:val="22"/>
        </w:rPr>
        <w:t>from Contract Award</w:t>
      </w:r>
      <w:r w:rsidR="00B51EDF">
        <w:rPr>
          <w:rFonts w:cs="Arial"/>
          <w:color w:val="auto"/>
          <w:sz w:val="22"/>
          <w:szCs w:val="22"/>
        </w:rPr>
        <w:t xml:space="preserve"> (CA)</w:t>
      </w:r>
      <w:r w:rsidR="00324F10" w:rsidRPr="00C03937">
        <w:rPr>
          <w:rFonts w:cs="Arial"/>
          <w:color w:val="auto"/>
          <w:sz w:val="22"/>
          <w:szCs w:val="22"/>
        </w:rPr>
        <w:t xml:space="preserve"> to Full Operating Capability (to include but not limited to the following)</w:t>
      </w:r>
      <w:r w:rsidR="00122926" w:rsidRPr="00C03937">
        <w:rPr>
          <w:rFonts w:cs="Arial"/>
          <w:color w:val="auto"/>
          <w:sz w:val="22"/>
          <w:szCs w:val="22"/>
        </w:rPr>
        <w:t xml:space="preserve">  </w:t>
      </w:r>
      <w:r w:rsidR="00122926" w:rsidRPr="00C03937">
        <w:rPr>
          <w:rFonts w:cs="Arial"/>
          <w:b/>
          <w:color w:val="auto"/>
          <w:sz w:val="22"/>
          <w:szCs w:val="22"/>
        </w:rPr>
        <w:t>(Final version to be supplied</w:t>
      </w:r>
      <w:r w:rsidR="00B51EDF">
        <w:rPr>
          <w:rFonts w:cs="Arial"/>
          <w:b/>
          <w:color w:val="auto"/>
          <w:sz w:val="22"/>
          <w:szCs w:val="22"/>
        </w:rPr>
        <w:t xml:space="preserve"> within 5 working days after</w:t>
      </w:r>
      <w:r w:rsidR="00122926" w:rsidRPr="00C03937">
        <w:rPr>
          <w:rFonts w:cs="Arial"/>
          <w:b/>
          <w:color w:val="auto"/>
          <w:sz w:val="22"/>
          <w:szCs w:val="22"/>
        </w:rPr>
        <w:t xml:space="preserve"> CA)</w:t>
      </w:r>
    </w:p>
    <w:p w:rsidR="005E746B" w:rsidRPr="00B51EDF" w:rsidRDefault="005E746B" w:rsidP="005E746B">
      <w:pPr>
        <w:ind w:left="360"/>
        <w:rPr>
          <w:rFonts w:cs="Arial"/>
          <w:color w:val="auto"/>
          <w:sz w:val="22"/>
          <w:szCs w:val="22"/>
        </w:rPr>
      </w:pPr>
    </w:p>
    <w:p w:rsidR="005E746B" w:rsidRPr="003B1341" w:rsidRDefault="00324F10" w:rsidP="00C45F03">
      <w:pPr>
        <w:numPr>
          <w:ilvl w:val="0"/>
          <w:numId w:val="41"/>
        </w:numPr>
        <w:tabs>
          <w:tab w:val="clear" w:pos="720"/>
          <w:tab w:val="num" w:pos="709"/>
        </w:tabs>
        <w:ind w:hanging="11"/>
        <w:rPr>
          <w:rFonts w:cs="Arial"/>
          <w:color w:val="auto"/>
          <w:sz w:val="22"/>
          <w:szCs w:val="22"/>
        </w:rPr>
      </w:pPr>
      <w:r w:rsidRPr="003B1341">
        <w:rPr>
          <w:rFonts w:cs="Arial"/>
          <w:color w:val="auto"/>
          <w:sz w:val="22"/>
          <w:szCs w:val="22"/>
        </w:rPr>
        <w:t>Planning meetings</w:t>
      </w:r>
    </w:p>
    <w:p w:rsidR="005E746B" w:rsidRPr="003B1341" w:rsidRDefault="005E746B" w:rsidP="002D52A9">
      <w:pPr>
        <w:rPr>
          <w:rFonts w:cs="Arial"/>
          <w:color w:val="auto"/>
          <w:sz w:val="22"/>
          <w:szCs w:val="22"/>
        </w:rPr>
      </w:pPr>
    </w:p>
    <w:p w:rsidR="0027143C" w:rsidRPr="009163B5" w:rsidRDefault="0027143C" w:rsidP="00C45F03">
      <w:pPr>
        <w:numPr>
          <w:ilvl w:val="0"/>
          <w:numId w:val="41"/>
        </w:numPr>
        <w:tabs>
          <w:tab w:val="clear" w:pos="720"/>
          <w:tab w:val="num" w:pos="1418"/>
        </w:tabs>
        <w:ind w:hanging="11"/>
        <w:rPr>
          <w:rFonts w:cs="Arial"/>
          <w:color w:val="000000"/>
          <w:sz w:val="22"/>
          <w:szCs w:val="22"/>
        </w:rPr>
      </w:pPr>
      <w:r w:rsidRPr="003B1341">
        <w:rPr>
          <w:rFonts w:cs="Arial"/>
          <w:color w:val="auto"/>
          <w:sz w:val="22"/>
          <w:szCs w:val="22"/>
        </w:rPr>
        <w:t>Training e.g. Induction</w:t>
      </w:r>
      <w:r w:rsidRPr="009163B5">
        <w:rPr>
          <w:rFonts w:cs="Arial"/>
          <w:color w:val="000000"/>
          <w:sz w:val="22"/>
          <w:szCs w:val="22"/>
        </w:rPr>
        <w:t xml:space="preserve">, </w:t>
      </w:r>
      <w:r w:rsidR="00C45F03" w:rsidRPr="009163B5">
        <w:rPr>
          <w:rFonts w:cs="Arial"/>
          <w:color w:val="000000"/>
          <w:sz w:val="22"/>
          <w:szCs w:val="22"/>
        </w:rPr>
        <w:t>MOD</w:t>
      </w:r>
      <w:r w:rsidR="002D52A9" w:rsidRPr="009163B5">
        <w:rPr>
          <w:rFonts w:cs="Arial"/>
          <w:color w:val="000000"/>
          <w:sz w:val="22"/>
          <w:szCs w:val="22"/>
        </w:rPr>
        <w:t xml:space="preserve"> IS system</w:t>
      </w:r>
      <w:r w:rsidRPr="009163B5">
        <w:rPr>
          <w:rFonts w:cs="Arial"/>
          <w:color w:val="000000"/>
          <w:sz w:val="22"/>
          <w:szCs w:val="22"/>
        </w:rPr>
        <w:t>,</w:t>
      </w:r>
      <w:r w:rsidR="002D52A9" w:rsidRPr="009163B5">
        <w:rPr>
          <w:rFonts w:cs="Arial"/>
          <w:color w:val="000000"/>
          <w:sz w:val="22"/>
          <w:szCs w:val="22"/>
        </w:rPr>
        <w:t xml:space="preserve"> Tactics Training Course,</w:t>
      </w:r>
      <w:r w:rsidRPr="009163B5">
        <w:rPr>
          <w:rFonts w:cs="Arial"/>
          <w:color w:val="000000"/>
          <w:sz w:val="22"/>
          <w:szCs w:val="22"/>
        </w:rPr>
        <w:t xml:space="preserve"> driving etc.</w:t>
      </w:r>
    </w:p>
    <w:p w:rsidR="0027143C" w:rsidRPr="009163B5" w:rsidRDefault="0027143C" w:rsidP="0027143C">
      <w:pPr>
        <w:rPr>
          <w:rFonts w:cs="Arial"/>
          <w:color w:val="000000"/>
          <w:sz w:val="22"/>
          <w:szCs w:val="22"/>
        </w:rPr>
      </w:pPr>
    </w:p>
    <w:p w:rsidR="0027143C" w:rsidRPr="009163B5" w:rsidRDefault="0027143C" w:rsidP="00C45F03">
      <w:pPr>
        <w:numPr>
          <w:ilvl w:val="0"/>
          <w:numId w:val="41"/>
        </w:numPr>
        <w:ind w:hanging="11"/>
        <w:rPr>
          <w:rFonts w:cs="Arial"/>
          <w:color w:val="000000"/>
          <w:sz w:val="22"/>
          <w:szCs w:val="22"/>
        </w:rPr>
      </w:pPr>
      <w:r w:rsidRPr="009163B5">
        <w:rPr>
          <w:rFonts w:cs="Arial"/>
          <w:color w:val="000000"/>
          <w:sz w:val="22"/>
          <w:szCs w:val="22"/>
        </w:rPr>
        <w:t>Mobilisation</w:t>
      </w:r>
      <w:r w:rsidR="008761A1" w:rsidRPr="009163B5">
        <w:rPr>
          <w:rFonts w:cs="Arial"/>
          <w:color w:val="000000"/>
          <w:sz w:val="22"/>
          <w:szCs w:val="22"/>
        </w:rPr>
        <w:t xml:space="preserve"> strategy</w:t>
      </w:r>
    </w:p>
    <w:p w:rsidR="0027143C" w:rsidRPr="009163B5" w:rsidRDefault="0027143C" w:rsidP="0027143C">
      <w:pPr>
        <w:pStyle w:val="ListParagraph"/>
        <w:rPr>
          <w:rFonts w:cs="Arial"/>
          <w:color w:val="000000"/>
          <w:sz w:val="22"/>
          <w:szCs w:val="22"/>
        </w:rPr>
      </w:pPr>
    </w:p>
    <w:p w:rsidR="008761A1" w:rsidRPr="009163B5" w:rsidRDefault="00CF5297" w:rsidP="00C45F03">
      <w:pPr>
        <w:numPr>
          <w:ilvl w:val="0"/>
          <w:numId w:val="41"/>
        </w:numPr>
        <w:ind w:hanging="11"/>
        <w:rPr>
          <w:rFonts w:cs="Arial"/>
          <w:color w:val="000000"/>
          <w:sz w:val="22"/>
          <w:szCs w:val="22"/>
        </w:rPr>
      </w:pPr>
      <w:r w:rsidRPr="009163B5">
        <w:rPr>
          <w:rFonts w:cs="Arial"/>
          <w:color w:val="000000"/>
          <w:sz w:val="22"/>
          <w:szCs w:val="22"/>
        </w:rPr>
        <w:t>Personnel R</w:t>
      </w:r>
      <w:r w:rsidR="0027143C" w:rsidRPr="009163B5">
        <w:rPr>
          <w:rFonts w:cs="Arial"/>
          <w:color w:val="000000"/>
          <w:sz w:val="22"/>
          <w:szCs w:val="22"/>
        </w:rPr>
        <w:t>eadiness/provision</w:t>
      </w:r>
      <w:r w:rsidRPr="009163B5">
        <w:rPr>
          <w:rFonts w:cs="Arial"/>
          <w:color w:val="000000"/>
          <w:sz w:val="22"/>
          <w:szCs w:val="22"/>
        </w:rPr>
        <w:t>/SQEP</w:t>
      </w:r>
      <w:r w:rsidR="0027143C" w:rsidRPr="009163B5">
        <w:rPr>
          <w:rFonts w:cs="Arial"/>
          <w:color w:val="000000"/>
          <w:sz w:val="22"/>
          <w:szCs w:val="22"/>
        </w:rPr>
        <w:t xml:space="preserve"> </w:t>
      </w:r>
    </w:p>
    <w:p w:rsidR="008761A1" w:rsidRPr="009163B5" w:rsidRDefault="008761A1" w:rsidP="008761A1">
      <w:pPr>
        <w:pStyle w:val="ListParagraph"/>
        <w:rPr>
          <w:rFonts w:cs="Arial"/>
          <w:color w:val="000000"/>
          <w:sz w:val="22"/>
          <w:szCs w:val="22"/>
        </w:rPr>
      </w:pPr>
    </w:p>
    <w:p w:rsidR="005F4842" w:rsidRPr="009163B5" w:rsidRDefault="008761A1" w:rsidP="00C45F03">
      <w:pPr>
        <w:numPr>
          <w:ilvl w:val="0"/>
          <w:numId w:val="41"/>
        </w:numPr>
        <w:ind w:hanging="11"/>
        <w:rPr>
          <w:rFonts w:cs="Arial"/>
          <w:color w:val="000000"/>
          <w:sz w:val="22"/>
          <w:szCs w:val="22"/>
        </w:rPr>
      </w:pPr>
      <w:r w:rsidRPr="009163B5">
        <w:rPr>
          <w:rFonts w:cs="Arial"/>
          <w:color w:val="000000"/>
          <w:sz w:val="22"/>
          <w:szCs w:val="22"/>
        </w:rPr>
        <w:t>Key milestones to be achieved (with dates)</w:t>
      </w:r>
    </w:p>
    <w:p w:rsidR="005F4842" w:rsidRPr="009163B5" w:rsidRDefault="005F4842" w:rsidP="00CF5297">
      <w:pPr>
        <w:pStyle w:val="ListParagraph"/>
        <w:rPr>
          <w:rFonts w:cs="Arial"/>
          <w:color w:val="000000"/>
          <w:sz w:val="22"/>
          <w:szCs w:val="22"/>
        </w:rPr>
      </w:pPr>
    </w:p>
    <w:p w:rsidR="005E746B" w:rsidRPr="00CF5297" w:rsidRDefault="005F4842" w:rsidP="00C45F03">
      <w:pPr>
        <w:numPr>
          <w:ilvl w:val="0"/>
          <w:numId w:val="41"/>
        </w:numPr>
        <w:ind w:hanging="11"/>
        <w:rPr>
          <w:rFonts w:cs="Arial"/>
          <w:color w:val="FF0000"/>
          <w:sz w:val="22"/>
          <w:szCs w:val="22"/>
        </w:rPr>
      </w:pPr>
      <w:r w:rsidRPr="009163B5">
        <w:rPr>
          <w:rFonts w:cs="Arial"/>
          <w:color w:val="000000"/>
          <w:sz w:val="22"/>
          <w:szCs w:val="22"/>
        </w:rPr>
        <w:t>Vetting and Clearances Register</w:t>
      </w:r>
      <w:r w:rsidR="007D424A" w:rsidRPr="00CF5297">
        <w:rPr>
          <w:rFonts w:cs="Arial"/>
          <w:color w:val="FF0000"/>
          <w:sz w:val="22"/>
          <w:szCs w:val="22"/>
        </w:rPr>
        <w:br/>
      </w:r>
    </w:p>
    <w:p w:rsidR="00414EDE" w:rsidRPr="008761A1" w:rsidRDefault="005E746B" w:rsidP="0027143C">
      <w:pPr>
        <w:rPr>
          <w:rFonts w:cs="Arial"/>
          <w:b/>
          <w:color w:val="0D0D0D"/>
          <w:sz w:val="22"/>
          <w:szCs w:val="22"/>
        </w:rPr>
      </w:pPr>
      <w:r w:rsidRPr="003B1341">
        <w:rPr>
          <w:rFonts w:cs="Arial"/>
          <w:color w:val="0D0D0D"/>
          <w:sz w:val="22"/>
          <w:szCs w:val="22"/>
        </w:rPr>
        <w:t>2.</w:t>
      </w:r>
      <w:r w:rsidRPr="0027143C">
        <w:rPr>
          <w:rFonts w:cs="Arial"/>
          <w:color w:val="0D0D0D"/>
          <w:sz w:val="22"/>
          <w:szCs w:val="22"/>
        </w:rPr>
        <w:tab/>
      </w:r>
      <w:r w:rsidR="0027143C" w:rsidRPr="0027143C">
        <w:rPr>
          <w:rFonts w:cs="Arial"/>
          <w:color w:val="0D0D0D"/>
          <w:sz w:val="22"/>
          <w:szCs w:val="22"/>
        </w:rPr>
        <w:t xml:space="preserve">Quality Management </w:t>
      </w:r>
      <w:r w:rsidR="00122926" w:rsidRPr="0027143C">
        <w:rPr>
          <w:rFonts w:cs="Arial"/>
          <w:color w:val="0D0D0D"/>
          <w:sz w:val="22"/>
          <w:szCs w:val="22"/>
        </w:rPr>
        <w:t xml:space="preserve">Plan. </w:t>
      </w:r>
      <w:r w:rsidR="003B1341" w:rsidRPr="008761A1">
        <w:rPr>
          <w:rFonts w:cs="Arial"/>
          <w:b/>
          <w:color w:val="0D0D0D"/>
          <w:sz w:val="22"/>
          <w:szCs w:val="22"/>
        </w:rPr>
        <w:t>(Final version to be issued NLT 1 month after CA</w:t>
      </w:r>
      <w:r w:rsidR="008761A1" w:rsidRPr="008761A1">
        <w:rPr>
          <w:rFonts w:cs="Arial"/>
          <w:b/>
          <w:color w:val="0D0D0D"/>
          <w:sz w:val="22"/>
          <w:szCs w:val="22"/>
        </w:rPr>
        <w:t xml:space="preserve"> and reviewed on an Annual basis</w:t>
      </w:r>
      <w:r w:rsidR="003B1341" w:rsidRPr="008761A1">
        <w:rPr>
          <w:rFonts w:cs="Arial"/>
          <w:b/>
          <w:color w:val="0D0D0D"/>
          <w:sz w:val="22"/>
          <w:szCs w:val="22"/>
        </w:rPr>
        <w:t>)</w:t>
      </w:r>
    </w:p>
    <w:p w:rsidR="005E746B" w:rsidRPr="003B1341" w:rsidRDefault="005E746B" w:rsidP="0027143C">
      <w:pPr>
        <w:rPr>
          <w:rFonts w:cs="Arial"/>
          <w:color w:val="auto"/>
          <w:sz w:val="22"/>
          <w:szCs w:val="22"/>
        </w:rPr>
      </w:pPr>
    </w:p>
    <w:p w:rsidR="003B1341" w:rsidRPr="008761A1" w:rsidRDefault="005E746B" w:rsidP="005E746B">
      <w:pPr>
        <w:rPr>
          <w:rFonts w:cs="Arial"/>
          <w:b/>
          <w:color w:val="0D0D0D"/>
          <w:sz w:val="22"/>
          <w:szCs w:val="22"/>
        </w:rPr>
      </w:pPr>
      <w:r w:rsidRPr="003B1341">
        <w:rPr>
          <w:rFonts w:cs="Arial"/>
          <w:color w:val="auto"/>
          <w:sz w:val="22"/>
          <w:szCs w:val="22"/>
        </w:rPr>
        <w:t>3</w:t>
      </w:r>
      <w:r w:rsidRPr="003B1341">
        <w:rPr>
          <w:rFonts w:cs="Arial"/>
          <w:color w:val="0D0D0D"/>
          <w:sz w:val="22"/>
          <w:szCs w:val="22"/>
        </w:rPr>
        <w:t>.</w:t>
      </w:r>
      <w:r w:rsidRPr="0027143C">
        <w:rPr>
          <w:rFonts w:cs="Arial"/>
          <w:color w:val="0D0D0D"/>
          <w:sz w:val="22"/>
          <w:szCs w:val="22"/>
        </w:rPr>
        <w:tab/>
      </w:r>
      <w:r w:rsidR="0027143C" w:rsidRPr="0027143C">
        <w:rPr>
          <w:rFonts w:cs="Arial"/>
          <w:color w:val="0D0D0D"/>
          <w:sz w:val="22"/>
          <w:szCs w:val="22"/>
        </w:rPr>
        <w:t xml:space="preserve">Risk Management Plan </w:t>
      </w:r>
      <w:r w:rsidR="003B1341" w:rsidRPr="008761A1">
        <w:rPr>
          <w:rFonts w:cs="Arial"/>
          <w:b/>
          <w:color w:val="0D0D0D"/>
          <w:sz w:val="22"/>
          <w:szCs w:val="22"/>
        </w:rPr>
        <w:t>(Final version to be issued NLT 1 month after CA</w:t>
      </w:r>
      <w:r w:rsidR="008761A1" w:rsidRPr="008761A1">
        <w:rPr>
          <w:rFonts w:cs="Arial"/>
          <w:b/>
          <w:color w:val="0D0D0D"/>
          <w:sz w:val="22"/>
          <w:szCs w:val="22"/>
        </w:rPr>
        <w:t xml:space="preserve"> and reviewed on an Annual basis</w:t>
      </w:r>
      <w:r w:rsidR="003B1341" w:rsidRPr="008761A1">
        <w:rPr>
          <w:rFonts w:cs="Arial"/>
          <w:b/>
          <w:color w:val="0D0D0D"/>
          <w:sz w:val="22"/>
          <w:szCs w:val="22"/>
        </w:rPr>
        <w:t>)</w:t>
      </w:r>
    </w:p>
    <w:p w:rsidR="003B1341" w:rsidRDefault="003B1341" w:rsidP="005E746B">
      <w:pPr>
        <w:rPr>
          <w:rFonts w:cs="Arial"/>
          <w:color w:val="0D0D0D"/>
          <w:sz w:val="22"/>
          <w:szCs w:val="22"/>
        </w:rPr>
      </w:pPr>
    </w:p>
    <w:p w:rsidR="0027143C" w:rsidRPr="008761A1" w:rsidRDefault="003B1341" w:rsidP="005E746B">
      <w:pPr>
        <w:rPr>
          <w:rFonts w:cs="Arial"/>
          <w:b/>
          <w:color w:val="0D0D0D"/>
          <w:sz w:val="22"/>
          <w:szCs w:val="22"/>
        </w:rPr>
      </w:pPr>
      <w:r>
        <w:rPr>
          <w:rFonts w:cs="Arial"/>
          <w:color w:val="0D0D0D"/>
          <w:sz w:val="22"/>
          <w:szCs w:val="22"/>
        </w:rPr>
        <w:t xml:space="preserve">4.         </w:t>
      </w:r>
      <w:r w:rsidR="0027143C" w:rsidRPr="0027143C">
        <w:rPr>
          <w:rFonts w:cs="Arial"/>
          <w:color w:val="0D0D0D"/>
          <w:sz w:val="22"/>
          <w:szCs w:val="22"/>
        </w:rPr>
        <w:t xml:space="preserve">Risk </w:t>
      </w:r>
      <w:r>
        <w:rPr>
          <w:rFonts w:cs="Arial"/>
          <w:color w:val="0D0D0D"/>
          <w:sz w:val="22"/>
          <w:szCs w:val="22"/>
        </w:rPr>
        <w:t xml:space="preserve">and Issues </w:t>
      </w:r>
      <w:r w:rsidR="0027143C" w:rsidRPr="0027143C">
        <w:rPr>
          <w:rFonts w:cs="Arial"/>
          <w:color w:val="0D0D0D"/>
          <w:sz w:val="22"/>
          <w:szCs w:val="22"/>
        </w:rPr>
        <w:t>Register</w:t>
      </w:r>
      <w:r w:rsidR="00414EDE" w:rsidRPr="0027143C">
        <w:rPr>
          <w:rFonts w:cs="Arial"/>
          <w:color w:val="0D0D0D"/>
          <w:sz w:val="22"/>
          <w:szCs w:val="22"/>
        </w:rPr>
        <w:t xml:space="preserve"> </w:t>
      </w:r>
      <w:r w:rsidRPr="008761A1">
        <w:rPr>
          <w:rFonts w:cs="Arial"/>
          <w:b/>
          <w:color w:val="0D0D0D"/>
          <w:sz w:val="22"/>
          <w:szCs w:val="22"/>
        </w:rPr>
        <w:t>(Final version to be issued NLT 1 month after CA</w:t>
      </w:r>
      <w:r w:rsidR="008761A1" w:rsidRPr="008761A1">
        <w:rPr>
          <w:rFonts w:cs="Arial"/>
          <w:b/>
          <w:color w:val="0D0D0D"/>
          <w:sz w:val="22"/>
          <w:szCs w:val="22"/>
        </w:rPr>
        <w:t xml:space="preserve"> and reviewed on a monthly basis</w:t>
      </w:r>
      <w:r w:rsidRPr="008761A1">
        <w:rPr>
          <w:rFonts w:cs="Arial"/>
          <w:b/>
          <w:color w:val="0D0D0D"/>
          <w:sz w:val="22"/>
          <w:szCs w:val="22"/>
        </w:rPr>
        <w:t>)</w:t>
      </w:r>
    </w:p>
    <w:p w:rsidR="0027143C" w:rsidRPr="0027143C" w:rsidRDefault="0027143C" w:rsidP="0027143C">
      <w:pPr>
        <w:rPr>
          <w:rFonts w:cs="Arial"/>
          <w:color w:val="0D0D0D"/>
          <w:sz w:val="22"/>
          <w:szCs w:val="22"/>
        </w:rPr>
      </w:pPr>
    </w:p>
    <w:p w:rsidR="0027143C" w:rsidRPr="008761A1" w:rsidRDefault="0027143C" w:rsidP="0027143C">
      <w:pPr>
        <w:rPr>
          <w:rFonts w:cs="Arial"/>
          <w:b/>
          <w:color w:val="0D0D0D"/>
          <w:sz w:val="22"/>
          <w:szCs w:val="22"/>
        </w:rPr>
      </w:pPr>
      <w:r w:rsidRPr="0027143C">
        <w:rPr>
          <w:rFonts w:cs="Arial"/>
          <w:color w:val="0D0D0D"/>
          <w:sz w:val="22"/>
          <w:szCs w:val="22"/>
        </w:rPr>
        <w:t>5.         Health and Safety Policy</w:t>
      </w:r>
      <w:r w:rsidR="003B1341">
        <w:rPr>
          <w:rFonts w:cs="Arial"/>
          <w:color w:val="0D0D0D"/>
          <w:sz w:val="22"/>
          <w:szCs w:val="22"/>
        </w:rPr>
        <w:t xml:space="preserve"> </w:t>
      </w:r>
      <w:r w:rsidR="003B1341" w:rsidRPr="008761A1">
        <w:rPr>
          <w:rFonts w:cs="Arial"/>
          <w:b/>
          <w:color w:val="0D0D0D"/>
          <w:sz w:val="22"/>
          <w:szCs w:val="22"/>
        </w:rPr>
        <w:t>(Final version to be issued NLT 1 month after CA</w:t>
      </w:r>
      <w:r w:rsidR="008761A1" w:rsidRPr="008761A1">
        <w:rPr>
          <w:rFonts w:cs="Arial"/>
          <w:b/>
          <w:color w:val="0D0D0D"/>
          <w:sz w:val="22"/>
          <w:szCs w:val="22"/>
        </w:rPr>
        <w:t xml:space="preserve"> and reviewed on an Annual basis</w:t>
      </w:r>
      <w:r w:rsidR="003B1341" w:rsidRPr="008761A1">
        <w:rPr>
          <w:rFonts w:cs="Arial"/>
          <w:b/>
          <w:color w:val="0D0D0D"/>
          <w:sz w:val="22"/>
          <w:szCs w:val="22"/>
        </w:rPr>
        <w:t>)</w:t>
      </w:r>
    </w:p>
    <w:p w:rsidR="0027143C" w:rsidRPr="0027143C" w:rsidRDefault="0027143C" w:rsidP="0027143C">
      <w:pPr>
        <w:rPr>
          <w:rFonts w:cs="Arial"/>
          <w:color w:val="0D0D0D"/>
          <w:sz w:val="22"/>
          <w:szCs w:val="22"/>
        </w:rPr>
      </w:pPr>
    </w:p>
    <w:p w:rsidR="0027143C" w:rsidRPr="008761A1" w:rsidRDefault="0027143C" w:rsidP="0027143C">
      <w:pPr>
        <w:rPr>
          <w:rFonts w:cs="Arial"/>
          <w:b/>
          <w:color w:val="0D0D0D"/>
          <w:sz w:val="22"/>
          <w:szCs w:val="22"/>
        </w:rPr>
      </w:pPr>
      <w:r w:rsidRPr="0027143C">
        <w:rPr>
          <w:rFonts w:cs="Arial"/>
          <w:color w:val="0D0D0D"/>
          <w:sz w:val="22"/>
          <w:szCs w:val="22"/>
        </w:rPr>
        <w:t>6.         Security Plan</w:t>
      </w:r>
      <w:r w:rsidR="003B1341">
        <w:rPr>
          <w:rFonts w:cs="Arial"/>
          <w:color w:val="0D0D0D"/>
          <w:sz w:val="22"/>
          <w:szCs w:val="22"/>
        </w:rPr>
        <w:t xml:space="preserve"> </w:t>
      </w:r>
      <w:r w:rsidR="003B1341" w:rsidRPr="008761A1">
        <w:rPr>
          <w:rFonts w:cs="Arial"/>
          <w:b/>
          <w:color w:val="0D0D0D"/>
          <w:sz w:val="22"/>
          <w:szCs w:val="22"/>
        </w:rPr>
        <w:t>(Final version to be issued NLT 1 month after CA</w:t>
      </w:r>
      <w:r w:rsidR="008761A1" w:rsidRPr="008761A1">
        <w:rPr>
          <w:rFonts w:cs="Arial"/>
          <w:b/>
          <w:color w:val="0D0D0D"/>
          <w:sz w:val="22"/>
          <w:szCs w:val="22"/>
        </w:rPr>
        <w:t xml:space="preserve"> and reviewed on an Annual basis</w:t>
      </w:r>
      <w:r w:rsidR="003B1341" w:rsidRPr="008761A1">
        <w:rPr>
          <w:rFonts w:cs="Arial"/>
          <w:b/>
          <w:color w:val="0D0D0D"/>
          <w:sz w:val="22"/>
          <w:szCs w:val="22"/>
        </w:rPr>
        <w:t>)</w:t>
      </w:r>
    </w:p>
    <w:p w:rsidR="0027143C" w:rsidRPr="0027143C" w:rsidRDefault="0027143C" w:rsidP="0027143C">
      <w:pPr>
        <w:rPr>
          <w:rFonts w:cs="Arial"/>
          <w:color w:val="0D0D0D"/>
          <w:sz w:val="22"/>
          <w:szCs w:val="22"/>
        </w:rPr>
      </w:pPr>
    </w:p>
    <w:p w:rsidR="0027143C" w:rsidRPr="008761A1" w:rsidRDefault="0027143C" w:rsidP="0027143C">
      <w:pPr>
        <w:rPr>
          <w:rFonts w:cs="Arial"/>
          <w:b/>
          <w:color w:val="0D0D0D"/>
          <w:sz w:val="22"/>
          <w:szCs w:val="22"/>
        </w:rPr>
      </w:pPr>
      <w:r w:rsidRPr="0027143C">
        <w:rPr>
          <w:rFonts w:cs="Arial"/>
          <w:color w:val="0D0D0D"/>
          <w:sz w:val="22"/>
          <w:szCs w:val="22"/>
        </w:rPr>
        <w:t>7.         Business Continuity Plan</w:t>
      </w:r>
      <w:r w:rsidR="003B1341">
        <w:rPr>
          <w:rFonts w:cs="Arial"/>
          <w:color w:val="0D0D0D"/>
          <w:sz w:val="22"/>
          <w:szCs w:val="22"/>
        </w:rPr>
        <w:t xml:space="preserve"> </w:t>
      </w:r>
      <w:r w:rsidR="003B1341" w:rsidRPr="008761A1">
        <w:rPr>
          <w:rFonts w:cs="Arial"/>
          <w:b/>
          <w:color w:val="0D0D0D"/>
          <w:sz w:val="22"/>
          <w:szCs w:val="22"/>
        </w:rPr>
        <w:t>(Final version to be issued NLT 1 month after CA</w:t>
      </w:r>
      <w:r w:rsidR="008761A1" w:rsidRPr="008761A1">
        <w:rPr>
          <w:rFonts w:cs="Arial"/>
          <w:b/>
          <w:color w:val="0D0D0D"/>
          <w:sz w:val="22"/>
          <w:szCs w:val="22"/>
        </w:rPr>
        <w:t xml:space="preserve"> and reviewed on an Annual basis</w:t>
      </w:r>
      <w:r w:rsidR="003B1341" w:rsidRPr="008761A1">
        <w:rPr>
          <w:rFonts w:cs="Arial"/>
          <w:b/>
          <w:color w:val="0D0D0D"/>
          <w:sz w:val="22"/>
          <w:szCs w:val="22"/>
        </w:rPr>
        <w:t>)</w:t>
      </w:r>
    </w:p>
    <w:p w:rsidR="003B1341" w:rsidRDefault="003B1341" w:rsidP="0027143C">
      <w:pPr>
        <w:rPr>
          <w:rFonts w:cs="Arial"/>
          <w:color w:val="0D0D0D"/>
          <w:sz w:val="22"/>
          <w:szCs w:val="22"/>
        </w:rPr>
      </w:pPr>
    </w:p>
    <w:p w:rsidR="003B1341" w:rsidRPr="0027143C" w:rsidRDefault="003B1341" w:rsidP="0027143C">
      <w:pPr>
        <w:rPr>
          <w:rFonts w:cs="Arial"/>
          <w:color w:val="0D0D0D"/>
          <w:sz w:val="22"/>
          <w:szCs w:val="22"/>
        </w:rPr>
      </w:pPr>
      <w:r>
        <w:rPr>
          <w:rFonts w:cs="Arial"/>
          <w:color w:val="0D0D0D"/>
          <w:sz w:val="22"/>
          <w:szCs w:val="22"/>
        </w:rPr>
        <w:t xml:space="preserve">8.         Exit Plan (Final version to be issued NLT </w:t>
      </w:r>
      <w:r w:rsidR="008761A1">
        <w:rPr>
          <w:rFonts w:cs="Arial"/>
          <w:color w:val="0D0D0D"/>
          <w:sz w:val="22"/>
          <w:szCs w:val="22"/>
        </w:rPr>
        <w:t>18 months</w:t>
      </w:r>
      <w:r>
        <w:rPr>
          <w:rFonts w:cs="Arial"/>
          <w:color w:val="0D0D0D"/>
          <w:sz w:val="22"/>
          <w:szCs w:val="22"/>
        </w:rPr>
        <w:t xml:space="preserve"> prior to </w:t>
      </w:r>
      <w:r w:rsidR="008761A1">
        <w:rPr>
          <w:rFonts w:cs="Arial"/>
          <w:color w:val="0D0D0D"/>
          <w:sz w:val="22"/>
          <w:szCs w:val="22"/>
        </w:rPr>
        <w:t xml:space="preserve">agreed </w:t>
      </w:r>
      <w:r>
        <w:rPr>
          <w:rFonts w:cs="Arial"/>
          <w:color w:val="0D0D0D"/>
          <w:sz w:val="22"/>
          <w:szCs w:val="22"/>
        </w:rPr>
        <w:t>exit</w:t>
      </w:r>
      <w:r w:rsidR="008761A1">
        <w:rPr>
          <w:rFonts w:cs="Arial"/>
          <w:color w:val="0D0D0D"/>
          <w:sz w:val="22"/>
          <w:szCs w:val="22"/>
        </w:rPr>
        <w:t xml:space="preserve"> date</w:t>
      </w:r>
      <w:r>
        <w:rPr>
          <w:rFonts w:cs="Arial"/>
          <w:color w:val="0D0D0D"/>
          <w:sz w:val="22"/>
          <w:szCs w:val="22"/>
        </w:rPr>
        <w:t>)</w:t>
      </w:r>
    </w:p>
    <w:p w:rsidR="003B1341" w:rsidRDefault="003B1341" w:rsidP="00D608E1">
      <w:pPr>
        <w:rPr>
          <w:rFonts w:cs="Arial"/>
          <w:b/>
          <w:color w:val="FF0000"/>
          <w:sz w:val="22"/>
          <w:szCs w:val="22"/>
        </w:rPr>
      </w:pPr>
    </w:p>
    <w:p w:rsidR="008761A1" w:rsidRPr="008761A1" w:rsidRDefault="003B1341" w:rsidP="00D608E1">
      <w:pPr>
        <w:rPr>
          <w:rFonts w:cs="Arial"/>
          <w:color w:val="0D0D0D"/>
          <w:sz w:val="22"/>
          <w:szCs w:val="22"/>
        </w:rPr>
      </w:pPr>
      <w:r>
        <w:rPr>
          <w:rFonts w:cs="Arial"/>
          <w:b/>
          <w:color w:val="0D0D0D"/>
          <w:sz w:val="22"/>
          <w:szCs w:val="22"/>
        </w:rPr>
        <w:t>T</w:t>
      </w:r>
      <w:r w:rsidR="00D608E1" w:rsidRPr="00D608E1">
        <w:rPr>
          <w:rFonts w:cs="Arial"/>
          <w:b/>
          <w:color w:val="0D0D0D"/>
          <w:sz w:val="22"/>
          <w:szCs w:val="22"/>
        </w:rPr>
        <w:t>o Note</w:t>
      </w:r>
      <w:r w:rsidR="008761A1">
        <w:rPr>
          <w:rFonts w:cs="Arial"/>
          <w:b/>
          <w:color w:val="0D0D0D"/>
          <w:sz w:val="22"/>
          <w:szCs w:val="22"/>
        </w:rPr>
        <w:t>:</w:t>
      </w:r>
      <w:r w:rsidR="008761A1">
        <w:rPr>
          <w:rFonts w:cs="Arial"/>
          <w:b/>
          <w:color w:val="0D0D0D"/>
          <w:sz w:val="22"/>
          <w:szCs w:val="22"/>
        </w:rPr>
        <w:br/>
      </w:r>
      <w:r w:rsidR="008761A1">
        <w:rPr>
          <w:rFonts w:cs="Arial"/>
          <w:b/>
          <w:color w:val="0D0D0D"/>
          <w:sz w:val="22"/>
          <w:szCs w:val="22"/>
        </w:rPr>
        <w:br/>
      </w:r>
      <w:r w:rsidR="008761A1" w:rsidRPr="008761A1">
        <w:rPr>
          <w:rFonts w:cs="Arial"/>
          <w:color w:val="0D0D0D"/>
          <w:sz w:val="22"/>
          <w:szCs w:val="22"/>
        </w:rPr>
        <w:t>All plans should be in MS Word format, available electronically and accessible to the Authority</w:t>
      </w:r>
      <w:r w:rsidR="007141AB">
        <w:rPr>
          <w:rFonts w:cs="Arial"/>
          <w:color w:val="0D0D0D"/>
          <w:sz w:val="22"/>
          <w:szCs w:val="22"/>
        </w:rPr>
        <w:t>,</w:t>
      </w:r>
      <w:r w:rsidR="00547790">
        <w:rPr>
          <w:rFonts w:cs="Arial"/>
          <w:color w:val="0D0D0D"/>
          <w:sz w:val="22"/>
          <w:szCs w:val="22"/>
        </w:rPr>
        <w:t xml:space="preserve"> as requested.</w:t>
      </w:r>
    </w:p>
    <w:p w:rsidR="008761A1" w:rsidRDefault="008761A1" w:rsidP="00D608E1">
      <w:pPr>
        <w:rPr>
          <w:rFonts w:cs="Arial"/>
          <w:b/>
          <w:color w:val="0D0D0D"/>
          <w:sz w:val="22"/>
          <w:szCs w:val="22"/>
        </w:rPr>
      </w:pPr>
    </w:p>
    <w:p w:rsidR="00DE2815" w:rsidRPr="00DE2815" w:rsidRDefault="00D608E1" w:rsidP="00D608E1">
      <w:pPr>
        <w:rPr>
          <w:rFonts w:cs="Arial"/>
          <w:b/>
          <w:color w:val="0D0D0D"/>
          <w:sz w:val="22"/>
          <w:szCs w:val="22"/>
        </w:rPr>
      </w:pPr>
      <w:r w:rsidRPr="00D608E1">
        <w:rPr>
          <w:rFonts w:cs="Arial"/>
          <w:color w:val="0D0D0D"/>
          <w:sz w:val="22"/>
          <w:szCs w:val="22"/>
        </w:rPr>
        <w:t xml:space="preserve"> </w:t>
      </w:r>
    </w:p>
    <w:p w:rsidR="007F44E1" w:rsidRPr="00B02CEC" w:rsidRDefault="007F44E1" w:rsidP="003B1341">
      <w:pPr>
        <w:rPr>
          <w:rFonts w:cs="Arial"/>
          <w:sz w:val="22"/>
          <w:szCs w:val="22"/>
        </w:rPr>
      </w:pPr>
    </w:p>
    <w:sectPr w:rsidR="007F44E1" w:rsidRPr="00B02CEC" w:rsidSect="003922FA">
      <w:footerReference w:type="default" r:id="rId12"/>
      <w:footerReference w:type="first" r:id="rId13"/>
      <w:pgSz w:w="11906" w:h="16838"/>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31F5" w:rsidRDefault="00FE31F5">
      <w:r>
        <w:separator/>
      </w:r>
    </w:p>
  </w:endnote>
  <w:endnote w:type="continuationSeparator" w:id="0">
    <w:p w:rsidR="00FE31F5" w:rsidRDefault="00FE3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hicago">
    <w:altName w:val="Arial"/>
    <w:panose1 w:val="00000000000000000000"/>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6C77" w:rsidRDefault="00E76C77" w:rsidP="00DE5890">
    <w:pPr>
      <w:pStyle w:val="Footer"/>
      <w:jc w:val="center"/>
    </w:pPr>
    <w:r>
      <w:t>J-1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4F37" w:rsidRDefault="00404F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31F5" w:rsidRDefault="00FE31F5">
      <w:r>
        <w:separator/>
      </w:r>
    </w:p>
  </w:footnote>
  <w:footnote w:type="continuationSeparator" w:id="0">
    <w:p w:rsidR="00FE31F5" w:rsidRDefault="00FE31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15A120E"/>
    <w:multiLevelType w:val="hybridMultilevel"/>
    <w:tmpl w:val="26A6995E"/>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9993B6B"/>
    <w:multiLevelType w:val="hybridMultilevel"/>
    <w:tmpl w:val="5CDD2B2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A696F28"/>
    <w:multiLevelType w:val="hybridMultilevel"/>
    <w:tmpl w:val="C6CD0DC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B1BEFE3F"/>
    <w:multiLevelType w:val="hybridMultilevel"/>
    <w:tmpl w:val="C23CF0DC"/>
    <w:lvl w:ilvl="0" w:tplc="FFFFFFFF">
      <w:start w:val="1"/>
      <w:numFmt w:val="ideographDigital"/>
      <w:pStyle w:val="DWParaNum1"/>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FFFFF83"/>
    <w:multiLevelType w:val="singleLevel"/>
    <w:tmpl w:val="1222E02A"/>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06C850E6"/>
    <w:multiLevelType w:val="hybridMultilevel"/>
    <w:tmpl w:val="C830968A"/>
    <w:lvl w:ilvl="0" w:tplc="B0486368">
      <w:start w:val="2"/>
      <w:numFmt w:val="lowerLetter"/>
      <w:lvlText w:val="(%1)"/>
      <w:lvlJc w:val="left"/>
      <w:pPr>
        <w:tabs>
          <w:tab w:val="num" w:pos="2010"/>
        </w:tabs>
        <w:ind w:left="2010" w:hanging="360"/>
      </w:pPr>
      <w:rPr>
        <w:rFonts w:hint="default"/>
        <w:b/>
      </w:rPr>
    </w:lvl>
    <w:lvl w:ilvl="1" w:tplc="01847880">
      <w:start w:val="1"/>
      <w:numFmt w:val="lowerLetter"/>
      <w:lvlText w:val="%2."/>
      <w:lvlJc w:val="left"/>
      <w:pPr>
        <w:tabs>
          <w:tab w:val="num" w:pos="2730"/>
        </w:tabs>
        <w:ind w:left="2730" w:hanging="360"/>
      </w:pPr>
    </w:lvl>
    <w:lvl w:ilvl="2" w:tplc="67B064F6">
      <w:start w:val="1"/>
      <w:numFmt w:val="lowerRoman"/>
      <w:lvlText w:val="%3."/>
      <w:lvlJc w:val="right"/>
      <w:pPr>
        <w:tabs>
          <w:tab w:val="num" w:pos="3450"/>
        </w:tabs>
        <w:ind w:left="3450" w:hanging="180"/>
      </w:pPr>
    </w:lvl>
    <w:lvl w:ilvl="3" w:tplc="9C8E71B0">
      <w:start w:val="1"/>
      <w:numFmt w:val="decimal"/>
      <w:lvlText w:val="%4."/>
      <w:lvlJc w:val="left"/>
      <w:pPr>
        <w:tabs>
          <w:tab w:val="num" w:pos="4170"/>
        </w:tabs>
        <w:ind w:left="4170" w:hanging="360"/>
      </w:pPr>
    </w:lvl>
    <w:lvl w:ilvl="4" w:tplc="C7DAB374" w:tentative="1">
      <w:start w:val="1"/>
      <w:numFmt w:val="lowerLetter"/>
      <w:lvlText w:val="%5."/>
      <w:lvlJc w:val="left"/>
      <w:pPr>
        <w:tabs>
          <w:tab w:val="num" w:pos="4890"/>
        </w:tabs>
        <w:ind w:left="4890" w:hanging="360"/>
      </w:pPr>
    </w:lvl>
    <w:lvl w:ilvl="5" w:tplc="F05CA7E4" w:tentative="1">
      <w:start w:val="1"/>
      <w:numFmt w:val="lowerRoman"/>
      <w:lvlText w:val="%6."/>
      <w:lvlJc w:val="right"/>
      <w:pPr>
        <w:tabs>
          <w:tab w:val="num" w:pos="5610"/>
        </w:tabs>
        <w:ind w:left="5610" w:hanging="180"/>
      </w:pPr>
    </w:lvl>
    <w:lvl w:ilvl="6" w:tplc="5A3C1AF8" w:tentative="1">
      <w:start w:val="1"/>
      <w:numFmt w:val="decimal"/>
      <w:lvlText w:val="%7."/>
      <w:lvlJc w:val="left"/>
      <w:pPr>
        <w:tabs>
          <w:tab w:val="num" w:pos="6330"/>
        </w:tabs>
        <w:ind w:left="6330" w:hanging="360"/>
      </w:pPr>
    </w:lvl>
    <w:lvl w:ilvl="7" w:tplc="F9EC74D8" w:tentative="1">
      <w:start w:val="1"/>
      <w:numFmt w:val="lowerLetter"/>
      <w:lvlText w:val="%8."/>
      <w:lvlJc w:val="left"/>
      <w:pPr>
        <w:tabs>
          <w:tab w:val="num" w:pos="7050"/>
        </w:tabs>
        <w:ind w:left="7050" w:hanging="360"/>
      </w:pPr>
    </w:lvl>
    <w:lvl w:ilvl="8" w:tplc="050E2A5C" w:tentative="1">
      <w:start w:val="1"/>
      <w:numFmt w:val="lowerRoman"/>
      <w:lvlText w:val="%9."/>
      <w:lvlJc w:val="right"/>
      <w:pPr>
        <w:tabs>
          <w:tab w:val="num" w:pos="7770"/>
        </w:tabs>
        <w:ind w:left="7770" w:hanging="180"/>
      </w:pPr>
    </w:lvl>
  </w:abstractNum>
  <w:abstractNum w:abstractNumId="6" w15:restartNumberingAfterBreak="0">
    <w:nsid w:val="0B765453"/>
    <w:multiLevelType w:val="multilevel"/>
    <w:tmpl w:val="5570FA24"/>
    <w:lvl w:ilvl="0">
      <w:start w:val="13"/>
      <w:numFmt w:val="decimal"/>
      <w:lvlText w:val="%1"/>
      <w:lvlJc w:val="left"/>
      <w:pPr>
        <w:tabs>
          <w:tab w:val="num" w:pos="360"/>
        </w:tabs>
        <w:ind w:left="360" w:hanging="360"/>
      </w:pPr>
      <w:rPr>
        <w:rFonts w:hint="default"/>
        <w:b/>
      </w:rPr>
    </w:lvl>
    <w:lvl w:ilvl="1">
      <w:start w:val="3"/>
      <w:numFmt w:val="decimal"/>
      <w:lvlText w:val="%1.%2"/>
      <w:lvlJc w:val="left"/>
      <w:pPr>
        <w:tabs>
          <w:tab w:val="num" w:pos="502"/>
        </w:tabs>
        <w:ind w:left="502" w:hanging="360"/>
      </w:pPr>
      <w:rPr>
        <w:rFonts w:hint="default"/>
        <w:b/>
      </w:rPr>
    </w:lvl>
    <w:lvl w:ilvl="2">
      <w:start w:val="1"/>
      <w:numFmt w:val="decimal"/>
      <w:lvlText w:val="%1.%2.%3"/>
      <w:lvlJc w:val="left"/>
      <w:pPr>
        <w:tabs>
          <w:tab w:val="num" w:pos="644"/>
        </w:tabs>
        <w:ind w:left="644" w:hanging="360"/>
      </w:pPr>
      <w:rPr>
        <w:rFonts w:hint="default"/>
        <w:b/>
      </w:rPr>
    </w:lvl>
    <w:lvl w:ilvl="3">
      <w:start w:val="1"/>
      <w:numFmt w:val="decimal"/>
      <w:lvlText w:val="%1.%2.%3.%4"/>
      <w:lvlJc w:val="left"/>
      <w:pPr>
        <w:tabs>
          <w:tab w:val="num" w:pos="1146"/>
        </w:tabs>
        <w:ind w:left="1146" w:hanging="720"/>
      </w:pPr>
      <w:rPr>
        <w:rFonts w:hint="default"/>
        <w:b/>
      </w:rPr>
    </w:lvl>
    <w:lvl w:ilvl="4">
      <w:start w:val="1"/>
      <w:numFmt w:val="decimal"/>
      <w:lvlText w:val="%1.%2.%3.%4.%5"/>
      <w:lvlJc w:val="left"/>
      <w:pPr>
        <w:tabs>
          <w:tab w:val="num" w:pos="1288"/>
        </w:tabs>
        <w:ind w:left="1288" w:hanging="720"/>
      </w:pPr>
      <w:rPr>
        <w:rFonts w:hint="default"/>
        <w:b/>
      </w:rPr>
    </w:lvl>
    <w:lvl w:ilvl="5">
      <w:start w:val="1"/>
      <w:numFmt w:val="decimal"/>
      <w:lvlText w:val="%1.%2.%3.%4.%5.%6"/>
      <w:lvlJc w:val="left"/>
      <w:pPr>
        <w:tabs>
          <w:tab w:val="num" w:pos="1430"/>
        </w:tabs>
        <w:ind w:left="1430" w:hanging="720"/>
      </w:pPr>
      <w:rPr>
        <w:rFonts w:hint="default"/>
        <w:b/>
      </w:rPr>
    </w:lvl>
    <w:lvl w:ilvl="6">
      <w:start w:val="1"/>
      <w:numFmt w:val="decimal"/>
      <w:lvlText w:val="%1.%2.%3.%4.%5.%6.%7"/>
      <w:lvlJc w:val="left"/>
      <w:pPr>
        <w:tabs>
          <w:tab w:val="num" w:pos="1932"/>
        </w:tabs>
        <w:ind w:left="1932" w:hanging="1080"/>
      </w:pPr>
      <w:rPr>
        <w:rFonts w:hint="default"/>
        <w:b/>
      </w:rPr>
    </w:lvl>
    <w:lvl w:ilvl="7">
      <w:start w:val="1"/>
      <w:numFmt w:val="decimal"/>
      <w:lvlText w:val="%1.%2.%3.%4.%5.%6.%7.%8"/>
      <w:lvlJc w:val="left"/>
      <w:pPr>
        <w:tabs>
          <w:tab w:val="num" w:pos="2074"/>
        </w:tabs>
        <w:ind w:left="2074" w:hanging="1080"/>
      </w:pPr>
      <w:rPr>
        <w:rFonts w:hint="default"/>
        <w:b/>
      </w:rPr>
    </w:lvl>
    <w:lvl w:ilvl="8">
      <w:start w:val="1"/>
      <w:numFmt w:val="decimal"/>
      <w:lvlText w:val="%1.%2.%3.%4.%5.%6.%7.%8.%9"/>
      <w:lvlJc w:val="left"/>
      <w:pPr>
        <w:tabs>
          <w:tab w:val="num" w:pos="2216"/>
        </w:tabs>
        <w:ind w:left="2216" w:hanging="1080"/>
      </w:pPr>
      <w:rPr>
        <w:rFonts w:hint="default"/>
        <w:b/>
      </w:rPr>
    </w:lvl>
  </w:abstractNum>
  <w:abstractNum w:abstractNumId="7" w15:restartNumberingAfterBreak="0">
    <w:nsid w:val="0BCA6569"/>
    <w:multiLevelType w:val="hybridMultilevel"/>
    <w:tmpl w:val="7E448C2E"/>
    <w:lvl w:ilvl="0" w:tplc="343EAE88">
      <w:start w:val="1"/>
      <w:numFmt w:val="lowerLetter"/>
      <w:lvlText w:val="%1."/>
      <w:lvlJc w:val="left"/>
      <w:pPr>
        <w:tabs>
          <w:tab w:val="num" w:pos="1080"/>
        </w:tabs>
        <w:ind w:left="108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F33515C"/>
    <w:multiLevelType w:val="hybridMultilevel"/>
    <w:tmpl w:val="FA3EDD28"/>
    <w:lvl w:ilvl="0" w:tplc="AB00B70C">
      <w:start w:val="1"/>
      <w:numFmt w:val="lowerLetter"/>
      <w:lvlText w:val="%1."/>
      <w:lvlJc w:val="left"/>
      <w:pPr>
        <w:tabs>
          <w:tab w:val="num" w:pos="720"/>
        </w:tabs>
        <w:ind w:left="72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303259"/>
    <w:multiLevelType w:val="hybridMultilevel"/>
    <w:tmpl w:val="F9EEBF04"/>
    <w:lvl w:ilvl="0" w:tplc="08090019">
      <w:start w:val="1"/>
      <w:numFmt w:val="lowerLetter"/>
      <w:lvlText w:val="%1."/>
      <w:lvlJc w:val="left"/>
      <w:pPr>
        <w:tabs>
          <w:tab w:val="num" w:pos="720"/>
        </w:tabs>
        <w:ind w:left="720" w:hanging="360"/>
      </w:pPr>
      <w:rPr>
        <w:b w:val="0"/>
      </w:rPr>
    </w:lvl>
    <w:lvl w:ilvl="1" w:tplc="08090003">
      <w:start w:val="1"/>
      <w:numFmt w:val="bullet"/>
      <w:lvlText w:val=""/>
      <w:lvlJc w:val="left"/>
      <w:pPr>
        <w:tabs>
          <w:tab w:val="num" w:pos="1440"/>
        </w:tabs>
        <w:ind w:left="1440" w:hanging="360"/>
      </w:pPr>
      <w:rPr>
        <w:rFonts w:ascii="Wingdings" w:hAnsi="Wingdings" w:hint="default"/>
        <w:b w:val="0"/>
      </w:r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0" w15:restartNumberingAfterBreak="0">
    <w:nsid w:val="14DD1359"/>
    <w:multiLevelType w:val="hybridMultilevel"/>
    <w:tmpl w:val="FA18FF26"/>
    <w:lvl w:ilvl="0" w:tplc="B61CFD5A">
      <w:start w:val="1"/>
      <w:numFmt w:val="bullet"/>
      <w:lvlText w:val=""/>
      <w:lvlJc w:val="left"/>
      <w:pPr>
        <w:tabs>
          <w:tab w:val="num" w:pos="1080"/>
        </w:tabs>
        <w:ind w:left="1080" w:hanging="360"/>
      </w:pPr>
      <w:rPr>
        <w:rFonts w:ascii="Wingdings" w:hAnsi="Wingdings" w:hint="default"/>
      </w:rPr>
    </w:lvl>
    <w:lvl w:ilvl="1" w:tplc="0809000B" w:tentative="1">
      <w:start w:val="1"/>
      <w:numFmt w:val="bullet"/>
      <w:lvlText w:val="o"/>
      <w:lvlJc w:val="left"/>
      <w:pPr>
        <w:tabs>
          <w:tab w:val="num" w:pos="1800"/>
        </w:tabs>
        <w:ind w:left="1800" w:hanging="360"/>
      </w:pPr>
      <w:rPr>
        <w:rFonts w:ascii="Courier New" w:hAnsi="Courier New" w:cs="Courier New" w:hint="default"/>
      </w:rPr>
    </w:lvl>
    <w:lvl w:ilvl="2" w:tplc="0809001B" w:tentative="1">
      <w:start w:val="1"/>
      <w:numFmt w:val="bullet"/>
      <w:lvlText w:val=""/>
      <w:lvlJc w:val="left"/>
      <w:pPr>
        <w:tabs>
          <w:tab w:val="num" w:pos="2520"/>
        </w:tabs>
        <w:ind w:left="2520" w:hanging="360"/>
      </w:pPr>
      <w:rPr>
        <w:rFonts w:ascii="Wingdings" w:hAnsi="Wingdings" w:hint="default"/>
      </w:rPr>
    </w:lvl>
    <w:lvl w:ilvl="3" w:tplc="0809000F" w:tentative="1">
      <w:start w:val="1"/>
      <w:numFmt w:val="bullet"/>
      <w:lvlText w:val=""/>
      <w:lvlJc w:val="left"/>
      <w:pPr>
        <w:tabs>
          <w:tab w:val="num" w:pos="3240"/>
        </w:tabs>
        <w:ind w:left="3240" w:hanging="360"/>
      </w:pPr>
      <w:rPr>
        <w:rFonts w:ascii="Symbol" w:hAnsi="Symbol" w:hint="default"/>
      </w:rPr>
    </w:lvl>
    <w:lvl w:ilvl="4" w:tplc="08090019" w:tentative="1">
      <w:start w:val="1"/>
      <w:numFmt w:val="bullet"/>
      <w:lvlText w:val="o"/>
      <w:lvlJc w:val="left"/>
      <w:pPr>
        <w:tabs>
          <w:tab w:val="num" w:pos="3960"/>
        </w:tabs>
        <w:ind w:left="3960" w:hanging="360"/>
      </w:pPr>
      <w:rPr>
        <w:rFonts w:ascii="Courier New" w:hAnsi="Courier New" w:cs="Courier New" w:hint="default"/>
      </w:rPr>
    </w:lvl>
    <w:lvl w:ilvl="5" w:tplc="0809001B" w:tentative="1">
      <w:start w:val="1"/>
      <w:numFmt w:val="bullet"/>
      <w:lvlText w:val=""/>
      <w:lvlJc w:val="left"/>
      <w:pPr>
        <w:tabs>
          <w:tab w:val="num" w:pos="4680"/>
        </w:tabs>
        <w:ind w:left="4680" w:hanging="360"/>
      </w:pPr>
      <w:rPr>
        <w:rFonts w:ascii="Wingdings" w:hAnsi="Wingdings" w:hint="default"/>
      </w:rPr>
    </w:lvl>
    <w:lvl w:ilvl="6" w:tplc="0809000F" w:tentative="1">
      <w:start w:val="1"/>
      <w:numFmt w:val="bullet"/>
      <w:lvlText w:val=""/>
      <w:lvlJc w:val="left"/>
      <w:pPr>
        <w:tabs>
          <w:tab w:val="num" w:pos="5400"/>
        </w:tabs>
        <w:ind w:left="5400" w:hanging="360"/>
      </w:pPr>
      <w:rPr>
        <w:rFonts w:ascii="Symbol" w:hAnsi="Symbol" w:hint="default"/>
      </w:rPr>
    </w:lvl>
    <w:lvl w:ilvl="7" w:tplc="08090019" w:tentative="1">
      <w:start w:val="1"/>
      <w:numFmt w:val="bullet"/>
      <w:lvlText w:val="o"/>
      <w:lvlJc w:val="left"/>
      <w:pPr>
        <w:tabs>
          <w:tab w:val="num" w:pos="6120"/>
        </w:tabs>
        <w:ind w:left="6120" w:hanging="360"/>
      </w:pPr>
      <w:rPr>
        <w:rFonts w:ascii="Courier New" w:hAnsi="Courier New" w:cs="Courier New" w:hint="default"/>
      </w:rPr>
    </w:lvl>
    <w:lvl w:ilvl="8" w:tplc="0809001B"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61B368D"/>
    <w:multiLevelType w:val="multilevel"/>
    <w:tmpl w:val="0F88336C"/>
    <w:lvl w:ilvl="0">
      <w:start w:val="48"/>
      <w:numFmt w:val="decimal"/>
      <w:lvlText w:val="%1"/>
      <w:lvlJc w:val="left"/>
      <w:pPr>
        <w:tabs>
          <w:tab w:val="num" w:pos="360"/>
        </w:tabs>
        <w:ind w:left="360" w:hanging="360"/>
      </w:pPr>
      <w:rPr>
        <w:rFonts w:hint="default"/>
        <w:b/>
      </w:rPr>
    </w:lvl>
    <w:lvl w:ilvl="1">
      <w:start w:val="6"/>
      <w:numFmt w:val="decimal"/>
      <w:lvlText w:val="%1.%2"/>
      <w:lvlJc w:val="left"/>
      <w:pPr>
        <w:tabs>
          <w:tab w:val="num" w:pos="630"/>
        </w:tabs>
        <w:ind w:left="630" w:hanging="360"/>
      </w:pPr>
      <w:rPr>
        <w:rFonts w:hint="default"/>
        <w:b/>
      </w:rPr>
    </w:lvl>
    <w:lvl w:ilvl="2">
      <w:start w:val="5"/>
      <w:numFmt w:val="decimal"/>
      <w:lvlText w:val="%1.%2.%3"/>
      <w:lvlJc w:val="left"/>
      <w:pPr>
        <w:tabs>
          <w:tab w:val="num" w:pos="1260"/>
        </w:tabs>
        <w:ind w:left="1260" w:hanging="720"/>
      </w:pPr>
      <w:rPr>
        <w:rFonts w:hint="default"/>
        <w:b/>
      </w:rPr>
    </w:lvl>
    <w:lvl w:ilvl="3">
      <w:start w:val="1"/>
      <w:numFmt w:val="decimal"/>
      <w:lvlText w:val="%1.%2.%3.%4"/>
      <w:lvlJc w:val="left"/>
      <w:pPr>
        <w:tabs>
          <w:tab w:val="num" w:pos="1530"/>
        </w:tabs>
        <w:ind w:left="1530" w:hanging="720"/>
      </w:pPr>
      <w:rPr>
        <w:rFonts w:hint="default"/>
        <w:b/>
      </w:rPr>
    </w:lvl>
    <w:lvl w:ilvl="4">
      <w:start w:val="1"/>
      <w:numFmt w:val="decimal"/>
      <w:lvlText w:val="%1.%2.%3.%4.%5"/>
      <w:lvlJc w:val="left"/>
      <w:pPr>
        <w:tabs>
          <w:tab w:val="num" w:pos="2160"/>
        </w:tabs>
        <w:ind w:left="2160" w:hanging="1080"/>
      </w:pPr>
      <w:rPr>
        <w:rFonts w:hint="default"/>
        <w:b/>
      </w:rPr>
    </w:lvl>
    <w:lvl w:ilvl="5">
      <w:start w:val="1"/>
      <w:numFmt w:val="decimal"/>
      <w:lvlText w:val="%1.%2.%3.%4.%5.%6"/>
      <w:lvlJc w:val="left"/>
      <w:pPr>
        <w:tabs>
          <w:tab w:val="num" w:pos="2430"/>
        </w:tabs>
        <w:ind w:left="2430" w:hanging="1080"/>
      </w:pPr>
      <w:rPr>
        <w:rFonts w:hint="default"/>
        <w:b/>
      </w:rPr>
    </w:lvl>
    <w:lvl w:ilvl="6">
      <w:start w:val="1"/>
      <w:numFmt w:val="decimal"/>
      <w:lvlText w:val="%1.%2.%3.%4.%5.%6.%7"/>
      <w:lvlJc w:val="left"/>
      <w:pPr>
        <w:tabs>
          <w:tab w:val="num" w:pos="3060"/>
        </w:tabs>
        <w:ind w:left="3060" w:hanging="1440"/>
      </w:pPr>
      <w:rPr>
        <w:rFonts w:hint="default"/>
        <w:b/>
      </w:rPr>
    </w:lvl>
    <w:lvl w:ilvl="7">
      <w:start w:val="1"/>
      <w:numFmt w:val="decimal"/>
      <w:lvlText w:val="%1.%2.%3.%4.%5.%6.%7.%8"/>
      <w:lvlJc w:val="left"/>
      <w:pPr>
        <w:tabs>
          <w:tab w:val="num" w:pos="3330"/>
        </w:tabs>
        <w:ind w:left="3330" w:hanging="1440"/>
      </w:pPr>
      <w:rPr>
        <w:rFonts w:hint="default"/>
        <w:b/>
      </w:rPr>
    </w:lvl>
    <w:lvl w:ilvl="8">
      <w:start w:val="1"/>
      <w:numFmt w:val="decimal"/>
      <w:lvlText w:val="%1.%2.%3.%4.%5.%6.%7.%8.%9"/>
      <w:lvlJc w:val="left"/>
      <w:pPr>
        <w:tabs>
          <w:tab w:val="num" w:pos="3600"/>
        </w:tabs>
        <w:ind w:left="3600" w:hanging="1440"/>
      </w:pPr>
      <w:rPr>
        <w:rFonts w:hint="default"/>
        <w:b/>
      </w:rPr>
    </w:lvl>
  </w:abstractNum>
  <w:abstractNum w:abstractNumId="12" w15:restartNumberingAfterBreak="0">
    <w:nsid w:val="1AD92A55"/>
    <w:multiLevelType w:val="multilevel"/>
    <w:tmpl w:val="82929708"/>
    <w:lvl w:ilvl="0">
      <w:start w:val="1"/>
      <w:numFmt w:val="decimal"/>
      <w:pStyle w:val="Level1"/>
      <w:lvlText w:val="%1."/>
      <w:lvlJc w:val="left"/>
      <w:pPr>
        <w:tabs>
          <w:tab w:val="num" w:pos="850"/>
        </w:tabs>
        <w:ind w:left="850"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1">
      <w:start w:val="1"/>
      <w:numFmt w:val="decimal"/>
      <w:pStyle w:val="Level2"/>
      <w:lvlText w:val="%1.%2"/>
      <w:lvlJc w:val="left"/>
      <w:pPr>
        <w:tabs>
          <w:tab w:val="num" w:pos="850"/>
        </w:tabs>
        <w:ind w:left="850" w:hanging="850"/>
      </w:pPr>
      <w:rPr>
        <w:rFonts w:ascii="Verdana" w:hAnsi="Verdana" w:hint="default"/>
        <w:b w:val="0"/>
        <w:i w:val="0"/>
        <w:caps w:val="0"/>
        <w:smallCaps w:val="0"/>
        <w:strike w:val="0"/>
        <w:dstrike w:val="0"/>
        <w:outline w:val="0"/>
        <w:shadow w:val="0"/>
        <w:emboss w:val="0"/>
        <w:imprint w:val="0"/>
        <w:vanish w:val="0"/>
        <w:color w:val="auto"/>
        <w:sz w:val="20"/>
        <w:szCs w:val="20"/>
        <w:u w:val="none"/>
        <w:effect w:val="none"/>
        <w:vertAlign w:val="baseline"/>
      </w:rPr>
    </w:lvl>
    <w:lvl w:ilvl="2">
      <w:start w:val="1"/>
      <w:numFmt w:val="decimal"/>
      <w:pStyle w:val="Level3"/>
      <w:lvlText w:val="%1.%2.%3"/>
      <w:lvlJc w:val="left"/>
      <w:pPr>
        <w:tabs>
          <w:tab w:val="num" w:pos="1701"/>
        </w:tabs>
        <w:ind w:left="1701" w:hanging="851"/>
      </w:pPr>
      <w:rPr>
        <w:rFonts w:ascii="Verdana" w:hAnsi="Verdana" w:hint="default"/>
        <w:b w:val="0"/>
        <w:i w:val="0"/>
        <w:caps w:val="0"/>
        <w:smallCaps w:val="0"/>
        <w:strike w:val="0"/>
        <w:dstrike w:val="0"/>
        <w:outline w:val="0"/>
        <w:shadow w:val="0"/>
        <w:emboss w:val="0"/>
        <w:imprint w:val="0"/>
        <w:vanish w:val="0"/>
        <w:color w:val="auto"/>
        <w:sz w:val="20"/>
        <w:szCs w:val="20"/>
        <w:u w:val="none"/>
        <w:effect w:val="none"/>
        <w:vertAlign w:val="baseline"/>
      </w:rPr>
    </w:lvl>
    <w:lvl w:ilvl="3">
      <w:start w:val="1"/>
      <w:numFmt w:val="lowerLetter"/>
      <w:pStyle w:val="Level4"/>
      <w:lvlText w:val="(%4)"/>
      <w:lvlJc w:val="left"/>
      <w:pPr>
        <w:tabs>
          <w:tab w:val="num" w:pos="2551"/>
        </w:tabs>
        <w:ind w:left="2551"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4">
      <w:start w:val="1"/>
      <w:numFmt w:val="lowerRoman"/>
      <w:pStyle w:val="Level5"/>
      <w:lvlText w:val="(%5)"/>
      <w:lvlJc w:val="left"/>
      <w:pPr>
        <w:tabs>
          <w:tab w:val="num" w:pos="3402"/>
        </w:tabs>
        <w:ind w:left="3402" w:hanging="851"/>
      </w:pPr>
      <w:rPr>
        <w:rFonts w:hint="default"/>
        <w:b w:val="0"/>
        <w:i w:val="0"/>
        <w:caps w:val="0"/>
        <w:smallCaps w:val="0"/>
        <w:strike w:val="0"/>
        <w:dstrike w:val="0"/>
        <w:outline w:val="0"/>
        <w:shadow w:val="0"/>
        <w:emboss w:val="0"/>
        <w:imprint w:val="0"/>
        <w:vanish w:val="0"/>
        <w:color w:val="auto"/>
        <w:u w:val="none"/>
        <w:effect w:val="none"/>
        <w:vertAlign w:val="baseline"/>
      </w:rPr>
    </w:lvl>
    <w:lvl w:ilvl="5">
      <w:start w:val="1"/>
      <w:numFmt w:val="decimal"/>
      <w:pStyle w:val="Level6"/>
      <w:lvlText w:val="(%6)"/>
      <w:lvlJc w:val="left"/>
      <w:pPr>
        <w:tabs>
          <w:tab w:val="num" w:pos="4252"/>
        </w:tabs>
        <w:ind w:left="4252"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abstractNum>
  <w:abstractNum w:abstractNumId="13" w15:restartNumberingAfterBreak="0">
    <w:nsid w:val="1FB23916"/>
    <w:multiLevelType w:val="multilevel"/>
    <w:tmpl w:val="0358C224"/>
    <w:lvl w:ilvl="0">
      <w:start w:val="55"/>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b/>
        <w:color w:val="auto"/>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06F7B12"/>
    <w:multiLevelType w:val="hybridMultilevel"/>
    <w:tmpl w:val="65FA7C88"/>
    <w:lvl w:ilvl="0" w:tplc="A0CE7470">
      <w:start w:val="1"/>
      <w:numFmt w:val="lowerLetter"/>
      <w:lvlText w:val="%1."/>
      <w:lvlJc w:val="left"/>
      <w:pPr>
        <w:tabs>
          <w:tab w:val="num" w:pos="720"/>
        </w:tabs>
        <w:ind w:left="720" w:hanging="360"/>
      </w:pPr>
      <w:rPr>
        <w:rFonts w:cs="Times New Roman"/>
      </w:rPr>
    </w:lvl>
    <w:lvl w:ilvl="1" w:tplc="6FEC329C">
      <w:start w:val="1"/>
      <w:numFmt w:val="lowerLetter"/>
      <w:lvlText w:val="%2."/>
      <w:lvlJc w:val="left"/>
      <w:pPr>
        <w:tabs>
          <w:tab w:val="num" w:pos="1440"/>
        </w:tabs>
        <w:ind w:left="1440" w:hanging="360"/>
      </w:pPr>
      <w:rPr>
        <w:rFonts w:cs="Times New Roman"/>
      </w:rPr>
    </w:lvl>
    <w:lvl w:ilvl="2" w:tplc="FCB8CE96" w:tentative="1">
      <w:start w:val="1"/>
      <w:numFmt w:val="lowerRoman"/>
      <w:lvlText w:val="%3."/>
      <w:lvlJc w:val="right"/>
      <w:pPr>
        <w:tabs>
          <w:tab w:val="num" w:pos="2160"/>
        </w:tabs>
        <w:ind w:left="2160" w:hanging="180"/>
      </w:pPr>
      <w:rPr>
        <w:rFonts w:cs="Times New Roman"/>
      </w:rPr>
    </w:lvl>
    <w:lvl w:ilvl="3" w:tplc="0832BED4" w:tentative="1">
      <w:start w:val="1"/>
      <w:numFmt w:val="decimal"/>
      <w:lvlText w:val="%4."/>
      <w:lvlJc w:val="left"/>
      <w:pPr>
        <w:tabs>
          <w:tab w:val="num" w:pos="2880"/>
        </w:tabs>
        <w:ind w:left="2880" w:hanging="360"/>
      </w:pPr>
      <w:rPr>
        <w:rFonts w:cs="Times New Roman"/>
      </w:rPr>
    </w:lvl>
    <w:lvl w:ilvl="4" w:tplc="64C444D0" w:tentative="1">
      <w:start w:val="1"/>
      <w:numFmt w:val="lowerLetter"/>
      <w:lvlText w:val="%5."/>
      <w:lvlJc w:val="left"/>
      <w:pPr>
        <w:tabs>
          <w:tab w:val="num" w:pos="3600"/>
        </w:tabs>
        <w:ind w:left="3600" w:hanging="360"/>
      </w:pPr>
      <w:rPr>
        <w:rFonts w:cs="Times New Roman"/>
      </w:rPr>
    </w:lvl>
    <w:lvl w:ilvl="5" w:tplc="74545270" w:tentative="1">
      <w:start w:val="1"/>
      <w:numFmt w:val="lowerRoman"/>
      <w:lvlText w:val="%6."/>
      <w:lvlJc w:val="right"/>
      <w:pPr>
        <w:tabs>
          <w:tab w:val="num" w:pos="4320"/>
        </w:tabs>
        <w:ind w:left="4320" w:hanging="180"/>
      </w:pPr>
      <w:rPr>
        <w:rFonts w:cs="Times New Roman"/>
      </w:rPr>
    </w:lvl>
    <w:lvl w:ilvl="6" w:tplc="1794FA8C" w:tentative="1">
      <w:start w:val="1"/>
      <w:numFmt w:val="decimal"/>
      <w:lvlText w:val="%7."/>
      <w:lvlJc w:val="left"/>
      <w:pPr>
        <w:tabs>
          <w:tab w:val="num" w:pos="5040"/>
        </w:tabs>
        <w:ind w:left="5040" w:hanging="360"/>
      </w:pPr>
      <w:rPr>
        <w:rFonts w:cs="Times New Roman"/>
      </w:rPr>
    </w:lvl>
    <w:lvl w:ilvl="7" w:tplc="9174B0F6" w:tentative="1">
      <w:start w:val="1"/>
      <w:numFmt w:val="lowerLetter"/>
      <w:lvlText w:val="%8."/>
      <w:lvlJc w:val="left"/>
      <w:pPr>
        <w:tabs>
          <w:tab w:val="num" w:pos="5760"/>
        </w:tabs>
        <w:ind w:left="5760" w:hanging="360"/>
      </w:pPr>
      <w:rPr>
        <w:rFonts w:cs="Times New Roman"/>
      </w:rPr>
    </w:lvl>
    <w:lvl w:ilvl="8" w:tplc="3DE02BF8" w:tentative="1">
      <w:start w:val="1"/>
      <w:numFmt w:val="lowerRoman"/>
      <w:lvlText w:val="%9."/>
      <w:lvlJc w:val="right"/>
      <w:pPr>
        <w:tabs>
          <w:tab w:val="num" w:pos="6480"/>
        </w:tabs>
        <w:ind w:left="6480" w:hanging="180"/>
      </w:pPr>
      <w:rPr>
        <w:rFonts w:cs="Times New Roman"/>
      </w:rPr>
    </w:lvl>
  </w:abstractNum>
  <w:abstractNum w:abstractNumId="15" w15:restartNumberingAfterBreak="0">
    <w:nsid w:val="237B5608"/>
    <w:multiLevelType w:val="hybridMultilevel"/>
    <w:tmpl w:val="53FEB140"/>
    <w:lvl w:ilvl="0" w:tplc="33767BDC">
      <w:start w:val="1"/>
      <w:numFmt w:val="lowerLetter"/>
      <w:lvlText w:val="%1."/>
      <w:lvlJc w:val="left"/>
      <w:pPr>
        <w:tabs>
          <w:tab w:val="num" w:pos="720"/>
        </w:tabs>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0C717E"/>
    <w:multiLevelType w:val="multilevel"/>
    <w:tmpl w:val="A0C8843A"/>
    <w:lvl w:ilvl="0">
      <w:start w:val="40"/>
      <w:numFmt w:val="decimal"/>
      <w:lvlText w:val="%1"/>
      <w:lvlJc w:val="left"/>
      <w:pPr>
        <w:tabs>
          <w:tab w:val="num" w:pos="735"/>
        </w:tabs>
        <w:ind w:left="735" w:hanging="735"/>
      </w:pPr>
      <w:rPr>
        <w:rFonts w:hint="default"/>
        <w:b/>
      </w:rPr>
    </w:lvl>
    <w:lvl w:ilvl="1">
      <w:start w:val="3"/>
      <w:numFmt w:val="decimal"/>
      <w:lvlText w:val="%1.%2"/>
      <w:lvlJc w:val="left"/>
      <w:pPr>
        <w:tabs>
          <w:tab w:val="num" w:pos="1089"/>
        </w:tabs>
        <w:ind w:left="1089" w:hanging="735"/>
      </w:pPr>
      <w:rPr>
        <w:rFonts w:hint="default"/>
        <w:b/>
      </w:rPr>
    </w:lvl>
    <w:lvl w:ilvl="2">
      <w:start w:val="2"/>
      <w:numFmt w:val="decimal"/>
      <w:lvlText w:val="%1.%2.%3"/>
      <w:lvlJc w:val="left"/>
      <w:pPr>
        <w:tabs>
          <w:tab w:val="num" w:pos="1443"/>
        </w:tabs>
        <w:ind w:left="1443" w:hanging="735"/>
      </w:pPr>
      <w:rPr>
        <w:rFonts w:hint="default"/>
        <w:b/>
      </w:rPr>
    </w:lvl>
    <w:lvl w:ilvl="3">
      <w:start w:val="1"/>
      <w:numFmt w:val="decimal"/>
      <w:lvlText w:val="%1.%2.%3.%4"/>
      <w:lvlJc w:val="left"/>
      <w:pPr>
        <w:tabs>
          <w:tab w:val="num" w:pos="1797"/>
        </w:tabs>
        <w:ind w:left="1797" w:hanging="735"/>
      </w:pPr>
      <w:rPr>
        <w:rFonts w:hint="default"/>
        <w:b/>
      </w:rPr>
    </w:lvl>
    <w:lvl w:ilvl="4">
      <w:start w:val="1"/>
      <w:numFmt w:val="decimal"/>
      <w:lvlText w:val="%1.%2.%3.%4.%5"/>
      <w:lvlJc w:val="left"/>
      <w:pPr>
        <w:tabs>
          <w:tab w:val="num" w:pos="2496"/>
        </w:tabs>
        <w:ind w:left="2496" w:hanging="1080"/>
      </w:pPr>
      <w:rPr>
        <w:rFonts w:hint="default"/>
        <w:b/>
      </w:rPr>
    </w:lvl>
    <w:lvl w:ilvl="5">
      <w:start w:val="1"/>
      <w:numFmt w:val="decimal"/>
      <w:lvlText w:val="%1.%2.%3.%4.%5.%6"/>
      <w:lvlJc w:val="left"/>
      <w:pPr>
        <w:tabs>
          <w:tab w:val="num" w:pos="2850"/>
        </w:tabs>
        <w:ind w:left="2850" w:hanging="1080"/>
      </w:pPr>
      <w:rPr>
        <w:rFonts w:hint="default"/>
        <w:b/>
      </w:rPr>
    </w:lvl>
    <w:lvl w:ilvl="6">
      <w:start w:val="1"/>
      <w:numFmt w:val="decimal"/>
      <w:lvlText w:val="%1.%2.%3.%4.%5.%6.%7"/>
      <w:lvlJc w:val="left"/>
      <w:pPr>
        <w:tabs>
          <w:tab w:val="num" w:pos="3564"/>
        </w:tabs>
        <w:ind w:left="3564" w:hanging="1440"/>
      </w:pPr>
      <w:rPr>
        <w:rFonts w:hint="default"/>
        <w:b/>
      </w:rPr>
    </w:lvl>
    <w:lvl w:ilvl="7">
      <w:start w:val="1"/>
      <w:numFmt w:val="decimal"/>
      <w:lvlText w:val="%1.%2.%3.%4.%5.%6.%7.%8"/>
      <w:lvlJc w:val="left"/>
      <w:pPr>
        <w:tabs>
          <w:tab w:val="num" w:pos="3918"/>
        </w:tabs>
        <w:ind w:left="3918" w:hanging="1440"/>
      </w:pPr>
      <w:rPr>
        <w:rFonts w:hint="default"/>
        <w:b/>
      </w:rPr>
    </w:lvl>
    <w:lvl w:ilvl="8">
      <w:start w:val="1"/>
      <w:numFmt w:val="decimal"/>
      <w:lvlText w:val="%1.%2.%3.%4.%5.%6.%7.%8.%9"/>
      <w:lvlJc w:val="left"/>
      <w:pPr>
        <w:tabs>
          <w:tab w:val="num" w:pos="4272"/>
        </w:tabs>
        <w:ind w:left="4272" w:hanging="1440"/>
      </w:pPr>
      <w:rPr>
        <w:rFonts w:hint="default"/>
        <w:b/>
      </w:rPr>
    </w:lvl>
  </w:abstractNum>
  <w:abstractNum w:abstractNumId="17" w15:restartNumberingAfterBreak="0">
    <w:nsid w:val="277A3822"/>
    <w:multiLevelType w:val="hybridMultilevel"/>
    <w:tmpl w:val="4734F4E2"/>
    <w:lvl w:ilvl="0" w:tplc="F1D86B7A">
      <w:start w:val="1"/>
      <w:numFmt w:val="bullet"/>
      <w:lvlText w:val=""/>
      <w:lvlJc w:val="left"/>
      <w:pPr>
        <w:tabs>
          <w:tab w:val="num" w:pos="1080"/>
        </w:tabs>
        <w:ind w:left="1080" w:hanging="360"/>
      </w:pPr>
      <w:rPr>
        <w:rFonts w:ascii="Wingdings" w:hAnsi="Wingdings" w:hint="default"/>
      </w:rPr>
    </w:lvl>
    <w:lvl w:ilvl="1" w:tplc="9EB4F3C2">
      <w:start w:val="1"/>
      <w:numFmt w:val="lowerLetter"/>
      <w:lvlText w:val="%2."/>
      <w:lvlJc w:val="left"/>
      <w:pPr>
        <w:tabs>
          <w:tab w:val="num" w:pos="2160"/>
        </w:tabs>
        <w:ind w:left="2160" w:hanging="360"/>
      </w:pPr>
      <w:rPr>
        <w:rFonts w:cs="Times New Roman"/>
      </w:rPr>
    </w:lvl>
    <w:lvl w:ilvl="2" w:tplc="0870F306" w:tentative="1">
      <w:start w:val="1"/>
      <w:numFmt w:val="lowerRoman"/>
      <w:lvlText w:val="%3."/>
      <w:lvlJc w:val="right"/>
      <w:pPr>
        <w:tabs>
          <w:tab w:val="num" w:pos="2880"/>
        </w:tabs>
        <w:ind w:left="2880" w:hanging="180"/>
      </w:pPr>
      <w:rPr>
        <w:rFonts w:cs="Times New Roman"/>
      </w:rPr>
    </w:lvl>
    <w:lvl w:ilvl="3" w:tplc="D1C61956" w:tentative="1">
      <w:start w:val="1"/>
      <w:numFmt w:val="decimal"/>
      <w:lvlText w:val="%4."/>
      <w:lvlJc w:val="left"/>
      <w:pPr>
        <w:tabs>
          <w:tab w:val="num" w:pos="3600"/>
        </w:tabs>
        <w:ind w:left="3600" w:hanging="360"/>
      </w:pPr>
      <w:rPr>
        <w:rFonts w:cs="Times New Roman"/>
      </w:rPr>
    </w:lvl>
    <w:lvl w:ilvl="4" w:tplc="59A6C73E" w:tentative="1">
      <w:start w:val="1"/>
      <w:numFmt w:val="lowerLetter"/>
      <w:lvlText w:val="%5."/>
      <w:lvlJc w:val="left"/>
      <w:pPr>
        <w:tabs>
          <w:tab w:val="num" w:pos="4320"/>
        </w:tabs>
        <w:ind w:left="4320" w:hanging="360"/>
      </w:pPr>
      <w:rPr>
        <w:rFonts w:cs="Times New Roman"/>
      </w:rPr>
    </w:lvl>
    <w:lvl w:ilvl="5" w:tplc="3D266F94" w:tentative="1">
      <w:start w:val="1"/>
      <w:numFmt w:val="lowerRoman"/>
      <w:lvlText w:val="%6."/>
      <w:lvlJc w:val="right"/>
      <w:pPr>
        <w:tabs>
          <w:tab w:val="num" w:pos="5040"/>
        </w:tabs>
        <w:ind w:left="5040" w:hanging="180"/>
      </w:pPr>
      <w:rPr>
        <w:rFonts w:cs="Times New Roman"/>
      </w:rPr>
    </w:lvl>
    <w:lvl w:ilvl="6" w:tplc="FD74EDB0" w:tentative="1">
      <w:start w:val="1"/>
      <w:numFmt w:val="decimal"/>
      <w:lvlText w:val="%7."/>
      <w:lvlJc w:val="left"/>
      <w:pPr>
        <w:tabs>
          <w:tab w:val="num" w:pos="5760"/>
        </w:tabs>
        <w:ind w:left="5760" w:hanging="360"/>
      </w:pPr>
      <w:rPr>
        <w:rFonts w:cs="Times New Roman"/>
      </w:rPr>
    </w:lvl>
    <w:lvl w:ilvl="7" w:tplc="1CCAC294" w:tentative="1">
      <w:start w:val="1"/>
      <w:numFmt w:val="lowerLetter"/>
      <w:lvlText w:val="%8."/>
      <w:lvlJc w:val="left"/>
      <w:pPr>
        <w:tabs>
          <w:tab w:val="num" w:pos="6480"/>
        </w:tabs>
        <w:ind w:left="6480" w:hanging="360"/>
      </w:pPr>
      <w:rPr>
        <w:rFonts w:cs="Times New Roman"/>
      </w:rPr>
    </w:lvl>
    <w:lvl w:ilvl="8" w:tplc="4EBE575A" w:tentative="1">
      <w:start w:val="1"/>
      <w:numFmt w:val="lowerRoman"/>
      <w:lvlText w:val="%9."/>
      <w:lvlJc w:val="right"/>
      <w:pPr>
        <w:tabs>
          <w:tab w:val="num" w:pos="7200"/>
        </w:tabs>
        <w:ind w:left="7200" w:hanging="180"/>
      </w:pPr>
      <w:rPr>
        <w:rFonts w:cs="Times New Roman"/>
      </w:rPr>
    </w:lvl>
  </w:abstractNum>
  <w:abstractNum w:abstractNumId="18" w15:restartNumberingAfterBreak="0">
    <w:nsid w:val="27CE4DF0"/>
    <w:multiLevelType w:val="hybridMultilevel"/>
    <w:tmpl w:val="2256BFF4"/>
    <w:lvl w:ilvl="0" w:tplc="0809000B">
      <w:start w:val="1"/>
      <w:numFmt w:val="upperLetter"/>
      <w:lvlText w:val="(%1)"/>
      <w:lvlJc w:val="left"/>
      <w:pPr>
        <w:tabs>
          <w:tab w:val="num" w:pos="2912"/>
        </w:tabs>
        <w:ind w:left="2912" w:hanging="360"/>
      </w:pPr>
      <w:rPr>
        <w:rFonts w:hint="default"/>
        <w:b/>
      </w:rPr>
    </w:lvl>
    <w:lvl w:ilvl="1" w:tplc="08090019">
      <w:start w:val="5"/>
      <w:numFmt w:val="lowerRoman"/>
      <w:lvlText w:val="%2."/>
      <w:lvlJc w:val="left"/>
      <w:pPr>
        <w:tabs>
          <w:tab w:val="num" w:pos="3992"/>
        </w:tabs>
        <w:ind w:left="3992" w:hanging="720"/>
      </w:pPr>
      <w:rPr>
        <w:rFonts w:hint="default"/>
      </w:rPr>
    </w:lvl>
    <w:lvl w:ilvl="2" w:tplc="0809001B" w:tentative="1">
      <w:start w:val="1"/>
      <w:numFmt w:val="lowerRoman"/>
      <w:lvlText w:val="%3."/>
      <w:lvlJc w:val="right"/>
      <w:pPr>
        <w:tabs>
          <w:tab w:val="num" w:pos="4352"/>
        </w:tabs>
        <w:ind w:left="4352" w:hanging="180"/>
      </w:pPr>
    </w:lvl>
    <w:lvl w:ilvl="3" w:tplc="0809000F" w:tentative="1">
      <w:start w:val="1"/>
      <w:numFmt w:val="decimal"/>
      <w:lvlText w:val="%4."/>
      <w:lvlJc w:val="left"/>
      <w:pPr>
        <w:tabs>
          <w:tab w:val="num" w:pos="5072"/>
        </w:tabs>
        <w:ind w:left="5072" w:hanging="360"/>
      </w:pPr>
    </w:lvl>
    <w:lvl w:ilvl="4" w:tplc="08090019" w:tentative="1">
      <w:start w:val="1"/>
      <w:numFmt w:val="lowerLetter"/>
      <w:lvlText w:val="%5."/>
      <w:lvlJc w:val="left"/>
      <w:pPr>
        <w:tabs>
          <w:tab w:val="num" w:pos="5792"/>
        </w:tabs>
        <w:ind w:left="5792" w:hanging="360"/>
      </w:pPr>
    </w:lvl>
    <w:lvl w:ilvl="5" w:tplc="0809001B" w:tentative="1">
      <w:start w:val="1"/>
      <w:numFmt w:val="lowerRoman"/>
      <w:lvlText w:val="%6."/>
      <w:lvlJc w:val="right"/>
      <w:pPr>
        <w:tabs>
          <w:tab w:val="num" w:pos="6512"/>
        </w:tabs>
        <w:ind w:left="6512" w:hanging="180"/>
      </w:pPr>
    </w:lvl>
    <w:lvl w:ilvl="6" w:tplc="0809000F" w:tentative="1">
      <w:start w:val="1"/>
      <w:numFmt w:val="decimal"/>
      <w:lvlText w:val="%7."/>
      <w:lvlJc w:val="left"/>
      <w:pPr>
        <w:tabs>
          <w:tab w:val="num" w:pos="7232"/>
        </w:tabs>
        <w:ind w:left="7232" w:hanging="360"/>
      </w:pPr>
    </w:lvl>
    <w:lvl w:ilvl="7" w:tplc="08090019" w:tentative="1">
      <w:start w:val="1"/>
      <w:numFmt w:val="lowerLetter"/>
      <w:lvlText w:val="%8."/>
      <w:lvlJc w:val="left"/>
      <w:pPr>
        <w:tabs>
          <w:tab w:val="num" w:pos="7952"/>
        </w:tabs>
        <w:ind w:left="7952" w:hanging="360"/>
      </w:pPr>
    </w:lvl>
    <w:lvl w:ilvl="8" w:tplc="0809001B" w:tentative="1">
      <w:start w:val="1"/>
      <w:numFmt w:val="lowerRoman"/>
      <w:lvlText w:val="%9."/>
      <w:lvlJc w:val="right"/>
      <w:pPr>
        <w:tabs>
          <w:tab w:val="num" w:pos="8672"/>
        </w:tabs>
        <w:ind w:left="8672" w:hanging="180"/>
      </w:pPr>
    </w:lvl>
  </w:abstractNum>
  <w:abstractNum w:abstractNumId="19" w15:restartNumberingAfterBreak="0">
    <w:nsid w:val="2CD63932"/>
    <w:multiLevelType w:val="hybridMultilevel"/>
    <w:tmpl w:val="7CE61422"/>
    <w:lvl w:ilvl="0" w:tplc="3A74C75A">
      <w:start w:val="1"/>
      <w:numFmt w:val="lowerLetter"/>
      <w:lvlText w:val="%1)"/>
      <w:lvlJc w:val="left"/>
      <w:pPr>
        <w:tabs>
          <w:tab w:val="num" w:pos="1620"/>
        </w:tabs>
        <w:ind w:left="1620" w:hanging="360"/>
      </w:pPr>
      <w:rPr>
        <w:rFonts w:hint="default"/>
      </w:rPr>
    </w:lvl>
    <w:lvl w:ilvl="1" w:tplc="70504162" w:tentative="1">
      <w:start w:val="1"/>
      <w:numFmt w:val="lowerLetter"/>
      <w:lvlText w:val="%2."/>
      <w:lvlJc w:val="left"/>
      <w:pPr>
        <w:tabs>
          <w:tab w:val="num" w:pos="2340"/>
        </w:tabs>
        <w:ind w:left="2340" w:hanging="360"/>
      </w:pPr>
    </w:lvl>
    <w:lvl w:ilvl="2" w:tplc="BAA0038A" w:tentative="1">
      <w:start w:val="1"/>
      <w:numFmt w:val="lowerRoman"/>
      <w:lvlText w:val="%3."/>
      <w:lvlJc w:val="right"/>
      <w:pPr>
        <w:tabs>
          <w:tab w:val="num" w:pos="3060"/>
        </w:tabs>
        <w:ind w:left="3060" w:hanging="180"/>
      </w:pPr>
    </w:lvl>
    <w:lvl w:ilvl="3" w:tplc="027495B8" w:tentative="1">
      <w:start w:val="1"/>
      <w:numFmt w:val="decimal"/>
      <w:lvlText w:val="%4."/>
      <w:lvlJc w:val="left"/>
      <w:pPr>
        <w:tabs>
          <w:tab w:val="num" w:pos="3780"/>
        </w:tabs>
        <w:ind w:left="3780" w:hanging="360"/>
      </w:pPr>
    </w:lvl>
    <w:lvl w:ilvl="4" w:tplc="1BD4FCAA" w:tentative="1">
      <w:start w:val="1"/>
      <w:numFmt w:val="lowerLetter"/>
      <w:lvlText w:val="%5."/>
      <w:lvlJc w:val="left"/>
      <w:pPr>
        <w:tabs>
          <w:tab w:val="num" w:pos="4500"/>
        </w:tabs>
        <w:ind w:left="4500" w:hanging="360"/>
      </w:pPr>
    </w:lvl>
    <w:lvl w:ilvl="5" w:tplc="B08C715E" w:tentative="1">
      <w:start w:val="1"/>
      <w:numFmt w:val="lowerRoman"/>
      <w:lvlText w:val="%6."/>
      <w:lvlJc w:val="right"/>
      <w:pPr>
        <w:tabs>
          <w:tab w:val="num" w:pos="5220"/>
        </w:tabs>
        <w:ind w:left="5220" w:hanging="180"/>
      </w:pPr>
    </w:lvl>
    <w:lvl w:ilvl="6" w:tplc="B64C309A" w:tentative="1">
      <w:start w:val="1"/>
      <w:numFmt w:val="decimal"/>
      <w:lvlText w:val="%7."/>
      <w:lvlJc w:val="left"/>
      <w:pPr>
        <w:tabs>
          <w:tab w:val="num" w:pos="5940"/>
        </w:tabs>
        <w:ind w:left="5940" w:hanging="360"/>
      </w:pPr>
    </w:lvl>
    <w:lvl w:ilvl="7" w:tplc="002C0662" w:tentative="1">
      <w:start w:val="1"/>
      <w:numFmt w:val="lowerLetter"/>
      <w:lvlText w:val="%8."/>
      <w:lvlJc w:val="left"/>
      <w:pPr>
        <w:tabs>
          <w:tab w:val="num" w:pos="6660"/>
        </w:tabs>
        <w:ind w:left="6660" w:hanging="360"/>
      </w:pPr>
    </w:lvl>
    <w:lvl w:ilvl="8" w:tplc="2216F092" w:tentative="1">
      <w:start w:val="1"/>
      <w:numFmt w:val="lowerRoman"/>
      <w:lvlText w:val="%9."/>
      <w:lvlJc w:val="right"/>
      <w:pPr>
        <w:tabs>
          <w:tab w:val="num" w:pos="7380"/>
        </w:tabs>
        <w:ind w:left="7380" w:hanging="180"/>
      </w:pPr>
    </w:lvl>
  </w:abstractNum>
  <w:abstractNum w:abstractNumId="20" w15:restartNumberingAfterBreak="0">
    <w:nsid w:val="2DE85F80"/>
    <w:multiLevelType w:val="hybridMultilevel"/>
    <w:tmpl w:val="E138E254"/>
    <w:lvl w:ilvl="0" w:tplc="F1B693FC">
      <w:start w:val="1"/>
      <w:numFmt w:val="bullet"/>
      <w:lvlText w:val=""/>
      <w:lvlJc w:val="left"/>
      <w:pPr>
        <w:tabs>
          <w:tab w:val="num" w:pos="1080"/>
        </w:tabs>
        <w:ind w:left="1080" w:hanging="360"/>
      </w:pPr>
      <w:rPr>
        <w:rFonts w:ascii="Wingdings" w:hAnsi="Wingdings" w:hint="default"/>
      </w:rPr>
    </w:lvl>
    <w:lvl w:ilvl="1" w:tplc="948C33A0" w:tentative="1">
      <w:start w:val="1"/>
      <w:numFmt w:val="bullet"/>
      <w:lvlText w:val="o"/>
      <w:lvlJc w:val="left"/>
      <w:pPr>
        <w:tabs>
          <w:tab w:val="num" w:pos="1800"/>
        </w:tabs>
        <w:ind w:left="1800" w:hanging="360"/>
      </w:pPr>
      <w:rPr>
        <w:rFonts w:ascii="Courier New" w:hAnsi="Courier New" w:cs="Courier New" w:hint="default"/>
      </w:rPr>
    </w:lvl>
    <w:lvl w:ilvl="2" w:tplc="D728B436" w:tentative="1">
      <w:start w:val="1"/>
      <w:numFmt w:val="bullet"/>
      <w:lvlText w:val=""/>
      <w:lvlJc w:val="left"/>
      <w:pPr>
        <w:tabs>
          <w:tab w:val="num" w:pos="2520"/>
        </w:tabs>
        <w:ind w:left="2520" w:hanging="360"/>
      </w:pPr>
      <w:rPr>
        <w:rFonts w:ascii="Wingdings" w:hAnsi="Wingdings" w:hint="default"/>
      </w:rPr>
    </w:lvl>
    <w:lvl w:ilvl="3" w:tplc="FB28F33E" w:tentative="1">
      <w:start w:val="1"/>
      <w:numFmt w:val="bullet"/>
      <w:lvlText w:val=""/>
      <w:lvlJc w:val="left"/>
      <w:pPr>
        <w:tabs>
          <w:tab w:val="num" w:pos="3240"/>
        </w:tabs>
        <w:ind w:left="3240" w:hanging="360"/>
      </w:pPr>
      <w:rPr>
        <w:rFonts w:ascii="Symbol" w:hAnsi="Symbol" w:hint="default"/>
      </w:rPr>
    </w:lvl>
    <w:lvl w:ilvl="4" w:tplc="3CB68A16" w:tentative="1">
      <w:start w:val="1"/>
      <w:numFmt w:val="bullet"/>
      <w:lvlText w:val="o"/>
      <w:lvlJc w:val="left"/>
      <w:pPr>
        <w:tabs>
          <w:tab w:val="num" w:pos="3960"/>
        </w:tabs>
        <w:ind w:left="3960" w:hanging="360"/>
      </w:pPr>
      <w:rPr>
        <w:rFonts w:ascii="Courier New" w:hAnsi="Courier New" w:cs="Courier New" w:hint="default"/>
      </w:rPr>
    </w:lvl>
    <w:lvl w:ilvl="5" w:tplc="D528ED48" w:tentative="1">
      <w:start w:val="1"/>
      <w:numFmt w:val="bullet"/>
      <w:lvlText w:val=""/>
      <w:lvlJc w:val="left"/>
      <w:pPr>
        <w:tabs>
          <w:tab w:val="num" w:pos="4680"/>
        </w:tabs>
        <w:ind w:left="4680" w:hanging="360"/>
      </w:pPr>
      <w:rPr>
        <w:rFonts w:ascii="Wingdings" w:hAnsi="Wingdings" w:hint="default"/>
      </w:rPr>
    </w:lvl>
    <w:lvl w:ilvl="6" w:tplc="8D849B40" w:tentative="1">
      <w:start w:val="1"/>
      <w:numFmt w:val="bullet"/>
      <w:lvlText w:val=""/>
      <w:lvlJc w:val="left"/>
      <w:pPr>
        <w:tabs>
          <w:tab w:val="num" w:pos="5400"/>
        </w:tabs>
        <w:ind w:left="5400" w:hanging="360"/>
      </w:pPr>
      <w:rPr>
        <w:rFonts w:ascii="Symbol" w:hAnsi="Symbol" w:hint="default"/>
      </w:rPr>
    </w:lvl>
    <w:lvl w:ilvl="7" w:tplc="51DE0F92" w:tentative="1">
      <w:start w:val="1"/>
      <w:numFmt w:val="bullet"/>
      <w:lvlText w:val="o"/>
      <w:lvlJc w:val="left"/>
      <w:pPr>
        <w:tabs>
          <w:tab w:val="num" w:pos="6120"/>
        </w:tabs>
        <w:ind w:left="6120" w:hanging="360"/>
      </w:pPr>
      <w:rPr>
        <w:rFonts w:ascii="Courier New" w:hAnsi="Courier New" w:cs="Courier New" w:hint="default"/>
      </w:rPr>
    </w:lvl>
    <w:lvl w:ilvl="8" w:tplc="9F2AB6CC"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2F0A5541"/>
    <w:multiLevelType w:val="multilevel"/>
    <w:tmpl w:val="E91C6404"/>
    <w:lvl w:ilvl="0">
      <w:start w:val="53"/>
      <w:numFmt w:val="decimal"/>
      <w:lvlText w:val="%1"/>
      <w:lvlJc w:val="left"/>
      <w:pPr>
        <w:tabs>
          <w:tab w:val="num" w:pos="720"/>
        </w:tabs>
        <w:ind w:left="720" w:hanging="720"/>
      </w:pPr>
      <w:rPr>
        <w:rFonts w:hint="default"/>
      </w:rPr>
    </w:lvl>
    <w:lvl w:ilvl="1">
      <w:start w:val="4"/>
      <w:numFmt w:val="decimal"/>
      <w:lvlText w:val="%1.%2"/>
      <w:lvlJc w:val="left"/>
      <w:pPr>
        <w:tabs>
          <w:tab w:val="num" w:pos="1080"/>
        </w:tabs>
        <w:ind w:left="1080" w:hanging="72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340D0D70"/>
    <w:multiLevelType w:val="multilevel"/>
    <w:tmpl w:val="5B508396"/>
    <w:lvl w:ilvl="0">
      <w:start w:val="7"/>
      <w:numFmt w:val="decimal"/>
      <w:lvlText w:val="%1"/>
      <w:lvlJc w:val="left"/>
      <w:pPr>
        <w:tabs>
          <w:tab w:val="num" w:pos="600"/>
        </w:tabs>
        <w:ind w:left="600" w:hanging="600"/>
      </w:pPr>
      <w:rPr>
        <w:rFonts w:hint="default"/>
        <w:b/>
      </w:rPr>
    </w:lvl>
    <w:lvl w:ilvl="1">
      <w:start w:val="4"/>
      <w:numFmt w:val="decimal"/>
      <w:lvlText w:val="%1.%2"/>
      <w:lvlJc w:val="left"/>
      <w:pPr>
        <w:tabs>
          <w:tab w:val="num" w:pos="742"/>
        </w:tabs>
        <w:ind w:left="742" w:hanging="600"/>
      </w:pPr>
      <w:rPr>
        <w:rFonts w:hint="default"/>
        <w:b/>
      </w:rPr>
    </w:lvl>
    <w:lvl w:ilvl="2">
      <w:start w:val="1"/>
      <w:numFmt w:val="decimal"/>
      <w:lvlText w:val="%1.%2.%3"/>
      <w:lvlJc w:val="left"/>
      <w:pPr>
        <w:tabs>
          <w:tab w:val="num" w:pos="1004"/>
        </w:tabs>
        <w:ind w:left="1004" w:hanging="720"/>
      </w:pPr>
      <w:rPr>
        <w:rFonts w:hint="default"/>
        <w:b/>
      </w:rPr>
    </w:lvl>
    <w:lvl w:ilvl="3">
      <w:start w:val="1"/>
      <w:numFmt w:val="decimal"/>
      <w:lvlText w:val="%1.%2.%3.%4"/>
      <w:lvlJc w:val="left"/>
      <w:pPr>
        <w:tabs>
          <w:tab w:val="num" w:pos="1146"/>
        </w:tabs>
        <w:ind w:left="1146" w:hanging="720"/>
      </w:pPr>
      <w:rPr>
        <w:rFonts w:hint="default"/>
        <w:b/>
      </w:rPr>
    </w:lvl>
    <w:lvl w:ilvl="4">
      <w:start w:val="1"/>
      <w:numFmt w:val="decimal"/>
      <w:lvlText w:val="%1.%2.%3.%4.%5"/>
      <w:lvlJc w:val="left"/>
      <w:pPr>
        <w:tabs>
          <w:tab w:val="num" w:pos="1648"/>
        </w:tabs>
        <w:ind w:left="1648" w:hanging="1080"/>
      </w:pPr>
      <w:rPr>
        <w:rFonts w:hint="default"/>
        <w:b/>
      </w:rPr>
    </w:lvl>
    <w:lvl w:ilvl="5">
      <w:start w:val="1"/>
      <w:numFmt w:val="decimal"/>
      <w:lvlText w:val="%1.%2.%3.%4.%5.%6"/>
      <w:lvlJc w:val="left"/>
      <w:pPr>
        <w:tabs>
          <w:tab w:val="num" w:pos="1790"/>
        </w:tabs>
        <w:ind w:left="1790" w:hanging="1080"/>
      </w:pPr>
      <w:rPr>
        <w:rFonts w:hint="default"/>
        <w:b/>
      </w:rPr>
    </w:lvl>
    <w:lvl w:ilvl="6">
      <w:start w:val="1"/>
      <w:numFmt w:val="decimal"/>
      <w:lvlText w:val="%1.%2.%3.%4.%5.%6.%7"/>
      <w:lvlJc w:val="left"/>
      <w:pPr>
        <w:tabs>
          <w:tab w:val="num" w:pos="2292"/>
        </w:tabs>
        <w:ind w:left="2292" w:hanging="1440"/>
      </w:pPr>
      <w:rPr>
        <w:rFonts w:hint="default"/>
        <w:b/>
      </w:rPr>
    </w:lvl>
    <w:lvl w:ilvl="7">
      <w:start w:val="1"/>
      <w:numFmt w:val="decimal"/>
      <w:lvlText w:val="%1.%2.%3.%4.%5.%6.%7.%8"/>
      <w:lvlJc w:val="left"/>
      <w:pPr>
        <w:tabs>
          <w:tab w:val="num" w:pos="2434"/>
        </w:tabs>
        <w:ind w:left="2434" w:hanging="1440"/>
      </w:pPr>
      <w:rPr>
        <w:rFonts w:hint="default"/>
        <w:b/>
      </w:rPr>
    </w:lvl>
    <w:lvl w:ilvl="8">
      <w:start w:val="1"/>
      <w:numFmt w:val="decimal"/>
      <w:lvlText w:val="%1.%2.%3.%4.%5.%6.%7.%8.%9"/>
      <w:lvlJc w:val="left"/>
      <w:pPr>
        <w:tabs>
          <w:tab w:val="num" w:pos="2576"/>
        </w:tabs>
        <w:ind w:left="2576" w:hanging="1440"/>
      </w:pPr>
      <w:rPr>
        <w:rFonts w:hint="default"/>
        <w:b/>
      </w:rPr>
    </w:lvl>
  </w:abstractNum>
  <w:abstractNum w:abstractNumId="23" w15:restartNumberingAfterBreak="0">
    <w:nsid w:val="367B4AFC"/>
    <w:multiLevelType w:val="hybridMultilevel"/>
    <w:tmpl w:val="D1AC602A"/>
    <w:lvl w:ilvl="0" w:tplc="05A4D08A">
      <w:start w:val="1"/>
      <w:numFmt w:val="lowerLetter"/>
      <w:lvlText w:val="%1."/>
      <w:lvlJc w:val="left"/>
      <w:pPr>
        <w:tabs>
          <w:tab w:val="num" w:pos="720"/>
        </w:tabs>
        <w:ind w:left="720" w:hanging="360"/>
      </w:pPr>
      <w:rPr>
        <w:rFonts w:hint="default"/>
      </w:rPr>
    </w:lvl>
    <w:lvl w:ilvl="1" w:tplc="E1B8039E">
      <w:start w:val="1"/>
      <w:numFmt w:val="bullet"/>
      <w:lvlText w:val="o"/>
      <w:lvlJc w:val="left"/>
      <w:pPr>
        <w:tabs>
          <w:tab w:val="num" w:pos="1440"/>
        </w:tabs>
        <w:ind w:left="1440" w:hanging="360"/>
      </w:pPr>
      <w:rPr>
        <w:rFonts w:ascii="Courier New" w:hAnsi="Courier New" w:hint="default"/>
      </w:rPr>
    </w:lvl>
    <w:lvl w:ilvl="2" w:tplc="3FB8D7AC">
      <w:start w:val="1"/>
      <w:numFmt w:val="bullet"/>
      <w:lvlText w:val=""/>
      <w:lvlJc w:val="left"/>
      <w:pPr>
        <w:tabs>
          <w:tab w:val="num" w:pos="2160"/>
        </w:tabs>
        <w:ind w:left="2160" w:hanging="360"/>
      </w:pPr>
      <w:rPr>
        <w:rFonts w:ascii="Wingdings" w:hAnsi="Wingdings" w:hint="default"/>
      </w:rPr>
    </w:lvl>
    <w:lvl w:ilvl="3" w:tplc="7C228DDA" w:tentative="1">
      <w:start w:val="1"/>
      <w:numFmt w:val="bullet"/>
      <w:lvlText w:val=""/>
      <w:lvlJc w:val="left"/>
      <w:pPr>
        <w:tabs>
          <w:tab w:val="num" w:pos="2880"/>
        </w:tabs>
        <w:ind w:left="2880" w:hanging="360"/>
      </w:pPr>
      <w:rPr>
        <w:rFonts w:ascii="Symbol" w:hAnsi="Symbol" w:hint="default"/>
      </w:rPr>
    </w:lvl>
    <w:lvl w:ilvl="4" w:tplc="7BDE5760" w:tentative="1">
      <w:start w:val="1"/>
      <w:numFmt w:val="bullet"/>
      <w:lvlText w:val="o"/>
      <w:lvlJc w:val="left"/>
      <w:pPr>
        <w:tabs>
          <w:tab w:val="num" w:pos="3600"/>
        </w:tabs>
        <w:ind w:left="3600" w:hanging="360"/>
      </w:pPr>
      <w:rPr>
        <w:rFonts w:ascii="Courier New" w:hAnsi="Courier New" w:hint="default"/>
      </w:rPr>
    </w:lvl>
    <w:lvl w:ilvl="5" w:tplc="6DF83264" w:tentative="1">
      <w:start w:val="1"/>
      <w:numFmt w:val="bullet"/>
      <w:lvlText w:val=""/>
      <w:lvlJc w:val="left"/>
      <w:pPr>
        <w:tabs>
          <w:tab w:val="num" w:pos="4320"/>
        </w:tabs>
        <w:ind w:left="4320" w:hanging="360"/>
      </w:pPr>
      <w:rPr>
        <w:rFonts w:ascii="Wingdings" w:hAnsi="Wingdings" w:hint="default"/>
      </w:rPr>
    </w:lvl>
    <w:lvl w:ilvl="6" w:tplc="B3B84D90" w:tentative="1">
      <w:start w:val="1"/>
      <w:numFmt w:val="bullet"/>
      <w:lvlText w:val=""/>
      <w:lvlJc w:val="left"/>
      <w:pPr>
        <w:tabs>
          <w:tab w:val="num" w:pos="5040"/>
        </w:tabs>
        <w:ind w:left="5040" w:hanging="360"/>
      </w:pPr>
      <w:rPr>
        <w:rFonts w:ascii="Symbol" w:hAnsi="Symbol" w:hint="default"/>
      </w:rPr>
    </w:lvl>
    <w:lvl w:ilvl="7" w:tplc="05E0C5AA" w:tentative="1">
      <w:start w:val="1"/>
      <w:numFmt w:val="bullet"/>
      <w:lvlText w:val="o"/>
      <w:lvlJc w:val="left"/>
      <w:pPr>
        <w:tabs>
          <w:tab w:val="num" w:pos="5760"/>
        </w:tabs>
        <w:ind w:left="5760" w:hanging="360"/>
      </w:pPr>
      <w:rPr>
        <w:rFonts w:ascii="Courier New" w:hAnsi="Courier New" w:hint="default"/>
      </w:rPr>
    </w:lvl>
    <w:lvl w:ilvl="8" w:tplc="88221E3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A659AF"/>
    <w:multiLevelType w:val="multilevel"/>
    <w:tmpl w:val="5EDA3B7E"/>
    <w:lvl w:ilvl="0">
      <w:start w:val="53"/>
      <w:numFmt w:val="decimal"/>
      <w:lvlText w:val="%1"/>
      <w:lvlJc w:val="left"/>
      <w:pPr>
        <w:tabs>
          <w:tab w:val="num" w:pos="555"/>
        </w:tabs>
        <w:ind w:left="555" w:hanging="555"/>
      </w:pPr>
      <w:rPr>
        <w:rFonts w:hint="default"/>
      </w:rPr>
    </w:lvl>
    <w:lvl w:ilvl="1">
      <w:start w:val="1"/>
      <w:numFmt w:val="decimal"/>
      <w:lvlText w:val="%1.%2"/>
      <w:lvlJc w:val="left"/>
      <w:pPr>
        <w:tabs>
          <w:tab w:val="num" w:pos="915"/>
        </w:tabs>
        <w:ind w:left="915" w:hanging="555"/>
      </w:pPr>
      <w:rPr>
        <w:rFonts w:hint="default"/>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3CF67887"/>
    <w:multiLevelType w:val="hybridMultilevel"/>
    <w:tmpl w:val="383003DE"/>
    <w:lvl w:ilvl="0" w:tplc="DE02A2F2">
      <w:start w:val="1"/>
      <w:numFmt w:val="bullet"/>
      <w:lvlText w:val=""/>
      <w:lvlJc w:val="left"/>
      <w:pPr>
        <w:tabs>
          <w:tab w:val="num" w:pos="1080"/>
        </w:tabs>
        <w:ind w:left="1080" w:hanging="360"/>
      </w:pPr>
      <w:rPr>
        <w:rFonts w:ascii="Wingdings" w:hAnsi="Wingdings" w:hint="default"/>
      </w:rPr>
    </w:lvl>
    <w:lvl w:ilvl="1" w:tplc="C3D08A64" w:tentative="1">
      <w:start w:val="1"/>
      <w:numFmt w:val="bullet"/>
      <w:lvlText w:val="o"/>
      <w:lvlJc w:val="left"/>
      <w:pPr>
        <w:tabs>
          <w:tab w:val="num" w:pos="1800"/>
        </w:tabs>
        <w:ind w:left="1800" w:hanging="360"/>
      </w:pPr>
      <w:rPr>
        <w:rFonts w:ascii="Courier New" w:hAnsi="Courier New" w:cs="Courier New" w:hint="default"/>
      </w:rPr>
    </w:lvl>
    <w:lvl w:ilvl="2" w:tplc="B6BA77EA" w:tentative="1">
      <w:start w:val="1"/>
      <w:numFmt w:val="bullet"/>
      <w:lvlText w:val=""/>
      <w:lvlJc w:val="left"/>
      <w:pPr>
        <w:tabs>
          <w:tab w:val="num" w:pos="2520"/>
        </w:tabs>
        <w:ind w:left="2520" w:hanging="360"/>
      </w:pPr>
      <w:rPr>
        <w:rFonts w:ascii="Wingdings" w:hAnsi="Wingdings" w:hint="default"/>
      </w:rPr>
    </w:lvl>
    <w:lvl w:ilvl="3" w:tplc="C3AAF5A2" w:tentative="1">
      <w:start w:val="1"/>
      <w:numFmt w:val="bullet"/>
      <w:lvlText w:val=""/>
      <w:lvlJc w:val="left"/>
      <w:pPr>
        <w:tabs>
          <w:tab w:val="num" w:pos="3240"/>
        </w:tabs>
        <w:ind w:left="3240" w:hanging="360"/>
      </w:pPr>
      <w:rPr>
        <w:rFonts w:ascii="Symbol" w:hAnsi="Symbol" w:hint="default"/>
      </w:rPr>
    </w:lvl>
    <w:lvl w:ilvl="4" w:tplc="E13C4694" w:tentative="1">
      <w:start w:val="1"/>
      <w:numFmt w:val="bullet"/>
      <w:lvlText w:val="o"/>
      <w:lvlJc w:val="left"/>
      <w:pPr>
        <w:tabs>
          <w:tab w:val="num" w:pos="3960"/>
        </w:tabs>
        <w:ind w:left="3960" w:hanging="360"/>
      </w:pPr>
      <w:rPr>
        <w:rFonts w:ascii="Courier New" w:hAnsi="Courier New" w:cs="Courier New" w:hint="default"/>
      </w:rPr>
    </w:lvl>
    <w:lvl w:ilvl="5" w:tplc="F73E8AC4" w:tentative="1">
      <w:start w:val="1"/>
      <w:numFmt w:val="bullet"/>
      <w:lvlText w:val=""/>
      <w:lvlJc w:val="left"/>
      <w:pPr>
        <w:tabs>
          <w:tab w:val="num" w:pos="4680"/>
        </w:tabs>
        <w:ind w:left="4680" w:hanging="360"/>
      </w:pPr>
      <w:rPr>
        <w:rFonts w:ascii="Wingdings" w:hAnsi="Wingdings" w:hint="default"/>
      </w:rPr>
    </w:lvl>
    <w:lvl w:ilvl="6" w:tplc="245056BE" w:tentative="1">
      <w:start w:val="1"/>
      <w:numFmt w:val="bullet"/>
      <w:lvlText w:val=""/>
      <w:lvlJc w:val="left"/>
      <w:pPr>
        <w:tabs>
          <w:tab w:val="num" w:pos="5400"/>
        </w:tabs>
        <w:ind w:left="5400" w:hanging="360"/>
      </w:pPr>
      <w:rPr>
        <w:rFonts w:ascii="Symbol" w:hAnsi="Symbol" w:hint="default"/>
      </w:rPr>
    </w:lvl>
    <w:lvl w:ilvl="7" w:tplc="35FC5E42" w:tentative="1">
      <w:start w:val="1"/>
      <w:numFmt w:val="bullet"/>
      <w:lvlText w:val="o"/>
      <w:lvlJc w:val="left"/>
      <w:pPr>
        <w:tabs>
          <w:tab w:val="num" w:pos="6120"/>
        </w:tabs>
        <w:ind w:left="6120" w:hanging="360"/>
      </w:pPr>
      <w:rPr>
        <w:rFonts w:ascii="Courier New" w:hAnsi="Courier New" w:cs="Courier New" w:hint="default"/>
      </w:rPr>
    </w:lvl>
    <w:lvl w:ilvl="8" w:tplc="61068BEA"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42767684"/>
    <w:multiLevelType w:val="hybridMultilevel"/>
    <w:tmpl w:val="125EED1C"/>
    <w:lvl w:ilvl="0" w:tplc="0809000B">
      <w:start w:val="1"/>
      <w:numFmt w:val="bullet"/>
      <w:lvlText w:val=""/>
      <w:lvlJc w:val="left"/>
      <w:pPr>
        <w:tabs>
          <w:tab w:val="num" w:pos="1080"/>
        </w:tabs>
        <w:ind w:left="1080" w:hanging="360"/>
      </w:pPr>
      <w:rPr>
        <w:rFonts w:ascii="Wingdings" w:hAnsi="Wingdings" w:hint="default"/>
      </w:rPr>
    </w:lvl>
    <w:lvl w:ilvl="1" w:tplc="08090003" w:tentative="1">
      <w:start w:val="1"/>
      <w:numFmt w:val="bullet"/>
      <w:lvlText w:val="o"/>
      <w:lvlJc w:val="left"/>
      <w:pPr>
        <w:tabs>
          <w:tab w:val="num" w:pos="1800"/>
        </w:tabs>
        <w:ind w:left="1800" w:hanging="360"/>
      </w:pPr>
      <w:rPr>
        <w:rFonts w:ascii="Courier New" w:hAnsi="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49BF729E"/>
    <w:multiLevelType w:val="multilevel"/>
    <w:tmpl w:val="A6685582"/>
    <w:lvl w:ilvl="0">
      <w:start w:val="20"/>
      <w:numFmt w:val="decimal"/>
      <w:lvlText w:val="%1"/>
      <w:lvlJc w:val="left"/>
      <w:pPr>
        <w:tabs>
          <w:tab w:val="num" w:pos="705"/>
        </w:tabs>
        <w:ind w:left="705" w:hanging="705"/>
      </w:pPr>
      <w:rPr>
        <w:rFonts w:hint="default"/>
      </w:rPr>
    </w:lvl>
    <w:lvl w:ilvl="1">
      <w:start w:val="2"/>
      <w:numFmt w:val="decimal"/>
      <w:lvlText w:val="%1.%2"/>
      <w:lvlJc w:val="left"/>
      <w:pPr>
        <w:tabs>
          <w:tab w:val="num" w:pos="1177"/>
        </w:tabs>
        <w:ind w:left="1177" w:hanging="705"/>
      </w:pPr>
      <w:rPr>
        <w:rFonts w:hint="default"/>
      </w:rPr>
    </w:lvl>
    <w:lvl w:ilvl="2">
      <w:start w:val="1"/>
      <w:numFmt w:val="decimal"/>
      <w:lvlText w:val="%1.%2.%3"/>
      <w:lvlJc w:val="left"/>
      <w:pPr>
        <w:tabs>
          <w:tab w:val="num" w:pos="1664"/>
        </w:tabs>
        <w:ind w:left="1664" w:hanging="720"/>
      </w:pPr>
      <w:rPr>
        <w:rFonts w:hint="default"/>
      </w:rPr>
    </w:lvl>
    <w:lvl w:ilvl="3">
      <w:start w:val="4"/>
      <w:numFmt w:val="decimal"/>
      <w:lvlText w:val="%1.%2.%3.%4"/>
      <w:lvlJc w:val="left"/>
      <w:pPr>
        <w:tabs>
          <w:tab w:val="num" w:pos="2136"/>
        </w:tabs>
        <w:ind w:left="2136" w:hanging="720"/>
      </w:pPr>
      <w:rPr>
        <w:rFonts w:hint="default"/>
        <w:b/>
      </w:rPr>
    </w:lvl>
    <w:lvl w:ilvl="4">
      <w:start w:val="1"/>
      <w:numFmt w:val="decimal"/>
      <w:lvlText w:val="%1.%2.%3.%4.%5"/>
      <w:lvlJc w:val="left"/>
      <w:pPr>
        <w:tabs>
          <w:tab w:val="num" w:pos="2968"/>
        </w:tabs>
        <w:ind w:left="2968" w:hanging="1080"/>
      </w:pPr>
      <w:rPr>
        <w:rFonts w:hint="default"/>
      </w:rPr>
    </w:lvl>
    <w:lvl w:ilvl="5">
      <w:start w:val="1"/>
      <w:numFmt w:val="decimal"/>
      <w:lvlText w:val="%1.%2.%3.%4.%5.%6"/>
      <w:lvlJc w:val="left"/>
      <w:pPr>
        <w:tabs>
          <w:tab w:val="num" w:pos="3440"/>
        </w:tabs>
        <w:ind w:left="3440" w:hanging="1080"/>
      </w:pPr>
      <w:rPr>
        <w:rFonts w:hint="default"/>
      </w:rPr>
    </w:lvl>
    <w:lvl w:ilvl="6">
      <w:start w:val="1"/>
      <w:numFmt w:val="decimal"/>
      <w:lvlText w:val="%1.%2.%3.%4.%5.%6.%7"/>
      <w:lvlJc w:val="left"/>
      <w:pPr>
        <w:tabs>
          <w:tab w:val="num" w:pos="4272"/>
        </w:tabs>
        <w:ind w:left="4272" w:hanging="1440"/>
      </w:pPr>
      <w:rPr>
        <w:rFonts w:hint="default"/>
      </w:rPr>
    </w:lvl>
    <w:lvl w:ilvl="7">
      <w:start w:val="1"/>
      <w:numFmt w:val="decimal"/>
      <w:lvlText w:val="%1.%2.%3.%4.%5.%6.%7.%8"/>
      <w:lvlJc w:val="left"/>
      <w:pPr>
        <w:tabs>
          <w:tab w:val="num" w:pos="4744"/>
        </w:tabs>
        <w:ind w:left="4744" w:hanging="1440"/>
      </w:pPr>
      <w:rPr>
        <w:rFonts w:hint="default"/>
      </w:rPr>
    </w:lvl>
    <w:lvl w:ilvl="8">
      <w:start w:val="1"/>
      <w:numFmt w:val="decimal"/>
      <w:lvlText w:val="%1.%2.%3.%4.%5.%6.%7.%8.%9"/>
      <w:lvlJc w:val="left"/>
      <w:pPr>
        <w:tabs>
          <w:tab w:val="num" w:pos="5216"/>
        </w:tabs>
        <w:ind w:left="5216" w:hanging="1440"/>
      </w:pPr>
      <w:rPr>
        <w:rFonts w:hint="default"/>
      </w:rPr>
    </w:lvl>
  </w:abstractNum>
  <w:abstractNum w:abstractNumId="28" w15:restartNumberingAfterBreak="0">
    <w:nsid w:val="4E5D0D90"/>
    <w:multiLevelType w:val="hybridMultilevel"/>
    <w:tmpl w:val="9FF03FF4"/>
    <w:lvl w:ilvl="0" w:tplc="2C6A23A2">
      <w:start w:val="1"/>
      <w:numFmt w:val="lowerLetter"/>
      <w:pStyle w:val="DWParaNum2"/>
      <w:lvlText w:val="%1."/>
      <w:lvlJc w:val="left"/>
      <w:pPr>
        <w:tabs>
          <w:tab w:val="num" w:pos="720"/>
        </w:tabs>
        <w:ind w:left="720" w:hanging="360"/>
      </w:pPr>
      <w:rPr>
        <w:b w:val="0"/>
      </w:rPr>
    </w:lvl>
    <w:lvl w:ilvl="1" w:tplc="6D26C30C" w:tentative="1">
      <w:start w:val="1"/>
      <w:numFmt w:val="lowerLetter"/>
      <w:pStyle w:val="DWParaNum3"/>
      <w:lvlText w:val="%2."/>
      <w:lvlJc w:val="left"/>
      <w:pPr>
        <w:tabs>
          <w:tab w:val="num" w:pos="1440"/>
        </w:tabs>
        <w:ind w:left="1440" w:hanging="360"/>
      </w:pPr>
    </w:lvl>
    <w:lvl w:ilvl="2" w:tplc="1BB0760C" w:tentative="1">
      <w:start w:val="1"/>
      <w:numFmt w:val="lowerRoman"/>
      <w:pStyle w:val="DWParaNum4"/>
      <w:lvlText w:val="%3."/>
      <w:lvlJc w:val="right"/>
      <w:pPr>
        <w:tabs>
          <w:tab w:val="num" w:pos="2160"/>
        </w:tabs>
        <w:ind w:left="2160" w:hanging="180"/>
      </w:pPr>
    </w:lvl>
    <w:lvl w:ilvl="3" w:tplc="045C9528" w:tentative="1">
      <w:start w:val="1"/>
      <w:numFmt w:val="decimal"/>
      <w:pStyle w:val="DWParaNum5"/>
      <w:lvlText w:val="%4."/>
      <w:lvlJc w:val="left"/>
      <w:pPr>
        <w:tabs>
          <w:tab w:val="num" w:pos="2880"/>
        </w:tabs>
        <w:ind w:left="2880" w:hanging="360"/>
      </w:pPr>
    </w:lvl>
    <w:lvl w:ilvl="4" w:tplc="AE72D45E" w:tentative="1">
      <w:start w:val="1"/>
      <w:numFmt w:val="lowerLetter"/>
      <w:lvlText w:val="%5."/>
      <w:lvlJc w:val="left"/>
      <w:pPr>
        <w:tabs>
          <w:tab w:val="num" w:pos="3600"/>
        </w:tabs>
        <w:ind w:left="3600" w:hanging="360"/>
      </w:pPr>
    </w:lvl>
    <w:lvl w:ilvl="5" w:tplc="D482384C" w:tentative="1">
      <w:start w:val="1"/>
      <w:numFmt w:val="lowerRoman"/>
      <w:lvlText w:val="%6."/>
      <w:lvlJc w:val="right"/>
      <w:pPr>
        <w:tabs>
          <w:tab w:val="num" w:pos="4320"/>
        </w:tabs>
        <w:ind w:left="4320" w:hanging="180"/>
      </w:pPr>
    </w:lvl>
    <w:lvl w:ilvl="6" w:tplc="4B3A73EE" w:tentative="1">
      <w:start w:val="1"/>
      <w:numFmt w:val="decimal"/>
      <w:lvlText w:val="%7."/>
      <w:lvlJc w:val="left"/>
      <w:pPr>
        <w:tabs>
          <w:tab w:val="num" w:pos="5040"/>
        </w:tabs>
        <w:ind w:left="5040" w:hanging="360"/>
      </w:pPr>
    </w:lvl>
    <w:lvl w:ilvl="7" w:tplc="F6E691A6" w:tentative="1">
      <w:start w:val="1"/>
      <w:numFmt w:val="lowerLetter"/>
      <w:lvlText w:val="%8."/>
      <w:lvlJc w:val="left"/>
      <w:pPr>
        <w:tabs>
          <w:tab w:val="num" w:pos="5760"/>
        </w:tabs>
        <w:ind w:left="5760" w:hanging="360"/>
      </w:pPr>
    </w:lvl>
    <w:lvl w:ilvl="8" w:tplc="35CC557A" w:tentative="1">
      <w:start w:val="1"/>
      <w:numFmt w:val="lowerRoman"/>
      <w:lvlText w:val="%9."/>
      <w:lvlJc w:val="right"/>
      <w:pPr>
        <w:tabs>
          <w:tab w:val="num" w:pos="6480"/>
        </w:tabs>
        <w:ind w:left="6480" w:hanging="180"/>
      </w:pPr>
    </w:lvl>
  </w:abstractNum>
  <w:abstractNum w:abstractNumId="29" w15:restartNumberingAfterBreak="0">
    <w:nsid w:val="54D8253B"/>
    <w:multiLevelType w:val="hybridMultilevel"/>
    <w:tmpl w:val="00E4A17A"/>
    <w:lvl w:ilvl="0" w:tplc="F12A83E0">
      <w:start w:val="1"/>
      <w:numFmt w:val="bullet"/>
      <w:lvlText w:val=""/>
      <w:lvlJc w:val="left"/>
      <w:pPr>
        <w:tabs>
          <w:tab w:val="num" w:pos="720"/>
        </w:tabs>
        <w:ind w:left="720" w:hanging="360"/>
      </w:pPr>
      <w:rPr>
        <w:rFonts w:ascii="Symbol" w:hAnsi="Symbol" w:hint="default"/>
      </w:rPr>
    </w:lvl>
    <w:lvl w:ilvl="1" w:tplc="08090019">
      <w:start w:val="1"/>
      <w:numFmt w:val="bullet"/>
      <w:lvlText w:val=""/>
      <w:lvlJc w:val="left"/>
      <w:pPr>
        <w:tabs>
          <w:tab w:val="num" w:pos="1440"/>
        </w:tabs>
        <w:ind w:left="1440" w:hanging="360"/>
      </w:pPr>
      <w:rPr>
        <w:rFonts w:ascii="Wingdings" w:hAnsi="Wingdings" w:hint="default"/>
      </w:rPr>
    </w:lvl>
    <w:lvl w:ilvl="2" w:tplc="0809001B">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796F70"/>
    <w:multiLevelType w:val="multilevel"/>
    <w:tmpl w:val="C186DEE2"/>
    <w:lvl w:ilvl="0">
      <w:start w:val="53"/>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97063C2"/>
    <w:multiLevelType w:val="hybridMultilevel"/>
    <w:tmpl w:val="885E0CD4"/>
    <w:lvl w:ilvl="0" w:tplc="8716BE56">
      <w:start w:val="1"/>
      <w:numFmt w:val="lowerLetter"/>
      <w:lvlText w:val="%1."/>
      <w:lvlJc w:val="left"/>
      <w:pPr>
        <w:tabs>
          <w:tab w:val="num" w:pos="720"/>
        </w:tabs>
        <w:ind w:left="720" w:hanging="360"/>
      </w:pPr>
      <w:rPr>
        <w:rFonts w:cs="Times New Roman"/>
        <w:color w:val="000000"/>
      </w:rPr>
    </w:lvl>
    <w:lvl w:ilvl="1" w:tplc="93466B92">
      <w:start w:val="1"/>
      <w:numFmt w:val="bullet"/>
      <w:lvlText w:val=""/>
      <w:lvlJc w:val="left"/>
      <w:pPr>
        <w:tabs>
          <w:tab w:val="num" w:pos="1440"/>
        </w:tabs>
        <w:ind w:left="1440" w:hanging="360"/>
      </w:pPr>
      <w:rPr>
        <w:rFonts w:ascii="Symbol" w:hAnsi="Symbol" w:hint="default"/>
      </w:rPr>
    </w:lvl>
    <w:lvl w:ilvl="2" w:tplc="5F42FCDE" w:tentative="1">
      <w:start w:val="1"/>
      <w:numFmt w:val="lowerRoman"/>
      <w:lvlText w:val="%3."/>
      <w:lvlJc w:val="right"/>
      <w:pPr>
        <w:tabs>
          <w:tab w:val="num" w:pos="2160"/>
        </w:tabs>
        <w:ind w:left="2160" w:hanging="180"/>
      </w:pPr>
      <w:rPr>
        <w:rFonts w:cs="Times New Roman"/>
      </w:rPr>
    </w:lvl>
    <w:lvl w:ilvl="3" w:tplc="7EE22586" w:tentative="1">
      <w:start w:val="1"/>
      <w:numFmt w:val="decimal"/>
      <w:lvlText w:val="%4."/>
      <w:lvlJc w:val="left"/>
      <w:pPr>
        <w:tabs>
          <w:tab w:val="num" w:pos="2880"/>
        </w:tabs>
        <w:ind w:left="2880" w:hanging="360"/>
      </w:pPr>
      <w:rPr>
        <w:rFonts w:cs="Times New Roman"/>
      </w:rPr>
    </w:lvl>
    <w:lvl w:ilvl="4" w:tplc="DB8AEC40" w:tentative="1">
      <w:start w:val="1"/>
      <w:numFmt w:val="lowerLetter"/>
      <w:lvlText w:val="%5."/>
      <w:lvlJc w:val="left"/>
      <w:pPr>
        <w:tabs>
          <w:tab w:val="num" w:pos="3600"/>
        </w:tabs>
        <w:ind w:left="3600" w:hanging="360"/>
      </w:pPr>
      <w:rPr>
        <w:rFonts w:cs="Times New Roman"/>
      </w:rPr>
    </w:lvl>
    <w:lvl w:ilvl="5" w:tplc="F07EB164" w:tentative="1">
      <w:start w:val="1"/>
      <w:numFmt w:val="lowerRoman"/>
      <w:lvlText w:val="%6."/>
      <w:lvlJc w:val="right"/>
      <w:pPr>
        <w:tabs>
          <w:tab w:val="num" w:pos="4320"/>
        </w:tabs>
        <w:ind w:left="4320" w:hanging="180"/>
      </w:pPr>
      <w:rPr>
        <w:rFonts w:cs="Times New Roman"/>
      </w:rPr>
    </w:lvl>
    <w:lvl w:ilvl="6" w:tplc="C46AC118" w:tentative="1">
      <w:start w:val="1"/>
      <w:numFmt w:val="decimal"/>
      <w:lvlText w:val="%7."/>
      <w:lvlJc w:val="left"/>
      <w:pPr>
        <w:tabs>
          <w:tab w:val="num" w:pos="5040"/>
        </w:tabs>
        <w:ind w:left="5040" w:hanging="360"/>
      </w:pPr>
      <w:rPr>
        <w:rFonts w:cs="Times New Roman"/>
      </w:rPr>
    </w:lvl>
    <w:lvl w:ilvl="7" w:tplc="6E868A3A" w:tentative="1">
      <w:start w:val="1"/>
      <w:numFmt w:val="lowerLetter"/>
      <w:lvlText w:val="%8."/>
      <w:lvlJc w:val="left"/>
      <w:pPr>
        <w:tabs>
          <w:tab w:val="num" w:pos="5760"/>
        </w:tabs>
        <w:ind w:left="5760" w:hanging="360"/>
      </w:pPr>
      <w:rPr>
        <w:rFonts w:cs="Times New Roman"/>
      </w:rPr>
    </w:lvl>
    <w:lvl w:ilvl="8" w:tplc="5A68E3CA" w:tentative="1">
      <w:start w:val="1"/>
      <w:numFmt w:val="lowerRoman"/>
      <w:lvlText w:val="%9."/>
      <w:lvlJc w:val="right"/>
      <w:pPr>
        <w:tabs>
          <w:tab w:val="num" w:pos="6480"/>
        </w:tabs>
        <w:ind w:left="6480" w:hanging="180"/>
      </w:pPr>
      <w:rPr>
        <w:rFonts w:cs="Times New Roman"/>
      </w:rPr>
    </w:lvl>
  </w:abstractNum>
  <w:abstractNum w:abstractNumId="32" w15:restartNumberingAfterBreak="0">
    <w:nsid w:val="5DCD5473"/>
    <w:multiLevelType w:val="hybridMultilevel"/>
    <w:tmpl w:val="247852BE"/>
    <w:lvl w:ilvl="0" w:tplc="FFFFFFFF">
      <w:start w:val="1"/>
      <w:numFmt w:val="lowerLetter"/>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0724B9B"/>
    <w:multiLevelType w:val="hybridMultilevel"/>
    <w:tmpl w:val="ABB486A0"/>
    <w:lvl w:ilvl="0" w:tplc="08090019">
      <w:start w:val="1"/>
      <w:numFmt w:val="lowerLetter"/>
      <w:lvlText w:val="%1)"/>
      <w:lvlJc w:val="left"/>
      <w:pPr>
        <w:tabs>
          <w:tab w:val="num" w:pos="1800"/>
        </w:tabs>
        <w:ind w:left="1800" w:hanging="360"/>
      </w:pPr>
      <w:rPr>
        <w:rFonts w:hint="default"/>
      </w:rPr>
    </w:lvl>
    <w:lvl w:ilvl="1" w:tplc="08090003" w:tentative="1">
      <w:start w:val="1"/>
      <w:numFmt w:val="lowerLetter"/>
      <w:lvlText w:val="%2."/>
      <w:lvlJc w:val="left"/>
      <w:pPr>
        <w:tabs>
          <w:tab w:val="num" w:pos="2520"/>
        </w:tabs>
        <w:ind w:left="2520" w:hanging="360"/>
      </w:pPr>
    </w:lvl>
    <w:lvl w:ilvl="2" w:tplc="08090005" w:tentative="1">
      <w:start w:val="1"/>
      <w:numFmt w:val="lowerRoman"/>
      <w:lvlText w:val="%3."/>
      <w:lvlJc w:val="right"/>
      <w:pPr>
        <w:tabs>
          <w:tab w:val="num" w:pos="3240"/>
        </w:tabs>
        <w:ind w:left="3240" w:hanging="180"/>
      </w:pPr>
    </w:lvl>
    <w:lvl w:ilvl="3" w:tplc="08090001" w:tentative="1">
      <w:start w:val="1"/>
      <w:numFmt w:val="decimal"/>
      <w:lvlText w:val="%4."/>
      <w:lvlJc w:val="left"/>
      <w:pPr>
        <w:tabs>
          <w:tab w:val="num" w:pos="3960"/>
        </w:tabs>
        <w:ind w:left="3960" w:hanging="360"/>
      </w:pPr>
    </w:lvl>
    <w:lvl w:ilvl="4" w:tplc="08090003" w:tentative="1">
      <w:start w:val="1"/>
      <w:numFmt w:val="lowerLetter"/>
      <w:lvlText w:val="%5."/>
      <w:lvlJc w:val="left"/>
      <w:pPr>
        <w:tabs>
          <w:tab w:val="num" w:pos="4680"/>
        </w:tabs>
        <w:ind w:left="4680" w:hanging="360"/>
      </w:pPr>
    </w:lvl>
    <w:lvl w:ilvl="5" w:tplc="08090005" w:tentative="1">
      <w:start w:val="1"/>
      <w:numFmt w:val="lowerRoman"/>
      <w:lvlText w:val="%6."/>
      <w:lvlJc w:val="right"/>
      <w:pPr>
        <w:tabs>
          <w:tab w:val="num" w:pos="5400"/>
        </w:tabs>
        <w:ind w:left="5400" w:hanging="180"/>
      </w:pPr>
    </w:lvl>
    <w:lvl w:ilvl="6" w:tplc="08090001" w:tentative="1">
      <w:start w:val="1"/>
      <w:numFmt w:val="decimal"/>
      <w:lvlText w:val="%7."/>
      <w:lvlJc w:val="left"/>
      <w:pPr>
        <w:tabs>
          <w:tab w:val="num" w:pos="6120"/>
        </w:tabs>
        <w:ind w:left="6120" w:hanging="360"/>
      </w:pPr>
    </w:lvl>
    <w:lvl w:ilvl="7" w:tplc="08090003" w:tentative="1">
      <w:start w:val="1"/>
      <w:numFmt w:val="lowerLetter"/>
      <w:lvlText w:val="%8."/>
      <w:lvlJc w:val="left"/>
      <w:pPr>
        <w:tabs>
          <w:tab w:val="num" w:pos="6840"/>
        </w:tabs>
        <w:ind w:left="6840" w:hanging="360"/>
      </w:pPr>
    </w:lvl>
    <w:lvl w:ilvl="8" w:tplc="08090005" w:tentative="1">
      <w:start w:val="1"/>
      <w:numFmt w:val="lowerRoman"/>
      <w:lvlText w:val="%9."/>
      <w:lvlJc w:val="right"/>
      <w:pPr>
        <w:tabs>
          <w:tab w:val="num" w:pos="7560"/>
        </w:tabs>
        <w:ind w:left="7560" w:hanging="180"/>
      </w:pPr>
    </w:lvl>
  </w:abstractNum>
  <w:abstractNum w:abstractNumId="34" w15:restartNumberingAfterBreak="0">
    <w:nsid w:val="63FD2627"/>
    <w:multiLevelType w:val="multilevel"/>
    <w:tmpl w:val="BB02AA94"/>
    <w:lvl w:ilvl="0">
      <w:start w:val="48"/>
      <w:numFmt w:val="decimal"/>
      <w:lvlText w:val="%1"/>
      <w:lvlJc w:val="left"/>
      <w:pPr>
        <w:tabs>
          <w:tab w:val="num" w:pos="360"/>
        </w:tabs>
        <w:ind w:left="360" w:hanging="360"/>
      </w:pPr>
      <w:rPr>
        <w:rFonts w:hint="default"/>
        <w:b/>
      </w:rPr>
    </w:lvl>
    <w:lvl w:ilvl="1">
      <w:start w:val="10"/>
      <w:numFmt w:val="decimal"/>
      <w:lvlText w:val="%1.%2"/>
      <w:lvlJc w:val="left"/>
      <w:pPr>
        <w:tabs>
          <w:tab w:val="num" w:pos="630"/>
        </w:tabs>
        <w:ind w:left="630" w:hanging="360"/>
      </w:pPr>
      <w:rPr>
        <w:rFonts w:hint="default"/>
        <w:b/>
      </w:rPr>
    </w:lvl>
    <w:lvl w:ilvl="2">
      <w:start w:val="1"/>
      <w:numFmt w:val="decimal"/>
      <w:lvlText w:val="%1.%2.%3"/>
      <w:lvlJc w:val="left"/>
      <w:pPr>
        <w:tabs>
          <w:tab w:val="num" w:pos="1260"/>
        </w:tabs>
        <w:ind w:left="1260" w:hanging="720"/>
      </w:pPr>
      <w:rPr>
        <w:rFonts w:hint="default"/>
        <w:b/>
      </w:rPr>
    </w:lvl>
    <w:lvl w:ilvl="3">
      <w:start w:val="1"/>
      <w:numFmt w:val="decimal"/>
      <w:lvlText w:val="%1.%2.%3.%4"/>
      <w:lvlJc w:val="left"/>
      <w:pPr>
        <w:tabs>
          <w:tab w:val="num" w:pos="1530"/>
        </w:tabs>
        <w:ind w:left="1530" w:hanging="720"/>
      </w:pPr>
      <w:rPr>
        <w:rFonts w:hint="default"/>
        <w:b/>
      </w:rPr>
    </w:lvl>
    <w:lvl w:ilvl="4">
      <w:start w:val="1"/>
      <w:numFmt w:val="decimal"/>
      <w:lvlText w:val="%1.%2.%3.%4.%5"/>
      <w:lvlJc w:val="left"/>
      <w:pPr>
        <w:tabs>
          <w:tab w:val="num" w:pos="2160"/>
        </w:tabs>
        <w:ind w:left="2160" w:hanging="1080"/>
      </w:pPr>
      <w:rPr>
        <w:rFonts w:hint="default"/>
        <w:b/>
      </w:rPr>
    </w:lvl>
    <w:lvl w:ilvl="5">
      <w:start w:val="1"/>
      <w:numFmt w:val="decimal"/>
      <w:lvlText w:val="%1.%2.%3.%4.%5.%6"/>
      <w:lvlJc w:val="left"/>
      <w:pPr>
        <w:tabs>
          <w:tab w:val="num" w:pos="2430"/>
        </w:tabs>
        <w:ind w:left="2430" w:hanging="1080"/>
      </w:pPr>
      <w:rPr>
        <w:rFonts w:hint="default"/>
        <w:b/>
      </w:rPr>
    </w:lvl>
    <w:lvl w:ilvl="6">
      <w:start w:val="1"/>
      <w:numFmt w:val="decimal"/>
      <w:lvlText w:val="%1.%2.%3.%4.%5.%6.%7"/>
      <w:lvlJc w:val="left"/>
      <w:pPr>
        <w:tabs>
          <w:tab w:val="num" w:pos="3060"/>
        </w:tabs>
        <w:ind w:left="3060" w:hanging="1440"/>
      </w:pPr>
      <w:rPr>
        <w:rFonts w:hint="default"/>
        <w:b/>
      </w:rPr>
    </w:lvl>
    <w:lvl w:ilvl="7">
      <w:start w:val="1"/>
      <w:numFmt w:val="decimal"/>
      <w:lvlText w:val="%1.%2.%3.%4.%5.%6.%7.%8"/>
      <w:lvlJc w:val="left"/>
      <w:pPr>
        <w:tabs>
          <w:tab w:val="num" w:pos="3330"/>
        </w:tabs>
        <w:ind w:left="3330" w:hanging="1440"/>
      </w:pPr>
      <w:rPr>
        <w:rFonts w:hint="default"/>
        <w:b/>
      </w:rPr>
    </w:lvl>
    <w:lvl w:ilvl="8">
      <w:start w:val="1"/>
      <w:numFmt w:val="decimal"/>
      <w:lvlText w:val="%1.%2.%3.%4.%5.%6.%7.%8.%9"/>
      <w:lvlJc w:val="left"/>
      <w:pPr>
        <w:tabs>
          <w:tab w:val="num" w:pos="3600"/>
        </w:tabs>
        <w:ind w:left="3600" w:hanging="1440"/>
      </w:pPr>
      <w:rPr>
        <w:rFonts w:hint="default"/>
        <w:b/>
      </w:rPr>
    </w:lvl>
  </w:abstractNum>
  <w:abstractNum w:abstractNumId="35" w15:restartNumberingAfterBreak="0">
    <w:nsid w:val="66DE10D6"/>
    <w:multiLevelType w:val="hybridMultilevel"/>
    <w:tmpl w:val="E9B4427A"/>
    <w:lvl w:ilvl="0" w:tplc="5EE29834">
      <w:start w:val="1"/>
      <w:numFmt w:val="lowerLetter"/>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6E18D04"/>
    <w:multiLevelType w:val="hybridMultilevel"/>
    <w:tmpl w:val="6FA77FDA"/>
    <w:lvl w:ilvl="0" w:tplc="08090019">
      <w:start w:val="1"/>
      <w:numFmt w:val="ideographDigit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37" w15:restartNumberingAfterBreak="0">
    <w:nsid w:val="719C50EE"/>
    <w:multiLevelType w:val="multilevel"/>
    <w:tmpl w:val="A22AC2AE"/>
    <w:lvl w:ilvl="0">
      <w:start w:val="48"/>
      <w:numFmt w:val="decimal"/>
      <w:lvlText w:val="%1"/>
      <w:lvlJc w:val="left"/>
      <w:pPr>
        <w:tabs>
          <w:tab w:val="num" w:pos="1080"/>
        </w:tabs>
        <w:ind w:left="1080" w:hanging="720"/>
      </w:pPr>
      <w:rPr>
        <w:rFonts w:hint="default"/>
      </w:rPr>
    </w:lvl>
    <w:lvl w:ilvl="1">
      <w:start w:val="1"/>
      <w:numFmt w:val="decimal"/>
      <w:isLgl/>
      <w:lvlText w:val="%1.%2"/>
      <w:lvlJc w:val="left"/>
      <w:pPr>
        <w:tabs>
          <w:tab w:val="num" w:pos="1440"/>
        </w:tabs>
        <w:ind w:left="1440" w:hanging="1080"/>
      </w:pPr>
      <w:rPr>
        <w:rFonts w:hint="default"/>
        <w:b/>
      </w:rPr>
    </w:lvl>
    <w:lvl w:ilvl="2">
      <w:start w:val="1"/>
      <w:numFmt w:val="decimal"/>
      <w:isLgl/>
      <w:lvlText w:val="%1.%2.%3"/>
      <w:lvlJc w:val="left"/>
      <w:pPr>
        <w:tabs>
          <w:tab w:val="num" w:pos="1440"/>
        </w:tabs>
        <w:ind w:left="1440" w:hanging="1080"/>
      </w:pPr>
      <w:rPr>
        <w:rFonts w:hint="default"/>
        <w:b/>
      </w:rPr>
    </w:lvl>
    <w:lvl w:ilvl="3">
      <w:start w:val="1"/>
      <w:numFmt w:val="decimal"/>
      <w:isLgl/>
      <w:lvlText w:val="%1.%2.%3.%4"/>
      <w:lvlJc w:val="left"/>
      <w:pPr>
        <w:tabs>
          <w:tab w:val="num" w:pos="1440"/>
        </w:tabs>
        <w:ind w:left="1440" w:hanging="108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1800"/>
        </w:tabs>
        <w:ind w:left="1800" w:hanging="1440"/>
      </w:pPr>
      <w:rPr>
        <w:rFonts w:hint="default"/>
        <w:b/>
      </w:rPr>
    </w:lvl>
  </w:abstractNum>
  <w:abstractNum w:abstractNumId="38" w15:restartNumberingAfterBreak="0">
    <w:nsid w:val="727A0A16"/>
    <w:multiLevelType w:val="hybridMultilevel"/>
    <w:tmpl w:val="E4681A66"/>
    <w:lvl w:ilvl="0" w:tplc="993AAE24">
      <w:start w:val="2"/>
      <w:numFmt w:val="lowerLetter"/>
      <w:lvlText w:val="(%1)"/>
      <w:lvlJc w:val="left"/>
      <w:pPr>
        <w:tabs>
          <w:tab w:val="num" w:pos="2061"/>
        </w:tabs>
        <w:ind w:left="2061" w:hanging="360"/>
      </w:pPr>
      <w:rPr>
        <w:rFonts w:hint="default"/>
        <w:b/>
      </w:rPr>
    </w:lvl>
    <w:lvl w:ilvl="1" w:tplc="3E4A0818" w:tentative="1">
      <w:start w:val="1"/>
      <w:numFmt w:val="lowerLetter"/>
      <w:lvlText w:val="%2."/>
      <w:lvlJc w:val="left"/>
      <w:pPr>
        <w:tabs>
          <w:tab w:val="num" w:pos="2781"/>
        </w:tabs>
        <w:ind w:left="2781" w:hanging="360"/>
      </w:pPr>
    </w:lvl>
    <w:lvl w:ilvl="2" w:tplc="F39C5E96" w:tentative="1">
      <w:start w:val="1"/>
      <w:numFmt w:val="lowerRoman"/>
      <w:lvlText w:val="%3."/>
      <w:lvlJc w:val="right"/>
      <w:pPr>
        <w:tabs>
          <w:tab w:val="num" w:pos="3501"/>
        </w:tabs>
        <w:ind w:left="3501" w:hanging="180"/>
      </w:pPr>
    </w:lvl>
    <w:lvl w:ilvl="3" w:tplc="2C8EC3FE" w:tentative="1">
      <w:start w:val="1"/>
      <w:numFmt w:val="decimal"/>
      <w:lvlText w:val="%4."/>
      <w:lvlJc w:val="left"/>
      <w:pPr>
        <w:tabs>
          <w:tab w:val="num" w:pos="4221"/>
        </w:tabs>
        <w:ind w:left="4221" w:hanging="360"/>
      </w:pPr>
    </w:lvl>
    <w:lvl w:ilvl="4" w:tplc="5BE2677E" w:tentative="1">
      <w:start w:val="1"/>
      <w:numFmt w:val="lowerLetter"/>
      <w:lvlText w:val="%5."/>
      <w:lvlJc w:val="left"/>
      <w:pPr>
        <w:tabs>
          <w:tab w:val="num" w:pos="4941"/>
        </w:tabs>
        <w:ind w:left="4941" w:hanging="360"/>
      </w:pPr>
    </w:lvl>
    <w:lvl w:ilvl="5" w:tplc="DA2EA11A" w:tentative="1">
      <w:start w:val="1"/>
      <w:numFmt w:val="lowerRoman"/>
      <w:lvlText w:val="%6."/>
      <w:lvlJc w:val="right"/>
      <w:pPr>
        <w:tabs>
          <w:tab w:val="num" w:pos="5661"/>
        </w:tabs>
        <w:ind w:left="5661" w:hanging="180"/>
      </w:pPr>
    </w:lvl>
    <w:lvl w:ilvl="6" w:tplc="F60E3CC0" w:tentative="1">
      <w:start w:val="1"/>
      <w:numFmt w:val="decimal"/>
      <w:lvlText w:val="%7."/>
      <w:lvlJc w:val="left"/>
      <w:pPr>
        <w:tabs>
          <w:tab w:val="num" w:pos="6381"/>
        </w:tabs>
        <w:ind w:left="6381" w:hanging="360"/>
      </w:pPr>
    </w:lvl>
    <w:lvl w:ilvl="7" w:tplc="10609FFA" w:tentative="1">
      <w:start w:val="1"/>
      <w:numFmt w:val="lowerLetter"/>
      <w:lvlText w:val="%8."/>
      <w:lvlJc w:val="left"/>
      <w:pPr>
        <w:tabs>
          <w:tab w:val="num" w:pos="7101"/>
        </w:tabs>
        <w:ind w:left="7101" w:hanging="360"/>
      </w:pPr>
    </w:lvl>
    <w:lvl w:ilvl="8" w:tplc="E000F2E2" w:tentative="1">
      <w:start w:val="1"/>
      <w:numFmt w:val="lowerRoman"/>
      <w:lvlText w:val="%9."/>
      <w:lvlJc w:val="right"/>
      <w:pPr>
        <w:tabs>
          <w:tab w:val="num" w:pos="7821"/>
        </w:tabs>
        <w:ind w:left="7821" w:hanging="180"/>
      </w:pPr>
    </w:lvl>
  </w:abstractNum>
  <w:abstractNum w:abstractNumId="39" w15:restartNumberingAfterBreak="0">
    <w:nsid w:val="75405EF8"/>
    <w:multiLevelType w:val="hybridMultilevel"/>
    <w:tmpl w:val="356CC88E"/>
    <w:lvl w:ilvl="0" w:tplc="A23C8A34">
      <w:start w:val="1"/>
      <w:numFmt w:val="upperLetter"/>
      <w:lvlText w:val="%1."/>
      <w:lvlJc w:val="left"/>
      <w:pPr>
        <w:tabs>
          <w:tab w:val="num" w:pos="360"/>
        </w:tabs>
        <w:ind w:left="360" w:hanging="360"/>
      </w:pPr>
      <w:rPr>
        <w:rFonts w:ascii="Times New Roman" w:hAnsi="Times New Roman" w:hint="default"/>
        <w:b/>
        <w:i w:val="0"/>
        <w:sz w:val="24"/>
      </w:rPr>
    </w:lvl>
    <w:lvl w:ilvl="1" w:tplc="80F4B506" w:tentative="1">
      <w:start w:val="1"/>
      <w:numFmt w:val="lowerLetter"/>
      <w:lvlText w:val="%2."/>
      <w:lvlJc w:val="left"/>
      <w:pPr>
        <w:tabs>
          <w:tab w:val="num" w:pos="1440"/>
        </w:tabs>
        <w:ind w:left="1440" w:hanging="360"/>
      </w:pPr>
    </w:lvl>
    <w:lvl w:ilvl="2" w:tplc="4D6226E8" w:tentative="1">
      <w:start w:val="1"/>
      <w:numFmt w:val="lowerRoman"/>
      <w:lvlText w:val="%3."/>
      <w:lvlJc w:val="right"/>
      <w:pPr>
        <w:tabs>
          <w:tab w:val="num" w:pos="2160"/>
        </w:tabs>
        <w:ind w:left="2160" w:hanging="180"/>
      </w:pPr>
    </w:lvl>
    <w:lvl w:ilvl="3" w:tplc="DFEAA4FE" w:tentative="1">
      <w:start w:val="1"/>
      <w:numFmt w:val="decimal"/>
      <w:lvlText w:val="%4."/>
      <w:lvlJc w:val="left"/>
      <w:pPr>
        <w:tabs>
          <w:tab w:val="num" w:pos="2880"/>
        </w:tabs>
        <w:ind w:left="2880" w:hanging="360"/>
      </w:pPr>
    </w:lvl>
    <w:lvl w:ilvl="4" w:tplc="39EC6C24" w:tentative="1">
      <w:start w:val="1"/>
      <w:numFmt w:val="lowerLetter"/>
      <w:lvlText w:val="%5."/>
      <w:lvlJc w:val="left"/>
      <w:pPr>
        <w:tabs>
          <w:tab w:val="num" w:pos="3600"/>
        </w:tabs>
        <w:ind w:left="3600" w:hanging="360"/>
      </w:pPr>
    </w:lvl>
    <w:lvl w:ilvl="5" w:tplc="1BE80FE2" w:tentative="1">
      <w:start w:val="1"/>
      <w:numFmt w:val="lowerRoman"/>
      <w:lvlText w:val="%6."/>
      <w:lvlJc w:val="right"/>
      <w:pPr>
        <w:tabs>
          <w:tab w:val="num" w:pos="4320"/>
        </w:tabs>
        <w:ind w:left="4320" w:hanging="180"/>
      </w:pPr>
    </w:lvl>
    <w:lvl w:ilvl="6" w:tplc="963E5FE2" w:tentative="1">
      <w:start w:val="1"/>
      <w:numFmt w:val="decimal"/>
      <w:lvlText w:val="%7."/>
      <w:lvlJc w:val="left"/>
      <w:pPr>
        <w:tabs>
          <w:tab w:val="num" w:pos="5040"/>
        </w:tabs>
        <w:ind w:left="5040" w:hanging="360"/>
      </w:pPr>
    </w:lvl>
    <w:lvl w:ilvl="7" w:tplc="B4A82016" w:tentative="1">
      <w:start w:val="1"/>
      <w:numFmt w:val="lowerLetter"/>
      <w:lvlText w:val="%8."/>
      <w:lvlJc w:val="left"/>
      <w:pPr>
        <w:tabs>
          <w:tab w:val="num" w:pos="5760"/>
        </w:tabs>
        <w:ind w:left="5760" w:hanging="360"/>
      </w:pPr>
    </w:lvl>
    <w:lvl w:ilvl="8" w:tplc="6406AF56" w:tentative="1">
      <w:start w:val="1"/>
      <w:numFmt w:val="lowerRoman"/>
      <w:lvlText w:val="%9."/>
      <w:lvlJc w:val="right"/>
      <w:pPr>
        <w:tabs>
          <w:tab w:val="num" w:pos="6480"/>
        </w:tabs>
        <w:ind w:left="6480" w:hanging="180"/>
      </w:pPr>
    </w:lvl>
  </w:abstractNum>
  <w:abstractNum w:abstractNumId="40" w15:restartNumberingAfterBreak="0">
    <w:nsid w:val="769C0C95"/>
    <w:multiLevelType w:val="multilevel"/>
    <w:tmpl w:val="72AEFF44"/>
    <w:lvl w:ilvl="0">
      <w:start w:val="20"/>
      <w:numFmt w:val="decimal"/>
      <w:lvlText w:val="%1"/>
      <w:lvlJc w:val="left"/>
      <w:pPr>
        <w:tabs>
          <w:tab w:val="num" w:pos="705"/>
        </w:tabs>
        <w:ind w:left="705" w:hanging="705"/>
      </w:pPr>
      <w:rPr>
        <w:rFonts w:hint="default"/>
      </w:rPr>
    </w:lvl>
    <w:lvl w:ilvl="1">
      <w:start w:val="3"/>
      <w:numFmt w:val="decimal"/>
      <w:lvlText w:val="%1.%2"/>
      <w:lvlJc w:val="left"/>
      <w:pPr>
        <w:tabs>
          <w:tab w:val="num" w:pos="1225"/>
        </w:tabs>
        <w:ind w:left="1225" w:hanging="705"/>
      </w:pPr>
      <w:rPr>
        <w:rFonts w:hint="default"/>
      </w:rPr>
    </w:lvl>
    <w:lvl w:ilvl="2">
      <w:start w:val="2"/>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600"/>
        </w:tabs>
        <w:ind w:left="5600" w:hanging="1440"/>
      </w:pPr>
      <w:rPr>
        <w:rFonts w:hint="default"/>
      </w:rPr>
    </w:lvl>
  </w:abstractNum>
  <w:abstractNum w:abstractNumId="41" w15:restartNumberingAfterBreak="0">
    <w:nsid w:val="774B456A"/>
    <w:multiLevelType w:val="hybridMultilevel"/>
    <w:tmpl w:val="04544A0C"/>
    <w:lvl w:ilvl="0" w:tplc="FFBEC362">
      <w:start w:val="1"/>
      <w:numFmt w:val="bullet"/>
      <w:lvlText w:val=""/>
      <w:lvlJc w:val="left"/>
      <w:pPr>
        <w:tabs>
          <w:tab w:val="num" w:pos="1080"/>
        </w:tabs>
        <w:ind w:left="1080" w:hanging="360"/>
      </w:pPr>
      <w:rPr>
        <w:rFonts w:ascii="Wingdings" w:hAnsi="Wingdings" w:hint="default"/>
      </w:rPr>
    </w:lvl>
    <w:lvl w:ilvl="1" w:tplc="08090019" w:tentative="1">
      <w:start w:val="1"/>
      <w:numFmt w:val="bullet"/>
      <w:lvlText w:val="o"/>
      <w:lvlJc w:val="left"/>
      <w:pPr>
        <w:tabs>
          <w:tab w:val="num" w:pos="1800"/>
        </w:tabs>
        <w:ind w:left="1800" w:hanging="360"/>
      </w:pPr>
      <w:rPr>
        <w:rFonts w:ascii="Courier New" w:hAnsi="Courier New" w:cs="Courier New" w:hint="default"/>
      </w:rPr>
    </w:lvl>
    <w:lvl w:ilvl="2" w:tplc="0809001B" w:tentative="1">
      <w:start w:val="1"/>
      <w:numFmt w:val="bullet"/>
      <w:lvlText w:val=""/>
      <w:lvlJc w:val="left"/>
      <w:pPr>
        <w:tabs>
          <w:tab w:val="num" w:pos="2520"/>
        </w:tabs>
        <w:ind w:left="2520" w:hanging="360"/>
      </w:pPr>
      <w:rPr>
        <w:rFonts w:ascii="Wingdings" w:hAnsi="Wingdings" w:hint="default"/>
      </w:rPr>
    </w:lvl>
    <w:lvl w:ilvl="3" w:tplc="0809000F" w:tentative="1">
      <w:start w:val="1"/>
      <w:numFmt w:val="bullet"/>
      <w:lvlText w:val=""/>
      <w:lvlJc w:val="left"/>
      <w:pPr>
        <w:tabs>
          <w:tab w:val="num" w:pos="3240"/>
        </w:tabs>
        <w:ind w:left="3240" w:hanging="360"/>
      </w:pPr>
      <w:rPr>
        <w:rFonts w:ascii="Symbol" w:hAnsi="Symbol" w:hint="default"/>
      </w:rPr>
    </w:lvl>
    <w:lvl w:ilvl="4" w:tplc="08090019" w:tentative="1">
      <w:start w:val="1"/>
      <w:numFmt w:val="bullet"/>
      <w:lvlText w:val="o"/>
      <w:lvlJc w:val="left"/>
      <w:pPr>
        <w:tabs>
          <w:tab w:val="num" w:pos="3960"/>
        </w:tabs>
        <w:ind w:left="3960" w:hanging="360"/>
      </w:pPr>
      <w:rPr>
        <w:rFonts w:ascii="Courier New" w:hAnsi="Courier New" w:cs="Courier New" w:hint="default"/>
      </w:rPr>
    </w:lvl>
    <w:lvl w:ilvl="5" w:tplc="0809001B" w:tentative="1">
      <w:start w:val="1"/>
      <w:numFmt w:val="bullet"/>
      <w:lvlText w:val=""/>
      <w:lvlJc w:val="left"/>
      <w:pPr>
        <w:tabs>
          <w:tab w:val="num" w:pos="4680"/>
        </w:tabs>
        <w:ind w:left="4680" w:hanging="360"/>
      </w:pPr>
      <w:rPr>
        <w:rFonts w:ascii="Wingdings" w:hAnsi="Wingdings" w:hint="default"/>
      </w:rPr>
    </w:lvl>
    <w:lvl w:ilvl="6" w:tplc="0809000F" w:tentative="1">
      <w:start w:val="1"/>
      <w:numFmt w:val="bullet"/>
      <w:lvlText w:val=""/>
      <w:lvlJc w:val="left"/>
      <w:pPr>
        <w:tabs>
          <w:tab w:val="num" w:pos="5400"/>
        </w:tabs>
        <w:ind w:left="5400" w:hanging="360"/>
      </w:pPr>
      <w:rPr>
        <w:rFonts w:ascii="Symbol" w:hAnsi="Symbol" w:hint="default"/>
      </w:rPr>
    </w:lvl>
    <w:lvl w:ilvl="7" w:tplc="08090019" w:tentative="1">
      <w:start w:val="1"/>
      <w:numFmt w:val="bullet"/>
      <w:lvlText w:val="o"/>
      <w:lvlJc w:val="left"/>
      <w:pPr>
        <w:tabs>
          <w:tab w:val="num" w:pos="6120"/>
        </w:tabs>
        <w:ind w:left="6120" w:hanging="360"/>
      </w:pPr>
      <w:rPr>
        <w:rFonts w:ascii="Courier New" w:hAnsi="Courier New" w:cs="Courier New" w:hint="default"/>
      </w:rPr>
    </w:lvl>
    <w:lvl w:ilvl="8" w:tplc="0809001B"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78A813B2"/>
    <w:multiLevelType w:val="multilevel"/>
    <w:tmpl w:val="A18861C4"/>
    <w:lvl w:ilvl="0">
      <w:start w:val="5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5"/>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97140C9"/>
    <w:multiLevelType w:val="multilevel"/>
    <w:tmpl w:val="A35ECC5C"/>
    <w:lvl w:ilvl="0">
      <w:start w:val="20"/>
      <w:numFmt w:val="decimal"/>
      <w:lvlText w:val="%1"/>
      <w:lvlJc w:val="left"/>
      <w:pPr>
        <w:tabs>
          <w:tab w:val="num" w:pos="840"/>
        </w:tabs>
        <w:ind w:left="840" w:hanging="840"/>
      </w:pPr>
      <w:rPr>
        <w:rFonts w:hint="default"/>
      </w:rPr>
    </w:lvl>
    <w:lvl w:ilvl="1">
      <w:start w:val="5"/>
      <w:numFmt w:val="decimal"/>
      <w:lvlText w:val="%1.%2"/>
      <w:lvlJc w:val="left"/>
      <w:pPr>
        <w:tabs>
          <w:tab w:val="num" w:pos="1360"/>
        </w:tabs>
        <w:ind w:left="1360" w:hanging="840"/>
      </w:pPr>
      <w:rPr>
        <w:rFonts w:hint="default"/>
      </w:rPr>
    </w:lvl>
    <w:lvl w:ilvl="2">
      <w:start w:val="1"/>
      <w:numFmt w:val="decimal"/>
      <w:lvlText w:val="%1.%2.%3"/>
      <w:lvlJc w:val="left"/>
      <w:pPr>
        <w:tabs>
          <w:tab w:val="num" w:pos="1880"/>
        </w:tabs>
        <w:ind w:left="1880" w:hanging="840"/>
      </w:pPr>
      <w:rPr>
        <w:rFonts w:hint="default"/>
        <w:b/>
      </w:rPr>
    </w:lvl>
    <w:lvl w:ilvl="3">
      <w:start w:val="1"/>
      <w:numFmt w:val="decimal"/>
      <w:lvlText w:val="%1.%2.%3.%4"/>
      <w:lvlJc w:val="left"/>
      <w:pPr>
        <w:tabs>
          <w:tab w:val="num" w:pos="2640"/>
        </w:tabs>
        <w:ind w:left="2640" w:hanging="1080"/>
      </w:pPr>
      <w:rPr>
        <w:rFonts w:hint="default"/>
        <w:b/>
      </w:rPr>
    </w:lvl>
    <w:lvl w:ilvl="4">
      <w:start w:val="1"/>
      <w:numFmt w:val="decimal"/>
      <w:lvlText w:val="%1.%2.%3.%4.%5"/>
      <w:lvlJc w:val="left"/>
      <w:pPr>
        <w:tabs>
          <w:tab w:val="num" w:pos="3520"/>
        </w:tabs>
        <w:ind w:left="3520" w:hanging="1440"/>
      </w:pPr>
      <w:rPr>
        <w:rFonts w:hint="default"/>
      </w:rPr>
    </w:lvl>
    <w:lvl w:ilvl="5">
      <w:start w:val="1"/>
      <w:numFmt w:val="decimal"/>
      <w:lvlText w:val="%1.%2.%3.%4.%5.%6"/>
      <w:lvlJc w:val="left"/>
      <w:pPr>
        <w:tabs>
          <w:tab w:val="num" w:pos="4040"/>
        </w:tabs>
        <w:ind w:left="4040" w:hanging="1440"/>
      </w:pPr>
      <w:rPr>
        <w:rFonts w:hint="default"/>
      </w:rPr>
    </w:lvl>
    <w:lvl w:ilvl="6">
      <w:start w:val="1"/>
      <w:numFmt w:val="decimal"/>
      <w:lvlText w:val="%1.%2.%3.%4.%5.%6.%7"/>
      <w:lvlJc w:val="left"/>
      <w:pPr>
        <w:tabs>
          <w:tab w:val="num" w:pos="4920"/>
        </w:tabs>
        <w:ind w:left="4920" w:hanging="1800"/>
      </w:pPr>
      <w:rPr>
        <w:rFonts w:hint="default"/>
      </w:rPr>
    </w:lvl>
    <w:lvl w:ilvl="7">
      <w:start w:val="1"/>
      <w:numFmt w:val="decimal"/>
      <w:lvlText w:val="%1.%2.%3.%4.%5.%6.%7.%8"/>
      <w:lvlJc w:val="left"/>
      <w:pPr>
        <w:tabs>
          <w:tab w:val="num" w:pos="5800"/>
        </w:tabs>
        <w:ind w:left="5800" w:hanging="2160"/>
      </w:pPr>
      <w:rPr>
        <w:rFonts w:hint="default"/>
      </w:rPr>
    </w:lvl>
    <w:lvl w:ilvl="8">
      <w:start w:val="1"/>
      <w:numFmt w:val="decimal"/>
      <w:lvlText w:val="%1.%2.%3.%4.%5.%6.%7.%8.%9"/>
      <w:lvlJc w:val="left"/>
      <w:pPr>
        <w:tabs>
          <w:tab w:val="num" w:pos="6320"/>
        </w:tabs>
        <w:ind w:left="6320" w:hanging="2160"/>
      </w:pPr>
      <w:rPr>
        <w:rFonts w:hint="default"/>
      </w:rPr>
    </w:lvl>
  </w:abstractNum>
  <w:abstractNum w:abstractNumId="44" w15:restartNumberingAfterBreak="0">
    <w:nsid w:val="7987126B"/>
    <w:multiLevelType w:val="hybridMultilevel"/>
    <w:tmpl w:val="261EAD9C"/>
    <w:lvl w:ilvl="0" w:tplc="410AA98E">
      <w:start w:val="1"/>
      <w:numFmt w:val="bullet"/>
      <w:lvlText w:val=""/>
      <w:lvlJc w:val="left"/>
      <w:pPr>
        <w:tabs>
          <w:tab w:val="num" w:pos="1080"/>
        </w:tabs>
        <w:ind w:left="1080" w:hanging="360"/>
      </w:pPr>
      <w:rPr>
        <w:rFonts w:ascii="Wingdings" w:hAnsi="Wingdings" w:hint="default"/>
      </w:rPr>
    </w:lvl>
    <w:lvl w:ilvl="1" w:tplc="58B2FEFC">
      <w:start w:val="1"/>
      <w:numFmt w:val="bullet"/>
      <w:lvlText w:val="o"/>
      <w:lvlJc w:val="left"/>
      <w:pPr>
        <w:tabs>
          <w:tab w:val="num" w:pos="1800"/>
        </w:tabs>
        <w:ind w:left="1800" w:hanging="360"/>
      </w:pPr>
      <w:rPr>
        <w:rFonts w:ascii="Courier New" w:hAnsi="Courier New" w:hint="default"/>
      </w:rPr>
    </w:lvl>
    <w:lvl w:ilvl="2" w:tplc="C6F40980">
      <w:start w:val="1"/>
      <w:numFmt w:val="bullet"/>
      <w:lvlText w:val=""/>
      <w:lvlJc w:val="left"/>
      <w:pPr>
        <w:tabs>
          <w:tab w:val="num" w:pos="2520"/>
        </w:tabs>
        <w:ind w:left="2520" w:hanging="360"/>
      </w:pPr>
      <w:rPr>
        <w:rFonts w:ascii="Symbol" w:hAnsi="Symbol" w:hint="default"/>
      </w:rPr>
    </w:lvl>
    <w:lvl w:ilvl="3" w:tplc="AED6D7BC" w:tentative="1">
      <w:start w:val="1"/>
      <w:numFmt w:val="bullet"/>
      <w:lvlText w:val=""/>
      <w:lvlJc w:val="left"/>
      <w:pPr>
        <w:tabs>
          <w:tab w:val="num" w:pos="3240"/>
        </w:tabs>
        <w:ind w:left="3240" w:hanging="360"/>
      </w:pPr>
      <w:rPr>
        <w:rFonts w:ascii="Symbol" w:hAnsi="Symbol" w:hint="default"/>
      </w:rPr>
    </w:lvl>
    <w:lvl w:ilvl="4" w:tplc="076406D0" w:tentative="1">
      <w:start w:val="1"/>
      <w:numFmt w:val="bullet"/>
      <w:lvlText w:val="o"/>
      <w:lvlJc w:val="left"/>
      <w:pPr>
        <w:tabs>
          <w:tab w:val="num" w:pos="3960"/>
        </w:tabs>
        <w:ind w:left="3960" w:hanging="360"/>
      </w:pPr>
      <w:rPr>
        <w:rFonts w:ascii="Courier New" w:hAnsi="Courier New" w:hint="default"/>
      </w:rPr>
    </w:lvl>
    <w:lvl w:ilvl="5" w:tplc="95F083D0" w:tentative="1">
      <w:start w:val="1"/>
      <w:numFmt w:val="bullet"/>
      <w:lvlText w:val=""/>
      <w:lvlJc w:val="left"/>
      <w:pPr>
        <w:tabs>
          <w:tab w:val="num" w:pos="4680"/>
        </w:tabs>
        <w:ind w:left="4680" w:hanging="360"/>
      </w:pPr>
      <w:rPr>
        <w:rFonts w:ascii="Wingdings" w:hAnsi="Wingdings" w:hint="default"/>
      </w:rPr>
    </w:lvl>
    <w:lvl w:ilvl="6" w:tplc="2396BC3C" w:tentative="1">
      <w:start w:val="1"/>
      <w:numFmt w:val="bullet"/>
      <w:lvlText w:val=""/>
      <w:lvlJc w:val="left"/>
      <w:pPr>
        <w:tabs>
          <w:tab w:val="num" w:pos="5400"/>
        </w:tabs>
        <w:ind w:left="5400" w:hanging="360"/>
      </w:pPr>
      <w:rPr>
        <w:rFonts w:ascii="Symbol" w:hAnsi="Symbol" w:hint="default"/>
      </w:rPr>
    </w:lvl>
    <w:lvl w:ilvl="7" w:tplc="C9F68C92" w:tentative="1">
      <w:start w:val="1"/>
      <w:numFmt w:val="bullet"/>
      <w:lvlText w:val="o"/>
      <w:lvlJc w:val="left"/>
      <w:pPr>
        <w:tabs>
          <w:tab w:val="num" w:pos="6120"/>
        </w:tabs>
        <w:ind w:left="6120" w:hanging="360"/>
      </w:pPr>
      <w:rPr>
        <w:rFonts w:ascii="Courier New" w:hAnsi="Courier New" w:hint="default"/>
      </w:rPr>
    </w:lvl>
    <w:lvl w:ilvl="8" w:tplc="4E769E16" w:tentative="1">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7CA46B80"/>
    <w:multiLevelType w:val="hybridMultilevel"/>
    <w:tmpl w:val="1CF2F36C"/>
    <w:lvl w:ilvl="0" w:tplc="08090019">
      <w:start w:val="2"/>
      <w:numFmt w:val="lowerLetter"/>
      <w:lvlText w:val="(%1)"/>
      <w:lvlJc w:val="left"/>
      <w:pPr>
        <w:tabs>
          <w:tab w:val="num" w:pos="2345"/>
        </w:tabs>
        <w:ind w:left="2345" w:hanging="360"/>
      </w:pPr>
      <w:rPr>
        <w:rFonts w:hint="default"/>
        <w:b/>
      </w:rPr>
    </w:lvl>
    <w:lvl w:ilvl="1" w:tplc="08090003" w:tentative="1">
      <w:start w:val="1"/>
      <w:numFmt w:val="lowerLetter"/>
      <w:lvlText w:val="%2."/>
      <w:lvlJc w:val="left"/>
      <w:pPr>
        <w:tabs>
          <w:tab w:val="num" w:pos="3065"/>
        </w:tabs>
        <w:ind w:left="3065" w:hanging="360"/>
      </w:pPr>
    </w:lvl>
    <w:lvl w:ilvl="2" w:tplc="08090005" w:tentative="1">
      <w:start w:val="1"/>
      <w:numFmt w:val="lowerRoman"/>
      <w:lvlText w:val="%3."/>
      <w:lvlJc w:val="right"/>
      <w:pPr>
        <w:tabs>
          <w:tab w:val="num" w:pos="3785"/>
        </w:tabs>
        <w:ind w:left="3785" w:hanging="180"/>
      </w:pPr>
    </w:lvl>
    <w:lvl w:ilvl="3" w:tplc="08090001">
      <w:start w:val="1"/>
      <w:numFmt w:val="decimal"/>
      <w:lvlText w:val="%4."/>
      <w:lvlJc w:val="left"/>
      <w:pPr>
        <w:tabs>
          <w:tab w:val="num" w:pos="4505"/>
        </w:tabs>
        <w:ind w:left="4505" w:hanging="360"/>
      </w:pPr>
    </w:lvl>
    <w:lvl w:ilvl="4" w:tplc="08090003" w:tentative="1">
      <w:start w:val="1"/>
      <w:numFmt w:val="lowerLetter"/>
      <w:lvlText w:val="%5."/>
      <w:lvlJc w:val="left"/>
      <w:pPr>
        <w:tabs>
          <w:tab w:val="num" w:pos="5225"/>
        </w:tabs>
        <w:ind w:left="5225" w:hanging="360"/>
      </w:pPr>
    </w:lvl>
    <w:lvl w:ilvl="5" w:tplc="08090005" w:tentative="1">
      <w:start w:val="1"/>
      <w:numFmt w:val="lowerRoman"/>
      <w:lvlText w:val="%6."/>
      <w:lvlJc w:val="right"/>
      <w:pPr>
        <w:tabs>
          <w:tab w:val="num" w:pos="5945"/>
        </w:tabs>
        <w:ind w:left="5945" w:hanging="180"/>
      </w:pPr>
    </w:lvl>
    <w:lvl w:ilvl="6" w:tplc="08090001" w:tentative="1">
      <w:start w:val="1"/>
      <w:numFmt w:val="decimal"/>
      <w:lvlText w:val="%7."/>
      <w:lvlJc w:val="left"/>
      <w:pPr>
        <w:tabs>
          <w:tab w:val="num" w:pos="6665"/>
        </w:tabs>
        <w:ind w:left="6665" w:hanging="360"/>
      </w:pPr>
    </w:lvl>
    <w:lvl w:ilvl="7" w:tplc="08090003" w:tentative="1">
      <w:start w:val="1"/>
      <w:numFmt w:val="lowerLetter"/>
      <w:lvlText w:val="%8."/>
      <w:lvlJc w:val="left"/>
      <w:pPr>
        <w:tabs>
          <w:tab w:val="num" w:pos="7385"/>
        </w:tabs>
        <w:ind w:left="7385" w:hanging="360"/>
      </w:pPr>
    </w:lvl>
    <w:lvl w:ilvl="8" w:tplc="08090005" w:tentative="1">
      <w:start w:val="1"/>
      <w:numFmt w:val="lowerRoman"/>
      <w:lvlText w:val="%9."/>
      <w:lvlJc w:val="right"/>
      <w:pPr>
        <w:tabs>
          <w:tab w:val="num" w:pos="8105"/>
        </w:tabs>
        <w:ind w:left="8105" w:hanging="180"/>
      </w:pPr>
    </w:lvl>
  </w:abstractNum>
  <w:abstractNum w:abstractNumId="46" w15:restartNumberingAfterBreak="0">
    <w:nsid w:val="7E2D5722"/>
    <w:multiLevelType w:val="multilevel"/>
    <w:tmpl w:val="5EBA9F74"/>
    <w:lvl w:ilvl="0">
      <w:start w:val="60"/>
      <w:numFmt w:val="decimal"/>
      <w:lvlText w:val="%1"/>
      <w:lvlJc w:val="left"/>
      <w:pPr>
        <w:tabs>
          <w:tab w:val="num" w:pos="375"/>
        </w:tabs>
        <w:ind w:left="375" w:hanging="375"/>
      </w:pPr>
      <w:rPr>
        <w:rFonts w:hint="default"/>
      </w:rPr>
    </w:lvl>
    <w:lvl w:ilvl="1">
      <w:start w:val="9"/>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
  </w:num>
  <w:num w:numId="2">
    <w:abstractNumId w:val="0"/>
  </w:num>
  <w:num w:numId="3">
    <w:abstractNumId w:val="3"/>
  </w:num>
  <w:num w:numId="4">
    <w:abstractNumId w:val="36"/>
  </w:num>
  <w:num w:numId="5">
    <w:abstractNumId w:val="2"/>
  </w:num>
  <w:num w:numId="6">
    <w:abstractNumId w:val="1"/>
  </w:num>
  <w:num w:numId="7">
    <w:abstractNumId w:val="6"/>
  </w:num>
  <w:num w:numId="8">
    <w:abstractNumId w:val="22"/>
  </w:num>
  <w:num w:numId="9">
    <w:abstractNumId w:val="16"/>
  </w:num>
  <w:num w:numId="10">
    <w:abstractNumId w:val="37"/>
  </w:num>
  <w:num w:numId="11">
    <w:abstractNumId w:val="33"/>
  </w:num>
  <w:num w:numId="12">
    <w:abstractNumId w:val="11"/>
  </w:num>
  <w:num w:numId="13">
    <w:abstractNumId w:val="19"/>
  </w:num>
  <w:num w:numId="14">
    <w:abstractNumId w:val="34"/>
  </w:num>
  <w:num w:numId="15">
    <w:abstractNumId w:val="12"/>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43"/>
  </w:num>
  <w:num w:numId="19">
    <w:abstractNumId w:val="27"/>
  </w:num>
  <w:num w:numId="20">
    <w:abstractNumId w:val="38"/>
  </w:num>
  <w:num w:numId="21">
    <w:abstractNumId w:val="40"/>
  </w:num>
  <w:num w:numId="22">
    <w:abstractNumId w:val="5"/>
  </w:num>
  <w:num w:numId="23">
    <w:abstractNumId w:val="45"/>
  </w:num>
  <w:num w:numId="24">
    <w:abstractNumId w:val="30"/>
  </w:num>
  <w:num w:numId="25">
    <w:abstractNumId w:val="24"/>
  </w:num>
  <w:num w:numId="26">
    <w:abstractNumId w:val="13"/>
  </w:num>
  <w:num w:numId="27">
    <w:abstractNumId w:val="46"/>
  </w:num>
  <w:num w:numId="28">
    <w:abstractNumId w:val="42"/>
  </w:num>
  <w:num w:numId="29">
    <w:abstractNumId w:val="21"/>
  </w:num>
  <w:num w:numId="30">
    <w:abstractNumId w:val="12"/>
    <w:lvlOverride w:ilvl="0">
      <w:startOverride w:val="1"/>
    </w:lvlOverride>
    <w:lvlOverride w:ilvl="1">
      <w:startOverride w:val="1"/>
    </w:lvlOverride>
  </w:num>
  <w:num w:numId="31">
    <w:abstractNumId w:val="28"/>
  </w:num>
  <w:num w:numId="32">
    <w:abstractNumId w:val="44"/>
  </w:num>
  <w:num w:numId="33">
    <w:abstractNumId w:val="9"/>
  </w:num>
  <w:num w:numId="34">
    <w:abstractNumId w:val="41"/>
  </w:num>
  <w:num w:numId="35">
    <w:abstractNumId w:val="25"/>
  </w:num>
  <w:num w:numId="36">
    <w:abstractNumId w:val="23"/>
  </w:num>
  <w:num w:numId="37">
    <w:abstractNumId w:val="32"/>
  </w:num>
  <w:num w:numId="38">
    <w:abstractNumId w:val="29"/>
  </w:num>
  <w:num w:numId="39">
    <w:abstractNumId w:val="20"/>
  </w:num>
  <w:num w:numId="40">
    <w:abstractNumId w:val="8"/>
  </w:num>
  <w:num w:numId="41">
    <w:abstractNumId w:val="31"/>
  </w:num>
  <w:num w:numId="42">
    <w:abstractNumId w:val="14"/>
  </w:num>
  <w:num w:numId="43">
    <w:abstractNumId w:val="35"/>
  </w:num>
  <w:num w:numId="44">
    <w:abstractNumId w:val="10"/>
  </w:num>
  <w:num w:numId="45">
    <w:abstractNumId w:val="26"/>
  </w:num>
  <w:num w:numId="46">
    <w:abstractNumId w:val="17"/>
  </w:num>
  <w:num w:numId="47">
    <w:abstractNumId w:val="39"/>
  </w:num>
  <w:num w:numId="48">
    <w:abstractNumId w:val="7"/>
  </w:num>
  <w:num w:numId="49">
    <w:abstractNumId w:val="1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activeWritingStyle w:appName="MSWord" w:lang="en-GB" w:vendorID="8" w:dllVersion="513" w:checkStyle="1"/>
  <w:activeWritingStyle w:appName="MSWord" w:lang="en-US" w:vendorID="8" w:dllVersion="513" w:checkStyle="1"/>
  <w:activeWritingStyle w:appName="MSWord" w:lang="nl-NL"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E336E"/>
    <w:rsid w:val="000013C2"/>
    <w:rsid w:val="0000305D"/>
    <w:rsid w:val="00003AE9"/>
    <w:rsid w:val="00006802"/>
    <w:rsid w:val="00010EF0"/>
    <w:rsid w:val="00013F9A"/>
    <w:rsid w:val="00015625"/>
    <w:rsid w:val="00016950"/>
    <w:rsid w:val="000170C1"/>
    <w:rsid w:val="00021C56"/>
    <w:rsid w:val="00023186"/>
    <w:rsid w:val="000251D6"/>
    <w:rsid w:val="0002577D"/>
    <w:rsid w:val="00026372"/>
    <w:rsid w:val="00026A22"/>
    <w:rsid w:val="0002729B"/>
    <w:rsid w:val="00030565"/>
    <w:rsid w:val="00030FF1"/>
    <w:rsid w:val="00031050"/>
    <w:rsid w:val="00032003"/>
    <w:rsid w:val="00032381"/>
    <w:rsid w:val="00035004"/>
    <w:rsid w:val="000365AE"/>
    <w:rsid w:val="00036D73"/>
    <w:rsid w:val="000404F0"/>
    <w:rsid w:val="000407BA"/>
    <w:rsid w:val="00040E15"/>
    <w:rsid w:val="00041C4F"/>
    <w:rsid w:val="00044BA1"/>
    <w:rsid w:val="00046C93"/>
    <w:rsid w:val="00046E5E"/>
    <w:rsid w:val="00047A14"/>
    <w:rsid w:val="00053B23"/>
    <w:rsid w:val="00053C40"/>
    <w:rsid w:val="00056CF4"/>
    <w:rsid w:val="00060359"/>
    <w:rsid w:val="00061D81"/>
    <w:rsid w:val="00064C4C"/>
    <w:rsid w:val="0006505D"/>
    <w:rsid w:val="00066A94"/>
    <w:rsid w:val="00066EB6"/>
    <w:rsid w:val="00070DA1"/>
    <w:rsid w:val="00072D52"/>
    <w:rsid w:val="00072F5C"/>
    <w:rsid w:val="00076951"/>
    <w:rsid w:val="0007705D"/>
    <w:rsid w:val="000774B4"/>
    <w:rsid w:val="000801F5"/>
    <w:rsid w:val="000850E6"/>
    <w:rsid w:val="00092505"/>
    <w:rsid w:val="00093A6A"/>
    <w:rsid w:val="00093F3E"/>
    <w:rsid w:val="00096B3E"/>
    <w:rsid w:val="00097801"/>
    <w:rsid w:val="00097D1E"/>
    <w:rsid w:val="000A1F97"/>
    <w:rsid w:val="000A2867"/>
    <w:rsid w:val="000A344F"/>
    <w:rsid w:val="000A4021"/>
    <w:rsid w:val="000A4A3A"/>
    <w:rsid w:val="000A50D0"/>
    <w:rsid w:val="000A59AF"/>
    <w:rsid w:val="000A62BC"/>
    <w:rsid w:val="000A7FFD"/>
    <w:rsid w:val="000B00C6"/>
    <w:rsid w:val="000B2200"/>
    <w:rsid w:val="000B3419"/>
    <w:rsid w:val="000B3499"/>
    <w:rsid w:val="000B3837"/>
    <w:rsid w:val="000B482A"/>
    <w:rsid w:val="000B79F5"/>
    <w:rsid w:val="000C03D4"/>
    <w:rsid w:val="000C2147"/>
    <w:rsid w:val="000C29D1"/>
    <w:rsid w:val="000C48F9"/>
    <w:rsid w:val="000C54EB"/>
    <w:rsid w:val="000C5CEF"/>
    <w:rsid w:val="000C77F3"/>
    <w:rsid w:val="000D03B8"/>
    <w:rsid w:val="000D0FDF"/>
    <w:rsid w:val="000D18C3"/>
    <w:rsid w:val="000D6099"/>
    <w:rsid w:val="000D7D0F"/>
    <w:rsid w:val="000E1CDC"/>
    <w:rsid w:val="000E1D51"/>
    <w:rsid w:val="000E4927"/>
    <w:rsid w:val="000F0BEE"/>
    <w:rsid w:val="000F29D4"/>
    <w:rsid w:val="000F3572"/>
    <w:rsid w:val="000F44C3"/>
    <w:rsid w:val="000F5587"/>
    <w:rsid w:val="000F75FA"/>
    <w:rsid w:val="00101648"/>
    <w:rsid w:val="00104B55"/>
    <w:rsid w:val="001056FF"/>
    <w:rsid w:val="0011187C"/>
    <w:rsid w:val="00112CDB"/>
    <w:rsid w:val="00113961"/>
    <w:rsid w:val="00114572"/>
    <w:rsid w:val="00114DA8"/>
    <w:rsid w:val="001157E5"/>
    <w:rsid w:val="001164CF"/>
    <w:rsid w:val="0011677B"/>
    <w:rsid w:val="00117A35"/>
    <w:rsid w:val="0012007C"/>
    <w:rsid w:val="001221C3"/>
    <w:rsid w:val="00122926"/>
    <w:rsid w:val="001235E9"/>
    <w:rsid w:val="001245FE"/>
    <w:rsid w:val="00125634"/>
    <w:rsid w:val="001324B5"/>
    <w:rsid w:val="0013267F"/>
    <w:rsid w:val="00132D0E"/>
    <w:rsid w:val="0013340C"/>
    <w:rsid w:val="0013357A"/>
    <w:rsid w:val="00135F91"/>
    <w:rsid w:val="00136117"/>
    <w:rsid w:val="00141DE3"/>
    <w:rsid w:val="00142271"/>
    <w:rsid w:val="0014277C"/>
    <w:rsid w:val="001428F0"/>
    <w:rsid w:val="001444A5"/>
    <w:rsid w:val="001451B5"/>
    <w:rsid w:val="001458ED"/>
    <w:rsid w:val="00145DE7"/>
    <w:rsid w:val="0014689B"/>
    <w:rsid w:val="0014704E"/>
    <w:rsid w:val="00150132"/>
    <w:rsid w:val="00153022"/>
    <w:rsid w:val="001554C1"/>
    <w:rsid w:val="00155E26"/>
    <w:rsid w:val="00156DCC"/>
    <w:rsid w:val="00160444"/>
    <w:rsid w:val="00160480"/>
    <w:rsid w:val="00160824"/>
    <w:rsid w:val="00160CE2"/>
    <w:rsid w:val="00161F66"/>
    <w:rsid w:val="001624BB"/>
    <w:rsid w:val="00163776"/>
    <w:rsid w:val="0016378C"/>
    <w:rsid w:val="001659D9"/>
    <w:rsid w:val="00167BF3"/>
    <w:rsid w:val="00170772"/>
    <w:rsid w:val="00170EB2"/>
    <w:rsid w:val="00173091"/>
    <w:rsid w:val="00175F2D"/>
    <w:rsid w:val="00176853"/>
    <w:rsid w:val="001770B8"/>
    <w:rsid w:val="00177E17"/>
    <w:rsid w:val="001802DA"/>
    <w:rsid w:val="0018119A"/>
    <w:rsid w:val="00181407"/>
    <w:rsid w:val="00181543"/>
    <w:rsid w:val="00181D6D"/>
    <w:rsid w:val="001825FB"/>
    <w:rsid w:val="001842C6"/>
    <w:rsid w:val="00184AED"/>
    <w:rsid w:val="0018523D"/>
    <w:rsid w:val="00187D3B"/>
    <w:rsid w:val="00191609"/>
    <w:rsid w:val="00192839"/>
    <w:rsid w:val="00196B26"/>
    <w:rsid w:val="001A0F99"/>
    <w:rsid w:val="001A2342"/>
    <w:rsid w:val="001A292A"/>
    <w:rsid w:val="001A64AA"/>
    <w:rsid w:val="001A7AAD"/>
    <w:rsid w:val="001B226B"/>
    <w:rsid w:val="001B3A7F"/>
    <w:rsid w:val="001B4332"/>
    <w:rsid w:val="001B4691"/>
    <w:rsid w:val="001B5B5B"/>
    <w:rsid w:val="001B7657"/>
    <w:rsid w:val="001C0153"/>
    <w:rsid w:val="001C2009"/>
    <w:rsid w:val="001C31D6"/>
    <w:rsid w:val="001C400D"/>
    <w:rsid w:val="001C41DC"/>
    <w:rsid w:val="001C6B88"/>
    <w:rsid w:val="001D0FD3"/>
    <w:rsid w:val="001D1F33"/>
    <w:rsid w:val="001D22CE"/>
    <w:rsid w:val="001D4CD4"/>
    <w:rsid w:val="001D743F"/>
    <w:rsid w:val="001E1083"/>
    <w:rsid w:val="001E1FDC"/>
    <w:rsid w:val="001E2A8E"/>
    <w:rsid w:val="001E336E"/>
    <w:rsid w:val="001E4DB7"/>
    <w:rsid w:val="001F1122"/>
    <w:rsid w:val="001F152F"/>
    <w:rsid w:val="001F1E03"/>
    <w:rsid w:val="001F232A"/>
    <w:rsid w:val="001F2967"/>
    <w:rsid w:val="001F3B4A"/>
    <w:rsid w:val="001F4C04"/>
    <w:rsid w:val="001F753E"/>
    <w:rsid w:val="00203B8F"/>
    <w:rsid w:val="002053B9"/>
    <w:rsid w:val="00205921"/>
    <w:rsid w:val="00205ED1"/>
    <w:rsid w:val="002068A9"/>
    <w:rsid w:val="00206FA2"/>
    <w:rsid w:val="00210298"/>
    <w:rsid w:val="00215805"/>
    <w:rsid w:val="00215A6B"/>
    <w:rsid w:val="00216952"/>
    <w:rsid w:val="00220338"/>
    <w:rsid w:val="00221C19"/>
    <w:rsid w:val="00221D84"/>
    <w:rsid w:val="002251DB"/>
    <w:rsid w:val="00225362"/>
    <w:rsid w:val="002313B6"/>
    <w:rsid w:val="0023347E"/>
    <w:rsid w:val="00234E16"/>
    <w:rsid w:val="00235B6D"/>
    <w:rsid w:val="00235FDF"/>
    <w:rsid w:val="00240902"/>
    <w:rsid w:val="00240A68"/>
    <w:rsid w:val="00240FC0"/>
    <w:rsid w:val="002434CD"/>
    <w:rsid w:val="002438C0"/>
    <w:rsid w:val="00246A48"/>
    <w:rsid w:val="0025016C"/>
    <w:rsid w:val="002503A6"/>
    <w:rsid w:val="00251CFC"/>
    <w:rsid w:val="00255A9A"/>
    <w:rsid w:val="00256A21"/>
    <w:rsid w:val="002604C0"/>
    <w:rsid w:val="002639B8"/>
    <w:rsid w:val="002649D3"/>
    <w:rsid w:val="0026533F"/>
    <w:rsid w:val="0026773C"/>
    <w:rsid w:val="00270603"/>
    <w:rsid w:val="0027143C"/>
    <w:rsid w:val="0027438C"/>
    <w:rsid w:val="00276CC5"/>
    <w:rsid w:val="00283494"/>
    <w:rsid w:val="00283BC3"/>
    <w:rsid w:val="00285EF9"/>
    <w:rsid w:val="00286BC3"/>
    <w:rsid w:val="002871B4"/>
    <w:rsid w:val="00292ED6"/>
    <w:rsid w:val="00296479"/>
    <w:rsid w:val="002972AE"/>
    <w:rsid w:val="002974B2"/>
    <w:rsid w:val="00297576"/>
    <w:rsid w:val="002A04A2"/>
    <w:rsid w:val="002A5D33"/>
    <w:rsid w:val="002B1F7F"/>
    <w:rsid w:val="002B423D"/>
    <w:rsid w:val="002B5225"/>
    <w:rsid w:val="002B7492"/>
    <w:rsid w:val="002B7973"/>
    <w:rsid w:val="002C05DF"/>
    <w:rsid w:val="002C1D90"/>
    <w:rsid w:val="002C3F49"/>
    <w:rsid w:val="002C4355"/>
    <w:rsid w:val="002C4C6C"/>
    <w:rsid w:val="002C5D22"/>
    <w:rsid w:val="002D29C8"/>
    <w:rsid w:val="002D3117"/>
    <w:rsid w:val="002D37EC"/>
    <w:rsid w:val="002D52A9"/>
    <w:rsid w:val="002D59FC"/>
    <w:rsid w:val="002D6200"/>
    <w:rsid w:val="002D6709"/>
    <w:rsid w:val="002D6D14"/>
    <w:rsid w:val="002E0ACB"/>
    <w:rsid w:val="002E255C"/>
    <w:rsid w:val="002E4324"/>
    <w:rsid w:val="002E5D41"/>
    <w:rsid w:val="002E6A84"/>
    <w:rsid w:val="002E7856"/>
    <w:rsid w:val="002F18BB"/>
    <w:rsid w:val="002F4A19"/>
    <w:rsid w:val="002F6B9E"/>
    <w:rsid w:val="002F70DE"/>
    <w:rsid w:val="002F7834"/>
    <w:rsid w:val="00301D3C"/>
    <w:rsid w:val="0030389B"/>
    <w:rsid w:val="003041D2"/>
    <w:rsid w:val="00307D70"/>
    <w:rsid w:val="003100C9"/>
    <w:rsid w:val="00311215"/>
    <w:rsid w:val="003113CD"/>
    <w:rsid w:val="00311982"/>
    <w:rsid w:val="003143DE"/>
    <w:rsid w:val="0031543B"/>
    <w:rsid w:val="003169EE"/>
    <w:rsid w:val="00322234"/>
    <w:rsid w:val="003239C8"/>
    <w:rsid w:val="00324F10"/>
    <w:rsid w:val="00325256"/>
    <w:rsid w:val="003254E3"/>
    <w:rsid w:val="0032562B"/>
    <w:rsid w:val="00325698"/>
    <w:rsid w:val="00327F2C"/>
    <w:rsid w:val="003312D3"/>
    <w:rsid w:val="00331F5E"/>
    <w:rsid w:val="00335305"/>
    <w:rsid w:val="0033688F"/>
    <w:rsid w:val="0033707C"/>
    <w:rsid w:val="00340893"/>
    <w:rsid w:val="00343A49"/>
    <w:rsid w:val="00343F0F"/>
    <w:rsid w:val="003457FF"/>
    <w:rsid w:val="00352B64"/>
    <w:rsid w:val="00352DCF"/>
    <w:rsid w:val="00354B0D"/>
    <w:rsid w:val="003555CA"/>
    <w:rsid w:val="00360652"/>
    <w:rsid w:val="003618F2"/>
    <w:rsid w:val="003631D8"/>
    <w:rsid w:val="00363987"/>
    <w:rsid w:val="0036464F"/>
    <w:rsid w:val="00364B52"/>
    <w:rsid w:val="00364F9E"/>
    <w:rsid w:val="00366B83"/>
    <w:rsid w:val="00366F27"/>
    <w:rsid w:val="0037044E"/>
    <w:rsid w:val="00371F54"/>
    <w:rsid w:val="00372DF4"/>
    <w:rsid w:val="00374544"/>
    <w:rsid w:val="00375039"/>
    <w:rsid w:val="00377DD6"/>
    <w:rsid w:val="003825A4"/>
    <w:rsid w:val="00382B84"/>
    <w:rsid w:val="00383168"/>
    <w:rsid w:val="0038321F"/>
    <w:rsid w:val="00383D26"/>
    <w:rsid w:val="0038431D"/>
    <w:rsid w:val="00384821"/>
    <w:rsid w:val="0038571D"/>
    <w:rsid w:val="00386F07"/>
    <w:rsid w:val="00387A17"/>
    <w:rsid w:val="003922FA"/>
    <w:rsid w:val="00395990"/>
    <w:rsid w:val="00396978"/>
    <w:rsid w:val="0039771E"/>
    <w:rsid w:val="003A15C7"/>
    <w:rsid w:val="003A2E2F"/>
    <w:rsid w:val="003A37A9"/>
    <w:rsid w:val="003A3BAD"/>
    <w:rsid w:val="003A4A1A"/>
    <w:rsid w:val="003A4E24"/>
    <w:rsid w:val="003B1341"/>
    <w:rsid w:val="003B1C97"/>
    <w:rsid w:val="003B2B4E"/>
    <w:rsid w:val="003B592C"/>
    <w:rsid w:val="003B7A9F"/>
    <w:rsid w:val="003C35EE"/>
    <w:rsid w:val="003C7691"/>
    <w:rsid w:val="003C798E"/>
    <w:rsid w:val="003D0D9E"/>
    <w:rsid w:val="003D1E8B"/>
    <w:rsid w:val="003D4757"/>
    <w:rsid w:val="003D53EA"/>
    <w:rsid w:val="003D5D36"/>
    <w:rsid w:val="003D7A49"/>
    <w:rsid w:val="003E1E6E"/>
    <w:rsid w:val="003E3CF3"/>
    <w:rsid w:val="003E7292"/>
    <w:rsid w:val="003F0CEB"/>
    <w:rsid w:val="003F1B6C"/>
    <w:rsid w:val="003F28A9"/>
    <w:rsid w:val="003F33C3"/>
    <w:rsid w:val="003F4397"/>
    <w:rsid w:val="0040070C"/>
    <w:rsid w:val="00404572"/>
    <w:rsid w:val="00404919"/>
    <w:rsid w:val="00404F37"/>
    <w:rsid w:val="00405076"/>
    <w:rsid w:val="00406109"/>
    <w:rsid w:val="00406C99"/>
    <w:rsid w:val="0040710B"/>
    <w:rsid w:val="004134F9"/>
    <w:rsid w:val="00413A98"/>
    <w:rsid w:val="00414EDE"/>
    <w:rsid w:val="00416522"/>
    <w:rsid w:val="00416B3D"/>
    <w:rsid w:val="004213C2"/>
    <w:rsid w:val="00423428"/>
    <w:rsid w:val="004235ED"/>
    <w:rsid w:val="004278D7"/>
    <w:rsid w:val="00430578"/>
    <w:rsid w:val="00431418"/>
    <w:rsid w:val="0043312D"/>
    <w:rsid w:val="004332AF"/>
    <w:rsid w:val="00434342"/>
    <w:rsid w:val="004359B7"/>
    <w:rsid w:val="00436ABA"/>
    <w:rsid w:val="00437D54"/>
    <w:rsid w:val="004406E6"/>
    <w:rsid w:val="00440BC0"/>
    <w:rsid w:val="004437D3"/>
    <w:rsid w:val="0044539F"/>
    <w:rsid w:val="0045072F"/>
    <w:rsid w:val="00451A28"/>
    <w:rsid w:val="00454152"/>
    <w:rsid w:val="004542A6"/>
    <w:rsid w:val="004548F3"/>
    <w:rsid w:val="004576D3"/>
    <w:rsid w:val="004577B8"/>
    <w:rsid w:val="00457C46"/>
    <w:rsid w:val="00461267"/>
    <w:rsid w:val="00467CF5"/>
    <w:rsid w:val="0047022E"/>
    <w:rsid w:val="004729CF"/>
    <w:rsid w:val="00474084"/>
    <w:rsid w:val="0047629F"/>
    <w:rsid w:val="004835B6"/>
    <w:rsid w:val="00485E78"/>
    <w:rsid w:val="004862E1"/>
    <w:rsid w:val="00487163"/>
    <w:rsid w:val="004879AE"/>
    <w:rsid w:val="00490CEB"/>
    <w:rsid w:val="00493E31"/>
    <w:rsid w:val="004967CB"/>
    <w:rsid w:val="004A018E"/>
    <w:rsid w:val="004A1B93"/>
    <w:rsid w:val="004A2B81"/>
    <w:rsid w:val="004A75AC"/>
    <w:rsid w:val="004B173A"/>
    <w:rsid w:val="004B2460"/>
    <w:rsid w:val="004B2691"/>
    <w:rsid w:val="004B494E"/>
    <w:rsid w:val="004B4A1A"/>
    <w:rsid w:val="004B6243"/>
    <w:rsid w:val="004B67D0"/>
    <w:rsid w:val="004C05BB"/>
    <w:rsid w:val="004C1727"/>
    <w:rsid w:val="004C4D80"/>
    <w:rsid w:val="004C6130"/>
    <w:rsid w:val="004D0D79"/>
    <w:rsid w:val="004D21BA"/>
    <w:rsid w:val="004D3C31"/>
    <w:rsid w:val="004D61A5"/>
    <w:rsid w:val="004D64BE"/>
    <w:rsid w:val="004D6C15"/>
    <w:rsid w:val="004E1783"/>
    <w:rsid w:val="004E1CDD"/>
    <w:rsid w:val="004E2210"/>
    <w:rsid w:val="004F0012"/>
    <w:rsid w:val="004F4418"/>
    <w:rsid w:val="004F4A6F"/>
    <w:rsid w:val="004F5508"/>
    <w:rsid w:val="004F5675"/>
    <w:rsid w:val="004F5AD9"/>
    <w:rsid w:val="004F7317"/>
    <w:rsid w:val="00503588"/>
    <w:rsid w:val="00503D24"/>
    <w:rsid w:val="0050627E"/>
    <w:rsid w:val="005111D7"/>
    <w:rsid w:val="00511FA7"/>
    <w:rsid w:val="00512E3F"/>
    <w:rsid w:val="005135F2"/>
    <w:rsid w:val="00514CED"/>
    <w:rsid w:val="00515008"/>
    <w:rsid w:val="005210D3"/>
    <w:rsid w:val="00521999"/>
    <w:rsid w:val="0052285B"/>
    <w:rsid w:val="00524B44"/>
    <w:rsid w:val="00531B87"/>
    <w:rsid w:val="00533572"/>
    <w:rsid w:val="00534540"/>
    <w:rsid w:val="0053465D"/>
    <w:rsid w:val="00534BB7"/>
    <w:rsid w:val="00534CEF"/>
    <w:rsid w:val="005357D1"/>
    <w:rsid w:val="00535A66"/>
    <w:rsid w:val="0053660B"/>
    <w:rsid w:val="00536964"/>
    <w:rsid w:val="00536EB0"/>
    <w:rsid w:val="005373D6"/>
    <w:rsid w:val="00537509"/>
    <w:rsid w:val="0054073B"/>
    <w:rsid w:val="005436AD"/>
    <w:rsid w:val="00543956"/>
    <w:rsid w:val="00545D05"/>
    <w:rsid w:val="00547790"/>
    <w:rsid w:val="00547BE5"/>
    <w:rsid w:val="00551581"/>
    <w:rsid w:val="0055176D"/>
    <w:rsid w:val="00551B7B"/>
    <w:rsid w:val="0055240A"/>
    <w:rsid w:val="00552B06"/>
    <w:rsid w:val="00553626"/>
    <w:rsid w:val="00555868"/>
    <w:rsid w:val="00555EF1"/>
    <w:rsid w:val="00556F07"/>
    <w:rsid w:val="00557FA7"/>
    <w:rsid w:val="00560A98"/>
    <w:rsid w:val="00563FCA"/>
    <w:rsid w:val="00564ED5"/>
    <w:rsid w:val="0056598B"/>
    <w:rsid w:val="0056691C"/>
    <w:rsid w:val="00566F13"/>
    <w:rsid w:val="00567755"/>
    <w:rsid w:val="00570879"/>
    <w:rsid w:val="005724A7"/>
    <w:rsid w:val="005730AC"/>
    <w:rsid w:val="00573390"/>
    <w:rsid w:val="0057498E"/>
    <w:rsid w:val="00574C45"/>
    <w:rsid w:val="00574C9D"/>
    <w:rsid w:val="0057573E"/>
    <w:rsid w:val="0058199F"/>
    <w:rsid w:val="00582327"/>
    <w:rsid w:val="00582E8B"/>
    <w:rsid w:val="00583C2B"/>
    <w:rsid w:val="0058482D"/>
    <w:rsid w:val="005858BE"/>
    <w:rsid w:val="00585CC1"/>
    <w:rsid w:val="005878D2"/>
    <w:rsid w:val="005879A4"/>
    <w:rsid w:val="005915CB"/>
    <w:rsid w:val="005919F2"/>
    <w:rsid w:val="00592E01"/>
    <w:rsid w:val="005947AF"/>
    <w:rsid w:val="00595D26"/>
    <w:rsid w:val="0059765F"/>
    <w:rsid w:val="005A0264"/>
    <w:rsid w:val="005A2F47"/>
    <w:rsid w:val="005A4348"/>
    <w:rsid w:val="005A511B"/>
    <w:rsid w:val="005A57C4"/>
    <w:rsid w:val="005A6E65"/>
    <w:rsid w:val="005A7C45"/>
    <w:rsid w:val="005B0E52"/>
    <w:rsid w:val="005B11EB"/>
    <w:rsid w:val="005B334B"/>
    <w:rsid w:val="005B4606"/>
    <w:rsid w:val="005B5359"/>
    <w:rsid w:val="005B5FDE"/>
    <w:rsid w:val="005B636A"/>
    <w:rsid w:val="005B7FEE"/>
    <w:rsid w:val="005C0D2B"/>
    <w:rsid w:val="005C3C1F"/>
    <w:rsid w:val="005C3F3F"/>
    <w:rsid w:val="005C4522"/>
    <w:rsid w:val="005C4995"/>
    <w:rsid w:val="005C542A"/>
    <w:rsid w:val="005C6DBA"/>
    <w:rsid w:val="005D0838"/>
    <w:rsid w:val="005D4056"/>
    <w:rsid w:val="005D5C83"/>
    <w:rsid w:val="005D610F"/>
    <w:rsid w:val="005D751B"/>
    <w:rsid w:val="005E28DD"/>
    <w:rsid w:val="005E3841"/>
    <w:rsid w:val="005E3D1E"/>
    <w:rsid w:val="005E5E53"/>
    <w:rsid w:val="005E6B04"/>
    <w:rsid w:val="005E70B4"/>
    <w:rsid w:val="005E746B"/>
    <w:rsid w:val="005F258F"/>
    <w:rsid w:val="005F4842"/>
    <w:rsid w:val="005F6C22"/>
    <w:rsid w:val="005F7F26"/>
    <w:rsid w:val="0060068B"/>
    <w:rsid w:val="0060102F"/>
    <w:rsid w:val="00601976"/>
    <w:rsid w:val="00601DDA"/>
    <w:rsid w:val="006105BE"/>
    <w:rsid w:val="0061129D"/>
    <w:rsid w:val="00612543"/>
    <w:rsid w:val="00615EF7"/>
    <w:rsid w:val="0062239F"/>
    <w:rsid w:val="00622B82"/>
    <w:rsid w:val="00622E03"/>
    <w:rsid w:val="006241CD"/>
    <w:rsid w:val="00625438"/>
    <w:rsid w:val="00626634"/>
    <w:rsid w:val="006272EB"/>
    <w:rsid w:val="00630A30"/>
    <w:rsid w:val="00631E76"/>
    <w:rsid w:val="00632FA8"/>
    <w:rsid w:val="00633D9B"/>
    <w:rsid w:val="00633EEE"/>
    <w:rsid w:val="006341FA"/>
    <w:rsid w:val="006346F7"/>
    <w:rsid w:val="00637BE1"/>
    <w:rsid w:val="00640166"/>
    <w:rsid w:val="00644720"/>
    <w:rsid w:val="0064604B"/>
    <w:rsid w:val="006469A1"/>
    <w:rsid w:val="00646D9C"/>
    <w:rsid w:val="0064726F"/>
    <w:rsid w:val="00647C0B"/>
    <w:rsid w:val="0065162C"/>
    <w:rsid w:val="00653EBA"/>
    <w:rsid w:val="0065454C"/>
    <w:rsid w:val="006546C3"/>
    <w:rsid w:val="006563EB"/>
    <w:rsid w:val="00657119"/>
    <w:rsid w:val="006617B5"/>
    <w:rsid w:val="00661A87"/>
    <w:rsid w:val="00663FF4"/>
    <w:rsid w:val="00664C23"/>
    <w:rsid w:val="00667473"/>
    <w:rsid w:val="006727AF"/>
    <w:rsid w:val="006734BB"/>
    <w:rsid w:val="0067498D"/>
    <w:rsid w:val="00675658"/>
    <w:rsid w:val="006770FE"/>
    <w:rsid w:val="00677982"/>
    <w:rsid w:val="00680031"/>
    <w:rsid w:val="00680CF7"/>
    <w:rsid w:val="00683B33"/>
    <w:rsid w:val="0068417A"/>
    <w:rsid w:val="00685C1C"/>
    <w:rsid w:val="006860C7"/>
    <w:rsid w:val="00686CBF"/>
    <w:rsid w:val="00690BB0"/>
    <w:rsid w:val="00691D4F"/>
    <w:rsid w:val="0069221E"/>
    <w:rsid w:val="006932DE"/>
    <w:rsid w:val="006934C2"/>
    <w:rsid w:val="00693A44"/>
    <w:rsid w:val="006942E3"/>
    <w:rsid w:val="0069472E"/>
    <w:rsid w:val="006950A9"/>
    <w:rsid w:val="00695553"/>
    <w:rsid w:val="0069665D"/>
    <w:rsid w:val="00697496"/>
    <w:rsid w:val="006A002D"/>
    <w:rsid w:val="006A0745"/>
    <w:rsid w:val="006A0F8B"/>
    <w:rsid w:val="006A1745"/>
    <w:rsid w:val="006A192C"/>
    <w:rsid w:val="006A1E7F"/>
    <w:rsid w:val="006A4231"/>
    <w:rsid w:val="006A60BB"/>
    <w:rsid w:val="006A67D4"/>
    <w:rsid w:val="006B105A"/>
    <w:rsid w:val="006B19BA"/>
    <w:rsid w:val="006B22BD"/>
    <w:rsid w:val="006B378C"/>
    <w:rsid w:val="006B435F"/>
    <w:rsid w:val="006B634E"/>
    <w:rsid w:val="006B64B9"/>
    <w:rsid w:val="006B6688"/>
    <w:rsid w:val="006B7159"/>
    <w:rsid w:val="006C08BC"/>
    <w:rsid w:val="006C267E"/>
    <w:rsid w:val="006C2995"/>
    <w:rsid w:val="006D0D8E"/>
    <w:rsid w:val="006D2D3F"/>
    <w:rsid w:val="006D6B21"/>
    <w:rsid w:val="006D6F12"/>
    <w:rsid w:val="006E0933"/>
    <w:rsid w:val="006E1559"/>
    <w:rsid w:val="006E2272"/>
    <w:rsid w:val="006E6999"/>
    <w:rsid w:val="006E70EC"/>
    <w:rsid w:val="006F05EC"/>
    <w:rsid w:val="006F0931"/>
    <w:rsid w:val="006F168F"/>
    <w:rsid w:val="006F1827"/>
    <w:rsid w:val="006F4221"/>
    <w:rsid w:val="006F7A5E"/>
    <w:rsid w:val="007013BF"/>
    <w:rsid w:val="00703AC5"/>
    <w:rsid w:val="00705543"/>
    <w:rsid w:val="00707498"/>
    <w:rsid w:val="00707573"/>
    <w:rsid w:val="00707922"/>
    <w:rsid w:val="00710757"/>
    <w:rsid w:val="0071198F"/>
    <w:rsid w:val="00713202"/>
    <w:rsid w:val="007141AB"/>
    <w:rsid w:val="00714820"/>
    <w:rsid w:val="00714F4E"/>
    <w:rsid w:val="00716458"/>
    <w:rsid w:val="0071780E"/>
    <w:rsid w:val="00717BB3"/>
    <w:rsid w:val="00721423"/>
    <w:rsid w:val="00721B80"/>
    <w:rsid w:val="0072325E"/>
    <w:rsid w:val="00725586"/>
    <w:rsid w:val="00725F04"/>
    <w:rsid w:val="00726306"/>
    <w:rsid w:val="0073089D"/>
    <w:rsid w:val="00732C2C"/>
    <w:rsid w:val="007335F6"/>
    <w:rsid w:val="007348FD"/>
    <w:rsid w:val="00735360"/>
    <w:rsid w:val="00736F71"/>
    <w:rsid w:val="007418FC"/>
    <w:rsid w:val="0074331C"/>
    <w:rsid w:val="00743EEA"/>
    <w:rsid w:val="00744E3B"/>
    <w:rsid w:val="00745864"/>
    <w:rsid w:val="00746EDA"/>
    <w:rsid w:val="00747304"/>
    <w:rsid w:val="00747384"/>
    <w:rsid w:val="0075198D"/>
    <w:rsid w:val="007533C6"/>
    <w:rsid w:val="007536FA"/>
    <w:rsid w:val="00754249"/>
    <w:rsid w:val="007549D9"/>
    <w:rsid w:val="00757380"/>
    <w:rsid w:val="007629E6"/>
    <w:rsid w:val="00762D42"/>
    <w:rsid w:val="0076741F"/>
    <w:rsid w:val="00770DC4"/>
    <w:rsid w:val="00770FB8"/>
    <w:rsid w:val="00774615"/>
    <w:rsid w:val="0077551B"/>
    <w:rsid w:val="00775DAA"/>
    <w:rsid w:val="00777AC5"/>
    <w:rsid w:val="0078203D"/>
    <w:rsid w:val="00785A67"/>
    <w:rsid w:val="00785B09"/>
    <w:rsid w:val="00786622"/>
    <w:rsid w:val="0078685F"/>
    <w:rsid w:val="00787192"/>
    <w:rsid w:val="007909A4"/>
    <w:rsid w:val="0079262B"/>
    <w:rsid w:val="007927C7"/>
    <w:rsid w:val="00792E7D"/>
    <w:rsid w:val="00795743"/>
    <w:rsid w:val="007961CC"/>
    <w:rsid w:val="007A0286"/>
    <w:rsid w:val="007A6754"/>
    <w:rsid w:val="007A6F1D"/>
    <w:rsid w:val="007B150D"/>
    <w:rsid w:val="007B27B0"/>
    <w:rsid w:val="007B2C19"/>
    <w:rsid w:val="007B43D9"/>
    <w:rsid w:val="007B4AA8"/>
    <w:rsid w:val="007B6475"/>
    <w:rsid w:val="007B721F"/>
    <w:rsid w:val="007C0364"/>
    <w:rsid w:val="007C2B8E"/>
    <w:rsid w:val="007C50A6"/>
    <w:rsid w:val="007C541B"/>
    <w:rsid w:val="007C698B"/>
    <w:rsid w:val="007D424A"/>
    <w:rsid w:val="007D572C"/>
    <w:rsid w:val="007D67B5"/>
    <w:rsid w:val="007E045D"/>
    <w:rsid w:val="007E256B"/>
    <w:rsid w:val="007E5EEF"/>
    <w:rsid w:val="007F3164"/>
    <w:rsid w:val="007F44E1"/>
    <w:rsid w:val="007F78CC"/>
    <w:rsid w:val="00801C27"/>
    <w:rsid w:val="00803ACB"/>
    <w:rsid w:val="00806EF9"/>
    <w:rsid w:val="00813529"/>
    <w:rsid w:val="00814A06"/>
    <w:rsid w:val="00815F8E"/>
    <w:rsid w:val="00816686"/>
    <w:rsid w:val="008166A1"/>
    <w:rsid w:val="008171D7"/>
    <w:rsid w:val="00820B2C"/>
    <w:rsid w:val="008235F4"/>
    <w:rsid w:val="008239A3"/>
    <w:rsid w:val="008242F1"/>
    <w:rsid w:val="00824430"/>
    <w:rsid w:val="008246C9"/>
    <w:rsid w:val="00827B39"/>
    <w:rsid w:val="00830153"/>
    <w:rsid w:val="008308CB"/>
    <w:rsid w:val="00831864"/>
    <w:rsid w:val="0083284A"/>
    <w:rsid w:val="0083357A"/>
    <w:rsid w:val="00835625"/>
    <w:rsid w:val="00835CA8"/>
    <w:rsid w:val="00836A5E"/>
    <w:rsid w:val="00836B11"/>
    <w:rsid w:val="008374CE"/>
    <w:rsid w:val="0084018B"/>
    <w:rsid w:val="00840B8A"/>
    <w:rsid w:val="008415BB"/>
    <w:rsid w:val="00842E22"/>
    <w:rsid w:val="00842F3C"/>
    <w:rsid w:val="008444E6"/>
    <w:rsid w:val="008453B6"/>
    <w:rsid w:val="00845CD6"/>
    <w:rsid w:val="0085122B"/>
    <w:rsid w:val="00852325"/>
    <w:rsid w:val="008548F6"/>
    <w:rsid w:val="00860088"/>
    <w:rsid w:val="008642A4"/>
    <w:rsid w:val="00871A72"/>
    <w:rsid w:val="00872D34"/>
    <w:rsid w:val="008747EE"/>
    <w:rsid w:val="008761A1"/>
    <w:rsid w:val="008770A0"/>
    <w:rsid w:val="00877310"/>
    <w:rsid w:val="0088183D"/>
    <w:rsid w:val="00883AD2"/>
    <w:rsid w:val="0088422E"/>
    <w:rsid w:val="00884B14"/>
    <w:rsid w:val="00886C30"/>
    <w:rsid w:val="00894BE9"/>
    <w:rsid w:val="00897E24"/>
    <w:rsid w:val="00897F71"/>
    <w:rsid w:val="008A4BB1"/>
    <w:rsid w:val="008A55F5"/>
    <w:rsid w:val="008A5BCF"/>
    <w:rsid w:val="008A68B6"/>
    <w:rsid w:val="008A7CC8"/>
    <w:rsid w:val="008B0A4A"/>
    <w:rsid w:val="008B1618"/>
    <w:rsid w:val="008B17D4"/>
    <w:rsid w:val="008B2164"/>
    <w:rsid w:val="008B2F10"/>
    <w:rsid w:val="008B3E8E"/>
    <w:rsid w:val="008B4F55"/>
    <w:rsid w:val="008B6350"/>
    <w:rsid w:val="008B65E5"/>
    <w:rsid w:val="008B6F01"/>
    <w:rsid w:val="008C05E7"/>
    <w:rsid w:val="008C1FD8"/>
    <w:rsid w:val="008C2408"/>
    <w:rsid w:val="008C640F"/>
    <w:rsid w:val="008D1510"/>
    <w:rsid w:val="008D39D4"/>
    <w:rsid w:val="008E0377"/>
    <w:rsid w:val="008E23DC"/>
    <w:rsid w:val="008E2536"/>
    <w:rsid w:val="008E3A72"/>
    <w:rsid w:val="008E4090"/>
    <w:rsid w:val="008E627F"/>
    <w:rsid w:val="008F0AFC"/>
    <w:rsid w:val="008F196E"/>
    <w:rsid w:val="008F317D"/>
    <w:rsid w:val="008F3E3C"/>
    <w:rsid w:val="008F538C"/>
    <w:rsid w:val="008F5F11"/>
    <w:rsid w:val="009003BB"/>
    <w:rsid w:val="009011E5"/>
    <w:rsid w:val="00901CD4"/>
    <w:rsid w:val="00902149"/>
    <w:rsid w:val="00902236"/>
    <w:rsid w:val="00902FB8"/>
    <w:rsid w:val="0090532E"/>
    <w:rsid w:val="00911C5B"/>
    <w:rsid w:val="009153C2"/>
    <w:rsid w:val="009163B5"/>
    <w:rsid w:val="00916813"/>
    <w:rsid w:val="00917164"/>
    <w:rsid w:val="009219BC"/>
    <w:rsid w:val="00922557"/>
    <w:rsid w:val="00924132"/>
    <w:rsid w:val="00924B0C"/>
    <w:rsid w:val="009250DA"/>
    <w:rsid w:val="009308AE"/>
    <w:rsid w:val="0093164B"/>
    <w:rsid w:val="00932264"/>
    <w:rsid w:val="0093322F"/>
    <w:rsid w:val="00940C86"/>
    <w:rsid w:val="00941E14"/>
    <w:rsid w:val="00943503"/>
    <w:rsid w:val="00943918"/>
    <w:rsid w:val="00950289"/>
    <w:rsid w:val="00955096"/>
    <w:rsid w:val="00963D25"/>
    <w:rsid w:val="00964262"/>
    <w:rsid w:val="00970961"/>
    <w:rsid w:val="00972B4F"/>
    <w:rsid w:val="00973E47"/>
    <w:rsid w:val="009774C7"/>
    <w:rsid w:val="00981C50"/>
    <w:rsid w:val="00981F8A"/>
    <w:rsid w:val="00982037"/>
    <w:rsid w:val="00983073"/>
    <w:rsid w:val="00984137"/>
    <w:rsid w:val="009872D4"/>
    <w:rsid w:val="009873EC"/>
    <w:rsid w:val="009909F4"/>
    <w:rsid w:val="00991853"/>
    <w:rsid w:val="00992CA8"/>
    <w:rsid w:val="00994335"/>
    <w:rsid w:val="0099467F"/>
    <w:rsid w:val="00997D9E"/>
    <w:rsid w:val="009A075E"/>
    <w:rsid w:val="009A08A6"/>
    <w:rsid w:val="009A0B98"/>
    <w:rsid w:val="009A128E"/>
    <w:rsid w:val="009A218C"/>
    <w:rsid w:val="009A3BB0"/>
    <w:rsid w:val="009B43A1"/>
    <w:rsid w:val="009B4FC1"/>
    <w:rsid w:val="009B66C8"/>
    <w:rsid w:val="009B7256"/>
    <w:rsid w:val="009C3660"/>
    <w:rsid w:val="009C42CC"/>
    <w:rsid w:val="009C665B"/>
    <w:rsid w:val="009D18D8"/>
    <w:rsid w:val="009D4C8A"/>
    <w:rsid w:val="009D5A7D"/>
    <w:rsid w:val="009D6DE2"/>
    <w:rsid w:val="009D6F65"/>
    <w:rsid w:val="009E19EE"/>
    <w:rsid w:val="009E3984"/>
    <w:rsid w:val="009E3F7C"/>
    <w:rsid w:val="009E5221"/>
    <w:rsid w:val="009E68ED"/>
    <w:rsid w:val="009E6D86"/>
    <w:rsid w:val="009E79F1"/>
    <w:rsid w:val="009F1851"/>
    <w:rsid w:val="009F38BF"/>
    <w:rsid w:val="009F7FAF"/>
    <w:rsid w:val="00A021AA"/>
    <w:rsid w:val="00A032A3"/>
    <w:rsid w:val="00A035C7"/>
    <w:rsid w:val="00A04138"/>
    <w:rsid w:val="00A041A7"/>
    <w:rsid w:val="00A13936"/>
    <w:rsid w:val="00A13BA1"/>
    <w:rsid w:val="00A13CFB"/>
    <w:rsid w:val="00A13D00"/>
    <w:rsid w:val="00A147F8"/>
    <w:rsid w:val="00A15DBC"/>
    <w:rsid w:val="00A17745"/>
    <w:rsid w:val="00A17BA4"/>
    <w:rsid w:val="00A20228"/>
    <w:rsid w:val="00A20D3C"/>
    <w:rsid w:val="00A223DC"/>
    <w:rsid w:val="00A2334A"/>
    <w:rsid w:val="00A254A2"/>
    <w:rsid w:val="00A2648A"/>
    <w:rsid w:val="00A271E6"/>
    <w:rsid w:val="00A27CA2"/>
    <w:rsid w:val="00A32824"/>
    <w:rsid w:val="00A33606"/>
    <w:rsid w:val="00A414B6"/>
    <w:rsid w:val="00A42B44"/>
    <w:rsid w:val="00A43FA3"/>
    <w:rsid w:val="00A453A8"/>
    <w:rsid w:val="00A46800"/>
    <w:rsid w:val="00A476AF"/>
    <w:rsid w:val="00A47F71"/>
    <w:rsid w:val="00A50390"/>
    <w:rsid w:val="00A56BDE"/>
    <w:rsid w:val="00A603BB"/>
    <w:rsid w:val="00A61A10"/>
    <w:rsid w:val="00A70A18"/>
    <w:rsid w:val="00A70E1B"/>
    <w:rsid w:val="00A728ED"/>
    <w:rsid w:val="00A729FC"/>
    <w:rsid w:val="00A730A1"/>
    <w:rsid w:val="00A74476"/>
    <w:rsid w:val="00A75F76"/>
    <w:rsid w:val="00A8378E"/>
    <w:rsid w:val="00A83C9E"/>
    <w:rsid w:val="00A8451C"/>
    <w:rsid w:val="00A91C91"/>
    <w:rsid w:val="00A924E3"/>
    <w:rsid w:val="00A92EFE"/>
    <w:rsid w:val="00A93B7A"/>
    <w:rsid w:val="00A94577"/>
    <w:rsid w:val="00A945AC"/>
    <w:rsid w:val="00A954E5"/>
    <w:rsid w:val="00A966F9"/>
    <w:rsid w:val="00A97631"/>
    <w:rsid w:val="00AA1CD4"/>
    <w:rsid w:val="00AA2181"/>
    <w:rsid w:val="00AA2F26"/>
    <w:rsid w:val="00AA5478"/>
    <w:rsid w:val="00AA720A"/>
    <w:rsid w:val="00AA73C3"/>
    <w:rsid w:val="00AB030C"/>
    <w:rsid w:val="00AB445C"/>
    <w:rsid w:val="00AB44CE"/>
    <w:rsid w:val="00AB5177"/>
    <w:rsid w:val="00AB6890"/>
    <w:rsid w:val="00AC108E"/>
    <w:rsid w:val="00AC1F01"/>
    <w:rsid w:val="00AC604D"/>
    <w:rsid w:val="00AC7EB9"/>
    <w:rsid w:val="00AD028A"/>
    <w:rsid w:val="00AD0432"/>
    <w:rsid w:val="00AD2D86"/>
    <w:rsid w:val="00AD3EDE"/>
    <w:rsid w:val="00AD476B"/>
    <w:rsid w:val="00AE140D"/>
    <w:rsid w:val="00AE1D30"/>
    <w:rsid w:val="00AE234F"/>
    <w:rsid w:val="00AE3755"/>
    <w:rsid w:val="00AE4090"/>
    <w:rsid w:val="00AE4D35"/>
    <w:rsid w:val="00AF0EFF"/>
    <w:rsid w:val="00AF144D"/>
    <w:rsid w:val="00AF2985"/>
    <w:rsid w:val="00AF2F74"/>
    <w:rsid w:val="00AF51AD"/>
    <w:rsid w:val="00AF6FA2"/>
    <w:rsid w:val="00B029DB"/>
    <w:rsid w:val="00B115A2"/>
    <w:rsid w:val="00B14907"/>
    <w:rsid w:val="00B14A01"/>
    <w:rsid w:val="00B15C38"/>
    <w:rsid w:val="00B16392"/>
    <w:rsid w:val="00B17037"/>
    <w:rsid w:val="00B1732E"/>
    <w:rsid w:val="00B202B6"/>
    <w:rsid w:val="00B26573"/>
    <w:rsid w:val="00B31136"/>
    <w:rsid w:val="00B319A5"/>
    <w:rsid w:val="00B43249"/>
    <w:rsid w:val="00B45852"/>
    <w:rsid w:val="00B4635F"/>
    <w:rsid w:val="00B46485"/>
    <w:rsid w:val="00B4676D"/>
    <w:rsid w:val="00B46968"/>
    <w:rsid w:val="00B47565"/>
    <w:rsid w:val="00B51EDF"/>
    <w:rsid w:val="00B53B03"/>
    <w:rsid w:val="00B55D00"/>
    <w:rsid w:val="00B56ADB"/>
    <w:rsid w:val="00B570AC"/>
    <w:rsid w:val="00B571AA"/>
    <w:rsid w:val="00B60D98"/>
    <w:rsid w:val="00B61FCB"/>
    <w:rsid w:val="00B65CDD"/>
    <w:rsid w:val="00B67077"/>
    <w:rsid w:val="00B7094D"/>
    <w:rsid w:val="00B738E2"/>
    <w:rsid w:val="00B740E0"/>
    <w:rsid w:val="00B7438B"/>
    <w:rsid w:val="00B838F0"/>
    <w:rsid w:val="00B8525F"/>
    <w:rsid w:val="00B900EC"/>
    <w:rsid w:val="00B904C7"/>
    <w:rsid w:val="00B91EFB"/>
    <w:rsid w:val="00B959EA"/>
    <w:rsid w:val="00B9643B"/>
    <w:rsid w:val="00B96506"/>
    <w:rsid w:val="00B96ABD"/>
    <w:rsid w:val="00BA182C"/>
    <w:rsid w:val="00BA1FA8"/>
    <w:rsid w:val="00BA3FEF"/>
    <w:rsid w:val="00BA4B3A"/>
    <w:rsid w:val="00BA4D4F"/>
    <w:rsid w:val="00BB06FB"/>
    <w:rsid w:val="00BB134E"/>
    <w:rsid w:val="00BB19FD"/>
    <w:rsid w:val="00BB1BB4"/>
    <w:rsid w:val="00BB7299"/>
    <w:rsid w:val="00BC027A"/>
    <w:rsid w:val="00BC0A89"/>
    <w:rsid w:val="00BC1941"/>
    <w:rsid w:val="00BC2111"/>
    <w:rsid w:val="00BC3036"/>
    <w:rsid w:val="00BC315C"/>
    <w:rsid w:val="00BC585E"/>
    <w:rsid w:val="00BC60C7"/>
    <w:rsid w:val="00BD37A6"/>
    <w:rsid w:val="00BD5579"/>
    <w:rsid w:val="00BD6A57"/>
    <w:rsid w:val="00BE0EB8"/>
    <w:rsid w:val="00BE31B9"/>
    <w:rsid w:val="00BE3B2A"/>
    <w:rsid w:val="00BE4131"/>
    <w:rsid w:val="00BF0AEF"/>
    <w:rsid w:val="00BF1117"/>
    <w:rsid w:val="00BF1C2E"/>
    <w:rsid w:val="00BF2552"/>
    <w:rsid w:val="00BF2A49"/>
    <w:rsid w:val="00BF2CEA"/>
    <w:rsid w:val="00BF4ED0"/>
    <w:rsid w:val="00C0100D"/>
    <w:rsid w:val="00C02B4D"/>
    <w:rsid w:val="00C03175"/>
    <w:rsid w:val="00C03937"/>
    <w:rsid w:val="00C048B2"/>
    <w:rsid w:val="00C05F1A"/>
    <w:rsid w:val="00C06DB5"/>
    <w:rsid w:val="00C147EB"/>
    <w:rsid w:val="00C1485F"/>
    <w:rsid w:val="00C15EF8"/>
    <w:rsid w:val="00C21059"/>
    <w:rsid w:val="00C21ED6"/>
    <w:rsid w:val="00C253DC"/>
    <w:rsid w:val="00C26EC7"/>
    <w:rsid w:val="00C271CF"/>
    <w:rsid w:val="00C313DF"/>
    <w:rsid w:val="00C327CD"/>
    <w:rsid w:val="00C33132"/>
    <w:rsid w:val="00C33BB5"/>
    <w:rsid w:val="00C33C86"/>
    <w:rsid w:val="00C36387"/>
    <w:rsid w:val="00C36E97"/>
    <w:rsid w:val="00C37898"/>
    <w:rsid w:val="00C40975"/>
    <w:rsid w:val="00C411D7"/>
    <w:rsid w:val="00C434C5"/>
    <w:rsid w:val="00C43A48"/>
    <w:rsid w:val="00C440BB"/>
    <w:rsid w:val="00C45ADC"/>
    <w:rsid w:val="00C45B2B"/>
    <w:rsid w:val="00C45F03"/>
    <w:rsid w:val="00C4705A"/>
    <w:rsid w:val="00C51468"/>
    <w:rsid w:val="00C52073"/>
    <w:rsid w:val="00C53D16"/>
    <w:rsid w:val="00C545CF"/>
    <w:rsid w:val="00C54B90"/>
    <w:rsid w:val="00C555E6"/>
    <w:rsid w:val="00C57C9E"/>
    <w:rsid w:val="00C6130B"/>
    <w:rsid w:val="00C61482"/>
    <w:rsid w:val="00C62873"/>
    <w:rsid w:val="00C632EF"/>
    <w:rsid w:val="00C648FF"/>
    <w:rsid w:val="00C65441"/>
    <w:rsid w:val="00C702DD"/>
    <w:rsid w:val="00C70F7B"/>
    <w:rsid w:val="00C715C2"/>
    <w:rsid w:val="00C71EA0"/>
    <w:rsid w:val="00C76BDA"/>
    <w:rsid w:val="00C826FF"/>
    <w:rsid w:val="00C8346D"/>
    <w:rsid w:val="00C83D74"/>
    <w:rsid w:val="00C84673"/>
    <w:rsid w:val="00C84CCB"/>
    <w:rsid w:val="00C869AF"/>
    <w:rsid w:val="00C86C67"/>
    <w:rsid w:val="00C90523"/>
    <w:rsid w:val="00C905FB"/>
    <w:rsid w:val="00C9290F"/>
    <w:rsid w:val="00C96184"/>
    <w:rsid w:val="00C9644B"/>
    <w:rsid w:val="00C96FC3"/>
    <w:rsid w:val="00CA16E8"/>
    <w:rsid w:val="00CA30E3"/>
    <w:rsid w:val="00CA30EC"/>
    <w:rsid w:val="00CA41AD"/>
    <w:rsid w:val="00CA7CF5"/>
    <w:rsid w:val="00CB0854"/>
    <w:rsid w:val="00CB09CF"/>
    <w:rsid w:val="00CB27D8"/>
    <w:rsid w:val="00CB2C10"/>
    <w:rsid w:val="00CB2EE7"/>
    <w:rsid w:val="00CB5B5F"/>
    <w:rsid w:val="00CB61AE"/>
    <w:rsid w:val="00CB7966"/>
    <w:rsid w:val="00CC19D0"/>
    <w:rsid w:val="00CC1D29"/>
    <w:rsid w:val="00CC2387"/>
    <w:rsid w:val="00CC31AF"/>
    <w:rsid w:val="00CC426C"/>
    <w:rsid w:val="00CC6686"/>
    <w:rsid w:val="00CC6A32"/>
    <w:rsid w:val="00CD2446"/>
    <w:rsid w:val="00CD3161"/>
    <w:rsid w:val="00CD3654"/>
    <w:rsid w:val="00CD6BBC"/>
    <w:rsid w:val="00CE1AFB"/>
    <w:rsid w:val="00CE216D"/>
    <w:rsid w:val="00CE58EA"/>
    <w:rsid w:val="00CE6962"/>
    <w:rsid w:val="00CE7FD4"/>
    <w:rsid w:val="00CF08FB"/>
    <w:rsid w:val="00CF5297"/>
    <w:rsid w:val="00D00811"/>
    <w:rsid w:val="00D00AB5"/>
    <w:rsid w:val="00D04B36"/>
    <w:rsid w:val="00D0639D"/>
    <w:rsid w:val="00D10D8E"/>
    <w:rsid w:val="00D11A85"/>
    <w:rsid w:val="00D11BB5"/>
    <w:rsid w:val="00D12808"/>
    <w:rsid w:val="00D13478"/>
    <w:rsid w:val="00D167E2"/>
    <w:rsid w:val="00D16EA8"/>
    <w:rsid w:val="00D20E83"/>
    <w:rsid w:val="00D210E9"/>
    <w:rsid w:val="00D230E5"/>
    <w:rsid w:val="00D24045"/>
    <w:rsid w:val="00D2446D"/>
    <w:rsid w:val="00D3052C"/>
    <w:rsid w:val="00D37B59"/>
    <w:rsid w:val="00D4063B"/>
    <w:rsid w:val="00D439D6"/>
    <w:rsid w:val="00D43F8A"/>
    <w:rsid w:val="00D4490C"/>
    <w:rsid w:val="00D46230"/>
    <w:rsid w:val="00D47D88"/>
    <w:rsid w:val="00D50B8B"/>
    <w:rsid w:val="00D56BB3"/>
    <w:rsid w:val="00D5764E"/>
    <w:rsid w:val="00D608E1"/>
    <w:rsid w:val="00D60E54"/>
    <w:rsid w:val="00D61257"/>
    <w:rsid w:val="00D63AAE"/>
    <w:rsid w:val="00D713CF"/>
    <w:rsid w:val="00D7354A"/>
    <w:rsid w:val="00D739C8"/>
    <w:rsid w:val="00D741F6"/>
    <w:rsid w:val="00D762B9"/>
    <w:rsid w:val="00D83D42"/>
    <w:rsid w:val="00D8482F"/>
    <w:rsid w:val="00D855E4"/>
    <w:rsid w:val="00D86337"/>
    <w:rsid w:val="00D920A8"/>
    <w:rsid w:val="00D935E1"/>
    <w:rsid w:val="00D94359"/>
    <w:rsid w:val="00D94ADA"/>
    <w:rsid w:val="00D94B0B"/>
    <w:rsid w:val="00D95CC7"/>
    <w:rsid w:val="00D960CD"/>
    <w:rsid w:val="00D96B67"/>
    <w:rsid w:val="00DA20D1"/>
    <w:rsid w:val="00DA36F1"/>
    <w:rsid w:val="00DA7146"/>
    <w:rsid w:val="00DB0A74"/>
    <w:rsid w:val="00DB2D4F"/>
    <w:rsid w:val="00DB33B4"/>
    <w:rsid w:val="00DB4C83"/>
    <w:rsid w:val="00DB6387"/>
    <w:rsid w:val="00DC3406"/>
    <w:rsid w:val="00DC3CE8"/>
    <w:rsid w:val="00DC41CD"/>
    <w:rsid w:val="00DC4461"/>
    <w:rsid w:val="00DC4A02"/>
    <w:rsid w:val="00DC4E92"/>
    <w:rsid w:val="00DD1587"/>
    <w:rsid w:val="00DD3A78"/>
    <w:rsid w:val="00DD3C5E"/>
    <w:rsid w:val="00DD3D0F"/>
    <w:rsid w:val="00DD3F95"/>
    <w:rsid w:val="00DD4660"/>
    <w:rsid w:val="00DD4A7B"/>
    <w:rsid w:val="00DD5656"/>
    <w:rsid w:val="00DD5CBC"/>
    <w:rsid w:val="00DD6F5B"/>
    <w:rsid w:val="00DD76F2"/>
    <w:rsid w:val="00DD7721"/>
    <w:rsid w:val="00DE0FB8"/>
    <w:rsid w:val="00DE132F"/>
    <w:rsid w:val="00DE1480"/>
    <w:rsid w:val="00DE2815"/>
    <w:rsid w:val="00DE30B3"/>
    <w:rsid w:val="00DE5890"/>
    <w:rsid w:val="00DE75F9"/>
    <w:rsid w:val="00DF2CB5"/>
    <w:rsid w:val="00DF56F5"/>
    <w:rsid w:val="00E017B7"/>
    <w:rsid w:val="00E021D1"/>
    <w:rsid w:val="00E03A94"/>
    <w:rsid w:val="00E03B78"/>
    <w:rsid w:val="00E04803"/>
    <w:rsid w:val="00E0496B"/>
    <w:rsid w:val="00E06119"/>
    <w:rsid w:val="00E064C7"/>
    <w:rsid w:val="00E0770A"/>
    <w:rsid w:val="00E118F7"/>
    <w:rsid w:val="00E14188"/>
    <w:rsid w:val="00E15663"/>
    <w:rsid w:val="00E1788B"/>
    <w:rsid w:val="00E228DD"/>
    <w:rsid w:val="00E22DEF"/>
    <w:rsid w:val="00E23A5A"/>
    <w:rsid w:val="00E25D81"/>
    <w:rsid w:val="00E2704A"/>
    <w:rsid w:val="00E2790A"/>
    <w:rsid w:val="00E300E6"/>
    <w:rsid w:val="00E3178B"/>
    <w:rsid w:val="00E33928"/>
    <w:rsid w:val="00E353DD"/>
    <w:rsid w:val="00E35CF6"/>
    <w:rsid w:val="00E41C28"/>
    <w:rsid w:val="00E4693A"/>
    <w:rsid w:val="00E4707E"/>
    <w:rsid w:val="00E5028B"/>
    <w:rsid w:val="00E52165"/>
    <w:rsid w:val="00E539BF"/>
    <w:rsid w:val="00E5514C"/>
    <w:rsid w:val="00E566AB"/>
    <w:rsid w:val="00E567E2"/>
    <w:rsid w:val="00E57EE3"/>
    <w:rsid w:val="00E612BD"/>
    <w:rsid w:val="00E6183A"/>
    <w:rsid w:val="00E63B1A"/>
    <w:rsid w:val="00E64182"/>
    <w:rsid w:val="00E65EFC"/>
    <w:rsid w:val="00E67F12"/>
    <w:rsid w:val="00E70F12"/>
    <w:rsid w:val="00E73593"/>
    <w:rsid w:val="00E7362B"/>
    <w:rsid w:val="00E74D07"/>
    <w:rsid w:val="00E75094"/>
    <w:rsid w:val="00E76C77"/>
    <w:rsid w:val="00E815C1"/>
    <w:rsid w:val="00E854D8"/>
    <w:rsid w:val="00E8683D"/>
    <w:rsid w:val="00E91341"/>
    <w:rsid w:val="00E95292"/>
    <w:rsid w:val="00E96EB8"/>
    <w:rsid w:val="00EA0C4F"/>
    <w:rsid w:val="00EA0D55"/>
    <w:rsid w:val="00EA2F77"/>
    <w:rsid w:val="00EA35B3"/>
    <w:rsid w:val="00EB25F0"/>
    <w:rsid w:val="00EB2D74"/>
    <w:rsid w:val="00EB3B34"/>
    <w:rsid w:val="00EB4B52"/>
    <w:rsid w:val="00EB76F9"/>
    <w:rsid w:val="00EB7A1A"/>
    <w:rsid w:val="00EB7A8B"/>
    <w:rsid w:val="00EC1F4B"/>
    <w:rsid w:val="00EC470D"/>
    <w:rsid w:val="00EC4B0B"/>
    <w:rsid w:val="00EC71AB"/>
    <w:rsid w:val="00EC7365"/>
    <w:rsid w:val="00EC7777"/>
    <w:rsid w:val="00EC7F60"/>
    <w:rsid w:val="00ED11FC"/>
    <w:rsid w:val="00ED1FCB"/>
    <w:rsid w:val="00ED328B"/>
    <w:rsid w:val="00ED7AC6"/>
    <w:rsid w:val="00EE0221"/>
    <w:rsid w:val="00EE26FF"/>
    <w:rsid w:val="00EE42CC"/>
    <w:rsid w:val="00EE6B8B"/>
    <w:rsid w:val="00EF0438"/>
    <w:rsid w:val="00EF09DA"/>
    <w:rsid w:val="00EF1AF0"/>
    <w:rsid w:val="00EF1B39"/>
    <w:rsid w:val="00EF4C07"/>
    <w:rsid w:val="00EF5AB7"/>
    <w:rsid w:val="00F02710"/>
    <w:rsid w:val="00F0461F"/>
    <w:rsid w:val="00F04E26"/>
    <w:rsid w:val="00F05C69"/>
    <w:rsid w:val="00F105EC"/>
    <w:rsid w:val="00F11570"/>
    <w:rsid w:val="00F12577"/>
    <w:rsid w:val="00F207E1"/>
    <w:rsid w:val="00F20BF7"/>
    <w:rsid w:val="00F23C22"/>
    <w:rsid w:val="00F25680"/>
    <w:rsid w:val="00F25C71"/>
    <w:rsid w:val="00F31458"/>
    <w:rsid w:val="00F3239B"/>
    <w:rsid w:val="00F33AA0"/>
    <w:rsid w:val="00F35CBA"/>
    <w:rsid w:val="00F3637D"/>
    <w:rsid w:val="00F36654"/>
    <w:rsid w:val="00F410F0"/>
    <w:rsid w:val="00F445BC"/>
    <w:rsid w:val="00F45B6A"/>
    <w:rsid w:val="00F50DCB"/>
    <w:rsid w:val="00F5110C"/>
    <w:rsid w:val="00F52503"/>
    <w:rsid w:val="00F52B75"/>
    <w:rsid w:val="00F53435"/>
    <w:rsid w:val="00F53C2D"/>
    <w:rsid w:val="00F5534A"/>
    <w:rsid w:val="00F603DA"/>
    <w:rsid w:val="00F61E7A"/>
    <w:rsid w:val="00F625D3"/>
    <w:rsid w:val="00F62C4C"/>
    <w:rsid w:val="00F64AB7"/>
    <w:rsid w:val="00F663D6"/>
    <w:rsid w:val="00F67DAD"/>
    <w:rsid w:val="00F71A2A"/>
    <w:rsid w:val="00F7253E"/>
    <w:rsid w:val="00F75BA4"/>
    <w:rsid w:val="00F76D75"/>
    <w:rsid w:val="00F76DF8"/>
    <w:rsid w:val="00F820E4"/>
    <w:rsid w:val="00F84701"/>
    <w:rsid w:val="00F8478A"/>
    <w:rsid w:val="00F84C26"/>
    <w:rsid w:val="00F86143"/>
    <w:rsid w:val="00F9041C"/>
    <w:rsid w:val="00F9098F"/>
    <w:rsid w:val="00F90ADF"/>
    <w:rsid w:val="00F91EEB"/>
    <w:rsid w:val="00F92126"/>
    <w:rsid w:val="00F92ED6"/>
    <w:rsid w:val="00F9370B"/>
    <w:rsid w:val="00F93D8E"/>
    <w:rsid w:val="00F9723B"/>
    <w:rsid w:val="00FA0B22"/>
    <w:rsid w:val="00FA5DE4"/>
    <w:rsid w:val="00FA6162"/>
    <w:rsid w:val="00FA6796"/>
    <w:rsid w:val="00FB3275"/>
    <w:rsid w:val="00FB5374"/>
    <w:rsid w:val="00FB61FB"/>
    <w:rsid w:val="00FB7B66"/>
    <w:rsid w:val="00FC0EE3"/>
    <w:rsid w:val="00FC2678"/>
    <w:rsid w:val="00FC26F4"/>
    <w:rsid w:val="00FC441D"/>
    <w:rsid w:val="00FC4F19"/>
    <w:rsid w:val="00FC5B8B"/>
    <w:rsid w:val="00FC6158"/>
    <w:rsid w:val="00FC71AC"/>
    <w:rsid w:val="00FC7308"/>
    <w:rsid w:val="00FD0EAF"/>
    <w:rsid w:val="00FD1DE6"/>
    <w:rsid w:val="00FD5A00"/>
    <w:rsid w:val="00FD6C55"/>
    <w:rsid w:val="00FE1026"/>
    <w:rsid w:val="00FE31F5"/>
    <w:rsid w:val="00FF09B3"/>
    <w:rsid w:val="00FF1BEE"/>
    <w:rsid w:val="00FF4131"/>
    <w:rsid w:val="00FF4A66"/>
    <w:rsid w:val="00FF4A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53CEA"/>
  <w15:chartTrackingRefBased/>
  <w15:docId w15:val="{98E885F5-4BF1-4B16-BC12-1BEAD7279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4EDE"/>
    <w:rPr>
      <w:rFonts w:ascii="Arial" w:hAnsi="Arial"/>
      <w:color w:val="000080"/>
      <w:sz w:val="24"/>
    </w:rPr>
  </w:style>
  <w:style w:type="paragraph" w:styleId="Heading1">
    <w:name w:val="heading 1"/>
    <w:basedOn w:val="Normal"/>
    <w:next w:val="Normal"/>
    <w:qFormat/>
    <w:pPr>
      <w:keepNext/>
      <w:ind w:left="720"/>
      <w:jc w:val="both"/>
      <w:outlineLvl w:val="0"/>
    </w:pPr>
    <w:rPr>
      <w:rFonts w:ascii="Times New Roman" w:hAnsi="Times New Roman"/>
      <w:b/>
      <w:color w:val="auto"/>
      <w:sz w:val="22"/>
    </w:rPr>
  </w:style>
  <w:style w:type="paragraph" w:styleId="Heading2">
    <w:name w:val="heading 2"/>
    <w:basedOn w:val="Normal"/>
    <w:next w:val="Normal"/>
    <w:qFormat/>
    <w:pPr>
      <w:keepNext/>
      <w:tabs>
        <w:tab w:val="left" w:pos="720"/>
        <w:tab w:val="center" w:pos="4513"/>
      </w:tabs>
      <w:suppressAutoHyphens/>
      <w:ind w:left="720" w:hanging="720"/>
      <w:jc w:val="center"/>
      <w:outlineLvl w:val="1"/>
    </w:pPr>
    <w:rPr>
      <w:b/>
      <w:color w:val="auto"/>
      <w:spacing w:val="-3"/>
      <w:sz w:val="28"/>
      <w:u w:val="single"/>
    </w:rPr>
  </w:style>
  <w:style w:type="paragraph" w:styleId="Heading3">
    <w:name w:val="heading 3"/>
    <w:basedOn w:val="Normal"/>
    <w:next w:val="Normal"/>
    <w:qFormat/>
    <w:pPr>
      <w:keepNext/>
      <w:spacing w:before="240" w:after="60"/>
      <w:jc w:val="right"/>
      <w:outlineLvl w:val="2"/>
    </w:pPr>
    <w:rPr>
      <w:color w:val="auto"/>
    </w:rPr>
  </w:style>
  <w:style w:type="paragraph" w:styleId="Heading4">
    <w:name w:val="heading 4"/>
    <w:basedOn w:val="Normal"/>
    <w:next w:val="Normal"/>
    <w:qFormat/>
    <w:pPr>
      <w:keepNext/>
      <w:tabs>
        <w:tab w:val="right" w:pos="9026"/>
      </w:tabs>
      <w:suppressAutoHyphens/>
      <w:jc w:val="center"/>
      <w:outlineLvl w:val="3"/>
    </w:pPr>
    <w:rPr>
      <w:b/>
      <w:spacing w:val="-3"/>
      <w:u w:val="single"/>
    </w:rPr>
  </w:style>
  <w:style w:type="paragraph" w:styleId="Heading5">
    <w:name w:val="heading 5"/>
    <w:basedOn w:val="Normal"/>
    <w:next w:val="Normal"/>
    <w:qFormat/>
    <w:pPr>
      <w:keepNext/>
      <w:tabs>
        <w:tab w:val="left" w:pos="-720"/>
      </w:tabs>
      <w:suppressAutoHyphens/>
      <w:jc w:val="center"/>
      <w:outlineLvl w:val="4"/>
    </w:pPr>
    <w:rPr>
      <w:b/>
      <w:i/>
      <w:sz w:val="20"/>
    </w:rPr>
  </w:style>
  <w:style w:type="paragraph" w:styleId="Heading6">
    <w:name w:val="heading 6"/>
    <w:basedOn w:val="Normal"/>
    <w:next w:val="Normal"/>
    <w:qFormat/>
    <w:pPr>
      <w:keepNext/>
      <w:tabs>
        <w:tab w:val="left" w:pos="567"/>
        <w:tab w:val="left" w:pos="1134"/>
        <w:tab w:val="left" w:pos="1701"/>
      </w:tabs>
      <w:suppressAutoHyphens/>
      <w:jc w:val="both"/>
      <w:outlineLvl w:val="5"/>
    </w:pPr>
    <w:rPr>
      <w:b/>
      <w:i/>
      <w:spacing w:val="-3"/>
    </w:rPr>
  </w:style>
  <w:style w:type="paragraph" w:styleId="Heading7">
    <w:name w:val="heading 7"/>
    <w:aliases w:val="Legal Level 1.1.,PA Appendix Major"/>
    <w:basedOn w:val="Normal"/>
    <w:next w:val="Normal"/>
    <w:qFormat/>
    <w:pPr>
      <w:keepNext/>
      <w:tabs>
        <w:tab w:val="left" w:pos="567"/>
        <w:tab w:val="left" w:pos="1134"/>
        <w:tab w:val="left" w:pos="1701"/>
      </w:tabs>
      <w:suppressAutoHyphens/>
      <w:jc w:val="both"/>
      <w:outlineLvl w:val="6"/>
    </w:pPr>
    <w:rPr>
      <w:b/>
      <w:i/>
      <w:caps/>
      <w:spacing w:val="-3"/>
      <w:sz w:val="28"/>
      <w:u w:val="single"/>
    </w:rPr>
  </w:style>
  <w:style w:type="paragraph" w:styleId="Heading8">
    <w:name w:val="heading 8"/>
    <w:basedOn w:val="Normal"/>
    <w:next w:val="Normal"/>
    <w:qFormat/>
    <w:pPr>
      <w:keepNext/>
      <w:tabs>
        <w:tab w:val="left" w:pos="567"/>
        <w:tab w:val="left" w:pos="1134"/>
        <w:tab w:val="left" w:pos="1701"/>
      </w:tabs>
      <w:outlineLvl w:val="7"/>
    </w:pPr>
    <w:rPr>
      <w:b/>
    </w:rPr>
  </w:style>
  <w:style w:type="paragraph" w:styleId="Heading9">
    <w:name w:val="heading 9"/>
    <w:basedOn w:val="Normal"/>
    <w:next w:val="Normal"/>
    <w:qFormat/>
    <w:pPr>
      <w:keepNext/>
      <w:tabs>
        <w:tab w:val="left" w:pos="-720"/>
      </w:tabs>
      <w:suppressAutoHyphens/>
      <w:jc w:val="center"/>
      <w:outlineLvl w:val="8"/>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PDID"/>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
    <w:name w:val="Body Text"/>
    <w:basedOn w:val="Normal"/>
    <w:pPr>
      <w:tabs>
        <w:tab w:val="left" w:pos="-720"/>
      </w:tabs>
      <w:suppressAutoHyphens/>
      <w:jc w:val="center"/>
    </w:pPr>
    <w:rPr>
      <w:color w:val="auto"/>
      <w:sz w:val="22"/>
      <w:lang w:val="en-US"/>
    </w:rPr>
  </w:style>
  <w:style w:type="paragraph" w:styleId="BodyText2">
    <w:name w:val="Body Text 2"/>
    <w:basedOn w:val="Normal"/>
    <w:pPr>
      <w:ind w:left="1440"/>
    </w:pPr>
    <w:rPr>
      <w:rFonts w:ascii="Times New Roman" w:hAnsi="Times New Roman"/>
      <w:color w:val="auto"/>
    </w:rPr>
  </w:style>
  <w:style w:type="paragraph" w:styleId="BodyTextIndent2">
    <w:name w:val="Body Text Indent 2"/>
    <w:basedOn w:val="Normal"/>
    <w:pPr>
      <w:ind w:left="1440"/>
      <w:jc w:val="both"/>
    </w:pPr>
    <w:rPr>
      <w:rFonts w:ascii="Times New Roman" w:hAnsi="Times New Roman"/>
      <w:color w:val="auto"/>
      <w:sz w:val="22"/>
    </w:rPr>
  </w:style>
  <w:style w:type="paragraph" w:styleId="BodyTextIndent3">
    <w:name w:val="Body Text Indent 3"/>
    <w:basedOn w:val="Normal"/>
    <w:pPr>
      <w:tabs>
        <w:tab w:val="left" w:pos="567"/>
        <w:tab w:val="left" w:pos="4111"/>
        <w:tab w:val="left" w:pos="4395"/>
      </w:tabs>
      <w:ind w:left="4395" w:hanging="4395"/>
    </w:pPr>
  </w:style>
  <w:style w:type="paragraph" w:styleId="BodyText3">
    <w:name w:val="Body Text 3"/>
    <w:basedOn w:val="Normal"/>
    <w:rPr>
      <w:b/>
      <w:i/>
    </w:rPr>
  </w:style>
  <w:style w:type="paragraph" w:styleId="BodyTextIndent">
    <w:name w:val="Body Text Indent"/>
    <w:basedOn w:val="Normal"/>
    <w:pPr>
      <w:tabs>
        <w:tab w:val="left" w:pos="567"/>
        <w:tab w:val="left" w:pos="4111"/>
        <w:tab w:val="left" w:pos="4962"/>
      </w:tabs>
      <w:ind w:left="4395" w:hanging="4395"/>
      <w:jc w:val="both"/>
    </w:pPr>
  </w:style>
  <w:style w:type="paragraph" w:styleId="Title">
    <w:name w:val="Title"/>
    <w:basedOn w:val="Normal"/>
    <w:qFormat/>
    <w:pPr>
      <w:jc w:val="center"/>
    </w:pPr>
    <w:rPr>
      <w:rFonts w:ascii="Times New Roman" w:hAnsi="Times New Roman"/>
      <w:b/>
      <w:color w:val="auto"/>
      <w:u w:val="single"/>
    </w:rPr>
  </w:style>
  <w:style w:type="character" w:styleId="FootnoteReference">
    <w:name w:val="footnote reference"/>
    <w:semiHidden/>
    <w:rPr>
      <w:vertAlign w:val="superscript"/>
    </w:rPr>
  </w:style>
  <w:style w:type="character" w:styleId="Strong">
    <w:name w:val="Strong"/>
    <w:qFormat/>
    <w:rPr>
      <w:b/>
    </w:rPr>
  </w:style>
  <w:style w:type="paragraph" w:customStyle="1" w:styleId="Blockquote">
    <w:name w:val="Blockquote"/>
    <w:basedOn w:val="Normal"/>
    <w:pPr>
      <w:spacing w:before="100" w:after="100"/>
      <w:ind w:left="360" w:right="360"/>
    </w:pPr>
    <w:rPr>
      <w:rFonts w:ascii="Times New Roman" w:hAnsi="Times New Roman"/>
      <w:snapToGrid w:val="0"/>
      <w:color w:val="auto"/>
      <w:lang w:eastAsia="en-US"/>
    </w:rPr>
  </w:style>
  <w:style w:type="character" w:styleId="Hyperlink">
    <w:name w:val="Hyperlink"/>
    <w:rPr>
      <w:color w:val="0000FF"/>
      <w:u w:val="single"/>
    </w:rPr>
  </w:style>
  <w:style w:type="paragraph" w:customStyle="1" w:styleId="H3">
    <w:name w:val="H3"/>
    <w:basedOn w:val="Normal"/>
    <w:next w:val="Normal"/>
    <w:pPr>
      <w:keepNext/>
      <w:spacing w:before="100" w:after="100"/>
      <w:outlineLvl w:val="3"/>
    </w:pPr>
    <w:rPr>
      <w:rFonts w:ascii="Times New Roman" w:hAnsi="Times New Roman"/>
      <w:b/>
      <w:snapToGrid w:val="0"/>
      <w:color w:val="auto"/>
      <w:sz w:val="28"/>
      <w:lang w:eastAsia="en-US"/>
    </w:rPr>
  </w:style>
  <w:style w:type="paragraph" w:customStyle="1" w:styleId="H2">
    <w:name w:val="H2"/>
    <w:basedOn w:val="Normal"/>
    <w:next w:val="Normal"/>
    <w:pPr>
      <w:keepNext/>
      <w:spacing w:before="100" w:after="100"/>
      <w:outlineLvl w:val="2"/>
    </w:pPr>
    <w:rPr>
      <w:rFonts w:ascii="Times New Roman" w:hAnsi="Times New Roman"/>
      <w:b/>
      <w:snapToGrid w:val="0"/>
      <w:color w:val="auto"/>
      <w:sz w:val="36"/>
      <w:lang w:eastAsia="en-US"/>
    </w:rPr>
  </w:style>
  <w:style w:type="paragraph" w:styleId="NormalWeb">
    <w:name w:val="Normal (Web)"/>
    <w:basedOn w:val="Normal"/>
    <w:pPr>
      <w:spacing w:before="100" w:beforeAutospacing="1" w:after="100" w:afterAutospacing="1"/>
    </w:pPr>
    <w:rPr>
      <w:rFonts w:ascii="Times New Roman" w:hAnsi="Times New Roman"/>
      <w:color w:val="auto"/>
      <w:szCs w:val="24"/>
    </w:rPr>
  </w:style>
  <w:style w:type="paragraph" w:styleId="TOAHeading">
    <w:name w:val="toa heading"/>
    <w:basedOn w:val="Normal"/>
    <w:next w:val="Normal"/>
    <w:semiHidden/>
    <w:pPr>
      <w:tabs>
        <w:tab w:val="left" w:pos="9000"/>
        <w:tab w:val="right" w:pos="9360"/>
      </w:tabs>
      <w:suppressAutoHyphens/>
    </w:pPr>
    <w:rPr>
      <w:rFonts w:ascii="Times New Roman" w:hAnsi="Times New Roman"/>
      <w:color w:val="auto"/>
    </w:rPr>
  </w:style>
  <w:style w:type="table" w:styleId="TableGrid">
    <w:name w:val="Table Grid"/>
    <w:basedOn w:val="TableNormal"/>
    <w:rsid w:val="00BD37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9262B"/>
    <w:rPr>
      <w:rFonts w:ascii="Tahoma" w:hAnsi="Tahoma" w:cs="Tahoma"/>
      <w:sz w:val="16"/>
      <w:szCs w:val="16"/>
    </w:rPr>
  </w:style>
  <w:style w:type="paragraph" w:customStyle="1" w:styleId="p1">
    <w:name w:val="p1"/>
    <w:basedOn w:val="Normal"/>
    <w:rsid w:val="00A13936"/>
    <w:pPr>
      <w:tabs>
        <w:tab w:val="left" w:pos="720"/>
      </w:tabs>
      <w:spacing w:line="240" w:lineRule="atLeast"/>
    </w:pPr>
    <w:rPr>
      <w:rFonts w:ascii="Chicago" w:hAnsi="Chicago"/>
      <w:color w:val="auto"/>
      <w:lang w:eastAsia="en-US"/>
    </w:rPr>
  </w:style>
  <w:style w:type="paragraph" w:styleId="DocumentMap">
    <w:name w:val="Document Map"/>
    <w:basedOn w:val="Normal"/>
    <w:semiHidden/>
    <w:rsid w:val="009E68ED"/>
    <w:pPr>
      <w:shd w:val="clear" w:color="auto" w:fill="000080"/>
    </w:pPr>
    <w:rPr>
      <w:rFonts w:ascii="Tahoma" w:hAnsi="Tahoma" w:cs="Tahoma"/>
      <w:sz w:val="20"/>
    </w:rPr>
  </w:style>
  <w:style w:type="paragraph" w:styleId="TOC2">
    <w:name w:val="toc 2"/>
    <w:basedOn w:val="Normal"/>
    <w:next w:val="Normal"/>
    <w:autoRedefine/>
    <w:semiHidden/>
    <w:rsid w:val="00EA0C4F"/>
    <w:pPr>
      <w:tabs>
        <w:tab w:val="left" w:pos="993"/>
        <w:tab w:val="right" w:leader="dot" w:pos="9629"/>
      </w:tabs>
      <w:ind w:left="240"/>
    </w:pPr>
  </w:style>
  <w:style w:type="paragraph" w:styleId="TOC3">
    <w:name w:val="toc 3"/>
    <w:basedOn w:val="Normal"/>
    <w:next w:val="Normal"/>
    <w:autoRedefine/>
    <w:semiHidden/>
    <w:rsid w:val="00E612BD"/>
    <w:pPr>
      <w:ind w:left="480"/>
    </w:pPr>
  </w:style>
  <w:style w:type="paragraph" w:styleId="FootnoteText">
    <w:name w:val="footnote text"/>
    <w:aliases w:val="Tailored Footnote,ft,Footnote Text Char Char Char,Footnote Text Char Char,Footnote Text Char1,ft Char,Footnote Text Char2,Footnote Text Char1 Char,ft Char Char,ft Char1,Footnote Text Char Char1 Char,Footnote Text Char,fn,MCS(A) Footnote T"/>
    <w:basedOn w:val="Normal"/>
    <w:link w:val="FootnoteTextChar3"/>
    <w:semiHidden/>
    <w:rsid w:val="00EE0221"/>
    <w:rPr>
      <w:rFonts w:ascii="Times New Roman" w:hAnsi="Times New Roman"/>
      <w:color w:val="auto"/>
      <w:sz w:val="20"/>
      <w:lang w:eastAsia="en-US"/>
    </w:rPr>
  </w:style>
  <w:style w:type="character" w:customStyle="1" w:styleId="DeltaViewInsertion">
    <w:name w:val="DeltaView Insertion"/>
    <w:rsid w:val="00FF1BEE"/>
    <w:rPr>
      <w:color w:val="0000FF"/>
      <w:spacing w:val="0"/>
      <w:u w:val="double"/>
    </w:rPr>
  </w:style>
  <w:style w:type="paragraph" w:customStyle="1" w:styleId="p0">
    <w:name w:val="p0"/>
    <w:basedOn w:val="Normal"/>
    <w:rsid w:val="001A292A"/>
    <w:pPr>
      <w:widowControl w:val="0"/>
      <w:tabs>
        <w:tab w:val="left" w:pos="720"/>
      </w:tabs>
      <w:spacing w:line="240" w:lineRule="atLeast"/>
      <w:jc w:val="both"/>
    </w:pPr>
    <w:rPr>
      <w:rFonts w:ascii="Times New Roman" w:hAnsi="Times New Roman"/>
      <w:snapToGrid w:val="0"/>
      <w:color w:val="auto"/>
    </w:rPr>
  </w:style>
  <w:style w:type="character" w:styleId="CommentReference">
    <w:name w:val="annotation reference"/>
    <w:semiHidden/>
    <w:rsid w:val="00097801"/>
    <w:rPr>
      <w:sz w:val="16"/>
      <w:szCs w:val="16"/>
    </w:rPr>
  </w:style>
  <w:style w:type="paragraph" w:styleId="CommentText">
    <w:name w:val="annotation text"/>
    <w:basedOn w:val="Normal"/>
    <w:semiHidden/>
    <w:rsid w:val="00097801"/>
    <w:rPr>
      <w:sz w:val="20"/>
    </w:rPr>
  </w:style>
  <w:style w:type="paragraph" w:styleId="CommentSubject">
    <w:name w:val="annotation subject"/>
    <w:basedOn w:val="CommentText"/>
    <w:next w:val="CommentText"/>
    <w:semiHidden/>
    <w:rsid w:val="00097801"/>
    <w:rPr>
      <w:b/>
      <w:bCs/>
    </w:rPr>
  </w:style>
  <w:style w:type="paragraph" w:styleId="ListBullet2">
    <w:name w:val="List Bullet 2"/>
    <w:basedOn w:val="Normal"/>
    <w:autoRedefine/>
    <w:rsid w:val="00D94B0B"/>
    <w:pPr>
      <w:numPr>
        <w:numId w:val="1"/>
      </w:numPr>
      <w:tabs>
        <w:tab w:val="clear" w:pos="643"/>
        <w:tab w:val="num" w:pos="720"/>
      </w:tabs>
      <w:ind w:left="720" w:hanging="437"/>
      <w:jc w:val="both"/>
    </w:pPr>
    <w:rPr>
      <w:rFonts w:ascii="Times New Roman" w:hAnsi="Times New Roman"/>
      <w:color w:val="auto"/>
      <w:sz w:val="22"/>
      <w:szCs w:val="24"/>
    </w:rPr>
  </w:style>
  <w:style w:type="paragraph" w:customStyle="1" w:styleId="Default">
    <w:name w:val="Default"/>
    <w:rsid w:val="007348FD"/>
    <w:pPr>
      <w:autoSpaceDE w:val="0"/>
      <w:autoSpaceDN w:val="0"/>
      <w:adjustRightInd w:val="0"/>
    </w:pPr>
    <w:rPr>
      <w:rFonts w:ascii="Verdana" w:hAnsi="Verdana" w:cs="Verdana"/>
      <w:color w:val="000000"/>
      <w:sz w:val="24"/>
      <w:szCs w:val="24"/>
    </w:rPr>
  </w:style>
  <w:style w:type="paragraph" w:customStyle="1" w:styleId="Body1">
    <w:name w:val="Body1"/>
    <w:basedOn w:val="Normal"/>
    <w:rsid w:val="00831864"/>
    <w:pPr>
      <w:spacing w:after="240" w:line="360" w:lineRule="auto"/>
      <w:ind w:left="709"/>
      <w:jc w:val="both"/>
    </w:pPr>
    <w:rPr>
      <w:rFonts w:ascii="Times New Roman" w:hAnsi="Times New Roman"/>
      <w:color w:val="auto"/>
    </w:rPr>
  </w:style>
  <w:style w:type="paragraph" w:customStyle="1" w:styleId="Body2">
    <w:name w:val="Body2"/>
    <w:basedOn w:val="Normal"/>
    <w:rsid w:val="00831864"/>
    <w:pPr>
      <w:spacing w:after="240" w:line="360" w:lineRule="auto"/>
      <w:ind w:left="709"/>
      <w:jc w:val="both"/>
    </w:pPr>
    <w:rPr>
      <w:rFonts w:ascii="Times New Roman" w:hAnsi="Times New Roman"/>
      <w:color w:val="auto"/>
    </w:rPr>
  </w:style>
  <w:style w:type="paragraph" w:customStyle="1" w:styleId="Body3">
    <w:name w:val="Body3"/>
    <w:basedOn w:val="Normal"/>
    <w:rsid w:val="00831864"/>
    <w:pPr>
      <w:spacing w:after="240" w:line="360" w:lineRule="auto"/>
      <w:ind w:left="1418"/>
      <w:jc w:val="both"/>
    </w:pPr>
    <w:rPr>
      <w:rFonts w:ascii="Times New Roman" w:hAnsi="Times New Roman"/>
      <w:color w:val="auto"/>
    </w:rPr>
  </w:style>
  <w:style w:type="character" w:customStyle="1" w:styleId="JonesC704">
    <w:name w:val="JonesC704"/>
    <w:semiHidden/>
    <w:rsid w:val="00364F9E"/>
    <w:rPr>
      <w:rFonts w:ascii="Arial" w:hAnsi="Arial" w:cs="Arial"/>
      <w:b w:val="0"/>
      <w:bCs w:val="0"/>
      <w:i w:val="0"/>
      <w:iCs w:val="0"/>
      <w:strike w:val="0"/>
      <w:color w:val="0000FF"/>
      <w:sz w:val="22"/>
      <w:szCs w:val="22"/>
      <w:u w:val="none"/>
    </w:rPr>
  </w:style>
  <w:style w:type="paragraph" w:customStyle="1" w:styleId="Default1">
    <w:name w:val="Default1"/>
    <w:basedOn w:val="Default"/>
    <w:next w:val="Default"/>
    <w:rsid w:val="00395990"/>
    <w:rPr>
      <w:rFonts w:cs="Times New Roman"/>
      <w:color w:val="auto"/>
    </w:rPr>
  </w:style>
  <w:style w:type="paragraph" w:customStyle="1" w:styleId="Defcon">
    <w:name w:val="Defcon"/>
    <w:basedOn w:val="Normal"/>
    <w:link w:val="DefconChar"/>
    <w:rsid w:val="009A08A6"/>
    <w:rPr>
      <w:rFonts w:ascii="Times New Roman" w:hAnsi="Times New Roman"/>
      <w:color w:val="auto"/>
      <w:sz w:val="20"/>
    </w:rPr>
  </w:style>
  <w:style w:type="character" w:customStyle="1" w:styleId="DefconChar">
    <w:name w:val="Defcon Char"/>
    <w:link w:val="Defcon"/>
    <w:rsid w:val="009A08A6"/>
    <w:rPr>
      <w:lang w:val="en-GB" w:eastAsia="en-GB" w:bidi="ar-SA"/>
    </w:rPr>
  </w:style>
  <w:style w:type="paragraph" w:customStyle="1" w:styleId="Body">
    <w:name w:val="Body"/>
    <w:aliases w:val="b"/>
    <w:basedOn w:val="Normal"/>
    <w:link w:val="BodyChar"/>
    <w:rsid w:val="00196B26"/>
    <w:pPr>
      <w:spacing w:after="240"/>
      <w:jc w:val="both"/>
    </w:pPr>
    <w:rPr>
      <w:rFonts w:ascii="Verdana" w:hAnsi="Verdana" w:cs="Arial"/>
      <w:color w:val="auto"/>
      <w:sz w:val="20"/>
      <w:lang w:eastAsia="en-US"/>
    </w:rPr>
  </w:style>
  <w:style w:type="paragraph" w:customStyle="1" w:styleId="Level2">
    <w:name w:val="Level 2"/>
    <w:basedOn w:val="Normal"/>
    <w:link w:val="Level2Char"/>
    <w:rsid w:val="00196B26"/>
    <w:pPr>
      <w:numPr>
        <w:ilvl w:val="1"/>
        <w:numId w:val="15"/>
      </w:numPr>
      <w:spacing w:after="240"/>
      <w:jc w:val="both"/>
      <w:outlineLvl w:val="1"/>
    </w:pPr>
    <w:rPr>
      <w:rFonts w:ascii="Verdana" w:hAnsi="Verdana" w:cs="Arial"/>
      <w:color w:val="auto"/>
      <w:sz w:val="20"/>
      <w:lang w:eastAsia="en-US"/>
    </w:rPr>
  </w:style>
  <w:style w:type="paragraph" w:customStyle="1" w:styleId="Level1">
    <w:name w:val="Level 1"/>
    <w:basedOn w:val="Normal"/>
    <w:rsid w:val="00196B26"/>
    <w:pPr>
      <w:numPr>
        <w:numId w:val="15"/>
      </w:numPr>
      <w:spacing w:after="240"/>
      <w:jc w:val="both"/>
      <w:outlineLvl w:val="0"/>
    </w:pPr>
    <w:rPr>
      <w:rFonts w:ascii="Verdana" w:hAnsi="Verdana" w:cs="Arial"/>
      <w:color w:val="auto"/>
      <w:sz w:val="20"/>
      <w:lang w:eastAsia="en-US"/>
    </w:rPr>
  </w:style>
  <w:style w:type="paragraph" w:customStyle="1" w:styleId="Level3">
    <w:name w:val="Level 3"/>
    <w:basedOn w:val="Normal"/>
    <w:link w:val="Level3Char1"/>
    <w:rsid w:val="00196B26"/>
    <w:pPr>
      <w:numPr>
        <w:ilvl w:val="2"/>
        <w:numId w:val="15"/>
      </w:numPr>
      <w:spacing w:after="240"/>
      <w:jc w:val="both"/>
      <w:outlineLvl w:val="2"/>
    </w:pPr>
    <w:rPr>
      <w:rFonts w:ascii="Verdana" w:hAnsi="Verdana" w:cs="Arial"/>
      <w:color w:val="auto"/>
      <w:sz w:val="20"/>
      <w:lang w:eastAsia="en-US"/>
    </w:rPr>
  </w:style>
  <w:style w:type="paragraph" w:customStyle="1" w:styleId="Level4">
    <w:name w:val="Level 4"/>
    <w:basedOn w:val="Normal"/>
    <w:rsid w:val="00196B26"/>
    <w:pPr>
      <w:numPr>
        <w:ilvl w:val="3"/>
        <w:numId w:val="15"/>
      </w:numPr>
      <w:spacing w:after="240"/>
      <w:jc w:val="both"/>
      <w:outlineLvl w:val="3"/>
    </w:pPr>
    <w:rPr>
      <w:rFonts w:ascii="Verdana" w:hAnsi="Verdana" w:cs="Arial"/>
      <w:color w:val="auto"/>
      <w:sz w:val="20"/>
      <w:lang w:eastAsia="en-US"/>
    </w:rPr>
  </w:style>
  <w:style w:type="paragraph" w:customStyle="1" w:styleId="Level5">
    <w:name w:val="Level 5"/>
    <w:basedOn w:val="Normal"/>
    <w:rsid w:val="00196B26"/>
    <w:pPr>
      <w:numPr>
        <w:ilvl w:val="4"/>
        <w:numId w:val="15"/>
      </w:numPr>
      <w:spacing w:after="240"/>
      <w:jc w:val="both"/>
      <w:outlineLvl w:val="4"/>
    </w:pPr>
    <w:rPr>
      <w:rFonts w:ascii="Verdana" w:hAnsi="Verdana" w:cs="Arial"/>
      <w:color w:val="auto"/>
      <w:sz w:val="20"/>
      <w:lang w:eastAsia="en-US"/>
    </w:rPr>
  </w:style>
  <w:style w:type="paragraph" w:customStyle="1" w:styleId="Level6">
    <w:name w:val="Level 6"/>
    <w:basedOn w:val="Normal"/>
    <w:rsid w:val="00196B26"/>
    <w:pPr>
      <w:numPr>
        <w:ilvl w:val="5"/>
        <w:numId w:val="15"/>
      </w:numPr>
      <w:spacing w:after="240"/>
      <w:jc w:val="both"/>
      <w:outlineLvl w:val="5"/>
    </w:pPr>
    <w:rPr>
      <w:rFonts w:ascii="Verdana" w:hAnsi="Verdana" w:cs="Arial"/>
      <w:color w:val="auto"/>
      <w:sz w:val="20"/>
      <w:lang w:eastAsia="en-US"/>
    </w:rPr>
  </w:style>
  <w:style w:type="character" w:customStyle="1" w:styleId="Level1asHeadingtext">
    <w:name w:val="Level 1 as Heading (text)"/>
    <w:rsid w:val="00196B26"/>
    <w:rPr>
      <w:b/>
      <w:bCs w:val="0"/>
      <w:caps/>
      <w:sz w:val="20"/>
      <w:szCs w:val="20"/>
    </w:rPr>
  </w:style>
  <w:style w:type="character" w:customStyle="1" w:styleId="BodyChar">
    <w:name w:val="Body Char"/>
    <w:link w:val="Body"/>
    <w:rsid w:val="00196B26"/>
    <w:rPr>
      <w:rFonts w:ascii="Verdana" w:hAnsi="Verdana" w:cs="Arial"/>
      <w:lang w:val="en-GB" w:eastAsia="en-US" w:bidi="ar-SA"/>
    </w:rPr>
  </w:style>
  <w:style w:type="character" w:customStyle="1" w:styleId="Level3Char1">
    <w:name w:val="Level 3 Char1"/>
    <w:link w:val="Level3"/>
    <w:rsid w:val="00196B26"/>
    <w:rPr>
      <w:rFonts w:ascii="Verdana" w:hAnsi="Verdana" w:cs="Arial"/>
      <w:lang w:val="en-GB" w:eastAsia="en-US" w:bidi="ar-SA"/>
    </w:rPr>
  </w:style>
  <w:style w:type="character" w:customStyle="1" w:styleId="Level2Char">
    <w:name w:val="Level 2 Char"/>
    <w:link w:val="Level2"/>
    <w:rsid w:val="00196B26"/>
    <w:rPr>
      <w:rFonts w:ascii="Verdana" w:hAnsi="Verdana" w:cs="Arial"/>
      <w:lang w:val="en-GB" w:eastAsia="en-US" w:bidi="ar-SA"/>
    </w:rPr>
  </w:style>
  <w:style w:type="paragraph" w:customStyle="1" w:styleId="02-NormInd2-BB">
    <w:name w:val="02-NormInd2-BB"/>
    <w:basedOn w:val="Normal"/>
    <w:rsid w:val="00196B26"/>
    <w:pPr>
      <w:ind w:left="1440"/>
      <w:jc w:val="both"/>
    </w:pPr>
    <w:rPr>
      <w:color w:val="auto"/>
      <w:sz w:val="22"/>
      <w:lang w:eastAsia="en-US"/>
    </w:rPr>
  </w:style>
  <w:style w:type="character" w:customStyle="1" w:styleId="Level2asHeadingtext">
    <w:name w:val="Level 2 as Heading (text)"/>
    <w:rsid w:val="00196B26"/>
    <w:rPr>
      <w:b/>
      <w:bCs w:val="0"/>
    </w:rPr>
  </w:style>
  <w:style w:type="paragraph" w:customStyle="1" w:styleId="Body30">
    <w:name w:val="Body 3"/>
    <w:basedOn w:val="Body"/>
    <w:link w:val="Body3Char"/>
    <w:rsid w:val="0007705D"/>
    <w:pPr>
      <w:ind w:left="1701"/>
    </w:pPr>
  </w:style>
  <w:style w:type="character" w:customStyle="1" w:styleId="Body3Char">
    <w:name w:val="Body 3 Char"/>
    <w:link w:val="Body30"/>
    <w:rsid w:val="0007705D"/>
    <w:rPr>
      <w:rFonts w:ascii="Verdana" w:hAnsi="Verdana" w:cs="Arial"/>
      <w:lang w:val="en-GB" w:eastAsia="en-US" w:bidi="ar-SA"/>
    </w:rPr>
  </w:style>
  <w:style w:type="character" w:customStyle="1" w:styleId="FooterChar">
    <w:name w:val="Footer Char"/>
    <w:link w:val="Footer"/>
    <w:uiPriority w:val="99"/>
    <w:locked/>
    <w:rsid w:val="0026773C"/>
    <w:rPr>
      <w:rFonts w:ascii="Arial" w:hAnsi="Arial"/>
      <w:color w:val="000080"/>
      <w:sz w:val="24"/>
      <w:lang w:val="en-GB" w:eastAsia="en-GB" w:bidi="ar-SA"/>
    </w:rPr>
  </w:style>
  <w:style w:type="character" w:customStyle="1" w:styleId="HeaderChar">
    <w:name w:val="Header Char"/>
    <w:aliases w:val="h Char,H-PDID Char"/>
    <w:link w:val="Header"/>
    <w:semiHidden/>
    <w:locked/>
    <w:rsid w:val="0026773C"/>
    <w:rPr>
      <w:rFonts w:ascii="Arial" w:hAnsi="Arial"/>
      <w:color w:val="000080"/>
      <w:sz w:val="24"/>
      <w:lang w:val="en-GB" w:eastAsia="en-GB" w:bidi="ar-SA"/>
    </w:rPr>
  </w:style>
  <w:style w:type="character" w:customStyle="1" w:styleId="FootnoteTextChar3">
    <w:name w:val="Footnote Text Char3"/>
    <w:aliases w:val="Tailored Footnote Char,ft Char2,Footnote Text Char Char Char Char,Footnote Text Char Char Char1,Footnote Text Char1 Char1,ft Char Char1,Footnote Text Char2 Char,Footnote Text Char1 Char Char,ft Char Char Char,ft Char1 Char,fn Char"/>
    <w:link w:val="FootnoteText"/>
    <w:semiHidden/>
    <w:locked/>
    <w:rsid w:val="00255A9A"/>
    <w:rPr>
      <w:lang w:val="en-GB" w:eastAsia="en-US" w:bidi="ar-SA"/>
    </w:rPr>
  </w:style>
  <w:style w:type="paragraph" w:customStyle="1" w:styleId="DWParaNum1">
    <w:name w:val="DW Para Num1"/>
    <w:basedOn w:val="Normal"/>
    <w:rsid w:val="00255A9A"/>
    <w:pPr>
      <w:numPr>
        <w:numId w:val="3"/>
      </w:numPr>
      <w:tabs>
        <w:tab w:val="num" w:pos="709"/>
      </w:tabs>
      <w:ind w:left="142"/>
    </w:pPr>
    <w:rPr>
      <w:rFonts w:ascii="Times New Roman" w:hAnsi="Times New Roman"/>
      <w:color w:val="auto"/>
      <w:szCs w:val="24"/>
      <w:lang w:val="en-US" w:eastAsia="en-US"/>
    </w:rPr>
  </w:style>
  <w:style w:type="paragraph" w:customStyle="1" w:styleId="DWParaNum2">
    <w:name w:val="DW Para Num2"/>
    <w:basedOn w:val="Normal"/>
    <w:rsid w:val="00255A9A"/>
    <w:pPr>
      <w:numPr>
        <w:numId w:val="31"/>
      </w:numPr>
      <w:tabs>
        <w:tab w:val="num" w:pos="1134"/>
      </w:tabs>
      <w:ind w:left="567"/>
    </w:pPr>
    <w:rPr>
      <w:rFonts w:ascii="Times New Roman" w:hAnsi="Times New Roman"/>
      <w:color w:val="auto"/>
      <w:szCs w:val="24"/>
      <w:lang w:val="en-US" w:eastAsia="en-US"/>
    </w:rPr>
  </w:style>
  <w:style w:type="paragraph" w:customStyle="1" w:styleId="DWParaNum3">
    <w:name w:val="DW Para Num3"/>
    <w:basedOn w:val="Normal"/>
    <w:rsid w:val="00255A9A"/>
    <w:pPr>
      <w:numPr>
        <w:ilvl w:val="1"/>
        <w:numId w:val="31"/>
      </w:numPr>
      <w:tabs>
        <w:tab w:val="num" w:pos="2367"/>
      </w:tabs>
      <w:ind w:left="1800"/>
    </w:pPr>
    <w:rPr>
      <w:rFonts w:ascii="Times New Roman" w:hAnsi="Times New Roman"/>
      <w:color w:val="auto"/>
      <w:szCs w:val="24"/>
      <w:lang w:val="en-US" w:eastAsia="en-US"/>
    </w:rPr>
  </w:style>
  <w:style w:type="paragraph" w:customStyle="1" w:styleId="DWParaNum4">
    <w:name w:val="DW Para Num4"/>
    <w:basedOn w:val="Normal"/>
    <w:rsid w:val="00255A9A"/>
    <w:pPr>
      <w:numPr>
        <w:ilvl w:val="2"/>
        <w:numId w:val="31"/>
      </w:numPr>
      <w:tabs>
        <w:tab w:val="num" w:pos="2268"/>
      </w:tabs>
      <w:ind w:left="1701"/>
    </w:pPr>
    <w:rPr>
      <w:rFonts w:ascii="Times New Roman" w:hAnsi="Times New Roman"/>
      <w:color w:val="auto"/>
      <w:szCs w:val="24"/>
      <w:lang w:val="en-US" w:eastAsia="en-US"/>
    </w:rPr>
  </w:style>
  <w:style w:type="paragraph" w:customStyle="1" w:styleId="DWParaNum5">
    <w:name w:val="DW Para Num5"/>
    <w:basedOn w:val="Normal"/>
    <w:rsid w:val="00255A9A"/>
    <w:pPr>
      <w:numPr>
        <w:ilvl w:val="3"/>
        <w:numId w:val="31"/>
      </w:numPr>
      <w:tabs>
        <w:tab w:val="num" w:pos="2835"/>
      </w:tabs>
      <w:ind w:left="2268"/>
    </w:pPr>
    <w:rPr>
      <w:rFonts w:ascii="Times New Roman" w:hAnsi="Times New Roman"/>
      <w:color w:val="auto"/>
      <w:szCs w:val="24"/>
      <w:lang w:val="en-US" w:eastAsia="en-US"/>
    </w:rPr>
  </w:style>
  <w:style w:type="paragraph" w:customStyle="1" w:styleId="SectionHeading">
    <w:name w:val="Section Heading"/>
    <w:basedOn w:val="Normal"/>
    <w:rsid w:val="000C03D4"/>
    <w:rPr>
      <w:rFonts w:ascii="Book Antiqua" w:hAnsi="Book Antiqua"/>
      <w:b/>
      <w:i/>
      <w:color w:val="auto"/>
      <w:sz w:val="22"/>
      <w:lang w:val="en-US" w:eastAsia="en-US"/>
    </w:rPr>
  </w:style>
  <w:style w:type="paragraph" w:customStyle="1" w:styleId="formtext">
    <w:name w:val="form text"/>
    <w:basedOn w:val="Normal"/>
    <w:rsid w:val="000C03D4"/>
    <w:rPr>
      <w:rFonts w:ascii="Times New Roman" w:hAnsi="Times New Roman"/>
      <w:b/>
      <w:i/>
      <w:color w:val="auto"/>
      <w:sz w:val="22"/>
      <w:lang w:val="en-US" w:eastAsia="en-US"/>
    </w:rPr>
  </w:style>
  <w:style w:type="paragraph" w:styleId="ListParagraph">
    <w:name w:val="List Paragraph"/>
    <w:basedOn w:val="Normal"/>
    <w:uiPriority w:val="34"/>
    <w:qFormat/>
    <w:rsid w:val="00414EDE"/>
    <w:pPr>
      <w:ind w:left="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900652">
      <w:bodyDiv w:val="1"/>
      <w:marLeft w:val="0"/>
      <w:marRight w:val="0"/>
      <w:marTop w:val="0"/>
      <w:marBottom w:val="0"/>
      <w:divBdr>
        <w:top w:val="none" w:sz="0" w:space="0" w:color="auto"/>
        <w:left w:val="none" w:sz="0" w:space="0" w:color="auto"/>
        <w:bottom w:val="none" w:sz="0" w:space="0" w:color="auto"/>
        <w:right w:val="none" w:sz="0" w:space="0" w:color="auto"/>
      </w:divBdr>
      <w:divsChild>
        <w:div w:id="699933642">
          <w:marLeft w:val="0"/>
          <w:marRight w:val="0"/>
          <w:marTop w:val="0"/>
          <w:marBottom w:val="0"/>
          <w:divBdr>
            <w:top w:val="none" w:sz="0" w:space="0" w:color="auto"/>
            <w:left w:val="none" w:sz="0" w:space="0" w:color="auto"/>
            <w:bottom w:val="none" w:sz="0" w:space="0" w:color="auto"/>
            <w:right w:val="none" w:sz="0" w:space="0" w:color="auto"/>
          </w:divBdr>
          <w:divsChild>
            <w:div w:id="6022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Business_x0020_OwnerOOB xmlns="02B55DF3-0B5E-4E8A-B51A-71A1FBA18656">Army Recruiting and Training Division</Business_x0020_OwnerOOB>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fileplanIDOOB xmlns="02B55DF3-0B5E-4E8A-B51A-71A1FBA18656">04_Deliver</fileplanIDOOB>
    <MeridioEDCStatus xmlns="87f1ad4a-dc9f-4c3f-9adf-966179b73aac">transferpending</MeridioEDCStatus>
    <Status xmlns="http://schemas.microsoft.com/sharepoint/v3">Draft</Status>
    <Subject_x0020_KeywordsOOB xmlns="02B55DF3-0B5E-4E8A-B51A-71A1FBA18656">
      <Value>Army Recruiting and Training Division</Value>
    </Subject_x0020_KeywordsOOB>
    <SubjectKeywords xmlns="02B55DF3-0B5E-4E8A-B51A-71A1FBA18656" xsi:nil="true"/>
    <BusinessOwner xmlns="02B55DF3-0B5E-4E8A-B51A-71A1FBA18656" xsi:nil="true"/>
    <Declared xmlns="87f1ad4a-dc9f-4c3f-9adf-966179b73aac">false</Declared>
    <AuthorOriginator xmlns="http://schemas.microsoft.com/sharepoint/v3">Gresswell, Anthony C1</AuthorOriginator>
    <DPAExemption xmlns="http://schemas.microsoft.com/sharepoint/v3" xsi:nil="true"/>
    <Local_x0020_KeywordsOOB xmlns="02B55DF3-0B5E-4E8A-B51A-71A1FBA18656">
      <Value>Army Recruiting and Training Division COEFOR T&amp;Cs</Value>
    </Local_x0020_KeywordsOOB>
    <Copyright xmlns="http://schemas.microsoft.com/sharepoint/v3" xsi:nil="true"/>
    <SecurityDescriptors xmlns="http://schemas.microsoft.com/sharepoint/v3">None</SecurityDescriptors>
    <MeridioUrl xmlns="87f1ad4a-dc9f-4c3f-9adf-966179b73aac" xsi:nil="true"/>
    <LocalKeywords xmlns="02B55DF3-0B5E-4E8A-B51A-71A1FBA18656" xsi:nil="true"/>
    <RetentionCategory xmlns="http://schemas.microsoft.com/sharepoint/v3">None</RetentionCategory>
    <SecurityNonUKConstraints xmlns="http://schemas.microsoft.com/sharepoint/v3" xsi:nil="true"/>
    <FOIPublicationDate xmlns="http://schemas.microsoft.com/sharepoint/v3" xsi:nil="true"/>
    <DocId xmlns="87f1ad4a-dc9f-4c3f-9adf-966179b73aac" xsi:nil="true"/>
    <DocumentVersion xmlns="http://schemas.microsoft.com/sharepoint/v3" xsi:nil="true"/>
    <fileplanIDPTH xmlns="02b55df3-0b5e-4e8a-b51a-71a1fba18656">04_Deliver</fileplanIDPTH>
    <EIRDisclosabilityIndicator xmlns="http://schemas.microsoft.com/sharepoint/v3" xsi:nil="true"/>
    <CreatedOriginated xmlns="http://schemas.microsoft.com/sharepoint/v3">2014-12-01T00:00:00+00:00</CreatedOriginated>
    <FOIExemption xmlns="http://schemas.microsoft.com/sharepoint/v3">No</FOIExemption>
    <MeridioEDCData xmlns="87f1ad4a-dc9f-4c3f-9adf-966179b73aac">Wed, 11 Nov 2015 11:41:46 GMT</MeridioEDCData>
    <Description xmlns="http://schemas.microsoft.com/sharepoint/v3" xsi:nil="true"/>
    <Subject_x0020_CategoryOOB xmlns="02B55DF3-0B5E-4E8A-B51A-71A1FBA18656">
      <Value>PROJECT MANAGEMENT</Value>
    </Subject_x0020_CategoryOOB>
    <SubjectCategory xmlns="02B55DF3-0B5E-4E8A-B51A-71A1FBA18656" xsi:nil="true"/>
    <fileplanID xmlns="02B55DF3-0B5E-4E8A-B51A-71A1FBA18656"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MOD Document" ma:contentTypeID="0x0101002817DCC3B91A4B7EA656B27E1AE952E3000F69C9E50EB0F64DBEFFF1849A2D4561" ma:contentTypeVersion="16" ma:contentTypeDescription="Designed to facilitate the storage of MOD Documents with a '.doc' or '.docx' extension" ma:contentTypeScope="" ma:versionID="2b10c3f2ee5a4e8d71dbc0bf0f3d3f35">
  <xsd:schema xmlns:xsd="http://www.w3.org/2001/XMLSchema" xmlns:p="http://schemas.microsoft.com/office/2006/metadata/properties" xmlns:ns1="http://schemas.microsoft.com/sharepoint/v3" xmlns:ns2="02B55DF3-0B5E-4E8A-B51A-71A1FBA18656" xmlns:ns3="02b55df3-0b5e-4e8a-b51a-71a1fba18656" xmlns:ns4="87f1ad4a-dc9f-4c3f-9adf-966179b73aac" targetNamespace="http://schemas.microsoft.com/office/2006/metadata/properties" ma:root="true" ma:fieldsID="74f4bb419164009c961af2848d51b1d2" ns1:_="" ns2:_="" ns3:_="" ns4:_="">
    <xsd:import namespace="http://schemas.microsoft.com/sharepoint/v3"/>
    <xsd:import namespace="02B55DF3-0B5E-4E8A-B51A-71A1FBA18656"/>
    <xsd:import namespace="02b55df3-0b5e-4e8a-b51a-71a1fba18656"/>
    <xsd:import namespace="87f1ad4a-dc9f-4c3f-9adf-966179b73aac"/>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1:DocumentVersion" minOccurs="0"/>
                <xsd:element ref="ns2:BusinessOwner" minOccurs="0"/>
                <xsd:element ref="ns2:Business_x0020_OwnerOOB"/>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element ref="ns4:Declared" minOccurs="0"/>
                <xsd:element ref="ns4:DocId" minOccurs="0"/>
                <xsd:element ref="ns4:MeridioUrl" minOccurs="0"/>
                <xsd:element ref="ns4:MeridioEDCStatus" minOccurs="0"/>
                <xsd:element ref="ns4:MeridioEDCData"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3"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20"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29"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SubjectCategory" ma:index="7"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8" nillable="true" ma:displayName="Subject Category:" ma:default="ELECTRONIC WAYS OF WORKING" ma:description="Categories must be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ELECTRONIC WAYS OF WORKING"/>
                        <xsd:maxLength value="255"/>
                      </xsd:restriction>
                    </xsd:simpleType>
                  </xsd:union>
                </xsd:simpleType>
              </xsd:element>
            </xsd:sequence>
          </xsd:extension>
        </xsd:complexContent>
      </xsd:complexType>
    </xsd:element>
    <xsd:element name="SubjectKeywords" ma:index="9"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10" nillable="true" ma:displayName="Subject Keywords:" ma:default="Army Headquarters" ma:description="Keywords must be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Headquarters Land Forces"/>
                        <xsd:maxLength value="255"/>
                      </xsd:restriction>
                    </xsd:simpleType>
                  </xsd:union>
                </xsd:simpleType>
              </xsd:element>
            </xsd:sequence>
          </xsd:extension>
        </xsd:complexContent>
      </xsd:complexType>
    </xsd:element>
    <xsd:element name="LocalKeywords" ma:index="11"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2"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4"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5" ma:displayName="Business Owner:" ma:default="Army Headquarters" ma:description="Enter the organisation that has chief responsibility for the content of this item." ma:format="Dropdown" ma:internalName="Business_x0020_OwnerOOB">
      <xsd:simpleType>
        <xsd:union memberTypes="dms:Text">
          <xsd:simpleType>
            <xsd:restriction base="dms:Choice">
              <xsd:enumeration value="Army Headquarters"/>
              <xsd:maxLength value="255"/>
            </xsd:restriction>
          </xsd:simpleType>
        </xsd:union>
      </xsd:simpleType>
    </xsd:element>
    <xsd:element name="fileplanID" ma:index="16"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7" ma:displayName="UK Defence File Plan:" ma:default="04_Deliver" ma:description="ID must be selected from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fileplanIDPTH" ma:index="18" nillable="true" ma:displayName="UK Defence File Plan Path" ma:hidden="true" ma:internalName="fileplanIDPTH">
      <xsd:simpleType>
        <xsd:union memberTypes="dms:Text">
          <xsd:simpleType>
            <xsd:restriction base="dms:Choice">
              <xsd:enumeration value="None"/>
            </xsd:restriction>
          </xsd:simpleType>
        </xsd:union>
      </xsd:simpleType>
    </xsd:element>
  </xsd:schema>
  <xsd:schema xmlns:xsd="http://www.w3.org/2001/XMLSchema" xmlns:dms="http://schemas.microsoft.com/office/2006/documentManagement/types" targetNamespace="87f1ad4a-dc9f-4c3f-9adf-966179b73aac" elementFormDefault="qualified">
    <xsd:import namespace="http://schemas.microsoft.com/office/2006/documentManagement/types"/>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BBFCFB-708B-41F1-8BA7-3776CACFDB4B}">
  <ds:schemaRefs>
    <ds:schemaRef ds:uri="http://schemas.microsoft.com/office/2006/metadata/properties"/>
    <ds:schemaRef ds:uri="http://schemas.microsoft.com/office/infopath/2007/PartnerControls"/>
    <ds:schemaRef ds:uri="http://schemas.microsoft.com/sharepoint/v3"/>
    <ds:schemaRef ds:uri="02B55DF3-0B5E-4E8A-B51A-71A1FBA18656"/>
    <ds:schemaRef ds:uri="87f1ad4a-dc9f-4c3f-9adf-966179b73aac"/>
    <ds:schemaRef ds:uri="02b55df3-0b5e-4e8a-b51a-71a1fba18656"/>
  </ds:schemaRefs>
</ds:datastoreItem>
</file>

<file path=customXml/itemProps2.xml><?xml version="1.0" encoding="utf-8"?>
<ds:datastoreItem xmlns:ds="http://schemas.openxmlformats.org/officeDocument/2006/customXml" ds:itemID="{5A260275-C67A-4CD3-997B-84104C4884FF}">
  <ds:schemaRefs>
    <ds:schemaRef ds:uri="http://schemas.microsoft.com/office/2006/metadata/longProperties"/>
  </ds:schemaRefs>
</ds:datastoreItem>
</file>

<file path=customXml/itemProps3.xml><?xml version="1.0" encoding="utf-8"?>
<ds:datastoreItem xmlns:ds="http://schemas.openxmlformats.org/officeDocument/2006/customXml" ds:itemID="{87641FCB-B7C5-4C64-A886-ED61EEDB6069}">
  <ds:schemaRefs>
    <ds:schemaRef ds:uri="http://schemas.microsoft.com/sharepoint/v3/contenttype/forms"/>
  </ds:schemaRefs>
</ds:datastoreItem>
</file>

<file path=customXml/itemProps4.xml><?xml version="1.0" encoding="utf-8"?>
<ds:datastoreItem xmlns:ds="http://schemas.openxmlformats.org/officeDocument/2006/customXml" ds:itemID="{1F8BA2DC-394D-43DD-8075-FB83331B8C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2B55DF3-0B5E-4E8A-B51A-71A1FBA18656"/>
    <ds:schemaRef ds:uri="02b55df3-0b5e-4e8a-b51a-71a1fba18656"/>
    <ds:schemaRef ds:uri="87f1ad4a-dc9f-4c3f-9adf-966179b73aac"/>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9B321730-0E73-4732-A782-C6DCA95F3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243</Words>
  <Characters>1389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Deliverable Mgt Plans</vt:lpstr>
    </vt:vector>
  </TitlesOfParts>
  <Company>Ministry of Defence</Company>
  <LinksUpToDate>false</LinksUpToDate>
  <CharactersWithSpaces>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Deliverable Mgt Plans</dc:title>
  <dc:subject/>
  <dc:creator>ABRO</dc:creator>
  <cp:keywords/>
  <cp:lastModifiedBy>Ireland, John Mr</cp:lastModifiedBy>
  <cp:revision>4</cp:revision>
  <cp:lastPrinted>2014-12-17T18:59:00Z</cp:lastPrinted>
  <dcterms:created xsi:type="dcterms:W3CDTF">2019-10-11T14:32:00Z</dcterms:created>
  <dcterms:modified xsi:type="dcterms:W3CDTF">2019-10-22T09:17:00Z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Supplier">
    <vt:lpwstr/>
  </property>
  <property fmtid="{D5CDD505-2E9C-101B-9397-08002B2CF9AE}" pid="4" name="Stage">
    <vt:lpwstr>ITT</vt:lpwstr>
  </property>
  <property fmtid="{D5CDD505-2E9C-101B-9397-08002B2CF9AE}" pid="5" name="Contract No">
    <vt:lpwstr>HQLF1/202</vt:lpwstr>
  </property>
  <property fmtid="{D5CDD505-2E9C-101B-9397-08002B2CF9AE}" pid="6" name="originalmeridioedcdata">
    <vt:lpwstr/>
  </property>
  <property fmtid="{D5CDD505-2E9C-101B-9397-08002B2CF9AE}" pid="7" name="originalmeridioedcstatus">
    <vt:lpwstr/>
  </property>
</Properties>
</file>