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A8DCF4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41BFB">
              <w:rPr>
                <w:rFonts w:ascii="Arial" w:hAnsi="Arial" w:cs="Arial"/>
                <w:b/>
                <w:sz w:val="22"/>
              </w:rPr>
              <w:t>1104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D22744E" w:rsidR="004E4BD7" w:rsidRDefault="00F518F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41BF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33C1EE9" w:rsidR="005C6E7D" w:rsidRDefault="00141BF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03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F0BC8D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41BFB">
        <w:rPr>
          <w:rFonts w:ascii="Arial" w:hAnsi="Arial" w:cs="Arial"/>
          <w:b/>
        </w:rPr>
        <w:t xml:space="preserve">1104 </w:t>
      </w:r>
      <w:r w:rsidR="00141BFB" w:rsidRPr="00141BFB">
        <w:rPr>
          <w:rFonts w:ascii="Arial" w:hAnsi="Arial" w:cs="Arial"/>
          <w:b/>
        </w:rPr>
        <w:t xml:space="preserve">Signalling for Roadworks Phase </w:t>
      </w:r>
      <w:proofErr w:type="spellStart"/>
      <w:r w:rsidR="00141BFB" w:rsidRPr="00141BFB">
        <w:rPr>
          <w:rFonts w:ascii="Arial" w:hAnsi="Arial" w:cs="Arial"/>
          <w:b/>
        </w:rPr>
        <w:t>3a</w:t>
      </w:r>
      <w:proofErr w:type="spellEnd"/>
      <w:r w:rsidR="00141BFB" w:rsidRPr="00141BFB">
        <w:rPr>
          <w:rFonts w:ascii="Arial" w:hAnsi="Arial" w:cs="Arial"/>
          <w:b/>
        </w:rPr>
        <w:t xml:space="preserve"> Continuation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268BE9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1BFB">
            <w:rPr>
              <w:rFonts w:ascii="Arial" w:hAnsi="Arial" w:cs="Arial"/>
            </w:rPr>
            <w:t>28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8C3BB0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1BFB">
            <w:rPr>
              <w:rFonts w:ascii="Arial" w:hAnsi="Arial" w:cs="Arial"/>
            </w:rPr>
            <w:t>03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1BFB">
            <w:rPr>
              <w:rFonts w:ascii="Arial" w:hAnsi="Arial" w:cs="Arial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D75F0B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41BFB">
        <w:rPr>
          <w:rFonts w:ascii="Arial" w:hAnsi="Arial" w:cs="Arial"/>
          <w:b/>
        </w:rPr>
        <w:t>72,992.44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B3B46E6" w:rsidR="00627D44" w:rsidRPr="00627D44" w:rsidRDefault="0021480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r w:rsidR="00141BFB" w:rsidRPr="00627D44">
        <w:rPr>
          <w:rFonts w:ascii="Arial" w:hAnsi="Arial" w:cs="Arial"/>
        </w:rPr>
        <w:t>Sponsor</w:t>
      </w:r>
      <w:r w:rsidR="00141BFB">
        <w:rPr>
          <w:rFonts w:ascii="Arial" w:hAnsi="Arial" w:cs="Arial"/>
        </w:rPr>
        <w:t xml:space="preserve"> and</w:t>
      </w:r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6DC8453" w:rsidR="00727813" w:rsidRDefault="0021480F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518F2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F8AFF14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41BFB">
              <w:rPr>
                <w:rFonts w:ascii="Arial" w:hAnsi="Arial" w:cs="Arial"/>
              </w:rPr>
              <w:t>1104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9576291" w:rsidR="00CB4F85" w:rsidRPr="00627D44" w:rsidRDefault="00141BF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48A5EE0" w:rsidR="00CB4F85" w:rsidRPr="00627D44" w:rsidRDefault="00141BFB" w:rsidP="00A43023">
            <w:pPr>
              <w:rPr>
                <w:rFonts w:ascii="Arial" w:hAnsi="Arial" w:cs="Arial"/>
              </w:rPr>
            </w:pPr>
            <w:r w:rsidRPr="00141BFB">
              <w:rPr>
                <w:rFonts w:ascii="Arial" w:hAnsi="Arial" w:cs="Arial"/>
              </w:rPr>
              <w:t>604919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45A23" w14:textId="77777777" w:rsidR="00F518F2" w:rsidRDefault="00F518F2">
      <w:r>
        <w:separator/>
      </w:r>
    </w:p>
  </w:endnote>
  <w:endnote w:type="continuationSeparator" w:id="0">
    <w:p w14:paraId="5550C4B7" w14:textId="77777777" w:rsidR="00F518F2" w:rsidRDefault="00F5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F518F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EA534" w14:textId="77777777" w:rsidR="00F518F2" w:rsidRDefault="00F518F2">
      <w:r>
        <w:separator/>
      </w:r>
    </w:p>
  </w:footnote>
  <w:footnote w:type="continuationSeparator" w:id="0">
    <w:p w14:paraId="2D9490EC" w14:textId="77777777" w:rsidR="00F518F2" w:rsidRDefault="00F5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41BFB"/>
    <w:rsid w:val="001675F0"/>
    <w:rsid w:val="001E763A"/>
    <w:rsid w:val="00205CF9"/>
    <w:rsid w:val="0021480F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18F2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121CC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1680-C010-49D1-8926-0D8FEB07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2020-06-03T13:12:00Z</dcterms:created>
  <dcterms:modified xsi:type="dcterms:W3CDTF">2020-06-03T13:12:00Z</dcterms:modified>
</cp:coreProperties>
</file>