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DC25" w14:textId="4AD66342" w:rsidR="00EC718C" w:rsidRPr="00900D98" w:rsidRDefault="00EC718C" w:rsidP="00DF3A27">
      <w:pPr>
        <w:pStyle w:val="NoSpacing"/>
        <w:rPr>
          <w:rFonts w:ascii="Arial" w:hAnsi="Arial" w:cs="Arial"/>
          <w:b/>
          <w:bCs/>
          <w:color w:val="7030A0"/>
          <w:sz w:val="34"/>
          <w:szCs w:val="44"/>
          <w:lang w:eastAsia="en-GB"/>
        </w:rPr>
      </w:pPr>
      <w:r w:rsidRPr="00900D98">
        <w:rPr>
          <w:rFonts w:ascii="Arial" w:hAnsi="Arial" w:cs="Arial"/>
          <w:b/>
          <w:bCs/>
          <w:color w:val="7030A0"/>
          <w:sz w:val="34"/>
          <w:szCs w:val="44"/>
          <w:lang w:eastAsia="en-GB"/>
        </w:rPr>
        <w:t xml:space="preserve">Prospectus </w:t>
      </w:r>
    </w:p>
    <w:p w14:paraId="346F5E18" w14:textId="5989322B" w:rsidR="00EC718C" w:rsidRPr="00900D98" w:rsidRDefault="00CC2167" w:rsidP="00DF3A27">
      <w:pPr>
        <w:pStyle w:val="NoSpacing"/>
        <w:rPr>
          <w:rFonts w:ascii="Arial" w:hAnsi="Arial" w:cs="Arial"/>
          <w:b/>
          <w:bCs/>
          <w:color w:val="7030A0"/>
          <w:lang w:eastAsia="en-GB"/>
        </w:rPr>
      </w:pPr>
      <w:r w:rsidRPr="00900D98">
        <w:rPr>
          <w:rFonts w:ascii="Arial" w:hAnsi="Arial" w:cs="Arial"/>
          <w:b/>
          <w:bCs/>
          <w:color w:val="7030A0"/>
          <w:lang w:eastAsia="en-GB"/>
        </w:rPr>
        <w:t>T</w:t>
      </w:r>
      <w:r w:rsidR="002136F8" w:rsidRPr="00900D98">
        <w:rPr>
          <w:rFonts w:ascii="Arial" w:hAnsi="Arial" w:cs="Arial"/>
          <w:b/>
          <w:bCs/>
          <w:color w:val="7030A0"/>
          <w:lang w:eastAsia="en-GB"/>
        </w:rPr>
        <w:t xml:space="preserve">itle: </w:t>
      </w:r>
      <w:proofErr w:type="gramStart"/>
      <w:r w:rsidR="00F41D3E" w:rsidRPr="00666461">
        <w:rPr>
          <w:rFonts w:ascii="Arial" w:hAnsi="Arial" w:cs="Arial"/>
          <w:b/>
          <w:bCs/>
          <w:color w:val="7030A0"/>
          <w:lang w:eastAsia="en-GB"/>
        </w:rPr>
        <w:t>South West</w:t>
      </w:r>
      <w:proofErr w:type="gramEnd"/>
      <w:r w:rsidR="00F41D3E" w:rsidRPr="00666461">
        <w:rPr>
          <w:rFonts w:ascii="Arial" w:hAnsi="Arial" w:cs="Arial"/>
          <w:b/>
          <w:bCs/>
          <w:color w:val="7030A0"/>
          <w:lang w:eastAsia="en-GB"/>
        </w:rPr>
        <w:t xml:space="preserve"> London</w:t>
      </w:r>
      <w:r w:rsidR="001A5031">
        <w:rPr>
          <w:rFonts w:ascii="Arial" w:hAnsi="Arial" w:cs="Arial"/>
          <w:b/>
          <w:bCs/>
          <w:color w:val="7030A0"/>
          <w:lang w:eastAsia="en-GB"/>
        </w:rPr>
        <w:t xml:space="preserve"> -</w:t>
      </w:r>
      <w:r w:rsidR="00F41D3E" w:rsidRPr="00666461">
        <w:rPr>
          <w:rFonts w:ascii="Arial" w:hAnsi="Arial" w:cs="Arial"/>
          <w:b/>
          <w:bCs/>
          <w:color w:val="7030A0"/>
          <w:lang w:eastAsia="en-GB"/>
        </w:rPr>
        <w:t xml:space="preserve"> </w:t>
      </w:r>
      <w:r w:rsidR="001A5031" w:rsidRPr="001A5031">
        <w:rPr>
          <w:rFonts w:ascii="Arial" w:hAnsi="Arial" w:cs="Arial"/>
          <w:b/>
          <w:bCs/>
          <w:color w:val="7030A0"/>
          <w:lang w:eastAsia="en-GB"/>
        </w:rPr>
        <w:t>Race in the Workplace</w:t>
      </w:r>
      <w:r w:rsidR="009E1A75">
        <w:rPr>
          <w:rFonts w:ascii="Arial" w:hAnsi="Arial" w:cs="Arial"/>
          <w:b/>
          <w:bCs/>
          <w:color w:val="7030A0"/>
          <w:lang w:eastAsia="en-GB"/>
        </w:rPr>
        <w:t xml:space="preserve"> analytics</w:t>
      </w:r>
    </w:p>
    <w:p w14:paraId="65FE41B5" w14:textId="6CFB93D0" w:rsidR="00EC718C" w:rsidRPr="00900D98" w:rsidRDefault="00EC718C" w:rsidP="00DF3A27">
      <w:pPr>
        <w:pStyle w:val="NoSpacing"/>
        <w:rPr>
          <w:rFonts w:ascii="Arial" w:hAnsi="Arial" w:cs="Arial"/>
          <w:b/>
          <w:bCs/>
          <w:color w:val="7030A0"/>
          <w:lang w:eastAsia="en-GB"/>
        </w:rPr>
      </w:pPr>
      <w:r w:rsidRPr="00900D98">
        <w:rPr>
          <w:rFonts w:ascii="Arial" w:hAnsi="Arial" w:cs="Arial"/>
          <w:b/>
          <w:bCs/>
          <w:color w:val="7030A0"/>
          <w:lang w:eastAsia="en-GB"/>
        </w:rPr>
        <w:t xml:space="preserve">Commencement Date: </w:t>
      </w:r>
      <w:r w:rsidR="00414B03" w:rsidRPr="00900D98">
        <w:rPr>
          <w:rFonts w:ascii="Arial" w:hAnsi="Arial" w:cs="Arial"/>
          <w:b/>
          <w:bCs/>
          <w:color w:val="7030A0"/>
          <w:lang w:eastAsia="en-GB"/>
        </w:rPr>
        <w:t>March</w:t>
      </w:r>
      <w:r w:rsidRPr="00900D98">
        <w:rPr>
          <w:rFonts w:ascii="Arial" w:hAnsi="Arial" w:cs="Arial"/>
          <w:b/>
          <w:bCs/>
          <w:color w:val="7030A0"/>
          <w:lang w:eastAsia="en-GB"/>
        </w:rPr>
        <w:t xml:space="preserve"> 2023</w:t>
      </w:r>
    </w:p>
    <w:p w14:paraId="662BA4AD" w14:textId="33EF5865" w:rsidR="00EC718C" w:rsidRPr="00900D98" w:rsidRDefault="00EC718C" w:rsidP="00DF3A27">
      <w:pPr>
        <w:pStyle w:val="NoSpacing"/>
        <w:rPr>
          <w:rFonts w:ascii="Arial" w:hAnsi="Arial" w:cs="Arial"/>
          <w:b/>
          <w:bCs/>
          <w:color w:val="7030A0"/>
          <w:lang w:eastAsia="en-GB"/>
        </w:rPr>
      </w:pPr>
      <w:r w:rsidRPr="00900D98">
        <w:rPr>
          <w:rFonts w:ascii="Arial" w:hAnsi="Arial" w:cs="Arial"/>
          <w:b/>
          <w:bCs/>
          <w:color w:val="7030A0"/>
          <w:lang w:eastAsia="en-GB"/>
        </w:rPr>
        <w:t xml:space="preserve">End Date: </w:t>
      </w:r>
      <w:r w:rsidR="00E67EB8">
        <w:rPr>
          <w:rFonts w:ascii="Arial" w:hAnsi="Arial" w:cs="Arial"/>
          <w:b/>
          <w:bCs/>
          <w:color w:val="7030A0"/>
          <w:lang w:eastAsia="en-GB"/>
        </w:rPr>
        <w:t>September</w:t>
      </w:r>
      <w:r w:rsidR="00414B03" w:rsidRPr="00900D98">
        <w:rPr>
          <w:rFonts w:ascii="Arial" w:hAnsi="Arial" w:cs="Arial"/>
          <w:b/>
          <w:bCs/>
          <w:color w:val="7030A0"/>
          <w:lang w:eastAsia="en-GB"/>
        </w:rPr>
        <w:t xml:space="preserve"> </w:t>
      </w:r>
      <w:r w:rsidRPr="00900D98">
        <w:rPr>
          <w:rFonts w:ascii="Arial" w:hAnsi="Arial" w:cs="Arial"/>
          <w:b/>
          <w:bCs/>
          <w:color w:val="7030A0"/>
          <w:lang w:eastAsia="en-GB"/>
        </w:rPr>
        <w:t>202</w:t>
      </w:r>
      <w:r w:rsidR="00694689">
        <w:rPr>
          <w:rFonts w:ascii="Arial" w:hAnsi="Arial" w:cs="Arial"/>
          <w:b/>
          <w:bCs/>
          <w:color w:val="7030A0"/>
          <w:lang w:eastAsia="en-GB"/>
        </w:rPr>
        <w:t>5</w:t>
      </w:r>
      <w:r w:rsidRPr="00900D98">
        <w:rPr>
          <w:rFonts w:ascii="Arial" w:hAnsi="Arial" w:cs="Arial"/>
          <w:b/>
          <w:bCs/>
          <w:color w:val="7030A0"/>
          <w:lang w:eastAsia="en-GB"/>
        </w:rPr>
        <w:t xml:space="preserve"> </w:t>
      </w:r>
    </w:p>
    <w:p w14:paraId="33597E94" w14:textId="14402E9B" w:rsidR="00EC718C" w:rsidRDefault="00F15218" w:rsidP="00DF3A27">
      <w:pPr>
        <w:pStyle w:val="NoSpacing"/>
        <w:rPr>
          <w:rFonts w:ascii="Arial" w:eastAsia="Calibri" w:hAnsi="Arial" w:cs="Arial"/>
          <w:b/>
          <w:bCs/>
          <w:color w:val="7030A0"/>
        </w:rPr>
      </w:pPr>
      <w:r>
        <w:rPr>
          <w:rFonts w:ascii="Arial" w:eastAsia="Calibri" w:hAnsi="Arial" w:cs="Arial"/>
          <w:b/>
          <w:bCs/>
          <w:color w:val="7030A0"/>
        </w:rPr>
        <w:t>Fund</w:t>
      </w:r>
      <w:r w:rsidR="00DF3A27" w:rsidRPr="00900D98">
        <w:rPr>
          <w:rFonts w:ascii="Arial" w:eastAsia="Calibri" w:hAnsi="Arial" w:cs="Arial"/>
          <w:b/>
          <w:bCs/>
          <w:color w:val="7030A0"/>
        </w:rPr>
        <w:t xml:space="preserve">: </w:t>
      </w:r>
      <w:r w:rsidR="002D0AB2">
        <w:rPr>
          <w:rFonts w:ascii="Arial" w:eastAsia="Calibri" w:hAnsi="Arial" w:cs="Arial"/>
          <w:b/>
          <w:bCs/>
          <w:color w:val="7030A0"/>
        </w:rPr>
        <w:t>Under £50,000</w:t>
      </w:r>
      <w:r w:rsidR="00EC718C" w:rsidRPr="00900D98">
        <w:rPr>
          <w:rFonts w:ascii="Arial" w:eastAsia="Calibri" w:hAnsi="Arial" w:cs="Arial"/>
          <w:b/>
          <w:bCs/>
          <w:color w:val="7030A0"/>
        </w:rPr>
        <w:t xml:space="preserve"> </w:t>
      </w:r>
    </w:p>
    <w:p w14:paraId="0B59C5AA" w14:textId="29C4C9E5" w:rsidR="00EC718C" w:rsidRPr="002C1989" w:rsidRDefault="00EC718C" w:rsidP="00DF3A27">
      <w:pPr>
        <w:pStyle w:val="NoSpacing"/>
        <w:pBdr>
          <w:bottom w:val="single" w:sz="6" w:space="1" w:color="auto"/>
        </w:pBdr>
        <w:rPr>
          <w:rFonts w:ascii="Arial" w:eastAsia="Calibri" w:hAnsi="Arial" w:cs="Arial"/>
        </w:rPr>
      </w:pPr>
    </w:p>
    <w:p w14:paraId="0E00D2B1" w14:textId="77777777" w:rsidR="00EC718C" w:rsidRPr="002C1989" w:rsidRDefault="00EC718C" w:rsidP="00DF3A27">
      <w:pPr>
        <w:pStyle w:val="NoSpacing"/>
        <w:rPr>
          <w:rFonts w:ascii="Arial" w:eastAsia="Calibri" w:hAnsi="Arial" w:cs="Arial"/>
        </w:rPr>
      </w:pPr>
    </w:p>
    <w:p w14:paraId="250CD828" w14:textId="6E28E9A2" w:rsidR="00EC718C" w:rsidRPr="00D26986" w:rsidRDefault="006B7665" w:rsidP="00F41D3E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</w:rPr>
      </w:pPr>
      <w:r w:rsidRPr="00D26986">
        <w:rPr>
          <w:rFonts w:ascii="Arial" w:hAnsi="Arial" w:cs="Arial"/>
          <w:b/>
          <w:bCs/>
        </w:rPr>
        <w:t>Introduction</w:t>
      </w:r>
      <w:r w:rsidR="00EC718C" w:rsidRPr="00D26986">
        <w:rPr>
          <w:rFonts w:ascii="Arial" w:hAnsi="Arial" w:cs="Arial"/>
          <w:b/>
          <w:bCs/>
        </w:rPr>
        <w:t xml:space="preserve"> </w:t>
      </w:r>
    </w:p>
    <w:p w14:paraId="7A244842" w14:textId="2D3FDC41" w:rsidR="000D22C3" w:rsidRPr="002C1989" w:rsidRDefault="000D22C3" w:rsidP="00DF3A27">
      <w:pPr>
        <w:pStyle w:val="NoSpacing"/>
        <w:rPr>
          <w:rFonts w:ascii="Arial" w:hAnsi="Arial" w:cs="Arial"/>
        </w:rPr>
      </w:pPr>
    </w:p>
    <w:p w14:paraId="03E2451B" w14:textId="37972F69" w:rsidR="00AE4A38" w:rsidRDefault="009E19AC" w:rsidP="009E19AC">
      <w:pPr>
        <w:pStyle w:val="NoSpacing"/>
        <w:rPr>
          <w:rFonts w:ascii="Arial" w:hAnsi="Arial" w:cs="Arial"/>
        </w:rPr>
      </w:pPr>
      <w:r w:rsidRPr="00E40FFF">
        <w:rPr>
          <w:rFonts w:ascii="Arial" w:hAnsi="Arial" w:cs="Arial"/>
        </w:rPr>
        <w:t xml:space="preserve">Our long-term commitment from the </w:t>
      </w:r>
      <w:proofErr w:type="gramStart"/>
      <w:r w:rsidRPr="00E40FFF">
        <w:rPr>
          <w:rFonts w:ascii="Arial" w:hAnsi="Arial" w:cs="Arial"/>
        </w:rPr>
        <w:t>S</w:t>
      </w:r>
      <w:r w:rsidR="00485775">
        <w:rPr>
          <w:rFonts w:ascii="Arial" w:hAnsi="Arial" w:cs="Arial"/>
        </w:rPr>
        <w:t xml:space="preserve">outh </w:t>
      </w:r>
      <w:r w:rsidRPr="00E40FFF">
        <w:rPr>
          <w:rFonts w:ascii="Arial" w:hAnsi="Arial" w:cs="Arial"/>
        </w:rPr>
        <w:t>W</w:t>
      </w:r>
      <w:r w:rsidR="00485775">
        <w:rPr>
          <w:rFonts w:ascii="Arial" w:hAnsi="Arial" w:cs="Arial"/>
        </w:rPr>
        <w:t>est</w:t>
      </w:r>
      <w:proofErr w:type="gramEnd"/>
      <w:r w:rsidR="00485775">
        <w:rPr>
          <w:rFonts w:ascii="Arial" w:hAnsi="Arial" w:cs="Arial"/>
        </w:rPr>
        <w:t xml:space="preserve"> </w:t>
      </w:r>
      <w:r w:rsidRPr="00E40FFF">
        <w:rPr>
          <w:rFonts w:ascii="Arial" w:hAnsi="Arial" w:cs="Arial"/>
        </w:rPr>
        <w:t>L</w:t>
      </w:r>
      <w:r w:rsidR="00485775">
        <w:rPr>
          <w:rFonts w:ascii="Arial" w:hAnsi="Arial" w:cs="Arial"/>
        </w:rPr>
        <w:t>ondon</w:t>
      </w:r>
      <w:r w:rsidRPr="00E40FFF">
        <w:rPr>
          <w:rFonts w:ascii="Arial" w:hAnsi="Arial" w:cs="Arial"/>
        </w:rPr>
        <w:t xml:space="preserve"> system to be an anti-racist organisation by developing an anti-racism framewor</w:t>
      </w:r>
      <w:r w:rsidR="00ED177D">
        <w:rPr>
          <w:rFonts w:ascii="Arial" w:hAnsi="Arial" w:cs="Arial"/>
        </w:rPr>
        <w:t xml:space="preserve">k, focusing on the themes: </w:t>
      </w:r>
    </w:p>
    <w:p w14:paraId="038496A6" w14:textId="77777777" w:rsidR="00AE4A38" w:rsidRDefault="00AE4A38" w:rsidP="00DF61C9">
      <w:pPr>
        <w:pStyle w:val="NoSpacing"/>
        <w:rPr>
          <w:rFonts w:ascii="Arial" w:hAnsi="Arial" w:cs="Arial"/>
        </w:rPr>
      </w:pPr>
    </w:p>
    <w:p w14:paraId="14330FA9" w14:textId="6DFDD0F5" w:rsidR="00AE4A38" w:rsidRDefault="00ED177D" w:rsidP="00DF61C9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ED177D">
        <w:rPr>
          <w:rFonts w:ascii="Arial" w:hAnsi="Arial" w:cs="Arial"/>
        </w:rPr>
        <w:t>Workforce</w:t>
      </w:r>
      <w:r w:rsidR="00AE4A38">
        <w:rPr>
          <w:rFonts w:ascii="Arial" w:hAnsi="Arial" w:cs="Arial"/>
        </w:rPr>
        <w:t xml:space="preserve"> </w:t>
      </w:r>
    </w:p>
    <w:p w14:paraId="27188D46" w14:textId="326DC8A6" w:rsidR="00AE4A38" w:rsidRDefault="00ED177D" w:rsidP="00DF61C9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ED177D">
        <w:rPr>
          <w:rFonts w:ascii="Arial" w:hAnsi="Arial" w:cs="Arial"/>
        </w:rPr>
        <w:t>Communities</w:t>
      </w:r>
      <w:r w:rsidR="00AE4A38">
        <w:rPr>
          <w:rFonts w:ascii="Arial" w:hAnsi="Arial" w:cs="Arial"/>
        </w:rPr>
        <w:t xml:space="preserve"> </w:t>
      </w:r>
    </w:p>
    <w:p w14:paraId="1F63A67B" w14:textId="109F43A4" w:rsidR="009E19AC" w:rsidRDefault="00ED177D" w:rsidP="00DF61C9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ED177D">
        <w:rPr>
          <w:rFonts w:ascii="Arial" w:hAnsi="Arial" w:cs="Arial"/>
        </w:rPr>
        <w:t>Leadership</w:t>
      </w:r>
      <w:r w:rsidR="00AE4A38">
        <w:rPr>
          <w:rFonts w:ascii="Arial" w:hAnsi="Arial" w:cs="Arial"/>
        </w:rPr>
        <w:t xml:space="preserve"> </w:t>
      </w:r>
      <w:r w:rsidR="00DF61C9" w:rsidRPr="00DF61C9">
        <w:rPr>
          <w:rFonts w:ascii="Arial" w:hAnsi="Arial" w:cs="Arial"/>
        </w:rPr>
        <w:t>and organisational readiness</w:t>
      </w:r>
    </w:p>
    <w:p w14:paraId="27A3AAC3" w14:textId="712AE65D" w:rsidR="009E19AC" w:rsidRDefault="009E19AC" w:rsidP="009E19AC">
      <w:pPr>
        <w:pStyle w:val="NoSpacing"/>
        <w:rPr>
          <w:rFonts w:ascii="Arial" w:hAnsi="Arial" w:cs="Arial"/>
        </w:rPr>
      </w:pPr>
    </w:p>
    <w:p w14:paraId="512097C1" w14:textId="107EF38C" w:rsidR="00B51D69" w:rsidRDefault="0079325A" w:rsidP="0079325A">
      <w:pPr>
        <w:pStyle w:val="NoSpacing"/>
        <w:rPr>
          <w:rFonts w:ascii="Arial" w:hAnsi="Arial" w:cs="Arial"/>
        </w:rPr>
      </w:pPr>
      <w:r w:rsidRPr="0079325A">
        <w:rPr>
          <w:rFonts w:ascii="Arial" w:hAnsi="Arial" w:cs="Arial"/>
        </w:rPr>
        <w:t>We have set up a</w:t>
      </w:r>
      <w:r w:rsidRPr="00366A7C">
        <w:rPr>
          <w:rFonts w:ascii="Arial" w:hAnsi="Arial" w:cs="Arial"/>
        </w:rPr>
        <w:t xml:space="preserve"> </w:t>
      </w:r>
      <w:proofErr w:type="gramStart"/>
      <w:r w:rsidRPr="00366A7C">
        <w:rPr>
          <w:rFonts w:ascii="Arial" w:hAnsi="Arial" w:cs="Arial"/>
        </w:rPr>
        <w:t>South West</w:t>
      </w:r>
      <w:proofErr w:type="gramEnd"/>
      <w:r w:rsidRPr="00366A7C">
        <w:rPr>
          <w:rFonts w:ascii="Arial" w:hAnsi="Arial" w:cs="Arial"/>
        </w:rPr>
        <w:t xml:space="preserve"> London </w:t>
      </w:r>
      <w:r w:rsidRPr="0079325A">
        <w:rPr>
          <w:rFonts w:ascii="Arial" w:hAnsi="Arial" w:cs="Arial"/>
        </w:rPr>
        <w:t>anti-racism strategy and implementation group</w:t>
      </w:r>
      <w:r w:rsidRPr="00366A7C">
        <w:rPr>
          <w:rFonts w:ascii="Arial" w:hAnsi="Arial" w:cs="Arial"/>
        </w:rPr>
        <w:t xml:space="preserve">. </w:t>
      </w:r>
      <w:r w:rsidR="00502A59">
        <w:rPr>
          <w:rFonts w:ascii="Arial" w:hAnsi="Arial" w:cs="Arial"/>
        </w:rPr>
        <w:t>This group is represented by health inequalities and</w:t>
      </w:r>
      <w:r w:rsidR="008E510C">
        <w:rPr>
          <w:rFonts w:ascii="Arial" w:hAnsi="Arial" w:cs="Arial"/>
        </w:rPr>
        <w:t>/or</w:t>
      </w:r>
      <w:r w:rsidR="00502A59">
        <w:rPr>
          <w:rFonts w:ascii="Arial" w:hAnsi="Arial" w:cs="Arial"/>
        </w:rPr>
        <w:t xml:space="preserve"> EDI partners from the NHS, as well as local authority </w:t>
      </w:r>
      <w:r w:rsidR="00B11D51">
        <w:rPr>
          <w:rFonts w:ascii="Arial" w:hAnsi="Arial" w:cs="Arial"/>
        </w:rPr>
        <w:t>public health leads</w:t>
      </w:r>
      <w:r w:rsidR="003829C6">
        <w:rPr>
          <w:rFonts w:ascii="Arial" w:hAnsi="Arial" w:cs="Arial"/>
        </w:rPr>
        <w:t xml:space="preserve"> and</w:t>
      </w:r>
      <w:r w:rsidR="00B11D51">
        <w:rPr>
          <w:rFonts w:ascii="Arial" w:hAnsi="Arial" w:cs="Arial"/>
        </w:rPr>
        <w:t xml:space="preserve"> VCSE representatives</w:t>
      </w:r>
      <w:r w:rsidR="003829C6">
        <w:rPr>
          <w:rFonts w:ascii="Arial" w:hAnsi="Arial" w:cs="Arial"/>
        </w:rPr>
        <w:t xml:space="preserve">. </w:t>
      </w:r>
      <w:r w:rsidR="008E510C">
        <w:rPr>
          <w:rFonts w:ascii="Arial" w:hAnsi="Arial" w:cs="Arial"/>
        </w:rPr>
        <w:t>The group will provide strategic direction and</w:t>
      </w:r>
      <w:r w:rsidR="00391812">
        <w:rPr>
          <w:rFonts w:ascii="Arial" w:hAnsi="Arial" w:cs="Arial"/>
        </w:rPr>
        <w:t xml:space="preserve"> inform the development of the anti-racism framework. The </w:t>
      </w:r>
      <w:r w:rsidR="00BA2F78">
        <w:rPr>
          <w:rFonts w:ascii="Arial" w:hAnsi="Arial" w:cs="Arial"/>
        </w:rPr>
        <w:t xml:space="preserve">group reports into the </w:t>
      </w:r>
      <w:proofErr w:type="gramStart"/>
      <w:r w:rsidR="00BA2F78">
        <w:rPr>
          <w:rFonts w:ascii="Arial" w:hAnsi="Arial" w:cs="Arial"/>
        </w:rPr>
        <w:t>South West</w:t>
      </w:r>
      <w:proofErr w:type="gramEnd"/>
      <w:r w:rsidR="00BA2F78">
        <w:rPr>
          <w:rFonts w:ascii="Arial" w:hAnsi="Arial" w:cs="Arial"/>
        </w:rPr>
        <w:t xml:space="preserve"> London </w:t>
      </w:r>
      <w:r w:rsidR="00485775">
        <w:rPr>
          <w:rFonts w:ascii="Arial" w:hAnsi="Arial" w:cs="Arial"/>
        </w:rPr>
        <w:t>ICS</w:t>
      </w:r>
      <w:r w:rsidR="00BA2F78">
        <w:rPr>
          <w:rFonts w:ascii="Arial" w:hAnsi="Arial" w:cs="Arial"/>
        </w:rPr>
        <w:t xml:space="preserve"> governance</w:t>
      </w:r>
      <w:r w:rsidR="002D0AB2">
        <w:rPr>
          <w:rFonts w:ascii="Arial" w:hAnsi="Arial" w:cs="Arial"/>
        </w:rPr>
        <w:t>.</w:t>
      </w:r>
    </w:p>
    <w:p w14:paraId="6FF643A0" w14:textId="558D3D18" w:rsidR="00A0104A" w:rsidRDefault="00A0104A" w:rsidP="0079325A">
      <w:pPr>
        <w:pStyle w:val="NoSpacing"/>
        <w:rPr>
          <w:rFonts w:ascii="Arial" w:hAnsi="Arial" w:cs="Arial"/>
        </w:rPr>
      </w:pPr>
    </w:p>
    <w:p w14:paraId="0882F473" w14:textId="3FB12486" w:rsidR="00360E20" w:rsidRDefault="00360E20" w:rsidP="0079325A">
      <w:pPr>
        <w:pStyle w:val="NoSpacing"/>
        <w:rPr>
          <w:rFonts w:ascii="Arial" w:hAnsi="Arial" w:cs="Arial"/>
        </w:rPr>
      </w:pPr>
      <w:r w:rsidRPr="00366A7C">
        <w:rPr>
          <w:rFonts w:ascii="Arial" w:hAnsi="Arial" w:cs="Arial"/>
        </w:rPr>
        <w:t xml:space="preserve">We plan to </w:t>
      </w:r>
      <w:r w:rsidR="00821B6F" w:rsidRPr="00366A7C">
        <w:rPr>
          <w:rFonts w:ascii="Arial" w:hAnsi="Arial" w:cs="Arial"/>
        </w:rPr>
        <w:t xml:space="preserve">commission an organisation to collate data </w:t>
      </w:r>
      <w:r w:rsidR="002D0AB2">
        <w:rPr>
          <w:rFonts w:ascii="Arial" w:hAnsi="Arial" w:cs="Arial"/>
        </w:rPr>
        <w:t>analytics</w:t>
      </w:r>
      <w:r w:rsidR="00821B6F" w:rsidRPr="00366A7C">
        <w:rPr>
          <w:rFonts w:ascii="Arial" w:hAnsi="Arial" w:cs="Arial"/>
        </w:rPr>
        <w:t xml:space="preserve"> </w:t>
      </w:r>
      <w:r w:rsidR="00266629" w:rsidRPr="00266629">
        <w:rPr>
          <w:rFonts w:ascii="Arial" w:hAnsi="Arial" w:cs="Arial"/>
        </w:rPr>
        <w:t>with regards to racial equity in the workplace</w:t>
      </w:r>
      <w:r w:rsidR="00266629">
        <w:rPr>
          <w:rFonts w:ascii="Arial" w:hAnsi="Arial" w:cs="Arial"/>
        </w:rPr>
        <w:t xml:space="preserve"> across the </w:t>
      </w:r>
      <w:proofErr w:type="gramStart"/>
      <w:r w:rsidR="00266629">
        <w:rPr>
          <w:rFonts w:ascii="Arial" w:hAnsi="Arial" w:cs="Arial"/>
        </w:rPr>
        <w:t>South West</w:t>
      </w:r>
      <w:proofErr w:type="gramEnd"/>
      <w:r w:rsidR="00266629">
        <w:rPr>
          <w:rFonts w:ascii="Arial" w:hAnsi="Arial" w:cs="Arial"/>
        </w:rPr>
        <w:t xml:space="preserve"> London health and care system</w:t>
      </w:r>
      <w:r w:rsidR="004B3CDE">
        <w:rPr>
          <w:rFonts w:ascii="Arial" w:hAnsi="Arial" w:cs="Arial"/>
        </w:rPr>
        <w:t>, looking at how employees treat others, are treated, and engage with service users.</w:t>
      </w:r>
      <w:r w:rsidR="00B51D69">
        <w:rPr>
          <w:rFonts w:ascii="Arial" w:hAnsi="Arial" w:cs="Arial"/>
        </w:rPr>
        <w:t xml:space="preserve"> </w:t>
      </w:r>
      <w:r w:rsidR="002D0AB2">
        <w:rPr>
          <w:rFonts w:ascii="Arial" w:hAnsi="Arial" w:cs="Arial"/>
        </w:rPr>
        <w:t>Using</w:t>
      </w:r>
      <w:r w:rsidR="00B51D69">
        <w:rPr>
          <w:rFonts w:ascii="Arial" w:hAnsi="Arial" w:cs="Arial"/>
        </w:rPr>
        <w:t xml:space="preserve"> this evidence</w:t>
      </w:r>
      <w:r w:rsidR="002D0AB2">
        <w:rPr>
          <w:rFonts w:ascii="Arial" w:hAnsi="Arial" w:cs="Arial"/>
        </w:rPr>
        <w:t xml:space="preserve"> and recommendations, as well as local </w:t>
      </w:r>
      <w:r w:rsidR="00B51D69">
        <w:rPr>
          <w:rFonts w:ascii="Arial" w:hAnsi="Arial" w:cs="Arial"/>
        </w:rPr>
        <w:t xml:space="preserve">insights </w:t>
      </w:r>
      <w:r w:rsidR="009713CC">
        <w:rPr>
          <w:rFonts w:ascii="Arial" w:hAnsi="Arial" w:cs="Arial"/>
        </w:rPr>
        <w:t>working with</w:t>
      </w:r>
      <w:r w:rsidR="00B51D69">
        <w:rPr>
          <w:rFonts w:ascii="Arial" w:hAnsi="Arial" w:cs="Arial"/>
        </w:rPr>
        <w:t xml:space="preserve"> the anti-racism group, we </w:t>
      </w:r>
      <w:r w:rsidR="001A5031">
        <w:rPr>
          <w:rFonts w:ascii="Arial" w:hAnsi="Arial" w:cs="Arial"/>
        </w:rPr>
        <w:t>will</w:t>
      </w:r>
      <w:r w:rsidR="00B51D69">
        <w:rPr>
          <w:rFonts w:ascii="Arial" w:hAnsi="Arial" w:cs="Arial"/>
        </w:rPr>
        <w:t xml:space="preserve"> d</w:t>
      </w:r>
      <w:r w:rsidR="00366A7C" w:rsidRPr="00366A7C">
        <w:rPr>
          <w:rFonts w:ascii="Arial" w:hAnsi="Arial" w:cs="Arial"/>
        </w:rPr>
        <w:t xml:space="preserve">evelop an anti-racism framework. </w:t>
      </w:r>
      <w:r w:rsidR="009600E3">
        <w:rPr>
          <w:rFonts w:ascii="Arial" w:hAnsi="Arial" w:cs="Arial"/>
        </w:rPr>
        <w:t>We are looking for an organisation that has experience working with public, private and voluntary sector organisations, particular</w:t>
      </w:r>
      <w:r w:rsidR="003836CF">
        <w:rPr>
          <w:rFonts w:ascii="Arial" w:hAnsi="Arial" w:cs="Arial"/>
        </w:rPr>
        <w:t>ly</w:t>
      </w:r>
      <w:r w:rsidR="009600E3">
        <w:rPr>
          <w:rFonts w:ascii="Arial" w:hAnsi="Arial" w:cs="Arial"/>
        </w:rPr>
        <w:t xml:space="preserve"> the NHS</w:t>
      </w:r>
      <w:r w:rsidR="003836CF">
        <w:rPr>
          <w:rFonts w:ascii="Arial" w:hAnsi="Arial" w:cs="Arial"/>
        </w:rPr>
        <w:t xml:space="preserve"> and local authorities.</w:t>
      </w:r>
    </w:p>
    <w:p w14:paraId="0227319A" w14:textId="4F1CBB20" w:rsidR="003836CF" w:rsidRDefault="003836CF">
      <w:pPr>
        <w:rPr>
          <w:rFonts w:ascii="Arial" w:hAnsi="Arial" w:cs="Arial"/>
          <w:b/>
          <w:bCs/>
        </w:rPr>
      </w:pPr>
    </w:p>
    <w:p w14:paraId="1C439A3C" w14:textId="77777777" w:rsidR="00692F15" w:rsidRDefault="00692F15">
      <w:pPr>
        <w:rPr>
          <w:rFonts w:ascii="Arial" w:hAnsi="Arial" w:cs="Arial"/>
          <w:b/>
          <w:bCs/>
        </w:rPr>
      </w:pPr>
    </w:p>
    <w:p w14:paraId="4E1BF18D" w14:textId="679B0CA6" w:rsidR="0060517F" w:rsidRPr="0060517F" w:rsidRDefault="003836CF" w:rsidP="0060517F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Aim, </w:t>
      </w:r>
      <w:r w:rsidR="0060517F" w:rsidRPr="0060517F">
        <w:rPr>
          <w:rFonts w:ascii="Arial" w:hAnsi="Arial" w:cs="Arial"/>
          <w:b/>
          <w:bCs/>
        </w:rPr>
        <w:t xml:space="preserve">Objectives and </w:t>
      </w:r>
      <w:r>
        <w:rPr>
          <w:rFonts w:ascii="Arial" w:hAnsi="Arial" w:cs="Arial"/>
          <w:b/>
          <w:bCs/>
        </w:rPr>
        <w:t>Outputs</w:t>
      </w:r>
    </w:p>
    <w:p w14:paraId="18B7F09B" w14:textId="77777777" w:rsidR="0060517F" w:rsidRDefault="0060517F" w:rsidP="0060517F">
      <w:pPr>
        <w:pStyle w:val="NoSpacing"/>
        <w:rPr>
          <w:rFonts w:ascii="Arial" w:hAnsi="Arial" w:cs="Arial"/>
        </w:rPr>
      </w:pPr>
    </w:p>
    <w:p w14:paraId="5FD802D9" w14:textId="77777777" w:rsidR="009713CC" w:rsidRPr="003836CF" w:rsidRDefault="009713CC" w:rsidP="0060517F">
      <w:pPr>
        <w:pStyle w:val="NoSpacing"/>
        <w:rPr>
          <w:rFonts w:ascii="Arial" w:hAnsi="Arial" w:cs="Arial"/>
          <w:b/>
          <w:bCs/>
        </w:rPr>
      </w:pPr>
      <w:r w:rsidRPr="003836CF">
        <w:rPr>
          <w:rFonts w:ascii="Arial" w:hAnsi="Arial" w:cs="Arial"/>
          <w:b/>
          <w:bCs/>
        </w:rPr>
        <w:t>Aim:</w:t>
      </w:r>
    </w:p>
    <w:p w14:paraId="47E366D4" w14:textId="259036CF" w:rsidR="0060517F" w:rsidRPr="002C1989" w:rsidRDefault="009713CC" w:rsidP="0060517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4223F2">
        <w:rPr>
          <w:rFonts w:ascii="Arial" w:hAnsi="Arial" w:cs="Arial"/>
        </w:rPr>
        <w:t xml:space="preserve"> measur</w:t>
      </w:r>
      <w:r>
        <w:rPr>
          <w:rFonts w:ascii="Arial" w:hAnsi="Arial" w:cs="Arial"/>
        </w:rPr>
        <w:t>e</w:t>
      </w:r>
      <w:r w:rsidR="004223F2">
        <w:rPr>
          <w:rFonts w:ascii="Arial" w:hAnsi="Arial" w:cs="Arial"/>
        </w:rPr>
        <w:t xml:space="preserve"> racial bias within the </w:t>
      </w:r>
      <w:r w:rsidR="00570BD6">
        <w:rPr>
          <w:rFonts w:ascii="Arial" w:hAnsi="Arial" w:cs="Arial"/>
        </w:rPr>
        <w:t xml:space="preserve">health and care </w:t>
      </w:r>
      <w:r w:rsidR="004223F2">
        <w:rPr>
          <w:rFonts w:ascii="Arial" w:hAnsi="Arial" w:cs="Arial"/>
        </w:rPr>
        <w:t>workforce</w:t>
      </w:r>
      <w:r w:rsidR="00570BD6">
        <w:rPr>
          <w:rFonts w:ascii="Arial" w:hAnsi="Arial" w:cs="Arial"/>
        </w:rPr>
        <w:t xml:space="preserve"> across </w:t>
      </w:r>
      <w:proofErr w:type="gramStart"/>
      <w:r>
        <w:rPr>
          <w:rFonts w:ascii="Arial" w:hAnsi="Arial" w:cs="Arial"/>
        </w:rPr>
        <w:t>South West</w:t>
      </w:r>
      <w:proofErr w:type="gramEnd"/>
      <w:r>
        <w:rPr>
          <w:rFonts w:ascii="Arial" w:hAnsi="Arial" w:cs="Arial"/>
        </w:rPr>
        <w:t xml:space="preserve"> London</w:t>
      </w:r>
      <w:r w:rsidR="0072053B">
        <w:rPr>
          <w:rFonts w:ascii="Arial" w:hAnsi="Arial" w:cs="Arial"/>
        </w:rPr>
        <w:t>, and provid</w:t>
      </w:r>
      <w:r>
        <w:rPr>
          <w:rFonts w:ascii="Arial" w:hAnsi="Arial" w:cs="Arial"/>
        </w:rPr>
        <w:t>e</w:t>
      </w:r>
      <w:r w:rsidR="0072053B">
        <w:rPr>
          <w:rFonts w:ascii="Arial" w:hAnsi="Arial" w:cs="Arial"/>
        </w:rPr>
        <w:t xml:space="preserve"> recommendations to inform the </w:t>
      </w:r>
      <w:r w:rsidR="007F345A">
        <w:rPr>
          <w:rFonts w:ascii="Arial" w:hAnsi="Arial" w:cs="Arial"/>
        </w:rPr>
        <w:t xml:space="preserve">anti-racism </w:t>
      </w:r>
      <w:r w:rsidR="0072053B">
        <w:rPr>
          <w:rFonts w:ascii="Arial" w:hAnsi="Arial" w:cs="Arial"/>
        </w:rPr>
        <w:t>framework.</w:t>
      </w:r>
      <w:r w:rsidR="004A6E4A">
        <w:rPr>
          <w:rFonts w:ascii="Arial" w:hAnsi="Arial" w:cs="Arial"/>
        </w:rPr>
        <w:t xml:space="preserve"> </w:t>
      </w:r>
    </w:p>
    <w:p w14:paraId="0E3E3BFB" w14:textId="637A2596" w:rsidR="004D3F0A" w:rsidRDefault="004D3F0A" w:rsidP="0060517F">
      <w:pPr>
        <w:pStyle w:val="NoSpacing"/>
        <w:rPr>
          <w:rFonts w:ascii="Arial" w:hAnsi="Arial" w:cs="Arial"/>
        </w:rPr>
      </w:pPr>
    </w:p>
    <w:p w14:paraId="607515C8" w14:textId="6D654A34" w:rsidR="004D3F0A" w:rsidRPr="003836CF" w:rsidRDefault="004D3F0A" w:rsidP="004D3F0A">
      <w:pPr>
        <w:pStyle w:val="NoSpacing"/>
        <w:rPr>
          <w:rFonts w:ascii="Arial" w:hAnsi="Arial" w:cs="Arial"/>
          <w:b/>
          <w:bCs/>
        </w:rPr>
      </w:pPr>
      <w:r w:rsidRPr="003836CF">
        <w:rPr>
          <w:rFonts w:ascii="Arial" w:hAnsi="Arial" w:cs="Arial"/>
          <w:b/>
          <w:bCs/>
        </w:rPr>
        <w:t>Objective</w:t>
      </w:r>
      <w:r w:rsidR="00D91E04" w:rsidRPr="003836CF">
        <w:rPr>
          <w:rFonts w:ascii="Arial" w:hAnsi="Arial" w:cs="Arial"/>
          <w:b/>
          <w:bCs/>
        </w:rPr>
        <w:t>:</w:t>
      </w:r>
    </w:p>
    <w:p w14:paraId="169B8D92" w14:textId="01A50731" w:rsidR="00275200" w:rsidRDefault="00275200" w:rsidP="003836CF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3F1E55">
        <w:rPr>
          <w:rFonts w:ascii="Arial" w:hAnsi="Arial" w:cs="Arial"/>
        </w:rPr>
        <w:t xml:space="preserve">develop and run a bespoke </w:t>
      </w:r>
      <w:r>
        <w:rPr>
          <w:rFonts w:ascii="Arial" w:hAnsi="Arial" w:cs="Arial"/>
        </w:rPr>
        <w:t>survey</w:t>
      </w:r>
      <w:r w:rsidR="006321DC">
        <w:rPr>
          <w:rFonts w:ascii="Arial" w:hAnsi="Arial" w:cs="Arial"/>
        </w:rPr>
        <w:t xml:space="preserve"> for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South West</w:t>
      </w:r>
      <w:proofErr w:type="gramEnd"/>
      <w:r>
        <w:rPr>
          <w:rFonts w:ascii="Arial" w:hAnsi="Arial" w:cs="Arial"/>
        </w:rPr>
        <w:t xml:space="preserve"> London health and care workforce </w:t>
      </w:r>
      <w:r w:rsidR="003F1E55">
        <w:rPr>
          <w:rFonts w:ascii="Arial" w:hAnsi="Arial" w:cs="Arial"/>
        </w:rPr>
        <w:t>to measure racial bias</w:t>
      </w:r>
      <w:r w:rsidR="00A934AF">
        <w:rPr>
          <w:rFonts w:ascii="Arial" w:hAnsi="Arial" w:cs="Arial"/>
        </w:rPr>
        <w:t>, looking at workforce and engagement with service users</w:t>
      </w:r>
      <w:r w:rsidR="00C436B1">
        <w:rPr>
          <w:rFonts w:ascii="Arial" w:hAnsi="Arial" w:cs="Arial"/>
        </w:rPr>
        <w:t xml:space="preserve"> from participative organisations</w:t>
      </w:r>
      <w:r w:rsidR="00A934AF">
        <w:rPr>
          <w:rFonts w:ascii="Arial" w:hAnsi="Arial" w:cs="Arial"/>
        </w:rPr>
        <w:t>.</w:t>
      </w:r>
    </w:p>
    <w:p w14:paraId="52278401" w14:textId="21D14D1B" w:rsidR="003F1E55" w:rsidRDefault="0057080D" w:rsidP="003836CF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3F1E55">
        <w:rPr>
          <w:rFonts w:ascii="Arial" w:hAnsi="Arial" w:cs="Arial"/>
        </w:rPr>
        <w:t xml:space="preserve">o develop </w:t>
      </w:r>
      <w:r>
        <w:rPr>
          <w:rFonts w:ascii="Arial" w:hAnsi="Arial" w:cs="Arial"/>
        </w:rPr>
        <w:t>a</w:t>
      </w:r>
      <w:r w:rsidR="003F1E55">
        <w:rPr>
          <w:rFonts w:ascii="Arial" w:hAnsi="Arial" w:cs="Arial"/>
        </w:rPr>
        <w:t xml:space="preserve"> </w:t>
      </w:r>
      <w:r w:rsidR="006D655E">
        <w:rPr>
          <w:rFonts w:ascii="Arial" w:hAnsi="Arial" w:cs="Arial"/>
        </w:rPr>
        <w:t>dynamic</w:t>
      </w:r>
      <w:r>
        <w:rPr>
          <w:rFonts w:ascii="Arial" w:hAnsi="Arial" w:cs="Arial"/>
        </w:rPr>
        <w:t xml:space="preserve"> dashboard(s) to view the data</w:t>
      </w:r>
      <w:r w:rsidR="006D655E">
        <w:rPr>
          <w:rFonts w:ascii="Arial" w:hAnsi="Arial" w:cs="Arial"/>
        </w:rPr>
        <w:t xml:space="preserve">, </w:t>
      </w:r>
      <w:proofErr w:type="gramStart"/>
      <w:r w:rsidR="006D655E">
        <w:rPr>
          <w:rFonts w:ascii="Arial" w:hAnsi="Arial" w:cs="Arial"/>
        </w:rPr>
        <w:t>analyses</w:t>
      </w:r>
      <w:proofErr w:type="gramEnd"/>
      <w:r w:rsidR="006D655E">
        <w:rPr>
          <w:rFonts w:ascii="Arial" w:hAnsi="Arial" w:cs="Arial"/>
        </w:rPr>
        <w:t xml:space="preserve"> and benchmarking</w:t>
      </w:r>
      <w:r>
        <w:rPr>
          <w:rFonts w:ascii="Arial" w:hAnsi="Arial" w:cs="Arial"/>
        </w:rPr>
        <w:t xml:space="preserve"> from the survey</w:t>
      </w:r>
      <w:r w:rsidR="00A934AF">
        <w:rPr>
          <w:rFonts w:ascii="Arial" w:hAnsi="Arial" w:cs="Arial"/>
        </w:rPr>
        <w:t>.</w:t>
      </w:r>
    </w:p>
    <w:p w14:paraId="03A92CD5" w14:textId="759858F4" w:rsidR="0060517F" w:rsidRDefault="006D655E" w:rsidP="003836CF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To develop a set of recommendations</w:t>
      </w:r>
      <w:r w:rsidR="00A934AF">
        <w:rPr>
          <w:rFonts w:ascii="Arial" w:hAnsi="Arial" w:cs="Arial"/>
        </w:rPr>
        <w:t xml:space="preserve"> to tackle racial inequalities</w:t>
      </w:r>
      <w:r>
        <w:rPr>
          <w:rFonts w:ascii="Arial" w:hAnsi="Arial" w:cs="Arial"/>
        </w:rPr>
        <w:t xml:space="preserve"> based on the survey data</w:t>
      </w:r>
      <w:r w:rsidR="00A934AF">
        <w:rPr>
          <w:rFonts w:ascii="Arial" w:hAnsi="Arial" w:cs="Arial"/>
        </w:rPr>
        <w:t>.</w:t>
      </w:r>
    </w:p>
    <w:p w14:paraId="54F07755" w14:textId="7099712A" w:rsidR="000F50A1" w:rsidRDefault="000F50A1" w:rsidP="000F50A1">
      <w:pPr>
        <w:pStyle w:val="NoSpacing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project manage the full process end-to-end, working with participative health and care organisations in </w:t>
      </w:r>
      <w:proofErr w:type="gramStart"/>
      <w:r>
        <w:rPr>
          <w:rFonts w:ascii="Arial" w:hAnsi="Arial" w:cs="Arial"/>
        </w:rPr>
        <w:t>South West</w:t>
      </w:r>
      <w:proofErr w:type="gramEnd"/>
      <w:r>
        <w:rPr>
          <w:rFonts w:ascii="Arial" w:hAnsi="Arial" w:cs="Arial"/>
        </w:rPr>
        <w:t xml:space="preserve"> London Integrated Care System</w:t>
      </w:r>
      <w:r w:rsidR="00A934A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451F804" w14:textId="77777777" w:rsidR="00B47F40" w:rsidRDefault="00B47F40" w:rsidP="004D3F0A">
      <w:pPr>
        <w:pStyle w:val="NoSpacing"/>
        <w:rPr>
          <w:rFonts w:ascii="Arial" w:hAnsi="Arial" w:cs="Arial"/>
        </w:rPr>
      </w:pPr>
    </w:p>
    <w:p w14:paraId="48F1D8DA" w14:textId="3E73E55B" w:rsidR="004D3F0A" w:rsidRPr="003836CF" w:rsidRDefault="004D3F0A" w:rsidP="004D3F0A">
      <w:pPr>
        <w:pStyle w:val="NoSpacing"/>
        <w:rPr>
          <w:rFonts w:ascii="Arial" w:hAnsi="Arial" w:cs="Arial"/>
          <w:b/>
          <w:bCs/>
        </w:rPr>
      </w:pPr>
      <w:r w:rsidRPr="003836CF">
        <w:rPr>
          <w:rFonts w:ascii="Arial" w:hAnsi="Arial" w:cs="Arial"/>
          <w:b/>
          <w:bCs/>
        </w:rPr>
        <w:lastRenderedPageBreak/>
        <w:t>Outputs</w:t>
      </w:r>
      <w:r w:rsidR="00212403" w:rsidRPr="003836CF">
        <w:rPr>
          <w:rFonts w:ascii="Arial" w:hAnsi="Arial" w:cs="Arial"/>
          <w:b/>
          <w:bCs/>
        </w:rPr>
        <w:t>:</w:t>
      </w:r>
      <w:r w:rsidRPr="003836CF">
        <w:rPr>
          <w:rFonts w:ascii="Arial" w:hAnsi="Arial" w:cs="Arial"/>
          <w:b/>
          <w:bCs/>
        </w:rPr>
        <w:t xml:space="preserve"> </w:t>
      </w:r>
    </w:p>
    <w:p w14:paraId="3820AFF0" w14:textId="725F66A1" w:rsidR="00DF5131" w:rsidRDefault="00AB6E7F" w:rsidP="000F64D7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Three racial bias surveys for </w:t>
      </w:r>
      <w:r w:rsidR="00521831">
        <w:rPr>
          <w:rFonts w:ascii="Arial" w:hAnsi="Arial" w:cs="Arial"/>
        </w:rPr>
        <w:t xml:space="preserve">a sample of </w:t>
      </w:r>
      <w:r>
        <w:rPr>
          <w:rFonts w:ascii="Arial" w:hAnsi="Arial" w:cs="Arial"/>
        </w:rPr>
        <w:t xml:space="preserve">the </w:t>
      </w:r>
      <w:proofErr w:type="gramStart"/>
      <w:r>
        <w:rPr>
          <w:rFonts w:ascii="Arial" w:hAnsi="Arial" w:cs="Arial"/>
        </w:rPr>
        <w:t>South West</w:t>
      </w:r>
      <w:proofErr w:type="gramEnd"/>
      <w:r>
        <w:rPr>
          <w:rFonts w:ascii="Arial" w:hAnsi="Arial" w:cs="Arial"/>
        </w:rPr>
        <w:t xml:space="preserve"> London </w:t>
      </w:r>
      <w:r w:rsidR="00521831">
        <w:rPr>
          <w:rFonts w:ascii="Arial" w:hAnsi="Arial" w:cs="Arial"/>
        </w:rPr>
        <w:t>h</w:t>
      </w:r>
      <w:r>
        <w:rPr>
          <w:rFonts w:ascii="Arial" w:hAnsi="Arial" w:cs="Arial"/>
        </w:rPr>
        <w:t>ealth and care</w:t>
      </w:r>
      <w:r w:rsidR="00521831">
        <w:rPr>
          <w:rFonts w:ascii="Arial" w:hAnsi="Arial" w:cs="Arial"/>
        </w:rPr>
        <w:t xml:space="preserve"> workforce</w:t>
      </w:r>
      <w:r>
        <w:rPr>
          <w:rFonts w:ascii="Arial" w:hAnsi="Arial" w:cs="Arial"/>
        </w:rPr>
        <w:t xml:space="preserve"> </w:t>
      </w:r>
      <w:r w:rsidR="00120B17">
        <w:rPr>
          <w:rFonts w:ascii="Arial" w:hAnsi="Arial" w:cs="Arial"/>
        </w:rPr>
        <w:t xml:space="preserve">conducted </w:t>
      </w:r>
      <w:r w:rsidR="0094256C">
        <w:rPr>
          <w:rFonts w:ascii="Arial" w:hAnsi="Arial" w:cs="Arial"/>
        </w:rPr>
        <w:t xml:space="preserve">over two years </w:t>
      </w:r>
      <w:r w:rsidR="00120B17">
        <w:rPr>
          <w:rFonts w:ascii="Arial" w:hAnsi="Arial" w:cs="Arial"/>
        </w:rPr>
        <w:t>in year</w:t>
      </w:r>
      <w:r w:rsidR="000F64D7">
        <w:rPr>
          <w:rFonts w:ascii="Arial" w:hAnsi="Arial" w:cs="Arial"/>
        </w:rPr>
        <w:t xml:space="preserve"> 1, 2 and 3</w:t>
      </w:r>
    </w:p>
    <w:p w14:paraId="58CCDD4F" w14:textId="445E318F" w:rsidR="00AB6E7F" w:rsidRDefault="00AB6E7F" w:rsidP="000F64D7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Racial bias dashboard</w:t>
      </w:r>
      <w:r w:rsidR="00120B17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to </w:t>
      </w:r>
      <w:r w:rsidR="00FD0DFE">
        <w:rPr>
          <w:rFonts w:ascii="Arial" w:hAnsi="Arial" w:cs="Arial"/>
        </w:rPr>
        <w:t>view results</w:t>
      </w:r>
      <w:r w:rsidR="009A3D72">
        <w:rPr>
          <w:rFonts w:ascii="Arial" w:hAnsi="Arial" w:cs="Arial"/>
        </w:rPr>
        <w:t xml:space="preserve">, data </w:t>
      </w:r>
      <w:r w:rsidR="009600E3">
        <w:rPr>
          <w:rFonts w:ascii="Arial" w:hAnsi="Arial" w:cs="Arial"/>
        </w:rPr>
        <w:t>analysis</w:t>
      </w:r>
      <w:r w:rsidR="00FD0DFE">
        <w:rPr>
          <w:rFonts w:ascii="Arial" w:hAnsi="Arial" w:cs="Arial"/>
        </w:rPr>
        <w:t xml:space="preserve"> and benchmark data</w:t>
      </w:r>
    </w:p>
    <w:p w14:paraId="0613B839" w14:textId="64EC0E01" w:rsidR="00AB6E7F" w:rsidRDefault="00AB6E7F" w:rsidP="000F64D7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Licenses </w:t>
      </w:r>
      <w:r w:rsidR="0094256C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="0094256C">
        <w:rPr>
          <w:rFonts w:ascii="Arial" w:hAnsi="Arial" w:cs="Arial"/>
        </w:rPr>
        <w:t>access and view</w:t>
      </w:r>
      <w:r>
        <w:rPr>
          <w:rFonts w:ascii="Arial" w:hAnsi="Arial" w:cs="Arial"/>
        </w:rPr>
        <w:t xml:space="preserve"> </w:t>
      </w:r>
      <w:r w:rsidR="00FD0DFE">
        <w:rPr>
          <w:rFonts w:ascii="Arial" w:hAnsi="Arial" w:cs="Arial"/>
        </w:rPr>
        <w:t>to the dashboard</w:t>
      </w:r>
      <w:r w:rsidR="00120B17">
        <w:rPr>
          <w:rFonts w:ascii="Arial" w:hAnsi="Arial" w:cs="Arial"/>
        </w:rPr>
        <w:t>(s)</w:t>
      </w:r>
    </w:p>
    <w:p w14:paraId="049F9C5A" w14:textId="4E6FFFC5" w:rsidR="00FD0DFE" w:rsidRDefault="000F64D7" w:rsidP="000F64D7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set of recommendations </w:t>
      </w:r>
      <w:r w:rsidR="00521831">
        <w:rPr>
          <w:rFonts w:ascii="Arial" w:hAnsi="Arial" w:cs="Arial"/>
        </w:rPr>
        <w:t>using the</w:t>
      </w:r>
      <w:r>
        <w:rPr>
          <w:rFonts w:ascii="Arial" w:hAnsi="Arial" w:cs="Arial"/>
        </w:rPr>
        <w:t xml:space="preserve"> survey </w:t>
      </w:r>
      <w:r w:rsidR="00521831">
        <w:rPr>
          <w:rFonts w:ascii="Arial" w:hAnsi="Arial" w:cs="Arial"/>
        </w:rPr>
        <w:t>data on tackling racial inequalities in the workplace</w:t>
      </w:r>
    </w:p>
    <w:p w14:paraId="7861802A" w14:textId="4F7ECD42" w:rsidR="00DD3E56" w:rsidRDefault="00DD3E56" w:rsidP="00DF3A27">
      <w:pPr>
        <w:pStyle w:val="NoSpacing"/>
        <w:rPr>
          <w:rFonts w:ascii="Arial" w:hAnsi="Arial" w:cs="Arial"/>
        </w:rPr>
      </w:pPr>
    </w:p>
    <w:p w14:paraId="75A9E71F" w14:textId="0478F804" w:rsidR="004132C3" w:rsidRPr="00335DC4" w:rsidRDefault="00335DC4" w:rsidP="00DF3A27">
      <w:pPr>
        <w:pStyle w:val="NoSpacing"/>
        <w:rPr>
          <w:rFonts w:ascii="Arial" w:hAnsi="Arial" w:cs="Arial"/>
          <w:b/>
          <w:bCs/>
          <w:color w:val="000000"/>
          <w:lang w:eastAsia="en-GB"/>
        </w:rPr>
      </w:pPr>
      <w:r w:rsidRPr="00335DC4">
        <w:rPr>
          <w:rFonts w:ascii="Arial" w:hAnsi="Arial" w:cs="Arial"/>
          <w:b/>
          <w:bCs/>
          <w:color w:val="000000"/>
          <w:lang w:eastAsia="en-GB"/>
        </w:rPr>
        <w:t xml:space="preserve">Indicative </w:t>
      </w:r>
      <w:r w:rsidR="00961295" w:rsidRPr="00335DC4">
        <w:rPr>
          <w:rFonts w:ascii="Arial" w:hAnsi="Arial" w:cs="Arial"/>
          <w:b/>
          <w:bCs/>
          <w:color w:val="000000"/>
          <w:lang w:eastAsia="en-GB"/>
        </w:rPr>
        <w:t>Timetable</w:t>
      </w:r>
      <w:r w:rsidR="00676C01" w:rsidRPr="00335DC4">
        <w:rPr>
          <w:rFonts w:ascii="Arial" w:hAnsi="Arial" w:cs="Arial"/>
          <w:b/>
          <w:bCs/>
          <w:color w:val="000000"/>
          <w:lang w:eastAsia="en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4132C3" w:rsidRPr="00E67EB8" w14:paraId="14D6BE99" w14:textId="77777777" w:rsidTr="00B446E3">
        <w:tc>
          <w:tcPr>
            <w:tcW w:w="2972" w:type="dxa"/>
            <w:shd w:val="clear" w:color="auto" w:fill="BFBFBF" w:themeFill="background1" w:themeFillShade="BF"/>
          </w:tcPr>
          <w:p w14:paraId="022B2505" w14:textId="7545E8CB" w:rsidR="004132C3" w:rsidRPr="00E67EB8" w:rsidRDefault="004132C3" w:rsidP="00DF3A27">
            <w:pPr>
              <w:pStyle w:val="NoSpacing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Month</w:t>
            </w:r>
          </w:p>
        </w:tc>
        <w:tc>
          <w:tcPr>
            <w:tcW w:w="6044" w:type="dxa"/>
            <w:shd w:val="clear" w:color="auto" w:fill="BFBFBF" w:themeFill="background1" w:themeFillShade="BF"/>
          </w:tcPr>
          <w:p w14:paraId="4C37D442" w14:textId="01C81675" w:rsidR="004132C3" w:rsidRPr="00E67EB8" w:rsidRDefault="004132C3" w:rsidP="00DF3A27">
            <w:pPr>
              <w:pStyle w:val="NoSpacing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Activities</w:t>
            </w:r>
          </w:p>
        </w:tc>
      </w:tr>
      <w:tr w:rsidR="00AE4A38" w:rsidRPr="00E67EB8" w14:paraId="6C777895" w14:textId="77777777" w:rsidTr="00B446E3">
        <w:tc>
          <w:tcPr>
            <w:tcW w:w="2972" w:type="dxa"/>
          </w:tcPr>
          <w:p w14:paraId="233B4D4C" w14:textId="3B9437F4" w:rsidR="00AE4A38" w:rsidRPr="00E67EB8" w:rsidRDefault="00335DC4" w:rsidP="00DF3A27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March to </w:t>
            </w:r>
            <w:r w:rsidR="003732CE"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May</w:t>
            </w: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2023</w:t>
            </w:r>
          </w:p>
        </w:tc>
        <w:tc>
          <w:tcPr>
            <w:tcW w:w="6044" w:type="dxa"/>
          </w:tcPr>
          <w:p w14:paraId="2D5FFE1F" w14:textId="7B4F4168" w:rsidR="006B622E" w:rsidRPr="00E67EB8" w:rsidRDefault="006B622E" w:rsidP="00B446E3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Develop survey</w:t>
            </w:r>
            <w:r w:rsidR="00B876DD"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to measure racial bias</w:t>
            </w:r>
          </w:p>
          <w:p w14:paraId="1C9E0058" w14:textId="77777777" w:rsidR="00AE4A38" w:rsidRPr="00E67EB8" w:rsidRDefault="006B622E" w:rsidP="00B446E3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Comms and engagement to </w:t>
            </w:r>
            <w:proofErr w:type="gramStart"/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South West</w:t>
            </w:r>
            <w:proofErr w:type="gramEnd"/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London on survey</w:t>
            </w:r>
          </w:p>
          <w:p w14:paraId="35111C4D" w14:textId="49220B38" w:rsidR="006B622E" w:rsidRPr="00E67EB8" w:rsidRDefault="006B622E" w:rsidP="00B446E3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Engage with </w:t>
            </w:r>
            <w:r w:rsidR="00B876DD"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participative organisations on rolling out survey </w:t>
            </w:r>
          </w:p>
        </w:tc>
      </w:tr>
      <w:tr w:rsidR="00312EAD" w:rsidRPr="00E67EB8" w14:paraId="1A28C0A2" w14:textId="77777777" w:rsidTr="00B446E3">
        <w:tc>
          <w:tcPr>
            <w:tcW w:w="2972" w:type="dxa"/>
          </w:tcPr>
          <w:p w14:paraId="5C1B19BF" w14:textId="30535863" w:rsidR="00312EAD" w:rsidRPr="00E67EB8" w:rsidRDefault="003732CE" w:rsidP="00DF3A27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May to July 2023</w:t>
            </w:r>
            <w:r w:rsidR="00B876DD"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6044" w:type="dxa"/>
          </w:tcPr>
          <w:p w14:paraId="16B789A8" w14:textId="38CD77B8" w:rsidR="00312EAD" w:rsidRPr="00E67EB8" w:rsidRDefault="003732CE" w:rsidP="00DF3A27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Roll out survey</w:t>
            </w:r>
            <w:r w:rsidR="00E67EB8"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 (benchmark data)</w:t>
            </w:r>
          </w:p>
        </w:tc>
      </w:tr>
      <w:tr w:rsidR="00312EAD" w:rsidRPr="00E67EB8" w14:paraId="4655708A" w14:textId="77777777" w:rsidTr="00B446E3">
        <w:tc>
          <w:tcPr>
            <w:tcW w:w="2972" w:type="dxa"/>
          </w:tcPr>
          <w:p w14:paraId="2872CF16" w14:textId="25AC6A32" w:rsidR="00312EAD" w:rsidRPr="00E67EB8" w:rsidRDefault="003732CE" w:rsidP="00DF3A27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July to August 2023</w:t>
            </w:r>
          </w:p>
        </w:tc>
        <w:tc>
          <w:tcPr>
            <w:tcW w:w="6044" w:type="dxa"/>
          </w:tcPr>
          <w:p w14:paraId="577F365D" w14:textId="7BFEC66C" w:rsidR="00312EAD" w:rsidRPr="00E67EB8" w:rsidRDefault="00D76912" w:rsidP="003732CE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Collate survey data and develop dashboard and recommendations</w:t>
            </w:r>
          </w:p>
        </w:tc>
      </w:tr>
      <w:tr w:rsidR="00312EAD" w:rsidRPr="00E67EB8" w14:paraId="602689DA" w14:textId="77777777" w:rsidTr="00B446E3">
        <w:tc>
          <w:tcPr>
            <w:tcW w:w="2972" w:type="dxa"/>
          </w:tcPr>
          <w:p w14:paraId="56CB4768" w14:textId="4ED773E7" w:rsidR="00312EAD" w:rsidRPr="00E67EB8" w:rsidRDefault="00D76912" w:rsidP="00DF3A27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August to September 2023</w:t>
            </w:r>
          </w:p>
        </w:tc>
        <w:tc>
          <w:tcPr>
            <w:tcW w:w="6044" w:type="dxa"/>
          </w:tcPr>
          <w:p w14:paraId="4F7F427D" w14:textId="48E716AC" w:rsidR="00312EAD" w:rsidRPr="00E67EB8" w:rsidRDefault="00D76912" w:rsidP="00DF3A27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Review approach, lessons learnt </w:t>
            </w:r>
          </w:p>
        </w:tc>
      </w:tr>
      <w:tr w:rsidR="00312EAD" w:rsidRPr="00E67EB8" w14:paraId="7B21793F" w14:textId="77777777" w:rsidTr="00B446E3">
        <w:tc>
          <w:tcPr>
            <w:tcW w:w="2972" w:type="dxa"/>
          </w:tcPr>
          <w:p w14:paraId="4183653C" w14:textId="6D2A2384" w:rsidR="00312EAD" w:rsidRPr="00E67EB8" w:rsidRDefault="00105CFF" w:rsidP="00DF3A27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March to May 2024</w:t>
            </w:r>
          </w:p>
        </w:tc>
        <w:tc>
          <w:tcPr>
            <w:tcW w:w="6044" w:type="dxa"/>
          </w:tcPr>
          <w:p w14:paraId="68CF7DFE" w14:textId="27FA28BA" w:rsidR="00312EAD" w:rsidRPr="00E67EB8" w:rsidRDefault="00105CFF" w:rsidP="00DF3A27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Review survey with participative organisations for roll out</w:t>
            </w:r>
          </w:p>
        </w:tc>
      </w:tr>
      <w:tr w:rsidR="003B3369" w:rsidRPr="00E67EB8" w14:paraId="457F0A98" w14:textId="77777777" w:rsidTr="00B446E3">
        <w:tc>
          <w:tcPr>
            <w:tcW w:w="2972" w:type="dxa"/>
          </w:tcPr>
          <w:p w14:paraId="7B555A12" w14:textId="0A5549D0" w:rsidR="003B3369" w:rsidRPr="00E67EB8" w:rsidRDefault="00105CFF" w:rsidP="00DF3A27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May to July 202</w:t>
            </w:r>
            <w:r w:rsidR="00E67EB8"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6044" w:type="dxa"/>
          </w:tcPr>
          <w:p w14:paraId="146D706F" w14:textId="7716B86C" w:rsidR="003B3369" w:rsidRPr="00E67EB8" w:rsidRDefault="007F117A" w:rsidP="00DF3A27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Roll out survey to capture data 1-year on</w:t>
            </w:r>
          </w:p>
        </w:tc>
      </w:tr>
      <w:tr w:rsidR="00E67EB8" w:rsidRPr="00E67EB8" w14:paraId="166C1CAB" w14:textId="77777777" w:rsidTr="00B446E3">
        <w:tc>
          <w:tcPr>
            <w:tcW w:w="2972" w:type="dxa"/>
          </w:tcPr>
          <w:p w14:paraId="74E06540" w14:textId="41A66308" w:rsidR="00E67EB8" w:rsidRPr="00E67EB8" w:rsidRDefault="00E67EB8" w:rsidP="00E67EB8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July to August 2024</w:t>
            </w:r>
          </w:p>
        </w:tc>
        <w:tc>
          <w:tcPr>
            <w:tcW w:w="6044" w:type="dxa"/>
          </w:tcPr>
          <w:p w14:paraId="5F994800" w14:textId="63AB4FA6" w:rsidR="00E67EB8" w:rsidRPr="00E67EB8" w:rsidRDefault="00E67EB8" w:rsidP="00E67EB8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Collate survey data and update dashboard and recommendations</w:t>
            </w:r>
          </w:p>
        </w:tc>
      </w:tr>
      <w:tr w:rsidR="00E67EB8" w:rsidRPr="00E67EB8" w14:paraId="1BAF8371" w14:textId="77777777" w:rsidTr="00B446E3">
        <w:tc>
          <w:tcPr>
            <w:tcW w:w="2972" w:type="dxa"/>
          </w:tcPr>
          <w:p w14:paraId="259532D7" w14:textId="102F5E55" w:rsidR="00E67EB8" w:rsidRPr="00E67EB8" w:rsidRDefault="00E67EB8" w:rsidP="00E67EB8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August to September 2024</w:t>
            </w:r>
          </w:p>
        </w:tc>
        <w:tc>
          <w:tcPr>
            <w:tcW w:w="6044" w:type="dxa"/>
          </w:tcPr>
          <w:p w14:paraId="67CC1787" w14:textId="1F6E7DA2" w:rsidR="00E67EB8" w:rsidRPr="00E67EB8" w:rsidRDefault="00E67EB8" w:rsidP="00E67EB8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Review approach, lessons learnt </w:t>
            </w:r>
          </w:p>
        </w:tc>
      </w:tr>
      <w:tr w:rsidR="00E67EB8" w:rsidRPr="00E67EB8" w14:paraId="469415D8" w14:textId="77777777" w:rsidTr="00B446E3">
        <w:tc>
          <w:tcPr>
            <w:tcW w:w="2972" w:type="dxa"/>
          </w:tcPr>
          <w:p w14:paraId="22D0BE7A" w14:textId="018721BA" w:rsidR="00E67EB8" w:rsidRPr="00E67EB8" w:rsidRDefault="00E67EB8" w:rsidP="00E67EB8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March to May 2025</w:t>
            </w:r>
          </w:p>
        </w:tc>
        <w:tc>
          <w:tcPr>
            <w:tcW w:w="6044" w:type="dxa"/>
          </w:tcPr>
          <w:p w14:paraId="3D281AAC" w14:textId="2120495B" w:rsidR="00E67EB8" w:rsidRPr="00E67EB8" w:rsidRDefault="00E67EB8" w:rsidP="00E67EB8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Review survey with participative organisations for roll out</w:t>
            </w:r>
          </w:p>
        </w:tc>
      </w:tr>
      <w:tr w:rsidR="00312EAD" w:rsidRPr="00E67EB8" w14:paraId="3267DA3F" w14:textId="77777777" w:rsidTr="00B446E3">
        <w:tc>
          <w:tcPr>
            <w:tcW w:w="2972" w:type="dxa"/>
          </w:tcPr>
          <w:p w14:paraId="4E356F61" w14:textId="0583E15F" w:rsidR="00312EAD" w:rsidRPr="00E67EB8" w:rsidRDefault="007F117A" w:rsidP="00DF3A27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May to July 202</w:t>
            </w:r>
            <w:r w:rsidR="00E67EB8"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6044" w:type="dxa"/>
          </w:tcPr>
          <w:p w14:paraId="72FEC210" w14:textId="600E97AF" w:rsidR="00312EAD" w:rsidRPr="00E67EB8" w:rsidRDefault="00E67EB8" w:rsidP="00DF3A27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Roll out survey to capture data 2-years on</w:t>
            </w:r>
          </w:p>
        </w:tc>
      </w:tr>
      <w:tr w:rsidR="00E67EB8" w:rsidRPr="00E67EB8" w14:paraId="04040983" w14:textId="77777777" w:rsidTr="00B446E3">
        <w:tc>
          <w:tcPr>
            <w:tcW w:w="2972" w:type="dxa"/>
          </w:tcPr>
          <w:p w14:paraId="0911A2BB" w14:textId="2E231DC2" w:rsidR="00E67EB8" w:rsidRPr="00E67EB8" w:rsidRDefault="00E67EB8" w:rsidP="00E67EB8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July to August 2025</w:t>
            </w:r>
          </w:p>
        </w:tc>
        <w:tc>
          <w:tcPr>
            <w:tcW w:w="6044" w:type="dxa"/>
          </w:tcPr>
          <w:p w14:paraId="049C876D" w14:textId="7F7EC32E" w:rsidR="00E67EB8" w:rsidRPr="00E67EB8" w:rsidRDefault="00E67EB8" w:rsidP="00E67EB8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Collate survey data and update dashboard and recommendations</w:t>
            </w:r>
          </w:p>
        </w:tc>
      </w:tr>
      <w:tr w:rsidR="00E67EB8" w:rsidRPr="00E67EB8" w14:paraId="3E7884CC" w14:textId="77777777" w:rsidTr="00B446E3">
        <w:tc>
          <w:tcPr>
            <w:tcW w:w="2972" w:type="dxa"/>
          </w:tcPr>
          <w:p w14:paraId="05CBD56E" w14:textId="6C6807FD" w:rsidR="00E67EB8" w:rsidRPr="00E67EB8" w:rsidRDefault="00E67EB8" w:rsidP="00E67EB8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>August to September 2025</w:t>
            </w:r>
          </w:p>
        </w:tc>
        <w:tc>
          <w:tcPr>
            <w:tcW w:w="6044" w:type="dxa"/>
          </w:tcPr>
          <w:p w14:paraId="77C793A8" w14:textId="1CAE8593" w:rsidR="00E67EB8" w:rsidRPr="00E67EB8" w:rsidRDefault="00E67EB8" w:rsidP="00E67EB8">
            <w:pPr>
              <w:pStyle w:val="NoSpacing"/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</w:pPr>
            <w:r w:rsidRPr="00E67EB8">
              <w:rPr>
                <w:rFonts w:ascii="Arial" w:hAnsi="Arial" w:cs="Arial"/>
                <w:color w:val="000000"/>
                <w:sz w:val="22"/>
                <w:szCs w:val="22"/>
                <w:lang w:eastAsia="en-GB"/>
              </w:rPr>
              <w:t xml:space="preserve">Review approach, lessons learnt </w:t>
            </w:r>
          </w:p>
        </w:tc>
      </w:tr>
    </w:tbl>
    <w:p w14:paraId="05C94616" w14:textId="0FE278BB" w:rsidR="00661983" w:rsidRPr="001D4BA8" w:rsidRDefault="00661983" w:rsidP="00676C01">
      <w:pPr>
        <w:rPr>
          <w:rFonts w:ascii="Arial" w:hAnsi="Arial" w:cs="Arial"/>
          <w:b/>
          <w:bCs/>
        </w:rPr>
      </w:pPr>
    </w:p>
    <w:sectPr w:rsidR="00661983" w:rsidRPr="001D4BA8" w:rsidSect="00655657">
      <w:headerReference w:type="default" r:id="rId11"/>
      <w:footerReference w:type="even" r:id="rId12"/>
      <w:footerReference w:type="default" r:id="rId13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CC295" w14:textId="77777777" w:rsidR="00232C9A" w:rsidRDefault="00232C9A" w:rsidP="003B3DF3"/>
  </w:endnote>
  <w:endnote w:type="continuationSeparator" w:id="0">
    <w:p w14:paraId="627F4549" w14:textId="77777777" w:rsidR="00232C9A" w:rsidRDefault="00232C9A" w:rsidP="003B3DF3"/>
  </w:endnote>
  <w:endnote w:type="continuationNotice" w:id="1">
    <w:p w14:paraId="43931355" w14:textId="77777777" w:rsidR="00232C9A" w:rsidRDefault="00232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undry Form Sans">
    <w:altName w:val="Calibri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8CE7E" w14:textId="77777777" w:rsidR="00AF281D" w:rsidRDefault="00AF281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6B62D" w14:textId="77777777" w:rsidR="00AF281D" w:rsidRDefault="00AF2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D84BB" w14:textId="77777777" w:rsidR="00AF281D" w:rsidRDefault="00AF281D">
    <w:pPr>
      <w:pStyle w:val="Footer"/>
      <w:framePr w:wrap="around" w:vAnchor="text" w:hAnchor="margin" w:xAlign="center" w:y="1"/>
      <w:rPr>
        <w:rStyle w:val="PageNumber"/>
      </w:rPr>
    </w:pPr>
  </w:p>
  <w:p w14:paraId="6F19E873" w14:textId="77777777" w:rsidR="00AF281D" w:rsidRDefault="00AF281D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04655" w14:textId="77777777" w:rsidR="00232C9A" w:rsidRDefault="00232C9A" w:rsidP="003B3DF3">
      <w:r>
        <w:separator/>
      </w:r>
    </w:p>
  </w:footnote>
  <w:footnote w:type="continuationSeparator" w:id="0">
    <w:p w14:paraId="3EC45A03" w14:textId="77777777" w:rsidR="00232C9A" w:rsidRDefault="00232C9A" w:rsidP="003B3DF3">
      <w:r>
        <w:continuationSeparator/>
      </w:r>
    </w:p>
  </w:footnote>
  <w:footnote w:type="continuationNotice" w:id="1">
    <w:p w14:paraId="4BD2EEAD" w14:textId="77777777" w:rsidR="00232C9A" w:rsidRDefault="00232C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B9416" w14:textId="15B5D87D" w:rsidR="00900D98" w:rsidRDefault="00900D98">
    <w:pPr>
      <w:pStyle w:val="Header"/>
    </w:pPr>
    <w:r w:rsidRPr="00B332BB">
      <w:rPr>
        <w:noProof/>
      </w:rPr>
      <w:drawing>
        <wp:inline distT="0" distB="0" distL="0" distR="0" wp14:anchorId="7C3EE6A8" wp14:editId="495F1423">
          <wp:extent cx="5731510" cy="622258"/>
          <wp:effectExtent l="0" t="0" r="2540" b="698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22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573"/>
    <w:multiLevelType w:val="hybridMultilevel"/>
    <w:tmpl w:val="A002EFCE"/>
    <w:styleLink w:val="CurrentList1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D7C31"/>
    <w:multiLevelType w:val="hybridMultilevel"/>
    <w:tmpl w:val="8CFE5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4F5F2B"/>
    <w:multiLevelType w:val="hybridMultilevel"/>
    <w:tmpl w:val="8ADEEB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CB4947"/>
    <w:multiLevelType w:val="hybridMultilevel"/>
    <w:tmpl w:val="EEFCB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5911F3"/>
    <w:multiLevelType w:val="hybridMultilevel"/>
    <w:tmpl w:val="A4B43F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18269A"/>
    <w:multiLevelType w:val="hybridMultilevel"/>
    <w:tmpl w:val="50868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D33F0A"/>
    <w:multiLevelType w:val="hybridMultilevel"/>
    <w:tmpl w:val="60B46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4516BF"/>
    <w:multiLevelType w:val="hybridMultilevel"/>
    <w:tmpl w:val="97AC28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80261D"/>
    <w:multiLevelType w:val="hybridMultilevel"/>
    <w:tmpl w:val="E24625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8D2054"/>
    <w:multiLevelType w:val="hybridMultilevel"/>
    <w:tmpl w:val="DA604D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F678C7"/>
    <w:multiLevelType w:val="multilevel"/>
    <w:tmpl w:val="FCA83F96"/>
    <w:lvl w:ilvl="0">
      <w:start w:val="1"/>
      <w:numFmt w:val="decimal"/>
      <w:lvlText w:val="%1"/>
      <w:lvlJc w:val="left"/>
      <w:pPr>
        <w:ind w:left="360" w:hanging="360"/>
      </w:pPr>
      <w:rPr>
        <w:rFonts w:ascii="Foundry Form Sans" w:eastAsia="Calibri" w:hAnsi="Foundry Form Sans" w:cs="Arial" w:hint="default"/>
        <w:sz w:val="24"/>
        <w:szCs w:val="24"/>
      </w:rPr>
    </w:lvl>
    <w:lvl w:ilvl="1">
      <w:start w:val="1"/>
      <w:numFmt w:val="decimal"/>
      <w:pStyle w:val="Style1"/>
      <w:lvlText w:val="%1.%2"/>
      <w:lvlJc w:val="left"/>
      <w:pPr>
        <w:ind w:left="360" w:hanging="360"/>
      </w:pPr>
      <w:rPr>
        <w:rFonts w:ascii="Foundry Form Sans" w:eastAsia="Calibri" w:hAnsi="Foundry Form Sans" w:cs="Arial" w:hint="default"/>
        <w:b w:val="0"/>
        <w:bCs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="Calibri" w:hAnsiTheme="minorHAnsi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="Calibri" w:hAnsiTheme="minorHAnsi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Theme="minorHAnsi" w:eastAsia="Calibri" w:hAnsiTheme="minorHAnsi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Calibri" w:hAnsiTheme="minorHAnsi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Calibri" w:hAnsiTheme="minorHAnsi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="Calibri" w:hAnsiTheme="minorHAnsi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Calibri" w:hAnsiTheme="minorHAnsi" w:cs="Arial" w:hint="default"/>
        <w:sz w:val="22"/>
      </w:rPr>
    </w:lvl>
  </w:abstractNum>
  <w:abstractNum w:abstractNumId="11" w15:restartNumberingAfterBreak="0">
    <w:nsid w:val="63173295"/>
    <w:multiLevelType w:val="hybridMultilevel"/>
    <w:tmpl w:val="8E56EC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26B2C"/>
    <w:multiLevelType w:val="hybridMultilevel"/>
    <w:tmpl w:val="880CA1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693515"/>
    <w:multiLevelType w:val="hybridMultilevel"/>
    <w:tmpl w:val="4C34EE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19581D"/>
    <w:multiLevelType w:val="hybridMultilevel"/>
    <w:tmpl w:val="46F0E3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D41D60"/>
    <w:multiLevelType w:val="hybridMultilevel"/>
    <w:tmpl w:val="40B260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427459"/>
    <w:multiLevelType w:val="hybridMultilevel"/>
    <w:tmpl w:val="A7C244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3862101">
    <w:abstractNumId w:val="10"/>
  </w:num>
  <w:num w:numId="2" w16cid:durableId="1931045089">
    <w:abstractNumId w:val="0"/>
  </w:num>
  <w:num w:numId="3" w16cid:durableId="860048343">
    <w:abstractNumId w:val="4"/>
  </w:num>
  <w:num w:numId="4" w16cid:durableId="825705502">
    <w:abstractNumId w:val="16"/>
  </w:num>
  <w:num w:numId="5" w16cid:durableId="750661159">
    <w:abstractNumId w:val="5"/>
  </w:num>
  <w:num w:numId="6" w16cid:durableId="1201087438">
    <w:abstractNumId w:val="6"/>
  </w:num>
  <w:num w:numId="7" w16cid:durableId="1170801410">
    <w:abstractNumId w:val="1"/>
  </w:num>
  <w:num w:numId="8" w16cid:durableId="1340543864">
    <w:abstractNumId w:val="3"/>
  </w:num>
  <w:num w:numId="9" w16cid:durableId="1369529705">
    <w:abstractNumId w:val="7"/>
  </w:num>
  <w:num w:numId="10" w16cid:durableId="1722628806">
    <w:abstractNumId w:val="15"/>
  </w:num>
  <w:num w:numId="11" w16cid:durableId="1020162610">
    <w:abstractNumId w:val="8"/>
  </w:num>
  <w:num w:numId="12" w16cid:durableId="304819761">
    <w:abstractNumId w:val="9"/>
  </w:num>
  <w:num w:numId="13" w16cid:durableId="335227408">
    <w:abstractNumId w:val="11"/>
  </w:num>
  <w:num w:numId="14" w16cid:durableId="10618438">
    <w:abstractNumId w:val="12"/>
  </w:num>
  <w:num w:numId="15" w16cid:durableId="931195">
    <w:abstractNumId w:val="13"/>
  </w:num>
  <w:num w:numId="16" w16cid:durableId="243801333">
    <w:abstractNumId w:val="2"/>
  </w:num>
  <w:num w:numId="17" w16cid:durableId="2052411786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D5"/>
    <w:rsid w:val="0000040E"/>
    <w:rsid w:val="0000051E"/>
    <w:rsid w:val="00001B34"/>
    <w:rsid w:val="00002114"/>
    <w:rsid w:val="000024F6"/>
    <w:rsid w:val="0000285F"/>
    <w:rsid w:val="00002914"/>
    <w:rsid w:val="00003D14"/>
    <w:rsid w:val="00004797"/>
    <w:rsid w:val="000055CB"/>
    <w:rsid w:val="00005AA1"/>
    <w:rsid w:val="00006784"/>
    <w:rsid w:val="00007186"/>
    <w:rsid w:val="0000723B"/>
    <w:rsid w:val="00007F57"/>
    <w:rsid w:val="0001041F"/>
    <w:rsid w:val="00010EEC"/>
    <w:rsid w:val="000119A9"/>
    <w:rsid w:val="00011C85"/>
    <w:rsid w:val="0001211C"/>
    <w:rsid w:val="00012523"/>
    <w:rsid w:val="0001290D"/>
    <w:rsid w:val="00012A86"/>
    <w:rsid w:val="000136B9"/>
    <w:rsid w:val="00013997"/>
    <w:rsid w:val="00014411"/>
    <w:rsid w:val="000148AD"/>
    <w:rsid w:val="00014C56"/>
    <w:rsid w:val="00014E79"/>
    <w:rsid w:val="00022907"/>
    <w:rsid w:val="00022B8A"/>
    <w:rsid w:val="00023749"/>
    <w:rsid w:val="0002393A"/>
    <w:rsid w:val="00025630"/>
    <w:rsid w:val="00025C88"/>
    <w:rsid w:val="00025FF9"/>
    <w:rsid w:val="000265F7"/>
    <w:rsid w:val="00026BCB"/>
    <w:rsid w:val="00026F45"/>
    <w:rsid w:val="00027687"/>
    <w:rsid w:val="00030F67"/>
    <w:rsid w:val="00031A2A"/>
    <w:rsid w:val="000330F9"/>
    <w:rsid w:val="00033C94"/>
    <w:rsid w:val="00034204"/>
    <w:rsid w:val="000349EC"/>
    <w:rsid w:val="000365D1"/>
    <w:rsid w:val="00036FC5"/>
    <w:rsid w:val="00037A12"/>
    <w:rsid w:val="000407E7"/>
    <w:rsid w:val="00040918"/>
    <w:rsid w:val="00040BFF"/>
    <w:rsid w:val="00042E2C"/>
    <w:rsid w:val="00042E31"/>
    <w:rsid w:val="0004328E"/>
    <w:rsid w:val="00043D1E"/>
    <w:rsid w:val="00044992"/>
    <w:rsid w:val="0004596B"/>
    <w:rsid w:val="00045F4B"/>
    <w:rsid w:val="000461F0"/>
    <w:rsid w:val="00046E28"/>
    <w:rsid w:val="000513DA"/>
    <w:rsid w:val="00051AB3"/>
    <w:rsid w:val="00051AD6"/>
    <w:rsid w:val="0005206B"/>
    <w:rsid w:val="00052269"/>
    <w:rsid w:val="00052609"/>
    <w:rsid w:val="00052A44"/>
    <w:rsid w:val="000531E7"/>
    <w:rsid w:val="00053219"/>
    <w:rsid w:val="000544A7"/>
    <w:rsid w:val="00054958"/>
    <w:rsid w:val="00055089"/>
    <w:rsid w:val="0005526E"/>
    <w:rsid w:val="00055C93"/>
    <w:rsid w:val="000562A9"/>
    <w:rsid w:val="0005633D"/>
    <w:rsid w:val="000563D9"/>
    <w:rsid w:val="00057520"/>
    <w:rsid w:val="00061088"/>
    <w:rsid w:val="00062231"/>
    <w:rsid w:val="000626B5"/>
    <w:rsid w:val="00063314"/>
    <w:rsid w:val="000633C6"/>
    <w:rsid w:val="00064DB9"/>
    <w:rsid w:val="00065B98"/>
    <w:rsid w:val="00066A2C"/>
    <w:rsid w:val="00066F16"/>
    <w:rsid w:val="000673CA"/>
    <w:rsid w:val="0007037F"/>
    <w:rsid w:val="00070B42"/>
    <w:rsid w:val="000718C9"/>
    <w:rsid w:val="00071F5A"/>
    <w:rsid w:val="00072281"/>
    <w:rsid w:val="00072697"/>
    <w:rsid w:val="00072989"/>
    <w:rsid w:val="00074006"/>
    <w:rsid w:val="0007439A"/>
    <w:rsid w:val="0007475B"/>
    <w:rsid w:val="00074C10"/>
    <w:rsid w:val="0007507F"/>
    <w:rsid w:val="00075509"/>
    <w:rsid w:val="00076C36"/>
    <w:rsid w:val="0007738A"/>
    <w:rsid w:val="000774B9"/>
    <w:rsid w:val="00080A18"/>
    <w:rsid w:val="00080BEA"/>
    <w:rsid w:val="000815BE"/>
    <w:rsid w:val="000818B1"/>
    <w:rsid w:val="00082369"/>
    <w:rsid w:val="00082D61"/>
    <w:rsid w:val="0008310B"/>
    <w:rsid w:val="000854EE"/>
    <w:rsid w:val="00086BDF"/>
    <w:rsid w:val="00087763"/>
    <w:rsid w:val="00090081"/>
    <w:rsid w:val="0009018E"/>
    <w:rsid w:val="00090433"/>
    <w:rsid w:val="000906BA"/>
    <w:rsid w:val="0009124C"/>
    <w:rsid w:val="00091B35"/>
    <w:rsid w:val="00092FEA"/>
    <w:rsid w:val="000931E2"/>
    <w:rsid w:val="00093238"/>
    <w:rsid w:val="0009380F"/>
    <w:rsid w:val="00094780"/>
    <w:rsid w:val="00095705"/>
    <w:rsid w:val="00097140"/>
    <w:rsid w:val="000A0042"/>
    <w:rsid w:val="000A0863"/>
    <w:rsid w:val="000A1238"/>
    <w:rsid w:val="000A1BEE"/>
    <w:rsid w:val="000A20A4"/>
    <w:rsid w:val="000A25FA"/>
    <w:rsid w:val="000A3933"/>
    <w:rsid w:val="000A6578"/>
    <w:rsid w:val="000A69D0"/>
    <w:rsid w:val="000A6FF2"/>
    <w:rsid w:val="000A770E"/>
    <w:rsid w:val="000A79B5"/>
    <w:rsid w:val="000B02CC"/>
    <w:rsid w:val="000B05A8"/>
    <w:rsid w:val="000B0C6C"/>
    <w:rsid w:val="000B129C"/>
    <w:rsid w:val="000B29F7"/>
    <w:rsid w:val="000B2DE6"/>
    <w:rsid w:val="000B2FD1"/>
    <w:rsid w:val="000B3A31"/>
    <w:rsid w:val="000B3B94"/>
    <w:rsid w:val="000B42DB"/>
    <w:rsid w:val="000B4416"/>
    <w:rsid w:val="000B4E48"/>
    <w:rsid w:val="000B57D3"/>
    <w:rsid w:val="000B5D12"/>
    <w:rsid w:val="000B5F2C"/>
    <w:rsid w:val="000B7275"/>
    <w:rsid w:val="000B78D7"/>
    <w:rsid w:val="000B7A42"/>
    <w:rsid w:val="000C055C"/>
    <w:rsid w:val="000C0BE9"/>
    <w:rsid w:val="000C0DC6"/>
    <w:rsid w:val="000C1879"/>
    <w:rsid w:val="000C2807"/>
    <w:rsid w:val="000C280A"/>
    <w:rsid w:val="000C39CD"/>
    <w:rsid w:val="000C3D97"/>
    <w:rsid w:val="000C3DA5"/>
    <w:rsid w:val="000C3FDD"/>
    <w:rsid w:val="000C41A5"/>
    <w:rsid w:val="000C47F7"/>
    <w:rsid w:val="000C4BD5"/>
    <w:rsid w:val="000C50E7"/>
    <w:rsid w:val="000C524C"/>
    <w:rsid w:val="000C5990"/>
    <w:rsid w:val="000C5A11"/>
    <w:rsid w:val="000C6AD7"/>
    <w:rsid w:val="000C79C5"/>
    <w:rsid w:val="000D01B6"/>
    <w:rsid w:val="000D0C8A"/>
    <w:rsid w:val="000D215C"/>
    <w:rsid w:val="000D22C3"/>
    <w:rsid w:val="000D24D0"/>
    <w:rsid w:val="000D2CA4"/>
    <w:rsid w:val="000D383D"/>
    <w:rsid w:val="000D3CE6"/>
    <w:rsid w:val="000D3EA6"/>
    <w:rsid w:val="000D4565"/>
    <w:rsid w:val="000D50B5"/>
    <w:rsid w:val="000D6298"/>
    <w:rsid w:val="000D6A84"/>
    <w:rsid w:val="000D7309"/>
    <w:rsid w:val="000D7D39"/>
    <w:rsid w:val="000E060B"/>
    <w:rsid w:val="000E06A6"/>
    <w:rsid w:val="000E0A03"/>
    <w:rsid w:val="000E0A73"/>
    <w:rsid w:val="000E1343"/>
    <w:rsid w:val="000E156D"/>
    <w:rsid w:val="000E22A1"/>
    <w:rsid w:val="000E2B41"/>
    <w:rsid w:val="000E2E9D"/>
    <w:rsid w:val="000E2F02"/>
    <w:rsid w:val="000E31EA"/>
    <w:rsid w:val="000E366D"/>
    <w:rsid w:val="000E3DC1"/>
    <w:rsid w:val="000E4349"/>
    <w:rsid w:val="000E54A8"/>
    <w:rsid w:val="000E5AEE"/>
    <w:rsid w:val="000E5C9F"/>
    <w:rsid w:val="000E5EAD"/>
    <w:rsid w:val="000E6A54"/>
    <w:rsid w:val="000E6AFA"/>
    <w:rsid w:val="000E6EA3"/>
    <w:rsid w:val="000F1E3D"/>
    <w:rsid w:val="000F24D3"/>
    <w:rsid w:val="000F3417"/>
    <w:rsid w:val="000F4C61"/>
    <w:rsid w:val="000F50A1"/>
    <w:rsid w:val="000F571E"/>
    <w:rsid w:val="000F646B"/>
    <w:rsid w:val="000F64D7"/>
    <w:rsid w:val="000F6953"/>
    <w:rsid w:val="000F6ADC"/>
    <w:rsid w:val="000F6F40"/>
    <w:rsid w:val="000F7926"/>
    <w:rsid w:val="000F7A12"/>
    <w:rsid w:val="000F7C3B"/>
    <w:rsid w:val="000F7E20"/>
    <w:rsid w:val="0010027A"/>
    <w:rsid w:val="00100A38"/>
    <w:rsid w:val="00100D06"/>
    <w:rsid w:val="00101FA8"/>
    <w:rsid w:val="00102D1F"/>
    <w:rsid w:val="00103013"/>
    <w:rsid w:val="001038B7"/>
    <w:rsid w:val="00104105"/>
    <w:rsid w:val="00104DB5"/>
    <w:rsid w:val="0010555F"/>
    <w:rsid w:val="00105CFF"/>
    <w:rsid w:val="00106316"/>
    <w:rsid w:val="00110869"/>
    <w:rsid w:val="00111168"/>
    <w:rsid w:val="0011239A"/>
    <w:rsid w:val="001129D8"/>
    <w:rsid w:val="001130E6"/>
    <w:rsid w:val="00114198"/>
    <w:rsid w:val="00115342"/>
    <w:rsid w:val="00115966"/>
    <w:rsid w:val="00116ACD"/>
    <w:rsid w:val="00117472"/>
    <w:rsid w:val="00117768"/>
    <w:rsid w:val="00117D82"/>
    <w:rsid w:val="0012028F"/>
    <w:rsid w:val="00120B17"/>
    <w:rsid w:val="00120E2E"/>
    <w:rsid w:val="00121F57"/>
    <w:rsid w:val="00124080"/>
    <w:rsid w:val="00124190"/>
    <w:rsid w:val="00124253"/>
    <w:rsid w:val="00124EA1"/>
    <w:rsid w:val="001251EF"/>
    <w:rsid w:val="00125B25"/>
    <w:rsid w:val="00125EBB"/>
    <w:rsid w:val="00126D81"/>
    <w:rsid w:val="00127AFB"/>
    <w:rsid w:val="00127FB0"/>
    <w:rsid w:val="0013016C"/>
    <w:rsid w:val="0013099F"/>
    <w:rsid w:val="00130D30"/>
    <w:rsid w:val="001315CE"/>
    <w:rsid w:val="00132860"/>
    <w:rsid w:val="00132F0C"/>
    <w:rsid w:val="00133097"/>
    <w:rsid w:val="001356E3"/>
    <w:rsid w:val="001356F1"/>
    <w:rsid w:val="00135E17"/>
    <w:rsid w:val="001369AE"/>
    <w:rsid w:val="00137191"/>
    <w:rsid w:val="00137630"/>
    <w:rsid w:val="00137639"/>
    <w:rsid w:val="00137DF7"/>
    <w:rsid w:val="0014025C"/>
    <w:rsid w:val="00140F93"/>
    <w:rsid w:val="00141DF0"/>
    <w:rsid w:val="00144629"/>
    <w:rsid w:val="00145F8D"/>
    <w:rsid w:val="001461A7"/>
    <w:rsid w:val="0014659B"/>
    <w:rsid w:val="001468A6"/>
    <w:rsid w:val="00146A86"/>
    <w:rsid w:val="00146D15"/>
    <w:rsid w:val="00147F2C"/>
    <w:rsid w:val="00150F18"/>
    <w:rsid w:val="00151423"/>
    <w:rsid w:val="00151846"/>
    <w:rsid w:val="00151AF2"/>
    <w:rsid w:val="001527A5"/>
    <w:rsid w:val="001527CD"/>
    <w:rsid w:val="001528EC"/>
    <w:rsid w:val="00153263"/>
    <w:rsid w:val="00153268"/>
    <w:rsid w:val="00153580"/>
    <w:rsid w:val="00153C3C"/>
    <w:rsid w:val="001540CD"/>
    <w:rsid w:val="0015479D"/>
    <w:rsid w:val="001548A7"/>
    <w:rsid w:val="001556B6"/>
    <w:rsid w:val="00155DB0"/>
    <w:rsid w:val="00156EE9"/>
    <w:rsid w:val="0015768F"/>
    <w:rsid w:val="0016007C"/>
    <w:rsid w:val="001602F6"/>
    <w:rsid w:val="0016324E"/>
    <w:rsid w:val="00164C0C"/>
    <w:rsid w:val="001650CA"/>
    <w:rsid w:val="00165131"/>
    <w:rsid w:val="00170282"/>
    <w:rsid w:val="00170A83"/>
    <w:rsid w:val="00170ACE"/>
    <w:rsid w:val="0017151A"/>
    <w:rsid w:val="001715EE"/>
    <w:rsid w:val="001725AA"/>
    <w:rsid w:val="001727AD"/>
    <w:rsid w:val="00172C42"/>
    <w:rsid w:val="0017304F"/>
    <w:rsid w:val="00173360"/>
    <w:rsid w:val="001754EE"/>
    <w:rsid w:val="00175516"/>
    <w:rsid w:val="00175907"/>
    <w:rsid w:val="00175B95"/>
    <w:rsid w:val="00175F58"/>
    <w:rsid w:val="0017679C"/>
    <w:rsid w:val="00176C52"/>
    <w:rsid w:val="00176CAA"/>
    <w:rsid w:val="00177011"/>
    <w:rsid w:val="00177671"/>
    <w:rsid w:val="00177F1F"/>
    <w:rsid w:val="0018058B"/>
    <w:rsid w:val="00180750"/>
    <w:rsid w:val="00180A86"/>
    <w:rsid w:val="0018160A"/>
    <w:rsid w:val="00182E8C"/>
    <w:rsid w:val="001836B7"/>
    <w:rsid w:val="00183878"/>
    <w:rsid w:val="00183DCA"/>
    <w:rsid w:val="0018484B"/>
    <w:rsid w:val="00185C1A"/>
    <w:rsid w:val="00185DB8"/>
    <w:rsid w:val="001860C3"/>
    <w:rsid w:val="0018663A"/>
    <w:rsid w:val="001867AA"/>
    <w:rsid w:val="001868BC"/>
    <w:rsid w:val="00187100"/>
    <w:rsid w:val="00187103"/>
    <w:rsid w:val="00187A43"/>
    <w:rsid w:val="00187AE1"/>
    <w:rsid w:val="00190236"/>
    <w:rsid w:val="00190413"/>
    <w:rsid w:val="00190C88"/>
    <w:rsid w:val="001911C2"/>
    <w:rsid w:val="001912BB"/>
    <w:rsid w:val="00191A2A"/>
    <w:rsid w:val="00191C12"/>
    <w:rsid w:val="00191F03"/>
    <w:rsid w:val="0019265F"/>
    <w:rsid w:val="0019289F"/>
    <w:rsid w:val="00193F4D"/>
    <w:rsid w:val="001946C6"/>
    <w:rsid w:val="00195333"/>
    <w:rsid w:val="00195996"/>
    <w:rsid w:val="0019684F"/>
    <w:rsid w:val="00196F79"/>
    <w:rsid w:val="0019746D"/>
    <w:rsid w:val="0019768F"/>
    <w:rsid w:val="00197B96"/>
    <w:rsid w:val="00197B9B"/>
    <w:rsid w:val="001A07A0"/>
    <w:rsid w:val="001A0F6F"/>
    <w:rsid w:val="001A208B"/>
    <w:rsid w:val="001A2AB5"/>
    <w:rsid w:val="001A3274"/>
    <w:rsid w:val="001A351B"/>
    <w:rsid w:val="001A3C36"/>
    <w:rsid w:val="001A3D2D"/>
    <w:rsid w:val="001A3EBB"/>
    <w:rsid w:val="001A484C"/>
    <w:rsid w:val="001A5031"/>
    <w:rsid w:val="001A52DC"/>
    <w:rsid w:val="001A560F"/>
    <w:rsid w:val="001A610F"/>
    <w:rsid w:val="001A652D"/>
    <w:rsid w:val="001A75F8"/>
    <w:rsid w:val="001A7839"/>
    <w:rsid w:val="001B0DB1"/>
    <w:rsid w:val="001B10BB"/>
    <w:rsid w:val="001B1147"/>
    <w:rsid w:val="001B1309"/>
    <w:rsid w:val="001B1616"/>
    <w:rsid w:val="001B1D93"/>
    <w:rsid w:val="001B28C9"/>
    <w:rsid w:val="001B2AA7"/>
    <w:rsid w:val="001B392A"/>
    <w:rsid w:val="001B3D7E"/>
    <w:rsid w:val="001B41F4"/>
    <w:rsid w:val="001B43CA"/>
    <w:rsid w:val="001B4AC5"/>
    <w:rsid w:val="001B52D5"/>
    <w:rsid w:val="001B5A5A"/>
    <w:rsid w:val="001B6943"/>
    <w:rsid w:val="001B78F1"/>
    <w:rsid w:val="001C09AC"/>
    <w:rsid w:val="001C130A"/>
    <w:rsid w:val="001C2884"/>
    <w:rsid w:val="001C5377"/>
    <w:rsid w:val="001C5437"/>
    <w:rsid w:val="001C6089"/>
    <w:rsid w:val="001C6963"/>
    <w:rsid w:val="001C6E6D"/>
    <w:rsid w:val="001C77A5"/>
    <w:rsid w:val="001C7E5D"/>
    <w:rsid w:val="001D00B3"/>
    <w:rsid w:val="001D0B05"/>
    <w:rsid w:val="001D2816"/>
    <w:rsid w:val="001D3138"/>
    <w:rsid w:val="001D3C57"/>
    <w:rsid w:val="001D3CB1"/>
    <w:rsid w:val="001D435A"/>
    <w:rsid w:val="001D464E"/>
    <w:rsid w:val="001D47A7"/>
    <w:rsid w:val="001D494E"/>
    <w:rsid w:val="001D4ADA"/>
    <w:rsid w:val="001D4BA8"/>
    <w:rsid w:val="001D50B2"/>
    <w:rsid w:val="001D5749"/>
    <w:rsid w:val="001D6EC3"/>
    <w:rsid w:val="001D704D"/>
    <w:rsid w:val="001D7CF2"/>
    <w:rsid w:val="001E000C"/>
    <w:rsid w:val="001E1033"/>
    <w:rsid w:val="001E1233"/>
    <w:rsid w:val="001E25B6"/>
    <w:rsid w:val="001E293B"/>
    <w:rsid w:val="001E2D67"/>
    <w:rsid w:val="001E334C"/>
    <w:rsid w:val="001E42DE"/>
    <w:rsid w:val="001E4CB2"/>
    <w:rsid w:val="001E5252"/>
    <w:rsid w:val="001E5357"/>
    <w:rsid w:val="001E61EE"/>
    <w:rsid w:val="001E732B"/>
    <w:rsid w:val="001E7458"/>
    <w:rsid w:val="001F0A69"/>
    <w:rsid w:val="001F0A97"/>
    <w:rsid w:val="001F21D6"/>
    <w:rsid w:val="001F21EB"/>
    <w:rsid w:val="001F28CF"/>
    <w:rsid w:val="001F2D3A"/>
    <w:rsid w:val="001F2D57"/>
    <w:rsid w:val="001F2DBE"/>
    <w:rsid w:val="001F3245"/>
    <w:rsid w:val="001F3831"/>
    <w:rsid w:val="001F386D"/>
    <w:rsid w:val="001F3AF7"/>
    <w:rsid w:val="001F48C5"/>
    <w:rsid w:val="001F4A7A"/>
    <w:rsid w:val="001F5AD7"/>
    <w:rsid w:val="001F74F8"/>
    <w:rsid w:val="001F7DA2"/>
    <w:rsid w:val="002002AB"/>
    <w:rsid w:val="0020030C"/>
    <w:rsid w:val="00200B05"/>
    <w:rsid w:val="00201341"/>
    <w:rsid w:val="00203291"/>
    <w:rsid w:val="0020394F"/>
    <w:rsid w:val="00203FFC"/>
    <w:rsid w:val="002044F0"/>
    <w:rsid w:val="002047AC"/>
    <w:rsid w:val="00205590"/>
    <w:rsid w:val="002066A6"/>
    <w:rsid w:val="0020673F"/>
    <w:rsid w:val="00206DF6"/>
    <w:rsid w:val="00210274"/>
    <w:rsid w:val="00211501"/>
    <w:rsid w:val="00211E79"/>
    <w:rsid w:val="00212403"/>
    <w:rsid w:val="00212921"/>
    <w:rsid w:val="002133A1"/>
    <w:rsid w:val="002136F8"/>
    <w:rsid w:val="002138F4"/>
    <w:rsid w:val="00214B11"/>
    <w:rsid w:val="002163AF"/>
    <w:rsid w:val="002164C4"/>
    <w:rsid w:val="00217442"/>
    <w:rsid w:val="002178EE"/>
    <w:rsid w:val="00220E55"/>
    <w:rsid w:val="00223E22"/>
    <w:rsid w:val="00224647"/>
    <w:rsid w:val="00224C8B"/>
    <w:rsid w:val="0022603E"/>
    <w:rsid w:val="00226162"/>
    <w:rsid w:val="00226437"/>
    <w:rsid w:val="002274F8"/>
    <w:rsid w:val="0022765B"/>
    <w:rsid w:val="00227F66"/>
    <w:rsid w:val="002307FC"/>
    <w:rsid w:val="00230F48"/>
    <w:rsid w:val="002310E8"/>
    <w:rsid w:val="002319F0"/>
    <w:rsid w:val="00231F5D"/>
    <w:rsid w:val="0023248C"/>
    <w:rsid w:val="002325F0"/>
    <w:rsid w:val="00232C9A"/>
    <w:rsid w:val="00232F93"/>
    <w:rsid w:val="00233098"/>
    <w:rsid w:val="00233717"/>
    <w:rsid w:val="00233ED6"/>
    <w:rsid w:val="002341BB"/>
    <w:rsid w:val="002344A2"/>
    <w:rsid w:val="00234C3A"/>
    <w:rsid w:val="0023557E"/>
    <w:rsid w:val="00235EE1"/>
    <w:rsid w:val="00236177"/>
    <w:rsid w:val="00236BCB"/>
    <w:rsid w:val="0024041B"/>
    <w:rsid w:val="002406F2"/>
    <w:rsid w:val="002407EB"/>
    <w:rsid w:val="00240BF2"/>
    <w:rsid w:val="00240E66"/>
    <w:rsid w:val="002412AC"/>
    <w:rsid w:val="00241786"/>
    <w:rsid w:val="00241846"/>
    <w:rsid w:val="00242E65"/>
    <w:rsid w:val="002433B9"/>
    <w:rsid w:val="00243E5C"/>
    <w:rsid w:val="00243F7E"/>
    <w:rsid w:val="00244AEC"/>
    <w:rsid w:val="002460DF"/>
    <w:rsid w:val="002468FF"/>
    <w:rsid w:val="00246BB1"/>
    <w:rsid w:val="00247013"/>
    <w:rsid w:val="00247D88"/>
    <w:rsid w:val="00251725"/>
    <w:rsid w:val="0025189F"/>
    <w:rsid w:val="00251F3D"/>
    <w:rsid w:val="002546C2"/>
    <w:rsid w:val="00254935"/>
    <w:rsid w:val="00254C77"/>
    <w:rsid w:val="00254F59"/>
    <w:rsid w:val="0025549A"/>
    <w:rsid w:val="00257597"/>
    <w:rsid w:val="00257C13"/>
    <w:rsid w:val="00257C3C"/>
    <w:rsid w:val="0026019A"/>
    <w:rsid w:val="00260DDF"/>
    <w:rsid w:val="00260F4E"/>
    <w:rsid w:val="002613F0"/>
    <w:rsid w:val="00261C97"/>
    <w:rsid w:val="00261FC7"/>
    <w:rsid w:val="00262757"/>
    <w:rsid w:val="0026317D"/>
    <w:rsid w:val="00263253"/>
    <w:rsid w:val="0026388E"/>
    <w:rsid w:val="00263C93"/>
    <w:rsid w:val="00264CB0"/>
    <w:rsid w:val="00265881"/>
    <w:rsid w:val="00266057"/>
    <w:rsid w:val="00266629"/>
    <w:rsid w:val="002671DE"/>
    <w:rsid w:val="00270537"/>
    <w:rsid w:val="00270CC0"/>
    <w:rsid w:val="00270ED7"/>
    <w:rsid w:val="0027161F"/>
    <w:rsid w:val="00272002"/>
    <w:rsid w:val="002724DB"/>
    <w:rsid w:val="00272E0D"/>
    <w:rsid w:val="00272E0F"/>
    <w:rsid w:val="002738F9"/>
    <w:rsid w:val="00273F56"/>
    <w:rsid w:val="0027438A"/>
    <w:rsid w:val="0027492E"/>
    <w:rsid w:val="00274C64"/>
    <w:rsid w:val="00274EC1"/>
    <w:rsid w:val="00275200"/>
    <w:rsid w:val="00275335"/>
    <w:rsid w:val="0027616D"/>
    <w:rsid w:val="00276F93"/>
    <w:rsid w:val="00277DCF"/>
    <w:rsid w:val="00280049"/>
    <w:rsid w:val="00280CEA"/>
    <w:rsid w:val="00281296"/>
    <w:rsid w:val="00282772"/>
    <w:rsid w:val="00282AD0"/>
    <w:rsid w:val="00282B2A"/>
    <w:rsid w:val="00282CB6"/>
    <w:rsid w:val="0028309B"/>
    <w:rsid w:val="00283D5E"/>
    <w:rsid w:val="002845CD"/>
    <w:rsid w:val="002847DB"/>
    <w:rsid w:val="002858AE"/>
    <w:rsid w:val="002873C4"/>
    <w:rsid w:val="002905D2"/>
    <w:rsid w:val="002906E8"/>
    <w:rsid w:val="00290883"/>
    <w:rsid w:val="002911C6"/>
    <w:rsid w:val="00291D76"/>
    <w:rsid w:val="00292477"/>
    <w:rsid w:val="0029317E"/>
    <w:rsid w:val="0029329D"/>
    <w:rsid w:val="002944EE"/>
    <w:rsid w:val="0029456F"/>
    <w:rsid w:val="002948E8"/>
    <w:rsid w:val="00294902"/>
    <w:rsid w:val="002949DB"/>
    <w:rsid w:val="002950A7"/>
    <w:rsid w:val="0029531D"/>
    <w:rsid w:val="0029565E"/>
    <w:rsid w:val="0029565F"/>
    <w:rsid w:val="00295846"/>
    <w:rsid w:val="00297E50"/>
    <w:rsid w:val="002A0778"/>
    <w:rsid w:val="002A08B5"/>
    <w:rsid w:val="002A0AB7"/>
    <w:rsid w:val="002A1F9A"/>
    <w:rsid w:val="002A2BE9"/>
    <w:rsid w:val="002A35A1"/>
    <w:rsid w:val="002A3601"/>
    <w:rsid w:val="002A4191"/>
    <w:rsid w:val="002A4859"/>
    <w:rsid w:val="002A4A00"/>
    <w:rsid w:val="002A5211"/>
    <w:rsid w:val="002A5BD6"/>
    <w:rsid w:val="002A629E"/>
    <w:rsid w:val="002A79D9"/>
    <w:rsid w:val="002B0540"/>
    <w:rsid w:val="002B0B3C"/>
    <w:rsid w:val="002B0C25"/>
    <w:rsid w:val="002B115C"/>
    <w:rsid w:val="002B1227"/>
    <w:rsid w:val="002B1E43"/>
    <w:rsid w:val="002B2916"/>
    <w:rsid w:val="002B2D1C"/>
    <w:rsid w:val="002B4817"/>
    <w:rsid w:val="002B5363"/>
    <w:rsid w:val="002B652E"/>
    <w:rsid w:val="002B69AD"/>
    <w:rsid w:val="002B6EB3"/>
    <w:rsid w:val="002B77C0"/>
    <w:rsid w:val="002C0508"/>
    <w:rsid w:val="002C0943"/>
    <w:rsid w:val="002C1989"/>
    <w:rsid w:val="002C2E32"/>
    <w:rsid w:val="002C4514"/>
    <w:rsid w:val="002C49B7"/>
    <w:rsid w:val="002C4E56"/>
    <w:rsid w:val="002C5190"/>
    <w:rsid w:val="002C5691"/>
    <w:rsid w:val="002C6B53"/>
    <w:rsid w:val="002D0AB2"/>
    <w:rsid w:val="002D16AD"/>
    <w:rsid w:val="002D1836"/>
    <w:rsid w:val="002D1CF2"/>
    <w:rsid w:val="002D1ECC"/>
    <w:rsid w:val="002D246E"/>
    <w:rsid w:val="002D26AE"/>
    <w:rsid w:val="002D2B32"/>
    <w:rsid w:val="002D2DBB"/>
    <w:rsid w:val="002D331D"/>
    <w:rsid w:val="002D3359"/>
    <w:rsid w:val="002D588F"/>
    <w:rsid w:val="002D5B7A"/>
    <w:rsid w:val="002D68FD"/>
    <w:rsid w:val="002D6C18"/>
    <w:rsid w:val="002D7838"/>
    <w:rsid w:val="002D7A8B"/>
    <w:rsid w:val="002E15B8"/>
    <w:rsid w:val="002E1C4D"/>
    <w:rsid w:val="002E2A58"/>
    <w:rsid w:val="002E2B26"/>
    <w:rsid w:val="002E2E2C"/>
    <w:rsid w:val="002E366D"/>
    <w:rsid w:val="002E37DB"/>
    <w:rsid w:val="002E3DF3"/>
    <w:rsid w:val="002E4810"/>
    <w:rsid w:val="002E509A"/>
    <w:rsid w:val="002E6100"/>
    <w:rsid w:val="002E64EE"/>
    <w:rsid w:val="002E66FC"/>
    <w:rsid w:val="002E6983"/>
    <w:rsid w:val="002E6C82"/>
    <w:rsid w:val="002E6EF2"/>
    <w:rsid w:val="002E7124"/>
    <w:rsid w:val="002E73D8"/>
    <w:rsid w:val="002E7BDA"/>
    <w:rsid w:val="002E7CBE"/>
    <w:rsid w:val="002F058A"/>
    <w:rsid w:val="002F0773"/>
    <w:rsid w:val="002F07C0"/>
    <w:rsid w:val="002F0A20"/>
    <w:rsid w:val="002F0F49"/>
    <w:rsid w:val="002F186C"/>
    <w:rsid w:val="002F1DA6"/>
    <w:rsid w:val="002F2388"/>
    <w:rsid w:val="002F2A58"/>
    <w:rsid w:val="002F2A87"/>
    <w:rsid w:val="002F2BEA"/>
    <w:rsid w:val="002F52EF"/>
    <w:rsid w:val="002F5996"/>
    <w:rsid w:val="002F5C12"/>
    <w:rsid w:val="002F5DD8"/>
    <w:rsid w:val="002F62E6"/>
    <w:rsid w:val="002F658B"/>
    <w:rsid w:val="002F66CF"/>
    <w:rsid w:val="0030007D"/>
    <w:rsid w:val="0030013D"/>
    <w:rsid w:val="00301364"/>
    <w:rsid w:val="003018F7"/>
    <w:rsid w:val="00301B3F"/>
    <w:rsid w:val="003020C8"/>
    <w:rsid w:val="00302BF5"/>
    <w:rsid w:val="0030336B"/>
    <w:rsid w:val="0030336D"/>
    <w:rsid w:val="0030374F"/>
    <w:rsid w:val="00303D35"/>
    <w:rsid w:val="00303D59"/>
    <w:rsid w:val="00304DAF"/>
    <w:rsid w:val="00304EB7"/>
    <w:rsid w:val="0030572D"/>
    <w:rsid w:val="00305769"/>
    <w:rsid w:val="003076F4"/>
    <w:rsid w:val="00307979"/>
    <w:rsid w:val="00307C17"/>
    <w:rsid w:val="00307C7B"/>
    <w:rsid w:val="00307CB4"/>
    <w:rsid w:val="00307ED2"/>
    <w:rsid w:val="0031018F"/>
    <w:rsid w:val="003107B3"/>
    <w:rsid w:val="00310CEC"/>
    <w:rsid w:val="00310DDE"/>
    <w:rsid w:val="00310EDF"/>
    <w:rsid w:val="00311051"/>
    <w:rsid w:val="0031167B"/>
    <w:rsid w:val="003118F7"/>
    <w:rsid w:val="00312309"/>
    <w:rsid w:val="003126EB"/>
    <w:rsid w:val="00312EAD"/>
    <w:rsid w:val="00314973"/>
    <w:rsid w:val="00314CC5"/>
    <w:rsid w:val="0031563D"/>
    <w:rsid w:val="00315A82"/>
    <w:rsid w:val="00315D26"/>
    <w:rsid w:val="00316BBB"/>
    <w:rsid w:val="00317209"/>
    <w:rsid w:val="00317606"/>
    <w:rsid w:val="00320A69"/>
    <w:rsid w:val="003214CF"/>
    <w:rsid w:val="00321EA8"/>
    <w:rsid w:val="003230D3"/>
    <w:rsid w:val="00323B75"/>
    <w:rsid w:val="00324203"/>
    <w:rsid w:val="00324336"/>
    <w:rsid w:val="003243D9"/>
    <w:rsid w:val="003243F8"/>
    <w:rsid w:val="0032472A"/>
    <w:rsid w:val="00325F8E"/>
    <w:rsid w:val="00326A6A"/>
    <w:rsid w:val="00327C4C"/>
    <w:rsid w:val="00330606"/>
    <w:rsid w:val="0033132F"/>
    <w:rsid w:val="00331428"/>
    <w:rsid w:val="00331BBF"/>
    <w:rsid w:val="00332658"/>
    <w:rsid w:val="00332CC8"/>
    <w:rsid w:val="00333E08"/>
    <w:rsid w:val="00335DC4"/>
    <w:rsid w:val="00335E9D"/>
    <w:rsid w:val="003365E7"/>
    <w:rsid w:val="003367D8"/>
    <w:rsid w:val="003369A1"/>
    <w:rsid w:val="00336B14"/>
    <w:rsid w:val="003372CA"/>
    <w:rsid w:val="003379C8"/>
    <w:rsid w:val="00337A4B"/>
    <w:rsid w:val="003401AB"/>
    <w:rsid w:val="003401B8"/>
    <w:rsid w:val="0034029F"/>
    <w:rsid w:val="003402F8"/>
    <w:rsid w:val="00340AF0"/>
    <w:rsid w:val="00340DAD"/>
    <w:rsid w:val="003422D6"/>
    <w:rsid w:val="00342A3C"/>
    <w:rsid w:val="00343363"/>
    <w:rsid w:val="003434ED"/>
    <w:rsid w:val="00343E25"/>
    <w:rsid w:val="003446EB"/>
    <w:rsid w:val="00345DC8"/>
    <w:rsid w:val="00346E74"/>
    <w:rsid w:val="0034729D"/>
    <w:rsid w:val="00350068"/>
    <w:rsid w:val="00351255"/>
    <w:rsid w:val="003513B6"/>
    <w:rsid w:val="003517FE"/>
    <w:rsid w:val="00351890"/>
    <w:rsid w:val="0035192F"/>
    <w:rsid w:val="00351B10"/>
    <w:rsid w:val="003531DA"/>
    <w:rsid w:val="00353F5B"/>
    <w:rsid w:val="00355466"/>
    <w:rsid w:val="00356881"/>
    <w:rsid w:val="0035694F"/>
    <w:rsid w:val="003578A6"/>
    <w:rsid w:val="0036083A"/>
    <w:rsid w:val="00360E20"/>
    <w:rsid w:val="003610FB"/>
    <w:rsid w:val="00361592"/>
    <w:rsid w:val="003628D7"/>
    <w:rsid w:val="00362939"/>
    <w:rsid w:val="00362FB4"/>
    <w:rsid w:val="00363C85"/>
    <w:rsid w:val="003640F7"/>
    <w:rsid w:val="00365351"/>
    <w:rsid w:val="0036547E"/>
    <w:rsid w:val="0036566B"/>
    <w:rsid w:val="00366A7C"/>
    <w:rsid w:val="00367153"/>
    <w:rsid w:val="00370195"/>
    <w:rsid w:val="00370F02"/>
    <w:rsid w:val="00371403"/>
    <w:rsid w:val="003720AF"/>
    <w:rsid w:val="003722D3"/>
    <w:rsid w:val="00372321"/>
    <w:rsid w:val="00372762"/>
    <w:rsid w:val="0037329C"/>
    <w:rsid w:val="003732CE"/>
    <w:rsid w:val="00373384"/>
    <w:rsid w:val="003736E1"/>
    <w:rsid w:val="003739C3"/>
    <w:rsid w:val="00374F15"/>
    <w:rsid w:val="00376068"/>
    <w:rsid w:val="00376580"/>
    <w:rsid w:val="00377037"/>
    <w:rsid w:val="00377760"/>
    <w:rsid w:val="00377AB8"/>
    <w:rsid w:val="00377C57"/>
    <w:rsid w:val="003805BB"/>
    <w:rsid w:val="00380742"/>
    <w:rsid w:val="00380F15"/>
    <w:rsid w:val="003816F8"/>
    <w:rsid w:val="00381776"/>
    <w:rsid w:val="00381B1C"/>
    <w:rsid w:val="00382288"/>
    <w:rsid w:val="003822FD"/>
    <w:rsid w:val="00382351"/>
    <w:rsid w:val="00382352"/>
    <w:rsid w:val="003829C6"/>
    <w:rsid w:val="00383216"/>
    <w:rsid w:val="003836CF"/>
    <w:rsid w:val="003850F1"/>
    <w:rsid w:val="00385202"/>
    <w:rsid w:val="00385C87"/>
    <w:rsid w:val="00385EE5"/>
    <w:rsid w:val="00386556"/>
    <w:rsid w:val="00386584"/>
    <w:rsid w:val="003867CB"/>
    <w:rsid w:val="0038704E"/>
    <w:rsid w:val="003873FE"/>
    <w:rsid w:val="003875A6"/>
    <w:rsid w:val="003878D4"/>
    <w:rsid w:val="00387F7D"/>
    <w:rsid w:val="00390E5E"/>
    <w:rsid w:val="003914D9"/>
    <w:rsid w:val="003915A5"/>
    <w:rsid w:val="00391812"/>
    <w:rsid w:val="00391ACA"/>
    <w:rsid w:val="00392FF7"/>
    <w:rsid w:val="003942AF"/>
    <w:rsid w:val="003942B8"/>
    <w:rsid w:val="003944D6"/>
    <w:rsid w:val="00394D7D"/>
    <w:rsid w:val="00395114"/>
    <w:rsid w:val="0039520B"/>
    <w:rsid w:val="00395495"/>
    <w:rsid w:val="00395895"/>
    <w:rsid w:val="00395C3E"/>
    <w:rsid w:val="00395CEF"/>
    <w:rsid w:val="00396139"/>
    <w:rsid w:val="003969D1"/>
    <w:rsid w:val="00396AE3"/>
    <w:rsid w:val="003975C0"/>
    <w:rsid w:val="00397A5A"/>
    <w:rsid w:val="00397D75"/>
    <w:rsid w:val="00397E74"/>
    <w:rsid w:val="003A01C0"/>
    <w:rsid w:val="003A2088"/>
    <w:rsid w:val="003A228B"/>
    <w:rsid w:val="003A254A"/>
    <w:rsid w:val="003A33E5"/>
    <w:rsid w:val="003A3AAA"/>
    <w:rsid w:val="003A3C5C"/>
    <w:rsid w:val="003A4890"/>
    <w:rsid w:val="003A4C0F"/>
    <w:rsid w:val="003A54EE"/>
    <w:rsid w:val="003A5EA9"/>
    <w:rsid w:val="003A60C1"/>
    <w:rsid w:val="003A6A8A"/>
    <w:rsid w:val="003A765F"/>
    <w:rsid w:val="003A7995"/>
    <w:rsid w:val="003A7AE3"/>
    <w:rsid w:val="003B08A2"/>
    <w:rsid w:val="003B0DE5"/>
    <w:rsid w:val="003B1404"/>
    <w:rsid w:val="003B145C"/>
    <w:rsid w:val="003B1918"/>
    <w:rsid w:val="003B214D"/>
    <w:rsid w:val="003B2DAC"/>
    <w:rsid w:val="003B32F4"/>
    <w:rsid w:val="003B3369"/>
    <w:rsid w:val="003B397B"/>
    <w:rsid w:val="003B3B69"/>
    <w:rsid w:val="003B3DF3"/>
    <w:rsid w:val="003B3FC0"/>
    <w:rsid w:val="003B433F"/>
    <w:rsid w:val="003B4A65"/>
    <w:rsid w:val="003B4DDF"/>
    <w:rsid w:val="003B5CFC"/>
    <w:rsid w:val="003B668B"/>
    <w:rsid w:val="003B6A8C"/>
    <w:rsid w:val="003B6F28"/>
    <w:rsid w:val="003B7DCC"/>
    <w:rsid w:val="003C018A"/>
    <w:rsid w:val="003C0E88"/>
    <w:rsid w:val="003C1D46"/>
    <w:rsid w:val="003C2F23"/>
    <w:rsid w:val="003C3545"/>
    <w:rsid w:val="003C3A97"/>
    <w:rsid w:val="003C4007"/>
    <w:rsid w:val="003C60B2"/>
    <w:rsid w:val="003C7176"/>
    <w:rsid w:val="003C7EEF"/>
    <w:rsid w:val="003D0013"/>
    <w:rsid w:val="003D0172"/>
    <w:rsid w:val="003D0562"/>
    <w:rsid w:val="003D0F90"/>
    <w:rsid w:val="003D1538"/>
    <w:rsid w:val="003D1B56"/>
    <w:rsid w:val="003D1C6D"/>
    <w:rsid w:val="003D25A9"/>
    <w:rsid w:val="003D33E7"/>
    <w:rsid w:val="003D3B43"/>
    <w:rsid w:val="003D3E22"/>
    <w:rsid w:val="003D4513"/>
    <w:rsid w:val="003D4A14"/>
    <w:rsid w:val="003D5C00"/>
    <w:rsid w:val="003D66DC"/>
    <w:rsid w:val="003D6DAF"/>
    <w:rsid w:val="003D7628"/>
    <w:rsid w:val="003D78BA"/>
    <w:rsid w:val="003D79F4"/>
    <w:rsid w:val="003D7CAE"/>
    <w:rsid w:val="003E08C9"/>
    <w:rsid w:val="003E08DA"/>
    <w:rsid w:val="003E1B9B"/>
    <w:rsid w:val="003E34E1"/>
    <w:rsid w:val="003E36ED"/>
    <w:rsid w:val="003E3D5C"/>
    <w:rsid w:val="003E48A6"/>
    <w:rsid w:val="003E4D4C"/>
    <w:rsid w:val="003E51A6"/>
    <w:rsid w:val="003E60DD"/>
    <w:rsid w:val="003E77CC"/>
    <w:rsid w:val="003E77CD"/>
    <w:rsid w:val="003E7AFC"/>
    <w:rsid w:val="003F04B6"/>
    <w:rsid w:val="003F0E2F"/>
    <w:rsid w:val="003F1200"/>
    <w:rsid w:val="003F1D00"/>
    <w:rsid w:val="003F1E55"/>
    <w:rsid w:val="003F3245"/>
    <w:rsid w:val="003F5581"/>
    <w:rsid w:val="003F65E1"/>
    <w:rsid w:val="003F6950"/>
    <w:rsid w:val="003F6B4E"/>
    <w:rsid w:val="003F776A"/>
    <w:rsid w:val="00400D84"/>
    <w:rsid w:val="004018B3"/>
    <w:rsid w:val="00401A5E"/>
    <w:rsid w:val="00401F23"/>
    <w:rsid w:val="00402550"/>
    <w:rsid w:val="00403084"/>
    <w:rsid w:val="004036B4"/>
    <w:rsid w:val="0040396A"/>
    <w:rsid w:val="00403C8B"/>
    <w:rsid w:val="0040411B"/>
    <w:rsid w:val="004046EF"/>
    <w:rsid w:val="0040480D"/>
    <w:rsid w:val="00404CB1"/>
    <w:rsid w:val="00405914"/>
    <w:rsid w:val="00405AE5"/>
    <w:rsid w:val="004066DD"/>
    <w:rsid w:val="00410CDF"/>
    <w:rsid w:val="00410EE1"/>
    <w:rsid w:val="00412036"/>
    <w:rsid w:val="00412883"/>
    <w:rsid w:val="00413232"/>
    <w:rsid w:val="004132C3"/>
    <w:rsid w:val="0041343A"/>
    <w:rsid w:val="00414B03"/>
    <w:rsid w:val="00414BE3"/>
    <w:rsid w:val="00414D79"/>
    <w:rsid w:val="00415CF9"/>
    <w:rsid w:val="00417133"/>
    <w:rsid w:val="00417432"/>
    <w:rsid w:val="00417873"/>
    <w:rsid w:val="00417EA2"/>
    <w:rsid w:val="00420813"/>
    <w:rsid w:val="00420B00"/>
    <w:rsid w:val="00421DE1"/>
    <w:rsid w:val="0042221E"/>
    <w:rsid w:val="004223F2"/>
    <w:rsid w:val="004240CC"/>
    <w:rsid w:val="0042413D"/>
    <w:rsid w:val="00424D70"/>
    <w:rsid w:val="0042567B"/>
    <w:rsid w:val="00425AED"/>
    <w:rsid w:val="00425CF1"/>
    <w:rsid w:val="00425D70"/>
    <w:rsid w:val="004261B2"/>
    <w:rsid w:val="00426797"/>
    <w:rsid w:val="00426834"/>
    <w:rsid w:val="004268BA"/>
    <w:rsid w:val="004272D3"/>
    <w:rsid w:val="004275B3"/>
    <w:rsid w:val="004304FA"/>
    <w:rsid w:val="00430652"/>
    <w:rsid w:val="004307DC"/>
    <w:rsid w:val="00431125"/>
    <w:rsid w:val="00431698"/>
    <w:rsid w:val="00431B22"/>
    <w:rsid w:val="004321A1"/>
    <w:rsid w:val="00432342"/>
    <w:rsid w:val="00432930"/>
    <w:rsid w:val="0043311A"/>
    <w:rsid w:val="004341B4"/>
    <w:rsid w:val="004341F6"/>
    <w:rsid w:val="004345A8"/>
    <w:rsid w:val="004347A7"/>
    <w:rsid w:val="00435423"/>
    <w:rsid w:val="00437ED9"/>
    <w:rsid w:val="00440E23"/>
    <w:rsid w:val="00441D38"/>
    <w:rsid w:val="00441F7B"/>
    <w:rsid w:val="0044235C"/>
    <w:rsid w:val="00442F02"/>
    <w:rsid w:val="00443258"/>
    <w:rsid w:val="0044343B"/>
    <w:rsid w:val="004439CA"/>
    <w:rsid w:val="00443A23"/>
    <w:rsid w:val="004444D4"/>
    <w:rsid w:val="004448B7"/>
    <w:rsid w:val="00445633"/>
    <w:rsid w:val="00446709"/>
    <w:rsid w:val="0044681E"/>
    <w:rsid w:val="00446BBC"/>
    <w:rsid w:val="00447DBA"/>
    <w:rsid w:val="00450607"/>
    <w:rsid w:val="00450822"/>
    <w:rsid w:val="00451600"/>
    <w:rsid w:val="00451F25"/>
    <w:rsid w:val="004523C6"/>
    <w:rsid w:val="004526C0"/>
    <w:rsid w:val="00452FA4"/>
    <w:rsid w:val="00453240"/>
    <w:rsid w:val="00454CE0"/>
    <w:rsid w:val="0045644F"/>
    <w:rsid w:val="00457016"/>
    <w:rsid w:val="0045734B"/>
    <w:rsid w:val="00457613"/>
    <w:rsid w:val="0045767D"/>
    <w:rsid w:val="004579C8"/>
    <w:rsid w:val="00460004"/>
    <w:rsid w:val="00460663"/>
    <w:rsid w:val="004617AB"/>
    <w:rsid w:val="00461ACA"/>
    <w:rsid w:val="004623C5"/>
    <w:rsid w:val="004628A0"/>
    <w:rsid w:val="00462BCC"/>
    <w:rsid w:val="00462F5D"/>
    <w:rsid w:val="004635E1"/>
    <w:rsid w:val="004639C7"/>
    <w:rsid w:val="00464F80"/>
    <w:rsid w:val="004663ED"/>
    <w:rsid w:val="00467E3E"/>
    <w:rsid w:val="00470918"/>
    <w:rsid w:val="0047127D"/>
    <w:rsid w:val="00472E1E"/>
    <w:rsid w:val="0047422E"/>
    <w:rsid w:val="00476B17"/>
    <w:rsid w:val="004801D6"/>
    <w:rsid w:val="004804D0"/>
    <w:rsid w:val="00481389"/>
    <w:rsid w:val="00481625"/>
    <w:rsid w:val="00481A7B"/>
    <w:rsid w:val="00481AFE"/>
    <w:rsid w:val="004820AE"/>
    <w:rsid w:val="0048252B"/>
    <w:rsid w:val="00482C59"/>
    <w:rsid w:val="00483911"/>
    <w:rsid w:val="00483F33"/>
    <w:rsid w:val="004842E6"/>
    <w:rsid w:val="00484F4C"/>
    <w:rsid w:val="00485254"/>
    <w:rsid w:val="004855D6"/>
    <w:rsid w:val="00485775"/>
    <w:rsid w:val="0048596B"/>
    <w:rsid w:val="00485D95"/>
    <w:rsid w:val="00486063"/>
    <w:rsid w:val="0048691E"/>
    <w:rsid w:val="004869FB"/>
    <w:rsid w:val="0048771B"/>
    <w:rsid w:val="00487FFD"/>
    <w:rsid w:val="0049034C"/>
    <w:rsid w:val="004907EC"/>
    <w:rsid w:val="004907F8"/>
    <w:rsid w:val="00490D19"/>
    <w:rsid w:val="00490DFC"/>
    <w:rsid w:val="0049121F"/>
    <w:rsid w:val="004917F2"/>
    <w:rsid w:val="00492876"/>
    <w:rsid w:val="00492981"/>
    <w:rsid w:val="00492AF9"/>
    <w:rsid w:val="00492E7C"/>
    <w:rsid w:val="00492FD8"/>
    <w:rsid w:val="00495446"/>
    <w:rsid w:val="004973AB"/>
    <w:rsid w:val="004976C4"/>
    <w:rsid w:val="0049793E"/>
    <w:rsid w:val="00497DC1"/>
    <w:rsid w:val="004A0141"/>
    <w:rsid w:val="004A0793"/>
    <w:rsid w:val="004A091D"/>
    <w:rsid w:val="004A184B"/>
    <w:rsid w:val="004A2101"/>
    <w:rsid w:val="004A2DA2"/>
    <w:rsid w:val="004A2DB9"/>
    <w:rsid w:val="004A330E"/>
    <w:rsid w:val="004A420A"/>
    <w:rsid w:val="004A5230"/>
    <w:rsid w:val="004A5F09"/>
    <w:rsid w:val="004A6024"/>
    <w:rsid w:val="004A6311"/>
    <w:rsid w:val="004A6A6B"/>
    <w:rsid w:val="004A6E4A"/>
    <w:rsid w:val="004A6FF0"/>
    <w:rsid w:val="004B0391"/>
    <w:rsid w:val="004B194E"/>
    <w:rsid w:val="004B2081"/>
    <w:rsid w:val="004B2CD8"/>
    <w:rsid w:val="004B33F8"/>
    <w:rsid w:val="004B34EB"/>
    <w:rsid w:val="004B3CDE"/>
    <w:rsid w:val="004B3F4E"/>
    <w:rsid w:val="004B4A8C"/>
    <w:rsid w:val="004B4F28"/>
    <w:rsid w:val="004B6395"/>
    <w:rsid w:val="004B69B5"/>
    <w:rsid w:val="004B7437"/>
    <w:rsid w:val="004B74F9"/>
    <w:rsid w:val="004C0818"/>
    <w:rsid w:val="004C0F4C"/>
    <w:rsid w:val="004C1212"/>
    <w:rsid w:val="004C22BB"/>
    <w:rsid w:val="004C26B5"/>
    <w:rsid w:val="004C28B7"/>
    <w:rsid w:val="004C2A17"/>
    <w:rsid w:val="004C3052"/>
    <w:rsid w:val="004C32B9"/>
    <w:rsid w:val="004C3B07"/>
    <w:rsid w:val="004C430A"/>
    <w:rsid w:val="004C4320"/>
    <w:rsid w:val="004C4749"/>
    <w:rsid w:val="004C6779"/>
    <w:rsid w:val="004C6906"/>
    <w:rsid w:val="004C78CE"/>
    <w:rsid w:val="004D022F"/>
    <w:rsid w:val="004D0D7E"/>
    <w:rsid w:val="004D0D9E"/>
    <w:rsid w:val="004D0DEE"/>
    <w:rsid w:val="004D0FA6"/>
    <w:rsid w:val="004D1592"/>
    <w:rsid w:val="004D1B93"/>
    <w:rsid w:val="004D1DF5"/>
    <w:rsid w:val="004D232C"/>
    <w:rsid w:val="004D2547"/>
    <w:rsid w:val="004D2BF8"/>
    <w:rsid w:val="004D380E"/>
    <w:rsid w:val="004D384E"/>
    <w:rsid w:val="004D3F0A"/>
    <w:rsid w:val="004D453C"/>
    <w:rsid w:val="004D6475"/>
    <w:rsid w:val="004D7428"/>
    <w:rsid w:val="004D7444"/>
    <w:rsid w:val="004D7A90"/>
    <w:rsid w:val="004D7B7C"/>
    <w:rsid w:val="004D7E55"/>
    <w:rsid w:val="004E053B"/>
    <w:rsid w:val="004E060F"/>
    <w:rsid w:val="004E1375"/>
    <w:rsid w:val="004E238B"/>
    <w:rsid w:val="004E2510"/>
    <w:rsid w:val="004E25B6"/>
    <w:rsid w:val="004E2D40"/>
    <w:rsid w:val="004E4561"/>
    <w:rsid w:val="004E4C19"/>
    <w:rsid w:val="004E4D83"/>
    <w:rsid w:val="004E52A2"/>
    <w:rsid w:val="004E67E2"/>
    <w:rsid w:val="004E732B"/>
    <w:rsid w:val="004E7416"/>
    <w:rsid w:val="004F031F"/>
    <w:rsid w:val="004F0FF6"/>
    <w:rsid w:val="004F3114"/>
    <w:rsid w:val="004F3218"/>
    <w:rsid w:val="004F4613"/>
    <w:rsid w:val="004F52D2"/>
    <w:rsid w:val="004F53BB"/>
    <w:rsid w:val="004F5B5C"/>
    <w:rsid w:val="004F5D78"/>
    <w:rsid w:val="004F6239"/>
    <w:rsid w:val="004F7F1A"/>
    <w:rsid w:val="004F7F59"/>
    <w:rsid w:val="005002F1"/>
    <w:rsid w:val="0050034F"/>
    <w:rsid w:val="00500FE4"/>
    <w:rsid w:val="00501273"/>
    <w:rsid w:val="00501554"/>
    <w:rsid w:val="00502022"/>
    <w:rsid w:val="00502322"/>
    <w:rsid w:val="00502A59"/>
    <w:rsid w:val="00503C5F"/>
    <w:rsid w:val="00504BEA"/>
    <w:rsid w:val="0050578F"/>
    <w:rsid w:val="00505C08"/>
    <w:rsid w:val="005063B3"/>
    <w:rsid w:val="005063B8"/>
    <w:rsid w:val="00506970"/>
    <w:rsid w:val="00506DB3"/>
    <w:rsid w:val="00507330"/>
    <w:rsid w:val="00507EFB"/>
    <w:rsid w:val="005125C5"/>
    <w:rsid w:val="00512659"/>
    <w:rsid w:val="005126AC"/>
    <w:rsid w:val="00512A42"/>
    <w:rsid w:val="00512FCD"/>
    <w:rsid w:val="00513507"/>
    <w:rsid w:val="00513645"/>
    <w:rsid w:val="005136CB"/>
    <w:rsid w:val="0051370D"/>
    <w:rsid w:val="00513763"/>
    <w:rsid w:val="005148E7"/>
    <w:rsid w:val="00514EBE"/>
    <w:rsid w:val="00515216"/>
    <w:rsid w:val="00515EF7"/>
    <w:rsid w:val="00516688"/>
    <w:rsid w:val="00516E77"/>
    <w:rsid w:val="00516EEF"/>
    <w:rsid w:val="00517066"/>
    <w:rsid w:val="00517DEC"/>
    <w:rsid w:val="00520B12"/>
    <w:rsid w:val="00521831"/>
    <w:rsid w:val="005230C4"/>
    <w:rsid w:val="00523C55"/>
    <w:rsid w:val="00523E95"/>
    <w:rsid w:val="005240E2"/>
    <w:rsid w:val="00524388"/>
    <w:rsid w:val="0052495A"/>
    <w:rsid w:val="005249C3"/>
    <w:rsid w:val="005263AA"/>
    <w:rsid w:val="00526AB3"/>
    <w:rsid w:val="0052752F"/>
    <w:rsid w:val="00527A7D"/>
    <w:rsid w:val="00527CB6"/>
    <w:rsid w:val="00530060"/>
    <w:rsid w:val="00530B93"/>
    <w:rsid w:val="00530DE8"/>
    <w:rsid w:val="00530E63"/>
    <w:rsid w:val="00531097"/>
    <w:rsid w:val="005310A3"/>
    <w:rsid w:val="00531FE2"/>
    <w:rsid w:val="0053276F"/>
    <w:rsid w:val="00532989"/>
    <w:rsid w:val="00532FC8"/>
    <w:rsid w:val="0053359D"/>
    <w:rsid w:val="00534B95"/>
    <w:rsid w:val="00534F7B"/>
    <w:rsid w:val="00535218"/>
    <w:rsid w:val="005352D5"/>
    <w:rsid w:val="005363A7"/>
    <w:rsid w:val="0053731F"/>
    <w:rsid w:val="00537395"/>
    <w:rsid w:val="005375CF"/>
    <w:rsid w:val="00537ECE"/>
    <w:rsid w:val="005406E0"/>
    <w:rsid w:val="00540E11"/>
    <w:rsid w:val="005411DE"/>
    <w:rsid w:val="00541741"/>
    <w:rsid w:val="0054297B"/>
    <w:rsid w:val="005431D0"/>
    <w:rsid w:val="005433AE"/>
    <w:rsid w:val="00543B3F"/>
    <w:rsid w:val="005440A7"/>
    <w:rsid w:val="005444D6"/>
    <w:rsid w:val="0054471D"/>
    <w:rsid w:val="005455BD"/>
    <w:rsid w:val="005455DA"/>
    <w:rsid w:val="005459B7"/>
    <w:rsid w:val="00545A26"/>
    <w:rsid w:val="0054611A"/>
    <w:rsid w:val="0054659C"/>
    <w:rsid w:val="005476B5"/>
    <w:rsid w:val="0054776C"/>
    <w:rsid w:val="00551081"/>
    <w:rsid w:val="005519F9"/>
    <w:rsid w:val="00551A82"/>
    <w:rsid w:val="005529F0"/>
    <w:rsid w:val="00552CC0"/>
    <w:rsid w:val="00553110"/>
    <w:rsid w:val="00553A03"/>
    <w:rsid w:val="00554273"/>
    <w:rsid w:val="00554916"/>
    <w:rsid w:val="00555B94"/>
    <w:rsid w:val="005563EA"/>
    <w:rsid w:val="00556729"/>
    <w:rsid w:val="00556FD8"/>
    <w:rsid w:val="005577AB"/>
    <w:rsid w:val="0056093D"/>
    <w:rsid w:val="0056158A"/>
    <w:rsid w:val="00561859"/>
    <w:rsid w:val="00562141"/>
    <w:rsid w:val="00562F24"/>
    <w:rsid w:val="00563774"/>
    <w:rsid w:val="00563B53"/>
    <w:rsid w:val="00564582"/>
    <w:rsid w:val="00564A24"/>
    <w:rsid w:val="00564D0A"/>
    <w:rsid w:val="00565079"/>
    <w:rsid w:val="00567015"/>
    <w:rsid w:val="00567DF5"/>
    <w:rsid w:val="0057023C"/>
    <w:rsid w:val="0057080D"/>
    <w:rsid w:val="00570BD6"/>
    <w:rsid w:val="0057161B"/>
    <w:rsid w:val="0057223C"/>
    <w:rsid w:val="00573BBD"/>
    <w:rsid w:val="005740A5"/>
    <w:rsid w:val="0057512A"/>
    <w:rsid w:val="005752E2"/>
    <w:rsid w:val="005758EE"/>
    <w:rsid w:val="005762D4"/>
    <w:rsid w:val="00577580"/>
    <w:rsid w:val="00577771"/>
    <w:rsid w:val="00577CBE"/>
    <w:rsid w:val="00577D6B"/>
    <w:rsid w:val="005806E4"/>
    <w:rsid w:val="0058192F"/>
    <w:rsid w:val="0058494B"/>
    <w:rsid w:val="00584B07"/>
    <w:rsid w:val="00585495"/>
    <w:rsid w:val="00585725"/>
    <w:rsid w:val="0058576C"/>
    <w:rsid w:val="00585ADF"/>
    <w:rsid w:val="0058603B"/>
    <w:rsid w:val="0058795D"/>
    <w:rsid w:val="00590B93"/>
    <w:rsid w:val="00590ED3"/>
    <w:rsid w:val="0059174B"/>
    <w:rsid w:val="005917CD"/>
    <w:rsid w:val="00591F05"/>
    <w:rsid w:val="00592603"/>
    <w:rsid w:val="00593D88"/>
    <w:rsid w:val="0059445C"/>
    <w:rsid w:val="00594606"/>
    <w:rsid w:val="005957DF"/>
    <w:rsid w:val="00595863"/>
    <w:rsid w:val="00596363"/>
    <w:rsid w:val="005969E1"/>
    <w:rsid w:val="00596B13"/>
    <w:rsid w:val="00597AF4"/>
    <w:rsid w:val="00597B61"/>
    <w:rsid w:val="005A00F6"/>
    <w:rsid w:val="005A01D6"/>
    <w:rsid w:val="005A0E7C"/>
    <w:rsid w:val="005A2211"/>
    <w:rsid w:val="005A2342"/>
    <w:rsid w:val="005A2633"/>
    <w:rsid w:val="005A38FA"/>
    <w:rsid w:val="005A3B72"/>
    <w:rsid w:val="005A4994"/>
    <w:rsid w:val="005A4AA7"/>
    <w:rsid w:val="005A4B09"/>
    <w:rsid w:val="005A4C03"/>
    <w:rsid w:val="005A4E8B"/>
    <w:rsid w:val="005A56F8"/>
    <w:rsid w:val="005A664A"/>
    <w:rsid w:val="005A68FD"/>
    <w:rsid w:val="005A6C52"/>
    <w:rsid w:val="005A76E9"/>
    <w:rsid w:val="005A7DDF"/>
    <w:rsid w:val="005B0905"/>
    <w:rsid w:val="005B0C32"/>
    <w:rsid w:val="005B0ED4"/>
    <w:rsid w:val="005B147F"/>
    <w:rsid w:val="005B18BA"/>
    <w:rsid w:val="005B247E"/>
    <w:rsid w:val="005B28CB"/>
    <w:rsid w:val="005B2CE4"/>
    <w:rsid w:val="005B334C"/>
    <w:rsid w:val="005B42CD"/>
    <w:rsid w:val="005B4B93"/>
    <w:rsid w:val="005B5BEC"/>
    <w:rsid w:val="005B5ED4"/>
    <w:rsid w:val="005B5FCE"/>
    <w:rsid w:val="005B6D64"/>
    <w:rsid w:val="005B78E6"/>
    <w:rsid w:val="005B7FDE"/>
    <w:rsid w:val="005C0800"/>
    <w:rsid w:val="005C0ECD"/>
    <w:rsid w:val="005C1100"/>
    <w:rsid w:val="005C184F"/>
    <w:rsid w:val="005C1C0F"/>
    <w:rsid w:val="005C22A4"/>
    <w:rsid w:val="005C40F0"/>
    <w:rsid w:val="005C4244"/>
    <w:rsid w:val="005C45BB"/>
    <w:rsid w:val="005C4905"/>
    <w:rsid w:val="005C4BF6"/>
    <w:rsid w:val="005C4C47"/>
    <w:rsid w:val="005C570E"/>
    <w:rsid w:val="005C5989"/>
    <w:rsid w:val="005C692F"/>
    <w:rsid w:val="005C752A"/>
    <w:rsid w:val="005C7CF4"/>
    <w:rsid w:val="005D25DE"/>
    <w:rsid w:val="005D2915"/>
    <w:rsid w:val="005D433E"/>
    <w:rsid w:val="005D46F3"/>
    <w:rsid w:val="005D51BE"/>
    <w:rsid w:val="005D5E4D"/>
    <w:rsid w:val="005D6E2D"/>
    <w:rsid w:val="005D7444"/>
    <w:rsid w:val="005D7956"/>
    <w:rsid w:val="005D7987"/>
    <w:rsid w:val="005D7B9C"/>
    <w:rsid w:val="005D7CDA"/>
    <w:rsid w:val="005E012E"/>
    <w:rsid w:val="005E08C0"/>
    <w:rsid w:val="005E0C16"/>
    <w:rsid w:val="005E1607"/>
    <w:rsid w:val="005E261E"/>
    <w:rsid w:val="005E2DFC"/>
    <w:rsid w:val="005E4CD2"/>
    <w:rsid w:val="005E5BAB"/>
    <w:rsid w:val="005E5D53"/>
    <w:rsid w:val="005E6098"/>
    <w:rsid w:val="005E6132"/>
    <w:rsid w:val="005E6AB8"/>
    <w:rsid w:val="005E6FB5"/>
    <w:rsid w:val="005E7B94"/>
    <w:rsid w:val="005E7E0F"/>
    <w:rsid w:val="005F02AB"/>
    <w:rsid w:val="005F3420"/>
    <w:rsid w:val="005F3A81"/>
    <w:rsid w:val="005F42D4"/>
    <w:rsid w:val="005F4DEE"/>
    <w:rsid w:val="005F5240"/>
    <w:rsid w:val="005F55B9"/>
    <w:rsid w:val="005F6061"/>
    <w:rsid w:val="005F6A3B"/>
    <w:rsid w:val="006017E9"/>
    <w:rsid w:val="00601B27"/>
    <w:rsid w:val="0060303C"/>
    <w:rsid w:val="0060309A"/>
    <w:rsid w:val="006038B5"/>
    <w:rsid w:val="006042AC"/>
    <w:rsid w:val="00604591"/>
    <w:rsid w:val="00604724"/>
    <w:rsid w:val="00604A9A"/>
    <w:rsid w:val="00604B95"/>
    <w:rsid w:val="0060517F"/>
    <w:rsid w:val="00606130"/>
    <w:rsid w:val="0060665F"/>
    <w:rsid w:val="006068F7"/>
    <w:rsid w:val="006078FD"/>
    <w:rsid w:val="006115F8"/>
    <w:rsid w:val="006121AD"/>
    <w:rsid w:val="006124FB"/>
    <w:rsid w:val="006125B7"/>
    <w:rsid w:val="00612CAC"/>
    <w:rsid w:val="00612E52"/>
    <w:rsid w:val="00612F4F"/>
    <w:rsid w:val="006164A7"/>
    <w:rsid w:val="006171E0"/>
    <w:rsid w:val="00617BBF"/>
    <w:rsid w:val="0062115B"/>
    <w:rsid w:val="006213B8"/>
    <w:rsid w:val="0062166E"/>
    <w:rsid w:val="0062174F"/>
    <w:rsid w:val="00621D3F"/>
    <w:rsid w:val="006220E2"/>
    <w:rsid w:val="00623109"/>
    <w:rsid w:val="00623141"/>
    <w:rsid w:val="00623A74"/>
    <w:rsid w:val="0062416F"/>
    <w:rsid w:val="006241E6"/>
    <w:rsid w:val="00624521"/>
    <w:rsid w:val="00624876"/>
    <w:rsid w:val="00624877"/>
    <w:rsid w:val="00624F52"/>
    <w:rsid w:val="0062589A"/>
    <w:rsid w:val="00625D65"/>
    <w:rsid w:val="00626045"/>
    <w:rsid w:val="0062643D"/>
    <w:rsid w:val="00627053"/>
    <w:rsid w:val="00627E59"/>
    <w:rsid w:val="00630038"/>
    <w:rsid w:val="006301E8"/>
    <w:rsid w:val="006303FE"/>
    <w:rsid w:val="0063114A"/>
    <w:rsid w:val="00631308"/>
    <w:rsid w:val="00631C89"/>
    <w:rsid w:val="006321DC"/>
    <w:rsid w:val="00632F5E"/>
    <w:rsid w:val="00632F5F"/>
    <w:rsid w:val="00633F5A"/>
    <w:rsid w:val="0063413A"/>
    <w:rsid w:val="006354F2"/>
    <w:rsid w:val="00635CB4"/>
    <w:rsid w:val="00636809"/>
    <w:rsid w:val="006368F7"/>
    <w:rsid w:val="00640D37"/>
    <w:rsid w:val="00641CB2"/>
    <w:rsid w:val="00642C5F"/>
    <w:rsid w:val="00643007"/>
    <w:rsid w:val="00643A2F"/>
    <w:rsid w:val="00644CC0"/>
    <w:rsid w:val="006453B4"/>
    <w:rsid w:val="00645502"/>
    <w:rsid w:val="00645854"/>
    <w:rsid w:val="00645BB4"/>
    <w:rsid w:val="006462A3"/>
    <w:rsid w:val="006466F3"/>
    <w:rsid w:val="006508A1"/>
    <w:rsid w:val="006509C2"/>
    <w:rsid w:val="00650A2C"/>
    <w:rsid w:val="006512B5"/>
    <w:rsid w:val="00651707"/>
    <w:rsid w:val="00651987"/>
    <w:rsid w:val="00651EDD"/>
    <w:rsid w:val="006529BC"/>
    <w:rsid w:val="00652A41"/>
    <w:rsid w:val="00652BD2"/>
    <w:rsid w:val="0065323B"/>
    <w:rsid w:val="00653511"/>
    <w:rsid w:val="00653E06"/>
    <w:rsid w:val="0065406B"/>
    <w:rsid w:val="0065450D"/>
    <w:rsid w:val="00654A20"/>
    <w:rsid w:val="00654E70"/>
    <w:rsid w:val="00655395"/>
    <w:rsid w:val="00655657"/>
    <w:rsid w:val="006569A4"/>
    <w:rsid w:val="00657952"/>
    <w:rsid w:val="006579A1"/>
    <w:rsid w:val="00657FE8"/>
    <w:rsid w:val="00660197"/>
    <w:rsid w:val="00660313"/>
    <w:rsid w:val="0066073E"/>
    <w:rsid w:val="00660B58"/>
    <w:rsid w:val="00661983"/>
    <w:rsid w:val="00661DB4"/>
    <w:rsid w:val="00662CBC"/>
    <w:rsid w:val="00663257"/>
    <w:rsid w:val="00663585"/>
    <w:rsid w:val="00663DDD"/>
    <w:rsid w:val="00664102"/>
    <w:rsid w:val="006647C4"/>
    <w:rsid w:val="006659C2"/>
    <w:rsid w:val="00665A39"/>
    <w:rsid w:val="00665C6D"/>
    <w:rsid w:val="006662DA"/>
    <w:rsid w:val="00666461"/>
    <w:rsid w:val="006671FA"/>
    <w:rsid w:val="0066797F"/>
    <w:rsid w:val="006703F1"/>
    <w:rsid w:val="00671FF4"/>
    <w:rsid w:val="006735E0"/>
    <w:rsid w:val="00673B7B"/>
    <w:rsid w:val="00673D14"/>
    <w:rsid w:val="0067400E"/>
    <w:rsid w:val="00674BB8"/>
    <w:rsid w:val="00676994"/>
    <w:rsid w:val="00676AD3"/>
    <w:rsid w:val="00676C01"/>
    <w:rsid w:val="0067790B"/>
    <w:rsid w:val="0067790D"/>
    <w:rsid w:val="00677D00"/>
    <w:rsid w:val="00677D71"/>
    <w:rsid w:val="00677F11"/>
    <w:rsid w:val="006803A5"/>
    <w:rsid w:val="00680F05"/>
    <w:rsid w:val="00681031"/>
    <w:rsid w:val="006814D9"/>
    <w:rsid w:val="00681734"/>
    <w:rsid w:val="00681C4F"/>
    <w:rsid w:val="00681D93"/>
    <w:rsid w:val="00682230"/>
    <w:rsid w:val="0068232A"/>
    <w:rsid w:val="00682946"/>
    <w:rsid w:val="00682DD4"/>
    <w:rsid w:val="006832F4"/>
    <w:rsid w:val="0068399F"/>
    <w:rsid w:val="00683B62"/>
    <w:rsid w:val="0068429B"/>
    <w:rsid w:val="0068434F"/>
    <w:rsid w:val="00684E67"/>
    <w:rsid w:val="00684E9F"/>
    <w:rsid w:val="006862DD"/>
    <w:rsid w:val="00686E33"/>
    <w:rsid w:val="00687AEC"/>
    <w:rsid w:val="00687D93"/>
    <w:rsid w:val="0069005A"/>
    <w:rsid w:val="00690A7D"/>
    <w:rsid w:val="00691B7C"/>
    <w:rsid w:val="00691DE6"/>
    <w:rsid w:val="00692F15"/>
    <w:rsid w:val="00692F19"/>
    <w:rsid w:val="00693CCA"/>
    <w:rsid w:val="00693EFD"/>
    <w:rsid w:val="00694689"/>
    <w:rsid w:val="006950BD"/>
    <w:rsid w:val="00695356"/>
    <w:rsid w:val="00695CA1"/>
    <w:rsid w:val="00695F25"/>
    <w:rsid w:val="006962F1"/>
    <w:rsid w:val="00696EF9"/>
    <w:rsid w:val="00697A6D"/>
    <w:rsid w:val="006A0B7B"/>
    <w:rsid w:val="006A1197"/>
    <w:rsid w:val="006A18C0"/>
    <w:rsid w:val="006A2293"/>
    <w:rsid w:val="006A2391"/>
    <w:rsid w:val="006A294A"/>
    <w:rsid w:val="006A3FFC"/>
    <w:rsid w:val="006A44D7"/>
    <w:rsid w:val="006A4C4C"/>
    <w:rsid w:val="006A58FD"/>
    <w:rsid w:val="006A5A98"/>
    <w:rsid w:val="006A5BE3"/>
    <w:rsid w:val="006A6429"/>
    <w:rsid w:val="006A7166"/>
    <w:rsid w:val="006A7434"/>
    <w:rsid w:val="006A77C4"/>
    <w:rsid w:val="006A7CF8"/>
    <w:rsid w:val="006A7DF3"/>
    <w:rsid w:val="006B009E"/>
    <w:rsid w:val="006B0913"/>
    <w:rsid w:val="006B0E6C"/>
    <w:rsid w:val="006B1D33"/>
    <w:rsid w:val="006B326B"/>
    <w:rsid w:val="006B3351"/>
    <w:rsid w:val="006B3A4C"/>
    <w:rsid w:val="006B448A"/>
    <w:rsid w:val="006B44AA"/>
    <w:rsid w:val="006B4679"/>
    <w:rsid w:val="006B4B0E"/>
    <w:rsid w:val="006B5438"/>
    <w:rsid w:val="006B58FD"/>
    <w:rsid w:val="006B5B45"/>
    <w:rsid w:val="006B622E"/>
    <w:rsid w:val="006B6763"/>
    <w:rsid w:val="006B7665"/>
    <w:rsid w:val="006C00C0"/>
    <w:rsid w:val="006C226B"/>
    <w:rsid w:val="006C260E"/>
    <w:rsid w:val="006C2D71"/>
    <w:rsid w:val="006C3E1F"/>
    <w:rsid w:val="006C444C"/>
    <w:rsid w:val="006C4AEB"/>
    <w:rsid w:val="006C533C"/>
    <w:rsid w:val="006C57B1"/>
    <w:rsid w:val="006C69C2"/>
    <w:rsid w:val="006C77CF"/>
    <w:rsid w:val="006D0144"/>
    <w:rsid w:val="006D1105"/>
    <w:rsid w:val="006D3266"/>
    <w:rsid w:val="006D399A"/>
    <w:rsid w:val="006D3DBC"/>
    <w:rsid w:val="006D3EEC"/>
    <w:rsid w:val="006D3FC3"/>
    <w:rsid w:val="006D3FFA"/>
    <w:rsid w:val="006D5CD5"/>
    <w:rsid w:val="006D655E"/>
    <w:rsid w:val="006D68BD"/>
    <w:rsid w:val="006D6EF0"/>
    <w:rsid w:val="006D7333"/>
    <w:rsid w:val="006E0561"/>
    <w:rsid w:val="006E0CDF"/>
    <w:rsid w:val="006E1905"/>
    <w:rsid w:val="006E2368"/>
    <w:rsid w:val="006E34E9"/>
    <w:rsid w:val="006E49FD"/>
    <w:rsid w:val="006E5195"/>
    <w:rsid w:val="006E56B9"/>
    <w:rsid w:val="006E6B5E"/>
    <w:rsid w:val="006E7521"/>
    <w:rsid w:val="006E758E"/>
    <w:rsid w:val="006E7973"/>
    <w:rsid w:val="006F1597"/>
    <w:rsid w:val="006F1BD3"/>
    <w:rsid w:val="006F1FB0"/>
    <w:rsid w:val="006F29BB"/>
    <w:rsid w:val="006F2F43"/>
    <w:rsid w:val="006F3584"/>
    <w:rsid w:val="006F40E8"/>
    <w:rsid w:val="006F4302"/>
    <w:rsid w:val="006F5195"/>
    <w:rsid w:val="006F5261"/>
    <w:rsid w:val="006F716E"/>
    <w:rsid w:val="006F7511"/>
    <w:rsid w:val="006F7FBD"/>
    <w:rsid w:val="007003BE"/>
    <w:rsid w:val="00700CD7"/>
    <w:rsid w:val="007015C9"/>
    <w:rsid w:val="00701794"/>
    <w:rsid w:val="00701971"/>
    <w:rsid w:val="00701B9A"/>
    <w:rsid w:val="00702E0E"/>
    <w:rsid w:val="00703F46"/>
    <w:rsid w:val="007048B0"/>
    <w:rsid w:val="00705E4C"/>
    <w:rsid w:val="007066A3"/>
    <w:rsid w:val="007070FE"/>
    <w:rsid w:val="007079D5"/>
    <w:rsid w:val="00707D80"/>
    <w:rsid w:val="007101A3"/>
    <w:rsid w:val="00710DEF"/>
    <w:rsid w:val="007112F6"/>
    <w:rsid w:val="00711396"/>
    <w:rsid w:val="007117DA"/>
    <w:rsid w:val="00711A87"/>
    <w:rsid w:val="00712541"/>
    <w:rsid w:val="007125EE"/>
    <w:rsid w:val="00712A5D"/>
    <w:rsid w:val="00712C75"/>
    <w:rsid w:val="007143A9"/>
    <w:rsid w:val="0071550D"/>
    <w:rsid w:val="00715814"/>
    <w:rsid w:val="00715A61"/>
    <w:rsid w:val="00715A98"/>
    <w:rsid w:val="0071643F"/>
    <w:rsid w:val="00717513"/>
    <w:rsid w:val="007179B7"/>
    <w:rsid w:val="007202B3"/>
    <w:rsid w:val="0072053B"/>
    <w:rsid w:val="00720664"/>
    <w:rsid w:val="0072095D"/>
    <w:rsid w:val="00722337"/>
    <w:rsid w:val="00722DD5"/>
    <w:rsid w:val="007232D5"/>
    <w:rsid w:val="00725061"/>
    <w:rsid w:val="007258E5"/>
    <w:rsid w:val="00726BDB"/>
    <w:rsid w:val="00727113"/>
    <w:rsid w:val="00730708"/>
    <w:rsid w:val="007312A4"/>
    <w:rsid w:val="00732FC8"/>
    <w:rsid w:val="0073321A"/>
    <w:rsid w:val="0073357C"/>
    <w:rsid w:val="00733CA9"/>
    <w:rsid w:val="00733EA0"/>
    <w:rsid w:val="0073445D"/>
    <w:rsid w:val="00735209"/>
    <w:rsid w:val="00735260"/>
    <w:rsid w:val="0073547C"/>
    <w:rsid w:val="0073561D"/>
    <w:rsid w:val="007362E5"/>
    <w:rsid w:val="00737142"/>
    <w:rsid w:val="0073742C"/>
    <w:rsid w:val="00737E21"/>
    <w:rsid w:val="0074073C"/>
    <w:rsid w:val="00740B98"/>
    <w:rsid w:val="00740D2C"/>
    <w:rsid w:val="00740D77"/>
    <w:rsid w:val="00741412"/>
    <w:rsid w:val="00742DD3"/>
    <w:rsid w:val="00742E46"/>
    <w:rsid w:val="007437D0"/>
    <w:rsid w:val="00743B7E"/>
    <w:rsid w:val="00743EF1"/>
    <w:rsid w:val="0074558B"/>
    <w:rsid w:val="007463AE"/>
    <w:rsid w:val="0074709F"/>
    <w:rsid w:val="007474CF"/>
    <w:rsid w:val="00747607"/>
    <w:rsid w:val="007506BC"/>
    <w:rsid w:val="0075086E"/>
    <w:rsid w:val="007509EA"/>
    <w:rsid w:val="00750F73"/>
    <w:rsid w:val="007510CD"/>
    <w:rsid w:val="00752028"/>
    <w:rsid w:val="0075250B"/>
    <w:rsid w:val="00752684"/>
    <w:rsid w:val="00752A69"/>
    <w:rsid w:val="0075325C"/>
    <w:rsid w:val="00753834"/>
    <w:rsid w:val="00754519"/>
    <w:rsid w:val="00754769"/>
    <w:rsid w:val="0075486E"/>
    <w:rsid w:val="007552EE"/>
    <w:rsid w:val="007565CB"/>
    <w:rsid w:val="007572CB"/>
    <w:rsid w:val="00757631"/>
    <w:rsid w:val="00760500"/>
    <w:rsid w:val="00761199"/>
    <w:rsid w:val="00761381"/>
    <w:rsid w:val="00761682"/>
    <w:rsid w:val="007624B9"/>
    <w:rsid w:val="00762CFD"/>
    <w:rsid w:val="00765773"/>
    <w:rsid w:val="00765793"/>
    <w:rsid w:val="00765806"/>
    <w:rsid w:val="00765973"/>
    <w:rsid w:val="00766CCF"/>
    <w:rsid w:val="00766CDC"/>
    <w:rsid w:val="00766EC9"/>
    <w:rsid w:val="007676BC"/>
    <w:rsid w:val="007706C9"/>
    <w:rsid w:val="00771DE9"/>
    <w:rsid w:val="00773823"/>
    <w:rsid w:val="00774942"/>
    <w:rsid w:val="007749AA"/>
    <w:rsid w:val="0077541D"/>
    <w:rsid w:val="00775D8A"/>
    <w:rsid w:val="00775F05"/>
    <w:rsid w:val="00776DAA"/>
    <w:rsid w:val="00776EB8"/>
    <w:rsid w:val="007806D5"/>
    <w:rsid w:val="00781802"/>
    <w:rsid w:val="007832A4"/>
    <w:rsid w:val="007839F9"/>
    <w:rsid w:val="00784674"/>
    <w:rsid w:val="0078489A"/>
    <w:rsid w:val="00784B14"/>
    <w:rsid w:val="00785B9C"/>
    <w:rsid w:val="00785DCF"/>
    <w:rsid w:val="00786A42"/>
    <w:rsid w:val="0078727B"/>
    <w:rsid w:val="00787789"/>
    <w:rsid w:val="00787A45"/>
    <w:rsid w:val="007900F3"/>
    <w:rsid w:val="0079077D"/>
    <w:rsid w:val="00791DFA"/>
    <w:rsid w:val="00791E3D"/>
    <w:rsid w:val="00792E6F"/>
    <w:rsid w:val="0079325A"/>
    <w:rsid w:val="00793463"/>
    <w:rsid w:val="007940E5"/>
    <w:rsid w:val="0079501E"/>
    <w:rsid w:val="007952DC"/>
    <w:rsid w:val="00795B25"/>
    <w:rsid w:val="00795E16"/>
    <w:rsid w:val="0079650A"/>
    <w:rsid w:val="00796568"/>
    <w:rsid w:val="00796AAE"/>
    <w:rsid w:val="00796CAC"/>
    <w:rsid w:val="00797C69"/>
    <w:rsid w:val="00797E28"/>
    <w:rsid w:val="007A044B"/>
    <w:rsid w:val="007A0C55"/>
    <w:rsid w:val="007A2434"/>
    <w:rsid w:val="007A25B2"/>
    <w:rsid w:val="007A318F"/>
    <w:rsid w:val="007A41CD"/>
    <w:rsid w:val="007A5FF1"/>
    <w:rsid w:val="007A6386"/>
    <w:rsid w:val="007A6AC2"/>
    <w:rsid w:val="007A6C1C"/>
    <w:rsid w:val="007A7C09"/>
    <w:rsid w:val="007B059A"/>
    <w:rsid w:val="007B14DB"/>
    <w:rsid w:val="007B14EE"/>
    <w:rsid w:val="007B1727"/>
    <w:rsid w:val="007B1738"/>
    <w:rsid w:val="007B19AD"/>
    <w:rsid w:val="007B2639"/>
    <w:rsid w:val="007B287A"/>
    <w:rsid w:val="007B293F"/>
    <w:rsid w:val="007B31A9"/>
    <w:rsid w:val="007B3928"/>
    <w:rsid w:val="007B4A50"/>
    <w:rsid w:val="007B6103"/>
    <w:rsid w:val="007B6D4C"/>
    <w:rsid w:val="007B7239"/>
    <w:rsid w:val="007B798A"/>
    <w:rsid w:val="007C0A40"/>
    <w:rsid w:val="007C1CED"/>
    <w:rsid w:val="007C2283"/>
    <w:rsid w:val="007C2889"/>
    <w:rsid w:val="007C3220"/>
    <w:rsid w:val="007C35DD"/>
    <w:rsid w:val="007C37F1"/>
    <w:rsid w:val="007C3BAF"/>
    <w:rsid w:val="007C4451"/>
    <w:rsid w:val="007C71AF"/>
    <w:rsid w:val="007C784C"/>
    <w:rsid w:val="007C7BD2"/>
    <w:rsid w:val="007C7CB5"/>
    <w:rsid w:val="007D0DE6"/>
    <w:rsid w:val="007D1AF8"/>
    <w:rsid w:val="007D1F94"/>
    <w:rsid w:val="007D2C86"/>
    <w:rsid w:val="007D3486"/>
    <w:rsid w:val="007D3F3D"/>
    <w:rsid w:val="007D41E3"/>
    <w:rsid w:val="007D4578"/>
    <w:rsid w:val="007D485C"/>
    <w:rsid w:val="007D50FB"/>
    <w:rsid w:val="007D5AE3"/>
    <w:rsid w:val="007D6460"/>
    <w:rsid w:val="007D71A5"/>
    <w:rsid w:val="007D7445"/>
    <w:rsid w:val="007E2A71"/>
    <w:rsid w:val="007E3221"/>
    <w:rsid w:val="007E38DF"/>
    <w:rsid w:val="007E3B6D"/>
    <w:rsid w:val="007E41F0"/>
    <w:rsid w:val="007E42FF"/>
    <w:rsid w:val="007E53EB"/>
    <w:rsid w:val="007E5A9D"/>
    <w:rsid w:val="007E68DA"/>
    <w:rsid w:val="007E6C1C"/>
    <w:rsid w:val="007F0176"/>
    <w:rsid w:val="007F10C2"/>
    <w:rsid w:val="007F117A"/>
    <w:rsid w:val="007F309A"/>
    <w:rsid w:val="007F345A"/>
    <w:rsid w:val="007F3485"/>
    <w:rsid w:val="007F36C3"/>
    <w:rsid w:val="007F45AD"/>
    <w:rsid w:val="007F471E"/>
    <w:rsid w:val="007F5CED"/>
    <w:rsid w:val="007F6042"/>
    <w:rsid w:val="007F62C8"/>
    <w:rsid w:val="007F653A"/>
    <w:rsid w:val="0080057C"/>
    <w:rsid w:val="008008FF"/>
    <w:rsid w:val="008010BE"/>
    <w:rsid w:val="00801CC7"/>
    <w:rsid w:val="008024EC"/>
    <w:rsid w:val="00802B65"/>
    <w:rsid w:val="00802CDB"/>
    <w:rsid w:val="00802F20"/>
    <w:rsid w:val="00803CDC"/>
    <w:rsid w:val="00804A94"/>
    <w:rsid w:val="008061F0"/>
    <w:rsid w:val="0080636D"/>
    <w:rsid w:val="00807033"/>
    <w:rsid w:val="00807113"/>
    <w:rsid w:val="008073AE"/>
    <w:rsid w:val="00810106"/>
    <w:rsid w:val="00810EDC"/>
    <w:rsid w:val="00812287"/>
    <w:rsid w:val="00812B32"/>
    <w:rsid w:val="008134B6"/>
    <w:rsid w:val="00813ACE"/>
    <w:rsid w:val="008151BA"/>
    <w:rsid w:val="008151BC"/>
    <w:rsid w:val="00815C2C"/>
    <w:rsid w:val="00816A4F"/>
    <w:rsid w:val="00816DEF"/>
    <w:rsid w:val="00821156"/>
    <w:rsid w:val="00821B6F"/>
    <w:rsid w:val="00822B77"/>
    <w:rsid w:val="00823768"/>
    <w:rsid w:val="00823EB1"/>
    <w:rsid w:val="00823F88"/>
    <w:rsid w:val="00824169"/>
    <w:rsid w:val="00824CB5"/>
    <w:rsid w:val="00824FEF"/>
    <w:rsid w:val="00826032"/>
    <w:rsid w:val="00826CC6"/>
    <w:rsid w:val="00826CF6"/>
    <w:rsid w:val="0082733D"/>
    <w:rsid w:val="00830227"/>
    <w:rsid w:val="00830BF3"/>
    <w:rsid w:val="00831007"/>
    <w:rsid w:val="00831317"/>
    <w:rsid w:val="00831C15"/>
    <w:rsid w:val="008320C4"/>
    <w:rsid w:val="0083224C"/>
    <w:rsid w:val="00832396"/>
    <w:rsid w:val="00832D4F"/>
    <w:rsid w:val="00833320"/>
    <w:rsid w:val="00833DEE"/>
    <w:rsid w:val="00834653"/>
    <w:rsid w:val="00834795"/>
    <w:rsid w:val="008347A1"/>
    <w:rsid w:val="00835110"/>
    <w:rsid w:val="00836B84"/>
    <w:rsid w:val="00837BB4"/>
    <w:rsid w:val="00841555"/>
    <w:rsid w:val="008419E3"/>
    <w:rsid w:val="00841B0B"/>
    <w:rsid w:val="008432A6"/>
    <w:rsid w:val="008442DF"/>
    <w:rsid w:val="00844FEB"/>
    <w:rsid w:val="00845286"/>
    <w:rsid w:val="008454E8"/>
    <w:rsid w:val="00845CD8"/>
    <w:rsid w:val="0084642D"/>
    <w:rsid w:val="00847108"/>
    <w:rsid w:val="00847407"/>
    <w:rsid w:val="00847731"/>
    <w:rsid w:val="00847847"/>
    <w:rsid w:val="008500E6"/>
    <w:rsid w:val="008508F9"/>
    <w:rsid w:val="00850D59"/>
    <w:rsid w:val="008519E5"/>
    <w:rsid w:val="00851A13"/>
    <w:rsid w:val="00851CA3"/>
    <w:rsid w:val="00851D1A"/>
    <w:rsid w:val="00851E0C"/>
    <w:rsid w:val="0085304B"/>
    <w:rsid w:val="00853212"/>
    <w:rsid w:val="00855C21"/>
    <w:rsid w:val="00856EAD"/>
    <w:rsid w:val="00857275"/>
    <w:rsid w:val="008574A3"/>
    <w:rsid w:val="00857750"/>
    <w:rsid w:val="00857ADF"/>
    <w:rsid w:val="00860669"/>
    <w:rsid w:val="0086083A"/>
    <w:rsid w:val="00860C22"/>
    <w:rsid w:val="00860CC8"/>
    <w:rsid w:val="00861693"/>
    <w:rsid w:val="00862D6A"/>
    <w:rsid w:val="0086333E"/>
    <w:rsid w:val="008646FD"/>
    <w:rsid w:val="0086489A"/>
    <w:rsid w:val="00864979"/>
    <w:rsid w:val="008652A4"/>
    <w:rsid w:val="008655BB"/>
    <w:rsid w:val="008662B5"/>
    <w:rsid w:val="008663E3"/>
    <w:rsid w:val="008670FB"/>
    <w:rsid w:val="008708DE"/>
    <w:rsid w:val="0087098D"/>
    <w:rsid w:val="008710F8"/>
    <w:rsid w:val="008712FB"/>
    <w:rsid w:val="00872AC4"/>
    <w:rsid w:val="00872D96"/>
    <w:rsid w:val="00872E47"/>
    <w:rsid w:val="008735A1"/>
    <w:rsid w:val="00874107"/>
    <w:rsid w:val="00874222"/>
    <w:rsid w:val="00875A0A"/>
    <w:rsid w:val="00875E40"/>
    <w:rsid w:val="0087612E"/>
    <w:rsid w:val="00876162"/>
    <w:rsid w:val="00876DA2"/>
    <w:rsid w:val="00877057"/>
    <w:rsid w:val="00877489"/>
    <w:rsid w:val="008808E0"/>
    <w:rsid w:val="00880F98"/>
    <w:rsid w:val="008814C7"/>
    <w:rsid w:val="00881DBD"/>
    <w:rsid w:val="00882311"/>
    <w:rsid w:val="008824F7"/>
    <w:rsid w:val="008845F1"/>
    <w:rsid w:val="0088531E"/>
    <w:rsid w:val="00885BA5"/>
    <w:rsid w:val="00885DC0"/>
    <w:rsid w:val="008864B5"/>
    <w:rsid w:val="008866C9"/>
    <w:rsid w:val="00887F98"/>
    <w:rsid w:val="0089085D"/>
    <w:rsid w:val="00890F2E"/>
    <w:rsid w:val="0089128F"/>
    <w:rsid w:val="00891628"/>
    <w:rsid w:val="008933BD"/>
    <w:rsid w:val="0089533C"/>
    <w:rsid w:val="00895D40"/>
    <w:rsid w:val="00895E40"/>
    <w:rsid w:val="008A02F8"/>
    <w:rsid w:val="008A0B00"/>
    <w:rsid w:val="008A1782"/>
    <w:rsid w:val="008A1FE3"/>
    <w:rsid w:val="008A2498"/>
    <w:rsid w:val="008A2E68"/>
    <w:rsid w:val="008A2FB0"/>
    <w:rsid w:val="008A353A"/>
    <w:rsid w:val="008A35C9"/>
    <w:rsid w:val="008A4AC7"/>
    <w:rsid w:val="008A4EA0"/>
    <w:rsid w:val="008A51B9"/>
    <w:rsid w:val="008A58F5"/>
    <w:rsid w:val="008A6EFF"/>
    <w:rsid w:val="008A7256"/>
    <w:rsid w:val="008A7386"/>
    <w:rsid w:val="008B153E"/>
    <w:rsid w:val="008B24BE"/>
    <w:rsid w:val="008B25EA"/>
    <w:rsid w:val="008B3066"/>
    <w:rsid w:val="008B310A"/>
    <w:rsid w:val="008B3FD4"/>
    <w:rsid w:val="008B4FB8"/>
    <w:rsid w:val="008B5351"/>
    <w:rsid w:val="008B5CB7"/>
    <w:rsid w:val="008B5E01"/>
    <w:rsid w:val="008B5EA3"/>
    <w:rsid w:val="008B63C1"/>
    <w:rsid w:val="008B6CE5"/>
    <w:rsid w:val="008B73F9"/>
    <w:rsid w:val="008B7449"/>
    <w:rsid w:val="008B7C22"/>
    <w:rsid w:val="008B7EA6"/>
    <w:rsid w:val="008C00ED"/>
    <w:rsid w:val="008C0E33"/>
    <w:rsid w:val="008C10D5"/>
    <w:rsid w:val="008C10E2"/>
    <w:rsid w:val="008C1F6B"/>
    <w:rsid w:val="008C22A4"/>
    <w:rsid w:val="008C2AC9"/>
    <w:rsid w:val="008C34A9"/>
    <w:rsid w:val="008C3839"/>
    <w:rsid w:val="008C394F"/>
    <w:rsid w:val="008C3A5D"/>
    <w:rsid w:val="008C3B91"/>
    <w:rsid w:val="008C3E73"/>
    <w:rsid w:val="008C4501"/>
    <w:rsid w:val="008C51EF"/>
    <w:rsid w:val="008C526E"/>
    <w:rsid w:val="008C5C7F"/>
    <w:rsid w:val="008C6DC4"/>
    <w:rsid w:val="008D17F4"/>
    <w:rsid w:val="008D2751"/>
    <w:rsid w:val="008D2A9D"/>
    <w:rsid w:val="008D3181"/>
    <w:rsid w:val="008D4465"/>
    <w:rsid w:val="008D56FD"/>
    <w:rsid w:val="008D64A9"/>
    <w:rsid w:val="008D6C1C"/>
    <w:rsid w:val="008D7784"/>
    <w:rsid w:val="008E14F8"/>
    <w:rsid w:val="008E1DCD"/>
    <w:rsid w:val="008E2C94"/>
    <w:rsid w:val="008E2E5B"/>
    <w:rsid w:val="008E3014"/>
    <w:rsid w:val="008E312C"/>
    <w:rsid w:val="008E3D59"/>
    <w:rsid w:val="008E4244"/>
    <w:rsid w:val="008E4CC2"/>
    <w:rsid w:val="008E4F82"/>
    <w:rsid w:val="008E510C"/>
    <w:rsid w:val="008E5F77"/>
    <w:rsid w:val="008F1440"/>
    <w:rsid w:val="008F18C6"/>
    <w:rsid w:val="008F1E6B"/>
    <w:rsid w:val="008F2408"/>
    <w:rsid w:val="008F2B7F"/>
    <w:rsid w:val="008F30E3"/>
    <w:rsid w:val="008F4023"/>
    <w:rsid w:val="008F46DE"/>
    <w:rsid w:val="008F4CF0"/>
    <w:rsid w:val="008F4F28"/>
    <w:rsid w:val="008F557E"/>
    <w:rsid w:val="008F5592"/>
    <w:rsid w:val="008F6284"/>
    <w:rsid w:val="008F73A2"/>
    <w:rsid w:val="008F77E7"/>
    <w:rsid w:val="008F788B"/>
    <w:rsid w:val="008F7DB8"/>
    <w:rsid w:val="0090040E"/>
    <w:rsid w:val="009007AD"/>
    <w:rsid w:val="00900BDC"/>
    <w:rsid w:val="00900C19"/>
    <w:rsid w:val="00900D98"/>
    <w:rsid w:val="009010ED"/>
    <w:rsid w:val="009018AE"/>
    <w:rsid w:val="00901DC0"/>
    <w:rsid w:val="00901DF4"/>
    <w:rsid w:val="00902FB6"/>
    <w:rsid w:val="009045DC"/>
    <w:rsid w:val="00904ABF"/>
    <w:rsid w:val="00906438"/>
    <w:rsid w:val="009065EC"/>
    <w:rsid w:val="009066AB"/>
    <w:rsid w:val="00906869"/>
    <w:rsid w:val="00907BC2"/>
    <w:rsid w:val="00907E6D"/>
    <w:rsid w:val="009100DD"/>
    <w:rsid w:val="0091107B"/>
    <w:rsid w:val="00911E34"/>
    <w:rsid w:val="009125B5"/>
    <w:rsid w:val="00912829"/>
    <w:rsid w:val="009133E5"/>
    <w:rsid w:val="00913B29"/>
    <w:rsid w:val="00913B2D"/>
    <w:rsid w:val="00913C9B"/>
    <w:rsid w:val="00913D32"/>
    <w:rsid w:val="00914139"/>
    <w:rsid w:val="009143D5"/>
    <w:rsid w:val="009148D9"/>
    <w:rsid w:val="00914E6E"/>
    <w:rsid w:val="00915E43"/>
    <w:rsid w:val="00916DB6"/>
    <w:rsid w:val="009170CC"/>
    <w:rsid w:val="00917305"/>
    <w:rsid w:val="0092010F"/>
    <w:rsid w:val="0092011D"/>
    <w:rsid w:val="009206F0"/>
    <w:rsid w:val="00920CBE"/>
    <w:rsid w:val="00921260"/>
    <w:rsid w:val="009213B5"/>
    <w:rsid w:val="00921917"/>
    <w:rsid w:val="00921CCE"/>
    <w:rsid w:val="00922736"/>
    <w:rsid w:val="009227AC"/>
    <w:rsid w:val="00923235"/>
    <w:rsid w:val="009233DE"/>
    <w:rsid w:val="009242AF"/>
    <w:rsid w:val="0092584D"/>
    <w:rsid w:val="00925CC2"/>
    <w:rsid w:val="00926448"/>
    <w:rsid w:val="009267F0"/>
    <w:rsid w:val="00926AFB"/>
    <w:rsid w:val="00926C9B"/>
    <w:rsid w:val="00926DBA"/>
    <w:rsid w:val="009273DF"/>
    <w:rsid w:val="00927793"/>
    <w:rsid w:val="00930058"/>
    <w:rsid w:val="00931C6B"/>
    <w:rsid w:val="00932BE3"/>
    <w:rsid w:val="00933641"/>
    <w:rsid w:val="00933C33"/>
    <w:rsid w:val="0093445C"/>
    <w:rsid w:val="00934742"/>
    <w:rsid w:val="0093532C"/>
    <w:rsid w:val="009353E7"/>
    <w:rsid w:val="00935E1C"/>
    <w:rsid w:val="00936B78"/>
    <w:rsid w:val="009376E6"/>
    <w:rsid w:val="00940C79"/>
    <w:rsid w:val="00940D33"/>
    <w:rsid w:val="009417F2"/>
    <w:rsid w:val="0094256C"/>
    <w:rsid w:val="009426B5"/>
    <w:rsid w:val="00942DE3"/>
    <w:rsid w:val="009434FB"/>
    <w:rsid w:val="009438BD"/>
    <w:rsid w:val="0094532C"/>
    <w:rsid w:val="0094553D"/>
    <w:rsid w:val="00945591"/>
    <w:rsid w:val="00945801"/>
    <w:rsid w:val="00945F65"/>
    <w:rsid w:val="009466BD"/>
    <w:rsid w:val="00947385"/>
    <w:rsid w:val="00947AA9"/>
    <w:rsid w:val="009503BC"/>
    <w:rsid w:val="0095112E"/>
    <w:rsid w:val="00951369"/>
    <w:rsid w:val="0095179D"/>
    <w:rsid w:val="00951F0C"/>
    <w:rsid w:val="009526BC"/>
    <w:rsid w:val="0095276F"/>
    <w:rsid w:val="00952AAC"/>
    <w:rsid w:val="00952F7B"/>
    <w:rsid w:val="00953CF4"/>
    <w:rsid w:val="00954337"/>
    <w:rsid w:val="00954C58"/>
    <w:rsid w:val="0095539E"/>
    <w:rsid w:val="009566AF"/>
    <w:rsid w:val="00956E30"/>
    <w:rsid w:val="00957B62"/>
    <w:rsid w:val="00957DA1"/>
    <w:rsid w:val="00957E9E"/>
    <w:rsid w:val="009600E3"/>
    <w:rsid w:val="00960276"/>
    <w:rsid w:val="00960508"/>
    <w:rsid w:val="00961295"/>
    <w:rsid w:val="009616CE"/>
    <w:rsid w:val="009618C5"/>
    <w:rsid w:val="009634B9"/>
    <w:rsid w:val="00963ED0"/>
    <w:rsid w:val="009641AC"/>
    <w:rsid w:val="00964B86"/>
    <w:rsid w:val="009650A2"/>
    <w:rsid w:val="0096522B"/>
    <w:rsid w:val="00965691"/>
    <w:rsid w:val="00965704"/>
    <w:rsid w:val="00965A87"/>
    <w:rsid w:val="00966547"/>
    <w:rsid w:val="009668A5"/>
    <w:rsid w:val="00970D72"/>
    <w:rsid w:val="009713CC"/>
    <w:rsid w:val="0097187C"/>
    <w:rsid w:val="00971F0B"/>
    <w:rsid w:val="009727F8"/>
    <w:rsid w:val="00972984"/>
    <w:rsid w:val="009729AE"/>
    <w:rsid w:val="00972E4E"/>
    <w:rsid w:val="009733B9"/>
    <w:rsid w:val="00973DEE"/>
    <w:rsid w:val="00973E32"/>
    <w:rsid w:val="0097433A"/>
    <w:rsid w:val="00974D5D"/>
    <w:rsid w:val="00974E39"/>
    <w:rsid w:val="00974E3B"/>
    <w:rsid w:val="00975BD7"/>
    <w:rsid w:val="00976177"/>
    <w:rsid w:val="00976212"/>
    <w:rsid w:val="00977BC8"/>
    <w:rsid w:val="00981451"/>
    <w:rsid w:val="0098164E"/>
    <w:rsid w:val="00981F8C"/>
    <w:rsid w:val="0098265D"/>
    <w:rsid w:val="00982BE1"/>
    <w:rsid w:val="00982C3B"/>
    <w:rsid w:val="009836E3"/>
    <w:rsid w:val="009838C0"/>
    <w:rsid w:val="00984A03"/>
    <w:rsid w:val="00985616"/>
    <w:rsid w:val="009857F1"/>
    <w:rsid w:val="00986B5C"/>
    <w:rsid w:val="009871B1"/>
    <w:rsid w:val="00990820"/>
    <w:rsid w:val="009921AB"/>
    <w:rsid w:val="00992398"/>
    <w:rsid w:val="00992405"/>
    <w:rsid w:val="00992C5B"/>
    <w:rsid w:val="00994023"/>
    <w:rsid w:val="00994B1F"/>
    <w:rsid w:val="00994B3B"/>
    <w:rsid w:val="00994F09"/>
    <w:rsid w:val="00995073"/>
    <w:rsid w:val="00995F76"/>
    <w:rsid w:val="00996328"/>
    <w:rsid w:val="00996A25"/>
    <w:rsid w:val="0099705D"/>
    <w:rsid w:val="00997E03"/>
    <w:rsid w:val="009A03AA"/>
    <w:rsid w:val="009A07DC"/>
    <w:rsid w:val="009A07F0"/>
    <w:rsid w:val="009A0B55"/>
    <w:rsid w:val="009A13A9"/>
    <w:rsid w:val="009A24BE"/>
    <w:rsid w:val="009A25F9"/>
    <w:rsid w:val="009A3D72"/>
    <w:rsid w:val="009A45B5"/>
    <w:rsid w:val="009A46B7"/>
    <w:rsid w:val="009A4D4D"/>
    <w:rsid w:val="009A4DB6"/>
    <w:rsid w:val="009A57A2"/>
    <w:rsid w:val="009A69FD"/>
    <w:rsid w:val="009A6DA9"/>
    <w:rsid w:val="009A7613"/>
    <w:rsid w:val="009B04CE"/>
    <w:rsid w:val="009B0E42"/>
    <w:rsid w:val="009B1118"/>
    <w:rsid w:val="009B2DC9"/>
    <w:rsid w:val="009B2E5E"/>
    <w:rsid w:val="009B3230"/>
    <w:rsid w:val="009B32A4"/>
    <w:rsid w:val="009B399B"/>
    <w:rsid w:val="009B58EA"/>
    <w:rsid w:val="009B60F7"/>
    <w:rsid w:val="009B616E"/>
    <w:rsid w:val="009B7197"/>
    <w:rsid w:val="009B7C94"/>
    <w:rsid w:val="009B7ED9"/>
    <w:rsid w:val="009C0135"/>
    <w:rsid w:val="009C03E0"/>
    <w:rsid w:val="009C0592"/>
    <w:rsid w:val="009C0C4D"/>
    <w:rsid w:val="009C10C2"/>
    <w:rsid w:val="009C1558"/>
    <w:rsid w:val="009C1CAD"/>
    <w:rsid w:val="009C1D29"/>
    <w:rsid w:val="009C26A1"/>
    <w:rsid w:val="009C27BF"/>
    <w:rsid w:val="009C2BD0"/>
    <w:rsid w:val="009C36ED"/>
    <w:rsid w:val="009C43AF"/>
    <w:rsid w:val="009C49E7"/>
    <w:rsid w:val="009C4E70"/>
    <w:rsid w:val="009C4FEC"/>
    <w:rsid w:val="009C65D8"/>
    <w:rsid w:val="009C74DB"/>
    <w:rsid w:val="009C7516"/>
    <w:rsid w:val="009C7962"/>
    <w:rsid w:val="009C7981"/>
    <w:rsid w:val="009C7EC2"/>
    <w:rsid w:val="009D15F5"/>
    <w:rsid w:val="009D18B3"/>
    <w:rsid w:val="009D1905"/>
    <w:rsid w:val="009D1E9E"/>
    <w:rsid w:val="009D2150"/>
    <w:rsid w:val="009D28D4"/>
    <w:rsid w:val="009D312D"/>
    <w:rsid w:val="009D3855"/>
    <w:rsid w:val="009D39B6"/>
    <w:rsid w:val="009D41D3"/>
    <w:rsid w:val="009D4548"/>
    <w:rsid w:val="009D4604"/>
    <w:rsid w:val="009D5285"/>
    <w:rsid w:val="009D53EF"/>
    <w:rsid w:val="009D5781"/>
    <w:rsid w:val="009D5854"/>
    <w:rsid w:val="009D62E4"/>
    <w:rsid w:val="009D69C1"/>
    <w:rsid w:val="009D6F5E"/>
    <w:rsid w:val="009D7952"/>
    <w:rsid w:val="009E1398"/>
    <w:rsid w:val="009E18D2"/>
    <w:rsid w:val="009E19AC"/>
    <w:rsid w:val="009E1A75"/>
    <w:rsid w:val="009E2912"/>
    <w:rsid w:val="009E36BC"/>
    <w:rsid w:val="009E3A15"/>
    <w:rsid w:val="009E3D70"/>
    <w:rsid w:val="009E3DDF"/>
    <w:rsid w:val="009E3EFA"/>
    <w:rsid w:val="009E4854"/>
    <w:rsid w:val="009E4BED"/>
    <w:rsid w:val="009E5BF1"/>
    <w:rsid w:val="009E5CB4"/>
    <w:rsid w:val="009E79B8"/>
    <w:rsid w:val="009E7FA2"/>
    <w:rsid w:val="009F0B5D"/>
    <w:rsid w:val="009F141B"/>
    <w:rsid w:val="009F1694"/>
    <w:rsid w:val="009F17DA"/>
    <w:rsid w:val="009F2FBB"/>
    <w:rsid w:val="009F30BA"/>
    <w:rsid w:val="009F3FA7"/>
    <w:rsid w:val="009F49DC"/>
    <w:rsid w:val="009F4D82"/>
    <w:rsid w:val="009F60A1"/>
    <w:rsid w:val="009F6DBF"/>
    <w:rsid w:val="009F7523"/>
    <w:rsid w:val="009F76B7"/>
    <w:rsid w:val="009F799E"/>
    <w:rsid w:val="00A0104A"/>
    <w:rsid w:val="00A03149"/>
    <w:rsid w:val="00A04928"/>
    <w:rsid w:val="00A059F1"/>
    <w:rsid w:val="00A061D6"/>
    <w:rsid w:val="00A06A34"/>
    <w:rsid w:val="00A07C55"/>
    <w:rsid w:val="00A10410"/>
    <w:rsid w:val="00A10C59"/>
    <w:rsid w:val="00A1165C"/>
    <w:rsid w:val="00A12060"/>
    <w:rsid w:val="00A12200"/>
    <w:rsid w:val="00A1232C"/>
    <w:rsid w:val="00A130B9"/>
    <w:rsid w:val="00A13D8C"/>
    <w:rsid w:val="00A14164"/>
    <w:rsid w:val="00A14539"/>
    <w:rsid w:val="00A148F3"/>
    <w:rsid w:val="00A150C7"/>
    <w:rsid w:val="00A15269"/>
    <w:rsid w:val="00A1557F"/>
    <w:rsid w:val="00A1591A"/>
    <w:rsid w:val="00A169D6"/>
    <w:rsid w:val="00A16BF5"/>
    <w:rsid w:val="00A16C34"/>
    <w:rsid w:val="00A2088D"/>
    <w:rsid w:val="00A20AC8"/>
    <w:rsid w:val="00A21434"/>
    <w:rsid w:val="00A21B01"/>
    <w:rsid w:val="00A230D8"/>
    <w:rsid w:val="00A231CC"/>
    <w:rsid w:val="00A2416B"/>
    <w:rsid w:val="00A24194"/>
    <w:rsid w:val="00A241A4"/>
    <w:rsid w:val="00A245E2"/>
    <w:rsid w:val="00A24C27"/>
    <w:rsid w:val="00A24E39"/>
    <w:rsid w:val="00A27753"/>
    <w:rsid w:val="00A307B6"/>
    <w:rsid w:val="00A30AD1"/>
    <w:rsid w:val="00A3158D"/>
    <w:rsid w:val="00A31ECC"/>
    <w:rsid w:val="00A32080"/>
    <w:rsid w:val="00A322F8"/>
    <w:rsid w:val="00A348E1"/>
    <w:rsid w:val="00A34E73"/>
    <w:rsid w:val="00A35C54"/>
    <w:rsid w:val="00A40EBD"/>
    <w:rsid w:val="00A41324"/>
    <w:rsid w:val="00A41C0C"/>
    <w:rsid w:val="00A41CD4"/>
    <w:rsid w:val="00A42495"/>
    <w:rsid w:val="00A42AF3"/>
    <w:rsid w:val="00A430BC"/>
    <w:rsid w:val="00A434A7"/>
    <w:rsid w:val="00A43815"/>
    <w:rsid w:val="00A44A20"/>
    <w:rsid w:val="00A45856"/>
    <w:rsid w:val="00A45A63"/>
    <w:rsid w:val="00A4624F"/>
    <w:rsid w:val="00A468DC"/>
    <w:rsid w:val="00A46B97"/>
    <w:rsid w:val="00A474C0"/>
    <w:rsid w:val="00A51552"/>
    <w:rsid w:val="00A51910"/>
    <w:rsid w:val="00A519CA"/>
    <w:rsid w:val="00A5257A"/>
    <w:rsid w:val="00A5259D"/>
    <w:rsid w:val="00A535F3"/>
    <w:rsid w:val="00A539B7"/>
    <w:rsid w:val="00A53C13"/>
    <w:rsid w:val="00A53CE4"/>
    <w:rsid w:val="00A549F1"/>
    <w:rsid w:val="00A56C52"/>
    <w:rsid w:val="00A5763A"/>
    <w:rsid w:val="00A57C26"/>
    <w:rsid w:val="00A57E35"/>
    <w:rsid w:val="00A6050B"/>
    <w:rsid w:val="00A60F9E"/>
    <w:rsid w:val="00A610D1"/>
    <w:rsid w:val="00A613A0"/>
    <w:rsid w:val="00A61536"/>
    <w:rsid w:val="00A61834"/>
    <w:rsid w:val="00A62D75"/>
    <w:rsid w:val="00A6344F"/>
    <w:rsid w:val="00A638DF"/>
    <w:rsid w:val="00A63B1F"/>
    <w:rsid w:val="00A63C0D"/>
    <w:rsid w:val="00A63D2E"/>
    <w:rsid w:val="00A64C6E"/>
    <w:rsid w:val="00A65429"/>
    <w:rsid w:val="00A66CD5"/>
    <w:rsid w:val="00A672D5"/>
    <w:rsid w:val="00A674BA"/>
    <w:rsid w:val="00A67A25"/>
    <w:rsid w:val="00A70505"/>
    <w:rsid w:val="00A70BA2"/>
    <w:rsid w:val="00A70C44"/>
    <w:rsid w:val="00A71A46"/>
    <w:rsid w:val="00A71F84"/>
    <w:rsid w:val="00A7265D"/>
    <w:rsid w:val="00A727F6"/>
    <w:rsid w:val="00A7281A"/>
    <w:rsid w:val="00A72A09"/>
    <w:rsid w:val="00A73271"/>
    <w:rsid w:val="00A735E4"/>
    <w:rsid w:val="00A73E80"/>
    <w:rsid w:val="00A74D24"/>
    <w:rsid w:val="00A75A50"/>
    <w:rsid w:val="00A75A9E"/>
    <w:rsid w:val="00A7657B"/>
    <w:rsid w:val="00A7754E"/>
    <w:rsid w:val="00A77AD3"/>
    <w:rsid w:val="00A77CDA"/>
    <w:rsid w:val="00A81221"/>
    <w:rsid w:val="00A817CA"/>
    <w:rsid w:val="00A82692"/>
    <w:rsid w:val="00A830D8"/>
    <w:rsid w:val="00A8341D"/>
    <w:rsid w:val="00A84310"/>
    <w:rsid w:val="00A84A17"/>
    <w:rsid w:val="00A84FA7"/>
    <w:rsid w:val="00A85606"/>
    <w:rsid w:val="00A858AD"/>
    <w:rsid w:val="00A862CA"/>
    <w:rsid w:val="00A86C26"/>
    <w:rsid w:val="00A87542"/>
    <w:rsid w:val="00A87EE4"/>
    <w:rsid w:val="00A9008E"/>
    <w:rsid w:val="00A90BCC"/>
    <w:rsid w:val="00A90F6E"/>
    <w:rsid w:val="00A914BD"/>
    <w:rsid w:val="00A9162C"/>
    <w:rsid w:val="00A91D91"/>
    <w:rsid w:val="00A923B5"/>
    <w:rsid w:val="00A92A09"/>
    <w:rsid w:val="00A934AF"/>
    <w:rsid w:val="00A942D9"/>
    <w:rsid w:val="00A9431E"/>
    <w:rsid w:val="00A94E1F"/>
    <w:rsid w:val="00A95106"/>
    <w:rsid w:val="00A959F8"/>
    <w:rsid w:val="00A969BA"/>
    <w:rsid w:val="00A97165"/>
    <w:rsid w:val="00A97EEC"/>
    <w:rsid w:val="00AA1945"/>
    <w:rsid w:val="00AA2065"/>
    <w:rsid w:val="00AA22C5"/>
    <w:rsid w:val="00AA2C70"/>
    <w:rsid w:val="00AA2D44"/>
    <w:rsid w:val="00AA386D"/>
    <w:rsid w:val="00AA47D2"/>
    <w:rsid w:val="00AA5B95"/>
    <w:rsid w:val="00AA692D"/>
    <w:rsid w:val="00AA6A50"/>
    <w:rsid w:val="00AA704E"/>
    <w:rsid w:val="00AB0642"/>
    <w:rsid w:val="00AB0CF2"/>
    <w:rsid w:val="00AB1231"/>
    <w:rsid w:val="00AB2915"/>
    <w:rsid w:val="00AB2AA0"/>
    <w:rsid w:val="00AB318E"/>
    <w:rsid w:val="00AB3C65"/>
    <w:rsid w:val="00AB3F27"/>
    <w:rsid w:val="00AB4181"/>
    <w:rsid w:val="00AB448E"/>
    <w:rsid w:val="00AB49F3"/>
    <w:rsid w:val="00AB6A46"/>
    <w:rsid w:val="00AB6B52"/>
    <w:rsid w:val="00AB6C20"/>
    <w:rsid w:val="00AB6D84"/>
    <w:rsid w:val="00AB6E7F"/>
    <w:rsid w:val="00AC1106"/>
    <w:rsid w:val="00AC13E5"/>
    <w:rsid w:val="00AC1936"/>
    <w:rsid w:val="00AC1A59"/>
    <w:rsid w:val="00AC2CEB"/>
    <w:rsid w:val="00AC38C2"/>
    <w:rsid w:val="00AC3B32"/>
    <w:rsid w:val="00AC3E2E"/>
    <w:rsid w:val="00AC406A"/>
    <w:rsid w:val="00AC4422"/>
    <w:rsid w:val="00AC4E58"/>
    <w:rsid w:val="00AC503E"/>
    <w:rsid w:val="00AC515E"/>
    <w:rsid w:val="00AC5222"/>
    <w:rsid w:val="00AC5CCD"/>
    <w:rsid w:val="00AC6D0C"/>
    <w:rsid w:val="00AC6E73"/>
    <w:rsid w:val="00AC6E91"/>
    <w:rsid w:val="00AC769B"/>
    <w:rsid w:val="00AC7739"/>
    <w:rsid w:val="00AD0228"/>
    <w:rsid w:val="00AD06C3"/>
    <w:rsid w:val="00AD09E0"/>
    <w:rsid w:val="00AD10A8"/>
    <w:rsid w:val="00AD1272"/>
    <w:rsid w:val="00AD13B8"/>
    <w:rsid w:val="00AD151D"/>
    <w:rsid w:val="00AD16B1"/>
    <w:rsid w:val="00AD16B7"/>
    <w:rsid w:val="00AD16D1"/>
    <w:rsid w:val="00AD1E7C"/>
    <w:rsid w:val="00AD20EB"/>
    <w:rsid w:val="00AD25B0"/>
    <w:rsid w:val="00AD26EF"/>
    <w:rsid w:val="00AD2E3B"/>
    <w:rsid w:val="00AD38D4"/>
    <w:rsid w:val="00AD3F29"/>
    <w:rsid w:val="00AD41F0"/>
    <w:rsid w:val="00AD4C98"/>
    <w:rsid w:val="00AD4DD5"/>
    <w:rsid w:val="00AD5ED9"/>
    <w:rsid w:val="00AD64E4"/>
    <w:rsid w:val="00AD677E"/>
    <w:rsid w:val="00AE012E"/>
    <w:rsid w:val="00AE019C"/>
    <w:rsid w:val="00AE06B6"/>
    <w:rsid w:val="00AE07CD"/>
    <w:rsid w:val="00AE0A69"/>
    <w:rsid w:val="00AE0D69"/>
    <w:rsid w:val="00AE382A"/>
    <w:rsid w:val="00AE428C"/>
    <w:rsid w:val="00AE454F"/>
    <w:rsid w:val="00AE4A38"/>
    <w:rsid w:val="00AE5A9A"/>
    <w:rsid w:val="00AE5EAB"/>
    <w:rsid w:val="00AE6175"/>
    <w:rsid w:val="00AE63DA"/>
    <w:rsid w:val="00AE6A64"/>
    <w:rsid w:val="00AF22A0"/>
    <w:rsid w:val="00AF281D"/>
    <w:rsid w:val="00AF3A00"/>
    <w:rsid w:val="00AF4105"/>
    <w:rsid w:val="00AF4134"/>
    <w:rsid w:val="00AF484B"/>
    <w:rsid w:val="00AF50B2"/>
    <w:rsid w:val="00AF50E9"/>
    <w:rsid w:val="00AF6B44"/>
    <w:rsid w:val="00AF6F2F"/>
    <w:rsid w:val="00AF79A9"/>
    <w:rsid w:val="00B02EF7"/>
    <w:rsid w:val="00B02FD9"/>
    <w:rsid w:val="00B04540"/>
    <w:rsid w:val="00B06E88"/>
    <w:rsid w:val="00B101CD"/>
    <w:rsid w:val="00B10553"/>
    <w:rsid w:val="00B105D6"/>
    <w:rsid w:val="00B10692"/>
    <w:rsid w:val="00B10DD8"/>
    <w:rsid w:val="00B11992"/>
    <w:rsid w:val="00B11D51"/>
    <w:rsid w:val="00B11D70"/>
    <w:rsid w:val="00B1262C"/>
    <w:rsid w:val="00B12DD9"/>
    <w:rsid w:val="00B12F4E"/>
    <w:rsid w:val="00B13A95"/>
    <w:rsid w:val="00B13DDC"/>
    <w:rsid w:val="00B1414E"/>
    <w:rsid w:val="00B14A49"/>
    <w:rsid w:val="00B14F00"/>
    <w:rsid w:val="00B15068"/>
    <w:rsid w:val="00B151EB"/>
    <w:rsid w:val="00B15D0A"/>
    <w:rsid w:val="00B161E3"/>
    <w:rsid w:val="00B164BC"/>
    <w:rsid w:val="00B1675C"/>
    <w:rsid w:val="00B16778"/>
    <w:rsid w:val="00B16CDF"/>
    <w:rsid w:val="00B20453"/>
    <w:rsid w:val="00B215EE"/>
    <w:rsid w:val="00B22602"/>
    <w:rsid w:val="00B22C0B"/>
    <w:rsid w:val="00B235E9"/>
    <w:rsid w:val="00B238FF"/>
    <w:rsid w:val="00B23A58"/>
    <w:rsid w:val="00B23D43"/>
    <w:rsid w:val="00B23DB7"/>
    <w:rsid w:val="00B24A58"/>
    <w:rsid w:val="00B24A68"/>
    <w:rsid w:val="00B2511A"/>
    <w:rsid w:val="00B25CF5"/>
    <w:rsid w:val="00B26426"/>
    <w:rsid w:val="00B276A9"/>
    <w:rsid w:val="00B27E3C"/>
    <w:rsid w:val="00B3126B"/>
    <w:rsid w:val="00B3153B"/>
    <w:rsid w:val="00B31EE0"/>
    <w:rsid w:val="00B3286C"/>
    <w:rsid w:val="00B329DD"/>
    <w:rsid w:val="00B330F3"/>
    <w:rsid w:val="00B3314C"/>
    <w:rsid w:val="00B33501"/>
    <w:rsid w:val="00B33C89"/>
    <w:rsid w:val="00B33FF6"/>
    <w:rsid w:val="00B347C0"/>
    <w:rsid w:val="00B34FF7"/>
    <w:rsid w:val="00B36380"/>
    <w:rsid w:val="00B36A18"/>
    <w:rsid w:val="00B36D16"/>
    <w:rsid w:val="00B37041"/>
    <w:rsid w:val="00B371D9"/>
    <w:rsid w:val="00B37713"/>
    <w:rsid w:val="00B4059B"/>
    <w:rsid w:val="00B40A88"/>
    <w:rsid w:val="00B40C38"/>
    <w:rsid w:val="00B40D8A"/>
    <w:rsid w:val="00B4110B"/>
    <w:rsid w:val="00B4214D"/>
    <w:rsid w:val="00B42F46"/>
    <w:rsid w:val="00B4323B"/>
    <w:rsid w:val="00B43B88"/>
    <w:rsid w:val="00B4467A"/>
    <w:rsid w:val="00B446E3"/>
    <w:rsid w:val="00B45164"/>
    <w:rsid w:val="00B466BA"/>
    <w:rsid w:val="00B46BBE"/>
    <w:rsid w:val="00B47255"/>
    <w:rsid w:val="00B47A17"/>
    <w:rsid w:val="00B47F40"/>
    <w:rsid w:val="00B505B4"/>
    <w:rsid w:val="00B506B6"/>
    <w:rsid w:val="00B50CE2"/>
    <w:rsid w:val="00B51D69"/>
    <w:rsid w:val="00B53279"/>
    <w:rsid w:val="00B53375"/>
    <w:rsid w:val="00B53787"/>
    <w:rsid w:val="00B53BBB"/>
    <w:rsid w:val="00B53DA5"/>
    <w:rsid w:val="00B53F07"/>
    <w:rsid w:val="00B54370"/>
    <w:rsid w:val="00B548EE"/>
    <w:rsid w:val="00B54A49"/>
    <w:rsid w:val="00B54D5D"/>
    <w:rsid w:val="00B55ABF"/>
    <w:rsid w:val="00B565C3"/>
    <w:rsid w:val="00B56A55"/>
    <w:rsid w:val="00B57922"/>
    <w:rsid w:val="00B57EE5"/>
    <w:rsid w:val="00B60A4C"/>
    <w:rsid w:val="00B60E81"/>
    <w:rsid w:val="00B61B33"/>
    <w:rsid w:val="00B61DD2"/>
    <w:rsid w:val="00B62B27"/>
    <w:rsid w:val="00B63EBD"/>
    <w:rsid w:val="00B65248"/>
    <w:rsid w:val="00B6593C"/>
    <w:rsid w:val="00B65E81"/>
    <w:rsid w:val="00B66A7D"/>
    <w:rsid w:val="00B66CD2"/>
    <w:rsid w:val="00B66F71"/>
    <w:rsid w:val="00B6748C"/>
    <w:rsid w:val="00B70421"/>
    <w:rsid w:val="00B72E07"/>
    <w:rsid w:val="00B7320B"/>
    <w:rsid w:val="00B744ED"/>
    <w:rsid w:val="00B746E3"/>
    <w:rsid w:val="00B747CC"/>
    <w:rsid w:val="00B75174"/>
    <w:rsid w:val="00B7533C"/>
    <w:rsid w:val="00B75439"/>
    <w:rsid w:val="00B75B8D"/>
    <w:rsid w:val="00B762FA"/>
    <w:rsid w:val="00B76398"/>
    <w:rsid w:val="00B76511"/>
    <w:rsid w:val="00B76906"/>
    <w:rsid w:val="00B76A80"/>
    <w:rsid w:val="00B77C87"/>
    <w:rsid w:val="00B77FBB"/>
    <w:rsid w:val="00B80FE3"/>
    <w:rsid w:val="00B82964"/>
    <w:rsid w:val="00B839F7"/>
    <w:rsid w:val="00B8472F"/>
    <w:rsid w:val="00B84983"/>
    <w:rsid w:val="00B858AF"/>
    <w:rsid w:val="00B8613C"/>
    <w:rsid w:val="00B86428"/>
    <w:rsid w:val="00B869AC"/>
    <w:rsid w:val="00B87311"/>
    <w:rsid w:val="00B8746E"/>
    <w:rsid w:val="00B876DD"/>
    <w:rsid w:val="00B90F0B"/>
    <w:rsid w:val="00B913B4"/>
    <w:rsid w:val="00B916EE"/>
    <w:rsid w:val="00B920A2"/>
    <w:rsid w:val="00B92135"/>
    <w:rsid w:val="00B92BF3"/>
    <w:rsid w:val="00B93694"/>
    <w:rsid w:val="00B9443B"/>
    <w:rsid w:val="00B94C69"/>
    <w:rsid w:val="00B95145"/>
    <w:rsid w:val="00B95CE9"/>
    <w:rsid w:val="00B95F8C"/>
    <w:rsid w:val="00B96687"/>
    <w:rsid w:val="00B969BA"/>
    <w:rsid w:val="00B976A9"/>
    <w:rsid w:val="00B97C64"/>
    <w:rsid w:val="00BA020C"/>
    <w:rsid w:val="00BA1C5C"/>
    <w:rsid w:val="00BA1E9E"/>
    <w:rsid w:val="00BA285D"/>
    <w:rsid w:val="00BA2BED"/>
    <w:rsid w:val="00BA2D26"/>
    <w:rsid w:val="00BA2D2C"/>
    <w:rsid w:val="00BA2F78"/>
    <w:rsid w:val="00BA31B2"/>
    <w:rsid w:val="00BA4333"/>
    <w:rsid w:val="00BA471F"/>
    <w:rsid w:val="00BA59A3"/>
    <w:rsid w:val="00BA62F5"/>
    <w:rsid w:val="00BA631A"/>
    <w:rsid w:val="00BA6E11"/>
    <w:rsid w:val="00BA6E7B"/>
    <w:rsid w:val="00BA7162"/>
    <w:rsid w:val="00BA7220"/>
    <w:rsid w:val="00BA723C"/>
    <w:rsid w:val="00BA7779"/>
    <w:rsid w:val="00BB04E5"/>
    <w:rsid w:val="00BB057E"/>
    <w:rsid w:val="00BB0A6A"/>
    <w:rsid w:val="00BB1420"/>
    <w:rsid w:val="00BB31F6"/>
    <w:rsid w:val="00BB4E29"/>
    <w:rsid w:val="00BB6621"/>
    <w:rsid w:val="00BB718E"/>
    <w:rsid w:val="00BB71FF"/>
    <w:rsid w:val="00BC0DB0"/>
    <w:rsid w:val="00BC198D"/>
    <w:rsid w:val="00BC347F"/>
    <w:rsid w:val="00BC3D63"/>
    <w:rsid w:val="00BC4C4C"/>
    <w:rsid w:val="00BC4DA9"/>
    <w:rsid w:val="00BC52B4"/>
    <w:rsid w:val="00BC77E9"/>
    <w:rsid w:val="00BC7D23"/>
    <w:rsid w:val="00BD050F"/>
    <w:rsid w:val="00BD209B"/>
    <w:rsid w:val="00BD2372"/>
    <w:rsid w:val="00BD26D1"/>
    <w:rsid w:val="00BD379E"/>
    <w:rsid w:val="00BD3E21"/>
    <w:rsid w:val="00BD4216"/>
    <w:rsid w:val="00BD462D"/>
    <w:rsid w:val="00BD47AD"/>
    <w:rsid w:val="00BD47BF"/>
    <w:rsid w:val="00BD50C5"/>
    <w:rsid w:val="00BD6B02"/>
    <w:rsid w:val="00BD72AF"/>
    <w:rsid w:val="00BD745A"/>
    <w:rsid w:val="00BD7598"/>
    <w:rsid w:val="00BD7822"/>
    <w:rsid w:val="00BD7C39"/>
    <w:rsid w:val="00BD7E05"/>
    <w:rsid w:val="00BE04DE"/>
    <w:rsid w:val="00BE06F7"/>
    <w:rsid w:val="00BE1787"/>
    <w:rsid w:val="00BE260B"/>
    <w:rsid w:val="00BE314B"/>
    <w:rsid w:val="00BE352A"/>
    <w:rsid w:val="00BE3953"/>
    <w:rsid w:val="00BE3A58"/>
    <w:rsid w:val="00BE3F92"/>
    <w:rsid w:val="00BE41EB"/>
    <w:rsid w:val="00BE4B96"/>
    <w:rsid w:val="00BE5D18"/>
    <w:rsid w:val="00BE6AB1"/>
    <w:rsid w:val="00BE7A06"/>
    <w:rsid w:val="00BE7F52"/>
    <w:rsid w:val="00BF02E6"/>
    <w:rsid w:val="00BF15E9"/>
    <w:rsid w:val="00BF19DB"/>
    <w:rsid w:val="00BF1C41"/>
    <w:rsid w:val="00BF216C"/>
    <w:rsid w:val="00BF235F"/>
    <w:rsid w:val="00BF23D6"/>
    <w:rsid w:val="00BF2E3A"/>
    <w:rsid w:val="00BF300F"/>
    <w:rsid w:val="00BF375C"/>
    <w:rsid w:val="00BF38E1"/>
    <w:rsid w:val="00BF3921"/>
    <w:rsid w:val="00BF435D"/>
    <w:rsid w:val="00BF5744"/>
    <w:rsid w:val="00BF5787"/>
    <w:rsid w:val="00BF60FA"/>
    <w:rsid w:val="00BF72A6"/>
    <w:rsid w:val="00C002B9"/>
    <w:rsid w:val="00C00A83"/>
    <w:rsid w:val="00C01124"/>
    <w:rsid w:val="00C01940"/>
    <w:rsid w:val="00C02285"/>
    <w:rsid w:val="00C026A7"/>
    <w:rsid w:val="00C0310E"/>
    <w:rsid w:val="00C03462"/>
    <w:rsid w:val="00C0408F"/>
    <w:rsid w:val="00C048FD"/>
    <w:rsid w:val="00C04EBE"/>
    <w:rsid w:val="00C050A3"/>
    <w:rsid w:val="00C05B16"/>
    <w:rsid w:val="00C05E24"/>
    <w:rsid w:val="00C062B8"/>
    <w:rsid w:val="00C07390"/>
    <w:rsid w:val="00C10365"/>
    <w:rsid w:val="00C1087A"/>
    <w:rsid w:val="00C10A2A"/>
    <w:rsid w:val="00C111A6"/>
    <w:rsid w:val="00C12370"/>
    <w:rsid w:val="00C12399"/>
    <w:rsid w:val="00C12AE5"/>
    <w:rsid w:val="00C12DF0"/>
    <w:rsid w:val="00C13947"/>
    <w:rsid w:val="00C14312"/>
    <w:rsid w:val="00C14516"/>
    <w:rsid w:val="00C1486D"/>
    <w:rsid w:val="00C14BB7"/>
    <w:rsid w:val="00C1582A"/>
    <w:rsid w:val="00C15DAF"/>
    <w:rsid w:val="00C161DA"/>
    <w:rsid w:val="00C163E2"/>
    <w:rsid w:val="00C1666E"/>
    <w:rsid w:val="00C1762C"/>
    <w:rsid w:val="00C178AE"/>
    <w:rsid w:val="00C1791B"/>
    <w:rsid w:val="00C208E6"/>
    <w:rsid w:val="00C2213C"/>
    <w:rsid w:val="00C222F6"/>
    <w:rsid w:val="00C2231D"/>
    <w:rsid w:val="00C22785"/>
    <w:rsid w:val="00C229A4"/>
    <w:rsid w:val="00C22BD7"/>
    <w:rsid w:val="00C22BF7"/>
    <w:rsid w:val="00C2366D"/>
    <w:rsid w:val="00C23D1A"/>
    <w:rsid w:val="00C2409E"/>
    <w:rsid w:val="00C24118"/>
    <w:rsid w:val="00C2493A"/>
    <w:rsid w:val="00C24953"/>
    <w:rsid w:val="00C24E1F"/>
    <w:rsid w:val="00C25428"/>
    <w:rsid w:val="00C25AE6"/>
    <w:rsid w:val="00C266BD"/>
    <w:rsid w:val="00C26E71"/>
    <w:rsid w:val="00C27199"/>
    <w:rsid w:val="00C31138"/>
    <w:rsid w:val="00C311F1"/>
    <w:rsid w:val="00C323D4"/>
    <w:rsid w:val="00C32926"/>
    <w:rsid w:val="00C32DF8"/>
    <w:rsid w:val="00C33A6E"/>
    <w:rsid w:val="00C33FF5"/>
    <w:rsid w:val="00C34A5B"/>
    <w:rsid w:val="00C3560C"/>
    <w:rsid w:val="00C35D06"/>
    <w:rsid w:val="00C36498"/>
    <w:rsid w:val="00C37DDA"/>
    <w:rsid w:val="00C40603"/>
    <w:rsid w:val="00C41989"/>
    <w:rsid w:val="00C41D4A"/>
    <w:rsid w:val="00C41E50"/>
    <w:rsid w:val="00C421A7"/>
    <w:rsid w:val="00C42301"/>
    <w:rsid w:val="00C42659"/>
    <w:rsid w:val="00C436B1"/>
    <w:rsid w:val="00C43B28"/>
    <w:rsid w:val="00C43DD0"/>
    <w:rsid w:val="00C448FA"/>
    <w:rsid w:val="00C4496B"/>
    <w:rsid w:val="00C46170"/>
    <w:rsid w:val="00C46440"/>
    <w:rsid w:val="00C46601"/>
    <w:rsid w:val="00C466B5"/>
    <w:rsid w:val="00C46E86"/>
    <w:rsid w:val="00C472FC"/>
    <w:rsid w:val="00C5031E"/>
    <w:rsid w:val="00C50CF7"/>
    <w:rsid w:val="00C50F86"/>
    <w:rsid w:val="00C5110A"/>
    <w:rsid w:val="00C5148D"/>
    <w:rsid w:val="00C51D24"/>
    <w:rsid w:val="00C5231E"/>
    <w:rsid w:val="00C52724"/>
    <w:rsid w:val="00C52D38"/>
    <w:rsid w:val="00C53261"/>
    <w:rsid w:val="00C54C21"/>
    <w:rsid w:val="00C55507"/>
    <w:rsid w:val="00C55E18"/>
    <w:rsid w:val="00C56415"/>
    <w:rsid w:val="00C573C4"/>
    <w:rsid w:val="00C5778C"/>
    <w:rsid w:val="00C57997"/>
    <w:rsid w:val="00C60449"/>
    <w:rsid w:val="00C61091"/>
    <w:rsid w:val="00C613AD"/>
    <w:rsid w:val="00C61FDF"/>
    <w:rsid w:val="00C625B7"/>
    <w:rsid w:val="00C6314D"/>
    <w:rsid w:val="00C63BA4"/>
    <w:rsid w:val="00C64788"/>
    <w:rsid w:val="00C6593A"/>
    <w:rsid w:val="00C65A84"/>
    <w:rsid w:val="00C65D8E"/>
    <w:rsid w:val="00C660CC"/>
    <w:rsid w:val="00C6742B"/>
    <w:rsid w:val="00C674C4"/>
    <w:rsid w:val="00C67BCA"/>
    <w:rsid w:val="00C70A3A"/>
    <w:rsid w:val="00C70B60"/>
    <w:rsid w:val="00C70CA8"/>
    <w:rsid w:val="00C70F36"/>
    <w:rsid w:val="00C712ED"/>
    <w:rsid w:val="00C719B5"/>
    <w:rsid w:val="00C719F4"/>
    <w:rsid w:val="00C71E6E"/>
    <w:rsid w:val="00C71FEC"/>
    <w:rsid w:val="00C72A73"/>
    <w:rsid w:val="00C74A53"/>
    <w:rsid w:val="00C755FB"/>
    <w:rsid w:val="00C756D8"/>
    <w:rsid w:val="00C75A41"/>
    <w:rsid w:val="00C761C1"/>
    <w:rsid w:val="00C76246"/>
    <w:rsid w:val="00C76831"/>
    <w:rsid w:val="00C76A86"/>
    <w:rsid w:val="00C76C25"/>
    <w:rsid w:val="00C771E5"/>
    <w:rsid w:val="00C77467"/>
    <w:rsid w:val="00C774AE"/>
    <w:rsid w:val="00C7794F"/>
    <w:rsid w:val="00C8154D"/>
    <w:rsid w:val="00C8252E"/>
    <w:rsid w:val="00C828C8"/>
    <w:rsid w:val="00C82FB9"/>
    <w:rsid w:val="00C83611"/>
    <w:rsid w:val="00C837FA"/>
    <w:rsid w:val="00C84533"/>
    <w:rsid w:val="00C8533F"/>
    <w:rsid w:val="00C8621E"/>
    <w:rsid w:val="00C869BD"/>
    <w:rsid w:val="00C87A05"/>
    <w:rsid w:val="00C902FC"/>
    <w:rsid w:val="00C90628"/>
    <w:rsid w:val="00C90715"/>
    <w:rsid w:val="00C9186D"/>
    <w:rsid w:val="00C918A5"/>
    <w:rsid w:val="00C91D76"/>
    <w:rsid w:val="00C9255D"/>
    <w:rsid w:val="00C92D4A"/>
    <w:rsid w:val="00C930E9"/>
    <w:rsid w:val="00C933F8"/>
    <w:rsid w:val="00C935D1"/>
    <w:rsid w:val="00C939E0"/>
    <w:rsid w:val="00C93F62"/>
    <w:rsid w:val="00C942BE"/>
    <w:rsid w:val="00C95C45"/>
    <w:rsid w:val="00C96527"/>
    <w:rsid w:val="00C97ECB"/>
    <w:rsid w:val="00C97F4F"/>
    <w:rsid w:val="00CA1D01"/>
    <w:rsid w:val="00CA1F35"/>
    <w:rsid w:val="00CA2128"/>
    <w:rsid w:val="00CA2720"/>
    <w:rsid w:val="00CA31F4"/>
    <w:rsid w:val="00CA42DE"/>
    <w:rsid w:val="00CA55D5"/>
    <w:rsid w:val="00CA5C1F"/>
    <w:rsid w:val="00CA633A"/>
    <w:rsid w:val="00CA6ABE"/>
    <w:rsid w:val="00CA7494"/>
    <w:rsid w:val="00CB091C"/>
    <w:rsid w:val="00CB0AD2"/>
    <w:rsid w:val="00CB1452"/>
    <w:rsid w:val="00CB164B"/>
    <w:rsid w:val="00CB16FC"/>
    <w:rsid w:val="00CB1795"/>
    <w:rsid w:val="00CB19A4"/>
    <w:rsid w:val="00CB4A7E"/>
    <w:rsid w:val="00CB61D0"/>
    <w:rsid w:val="00CB692F"/>
    <w:rsid w:val="00CB6A81"/>
    <w:rsid w:val="00CB719A"/>
    <w:rsid w:val="00CB7203"/>
    <w:rsid w:val="00CB72A1"/>
    <w:rsid w:val="00CB77AE"/>
    <w:rsid w:val="00CB7EF7"/>
    <w:rsid w:val="00CC10EF"/>
    <w:rsid w:val="00CC1D19"/>
    <w:rsid w:val="00CC20F0"/>
    <w:rsid w:val="00CC2167"/>
    <w:rsid w:val="00CC21B3"/>
    <w:rsid w:val="00CC2308"/>
    <w:rsid w:val="00CC26C6"/>
    <w:rsid w:val="00CC2869"/>
    <w:rsid w:val="00CC2C46"/>
    <w:rsid w:val="00CC3AE0"/>
    <w:rsid w:val="00CC3CC2"/>
    <w:rsid w:val="00CC4248"/>
    <w:rsid w:val="00CC547D"/>
    <w:rsid w:val="00CC5C1A"/>
    <w:rsid w:val="00CC5FA7"/>
    <w:rsid w:val="00CC63D8"/>
    <w:rsid w:val="00CC6699"/>
    <w:rsid w:val="00CC67B4"/>
    <w:rsid w:val="00CC78C8"/>
    <w:rsid w:val="00CD005F"/>
    <w:rsid w:val="00CD03E2"/>
    <w:rsid w:val="00CD0E5A"/>
    <w:rsid w:val="00CD1140"/>
    <w:rsid w:val="00CD119C"/>
    <w:rsid w:val="00CD159F"/>
    <w:rsid w:val="00CD1C22"/>
    <w:rsid w:val="00CD1C46"/>
    <w:rsid w:val="00CD1F84"/>
    <w:rsid w:val="00CD202F"/>
    <w:rsid w:val="00CD276C"/>
    <w:rsid w:val="00CD2A49"/>
    <w:rsid w:val="00CD30ED"/>
    <w:rsid w:val="00CD32A4"/>
    <w:rsid w:val="00CD35D2"/>
    <w:rsid w:val="00CD3B6F"/>
    <w:rsid w:val="00CD3FDC"/>
    <w:rsid w:val="00CD3FEB"/>
    <w:rsid w:val="00CD4F91"/>
    <w:rsid w:val="00CD5199"/>
    <w:rsid w:val="00CD5240"/>
    <w:rsid w:val="00CD681B"/>
    <w:rsid w:val="00CD6D52"/>
    <w:rsid w:val="00CD7963"/>
    <w:rsid w:val="00CD7B46"/>
    <w:rsid w:val="00CE0597"/>
    <w:rsid w:val="00CE0937"/>
    <w:rsid w:val="00CE14BB"/>
    <w:rsid w:val="00CE14CF"/>
    <w:rsid w:val="00CE1BB5"/>
    <w:rsid w:val="00CE1DEC"/>
    <w:rsid w:val="00CE2714"/>
    <w:rsid w:val="00CE2D21"/>
    <w:rsid w:val="00CE360F"/>
    <w:rsid w:val="00CE408E"/>
    <w:rsid w:val="00CE470F"/>
    <w:rsid w:val="00CE4878"/>
    <w:rsid w:val="00CE4B27"/>
    <w:rsid w:val="00CE4D0A"/>
    <w:rsid w:val="00CE51A8"/>
    <w:rsid w:val="00CE5CB2"/>
    <w:rsid w:val="00CE5DEC"/>
    <w:rsid w:val="00CE659D"/>
    <w:rsid w:val="00CE7241"/>
    <w:rsid w:val="00CF084B"/>
    <w:rsid w:val="00CF1571"/>
    <w:rsid w:val="00CF2F77"/>
    <w:rsid w:val="00CF42E9"/>
    <w:rsid w:val="00CF43E7"/>
    <w:rsid w:val="00CF48D4"/>
    <w:rsid w:val="00CF5A2B"/>
    <w:rsid w:val="00CF5A6A"/>
    <w:rsid w:val="00CF5FAC"/>
    <w:rsid w:val="00CF6192"/>
    <w:rsid w:val="00CF7D1C"/>
    <w:rsid w:val="00D0111A"/>
    <w:rsid w:val="00D013FD"/>
    <w:rsid w:val="00D0159F"/>
    <w:rsid w:val="00D02A90"/>
    <w:rsid w:val="00D03123"/>
    <w:rsid w:val="00D04F05"/>
    <w:rsid w:val="00D052BE"/>
    <w:rsid w:val="00D0641D"/>
    <w:rsid w:val="00D06D3E"/>
    <w:rsid w:val="00D06DD2"/>
    <w:rsid w:val="00D075E9"/>
    <w:rsid w:val="00D07701"/>
    <w:rsid w:val="00D07713"/>
    <w:rsid w:val="00D10268"/>
    <w:rsid w:val="00D104DE"/>
    <w:rsid w:val="00D1077B"/>
    <w:rsid w:val="00D1133F"/>
    <w:rsid w:val="00D11B50"/>
    <w:rsid w:val="00D11D1E"/>
    <w:rsid w:val="00D1225B"/>
    <w:rsid w:val="00D13868"/>
    <w:rsid w:val="00D13AC1"/>
    <w:rsid w:val="00D13D51"/>
    <w:rsid w:val="00D14237"/>
    <w:rsid w:val="00D14292"/>
    <w:rsid w:val="00D14818"/>
    <w:rsid w:val="00D14848"/>
    <w:rsid w:val="00D14866"/>
    <w:rsid w:val="00D152EB"/>
    <w:rsid w:val="00D15339"/>
    <w:rsid w:val="00D15422"/>
    <w:rsid w:val="00D1557B"/>
    <w:rsid w:val="00D16345"/>
    <w:rsid w:val="00D16432"/>
    <w:rsid w:val="00D167F1"/>
    <w:rsid w:val="00D16982"/>
    <w:rsid w:val="00D169E6"/>
    <w:rsid w:val="00D16AC2"/>
    <w:rsid w:val="00D1739F"/>
    <w:rsid w:val="00D20722"/>
    <w:rsid w:val="00D21752"/>
    <w:rsid w:val="00D21E60"/>
    <w:rsid w:val="00D21ED8"/>
    <w:rsid w:val="00D23046"/>
    <w:rsid w:val="00D230B5"/>
    <w:rsid w:val="00D23BDF"/>
    <w:rsid w:val="00D24605"/>
    <w:rsid w:val="00D246BA"/>
    <w:rsid w:val="00D251AB"/>
    <w:rsid w:val="00D256EC"/>
    <w:rsid w:val="00D25761"/>
    <w:rsid w:val="00D26986"/>
    <w:rsid w:val="00D26A97"/>
    <w:rsid w:val="00D27138"/>
    <w:rsid w:val="00D27580"/>
    <w:rsid w:val="00D27608"/>
    <w:rsid w:val="00D27C92"/>
    <w:rsid w:val="00D30582"/>
    <w:rsid w:val="00D3100A"/>
    <w:rsid w:val="00D313FB"/>
    <w:rsid w:val="00D31ADE"/>
    <w:rsid w:val="00D31E2B"/>
    <w:rsid w:val="00D324DD"/>
    <w:rsid w:val="00D33926"/>
    <w:rsid w:val="00D348E2"/>
    <w:rsid w:val="00D34F2C"/>
    <w:rsid w:val="00D35992"/>
    <w:rsid w:val="00D359A3"/>
    <w:rsid w:val="00D35A01"/>
    <w:rsid w:val="00D40642"/>
    <w:rsid w:val="00D42420"/>
    <w:rsid w:val="00D428AC"/>
    <w:rsid w:val="00D42C23"/>
    <w:rsid w:val="00D431BE"/>
    <w:rsid w:val="00D432BA"/>
    <w:rsid w:val="00D43831"/>
    <w:rsid w:val="00D43F0A"/>
    <w:rsid w:val="00D44175"/>
    <w:rsid w:val="00D45E1F"/>
    <w:rsid w:val="00D464A6"/>
    <w:rsid w:val="00D464D0"/>
    <w:rsid w:val="00D46570"/>
    <w:rsid w:val="00D4777C"/>
    <w:rsid w:val="00D50900"/>
    <w:rsid w:val="00D50EBD"/>
    <w:rsid w:val="00D51097"/>
    <w:rsid w:val="00D51369"/>
    <w:rsid w:val="00D514A8"/>
    <w:rsid w:val="00D51737"/>
    <w:rsid w:val="00D517ED"/>
    <w:rsid w:val="00D51AF9"/>
    <w:rsid w:val="00D51E17"/>
    <w:rsid w:val="00D525A1"/>
    <w:rsid w:val="00D52707"/>
    <w:rsid w:val="00D52D9D"/>
    <w:rsid w:val="00D531F7"/>
    <w:rsid w:val="00D536D6"/>
    <w:rsid w:val="00D537C0"/>
    <w:rsid w:val="00D53E39"/>
    <w:rsid w:val="00D54273"/>
    <w:rsid w:val="00D5494F"/>
    <w:rsid w:val="00D57188"/>
    <w:rsid w:val="00D573D7"/>
    <w:rsid w:val="00D61C43"/>
    <w:rsid w:val="00D61D38"/>
    <w:rsid w:val="00D639FB"/>
    <w:rsid w:val="00D63BF6"/>
    <w:rsid w:val="00D63D63"/>
    <w:rsid w:val="00D65688"/>
    <w:rsid w:val="00D66679"/>
    <w:rsid w:val="00D66C1C"/>
    <w:rsid w:val="00D673BB"/>
    <w:rsid w:val="00D706F0"/>
    <w:rsid w:val="00D70960"/>
    <w:rsid w:val="00D70997"/>
    <w:rsid w:val="00D70F64"/>
    <w:rsid w:val="00D71DF0"/>
    <w:rsid w:val="00D71F7C"/>
    <w:rsid w:val="00D7273E"/>
    <w:rsid w:val="00D735FF"/>
    <w:rsid w:val="00D7364C"/>
    <w:rsid w:val="00D736D7"/>
    <w:rsid w:val="00D73992"/>
    <w:rsid w:val="00D743A6"/>
    <w:rsid w:val="00D75F83"/>
    <w:rsid w:val="00D76912"/>
    <w:rsid w:val="00D7708B"/>
    <w:rsid w:val="00D80054"/>
    <w:rsid w:val="00D8110C"/>
    <w:rsid w:val="00D81CE8"/>
    <w:rsid w:val="00D82112"/>
    <w:rsid w:val="00D82B40"/>
    <w:rsid w:val="00D82C4F"/>
    <w:rsid w:val="00D83136"/>
    <w:rsid w:val="00D83ADE"/>
    <w:rsid w:val="00D83C12"/>
    <w:rsid w:val="00D84247"/>
    <w:rsid w:val="00D844A9"/>
    <w:rsid w:val="00D85499"/>
    <w:rsid w:val="00D856A1"/>
    <w:rsid w:val="00D8585D"/>
    <w:rsid w:val="00D85C47"/>
    <w:rsid w:val="00D85FEE"/>
    <w:rsid w:val="00D860BE"/>
    <w:rsid w:val="00D90AA4"/>
    <w:rsid w:val="00D90B44"/>
    <w:rsid w:val="00D91514"/>
    <w:rsid w:val="00D9160F"/>
    <w:rsid w:val="00D91E04"/>
    <w:rsid w:val="00D91F4B"/>
    <w:rsid w:val="00D9230F"/>
    <w:rsid w:val="00D9255C"/>
    <w:rsid w:val="00D92C8D"/>
    <w:rsid w:val="00D92E0E"/>
    <w:rsid w:val="00D92EA7"/>
    <w:rsid w:val="00D93082"/>
    <w:rsid w:val="00D93FCA"/>
    <w:rsid w:val="00D94006"/>
    <w:rsid w:val="00D94673"/>
    <w:rsid w:val="00D953FA"/>
    <w:rsid w:val="00D9548E"/>
    <w:rsid w:val="00D96D8B"/>
    <w:rsid w:val="00D97FA5"/>
    <w:rsid w:val="00DA0468"/>
    <w:rsid w:val="00DA05F0"/>
    <w:rsid w:val="00DA2659"/>
    <w:rsid w:val="00DA3125"/>
    <w:rsid w:val="00DA3457"/>
    <w:rsid w:val="00DA3BDF"/>
    <w:rsid w:val="00DA3DE0"/>
    <w:rsid w:val="00DA4806"/>
    <w:rsid w:val="00DA4819"/>
    <w:rsid w:val="00DA4A4D"/>
    <w:rsid w:val="00DA4BFD"/>
    <w:rsid w:val="00DA4F5D"/>
    <w:rsid w:val="00DA5C0C"/>
    <w:rsid w:val="00DA5E5D"/>
    <w:rsid w:val="00DA600A"/>
    <w:rsid w:val="00DA672A"/>
    <w:rsid w:val="00DA6FA6"/>
    <w:rsid w:val="00DA7D02"/>
    <w:rsid w:val="00DB020C"/>
    <w:rsid w:val="00DB0623"/>
    <w:rsid w:val="00DB1217"/>
    <w:rsid w:val="00DB264B"/>
    <w:rsid w:val="00DB276A"/>
    <w:rsid w:val="00DB35AC"/>
    <w:rsid w:val="00DB4AB2"/>
    <w:rsid w:val="00DB56D8"/>
    <w:rsid w:val="00DB57C0"/>
    <w:rsid w:val="00DB5F23"/>
    <w:rsid w:val="00DB60F3"/>
    <w:rsid w:val="00DB6210"/>
    <w:rsid w:val="00DB6221"/>
    <w:rsid w:val="00DB6D32"/>
    <w:rsid w:val="00DB6E84"/>
    <w:rsid w:val="00DB7CAA"/>
    <w:rsid w:val="00DB7E35"/>
    <w:rsid w:val="00DC02CA"/>
    <w:rsid w:val="00DC1467"/>
    <w:rsid w:val="00DC1495"/>
    <w:rsid w:val="00DC1560"/>
    <w:rsid w:val="00DC2642"/>
    <w:rsid w:val="00DC272C"/>
    <w:rsid w:val="00DC2737"/>
    <w:rsid w:val="00DC2810"/>
    <w:rsid w:val="00DC4157"/>
    <w:rsid w:val="00DC4394"/>
    <w:rsid w:val="00DC4D1E"/>
    <w:rsid w:val="00DC4D9B"/>
    <w:rsid w:val="00DC4E3E"/>
    <w:rsid w:val="00DC4FA6"/>
    <w:rsid w:val="00DC4FBF"/>
    <w:rsid w:val="00DC5F7D"/>
    <w:rsid w:val="00DC6B1E"/>
    <w:rsid w:val="00DC7195"/>
    <w:rsid w:val="00DD0679"/>
    <w:rsid w:val="00DD0929"/>
    <w:rsid w:val="00DD0EA1"/>
    <w:rsid w:val="00DD1E62"/>
    <w:rsid w:val="00DD3620"/>
    <w:rsid w:val="00DD3E56"/>
    <w:rsid w:val="00DD4929"/>
    <w:rsid w:val="00DD4E55"/>
    <w:rsid w:val="00DD502C"/>
    <w:rsid w:val="00DD538D"/>
    <w:rsid w:val="00DD5D0B"/>
    <w:rsid w:val="00DD655B"/>
    <w:rsid w:val="00DD6BFC"/>
    <w:rsid w:val="00DE0E9F"/>
    <w:rsid w:val="00DE1E0C"/>
    <w:rsid w:val="00DE23C5"/>
    <w:rsid w:val="00DE270D"/>
    <w:rsid w:val="00DE329A"/>
    <w:rsid w:val="00DE3A14"/>
    <w:rsid w:val="00DE3EC8"/>
    <w:rsid w:val="00DE4367"/>
    <w:rsid w:val="00DE4434"/>
    <w:rsid w:val="00DE5AA1"/>
    <w:rsid w:val="00DE6305"/>
    <w:rsid w:val="00DE63B8"/>
    <w:rsid w:val="00DE6DB8"/>
    <w:rsid w:val="00DE70C4"/>
    <w:rsid w:val="00DE73D9"/>
    <w:rsid w:val="00DF07B2"/>
    <w:rsid w:val="00DF1374"/>
    <w:rsid w:val="00DF1753"/>
    <w:rsid w:val="00DF27AC"/>
    <w:rsid w:val="00DF3733"/>
    <w:rsid w:val="00DF3859"/>
    <w:rsid w:val="00DF3A27"/>
    <w:rsid w:val="00DF3BEF"/>
    <w:rsid w:val="00DF40CA"/>
    <w:rsid w:val="00DF5131"/>
    <w:rsid w:val="00DF59FA"/>
    <w:rsid w:val="00DF61C9"/>
    <w:rsid w:val="00DF6A0E"/>
    <w:rsid w:val="00DF6A9A"/>
    <w:rsid w:val="00DF729E"/>
    <w:rsid w:val="00DF742C"/>
    <w:rsid w:val="00DF74B2"/>
    <w:rsid w:val="00E00FD2"/>
    <w:rsid w:val="00E01DFA"/>
    <w:rsid w:val="00E026F9"/>
    <w:rsid w:val="00E02844"/>
    <w:rsid w:val="00E029EC"/>
    <w:rsid w:val="00E03079"/>
    <w:rsid w:val="00E03A69"/>
    <w:rsid w:val="00E04977"/>
    <w:rsid w:val="00E05131"/>
    <w:rsid w:val="00E06001"/>
    <w:rsid w:val="00E0671E"/>
    <w:rsid w:val="00E06A68"/>
    <w:rsid w:val="00E06D2C"/>
    <w:rsid w:val="00E07E94"/>
    <w:rsid w:val="00E10545"/>
    <w:rsid w:val="00E11764"/>
    <w:rsid w:val="00E121BB"/>
    <w:rsid w:val="00E12E20"/>
    <w:rsid w:val="00E13573"/>
    <w:rsid w:val="00E13DDC"/>
    <w:rsid w:val="00E13FC7"/>
    <w:rsid w:val="00E1544B"/>
    <w:rsid w:val="00E15484"/>
    <w:rsid w:val="00E1593F"/>
    <w:rsid w:val="00E162CF"/>
    <w:rsid w:val="00E164A0"/>
    <w:rsid w:val="00E16E54"/>
    <w:rsid w:val="00E172A6"/>
    <w:rsid w:val="00E175C5"/>
    <w:rsid w:val="00E17701"/>
    <w:rsid w:val="00E20781"/>
    <w:rsid w:val="00E207D5"/>
    <w:rsid w:val="00E20820"/>
    <w:rsid w:val="00E21122"/>
    <w:rsid w:val="00E21134"/>
    <w:rsid w:val="00E21507"/>
    <w:rsid w:val="00E231A8"/>
    <w:rsid w:val="00E24060"/>
    <w:rsid w:val="00E24E16"/>
    <w:rsid w:val="00E24F10"/>
    <w:rsid w:val="00E2592E"/>
    <w:rsid w:val="00E262AD"/>
    <w:rsid w:val="00E26336"/>
    <w:rsid w:val="00E2685F"/>
    <w:rsid w:val="00E2705B"/>
    <w:rsid w:val="00E30A87"/>
    <w:rsid w:val="00E30CC7"/>
    <w:rsid w:val="00E319D6"/>
    <w:rsid w:val="00E32919"/>
    <w:rsid w:val="00E32CAC"/>
    <w:rsid w:val="00E330E7"/>
    <w:rsid w:val="00E336B4"/>
    <w:rsid w:val="00E33F5B"/>
    <w:rsid w:val="00E33F5E"/>
    <w:rsid w:val="00E344C4"/>
    <w:rsid w:val="00E34E25"/>
    <w:rsid w:val="00E3659C"/>
    <w:rsid w:val="00E369EF"/>
    <w:rsid w:val="00E36E5D"/>
    <w:rsid w:val="00E36EBC"/>
    <w:rsid w:val="00E37ED0"/>
    <w:rsid w:val="00E408CE"/>
    <w:rsid w:val="00E40FFF"/>
    <w:rsid w:val="00E41B23"/>
    <w:rsid w:val="00E41F0D"/>
    <w:rsid w:val="00E41FAD"/>
    <w:rsid w:val="00E4218C"/>
    <w:rsid w:val="00E4248D"/>
    <w:rsid w:val="00E429A1"/>
    <w:rsid w:val="00E436D6"/>
    <w:rsid w:val="00E43744"/>
    <w:rsid w:val="00E43A2A"/>
    <w:rsid w:val="00E4429E"/>
    <w:rsid w:val="00E44369"/>
    <w:rsid w:val="00E45139"/>
    <w:rsid w:val="00E45A46"/>
    <w:rsid w:val="00E45DD0"/>
    <w:rsid w:val="00E4750A"/>
    <w:rsid w:val="00E4754A"/>
    <w:rsid w:val="00E476C4"/>
    <w:rsid w:val="00E47F36"/>
    <w:rsid w:val="00E5033F"/>
    <w:rsid w:val="00E505E4"/>
    <w:rsid w:val="00E51391"/>
    <w:rsid w:val="00E51E16"/>
    <w:rsid w:val="00E52957"/>
    <w:rsid w:val="00E529BB"/>
    <w:rsid w:val="00E52D0E"/>
    <w:rsid w:val="00E52FE8"/>
    <w:rsid w:val="00E53A36"/>
    <w:rsid w:val="00E53C3A"/>
    <w:rsid w:val="00E53D64"/>
    <w:rsid w:val="00E54129"/>
    <w:rsid w:val="00E5467B"/>
    <w:rsid w:val="00E551AD"/>
    <w:rsid w:val="00E55522"/>
    <w:rsid w:val="00E56CF8"/>
    <w:rsid w:val="00E6081B"/>
    <w:rsid w:val="00E60873"/>
    <w:rsid w:val="00E6356E"/>
    <w:rsid w:val="00E63F8C"/>
    <w:rsid w:val="00E65908"/>
    <w:rsid w:val="00E65C8F"/>
    <w:rsid w:val="00E65D77"/>
    <w:rsid w:val="00E664F6"/>
    <w:rsid w:val="00E66A58"/>
    <w:rsid w:val="00E66CCD"/>
    <w:rsid w:val="00E672BA"/>
    <w:rsid w:val="00E677BD"/>
    <w:rsid w:val="00E67EB8"/>
    <w:rsid w:val="00E70C23"/>
    <w:rsid w:val="00E728EE"/>
    <w:rsid w:val="00E74E6A"/>
    <w:rsid w:val="00E75836"/>
    <w:rsid w:val="00E76A92"/>
    <w:rsid w:val="00E76BD5"/>
    <w:rsid w:val="00E76D96"/>
    <w:rsid w:val="00E778B4"/>
    <w:rsid w:val="00E77A14"/>
    <w:rsid w:val="00E77D55"/>
    <w:rsid w:val="00E8145C"/>
    <w:rsid w:val="00E81A2F"/>
    <w:rsid w:val="00E81B3D"/>
    <w:rsid w:val="00E81BCE"/>
    <w:rsid w:val="00E81BD9"/>
    <w:rsid w:val="00E81CCE"/>
    <w:rsid w:val="00E82BCA"/>
    <w:rsid w:val="00E82CF5"/>
    <w:rsid w:val="00E83BBB"/>
    <w:rsid w:val="00E83C71"/>
    <w:rsid w:val="00E83EF7"/>
    <w:rsid w:val="00E84DAA"/>
    <w:rsid w:val="00E852CB"/>
    <w:rsid w:val="00E85584"/>
    <w:rsid w:val="00E85F30"/>
    <w:rsid w:val="00E8610C"/>
    <w:rsid w:val="00E86C68"/>
    <w:rsid w:val="00E86D12"/>
    <w:rsid w:val="00E8774D"/>
    <w:rsid w:val="00E877B6"/>
    <w:rsid w:val="00E90648"/>
    <w:rsid w:val="00E932CD"/>
    <w:rsid w:val="00E9364A"/>
    <w:rsid w:val="00E93680"/>
    <w:rsid w:val="00E93A50"/>
    <w:rsid w:val="00E93CC4"/>
    <w:rsid w:val="00E94C0A"/>
    <w:rsid w:val="00E95510"/>
    <w:rsid w:val="00E960EF"/>
    <w:rsid w:val="00E96255"/>
    <w:rsid w:val="00E9653B"/>
    <w:rsid w:val="00E969AA"/>
    <w:rsid w:val="00E97361"/>
    <w:rsid w:val="00E97CA3"/>
    <w:rsid w:val="00EA16D8"/>
    <w:rsid w:val="00EA18D0"/>
    <w:rsid w:val="00EA19AD"/>
    <w:rsid w:val="00EA2039"/>
    <w:rsid w:val="00EA2790"/>
    <w:rsid w:val="00EA32B0"/>
    <w:rsid w:val="00EA33E8"/>
    <w:rsid w:val="00EA345D"/>
    <w:rsid w:val="00EA4590"/>
    <w:rsid w:val="00EA609A"/>
    <w:rsid w:val="00EA69E3"/>
    <w:rsid w:val="00EA7359"/>
    <w:rsid w:val="00EA74C8"/>
    <w:rsid w:val="00EB02C6"/>
    <w:rsid w:val="00EB052B"/>
    <w:rsid w:val="00EB12E0"/>
    <w:rsid w:val="00EB149E"/>
    <w:rsid w:val="00EB1C74"/>
    <w:rsid w:val="00EB2170"/>
    <w:rsid w:val="00EB2AE2"/>
    <w:rsid w:val="00EB2B2B"/>
    <w:rsid w:val="00EB3408"/>
    <w:rsid w:val="00EB5172"/>
    <w:rsid w:val="00EB69A9"/>
    <w:rsid w:val="00EB7496"/>
    <w:rsid w:val="00EC107F"/>
    <w:rsid w:val="00EC1C11"/>
    <w:rsid w:val="00EC25A5"/>
    <w:rsid w:val="00EC29C4"/>
    <w:rsid w:val="00EC2A00"/>
    <w:rsid w:val="00EC320F"/>
    <w:rsid w:val="00EC3920"/>
    <w:rsid w:val="00EC4241"/>
    <w:rsid w:val="00EC5A49"/>
    <w:rsid w:val="00EC6777"/>
    <w:rsid w:val="00EC718C"/>
    <w:rsid w:val="00EC7475"/>
    <w:rsid w:val="00ED00CA"/>
    <w:rsid w:val="00ED1152"/>
    <w:rsid w:val="00ED177D"/>
    <w:rsid w:val="00ED1B0C"/>
    <w:rsid w:val="00ED1F54"/>
    <w:rsid w:val="00ED3762"/>
    <w:rsid w:val="00ED4624"/>
    <w:rsid w:val="00ED4E53"/>
    <w:rsid w:val="00ED500C"/>
    <w:rsid w:val="00ED5423"/>
    <w:rsid w:val="00ED59ED"/>
    <w:rsid w:val="00ED6DE7"/>
    <w:rsid w:val="00ED6E9D"/>
    <w:rsid w:val="00ED72F6"/>
    <w:rsid w:val="00ED75DA"/>
    <w:rsid w:val="00ED7916"/>
    <w:rsid w:val="00ED7BD7"/>
    <w:rsid w:val="00EE186F"/>
    <w:rsid w:val="00EE1920"/>
    <w:rsid w:val="00EE19DA"/>
    <w:rsid w:val="00EE2377"/>
    <w:rsid w:val="00EE3525"/>
    <w:rsid w:val="00EE375C"/>
    <w:rsid w:val="00EE41F7"/>
    <w:rsid w:val="00EE44EF"/>
    <w:rsid w:val="00EE45AA"/>
    <w:rsid w:val="00EE4989"/>
    <w:rsid w:val="00EE4EF0"/>
    <w:rsid w:val="00EE61E5"/>
    <w:rsid w:val="00EE6979"/>
    <w:rsid w:val="00EE6C1D"/>
    <w:rsid w:val="00EE6DCA"/>
    <w:rsid w:val="00EF0D54"/>
    <w:rsid w:val="00EF1781"/>
    <w:rsid w:val="00EF2153"/>
    <w:rsid w:val="00EF2FB2"/>
    <w:rsid w:val="00EF33CA"/>
    <w:rsid w:val="00EF3400"/>
    <w:rsid w:val="00EF34D4"/>
    <w:rsid w:val="00EF385F"/>
    <w:rsid w:val="00EF4713"/>
    <w:rsid w:val="00EF6800"/>
    <w:rsid w:val="00EF7AB9"/>
    <w:rsid w:val="00F008D1"/>
    <w:rsid w:val="00F00A33"/>
    <w:rsid w:val="00F00D38"/>
    <w:rsid w:val="00F013AA"/>
    <w:rsid w:val="00F02EF1"/>
    <w:rsid w:val="00F04917"/>
    <w:rsid w:val="00F04E24"/>
    <w:rsid w:val="00F06034"/>
    <w:rsid w:val="00F063EE"/>
    <w:rsid w:val="00F07E91"/>
    <w:rsid w:val="00F1021D"/>
    <w:rsid w:val="00F1034D"/>
    <w:rsid w:val="00F10CAE"/>
    <w:rsid w:val="00F10DAF"/>
    <w:rsid w:val="00F119B8"/>
    <w:rsid w:val="00F12007"/>
    <w:rsid w:val="00F1216F"/>
    <w:rsid w:val="00F121E8"/>
    <w:rsid w:val="00F12DAF"/>
    <w:rsid w:val="00F12E73"/>
    <w:rsid w:val="00F13D5B"/>
    <w:rsid w:val="00F14740"/>
    <w:rsid w:val="00F14D1C"/>
    <w:rsid w:val="00F14DC7"/>
    <w:rsid w:val="00F15218"/>
    <w:rsid w:val="00F154E5"/>
    <w:rsid w:val="00F157F6"/>
    <w:rsid w:val="00F15D0C"/>
    <w:rsid w:val="00F160B1"/>
    <w:rsid w:val="00F1681A"/>
    <w:rsid w:val="00F16DE8"/>
    <w:rsid w:val="00F173C5"/>
    <w:rsid w:val="00F17CC6"/>
    <w:rsid w:val="00F20704"/>
    <w:rsid w:val="00F2084F"/>
    <w:rsid w:val="00F2086F"/>
    <w:rsid w:val="00F20E49"/>
    <w:rsid w:val="00F21F69"/>
    <w:rsid w:val="00F22492"/>
    <w:rsid w:val="00F229D3"/>
    <w:rsid w:val="00F22F2E"/>
    <w:rsid w:val="00F23152"/>
    <w:rsid w:val="00F2375C"/>
    <w:rsid w:val="00F23B2F"/>
    <w:rsid w:val="00F2453A"/>
    <w:rsid w:val="00F247A1"/>
    <w:rsid w:val="00F249AE"/>
    <w:rsid w:val="00F257B5"/>
    <w:rsid w:val="00F26476"/>
    <w:rsid w:val="00F264C0"/>
    <w:rsid w:val="00F27763"/>
    <w:rsid w:val="00F307FE"/>
    <w:rsid w:val="00F30C1A"/>
    <w:rsid w:val="00F315BF"/>
    <w:rsid w:val="00F33374"/>
    <w:rsid w:val="00F3338B"/>
    <w:rsid w:val="00F33BAB"/>
    <w:rsid w:val="00F33DFD"/>
    <w:rsid w:val="00F341FD"/>
    <w:rsid w:val="00F34C7E"/>
    <w:rsid w:val="00F34CD5"/>
    <w:rsid w:val="00F35332"/>
    <w:rsid w:val="00F3593C"/>
    <w:rsid w:val="00F36030"/>
    <w:rsid w:val="00F37829"/>
    <w:rsid w:val="00F4056D"/>
    <w:rsid w:val="00F405A6"/>
    <w:rsid w:val="00F4061C"/>
    <w:rsid w:val="00F41066"/>
    <w:rsid w:val="00F41D3E"/>
    <w:rsid w:val="00F42B2E"/>
    <w:rsid w:val="00F443F0"/>
    <w:rsid w:val="00F44683"/>
    <w:rsid w:val="00F44897"/>
    <w:rsid w:val="00F44983"/>
    <w:rsid w:val="00F44A01"/>
    <w:rsid w:val="00F453A2"/>
    <w:rsid w:val="00F4754C"/>
    <w:rsid w:val="00F47CBD"/>
    <w:rsid w:val="00F50D0E"/>
    <w:rsid w:val="00F51514"/>
    <w:rsid w:val="00F52126"/>
    <w:rsid w:val="00F53B77"/>
    <w:rsid w:val="00F54D1B"/>
    <w:rsid w:val="00F55787"/>
    <w:rsid w:val="00F573BF"/>
    <w:rsid w:val="00F575BE"/>
    <w:rsid w:val="00F60166"/>
    <w:rsid w:val="00F6026D"/>
    <w:rsid w:val="00F60F23"/>
    <w:rsid w:val="00F610E4"/>
    <w:rsid w:val="00F62039"/>
    <w:rsid w:val="00F62A27"/>
    <w:rsid w:val="00F62C17"/>
    <w:rsid w:val="00F63CBA"/>
    <w:rsid w:val="00F645CE"/>
    <w:rsid w:val="00F64DCD"/>
    <w:rsid w:val="00F656BF"/>
    <w:rsid w:val="00F66C6A"/>
    <w:rsid w:val="00F673EF"/>
    <w:rsid w:val="00F675EB"/>
    <w:rsid w:val="00F67D7E"/>
    <w:rsid w:val="00F70350"/>
    <w:rsid w:val="00F7122A"/>
    <w:rsid w:val="00F716EF"/>
    <w:rsid w:val="00F7192F"/>
    <w:rsid w:val="00F72110"/>
    <w:rsid w:val="00F72346"/>
    <w:rsid w:val="00F72633"/>
    <w:rsid w:val="00F72AA1"/>
    <w:rsid w:val="00F73499"/>
    <w:rsid w:val="00F7359F"/>
    <w:rsid w:val="00F73B8B"/>
    <w:rsid w:val="00F73D98"/>
    <w:rsid w:val="00F73F70"/>
    <w:rsid w:val="00F7455B"/>
    <w:rsid w:val="00F74F29"/>
    <w:rsid w:val="00F7516C"/>
    <w:rsid w:val="00F75487"/>
    <w:rsid w:val="00F75861"/>
    <w:rsid w:val="00F75C28"/>
    <w:rsid w:val="00F7630A"/>
    <w:rsid w:val="00F77AB0"/>
    <w:rsid w:val="00F77B9F"/>
    <w:rsid w:val="00F77DBE"/>
    <w:rsid w:val="00F77FB3"/>
    <w:rsid w:val="00F80995"/>
    <w:rsid w:val="00F80C00"/>
    <w:rsid w:val="00F8190D"/>
    <w:rsid w:val="00F81952"/>
    <w:rsid w:val="00F8212B"/>
    <w:rsid w:val="00F822E7"/>
    <w:rsid w:val="00F824AC"/>
    <w:rsid w:val="00F8524B"/>
    <w:rsid w:val="00F85B14"/>
    <w:rsid w:val="00F85B90"/>
    <w:rsid w:val="00F85E24"/>
    <w:rsid w:val="00F85E28"/>
    <w:rsid w:val="00F8689E"/>
    <w:rsid w:val="00F86BCE"/>
    <w:rsid w:val="00F87904"/>
    <w:rsid w:val="00F87A9F"/>
    <w:rsid w:val="00F87B02"/>
    <w:rsid w:val="00F87BF4"/>
    <w:rsid w:val="00F902FE"/>
    <w:rsid w:val="00F90404"/>
    <w:rsid w:val="00F910B1"/>
    <w:rsid w:val="00F920DE"/>
    <w:rsid w:val="00F93EFC"/>
    <w:rsid w:val="00F9541D"/>
    <w:rsid w:val="00F954B0"/>
    <w:rsid w:val="00F959D6"/>
    <w:rsid w:val="00F96499"/>
    <w:rsid w:val="00F974F8"/>
    <w:rsid w:val="00F97888"/>
    <w:rsid w:val="00F978E0"/>
    <w:rsid w:val="00FA1195"/>
    <w:rsid w:val="00FA13EC"/>
    <w:rsid w:val="00FA23A3"/>
    <w:rsid w:val="00FA26ED"/>
    <w:rsid w:val="00FA2F14"/>
    <w:rsid w:val="00FA31C2"/>
    <w:rsid w:val="00FA3515"/>
    <w:rsid w:val="00FA3F26"/>
    <w:rsid w:val="00FA428B"/>
    <w:rsid w:val="00FA4CF9"/>
    <w:rsid w:val="00FA53B0"/>
    <w:rsid w:val="00FA56E4"/>
    <w:rsid w:val="00FA5829"/>
    <w:rsid w:val="00FA5BB6"/>
    <w:rsid w:val="00FA65D9"/>
    <w:rsid w:val="00FA6A70"/>
    <w:rsid w:val="00FA6AE2"/>
    <w:rsid w:val="00FA6E00"/>
    <w:rsid w:val="00FA75B4"/>
    <w:rsid w:val="00FA763D"/>
    <w:rsid w:val="00FA77C5"/>
    <w:rsid w:val="00FA7F2D"/>
    <w:rsid w:val="00FB1C43"/>
    <w:rsid w:val="00FB3214"/>
    <w:rsid w:val="00FB361C"/>
    <w:rsid w:val="00FB4846"/>
    <w:rsid w:val="00FB4BE7"/>
    <w:rsid w:val="00FB4C63"/>
    <w:rsid w:val="00FB5765"/>
    <w:rsid w:val="00FB68D5"/>
    <w:rsid w:val="00FB6B52"/>
    <w:rsid w:val="00FB78A3"/>
    <w:rsid w:val="00FB7F9F"/>
    <w:rsid w:val="00FC004A"/>
    <w:rsid w:val="00FC1102"/>
    <w:rsid w:val="00FC2C0A"/>
    <w:rsid w:val="00FC38E2"/>
    <w:rsid w:val="00FC38FA"/>
    <w:rsid w:val="00FC4054"/>
    <w:rsid w:val="00FC487C"/>
    <w:rsid w:val="00FC50EB"/>
    <w:rsid w:val="00FC5297"/>
    <w:rsid w:val="00FC55D0"/>
    <w:rsid w:val="00FC566E"/>
    <w:rsid w:val="00FC5700"/>
    <w:rsid w:val="00FD04C0"/>
    <w:rsid w:val="00FD0940"/>
    <w:rsid w:val="00FD09CB"/>
    <w:rsid w:val="00FD0DFE"/>
    <w:rsid w:val="00FD110C"/>
    <w:rsid w:val="00FD1CE7"/>
    <w:rsid w:val="00FD260D"/>
    <w:rsid w:val="00FD2E5B"/>
    <w:rsid w:val="00FD3587"/>
    <w:rsid w:val="00FD38F8"/>
    <w:rsid w:val="00FD3A81"/>
    <w:rsid w:val="00FD44B3"/>
    <w:rsid w:val="00FD47CE"/>
    <w:rsid w:val="00FD491C"/>
    <w:rsid w:val="00FD4ACE"/>
    <w:rsid w:val="00FD4AEC"/>
    <w:rsid w:val="00FD58E8"/>
    <w:rsid w:val="00FD596E"/>
    <w:rsid w:val="00FD60BD"/>
    <w:rsid w:val="00FD614B"/>
    <w:rsid w:val="00FD67E5"/>
    <w:rsid w:val="00FD68AF"/>
    <w:rsid w:val="00FD74FB"/>
    <w:rsid w:val="00FE051D"/>
    <w:rsid w:val="00FE09FC"/>
    <w:rsid w:val="00FE0C0A"/>
    <w:rsid w:val="00FE1223"/>
    <w:rsid w:val="00FE14D1"/>
    <w:rsid w:val="00FE1580"/>
    <w:rsid w:val="00FE1734"/>
    <w:rsid w:val="00FE192B"/>
    <w:rsid w:val="00FE3AF3"/>
    <w:rsid w:val="00FE4E9E"/>
    <w:rsid w:val="00FE5047"/>
    <w:rsid w:val="00FE50A6"/>
    <w:rsid w:val="00FE7AC9"/>
    <w:rsid w:val="00FE7C08"/>
    <w:rsid w:val="00FE7F81"/>
    <w:rsid w:val="00FF0BC9"/>
    <w:rsid w:val="00FF28A7"/>
    <w:rsid w:val="00FF34A7"/>
    <w:rsid w:val="00FF36EE"/>
    <w:rsid w:val="00FF406B"/>
    <w:rsid w:val="00FF41B9"/>
    <w:rsid w:val="00FF4787"/>
    <w:rsid w:val="00FF4A58"/>
    <w:rsid w:val="00FF4D87"/>
    <w:rsid w:val="00FF5DBD"/>
    <w:rsid w:val="00FF657D"/>
    <w:rsid w:val="00FF6D5B"/>
    <w:rsid w:val="00FF6FC6"/>
    <w:rsid w:val="00FF7665"/>
    <w:rsid w:val="00FF7B8F"/>
    <w:rsid w:val="0147EF78"/>
    <w:rsid w:val="0148F9D1"/>
    <w:rsid w:val="01D7DEE2"/>
    <w:rsid w:val="02717BC3"/>
    <w:rsid w:val="027F163E"/>
    <w:rsid w:val="02A0FF16"/>
    <w:rsid w:val="02B23FAD"/>
    <w:rsid w:val="02FF3D99"/>
    <w:rsid w:val="037C3F5D"/>
    <w:rsid w:val="03BDD131"/>
    <w:rsid w:val="03C996AA"/>
    <w:rsid w:val="0431F8EB"/>
    <w:rsid w:val="04D21194"/>
    <w:rsid w:val="04E46553"/>
    <w:rsid w:val="05787255"/>
    <w:rsid w:val="058F3F70"/>
    <w:rsid w:val="059B84E6"/>
    <w:rsid w:val="06AF9E60"/>
    <w:rsid w:val="073D5166"/>
    <w:rsid w:val="07F474DB"/>
    <w:rsid w:val="0897D1F2"/>
    <w:rsid w:val="08EB6964"/>
    <w:rsid w:val="09842C00"/>
    <w:rsid w:val="0A37B85A"/>
    <w:rsid w:val="0B55ED00"/>
    <w:rsid w:val="0B7009AD"/>
    <w:rsid w:val="0BAC5C67"/>
    <w:rsid w:val="0BCDFEEF"/>
    <w:rsid w:val="0BE5EE8A"/>
    <w:rsid w:val="0C48A3CB"/>
    <w:rsid w:val="0C934D83"/>
    <w:rsid w:val="0D0CFAEF"/>
    <w:rsid w:val="0D66C8CA"/>
    <w:rsid w:val="0D7ECE32"/>
    <w:rsid w:val="0E541732"/>
    <w:rsid w:val="0F15BABE"/>
    <w:rsid w:val="0F5457BE"/>
    <w:rsid w:val="0F74AB92"/>
    <w:rsid w:val="0FE152E3"/>
    <w:rsid w:val="10525C0F"/>
    <w:rsid w:val="108FCA8F"/>
    <w:rsid w:val="11A237EB"/>
    <w:rsid w:val="11EB4120"/>
    <w:rsid w:val="11F43D9D"/>
    <w:rsid w:val="128BF880"/>
    <w:rsid w:val="137B1015"/>
    <w:rsid w:val="139AE3EE"/>
    <w:rsid w:val="13F0733A"/>
    <w:rsid w:val="1427C8E1"/>
    <w:rsid w:val="146B81E2"/>
    <w:rsid w:val="148BE4B4"/>
    <w:rsid w:val="1503A674"/>
    <w:rsid w:val="152393C5"/>
    <w:rsid w:val="153B4DC3"/>
    <w:rsid w:val="15B3013D"/>
    <w:rsid w:val="16251C95"/>
    <w:rsid w:val="171944BF"/>
    <w:rsid w:val="1746B638"/>
    <w:rsid w:val="174B2293"/>
    <w:rsid w:val="1761C672"/>
    <w:rsid w:val="17796EB0"/>
    <w:rsid w:val="177FBD77"/>
    <w:rsid w:val="17901D05"/>
    <w:rsid w:val="17BC3BC9"/>
    <w:rsid w:val="17C3792D"/>
    <w:rsid w:val="17F9C80A"/>
    <w:rsid w:val="1829A7A2"/>
    <w:rsid w:val="183B4736"/>
    <w:rsid w:val="18AC2B7B"/>
    <w:rsid w:val="18EDE6E3"/>
    <w:rsid w:val="19D71797"/>
    <w:rsid w:val="19DB1B40"/>
    <w:rsid w:val="19E64623"/>
    <w:rsid w:val="1A3271D9"/>
    <w:rsid w:val="1A8DC9DA"/>
    <w:rsid w:val="1AF7F6D0"/>
    <w:rsid w:val="1B04019F"/>
    <w:rsid w:val="1B896C92"/>
    <w:rsid w:val="1C7E9485"/>
    <w:rsid w:val="1C8B7949"/>
    <w:rsid w:val="1D0EB859"/>
    <w:rsid w:val="1D620456"/>
    <w:rsid w:val="1D633A16"/>
    <w:rsid w:val="1DE2480E"/>
    <w:rsid w:val="1DF36B84"/>
    <w:rsid w:val="1DF6EC81"/>
    <w:rsid w:val="1E3FBE42"/>
    <w:rsid w:val="1E5FAADE"/>
    <w:rsid w:val="1ECCA03E"/>
    <w:rsid w:val="1EEEF88D"/>
    <w:rsid w:val="1F06BE93"/>
    <w:rsid w:val="1F67200E"/>
    <w:rsid w:val="1F9D46D8"/>
    <w:rsid w:val="206569F2"/>
    <w:rsid w:val="20FA5479"/>
    <w:rsid w:val="21B853EB"/>
    <w:rsid w:val="21DBE432"/>
    <w:rsid w:val="22757C3A"/>
    <w:rsid w:val="22F0EEE7"/>
    <w:rsid w:val="230F073C"/>
    <w:rsid w:val="232A3D36"/>
    <w:rsid w:val="2334960B"/>
    <w:rsid w:val="247F136D"/>
    <w:rsid w:val="248FB181"/>
    <w:rsid w:val="2515BED4"/>
    <w:rsid w:val="2538DB15"/>
    <w:rsid w:val="25816B6B"/>
    <w:rsid w:val="25D7CCD6"/>
    <w:rsid w:val="25E1AA92"/>
    <w:rsid w:val="2676E992"/>
    <w:rsid w:val="27853091"/>
    <w:rsid w:val="279DCEC7"/>
    <w:rsid w:val="280CB2DC"/>
    <w:rsid w:val="282E8FDF"/>
    <w:rsid w:val="28C26E35"/>
    <w:rsid w:val="290D8592"/>
    <w:rsid w:val="29399F28"/>
    <w:rsid w:val="2955F016"/>
    <w:rsid w:val="2A0AC474"/>
    <w:rsid w:val="2A1E49F0"/>
    <w:rsid w:val="2AA906A7"/>
    <w:rsid w:val="2AB00812"/>
    <w:rsid w:val="2B0C5E6D"/>
    <w:rsid w:val="2C03DB02"/>
    <w:rsid w:val="2C0E23CE"/>
    <w:rsid w:val="2F255BE9"/>
    <w:rsid w:val="2FA00BD0"/>
    <w:rsid w:val="2FDCB168"/>
    <w:rsid w:val="2FF5C5A6"/>
    <w:rsid w:val="304941F1"/>
    <w:rsid w:val="31464607"/>
    <w:rsid w:val="31A9AC8F"/>
    <w:rsid w:val="3211680D"/>
    <w:rsid w:val="3295AC87"/>
    <w:rsid w:val="332579C0"/>
    <w:rsid w:val="3380E4EC"/>
    <w:rsid w:val="33A1F3A7"/>
    <w:rsid w:val="34800F28"/>
    <w:rsid w:val="34CB858E"/>
    <w:rsid w:val="34ECCC4E"/>
    <w:rsid w:val="35AA56C2"/>
    <w:rsid w:val="36CD261C"/>
    <w:rsid w:val="372E4067"/>
    <w:rsid w:val="379B30B4"/>
    <w:rsid w:val="37E49281"/>
    <w:rsid w:val="38050650"/>
    <w:rsid w:val="38211382"/>
    <w:rsid w:val="387564CA"/>
    <w:rsid w:val="389C8970"/>
    <w:rsid w:val="3936EE94"/>
    <w:rsid w:val="395B3895"/>
    <w:rsid w:val="39888AAF"/>
    <w:rsid w:val="39D69E46"/>
    <w:rsid w:val="3A4B2782"/>
    <w:rsid w:val="3A7DF753"/>
    <w:rsid w:val="3A99B90E"/>
    <w:rsid w:val="3AEC99CA"/>
    <w:rsid w:val="3BAE5898"/>
    <w:rsid w:val="3C9E6265"/>
    <w:rsid w:val="3D66BF9D"/>
    <w:rsid w:val="3DBF9447"/>
    <w:rsid w:val="3DCB7EB9"/>
    <w:rsid w:val="3EFE142A"/>
    <w:rsid w:val="3F9DEA02"/>
    <w:rsid w:val="4122F41D"/>
    <w:rsid w:val="41830C5B"/>
    <w:rsid w:val="4191F090"/>
    <w:rsid w:val="4194B8D6"/>
    <w:rsid w:val="41A422CA"/>
    <w:rsid w:val="4248153E"/>
    <w:rsid w:val="42919F8F"/>
    <w:rsid w:val="42A696D6"/>
    <w:rsid w:val="42C462B1"/>
    <w:rsid w:val="439654B4"/>
    <w:rsid w:val="43B81771"/>
    <w:rsid w:val="442B4452"/>
    <w:rsid w:val="447CABDC"/>
    <w:rsid w:val="448CC98D"/>
    <w:rsid w:val="44A2651A"/>
    <w:rsid w:val="45116088"/>
    <w:rsid w:val="452BDA44"/>
    <w:rsid w:val="4569EFE6"/>
    <w:rsid w:val="45E4BDE2"/>
    <w:rsid w:val="45F093C6"/>
    <w:rsid w:val="46BB3178"/>
    <w:rsid w:val="4747A1B6"/>
    <w:rsid w:val="483BB2BC"/>
    <w:rsid w:val="48A4B0F1"/>
    <w:rsid w:val="48D46474"/>
    <w:rsid w:val="48D80631"/>
    <w:rsid w:val="4B3EAC11"/>
    <w:rsid w:val="4B9619D9"/>
    <w:rsid w:val="4CD178FD"/>
    <w:rsid w:val="4D772468"/>
    <w:rsid w:val="4D91AC04"/>
    <w:rsid w:val="4DE6879C"/>
    <w:rsid w:val="4ED9F022"/>
    <w:rsid w:val="4F008750"/>
    <w:rsid w:val="5053442A"/>
    <w:rsid w:val="50630188"/>
    <w:rsid w:val="50842CA8"/>
    <w:rsid w:val="509633B9"/>
    <w:rsid w:val="514B6A71"/>
    <w:rsid w:val="51509513"/>
    <w:rsid w:val="5192B664"/>
    <w:rsid w:val="528E7C3B"/>
    <w:rsid w:val="52D29842"/>
    <w:rsid w:val="534F5B0A"/>
    <w:rsid w:val="5544E8A9"/>
    <w:rsid w:val="56F95044"/>
    <w:rsid w:val="577FE279"/>
    <w:rsid w:val="5809E923"/>
    <w:rsid w:val="586FB6ED"/>
    <w:rsid w:val="5926F0BD"/>
    <w:rsid w:val="592DCBCA"/>
    <w:rsid w:val="5A107475"/>
    <w:rsid w:val="5AE02931"/>
    <w:rsid w:val="5B9778B2"/>
    <w:rsid w:val="5C0AC97A"/>
    <w:rsid w:val="5C0BDA48"/>
    <w:rsid w:val="5C16B3F1"/>
    <w:rsid w:val="5E2A890A"/>
    <w:rsid w:val="5E45B105"/>
    <w:rsid w:val="5E653A2D"/>
    <w:rsid w:val="5E9A3672"/>
    <w:rsid w:val="5FD3B3DA"/>
    <w:rsid w:val="601C4446"/>
    <w:rsid w:val="617A49D8"/>
    <w:rsid w:val="62157898"/>
    <w:rsid w:val="631B3475"/>
    <w:rsid w:val="63DC5548"/>
    <w:rsid w:val="643B4397"/>
    <w:rsid w:val="646E0EE0"/>
    <w:rsid w:val="648580E7"/>
    <w:rsid w:val="655A79EF"/>
    <w:rsid w:val="65BF45E7"/>
    <w:rsid w:val="663215F8"/>
    <w:rsid w:val="66780A00"/>
    <w:rsid w:val="6702E789"/>
    <w:rsid w:val="670897BD"/>
    <w:rsid w:val="6723ED4D"/>
    <w:rsid w:val="677010C0"/>
    <w:rsid w:val="67A0932E"/>
    <w:rsid w:val="681FD84E"/>
    <w:rsid w:val="688EA90C"/>
    <w:rsid w:val="6945F99B"/>
    <w:rsid w:val="694848BD"/>
    <w:rsid w:val="699A5844"/>
    <w:rsid w:val="6A5FDD26"/>
    <w:rsid w:val="6A977591"/>
    <w:rsid w:val="6B6E7C32"/>
    <w:rsid w:val="6BD05A03"/>
    <w:rsid w:val="6CB2E82F"/>
    <w:rsid w:val="6CD1F906"/>
    <w:rsid w:val="6DD6A724"/>
    <w:rsid w:val="6E065EC9"/>
    <w:rsid w:val="6EEB6B67"/>
    <w:rsid w:val="6F6E945B"/>
    <w:rsid w:val="6F8E0B28"/>
    <w:rsid w:val="6FDDCEC7"/>
    <w:rsid w:val="700C66F3"/>
    <w:rsid w:val="717C1B07"/>
    <w:rsid w:val="71B018B9"/>
    <w:rsid w:val="71D55664"/>
    <w:rsid w:val="71F7AEA7"/>
    <w:rsid w:val="73C03BC4"/>
    <w:rsid w:val="7476065D"/>
    <w:rsid w:val="752FCB02"/>
    <w:rsid w:val="76D77082"/>
    <w:rsid w:val="774D8D68"/>
    <w:rsid w:val="77CCA272"/>
    <w:rsid w:val="786C918B"/>
    <w:rsid w:val="793353AF"/>
    <w:rsid w:val="7976BFF7"/>
    <w:rsid w:val="797842DA"/>
    <w:rsid w:val="79CA6A42"/>
    <w:rsid w:val="79CCCCFC"/>
    <w:rsid w:val="79E92C9E"/>
    <w:rsid w:val="7A15D83A"/>
    <w:rsid w:val="7A6C05CD"/>
    <w:rsid w:val="7A6D2D76"/>
    <w:rsid w:val="7AAC8828"/>
    <w:rsid w:val="7AB7DB49"/>
    <w:rsid w:val="7ADC9CC1"/>
    <w:rsid w:val="7AFACE81"/>
    <w:rsid w:val="7B08A16C"/>
    <w:rsid w:val="7B92AC79"/>
    <w:rsid w:val="7CA29A35"/>
    <w:rsid w:val="7CE81CD0"/>
    <w:rsid w:val="7D046DBE"/>
    <w:rsid w:val="7D18BC37"/>
    <w:rsid w:val="7D4F3258"/>
    <w:rsid w:val="7D617AC0"/>
    <w:rsid w:val="7DC2B766"/>
    <w:rsid w:val="7E78FEA2"/>
    <w:rsid w:val="7E8F812B"/>
    <w:rsid w:val="7EC6FCAC"/>
    <w:rsid w:val="7EC7B530"/>
    <w:rsid w:val="7FC4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DFF35"/>
  <w15:chartTrackingRefBased/>
  <w15:docId w15:val="{1C7B9E97-33A3-4DA7-B4ED-31CC0D27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undry Form Sans" w:hAnsi="Foundry Form Sans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aliases w:val="Dot pt,F5 List Paragraph,List Paragraph1,Numbered Para 1,No Spacing1,List Paragraph Char Char Char,Indicator Text,Bullet Points,MAIN CONTENT,Bullet 1,Colorful List - Accent 11,List Paragraph11,Párrafo de lista,Recommendation,Bullet List,L"/>
    <w:basedOn w:val="Normal"/>
    <w:link w:val="ListParagraphChar"/>
    <w:uiPriority w:val="34"/>
    <w:qFormat/>
    <w:rsid w:val="00D844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69EF"/>
    <w:rPr>
      <w:rFonts w:ascii="Arial" w:hAnsi="Arial" w:cs="Arial"/>
      <w:b/>
      <w:bCs/>
      <w:kern w:val="32"/>
      <w:sz w:val="32"/>
      <w:szCs w:val="3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B06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62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623"/>
    <w:rPr>
      <w:rFonts w:asciiTheme="minorHAnsi" w:eastAsiaTheme="minorHAnsi" w:hAnsiTheme="minorHAnsi" w:cstheme="minorBidi"/>
      <w:lang w:eastAsia="en-US"/>
    </w:rPr>
  </w:style>
  <w:style w:type="character" w:styleId="Mention">
    <w:name w:val="Mention"/>
    <w:basedOn w:val="DefaultParagraphFont"/>
    <w:uiPriority w:val="99"/>
    <w:unhideWhenUsed/>
    <w:rsid w:val="00DB0623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08F9"/>
    <w:pPr>
      <w:spacing w:after="0"/>
    </w:pPr>
    <w:rPr>
      <w:rFonts w:ascii="Foundry Form Sans" w:eastAsia="Times New Roman" w:hAnsi="Foundry Form Sans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8F9"/>
    <w:rPr>
      <w:rFonts w:ascii="Foundry Form Sans" w:eastAsiaTheme="minorHAnsi" w:hAnsi="Foundry Form Sans" w:cstheme="minorBidi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1F21D6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1F21D6"/>
  </w:style>
  <w:style w:type="paragraph" w:customStyle="1" w:styleId="Style1">
    <w:name w:val="Style1"/>
    <w:basedOn w:val="ListParagraph"/>
    <w:link w:val="Style1Char"/>
    <w:qFormat/>
    <w:rsid w:val="001F21D6"/>
    <w:pPr>
      <w:framePr w:hSpace="180" w:wrap="around" w:vAnchor="text" w:hAnchor="text" w:x="-861" w:y="1"/>
      <w:numPr>
        <w:ilvl w:val="1"/>
        <w:numId w:val="1"/>
      </w:numPr>
      <w:spacing w:before="120" w:after="240"/>
      <w:contextualSpacing w:val="0"/>
      <w:suppressOverlap/>
      <w:textAlignment w:val="baseline"/>
    </w:pPr>
    <w:rPr>
      <w:rFonts w:eastAsia="Calibri" w:cs="Arial"/>
      <w:sz w:val="22"/>
      <w:szCs w:val="22"/>
    </w:rPr>
  </w:style>
  <w:style w:type="character" w:customStyle="1" w:styleId="Style1Char">
    <w:name w:val="Style1 Char"/>
    <w:basedOn w:val="DefaultParagraphFont"/>
    <w:link w:val="Style1"/>
    <w:rsid w:val="001F21D6"/>
    <w:rPr>
      <w:rFonts w:ascii="Foundry Form Sans" w:eastAsia="Calibri" w:hAnsi="Foundry Form Sans" w:cs="Arial"/>
      <w:sz w:val="22"/>
      <w:szCs w:val="22"/>
      <w:lang w:eastAsia="en-US"/>
    </w:rPr>
  </w:style>
  <w:style w:type="character" w:customStyle="1" w:styleId="eop">
    <w:name w:val="eop"/>
    <w:basedOn w:val="DefaultParagraphFont"/>
    <w:rsid w:val="0045767D"/>
  </w:style>
  <w:style w:type="character" w:styleId="UnresolvedMention">
    <w:name w:val="Unresolved Mention"/>
    <w:basedOn w:val="DefaultParagraphFont"/>
    <w:uiPriority w:val="99"/>
    <w:unhideWhenUsed/>
    <w:rsid w:val="0045767D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F5 List Paragraph Char,List Paragraph1 Char,Numbered Para 1 Char,No Spacing1 Char,List Paragraph Char Char Char Char,Indicator Text Char,Bullet Points Char,MAIN CONTENT Char,Bullet 1 Char,Colorful List - Accent 11 Char"/>
    <w:link w:val="ListParagraph"/>
    <w:uiPriority w:val="34"/>
    <w:qFormat/>
    <w:locked/>
    <w:rsid w:val="008419E3"/>
    <w:rPr>
      <w:rFonts w:ascii="Foundry Form Sans" w:hAnsi="Foundry Form Sans"/>
      <w:sz w:val="24"/>
      <w:szCs w:val="24"/>
      <w:lang w:eastAsia="en-US"/>
    </w:rPr>
  </w:style>
  <w:style w:type="paragraph" w:styleId="Footer">
    <w:name w:val="footer"/>
    <w:basedOn w:val="Normal"/>
    <w:link w:val="FooterChar"/>
    <w:semiHidden/>
    <w:rsid w:val="00AF28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AF281D"/>
    <w:rPr>
      <w:rFonts w:ascii="Foundry Form Sans" w:hAnsi="Foundry Form Sans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AF281D"/>
  </w:style>
  <w:style w:type="paragraph" w:styleId="Header">
    <w:name w:val="header"/>
    <w:basedOn w:val="Normal"/>
    <w:link w:val="HeaderChar"/>
    <w:unhideWhenUsed/>
    <w:rsid w:val="003B3D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B3DF3"/>
    <w:rPr>
      <w:rFonts w:ascii="Foundry Form Sans" w:hAnsi="Foundry Form Sans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nhideWhenUsed/>
    <w:rsid w:val="00C002B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C002B9"/>
    <w:rPr>
      <w:rFonts w:ascii="Foundry Form Sans" w:hAnsi="Foundry Form Sans"/>
      <w:lang w:eastAsia="en-US"/>
    </w:rPr>
  </w:style>
  <w:style w:type="character" w:styleId="EndnoteReference">
    <w:name w:val="endnote reference"/>
    <w:basedOn w:val="DefaultParagraphFont"/>
    <w:semiHidden/>
    <w:unhideWhenUsed/>
    <w:rsid w:val="00C002B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E4B2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Revision">
    <w:name w:val="Revision"/>
    <w:hidden/>
    <w:uiPriority w:val="99"/>
    <w:semiHidden/>
    <w:rsid w:val="00CB16FC"/>
    <w:rPr>
      <w:rFonts w:ascii="Foundry Form Sans" w:hAnsi="Foundry Form Sans"/>
      <w:sz w:val="24"/>
      <w:szCs w:val="24"/>
      <w:lang w:eastAsia="en-US"/>
    </w:rPr>
  </w:style>
  <w:style w:type="numbering" w:customStyle="1" w:styleId="CurrentList1">
    <w:name w:val="Current List1"/>
    <w:uiPriority w:val="99"/>
    <w:rsid w:val="007E38DF"/>
    <w:pPr>
      <w:numPr>
        <w:numId w:val="2"/>
      </w:numPr>
    </w:pPr>
  </w:style>
  <w:style w:type="paragraph" w:styleId="FootnoteText">
    <w:name w:val="footnote text"/>
    <w:basedOn w:val="Normal"/>
    <w:link w:val="FootnoteTextChar"/>
    <w:unhideWhenUsed/>
    <w:rsid w:val="009F60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F60A1"/>
    <w:rPr>
      <w:rFonts w:ascii="Foundry Form Sans" w:hAnsi="Foundry Form Sans"/>
      <w:lang w:eastAsia="en-US"/>
    </w:rPr>
  </w:style>
  <w:style w:type="character" w:styleId="FootnoteReference">
    <w:name w:val="footnote reference"/>
    <w:basedOn w:val="DefaultParagraphFont"/>
    <w:semiHidden/>
    <w:unhideWhenUsed/>
    <w:rsid w:val="009F60A1"/>
    <w:rPr>
      <w:vertAlign w:val="superscript"/>
    </w:rPr>
  </w:style>
  <w:style w:type="paragraph" w:styleId="Title">
    <w:name w:val="Title"/>
    <w:basedOn w:val="Normal"/>
    <w:next w:val="Normal"/>
    <w:link w:val="TitleChar"/>
    <w:qFormat/>
    <w:rsid w:val="004E05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E053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Emphasis">
    <w:name w:val="Emphasis"/>
    <w:basedOn w:val="DefaultParagraphFont"/>
    <w:uiPriority w:val="20"/>
    <w:qFormat/>
    <w:rsid w:val="00340AF0"/>
    <w:rPr>
      <w:i/>
      <w:iCs/>
    </w:rPr>
  </w:style>
  <w:style w:type="table" w:styleId="TableGrid">
    <w:name w:val="Table Grid"/>
    <w:basedOn w:val="TableNormal"/>
    <w:uiPriority w:val="59"/>
    <w:rsid w:val="00795B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453A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FollowedHyperlink">
    <w:name w:val="FollowedHyperlink"/>
    <w:basedOn w:val="DefaultParagraphFont"/>
    <w:semiHidden/>
    <w:unhideWhenUsed/>
    <w:rsid w:val="00662CBC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link w:val="SubtitleChar"/>
    <w:qFormat/>
    <w:rsid w:val="005126A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126A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DF3A27"/>
    <w:rPr>
      <w:rFonts w:ascii="Foundry Form Sans" w:hAnsi="Foundry Form Sans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88a0a2-1ed8-4643-af62-8d19fe381c69" xsi:nil="true"/>
    <lcf76f155ced4ddcb4097134ff3c332f xmlns="8282f54d-a404-4fd8-8352-af4fd3a7910c">
      <Terms xmlns="http://schemas.microsoft.com/office/infopath/2007/PartnerControls"/>
    </lcf76f155ced4ddcb4097134ff3c332f>
    <SharedWithUsers xmlns="0288a0a2-1ed8-4643-af62-8d19fe381c69">
      <UserInfo>
        <DisplayName/>
        <AccountId xsi:nil="true"/>
        <AccountType/>
      </UserInfo>
    </SharedWithUsers>
    <MediaLengthInSeconds xmlns="8282f54d-a404-4fd8-8352-af4fd3a7910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F42B6A31C46459D968845C6DC71FC" ma:contentTypeVersion="15" ma:contentTypeDescription="Create a new document." ma:contentTypeScope="" ma:versionID="a4c45057dcf726de7d482cae52f59a22">
  <xsd:schema xmlns:xsd="http://www.w3.org/2001/XMLSchema" xmlns:xs="http://www.w3.org/2001/XMLSchema" xmlns:p="http://schemas.microsoft.com/office/2006/metadata/properties" xmlns:ns2="8282f54d-a404-4fd8-8352-af4fd3a7910c" xmlns:ns3="0288a0a2-1ed8-4643-af62-8d19fe381c69" targetNamespace="http://schemas.microsoft.com/office/2006/metadata/properties" ma:root="true" ma:fieldsID="d203369300265c6757475453a225cc43" ns2:_="" ns3:_="">
    <xsd:import namespace="8282f54d-a404-4fd8-8352-af4fd3a7910c"/>
    <xsd:import namespace="0288a0a2-1ed8-4643-af62-8d19fe381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2f54d-a404-4fd8-8352-af4fd3a79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651981c-07c9-48be-a366-aa18a08a6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a0a2-1ed8-4643-af62-8d19fe381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0d2c70-588c-4073-aec7-c13569f1a877}" ma:internalName="TaxCatchAll" ma:showField="CatchAllData" ma:web="0288a0a2-1ed8-4643-af62-8d19fe381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3B3802-C0A4-49D4-A11F-EE68DAFC04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2E78D5-3AA8-49D4-A31B-65438B4F4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A01A1-62A5-42AD-B0E9-E9F4CA0B1636}">
  <ds:schemaRefs>
    <ds:schemaRef ds:uri="http://schemas.microsoft.com/office/2006/metadata/properties"/>
    <ds:schemaRef ds:uri="http://schemas.microsoft.com/office/infopath/2007/PartnerControls"/>
    <ds:schemaRef ds:uri="0288a0a2-1ed8-4643-af62-8d19fe381c69"/>
    <ds:schemaRef ds:uri="8282f54d-a404-4fd8-8352-af4fd3a7910c"/>
  </ds:schemaRefs>
</ds:datastoreItem>
</file>

<file path=customXml/itemProps4.xml><?xml version="1.0" encoding="utf-8"?>
<ds:datastoreItem xmlns:ds="http://schemas.openxmlformats.org/officeDocument/2006/customXml" ds:itemID="{8DA78555-8B5E-406A-BDEB-2AF75F907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82f54d-a404-4fd8-8352-af4fd3a7910c"/>
    <ds:schemaRef ds:uri="0288a0a2-1ed8-4643-af62-8d19fe381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Links>
    <vt:vector size="90" baseType="variant">
      <vt:variant>
        <vt:i4>3932186</vt:i4>
      </vt:variant>
      <vt:variant>
        <vt:i4>33</vt:i4>
      </vt:variant>
      <vt:variant>
        <vt:i4>0</vt:i4>
      </vt:variant>
      <vt:variant>
        <vt:i4>5</vt:i4>
      </vt:variant>
      <vt:variant>
        <vt:lpwstr>mailto:lisa.wang@london.gov.uk</vt:lpwstr>
      </vt:variant>
      <vt:variant>
        <vt:lpwstr/>
      </vt:variant>
      <vt:variant>
        <vt:i4>3801093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_3._Grant_Criteria</vt:lpwstr>
      </vt:variant>
      <vt:variant>
        <vt:i4>1441844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_Appendix_B_–</vt:lpwstr>
      </vt:variant>
      <vt:variant>
        <vt:i4>1441847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_Appendix_A_–</vt:lpwstr>
      </vt:variant>
      <vt:variant>
        <vt:i4>5046387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_5._Grant_application</vt:lpwstr>
      </vt:variant>
      <vt:variant>
        <vt:i4>1441844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_Appendix_B_–</vt:lpwstr>
      </vt:variant>
      <vt:variant>
        <vt:i4>1441847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_Appendix_A_–</vt:lpwstr>
      </vt:variant>
      <vt:variant>
        <vt:i4>1441844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_Appendix_B_–</vt:lpwstr>
      </vt:variant>
      <vt:variant>
        <vt:i4>3801093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_3._Grant_Criteria</vt:lpwstr>
      </vt:variant>
      <vt:variant>
        <vt:i4>1441847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_Appendix_A_–</vt:lpwstr>
      </vt:variant>
      <vt:variant>
        <vt:i4>3801093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_3._Grant_Criteria</vt:lpwstr>
      </vt:variant>
      <vt:variant>
        <vt:i4>3801093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_3._Grant_Criteria</vt:lpwstr>
      </vt:variant>
      <vt:variant>
        <vt:i4>1769557</vt:i4>
      </vt:variant>
      <vt:variant>
        <vt:i4>6</vt:i4>
      </vt:variant>
      <vt:variant>
        <vt:i4>0</vt:i4>
      </vt:variant>
      <vt:variant>
        <vt:i4>5</vt:i4>
      </vt:variant>
      <vt:variant>
        <vt:lpwstr>https://www.london.gov.uk/programmes-strategies/health-and-wellbeing/health-inequalities/london-health-inequalities-strategy</vt:lpwstr>
      </vt:variant>
      <vt:variant>
        <vt:lpwstr/>
      </vt:variant>
      <vt:variant>
        <vt:i4>6357081</vt:i4>
      </vt:variant>
      <vt:variant>
        <vt:i4>3</vt:i4>
      </vt:variant>
      <vt:variant>
        <vt:i4>0</vt:i4>
      </vt:variant>
      <vt:variant>
        <vt:i4>5</vt:i4>
      </vt:variant>
      <vt:variant>
        <vt:lpwstr>https://www.london.gov.uk/sites/default/files/mol_lrb_vision_statements_doc_pp3.pdf</vt:lpwstr>
      </vt:variant>
      <vt:variant>
        <vt:lpwstr/>
      </vt:variant>
      <vt:variant>
        <vt:i4>655428</vt:i4>
      </vt:variant>
      <vt:variant>
        <vt:i4>0</vt:i4>
      </vt:variant>
      <vt:variant>
        <vt:i4>0</vt:i4>
      </vt:variant>
      <vt:variant>
        <vt:i4>5</vt:i4>
      </vt:variant>
      <vt:variant>
        <vt:lpwstr>https://www.london.gov.uk/coronavirus/londons-recovery-coronavirus-crisis/building-fairer-london-plan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Vhenekayi Nyambayo</dc:creator>
  <cp:keywords/>
  <dc:description/>
  <cp:lastModifiedBy>PIPER, James (NHS SHARED BUSINESS SERVICES (SALFORD))</cp:lastModifiedBy>
  <cp:revision>2</cp:revision>
  <cp:lastPrinted>2023-01-19T11:21:00Z</cp:lastPrinted>
  <dcterms:created xsi:type="dcterms:W3CDTF">2023-02-22T11:26:00Z</dcterms:created>
  <dcterms:modified xsi:type="dcterms:W3CDTF">2023-02-22T11:26:00Z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0x010100A97F42B6A31C46459D968845C6DC71FC</vt:lpwstr>
  </property>
  <property fmtid="{D5CDD505-2E9C-101B-9397-08002B2CF9AE}" pid="3" name="MediaServiceImageTags">
    <vt:lpwstr/>
  </property>
  <property fmtid="{D5CDD505-2E9C-101B-9397-08002B2CF9AE}" pid="4" name="Order">
    <vt:r8>2604700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