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280" w:rsidRPr="00485280" w:rsidRDefault="00485280" w:rsidP="00485280">
      <w:pPr>
        <w:spacing w:before="240" w:after="240" w:line="240" w:lineRule="auto"/>
        <w:rPr>
          <w:rFonts w:ascii="Times New Roman" w:eastAsia="Times New Roman" w:hAnsi="Times New Roman" w:cs="Times New Roman"/>
          <w:sz w:val="24"/>
          <w:szCs w:val="24"/>
          <w:lang w:eastAsia="en-GB"/>
        </w:rPr>
      </w:pPr>
      <w:bookmarkStart w:id="0" w:name="_GoBack"/>
      <w:bookmarkEnd w:id="0"/>
      <w:r w:rsidRPr="00485280">
        <w:rPr>
          <w:rFonts w:ascii="Arial" w:eastAsia="Times New Roman" w:hAnsi="Arial" w:cs="Arial"/>
          <w:b/>
          <w:bCs/>
          <w:noProof/>
          <w:color w:val="000000"/>
          <w:bdr w:val="none" w:sz="0" w:space="0" w:color="auto" w:frame="1"/>
          <w:lang w:eastAsia="en-GB"/>
        </w:rPr>
        <w:drawing>
          <wp:inline distT="0" distB="0" distL="0" distR="0" wp14:anchorId="3CBA5DF2" wp14:editId="353C0A3F">
            <wp:extent cx="952500" cy="781050"/>
            <wp:effectExtent l="0" t="0" r="0" b="0"/>
            <wp:docPr id="1" name="Picture 1" descr="https://lh4.googleusercontent.com/SP0HEcRdv1oQ87hlyiVqOXm-Ii-db35CBKDwLZfMxiiHXXNIrDSaYv34kr-ehUEDtUa0_6i_dKapJMk8wq2RYFrisau4M0ybviC3qakrmhXUO_lWsQx5rgE-ujj3NHGODZE4SF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SP0HEcRdv1oQ87hlyiVqOXm-Ii-db35CBKDwLZfMxiiHXXNIrDSaYv34kr-ehUEDtUa0_6i_dKapJMk8wq2RYFrisau4M0ybviC3qakrmhXUO_lWsQx5rgE-ujj3NHGODZE4SFv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781050"/>
                    </a:xfrm>
                    <a:prstGeom prst="rect">
                      <a:avLst/>
                    </a:prstGeom>
                    <a:noFill/>
                    <a:ln>
                      <a:noFill/>
                    </a:ln>
                  </pic:spPr>
                </pic:pic>
              </a:graphicData>
            </a:graphic>
          </wp:inline>
        </w:drawing>
      </w:r>
      <w:r w:rsidRPr="00485280">
        <w:rPr>
          <w:rFonts w:ascii="Arial" w:eastAsia="Times New Roman" w:hAnsi="Arial" w:cs="Arial"/>
          <w:b/>
          <w:bCs/>
          <w:color w:val="000000"/>
          <w:lang w:eastAsia="en-GB"/>
        </w:rPr>
        <w:t> </w:t>
      </w:r>
    </w:p>
    <w:p w:rsidR="00485280" w:rsidRPr="00485280" w:rsidRDefault="00485280" w:rsidP="00485280">
      <w:pPr>
        <w:spacing w:before="240" w:after="240" w:line="240" w:lineRule="auto"/>
        <w:jc w:val="both"/>
        <w:rPr>
          <w:rFonts w:ascii="Times New Roman" w:eastAsia="Times New Roman" w:hAnsi="Times New Roman" w:cs="Times New Roman"/>
          <w:sz w:val="24"/>
          <w:szCs w:val="24"/>
          <w:lang w:eastAsia="en-GB"/>
        </w:rPr>
      </w:pPr>
      <w:proofErr w:type="gramStart"/>
      <w:r w:rsidRPr="00485280">
        <w:rPr>
          <w:rFonts w:ascii="Arial" w:eastAsia="Times New Roman" w:hAnsi="Arial" w:cs="Arial"/>
          <w:b/>
          <w:bCs/>
          <w:color w:val="000000"/>
          <w:lang w:eastAsia="en-GB"/>
        </w:rPr>
        <w:t>eAuction</w:t>
      </w:r>
      <w:proofErr w:type="gramEnd"/>
      <w:r w:rsidRPr="00485280">
        <w:rPr>
          <w:rFonts w:ascii="Arial" w:eastAsia="Times New Roman" w:hAnsi="Arial" w:cs="Arial"/>
          <w:b/>
          <w:bCs/>
          <w:color w:val="000000"/>
          <w:lang w:eastAsia="en-GB"/>
        </w:rPr>
        <w:t xml:space="preserve"> Rules</w:t>
      </w:r>
    </w:p>
    <w:p w:rsidR="00485280" w:rsidRPr="00EE1958" w:rsidRDefault="004C3B9D" w:rsidP="00485280">
      <w:pPr>
        <w:spacing w:before="240" w:after="240" w:line="240" w:lineRule="auto"/>
        <w:jc w:val="both"/>
        <w:rPr>
          <w:rFonts w:ascii="Times New Roman" w:eastAsia="Times New Roman" w:hAnsi="Times New Roman" w:cs="Times New Roman"/>
          <w:b/>
          <w:sz w:val="24"/>
          <w:szCs w:val="24"/>
          <w:lang w:eastAsia="en-GB"/>
        </w:rPr>
      </w:pPr>
      <w:r w:rsidRPr="00EE1958">
        <w:rPr>
          <w:rFonts w:ascii="Arial" w:eastAsia="Times New Roman" w:hAnsi="Arial" w:cs="Arial"/>
          <w:b/>
          <w:color w:val="000000"/>
          <w:lang w:eastAsia="en-GB"/>
        </w:rPr>
        <w:t xml:space="preserve">RM6174 </w:t>
      </w:r>
      <w:r w:rsidRPr="00FD7D5D">
        <w:rPr>
          <w:rFonts w:ascii="Arial" w:eastAsia="Times New Roman" w:hAnsi="Arial" w:cs="Arial"/>
          <w:b/>
          <w:color w:val="0B0C0C"/>
          <w:kern w:val="36"/>
          <w:lang w:eastAsia="en-GB"/>
        </w:rPr>
        <w:t>Multifunctional Devices (MFDs), Print and Digital Workflow Software Services and Managed</w:t>
      </w:r>
      <w:r w:rsidRPr="00EE1958">
        <w:rPr>
          <w:rFonts w:ascii="Arial" w:eastAsia="Times New Roman" w:hAnsi="Arial" w:cs="Arial"/>
          <w:b/>
          <w:color w:val="0B0C0C"/>
          <w:kern w:val="36"/>
          <w:lang w:eastAsia="en-GB"/>
        </w:rPr>
        <w:t xml:space="preserve"> Print Service Provision - Lot 1</w:t>
      </w:r>
    </w:p>
    <w:tbl>
      <w:tblPr>
        <w:tblW w:w="0" w:type="auto"/>
        <w:tblCellMar>
          <w:top w:w="15" w:type="dxa"/>
          <w:left w:w="15" w:type="dxa"/>
          <w:bottom w:w="15" w:type="dxa"/>
          <w:right w:w="15" w:type="dxa"/>
        </w:tblCellMar>
        <w:tblLook w:val="04A0" w:firstRow="1" w:lastRow="0" w:firstColumn="1" w:lastColumn="0" w:noHBand="0" w:noVBand="1"/>
      </w:tblPr>
      <w:tblGrid>
        <w:gridCol w:w="1601"/>
        <w:gridCol w:w="2954"/>
        <w:gridCol w:w="582"/>
        <w:gridCol w:w="1782"/>
        <w:gridCol w:w="2077"/>
      </w:tblGrid>
      <w:tr w:rsidR="00485280" w:rsidRPr="00485280" w:rsidTr="00485280">
        <w:trPr>
          <w:trHeight w:val="1400"/>
        </w:trPr>
        <w:tc>
          <w:tcPr>
            <w:tcW w:w="0" w:type="auto"/>
            <w:gridSpan w:val="5"/>
            <w:tcBorders>
              <w:top w:val="single" w:sz="12" w:space="0" w:color="000000"/>
              <w:left w:val="single" w:sz="12" w:space="0" w:color="000000"/>
              <w:bottom w:val="single" w:sz="8" w:space="0" w:color="000000"/>
              <w:right w:val="single" w:sz="12" w:space="0" w:color="000000"/>
            </w:tcBorders>
            <w:shd w:val="clear" w:color="auto" w:fill="D9D9D9"/>
            <w:tcMar>
              <w:top w:w="100" w:type="dxa"/>
              <w:left w:w="100" w:type="dxa"/>
              <w:bottom w:w="100" w:type="dxa"/>
              <w:right w:w="100" w:type="dxa"/>
            </w:tcMar>
            <w:hideMark/>
          </w:tcPr>
          <w:p w:rsidR="00485280" w:rsidRPr="00485280" w:rsidRDefault="00485280" w:rsidP="00485280">
            <w:pPr>
              <w:spacing w:before="280" w:after="200" w:line="240" w:lineRule="auto"/>
              <w:ind w:left="160" w:right="160"/>
              <w:outlineLvl w:val="2"/>
              <w:rPr>
                <w:rFonts w:ascii="Times New Roman" w:eastAsia="Times New Roman" w:hAnsi="Times New Roman" w:cs="Times New Roman"/>
                <w:b/>
                <w:bCs/>
                <w:sz w:val="27"/>
                <w:szCs w:val="27"/>
                <w:lang w:eastAsia="en-GB"/>
              </w:rPr>
            </w:pPr>
            <w:r w:rsidRPr="00485280">
              <w:rPr>
                <w:rFonts w:ascii="Arial" w:eastAsia="Times New Roman" w:hAnsi="Arial" w:cs="Arial"/>
                <w:b/>
                <w:bCs/>
                <w:color w:val="000000"/>
                <w:lang w:eastAsia="en-GB"/>
              </w:rPr>
              <w:t>eAuction Rules Summary</w:t>
            </w:r>
          </w:p>
          <w:p w:rsidR="00485280" w:rsidRPr="00485280" w:rsidRDefault="00485280" w:rsidP="00485280">
            <w:pPr>
              <w:spacing w:before="280" w:after="200" w:line="240" w:lineRule="auto"/>
              <w:ind w:left="160" w:right="160"/>
              <w:outlineLvl w:val="2"/>
              <w:rPr>
                <w:rFonts w:ascii="Times New Roman" w:eastAsia="Times New Roman" w:hAnsi="Times New Roman" w:cs="Times New Roman"/>
                <w:b/>
                <w:bCs/>
                <w:sz w:val="27"/>
                <w:szCs w:val="27"/>
                <w:lang w:eastAsia="en-GB"/>
              </w:rPr>
            </w:pPr>
            <w:r w:rsidRPr="00485280">
              <w:rPr>
                <w:rFonts w:ascii="Arial" w:eastAsia="Times New Roman" w:hAnsi="Arial" w:cs="Arial"/>
                <w:color w:val="000000"/>
                <w:lang w:eastAsia="en-GB"/>
              </w:rPr>
              <w:t>Bidders should note that the following details may be altered by the Authority with prior notification</w:t>
            </w:r>
          </w:p>
        </w:tc>
      </w:tr>
      <w:tr w:rsidR="00D42E4C" w:rsidRPr="00485280" w:rsidTr="00740D9B">
        <w:trPr>
          <w:trHeight w:val="1631"/>
        </w:trPr>
        <w:tc>
          <w:tcPr>
            <w:tcW w:w="0" w:type="auto"/>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hideMark/>
          </w:tcPr>
          <w:p w:rsidR="00485280" w:rsidRPr="00485280" w:rsidRDefault="00485280" w:rsidP="00485280">
            <w:pPr>
              <w:spacing w:before="240" w:after="240" w:line="240" w:lineRule="auto"/>
              <w:ind w:left="160" w:right="160"/>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eAuction Type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5280" w:rsidRPr="00485280" w:rsidRDefault="00485280" w:rsidP="00485280">
            <w:pPr>
              <w:spacing w:before="240" w:after="240" w:line="240" w:lineRule="auto"/>
              <w:ind w:left="160" w:right="160"/>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Reverse English Price Only</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5280" w:rsidRPr="00485280" w:rsidRDefault="00485280" w:rsidP="00485280">
            <w:pPr>
              <w:spacing w:before="240" w:after="240" w:line="240" w:lineRule="auto"/>
              <w:ind w:left="160" w:right="160"/>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5280" w:rsidRPr="00485280" w:rsidRDefault="00485280" w:rsidP="00485280">
            <w:pPr>
              <w:spacing w:before="240" w:after="240" w:line="240" w:lineRule="auto"/>
              <w:ind w:left="160" w:right="160"/>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Minimum Bid Decrement</w:t>
            </w:r>
          </w:p>
          <w:p w:rsidR="00485280" w:rsidRPr="00485280" w:rsidRDefault="00485280" w:rsidP="00485280">
            <w:pPr>
              <w:spacing w:before="240" w:after="240" w:line="240" w:lineRule="auto"/>
              <w:ind w:left="160" w:right="160"/>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 </w:t>
            </w:r>
          </w:p>
        </w:tc>
        <w:tc>
          <w:tcPr>
            <w:tcW w:w="0" w:type="auto"/>
            <w:tcBorders>
              <w:top w:val="single" w:sz="8" w:space="0" w:color="000000"/>
              <w:left w:val="single" w:sz="8" w:space="0" w:color="000000"/>
              <w:bottom w:val="single" w:sz="8" w:space="0" w:color="000000"/>
              <w:right w:val="single" w:sz="12" w:space="0" w:color="000000"/>
            </w:tcBorders>
            <w:tcMar>
              <w:top w:w="100" w:type="dxa"/>
              <w:left w:w="100" w:type="dxa"/>
              <w:bottom w:w="100" w:type="dxa"/>
              <w:right w:w="100" w:type="dxa"/>
            </w:tcMar>
            <w:hideMark/>
          </w:tcPr>
          <w:p w:rsidR="00485280" w:rsidRPr="00485280" w:rsidRDefault="00485280" w:rsidP="00C80876">
            <w:pPr>
              <w:spacing w:before="240" w:after="240" w:line="240" w:lineRule="auto"/>
              <w:ind w:left="160" w:right="160"/>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 xml:space="preserve">The minimum Bid decrement is </w:t>
            </w:r>
            <w:r w:rsidR="00C80876" w:rsidRPr="007471AD">
              <w:rPr>
                <w:rFonts w:ascii="Arial" w:eastAsia="Times New Roman" w:hAnsi="Arial" w:cs="Arial"/>
                <w:b/>
                <w:bCs/>
                <w:color w:val="000000"/>
                <w:shd w:val="clear" w:color="auto" w:fill="FFFF00"/>
                <w:lang w:eastAsia="en-GB"/>
              </w:rPr>
              <w:t>TBC</w:t>
            </w:r>
          </w:p>
        </w:tc>
      </w:tr>
      <w:tr w:rsidR="00D42E4C" w:rsidRPr="00485280" w:rsidTr="00485280">
        <w:trPr>
          <w:trHeight w:val="1020"/>
        </w:trPr>
        <w:tc>
          <w:tcPr>
            <w:tcW w:w="0" w:type="auto"/>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hideMark/>
          </w:tcPr>
          <w:p w:rsidR="00485280" w:rsidRPr="00485280" w:rsidRDefault="00485280" w:rsidP="00485280">
            <w:pPr>
              <w:spacing w:before="240" w:after="240" w:line="240" w:lineRule="auto"/>
              <w:ind w:left="160" w:right="160"/>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Entry Pricing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5280" w:rsidRPr="00485280" w:rsidRDefault="00485280" w:rsidP="00485280">
            <w:pPr>
              <w:spacing w:before="240" w:after="240" w:line="240" w:lineRule="auto"/>
              <w:ind w:left="160" w:right="160"/>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Opening Bid</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85280" w:rsidRPr="00485280" w:rsidRDefault="00485280" w:rsidP="00485280">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5280" w:rsidRPr="00485280" w:rsidRDefault="00485280" w:rsidP="00485280">
            <w:pPr>
              <w:spacing w:before="240" w:after="240" w:line="240" w:lineRule="auto"/>
              <w:ind w:left="160" w:right="160"/>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Bidding Type</w:t>
            </w:r>
          </w:p>
        </w:tc>
        <w:tc>
          <w:tcPr>
            <w:tcW w:w="0" w:type="auto"/>
            <w:tcBorders>
              <w:top w:val="single" w:sz="8" w:space="0" w:color="000000"/>
              <w:left w:val="single" w:sz="8" w:space="0" w:color="000000"/>
              <w:bottom w:val="single" w:sz="8" w:space="0" w:color="000000"/>
              <w:right w:val="single" w:sz="12" w:space="0" w:color="000000"/>
            </w:tcBorders>
            <w:tcMar>
              <w:top w:w="100" w:type="dxa"/>
              <w:left w:w="100" w:type="dxa"/>
              <w:bottom w:w="100" w:type="dxa"/>
              <w:right w:w="100" w:type="dxa"/>
            </w:tcMar>
            <w:hideMark/>
          </w:tcPr>
          <w:p w:rsidR="00485280" w:rsidRPr="00710A21" w:rsidRDefault="007471AD" w:rsidP="00710A21">
            <w:pPr>
              <w:spacing w:before="240" w:after="240" w:line="240" w:lineRule="auto"/>
              <w:ind w:right="160"/>
              <w:rPr>
                <w:rFonts w:ascii="Times New Roman" w:eastAsia="Times New Roman" w:hAnsi="Times New Roman" w:cs="Times New Roman"/>
                <w:b/>
                <w:sz w:val="24"/>
                <w:szCs w:val="24"/>
                <w:lang w:eastAsia="en-GB"/>
              </w:rPr>
            </w:pPr>
            <w:r>
              <w:rPr>
                <w:rFonts w:ascii="Arial" w:eastAsia="Arial" w:hAnsi="Arial" w:cs="Arial"/>
                <w:color w:val="000000"/>
                <w:highlight w:val="white"/>
              </w:rPr>
              <w:t>Total  “Basket” Price (line item prices entered)</w:t>
            </w:r>
          </w:p>
        </w:tc>
      </w:tr>
      <w:tr w:rsidR="00D42E4C" w:rsidRPr="00485280" w:rsidTr="00740D9B">
        <w:trPr>
          <w:trHeight w:val="1796"/>
        </w:trPr>
        <w:tc>
          <w:tcPr>
            <w:tcW w:w="0" w:type="auto"/>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hideMark/>
          </w:tcPr>
          <w:p w:rsidR="00485280" w:rsidRPr="00485280" w:rsidRDefault="00485280" w:rsidP="00485280">
            <w:pPr>
              <w:spacing w:before="240" w:after="240" w:line="240" w:lineRule="auto"/>
              <w:ind w:left="160" w:right="160"/>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Extension Rule</w:t>
            </w:r>
          </w:p>
          <w:p w:rsidR="00485280" w:rsidRPr="00485280" w:rsidRDefault="00485280" w:rsidP="00485280">
            <w:pPr>
              <w:spacing w:before="240" w:after="240" w:line="240" w:lineRule="auto"/>
              <w:ind w:left="160" w:right="160"/>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5280" w:rsidRPr="007471AD" w:rsidRDefault="00485280" w:rsidP="00D42E4C">
            <w:pPr>
              <w:spacing w:before="240" w:after="240" w:line="240" w:lineRule="auto"/>
              <w:ind w:left="160" w:right="160"/>
              <w:jc w:val="both"/>
              <w:rPr>
                <w:rFonts w:ascii="Times New Roman" w:eastAsia="Times New Roman" w:hAnsi="Times New Roman" w:cs="Times New Roman"/>
                <w:sz w:val="24"/>
                <w:szCs w:val="24"/>
                <w:lang w:eastAsia="en-GB"/>
              </w:rPr>
            </w:pPr>
            <w:r w:rsidRPr="007471AD">
              <w:rPr>
                <w:rFonts w:ascii="Arial" w:eastAsia="Times New Roman" w:hAnsi="Arial" w:cs="Arial"/>
                <w:color w:val="000000"/>
                <w:lang w:eastAsia="en-GB"/>
              </w:rPr>
              <w:t>Remaining bid time returns to 5 minutes if any bid is placed in the last 5 minutes</w:t>
            </w:r>
            <w:r w:rsidR="00D42E4C">
              <w:rPr>
                <w:rFonts w:ascii="Arial" w:eastAsia="Times New Roman" w:hAnsi="Arial" w:cs="Arial"/>
                <w:color w:val="000000"/>
                <w:lang w:eastAsia="en-GB"/>
              </w:rPr>
              <w:t xml:space="preserve"> [refer to paragraph 6]</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85280" w:rsidRPr="007471AD" w:rsidRDefault="00485280" w:rsidP="00485280">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5280" w:rsidRPr="007471AD" w:rsidRDefault="00485280" w:rsidP="00485280">
            <w:pPr>
              <w:spacing w:before="240" w:after="240" w:line="240" w:lineRule="auto"/>
              <w:ind w:left="160" w:right="160"/>
              <w:rPr>
                <w:rFonts w:ascii="Times New Roman" w:eastAsia="Times New Roman" w:hAnsi="Times New Roman" w:cs="Times New Roman"/>
                <w:sz w:val="24"/>
                <w:szCs w:val="24"/>
                <w:lang w:eastAsia="en-GB"/>
              </w:rPr>
            </w:pPr>
            <w:r w:rsidRPr="007471AD">
              <w:rPr>
                <w:rFonts w:ascii="Arial" w:eastAsia="Times New Roman" w:hAnsi="Arial" w:cs="Arial"/>
                <w:color w:val="000000"/>
                <w:lang w:eastAsia="en-GB"/>
              </w:rPr>
              <w:t>Login Time</w:t>
            </w:r>
          </w:p>
        </w:tc>
        <w:tc>
          <w:tcPr>
            <w:tcW w:w="0" w:type="auto"/>
            <w:tcBorders>
              <w:top w:val="single" w:sz="8" w:space="0" w:color="000000"/>
              <w:left w:val="single" w:sz="8" w:space="0" w:color="000000"/>
              <w:bottom w:val="single" w:sz="8" w:space="0" w:color="000000"/>
              <w:right w:val="single" w:sz="12" w:space="0" w:color="000000"/>
            </w:tcBorders>
            <w:tcMar>
              <w:top w:w="100" w:type="dxa"/>
              <w:left w:w="100" w:type="dxa"/>
              <w:bottom w:w="100" w:type="dxa"/>
              <w:right w:w="100" w:type="dxa"/>
            </w:tcMar>
            <w:hideMark/>
          </w:tcPr>
          <w:p w:rsidR="00485280" w:rsidRPr="007471AD" w:rsidRDefault="00485280" w:rsidP="00485280">
            <w:pPr>
              <w:spacing w:before="240" w:after="240" w:line="240" w:lineRule="auto"/>
              <w:ind w:left="160" w:right="160"/>
              <w:jc w:val="both"/>
              <w:rPr>
                <w:rFonts w:ascii="Times New Roman" w:eastAsia="Times New Roman" w:hAnsi="Times New Roman" w:cs="Times New Roman"/>
                <w:sz w:val="24"/>
                <w:szCs w:val="24"/>
                <w:lang w:eastAsia="en-GB"/>
              </w:rPr>
            </w:pPr>
            <w:r w:rsidRPr="007471AD">
              <w:rPr>
                <w:rFonts w:ascii="Arial" w:eastAsia="Times New Roman" w:hAnsi="Arial" w:cs="Arial"/>
                <w:color w:val="000000"/>
                <w:lang w:eastAsia="en-GB"/>
              </w:rPr>
              <w:t>20 minutes before scheduled eAuction Start time</w:t>
            </w:r>
          </w:p>
        </w:tc>
      </w:tr>
      <w:tr w:rsidR="00D42E4C" w:rsidRPr="00485280" w:rsidTr="00485280">
        <w:trPr>
          <w:trHeight w:val="1260"/>
        </w:trPr>
        <w:tc>
          <w:tcPr>
            <w:tcW w:w="0" w:type="auto"/>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hideMark/>
          </w:tcPr>
          <w:p w:rsidR="00485280" w:rsidRPr="00485280" w:rsidRDefault="00485280" w:rsidP="00485280">
            <w:pPr>
              <w:spacing w:before="240" w:after="240" w:line="240" w:lineRule="auto"/>
              <w:ind w:left="160" w:right="160"/>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Minimum Duration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5280" w:rsidRPr="007471AD" w:rsidRDefault="00485280" w:rsidP="00485280">
            <w:pPr>
              <w:spacing w:before="240" w:after="240" w:line="240" w:lineRule="auto"/>
              <w:ind w:left="160" w:right="160"/>
              <w:rPr>
                <w:rFonts w:ascii="Times New Roman" w:eastAsia="Times New Roman" w:hAnsi="Times New Roman" w:cs="Times New Roman"/>
                <w:sz w:val="24"/>
                <w:szCs w:val="24"/>
                <w:lang w:eastAsia="en-GB"/>
              </w:rPr>
            </w:pPr>
            <w:r w:rsidRPr="007471AD">
              <w:rPr>
                <w:rFonts w:ascii="Arial" w:eastAsia="Times New Roman" w:hAnsi="Arial" w:cs="Arial"/>
                <w:color w:val="000000"/>
                <w:lang w:eastAsia="en-GB"/>
              </w:rPr>
              <w:t>30 minutes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85280" w:rsidRPr="007471AD" w:rsidRDefault="00485280" w:rsidP="00485280">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5280" w:rsidRPr="007471AD" w:rsidRDefault="00485280" w:rsidP="00485280">
            <w:pPr>
              <w:spacing w:before="240" w:after="240" w:line="240" w:lineRule="auto"/>
              <w:ind w:left="160" w:right="160"/>
              <w:rPr>
                <w:rFonts w:ascii="Times New Roman" w:eastAsia="Times New Roman" w:hAnsi="Times New Roman" w:cs="Times New Roman"/>
                <w:sz w:val="24"/>
                <w:szCs w:val="24"/>
                <w:lang w:eastAsia="en-GB"/>
              </w:rPr>
            </w:pPr>
            <w:r w:rsidRPr="007471AD">
              <w:rPr>
                <w:rFonts w:ascii="Arial" w:eastAsia="Times New Roman" w:hAnsi="Arial" w:cs="Arial"/>
                <w:color w:val="000000"/>
                <w:lang w:eastAsia="en-GB"/>
              </w:rPr>
              <w:t>Award Decision</w:t>
            </w:r>
          </w:p>
        </w:tc>
        <w:tc>
          <w:tcPr>
            <w:tcW w:w="0" w:type="auto"/>
            <w:tcBorders>
              <w:top w:val="single" w:sz="8" w:space="0" w:color="000000"/>
              <w:left w:val="single" w:sz="8" w:space="0" w:color="000000"/>
              <w:bottom w:val="single" w:sz="8" w:space="0" w:color="000000"/>
              <w:right w:val="single" w:sz="12" w:space="0" w:color="000000"/>
            </w:tcBorders>
            <w:tcMar>
              <w:top w:w="100" w:type="dxa"/>
              <w:left w:w="100" w:type="dxa"/>
              <w:bottom w:w="100" w:type="dxa"/>
              <w:right w:w="100" w:type="dxa"/>
            </w:tcMar>
            <w:hideMark/>
          </w:tcPr>
          <w:p w:rsidR="00485280" w:rsidRPr="007471AD" w:rsidRDefault="00485280" w:rsidP="00485280">
            <w:pPr>
              <w:spacing w:before="240" w:after="240" w:line="240" w:lineRule="auto"/>
              <w:ind w:left="160" w:right="160"/>
              <w:rPr>
                <w:rFonts w:ascii="Times New Roman" w:eastAsia="Times New Roman" w:hAnsi="Times New Roman" w:cs="Times New Roman"/>
                <w:sz w:val="24"/>
                <w:szCs w:val="24"/>
                <w:lang w:eastAsia="en-GB"/>
              </w:rPr>
            </w:pPr>
            <w:r w:rsidRPr="007471AD">
              <w:rPr>
                <w:rFonts w:ascii="Arial" w:eastAsia="Times New Roman" w:hAnsi="Arial" w:cs="Arial"/>
                <w:color w:val="000000"/>
                <w:lang w:eastAsia="en-GB"/>
              </w:rPr>
              <w:t>Lowest Price</w:t>
            </w:r>
          </w:p>
          <w:p w:rsidR="00485280" w:rsidRPr="007471AD" w:rsidRDefault="00485280" w:rsidP="00485280">
            <w:pPr>
              <w:spacing w:before="240" w:after="240" w:line="240" w:lineRule="auto"/>
              <w:ind w:left="160" w:right="160"/>
              <w:rPr>
                <w:rFonts w:ascii="Times New Roman" w:eastAsia="Times New Roman" w:hAnsi="Times New Roman" w:cs="Times New Roman"/>
                <w:sz w:val="24"/>
                <w:szCs w:val="24"/>
                <w:lang w:eastAsia="en-GB"/>
              </w:rPr>
            </w:pPr>
            <w:r w:rsidRPr="007471AD">
              <w:rPr>
                <w:rFonts w:ascii="Arial" w:eastAsia="Times New Roman" w:hAnsi="Arial" w:cs="Arial"/>
                <w:color w:val="000000"/>
                <w:lang w:eastAsia="en-GB"/>
              </w:rPr>
              <w:t> </w:t>
            </w:r>
          </w:p>
        </w:tc>
      </w:tr>
      <w:tr w:rsidR="00D42E4C" w:rsidRPr="00485280" w:rsidTr="00D42E4C">
        <w:trPr>
          <w:trHeight w:val="740"/>
        </w:trPr>
        <w:tc>
          <w:tcPr>
            <w:tcW w:w="0" w:type="auto"/>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hideMark/>
          </w:tcPr>
          <w:p w:rsidR="00485280" w:rsidRPr="00485280" w:rsidRDefault="00485280" w:rsidP="00485280">
            <w:pPr>
              <w:spacing w:before="240" w:after="240" w:line="240" w:lineRule="auto"/>
              <w:ind w:left="160" w:right="160"/>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 xml:space="preserve">Date of </w:t>
            </w:r>
            <w:proofErr w:type="spellStart"/>
            <w:r w:rsidRPr="00485280">
              <w:rPr>
                <w:rFonts w:ascii="Arial" w:eastAsia="Times New Roman" w:hAnsi="Arial" w:cs="Arial"/>
                <w:color w:val="000000"/>
                <w:lang w:eastAsia="en-GB"/>
              </w:rPr>
              <w:t>eAuction</w:t>
            </w:r>
            <w:proofErr w:type="spellEnd"/>
            <w:r w:rsidRPr="00485280">
              <w:rPr>
                <w:rFonts w:ascii="Arial" w:eastAsia="Times New Roman" w:hAnsi="Arial" w:cs="Arial"/>
                <w:color w:val="000000"/>
                <w:lang w:eastAsia="en-GB"/>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rsidR="00485280" w:rsidRPr="00D42E4C" w:rsidRDefault="00A90799" w:rsidP="00A90799">
            <w:pPr>
              <w:spacing w:before="240" w:after="240" w:line="240" w:lineRule="auto"/>
              <w:ind w:left="160" w:right="160"/>
              <w:rPr>
                <w:rFonts w:ascii="Times New Roman" w:eastAsia="Times New Roman" w:hAnsi="Times New Roman" w:cs="Times New Roman"/>
                <w:sz w:val="24"/>
                <w:szCs w:val="24"/>
                <w:lang w:eastAsia="en-GB"/>
              </w:rPr>
            </w:pPr>
            <w:r>
              <w:rPr>
                <w:rFonts w:ascii="Arial" w:eastAsia="Times New Roman" w:hAnsi="Arial" w:cs="Arial"/>
                <w:b/>
                <w:bCs/>
                <w:color w:val="000000"/>
                <w:shd w:val="clear" w:color="auto" w:fill="FFFF00"/>
                <w:lang w:eastAsia="en-GB"/>
              </w:rPr>
              <w:t>Wednesday 14 July 2</w:t>
            </w:r>
            <w:r w:rsidR="00710A21" w:rsidRPr="00D42E4C">
              <w:rPr>
                <w:rFonts w:ascii="Arial" w:eastAsia="Times New Roman" w:hAnsi="Arial" w:cs="Arial"/>
                <w:b/>
                <w:bCs/>
                <w:color w:val="000000"/>
                <w:shd w:val="clear" w:color="auto" w:fill="FFFF00"/>
                <w:lang w:eastAsia="en-GB"/>
              </w:rPr>
              <w:t>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5280" w:rsidRPr="007471AD" w:rsidRDefault="00485280" w:rsidP="00485280">
            <w:pPr>
              <w:spacing w:before="240" w:after="240" w:line="240" w:lineRule="auto"/>
              <w:ind w:left="160" w:right="160"/>
              <w:rPr>
                <w:rFonts w:ascii="Times New Roman" w:eastAsia="Times New Roman" w:hAnsi="Times New Roman" w:cs="Times New Roman"/>
                <w:sz w:val="24"/>
                <w:szCs w:val="24"/>
                <w:lang w:eastAsia="en-GB"/>
              </w:rPr>
            </w:pPr>
            <w:r w:rsidRPr="007471AD">
              <w:rPr>
                <w:rFonts w:ascii="Arial" w:eastAsia="Times New Roman" w:hAnsi="Arial" w:cs="Arial"/>
                <w:color w:val="000000"/>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5280" w:rsidRPr="007471AD" w:rsidRDefault="00485280" w:rsidP="00485280">
            <w:pPr>
              <w:spacing w:before="240" w:after="240" w:line="240" w:lineRule="auto"/>
              <w:ind w:left="160" w:right="160"/>
              <w:rPr>
                <w:rFonts w:ascii="Times New Roman" w:eastAsia="Times New Roman" w:hAnsi="Times New Roman" w:cs="Times New Roman"/>
                <w:sz w:val="24"/>
                <w:szCs w:val="24"/>
                <w:lang w:eastAsia="en-GB"/>
              </w:rPr>
            </w:pPr>
            <w:r w:rsidRPr="007471AD">
              <w:rPr>
                <w:rFonts w:ascii="Arial" w:eastAsia="Times New Roman" w:hAnsi="Arial" w:cs="Arial"/>
                <w:color w:val="000000"/>
                <w:lang w:eastAsia="en-GB"/>
              </w:rPr>
              <w:t>eAuction Start Time:</w:t>
            </w:r>
          </w:p>
        </w:tc>
        <w:tc>
          <w:tcPr>
            <w:tcW w:w="0" w:type="auto"/>
            <w:tcBorders>
              <w:top w:val="single" w:sz="8" w:space="0" w:color="000000"/>
              <w:left w:val="single" w:sz="8" w:space="0" w:color="000000"/>
              <w:bottom w:val="single" w:sz="8" w:space="0" w:color="000000"/>
              <w:right w:val="single" w:sz="12" w:space="0" w:color="000000"/>
            </w:tcBorders>
            <w:tcMar>
              <w:top w:w="100" w:type="dxa"/>
              <w:left w:w="100" w:type="dxa"/>
              <w:bottom w:w="100" w:type="dxa"/>
              <w:right w:w="100" w:type="dxa"/>
            </w:tcMar>
            <w:hideMark/>
          </w:tcPr>
          <w:p w:rsidR="00710A21" w:rsidRPr="007471AD" w:rsidRDefault="00710A21" w:rsidP="00710A21">
            <w:pPr>
              <w:spacing w:before="240" w:after="240" w:line="240" w:lineRule="auto"/>
              <w:ind w:left="160" w:right="160"/>
              <w:rPr>
                <w:rFonts w:ascii="Arial" w:eastAsia="Times New Roman" w:hAnsi="Arial" w:cs="Arial"/>
                <w:b/>
                <w:bCs/>
                <w:color w:val="000000"/>
                <w:shd w:val="clear" w:color="auto" w:fill="FFFF00"/>
                <w:lang w:eastAsia="en-GB"/>
              </w:rPr>
            </w:pPr>
            <w:r w:rsidRPr="007471AD">
              <w:rPr>
                <w:rFonts w:ascii="Arial" w:eastAsia="Times New Roman" w:hAnsi="Arial" w:cs="Arial"/>
                <w:b/>
                <w:bCs/>
                <w:color w:val="000000"/>
                <w:shd w:val="clear" w:color="auto" w:fill="FFFF00"/>
                <w:lang w:eastAsia="en-GB"/>
              </w:rPr>
              <w:t>10:00am</w:t>
            </w:r>
          </w:p>
        </w:tc>
      </w:tr>
      <w:tr w:rsidR="00D42E4C" w:rsidRPr="00485280" w:rsidTr="00485280">
        <w:trPr>
          <w:trHeight w:val="740"/>
        </w:trPr>
        <w:tc>
          <w:tcPr>
            <w:tcW w:w="0" w:type="auto"/>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tcPr>
          <w:p w:rsidR="00710A21" w:rsidRPr="00485280" w:rsidRDefault="00710A21" w:rsidP="00485280">
            <w:pPr>
              <w:spacing w:before="240" w:after="240" w:line="240" w:lineRule="auto"/>
              <w:ind w:left="160" w:right="160"/>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10A21" w:rsidRPr="007471AD" w:rsidRDefault="00A90799" w:rsidP="00A90799">
            <w:pPr>
              <w:spacing w:before="240" w:after="240" w:line="240" w:lineRule="auto"/>
              <w:ind w:right="160"/>
              <w:rPr>
                <w:rFonts w:ascii="Arial" w:eastAsia="Times New Roman" w:hAnsi="Arial" w:cs="Arial"/>
                <w:b/>
                <w:bCs/>
                <w:color w:val="000000"/>
                <w:shd w:val="clear" w:color="auto" w:fill="FFFF00"/>
                <w:lang w:eastAsia="en-GB"/>
              </w:rPr>
            </w:pPr>
            <w:r>
              <w:rPr>
                <w:rFonts w:ascii="Arial" w:eastAsia="Times New Roman" w:hAnsi="Arial" w:cs="Arial"/>
                <w:b/>
                <w:bCs/>
                <w:color w:val="000000"/>
                <w:shd w:val="clear" w:color="auto" w:fill="FFFF00"/>
                <w:lang w:eastAsia="en-GB"/>
              </w:rPr>
              <w:t xml:space="preserve">Potential rollover </w:t>
            </w:r>
            <w:r>
              <w:rPr>
                <w:rFonts w:ascii="Arial" w:eastAsia="Times New Roman" w:hAnsi="Arial" w:cs="Arial"/>
                <w:b/>
                <w:bCs/>
                <w:color w:val="000000"/>
                <w:shd w:val="clear" w:color="auto" w:fill="FFFF00"/>
                <w:lang w:eastAsia="en-GB"/>
              </w:rPr>
              <w:br/>
              <w:t>Thursday 15</w:t>
            </w:r>
            <w:r w:rsidRPr="00A90799">
              <w:rPr>
                <w:rFonts w:ascii="Arial" w:eastAsia="Times New Roman" w:hAnsi="Arial" w:cs="Arial"/>
                <w:b/>
                <w:bCs/>
                <w:color w:val="000000"/>
                <w:shd w:val="clear" w:color="auto" w:fill="FFFF00"/>
                <w:vertAlign w:val="superscript"/>
                <w:lang w:eastAsia="en-GB"/>
              </w:rPr>
              <w:t>th</w:t>
            </w:r>
            <w:r>
              <w:rPr>
                <w:rFonts w:ascii="Arial" w:eastAsia="Times New Roman" w:hAnsi="Arial" w:cs="Arial"/>
                <w:b/>
                <w:bCs/>
                <w:color w:val="000000"/>
                <w:shd w:val="clear" w:color="auto" w:fill="FFFF00"/>
                <w:lang w:eastAsia="en-GB"/>
              </w:rPr>
              <w:t xml:space="preserve"> July </w:t>
            </w:r>
            <w:r w:rsidR="005846AE" w:rsidRPr="007471AD">
              <w:rPr>
                <w:rFonts w:ascii="Arial" w:eastAsia="Times New Roman" w:hAnsi="Arial" w:cs="Arial"/>
                <w:b/>
                <w:bCs/>
                <w:color w:val="000000"/>
                <w:shd w:val="clear" w:color="auto" w:fill="FFFF00"/>
                <w:lang w:eastAsia="en-GB"/>
              </w:rPr>
              <w:t>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10A21" w:rsidRPr="007471AD" w:rsidRDefault="00710A21" w:rsidP="00485280">
            <w:pPr>
              <w:spacing w:before="240" w:after="240" w:line="240" w:lineRule="auto"/>
              <w:ind w:left="160" w:right="160"/>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10A21" w:rsidRPr="007471AD" w:rsidRDefault="00710A21" w:rsidP="00485280">
            <w:pPr>
              <w:spacing w:before="240" w:after="240" w:line="240" w:lineRule="auto"/>
              <w:ind w:left="160" w:right="160"/>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12" w:space="0" w:color="000000"/>
            </w:tcBorders>
            <w:tcMar>
              <w:top w:w="100" w:type="dxa"/>
              <w:left w:w="100" w:type="dxa"/>
              <w:bottom w:w="100" w:type="dxa"/>
              <w:right w:w="100" w:type="dxa"/>
            </w:tcMar>
          </w:tcPr>
          <w:p w:rsidR="00710A21" w:rsidRPr="007471AD" w:rsidRDefault="00710A21" w:rsidP="00710A21">
            <w:pPr>
              <w:spacing w:before="240" w:after="240" w:line="240" w:lineRule="auto"/>
              <w:ind w:left="160" w:right="160"/>
              <w:rPr>
                <w:rFonts w:ascii="Arial" w:eastAsia="Times New Roman" w:hAnsi="Arial" w:cs="Arial"/>
                <w:b/>
                <w:bCs/>
                <w:color w:val="000000"/>
                <w:shd w:val="clear" w:color="auto" w:fill="FFFF00"/>
                <w:lang w:eastAsia="en-GB"/>
              </w:rPr>
            </w:pPr>
          </w:p>
        </w:tc>
      </w:tr>
    </w:tbl>
    <w:p w:rsidR="00485280" w:rsidRPr="00485280" w:rsidRDefault="00485280" w:rsidP="00485280">
      <w:pPr>
        <w:spacing w:before="240" w:after="240" w:line="240" w:lineRule="auto"/>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 xml:space="preserve"> URL for Crown Commercial Service eSourcing Suite:</w:t>
      </w:r>
    </w:p>
    <w:p w:rsidR="00485280" w:rsidRPr="00485280" w:rsidRDefault="00485280" w:rsidP="00485280">
      <w:pPr>
        <w:spacing w:before="240" w:after="240" w:line="240" w:lineRule="auto"/>
        <w:jc w:val="both"/>
        <w:rPr>
          <w:rFonts w:ascii="Times New Roman" w:eastAsia="Times New Roman" w:hAnsi="Times New Roman" w:cs="Times New Roman"/>
          <w:sz w:val="24"/>
          <w:szCs w:val="24"/>
          <w:lang w:eastAsia="en-GB"/>
        </w:rPr>
      </w:pPr>
      <w:r w:rsidRPr="00485280">
        <w:rPr>
          <w:rFonts w:ascii="Arial" w:eastAsia="Times New Roman" w:hAnsi="Arial" w:cs="Arial"/>
          <w:b/>
          <w:bCs/>
          <w:color w:val="1155CC"/>
          <w:u w:val="single"/>
          <w:lang w:eastAsia="en-GB"/>
        </w:rPr>
        <w:t>https://crowncommercialservice.bravosolution.co.uk/</w:t>
      </w:r>
    </w:p>
    <w:p w:rsidR="00485280" w:rsidRDefault="00485280" w:rsidP="00485280">
      <w:pPr>
        <w:spacing w:before="240" w:after="240" w:line="240" w:lineRule="auto"/>
        <w:jc w:val="both"/>
        <w:rPr>
          <w:rFonts w:ascii="Arial" w:eastAsia="Times New Roman" w:hAnsi="Arial" w:cs="Arial"/>
          <w:b/>
          <w:bCs/>
          <w:color w:val="000000"/>
          <w:lang w:eastAsia="en-GB"/>
        </w:rPr>
      </w:pPr>
      <w:r w:rsidRPr="00485280">
        <w:rPr>
          <w:rFonts w:ascii="Arial" w:eastAsia="Times New Roman" w:hAnsi="Arial" w:cs="Arial"/>
          <w:b/>
          <w:bCs/>
          <w:color w:val="000000"/>
          <w:lang w:eastAsia="en-GB"/>
        </w:rPr>
        <w:t> GLOSSARY</w:t>
      </w:r>
    </w:p>
    <w:tbl>
      <w:tblPr>
        <w:tblStyle w:val="TableGrid"/>
        <w:tblW w:w="0" w:type="auto"/>
        <w:tblLook w:val="04A0" w:firstRow="1" w:lastRow="0" w:firstColumn="1" w:lastColumn="0" w:noHBand="0" w:noVBand="1"/>
      </w:tblPr>
      <w:tblGrid>
        <w:gridCol w:w="1696"/>
        <w:gridCol w:w="7320"/>
      </w:tblGrid>
      <w:tr w:rsidR="00485280" w:rsidTr="008837C4">
        <w:tc>
          <w:tcPr>
            <w:tcW w:w="1696" w:type="dxa"/>
          </w:tcPr>
          <w:p w:rsidR="008837C4" w:rsidRPr="00485280" w:rsidRDefault="008837C4" w:rsidP="008837C4">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“Authority”</w:t>
            </w:r>
          </w:p>
          <w:p w:rsidR="00485280" w:rsidRDefault="00485280" w:rsidP="00485280">
            <w:pPr>
              <w:spacing w:before="240" w:after="240"/>
              <w:jc w:val="both"/>
              <w:rPr>
                <w:rFonts w:ascii="Arial" w:eastAsia="Times New Roman" w:hAnsi="Arial" w:cs="Arial"/>
                <w:b/>
                <w:bCs/>
                <w:color w:val="000000"/>
                <w:lang w:eastAsia="en-GB"/>
              </w:rPr>
            </w:pPr>
          </w:p>
        </w:tc>
        <w:tc>
          <w:tcPr>
            <w:tcW w:w="7320" w:type="dxa"/>
          </w:tcPr>
          <w:p w:rsidR="008837C4" w:rsidRPr="00485280" w:rsidRDefault="008837C4" w:rsidP="008837C4">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[means the</w:t>
            </w:r>
            <w:r w:rsidRPr="00485280">
              <w:rPr>
                <w:rFonts w:ascii="Arial" w:eastAsia="Times New Roman" w:hAnsi="Arial" w:cs="Arial"/>
                <w:b/>
                <w:bCs/>
                <w:color w:val="000000"/>
                <w:lang w:eastAsia="en-GB"/>
              </w:rPr>
              <w:t xml:space="preserve"> </w:t>
            </w:r>
            <w:r w:rsidRPr="00485280">
              <w:rPr>
                <w:rFonts w:ascii="Arial" w:eastAsia="Times New Roman" w:hAnsi="Arial" w:cs="Arial"/>
                <w:color w:val="000000"/>
                <w:lang w:eastAsia="en-GB"/>
              </w:rPr>
              <w:t> Minister for the Cabinet Office (“</w:t>
            </w:r>
            <w:r w:rsidRPr="00485280">
              <w:rPr>
                <w:rFonts w:ascii="Arial" w:eastAsia="Times New Roman" w:hAnsi="Arial" w:cs="Arial"/>
                <w:b/>
                <w:bCs/>
                <w:color w:val="000000"/>
                <w:lang w:eastAsia="en-GB"/>
              </w:rPr>
              <w:t>Cabinet Office</w:t>
            </w:r>
            <w:r w:rsidRPr="00485280">
              <w:rPr>
                <w:rFonts w:ascii="Arial" w:eastAsia="Times New Roman" w:hAnsi="Arial" w:cs="Arial"/>
                <w:color w:val="000000"/>
                <w:lang w:eastAsia="en-GB"/>
              </w:rPr>
              <w:t xml:space="preserve">”) represented by Crown Commercial Service which is a trading fund of the Cabinet Office whose offices are located at 9th Floor, The Capital, Old </w:t>
            </w:r>
            <w:r w:rsidR="00710A21">
              <w:rPr>
                <w:rFonts w:ascii="Arial" w:eastAsia="Times New Roman" w:hAnsi="Arial" w:cs="Arial"/>
                <w:color w:val="000000"/>
                <w:lang w:eastAsia="en-GB"/>
              </w:rPr>
              <w:t>Hall Street, Liverpool, L3 9PP]</w:t>
            </w:r>
            <w:r w:rsidRPr="00485280">
              <w:rPr>
                <w:rFonts w:ascii="Arial" w:eastAsia="Times New Roman" w:hAnsi="Arial" w:cs="Arial"/>
                <w:color w:val="000000"/>
                <w:lang w:eastAsia="en-GB"/>
              </w:rPr>
              <w:t>;</w:t>
            </w:r>
          </w:p>
          <w:p w:rsidR="00485280" w:rsidRDefault="00485280" w:rsidP="00485280">
            <w:pPr>
              <w:spacing w:before="240" w:after="240"/>
              <w:jc w:val="both"/>
              <w:rPr>
                <w:rFonts w:ascii="Arial" w:eastAsia="Times New Roman" w:hAnsi="Arial" w:cs="Arial"/>
                <w:b/>
                <w:bCs/>
                <w:color w:val="000000"/>
                <w:lang w:eastAsia="en-GB"/>
              </w:rPr>
            </w:pPr>
          </w:p>
        </w:tc>
      </w:tr>
      <w:tr w:rsidR="00485280" w:rsidTr="008837C4">
        <w:tc>
          <w:tcPr>
            <w:tcW w:w="1696" w:type="dxa"/>
          </w:tcPr>
          <w:p w:rsidR="008837C4" w:rsidRPr="00485280" w:rsidRDefault="008837C4" w:rsidP="008837C4">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“eAuction”/ “eAuction tool”</w:t>
            </w:r>
          </w:p>
          <w:p w:rsidR="00485280" w:rsidRDefault="008837C4" w:rsidP="008837C4">
            <w:pPr>
              <w:spacing w:before="240" w:after="240"/>
              <w:jc w:val="both"/>
              <w:rPr>
                <w:rFonts w:ascii="Arial" w:eastAsia="Times New Roman" w:hAnsi="Arial" w:cs="Arial"/>
                <w:b/>
                <w:bCs/>
                <w:color w:val="000000"/>
                <w:lang w:eastAsia="en-GB"/>
              </w:rPr>
            </w:pPr>
            <w:r w:rsidRPr="00485280">
              <w:rPr>
                <w:rFonts w:ascii="Arial" w:eastAsia="Times New Roman" w:hAnsi="Arial" w:cs="Arial"/>
                <w:b/>
                <w:bCs/>
                <w:color w:val="000000"/>
                <w:lang w:eastAsia="en-GB"/>
              </w:rPr>
              <w:t> </w:t>
            </w:r>
          </w:p>
        </w:tc>
        <w:tc>
          <w:tcPr>
            <w:tcW w:w="7320" w:type="dxa"/>
          </w:tcPr>
          <w:p w:rsidR="00485280" w:rsidRDefault="008837C4" w:rsidP="008837C4">
            <w:pPr>
              <w:spacing w:before="240"/>
              <w:jc w:val="both"/>
              <w:rPr>
                <w:rFonts w:ascii="Arial" w:eastAsia="Times New Roman" w:hAnsi="Arial" w:cs="Arial"/>
                <w:b/>
                <w:bCs/>
                <w:color w:val="000000"/>
                <w:lang w:eastAsia="en-GB"/>
              </w:rPr>
            </w:pPr>
            <w:r w:rsidRPr="00485280">
              <w:rPr>
                <w:rFonts w:ascii="Arial" w:eastAsia="Times New Roman" w:hAnsi="Arial" w:cs="Arial"/>
                <w:color w:val="000000"/>
                <w:lang w:eastAsia="en-GB"/>
              </w:rPr>
              <w:t>means the procurement tool used by the Authority, using web-based software which allows Potential Providers to compete electronically online and in real time by submitting their prices for the provision of the goods and/or services req</w:t>
            </w:r>
            <w:r>
              <w:rPr>
                <w:rFonts w:ascii="Arial" w:eastAsia="Times New Roman" w:hAnsi="Arial" w:cs="Arial"/>
                <w:color w:val="000000"/>
                <w:lang w:eastAsia="en-GB"/>
              </w:rPr>
              <w:t>u</w:t>
            </w:r>
            <w:r w:rsidRPr="00485280">
              <w:rPr>
                <w:rFonts w:ascii="Arial" w:eastAsia="Times New Roman" w:hAnsi="Arial" w:cs="Arial"/>
                <w:color w:val="000000"/>
                <w:lang w:eastAsia="en-GB"/>
              </w:rPr>
              <w:t>ired by the Authority as more fully described in these eAuction rules;</w:t>
            </w:r>
          </w:p>
        </w:tc>
      </w:tr>
      <w:tr w:rsidR="00485280" w:rsidTr="008837C4">
        <w:tc>
          <w:tcPr>
            <w:tcW w:w="1696" w:type="dxa"/>
          </w:tcPr>
          <w:p w:rsidR="008837C4" w:rsidRPr="00485280" w:rsidRDefault="008837C4" w:rsidP="008837C4">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“Bidder”</w:t>
            </w:r>
          </w:p>
          <w:p w:rsidR="00485280" w:rsidRDefault="00485280" w:rsidP="00485280">
            <w:pPr>
              <w:spacing w:before="240" w:after="240"/>
              <w:jc w:val="both"/>
              <w:rPr>
                <w:rFonts w:ascii="Arial" w:eastAsia="Times New Roman" w:hAnsi="Arial" w:cs="Arial"/>
                <w:b/>
                <w:bCs/>
                <w:color w:val="000000"/>
                <w:lang w:eastAsia="en-GB"/>
              </w:rPr>
            </w:pPr>
          </w:p>
        </w:tc>
        <w:tc>
          <w:tcPr>
            <w:tcW w:w="7320" w:type="dxa"/>
          </w:tcPr>
          <w:p w:rsidR="00485280" w:rsidRDefault="008837C4" w:rsidP="008837C4">
            <w:pPr>
              <w:spacing w:before="240"/>
              <w:jc w:val="both"/>
              <w:rPr>
                <w:rFonts w:ascii="Arial" w:eastAsia="Times New Roman" w:hAnsi="Arial" w:cs="Arial"/>
                <w:b/>
                <w:bCs/>
                <w:color w:val="000000"/>
                <w:lang w:eastAsia="en-GB"/>
              </w:rPr>
            </w:pPr>
            <w:r w:rsidRPr="00485280">
              <w:rPr>
                <w:rFonts w:ascii="Arial" w:eastAsia="Times New Roman" w:hAnsi="Arial" w:cs="Arial"/>
                <w:color w:val="000000"/>
                <w:lang w:eastAsia="en-GB"/>
              </w:rPr>
              <w:t>shall have the meaning given to it in paragraph 1.1 and the plural shall include the singular vice versa and ‘Bidder’ shall also mean ‘</w:t>
            </w:r>
            <w:r w:rsidRPr="00485280">
              <w:rPr>
                <w:rFonts w:ascii="Arial" w:eastAsia="Times New Roman" w:hAnsi="Arial" w:cs="Arial"/>
                <w:b/>
                <w:bCs/>
                <w:color w:val="000000"/>
                <w:lang w:eastAsia="en-GB"/>
              </w:rPr>
              <w:t>Potential Provider’ –</w:t>
            </w:r>
            <w:r w:rsidRPr="00485280">
              <w:rPr>
                <w:rFonts w:ascii="Arial" w:eastAsia="Times New Roman" w:hAnsi="Arial" w:cs="Arial"/>
                <w:color w:val="000000"/>
                <w:lang w:eastAsia="en-GB"/>
              </w:rPr>
              <w:t xml:space="preserve"> the latter which is defined in the Invitation to Tender;</w:t>
            </w:r>
          </w:p>
        </w:tc>
      </w:tr>
      <w:tr w:rsidR="00485280" w:rsidTr="008837C4">
        <w:tc>
          <w:tcPr>
            <w:tcW w:w="1696" w:type="dxa"/>
          </w:tcPr>
          <w:p w:rsidR="00485280" w:rsidRDefault="008837C4" w:rsidP="00485280">
            <w:pPr>
              <w:spacing w:before="240" w:after="240"/>
              <w:jc w:val="both"/>
              <w:rPr>
                <w:rFonts w:ascii="Arial" w:eastAsia="Times New Roman" w:hAnsi="Arial" w:cs="Arial"/>
                <w:b/>
                <w:bCs/>
                <w:color w:val="000000"/>
                <w:lang w:eastAsia="en-GB"/>
              </w:rPr>
            </w:pPr>
            <w:r w:rsidRPr="00485280">
              <w:rPr>
                <w:rFonts w:ascii="Arial" w:eastAsia="Times New Roman" w:hAnsi="Arial" w:cs="Arial"/>
                <w:b/>
                <w:bCs/>
                <w:color w:val="000000"/>
                <w:lang w:eastAsia="en-GB"/>
              </w:rPr>
              <w:t> “e-Sourcing Suite”</w:t>
            </w:r>
          </w:p>
        </w:tc>
        <w:tc>
          <w:tcPr>
            <w:tcW w:w="7320" w:type="dxa"/>
          </w:tcPr>
          <w:p w:rsidR="008837C4" w:rsidRPr="00485280" w:rsidRDefault="008837C4" w:rsidP="008837C4">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means the online tender management and administration system used by the Authority to facilitate its procurement exercises as found at:</w:t>
            </w:r>
            <w:hyperlink r:id="rId5" w:history="1">
              <w:r w:rsidRPr="00485280">
                <w:rPr>
                  <w:rFonts w:ascii="Arial" w:eastAsia="Times New Roman" w:hAnsi="Arial" w:cs="Arial"/>
                  <w:color w:val="000000"/>
                  <w:u w:val="single"/>
                  <w:lang w:eastAsia="en-GB"/>
                </w:rPr>
                <w:t xml:space="preserve"> </w:t>
              </w:r>
            </w:hyperlink>
            <w:r w:rsidRPr="00485280">
              <w:rPr>
                <w:rFonts w:ascii="Arial" w:eastAsia="Times New Roman" w:hAnsi="Arial" w:cs="Arial"/>
                <w:b/>
                <w:bCs/>
                <w:color w:val="1155CC"/>
                <w:u w:val="single"/>
                <w:lang w:eastAsia="en-GB"/>
              </w:rPr>
              <w:t>https://crowncommercialservice.bravosolution.co.uk/</w:t>
            </w:r>
          </w:p>
          <w:p w:rsidR="00485280" w:rsidRDefault="008837C4" w:rsidP="008837C4">
            <w:pPr>
              <w:spacing w:before="240"/>
              <w:jc w:val="both"/>
              <w:rPr>
                <w:rFonts w:ascii="Arial" w:eastAsia="Times New Roman" w:hAnsi="Arial" w:cs="Arial"/>
                <w:b/>
                <w:bCs/>
                <w:color w:val="000000"/>
                <w:lang w:eastAsia="en-GB"/>
              </w:rPr>
            </w:pPr>
            <w:r w:rsidRPr="00485280">
              <w:rPr>
                <w:rFonts w:ascii="Arial" w:eastAsia="Times New Roman" w:hAnsi="Arial" w:cs="Arial"/>
                <w:color w:val="000000"/>
                <w:lang w:eastAsia="en-GB"/>
              </w:rPr>
              <w:t> </w:t>
            </w:r>
          </w:p>
        </w:tc>
      </w:tr>
      <w:tr w:rsidR="00485280" w:rsidTr="008837C4">
        <w:tc>
          <w:tcPr>
            <w:tcW w:w="1696" w:type="dxa"/>
          </w:tcPr>
          <w:p w:rsidR="008837C4" w:rsidRPr="00485280" w:rsidRDefault="008837C4" w:rsidP="008837C4">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“Framework Lot”</w:t>
            </w:r>
          </w:p>
          <w:p w:rsidR="00485280" w:rsidRDefault="00485280" w:rsidP="00485280">
            <w:pPr>
              <w:spacing w:before="240" w:after="240"/>
              <w:jc w:val="both"/>
              <w:rPr>
                <w:rFonts w:ascii="Arial" w:eastAsia="Times New Roman" w:hAnsi="Arial" w:cs="Arial"/>
                <w:b/>
                <w:bCs/>
                <w:color w:val="000000"/>
                <w:lang w:eastAsia="en-GB"/>
              </w:rPr>
            </w:pPr>
          </w:p>
        </w:tc>
        <w:tc>
          <w:tcPr>
            <w:tcW w:w="7320" w:type="dxa"/>
          </w:tcPr>
          <w:p w:rsidR="008837C4" w:rsidRPr="00485280" w:rsidRDefault="008837C4" w:rsidP="008837C4">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means a discrete sub-division of the goods and/or services as referred to in the Invitation To Tender (described therein as a “Lot”);</w:t>
            </w:r>
          </w:p>
          <w:p w:rsidR="00485280" w:rsidRDefault="008837C4" w:rsidP="008837C4">
            <w:pPr>
              <w:spacing w:before="240"/>
              <w:jc w:val="both"/>
              <w:rPr>
                <w:rFonts w:ascii="Arial" w:eastAsia="Times New Roman" w:hAnsi="Arial" w:cs="Arial"/>
                <w:b/>
                <w:bCs/>
                <w:color w:val="000000"/>
                <w:lang w:eastAsia="en-GB"/>
              </w:rPr>
            </w:pPr>
            <w:r w:rsidRPr="00485280">
              <w:rPr>
                <w:rFonts w:ascii="Arial" w:eastAsia="Times New Roman" w:hAnsi="Arial" w:cs="Arial"/>
                <w:color w:val="000000"/>
                <w:lang w:eastAsia="en-GB"/>
              </w:rPr>
              <w:t> </w:t>
            </w:r>
          </w:p>
        </w:tc>
      </w:tr>
      <w:tr w:rsidR="00485280" w:rsidTr="008837C4">
        <w:tc>
          <w:tcPr>
            <w:tcW w:w="1696" w:type="dxa"/>
          </w:tcPr>
          <w:p w:rsidR="008837C4" w:rsidRPr="00485280" w:rsidRDefault="008837C4" w:rsidP="008837C4">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 “Invitation to Tender”</w:t>
            </w:r>
          </w:p>
          <w:p w:rsidR="00485280" w:rsidRDefault="00485280" w:rsidP="00485280">
            <w:pPr>
              <w:spacing w:before="240" w:after="240"/>
              <w:jc w:val="both"/>
              <w:rPr>
                <w:rFonts w:ascii="Arial" w:eastAsia="Times New Roman" w:hAnsi="Arial" w:cs="Arial"/>
                <w:b/>
                <w:bCs/>
                <w:color w:val="000000"/>
                <w:lang w:eastAsia="en-GB"/>
              </w:rPr>
            </w:pPr>
          </w:p>
        </w:tc>
        <w:tc>
          <w:tcPr>
            <w:tcW w:w="7320" w:type="dxa"/>
          </w:tcPr>
          <w:p w:rsidR="008837C4" w:rsidRPr="007471AD" w:rsidRDefault="008837C4" w:rsidP="008837C4">
            <w:pPr>
              <w:spacing w:before="240"/>
              <w:jc w:val="both"/>
              <w:rPr>
                <w:rFonts w:ascii="Times New Roman" w:eastAsia="Times New Roman" w:hAnsi="Times New Roman" w:cs="Times New Roman"/>
                <w:sz w:val="24"/>
                <w:szCs w:val="24"/>
                <w:lang w:eastAsia="en-GB"/>
              </w:rPr>
            </w:pPr>
            <w:r w:rsidRPr="007471AD">
              <w:rPr>
                <w:rFonts w:ascii="Arial" w:eastAsia="Times New Roman" w:hAnsi="Arial" w:cs="Arial"/>
                <w:color w:val="000000"/>
                <w:lang w:eastAsia="en-GB"/>
              </w:rPr>
              <w:t xml:space="preserve">means the invitation to tender and attachments issued to potential providers by the Authority in respect of the </w:t>
            </w:r>
            <w:r w:rsidR="00710A21" w:rsidRPr="007471AD">
              <w:rPr>
                <w:rFonts w:ascii="Arial" w:eastAsia="Times New Roman" w:hAnsi="Arial" w:cs="Arial"/>
                <w:color w:val="000000"/>
                <w:lang w:eastAsia="en-GB"/>
              </w:rPr>
              <w:t xml:space="preserve">RM6174 </w:t>
            </w:r>
            <w:r w:rsidR="00710A21" w:rsidRPr="00FD7D5D">
              <w:rPr>
                <w:rFonts w:ascii="Arial" w:eastAsia="Times New Roman" w:hAnsi="Arial" w:cs="Arial"/>
                <w:color w:val="0B0C0C"/>
                <w:kern w:val="36"/>
                <w:lang w:eastAsia="en-GB"/>
              </w:rPr>
              <w:t>Multifunctional Devices (MFDs), Print and Digital Workflow Software Services and Managed</w:t>
            </w:r>
            <w:r w:rsidR="00710A21" w:rsidRPr="007471AD">
              <w:rPr>
                <w:rFonts w:ascii="Arial" w:eastAsia="Times New Roman" w:hAnsi="Arial" w:cs="Arial"/>
                <w:color w:val="0B0C0C"/>
                <w:kern w:val="36"/>
                <w:lang w:eastAsia="en-GB"/>
              </w:rPr>
              <w:t xml:space="preserve"> Print Service Provision </w:t>
            </w:r>
            <w:r w:rsidRPr="007471AD">
              <w:rPr>
                <w:rFonts w:ascii="Arial" w:eastAsia="Times New Roman" w:hAnsi="Arial" w:cs="Arial"/>
                <w:color w:val="000000"/>
                <w:lang w:eastAsia="en-GB"/>
              </w:rPr>
              <w:t>procurement;</w:t>
            </w:r>
          </w:p>
          <w:p w:rsidR="00485280" w:rsidRPr="007471AD" w:rsidRDefault="00485280" w:rsidP="00485280">
            <w:pPr>
              <w:spacing w:before="240" w:after="240"/>
              <w:jc w:val="both"/>
              <w:rPr>
                <w:rFonts w:ascii="Arial" w:eastAsia="Times New Roman" w:hAnsi="Arial" w:cs="Arial"/>
                <w:b/>
                <w:bCs/>
                <w:color w:val="000000"/>
                <w:lang w:eastAsia="en-GB"/>
              </w:rPr>
            </w:pPr>
          </w:p>
        </w:tc>
      </w:tr>
      <w:tr w:rsidR="00485280" w:rsidTr="008837C4">
        <w:tc>
          <w:tcPr>
            <w:tcW w:w="1696" w:type="dxa"/>
          </w:tcPr>
          <w:p w:rsidR="008837C4" w:rsidRPr="00485280" w:rsidRDefault="008837C4" w:rsidP="008837C4">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   “Lot” </w:t>
            </w:r>
          </w:p>
          <w:p w:rsidR="00485280" w:rsidRDefault="00485280" w:rsidP="00485280">
            <w:pPr>
              <w:spacing w:before="240" w:after="240"/>
              <w:jc w:val="both"/>
              <w:rPr>
                <w:rFonts w:ascii="Arial" w:eastAsia="Times New Roman" w:hAnsi="Arial" w:cs="Arial"/>
                <w:b/>
                <w:bCs/>
                <w:color w:val="000000"/>
                <w:lang w:eastAsia="en-GB"/>
              </w:rPr>
            </w:pPr>
          </w:p>
        </w:tc>
        <w:tc>
          <w:tcPr>
            <w:tcW w:w="7320" w:type="dxa"/>
          </w:tcPr>
          <w:p w:rsidR="00485280" w:rsidRPr="007471AD" w:rsidRDefault="008837C4" w:rsidP="008837C4">
            <w:pPr>
              <w:spacing w:before="240"/>
              <w:jc w:val="both"/>
              <w:rPr>
                <w:rFonts w:ascii="Arial" w:eastAsia="Times New Roman" w:hAnsi="Arial" w:cs="Arial"/>
                <w:color w:val="000000"/>
                <w:lang w:eastAsia="en-GB"/>
              </w:rPr>
            </w:pPr>
            <w:r w:rsidRPr="007471AD">
              <w:rPr>
                <w:rFonts w:ascii="Arial" w:eastAsia="Times New Roman" w:hAnsi="Arial" w:cs="Arial"/>
                <w:color w:val="000000"/>
                <w:lang w:eastAsia="en-GB"/>
              </w:rPr>
              <w:lastRenderedPageBreak/>
              <w:t xml:space="preserve">for the purpose of these eAuction Rules alone, shall mean an item of the goods and/or services or set of items of the goods and/or services required by the Authority as set out in  </w:t>
            </w:r>
            <w:r w:rsidR="00710A21" w:rsidRPr="007471AD">
              <w:rPr>
                <w:rFonts w:ascii="Arial" w:eastAsia="Times New Roman" w:hAnsi="Arial" w:cs="Arial"/>
                <w:color w:val="000000"/>
                <w:lang w:eastAsia="en-GB"/>
              </w:rPr>
              <w:t xml:space="preserve">Framework RM6174 </w:t>
            </w:r>
            <w:r w:rsidR="00710A21" w:rsidRPr="00FD7D5D">
              <w:rPr>
                <w:rFonts w:ascii="Arial" w:eastAsia="Times New Roman" w:hAnsi="Arial" w:cs="Arial"/>
                <w:color w:val="0B0C0C"/>
                <w:kern w:val="36"/>
                <w:lang w:eastAsia="en-GB"/>
              </w:rPr>
              <w:t xml:space="preserve">Multifunctional </w:t>
            </w:r>
            <w:r w:rsidR="00710A21" w:rsidRPr="00FD7D5D">
              <w:rPr>
                <w:rFonts w:ascii="Arial" w:eastAsia="Times New Roman" w:hAnsi="Arial" w:cs="Arial"/>
                <w:color w:val="0B0C0C"/>
                <w:kern w:val="36"/>
                <w:lang w:eastAsia="en-GB"/>
              </w:rPr>
              <w:lastRenderedPageBreak/>
              <w:t xml:space="preserve">Devices (MFDs), Print and Digital Workflow Software Services and Managed </w:t>
            </w:r>
            <w:r w:rsidR="00710A21" w:rsidRPr="007471AD">
              <w:rPr>
                <w:rFonts w:ascii="Arial" w:eastAsia="Times New Roman" w:hAnsi="Arial" w:cs="Arial"/>
                <w:color w:val="0B0C0C"/>
                <w:kern w:val="36"/>
                <w:lang w:eastAsia="en-GB"/>
              </w:rPr>
              <w:t xml:space="preserve">Print Service Provision </w:t>
            </w:r>
            <w:r w:rsidR="00116F0D">
              <w:rPr>
                <w:rFonts w:ascii="Arial" w:eastAsia="Times New Roman" w:hAnsi="Arial" w:cs="Arial"/>
                <w:color w:val="0B0C0C"/>
                <w:kern w:val="36"/>
                <w:lang w:eastAsia="en-GB"/>
              </w:rPr>
              <w:t xml:space="preserve">– Lot 1 </w:t>
            </w:r>
            <w:r w:rsidRPr="007471AD">
              <w:rPr>
                <w:rFonts w:ascii="Arial" w:eastAsia="Times New Roman" w:hAnsi="Arial" w:cs="Arial"/>
                <w:color w:val="000000"/>
                <w:lang w:eastAsia="en-GB"/>
              </w:rPr>
              <w:t>for which Bidders shall submit prices under the eAuction;</w:t>
            </w:r>
          </w:p>
          <w:p w:rsidR="008837C4" w:rsidRPr="007471AD" w:rsidRDefault="008837C4" w:rsidP="008837C4">
            <w:pPr>
              <w:spacing w:before="240"/>
              <w:jc w:val="both"/>
              <w:rPr>
                <w:rFonts w:ascii="Arial" w:eastAsia="Times New Roman" w:hAnsi="Arial" w:cs="Arial"/>
                <w:b/>
                <w:bCs/>
                <w:color w:val="000000"/>
                <w:lang w:eastAsia="en-GB"/>
              </w:rPr>
            </w:pPr>
          </w:p>
        </w:tc>
      </w:tr>
      <w:tr w:rsidR="00485280" w:rsidTr="008837C4">
        <w:tc>
          <w:tcPr>
            <w:tcW w:w="1696" w:type="dxa"/>
          </w:tcPr>
          <w:p w:rsidR="008837C4" w:rsidRPr="00485280" w:rsidRDefault="008837C4" w:rsidP="008837C4">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lastRenderedPageBreak/>
              <w:t>“Opening Bid”</w:t>
            </w:r>
          </w:p>
          <w:p w:rsidR="00485280" w:rsidRDefault="00485280" w:rsidP="00485280">
            <w:pPr>
              <w:spacing w:before="240" w:after="240"/>
              <w:jc w:val="both"/>
              <w:rPr>
                <w:rFonts w:ascii="Arial" w:eastAsia="Times New Roman" w:hAnsi="Arial" w:cs="Arial"/>
                <w:b/>
                <w:bCs/>
                <w:color w:val="000000"/>
                <w:lang w:eastAsia="en-GB"/>
              </w:rPr>
            </w:pPr>
          </w:p>
        </w:tc>
        <w:tc>
          <w:tcPr>
            <w:tcW w:w="7320" w:type="dxa"/>
          </w:tcPr>
          <w:p w:rsidR="008837C4" w:rsidRPr="00485280" w:rsidRDefault="008837C4" w:rsidP="008837C4">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shall have the meaning given to it in paragraph 4 and is referred to as a “preliminary bid” on the Authority’s eAuction tool;</w:t>
            </w:r>
          </w:p>
          <w:p w:rsidR="00485280" w:rsidRDefault="00485280" w:rsidP="00485280">
            <w:pPr>
              <w:spacing w:before="240" w:after="240"/>
              <w:jc w:val="both"/>
              <w:rPr>
                <w:rFonts w:ascii="Arial" w:eastAsia="Times New Roman" w:hAnsi="Arial" w:cs="Arial"/>
                <w:b/>
                <w:bCs/>
                <w:color w:val="000000"/>
                <w:lang w:eastAsia="en-GB"/>
              </w:rPr>
            </w:pPr>
          </w:p>
        </w:tc>
      </w:tr>
      <w:tr w:rsidR="00485280" w:rsidTr="008837C4">
        <w:tc>
          <w:tcPr>
            <w:tcW w:w="1696" w:type="dxa"/>
          </w:tcPr>
          <w:p w:rsidR="008837C4" w:rsidRPr="00485280" w:rsidRDefault="008837C4" w:rsidP="008837C4">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“Quality Evaluation”</w:t>
            </w:r>
          </w:p>
          <w:p w:rsidR="00485280" w:rsidRDefault="00485280" w:rsidP="00485280">
            <w:pPr>
              <w:spacing w:before="240" w:after="240"/>
              <w:jc w:val="both"/>
              <w:rPr>
                <w:rFonts w:ascii="Arial" w:eastAsia="Times New Roman" w:hAnsi="Arial" w:cs="Arial"/>
                <w:b/>
                <w:bCs/>
                <w:color w:val="000000"/>
                <w:lang w:eastAsia="en-GB"/>
              </w:rPr>
            </w:pPr>
          </w:p>
        </w:tc>
        <w:tc>
          <w:tcPr>
            <w:tcW w:w="7320" w:type="dxa"/>
          </w:tcPr>
          <w:p w:rsidR="008837C4" w:rsidRPr="00485280" w:rsidRDefault="008837C4" w:rsidP="008837C4">
            <w:pPr>
              <w:spacing w:before="240"/>
              <w:jc w:val="both"/>
              <w:rPr>
                <w:rFonts w:ascii="Times New Roman" w:eastAsia="Times New Roman" w:hAnsi="Times New Roman" w:cs="Times New Roman"/>
                <w:sz w:val="24"/>
                <w:szCs w:val="24"/>
                <w:lang w:eastAsia="en-GB"/>
              </w:rPr>
            </w:pPr>
            <w:proofErr w:type="gramStart"/>
            <w:r w:rsidRPr="00485280">
              <w:rPr>
                <w:rFonts w:ascii="Arial" w:eastAsia="Times New Roman" w:hAnsi="Arial" w:cs="Arial"/>
                <w:color w:val="000000"/>
                <w:lang w:eastAsia="en-GB"/>
              </w:rPr>
              <w:t>means</w:t>
            </w:r>
            <w:proofErr w:type="gramEnd"/>
            <w:r w:rsidRPr="00485280">
              <w:rPr>
                <w:rFonts w:ascii="Arial" w:eastAsia="Times New Roman" w:hAnsi="Arial" w:cs="Arial"/>
                <w:color w:val="000000"/>
                <w:lang w:eastAsia="en-GB"/>
              </w:rPr>
              <w:t xml:space="preserve"> the quality evaluation of a Tender undertaken prior to the eAuction as defined in the Invitation to Tender.</w:t>
            </w:r>
          </w:p>
          <w:p w:rsidR="00485280" w:rsidRDefault="00485280" w:rsidP="00485280">
            <w:pPr>
              <w:spacing w:before="240" w:after="240"/>
              <w:jc w:val="both"/>
              <w:rPr>
                <w:rFonts w:ascii="Arial" w:eastAsia="Times New Roman" w:hAnsi="Arial" w:cs="Arial"/>
                <w:b/>
                <w:bCs/>
                <w:color w:val="000000"/>
                <w:lang w:eastAsia="en-GB"/>
              </w:rPr>
            </w:pPr>
          </w:p>
        </w:tc>
      </w:tr>
      <w:tr w:rsidR="00485280" w:rsidTr="008837C4">
        <w:tc>
          <w:tcPr>
            <w:tcW w:w="1696" w:type="dxa"/>
          </w:tcPr>
          <w:p w:rsidR="008837C4" w:rsidRPr="00485280" w:rsidRDefault="008837C4" w:rsidP="008837C4">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“Quality Score”</w:t>
            </w:r>
          </w:p>
          <w:p w:rsidR="00485280" w:rsidRDefault="00485280" w:rsidP="00485280">
            <w:pPr>
              <w:spacing w:before="240" w:after="240"/>
              <w:jc w:val="both"/>
              <w:rPr>
                <w:rFonts w:ascii="Arial" w:eastAsia="Times New Roman" w:hAnsi="Arial" w:cs="Arial"/>
                <w:b/>
                <w:bCs/>
                <w:color w:val="000000"/>
                <w:lang w:eastAsia="en-GB"/>
              </w:rPr>
            </w:pPr>
          </w:p>
        </w:tc>
        <w:tc>
          <w:tcPr>
            <w:tcW w:w="7320" w:type="dxa"/>
          </w:tcPr>
          <w:p w:rsidR="008837C4" w:rsidRPr="00485280" w:rsidRDefault="008837C4" w:rsidP="008837C4">
            <w:pPr>
              <w:spacing w:before="240"/>
              <w:jc w:val="both"/>
              <w:rPr>
                <w:rFonts w:ascii="Times New Roman" w:eastAsia="Times New Roman" w:hAnsi="Times New Roman" w:cs="Times New Roman"/>
                <w:sz w:val="24"/>
                <w:szCs w:val="24"/>
                <w:lang w:eastAsia="en-GB"/>
              </w:rPr>
            </w:pPr>
            <w:proofErr w:type="gramStart"/>
            <w:r w:rsidRPr="00485280">
              <w:rPr>
                <w:rFonts w:ascii="Arial" w:eastAsia="Times New Roman" w:hAnsi="Arial" w:cs="Arial"/>
                <w:color w:val="000000"/>
                <w:lang w:eastAsia="en-GB"/>
              </w:rPr>
              <w:t>means</w:t>
            </w:r>
            <w:proofErr w:type="gramEnd"/>
            <w:r w:rsidRPr="00485280">
              <w:rPr>
                <w:rFonts w:ascii="Arial" w:eastAsia="Times New Roman" w:hAnsi="Arial" w:cs="Arial"/>
                <w:color w:val="000000"/>
                <w:lang w:eastAsia="en-GB"/>
              </w:rPr>
              <w:t xml:space="preserve"> the outcome of the Quality Evaluation expressed in the form of a numerical score as defined in the Invitation to Tender.</w:t>
            </w:r>
          </w:p>
          <w:p w:rsidR="00485280" w:rsidRDefault="00485280" w:rsidP="00485280">
            <w:pPr>
              <w:spacing w:before="240" w:after="240"/>
              <w:jc w:val="both"/>
              <w:rPr>
                <w:rFonts w:ascii="Arial" w:eastAsia="Times New Roman" w:hAnsi="Arial" w:cs="Arial"/>
                <w:b/>
                <w:bCs/>
                <w:color w:val="000000"/>
                <w:lang w:eastAsia="en-GB"/>
              </w:rPr>
            </w:pPr>
          </w:p>
        </w:tc>
      </w:tr>
      <w:tr w:rsidR="00485280" w:rsidTr="008837C4">
        <w:tc>
          <w:tcPr>
            <w:tcW w:w="1696" w:type="dxa"/>
          </w:tcPr>
          <w:p w:rsidR="00485280" w:rsidRDefault="008837C4" w:rsidP="00485280">
            <w:pPr>
              <w:spacing w:before="240" w:after="240"/>
              <w:jc w:val="both"/>
              <w:rPr>
                <w:rFonts w:ascii="Arial" w:eastAsia="Times New Roman" w:hAnsi="Arial" w:cs="Arial"/>
                <w:b/>
                <w:bCs/>
                <w:color w:val="000000"/>
                <w:lang w:eastAsia="en-GB"/>
              </w:rPr>
            </w:pPr>
            <w:r w:rsidRPr="00485280">
              <w:rPr>
                <w:rFonts w:ascii="Arial" w:eastAsia="Times New Roman" w:hAnsi="Arial" w:cs="Arial"/>
                <w:b/>
                <w:bCs/>
                <w:color w:val="000000"/>
                <w:lang w:eastAsia="en-GB"/>
              </w:rPr>
              <w:t>“Tender”</w:t>
            </w:r>
          </w:p>
        </w:tc>
        <w:tc>
          <w:tcPr>
            <w:tcW w:w="7320" w:type="dxa"/>
          </w:tcPr>
          <w:p w:rsidR="00485280" w:rsidRDefault="008837C4" w:rsidP="008837C4">
            <w:pPr>
              <w:spacing w:before="240"/>
              <w:jc w:val="both"/>
              <w:rPr>
                <w:rFonts w:ascii="Arial" w:eastAsia="Times New Roman" w:hAnsi="Arial" w:cs="Arial"/>
                <w:color w:val="000000"/>
                <w:lang w:eastAsia="en-GB"/>
              </w:rPr>
            </w:pPr>
            <w:r w:rsidRPr="00485280">
              <w:rPr>
                <w:rFonts w:ascii="Arial" w:eastAsia="Times New Roman" w:hAnsi="Arial" w:cs="Arial"/>
                <w:color w:val="000000"/>
                <w:lang w:eastAsia="en-GB"/>
              </w:rPr>
              <w:t>means a potential provider’s formal offer to provide the goods and/or the services required by the Authority in response to the Invitation to Tender;</w:t>
            </w:r>
          </w:p>
          <w:p w:rsidR="008837C4" w:rsidRPr="008837C4" w:rsidRDefault="008837C4" w:rsidP="008837C4">
            <w:pPr>
              <w:spacing w:before="240"/>
              <w:jc w:val="both"/>
              <w:rPr>
                <w:rFonts w:ascii="Times New Roman" w:eastAsia="Times New Roman" w:hAnsi="Times New Roman" w:cs="Times New Roman"/>
                <w:sz w:val="24"/>
                <w:szCs w:val="24"/>
                <w:lang w:eastAsia="en-GB"/>
              </w:rPr>
            </w:pPr>
          </w:p>
        </w:tc>
      </w:tr>
    </w:tbl>
    <w:p w:rsidR="00740D9B" w:rsidRDefault="00740D9B" w:rsidP="00485280">
      <w:pPr>
        <w:spacing w:before="240" w:after="240" w:line="240" w:lineRule="auto"/>
        <w:jc w:val="both"/>
        <w:rPr>
          <w:rFonts w:ascii="Arial" w:eastAsia="Times New Roman" w:hAnsi="Arial" w:cs="Arial"/>
          <w:b/>
          <w:bCs/>
          <w:color w:val="000000"/>
          <w:lang w:eastAsia="en-GB"/>
        </w:rPr>
      </w:pPr>
    </w:p>
    <w:p w:rsidR="00485280" w:rsidRPr="00485280" w:rsidRDefault="00485280" w:rsidP="00485280">
      <w:pPr>
        <w:spacing w:before="240" w:after="240" w:line="240" w:lineRule="auto"/>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RULES</w:t>
      </w:r>
    </w:p>
    <w:p w:rsidR="00485280" w:rsidRPr="00485280" w:rsidRDefault="00485280" w:rsidP="00740D9B">
      <w:pPr>
        <w:spacing w:before="240" w:after="240" w:line="240" w:lineRule="auto"/>
        <w:ind w:left="709" w:hanging="709"/>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1.</w:t>
      </w:r>
      <w:r w:rsidRPr="00485280">
        <w:rPr>
          <w:rFonts w:ascii="Arial" w:eastAsia="Times New Roman" w:hAnsi="Arial" w:cs="Arial"/>
          <w:color w:val="000000"/>
          <w:sz w:val="14"/>
          <w:szCs w:val="14"/>
          <w:lang w:eastAsia="en-GB"/>
        </w:rPr>
        <w:t xml:space="preserve">     </w:t>
      </w:r>
      <w:r w:rsidRPr="00485280">
        <w:rPr>
          <w:rFonts w:ascii="Arial" w:eastAsia="Times New Roman" w:hAnsi="Arial" w:cs="Arial"/>
          <w:b/>
          <w:bCs/>
          <w:color w:val="000000"/>
          <w:lang w:eastAsia="en-GB"/>
        </w:rPr>
        <w:t>Participation in the eAuction </w:t>
      </w:r>
    </w:p>
    <w:p w:rsidR="00485280" w:rsidRPr="00485280" w:rsidRDefault="00485280" w:rsidP="00740D9B">
      <w:pPr>
        <w:spacing w:before="240" w:after="240" w:line="240" w:lineRule="auto"/>
        <w:ind w:left="709"/>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 </w:t>
      </w:r>
    </w:p>
    <w:p w:rsidR="00485280" w:rsidRPr="00485280" w:rsidRDefault="00485280" w:rsidP="00331F6B">
      <w:pPr>
        <w:spacing w:before="240" w:after="240" w:line="240" w:lineRule="auto"/>
        <w:ind w:left="709" w:hanging="567"/>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1.1.</w:t>
      </w:r>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sz w:val="14"/>
          <w:szCs w:val="14"/>
          <w:lang w:eastAsia="en-GB"/>
        </w:rPr>
        <w:tab/>
      </w:r>
      <w:r w:rsidR="00331F6B">
        <w:rPr>
          <w:rFonts w:ascii="Arial" w:eastAsia="Arial" w:hAnsi="Arial" w:cs="Arial"/>
          <w:color w:val="000000"/>
        </w:rPr>
        <w:t xml:space="preserve">The Authority shall invite to participate in the </w:t>
      </w:r>
      <w:proofErr w:type="spellStart"/>
      <w:r w:rsidR="00331F6B">
        <w:rPr>
          <w:rFonts w:ascii="Arial" w:eastAsia="Arial" w:hAnsi="Arial" w:cs="Arial"/>
          <w:color w:val="000000"/>
        </w:rPr>
        <w:t>eAuction</w:t>
      </w:r>
      <w:proofErr w:type="spellEnd"/>
      <w:r w:rsidR="00331F6B">
        <w:rPr>
          <w:rFonts w:ascii="Arial" w:eastAsia="Arial" w:hAnsi="Arial" w:cs="Arial"/>
          <w:color w:val="000000"/>
        </w:rPr>
        <w:t>, those suppliers who have submitted admissible Tenders (the</w:t>
      </w:r>
      <w:r w:rsidR="00331F6B">
        <w:rPr>
          <w:rFonts w:ascii="Arial" w:eastAsia="Arial" w:hAnsi="Arial" w:cs="Arial"/>
          <w:b/>
          <w:color w:val="000000"/>
        </w:rPr>
        <w:t xml:space="preserve"> “Bidders”</w:t>
      </w:r>
      <w:r w:rsidR="00331F6B">
        <w:rPr>
          <w:rFonts w:ascii="Arial" w:eastAsia="Arial" w:hAnsi="Arial" w:cs="Arial"/>
          <w:color w:val="000000"/>
        </w:rPr>
        <w:t>). For the avoidance of doubt, an admissible Tender is a Tender that has been submitted by a supplier, who has not been excluded pursuant to any of the mandatory grounds for exclusion under the Public Contracts Regulations 2015 and who meets the selection criteria, and whose Tender is in conformity with the technical specifications without being irregular, unacceptable or unsuitable.</w:t>
      </w:r>
      <w:r w:rsidR="00331F6B">
        <w:rPr>
          <w:rFonts w:ascii="Arial" w:eastAsia="Arial" w:hAnsi="Arial" w:cs="Arial"/>
          <w:b/>
          <w:color w:val="000000"/>
        </w:rPr>
        <w:t> </w:t>
      </w:r>
      <w:r w:rsidRPr="00485280">
        <w:rPr>
          <w:rFonts w:ascii="Arial" w:eastAsia="Times New Roman" w:hAnsi="Arial" w:cs="Arial"/>
          <w:b/>
          <w:bCs/>
          <w:color w:val="000000"/>
          <w:lang w:eastAsia="en-GB"/>
        </w:rPr>
        <w:t> </w:t>
      </w:r>
    </w:p>
    <w:p w:rsidR="00485280" w:rsidRPr="00485280" w:rsidRDefault="00485280" w:rsidP="002634EC">
      <w:pPr>
        <w:spacing w:before="240" w:after="240" w:line="240" w:lineRule="auto"/>
        <w:ind w:left="709" w:hanging="709"/>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2.</w:t>
      </w:r>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sz w:val="14"/>
          <w:szCs w:val="14"/>
          <w:lang w:eastAsia="en-GB"/>
        </w:rPr>
        <w:tab/>
      </w:r>
      <w:proofErr w:type="gramStart"/>
      <w:r w:rsidRPr="00485280">
        <w:rPr>
          <w:rFonts w:ascii="Arial" w:eastAsia="Times New Roman" w:hAnsi="Arial" w:cs="Arial"/>
          <w:b/>
          <w:bCs/>
          <w:color w:val="000000"/>
          <w:lang w:eastAsia="en-GB"/>
        </w:rPr>
        <w:t>eAuction</w:t>
      </w:r>
      <w:proofErr w:type="gramEnd"/>
      <w:r w:rsidRPr="00485280">
        <w:rPr>
          <w:rFonts w:ascii="Arial" w:eastAsia="Times New Roman" w:hAnsi="Arial" w:cs="Arial"/>
          <w:b/>
          <w:bCs/>
          <w:color w:val="000000"/>
          <w:lang w:eastAsia="en-GB"/>
        </w:rPr>
        <w:t xml:space="preserve"> Type</w:t>
      </w:r>
    </w:p>
    <w:p w:rsidR="00331F6B" w:rsidRDefault="00485280" w:rsidP="00331F6B">
      <w:pPr>
        <w:spacing w:before="240" w:after="240" w:line="240" w:lineRule="auto"/>
        <w:ind w:left="851" w:hanging="567"/>
        <w:jc w:val="both"/>
        <w:rPr>
          <w:rFonts w:ascii="Times New Roman" w:eastAsia="Times New Roman" w:hAnsi="Times New Roman" w:cs="Times New Roman"/>
          <w:sz w:val="24"/>
          <w:szCs w:val="24"/>
        </w:rPr>
      </w:pPr>
      <w:r w:rsidRPr="00485280">
        <w:rPr>
          <w:rFonts w:ascii="Arial" w:eastAsia="Times New Roman" w:hAnsi="Arial" w:cs="Arial"/>
          <w:color w:val="000000"/>
          <w:lang w:eastAsia="en-GB"/>
        </w:rPr>
        <w:t>2.1.</w:t>
      </w:r>
      <w:r w:rsidRPr="00485280">
        <w:rPr>
          <w:rFonts w:ascii="Arial" w:eastAsia="Times New Roman" w:hAnsi="Arial" w:cs="Arial"/>
          <w:color w:val="000000"/>
          <w:sz w:val="14"/>
          <w:szCs w:val="14"/>
          <w:lang w:eastAsia="en-GB"/>
        </w:rPr>
        <w:t xml:space="preserve"> </w:t>
      </w:r>
      <w:r w:rsidR="00304C18">
        <w:rPr>
          <w:rFonts w:ascii="Arial" w:eastAsia="Times New Roman" w:hAnsi="Arial" w:cs="Arial"/>
          <w:color w:val="000000"/>
          <w:sz w:val="14"/>
          <w:szCs w:val="14"/>
          <w:lang w:eastAsia="en-GB"/>
        </w:rPr>
        <w:tab/>
      </w:r>
      <w:r w:rsidR="00331F6B">
        <w:rPr>
          <w:rFonts w:ascii="Arial" w:eastAsia="Arial" w:hAnsi="Arial" w:cs="Arial"/>
          <w:color w:val="000000"/>
        </w:rPr>
        <w:t xml:space="preserve">The Authority will use a ‘Reverse English Price Only </w:t>
      </w:r>
      <w:proofErr w:type="spellStart"/>
      <w:r w:rsidR="00331F6B">
        <w:rPr>
          <w:rFonts w:ascii="Arial" w:eastAsia="Arial" w:hAnsi="Arial" w:cs="Arial"/>
          <w:color w:val="000000"/>
        </w:rPr>
        <w:t>eAuction</w:t>
      </w:r>
      <w:proofErr w:type="spellEnd"/>
      <w:r w:rsidR="00331F6B">
        <w:rPr>
          <w:rFonts w:ascii="Arial" w:eastAsia="Arial" w:hAnsi="Arial" w:cs="Arial"/>
          <w:color w:val="000000"/>
        </w:rPr>
        <w:t xml:space="preserve">’ to determine which Bidder(s) </w:t>
      </w:r>
      <w:r w:rsidR="00331F6B">
        <w:rPr>
          <w:rFonts w:ascii="Arial" w:eastAsia="Arial" w:hAnsi="Arial" w:cs="Arial"/>
        </w:rPr>
        <w:t>with whom a framework agreement will be concluded.</w:t>
      </w:r>
      <w:r w:rsidR="00331F6B">
        <w:t xml:space="preserve"> </w:t>
      </w:r>
      <w:r w:rsidR="00331F6B">
        <w:rPr>
          <w:rFonts w:ascii="Arial" w:eastAsia="Arial" w:hAnsi="Arial" w:cs="Arial"/>
          <w:color w:val="000000"/>
        </w:rPr>
        <w:t xml:space="preserve">The Reverse English Price Only </w:t>
      </w:r>
      <w:proofErr w:type="spellStart"/>
      <w:r w:rsidR="00331F6B">
        <w:rPr>
          <w:rFonts w:ascii="Arial" w:eastAsia="Arial" w:hAnsi="Arial" w:cs="Arial"/>
          <w:color w:val="000000"/>
        </w:rPr>
        <w:t>eAuction</w:t>
      </w:r>
      <w:proofErr w:type="spellEnd"/>
      <w:r w:rsidR="00331F6B">
        <w:rPr>
          <w:rFonts w:ascii="Arial" w:eastAsia="Arial" w:hAnsi="Arial" w:cs="Arial"/>
          <w:color w:val="000000"/>
        </w:rPr>
        <w:t xml:space="preserve"> requires Bidders to compete to offer the lowest price to supply the goods and/or services that are being procured by the Authority. </w:t>
      </w:r>
    </w:p>
    <w:p w:rsidR="00331F6B" w:rsidRDefault="00331F6B" w:rsidP="00331F6B">
      <w:pPr>
        <w:spacing w:before="240" w:after="240" w:line="240" w:lineRule="auto"/>
        <w:ind w:left="851"/>
        <w:jc w:val="both"/>
        <w:rPr>
          <w:rFonts w:ascii="Times New Roman" w:eastAsia="Times New Roman" w:hAnsi="Times New Roman" w:cs="Times New Roman"/>
          <w:sz w:val="24"/>
          <w:szCs w:val="24"/>
        </w:rPr>
      </w:pPr>
      <w:r>
        <w:rPr>
          <w:rFonts w:ascii="Arial" w:eastAsia="Arial" w:hAnsi="Arial" w:cs="Arial"/>
          <w:color w:val="000000"/>
        </w:rPr>
        <w:t xml:space="preserve">During and throughout the </w:t>
      </w:r>
      <w:proofErr w:type="spellStart"/>
      <w:r>
        <w:rPr>
          <w:rFonts w:ascii="Arial" w:eastAsia="Arial" w:hAnsi="Arial" w:cs="Arial"/>
          <w:color w:val="000000"/>
        </w:rPr>
        <w:t>eAuction</w:t>
      </w:r>
      <w:proofErr w:type="spellEnd"/>
      <w:r>
        <w:rPr>
          <w:rFonts w:ascii="Arial" w:eastAsia="Arial" w:hAnsi="Arial" w:cs="Arial"/>
          <w:color w:val="000000"/>
        </w:rPr>
        <w:t xml:space="preserve"> Bidders will have visibility of their rank in the </w:t>
      </w:r>
      <w:proofErr w:type="spellStart"/>
      <w:r>
        <w:rPr>
          <w:rFonts w:ascii="Arial" w:eastAsia="Arial" w:hAnsi="Arial" w:cs="Arial"/>
          <w:color w:val="000000"/>
        </w:rPr>
        <w:t>eAuction</w:t>
      </w:r>
      <w:proofErr w:type="spellEnd"/>
      <w:r>
        <w:rPr>
          <w:rFonts w:ascii="Arial" w:eastAsia="Arial" w:hAnsi="Arial" w:cs="Arial"/>
          <w:color w:val="000000"/>
        </w:rPr>
        <w:t>, their respective bids</w:t>
      </w:r>
      <w:r>
        <w:rPr>
          <w:rFonts w:ascii="Arial" w:eastAsia="Arial" w:hAnsi="Arial" w:cs="Arial"/>
          <w:b/>
          <w:color w:val="000000"/>
        </w:rPr>
        <w:t xml:space="preserve"> </w:t>
      </w:r>
      <w:r>
        <w:rPr>
          <w:rFonts w:ascii="Arial" w:eastAsia="Arial" w:hAnsi="Arial" w:cs="Arial"/>
          <w:color w:val="000000"/>
          <w:highlight w:val="white"/>
        </w:rPr>
        <w:t>and the leading bid. </w:t>
      </w:r>
    </w:p>
    <w:p w:rsidR="00331F6B" w:rsidRDefault="00331F6B" w:rsidP="00331F6B">
      <w:pPr>
        <w:spacing w:before="240" w:after="240" w:line="240" w:lineRule="auto"/>
        <w:ind w:left="709" w:hanging="567"/>
        <w:jc w:val="both"/>
        <w:rPr>
          <w:rFonts w:ascii="Arial" w:eastAsia="Times New Roman" w:hAnsi="Arial" w:cs="Arial"/>
          <w:b/>
          <w:bCs/>
          <w:color w:val="000000"/>
          <w:lang w:eastAsia="en-GB"/>
        </w:rPr>
      </w:pPr>
      <w:r w:rsidRPr="00485280">
        <w:rPr>
          <w:rFonts w:ascii="Arial" w:eastAsia="Times New Roman" w:hAnsi="Arial" w:cs="Arial"/>
          <w:b/>
          <w:bCs/>
          <w:color w:val="000000"/>
          <w:lang w:eastAsia="en-GB"/>
        </w:rPr>
        <w:lastRenderedPageBreak/>
        <w:t xml:space="preserve"> </w:t>
      </w:r>
    </w:p>
    <w:p w:rsidR="00485280" w:rsidRPr="00485280" w:rsidRDefault="00485280" w:rsidP="00331F6B">
      <w:pPr>
        <w:spacing w:before="240" w:after="240" w:line="240" w:lineRule="auto"/>
        <w:ind w:left="709" w:hanging="567"/>
        <w:jc w:val="both"/>
        <w:rPr>
          <w:rFonts w:ascii="Times New Roman" w:eastAsia="Times New Roman" w:hAnsi="Times New Roman" w:cs="Times New Roman"/>
          <w:b/>
          <w:bCs/>
          <w:sz w:val="27"/>
          <w:szCs w:val="27"/>
          <w:lang w:eastAsia="en-GB"/>
        </w:rPr>
      </w:pPr>
      <w:r w:rsidRPr="00485280">
        <w:rPr>
          <w:rFonts w:ascii="Arial" w:eastAsia="Times New Roman" w:hAnsi="Arial" w:cs="Arial"/>
          <w:b/>
          <w:bCs/>
          <w:color w:val="000000"/>
          <w:lang w:eastAsia="en-GB"/>
        </w:rPr>
        <w:t>3.</w:t>
      </w:r>
      <w:r w:rsidRPr="00485280">
        <w:rPr>
          <w:rFonts w:ascii="Arial" w:eastAsia="Times New Roman" w:hAnsi="Arial" w:cs="Arial"/>
          <w:color w:val="000000"/>
          <w:sz w:val="14"/>
          <w:szCs w:val="14"/>
          <w:lang w:eastAsia="en-GB"/>
        </w:rPr>
        <w:t xml:space="preserve">     </w:t>
      </w:r>
      <w:r w:rsidRPr="00485280">
        <w:rPr>
          <w:rFonts w:ascii="Arial" w:eastAsia="Times New Roman" w:hAnsi="Arial" w:cs="Arial"/>
          <w:b/>
          <w:bCs/>
          <w:color w:val="000000"/>
          <w:lang w:eastAsia="en-GB"/>
        </w:rPr>
        <w:t>Award Decision</w:t>
      </w:r>
      <w:r w:rsidR="009E305F">
        <w:rPr>
          <w:rFonts w:ascii="Arial" w:eastAsia="Times New Roman" w:hAnsi="Arial" w:cs="Arial"/>
          <w:b/>
          <w:bCs/>
          <w:color w:val="000000"/>
          <w:lang w:eastAsia="en-GB"/>
        </w:rPr>
        <w:t xml:space="preserve"> </w:t>
      </w:r>
    </w:p>
    <w:p w:rsidR="00485280" w:rsidRPr="00485280" w:rsidRDefault="00485280" w:rsidP="002634EC">
      <w:pPr>
        <w:spacing w:before="240" w:after="0" w:line="240" w:lineRule="auto"/>
        <w:ind w:left="709" w:hanging="567"/>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3.1.</w:t>
      </w:r>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sz w:val="14"/>
          <w:szCs w:val="14"/>
          <w:lang w:eastAsia="en-GB"/>
        </w:rPr>
        <w:tab/>
      </w:r>
      <w:r w:rsidRPr="00485280">
        <w:rPr>
          <w:rFonts w:ascii="Arial" w:eastAsia="Times New Roman" w:hAnsi="Arial" w:cs="Arial"/>
          <w:color w:val="000000"/>
          <w:lang w:eastAsia="en-GB"/>
        </w:rPr>
        <w:t>The Bidder whose final price is the lowest and is ranked</w:t>
      </w:r>
      <w:r w:rsidRPr="009E305F">
        <w:rPr>
          <w:rFonts w:ascii="Arial" w:eastAsia="Times New Roman" w:hAnsi="Arial" w:cs="Arial"/>
          <w:color w:val="000000"/>
          <w:lang w:eastAsia="en-GB"/>
        </w:rPr>
        <w:t xml:space="preserve"> </w:t>
      </w:r>
      <w:r w:rsidR="00331F6B" w:rsidRPr="009E305F">
        <w:rPr>
          <w:rFonts w:ascii="Arial" w:hAnsi="Arial" w:cs="Arial"/>
        </w:rPr>
        <w:t>first</w:t>
      </w:r>
      <w:r w:rsidRPr="009E305F">
        <w:rPr>
          <w:rFonts w:ascii="Arial" w:hAnsi="Arial" w:cs="Arial"/>
        </w:rPr>
        <w:t xml:space="preserve"> at the</w:t>
      </w:r>
      <w:r w:rsidRPr="009E305F">
        <w:rPr>
          <w:rFonts w:ascii="Arial" w:eastAsia="Times New Roman" w:hAnsi="Arial" w:cs="Arial"/>
          <w:color w:val="000000"/>
          <w:lang w:eastAsia="en-GB"/>
        </w:rPr>
        <w:t xml:space="preserve"> </w:t>
      </w:r>
      <w:r w:rsidRPr="00485280">
        <w:rPr>
          <w:rFonts w:ascii="Arial" w:eastAsia="Times New Roman" w:hAnsi="Arial" w:cs="Arial"/>
          <w:color w:val="000000"/>
          <w:lang w:eastAsia="en-GB"/>
        </w:rPr>
        <w:t>end of the eAuct</w:t>
      </w:r>
      <w:r w:rsidR="00331F6B">
        <w:rPr>
          <w:rFonts w:ascii="Arial" w:eastAsia="Times New Roman" w:hAnsi="Arial" w:cs="Arial"/>
          <w:color w:val="000000"/>
          <w:lang w:eastAsia="en-GB"/>
        </w:rPr>
        <w:t>ion will be awarded a Framework Agreement.</w:t>
      </w:r>
      <w:r w:rsidRPr="00485280">
        <w:rPr>
          <w:rFonts w:ascii="Arial" w:eastAsia="Times New Roman" w:hAnsi="Arial" w:cs="Arial"/>
          <w:color w:val="000000"/>
          <w:lang w:eastAsia="en-GB"/>
        </w:rPr>
        <w:t> </w:t>
      </w:r>
    </w:p>
    <w:p w:rsidR="00485280" w:rsidRPr="00485280" w:rsidRDefault="00485280" w:rsidP="00740D9B">
      <w:pPr>
        <w:spacing w:before="240" w:after="200" w:line="240" w:lineRule="auto"/>
        <w:ind w:left="709" w:hanging="567"/>
        <w:jc w:val="both"/>
        <w:outlineLvl w:val="2"/>
        <w:rPr>
          <w:rFonts w:ascii="Times New Roman" w:eastAsia="Times New Roman" w:hAnsi="Times New Roman" w:cs="Times New Roman"/>
          <w:b/>
          <w:bCs/>
          <w:sz w:val="27"/>
          <w:szCs w:val="27"/>
          <w:lang w:eastAsia="en-GB"/>
        </w:rPr>
      </w:pPr>
      <w:r w:rsidRPr="00485280">
        <w:rPr>
          <w:rFonts w:ascii="Arial" w:eastAsia="Times New Roman" w:hAnsi="Arial" w:cs="Arial"/>
          <w:color w:val="000000"/>
          <w:lang w:eastAsia="en-GB"/>
        </w:rPr>
        <w:t>3.2.</w:t>
      </w:r>
      <w:r w:rsidRPr="00485280">
        <w:rPr>
          <w:rFonts w:ascii="Arial" w:eastAsia="Times New Roman" w:hAnsi="Arial" w:cs="Arial"/>
          <w:color w:val="000000"/>
          <w:sz w:val="14"/>
          <w:szCs w:val="14"/>
          <w:lang w:eastAsia="en-GB"/>
        </w:rPr>
        <w:t>   </w:t>
      </w:r>
      <w:r w:rsidRPr="00485280">
        <w:rPr>
          <w:rFonts w:ascii="Arial" w:eastAsia="Times New Roman" w:hAnsi="Arial" w:cs="Arial"/>
          <w:color w:val="000000"/>
          <w:lang w:eastAsia="en-GB"/>
        </w:rPr>
        <w:t>Bidders should ensure that their closing bids reflect their best and final offer. If exceptional circumstances should arise</w:t>
      </w:r>
      <w:r w:rsidRPr="00485280">
        <w:rPr>
          <w:rFonts w:ascii="Arial" w:eastAsia="Times New Roman" w:hAnsi="Arial" w:cs="Arial"/>
          <w:color w:val="000000"/>
          <w:sz w:val="26"/>
          <w:szCs w:val="26"/>
          <w:lang w:eastAsia="en-GB"/>
        </w:rPr>
        <w:t xml:space="preserve"> </w:t>
      </w:r>
      <w:r w:rsidRPr="00485280">
        <w:rPr>
          <w:rFonts w:ascii="Arial" w:eastAsia="Times New Roman" w:hAnsi="Arial" w:cs="Arial"/>
          <w:color w:val="000000"/>
          <w:lang w:eastAsia="en-GB"/>
        </w:rPr>
        <w:t>and it is not feasible or possible for a successful</w:t>
      </w:r>
      <w:r w:rsidR="00331F6B">
        <w:rPr>
          <w:rFonts w:ascii="Arial" w:eastAsia="Times New Roman" w:hAnsi="Arial" w:cs="Arial"/>
          <w:color w:val="000000"/>
          <w:lang w:eastAsia="en-GB"/>
        </w:rPr>
        <w:t xml:space="preserve"> Bidder to be awarded a Framework Agreement</w:t>
      </w:r>
      <w:r w:rsidRPr="00485280">
        <w:rPr>
          <w:rFonts w:ascii="Arial" w:eastAsia="Times New Roman" w:hAnsi="Arial" w:cs="Arial"/>
          <w:color w:val="000000"/>
          <w:lang w:eastAsia="en-GB"/>
        </w:rPr>
        <w:t xml:space="preserve"> the </w:t>
      </w:r>
      <w:r w:rsidR="00331F6B">
        <w:rPr>
          <w:rFonts w:ascii="Arial" w:eastAsia="Times New Roman" w:hAnsi="Arial" w:cs="Arial"/>
          <w:color w:val="000000"/>
          <w:lang w:eastAsia="en-GB"/>
        </w:rPr>
        <w:t>Authority may award the Framework Agreement</w:t>
      </w:r>
      <w:r w:rsidRPr="00485280">
        <w:rPr>
          <w:rFonts w:ascii="Arial" w:eastAsia="Times New Roman" w:hAnsi="Arial" w:cs="Arial"/>
          <w:color w:val="000000"/>
          <w:lang w:eastAsia="en-GB"/>
        </w:rPr>
        <w:t xml:space="preserve"> to the Bidde</w:t>
      </w:r>
      <w:r w:rsidR="00AF763C">
        <w:rPr>
          <w:rFonts w:ascii="Arial" w:eastAsia="Times New Roman" w:hAnsi="Arial" w:cs="Arial"/>
          <w:color w:val="000000"/>
          <w:lang w:eastAsia="en-GB"/>
        </w:rPr>
        <w:t>r ranked second</w:t>
      </w:r>
      <w:r w:rsidRPr="00485280">
        <w:rPr>
          <w:rFonts w:ascii="Arial" w:eastAsia="Times New Roman" w:hAnsi="Arial" w:cs="Arial"/>
          <w:color w:val="000000"/>
          <w:lang w:eastAsia="en-GB"/>
        </w:rPr>
        <w:t xml:space="preserve"> and so forth thereafter.</w:t>
      </w:r>
    </w:p>
    <w:p w:rsidR="00485280" w:rsidRPr="00485280" w:rsidRDefault="00485280" w:rsidP="00485280">
      <w:pPr>
        <w:spacing w:after="200" w:line="240" w:lineRule="auto"/>
        <w:ind w:left="360" w:hanging="36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4.</w:t>
      </w:r>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sz w:val="14"/>
          <w:szCs w:val="14"/>
          <w:lang w:eastAsia="en-GB"/>
        </w:rPr>
        <w:tab/>
      </w:r>
      <w:r w:rsidRPr="00485280">
        <w:rPr>
          <w:rFonts w:ascii="Arial" w:eastAsia="Times New Roman" w:hAnsi="Arial" w:cs="Arial"/>
          <w:b/>
          <w:bCs/>
          <w:color w:val="000000"/>
          <w:lang w:eastAsia="en-GB"/>
        </w:rPr>
        <w:t>Opening Bids</w:t>
      </w:r>
    </w:p>
    <w:p w:rsidR="00485280" w:rsidRPr="00485280" w:rsidRDefault="00485280" w:rsidP="00740D9B">
      <w:pPr>
        <w:spacing w:before="240" w:after="240" w:line="240" w:lineRule="auto"/>
        <w:ind w:left="709" w:hanging="555"/>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4.1.</w:t>
      </w:r>
      <w:r w:rsidRPr="00485280">
        <w:rPr>
          <w:rFonts w:ascii="Arial" w:eastAsia="Times New Roman" w:hAnsi="Arial" w:cs="Arial"/>
          <w:color w:val="000000"/>
          <w:sz w:val="14"/>
          <w:szCs w:val="14"/>
          <w:lang w:eastAsia="en-GB"/>
        </w:rPr>
        <w:t xml:space="preserve">  </w:t>
      </w:r>
      <w:r w:rsidR="00740D9B">
        <w:rPr>
          <w:rFonts w:ascii="Arial" w:eastAsia="Times New Roman" w:hAnsi="Arial" w:cs="Arial"/>
          <w:color w:val="000000"/>
          <w:sz w:val="14"/>
          <w:szCs w:val="14"/>
          <w:lang w:eastAsia="en-GB"/>
        </w:rPr>
        <w:t xml:space="preserve"> </w:t>
      </w:r>
      <w:r w:rsidRPr="00485280">
        <w:rPr>
          <w:rFonts w:ascii="Arial" w:eastAsia="Times New Roman" w:hAnsi="Arial" w:cs="Arial"/>
          <w:color w:val="000000"/>
          <w:lang w:eastAsia="en-GB"/>
        </w:rPr>
        <w:t xml:space="preserve">Bidders are required to submit initial prices as part of </w:t>
      </w:r>
      <w:r w:rsidR="00740D9B">
        <w:rPr>
          <w:rFonts w:ascii="Arial" w:eastAsia="Times New Roman" w:hAnsi="Arial" w:cs="Arial"/>
          <w:color w:val="000000"/>
          <w:lang w:eastAsia="en-GB"/>
        </w:rPr>
        <w:t xml:space="preserve">their Tender in accordance with </w:t>
      </w:r>
      <w:r w:rsidRPr="00485280">
        <w:rPr>
          <w:rFonts w:ascii="Arial" w:eastAsia="Times New Roman" w:hAnsi="Arial" w:cs="Arial"/>
          <w:color w:val="000000"/>
          <w:lang w:eastAsia="en-GB"/>
        </w:rPr>
        <w:t>the instructions provided within the Invitation to Tender (the “</w:t>
      </w:r>
      <w:r w:rsidRPr="00485280">
        <w:rPr>
          <w:rFonts w:ascii="Arial" w:eastAsia="Times New Roman" w:hAnsi="Arial" w:cs="Arial"/>
          <w:b/>
          <w:bCs/>
          <w:color w:val="000000"/>
          <w:lang w:eastAsia="en-GB"/>
        </w:rPr>
        <w:t>Opening Bid</w:t>
      </w:r>
      <w:r w:rsidRPr="00485280">
        <w:rPr>
          <w:rFonts w:ascii="Arial" w:eastAsia="Times New Roman" w:hAnsi="Arial" w:cs="Arial"/>
          <w:color w:val="000000"/>
          <w:lang w:eastAsia="en-GB"/>
        </w:rPr>
        <w:t>”). </w:t>
      </w:r>
    </w:p>
    <w:p w:rsidR="00485280" w:rsidRDefault="00485280" w:rsidP="002634EC">
      <w:pPr>
        <w:spacing w:before="240" w:after="240" w:line="240" w:lineRule="auto"/>
        <w:ind w:left="709"/>
        <w:jc w:val="both"/>
        <w:rPr>
          <w:rFonts w:ascii="Arial" w:eastAsia="Times New Roman" w:hAnsi="Arial" w:cs="Arial"/>
          <w:color w:val="000000"/>
          <w:lang w:eastAsia="en-GB"/>
        </w:rPr>
      </w:pPr>
      <w:r w:rsidRPr="00485280">
        <w:rPr>
          <w:rFonts w:ascii="Arial" w:eastAsia="Times New Roman" w:hAnsi="Arial" w:cs="Arial"/>
          <w:color w:val="000000"/>
          <w:lang w:eastAsia="en-GB"/>
        </w:rPr>
        <w:t xml:space="preserve">In the event that two or more Bidders submit the Opening Bids of equal value and have the same quality score, those Bidders will be ranked equally at the start of the </w:t>
      </w:r>
      <w:proofErr w:type="spellStart"/>
      <w:r w:rsidRPr="00485280">
        <w:rPr>
          <w:rFonts w:ascii="Arial" w:eastAsia="Times New Roman" w:hAnsi="Arial" w:cs="Arial"/>
          <w:color w:val="000000"/>
          <w:lang w:eastAsia="en-GB"/>
        </w:rPr>
        <w:t>eAuction</w:t>
      </w:r>
      <w:proofErr w:type="spellEnd"/>
      <w:r w:rsidRPr="00485280">
        <w:rPr>
          <w:rFonts w:ascii="Arial" w:eastAsia="Times New Roman" w:hAnsi="Arial" w:cs="Arial"/>
          <w:color w:val="000000"/>
          <w:lang w:eastAsia="en-GB"/>
        </w:rPr>
        <w:t>.</w:t>
      </w:r>
    </w:p>
    <w:p w:rsidR="00520CA9" w:rsidRPr="00520CA9" w:rsidRDefault="00520CA9" w:rsidP="00520CA9">
      <w:pPr>
        <w:spacing w:before="240" w:after="240" w:line="240" w:lineRule="auto"/>
        <w:ind w:left="720"/>
        <w:jc w:val="both"/>
        <w:rPr>
          <w:rFonts w:ascii="Arial" w:eastAsia="Arial" w:hAnsi="Arial" w:cs="Arial"/>
        </w:rPr>
      </w:pPr>
      <w:r w:rsidRPr="00520CA9">
        <w:rPr>
          <w:rFonts w:ascii="Arial" w:eastAsia="Arial" w:hAnsi="Arial" w:cs="Arial"/>
        </w:rPr>
        <w:t xml:space="preserve">The prices submitted as part of your Pricing Matrix (Total Basket Price (A+B)) will be used to formulate your opening bid within the </w:t>
      </w:r>
      <w:proofErr w:type="spellStart"/>
      <w:r w:rsidRPr="00520CA9">
        <w:rPr>
          <w:rFonts w:ascii="Arial" w:eastAsia="Arial" w:hAnsi="Arial" w:cs="Arial"/>
        </w:rPr>
        <w:t>eAuction</w:t>
      </w:r>
      <w:proofErr w:type="spellEnd"/>
      <w:r w:rsidRPr="00520CA9">
        <w:rPr>
          <w:rFonts w:ascii="Arial" w:eastAsia="Arial" w:hAnsi="Arial" w:cs="Arial"/>
        </w:rPr>
        <w:t>.</w:t>
      </w:r>
    </w:p>
    <w:p w:rsidR="00485280" w:rsidRPr="00304C18" w:rsidRDefault="004E75F6" w:rsidP="00304C18">
      <w:pPr>
        <w:spacing w:before="240" w:after="240" w:line="240" w:lineRule="auto"/>
        <w:ind w:left="709"/>
        <w:jc w:val="both"/>
        <w:rPr>
          <w:rFonts w:ascii="Arial" w:eastAsia="Times New Roman" w:hAnsi="Arial" w:cs="Arial"/>
          <w:color w:val="000000"/>
          <w:lang w:eastAsia="en-GB"/>
        </w:rPr>
      </w:pPr>
      <w:r w:rsidRPr="004E75F6">
        <w:rPr>
          <w:rFonts w:ascii="Arial" w:eastAsia="Times New Roman" w:hAnsi="Arial" w:cs="Arial"/>
          <w:bCs/>
          <w:color w:val="000000"/>
          <w:lang w:eastAsia="en-GB"/>
        </w:rPr>
        <w:t>All Bidders will be</w:t>
      </w:r>
      <w:r w:rsidR="00420EAC">
        <w:rPr>
          <w:rFonts w:ascii="Arial" w:eastAsia="Times New Roman" w:hAnsi="Arial" w:cs="Arial"/>
          <w:bCs/>
          <w:color w:val="000000"/>
          <w:lang w:eastAsia="en-GB"/>
        </w:rPr>
        <w:t xml:space="preserve"> required to submit their final</w:t>
      </w:r>
      <w:r w:rsidRPr="004E75F6">
        <w:rPr>
          <w:rFonts w:ascii="Arial" w:eastAsia="Times New Roman" w:hAnsi="Arial" w:cs="Arial"/>
          <w:color w:val="000000"/>
          <w:lang w:eastAsia="en-GB"/>
        </w:rPr>
        <w:t xml:space="preserve"> Pricing </w:t>
      </w:r>
      <w:r w:rsidR="00420EAC">
        <w:rPr>
          <w:rFonts w:ascii="Arial" w:eastAsia="Times New Roman" w:hAnsi="Arial" w:cs="Arial"/>
          <w:color w:val="000000"/>
          <w:lang w:eastAsia="en-GB"/>
        </w:rPr>
        <w:t>Matrix</w:t>
      </w:r>
      <w:r w:rsidRPr="004E75F6">
        <w:rPr>
          <w:rFonts w:ascii="Arial" w:eastAsia="Times New Roman" w:hAnsi="Arial" w:cs="Arial"/>
          <w:color w:val="000000"/>
          <w:lang w:eastAsia="en-GB"/>
        </w:rPr>
        <w:t xml:space="preserve"> following the close of the eAuction, this will reflect the Total Basket Price </w:t>
      </w:r>
      <w:r w:rsidR="00677659">
        <w:rPr>
          <w:rFonts w:ascii="Arial" w:eastAsia="Times New Roman" w:hAnsi="Arial" w:cs="Arial"/>
          <w:color w:val="000000"/>
          <w:lang w:eastAsia="en-GB"/>
        </w:rPr>
        <w:t xml:space="preserve">(A+B) </w:t>
      </w:r>
      <w:r w:rsidRPr="004E75F6">
        <w:rPr>
          <w:rFonts w:ascii="Arial" w:eastAsia="Times New Roman" w:hAnsi="Arial" w:cs="Arial"/>
          <w:color w:val="000000"/>
          <w:lang w:eastAsia="en-GB"/>
        </w:rPr>
        <w:t>at the end of the eAuction. Bidders will be advised by the eAuction Tea</w:t>
      </w:r>
      <w:r w:rsidR="00304C18">
        <w:rPr>
          <w:rFonts w:ascii="Arial" w:eastAsia="Times New Roman" w:hAnsi="Arial" w:cs="Arial"/>
          <w:color w:val="000000"/>
          <w:lang w:eastAsia="en-GB"/>
        </w:rPr>
        <w:t>m as to the deadline to submit.</w:t>
      </w:r>
    </w:p>
    <w:p w:rsidR="00485280" w:rsidRPr="00485280" w:rsidRDefault="00485280" w:rsidP="002634EC">
      <w:pPr>
        <w:spacing w:before="240" w:after="240" w:line="240" w:lineRule="auto"/>
        <w:ind w:left="360" w:hanging="36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5.</w:t>
      </w:r>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sz w:val="14"/>
          <w:szCs w:val="14"/>
          <w:lang w:eastAsia="en-GB"/>
        </w:rPr>
        <w:tab/>
      </w:r>
      <w:r w:rsidRPr="00485280">
        <w:rPr>
          <w:rFonts w:ascii="Arial" w:eastAsia="Times New Roman" w:hAnsi="Arial" w:cs="Arial"/>
          <w:b/>
          <w:bCs/>
          <w:color w:val="000000"/>
          <w:lang w:eastAsia="en-GB"/>
        </w:rPr>
        <w:t>Preparation for the eAuction</w:t>
      </w:r>
    </w:p>
    <w:p w:rsidR="00485280" w:rsidRPr="00485280" w:rsidRDefault="00485280" w:rsidP="00304C18">
      <w:pPr>
        <w:spacing w:before="240" w:after="240" w:line="240" w:lineRule="auto"/>
        <w:ind w:left="862" w:hanging="555"/>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5.1.</w:t>
      </w:r>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lang w:eastAsia="en-GB"/>
        </w:rPr>
        <w:t xml:space="preserve">The Authority shall, in advance of the date of the eAuction, provide Bidders with guidance on how to use the </w:t>
      </w:r>
      <w:proofErr w:type="spellStart"/>
      <w:r w:rsidRPr="00485280">
        <w:rPr>
          <w:rFonts w:ascii="Arial" w:eastAsia="Times New Roman" w:hAnsi="Arial" w:cs="Arial"/>
          <w:color w:val="000000"/>
          <w:lang w:eastAsia="en-GB"/>
        </w:rPr>
        <w:t>eAuction</w:t>
      </w:r>
      <w:proofErr w:type="spellEnd"/>
      <w:r w:rsidRPr="00485280">
        <w:rPr>
          <w:rFonts w:ascii="Arial" w:eastAsia="Times New Roman" w:hAnsi="Arial" w:cs="Arial"/>
          <w:color w:val="000000"/>
          <w:lang w:eastAsia="en-GB"/>
        </w:rPr>
        <w:t xml:space="preserve"> tool.</w:t>
      </w:r>
    </w:p>
    <w:p w:rsidR="00485280" w:rsidRPr="00485280" w:rsidRDefault="00485280" w:rsidP="00304C18">
      <w:pPr>
        <w:spacing w:before="240" w:after="240" w:line="240" w:lineRule="auto"/>
        <w:ind w:left="850" w:hanging="567"/>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5.2.</w:t>
      </w:r>
      <w:proofErr w:type="gramStart"/>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lang w:eastAsia="en-GB"/>
        </w:rPr>
        <w:t>Bidders</w:t>
      </w:r>
      <w:proofErr w:type="gramEnd"/>
      <w:r w:rsidRPr="00485280">
        <w:rPr>
          <w:rFonts w:ascii="Arial" w:eastAsia="Times New Roman" w:hAnsi="Arial" w:cs="Arial"/>
          <w:color w:val="000000"/>
          <w:lang w:eastAsia="en-GB"/>
        </w:rPr>
        <w:t xml:space="preserve"> are strongly recommended to attend the Bidder Training which will include a demonstration of the eAuction tool via webinar. Bidders will receive an invitation via the webinar system in advance of the demonstration. </w:t>
      </w:r>
    </w:p>
    <w:p w:rsidR="00485280" w:rsidRPr="00485280" w:rsidRDefault="00485280" w:rsidP="00304C18">
      <w:pPr>
        <w:spacing w:before="240" w:after="240" w:line="240" w:lineRule="auto"/>
        <w:ind w:left="850" w:hanging="567"/>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5.3.</w:t>
      </w:r>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lang w:eastAsia="en-GB"/>
        </w:rPr>
        <w:t>Following the demonstration, referred to in paragraph 5.2 above, Bidders will be invited to a practice eAuction in order to familiarise themselves with the eAuction tool and to practice placing bids. </w:t>
      </w:r>
    </w:p>
    <w:p w:rsidR="00485280" w:rsidRPr="00485280" w:rsidRDefault="00485280" w:rsidP="00304C18">
      <w:pPr>
        <w:spacing w:before="240" w:after="240" w:line="240" w:lineRule="auto"/>
        <w:ind w:left="850" w:hanging="567"/>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5.4.</w:t>
      </w:r>
      <w:proofErr w:type="gramStart"/>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lang w:eastAsia="en-GB"/>
        </w:rPr>
        <w:t>It</w:t>
      </w:r>
      <w:proofErr w:type="gramEnd"/>
      <w:r w:rsidRPr="00485280">
        <w:rPr>
          <w:rFonts w:ascii="Arial" w:eastAsia="Times New Roman" w:hAnsi="Arial" w:cs="Arial"/>
          <w:color w:val="000000"/>
          <w:lang w:eastAsia="en-GB"/>
        </w:rPr>
        <w:t xml:space="preserve"> is important that Bidders prepare for the bidding before the eAuction commences. The eAuction will be conducted within a limited time and therefore pricing decisions will need to be made quickly in a real-time, dynamic environment. For this reason, it is important that Bidders: </w:t>
      </w:r>
    </w:p>
    <w:p w:rsidR="00485280" w:rsidRPr="00485280" w:rsidRDefault="00485280" w:rsidP="00304C18">
      <w:pPr>
        <w:spacing w:before="240" w:after="240" w:line="240" w:lineRule="auto"/>
        <w:ind w:left="1417" w:hanging="425"/>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(a)</w:t>
      </w:r>
      <w:r w:rsidRPr="00485280">
        <w:rPr>
          <w:rFonts w:ascii="Arial" w:eastAsia="Times New Roman" w:hAnsi="Arial" w:cs="Arial"/>
          <w:color w:val="000000"/>
          <w:sz w:val="14"/>
          <w:szCs w:val="14"/>
          <w:lang w:eastAsia="en-GB"/>
        </w:rPr>
        <w:t xml:space="preserve"> </w:t>
      </w:r>
      <w:proofErr w:type="gramStart"/>
      <w:r w:rsidRPr="00485280">
        <w:rPr>
          <w:rFonts w:ascii="Arial" w:eastAsia="Times New Roman" w:hAnsi="Arial" w:cs="Arial"/>
          <w:color w:val="000000"/>
          <w:lang w:eastAsia="en-GB"/>
        </w:rPr>
        <w:t>become</w:t>
      </w:r>
      <w:proofErr w:type="gramEnd"/>
      <w:r w:rsidRPr="00485280">
        <w:rPr>
          <w:rFonts w:ascii="Arial" w:eastAsia="Times New Roman" w:hAnsi="Arial" w:cs="Arial"/>
          <w:color w:val="000000"/>
          <w:lang w:eastAsia="en-GB"/>
        </w:rPr>
        <w:t xml:space="preserve"> familiar with the software by participating in the webinar demonstration and practice </w:t>
      </w:r>
      <w:proofErr w:type="spellStart"/>
      <w:r w:rsidRPr="00485280">
        <w:rPr>
          <w:rFonts w:ascii="Arial" w:eastAsia="Times New Roman" w:hAnsi="Arial" w:cs="Arial"/>
          <w:color w:val="000000"/>
          <w:lang w:eastAsia="en-GB"/>
        </w:rPr>
        <w:t>eAuction</w:t>
      </w:r>
      <w:proofErr w:type="spellEnd"/>
      <w:r w:rsidRPr="00485280">
        <w:rPr>
          <w:rFonts w:ascii="Arial" w:eastAsia="Times New Roman" w:hAnsi="Arial" w:cs="Arial"/>
          <w:color w:val="000000"/>
          <w:lang w:eastAsia="en-GB"/>
        </w:rPr>
        <w:t>;</w:t>
      </w:r>
    </w:p>
    <w:p w:rsidR="00485280" w:rsidRPr="00485280" w:rsidRDefault="00485280" w:rsidP="00304C18">
      <w:pPr>
        <w:spacing w:before="240" w:after="240" w:line="240" w:lineRule="auto"/>
        <w:ind w:left="1417" w:hanging="425"/>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(b)</w:t>
      </w:r>
      <w:r w:rsidRPr="00485280">
        <w:rPr>
          <w:rFonts w:ascii="Arial" w:eastAsia="Times New Roman" w:hAnsi="Arial" w:cs="Arial"/>
          <w:color w:val="000000"/>
          <w:sz w:val="14"/>
          <w:szCs w:val="14"/>
          <w:lang w:eastAsia="en-GB"/>
        </w:rPr>
        <w:t xml:space="preserve"> </w:t>
      </w:r>
      <w:proofErr w:type="gramStart"/>
      <w:r w:rsidRPr="00485280">
        <w:rPr>
          <w:rFonts w:ascii="Arial" w:eastAsia="Times New Roman" w:hAnsi="Arial" w:cs="Arial"/>
          <w:color w:val="000000"/>
          <w:lang w:eastAsia="en-GB"/>
        </w:rPr>
        <w:t>mobilise</w:t>
      </w:r>
      <w:proofErr w:type="gramEnd"/>
      <w:r w:rsidRPr="00485280">
        <w:rPr>
          <w:rFonts w:ascii="Arial" w:eastAsia="Times New Roman" w:hAnsi="Arial" w:cs="Arial"/>
          <w:color w:val="000000"/>
          <w:lang w:eastAsia="en-GB"/>
        </w:rPr>
        <w:t xml:space="preserve"> participation from the right people within their respective organisations who can make bidding decisions on the spot during the live </w:t>
      </w:r>
      <w:proofErr w:type="spellStart"/>
      <w:r w:rsidRPr="00485280">
        <w:rPr>
          <w:rFonts w:ascii="Arial" w:eastAsia="Times New Roman" w:hAnsi="Arial" w:cs="Arial"/>
          <w:color w:val="000000"/>
          <w:lang w:eastAsia="en-GB"/>
        </w:rPr>
        <w:t>eAuction</w:t>
      </w:r>
      <w:proofErr w:type="spellEnd"/>
      <w:r w:rsidRPr="00485280">
        <w:rPr>
          <w:rFonts w:ascii="Arial" w:eastAsia="Times New Roman" w:hAnsi="Arial" w:cs="Arial"/>
          <w:color w:val="000000"/>
          <w:lang w:eastAsia="en-GB"/>
        </w:rPr>
        <w:t>; and</w:t>
      </w:r>
    </w:p>
    <w:p w:rsidR="00485280" w:rsidRPr="00485280" w:rsidRDefault="00485280" w:rsidP="00304C18">
      <w:pPr>
        <w:spacing w:before="240" w:after="240" w:line="240" w:lineRule="auto"/>
        <w:ind w:left="1417" w:hanging="425"/>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(c)</w:t>
      </w:r>
      <w:r w:rsidRPr="00485280">
        <w:rPr>
          <w:rFonts w:ascii="Arial" w:eastAsia="Times New Roman" w:hAnsi="Arial" w:cs="Arial"/>
          <w:color w:val="000000"/>
          <w:sz w:val="14"/>
          <w:szCs w:val="14"/>
          <w:lang w:eastAsia="en-GB"/>
        </w:rPr>
        <w:t xml:space="preserve">   </w:t>
      </w:r>
      <w:proofErr w:type="gramStart"/>
      <w:r w:rsidRPr="00485280">
        <w:rPr>
          <w:rFonts w:ascii="Arial" w:eastAsia="Times New Roman" w:hAnsi="Arial" w:cs="Arial"/>
          <w:color w:val="000000"/>
          <w:lang w:eastAsia="en-GB"/>
        </w:rPr>
        <w:t>develop</w:t>
      </w:r>
      <w:proofErr w:type="gramEnd"/>
      <w:r w:rsidRPr="00485280">
        <w:rPr>
          <w:rFonts w:ascii="Arial" w:eastAsia="Times New Roman" w:hAnsi="Arial" w:cs="Arial"/>
          <w:color w:val="000000"/>
          <w:lang w:eastAsia="en-GB"/>
        </w:rPr>
        <w:t xml:space="preserve"> a price negotiation strategy and calculate a ‘walk-away’ price that the Bidder can commit to before the </w:t>
      </w:r>
      <w:proofErr w:type="spellStart"/>
      <w:r w:rsidRPr="00485280">
        <w:rPr>
          <w:rFonts w:ascii="Arial" w:eastAsia="Times New Roman" w:hAnsi="Arial" w:cs="Arial"/>
          <w:color w:val="000000"/>
          <w:lang w:eastAsia="en-GB"/>
        </w:rPr>
        <w:t>eAuction</w:t>
      </w:r>
      <w:proofErr w:type="spellEnd"/>
      <w:r w:rsidRPr="00485280">
        <w:rPr>
          <w:rFonts w:ascii="Arial" w:eastAsia="Times New Roman" w:hAnsi="Arial" w:cs="Arial"/>
          <w:color w:val="000000"/>
          <w:lang w:eastAsia="en-GB"/>
        </w:rPr>
        <w:t xml:space="preserve"> commences. </w:t>
      </w:r>
    </w:p>
    <w:p w:rsidR="00485280" w:rsidRPr="00485280" w:rsidRDefault="00485280" w:rsidP="00304C18">
      <w:pPr>
        <w:spacing w:before="240" w:after="240" w:line="240" w:lineRule="auto"/>
        <w:ind w:left="862" w:hanging="555"/>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lastRenderedPageBreak/>
        <w:t>5.5.</w:t>
      </w:r>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sz w:val="14"/>
          <w:szCs w:val="14"/>
          <w:lang w:eastAsia="en-GB"/>
        </w:rPr>
        <w:tab/>
      </w:r>
      <w:r w:rsidRPr="00485280">
        <w:rPr>
          <w:rFonts w:ascii="Arial" w:eastAsia="Times New Roman" w:hAnsi="Arial" w:cs="Arial"/>
          <w:color w:val="000000"/>
          <w:lang w:eastAsia="en-GB"/>
        </w:rPr>
        <w:t>The Authority will invite Bidders to log-on to the eSourcing Suite by 18:00 on the day before the date of the eAuction in order to view their Opening Bids. Please note that Bidders will not be able to place bids in the eAuction until the event opens. </w:t>
      </w:r>
    </w:p>
    <w:p w:rsidR="00485280" w:rsidRPr="00485280" w:rsidRDefault="00485280" w:rsidP="00485280">
      <w:pPr>
        <w:spacing w:before="240" w:after="240" w:line="240" w:lineRule="auto"/>
        <w:ind w:left="850" w:hanging="567"/>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5.6.</w:t>
      </w:r>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sz w:val="14"/>
          <w:szCs w:val="14"/>
          <w:lang w:eastAsia="en-GB"/>
        </w:rPr>
        <w:tab/>
      </w:r>
      <w:r w:rsidRPr="00485280">
        <w:rPr>
          <w:rFonts w:ascii="Arial" w:eastAsia="Times New Roman" w:hAnsi="Arial" w:cs="Arial"/>
          <w:color w:val="000000"/>
          <w:lang w:eastAsia="en-GB"/>
        </w:rPr>
        <w:t>Bidders must log on to the eSourcing Suite tool at least 20 minutes before the eAuction is due to start to ensure that their respective connections are fully working and that they are able to participate.</w:t>
      </w:r>
    </w:p>
    <w:p w:rsidR="00485280" w:rsidRPr="00304C18" w:rsidRDefault="00485280" w:rsidP="00304C18">
      <w:pPr>
        <w:spacing w:before="280" w:after="0" w:line="240" w:lineRule="auto"/>
        <w:ind w:left="360"/>
        <w:jc w:val="both"/>
        <w:outlineLvl w:val="2"/>
        <w:rPr>
          <w:rFonts w:ascii="Times New Roman" w:eastAsia="Times New Roman" w:hAnsi="Times New Roman" w:cs="Times New Roman"/>
          <w:b/>
          <w:bCs/>
          <w:sz w:val="27"/>
          <w:szCs w:val="27"/>
          <w:lang w:eastAsia="en-GB"/>
        </w:rPr>
      </w:pPr>
      <w:r w:rsidRPr="00485280">
        <w:rPr>
          <w:rFonts w:ascii="Arial" w:eastAsia="Times New Roman" w:hAnsi="Arial" w:cs="Arial"/>
          <w:b/>
          <w:bCs/>
          <w:color w:val="000000"/>
          <w:lang w:eastAsia="en-GB"/>
        </w:rPr>
        <w:t> </w:t>
      </w:r>
    </w:p>
    <w:p w:rsidR="00485280" w:rsidRPr="00485280" w:rsidRDefault="00485280" w:rsidP="00485280">
      <w:pPr>
        <w:spacing w:before="240" w:after="0" w:line="240" w:lineRule="auto"/>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 </w:t>
      </w:r>
      <w:r w:rsidRPr="00485280">
        <w:rPr>
          <w:rFonts w:ascii="Arial" w:eastAsia="Times New Roman" w:hAnsi="Arial" w:cs="Arial"/>
          <w:b/>
          <w:bCs/>
          <w:color w:val="000000"/>
          <w:lang w:eastAsia="en-GB"/>
        </w:rPr>
        <w:t>6.</w:t>
      </w:r>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sz w:val="14"/>
          <w:szCs w:val="14"/>
          <w:lang w:eastAsia="en-GB"/>
        </w:rPr>
        <w:tab/>
      </w:r>
      <w:r w:rsidRPr="00485280">
        <w:rPr>
          <w:rFonts w:ascii="Arial" w:eastAsia="Times New Roman" w:hAnsi="Arial" w:cs="Arial"/>
          <w:b/>
          <w:bCs/>
          <w:color w:val="000000"/>
          <w:lang w:eastAsia="en-GB"/>
        </w:rPr>
        <w:t xml:space="preserve">The Live </w:t>
      </w:r>
      <w:proofErr w:type="spellStart"/>
      <w:r w:rsidRPr="00485280">
        <w:rPr>
          <w:rFonts w:ascii="Arial" w:eastAsia="Times New Roman" w:hAnsi="Arial" w:cs="Arial"/>
          <w:b/>
          <w:bCs/>
          <w:color w:val="000000"/>
          <w:lang w:eastAsia="en-GB"/>
        </w:rPr>
        <w:t>eAuction</w:t>
      </w:r>
      <w:proofErr w:type="spellEnd"/>
    </w:p>
    <w:p w:rsidR="00485280" w:rsidRPr="00485280" w:rsidRDefault="00485280" w:rsidP="00485280">
      <w:pPr>
        <w:spacing w:before="240" w:after="240" w:line="240" w:lineRule="auto"/>
        <w:ind w:left="850" w:hanging="567"/>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6.1.</w:t>
      </w:r>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lang w:eastAsia="en-GB"/>
        </w:rPr>
        <w:t>The duration of the eAuction will initially be 30 minutes.  The Authority reserves the right to extend or reduce this initial time before or during the eAuction.</w:t>
      </w:r>
    </w:p>
    <w:p w:rsidR="002634EC" w:rsidRDefault="00485280" w:rsidP="0018722F">
      <w:pPr>
        <w:spacing w:before="240" w:after="240" w:line="240" w:lineRule="auto"/>
        <w:ind w:left="860" w:hanging="576"/>
        <w:jc w:val="both"/>
        <w:rPr>
          <w:rFonts w:ascii="Arial" w:eastAsia="Times New Roman" w:hAnsi="Arial" w:cs="Arial"/>
          <w:color w:val="000000"/>
          <w:lang w:eastAsia="en-GB"/>
        </w:rPr>
      </w:pPr>
      <w:r w:rsidRPr="00485280">
        <w:rPr>
          <w:rFonts w:ascii="Arial" w:eastAsia="Times New Roman" w:hAnsi="Arial" w:cs="Arial"/>
          <w:color w:val="000000"/>
          <w:lang w:eastAsia="en-GB"/>
        </w:rPr>
        <w:t>6.2.</w:t>
      </w:r>
      <w:r w:rsidRPr="00485280">
        <w:rPr>
          <w:rFonts w:ascii="Arial" w:eastAsia="Times New Roman" w:hAnsi="Arial" w:cs="Arial"/>
          <w:color w:val="000000"/>
          <w:sz w:val="14"/>
          <w:szCs w:val="14"/>
          <w:lang w:eastAsia="en-GB"/>
        </w:rPr>
        <w:t xml:space="preserve">   </w:t>
      </w:r>
      <w:r w:rsidR="002634EC">
        <w:rPr>
          <w:rFonts w:ascii="Arial" w:eastAsia="Times New Roman" w:hAnsi="Arial" w:cs="Arial"/>
          <w:color w:val="000000"/>
          <w:sz w:val="14"/>
          <w:szCs w:val="14"/>
          <w:lang w:eastAsia="en-GB"/>
        </w:rPr>
        <w:t xml:space="preserve">  </w:t>
      </w:r>
      <w:r w:rsidR="00E35F51" w:rsidRPr="00DC7524">
        <w:rPr>
          <w:rFonts w:ascii="Arial" w:eastAsia="Times New Roman" w:hAnsi="Arial" w:cs="Arial"/>
          <w:color w:val="000000"/>
          <w:lang w:eastAsia="en-GB"/>
        </w:rPr>
        <w:t xml:space="preserve">Subject to paragraph 6.7, if a bid is received at any time within the last five minutes of the eAuction, the remaining time will automatically reset to five minutes. Each subsequent bid will trigger a further time extension, resetting the time to five minutes remaining. Please note that where the goods and/or services to be procured are divided into Lots, a time extension for one Lot will be applied to all Lots synchronously. The Authority reserves the right to extend/reduce this time before or during the </w:t>
      </w:r>
      <w:proofErr w:type="spellStart"/>
      <w:r w:rsidR="00E35F51" w:rsidRPr="00DC7524">
        <w:rPr>
          <w:rFonts w:ascii="Arial" w:eastAsia="Times New Roman" w:hAnsi="Arial" w:cs="Arial"/>
          <w:color w:val="000000"/>
          <w:lang w:eastAsia="en-GB"/>
        </w:rPr>
        <w:t>eAuction</w:t>
      </w:r>
      <w:proofErr w:type="spellEnd"/>
      <w:r w:rsidR="00E35F51" w:rsidRPr="00DC7524">
        <w:rPr>
          <w:rFonts w:ascii="Arial" w:eastAsia="Times New Roman" w:hAnsi="Arial" w:cs="Arial"/>
          <w:color w:val="000000"/>
          <w:lang w:eastAsia="en-GB"/>
        </w:rPr>
        <w:t>.</w:t>
      </w:r>
    </w:p>
    <w:p w:rsidR="00485280" w:rsidRPr="00485280" w:rsidRDefault="00485280" w:rsidP="00485280">
      <w:pPr>
        <w:spacing w:before="240" w:after="240" w:line="240" w:lineRule="auto"/>
        <w:ind w:left="850" w:hanging="567"/>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6.3.</w:t>
      </w:r>
      <w:r w:rsidRPr="00485280">
        <w:rPr>
          <w:rFonts w:ascii="Arial" w:eastAsia="Times New Roman" w:hAnsi="Arial" w:cs="Arial"/>
          <w:color w:val="000000"/>
          <w:sz w:val="14"/>
          <w:szCs w:val="14"/>
          <w:lang w:eastAsia="en-GB"/>
        </w:rPr>
        <w:t xml:space="preserve">   </w:t>
      </w:r>
      <w:r w:rsidR="00304C18">
        <w:rPr>
          <w:rFonts w:ascii="Arial" w:eastAsia="Times New Roman" w:hAnsi="Arial" w:cs="Arial"/>
          <w:color w:val="000000"/>
          <w:sz w:val="14"/>
          <w:szCs w:val="14"/>
          <w:lang w:eastAsia="en-GB"/>
        </w:rPr>
        <w:t xml:space="preserve"> </w:t>
      </w:r>
      <w:r w:rsidRPr="00485280">
        <w:rPr>
          <w:rFonts w:ascii="Arial" w:eastAsia="Times New Roman" w:hAnsi="Arial" w:cs="Arial"/>
          <w:color w:val="000000"/>
          <w:lang w:eastAsia="en-GB"/>
        </w:rPr>
        <w:t xml:space="preserve">The </w:t>
      </w:r>
      <w:proofErr w:type="spellStart"/>
      <w:r w:rsidRPr="00485280">
        <w:rPr>
          <w:rFonts w:ascii="Arial" w:eastAsia="Times New Roman" w:hAnsi="Arial" w:cs="Arial"/>
          <w:color w:val="000000"/>
          <w:lang w:eastAsia="en-GB"/>
        </w:rPr>
        <w:t>eAuction</w:t>
      </w:r>
      <w:proofErr w:type="spellEnd"/>
      <w:r w:rsidRPr="00485280">
        <w:rPr>
          <w:rFonts w:ascii="Arial" w:eastAsia="Times New Roman" w:hAnsi="Arial" w:cs="Arial"/>
          <w:color w:val="000000"/>
          <w:lang w:eastAsia="en-GB"/>
        </w:rPr>
        <w:t xml:space="preserve"> will end when the clock has counted down to zero and states ‘Ended’. </w:t>
      </w:r>
    </w:p>
    <w:p w:rsidR="00485280" w:rsidRPr="00485280" w:rsidRDefault="00485280" w:rsidP="00304C18">
      <w:pPr>
        <w:spacing w:before="240" w:after="240" w:line="240" w:lineRule="auto"/>
        <w:ind w:left="850" w:hanging="567"/>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6.4.</w:t>
      </w:r>
      <w:r w:rsidRPr="00485280">
        <w:rPr>
          <w:rFonts w:ascii="Arial" w:eastAsia="Times New Roman" w:hAnsi="Arial" w:cs="Arial"/>
          <w:color w:val="000000"/>
          <w:sz w:val="14"/>
          <w:szCs w:val="14"/>
          <w:lang w:eastAsia="en-GB"/>
        </w:rPr>
        <w:t xml:space="preserve">   </w:t>
      </w:r>
      <w:r w:rsidR="00304C18">
        <w:rPr>
          <w:rFonts w:ascii="Arial" w:eastAsia="Times New Roman" w:hAnsi="Arial" w:cs="Arial"/>
          <w:color w:val="000000"/>
          <w:sz w:val="14"/>
          <w:szCs w:val="14"/>
          <w:lang w:eastAsia="en-GB"/>
        </w:rPr>
        <w:t xml:space="preserve"> </w:t>
      </w:r>
      <w:r w:rsidRPr="00485280">
        <w:rPr>
          <w:rFonts w:ascii="Arial" w:eastAsia="Times New Roman" w:hAnsi="Arial" w:cs="Arial"/>
          <w:color w:val="000000"/>
          <w:lang w:eastAsia="en-GB"/>
        </w:rPr>
        <w:t>The Authority advises Bidders to place their bids well in advance of the last remaining minutes of the eAuction in order to avoid the risk of not being able to place their bid prior to the eAuction closure. The Authority cannot be held responsible for the latency of a Bidder’s connection and the time it takes to transmit information from the Bidder’s system to the Authority’s system across the internet. Only bids registered in the Authority’s system (eSourcing Suite) before the eAuction closes will be accepted as valid bids. </w:t>
      </w:r>
    </w:p>
    <w:p w:rsidR="00485280" w:rsidRPr="00485280" w:rsidRDefault="00485280" w:rsidP="00304C18">
      <w:pPr>
        <w:spacing w:before="240" w:after="240" w:line="240" w:lineRule="auto"/>
        <w:ind w:left="850" w:hanging="567"/>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6.5.</w:t>
      </w:r>
      <w:r w:rsidRPr="00485280">
        <w:rPr>
          <w:rFonts w:ascii="Arial" w:eastAsia="Times New Roman" w:hAnsi="Arial" w:cs="Arial"/>
          <w:color w:val="000000"/>
          <w:sz w:val="14"/>
          <w:szCs w:val="14"/>
          <w:lang w:eastAsia="en-GB"/>
        </w:rPr>
        <w:t xml:space="preserve">  </w:t>
      </w:r>
      <w:r w:rsidR="00304C18">
        <w:rPr>
          <w:rFonts w:ascii="Arial" w:eastAsia="Times New Roman" w:hAnsi="Arial" w:cs="Arial"/>
          <w:color w:val="000000"/>
          <w:sz w:val="14"/>
          <w:szCs w:val="14"/>
          <w:lang w:eastAsia="en-GB"/>
        </w:rPr>
        <w:t xml:space="preserve"> </w:t>
      </w:r>
      <w:r w:rsidRPr="00485280">
        <w:rPr>
          <w:rFonts w:ascii="Arial" w:eastAsia="Times New Roman" w:hAnsi="Arial" w:cs="Arial"/>
          <w:color w:val="000000"/>
          <w:lang w:eastAsia="en-GB"/>
        </w:rPr>
        <w:t xml:space="preserve">The </w:t>
      </w:r>
      <w:proofErr w:type="spellStart"/>
      <w:r w:rsidRPr="00485280">
        <w:rPr>
          <w:rFonts w:ascii="Arial" w:eastAsia="Times New Roman" w:hAnsi="Arial" w:cs="Arial"/>
          <w:color w:val="000000"/>
          <w:lang w:eastAsia="en-GB"/>
        </w:rPr>
        <w:t>eAuction</w:t>
      </w:r>
      <w:proofErr w:type="spellEnd"/>
      <w:r w:rsidRPr="00485280">
        <w:rPr>
          <w:rFonts w:ascii="Arial" w:eastAsia="Times New Roman" w:hAnsi="Arial" w:cs="Arial"/>
          <w:color w:val="000000"/>
          <w:lang w:eastAsia="en-GB"/>
        </w:rPr>
        <w:t xml:space="preserve"> may be suspended at any time at the sole discretion of the Authority. Should this happen, the Bidder will receive notification via instant messaging or by phone. Bidders should please ensure that the correct telephone numbers for their designated contacts are recorded in the eSourcing Suite so that the Authority can contact them during the eAuction if required. This may be different from the normal contact number set out in a Bidder’s Tender.</w:t>
      </w:r>
    </w:p>
    <w:p w:rsidR="00485280" w:rsidRPr="00485280" w:rsidRDefault="00485280" w:rsidP="00485280">
      <w:pPr>
        <w:spacing w:before="240" w:after="240" w:line="240" w:lineRule="auto"/>
        <w:ind w:left="862" w:hanging="555"/>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6.6.</w:t>
      </w:r>
      <w:r w:rsidRPr="00485280">
        <w:rPr>
          <w:rFonts w:ascii="Arial" w:eastAsia="Times New Roman" w:hAnsi="Arial" w:cs="Arial"/>
          <w:color w:val="000000"/>
          <w:sz w:val="14"/>
          <w:szCs w:val="14"/>
          <w:lang w:eastAsia="en-GB"/>
        </w:rPr>
        <w:t xml:space="preserve">  </w:t>
      </w:r>
      <w:r w:rsidR="00304C18">
        <w:rPr>
          <w:rFonts w:ascii="Arial" w:eastAsia="Times New Roman" w:hAnsi="Arial" w:cs="Arial"/>
          <w:color w:val="000000"/>
          <w:sz w:val="14"/>
          <w:szCs w:val="14"/>
          <w:lang w:eastAsia="en-GB"/>
        </w:rPr>
        <w:t xml:space="preserve"> </w:t>
      </w:r>
      <w:r w:rsidRPr="00485280">
        <w:rPr>
          <w:rFonts w:ascii="Arial" w:eastAsia="Times New Roman" w:hAnsi="Arial" w:cs="Arial"/>
          <w:color w:val="000000"/>
          <w:lang w:eastAsia="en-GB"/>
        </w:rPr>
        <w:t xml:space="preserve">It is recommended that those persons in a Bidder’s organisation whose participation is required in the eAuction block out </w:t>
      </w:r>
      <w:r w:rsidRPr="00485280">
        <w:rPr>
          <w:rFonts w:ascii="Arial" w:eastAsia="Times New Roman" w:hAnsi="Arial" w:cs="Arial"/>
          <w:i/>
          <w:iCs/>
          <w:color w:val="000000"/>
          <w:lang w:eastAsia="en-GB"/>
        </w:rPr>
        <w:t xml:space="preserve">a minimum </w:t>
      </w:r>
      <w:r w:rsidRPr="00485280">
        <w:rPr>
          <w:rFonts w:ascii="Arial" w:eastAsia="Times New Roman" w:hAnsi="Arial" w:cs="Arial"/>
          <w:color w:val="000000"/>
          <w:lang w:eastAsia="en-GB"/>
        </w:rPr>
        <w:t>of two hours in their diaries from the start of the eAuction in case the eAuction is extended.   Bidders should however note that the eAuction may last longer than two hours.</w:t>
      </w:r>
    </w:p>
    <w:p w:rsidR="00485280" w:rsidRPr="00485280" w:rsidRDefault="00485280" w:rsidP="00485280">
      <w:pPr>
        <w:spacing w:before="240" w:after="240" w:line="240" w:lineRule="auto"/>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 </w:t>
      </w:r>
    </w:p>
    <w:p w:rsidR="00485280" w:rsidRPr="00485280" w:rsidRDefault="00485280" w:rsidP="00A4511A">
      <w:pPr>
        <w:spacing w:before="240" w:after="240" w:line="240" w:lineRule="auto"/>
        <w:ind w:left="850" w:hanging="567"/>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6.7.</w:t>
      </w:r>
      <w:r w:rsidRPr="00485280">
        <w:rPr>
          <w:rFonts w:ascii="Arial" w:eastAsia="Times New Roman" w:hAnsi="Arial" w:cs="Arial"/>
          <w:color w:val="000000"/>
          <w:sz w:val="14"/>
          <w:szCs w:val="14"/>
          <w:lang w:eastAsia="en-GB"/>
        </w:rPr>
        <w:t xml:space="preserve">   </w:t>
      </w:r>
      <w:r w:rsidRPr="00A4511A">
        <w:rPr>
          <w:rFonts w:ascii="Arial" w:eastAsia="Times New Roman" w:hAnsi="Arial" w:cs="Arial"/>
          <w:color w:val="000000"/>
          <w:lang w:eastAsia="en-GB"/>
        </w:rPr>
        <w:t xml:space="preserve">Should the eAuction still be </w:t>
      </w:r>
      <w:r w:rsidR="00C4463E">
        <w:rPr>
          <w:rFonts w:ascii="Arial" w:eastAsia="Times New Roman" w:hAnsi="Arial" w:cs="Arial"/>
          <w:color w:val="000000"/>
          <w:lang w:eastAsia="en-GB"/>
        </w:rPr>
        <w:t>running at 16:3</w:t>
      </w:r>
      <w:r w:rsidRPr="00A4511A">
        <w:rPr>
          <w:rFonts w:ascii="Arial" w:eastAsia="Times New Roman" w:hAnsi="Arial" w:cs="Arial"/>
          <w:color w:val="000000"/>
          <w:lang w:eastAsia="en-GB"/>
        </w:rPr>
        <w:t>0 hours the Authority reserves the right to pause the even</w:t>
      </w:r>
      <w:r w:rsidR="00304C18">
        <w:rPr>
          <w:rFonts w:ascii="Arial" w:eastAsia="Times New Roman" w:hAnsi="Arial" w:cs="Arial"/>
          <w:color w:val="000000"/>
          <w:lang w:eastAsia="en-GB"/>
        </w:rPr>
        <w:t xml:space="preserve">t overnight and resume the </w:t>
      </w:r>
      <w:r w:rsidRPr="00A4511A">
        <w:rPr>
          <w:rFonts w:ascii="Arial" w:eastAsia="Times New Roman" w:hAnsi="Arial" w:cs="Arial"/>
          <w:color w:val="000000"/>
          <w:lang w:eastAsia="en-GB"/>
        </w:rPr>
        <w:t>morning</w:t>
      </w:r>
      <w:r w:rsidR="00304C18">
        <w:rPr>
          <w:rFonts w:ascii="Arial" w:eastAsia="Times New Roman" w:hAnsi="Arial" w:cs="Arial"/>
          <w:color w:val="000000"/>
          <w:lang w:eastAsia="en-GB"/>
        </w:rPr>
        <w:t xml:space="preserve"> of the next working </w:t>
      </w:r>
      <w:proofErr w:type="gramStart"/>
      <w:r w:rsidR="00304C18">
        <w:rPr>
          <w:rFonts w:ascii="Arial" w:eastAsia="Times New Roman" w:hAnsi="Arial" w:cs="Arial"/>
          <w:color w:val="000000"/>
          <w:lang w:eastAsia="en-GB"/>
        </w:rPr>
        <w:t>day</w:t>
      </w:r>
      <w:r w:rsidRPr="00A4511A">
        <w:rPr>
          <w:rFonts w:ascii="Arial" w:eastAsia="Times New Roman" w:hAnsi="Arial" w:cs="Arial"/>
          <w:color w:val="000000"/>
          <w:lang w:eastAsia="en-GB"/>
        </w:rPr>
        <w:t>.</w:t>
      </w:r>
      <w:proofErr w:type="gramEnd"/>
      <w:r w:rsidRPr="00A4511A">
        <w:rPr>
          <w:rFonts w:ascii="Arial" w:eastAsia="Times New Roman" w:hAnsi="Arial" w:cs="Arial"/>
          <w:color w:val="000000"/>
          <w:lang w:eastAsia="en-GB"/>
        </w:rPr>
        <w:t xml:space="preserve"> In the event of this happening Bidders will be notified of timings </w:t>
      </w:r>
      <w:r w:rsidR="00A4511A" w:rsidRPr="00A4511A">
        <w:rPr>
          <w:rFonts w:ascii="Arial" w:eastAsia="Times New Roman" w:hAnsi="Arial" w:cs="Arial"/>
          <w:color w:val="000000"/>
          <w:lang w:eastAsia="en-GB"/>
        </w:rPr>
        <w:t>via an eSourcing Suite message.</w:t>
      </w:r>
      <w:r w:rsidRPr="00485280">
        <w:rPr>
          <w:rFonts w:ascii="Arial" w:eastAsia="Times New Roman" w:hAnsi="Arial" w:cs="Arial"/>
          <w:color w:val="000000"/>
          <w:lang w:eastAsia="en-GB"/>
        </w:rPr>
        <w:t> </w:t>
      </w:r>
    </w:p>
    <w:p w:rsidR="00485280" w:rsidRPr="00485280" w:rsidRDefault="00485280" w:rsidP="00485280">
      <w:pPr>
        <w:spacing w:after="200" w:line="240" w:lineRule="auto"/>
        <w:ind w:left="850" w:hanging="567"/>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6.8.</w:t>
      </w:r>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lang w:eastAsia="en-GB"/>
        </w:rPr>
        <w:t>Following the close of the eAuction there will be no further opportunities for bidding either on the eSourcing Suite or via any other method.  All bid adjustments must be completed during the currency of the eAuction.</w:t>
      </w:r>
    </w:p>
    <w:p w:rsidR="00485280" w:rsidRPr="00485280" w:rsidRDefault="00485280" w:rsidP="00485280">
      <w:pPr>
        <w:spacing w:after="200" w:line="240" w:lineRule="auto"/>
        <w:ind w:left="850" w:hanging="567"/>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lastRenderedPageBreak/>
        <w:t>6.9</w:t>
      </w:r>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lang w:eastAsia="en-GB"/>
        </w:rPr>
        <w:t xml:space="preserve">Should any Bidder experience any technical difficulties during the eAuction, they must report the problem to the Authority immediately. In the first instance contact with the Authority should be via the e-Sourcing Suite messaging facility, but if network connectivity is lost then Bidders should please call: </w:t>
      </w:r>
      <w:r w:rsidR="00C4463E">
        <w:rPr>
          <w:rFonts w:ascii="Arial" w:eastAsia="Arial" w:hAnsi="Arial" w:cs="Arial"/>
          <w:b/>
          <w:sz w:val="21"/>
          <w:szCs w:val="21"/>
        </w:rPr>
        <w:t>0739 584 5659</w:t>
      </w:r>
      <w:r w:rsidRPr="00485280">
        <w:rPr>
          <w:rFonts w:ascii="Arial" w:eastAsia="Times New Roman" w:hAnsi="Arial" w:cs="Arial"/>
          <w:b/>
          <w:bCs/>
          <w:color w:val="000000"/>
          <w:lang w:eastAsia="en-GB"/>
        </w:rPr>
        <w:t>.</w:t>
      </w:r>
    </w:p>
    <w:p w:rsidR="00485280" w:rsidRPr="00485280" w:rsidRDefault="00485280" w:rsidP="00485280">
      <w:pPr>
        <w:spacing w:after="200" w:line="240" w:lineRule="auto"/>
        <w:ind w:left="850" w:hanging="567"/>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6.10</w:t>
      </w:r>
      <w:proofErr w:type="gramStart"/>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lang w:eastAsia="en-GB"/>
        </w:rPr>
        <w:t>The</w:t>
      </w:r>
      <w:proofErr w:type="gramEnd"/>
      <w:r w:rsidRPr="00485280">
        <w:rPr>
          <w:rFonts w:ascii="Arial" w:eastAsia="Times New Roman" w:hAnsi="Arial" w:cs="Arial"/>
          <w:color w:val="000000"/>
          <w:lang w:eastAsia="en-GB"/>
        </w:rPr>
        <w:t xml:space="preserve"> Authority may, at its sole discretion, suspend the eAuction and resume it from the point at which it was suspended or in very rare cases, terminate the eAuction.  Where the Authority terminates the eAuction, it will cancel all previous bids and restart the eAuction.  The Authority may suspend or terminate the eAuction at any time acting reasonably, for any reason, including but not limited to technical difficulties and will notify of this all Bidders accordingly. The Authority will advise Bidders when the eAuction will resume or be restarted.</w:t>
      </w:r>
    </w:p>
    <w:p w:rsidR="00485280" w:rsidRPr="00485280" w:rsidRDefault="00485280" w:rsidP="00485280">
      <w:pPr>
        <w:spacing w:after="200" w:line="240" w:lineRule="auto"/>
        <w:ind w:left="850" w:hanging="567"/>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6.11</w:t>
      </w:r>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lang w:eastAsia="en-GB"/>
        </w:rPr>
        <w:t xml:space="preserve">Where the goods and/or service to be </w:t>
      </w:r>
      <w:r w:rsidR="00CE7FF3">
        <w:rPr>
          <w:rFonts w:ascii="Arial" w:eastAsia="Times New Roman" w:hAnsi="Arial" w:cs="Arial"/>
          <w:color w:val="000000"/>
          <w:lang w:eastAsia="en-GB"/>
        </w:rPr>
        <w:t>procured are divided into Lots,</w:t>
      </w:r>
      <w:r w:rsidRPr="00485280">
        <w:rPr>
          <w:rFonts w:ascii="Arial" w:eastAsia="Times New Roman" w:hAnsi="Arial" w:cs="Arial"/>
          <w:color w:val="000000"/>
          <w:lang w:eastAsia="en-GB"/>
        </w:rPr>
        <w:t xml:space="preserve"> suspension and resumption activities are applied synchronously to all Lots.</w:t>
      </w:r>
    </w:p>
    <w:p w:rsidR="00485280" w:rsidRDefault="00485280" w:rsidP="00485280">
      <w:pPr>
        <w:spacing w:after="200" w:line="240" w:lineRule="auto"/>
        <w:ind w:left="850" w:hanging="567"/>
        <w:jc w:val="both"/>
        <w:rPr>
          <w:rFonts w:ascii="Arial" w:eastAsia="Times New Roman" w:hAnsi="Arial" w:cs="Arial"/>
          <w:color w:val="000000"/>
          <w:lang w:eastAsia="en-GB"/>
        </w:rPr>
      </w:pPr>
      <w:r w:rsidRPr="00485280">
        <w:rPr>
          <w:rFonts w:ascii="Arial" w:eastAsia="Times New Roman" w:hAnsi="Arial" w:cs="Arial"/>
          <w:color w:val="000000"/>
          <w:lang w:eastAsia="en-GB"/>
        </w:rPr>
        <w:t>6.12</w:t>
      </w:r>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lang w:eastAsia="en-GB"/>
        </w:rPr>
        <w:t xml:space="preserve">Where problems in respect of the eAuction are reported by Bidders in the last two minutes of the eAuction, the Authority cannot guarantee that such problems will be resolved prior to eAuction closure.  It is therefore highly recommended that Bidders place their bids well in advance of the </w:t>
      </w:r>
      <w:proofErr w:type="spellStart"/>
      <w:r w:rsidRPr="00485280">
        <w:rPr>
          <w:rFonts w:ascii="Arial" w:eastAsia="Times New Roman" w:hAnsi="Arial" w:cs="Arial"/>
          <w:color w:val="000000"/>
          <w:lang w:eastAsia="en-GB"/>
        </w:rPr>
        <w:t>eAuction</w:t>
      </w:r>
      <w:proofErr w:type="spellEnd"/>
      <w:r w:rsidRPr="00485280">
        <w:rPr>
          <w:rFonts w:ascii="Arial" w:eastAsia="Times New Roman" w:hAnsi="Arial" w:cs="Arial"/>
          <w:color w:val="000000"/>
          <w:lang w:eastAsia="en-GB"/>
        </w:rPr>
        <w:t xml:space="preserve"> closing time.</w:t>
      </w:r>
    </w:p>
    <w:p w:rsidR="00B87BC1" w:rsidRPr="00485280" w:rsidRDefault="00B87BC1" w:rsidP="00485280">
      <w:pPr>
        <w:spacing w:after="200" w:line="240" w:lineRule="auto"/>
        <w:ind w:left="850" w:hanging="567"/>
        <w:jc w:val="both"/>
        <w:rPr>
          <w:rFonts w:ascii="Times New Roman" w:eastAsia="Times New Roman" w:hAnsi="Times New Roman" w:cs="Times New Roman"/>
          <w:sz w:val="24"/>
          <w:szCs w:val="24"/>
          <w:lang w:eastAsia="en-GB"/>
        </w:rPr>
      </w:pPr>
      <w:r>
        <w:rPr>
          <w:rFonts w:ascii="Arial" w:eastAsia="Arial" w:hAnsi="Arial" w:cs="Arial"/>
          <w:highlight w:val="white"/>
        </w:rPr>
        <w:t xml:space="preserve">6.13   Following the closure of the live </w:t>
      </w:r>
      <w:proofErr w:type="spellStart"/>
      <w:r>
        <w:rPr>
          <w:rFonts w:ascii="Arial" w:eastAsia="Arial" w:hAnsi="Arial" w:cs="Arial"/>
          <w:highlight w:val="white"/>
        </w:rPr>
        <w:t>eAuction</w:t>
      </w:r>
      <w:proofErr w:type="spellEnd"/>
      <w:r>
        <w:rPr>
          <w:rFonts w:ascii="Arial" w:eastAsia="Arial" w:hAnsi="Arial" w:cs="Arial"/>
          <w:highlight w:val="white"/>
        </w:rPr>
        <w:t xml:space="preserve"> CCS requires all Bidders to submit a revised version of their Pricing Matrix, this shall reflect their Total Bask</w:t>
      </w:r>
      <w:r w:rsidR="003B767D">
        <w:rPr>
          <w:rFonts w:ascii="Arial" w:eastAsia="Arial" w:hAnsi="Arial" w:cs="Arial"/>
          <w:highlight w:val="white"/>
        </w:rPr>
        <w:t xml:space="preserve">et Price (A + </w:t>
      </w:r>
      <w:r>
        <w:rPr>
          <w:rFonts w:ascii="Arial" w:eastAsia="Arial" w:hAnsi="Arial" w:cs="Arial"/>
          <w:highlight w:val="white"/>
        </w:rPr>
        <w:t>B)</w:t>
      </w:r>
      <w:r w:rsidR="003B767D">
        <w:rPr>
          <w:rFonts w:ascii="Arial" w:eastAsia="Arial" w:hAnsi="Arial" w:cs="Arial"/>
          <w:highlight w:val="white"/>
        </w:rPr>
        <w:t>’</w:t>
      </w:r>
      <w:r>
        <w:rPr>
          <w:rFonts w:ascii="Arial" w:eastAsia="Arial" w:hAnsi="Arial" w:cs="Arial"/>
          <w:highlight w:val="white"/>
        </w:rPr>
        <w:t xml:space="preserve"> at the conclusion of the </w:t>
      </w:r>
      <w:proofErr w:type="spellStart"/>
      <w:r>
        <w:rPr>
          <w:rFonts w:ascii="Arial" w:eastAsia="Arial" w:hAnsi="Arial" w:cs="Arial"/>
          <w:highlight w:val="white"/>
        </w:rPr>
        <w:t>eAuction</w:t>
      </w:r>
      <w:proofErr w:type="spellEnd"/>
      <w:r>
        <w:rPr>
          <w:rFonts w:ascii="Arial" w:eastAsia="Arial" w:hAnsi="Arial" w:cs="Arial"/>
          <w:highlight w:val="white"/>
        </w:rPr>
        <w:t>.</w:t>
      </w:r>
    </w:p>
    <w:p w:rsidR="00485280" w:rsidRPr="00485280" w:rsidRDefault="00485280" w:rsidP="00485280">
      <w:pPr>
        <w:spacing w:after="0" w:line="240" w:lineRule="auto"/>
        <w:ind w:left="36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 </w:t>
      </w:r>
    </w:p>
    <w:p w:rsidR="00485280" w:rsidRPr="00485280" w:rsidRDefault="00485280" w:rsidP="00485280">
      <w:pPr>
        <w:spacing w:after="200" w:line="240" w:lineRule="auto"/>
        <w:ind w:left="860" w:hanging="86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7.  Placing bids</w:t>
      </w:r>
    </w:p>
    <w:p w:rsidR="00485280" w:rsidRPr="00485280" w:rsidRDefault="00485280" w:rsidP="0084235C">
      <w:pPr>
        <w:spacing w:before="240" w:after="240" w:line="240" w:lineRule="auto"/>
        <w:ind w:left="850" w:hanging="567"/>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7.1.</w:t>
      </w:r>
      <w:proofErr w:type="gramStart"/>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lang w:eastAsia="en-GB"/>
        </w:rPr>
        <w:t>All</w:t>
      </w:r>
      <w:proofErr w:type="gramEnd"/>
      <w:r w:rsidRPr="00485280">
        <w:rPr>
          <w:rFonts w:ascii="Arial" w:eastAsia="Times New Roman" w:hAnsi="Arial" w:cs="Arial"/>
          <w:color w:val="000000"/>
          <w:lang w:eastAsia="en-GB"/>
        </w:rPr>
        <w:t xml:space="preserve"> bids must be placed using the eAuction tool and the Authority will not consider bids made using any other means. </w:t>
      </w:r>
    </w:p>
    <w:p w:rsidR="00485280" w:rsidRPr="00485280" w:rsidRDefault="00485280" w:rsidP="0084235C">
      <w:pPr>
        <w:spacing w:before="240" w:after="240" w:line="240" w:lineRule="auto"/>
        <w:ind w:left="850" w:hanging="567"/>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7.2.</w:t>
      </w:r>
      <w:proofErr w:type="gramStart"/>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lang w:eastAsia="en-GB"/>
        </w:rPr>
        <w:t>It</w:t>
      </w:r>
      <w:proofErr w:type="gramEnd"/>
      <w:r w:rsidRPr="00485280">
        <w:rPr>
          <w:rFonts w:ascii="Arial" w:eastAsia="Times New Roman" w:hAnsi="Arial" w:cs="Arial"/>
          <w:color w:val="000000"/>
          <w:lang w:eastAsia="en-GB"/>
        </w:rPr>
        <w:t xml:space="preserve"> is the Bidder’s responsibility to ensure that they have understood the guidance provided by the Authority on the use of eAuctions (including how to place a bid), these eAuction Rules and all other documentation relating to the procurement in respect of the </w:t>
      </w:r>
      <w:proofErr w:type="spellStart"/>
      <w:r w:rsidRPr="00485280">
        <w:rPr>
          <w:rFonts w:ascii="Arial" w:eastAsia="Times New Roman" w:hAnsi="Arial" w:cs="Arial"/>
          <w:color w:val="000000"/>
          <w:lang w:eastAsia="en-GB"/>
        </w:rPr>
        <w:t>eAuction</w:t>
      </w:r>
      <w:proofErr w:type="spellEnd"/>
      <w:r w:rsidRPr="00485280">
        <w:rPr>
          <w:rFonts w:ascii="Arial" w:eastAsia="Times New Roman" w:hAnsi="Arial" w:cs="Arial"/>
          <w:color w:val="000000"/>
          <w:lang w:eastAsia="en-GB"/>
        </w:rPr>
        <w:t>. </w:t>
      </w:r>
    </w:p>
    <w:p w:rsidR="00485280" w:rsidRPr="00485280" w:rsidRDefault="00485280" w:rsidP="00485280">
      <w:pPr>
        <w:spacing w:before="240" w:after="240" w:line="240" w:lineRule="auto"/>
        <w:ind w:left="850" w:hanging="567"/>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7.3.</w:t>
      </w:r>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lang w:eastAsia="en-GB"/>
        </w:rPr>
        <w:t>All bids must comply with the requirements set out in the Invitation to Tender.</w:t>
      </w:r>
    </w:p>
    <w:p w:rsidR="00485280" w:rsidRPr="00485280" w:rsidRDefault="00485280" w:rsidP="0084235C">
      <w:pPr>
        <w:spacing w:before="240" w:after="240" w:line="240" w:lineRule="auto"/>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 </w:t>
      </w:r>
    </w:p>
    <w:p w:rsidR="00485280" w:rsidRPr="00485280" w:rsidRDefault="00485280" w:rsidP="00485280">
      <w:pPr>
        <w:spacing w:before="240" w:after="240" w:line="240" w:lineRule="auto"/>
        <w:ind w:left="360" w:hanging="36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8.</w:t>
      </w:r>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sz w:val="14"/>
          <w:szCs w:val="14"/>
          <w:lang w:eastAsia="en-GB"/>
        </w:rPr>
        <w:tab/>
      </w:r>
      <w:r w:rsidRPr="00485280">
        <w:rPr>
          <w:rFonts w:ascii="Arial" w:eastAsia="Times New Roman" w:hAnsi="Arial" w:cs="Arial"/>
          <w:b/>
          <w:bCs/>
          <w:color w:val="000000"/>
          <w:lang w:eastAsia="en-GB"/>
        </w:rPr>
        <w:t>Binding nature of bids</w:t>
      </w:r>
    </w:p>
    <w:p w:rsidR="00485280" w:rsidRPr="00485280" w:rsidRDefault="00485280" w:rsidP="00485280">
      <w:pPr>
        <w:spacing w:before="240" w:after="240" w:line="240" w:lineRule="auto"/>
        <w:ind w:left="36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 </w:t>
      </w:r>
    </w:p>
    <w:p w:rsidR="00485280" w:rsidRPr="00485280" w:rsidRDefault="00485280" w:rsidP="0084235C">
      <w:pPr>
        <w:spacing w:before="240" w:after="240" w:line="240" w:lineRule="auto"/>
        <w:ind w:left="850" w:hanging="567"/>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8.1.</w:t>
      </w:r>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lang w:eastAsia="en-GB"/>
        </w:rPr>
        <w:t>All bids</w:t>
      </w:r>
      <w:r w:rsidRPr="00485280">
        <w:rPr>
          <w:rFonts w:ascii="Arial" w:eastAsia="Times New Roman" w:hAnsi="Arial" w:cs="Arial"/>
          <w:b/>
          <w:bCs/>
          <w:color w:val="000000"/>
          <w:lang w:eastAsia="en-GB"/>
        </w:rPr>
        <w:t xml:space="preserve"> </w:t>
      </w:r>
      <w:r w:rsidRPr="00485280">
        <w:rPr>
          <w:rFonts w:ascii="Arial" w:eastAsia="Times New Roman" w:hAnsi="Arial" w:cs="Arial"/>
          <w:color w:val="000000"/>
          <w:lang w:eastAsia="en-GB"/>
        </w:rPr>
        <w:t>placed are binding on the Bidder. The eAuction tool requires Bidders to confirm their bid. By confirming their bid each Bidder will be deemed to have made a formal offer to supply the stated goods and/or services at the price submitted in the bid.  It is the Bidder’s responsibility to ensure that it is familiar with its own bidding strategy prior to the eAuction in order to avoid submitting incorrect bids during the eAuction.  Once a Bidder has confirmed a bid, the Authority will not accept any increase in price in respect of that bid.</w:t>
      </w:r>
      <w:r w:rsidRPr="00485280">
        <w:rPr>
          <w:rFonts w:ascii="Arial" w:eastAsia="Times New Roman" w:hAnsi="Arial" w:cs="Arial"/>
          <w:b/>
          <w:bCs/>
          <w:color w:val="000000"/>
          <w:lang w:eastAsia="en-GB"/>
        </w:rPr>
        <w:t> </w:t>
      </w:r>
    </w:p>
    <w:p w:rsidR="00485280" w:rsidRPr="00485280" w:rsidRDefault="00485280" w:rsidP="00E86FE7">
      <w:pPr>
        <w:spacing w:before="240" w:after="240" w:line="240" w:lineRule="auto"/>
        <w:ind w:left="850" w:hanging="567"/>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8.2.</w:t>
      </w:r>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lang w:eastAsia="en-GB"/>
        </w:rPr>
        <w:t xml:space="preserve">If a Bidder makes an error it should notify the Authority immediately via an eSourcing Suite message and the Authority may, having the sole and absolute discretion to do so, allow the Bidder to adjust that bid. The Authority may be unable to allow for the adjustment of bids submitted during the final two minutes of the eAuction and </w:t>
      </w:r>
      <w:r w:rsidRPr="00485280">
        <w:rPr>
          <w:rFonts w:ascii="Arial" w:eastAsia="Times New Roman" w:hAnsi="Arial" w:cs="Arial"/>
          <w:color w:val="000000"/>
          <w:lang w:eastAsia="en-GB"/>
        </w:rPr>
        <w:lastRenderedPageBreak/>
        <w:t>reserves the right to not allow for the adjustment of such bids submitted during the final two minutes of the eAuction.   As such, where Bidders submit erroneous bids during the final two minutes of the eAuction, they may be bound by such erroneous bids.</w:t>
      </w:r>
      <w:r w:rsidRPr="00485280">
        <w:rPr>
          <w:rFonts w:ascii="Arial" w:eastAsia="Times New Roman" w:hAnsi="Arial" w:cs="Arial"/>
          <w:b/>
          <w:bCs/>
          <w:color w:val="000000"/>
          <w:lang w:eastAsia="en-GB"/>
        </w:rPr>
        <w:t> </w:t>
      </w:r>
    </w:p>
    <w:p w:rsidR="00485280" w:rsidRPr="00485280" w:rsidRDefault="00485280" w:rsidP="00485280">
      <w:pPr>
        <w:spacing w:before="240" w:after="240" w:line="240" w:lineRule="auto"/>
        <w:ind w:left="360" w:hanging="36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9.</w:t>
      </w:r>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sz w:val="14"/>
          <w:szCs w:val="14"/>
          <w:lang w:eastAsia="en-GB"/>
        </w:rPr>
        <w:tab/>
      </w:r>
      <w:r w:rsidRPr="00485280">
        <w:rPr>
          <w:rFonts w:ascii="Arial" w:eastAsia="Times New Roman" w:hAnsi="Arial" w:cs="Arial"/>
          <w:b/>
          <w:bCs/>
          <w:color w:val="000000"/>
          <w:lang w:eastAsia="en-GB"/>
        </w:rPr>
        <w:t>Tied bids</w:t>
      </w:r>
    </w:p>
    <w:p w:rsidR="00485280" w:rsidRPr="00485280" w:rsidRDefault="00485280" w:rsidP="00485280">
      <w:pPr>
        <w:spacing w:before="240" w:after="240" w:line="240" w:lineRule="auto"/>
        <w:ind w:left="36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 </w:t>
      </w:r>
    </w:p>
    <w:p w:rsidR="00485280" w:rsidRPr="00485280" w:rsidRDefault="00485280" w:rsidP="00485280">
      <w:pPr>
        <w:spacing w:before="240" w:after="240" w:line="240" w:lineRule="auto"/>
        <w:ind w:left="850" w:hanging="567"/>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9.1.</w:t>
      </w:r>
      <w:proofErr w:type="gramStart"/>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lang w:eastAsia="en-GB"/>
        </w:rPr>
        <w:t>In</w:t>
      </w:r>
      <w:proofErr w:type="gramEnd"/>
      <w:r w:rsidRPr="00485280">
        <w:rPr>
          <w:rFonts w:ascii="Arial" w:eastAsia="Times New Roman" w:hAnsi="Arial" w:cs="Arial"/>
          <w:color w:val="000000"/>
          <w:lang w:eastAsia="en-GB"/>
        </w:rPr>
        <w:t xml:space="preserve"> the event that a supplier submits a bid that ties with another bid, the eAuction tool will rank the supplier who placed the bid first in the lead and the supplier who placed the bid later will be in the next ranked position. </w:t>
      </w:r>
    </w:p>
    <w:p w:rsidR="00485280" w:rsidRPr="00485280" w:rsidRDefault="00485280" w:rsidP="00485280">
      <w:pPr>
        <w:spacing w:before="240" w:after="240" w:line="240" w:lineRule="auto"/>
        <w:ind w:left="850" w:hanging="567"/>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 </w:t>
      </w:r>
    </w:p>
    <w:p w:rsidR="00485280" w:rsidRPr="00485280" w:rsidRDefault="00485280" w:rsidP="00485280">
      <w:pPr>
        <w:spacing w:before="240" w:after="240" w:line="240" w:lineRule="auto"/>
        <w:ind w:left="360" w:hanging="36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10.</w:t>
      </w:r>
      <w:r w:rsidRPr="00485280">
        <w:rPr>
          <w:rFonts w:ascii="Arial" w:eastAsia="Times New Roman" w:hAnsi="Arial" w:cs="Arial"/>
          <w:color w:val="000000"/>
          <w:sz w:val="14"/>
          <w:szCs w:val="14"/>
          <w:lang w:eastAsia="en-GB"/>
        </w:rPr>
        <w:t xml:space="preserve">  </w:t>
      </w:r>
      <w:r w:rsidRPr="00485280">
        <w:rPr>
          <w:rFonts w:ascii="Arial" w:eastAsia="Times New Roman" w:hAnsi="Arial" w:cs="Arial"/>
          <w:b/>
          <w:bCs/>
          <w:color w:val="000000"/>
          <w:lang w:eastAsia="en-GB"/>
        </w:rPr>
        <w:t>Minimum decrement</w:t>
      </w:r>
    </w:p>
    <w:p w:rsidR="00485280" w:rsidRPr="00485280" w:rsidRDefault="00485280" w:rsidP="00485280">
      <w:pPr>
        <w:spacing w:before="240" w:after="240" w:line="240" w:lineRule="auto"/>
        <w:ind w:left="36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 </w:t>
      </w:r>
    </w:p>
    <w:p w:rsidR="00485280" w:rsidRPr="00485280" w:rsidRDefault="00485280" w:rsidP="00485280">
      <w:pPr>
        <w:spacing w:before="240" w:after="240" w:line="240" w:lineRule="auto"/>
        <w:ind w:left="850" w:hanging="567"/>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10.1.</w:t>
      </w:r>
      <w:proofErr w:type="gramStart"/>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lang w:eastAsia="en-GB"/>
        </w:rPr>
        <w:t>A</w:t>
      </w:r>
      <w:proofErr w:type="gramEnd"/>
      <w:r w:rsidRPr="00485280">
        <w:rPr>
          <w:rFonts w:ascii="Arial" w:eastAsia="Times New Roman" w:hAnsi="Arial" w:cs="Arial"/>
          <w:color w:val="000000"/>
          <w:lang w:eastAsia="en-GB"/>
        </w:rPr>
        <w:t xml:space="preserve"> minimum bid decrement amount will be stipulated.  This means that a Bidder </w:t>
      </w:r>
      <w:r w:rsidRPr="00485280">
        <w:rPr>
          <w:rFonts w:ascii="Arial" w:eastAsia="Times New Roman" w:hAnsi="Arial" w:cs="Arial"/>
          <w:b/>
          <w:bCs/>
          <w:color w:val="000000"/>
          <w:u w:val="single"/>
          <w:lang w:eastAsia="en-GB"/>
        </w:rPr>
        <w:t>must</w:t>
      </w:r>
      <w:r w:rsidRPr="00485280">
        <w:rPr>
          <w:rFonts w:ascii="Arial" w:eastAsia="Times New Roman" w:hAnsi="Arial" w:cs="Arial"/>
          <w:color w:val="000000"/>
          <w:lang w:eastAsia="en-GB"/>
        </w:rPr>
        <w:t xml:space="preserve"> reduce their bid by at least this amount in order to successfully place a valid bid in the eAuction tool.</w:t>
      </w:r>
    </w:p>
    <w:p w:rsidR="00485280" w:rsidRPr="00485280" w:rsidRDefault="00485280" w:rsidP="00485280">
      <w:pPr>
        <w:spacing w:before="240" w:after="240" w:line="240" w:lineRule="auto"/>
        <w:ind w:left="1417"/>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 </w:t>
      </w:r>
    </w:p>
    <w:p w:rsidR="00485280" w:rsidRPr="00485280" w:rsidRDefault="00485280" w:rsidP="00485280">
      <w:pPr>
        <w:spacing w:before="240" w:after="240" w:line="240" w:lineRule="auto"/>
        <w:ind w:left="1417"/>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The minimum bid decr</w:t>
      </w:r>
      <w:r w:rsidR="00C5485E">
        <w:rPr>
          <w:rFonts w:ascii="Arial" w:eastAsia="Times New Roman" w:hAnsi="Arial" w:cs="Arial"/>
          <w:b/>
          <w:bCs/>
          <w:color w:val="000000"/>
          <w:lang w:eastAsia="en-GB"/>
        </w:rPr>
        <w:t xml:space="preserve">ement for this </w:t>
      </w:r>
      <w:proofErr w:type="spellStart"/>
      <w:r w:rsidR="00C5485E">
        <w:rPr>
          <w:rFonts w:ascii="Arial" w:eastAsia="Times New Roman" w:hAnsi="Arial" w:cs="Arial"/>
          <w:b/>
          <w:bCs/>
          <w:color w:val="000000"/>
          <w:lang w:eastAsia="en-GB"/>
        </w:rPr>
        <w:t>eAuction</w:t>
      </w:r>
      <w:proofErr w:type="spellEnd"/>
      <w:r w:rsidR="00C5485E">
        <w:rPr>
          <w:rFonts w:ascii="Arial" w:eastAsia="Times New Roman" w:hAnsi="Arial" w:cs="Arial"/>
          <w:b/>
          <w:bCs/>
          <w:color w:val="000000"/>
          <w:lang w:eastAsia="en-GB"/>
        </w:rPr>
        <w:t xml:space="preserve"> will be confirmed</w:t>
      </w:r>
      <w:r w:rsidRPr="00485280">
        <w:rPr>
          <w:rFonts w:ascii="Arial" w:eastAsia="Times New Roman" w:hAnsi="Arial" w:cs="Arial"/>
          <w:b/>
          <w:bCs/>
          <w:color w:val="000000"/>
          <w:lang w:eastAsia="en-GB"/>
        </w:rPr>
        <w:t>. </w:t>
      </w:r>
    </w:p>
    <w:p w:rsidR="00485280" w:rsidRPr="00485280" w:rsidRDefault="00485280" w:rsidP="00485280">
      <w:pPr>
        <w:spacing w:before="240" w:after="240" w:line="240" w:lineRule="auto"/>
        <w:ind w:left="1417"/>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 </w:t>
      </w:r>
    </w:p>
    <w:p w:rsidR="00485280" w:rsidRPr="00485280" w:rsidRDefault="00485280" w:rsidP="00485280">
      <w:pPr>
        <w:spacing w:before="240" w:after="240" w:line="240" w:lineRule="auto"/>
        <w:ind w:left="850" w:hanging="567"/>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10.3.</w:t>
      </w:r>
      <w:proofErr w:type="gramStart"/>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lang w:eastAsia="en-GB"/>
        </w:rPr>
        <w:t>The</w:t>
      </w:r>
      <w:proofErr w:type="gramEnd"/>
      <w:r w:rsidRPr="00485280">
        <w:rPr>
          <w:rFonts w:ascii="Arial" w:eastAsia="Times New Roman" w:hAnsi="Arial" w:cs="Arial"/>
          <w:color w:val="000000"/>
          <w:lang w:eastAsia="en-GB"/>
        </w:rPr>
        <w:t xml:space="preserve"> Authority reserves the right to change the minimum bid decrement before or during the eAuction by notifying Bidders of the change. </w:t>
      </w:r>
    </w:p>
    <w:p w:rsidR="00485280" w:rsidRPr="00485280" w:rsidRDefault="00485280" w:rsidP="0084745D">
      <w:pPr>
        <w:spacing w:before="240" w:after="240" w:line="240" w:lineRule="auto"/>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 11.</w:t>
      </w:r>
      <w:r w:rsidRPr="00485280">
        <w:rPr>
          <w:rFonts w:ascii="Arial" w:eastAsia="Times New Roman" w:hAnsi="Arial" w:cs="Arial"/>
          <w:color w:val="000000"/>
          <w:sz w:val="14"/>
          <w:szCs w:val="14"/>
          <w:lang w:eastAsia="en-GB"/>
        </w:rPr>
        <w:t xml:space="preserve">  </w:t>
      </w:r>
      <w:r w:rsidRPr="00485280">
        <w:rPr>
          <w:rFonts w:ascii="Arial" w:eastAsia="Times New Roman" w:hAnsi="Arial" w:cs="Arial"/>
          <w:b/>
          <w:bCs/>
          <w:color w:val="000000"/>
          <w:lang w:eastAsia="en-GB"/>
        </w:rPr>
        <w:t>Currency</w:t>
      </w:r>
    </w:p>
    <w:p w:rsidR="00485280" w:rsidRPr="00485280" w:rsidRDefault="00485280" w:rsidP="00485280">
      <w:pPr>
        <w:spacing w:before="240" w:after="240" w:line="240" w:lineRule="auto"/>
        <w:ind w:left="280" w:firstLine="8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 </w:t>
      </w:r>
    </w:p>
    <w:p w:rsidR="00485280" w:rsidRPr="00485280" w:rsidRDefault="00485280" w:rsidP="00485280">
      <w:pPr>
        <w:spacing w:before="240" w:after="240" w:line="240" w:lineRule="auto"/>
        <w:ind w:left="850" w:hanging="567"/>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11.1.</w:t>
      </w:r>
      <w:proofErr w:type="gramStart"/>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lang w:eastAsia="en-GB"/>
        </w:rPr>
        <w:t>All</w:t>
      </w:r>
      <w:proofErr w:type="gramEnd"/>
      <w:r w:rsidRPr="00485280">
        <w:rPr>
          <w:rFonts w:ascii="Arial" w:eastAsia="Times New Roman" w:hAnsi="Arial" w:cs="Arial"/>
          <w:color w:val="000000"/>
          <w:lang w:eastAsia="en-GB"/>
        </w:rPr>
        <w:t xml:space="preserve"> bids must be displayed in GBP (£ sterling).</w:t>
      </w:r>
    </w:p>
    <w:p w:rsidR="00485280" w:rsidRPr="00485280" w:rsidRDefault="00485280" w:rsidP="0084745D">
      <w:pPr>
        <w:spacing w:before="240" w:after="0" w:line="240" w:lineRule="auto"/>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  </w:t>
      </w:r>
    </w:p>
    <w:p w:rsidR="00485280" w:rsidRPr="00485280" w:rsidRDefault="00485280" w:rsidP="00187992">
      <w:pPr>
        <w:spacing w:before="240" w:after="240" w:line="240" w:lineRule="auto"/>
        <w:ind w:left="360" w:hanging="36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12.</w:t>
      </w:r>
      <w:r w:rsidRPr="00485280">
        <w:rPr>
          <w:rFonts w:ascii="Arial" w:eastAsia="Times New Roman" w:hAnsi="Arial" w:cs="Arial"/>
          <w:color w:val="000000"/>
          <w:sz w:val="14"/>
          <w:szCs w:val="14"/>
          <w:lang w:eastAsia="en-GB"/>
        </w:rPr>
        <w:t xml:space="preserve">  </w:t>
      </w:r>
      <w:r w:rsidRPr="00485280">
        <w:rPr>
          <w:rFonts w:ascii="Arial" w:eastAsia="Times New Roman" w:hAnsi="Arial" w:cs="Arial"/>
          <w:b/>
          <w:bCs/>
          <w:color w:val="000000"/>
          <w:lang w:eastAsia="en-GB"/>
        </w:rPr>
        <w:t>Messaging </w:t>
      </w:r>
    </w:p>
    <w:p w:rsidR="0019046D" w:rsidRDefault="00485280" w:rsidP="009F5D0E">
      <w:pPr>
        <w:ind w:left="360"/>
        <w:jc w:val="both"/>
      </w:pPr>
      <w:r w:rsidRPr="00485280">
        <w:rPr>
          <w:rFonts w:ascii="Arial" w:eastAsia="Times New Roman" w:hAnsi="Arial" w:cs="Arial"/>
          <w:color w:val="000000"/>
          <w:lang w:eastAsia="en-GB"/>
        </w:rPr>
        <w:t>12.1.</w:t>
      </w:r>
      <w:proofErr w:type="gramStart"/>
      <w:r w:rsidRPr="00485280">
        <w:rPr>
          <w:rFonts w:ascii="Arial" w:eastAsia="Times New Roman" w:hAnsi="Arial" w:cs="Arial"/>
          <w:color w:val="000000"/>
          <w:sz w:val="14"/>
          <w:szCs w:val="14"/>
          <w:lang w:eastAsia="en-GB"/>
        </w:rPr>
        <w:t xml:space="preserve">  </w:t>
      </w:r>
      <w:r w:rsidRPr="00485280">
        <w:rPr>
          <w:rFonts w:ascii="Arial" w:eastAsia="Times New Roman" w:hAnsi="Arial" w:cs="Arial"/>
          <w:color w:val="000000"/>
          <w:lang w:eastAsia="en-GB"/>
        </w:rPr>
        <w:t>Bidders</w:t>
      </w:r>
      <w:proofErr w:type="gramEnd"/>
      <w:r w:rsidRPr="00485280">
        <w:rPr>
          <w:rFonts w:ascii="Arial" w:eastAsia="Times New Roman" w:hAnsi="Arial" w:cs="Arial"/>
          <w:color w:val="000000"/>
          <w:lang w:eastAsia="en-GB"/>
        </w:rPr>
        <w:t xml:space="preserve"> may be sent messages at various times throughout the eAuction via the eSourcing Suite and/or contacted by telephone. All messages will be sent to the Bidder’s designated contact using the contact details for each Bidder that have been recorded in the eSourcing suite. It is important that Bidders respond promptly as necessary.</w:t>
      </w:r>
    </w:p>
    <w:sectPr w:rsidR="001904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80"/>
    <w:rsid w:val="00116F0D"/>
    <w:rsid w:val="0018722F"/>
    <w:rsid w:val="00187992"/>
    <w:rsid w:val="00217214"/>
    <w:rsid w:val="002634EC"/>
    <w:rsid w:val="00304C18"/>
    <w:rsid w:val="00331F6B"/>
    <w:rsid w:val="003B767D"/>
    <w:rsid w:val="00420EAC"/>
    <w:rsid w:val="00485280"/>
    <w:rsid w:val="004A287A"/>
    <w:rsid w:val="004C3B9D"/>
    <w:rsid w:val="004E75F6"/>
    <w:rsid w:val="00520CA9"/>
    <w:rsid w:val="005830C9"/>
    <w:rsid w:val="005846AE"/>
    <w:rsid w:val="00662789"/>
    <w:rsid w:val="00677659"/>
    <w:rsid w:val="00710A21"/>
    <w:rsid w:val="00740D9B"/>
    <w:rsid w:val="00742946"/>
    <w:rsid w:val="007471AD"/>
    <w:rsid w:val="00822799"/>
    <w:rsid w:val="0084235C"/>
    <w:rsid w:val="0084745D"/>
    <w:rsid w:val="008837C4"/>
    <w:rsid w:val="009E305F"/>
    <w:rsid w:val="009F5D0E"/>
    <w:rsid w:val="00A4511A"/>
    <w:rsid w:val="00A90799"/>
    <w:rsid w:val="00AF763C"/>
    <w:rsid w:val="00B87BC1"/>
    <w:rsid w:val="00BF0360"/>
    <w:rsid w:val="00C4463E"/>
    <w:rsid w:val="00C5485E"/>
    <w:rsid w:val="00C80876"/>
    <w:rsid w:val="00CE7FF3"/>
    <w:rsid w:val="00D42E4C"/>
    <w:rsid w:val="00D56B19"/>
    <w:rsid w:val="00E35F51"/>
    <w:rsid w:val="00E86FE7"/>
    <w:rsid w:val="00EE1958"/>
    <w:rsid w:val="00F61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FAE13-9919-4641-BCB0-7A28922C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66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psesourcing.cabinetoffice.gov.uk/sso/jsp/login.jsp"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2171</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Smith</dc:creator>
  <cp:keywords/>
  <dc:description/>
  <cp:lastModifiedBy>Natasha Gowan</cp:lastModifiedBy>
  <cp:revision>2</cp:revision>
  <dcterms:created xsi:type="dcterms:W3CDTF">2021-04-07T09:24:00Z</dcterms:created>
  <dcterms:modified xsi:type="dcterms:W3CDTF">2021-04-07T09:24:00Z</dcterms:modified>
</cp:coreProperties>
</file>