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8203" w14:textId="302E15E1" w:rsidR="004A0CC2" w:rsidRPr="004A0CC2" w:rsidRDefault="004A0CC2" w:rsidP="004A0C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A0CC2">
        <w:rPr>
          <w:rFonts w:ascii="Arial" w:eastAsia="Times New Roman" w:hAnsi="Arial" w:cs="Arial"/>
        </w:rPr>
        <w:t>Identity Holdings Limited</w:t>
      </w:r>
    </w:p>
    <w:p w14:paraId="38A86587" w14:textId="0519CCFC" w:rsidR="004A0CC2" w:rsidRPr="004A0CC2" w:rsidRDefault="004A0CC2" w:rsidP="004A0C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A0CC2">
        <w:rPr>
          <w:rFonts w:ascii="Arial" w:eastAsia="Times New Roman" w:hAnsi="Arial" w:cs="Arial"/>
        </w:rPr>
        <w:t xml:space="preserve">30-34 North Street, </w:t>
      </w:r>
    </w:p>
    <w:p w14:paraId="0594E793" w14:textId="77777777" w:rsidR="004A0CC2" w:rsidRPr="004A0CC2" w:rsidRDefault="004A0CC2" w:rsidP="004A0C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A0CC2">
        <w:rPr>
          <w:rFonts w:ascii="Arial" w:eastAsia="Times New Roman" w:hAnsi="Arial" w:cs="Arial"/>
        </w:rPr>
        <w:t xml:space="preserve">Hailsham, </w:t>
      </w:r>
    </w:p>
    <w:p w14:paraId="3200E2B9" w14:textId="2F4BAF68" w:rsidR="004A0CC2" w:rsidRPr="004A0CC2" w:rsidRDefault="004A0CC2" w:rsidP="004A0C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A0CC2">
        <w:rPr>
          <w:rFonts w:ascii="Arial" w:eastAsia="Times New Roman" w:hAnsi="Arial" w:cs="Arial"/>
        </w:rPr>
        <w:t xml:space="preserve">East Sussex </w:t>
      </w:r>
    </w:p>
    <w:p w14:paraId="3F14BF48" w14:textId="5599B74C" w:rsidR="0084655D" w:rsidRDefault="004A0CC2" w:rsidP="004A0C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A0CC2">
        <w:rPr>
          <w:rFonts w:ascii="Arial" w:eastAsia="Times New Roman" w:hAnsi="Arial" w:cs="Arial"/>
        </w:rPr>
        <w:t>BN27 1DW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9FB074C" w14:textId="17F62DD7" w:rsidR="0084655D" w:rsidRPr="004A0CC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Attn:</w:t>
      </w:r>
      <w:r w:rsidR="004A0CC2">
        <w:rPr>
          <w:rFonts w:ascii="Arial" w:eastAsia="Times New Roman" w:hAnsi="Arial" w:cs="Arial"/>
        </w:rPr>
        <w:t xml:space="preserve"> </w:t>
      </w:r>
      <w:r w:rsidR="002F187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66B1F39A" w:rsidR="0084655D" w:rsidRPr="0084655D" w:rsidRDefault="002F187F" w:rsidP="004A0CC2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Date:</w:t>
      </w:r>
      <w:r w:rsidR="004A0CC2">
        <w:rPr>
          <w:rFonts w:ascii="Arial" w:eastAsia="Times New Roman" w:hAnsi="Arial" w:cs="Arial"/>
        </w:rPr>
        <w:t xml:space="preserve"> </w:t>
      </w:r>
      <w:r w:rsidR="00F53BB8">
        <w:rPr>
          <w:rFonts w:ascii="Arial" w:eastAsia="Times New Roman" w:hAnsi="Arial" w:cs="Arial"/>
        </w:rPr>
        <w:t>2</w:t>
      </w:r>
      <w:r w:rsidR="0030521A">
        <w:rPr>
          <w:rFonts w:ascii="Arial" w:eastAsia="Times New Roman" w:hAnsi="Arial" w:cs="Arial"/>
        </w:rPr>
        <w:t>4</w:t>
      </w:r>
      <w:r w:rsidR="0030521A" w:rsidRPr="0030521A">
        <w:rPr>
          <w:rFonts w:ascii="Arial" w:eastAsia="Times New Roman" w:hAnsi="Arial" w:cs="Arial"/>
          <w:vertAlign w:val="superscript"/>
        </w:rPr>
        <w:t>th</w:t>
      </w:r>
      <w:r w:rsidR="0030521A">
        <w:rPr>
          <w:rFonts w:ascii="Arial" w:eastAsia="Times New Roman" w:hAnsi="Arial" w:cs="Arial"/>
        </w:rPr>
        <w:t xml:space="preserve"> </w:t>
      </w:r>
      <w:r w:rsidR="004A0CC2">
        <w:rPr>
          <w:rFonts w:ascii="Arial" w:eastAsia="Times New Roman" w:hAnsi="Arial" w:cs="Arial"/>
        </w:rPr>
        <w:t>March 2023</w:t>
      </w:r>
    </w:p>
    <w:p w14:paraId="7C71F5A6" w14:textId="4F1C09B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4A0CC2">
        <w:rPr>
          <w:rFonts w:ascii="Arial" w:eastAsia="Times New Roman" w:hAnsi="Arial" w:cs="Arial"/>
        </w:rPr>
        <w:t xml:space="preserve"> CCCS22A08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20FF9595" w:rsidR="00672D6B" w:rsidRDefault="00E26C67" w:rsidP="002F187F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2F187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44584F3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313D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Events Communications Solutions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E29D0F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8313DD">
        <w:rPr>
          <w:rFonts w:ascii="Arial" w:hAnsi="Arial" w:cs="Arial"/>
          <w:color w:val="auto"/>
          <w:sz w:val="22"/>
          <w:szCs w:val="22"/>
        </w:rPr>
        <w:t xml:space="preserve"> Foreign, Commonwealth and Development </w:t>
      </w:r>
      <w:r w:rsidR="008313DD" w:rsidRPr="008313DD">
        <w:rPr>
          <w:rFonts w:ascii="Arial" w:hAnsi="Arial" w:cs="Arial"/>
          <w:sz w:val="22"/>
          <w:szCs w:val="22"/>
        </w:rPr>
        <w:t>Office</w:t>
      </w:r>
      <w:r w:rsidR="006B3C65" w:rsidRPr="008313DD">
        <w:rPr>
          <w:rFonts w:ascii="Arial" w:hAnsi="Arial" w:cs="Arial"/>
          <w:sz w:val="22"/>
          <w:szCs w:val="22"/>
        </w:rPr>
        <w:t xml:space="preserve"> (the </w:t>
      </w:r>
      <w:r w:rsidR="007F7964" w:rsidRPr="008313DD">
        <w:rPr>
          <w:rFonts w:ascii="Arial" w:hAnsi="Arial" w:cs="Arial"/>
          <w:sz w:val="22"/>
          <w:szCs w:val="22"/>
        </w:rPr>
        <w:t>“</w:t>
      </w:r>
      <w:r w:rsidR="00CC15AD" w:rsidRPr="008313DD">
        <w:rPr>
          <w:rFonts w:ascii="Arial" w:hAnsi="Arial" w:cs="Arial"/>
          <w:sz w:val="22"/>
          <w:szCs w:val="22"/>
        </w:rPr>
        <w:t>Authority</w:t>
      </w:r>
      <w:r w:rsidR="007F7964" w:rsidRPr="008313DD">
        <w:rPr>
          <w:rFonts w:ascii="Arial" w:hAnsi="Arial" w:cs="Arial"/>
          <w:sz w:val="22"/>
          <w:szCs w:val="22"/>
        </w:rPr>
        <w:t>”</w:t>
      </w:r>
      <w:r w:rsidRPr="008313DD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48CDB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8313DD">
        <w:rPr>
          <w:rFonts w:ascii="Arial" w:eastAsiaTheme="minorEastAsia" w:hAnsi="Arial" w:cs="Arial"/>
        </w:rPr>
        <w:t xml:space="preserve"> </w:t>
      </w:r>
      <w:r w:rsidR="00AD0033">
        <w:rPr>
          <w:rFonts w:ascii="Arial" w:eastAsiaTheme="minorEastAsia" w:hAnsi="Arial" w:cs="Arial"/>
        </w:rPr>
        <w:t>1</w:t>
      </w:r>
      <w:r w:rsidR="00AD0033" w:rsidRPr="0030521A">
        <w:rPr>
          <w:rFonts w:ascii="Arial" w:eastAsiaTheme="minorEastAsia" w:hAnsi="Arial" w:cs="Arial"/>
          <w:vertAlign w:val="superscript"/>
        </w:rPr>
        <w:t>st</w:t>
      </w:r>
      <w:r w:rsidR="00AD0033">
        <w:rPr>
          <w:rFonts w:ascii="Arial" w:eastAsiaTheme="minorEastAsia" w:hAnsi="Arial" w:cs="Arial"/>
        </w:rPr>
        <w:t xml:space="preserve"> </w:t>
      </w:r>
      <w:r w:rsidR="008313DD">
        <w:rPr>
          <w:rFonts w:ascii="Arial" w:eastAsiaTheme="minorEastAsia" w:hAnsi="Arial" w:cs="Arial"/>
        </w:rPr>
        <w:t xml:space="preserve">April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D0033">
        <w:rPr>
          <w:rFonts w:ascii="Arial" w:eastAsiaTheme="minorEastAsia" w:hAnsi="Arial" w:cs="Arial"/>
        </w:rPr>
        <w:t>31</w:t>
      </w:r>
      <w:r w:rsidR="00AD0033" w:rsidRPr="0030521A">
        <w:rPr>
          <w:rFonts w:ascii="Arial" w:eastAsiaTheme="minorEastAsia" w:hAnsi="Arial" w:cs="Arial"/>
          <w:vertAlign w:val="superscript"/>
        </w:rPr>
        <w:t>st</w:t>
      </w:r>
      <w:r w:rsidR="00AD0033">
        <w:rPr>
          <w:rFonts w:ascii="Arial" w:eastAsiaTheme="minorEastAsia" w:hAnsi="Arial" w:cs="Arial"/>
        </w:rPr>
        <w:t xml:space="preserve"> </w:t>
      </w:r>
      <w:r w:rsidR="0030521A">
        <w:rPr>
          <w:rFonts w:ascii="Arial" w:eastAsiaTheme="minorEastAsia" w:hAnsi="Arial" w:cs="Arial"/>
        </w:rPr>
        <w:t xml:space="preserve">March </w:t>
      </w:r>
      <w:r w:rsidR="0030521A" w:rsidRPr="002A6E16">
        <w:rPr>
          <w:rFonts w:ascii="Arial" w:eastAsiaTheme="minorEastAsia" w:hAnsi="Arial" w:cs="Arial"/>
        </w:rPr>
        <w:t>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A6E16">
        <w:rPr>
          <w:rFonts w:ascii="Arial" w:eastAsiaTheme="minorEastAsia" w:hAnsi="Arial" w:cs="Arial"/>
        </w:rPr>
        <w:t xml:space="preserve">The </w:t>
      </w:r>
      <w:r w:rsidR="00AE4134" w:rsidRPr="002A6E16">
        <w:rPr>
          <w:rFonts w:ascii="Arial" w:eastAsiaTheme="minorEastAsia" w:hAnsi="Arial" w:cs="Arial"/>
        </w:rPr>
        <w:t xml:space="preserve">Contracting </w:t>
      </w:r>
      <w:r w:rsidR="008527C4" w:rsidRPr="002A6E16">
        <w:rPr>
          <w:rFonts w:ascii="Arial" w:eastAsiaTheme="minorEastAsia" w:hAnsi="Arial" w:cs="Arial"/>
        </w:rPr>
        <w:t>Authority reserves the option to extend the call-</w:t>
      </w:r>
      <w:r w:rsidR="00EF70D5" w:rsidRPr="002A6E16">
        <w:rPr>
          <w:rFonts w:ascii="Arial" w:eastAsiaTheme="minorEastAsia" w:hAnsi="Arial" w:cs="Arial"/>
        </w:rPr>
        <w:t xml:space="preserve">off contract by </w:t>
      </w:r>
      <w:r w:rsidR="008313DD" w:rsidRPr="002A6E16">
        <w:rPr>
          <w:rFonts w:ascii="Arial" w:eastAsiaTheme="minorEastAsia" w:hAnsi="Arial" w:cs="Arial"/>
        </w:rPr>
        <w:t>1</w:t>
      </w:r>
      <w:r w:rsidR="00EF70D5" w:rsidRPr="002A6E16">
        <w:rPr>
          <w:rFonts w:ascii="Arial" w:eastAsiaTheme="minorEastAsia" w:hAnsi="Arial" w:cs="Arial"/>
        </w:rPr>
        <w:t xml:space="preserve"> period of </w:t>
      </w:r>
      <w:r w:rsidR="008313DD" w:rsidRPr="002A6E16">
        <w:rPr>
          <w:rFonts w:ascii="Arial" w:eastAsiaTheme="minorEastAsia" w:hAnsi="Arial" w:cs="Arial"/>
        </w:rPr>
        <w:t>1</w:t>
      </w:r>
      <w:r w:rsidR="00EF70D5" w:rsidRPr="002A6E16">
        <w:rPr>
          <w:rFonts w:ascii="Arial" w:eastAsiaTheme="minorEastAsia" w:hAnsi="Arial" w:cs="Arial"/>
        </w:rPr>
        <w:t xml:space="preserve"> </w:t>
      </w:r>
      <w:r w:rsidR="008527C4" w:rsidRPr="002A6E16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8313DD">
        <w:rPr>
          <w:rFonts w:ascii="Arial" w:eastAsiaTheme="minorEastAsia" w:hAnsi="Arial" w:cs="Arial"/>
        </w:rPr>
        <w:t xml:space="preserve"> up to £30,000,000.00</w:t>
      </w:r>
      <w:r w:rsidR="002A6E16">
        <w:rPr>
          <w:rFonts w:ascii="Arial" w:eastAsiaTheme="minorEastAsia" w:hAnsi="Arial" w:cs="Arial"/>
        </w:rPr>
        <w:t xml:space="preserve"> (</w:t>
      </w:r>
      <w:proofErr w:type="spellStart"/>
      <w:r w:rsidR="002A6E16">
        <w:rPr>
          <w:rFonts w:ascii="Arial" w:eastAsiaTheme="minorEastAsia" w:hAnsi="Arial" w:cs="Arial"/>
        </w:rPr>
        <w:t>exc</w:t>
      </w:r>
      <w:proofErr w:type="spellEnd"/>
      <w:r w:rsidR="002A6E16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2A6E1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D2CFF9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072B3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3072B3" w:rsidRPr="003072B3">
        <w:rPr>
          <w:rFonts w:ascii="Arial" w:eastAsiaTheme="minorEastAsia" w:hAnsi="Arial" w:cs="Arial"/>
        </w:rPr>
        <w:t>RM6125 Campaign Solutions 2, Lot 5 Events</w:t>
      </w:r>
      <w:r w:rsidR="003072B3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E20900A" w:rsidR="00672D6B" w:rsidRDefault="00F25935" w:rsidP="003072B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072B3">
        <w:rPr>
          <w:rFonts w:ascii="Arial" w:eastAsiaTheme="minorEastAsia" w:hAnsi="Arial" w:cs="Arial"/>
        </w:rPr>
        <w:t xml:space="preserve"> Friday </w:t>
      </w:r>
      <w:r w:rsidR="00740F8B">
        <w:rPr>
          <w:rFonts w:ascii="Arial" w:eastAsiaTheme="minorEastAsia" w:hAnsi="Arial" w:cs="Arial"/>
        </w:rPr>
        <w:t>31</w:t>
      </w:r>
      <w:r w:rsidR="00740F8B" w:rsidRPr="0030521A">
        <w:rPr>
          <w:rFonts w:ascii="Arial" w:eastAsiaTheme="minorEastAsia" w:hAnsi="Arial" w:cs="Arial"/>
          <w:vertAlign w:val="superscript"/>
        </w:rPr>
        <w:t>st</w:t>
      </w:r>
      <w:r w:rsidR="00740F8B">
        <w:rPr>
          <w:rFonts w:ascii="Arial" w:eastAsiaTheme="minorEastAsia" w:hAnsi="Arial" w:cs="Arial"/>
        </w:rPr>
        <w:t xml:space="preserve"> March </w:t>
      </w:r>
      <w:r w:rsidR="003072B3">
        <w:rPr>
          <w:rFonts w:ascii="Arial" w:eastAsiaTheme="minorEastAsia" w:hAnsi="Arial" w:cs="Arial"/>
        </w:rPr>
        <w:t xml:space="preserve">2023. </w:t>
      </w:r>
    </w:p>
    <w:p w14:paraId="11BC54E4" w14:textId="77777777" w:rsidR="003072B3" w:rsidRPr="0084497D" w:rsidRDefault="003072B3" w:rsidP="003072B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1116ED2" w:rsid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14D5266A" w14:textId="502F65DB" w:rsidR="003072B3" w:rsidRDefault="003072B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04506E8" w14:textId="77777777" w:rsidR="0030521A" w:rsidRDefault="0030521A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798D2BF" w14:textId="77777777" w:rsidR="003072B3" w:rsidRPr="00F25935" w:rsidRDefault="003072B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D736E1B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072B3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F43134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Signed for and on behalf of</w:t>
            </w:r>
            <w:r w:rsidR="003072B3">
              <w:rPr>
                <w:rFonts w:ascii="Arial" w:eastAsia="Times New Roman" w:hAnsi="Arial" w:cs="Arial"/>
              </w:rPr>
              <w:t xml:space="preserve"> </w:t>
            </w:r>
            <w:r w:rsidR="003072B3">
              <w:rPr>
                <w:rFonts w:ascii="Arial" w:hAnsi="Arial" w:cs="Arial"/>
              </w:rPr>
              <w:t xml:space="preserve">Foreign, Commonwealth and Development </w:t>
            </w:r>
            <w:r w:rsidR="003072B3" w:rsidRPr="008313DD">
              <w:rPr>
                <w:rFonts w:ascii="Arial" w:hAnsi="Arial" w:cs="Arial"/>
                <w:color w:val="000000"/>
              </w:rPr>
              <w:t>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69CF98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3072B3">
              <w:rPr>
                <w:rFonts w:ascii="Arial" w:eastAsia="Times New Roman" w:hAnsi="Arial" w:cs="Arial"/>
              </w:rPr>
              <w:t xml:space="preserve"> </w:t>
            </w:r>
            <w:r w:rsidR="002F187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48B1952" w14:textId="081A3E56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072B3">
              <w:rPr>
                <w:noProof/>
              </w:rPr>
              <w:t xml:space="preserve"> </w:t>
            </w:r>
          </w:p>
          <w:p w14:paraId="532BA32F" w14:textId="71D62E79" w:rsidR="003072B3" w:rsidRPr="0084655D" w:rsidRDefault="002F187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17575C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0521A"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 w:rsidR="0030521A">
              <w:rPr>
                <w:rFonts w:ascii="Arial" w:eastAsia="Times New Roman" w:hAnsi="Arial" w:cs="Arial"/>
              </w:rPr>
              <w:t>24</w:t>
            </w:r>
            <w:r w:rsidR="0030521A" w:rsidRPr="0030521A">
              <w:rPr>
                <w:rFonts w:ascii="Arial" w:eastAsia="Times New Roman" w:hAnsi="Arial" w:cs="Arial"/>
                <w:vertAlign w:val="superscript"/>
              </w:rPr>
              <w:t>th</w:t>
            </w:r>
            <w:r w:rsidR="0030521A">
              <w:rPr>
                <w:rFonts w:ascii="Arial" w:eastAsia="Times New Roman" w:hAnsi="Arial" w:cs="Arial"/>
              </w:rPr>
              <w:t xml:space="preserve"> </w:t>
            </w:r>
            <w:r w:rsidR="003072B3">
              <w:rPr>
                <w:rFonts w:ascii="Arial" w:eastAsia="Times New Roman" w:hAnsi="Arial" w:cs="Arial"/>
              </w:rPr>
              <w:t>March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FFFAC" w14:textId="77777777" w:rsidR="00457AFA" w:rsidRDefault="00457AFA" w:rsidP="0071513A">
      <w:pPr>
        <w:spacing w:after="0" w:line="240" w:lineRule="auto"/>
      </w:pPr>
      <w:r>
        <w:separator/>
      </w:r>
    </w:p>
  </w:endnote>
  <w:endnote w:type="continuationSeparator" w:id="0">
    <w:p w14:paraId="3A66EAAC" w14:textId="77777777" w:rsidR="00457AFA" w:rsidRDefault="00457AFA" w:rsidP="0071513A">
      <w:pPr>
        <w:spacing w:after="0" w:line="240" w:lineRule="auto"/>
      </w:pPr>
      <w:r>
        <w:continuationSeparator/>
      </w:r>
    </w:p>
  </w:endnote>
  <w:endnote w:type="continuationNotice" w:id="1">
    <w:p w14:paraId="1E5D283E" w14:textId="77777777" w:rsidR="00457AFA" w:rsidRDefault="00457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058CB9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3072B3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9077CC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40F8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941E" w14:textId="77777777" w:rsidR="00457AFA" w:rsidRDefault="00457AFA" w:rsidP="0071513A">
      <w:pPr>
        <w:spacing w:after="0" w:line="240" w:lineRule="auto"/>
      </w:pPr>
      <w:r>
        <w:separator/>
      </w:r>
    </w:p>
  </w:footnote>
  <w:footnote w:type="continuationSeparator" w:id="0">
    <w:p w14:paraId="5AAE769C" w14:textId="77777777" w:rsidR="00457AFA" w:rsidRDefault="00457AFA" w:rsidP="0071513A">
      <w:pPr>
        <w:spacing w:after="0" w:line="240" w:lineRule="auto"/>
      </w:pPr>
      <w:r>
        <w:continuationSeparator/>
      </w:r>
    </w:p>
  </w:footnote>
  <w:footnote w:type="continuationNotice" w:id="1">
    <w:p w14:paraId="6681B745" w14:textId="77777777" w:rsidR="00457AFA" w:rsidRDefault="00457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57AF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B6119"/>
    <w:rsid w:val="00102F93"/>
    <w:rsid w:val="00121406"/>
    <w:rsid w:val="00155402"/>
    <w:rsid w:val="001B4CEB"/>
    <w:rsid w:val="001B4E75"/>
    <w:rsid w:val="001C0733"/>
    <w:rsid w:val="001D388C"/>
    <w:rsid w:val="00206CBF"/>
    <w:rsid w:val="0024430B"/>
    <w:rsid w:val="00271837"/>
    <w:rsid w:val="002855A1"/>
    <w:rsid w:val="002937AE"/>
    <w:rsid w:val="002A6E16"/>
    <w:rsid w:val="002E3E99"/>
    <w:rsid w:val="002F187F"/>
    <w:rsid w:val="00300071"/>
    <w:rsid w:val="003047BD"/>
    <w:rsid w:val="0030521A"/>
    <w:rsid w:val="003072B3"/>
    <w:rsid w:val="003206F0"/>
    <w:rsid w:val="003264C1"/>
    <w:rsid w:val="00341053"/>
    <w:rsid w:val="003541BD"/>
    <w:rsid w:val="003625FB"/>
    <w:rsid w:val="00374723"/>
    <w:rsid w:val="003C7A27"/>
    <w:rsid w:val="003D17EC"/>
    <w:rsid w:val="00457AFA"/>
    <w:rsid w:val="004A0CC2"/>
    <w:rsid w:val="004A5B2C"/>
    <w:rsid w:val="004B03A5"/>
    <w:rsid w:val="004C2DD7"/>
    <w:rsid w:val="004F52D0"/>
    <w:rsid w:val="004F5DD5"/>
    <w:rsid w:val="0050630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009D"/>
    <w:rsid w:val="006C22FC"/>
    <w:rsid w:val="006D76C6"/>
    <w:rsid w:val="006F7B3D"/>
    <w:rsid w:val="0071513A"/>
    <w:rsid w:val="007203B3"/>
    <w:rsid w:val="00737181"/>
    <w:rsid w:val="00740F8B"/>
    <w:rsid w:val="00754BC2"/>
    <w:rsid w:val="007669E5"/>
    <w:rsid w:val="00770272"/>
    <w:rsid w:val="007829CE"/>
    <w:rsid w:val="00785C69"/>
    <w:rsid w:val="007F7964"/>
    <w:rsid w:val="008206C0"/>
    <w:rsid w:val="008313DD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033"/>
    <w:rsid w:val="00AD0B6C"/>
    <w:rsid w:val="00AE4134"/>
    <w:rsid w:val="00B075D4"/>
    <w:rsid w:val="00B51473"/>
    <w:rsid w:val="00B56971"/>
    <w:rsid w:val="00B63F01"/>
    <w:rsid w:val="00B65109"/>
    <w:rsid w:val="00BA3DF1"/>
    <w:rsid w:val="00BD6766"/>
    <w:rsid w:val="00BE08B5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4AF7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3BB8"/>
    <w:rsid w:val="00F732A5"/>
    <w:rsid w:val="00F8007B"/>
    <w:rsid w:val="00F85235"/>
    <w:rsid w:val="00FD19ED"/>
    <w:rsid w:val="00FE4E7A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33FF-B5F4-4001-BE08-FDF7AAA3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2023-03-24T14:49:00Z</dcterms:created>
  <dcterms:modified xsi:type="dcterms:W3CDTF">2023-03-24T14:53:00Z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