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1F8E" w:rsidRPr="00C7017B" w:rsidRDefault="00A81F8E" w:rsidP="00FC42BA">
      <w:pPr>
        <w:spacing w:after="0"/>
        <w:rPr>
          <w:b/>
          <w:sz w:val="32"/>
          <w:szCs w:val="32"/>
        </w:rPr>
      </w:pPr>
      <w:r w:rsidRPr="00C7017B">
        <w:rPr>
          <w:b/>
          <w:sz w:val="32"/>
          <w:szCs w:val="32"/>
        </w:rPr>
        <w:t>Non Domestic Smart Energy Management Innovation Competition</w:t>
      </w:r>
    </w:p>
    <w:p w:rsidR="002B0828" w:rsidRPr="00C7017B" w:rsidRDefault="00A81F8E" w:rsidP="00FC42BA">
      <w:pPr>
        <w:spacing w:after="0"/>
        <w:rPr>
          <w:b/>
          <w:sz w:val="32"/>
          <w:szCs w:val="32"/>
        </w:rPr>
      </w:pPr>
      <w:r w:rsidRPr="00C7017B">
        <w:rPr>
          <w:b/>
          <w:sz w:val="32"/>
          <w:szCs w:val="32"/>
        </w:rPr>
        <w:t>(An SBRI Competition: TRN 1396/11/2017)</w:t>
      </w:r>
    </w:p>
    <w:p w:rsidR="00A81F8E" w:rsidRPr="00C7017B" w:rsidRDefault="00A81F8E" w:rsidP="00FC42BA">
      <w:pPr>
        <w:spacing w:after="0"/>
        <w:rPr>
          <w:b/>
          <w:sz w:val="32"/>
          <w:szCs w:val="32"/>
        </w:rPr>
      </w:pPr>
    </w:p>
    <w:p w:rsidR="00A81F8E" w:rsidRPr="00C7017B" w:rsidRDefault="00A81F8E" w:rsidP="00FC42BA">
      <w:pPr>
        <w:spacing w:after="0"/>
        <w:rPr>
          <w:b/>
          <w:sz w:val="32"/>
          <w:szCs w:val="32"/>
        </w:rPr>
      </w:pPr>
      <w:r w:rsidRPr="00C7017B">
        <w:rPr>
          <w:b/>
          <w:sz w:val="32"/>
          <w:szCs w:val="32"/>
        </w:rPr>
        <w:t>Record of communication with interested parties</w:t>
      </w:r>
    </w:p>
    <w:p w:rsidR="00A81F8E" w:rsidRDefault="00A81F8E" w:rsidP="00FC42BA">
      <w:pPr>
        <w:spacing w:after="0"/>
      </w:pPr>
    </w:p>
    <w:p w:rsidR="00C7017B" w:rsidRDefault="009C4FDA" w:rsidP="00FC42BA">
      <w:pPr>
        <w:spacing w:after="0"/>
      </w:pPr>
      <w:r w:rsidRPr="009C4FDA">
        <w:t>This document and any updates to the ITT and FAQs document can be found on Contracts Finder</w:t>
      </w:r>
      <w:r w:rsidR="004D5065">
        <w:t xml:space="preserve"> here</w:t>
      </w:r>
      <w:r w:rsidRPr="009C4FDA">
        <w:t xml:space="preserve"> </w:t>
      </w:r>
      <w:hyperlink r:id="rId7" w:history="1">
        <w:r w:rsidR="004D5065" w:rsidRPr="006D004E">
          <w:rPr>
            <w:rStyle w:val="Hyperlink"/>
          </w:rPr>
          <w:t>https://www.contractsfinder.service.gov.uk/Notice/bbd8169b-a89c-49ed-8add-50c77283179b</w:t>
        </w:r>
      </w:hyperlink>
      <w:r w:rsidR="004D5065">
        <w:t xml:space="preserve"> </w:t>
      </w:r>
    </w:p>
    <w:p w:rsidR="009C4FDA" w:rsidRDefault="009C4FDA" w:rsidP="00FC42BA">
      <w:pPr>
        <w:spacing w:after="0"/>
      </w:pPr>
    </w:p>
    <w:p w:rsidR="00A81F8E" w:rsidRDefault="00A56B84" w:rsidP="00FC42BA">
      <w:pPr>
        <w:spacing w:after="0"/>
      </w:pPr>
      <w:r>
        <w:t xml:space="preserve">Please direct all </w:t>
      </w:r>
      <w:r w:rsidR="008F35D6">
        <w:t>enqui</w:t>
      </w:r>
      <w:r>
        <w:t xml:space="preserve">ries to </w:t>
      </w:r>
      <w:r w:rsidRPr="00A56B84">
        <w:t xml:space="preserve">Smart Energy Management </w:t>
      </w:r>
      <w:hyperlink r:id="rId8" w:history="1">
        <w:r w:rsidRPr="004F05F2">
          <w:rPr>
            <w:rStyle w:val="Hyperlink"/>
          </w:rPr>
          <w:t>SmartEnergyManagement@beis.gov.uk</w:t>
        </w:r>
      </w:hyperlink>
      <w:r>
        <w:t xml:space="preserve"> </w:t>
      </w:r>
    </w:p>
    <w:p w:rsidR="00FC42BA" w:rsidRDefault="00FC42BA" w:rsidP="00FC42BA">
      <w:pPr>
        <w:spacing w:after="0"/>
      </w:pPr>
    </w:p>
    <w:p w:rsidR="0006095F" w:rsidRDefault="0006095F" w:rsidP="0006095F">
      <w:pPr>
        <w:pBdr>
          <w:top w:val="single" w:sz="4" w:space="1" w:color="auto"/>
        </w:pBdr>
        <w:spacing w:after="0"/>
      </w:pPr>
    </w:p>
    <w:p w:rsidR="0006095F" w:rsidRDefault="0006095F" w:rsidP="0006095F">
      <w:pPr>
        <w:pBdr>
          <w:top w:val="single" w:sz="4" w:space="1" w:color="auto"/>
        </w:pBdr>
        <w:spacing w:after="0"/>
      </w:pPr>
      <w:r>
        <w:t xml:space="preserve">Email dated </w:t>
      </w:r>
      <w:r w:rsidRPr="0006095F">
        <w:t>Wed 08/11/2017</w:t>
      </w:r>
    </w:p>
    <w:p w:rsidR="0006095F" w:rsidRDefault="0006095F" w:rsidP="00FC42BA">
      <w:pPr>
        <w:spacing w:after="0"/>
      </w:pPr>
    </w:p>
    <w:p w:rsidR="0006095F" w:rsidRDefault="0006095F" w:rsidP="0006095F">
      <w:pPr>
        <w:spacing w:after="0"/>
      </w:pPr>
      <w:r>
        <w:t>Please join us for the launch of the £8.8 million Non-Domestic Smart Energy Management Innovation Competition</w:t>
      </w:r>
    </w:p>
    <w:p w:rsidR="0006095F" w:rsidRDefault="0006095F" w:rsidP="0006095F">
      <w:pPr>
        <w:spacing w:after="0"/>
      </w:pPr>
    </w:p>
    <w:p w:rsidR="0006095F" w:rsidRDefault="0006095F" w:rsidP="0006095F">
      <w:pPr>
        <w:spacing w:after="0"/>
      </w:pPr>
      <w:r>
        <w:t xml:space="preserve">The Department of Business, Energy and Industrial Strategy (BEIS) recently announced an £8.8 million innovation competition focussed on smart energy management for smaller non-domestic sites specifically targeting schools, hospitality businesses and retail businesses.  The announcement can be found here </w:t>
      </w:r>
      <w:hyperlink r:id="rId9" w:history="1">
        <w:r w:rsidRPr="004F05F2">
          <w:rPr>
            <w:rStyle w:val="Hyperlink"/>
          </w:rPr>
          <w:t>https://www.gov.uk/guidance/funding-for-innovative-smart-energy-systems</w:t>
        </w:r>
      </w:hyperlink>
      <w:r>
        <w:t xml:space="preserve"> , an overview is attached and more information will be released in the coming weeks.  </w:t>
      </w:r>
    </w:p>
    <w:p w:rsidR="0006095F" w:rsidRDefault="0006095F" w:rsidP="0006095F">
      <w:pPr>
        <w:spacing w:after="0"/>
      </w:pPr>
    </w:p>
    <w:p w:rsidR="0006095F" w:rsidRDefault="0006095F" w:rsidP="0006095F">
      <w:pPr>
        <w:spacing w:after="0"/>
      </w:pPr>
      <w:r>
        <w:t>BEIS has identified you as being likely to have an interest in this competition.  We think you and your organisation have particular knowledge and skills that will be relevant to the competition, and which position you to compete for the funding available to develop innovative tools and services that make use of smart meter data to enable small organisations to save energy.</w:t>
      </w:r>
    </w:p>
    <w:p w:rsidR="0006095F" w:rsidRDefault="0006095F" w:rsidP="0006095F">
      <w:pPr>
        <w:spacing w:after="0"/>
      </w:pPr>
    </w:p>
    <w:p w:rsidR="0006095F" w:rsidRDefault="0006095F" w:rsidP="0006095F">
      <w:pPr>
        <w:spacing w:after="0"/>
      </w:pPr>
      <w:r>
        <w:t xml:space="preserve">We would therefore like to invite you to an information event, where more detail on the competition, its context and objectives, will be provided.  The agenda will cover BEIS’ research on the non-domestic sector, insights from specialists in the target sub-sectors, smart meter data, details of the competition design and process, and the chance to ask questions.  The event will take place on Thursday 30th November from 1:30 pm to 5:00 pm at Church House, Dean’s Yard, Westminster, London, SW1P 3NZ (directions attached).  Please respond using the form located here </w:t>
      </w:r>
      <w:hyperlink r:id="rId10" w:history="1">
        <w:r w:rsidRPr="004F05F2">
          <w:rPr>
            <w:rStyle w:val="Hyperlink"/>
          </w:rPr>
          <w:t>https://docs.google.com/forms/d/e/1FAIpQLSc0kyoWgxCjbifRTiJhW-eWUPJWptx0Z4nBHYQNNgVIFOBXxQ/viewform</w:t>
        </w:r>
      </w:hyperlink>
      <w:r>
        <w:t xml:space="preserve">  by 15th November.</w:t>
      </w:r>
    </w:p>
    <w:p w:rsidR="0006095F" w:rsidRDefault="0006095F" w:rsidP="0006095F">
      <w:pPr>
        <w:spacing w:after="0"/>
      </w:pPr>
    </w:p>
    <w:p w:rsidR="0006095F" w:rsidRDefault="0006095F" w:rsidP="0006095F">
      <w:pPr>
        <w:spacing w:after="0"/>
      </w:pPr>
      <w:r>
        <w:t>Space at the venue is limited.  Please forward this invitation to a colleague if they are better placed than you to attend, but we would be grateful if you do not invite additional people from your organisation.  Materials presented on the day and a recording of the event will be provided here</w:t>
      </w:r>
      <w:r w:rsidR="00071D5B">
        <w:t xml:space="preserve"> </w:t>
      </w:r>
      <w:hyperlink r:id="rId11" w:history="1">
        <w:r w:rsidR="00071D5B" w:rsidRPr="004F05F2">
          <w:rPr>
            <w:rStyle w:val="Hyperlink"/>
          </w:rPr>
          <w:t>https://www.gov.uk/guidance/funding-for-innovative-smart-energy-systems</w:t>
        </w:r>
      </w:hyperlink>
      <w:r w:rsidR="00071D5B">
        <w:t xml:space="preserve"> </w:t>
      </w:r>
      <w:r>
        <w:t xml:space="preserve">. </w:t>
      </w:r>
    </w:p>
    <w:p w:rsidR="0006095F" w:rsidRDefault="0006095F" w:rsidP="0006095F">
      <w:pPr>
        <w:spacing w:after="0"/>
      </w:pPr>
    </w:p>
    <w:p w:rsidR="0006095F" w:rsidRDefault="0006095F" w:rsidP="0006095F">
      <w:pPr>
        <w:spacing w:after="0"/>
      </w:pPr>
      <w:r>
        <w:t xml:space="preserve">If you are aware of another organisation that might be interested in attending, please let us know and we can confirm if they have already received an invitation. </w:t>
      </w:r>
    </w:p>
    <w:p w:rsidR="0006095F" w:rsidRDefault="0006095F" w:rsidP="0006095F">
      <w:pPr>
        <w:spacing w:after="0"/>
      </w:pPr>
    </w:p>
    <w:p w:rsidR="0006095F" w:rsidRDefault="0006095F" w:rsidP="0006095F">
      <w:pPr>
        <w:spacing w:after="0"/>
      </w:pPr>
      <w:r>
        <w:t>We look forward to seeing you at the event.</w:t>
      </w:r>
    </w:p>
    <w:p w:rsidR="0006095F" w:rsidRDefault="0006095F" w:rsidP="00FC42BA">
      <w:pPr>
        <w:spacing w:after="0"/>
      </w:pPr>
    </w:p>
    <w:p w:rsidR="0006095F" w:rsidRDefault="0006095F" w:rsidP="00FC42BA">
      <w:pPr>
        <w:spacing w:after="0"/>
      </w:pPr>
      <w: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2" o:title=""/>
          </v:shape>
          <o:OLEObject Type="Embed" ProgID="AcroExch.Document.11" ShapeID="_x0000_i1025" DrawAspect="Icon" ObjectID="_1578739329" r:id="rId13"/>
        </w:object>
      </w:r>
      <w:r>
        <w:object w:dxaOrig="1551" w:dyaOrig="1004">
          <v:shape id="_x0000_i1026" type="#_x0000_t75" style="width:77.25pt;height:50.25pt" o:ole="">
            <v:imagedata r:id="rId14" o:title=""/>
          </v:shape>
          <o:OLEObject Type="Embed" ProgID="AcroExch.Document.11" ShapeID="_x0000_i1026" DrawAspect="Icon" ObjectID="_1578739330" r:id="rId15"/>
        </w:object>
      </w:r>
    </w:p>
    <w:p w:rsidR="0006095F" w:rsidRDefault="0006095F" w:rsidP="00FC42BA">
      <w:pPr>
        <w:spacing w:after="0"/>
      </w:pPr>
    </w:p>
    <w:p w:rsidR="0006095F" w:rsidRDefault="0006095F" w:rsidP="0084720D">
      <w:pPr>
        <w:pBdr>
          <w:top w:val="single" w:sz="4" w:space="1" w:color="auto"/>
        </w:pBdr>
        <w:spacing w:after="0"/>
      </w:pPr>
    </w:p>
    <w:p w:rsidR="0084720D" w:rsidRDefault="004E740D" w:rsidP="00FC42BA">
      <w:pPr>
        <w:spacing w:after="0"/>
      </w:pPr>
      <w:r>
        <w:t xml:space="preserve">Email dated </w:t>
      </w:r>
      <w:r w:rsidR="0084720D" w:rsidRPr="0084720D">
        <w:t>Wed 15/11/2017</w:t>
      </w:r>
    </w:p>
    <w:p w:rsidR="0084720D" w:rsidRDefault="0084720D" w:rsidP="00FC42BA">
      <w:pPr>
        <w:spacing w:after="0"/>
      </w:pPr>
    </w:p>
    <w:p w:rsidR="0084720D" w:rsidRDefault="0084720D" w:rsidP="0084720D">
      <w:pPr>
        <w:spacing w:after="0"/>
      </w:pPr>
      <w:r>
        <w:t xml:space="preserve">Please register your attendance using the form here </w:t>
      </w:r>
      <w:hyperlink r:id="rId16" w:history="1">
        <w:r w:rsidRPr="004F05F2">
          <w:rPr>
            <w:rStyle w:val="Hyperlink"/>
          </w:rPr>
          <w:t>https://docs.google.com/forms/d/e/1FAIpQLSc0kyoWgxCjbifRTiJhW-eWUPJWptx0Z4nBHYQNNgVIFOBXxQ/viewform</w:t>
        </w:r>
      </w:hyperlink>
      <w:r>
        <w:t xml:space="preserve"> by 20th November.</w:t>
      </w:r>
    </w:p>
    <w:p w:rsidR="0084720D" w:rsidRDefault="0084720D" w:rsidP="0084720D">
      <w:pPr>
        <w:spacing w:after="0"/>
      </w:pPr>
    </w:p>
    <w:p w:rsidR="0084720D" w:rsidRDefault="0084720D" w:rsidP="0084720D">
      <w:pPr>
        <w:spacing w:after="0"/>
      </w:pPr>
      <w:r>
        <w:t xml:space="preserve">This is a reminder of your invitation to the information event being held by BEIS for potential participants and interested parties in the £8.8 million Non-Domestic Smart Energy Management Innovation Competition.  </w:t>
      </w:r>
    </w:p>
    <w:p w:rsidR="0084720D" w:rsidRDefault="0084720D" w:rsidP="0084720D">
      <w:pPr>
        <w:spacing w:after="0"/>
      </w:pPr>
    </w:p>
    <w:p w:rsidR="0084720D" w:rsidRDefault="0084720D" w:rsidP="0084720D">
      <w:pPr>
        <w:spacing w:after="0"/>
      </w:pPr>
      <w:r>
        <w:t xml:space="preserve">The event will take place on Thursday 30th November from 1:30 pm to 5:00 pm at Church House, Dean’s Yard, Westminster, </w:t>
      </w:r>
      <w:proofErr w:type="gramStart"/>
      <w:r>
        <w:t>London</w:t>
      </w:r>
      <w:proofErr w:type="gramEnd"/>
      <w:r>
        <w:t>, SW1P 3NZ.</w:t>
      </w:r>
    </w:p>
    <w:p w:rsidR="0084720D" w:rsidRDefault="0084720D" w:rsidP="0084720D">
      <w:pPr>
        <w:spacing w:after="0"/>
      </w:pPr>
    </w:p>
    <w:p w:rsidR="0084720D" w:rsidRDefault="0084720D" w:rsidP="0084720D">
      <w:pPr>
        <w:spacing w:after="0"/>
      </w:pPr>
      <w:r>
        <w:t>If you cannot attend, please also let us know by using the form.</w:t>
      </w:r>
    </w:p>
    <w:p w:rsidR="0084720D" w:rsidRDefault="0084720D" w:rsidP="0084720D">
      <w:pPr>
        <w:spacing w:after="0"/>
      </w:pPr>
    </w:p>
    <w:p w:rsidR="0084720D" w:rsidRDefault="0084720D" w:rsidP="0084720D">
      <w:pPr>
        <w:spacing w:after="0"/>
      </w:pPr>
      <w:r>
        <w:t xml:space="preserve">If you are aware of another organisation that might be interested in attending, please let us know and we can confirm if they have already received an invitation. </w:t>
      </w:r>
    </w:p>
    <w:p w:rsidR="0084720D" w:rsidRDefault="0084720D" w:rsidP="0084720D">
      <w:pPr>
        <w:spacing w:after="0"/>
      </w:pPr>
      <w:r>
        <w:t xml:space="preserve"> </w:t>
      </w:r>
    </w:p>
    <w:p w:rsidR="0084720D" w:rsidRDefault="0084720D" w:rsidP="0084720D">
      <w:pPr>
        <w:spacing w:after="0"/>
      </w:pPr>
      <w:r>
        <w:t>We look forward to seeing you at the event.</w:t>
      </w:r>
    </w:p>
    <w:p w:rsidR="00A56B84" w:rsidRDefault="00A56B84" w:rsidP="00FC42BA">
      <w:pPr>
        <w:spacing w:after="0"/>
      </w:pPr>
    </w:p>
    <w:p w:rsidR="00A56B84" w:rsidRDefault="00A56B84" w:rsidP="00A56B84">
      <w:pPr>
        <w:pBdr>
          <w:top w:val="single" w:sz="4" w:space="1" w:color="auto"/>
        </w:pBdr>
        <w:spacing w:after="0"/>
      </w:pPr>
    </w:p>
    <w:p w:rsidR="00A56B84" w:rsidRDefault="00A56B84" w:rsidP="00FC42BA">
      <w:pPr>
        <w:spacing w:after="0"/>
      </w:pPr>
      <w:r>
        <w:t xml:space="preserve">Email dated </w:t>
      </w:r>
      <w:r w:rsidRPr="00A56B84">
        <w:t>Tue 05/12/2017</w:t>
      </w:r>
    </w:p>
    <w:p w:rsidR="00A56B84" w:rsidRDefault="00A56B84" w:rsidP="00FC42BA">
      <w:pPr>
        <w:spacing w:after="0"/>
      </w:pPr>
    </w:p>
    <w:p w:rsidR="002E4BC4" w:rsidRDefault="002E4BC4" w:rsidP="002E4BC4">
      <w:pPr>
        <w:spacing w:after="0"/>
      </w:pPr>
      <w:r>
        <w:t xml:space="preserve">Thank you for your interest in the Non-Domestic Smart Energy Management Innovation Competition.  </w:t>
      </w:r>
      <w:r w:rsidRPr="002E4BC4">
        <w:rPr>
          <w:b/>
        </w:rPr>
        <w:t>This is the first of what will be regular update emails.  If you don’t want to receive these please let us know and we’ll remove you from the circulation list.</w:t>
      </w:r>
    </w:p>
    <w:p w:rsidR="002E4BC4" w:rsidRDefault="002E4BC4" w:rsidP="002E4BC4">
      <w:pPr>
        <w:spacing w:after="0"/>
      </w:pPr>
    </w:p>
    <w:p w:rsidR="002E4BC4" w:rsidRDefault="002E4BC4" w:rsidP="002E4BC4">
      <w:pPr>
        <w:spacing w:after="0"/>
      </w:pPr>
      <w:r>
        <w:t>Further to last week’s information event, the following information is available to help you prepare and submit bids for the competition:</w:t>
      </w:r>
    </w:p>
    <w:p w:rsidR="002E4BC4" w:rsidRDefault="002E4BC4" w:rsidP="002E4BC4">
      <w:pPr>
        <w:spacing w:after="0"/>
      </w:pPr>
    </w:p>
    <w:p w:rsidR="002E4BC4" w:rsidRDefault="002E4BC4" w:rsidP="002E4BC4">
      <w:pPr>
        <w:spacing w:after="0"/>
      </w:pPr>
      <w:r>
        <w:t>1)</w:t>
      </w:r>
      <w:r>
        <w:tab/>
        <w:t>The competition Invitation to Tender (ITT) is available here</w:t>
      </w:r>
      <w:r w:rsidR="00D90F1B">
        <w:t xml:space="preserve"> </w:t>
      </w:r>
      <w:hyperlink r:id="rId17" w:history="1">
        <w:r w:rsidR="00D90F1B" w:rsidRPr="004F05F2">
          <w:rPr>
            <w:rStyle w:val="Hyperlink"/>
          </w:rPr>
          <w:t>https://www.gov.uk/government/publications/non-domestic-smart-energy-management-innovation-competition</w:t>
        </w:r>
      </w:hyperlink>
      <w:r w:rsidR="00D90F1B">
        <w:t xml:space="preserve"> </w:t>
      </w:r>
      <w:r>
        <w:t>.  On the same page you will also find materials from the information event on Thursday 30 November 2017 that provide:</w:t>
      </w:r>
    </w:p>
    <w:p w:rsidR="002E4BC4" w:rsidRDefault="002E4BC4" w:rsidP="002E4BC4">
      <w:pPr>
        <w:spacing w:after="0"/>
      </w:pPr>
      <w:r>
        <w:t>•</w:t>
      </w:r>
      <w:r>
        <w:tab/>
        <w:t>An overview of the competition context and objectives</w:t>
      </w:r>
    </w:p>
    <w:p w:rsidR="002E4BC4" w:rsidRDefault="002E4BC4" w:rsidP="002E4BC4">
      <w:pPr>
        <w:spacing w:after="0"/>
      </w:pPr>
      <w:r>
        <w:t>•</w:t>
      </w:r>
      <w:r>
        <w:tab/>
        <w:t xml:space="preserve">A summary of the non-domestic sector research </w:t>
      </w:r>
    </w:p>
    <w:p w:rsidR="002E4BC4" w:rsidRDefault="002E4BC4" w:rsidP="002E4BC4">
      <w:pPr>
        <w:spacing w:after="0"/>
      </w:pPr>
      <w:r>
        <w:lastRenderedPageBreak/>
        <w:t>•</w:t>
      </w:r>
      <w:r>
        <w:tab/>
        <w:t>Insights from specialists in retail, hospitality and schools</w:t>
      </w:r>
    </w:p>
    <w:p w:rsidR="002E4BC4" w:rsidRDefault="002E4BC4" w:rsidP="002E4BC4">
      <w:pPr>
        <w:spacing w:after="0"/>
      </w:pPr>
      <w:r>
        <w:t>•</w:t>
      </w:r>
      <w:r>
        <w:tab/>
        <w:t>An overview of smart meter data</w:t>
      </w:r>
    </w:p>
    <w:p w:rsidR="002E4BC4" w:rsidRDefault="002E4BC4" w:rsidP="002E4BC4">
      <w:pPr>
        <w:spacing w:after="0"/>
      </w:pPr>
      <w:r>
        <w:t>•</w:t>
      </w:r>
      <w:r>
        <w:tab/>
        <w:t>Details of the competition design and process</w:t>
      </w:r>
    </w:p>
    <w:p w:rsidR="002E4BC4" w:rsidRDefault="002E4BC4" w:rsidP="002E4BC4">
      <w:pPr>
        <w:spacing w:after="0"/>
      </w:pPr>
    </w:p>
    <w:p w:rsidR="002E4BC4" w:rsidRDefault="002E4BC4" w:rsidP="002E4BC4">
      <w:pPr>
        <w:spacing w:after="0"/>
      </w:pPr>
      <w:r>
        <w:t>Please note a correction to the original slides 20 and 86 (Competition Focus): as set out on page 14 of the Briefing Note, the competition scope includes “proposals which would benefit larger, multi-site organisations occupying portfolios of sites covered by the smart metering mandate, as well as independents and SME chains.”</w:t>
      </w:r>
    </w:p>
    <w:p w:rsidR="002E4BC4" w:rsidRDefault="002E4BC4" w:rsidP="002E4BC4">
      <w:pPr>
        <w:spacing w:after="0"/>
      </w:pPr>
    </w:p>
    <w:p w:rsidR="002E4BC4" w:rsidRDefault="002E4BC4" w:rsidP="002E4BC4">
      <w:pPr>
        <w:spacing w:after="0"/>
      </w:pPr>
      <w:r>
        <w:t>The ITT references a non-domestic expert workshop.  Please email us if you would like a copy of the output of this exercise.</w:t>
      </w:r>
    </w:p>
    <w:p w:rsidR="002E4BC4" w:rsidRDefault="002E4BC4" w:rsidP="002E4BC4">
      <w:pPr>
        <w:spacing w:after="0"/>
      </w:pPr>
    </w:p>
    <w:p w:rsidR="002E4BC4" w:rsidRDefault="002E4BC4" w:rsidP="002E4BC4">
      <w:pPr>
        <w:spacing w:after="0"/>
      </w:pPr>
      <w:r>
        <w:t>2)</w:t>
      </w:r>
      <w:r>
        <w:tab/>
        <w:t>The research that supports the competition is available here</w:t>
      </w:r>
      <w:r w:rsidR="00D90F1B">
        <w:t xml:space="preserve"> </w:t>
      </w:r>
      <w:hyperlink r:id="rId18" w:history="1">
        <w:r w:rsidR="00D90F1B" w:rsidRPr="004F05F2">
          <w:rPr>
            <w:rStyle w:val="Hyperlink"/>
          </w:rPr>
          <w:t>https://www.gov.uk/government/publications/smart-metering-in-non-domestic-premises-early-research-findings</w:t>
        </w:r>
      </w:hyperlink>
      <w:r w:rsidR="00D90F1B">
        <w:t xml:space="preserve"> </w:t>
      </w:r>
      <w:r>
        <w:t>.</w:t>
      </w:r>
    </w:p>
    <w:p w:rsidR="002E4BC4" w:rsidRDefault="002E4BC4" w:rsidP="002E4BC4">
      <w:pPr>
        <w:spacing w:after="0"/>
      </w:pPr>
    </w:p>
    <w:p w:rsidR="002E4BC4" w:rsidRDefault="002E4BC4" w:rsidP="002E4BC4">
      <w:pPr>
        <w:spacing w:after="0"/>
      </w:pPr>
      <w:r>
        <w:t>3)</w:t>
      </w:r>
      <w:r>
        <w:tab/>
        <w:t>Information on Government funding for innovative smart energy systems more generally is available here</w:t>
      </w:r>
      <w:r w:rsidR="00D90F1B">
        <w:t xml:space="preserve"> </w:t>
      </w:r>
      <w:hyperlink r:id="rId19" w:history="1">
        <w:r w:rsidR="00D90F1B" w:rsidRPr="004F05F2">
          <w:rPr>
            <w:rStyle w:val="Hyperlink"/>
          </w:rPr>
          <w:t>https://www.gov.uk/guidance/funding-for-innovative-smart-energy-systems</w:t>
        </w:r>
      </w:hyperlink>
      <w:r w:rsidR="00D90F1B">
        <w:t xml:space="preserve"> </w:t>
      </w:r>
      <w:r>
        <w:t>.</w:t>
      </w:r>
    </w:p>
    <w:p w:rsidR="002E4BC4" w:rsidRDefault="002E4BC4" w:rsidP="002E4BC4">
      <w:pPr>
        <w:spacing w:after="0"/>
      </w:pPr>
    </w:p>
    <w:p w:rsidR="00A56B84" w:rsidRDefault="002E4BC4" w:rsidP="002E4BC4">
      <w:pPr>
        <w:spacing w:after="0"/>
      </w:pPr>
      <w:r>
        <w:t xml:space="preserve">If you have any questions or would like to connect with other interested parties, please contact the team at </w:t>
      </w:r>
      <w:hyperlink r:id="rId20" w:history="1">
        <w:r w:rsidR="00D90F1B" w:rsidRPr="004F05F2">
          <w:rPr>
            <w:rStyle w:val="Hyperlink"/>
          </w:rPr>
          <w:t>smartenergymanagement@beis.gov.uk</w:t>
        </w:r>
      </w:hyperlink>
      <w:r w:rsidR="00D90F1B">
        <w:t xml:space="preserve"> </w:t>
      </w:r>
      <w:r>
        <w:t>.</w:t>
      </w:r>
    </w:p>
    <w:p w:rsidR="00A56B84" w:rsidRDefault="00A56B84" w:rsidP="00FC42BA">
      <w:pPr>
        <w:spacing w:after="0"/>
      </w:pPr>
    </w:p>
    <w:p w:rsidR="00FC42BA" w:rsidRDefault="00FC42BA" w:rsidP="00A56B84">
      <w:pPr>
        <w:pBdr>
          <w:top w:val="single" w:sz="4" w:space="1" w:color="auto"/>
        </w:pBdr>
        <w:spacing w:after="0"/>
      </w:pPr>
    </w:p>
    <w:p w:rsidR="00FC42BA" w:rsidRDefault="00A56B84" w:rsidP="00FC42BA">
      <w:pPr>
        <w:spacing w:after="0"/>
      </w:pPr>
      <w:r>
        <w:t xml:space="preserve">Email dated </w:t>
      </w:r>
      <w:r w:rsidRPr="00A56B84">
        <w:t>Wed 20/12/2017</w:t>
      </w:r>
    </w:p>
    <w:p w:rsidR="00A56B84" w:rsidRDefault="00A56B84" w:rsidP="00FC42BA">
      <w:pPr>
        <w:spacing w:after="0"/>
      </w:pPr>
    </w:p>
    <w:p w:rsidR="00A56B84" w:rsidRDefault="00A56B84" w:rsidP="00A56B84">
      <w:pPr>
        <w:spacing w:after="0"/>
      </w:pPr>
      <w:r>
        <w:t>Please find attached a summary of Frequently Asked Questions raised at and after the information event for the Non-Domestic Smart Energy Management Innovation Competition.</w:t>
      </w:r>
    </w:p>
    <w:p w:rsidR="00A56B84" w:rsidRDefault="00A56B84" w:rsidP="00A56B84">
      <w:pPr>
        <w:spacing w:after="0"/>
      </w:pPr>
    </w:p>
    <w:p w:rsidR="00A56B84" w:rsidRDefault="00A56B84" w:rsidP="00A56B84">
      <w:pPr>
        <w:spacing w:after="0"/>
      </w:pPr>
      <w:r>
        <w:t>We are exploring the development of a dedicated competition LinkedIn group for interested parties.  In the meantime, we are happy to set up a list of organisations seeking partners.  If you would like to be included and connect with software developers, energy management experts or sector organisations prior to submitting a bid please let us know.</w:t>
      </w:r>
    </w:p>
    <w:p w:rsidR="00A56B84" w:rsidRDefault="00A56B84" w:rsidP="00A56B84">
      <w:pPr>
        <w:spacing w:after="0"/>
      </w:pPr>
    </w:p>
    <w:p w:rsidR="00A56B84" w:rsidRDefault="00A56B84" w:rsidP="00A56B84">
      <w:pPr>
        <w:spacing w:after="0"/>
      </w:pPr>
      <w:r>
        <w:t>If you no longer wish to receive competition updates, please let us know.</w:t>
      </w:r>
    </w:p>
    <w:p w:rsidR="00A56B84" w:rsidRDefault="00A56B84" w:rsidP="00A56B84">
      <w:pPr>
        <w:spacing w:after="0"/>
      </w:pPr>
    </w:p>
    <w:p w:rsidR="00A56B84" w:rsidRDefault="00A56B84" w:rsidP="00A56B84">
      <w:pPr>
        <w:spacing w:after="0"/>
      </w:pPr>
      <w:r>
        <w:object w:dxaOrig="1551" w:dyaOrig="1004">
          <v:shape id="_x0000_i1027" type="#_x0000_t75" style="width:77.25pt;height:50.25pt" o:ole="">
            <v:imagedata r:id="rId21" o:title=""/>
          </v:shape>
          <o:OLEObject Type="Embed" ProgID="AcroExch.Document.11" ShapeID="_x0000_i1027" DrawAspect="Icon" ObjectID="_1578739331" r:id="rId22"/>
        </w:object>
      </w:r>
    </w:p>
    <w:p w:rsidR="00A56B84" w:rsidRDefault="00A56B84" w:rsidP="00A56B84">
      <w:pPr>
        <w:spacing w:after="0"/>
      </w:pPr>
    </w:p>
    <w:p w:rsidR="004169C5" w:rsidRDefault="004169C5" w:rsidP="004169C5">
      <w:pPr>
        <w:pBdr>
          <w:top w:val="single" w:sz="4" w:space="1" w:color="auto"/>
        </w:pBdr>
        <w:spacing w:after="0"/>
      </w:pPr>
    </w:p>
    <w:p w:rsidR="004169C5" w:rsidRDefault="004E740D" w:rsidP="00A56B84">
      <w:pPr>
        <w:spacing w:after="0"/>
      </w:pPr>
      <w:r>
        <w:t xml:space="preserve">Email dated </w:t>
      </w:r>
      <w:r w:rsidR="004169C5" w:rsidRPr="004169C5">
        <w:t>Fri 12/01/2018</w:t>
      </w:r>
    </w:p>
    <w:p w:rsidR="004169C5" w:rsidRDefault="004169C5" w:rsidP="00A56B84">
      <w:pPr>
        <w:spacing w:after="0"/>
      </w:pPr>
    </w:p>
    <w:p w:rsidR="00CB7A40" w:rsidRDefault="00CB7A40" w:rsidP="00CB7A40">
      <w:pPr>
        <w:spacing w:after="0"/>
      </w:pPr>
      <w:r>
        <w:t>This email is to update you on the Non-Domestic Smart Energy Management Innovation Competition.</w:t>
      </w:r>
    </w:p>
    <w:p w:rsidR="00CB7A40" w:rsidRDefault="00CB7A40" w:rsidP="00CB7A40">
      <w:pPr>
        <w:spacing w:after="0"/>
      </w:pPr>
    </w:p>
    <w:p w:rsidR="00CB7A40" w:rsidRPr="00E6151C" w:rsidRDefault="00CB7A40" w:rsidP="00CB7A40">
      <w:pPr>
        <w:spacing w:after="0"/>
        <w:rPr>
          <w:u w:val="single"/>
        </w:rPr>
      </w:pPr>
      <w:r w:rsidRPr="00E6151C">
        <w:rPr>
          <w:u w:val="single"/>
        </w:rPr>
        <w:t>Project management support</w:t>
      </w:r>
    </w:p>
    <w:p w:rsidR="00CB7A40" w:rsidRDefault="00CB7A40" w:rsidP="00CB7A40">
      <w:pPr>
        <w:spacing w:after="0"/>
      </w:pPr>
    </w:p>
    <w:p w:rsidR="00CB7A40" w:rsidRDefault="00CB7A40" w:rsidP="00CB7A40">
      <w:pPr>
        <w:spacing w:after="0"/>
      </w:pPr>
      <w:r>
        <w:t xml:space="preserve">We are pleased to announce that an AECOM-led team has been appointed to provide Project Management and Specialist Services to BEIS for the Non Domestic Smart Energy Management Innovation Competition. Prospective applicants should continue to use </w:t>
      </w:r>
      <w:hyperlink r:id="rId23" w:history="1">
        <w:r w:rsidR="00E6151C" w:rsidRPr="004F05F2">
          <w:rPr>
            <w:rStyle w:val="Hyperlink"/>
          </w:rPr>
          <w:t>smartenergymanagement@beis.gov.uk</w:t>
        </w:r>
      </w:hyperlink>
      <w:r w:rsidR="00E6151C">
        <w:t xml:space="preserve"> </w:t>
      </w:r>
      <w:r>
        <w:t xml:space="preserve"> for all communication on the Non Domestic Smart Energy Management Innovation Competition.</w:t>
      </w:r>
    </w:p>
    <w:p w:rsidR="00CB7A40" w:rsidRDefault="00CB7A40" w:rsidP="00CB7A40">
      <w:pPr>
        <w:spacing w:after="0"/>
      </w:pPr>
    </w:p>
    <w:p w:rsidR="00CB7A40" w:rsidRPr="00E6151C" w:rsidRDefault="00CB7A40" w:rsidP="00CB7A40">
      <w:pPr>
        <w:spacing w:after="0"/>
        <w:rPr>
          <w:u w:val="single"/>
        </w:rPr>
      </w:pPr>
      <w:r w:rsidRPr="00E6151C">
        <w:rPr>
          <w:u w:val="single"/>
        </w:rPr>
        <w:t>Declaration of intent</w:t>
      </w:r>
    </w:p>
    <w:p w:rsidR="00CB7A40" w:rsidRDefault="00CB7A40" w:rsidP="00CB7A40">
      <w:pPr>
        <w:spacing w:after="0"/>
      </w:pPr>
    </w:p>
    <w:p w:rsidR="00CB7A40" w:rsidRDefault="00CB7A40" w:rsidP="00CB7A40">
      <w:pPr>
        <w:spacing w:after="0"/>
      </w:pPr>
      <w:r>
        <w:t xml:space="preserve">We request that all applicants intending to respond to the Non Domestic Smart Energy Management Innovation Competition declare their intention by email at </w:t>
      </w:r>
      <w:hyperlink r:id="rId24" w:history="1">
        <w:r w:rsidR="003E42AE" w:rsidRPr="004F05F2">
          <w:rPr>
            <w:rStyle w:val="Hyperlink"/>
          </w:rPr>
          <w:t>smartenergymanagement@beis.gov.uk</w:t>
        </w:r>
      </w:hyperlink>
      <w:r w:rsidR="003E42AE">
        <w:t xml:space="preserve"> </w:t>
      </w:r>
      <w:r>
        <w:t xml:space="preserve"> by the 19th January 2018. Declarations of intent are not binding on applicants and all declarations will be treated as confidential. Applicants that have not declared their intention may submit an application at any point before the Competition deadline.</w:t>
      </w:r>
    </w:p>
    <w:p w:rsidR="00CB7A40" w:rsidRDefault="00CB7A40" w:rsidP="00CB7A40">
      <w:pPr>
        <w:spacing w:after="0"/>
      </w:pPr>
    </w:p>
    <w:p w:rsidR="00CB7A40" w:rsidRPr="003E42AE" w:rsidRDefault="00CB7A40" w:rsidP="00CB7A40">
      <w:pPr>
        <w:spacing w:after="0"/>
        <w:rPr>
          <w:u w:val="single"/>
        </w:rPr>
      </w:pPr>
      <w:r w:rsidRPr="003E42AE">
        <w:rPr>
          <w:u w:val="single"/>
        </w:rPr>
        <w:t>NDSEMIC Research &amp; Evaluation Programme</w:t>
      </w:r>
    </w:p>
    <w:p w:rsidR="00CB7A40" w:rsidRDefault="00CB7A40" w:rsidP="00CB7A40">
      <w:pPr>
        <w:spacing w:after="0"/>
      </w:pPr>
    </w:p>
    <w:p w:rsidR="00CB7A40" w:rsidRDefault="00CB7A40" w:rsidP="00CB7A40">
      <w:pPr>
        <w:spacing w:after="0"/>
      </w:pPr>
      <w:r>
        <w:t xml:space="preserve">A research and evaluation programme (REP) for the Non Domestic Smart Energy Management Innovation Competition will run alongside the main competition and is being procured separately. An invitation to tender for the REP is expected to be issued via the relevant framework w/c 15th January. </w:t>
      </w:r>
    </w:p>
    <w:p w:rsidR="00CB7A40" w:rsidRDefault="00CB7A40" w:rsidP="00CB7A40">
      <w:pPr>
        <w:spacing w:after="0"/>
      </w:pPr>
    </w:p>
    <w:p w:rsidR="00CB7A40" w:rsidRPr="001E511B" w:rsidRDefault="00CB7A40" w:rsidP="00CB7A40">
      <w:pPr>
        <w:spacing w:after="0"/>
        <w:rPr>
          <w:u w:val="single"/>
        </w:rPr>
      </w:pPr>
      <w:r w:rsidRPr="001E511B">
        <w:rPr>
          <w:u w:val="single"/>
        </w:rPr>
        <w:t>Frequently Asked Questions</w:t>
      </w:r>
    </w:p>
    <w:p w:rsidR="00CB7A40" w:rsidRDefault="00CB7A40" w:rsidP="00CB7A40">
      <w:pPr>
        <w:spacing w:after="0"/>
      </w:pPr>
    </w:p>
    <w:p w:rsidR="00CB7A40" w:rsidRDefault="00CB7A40" w:rsidP="00CB7A40">
      <w:pPr>
        <w:spacing w:after="0"/>
      </w:pPr>
      <w:r>
        <w:t>We will continue to respond to individual queries on a case-by-case basis. However for information we reattach the most frequently asked questions</w:t>
      </w:r>
      <w:r w:rsidR="00EF3817">
        <w:t xml:space="preserve"> </w:t>
      </w:r>
      <w:r>
        <w:t>from our December update. We may publish more FAQs as required.</w:t>
      </w:r>
    </w:p>
    <w:p w:rsidR="00CB7A40" w:rsidRDefault="00CB7A40" w:rsidP="00CB7A40">
      <w:pPr>
        <w:spacing w:after="0"/>
      </w:pPr>
    </w:p>
    <w:p w:rsidR="00CB7A40" w:rsidRPr="001E511B" w:rsidRDefault="00CB7A40" w:rsidP="00CB7A40">
      <w:pPr>
        <w:spacing w:after="0"/>
        <w:rPr>
          <w:u w:val="single"/>
        </w:rPr>
      </w:pPr>
      <w:r w:rsidRPr="001E511B">
        <w:rPr>
          <w:u w:val="single"/>
        </w:rPr>
        <w:t>Application form</w:t>
      </w:r>
    </w:p>
    <w:p w:rsidR="00CB7A40" w:rsidRDefault="00CB7A40" w:rsidP="00CB7A40">
      <w:pPr>
        <w:spacing w:after="0"/>
      </w:pPr>
    </w:p>
    <w:p w:rsidR="00CB7A40" w:rsidRDefault="00CB7A40" w:rsidP="00CB7A40">
      <w:pPr>
        <w:spacing w:after="0"/>
      </w:pPr>
      <w:r>
        <w:t xml:space="preserve">Following a number of requests please find attached an editable copy of the NDSEMIC Annex 5 application form. </w:t>
      </w:r>
    </w:p>
    <w:p w:rsidR="00CB7A40" w:rsidRDefault="00CB7A40" w:rsidP="00CB7A40">
      <w:pPr>
        <w:spacing w:after="0"/>
      </w:pPr>
    </w:p>
    <w:p w:rsidR="00CB7A40" w:rsidRPr="001E511B" w:rsidRDefault="00CB7A40" w:rsidP="00CB7A40">
      <w:pPr>
        <w:spacing w:after="0"/>
        <w:rPr>
          <w:u w:val="single"/>
        </w:rPr>
      </w:pPr>
      <w:r w:rsidRPr="001E511B">
        <w:rPr>
          <w:u w:val="single"/>
        </w:rPr>
        <w:t>Intellectual Property Rights and example contract T&amp;Cs</w:t>
      </w:r>
    </w:p>
    <w:p w:rsidR="00CB7A40" w:rsidRDefault="00CB7A40" w:rsidP="00CB7A40">
      <w:pPr>
        <w:spacing w:after="0"/>
      </w:pPr>
    </w:p>
    <w:p w:rsidR="004169C5" w:rsidRDefault="00CB7A40" w:rsidP="00CB7A40">
      <w:pPr>
        <w:spacing w:after="0"/>
      </w:pPr>
      <w:r>
        <w:t>We have received a query about IPR and the Example Contract Terms &amp; Conditions contained in Annex 4 of the ITT.  We will issue a further communication on this as soon as we are able.</w:t>
      </w:r>
    </w:p>
    <w:p w:rsidR="004169C5" w:rsidRDefault="004169C5" w:rsidP="00A56B84">
      <w:pPr>
        <w:spacing w:after="0"/>
      </w:pPr>
    </w:p>
    <w:p w:rsidR="00A56B84" w:rsidRDefault="00A56B84" w:rsidP="00A56B84">
      <w:pPr>
        <w:pBdr>
          <w:top w:val="single" w:sz="4" w:space="1" w:color="auto"/>
        </w:pBdr>
        <w:spacing w:after="0"/>
      </w:pPr>
    </w:p>
    <w:p w:rsidR="00A56B84" w:rsidRDefault="00A56B84" w:rsidP="00A56B84">
      <w:pPr>
        <w:spacing w:after="0"/>
      </w:pPr>
      <w:r>
        <w:t xml:space="preserve">Email dated </w:t>
      </w:r>
      <w:r w:rsidRPr="00A56B84">
        <w:t>Fri 12/01/2018</w:t>
      </w:r>
    </w:p>
    <w:p w:rsidR="00A56B84" w:rsidRDefault="00A56B84" w:rsidP="00A56B84">
      <w:pPr>
        <w:spacing w:after="0"/>
      </w:pPr>
    </w:p>
    <w:p w:rsidR="00A56B84" w:rsidRDefault="00A56B84" w:rsidP="00A56B84">
      <w:pPr>
        <w:spacing w:after="0"/>
      </w:pPr>
      <w:r>
        <w:t>Following our email below, please now find attached an editable copy of the NDSEMIC Annex 5 application form.</w:t>
      </w:r>
    </w:p>
    <w:p w:rsidR="00A56B84" w:rsidRDefault="00A56B84" w:rsidP="00A56B84">
      <w:pPr>
        <w:spacing w:after="0"/>
      </w:pPr>
    </w:p>
    <w:p w:rsidR="00A56B84" w:rsidRDefault="00A56B84" w:rsidP="00A56B84">
      <w:pPr>
        <w:spacing w:after="0"/>
      </w:pPr>
      <w:r>
        <w:t>Have a good weekend.</w:t>
      </w:r>
    </w:p>
    <w:p w:rsidR="00FC42BA" w:rsidRDefault="00FC42BA" w:rsidP="00FC42BA">
      <w:pPr>
        <w:spacing w:after="0"/>
      </w:pPr>
    </w:p>
    <w:p w:rsidR="00A56B84" w:rsidRDefault="00A56B84" w:rsidP="00FC42BA">
      <w:pPr>
        <w:spacing w:after="0"/>
      </w:pPr>
      <w:r>
        <w:object w:dxaOrig="1551" w:dyaOrig="1004">
          <v:shape id="_x0000_i1028" type="#_x0000_t75" style="width:77.25pt;height:50.25pt" o:ole="">
            <v:imagedata r:id="rId25" o:title=""/>
          </v:shape>
          <o:OLEObject Type="Embed" ProgID="Word.Document.12" ShapeID="_x0000_i1028" DrawAspect="Icon" ObjectID="_1578739332" r:id="rId26">
            <o:FieldCodes>\s</o:FieldCodes>
          </o:OLEObject>
        </w:object>
      </w:r>
    </w:p>
    <w:p w:rsidR="00A56B84" w:rsidRDefault="00A56B84" w:rsidP="00FC42BA">
      <w:pPr>
        <w:spacing w:after="0"/>
      </w:pPr>
    </w:p>
    <w:p w:rsidR="00A56B84" w:rsidRDefault="00A56B84" w:rsidP="00A56B84">
      <w:pPr>
        <w:pBdr>
          <w:top w:val="single" w:sz="4" w:space="1" w:color="auto"/>
        </w:pBdr>
        <w:spacing w:after="0"/>
      </w:pPr>
    </w:p>
    <w:p w:rsidR="00A56B84" w:rsidRDefault="00A56B84" w:rsidP="00FC42BA">
      <w:pPr>
        <w:spacing w:after="0"/>
      </w:pPr>
      <w:r>
        <w:t xml:space="preserve">Email dated </w:t>
      </w:r>
      <w:r w:rsidRPr="00A56B84">
        <w:t>Tue 16/01/2018</w:t>
      </w:r>
    </w:p>
    <w:p w:rsidR="00A56B84" w:rsidRDefault="00A56B84" w:rsidP="00FC42BA">
      <w:pPr>
        <w:spacing w:after="0"/>
      </w:pPr>
    </w:p>
    <w:p w:rsidR="00A56B84" w:rsidRPr="00A56B84" w:rsidRDefault="00A56B84" w:rsidP="00A56B84">
      <w:pPr>
        <w:spacing w:after="0"/>
        <w:rPr>
          <w:u w:val="single"/>
        </w:rPr>
      </w:pPr>
      <w:r w:rsidRPr="00A56B84">
        <w:rPr>
          <w:u w:val="single"/>
        </w:rPr>
        <w:t>Non-Domestic Smart Energy Management Innovation Competition Sharing List</w:t>
      </w:r>
    </w:p>
    <w:p w:rsidR="00A56B84" w:rsidRDefault="00A56B84" w:rsidP="00A56B84">
      <w:pPr>
        <w:spacing w:after="0"/>
      </w:pPr>
    </w:p>
    <w:p w:rsidR="00A56B84" w:rsidRDefault="00A56B84" w:rsidP="00A56B84">
      <w:pPr>
        <w:spacing w:after="0"/>
      </w:pPr>
      <w:r>
        <w:t>The following individuals/ organisations have asked BEIS for their details to be shared to explore potential partnerships with others in response to the Non Domestic Smart Energy Management Innovation Competition. Interested parties may contact these organisations at their discretion.</w:t>
      </w:r>
    </w:p>
    <w:p w:rsidR="00A56B84" w:rsidRDefault="00A56B84" w:rsidP="00A56B84">
      <w:pPr>
        <w:spacing w:after="0"/>
      </w:pPr>
    </w:p>
    <w:p w:rsidR="00A56B84" w:rsidRDefault="00A56B84" w:rsidP="00A56B84">
      <w:pPr>
        <w:spacing w:after="0"/>
      </w:pPr>
      <w:r>
        <w:t>‘Daniel.Barrett@london.gov.uk'</w:t>
      </w:r>
    </w:p>
    <w:p w:rsidR="00A56B84" w:rsidRDefault="00A56B84" w:rsidP="00A56B84">
      <w:pPr>
        <w:spacing w:after="0"/>
      </w:pPr>
      <w:r>
        <w:t>'R.Fitton@salford.ac.uk'</w:t>
      </w:r>
    </w:p>
    <w:p w:rsidR="00A56B84" w:rsidRDefault="00A56B84" w:rsidP="00A56B84">
      <w:pPr>
        <w:spacing w:after="0"/>
      </w:pPr>
      <w:r>
        <w:t>'Bjoern.Reinke@drax.com'</w:t>
      </w:r>
    </w:p>
    <w:p w:rsidR="00A56B84" w:rsidRDefault="00A56B84" w:rsidP="00A56B84">
      <w:pPr>
        <w:spacing w:after="0"/>
      </w:pPr>
      <w:r>
        <w:t>'Malcolm.Hanna@nef.org.uk'</w:t>
      </w:r>
    </w:p>
    <w:p w:rsidR="00A56B84" w:rsidRDefault="00A56B84" w:rsidP="00A56B84">
      <w:pPr>
        <w:spacing w:after="0"/>
      </w:pPr>
      <w:r>
        <w:t>'benedetta.cassinelli@consideratehoteliers.com'</w:t>
      </w:r>
    </w:p>
    <w:p w:rsidR="00A56B84" w:rsidRDefault="00A56B84" w:rsidP="00A56B84">
      <w:pPr>
        <w:spacing w:after="0"/>
      </w:pPr>
      <w:r>
        <w:t>'Chiko.Wade@imserv.com'</w:t>
      </w:r>
    </w:p>
    <w:p w:rsidR="00A56B84" w:rsidRDefault="00A56B84" w:rsidP="00A56B84">
      <w:pPr>
        <w:spacing w:after="0"/>
      </w:pPr>
      <w:r>
        <w:t>'r.stevens@smappee.com'</w:t>
      </w:r>
    </w:p>
    <w:p w:rsidR="00A56B84" w:rsidRDefault="00A56B84" w:rsidP="00A56B84">
      <w:pPr>
        <w:spacing w:after="0"/>
      </w:pPr>
      <w:r>
        <w:t>Dawn Nicholson (Dawn.Nicholson@iuconsult.com)</w:t>
      </w:r>
    </w:p>
    <w:p w:rsidR="00A56B84" w:rsidRDefault="00A56B84" w:rsidP="00A56B84">
      <w:pPr>
        <w:spacing w:after="0"/>
      </w:pPr>
      <w:r>
        <w:t>Ian Campbell (ian.campbell@enstra.com)</w:t>
      </w:r>
    </w:p>
    <w:p w:rsidR="00A56B84" w:rsidRDefault="00A56B84" w:rsidP="00A56B84">
      <w:pPr>
        <w:spacing w:after="0"/>
      </w:pPr>
      <w:r>
        <w:t>Ian Campbell (ian@bjic.net)</w:t>
      </w:r>
    </w:p>
    <w:p w:rsidR="00A56B84" w:rsidRDefault="00A56B84" w:rsidP="00A56B84">
      <w:pPr>
        <w:spacing w:after="0"/>
      </w:pPr>
      <w:r>
        <w:t>'Steve.Pick@britishgas.co.uk'</w:t>
      </w:r>
    </w:p>
    <w:p w:rsidR="00A56B84" w:rsidRDefault="00A56B84" w:rsidP="00A56B84">
      <w:pPr>
        <w:spacing w:after="0"/>
      </w:pPr>
    </w:p>
    <w:p w:rsidR="00A56B84" w:rsidRPr="00A56B84" w:rsidRDefault="00A56B84" w:rsidP="00A56B84">
      <w:pPr>
        <w:spacing w:after="0"/>
        <w:rPr>
          <w:u w:val="single"/>
        </w:rPr>
      </w:pPr>
      <w:r w:rsidRPr="00A56B84">
        <w:rPr>
          <w:u w:val="single"/>
        </w:rPr>
        <w:t>FAQs</w:t>
      </w:r>
    </w:p>
    <w:p w:rsidR="00A56B84" w:rsidRDefault="00A56B84" w:rsidP="00A56B84">
      <w:pPr>
        <w:spacing w:after="0"/>
      </w:pPr>
    </w:p>
    <w:p w:rsidR="00A56B84" w:rsidRDefault="00A56B84" w:rsidP="00A56B84">
      <w:pPr>
        <w:spacing w:after="0"/>
      </w:pPr>
      <w:r>
        <w:t>Please find attached the current list of FAQs.</w:t>
      </w:r>
    </w:p>
    <w:p w:rsidR="00A56B84" w:rsidRDefault="00A56B84" w:rsidP="00FC42BA">
      <w:pPr>
        <w:spacing w:after="0"/>
      </w:pPr>
      <w:r>
        <w:object w:dxaOrig="1551" w:dyaOrig="1004">
          <v:shape id="_x0000_i1029" type="#_x0000_t75" style="width:77.25pt;height:50.25pt" o:ole="">
            <v:imagedata r:id="rId21" o:title=""/>
          </v:shape>
          <o:OLEObject Type="Embed" ProgID="AcroExch.Document.11" ShapeID="_x0000_i1029" DrawAspect="Icon" ObjectID="_1578739333" r:id="rId27"/>
        </w:object>
      </w:r>
    </w:p>
    <w:p w:rsidR="00A56B84" w:rsidRDefault="00A56B84" w:rsidP="00FC42BA">
      <w:pPr>
        <w:spacing w:after="0"/>
      </w:pPr>
    </w:p>
    <w:p w:rsidR="00A56B84" w:rsidRDefault="00A56B84" w:rsidP="004E740D">
      <w:pPr>
        <w:pBdr>
          <w:top w:val="single" w:sz="4" w:space="1" w:color="auto"/>
        </w:pBdr>
        <w:spacing w:after="0"/>
      </w:pPr>
    </w:p>
    <w:p w:rsidR="00A56B84" w:rsidRDefault="004D5065" w:rsidP="00FC42BA">
      <w:pPr>
        <w:spacing w:after="0"/>
      </w:pPr>
      <w:r>
        <w:t>Email dated Wed 24</w:t>
      </w:r>
      <w:r w:rsidRPr="004D5065">
        <w:t>/01/2018</w:t>
      </w:r>
    </w:p>
    <w:p w:rsidR="004D5065" w:rsidRDefault="004D5065" w:rsidP="00FC42BA">
      <w:pPr>
        <w:spacing w:after="0"/>
      </w:pPr>
    </w:p>
    <w:p w:rsidR="004D5065" w:rsidRPr="00EE53D6" w:rsidRDefault="00946ABE" w:rsidP="00FC42BA">
      <w:pPr>
        <w:spacing w:after="0"/>
        <w:rPr>
          <w:b/>
          <w:u w:val="single"/>
        </w:rPr>
      </w:pPr>
      <w:r w:rsidRPr="00EE53D6">
        <w:rPr>
          <w:b/>
          <w:u w:val="single"/>
        </w:rPr>
        <w:t>NDSEMIC Research &amp; Evaluation Programme Update</w:t>
      </w:r>
    </w:p>
    <w:p w:rsidR="00946ABE" w:rsidRDefault="00946ABE" w:rsidP="00FC42BA">
      <w:pPr>
        <w:spacing w:after="0"/>
      </w:pPr>
    </w:p>
    <w:p w:rsidR="004D5065" w:rsidRDefault="004D5065" w:rsidP="004D5065">
      <w:pPr>
        <w:spacing w:after="0"/>
      </w:pPr>
      <w:r>
        <w:t>The Research &amp; Evaluation Programme for the NDSEMIC is being commissioned through Lot 3 of the UKSBS Research &amp; Evaluation Framework and is now live. The deadline for tender submissions is Friday 16th February 2018.</w:t>
      </w:r>
    </w:p>
    <w:p w:rsidR="004D5065" w:rsidRDefault="004D5065" w:rsidP="004D5065">
      <w:pPr>
        <w:spacing w:after="0"/>
      </w:pPr>
    </w:p>
    <w:p w:rsidR="004D5065" w:rsidRDefault="004D5065" w:rsidP="004D5065">
      <w:pPr>
        <w:spacing w:after="0"/>
      </w:pPr>
      <w:r>
        <w:lastRenderedPageBreak/>
        <w:t xml:space="preserve">Details of the framework can be found here: </w:t>
      </w:r>
      <w:hyperlink r:id="rId28" w:history="1">
        <w:r w:rsidR="00946ABE" w:rsidRPr="006D004E">
          <w:rPr>
            <w:rStyle w:val="Hyperlink"/>
          </w:rPr>
          <w:t>http://www.uksbs.co.uk/services/procure/Pages/ResearchandEvaluation.aspx</w:t>
        </w:r>
      </w:hyperlink>
      <w:r w:rsidR="00946ABE">
        <w:t xml:space="preserve"> </w:t>
      </w:r>
      <w:r>
        <w:t xml:space="preserve"> </w:t>
      </w:r>
    </w:p>
    <w:p w:rsidR="004D5065" w:rsidRDefault="004D5065" w:rsidP="004D5065">
      <w:pPr>
        <w:spacing w:after="0"/>
      </w:pPr>
    </w:p>
    <w:p w:rsidR="004D5065" w:rsidRDefault="004D5065" w:rsidP="004D5065">
      <w:pPr>
        <w:spacing w:after="0"/>
      </w:pPr>
      <w:r>
        <w:t xml:space="preserve">All tender submissions must be led by organisations on the framework. Organisations outside the framework cannot lead a tender submission, but they may form partnerships with organisations on the framework. Given the broad range of expertise required for this commission, we anticipate that some lead organisations may propose to subcontract elements of the commission. Interested organisations that are outside the framework may wish to approach providers on Lot 3 of the framework as detailed at the website cited above.  </w:t>
      </w:r>
    </w:p>
    <w:p w:rsidR="004D5065" w:rsidRDefault="004D5065" w:rsidP="004D5065">
      <w:pPr>
        <w:spacing w:after="0"/>
      </w:pPr>
    </w:p>
    <w:p w:rsidR="004D5065" w:rsidRDefault="004D5065" w:rsidP="004D5065">
      <w:pPr>
        <w:spacing w:after="0"/>
      </w:pPr>
      <w:r>
        <w:t>If any interested parties would like to receive a copy of the invitation to tender</w:t>
      </w:r>
      <w:r w:rsidR="00B10781">
        <w:t xml:space="preserve"> for the REP please let us know at </w:t>
      </w:r>
      <w:hyperlink r:id="rId29" w:history="1">
        <w:r w:rsidR="00B10781" w:rsidRPr="004F05F2">
          <w:rPr>
            <w:rStyle w:val="Hyperlink"/>
          </w:rPr>
          <w:t>SmartEnergyManagement@beis.gov.uk</w:t>
        </w:r>
      </w:hyperlink>
    </w:p>
    <w:p w:rsidR="004D5065" w:rsidRDefault="004D5065" w:rsidP="00FC42BA">
      <w:pPr>
        <w:spacing w:after="0"/>
      </w:pPr>
    </w:p>
    <w:p w:rsidR="00B10781" w:rsidRPr="00EE53D6" w:rsidRDefault="00B10781" w:rsidP="00B10781">
      <w:pPr>
        <w:spacing w:after="0"/>
        <w:rPr>
          <w:b/>
          <w:u w:val="single"/>
        </w:rPr>
      </w:pPr>
      <w:r w:rsidRPr="00EE53D6">
        <w:rPr>
          <w:b/>
          <w:u w:val="single"/>
        </w:rPr>
        <w:t xml:space="preserve">Applications from EU-based organisations (outside the UK) </w:t>
      </w:r>
    </w:p>
    <w:p w:rsidR="00B10781" w:rsidRDefault="00B10781" w:rsidP="00B10781">
      <w:pPr>
        <w:spacing w:after="0"/>
      </w:pPr>
    </w:p>
    <w:p w:rsidR="00B10781" w:rsidRDefault="00B10781" w:rsidP="00B10781">
      <w:pPr>
        <w:spacing w:after="0"/>
      </w:pPr>
      <w:r>
        <w:t>EU-based organisations (outside the UK) can participate in the Competition and the EU General Block Exemption Regulation (GBER) remains applicable under these circumstances. In addition, please note:</w:t>
      </w:r>
    </w:p>
    <w:p w:rsidR="00B10781" w:rsidRDefault="00B10781" w:rsidP="00B10781">
      <w:pPr>
        <w:spacing w:after="0"/>
      </w:pPr>
    </w:p>
    <w:p w:rsidR="00B10781" w:rsidRDefault="00B10781" w:rsidP="00B10781">
      <w:pPr>
        <w:spacing w:after="0"/>
      </w:pPr>
      <w:r>
        <w:t>Phase 1:</w:t>
      </w:r>
    </w:p>
    <w:p w:rsidR="00B10781" w:rsidRDefault="00B10781" w:rsidP="00B10781">
      <w:pPr>
        <w:spacing w:after="0"/>
      </w:pPr>
      <w:r>
        <w:t xml:space="preserve">EU-based organisations (outside the UK) may apply for Phase 1 providing that the proposed Phase 1 deliverables are applicable to the Great Britain market. </w:t>
      </w:r>
    </w:p>
    <w:p w:rsidR="00B10781" w:rsidRDefault="00B10781" w:rsidP="00B10781">
      <w:pPr>
        <w:spacing w:after="0"/>
      </w:pPr>
    </w:p>
    <w:p w:rsidR="004D5065" w:rsidRDefault="00B10781" w:rsidP="00B10781">
      <w:pPr>
        <w:spacing w:after="0"/>
      </w:pPr>
      <w:r>
        <w:t>Phases 2 and 3:</w:t>
      </w:r>
    </w:p>
    <w:p w:rsidR="00B10781" w:rsidRDefault="00B10781" w:rsidP="00B10781">
      <w:pPr>
        <w:spacing w:after="0"/>
      </w:pPr>
      <w:r>
        <w:t>The activities for any Phase 2 and Phase 3 project must be conducted largely in the UK, and the majority of the eligible project costs must be incurred in the UK.</w:t>
      </w:r>
    </w:p>
    <w:p w:rsidR="00946ABE" w:rsidRDefault="00B10781" w:rsidP="00B10781">
      <w:pPr>
        <w:spacing w:after="0"/>
      </w:pPr>
      <w:r>
        <w:t>In addition, as the geographic scope of the Competition covers energy users within Great Britain, in line with the scope of SMIP, the solutions will need to be demonstrated in Great Britain in Phases 2 and 3.</w:t>
      </w:r>
    </w:p>
    <w:p w:rsidR="00946ABE" w:rsidRDefault="00946ABE" w:rsidP="00FC42BA">
      <w:pPr>
        <w:spacing w:after="0"/>
      </w:pPr>
    </w:p>
    <w:p w:rsidR="00DB7935" w:rsidRPr="00EE53D6" w:rsidRDefault="00DB7935" w:rsidP="00DB7935">
      <w:pPr>
        <w:spacing w:after="0"/>
        <w:rPr>
          <w:b/>
          <w:u w:val="single"/>
        </w:rPr>
      </w:pPr>
      <w:r w:rsidRPr="00EE53D6">
        <w:rPr>
          <w:b/>
          <w:u w:val="single"/>
        </w:rPr>
        <w:t>NDSEMIC Sharing List Update</w:t>
      </w:r>
    </w:p>
    <w:p w:rsidR="00DB7935" w:rsidRDefault="00DB7935" w:rsidP="00DB7935">
      <w:pPr>
        <w:spacing w:after="0"/>
      </w:pPr>
    </w:p>
    <w:p w:rsidR="00A56B84" w:rsidRDefault="00DB7935" w:rsidP="00DB7935">
      <w:pPr>
        <w:spacing w:after="0"/>
      </w:pPr>
      <w:r>
        <w:t>The following individuals/ organisations have asked BEIS for their details to be shared to explore potential partnerships with others in response to the Competition. Interested parties may contact these organisations at their discretion.</w:t>
      </w:r>
    </w:p>
    <w:p w:rsidR="00A56B84" w:rsidRDefault="00A56B84" w:rsidP="00FC42BA">
      <w:pPr>
        <w:spacing w:after="0"/>
      </w:pPr>
    </w:p>
    <w:p w:rsidR="00C56541" w:rsidRDefault="00232B85" w:rsidP="00FC42BA">
      <w:pPr>
        <w:spacing w:after="0"/>
      </w:pPr>
      <w:r w:rsidRPr="007E4404">
        <w:t>David.Spalding@dnvgl.com</w:t>
      </w:r>
    </w:p>
    <w:p w:rsidR="00232B85" w:rsidRDefault="00232B85" w:rsidP="00FC42BA">
      <w:pPr>
        <w:spacing w:after="0"/>
      </w:pPr>
      <w:r w:rsidRPr="00232B85">
        <w:t>jane.wilson@hildebrand.co.uk</w:t>
      </w:r>
    </w:p>
    <w:p w:rsidR="00C56541" w:rsidRDefault="00C56541" w:rsidP="00C56541">
      <w:pPr>
        <w:spacing w:after="0"/>
      </w:pPr>
      <w:r>
        <w:t>‘Daniel.Barrett@london.gov.uk'</w:t>
      </w:r>
    </w:p>
    <w:p w:rsidR="00C56541" w:rsidRDefault="00C56541" w:rsidP="00C56541">
      <w:pPr>
        <w:spacing w:after="0"/>
      </w:pPr>
      <w:r>
        <w:t>'R.Fitton@salford.ac.uk'</w:t>
      </w:r>
    </w:p>
    <w:p w:rsidR="00C56541" w:rsidRDefault="00C56541" w:rsidP="00C56541">
      <w:pPr>
        <w:spacing w:after="0"/>
      </w:pPr>
      <w:r>
        <w:t>'Bjoern.Reinke@drax.com'</w:t>
      </w:r>
    </w:p>
    <w:p w:rsidR="00C56541" w:rsidRDefault="00C56541" w:rsidP="00C56541">
      <w:pPr>
        <w:spacing w:after="0"/>
      </w:pPr>
      <w:r>
        <w:t>'Malcolm.Hanna@nef.org.uk'</w:t>
      </w:r>
    </w:p>
    <w:p w:rsidR="00C56541" w:rsidRDefault="00C56541" w:rsidP="00C56541">
      <w:pPr>
        <w:spacing w:after="0"/>
      </w:pPr>
      <w:r>
        <w:t>'benedetta.cassinelli@consideratehoteliers.com'</w:t>
      </w:r>
    </w:p>
    <w:p w:rsidR="00C56541" w:rsidRDefault="00C56541" w:rsidP="00C56541">
      <w:pPr>
        <w:spacing w:after="0"/>
      </w:pPr>
      <w:r>
        <w:t>'Chiko.Wade@imserv.com'</w:t>
      </w:r>
    </w:p>
    <w:p w:rsidR="00C56541" w:rsidRDefault="00C56541" w:rsidP="00C56541">
      <w:pPr>
        <w:spacing w:after="0"/>
      </w:pPr>
      <w:r>
        <w:t>'r.stevens@smappee.com'</w:t>
      </w:r>
    </w:p>
    <w:p w:rsidR="00C56541" w:rsidRDefault="00C56541" w:rsidP="00C56541">
      <w:pPr>
        <w:spacing w:after="0"/>
      </w:pPr>
      <w:r>
        <w:lastRenderedPageBreak/>
        <w:t>Dawn Nicholson (Dawn.Nicholson@iuconsult.com)</w:t>
      </w:r>
    </w:p>
    <w:p w:rsidR="00C56541" w:rsidRDefault="00C56541" w:rsidP="00C56541">
      <w:pPr>
        <w:spacing w:after="0"/>
      </w:pPr>
      <w:r>
        <w:t>Ian Campbell (ian.campbell@enstra.com)</w:t>
      </w:r>
    </w:p>
    <w:p w:rsidR="00C56541" w:rsidRDefault="00C56541" w:rsidP="00C56541">
      <w:pPr>
        <w:spacing w:after="0"/>
      </w:pPr>
      <w:r>
        <w:t>Ian Campbell (ian@bjic.net)</w:t>
      </w:r>
    </w:p>
    <w:p w:rsidR="00C56541" w:rsidRDefault="00C56541" w:rsidP="00C56541">
      <w:pPr>
        <w:spacing w:after="0"/>
      </w:pPr>
      <w:r>
        <w:t>'Steve.Pick@britishgas.co.uk'</w:t>
      </w:r>
    </w:p>
    <w:p w:rsidR="00A56B84" w:rsidRDefault="00A56B84" w:rsidP="00FC42BA">
      <w:pPr>
        <w:spacing w:after="0"/>
      </w:pPr>
    </w:p>
    <w:p w:rsidR="00561C76" w:rsidRDefault="00561C76" w:rsidP="00561C76">
      <w:pPr>
        <w:pBdr>
          <w:top w:val="single" w:sz="4" w:space="1" w:color="auto"/>
        </w:pBdr>
        <w:spacing w:after="0"/>
      </w:pPr>
    </w:p>
    <w:p w:rsidR="00A802AB" w:rsidRDefault="00A802AB" w:rsidP="00A802AB">
      <w:pPr>
        <w:spacing w:after="0"/>
      </w:pPr>
      <w:r>
        <w:t>Email dated Mon 29</w:t>
      </w:r>
      <w:r w:rsidRPr="004D5065">
        <w:t>/01/2018</w:t>
      </w:r>
    </w:p>
    <w:p w:rsidR="00A56B84" w:rsidRDefault="00A56B84" w:rsidP="00FC42BA">
      <w:pPr>
        <w:spacing w:after="0"/>
      </w:pPr>
    </w:p>
    <w:p w:rsidR="00AB441E" w:rsidRPr="00AB441E" w:rsidRDefault="00AB441E" w:rsidP="00AB441E">
      <w:pPr>
        <w:spacing w:after="0"/>
        <w:rPr>
          <w:b/>
          <w:u w:val="single"/>
        </w:rPr>
      </w:pPr>
      <w:r w:rsidRPr="00AB441E">
        <w:rPr>
          <w:b/>
          <w:u w:val="single"/>
        </w:rPr>
        <w:t>Contract Terms &amp; Conditions</w:t>
      </w:r>
    </w:p>
    <w:p w:rsidR="00AB441E" w:rsidRDefault="00AB441E" w:rsidP="00AB441E">
      <w:pPr>
        <w:spacing w:after="0"/>
      </w:pPr>
      <w:r>
        <w:t>Annex 4 of the Invitation To Tender includes Examples Contract Terms &amp; Conditions for Phase 1 (section 13.1.1 Phase 1 Design of Software) and for Phase 2 (section 13.1.2 Phase 2 Feasibility &amp; Initial Testing).</w:t>
      </w:r>
    </w:p>
    <w:p w:rsidR="00AB441E" w:rsidRDefault="00AB441E" w:rsidP="00AB441E">
      <w:pPr>
        <w:spacing w:after="0"/>
      </w:pPr>
    </w:p>
    <w:p w:rsidR="00AB441E" w:rsidRDefault="00AB441E" w:rsidP="00AB441E">
      <w:pPr>
        <w:spacing w:after="0"/>
      </w:pPr>
      <w:r>
        <w:t>Please note:</w:t>
      </w:r>
    </w:p>
    <w:p w:rsidR="00AB441E" w:rsidRDefault="00AB441E" w:rsidP="00AB441E">
      <w:pPr>
        <w:spacing w:after="0"/>
      </w:pPr>
      <w:r>
        <w:t>1. We intend to use our Pre-Commercial Procurement Contract (provided in section 13.1.2) for Phases 1, 2 and 3. We no longer intend to use our Short Form Contract for Phase 1.</w:t>
      </w:r>
    </w:p>
    <w:p w:rsidR="00AB441E" w:rsidRDefault="00AB441E" w:rsidP="00AB441E">
      <w:pPr>
        <w:spacing w:after="0"/>
      </w:pPr>
      <w:r>
        <w:t xml:space="preserve">2. We intend to amend clause 28(7) of the Pre-Commercial Procurement Contract as detailed in the attached document. </w:t>
      </w:r>
    </w:p>
    <w:p w:rsidR="00AB441E" w:rsidRDefault="00AB441E" w:rsidP="00AB441E">
      <w:pPr>
        <w:spacing w:after="0"/>
      </w:pPr>
      <w:r>
        <w:t>3. We reserve the right to make any further amendments to the Pre-Commercial Procurement Contract before contract signing. Any such amendments will be communicated to interested parties at the earliest opportunity.</w:t>
      </w:r>
    </w:p>
    <w:p w:rsidR="00AB441E" w:rsidRDefault="00AB441E" w:rsidP="00AB441E">
      <w:pPr>
        <w:spacing w:after="0"/>
      </w:pPr>
      <w:r>
        <w:t xml:space="preserve">4. Contract Terms &amp; Conditions are non-negotiable. Interested parties requiring clarifications should raise their questions before the Competition deadline. </w:t>
      </w:r>
    </w:p>
    <w:p w:rsidR="00AB441E" w:rsidRDefault="00AB441E" w:rsidP="00AB441E">
      <w:pPr>
        <w:spacing w:after="0"/>
      </w:pPr>
    </w:p>
    <w:p w:rsidR="00A1713B" w:rsidRDefault="006372BD" w:rsidP="00AB441E">
      <w:pPr>
        <w:spacing w:after="0"/>
      </w:pPr>
      <w:r>
        <w:object w:dxaOrig="1551" w:dyaOrig="1004">
          <v:shape id="_x0000_i1030" type="#_x0000_t75" style="width:77.25pt;height:50.25pt" o:ole="">
            <v:imagedata r:id="rId30" o:title=""/>
          </v:shape>
          <o:OLEObject Type="Embed" ProgID="AcroExch.Document.11" ShapeID="_x0000_i1030" DrawAspect="Icon" ObjectID="_1578739334" r:id="rId31"/>
        </w:object>
      </w:r>
      <w:bookmarkStart w:id="0" w:name="_GoBack"/>
      <w:bookmarkEnd w:id="0"/>
    </w:p>
    <w:p w:rsidR="006372BD" w:rsidRDefault="006372BD" w:rsidP="00AB441E">
      <w:pPr>
        <w:spacing w:after="0"/>
      </w:pPr>
    </w:p>
    <w:p w:rsidR="00AB441E" w:rsidRPr="00AB441E" w:rsidRDefault="00AB441E" w:rsidP="00AB441E">
      <w:pPr>
        <w:spacing w:after="0"/>
        <w:rPr>
          <w:b/>
          <w:u w:val="single"/>
        </w:rPr>
      </w:pPr>
      <w:r w:rsidRPr="00AB441E">
        <w:rPr>
          <w:b/>
          <w:u w:val="single"/>
        </w:rPr>
        <w:t xml:space="preserve">Intellectual Property </w:t>
      </w:r>
    </w:p>
    <w:p w:rsidR="00A56B84" w:rsidRDefault="00AB441E" w:rsidP="00AB441E">
      <w:pPr>
        <w:spacing w:after="0"/>
      </w:pPr>
      <w:r>
        <w:t>Arrangements for Intellectual Property Rights and exploitation of IPR are set out in the Pre-Commercial Procurement Contract provided in Annex 4 section 13.1.2. Should any uncertainty arise, the Pre-Commercial Procurement Contract shall prevail at all time.</w:t>
      </w:r>
    </w:p>
    <w:p w:rsidR="00A802AB" w:rsidRDefault="00A802AB" w:rsidP="00FC42BA">
      <w:pPr>
        <w:spacing w:after="0"/>
      </w:pPr>
    </w:p>
    <w:p w:rsidR="00AB441E" w:rsidRPr="00EE53D6" w:rsidRDefault="00AB441E" w:rsidP="00AB441E">
      <w:pPr>
        <w:spacing w:after="0"/>
        <w:rPr>
          <w:b/>
          <w:u w:val="single"/>
        </w:rPr>
      </w:pPr>
      <w:r w:rsidRPr="00EE53D6">
        <w:rPr>
          <w:b/>
          <w:u w:val="single"/>
        </w:rPr>
        <w:t>NDSEMIC Sharing List Update</w:t>
      </w:r>
    </w:p>
    <w:p w:rsidR="00AB441E" w:rsidRDefault="00AB441E" w:rsidP="00AB441E">
      <w:pPr>
        <w:spacing w:after="0"/>
      </w:pPr>
    </w:p>
    <w:p w:rsidR="00AB441E" w:rsidRDefault="00AB441E" w:rsidP="00AB441E">
      <w:pPr>
        <w:spacing w:after="0"/>
      </w:pPr>
      <w:r>
        <w:t>The following individuals/ organisations have asked BEIS for their details to be shared to explore potential partnerships with others in response to the Competition. Interested parties may contact these organisations at their discretion.</w:t>
      </w:r>
    </w:p>
    <w:p w:rsidR="009B6C55" w:rsidRDefault="009B6C55" w:rsidP="00FC42BA">
      <w:pPr>
        <w:spacing w:after="0"/>
      </w:pPr>
    </w:p>
    <w:p w:rsidR="009B6C55" w:rsidRDefault="009B6C55" w:rsidP="009B6C55">
      <w:pPr>
        <w:spacing w:after="0"/>
      </w:pPr>
      <w:r>
        <w:t>aura.dontu@zitec.com</w:t>
      </w:r>
    </w:p>
    <w:p w:rsidR="009B6C55" w:rsidRDefault="009B6C55" w:rsidP="009B6C55">
      <w:pPr>
        <w:spacing w:after="0"/>
      </w:pPr>
      <w:r>
        <w:t>Ian Ronald &lt;ian@htoconsulting.co.uk&gt;</w:t>
      </w:r>
    </w:p>
    <w:p w:rsidR="009B6C55" w:rsidRDefault="009B6C55" w:rsidP="009B6C55">
      <w:pPr>
        <w:spacing w:after="0"/>
      </w:pPr>
      <w:r>
        <w:t>David Chapman &lt;David.Chapman@bha.org.uk&gt;</w:t>
      </w:r>
    </w:p>
    <w:p w:rsidR="009B6C55" w:rsidRDefault="009B6C55" w:rsidP="009B6C55">
      <w:pPr>
        <w:spacing w:after="0"/>
      </w:pPr>
      <w:r w:rsidRPr="007E4404">
        <w:t>David.Spalding@dnvgl.com</w:t>
      </w:r>
    </w:p>
    <w:p w:rsidR="009B6C55" w:rsidRDefault="009B6C55" w:rsidP="009B6C55">
      <w:pPr>
        <w:spacing w:after="0"/>
      </w:pPr>
      <w:r w:rsidRPr="00232B85">
        <w:t>jane.wilson@hildebrand.co.uk</w:t>
      </w:r>
    </w:p>
    <w:p w:rsidR="009B6C55" w:rsidRDefault="009B6C55" w:rsidP="009B6C55">
      <w:pPr>
        <w:spacing w:after="0"/>
      </w:pPr>
      <w:r>
        <w:lastRenderedPageBreak/>
        <w:t>‘Daniel.Barrett@london.gov.uk'</w:t>
      </w:r>
    </w:p>
    <w:p w:rsidR="009B6C55" w:rsidRDefault="009B6C55" w:rsidP="009B6C55">
      <w:pPr>
        <w:spacing w:after="0"/>
      </w:pPr>
      <w:r>
        <w:t>'R.Fitton@salford.ac.uk'</w:t>
      </w:r>
    </w:p>
    <w:p w:rsidR="009B6C55" w:rsidRDefault="009B6C55" w:rsidP="009B6C55">
      <w:pPr>
        <w:spacing w:after="0"/>
      </w:pPr>
      <w:r>
        <w:t>'Bjoern.Reinke@drax.com'</w:t>
      </w:r>
    </w:p>
    <w:p w:rsidR="009B6C55" w:rsidRDefault="009B6C55" w:rsidP="009B6C55">
      <w:pPr>
        <w:spacing w:after="0"/>
      </w:pPr>
      <w:r>
        <w:t>'Malcolm.Hanna@nef.org.uk'</w:t>
      </w:r>
    </w:p>
    <w:p w:rsidR="009B6C55" w:rsidRDefault="009B6C55" w:rsidP="009B6C55">
      <w:pPr>
        <w:spacing w:after="0"/>
      </w:pPr>
      <w:r>
        <w:t>'benedetta.cassinelli@consideratehoteliers.com'</w:t>
      </w:r>
    </w:p>
    <w:p w:rsidR="009B6C55" w:rsidRDefault="009B6C55" w:rsidP="009B6C55">
      <w:pPr>
        <w:spacing w:after="0"/>
      </w:pPr>
      <w:r>
        <w:t>'Chiko.Wade@imserv.com'</w:t>
      </w:r>
    </w:p>
    <w:p w:rsidR="009B6C55" w:rsidRDefault="009B6C55" w:rsidP="009B6C55">
      <w:pPr>
        <w:spacing w:after="0"/>
      </w:pPr>
      <w:r>
        <w:t>'r.stevens@smappee.com'</w:t>
      </w:r>
    </w:p>
    <w:p w:rsidR="009B6C55" w:rsidRDefault="009B6C55" w:rsidP="009B6C55">
      <w:pPr>
        <w:spacing w:after="0"/>
      </w:pPr>
      <w:r>
        <w:t>Dawn Nicholson (Dawn.Nicholson@iuconsult.com)</w:t>
      </w:r>
    </w:p>
    <w:p w:rsidR="009B6C55" w:rsidRDefault="009B6C55" w:rsidP="009B6C55">
      <w:pPr>
        <w:spacing w:after="0"/>
      </w:pPr>
      <w:r>
        <w:t>Ian Campbell (ian.campbell@enstra.com)</w:t>
      </w:r>
    </w:p>
    <w:p w:rsidR="009B6C55" w:rsidRDefault="009B6C55" w:rsidP="009B6C55">
      <w:pPr>
        <w:spacing w:after="0"/>
      </w:pPr>
      <w:r>
        <w:t>Ian Campbell (ian@bjic.net)</w:t>
      </w:r>
    </w:p>
    <w:p w:rsidR="00A802AB" w:rsidRDefault="009B6C55" w:rsidP="00FC42BA">
      <w:pPr>
        <w:spacing w:after="0"/>
      </w:pPr>
      <w:r>
        <w:t>'Steve.Pick@britishgas.co.uk'</w:t>
      </w:r>
    </w:p>
    <w:p w:rsidR="00A802AB" w:rsidRDefault="00A802AB" w:rsidP="00FC42BA">
      <w:pPr>
        <w:spacing w:after="0"/>
      </w:pPr>
    </w:p>
    <w:p w:rsidR="00A802AB" w:rsidRDefault="00A802AB" w:rsidP="00A802AB">
      <w:pPr>
        <w:pBdr>
          <w:top w:val="single" w:sz="4" w:space="1" w:color="auto"/>
        </w:pBdr>
        <w:spacing w:after="0"/>
      </w:pPr>
    </w:p>
    <w:p w:rsidR="00A802AB" w:rsidRDefault="00A802AB" w:rsidP="00FC42BA">
      <w:pPr>
        <w:spacing w:after="0"/>
      </w:pPr>
    </w:p>
    <w:p w:rsidR="00A802AB" w:rsidRDefault="00A802AB" w:rsidP="00FC42BA">
      <w:pPr>
        <w:spacing w:after="0"/>
      </w:pPr>
    </w:p>
    <w:p w:rsidR="00A802AB" w:rsidRDefault="00A802AB" w:rsidP="00FC42BA">
      <w:pPr>
        <w:spacing w:after="0"/>
      </w:pPr>
    </w:p>
    <w:p w:rsidR="00A56B84" w:rsidRDefault="00A56B84" w:rsidP="00FC42BA">
      <w:pPr>
        <w:spacing w:after="0"/>
      </w:pPr>
    </w:p>
    <w:p w:rsidR="00FC42BA" w:rsidRDefault="00FC42BA" w:rsidP="00FC42BA">
      <w:pPr>
        <w:spacing w:after="0"/>
      </w:pPr>
    </w:p>
    <w:sectPr w:rsidR="00FC42BA">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1B53" w:rsidRDefault="00461B53" w:rsidP="00AA5D37">
      <w:pPr>
        <w:spacing w:after="0" w:line="240" w:lineRule="auto"/>
      </w:pPr>
      <w:r>
        <w:separator/>
      </w:r>
    </w:p>
  </w:endnote>
  <w:endnote w:type="continuationSeparator" w:id="0">
    <w:p w:rsidR="00461B53" w:rsidRDefault="00461B53" w:rsidP="00AA5D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F0C" w:rsidRDefault="00D93F0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970444"/>
      <w:docPartObj>
        <w:docPartGallery w:val="Page Numbers (Bottom of Page)"/>
        <w:docPartUnique/>
      </w:docPartObj>
    </w:sdtPr>
    <w:sdtEndPr>
      <w:rPr>
        <w:noProof/>
      </w:rPr>
    </w:sdtEndPr>
    <w:sdtContent>
      <w:p w:rsidR="00C7017B" w:rsidRDefault="00C7017B">
        <w:pPr>
          <w:pStyle w:val="Footer"/>
          <w:jc w:val="right"/>
        </w:pPr>
        <w:r>
          <w:fldChar w:fldCharType="begin"/>
        </w:r>
        <w:r>
          <w:instrText xml:space="preserve"> PAGE   \* MERGEFORMAT </w:instrText>
        </w:r>
        <w:r>
          <w:fldChar w:fldCharType="separate"/>
        </w:r>
        <w:r w:rsidR="006372BD">
          <w:rPr>
            <w:noProof/>
          </w:rPr>
          <w:t>8</w:t>
        </w:r>
        <w:r>
          <w:rPr>
            <w:noProof/>
          </w:rPr>
          <w:fldChar w:fldCharType="end"/>
        </w:r>
      </w:p>
    </w:sdtContent>
  </w:sdt>
  <w:p w:rsidR="00C7017B" w:rsidRDefault="00C7017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F0C" w:rsidRDefault="00D93F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1B53" w:rsidRDefault="00461B53" w:rsidP="00AA5D37">
      <w:pPr>
        <w:spacing w:after="0" w:line="240" w:lineRule="auto"/>
      </w:pPr>
      <w:r>
        <w:separator/>
      </w:r>
    </w:p>
  </w:footnote>
  <w:footnote w:type="continuationSeparator" w:id="0">
    <w:p w:rsidR="00461B53" w:rsidRDefault="00461B53" w:rsidP="00AA5D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F0C" w:rsidRDefault="00D93F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D37" w:rsidRPr="00C7017B" w:rsidRDefault="00AA5D37" w:rsidP="00AA5D37">
    <w:pPr>
      <w:pStyle w:val="Header"/>
      <w:pBdr>
        <w:bottom w:val="single" w:sz="4" w:space="1" w:color="auto"/>
      </w:pBdr>
      <w:jc w:val="right"/>
      <w:rPr>
        <w:color w:val="808080" w:themeColor="background1" w:themeShade="80"/>
      </w:rPr>
    </w:pPr>
    <w:r w:rsidRPr="00C7017B">
      <w:rPr>
        <w:color w:val="808080" w:themeColor="background1" w:themeShade="80"/>
      </w:rPr>
      <w:t xml:space="preserve">Non-Domestic Smart Energy Management Innovation Competition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F0C" w:rsidRDefault="00D93F0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BCB"/>
    <w:rsid w:val="00022213"/>
    <w:rsid w:val="0006095F"/>
    <w:rsid w:val="00071D5B"/>
    <w:rsid w:val="0007363C"/>
    <w:rsid w:val="00094053"/>
    <w:rsid w:val="001E511B"/>
    <w:rsid w:val="00232B85"/>
    <w:rsid w:val="002B0828"/>
    <w:rsid w:val="002E4BC4"/>
    <w:rsid w:val="00303EED"/>
    <w:rsid w:val="003E42AE"/>
    <w:rsid w:val="00410A2E"/>
    <w:rsid w:val="004169C5"/>
    <w:rsid w:val="00461B53"/>
    <w:rsid w:val="004D5065"/>
    <w:rsid w:val="004E740D"/>
    <w:rsid w:val="00561C76"/>
    <w:rsid w:val="006372BD"/>
    <w:rsid w:val="00760A80"/>
    <w:rsid w:val="00775B06"/>
    <w:rsid w:val="007E4404"/>
    <w:rsid w:val="0084720D"/>
    <w:rsid w:val="00897418"/>
    <w:rsid w:val="0089744F"/>
    <w:rsid w:val="008A024A"/>
    <w:rsid w:val="008F35D6"/>
    <w:rsid w:val="00946ABE"/>
    <w:rsid w:val="009B6C55"/>
    <w:rsid w:val="009C4FDA"/>
    <w:rsid w:val="009F7A87"/>
    <w:rsid w:val="00A1713B"/>
    <w:rsid w:val="00A56B84"/>
    <w:rsid w:val="00A802AB"/>
    <w:rsid w:val="00A81F8E"/>
    <w:rsid w:val="00AA5D37"/>
    <w:rsid w:val="00AB441E"/>
    <w:rsid w:val="00AC5A36"/>
    <w:rsid w:val="00AF574D"/>
    <w:rsid w:val="00B10781"/>
    <w:rsid w:val="00C56541"/>
    <w:rsid w:val="00C60BCB"/>
    <w:rsid w:val="00C7017B"/>
    <w:rsid w:val="00CB7A40"/>
    <w:rsid w:val="00D90F1B"/>
    <w:rsid w:val="00D93F0C"/>
    <w:rsid w:val="00DB7935"/>
    <w:rsid w:val="00E6151C"/>
    <w:rsid w:val="00E63777"/>
    <w:rsid w:val="00E63F5B"/>
    <w:rsid w:val="00EE0ED4"/>
    <w:rsid w:val="00EE53D6"/>
    <w:rsid w:val="00EF3817"/>
    <w:rsid w:val="00F7088C"/>
    <w:rsid w:val="00F94F9B"/>
    <w:rsid w:val="00FC42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6B84"/>
    <w:rPr>
      <w:color w:val="0000FF" w:themeColor="hyperlink"/>
      <w:u w:val="single"/>
    </w:rPr>
  </w:style>
  <w:style w:type="paragraph" w:styleId="Header">
    <w:name w:val="header"/>
    <w:basedOn w:val="Normal"/>
    <w:link w:val="HeaderChar"/>
    <w:uiPriority w:val="99"/>
    <w:unhideWhenUsed/>
    <w:rsid w:val="00AA5D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5D37"/>
  </w:style>
  <w:style w:type="paragraph" w:styleId="Footer">
    <w:name w:val="footer"/>
    <w:basedOn w:val="Normal"/>
    <w:link w:val="FooterChar"/>
    <w:uiPriority w:val="99"/>
    <w:unhideWhenUsed/>
    <w:rsid w:val="00AA5D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5D37"/>
  </w:style>
  <w:style w:type="character" w:styleId="CommentReference">
    <w:name w:val="annotation reference"/>
    <w:basedOn w:val="DefaultParagraphFont"/>
    <w:uiPriority w:val="99"/>
    <w:semiHidden/>
    <w:unhideWhenUsed/>
    <w:rsid w:val="00EF3817"/>
    <w:rPr>
      <w:sz w:val="16"/>
      <w:szCs w:val="16"/>
    </w:rPr>
  </w:style>
  <w:style w:type="paragraph" w:styleId="CommentText">
    <w:name w:val="annotation text"/>
    <w:basedOn w:val="Normal"/>
    <w:link w:val="CommentTextChar"/>
    <w:uiPriority w:val="99"/>
    <w:semiHidden/>
    <w:unhideWhenUsed/>
    <w:rsid w:val="00EF3817"/>
    <w:pPr>
      <w:spacing w:line="240" w:lineRule="auto"/>
    </w:pPr>
    <w:rPr>
      <w:sz w:val="20"/>
      <w:szCs w:val="20"/>
    </w:rPr>
  </w:style>
  <w:style w:type="character" w:customStyle="1" w:styleId="CommentTextChar">
    <w:name w:val="Comment Text Char"/>
    <w:basedOn w:val="DefaultParagraphFont"/>
    <w:link w:val="CommentText"/>
    <w:uiPriority w:val="99"/>
    <w:semiHidden/>
    <w:rsid w:val="00EF3817"/>
    <w:rPr>
      <w:sz w:val="20"/>
      <w:szCs w:val="20"/>
    </w:rPr>
  </w:style>
  <w:style w:type="paragraph" w:styleId="CommentSubject">
    <w:name w:val="annotation subject"/>
    <w:basedOn w:val="CommentText"/>
    <w:next w:val="CommentText"/>
    <w:link w:val="CommentSubjectChar"/>
    <w:uiPriority w:val="99"/>
    <w:semiHidden/>
    <w:unhideWhenUsed/>
    <w:rsid w:val="00EF3817"/>
    <w:rPr>
      <w:b/>
      <w:bCs/>
    </w:rPr>
  </w:style>
  <w:style w:type="character" w:customStyle="1" w:styleId="CommentSubjectChar">
    <w:name w:val="Comment Subject Char"/>
    <w:basedOn w:val="CommentTextChar"/>
    <w:link w:val="CommentSubject"/>
    <w:uiPriority w:val="99"/>
    <w:semiHidden/>
    <w:rsid w:val="00EF3817"/>
    <w:rPr>
      <w:b/>
      <w:bCs/>
      <w:sz w:val="20"/>
      <w:szCs w:val="20"/>
    </w:rPr>
  </w:style>
  <w:style w:type="paragraph" w:styleId="BalloonText">
    <w:name w:val="Balloon Text"/>
    <w:basedOn w:val="Normal"/>
    <w:link w:val="BalloonTextChar"/>
    <w:uiPriority w:val="99"/>
    <w:semiHidden/>
    <w:unhideWhenUsed/>
    <w:rsid w:val="00EF38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38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6B84"/>
    <w:rPr>
      <w:color w:val="0000FF" w:themeColor="hyperlink"/>
      <w:u w:val="single"/>
    </w:rPr>
  </w:style>
  <w:style w:type="paragraph" w:styleId="Header">
    <w:name w:val="header"/>
    <w:basedOn w:val="Normal"/>
    <w:link w:val="HeaderChar"/>
    <w:uiPriority w:val="99"/>
    <w:unhideWhenUsed/>
    <w:rsid w:val="00AA5D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5D37"/>
  </w:style>
  <w:style w:type="paragraph" w:styleId="Footer">
    <w:name w:val="footer"/>
    <w:basedOn w:val="Normal"/>
    <w:link w:val="FooterChar"/>
    <w:uiPriority w:val="99"/>
    <w:unhideWhenUsed/>
    <w:rsid w:val="00AA5D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5D37"/>
  </w:style>
  <w:style w:type="character" w:styleId="CommentReference">
    <w:name w:val="annotation reference"/>
    <w:basedOn w:val="DefaultParagraphFont"/>
    <w:uiPriority w:val="99"/>
    <w:semiHidden/>
    <w:unhideWhenUsed/>
    <w:rsid w:val="00EF3817"/>
    <w:rPr>
      <w:sz w:val="16"/>
      <w:szCs w:val="16"/>
    </w:rPr>
  </w:style>
  <w:style w:type="paragraph" w:styleId="CommentText">
    <w:name w:val="annotation text"/>
    <w:basedOn w:val="Normal"/>
    <w:link w:val="CommentTextChar"/>
    <w:uiPriority w:val="99"/>
    <w:semiHidden/>
    <w:unhideWhenUsed/>
    <w:rsid w:val="00EF3817"/>
    <w:pPr>
      <w:spacing w:line="240" w:lineRule="auto"/>
    </w:pPr>
    <w:rPr>
      <w:sz w:val="20"/>
      <w:szCs w:val="20"/>
    </w:rPr>
  </w:style>
  <w:style w:type="character" w:customStyle="1" w:styleId="CommentTextChar">
    <w:name w:val="Comment Text Char"/>
    <w:basedOn w:val="DefaultParagraphFont"/>
    <w:link w:val="CommentText"/>
    <w:uiPriority w:val="99"/>
    <w:semiHidden/>
    <w:rsid w:val="00EF3817"/>
    <w:rPr>
      <w:sz w:val="20"/>
      <w:szCs w:val="20"/>
    </w:rPr>
  </w:style>
  <w:style w:type="paragraph" w:styleId="CommentSubject">
    <w:name w:val="annotation subject"/>
    <w:basedOn w:val="CommentText"/>
    <w:next w:val="CommentText"/>
    <w:link w:val="CommentSubjectChar"/>
    <w:uiPriority w:val="99"/>
    <w:semiHidden/>
    <w:unhideWhenUsed/>
    <w:rsid w:val="00EF3817"/>
    <w:rPr>
      <w:b/>
      <w:bCs/>
    </w:rPr>
  </w:style>
  <w:style w:type="character" w:customStyle="1" w:styleId="CommentSubjectChar">
    <w:name w:val="Comment Subject Char"/>
    <w:basedOn w:val="CommentTextChar"/>
    <w:link w:val="CommentSubject"/>
    <w:uiPriority w:val="99"/>
    <w:semiHidden/>
    <w:rsid w:val="00EF3817"/>
    <w:rPr>
      <w:b/>
      <w:bCs/>
      <w:sz w:val="20"/>
      <w:szCs w:val="20"/>
    </w:rPr>
  </w:style>
  <w:style w:type="paragraph" w:styleId="BalloonText">
    <w:name w:val="Balloon Text"/>
    <w:basedOn w:val="Normal"/>
    <w:link w:val="BalloonTextChar"/>
    <w:uiPriority w:val="99"/>
    <w:semiHidden/>
    <w:unhideWhenUsed/>
    <w:rsid w:val="00EF38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38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martEnergyManagement@beis.gov.uk" TargetMode="External"/><Relationship Id="rId13" Type="http://schemas.openxmlformats.org/officeDocument/2006/relationships/oleObject" Target="embeddings/oleObject1.bin"/><Relationship Id="rId18" Type="http://schemas.openxmlformats.org/officeDocument/2006/relationships/hyperlink" Target="https://www.gov.uk/government/publications/smart-metering-in-non-domestic-premises-early-research-findings" TargetMode="External"/><Relationship Id="rId26" Type="http://schemas.openxmlformats.org/officeDocument/2006/relationships/package" Target="embeddings/Microsoft_Word_Document1.docx"/><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3.emf"/><Relationship Id="rId34" Type="http://schemas.openxmlformats.org/officeDocument/2006/relationships/footer" Target="footer1.xml"/><Relationship Id="rId7" Type="http://schemas.openxmlformats.org/officeDocument/2006/relationships/hyperlink" Target="https://www.contractsfinder.service.gov.uk/Notice/bbd8169b-a89c-49ed-8add-50c77283179b" TargetMode="External"/><Relationship Id="rId12" Type="http://schemas.openxmlformats.org/officeDocument/2006/relationships/image" Target="media/image1.emf"/><Relationship Id="rId17" Type="http://schemas.openxmlformats.org/officeDocument/2006/relationships/hyperlink" Target="https://www.gov.uk/government/publications/non-domestic-smart-energy-management-innovation-competition" TargetMode="External"/><Relationship Id="rId25" Type="http://schemas.openxmlformats.org/officeDocument/2006/relationships/image" Target="media/image4.emf"/><Relationship Id="rId33" Type="http://schemas.openxmlformats.org/officeDocument/2006/relationships/header" Target="header2.xml"/><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s://docs.google.com/forms/d/e/1FAIpQLSc0kyoWgxCjbifRTiJhW-eWUPJWptx0Z4nBHYQNNgVIFOBXxQ/viewform" TargetMode="External"/><Relationship Id="rId20" Type="http://schemas.openxmlformats.org/officeDocument/2006/relationships/hyperlink" Target="mailto:smartenergymanagement@beis.gov.uk" TargetMode="External"/><Relationship Id="rId29" Type="http://schemas.openxmlformats.org/officeDocument/2006/relationships/hyperlink" Target="mailto:SmartEnergyManagement@beis.gov.uk"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www.gov.uk/guidance/funding-for-innovative-smart-energy-systems" TargetMode="External"/><Relationship Id="rId24" Type="http://schemas.openxmlformats.org/officeDocument/2006/relationships/hyperlink" Target="mailto:smartenergymanagement@beis.gov.uk"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hyperlink" Target="mailto:smartenergymanagement@beis.gov.uk" TargetMode="External"/><Relationship Id="rId28" Type="http://schemas.openxmlformats.org/officeDocument/2006/relationships/hyperlink" Target="http://www.uksbs.co.uk/services/procure/Pages/ResearchandEvaluation.aspx" TargetMode="External"/><Relationship Id="rId36" Type="http://schemas.openxmlformats.org/officeDocument/2006/relationships/header" Target="header3.xml"/><Relationship Id="rId10" Type="http://schemas.openxmlformats.org/officeDocument/2006/relationships/hyperlink" Target="https://docs.google.com/forms/d/e/1FAIpQLSc0kyoWgxCjbifRTiJhW-eWUPJWptx0Z4nBHYQNNgVIFOBXxQ/viewform" TargetMode="External"/><Relationship Id="rId19" Type="http://schemas.openxmlformats.org/officeDocument/2006/relationships/hyperlink" Target="https://www.gov.uk/guidance/funding-for-innovative-smart-energy-systems" TargetMode="External"/><Relationship Id="rId31"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hyperlink" Target="https://www.gov.uk/guidance/funding-for-innovative-smart-energy-systems" TargetMode="External"/><Relationship Id="rId14" Type="http://schemas.openxmlformats.org/officeDocument/2006/relationships/image" Target="media/image2.emf"/><Relationship Id="rId22" Type="http://schemas.openxmlformats.org/officeDocument/2006/relationships/oleObject" Target="embeddings/oleObject3.bin"/><Relationship Id="rId27" Type="http://schemas.openxmlformats.org/officeDocument/2006/relationships/oleObject" Target="embeddings/oleObject4.bin"/><Relationship Id="rId30" Type="http://schemas.openxmlformats.org/officeDocument/2006/relationships/image" Target="media/image5.emf"/><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8</Pages>
  <Words>2231</Words>
  <Characters>12717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AECOM</Company>
  <LinksUpToDate>false</LinksUpToDate>
  <CharactersWithSpaces>14919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delormel</dc:creator>
  <cp:lastModifiedBy>delormel</cp:lastModifiedBy>
  <cp:revision>7</cp:revision>
  <dcterms:created xsi:type="dcterms:W3CDTF">2018-01-24T16:10:00Z</dcterms:created>
  <dcterms:modified xsi:type="dcterms:W3CDTF">2018-01-29T13:56:00Z</dcterms:modified>
</cp:coreProperties>
</file>