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645E9E3" w:rsidR="00B327EC" w:rsidRPr="00021B0E" w:rsidRDefault="0083019B"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1443A513" w:rsidR="00B327EC" w:rsidRPr="00021B0E" w:rsidRDefault="0083019B" w:rsidP="00B327EC">
      <w:pPr>
        <w:widowControl w:val="0"/>
        <w:tabs>
          <w:tab w:val="center" w:pos="4513"/>
        </w:tabs>
        <w:spacing w:before="120" w:after="120"/>
        <w:jc w:val="center"/>
        <w:rPr>
          <w:color w:val="000000"/>
          <w:sz w:val="36"/>
          <w:szCs w:val="36"/>
        </w:rPr>
      </w:pPr>
      <w:r>
        <w:rPr>
          <w:b/>
          <w:color w:val="000000"/>
          <w:sz w:val="36"/>
          <w:szCs w:val="36"/>
        </w:rPr>
        <w:t>Mayvin Limited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345953F2" w:rsidR="00B327EC" w:rsidRDefault="0083019B" w:rsidP="00B327EC">
      <w:pPr>
        <w:widowControl w:val="0"/>
        <w:tabs>
          <w:tab w:val="center" w:pos="4513"/>
        </w:tabs>
        <w:spacing w:before="120" w:after="120"/>
        <w:jc w:val="center"/>
        <w:rPr>
          <w:b/>
          <w:color w:val="000000"/>
          <w:sz w:val="36"/>
          <w:szCs w:val="36"/>
        </w:rPr>
      </w:pPr>
      <w:r>
        <w:rPr>
          <w:b/>
          <w:color w:val="000000"/>
          <w:sz w:val="36"/>
          <w:szCs w:val="36"/>
        </w:rPr>
        <w:t>The Provision of Consultancy Support to the Home Office</w:t>
      </w:r>
    </w:p>
    <w:p w14:paraId="584C9CC2" w14:textId="020476D7" w:rsidR="00F42D71" w:rsidRDefault="0083019B" w:rsidP="00B327EC">
      <w:pPr>
        <w:widowControl w:val="0"/>
        <w:tabs>
          <w:tab w:val="center" w:pos="4513"/>
        </w:tabs>
        <w:spacing w:before="120" w:after="120"/>
        <w:jc w:val="center"/>
        <w:rPr>
          <w:b/>
          <w:color w:val="000000"/>
          <w:sz w:val="36"/>
          <w:szCs w:val="36"/>
        </w:rPr>
      </w:pPr>
      <w:r>
        <w:rPr>
          <w:b/>
          <w:color w:val="000000"/>
          <w:sz w:val="36"/>
          <w:szCs w:val="36"/>
        </w:rPr>
        <w:t>Contract Reference: CCCC16A91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4F0FF638" w14:textId="3E2D794B" w:rsidR="00844F2D"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0164557" w:history="1">
        <w:r w:rsidR="00844F2D" w:rsidRPr="009847C6">
          <w:rPr>
            <w:rStyle w:val="Hyperlink"/>
            <w:rFonts w:eastAsia="Times New Roman"/>
            <w:b/>
            <w:noProof/>
            <w:lang w:eastAsia="en-US"/>
          </w:rPr>
          <w:t>ANNEX 1 – TERMS AND CONDITIONS</w:t>
        </w:r>
        <w:r w:rsidR="00844F2D">
          <w:rPr>
            <w:noProof/>
            <w:webHidden/>
          </w:rPr>
          <w:tab/>
        </w:r>
        <w:r w:rsidR="00844F2D">
          <w:rPr>
            <w:noProof/>
            <w:webHidden/>
          </w:rPr>
          <w:fldChar w:fldCharType="begin"/>
        </w:r>
        <w:r w:rsidR="00844F2D">
          <w:rPr>
            <w:noProof/>
            <w:webHidden/>
          </w:rPr>
          <w:instrText xml:space="preserve"> PAGEREF _Toc470164557 \h </w:instrText>
        </w:r>
        <w:r w:rsidR="00844F2D">
          <w:rPr>
            <w:noProof/>
            <w:webHidden/>
          </w:rPr>
        </w:r>
        <w:r w:rsidR="00844F2D">
          <w:rPr>
            <w:noProof/>
            <w:webHidden/>
          </w:rPr>
          <w:fldChar w:fldCharType="separate"/>
        </w:r>
        <w:r w:rsidR="00844F2D">
          <w:rPr>
            <w:noProof/>
            <w:webHidden/>
          </w:rPr>
          <w:t>4</w:t>
        </w:r>
        <w:r w:rsidR="00844F2D">
          <w:rPr>
            <w:noProof/>
            <w:webHidden/>
          </w:rPr>
          <w:fldChar w:fldCharType="end"/>
        </w:r>
      </w:hyperlink>
    </w:p>
    <w:p w14:paraId="32659AC3" w14:textId="7193063D" w:rsidR="00844F2D" w:rsidRDefault="00D64FA7">
      <w:pPr>
        <w:pStyle w:val="TOC1"/>
        <w:rPr>
          <w:rFonts w:asciiTheme="minorHAnsi" w:eastAsiaTheme="minorEastAsia" w:hAnsiTheme="minorHAnsi" w:cstheme="minorBidi"/>
          <w:caps w:val="0"/>
          <w:noProof/>
          <w:szCs w:val="22"/>
          <w:lang w:eastAsia="en-GB"/>
        </w:rPr>
      </w:pPr>
      <w:hyperlink w:anchor="_Toc470164558" w:history="1">
        <w:r w:rsidR="00844F2D" w:rsidRPr="009847C6">
          <w:rPr>
            <w:rStyle w:val="Hyperlink"/>
            <w:rFonts w:cs="Arial"/>
            <w:noProof/>
          </w:rPr>
          <w:t>1</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Interpretation</w:t>
        </w:r>
        <w:r w:rsidR="00844F2D">
          <w:rPr>
            <w:noProof/>
            <w:webHidden/>
          </w:rPr>
          <w:tab/>
        </w:r>
        <w:r w:rsidR="00844F2D">
          <w:rPr>
            <w:noProof/>
            <w:webHidden/>
          </w:rPr>
          <w:fldChar w:fldCharType="begin"/>
        </w:r>
        <w:r w:rsidR="00844F2D">
          <w:rPr>
            <w:noProof/>
            <w:webHidden/>
          </w:rPr>
          <w:instrText xml:space="preserve"> PAGEREF _Toc470164558 \h </w:instrText>
        </w:r>
        <w:r w:rsidR="00844F2D">
          <w:rPr>
            <w:noProof/>
            <w:webHidden/>
          </w:rPr>
        </w:r>
        <w:r w:rsidR="00844F2D">
          <w:rPr>
            <w:noProof/>
            <w:webHidden/>
          </w:rPr>
          <w:fldChar w:fldCharType="separate"/>
        </w:r>
        <w:r w:rsidR="00844F2D">
          <w:rPr>
            <w:noProof/>
            <w:webHidden/>
          </w:rPr>
          <w:t>4</w:t>
        </w:r>
        <w:r w:rsidR="00844F2D">
          <w:rPr>
            <w:noProof/>
            <w:webHidden/>
          </w:rPr>
          <w:fldChar w:fldCharType="end"/>
        </w:r>
      </w:hyperlink>
    </w:p>
    <w:p w14:paraId="7EEEEB33" w14:textId="306343C1" w:rsidR="00844F2D" w:rsidRDefault="00D64FA7">
      <w:pPr>
        <w:pStyle w:val="TOC1"/>
        <w:rPr>
          <w:rFonts w:asciiTheme="minorHAnsi" w:eastAsiaTheme="minorEastAsia" w:hAnsiTheme="minorHAnsi" w:cstheme="minorBidi"/>
          <w:caps w:val="0"/>
          <w:noProof/>
          <w:szCs w:val="22"/>
          <w:lang w:eastAsia="en-GB"/>
        </w:rPr>
      </w:pPr>
      <w:hyperlink w:anchor="_Toc470164559" w:history="1">
        <w:r w:rsidR="00844F2D" w:rsidRPr="009847C6">
          <w:rPr>
            <w:rStyle w:val="Hyperlink"/>
            <w:rFonts w:cs="Arial"/>
            <w:noProof/>
          </w:rPr>
          <w:t>2</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Basis of Agreement</w:t>
        </w:r>
        <w:r w:rsidR="00844F2D">
          <w:rPr>
            <w:noProof/>
            <w:webHidden/>
          </w:rPr>
          <w:tab/>
        </w:r>
        <w:r w:rsidR="00844F2D">
          <w:rPr>
            <w:noProof/>
            <w:webHidden/>
          </w:rPr>
          <w:fldChar w:fldCharType="begin"/>
        </w:r>
        <w:r w:rsidR="00844F2D">
          <w:rPr>
            <w:noProof/>
            <w:webHidden/>
          </w:rPr>
          <w:instrText xml:space="preserve"> PAGEREF _Toc470164559 \h </w:instrText>
        </w:r>
        <w:r w:rsidR="00844F2D">
          <w:rPr>
            <w:noProof/>
            <w:webHidden/>
          </w:rPr>
        </w:r>
        <w:r w:rsidR="00844F2D">
          <w:rPr>
            <w:noProof/>
            <w:webHidden/>
          </w:rPr>
          <w:fldChar w:fldCharType="separate"/>
        </w:r>
        <w:r w:rsidR="00844F2D">
          <w:rPr>
            <w:noProof/>
            <w:webHidden/>
          </w:rPr>
          <w:t>5</w:t>
        </w:r>
        <w:r w:rsidR="00844F2D">
          <w:rPr>
            <w:noProof/>
            <w:webHidden/>
          </w:rPr>
          <w:fldChar w:fldCharType="end"/>
        </w:r>
      </w:hyperlink>
    </w:p>
    <w:p w14:paraId="2EC204DB" w14:textId="6B2B04AC" w:rsidR="00844F2D" w:rsidRDefault="00D64FA7">
      <w:pPr>
        <w:pStyle w:val="TOC1"/>
        <w:rPr>
          <w:rFonts w:asciiTheme="minorHAnsi" w:eastAsiaTheme="minorEastAsia" w:hAnsiTheme="minorHAnsi" w:cstheme="minorBidi"/>
          <w:caps w:val="0"/>
          <w:noProof/>
          <w:szCs w:val="22"/>
          <w:lang w:eastAsia="en-GB"/>
        </w:rPr>
      </w:pPr>
      <w:hyperlink w:anchor="_Toc470164560" w:history="1">
        <w:r w:rsidR="00844F2D" w:rsidRPr="009847C6">
          <w:rPr>
            <w:rStyle w:val="Hyperlink"/>
            <w:rFonts w:cs="Arial"/>
            <w:noProof/>
          </w:rPr>
          <w:t>3</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Supply of Services</w:t>
        </w:r>
        <w:r w:rsidR="00844F2D">
          <w:rPr>
            <w:noProof/>
            <w:webHidden/>
          </w:rPr>
          <w:tab/>
        </w:r>
        <w:r w:rsidR="00844F2D">
          <w:rPr>
            <w:noProof/>
            <w:webHidden/>
          </w:rPr>
          <w:fldChar w:fldCharType="begin"/>
        </w:r>
        <w:r w:rsidR="00844F2D">
          <w:rPr>
            <w:noProof/>
            <w:webHidden/>
          </w:rPr>
          <w:instrText xml:space="preserve"> PAGEREF _Toc470164560 \h </w:instrText>
        </w:r>
        <w:r w:rsidR="00844F2D">
          <w:rPr>
            <w:noProof/>
            <w:webHidden/>
          </w:rPr>
        </w:r>
        <w:r w:rsidR="00844F2D">
          <w:rPr>
            <w:noProof/>
            <w:webHidden/>
          </w:rPr>
          <w:fldChar w:fldCharType="separate"/>
        </w:r>
        <w:r w:rsidR="00844F2D">
          <w:rPr>
            <w:noProof/>
            <w:webHidden/>
          </w:rPr>
          <w:t>6</w:t>
        </w:r>
        <w:r w:rsidR="00844F2D">
          <w:rPr>
            <w:noProof/>
            <w:webHidden/>
          </w:rPr>
          <w:fldChar w:fldCharType="end"/>
        </w:r>
      </w:hyperlink>
    </w:p>
    <w:p w14:paraId="64410CD0" w14:textId="6C5F3836" w:rsidR="00844F2D" w:rsidRDefault="00D64FA7">
      <w:pPr>
        <w:pStyle w:val="TOC1"/>
        <w:rPr>
          <w:rFonts w:asciiTheme="minorHAnsi" w:eastAsiaTheme="minorEastAsia" w:hAnsiTheme="minorHAnsi" w:cstheme="minorBidi"/>
          <w:caps w:val="0"/>
          <w:noProof/>
          <w:szCs w:val="22"/>
          <w:lang w:eastAsia="en-GB"/>
        </w:rPr>
      </w:pPr>
      <w:hyperlink w:anchor="_Toc470164561" w:history="1">
        <w:r w:rsidR="00844F2D" w:rsidRPr="009847C6">
          <w:rPr>
            <w:rStyle w:val="Hyperlink"/>
            <w:rFonts w:cs="Arial"/>
            <w:noProof/>
          </w:rPr>
          <w:t>4</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Term</w:t>
        </w:r>
        <w:r w:rsidR="00844F2D">
          <w:rPr>
            <w:noProof/>
            <w:webHidden/>
          </w:rPr>
          <w:tab/>
        </w:r>
        <w:r w:rsidR="00844F2D">
          <w:rPr>
            <w:noProof/>
            <w:webHidden/>
          </w:rPr>
          <w:fldChar w:fldCharType="begin"/>
        </w:r>
        <w:r w:rsidR="00844F2D">
          <w:rPr>
            <w:noProof/>
            <w:webHidden/>
          </w:rPr>
          <w:instrText xml:space="preserve"> PAGEREF _Toc470164561 \h </w:instrText>
        </w:r>
        <w:r w:rsidR="00844F2D">
          <w:rPr>
            <w:noProof/>
            <w:webHidden/>
          </w:rPr>
        </w:r>
        <w:r w:rsidR="00844F2D">
          <w:rPr>
            <w:noProof/>
            <w:webHidden/>
          </w:rPr>
          <w:fldChar w:fldCharType="separate"/>
        </w:r>
        <w:r w:rsidR="00844F2D">
          <w:rPr>
            <w:noProof/>
            <w:webHidden/>
          </w:rPr>
          <w:t>6</w:t>
        </w:r>
        <w:r w:rsidR="00844F2D">
          <w:rPr>
            <w:noProof/>
            <w:webHidden/>
          </w:rPr>
          <w:fldChar w:fldCharType="end"/>
        </w:r>
      </w:hyperlink>
    </w:p>
    <w:p w14:paraId="2E957DCD" w14:textId="1BFC6808" w:rsidR="00844F2D" w:rsidRDefault="00D64FA7">
      <w:pPr>
        <w:pStyle w:val="TOC1"/>
        <w:rPr>
          <w:rFonts w:asciiTheme="minorHAnsi" w:eastAsiaTheme="minorEastAsia" w:hAnsiTheme="minorHAnsi" w:cstheme="minorBidi"/>
          <w:caps w:val="0"/>
          <w:noProof/>
          <w:szCs w:val="22"/>
          <w:lang w:eastAsia="en-GB"/>
        </w:rPr>
      </w:pPr>
      <w:hyperlink w:anchor="_Toc470164562" w:history="1">
        <w:r w:rsidR="00844F2D" w:rsidRPr="009847C6">
          <w:rPr>
            <w:rStyle w:val="Hyperlink"/>
            <w:rFonts w:cs="Arial"/>
            <w:noProof/>
          </w:rPr>
          <w:t>5</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Charges, Payment and Recovery of Sums Due</w:t>
        </w:r>
        <w:r w:rsidR="00844F2D">
          <w:rPr>
            <w:noProof/>
            <w:webHidden/>
          </w:rPr>
          <w:tab/>
        </w:r>
        <w:r w:rsidR="00844F2D">
          <w:rPr>
            <w:noProof/>
            <w:webHidden/>
          </w:rPr>
          <w:fldChar w:fldCharType="begin"/>
        </w:r>
        <w:r w:rsidR="00844F2D">
          <w:rPr>
            <w:noProof/>
            <w:webHidden/>
          </w:rPr>
          <w:instrText xml:space="preserve"> PAGEREF _Toc470164562 \h </w:instrText>
        </w:r>
        <w:r w:rsidR="00844F2D">
          <w:rPr>
            <w:noProof/>
            <w:webHidden/>
          </w:rPr>
        </w:r>
        <w:r w:rsidR="00844F2D">
          <w:rPr>
            <w:noProof/>
            <w:webHidden/>
          </w:rPr>
          <w:fldChar w:fldCharType="separate"/>
        </w:r>
        <w:r w:rsidR="00844F2D">
          <w:rPr>
            <w:noProof/>
            <w:webHidden/>
          </w:rPr>
          <w:t>6</w:t>
        </w:r>
        <w:r w:rsidR="00844F2D">
          <w:rPr>
            <w:noProof/>
            <w:webHidden/>
          </w:rPr>
          <w:fldChar w:fldCharType="end"/>
        </w:r>
      </w:hyperlink>
    </w:p>
    <w:p w14:paraId="3807ED13" w14:textId="3D2FAA7C" w:rsidR="00844F2D" w:rsidRDefault="00D64FA7">
      <w:pPr>
        <w:pStyle w:val="TOC1"/>
        <w:rPr>
          <w:rFonts w:asciiTheme="minorHAnsi" w:eastAsiaTheme="minorEastAsia" w:hAnsiTheme="minorHAnsi" w:cstheme="minorBidi"/>
          <w:caps w:val="0"/>
          <w:noProof/>
          <w:szCs w:val="22"/>
          <w:lang w:eastAsia="en-GB"/>
        </w:rPr>
      </w:pPr>
      <w:hyperlink w:anchor="_Toc470164563" w:history="1">
        <w:r w:rsidR="00844F2D" w:rsidRPr="009847C6">
          <w:rPr>
            <w:rStyle w:val="Hyperlink"/>
            <w:rFonts w:cs="Arial"/>
            <w:noProof/>
          </w:rPr>
          <w:t>6</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Premises and equipment</w:t>
        </w:r>
        <w:r w:rsidR="00844F2D">
          <w:rPr>
            <w:noProof/>
            <w:webHidden/>
          </w:rPr>
          <w:tab/>
        </w:r>
        <w:r w:rsidR="00844F2D">
          <w:rPr>
            <w:noProof/>
            <w:webHidden/>
          </w:rPr>
          <w:fldChar w:fldCharType="begin"/>
        </w:r>
        <w:r w:rsidR="00844F2D">
          <w:rPr>
            <w:noProof/>
            <w:webHidden/>
          </w:rPr>
          <w:instrText xml:space="preserve"> PAGEREF _Toc470164563 \h </w:instrText>
        </w:r>
        <w:r w:rsidR="00844F2D">
          <w:rPr>
            <w:noProof/>
            <w:webHidden/>
          </w:rPr>
        </w:r>
        <w:r w:rsidR="00844F2D">
          <w:rPr>
            <w:noProof/>
            <w:webHidden/>
          </w:rPr>
          <w:fldChar w:fldCharType="separate"/>
        </w:r>
        <w:r w:rsidR="00844F2D">
          <w:rPr>
            <w:noProof/>
            <w:webHidden/>
          </w:rPr>
          <w:t>7</w:t>
        </w:r>
        <w:r w:rsidR="00844F2D">
          <w:rPr>
            <w:noProof/>
            <w:webHidden/>
          </w:rPr>
          <w:fldChar w:fldCharType="end"/>
        </w:r>
      </w:hyperlink>
    </w:p>
    <w:p w14:paraId="231ED64F" w14:textId="68AC3DFF" w:rsidR="00844F2D" w:rsidRDefault="00D64FA7">
      <w:pPr>
        <w:pStyle w:val="TOC1"/>
        <w:rPr>
          <w:rFonts w:asciiTheme="minorHAnsi" w:eastAsiaTheme="minorEastAsia" w:hAnsiTheme="minorHAnsi" w:cstheme="minorBidi"/>
          <w:caps w:val="0"/>
          <w:noProof/>
          <w:szCs w:val="22"/>
          <w:lang w:eastAsia="en-GB"/>
        </w:rPr>
      </w:pPr>
      <w:hyperlink w:anchor="_Toc470164564" w:history="1">
        <w:r w:rsidR="00844F2D" w:rsidRPr="009847C6">
          <w:rPr>
            <w:rStyle w:val="Hyperlink"/>
            <w:rFonts w:cs="Arial"/>
            <w:bCs/>
            <w:noProof/>
          </w:rPr>
          <w:t>7</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Staff and Key Personnel</w:t>
        </w:r>
        <w:r w:rsidR="00844F2D">
          <w:rPr>
            <w:noProof/>
            <w:webHidden/>
          </w:rPr>
          <w:tab/>
        </w:r>
        <w:r w:rsidR="00844F2D">
          <w:rPr>
            <w:noProof/>
            <w:webHidden/>
          </w:rPr>
          <w:fldChar w:fldCharType="begin"/>
        </w:r>
        <w:r w:rsidR="00844F2D">
          <w:rPr>
            <w:noProof/>
            <w:webHidden/>
          </w:rPr>
          <w:instrText xml:space="preserve"> PAGEREF _Toc470164564 \h </w:instrText>
        </w:r>
        <w:r w:rsidR="00844F2D">
          <w:rPr>
            <w:noProof/>
            <w:webHidden/>
          </w:rPr>
        </w:r>
        <w:r w:rsidR="00844F2D">
          <w:rPr>
            <w:noProof/>
            <w:webHidden/>
          </w:rPr>
          <w:fldChar w:fldCharType="separate"/>
        </w:r>
        <w:r w:rsidR="00844F2D">
          <w:rPr>
            <w:noProof/>
            <w:webHidden/>
          </w:rPr>
          <w:t>8</w:t>
        </w:r>
        <w:r w:rsidR="00844F2D">
          <w:rPr>
            <w:noProof/>
            <w:webHidden/>
          </w:rPr>
          <w:fldChar w:fldCharType="end"/>
        </w:r>
      </w:hyperlink>
    </w:p>
    <w:p w14:paraId="71105775" w14:textId="32D34F81" w:rsidR="00844F2D" w:rsidRDefault="00D64FA7">
      <w:pPr>
        <w:pStyle w:val="TOC1"/>
        <w:rPr>
          <w:rFonts w:asciiTheme="minorHAnsi" w:eastAsiaTheme="minorEastAsia" w:hAnsiTheme="minorHAnsi" w:cstheme="minorBidi"/>
          <w:caps w:val="0"/>
          <w:noProof/>
          <w:szCs w:val="22"/>
          <w:lang w:eastAsia="en-GB"/>
        </w:rPr>
      </w:pPr>
      <w:hyperlink w:anchor="_Toc470164565" w:history="1">
        <w:r w:rsidR="00844F2D" w:rsidRPr="009847C6">
          <w:rPr>
            <w:rStyle w:val="Hyperlink"/>
            <w:rFonts w:cs="Arial"/>
            <w:noProof/>
          </w:rPr>
          <w:t>8</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Assignment and sub-contracting</w:t>
        </w:r>
        <w:r w:rsidR="00844F2D">
          <w:rPr>
            <w:noProof/>
            <w:webHidden/>
          </w:rPr>
          <w:tab/>
        </w:r>
        <w:r w:rsidR="00844F2D">
          <w:rPr>
            <w:noProof/>
            <w:webHidden/>
          </w:rPr>
          <w:fldChar w:fldCharType="begin"/>
        </w:r>
        <w:r w:rsidR="00844F2D">
          <w:rPr>
            <w:noProof/>
            <w:webHidden/>
          </w:rPr>
          <w:instrText xml:space="preserve"> PAGEREF _Toc470164565 \h </w:instrText>
        </w:r>
        <w:r w:rsidR="00844F2D">
          <w:rPr>
            <w:noProof/>
            <w:webHidden/>
          </w:rPr>
        </w:r>
        <w:r w:rsidR="00844F2D">
          <w:rPr>
            <w:noProof/>
            <w:webHidden/>
          </w:rPr>
          <w:fldChar w:fldCharType="separate"/>
        </w:r>
        <w:r w:rsidR="00844F2D">
          <w:rPr>
            <w:noProof/>
            <w:webHidden/>
          </w:rPr>
          <w:t>9</w:t>
        </w:r>
        <w:r w:rsidR="00844F2D">
          <w:rPr>
            <w:noProof/>
            <w:webHidden/>
          </w:rPr>
          <w:fldChar w:fldCharType="end"/>
        </w:r>
      </w:hyperlink>
    </w:p>
    <w:p w14:paraId="1AF81DA4" w14:textId="6F9DE8F8" w:rsidR="00844F2D" w:rsidRDefault="00D64FA7">
      <w:pPr>
        <w:pStyle w:val="TOC1"/>
        <w:rPr>
          <w:rFonts w:asciiTheme="minorHAnsi" w:eastAsiaTheme="minorEastAsia" w:hAnsiTheme="minorHAnsi" w:cstheme="minorBidi"/>
          <w:caps w:val="0"/>
          <w:noProof/>
          <w:szCs w:val="22"/>
          <w:lang w:eastAsia="en-GB"/>
        </w:rPr>
      </w:pPr>
      <w:hyperlink w:anchor="_Toc470164566" w:history="1">
        <w:r w:rsidR="00844F2D" w:rsidRPr="009847C6">
          <w:rPr>
            <w:rStyle w:val="Hyperlink"/>
            <w:rFonts w:cs="Arial"/>
            <w:noProof/>
          </w:rPr>
          <w:t>9</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Intellectual Property Rights</w:t>
        </w:r>
        <w:r w:rsidR="00844F2D">
          <w:rPr>
            <w:noProof/>
            <w:webHidden/>
          </w:rPr>
          <w:tab/>
        </w:r>
        <w:r w:rsidR="00844F2D">
          <w:rPr>
            <w:noProof/>
            <w:webHidden/>
          </w:rPr>
          <w:fldChar w:fldCharType="begin"/>
        </w:r>
        <w:r w:rsidR="00844F2D">
          <w:rPr>
            <w:noProof/>
            <w:webHidden/>
          </w:rPr>
          <w:instrText xml:space="preserve"> PAGEREF _Toc470164566 \h </w:instrText>
        </w:r>
        <w:r w:rsidR="00844F2D">
          <w:rPr>
            <w:noProof/>
            <w:webHidden/>
          </w:rPr>
        </w:r>
        <w:r w:rsidR="00844F2D">
          <w:rPr>
            <w:noProof/>
            <w:webHidden/>
          </w:rPr>
          <w:fldChar w:fldCharType="separate"/>
        </w:r>
        <w:r w:rsidR="00844F2D">
          <w:rPr>
            <w:noProof/>
            <w:webHidden/>
          </w:rPr>
          <w:t>9</w:t>
        </w:r>
        <w:r w:rsidR="00844F2D">
          <w:rPr>
            <w:noProof/>
            <w:webHidden/>
          </w:rPr>
          <w:fldChar w:fldCharType="end"/>
        </w:r>
      </w:hyperlink>
    </w:p>
    <w:p w14:paraId="3B95D30D" w14:textId="17FF5B85" w:rsidR="00844F2D" w:rsidRDefault="00D64FA7">
      <w:pPr>
        <w:pStyle w:val="TOC1"/>
        <w:rPr>
          <w:rFonts w:asciiTheme="minorHAnsi" w:eastAsiaTheme="minorEastAsia" w:hAnsiTheme="minorHAnsi" w:cstheme="minorBidi"/>
          <w:caps w:val="0"/>
          <w:noProof/>
          <w:szCs w:val="22"/>
          <w:lang w:eastAsia="en-GB"/>
        </w:rPr>
      </w:pPr>
      <w:hyperlink w:anchor="_Toc470164567" w:history="1">
        <w:r w:rsidR="00844F2D" w:rsidRPr="009847C6">
          <w:rPr>
            <w:rStyle w:val="Hyperlink"/>
            <w:rFonts w:cs="Arial"/>
            <w:noProof/>
          </w:rPr>
          <w:t>10</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Governance and Records</w:t>
        </w:r>
        <w:r w:rsidR="00844F2D">
          <w:rPr>
            <w:noProof/>
            <w:webHidden/>
          </w:rPr>
          <w:tab/>
        </w:r>
        <w:r w:rsidR="00844F2D">
          <w:rPr>
            <w:noProof/>
            <w:webHidden/>
          </w:rPr>
          <w:fldChar w:fldCharType="begin"/>
        </w:r>
        <w:r w:rsidR="00844F2D">
          <w:rPr>
            <w:noProof/>
            <w:webHidden/>
          </w:rPr>
          <w:instrText xml:space="preserve"> PAGEREF _Toc470164567 \h </w:instrText>
        </w:r>
        <w:r w:rsidR="00844F2D">
          <w:rPr>
            <w:noProof/>
            <w:webHidden/>
          </w:rPr>
        </w:r>
        <w:r w:rsidR="00844F2D">
          <w:rPr>
            <w:noProof/>
            <w:webHidden/>
          </w:rPr>
          <w:fldChar w:fldCharType="separate"/>
        </w:r>
        <w:r w:rsidR="00844F2D">
          <w:rPr>
            <w:noProof/>
            <w:webHidden/>
          </w:rPr>
          <w:t>10</w:t>
        </w:r>
        <w:r w:rsidR="00844F2D">
          <w:rPr>
            <w:noProof/>
            <w:webHidden/>
          </w:rPr>
          <w:fldChar w:fldCharType="end"/>
        </w:r>
      </w:hyperlink>
    </w:p>
    <w:p w14:paraId="7DCE7595" w14:textId="3A66C6AC" w:rsidR="00844F2D" w:rsidRDefault="00D64FA7">
      <w:pPr>
        <w:pStyle w:val="TOC1"/>
        <w:rPr>
          <w:rFonts w:asciiTheme="minorHAnsi" w:eastAsiaTheme="minorEastAsia" w:hAnsiTheme="minorHAnsi" w:cstheme="minorBidi"/>
          <w:caps w:val="0"/>
          <w:noProof/>
          <w:szCs w:val="22"/>
          <w:lang w:eastAsia="en-GB"/>
        </w:rPr>
      </w:pPr>
      <w:hyperlink w:anchor="_Toc470164568" w:history="1">
        <w:r w:rsidR="00844F2D" w:rsidRPr="009847C6">
          <w:rPr>
            <w:rStyle w:val="Hyperlink"/>
            <w:rFonts w:cs="Arial"/>
            <w:noProof/>
          </w:rPr>
          <w:t>11</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Confidentiality, Transparency and Publicity</w:t>
        </w:r>
        <w:r w:rsidR="00844F2D">
          <w:rPr>
            <w:noProof/>
            <w:webHidden/>
          </w:rPr>
          <w:tab/>
        </w:r>
        <w:r w:rsidR="00844F2D">
          <w:rPr>
            <w:noProof/>
            <w:webHidden/>
          </w:rPr>
          <w:fldChar w:fldCharType="begin"/>
        </w:r>
        <w:r w:rsidR="00844F2D">
          <w:rPr>
            <w:noProof/>
            <w:webHidden/>
          </w:rPr>
          <w:instrText xml:space="preserve"> PAGEREF _Toc470164568 \h </w:instrText>
        </w:r>
        <w:r w:rsidR="00844F2D">
          <w:rPr>
            <w:noProof/>
            <w:webHidden/>
          </w:rPr>
        </w:r>
        <w:r w:rsidR="00844F2D">
          <w:rPr>
            <w:noProof/>
            <w:webHidden/>
          </w:rPr>
          <w:fldChar w:fldCharType="separate"/>
        </w:r>
        <w:r w:rsidR="00844F2D">
          <w:rPr>
            <w:noProof/>
            <w:webHidden/>
          </w:rPr>
          <w:t>10</w:t>
        </w:r>
        <w:r w:rsidR="00844F2D">
          <w:rPr>
            <w:noProof/>
            <w:webHidden/>
          </w:rPr>
          <w:fldChar w:fldCharType="end"/>
        </w:r>
      </w:hyperlink>
    </w:p>
    <w:p w14:paraId="7481C97D" w14:textId="13E087A8" w:rsidR="00844F2D" w:rsidRDefault="00D64FA7">
      <w:pPr>
        <w:pStyle w:val="TOC1"/>
        <w:rPr>
          <w:rFonts w:asciiTheme="minorHAnsi" w:eastAsiaTheme="minorEastAsia" w:hAnsiTheme="minorHAnsi" w:cstheme="minorBidi"/>
          <w:caps w:val="0"/>
          <w:noProof/>
          <w:szCs w:val="22"/>
          <w:lang w:eastAsia="en-GB"/>
        </w:rPr>
      </w:pPr>
      <w:hyperlink w:anchor="_Toc470164569" w:history="1">
        <w:r w:rsidR="00844F2D" w:rsidRPr="009847C6">
          <w:rPr>
            <w:rStyle w:val="Hyperlink"/>
            <w:rFonts w:cs="Arial"/>
            <w:noProof/>
          </w:rPr>
          <w:t>12</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Freedom of Information</w:t>
        </w:r>
        <w:r w:rsidR="00844F2D">
          <w:rPr>
            <w:noProof/>
            <w:webHidden/>
          </w:rPr>
          <w:tab/>
        </w:r>
        <w:r w:rsidR="00844F2D">
          <w:rPr>
            <w:noProof/>
            <w:webHidden/>
          </w:rPr>
          <w:fldChar w:fldCharType="begin"/>
        </w:r>
        <w:r w:rsidR="00844F2D">
          <w:rPr>
            <w:noProof/>
            <w:webHidden/>
          </w:rPr>
          <w:instrText xml:space="preserve"> PAGEREF _Toc470164569 \h </w:instrText>
        </w:r>
        <w:r w:rsidR="00844F2D">
          <w:rPr>
            <w:noProof/>
            <w:webHidden/>
          </w:rPr>
        </w:r>
        <w:r w:rsidR="00844F2D">
          <w:rPr>
            <w:noProof/>
            <w:webHidden/>
          </w:rPr>
          <w:fldChar w:fldCharType="separate"/>
        </w:r>
        <w:r w:rsidR="00844F2D">
          <w:rPr>
            <w:noProof/>
            <w:webHidden/>
          </w:rPr>
          <w:t>11</w:t>
        </w:r>
        <w:r w:rsidR="00844F2D">
          <w:rPr>
            <w:noProof/>
            <w:webHidden/>
          </w:rPr>
          <w:fldChar w:fldCharType="end"/>
        </w:r>
      </w:hyperlink>
    </w:p>
    <w:p w14:paraId="321BC40F" w14:textId="27C10356" w:rsidR="00844F2D" w:rsidRDefault="00D64FA7">
      <w:pPr>
        <w:pStyle w:val="TOC1"/>
        <w:rPr>
          <w:rFonts w:asciiTheme="minorHAnsi" w:eastAsiaTheme="minorEastAsia" w:hAnsiTheme="minorHAnsi" w:cstheme="minorBidi"/>
          <w:caps w:val="0"/>
          <w:noProof/>
          <w:szCs w:val="22"/>
          <w:lang w:eastAsia="en-GB"/>
        </w:rPr>
      </w:pPr>
      <w:hyperlink w:anchor="_Toc470164570" w:history="1">
        <w:r w:rsidR="00844F2D" w:rsidRPr="009847C6">
          <w:rPr>
            <w:rStyle w:val="Hyperlink"/>
            <w:rFonts w:cs="Arial"/>
            <w:noProof/>
          </w:rPr>
          <w:t>13</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Protection of Personal Data and Security of Data</w:t>
        </w:r>
        <w:r w:rsidR="00844F2D">
          <w:rPr>
            <w:noProof/>
            <w:webHidden/>
          </w:rPr>
          <w:tab/>
        </w:r>
        <w:r w:rsidR="00844F2D">
          <w:rPr>
            <w:noProof/>
            <w:webHidden/>
          </w:rPr>
          <w:fldChar w:fldCharType="begin"/>
        </w:r>
        <w:r w:rsidR="00844F2D">
          <w:rPr>
            <w:noProof/>
            <w:webHidden/>
          </w:rPr>
          <w:instrText xml:space="preserve"> PAGEREF _Toc470164570 \h </w:instrText>
        </w:r>
        <w:r w:rsidR="00844F2D">
          <w:rPr>
            <w:noProof/>
            <w:webHidden/>
          </w:rPr>
        </w:r>
        <w:r w:rsidR="00844F2D">
          <w:rPr>
            <w:noProof/>
            <w:webHidden/>
          </w:rPr>
          <w:fldChar w:fldCharType="separate"/>
        </w:r>
        <w:r w:rsidR="00844F2D">
          <w:rPr>
            <w:noProof/>
            <w:webHidden/>
          </w:rPr>
          <w:t>12</w:t>
        </w:r>
        <w:r w:rsidR="00844F2D">
          <w:rPr>
            <w:noProof/>
            <w:webHidden/>
          </w:rPr>
          <w:fldChar w:fldCharType="end"/>
        </w:r>
      </w:hyperlink>
    </w:p>
    <w:p w14:paraId="6E3D52D5" w14:textId="32A9C2C6" w:rsidR="00844F2D" w:rsidRDefault="00D64FA7">
      <w:pPr>
        <w:pStyle w:val="TOC1"/>
        <w:rPr>
          <w:rFonts w:asciiTheme="minorHAnsi" w:eastAsiaTheme="minorEastAsia" w:hAnsiTheme="minorHAnsi" w:cstheme="minorBidi"/>
          <w:caps w:val="0"/>
          <w:noProof/>
          <w:szCs w:val="22"/>
          <w:lang w:eastAsia="en-GB"/>
        </w:rPr>
      </w:pPr>
      <w:hyperlink w:anchor="_Toc470164571" w:history="1">
        <w:r w:rsidR="00844F2D" w:rsidRPr="009847C6">
          <w:rPr>
            <w:rStyle w:val="Hyperlink"/>
            <w:rFonts w:cs="Arial"/>
            <w:noProof/>
          </w:rPr>
          <w:t>14</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Liability</w:t>
        </w:r>
        <w:r w:rsidR="00844F2D">
          <w:rPr>
            <w:noProof/>
            <w:webHidden/>
          </w:rPr>
          <w:tab/>
        </w:r>
        <w:r w:rsidR="00844F2D">
          <w:rPr>
            <w:noProof/>
            <w:webHidden/>
          </w:rPr>
          <w:fldChar w:fldCharType="begin"/>
        </w:r>
        <w:r w:rsidR="00844F2D">
          <w:rPr>
            <w:noProof/>
            <w:webHidden/>
          </w:rPr>
          <w:instrText xml:space="preserve"> PAGEREF _Toc470164571 \h </w:instrText>
        </w:r>
        <w:r w:rsidR="00844F2D">
          <w:rPr>
            <w:noProof/>
            <w:webHidden/>
          </w:rPr>
        </w:r>
        <w:r w:rsidR="00844F2D">
          <w:rPr>
            <w:noProof/>
            <w:webHidden/>
          </w:rPr>
          <w:fldChar w:fldCharType="separate"/>
        </w:r>
        <w:r w:rsidR="00844F2D">
          <w:rPr>
            <w:noProof/>
            <w:webHidden/>
          </w:rPr>
          <w:t>12</w:t>
        </w:r>
        <w:r w:rsidR="00844F2D">
          <w:rPr>
            <w:noProof/>
            <w:webHidden/>
          </w:rPr>
          <w:fldChar w:fldCharType="end"/>
        </w:r>
      </w:hyperlink>
    </w:p>
    <w:p w14:paraId="419F97FC" w14:textId="35A1F92D" w:rsidR="00844F2D" w:rsidRDefault="00D64FA7">
      <w:pPr>
        <w:pStyle w:val="TOC1"/>
        <w:rPr>
          <w:rFonts w:asciiTheme="minorHAnsi" w:eastAsiaTheme="minorEastAsia" w:hAnsiTheme="minorHAnsi" w:cstheme="minorBidi"/>
          <w:caps w:val="0"/>
          <w:noProof/>
          <w:szCs w:val="22"/>
          <w:lang w:eastAsia="en-GB"/>
        </w:rPr>
      </w:pPr>
      <w:hyperlink w:anchor="_Toc470164572" w:history="1">
        <w:r w:rsidR="00844F2D" w:rsidRPr="009847C6">
          <w:rPr>
            <w:rStyle w:val="Hyperlink"/>
            <w:rFonts w:cs="Arial"/>
            <w:noProof/>
          </w:rPr>
          <w:t>15</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Force Majeure</w:t>
        </w:r>
        <w:r w:rsidR="00844F2D">
          <w:rPr>
            <w:noProof/>
            <w:webHidden/>
          </w:rPr>
          <w:tab/>
        </w:r>
        <w:r w:rsidR="00844F2D">
          <w:rPr>
            <w:noProof/>
            <w:webHidden/>
          </w:rPr>
          <w:fldChar w:fldCharType="begin"/>
        </w:r>
        <w:r w:rsidR="00844F2D">
          <w:rPr>
            <w:noProof/>
            <w:webHidden/>
          </w:rPr>
          <w:instrText xml:space="preserve"> PAGEREF _Toc470164572 \h </w:instrText>
        </w:r>
        <w:r w:rsidR="00844F2D">
          <w:rPr>
            <w:noProof/>
            <w:webHidden/>
          </w:rPr>
        </w:r>
        <w:r w:rsidR="00844F2D">
          <w:rPr>
            <w:noProof/>
            <w:webHidden/>
          </w:rPr>
          <w:fldChar w:fldCharType="separate"/>
        </w:r>
        <w:r w:rsidR="00844F2D">
          <w:rPr>
            <w:noProof/>
            <w:webHidden/>
          </w:rPr>
          <w:t>13</w:t>
        </w:r>
        <w:r w:rsidR="00844F2D">
          <w:rPr>
            <w:noProof/>
            <w:webHidden/>
          </w:rPr>
          <w:fldChar w:fldCharType="end"/>
        </w:r>
      </w:hyperlink>
    </w:p>
    <w:p w14:paraId="229679E3" w14:textId="21E1059F" w:rsidR="00844F2D" w:rsidRDefault="00D64FA7">
      <w:pPr>
        <w:pStyle w:val="TOC1"/>
        <w:rPr>
          <w:rFonts w:asciiTheme="minorHAnsi" w:eastAsiaTheme="minorEastAsia" w:hAnsiTheme="minorHAnsi" w:cstheme="minorBidi"/>
          <w:caps w:val="0"/>
          <w:noProof/>
          <w:szCs w:val="22"/>
          <w:lang w:eastAsia="en-GB"/>
        </w:rPr>
      </w:pPr>
      <w:hyperlink w:anchor="_Toc470164573" w:history="1">
        <w:r w:rsidR="00844F2D" w:rsidRPr="009847C6">
          <w:rPr>
            <w:rStyle w:val="Hyperlink"/>
            <w:rFonts w:cs="Arial"/>
            <w:noProof/>
          </w:rPr>
          <w:t>16</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Termination</w:t>
        </w:r>
        <w:r w:rsidR="00844F2D">
          <w:rPr>
            <w:noProof/>
            <w:webHidden/>
          </w:rPr>
          <w:tab/>
        </w:r>
        <w:r w:rsidR="00844F2D">
          <w:rPr>
            <w:noProof/>
            <w:webHidden/>
          </w:rPr>
          <w:fldChar w:fldCharType="begin"/>
        </w:r>
        <w:r w:rsidR="00844F2D">
          <w:rPr>
            <w:noProof/>
            <w:webHidden/>
          </w:rPr>
          <w:instrText xml:space="preserve"> PAGEREF _Toc470164573 \h </w:instrText>
        </w:r>
        <w:r w:rsidR="00844F2D">
          <w:rPr>
            <w:noProof/>
            <w:webHidden/>
          </w:rPr>
        </w:r>
        <w:r w:rsidR="00844F2D">
          <w:rPr>
            <w:noProof/>
            <w:webHidden/>
          </w:rPr>
          <w:fldChar w:fldCharType="separate"/>
        </w:r>
        <w:r w:rsidR="00844F2D">
          <w:rPr>
            <w:noProof/>
            <w:webHidden/>
          </w:rPr>
          <w:t>13</w:t>
        </w:r>
        <w:r w:rsidR="00844F2D">
          <w:rPr>
            <w:noProof/>
            <w:webHidden/>
          </w:rPr>
          <w:fldChar w:fldCharType="end"/>
        </w:r>
      </w:hyperlink>
    </w:p>
    <w:p w14:paraId="01CEBD0E" w14:textId="50A1692C" w:rsidR="00844F2D" w:rsidRDefault="00D64FA7">
      <w:pPr>
        <w:pStyle w:val="TOC1"/>
        <w:rPr>
          <w:rFonts w:asciiTheme="minorHAnsi" w:eastAsiaTheme="minorEastAsia" w:hAnsiTheme="minorHAnsi" w:cstheme="minorBidi"/>
          <w:caps w:val="0"/>
          <w:noProof/>
          <w:szCs w:val="22"/>
          <w:lang w:eastAsia="en-GB"/>
        </w:rPr>
      </w:pPr>
      <w:hyperlink w:anchor="_Toc470164574" w:history="1">
        <w:r w:rsidR="00844F2D" w:rsidRPr="009847C6">
          <w:rPr>
            <w:rStyle w:val="Hyperlink"/>
            <w:rFonts w:cs="Arial"/>
            <w:noProof/>
          </w:rPr>
          <w:t>17</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Compliance</w:t>
        </w:r>
        <w:r w:rsidR="00844F2D">
          <w:rPr>
            <w:noProof/>
            <w:webHidden/>
          </w:rPr>
          <w:tab/>
        </w:r>
        <w:r w:rsidR="00844F2D">
          <w:rPr>
            <w:noProof/>
            <w:webHidden/>
          </w:rPr>
          <w:fldChar w:fldCharType="begin"/>
        </w:r>
        <w:r w:rsidR="00844F2D">
          <w:rPr>
            <w:noProof/>
            <w:webHidden/>
          </w:rPr>
          <w:instrText xml:space="preserve"> PAGEREF _Toc470164574 \h </w:instrText>
        </w:r>
        <w:r w:rsidR="00844F2D">
          <w:rPr>
            <w:noProof/>
            <w:webHidden/>
          </w:rPr>
        </w:r>
        <w:r w:rsidR="00844F2D">
          <w:rPr>
            <w:noProof/>
            <w:webHidden/>
          </w:rPr>
          <w:fldChar w:fldCharType="separate"/>
        </w:r>
        <w:r w:rsidR="00844F2D">
          <w:rPr>
            <w:noProof/>
            <w:webHidden/>
          </w:rPr>
          <w:t>14</w:t>
        </w:r>
        <w:r w:rsidR="00844F2D">
          <w:rPr>
            <w:noProof/>
            <w:webHidden/>
          </w:rPr>
          <w:fldChar w:fldCharType="end"/>
        </w:r>
      </w:hyperlink>
    </w:p>
    <w:p w14:paraId="73376F6A" w14:textId="5B4C909A" w:rsidR="00844F2D" w:rsidRDefault="00D64FA7">
      <w:pPr>
        <w:pStyle w:val="TOC1"/>
        <w:rPr>
          <w:rFonts w:asciiTheme="minorHAnsi" w:eastAsiaTheme="minorEastAsia" w:hAnsiTheme="minorHAnsi" w:cstheme="minorBidi"/>
          <w:caps w:val="0"/>
          <w:noProof/>
          <w:szCs w:val="22"/>
          <w:lang w:eastAsia="en-GB"/>
        </w:rPr>
      </w:pPr>
      <w:hyperlink w:anchor="_Toc470164575" w:history="1">
        <w:r w:rsidR="00844F2D" w:rsidRPr="009847C6">
          <w:rPr>
            <w:rStyle w:val="Hyperlink"/>
            <w:rFonts w:cs="Arial"/>
            <w:noProof/>
          </w:rPr>
          <w:t>18</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Prevention of Fraud and Corruption</w:t>
        </w:r>
        <w:r w:rsidR="00844F2D">
          <w:rPr>
            <w:noProof/>
            <w:webHidden/>
          </w:rPr>
          <w:tab/>
        </w:r>
        <w:r w:rsidR="00844F2D">
          <w:rPr>
            <w:noProof/>
            <w:webHidden/>
          </w:rPr>
          <w:fldChar w:fldCharType="begin"/>
        </w:r>
        <w:r w:rsidR="00844F2D">
          <w:rPr>
            <w:noProof/>
            <w:webHidden/>
          </w:rPr>
          <w:instrText xml:space="preserve"> PAGEREF _Toc470164575 \h </w:instrText>
        </w:r>
        <w:r w:rsidR="00844F2D">
          <w:rPr>
            <w:noProof/>
            <w:webHidden/>
          </w:rPr>
        </w:r>
        <w:r w:rsidR="00844F2D">
          <w:rPr>
            <w:noProof/>
            <w:webHidden/>
          </w:rPr>
          <w:fldChar w:fldCharType="separate"/>
        </w:r>
        <w:r w:rsidR="00844F2D">
          <w:rPr>
            <w:noProof/>
            <w:webHidden/>
          </w:rPr>
          <w:t>15</w:t>
        </w:r>
        <w:r w:rsidR="00844F2D">
          <w:rPr>
            <w:noProof/>
            <w:webHidden/>
          </w:rPr>
          <w:fldChar w:fldCharType="end"/>
        </w:r>
      </w:hyperlink>
    </w:p>
    <w:p w14:paraId="30BA3198" w14:textId="2354590F" w:rsidR="00844F2D" w:rsidRDefault="00D64FA7">
      <w:pPr>
        <w:pStyle w:val="TOC1"/>
        <w:rPr>
          <w:rFonts w:asciiTheme="minorHAnsi" w:eastAsiaTheme="minorEastAsia" w:hAnsiTheme="minorHAnsi" w:cstheme="minorBidi"/>
          <w:caps w:val="0"/>
          <w:noProof/>
          <w:szCs w:val="22"/>
          <w:lang w:eastAsia="en-GB"/>
        </w:rPr>
      </w:pPr>
      <w:hyperlink w:anchor="_Toc470164576" w:history="1">
        <w:r w:rsidR="00844F2D" w:rsidRPr="009847C6">
          <w:rPr>
            <w:rStyle w:val="Hyperlink"/>
            <w:rFonts w:cs="Arial"/>
            <w:noProof/>
          </w:rPr>
          <w:t>19</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Dispute Resolution</w:t>
        </w:r>
        <w:r w:rsidR="00844F2D">
          <w:rPr>
            <w:noProof/>
            <w:webHidden/>
          </w:rPr>
          <w:tab/>
        </w:r>
        <w:r w:rsidR="00844F2D">
          <w:rPr>
            <w:noProof/>
            <w:webHidden/>
          </w:rPr>
          <w:fldChar w:fldCharType="begin"/>
        </w:r>
        <w:r w:rsidR="00844F2D">
          <w:rPr>
            <w:noProof/>
            <w:webHidden/>
          </w:rPr>
          <w:instrText xml:space="preserve"> PAGEREF _Toc470164576 \h </w:instrText>
        </w:r>
        <w:r w:rsidR="00844F2D">
          <w:rPr>
            <w:noProof/>
            <w:webHidden/>
          </w:rPr>
        </w:r>
        <w:r w:rsidR="00844F2D">
          <w:rPr>
            <w:noProof/>
            <w:webHidden/>
          </w:rPr>
          <w:fldChar w:fldCharType="separate"/>
        </w:r>
        <w:r w:rsidR="00844F2D">
          <w:rPr>
            <w:noProof/>
            <w:webHidden/>
          </w:rPr>
          <w:t>15</w:t>
        </w:r>
        <w:r w:rsidR="00844F2D">
          <w:rPr>
            <w:noProof/>
            <w:webHidden/>
          </w:rPr>
          <w:fldChar w:fldCharType="end"/>
        </w:r>
      </w:hyperlink>
    </w:p>
    <w:p w14:paraId="720D56FA" w14:textId="75E96A9D" w:rsidR="00844F2D" w:rsidRDefault="00D64FA7">
      <w:pPr>
        <w:pStyle w:val="TOC1"/>
        <w:rPr>
          <w:rFonts w:asciiTheme="minorHAnsi" w:eastAsiaTheme="minorEastAsia" w:hAnsiTheme="minorHAnsi" w:cstheme="minorBidi"/>
          <w:caps w:val="0"/>
          <w:noProof/>
          <w:szCs w:val="22"/>
          <w:lang w:eastAsia="en-GB"/>
        </w:rPr>
      </w:pPr>
      <w:hyperlink w:anchor="_Toc470164577" w:history="1">
        <w:r w:rsidR="00844F2D" w:rsidRPr="009847C6">
          <w:rPr>
            <w:rStyle w:val="Hyperlink"/>
            <w:rFonts w:cs="Arial"/>
            <w:noProof/>
          </w:rPr>
          <w:t>20</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General</w:t>
        </w:r>
        <w:r w:rsidR="00844F2D">
          <w:rPr>
            <w:noProof/>
            <w:webHidden/>
          </w:rPr>
          <w:tab/>
        </w:r>
        <w:r w:rsidR="00844F2D">
          <w:rPr>
            <w:noProof/>
            <w:webHidden/>
          </w:rPr>
          <w:fldChar w:fldCharType="begin"/>
        </w:r>
        <w:r w:rsidR="00844F2D">
          <w:rPr>
            <w:noProof/>
            <w:webHidden/>
          </w:rPr>
          <w:instrText xml:space="preserve"> PAGEREF _Toc470164577 \h </w:instrText>
        </w:r>
        <w:r w:rsidR="00844F2D">
          <w:rPr>
            <w:noProof/>
            <w:webHidden/>
          </w:rPr>
        </w:r>
        <w:r w:rsidR="00844F2D">
          <w:rPr>
            <w:noProof/>
            <w:webHidden/>
          </w:rPr>
          <w:fldChar w:fldCharType="separate"/>
        </w:r>
        <w:r w:rsidR="00844F2D">
          <w:rPr>
            <w:noProof/>
            <w:webHidden/>
          </w:rPr>
          <w:t>15</w:t>
        </w:r>
        <w:r w:rsidR="00844F2D">
          <w:rPr>
            <w:noProof/>
            <w:webHidden/>
          </w:rPr>
          <w:fldChar w:fldCharType="end"/>
        </w:r>
      </w:hyperlink>
    </w:p>
    <w:p w14:paraId="04CEAEF5" w14:textId="16AC04E5" w:rsidR="00844F2D" w:rsidRDefault="00D64FA7">
      <w:pPr>
        <w:pStyle w:val="TOC1"/>
        <w:rPr>
          <w:rFonts w:asciiTheme="minorHAnsi" w:eastAsiaTheme="minorEastAsia" w:hAnsiTheme="minorHAnsi" w:cstheme="minorBidi"/>
          <w:caps w:val="0"/>
          <w:noProof/>
          <w:szCs w:val="22"/>
          <w:lang w:eastAsia="en-GB"/>
        </w:rPr>
      </w:pPr>
      <w:hyperlink w:anchor="_Toc470164578" w:history="1">
        <w:r w:rsidR="00844F2D" w:rsidRPr="009847C6">
          <w:rPr>
            <w:rStyle w:val="Hyperlink"/>
            <w:rFonts w:cs="Arial"/>
            <w:noProof/>
          </w:rPr>
          <w:t>21</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Notices</w:t>
        </w:r>
        <w:r w:rsidR="00844F2D">
          <w:rPr>
            <w:noProof/>
            <w:webHidden/>
          </w:rPr>
          <w:tab/>
        </w:r>
        <w:r w:rsidR="00844F2D">
          <w:rPr>
            <w:noProof/>
            <w:webHidden/>
          </w:rPr>
          <w:fldChar w:fldCharType="begin"/>
        </w:r>
        <w:r w:rsidR="00844F2D">
          <w:rPr>
            <w:noProof/>
            <w:webHidden/>
          </w:rPr>
          <w:instrText xml:space="preserve"> PAGEREF _Toc470164578 \h </w:instrText>
        </w:r>
        <w:r w:rsidR="00844F2D">
          <w:rPr>
            <w:noProof/>
            <w:webHidden/>
          </w:rPr>
        </w:r>
        <w:r w:rsidR="00844F2D">
          <w:rPr>
            <w:noProof/>
            <w:webHidden/>
          </w:rPr>
          <w:fldChar w:fldCharType="separate"/>
        </w:r>
        <w:r w:rsidR="00844F2D">
          <w:rPr>
            <w:noProof/>
            <w:webHidden/>
          </w:rPr>
          <w:t>16</w:t>
        </w:r>
        <w:r w:rsidR="00844F2D">
          <w:rPr>
            <w:noProof/>
            <w:webHidden/>
          </w:rPr>
          <w:fldChar w:fldCharType="end"/>
        </w:r>
      </w:hyperlink>
    </w:p>
    <w:p w14:paraId="081AA37B" w14:textId="60448268" w:rsidR="00844F2D" w:rsidRDefault="00D64FA7">
      <w:pPr>
        <w:pStyle w:val="TOC1"/>
        <w:rPr>
          <w:rFonts w:asciiTheme="minorHAnsi" w:eastAsiaTheme="minorEastAsia" w:hAnsiTheme="minorHAnsi" w:cstheme="minorBidi"/>
          <w:caps w:val="0"/>
          <w:noProof/>
          <w:szCs w:val="22"/>
          <w:lang w:eastAsia="en-GB"/>
        </w:rPr>
      </w:pPr>
      <w:hyperlink w:anchor="_Toc470164579" w:history="1">
        <w:r w:rsidR="00844F2D" w:rsidRPr="009847C6">
          <w:rPr>
            <w:rStyle w:val="Hyperlink"/>
            <w:rFonts w:cs="Arial"/>
            <w:noProof/>
          </w:rPr>
          <w:t>22</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Governing Law and Jurisdiction</w:t>
        </w:r>
        <w:r w:rsidR="00844F2D">
          <w:rPr>
            <w:noProof/>
            <w:webHidden/>
          </w:rPr>
          <w:tab/>
        </w:r>
        <w:r w:rsidR="00844F2D">
          <w:rPr>
            <w:noProof/>
            <w:webHidden/>
          </w:rPr>
          <w:fldChar w:fldCharType="begin"/>
        </w:r>
        <w:r w:rsidR="00844F2D">
          <w:rPr>
            <w:noProof/>
            <w:webHidden/>
          </w:rPr>
          <w:instrText xml:space="preserve"> PAGEREF _Toc470164579 \h </w:instrText>
        </w:r>
        <w:r w:rsidR="00844F2D">
          <w:rPr>
            <w:noProof/>
            <w:webHidden/>
          </w:rPr>
        </w:r>
        <w:r w:rsidR="00844F2D">
          <w:rPr>
            <w:noProof/>
            <w:webHidden/>
          </w:rPr>
          <w:fldChar w:fldCharType="separate"/>
        </w:r>
        <w:r w:rsidR="00844F2D">
          <w:rPr>
            <w:noProof/>
            <w:webHidden/>
          </w:rPr>
          <w:t>16</w:t>
        </w:r>
        <w:r w:rsidR="00844F2D">
          <w:rPr>
            <w:noProof/>
            <w:webHidden/>
          </w:rPr>
          <w:fldChar w:fldCharType="end"/>
        </w:r>
      </w:hyperlink>
    </w:p>
    <w:p w14:paraId="00FE5B30" w14:textId="3F4BB8FB" w:rsidR="00844F2D" w:rsidRDefault="00D64FA7">
      <w:pPr>
        <w:pStyle w:val="TOC1"/>
        <w:rPr>
          <w:rFonts w:asciiTheme="minorHAnsi" w:eastAsiaTheme="minorEastAsia" w:hAnsiTheme="minorHAnsi" w:cstheme="minorBidi"/>
          <w:caps w:val="0"/>
          <w:noProof/>
          <w:szCs w:val="22"/>
          <w:lang w:eastAsia="en-GB"/>
        </w:rPr>
      </w:pPr>
      <w:hyperlink w:anchor="_Toc470164580" w:history="1">
        <w:r w:rsidR="00844F2D" w:rsidRPr="009847C6">
          <w:rPr>
            <w:rStyle w:val="Hyperlink"/>
            <w:rFonts w:eastAsia="Times New Roman"/>
            <w:b/>
            <w:noProof/>
            <w:lang w:eastAsia="en-US"/>
          </w:rPr>
          <w:t>ANNEX 2 – PRICE SCHEDULE</w:t>
        </w:r>
        <w:r w:rsidR="00844F2D">
          <w:rPr>
            <w:noProof/>
            <w:webHidden/>
          </w:rPr>
          <w:tab/>
        </w:r>
        <w:r w:rsidR="00844F2D">
          <w:rPr>
            <w:noProof/>
            <w:webHidden/>
          </w:rPr>
          <w:fldChar w:fldCharType="begin"/>
        </w:r>
        <w:r w:rsidR="00844F2D">
          <w:rPr>
            <w:noProof/>
            <w:webHidden/>
          </w:rPr>
          <w:instrText xml:space="preserve"> PAGEREF _Toc470164580 \h </w:instrText>
        </w:r>
        <w:r w:rsidR="00844F2D">
          <w:rPr>
            <w:noProof/>
            <w:webHidden/>
          </w:rPr>
        </w:r>
        <w:r w:rsidR="00844F2D">
          <w:rPr>
            <w:noProof/>
            <w:webHidden/>
          </w:rPr>
          <w:fldChar w:fldCharType="separate"/>
        </w:r>
        <w:r w:rsidR="00844F2D">
          <w:rPr>
            <w:noProof/>
            <w:webHidden/>
          </w:rPr>
          <w:t>17</w:t>
        </w:r>
        <w:r w:rsidR="00844F2D">
          <w:rPr>
            <w:noProof/>
            <w:webHidden/>
          </w:rPr>
          <w:fldChar w:fldCharType="end"/>
        </w:r>
      </w:hyperlink>
    </w:p>
    <w:p w14:paraId="38FCE813" w14:textId="57044FEC" w:rsidR="00844F2D" w:rsidRDefault="00D64FA7">
      <w:pPr>
        <w:pStyle w:val="TOC1"/>
        <w:rPr>
          <w:rFonts w:asciiTheme="minorHAnsi" w:eastAsiaTheme="minorEastAsia" w:hAnsiTheme="minorHAnsi" w:cstheme="minorBidi"/>
          <w:caps w:val="0"/>
          <w:noProof/>
          <w:szCs w:val="22"/>
          <w:lang w:eastAsia="en-GB"/>
        </w:rPr>
      </w:pPr>
      <w:hyperlink w:anchor="_Toc470164581" w:history="1">
        <w:r w:rsidR="00844F2D" w:rsidRPr="009847C6">
          <w:rPr>
            <w:rStyle w:val="Hyperlink"/>
            <w:rFonts w:eastAsia="Times New Roman"/>
            <w:b/>
            <w:noProof/>
            <w:lang w:eastAsia="en-US"/>
          </w:rPr>
          <w:t>ANNEX 3 – STATEMENT OF REQUIREMENT</w:t>
        </w:r>
        <w:r w:rsidR="00844F2D">
          <w:rPr>
            <w:noProof/>
            <w:webHidden/>
          </w:rPr>
          <w:tab/>
        </w:r>
        <w:r w:rsidR="00844F2D">
          <w:rPr>
            <w:noProof/>
            <w:webHidden/>
          </w:rPr>
          <w:fldChar w:fldCharType="begin"/>
        </w:r>
        <w:r w:rsidR="00844F2D">
          <w:rPr>
            <w:noProof/>
            <w:webHidden/>
          </w:rPr>
          <w:instrText xml:space="preserve"> PAGEREF _Toc470164581 \h </w:instrText>
        </w:r>
        <w:r w:rsidR="00844F2D">
          <w:rPr>
            <w:noProof/>
            <w:webHidden/>
          </w:rPr>
        </w:r>
        <w:r w:rsidR="00844F2D">
          <w:rPr>
            <w:noProof/>
            <w:webHidden/>
          </w:rPr>
          <w:fldChar w:fldCharType="separate"/>
        </w:r>
        <w:r w:rsidR="00844F2D">
          <w:rPr>
            <w:noProof/>
            <w:webHidden/>
          </w:rPr>
          <w:t>18</w:t>
        </w:r>
        <w:r w:rsidR="00844F2D">
          <w:rPr>
            <w:noProof/>
            <w:webHidden/>
          </w:rPr>
          <w:fldChar w:fldCharType="end"/>
        </w:r>
      </w:hyperlink>
    </w:p>
    <w:p w14:paraId="595FFE1D" w14:textId="5B7AE94C" w:rsidR="00844F2D" w:rsidRDefault="00D64FA7">
      <w:pPr>
        <w:pStyle w:val="TOC1"/>
        <w:rPr>
          <w:rFonts w:asciiTheme="minorHAnsi" w:eastAsiaTheme="minorEastAsia" w:hAnsiTheme="minorHAnsi" w:cstheme="minorBidi"/>
          <w:caps w:val="0"/>
          <w:noProof/>
          <w:szCs w:val="22"/>
          <w:lang w:eastAsia="en-GB"/>
        </w:rPr>
      </w:pPr>
      <w:hyperlink w:anchor="_Toc470164582" w:history="1">
        <w:r w:rsidR="00844F2D" w:rsidRPr="009847C6">
          <w:rPr>
            <w:rStyle w:val="Hyperlink"/>
            <w:noProof/>
          </w:rPr>
          <w:t>1.</w:t>
        </w:r>
        <w:r w:rsidR="00844F2D">
          <w:rPr>
            <w:rFonts w:asciiTheme="minorHAnsi" w:eastAsiaTheme="minorEastAsia" w:hAnsiTheme="minorHAnsi" w:cstheme="minorBidi"/>
            <w:caps w:val="0"/>
            <w:noProof/>
            <w:szCs w:val="22"/>
            <w:lang w:eastAsia="en-GB"/>
          </w:rPr>
          <w:tab/>
        </w:r>
        <w:r w:rsidR="00844F2D" w:rsidRPr="009847C6">
          <w:rPr>
            <w:rStyle w:val="Hyperlink"/>
            <w:noProof/>
          </w:rPr>
          <w:t>PURPOSE</w:t>
        </w:r>
        <w:r w:rsidR="00844F2D">
          <w:rPr>
            <w:noProof/>
            <w:webHidden/>
          </w:rPr>
          <w:tab/>
        </w:r>
        <w:r w:rsidR="00844F2D">
          <w:rPr>
            <w:noProof/>
            <w:webHidden/>
          </w:rPr>
          <w:fldChar w:fldCharType="begin"/>
        </w:r>
        <w:r w:rsidR="00844F2D">
          <w:rPr>
            <w:noProof/>
            <w:webHidden/>
          </w:rPr>
          <w:instrText xml:space="preserve"> PAGEREF _Toc470164582 \h </w:instrText>
        </w:r>
        <w:r w:rsidR="00844F2D">
          <w:rPr>
            <w:noProof/>
            <w:webHidden/>
          </w:rPr>
        </w:r>
        <w:r w:rsidR="00844F2D">
          <w:rPr>
            <w:noProof/>
            <w:webHidden/>
          </w:rPr>
          <w:fldChar w:fldCharType="separate"/>
        </w:r>
        <w:r w:rsidR="00844F2D">
          <w:rPr>
            <w:noProof/>
            <w:webHidden/>
          </w:rPr>
          <w:t>19</w:t>
        </w:r>
        <w:r w:rsidR="00844F2D">
          <w:rPr>
            <w:noProof/>
            <w:webHidden/>
          </w:rPr>
          <w:fldChar w:fldCharType="end"/>
        </w:r>
      </w:hyperlink>
    </w:p>
    <w:p w14:paraId="52A48257" w14:textId="1554FD47" w:rsidR="00844F2D" w:rsidRDefault="00D64FA7">
      <w:pPr>
        <w:pStyle w:val="TOC1"/>
        <w:rPr>
          <w:rFonts w:asciiTheme="minorHAnsi" w:eastAsiaTheme="minorEastAsia" w:hAnsiTheme="minorHAnsi" w:cstheme="minorBidi"/>
          <w:caps w:val="0"/>
          <w:noProof/>
          <w:szCs w:val="22"/>
          <w:lang w:eastAsia="en-GB"/>
        </w:rPr>
      </w:pPr>
      <w:hyperlink w:anchor="_Toc470164583" w:history="1">
        <w:r w:rsidR="00844F2D" w:rsidRPr="009847C6">
          <w:rPr>
            <w:rStyle w:val="Hyperlink"/>
            <w:noProof/>
          </w:rPr>
          <w:t>2.</w:t>
        </w:r>
        <w:r w:rsidR="00844F2D">
          <w:rPr>
            <w:rFonts w:asciiTheme="minorHAnsi" w:eastAsiaTheme="minorEastAsia" w:hAnsiTheme="minorHAnsi" w:cstheme="minorBidi"/>
            <w:caps w:val="0"/>
            <w:noProof/>
            <w:szCs w:val="22"/>
            <w:lang w:eastAsia="en-GB"/>
          </w:rPr>
          <w:tab/>
        </w:r>
        <w:r w:rsidR="00844F2D" w:rsidRPr="009847C6">
          <w:rPr>
            <w:rStyle w:val="Hyperlink"/>
            <w:noProof/>
          </w:rPr>
          <w:t>BACKGROUND TO THE CONTRACTING aUTHORITY</w:t>
        </w:r>
        <w:r w:rsidR="00844F2D">
          <w:rPr>
            <w:noProof/>
            <w:webHidden/>
          </w:rPr>
          <w:tab/>
        </w:r>
        <w:r w:rsidR="00844F2D">
          <w:rPr>
            <w:noProof/>
            <w:webHidden/>
          </w:rPr>
          <w:fldChar w:fldCharType="begin"/>
        </w:r>
        <w:r w:rsidR="00844F2D">
          <w:rPr>
            <w:noProof/>
            <w:webHidden/>
          </w:rPr>
          <w:instrText xml:space="preserve"> PAGEREF _Toc470164583 \h </w:instrText>
        </w:r>
        <w:r w:rsidR="00844F2D">
          <w:rPr>
            <w:noProof/>
            <w:webHidden/>
          </w:rPr>
        </w:r>
        <w:r w:rsidR="00844F2D">
          <w:rPr>
            <w:noProof/>
            <w:webHidden/>
          </w:rPr>
          <w:fldChar w:fldCharType="separate"/>
        </w:r>
        <w:r w:rsidR="00844F2D">
          <w:rPr>
            <w:noProof/>
            <w:webHidden/>
          </w:rPr>
          <w:t>19</w:t>
        </w:r>
        <w:r w:rsidR="00844F2D">
          <w:rPr>
            <w:noProof/>
            <w:webHidden/>
          </w:rPr>
          <w:fldChar w:fldCharType="end"/>
        </w:r>
      </w:hyperlink>
    </w:p>
    <w:p w14:paraId="0C291B5A" w14:textId="78853926" w:rsidR="00844F2D" w:rsidRDefault="00D64FA7">
      <w:pPr>
        <w:pStyle w:val="TOC1"/>
        <w:rPr>
          <w:rFonts w:asciiTheme="minorHAnsi" w:eastAsiaTheme="minorEastAsia" w:hAnsiTheme="minorHAnsi" w:cstheme="minorBidi"/>
          <w:caps w:val="0"/>
          <w:noProof/>
          <w:szCs w:val="22"/>
          <w:lang w:eastAsia="en-GB"/>
        </w:rPr>
      </w:pPr>
      <w:hyperlink w:anchor="_Toc470164584" w:history="1">
        <w:r w:rsidR="00844F2D" w:rsidRPr="009847C6">
          <w:rPr>
            <w:rStyle w:val="Hyperlink"/>
            <w:noProof/>
          </w:rPr>
          <w:t>3.</w:t>
        </w:r>
        <w:r w:rsidR="00844F2D">
          <w:rPr>
            <w:rFonts w:asciiTheme="minorHAnsi" w:eastAsiaTheme="minorEastAsia" w:hAnsiTheme="minorHAnsi" w:cstheme="minorBidi"/>
            <w:caps w:val="0"/>
            <w:noProof/>
            <w:szCs w:val="22"/>
            <w:lang w:eastAsia="en-GB"/>
          </w:rPr>
          <w:tab/>
        </w:r>
        <w:r w:rsidR="00844F2D" w:rsidRPr="009847C6">
          <w:rPr>
            <w:rStyle w:val="Hyperlink"/>
            <w:noProof/>
          </w:rPr>
          <w:t>Background to requirement/OVERVIEW of requirement</w:t>
        </w:r>
        <w:r w:rsidR="00844F2D">
          <w:rPr>
            <w:noProof/>
            <w:webHidden/>
          </w:rPr>
          <w:tab/>
        </w:r>
        <w:r w:rsidR="00844F2D">
          <w:rPr>
            <w:noProof/>
            <w:webHidden/>
          </w:rPr>
          <w:fldChar w:fldCharType="begin"/>
        </w:r>
        <w:r w:rsidR="00844F2D">
          <w:rPr>
            <w:noProof/>
            <w:webHidden/>
          </w:rPr>
          <w:instrText xml:space="preserve"> PAGEREF _Toc470164584 \h </w:instrText>
        </w:r>
        <w:r w:rsidR="00844F2D">
          <w:rPr>
            <w:noProof/>
            <w:webHidden/>
          </w:rPr>
        </w:r>
        <w:r w:rsidR="00844F2D">
          <w:rPr>
            <w:noProof/>
            <w:webHidden/>
          </w:rPr>
          <w:fldChar w:fldCharType="separate"/>
        </w:r>
        <w:r w:rsidR="00844F2D">
          <w:rPr>
            <w:noProof/>
            <w:webHidden/>
          </w:rPr>
          <w:t>19</w:t>
        </w:r>
        <w:r w:rsidR="00844F2D">
          <w:rPr>
            <w:noProof/>
            <w:webHidden/>
          </w:rPr>
          <w:fldChar w:fldCharType="end"/>
        </w:r>
      </w:hyperlink>
    </w:p>
    <w:p w14:paraId="200AF3B6" w14:textId="29EE5507" w:rsidR="00844F2D" w:rsidRDefault="00D64FA7">
      <w:pPr>
        <w:pStyle w:val="TOC1"/>
        <w:rPr>
          <w:rFonts w:asciiTheme="minorHAnsi" w:eastAsiaTheme="minorEastAsia" w:hAnsiTheme="minorHAnsi" w:cstheme="minorBidi"/>
          <w:caps w:val="0"/>
          <w:noProof/>
          <w:szCs w:val="22"/>
          <w:lang w:eastAsia="en-GB"/>
        </w:rPr>
      </w:pPr>
      <w:hyperlink w:anchor="_Toc470164585" w:history="1">
        <w:r w:rsidR="00844F2D" w:rsidRPr="009847C6">
          <w:rPr>
            <w:rStyle w:val="Hyperlink"/>
            <w:noProof/>
          </w:rPr>
          <w:t>4.</w:t>
        </w:r>
        <w:r w:rsidR="00844F2D">
          <w:rPr>
            <w:rFonts w:asciiTheme="minorHAnsi" w:eastAsiaTheme="minorEastAsia" w:hAnsiTheme="minorHAnsi" w:cstheme="minorBidi"/>
            <w:caps w:val="0"/>
            <w:noProof/>
            <w:szCs w:val="22"/>
            <w:lang w:eastAsia="en-GB"/>
          </w:rPr>
          <w:tab/>
        </w:r>
        <w:r w:rsidR="00844F2D" w:rsidRPr="009847C6">
          <w:rPr>
            <w:rStyle w:val="Hyperlink"/>
            <w:noProof/>
          </w:rPr>
          <w:t>definitions</w:t>
        </w:r>
        <w:r w:rsidR="00844F2D">
          <w:rPr>
            <w:noProof/>
            <w:webHidden/>
          </w:rPr>
          <w:tab/>
        </w:r>
        <w:r w:rsidR="00844F2D">
          <w:rPr>
            <w:noProof/>
            <w:webHidden/>
          </w:rPr>
          <w:fldChar w:fldCharType="begin"/>
        </w:r>
        <w:r w:rsidR="00844F2D">
          <w:rPr>
            <w:noProof/>
            <w:webHidden/>
          </w:rPr>
          <w:instrText xml:space="preserve"> PAGEREF _Toc470164585 \h </w:instrText>
        </w:r>
        <w:r w:rsidR="00844F2D">
          <w:rPr>
            <w:noProof/>
            <w:webHidden/>
          </w:rPr>
        </w:r>
        <w:r w:rsidR="00844F2D">
          <w:rPr>
            <w:noProof/>
            <w:webHidden/>
          </w:rPr>
          <w:fldChar w:fldCharType="separate"/>
        </w:r>
        <w:r w:rsidR="00844F2D">
          <w:rPr>
            <w:noProof/>
            <w:webHidden/>
          </w:rPr>
          <w:t>19</w:t>
        </w:r>
        <w:r w:rsidR="00844F2D">
          <w:rPr>
            <w:noProof/>
            <w:webHidden/>
          </w:rPr>
          <w:fldChar w:fldCharType="end"/>
        </w:r>
      </w:hyperlink>
    </w:p>
    <w:p w14:paraId="5F344071" w14:textId="3740A883" w:rsidR="00844F2D" w:rsidRDefault="00D64FA7">
      <w:pPr>
        <w:pStyle w:val="TOC1"/>
        <w:rPr>
          <w:rFonts w:asciiTheme="minorHAnsi" w:eastAsiaTheme="minorEastAsia" w:hAnsiTheme="minorHAnsi" w:cstheme="minorBidi"/>
          <w:caps w:val="0"/>
          <w:noProof/>
          <w:szCs w:val="22"/>
          <w:lang w:eastAsia="en-GB"/>
        </w:rPr>
      </w:pPr>
      <w:hyperlink w:anchor="_Toc470164586" w:history="1">
        <w:r w:rsidR="00844F2D" w:rsidRPr="009847C6">
          <w:rPr>
            <w:rStyle w:val="Hyperlink"/>
            <w:noProof/>
          </w:rPr>
          <w:t>5.</w:t>
        </w:r>
        <w:r w:rsidR="00844F2D">
          <w:rPr>
            <w:rFonts w:asciiTheme="minorHAnsi" w:eastAsiaTheme="minorEastAsia" w:hAnsiTheme="minorHAnsi" w:cstheme="minorBidi"/>
            <w:caps w:val="0"/>
            <w:noProof/>
            <w:szCs w:val="22"/>
            <w:lang w:eastAsia="en-GB"/>
          </w:rPr>
          <w:tab/>
        </w:r>
        <w:r w:rsidR="00844F2D" w:rsidRPr="009847C6">
          <w:rPr>
            <w:rStyle w:val="Hyperlink"/>
            <w:noProof/>
          </w:rPr>
          <w:t>scope of requirement</w:t>
        </w:r>
        <w:r w:rsidR="00844F2D">
          <w:rPr>
            <w:noProof/>
            <w:webHidden/>
          </w:rPr>
          <w:tab/>
        </w:r>
        <w:r w:rsidR="00844F2D">
          <w:rPr>
            <w:noProof/>
            <w:webHidden/>
          </w:rPr>
          <w:fldChar w:fldCharType="begin"/>
        </w:r>
        <w:r w:rsidR="00844F2D">
          <w:rPr>
            <w:noProof/>
            <w:webHidden/>
          </w:rPr>
          <w:instrText xml:space="preserve"> PAGEREF _Toc470164586 \h </w:instrText>
        </w:r>
        <w:r w:rsidR="00844F2D">
          <w:rPr>
            <w:noProof/>
            <w:webHidden/>
          </w:rPr>
        </w:r>
        <w:r w:rsidR="00844F2D">
          <w:rPr>
            <w:noProof/>
            <w:webHidden/>
          </w:rPr>
          <w:fldChar w:fldCharType="separate"/>
        </w:r>
        <w:r w:rsidR="00844F2D">
          <w:rPr>
            <w:noProof/>
            <w:webHidden/>
          </w:rPr>
          <w:t>19</w:t>
        </w:r>
        <w:r w:rsidR="00844F2D">
          <w:rPr>
            <w:noProof/>
            <w:webHidden/>
          </w:rPr>
          <w:fldChar w:fldCharType="end"/>
        </w:r>
      </w:hyperlink>
    </w:p>
    <w:p w14:paraId="72991925" w14:textId="468D818E" w:rsidR="00844F2D" w:rsidRDefault="00D64FA7">
      <w:pPr>
        <w:pStyle w:val="TOC1"/>
        <w:rPr>
          <w:rFonts w:asciiTheme="minorHAnsi" w:eastAsiaTheme="minorEastAsia" w:hAnsiTheme="minorHAnsi" w:cstheme="minorBidi"/>
          <w:caps w:val="0"/>
          <w:noProof/>
          <w:szCs w:val="22"/>
          <w:lang w:eastAsia="en-GB"/>
        </w:rPr>
      </w:pPr>
      <w:hyperlink w:anchor="_Toc470164587" w:history="1">
        <w:r w:rsidR="00844F2D" w:rsidRPr="009847C6">
          <w:rPr>
            <w:rStyle w:val="Hyperlink"/>
            <w:noProof/>
          </w:rPr>
          <w:t>6.</w:t>
        </w:r>
        <w:r w:rsidR="00844F2D">
          <w:rPr>
            <w:rFonts w:asciiTheme="minorHAnsi" w:eastAsiaTheme="minorEastAsia" w:hAnsiTheme="minorHAnsi" w:cstheme="minorBidi"/>
            <w:caps w:val="0"/>
            <w:noProof/>
            <w:szCs w:val="22"/>
            <w:lang w:eastAsia="en-GB"/>
          </w:rPr>
          <w:tab/>
        </w:r>
        <w:r w:rsidR="00844F2D" w:rsidRPr="009847C6">
          <w:rPr>
            <w:rStyle w:val="Hyperlink"/>
            <w:noProof/>
          </w:rPr>
          <w:t xml:space="preserve">The </w:t>
        </w:r>
        <w:bookmarkStart w:id="2" w:name="_GoBack"/>
        <w:bookmarkEnd w:id="2"/>
        <w:r w:rsidR="00844F2D" w:rsidRPr="009847C6">
          <w:rPr>
            <w:rStyle w:val="Hyperlink"/>
            <w:noProof/>
          </w:rPr>
          <w:t>requirement</w:t>
        </w:r>
        <w:r w:rsidR="00844F2D">
          <w:rPr>
            <w:noProof/>
            <w:webHidden/>
          </w:rPr>
          <w:tab/>
        </w:r>
        <w:r w:rsidR="00844F2D">
          <w:rPr>
            <w:noProof/>
            <w:webHidden/>
          </w:rPr>
          <w:fldChar w:fldCharType="begin"/>
        </w:r>
        <w:r w:rsidR="00844F2D">
          <w:rPr>
            <w:noProof/>
            <w:webHidden/>
          </w:rPr>
          <w:instrText xml:space="preserve"> PAGEREF _Toc470164587 \h </w:instrText>
        </w:r>
        <w:r w:rsidR="00844F2D">
          <w:rPr>
            <w:noProof/>
            <w:webHidden/>
          </w:rPr>
        </w:r>
        <w:r w:rsidR="00844F2D">
          <w:rPr>
            <w:noProof/>
            <w:webHidden/>
          </w:rPr>
          <w:fldChar w:fldCharType="separate"/>
        </w:r>
        <w:r w:rsidR="00844F2D">
          <w:rPr>
            <w:noProof/>
            <w:webHidden/>
          </w:rPr>
          <w:t>20</w:t>
        </w:r>
        <w:r w:rsidR="00844F2D">
          <w:rPr>
            <w:noProof/>
            <w:webHidden/>
          </w:rPr>
          <w:fldChar w:fldCharType="end"/>
        </w:r>
      </w:hyperlink>
    </w:p>
    <w:p w14:paraId="7666A86F" w14:textId="3DB007DE" w:rsidR="00844F2D" w:rsidRDefault="00D64FA7">
      <w:pPr>
        <w:pStyle w:val="TOC1"/>
        <w:rPr>
          <w:rFonts w:asciiTheme="minorHAnsi" w:eastAsiaTheme="minorEastAsia" w:hAnsiTheme="minorHAnsi" w:cstheme="minorBidi"/>
          <w:caps w:val="0"/>
          <w:noProof/>
          <w:szCs w:val="22"/>
          <w:lang w:eastAsia="en-GB"/>
        </w:rPr>
      </w:pPr>
      <w:hyperlink w:anchor="_Toc470164588" w:history="1">
        <w:r w:rsidR="00844F2D" w:rsidRPr="009847C6">
          <w:rPr>
            <w:rStyle w:val="Hyperlink"/>
            <w:noProof/>
          </w:rPr>
          <w:t>7.</w:t>
        </w:r>
        <w:r w:rsidR="00844F2D">
          <w:rPr>
            <w:rFonts w:asciiTheme="minorHAnsi" w:eastAsiaTheme="minorEastAsia" w:hAnsiTheme="minorHAnsi" w:cstheme="minorBidi"/>
            <w:caps w:val="0"/>
            <w:noProof/>
            <w:szCs w:val="22"/>
            <w:lang w:eastAsia="en-GB"/>
          </w:rPr>
          <w:tab/>
        </w:r>
        <w:r w:rsidR="00844F2D" w:rsidRPr="009847C6">
          <w:rPr>
            <w:rStyle w:val="Hyperlink"/>
            <w:noProof/>
          </w:rPr>
          <w:t>key milestones</w:t>
        </w:r>
        <w:r w:rsidR="00844F2D">
          <w:rPr>
            <w:noProof/>
            <w:webHidden/>
          </w:rPr>
          <w:tab/>
        </w:r>
        <w:r w:rsidR="00844F2D">
          <w:rPr>
            <w:noProof/>
            <w:webHidden/>
          </w:rPr>
          <w:fldChar w:fldCharType="begin"/>
        </w:r>
        <w:r w:rsidR="00844F2D">
          <w:rPr>
            <w:noProof/>
            <w:webHidden/>
          </w:rPr>
          <w:instrText xml:space="preserve"> PAGEREF _Toc470164588 \h </w:instrText>
        </w:r>
        <w:r w:rsidR="00844F2D">
          <w:rPr>
            <w:noProof/>
            <w:webHidden/>
          </w:rPr>
        </w:r>
        <w:r w:rsidR="00844F2D">
          <w:rPr>
            <w:noProof/>
            <w:webHidden/>
          </w:rPr>
          <w:fldChar w:fldCharType="separate"/>
        </w:r>
        <w:r w:rsidR="00844F2D">
          <w:rPr>
            <w:noProof/>
            <w:webHidden/>
          </w:rPr>
          <w:t>20</w:t>
        </w:r>
        <w:r w:rsidR="00844F2D">
          <w:rPr>
            <w:noProof/>
            <w:webHidden/>
          </w:rPr>
          <w:fldChar w:fldCharType="end"/>
        </w:r>
      </w:hyperlink>
    </w:p>
    <w:p w14:paraId="5B589E3D" w14:textId="252A9CFA" w:rsidR="00844F2D" w:rsidRDefault="00D64FA7">
      <w:pPr>
        <w:pStyle w:val="TOC1"/>
        <w:rPr>
          <w:rFonts w:asciiTheme="minorHAnsi" w:eastAsiaTheme="minorEastAsia" w:hAnsiTheme="minorHAnsi" w:cstheme="minorBidi"/>
          <w:caps w:val="0"/>
          <w:noProof/>
          <w:szCs w:val="22"/>
          <w:lang w:eastAsia="en-GB"/>
        </w:rPr>
      </w:pPr>
      <w:hyperlink w:anchor="_Toc470164589" w:history="1">
        <w:r w:rsidR="00844F2D" w:rsidRPr="009847C6">
          <w:rPr>
            <w:rStyle w:val="Hyperlink"/>
            <w:rFonts w:cs="Arial"/>
            <w:noProof/>
          </w:rPr>
          <w:t>8.</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authority’s responsibilities</w:t>
        </w:r>
        <w:r w:rsidR="00844F2D">
          <w:rPr>
            <w:noProof/>
            <w:webHidden/>
          </w:rPr>
          <w:tab/>
        </w:r>
        <w:r w:rsidR="00844F2D">
          <w:rPr>
            <w:noProof/>
            <w:webHidden/>
          </w:rPr>
          <w:fldChar w:fldCharType="begin"/>
        </w:r>
        <w:r w:rsidR="00844F2D">
          <w:rPr>
            <w:noProof/>
            <w:webHidden/>
          </w:rPr>
          <w:instrText xml:space="preserve"> PAGEREF _Toc470164589 \h </w:instrText>
        </w:r>
        <w:r w:rsidR="00844F2D">
          <w:rPr>
            <w:noProof/>
            <w:webHidden/>
          </w:rPr>
        </w:r>
        <w:r w:rsidR="00844F2D">
          <w:rPr>
            <w:noProof/>
            <w:webHidden/>
          </w:rPr>
          <w:fldChar w:fldCharType="separate"/>
        </w:r>
        <w:r w:rsidR="00844F2D">
          <w:rPr>
            <w:noProof/>
            <w:webHidden/>
          </w:rPr>
          <w:t>20</w:t>
        </w:r>
        <w:r w:rsidR="00844F2D">
          <w:rPr>
            <w:noProof/>
            <w:webHidden/>
          </w:rPr>
          <w:fldChar w:fldCharType="end"/>
        </w:r>
      </w:hyperlink>
    </w:p>
    <w:p w14:paraId="71BB63FF" w14:textId="6ED4E7AD" w:rsidR="00844F2D" w:rsidRDefault="00D64FA7">
      <w:pPr>
        <w:pStyle w:val="TOC1"/>
        <w:rPr>
          <w:rFonts w:asciiTheme="minorHAnsi" w:eastAsiaTheme="minorEastAsia" w:hAnsiTheme="minorHAnsi" w:cstheme="minorBidi"/>
          <w:caps w:val="0"/>
          <w:noProof/>
          <w:szCs w:val="22"/>
          <w:lang w:eastAsia="en-GB"/>
        </w:rPr>
      </w:pPr>
      <w:hyperlink w:anchor="_Toc470164590" w:history="1">
        <w:r w:rsidR="00844F2D" w:rsidRPr="009847C6">
          <w:rPr>
            <w:rStyle w:val="Hyperlink"/>
            <w:rFonts w:cs="Arial"/>
            <w:noProof/>
          </w:rPr>
          <w:t>9.</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reporting</w:t>
        </w:r>
        <w:r w:rsidR="00844F2D">
          <w:rPr>
            <w:noProof/>
            <w:webHidden/>
          </w:rPr>
          <w:tab/>
        </w:r>
        <w:r w:rsidR="00844F2D">
          <w:rPr>
            <w:noProof/>
            <w:webHidden/>
          </w:rPr>
          <w:fldChar w:fldCharType="begin"/>
        </w:r>
        <w:r w:rsidR="00844F2D">
          <w:rPr>
            <w:noProof/>
            <w:webHidden/>
          </w:rPr>
          <w:instrText xml:space="preserve"> PAGEREF _Toc470164590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3CF825AC" w14:textId="78C8D546" w:rsidR="00844F2D" w:rsidRDefault="00D64FA7">
      <w:pPr>
        <w:pStyle w:val="TOC1"/>
        <w:rPr>
          <w:rFonts w:asciiTheme="minorHAnsi" w:eastAsiaTheme="minorEastAsia" w:hAnsiTheme="minorHAnsi" w:cstheme="minorBidi"/>
          <w:caps w:val="0"/>
          <w:noProof/>
          <w:szCs w:val="22"/>
          <w:lang w:eastAsia="en-GB"/>
        </w:rPr>
      </w:pPr>
      <w:hyperlink w:anchor="_Toc470164591" w:history="1">
        <w:r w:rsidR="00844F2D" w:rsidRPr="009847C6">
          <w:rPr>
            <w:rStyle w:val="Hyperlink"/>
            <w:rFonts w:cs="Arial"/>
            <w:noProof/>
          </w:rPr>
          <w:t>10.</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volumes</w:t>
        </w:r>
        <w:r w:rsidR="00844F2D">
          <w:rPr>
            <w:noProof/>
            <w:webHidden/>
          </w:rPr>
          <w:tab/>
        </w:r>
        <w:r w:rsidR="00844F2D">
          <w:rPr>
            <w:noProof/>
            <w:webHidden/>
          </w:rPr>
          <w:fldChar w:fldCharType="begin"/>
        </w:r>
        <w:r w:rsidR="00844F2D">
          <w:rPr>
            <w:noProof/>
            <w:webHidden/>
          </w:rPr>
          <w:instrText xml:space="preserve"> PAGEREF _Toc470164591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16CA1107" w14:textId="4BAAE154" w:rsidR="00844F2D" w:rsidRDefault="00D64FA7">
      <w:pPr>
        <w:pStyle w:val="TOC1"/>
        <w:rPr>
          <w:rFonts w:asciiTheme="minorHAnsi" w:eastAsiaTheme="minorEastAsia" w:hAnsiTheme="minorHAnsi" w:cstheme="minorBidi"/>
          <w:caps w:val="0"/>
          <w:noProof/>
          <w:szCs w:val="22"/>
          <w:lang w:eastAsia="en-GB"/>
        </w:rPr>
      </w:pPr>
      <w:hyperlink w:anchor="_Toc470164592" w:history="1">
        <w:r w:rsidR="00844F2D" w:rsidRPr="009847C6">
          <w:rPr>
            <w:rStyle w:val="Hyperlink"/>
            <w:rFonts w:cs="Arial"/>
            <w:noProof/>
          </w:rPr>
          <w:t>11.</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continuous improvement</w:t>
        </w:r>
        <w:r w:rsidR="00844F2D">
          <w:rPr>
            <w:noProof/>
            <w:webHidden/>
          </w:rPr>
          <w:tab/>
        </w:r>
        <w:r w:rsidR="00844F2D">
          <w:rPr>
            <w:noProof/>
            <w:webHidden/>
          </w:rPr>
          <w:fldChar w:fldCharType="begin"/>
        </w:r>
        <w:r w:rsidR="00844F2D">
          <w:rPr>
            <w:noProof/>
            <w:webHidden/>
          </w:rPr>
          <w:instrText xml:space="preserve"> PAGEREF _Toc470164592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60FBEF57" w14:textId="759339F1" w:rsidR="00844F2D" w:rsidRDefault="00D64FA7">
      <w:pPr>
        <w:pStyle w:val="TOC1"/>
        <w:rPr>
          <w:rFonts w:asciiTheme="minorHAnsi" w:eastAsiaTheme="minorEastAsia" w:hAnsiTheme="minorHAnsi" w:cstheme="minorBidi"/>
          <w:caps w:val="0"/>
          <w:noProof/>
          <w:szCs w:val="22"/>
          <w:lang w:eastAsia="en-GB"/>
        </w:rPr>
      </w:pPr>
      <w:hyperlink w:anchor="_Toc470164593" w:history="1">
        <w:r w:rsidR="00844F2D" w:rsidRPr="009847C6">
          <w:rPr>
            <w:rStyle w:val="Hyperlink"/>
            <w:noProof/>
          </w:rPr>
          <w:t>12.</w:t>
        </w:r>
        <w:r w:rsidR="00844F2D">
          <w:rPr>
            <w:rFonts w:asciiTheme="minorHAnsi" w:eastAsiaTheme="minorEastAsia" w:hAnsiTheme="minorHAnsi" w:cstheme="minorBidi"/>
            <w:caps w:val="0"/>
            <w:noProof/>
            <w:szCs w:val="22"/>
            <w:lang w:eastAsia="en-GB"/>
          </w:rPr>
          <w:tab/>
        </w:r>
        <w:r w:rsidR="00844F2D" w:rsidRPr="009847C6">
          <w:rPr>
            <w:rStyle w:val="Hyperlink"/>
            <w:noProof/>
          </w:rPr>
          <w:t>Sustainability</w:t>
        </w:r>
        <w:r w:rsidR="00844F2D">
          <w:rPr>
            <w:noProof/>
            <w:webHidden/>
          </w:rPr>
          <w:tab/>
        </w:r>
        <w:r w:rsidR="00844F2D">
          <w:rPr>
            <w:noProof/>
            <w:webHidden/>
          </w:rPr>
          <w:fldChar w:fldCharType="begin"/>
        </w:r>
        <w:r w:rsidR="00844F2D">
          <w:rPr>
            <w:noProof/>
            <w:webHidden/>
          </w:rPr>
          <w:instrText xml:space="preserve"> PAGEREF _Toc470164593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3C19C67B" w14:textId="2C22B801" w:rsidR="00844F2D" w:rsidRDefault="00D64FA7">
      <w:pPr>
        <w:pStyle w:val="TOC1"/>
        <w:rPr>
          <w:rFonts w:asciiTheme="minorHAnsi" w:eastAsiaTheme="minorEastAsia" w:hAnsiTheme="minorHAnsi" w:cstheme="minorBidi"/>
          <w:caps w:val="0"/>
          <w:noProof/>
          <w:szCs w:val="22"/>
          <w:lang w:eastAsia="en-GB"/>
        </w:rPr>
      </w:pPr>
      <w:hyperlink w:anchor="_Toc470164594" w:history="1">
        <w:r w:rsidR="00844F2D" w:rsidRPr="009847C6">
          <w:rPr>
            <w:rStyle w:val="Hyperlink"/>
            <w:rFonts w:cs="Arial"/>
            <w:noProof/>
          </w:rPr>
          <w:t>13.</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quality</w:t>
        </w:r>
        <w:r w:rsidR="00844F2D">
          <w:rPr>
            <w:noProof/>
            <w:webHidden/>
          </w:rPr>
          <w:tab/>
        </w:r>
        <w:r w:rsidR="00844F2D">
          <w:rPr>
            <w:noProof/>
            <w:webHidden/>
          </w:rPr>
          <w:fldChar w:fldCharType="begin"/>
        </w:r>
        <w:r w:rsidR="00844F2D">
          <w:rPr>
            <w:noProof/>
            <w:webHidden/>
          </w:rPr>
          <w:instrText xml:space="preserve"> PAGEREF _Toc470164594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43E02969" w14:textId="4AF9D61B" w:rsidR="00844F2D" w:rsidRDefault="00D64FA7">
      <w:pPr>
        <w:pStyle w:val="TOC1"/>
        <w:rPr>
          <w:rFonts w:asciiTheme="minorHAnsi" w:eastAsiaTheme="minorEastAsia" w:hAnsiTheme="minorHAnsi" w:cstheme="minorBidi"/>
          <w:caps w:val="0"/>
          <w:noProof/>
          <w:szCs w:val="22"/>
          <w:lang w:eastAsia="en-GB"/>
        </w:rPr>
      </w:pPr>
      <w:hyperlink w:anchor="_Toc470164595" w:history="1">
        <w:r w:rsidR="00844F2D" w:rsidRPr="009847C6">
          <w:rPr>
            <w:rStyle w:val="Hyperlink"/>
            <w:rFonts w:cs="Arial"/>
            <w:noProof/>
          </w:rPr>
          <w:t>14.</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PRICE</w:t>
        </w:r>
        <w:r w:rsidR="00844F2D">
          <w:rPr>
            <w:noProof/>
            <w:webHidden/>
          </w:rPr>
          <w:tab/>
        </w:r>
        <w:r w:rsidR="00844F2D">
          <w:rPr>
            <w:noProof/>
            <w:webHidden/>
          </w:rPr>
          <w:fldChar w:fldCharType="begin"/>
        </w:r>
        <w:r w:rsidR="00844F2D">
          <w:rPr>
            <w:noProof/>
            <w:webHidden/>
          </w:rPr>
          <w:instrText xml:space="preserve"> PAGEREF _Toc470164595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09A17AFD" w14:textId="6D97982E" w:rsidR="00844F2D" w:rsidRDefault="00D64FA7">
      <w:pPr>
        <w:pStyle w:val="TOC1"/>
        <w:rPr>
          <w:rFonts w:asciiTheme="minorHAnsi" w:eastAsiaTheme="minorEastAsia" w:hAnsiTheme="minorHAnsi" w:cstheme="minorBidi"/>
          <w:caps w:val="0"/>
          <w:noProof/>
          <w:szCs w:val="22"/>
          <w:lang w:eastAsia="en-GB"/>
        </w:rPr>
      </w:pPr>
      <w:hyperlink w:anchor="_Toc470164596" w:history="1">
        <w:r w:rsidR="00844F2D" w:rsidRPr="009847C6">
          <w:rPr>
            <w:rStyle w:val="Hyperlink"/>
            <w:rFonts w:cs="Arial"/>
            <w:noProof/>
          </w:rPr>
          <w:t>15.</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STAFF AND CUSTOMER SERVICE</w:t>
        </w:r>
        <w:r w:rsidR="00844F2D">
          <w:rPr>
            <w:noProof/>
            <w:webHidden/>
          </w:rPr>
          <w:tab/>
        </w:r>
        <w:r w:rsidR="00844F2D">
          <w:rPr>
            <w:noProof/>
            <w:webHidden/>
          </w:rPr>
          <w:fldChar w:fldCharType="begin"/>
        </w:r>
        <w:r w:rsidR="00844F2D">
          <w:rPr>
            <w:noProof/>
            <w:webHidden/>
          </w:rPr>
          <w:instrText xml:space="preserve"> PAGEREF _Toc470164596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12F7E739" w14:textId="6BB61CC3" w:rsidR="00844F2D" w:rsidRDefault="00D64FA7">
      <w:pPr>
        <w:pStyle w:val="TOC1"/>
        <w:rPr>
          <w:rFonts w:asciiTheme="minorHAnsi" w:eastAsiaTheme="minorEastAsia" w:hAnsiTheme="minorHAnsi" w:cstheme="minorBidi"/>
          <w:caps w:val="0"/>
          <w:noProof/>
          <w:szCs w:val="22"/>
          <w:lang w:eastAsia="en-GB"/>
        </w:rPr>
      </w:pPr>
      <w:hyperlink w:anchor="_Toc470164597" w:history="1">
        <w:r w:rsidR="00844F2D" w:rsidRPr="009847C6">
          <w:rPr>
            <w:rStyle w:val="Hyperlink"/>
            <w:rFonts w:cs="Arial"/>
            <w:noProof/>
          </w:rPr>
          <w:t>16.</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service levels and performance</w:t>
        </w:r>
        <w:r w:rsidR="00844F2D">
          <w:rPr>
            <w:noProof/>
            <w:webHidden/>
          </w:rPr>
          <w:tab/>
        </w:r>
        <w:r w:rsidR="00844F2D">
          <w:rPr>
            <w:noProof/>
            <w:webHidden/>
          </w:rPr>
          <w:fldChar w:fldCharType="begin"/>
        </w:r>
        <w:r w:rsidR="00844F2D">
          <w:rPr>
            <w:noProof/>
            <w:webHidden/>
          </w:rPr>
          <w:instrText xml:space="preserve"> PAGEREF _Toc470164597 \h </w:instrText>
        </w:r>
        <w:r w:rsidR="00844F2D">
          <w:rPr>
            <w:noProof/>
            <w:webHidden/>
          </w:rPr>
        </w:r>
        <w:r w:rsidR="00844F2D">
          <w:rPr>
            <w:noProof/>
            <w:webHidden/>
          </w:rPr>
          <w:fldChar w:fldCharType="separate"/>
        </w:r>
        <w:r w:rsidR="00844F2D">
          <w:rPr>
            <w:noProof/>
            <w:webHidden/>
          </w:rPr>
          <w:t>21</w:t>
        </w:r>
        <w:r w:rsidR="00844F2D">
          <w:rPr>
            <w:noProof/>
            <w:webHidden/>
          </w:rPr>
          <w:fldChar w:fldCharType="end"/>
        </w:r>
      </w:hyperlink>
    </w:p>
    <w:p w14:paraId="4B6E28BC" w14:textId="447A4F03" w:rsidR="00844F2D" w:rsidRDefault="00D64FA7">
      <w:pPr>
        <w:pStyle w:val="TOC1"/>
        <w:rPr>
          <w:rFonts w:asciiTheme="minorHAnsi" w:eastAsiaTheme="minorEastAsia" w:hAnsiTheme="minorHAnsi" w:cstheme="minorBidi"/>
          <w:caps w:val="0"/>
          <w:noProof/>
          <w:szCs w:val="22"/>
          <w:lang w:eastAsia="en-GB"/>
        </w:rPr>
      </w:pPr>
      <w:hyperlink w:anchor="_Toc470164598" w:history="1">
        <w:r w:rsidR="00844F2D" w:rsidRPr="009847C6">
          <w:rPr>
            <w:rStyle w:val="Hyperlink"/>
            <w:noProof/>
          </w:rPr>
          <w:t>17.</w:t>
        </w:r>
        <w:r w:rsidR="00844F2D">
          <w:rPr>
            <w:rFonts w:asciiTheme="minorHAnsi" w:eastAsiaTheme="minorEastAsia" w:hAnsiTheme="minorHAnsi" w:cstheme="minorBidi"/>
            <w:caps w:val="0"/>
            <w:noProof/>
            <w:szCs w:val="22"/>
            <w:lang w:eastAsia="en-GB"/>
          </w:rPr>
          <w:tab/>
        </w:r>
        <w:r w:rsidR="00844F2D" w:rsidRPr="009847C6">
          <w:rPr>
            <w:rStyle w:val="Hyperlink"/>
            <w:noProof/>
          </w:rPr>
          <w:t>Security requirements</w:t>
        </w:r>
        <w:r w:rsidR="00844F2D">
          <w:rPr>
            <w:noProof/>
            <w:webHidden/>
          </w:rPr>
          <w:tab/>
        </w:r>
        <w:r w:rsidR="00844F2D">
          <w:rPr>
            <w:noProof/>
            <w:webHidden/>
          </w:rPr>
          <w:fldChar w:fldCharType="begin"/>
        </w:r>
        <w:r w:rsidR="00844F2D">
          <w:rPr>
            <w:noProof/>
            <w:webHidden/>
          </w:rPr>
          <w:instrText xml:space="preserve"> PAGEREF _Toc470164598 \h </w:instrText>
        </w:r>
        <w:r w:rsidR="00844F2D">
          <w:rPr>
            <w:noProof/>
            <w:webHidden/>
          </w:rPr>
        </w:r>
        <w:r w:rsidR="00844F2D">
          <w:rPr>
            <w:noProof/>
            <w:webHidden/>
          </w:rPr>
          <w:fldChar w:fldCharType="separate"/>
        </w:r>
        <w:r w:rsidR="00844F2D">
          <w:rPr>
            <w:noProof/>
            <w:webHidden/>
          </w:rPr>
          <w:t>22</w:t>
        </w:r>
        <w:r w:rsidR="00844F2D">
          <w:rPr>
            <w:noProof/>
            <w:webHidden/>
          </w:rPr>
          <w:fldChar w:fldCharType="end"/>
        </w:r>
      </w:hyperlink>
    </w:p>
    <w:p w14:paraId="5C1D8285" w14:textId="23360EC4" w:rsidR="00844F2D" w:rsidRDefault="00D64FA7">
      <w:pPr>
        <w:pStyle w:val="TOC1"/>
        <w:rPr>
          <w:rFonts w:asciiTheme="minorHAnsi" w:eastAsiaTheme="minorEastAsia" w:hAnsiTheme="minorHAnsi" w:cstheme="minorBidi"/>
          <w:caps w:val="0"/>
          <w:noProof/>
          <w:szCs w:val="22"/>
          <w:lang w:eastAsia="en-GB"/>
        </w:rPr>
      </w:pPr>
      <w:hyperlink w:anchor="_Toc470164599" w:history="1">
        <w:r w:rsidR="00844F2D" w:rsidRPr="009847C6">
          <w:rPr>
            <w:rStyle w:val="Hyperlink"/>
            <w:rFonts w:cs="Arial"/>
            <w:noProof/>
          </w:rPr>
          <w:t>18.</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intellectual property rights (ipr)</w:t>
        </w:r>
        <w:r w:rsidR="00844F2D">
          <w:rPr>
            <w:noProof/>
            <w:webHidden/>
          </w:rPr>
          <w:tab/>
        </w:r>
        <w:r w:rsidR="00844F2D">
          <w:rPr>
            <w:noProof/>
            <w:webHidden/>
          </w:rPr>
          <w:fldChar w:fldCharType="begin"/>
        </w:r>
        <w:r w:rsidR="00844F2D">
          <w:rPr>
            <w:noProof/>
            <w:webHidden/>
          </w:rPr>
          <w:instrText xml:space="preserve"> PAGEREF _Toc470164599 \h </w:instrText>
        </w:r>
        <w:r w:rsidR="00844F2D">
          <w:rPr>
            <w:noProof/>
            <w:webHidden/>
          </w:rPr>
        </w:r>
        <w:r w:rsidR="00844F2D">
          <w:rPr>
            <w:noProof/>
            <w:webHidden/>
          </w:rPr>
          <w:fldChar w:fldCharType="separate"/>
        </w:r>
        <w:r w:rsidR="00844F2D">
          <w:rPr>
            <w:noProof/>
            <w:webHidden/>
          </w:rPr>
          <w:t>22</w:t>
        </w:r>
        <w:r w:rsidR="00844F2D">
          <w:rPr>
            <w:noProof/>
            <w:webHidden/>
          </w:rPr>
          <w:fldChar w:fldCharType="end"/>
        </w:r>
      </w:hyperlink>
    </w:p>
    <w:p w14:paraId="73251A6E" w14:textId="6BE14586" w:rsidR="00844F2D" w:rsidRDefault="00D64FA7">
      <w:pPr>
        <w:pStyle w:val="TOC1"/>
        <w:rPr>
          <w:rFonts w:asciiTheme="minorHAnsi" w:eastAsiaTheme="minorEastAsia" w:hAnsiTheme="minorHAnsi" w:cstheme="minorBidi"/>
          <w:caps w:val="0"/>
          <w:noProof/>
          <w:szCs w:val="22"/>
          <w:lang w:eastAsia="en-GB"/>
        </w:rPr>
      </w:pPr>
      <w:hyperlink w:anchor="_Toc470164600" w:history="1">
        <w:r w:rsidR="00844F2D" w:rsidRPr="009847C6">
          <w:rPr>
            <w:rStyle w:val="Hyperlink"/>
            <w:rFonts w:cs="Arial"/>
            <w:noProof/>
          </w:rPr>
          <w:t>19.</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payment</w:t>
        </w:r>
        <w:r w:rsidR="00844F2D">
          <w:rPr>
            <w:noProof/>
            <w:webHidden/>
          </w:rPr>
          <w:tab/>
        </w:r>
        <w:r w:rsidR="00844F2D">
          <w:rPr>
            <w:noProof/>
            <w:webHidden/>
          </w:rPr>
          <w:fldChar w:fldCharType="begin"/>
        </w:r>
        <w:r w:rsidR="00844F2D">
          <w:rPr>
            <w:noProof/>
            <w:webHidden/>
          </w:rPr>
          <w:instrText xml:space="preserve"> PAGEREF _Toc470164600 \h </w:instrText>
        </w:r>
        <w:r w:rsidR="00844F2D">
          <w:rPr>
            <w:noProof/>
            <w:webHidden/>
          </w:rPr>
        </w:r>
        <w:r w:rsidR="00844F2D">
          <w:rPr>
            <w:noProof/>
            <w:webHidden/>
          </w:rPr>
          <w:fldChar w:fldCharType="separate"/>
        </w:r>
        <w:r w:rsidR="00844F2D">
          <w:rPr>
            <w:noProof/>
            <w:webHidden/>
          </w:rPr>
          <w:t>22</w:t>
        </w:r>
        <w:r w:rsidR="00844F2D">
          <w:rPr>
            <w:noProof/>
            <w:webHidden/>
          </w:rPr>
          <w:fldChar w:fldCharType="end"/>
        </w:r>
      </w:hyperlink>
    </w:p>
    <w:p w14:paraId="7173E04D" w14:textId="3C351B18" w:rsidR="00844F2D" w:rsidRDefault="00D64FA7">
      <w:pPr>
        <w:pStyle w:val="TOC1"/>
        <w:rPr>
          <w:rFonts w:asciiTheme="minorHAnsi" w:eastAsiaTheme="minorEastAsia" w:hAnsiTheme="minorHAnsi" w:cstheme="minorBidi"/>
          <w:caps w:val="0"/>
          <w:noProof/>
          <w:szCs w:val="22"/>
          <w:lang w:eastAsia="en-GB"/>
        </w:rPr>
      </w:pPr>
      <w:hyperlink w:anchor="_Toc470164601" w:history="1">
        <w:r w:rsidR="00844F2D" w:rsidRPr="009847C6">
          <w:rPr>
            <w:rStyle w:val="Hyperlink"/>
            <w:rFonts w:cs="Arial"/>
            <w:noProof/>
          </w:rPr>
          <w:t>20.</w:t>
        </w:r>
        <w:r w:rsidR="00844F2D">
          <w:rPr>
            <w:rFonts w:asciiTheme="minorHAnsi" w:eastAsiaTheme="minorEastAsia" w:hAnsiTheme="minorHAnsi" w:cstheme="minorBidi"/>
            <w:caps w:val="0"/>
            <w:noProof/>
            <w:szCs w:val="22"/>
            <w:lang w:eastAsia="en-GB"/>
          </w:rPr>
          <w:tab/>
        </w:r>
        <w:r w:rsidR="00844F2D" w:rsidRPr="009847C6">
          <w:rPr>
            <w:rStyle w:val="Hyperlink"/>
            <w:rFonts w:cs="Arial"/>
            <w:noProof/>
          </w:rPr>
          <w:t>additional information</w:t>
        </w:r>
        <w:r w:rsidR="00844F2D">
          <w:rPr>
            <w:noProof/>
            <w:webHidden/>
          </w:rPr>
          <w:tab/>
        </w:r>
        <w:r w:rsidR="00844F2D">
          <w:rPr>
            <w:noProof/>
            <w:webHidden/>
          </w:rPr>
          <w:fldChar w:fldCharType="begin"/>
        </w:r>
        <w:r w:rsidR="00844F2D">
          <w:rPr>
            <w:noProof/>
            <w:webHidden/>
          </w:rPr>
          <w:instrText xml:space="preserve"> PAGEREF _Toc470164601 \h </w:instrText>
        </w:r>
        <w:r w:rsidR="00844F2D">
          <w:rPr>
            <w:noProof/>
            <w:webHidden/>
          </w:rPr>
        </w:r>
        <w:r w:rsidR="00844F2D">
          <w:rPr>
            <w:noProof/>
            <w:webHidden/>
          </w:rPr>
          <w:fldChar w:fldCharType="separate"/>
        </w:r>
        <w:r w:rsidR="00844F2D">
          <w:rPr>
            <w:noProof/>
            <w:webHidden/>
          </w:rPr>
          <w:t>23</w:t>
        </w:r>
        <w:r w:rsidR="00844F2D">
          <w:rPr>
            <w:noProof/>
            <w:webHidden/>
          </w:rPr>
          <w:fldChar w:fldCharType="end"/>
        </w:r>
      </w:hyperlink>
    </w:p>
    <w:p w14:paraId="0570CB02" w14:textId="5C5D3378" w:rsidR="00844F2D" w:rsidRDefault="00D64FA7">
      <w:pPr>
        <w:pStyle w:val="TOC1"/>
        <w:rPr>
          <w:rFonts w:asciiTheme="minorHAnsi" w:eastAsiaTheme="minorEastAsia" w:hAnsiTheme="minorHAnsi" w:cstheme="minorBidi"/>
          <w:caps w:val="0"/>
          <w:noProof/>
          <w:szCs w:val="22"/>
          <w:lang w:eastAsia="en-GB"/>
        </w:rPr>
      </w:pPr>
      <w:hyperlink w:anchor="_Toc470164602" w:history="1">
        <w:r w:rsidR="00844F2D" w:rsidRPr="009847C6">
          <w:rPr>
            <w:rStyle w:val="Hyperlink"/>
            <w:noProof/>
          </w:rPr>
          <w:t>21.</w:t>
        </w:r>
        <w:r w:rsidR="00844F2D">
          <w:rPr>
            <w:rFonts w:asciiTheme="minorHAnsi" w:eastAsiaTheme="minorEastAsia" w:hAnsiTheme="minorHAnsi" w:cstheme="minorBidi"/>
            <w:caps w:val="0"/>
            <w:noProof/>
            <w:szCs w:val="22"/>
            <w:lang w:eastAsia="en-GB"/>
          </w:rPr>
          <w:tab/>
        </w:r>
        <w:r w:rsidR="00844F2D" w:rsidRPr="009847C6">
          <w:rPr>
            <w:rStyle w:val="Hyperlink"/>
            <w:noProof/>
          </w:rPr>
          <w:t>Location</w:t>
        </w:r>
        <w:r w:rsidR="00844F2D">
          <w:rPr>
            <w:noProof/>
            <w:webHidden/>
          </w:rPr>
          <w:tab/>
        </w:r>
        <w:r w:rsidR="00844F2D">
          <w:rPr>
            <w:noProof/>
            <w:webHidden/>
          </w:rPr>
          <w:fldChar w:fldCharType="begin"/>
        </w:r>
        <w:r w:rsidR="00844F2D">
          <w:rPr>
            <w:noProof/>
            <w:webHidden/>
          </w:rPr>
          <w:instrText xml:space="preserve"> PAGEREF _Toc470164602 \h </w:instrText>
        </w:r>
        <w:r w:rsidR="00844F2D">
          <w:rPr>
            <w:noProof/>
            <w:webHidden/>
          </w:rPr>
        </w:r>
        <w:r w:rsidR="00844F2D">
          <w:rPr>
            <w:noProof/>
            <w:webHidden/>
          </w:rPr>
          <w:fldChar w:fldCharType="separate"/>
        </w:r>
        <w:r w:rsidR="00844F2D">
          <w:rPr>
            <w:noProof/>
            <w:webHidden/>
          </w:rPr>
          <w:t>23</w:t>
        </w:r>
        <w:r w:rsidR="00844F2D">
          <w:rPr>
            <w:noProof/>
            <w:webHidden/>
          </w:rPr>
          <w:fldChar w:fldCharType="end"/>
        </w:r>
      </w:hyperlink>
    </w:p>
    <w:p w14:paraId="5328C7E5" w14:textId="7E8C74EE" w:rsidR="00844F2D" w:rsidRDefault="00D64FA7">
      <w:pPr>
        <w:pStyle w:val="TOC1"/>
        <w:rPr>
          <w:rFonts w:asciiTheme="minorHAnsi" w:eastAsiaTheme="minorEastAsia" w:hAnsiTheme="minorHAnsi" w:cstheme="minorBidi"/>
          <w:caps w:val="0"/>
          <w:noProof/>
          <w:szCs w:val="22"/>
          <w:lang w:eastAsia="en-GB"/>
        </w:rPr>
      </w:pPr>
      <w:hyperlink w:anchor="_Toc470164603" w:history="1">
        <w:r w:rsidR="00844F2D" w:rsidRPr="009847C6">
          <w:rPr>
            <w:rStyle w:val="Hyperlink"/>
            <w:rFonts w:eastAsia="Times New Roman"/>
            <w:b/>
            <w:noProof/>
            <w:lang w:eastAsia="en-US"/>
          </w:rPr>
          <w:t>ANNEX 4 – SUPPLIERS RESPONSE</w:t>
        </w:r>
        <w:r w:rsidR="00844F2D">
          <w:rPr>
            <w:noProof/>
            <w:webHidden/>
          </w:rPr>
          <w:tab/>
        </w:r>
        <w:r w:rsidR="00844F2D">
          <w:rPr>
            <w:noProof/>
            <w:webHidden/>
          </w:rPr>
          <w:fldChar w:fldCharType="begin"/>
        </w:r>
        <w:r w:rsidR="00844F2D">
          <w:rPr>
            <w:noProof/>
            <w:webHidden/>
          </w:rPr>
          <w:instrText xml:space="preserve"> PAGEREF _Toc470164603 \h </w:instrText>
        </w:r>
        <w:r w:rsidR="00844F2D">
          <w:rPr>
            <w:noProof/>
            <w:webHidden/>
          </w:rPr>
        </w:r>
        <w:r w:rsidR="00844F2D">
          <w:rPr>
            <w:noProof/>
            <w:webHidden/>
          </w:rPr>
          <w:fldChar w:fldCharType="separate"/>
        </w:r>
        <w:r w:rsidR="00844F2D">
          <w:rPr>
            <w:noProof/>
            <w:webHidden/>
          </w:rPr>
          <w:t>24</w:t>
        </w:r>
        <w:r w:rsidR="00844F2D">
          <w:rPr>
            <w:noProof/>
            <w:webHidden/>
          </w:rPr>
          <w:fldChar w:fldCharType="end"/>
        </w:r>
      </w:hyperlink>
    </w:p>
    <w:p w14:paraId="5E89708F" w14:textId="6D6ED5B4" w:rsidR="00844F2D" w:rsidRDefault="00D64FA7">
      <w:pPr>
        <w:pStyle w:val="TOC1"/>
        <w:rPr>
          <w:rFonts w:asciiTheme="minorHAnsi" w:eastAsiaTheme="minorEastAsia" w:hAnsiTheme="minorHAnsi" w:cstheme="minorBidi"/>
          <w:caps w:val="0"/>
          <w:noProof/>
          <w:szCs w:val="22"/>
          <w:lang w:eastAsia="en-GB"/>
        </w:rPr>
      </w:pPr>
      <w:hyperlink w:anchor="_Toc470164604" w:history="1">
        <w:r w:rsidR="00844F2D" w:rsidRPr="009847C6">
          <w:rPr>
            <w:rStyle w:val="Hyperlink"/>
            <w:rFonts w:cs="Arial"/>
            <w:noProof/>
          </w:rPr>
          <w:t>Not Applicable</w:t>
        </w:r>
        <w:r w:rsidR="00844F2D">
          <w:rPr>
            <w:noProof/>
            <w:webHidden/>
          </w:rPr>
          <w:tab/>
        </w:r>
        <w:r w:rsidR="00844F2D">
          <w:rPr>
            <w:noProof/>
            <w:webHidden/>
          </w:rPr>
          <w:fldChar w:fldCharType="begin"/>
        </w:r>
        <w:r w:rsidR="00844F2D">
          <w:rPr>
            <w:noProof/>
            <w:webHidden/>
          </w:rPr>
          <w:instrText xml:space="preserve"> PAGEREF _Toc470164604 \h </w:instrText>
        </w:r>
        <w:r w:rsidR="00844F2D">
          <w:rPr>
            <w:noProof/>
            <w:webHidden/>
          </w:rPr>
        </w:r>
        <w:r w:rsidR="00844F2D">
          <w:rPr>
            <w:noProof/>
            <w:webHidden/>
          </w:rPr>
          <w:fldChar w:fldCharType="separate"/>
        </w:r>
        <w:r w:rsidR="00844F2D">
          <w:rPr>
            <w:noProof/>
            <w:webHidden/>
          </w:rPr>
          <w:t>24</w:t>
        </w:r>
        <w:r w:rsidR="00844F2D">
          <w:rPr>
            <w:noProof/>
            <w:webHidden/>
          </w:rPr>
          <w:fldChar w:fldCharType="end"/>
        </w:r>
      </w:hyperlink>
    </w:p>
    <w:p w14:paraId="59B00C05" w14:textId="50095559" w:rsidR="00844F2D" w:rsidRDefault="00D64FA7">
      <w:pPr>
        <w:pStyle w:val="TOC1"/>
        <w:rPr>
          <w:rFonts w:asciiTheme="minorHAnsi" w:eastAsiaTheme="minorEastAsia" w:hAnsiTheme="minorHAnsi" w:cstheme="minorBidi"/>
          <w:caps w:val="0"/>
          <w:noProof/>
          <w:szCs w:val="22"/>
          <w:lang w:eastAsia="en-GB"/>
        </w:rPr>
      </w:pPr>
      <w:hyperlink w:anchor="_Toc470164605" w:history="1">
        <w:r w:rsidR="00844F2D" w:rsidRPr="009847C6">
          <w:rPr>
            <w:rStyle w:val="Hyperlink"/>
            <w:rFonts w:eastAsia="Times New Roman"/>
            <w:b/>
            <w:noProof/>
            <w:lang w:eastAsia="en-US"/>
          </w:rPr>
          <w:t>ANNEX 5 – CLARIFICATIONS</w:t>
        </w:r>
        <w:r w:rsidR="00844F2D">
          <w:rPr>
            <w:noProof/>
            <w:webHidden/>
          </w:rPr>
          <w:tab/>
        </w:r>
        <w:r w:rsidR="00844F2D">
          <w:rPr>
            <w:noProof/>
            <w:webHidden/>
          </w:rPr>
          <w:fldChar w:fldCharType="begin"/>
        </w:r>
        <w:r w:rsidR="00844F2D">
          <w:rPr>
            <w:noProof/>
            <w:webHidden/>
          </w:rPr>
          <w:instrText xml:space="preserve"> PAGEREF _Toc470164605 \h </w:instrText>
        </w:r>
        <w:r w:rsidR="00844F2D">
          <w:rPr>
            <w:noProof/>
            <w:webHidden/>
          </w:rPr>
        </w:r>
        <w:r w:rsidR="00844F2D">
          <w:rPr>
            <w:noProof/>
            <w:webHidden/>
          </w:rPr>
          <w:fldChar w:fldCharType="separate"/>
        </w:r>
        <w:r w:rsidR="00844F2D">
          <w:rPr>
            <w:noProof/>
            <w:webHidden/>
          </w:rPr>
          <w:t>25</w:t>
        </w:r>
        <w:r w:rsidR="00844F2D">
          <w:rPr>
            <w:noProof/>
            <w:webHidden/>
          </w:rPr>
          <w:fldChar w:fldCharType="end"/>
        </w:r>
      </w:hyperlink>
    </w:p>
    <w:p w14:paraId="51C9EF23" w14:textId="111C1406" w:rsidR="00844F2D" w:rsidRDefault="00D64FA7">
      <w:pPr>
        <w:pStyle w:val="TOC1"/>
        <w:rPr>
          <w:rFonts w:asciiTheme="minorHAnsi" w:eastAsiaTheme="minorEastAsia" w:hAnsiTheme="minorHAnsi" w:cstheme="minorBidi"/>
          <w:caps w:val="0"/>
          <w:noProof/>
          <w:szCs w:val="22"/>
          <w:lang w:eastAsia="en-GB"/>
        </w:rPr>
      </w:pPr>
      <w:hyperlink w:anchor="_Toc470164606" w:history="1">
        <w:r w:rsidR="00844F2D" w:rsidRPr="009847C6">
          <w:rPr>
            <w:rStyle w:val="Hyperlink"/>
            <w:rFonts w:eastAsia="Times New Roman"/>
            <w:b/>
            <w:noProof/>
            <w:lang w:eastAsia="en-US"/>
          </w:rPr>
          <w:t>ANNEX 6 – ADDITIONAL TERMS &amp; CONDITIONS</w:t>
        </w:r>
        <w:r w:rsidR="00844F2D">
          <w:rPr>
            <w:noProof/>
            <w:webHidden/>
          </w:rPr>
          <w:tab/>
        </w:r>
        <w:r w:rsidR="00844F2D">
          <w:rPr>
            <w:noProof/>
            <w:webHidden/>
          </w:rPr>
          <w:fldChar w:fldCharType="begin"/>
        </w:r>
        <w:r w:rsidR="00844F2D">
          <w:rPr>
            <w:noProof/>
            <w:webHidden/>
          </w:rPr>
          <w:instrText xml:space="preserve"> PAGEREF _Toc470164606 \h </w:instrText>
        </w:r>
        <w:r w:rsidR="00844F2D">
          <w:rPr>
            <w:noProof/>
            <w:webHidden/>
          </w:rPr>
        </w:r>
        <w:r w:rsidR="00844F2D">
          <w:rPr>
            <w:noProof/>
            <w:webHidden/>
          </w:rPr>
          <w:fldChar w:fldCharType="separate"/>
        </w:r>
        <w:r w:rsidR="00844F2D">
          <w:rPr>
            <w:noProof/>
            <w:webHidden/>
          </w:rPr>
          <w:t>26</w:t>
        </w:r>
        <w:r w:rsidR="00844F2D">
          <w:rPr>
            <w:noProof/>
            <w:webHidden/>
          </w:rPr>
          <w:fldChar w:fldCharType="end"/>
        </w:r>
      </w:hyperlink>
    </w:p>
    <w:p w14:paraId="4AE7EAF4" w14:textId="7D38D1BD" w:rsidR="00844F2D" w:rsidRDefault="00D64FA7">
      <w:pPr>
        <w:pStyle w:val="TOC1"/>
        <w:rPr>
          <w:rFonts w:asciiTheme="minorHAnsi" w:eastAsiaTheme="minorEastAsia" w:hAnsiTheme="minorHAnsi" w:cstheme="minorBidi"/>
          <w:caps w:val="0"/>
          <w:noProof/>
          <w:szCs w:val="22"/>
          <w:lang w:eastAsia="en-GB"/>
        </w:rPr>
      </w:pPr>
      <w:hyperlink w:anchor="_Toc470164607" w:history="1">
        <w:r w:rsidR="00844F2D" w:rsidRPr="009847C6">
          <w:rPr>
            <w:rStyle w:val="Hyperlink"/>
            <w:rFonts w:eastAsia="Times New Roman"/>
            <w:b/>
            <w:noProof/>
            <w:lang w:eastAsia="en-US"/>
          </w:rPr>
          <w:t>ANNEX 7– CHANGE CONTROL FORMS</w:t>
        </w:r>
        <w:r w:rsidR="00844F2D">
          <w:rPr>
            <w:noProof/>
            <w:webHidden/>
          </w:rPr>
          <w:tab/>
        </w:r>
        <w:r w:rsidR="00844F2D">
          <w:rPr>
            <w:noProof/>
            <w:webHidden/>
          </w:rPr>
          <w:fldChar w:fldCharType="begin"/>
        </w:r>
        <w:r w:rsidR="00844F2D">
          <w:rPr>
            <w:noProof/>
            <w:webHidden/>
          </w:rPr>
          <w:instrText xml:space="preserve"> PAGEREF _Toc470164607 \h </w:instrText>
        </w:r>
        <w:r w:rsidR="00844F2D">
          <w:rPr>
            <w:noProof/>
            <w:webHidden/>
          </w:rPr>
        </w:r>
        <w:r w:rsidR="00844F2D">
          <w:rPr>
            <w:noProof/>
            <w:webHidden/>
          </w:rPr>
          <w:fldChar w:fldCharType="separate"/>
        </w:r>
        <w:r w:rsidR="00844F2D">
          <w:rPr>
            <w:noProof/>
            <w:webHidden/>
          </w:rPr>
          <w:t>27</w:t>
        </w:r>
        <w:r w:rsidR="00844F2D">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70164557"/>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70164558"/>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70164559"/>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EE0896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9B1CBE">
        <w:rPr>
          <w:b w:val="0"/>
          <w:u w:val="none"/>
        </w:rPr>
        <w:t xml:space="preserve">within </w:t>
      </w:r>
      <w:r w:rsidR="009B1CBE" w:rsidRPr="009B1CBE">
        <w:rPr>
          <w:b w:val="0"/>
          <w:u w:val="none"/>
        </w:rPr>
        <w:t>7</w:t>
      </w:r>
      <w:r w:rsidRPr="009B1CBE">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70164560"/>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0164561"/>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4D741305"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w:t>
      </w:r>
      <w:r w:rsidRPr="009B1CBE">
        <w:rPr>
          <w:rFonts w:cs="Arial"/>
          <w:b w:val="0"/>
          <w:u w:val="none"/>
        </w:rPr>
        <w:t xml:space="preserve">to </w:t>
      </w:r>
      <w:r w:rsidR="009B1CBE" w:rsidRPr="009B1CBE">
        <w:rPr>
          <w:rFonts w:cs="Arial"/>
          <w:b w:val="0"/>
          <w:u w:val="none"/>
        </w:rPr>
        <w:t>3</w:t>
      </w:r>
      <w:r w:rsidRPr="009B1CBE">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70164562"/>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70164563"/>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70164564"/>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70164565"/>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70164566"/>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70164567"/>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70164568"/>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70164569"/>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70164570"/>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70164571"/>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70164572"/>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70164573"/>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lastRenderedPageBreak/>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70164574"/>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lastRenderedPageBreak/>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70164575"/>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7016457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70164577"/>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70164578"/>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70164579"/>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6836430C"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70164580"/>
      <w:r w:rsidRPr="001167A3">
        <w:rPr>
          <w:rFonts w:eastAsia="Times New Roman"/>
          <w:b/>
          <w:szCs w:val="22"/>
          <w:lang w:eastAsia="en-US"/>
        </w:rPr>
        <w:t>ANNEX 2 – PRICE SCHEDULE</w:t>
      </w:r>
      <w:bookmarkEnd w:id="108"/>
    </w:p>
    <w:p w14:paraId="04B70A3D" w14:textId="77777777" w:rsidR="0091324F" w:rsidRDefault="0091324F" w:rsidP="001167A3">
      <w:pPr>
        <w:widowControl w:val="0"/>
        <w:tabs>
          <w:tab w:val="num" w:pos="540"/>
        </w:tabs>
        <w:spacing w:after="100" w:afterAutospacing="1"/>
        <w:ind w:left="851" w:hanging="851"/>
        <w:jc w:val="center"/>
        <w:outlineLvl w:val="0"/>
        <w:rPr>
          <w:rFonts w:eastAsia="Times New Roman"/>
          <w:b/>
          <w:szCs w:val="22"/>
          <w:lang w:eastAsia="en-US"/>
        </w:rPr>
      </w:pPr>
    </w:p>
    <w:p w14:paraId="367788F4" w14:textId="076CFD1A" w:rsidR="0091324F" w:rsidRDefault="00FA08A0" w:rsidP="00FA08A0">
      <w:pPr>
        <w:widowControl w:val="0"/>
        <w:tabs>
          <w:tab w:val="num" w:pos="540"/>
        </w:tabs>
        <w:spacing w:after="100" w:afterAutospacing="1"/>
        <w:ind w:left="851" w:hanging="851"/>
        <w:outlineLvl w:val="0"/>
        <w:rPr>
          <w:rFonts w:eastAsia="Times New Roman"/>
          <w:b/>
          <w:szCs w:val="22"/>
          <w:lang w:eastAsia="en-US"/>
        </w:rPr>
      </w:pPr>
      <w:r>
        <w:rPr>
          <w:rFonts w:eastAsia="Times New Roman"/>
          <w:b/>
          <w:szCs w:val="22"/>
          <w:lang w:eastAsia="en-US"/>
        </w:rPr>
        <w:t>REDACTED</w:t>
      </w:r>
    </w:p>
    <w:p w14:paraId="1CC2318E" w14:textId="3BC8EF16" w:rsidR="00174DC0" w:rsidRPr="00174DC0" w:rsidRDefault="00174DC0" w:rsidP="00174DC0">
      <w:pPr>
        <w:pStyle w:val="ScheduleLevel1"/>
        <w:numPr>
          <w:ilvl w:val="0"/>
          <w:numId w:val="0"/>
        </w:numPr>
        <w:spacing w:after="120"/>
        <w:jc w:val="center"/>
        <w:rPr>
          <w:rFonts w:cs="Arial"/>
          <w:szCs w:val="22"/>
          <w:highlight w:val="yellow"/>
        </w:rPr>
      </w:pPr>
    </w:p>
    <w:p w14:paraId="60F3E548" w14:textId="5D7DBED1"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70164581"/>
      <w:r w:rsidRPr="001167A3">
        <w:rPr>
          <w:rFonts w:eastAsia="Times New Roman"/>
          <w:b/>
          <w:szCs w:val="22"/>
          <w:lang w:eastAsia="en-US"/>
        </w:rPr>
        <w:lastRenderedPageBreak/>
        <w:t>ANNEX 3 – STATEMENT OF REQUIREMENT</w:t>
      </w:r>
      <w:bookmarkEnd w:id="109"/>
    </w:p>
    <w:p w14:paraId="31997D14" w14:textId="77777777" w:rsidR="009B1CBE" w:rsidRDefault="009B1CBE" w:rsidP="009B1CBE">
      <w:pPr>
        <w:pStyle w:val="bodystrongcentred"/>
      </w:pPr>
      <w:r>
        <w:t>CONTENTS</w:t>
      </w:r>
    </w:p>
    <w:p w14:paraId="68603C1C" w14:textId="77777777" w:rsidR="009B1CBE" w:rsidRDefault="009B1CBE" w:rsidP="009B1CBE"/>
    <w:p w14:paraId="4EEEE1D3" w14:textId="77777777" w:rsidR="009B1CBE" w:rsidRDefault="009B1CBE" w:rsidP="009B1CBE">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44518866" w:history="1">
        <w:r w:rsidRPr="00F24C86">
          <w:rPr>
            <w:rStyle w:val="Hyperlink"/>
            <w:noProof/>
          </w:rPr>
          <w:t>1.</w:t>
        </w:r>
        <w:r>
          <w:rPr>
            <w:rFonts w:asciiTheme="minorHAnsi" w:eastAsiaTheme="minorEastAsia" w:hAnsiTheme="minorHAnsi" w:cstheme="minorBidi"/>
            <w:caps w:val="0"/>
            <w:noProof/>
            <w:szCs w:val="22"/>
            <w:lang w:eastAsia="en-GB"/>
          </w:rPr>
          <w:tab/>
        </w:r>
        <w:r w:rsidRPr="00F24C86">
          <w:rPr>
            <w:rStyle w:val="Hyperlink"/>
            <w:noProof/>
          </w:rPr>
          <w:t>PURPOSE</w:t>
        </w:r>
        <w:r>
          <w:rPr>
            <w:noProof/>
            <w:webHidden/>
          </w:rPr>
          <w:tab/>
        </w:r>
        <w:r>
          <w:rPr>
            <w:noProof/>
            <w:webHidden/>
          </w:rPr>
          <w:fldChar w:fldCharType="begin"/>
        </w:r>
        <w:r>
          <w:rPr>
            <w:noProof/>
            <w:webHidden/>
          </w:rPr>
          <w:instrText xml:space="preserve"> PAGEREF _Toc444518866 \h </w:instrText>
        </w:r>
        <w:r>
          <w:rPr>
            <w:noProof/>
            <w:webHidden/>
          </w:rPr>
        </w:r>
        <w:r>
          <w:rPr>
            <w:noProof/>
            <w:webHidden/>
          </w:rPr>
          <w:fldChar w:fldCharType="separate"/>
        </w:r>
        <w:r w:rsidR="00F43C36">
          <w:rPr>
            <w:noProof/>
            <w:webHidden/>
          </w:rPr>
          <w:t>18</w:t>
        </w:r>
        <w:r>
          <w:rPr>
            <w:noProof/>
            <w:webHidden/>
          </w:rPr>
          <w:fldChar w:fldCharType="end"/>
        </w:r>
      </w:hyperlink>
    </w:p>
    <w:p w14:paraId="3D5A4BD2"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67" w:history="1">
        <w:r w:rsidR="009B1CBE" w:rsidRPr="00F24C86">
          <w:rPr>
            <w:rStyle w:val="Hyperlink"/>
            <w:noProof/>
          </w:rPr>
          <w:t>2.</w:t>
        </w:r>
        <w:r w:rsidR="009B1CBE">
          <w:rPr>
            <w:rFonts w:asciiTheme="minorHAnsi" w:eastAsiaTheme="minorEastAsia" w:hAnsiTheme="minorHAnsi" w:cstheme="minorBidi"/>
            <w:caps w:val="0"/>
            <w:noProof/>
            <w:szCs w:val="22"/>
            <w:lang w:eastAsia="en-GB"/>
          </w:rPr>
          <w:tab/>
        </w:r>
        <w:r w:rsidR="009B1CBE" w:rsidRPr="00F24C86">
          <w:rPr>
            <w:rStyle w:val="Hyperlink"/>
            <w:noProof/>
          </w:rPr>
          <w:t>BACKGROUND TO THE CONTRACTING aUTHORITY</w:t>
        </w:r>
        <w:r w:rsidR="009B1CBE">
          <w:rPr>
            <w:noProof/>
            <w:webHidden/>
          </w:rPr>
          <w:tab/>
        </w:r>
        <w:r w:rsidR="009B1CBE">
          <w:rPr>
            <w:noProof/>
            <w:webHidden/>
          </w:rPr>
          <w:fldChar w:fldCharType="begin"/>
        </w:r>
        <w:r w:rsidR="009B1CBE">
          <w:rPr>
            <w:noProof/>
            <w:webHidden/>
          </w:rPr>
          <w:instrText xml:space="preserve"> PAGEREF _Toc444518867 \h </w:instrText>
        </w:r>
        <w:r w:rsidR="009B1CBE">
          <w:rPr>
            <w:noProof/>
            <w:webHidden/>
          </w:rPr>
        </w:r>
        <w:r w:rsidR="009B1CBE">
          <w:rPr>
            <w:noProof/>
            <w:webHidden/>
          </w:rPr>
          <w:fldChar w:fldCharType="separate"/>
        </w:r>
        <w:r w:rsidR="00F43C36">
          <w:rPr>
            <w:noProof/>
            <w:webHidden/>
          </w:rPr>
          <w:t>18</w:t>
        </w:r>
        <w:r w:rsidR="009B1CBE">
          <w:rPr>
            <w:noProof/>
            <w:webHidden/>
          </w:rPr>
          <w:fldChar w:fldCharType="end"/>
        </w:r>
      </w:hyperlink>
    </w:p>
    <w:p w14:paraId="4C1B8DE8"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68" w:history="1">
        <w:r w:rsidR="009B1CBE" w:rsidRPr="00F24C86">
          <w:rPr>
            <w:rStyle w:val="Hyperlink"/>
            <w:noProof/>
          </w:rPr>
          <w:t>3.</w:t>
        </w:r>
        <w:r w:rsidR="009B1CBE">
          <w:rPr>
            <w:rFonts w:asciiTheme="minorHAnsi" w:eastAsiaTheme="minorEastAsia" w:hAnsiTheme="minorHAnsi" w:cstheme="minorBidi"/>
            <w:caps w:val="0"/>
            <w:noProof/>
            <w:szCs w:val="22"/>
            <w:lang w:eastAsia="en-GB"/>
          </w:rPr>
          <w:tab/>
        </w:r>
        <w:r w:rsidR="009B1CBE" w:rsidRPr="00F24C86">
          <w:rPr>
            <w:rStyle w:val="Hyperlink"/>
            <w:noProof/>
          </w:rPr>
          <w:t>Background to requirement/OVERVIEW of requirement</w:t>
        </w:r>
        <w:r w:rsidR="009B1CBE">
          <w:rPr>
            <w:noProof/>
            <w:webHidden/>
          </w:rPr>
          <w:tab/>
        </w:r>
        <w:r w:rsidR="009B1CBE">
          <w:rPr>
            <w:noProof/>
            <w:webHidden/>
          </w:rPr>
          <w:fldChar w:fldCharType="begin"/>
        </w:r>
        <w:r w:rsidR="009B1CBE">
          <w:rPr>
            <w:noProof/>
            <w:webHidden/>
          </w:rPr>
          <w:instrText xml:space="preserve"> PAGEREF _Toc444518868 \h </w:instrText>
        </w:r>
        <w:r w:rsidR="009B1CBE">
          <w:rPr>
            <w:noProof/>
            <w:webHidden/>
          </w:rPr>
        </w:r>
        <w:r w:rsidR="009B1CBE">
          <w:rPr>
            <w:noProof/>
            <w:webHidden/>
          </w:rPr>
          <w:fldChar w:fldCharType="separate"/>
        </w:r>
        <w:r w:rsidR="00F43C36">
          <w:rPr>
            <w:noProof/>
            <w:webHidden/>
          </w:rPr>
          <w:t>18</w:t>
        </w:r>
        <w:r w:rsidR="009B1CBE">
          <w:rPr>
            <w:noProof/>
            <w:webHidden/>
          </w:rPr>
          <w:fldChar w:fldCharType="end"/>
        </w:r>
      </w:hyperlink>
    </w:p>
    <w:p w14:paraId="581FD638"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69" w:history="1">
        <w:r w:rsidR="009B1CBE" w:rsidRPr="00F24C86">
          <w:rPr>
            <w:rStyle w:val="Hyperlink"/>
            <w:noProof/>
          </w:rPr>
          <w:t>4.</w:t>
        </w:r>
        <w:r w:rsidR="009B1CBE">
          <w:rPr>
            <w:rFonts w:asciiTheme="minorHAnsi" w:eastAsiaTheme="minorEastAsia" w:hAnsiTheme="minorHAnsi" w:cstheme="minorBidi"/>
            <w:caps w:val="0"/>
            <w:noProof/>
            <w:szCs w:val="22"/>
            <w:lang w:eastAsia="en-GB"/>
          </w:rPr>
          <w:tab/>
        </w:r>
        <w:r w:rsidR="009B1CBE" w:rsidRPr="00F24C86">
          <w:rPr>
            <w:rStyle w:val="Hyperlink"/>
            <w:noProof/>
          </w:rPr>
          <w:t>definitions</w:t>
        </w:r>
        <w:r w:rsidR="009B1CBE">
          <w:rPr>
            <w:noProof/>
            <w:webHidden/>
          </w:rPr>
          <w:tab/>
        </w:r>
        <w:r w:rsidR="009B1CBE">
          <w:rPr>
            <w:noProof/>
            <w:webHidden/>
          </w:rPr>
          <w:fldChar w:fldCharType="begin"/>
        </w:r>
        <w:r w:rsidR="009B1CBE">
          <w:rPr>
            <w:noProof/>
            <w:webHidden/>
          </w:rPr>
          <w:instrText xml:space="preserve"> PAGEREF _Toc444518869 \h </w:instrText>
        </w:r>
        <w:r w:rsidR="009B1CBE">
          <w:rPr>
            <w:noProof/>
            <w:webHidden/>
          </w:rPr>
        </w:r>
        <w:r w:rsidR="009B1CBE">
          <w:rPr>
            <w:noProof/>
            <w:webHidden/>
          </w:rPr>
          <w:fldChar w:fldCharType="separate"/>
        </w:r>
        <w:r w:rsidR="00F43C36">
          <w:rPr>
            <w:noProof/>
            <w:webHidden/>
          </w:rPr>
          <w:t>18</w:t>
        </w:r>
        <w:r w:rsidR="009B1CBE">
          <w:rPr>
            <w:noProof/>
            <w:webHidden/>
          </w:rPr>
          <w:fldChar w:fldCharType="end"/>
        </w:r>
      </w:hyperlink>
    </w:p>
    <w:p w14:paraId="586A137C"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0" w:history="1">
        <w:r w:rsidR="009B1CBE" w:rsidRPr="00F24C86">
          <w:rPr>
            <w:rStyle w:val="Hyperlink"/>
            <w:noProof/>
          </w:rPr>
          <w:t>5.</w:t>
        </w:r>
        <w:r w:rsidR="009B1CBE">
          <w:rPr>
            <w:rFonts w:asciiTheme="minorHAnsi" w:eastAsiaTheme="minorEastAsia" w:hAnsiTheme="minorHAnsi" w:cstheme="minorBidi"/>
            <w:caps w:val="0"/>
            <w:noProof/>
            <w:szCs w:val="22"/>
            <w:lang w:eastAsia="en-GB"/>
          </w:rPr>
          <w:tab/>
        </w:r>
        <w:r w:rsidR="009B1CBE" w:rsidRPr="00F24C86">
          <w:rPr>
            <w:rStyle w:val="Hyperlink"/>
            <w:noProof/>
          </w:rPr>
          <w:t>scope of requirement</w:t>
        </w:r>
        <w:r w:rsidR="009B1CBE">
          <w:rPr>
            <w:noProof/>
            <w:webHidden/>
          </w:rPr>
          <w:tab/>
        </w:r>
        <w:r w:rsidR="009B1CBE">
          <w:rPr>
            <w:noProof/>
            <w:webHidden/>
          </w:rPr>
          <w:fldChar w:fldCharType="begin"/>
        </w:r>
        <w:r w:rsidR="009B1CBE">
          <w:rPr>
            <w:noProof/>
            <w:webHidden/>
          </w:rPr>
          <w:instrText xml:space="preserve"> PAGEREF _Toc444518870 \h </w:instrText>
        </w:r>
        <w:r w:rsidR="009B1CBE">
          <w:rPr>
            <w:noProof/>
            <w:webHidden/>
          </w:rPr>
        </w:r>
        <w:r w:rsidR="009B1CBE">
          <w:rPr>
            <w:noProof/>
            <w:webHidden/>
          </w:rPr>
          <w:fldChar w:fldCharType="separate"/>
        </w:r>
        <w:r w:rsidR="00F43C36">
          <w:rPr>
            <w:noProof/>
            <w:webHidden/>
          </w:rPr>
          <w:t>18</w:t>
        </w:r>
        <w:r w:rsidR="009B1CBE">
          <w:rPr>
            <w:noProof/>
            <w:webHidden/>
          </w:rPr>
          <w:fldChar w:fldCharType="end"/>
        </w:r>
      </w:hyperlink>
    </w:p>
    <w:p w14:paraId="787A6086"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1" w:history="1">
        <w:r w:rsidR="009B1CBE" w:rsidRPr="00F24C86">
          <w:rPr>
            <w:rStyle w:val="Hyperlink"/>
            <w:noProof/>
          </w:rPr>
          <w:t>6.</w:t>
        </w:r>
        <w:r w:rsidR="009B1CBE">
          <w:rPr>
            <w:rFonts w:asciiTheme="minorHAnsi" w:eastAsiaTheme="minorEastAsia" w:hAnsiTheme="minorHAnsi" w:cstheme="minorBidi"/>
            <w:caps w:val="0"/>
            <w:noProof/>
            <w:szCs w:val="22"/>
            <w:lang w:eastAsia="en-GB"/>
          </w:rPr>
          <w:tab/>
        </w:r>
        <w:r w:rsidR="009B1CBE" w:rsidRPr="00F24C86">
          <w:rPr>
            <w:rStyle w:val="Hyperlink"/>
            <w:noProof/>
          </w:rPr>
          <w:t>The requirement</w:t>
        </w:r>
        <w:r w:rsidR="009B1CBE">
          <w:rPr>
            <w:noProof/>
            <w:webHidden/>
          </w:rPr>
          <w:tab/>
        </w:r>
        <w:r w:rsidR="009B1CBE">
          <w:rPr>
            <w:noProof/>
            <w:webHidden/>
          </w:rPr>
          <w:fldChar w:fldCharType="begin"/>
        </w:r>
        <w:r w:rsidR="009B1CBE">
          <w:rPr>
            <w:noProof/>
            <w:webHidden/>
          </w:rPr>
          <w:instrText xml:space="preserve"> PAGEREF _Toc444518871 \h </w:instrText>
        </w:r>
        <w:r w:rsidR="009B1CBE">
          <w:rPr>
            <w:noProof/>
            <w:webHidden/>
          </w:rPr>
        </w:r>
        <w:r w:rsidR="009B1CBE">
          <w:rPr>
            <w:noProof/>
            <w:webHidden/>
          </w:rPr>
          <w:fldChar w:fldCharType="separate"/>
        </w:r>
        <w:r w:rsidR="00F43C36">
          <w:rPr>
            <w:noProof/>
            <w:webHidden/>
          </w:rPr>
          <w:t>19</w:t>
        </w:r>
        <w:r w:rsidR="009B1CBE">
          <w:rPr>
            <w:noProof/>
            <w:webHidden/>
          </w:rPr>
          <w:fldChar w:fldCharType="end"/>
        </w:r>
      </w:hyperlink>
    </w:p>
    <w:p w14:paraId="09D5E4C7"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2" w:history="1">
        <w:r w:rsidR="009B1CBE" w:rsidRPr="00F24C86">
          <w:rPr>
            <w:rStyle w:val="Hyperlink"/>
            <w:noProof/>
          </w:rPr>
          <w:t>7.</w:t>
        </w:r>
        <w:r w:rsidR="009B1CBE">
          <w:rPr>
            <w:rFonts w:asciiTheme="minorHAnsi" w:eastAsiaTheme="minorEastAsia" w:hAnsiTheme="minorHAnsi" w:cstheme="minorBidi"/>
            <w:caps w:val="0"/>
            <w:noProof/>
            <w:szCs w:val="22"/>
            <w:lang w:eastAsia="en-GB"/>
          </w:rPr>
          <w:tab/>
        </w:r>
        <w:r w:rsidR="009B1CBE" w:rsidRPr="00F24C86">
          <w:rPr>
            <w:rStyle w:val="Hyperlink"/>
            <w:noProof/>
          </w:rPr>
          <w:t>key milestones</w:t>
        </w:r>
        <w:r w:rsidR="009B1CBE">
          <w:rPr>
            <w:noProof/>
            <w:webHidden/>
          </w:rPr>
          <w:tab/>
        </w:r>
        <w:r w:rsidR="009B1CBE">
          <w:rPr>
            <w:noProof/>
            <w:webHidden/>
          </w:rPr>
          <w:fldChar w:fldCharType="begin"/>
        </w:r>
        <w:r w:rsidR="009B1CBE">
          <w:rPr>
            <w:noProof/>
            <w:webHidden/>
          </w:rPr>
          <w:instrText xml:space="preserve"> PAGEREF _Toc444518872 \h </w:instrText>
        </w:r>
        <w:r w:rsidR="009B1CBE">
          <w:rPr>
            <w:noProof/>
            <w:webHidden/>
          </w:rPr>
        </w:r>
        <w:r w:rsidR="009B1CBE">
          <w:rPr>
            <w:noProof/>
            <w:webHidden/>
          </w:rPr>
          <w:fldChar w:fldCharType="separate"/>
        </w:r>
        <w:r w:rsidR="00F43C36">
          <w:rPr>
            <w:noProof/>
            <w:webHidden/>
          </w:rPr>
          <w:t>19</w:t>
        </w:r>
        <w:r w:rsidR="009B1CBE">
          <w:rPr>
            <w:noProof/>
            <w:webHidden/>
          </w:rPr>
          <w:fldChar w:fldCharType="end"/>
        </w:r>
      </w:hyperlink>
    </w:p>
    <w:p w14:paraId="6DB64F93"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3" w:history="1">
        <w:r w:rsidR="009B1CBE" w:rsidRPr="00F24C86">
          <w:rPr>
            <w:rStyle w:val="Hyperlink"/>
            <w:rFonts w:cs="Arial"/>
            <w:noProof/>
          </w:rPr>
          <w:t>8.</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authority’s responsibilities</w:t>
        </w:r>
        <w:r w:rsidR="009B1CBE">
          <w:rPr>
            <w:noProof/>
            <w:webHidden/>
          </w:rPr>
          <w:tab/>
        </w:r>
        <w:r w:rsidR="009B1CBE">
          <w:rPr>
            <w:noProof/>
            <w:webHidden/>
          </w:rPr>
          <w:fldChar w:fldCharType="begin"/>
        </w:r>
        <w:r w:rsidR="009B1CBE">
          <w:rPr>
            <w:noProof/>
            <w:webHidden/>
          </w:rPr>
          <w:instrText xml:space="preserve"> PAGEREF _Toc444518873 \h </w:instrText>
        </w:r>
        <w:r w:rsidR="009B1CBE">
          <w:rPr>
            <w:noProof/>
            <w:webHidden/>
          </w:rPr>
        </w:r>
        <w:r w:rsidR="009B1CBE">
          <w:rPr>
            <w:noProof/>
            <w:webHidden/>
          </w:rPr>
          <w:fldChar w:fldCharType="separate"/>
        </w:r>
        <w:r w:rsidR="00F43C36">
          <w:rPr>
            <w:noProof/>
            <w:webHidden/>
          </w:rPr>
          <w:t>19</w:t>
        </w:r>
        <w:r w:rsidR="009B1CBE">
          <w:rPr>
            <w:noProof/>
            <w:webHidden/>
          </w:rPr>
          <w:fldChar w:fldCharType="end"/>
        </w:r>
      </w:hyperlink>
    </w:p>
    <w:p w14:paraId="0617BDD5"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4" w:history="1">
        <w:r w:rsidR="009B1CBE" w:rsidRPr="00F24C86">
          <w:rPr>
            <w:rStyle w:val="Hyperlink"/>
            <w:rFonts w:cs="Arial"/>
            <w:noProof/>
          </w:rPr>
          <w:t>9.</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reporting</w:t>
        </w:r>
        <w:r w:rsidR="009B1CBE">
          <w:rPr>
            <w:noProof/>
            <w:webHidden/>
          </w:rPr>
          <w:tab/>
        </w:r>
        <w:r w:rsidR="009B1CBE">
          <w:rPr>
            <w:noProof/>
            <w:webHidden/>
          </w:rPr>
          <w:fldChar w:fldCharType="begin"/>
        </w:r>
        <w:r w:rsidR="009B1CBE">
          <w:rPr>
            <w:noProof/>
            <w:webHidden/>
          </w:rPr>
          <w:instrText xml:space="preserve"> PAGEREF _Toc444518874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57DA3891"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5" w:history="1">
        <w:r w:rsidR="009B1CBE" w:rsidRPr="00F24C86">
          <w:rPr>
            <w:rStyle w:val="Hyperlink"/>
            <w:rFonts w:cs="Arial"/>
            <w:noProof/>
          </w:rPr>
          <w:t>10.</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volumes</w:t>
        </w:r>
        <w:r w:rsidR="009B1CBE">
          <w:rPr>
            <w:noProof/>
            <w:webHidden/>
          </w:rPr>
          <w:tab/>
        </w:r>
        <w:r w:rsidR="009B1CBE">
          <w:rPr>
            <w:noProof/>
            <w:webHidden/>
          </w:rPr>
          <w:fldChar w:fldCharType="begin"/>
        </w:r>
        <w:r w:rsidR="009B1CBE">
          <w:rPr>
            <w:noProof/>
            <w:webHidden/>
          </w:rPr>
          <w:instrText xml:space="preserve"> PAGEREF _Toc444518875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69B9089C"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6" w:history="1">
        <w:r w:rsidR="009B1CBE" w:rsidRPr="00F24C86">
          <w:rPr>
            <w:rStyle w:val="Hyperlink"/>
            <w:rFonts w:cs="Arial"/>
            <w:noProof/>
          </w:rPr>
          <w:t>11.</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continuous improvement</w:t>
        </w:r>
        <w:r w:rsidR="009B1CBE">
          <w:rPr>
            <w:noProof/>
            <w:webHidden/>
          </w:rPr>
          <w:tab/>
        </w:r>
        <w:r w:rsidR="009B1CBE">
          <w:rPr>
            <w:noProof/>
            <w:webHidden/>
          </w:rPr>
          <w:fldChar w:fldCharType="begin"/>
        </w:r>
        <w:r w:rsidR="009B1CBE">
          <w:rPr>
            <w:noProof/>
            <w:webHidden/>
          </w:rPr>
          <w:instrText xml:space="preserve"> PAGEREF _Toc444518876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7A8C4520"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7" w:history="1">
        <w:r w:rsidR="009B1CBE" w:rsidRPr="00F24C86">
          <w:rPr>
            <w:rStyle w:val="Hyperlink"/>
            <w:noProof/>
          </w:rPr>
          <w:t>12.</w:t>
        </w:r>
        <w:r w:rsidR="009B1CBE">
          <w:rPr>
            <w:rFonts w:asciiTheme="minorHAnsi" w:eastAsiaTheme="minorEastAsia" w:hAnsiTheme="minorHAnsi" w:cstheme="minorBidi"/>
            <w:caps w:val="0"/>
            <w:noProof/>
            <w:szCs w:val="22"/>
            <w:lang w:eastAsia="en-GB"/>
          </w:rPr>
          <w:tab/>
        </w:r>
        <w:r w:rsidR="009B1CBE" w:rsidRPr="00F24C86">
          <w:rPr>
            <w:rStyle w:val="Hyperlink"/>
            <w:noProof/>
          </w:rPr>
          <w:t>Sustainability</w:t>
        </w:r>
        <w:r w:rsidR="009B1CBE">
          <w:rPr>
            <w:noProof/>
            <w:webHidden/>
          </w:rPr>
          <w:tab/>
        </w:r>
        <w:r w:rsidR="009B1CBE">
          <w:rPr>
            <w:noProof/>
            <w:webHidden/>
          </w:rPr>
          <w:fldChar w:fldCharType="begin"/>
        </w:r>
        <w:r w:rsidR="009B1CBE">
          <w:rPr>
            <w:noProof/>
            <w:webHidden/>
          </w:rPr>
          <w:instrText xml:space="preserve"> PAGEREF _Toc444518877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7244D183"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8" w:history="1">
        <w:r w:rsidR="009B1CBE" w:rsidRPr="00F24C86">
          <w:rPr>
            <w:rStyle w:val="Hyperlink"/>
            <w:rFonts w:cs="Arial"/>
            <w:noProof/>
          </w:rPr>
          <w:t>13.</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quality</w:t>
        </w:r>
        <w:r w:rsidR="009B1CBE">
          <w:rPr>
            <w:noProof/>
            <w:webHidden/>
          </w:rPr>
          <w:tab/>
        </w:r>
        <w:r w:rsidR="009B1CBE">
          <w:rPr>
            <w:noProof/>
            <w:webHidden/>
          </w:rPr>
          <w:fldChar w:fldCharType="begin"/>
        </w:r>
        <w:r w:rsidR="009B1CBE">
          <w:rPr>
            <w:noProof/>
            <w:webHidden/>
          </w:rPr>
          <w:instrText xml:space="preserve"> PAGEREF _Toc444518878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55267637"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79" w:history="1">
        <w:r w:rsidR="009B1CBE" w:rsidRPr="00F24C86">
          <w:rPr>
            <w:rStyle w:val="Hyperlink"/>
            <w:rFonts w:cs="Arial"/>
            <w:noProof/>
          </w:rPr>
          <w:t>14.</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PRICE</w:t>
        </w:r>
        <w:r w:rsidR="009B1CBE">
          <w:rPr>
            <w:noProof/>
            <w:webHidden/>
          </w:rPr>
          <w:tab/>
        </w:r>
        <w:r w:rsidR="009B1CBE">
          <w:rPr>
            <w:noProof/>
            <w:webHidden/>
          </w:rPr>
          <w:fldChar w:fldCharType="begin"/>
        </w:r>
        <w:r w:rsidR="009B1CBE">
          <w:rPr>
            <w:noProof/>
            <w:webHidden/>
          </w:rPr>
          <w:instrText xml:space="preserve"> PAGEREF _Toc444518879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3F91FDE9"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0" w:history="1">
        <w:r w:rsidR="009B1CBE" w:rsidRPr="00F24C86">
          <w:rPr>
            <w:rStyle w:val="Hyperlink"/>
            <w:rFonts w:cs="Arial"/>
            <w:noProof/>
          </w:rPr>
          <w:t>15.</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STAFF AND CUSTOMER SERVICE</w:t>
        </w:r>
        <w:r w:rsidR="009B1CBE">
          <w:rPr>
            <w:noProof/>
            <w:webHidden/>
          </w:rPr>
          <w:tab/>
        </w:r>
        <w:r w:rsidR="009B1CBE">
          <w:rPr>
            <w:noProof/>
            <w:webHidden/>
          </w:rPr>
          <w:fldChar w:fldCharType="begin"/>
        </w:r>
        <w:r w:rsidR="009B1CBE">
          <w:rPr>
            <w:noProof/>
            <w:webHidden/>
          </w:rPr>
          <w:instrText xml:space="preserve"> PAGEREF _Toc444518880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5EC6BCFE"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1" w:history="1">
        <w:r w:rsidR="009B1CBE" w:rsidRPr="00F24C86">
          <w:rPr>
            <w:rStyle w:val="Hyperlink"/>
            <w:rFonts w:cs="Arial"/>
            <w:noProof/>
          </w:rPr>
          <w:t>16.</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service levels and performance</w:t>
        </w:r>
        <w:r w:rsidR="009B1CBE">
          <w:rPr>
            <w:noProof/>
            <w:webHidden/>
          </w:rPr>
          <w:tab/>
        </w:r>
        <w:r w:rsidR="009B1CBE">
          <w:rPr>
            <w:noProof/>
            <w:webHidden/>
          </w:rPr>
          <w:fldChar w:fldCharType="begin"/>
        </w:r>
        <w:r w:rsidR="009B1CBE">
          <w:rPr>
            <w:noProof/>
            <w:webHidden/>
          </w:rPr>
          <w:instrText xml:space="preserve"> PAGEREF _Toc444518881 \h </w:instrText>
        </w:r>
        <w:r w:rsidR="009B1CBE">
          <w:rPr>
            <w:noProof/>
            <w:webHidden/>
          </w:rPr>
        </w:r>
        <w:r w:rsidR="009B1CBE">
          <w:rPr>
            <w:noProof/>
            <w:webHidden/>
          </w:rPr>
          <w:fldChar w:fldCharType="separate"/>
        </w:r>
        <w:r w:rsidR="00F43C36">
          <w:rPr>
            <w:noProof/>
            <w:webHidden/>
          </w:rPr>
          <w:t>20</w:t>
        </w:r>
        <w:r w:rsidR="009B1CBE">
          <w:rPr>
            <w:noProof/>
            <w:webHidden/>
          </w:rPr>
          <w:fldChar w:fldCharType="end"/>
        </w:r>
      </w:hyperlink>
    </w:p>
    <w:p w14:paraId="094D44F4"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2" w:history="1">
        <w:r w:rsidR="009B1CBE" w:rsidRPr="00F24C86">
          <w:rPr>
            <w:rStyle w:val="Hyperlink"/>
            <w:noProof/>
          </w:rPr>
          <w:t>17.</w:t>
        </w:r>
        <w:r w:rsidR="009B1CBE">
          <w:rPr>
            <w:rFonts w:asciiTheme="minorHAnsi" w:eastAsiaTheme="minorEastAsia" w:hAnsiTheme="minorHAnsi" w:cstheme="minorBidi"/>
            <w:caps w:val="0"/>
            <w:noProof/>
            <w:szCs w:val="22"/>
            <w:lang w:eastAsia="en-GB"/>
          </w:rPr>
          <w:tab/>
        </w:r>
        <w:r w:rsidR="009B1CBE" w:rsidRPr="00F24C86">
          <w:rPr>
            <w:rStyle w:val="Hyperlink"/>
            <w:noProof/>
          </w:rPr>
          <w:t>Security requirements</w:t>
        </w:r>
        <w:r w:rsidR="009B1CBE">
          <w:rPr>
            <w:noProof/>
            <w:webHidden/>
          </w:rPr>
          <w:tab/>
        </w:r>
        <w:r w:rsidR="009B1CBE">
          <w:rPr>
            <w:noProof/>
            <w:webHidden/>
          </w:rPr>
          <w:fldChar w:fldCharType="begin"/>
        </w:r>
        <w:r w:rsidR="009B1CBE">
          <w:rPr>
            <w:noProof/>
            <w:webHidden/>
          </w:rPr>
          <w:instrText xml:space="preserve"> PAGEREF _Toc444518882 \h </w:instrText>
        </w:r>
        <w:r w:rsidR="009B1CBE">
          <w:rPr>
            <w:noProof/>
            <w:webHidden/>
          </w:rPr>
        </w:r>
        <w:r w:rsidR="009B1CBE">
          <w:rPr>
            <w:noProof/>
            <w:webHidden/>
          </w:rPr>
          <w:fldChar w:fldCharType="separate"/>
        </w:r>
        <w:r w:rsidR="00F43C36">
          <w:rPr>
            <w:noProof/>
            <w:webHidden/>
          </w:rPr>
          <w:t>21</w:t>
        </w:r>
        <w:r w:rsidR="009B1CBE">
          <w:rPr>
            <w:noProof/>
            <w:webHidden/>
          </w:rPr>
          <w:fldChar w:fldCharType="end"/>
        </w:r>
      </w:hyperlink>
    </w:p>
    <w:p w14:paraId="745AEE99"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3" w:history="1">
        <w:r w:rsidR="009B1CBE" w:rsidRPr="00F24C86">
          <w:rPr>
            <w:rStyle w:val="Hyperlink"/>
            <w:rFonts w:cs="Arial"/>
            <w:noProof/>
          </w:rPr>
          <w:t>18.</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intellectual property rights (ipr)</w:t>
        </w:r>
        <w:r w:rsidR="009B1CBE">
          <w:rPr>
            <w:noProof/>
            <w:webHidden/>
          </w:rPr>
          <w:tab/>
        </w:r>
        <w:r w:rsidR="009B1CBE">
          <w:rPr>
            <w:noProof/>
            <w:webHidden/>
          </w:rPr>
          <w:fldChar w:fldCharType="begin"/>
        </w:r>
        <w:r w:rsidR="009B1CBE">
          <w:rPr>
            <w:noProof/>
            <w:webHidden/>
          </w:rPr>
          <w:instrText xml:space="preserve"> PAGEREF _Toc444518883 \h </w:instrText>
        </w:r>
        <w:r w:rsidR="009B1CBE">
          <w:rPr>
            <w:noProof/>
            <w:webHidden/>
          </w:rPr>
        </w:r>
        <w:r w:rsidR="009B1CBE">
          <w:rPr>
            <w:noProof/>
            <w:webHidden/>
          </w:rPr>
          <w:fldChar w:fldCharType="separate"/>
        </w:r>
        <w:r w:rsidR="00F43C36">
          <w:rPr>
            <w:noProof/>
            <w:webHidden/>
          </w:rPr>
          <w:t>21</w:t>
        </w:r>
        <w:r w:rsidR="009B1CBE">
          <w:rPr>
            <w:noProof/>
            <w:webHidden/>
          </w:rPr>
          <w:fldChar w:fldCharType="end"/>
        </w:r>
      </w:hyperlink>
    </w:p>
    <w:p w14:paraId="5F8058FE"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4" w:history="1">
        <w:r w:rsidR="009B1CBE" w:rsidRPr="00F24C86">
          <w:rPr>
            <w:rStyle w:val="Hyperlink"/>
            <w:rFonts w:cs="Arial"/>
            <w:noProof/>
          </w:rPr>
          <w:t>19.</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payment</w:t>
        </w:r>
        <w:r w:rsidR="009B1CBE">
          <w:rPr>
            <w:noProof/>
            <w:webHidden/>
          </w:rPr>
          <w:tab/>
        </w:r>
        <w:r w:rsidR="009B1CBE">
          <w:rPr>
            <w:noProof/>
            <w:webHidden/>
          </w:rPr>
          <w:fldChar w:fldCharType="begin"/>
        </w:r>
        <w:r w:rsidR="009B1CBE">
          <w:rPr>
            <w:noProof/>
            <w:webHidden/>
          </w:rPr>
          <w:instrText xml:space="preserve"> PAGEREF _Toc444518884 \h </w:instrText>
        </w:r>
        <w:r w:rsidR="009B1CBE">
          <w:rPr>
            <w:noProof/>
            <w:webHidden/>
          </w:rPr>
        </w:r>
        <w:r w:rsidR="009B1CBE">
          <w:rPr>
            <w:noProof/>
            <w:webHidden/>
          </w:rPr>
          <w:fldChar w:fldCharType="separate"/>
        </w:r>
        <w:r w:rsidR="00F43C36">
          <w:rPr>
            <w:noProof/>
            <w:webHidden/>
          </w:rPr>
          <w:t>22</w:t>
        </w:r>
        <w:r w:rsidR="009B1CBE">
          <w:rPr>
            <w:noProof/>
            <w:webHidden/>
          </w:rPr>
          <w:fldChar w:fldCharType="end"/>
        </w:r>
      </w:hyperlink>
    </w:p>
    <w:p w14:paraId="59E2FA63"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5" w:history="1">
        <w:r w:rsidR="009B1CBE" w:rsidRPr="00F24C86">
          <w:rPr>
            <w:rStyle w:val="Hyperlink"/>
            <w:rFonts w:cs="Arial"/>
            <w:noProof/>
          </w:rPr>
          <w:t>20.</w:t>
        </w:r>
        <w:r w:rsidR="009B1CBE">
          <w:rPr>
            <w:rFonts w:asciiTheme="minorHAnsi" w:eastAsiaTheme="minorEastAsia" w:hAnsiTheme="minorHAnsi" w:cstheme="minorBidi"/>
            <w:caps w:val="0"/>
            <w:noProof/>
            <w:szCs w:val="22"/>
            <w:lang w:eastAsia="en-GB"/>
          </w:rPr>
          <w:tab/>
        </w:r>
        <w:r w:rsidR="009B1CBE" w:rsidRPr="00F24C86">
          <w:rPr>
            <w:rStyle w:val="Hyperlink"/>
            <w:rFonts w:cs="Arial"/>
            <w:noProof/>
          </w:rPr>
          <w:t>additional information</w:t>
        </w:r>
        <w:r w:rsidR="009B1CBE">
          <w:rPr>
            <w:noProof/>
            <w:webHidden/>
          </w:rPr>
          <w:tab/>
        </w:r>
        <w:r w:rsidR="009B1CBE">
          <w:rPr>
            <w:noProof/>
            <w:webHidden/>
          </w:rPr>
          <w:fldChar w:fldCharType="begin"/>
        </w:r>
        <w:r w:rsidR="009B1CBE">
          <w:rPr>
            <w:noProof/>
            <w:webHidden/>
          </w:rPr>
          <w:instrText xml:space="preserve"> PAGEREF _Toc444518885 \h </w:instrText>
        </w:r>
        <w:r w:rsidR="009B1CBE">
          <w:rPr>
            <w:noProof/>
            <w:webHidden/>
          </w:rPr>
        </w:r>
        <w:r w:rsidR="009B1CBE">
          <w:rPr>
            <w:noProof/>
            <w:webHidden/>
          </w:rPr>
          <w:fldChar w:fldCharType="separate"/>
        </w:r>
        <w:r w:rsidR="00F43C36">
          <w:rPr>
            <w:noProof/>
            <w:webHidden/>
          </w:rPr>
          <w:t>22</w:t>
        </w:r>
        <w:r w:rsidR="009B1CBE">
          <w:rPr>
            <w:noProof/>
            <w:webHidden/>
          </w:rPr>
          <w:fldChar w:fldCharType="end"/>
        </w:r>
      </w:hyperlink>
    </w:p>
    <w:p w14:paraId="73AC9A4D" w14:textId="77777777" w:rsidR="009B1CBE" w:rsidRDefault="00D64FA7" w:rsidP="009B1CBE">
      <w:pPr>
        <w:pStyle w:val="TOC1"/>
        <w:rPr>
          <w:rFonts w:asciiTheme="minorHAnsi" w:eastAsiaTheme="minorEastAsia" w:hAnsiTheme="minorHAnsi" w:cstheme="minorBidi"/>
          <w:caps w:val="0"/>
          <w:noProof/>
          <w:szCs w:val="22"/>
          <w:lang w:eastAsia="en-GB"/>
        </w:rPr>
      </w:pPr>
      <w:hyperlink w:anchor="_Toc444518886" w:history="1">
        <w:r w:rsidR="009B1CBE" w:rsidRPr="00F24C86">
          <w:rPr>
            <w:rStyle w:val="Hyperlink"/>
            <w:noProof/>
          </w:rPr>
          <w:t>21.</w:t>
        </w:r>
        <w:r w:rsidR="009B1CBE">
          <w:rPr>
            <w:rFonts w:asciiTheme="minorHAnsi" w:eastAsiaTheme="minorEastAsia" w:hAnsiTheme="minorHAnsi" w:cstheme="minorBidi"/>
            <w:caps w:val="0"/>
            <w:noProof/>
            <w:szCs w:val="22"/>
            <w:lang w:eastAsia="en-GB"/>
          </w:rPr>
          <w:tab/>
        </w:r>
        <w:r w:rsidR="009B1CBE" w:rsidRPr="00F24C86">
          <w:rPr>
            <w:rStyle w:val="Hyperlink"/>
            <w:noProof/>
          </w:rPr>
          <w:t>Location</w:t>
        </w:r>
        <w:r w:rsidR="009B1CBE">
          <w:rPr>
            <w:noProof/>
            <w:webHidden/>
          </w:rPr>
          <w:tab/>
        </w:r>
        <w:r w:rsidR="009B1CBE">
          <w:rPr>
            <w:noProof/>
            <w:webHidden/>
          </w:rPr>
          <w:fldChar w:fldCharType="begin"/>
        </w:r>
        <w:r w:rsidR="009B1CBE">
          <w:rPr>
            <w:noProof/>
            <w:webHidden/>
          </w:rPr>
          <w:instrText xml:space="preserve"> PAGEREF _Toc444518886 \h </w:instrText>
        </w:r>
        <w:r w:rsidR="009B1CBE">
          <w:rPr>
            <w:noProof/>
            <w:webHidden/>
          </w:rPr>
        </w:r>
        <w:r w:rsidR="009B1CBE">
          <w:rPr>
            <w:noProof/>
            <w:webHidden/>
          </w:rPr>
          <w:fldChar w:fldCharType="separate"/>
        </w:r>
        <w:r w:rsidR="00F43C36">
          <w:rPr>
            <w:noProof/>
            <w:webHidden/>
          </w:rPr>
          <w:t>22</w:t>
        </w:r>
        <w:r w:rsidR="009B1CBE">
          <w:rPr>
            <w:noProof/>
            <w:webHidden/>
          </w:rPr>
          <w:fldChar w:fldCharType="end"/>
        </w:r>
      </w:hyperlink>
    </w:p>
    <w:p w14:paraId="3FA88338" w14:textId="77777777" w:rsidR="009B1CBE" w:rsidRPr="00D37BAC" w:rsidRDefault="009B1CBE" w:rsidP="009B1CBE">
      <w:pPr>
        <w:spacing w:after="120"/>
        <w:jc w:val="center"/>
        <w:rPr>
          <w:b/>
        </w:rPr>
      </w:pPr>
      <w:r w:rsidRPr="00FA5229">
        <w:rPr>
          <w:rFonts w:cs="Arial"/>
          <w:caps/>
        </w:rPr>
        <w:fldChar w:fldCharType="end"/>
      </w:r>
    </w:p>
    <w:p w14:paraId="3EBECFF0" w14:textId="77777777" w:rsidR="009B1CBE" w:rsidRPr="00F44D62" w:rsidRDefault="009B1CBE" w:rsidP="009B1CBE">
      <w:pPr>
        <w:adjustRightInd w:val="0"/>
        <w:spacing w:before="60" w:after="60"/>
        <w:jc w:val="center"/>
        <w:rPr>
          <w:rFonts w:eastAsia="STZhongsong" w:cs="Arial"/>
          <w:b/>
          <w:szCs w:val="22"/>
          <w:highlight w:val="yellow"/>
        </w:rPr>
      </w:pPr>
      <w:bookmarkStart w:id="110" w:name="_Toc297554772"/>
    </w:p>
    <w:p w14:paraId="393C06CD" w14:textId="77777777" w:rsidR="009B1CBE" w:rsidRPr="001530F5" w:rsidRDefault="009B1CBE" w:rsidP="009B1CBE">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4EDDAD6E" w14:textId="77777777" w:rsidR="009B1CBE" w:rsidRPr="00CE295C" w:rsidRDefault="009B1CBE" w:rsidP="009B1CBE">
      <w:pPr>
        <w:pStyle w:val="Heading1"/>
        <w:numPr>
          <w:ilvl w:val="0"/>
          <w:numId w:val="45"/>
        </w:numPr>
        <w:tabs>
          <w:tab w:val="clear" w:pos="720"/>
        </w:tabs>
        <w:overflowPunct w:val="0"/>
        <w:autoSpaceDE w:val="0"/>
        <w:autoSpaceDN w:val="0"/>
        <w:spacing w:after="120"/>
        <w:textAlignment w:val="baseline"/>
        <w:rPr>
          <w:szCs w:val="22"/>
        </w:rPr>
      </w:pPr>
      <w:bookmarkStart w:id="111" w:name="_Toc368573027"/>
      <w:bookmarkStart w:id="112" w:name="_Toc444518866"/>
      <w:bookmarkStart w:id="113" w:name="_Toc470164582"/>
      <w:r w:rsidRPr="00CE295C">
        <w:rPr>
          <w:caps w:val="0"/>
          <w:szCs w:val="22"/>
        </w:rPr>
        <w:lastRenderedPageBreak/>
        <w:t>PURPOSE</w:t>
      </w:r>
      <w:bookmarkEnd w:id="110"/>
      <w:bookmarkEnd w:id="111"/>
      <w:bookmarkEnd w:id="112"/>
      <w:bookmarkEnd w:id="113"/>
    </w:p>
    <w:p w14:paraId="29532F53" w14:textId="77777777" w:rsidR="009B1CBE" w:rsidRPr="002E4AE2" w:rsidRDefault="009B1CBE" w:rsidP="009B1CBE">
      <w:pPr>
        <w:pStyle w:val="Heading2"/>
        <w:tabs>
          <w:tab w:val="clear" w:pos="720"/>
        </w:tabs>
        <w:overflowPunct w:val="0"/>
        <w:autoSpaceDE w:val="0"/>
        <w:autoSpaceDN w:val="0"/>
        <w:spacing w:after="120"/>
        <w:ind w:left="709" w:hanging="709"/>
        <w:textAlignment w:val="baseline"/>
        <w:rPr>
          <w:szCs w:val="22"/>
        </w:rPr>
      </w:pPr>
      <w:bookmarkStart w:id="114" w:name="_Toc296415791"/>
      <w:r w:rsidRPr="002E4AE2">
        <w:rPr>
          <w:rFonts w:cs="Arial"/>
        </w:rPr>
        <w:t xml:space="preserve">To meet immediate and increasing demand for organisation design input to Home Office Transformation activity in Capabilities and Resources Group, Home Office Policy and across the BIC system, we need the short term input of specialist Organisation Design consultants </w:t>
      </w:r>
    </w:p>
    <w:p w14:paraId="774B5F3C" w14:textId="77777777" w:rsidR="009B1CBE" w:rsidRPr="004E78BC" w:rsidRDefault="009B1CBE" w:rsidP="009B1CBE">
      <w:pPr>
        <w:pStyle w:val="Heading1"/>
        <w:tabs>
          <w:tab w:val="clear" w:pos="720"/>
        </w:tabs>
        <w:overflowPunct w:val="0"/>
        <w:autoSpaceDE w:val="0"/>
        <w:autoSpaceDN w:val="0"/>
        <w:spacing w:after="120"/>
        <w:textAlignment w:val="baseline"/>
        <w:rPr>
          <w:szCs w:val="22"/>
        </w:rPr>
      </w:pPr>
      <w:bookmarkStart w:id="115" w:name="_Toc368573028"/>
      <w:bookmarkStart w:id="116" w:name="_Toc444518867"/>
      <w:bookmarkStart w:id="117" w:name="_Toc470164583"/>
      <w:bookmarkStart w:id="118" w:name="_Toc297554773"/>
      <w:bookmarkStart w:id="119" w:name="_Toc296415805"/>
      <w:bookmarkStart w:id="120" w:name="_Toc296415793"/>
      <w:bookmarkEnd w:id="114"/>
      <w:r w:rsidRPr="00CE6B16">
        <w:rPr>
          <w:szCs w:val="22"/>
        </w:rPr>
        <w:t>BACKGROUND TO THE CONTRACTING aUTHORITY</w:t>
      </w:r>
      <w:bookmarkEnd w:id="115"/>
      <w:bookmarkEnd w:id="116"/>
      <w:bookmarkEnd w:id="117"/>
    </w:p>
    <w:p w14:paraId="21918A11" w14:textId="77777777" w:rsidR="009B1CBE" w:rsidRPr="002E4AE2" w:rsidRDefault="009B1CBE" w:rsidP="009B1CBE">
      <w:pPr>
        <w:pStyle w:val="Heading2"/>
        <w:tabs>
          <w:tab w:val="clear" w:pos="720"/>
        </w:tabs>
        <w:overflowPunct w:val="0"/>
        <w:autoSpaceDE w:val="0"/>
        <w:autoSpaceDN w:val="0"/>
        <w:spacing w:after="120"/>
        <w:ind w:left="709" w:hanging="709"/>
        <w:textAlignment w:val="baseline"/>
        <w:rPr>
          <w:szCs w:val="22"/>
        </w:rPr>
      </w:pPr>
      <w:r w:rsidRPr="002E4AE2">
        <w:t>The Home Office is the lead government department for immigration and passports, drugs policy, crime, fire, counter-terrorism and police to keep citizens safe and the country secure. It is supported by 28 agencies and public bodies. It is currently implementing a far-reaching transformation programme, Home Office 2020, in order to improve efficiency and effectiveness and deliver savings.</w:t>
      </w:r>
    </w:p>
    <w:p w14:paraId="676A7F05" w14:textId="77777777" w:rsidR="009B1CBE" w:rsidRPr="002C546C" w:rsidRDefault="009B1CBE" w:rsidP="009B1CBE">
      <w:pPr>
        <w:pStyle w:val="Heading1"/>
        <w:tabs>
          <w:tab w:val="clear" w:pos="720"/>
        </w:tabs>
        <w:overflowPunct w:val="0"/>
        <w:autoSpaceDE w:val="0"/>
        <w:autoSpaceDN w:val="0"/>
        <w:spacing w:after="120"/>
        <w:textAlignment w:val="baseline"/>
        <w:rPr>
          <w:szCs w:val="22"/>
        </w:rPr>
      </w:pPr>
      <w:bookmarkStart w:id="121" w:name="_Toc368573029"/>
      <w:bookmarkStart w:id="122" w:name="_Toc444518868"/>
      <w:bookmarkStart w:id="123" w:name="_Toc470164584"/>
      <w:r w:rsidRPr="00CE7A00">
        <w:rPr>
          <w:szCs w:val="22"/>
        </w:rPr>
        <w:t>Background to requirement/OVERVIEW</w:t>
      </w:r>
      <w:bookmarkEnd w:id="118"/>
      <w:r w:rsidRPr="00CE7A00">
        <w:rPr>
          <w:szCs w:val="22"/>
        </w:rPr>
        <w:t xml:space="preserve"> of requirement</w:t>
      </w:r>
      <w:bookmarkEnd w:id="121"/>
      <w:bookmarkEnd w:id="122"/>
      <w:bookmarkEnd w:id="123"/>
    </w:p>
    <w:p w14:paraId="7B97E2A4" w14:textId="77777777" w:rsidR="009B1CBE" w:rsidRPr="002E4AE2" w:rsidRDefault="009B1CBE" w:rsidP="009B1CBE">
      <w:bookmarkStart w:id="124" w:name="_Toc297554774"/>
      <w:bookmarkEnd w:id="119"/>
    </w:p>
    <w:p w14:paraId="4BEDDDD3" w14:textId="7796B0CE" w:rsidR="009B1CBE" w:rsidRPr="00F43C36" w:rsidRDefault="009B1CBE" w:rsidP="009B1CBE">
      <w:pPr>
        <w:pStyle w:val="Heading2"/>
        <w:spacing w:after="120"/>
        <w:ind w:left="709" w:hanging="709"/>
      </w:pPr>
      <w:r w:rsidRPr="002E4AE2">
        <w:rPr>
          <w:rFonts w:cs="Arial"/>
        </w:rPr>
        <w:t>The in-house OD&amp;D Team has just 5 OD specialists: due to th</w:t>
      </w:r>
      <w:r>
        <w:rPr>
          <w:rFonts w:cs="Arial"/>
        </w:rPr>
        <w:t>e fluctuating nature of OD work</w:t>
      </w:r>
      <w:r w:rsidRPr="002E4AE2">
        <w:rPr>
          <w:rFonts w:cs="Arial"/>
        </w:rPr>
        <w:t xml:space="preserve"> its delivery model recognises the need to regularly engage external OD&amp;D specialists. The current position is one of very high demand for their input, in particular for work on Organisation Design. To be able to meet business deadlines over the coming 6 months we need the help of a bespoke team of external consultants both to quickly provide additional capacity to meet the</w:t>
      </w:r>
      <w:r>
        <w:rPr>
          <w:rFonts w:cs="Arial"/>
        </w:rPr>
        <w:t xml:space="preserve"> short term need for additional</w:t>
      </w:r>
      <w:r w:rsidRPr="002E4AE2">
        <w:rPr>
          <w:rFonts w:cs="Arial"/>
        </w:rPr>
        <w:t xml:space="preserve"> expert organisation design and development knowledge, and to give the team access to specific skills needed to fully function as an OD service while we continue to build internal capability.</w:t>
      </w:r>
    </w:p>
    <w:p w14:paraId="6B09B436" w14:textId="77777777" w:rsidR="00F43C36" w:rsidRPr="00F43C36" w:rsidRDefault="00F43C36" w:rsidP="00F43C36">
      <w:pPr>
        <w:pStyle w:val="Heading2"/>
        <w:numPr>
          <w:ilvl w:val="0"/>
          <w:numId w:val="0"/>
        </w:numPr>
        <w:spacing w:after="120"/>
        <w:ind w:left="709"/>
      </w:pPr>
    </w:p>
    <w:p w14:paraId="7F63CE4D" w14:textId="77777777" w:rsidR="009B1CBE" w:rsidRDefault="009B1CBE" w:rsidP="009B1CBE">
      <w:pPr>
        <w:pStyle w:val="Heading1"/>
        <w:tabs>
          <w:tab w:val="clear" w:pos="720"/>
        </w:tabs>
        <w:overflowPunct w:val="0"/>
        <w:autoSpaceDE w:val="0"/>
        <w:autoSpaceDN w:val="0"/>
        <w:spacing w:after="120"/>
        <w:textAlignment w:val="baseline"/>
        <w:rPr>
          <w:szCs w:val="22"/>
        </w:rPr>
      </w:pPr>
      <w:bookmarkStart w:id="125" w:name="_Toc444518869"/>
      <w:bookmarkStart w:id="126" w:name="_Toc470164585"/>
      <w:bookmarkStart w:id="127" w:name="_Toc368573030"/>
      <w:r>
        <w:rPr>
          <w:szCs w:val="22"/>
        </w:rPr>
        <w:t>definitions</w:t>
      </w:r>
      <w:bookmarkEnd w:id="125"/>
      <w:bookmarkEnd w:id="12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9B1CBE" w14:paraId="5920E59B" w14:textId="77777777" w:rsidTr="009B1CBE">
        <w:tc>
          <w:tcPr>
            <w:tcW w:w="1827" w:type="dxa"/>
            <w:shd w:val="clear" w:color="auto" w:fill="C6D9F1" w:themeFill="text2" w:themeFillTint="33"/>
          </w:tcPr>
          <w:p w14:paraId="32EE5A55" w14:textId="77777777" w:rsidR="009B1CBE" w:rsidRPr="0081061A" w:rsidRDefault="009B1CBE" w:rsidP="009B1CBE">
            <w:pPr>
              <w:pStyle w:val="Heading2"/>
              <w:numPr>
                <w:ilvl w:val="0"/>
                <w:numId w:val="0"/>
              </w:numPr>
              <w:spacing w:after="120"/>
              <w:ind w:left="18" w:hanging="18"/>
              <w:jc w:val="left"/>
              <w:outlineLvl w:val="1"/>
              <w:rPr>
                <w:highlight w:val="yellow"/>
              </w:rPr>
            </w:pPr>
            <w:r w:rsidRPr="00CF2D52">
              <w:t>Expression or Acronym</w:t>
            </w:r>
          </w:p>
        </w:tc>
        <w:tc>
          <w:tcPr>
            <w:tcW w:w="6472" w:type="dxa"/>
            <w:shd w:val="clear" w:color="auto" w:fill="C6D9F1" w:themeFill="text2" w:themeFillTint="33"/>
          </w:tcPr>
          <w:p w14:paraId="7D0C3A2E" w14:textId="77777777" w:rsidR="009B1CBE" w:rsidRPr="0081061A" w:rsidRDefault="009B1CBE" w:rsidP="009B1CBE">
            <w:pPr>
              <w:pStyle w:val="Heading2"/>
              <w:numPr>
                <w:ilvl w:val="0"/>
                <w:numId w:val="0"/>
              </w:numPr>
              <w:spacing w:after="120"/>
              <w:ind w:left="720" w:hanging="720"/>
              <w:outlineLvl w:val="1"/>
              <w:rPr>
                <w:highlight w:val="yellow"/>
              </w:rPr>
            </w:pPr>
            <w:r w:rsidRPr="00CF2D52">
              <w:t>Definition</w:t>
            </w:r>
          </w:p>
        </w:tc>
      </w:tr>
      <w:tr w:rsidR="009B1CBE" w14:paraId="55BA7F55" w14:textId="77777777" w:rsidTr="009B1CBE">
        <w:tc>
          <w:tcPr>
            <w:tcW w:w="1827" w:type="dxa"/>
          </w:tcPr>
          <w:p w14:paraId="5E153E8D" w14:textId="77777777" w:rsidR="009B1CBE" w:rsidRPr="00C10D0E" w:rsidRDefault="009B1CBE" w:rsidP="009B1CBE">
            <w:pPr>
              <w:pStyle w:val="Heading2"/>
              <w:numPr>
                <w:ilvl w:val="0"/>
                <w:numId w:val="0"/>
              </w:numPr>
              <w:spacing w:after="120"/>
              <w:ind w:left="720" w:hanging="720"/>
              <w:outlineLvl w:val="1"/>
            </w:pPr>
            <w:r w:rsidRPr="00C10D0E">
              <w:t>HO</w:t>
            </w:r>
          </w:p>
        </w:tc>
        <w:tc>
          <w:tcPr>
            <w:tcW w:w="6472" w:type="dxa"/>
          </w:tcPr>
          <w:p w14:paraId="700D9FDB" w14:textId="77777777" w:rsidR="009B1CBE" w:rsidRPr="00C10D0E" w:rsidRDefault="009B1CBE" w:rsidP="009B1CBE">
            <w:pPr>
              <w:pStyle w:val="Heading2"/>
              <w:numPr>
                <w:ilvl w:val="0"/>
                <w:numId w:val="0"/>
              </w:numPr>
              <w:spacing w:after="120"/>
              <w:outlineLvl w:val="1"/>
            </w:pPr>
            <w:r w:rsidRPr="00C10D0E">
              <w:t xml:space="preserve">means Home Office </w:t>
            </w:r>
          </w:p>
        </w:tc>
      </w:tr>
      <w:tr w:rsidR="009B1CBE" w14:paraId="46C84B4F" w14:textId="77777777" w:rsidTr="009B1CBE">
        <w:tc>
          <w:tcPr>
            <w:tcW w:w="1827" w:type="dxa"/>
          </w:tcPr>
          <w:p w14:paraId="6EB3B392" w14:textId="77777777" w:rsidR="009B1CBE" w:rsidRPr="00C10D0E" w:rsidRDefault="009B1CBE" w:rsidP="009B1CBE">
            <w:pPr>
              <w:pStyle w:val="Heading2"/>
              <w:numPr>
                <w:ilvl w:val="0"/>
                <w:numId w:val="0"/>
              </w:numPr>
              <w:spacing w:after="120"/>
              <w:ind w:left="720" w:hanging="720"/>
              <w:outlineLvl w:val="1"/>
            </w:pPr>
            <w:r w:rsidRPr="00C10D0E">
              <w:t xml:space="preserve">OD&amp;D </w:t>
            </w:r>
          </w:p>
        </w:tc>
        <w:tc>
          <w:tcPr>
            <w:tcW w:w="6472" w:type="dxa"/>
          </w:tcPr>
          <w:p w14:paraId="7EFCE41E" w14:textId="77777777" w:rsidR="009B1CBE" w:rsidRPr="00C10D0E" w:rsidRDefault="009B1CBE" w:rsidP="009B1CBE">
            <w:pPr>
              <w:pStyle w:val="Heading2"/>
              <w:numPr>
                <w:ilvl w:val="0"/>
                <w:numId w:val="0"/>
              </w:numPr>
              <w:spacing w:after="120"/>
              <w:ind w:left="720" w:hanging="720"/>
              <w:outlineLvl w:val="1"/>
            </w:pPr>
            <w:r w:rsidRPr="00C10D0E">
              <w:t xml:space="preserve">Means Organisation Development &amp; Design </w:t>
            </w:r>
          </w:p>
        </w:tc>
      </w:tr>
      <w:tr w:rsidR="009B1CBE" w14:paraId="3499A52D" w14:textId="77777777" w:rsidTr="009B1CBE">
        <w:tc>
          <w:tcPr>
            <w:tcW w:w="1827" w:type="dxa"/>
          </w:tcPr>
          <w:p w14:paraId="0CFDEBA5" w14:textId="77777777" w:rsidR="009B1CBE" w:rsidRPr="00C10D0E" w:rsidRDefault="009B1CBE" w:rsidP="009B1CBE">
            <w:pPr>
              <w:pStyle w:val="Heading2"/>
              <w:numPr>
                <w:ilvl w:val="0"/>
                <w:numId w:val="0"/>
              </w:numPr>
              <w:spacing w:after="120"/>
              <w:ind w:left="720" w:hanging="720"/>
              <w:outlineLvl w:val="1"/>
            </w:pPr>
            <w:r w:rsidRPr="00C10D0E">
              <w:t>ODV</w:t>
            </w:r>
          </w:p>
          <w:p w14:paraId="0445D989" w14:textId="77777777" w:rsidR="009B1CBE" w:rsidRPr="00C10D0E" w:rsidRDefault="009B1CBE" w:rsidP="009B1CBE">
            <w:pPr>
              <w:pStyle w:val="Heading2"/>
              <w:numPr>
                <w:ilvl w:val="0"/>
                <w:numId w:val="0"/>
              </w:numPr>
              <w:spacing w:after="120"/>
              <w:ind w:left="720" w:hanging="720"/>
              <w:outlineLvl w:val="1"/>
            </w:pPr>
            <w:r w:rsidRPr="00C10D0E">
              <w:t xml:space="preserve">ODS </w:t>
            </w:r>
          </w:p>
        </w:tc>
        <w:tc>
          <w:tcPr>
            <w:tcW w:w="6472" w:type="dxa"/>
          </w:tcPr>
          <w:p w14:paraId="06B6FFEA" w14:textId="77777777" w:rsidR="009B1CBE" w:rsidRPr="00C10D0E" w:rsidRDefault="009B1CBE" w:rsidP="009B1CBE">
            <w:pPr>
              <w:pStyle w:val="Heading2"/>
              <w:numPr>
                <w:ilvl w:val="0"/>
                <w:numId w:val="0"/>
              </w:numPr>
              <w:spacing w:after="120"/>
              <w:outlineLvl w:val="1"/>
              <w:rPr>
                <w:b/>
              </w:rPr>
            </w:pPr>
            <w:r w:rsidRPr="00C10D0E">
              <w:t xml:space="preserve">means  Organisation </w:t>
            </w:r>
            <w:r w:rsidRPr="00C10D0E">
              <w:rPr>
                <w:b/>
              </w:rPr>
              <w:t xml:space="preserve">Development </w:t>
            </w:r>
          </w:p>
          <w:p w14:paraId="35846EC1" w14:textId="77777777" w:rsidR="009B1CBE" w:rsidRPr="00C10D0E" w:rsidRDefault="009B1CBE" w:rsidP="009B1CBE">
            <w:pPr>
              <w:pStyle w:val="Heading2"/>
              <w:numPr>
                <w:ilvl w:val="0"/>
                <w:numId w:val="0"/>
              </w:numPr>
              <w:spacing w:after="120"/>
              <w:outlineLvl w:val="1"/>
              <w:rPr>
                <w:b/>
              </w:rPr>
            </w:pPr>
            <w:r w:rsidRPr="00C10D0E">
              <w:rPr>
                <w:b/>
              </w:rPr>
              <w:t xml:space="preserve">             </w:t>
            </w:r>
            <w:r w:rsidRPr="00C10D0E">
              <w:t xml:space="preserve">Organisation </w:t>
            </w:r>
            <w:r w:rsidRPr="00C10D0E">
              <w:rPr>
                <w:b/>
              </w:rPr>
              <w:t xml:space="preserve">Design </w:t>
            </w:r>
          </w:p>
        </w:tc>
      </w:tr>
      <w:tr w:rsidR="009B1CBE" w14:paraId="678149B9" w14:textId="77777777" w:rsidTr="009B1CBE">
        <w:tc>
          <w:tcPr>
            <w:tcW w:w="1827" w:type="dxa"/>
          </w:tcPr>
          <w:p w14:paraId="056278A2" w14:textId="77777777" w:rsidR="009B1CBE" w:rsidRPr="00C10D0E" w:rsidRDefault="009B1CBE" w:rsidP="009B1CBE">
            <w:pPr>
              <w:pStyle w:val="Heading2"/>
              <w:numPr>
                <w:ilvl w:val="0"/>
                <w:numId w:val="0"/>
              </w:numPr>
              <w:spacing w:after="120"/>
              <w:ind w:left="720" w:hanging="720"/>
              <w:outlineLvl w:val="1"/>
            </w:pPr>
            <w:r>
              <w:t xml:space="preserve">BIC System </w:t>
            </w:r>
          </w:p>
        </w:tc>
        <w:tc>
          <w:tcPr>
            <w:tcW w:w="6472" w:type="dxa"/>
          </w:tcPr>
          <w:p w14:paraId="2DBA84B1" w14:textId="77777777" w:rsidR="009B1CBE" w:rsidRPr="000C4806" w:rsidRDefault="009B1CBE" w:rsidP="009B1CBE">
            <w:pPr>
              <w:pStyle w:val="Heading2"/>
              <w:numPr>
                <w:ilvl w:val="0"/>
                <w:numId w:val="0"/>
              </w:numPr>
              <w:spacing w:after="120"/>
              <w:outlineLvl w:val="1"/>
            </w:pPr>
            <w:r>
              <w:t>Means the Borders, Immigration and Citizenship System</w:t>
            </w:r>
            <w:r w:rsidRPr="000C4806">
              <w:t xml:space="preserve">  </w:t>
            </w:r>
            <w:r>
              <w:t>- used to indicate areas of work that involve all four operational areas of the Home Office (HM Passport, Border Force, UK Visas &amp; Immigration and Immigration Enforcement )</w:t>
            </w:r>
          </w:p>
        </w:tc>
      </w:tr>
    </w:tbl>
    <w:p w14:paraId="65F62CB9" w14:textId="77777777" w:rsidR="009B1CBE" w:rsidRPr="00DB1DFA" w:rsidRDefault="009B1CBE" w:rsidP="009B1CBE">
      <w:pPr>
        <w:pStyle w:val="Heading1"/>
        <w:tabs>
          <w:tab w:val="clear" w:pos="720"/>
        </w:tabs>
        <w:overflowPunct w:val="0"/>
        <w:autoSpaceDE w:val="0"/>
        <w:autoSpaceDN w:val="0"/>
        <w:spacing w:before="240" w:after="120"/>
        <w:textAlignment w:val="baseline"/>
        <w:rPr>
          <w:szCs w:val="22"/>
        </w:rPr>
      </w:pPr>
      <w:bookmarkStart w:id="128" w:name="_Toc444518870"/>
      <w:bookmarkStart w:id="129" w:name="_Toc470164586"/>
      <w:r w:rsidRPr="00DB1DFA">
        <w:rPr>
          <w:szCs w:val="22"/>
        </w:rPr>
        <w:t>scope of requirement</w:t>
      </w:r>
      <w:bookmarkEnd w:id="124"/>
      <w:bookmarkEnd w:id="127"/>
      <w:bookmarkEnd w:id="128"/>
      <w:bookmarkEnd w:id="129"/>
      <w:r w:rsidRPr="00DB1DFA">
        <w:rPr>
          <w:szCs w:val="22"/>
        </w:rPr>
        <w:t xml:space="preserve"> </w:t>
      </w:r>
    </w:p>
    <w:bookmarkEnd w:id="120"/>
    <w:p w14:paraId="301EB257" w14:textId="77777777" w:rsidR="009B1CBE" w:rsidRDefault="009B1CBE" w:rsidP="009B1CBE">
      <w:pPr>
        <w:pStyle w:val="Heading2"/>
      </w:pPr>
      <w:r>
        <w:t>Provide expert Organisation Design input and guidance in the design of a new HO Analysts and Insights Unit which will ‘go live’ on 1 April 2017. The provider will transfer ODS skills through partner working with the client, the in-house OD&amp;D team and HRBPs.</w:t>
      </w:r>
    </w:p>
    <w:p w14:paraId="24AC741F" w14:textId="77777777" w:rsidR="009B1CBE" w:rsidRPr="00DB1DFA" w:rsidRDefault="009B1CBE" w:rsidP="009B1CBE">
      <w:pPr>
        <w:pStyle w:val="Heading2"/>
      </w:pPr>
      <w:r w:rsidRPr="00DB1DFA">
        <w:t>The provider will not be involved in any issues of HO Policy development or implementation</w:t>
      </w:r>
    </w:p>
    <w:p w14:paraId="06EF8BCD" w14:textId="77777777" w:rsidR="009B1CBE" w:rsidRDefault="009B1CBE" w:rsidP="009B1CBE">
      <w:pPr>
        <w:pStyle w:val="Heading3"/>
        <w:numPr>
          <w:ilvl w:val="0"/>
          <w:numId w:val="0"/>
        </w:numPr>
        <w:spacing w:after="120"/>
        <w:ind w:left="720"/>
        <w:rPr>
          <w:highlight w:val="yellow"/>
        </w:rPr>
      </w:pPr>
    </w:p>
    <w:p w14:paraId="2ED2F657" w14:textId="77777777" w:rsidR="009B1CBE" w:rsidRDefault="009B1CBE" w:rsidP="009B1CBE">
      <w:pPr>
        <w:pStyle w:val="Heading1"/>
        <w:spacing w:after="120"/>
      </w:pPr>
      <w:bookmarkStart w:id="130" w:name="_Toc368573031"/>
      <w:bookmarkStart w:id="131" w:name="_Toc444518871"/>
      <w:bookmarkStart w:id="132" w:name="_Toc470164587"/>
      <w:r w:rsidRPr="00BE6EE0">
        <w:t>The requirement</w:t>
      </w:r>
      <w:bookmarkEnd w:id="130"/>
      <w:bookmarkEnd w:id="131"/>
      <w:bookmarkEnd w:id="132"/>
    </w:p>
    <w:p w14:paraId="6E412A4A" w14:textId="77777777" w:rsidR="009B1CBE" w:rsidRDefault="009B1CBE" w:rsidP="009B1CBE">
      <w:pPr>
        <w:pStyle w:val="Tabletext"/>
      </w:pPr>
    </w:p>
    <w:p w14:paraId="55004C0C" w14:textId="77777777" w:rsidR="009B1CBE" w:rsidRDefault="009B1CBE" w:rsidP="009B1CBE">
      <w:pPr>
        <w:pStyle w:val="Heading2"/>
      </w:pPr>
      <w:r>
        <w:t>T</w:t>
      </w:r>
      <w:r w:rsidRPr="00DB1DFA">
        <w:t>he provider will deliver</w:t>
      </w:r>
      <w:r>
        <w:t xml:space="preserve"> expertise in </w:t>
      </w:r>
      <w:r w:rsidRPr="00DB1DFA">
        <w:t>organisation design</w:t>
      </w:r>
      <w:r>
        <w:t xml:space="preserve"> models</w:t>
      </w:r>
      <w:r w:rsidRPr="00DB1DFA">
        <w:t>, senior level facilitation, systems diagnostics and analysis, workshop design and del</w:t>
      </w:r>
      <w:r>
        <w:t>ivery; produce, with the client, a detailed design model of the new unit. They will facilitate senior workshops with key stakeholders; they will also advise on communication of the changes. They will also support the implantation of the new operational model.</w:t>
      </w:r>
    </w:p>
    <w:p w14:paraId="0772493F" w14:textId="77777777" w:rsidR="009B1CBE" w:rsidRDefault="009B1CBE" w:rsidP="009B1CBE">
      <w:pPr>
        <w:pStyle w:val="Heading2"/>
      </w:pPr>
      <w:r>
        <w:t xml:space="preserve">A key element of the provision will be the requirement to build the ODS capability of HO staff working on the project. The provider will identify areas of work that could be undertaken by HO staff and provide support and feedback on their development. The provider will liaise with the OD&amp;D Team fortnightly to give updates and insights on the progress of ODS upskilling.  </w:t>
      </w:r>
    </w:p>
    <w:p w14:paraId="4670A40B" w14:textId="77777777" w:rsidR="009B1CBE" w:rsidRPr="00397EBD" w:rsidRDefault="009B1CBE" w:rsidP="009B1CBE">
      <w:pPr>
        <w:pStyle w:val="Tabletext"/>
      </w:pPr>
    </w:p>
    <w:p w14:paraId="6A520FA3" w14:textId="77777777" w:rsidR="009B1CBE" w:rsidRDefault="009B1CBE" w:rsidP="009B1CBE">
      <w:pPr>
        <w:pStyle w:val="Heading1"/>
        <w:spacing w:after="120"/>
      </w:pPr>
      <w:bookmarkStart w:id="133" w:name="_Toc368573032"/>
      <w:bookmarkStart w:id="134" w:name="_Toc444518872"/>
      <w:bookmarkStart w:id="135" w:name="_Toc470164588"/>
      <w:r>
        <w:t>key milestones</w:t>
      </w:r>
      <w:bookmarkEnd w:id="133"/>
      <w:bookmarkEnd w:id="134"/>
      <w:bookmarkEnd w:id="135"/>
    </w:p>
    <w:p w14:paraId="692ED1A7" w14:textId="77777777" w:rsidR="009B1CBE" w:rsidRDefault="009B1CBE" w:rsidP="009B1CBE">
      <w:pPr>
        <w:pStyle w:val="Heading2"/>
        <w:numPr>
          <w:ilvl w:val="0"/>
          <w:numId w:val="0"/>
        </w:numPr>
        <w:spacing w:after="120"/>
        <w:ind w:left="709"/>
        <w:rPr>
          <w:highlight w:val="yellow"/>
        </w:rPr>
      </w:pPr>
    </w:p>
    <w:p w14:paraId="442DF405" w14:textId="77777777" w:rsidR="009B1CBE" w:rsidRPr="00CA3806" w:rsidRDefault="009B1CBE" w:rsidP="009B1CBE">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9B1CBE" w:rsidRPr="00297CF4" w14:paraId="2798CFA5" w14:textId="77777777" w:rsidTr="009B1CBE">
        <w:tc>
          <w:tcPr>
            <w:tcW w:w="898" w:type="pct"/>
            <w:shd w:val="clear" w:color="auto" w:fill="C6D9F1" w:themeFill="text2" w:themeFillTint="33"/>
            <w:vAlign w:val="center"/>
          </w:tcPr>
          <w:p w14:paraId="31F7436D" w14:textId="77777777" w:rsidR="009B1CBE" w:rsidRPr="001F0BCA" w:rsidRDefault="009B1CBE" w:rsidP="009B1CBE">
            <w:pPr>
              <w:pStyle w:val="Heading3"/>
              <w:numPr>
                <w:ilvl w:val="0"/>
                <w:numId w:val="0"/>
              </w:numPr>
              <w:spacing w:after="120"/>
              <w:jc w:val="center"/>
              <w:outlineLvl w:val="2"/>
              <w:rPr>
                <w:b/>
                <w:szCs w:val="24"/>
              </w:rPr>
            </w:pPr>
            <w:r w:rsidRPr="001F0BCA">
              <w:rPr>
                <w:b/>
              </w:rPr>
              <w:t>Milestone</w:t>
            </w:r>
          </w:p>
        </w:tc>
        <w:tc>
          <w:tcPr>
            <w:tcW w:w="2480" w:type="pct"/>
            <w:shd w:val="clear" w:color="auto" w:fill="C6D9F1" w:themeFill="text2" w:themeFillTint="33"/>
            <w:vAlign w:val="center"/>
          </w:tcPr>
          <w:p w14:paraId="75E27DBE" w14:textId="77777777" w:rsidR="009B1CBE" w:rsidRPr="001F0BCA" w:rsidRDefault="009B1CBE" w:rsidP="009B1CBE">
            <w:pPr>
              <w:pStyle w:val="Heading3"/>
              <w:numPr>
                <w:ilvl w:val="0"/>
                <w:numId w:val="0"/>
              </w:numPr>
              <w:spacing w:after="120"/>
              <w:jc w:val="center"/>
              <w:outlineLvl w:val="2"/>
              <w:rPr>
                <w:b/>
                <w:szCs w:val="24"/>
              </w:rPr>
            </w:pPr>
            <w:r w:rsidRPr="001F0BCA">
              <w:rPr>
                <w:b/>
              </w:rPr>
              <w:t>Description</w:t>
            </w:r>
          </w:p>
        </w:tc>
        <w:tc>
          <w:tcPr>
            <w:tcW w:w="1622" w:type="pct"/>
            <w:shd w:val="clear" w:color="auto" w:fill="C6D9F1" w:themeFill="text2" w:themeFillTint="33"/>
            <w:vAlign w:val="center"/>
          </w:tcPr>
          <w:p w14:paraId="0CFED75D" w14:textId="77777777" w:rsidR="009B1CBE" w:rsidRPr="001F0BCA" w:rsidRDefault="009B1CBE" w:rsidP="009B1CBE">
            <w:pPr>
              <w:pStyle w:val="Heading3"/>
              <w:numPr>
                <w:ilvl w:val="0"/>
                <w:numId w:val="0"/>
              </w:numPr>
              <w:spacing w:after="120"/>
              <w:jc w:val="center"/>
              <w:outlineLvl w:val="2"/>
              <w:rPr>
                <w:b/>
                <w:szCs w:val="24"/>
              </w:rPr>
            </w:pPr>
            <w:r w:rsidRPr="001F0BCA">
              <w:rPr>
                <w:b/>
              </w:rPr>
              <w:t>Timeframe</w:t>
            </w:r>
          </w:p>
        </w:tc>
      </w:tr>
      <w:tr w:rsidR="009B1CBE" w:rsidRPr="00297CF4" w14:paraId="1C37C602" w14:textId="77777777" w:rsidTr="009B1CBE">
        <w:tc>
          <w:tcPr>
            <w:tcW w:w="898" w:type="pct"/>
            <w:vAlign w:val="center"/>
          </w:tcPr>
          <w:p w14:paraId="2C62C402" w14:textId="77777777" w:rsidR="009B1CBE" w:rsidRDefault="009B1CBE" w:rsidP="009B1CBE">
            <w:pPr>
              <w:pStyle w:val="Heading3"/>
              <w:numPr>
                <w:ilvl w:val="0"/>
                <w:numId w:val="0"/>
              </w:numPr>
              <w:spacing w:after="120"/>
              <w:jc w:val="center"/>
              <w:outlineLvl w:val="2"/>
              <w:rPr>
                <w:szCs w:val="24"/>
                <w:highlight w:val="yellow"/>
              </w:rPr>
            </w:pPr>
            <w:r w:rsidRPr="001F0BCA">
              <w:t>1</w:t>
            </w:r>
          </w:p>
        </w:tc>
        <w:tc>
          <w:tcPr>
            <w:tcW w:w="2480" w:type="pct"/>
            <w:vAlign w:val="center"/>
          </w:tcPr>
          <w:p w14:paraId="64065D1C" w14:textId="77777777" w:rsidR="009B1CBE" w:rsidRDefault="009B1CBE" w:rsidP="009B1CBE">
            <w:pPr>
              <w:pStyle w:val="Heading3"/>
              <w:numPr>
                <w:ilvl w:val="0"/>
                <w:numId w:val="0"/>
              </w:numPr>
              <w:spacing w:after="120"/>
              <w:jc w:val="left"/>
              <w:outlineLvl w:val="2"/>
              <w:rPr>
                <w:szCs w:val="24"/>
                <w:highlight w:val="yellow"/>
              </w:rPr>
            </w:pPr>
            <w:r>
              <w:t>Agree</w:t>
            </w:r>
            <w:r w:rsidRPr="001F0BCA">
              <w:t xml:space="preserve"> an Organis</w:t>
            </w:r>
            <w:r>
              <w:t>at</w:t>
            </w:r>
            <w:r w:rsidRPr="001F0BCA">
              <w:t xml:space="preserve">ion Design </w:t>
            </w:r>
            <w:r>
              <w:t xml:space="preserve">process with client lead </w:t>
            </w:r>
          </w:p>
        </w:tc>
        <w:tc>
          <w:tcPr>
            <w:tcW w:w="1622" w:type="pct"/>
            <w:vAlign w:val="center"/>
          </w:tcPr>
          <w:p w14:paraId="632EF9F3" w14:textId="77777777" w:rsidR="009B1CBE" w:rsidRDefault="009B1CBE" w:rsidP="009B1CBE">
            <w:pPr>
              <w:pStyle w:val="Heading3"/>
              <w:numPr>
                <w:ilvl w:val="0"/>
                <w:numId w:val="0"/>
              </w:numPr>
              <w:spacing w:after="120"/>
              <w:jc w:val="center"/>
              <w:outlineLvl w:val="2"/>
              <w:rPr>
                <w:szCs w:val="24"/>
                <w:highlight w:val="yellow"/>
              </w:rPr>
            </w:pPr>
            <w:r w:rsidRPr="001F0BCA">
              <w:t xml:space="preserve">Within week 1 of </w:t>
            </w:r>
            <w:r>
              <w:t xml:space="preserve">start of project </w:t>
            </w:r>
            <w:r w:rsidRPr="001F0BCA">
              <w:t xml:space="preserve"> </w:t>
            </w:r>
          </w:p>
        </w:tc>
      </w:tr>
      <w:tr w:rsidR="009B1CBE" w:rsidRPr="00297CF4" w14:paraId="0C1E35A9" w14:textId="77777777" w:rsidTr="009B1CBE">
        <w:tc>
          <w:tcPr>
            <w:tcW w:w="898" w:type="pct"/>
            <w:vAlign w:val="center"/>
          </w:tcPr>
          <w:p w14:paraId="22B3EF54" w14:textId="77777777" w:rsidR="009B1CBE" w:rsidRDefault="009B1CBE" w:rsidP="009B1CBE">
            <w:pPr>
              <w:pStyle w:val="Heading3"/>
              <w:numPr>
                <w:ilvl w:val="0"/>
                <w:numId w:val="0"/>
              </w:numPr>
              <w:spacing w:after="120"/>
              <w:jc w:val="center"/>
              <w:outlineLvl w:val="2"/>
              <w:rPr>
                <w:szCs w:val="24"/>
                <w:highlight w:val="yellow"/>
              </w:rPr>
            </w:pPr>
            <w:r w:rsidRPr="001F0BCA">
              <w:t>2</w:t>
            </w:r>
          </w:p>
        </w:tc>
        <w:tc>
          <w:tcPr>
            <w:tcW w:w="2480" w:type="pct"/>
            <w:vAlign w:val="center"/>
          </w:tcPr>
          <w:p w14:paraId="6BF1309F" w14:textId="77777777" w:rsidR="009B1CBE" w:rsidRDefault="009B1CBE" w:rsidP="009B1CBE">
            <w:pPr>
              <w:pStyle w:val="Heading3"/>
              <w:numPr>
                <w:ilvl w:val="0"/>
                <w:numId w:val="0"/>
              </w:numPr>
              <w:spacing w:after="120"/>
              <w:jc w:val="left"/>
              <w:outlineLvl w:val="2"/>
              <w:rPr>
                <w:szCs w:val="24"/>
                <w:highlight w:val="yellow"/>
              </w:rPr>
            </w:pPr>
            <w:r>
              <w:t>Deliver</w:t>
            </w:r>
            <w:r w:rsidRPr="001F0BCA">
              <w:t xml:space="preserve"> agreed time frame and high level design principles with client lead </w:t>
            </w:r>
          </w:p>
        </w:tc>
        <w:tc>
          <w:tcPr>
            <w:tcW w:w="1622" w:type="pct"/>
            <w:vAlign w:val="center"/>
          </w:tcPr>
          <w:p w14:paraId="1EE32C10" w14:textId="77777777" w:rsidR="009B1CBE" w:rsidRDefault="009B1CBE" w:rsidP="009B1CBE">
            <w:pPr>
              <w:pStyle w:val="Heading3"/>
              <w:numPr>
                <w:ilvl w:val="0"/>
                <w:numId w:val="0"/>
              </w:numPr>
              <w:spacing w:after="120"/>
              <w:jc w:val="center"/>
              <w:outlineLvl w:val="2"/>
              <w:rPr>
                <w:szCs w:val="24"/>
                <w:highlight w:val="yellow"/>
              </w:rPr>
            </w:pPr>
            <w:r w:rsidRPr="001F0BCA">
              <w:t xml:space="preserve">Within week 3 pf start of project </w:t>
            </w:r>
          </w:p>
        </w:tc>
      </w:tr>
      <w:tr w:rsidR="009B1CBE" w:rsidRPr="00297CF4" w14:paraId="0D22C578" w14:textId="77777777" w:rsidTr="009B1CBE">
        <w:tc>
          <w:tcPr>
            <w:tcW w:w="898" w:type="pct"/>
            <w:vAlign w:val="center"/>
          </w:tcPr>
          <w:p w14:paraId="7DFD51AF" w14:textId="77777777" w:rsidR="009B1CBE" w:rsidRDefault="009B1CBE" w:rsidP="009B1CBE">
            <w:pPr>
              <w:pStyle w:val="Heading3"/>
              <w:numPr>
                <w:ilvl w:val="0"/>
                <w:numId w:val="0"/>
              </w:numPr>
              <w:spacing w:after="120"/>
              <w:jc w:val="center"/>
              <w:outlineLvl w:val="2"/>
              <w:rPr>
                <w:szCs w:val="24"/>
                <w:highlight w:val="yellow"/>
              </w:rPr>
            </w:pPr>
            <w:r w:rsidRPr="001F0BCA">
              <w:t>3</w:t>
            </w:r>
          </w:p>
        </w:tc>
        <w:tc>
          <w:tcPr>
            <w:tcW w:w="2480" w:type="pct"/>
            <w:vAlign w:val="center"/>
          </w:tcPr>
          <w:p w14:paraId="7A3396BD" w14:textId="77777777" w:rsidR="009B1CBE" w:rsidRDefault="009B1CBE" w:rsidP="009B1CBE">
            <w:pPr>
              <w:pStyle w:val="Heading3"/>
              <w:numPr>
                <w:ilvl w:val="0"/>
                <w:numId w:val="0"/>
              </w:numPr>
              <w:spacing w:after="120"/>
              <w:jc w:val="left"/>
              <w:outlineLvl w:val="2"/>
              <w:rPr>
                <w:szCs w:val="24"/>
                <w:highlight w:val="yellow"/>
              </w:rPr>
            </w:pPr>
            <w:r>
              <w:rPr>
                <w:szCs w:val="24"/>
              </w:rPr>
              <w:t>Deliver</w:t>
            </w:r>
            <w:r w:rsidRPr="00397EBD">
              <w:rPr>
                <w:szCs w:val="24"/>
              </w:rPr>
              <w:t xml:space="preserve"> an agreed operating model for the new unit. </w:t>
            </w:r>
          </w:p>
        </w:tc>
        <w:tc>
          <w:tcPr>
            <w:tcW w:w="1622" w:type="pct"/>
            <w:vAlign w:val="center"/>
          </w:tcPr>
          <w:p w14:paraId="282ACDB8" w14:textId="77777777" w:rsidR="009B1CBE" w:rsidRDefault="009B1CBE" w:rsidP="009B1CBE">
            <w:pPr>
              <w:pStyle w:val="Heading3"/>
              <w:numPr>
                <w:ilvl w:val="0"/>
                <w:numId w:val="0"/>
              </w:numPr>
              <w:spacing w:after="120"/>
              <w:jc w:val="center"/>
              <w:outlineLvl w:val="2"/>
              <w:rPr>
                <w:szCs w:val="24"/>
                <w:highlight w:val="yellow"/>
              </w:rPr>
            </w:pPr>
            <w:r w:rsidRPr="00397EBD">
              <w:t xml:space="preserve">Within week </w:t>
            </w:r>
            <w:r>
              <w:t>10</w:t>
            </w:r>
            <w:r w:rsidRPr="00397EBD">
              <w:t xml:space="preserve"> of </w:t>
            </w:r>
            <w:r>
              <w:t>project</w:t>
            </w:r>
          </w:p>
        </w:tc>
      </w:tr>
      <w:tr w:rsidR="009B1CBE" w14:paraId="0372313D" w14:textId="77777777" w:rsidTr="009B1CBE">
        <w:tc>
          <w:tcPr>
            <w:tcW w:w="898" w:type="pct"/>
            <w:vAlign w:val="center"/>
          </w:tcPr>
          <w:p w14:paraId="09FE33DC" w14:textId="77777777" w:rsidR="009B1CBE" w:rsidRDefault="009B1CBE" w:rsidP="009B1CBE">
            <w:pPr>
              <w:pStyle w:val="Heading3"/>
              <w:numPr>
                <w:ilvl w:val="0"/>
                <w:numId w:val="0"/>
              </w:numPr>
              <w:spacing w:after="120"/>
              <w:jc w:val="center"/>
              <w:outlineLvl w:val="2"/>
            </w:pPr>
          </w:p>
          <w:p w14:paraId="7818394A" w14:textId="77777777" w:rsidR="009B1CBE" w:rsidRDefault="009B1CBE" w:rsidP="009B1CBE">
            <w:pPr>
              <w:pStyle w:val="Heading3"/>
              <w:numPr>
                <w:ilvl w:val="0"/>
                <w:numId w:val="0"/>
              </w:numPr>
              <w:spacing w:after="120"/>
              <w:jc w:val="center"/>
              <w:outlineLvl w:val="2"/>
            </w:pPr>
            <w:r>
              <w:t>4</w:t>
            </w:r>
          </w:p>
          <w:p w14:paraId="545AB8D4" w14:textId="77777777" w:rsidR="009B1CBE" w:rsidRDefault="009B1CBE" w:rsidP="009B1CBE">
            <w:pPr>
              <w:pStyle w:val="Heading3"/>
              <w:numPr>
                <w:ilvl w:val="0"/>
                <w:numId w:val="0"/>
              </w:numPr>
              <w:spacing w:after="120"/>
              <w:jc w:val="center"/>
              <w:outlineLvl w:val="2"/>
            </w:pPr>
          </w:p>
          <w:p w14:paraId="37717B0D" w14:textId="77777777" w:rsidR="009B1CBE" w:rsidRPr="001F0BCA" w:rsidRDefault="009B1CBE" w:rsidP="009B1CBE">
            <w:pPr>
              <w:pStyle w:val="Heading3"/>
              <w:numPr>
                <w:ilvl w:val="0"/>
                <w:numId w:val="0"/>
              </w:numPr>
              <w:spacing w:after="120"/>
              <w:jc w:val="center"/>
              <w:outlineLvl w:val="2"/>
            </w:pPr>
          </w:p>
        </w:tc>
        <w:tc>
          <w:tcPr>
            <w:tcW w:w="2480" w:type="pct"/>
            <w:vAlign w:val="center"/>
          </w:tcPr>
          <w:p w14:paraId="178A79FE" w14:textId="77777777" w:rsidR="009B1CBE" w:rsidRPr="001F0BCA" w:rsidRDefault="009B1CBE" w:rsidP="009B1CBE">
            <w:pPr>
              <w:pStyle w:val="Heading3"/>
              <w:numPr>
                <w:ilvl w:val="0"/>
                <w:numId w:val="0"/>
              </w:numPr>
              <w:spacing w:after="0"/>
              <w:jc w:val="left"/>
              <w:outlineLvl w:val="2"/>
            </w:pPr>
            <w:r>
              <w:t xml:space="preserve">Deliver an implementation plan to put in place the new Analysis and Impact Unit. </w:t>
            </w:r>
          </w:p>
        </w:tc>
        <w:tc>
          <w:tcPr>
            <w:tcW w:w="1622" w:type="pct"/>
            <w:vAlign w:val="center"/>
          </w:tcPr>
          <w:p w14:paraId="3676B7B3" w14:textId="77777777" w:rsidR="009B1CBE" w:rsidRDefault="009B1CBE" w:rsidP="009B1CBE">
            <w:pPr>
              <w:pStyle w:val="Heading3"/>
              <w:numPr>
                <w:ilvl w:val="0"/>
                <w:numId w:val="0"/>
              </w:numPr>
              <w:spacing w:after="0"/>
              <w:jc w:val="left"/>
              <w:outlineLvl w:val="2"/>
            </w:pPr>
            <w:r>
              <w:t>Start once operating model complete. End 1 April when unit starts.</w:t>
            </w:r>
          </w:p>
        </w:tc>
      </w:tr>
      <w:tr w:rsidR="009B1CBE" w14:paraId="55DA5610" w14:textId="77777777" w:rsidTr="009B1CBE">
        <w:tc>
          <w:tcPr>
            <w:tcW w:w="898" w:type="pct"/>
            <w:vAlign w:val="center"/>
          </w:tcPr>
          <w:p w14:paraId="4ED79127" w14:textId="77777777" w:rsidR="009B1CBE" w:rsidRDefault="009B1CBE" w:rsidP="009B1CBE">
            <w:pPr>
              <w:pStyle w:val="Heading3"/>
              <w:numPr>
                <w:ilvl w:val="0"/>
                <w:numId w:val="0"/>
              </w:numPr>
              <w:spacing w:after="120"/>
              <w:jc w:val="center"/>
              <w:outlineLvl w:val="2"/>
              <w:rPr>
                <w:szCs w:val="24"/>
                <w:highlight w:val="yellow"/>
              </w:rPr>
            </w:pPr>
            <w:r>
              <w:t>5</w:t>
            </w:r>
          </w:p>
        </w:tc>
        <w:tc>
          <w:tcPr>
            <w:tcW w:w="2480" w:type="pct"/>
            <w:vAlign w:val="center"/>
          </w:tcPr>
          <w:p w14:paraId="3EE87483" w14:textId="77777777" w:rsidR="009B1CBE" w:rsidRDefault="009B1CBE" w:rsidP="009B1CBE">
            <w:pPr>
              <w:pStyle w:val="Heading3"/>
              <w:numPr>
                <w:ilvl w:val="0"/>
                <w:numId w:val="0"/>
              </w:numPr>
              <w:spacing w:after="120"/>
              <w:jc w:val="left"/>
              <w:outlineLvl w:val="2"/>
              <w:rPr>
                <w:szCs w:val="24"/>
                <w:highlight w:val="yellow"/>
              </w:rPr>
            </w:pPr>
            <w:r w:rsidRPr="001F0BCA">
              <w:t xml:space="preserve">Staff in the </w:t>
            </w:r>
            <w:r>
              <w:t xml:space="preserve">project team will have acquired skills and knowledge in applying ODS techniques and approaches.  </w:t>
            </w:r>
          </w:p>
        </w:tc>
        <w:tc>
          <w:tcPr>
            <w:tcW w:w="1622" w:type="pct"/>
            <w:vAlign w:val="center"/>
          </w:tcPr>
          <w:p w14:paraId="76CA9C47" w14:textId="77777777" w:rsidR="009B1CBE" w:rsidRDefault="009B1CBE" w:rsidP="009B1CBE">
            <w:pPr>
              <w:pStyle w:val="Heading3"/>
              <w:numPr>
                <w:ilvl w:val="0"/>
                <w:numId w:val="0"/>
              </w:numPr>
              <w:spacing w:after="120"/>
              <w:jc w:val="center"/>
              <w:outlineLvl w:val="2"/>
              <w:rPr>
                <w:szCs w:val="24"/>
              </w:rPr>
            </w:pPr>
            <w:r>
              <w:t xml:space="preserve">Fortnightly reviews with OD&amp;D Team to assess progress. Continue to end of project  </w:t>
            </w:r>
          </w:p>
        </w:tc>
      </w:tr>
    </w:tbl>
    <w:p w14:paraId="342490D6" w14:textId="77777777" w:rsidR="009B1CBE" w:rsidRDefault="009B1CBE" w:rsidP="009B1CBE">
      <w:pPr>
        <w:pStyle w:val="Heading1"/>
        <w:numPr>
          <w:ilvl w:val="0"/>
          <w:numId w:val="0"/>
        </w:numPr>
        <w:overflowPunct w:val="0"/>
        <w:autoSpaceDE w:val="0"/>
        <w:autoSpaceDN w:val="0"/>
        <w:spacing w:after="120"/>
        <w:textAlignment w:val="baseline"/>
        <w:rPr>
          <w:rFonts w:cs="Arial"/>
          <w:szCs w:val="22"/>
        </w:rPr>
      </w:pPr>
      <w:bookmarkStart w:id="136" w:name="_Toc302637211"/>
    </w:p>
    <w:p w14:paraId="79D5203B" w14:textId="77777777" w:rsidR="009B1CBE"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444518873"/>
      <w:bookmarkStart w:id="138" w:name="_Toc470164589"/>
      <w:bookmarkStart w:id="139" w:name="_Toc368573033"/>
      <w:r>
        <w:rPr>
          <w:rFonts w:cs="Arial"/>
          <w:szCs w:val="22"/>
        </w:rPr>
        <w:t>authority’s responsibilities</w:t>
      </w:r>
      <w:bookmarkEnd w:id="137"/>
      <w:bookmarkEnd w:id="138"/>
    </w:p>
    <w:p w14:paraId="00426402" w14:textId="77777777" w:rsidR="009B1CBE" w:rsidRPr="001B0D10" w:rsidRDefault="009B1CBE" w:rsidP="009B1CBE">
      <w:pPr>
        <w:pStyle w:val="Heading2"/>
      </w:pPr>
      <w:r>
        <w:t xml:space="preserve">The Supplier will be provided with access to relevant documentation to assist work on the project e.g. business plans, workforce planning, key objectives, structure. Access to other documentation or databases will be agreed with the relevant client teams over the course of the contract. </w:t>
      </w:r>
      <w:r>
        <w:rPr>
          <w:i/>
        </w:rPr>
        <w:t xml:space="preserve">  </w:t>
      </w:r>
    </w:p>
    <w:p w14:paraId="0E035BD9" w14:textId="77777777" w:rsidR="009B1CBE"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40" w:name="_Toc444518874"/>
      <w:bookmarkStart w:id="141" w:name="_Toc470164590"/>
      <w:r w:rsidRPr="00BE6EE0">
        <w:rPr>
          <w:rFonts w:cs="Arial"/>
          <w:szCs w:val="22"/>
        </w:rPr>
        <w:lastRenderedPageBreak/>
        <w:t>reporting</w:t>
      </w:r>
      <w:bookmarkEnd w:id="139"/>
      <w:bookmarkEnd w:id="140"/>
      <w:bookmarkEnd w:id="141"/>
    </w:p>
    <w:p w14:paraId="12764CEC" w14:textId="5A95AC13" w:rsidR="009B1CBE" w:rsidRPr="00F43C36" w:rsidRDefault="009B1CBE" w:rsidP="00F43C36">
      <w:pPr>
        <w:pStyle w:val="Heading2"/>
        <w:spacing w:after="120"/>
        <w:ind w:left="709" w:hanging="709"/>
        <w:rPr>
          <w:color w:val="FF0000"/>
        </w:rPr>
      </w:pPr>
      <w:r w:rsidRPr="00FB3050">
        <w:t>The supplier will meet regularly with the OD&amp;D Team to assess progress. At the end</w:t>
      </w:r>
      <w:r>
        <w:t xml:space="preserve"> of the contract  they will provide a report outlining the impacts achieved, assessment of capability build and provide an assessment of the capability to undertake further OD&amp;D work in the area. The supplier will work under the direction of the members of the Home Office OD&amp;D Team. Any questions relating to the contract should be referred to either Ruth Pal or Claire Fisher. </w:t>
      </w:r>
      <w:r w:rsidR="00F43C36">
        <w:rPr>
          <w:i/>
          <w:color w:val="FF0000"/>
        </w:rPr>
        <w:t xml:space="preserve">  </w:t>
      </w:r>
    </w:p>
    <w:p w14:paraId="5F71A484" w14:textId="77777777" w:rsidR="009B1CBE" w:rsidRPr="00C10D0E"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42" w:name="_Toc368573034"/>
      <w:bookmarkStart w:id="143" w:name="_Toc444518875"/>
      <w:bookmarkStart w:id="144" w:name="_Toc470164591"/>
      <w:r w:rsidRPr="00BE6EE0">
        <w:rPr>
          <w:rFonts w:cs="Arial"/>
          <w:szCs w:val="22"/>
        </w:rPr>
        <w:t>volumes</w:t>
      </w:r>
      <w:bookmarkEnd w:id="142"/>
      <w:bookmarkEnd w:id="143"/>
      <w:bookmarkEnd w:id="144"/>
    </w:p>
    <w:p w14:paraId="25C1514B" w14:textId="77777777" w:rsidR="009B1CBE" w:rsidRPr="00C10D0E" w:rsidRDefault="009B1CBE" w:rsidP="009B1CBE">
      <w:pPr>
        <w:pStyle w:val="Heading2"/>
        <w:spacing w:after="120"/>
        <w:ind w:left="709" w:hanging="709"/>
      </w:pPr>
      <w:r>
        <w:t xml:space="preserve">The contract is for up to 18 days consultancy </w:t>
      </w:r>
    </w:p>
    <w:p w14:paraId="04586EF6" w14:textId="77777777" w:rsidR="009B1CBE" w:rsidRPr="00BE6EE0"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368573035"/>
      <w:bookmarkStart w:id="146" w:name="_Toc444518876"/>
      <w:bookmarkStart w:id="147" w:name="_Toc470164592"/>
      <w:r w:rsidRPr="00BE6EE0">
        <w:rPr>
          <w:rFonts w:cs="Arial"/>
          <w:szCs w:val="22"/>
        </w:rPr>
        <w:t>continuous improvement</w:t>
      </w:r>
      <w:bookmarkEnd w:id="145"/>
      <w:bookmarkEnd w:id="146"/>
      <w:bookmarkEnd w:id="147"/>
    </w:p>
    <w:p w14:paraId="4FA57622" w14:textId="77777777" w:rsidR="009B1CBE" w:rsidRDefault="009B1CBE" w:rsidP="009B1CBE">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19B1DAFC" w14:textId="77777777" w:rsidR="009B1CBE" w:rsidRDefault="009B1CBE" w:rsidP="009B1CBE">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during </w:t>
      </w:r>
      <w:r>
        <w:t>monthly</w:t>
      </w:r>
      <w:r w:rsidRPr="008104E0">
        <w:t xml:space="preserve"> Contract review meetings.</w:t>
      </w:r>
      <w:r>
        <w:t xml:space="preserve"> </w:t>
      </w:r>
    </w:p>
    <w:p w14:paraId="572AA6D9" w14:textId="77777777" w:rsidR="009B1CBE" w:rsidRDefault="009B1CBE" w:rsidP="009B1CBE">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1A4FC09B" w14:textId="77777777" w:rsidR="009B1CBE" w:rsidRDefault="009B1CBE" w:rsidP="009B1CBE">
      <w:pPr>
        <w:pStyle w:val="Heading1"/>
      </w:pPr>
      <w:bookmarkStart w:id="148" w:name="_Toc444518877"/>
      <w:bookmarkStart w:id="149" w:name="_Toc470164593"/>
      <w:r>
        <w:t>Sustainability</w:t>
      </w:r>
      <w:bookmarkEnd w:id="148"/>
      <w:bookmarkEnd w:id="149"/>
    </w:p>
    <w:p w14:paraId="009CB1C2" w14:textId="77777777" w:rsidR="009B1CBE" w:rsidRPr="00C10D0E" w:rsidRDefault="009B1CBE" w:rsidP="009B1CBE">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N/A </w:t>
      </w:r>
    </w:p>
    <w:p w14:paraId="165C22D7" w14:textId="77777777" w:rsidR="009B1CBE" w:rsidRPr="00517FEF"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50" w:name="_Toc368573036"/>
      <w:bookmarkStart w:id="151" w:name="_Toc444518878"/>
      <w:bookmarkStart w:id="152" w:name="_Toc470164594"/>
      <w:r w:rsidRPr="00C10D0E">
        <w:rPr>
          <w:rFonts w:cs="Arial"/>
          <w:szCs w:val="22"/>
        </w:rPr>
        <w:t>quality</w:t>
      </w:r>
      <w:bookmarkEnd w:id="150"/>
      <w:bookmarkEnd w:id="151"/>
      <w:bookmarkEnd w:id="152"/>
    </w:p>
    <w:p w14:paraId="67B150E5" w14:textId="77777777" w:rsidR="009B1CBE" w:rsidRPr="00C10D0E" w:rsidRDefault="009B1CBE" w:rsidP="009B1CBE">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N/A </w:t>
      </w:r>
    </w:p>
    <w:p w14:paraId="18794EC7" w14:textId="77777777" w:rsidR="009B1CBE" w:rsidRPr="00BE6EE0"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53" w:name="_Toc368573037"/>
      <w:bookmarkStart w:id="154" w:name="_Toc444518879"/>
      <w:bookmarkStart w:id="155" w:name="_Toc470164595"/>
      <w:r w:rsidRPr="00C10D0E">
        <w:rPr>
          <w:rFonts w:cs="Arial"/>
          <w:szCs w:val="22"/>
        </w:rPr>
        <w:t>PRICE</w:t>
      </w:r>
      <w:bookmarkEnd w:id="153"/>
      <w:bookmarkEnd w:id="154"/>
      <w:bookmarkEnd w:id="155"/>
    </w:p>
    <w:p w14:paraId="00CFE18B" w14:textId="73430200" w:rsidR="009B1CBE" w:rsidRPr="00D018A9" w:rsidRDefault="009B1CBE" w:rsidP="009B1CBE">
      <w:pPr>
        <w:pStyle w:val="Heading2"/>
        <w:tabs>
          <w:tab w:val="clear" w:pos="720"/>
          <w:tab w:val="num" w:pos="709"/>
        </w:tabs>
        <w:spacing w:after="120"/>
        <w:ind w:left="709" w:hanging="709"/>
      </w:pPr>
      <w:r w:rsidRPr="00D018A9">
        <w:t xml:space="preserve">The price is </w:t>
      </w:r>
      <w:r w:rsidR="00FA08A0">
        <w:t>REDACTED</w:t>
      </w:r>
      <w:r w:rsidRPr="00D018A9">
        <w:t xml:space="preserve"> per day. The provider will price the service at full days or agreed half days  </w:t>
      </w:r>
    </w:p>
    <w:p w14:paraId="420C3C48" w14:textId="77777777" w:rsidR="009B1CBE" w:rsidRDefault="009B1CBE" w:rsidP="009B1CBE">
      <w:pPr>
        <w:pStyle w:val="Heading2"/>
        <w:tabs>
          <w:tab w:val="clear" w:pos="720"/>
          <w:tab w:val="num" w:pos="709"/>
        </w:tabs>
        <w:spacing w:after="120"/>
        <w:ind w:left="709" w:hanging="709"/>
      </w:pPr>
      <w:r>
        <w:t>Prices are to be submitted via the eSourcing Portal in Appendix E excluding VAT.</w:t>
      </w:r>
    </w:p>
    <w:p w14:paraId="6A716521" w14:textId="77777777" w:rsidR="009B1CBE" w:rsidRPr="00BE6EE0"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368573038"/>
      <w:bookmarkStart w:id="157" w:name="_Toc444518880"/>
      <w:bookmarkStart w:id="158" w:name="_Toc470164596"/>
      <w:r w:rsidRPr="00BE6EE0">
        <w:rPr>
          <w:rFonts w:cs="Arial"/>
          <w:szCs w:val="22"/>
        </w:rPr>
        <w:t>STAFF AND CUSTOMER SERVICE</w:t>
      </w:r>
      <w:bookmarkEnd w:id="156"/>
      <w:bookmarkEnd w:id="157"/>
      <w:bookmarkEnd w:id="158"/>
    </w:p>
    <w:p w14:paraId="1B419987" w14:textId="77777777" w:rsidR="009B1CBE" w:rsidRDefault="009B1CBE" w:rsidP="009B1CBE">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OD&amp;D Support Contract in order to consistently deliver a quality service to all Parties.</w:t>
      </w:r>
    </w:p>
    <w:p w14:paraId="3EAB9128" w14:textId="77777777" w:rsidR="009B1CBE" w:rsidRDefault="009B1CBE" w:rsidP="009B1CBE">
      <w:pPr>
        <w:pStyle w:val="Heading2"/>
        <w:tabs>
          <w:tab w:val="clear" w:pos="720"/>
          <w:tab w:val="num" w:pos="709"/>
        </w:tabs>
        <w:spacing w:after="120"/>
        <w:ind w:left="709" w:hanging="709"/>
      </w:pPr>
      <w:r>
        <w:t>Potential Provider’s staff assigned to the OD&amp;D Support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56EC7F73" w14:textId="77777777" w:rsidR="009B1CBE" w:rsidRDefault="009B1CBE" w:rsidP="009B1CBE">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49E24966" w14:textId="77777777" w:rsidR="009B1CBE"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59" w:name="_Toc368573039"/>
      <w:bookmarkStart w:id="160" w:name="_Toc444518881"/>
      <w:bookmarkStart w:id="161" w:name="_Toc470164597"/>
      <w:r w:rsidRPr="004E1D36">
        <w:rPr>
          <w:rFonts w:cs="Arial"/>
          <w:szCs w:val="22"/>
        </w:rPr>
        <w:t>service levels a</w:t>
      </w:r>
      <w:r>
        <w:rPr>
          <w:rFonts w:cs="Arial"/>
          <w:szCs w:val="22"/>
        </w:rPr>
        <w:t>nd performance</w:t>
      </w:r>
      <w:bookmarkEnd w:id="159"/>
      <w:bookmarkEnd w:id="160"/>
      <w:bookmarkEnd w:id="161"/>
    </w:p>
    <w:p w14:paraId="0926BA1B" w14:textId="77777777" w:rsidR="009B1CBE" w:rsidRDefault="009B1CBE" w:rsidP="009B1CBE">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69"/>
        <w:gridCol w:w="3761"/>
        <w:gridCol w:w="1721"/>
      </w:tblGrid>
      <w:tr w:rsidR="009B1CBE" w14:paraId="352BF238" w14:textId="77777777" w:rsidTr="009B1CBE">
        <w:tc>
          <w:tcPr>
            <w:tcW w:w="1048" w:type="dxa"/>
            <w:shd w:val="clear" w:color="auto" w:fill="DBE5F1" w:themeFill="accent1" w:themeFillTint="33"/>
          </w:tcPr>
          <w:p w14:paraId="2DBE4E70" w14:textId="77777777" w:rsidR="009B1CBE" w:rsidRDefault="009B1CBE" w:rsidP="009B1CBE">
            <w:pPr>
              <w:pStyle w:val="Heading2"/>
              <w:numPr>
                <w:ilvl w:val="0"/>
                <w:numId w:val="0"/>
              </w:numPr>
              <w:jc w:val="center"/>
              <w:outlineLvl w:val="1"/>
            </w:pPr>
            <w:r>
              <w:t>KPI/SLA</w:t>
            </w:r>
          </w:p>
        </w:tc>
        <w:tc>
          <w:tcPr>
            <w:tcW w:w="1771" w:type="dxa"/>
            <w:shd w:val="clear" w:color="auto" w:fill="DBE5F1" w:themeFill="accent1" w:themeFillTint="33"/>
          </w:tcPr>
          <w:p w14:paraId="78D3F41A" w14:textId="77777777" w:rsidR="009B1CBE" w:rsidRDefault="009B1CBE" w:rsidP="009B1CBE">
            <w:pPr>
              <w:pStyle w:val="Heading2"/>
              <w:numPr>
                <w:ilvl w:val="0"/>
                <w:numId w:val="0"/>
              </w:numPr>
              <w:jc w:val="center"/>
              <w:outlineLvl w:val="1"/>
            </w:pPr>
            <w:r>
              <w:t>Service Area</w:t>
            </w:r>
          </w:p>
        </w:tc>
        <w:tc>
          <w:tcPr>
            <w:tcW w:w="3827" w:type="dxa"/>
            <w:shd w:val="clear" w:color="auto" w:fill="DBE5F1" w:themeFill="accent1" w:themeFillTint="33"/>
          </w:tcPr>
          <w:p w14:paraId="76488C58" w14:textId="77777777" w:rsidR="009B1CBE" w:rsidRDefault="009B1CBE" w:rsidP="009B1CBE">
            <w:pPr>
              <w:pStyle w:val="Heading2"/>
              <w:numPr>
                <w:ilvl w:val="0"/>
                <w:numId w:val="0"/>
              </w:numPr>
              <w:jc w:val="center"/>
              <w:outlineLvl w:val="1"/>
            </w:pPr>
            <w:r>
              <w:t>KPI/SLA description</w:t>
            </w:r>
          </w:p>
        </w:tc>
        <w:tc>
          <w:tcPr>
            <w:tcW w:w="1653" w:type="dxa"/>
            <w:shd w:val="clear" w:color="auto" w:fill="DBE5F1" w:themeFill="accent1" w:themeFillTint="33"/>
          </w:tcPr>
          <w:p w14:paraId="583CF265" w14:textId="77777777" w:rsidR="009B1CBE" w:rsidRDefault="009B1CBE" w:rsidP="009B1CBE">
            <w:pPr>
              <w:pStyle w:val="Heading2"/>
              <w:numPr>
                <w:ilvl w:val="0"/>
                <w:numId w:val="0"/>
              </w:numPr>
              <w:jc w:val="center"/>
              <w:outlineLvl w:val="1"/>
            </w:pPr>
            <w:r>
              <w:t>Target</w:t>
            </w:r>
          </w:p>
        </w:tc>
      </w:tr>
      <w:tr w:rsidR="009B1CBE" w14:paraId="19537036" w14:textId="77777777" w:rsidTr="009B1CBE">
        <w:tc>
          <w:tcPr>
            <w:tcW w:w="1048" w:type="dxa"/>
          </w:tcPr>
          <w:p w14:paraId="71F82CE7" w14:textId="77777777" w:rsidR="009B1CBE" w:rsidRDefault="009B1CBE" w:rsidP="009B1CBE">
            <w:pPr>
              <w:pStyle w:val="Heading2"/>
              <w:numPr>
                <w:ilvl w:val="0"/>
                <w:numId w:val="0"/>
              </w:numPr>
              <w:jc w:val="center"/>
              <w:outlineLvl w:val="1"/>
            </w:pPr>
            <w:r>
              <w:t>#1</w:t>
            </w:r>
          </w:p>
        </w:tc>
        <w:tc>
          <w:tcPr>
            <w:tcW w:w="1771" w:type="dxa"/>
          </w:tcPr>
          <w:p w14:paraId="58DF7C99" w14:textId="77777777" w:rsidR="009B1CBE" w:rsidRDefault="009B1CBE" w:rsidP="009B1CBE">
            <w:pPr>
              <w:pStyle w:val="Heading2"/>
              <w:numPr>
                <w:ilvl w:val="0"/>
                <w:numId w:val="0"/>
              </w:numPr>
              <w:jc w:val="left"/>
              <w:outlineLvl w:val="1"/>
            </w:pPr>
            <w:r>
              <w:t xml:space="preserve">Client satisfaction </w:t>
            </w:r>
          </w:p>
        </w:tc>
        <w:tc>
          <w:tcPr>
            <w:tcW w:w="3827" w:type="dxa"/>
          </w:tcPr>
          <w:p w14:paraId="10BBDBF7" w14:textId="77777777" w:rsidR="009B1CBE" w:rsidRDefault="009B1CBE" w:rsidP="009B1CBE">
            <w:pPr>
              <w:pStyle w:val="Heading2"/>
              <w:numPr>
                <w:ilvl w:val="0"/>
                <w:numId w:val="0"/>
              </w:numPr>
              <w:jc w:val="left"/>
              <w:outlineLvl w:val="1"/>
            </w:pPr>
            <w:r>
              <w:t xml:space="preserve">Through fortnightly discussions with provider &amp; client and OD&amp;D Team, assess levels of satisfaction with </w:t>
            </w:r>
            <w:r>
              <w:lastRenderedPageBreak/>
              <w:t xml:space="preserve">progress and with quality of products (workshops, OD models) </w:t>
            </w:r>
          </w:p>
        </w:tc>
        <w:tc>
          <w:tcPr>
            <w:tcW w:w="1653" w:type="dxa"/>
          </w:tcPr>
          <w:p w14:paraId="11F2592B" w14:textId="77777777" w:rsidR="009B1CBE" w:rsidRDefault="009B1CBE" w:rsidP="009B1CBE">
            <w:pPr>
              <w:pStyle w:val="Heading2"/>
              <w:numPr>
                <w:ilvl w:val="0"/>
                <w:numId w:val="0"/>
              </w:numPr>
              <w:outlineLvl w:val="1"/>
            </w:pPr>
            <w:r>
              <w:lastRenderedPageBreak/>
              <w:t xml:space="preserve">Client reports high level of satisfaction </w:t>
            </w:r>
            <w:r>
              <w:lastRenderedPageBreak/>
              <w:t xml:space="preserve">and would recommend to colleagues </w:t>
            </w:r>
          </w:p>
        </w:tc>
      </w:tr>
      <w:tr w:rsidR="009B1CBE" w14:paraId="5C78304C" w14:textId="77777777" w:rsidTr="009B1CBE">
        <w:tc>
          <w:tcPr>
            <w:tcW w:w="1048" w:type="dxa"/>
          </w:tcPr>
          <w:p w14:paraId="310473D3" w14:textId="77777777" w:rsidR="009B1CBE" w:rsidRDefault="009B1CBE" w:rsidP="009B1CBE">
            <w:pPr>
              <w:pStyle w:val="Heading2"/>
              <w:numPr>
                <w:ilvl w:val="0"/>
                <w:numId w:val="0"/>
              </w:numPr>
              <w:jc w:val="center"/>
              <w:outlineLvl w:val="1"/>
            </w:pPr>
            <w:r>
              <w:lastRenderedPageBreak/>
              <w:t>#2</w:t>
            </w:r>
          </w:p>
        </w:tc>
        <w:tc>
          <w:tcPr>
            <w:tcW w:w="1771" w:type="dxa"/>
          </w:tcPr>
          <w:p w14:paraId="12DC45F0" w14:textId="77777777" w:rsidR="009B1CBE" w:rsidRDefault="009B1CBE" w:rsidP="009B1CBE">
            <w:pPr>
              <w:pStyle w:val="Heading2"/>
              <w:numPr>
                <w:ilvl w:val="0"/>
                <w:numId w:val="0"/>
              </w:numPr>
              <w:outlineLvl w:val="1"/>
            </w:pPr>
            <w:r>
              <w:t xml:space="preserve">Transfer of ODS skills and knowledge to HO staff. </w:t>
            </w:r>
          </w:p>
        </w:tc>
        <w:tc>
          <w:tcPr>
            <w:tcW w:w="3827" w:type="dxa"/>
          </w:tcPr>
          <w:p w14:paraId="2773CB53" w14:textId="77777777" w:rsidR="009B1CBE" w:rsidRDefault="009B1CBE" w:rsidP="009B1CBE">
            <w:pPr>
              <w:pStyle w:val="Heading2"/>
              <w:numPr>
                <w:ilvl w:val="0"/>
                <w:numId w:val="0"/>
              </w:numPr>
              <w:outlineLvl w:val="1"/>
            </w:pPr>
            <w:r>
              <w:t xml:space="preserve">Through fortnightly discussions with provider &amp; client and OD&amp;D Team, noting specific areas of ODS where development is expected. </w:t>
            </w:r>
          </w:p>
          <w:p w14:paraId="204BFF67" w14:textId="77777777" w:rsidR="009B1CBE" w:rsidRDefault="009B1CBE" w:rsidP="009B1CBE">
            <w:pPr>
              <w:pStyle w:val="Heading2"/>
              <w:numPr>
                <w:ilvl w:val="0"/>
                <w:numId w:val="0"/>
              </w:numPr>
              <w:outlineLvl w:val="1"/>
            </w:pPr>
            <w:r>
              <w:t>Provider will identify areas of the project where staff can lead and provider will be ‘second chair’ and support.</w:t>
            </w:r>
          </w:p>
        </w:tc>
        <w:tc>
          <w:tcPr>
            <w:tcW w:w="1653" w:type="dxa"/>
          </w:tcPr>
          <w:p w14:paraId="1E91DA80" w14:textId="77777777" w:rsidR="009B1CBE" w:rsidRDefault="009B1CBE" w:rsidP="009B1CBE">
            <w:pPr>
              <w:pStyle w:val="Heading2"/>
              <w:numPr>
                <w:ilvl w:val="0"/>
                <w:numId w:val="0"/>
              </w:numPr>
              <w:outlineLvl w:val="1"/>
            </w:pPr>
            <w:r>
              <w:t xml:space="preserve">Colleagues report enhanced capability in Org Design and are able to take on ODS tasks on other projects </w:t>
            </w:r>
          </w:p>
        </w:tc>
      </w:tr>
      <w:tr w:rsidR="009B1CBE" w14:paraId="1C1CD617" w14:textId="77777777" w:rsidTr="009B1CBE">
        <w:tc>
          <w:tcPr>
            <w:tcW w:w="1048" w:type="dxa"/>
          </w:tcPr>
          <w:p w14:paraId="09E1BE9C" w14:textId="77777777" w:rsidR="009B1CBE" w:rsidRDefault="009B1CBE" w:rsidP="009B1CBE">
            <w:pPr>
              <w:pStyle w:val="Heading2"/>
              <w:numPr>
                <w:ilvl w:val="0"/>
                <w:numId w:val="0"/>
              </w:numPr>
              <w:jc w:val="center"/>
              <w:outlineLvl w:val="1"/>
            </w:pPr>
            <w:r>
              <w:t>#3</w:t>
            </w:r>
          </w:p>
        </w:tc>
        <w:tc>
          <w:tcPr>
            <w:tcW w:w="1771" w:type="dxa"/>
          </w:tcPr>
          <w:p w14:paraId="345A28D6" w14:textId="77777777" w:rsidR="009B1CBE" w:rsidRDefault="009B1CBE" w:rsidP="009B1CBE">
            <w:pPr>
              <w:pStyle w:val="Heading2"/>
              <w:numPr>
                <w:ilvl w:val="0"/>
                <w:numId w:val="0"/>
              </w:numPr>
              <w:outlineLvl w:val="1"/>
            </w:pPr>
            <w:r>
              <w:t xml:space="preserve">Org Design Operating Model </w:t>
            </w:r>
          </w:p>
        </w:tc>
        <w:tc>
          <w:tcPr>
            <w:tcW w:w="3827" w:type="dxa"/>
          </w:tcPr>
          <w:p w14:paraId="01DD5C22" w14:textId="77777777" w:rsidR="009B1CBE" w:rsidRDefault="009B1CBE" w:rsidP="009B1CBE">
            <w:pPr>
              <w:pStyle w:val="Heading2"/>
              <w:numPr>
                <w:ilvl w:val="0"/>
                <w:numId w:val="0"/>
              </w:numPr>
              <w:jc w:val="left"/>
              <w:outlineLvl w:val="1"/>
            </w:pPr>
            <w:r>
              <w:t xml:space="preserve">Deliver an agreed high level operating model for the new A&amp;I Unit. In a user-friendly format and with clear timeline for implementation. </w:t>
            </w:r>
          </w:p>
        </w:tc>
        <w:tc>
          <w:tcPr>
            <w:tcW w:w="1653" w:type="dxa"/>
          </w:tcPr>
          <w:p w14:paraId="24243548" w14:textId="77777777" w:rsidR="009B1CBE" w:rsidRDefault="009B1CBE" w:rsidP="009B1CBE">
            <w:pPr>
              <w:pStyle w:val="Heading2"/>
              <w:numPr>
                <w:ilvl w:val="0"/>
                <w:numId w:val="0"/>
              </w:numPr>
              <w:jc w:val="left"/>
              <w:outlineLvl w:val="1"/>
            </w:pPr>
            <w:r>
              <w:t xml:space="preserve">Agreed with client and  stakeholders by end of first phase of project </w:t>
            </w:r>
          </w:p>
        </w:tc>
      </w:tr>
      <w:tr w:rsidR="009B1CBE" w14:paraId="2BFD7CFB" w14:textId="77777777" w:rsidTr="009B1CBE">
        <w:tc>
          <w:tcPr>
            <w:tcW w:w="1048" w:type="dxa"/>
          </w:tcPr>
          <w:p w14:paraId="194DED0D" w14:textId="77777777" w:rsidR="009B1CBE" w:rsidRDefault="009B1CBE" w:rsidP="009B1CBE">
            <w:pPr>
              <w:pStyle w:val="Heading2"/>
              <w:numPr>
                <w:ilvl w:val="0"/>
                <w:numId w:val="0"/>
              </w:numPr>
              <w:jc w:val="center"/>
              <w:outlineLvl w:val="1"/>
            </w:pPr>
            <w:r>
              <w:t>#4</w:t>
            </w:r>
          </w:p>
        </w:tc>
        <w:tc>
          <w:tcPr>
            <w:tcW w:w="1771" w:type="dxa"/>
          </w:tcPr>
          <w:p w14:paraId="5D8BC424" w14:textId="77777777" w:rsidR="009B1CBE" w:rsidRDefault="009B1CBE" w:rsidP="009B1CBE">
            <w:pPr>
              <w:pStyle w:val="Heading2"/>
              <w:numPr>
                <w:ilvl w:val="0"/>
                <w:numId w:val="0"/>
              </w:numPr>
              <w:outlineLvl w:val="1"/>
            </w:pPr>
            <w:r>
              <w:t xml:space="preserve">Implementation support </w:t>
            </w:r>
          </w:p>
        </w:tc>
        <w:tc>
          <w:tcPr>
            <w:tcW w:w="3827" w:type="dxa"/>
          </w:tcPr>
          <w:p w14:paraId="55F090AA" w14:textId="77777777" w:rsidR="009B1CBE" w:rsidRDefault="009B1CBE" w:rsidP="009B1CBE">
            <w:pPr>
              <w:pStyle w:val="Heading2"/>
              <w:numPr>
                <w:ilvl w:val="0"/>
                <w:numId w:val="0"/>
              </w:numPr>
              <w:outlineLvl w:val="1"/>
            </w:pPr>
            <w:r>
              <w:t xml:space="preserve">Produce an agreed implementation plan to deliver new operating model. </w:t>
            </w:r>
          </w:p>
        </w:tc>
        <w:tc>
          <w:tcPr>
            <w:tcW w:w="1653" w:type="dxa"/>
          </w:tcPr>
          <w:p w14:paraId="08EA9FB4" w14:textId="77777777" w:rsidR="009B1CBE" w:rsidRDefault="009B1CBE" w:rsidP="009B1CBE">
            <w:pPr>
              <w:pStyle w:val="Heading2"/>
              <w:numPr>
                <w:ilvl w:val="0"/>
                <w:numId w:val="0"/>
              </w:numPr>
              <w:jc w:val="left"/>
              <w:outlineLvl w:val="1"/>
            </w:pPr>
            <w:r>
              <w:t xml:space="preserve">Implementation plan is agreed with client and stakeholders. Has clear milestones and timelines. </w:t>
            </w:r>
          </w:p>
        </w:tc>
      </w:tr>
    </w:tbl>
    <w:p w14:paraId="36B072B0" w14:textId="77777777" w:rsidR="009B1CBE" w:rsidRDefault="009B1CBE" w:rsidP="009B1CBE">
      <w:pPr>
        <w:pStyle w:val="Heading2"/>
        <w:numPr>
          <w:ilvl w:val="0"/>
          <w:numId w:val="0"/>
        </w:numPr>
        <w:ind w:left="720"/>
      </w:pPr>
    </w:p>
    <w:p w14:paraId="2A2CAB0C" w14:textId="77777777" w:rsidR="009B1CBE" w:rsidRPr="00011CB8" w:rsidRDefault="009B1CBE" w:rsidP="009B1CBE">
      <w:pPr>
        <w:pStyle w:val="Heading2"/>
      </w:pPr>
      <w:bookmarkStart w:id="162" w:name="_Toc368573040"/>
      <w:r w:rsidRPr="00011CB8">
        <w:t xml:space="preserve">In the event of poor Supplier performance, the provider will offer service credits </w:t>
      </w:r>
    </w:p>
    <w:p w14:paraId="0EAAAE6C" w14:textId="77777777" w:rsidR="009B1CBE" w:rsidRPr="002E4AE2" w:rsidRDefault="009B1CBE" w:rsidP="009B1CBE">
      <w:pPr>
        <w:pStyle w:val="Heading2"/>
      </w:pPr>
      <w:r w:rsidRPr="002E4AE2">
        <w:t>If there is a need to exit the assignment prematurely due to poor performance Clare Fisher will give the provider one week’s notice in writing.</w:t>
      </w:r>
    </w:p>
    <w:p w14:paraId="44F22E84" w14:textId="77777777" w:rsidR="009B1CBE" w:rsidRDefault="009B1CBE" w:rsidP="009B1CBE">
      <w:pPr>
        <w:pStyle w:val="Heading1"/>
        <w:spacing w:after="120"/>
      </w:pPr>
      <w:bookmarkStart w:id="163" w:name="_Toc444518882"/>
      <w:bookmarkStart w:id="164" w:name="_Toc470164598"/>
      <w:bookmarkEnd w:id="136"/>
      <w:bookmarkEnd w:id="162"/>
      <w:r>
        <w:t>Security requirements</w:t>
      </w:r>
      <w:bookmarkEnd w:id="163"/>
      <w:bookmarkEnd w:id="164"/>
    </w:p>
    <w:p w14:paraId="19EF4A28" w14:textId="77777777" w:rsidR="009B1CBE" w:rsidRPr="001B0D10" w:rsidRDefault="009B1CBE" w:rsidP="009B1CBE">
      <w:pPr>
        <w:pStyle w:val="Heading2"/>
        <w:tabs>
          <w:tab w:val="clear" w:pos="720"/>
          <w:tab w:val="num" w:pos="709"/>
        </w:tabs>
        <w:spacing w:after="120"/>
        <w:ind w:left="709" w:hanging="709"/>
      </w:pPr>
      <w:r>
        <w:t>Supplier staff will require Escorted Passes throughout the length of the Contract.</w:t>
      </w:r>
    </w:p>
    <w:p w14:paraId="0BFCAFF5" w14:textId="77777777" w:rsidR="009B1CBE"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65" w:name="_Toc368573041"/>
      <w:bookmarkStart w:id="166" w:name="_Toc444518883"/>
      <w:bookmarkStart w:id="167" w:name="_Toc470164599"/>
      <w:r>
        <w:rPr>
          <w:rFonts w:cs="Arial"/>
          <w:szCs w:val="22"/>
        </w:rPr>
        <w:t>intellectual property rights (ipr)</w:t>
      </w:r>
      <w:bookmarkEnd w:id="165"/>
      <w:bookmarkEnd w:id="166"/>
      <w:bookmarkEnd w:id="167"/>
    </w:p>
    <w:p w14:paraId="77F71228" w14:textId="77777777" w:rsidR="009B1CBE" w:rsidRPr="001B0D10" w:rsidRDefault="009B1CBE" w:rsidP="009B1CBE">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Any  products developed by the supplier during the contract period will remain the intellectual property of the supplier but HO will be granted royalty-free access. </w:t>
      </w:r>
    </w:p>
    <w:p w14:paraId="5C8085A9" w14:textId="77777777" w:rsidR="009B1CBE" w:rsidRPr="00874062"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68" w:name="_Toc444518884"/>
      <w:bookmarkStart w:id="169" w:name="_Toc470164600"/>
      <w:bookmarkStart w:id="170" w:name="_Toc368573042"/>
      <w:r w:rsidRPr="001B0D10">
        <w:rPr>
          <w:rFonts w:cs="Arial"/>
          <w:szCs w:val="22"/>
        </w:rPr>
        <w:t>payment</w:t>
      </w:r>
      <w:bookmarkEnd w:id="168"/>
      <w:bookmarkEnd w:id="169"/>
    </w:p>
    <w:p w14:paraId="49948B6C" w14:textId="77777777" w:rsidR="009B1CBE" w:rsidRPr="001B0D10" w:rsidRDefault="009B1CBE" w:rsidP="009B1CBE">
      <w:pPr>
        <w:pStyle w:val="Heading2"/>
        <w:rPr>
          <w:szCs w:val="22"/>
        </w:rPr>
      </w:pPr>
      <w:r w:rsidRPr="001B0D10">
        <w:rPr>
          <w:rFonts w:cs="Arial"/>
          <w:color w:val="000000"/>
          <w:szCs w:val="22"/>
          <w:shd w:val="clear" w:color="auto" w:fill="FFFFFF"/>
        </w:rPr>
        <w:t xml:space="preserve">Payment can only be made following satisfactory delivery of pre-agreed certified products and deliverables. </w:t>
      </w:r>
    </w:p>
    <w:p w14:paraId="62B57EB5" w14:textId="77777777" w:rsidR="009B1CBE" w:rsidRPr="001B0D10" w:rsidRDefault="009B1CBE" w:rsidP="009B1CBE">
      <w:pPr>
        <w:pStyle w:val="Heading2"/>
        <w:rPr>
          <w:szCs w:val="22"/>
        </w:rPr>
      </w:pPr>
      <w:r w:rsidRPr="001B0D10">
        <w:rPr>
          <w:rFonts w:cs="Arial"/>
          <w:color w:val="000000"/>
          <w:szCs w:val="22"/>
          <w:shd w:val="clear" w:color="auto" w:fill="FFFFFF"/>
        </w:rPr>
        <w:t xml:space="preserve">Before payment can be considered, each invoice must include a detailed elemental breakdown of work completed and the associated costs. </w:t>
      </w:r>
    </w:p>
    <w:p w14:paraId="67CAC2BD" w14:textId="77777777" w:rsidR="009B1CBE" w:rsidRDefault="009B1CBE" w:rsidP="009B1CBE">
      <w:pPr>
        <w:pStyle w:val="Heading1"/>
        <w:tabs>
          <w:tab w:val="clear" w:pos="720"/>
          <w:tab w:val="num" w:pos="0"/>
        </w:tabs>
        <w:overflowPunct w:val="0"/>
        <w:autoSpaceDE w:val="0"/>
        <w:autoSpaceDN w:val="0"/>
        <w:spacing w:after="120"/>
        <w:ind w:left="709" w:hanging="709"/>
        <w:textAlignment w:val="baseline"/>
        <w:rPr>
          <w:rFonts w:cs="Arial"/>
          <w:szCs w:val="22"/>
        </w:rPr>
      </w:pPr>
      <w:bookmarkStart w:id="171" w:name="_Toc444518885"/>
      <w:bookmarkStart w:id="172" w:name="_Toc470164601"/>
      <w:r>
        <w:rPr>
          <w:rFonts w:cs="Arial"/>
          <w:szCs w:val="22"/>
        </w:rPr>
        <w:lastRenderedPageBreak/>
        <w:t>additional information</w:t>
      </w:r>
      <w:bookmarkEnd w:id="170"/>
      <w:bookmarkEnd w:id="171"/>
      <w:bookmarkEnd w:id="172"/>
      <w:r>
        <w:rPr>
          <w:rFonts w:cs="Arial"/>
          <w:szCs w:val="22"/>
        </w:rPr>
        <w:t xml:space="preserve"> </w:t>
      </w:r>
    </w:p>
    <w:p w14:paraId="689DB675" w14:textId="77777777" w:rsidR="009B1CBE" w:rsidRDefault="009B1CBE" w:rsidP="009B1CBE">
      <w:pPr>
        <w:rPr>
          <w:rFonts w:eastAsia="Times New Roman" w:cs="Arial"/>
          <w:color w:val="000000"/>
          <w:szCs w:val="22"/>
          <w:lang w:eastAsia="en-GB"/>
        </w:rPr>
      </w:pPr>
    </w:p>
    <w:p w14:paraId="056D92A1" w14:textId="77777777" w:rsidR="009B1CBE" w:rsidRPr="005E6799" w:rsidRDefault="009B1CBE" w:rsidP="009B1CBE">
      <w:pPr>
        <w:ind w:left="709" w:hanging="709"/>
        <w:rPr>
          <w:rFonts w:eastAsia="Times New Roman" w:cs="Arial"/>
          <w:color w:val="000000"/>
          <w:szCs w:val="22"/>
          <w:lang w:eastAsia="en-GB"/>
        </w:rPr>
      </w:pPr>
      <w:r>
        <w:rPr>
          <w:rFonts w:eastAsia="Times New Roman" w:cs="Arial"/>
          <w:color w:val="000000"/>
          <w:szCs w:val="22"/>
          <w:lang w:eastAsia="en-GB"/>
        </w:rPr>
        <w:t>20.1</w:t>
      </w:r>
      <w:r>
        <w:rPr>
          <w:rFonts w:eastAsia="Times New Roman" w:cs="Arial"/>
          <w:color w:val="000000"/>
          <w:szCs w:val="22"/>
          <w:lang w:eastAsia="en-GB"/>
        </w:rPr>
        <w:tab/>
      </w:r>
      <w:r w:rsidRPr="005E6799">
        <w:rPr>
          <w:rFonts w:eastAsia="Times New Roman" w:cs="Arial"/>
          <w:b/>
          <w:color w:val="000000"/>
          <w:szCs w:val="22"/>
          <w:lang w:eastAsia="en-GB"/>
        </w:rPr>
        <w:t>Optional Work Package:</w:t>
      </w:r>
      <w:r>
        <w:rPr>
          <w:rFonts w:eastAsia="Times New Roman" w:cs="Arial"/>
          <w:color w:val="000000"/>
          <w:szCs w:val="22"/>
          <w:lang w:eastAsia="en-GB"/>
        </w:rPr>
        <w:t xml:space="preserve"> The requirement includes an </w:t>
      </w:r>
      <w:r w:rsidRPr="005E6799">
        <w:rPr>
          <w:rFonts w:eastAsia="Times New Roman" w:cs="Arial"/>
          <w:color w:val="000000"/>
          <w:szCs w:val="22"/>
          <w:lang w:eastAsia="en-GB"/>
        </w:rPr>
        <w:t>optional additional work package which the Authority will reserve the right to exercise</w:t>
      </w:r>
      <w:r>
        <w:rPr>
          <w:rFonts w:eastAsia="Times New Roman" w:cs="Arial"/>
          <w:color w:val="000000"/>
          <w:szCs w:val="22"/>
          <w:lang w:eastAsia="en-GB"/>
        </w:rPr>
        <w:t>,</w:t>
      </w:r>
      <w:r w:rsidRPr="005E6799">
        <w:rPr>
          <w:rFonts w:eastAsia="Times New Roman" w:cs="Arial"/>
          <w:color w:val="000000"/>
          <w:szCs w:val="22"/>
          <w:lang w:eastAsia="en-GB"/>
        </w:rPr>
        <w:t xml:space="preserve"> giving ten business days notice</w:t>
      </w:r>
      <w:r>
        <w:rPr>
          <w:rFonts w:eastAsia="Times New Roman" w:cs="Arial"/>
          <w:color w:val="000000"/>
          <w:szCs w:val="22"/>
          <w:lang w:eastAsia="en-GB"/>
        </w:rPr>
        <w:t>,</w:t>
      </w:r>
      <w:r w:rsidRPr="005E6799">
        <w:rPr>
          <w:rFonts w:eastAsia="Times New Roman" w:cs="Arial"/>
          <w:color w:val="000000"/>
          <w:szCs w:val="22"/>
          <w:lang w:eastAsia="en-GB"/>
        </w:rPr>
        <w:t xml:space="preserve"> but does not guarantee it as the option work package will be the subject of a further internal approval</w:t>
      </w:r>
      <w:r>
        <w:rPr>
          <w:rFonts w:eastAsia="Times New Roman" w:cs="Arial"/>
          <w:color w:val="000000"/>
          <w:szCs w:val="22"/>
          <w:lang w:eastAsia="en-GB"/>
        </w:rPr>
        <w:t xml:space="preserve">. This will take the form of additional days undertaken by the provider if required. </w:t>
      </w:r>
    </w:p>
    <w:p w14:paraId="579EE215" w14:textId="77777777" w:rsidR="009B1CBE" w:rsidRPr="005E6799" w:rsidRDefault="009B1CBE" w:rsidP="009B1CBE">
      <w:pPr>
        <w:rPr>
          <w:rFonts w:eastAsia="Times New Roman" w:cs="Arial"/>
          <w:color w:val="000000"/>
          <w:szCs w:val="22"/>
          <w:lang w:eastAsia="en-GB"/>
        </w:rPr>
      </w:pPr>
    </w:p>
    <w:p w14:paraId="0554374B" w14:textId="77777777" w:rsidR="009B1CBE" w:rsidRPr="001B0D10" w:rsidRDefault="009B1CBE" w:rsidP="00F43C36">
      <w:pPr>
        <w:pStyle w:val="Heading2"/>
        <w:numPr>
          <w:ilvl w:val="0"/>
          <w:numId w:val="0"/>
        </w:numPr>
        <w:spacing w:after="120"/>
      </w:pPr>
    </w:p>
    <w:p w14:paraId="0AD9EECC" w14:textId="77777777" w:rsidR="009B1CBE" w:rsidRDefault="009B1CBE" w:rsidP="009B1CBE">
      <w:pPr>
        <w:pStyle w:val="Heading1"/>
        <w:spacing w:after="120"/>
      </w:pPr>
      <w:bookmarkStart w:id="173" w:name="_Toc368573043"/>
      <w:bookmarkStart w:id="174" w:name="_Toc444518886"/>
      <w:bookmarkStart w:id="175" w:name="_Toc470164602"/>
      <w:r>
        <w:t>Location</w:t>
      </w:r>
      <w:bookmarkEnd w:id="173"/>
      <w:bookmarkEnd w:id="174"/>
      <w:bookmarkEnd w:id="175"/>
      <w:r>
        <w:t xml:space="preserve"> </w:t>
      </w:r>
    </w:p>
    <w:p w14:paraId="65AAC493" w14:textId="77777777" w:rsidR="009B1CBE" w:rsidRPr="009071DA" w:rsidRDefault="009B1CBE" w:rsidP="009B1CBE">
      <w:pPr>
        <w:pStyle w:val="Heading2"/>
        <w:spacing w:after="120"/>
        <w:ind w:left="709" w:hanging="709"/>
      </w:pPr>
      <w:r>
        <w:t xml:space="preserve">The location of the Services will be carried out at 2 Marsham Street, London SW1P 4DE </w:t>
      </w:r>
    </w:p>
    <w:p w14:paraId="5AAED2FE" w14:textId="34657470" w:rsidR="00A649DF" w:rsidRPr="00174DC0" w:rsidRDefault="00A649DF" w:rsidP="00174DC0">
      <w:pPr>
        <w:pStyle w:val="ScheduleLevel1"/>
        <w:numPr>
          <w:ilvl w:val="0"/>
          <w:numId w:val="0"/>
        </w:numPr>
        <w:spacing w:after="120"/>
        <w:jc w:val="center"/>
        <w:rPr>
          <w:rFonts w:cs="Arial"/>
          <w:szCs w:val="22"/>
        </w:rPr>
      </w:pPr>
    </w:p>
    <w:p w14:paraId="7FE12DAB" w14:textId="471054FB" w:rsidR="00A649DF" w:rsidRDefault="00A649DF">
      <w:pPr>
        <w:rPr>
          <w:rFonts w:eastAsia="Times New Roman" w:cs="Arial"/>
          <w:b/>
          <w:szCs w:val="22"/>
          <w:lang w:eastAsia="en-US"/>
        </w:rPr>
      </w:pPr>
      <w:r>
        <w:rPr>
          <w:rFonts w:cs="Arial"/>
          <w:b/>
          <w:szCs w:val="22"/>
        </w:rPr>
        <w:br w:type="page"/>
      </w:r>
    </w:p>
    <w:p w14:paraId="2FB24F60" w14:textId="691D9641" w:rsidR="00664D43" w:rsidRDefault="00664D43" w:rsidP="00513E91">
      <w:pPr>
        <w:widowControl w:val="0"/>
        <w:tabs>
          <w:tab w:val="num" w:pos="540"/>
        </w:tabs>
        <w:spacing w:after="100" w:afterAutospacing="1"/>
        <w:ind w:left="851" w:hanging="851"/>
        <w:jc w:val="center"/>
        <w:outlineLvl w:val="0"/>
        <w:rPr>
          <w:rFonts w:eastAsia="Times New Roman"/>
          <w:b/>
          <w:szCs w:val="22"/>
          <w:lang w:eastAsia="en-US"/>
        </w:rPr>
      </w:pPr>
      <w:bookmarkStart w:id="176" w:name="_Toc470164603"/>
      <w:bookmarkStart w:id="177" w:name="_Toc437243999"/>
      <w:r w:rsidRPr="00DC1228">
        <w:rPr>
          <w:rFonts w:eastAsia="Times New Roman"/>
          <w:b/>
          <w:szCs w:val="22"/>
          <w:lang w:eastAsia="en-US"/>
        </w:rPr>
        <w:lastRenderedPageBreak/>
        <w:t>ANNEX 4 – SUPPLIERS RESPONSE</w:t>
      </w:r>
      <w:bookmarkStart w:id="178" w:name="_Toc444688625"/>
      <w:bookmarkEnd w:id="176"/>
    </w:p>
    <w:p w14:paraId="669BE36C" w14:textId="77777777" w:rsidR="00664D43" w:rsidRDefault="00664D43" w:rsidP="00664D43">
      <w:pPr>
        <w:widowControl w:val="0"/>
        <w:tabs>
          <w:tab w:val="num" w:pos="540"/>
        </w:tabs>
        <w:spacing w:after="100" w:afterAutospacing="1"/>
        <w:ind w:left="851" w:hanging="851"/>
        <w:jc w:val="center"/>
        <w:outlineLvl w:val="0"/>
        <w:rPr>
          <w:rFonts w:eastAsia="Times New Roman"/>
          <w:b/>
          <w:szCs w:val="22"/>
          <w:lang w:eastAsia="en-US"/>
        </w:rPr>
      </w:pPr>
      <w:bookmarkStart w:id="179" w:name="_Toc470164604"/>
      <w:r w:rsidRPr="00BA739E">
        <w:rPr>
          <w:rFonts w:cs="Arial"/>
          <w:szCs w:val="22"/>
        </w:rPr>
        <w:t>Not Applicable</w:t>
      </w:r>
      <w:bookmarkEnd w:id="179"/>
    </w:p>
    <w:p w14:paraId="0570A65E" w14:textId="77777777" w:rsidR="00664D43" w:rsidRPr="00BA739E" w:rsidRDefault="00664D43" w:rsidP="00664D43">
      <w:pPr>
        <w:pStyle w:val="ScheduleLevel1"/>
        <w:numPr>
          <w:ilvl w:val="0"/>
          <w:numId w:val="0"/>
        </w:numPr>
        <w:spacing w:after="120"/>
        <w:rPr>
          <w:rFonts w:cs="Arial"/>
          <w:szCs w:val="22"/>
        </w:rPr>
      </w:pPr>
      <w:r>
        <w:rPr>
          <w:b/>
          <w:szCs w:val="22"/>
        </w:rPr>
        <w:br w:type="page"/>
      </w:r>
    </w:p>
    <w:p w14:paraId="4DAB087D" w14:textId="77777777" w:rsidR="00664D43" w:rsidRDefault="00664D43" w:rsidP="00664D43">
      <w:pPr>
        <w:rPr>
          <w:rFonts w:eastAsia="Times New Roman"/>
          <w:b/>
          <w:szCs w:val="22"/>
          <w:lang w:eastAsia="en-US"/>
        </w:rPr>
      </w:pPr>
    </w:p>
    <w:p w14:paraId="357180EC" w14:textId="77777777" w:rsidR="00664D43" w:rsidRPr="00506046" w:rsidRDefault="00664D43" w:rsidP="00664D43">
      <w:pPr>
        <w:widowControl w:val="0"/>
        <w:tabs>
          <w:tab w:val="num" w:pos="540"/>
        </w:tabs>
        <w:spacing w:after="100" w:afterAutospacing="1"/>
        <w:ind w:left="851" w:hanging="851"/>
        <w:jc w:val="center"/>
        <w:outlineLvl w:val="0"/>
        <w:rPr>
          <w:rFonts w:eastAsia="Times New Roman"/>
          <w:b/>
          <w:szCs w:val="22"/>
          <w:lang w:eastAsia="en-US"/>
        </w:rPr>
      </w:pPr>
      <w:bookmarkStart w:id="180" w:name="_Toc470164605"/>
      <w:r w:rsidRPr="00506046">
        <w:rPr>
          <w:rFonts w:eastAsia="Times New Roman"/>
          <w:b/>
          <w:szCs w:val="22"/>
          <w:lang w:eastAsia="en-US"/>
        </w:rPr>
        <w:t>ANNEX 5 – CLARIFICATIONS</w:t>
      </w:r>
      <w:bookmarkEnd w:id="178"/>
      <w:bookmarkEnd w:id="180"/>
    </w:p>
    <w:p w14:paraId="5E6BAB95" w14:textId="77777777" w:rsidR="00664D43" w:rsidRPr="00BA739E" w:rsidRDefault="00664D43" w:rsidP="00664D43">
      <w:pPr>
        <w:pStyle w:val="ScheduleLevel1"/>
        <w:numPr>
          <w:ilvl w:val="0"/>
          <w:numId w:val="0"/>
        </w:numPr>
        <w:spacing w:after="120"/>
        <w:jc w:val="center"/>
        <w:rPr>
          <w:rFonts w:cs="Arial"/>
          <w:szCs w:val="22"/>
        </w:rPr>
      </w:pPr>
      <w:r w:rsidRPr="00BA739E">
        <w:rPr>
          <w:rFonts w:cs="Arial"/>
          <w:szCs w:val="22"/>
        </w:rPr>
        <w:t>Not Applicable</w:t>
      </w:r>
    </w:p>
    <w:p w14:paraId="63A268C4" w14:textId="77777777" w:rsidR="00664D43" w:rsidRDefault="00664D43" w:rsidP="00664D43">
      <w:pPr>
        <w:rPr>
          <w:rFonts w:eastAsia="Times New Roman" w:cs="Arial"/>
          <w:szCs w:val="22"/>
          <w:highlight w:val="yellow"/>
          <w:lang w:eastAsia="en-US"/>
        </w:rPr>
      </w:pPr>
      <w:r w:rsidRPr="000049C2">
        <w:rPr>
          <w:rFonts w:cs="Arial"/>
          <w:szCs w:val="22"/>
        </w:rPr>
        <w:br w:type="page"/>
      </w:r>
    </w:p>
    <w:p w14:paraId="689A07C9" w14:textId="77777777" w:rsidR="00664D43" w:rsidRPr="000F5FE2" w:rsidRDefault="00664D43" w:rsidP="00664D43">
      <w:pPr>
        <w:widowControl w:val="0"/>
        <w:tabs>
          <w:tab w:val="num" w:pos="540"/>
        </w:tabs>
        <w:spacing w:after="100" w:afterAutospacing="1"/>
        <w:ind w:left="851" w:hanging="851"/>
        <w:jc w:val="center"/>
        <w:outlineLvl w:val="0"/>
        <w:rPr>
          <w:rFonts w:eastAsia="Times New Roman"/>
          <w:b/>
          <w:szCs w:val="22"/>
          <w:lang w:eastAsia="en-US"/>
        </w:rPr>
      </w:pPr>
      <w:bookmarkStart w:id="181" w:name="_Toc439318929"/>
      <w:bookmarkStart w:id="182" w:name="_Toc444688626"/>
      <w:bookmarkStart w:id="183" w:name="_Toc470164606"/>
      <w:r w:rsidRPr="000F5FE2">
        <w:rPr>
          <w:rFonts w:eastAsia="Times New Roman"/>
          <w:b/>
          <w:szCs w:val="22"/>
          <w:lang w:eastAsia="en-US"/>
        </w:rPr>
        <w:lastRenderedPageBreak/>
        <w:t>ANNEX 6 – ADDITIONAL TERMS &amp; CONDITIONS</w:t>
      </w:r>
      <w:bookmarkEnd w:id="181"/>
      <w:bookmarkEnd w:id="182"/>
      <w:bookmarkEnd w:id="183"/>
    </w:p>
    <w:p w14:paraId="78298907" w14:textId="77777777" w:rsidR="00664D43" w:rsidRPr="00BA739E" w:rsidRDefault="00664D43" w:rsidP="00664D43">
      <w:pPr>
        <w:pStyle w:val="ScheduleLevel1"/>
        <w:numPr>
          <w:ilvl w:val="0"/>
          <w:numId w:val="0"/>
        </w:numPr>
        <w:spacing w:after="120"/>
        <w:jc w:val="center"/>
        <w:rPr>
          <w:rFonts w:cs="Arial"/>
          <w:szCs w:val="22"/>
        </w:rPr>
      </w:pPr>
      <w:r w:rsidRPr="00BA739E">
        <w:rPr>
          <w:rFonts w:cs="Arial"/>
          <w:szCs w:val="22"/>
        </w:rPr>
        <w:t xml:space="preserve"> Not Applicable</w:t>
      </w:r>
    </w:p>
    <w:p w14:paraId="519D1D55" w14:textId="137B3839" w:rsidR="004B1AF8" w:rsidRDefault="00664D43">
      <w:pPr>
        <w:rPr>
          <w:rFonts w:eastAsia="Times New Roman" w:cs="Arial"/>
          <w:szCs w:val="22"/>
          <w:highlight w:val="yellow"/>
          <w:lang w:eastAsia="en-US"/>
        </w:rPr>
      </w:pPr>
      <w:r w:rsidRPr="000B01FD">
        <w:rPr>
          <w:rFonts w:cs="Arial"/>
          <w:szCs w:val="22"/>
        </w:rPr>
        <w:br w:type="page"/>
      </w:r>
      <w:bookmarkEnd w:id="177"/>
    </w:p>
    <w:p w14:paraId="79C41E16" w14:textId="0389036B" w:rsidR="004B1AF8" w:rsidRDefault="00D40355" w:rsidP="006D60CC">
      <w:pPr>
        <w:widowControl w:val="0"/>
        <w:tabs>
          <w:tab w:val="num" w:pos="540"/>
        </w:tabs>
        <w:spacing w:after="100" w:afterAutospacing="1"/>
        <w:ind w:left="851" w:hanging="851"/>
        <w:jc w:val="center"/>
        <w:outlineLvl w:val="0"/>
        <w:rPr>
          <w:rFonts w:eastAsia="Times New Roman"/>
          <w:b/>
          <w:szCs w:val="22"/>
          <w:lang w:eastAsia="en-US"/>
        </w:rPr>
      </w:pPr>
      <w:bookmarkStart w:id="184" w:name="_Toc440457130"/>
      <w:bookmarkStart w:id="185" w:name="_Toc470164607"/>
      <w:r>
        <w:rPr>
          <w:rFonts w:eastAsia="Times New Roman"/>
          <w:b/>
          <w:szCs w:val="22"/>
          <w:lang w:eastAsia="en-US"/>
        </w:rPr>
        <w:lastRenderedPageBreak/>
        <w:t xml:space="preserve">ANNEX </w:t>
      </w:r>
      <w:r w:rsidR="00664D43">
        <w:rPr>
          <w:rFonts w:eastAsia="Times New Roman"/>
          <w:b/>
          <w:szCs w:val="22"/>
          <w:lang w:eastAsia="en-US"/>
        </w:rPr>
        <w:t>7</w:t>
      </w:r>
      <w:r w:rsidR="000B01FD" w:rsidRPr="00D66848">
        <w:rPr>
          <w:rFonts w:eastAsia="Times New Roman"/>
          <w:b/>
          <w:szCs w:val="22"/>
          <w:lang w:eastAsia="en-US"/>
        </w:rPr>
        <w:t>– CHANGE CONTROL FORMS</w:t>
      </w:r>
      <w:bookmarkEnd w:id="184"/>
      <w:bookmarkEnd w:id="18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25pt" o:ole="">
                  <v:imagedata r:id="rId17" o:title=""/>
                </v:shape>
                <o:OLEObject Type="Embed" ProgID="Package" ShapeID="_x0000_i1025" DrawAspect="Icon" ObjectID="_1559991749"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91324F" w:rsidRPr="00082CE7" w:rsidRDefault="0091324F"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91324F" w:rsidRPr="00082CE7" w:rsidRDefault="0091324F"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1324F" w:rsidRDefault="0091324F"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91324F" w:rsidRPr="00E35B14" w:rsidRDefault="0091324F" w:rsidP="006D60CC">
                                  <w:pPr>
                                    <w:rPr>
                                      <w:rFonts w:cs="Arial"/>
                                      <w:sz w:val="24"/>
                                    </w:rPr>
                                  </w:pPr>
                                  <w:r w:rsidRPr="00F91D0C">
                                    <w:rPr>
                                      <w:rFonts w:ascii="Calibri" w:hAnsi="Calibri" w:cs="Arial"/>
                                    </w:rPr>
                                    <w:t>Initiated by</w:t>
                                  </w:r>
                                  <w:r w:rsidRPr="00E35B14">
                                    <w:rPr>
                                      <w:rFonts w:cs="Arial"/>
                                      <w:sz w:val="24"/>
                                    </w:rPr>
                                    <w:t>:</w:t>
                                  </w:r>
                                </w:p>
                                <w:p w14:paraId="3BA3B6D6" w14:textId="77777777" w:rsidR="0091324F" w:rsidRDefault="0091324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91324F" w:rsidRPr="00E35B14" w:rsidRDefault="0091324F" w:rsidP="006D60CC">
                            <w:pPr>
                              <w:rPr>
                                <w:rFonts w:cs="Arial"/>
                                <w:sz w:val="24"/>
                              </w:rPr>
                            </w:pPr>
                            <w:r w:rsidRPr="00F91D0C">
                              <w:rPr>
                                <w:rFonts w:ascii="Calibri" w:hAnsi="Calibri" w:cs="Arial"/>
                              </w:rPr>
                              <w:t>Initiated by</w:t>
                            </w:r>
                            <w:r w:rsidRPr="00E35B14">
                              <w:rPr>
                                <w:rFonts w:cs="Arial"/>
                                <w:sz w:val="24"/>
                              </w:rPr>
                              <w:t>:</w:t>
                            </w:r>
                          </w:p>
                          <w:p w14:paraId="3BA3B6D6" w14:textId="77777777" w:rsidR="0091324F" w:rsidRDefault="0091324F"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91324F" w:rsidRPr="00136F61" w:rsidRDefault="0091324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91324F" w:rsidRPr="00136F61" w:rsidRDefault="0091324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91324F" w:rsidRPr="00F91D0C" w:rsidRDefault="0091324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91324F" w:rsidRPr="00F91D0C" w:rsidRDefault="0091324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91324F" w:rsidRPr="00F91D0C" w:rsidRDefault="0091324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91324F" w:rsidRPr="00F91D0C" w:rsidRDefault="0091324F"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91324F" w:rsidRDefault="0091324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91324F" w:rsidRDefault="0091324F"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91324F" w:rsidRPr="00F91D0C" w:rsidRDefault="0091324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1324F" w:rsidRPr="00E35B14" w:rsidRDefault="0091324F" w:rsidP="006D60CC">
                                  <w:pPr>
                                    <w:rPr>
                                      <w:rFonts w:cs="Arial"/>
                                      <w:sz w:val="24"/>
                                    </w:rPr>
                                  </w:pPr>
                                </w:p>
                                <w:p w14:paraId="5400C75E" w14:textId="77777777" w:rsidR="0091324F" w:rsidRDefault="0091324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91324F" w:rsidRPr="00F91D0C" w:rsidRDefault="0091324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1324F" w:rsidRPr="00E35B14" w:rsidRDefault="0091324F" w:rsidP="006D60CC">
                            <w:pPr>
                              <w:rPr>
                                <w:rFonts w:cs="Arial"/>
                                <w:sz w:val="24"/>
                              </w:rPr>
                            </w:pPr>
                          </w:p>
                          <w:p w14:paraId="5400C75E" w14:textId="77777777" w:rsidR="0091324F" w:rsidRDefault="0091324F"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91324F" w:rsidRPr="00136F61" w:rsidRDefault="0091324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91324F" w:rsidRPr="00136F61" w:rsidRDefault="0091324F"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91324F" w:rsidRPr="00136F61" w:rsidRDefault="0091324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1324F" w:rsidRPr="00F91D0C" w:rsidRDefault="0091324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91324F" w:rsidRPr="00136F61" w:rsidRDefault="0091324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1324F" w:rsidRPr="00F91D0C" w:rsidRDefault="0091324F"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91324F" w:rsidRDefault="0091324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1324F" w:rsidRDefault="0091324F" w:rsidP="006D60CC">
                                  <w:pPr>
                                    <w:rPr>
                                      <w:rFonts w:ascii="Calibri" w:hAnsi="Calibri" w:cs="Arial"/>
                                    </w:rPr>
                                  </w:pPr>
                                </w:p>
                                <w:p w14:paraId="0105001D" w14:textId="77777777" w:rsidR="0091324F" w:rsidRPr="000006CC" w:rsidRDefault="0091324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91324F" w:rsidRDefault="0091324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1324F" w:rsidRDefault="0091324F" w:rsidP="006D60CC">
                            <w:pPr>
                              <w:rPr>
                                <w:rFonts w:ascii="Calibri" w:hAnsi="Calibri" w:cs="Arial"/>
                              </w:rPr>
                            </w:pPr>
                          </w:p>
                          <w:p w14:paraId="0105001D" w14:textId="77777777" w:rsidR="0091324F" w:rsidRPr="000006CC" w:rsidRDefault="0091324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91324F" w:rsidRPr="000006CC" w:rsidRDefault="0091324F"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91324F" w:rsidRPr="000006CC" w:rsidRDefault="0091324F"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91324F" w:rsidRPr="00207057" w:rsidRDefault="0091324F"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91324F" w:rsidRPr="00207057" w:rsidRDefault="0091324F"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91324F" w:rsidRPr="000006CC" w:rsidRDefault="0091324F"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91324F" w:rsidRPr="000006CC" w:rsidRDefault="0091324F"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91324F" w:rsidRPr="003B2BBF" w:rsidRDefault="0091324F"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91324F" w:rsidRPr="003B2BBF" w:rsidRDefault="0091324F"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91324F" w:rsidRPr="00082CE7" w:rsidRDefault="0091324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91324F" w:rsidRPr="00082CE7" w:rsidRDefault="0091324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91324F" w:rsidRDefault="0091324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1324F" w:rsidRPr="006C397A" w:rsidRDefault="0091324F"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91324F" w:rsidRDefault="0091324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1324F" w:rsidRPr="006C397A" w:rsidRDefault="0091324F"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91324F" w:rsidRPr="003B2BBF" w:rsidRDefault="0091324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91324F" w:rsidRPr="003B2BBF" w:rsidRDefault="0091324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91324F" w:rsidRPr="003B2BBF" w:rsidRDefault="0091324F"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91324F" w:rsidRPr="000006CC" w:rsidRDefault="0091324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91324F" w:rsidRPr="000006CC" w:rsidRDefault="0091324F"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91324F" w:rsidRPr="000006CC" w:rsidRDefault="0091324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91324F" w:rsidRPr="000006CC" w:rsidRDefault="0091324F"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91324F" w:rsidRPr="000006CC" w:rsidRDefault="0091324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91324F" w:rsidRPr="000006CC" w:rsidRDefault="0091324F"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91324F" w:rsidRPr="006C397A" w:rsidRDefault="0091324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91324F" w:rsidRPr="006C397A" w:rsidRDefault="0091324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91324F" w:rsidRPr="003B2BBF" w:rsidRDefault="0091324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91324F" w:rsidRPr="003B2BBF" w:rsidRDefault="0091324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91324F" w:rsidRPr="003B2BBF" w:rsidRDefault="0091324F"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91324F" w:rsidRPr="000006CC" w:rsidRDefault="0091324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91324F" w:rsidRPr="000006CC" w:rsidRDefault="0091324F"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91324F" w:rsidRPr="000006CC" w:rsidRDefault="0091324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91324F" w:rsidRPr="000006CC" w:rsidRDefault="0091324F"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91324F" w:rsidRPr="000006CC" w:rsidRDefault="0091324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91324F" w:rsidRPr="000006CC" w:rsidRDefault="0091324F"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91324F" w:rsidRDefault="0091324F"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91324F" w:rsidRPr="007A78F9" w:rsidRDefault="0091324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91324F" w:rsidRPr="007A78F9" w:rsidRDefault="0091324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91324F" w:rsidRDefault="0091324F"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91324F" w:rsidRPr="00715415" w:rsidRDefault="0091324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91324F" w:rsidRPr="00715415" w:rsidRDefault="0091324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91324F" w:rsidRPr="00082CE7" w:rsidRDefault="0091324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91324F" w:rsidRPr="00082CE7" w:rsidRDefault="0091324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91324F" w:rsidRPr="00715415" w:rsidRDefault="0091324F"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91324F" w:rsidRPr="00715415" w:rsidRDefault="0091324F"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91324F" w:rsidRPr="00715415" w:rsidRDefault="0091324F"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91324F" w:rsidRPr="00715415" w:rsidRDefault="0091324F"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91324F" w:rsidRPr="004C7C13" w:rsidRDefault="0091324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91324F" w:rsidRPr="004C7C13" w:rsidRDefault="0091324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91324F" w:rsidRPr="003B2BBF" w:rsidRDefault="0091324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91324F" w:rsidRPr="003B2BBF" w:rsidRDefault="0091324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91324F" w:rsidRPr="003B2BBF" w:rsidRDefault="0091324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91324F" w:rsidRPr="003B2BBF" w:rsidRDefault="0091324F"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91324F" w:rsidRPr="000006CC" w:rsidRDefault="0091324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91324F" w:rsidRPr="000006CC" w:rsidRDefault="0091324F"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91324F" w:rsidRPr="000006CC" w:rsidRDefault="0091324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91324F" w:rsidRPr="000006CC" w:rsidRDefault="0091324F"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91324F" w:rsidRPr="000006CC" w:rsidRDefault="0091324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91324F" w:rsidRPr="000006CC" w:rsidRDefault="0091324F"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91324F" w:rsidRPr="007A78F9" w:rsidRDefault="0091324F"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91324F" w:rsidRPr="00E57A1D" w:rsidRDefault="0091324F"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91324F" w:rsidRPr="00E57A1D" w:rsidRDefault="0091324F"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91324F" w:rsidRPr="00207057" w:rsidRDefault="0091324F"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91324F" w:rsidRPr="00207057" w:rsidRDefault="0091324F"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91324F" w:rsidRPr="00082CE7" w:rsidRDefault="0091324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91324F" w:rsidRPr="00082CE7" w:rsidRDefault="0091324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91324F" w:rsidRPr="00082CE7" w:rsidRDefault="0091324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91324F" w:rsidRPr="00082CE7" w:rsidRDefault="0091324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91324F" w:rsidRPr="007A78F9" w:rsidRDefault="0091324F"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91324F" w:rsidRPr="00082CE7" w:rsidRDefault="0091324F"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91324F" w:rsidRPr="00082CE7" w:rsidRDefault="0091324F"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91324F" w:rsidRPr="00156BD4" w:rsidRDefault="0091324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91324F" w:rsidRPr="00156BD4" w:rsidRDefault="0091324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91324F" w:rsidRPr="007A78F9" w:rsidRDefault="0091324F"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91324F" w:rsidRPr="00E57A1D" w:rsidRDefault="0091324F"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91324F" w:rsidRPr="00E57A1D" w:rsidRDefault="0091324F"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91324F" w:rsidRPr="00082CE7" w:rsidRDefault="0091324F"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91324F" w:rsidRPr="00082CE7" w:rsidRDefault="0091324F"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91324F" w:rsidRPr="007A78F9" w:rsidRDefault="0091324F"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91324F" w:rsidRPr="00E57A1D" w:rsidRDefault="0091324F"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91324F" w:rsidRPr="00E57A1D" w:rsidRDefault="0091324F"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91324F" w:rsidRPr="00156BD4" w:rsidRDefault="0091324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91324F" w:rsidRPr="00156BD4" w:rsidRDefault="0091324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91324F" w:rsidRPr="00156BD4" w:rsidRDefault="0091324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91324F" w:rsidRPr="00156BD4" w:rsidRDefault="0091324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91324F" w:rsidRPr="00156BD4" w:rsidRDefault="0091324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91324F" w:rsidRPr="00156BD4" w:rsidRDefault="0091324F"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91324F" w:rsidRPr="007A78F9" w:rsidRDefault="0091324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91324F" w:rsidRPr="007A78F9" w:rsidRDefault="0091324F"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91324F" w:rsidRPr="00082CE7" w:rsidRDefault="0091324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91324F" w:rsidRPr="00082CE7" w:rsidRDefault="0091324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91324F" w:rsidRPr="00082CE7" w:rsidRDefault="0091324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91324F" w:rsidRPr="00082CE7" w:rsidRDefault="0091324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50.25pt" o:ole="">
                  <v:imagedata r:id="rId17" o:title=""/>
                </v:shape>
                <o:OLEObject Type="Embed" ProgID="Package" ShapeID="_x0000_i1026" DrawAspect="Icon" ObjectID="_1559991750"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91324F" w:rsidRPr="00FF2CAE" w:rsidRDefault="0091324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91324F" w:rsidRPr="00FF2CAE" w:rsidRDefault="0091324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91324F" w:rsidRPr="00F91D0C" w:rsidRDefault="0091324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91324F" w:rsidRPr="00F91D0C" w:rsidRDefault="0091324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91324F" w:rsidRPr="00F91D0C" w:rsidRDefault="0091324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91324F" w:rsidRPr="00F91D0C" w:rsidRDefault="0091324F"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91324F" w:rsidRPr="00E35B14" w:rsidRDefault="0091324F" w:rsidP="006D60CC">
                                  <w:pPr>
                                    <w:rPr>
                                      <w:rFonts w:cs="Arial"/>
                                      <w:sz w:val="24"/>
                                    </w:rPr>
                                  </w:pPr>
                                  <w:r w:rsidRPr="00F91D0C">
                                    <w:rPr>
                                      <w:rFonts w:ascii="Calibri" w:hAnsi="Calibri" w:cs="Arial"/>
                                    </w:rPr>
                                    <w:t>Initiated by</w:t>
                                  </w:r>
                                  <w:r w:rsidRPr="00E35B14">
                                    <w:rPr>
                                      <w:rFonts w:cs="Arial"/>
                                      <w:sz w:val="24"/>
                                    </w:rPr>
                                    <w:t>:</w:t>
                                  </w:r>
                                </w:p>
                                <w:p w14:paraId="23BC262B" w14:textId="77777777" w:rsidR="0091324F" w:rsidRDefault="0091324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91324F" w:rsidRPr="00E35B14" w:rsidRDefault="0091324F" w:rsidP="006D60CC">
                            <w:pPr>
                              <w:rPr>
                                <w:rFonts w:cs="Arial"/>
                                <w:sz w:val="24"/>
                              </w:rPr>
                            </w:pPr>
                            <w:r w:rsidRPr="00F91D0C">
                              <w:rPr>
                                <w:rFonts w:ascii="Calibri" w:hAnsi="Calibri" w:cs="Arial"/>
                              </w:rPr>
                              <w:t>Initiated by</w:t>
                            </w:r>
                            <w:r w:rsidRPr="00E35B14">
                              <w:rPr>
                                <w:rFonts w:cs="Arial"/>
                                <w:sz w:val="24"/>
                              </w:rPr>
                              <w:t>:</w:t>
                            </w:r>
                          </w:p>
                          <w:p w14:paraId="23BC262B" w14:textId="77777777" w:rsidR="0091324F" w:rsidRDefault="0091324F"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91324F" w:rsidRDefault="0091324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91324F" w:rsidRDefault="0091324F"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91324F" w:rsidRPr="00F91D0C" w:rsidRDefault="0091324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1324F" w:rsidRPr="00E35B14" w:rsidRDefault="0091324F" w:rsidP="006D60CC">
                                  <w:pPr>
                                    <w:rPr>
                                      <w:rFonts w:cs="Arial"/>
                                      <w:sz w:val="24"/>
                                    </w:rPr>
                                  </w:pPr>
                                </w:p>
                                <w:p w14:paraId="4DBE183A" w14:textId="77777777" w:rsidR="0091324F" w:rsidRDefault="0091324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91324F" w:rsidRPr="00F91D0C" w:rsidRDefault="0091324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1324F" w:rsidRPr="00E35B14" w:rsidRDefault="0091324F" w:rsidP="006D60CC">
                            <w:pPr>
                              <w:rPr>
                                <w:rFonts w:cs="Arial"/>
                                <w:sz w:val="24"/>
                              </w:rPr>
                            </w:pPr>
                          </w:p>
                          <w:p w14:paraId="4DBE183A" w14:textId="77777777" w:rsidR="0091324F" w:rsidRDefault="0091324F"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91324F" w:rsidRPr="00136F61" w:rsidRDefault="0091324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91324F" w:rsidRPr="00136F61" w:rsidRDefault="0091324F"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91324F" w:rsidRPr="00136F61" w:rsidRDefault="0091324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1324F" w:rsidRPr="00F91D0C" w:rsidRDefault="0091324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91324F" w:rsidRPr="00136F61" w:rsidRDefault="0091324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1324F" w:rsidRPr="00F91D0C" w:rsidRDefault="0091324F"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91324F" w:rsidRDefault="0091324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91324F" w:rsidRDefault="0091324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91324F" w:rsidRDefault="0091324F"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91324F" w:rsidRDefault="0091324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91324F" w:rsidRDefault="0091324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91324F" w:rsidRDefault="0091324F"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91324F" w:rsidRDefault="0091324F"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91324F" w:rsidRDefault="0091324F"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91324F" w:rsidRDefault="0091324F"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91324F" w:rsidRDefault="0091324F"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91324F" w:rsidRDefault="0091324F"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91324F" w:rsidRDefault="0091324F"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91324F" w:rsidRDefault="0091324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91324F" w:rsidRDefault="0091324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91324F" w:rsidRDefault="0091324F"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91324F" w:rsidRPr="00FF2CAE" w:rsidRDefault="0091324F"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91324F" w:rsidRPr="00FF2CAE" w:rsidRDefault="0091324F"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91324F" w:rsidRPr="007A78F9" w:rsidRDefault="0091324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91324F" w:rsidRPr="007A78F9" w:rsidRDefault="0091324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91324F" w:rsidRPr="00FF2CAE" w:rsidRDefault="0091324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91324F" w:rsidRPr="00FF2CAE" w:rsidRDefault="0091324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91324F" w:rsidRPr="007A78F9" w:rsidRDefault="0091324F"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91324F" w:rsidRPr="00FF2CAE" w:rsidRDefault="0091324F"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91324F" w:rsidRPr="00FF2CAE" w:rsidRDefault="0091324F"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91324F" w:rsidRPr="00E57A1D" w:rsidRDefault="0091324F"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91324F" w:rsidRPr="00E57A1D" w:rsidRDefault="0091324F"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91324F" w:rsidRPr="00FF2CAE" w:rsidRDefault="0091324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91324F" w:rsidRPr="00FF2CAE" w:rsidRDefault="0091324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91324F" w:rsidRPr="00156BD4" w:rsidRDefault="0091324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91324F" w:rsidRPr="00156BD4" w:rsidRDefault="0091324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91324F" w:rsidRPr="007A78F9" w:rsidRDefault="0091324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91324F" w:rsidRPr="007A78F9" w:rsidRDefault="0091324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91324F" w:rsidRPr="007A78F9" w:rsidRDefault="0091324F"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91324F" w:rsidRPr="00FF2CAE" w:rsidRDefault="0091324F"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91324F" w:rsidRPr="00FF2CAE" w:rsidRDefault="0091324F"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91324F" w:rsidRPr="00FF2CAE" w:rsidRDefault="0091324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91324F" w:rsidRPr="00FF2CAE" w:rsidRDefault="0091324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91324F" w:rsidRPr="00FF2CAE" w:rsidRDefault="0091324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91324F" w:rsidRPr="00FF2CAE" w:rsidRDefault="0091324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91324F" w:rsidRPr="00156BD4" w:rsidRDefault="0091324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91324F" w:rsidRPr="00156BD4" w:rsidRDefault="0091324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91324F" w:rsidRPr="00156BD4" w:rsidRDefault="0091324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91324F" w:rsidRPr="00156BD4" w:rsidRDefault="0091324F"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91324F" w:rsidRPr="007A78F9" w:rsidRDefault="0091324F"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91324F" w:rsidRPr="007A78F9" w:rsidRDefault="0091324F"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91324F" w:rsidRPr="00FF2CAE" w:rsidRDefault="0091324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91324F" w:rsidRPr="00FF2CAE" w:rsidRDefault="0091324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91324F" w:rsidRPr="007A78F9" w:rsidRDefault="0091324F"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91324F" w:rsidRPr="007A78F9" w:rsidRDefault="0091324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91324F" w:rsidRPr="007A78F9" w:rsidRDefault="0091324F"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91324F" w:rsidRPr="00FF2CAE" w:rsidRDefault="0091324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91324F" w:rsidRPr="00FF2CAE" w:rsidRDefault="0091324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BF75" w14:textId="77777777" w:rsidR="00D64FA7" w:rsidRDefault="00D64FA7">
      <w:pPr>
        <w:spacing w:line="20" w:lineRule="exact"/>
      </w:pPr>
    </w:p>
  </w:endnote>
  <w:endnote w:type="continuationSeparator" w:id="0">
    <w:p w14:paraId="787CC22C" w14:textId="77777777" w:rsidR="00D64FA7" w:rsidRDefault="00D64FA7">
      <w:pPr>
        <w:spacing w:line="20" w:lineRule="exact"/>
      </w:pPr>
      <w:r>
        <w:t xml:space="preserve"> </w:t>
      </w:r>
    </w:p>
  </w:endnote>
  <w:endnote w:type="continuationNotice" w:id="1">
    <w:p w14:paraId="4D3E29C4" w14:textId="77777777" w:rsidR="00D64FA7" w:rsidRDefault="00D64FA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1324F" w:rsidRDefault="0091324F"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24F" w:rsidRDefault="0091324F"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24F" w:rsidRDefault="0091324F"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1324F" w:rsidRPr="00C34E12" w:rsidRDefault="0091324F"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24F" w:rsidRDefault="0091324F"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1324F" w:rsidRPr="00A65391" w:rsidRDefault="0091324F"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1324F" w:rsidRPr="00CE50FE" w:rsidRDefault="0091324F" w:rsidP="00F70073">
        <w:pPr>
          <w:pStyle w:val="Footer"/>
          <w:pBdr>
            <w:top w:val="single" w:sz="4" w:space="1" w:color="auto"/>
          </w:pBdr>
          <w:jc w:val="center"/>
          <w:rPr>
            <w:sz w:val="20"/>
            <w:szCs w:val="20"/>
          </w:rPr>
        </w:pPr>
        <w:r w:rsidRPr="00CE50FE">
          <w:rPr>
            <w:sz w:val="20"/>
            <w:szCs w:val="20"/>
          </w:rPr>
          <w:t>OFFICIAL</w:t>
        </w:r>
      </w:p>
      <w:p w14:paraId="6369C02F" w14:textId="77777777" w:rsidR="0091324F" w:rsidRPr="00CE50FE" w:rsidRDefault="0091324F"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7C7D6F5C" w:rsidR="0091324F" w:rsidRPr="0083019B" w:rsidRDefault="00D75CA2" w:rsidP="00F70073">
        <w:pPr>
          <w:pStyle w:val="Footer"/>
          <w:pBdr>
            <w:top w:val="single" w:sz="4" w:space="1" w:color="auto"/>
          </w:pBdr>
          <w:rPr>
            <w:sz w:val="20"/>
            <w:szCs w:val="20"/>
          </w:rPr>
        </w:pPr>
        <w:r>
          <w:rPr>
            <w:sz w:val="20"/>
            <w:szCs w:val="20"/>
          </w:rPr>
          <w:t>Redacted</w:t>
        </w:r>
      </w:p>
      <w:p w14:paraId="59D982FD" w14:textId="12802125" w:rsidR="0091324F" w:rsidRPr="00CE50FE" w:rsidRDefault="0091324F" w:rsidP="00F70073">
        <w:pPr>
          <w:pStyle w:val="Footer"/>
          <w:pBdr>
            <w:top w:val="single" w:sz="4" w:space="1" w:color="auto"/>
          </w:pBdr>
          <w:rPr>
            <w:sz w:val="20"/>
            <w:szCs w:val="20"/>
          </w:rPr>
        </w:pPr>
        <w:r w:rsidRPr="0083019B">
          <w:rPr>
            <w:rFonts w:cs="Arial"/>
            <w:color w:val="222222"/>
            <w:sz w:val="19"/>
            <w:szCs w:val="19"/>
            <w:shd w:val="clear" w:color="auto" w:fill="FFFFFF"/>
          </w:rPr>
          <w:t>© Crown copyright 2016</w:t>
        </w:r>
      </w:p>
      <w:p w14:paraId="49CF4B3A" w14:textId="6C23B0D5" w:rsidR="0091324F" w:rsidRPr="00CE50FE" w:rsidRDefault="0091324F" w:rsidP="00F70073">
        <w:pPr>
          <w:pStyle w:val="Footer"/>
          <w:pBdr>
            <w:top w:val="single" w:sz="4" w:space="1" w:color="auto"/>
          </w:pBdr>
          <w:jc w:val="right"/>
          <w:rPr>
            <w:sz w:val="20"/>
            <w:szCs w:val="20"/>
          </w:rPr>
        </w:pPr>
        <w:r>
          <w:rPr>
            <w:sz w:val="20"/>
            <w:szCs w:val="20"/>
          </w:rPr>
          <w:t xml:space="preserve">V1.0 </w:t>
        </w:r>
        <w:r w:rsidRPr="0083019B">
          <w:rPr>
            <w:sz w:val="20"/>
            <w:szCs w:val="20"/>
          </w:rPr>
          <w:t>21/12/2016</w:t>
        </w:r>
      </w:p>
      <w:p w14:paraId="3085C604" w14:textId="77777777" w:rsidR="0091324F" w:rsidRDefault="0091324F"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75CA2">
          <w:rPr>
            <w:noProof/>
            <w:sz w:val="20"/>
            <w:szCs w:val="20"/>
          </w:rPr>
          <w:t>32</w:t>
        </w:r>
        <w:r w:rsidRPr="00CE50FE">
          <w:rPr>
            <w:noProof/>
            <w:sz w:val="20"/>
            <w:szCs w:val="20"/>
          </w:rPr>
          <w:fldChar w:fldCharType="end"/>
        </w:r>
      </w:p>
    </w:sdtContent>
  </w:sdt>
  <w:p w14:paraId="170A480B" w14:textId="77777777" w:rsidR="0091324F" w:rsidRPr="00360755" w:rsidRDefault="0091324F"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D0ABB" w14:textId="77777777" w:rsidR="00D64FA7" w:rsidRDefault="00D64FA7">
      <w:r>
        <w:separator/>
      </w:r>
    </w:p>
  </w:footnote>
  <w:footnote w:type="continuationSeparator" w:id="0">
    <w:p w14:paraId="69972DF1" w14:textId="77777777" w:rsidR="00D64FA7" w:rsidRDefault="00D64FA7">
      <w:r>
        <w:continuationSeparator/>
      </w:r>
    </w:p>
  </w:footnote>
  <w:footnote w:type="continuationNotice" w:id="1">
    <w:p w14:paraId="5B2113F8" w14:textId="77777777" w:rsidR="00D64FA7" w:rsidRDefault="00D64F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1324F" w:rsidRDefault="0091324F"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1324F" w:rsidRDefault="0091324F" w:rsidP="00F3190B">
    <w:pPr>
      <w:pStyle w:val="Header"/>
      <w:jc w:val="center"/>
      <w:rPr>
        <w:b/>
      </w:rPr>
    </w:pPr>
  </w:p>
  <w:p w14:paraId="64559850" w14:textId="77777777" w:rsidR="0091324F" w:rsidRDefault="0091324F"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1324F" w:rsidRDefault="0091324F"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91324F" w:rsidRPr="0083019B" w:rsidRDefault="0091324F" w:rsidP="00F70073">
    <w:pPr>
      <w:pStyle w:val="Header"/>
      <w:pBdr>
        <w:bottom w:val="single" w:sz="4" w:space="1" w:color="auto"/>
      </w:pBdr>
      <w:jc w:val="center"/>
      <w:rPr>
        <w:rFonts w:cs="Arial"/>
        <w:sz w:val="20"/>
        <w:szCs w:val="20"/>
      </w:rPr>
    </w:pPr>
    <w:r w:rsidRPr="0083019B">
      <w:rPr>
        <w:rFonts w:cs="Arial"/>
        <w:sz w:val="20"/>
        <w:szCs w:val="20"/>
      </w:rPr>
      <w:t>Agreement Annexes - Services</w:t>
    </w:r>
  </w:p>
  <w:p w14:paraId="022C7E11" w14:textId="25A1ECDA" w:rsidR="0091324F" w:rsidRPr="0083019B" w:rsidRDefault="0091324F" w:rsidP="00F70073">
    <w:pPr>
      <w:pStyle w:val="Header"/>
      <w:pBdr>
        <w:bottom w:val="single" w:sz="4" w:space="1" w:color="auto"/>
      </w:pBdr>
      <w:jc w:val="center"/>
      <w:rPr>
        <w:rFonts w:cs="Arial"/>
        <w:sz w:val="20"/>
        <w:szCs w:val="20"/>
      </w:rPr>
    </w:pPr>
    <w:r w:rsidRPr="0083019B">
      <w:rPr>
        <w:rFonts w:cs="Arial"/>
        <w:sz w:val="20"/>
        <w:szCs w:val="20"/>
      </w:rPr>
      <w:t xml:space="preserve">The Provision of Consultancy Support to the Home Office </w:t>
    </w:r>
  </w:p>
  <w:p w14:paraId="7FECFEFB" w14:textId="1526194A" w:rsidR="0091324F" w:rsidRDefault="0091324F" w:rsidP="00F70073">
    <w:pPr>
      <w:pStyle w:val="Header"/>
      <w:pBdr>
        <w:bottom w:val="single" w:sz="4" w:space="1" w:color="auto"/>
      </w:pBdr>
      <w:jc w:val="center"/>
      <w:rPr>
        <w:rFonts w:cs="Arial"/>
        <w:sz w:val="20"/>
        <w:szCs w:val="20"/>
      </w:rPr>
    </w:pPr>
    <w:r w:rsidRPr="0083019B">
      <w:rPr>
        <w:rFonts w:cs="Arial"/>
        <w:sz w:val="20"/>
        <w:szCs w:val="20"/>
      </w:rPr>
      <w:t>Contract Reference: CCCC16A93</w:t>
    </w:r>
  </w:p>
  <w:p w14:paraId="41FED4DA" w14:textId="77777777" w:rsidR="0091324F" w:rsidRDefault="0091324F" w:rsidP="00F70073">
    <w:pPr>
      <w:pStyle w:val="Header"/>
      <w:pBdr>
        <w:bottom w:val="single" w:sz="4" w:space="1" w:color="auto"/>
      </w:pBdr>
      <w:jc w:val="center"/>
    </w:pPr>
  </w:p>
  <w:p w14:paraId="68388EBA" w14:textId="77777777" w:rsidR="0091324F" w:rsidRDefault="0091324F"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428ED06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color w:val="auto"/>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427E"/>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D5E8C"/>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0F90"/>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168"/>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3E91"/>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4D43"/>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2D0"/>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19B"/>
    <w:rsid w:val="00830EA9"/>
    <w:rsid w:val="00832AF9"/>
    <w:rsid w:val="008331A4"/>
    <w:rsid w:val="0083566B"/>
    <w:rsid w:val="008359FD"/>
    <w:rsid w:val="0084149C"/>
    <w:rsid w:val="00842735"/>
    <w:rsid w:val="00843256"/>
    <w:rsid w:val="008433A5"/>
    <w:rsid w:val="00843CA8"/>
    <w:rsid w:val="00843FCC"/>
    <w:rsid w:val="0084403C"/>
    <w:rsid w:val="00844349"/>
    <w:rsid w:val="00844F2D"/>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24F"/>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1CBE"/>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35D6"/>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1F8"/>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0355"/>
    <w:rsid w:val="00D42A06"/>
    <w:rsid w:val="00D440C9"/>
    <w:rsid w:val="00D44A45"/>
    <w:rsid w:val="00D463B4"/>
    <w:rsid w:val="00D47B67"/>
    <w:rsid w:val="00D5114F"/>
    <w:rsid w:val="00D53F84"/>
    <w:rsid w:val="00D624EF"/>
    <w:rsid w:val="00D62E47"/>
    <w:rsid w:val="00D6499E"/>
    <w:rsid w:val="00D64FA7"/>
    <w:rsid w:val="00D70A58"/>
    <w:rsid w:val="00D7211C"/>
    <w:rsid w:val="00D74C4C"/>
    <w:rsid w:val="00D75CA2"/>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4F0"/>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3B3B"/>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3C36"/>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8A0"/>
    <w:rsid w:val="00FA0C0A"/>
    <w:rsid w:val="00FA11A4"/>
    <w:rsid w:val="00FA27DB"/>
    <w:rsid w:val="00FA361A"/>
    <w:rsid w:val="00FA5C55"/>
    <w:rsid w:val="00FA79DC"/>
    <w:rsid w:val="00FB1A3D"/>
    <w:rsid w:val="00FB2431"/>
    <w:rsid w:val="00FB3966"/>
    <w:rsid w:val="00FB6499"/>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B1CBE"/>
    <w:pPr>
      <w:spacing w:before="60" w:after="60"/>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39E986F6-A3A0-4BD7-86FF-95716D7D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35</Pages>
  <Words>9326</Words>
  <Characters>53161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62363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Lesley Harrison</cp:lastModifiedBy>
  <cp:revision>4</cp:revision>
  <cp:lastPrinted>2012-12-10T12:26:00Z</cp:lastPrinted>
  <dcterms:created xsi:type="dcterms:W3CDTF">2017-02-22T20:56:00Z</dcterms:created>
  <dcterms:modified xsi:type="dcterms:W3CDTF">2017-06-26T13:16:00Z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