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1E57" w14:textId="5E5A14BB" w:rsidR="005F738A" w:rsidRDefault="00945CBD" w:rsidP="00893A3F">
      <w:pPr>
        <w:rPr>
          <w:rFonts w:ascii="Calibri" w:hAnsi="Calibri" w:cs="Calibri"/>
          <w:sz w:val="32"/>
          <w:szCs w:val="32"/>
        </w:rPr>
      </w:pPr>
      <w:r>
        <w:rPr>
          <w:noProof/>
        </w:rPr>
        <w:drawing>
          <wp:inline distT="0" distB="0" distL="0" distR="0" wp14:anchorId="40DA1FE0" wp14:editId="0B05BB54">
            <wp:extent cx="2873165" cy="1524000"/>
            <wp:effectExtent l="0" t="0" r="3810" b="0"/>
            <wp:docPr id="1" name="Picture 1"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beis.gov.uk/wp-content/uploads/2016/08/img-low-res-Dept-for-Business-Energy-and-Industrial-Strat_294_SML_AW-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840" cy="1527010"/>
                    </a:xfrm>
                    <a:prstGeom prst="rect">
                      <a:avLst/>
                    </a:prstGeom>
                    <a:noFill/>
                    <a:ln>
                      <a:noFill/>
                    </a:ln>
                  </pic:spPr>
                </pic:pic>
              </a:graphicData>
            </a:graphic>
          </wp:inline>
        </w:drawing>
      </w:r>
    </w:p>
    <w:p w14:paraId="68F51E58" w14:textId="77777777" w:rsidR="00893A3F" w:rsidRDefault="00893A3F" w:rsidP="008F2B68">
      <w:pPr>
        <w:rPr>
          <w:rFonts w:ascii="Calibri" w:hAnsi="Calibri" w:cs="Calibri"/>
          <w:b/>
          <w:sz w:val="32"/>
          <w:szCs w:val="32"/>
        </w:rPr>
      </w:pPr>
    </w:p>
    <w:p w14:paraId="68F51E59" w14:textId="1648ADCA" w:rsidR="00FE0B21" w:rsidRDefault="00FE0B21" w:rsidP="00FE0B21">
      <w:pPr>
        <w:rPr>
          <w:rFonts w:cs="Arial"/>
          <w:b/>
          <w:sz w:val="36"/>
          <w:szCs w:val="36"/>
        </w:rPr>
      </w:pPr>
      <w:r w:rsidRPr="00CB7AD6">
        <w:rPr>
          <w:rFonts w:cs="Arial"/>
          <w:b/>
          <w:sz w:val="36"/>
          <w:szCs w:val="36"/>
        </w:rPr>
        <w:t xml:space="preserve">Invitation to Tender for </w:t>
      </w:r>
      <w:r w:rsidR="00512707">
        <w:rPr>
          <w:rFonts w:cs="Arial"/>
          <w:b/>
          <w:sz w:val="36"/>
          <w:szCs w:val="36"/>
        </w:rPr>
        <w:t>Public Perception of Small Modular Reactors and Advanced Reactors</w:t>
      </w:r>
    </w:p>
    <w:p w14:paraId="68F51E5A" w14:textId="77777777" w:rsidR="00CB7AD6" w:rsidRPr="00CB7AD6" w:rsidRDefault="00CB7AD6" w:rsidP="00FE0B21">
      <w:pPr>
        <w:rPr>
          <w:rFonts w:cs="Arial"/>
          <w:b/>
          <w:sz w:val="36"/>
          <w:szCs w:val="36"/>
        </w:rPr>
      </w:pPr>
    </w:p>
    <w:p w14:paraId="68F51E5B" w14:textId="43ACEA7B" w:rsidR="00E53204" w:rsidRPr="00CB7AD6" w:rsidRDefault="00C53C6B" w:rsidP="008F2B68">
      <w:pPr>
        <w:rPr>
          <w:rFonts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D3729F">
        <w:rPr>
          <w:rFonts w:cs="Arial"/>
          <w:sz w:val="36"/>
          <w:szCs w:val="36"/>
        </w:rPr>
        <w:t>TRN</w:t>
      </w:r>
      <w:r w:rsidR="0007270C" w:rsidRPr="00A75F82">
        <w:rPr>
          <w:rFonts w:cs="Arial"/>
          <w:sz w:val="36"/>
          <w:szCs w:val="36"/>
        </w:rPr>
        <w:t>1422/</w:t>
      </w:r>
      <w:r w:rsidR="00D3729F">
        <w:rPr>
          <w:rFonts w:cs="Arial"/>
          <w:sz w:val="36"/>
          <w:szCs w:val="36"/>
        </w:rPr>
        <w:t>0</w:t>
      </w:r>
      <w:r w:rsidR="0007270C" w:rsidRPr="00A75F82">
        <w:rPr>
          <w:rFonts w:cs="Arial"/>
          <w:sz w:val="36"/>
          <w:szCs w:val="36"/>
        </w:rPr>
        <w:t>1/2018</w:t>
      </w:r>
    </w:p>
    <w:p w14:paraId="68F51E5C" w14:textId="77777777" w:rsidR="00444762" w:rsidRPr="002856D6" w:rsidRDefault="00444762" w:rsidP="008F2B68">
      <w:pPr>
        <w:rPr>
          <w:rFonts w:cs="Arial"/>
          <w:szCs w:val="28"/>
        </w:rPr>
      </w:pPr>
    </w:p>
    <w:p w14:paraId="68F51E5D" w14:textId="040A6F04" w:rsidR="00921FD4" w:rsidRPr="00CB7AD6" w:rsidRDefault="00116BFD" w:rsidP="008F2B68">
      <w:pPr>
        <w:rPr>
          <w:rFonts w:cs="Arial"/>
          <w:sz w:val="36"/>
          <w:szCs w:val="36"/>
        </w:rPr>
      </w:pPr>
      <w:r w:rsidRPr="00CB7AD6">
        <w:rPr>
          <w:rFonts w:cs="Arial"/>
          <w:sz w:val="36"/>
          <w:szCs w:val="36"/>
        </w:rPr>
        <w:t xml:space="preserve">Deadline for Tender Responses: </w:t>
      </w:r>
      <w:r w:rsidR="004068D8">
        <w:rPr>
          <w:rFonts w:cs="Arial"/>
          <w:sz w:val="36"/>
          <w:szCs w:val="36"/>
        </w:rPr>
        <w:t xml:space="preserve">2:00pm </w:t>
      </w:r>
      <w:r w:rsidR="00B42ED9">
        <w:rPr>
          <w:rFonts w:cs="Arial"/>
          <w:sz w:val="36"/>
          <w:szCs w:val="36"/>
        </w:rPr>
        <w:t>13</w:t>
      </w:r>
      <w:r w:rsidR="0007270C" w:rsidRPr="00A75F82">
        <w:rPr>
          <w:rFonts w:cs="Arial"/>
          <w:sz w:val="36"/>
          <w:szCs w:val="36"/>
          <w:vertAlign w:val="superscript"/>
        </w:rPr>
        <w:t>th</w:t>
      </w:r>
      <w:r w:rsidR="0007270C">
        <w:rPr>
          <w:rFonts w:cs="Arial"/>
          <w:sz w:val="36"/>
          <w:szCs w:val="36"/>
        </w:rPr>
        <w:t xml:space="preserve"> February 2018</w:t>
      </w:r>
    </w:p>
    <w:p w14:paraId="68F51E5E" w14:textId="77777777" w:rsidR="00D95762" w:rsidRDefault="00D95762" w:rsidP="008F2B68">
      <w:pPr>
        <w:rPr>
          <w:rFonts w:ascii="Calibri" w:hAnsi="Calibri" w:cs="Calibri"/>
          <w:b/>
          <w:color w:val="FF0000"/>
          <w:sz w:val="26"/>
          <w:szCs w:val="26"/>
        </w:rPr>
      </w:pP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A75F82" w:rsidRDefault="00D95762" w:rsidP="00D95762">
      <w:pPr>
        <w:rPr>
          <w:rFonts w:cs="Arial"/>
          <w:sz w:val="24"/>
          <w:szCs w:val="24"/>
        </w:rPr>
      </w:pPr>
    </w:p>
    <w:p w14:paraId="68F51E64" w14:textId="6A6CB676" w:rsidR="00D95762" w:rsidRPr="00A75F82" w:rsidRDefault="00D95762" w:rsidP="00121E96">
      <w:pPr>
        <w:jc w:val="both"/>
        <w:rPr>
          <w:rFonts w:cs="Arial"/>
          <w:sz w:val="24"/>
          <w:szCs w:val="24"/>
        </w:rPr>
      </w:pPr>
      <w:r w:rsidRPr="00A75F82">
        <w:rPr>
          <w:rFonts w:cs="Arial"/>
          <w:sz w:val="24"/>
          <w:szCs w:val="24"/>
        </w:rPr>
        <w:t xml:space="preserve">Date: </w:t>
      </w:r>
      <w:r w:rsidR="00B42ED9">
        <w:rPr>
          <w:rFonts w:cs="Arial"/>
          <w:sz w:val="24"/>
          <w:szCs w:val="24"/>
        </w:rPr>
        <w:t>25</w:t>
      </w:r>
      <w:r w:rsidR="00A75F82" w:rsidRPr="00A75F82">
        <w:rPr>
          <w:rFonts w:cs="Arial"/>
          <w:sz w:val="24"/>
          <w:szCs w:val="24"/>
        </w:rPr>
        <w:t>/01/2018</w:t>
      </w:r>
    </w:p>
    <w:p w14:paraId="68F51E65" w14:textId="77777777" w:rsidR="00D95762" w:rsidRPr="00E55A47" w:rsidRDefault="00D95762" w:rsidP="00121E96">
      <w:pPr>
        <w:jc w:val="both"/>
        <w:rPr>
          <w:rFonts w:cs="Arial"/>
          <w:sz w:val="24"/>
          <w:szCs w:val="24"/>
        </w:rPr>
      </w:pPr>
    </w:p>
    <w:p w14:paraId="68F51E66" w14:textId="72247FFB" w:rsidR="003D4E70" w:rsidRPr="00E55A47" w:rsidRDefault="00E242F7" w:rsidP="00E55A47">
      <w:pPr>
        <w:rPr>
          <w:rFonts w:cs="Arial"/>
          <w:sz w:val="24"/>
          <w:szCs w:val="24"/>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 xml:space="preserve">project </w:t>
      </w:r>
      <w:r w:rsidR="00B44974">
        <w:rPr>
          <w:rFonts w:cs="Arial"/>
          <w:sz w:val="24"/>
          <w:szCs w:val="24"/>
        </w:rPr>
        <w:t>to</w:t>
      </w:r>
      <w:r w:rsidR="007C1A23">
        <w:rPr>
          <w:rFonts w:cs="Arial"/>
          <w:sz w:val="24"/>
          <w:szCs w:val="24"/>
        </w:rPr>
        <w:t xml:space="preserve"> </w:t>
      </w:r>
      <w:r w:rsidR="00CD5994" w:rsidRPr="00CD5994">
        <w:rPr>
          <w:rFonts w:cs="Arial"/>
          <w:sz w:val="24"/>
          <w:szCs w:val="24"/>
        </w:rPr>
        <w:t>establish Public Perception of Small Modular Reactors and Advanced Reactors</w:t>
      </w:r>
    </w:p>
    <w:p w14:paraId="68F51E67" w14:textId="77777777" w:rsidR="00921FD4" w:rsidRPr="00D95762" w:rsidRDefault="00921FD4" w:rsidP="00121E96">
      <w:pPr>
        <w:jc w:val="both"/>
        <w:rPr>
          <w:rFonts w:cs="Arial"/>
          <w:color w:val="FF0000"/>
          <w:sz w:val="24"/>
          <w:szCs w:val="24"/>
        </w:rPr>
      </w:pPr>
    </w:p>
    <w:p w14:paraId="68F51E68" w14:textId="77777777" w:rsidR="00F137E8" w:rsidRPr="00D95762" w:rsidRDefault="00F137E8" w:rsidP="00121E96">
      <w:pPr>
        <w:jc w:val="both"/>
        <w:rPr>
          <w:rFonts w:cs="Arial"/>
          <w:b/>
          <w:sz w:val="24"/>
          <w:szCs w:val="24"/>
        </w:rPr>
      </w:pPr>
    </w:p>
    <w:p w14:paraId="68F51E69" w14:textId="77777777"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68F51E6A" w14:textId="77777777" w:rsidR="00EC6127" w:rsidRPr="00121E96" w:rsidRDefault="00422E82" w:rsidP="00EB798A">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68F51E6B" w14:textId="77777777" w:rsidR="00EC6127" w:rsidRPr="00121E96" w:rsidRDefault="00422E82" w:rsidP="00EB798A">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68F51E6C" w14:textId="77777777" w:rsidR="00056362" w:rsidRPr="00D95762" w:rsidRDefault="00422E82" w:rsidP="00EB798A">
      <w:pPr>
        <w:pStyle w:val="Numbered"/>
        <w:widowControl/>
        <w:numPr>
          <w:ilvl w:val="0"/>
          <w:numId w:val="4"/>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3252EB">
        <w:rPr>
          <w:rFonts w:cs="Arial"/>
          <w:sz w:val="24"/>
          <w:szCs w:val="24"/>
        </w:rPr>
        <w:t>8)</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68F51E6D" w14:textId="77777777" w:rsidR="004C5B9F" w:rsidRPr="00D95762" w:rsidRDefault="00422E82" w:rsidP="00EB798A">
      <w:pPr>
        <w:pStyle w:val="Numbered"/>
        <w:widowControl/>
        <w:numPr>
          <w:ilvl w:val="0"/>
          <w:numId w:val="4"/>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21</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68F51E6E"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8F51E6F" w14:textId="77777777" w:rsidR="00221B09" w:rsidRPr="00D95762" w:rsidRDefault="00B23510" w:rsidP="00EB798A">
      <w:pPr>
        <w:pStyle w:val="Numbered"/>
        <w:widowControl/>
        <w:numPr>
          <w:ilvl w:val="5"/>
          <w:numId w:val="4"/>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8F51E70" w14:textId="77777777" w:rsidR="00221B09" w:rsidRPr="00D95762" w:rsidRDefault="00221B09" w:rsidP="00EB798A">
      <w:pPr>
        <w:pStyle w:val="Numbered"/>
        <w:widowControl/>
        <w:numPr>
          <w:ilvl w:val="5"/>
          <w:numId w:val="4"/>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68F51E71" w14:textId="4EF8A993" w:rsidR="00221B09" w:rsidRDefault="00696610" w:rsidP="00EB798A">
      <w:pPr>
        <w:pStyle w:val="Numbered"/>
        <w:widowControl/>
        <w:numPr>
          <w:ilvl w:val="5"/>
          <w:numId w:val="4"/>
        </w:numPr>
        <w:spacing w:after="0"/>
        <w:jc w:val="both"/>
        <w:rPr>
          <w:rFonts w:cs="Arial"/>
          <w:sz w:val="24"/>
          <w:szCs w:val="24"/>
        </w:rPr>
      </w:pPr>
      <w:r>
        <w:rPr>
          <w:rFonts w:cs="Arial"/>
          <w:sz w:val="24"/>
          <w:szCs w:val="24"/>
        </w:rPr>
        <w:t>Standard Selection Questionnaire</w:t>
      </w:r>
    </w:p>
    <w:p w14:paraId="68F51E72" w14:textId="77777777" w:rsidR="007C661F" w:rsidRPr="00D95762" w:rsidRDefault="007C661F" w:rsidP="00EB798A">
      <w:pPr>
        <w:pStyle w:val="Numbered"/>
        <w:widowControl/>
        <w:numPr>
          <w:ilvl w:val="5"/>
          <w:numId w:val="4"/>
        </w:numPr>
        <w:spacing w:after="0"/>
        <w:jc w:val="both"/>
        <w:rPr>
          <w:rFonts w:cs="Arial"/>
          <w:sz w:val="24"/>
          <w:szCs w:val="24"/>
        </w:rPr>
      </w:pPr>
      <w:r>
        <w:rPr>
          <w:rFonts w:cs="Arial"/>
          <w:sz w:val="24"/>
          <w:szCs w:val="24"/>
        </w:rPr>
        <w:t>Code of Practice for Research</w:t>
      </w:r>
    </w:p>
    <w:p w14:paraId="68F51E73" w14:textId="77777777" w:rsidR="005F6350" w:rsidRDefault="00B44974" w:rsidP="00EB798A">
      <w:pPr>
        <w:pStyle w:val="Numbered"/>
        <w:widowControl/>
        <w:numPr>
          <w:ilvl w:val="0"/>
          <w:numId w:val="4"/>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68F51E74" w14:textId="77777777" w:rsidR="007C661F" w:rsidRDefault="00B44974" w:rsidP="00EB798A">
      <w:pPr>
        <w:pStyle w:val="Numbered"/>
        <w:widowControl/>
        <w:numPr>
          <w:ilvl w:val="0"/>
          <w:numId w:val="4"/>
        </w:numPr>
        <w:spacing w:after="0"/>
        <w:jc w:val="both"/>
        <w:rPr>
          <w:rFonts w:cs="Arial"/>
          <w:sz w:val="24"/>
          <w:szCs w:val="24"/>
        </w:rPr>
      </w:pPr>
      <w:r>
        <w:rPr>
          <w:rFonts w:cs="Arial"/>
          <w:sz w:val="24"/>
          <w:szCs w:val="24"/>
        </w:rPr>
        <w:t>Annex B</w:t>
      </w:r>
      <w:r w:rsidR="00290312">
        <w:rPr>
          <w:rFonts w:cs="Arial"/>
          <w:sz w:val="24"/>
          <w:szCs w:val="24"/>
        </w:rPr>
        <w:t>: Code of practice for r</w:t>
      </w:r>
      <w:r w:rsidR="007C661F">
        <w:rPr>
          <w:rFonts w:cs="Arial"/>
          <w:sz w:val="24"/>
          <w:szCs w:val="24"/>
        </w:rPr>
        <w:t>esearch</w:t>
      </w:r>
    </w:p>
    <w:p w14:paraId="68F51E75" w14:textId="77777777" w:rsidR="00221B09" w:rsidRPr="00D95762" w:rsidRDefault="00221B09" w:rsidP="00121E96">
      <w:pPr>
        <w:widowControl/>
        <w:overflowPunct/>
        <w:autoSpaceDE/>
        <w:autoSpaceDN/>
        <w:adjustRightInd/>
        <w:ind w:left="720"/>
        <w:jc w:val="both"/>
        <w:textAlignment w:val="auto"/>
        <w:rPr>
          <w:rFonts w:cs="Arial"/>
          <w:sz w:val="24"/>
          <w:szCs w:val="24"/>
        </w:rPr>
      </w:pPr>
    </w:p>
    <w:p w14:paraId="68F51E76" w14:textId="748D3567"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260C5B" w:rsidRPr="00A75F82">
        <w:rPr>
          <w:rFonts w:cs="Arial"/>
          <w:sz w:val="24"/>
          <w:szCs w:val="24"/>
        </w:rPr>
        <w:t>smrteam</w:t>
      </w:r>
      <w:r w:rsidR="00260C5B">
        <w:t>@</w:t>
      </w:r>
      <w:r w:rsidR="00260C5B" w:rsidRPr="00A75F82">
        <w:rPr>
          <w:rFonts w:cs="Arial"/>
          <w:sz w:val="24"/>
          <w:szCs w:val="24"/>
        </w:rPr>
        <w:t>beis.gov.uk</w:t>
      </w:r>
      <w:r w:rsidR="003D4E70">
        <w:rPr>
          <w:rFonts w:cs="Arial"/>
          <w:color w:val="0000FF"/>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68F51E77" w14:textId="77777777" w:rsidR="00075D2C" w:rsidRDefault="00075D2C" w:rsidP="00121E96">
      <w:pPr>
        <w:jc w:val="both"/>
        <w:rPr>
          <w:rFonts w:cs="Arial"/>
          <w:b/>
          <w:sz w:val="24"/>
          <w:szCs w:val="24"/>
        </w:rPr>
      </w:pPr>
    </w:p>
    <w:p w14:paraId="68F51E78" w14:textId="1F519AC3"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by </w:t>
      </w:r>
      <w:r w:rsidR="004068D8">
        <w:rPr>
          <w:rFonts w:cs="Arial"/>
          <w:sz w:val="24"/>
          <w:szCs w:val="24"/>
        </w:rPr>
        <w:t xml:space="preserve">2:00pm </w:t>
      </w:r>
      <w:r w:rsidR="00B42ED9">
        <w:rPr>
          <w:rFonts w:cs="Arial"/>
          <w:b/>
          <w:sz w:val="24"/>
          <w:szCs w:val="24"/>
        </w:rPr>
        <w:t>13</w:t>
      </w:r>
      <w:r w:rsidR="00260C5B" w:rsidRPr="00DA67AE">
        <w:rPr>
          <w:rFonts w:cs="Arial"/>
          <w:b/>
          <w:sz w:val="24"/>
          <w:szCs w:val="24"/>
          <w:vertAlign w:val="superscript"/>
        </w:rPr>
        <w:t>th</w:t>
      </w:r>
      <w:r w:rsidR="00260C5B">
        <w:rPr>
          <w:rFonts w:cs="Arial"/>
          <w:b/>
          <w:sz w:val="24"/>
          <w:szCs w:val="24"/>
        </w:rPr>
        <w:t xml:space="preserve"> February </w:t>
      </w:r>
      <w:r w:rsidR="00CD5994" w:rsidRPr="00DA67AE">
        <w:rPr>
          <w:rFonts w:cs="Arial"/>
          <w:b/>
          <w:sz w:val="24"/>
          <w:szCs w:val="24"/>
        </w:rPr>
        <w:t>2018</w:t>
      </w:r>
      <w:r w:rsidR="00444762" w:rsidRPr="00DA67AE">
        <w:rPr>
          <w:rFonts w:cs="Arial"/>
          <w:sz w:val="24"/>
          <w:szCs w:val="24"/>
        </w:rPr>
        <w:t xml:space="preserve"> </w:t>
      </w:r>
      <w:r w:rsidRPr="00121E96">
        <w:rPr>
          <w:rFonts w:cs="Arial"/>
          <w:sz w:val="24"/>
          <w:szCs w:val="24"/>
        </w:rPr>
        <w:t>clearly marked as “TENDER”.</w:t>
      </w:r>
    </w:p>
    <w:p w14:paraId="68F51E79" w14:textId="77777777" w:rsidR="00075D2C" w:rsidRDefault="00075D2C" w:rsidP="00121E96">
      <w:pPr>
        <w:jc w:val="both"/>
        <w:rPr>
          <w:rFonts w:cs="Arial"/>
          <w:b/>
          <w:sz w:val="24"/>
          <w:szCs w:val="24"/>
        </w:rPr>
      </w:pPr>
    </w:p>
    <w:p w14:paraId="68F51E7A" w14:textId="77777777" w:rsidR="00764F78" w:rsidRPr="00121E96"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7777777" w:rsidR="00121E96" w:rsidRDefault="00121E96" w:rsidP="00121E96">
      <w:pPr>
        <w:jc w:val="both"/>
        <w:rPr>
          <w:rFonts w:cs="Arial"/>
          <w:sz w:val="24"/>
          <w:szCs w:val="24"/>
        </w:rPr>
      </w:pPr>
      <w:r w:rsidRPr="00121E96">
        <w:rPr>
          <w:rFonts w:cs="Arial"/>
          <w:sz w:val="24"/>
          <w:szCs w:val="24"/>
        </w:rPr>
        <w:t>Yours sincerely,</w:t>
      </w:r>
    </w:p>
    <w:p w14:paraId="543840E9" w14:textId="77777777" w:rsidR="00260C5B" w:rsidRPr="00121E96" w:rsidRDefault="00260C5B" w:rsidP="00121E96">
      <w:pPr>
        <w:jc w:val="both"/>
        <w:rPr>
          <w:rFonts w:cs="Arial"/>
          <w:sz w:val="24"/>
          <w:szCs w:val="24"/>
        </w:rPr>
      </w:pPr>
    </w:p>
    <w:p w14:paraId="41BF7319" w14:textId="77777777" w:rsidR="0007270C" w:rsidRDefault="00260C5B" w:rsidP="00121E96">
      <w:pPr>
        <w:jc w:val="both"/>
        <w:rPr>
          <w:rFonts w:cs="Arial"/>
          <w:sz w:val="24"/>
          <w:szCs w:val="24"/>
        </w:rPr>
      </w:pPr>
      <w:r>
        <w:rPr>
          <w:rFonts w:cs="Arial"/>
          <w:sz w:val="24"/>
          <w:szCs w:val="24"/>
        </w:rPr>
        <w:t>Elizabeth Mulligan</w:t>
      </w:r>
    </w:p>
    <w:p w14:paraId="0D1F2010" w14:textId="68AF5461" w:rsidR="00260C5B" w:rsidRDefault="00260C5B" w:rsidP="00121E96">
      <w:pPr>
        <w:jc w:val="both"/>
        <w:rPr>
          <w:rFonts w:cs="Arial"/>
          <w:sz w:val="24"/>
          <w:szCs w:val="24"/>
        </w:rPr>
      </w:pPr>
      <w:r>
        <w:rPr>
          <w:rFonts w:cs="Arial"/>
          <w:sz w:val="24"/>
          <w:szCs w:val="24"/>
        </w:rPr>
        <w:t>Department for Business, Energy &amp; Industrial Strategy</w:t>
      </w:r>
    </w:p>
    <w:p w14:paraId="7E1DAB20" w14:textId="3D0BC166" w:rsidR="00260C5B" w:rsidRPr="00121E96" w:rsidRDefault="00260C5B" w:rsidP="00121E96">
      <w:pPr>
        <w:jc w:val="both"/>
        <w:rPr>
          <w:rFonts w:cs="Arial"/>
          <w:sz w:val="24"/>
          <w:szCs w:val="24"/>
        </w:rPr>
      </w:pPr>
      <w:r>
        <w:rPr>
          <w:rFonts w:cs="Arial"/>
          <w:sz w:val="24"/>
          <w:szCs w:val="24"/>
        </w:rPr>
        <w:t>E:mail: Elizabeth.mulligan@beis.gov.uk</w:t>
      </w:r>
    </w:p>
    <w:p w14:paraId="68F51E80" w14:textId="3EB89EF3" w:rsidR="009D19B8" w:rsidRDefault="00D95762" w:rsidP="00121E96">
      <w:pPr>
        <w:jc w:val="both"/>
        <w:rPr>
          <w:rFonts w:cs="Arial"/>
          <w:b/>
          <w:sz w:val="24"/>
          <w:szCs w:val="24"/>
        </w:rPr>
      </w:pPr>
      <w:r w:rsidRPr="00121E96">
        <w:rPr>
          <w:rFonts w:cs="Arial"/>
          <w:b/>
          <w:sz w:val="24"/>
          <w:szCs w:val="24"/>
        </w:rPr>
        <w:br w:type="page"/>
      </w:r>
    </w:p>
    <w:p w14:paraId="68F51E81" w14:textId="77777777"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60643A" w:rsidRDefault="0060643A" w:rsidP="009D19B8">
                            <w:pPr>
                              <w:jc w:val="center"/>
                              <w:rPr>
                                <w:b/>
                                <w:sz w:val="28"/>
                                <w:szCs w:val="28"/>
                              </w:rPr>
                            </w:pPr>
                          </w:p>
                          <w:p w14:paraId="68F521E7" w14:textId="77777777" w:rsidR="0060643A" w:rsidRPr="005D027D" w:rsidRDefault="0060643A" w:rsidP="009D19B8">
                            <w:pPr>
                              <w:jc w:val="center"/>
                              <w:rPr>
                                <w:b/>
                                <w:sz w:val="36"/>
                                <w:szCs w:val="36"/>
                              </w:rPr>
                            </w:pPr>
                            <w:r w:rsidRPr="005D027D">
                              <w:rPr>
                                <w:b/>
                                <w:sz w:val="36"/>
                                <w:szCs w:val="36"/>
                              </w:rPr>
                              <w:t>Section 1</w:t>
                            </w:r>
                          </w:p>
                          <w:p w14:paraId="68F521E8" w14:textId="77777777" w:rsidR="0060643A" w:rsidRPr="005D027D" w:rsidRDefault="0060643A" w:rsidP="009D19B8">
                            <w:pPr>
                              <w:jc w:val="center"/>
                              <w:rPr>
                                <w:b/>
                                <w:sz w:val="36"/>
                                <w:szCs w:val="36"/>
                              </w:rPr>
                            </w:pPr>
                          </w:p>
                          <w:p w14:paraId="68F521E9" w14:textId="77777777" w:rsidR="0060643A" w:rsidRPr="005D027D" w:rsidRDefault="0060643A" w:rsidP="009D19B8">
                            <w:pPr>
                              <w:jc w:val="center"/>
                              <w:rPr>
                                <w:b/>
                                <w:sz w:val="36"/>
                                <w:szCs w:val="36"/>
                              </w:rPr>
                            </w:pPr>
                            <w:r w:rsidRPr="005D027D">
                              <w:rPr>
                                <w:b/>
                                <w:sz w:val="36"/>
                                <w:szCs w:val="36"/>
                              </w:rPr>
                              <w:t>Instructions and Information on Tendering Procedures</w:t>
                            </w:r>
                          </w:p>
                          <w:p w14:paraId="68F521EA" w14:textId="77777777" w:rsidR="0060643A" w:rsidRDefault="0060643A" w:rsidP="009D19B8"/>
                          <w:p w14:paraId="68F521EB" w14:textId="77777777" w:rsidR="0060643A" w:rsidRDefault="0060643A" w:rsidP="009D19B8">
                            <w:pPr>
                              <w:rPr>
                                <w:rFonts w:cs="Arial"/>
                              </w:rPr>
                            </w:pPr>
                          </w:p>
                          <w:p w14:paraId="68F521EC" w14:textId="7EEF4367" w:rsidR="0060643A" w:rsidRDefault="0060643A" w:rsidP="00A41803">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1ED" w14:textId="5943265E" w:rsidR="0060643A" w:rsidRDefault="0060643A" w:rsidP="00A41803">
                            <w:pPr>
                              <w:rPr>
                                <w:rFonts w:cs="Arial"/>
                              </w:rPr>
                            </w:pPr>
                            <w:r>
                              <w:rPr>
                                <w:rFonts w:cs="Arial"/>
                              </w:rPr>
                              <w:t>Tender Reference Number: TRN 1422/01/2018</w:t>
                            </w:r>
                          </w:p>
                          <w:p w14:paraId="68F521EE" w14:textId="18AAE80F" w:rsidR="0060643A" w:rsidRDefault="0060643A"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13/02/18</w:t>
                            </w:r>
                          </w:p>
                          <w:p w14:paraId="68F521EF" w14:textId="77777777" w:rsidR="0060643A" w:rsidRDefault="0060643A" w:rsidP="009D19B8">
                            <w:pPr>
                              <w:rPr>
                                <w:rFonts w:cs="Arial"/>
                              </w:rPr>
                            </w:pPr>
                          </w:p>
                          <w:p w14:paraId="68F521F0" w14:textId="77777777" w:rsidR="0060643A" w:rsidRDefault="0060643A" w:rsidP="009D19B8">
                            <w:pPr>
                              <w:rPr>
                                <w:rFonts w:cs="Arial"/>
                              </w:rPr>
                            </w:pPr>
                          </w:p>
                          <w:p w14:paraId="68F521F1" w14:textId="77777777" w:rsidR="0060643A" w:rsidRDefault="0060643A" w:rsidP="009D19B8">
                            <w:pPr>
                              <w:rPr>
                                <w:rFonts w:cs="Arial"/>
                              </w:rPr>
                            </w:pPr>
                          </w:p>
                          <w:p w14:paraId="68F521F2" w14:textId="77777777" w:rsidR="0060643A" w:rsidRDefault="0060643A" w:rsidP="009D19B8">
                            <w:pPr>
                              <w:rPr>
                                <w:rFonts w:cs="Arial"/>
                              </w:rPr>
                            </w:pPr>
                          </w:p>
                          <w:p w14:paraId="68F521F3" w14:textId="77777777" w:rsidR="0060643A" w:rsidRDefault="0060643A" w:rsidP="009D19B8">
                            <w:pPr>
                              <w:rPr>
                                <w:rFonts w:cs="Arial"/>
                              </w:rPr>
                            </w:pPr>
                          </w:p>
                          <w:p w14:paraId="68F521F4" w14:textId="77777777" w:rsidR="0060643A" w:rsidRPr="0000739E" w:rsidRDefault="0060643A" w:rsidP="009D19B8">
                            <w:pPr>
                              <w:rPr>
                                <w:rFonts w:cs="Arial"/>
                              </w:rPr>
                            </w:pPr>
                          </w:p>
                          <w:p w14:paraId="68F521F5" w14:textId="77777777" w:rsidR="0060643A" w:rsidRDefault="0060643A" w:rsidP="009D19B8"/>
                          <w:p w14:paraId="68F521F6" w14:textId="77777777" w:rsidR="0060643A" w:rsidRDefault="0060643A" w:rsidP="009D19B8"/>
                          <w:p w14:paraId="68F521F7" w14:textId="77777777" w:rsidR="0060643A" w:rsidRDefault="0060643A" w:rsidP="009D19B8"/>
                          <w:p w14:paraId="68F521F8" w14:textId="77777777" w:rsidR="0060643A" w:rsidRDefault="0060643A"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60643A" w:rsidRDefault="0060643A" w:rsidP="009D19B8">
                      <w:pPr>
                        <w:jc w:val="center"/>
                        <w:rPr>
                          <w:b/>
                          <w:sz w:val="28"/>
                          <w:szCs w:val="28"/>
                        </w:rPr>
                      </w:pPr>
                    </w:p>
                    <w:p w14:paraId="68F521E7" w14:textId="77777777" w:rsidR="0060643A" w:rsidRPr="005D027D" w:rsidRDefault="0060643A" w:rsidP="009D19B8">
                      <w:pPr>
                        <w:jc w:val="center"/>
                        <w:rPr>
                          <w:b/>
                          <w:sz w:val="36"/>
                          <w:szCs w:val="36"/>
                        </w:rPr>
                      </w:pPr>
                      <w:r w:rsidRPr="005D027D">
                        <w:rPr>
                          <w:b/>
                          <w:sz w:val="36"/>
                          <w:szCs w:val="36"/>
                        </w:rPr>
                        <w:t>Section 1</w:t>
                      </w:r>
                    </w:p>
                    <w:p w14:paraId="68F521E8" w14:textId="77777777" w:rsidR="0060643A" w:rsidRPr="005D027D" w:rsidRDefault="0060643A" w:rsidP="009D19B8">
                      <w:pPr>
                        <w:jc w:val="center"/>
                        <w:rPr>
                          <w:b/>
                          <w:sz w:val="36"/>
                          <w:szCs w:val="36"/>
                        </w:rPr>
                      </w:pPr>
                    </w:p>
                    <w:p w14:paraId="68F521E9" w14:textId="77777777" w:rsidR="0060643A" w:rsidRPr="005D027D" w:rsidRDefault="0060643A" w:rsidP="009D19B8">
                      <w:pPr>
                        <w:jc w:val="center"/>
                        <w:rPr>
                          <w:b/>
                          <w:sz w:val="36"/>
                          <w:szCs w:val="36"/>
                        </w:rPr>
                      </w:pPr>
                      <w:r w:rsidRPr="005D027D">
                        <w:rPr>
                          <w:b/>
                          <w:sz w:val="36"/>
                          <w:szCs w:val="36"/>
                        </w:rPr>
                        <w:t>Instructions and Information on Tendering Procedures</w:t>
                      </w:r>
                    </w:p>
                    <w:p w14:paraId="68F521EA" w14:textId="77777777" w:rsidR="0060643A" w:rsidRDefault="0060643A" w:rsidP="009D19B8"/>
                    <w:p w14:paraId="68F521EB" w14:textId="77777777" w:rsidR="0060643A" w:rsidRDefault="0060643A" w:rsidP="009D19B8">
                      <w:pPr>
                        <w:rPr>
                          <w:rFonts w:cs="Arial"/>
                        </w:rPr>
                      </w:pPr>
                    </w:p>
                    <w:p w14:paraId="68F521EC" w14:textId="7EEF4367" w:rsidR="0060643A" w:rsidRDefault="0060643A" w:rsidP="00A41803">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1ED" w14:textId="5943265E" w:rsidR="0060643A" w:rsidRDefault="0060643A" w:rsidP="00A41803">
                      <w:pPr>
                        <w:rPr>
                          <w:rFonts w:cs="Arial"/>
                        </w:rPr>
                      </w:pPr>
                      <w:r>
                        <w:rPr>
                          <w:rFonts w:cs="Arial"/>
                        </w:rPr>
                        <w:t>Tender Reference Number: TRN 1422/01/2018</w:t>
                      </w:r>
                    </w:p>
                    <w:p w14:paraId="68F521EE" w14:textId="18AAE80F" w:rsidR="0060643A" w:rsidRDefault="0060643A" w:rsidP="00A41803">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13/02/18</w:t>
                      </w:r>
                    </w:p>
                    <w:p w14:paraId="68F521EF" w14:textId="77777777" w:rsidR="0060643A" w:rsidRDefault="0060643A" w:rsidP="009D19B8">
                      <w:pPr>
                        <w:rPr>
                          <w:rFonts w:cs="Arial"/>
                        </w:rPr>
                      </w:pPr>
                    </w:p>
                    <w:p w14:paraId="68F521F0" w14:textId="77777777" w:rsidR="0060643A" w:rsidRDefault="0060643A" w:rsidP="009D19B8">
                      <w:pPr>
                        <w:rPr>
                          <w:rFonts w:cs="Arial"/>
                        </w:rPr>
                      </w:pPr>
                    </w:p>
                    <w:p w14:paraId="68F521F1" w14:textId="77777777" w:rsidR="0060643A" w:rsidRDefault="0060643A" w:rsidP="009D19B8">
                      <w:pPr>
                        <w:rPr>
                          <w:rFonts w:cs="Arial"/>
                        </w:rPr>
                      </w:pPr>
                    </w:p>
                    <w:p w14:paraId="68F521F2" w14:textId="77777777" w:rsidR="0060643A" w:rsidRDefault="0060643A" w:rsidP="009D19B8">
                      <w:pPr>
                        <w:rPr>
                          <w:rFonts w:cs="Arial"/>
                        </w:rPr>
                      </w:pPr>
                    </w:p>
                    <w:p w14:paraId="68F521F3" w14:textId="77777777" w:rsidR="0060643A" w:rsidRDefault="0060643A" w:rsidP="009D19B8">
                      <w:pPr>
                        <w:rPr>
                          <w:rFonts w:cs="Arial"/>
                        </w:rPr>
                      </w:pPr>
                    </w:p>
                    <w:p w14:paraId="68F521F4" w14:textId="77777777" w:rsidR="0060643A" w:rsidRPr="0000739E" w:rsidRDefault="0060643A" w:rsidP="009D19B8">
                      <w:pPr>
                        <w:rPr>
                          <w:rFonts w:cs="Arial"/>
                        </w:rPr>
                      </w:pPr>
                    </w:p>
                    <w:p w14:paraId="68F521F5" w14:textId="77777777" w:rsidR="0060643A" w:rsidRDefault="0060643A" w:rsidP="009D19B8"/>
                    <w:p w14:paraId="68F521F6" w14:textId="77777777" w:rsidR="0060643A" w:rsidRDefault="0060643A" w:rsidP="009D19B8"/>
                    <w:p w14:paraId="68F521F7" w14:textId="77777777" w:rsidR="0060643A" w:rsidRDefault="0060643A" w:rsidP="009D19B8"/>
                    <w:p w14:paraId="68F521F8" w14:textId="77777777" w:rsidR="0060643A" w:rsidRDefault="0060643A"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Pr="005D027D" w:rsidRDefault="009D19B8" w:rsidP="00121E96">
      <w:pPr>
        <w:jc w:val="both"/>
        <w:rPr>
          <w:rFonts w:cs="Arial"/>
          <w:b/>
          <w:sz w:val="28"/>
          <w:szCs w:val="28"/>
        </w:rPr>
      </w:pPr>
      <w:r w:rsidRPr="005D027D">
        <w:rPr>
          <w:rFonts w:cs="Arial"/>
          <w:b/>
          <w:sz w:val="28"/>
          <w:szCs w:val="28"/>
        </w:rPr>
        <w:t>Contents</w:t>
      </w:r>
    </w:p>
    <w:p w14:paraId="68F51E8E" w14:textId="77777777" w:rsidR="009D19B8" w:rsidRPr="00D904FA" w:rsidRDefault="009D19B8" w:rsidP="00121E96">
      <w:pPr>
        <w:jc w:val="both"/>
        <w:rPr>
          <w:rFonts w:cs="Arial"/>
          <w:b/>
          <w:sz w:val="24"/>
          <w:szCs w:val="24"/>
        </w:rPr>
      </w:pPr>
    </w:p>
    <w:p w14:paraId="68F51E8F" w14:textId="77777777"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5B0A36">
        <w:rPr>
          <w:noProof/>
        </w:rPr>
        <w:t>4</w:t>
      </w:r>
      <w:r w:rsidR="00B44974">
        <w:rPr>
          <w:noProof/>
        </w:rPr>
        <w:fldChar w:fldCharType="end"/>
      </w:r>
    </w:p>
    <w:p w14:paraId="68F51E90" w14:textId="77777777"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5B0A36">
        <w:rPr>
          <w:noProof/>
        </w:rPr>
        <w:t>4</w:t>
      </w:r>
      <w:r>
        <w:rPr>
          <w:noProof/>
        </w:rPr>
        <w:fldChar w:fldCharType="end"/>
      </w:r>
    </w:p>
    <w:p w14:paraId="68F51E91" w14:textId="7777777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5B0A36">
        <w:rPr>
          <w:noProof/>
        </w:rPr>
        <w:t>5</w:t>
      </w:r>
      <w:r>
        <w:rPr>
          <w:noProof/>
        </w:rPr>
        <w:fldChar w:fldCharType="end"/>
      </w:r>
    </w:p>
    <w:p w14:paraId="68F51E92" w14:textId="77777777"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5B0A36">
        <w:rPr>
          <w:noProof/>
        </w:rPr>
        <w:t>6</w:t>
      </w:r>
      <w:r>
        <w:rPr>
          <w:noProof/>
        </w:rPr>
        <w:fldChar w:fldCharType="end"/>
      </w:r>
    </w:p>
    <w:p w14:paraId="68F51E93" w14:textId="77777777"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5B0A36">
        <w:rPr>
          <w:noProof/>
        </w:rPr>
        <w:t>6</w:t>
      </w:r>
      <w:r>
        <w:rPr>
          <w:noProof/>
        </w:rPr>
        <w:fldChar w:fldCharType="end"/>
      </w:r>
    </w:p>
    <w:p w14:paraId="68F51E94" w14:textId="77777777"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5B0A36">
        <w:rPr>
          <w:noProof/>
        </w:rPr>
        <w:t>6</w:t>
      </w:r>
      <w:r>
        <w:rPr>
          <w:noProof/>
        </w:rPr>
        <w:fldChar w:fldCharType="end"/>
      </w:r>
    </w:p>
    <w:p w14:paraId="68F51E95" w14:textId="77777777"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5B0A36">
        <w:rPr>
          <w:noProof/>
        </w:rPr>
        <w:t>6</w:t>
      </w:r>
      <w:r>
        <w:rPr>
          <w:noProof/>
        </w:rPr>
        <w:fldChar w:fldCharType="end"/>
      </w:r>
    </w:p>
    <w:p w14:paraId="68F51E96" w14:textId="77777777"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B" w14:textId="77777777" w:rsidR="001E0B6F" w:rsidRDefault="001E0B6F" w:rsidP="00121E96">
      <w:pPr>
        <w:jc w:val="both"/>
        <w:rPr>
          <w:rFonts w:cs="Arial"/>
          <w:sz w:val="24"/>
          <w:szCs w:val="24"/>
        </w:rPr>
      </w:pPr>
    </w:p>
    <w:p w14:paraId="13E1B176" w14:textId="77777777" w:rsidR="00CD5994" w:rsidRDefault="00CD5994" w:rsidP="00121E96">
      <w:pPr>
        <w:jc w:val="both"/>
        <w:rPr>
          <w:rFonts w:cs="Arial"/>
          <w:sz w:val="24"/>
          <w:szCs w:val="24"/>
        </w:rPr>
      </w:pPr>
    </w:p>
    <w:p w14:paraId="5461B33D" w14:textId="77777777" w:rsidR="00CD5994" w:rsidRDefault="00CD5994" w:rsidP="00121E96">
      <w:pPr>
        <w:jc w:val="both"/>
        <w:rPr>
          <w:rFonts w:cs="Arial"/>
          <w:sz w:val="24"/>
          <w:szCs w:val="24"/>
        </w:rPr>
      </w:pPr>
    </w:p>
    <w:p w14:paraId="43260DEA" w14:textId="77777777" w:rsidR="00CD5994" w:rsidRDefault="00CD5994" w:rsidP="00121E96">
      <w:pPr>
        <w:jc w:val="both"/>
        <w:rPr>
          <w:rFonts w:cs="Arial"/>
          <w:sz w:val="24"/>
          <w:szCs w:val="24"/>
        </w:rPr>
      </w:pPr>
    </w:p>
    <w:p w14:paraId="25F0B349" w14:textId="77777777" w:rsidR="00CD5994" w:rsidRDefault="00CD5994" w:rsidP="00121E96">
      <w:pPr>
        <w:jc w:val="both"/>
        <w:rPr>
          <w:rFonts w:cs="Arial"/>
          <w:sz w:val="24"/>
          <w:szCs w:val="24"/>
        </w:rPr>
      </w:pPr>
    </w:p>
    <w:p w14:paraId="1E1AB2DD" w14:textId="77777777" w:rsidR="00CD5994" w:rsidRDefault="00CD5994" w:rsidP="00121E96">
      <w:pPr>
        <w:jc w:val="both"/>
        <w:rPr>
          <w:rFonts w:cs="Arial"/>
          <w:sz w:val="24"/>
          <w:szCs w:val="24"/>
        </w:rPr>
      </w:pPr>
    </w:p>
    <w:p w14:paraId="68F51EAC" w14:textId="77777777" w:rsidR="001E0B6F" w:rsidRDefault="001E0B6F" w:rsidP="00121E96">
      <w:pPr>
        <w:jc w:val="both"/>
        <w:rPr>
          <w:rFonts w:cs="Arial"/>
          <w:sz w:val="24"/>
          <w:szCs w:val="24"/>
        </w:rPr>
      </w:pPr>
    </w:p>
    <w:p w14:paraId="68F51EAD" w14:textId="77777777" w:rsidR="00921FD4" w:rsidRPr="00B3778F" w:rsidRDefault="00921FD4" w:rsidP="00EB798A">
      <w:pPr>
        <w:pStyle w:val="Heading1"/>
        <w:numPr>
          <w:ilvl w:val="0"/>
          <w:numId w:val="10"/>
        </w:numPr>
        <w:rPr>
          <w:rFonts w:ascii="Arial" w:hAnsi="Arial" w:cs="Arial"/>
          <w:sz w:val="24"/>
          <w:szCs w:val="24"/>
        </w:rPr>
      </w:pPr>
      <w:bookmarkStart w:id="0" w:name="_Indicative_Timetable"/>
      <w:bookmarkStart w:id="1" w:name="_Ref382213948"/>
      <w:bookmarkStart w:id="2" w:name="_Toc405888275"/>
      <w:bookmarkStart w:id="3" w:name="SectionOne"/>
      <w:bookmarkEnd w:id="0"/>
      <w:r w:rsidRPr="00B3778F">
        <w:rPr>
          <w:rFonts w:ascii="Arial" w:hAnsi="Arial" w:cs="Arial"/>
          <w:sz w:val="24"/>
          <w:szCs w:val="24"/>
        </w:rPr>
        <w:lastRenderedPageBreak/>
        <w:t>Indicative Timetable</w:t>
      </w:r>
      <w:bookmarkEnd w:id="1"/>
      <w:bookmarkEnd w:id="2"/>
    </w:p>
    <w:p w14:paraId="68F51EAE" w14:textId="77777777" w:rsidR="00921FD4" w:rsidRPr="00121E96" w:rsidRDefault="00921FD4" w:rsidP="00121E96">
      <w:pPr>
        <w:jc w:val="both"/>
        <w:rPr>
          <w:rFonts w:cs="Arial"/>
          <w:sz w:val="24"/>
          <w:szCs w:val="24"/>
        </w:rPr>
      </w:pPr>
    </w:p>
    <w:p w14:paraId="68F51EAF" w14:textId="205772CD"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65153" w:rsidRDefault="00023086" w:rsidP="008F2B68">
            <w:pPr>
              <w:rPr>
                <w:rFonts w:eastAsia="Calibri" w:cs="Arial"/>
                <w:b/>
                <w:bCs/>
                <w:sz w:val="24"/>
                <w:szCs w:val="24"/>
              </w:rPr>
            </w:pPr>
            <w:r w:rsidRPr="00665153">
              <w:rPr>
                <w:rFonts w:cs="Arial"/>
                <w:b/>
                <w:bCs/>
                <w:sz w:val="24"/>
                <w:szCs w:val="24"/>
              </w:rPr>
              <w:t>Date</w:t>
            </w:r>
          </w:p>
        </w:tc>
      </w:tr>
      <w:tr w:rsidR="00AC4AE9" w:rsidRPr="00665153"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AC4AE9" w:rsidRPr="00665153" w:rsidRDefault="00AC4AE9"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14CA8171" w:rsidR="00AC4AE9" w:rsidRPr="00665153" w:rsidRDefault="00B42ED9" w:rsidP="008F2B68">
            <w:pPr>
              <w:rPr>
                <w:rFonts w:cs="Arial"/>
                <w:sz w:val="24"/>
                <w:szCs w:val="24"/>
              </w:rPr>
            </w:pPr>
            <w:r>
              <w:rPr>
                <w:rFonts w:cs="Arial"/>
                <w:sz w:val="24"/>
                <w:szCs w:val="24"/>
              </w:rPr>
              <w:t>25</w:t>
            </w:r>
            <w:r w:rsidR="00AC4AE9">
              <w:rPr>
                <w:rFonts w:cs="Arial"/>
                <w:sz w:val="24"/>
                <w:szCs w:val="24"/>
              </w:rPr>
              <w:t>/01/2018</w:t>
            </w:r>
          </w:p>
        </w:tc>
      </w:tr>
      <w:tr w:rsidR="00AC4AE9" w:rsidRPr="00665153"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AC4AE9" w:rsidRPr="00665153" w:rsidRDefault="00AC4AE9"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0CF0CF1D" w:rsidR="00AC4AE9" w:rsidRPr="00665153" w:rsidRDefault="00AA2E77" w:rsidP="008F2B68">
            <w:pPr>
              <w:rPr>
                <w:rFonts w:cs="Arial"/>
                <w:sz w:val="24"/>
                <w:szCs w:val="24"/>
              </w:rPr>
            </w:pPr>
            <w:r>
              <w:rPr>
                <w:rFonts w:cs="Arial"/>
                <w:sz w:val="24"/>
                <w:szCs w:val="24"/>
              </w:rPr>
              <w:t xml:space="preserve">12:00 noon </w:t>
            </w:r>
            <w:r w:rsidR="00B42ED9">
              <w:rPr>
                <w:rFonts w:cs="Arial"/>
                <w:sz w:val="24"/>
                <w:szCs w:val="24"/>
              </w:rPr>
              <w:t>31</w:t>
            </w:r>
            <w:r w:rsidR="00AC4AE9">
              <w:rPr>
                <w:rFonts w:cs="Arial"/>
                <w:sz w:val="24"/>
                <w:szCs w:val="24"/>
              </w:rPr>
              <w:t>/01/2018</w:t>
            </w:r>
          </w:p>
        </w:tc>
      </w:tr>
      <w:tr w:rsidR="00AC4AE9" w:rsidRPr="00665153" w14:paraId="68F51EB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AC4AE9" w:rsidRPr="00665153" w:rsidRDefault="00AC4AE9"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654EB01D" w:rsidR="00AC4AE9" w:rsidRPr="00665153" w:rsidRDefault="00B42ED9" w:rsidP="008F2B68">
            <w:pPr>
              <w:rPr>
                <w:rFonts w:cs="Arial"/>
                <w:sz w:val="24"/>
                <w:szCs w:val="24"/>
              </w:rPr>
            </w:pPr>
            <w:r>
              <w:rPr>
                <w:rFonts w:cs="Arial"/>
                <w:sz w:val="24"/>
                <w:szCs w:val="24"/>
              </w:rPr>
              <w:t>0</w:t>
            </w:r>
            <w:r w:rsidR="0060643A">
              <w:rPr>
                <w:rFonts w:cs="Arial"/>
                <w:sz w:val="24"/>
                <w:szCs w:val="24"/>
              </w:rPr>
              <w:t>5</w:t>
            </w:r>
            <w:r>
              <w:rPr>
                <w:rFonts w:cs="Arial"/>
                <w:sz w:val="24"/>
                <w:szCs w:val="24"/>
              </w:rPr>
              <w:t>/02</w:t>
            </w:r>
            <w:r w:rsidR="00AC4AE9">
              <w:rPr>
                <w:rFonts w:cs="Arial"/>
                <w:sz w:val="24"/>
                <w:szCs w:val="24"/>
              </w:rPr>
              <w:t>/2018</w:t>
            </w:r>
          </w:p>
        </w:tc>
      </w:tr>
      <w:tr w:rsidR="00AC4AE9" w:rsidRPr="00665153"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AC4AE9" w:rsidRPr="00665153" w:rsidRDefault="00AC4AE9" w:rsidP="008F2B68">
            <w:pPr>
              <w:rPr>
                <w:rFonts w:cs="Arial"/>
                <w:sz w:val="24"/>
                <w:szCs w:val="24"/>
              </w:rPr>
            </w:pPr>
            <w:r w:rsidRPr="00665153">
              <w:rPr>
                <w:rFonts w:cs="Arial"/>
                <w:sz w:val="24"/>
                <w:szCs w:val="24"/>
              </w:rPr>
              <w:t>Deadline for receipt of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01537A85" w:rsidR="00AC4AE9" w:rsidRPr="00665153" w:rsidRDefault="00543CC8" w:rsidP="008F2B68">
            <w:pPr>
              <w:rPr>
                <w:rFonts w:cs="Arial"/>
                <w:sz w:val="24"/>
                <w:szCs w:val="24"/>
              </w:rPr>
            </w:pPr>
            <w:r>
              <w:rPr>
                <w:rFonts w:cs="Arial"/>
                <w:sz w:val="24"/>
                <w:szCs w:val="24"/>
              </w:rPr>
              <w:t xml:space="preserve">2:00pm </w:t>
            </w:r>
            <w:r w:rsidR="00B42ED9">
              <w:rPr>
                <w:rFonts w:cs="Arial"/>
                <w:sz w:val="24"/>
                <w:szCs w:val="24"/>
              </w:rPr>
              <w:t>13</w:t>
            </w:r>
            <w:r w:rsidR="00AC4AE9">
              <w:rPr>
                <w:rFonts w:cs="Arial"/>
                <w:sz w:val="24"/>
                <w:szCs w:val="24"/>
              </w:rPr>
              <w:t>/02/2018</w:t>
            </w:r>
          </w:p>
        </w:tc>
      </w:tr>
      <w:tr w:rsidR="00AC4AE9" w:rsidRPr="00665153" w14:paraId="68F51EC2" w14:textId="77777777" w:rsidTr="00A75F82">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AC4AE9" w:rsidRPr="00665153" w:rsidRDefault="00AC4AE9" w:rsidP="005B2D3B">
            <w:pPr>
              <w:rPr>
                <w:rFonts w:cs="Arial"/>
                <w:sz w:val="24"/>
                <w:szCs w:val="24"/>
              </w:rPr>
            </w:pPr>
            <w:r w:rsidRPr="00665153">
              <w:rPr>
                <w:rFonts w:cs="Arial"/>
                <w:sz w:val="24"/>
                <w:szCs w:val="24"/>
              </w:rPr>
              <w:t xml:space="preserve">Invite suppliers </w:t>
            </w:r>
            <w:r>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1" w14:textId="64903DD4" w:rsidR="00AC4AE9" w:rsidRPr="00665153" w:rsidRDefault="00B42ED9" w:rsidP="00A5620C">
            <w:pPr>
              <w:rPr>
                <w:rFonts w:cs="Arial"/>
                <w:sz w:val="24"/>
                <w:szCs w:val="24"/>
              </w:rPr>
            </w:pPr>
            <w:r>
              <w:rPr>
                <w:rFonts w:cs="Arial"/>
                <w:sz w:val="24"/>
                <w:szCs w:val="24"/>
              </w:rPr>
              <w:t>15</w:t>
            </w:r>
            <w:r w:rsidR="00AC4AE9">
              <w:rPr>
                <w:rFonts w:cs="Arial"/>
                <w:sz w:val="24"/>
                <w:szCs w:val="24"/>
              </w:rPr>
              <w:t>/02/2018</w:t>
            </w:r>
          </w:p>
        </w:tc>
      </w:tr>
      <w:tr w:rsidR="00AC4AE9" w:rsidRPr="00665153"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AC4AE9" w:rsidRPr="00665153" w:rsidRDefault="00AC4AE9"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2B77F5EC" w:rsidR="00AC4AE9" w:rsidRPr="00665153" w:rsidRDefault="00B42ED9" w:rsidP="008F2B68">
            <w:pPr>
              <w:rPr>
                <w:rFonts w:cs="Arial"/>
                <w:sz w:val="24"/>
                <w:szCs w:val="24"/>
              </w:rPr>
            </w:pPr>
            <w:r>
              <w:rPr>
                <w:rFonts w:cs="Arial"/>
                <w:sz w:val="24"/>
                <w:szCs w:val="24"/>
              </w:rPr>
              <w:t>19</w:t>
            </w:r>
            <w:r w:rsidR="00AC4AE9">
              <w:rPr>
                <w:rFonts w:cs="Arial"/>
                <w:sz w:val="24"/>
                <w:szCs w:val="24"/>
              </w:rPr>
              <w:t>/02/2018</w:t>
            </w:r>
          </w:p>
        </w:tc>
      </w:tr>
      <w:tr w:rsidR="00AC4AE9" w:rsidRPr="00665153"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AC4AE9" w:rsidRPr="00665153" w:rsidRDefault="00AC4AE9"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7422E006" w:rsidR="00AC4AE9" w:rsidRPr="00665153" w:rsidRDefault="008642C0" w:rsidP="008F2B68">
            <w:pPr>
              <w:rPr>
                <w:rFonts w:cs="Arial"/>
                <w:sz w:val="24"/>
                <w:szCs w:val="24"/>
              </w:rPr>
            </w:pPr>
            <w:r>
              <w:rPr>
                <w:rFonts w:cs="Arial"/>
                <w:sz w:val="24"/>
                <w:szCs w:val="24"/>
              </w:rPr>
              <w:t>21</w:t>
            </w:r>
            <w:r w:rsidR="00AC4AE9">
              <w:rPr>
                <w:rFonts w:cs="Arial"/>
                <w:sz w:val="24"/>
                <w:szCs w:val="24"/>
              </w:rPr>
              <w:t>/02/2018</w:t>
            </w:r>
          </w:p>
        </w:tc>
      </w:tr>
      <w:tr w:rsidR="00AC4AE9" w:rsidRPr="00665153"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AC4AE9" w:rsidRPr="00665153" w:rsidRDefault="00AC4AE9"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4D58B5F5" w:rsidR="00AC4AE9" w:rsidRPr="00665153" w:rsidRDefault="008642C0" w:rsidP="008F2B68">
            <w:pPr>
              <w:rPr>
                <w:rFonts w:cs="Arial"/>
                <w:sz w:val="24"/>
                <w:szCs w:val="24"/>
              </w:rPr>
            </w:pPr>
            <w:r>
              <w:rPr>
                <w:rFonts w:cs="Arial"/>
                <w:sz w:val="24"/>
                <w:szCs w:val="24"/>
              </w:rPr>
              <w:t>22</w:t>
            </w:r>
            <w:r w:rsidR="00AC4AE9">
              <w:rPr>
                <w:rFonts w:cs="Arial"/>
                <w:sz w:val="24"/>
                <w:szCs w:val="24"/>
              </w:rPr>
              <w:t>/02/2018</w:t>
            </w:r>
          </w:p>
        </w:tc>
      </w:tr>
      <w:tr w:rsidR="00AC4AE9" w:rsidRPr="00665153"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AC4AE9" w:rsidRPr="00665153" w:rsidRDefault="00AC4AE9" w:rsidP="008F2B68">
            <w:pPr>
              <w:rPr>
                <w:rFonts w:cs="Arial"/>
                <w:sz w:val="24"/>
                <w:szCs w:val="24"/>
              </w:rPr>
            </w:pPr>
            <w:r w:rsidRPr="00665153">
              <w:rPr>
                <w:rFonts w:cs="Arial"/>
                <w:sz w:val="24"/>
                <w:szCs w:val="24"/>
              </w:rPr>
              <w:t>Contract s</w:t>
            </w:r>
            <w:r>
              <w:rPr>
                <w:rFonts w:cs="Arial"/>
                <w:sz w:val="24"/>
                <w:szCs w:val="24"/>
              </w:rPr>
              <w:t>tart d</w:t>
            </w:r>
            <w:r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77777777" w:rsidR="00AC4AE9" w:rsidRPr="00665153" w:rsidRDefault="00AC4AE9" w:rsidP="008F2B68">
            <w:pPr>
              <w:rPr>
                <w:rFonts w:cs="Arial"/>
                <w:sz w:val="24"/>
                <w:szCs w:val="24"/>
              </w:rPr>
            </w:pPr>
          </w:p>
        </w:tc>
      </w:tr>
    </w:tbl>
    <w:p w14:paraId="68F51ED2" w14:textId="77777777" w:rsidR="001E52C2" w:rsidRDefault="001E52C2" w:rsidP="008F2B68">
      <w:pPr>
        <w:rPr>
          <w:rFonts w:ascii="Calibri" w:hAnsi="Calibri" w:cs="Calibri"/>
          <w:b/>
          <w:sz w:val="28"/>
          <w:szCs w:val="28"/>
        </w:rPr>
      </w:pPr>
    </w:p>
    <w:p w14:paraId="68F51ED3" w14:textId="61F66AEE" w:rsidR="00F56D4D" w:rsidRPr="00665153" w:rsidRDefault="00F56D4D" w:rsidP="00665153">
      <w:pPr>
        <w:jc w:val="both"/>
        <w:rPr>
          <w:rFonts w:cs="Arial"/>
          <w:sz w:val="24"/>
          <w:szCs w:val="24"/>
        </w:rPr>
      </w:pPr>
      <w:r w:rsidRPr="00665153">
        <w:rPr>
          <w:rFonts w:cs="Arial"/>
          <w:sz w:val="24"/>
          <w:szCs w:val="24"/>
        </w:rPr>
        <w:t xml:space="preserve">The contract is to be for a period of </w:t>
      </w:r>
      <w:r w:rsidR="0060643A">
        <w:rPr>
          <w:rFonts w:cs="Arial"/>
          <w:sz w:val="24"/>
          <w:szCs w:val="24"/>
        </w:rPr>
        <w:t>3</w:t>
      </w:r>
      <w:r w:rsidR="00A5620C" w:rsidRPr="00F35C36">
        <w:rPr>
          <w:rFonts w:cs="Arial"/>
          <w:color w:val="FF0000"/>
          <w:sz w:val="24"/>
          <w:szCs w:val="24"/>
        </w:rPr>
        <w:t xml:space="preserve"> </w:t>
      </w:r>
      <w:r w:rsidR="00A5620C">
        <w:rPr>
          <w:rFonts w:cs="Arial"/>
          <w:sz w:val="24"/>
          <w:szCs w:val="24"/>
        </w:rPr>
        <w:t>months</w:t>
      </w:r>
      <w:r w:rsidRPr="00665153">
        <w:rPr>
          <w:rFonts w:cs="Arial"/>
          <w:sz w:val="24"/>
          <w:szCs w:val="24"/>
        </w:rPr>
        <w:t xml:space="preserve"> unless terminated or extended by the Department in accordance with the terms of the </w:t>
      </w:r>
      <w:r w:rsidRPr="00AC500E">
        <w:rPr>
          <w:rFonts w:cs="Arial"/>
          <w:sz w:val="24"/>
          <w:szCs w:val="24"/>
        </w:rPr>
        <w:t>contract.</w:t>
      </w:r>
    </w:p>
    <w:p w14:paraId="68F51ED4" w14:textId="77777777" w:rsidR="009E49EA" w:rsidRPr="00665153" w:rsidRDefault="009E49EA" w:rsidP="00665153">
      <w:pPr>
        <w:jc w:val="both"/>
        <w:rPr>
          <w:rFonts w:cs="Arial"/>
          <w:b/>
          <w:sz w:val="24"/>
          <w:szCs w:val="24"/>
        </w:rPr>
      </w:pPr>
    </w:p>
    <w:p w14:paraId="68F51ED5" w14:textId="77777777" w:rsidR="00921FD4" w:rsidRPr="000744BD" w:rsidRDefault="00921FD4" w:rsidP="00EB798A">
      <w:pPr>
        <w:pStyle w:val="Heading1"/>
        <w:numPr>
          <w:ilvl w:val="0"/>
          <w:numId w:val="10"/>
        </w:numPr>
        <w:rPr>
          <w:rFonts w:ascii="Arial" w:hAnsi="Arial" w:cs="Arial"/>
          <w:sz w:val="24"/>
          <w:szCs w:val="24"/>
        </w:rPr>
      </w:pPr>
      <w:bookmarkStart w:id="4" w:name="_Briefing_Session_[delete/amend"/>
      <w:bookmarkStart w:id="5" w:name="_Procedure_for_submitting"/>
      <w:bookmarkStart w:id="6" w:name="_Toc405888276"/>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14:paraId="68F51ED6" w14:textId="77777777" w:rsidR="0028563C" w:rsidRPr="00665153" w:rsidRDefault="0028563C" w:rsidP="00665153">
      <w:pPr>
        <w:jc w:val="both"/>
        <w:rPr>
          <w:rFonts w:cs="Arial"/>
          <w:b/>
          <w:sz w:val="24"/>
          <w:szCs w:val="24"/>
        </w:rPr>
      </w:pPr>
    </w:p>
    <w:p w14:paraId="68F51ED7" w14:textId="0EEDE821" w:rsidR="003A3424" w:rsidRPr="00A75F82" w:rsidRDefault="00A20559" w:rsidP="00665153">
      <w:pPr>
        <w:jc w:val="both"/>
        <w:rPr>
          <w:rFonts w:cs="Arial"/>
          <w:sz w:val="24"/>
          <w:szCs w:val="24"/>
        </w:rPr>
      </w:pPr>
      <w:bookmarkStart w:id="7" w:name="OLE_LINK1"/>
      <w:bookmarkStart w:id="8" w:name="OLE_LINK2"/>
      <w:r w:rsidRPr="00A75F82">
        <w:rPr>
          <w:rFonts w:cs="Arial"/>
          <w:sz w:val="24"/>
          <w:szCs w:val="24"/>
        </w:rPr>
        <w:t xml:space="preserve">The maximum page limit for tenders is </w:t>
      </w:r>
      <w:r w:rsidR="00260C5B" w:rsidRPr="00A75F82">
        <w:rPr>
          <w:rFonts w:cs="Arial"/>
          <w:sz w:val="24"/>
          <w:szCs w:val="24"/>
        </w:rPr>
        <w:t>10</w:t>
      </w:r>
      <w:r w:rsidR="00DF4220" w:rsidRPr="00A75F82">
        <w:rPr>
          <w:rFonts w:cs="Arial"/>
          <w:sz w:val="24"/>
          <w:szCs w:val="24"/>
        </w:rPr>
        <w:t xml:space="preserve"> pages</w:t>
      </w:r>
      <w:r w:rsidR="00F35C36" w:rsidRPr="00A75F82">
        <w:rPr>
          <w:rFonts w:cs="Arial"/>
          <w:sz w:val="24"/>
          <w:szCs w:val="24"/>
        </w:rPr>
        <w:t xml:space="preserve"> </w:t>
      </w:r>
      <w:r w:rsidRPr="00A75F82">
        <w:rPr>
          <w:rFonts w:cs="Arial"/>
          <w:sz w:val="24"/>
          <w:szCs w:val="24"/>
        </w:rPr>
        <w:t>(excluding declarations)</w:t>
      </w:r>
      <w:r w:rsidR="00576D54" w:rsidRPr="00A75F82">
        <w:rPr>
          <w:rFonts w:cs="Arial"/>
          <w:sz w:val="24"/>
          <w:szCs w:val="24"/>
        </w:rPr>
        <w:t xml:space="preserve">. </w:t>
      </w:r>
    </w:p>
    <w:p w14:paraId="68F51ED8" w14:textId="77777777" w:rsidR="003A3424" w:rsidRPr="00A75F82" w:rsidRDefault="003A3424" w:rsidP="00665153">
      <w:pPr>
        <w:jc w:val="both"/>
        <w:rPr>
          <w:rFonts w:cs="Arial"/>
          <w:sz w:val="24"/>
          <w:szCs w:val="24"/>
        </w:rPr>
      </w:pPr>
    </w:p>
    <w:p w14:paraId="68F51ED9" w14:textId="4F1AA0F7" w:rsidR="00576D54" w:rsidRPr="00A75F82" w:rsidRDefault="002445CE" w:rsidP="00665153">
      <w:pPr>
        <w:jc w:val="both"/>
        <w:rPr>
          <w:rFonts w:cs="Arial"/>
          <w:sz w:val="24"/>
          <w:szCs w:val="24"/>
        </w:rPr>
      </w:pPr>
      <w:r w:rsidRPr="00A75F82">
        <w:rPr>
          <w:rFonts w:cs="Arial"/>
          <w:sz w:val="24"/>
          <w:szCs w:val="24"/>
        </w:rPr>
        <w:t>P</w:t>
      </w:r>
      <w:r w:rsidR="00921FD4" w:rsidRPr="00A75F82">
        <w:rPr>
          <w:rFonts w:cs="Arial"/>
          <w:sz w:val="24"/>
          <w:szCs w:val="24"/>
        </w:rPr>
        <w:t>lease</w:t>
      </w:r>
      <w:r w:rsidR="0052490C" w:rsidRPr="00A75F82">
        <w:rPr>
          <w:rFonts w:cs="Arial"/>
          <w:sz w:val="24"/>
          <w:szCs w:val="24"/>
        </w:rPr>
        <w:t xml:space="preserve"> </w:t>
      </w:r>
      <w:r w:rsidR="00921FD4" w:rsidRPr="00A75F82">
        <w:rPr>
          <w:rFonts w:cs="Arial"/>
          <w:b/>
          <w:sz w:val="24"/>
          <w:szCs w:val="24"/>
        </w:rPr>
        <w:t>email</w:t>
      </w:r>
      <w:r w:rsidR="00921FD4" w:rsidRPr="00A75F82">
        <w:rPr>
          <w:rFonts w:cs="Arial"/>
          <w:sz w:val="24"/>
          <w:szCs w:val="24"/>
        </w:rPr>
        <w:t xml:space="preserve"> your proposa</w:t>
      </w:r>
      <w:r w:rsidR="009657D1" w:rsidRPr="00A75F82">
        <w:rPr>
          <w:rFonts w:cs="Arial"/>
          <w:sz w:val="24"/>
          <w:szCs w:val="24"/>
        </w:rPr>
        <w:t xml:space="preserve">l </w:t>
      </w:r>
      <w:r w:rsidR="00AA2E77">
        <w:rPr>
          <w:rFonts w:cs="Arial"/>
          <w:b/>
          <w:sz w:val="24"/>
          <w:szCs w:val="24"/>
        </w:rPr>
        <w:t>by</w:t>
      </w:r>
      <w:r w:rsidR="00AA2E77" w:rsidRPr="00A75F82">
        <w:rPr>
          <w:rFonts w:cs="Arial"/>
          <w:sz w:val="24"/>
          <w:szCs w:val="24"/>
        </w:rPr>
        <w:t xml:space="preserve"> </w:t>
      </w:r>
      <w:r w:rsidR="009657D1" w:rsidRPr="00A75F82">
        <w:rPr>
          <w:rFonts w:cs="Arial"/>
          <w:sz w:val="24"/>
          <w:szCs w:val="24"/>
        </w:rPr>
        <w:t xml:space="preserve">the deadline of </w:t>
      </w:r>
      <w:r w:rsidR="00AA2E77">
        <w:rPr>
          <w:rFonts w:cs="Arial"/>
          <w:sz w:val="24"/>
          <w:szCs w:val="24"/>
        </w:rPr>
        <w:t>2:00 pm</w:t>
      </w:r>
      <w:r w:rsidR="00AA2E77" w:rsidRPr="00A75F82">
        <w:rPr>
          <w:rFonts w:cs="Arial"/>
          <w:sz w:val="24"/>
          <w:szCs w:val="24"/>
        </w:rPr>
        <w:t xml:space="preserve"> </w:t>
      </w:r>
      <w:r w:rsidR="008642C0">
        <w:rPr>
          <w:rFonts w:cs="Arial"/>
          <w:sz w:val="24"/>
          <w:szCs w:val="24"/>
        </w:rPr>
        <w:t>13</w:t>
      </w:r>
      <w:r w:rsidR="00260C5B" w:rsidRPr="00A75F82">
        <w:rPr>
          <w:rFonts w:cs="Arial"/>
          <w:sz w:val="24"/>
          <w:szCs w:val="24"/>
          <w:vertAlign w:val="superscript"/>
        </w:rPr>
        <w:t>th</w:t>
      </w:r>
      <w:r w:rsidR="00260C5B" w:rsidRPr="00A75F82">
        <w:rPr>
          <w:rFonts w:cs="Arial"/>
          <w:sz w:val="24"/>
          <w:szCs w:val="24"/>
        </w:rPr>
        <w:t xml:space="preserve"> February 2018</w:t>
      </w:r>
      <w:r w:rsidR="00AC4AE9" w:rsidRPr="00A75F82">
        <w:rPr>
          <w:rFonts w:cs="Arial"/>
          <w:sz w:val="24"/>
          <w:szCs w:val="24"/>
        </w:rPr>
        <w:t xml:space="preserve"> </w:t>
      </w:r>
      <w:r w:rsidR="00921FD4" w:rsidRPr="00A75F82">
        <w:rPr>
          <w:rFonts w:cs="Arial"/>
          <w:sz w:val="24"/>
          <w:szCs w:val="24"/>
        </w:rPr>
        <w:t xml:space="preserve">to </w:t>
      </w:r>
      <w:r w:rsidR="00260C5B" w:rsidRPr="00A75F82">
        <w:rPr>
          <w:sz w:val="24"/>
          <w:szCs w:val="24"/>
        </w:rPr>
        <w:t>smrteam@beis.gov.uk</w:t>
      </w:r>
      <w:r w:rsidR="00AC4AE9" w:rsidRPr="00A75F82">
        <w:rPr>
          <w:sz w:val="24"/>
          <w:szCs w:val="24"/>
        </w:rPr>
        <w:t>.</w:t>
      </w:r>
      <w:r w:rsidR="00A5620C" w:rsidRPr="00A75F82">
        <w:rPr>
          <w:rFonts w:cs="Arial"/>
          <w:sz w:val="24"/>
          <w:szCs w:val="24"/>
        </w:rPr>
        <w:t xml:space="preserve"> </w:t>
      </w:r>
    </w:p>
    <w:p w14:paraId="68F51EDA" w14:textId="77777777" w:rsidR="007C1ADF" w:rsidRPr="00A75F82" w:rsidRDefault="007C1ADF" w:rsidP="00665153">
      <w:pPr>
        <w:jc w:val="both"/>
        <w:rPr>
          <w:rFonts w:cs="Arial"/>
          <w:sz w:val="24"/>
          <w:szCs w:val="24"/>
        </w:rPr>
      </w:pPr>
    </w:p>
    <w:p w14:paraId="68F51EDB" w14:textId="069F1917" w:rsidR="00AF0CCD" w:rsidRDefault="00B34D45" w:rsidP="00665153">
      <w:pPr>
        <w:jc w:val="both"/>
        <w:rPr>
          <w:sz w:val="24"/>
          <w:szCs w:val="24"/>
        </w:rPr>
      </w:pPr>
      <w:r w:rsidRPr="00665153">
        <w:rPr>
          <w:rFonts w:cs="Arial"/>
          <w:sz w:val="24"/>
          <w:szCs w:val="24"/>
          <w:lang w:val="en"/>
        </w:rPr>
        <w:t>For questions regarding the procurement process please contact</w:t>
      </w:r>
      <w:r w:rsidR="00AA2E77">
        <w:rPr>
          <w:rFonts w:cs="Arial"/>
          <w:sz w:val="24"/>
          <w:szCs w:val="24"/>
          <w:lang w:val="en"/>
        </w:rPr>
        <w:t xml:space="preserve"> </w:t>
      </w:r>
      <w:r w:rsidR="00011798">
        <w:rPr>
          <w:rFonts w:cs="Arial"/>
          <w:sz w:val="24"/>
          <w:szCs w:val="24"/>
          <w:lang w:val="en"/>
        </w:rPr>
        <w:t xml:space="preserve"> </w:t>
      </w:r>
      <w:r w:rsidR="00AA2E77" w:rsidRPr="00AA2E77">
        <w:rPr>
          <w:rFonts w:cs="Arial"/>
          <w:sz w:val="24"/>
          <w:szCs w:val="24"/>
          <w:lang w:val="en"/>
        </w:rPr>
        <w:t>smrteam@beis.gov.uk</w:t>
      </w:r>
    </w:p>
    <w:p w14:paraId="6E1C135F" w14:textId="77777777" w:rsidR="00C36E3E" w:rsidRPr="00DA67AE" w:rsidRDefault="00C36E3E" w:rsidP="00665153">
      <w:pPr>
        <w:jc w:val="both"/>
        <w:rPr>
          <w:rFonts w:cs="Arial"/>
          <w:sz w:val="24"/>
          <w:szCs w:val="24"/>
        </w:rPr>
      </w:pPr>
    </w:p>
    <w:p w14:paraId="68F51EDC" w14:textId="77777777"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 Department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The Department requires tenders to remain valid for a period indicated in the specification of requirements</w:t>
      </w:r>
      <w:r w:rsidR="00CC769F" w:rsidRPr="00665153">
        <w:rPr>
          <w:rFonts w:cs="Arial"/>
          <w:sz w:val="24"/>
          <w:szCs w:val="24"/>
        </w:rPr>
        <w:t>.</w:t>
      </w:r>
    </w:p>
    <w:p w14:paraId="68F51EDD" w14:textId="77777777" w:rsidR="00292E14" w:rsidRPr="00665153" w:rsidRDefault="00292E14" w:rsidP="00665153">
      <w:pPr>
        <w:jc w:val="both"/>
        <w:rPr>
          <w:rFonts w:cs="Arial"/>
          <w:sz w:val="24"/>
          <w:szCs w:val="24"/>
        </w:rPr>
      </w:pPr>
    </w:p>
    <w:p w14:paraId="68F51EDE" w14:textId="1B357334" w:rsidR="00CC769F" w:rsidRPr="00665153"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t>BEIS</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sidR="00B94B14">
        <w:rPr>
          <w:rFonts w:ascii="Arial" w:hAnsi="Arial" w:cs="Arial"/>
          <w:sz w:val="24"/>
          <w:szCs w:val="24"/>
        </w:rPr>
        <w:t>BEIS</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contract, </w:t>
      </w:r>
      <w:r w:rsidR="002A1DE6" w:rsidRPr="00665153">
        <w:rPr>
          <w:rFonts w:ascii="Arial" w:eastAsia="Times New Roman" w:hAnsi="Arial" w:cs="Arial"/>
          <w:sz w:val="24"/>
          <w:szCs w:val="24"/>
          <w:lang w:eastAsia="en-GB"/>
        </w:rPr>
        <w:t>email</w:t>
      </w:r>
      <w:r w:rsidR="00AA2E77">
        <w:rPr>
          <w:rFonts w:ascii="Arial" w:eastAsia="Times New Roman" w:hAnsi="Arial" w:cs="Arial"/>
          <w:sz w:val="24"/>
          <w:szCs w:val="24"/>
          <w:lang w:eastAsia="en-GB"/>
        </w:rPr>
        <w:t xml:space="preserve"> </w:t>
      </w:r>
      <w:r w:rsidR="00AA2E77" w:rsidRPr="00AA2E77">
        <w:rPr>
          <w:rFonts w:ascii="Arial" w:eastAsia="Times New Roman" w:hAnsi="Arial" w:cs="Arial"/>
          <w:sz w:val="24"/>
          <w:szCs w:val="24"/>
          <w:lang w:eastAsia="en-GB"/>
        </w:rPr>
        <w:t>smrteam@beis.gov.uk</w:t>
      </w:r>
      <w:r w:rsidR="00A9428F" w:rsidRPr="00DA67AE">
        <w:rPr>
          <w:rFonts w:ascii="Arial" w:hAnsi="Arial" w:cs="Arial"/>
          <w:sz w:val="24"/>
          <w:szCs w:val="24"/>
        </w:rPr>
        <w:t>.</w:t>
      </w:r>
      <w:r w:rsidR="00A9428F">
        <w:rPr>
          <w:rFonts w:ascii="Arial" w:hAnsi="Arial" w:cs="Arial"/>
          <w:color w:val="FF0000"/>
          <w:sz w:val="24"/>
          <w:szCs w:val="24"/>
        </w:rPr>
        <w:t xml:space="preserve"> </w:t>
      </w:r>
      <w:r w:rsidR="0050409E" w:rsidRPr="00665153">
        <w:rPr>
          <w:rFonts w:ascii="Arial" w:eastAsia="Times New Roman" w:hAnsi="Arial" w:cs="Arial"/>
          <w:sz w:val="24"/>
          <w:szCs w:val="24"/>
          <w:lang w:eastAsia="en-GB"/>
        </w:rPr>
        <w:t>All questions should be submitted by</w:t>
      </w:r>
      <w:r w:rsidR="00DF4220" w:rsidRPr="00DF4220">
        <w:rPr>
          <w:rFonts w:cs="Arial"/>
          <w:sz w:val="24"/>
          <w:szCs w:val="24"/>
        </w:rPr>
        <w:t xml:space="preserve"> </w:t>
      </w:r>
      <w:r w:rsidR="00260C5B" w:rsidRPr="00A75F82">
        <w:rPr>
          <w:rFonts w:ascii="Arial" w:eastAsia="Times New Roman" w:hAnsi="Arial" w:cs="Arial"/>
          <w:sz w:val="24"/>
          <w:szCs w:val="24"/>
          <w:lang w:eastAsia="en-GB"/>
        </w:rPr>
        <w:t xml:space="preserve">midday </w:t>
      </w:r>
      <w:r w:rsidR="008642C0">
        <w:rPr>
          <w:rFonts w:ascii="Arial" w:eastAsia="Times New Roman" w:hAnsi="Arial" w:cs="Arial"/>
          <w:sz w:val="24"/>
          <w:szCs w:val="24"/>
          <w:lang w:eastAsia="en-GB"/>
        </w:rPr>
        <w:t>31</w:t>
      </w:r>
      <w:r w:rsidR="00AC4AE9" w:rsidRPr="00A75F82">
        <w:rPr>
          <w:rFonts w:ascii="Arial" w:eastAsia="Times New Roman" w:hAnsi="Arial" w:cs="Arial"/>
          <w:sz w:val="24"/>
          <w:szCs w:val="24"/>
          <w:vertAlign w:val="superscript"/>
          <w:lang w:eastAsia="en-GB"/>
        </w:rPr>
        <w:t>th</w:t>
      </w:r>
      <w:r w:rsidR="00AC4AE9" w:rsidRPr="00A75F82">
        <w:rPr>
          <w:rFonts w:ascii="Arial" w:eastAsia="Times New Roman" w:hAnsi="Arial" w:cs="Arial"/>
          <w:sz w:val="24"/>
          <w:szCs w:val="24"/>
          <w:lang w:eastAsia="en-GB"/>
        </w:rPr>
        <w:t xml:space="preserve"> January 2018 </w:t>
      </w:r>
      <w:r w:rsidR="0050409E"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 </w:t>
      </w:r>
      <w:r w:rsidR="0060643A">
        <w:rPr>
          <w:rFonts w:ascii="Arial" w:eastAsia="Times New Roman" w:hAnsi="Arial" w:cs="Arial"/>
          <w:sz w:val="24"/>
          <w:szCs w:val="24"/>
          <w:lang w:eastAsia="en-GB"/>
        </w:rPr>
        <w:t>5</w:t>
      </w:r>
      <w:r w:rsidR="008642C0" w:rsidRPr="008642C0">
        <w:rPr>
          <w:rFonts w:ascii="Arial" w:eastAsia="Times New Roman" w:hAnsi="Arial" w:cs="Arial"/>
          <w:sz w:val="24"/>
          <w:szCs w:val="24"/>
          <w:vertAlign w:val="superscript"/>
          <w:lang w:eastAsia="en-GB"/>
        </w:rPr>
        <w:t>th</w:t>
      </w:r>
      <w:r w:rsidR="008642C0">
        <w:rPr>
          <w:rFonts w:ascii="Arial" w:eastAsia="Times New Roman" w:hAnsi="Arial" w:cs="Arial"/>
          <w:sz w:val="24"/>
          <w:szCs w:val="24"/>
          <w:lang w:eastAsia="en-GB"/>
        </w:rPr>
        <w:t xml:space="preserve"> February</w:t>
      </w:r>
      <w:r w:rsidR="00AC4AE9" w:rsidRPr="00A75F82">
        <w:rPr>
          <w:rFonts w:ascii="Arial" w:eastAsia="Times New Roman" w:hAnsi="Arial" w:cs="Arial"/>
          <w:sz w:val="24"/>
          <w:szCs w:val="24"/>
          <w:lang w:eastAsia="en-GB"/>
        </w:rPr>
        <w:t xml:space="preserve"> 2018</w:t>
      </w:r>
      <w:r w:rsidR="00DF4220" w:rsidRPr="00A75F82">
        <w:rPr>
          <w:rFonts w:ascii="Arial" w:eastAsia="Times New Roman" w:hAnsi="Arial" w:cs="Arial"/>
          <w:sz w:val="24"/>
          <w:szCs w:val="24"/>
          <w:lang w:eastAsia="en-GB"/>
        </w:rPr>
        <w:t xml:space="preserve"> </w:t>
      </w:r>
      <w:r w:rsidR="004B2BB0" w:rsidRPr="00DF4220">
        <w:rPr>
          <w:rFonts w:ascii="Arial" w:eastAsia="Times New Roman" w:hAnsi="Arial" w:cs="Arial"/>
          <w:sz w:val="24"/>
          <w:szCs w:val="24"/>
          <w:lang w:eastAsia="en-GB"/>
        </w:rPr>
        <w:t>and</w:t>
      </w:r>
      <w:r w:rsidR="004B2BB0" w:rsidRPr="00665153">
        <w:rPr>
          <w:rFonts w:ascii="Arial" w:eastAsia="Times New Roman" w:hAnsi="Arial" w:cs="Arial"/>
          <w:sz w:val="24"/>
          <w:szCs w:val="24"/>
          <w:lang w:eastAsia="en-GB"/>
        </w:rPr>
        <w:t xml:space="preserve"> </w:t>
      </w:r>
      <w:r w:rsidR="004B2BB0" w:rsidRPr="00665153">
        <w:rPr>
          <w:rFonts w:ascii="Arial" w:eastAsia="Times New Roman" w:hAnsi="Arial" w:cs="Arial"/>
          <w:sz w:val="24"/>
          <w:szCs w:val="24"/>
          <w:lang w:eastAsia="en-GB"/>
        </w:rPr>
        <w:lastRenderedPageBreak/>
        <w:t>circulate – unnamed - to all organisations that have expressed an interest in bidding</w:t>
      </w:r>
      <w:r w:rsidR="0050409E" w:rsidRPr="00665153">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You will not be entitled to claim from the Department any costs or expenses that you may incur in preparing your tender whether or not your tender is successful.</w:t>
      </w:r>
    </w:p>
    <w:p w14:paraId="68F51EE1" w14:textId="77777777"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0744BD" w:rsidRDefault="00DB0459" w:rsidP="00EB798A">
      <w:pPr>
        <w:pStyle w:val="Heading1"/>
        <w:numPr>
          <w:ilvl w:val="0"/>
          <w:numId w:val="10"/>
        </w:numPr>
        <w:rPr>
          <w:rFonts w:ascii="Arial" w:hAnsi="Arial" w:cs="Arial"/>
          <w:sz w:val="24"/>
          <w:szCs w:val="24"/>
        </w:rPr>
      </w:pPr>
      <w:bookmarkStart w:id="9" w:name="_Conflict_of_Interest"/>
      <w:bookmarkStart w:id="10" w:name="_Ref380584427"/>
      <w:bookmarkStart w:id="11" w:name="_Toc405888277"/>
      <w:bookmarkEnd w:id="9"/>
      <w:r w:rsidRPr="000744BD">
        <w:rPr>
          <w:rFonts w:ascii="Arial" w:hAnsi="Arial" w:cs="Arial"/>
          <w:sz w:val="24"/>
          <w:szCs w:val="24"/>
        </w:rPr>
        <w:t>Conflict of Interest</w:t>
      </w:r>
      <w:bookmarkEnd w:id="10"/>
      <w:bookmarkEnd w:id="11"/>
    </w:p>
    <w:p w14:paraId="68F51EE3" w14:textId="77777777" w:rsidR="00DB0459" w:rsidRPr="00665153" w:rsidRDefault="00DB0459" w:rsidP="00665153">
      <w:pPr>
        <w:jc w:val="both"/>
        <w:rPr>
          <w:rFonts w:cs="Arial"/>
          <w:sz w:val="24"/>
          <w:szCs w:val="24"/>
        </w:rPr>
      </w:pPr>
    </w:p>
    <w:p w14:paraId="68F51EE4" w14:textId="42A9B5F4" w:rsidR="00781BF5" w:rsidRPr="00665153" w:rsidRDefault="00DB0459" w:rsidP="00665153">
      <w:pPr>
        <w:jc w:val="both"/>
        <w:rPr>
          <w:rFonts w:cs="Arial"/>
          <w:sz w:val="24"/>
          <w:szCs w:val="24"/>
        </w:rPr>
      </w:pPr>
      <w:r w:rsidRPr="00665153">
        <w:rPr>
          <w:rFonts w:cs="Arial"/>
          <w:sz w:val="24"/>
          <w:szCs w:val="24"/>
        </w:rPr>
        <w:t>The D</w:t>
      </w:r>
      <w:r w:rsidR="0079153A">
        <w:rPr>
          <w:rFonts w:cs="Arial"/>
          <w:sz w:val="24"/>
          <w:szCs w:val="24"/>
        </w:rPr>
        <w:t>epartment’s</w:t>
      </w:r>
      <w:r w:rsidRPr="00665153">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665153" w:rsidRDefault="00781BF5" w:rsidP="00665153">
      <w:pPr>
        <w:jc w:val="both"/>
        <w:rPr>
          <w:rFonts w:cs="Arial"/>
          <w:sz w:val="24"/>
          <w:szCs w:val="24"/>
        </w:rPr>
      </w:pPr>
    </w:p>
    <w:p w14:paraId="68F51EE6" w14:textId="77777777"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77777777"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68F51EE9" w14:textId="77777777"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8F51EEA" w14:textId="77777777" w:rsidR="00B60482" w:rsidRPr="00CD7B50" w:rsidRDefault="00B60482" w:rsidP="00CD7B50">
      <w:pPr>
        <w:jc w:val="both"/>
        <w:rPr>
          <w:rFonts w:cs="Arial"/>
          <w:sz w:val="24"/>
          <w:szCs w:val="24"/>
        </w:rPr>
      </w:pPr>
    </w:p>
    <w:p w14:paraId="68F51EEB" w14:textId="001BEEEF" w:rsidR="0041425A" w:rsidRDefault="0041425A" w:rsidP="00EB798A">
      <w:pPr>
        <w:numPr>
          <w:ilvl w:val="0"/>
          <w:numId w:val="6"/>
        </w:numPr>
        <w:jc w:val="both"/>
        <w:rPr>
          <w:rFonts w:cs="Arial"/>
          <w:sz w:val="24"/>
          <w:szCs w:val="24"/>
        </w:rPr>
      </w:pPr>
      <w:r w:rsidRPr="00CD7B50">
        <w:rPr>
          <w:rFonts w:cs="Arial"/>
          <w:b/>
          <w:sz w:val="24"/>
          <w:szCs w:val="24"/>
        </w:rPr>
        <w:t xml:space="preserve">During the bidding process, organisations may contact </w:t>
      </w:r>
      <w:r w:rsidR="0079153A">
        <w:rPr>
          <w:rFonts w:cs="Arial"/>
          <w:b/>
          <w:sz w:val="24"/>
          <w:szCs w:val="24"/>
        </w:rPr>
        <w:t>BEIS</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Any responses given to individual organisations or consortia will be published </w:t>
      </w:r>
      <w:r w:rsidR="00F96338">
        <w:rPr>
          <w:rFonts w:cs="Arial"/>
          <w:sz w:val="24"/>
          <w:szCs w:val="24"/>
        </w:rPr>
        <w:t xml:space="preserve">on </w:t>
      </w:r>
      <w:r w:rsidRPr="00CD7B50">
        <w:rPr>
          <w:rFonts w:cs="Arial"/>
          <w:sz w:val="24"/>
          <w:szCs w:val="24"/>
        </w:rPr>
        <w:t xml:space="preserve">contract finder (in </w:t>
      </w:r>
      <w:r w:rsidR="00E364D2" w:rsidRPr="00CD7B50">
        <w:rPr>
          <w:rFonts w:cs="Arial"/>
          <w:sz w:val="24"/>
          <w:szCs w:val="24"/>
        </w:rPr>
        <w:t>a form</w:t>
      </w:r>
      <w:r w:rsidRPr="00CD7B50">
        <w:rPr>
          <w:rFonts w:cs="Arial"/>
          <w:sz w:val="24"/>
          <w:szCs w:val="24"/>
        </w:rPr>
        <w:t xml:space="preserve"> which does not reveal the questioner’s identity).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68F51EEC" w14:textId="77777777" w:rsidR="00CD7B50" w:rsidRPr="00CD7B50" w:rsidRDefault="00CD7B50" w:rsidP="00CD7B50">
      <w:pPr>
        <w:ind w:left="720"/>
        <w:jc w:val="both"/>
        <w:rPr>
          <w:rFonts w:cs="Arial"/>
          <w:sz w:val="24"/>
          <w:szCs w:val="24"/>
        </w:rPr>
      </w:pPr>
    </w:p>
    <w:p w14:paraId="68F51EED" w14:textId="689F8F81" w:rsidR="006C479E" w:rsidRPr="00CD7B50" w:rsidRDefault="00DB0459" w:rsidP="00EB798A">
      <w:pPr>
        <w:numPr>
          <w:ilvl w:val="0"/>
          <w:numId w:val="6"/>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w:t>
      </w:r>
      <w:r w:rsidR="00D33B44">
        <w:rPr>
          <w:rFonts w:cs="Arial"/>
          <w:b/>
          <w:sz w:val="24"/>
          <w:szCs w:val="24"/>
        </w:rPr>
        <w:t xml:space="preserve">(page 23) </w:t>
      </w:r>
      <w:r w:rsidRPr="00CD7B50">
        <w:rPr>
          <w:rFonts w:cs="Arial"/>
          <w:b/>
          <w:sz w:val="24"/>
          <w:szCs w:val="24"/>
        </w:rPr>
        <w:t xml:space="preserve">to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CD7B50" w:rsidRDefault="00AC0DDA" w:rsidP="00CD7B50">
      <w:pPr>
        <w:ind w:left="720"/>
        <w:jc w:val="both"/>
        <w:rPr>
          <w:rFonts w:cs="Arial"/>
          <w:sz w:val="24"/>
          <w:szCs w:val="24"/>
        </w:rPr>
      </w:pPr>
    </w:p>
    <w:p w14:paraId="68F51EEF" w14:textId="77777777" w:rsidR="00AC0DDA" w:rsidRPr="00CD7B50" w:rsidRDefault="00AC0DDA" w:rsidP="00EB798A">
      <w:pPr>
        <w:numPr>
          <w:ilvl w:val="0"/>
          <w:numId w:val="6"/>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14:paraId="68F51EF0" w14:textId="77777777" w:rsidR="006C479E" w:rsidRPr="00CD7B50" w:rsidRDefault="006C479E" w:rsidP="00CD7B50">
      <w:pPr>
        <w:ind w:left="720"/>
        <w:jc w:val="both"/>
        <w:rPr>
          <w:rFonts w:cs="Arial"/>
          <w:sz w:val="24"/>
          <w:szCs w:val="24"/>
        </w:rPr>
      </w:pPr>
    </w:p>
    <w:p w14:paraId="68F51EF2" w14:textId="2A0275AD" w:rsidR="00781BF5" w:rsidRPr="006C479E" w:rsidRDefault="00781BF5" w:rsidP="00A75F82">
      <w:pPr>
        <w:jc w:val="both"/>
        <w:rPr>
          <w:rFonts w:ascii="Calibri" w:hAnsi="Calibri" w:cs="Calibri"/>
        </w:rPr>
      </w:pPr>
      <w:r w:rsidRPr="00CD7B50">
        <w:rPr>
          <w:rFonts w:cs="Arial"/>
          <w:sz w:val="24"/>
          <w:szCs w:val="24"/>
        </w:rPr>
        <w:lastRenderedPageBreak/>
        <w:t xml:space="preserve">Failure to declare or avoid conflict of interest at this or a later stage may result in exclusion from the procurement competition, or in </w:t>
      </w:r>
      <w:r w:rsidR="008605FD">
        <w:rPr>
          <w:rFonts w:cs="Arial"/>
          <w:sz w:val="24"/>
          <w:szCs w:val="24"/>
        </w:rPr>
        <w:t>the Department</w:t>
      </w:r>
      <w:r w:rsidRPr="00CD7B50">
        <w:rPr>
          <w:rFonts w:cs="Arial"/>
          <w:sz w:val="24"/>
          <w:szCs w:val="24"/>
        </w:rPr>
        <w:t xml:space="preserve"> exercising its right to terminate any contract awarded. </w:t>
      </w:r>
    </w:p>
    <w:p w14:paraId="68F51EF3" w14:textId="77777777" w:rsidR="00921FD4" w:rsidRPr="000744BD" w:rsidRDefault="00921FD4" w:rsidP="00EB798A">
      <w:pPr>
        <w:pStyle w:val="Heading1"/>
        <w:numPr>
          <w:ilvl w:val="0"/>
          <w:numId w:val="10"/>
        </w:numPr>
        <w:rPr>
          <w:rFonts w:ascii="Arial" w:hAnsi="Arial" w:cs="Arial"/>
          <w:sz w:val="24"/>
          <w:szCs w:val="24"/>
        </w:rPr>
      </w:pPr>
      <w:bookmarkStart w:id="12" w:name="_Evaluation_of_Responses"/>
      <w:bookmarkStart w:id="13" w:name="_Toc405888278"/>
      <w:bookmarkEnd w:id="12"/>
      <w:r w:rsidRPr="000744BD">
        <w:rPr>
          <w:rFonts w:ascii="Arial" w:hAnsi="Arial" w:cs="Arial"/>
          <w:sz w:val="24"/>
          <w:szCs w:val="24"/>
        </w:rPr>
        <w:t>Evaluation of Responses</w:t>
      </w:r>
      <w:bookmarkEnd w:id="13"/>
    </w:p>
    <w:p w14:paraId="68F51EF4" w14:textId="77777777" w:rsidR="00921FD4" w:rsidRPr="002D4038" w:rsidRDefault="00921FD4" w:rsidP="008F2B68">
      <w:pPr>
        <w:rPr>
          <w:rFonts w:ascii="Calibri" w:hAnsi="Calibri" w:cs="Calibri"/>
          <w:b/>
          <w:szCs w:val="24"/>
        </w:rPr>
      </w:pPr>
    </w:p>
    <w:p w14:paraId="68F51EF6" w14:textId="3B6946CA" w:rsidR="004D250F" w:rsidRPr="002D4038" w:rsidRDefault="00B2697D" w:rsidP="00A75F82">
      <w:pPr>
        <w:pStyle w:val="ListParagraph"/>
        <w:spacing w:after="0" w:line="240" w:lineRule="auto"/>
        <w:ind w:left="0"/>
        <w:contextualSpacing w:val="0"/>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68F51EF7" w14:textId="77777777" w:rsidR="00F420F5" w:rsidRPr="00B3778F" w:rsidRDefault="00F420F5" w:rsidP="00EB798A">
      <w:pPr>
        <w:pStyle w:val="Heading1"/>
        <w:numPr>
          <w:ilvl w:val="0"/>
          <w:numId w:val="10"/>
        </w:numPr>
        <w:rPr>
          <w:rFonts w:ascii="Arial" w:hAnsi="Arial" w:cs="Arial"/>
          <w:sz w:val="24"/>
          <w:szCs w:val="24"/>
        </w:rPr>
      </w:pPr>
      <w:bookmarkStart w:id="14" w:name="_Further_Instructions_to"/>
      <w:bookmarkStart w:id="15" w:name="_Ref380583737"/>
      <w:bookmarkStart w:id="16" w:name="_Toc405888279"/>
      <w:bookmarkEnd w:id="14"/>
      <w:r w:rsidRPr="00B3778F">
        <w:rPr>
          <w:rFonts w:ascii="Arial" w:hAnsi="Arial" w:cs="Arial"/>
          <w:sz w:val="24"/>
          <w:szCs w:val="24"/>
        </w:rPr>
        <w:t>Terms and conditions applying to this Invitation to Tender</w:t>
      </w:r>
      <w:bookmarkEnd w:id="15"/>
      <w:bookmarkEnd w:id="16"/>
    </w:p>
    <w:p w14:paraId="68F51EF8" w14:textId="77777777" w:rsidR="00F420F5" w:rsidRPr="00121E96" w:rsidRDefault="00F420F5" w:rsidP="00F420F5">
      <w:pPr>
        <w:jc w:val="both"/>
        <w:rPr>
          <w:rFonts w:cs="Arial"/>
          <w:sz w:val="24"/>
          <w:szCs w:val="24"/>
        </w:rPr>
      </w:pPr>
    </w:p>
    <w:p w14:paraId="68F51EFA" w14:textId="4FD35982" w:rsidR="00F420F5" w:rsidRDefault="00F420F5" w:rsidP="00F420F5">
      <w:pPr>
        <w:jc w:val="both"/>
        <w:rPr>
          <w:rFonts w:cs="Arial"/>
          <w:sz w:val="24"/>
          <w:szCs w:val="24"/>
        </w:rPr>
      </w:pPr>
      <w:r w:rsidRPr="00121E96">
        <w:rPr>
          <w:rFonts w:cs="Arial"/>
          <w:sz w:val="24"/>
          <w:szCs w:val="24"/>
        </w:rPr>
        <w:t xml:space="preserve">The </w:t>
      </w:r>
      <w:r w:rsidR="00ED08C8">
        <w:rPr>
          <w:rFonts w:cs="Arial"/>
          <w:sz w:val="24"/>
          <w:szCs w:val="24"/>
        </w:rPr>
        <w:t>Department’s</w:t>
      </w:r>
      <w:r w:rsidRPr="00121E96">
        <w:rPr>
          <w:rFonts w:cs="Arial"/>
          <w:sz w:val="24"/>
          <w:szCs w:val="24"/>
        </w:rPr>
        <w:t xml:space="preserve"> Standard Terms and Conditions of Contract</w:t>
      </w:r>
      <w:r>
        <w:rPr>
          <w:rFonts w:cs="Arial"/>
          <w:sz w:val="24"/>
          <w:szCs w:val="24"/>
        </w:rPr>
        <w:t xml:space="preserve"> </w:t>
      </w:r>
      <w:r w:rsidR="00A975A5">
        <w:rPr>
          <w:rFonts w:cs="Arial"/>
          <w:sz w:val="24"/>
          <w:szCs w:val="24"/>
        </w:rPr>
        <w:t xml:space="preserve">(DPF 31 Standard Terms and Conditions) </w:t>
      </w:r>
      <w:r>
        <w:rPr>
          <w:rFonts w:cs="Arial"/>
          <w:sz w:val="24"/>
          <w:szCs w:val="24"/>
        </w:rPr>
        <w:t>will apply to this contract</w:t>
      </w:r>
      <w:r w:rsidRPr="00121E96">
        <w:rPr>
          <w:rFonts w:cs="Arial"/>
          <w:sz w:val="24"/>
          <w:szCs w:val="24"/>
        </w:rPr>
        <w:t xml:space="preserve">.  </w:t>
      </w:r>
      <w:r>
        <w:rPr>
          <w:rFonts w:cs="Arial"/>
          <w:sz w:val="24"/>
          <w:szCs w:val="24"/>
        </w:rPr>
        <w:t>These can be downloaded from Contracts Finder.</w:t>
      </w:r>
    </w:p>
    <w:p w14:paraId="5200D83F" w14:textId="77777777" w:rsidR="003F7D22" w:rsidRDefault="003F7D22" w:rsidP="00F420F5">
      <w:pPr>
        <w:jc w:val="both"/>
        <w:rPr>
          <w:rFonts w:cs="Arial"/>
          <w:sz w:val="24"/>
          <w:szCs w:val="24"/>
        </w:rPr>
      </w:pPr>
    </w:p>
    <w:p w14:paraId="56A5A2CA" w14:textId="60FB90B4" w:rsidR="003F7D22" w:rsidRDefault="003F7D22" w:rsidP="003F7D22">
      <w:pPr>
        <w:jc w:val="both"/>
        <w:rPr>
          <w:rFonts w:cs="Arial"/>
          <w:sz w:val="24"/>
          <w:szCs w:val="24"/>
        </w:rPr>
      </w:pPr>
      <w:bookmarkStart w:id="17" w:name="_GoBack"/>
      <w:r w:rsidRPr="003F7D22">
        <w:rPr>
          <w:rFonts w:cs="Arial"/>
          <w:sz w:val="24"/>
          <w:szCs w:val="24"/>
        </w:rPr>
        <w:t>The Standard Terms shall be amended as follows</w:t>
      </w:r>
    </w:p>
    <w:p w14:paraId="2DEB29E6" w14:textId="77777777" w:rsidR="003F7D22" w:rsidRDefault="003F7D22" w:rsidP="003F7D22">
      <w:pPr>
        <w:jc w:val="both"/>
        <w:rPr>
          <w:rFonts w:cs="Arial"/>
          <w:sz w:val="24"/>
          <w:szCs w:val="24"/>
        </w:rPr>
      </w:pPr>
    </w:p>
    <w:p w14:paraId="31B33499" w14:textId="212AB9F6" w:rsidR="003F7D22" w:rsidRDefault="003F7D22" w:rsidP="003F7D22">
      <w:pPr>
        <w:jc w:val="both"/>
        <w:rPr>
          <w:rFonts w:cs="Arial"/>
          <w:sz w:val="24"/>
          <w:szCs w:val="24"/>
        </w:rPr>
      </w:pPr>
      <w:r>
        <w:rPr>
          <w:rFonts w:cs="Arial"/>
          <w:sz w:val="24"/>
          <w:szCs w:val="24"/>
        </w:rPr>
        <w:t xml:space="preserve">18 </w:t>
      </w:r>
      <w:r w:rsidRPr="003F7D22">
        <w:rPr>
          <w:rFonts w:cs="Arial"/>
          <w:sz w:val="24"/>
          <w:szCs w:val="24"/>
        </w:rPr>
        <w:t>(7)</w:t>
      </w:r>
      <w:r w:rsidRPr="003F7D22">
        <w:rPr>
          <w:rFonts w:cs="Arial"/>
          <w:sz w:val="24"/>
          <w:szCs w:val="24"/>
        </w:rPr>
        <w:tab/>
        <w:t xml:space="preserve"> Except in relation to death or personal injury as referred to in  Condition 18(1), and subject  to Conditions 18(5) and 30(6) the amount of liability under this clause shall be limited to a sum of £</w:t>
      </w:r>
      <w:r>
        <w:rPr>
          <w:rFonts w:cs="Arial"/>
          <w:sz w:val="24"/>
          <w:szCs w:val="24"/>
        </w:rPr>
        <w:t>1</w:t>
      </w:r>
      <w:r w:rsidRPr="003F7D22">
        <w:rPr>
          <w:rFonts w:cs="Arial"/>
          <w:sz w:val="24"/>
          <w:szCs w:val="24"/>
        </w:rPr>
        <w:t>,000,000 or twice the contract value, whichever is the greater, or such other sum as may be agreed in writing between the Head of Procurement on behalf of the Authority and the Contractor.</w:t>
      </w:r>
    </w:p>
    <w:p w14:paraId="7F2CE3D0" w14:textId="77777777" w:rsidR="003F7D22" w:rsidRPr="003F7D22" w:rsidRDefault="003F7D22" w:rsidP="003F7D22">
      <w:pPr>
        <w:jc w:val="both"/>
        <w:rPr>
          <w:rFonts w:cs="Arial"/>
          <w:sz w:val="24"/>
          <w:szCs w:val="24"/>
        </w:rPr>
      </w:pPr>
    </w:p>
    <w:p w14:paraId="0574BA7D" w14:textId="2B6313E6" w:rsidR="003F7D22" w:rsidRPr="00121E96" w:rsidRDefault="003F7D22" w:rsidP="003F7D22">
      <w:pPr>
        <w:jc w:val="both"/>
        <w:rPr>
          <w:rFonts w:cs="Arial"/>
          <w:sz w:val="24"/>
          <w:szCs w:val="24"/>
        </w:rPr>
      </w:pPr>
      <w:r w:rsidRPr="003F7D22">
        <w:rPr>
          <w:rFonts w:cs="Arial"/>
          <w:sz w:val="24"/>
          <w:szCs w:val="24"/>
        </w:rPr>
        <w:t>These amendments are for the purposes of this Contract only and do not set a precedent for future contracts between the Contractor and the Authority.</w:t>
      </w:r>
    </w:p>
    <w:p w14:paraId="68F51EFB" w14:textId="77777777" w:rsidR="00921FD4" w:rsidRPr="000744BD" w:rsidRDefault="00090F0E" w:rsidP="00EB798A">
      <w:pPr>
        <w:pStyle w:val="Heading1"/>
        <w:numPr>
          <w:ilvl w:val="0"/>
          <w:numId w:val="10"/>
        </w:numPr>
        <w:rPr>
          <w:rFonts w:ascii="Arial" w:hAnsi="Arial" w:cs="Arial"/>
          <w:sz w:val="24"/>
          <w:szCs w:val="24"/>
        </w:rPr>
      </w:pPr>
      <w:bookmarkStart w:id="18" w:name="_Toc405888280"/>
      <w:bookmarkEnd w:id="17"/>
      <w:r w:rsidRPr="000744BD">
        <w:rPr>
          <w:rFonts w:ascii="Arial" w:hAnsi="Arial" w:cs="Arial"/>
          <w:sz w:val="24"/>
          <w:szCs w:val="24"/>
        </w:rPr>
        <w:t>Further Instructions to Contractors</w:t>
      </w:r>
      <w:bookmarkEnd w:id="18"/>
    </w:p>
    <w:p w14:paraId="68F51EFC" w14:textId="77777777" w:rsidR="00090F0E" w:rsidRPr="00CD7B50" w:rsidRDefault="00090F0E" w:rsidP="00CD7B50">
      <w:pPr>
        <w:jc w:val="both"/>
        <w:rPr>
          <w:rFonts w:cs="Arial"/>
          <w:sz w:val="24"/>
          <w:szCs w:val="24"/>
          <w:lang w:eastAsia="en-US"/>
        </w:rPr>
      </w:pPr>
    </w:p>
    <w:p w14:paraId="68F51EFD" w14:textId="1E977360"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w:t>
      </w:r>
      <w:r w:rsidRPr="00A75F82">
        <w:rPr>
          <w:rFonts w:ascii="Arial" w:eastAsia="Times New Roman" w:hAnsi="Arial" w:cs="Arial"/>
          <w:sz w:val="24"/>
          <w:szCs w:val="24"/>
          <w:lang w:eastAsia="en-GB"/>
        </w:rPr>
        <w:t xml:space="preserve">by </w:t>
      </w:r>
      <w:r w:rsidR="0060643A">
        <w:rPr>
          <w:rFonts w:ascii="Arial" w:eastAsia="Times New Roman" w:hAnsi="Arial" w:cs="Arial"/>
          <w:sz w:val="24"/>
          <w:szCs w:val="24"/>
          <w:lang w:eastAsia="en-GB"/>
        </w:rPr>
        <w:t>5</w:t>
      </w:r>
      <w:r w:rsidR="008642C0" w:rsidRPr="008642C0">
        <w:rPr>
          <w:rFonts w:ascii="Arial" w:eastAsia="Times New Roman" w:hAnsi="Arial" w:cs="Arial"/>
          <w:sz w:val="24"/>
          <w:szCs w:val="24"/>
          <w:vertAlign w:val="superscript"/>
          <w:lang w:eastAsia="en-GB"/>
        </w:rPr>
        <w:t>th</w:t>
      </w:r>
      <w:r w:rsidR="00AC4AE9" w:rsidRPr="00A75F82">
        <w:rPr>
          <w:rFonts w:ascii="Arial" w:eastAsia="Times New Roman" w:hAnsi="Arial" w:cs="Arial"/>
          <w:sz w:val="24"/>
          <w:szCs w:val="24"/>
          <w:lang w:eastAsia="en-GB"/>
        </w:rPr>
        <w:t xml:space="preserve"> February 2018</w:t>
      </w:r>
      <w:r w:rsidR="00A75F82">
        <w:rPr>
          <w:rFonts w:ascii="Arial" w:eastAsia="Times New Roman" w:hAnsi="Arial" w:cs="Arial"/>
          <w:sz w:val="24"/>
          <w:szCs w:val="24"/>
          <w:lang w:eastAsia="en-GB"/>
        </w:rPr>
        <w:t xml:space="preserve">. </w:t>
      </w:r>
      <w:r w:rsidRPr="00A75F82">
        <w:rPr>
          <w:rFonts w:ascii="Arial" w:eastAsia="Times New Roman" w:hAnsi="Arial" w:cs="Arial"/>
          <w:sz w:val="24"/>
          <w:szCs w:val="24"/>
          <w:lang w:eastAsia="en-GB"/>
        </w:rPr>
        <w:t xml:space="preserve">Where </w:t>
      </w:r>
      <w:r w:rsidRPr="00CD7B50">
        <w:rPr>
          <w:rFonts w:ascii="Arial" w:eastAsia="Times New Roman" w:hAnsi="Arial" w:cs="Arial"/>
          <w:sz w:val="24"/>
          <w:szCs w:val="24"/>
          <w:lang w:eastAsia="en-GB"/>
        </w:rPr>
        <w:t xml:space="preserve">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EFF" w14:textId="66EC67B4" w:rsidR="00090F0E"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68F51F00" w14:textId="77777777"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14:paraId="68F51F01" w14:textId="77777777" w:rsidR="00624CFC" w:rsidRDefault="00764F78" w:rsidP="00EB798A">
      <w:pPr>
        <w:pStyle w:val="Heading1"/>
        <w:numPr>
          <w:ilvl w:val="0"/>
          <w:numId w:val="10"/>
        </w:numPr>
        <w:rPr>
          <w:rFonts w:ascii="Arial" w:hAnsi="Arial" w:cs="Arial"/>
          <w:sz w:val="24"/>
          <w:szCs w:val="24"/>
        </w:rPr>
      </w:pPr>
      <w:bookmarkStart w:id="19" w:name="_Toc405888281"/>
      <w:r w:rsidRPr="00381725">
        <w:rPr>
          <w:rFonts w:ascii="Arial" w:hAnsi="Arial" w:cs="Arial"/>
          <w:sz w:val="24"/>
          <w:szCs w:val="24"/>
        </w:rPr>
        <w:t>Checklist of Documents to be R</w:t>
      </w:r>
      <w:r w:rsidR="00624CFC" w:rsidRPr="00381725">
        <w:rPr>
          <w:rFonts w:ascii="Arial" w:hAnsi="Arial" w:cs="Arial"/>
          <w:sz w:val="24"/>
          <w:szCs w:val="24"/>
        </w:rPr>
        <w:t>eturned</w:t>
      </w:r>
      <w:bookmarkEnd w:id="19"/>
    </w:p>
    <w:p w14:paraId="68F51F02" w14:textId="77777777" w:rsidR="00381725" w:rsidRDefault="00381725" w:rsidP="00381725"/>
    <w:p w14:paraId="68F51F03" w14:textId="3BBA9D6D" w:rsidR="00381725" w:rsidRPr="0040149D" w:rsidRDefault="007C1A23" w:rsidP="00EB798A">
      <w:pPr>
        <w:pStyle w:val="ListParagraph"/>
        <w:numPr>
          <w:ilvl w:val="0"/>
          <w:numId w:val="14"/>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512707" w:rsidRPr="00A75F82">
        <w:rPr>
          <w:rFonts w:ascii="Arial" w:eastAsia="Times New Roman" w:hAnsi="Arial" w:cs="Arial"/>
          <w:sz w:val="24"/>
          <w:szCs w:val="24"/>
          <w:lang w:eastAsia="en-GB"/>
        </w:rPr>
        <w:t>10</w:t>
      </w:r>
      <w:r w:rsidR="000D2428" w:rsidRPr="00A75F82">
        <w:rPr>
          <w:rFonts w:ascii="Arial" w:eastAsia="Times New Roman" w:hAnsi="Arial" w:cs="Arial"/>
          <w:sz w:val="24"/>
          <w:szCs w:val="24"/>
          <w:lang w:eastAsia="en-GB"/>
        </w:rPr>
        <w:t xml:space="preserve"> </w:t>
      </w:r>
      <w:r w:rsidR="0060643A">
        <w:rPr>
          <w:rFonts w:ascii="Arial" w:eastAsia="Times New Roman" w:hAnsi="Arial" w:cs="Arial"/>
          <w:sz w:val="24"/>
          <w:szCs w:val="24"/>
          <w:lang w:eastAsia="en-GB"/>
        </w:rPr>
        <w:t>pages, e</w:t>
      </w:r>
      <w:r w:rsidR="00B72127">
        <w:rPr>
          <w:rFonts w:ascii="Arial" w:eastAsia="Times New Roman" w:hAnsi="Arial" w:cs="Arial"/>
          <w:sz w:val="24"/>
          <w:szCs w:val="24"/>
          <w:lang w:eastAsia="en-GB"/>
        </w:rPr>
        <w:t>xcluding declaration and CVs</w:t>
      </w:r>
      <w:r w:rsidR="0060643A">
        <w:rPr>
          <w:rFonts w:ascii="Arial" w:eastAsia="Times New Roman" w:hAnsi="Arial" w:cs="Arial"/>
          <w:sz w:val="24"/>
          <w:szCs w:val="24"/>
          <w:lang w:eastAsia="en-GB"/>
        </w:rPr>
        <w:t>)</w:t>
      </w:r>
    </w:p>
    <w:p w14:paraId="68F51F04" w14:textId="77777777" w:rsidR="000D2428" w:rsidRPr="0040149D" w:rsidRDefault="0040149D"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68F51F05"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8F51F07" w14:textId="77777777" w:rsidR="000D2428" w:rsidRDefault="000D2428" w:rsidP="00EB798A">
      <w:pPr>
        <w:pStyle w:val="ListParagraph"/>
        <w:numPr>
          <w:ilvl w:val="0"/>
          <w:numId w:val="14"/>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040C7F56" w14:textId="470B7579" w:rsidR="004A050C" w:rsidRPr="004A050C" w:rsidRDefault="004A050C" w:rsidP="004A050C">
      <w:pPr>
        <w:pStyle w:val="ListParagraph"/>
        <w:numPr>
          <w:ilvl w:val="0"/>
          <w:numId w:val="25"/>
        </w:numPr>
        <w:rPr>
          <w:rFonts w:ascii="Arial" w:hAnsi="Arial" w:cs="Arial"/>
          <w:color w:val="1F497D"/>
        </w:rPr>
      </w:pPr>
      <w:r>
        <w:rPr>
          <w:rFonts w:ascii="Arial" w:hAnsi="Arial" w:cs="Arial"/>
          <w:sz w:val="24"/>
          <w:szCs w:val="24"/>
          <w:lang w:eastAsia="en-GB"/>
        </w:rPr>
        <w:lastRenderedPageBreak/>
        <w:t>Declaration 4: Standard Selection Questionnaire</w:t>
      </w:r>
    </w:p>
    <w:p w14:paraId="68F51F08" w14:textId="39F3D548" w:rsidR="003E5C19" w:rsidRPr="0040149D" w:rsidRDefault="00091732" w:rsidP="00DA67AE">
      <w:pPr>
        <w:pStyle w:val="ListParagraph"/>
        <w:ind w:left="1440"/>
        <w:jc w:val="both"/>
        <w:rPr>
          <w:rFonts w:cs="Calibri"/>
          <w:b/>
          <w:sz w:val="28"/>
          <w:szCs w:val="28"/>
        </w:rPr>
      </w:pPr>
      <w:r w:rsidRPr="0040149D">
        <w:rPr>
          <w:rFonts w:cs="Calibri"/>
          <w:b/>
          <w:sz w:val="28"/>
          <w:szCs w:val="28"/>
        </w:rPr>
        <w:br w:type="page"/>
      </w:r>
      <w:bookmarkEnd w:id="3"/>
    </w:p>
    <w:p w14:paraId="68F51F09" w14:textId="5F2DD87E" w:rsidR="001D5D04" w:rsidRDefault="00512707" w:rsidP="007B3C23">
      <w:pPr>
        <w:jc w:val="both"/>
        <w:rPr>
          <w:rFonts w:ascii="Calibri" w:hAnsi="Calibri" w:cs="Calibri"/>
          <w:b/>
          <w:sz w:val="28"/>
          <w:szCs w:val="28"/>
        </w:rPr>
      </w:pPr>
      <w:r>
        <w:rPr>
          <w:noProof/>
        </w:rPr>
        <w:lastRenderedPageBreak/>
        <mc:AlternateContent>
          <mc:Choice Requires="wps">
            <w:drawing>
              <wp:anchor distT="0" distB="0" distL="114300" distR="114300" simplePos="0" relativeHeight="20" behindDoc="0" locked="0" layoutInCell="1" allowOverlap="1" wp14:anchorId="68F521CD" wp14:editId="458E7BF9">
                <wp:simplePos x="0" y="0"/>
                <wp:positionH relativeFrom="column">
                  <wp:align>center</wp:align>
                </wp:positionH>
                <wp:positionV relativeFrom="paragraph">
                  <wp:posOffset>-207645</wp:posOffset>
                </wp:positionV>
                <wp:extent cx="5655310" cy="2011680"/>
                <wp:effectExtent l="0" t="0" r="21590" b="2667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011680"/>
                        </a:xfrm>
                        <a:prstGeom prst="rect">
                          <a:avLst/>
                        </a:prstGeom>
                        <a:solidFill>
                          <a:srgbClr val="D8D8D8"/>
                        </a:solidFill>
                        <a:ln w="9525">
                          <a:solidFill>
                            <a:srgbClr val="000000"/>
                          </a:solidFill>
                          <a:miter lim="800000"/>
                          <a:headEnd/>
                          <a:tailEnd/>
                        </a:ln>
                      </wps:spPr>
                      <wps:txbx>
                        <w:txbxContent>
                          <w:p w14:paraId="68F521F9" w14:textId="77777777" w:rsidR="0060643A" w:rsidRDefault="0060643A" w:rsidP="003E5C19">
                            <w:pPr>
                              <w:jc w:val="center"/>
                              <w:rPr>
                                <w:b/>
                                <w:sz w:val="28"/>
                                <w:szCs w:val="28"/>
                              </w:rPr>
                            </w:pPr>
                          </w:p>
                          <w:p w14:paraId="68F521FA" w14:textId="77777777" w:rsidR="0060643A" w:rsidRPr="005D027D" w:rsidRDefault="0060643A" w:rsidP="003E5C19">
                            <w:pPr>
                              <w:jc w:val="center"/>
                              <w:rPr>
                                <w:b/>
                                <w:sz w:val="36"/>
                                <w:szCs w:val="36"/>
                              </w:rPr>
                            </w:pPr>
                            <w:r w:rsidRPr="005D027D">
                              <w:rPr>
                                <w:b/>
                                <w:sz w:val="36"/>
                                <w:szCs w:val="36"/>
                              </w:rPr>
                              <w:t>Section 2</w:t>
                            </w:r>
                          </w:p>
                          <w:p w14:paraId="68F521FB" w14:textId="77777777" w:rsidR="0060643A" w:rsidRDefault="0060643A" w:rsidP="003E5C19">
                            <w:pPr>
                              <w:jc w:val="center"/>
                              <w:rPr>
                                <w:b/>
                                <w:sz w:val="28"/>
                                <w:szCs w:val="28"/>
                              </w:rPr>
                            </w:pPr>
                          </w:p>
                          <w:p w14:paraId="68F521FC" w14:textId="77777777" w:rsidR="0060643A" w:rsidRPr="003E5C19" w:rsidRDefault="0060643A" w:rsidP="003E5C19">
                            <w:pPr>
                              <w:jc w:val="center"/>
                              <w:rPr>
                                <w:rFonts w:cs="Arial"/>
                                <w:b/>
                                <w:sz w:val="36"/>
                                <w:szCs w:val="36"/>
                              </w:rPr>
                            </w:pPr>
                            <w:r w:rsidRPr="003E5C19">
                              <w:rPr>
                                <w:b/>
                                <w:sz w:val="36"/>
                                <w:szCs w:val="36"/>
                              </w:rPr>
                              <w:t>Specification of Requirements</w:t>
                            </w:r>
                          </w:p>
                          <w:p w14:paraId="68F521FD" w14:textId="77777777" w:rsidR="0060643A" w:rsidRDefault="0060643A"/>
                          <w:p w14:paraId="68F521FE" w14:textId="77777777" w:rsidR="0060643A" w:rsidRDefault="0060643A"/>
                          <w:p w14:paraId="68F521FF" w14:textId="75B35132"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00" w14:textId="6FE79EB6" w:rsidR="0060643A" w:rsidRPr="0000739E" w:rsidRDefault="0060643A" w:rsidP="00405192">
                            <w:pPr>
                              <w:rPr>
                                <w:rFonts w:cs="Arial"/>
                              </w:rPr>
                            </w:pPr>
                            <w:r>
                              <w:rPr>
                                <w:rFonts w:cs="Arial"/>
                              </w:rPr>
                              <w:t>Tender Reference Number: TRN: 1422/01/2018</w:t>
                            </w:r>
                          </w:p>
                          <w:p w14:paraId="68F52201" w14:textId="435F4A28"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13/02/2018</w:t>
                            </w:r>
                          </w:p>
                          <w:p w14:paraId="68F52202" w14:textId="77777777" w:rsidR="0060643A" w:rsidRDefault="0060643A" w:rsidP="00790CE1">
                            <w:pPr>
                              <w:rPr>
                                <w:rFonts w:cs="Arial"/>
                              </w:rPr>
                            </w:pPr>
                          </w:p>
                          <w:p w14:paraId="68F52203" w14:textId="77777777" w:rsidR="0060643A" w:rsidRDefault="0060643A" w:rsidP="00790CE1">
                            <w:pPr>
                              <w:rPr>
                                <w:rFonts w:cs="Arial"/>
                              </w:rPr>
                            </w:pPr>
                          </w:p>
                          <w:p w14:paraId="68F52204" w14:textId="77777777" w:rsidR="0060643A" w:rsidRPr="0000739E" w:rsidRDefault="0060643A" w:rsidP="00790CE1">
                            <w:pPr>
                              <w:rPr>
                                <w:rFonts w:cs="Arial"/>
                              </w:rPr>
                            </w:pPr>
                          </w:p>
                          <w:p w14:paraId="68F52205" w14:textId="77777777" w:rsidR="0060643A" w:rsidRDefault="0060643A"/>
                          <w:p w14:paraId="68F52206" w14:textId="77777777" w:rsidR="0060643A" w:rsidRDefault="0060643A"/>
                          <w:p w14:paraId="68F52207" w14:textId="77777777" w:rsidR="0060643A" w:rsidRDefault="0060643A"/>
                          <w:p w14:paraId="68F52208" w14:textId="77777777" w:rsidR="0060643A" w:rsidRDefault="006064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8.4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" fillcolor="#d8d8d8">
                <v:textbox>
                  <w:txbxContent>
                    <w:p w14:paraId="68F521F9" w14:textId="77777777" w:rsidR="0060643A" w:rsidRDefault="0060643A" w:rsidP="003E5C19">
                      <w:pPr>
                        <w:jc w:val="center"/>
                        <w:rPr>
                          <w:b/>
                          <w:sz w:val="28"/>
                          <w:szCs w:val="28"/>
                        </w:rPr>
                      </w:pPr>
                    </w:p>
                    <w:p w14:paraId="68F521FA" w14:textId="77777777" w:rsidR="0060643A" w:rsidRPr="005D027D" w:rsidRDefault="0060643A" w:rsidP="003E5C19">
                      <w:pPr>
                        <w:jc w:val="center"/>
                        <w:rPr>
                          <w:b/>
                          <w:sz w:val="36"/>
                          <w:szCs w:val="36"/>
                        </w:rPr>
                      </w:pPr>
                      <w:r w:rsidRPr="005D027D">
                        <w:rPr>
                          <w:b/>
                          <w:sz w:val="36"/>
                          <w:szCs w:val="36"/>
                        </w:rPr>
                        <w:t>Section 2</w:t>
                      </w:r>
                    </w:p>
                    <w:p w14:paraId="68F521FB" w14:textId="77777777" w:rsidR="0060643A" w:rsidRDefault="0060643A" w:rsidP="003E5C19">
                      <w:pPr>
                        <w:jc w:val="center"/>
                        <w:rPr>
                          <w:b/>
                          <w:sz w:val="28"/>
                          <w:szCs w:val="28"/>
                        </w:rPr>
                      </w:pPr>
                    </w:p>
                    <w:p w14:paraId="68F521FC" w14:textId="77777777" w:rsidR="0060643A" w:rsidRPr="003E5C19" w:rsidRDefault="0060643A" w:rsidP="003E5C19">
                      <w:pPr>
                        <w:jc w:val="center"/>
                        <w:rPr>
                          <w:rFonts w:cs="Arial"/>
                          <w:b/>
                          <w:sz w:val="36"/>
                          <w:szCs w:val="36"/>
                        </w:rPr>
                      </w:pPr>
                      <w:r w:rsidRPr="003E5C19">
                        <w:rPr>
                          <w:b/>
                          <w:sz w:val="36"/>
                          <w:szCs w:val="36"/>
                        </w:rPr>
                        <w:t>Specification of Requirements</w:t>
                      </w:r>
                    </w:p>
                    <w:p w14:paraId="68F521FD" w14:textId="77777777" w:rsidR="0060643A" w:rsidRDefault="0060643A"/>
                    <w:p w14:paraId="68F521FE" w14:textId="77777777" w:rsidR="0060643A" w:rsidRDefault="0060643A"/>
                    <w:p w14:paraId="68F521FF" w14:textId="75B35132"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00" w14:textId="6FE79EB6" w:rsidR="0060643A" w:rsidRPr="0000739E" w:rsidRDefault="0060643A" w:rsidP="00405192">
                      <w:pPr>
                        <w:rPr>
                          <w:rFonts w:cs="Arial"/>
                        </w:rPr>
                      </w:pPr>
                      <w:r>
                        <w:rPr>
                          <w:rFonts w:cs="Arial"/>
                        </w:rPr>
                        <w:t>Tender Reference Number: TRN: 1422/01/2018</w:t>
                      </w:r>
                    </w:p>
                    <w:p w14:paraId="68F52201" w14:textId="435F4A28"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13/02/2018</w:t>
                      </w:r>
                    </w:p>
                    <w:p w14:paraId="68F52202" w14:textId="77777777" w:rsidR="0060643A" w:rsidRDefault="0060643A" w:rsidP="00790CE1">
                      <w:pPr>
                        <w:rPr>
                          <w:rFonts w:cs="Arial"/>
                        </w:rPr>
                      </w:pPr>
                    </w:p>
                    <w:p w14:paraId="68F52203" w14:textId="77777777" w:rsidR="0060643A" w:rsidRDefault="0060643A" w:rsidP="00790CE1">
                      <w:pPr>
                        <w:rPr>
                          <w:rFonts w:cs="Arial"/>
                        </w:rPr>
                      </w:pPr>
                    </w:p>
                    <w:p w14:paraId="68F52204" w14:textId="77777777" w:rsidR="0060643A" w:rsidRPr="0000739E" w:rsidRDefault="0060643A" w:rsidP="00790CE1">
                      <w:pPr>
                        <w:rPr>
                          <w:rFonts w:cs="Arial"/>
                        </w:rPr>
                      </w:pPr>
                    </w:p>
                    <w:p w14:paraId="68F52205" w14:textId="77777777" w:rsidR="0060643A" w:rsidRDefault="0060643A"/>
                    <w:p w14:paraId="68F52206" w14:textId="77777777" w:rsidR="0060643A" w:rsidRDefault="0060643A"/>
                    <w:p w14:paraId="68F52207" w14:textId="77777777" w:rsidR="0060643A" w:rsidRDefault="0060643A"/>
                    <w:p w14:paraId="68F52208" w14:textId="77777777" w:rsidR="0060643A" w:rsidRDefault="0060643A"/>
                  </w:txbxContent>
                </v:textbox>
              </v:shape>
            </w:pict>
          </mc:Fallback>
        </mc:AlternateContent>
      </w:r>
    </w:p>
    <w:p w14:paraId="68F51F0A" w14:textId="47E60A81" w:rsidR="003E5C19" w:rsidRDefault="003E5C19" w:rsidP="007B3C23">
      <w:pPr>
        <w:jc w:val="both"/>
        <w:rPr>
          <w:rFonts w:ascii="Calibri" w:hAnsi="Calibri" w:cs="Calibri"/>
          <w:b/>
          <w:sz w:val="28"/>
          <w:szCs w:val="28"/>
        </w:rPr>
      </w:pP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0" w14:textId="77777777" w:rsidR="00790CE1" w:rsidRDefault="00790CE1" w:rsidP="003E5C19">
      <w:pPr>
        <w:pStyle w:val="Numbered"/>
        <w:widowControl/>
        <w:rPr>
          <w:b/>
          <w:sz w:val="28"/>
          <w:szCs w:val="28"/>
        </w:rPr>
      </w:pPr>
    </w:p>
    <w:p w14:paraId="68F51F11" w14:textId="77777777" w:rsidR="00790CE1" w:rsidRDefault="00790CE1" w:rsidP="003E5C19">
      <w:pPr>
        <w:pStyle w:val="Numbered"/>
        <w:widowControl/>
        <w:rPr>
          <w:b/>
          <w:sz w:val="28"/>
          <w:szCs w:val="28"/>
        </w:rPr>
      </w:pPr>
    </w:p>
    <w:p w14:paraId="68F51F12" w14:textId="77777777" w:rsidR="002D32D5" w:rsidRPr="00B0368C" w:rsidRDefault="002D32D5" w:rsidP="003E5C19">
      <w:pPr>
        <w:pStyle w:val="Numbered"/>
        <w:widowControl/>
        <w:rPr>
          <w:b/>
          <w:sz w:val="28"/>
          <w:szCs w:val="28"/>
        </w:rPr>
      </w:pPr>
      <w:r w:rsidRPr="00B0368C">
        <w:rPr>
          <w:b/>
          <w:sz w:val="28"/>
          <w:szCs w:val="28"/>
        </w:rPr>
        <w:t>Contents</w:t>
      </w:r>
    </w:p>
    <w:p w14:paraId="68F51F13" w14:textId="77777777" w:rsidR="00B0368C" w:rsidRPr="005D027D" w:rsidRDefault="00B0368C" w:rsidP="00B0368C">
      <w:pPr>
        <w:rPr>
          <w:sz w:val="24"/>
          <w:szCs w:val="24"/>
          <w:lang w:val="en-US" w:eastAsia="ja-JP"/>
        </w:rPr>
      </w:pPr>
    </w:p>
    <w:p w14:paraId="5A76A236" w14:textId="77777777" w:rsidR="00A75F82"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A75F82" w:rsidRPr="00C22EF8">
        <w:rPr>
          <w:rFonts w:cs="Arial"/>
          <w:noProof/>
        </w:rPr>
        <w:t>1.</w:t>
      </w:r>
      <w:r w:rsidR="00A75F82">
        <w:rPr>
          <w:rFonts w:asciiTheme="minorHAnsi" w:eastAsiaTheme="minorEastAsia" w:hAnsiTheme="minorHAnsi" w:cstheme="minorBidi"/>
          <w:noProof/>
        </w:rPr>
        <w:tab/>
      </w:r>
      <w:r w:rsidR="00A75F82" w:rsidRPr="00C22EF8">
        <w:rPr>
          <w:rFonts w:cs="Arial"/>
          <w:noProof/>
        </w:rPr>
        <w:t>Introduction and summary of requirements</w:t>
      </w:r>
      <w:r w:rsidR="00A75F82">
        <w:rPr>
          <w:noProof/>
        </w:rPr>
        <w:tab/>
      </w:r>
      <w:r w:rsidR="00A75F82">
        <w:rPr>
          <w:noProof/>
        </w:rPr>
        <w:fldChar w:fldCharType="begin"/>
      </w:r>
      <w:r w:rsidR="00A75F82">
        <w:rPr>
          <w:noProof/>
        </w:rPr>
        <w:instrText xml:space="preserve"> PAGEREF _Toc504141613 \h </w:instrText>
      </w:r>
      <w:r w:rsidR="00A75F82">
        <w:rPr>
          <w:noProof/>
        </w:rPr>
      </w:r>
      <w:r w:rsidR="00A75F82">
        <w:rPr>
          <w:noProof/>
        </w:rPr>
        <w:fldChar w:fldCharType="separate"/>
      </w:r>
      <w:r w:rsidR="00A75F82">
        <w:rPr>
          <w:noProof/>
        </w:rPr>
        <w:t>8</w:t>
      </w:r>
      <w:r w:rsidR="00A75F82">
        <w:rPr>
          <w:noProof/>
        </w:rPr>
        <w:fldChar w:fldCharType="end"/>
      </w:r>
    </w:p>
    <w:p w14:paraId="1439CB4F" w14:textId="77777777" w:rsidR="00A75F82" w:rsidRDefault="00A75F82">
      <w:pPr>
        <w:pStyle w:val="TOC1"/>
        <w:rPr>
          <w:rFonts w:asciiTheme="minorHAnsi" w:eastAsiaTheme="minorEastAsia" w:hAnsiTheme="minorHAnsi" w:cstheme="minorBidi"/>
          <w:noProof/>
        </w:rPr>
      </w:pPr>
      <w:r w:rsidRPr="00C22EF8">
        <w:rPr>
          <w:rFonts w:cs="Arial"/>
          <w:noProof/>
        </w:rPr>
        <w:t>2.</w:t>
      </w:r>
      <w:r>
        <w:rPr>
          <w:rFonts w:asciiTheme="minorHAnsi" w:eastAsiaTheme="minorEastAsia" w:hAnsiTheme="minorHAnsi" w:cstheme="minorBidi"/>
          <w:noProof/>
        </w:rPr>
        <w:tab/>
      </w:r>
      <w:r w:rsidRPr="00C22EF8">
        <w:rPr>
          <w:rFonts w:cs="Arial"/>
          <w:noProof/>
        </w:rPr>
        <w:t>Background</w:t>
      </w:r>
      <w:r>
        <w:rPr>
          <w:noProof/>
        </w:rPr>
        <w:tab/>
      </w:r>
      <w:r>
        <w:rPr>
          <w:noProof/>
        </w:rPr>
        <w:fldChar w:fldCharType="begin"/>
      </w:r>
      <w:r>
        <w:rPr>
          <w:noProof/>
        </w:rPr>
        <w:instrText xml:space="preserve"> PAGEREF _Toc504141614 \h </w:instrText>
      </w:r>
      <w:r>
        <w:rPr>
          <w:noProof/>
        </w:rPr>
      </w:r>
      <w:r>
        <w:rPr>
          <w:noProof/>
        </w:rPr>
        <w:fldChar w:fldCharType="separate"/>
      </w:r>
      <w:r>
        <w:rPr>
          <w:noProof/>
        </w:rPr>
        <w:t>8</w:t>
      </w:r>
      <w:r>
        <w:rPr>
          <w:noProof/>
        </w:rPr>
        <w:fldChar w:fldCharType="end"/>
      </w:r>
    </w:p>
    <w:p w14:paraId="08395970" w14:textId="77777777" w:rsidR="00A75F82" w:rsidRDefault="00A75F82">
      <w:pPr>
        <w:pStyle w:val="TOC1"/>
        <w:rPr>
          <w:rFonts w:asciiTheme="minorHAnsi" w:eastAsiaTheme="minorEastAsia" w:hAnsiTheme="minorHAnsi" w:cstheme="minorBidi"/>
          <w:noProof/>
        </w:rPr>
      </w:pPr>
      <w:r w:rsidRPr="00C22EF8">
        <w:rPr>
          <w:rFonts w:cs="Arial"/>
          <w:noProof/>
        </w:rPr>
        <w:t>3.</w:t>
      </w:r>
      <w:r>
        <w:rPr>
          <w:rFonts w:asciiTheme="minorHAnsi" w:eastAsiaTheme="minorEastAsia" w:hAnsiTheme="minorHAnsi" w:cstheme="minorBidi"/>
          <w:noProof/>
        </w:rPr>
        <w:tab/>
      </w:r>
      <w:r w:rsidRPr="00C22EF8">
        <w:rPr>
          <w:rFonts w:cs="Arial"/>
          <w:noProof/>
        </w:rPr>
        <w:t>Aims and Objectives</w:t>
      </w:r>
      <w:r>
        <w:rPr>
          <w:noProof/>
        </w:rPr>
        <w:tab/>
      </w:r>
      <w:r>
        <w:rPr>
          <w:noProof/>
        </w:rPr>
        <w:fldChar w:fldCharType="begin"/>
      </w:r>
      <w:r>
        <w:rPr>
          <w:noProof/>
        </w:rPr>
        <w:instrText xml:space="preserve"> PAGEREF _Toc504141615 \h </w:instrText>
      </w:r>
      <w:r>
        <w:rPr>
          <w:noProof/>
        </w:rPr>
      </w:r>
      <w:r>
        <w:rPr>
          <w:noProof/>
        </w:rPr>
        <w:fldChar w:fldCharType="separate"/>
      </w:r>
      <w:r>
        <w:rPr>
          <w:noProof/>
        </w:rPr>
        <w:t>9</w:t>
      </w:r>
      <w:r>
        <w:rPr>
          <w:noProof/>
        </w:rPr>
        <w:fldChar w:fldCharType="end"/>
      </w:r>
    </w:p>
    <w:p w14:paraId="1B28D8F5" w14:textId="77777777" w:rsidR="00A75F82" w:rsidRDefault="00A75F82">
      <w:pPr>
        <w:pStyle w:val="TOC1"/>
        <w:rPr>
          <w:rFonts w:asciiTheme="minorHAnsi" w:eastAsiaTheme="minorEastAsia" w:hAnsiTheme="minorHAnsi" w:cstheme="minorBidi"/>
          <w:noProof/>
        </w:rPr>
      </w:pPr>
      <w:r w:rsidRPr="00C22EF8">
        <w:rPr>
          <w:rFonts w:cs="Arial"/>
          <w:noProof/>
        </w:rPr>
        <w:t>4.</w:t>
      </w:r>
      <w:r>
        <w:rPr>
          <w:rFonts w:asciiTheme="minorHAnsi" w:eastAsiaTheme="minorEastAsia" w:hAnsiTheme="minorHAnsi" w:cstheme="minorBidi"/>
          <w:noProof/>
        </w:rPr>
        <w:tab/>
      </w:r>
      <w:r w:rsidRPr="00C22EF8">
        <w:rPr>
          <w:rFonts w:cs="Arial"/>
          <w:noProof/>
        </w:rPr>
        <w:t>Methodology</w:t>
      </w:r>
      <w:r>
        <w:rPr>
          <w:noProof/>
        </w:rPr>
        <w:tab/>
      </w:r>
      <w:r>
        <w:rPr>
          <w:noProof/>
        </w:rPr>
        <w:fldChar w:fldCharType="begin"/>
      </w:r>
      <w:r>
        <w:rPr>
          <w:noProof/>
        </w:rPr>
        <w:instrText xml:space="preserve"> PAGEREF _Toc504141616 \h </w:instrText>
      </w:r>
      <w:r>
        <w:rPr>
          <w:noProof/>
        </w:rPr>
      </w:r>
      <w:r>
        <w:rPr>
          <w:noProof/>
        </w:rPr>
        <w:fldChar w:fldCharType="separate"/>
      </w:r>
      <w:r>
        <w:rPr>
          <w:noProof/>
        </w:rPr>
        <w:t>9</w:t>
      </w:r>
      <w:r>
        <w:rPr>
          <w:noProof/>
        </w:rPr>
        <w:fldChar w:fldCharType="end"/>
      </w:r>
    </w:p>
    <w:p w14:paraId="0917FC7C" w14:textId="77777777" w:rsidR="00A75F82" w:rsidRDefault="00A75F82">
      <w:pPr>
        <w:pStyle w:val="TOC1"/>
        <w:rPr>
          <w:rFonts w:asciiTheme="minorHAnsi" w:eastAsiaTheme="minorEastAsia" w:hAnsiTheme="minorHAnsi" w:cstheme="minorBidi"/>
          <w:noProof/>
        </w:rPr>
      </w:pPr>
      <w:r w:rsidRPr="00C22EF8">
        <w:rPr>
          <w:rFonts w:cs="Arial"/>
          <w:noProof/>
        </w:rPr>
        <w:t>5.</w:t>
      </w:r>
      <w:r>
        <w:rPr>
          <w:rFonts w:asciiTheme="minorHAnsi" w:eastAsiaTheme="minorEastAsia" w:hAnsiTheme="minorHAnsi" w:cstheme="minorBidi"/>
          <w:noProof/>
        </w:rPr>
        <w:tab/>
      </w:r>
      <w:r w:rsidRPr="00C22EF8">
        <w:rPr>
          <w:rFonts w:cs="Arial"/>
          <w:noProof/>
        </w:rPr>
        <w:t>Outputs Required</w:t>
      </w:r>
      <w:r>
        <w:rPr>
          <w:noProof/>
        </w:rPr>
        <w:tab/>
      </w:r>
      <w:r>
        <w:rPr>
          <w:noProof/>
        </w:rPr>
        <w:fldChar w:fldCharType="begin"/>
      </w:r>
      <w:r>
        <w:rPr>
          <w:noProof/>
        </w:rPr>
        <w:instrText xml:space="preserve"> PAGEREF _Toc504141617 \h </w:instrText>
      </w:r>
      <w:r>
        <w:rPr>
          <w:noProof/>
        </w:rPr>
      </w:r>
      <w:r>
        <w:rPr>
          <w:noProof/>
        </w:rPr>
        <w:fldChar w:fldCharType="separate"/>
      </w:r>
      <w:r>
        <w:rPr>
          <w:noProof/>
        </w:rPr>
        <w:t>10</w:t>
      </w:r>
      <w:r>
        <w:rPr>
          <w:noProof/>
        </w:rPr>
        <w:fldChar w:fldCharType="end"/>
      </w:r>
    </w:p>
    <w:p w14:paraId="783DCD7A" w14:textId="77777777" w:rsidR="00A75F82" w:rsidRDefault="00A75F82">
      <w:pPr>
        <w:pStyle w:val="TOC1"/>
        <w:rPr>
          <w:rFonts w:asciiTheme="minorHAnsi" w:eastAsiaTheme="minorEastAsia" w:hAnsiTheme="minorHAnsi" w:cstheme="minorBidi"/>
          <w:noProof/>
        </w:rPr>
      </w:pPr>
      <w:r w:rsidRPr="00C22EF8">
        <w:rPr>
          <w:rFonts w:cs="Arial"/>
          <w:noProof/>
        </w:rPr>
        <w:t>6.</w:t>
      </w:r>
      <w:r>
        <w:rPr>
          <w:rFonts w:asciiTheme="minorHAnsi" w:eastAsiaTheme="minorEastAsia" w:hAnsiTheme="minorHAnsi" w:cstheme="minorBidi"/>
          <w:noProof/>
        </w:rPr>
        <w:tab/>
      </w:r>
      <w:r w:rsidRPr="00C22EF8">
        <w:rPr>
          <w:rFonts w:cs="Arial"/>
          <w:noProof/>
        </w:rPr>
        <w:t>Ownership and Publication</w:t>
      </w:r>
      <w:r>
        <w:rPr>
          <w:noProof/>
        </w:rPr>
        <w:tab/>
      </w:r>
      <w:r>
        <w:rPr>
          <w:noProof/>
        </w:rPr>
        <w:fldChar w:fldCharType="begin"/>
      </w:r>
      <w:r>
        <w:rPr>
          <w:noProof/>
        </w:rPr>
        <w:instrText xml:space="preserve"> PAGEREF _Toc504141618 \h </w:instrText>
      </w:r>
      <w:r>
        <w:rPr>
          <w:noProof/>
        </w:rPr>
      </w:r>
      <w:r>
        <w:rPr>
          <w:noProof/>
        </w:rPr>
        <w:fldChar w:fldCharType="separate"/>
      </w:r>
      <w:r>
        <w:rPr>
          <w:noProof/>
        </w:rPr>
        <w:t>11</w:t>
      </w:r>
      <w:r>
        <w:rPr>
          <w:noProof/>
        </w:rPr>
        <w:fldChar w:fldCharType="end"/>
      </w:r>
    </w:p>
    <w:p w14:paraId="7600B681" w14:textId="77777777" w:rsidR="00A75F82" w:rsidRDefault="00A75F82">
      <w:pPr>
        <w:pStyle w:val="TOC1"/>
        <w:rPr>
          <w:rFonts w:asciiTheme="minorHAnsi" w:eastAsiaTheme="minorEastAsia" w:hAnsiTheme="minorHAnsi" w:cstheme="minorBidi"/>
          <w:noProof/>
        </w:rPr>
      </w:pPr>
      <w:r w:rsidRPr="00C22EF8">
        <w:rPr>
          <w:rFonts w:cs="Arial"/>
          <w:noProof/>
        </w:rPr>
        <w:t>7.</w:t>
      </w:r>
      <w:r>
        <w:rPr>
          <w:rFonts w:asciiTheme="minorHAnsi" w:eastAsiaTheme="minorEastAsia" w:hAnsiTheme="minorHAnsi" w:cstheme="minorBidi"/>
          <w:noProof/>
        </w:rPr>
        <w:tab/>
      </w:r>
      <w:r w:rsidRPr="00C22EF8">
        <w:rPr>
          <w:rFonts w:cs="Arial"/>
          <w:noProof/>
        </w:rPr>
        <w:t>Quality Assurance</w:t>
      </w:r>
      <w:r>
        <w:rPr>
          <w:noProof/>
        </w:rPr>
        <w:tab/>
      </w:r>
      <w:r>
        <w:rPr>
          <w:noProof/>
        </w:rPr>
        <w:fldChar w:fldCharType="begin"/>
      </w:r>
      <w:r>
        <w:rPr>
          <w:noProof/>
        </w:rPr>
        <w:instrText xml:space="preserve"> PAGEREF _Toc504141619 \h </w:instrText>
      </w:r>
      <w:r>
        <w:rPr>
          <w:noProof/>
        </w:rPr>
      </w:r>
      <w:r>
        <w:rPr>
          <w:noProof/>
        </w:rPr>
        <w:fldChar w:fldCharType="separate"/>
      </w:r>
      <w:r>
        <w:rPr>
          <w:noProof/>
        </w:rPr>
        <w:t>12</w:t>
      </w:r>
      <w:r>
        <w:rPr>
          <w:noProof/>
        </w:rPr>
        <w:fldChar w:fldCharType="end"/>
      </w:r>
    </w:p>
    <w:p w14:paraId="1466765E" w14:textId="77777777" w:rsidR="00A75F82" w:rsidRDefault="00A75F82">
      <w:pPr>
        <w:pStyle w:val="TOC1"/>
        <w:rPr>
          <w:rFonts w:asciiTheme="minorHAnsi" w:eastAsiaTheme="minorEastAsia" w:hAnsiTheme="minorHAnsi" w:cstheme="minorBidi"/>
          <w:noProof/>
        </w:rPr>
      </w:pPr>
      <w:r w:rsidRPr="00C22EF8">
        <w:rPr>
          <w:rFonts w:cs="Arial"/>
          <w:noProof/>
        </w:rPr>
        <w:t>8.</w:t>
      </w:r>
      <w:r>
        <w:rPr>
          <w:rFonts w:asciiTheme="minorHAnsi" w:eastAsiaTheme="minorEastAsia" w:hAnsiTheme="minorHAnsi" w:cstheme="minorBidi"/>
          <w:noProof/>
        </w:rPr>
        <w:tab/>
      </w:r>
      <w:r w:rsidRPr="00C22EF8">
        <w:rPr>
          <w:rFonts w:cs="Arial"/>
          <w:noProof/>
        </w:rPr>
        <w:t>Timetable</w:t>
      </w:r>
      <w:r>
        <w:rPr>
          <w:noProof/>
        </w:rPr>
        <w:tab/>
      </w:r>
      <w:r>
        <w:rPr>
          <w:noProof/>
        </w:rPr>
        <w:fldChar w:fldCharType="begin"/>
      </w:r>
      <w:r>
        <w:rPr>
          <w:noProof/>
        </w:rPr>
        <w:instrText xml:space="preserve"> PAGEREF _Toc504141620 \h </w:instrText>
      </w:r>
      <w:r>
        <w:rPr>
          <w:noProof/>
        </w:rPr>
      </w:r>
      <w:r>
        <w:rPr>
          <w:noProof/>
        </w:rPr>
        <w:fldChar w:fldCharType="separate"/>
      </w:r>
      <w:r>
        <w:rPr>
          <w:noProof/>
        </w:rPr>
        <w:t>12</w:t>
      </w:r>
      <w:r>
        <w:rPr>
          <w:noProof/>
        </w:rPr>
        <w:fldChar w:fldCharType="end"/>
      </w:r>
    </w:p>
    <w:p w14:paraId="39D79F3C" w14:textId="77777777" w:rsidR="00A75F82" w:rsidRDefault="00A75F82">
      <w:pPr>
        <w:pStyle w:val="TOC1"/>
        <w:rPr>
          <w:rFonts w:asciiTheme="minorHAnsi" w:eastAsiaTheme="minorEastAsia" w:hAnsiTheme="minorHAnsi" w:cstheme="minorBidi"/>
          <w:noProof/>
        </w:rPr>
      </w:pPr>
      <w:r w:rsidRPr="00C22EF8">
        <w:rPr>
          <w:rFonts w:cs="Arial"/>
          <w:noProof/>
        </w:rPr>
        <w:t>9.</w:t>
      </w:r>
      <w:r>
        <w:rPr>
          <w:rFonts w:asciiTheme="minorHAnsi" w:eastAsiaTheme="minorEastAsia" w:hAnsiTheme="minorHAnsi" w:cstheme="minorBidi"/>
          <w:noProof/>
        </w:rPr>
        <w:tab/>
      </w:r>
      <w:r w:rsidRPr="00C22EF8">
        <w:rPr>
          <w:rFonts w:cs="Arial"/>
          <w:noProof/>
        </w:rPr>
        <w:t>Working Arrangements</w:t>
      </w:r>
      <w:r>
        <w:rPr>
          <w:noProof/>
        </w:rPr>
        <w:tab/>
      </w:r>
      <w:r>
        <w:rPr>
          <w:noProof/>
        </w:rPr>
        <w:fldChar w:fldCharType="begin"/>
      </w:r>
      <w:r>
        <w:rPr>
          <w:noProof/>
        </w:rPr>
        <w:instrText xml:space="preserve"> PAGEREF _Toc504141622 \h </w:instrText>
      </w:r>
      <w:r>
        <w:rPr>
          <w:noProof/>
        </w:rPr>
      </w:r>
      <w:r>
        <w:rPr>
          <w:noProof/>
        </w:rPr>
        <w:fldChar w:fldCharType="separate"/>
      </w:r>
      <w:r>
        <w:rPr>
          <w:noProof/>
        </w:rPr>
        <w:t>12</w:t>
      </w:r>
      <w:r>
        <w:rPr>
          <w:noProof/>
        </w:rPr>
        <w:fldChar w:fldCharType="end"/>
      </w:r>
    </w:p>
    <w:p w14:paraId="20048549" w14:textId="77777777" w:rsidR="00A75F82" w:rsidRDefault="00A75F82">
      <w:pPr>
        <w:pStyle w:val="TOC1"/>
        <w:rPr>
          <w:rFonts w:asciiTheme="minorHAnsi" w:eastAsiaTheme="minorEastAsia" w:hAnsiTheme="minorHAnsi" w:cstheme="minorBidi"/>
          <w:noProof/>
        </w:rPr>
      </w:pPr>
      <w:r w:rsidRPr="00C22EF8">
        <w:rPr>
          <w:rFonts w:cs="Arial"/>
          <w:noProof/>
        </w:rPr>
        <w:t>10.</w:t>
      </w:r>
      <w:r>
        <w:rPr>
          <w:rFonts w:asciiTheme="minorHAnsi" w:eastAsiaTheme="minorEastAsia" w:hAnsiTheme="minorHAnsi" w:cstheme="minorBidi"/>
          <w:noProof/>
        </w:rPr>
        <w:tab/>
      </w:r>
      <w:r w:rsidRPr="00C22EF8">
        <w:rPr>
          <w:rFonts w:cs="Arial"/>
          <w:noProof/>
        </w:rPr>
        <w:t>Skills and experience</w:t>
      </w:r>
      <w:r>
        <w:rPr>
          <w:noProof/>
        </w:rPr>
        <w:tab/>
      </w:r>
      <w:r>
        <w:rPr>
          <w:noProof/>
        </w:rPr>
        <w:fldChar w:fldCharType="begin"/>
      </w:r>
      <w:r>
        <w:rPr>
          <w:noProof/>
        </w:rPr>
        <w:instrText xml:space="preserve"> PAGEREF _Toc504141623 \h </w:instrText>
      </w:r>
      <w:r>
        <w:rPr>
          <w:noProof/>
        </w:rPr>
      </w:r>
      <w:r>
        <w:rPr>
          <w:noProof/>
        </w:rPr>
        <w:fldChar w:fldCharType="separate"/>
      </w:r>
      <w:r>
        <w:rPr>
          <w:noProof/>
        </w:rPr>
        <w:t>12</w:t>
      </w:r>
      <w:r>
        <w:rPr>
          <w:noProof/>
        </w:rPr>
        <w:fldChar w:fldCharType="end"/>
      </w:r>
    </w:p>
    <w:p w14:paraId="6879F5BE" w14:textId="77777777" w:rsidR="00A75F82" w:rsidRDefault="00A75F82">
      <w:pPr>
        <w:pStyle w:val="TOC1"/>
        <w:rPr>
          <w:rFonts w:asciiTheme="minorHAnsi" w:eastAsiaTheme="minorEastAsia" w:hAnsiTheme="minorHAnsi" w:cstheme="minorBidi"/>
          <w:noProof/>
        </w:rPr>
      </w:pPr>
      <w:r w:rsidRPr="00C22EF8">
        <w:rPr>
          <w:rFonts w:cs="Arial"/>
          <w:noProof/>
        </w:rPr>
        <w:t>11.</w:t>
      </w:r>
      <w:r>
        <w:rPr>
          <w:rFonts w:asciiTheme="minorHAnsi" w:eastAsiaTheme="minorEastAsia" w:hAnsiTheme="minorHAnsi" w:cstheme="minorBidi"/>
          <w:noProof/>
        </w:rPr>
        <w:tab/>
      </w:r>
      <w:r w:rsidRPr="00C22EF8">
        <w:rPr>
          <w:rFonts w:cs="Arial"/>
          <w:noProof/>
        </w:rPr>
        <w:t>Consortium Bids</w:t>
      </w:r>
      <w:r>
        <w:rPr>
          <w:noProof/>
        </w:rPr>
        <w:tab/>
      </w:r>
      <w:r>
        <w:rPr>
          <w:noProof/>
        </w:rPr>
        <w:fldChar w:fldCharType="begin"/>
      </w:r>
      <w:r>
        <w:rPr>
          <w:noProof/>
        </w:rPr>
        <w:instrText xml:space="preserve"> PAGEREF _Toc504141624 \h </w:instrText>
      </w:r>
      <w:r>
        <w:rPr>
          <w:noProof/>
        </w:rPr>
      </w:r>
      <w:r>
        <w:rPr>
          <w:noProof/>
        </w:rPr>
        <w:fldChar w:fldCharType="separate"/>
      </w:r>
      <w:r>
        <w:rPr>
          <w:noProof/>
        </w:rPr>
        <w:t>12</w:t>
      </w:r>
      <w:r>
        <w:rPr>
          <w:noProof/>
        </w:rPr>
        <w:fldChar w:fldCharType="end"/>
      </w:r>
    </w:p>
    <w:p w14:paraId="29D56B04" w14:textId="77777777" w:rsidR="00A75F82" w:rsidRDefault="00A75F82">
      <w:pPr>
        <w:pStyle w:val="TOC1"/>
        <w:rPr>
          <w:rFonts w:asciiTheme="minorHAnsi" w:eastAsiaTheme="minorEastAsia" w:hAnsiTheme="minorHAnsi" w:cstheme="minorBidi"/>
          <w:noProof/>
        </w:rPr>
      </w:pPr>
      <w:r w:rsidRPr="00C22EF8">
        <w:rPr>
          <w:rFonts w:cs="Arial"/>
          <w:noProof/>
        </w:rPr>
        <w:t>12.</w:t>
      </w:r>
      <w:r>
        <w:rPr>
          <w:rFonts w:asciiTheme="minorHAnsi" w:eastAsiaTheme="minorEastAsia" w:hAnsiTheme="minorHAnsi" w:cstheme="minorBidi"/>
          <w:noProof/>
        </w:rPr>
        <w:tab/>
      </w:r>
      <w:r w:rsidRPr="00C22EF8">
        <w:rPr>
          <w:rFonts w:cs="Arial"/>
          <w:noProof/>
        </w:rPr>
        <w:t>Budget</w:t>
      </w:r>
      <w:r>
        <w:rPr>
          <w:noProof/>
        </w:rPr>
        <w:tab/>
      </w:r>
      <w:r>
        <w:rPr>
          <w:noProof/>
        </w:rPr>
        <w:fldChar w:fldCharType="begin"/>
      </w:r>
      <w:r>
        <w:rPr>
          <w:noProof/>
        </w:rPr>
        <w:instrText xml:space="preserve"> PAGEREF _Toc504141625 \h </w:instrText>
      </w:r>
      <w:r>
        <w:rPr>
          <w:noProof/>
        </w:rPr>
      </w:r>
      <w:r>
        <w:rPr>
          <w:noProof/>
        </w:rPr>
        <w:fldChar w:fldCharType="separate"/>
      </w:r>
      <w:r>
        <w:rPr>
          <w:noProof/>
        </w:rPr>
        <w:t>13</w:t>
      </w:r>
      <w:r>
        <w:rPr>
          <w:noProof/>
        </w:rPr>
        <w:fldChar w:fldCharType="end"/>
      </w:r>
    </w:p>
    <w:p w14:paraId="7B774EFE" w14:textId="77777777" w:rsidR="00A75F82" w:rsidRDefault="00A75F82">
      <w:pPr>
        <w:pStyle w:val="TOC1"/>
        <w:rPr>
          <w:rFonts w:asciiTheme="minorHAnsi" w:eastAsiaTheme="minorEastAsia" w:hAnsiTheme="minorHAnsi" w:cstheme="minorBidi"/>
          <w:noProof/>
        </w:rPr>
      </w:pPr>
      <w:r w:rsidRPr="00C22EF8">
        <w:rPr>
          <w:rFonts w:cs="Arial"/>
          <w:noProof/>
        </w:rPr>
        <w:t>13.</w:t>
      </w:r>
      <w:r>
        <w:rPr>
          <w:rFonts w:asciiTheme="minorHAnsi" w:eastAsiaTheme="minorEastAsia" w:hAnsiTheme="minorHAnsi" w:cstheme="minorBidi"/>
          <w:noProof/>
        </w:rPr>
        <w:tab/>
      </w:r>
      <w:r w:rsidRPr="00C22EF8">
        <w:rPr>
          <w:rFonts w:cs="Arial"/>
          <w:noProof/>
        </w:rPr>
        <w:t>Evaluation of Tenders</w:t>
      </w:r>
      <w:r>
        <w:rPr>
          <w:noProof/>
        </w:rPr>
        <w:tab/>
      </w:r>
      <w:r>
        <w:rPr>
          <w:noProof/>
        </w:rPr>
        <w:fldChar w:fldCharType="begin"/>
      </w:r>
      <w:r>
        <w:rPr>
          <w:noProof/>
        </w:rPr>
        <w:instrText xml:space="preserve"> PAGEREF _Toc504141626 \h </w:instrText>
      </w:r>
      <w:r>
        <w:rPr>
          <w:noProof/>
        </w:rPr>
      </w:r>
      <w:r>
        <w:rPr>
          <w:noProof/>
        </w:rPr>
        <w:fldChar w:fldCharType="separate"/>
      </w:r>
      <w:r>
        <w:rPr>
          <w:noProof/>
        </w:rPr>
        <w:t>13</w:t>
      </w:r>
      <w:r>
        <w:rPr>
          <w:noProof/>
        </w:rPr>
        <w:fldChar w:fldCharType="end"/>
      </w:r>
    </w:p>
    <w:p w14:paraId="2B1E5E9C" w14:textId="77777777" w:rsidR="00A75F82" w:rsidRDefault="00A75F82">
      <w:pPr>
        <w:pStyle w:val="TOC4"/>
        <w:tabs>
          <w:tab w:val="right" w:leader="dot" w:pos="8290"/>
        </w:tabs>
        <w:rPr>
          <w:noProof/>
        </w:rPr>
      </w:pPr>
      <w:r w:rsidRPr="00C22EF8">
        <w:rPr>
          <w:rFonts w:cs="Arial"/>
          <w:noProof/>
        </w:rPr>
        <w:t>Criterion</w:t>
      </w:r>
      <w:r>
        <w:rPr>
          <w:noProof/>
        </w:rPr>
        <w:tab/>
      </w:r>
      <w:r>
        <w:rPr>
          <w:noProof/>
        </w:rPr>
        <w:fldChar w:fldCharType="begin"/>
      </w:r>
      <w:r>
        <w:rPr>
          <w:noProof/>
        </w:rPr>
        <w:instrText xml:space="preserve"> PAGEREF _Toc504141627 \h </w:instrText>
      </w:r>
      <w:r>
        <w:rPr>
          <w:noProof/>
        </w:rPr>
      </w:r>
      <w:r>
        <w:rPr>
          <w:noProof/>
        </w:rPr>
        <w:fldChar w:fldCharType="separate"/>
      </w:r>
      <w:r>
        <w:rPr>
          <w:noProof/>
        </w:rPr>
        <w:t>14</w:t>
      </w:r>
      <w:r>
        <w:rPr>
          <w:noProof/>
        </w:rPr>
        <w:fldChar w:fldCharType="end"/>
      </w:r>
    </w:p>
    <w:p w14:paraId="472055B9" w14:textId="77777777" w:rsidR="00A75F82" w:rsidRDefault="00A75F82">
      <w:pPr>
        <w:pStyle w:val="TOC4"/>
        <w:tabs>
          <w:tab w:val="right" w:leader="dot" w:pos="8290"/>
        </w:tabs>
        <w:rPr>
          <w:noProof/>
        </w:rPr>
      </w:pPr>
      <w:r w:rsidRPr="00C22EF8">
        <w:rPr>
          <w:rFonts w:cs="Arial"/>
          <w:noProof/>
        </w:rPr>
        <w:t>Description</w:t>
      </w:r>
      <w:r>
        <w:rPr>
          <w:noProof/>
        </w:rPr>
        <w:tab/>
      </w:r>
      <w:r>
        <w:rPr>
          <w:noProof/>
        </w:rPr>
        <w:fldChar w:fldCharType="begin"/>
      </w:r>
      <w:r>
        <w:rPr>
          <w:noProof/>
        </w:rPr>
        <w:instrText xml:space="preserve"> PAGEREF _Toc504141628 \h </w:instrText>
      </w:r>
      <w:r>
        <w:rPr>
          <w:noProof/>
        </w:rPr>
      </w:r>
      <w:r>
        <w:rPr>
          <w:noProof/>
        </w:rPr>
        <w:fldChar w:fldCharType="separate"/>
      </w:r>
      <w:r>
        <w:rPr>
          <w:noProof/>
        </w:rPr>
        <w:t>14</w:t>
      </w:r>
      <w:r>
        <w:rPr>
          <w:noProof/>
        </w:rPr>
        <w:fldChar w:fldCharType="end"/>
      </w:r>
    </w:p>
    <w:p w14:paraId="3E8565E3" w14:textId="77777777" w:rsidR="00A75F82" w:rsidRDefault="00A75F82">
      <w:pPr>
        <w:pStyle w:val="TOC4"/>
        <w:tabs>
          <w:tab w:val="right" w:leader="dot" w:pos="8290"/>
        </w:tabs>
        <w:rPr>
          <w:noProof/>
        </w:rPr>
      </w:pPr>
      <w:r w:rsidRPr="00C22EF8">
        <w:rPr>
          <w:rFonts w:cs="Arial"/>
          <w:noProof/>
        </w:rPr>
        <w:t>Weighting</w:t>
      </w:r>
      <w:r>
        <w:rPr>
          <w:noProof/>
        </w:rPr>
        <w:tab/>
      </w:r>
      <w:r>
        <w:rPr>
          <w:noProof/>
        </w:rPr>
        <w:fldChar w:fldCharType="begin"/>
      </w:r>
      <w:r>
        <w:rPr>
          <w:noProof/>
        </w:rPr>
        <w:instrText xml:space="preserve"> PAGEREF _Toc504141629 \h </w:instrText>
      </w:r>
      <w:r>
        <w:rPr>
          <w:noProof/>
        </w:rPr>
      </w:r>
      <w:r>
        <w:rPr>
          <w:noProof/>
        </w:rPr>
        <w:fldChar w:fldCharType="separate"/>
      </w:r>
      <w:r>
        <w:rPr>
          <w:noProof/>
        </w:rPr>
        <w:t>14</w:t>
      </w:r>
      <w:r>
        <w:rPr>
          <w:noProof/>
        </w:rPr>
        <w:fldChar w:fldCharType="end"/>
      </w:r>
    </w:p>
    <w:p w14:paraId="68F51F23"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68F51F24"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BB6317">
      <w:pPr>
        <w:shd w:val="clear" w:color="auto" w:fill="FFFFFF"/>
        <w:spacing w:line="312" w:lineRule="atLeast"/>
        <w:rPr>
          <w:rFonts w:cs="Arial"/>
          <w:b/>
          <w:bCs/>
        </w:rPr>
      </w:pPr>
      <w:r>
        <w:rPr>
          <w:rFonts w:cs="Arial"/>
          <w:b/>
          <w:bCs/>
        </w:rPr>
        <w:tab/>
      </w:r>
    </w:p>
    <w:p w14:paraId="68F51F29" w14:textId="77777777" w:rsidR="00FE1227" w:rsidRDefault="00EB43D8" w:rsidP="00EB798A">
      <w:pPr>
        <w:pStyle w:val="Heading1"/>
        <w:numPr>
          <w:ilvl w:val="0"/>
          <w:numId w:val="8"/>
        </w:numPr>
        <w:rPr>
          <w:rFonts w:ascii="Arial" w:hAnsi="Arial" w:cs="Arial"/>
          <w:sz w:val="24"/>
          <w:szCs w:val="24"/>
        </w:rPr>
      </w:pPr>
      <w:r w:rsidRPr="002D4038">
        <w:br w:type="page"/>
      </w:r>
      <w:bookmarkStart w:id="20" w:name="_Ref357535594"/>
      <w:bookmarkStart w:id="21" w:name="_Ref373505096"/>
      <w:bookmarkStart w:id="22" w:name="_Toc381969506"/>
      <w:bookmarkStart w:id="23" w:name="_Toc504141613"/>
      <w:bookmarkStart w:id="24" w:name="SectionTwo"/>
      <w:r w:rsidR="00DC49C2" w:rsidRPr="00C4141B">
        <w:rPr>
          <w:rFonts w:ascii="Arial" w:hAnsi="Arial" w:cs="Arial"/>
          <w:sz w:val="24"/>
          <w:szCs w:val="24"/>
        </w:rPr>
        <w:lastRenderedPageBreak/>
        <w:t>Introduction</w:t>
      </w:r>
      <w:bookmarkEnd w:id="20"/>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1"/>
      <w:bookmarkEnd w:id="22"/>
      <w:bookmarkEnd w:id="23"/>
    </w:p>
    <w:p w14:paraId="128D5E27" w14:textId="77777777" w:rsidR="00656C88" w:rsidRPr="00A75F82" w:rsidRDefault="00656C88" w:rsidP="00A75F82"/>
    <w:p w14:paraId="70E68F8A" w14:textId="1EA27A7A" w:rsidR="0028509C" w:rsidRPr="00A75F82" w:rsidRDefault="0028509C" w:rsidP="00DA67AE">
      <w:pPr>
        <w:jc w:val="both"/>
        <w:rPr>
          <w:sz w:val="24"/>
          <w:szCs w:val="24"/>
        </w:rPr>
      </w:pPr>
      <w:r w:rsidRPr="00A75F82">
        <w:rPr>
          <w:sz w:val="24"/>
          <w:szCs w:val="24"/>
        </w:rPr>
        <w:t xml:space="preserve">The intention of this project is to establish an understanding of </w:t>
      </w:r>
      <w:r w:rsidR="00926928">
        <w:rPr>
          <w:sz w:val="24"/>
          <w:szCs w:val="24"/>
        </w:rPr>
        <w:t xml:space="preserve">current levels of </w:t>
      </w:r>
      <w:r w:rsidRPr="00A75F82">
        <w:rPr>
          <w:sz w:val="24"/>
          <w:szCs w:val="24"/>
        </w:rPr>
        <w:t xml:space="preserve">public perception </w:t>
      </w:r>
      <w:r w:rsidR="00926928">
        <w:rPr>
          <w:sz w:val="24"/>
          <w:szCs w:val="24"/>
        </w:rPr>
        <w:t xml:space="preserve">towards Advanced Nuclear Technologies - </w:t>
      </w:r>
      <w:r w:rsidRPr="00A75F82">
        <w:rPr>
          <w:sz w:val="24"/>
          <w:szCs w:val="24"/>
        </w:rPr>
        <w:t xml:space="preserve">Small Modular Reactors (SMRs) and Advanced Modular Reactors (AMRs) </w:t>
      </w:r>
      <w:r w:rsidR="00926928">
        <w:rPr>
          <w:sz w:val="24"/>
          <w:szCs w:val="24"/>
        </w:rPr>
        <w:t xml:space="preserve">- </w:t>
      </w:r>
      <w:r w:rsidRPr="00A75F82">
        <w:rPr>
          <w:sz w:val="24"/>
          <w:szCs w:val="24"/>
        </w:rPr>
        <w:t>in the UK. A study on Public Attitudes to Nuclear Power in 2010 showed that people with more in depth knowledge of nuclear technology are more inclined to support it. Government is clear that nuclear energy could play a significant role in the UK’s future energy mix. This analysis will help to inform BEIS policy decisions and evaluate where work is needed in terms of public awareness.</w:t>
      </w:r>
    </w:p>
    <w:p w14:paraId="5AA7E073" w14:textId="77777777" w:rsidR="0028509C" w:rsidRPr="00A75F82" w:rsidRDefault="0028509C" w:rsidP="00DA67AE">
      <w:pPr>
        <w:jc w:val="both"/>
        <w:rPr>
          <w:sz w:val="24"/>
          <w:szCs w:val="24"/>
        </w:rPr>
      </w:pPr>
    </w:p>
    <w:p w14:paraId="7FFA7DA5" w14:textId="310F403A" w:rsidR="0028509C" w:rsidRPr="00A75F82" w:rsidRDefault="0028509C" w:rsidP="00DA67AE">
      <w:pPr>
        <w:jc w:val="both"/>
        <w:rPr>
          <w:sz w:val="24"/>
          <w:szCs w:val="24"/>
        </w:rPr>
      </w:pPr>
      <w:r w:rsidRPr="00A75F82">
        <w:rPr>
          <w:sz w:val="24"/>
          <w:szCs w:val="24"/>
        </w:rPr>
        <w:t xml:space="preserve">The work will involve completing a review of literature to establish the current position and a review of international studies in this area, particularly in Canada and USA where pre-licensing design reviews are underway for SMRs. The project will require preparation of questions for input into the BEIS Public </w:t>
      </w:r>
      <w:r w:rsidR="00926928">
        <w:rPr>
          <w:sz w:val="24"/>
          <w:szCs w:val="24"/>
        </w:rPr>
        <w:t>Attitudes</w:t>
      </w:r>
      <w:r w:rsidR="00926928" w:rsidRPr="00A75F82">
        <w:rPr>
          <w:sz w:val="24"/>
          <w:szCs w:val="24"/>
        </w:rPr>
        <w:t xml:space="preserve"> </w:t>
      </w:r>
      <w:r w:rsidR="00926928">
        <w:rPr>
          <w:sz w:val="24"/>
          <w:szCs w:val="24"/>
        </w:rPr>
        <w:t>T</w:t>
      </w:r>
      <w:r w:rsidR="00926928" w:rsidRPr="00A75F82">
        <w:rPr>
          <w:sz w:val="24"/>
          <w:szCs w:val="24"/>
        </w:rPr>
        <w:t>racker</w:t>
      </w:r>
      <w:r w:rsidR="00926928">
        <w:rPr>
          <w:sz w:val="24"/>
          <w:szCs w:val="24"/>
        </w:rPr>
        <w:t xml:space="preserve"> (PAT)</w:t>
      </w:r>
      <w:r w:rsidRPr="00A75F82">
        <w:rPr>
          <w:sz w:val="24"/>
          <w:szCs w:val="24"/>
        </w:rPr>
        <w:t xml:space="preserve">. This would involve defining questions in agreement with BEIS, which </w:t>
      </w:r>
      <w:r w:rsidR="00926928">
        <w:rPr>
          <w:sz w:val="24"/>
          <w:szCs w:val="24"/>
        </w:rPr>
        <w:t>c</w:t>
      </w:r>
      <w:r w:rsidR="00926928" w:rsidRPr="00A75F82">
        <w:rPr>
          <w:sz w:val="24"/>
          <w:szCs w:val="24"/>
        </w:rPr>
        <w:t xml:space="preserve">ould </w:t>
      </w:r>
      <w:r w:rsidRPr="00A75F82">
        <w:rPr>
          <w:sz w:val="24"/>
          <w:szCs w:val="24"/>
        </w:rPr>
        <w:t>then be included in the Energy and Climate Change Public Attitude Tracker, produced by BEIS.</w:t>
      </w:r>
    </w:p>
    <w:p w14:paraId="68F51F2A" w14:textId="77777777" w:rsidR="00622E6B" w:rsidRPr="00622E6B" w:rsidRDefault="00622E6B" w:rsidP="00622E6B"/>
    <w:p w14:paraId="6E868DF6" w14:textId="711FE44E" w:rsidR="0028509C" w:rsidRDefault="001F4630" w:rsidP="0028509C">
      <w:pPr>
        <w:pStyle w:val="Heading1"/>
        <w:numPr>
          <w:ilvl w:val="0"/>
          <w:numId w:val="8"/>
        </w:numPr>
        <w:rPr>
          <w:rFonts w:ascii="Arial" w:hAnsi="Arial" w:cs="Arial"/>
          <w:sz w:val="24"/>
          <w:szCs w:val="24"/>
        </w:rPr>
      </w:pPr>
      <w:bookmarkStart w:id="25" w:name="_Ref357535668"/>
      <w:bookmarkStart w:id="26" w:name="_Toc381969507"/>
      <w:bookmarkStart w:id="27" w:name="_Toc405888456"/>
      <w:bookmarkStart w:id="28" w:name="_Toc504141614"/>
      <w:r w:rsidRPr="00C4141B">
        <w:rPr>
          <w:rFonts w:ascii="Arial" w:hAnsi="Arial" w:cs="Arial"/>
          <w:sz w:val="24"/>
          <w:szCs w:val="24"/>
        </w:rPr>
        <w:t>Background</w:t>
      </w:r>
      <w:bookmarkEnd w:id="25"/>
      <w:bookmarkEnd w:id="26"/>
      <w:bookmarkEnd w:id="27"/>
      <w:bookmarkEnd w:id="28"/>
    </w:p>
    <w:p w14:paraId="077E07E9" w14:textId="77777777" w:rsidR="00656C88" w:rsidRPr="00A75F82" w:rsidRDefault="00656C88" w:rsidP="00A75F82"/>
    <w:p w14:paraId="4E348449" w14:textId="2894D362" w:rsidR="0028509C" w:rsidRPr="00A75F82" w:rsidRDefault="0028509C" w:rsidP="00DA67AE">
      <w:pPr>
        <w:jc w:val="both"/>
        <w:rPr>
          <w:rFonts w:cs="Arial"/>
          <w:sz w:val="24"/>
          <w:szCs w:val="24"/>
        </w:rPr>
      </w:pPr>
      <w:r w:rsidRPr="00A75F82">
        <w:rPr>
          <w:rFonts w:cs="Arial"/>
          <w:sz w:val="24"/>
          <w:szCs w:val="24"/>
        </w:rPr>
        <w:t>A recent House of Lords enquiry into nuclear research and technology advised that there is significant potential for SMRs to act as complementary technology to the existing nuclear new build programme. International research has evaluated the economic, technical and environmental advantages of SMRs, but not public perception. Very minimal work has been done to evaluate the perception of SMRs and AMRs in the UK</w:t>
      </w:r>
      <w:r w:rsidR="00926928">
        <w:rPr>
          <w:rFonts w:cs="Arial"/>
          <w:sz w:val="24"/>
          <w:szCs w:val="24"/>
        </w:rPr>
        <w:t xml:space="preserve"> either for use generating electricity or for novel applications of advanced nuclear technologies</w:t>
      </w:r>
      <w:r w:rsidRPr="00A75F82">
        <w:rPr>
          <w:rFonts w:cs="Arial"/>
          <w:sz w:val="24"/>
          <w:szCs w:val="24"/>
        </w:rPr>
        <w:t>.</w:t>
      </w:r>
    </w:p>
    <w:p w14:paraId="4FC3B25F" w14:textId="77777777" w:rsidR="0028509C" w:rsidRPr="00A75F82" w:rsidRDefault="0028509C" w:rsidP="00DA67AE">
      <w:pPr>
        <w:ind w:left="360"/>
        <w:jc w:val="both"/>
        <w:rPr>
          <w:rFonts w:cs="Arial"/>
          <w:sz w:val="24"/>
          <w:szCs w:val="24"/>
        </w:rPr>
      </w:pPr>
    </w:p>
    <w:p w14:paraId="219EB5CA" w14:textId="311FBBED" w:rsidR="0028509C" w:rsidRPr="00A75F82" w:rsidRDefault="0028509C" w:rsidP="00DA67AE">
      <w:pPr>
        <w:jc w:val="both"/>
        <w:rPr>
          <w:rFonts w:cs="Arial"/>
          <w:sz w:val="24"/>
          <w:szCs w:val="24"/>
        </w:rPr>
      </w:pPr>
      <w:r w:rsidRPr="00A75F82">
        <w:rPr>
          <w:rFonts w:cs="Arial"/>
          <w:sz w:val="24"/>
          <w:szCs w:val="24"/>
        </w:rPr>
        <w:t xml:space="preserve">These new reactors may include multiple units, and potentially require additional nuclear licensed sites. Their smaller size and wider distribution means that they could be sited in communities with no previous experience or familiarity with the nuclear industry. This study will establish a baseline understanding of public acceptability for new types of reactor technology. It will also be used to inform future policy decisions on the potential siting of SMRs and AMRs. There is scope for SMRs to be used for water desalination, producing hydrogen fuel and domestic heating. These are novel uses for nuclear energy, and therefore public opinion is not well understood. </w:t>
      </w:r>
    </w:p>
    <w:p w14:paraId="60B0C09A" w14:textId="77777777" w:rsidR="0028509C" w:rsidRPr="00A75F82" w:rsidRDefault="0028509C" w:rsidP="00DA67AE">
      <w:pPr>
        <w:ind w:left="360"/>
        <w:jc w:val="both"/>
        <w:rPr>
          <w:rFonts w:cs="Arial"/>
          <w:sz w:val="24"/>
          <w:szCs w:val="24"/>
        </w:rPr>
      </w:pPr>
    </w:p>
    <w:p w14:paraId="4893F298" w14:textId="77777777" w:rsidR="006C21ED" w:rsidRPr="00A75F82" w:rsidRDefault="0028509C" w:rsidP="00DA67AE">
      <w:pPr>
        <w:jc w:val="both"/>
        <w:rPr>
          <w:rFonts w:cs="Arial"/>
          <w:sz w:val="24"/>
          <w:szCs w:val="24"/>
        </w:rPr>
      </w:pPr>
      <w:r w:rsidRPr="00A75F82">
        <w:rPr>
          <w:rFonts w:cs="Arial"/>
          <w:sz w:val="24"/>
          <w:szCs w:val="24"/>
        </w:rPr>
        <w:t xml:space="preserve">There is a history in the UK of poorly communicating the benefits of newer technology and there has been a lack of transparency in previous decades in the nuclear industry. The Concordat for engaging with the public on nuclear energy from the UK Nuclear Industry Council recognised the need to build public understanding given the planned new nuclear reactor build programme, additionally for reactor operations and maintenance of the existing UK nuclear fleet, and for the management of legacy waste. </w:t>
      </w:r>
    </w:p>
    <w:p w14:paraId="77D9B2F4" w14:textId="6ECE92C6" w:rsidR="0028509C" w:rsidRPr="00A75F82" w:rsidRDefault="00B21CB8" w:rsidP="00DA67AE">
      <w:pPr>
        <w:jc w:val="both"/>
        <w:rPr>
          <w:rFonts w:cs="Arial"/>
          <w:sz w:val="24"/>
          <w:szCs w:val="24"/>
          <w:u w:val="single"/>
        </w:rPr>
      </w:pPr>
      <w:hyperlink r:id="rId15" w:history="1">
        <w:r w:rsidR="0028509C" w:rsidRPr="00A75F82">
          <w:rPr>
            <w:rFonts w:cs="Arial"/>
            <w:sz w:val="24"/>
            <w:szCs w:val="24"/>
            <w:u w:val="single"/>
          </w:rPr>
          <w:t>http://www.world-nuclear-news.org/uploadedFiles/wnn/Links/Reports/Nuclear%20Energy%20and%20Society%20-%20A%20Concordat%20for%20Public%20Engagement.pdf</w:t>
        </w:r>
      </w:hyperlink>
    </w:p>
    <w:p w14:paraId="75B320C4" w14:textId="77777777" w:rsidR="0028509C" w:rsidRPr="00A75F82" w:rsidRDefault="0028509C" w:rsidP="00DA67AE">
      <w:pPr>
        <w:ind w:left="360"/>
        <w:jc w:val="both"/>
        <w:rPr>
          <w:rFonts w:cs="Arial"/>
          <w:sz w:val="24"/>
          <w:szCs w:val="24"/>
        </w:rPr>
      </w:pPr>
    </w:p>
    <w:p w14:paraId="73FCEF38" w14:textId="77777777" w:rsidR="0028509C" w:rsidRPr="00A75F82" w:rsidRDefault="0028509C" w:rsidP="00DA67AE">
      <w:pPr>
        <w:jc w:val="both"/>
        <w:rPr>
          <w:rFonts w:eastAsia="Calibri" w:cs="Arial"/>
          <w:iCs/>
          <w:sz w:val="24"/>
          <w:szCs w:val="24"/>
        </w:rPr>
      </w:pPr>
      <w:r w:rsidRPr="00A75F82">
        <w:rPr>
          <w:rFonts w:cs="Arial"/>
          <w:sz w:val="24"/>
          <w:szCs w:val="24"/>
        </w:rPr>
        <w:t xml:space="preserve">Maintaining public support is essential for developments at national and local level. Recent studies in the US have shown that a lack of familiarity has a </w:t>
      </w:r>
      <w:r w:rsidRPr="00A75F82">
        <w:rPr>
          <w:rFonts w:cs="Arial"/>
          <w:sz w:val="24"/>
          <w:szCs w:val="24"/>
        </w:rPr>
        <w:lastRenderedPageBreak/>
        <w:t>negative influence on public support; in general the more people know and the greater familiarity they have with nuclear technology the more in favour they are (Nuclear Energy Institute USA</w:t>
      </w:r>
      <w:r w:rsidRPr="00A75F82">
        <w:rPr>
          <w:rFonts w:eastAsia="Calibri" w:cs="Arial"/>
          <w:iCs/>
          <w:sz w:val="24"/>
          <w:szCs w:val="24"/>
        </w:rPr>
        <w:t xml:space="preserve"> 2017</w:t>
      </w:r>
      <w:r w:rsidRPr="00A75F82">
        <w:rPr>
          <w:rFonts w:cs="Arial"/>
          <w:sz w:val="24"/>
          <w:szCs w:val="24"/>
        </w:rPr>
        <w:t>). SMRs will</w:t>
      </w:r>
      <w:r w:rsidRPr="00A75F82">
        <w:rPr>
          <w:rFonts w:eastAsia="Calibri" w:cs="Arial"/>
          <w:iCs/>
          <w:sz w:val="24"/>
          <w:szCs w:val="24"/>
        </w:rPr>
        <w:t xml:space="preserve"> </w:t>
      </w:r>
      <w:r w:rsidRPr="00A75F82">
        <w:rPr>
          <w:rFonts w:cs="Arial"/>
          <w:sz w:val="24"/>
          <w:szCs w:val="24"/>
        </w:rPr>
        <w:t>have increased automation and deploy newer technology. This could have a negative influence on public opinion and may present an issue in gaining support.</w:t>
      </w:r>
      <w:r w:rsidRPr="00A75F82">
        <w:rPr>
          <w:rFonts w:eastAsia="Calibri" w:cs="Arial"/>
          <w:iCs/>
          <w:sz w:val="24"/>
          <w:szCs w:val="24"/>
        </w:rPr>
        <w:t xml:space="preserve"> </w:t>
      </w:r>
    </w:p>
    <w:p w14:paraId="49722676" w14:textId="77777777" w:rsidR="0028509C" w:rsidRPr="00A75F82" w:rsidRDefault="0028509C" w:rsidP="00DA67AE">
      <w:pPr>
        <w:ind w:left="360"/>
        <w:jc w:val="both"/>
        <w:rPr>
          <w:rFonts w:cs="Arial"/>
          <w:sz w:val="24"/>
          <w:szCs w:val="24"/>
          <w:vertAlign w:val="subscript"/>
        </w:rPr>
      </w:pPr>
    </w:p>
    <w:p w14:paraId="5D6FD801" w14:textId="77777777" w:rsidR="00AC4AE9" w:rsidRPr="00A75F82" w:rsidRDefault="0028509C" w:rsidP="00DA67AE">
      <w:pPr>
        <w:jc w:val="both"/>
        <w:rPr>
          <w:rFonts w:cs="Arial"/>
          <w:sz w:val="24"/>
          <w:szCs w:val="24"/>
        </w:rPr>
      </w:pPr>
      <w:r w:rsidRPr="00A75F82">
        <w:rPr>
          <w:rFonts w:cs="Arial"/>
          <w:sz w:val="24"/>
          <w:szCs w:val="24"/>
        </w:rPr>
        <w:t>There have been three recent studies of public perception of nuclear technology:</w:t>
      </w:r>
    </w:p>
    <w:p w14:paraId="0074DA58" w14:textId="77777777" w:rsidR="00656C88" w:rsidRDefault="00656C88" w:rsidP="00DA67AE">
      <w:pPr>
        <w:jc w:val="both"/>
        <w:rPr>
          <w:b/>
        </w:rPr>
      </w:pPr>
    </w:p>
    <w:p w14:paraId="5780ACFE" w14:textId="77777777" w:rsidR="0028509C" w:rsidRPr="00A75F82" w:rsidRDefault="0028509C" w:rsidP="00DA67AE">
      <w:pPr>
        <w:jc w:val="both"/>
        <w:rPr>
          <w:b/>
          <w:sz w:val="24"/>
          <w:szCs w:val="24"/>
        </w:rPr>
      </w:pPr>
      <w:r w:rsidRPr="00A75F82">
        <w:rPr>
          <w:b/>
          <w:sz w:val="24"/>
          <w:szCs w:val="24"/>
        </w:rPr>
        <w:t>OEC Report on Public attitudes to Nuclear Power 2010.</w:t>
      </w:r>
    </w:p>
    <w:p w14:paraId="7E797C10" w14:textId="2A6D28AF" w:rsidR="0028509C" w:rsidRPr="00A75F82" w:rsidRDefault="0028509C" w:rsidP="00A75F82">
      <w:pPr>
        <w:jc w:val="both"/>
        <w:rPr>
          <w:sz w:val="24"/>
          <w:szCs w:val="24"/>
        </w:rPr>
      </w:pPr>
      <w:r w:rsidRPr="00A75F82">
        <w:rPr>
          <w:sz w:val="24"/>
          <w:szCs w:val="24"/>
        </w:rPr>
        <w:t>This study showed a positive correlation between knowledge of nuclear power and support; people who with more in depth knowledge of nuclear technology were more inclined to support it. It showed that although 2/3 of respondents understood that nuclear power creates less dependency on energy im</w:t>
      </w:r>
      <w:r w:rsidR="00926928">
        <w:rPr>
          <w:sz w:val="24"/>
          <w:szCs w:val="24"/>
        </w:rPr>
        <w:t>ports</w:t>
      </w:r>
      <w:r w:rsidRPr="00A75F82">
        <w:rPr>
          <w:sz w:val="24"/>
          <w:szCs w:val="24"/>
        </w:rPr>
        <w:t xml:space="preserve">, half believed that the risks outweighed the advantages. </w:t>
      </w:r>
    </w:p>
    <w:p w14:paraId="15997251" w14:textId="77777777" w:rsidR="0028509C" w:rsidRPr="00A75F82" w:rsidRDefault="0028509C" w:rsidP="00DA67AE">
      <w:pPr>
        <w:ind w:left="360"/>
        <w:jc w:val="both"/>
        <w:rPr>
          <w:sz w:val="24"/>
          <w:szCs w:val="24"/>
        </w:rPr>
      </w:pPr>
    </w:p>
    <w:p w14:paraId="3AC354AF" w14:textId="77777777" w:rsidR="0028509C" w:rsidRPr="00A75F82" w:rsidRDefault="0028509C" w:rsidP="00DA67AE">
      <w:pPr>
        <w:jc w:val="both"/>
        <w:rPr>
          <w:b/>
          <w:sz w:val="24"/>
          <w:szCs w:val="24"/>
        </w:rPr>
      </w:pPr>
      <w:r w:rsidRPr="00A75F82">
        <w:rPr>
          <w:b/>
          <w:sz w:val="24"/>
          <w:szCs w:val="24"/>
        </w:rPr>
        <w:t>UKERC Report of Public Attitudes to Nuclear Power and Climate Change in Britain 2013</w:t>
      </w:r>
    </w:p>
    <w:p w14:paraId="09BBD807" w14:textId="77777777" w:rsidR="0028509C" w:rsidRPr="00A75F82" w:rsidRDefault="0028509C" w:rsidP="00A75F82">
      <w:pPr>
        <w:jc w:val="both"/>
        <w:rPr>
          <w:sz w:val="24"/>
          <w:szCs w:val="24"/>
        </w:rPr>
      </w:pPr>
      <w:r w:rsidRPr="00A75F82">
        <w:rPr>
          <w:sz w:val="24"/>
          <w:szCs w:val="24"/>
        </w:rPr>
        <w:t>This survey included a range of assessments relating to how the general public thinks about nuclear power. 32% of those were positive towards nuclear power, while 20% were against it. Results show that nuclear power remained one of the least favoured energy sources.</w:t>
      </w:r>
    </w:p>
    <w:p w14:paraId="723683DE" w14:textId="77777777" w:rsidR="0028509C" w:rsidRPr="00A75F82" w:rsidRDefault="0028509C" w:rsidP="00DA67AE">
      <w:pPr>
        <w:ind w:left="360"/>
        <w:jc w:val="both"/>
        <w:rPr>
          <w:sz w:val="24"/>
          <w:szCs w:val="24"/>
        </w:rPr>
      </w:pPr>
    </w:p>
    <w:p w14:paraId="3FC9ADB8" w14:textId="065B28BD" w:rsidR="0028509C" w:rsidRPr="00A75F82" w:rsidRDefault="0028509C" w:rsidP="00A75F82">
      <w:pPr>
        <w:jc w:val="both"/>
        <w:rPr>
          <w:sz w:val="24"/>
          <w:szCs w:val="24"/>
        </w:rPr>
      </w:pPr>
      <w:r w:rsidRPr="00A75F82">
        <w:rPr>
          <w:b/>
          <w:sz w:val="24"/>
          <w:szCs w:val="24"/>
        </w:rPr>
        <w:t xml:space="preserve">Ipsos MORI i:Omnibus survey 2015 </w:t>
      </w:r>
    </w:p>
    <w:p w14:paraId="0108526A" w14:textId="77777777" w:rsidR="0028509C" w:rsidRPr="00A75F82" w:rsidRDefault="0028509C" w:rsidP="00A75F82">
      <w:pPr>
        <w:jc w:val="both"/>
        <w:rPr>
          <w:sz w:val="24"/>
          <w:szCs w:val="24"/>
        </w:rPr>
      </w:pPr>
      <w:r w:rsidRPr="00A75F82">
        <w:rPr>
          <w:sz w:val="24"/>
          <w:szCs w:val="24"/>
        </w:rPr>
        <w:t>Results of this survey were positive towards nuclear, with the biggest concerns relating to education, safety, and radioactive waste disposal. 41% of respondents were in favour of expanding nuclear power and 52% believed improved nuclear technology is required to tackle global energy poverty and climate change. However, only 23% of those surveyed had heard of Gen IV nuclear reactors.</w:t>
      </w:r>
    </w:p>
    <w:p w14:paraId="5221969C" w14:textId="77777777" w:rsidR="0028509C" w:rsidRPr="00A75F82" w:rsidRDefault="0028509C" w:rsidP="00DA67AE">
      <w:pPr>
        <w:ind w:left="360"/>
        <w:jc w:val="both"/>
        <w:rPr>
          <w:sz w:val="24"/>
          <w:szCs w:val="24"/>
        </w:rPr>
      </w:pPr>
    </w:p>
    <w:p w14:paraId="131BBB3D" w14:textId="631DE9B0" w:rsidR="0028509C" w:rsidRPr="00A75F82" w:rsidRDefault="0028509C" w:rsidP="00A75F82">
      <w:pPr>
        <w:jc w:val="both"/>
        <w:rPr>
          <w:sz w:val="24"/>
          <w:szCs w:val="24"/>
        </w:rPr>
      </w:pPr>
      <w:r w:rsidRPr="00A75F82">
        <w:rPr>
          <w:sz w:val="24"/>
          <w:szCs w:val="24"/>
        </w:rPr>
        <w:t>Further research is required to establish whether public opinion of nuclear energy has changed since the results of these studies and</w:t>
      </w:r>
      <w:r w:rsidR="00926928">
        <w:rPr>
          <w:sz w:val="24"/>
          <w:szCs w:val="24"/>
        </w:rPr>
        <w:t>, in particular,</w:t>
      </w:r>
      <w:r w:rsidRPr="00A75F82">
        <w:rPr>
          <w:sz w:val="24"/>
          <w:szCs w:val="24"/>
        </w:rPr>
        <w:t xml:space="preserve"> to develop an understanding of public perception </w:t>
      </w:r>
      <w:r w:rsidR="00926928">
        <w:rPr>
          <w:sz w:val="24"/>
          <w:szCs w:val="24"/>
        </w:rPr>
        <w:t>towards advanced nuclear technologies.</w:t>
      </w:r>
      <w:r w:rsidRPr="00A75F82">
        <w:rPr>
          <w:sz w:val="24"/>
          <w:szCs w:val="24"/>
        </w:rPr>
        <w:t xml:space="preserve"> </w:t>
      </w:r>
    </w:p>
    <w:p w14:paraId="68F51F2C" w14:textId="77777777" w:rsidR="009C2990" w:rsidRPr="00A75F82" w:rsidRDefault="009C2990" w:rsidP="009C2990">
      <w:pPr>
        <w:rPr>
          <w:sz w:val="24"/>
          <w:szCs w:val="24"/>
        </w:rPr>
      </w:pPr>
    </w:p>
    <w:p w14:paraId="68F51F2D" w14:textId="77777777" w:rsidR="00015976" w:rsidRDefault="00016416" w:rsidP="00EB798A">
      <w:pPr>
        <w:pStyle w:val="Heading1"/>
        <w:numPr>
          <w:ilvl w:val="0"/>
          <w:numId w:val="8"/>
        </w:numPr>
        <w:rPr>
          <w:rFonts w:ascii="Arial" w:hAnsi="Arial" w:cs="Arial"/>
          <w:sz w:val="24"/>
          <w:szCs w:val="24"/>
        </w:rPr>
      </w:pPr>
      <w:bookmarkStart w:id="29" w:name="_Ref357535689"/>
      <w:bookmarkStart w:id="30" w:name="_Toc381969508"/>
      <w:bookmarkStart w:id="31" w:name="_Toc504141615"/>
      <w:r w:rsidRPr="00C4141B">
        <w:rPr>
          <w:rFonts w:ascii="Arial" w:hAnsi="Arial" w:cs="Arial"/>
          <w:sz w:val="24"/>
          <w:szCs w:val="24"/>
        </w:rPr>
        <w:t>Aims and Objectives</w:t>
      </w:r>
      <w:bookmarkEnd w:id="29"/>
      <w:bookmarkEnd w:id="30"/>
      <w:bookmarkEnd w:id="31"/>
    </w:p>
    <w:p w14:paraId="1273C9EC" w14:textId="77777777" w:rsidR="00656C88" w:rsidRPr="00A75F82" w:rsidRDefault="00656C88" w:rsidP="00A75F82"/>
    <w:p w14:paraId="1555C5BF" w14:textId="0E07546D" w:rsidR="00656C88" w:rsidRPr="00A75F82" w:rsidRDefault="006C21ED" w:rsidP="00A75F82">
      <w:pPr>
        <w:spacing w:line="276" w:lineRule="auto"/>
        <w:jc w:val="both"/>
        <w:rPr>
          <w:rFonts w:cs="Arial"/>
          <w:sz w:val="24"/>
          <w:szCs w:val="24"/>
        </w:rPr>
      </w:pPr>
      <w:r w:rsidRPr="00A75F82">
        <w:rPr>
          <w:rFonts w:cs="Arial"/>
          <w:sz w:val="24"/>
          <w:szCs w:val="24"/>
        </w:rPr>
        <w:t>This piece of work will to inform BEIS policy officials on the following key areas:</w:t>
      </w:r>
    </w:p>
    <w:p w14:paraId="0F0F5B31" w14:textId="77777777" w:rsidR="006C21ED" w:rsidRPr="00A75F82" w:rsidRDefault="006C21ED" w:rsidP="00A75F82">
      <w:pPr>
        <w:spacing w:line="276" w:lineRule="auto"/>
        <w:jc w:val="both"/>
        <w:rPr>
          <w:rFonts w:cs="Arial"/>
          <w:sz w:val="24"/>
          <w:szCs w:val="24"/>
        </w:rPr>
      </w:pPr>
    </w:p>
    <w:p w14:paraId="5B2A2165" w14:textId="5FADC16E" w:rsidR="006C21ED" w:rsidRPr="00A75F82" w:rsidRDefault="006C21ED" w:rsidP="006C21ED">
      <w:pPr>
        <w:pStyle w:val="ListParagraph"/>
        <w:numPr>
          <w:ilvl w:val="0"/>
          <w:numId w:val="26"/>
        </w:numPr>
        <w:ind w:left="1080"/>
        <w:jc w:val="both"/>
        <w:rPr>
          <w:rFonts w:cs="Arial"/>
          <w:sz w:val="24"/>
          <w:szCs w:val="24"/>
        </w:rPr>
      </w:pPr>
      <w:r w:rsidRPr="00A75F82">
        <w:rPr>
          <w:rFonts w:ascii="Arial" w:hAnsi="Arial" w:cs="Arial"/>
          <w:sz w:val="24"/>
          <w:szCs w:val="24"/>
        </w:rPr>
        <w:t xml:space="preserve">Current public perception </w:t>
      </w:r>
      <w:r w:rsidR="00112A62">
        <w:rPr>
          <w:rFonts w:ascii="Arial" w:hAnsi="Arial" w:cs="Arial"/>
          <w:sz w:val="24"/>
          <w:szCs w:val="24"/>
        </w:rPr>
        <w:t xml:space="preserve">towards advanced nuclear technologies - </w:t>
      </w:r>
      <w:r w:rsidRPr="00A75F82">
        <w:rPr>
          <w:rFonts w:ascii="Arial" w:hAnsi="Arial" w:cs="Arial"/>
          <w:sz w:val="24"/>
          <w:szCs w:val="24"/>
        </w:rPr>
        <w:t>SMRs and AMRs</w:t>
      </w:r>
    </w:p>
    <w:p w14:paraId="7A4FFB2D" w14:textId="27E28AEE" w:rsidR="006C21ED" w:rsidRPr="00A75F82" w:rsidRDefault="006C21ED" w:rsidP="006C21ED">
      <w:pPr>
        <w:pStyle w:val="ListParagraph"/>
        <w:numPr>
          <w:ilvl w:val="0"/>
          <w:numId w:val="26"/>
        </w:numPr>
        <w:ind w:left="1080"/>
        <w:jc w:val="both"/>
        <w:rPr>
          <w:rFonts w:cs="Arial"/>
          <w:sz w:val="24"/>
          <w:szCs w:val="24"/>
        </w:rPr>
      </w:pPr>
      <w:r w:rsidRPr="00A75F82">
        <w:rPr>
          <w:rFonts w:ascii="Arial" w:hAnsi="Arial" w:cs="Arial"/>
          <w:sz w:val="24"/>
          <w:szCs w:val="24"/>
        </w:rPr>
        <w:t>Gaps in the knowledge of the public</w:t>
      </w:r>
    </w:p>
    <w:p w14:paraId="6963E53B" w14:textId="38F88A81" w:rsidR="006C21ED" w:rsidRPr="00A75F82" w:rsidRDefault="006C21ED" w:rsidP="006C21ED">
      <w:pPr>
        <w:pStyle w:val="ListParagraph"/>
        <w:numPr>
          <w:ilvl w:val="0"/>
          <w:numId w:val="26"/>
        </w:numPr>
        <w:ind w:left="1080"/>
        <w:jc w:val="both"/>
        <w:rPr>
          <w:rFonts w:cs="Arial"/>
          <w:sz w:val="24"/>
          <w:szCs w:val="24"/>
        </w:rPr>
      </w:pPr>
      <w:r w:rsidRPr="00A75F82">
        <w:rPr>
          <w:rFonts w:ascii="Arial" w:hAnsi="Arial" w:cs="Arial"/>
          <w:sz w:val="24"/>
          <w:szCs w:val="24"/>
        </w:rPr>
        <w:t xml:space="preserve">Public perception </w:t>
      </w:r>
      <w:r w:rsidR="00112A62">
        <w:rPr>
          <w:rFonts w:ascii="Arial" w:hAnsi="Arial" w:cs="Arial"/>
          <w:sz w:val="24"/>
          <w:szCs w:val="24"/>
        </w:rPr>
        <w:t xml:space="preserve">factors </w:t>
      </w:r>
      <w:r w:rsidRPr="00A75F82">
        <w:rPr>
          <w:rFonts w:ascii="Arial" w:hAnsi="Arial" w:cs="Arial"/>
          <w:sz w:val="24"/>
          <w:szCs w:val="24"/>
        </w:rPr>
        <w:t>that could affect siting SMRs and AMRs</w:t>
      </w:r>
    </w:p>
    <w:p w14:paraId="68F51F2E" w14:textId="5A49F39C" w:rsidR="00FE1227" w:rsidRPr="00A75F82" w:rsidRDefault="006C21ED" w:rsidP="00DA67AE">
      <w:pPr>
        <w:pStyle w:val="ListParagraph"/>
        <w:numPr>
          <w:ilvl w:val="0"/>
          <w:numId w:val="26"/>
        </w:numPr>
        <w:ind w:left="1080"/>
        <w:jc w:val="both"/>
        <w:rPr>
          <w:rFonts w:cs="Arial"/>
          <w:sz w:val="24"/>
          <w:szCs w:val="24"/>
        </w:rPr>
      </w:pPr>
      <w:r w:rsidRPr="00A75F82">
        <w:rPr>
          <w:rFonts w:ascii="Arial" w:hAnsi="Arial" w:cs="Arial"/>
          <w:sz w:val="24"/>
          <w:szCs w:val="24"/>
        </w:rPr>
        <w:t>Effective questions to include in the Public Attitude Tracker to encourage informative responses</w:t>
      </w:r>
    </w:p>
    <w:p w14:paraId="68F51F2F" w14:textId="77777777" w:rsidR="00C4141B" w:rsidRDefault="00E85ED1" w:rsidP="00EB798A">
      <w:pPr>
        <w:pStyle w:val="Heading1"/>
        <w:numPr>
          <w:ilvl w:val="0"/>
          <w:numId w:val="6"/>
        </w:numPr>
        <w:rPr>
          <w:rFonts w:ascii="Arial" w:hAnsi="Arial" w:cs="Arial"/>
          <w:sz w:val="24"/>
          <w:szCs w:val="24"/>
        </w:rPr>
      </w:pPr>
      <w:bookmarkStart w:id="32" w:name="_Toc381969509"/>
      <w:bookmarkStart w:id="33" w:name="_Toc504141616"/>
      <w:r w:rsidRPr="00E85ED1">
        <w:rPr>
          <w:rFonts w:ascii="Arial" w:hAnsi="Arial" w:cs="Arial"/>
          <w:sz w:val="24"/>
          <w:szCs w:val="24"/>
        </w:rPr>
        <w:t>Methodology</w:t>
      </w:r>
      <w:bookmarkEnd w:id="32"/>
      <w:bookmarkEnd w:id="33"/>
    </w:p>
    <w:p w14:paraId="589BF2B5" w14:textId="77777777" w:rsidR="00656C88" w:rsidRPr="00A75F82" w:rsidRDefault="00656C88" w:rsidP="00A75F82"/>
    <w:p w14:paraId="68F51F30" w14:textId="1BBEB678" w:rsidR="004B3AD5" w:rsidRPr="00A75F82" w:rsidRDefault="006C21ED" w:rsidP="00DA67AE">
      <w:pPr>
        <w:pStyle w:val="ListParagraph"/>
        <w:jc w:val="both"/>
        <w:rPr>
          <w:rFonts w:ascii="Arial" w:hAnsi="Arial" w:cs="Arial"/>
          <w:sz w:val="24"/>
          <w:szCs w:val="24"/>
        </w:rPr>
      </w:pPr>
      <w:r w:rsidRPr="00A75F82">
        <w:rPr>
          <w:rFonts w:ascii="Arial" w:hAnsi="Arial" w:cs="Arial"/>
          <w:sz w:val="24"/>
          <w:szCs w:val="24"/>
        </w:rPr>
        <w:t xml:space="preserve">Section 5 below sets out: the work required, desired outcomes, and the general approach considered appropriate for this ITT. It does not </w:t>
      </w:r>
      <w:r w:rsidRPr="00A75F82">
        <w:rPr>
          <w:rFonts w:ascii="Arial" w:hAnsi="Arial" w:cs="Arial"/>
          <w:sz w:val="24"/>
          <w:szCs w:val="24"/>
        </w:rPr>
        <w:lastRenderedPageBreak/>
        <w:t>include a detailed programme of work, as this will be a key selection criterion for selecting the successful tender.</w:t>
      </w:r>
    </w:p>
    <w:p w14:paraId="68F51F31" w14:textId="77777777" w:rsidR="0034658D" w:rsidRDefault="0034658D" w:rsidP="00EB798A">
      <w:pPr>
        <w:pStyle w:val="Heading1"/>
        <w:numPr>
          <w:ilvl w:val="0"/>
          <w:numId w:val="6"/>
        </w:numPr>
        <w:rPr>
          <w:rFonts w:ascii="Arial" w:hAnsi="Arial" w:cs="Arial"/>
          <w:sz w:val="24"/>
          <w:szCs w:val="24"/>
        </w:rPr>
      </w:pPr>
      <w:bookmarkStart w:id="34" w:name="_Ref357541705"/>
      <w:bookmarkStart w:id="35" w:name="_Toc381969510"/>
      <w:bookmarkStart w:id="36" w:name="_Toc504141617"/>
      <w:r w:rsidRPr="002D32D5">
        <w:rPr>
          <w:rFonts w:ascii="Arial" w:hAnsi="Arial" w:cs="Arial"/>
          <w:sz w:val="24"/>
          <w:szCs w:val="24"/>
        </w:rPr>
        <w:t xml:space="preserve">Outputs </w:t>
      </w:r>
      <w:r w:rsidR="00104197" w:rsidRPr="002D32D5">
        <w:rPr>
          <w:rFonts w:ascii="Arial" w:hAnsi="Arial" w:cs="Arial"/>
          <w:sz w:val="24"/>
          <w:szCs w:val="24"/>
        </w:rPr>
        <w:t>Required</w:t>
      </w:r>
      <w:bookmarkEnd w:id="34"/>
      <w:bookmarkEnd w:id="35"/>
      <w:bookmarkEnd w:id="36"/>
    </w:p>
    <w:p w14:paraId="2FCE9CB4" w14:textId="77777777" w:rsidR="00656C88" w:rsidRPr="00A75F82" w:rsidRDefault="00656C88" w:rsidP="00A75F82"/>
    <w:p w14:paraId="0AF8C8C4" w14:textId="77777777" w:rsidR="006C21ED" w:rsidRPr="00A75F82" w:rsidRDefault="006C21ED" w:rsidP="00D33B44">
      <w:pPr>
        <w:ind w:left="426" w:hanging="66"/>
        <w:jc w:val="both"/>
        <w:rPr>
          <w:rFonts w:cs="Arial"/>
          <w:bCs/>
          <w:iCs/>
          <w:sz w:val="24"/>
          <w:szCs w:val="24"/>
        </w:rPr>
      </w:pPr>
      <w:r w:rsidRPr="00A75F82">
        <w:rPr>
          <w:rFonts w:cs="Arial"/>
          <w:bCs/>
          <w:iCs/>
          <w:sz w:val="24"/>
          <w:szCs w:val="24"/>
        </w:rPr>
        <w:t>The contractor is required to produce a report integrating the following work packages:</w:t>
      </w:r>
    </w:p>
    <w:p w14:paraId="053AC912" w14:textId="77777777" w:rsidR="006C21ED" w:rsidRPr="00A75F82" w:rsidRDefault="006C21ED" w:rsidP="006C21ED">
      <w:pPr>
        <w:jc w:val="both"/>
        <w:rPr>
          <w:rFonts w:cs="Arial"/>
          <w:bCs/>
          <w:iCs/>
          <w:sz w:val="24"/>
          <w:szCs w:val="24"/>
        </w:rPr>
      </w:pPr>
    </w:p>
    <w:p w14:paraId="3B405E0E" w14:textId="77777777" w:rsidR="006C21ED" w:rsidRPr="00A75F82" w:rsidRDefault="006C21ED" w:rsidP="006C21ED">
      <w:pPr>
        <w:pStyle w:val="ListParagraph"/>
        <w:numPr>
          <w:ilvl w:val="0"/>
          <w:numId w:val="27"/>
        </w:numPr>
        <w:jc w:val="both"/>
        <w:rPr>
          <w:rFonts w:ascii="Arial" w:eastAsia="Calibri" w:hAnsi="Arial" w:cs="Arial"/>
          <w:b/>
          <w:iCs/>
          <w:sz w:val="24"/>
          <w:szCs w:val="24"/>
        </w:rPr>
      </w:pPr>
      <w:r w:rsidRPr="00A75F82">
        <w:rPr>
          <w:rFonts w:ascii="Arial" w:eastAsia="Calibri" w:hAnsi="Arial" w:cs="Arial"/>
          <w:b/>
          <w:iCs/>
          <w:sz w:val="24"/>
          <w:szCs w:val="24"/>
        </w:rPr>
        <w:t>Current public perception of SMRs and Advanced Reactors in the UK</w:t>
      </w:r>
    </w:p>
    <w:p w14:paraId="2F650080" w14:textId="77777777" w:rsidR="006C21ED" w:rsidRPr="00A75F82" w:rsidRDefault="006C21ED" w:rsidP="006C21ED">
      <w:pPr>
        <w:pStyle w:val="ListParagraph"/>
        <w:numPr>
          <w:ilvl w:val="0"/>
          <w:numId w:val="29"/>
        </w:numPr>
        <w:jc w:val="both"/>
        <w:rPr>
          <w:rFonts w:ascii="Arial" w:eastAsia="Calibri" w:hAnsi="Arial" w:cs="Arial"/>
          <w:iCs/>
          <w:sz w:val="24"/>
          <w:szCs w:val="24"/>
        </w:rPr>
      </w:pPr>
      <w:r w:rsidRPr="00A75F82">
        <w:rPr>
          <w:rFonts w:ascii="Arial" w:eastAsia="Calibri" w:hAnsi="Arial" w:cs="Arial"/>
          <w:iCs/>
          <w:sz w:val="24"/>
          <w:szCs w:val="24"/>
        </w:rPr>
        <w:t>A review of literature to establish the current position regarding the public’s perception. This should include the review of public opinion carried out on GenIV reactors by Ipsos MORI in 2015, and other studies.</w:t>
      </w:r>
    </w:p>
    <w:p w14:paraId="50D0F7EE" w14:textId="77777777" w:rsidR="006C21ED" w:rsidRPr="00A75F82" w:rsidRDefault="006C21ED" w:rsidP="006C21ED">
      <w:pPr>
        <w:pStyle w:val="ListParagraph"/>
        <w:numPr>
          <w:ilvl w:val="0"/>
          <w:numId w:val="29"/>
        </w:numPr>
        <w:jc w:val="both"/>
        <w:rPr>
          <w:rFonts w:ascii="Arial" w:eastAsia="Calibri" w:hAnsi="Arial" w:cs="Arial"/>
          <w:iCs/>
          <w:sz w:val="24"/>
          <w:szCs w:val="24"/>
        </w:rPr>
      </w:pPr>
      <w:r w:rsidRPr="00A75F82">
        <w:rPr>
          <w:rFonts w:ascii="Arial" w:eastAsia="Calibri" w:hAnsi="Arial" w:cs="Arial"/>
          <w:iCs/>
          <w:sz w:val="24"/>
          <w:szCs w:val="24"/>
        </w:rPr>
        <w:t>A review of international studies in this area, in particular in Canada and USA, where pre licensing design reviews are underway for SMRs.</w:t>
      </w:r>
    </w:p>
    <w:p w14:paraId="7BC43F99" w14:textId="77777777" w:rsidR="006C21ED" w:rsidRPr="00A75F82" w:rsidRDefault="006C21ED" w:rsidP="006C21ED">
      <w:pPr>
        <w:spacing w:line="276" w:lineRule="auto"/>
        <w:jc w:val="both"/>
        <w:rPr>
          <w:rFonts w:eastAsia="Calibri" w:cs="Arial"/>
          <w:iCs/>
          <w:sz w:val="24"/>
          <w:szCs w:val="24"/>
        </w:rPr>
      </w:pPr>
    </w:p>
    <w:p w14:paraId="32C8BE21" w14:textId="77777777" w:rsidR="006C21ED" w:rsidRPr="00A75F82" w:rsidRDefault="006C21ED" w:rsidP="006C21ED">
      <w:pPr>
        <w:pStyle w:val="ListParagraph"/>
        <w:numPr>
          <w:ilvl w:val="0"/>
          <w:numId w:val="27"/>
        </w:numPr>
        <w:jc w:val="both"/>
        <w:rPr>
          <w:rFonts w:ascii="Arial" w:eastAsia="Calibri" w:hAnsi="Arial" w:cs="Arial"/>
          <w:b/>
          <w:iCs/>
          <w:sz w:val="24"/>
          <w:szCs w:val="24"/>
        </w:rPr>
      </w:pPr>
      <w:r w:rsidRPr="00A75F82">
        <w:rPr>
          <w:rFonts w:ascii="Arial" w:eastAsia="Calibri" w:hAnsi="Arial" w:cs="Arial"/>
          <w:b/>
          <w:iCs/>
          <w:sz w:val="24"/>
          <w:szCs w:val="24"/>
        </w:rPr>
        <w:t>Preparation for input into the BEIS Public Opinion tracker</w:t>
      </w:r>
    </w:p>
    <w:p w14:paraId="3DCB1D3B" w14:textId="050ADC1C" w:rsidR="00656C88" w:rsidRPr="00A75F82" w:rsidRDefault="006C21ED" w:rsidP="00656C88">
      <w:pPr>
        <w:pStyle w:val="ListParagraph"/>
        <w:numPr>
          <w:ilvl w:val="0"/>
          <w:numId w:val="28"/>
        </w:numPr>
        <w:jc w:val="both"/>
        <w:rPr>
          <w:rFonts w:ascii="Arial" w:eastAsia="Calibri" w:hAnsi="Arial" w:cs="Arial"/>
          <w:iCs/>
          <w:sz w:val="24"/>
          <w:szCs w:val="24"/>
        </w:rPr>
      </w:pPr>
      <w:r w:rsidRPr="00A75F82">
        <w:rPr>
          <w:rFonts w:ascii="Arial" w:eastAsia="Calibri" w:hAnsi="Arial" w:cs="Arial"/>
          <w:iCs/>
          <w:sz w:val="24"/>
          <w:szCs w:val="24"/>
        </w:rPr>
        <w:t>Define questions on public understanding, awareness and the acceptability of SMRs and Advanced Reactors in consultation with BEIS. This would involve definition of questions and discussion in a meeting with BEIS to review and confirm question sets. The questions would be included in the Energy and Climate Change Public Attitude Tracker (PAT) produced by BEIS.</w:t>
      </w:r>
    </w:p>
    <w:p w14:paraId="6824A0A8" w14:textId="77777777" w:rsidR="006C21ED" w:rsidRPr="000B72E6" w:rsidRDefault="006C21ED" w:rsidP="006C21ED">
      <w:pPr>
        <w:ind w:firstLine="720"/>
        <w:rPr>
          <w:rFonts w:cs="Arial"/>
        </w:rPr>
      </w:pPr>
      <w:r w:rsidRPr="000B72E6">
        <w:rPr>
          <w:rFonts w:cs="Arial"/>
        </w:rPr>
        <w:t>Table 1: Indicative timeline and requirements for the study.</w:t>
      </w:r>
    </w:p>
    <w:p w14:paraId="603428D1" w14:textId="77777777" w:rsidR="006C21ED" w:rsidRPr="000B72E6" w:rsidRDefault="006C21ED" w:rsidP="006C21ED">
      <w:pPr>
        <w:ind w:left="720"/>
        <w:rPr>
          <w:rFonts w:cs="Arial"/>
          <w:bCs/>
          <w:iCs/>
        </w:rPr>
      </w:pPr>
    </w:p>
    <w:tbl>
      <w:tblPr>
        <w:tblW w:w="924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5021"/>
        <w:gridCol w:w="1424"/>
      </w:tblGrid>
      <w:tr w:rsidR="006C21ED" w:rsidRPr="001C1C83" w14:paraId="0641A381" w14:textId="77777777" w:rsidTr="006C21ED">
        <w:tc>
          <w:tcPr>
            <w:tcW w:w="2797" w:type="dxa"/>
          </w:tcPr>
          <w:p w14:paraId="4C0EC752" w14:textId="31E639A0" w:rsidR="006C21ED" w:rsidRPr="00A75F82" w:rsidRDefault="00656C88" w:rsidP="006C21ED">
            <w:pPr>
              <w:pStyle w:val="Title"/>
              <w:rPr>
                <w:rFonts w:ascii="Arial" w:hAnsi="Arial" w:cs="Arial"/>
                <w:bCs/>
                <w:sz w:val="24"/>
                <w:szCs w:val="24"/>
              </w:rPr>
            </w:pPr>
            <w:r w:rsidRPr="00A75F82">
              <w:rPr>
                <w:rFonts w:ascii="Arial" w:hAnsi="Arial" w:cs="Arial"/>
                <w:sz w:val="24"/>
                <w:szCs w:val="24"/>
              </w:rPr>
              <w:lastRenderedPageBreak/>
              <w:t>D</w:t>
            </w:r>
            <w:r w:rsidR="006C21ED" w:rsidRPr="00A75F82">
              <w:rPr>
                <w:rFonts w:ascii="Arial" w:hAnsi="Arial" w:cs="Arial"/>
                <w:sz w:val="24"/>
                <w:szCs w:val="24"/>
              </w:rPr>
              <w:t>eliverable</w:t>
            </w:r>
          </w:p>
        </w:tc>
        <w:tc>
          <w:tcPr>
            <w:tcW w:w="5021" w:type="dxa"/>
          </w:tcPr>
          <w:p w14:paraId="5D573F33" w14:textId="77777777" w:rsidR="00656C88" w:rsidRPr="00A75F82" w:rsidRDefault="00656C88" w:rsidP="006C21ED">
            <w:pPr>
              <w:pStyle w:val="Title"/>
              <w:rPr>
                <w:rFonts w:ascii="Arial" w:hAnsi="Arial" w:cs="Arial"/>
                <w:sz w:val="24"/>
                <w:szCs w:val="24"/>
              </w:rPr>
            </w:pPr>
          </w:p>
          <w:p w14:paraId="481CBB99" w14:textId="77777777" w:rsidR="00656C88" w:rsidRPr="00A75F82" w:rsidRDefault="00656C88" w:rsidP="006C21ED">
            <w:pPr>
              <w:pStyle w:val="Title"/>
              <w:rPr>
                <w:rFonts w:ascii="Arial" w:hAnsi="Arial" w:cs="Arial"/>
                <w:sz w:val="24"/>
                <w:szCs w:val="24"/>
              </w:rPr>
            </w:pPr>
          </w:p>
          <w:p w14:paraId="6E01761E" w14:textId="77777777" w:rsidR="006C21ED" w:rsidRPr="00A75F82" w:rsidRDefault="006C21ED" w:rsidP="006C21ED">
            <w:pPr>
              <w:pStyle w:val="Title"/>
              <w:rPr>
                <w:rFonts w:ascii="Arial" w:hAnsi="Arial" w:cs="Arial"/>
                <w:bCs/>
                <w:sz w:val="24"/>
                <w:szCs w:val="24"/>
              </w:rPr>
            </w:pPr>
            <w:r w:rsidRPr="00A75F82">
              <w:rPr>
                <w:rFonts w:ascii="Arial" w:hAnsi="Arial" w:cs="Arial"/>
                <w:sz w:val="24"/>
                <w:szCs w:val="24"/>
              </w:rPr>
              <w:t>Detail</w:t>
            </w:r>
          </w:p>
        </w:tc>
        <w:tc>
          <w:tcPr>
            <w:tcW w:w="1424" w:type="dxa"/>
          </w:tcPr>
          <w:p w14:paraId="410B5643" w14:textId="77777777" w:rsidR="00656C88" w:rsidRPr="00A75F82" w:rsidRDefault="00656C88" w:rsidP="006C21ED">
            <w:pPr>
              <w:pStyle w:val="Title"/>
              <w:rPr>
                <w:rFonts w:ascii="Arial" w:hAnsi="Arial" w:cs="Arial"/>
                <w:sz w:val="24"/>
                <w:szCs w:val="24"/>
              </w:rPr>
            </w:pPr>
          </w:p>
          <w:p w14:paraId="3B09CAE6" w14:textId="77777777" w:rsidR="00656C88" w:rsidRPr="00A75F82" w:rsidRDefault="00656C88" w:rsidP="006C21ED">
            <w:pPr>
              <w:pStyle w:val="Title"/>
              <w:rPr>
                <w:rFonts w:ascii="Arial" w:hAnsi="Arial" w:cs="Arial"/>
                <w:sz w:val="24"/>
                <w:szCs w:val="24"/>
              </w:rPr>
            </w:pPr>
          </w:p>
          <w:p w14:paraId="491D5B3A" w14:textId="77777777" w:rsidR="006C21ED" w:rsidRPr="00A75F82" w:rsidRDefault="006C21ED" w:rsidP="006C21ED">
            <w:pPr>
              <w:pStyle w:val="Title"/>
              <w:rPr>
                <w:rFonts w:ascii="Arial" w:hAnsi="Arial" w:cs="Arial"/>
                <w:bCs/>
                <w:sz w:val="24"/>
                <w:szCs w:val="24"/>
              </w:rPr>
            </w:pPr>
            <w:r w:rsidRPr="00A75F82">
              <w:rPr>
                <w:rFonts w:ascii="Arial" w:hAnsi="Arial" w:cs="Arial"/>
                <w:sz w:val="24"/>
                <w:szCs w:val="24"/>
              </w:rPr>
              <w:t>Due date</w:t>
            </w:r>
          </w:p>
        </w:tc>
      </w:tr>
      <w:tr w:rsidR="00CD1389" w:rsidRPr="001C1C83" w14:paraId="7ADB6426" w14:textId="77777777" w:rsidTr="006C21ED">
        <w:tc>
          <w:tcPr>
            <w:tcW w:w="2797" w:type="dxa"/>
          </w:tcPr>
          <w:p w14:paraId="1F2A40C4" w14:textId="77777777" w:rsidR="00CD1389" w:rsidRPr="00A75F82" w:rsidRDefault="00CD1389" w:rsidP="006C21ED">
            <w:pPr>
              <w:pStyle w:val="Title"/>
              <w:rPr>
                <w:rFonts w:ascii="Arial" w:hAnsi="Arial" w:cs="Arial"/>
                <w:bCs/>
                <w:sz w:val="24"/>
                <w:szCs w:val="24"/>
              </w:rPr>
            </w:pPr>
            <w:r w:rsidRPr="00A75F82">
              <w:rPr>
                <w:rFonts w:ascii="Arial" w:hAnsi="Arial" w:cs="Arial"/>
                <w:sz w:val="24"/>
                <w:szCs w:val="24"/>
              </w:rPr>
              <w:t xml:space="preserve">Inception Meeting  </w:t>
            </w:r>
          </w:p>
        </w:tc>
        <w:tc>
          <w:tcPr>
            <w:tcW w:w="5021" w:type="dxa"/>
          </w:tcPr>
          <w:p w14:paraId="33035BD2" w14:textId="77777777" w:rsidR="00CD1389" w:rsidRPr="00A75F82" w:rsidRDefault="00CD1389" w:rsidP="006C21ED">
            <w:pPr>
              <w:jc w:val="both"/>
              <w:rPr>
                <w:rFonts w:cs="Arial"/>
                <w:sz w:val="24"/>
                <w:szCs w:val="24"/>
              </w:rPr>
            </w:pPr>
            <w:r w:rsidRPr="00A75F82">
              <w:rPr>
                <w:rFonts w:cs="Arial"/>
                <w:sz w:val="24"/>
                <w:szCs w:val="24"/>
              </w:rPr>
              <w:t>Project meeting at BEIS offices to present and discuss proposed methodology to be applied during analysis, including assumptions used.</w:t>
            </w:r>
          </w:p>
        </w:tc>
        <w:tc>
          <w:tcPr>
            <w:tcW w:w="1424" w:type="dxa"/>
          </w:tcPr>
          <w:p w14:paraId="22E65F1B" w14:textId="6CB3276C" w:rsidR="00CD1389" w:rsidRPr="00A75F82" w:rsidRDefault="00CD1389" w:rsidP="006C21ED">
            <w:pPr>
              <w:pStyle w:val="Title"/>
              <w:rPr>
                <w:rFonts w:ascii="Arial" w:hAnsi="Arial" w:cs="Arial"/>
                <w:bCs/>
                <w:sz w:val="24"/>
                <w:szCs w:val="24"/>
              </w:rPr>
            </w:pPr>
            <w:r>
              <w:rPr>
                <w:rFonts w:ascii="Arial" w:hAnsi="Arial" w:cs="Arial"/>
                <w:sz w:val="24"/>
                <w:szCs w:val="24"/>
              </w:rPr>
              <w:t>22 Feb</w:t>
            </w:r>
          </w:p>
        </w:tc>
      </w:tr>
      <w:tr w:rsidR="00CD1389" w:rsidRPr="001C1C83" w14:paraId="7B29E1DC" w14:textId="77777777" w:rsidTr="006C21ED">
        <w:trPr>
          <w:trHeight w:val="501"/>
        </w:trPr>
        <w:tc>
          <w:tcPr>
            <w:tcW w:w="2797" w:type="dxa"/>
          </w:tcPr>
          <w:p w14:paraId="4D9E01BC" w14:textId="77777777" w:rsidR="00CD1389" w:rsidRPr="00A75F82" w:rsidRDefault="00CD1389" w:rsidP="006C21ED">
            <w:pPr>
              <w:pStyle w:val="Title"/>
              <w:rPr>
                <w:rFonts w:ascii="Arial" w:hAnsi="Arial" w:cs="Arial"/>
                <w:sz w:val="24"/>
                <w:szCs w:val="24"/>
              </w:rPr>
            </w:pPr>
            <w:r w:rsidRPr="00A75F82">
              <w:rPr>
                <w:rFonts w:ascii="Arial" w:hAnsi="Arial" w:cs="Arial"/>
                <w:sz w:val="24"/>
                <w:szCs w:val="24"/>
              </w:rPr>
              <w:t>Interim Meeting</w:t>
            </w:r>
          </w:p>
        </w:tc>
        <w:tc>
          <w:tcPr>
            <w:tcW w:w="5021" w:type="dxa"/>
          </w:tcPr>
          <w:p w14:paraId="52ED2323" w14:textId="77777777" w:rsidR="00CD1389" w:rsidRPr="00A75F82" w:rsidRDefault="00CD1389" w:rsidP="006C21ED">
            <w:pPr>
              <w:jc w:val="both"/>
              <w:rPr>
                <w:rFonts w:cs="Arial"/>
                <w:sz w:val="24"/>
                <w:szCs w:val="24"/>
              </w:rPr>
            </w:pPr>
          </w:p>
          <w:p w14:paraId="41B573EC" w14:textId="77777777" w:rsidR="00CD1389" w:rsidRPr="00A75F82" w:rsidRDefault="00CD1389" w:rsidP="006C21ED">
            <w:pPr>
              <w:jc w:val="both"/>
              <w:rPr>
                <w:rFonts w:cs="Arial"/>
                <w:sz w:val="24"/>
                <w:szCs w:val="24"/>
              </w:rPr>
            </w:pPr>
            <w:r w:rsidRPr="00A75F82">
              <w:rPr>
                <w:rFonts w:cs="Arial"/>
                <w:sz w:val="24"/>
                <w:szCs w:val="24"/>
              </w:rPr>
              <w:t>Project meeting to summarise preliminary findings and discuss methodology</w:t>
            </w:r>
          </w:p>
        </w:tc>
        <w:tc>
          <w:tcPr>
            <w:tcW w:w="1424" w:type="dxa"/>
          </w:tcPr>
          <w:p w14:paraId="692CEA6A" w14:textId="7B91559C" w:rsidR="00CD1389" w:rsidRPr="00A75F82" w:rsidRDefault="00CD1389" w:rsidP="006C21ED">
            <w:pPr>
              <w:pStyle w:val="Title"/>
              <w:rPr>
                <w:rFonts w:ascii="Arial" w:hAnsi="Arial" w:cs="Arial"/>
                <w:sz w:val="24"/>
                <w:szCs w:val="24"/>
              </w:rPr>
            </w:pPr>
            <w:r>
              <w:rPr>
                <w:rFonts w:ascii="Arial" w:hAnsi="Arial" w:cs="Arial"/>
                <w:sz w:val="24"/>
                <w:szCs w:val="24"/>
              </w:rPr>
              <w:t>Mid-March 2018</w:t>
            </w:r>
          </w:p>
        </w:tc>
      </w:tr>
      <w:tr w:rsidR="00CD1389" w:rsidRPr="001C1C83" w14:paraId="4110B77A" w14:textId="77777777" w:rsidTr="006C21ED">
        <w:tc>
          <w:tcPr>
            <w:tcW w:w="2797" w:type="dxa"/>
          </w:tcPr>
          <w:p w14:paraId="10CAB0B5" w14:textId="683D82E5" w:rsidR="00CD1389" w:rsidRPr="00A75F82" w:rsidRDefault="00CD1389" w:rsidP="00112A62">
            <w:pPr>
              <w:pStyle w:val="Title"/>
              <w:rPr>
                <w:rFonts w:ascii="Arial" w:hAnsi="Arial" w:cs="Arial"/>
                <w:bCs/>
                <w:sz w:val="24"/>
                <w:szCs w:val="24"/>
              </w:rPr>
            </w:pPr>
            <w:r w:rsidRPr="00A75F82">
              <w:rPr>
                <w:rFonts w:ascii="Arial" w:hAnsi="Arial" w:cs="Arial"/>
                <w:sz w:val="24"/>
                <w:szCs w:val="24"/>
              </w:rPr>
              <w:t>D</w:t>
            </w:r>
            <w:r>
              <w:rPr>
                <w:rFonts w:ascii="Arial" w:hAnsi="Arial" w:cs="Arial"/>
                <w:sz w:val="24"/>
                <w:szCs w:val="24"/>
              </w:rPr>
              <w:t>raft</w:t>
            </w:r>
            <w:r w:rsidRPr="00A75F82">
              <w:rPr>
                <w:rFonts w:ascii="Arial" w:hAnsi="Arial" w:cs="Arial"/>
                <w:sz w:val="24"/>
                <w:szCs w:val="24"/>
              </w:rPr>
              <w:t xml:space="preserve"> Report</w:t>
            </w:r>
          </w:p>
        </w:tc>
        <w:tc>
          <w:tcPr>
            <w:tcW w:w="5021" w:type="dxa"/>
          </w:tcPr>
          <w:p w14:paraId="4AE9C5ED" w14:textId="77777777" w:rsidR="00CD1389" w:rsidRPr="00A75F82" w:rsidRDefault="00CD1389" w:rsidP="006C21ED">
            <w:pPr>
              <w:jc w:val="both"/>
              <w:rPr>
                <w:rFonts w:cs="Arial"/>
                <w:sz w:val="24"/>
                <w:szCs w:val="24"/>
              </w:rPr>
            </w:pPr>
            <w:r w:rsidRPr="00A75F82">
              <w:rPr>
                <w:rFonts w:cs="Arial"/>
                <w:sz w:val="24"/>
                <w:szCs w:val="24"/>
              </w:rPr>
              <w:t>Draft report for review by BEIS:</w:t>
            </w:r>
          </w:p>
          <w:p w14:paraId="055AFB74"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Summary of key findings</w:t>
            </w:r>
          </w:p>
          <w:p w14:paraId="0E6D4944"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Methodology</w:t>
            </w:r>
          </w:p>
          <w:p w14:paraId="11A06B0E"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Assumptions</w:t>
            </w:r>
          </w:p>
          <w:p w14:paraId="5237B826"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Results of analysis</w:t>
            </w:r>
          </w:p>
          <w:p w14:paraId="3EA06F42"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Conclusions</w:t>
            </w:r>
          </w:p>
        </w:tc>
        <w:tc>
          <w:tcPr>
            <w:tcW w:w="1424" w:type="dxa"/>
          </w:tcPr>
          <w:p w14:paraId="2BD90E92" w14:textId="1AFA8F42" w:rsidR="00CD1389" w:rsidRPr="00A75F82" w:rsidRDefault="00CD1389" w:rsidP="00DA67AE">
            <w:pPr>
              <w:pStyle w:val="Title"/>
              <w:rPr>
                <w:rFonts w:ascii="Arial" w:hAnsi="Arial" w:cs="Arial"/>
                <w:bCs/>
                <w:sz w:val="24"/>
                <w:szCs w:val="24"/>
              </w:rPr>
            </w:pPr>
            <w:r>
              <w:rPr>
                <w:rFonts w:ascii="Arial" w:hAnsi="Arial" w:cs="Arial"/>
                <w:sz w:val="24"/>
                <w:szCs w:val="24"/>
              </w:rPr>
              <w:t>End March 2018</w:t>
            </w:r>
          </w:p>
        </w:tc>
      </w:tr>
      <w:tr w:rsidR="00CD1389" w:rsidRPr="001C1C83" w14:paraId="60BC2B4C" w14:textId="77777777" w:rsidTr="006C21ED">
        <w:tc>
          <w:tcPr>
            <w:tcW w:w="2797" w:type="dxa"/>
          </w:tcPr>
          <w:p w14:paraId="395BA541" w14:textId="77777777" w:rsidR="00CD1389" w:rsidRPr="00A75F82" w:rsidRDefault="00CD1389" w:rsidP="006C21ED">
            <w:pPr>
              <w:pStyle w:val="Title"/>
              <w:rPr>
                <w:rFonts w:ascii="Arial" w:hAnsi="Arial" w:cs="Arial"/>
                <w:sz w:val="24"/>
                <w:szCs w:val="24"/>
              </w:rPr>
            </w:pPr>
            <w:r w:rsidRPr="00A75F82">
              <w:rPr>
                <w:rFonts w:ascii="Arial" w:hAnsi="Arial" w:cs="Arial"/>
                <w:sz w:val="24"/>
                <w:szCs w:val="24"/>
              </w:rPr>
              <w:t>Meeting with Consumer Panel</w:t>
            </w:r>
          </w:p>
        </w:tc>
        <w:tc>
          <w:tcPr>
            <w:tcW w:w="5021" w:type="dxa"/>
          </w:tcPr>
          <w:p w14:paraId="5A60625E" w14:textId="77777777" w:rsidR="00CD1389" w:rsidRPr="00A75F82" w:rsidRDefault="00CD1389" w:rsidP="006C21ED">
            <w:pPr>
              <w:jc w:val="both"/>
              <w:rPr>
                <w:rFonts w:cs="Arial"/>
                <w:sz w:val="24"/>
                <w:szCs w:val="24"/>
              </w:rPr>
            </w:pPr>
          </w:p>
          <w:p w14:paraId="0BDF719A" w14:textId="77777777" w:rsidR="00CD1389" w:rsidRPr="00A75F82" w:rsidRDefault="00CD1389" w:rsidP="006C21ED">
            <w:pPr>
              <w:jc w:val="both"/>
              <w:rPr>
                <w:rFonts w:cs="Arial"/>
                <w:sz w:val="24"/>
                <w:szCs w:val="24"/>
              </w:rPr>
            </w:pPr>
            <w:r w:rsidRPr="00A75F82">
              <w:rPr>
                <w:rFonts w:cs="Arial"/>
                <w:sz w:val="24"/>
                <w:szCs w:val="24"/>
              </w:rPr>
              <w:t>Draft set of questions for the Public Opinion Tracker</w:t>
            </w:r>
          </w:p>
        </w:tc>
        <w:tc>
          <w:tcPr>
            <w:tcW w:w="1424" w:type="dxa"/>
          </w:tcPr>
          <w:p w14:paraId="1615E342" w14:textId="29A56352" w:rsidR="00CD1389" w:rsidRPr="00A75F82" w:rsidRDefault="00CD1389" w:rsidP="006C21ED">
            <w:pPr>
              <w:pStyle w:val="Title"/>
              <w:rPr>
                <w:rFonts w:ascii="Arial" w:hAnsi="Arial" w:cs="Arial"/>
                <w:sz w:val="24"/>
                <w:szCs w:val="24"/>
              </w:rPr>
            </w:pPr>
            <w:r>
              <w:rPr>
                <w:rFonts w:ascii="Arial" w:hAnsi="Arial" w:cs="Arial"/>
                <w:sz w:val="24"/>
                <w:szCs w:val="24"/>
              </w:rPr>
              <w:t>Mid-April 2018</w:t>
            </w:r>
          </w:p>
        </w:tc>
      </w:tr>
      <w:tr w:rsidR="00CD1389" w:rsidRPr="001C1C83" w14:paraId="4A13A639" w14:textId="77777777" w:rsidTr="006C21ED">
        <w:tc>
          <w:tcPr>
            <w:tcW w:w="2797" w:type="dxa"/>
          </w:tcPr>
          <w:p w14:paraId="2DD5F806" w14:textId="77777777" w:rsidR="00CD1389" w:rsidRPr="00A75F82" w:rsidRDefault="00CD1389" w:rsidP="006C21ED">
            <w:pPr>
              <w:pStyle w:val="Title"/>
              <w:rPr>
                <w:rFonts w:ascii="Arial" w:hAnsi="Arial" w:cs="Arial"/>
                <w:bCs/>
                <w:sz w:val="24"/>
                <w:szCs w:val="24"/>
              </w:rPr>
            </w:pPr>
            <w:r w:rsidRPr="00A75F82">
              <w:rPr>
                <w:rFonts w:ascii="Arial" w:hAnsi="Arial" w:cs="Arial"/>
                <w:sz w:val="24"/>
                <w:szCs w:val="24"/>
              </w:rPr>
              <w:t>Final Report and Presentation</w:t>
            </w:r>
          </w:p>
        </w:tc>
        <w:tc>
          <w:tcPr>
            <w:tcW w:w="5021" w:type="dxa"/>
          </w:tcPr>
          <w:p w14:paraId="0498C9DC" w14:textId="77777777" w:rsidR="00CD1389" w:rsidRPr="00A75F82" w:rsidRDefault="00CD1389" w:rsidP="006C21ED">
            <w:pPr>
              <w:jc w:val="both"/>
              <w:rPr>
                <w:rFonts w:cs="Arial"/>
                <w:sz w:val="24"/>
                <w:szCs w:val="24"/>
              </w:rPr>
            </w:pPr>
            <w:r w:rsidRPr="00A75F82">
              <w:rPr>
                <w:rFonts w:cs="Arial"/>
                <w:sz w:val="24"/>
                <w:szCs w:val="24"/>
              </w:rPr>
              <w:t>Final Report and Presentation to BEIS at BEIS offices:</w:t>
            </w:r>
          </w:p>
          <w:p w14:paraId="7484C1EE"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Summary of key findings</w:t>
            </w:r>
          </w:p>
          <w:p w14:paraId="2410AC77"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Methodology</w:t>
            </w:r>
          </w:p>
          <w:p w14:paraId="2EB52560"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Assumptions</w:t>
            </w:r>
          </w:p>
          <w:p w14:paraId="7667AD09"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Results of analysis</w:t>
            </w:r>
          </w:p>
          <w:p w14:paraId="02663852" w14:textId="77777777" w:rsidR="00CD1389" w:rsidRPr="00A75F82" w:rsidRDefault="00CD1389" w:rsidP="006C21ED">
            <w:pPr>
              <w:ind w:left="69"/>
              <w:jc w:val="both"/>
              <w:rPr>
                <w:rFonts w:cs="Arial"/>
                <w:sz w:val="24"/>
                <w:szCs w:val="24"/>
              </w:rPr>
            </w:pPr>
            <w:r w:rsidRPr="00A75F82">
              <w:rPr>
                <w:rFonts w:cs="Arial"/>
                <w:sz w:val="24"/>
                <w:szCs w:val="24"/>
              </w:rPr>
              <w:t>-</w:t>
            </w:r>
            <w:r w:rsidRPr="00A75F82">
              <w:rPr>
                <w:rFonts w:cs="Arial"/>
                <w:sz w:val="24"/>
                <w:szCs w:val="24"/>
              </w:rPr>
              <w:tab/>
              <w:t>Conclusions</w:t>
            </w:r>
          </w:p>
        </w:tc>
        <w:tc>
          <w:tcPr>
            <w:tcW w:w="1424" w:type="dxa"/>
          </w:tcPr>
          <w:p w14:paraId="268B539E" w14:textId="56455CDC" w:rsidR="00CD1389" w:rsidRPr="00A75F82" w:rsidRDefault="00CD1389" w:rsidP="006C21ED">
            <w:pPr>
              <w:pStyle w:val="Title"/>
              <w:rPr>
                <w:rFonts w:ascii="Arial" w:hAnsi="Arial" w:cs="Arial"/>
                <w:bCs/>
                <w:sz w:val="24"/>
                <w:szCs w:val="24"/>
              </w:rPr>
            </w:pPr>
            <w:r>
              <w:rPr>
                <w:rFonts w:ascii="Arial" w:hAnsi="Arial" w:cs="Arial"/>
                <w:sz w:val="24"/>
                <w:szCs w:val="24"/>
              </w:rPr>
              <w:t>End April 2018</w:t>
            </w:r>
          </w:p>
        </w:tc>
      </w:tr>
    </w:tbl>
    <w:p w14:paraId="6EDCB0AC" w14:textId="77777777" w:rsidR="006C21ED" w:rsidRPr="00E13C2E" w:rsidRDefault="006C21ED" w:rsidP="006C21ED">
      <w:pPr>
        <w:rPr>
          <w:rFonts w:eastAsia="Calibri" w:cs="Arial"/>
          <w:iCs/>
          <w:sz w:val="20"/>
          <w:szCs w:val="20"/>
        </w:rPr>
      </w:pPr>
    </w:p>
    <w:p w14:paraId="68F51F32" w14:textId="77777777" w:rsidR="00A469D8" w:rsidRPr="0034658D" w:rsidRDefault="00A469D8" w:rsidP="00A469D8">
      <w:pPr>
        <w:ind w:left="360"/>
        <w:rPr>
          <w:rFonts w:ascii="Calibri" w:hAnsi="Calibri" w:cs="Calibri"/>
          <w:b/>
          <w:bCs/>
          <w:iCs/>
        </w:rPr>
      </w:pPr>
    </w:p>
    <w:p w14:paraId="68F51F33" w14:textId="77777777" w:rsidR="00936F29" w:rsidRDefault="00F042F9" w:rsidP="00EB798A">
      <w:pPr>
        <w:pStyle w:val="Heading1"/>
        <w:numPr>
          <w:ilvl w:val="0"/>
          <w:numId w:val="6"/>
        </w:numPr>
        <w:rPr>
          <w:rFonts w:ascii="Arial" w:hAnsi="Arial" w:cs="Arial"/>
          <w:sz w:val="24"/>
          <w:szCs w:val="24"/>
        </w:rPr>
      </w:pPr>
      <w:bookmarkStart w:id="37" w:name="_Toc381969511"/>
      <w:bookmarkStart w:id="38" w:name="_Toc504141618"/>
      <w:bookmarkStart w:id="39" w:name="_Ref373505205"/>
      <w:bookmarkStart w:id="40" w:name="_Ref357541720"/>
      <w:r>
        <w:rPr>
          <w:rFonts w:ascii="Arial" w:hAnsi="Arial" w:cs="Arial"/>
          <w:sz w:val="24"/>
          <w:szCs w:val="24"/>
        </w:rPr>
        <w:t>O</w:t>
      </w:r>
      <w:r w:rsidR="006700D3" w:rsidRPr="002D32D5">
        <w:rPr>
          <w:rFonts w:ascii="Arial" w:hAnsi="Arial" w:cs="Arial"/>
          <w:sz w:val="24"/>
          <w:szCs w:val="24"/>
        </w:rPr>
        <w:t>wnership and Publication</w:t>
      </w:r>
      <w:bookmarkEnd w:id="37"/>
      <w:bookmarkEnd w:id="38"/>
    </w:p>
    <w:p w14:paraId="432407A7" w14:textId="77777777" w:rsidR="00656C88" w:rsidRPr="00A75F82" w:rsidRDefault="00656C88" w:rsidP="00A75F82"/>
    <w:p w14:paraId="21C9ABF1" w14:textId="77777777" w:rsidR="006C21ED" w:rsidRPr="00A75F82" w:rsidRDefault="006C21ED" w:rsidP="00DA67AE">
      <w:pPr>
        <w:pStyle w:val="MediumGrid21"/>
        <w:spacing w:after="200" w:line="276" w:lineRule="auto"/>
        <w:ind w:left="720"/>
        <w:jc w:val="both"/>
        <w:rPr>
          <w:rFonts w:ascii="Arial" w:hAnsi="Arial" w:cs="Arial"/>
          <w:sz w:val="24"/>
          <w:szCs w:val="24"/>
        </w:rPr>
      </w:pPr>
      <w:r w:rsidRPr="00A75F82">
        <w:rPr>
          <w:rFonts w:ascii="Arial" w:hAnsi="Arial" w:cs="Arial"/>
          <w:sz w:val="24"/>
          <w:szCs w:val="24"/>
        </w:rPr>
        <w:t xml:space="preserve">To comply with government practice on openness and transparency of public-funded activities, BEIS reserves the right to publish information relating to funded projects. </w:t>
      </w:r>
    </w:p>
    <w:p w14:paraId="50D5F86B" w14:textId="77777777" w:rsidR="006C21ED" w:rsidRPr="00A75F82" w:rsidRDefault="006C21ED" w:rsidP="00DA67AE">
      <w:pPr>
        <w:pStyle w:val="MediumGrid21"/>
        <w:spacing w:after="200" w:line="276" w:lineRule="auto"/>
        <w:ind w:left="720"/>
        <w:jc w:val="both"/>
        <w:rPr>
          <w:rFonts w:ascii="Arial" w:hAnsi="Arial" w:cs="Arial"/>
          <w:sz w:val="24"/>
          <w:szCs w:val="24"/>
          <w:lang w:val="en-GB"/>
        </w:rPr>
      </w:pPr>
      <w:r w:rsidRPr="00A75F82">
        <w:rPr>
          <w:rFonts w:ascii="Arial" w:hAnsi="Arial" w:cs="Arial"/>
          <w:sz w:val="24"/>
          <w:szCs w:val="24"/>
          <w:lang w:val="en-GB"/>
        </w:rPr>
        <w:t>Please provide a short description of your proposal. This should cover, but not be limited to, an outline of the scope and proposed approach in a way that will be comprehensible to the general public.  Do not include any commercially confidential information, for example, intellectual property or patent details. We reserve the right to amend the description before publication if necessary, but will consult you about any changes.</w:t>
      </w:r>
    </w:p>
    <w:p w14:paraId="3BA7FFBB" w14:textId="77777777" w:rsidR="006C21ED" w:rsidRPr="00A75F82" w:rsidRDefault="006C21ED" w:rsidP="00DA67AE">
      <w:pPr>
        <w:pStyle w:val="ListParagraph"/>
        <w:jc w:val="both"/>
        <w:rPr>
          <w:rFonts w:ascii="Arial" w:hAnsi="Arial" w:cs="Arial"/>
          <w:sz w:val="24"/>
          <w:szCs w:val="24"/>
        </w:rPr>
      </w:pPr>
      <w:r w:rsidRPr="00A75F82">
        <w:rPr>
          <w:rFonts w:ascii="Arial" w:hAnsi="Arial" w:cs="Arial"/>
          <w:sz w:val="24"/>
          <w:szCs w:val="24"/>
        </w:rPr>
        <w:t>Funding will not be provided to successful projects without this.</w:t>
      </w:r>
    </w:p>
    <w:p w14:paraId="370A8120" w14:textId="77777777" w:rsidR="006C21ED" w:rsidRPr="00A75F82" w:rsidRDefault="006C21ED" w:rsidP="00DA67AE">
      <w:pPr>
        <w:pStyle w:val="ListParagraph"/>
        <w:jc w:val="both"/>
        <w:rPr>
          <w:rFonts w:ascii="Arial" w:hAnsi="Arial" w:cs="Arial"/>
          <w:sz w:val="24"/>
          <w:szCs w:val="24"/>
        </w:rPr>
      </w:pPr>
    </w:p>
    <w:p w14:paraId="29087A73" w14:textId="77777777" w:rsidR="006C21ED" w:rsidRDefault="006C21ED" w:rsidP="00DA67AE">
      <w:pPr>
        <w:pStyle w:val="ListParagraph"/>
        <w:jc w:val="both"/>
        <w:rPr>
          <w:rFonts w:ascii="Arial" w:hAnsi="Arial" w:cs="Arial"/>
          <w:sz w:val="24"/>
          <w:szCs w:val="24"/>
        </w:rPr>
      </w:pPr>
      <w:r w:rsidRPr="00A75F82">
        <w:rPr>
          <w:rFonts w:ascii="Arial" w:hAnsi="Arial" w:cs="Arial"/>
          <w:sz w:val="24"/>
          <w:szCs w:val="24"/>
        </w:rPr>
        <w:t xml:space="preserve">Upon completion, BEIS will be provided with access to all material used to substantiate the findings of the report. </w:t>
      </w:r>
    </w:p>
    <w:p w14:paraId="5ED18000" w14:textId="77777777" w:rsidR="00D33B44" w:rsidRPr="00A75F82" w:rsidRDefault="00D33B44" w:rsidP="00DA67AE">
      <w:pPr>
        <w:pStyle w:val="ListParagraph"/>
        <w:jc w:val="both"/>
        <w:rPr>
          <w:rFonts w:ascii="Arial" w:hAnsi="Arial" w:cs="Arial"/>
          <w:sz w:val="24"/>
          <w:szCs w:val="24"/>
        </w:rPr>
      </w:pPr>
    </w:p>
    <w:p w14:paraId="68F51F34" w14:textId="1F3E2F54" w:rsidR="00936F29" w:rsidRPr="00A75F82" w:rsidRDefault="006C21ED" w:rsidP="00DA67AE">
      <w:pPr>
        <w:pStyle w:val="ListParagraph"/>
        <w:jc w:val="both"/>
        <w:rPr>
          <w:rFonts w:ascii="Arial" w:hAnsi="Arial" w:cs="Arial"/>
          <w:sz w:val="24"/>
          <w:szCs w:val="24"/>
        </w:rPr>
      </w:pPr>
      <w:r w:rsidRPr="00A75F82">
        <w:rPr>
          <w:rFonts w:ascii="Arial" w:hAnsi="Arial" w:cs="Arial"/>
          <w:sz w:val="24"/>
          <w:szCs w:val="24"/>
        </w:rPr>
        <w:t xml:space="preserve">BEIS intends to publish findings of the final report; therefore final outputs will need to be provided in a suitable format and quality which </w:t>
      </w:r>
      <w:r w:rsidRPr="00A75F82">
        <w:rPr>
          <w:rFonts w:ascii="Arial" w:hAnsi="Arial" w:cs="Arial"/>
          <w:sz w:val="24"/>
          <w:szCs w:val="24"/>
        </w:rPr>
        <w:lastRenderedPageBreak/>
        <w:t>is able to be redacted to protect commercial sensitivities where necessary.</w:t>
      </w:r>
    </w:p>
    <w:p w14:paraId="68F51F35" w14:textId="77777777" w:rsidR="006700D3" w:rsidRDefault="00936F29" w:rsidP="00EB798A">
      <w:pPr>
        <w:pStyle w:val="Heading1"/>
        <w:numPr>
          <w:ilvl w:val="0"/>
          <w:numId w:val="6"/>
        </w:numPr>
        <w:rPr>
          <w:rFonts w:ascii="Arial" w:hAnsi="Arial" w:cs="Arial"/>
          <w:sz w:val="24"/>
          <w:szCs w:val="24"/>
        </w:rPr>
      </w:pPr>
      <w:bookmarkStart w:id="41" w:name="_Toc504141619"/>
      <w:r>
        <w:rPr>
          <w:rFonts w:ascii="Arial" w:hAnsi="Arial" w:cs="Arial"/>
          <w:sz w:val="24"/>
          <w:szCs w:val="24"/>
        </w:rPr>
        <w:t>Quality Assurance</w:t>
      </w:r>
      <w:bookmarkEnd w:id="41"/>
      <w:r w:rsidR="00AB7905" w:rsidRPr="002D32D5">
        <w:rPr>
          <w:rFonts w:ascii="Arial" w:hAnsi="Arial" w:cs="Arial"/>
          <w:sz w:val="24"/>
          <w:szCs w:val="24"/>
        </w:rPr>
        <w:t xml:space="preserve"> </w:t>
      </w:r>
      <w:bookmarkEnd w:id="39"/>
    </w:p>
    <w:p w14:paraId="42554E51" w14:textId="77777777" w:rsidR="00656C88" w:rsidRPr="00A75F82" w:rsidRDefault="00656C88" w:rsidP="00D33B44"/>
    <w:p w14:paraId="3AB1F4EA" w14:textId="77777777" w:rsidR="006C21ED" w:rsidRPr="00A75F82" w:rsidRDefault="006C21ED" w:rsidP="00DA67AE">
      <w:pPr>
        <w:ind w:left="360"/>
        <w:jc w:val="both"/>
        <w:rPr>
          <w:sz w:val="24"/>
          <w:szCs w:val="24"/>
          <w:highlight w:val="yellow"/>
        </w:rPr>
      </w:pPr>
      <w:r w:rsidRPr="00A75F82">
        <w:rPr>
          <w:sz w:val="24"/>
          <w:szCs w:val="24"/>
        </w:rPr>
        <w:t>The tender response should outline the quality assurance procedures which will be put in place to ensure the accuracy and suitability of the deliverables</w:t>
      </w:r>
    </w:p>
    <w:p w14:paraId="68F51F36" w14:textId="77777777" w:rsidR="006700D3" w:rsidRPr="005A7FBC" w:rsidRDefault="006700D3" w:rsidP="005A7FBC">
      <w:pPr>
        <w:ind w:left="360"/>
        <w:jc w:val="both"/>
        <w:rPr>
          <w:rFonts w:cs="Arial"/>
          <w:b/>
          <w:bCs/>
          <w:iCs/>
          <w:sz w:val="24"/>
          <w:szCs w:val="24"/>
        </w:rPr>
      </w:pPr>
    </w:p>
    <w:p w14:paraId="68F51F37" w14:textId="77777777" w:rsidR="0038006D" w:rsidRDefault="0038006D" w:rsidP="00EB798A">
      <w:pPr>
        <w:pStyle w:val="Heading1"/>
        <w:numPr>
          <w:ilvl w:val="0"/>
          <w:numId w:val="6"/>
        </w:numPr>
        <w:rPr>
          <w:rFonts w:ascii="Arial" w:hAnsi="Arial" w:cs="Arial"/>
          <w:sz w:val="24"/>
          <w:szCs w:val="24"/>
        </w:rPr>
      </w:pPr>
      <w:bookmarkStart w:id="42" w:name="_Ref373505215"/>
      <w:bookmarkStart w:id="43" w:name="_Toc381969513"/>
      <w:bookmarkStart w:id="44" w:name="_Toc504141620"/>
      <w:r w:rsidRPr="002D32D5">
        <w:rPr>
          <w:rFonts w:ascii="Arial" w:hAnsi="Arial" w:cs="Arial"/>
          <w:sz w:val="24"/>
          <w:szCs w:val="24"/>
        </w:rPr>
        <w:t>Timetable</w:t>
      </w:r>
      <w:bookmarkEnd w:id="40"/>
      <w:bookmarkEnd w:id="42"/>
      <w:bookmarkEnd w:id="43"/>
      <w:bookmarkEnd w:id="44"/>
    </w:p>
    <w:p w14:paraId="4ED002EE" w14:textId="10808200" w:rsidR="006C21ED" w:rsidRPr="008642C0" w:rsidRDefault="006C21ED" w:rsidP="008642C0">
      <w:pPr>
        <w:pStyle w:val="ListParagraph"/>
        <w:jc w:val="both"/>
        <w:rPr>
          <w:rFonts w:ascii="Arial" w:hAnsi="Arial" w:cs="Arial"/>
          <w:sz w:val="24"/>
          <w:szCs w:val="24"/>
          <w:vertAlign w:val="superscript"/>
        </w:rPr>
      </w:pPr>
      <w:r w:rsidRPr="00D33B44">
        <w:rPr>
          <w:rFonts w:ascii="Arial" w:hAnsi="Arial" w:cs="Arial"/>
          <w:sz w:val="24"/>
          <w:szCs w:val="24"/>
        </w:rPr>
        <w:t>Competition opens</w:t>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008642C0">
        <w:rPr>
          <w:rFonts w:ascii="Arial" w:hAnsi="Arial" w:cs="Arial"/>
          <w:sz w:val="24"/>
          <w:szCs w:val="24"/>
        </w:rPr>
        <w:t xml:space="preserve">           25</w:t>
      </w:r>
      <w:r w:rsidR="008642C0" w:rsidRPr="008642C0">
        <w:rPr>
          <w:rFonts w:ascii="Arial" w:hAnsi="Arial" w:cs="Arial"/>
          <w:sz w:val="24"/>
          <w:szCs w:val="24"/>
          <w:vertAlign w:val="superscript"/>
        </w:rPr>
        <w:t>th</w:t>
      </w:r>
      <w:r w:rsidR="00D33B44" w:rsidRPr="008642C0">
        <w:rPr>
          <w:rFonts w:ascii="Arial" w:hAnsi="Arial" w:cs="Arial"/>
          <w:sz w:val="24"/>
          <w:szCs w:val="24"/>
        </w:rPr>
        <w:t xml:space="preserve"> </w:t>
      </w:r>
      <w:r w:rsidRPr="008642C0">
        <w:rPr>
          <w:rFonts w:ascii="Arial" w:hAnsi="Arial" w:cs="Arial"/>
          <w:sz w:val="24"/>
          <w:szCs w:val="24"/>
        </w:rPr>
        <w:t>January 2018</w:t>
      </w:r>
    </w:p>
    <w:p w14:paraId="1D0D38E8" w14:textId="77777777" w:rsidR="006C21ED" w:rsidRPr="00D33B44" w:rsidRDefault="006C21ED" w:rsidP="00DA67AE">
      <w:pPr>
        <w:pStyle w:val="ListParagraph"/>
        <w:jc w:val="both"/>
        <w:rPr>
          <w:rFonts w:ascii="Arial" w:hAnsi="Arial" w:cs="Arial"/>
          <w:sz w:val="24"/>
          <w:szCs w:val="24"/>
        </w:rPr>
      </w:pPr>
      <w:r w:rsidRPr="00D33B44">
        <w:rPr>
          <w:rFonts w:ascii="Arial" w:hAnsi="Arial" w:cs="Arial"/>
          <w:sz w:val="24"/>
          <w:szCs w:val="24"/>
        </w:rPr>
        <w:t xml:space="preserve">Submission of the full application </w:t>
      </w:r>
    </w:p>
    <w:p w14:paraId="1F4CEAF5" w14:textId="718234DE" w:rsidR="006C21ED" w:rsidRPr="00D33B44" w:rsidRDefault="006C21ED" w:rsidP="00DA67AE">
      <w:pPr>
        <w:pStyle w:val="ListParagraph"/>
        <w:jc w:val="both"/>
        <w:rPr>
          <w:rFonts w:ascii="Arial" w:hAnsi="Arial" w:cs="Arial"/>
          <w:sz w:val="24"/>
          <w:szCs w:val="24"/>
        </w:rPr>
      </w:pPr>
      <w:r w:rsidRPr="00D33B44">
        <w:rPr>
          <w:rFonts w:ascii="Arial" w:hAnsi="Arial" w:cs="Arial"/>
          <w:sz w:val="24"/>
          <w:szCs w:val="24"/>
        </w:rPr>
        <w:t xml:space="preserve">(including Appendices) deadline:   </w:t>
      </w:r>
      <w:r w:rsidRPr="00D33B44">
        <w:rPr>
          <w:rFonts w:ascii="Arial" w:hAnsi="Arial" w:cs="Arial"/>
          <w:sz w:val="24"/>
          <w:szCs w:val="24"/>
        </w:rPr>
        <w:tab/>
      </w:r>
      <w:r w:rsidRPr="00D33B44">
        <w:rPr>
          <w:rFonts w:ascii="Arial" w:hAnsi="Arial" w:cs="Arial"/>
          <w:sz w:val="24"/>
          <w:szCs w:val="24"/>
        </w:rPr>
        <w:tab/>
      </w:r>
      <w:r w:rsidR="00C7443C">
        <w:rPr>
          <w:rFonts w:ascii="Arial" w:hAnsi="Arial" w:cs="Arial"/>
          <w:sz w:val="24"/>
          <w:szCs w:val="24"/>
        </w:rPr>
        <w:t>13</w:t>
      </w:r>
      <w:r w:rsidRPr="00D33B44">
        <w:rPr>
          <w:rFonts w:ascii="Arial" w:hAnsi="Arial" w:cs="Arial"/>
          <w:sz w:val="24"/>
          <w:szCs w:val="24"/>
          <w:vertAlign w:val="superscript"/>
        </w:rPr>
        <w:t>th</w:t>
      </w:r>
      <w:r w:rsidRPr="00D33B44">
        <w:rPr>
          <w:rFonts w:ascii="Arial" w:hAnsi="Arial" w:cs="Arial"/>
          <w:sz w:val="24"/>
          <w:szCs w:val="24"/>
        </w:rPr>
        <w:t xml:space="preserve"> February 2018</w:t>
      </w:r>
    </w:p>
    <w:p w14:paraId="64DE8834" w14:textId="2B331EA9" w:rsidR="006C21ED" w:rsidRPr="00D33B44" w:rsidRDefault="006C21ED" w:rsidP="00DA67AE">
      <w:pPr>
        <w:pStyle w:val="ListParagraph"/>
        <w:jc w:val="both"/>
        <w:rPr>
          <w:rFonts w:ascii="Arial" w:hAnsi="Arial" w:cs="Arial"/>
          <w:sz w:val="24"/>
          <w:szCs w:val="24"/>
        </w:rPr>
      </w:pPr>
      <w:r w:rsidRPr="00D33B44">
        <w:rPr>
          <w:rFonts w:ascii="Arial" w:hAnsi="Arial" w:cs="Arial"/>
          <w:sz w:val="24"/>
          <w:szCs w:val="24"/>
        </w:rPr>
        <w:t>Decision to applicants</w:t>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00C7443C">
        <w:rPr>
          <w:rFonts w:ascii="Arial" w:hAnsi="Arial" w:cs="Arial"/>
          <w:sz w:val="24"/>
          <w:szCs w:val="24"/>
        </w:rPr>
        <w:t>1</w:t>
      </w:r>
      <w:r w:rsidR="00DA67AE" w:rsidRPr="00D33B44">
        <w:rPr>
          <w:rFonts w:ascii="Arial" w:hAnsi="Arial" w:cs="Arial"/>
          <w:sz w:val="24"/>
          <w:szCs w:val="24"/>
        </w:rPr>
        <w:t>9</w:t>
      </w:r>
      <w:r w:rsidR="00DA67AE" w:rsidRPr="00D33B44">
        <w:rPr>
          <w:rFonts w:ascii="Arial" w:hAnsi="Arial" w:cs="Arial"/>
          <w:sz w:val="24"/>
          <w:szCs w:val="24"/>
          <w:vertAlign w:val="superscript"/>
        </w:rPr>
        <w:t>th</w:t>
      </w:r>
      <w:r w:rsidR="00DA67AE" w:rsidRPr="00D33B44">
        <w:rPr>
          <w:rFonts w:ascii="Arial" w:hAnsi="Arial" w:cs="Arial"/>
          <w:sz w:val="24"/>
          <w:szCs w:val="24"/>
        </w:rPr>
        <w:t xml:space="preserve"> February 2018</w:t>
      </w:r>
    </w:p>
    <w:p w14:paraId="481C0C81" w14:textId="20818FC6" w:rsidR="006C21ED" w:rsidRPr="00D33B44" w:rsidRDefault="006C21ED" w:rsidP="00DA67AE">
      <w:pPr>
        <w:pStyle w:val="ListParagraph"/>
        <w:jc w:val="both"/>
        <w:rPr>
          <w:rFonts w:ascii="Arial" w:hAnsi="Arial" w:cs="Arial"/>
          <w:sz w:val="24"/>
          <w:szCs w:val="24"/>
        </w:rPr>
      </w:pPr>
      <w:r w:rsidRPr="00D33B44">
        <w:rPr>
          <w:rFonts w:ascii="Arial" w:hAnsi="Arial" w:cs="Arial"/>
          <w:sz w:val="24"/>
          <w:szCs w:val="24"/>
        </w:rPr>
        <w:t>Contracts awarded</w:t>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Pr="00D33B44">
        <w:rPr>
          <w:rFonts w:ascii="Arial" w:hAnsi="Arial" w:cs="Arial"/>
          <w:sz w:val="24"/>
          <w:szCs w:val="24"/>
        </w:rPr>
        <w:tab/>
      </w:r>
      <w:r w:rsidR="00112A62">
        <w:rPr>
          <w:rFonts w:ascii="Arial" w:hAnsi="Arial" w:cs="Arial"/>
          <w:sz w:val="24"/>
          <w:szCs w:val="24"/>
        </w:rPr>
        <w:tab/>
      </w:r>
      <w:r w:rsidR="00C7443C">
        <w:rPr>
          <w:rFonts w:ascii="Arial" w:hAnsi="Arial" w:cs="Arial"/>
          <w:sz w:val="24"/>
          <w:szCs w:val="24"/>
        </w:rPr>
        <w:t>21</w:t>
      </w:r>
      <w:r w:rsidR="00C7443C">
        <w:rPr>
          <w:rFonts w:ascii="Arial" w:hAnsi="Arial" w:cs="Arial"/>
          <w:sz w:val="24"/>
          <w:szCs w:val="24"/>
          <w:vertAlign w:val="superscript"/>
        </w:rPr>
        <w:t>nd</w:t>
      </w:r>
      <w:r w:rsidRPr="00D33B44">
        <w:rPr>
          <w:rFonts w:ascii="Arial" w:hAnsi="Arial" w:cs="Arial"/>
          <w:sz w:val="24"/>
          <w:szCs w:val="24"/>
        </w:rPr>
        <w:t xml:space="preserve"> February 2018</w:t>
      </w:r>
    </w:p>
    <w:p w14:paraId="771893FE" w14:textId="5819C552" w:rsidR="006C21ED" w:rsidRPr="00D33B44" w:rsidRDefault="006C21ED" w:rsidP="00DA67AE">
      <w:pPr>
        <w:pStyle w:val="ListParagraph"/>
        <w:jc w:val="both"/>
        <w:rPr>
          <w:rFonts w:ascii="Arial" w:hAnsi="Arial" w:cs="Arial"/>
          <w:sz w:val="24"/>
          <w:szCs w:val="24"/>
        </w:rPr>
      </w:pPr>
      <w:r w:rsidRPr="00D33B44">
        <w:rPr>
          <w:rFonts w:ascii="Arial" w:hAnsi="Arial" w:cs="Arial"/>
          <w:sz w:val="24"/>
          <w:szCs w:val="24"/>
        </w:rPr>
        <w:t>Feedback provided</w:t>
      </w:r>
      <w:r w:rsidRPr="00D33B44">
        <w:rPr>
          <w:rFonts w:ascii="Arial" w:hAnsi="Arial" w:cs="Arial"/>
          <w:sz w:val="24"/>
          <w:szCs w:val="24"/>
        </w:rPr>
        <w:tab/>
      </w:r>
      <w:r w:rsidR="0070205B">
        <w:rPr>
          <w:rFonts w:ascii="Arial" w:hAnsi="Arial" w:cs="Arial"/>
          <w:sz w:val="24"/>
          <w:szCs w:val="24"/>
        </w:rPr>
        <w:t>on bids by BEIS</w:t>
      </w:r>
      <w:r w:rsidR="0070205B">
        <w:rPr>
          <w:rFonts w:ascii="Arial" w:hAnsi="Arial" w:cs="Arial"/>
          <w:sz w:val="24"/>
          <w:szCs w:val="24"/>
        </w:rPr>
        <w:tab/>
      </w:r>
      <w:r w:rsidR="0070205B">
        <w:rPr>
          <w:rFonts w:ascii="Arial" w:hAnsi="Arial" w:cs="Arial"/>
          <w:sz w:val="24"/>
          <w:szCs w:val="24"/>
        </w:rPr>
        <w:tab/>
        <w:t>31</w:t>
      </w:r>
      <w:r w:rsidR="0070205B" w:rsidRPr="0070205B">
        <w:rPr>
          <w:rFonts w:ascii="Arial" w:hAnsi="Arial" w:cs="Arial"/>
          <w:sz w:val="24"/>
          <w:szCs w:val="24"/>
          <w:vertAlign w:val="superscript"/>
        </w:rPr>
        <w:t>st</w:t>
      </w:r>
      <w:r w:rsidR="0070205B">
        <w:rPr>
          <w:rFonts w:ascii="Arial" w:hAnsi="Arial" w:cs="Arial"/>
          <w:sz w:val="24"/>
          <w:szCs w:val="24"/>
        </w:rPr>
        <w:t xml:space="preserve"> </w:t>
      </w:r>
      <w:r w:rsidRPr="00D33B44">
        <w:rPr>
          <w:rFonts w:ascii="Arial" w:hAnsi="Arial" w:cs="Arial"/>
          <w:sz w:val="24"/>
          <w:szCs w:val="24"/>
        </w:rPr>
        <w:t>March  2018</w:t>
      </w:r>
    </w:p>
    <w:p w14:paraId="68F51F38" w14:textId="2799F35C" w:rsidR="00446D95" w:rsidRPr="00D33B44" w:rsidRDefault="006C21ED" w:rsidP="00DA67AE">
      <w:pPr>
        <w:pStyle w:val="ListParagraph"/>
        <w:rPr>
          <w:rFonts w:ascii="Arial" w:hAnsi="Arial" w:cs="Arial"/>
          <w:sz w:val="24"/>
          <w:szCs w:val="24"/>
        </w:rPr>
      </w:pPr>
      <w:r w:rsidRPr="00D33B44">
        <w:rPr>
          <w:rFonts w:ascii="Arial" w:hAnsi="Arial" w:cs="Arial"/>
          <w:sz w:val="24"/>
          <w:szCs w:val="24"/>
        </w:rPr>
        <w:t xml:space="preserve">Final deliverables provided to BEIS </w:t>
      </w:r>
      <w:r w:rsidRPr="00D33B44">
        <w:rPr>
          <w:rFonts w:ascii="Arial" w:hAnsi="Arial" w:cs="Arial"/>
          <w:sz w:val="24"/>
          <w:szCs w:val="24"/>
        </w:rPr>
        <w:tab/>
      </w:r>
      <w:r w:rsidRPr="00D33B44">
        <w:rPr>
          <w:rFonts w:ascii="Arial" w:hAnsi="Arial" w:cs="Arial"/>
          <w:sz w:val="24"/>
          <w:szCs w:val="24"/>
        </w:rPr>
        <w:tab/>
        <w:t>3</w:t>
      </w:r>
      <w:r w:rsidR="0070205B">
        <w:rPr>
          <w:rFonts w:ascii="Arial" w:hAnsi="Arial" w:cs="Arial"/>
          <w:sz w:val="24"/>
          <w:szCs w:val="24"/>
        </w:rPr>
        <w:t>0</w:t>
      </w:r>
      <w:r w:rsidR="0070205B" w:rsidRPr="0070205B">
        <w:rPr>
          <w:rFonts w:ascii="Arial" w:hAnsi="Arial" w:cs="Arial"/>
          <w:sz w:val="24"/>
          <w:szCs w:val="24"/>
          <w:vertAlign w:val="superscript"/>
        </w:rPr>
        <w:t>th</w:t>
      </w:r>
      <w:r w:rsidR="0070205B">
        <w:rPr>
          <w:rFonts w:ascii="Arial" w:hAnsi="Arial" w:cs="Arial"/>
          <w:sz w:val="24"/>
          <w:szCs w:val="24"/>
        </w:rPr>
        <w:t xml:space="preserve">  April 2018</w:t>
      </w:r>
    </w:p>
    <w:p w14:paraId="68F51F45" w14:textId="39C89A24" w:rsidR="00D75586" w:rsidRDefault="00D75586" w:rsidP="002D32D5">
      <w:pPr>
        <w:pStyle w:val="ListParagraph"/>
        <w:spacing w:after="0" w:line="240" w:lineRule="auto"/>
        <w:ind w:left="0"/>
        <w:contextualSpacing w:val="0"/>
        <w:jc w:val="both"/>
        <w:rPr>
          <w:rFonts w:ascii="Arial" w:hAnsi="Arial" w:cs="Arial"/>
          <w:sz w:val="24"/>
          <w:szCs w:val="24"/>
        </w:rPr>
      </w:pPr>
      <w:bookmarkStart w:id="45" w:name="_Toc271272913"/>
    </w:p>
    <w:p w14:paraId="68F51F46" w14:textId="77777777" w:rsidR="00E070AD" w:rsidRPr="002D32D5" w:rsidRDefault="00E070AD" w:rsidP="00EB798A">
      <w:pPr>
        <w:pStyle w:val="Heading1"/>
        <w:numPr>
          <w:ilvl w:val="0"/>
          <w:numId w:val="6"/>
        </w:numPr>
        <w:rPr>
          <w:rFonts w:ascii="Arial" w:hAnsi="Arial" w:cs="Arial"/>
          <w:sz w:val="24"/>
          <w:szCs w:val="24"/>
        </w:rPr>
      </w:pPr>
      <w:bookmarkStart w:id="46" w:name="_Ref338852517"/>
      <w:bookmarkStart w:id="47" w:name="_Toc381969516"/>
      <w:bookmarkStart w:id="48" w:name="_Toc504141622"/>
      <w:bookmarkEnd w:id="45"/>
      <w:r w:rsidRPr="002D32D5">
        <w:rPr>
          <w:rFonts w:ascii="Arial" w:hAnsi="Arial" w:cs="Arial"/>
          <w:sz w:val="24"/>
          <w:szCs w:val="24"/>
        </w:rPr>
        <w:t>Working Arrangements</w:t>
      </w:r>
      <w:bookmarkEnd w:id="46"/>
      <w:bookmarkEnd w:id="47"/>
      <w:bookmarkEnd w:id="48"/>
    </w:p>
    <w:p w14:paraId="68F51F47" w14:textId="77777777" w:rsidR="00AA62E8" w:rsidRPr="005A7FBC" w:rsidRDefault="00AA62E8" w:rsidP="005A7FBC">
      <w:pPr>
        <w:jc w:val="both"/>
        <w:rPr>
          <w:rFonts w:cs="Arial"/>
          <w:b/>
          <w:bCs/>
          <w:iCs/>
          <w:sz w:val="24"/>
          <w:szCs w:val="24"/>
        </w:rPr>
      </w:pPr>
    </w:p>
    <w:p w14:paraId="68F51F4B" w14:textId="5B0CCA0C" w:rsidR="00AA62E8" w:rsidRPr="00D421AC" w:rsidRDefault="00AA62E8" w:rsidP="00DA67AE">
      <w:pPr>
        <w:ind w:left="360"/>
        <w:jc w:val="both"/>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 xml:space="preserve">whom all enquiries can be filtered. A </w:t>
      </w:r>
      <w:r w:rsidR="00A27F0E">
        <w:rPr>
          <w:rFonts w:cs="Arial"/>
          <w:bCs/>
          <w:sz w:val="24"/>
          <w:szCs w:val="24"/>
        </w:rPr>
        <w:t>BEIS</w:t>
      </w:r>
      <w:r w:rsidRPr="005A7FBC">
        <w:rPr>
          <w:rFonts w:cs="Arial"/>
          <w:bCs/>
          <w:sz w:val="24"/>
          <w:szCs w:val="24"/>
        </w:rPr>
        <w:t xml:space="preserve"> project manager will be assigned to the project and will be the central point of contact. </w:t>
      </w:r>
    </w:p>
    <w:p w14:paraId="68F51F4C" w14:textId="77777777" w:rsidR="003C1CE8" w:rsidRPr="002D32D5" w:rsidRDefault="007A7010" w:rsidP="00EB798A">
      <w:pPr>
        <w:pStyle w:val="Heading1"/>
        <w:numPr>
          <w:ilvl w:val="0"/>
          <w:numId w:val="6"/>
        </w:numPr>
        <w:rPr>
          <w:rFonts w:ascii="Arial" w:hAnsi="Arial" w:cs="Arial"/>
          <w:sz w:val="24"/>
          <w:szCs w:val="24"/>
        </w:rPr>
      </w:pPr>
      <w:bookmarkStart w:id="49" w:name="_Toc504141623"/>
      <w:r>
        <w:rPr>
          <w:rFonts w:ascii="Arial" w:hAnsi="Arial" w:cs="Arial"/>
          <w:sz w:val="24"/>
          <w:szCs w:val="24"/>
        </w:rPr>
        <w:t>Skills and experience</w:t>
      </w:r>
      <w:bookmarkEnd w:id="49"/>
    </w:p>
    <w:p w14:paraId="68F51F4D" w14:textId="77777777" w:rsidR="00427AFA" w:rsidRPr="00B960BC" w:rsidRDefault="00427AFA" w:rsidP="00B960BC">
      <w:pPr>
        <w:ind w:left="360"/>
        <w:jc w:val="both"/>
        <w:rPr>
          <w:rFonts w:cs="Arial"/>
          <w:sz w:val="24"/>
          <w:szCs w:val="24"/>
        </w:rPr>
      </w:pPr>
    </w:p>
    <w:p w14:paraId="68F51F4E" w14:textId="7A1D9DB3" w:rsidR="00FA702B" w:rsidRPr="00B960BC" w:rsidRDefault="004B29D2" w:rsidP="00E72DB1">
      <w:pPr>
        <w:pStyle w:val="PTablebodyCharCharChar"/>
        <w:tabs>
          <w:tab w:val="clear" w:pos="7823"/>
          <w:tab w:val="right" w:pos="709"/>
        </w:tabs>
        <w:spacing w:after="0"/>
        <w:ind w:left="360"/>
        <w:rPr>
          <w:rFonts w:cs="Arial"/>
          <w:highlight w:val="yellow"/>
        </w:rPr>
      </w:pPr>
      <w:r>
        <w:rPr>
          <w:rFonts w:ascii="Arial" w:hAnsi="Arial" w:cs="Arial"/>
        </w:rPr>
        <w:t>BEIS</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68F51F4F" w14:textId="77777777" w:rsidR="00FA702B" w:rsidRPr="00B960BC" w:rsidRDefault="00FA702B" w:rsidP="00B960BC">
      <w:pPr>
        <w:pStyle w:val="PTablebodyCharCharChar"/>
        <w:spacing w:after="0"/>
        <w:ind w:left="0"/>
        <w:rPr>
          <w:rFonts w:ascii="Arial" w:hAnsi="Arial" w:cs="Arial"/>
        </w:rPr>
      </w:pPr>
    </w:p>
    <w:p w14:paraId="68F51F50" w14:textId="77777777"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8F51F51" w14:textId="77777777" w:rsidR="003C1CE8" w:rsidRPr="00B960BC" w:rsidRDefault="003C1CE8" w:rsidP="00B960BC">
      <w:pPr>
        <w:pStyle w:val="PTablebodyCharCharChar"/>
        <w:spacing w:after="0"/>
        <w:ind w:left="0"/>
        <w:rPr>
          <w:rFonts w:ascii="Arial" w:hAnsi="Arial" w:cs="Arial"/>
        </w:rPr>
      </w:pPr>
    </w:p>
    <w:p w14:paraId="68F51F52" w14:textId="77777777" w:rsidR="00D64BB0" w:rsidRPr="00B960BC" w:rsidRDefault="003C1CE8" w:rsidP="00E72DB1">
      <w:pPr>
        <w:ind w:left="360"/>
        <w:jc w:val="both"/>
        <w:rPr>
          <w:rFonts w:cs="Arial"/>
          <w:sz w:val="24"/>
          <w:szCs w:val="24"/>
        </w:rPr>
      </w:pPr>
      <w:r w:rsidRPr="00B960BC">
        <w:rPr>
          <w:rFonts w:cs="Arial"/>
          <w:sz w:val="24"/>
          <w:szCs w:val="24"/>
        </w:rPr>
        <w:t>Contractors should identify the individual(s) who will be responsible for managing the project.</w:t>
      </w:r>
      <w:bookmarkStart w:id="50" w:name="_Ref338852499"/>
    </w:p>
    <w:p w14:paraId="68F51F53" w14:textId="77777777" w:rsidR="00986070" w:rsidRDefault="00986070" w:rsidP="00D64BB0">
      <w:pPr>
        <w:jc w:val="both"/>
        <w:rPr>
          <w:rFonts w:ascii="Calibri" w:hAnsi="Calibri" w:cs="Calibri"/>
        </w:rPr>
      </w:pPr>
    </w:p>
    <w:p w14:paraId="68F51F54" w14:textId="77777777" w:rsidR="003043AD" w:rsidRPr="002D32D5" w:rsidRDefault="00D64BB0" w:rsidP="00EB798A">
      <w:pPr>
        <w:pStyle w:val="Heading1"/>
        <w:numPr>
          <w:ilvl w:val="0"/>
          <w:numId w:val="6"/>
        </w:numPr>
        <w:rPr>
          <w:rFonts w:ascii="Arial" w:hAnsi="Arial" w:cs="Arial"/>
          <w:sz w:val="24"/>
          <w:szCs w:val="24"/>
        </w:rPr>
      </w:pPr>
      <w:bookmarkStart w:id="51" w:name="_Ref373505239"/>
      <w:bookmarkStart w:id="52" w:name="_Toc381969518"/>
      <w:bookmarkStart w:id="53" w:name="_Toc504141624"/>
      <w:r w:rsidRPr="002D32D5">
        <w:rPr>
          <w:rFonts w:ascii="Arial" w:hAnsi="Arial" w:cs="Arial"/>
          <w:sz w:val="24"/>
          <w:szCs w:val="24"/>
        </w:rPr>
        <w:t>C</w:t>
      </w:r>
      <w:r w:rsidR="00A64B82" w:rsidRPr="002D32D5">
        <w:rPr>
          <w:rFonts w:ascii="Arial" w:hAnsi="Arial" w:cs="Arial"/>
          <w:sz w:val="24"/>
          <w:szCs w:val="24"/>
        </w:rPr>
        <w:t>onsortium Bids</w:t>
      </w:r>
      <w:bookmarkEnd w:id="51"/>
      <w:bookmarkEnd w:id="52"/>
      <w:bookmarkEnd w:id="53"/>
    </w:p>
    <w:p w14:paraId="68F51F55" w14:textId="77777777" w:rsidR="00D64BB0" w:rsidRPr="00E4650D" w:rsidRDefault="00D64BB0" w:rsidP="00E4650D">
      <w:pPr>
        <w:jc w:val="both"/>
        <w:rPr>
          <w:rFonts w:cs="Arial"/>
          <w:sz w:val="24"/>
          <w:szCs w:val="24"/>
        </w:rPr>
      </w:pPr>
    </w:p>
    <w:p w14:paraId="68F51F56"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68F51F57" w14:textId="77777777" w:rsidR="003043AD" w:rsidRPr="00E4650D" w:rsidRDefault="003043AD" w:rsidP="00E4650D">
      <w:pPr>
        <w:pStyle w:val="FootnoteText"/>
        <w:ind w:left="567"/>
        <w:jc w:val="both"/>
        <w:rPr>
          <w:rFonts w:ascii="Arial" w:hAnsi="Arial" w:cs="Arial"/>
          <w:sz w:val="24"/>
          <w:szCs w:val="24"/>
          <w:lang w:eastAsia="en-GB"/>
        </w:rPr>
      </w:pPr>
    </w:p>
    <w:p w14:paraId="68F51F58"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lastRenderedPageBreak/>
        <w:t>Contractors must provide details as to how they will manage any sub-contractors and what percentage of the tendered activity (in terms of monetary value) will be sub-contracted.</w:t>
      </w:r>
    </w:p>
    <w:p w14:paraId="68F51F59" w14:textId="77777777" w:rsidR="003043AD" w:rsidRPr="00E4650D" w:rsidRDefault="003043AD" w:rsidP="00E4650D">
      <w:pPr>
        <w:pStyle w:val="FootnoteText"/>
        <w:ind w:left="567"/>
        <w:jc w:val="both"/>
        <w:rPr>
          <w:rFonts w:ascii="Arial" w:hAnsi="Arial" w:cs="Arial"/>
          <w:sz w:val="24"/>
          <w:szCs w:val="24"/>
          <w:lang w:eastAsia="en-GB"/>
        </w:rPr>
      </w:pPr>
    </w:p>
    <w:p w14:paraId="68F51F5A" w14:textId="368CF74A"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F7725D">
        <w:rPr>
          <w:rFonts w:ascii="Arial" w:hAnsi="Arial" w:cs="Arial"/>
          <w:sz w:val="24"/>
          <w:szCs w:val="24"/>
        </w:rPr>
        <w:t xml:space="preserve">the Department </w:t>
      </w:r>
      <w:r w:rsidRPr="00E4650D">
        <w:rPr>
          <w:rFonts w:ascii="Arial" w:hAnsi="Arial" w:cs="Arial"/>
          <w:sz w:val="24"/>
          <w:szCs w:val="24"/>
        </w:rPr>
        <w:t xml:space="preserve">reserves the right to require a successful consortium to form a single legal entity in accordance with Regulation 28 of the Public Contracts Regulations 2006. </w:t>
      </w:r>
    </w:p>
    <w:p w14:paraId="68F51F5B" w14:textId="77777777" w:rsidR="00AD130E" w:rsidRPr="00E4650D" w:rsidRDefault="00AD130E" w:rsidP="00E4650D">
      <w:pPr>
        <w:pStyle w:val="NoSpacing"/>
        <w:jc w:val="both"/>
        <w:rPr>
          <w:rFonts w:ascii="Arial" w:hAnsi="Arial" w:cs="Arial"/>
          <w:sz w:val="24"/>
          <w:szCs w:val="24"/>
        </w:rPr>
      </w:pPr>
    </w:p>
    <w:p w14:paraId="68F51F5C" w14:textId="4F10E256" w:rsidR="00AD130E" w:rsidRPr="00E4650D" w:rsidRDefault="00F7725D" w:rsidP="00E72DB1">
      <w:pPr>
        <w:pStyle w:val="NoSpacing"/>
        <w:ind w:left="360"/>
        <w:jc w:val="both"/>
        <w:rPr>
          <w:rFonts w:ascii="Arial" w:hAnsi="Arial" w:cs="Arial"/>
          <w:sz w:val="24"/>
          <w:szCs w:val="24"/>
        </w:rPr>
      </w:pPr>
      <w:r>
        <w:rPr>
          <w:rFonts w:ascii="Arial" w:hAnsi="Arial" w:cs="Arial"/>
          <w:sz w:val="24"/>
          <w:szCs w:val="24"/>
        </w:rPr>
        <w:t xml:space="preserve">The Department </w:t>
      </w:r>
      <w:r w:rsidR="00AD130E" w:rsidRPr="00E4650D">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 xml:space="preserve">the Department </w:t>
      </w:r>
      <w:r w:rsidR="00AD130E" w:rsidRPr="00E4650D">
        <w:rPr>
          <w:rFonts w:ascii="Arial" w:hAnsi="Arial" w:cs="Arial"/>
          <w:sz w:val="24"/>
          <w:szCs w:val="24"/>
        </w:rPr>
        <w:t xml:space="preserve">so that it can make a further assessment by applying the selection criteria to the new information provided. </w:t>
      </w:r>
    </w:p>
    <w:p w14:paraId="68F51F5D" w14:textId="77777777" w:rsidR="004A2B75" w:rsidRPr="002D4038" w:rsidRDefault="004A2B75" w:rsidP="00053592">
      <w:pPr>
        <w:pStyle w:val="FootnoteText"/>
        <w:rPr>
          <w:rFonts w:cs="Calibri"/>
          <w:sz w:val="22"/>
          <w:szCs w:val="22"/>
          <w:lang w:eastAsia="en-GB"/>
        </w:rPr>
      </w:pPr>
    </w:p>
    <w:p w14:paraId="68F51F5E" w14:textId="77777777" w:rsidR="00F0291F" w:rsidRPr="002D32D5" w:rsidRDefault="00F0291F" w:rsidP="00EB798A">
      <w:pPr>
        <w:pStyle w:val="Heading1"/>
        <w:numPr>
          <w:ilvl w:val="0"/>
          <w:numId w:val="6"/>
        </w:numPr>
        <w:rPr>
          <w:rFonts w:ascii="Arial" w:hAnsi="Arial" w:cs="Arial"/>
          <w:sz w:val="24"/>
          <w:szCs w:val="24"/>
        </w:rPr>
      </w:pPr>
      <w:bookmarkStart w:id="54" w:name="_Ref357541811"/>
      <w:bookmarkStart w:id="55" w:name="_Toc381969519"/>
      <w:bookmarkStart w:id="56" w:name="_Toc504141625"/>
      <w:bookmarkStart w:id="57" w:name="_Toc246831559"/>
      <w:bookmarkStart w:id="58" w:name="_Toc271272917"/>
      <w:bookmarkStart w:id="59" w:name="_Ref338852577"/>
      <w:bookmarkEnd w:id="50"/>
      <w:r w:rsidRPr="002D32D5">
        <w:rPr>
          <w:rFonts w:ascii="Arial" w:hAnsi="Arial" w:cs="Arial"/>
          <w:sz w:val="24"/>
          <w:szCs w:val="24"/>
        </w:rPr>
        <w:t>Budget</w:t>
      </w:r>
      <w:bookmarkEnd w:id="54"/>
      <w:bookmarkEnd w:id="55"/>
      <w:bookmarkEnd w:id="56"/>
      <w:r w:rsidRPr="002D32D5">
        <w:rPr>
          <w:rFonts w:ascii="Arial" w:hAnsi="Arial" w:cs="Arial"/>
          <w:sz w:val="24"/>
          <w:szCs w:val="24"/>
        </w:rPr>
        <w:t xml:space="preserve"> </w:t>
      </w:r>
    </w:p>
    <w:p w14:paraId="68F51F5F" w14:textId="77777777" w:rsidR="004335BC" w:rsidRPr="004335BC" w:rsidRDefault="004335BC" w:rsidP="004335BC">
      <w:pPr>
        <w:rPr>
          <w:rFonts w:ascii="Calibri" w:hAnsi="Calibri" w:cs="Calibri"/>
          <w:b/>
          <w:bCs/>
          <w:iCs/>
        </w:rPr>
      </w:pPr>
    </w:p>
    <w:p w14:paraId="68F51F60" w14:textId="4EFAC5B6" w:rsidR="003C1CE8" w:rsidRPr="00656C88" w:rsidRDefault="003C1CE8" w:rsidP="00656C88">
      <w:pPr>
        <w:pStyle w:val="Paragraph"/>
      </w:pPr>
      <w:r w:rsidRPr="00656C88">
        <w:t>The budget for this project is</w:t>
      </w:r>
      <w:r w:rsidR="009C2188">
        <w:t xml:space="preserve"> £18,000 to </w:t>
      </w:r>
      <w:r w:rsidR="004A2B75" w:rsidRPr="00656C88">
        <w:t>£</w:t>
      </w:r>
      <w:r w:rsidR="00DA67AE" w:rsidRPr="00656C88">
        <w:t>20,000</w:t>
      </w:r>
      <w:r w:rsidR="00685B87" w:rsidRPr="00656C88">
        <w:t xml:space="preserve"> excluding VAT</w:t>
      </w:r>
      <w:r w:rsidRPr="00656C88">
        <w:t>.</w:t>
      </w:r>
    </w:p>
    <w:p w14:paraId="68F51F61" w14:textId="77777777" w:rsidR="00B00EA2" w:rsidRPr="00E4650D" w:rsidRDefault="00B00EA2" w:rsidP="00E4650D">
      <w:pPr>
        <w:pStyle w:val="ListParagraph"/>
        <w:spacing w:line="240" w:lineRule="auto"/>
        <w:ind w:left="0"/>
        <w:jc w:val="both"/>
        <w:rPr>
          <w:rFonts w:ascii="Arial" w:hAnsi="Arial" w:cs="Arial"/>
          <w:sz w:val="24"/>
          <w:szCs w:val="24"/>
        </w:rPr>
      </w:pPr>
    </w:p>
    <w:p w14:paraId="68F51F62" w14:textId="057FC2CB"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This should include staff (and day rate) allocated to specific tasks. </w:t>
      </w:r>
      <w:bookmarkEnd w:id="57"/>
      <w:bookmarkEnd w:id="58"/>
      <w:bookmarkEnd w:id="59"/>
    </w:p>
    <w:p w14:paraId="68F51F63" w14:textId="77777777" w:rsidR="00272E19" w:rsidRPr="00E4650D" w:rsidRDefault="00272E19" w:rsidP="00E4650D">
      <w:pPr>
        <w:pStyle w:val="ListParagraph"/>
        <w:spacing w:line="240" w:lineRule="auto"/>
        <w:ind w:left="0"/>
        <w:jc w:val="both"/>
        <w:rPr>
          <w:rFonts w:ascii="Arial" w:hAnsi="Arial" w:cs="Arial"/>
          <w:sz w:val="24"/>
          <w:szCs w:val="24"/>
        </w:rPr>
      </w:pPr>
    </w:p>
    <w:p w14:paraId="68F51F64" w14:textId="77777777" w:rsidR="00220792" w:rsidRPr="00E4650D" w:rsidRDefault="00220792"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Cost will be a criterion against which bids which will be assessed.</w:t>
      </w:r>
    </w:p>
    <w:p w14:paraId="68F51F65" w14:textId="77777777" w:rsidR="00220792" w:rsidRPr="00E4650D" w:rsidRDefault="00220792" w:rsidP="00E4650D">
      <w:pPr>
        <w:pStyle w:val="ListParagraph"/>
        <w:spacing w:line="240" w:lineRule="auto"/>
        <w:ind w:left="0"/>
        <w:jc w:val="both"/>
        <w:rPr>
          <w:rFonts w:ascii="Arial" w:hAnsi="Arial" w:cs="Arial"/>
          <w:sz w:val="24"/>
          <w:szCs w:val="24"/>
        </w:rPr>
      </w:pPr>
    </w:p>
    <w:p w14:paraId="68F51F66" w14:textId="7FCEE3F4" w:rsidR="00272E19" w:rsidRDefault="00272E19" w:rsidP="00E72DB1">
      <w:pPr>
        <w:pStyle w:val="ListParagraph"/>
        <w:spacing w:after="0" w:line="240" w:lineRule="auto"/>
        <w:ind w:left="360"/>
        <w:jc w:val="both"/>
        <w:rPr>
          <w:rFonts w:ascii="Arial" w:hAnsi="Arial" w:cs="Arial"/>
          <w:sz w:val="24"/>
          <w:szCs w:val="24"/>
        </w:rPr>
      </w:pPr>
      <w:r w:rsidRPr="00E4650D">
        <w:rPr>
          <w:rFonts w:ascii="Arial" w:hAnsi="Arial" w:cs="Arial"/>
          <w:sz w:val="24"/>
          <w:szCs w:val="24"/>
        </w:rPr>
        <w:t>Payments will be linked to delivery of key milestones</w:t>
      </w:r>
      <w:r w:rsidR="0096531C">
        <w:rPr>
          <w:rFonts w:ascii="Arial" w:hAnsi="Arial" w:cs="Arial"/>
          <w:sz w:val="24"/>
          <w:szCs w:val="24"/>
        </w:rPr>
        <w:t xml:space="preserve"> as set out in the Deliverables table above</w:t>
      </w:r>
      <w:r w:rsidRPr="00E4650D">
        <w:rPr>
          <w:rFonts w:ascii="Arial" w:hAnsi="Arial" w:cs="Arial"/>
          <w:sz w:val="24"/>
          <w:szCs w:val="24"/>
        </w:rPr>
        <w:t xml:space="preserve">. </w:t>
      </w:r>
      <w:r w:rsidR="0096531C">
        <w:rPr>
          <w:rFonts w:ascii="Arial" w:hAnsi="Arial" w:cs="Arial"/>
          <w:sz w:val="24"/>
          <w:szCs w:val="24"/>
        </w:rPr>
        <w:t xml:space="preserve">These </w:t>
      </w:r>
      <w:r w:rsidR="00DC39C6">
        <w:rPr>
          <w:rFonts w:ascii="Arial" w:hAnsi="Arial" w:cs="Arial"/>
          <w:sz w:val="24"/>
          <w:szCs w:val="24"/>
        </w:rPr>
        <w:t xml:space="preserve">can be adjusted and agreed with the contractor based on the tender response.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68F51F67" w14:textId="77777777" w:rsidR="00DC39C6" w:rsidRPr="00E4650D" w:rsidRDefault="00DC39C6" w:rsidP="00DC39C6">
      <w:pPr>
        <w:pStyle w:val="ListParagraph"/>
        <w:spacing w:after="0" w:line="240" w:lineRule="auto"/>
        <w:ind w:left="0"/>
        <w:jc w:val="both"/>
        <w:rPr>
          <w:rFonts w:ascii="Arial" w:hAnsi="Arial" w:cs="Arial"/>
          <w:sz w:val="24"/>
          <w:szCs w:val="24"/>
        </w:rPr>
      </w:pPr>
    </w:p>
    <w:p w14:paraId="68F51F68" w14:textId="77777777" w:rsidR="008261E0" w:rsidRDefault="003C06AA" w:rsidP="00E72DB1">
      <w:pPr>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8F51F69" w14:textId="77777777" w:rsidR="00532695" w:rsidRPr="00E4650D" w:rsidRDefault="00532695" w:rsidP="00E4650D">
      <w:pPr>
        <w:jc w:val="both"/>
        <w:rPr>
          <w:rFonts w:eastAsia="MS Mincho" w:cs="Arial"/>
          <w:sz w:val="24"/>
          <w:szCs w:val="24"/>
          <w:lang w:eastAsia="en-US"/>
        </w:rPr>
      </w:pPr>
    </w:p>
    <w:p w14:paraId="68F51F6A" w14:textId="77777777" w:rsidR="00443DE6" w:rsidRPr="00E4650D" w:rsidRDefault="008261E0" w:rsidP="00E72DB1">
      <w:pPr>
        <w:ind w:left="360"/>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68F51F6B" w14:textId="77777777" w:rsidR="003C06AA" w:rsidRPr="002D4038" w:rsidRDefault="003C06AA" w:rsidP="003C1CE8">
      <w:pPr>
        <w:jc w:val="both"/>
        <w:rPr>
          <w:rFonts w:ascii="Calibri" w:hAnsi="Calibri" w:cs="Calibri"/>
          <w:highlight w:val="yellow"/>
        </w:rPr>
      </w:pPr>
    </w:p>
    <w:p w14:paraId="68F51F6C" w14:textId="77777777" w:rsidR="003C1CE8" w:rsidRPr="002D32D5" w:rsidRDefault="005C6FBA" w:rsidP="00EB798A">
      <w:pPr>
        <w:pStyle w:val="Heading1"/>
        <w:numPr>
          <w:ilvl w:val="0"/>
          <w:numId w:val="6"/>
        </w:numPr>
        <w:rPr>
          <w:rFonts w:ascii="Arial" w:hAnsi="Arial" w:cs="Arial"/>
          <w:sz w:val="24"/>
          <w:szCs w:val="24"/>
        </w:rPr>
      </w:pPr>
      <w:bookmarkStart w:id="60" w:name="_Ref357541836"/>
      <w:bookmarkStart w:id="61" w:name="_Toc381969520"/>
      <w:bookmarkStart w:id="62" w:name="_Toc504141626"/>
      <w:r w:rsidRPr="002D32D5">
        <w:rPr>
          <w:rFonts w:ascii="Arial" w:hAnsi="Arial" w:cs="Arial"/>
          <w:sz w:val="24"/>
          <w:szCs w:val="24"/>
        </w:rPr>
        <w:t>Evaluation of Tenders</w:t>
      </w:r>
      <w:bookmarkEnd w:id="60"/>
      <w:bookmarkEnd w:id="61"/>
      <w:bookmarkEnd w:id="62"/>
    </w:p>
    <w:p w14:paraId="68F51F6D" w14:textId="77777777" w:rsidR="003C1CE8" w:rsidRPr="00E4650D" w:rsidRDefault="003C1CE8" w:rsidP="00E4650D">
      <w:pPr>
        <w:jc w:val="both"/>
        <w:rPr>
          <w:rFonts w:cs="Arial"/>
          <w:sz w:val="24"/>
          <w:szCs w:val="24"/>
        </w:rPr>
      </w:pPr>
    </w:p>
    <w:p w14:paraId="68F51F6E" w14:textId="6E8D09C0" w:rsidR="005C788B" w:rsidRDefault="003C1CE8" w:rsidP="00E72DB1">
      <w:pPr>
        <w:ind w:left="360"/>
        <w:jc w:val="both"/>
        <w:rPr>
          <w:rFonts w:cs="Arial"/>
          <w:sz w:val="24"/>
          <w:szCs w:val="24"/>
        </w:rPr>
      </w:pPr>
      <w:r w:rsidRPr="00E4650D">
        <w:rPr>
          <w:rFonts w:cs="Arial"/>
          <w:sz w:val="24"/>
          <w:szCs w:val="24"/>
        </w:rPr>
        <w:t>Contractors are invited to submit full tenders of no more than</w:t>
      </w:r>
      <w:r w:rsidRPr="00D33B44">
        <w:rPr>
          <w:rFonts w:cs="Arial"/>
          <w:sz w:val="24"/>
          <w:szCs w:val="24"/>
        </w:rPr>
        <w:t xml:space="preserve"> </w:t>
      </w:r>
      <w:r w:rsidR="00DA67AE" w:rsidRPr="00D33B44">
        <w:rPr>
          <w:rFonts w:cs="Arial"/>
          <w:sz w:val="24"/>
          <w:szCs w:val="24"/>
        </w:rPr>
        <w:t>10</w:t>
      </w:r>
      <w:r w:rsidR="00832B02" w:rsidRPr="00D33B44">
        <w:rPr>
          <w:rFonts w:cs="Arial"/>
          <w:sz w:val="24"/>
          <w:szCs w:val="24"/>
        </w:rPr>
        <w:t xml:space="preserve"> </w:t>
      </w:r>
      <w:r w:rsidRPr="00D33B44">
        <w:rPr>
          <w:rFonts w:cs="Arial"/>
          <w:sz w:val="24"/>
          <w:szCs w:val="24"/>
        </w:rPr>
        <w:t>pages</w:t>
      </w:r>
      <w:r w:rsidR="008036AA" w:rsidRPr="00D33B44">
        <w:rPr>
          <w:rFonts w:cs="Arial"/>
          <w:sz w:val="24"/>
          <w:szCs w:val="24"/>
        </w:rPr>
        <w:t>, excluding declarations</w:t>
      </w:r>
      <w:r w:rsidR="00E36ACC">
        <w:rPr>
          <w:rFonts w:cs="Arial"/>
          <w:sz w:val="24"/>
          <w:szCs w:val="24"/>
        </w:rPr>
        <w:t xml:space="preserve"> and CVs</w:t>
      </w:r>
      <w:r w:rsidRPr="00D33B44">
        <w:rPr>
          <w:rFonts w:cs="Arial"/>
          <w:sz w:val="24"/>
          <w:szCs w:val="24"/>
        </w:rPr>
        <w:t>.</w:t>
      </w:r>
      <w:r w:rsidR="00E4650D" w:rsidRPr="00D33B44">
        <w:rPr>
          <w:rFonts w:cs="Arial"/>
          <w:sz w:val="24"/>
          <w:szCs w:val="24"/>
        </w:rPr>
        <w:t xml:space="preserve"> </w:t>
      </w:r>
      <w:r w:rsidR="003C54D5" w:rsidRPr="00D33B44">
        <w:rPr>
          <w:rFonts w:cs="Arial"/>
          <w:sz w:val="24"/>
          <w:szCs w:val="24"/>
        </w:rPr>
        <w:t xml:space="preserve">Tenders will be evaluated by at least three </w:t>
      </w:r>
      <w:r w:rsidR="0009249F">
        <w:rPr>
          <w:rFonts w:cs="Arial"/>
          <w:sz w:val="24"/>
          <w:szCs w:val="24"/>
        </w:rPr>
        <w:t>BEIS</w:t>
      </w:r>
      <w:r w:rsidR="003C54D5" w:rsidRPr="00E4650D">
        <w:rPr>
          <w:rFonts w:cs="Arial"/>
          <w:sz w:val="24"/>
          <w:szCs w:val="24"/>
        </w:rPr>
        <w:t xml:space="preserve"> staff</w:t>
      </w:r>
      <w:r w:rsidR="005C788B" w:rsidRPr="00E4650D">
        <w:rPr>
          <w:rFonts w:cs="Arial"/>
          <w:sz w:val="24"/>
          <w:szCs w:val="24"/>
        </w:rPr>
        <w:t>.</w:t>
      </w:r>
    </w:p>
    <w:p w14:paraId="68F51F6F" w14:textId="77777777" w:rsidR="00E4650D" w:rsidRPr="00E4650D" w:rsidRDefault="00E4650D" w:rsidP="00E4650D">
      <w:pPr>
        <w:jc w:val="both"/>
        <w:rPr>
          <w:rFonts w:cs="Arial"/>
          <w:sz w:val="24"/>
          <w:szCs w:val="24"/>
        </w:rPr>
      </w:pPr>
    </w:p>
    <w:p w14:paraId="68F51F70" w14:textId="3A4F6304" w:rsidR="003C54D5" w:rsidRDefault="00977290" w:rsidP="00E72DB1">
      <w:pPr>
        <w:pStyle w:val="NoSpacing"/>
        <w:ind w:left="360"/>
        <w:rPr>
          <w:rFonts w:ascii="Arial" w:hAnsi="Arial" w:cs="Arial"/>
          <w:sz w:val="24"/>
          <w:szCs w:val="24"/>
        </w:rPr>
      </w:pPr>
      <w:r>
        <w:rPr>
          <w:rFonts w:ascii="Arial" w:hAnsi="Arial" w:cs="Arial"/>
          <w:sz w:val="24"/>
          <w:szCs w:val="24"/>
        </w:rPr>
        <w:t>BEIS</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68F51F71" w14:textId="77777777" w:rsidR="00B15DC4" w:rsidRPr="00E4650D" w:rsidRDefault="00B15DC4" w:rsidP="00E4650D">
      <w:pPr>
        <w:pStyle w:val="NoSpacing"/>
        <w:jc w:val="both"/>
        <w:rPr>
          <w:rFonts w:ascii="Arial" w:hAnsi="Arial" w:cs="Arial"/>
          <w:sz w:val="24"/>
          <w:szCs w:val="24"/>
        </w:rPr>
      </w:pPr>
    </w:p>
    <w:p w14:paraId="68F51F72" w14:textId="77777777" w:rsidR="00002825" w:rsidRDefault="00002825" w:rsidP="00E4650D">
      <w:pPr>
        <w:widowControl/>
        <w:numPr>
          <w:ilvl w:val="0"/>
          <w:numId w:val="1"/>
        </w:numPr>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926928">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14:paraId="68F51F73" w14:textId="77777777" w:rsidR="001623B7" w:rsidRDefault="001623B7" w:rsidP="001623B7">
      <w:pPr>
        <w:widowControl/>
        <w:overflowPunct/>
        <w:autoSpaceDE/>
        <w:autoSpaceDN/>
        <w:adjustRightInd/>
        <w:jc w:val="both"/>
        <w:textAlignment w:val="auto"/>
        <w:rPr>
          <w:rFonts w:cs="Arial"/>
          <w:sz w:val="24"/>
          <w:szCs w:val="24"/>
        </w:rPr>
      </w:pPr>
    </w:p>
    <w:p w14:paraId="68F51F74" w14:textId="77777777" w:rsidR="001623B7" w:rsidRDefault="001623B7" w:rsidP="001623B7">
      <w:pPr>
        <w:spacing w:line="276" w:lineRule="auto"/>
        <w:rPr>
          <w:rFonts w:cs="Arial"/>
          <w:b/>
        </w:rPr>
      </w:pPr>
    </w:p>
    <w:p w14:paraId="68F51F75" w14:textId="77777777" w:rsidR="001623B7" w:rsidRDefault="001623B7" w:rsidP="00941465">
      <w:pPr>
        <w:spacing w:line="276" w:lineRule="auto"/>
        <w:ind w:left="360"/>
        <w:rPr>
          <w:rFonts w:cs="Arial"/>
          <w:b/>
        </w:rPr>
      </w:pPr>
      <w:r>
        <w:rPr>
          <w:rFonts w:cs="Arial"/>
          <w:b/>
        </w:rPr>
        <w:t>EVALUATION CRITERIA AND SCORING METHODOLOGY</w:t>
      </w:r>
    </w:p>
    <w:p w14:paraId="68F51F7C" w14:textId="4B6D87FC" w:rsidR="001623B7" w:rsidRPr="00C6546D" w:rsidRDefault="00DA67AE" w:rsidP="001623B7">
      <w:pPr>
        <w:ind w:left="1197"/>
        <w:rPr>
          <w:rFonts w:cs="Arial"/>
          <w:color w:val="FF0000"/>
        </w:rPr>
      </w:pPr>
      <w:r>
        <w:rPr>
          <w:rFonts w:cs="Arial"/>
          <w: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5474"/>
        <w:gridCol w:w="2127"/>
      </w:tblGrid>
      <w:tr w:rsidR="001623B7" w:rsidRPr="00C6546D" w14:paraId="68F51F80" w14:textId="77777777" w:rsidTr="00D33B44">
        <w:tc>
          <w:tcPr>
            <w:tcW w:w="1721" w:type="dxa"/>
          </w:tcPr>
          <w:p w14:paraId="68F51F7D" w14:textId="77777777" w:rsidR="001623B7" w:rsidRPr="00F7796D" w:rsidRDefault="001623B7" w:rsidP="00CD5994">
            <w:pPr>
              <w:pStyle w:val="Heading4"/>
              <w:rPr>
                <w:rFonts w:ascii="Arial" w:hAnsi="Arial" w:cs="Arial"/>
              </w:rPr>
            </w:pPr>
            <w:bookmarkStart w:id="63" w:name="p2"/>
            <w:bookmarkStart w:id="64" w:name="_Toc504141627"/>
            <w:r w:rsidRPr="00F7796D">
              <w:rPr>
                <w:rFonts w:ascii="Arial" w:hAnsi="Arial" w:cs="Arial"/>
              </w:rPr>
              <w:t>Criterion</w:t>
            </w:r>
            <w:bookmarkEnd w:id="63"/>
            <w:bookmarkEnd w:id="64"/>
          </w:p>
        </w:tc>
        <w:tc>
          <w:tcPr>
            <w:tcW w:w="5474" w:type="dxa"/>
            <w:shd w:val="clear" w:color="auto" w:fill="auto"/>
          </w:tcPr>
          <w:p w14:paraId="68F51F7E" w14:textId="77777777" w:rsidR="001623B7" w:rsidRPr="00F7796D" w:rsidRDefault="001623B7" w:rsidP="00CD5994">
            <w:pPr>
              <w:pStyle w:val="Heading4"/>
              <w:rPr>
                <w:rFonts w:ascii="Arial" w:hAnsi="Arial" w:cs="Arial"/>
              </w:rPr>
            </w:pPr>
            <w:bookmarkStart w:id="65" w:name="_Toc504141628"/>
            <w:r w:rsidRPr="00F7796D">
              <w:rPr>
                <w:rFonts w:ascii="Arial" w:hAnsi="Arial" w:cs="Arial"/>
              </w:rPr>
              <w:t>Description</w:t>
            </w:r>
            <w:bookmarkEnd w:id="65"/>
          </w:p>
        </w:tc>
        <w:tc>
          <w:tcPr>
            <w:tcW w:w="2127" w:type="dxa"/>
            <w:shd w:val="clear" w:color="auto" w:fill="auto"/>
          </w:tcPr>
          <w:p w14:paraId="68F51F7F" w14:textId="77777777" w:rsidR="001623B7" w:rsidRPr="00F7796D" w:rsidRDefault="001623B7" w:rsidP="00CD5994">
            <w:pPr>
              <w:pStyle w:val="Heading4"/>
              <w:rPr>
                <w:rFonts w:ascii="Arial" w:hAnsi="Arial" w:cs="Arial"/>
              </w:rPr>
            </w:pPr>
            <w:bookmarkStart w:id="66" w:name="_Toc504141629"/>
            <w:r w:rsidRPr="00F7796D">
              <w:rPr>
                <w:rFonts w:ascii="Arial" w:hAnsi="Arial" w:cs="Arial"/>
              </w:rPr>
              <w:t>Weighting</w:t>
            </w:r>
            <w:bookmarkEnd w:id="66"/>
          </w:p>
        </w:tc>
      </w:tr>
      <w:tr w:rsidR="001623B7" w:rsidRPr="00C6546D" w14:paraId="68F51F84" w14:textId="77777777" w:rsidTr="00D33B44">
        <w:tc>
          <w:tcPr>
            <w:tcW w:w="1721" w:type="dxa"/>
          </w:tcPr>
          <w:p w14:paraId="68F51F81" w14:textId="4406BE6A" w:rsidR="001623B7" w:rsidRPr="00F7796D" w:rsidRDefault="00DA67AE" w:rsidP="00CD5994">
            <w:pPr>
              <w:rPr>
                <w:rFonts w:cs="Arial"/>
              </w:rPr>
            </w:pPr>
            <w:r>
              <w:rPr>
                <w:rFonts w:cs="Arial"/>
              </w:rPr>
              <w:t>Outputs</w:t>
            </w:r>
          </w:p>
        </w:tc>
        <w:tc>
          <w:tcPr>
            <w:tcW w:w="5474" w:type="dxa"/>
            <w:shd w:val="clear" w:color="auto" w:fill="auto"/>
          </w:tcPr>
          <w:p w14:paraId="25FB3C70" w14:textId="5F1A7575" w:rsidR="00617CD6" w:rsidRPr="00424D3D" w:rsidRDefault="00617CD6" w:rsidP="00617CD6">
            <w:pPr>
              <w:rPr>
                <w:rFonts w:cs="Arial"/>
                <w:sz w:val="24"/>
                <w:szCs w:val="24"/>
              </w:rPr>
            </w:pPr>
            <w:r w:rsidRPr="00424D3D">
              <w:rPr>
                <w:rFonts w:cs="Arial"/>
                <w:sz w:val="24"/>
                <w:szCs w:val="24"/>
              </w:rPr>
              <w:t xml:space="preserve">Assessment of </w:t>
            </w:r>
            <w:r w:rsidR="0096531C">
              <w:rPr>
                <w:rFonts w:cs="Arial"/>
                <w:sz w:val="24"/>
                <w:szCs w:val="24"/>
              </w:rPr>
              <w:t>your</w:t>
            </w:r>
            <w:r w:rsidRPr="00424D3D">
              <w:rPr>
                <w:rFonts w:cs="Arial"/>
                <w:sz w:val="24"/>
                <w:szCs w:val="24"/>
              </w:rPr>
              <w:t xml:space="preserve"> proposed out</w:t>
            </w:r>
            <w:r w:rsidR="0096531C">
              <w:rPr>
                <w:rFonts w:cs="Arial"/>
                <w:sz w:val="24"/>
                <w:szCs w:val="24"/>
              </w:rPr>
              <w:t>puts</w:t>
            </w:r>
            <w:r w:rsidRPr="00424D3D">
              <w:rPr>
                <w:rFonts w:cs="Arial"/>
                <w:sz w:val="24"/>
                <w:szCs w:val="24"/>
              </w:rPr>
              <w:t xml:space="preserve"> considering;</w:t>
            </w:r>
          </w:p>
          <w:p w14:paraId="77F59BA3" w14:textId="2B436261" w:rsidR="00A94A52" w:rsidRDefault="00A94A52" w:rsidP="00617CD6">
            <w:pPr>
              <w:pStyle w:val="ListParagraph"/>
              <w:numPr>
                <w:ilvl w:val="0"/>
                <w:numId w:val="31"/>
              </w:numPr>
              <w:rPr>
                <w:rFonts w:ascii="Arial" w:hAnsi="Arial" w:cs="Arial"/>
                <w:sz w:val="24"/>
                <w:szCs w:val="24"/>
              </w:rPr>
            </w:pPr>
            <w:r>
              <w:rPr>
                <w:rFonts w:ascii="Arial" w:hAnsi="Arial" w:cs="Arial"/>
                <w:sz w:val="24"/>
                <w:szCs w:val="24"/>
              </w:rPr>
              <w:t>Understanding of BEIS’s aims and objectives specified in section 3, and alignment of your outputs to meet those aims.</w:t>
            </w:r>
            <w:r w:rsidR="00A475E2">
              <w:rPr>
                <w:rFonts w:ascii="Arial" w:hAnsi="Arial" w:cs="Arial"/>
                <w:sz w:val="24"/>
                <w:szCs w:val="24"/>
              </w:rPr>
              <w:t xml:space="preserve"> (15%)</w:t>
            </w:r>
          </w:p>
          <w:p w14:paraId="6F35EACB" w14:textId="33BD0E9D" w:rsidR="00617CD6" w:rsidRPr="005F53B5" w:rsidRDefault="00617CD6" w:rsidP="005F53B5">
            <w:pPr>
              <w:pStyle w:val="ListParagraph"/>
              <w:numPr>
                <w:ilvl w:val="0"/>
                <w:numId w:val="31"/>
              </w:numPr>
              <w:rPr>
                <w:rFonts w:ascii="Arial" w:hAnsi="Arial" w:cs="Arial"/>
                <w:sz w:val="24"/>
                <w:szCs w:val="24"/>
              </w:rPr>
            </w:pPr>
            <w:r w:rsidRPr="00424D3D">
              <w:rPr>
                <w:rFonts w:ascii="Arial" w:hAnsi="Arial" w:cs="Arial"/>
                <w:sz w:val="24"/>
                <w:szCs w:val="24"/>
                <w:lang w:eastAsia="en-GB"/>
              </w:rPr>
              <w:t xml:space="preserve">Alignment </w:t>
            </w:r>
            <w:r w:rsidR="0096531C">
              <w:rPr>
                <w:rFonts w:ascii="Arial" w:hAnsi="Arial" w:cs="Arial"/>
                <w:sz w:val="24"/>
                <w:szCs w:val="24"/>
                <w:lang w:eastAsia="en-GB"/>
              </w:rPr>
              <w:t>with</w:t>
            </w:r>
            <w:r w:rsidRPr="00424D3D">
              <w:rPr>
                <w:rFonts w:ascii="Arial" w:hAnsi="Arial" w:cs="Arial"/>
                <w:sz w:val="24"/>
                <w:szCs w:val="24"/>
                <w:lang w:eastAsia="en-GB"/>
              </w:rPr>
              <w:t xml:space="preserve"> </w:t>
            </w:r>
            <w:r w:rsidR="0096531C">
              <w:rPr>
                <w:rFonts w:ascii="Arial" w:hAnsi="Arial" w:cs="Arial"/>
                <w:sz w:val="24"/>
                <w:szCs w:val="24"/>
                <w:lang w:eastAsia="en-GB"/>
              </w:rPr>
              <w:t xml:space="preserve">the </w:t>
            </w:r>
            <w:r w:rsidRPr="00424D3D">
              <w:rPr>
                <w:rFonts w:ascii="Arial" w:hAnsi="Arial" w:cs="Arial"/>
                <w:sz w:val="24"/>
                <w:szCs w:val="24"/>
                <w:lang w:eastAsia="en-GB"/>
              </w:rPr>
              <w:t>out</w:t>
            </w:r>
            <w:r w:rsidR="00A94A52">
              <w:rPr>
                <w:rFonts w:ascii="Arial" w:hAnsi="Arial" w:cs="Arial"/>
                <w:sz w:val="24"/>
                <w:szCs w:val="24"/>
                <w:lang w:eastAsia="en-GB"/>
              </w:rPr>
              <w:t>puts and deliverables</w:t>
            </w:r>
            <w:r w:rsidRPr="00424D3D">
              <w:rPr>
                <w:rFonts w:ascii="Arial" w:hAnsi="Arial" w:cs="Arial"/>
                <w:sz w:val="24"/>
                <w:szCs w:val="24"/>
                <w:lang w:eastAsia="en-GB"/>
              </w:rPr>
              <w:t xml:space="preserve"> specified </w:t>
            </w:r>
            <w:r w:rsidR="005F53B5">
              <w:rPr>
                <w:rFonts w:ascii="Arial" w:hAnsi="Arial" w:cs="Arial"/>
                <w:sz w:val="24"/>
                <w:szCs w:val="24"/>
              </w:rPr>
              <w:t>in section 5. This will also include the d</w:t>
            </w:r>
            <w:r w:rsidRPr="005F53B5">
              <w:rPr>
                <w:rFonts w:ascii="Arial" w:hAnsi="Arial" w:cs="Arial"/>
                <w:sz w:val="24"/>
                <w:szCs w:val="24"/>
              </w:rPr>
              <w:t xml:space="preserve">egree to which </w:t>
            </w:r>
            <w:r w:rsidR="0096531C" w:rsidRPr="005F53B5">
              <w:rPr>
                <w:rFonts w:ascii="Arial" w:hAnsi="Arial" w:cs="Arial"/>
                <w:sz w:val="24"/>
                <w:szCs w:val="24"/>
              </w:rPr>
              <w:t xml:space="preserve">your </w:t>
            </w:r>
            <w:r w:rsidRPr="005F53B5">
              <w:rPr>
                <w:rFonts w:ascii="Arial" w:hAnsi="Arial" w:cs="Arial"/>
                <w:sz w:val="24"/>
                <w:szCs w:val="24"/>
              </w:rPr>
              <w:t>outputs will cover</w:t>
            </w:r>
            <w:r w:rsidR="005F53B5">
              <w:rPr>
                <w:rFonts w:ascii="Arial" w:hAnsi="Arial" w:cs="Arial"/>
                <w:sz w:val="24"/>
                <w:szCs w:val="24"/>
              </w:rPr>
              <w:t xml:space="preserve"> and aim to go beyond</w:t>
            </w:r>
            <w:r w:rsidRPr="005F53B5">
              <w:rPr>
                <w:rFonts w:ascii="Arial" w:hAnsi="Arial" w:cs="Arial"/>
                <w:sz w:val="24"/>
                <w:szCs w:val="24"/>
              </w:rPr>
              <w:t xml:space="preserve"> existin</w:t>
            </w:r>
            <w:r w:rsidR="005F53B5">
              <w:rPr>
                <w:rFonts w:ascii="Arial" w:hAnsi="Arial" w:cs="Arial"/>
                <w:sz w:val="24"/>
                <w:szCs w:val="24"/>
              </w:rPr>
              <w:t>g literature and data available and add new evidence. (15%)</w:t>
            </w:r>
          </w:p>
          <w:p w14:paraId="68F51F82" w14:textId="76E67CDE" w:rsidR="001623B7" w:rsidRPr="00D33B44" w:rsidRDefault="001623B7" w:rsidP="005F53B5">
            <w:pPr>
              <w:pStyle w:val="ListParagraph"/>
              <w:rPr>
                <w:rFonts w:cs="Arial"/>
                <w:sz w:val="24"/>
                <w:szCs w:val="24"/>
              </w:rPr>
            </w:pPr>
          </w:p>
        </w:tc>
        <w:tc>
          <w:tcPr>
            <w:tcW w:w="2127" w:type="dxa"/>
            <w:shd w:val="clear" w:color="auto" w:fill="auto"/>
          </w:tcPr>
          <w:p w14:paraId="68F51F83" w14:textId="3CF321FF" w:rsidR="001623B7" w:rsidRPr="00F7796D" w:rsidRDefault="00617CD6" w:rsidP="00CD5994">
            <w:pPr>
              <w:rPr>
                <w:rFonts w:cs="Arial"/>
              </w:rPr>
            </w:pPr>
            <w:r>
              <w:rPr>
                <w:rFonts w:cs="Arial"/>
              </w:rPr>
              <w:t>3</w:t>
            </w:r>
            <w:r w:rsidR="001623B7" w:rsidRPr="00F7796D">
              <w:rPr>
                <w:rFonts w:cs="Arial"/>
              </w:rPr>
              <w:t>0%</w:t>
            </w:r>
          </w:p>
        </w:tc>
      </w:tr>
      <w:tr w:rsidR="001623B7" w:rsidRPr="00C6546D" w14:paraId="68F51F94" w14:textId="77777777" w:rsidTr="00D33B44">
        <w:tc>
          <w:tcPr>
            <w:tcW w:w="1721" w:type="dxa"/>
          </w:tcPr>
          <w:p w14:paraId="68F51F91" w14:textId="566BFB31" w:rsidR="001623B7" w:rsidRPr="00F7796D" w:rsidRDefault="00DA67AE" w:rsidP="00CD5994">
            <w:pPr>
              <w:rPr>
                <w:rFonts w:cs="Arial"/>
              </w:rPr>
            </w:pPr>
            <w:r>
              <w:rPr>
                <w:rFonts w:cs="Arial"/>
              </w:rPr>
              <w:t>Methodology</w:t>
            </w:r>
          </w:p>
        </w:tc>
        <w:tc>
          <w:tcPr>
            <w:tcW w:w="5474" w:type="dxa"/>
            <w:shd w:val="clear" w:color="auto" w:fill="auto"/>
          </w:tcPr>
          <w:p w14:paraId="1AA637DB" w14:textId="77777777" w:rsidR="00617CD6" w:rsidRPr="00424D3D" w:rsidRDefault="00617CD6" w:rsidP="00617CD6">
            <w:pPr>
              <w:rPr>
                <w:rFonts w:cs="Arial"/>
                <w:sz w:val="24"/>
                <w:szCs w:val="24"/>
              </w:rPr>
            </w:pPr>
            <w:r w:rsidRPr="00424D3D">
              <w:rPr>
                <w:rFonts w:cs="Arial"/>
                <w:sz w:val="24"/>
                <w:szCs w:val="24"/>
              </w:rPr>
              <w:t>Assessment of how the bidder proposes to deliver the methodology specified in section 4, avoiding the use of unnecessary technical jargon, considering;</w:t>
            </w:r>
          </w:p>
          <w:p w14:paraId="6DBDBA2F" w14:textId="2B4FF0A7" w:rsidR="00617CD6" w:rsidRPr="00A475E2" w:rsidRDefault="00617CD6" w:rsidP="00A475E2">
            <w:pPr>
              <w:pStyle w:val="ListParagraph"/>
              <w:numPr>
                <w:ilvl w:val="0"/>
                <w:numId w:val="32"/>
              </w:numPr>
              <w:rPr>
                <w:rFonts w:ascii="Arial" w:hAnsi="Arial" w:cs="Arial"/>
                <w:sz w:val="24"/>
                <w:szCs w:val="24"/>
              </w:rPr>
            </w:pPr>
            <w:r w:rsidRPr="00424D3D">
              <w:rPr>
                <w:rFonts w:ascii="Arial" w:hAnsi="Arial" w:cs="Arial"/>
                <w:sz w:val="24"/>
                <w:szCs w:val="24"/>
              </w:rPr>
              <w:t>Approach</w:t>
            </w:r>
            <w:r w:rsidR="00A475E2">
              <w:rPr>
                <w:rFonts w:ascii="Arial" w:hAnsi="Arial" w:cs="Arial"/>
                <w:sz w:val="24"/>
                <w:szCs w:val="24"/>
              </w:rPr>
              <w:t xml:space="preserve"> to data and evidence gathering including; a</w:t>
            </w:r>
            <w:r w:rsidRPr="00A475E2">
              <w:rPr>
                <w:rFonts w:ascii="Arial" w:hAnsi="Arial" w:cs="Arial"/>
                <w:sz w:val="24"/>
                <w:szCs w:val="24"/>
              </w:rPr>
              <w:t>ccuracy, completenes</w:t>
            </w:r>
            <w:r w:rsidR="00A475E2">
              <w:rPr>
                <w:rFonts w:ascii="Arial" w:hAnsi="Arial" w:cs="Arial"/>
                <w:sz w:val="24"/>
                <w:szCs w:val="24"/>
              </w:rPr>
              <w:t>s and bias of evidence gathered and the a</w:t>
            </w:r>
            <w:r w:rsidRPr="00A475E2">
              <w:rPr>
                <w:rFonts w:ascii="Arial" w:hAnsi="Arial" w:cs="Arial"/>
                <w:sz w:val="24"/>
                <w:szCs w:val="24"/>
              </w:rPr>
              <w:t>pproach to data evaluation.</w:t>
            </w:r>
            <w:r w:rsidR="00A475E2">
              <w:rPr>
                <w:rFonts w:ascii="Arial" w:hAnsi="Arial" w:cs="Arial"/>
                <w:sz w:val="24"/>
                <w:szCs w:val="24"/>
              </w:rPr>
              <w:t xml:space="preserve"> (15%)</w:t>
            </w:r>
          </w:p>
          <w:p w14:paraId="68F51F92" w14:textId="2CBFE0C8" w:rsidR="001623B7" w:rsidRPr="00A475E2" w:rsidRDefault="00617CD6" w:rsidP="00A475E2">
            <w:pPr>
              <w:pStyle w:val="ListParagraph"/>
              <w:numPr>
                <w:ilvl w:val="0"/>
                <w:numId w:val="32"/>
              </w:numPr>
              <w:rPr>
                <w:rFonts w:cs="Arial"/>
                <w:sz w:val="24"/>
                <w:szCs w:val="24"/>
              </w:rPr>
            </w:pPr>
            <w:r w:rsidRPr="00424D3D">
              <w:rPr>
                <w:rFonts w:ascii="Arial" w:hAnsi="Arial" w:cs="Arial"/>
                <w:sz w:val="24"/>
                <w:szCs w:val="24"/>
              </w:rPr>
              <w:t>How the project is managed effectively and the main risks.</w:t>
            </w:r>
            <w:r w:rsidR="00A475E2">
              <w:rPr>
                <w:rFonts w:ascii="Arial" w:hAnsi="Arial" w:cs="Arial"/>
                <w:sz w:val="24"/>
                <w:szCs w:val="24"/>
              </w:rPr>
              <w:t xml:space="preserve"> This should include a d</w:t>
            </w:r>
            <w:r w:rsidRPr="00A475E2">
              <w:rPr>
                <w:rFonts w:ascii="Arial" w:hAnsi="Arial" w:cs="Arial"/>
                <w:sz w:val="24"/>
                <w:szCs w:val="24"/>
              </w:rPr>
              <w:t xml:space="preserve">emonstration of a clear project and management plan which enables the resources, including manpower, equipment and materials to be used in a way that will produce the highest quality outputs. This should </w:t>
            </w:r>
            <w:r w:rsidR="00A475E2">
              <w:rPr>
                <w:rFonts w:ascii="Arial" w:hAnsi="Arial" w:cs="Arial"/>
                <w:sz w:val="24"/>
                <w:szCs w:val="24"/>
              </w:rPr>
              <w:t xml:space="preserve">also </w:t>
            </w:r>
            <w:r w:rsidRPr="00A475E2">
              <w:rPr>
                <w:rFonts w:ascii="Arial" w:hAnsi="Arial" w:cs="Arial"/>
                <w:sz w:val="24"/>
                <w:szCs w:val="24"/>
              </w:rPr>
              <w:t>include your plan for reporting of results.</w:t>
            </w:r>
            <w:r w:rsidR="00A475E2">
              <w:rPr>
                <w:rFonts w:ascii="Arial" w:hAnsi="Arial" w:cs="Arial"/>
                <w:sz w:val="24"/>
                <w:szCs w:val="24"/>
              </w:rPr>
              <w:t xml:space="preserve"> (15%)</w:t>
            </w:r>
          </w:p>
        </w:tc>
        <w:tc>
          <w:tcPr>
            <w:tcW w:w="2127" w:type="dxa"/>
            <w:shd w:val="clear" w:color="auto" w:fill="auto"/>
          </w:tcPr>
          <w:p w14:paraId="68F51F93" w14:textId="4B874657" w:rsidR="001623B7" w:rsidRPr="00F7796D" w:rsidRDefault="00617CD6" w:rsidP="00CD5994">
            <w:pPr>
              <w:rPr>
                <w:rFonts w:cs="Arial"/>
              </w:rPr>
            </w:pPr>
            <w:r>
              <w:rPr>
                <w:rFonts w:cs="Arial"/>
              </w:rPr>
              <w:t>30</w:t>
            </w:r>
            <w:r w:rsidR="001623B7" w:rsidRPr="00F7796D">
              <w:rPr>
                <w:rFonts w:cs="Arial"/>
              </w:rPr>
              <w:t>%</w:t>
            </w:r>
          </w:p>
        </w:tc>
      </w:tr>
      <w:tr w:rsidR="001623B7" w:rsidRPr="00C6546D" w14:paraId="68F51F98" w14:textId="77777777" w:rsidTr="00D33B44">
        <w:tc>
          <w:tcPr>
            <w:tcW w:w="1721" w:type="dxa"/>
          </w:tcPr>
          <w:p w14:paraId="68F51F95" w14:textId="1FA25D83" w:rsidR="001623B7" w:rsidRPr="00F7796D" w:rsidRDefault="00DA67AE" w:rsidP="00CD5994">
            <w:pPr>
              <w:rPr>
                <w:rFonts w:cs="Arial"/>
              </w:rPr>
            </w:pPr>
            <w:r>
              <w:rPr>
                <w:rFonts w:cs="Arial"/>
              </w:rPr>
              <w:t>Team and resources</w:t>
            </w:r>
          </w:p>
        </w:tc>
        <w:tc>
          <w:tcPr>
            <w:tcW w:w="5474" w:type="dxa"/>
            <w:shd w:val="clear" w:color="auto" w:fill="auto"/>
          </w:tcPr>
          <w:p w14:paraId="6669047C" w14:textId="77777777" w:rsidR="00617CD6" w:rsidRPr="00424D3D" w:rsidRDefault="00617CD6" w:rsidP="00617CD6">
            <w:pPr>
              <w:rPr>
                <w:rFonts w:cs="Arial"/>
                <w:sz w:val="24"/>
                <w:szCs w:val="24"/>
              </w:rPr>
            </w:pPr>
            <w:r w:rsidRPr="00424D3D">
              <w:rPr>
                <w:rFonts w:cs="Arial"/>
                <w:sz w:val="24"/>
                <w:szCs w:val="24"/>
              </w:rPr>
              <w:t>Assessment of  the team and resources including;</w:t>
            </w:r>
          </w:p>
          <w:p w14:paraId="65DDE7D4" w14:textId="2F3CD9C3" w:rsidR="00617CD6" w:rsidRPr="00424D3D" w:rsidRDefault="00617CD6" w:rsidP="00617CD6">
            <w:pPr>
              <w:pStyle w:val="ListParagraph"/>
              <w:numPr>
                <w:ilvl w:val="0"/>
                <w:numId w:val="30"/>
              </w:numPr>
              <w:rPr>
                <w:rFonts w:ascii="Arial" w:hAnsi="Arial" w:cs="Arial"/>
                <w:sz w:val="24"/>
                <w:szCs w:val="24"/>
              </w:rPr>
            </w:pPr>
            <w:r w:rsidRPr="00424D3D">
              <w:rPr>
                <w:rFonts w:ascii="Arial" w:hAnsi="Arial" w:cs="Arial"/>
                <w:sz w:val="24"/>
                <w:szCs w:val="24"/>
              </w:rPr>
              <w:t>Evaluation of the experience and knowledge of the team and resources</w:t>
            </w:r>
            <w:r w:rsidR="00A475E2">
              <w:rPr>
                <w:rFonts w:ascii="Arial" w:hAnsi="Arial" w:cs="Arial"/>
                <w:sz w:val="24"/>
                <w:szCs w:val="24"/>
              </w:rPr>
              <w:t>.</w:t>
            </w:r>
            <w:r w:rsidRPr="00424D3D">
              <w:rPr>
                <w:rFonts w:ascii="Arial" w:hAnsi="Arial" w:cs="Arial"/>
                <w:sz w:val="24"/>
                <w:szCs w:val="24"/>
              </w:rPr>
              <w:t xml:space="preserve"> </w:t>
            </w:r>
            <w:r w:rsidR="00A475E2">
              <w:rPr>
                <w:rFonts w:ascii="Arial" w:hAnsi="Arial" w:cs="Arial"/>
                <w:sz w:val="24"/>
                <w:szCs w:val="24"/>
              </w:rPr>
              <w:t>(15%)</w:t>
            </w:r>
          </w:p>
          <w:p w14:paraId="68F51F96" w14:textId="20A9C04F" w:rsidR="001623B7" w:rsidRPr="00D33B44" w:rsidRDefault="00617CD6" w:rsidP="00D33B44">
            <w:pPr>
              <w:pStyle w:val="ListParagraph"/>
              <w:numPr>
                <w:ilvl w:val="0"/>
                <w:numId w:val="30"/>
              </w:numPr>
              <w:rPr>
                <w:rFonts w:cs="Arial"/>
                <w:sz w:val="24"/>
                <w:szCs w:val="24"/>
              </w:rPr>
            </w:pPr>
            <w:r w:rsidRPr="00D33B44">
              <w:rPr>
                <w:rFonts w:ascii="Arial" w:hAnsi="Arial" w:cs="Arial"/>
                <w:sz w:val="24"/>
                <w:szCs w:val="24"/>
              </w:rPr>
              <w:t>Assessment of how the bidder proposes to utilise appropriate team &amp; resources to deliver outcomes specified in section 5</w:t>
            </w:r>
            <w:r w:rsidR="00A475E2">
              <w:rPr>
                <w:rFonts w:ascii="Arial" w:hAnsi="Arial" w:cs="Arial"/>
                <w:sz w:val="24"/>
                <w:szCs w:val="24"/>
              </w:rPr>
              <w:t>. (15%)</w:t>
            </w:r>
          </w:p>
        </w:tc>
        <w:tc>
          <w:tcPr>
            <w:tcW w:w="2127" w:type="dxa"/>
            <w:shd w:val="clear" w:color="auto" w:fill="auto"/>
          </w:tcPr>
          <w:p w14:paraId="68F51F97" w14:textId="5ABE41C7" w:rsidR="001623B7" w:rsidRPr="00F7796D" w:rsidRDefault="00617CD6" w:rsidP="00CD5994">
            <w:pPr>
              <w:rPr>
                <w:rFonts w:cs="Arial"/>
              </w:rPr>
            </w:pPr>
            <w:r>
              <w:rPr>
                <w:rFonts w:cs="Arial"/>
              </w:rPr>
              <w:t>30</w:t>
            </w:r>
            <w:r w:rsidR="001623B7" w:rsidRPr="00F7796D">
              <w:rPr>
                <w:rFonts w:cs="Arial"/>
              </w:rPr>
              <w:t>%</w:t>
            </w:r>
          </w:p>
        </w:tc>
      </w:tr>
      <w:tr w:rsidR="001623B7" w:rsidRPr="00C6546D" w14:paraId="68F51F9C" w14:textId="77777777" w:rsidTr="00D33B44">
        <w:tc>
          <w:tcPr>
            <w:tcW w:w="1721" w:type="dxa"/>
          </w:tcPr>
          <w:p w14:paraId="68F51F99" w14:textId="4FEE5379" w:rsidR="001623B7" w:rsidRPr="00F7796D" w:rsidRDefault="00DA67AE" w:rsidP="00CD5994">
            <w:pPr>
              <w:rPr>
                <w:rFonts w:cs="Arial"/>
              </w:rPr>
            </w:pPr>
            <w:r>
              <w:rPr>
                <w:rFonts w:cs="Arial"/>
              </w:rPr>
              <w:t>Cost and value for money</w:t>
            </w:r>
          </w:p>
        </w:tc>
        <w:tc>
          <w:tcPr>
            <w:tcW w:w="5474" w:type="dxa"/>
            <w:shd w:val="clear" w:color="auto" w:fill="auto"/>
          </w:tcPr>
          <w:p w14:paraId="55880584" w14:textId="3520753F" w:rsidR="00617CD6" w:rsidRDefault="00617CD6" w:rsidP="00617CD6">
            <w:pPr>
              <w:rPr>
                <w:rFonts w:cs="Arial"/>
                <w:sz w:val="24"/>
                <w:szCs w:val="24"/>
              </w:rPr>
            </w:pPr>
            <w:r w:rsidRPr="00424D3D">
              <w:rPr>
                <w:rFonts w:cs="Arial"/>
                <w:sz w:val="24"/>
                <w:szCs w:val="24"/>
              </w:rPr>
              <w:t xml:space="preserve">Assessment of how much your study </w:t>
            </w:r>
            <w:r w:rsidR="00A94A52">
              <w:rPr>
                <w:rFonts w:cs="Arial"/>
                <w:sz w:val="24"/>
                <w:szCs w:val="24"/>
              </w:rPr>
              <w:t xml:space="preserve">will </w:t>
            </w:r>
            <w:r w:rsidRPr="00424D3D">
              <w:rPr>
                <w:rFonts w:cs="Arial"/>
                <w:sz w:val="24"/>
                <w:szCs w:val="24"/>
              </w:rPr>
              <w:t xml:space="preserve">cost;  </w:t>
            </w:r>
          </w:p>
          <w:p w14:paraId="68F51F9A" w14:textId="0353ECEA" w:rsidR="001623B7" w:rsidRPr="00E36ACC" w:rsidRDefault="00A94A52" w:rsidP="00E36ACC">
            <w:pPr>
              <w:rPr>
                <w:rFonts w:cs="Arial"/>
                <w:sz w:val="24"/>
                <w:szCs w:val="24"/>
              </w:rPr>
            </w:pPr>
            <w:r>
              <w:rPr>
                <w:rFonts w:cs="Arial"/>
                <w:sz w:val="24"/>
                <w:szCs w:val="24"/>
              </w:rPr>
              <w:t>See price scoring methodology below.</w:t>
            </w:r>
            <w:r w:rsidR="00817E38" w:rsidRPr="00E36ACC">
              <w:rPr>
                <w:rFonts w:cs="Arial"/>
                <w:sz w:val="24"/>
                <w:szCs w:val="24"/>
              </w:rPr>
              <w:t xml:space="preserve"> </w:t>
            </w:r>
          </w:p>
        </w:tc>
        <w:tc>
          <w:tcPr>
            <w:tcW w:w="2127" w:type="dxa"/>
            <w:shd w:val="clear" w:color="auto" w:fill="auto"/>
          </w:tcPr>
          <w:p w14:paraId="68F51F9B" w14:textId="77777777" w:rsidR="001623B7" w:rsidRPr="00F7796D" w:rsidRDefault="001623B7" w:rsidP="00CD5994">
            <w:pPr>
              <w:rPr>
                <w:rFonts w:cs="Arial"/>
              </w:rPr>
            </w:pPr>
            <w:r w:rsidRPr="00F7796D">
              <w:rPr>
                <w:rFonts w:cs="Arial"/>
              </w:rPr>
              <w:t>10%</w:t>
            </w:r>
          </w:p>
        </w:tc>
      </w:tr>
      <w:tr w:rsidR="001623B7" w:rsidRPr="00C6546D" w14:paraId="68F51F9F" w14:textId="77777777" w:rsidTr="00D33B44">
        <w:tc>
          <w:tcPr>
            <w:tcW w:w="7195" w:type="dxa"/>
            <w:gridSpan w:val="2"/>
          </w:tcPr>
          <w:p w14:paraId="68F51F9D" w14:textId="7F0CAEE0" w:rsidR="001623B7" w:rsidRPr="00F7796D" w:rsidRDefault="00817E38" w:rsidP="00CD5994">
            <w:pPr>
              <w:rPr>
                <w:rFonts w:cs="Arial"/>
              </w:rPr>
            </w:pPr>
            <w:r>
              <w:rPr>
                <w:rFonts w:cs="Arial"/>
              </w:rPr>
              <w:t xml:space="preserve">Total </w:t>
            </w:r>
          </w:p>
        </w:tc>
        <w:tc>
          <w:tcPr>
            <w:tcW w:w="2127" w:type="dxa"/>
            <w:shd w:val="clear" w:color="auto" w:fill="auto"/>
          </w:tcPr>
          <w:p w14:paraId="68F51F9E" w14:textId="77777777" w:rsidR="001623B7" w:rsidRPr="00F7796D" w:rsidRDefault="001623B7" w:rsidP="00CD5994">
            <w:pPr>
              <w:rPr>
                <w:rFonts w:cs="Arial"/>
              </w:rPr>
            </w:pPr>
            <w:r w:rsidRPr="00F7796D">
              <w:rPr>
                <w:rFonts w:cs="Arial"/>
              </w:rPr>
              <w:t>100%</w:t>
            </w:r>
          </w:p>
        </w:tc>
      </w:tr>
    </w:tbl>
    <w:p w14:paraId="68F51FA0" w14:textId="77777777" w:rsidR="001623B7" w:rsidRDefault="001623B7" w:rsidP="001623B7"/>
    <w:p w14:paraId="68F51FA1" w14:textId="77777777" w:rsidR="00F129F3" w:rsidRPr="00E4650D" w:rsidRDefault="00F129F3" w:rsidP="00F129F3">
      <w:pPr>
        <w:jc w:val="both"/>
        <w:rPr>
          <w:rFonts w:cs="Arial"/>
          <w:b/>
          <w:bCs/>
          <w:sz w:val="24"/>
          <w:szCs w:val="24"/>
        </w:rPr>
      </w:pPr>
      <w:r w:rsidRPr="00E4650D">
        <w:rPr>
          <w:rFonts w:cs="Arial"/>
          <w:b/>
          <w:bCs/>
          <w:sz w:val="24"/>
          <w:szCs w:val="24"/>
        </w:rPr>
        <w:t>Scoring Method</w:t>
      </w:r>
    </w:p>
    <w:p w14:paraId="68F51FA2" w14:textId="77777777" w:rsidR="00F129F3" w:rsidRPr="00E4650D" w:rsidRDefault="00F129F3" w:rsidP="00F129F3">
      <w:pPr>
        <w:jc w:val="both"/>
        <w:rPr>
          <w:rFonts w:cs="Arial"/>
          <w:b/>
          <w:bCs/>
          <w:sz w:val="24"/>
          <w:szCs w:val="24"/>
        </w:rPr>
      </w:pPr>
    </w:p>
    <w:p w14:paraId="68F51FA3" w14:textId="77777777" w:rsidR="00F129F3" w:rsidRPr="00E4650D" w:rsidRDefault="00F129F3" w:rsidP="00F129F3">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68F51FA4" w14:textId="77777777" w:rsidR="00F129F3" w:rsidRPr="00E4650D" w:rsidRDefault="00F129F3" w:rsidP="00F129F3">
      <w:pPr>
        <w:jc w:val="both"/>
        <w:rPr>
          <w:rFonts w:cs="Arial"/>
          <w:bCs/>
          <w:sz w:val="24"/>
          <w:szCs w:val="24"/>
        </w:rPr>
      </w:pPr>
    </w:p>
    <w:p w14:paraId="68F51FA5" w14:textId="77777777" w:rsidR="00F129F3" w:rsidRPr="00E4650D" w:rsidRDefault="00F129F3" w:rsidP="00F129F3">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8F51FA6" w14:textId="77777777" w:rsidR="00F129F3" w:rsidRDefault="00F129F3" w:rsidP="00F129F3">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632"/>
      </w:tblGrid>
      <w:tr w:rsidR="00F129F3" w:rsidRPr="008A0415" w14:paraId="68F51FA9" w14:textId="77777777" w:rsidTr="00CD5994">
        <w:tc>
          <w:tcPr>
            <w:tcW w:w="816" w:type="dxa"/>
          </w:tcPr>
          <w:p w14:paraId="68F51FA7" w14:textId="77777777" w:rsidR="00F129F3" w:rsidRPr="008A0415" w:rsidRDefault="00F129F3" w:rsidP="00CD5994">
            <w:pPr>
              <w:spacing w:line="276" w:lineRule="auto"/>
              <w:jc w:val="both"/>
              <w:rPr>
                <w:rFonts w:cs="Arial"/>
                <w:b/>
                <w:sz w:val="24"/>
                <w:szCs w:val="24"/>
              </w:rPr>
            </w:pPr>
            <w:r w:rsidRPr="008A0415">
              <w:rPr>
                <w:rFonts w:cs="Arial"/>
                <w:b/>
                <w:sz w:val="24"/>
                <w:szCs w:val="24"/>
              </w:rPr>
              <w:t>Score</w:t>
            </w:r>
          </w:p>
        </w:tc>
        <w:tc>
          <w:tcPr>
            <w:tcW w:w="7939" w:type="dxa"/>
          </w:tcPr>
          <w:p w14:paraId="68F51FA8" w14:textId="77777777" w:rsidR="00F129F3" w:rsidRPr="008A0415" w:rsidRDefault="00F129F3" w:rsidP="00CD5994">
            <w:pPr>
              <w:spacing w:line="276" w:lineRule="auto"/>
              <w:jc w:val="both"/>
              <w:rPr>
                <w:rFonts w:cs="Arial"/>
                <w:b/>
                <w:sz w:val="24"/>
                <w:szCs w:val="24"/>
              </w:rPr>
            </w:pPr>
            <w:r w:rsidRPr="008A0415">
              <w:rPr>
                <w:rFonts w:cs="Arial"/>
                <w:b/>
                <w:sz w:val="24"/>
                <w:szCs w:val="24"/>
              </w:rPr>
              <w:t>Description</w:t>
            </w:r>
          </w:p>
        </w:tc>
      </w:tr>
      <w:tr w:rsidR="00F129F3" w:rsidRPr="008A0415" w14:paraId="68F51FAC" w14:textId="77777777" w:rsidTr="00CD5994">
        <w:trPr>
          <w:trHeight w:val="313"/>
        </w:trPr>
        <w:tc>
          <w:tcPr>
            <w:tcW w:w="816" w:type="dxa"/>
          </w:tcPr>
          <w:p w14:paraId="68F51FAA" w14:textId="77777777" w:rsidR="00F129F3" w:rsidRPr="008A0415" w:rsidRDefault="00F129F3" w:rsidP="00CD5994">
            <w:pPr>
              <w:spacing w:line="276" w:lineRule="auto"/>
              <w:jc w:val="both"/>
              <w:rPr>
                <w:rFonts w:cs="Arial"/>
                <w:sz w:val="24"/>
                <w:szCs w:val="24"/>
              </w:rPr>
            </w:pPr>
            <w:r w:rsidRPr="008A0415">
              <w:rPr>
                <w:rFonts w:cs="Arial"/>
                <w:sz w:val="24"/>
                <w:szCs w:val="24"/>
              </w:rPr>
              <w:t>1</w:t>
            </w:r>
          </w:p>
        </w:tc>
        <w:tc>
          <w:tcPr>
            <w:tcW w:w="7939" w:type="dxa"/>
          </w:tcPr>
          <w:p w14:paraId="68F51FAB" w14:textId="77777777" w:rsidR="00F129F3" w:rsidRPr="008A0415" w:rsidRDefault="00F129F3" w:rsidP="00CD5994">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68F51FAF" w14:textId="77777777" w:rsidTr="00CD5994">
        <w:tc>
          <w:tcPr>
            <w:tcW w:w="816" w:type="dxa"/>
          </w:tcPr>
          <w:p w14:paraId="68F51FAD" w14:textId="77777777" w:rsidR="00F129F3" w:rsidRPr="008A0415" w:rsidRDefault="00F129F3" w:rsidP="00CD5994">
            <w:pPr>
              <w:spacing w:line="276" w:lineRule="auto"/>
              <w:jc w:val="both"/>
              <w:rPr>
                <w:rFonts w:cs="Arial"/>
                <w:sz w:val="24"/>
                <w:szCs w:val="24"/>
              </w:rPr>
            </w:pPr>
            <w:r w:rsidRPr="008A0415">
              <w:rPr>
                <w:rFonts w:cs="Arial"/>
                <w:sz w:val="24"/>
                <w:szCs w:val="24"/>
              </w:rPr>
              <w:t>2</w:t>
            </w:r>
          </w:p>
        </w:tc>
        <w:tc>
          <w:tcPr>
            <w:tcW w:w="7939" w:type="dxa"/>
          </w:tcPr>
          <w:p w14:paraId="68F51FAE" w14:textId="77777777" w:rsidR="00F129F3" w:rsidRPr="008A0415" w:rsidRDefault="00F129F3" w:rsidP="00CD5994">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68F51FB2" w14:textId="77777777" w:rsidTr="00CD5994">
        <w:tc>
          <w:tcPr>
            <w:tcW w:w="816" w:type="dxa"/>
          </w:tcPr>
          <w:p w14:paraId="68F51FB0" w14:textId="77777777" w:rsidR="00F129F3" w:rsidRPr="008A0415" w:rsidRDefault="00F129F3" w:rsidP="00CD5994">
            <w:pPr>
              <w:spacing w:line="276" w:lineRule="auto"/>
              <w:jc w:val="both"/>
              <w:rPr>
                <w:rFonts w:cs="Arial"/>
                <w:sz w:val="24"/>
                <w:szCs w:val="24"/>
              </w:rPr>
            </w:pPr>
            <w:r w:rsidRPr="008A0415">
              <w:rPr>
                <w:rFonts w:cs="Arial"/>
                <w:sz w:val="24"/>
                <w:szCs w:val="24"/>
              </w:rPr>
              <w:t>3</w:t>
            </w:r>
          </w:p>
        </w:tc>
        <w:tc>
          <w:tcPr>
            <w:tcW w:w="7939" w:type="dxa"/>
          </w:tcPr>
          <w:p w14:paraId="68F51FB1" w14:textId="77777777" w:rsidR="00F129F3" w:rsidRPr="008A0415" w:rsidRDefault="00F129F3" w:rsidP="00CD5994">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68F51FB5" w14:textId="77777777" w:rsidTr="00CD5994">
        <w:tc>
          <w:tcPr>
            <w:tcW w:w="816" w:type="dxa"/>
          </w:tcPr>
          <w:p w14:paraId="68F51FB3" w14:textId="77777777" w:rsidR="00F129F3" w:rsidRPr="008A0415" w:rsidRDefault="00F129F3" w:rsidP="00CD5994">
            <w:pPr>
              <w:spacing w:line="276" w:lineRule="auto"/>
              <w:jc w:val="both"/>
              <w:rPr>
                <w:rFonts w:cs="Arial"/>
                <w:sz w:val="24"/>
                <w:szCs w:val="24"/>
              </w:rPr>
            </w:pPr>
            <w:r w:rsidRPr="008A0415">
              <w:rPr>
                <w:rFonts w:cs="Arial"/>
                <w:sz w:val="24"/>
                <w:szCs w:val="24"/>
              </w:rPr>
              <w:t>4</w:t>
            </w:r>
          </w:p>
        </w:tc>
        <w:tc>
          <w:tcPr>
            <w:tcW w:w="7939" w:type="dxa"/>
          </w:tcPr>
          <w:p w14:paraId="68F51FB4" w14:textId="77777777" w:rsidR="00F129F3" w:rsidRPr="008A0415" w:rsidRDefault="00F129F3" w:rsidP="00CD5994">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68F51FB8" w14:textId="77777777" w:rsidTr="00CD5994">
        <w:tc>
          <w:tcPr>
            <w:tcW w:w="816" w:type="dxa"/>
          </w:tcPr>
          <w:p w14:paraId="68F51FB6" w14:textId="77777777" w:rsidR="00F129F3" w:rsidRPr="008A0415" w:rsidRDefault="00F129F3" w:rsidP="00CD5994">
            <w:pPr>
              <w:spacing w:line="276" w:lineRule="auto"/>
              <w:jc w:val="both"/>
              <w:rPr>
                <w:rFonts w:cs="Arial"/>
                <w:sz w:val="24"/>
                <w:szCs w:val="24"/>
              </w:rPr>
            </w:pPr>
            <w:r w:rsidRPr="008A0415">
              <w:rPr>
                <w:rFonts w:cs="Arial"/>
                <w:sz w:val="24"/>
                <w:szCs w:val="24"/>
              </w:rPr>
              <w:t>5</w:t>
            </w:r>
          </w:p>
        </w:tc>
        <w:tc>
          <w:tcPr>
            <w:tcW w:w="7939" w:type="dxa"/>
          </w:tcPr>
          <w:p w14:paraId="68F51FB7" w14:textId="77777777" w:rsidR="00F129F3" w:rsidRPr="008A0415" w:rsidRDefault="00F129F3" w:rsidP="00CD5994">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8F51FBA" w14:textId="77777777" w:rsidR="001623B7" w:rsidRDefault="001623B7" w:rsidP="001623B7">
      <w:pPr>
        <w:pStyle w:val="NoSpacing"/>
        <w:spacing w:line="276" w:lineRule="auto"/>
        <w:jc w:val="both"/>
        <w:rPr>
          <w:rFonts w:ascii="Arial" w:hAnsi="Arial" w:cs="Arial"/>
          <w:color w:val="FF0000"/>
          <w:sz w:val="24"/>
          <w:szCs w:val="24"/>
        </w:rPr>
      </w:pPr>
      <w:bookmarkStart w:id="67" w:name="nine01"/>
      <w:bookmarkEnd w:id="67"/>
    </w:p>
    <w:p w14:paraId="6FE3CE88" w14:textId="0D8FAC0B" w:rsidR="00656C88" w:rsidRPr="00656C88" w:rsidRDefault="001623B7" w:rsidP="001623B7">
      <w:pPr>
        <w:pStyle w:val="NoSpacing"/>
        <w:spacing w:line="276" w:lineRule="auto"/>
        <w:jc w:val="both"/>
        <w:rPr>
          <w:rFonts w:ascii="Arial" w:hAnsi="Arial" w:cs="Arial"/>
          <w:b/>
          <w:sz w:val="24"/>
          <w:szCs w:val="24"/>
        </w:rPr>
      </w:pPr>
      <w:r w:rsidRPr="00656C88">
        <w:rPr>
          <w:b/>
          <w:u w:val="single"/>
        </w:rPr>
        <w:t>Scoring for Pricing Evaluation</w:t>
      </w:r>
    </w:p>
    <w:p w14:paraId="02AA6339" w14:textId="77777777" w:rsidR="00656C88" w:rsidRDefault="00656C88" w:rsidP="00656C88">
      <w:pPr>
        <w:pStyle w:val="Paragraph"/>
      </w:pPr>
    </w:p>
    <w:p w14:paraId="68F51FC1" w14:textId="77777777" w:rsidR="001623B7" w:rsidRPr="00F129F3" w:rsidRDefault="001623B7" w:rsidP="00656C88">
      <w:pPr>
        <w:pStyle w:val="Paragraph"/>
      </w:pPr>
      <w:r w:rsidRPr="00F129F3">
        <w:t xml:space="preserve">Price will be scored as set out below. </w:t>
      </w:r>
    </w:p>
    <w:p w14:paraId="68F51FC2" w14:textId="77777777" w:rsidR="001623B7" w:rsidRPr="00F129F3" w:rsidRDefault="001623B7" w:rsidP="001623B7">
      <w:pPr>
        <w:rPr>
          <w:rFonts w:cs="Arial"/>
          <w:sz w:val="24"/>
          <w:szCs w:val="24"/>
        </w:rPr>
      </w:pPr>
      <w:r w:rsidRPr="00F129F3">
        <w:rPr>
          <w:rFonts w:cs="Arial"/>
          <w:sz w:val="24"/>
          <w:szCs w:val="24"/>
        </w:rPr>
        <w:t xml:space="preserve">There will be a maximum of e.g. </w:t>
      </w:r>
      <w:r w:rsidR="00941465" w:rsidRPr="00F129F3">
        <w:rPr>
          <w:rFonts w:cs="Arial"/>
          <w:sz w:val="24"/>
          <w:szCs w:val="24"/>
        </w:rPr>
        <w:t>20</w:t>
      </w:r>
      <w:r w:rsidRPr="00F129F3">
        <w:rPr>
          <w:rFonts w:cs="Arial"/>
          <w:sz w:val="24"/>
          <w:szCs w:val="24"/>
        </w:rPr>
        <w:t xml:space="preserve"> marks </w:t>
      </w:r>
    </w:p>
    <w:p w14:paraId="68F51FC3" w14:textId="77777777" w:rsidR="001623B7" w:rsidRPr="00F129F3" w:rsidRDefault="001623B7" w:rsidP="001623B7">
      <w:pPr>
        <w:rPr>
          <w:rFonts w:cs="Arial"/>
          <w:sz w:val="24"/>
          <w:szCs w:val="24"/>
        </w:rPr>
      </w:pPr>
    </w:p>
    <w:p w14:paraId="68F51FC4" w14:textId="5C82FA73" w:rsidR="001623B7" w:rsidRPr="00F129F3" w:rsidRDefault="001623B7" w:rsidP="001623B7">
      <w:pPr>
        <w:rPr>
          <w:rFonts w:cs="Arial"/>
          <w:sz w:val="24"/>
          <w:szCs w:val="24"/>
        </w:rPr>
      </w:pPr>
      <w:r w:rsidRPr="00F129F3">
        <w:rPr>
          <w:rFonts w:cs="Arial"/>
          <w:sz w:val="24"/>
          <w:szCs w:val="24"/>
        </w:rPr>
        <w:t xml:space="preserve">The lowest priced bid will receive the full </w:t>
      </w:r>
      <w:r w:rsidR="00941465" w:rsidRPr="00F129F3">
        <w:rPr>
          <w:rFonts w:cs="Arial"/>
          <w:sz w:val="24"/>
          <w:szCs w:val="24"/>
        </w:rPr>
        <w:t>20</w:t>
      </w:r>
      <w:r w:rsidRPr="00F129F3">
        <w:rPr>
          <w:rFonts w:cs="Arial"/>
          <w:sz w:val="24"/>
          <w:szCs w:val="24"/>
        </w:rPr>
        <w:t xml:space="preserve"> </w:t>
      </w:r>
      <w:r w:rsidR="00656C88" w:rsidRPr="00F129F3">
        <w:rPr>
          <w:rFonts w:cs="Arial"/>
          <w:sz w:val="24"/>
          <w:szCs w:val="24"/>
        </w:rPr>
        <w:t>marks;</w:t>
      </w:r>
      <w:r w:rsidRPr="00F129F3">
        <w:rPr>
          <w:rFonts w:cs="Arial"/>
          <w:sz w:val="24"/>
          <w:szCs w:val="24"/>
        </w:rPr>
        <w:t xml:space="preserve"> all other bids will then be marked as set out below.</w:t>
      </w:r>
    </w:p>
    <w:p w14:paraId="68F51FC5" w14:textId="77777777" w:rsidR="001623B7" w:rsidRDefault="001623B7" w:rsidP="001623B7">
      <w:pPr>
        <w:rPr>
          <w:rFonts w:cs="Arial"/>
          <w:color w:val="FF0000"/>
        </w:rPr>
      </w:pPr>
    </w:p>
    <w:p w14:paraId="68F51FC6" w14:textId="77777777" w:rsidR="00941465" w:rsidRDefault="00941465" w:rsidP="00941465">
      <w:pPr>
        <w:pStyle w:val="NoSpacing"/>
        <w:spacing w:line="276" w:lineRule="auto"/>
        <w:ind w:left="360"/>
        <w:jc w:val="both"/>
        <w:rPr>
          <w:rFonts w:ascii="Arial" w:hAnsi="Arial" w:cs="Arial"/>
          <w:sz w:val="24"/>
          <w:szCs w:val="24"/>
          <w:u w:val="single"/>
        </w:rPr>
      </w:pPr>
      <w:r>
        <w:rPr>
          <w:rFonts w:ascii="Arial" w:hAnsi="Arial" w:cs="Arial"/>
          <w:sz w:val="24"/>
          <w:szCs w:val="24"/>
          <w:u w:val="single"/>
        </w:rPr>
        <w:t>Proportionate Pricing scoring example</w:t>
      </w:r>
    </w:p>
    <w:p w14:paraId="68F51FC7" w14:textId="77777777" w:rsidR="00941465" w:rsidRDefault="00941465" w:rsidP="00941465">
      <w:pPr>
        <w:pStyle w:val="NoSpacing"/>
        <w:spacing w:line="276" w:lineRule="auto"/>
        <w:ind w:left="360"/>
        <w:jc w:val="both"/>
        <w:rPr>
          <w:rFonts w:ascii="Arial" w:hAnsi="Arial" w:cs="Arial"/>
          <w:sz w:val="24"/>
          <w:szCs w:val="24"/>
        </w:rPr>
      </w:pPr>
    </w:p>
    <w:p w14:paraId="68F51FC8" w14:textId="77777777" w:rsidR="00941465" w:rsidRDefault="00941465" w:rsidP="00941465">
      <w:pPr>
        <w:pStyle w:val="NoSpacing"/>
        <w:spacing w:line="276" w:lineRule="auto"/>
        <w:ind w:left="360"/>
        <w:jc w:val="both"/>
        <w:rPr>
          <w:rFonts w:ascii="Arial" w:hAnsi="Arial" w:cs="Arial"/>
          <w:sz w:val="24"/>
          <w:szCs w:val="24"/>
        </w:rPr>
      </w:pPr>
      <w:r>
        <w:rPr>
          <w:rFonts w:ascii="Arial" w:hAnsi="Arial" w:cs="Arial"/>
          <w:sz w:val="24"/>
          <w:szCs w:val="24"/>
        </w:rPr>
        <w:t>If 20% = 20 marks</w:t>
      </w:r>
    </w:p>
    <w:p w14:paraId="68F51FC9" w14:textId="77777777" w:rsidR="00941465" w:rsidRDefault="00941465" w:rsidP="00941465">
      <w:pPr>
        <w:pStyle w:val="NoSpacing"/>
        <w:spacing w:line="276"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0" w:type="auto"/>
        <w:tblInd w:w="534" w:type="dxa"/>
        <w:tblLook w:val="04A0" w:firstRow="1" w:lastRow="0" w:firstColumn="1" w:lastColumn="0" w:noHBand="0" w:noVBand="1"/>
      </w:tblPr>
      <w:tblGrid>
        <w:gridCol w:w="1644"/>
        <w:gridCol w:w="1084"/>
        <w:gridCol w:w="2051"/>
      </w:tblGrid>
      <w:tr w:rsidR="00941465" w14:paraId="68F51FCD" w14:textId="77777777" w:rsidTr="00CD5994">
        <w:tc>
          <w:tcPr>
            <w:tcW w:w="0" w:type="auto"/>
          </w:tcPr>
          <w:p w14:paraId="68F51FCA"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Supplier</w:t>
            </w:r>
          </w:p>
        </w:tc>
        <w:tc>
          <w:tcPr>
            <w:tcW w:w="0" w:type="auto"/>
          </w:tcPr>
          <w:p w14:paraId="68F51FCB"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Price</w:t>
            </w:r>
          </w:p>
        </w:tc>
        <w:tc>
          <w:tcPr>
            <w:tcW w:w="0" w:type="auto"/>
          </w:tcPr>
          <w:p w14:paraId="68F51FCC"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Marks</w:t>
            </w:r>
          </w:p>
        </w:tc>
      </w:tr>
      <w:tr w:rsidR="00941465" w14:paraId="68F51FD1" w14:textId="77777777" w:rsidTr="00CD5994">
        <w:tc>
          <w:tcPr>
            <w:tcW w:w="0" w:type="auto"/>
          </w:tcPr>
          <w:p w14:paraId="68F51FCE"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1 (lowest bid)</w:t>
            </w:r>
          </w:p>
        </w:tc>
        <w:tc>
          <w:tcPr>
            <w:tcW w:w="0" w:type="auto"/>
          </w:tcPr>
          <w:p w14:paraId="68F51FCF"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£50,000</w:t>
            </w:r>
          </w:p>
        </w:tc>
        <w:tc>
          <w:tcPr>
            <w:tcW w:w="0" w:type="auto"/>
          </w:tcPr>
          <w:p w14:paraId="68F51FD0"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20</w:t>
            </w:r>
          </w:p>
        </w:tc>
      </w:tr>
      <w:tr w:rsidR="00941465" w14:paraId="68F51FD5" w14:textId="77777777" w:rsidTr="00CD5994">
        <w:tc>
          <w:tcPr>
            <w:tcW w:w="0" w:type="auto"/>
          </w:tcPr>
          <w:p w14:paraId="68F51FD2"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2</w:t>
            </w:r>
          </w:p>
        </w:tc>
        <w:tc>
          <w:tcPr>
            <w:tcW w:w="0" w:type="auto"/>
          </w:tcPr>
          <w:p w14:paraId="68F51FD3"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£60,000</w:t>
            </w:r>
          </w:p>
        </w:tc>
        <w:tc>
          <w:tcPr>
            <w:tcW w:w="0" w:type="auto"/>
          </w:tcPr>
          <w:p w14:paraId="68F51FD4" w14:textId="77777777" w:rsidR="00941465" w:rsidRDefault="00941465" w:rsidP="00CD5994">
            <w:pPr>
              <w:pStyle w:val="NoSpacing"/>
              <w:spacing w:line="276" w:lineRule="auto"/>
              <w:jc w:val="both"/>
              <w:rPr>
                <w:rFonts w:ascii="Arial" w:hAnsi="Arial" w:cs="Arial"/>
                <w:sz w:val="24"/>
                <w:szCs w:val="24"/>
              </w:rPr>
            </w:pPr>
            <w:r w:rsidRPr="00F1516C">
              <w:rPr>
                <w:rFonts w:ascii="Arial" w:hAnsi="Arial" w:cs="Arial"/>
                <w:sz w:val="24"/>
                <w:szCs w:val="24"/>
              </w:rPr>
              <w:t>50/60 * 20</w:t>
            </w:r>
            <w:r>
              <w:rPr>
                <w:rFonts w:ascii="Arial" w:hAnsi="Arial" w:cs="Arial"/>
                <w:sz w:val="24"/>
                <w:szCs w:val="24"/>
              </w:rPr>
              <w:t xml:space="preserve"> = 16.7</w:t>
            </w:r>
          </w:p>
        </w:tc>
      </w:tr>
      <w:tr w:rsidR="00941465" w14:paraId="68F51FD9" w14:textId="77777777" w:rsidTr="00CD5994">
        <w:tc>
          <w:tcPr>
            <w:tcW w:w="0" w:type="auto"/>
          </w:tcPr>
          <w:p w14:paraId="68F51FD6"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3</w:t>
            </w:r>
          </w:p>
        </w:tc>
        <w:tc>
          <w:tcPr>
            <w:tcW w:w="0" w:type="auto"/>
          </w:tcPr>
          <w:p w14:paraId="68F51FD7" w14:textId="77777777" w:rsidR="00941465" w:rsidRDefault="00941465" w:rsidP="00CD5994">
            <w:pPr>
              <w:pStyle w:val="NoSpacing"/>
              <w:spacing w:line="276" w:lineRule="auto"/>
              <w:jc w:val="both"/>
              <w:rPr>
                <w:rFonts w:ascii="Arial" w:hAnsi="Arial" w:cs="Arial"/>
                <w:sz w:val="24"/>
                <w:szCs w:val="24"/>
              </w:rPr>
            </w:pPr>
            <w:r>
              <w:rPr>
                <w:rFonts w:ascii="Arial" w:hAnsi="Arial" w:cs="Arial"/>
                <w:sz w:val="24"/>
                <w:szCs w:val="24"/>
              </w:rPr>
              <w:t>£75,000</w:t>
            </w:r>
          </w:p>
        </w:tc>
        <w:tc>
          <w:tcPr>
            <w:tcW w:w="0" w:type="auto"/>
          </w:tcPr>
          <w:p w14:paraId="68F51FD8" w14:textId="77777777" w:rsidR="00941465" w:rsidRDefault="00941465" w:rsidP="00CD5994">
            <w:pPr>
              <w:pStyle w:val="NoSpacing"/>
              <w:spacing w:line="276" w:lineRule="auto"/>
              <w:jc w:val="both"/>
              <w:rPr>
                <w:rFonts w:ascii="Arial" w:hAnsi="Arial" w:cs="Arial"/>
                <w:sz w:val="24"/>
                <w:szCs w:val="24"/>
              </w:rPr>
            </w:pPr>
            <w:r w:rsidRPr="00F1516C">
              <w:rPr>
                <w:rFonts w:ascii="Arial" w:hAnsi="Arial" w:cs="Arial"/>
                <w:sz w:val="24"/>
                <w:szCs w:val="24"/>
              </w:rPr>
              <w:t>50/75 * 20 = 13</w:t>
            </w:r>
            <w:r>
              <w:rPr>
                <w:rFonts w:ascii="Arial" w:hAnsi="Arial" w:cs="Arial"/>
                <w:sz w:val="24"/>
                <w:szCs w:val="24"/>
              </w:rPr>
              <w:t>.3</w:t>
            </w:r>
          </w:p>
        </w:tc>
      </w:tr>
    </w:tbl>
    <w:p w14:paraId="68F51FDA" w14:textId="77777777" w:rsidR="001623B7" w:rsidRPr="00EC540D" w:rsidRDefault="001623B7" w:rsidP="001623B7">
      <w:pPr>
        <w:rPr>
          <w:rFonts w:cs="Arial"/>
          <w:color w:val="FF0000"/>
        </w:rPr>
      </w:pPr>
    </w:p>
    <w:p w14:paraId="68F51FE7" w14:textId="77777777" w:rsidR="004A2B75" w:rsidRDefault="004A2B75" w:rsidP="00E4650D">
      <w:pPr>
        <w:jc w:val="both"/>
        <w:rPr>
          <w:rFonts w:cs="Arial"/>
          <w:b/>
          <w:sz w:val="24"/>
          <w:szCs w:val="24"/>
        </w:rPr>
      </w:pPr>
    </w:p>
    <w:p w14:paraId="68F51FE8" w14:textId="77777777" w:rsidR="00BD1875" w:rsidRPr="00E4650D" w:rsidRDefault="00BD1875" w:rsidP="00E4650D">
      <w:pPr>
        <w:jc w:val="both"/>
        <w:rPr>
          <w:rFonts w:cs="Arial"/>
          <w:b/>
          <w:sz w:val="24"/>
          <w:szCs w:val="24"/>
        </w:rPr>
      </w:pPr>
      <w:r w:rsidRPr="00E4650D">
        <w:rPr>
          <w:rFonts w:cs="Arial"/>
          <w:b/>
          <w:sz w:val="24"/>
          <w:szCs w:val="24"/>
        </w:rPr>
        <w:t>Structure of Tenders</w:t>
      </w:r>
    </w:p>
    <w:p w14:paraId="68F51FE9" w14:textId="77777777" w:rsidR="00BD1875" w:rsidRPr="00E4650D" w:rsidRDefault="00BD1875" w:rsidP="00E4650D">
      <w:pPr>
        <w:jc w:val="both"/>
        <w:rPr>
          <w:rFonts w:cs="Arial"/>
          <w:sz w:val="24"/>
          <w:szCs w:val="24"/>
        </w:rPr>
      </w:pPr>
    </w:p>
    <w:p w14:paraId="68F51FEA" w14:textId="77777777"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14:paraId="68F51FEB" w14:textId="77777777" w:rsidR="003C1CE8" w:rsidRPr="005B2D3B" w:rsidRDefault="003C1CE8" w:rsidP="003C1CE8">
      <w:pPr>
        <w:rPr>
          <w:rFonts w:ascii="Calibri" w:hAnsi="Calibri" w:cs="Calibri"/>
          <w:sz w:val="24"/>
          <w:szCs w:val="24"/>
        </w:rPr>
      </w:pPr>
    </w:p>
    <w:p w14:paraId="68F51FED" w14:textId="02DC810B" w:rsidR="000B02C5" w:rsidRPr="00656C88" w:rsidRDefault="005B2D3B" w:rsidP="008A0415">
      <w:pPr>
        <w:jc w:val="both"/>
        <w:rPr>
          <w:rFonts w:cs="Arial"/>
          <w:b/>
          <w:sz w:val="24"/>
          <w:szCs w:val="24"/>
        </w:rPr>
      </w:pPr>
      <w:r w:rsidRPr="00D33B44">
        <w:rPr>
          <w:rFonts w:cs="Arial"/>
          <w:b/>
          <w:sz w:val="24"/>
          <w:szCs w:val="24"/>
        </w:rPr>
        <w:t xml:space="preserve">Bid Clarification </w:t>
      </w:r>
    </w:p>
    <w:p w14:paraId="68F51FEE" w14:textId="77777777" w:rsidR="000B02C5" w:rsidRPr="005B2D3B" w:rsidRDefault="000B02C5" w:rsidP="008A0415">
      <w:pPr>
        <w:jc w:val="both"/>
        <w:rPr>
          <w:rFonts w:cs="Arial"/>
          <w:b/>
          <w:sz w:val="24"/>
          <w:szCs w:val="24"/>
        </w:rPr>
      </w:pPr>
    </w:p>
    <w:p w14:paraId="68F51FEF" w14:textId="3A503D12" w:rsidR="002E198B" w:rsidRPr="005B2D3B" w:rsidRDefault="006B6C1B" w:rsidP="008A0415">
      <w:pPr>
        <w:jc w:val="both"/>
        <w:rPr>
          <w:rFonts w:cs="Arial"/>
          <w:sz w:val="24"/>
          <w:szCs w:val="24"/>
        </w:rPr>
      </w:pPr>
      <w:r>
        <w:rPr>
          <w:rFonts w:cs="Arial"/>
          <w:sz w:val="24"/>
          <w:szCs w:val="24"/>
        </w:rPr>
        <w:t xml:space="preserve">The Department </w:t>
      </w:r>
      <w:r w:rsidR="00222DF8" w:rsidRPr="005B2D3B">
        <w:rPr>
          <w:rFonts w:cs="Arial"/>
          <w:sz w:val="24"/>
          <w:szCs w:val="24"/>
        </w:rPr>
        <w:t xml:space="preserve">reserves the right to award the contract based on applicants’ </w:t>
      </w:r>
      <w:r w:rsidR="00222DF8" w:rsidRPr="005B2D3B">
        <w:rPr>
          <w:rFonts w:cs="Arial"/>
          <w:sz w:val="24"/>
          <w:szCs w:val="24"/>
        </w:rPr>
        <w:lastRenderedPageBreak/>
        <w:t xml:space="preserve">written evaluation only if one candidate emerges from the evaluation stage as significantly stronger than the others.  </w:t>
      </w:r>
    </w:p>
    <w:p w14:paraId="68F51FF0" w14:textId="77777777" w:rsidR="002E198B" w:rsidRPr="005B2D3B" w:rsidRDefault="002E198B" w:rsidP="008A0415">
      <w:pPr>
        <w:jc w:val="both"/>
        <w:rPr>
          <w:rFonts w:cs="Arial"/>
          <w:sz w:val="24"/>
          <w:szCs w:val="24"/>
        </w:rPr>
      </w:pPr>
    </w:p>
    <w:p w14:paraId="68F51FF7" w14:textId="452AF796" w:rsidR="003C1CE8" w:rsidRPr="0038519F" w:rsidRDefault="006B6C1B" w:rsidP="003C1CE8">
      <w:pPr>
        <w:jc w:val="both"/>
        <w:rPr>
          <w:rFonts w:cs="Arial"/>
        </w:rPr>
      </w:pPr>
      <w:r>
        <w:rPr>
          <w:rFonts w:cs="Arial"/>
          <w:sz w:val="24"/>
          <w:szCs w:val="24"/>
        </w:rPr>
        <w:t>BEIS</w:t>
      </w:r>
      <w:r w:rsidR="005B2D3B" w:rsidRPr="0038519F">
        <w:rPr>
          <w:rFonts w:cs="Arial"/>
          <w:sz w:val="24"/>
          <w:szCs w:val="24"/>
        </w:rPr>
        <w:t xml:space="preserve"> may invite all suppliers for bid clarification if they feel bid clarification should be carried out.</w:t>
      </w:r>
    </w:p>
    <w:p w14:paraId="090996E8" w14:textId="77777777" w:rsidR="005B2D3B" w:rsidRDefault="005B2D3B" w:rsidP="003C1CE8">
      <w:pPr>
        <w:jc w:val="both"/>
        <w:rPr>
          <w:rFonts w:ascii="Calibri" w:hAnsi="Calibri" w:cs="Calibri"/>
        </w:rPr>
      </w:pPr>
    </w:p>
    <w:p w14:paraId="68F51FF8"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68F51FF9"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1FFA" w14:textId="77777777"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14:paraId="68F51FFB"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C"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60643A" w:rsidRDefault="0060643A" w:rsidP="00520C92">
                            <w:pPr>
                              <w:jc w:val="center"/>
                              <w:rPr>
                                <w:b/>
                                <w:sz w:val="28"/>
                                <w:szCs w:val="28"/>
                              </w:rPr>
                            </w:pPr>
                          </w:p>
                          <w:p w14:paraId="68F5220A" w14:textId="77777777" w:rsidR="0060643A" w:rsidRPr="005D027D" w:rsidRDefault="0060643A" w:rsidP="00520C92">
                            <w:pPr>
                              <w:jc w:val="center"/>
                              <w:rPr>
                                <w:b/>
                                <w:sz w:val="36"/>
                                <w:szCs w:val="36"/>
                              </w:rPr>
                            </w:pPr>
                            <w:r w:rsidRPr="005D027D">
                              <w:rPr>
                                <w:b/>
                                <w:sz w:val="36"/>
                                <w:szCs w:val="36"/>
                              </w:rPr>
                              <w:t>Section 3</w:t>
                            </w:r>
                          </w:p>
                          <w:p w14:paraId="68F5220B" w14:textId="77777777" w:rsidR="0060643A" w:rsidRDefault="0060643A" w:rsidP="00520C92">
                            <w:pPr>
                              <w:jc w:val="center"/>
                              <w:rPr>
                                <w:b/>
                                <w:sz w:val="28"/>
                                <w:szCs w:val="28"/>
                              </w:rPr>
                            </w:pPr>
                          </w:p>
                          <w:p w14:paraId="68F5220C" w14:textId="77777777" w:rsidR="0060643A" w:rsidRPr="003E5C19" w:rsidRDefault="0060643A" w:rsidP="00520C92">
                            <w:pPr>
                              <w:jc w:val="center"/>
                              <w:rPr>
                                <w:rFonts w:cs="Arial"/>
                                <w:b/>
                                <w:sz w:val="36"/>
                                <w:szCs w:val="36"/>
                              </w:rPr>
                            </w:pPr>
                            <w:r>
                              <w:rPr>
                                <w:b/>
                                <w:sz w:val="36"/>
                                <w:szCs w:val="36"/>
                              </w:rPr>
                              <w:t>Further Information on Tender Procedure</w:t>
                            </w:r>
                          </w:p>
                          <w:p w14:paraId="68F5220D" w14:textId="77777777" w:rsidR="0060643A" w:rsidRDefault="0060643A" w:rsidP="00520C92"/>
                          <w:p w14:paraId="68F5220E" w14:textId="77777777" w:rsidR="0060643A" w:rsidRDefault="0060643A" w:rsidP="00520C92"/>
                          <w:p w14:paraId="68F5220F" w14:textId="362B36E0"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10" w14:textId="775883A1" w:rsidR="0060643A" w:rsidRPr="0000739E" w:rsidRDefault="0060643A" w:rsidP="00405192">
                            <w:pPr>
                              <w:rPr>
                                <w:rFonts w:cs="Arial"/>
                              </w:rPr>
                            </w:pPr>
                            <w:r>
                              <w:rPr>
                                <w:rFonts w:cs="Arial"/>
                              </w:rPr>
                              <w:t>Tender Reference Number: TRN 1422/01/2018</w:t>
                            </w:r>
                          </w:p>
                          <w:p w14:paraId="68F52211" w14:textId="24D73668"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13/02/2018</w:t>
                            </w:r>
                          </w:p>
                          <w:p w14:paraId="68F52212" w14:textId="77777777" w:rsidR="0060643A" w:rsidRDefault="0060643A" w:rsidP="006D645F">
                            <w:pPr>
                              <w:rPr>
                                <w:rFonts w:cs="Arial"/>
                              </w:rPr>
                            </w:pPr>
                            <w:r>
                              <w:rPr>
                                <w:rFonts w:cs="Arial"/>
                              </w:rPr>
                              <w:t xml:space="preserve"> </w:t>
                            </w:r>
                          </w:p>
                          <w:p w14:paraId="68F52213" w14:textId="77777777" w:rsidR="0060643A" w:rsidRDefault="0060643A" w:rsidP="00520C92">
                            <w:pPr>
                              <w:rPr>
                                <w:rFonts w:cs="Arial"/>
                              </w:rPr>
                            </w:pPr>
                          </w:p>
                          <w:p w14:paraId="68F52214" w14:textId="77777777" w:rsidR="0060643A" w:rsidRDefault="0060643A" w:rsidP="00520C92">
                            <w:pPr>
                              <w:rPr>
                                <w:rFonts w:cs="Arial"/>
                              </w:rPr>
                            </w:pPr>
                          </w:p>
                          <w:p w14:paraId="68F52215" w14:textId="77777777" w:rsidR="0060643A" w:rsidRPr="0000739E" w:rsidRDefault="0060643A" w:rsidP="00520C92">
                            <w:pPr>
                              <w:rPr>
                                <w:rFonts w:cs="Arial"/>
                              </w:rPr>
                            </w:pPr>
                          </w:p>
                          <w:p w14:paraId="68F52216" w14:textId="77777777" w:rsidR="0060643A" w:rsidRDefault="0060643A" w:rsidP="00520C92"/>
                          <w:p w14:paraId="68F52217" w14:textId="77777777" w:rsidR="0060643A" w:rsidRDefault="0060643A" w:rsidP="00520C92"/>
                          <w:p w14:paraId="68F52218" w14:textId="77777777" w:rsidR="0060643A" w:rsidRDefault="0060643A" w:rsidP="00520C92"/>
                          <w:p w14:paraId="68F52219" w14:textId="77777777" w:rsidR="0060643A" w:rsidRDefault="0060643A"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60643A" w:rsidRDefault="0060643A" w:rsidP="00520C92">
                      <w:pPr>
                        <w:jc w:val="center"/>
                        <w:rPr>
                          <w:b/>
                          <w:sz w:val="28"/>
                          <w:szCs w:val="28"/>
                        </w:rPr>
                      </w:pPr>
                    </w:p>
                    <w:p w14:paraId="68F5220A" w14:textId="77777777" w:rsidR="0060643A" w:rsidRPr="005D027D" w:rsidRDefault="0060643A" w:rsidP="00520C92">
                      <w:pPr>
                        <w:jc w:val="center"/>
                        <w:rPr>
                          <w:b/>
                          <w:sz w:val="36"/>
                          <w:szCs w:val="36"/>
                        </w:rPr>
                      </w:pPr>
                      <w:r w:rsidRPr="005D027D">
                        <w:rPr>
                          <w:b/>
                          <w:sz w:val="36"/>
                          <w:szCs w:val="36"/>
                        </w:rPr>
                        <w:t>Section 3</w:t>
                      </w:r>
                    </w:p>
                    <w:p w14:paraId="68F5220B" w14:textId="77777777" w:rsidR="0060643A" w:rsidRDefault="0060643A" w:rsidP="00520C92">
                      <w:pPr>
                        <w:jc w:val="center"/>
                        <w:rPr>
                          <w:b/>
                          <w:sz w:val="28"/>
                          <w:szCs w:val="28"/>
                        </w:rPr>
                      </w:pPr>
                    </w:p>
                    <w:p w14:paraId="68F5220C" w14:textId="77777777" w:rsidR="0060643A" w:rsidRPr="003E5C19" w:rsidRDefault="0060643A" w:rsidP="00520C92">
                      <w:pPr>
                        <w:jc w:val="center"/>
                        <w:rPr>
                          <w:rFonts w:cs="Arial"/>
                          <w:b/>
                          <w:sz w:val="36"/>
                          <w:szCs w:val="36"/>
                        </w:rPr>
                      </w:pPr>
                      <w:r>
                        <w:rPr>
                          <w:b/>
                          <w:sz w:val="36"/>
                          <w:szCs w:val="36"/>
                        </w:rPr>
                        <w:t>Further Information on Tender Procedure</w:t>
                      </w:r>
                    </w:p>
                    <w:p w14:paraId="68F5220D" w14:textId="77777777" w:rsidR="0060643A" w:rsidRDefault="0060643A" w:rsidP="00520C92"/>
                    <w:p w14:paraId="68F5220E" w14:textId="77777777" w:rsidR="0060643A" w:rsidRDefault="0060643A" w:rsidP="00520C92"/>
                    <w:p w14:paraId="68F5220F" w14:textId="362B36E0"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10" w14:textId="775883A1" w:rsidR="0060643A" w:rsidRPr="0000739E" w:rsidRDefault="0060643A" w:rsidP="00405192">
                      <w:pPr>
                        <w:rPr>
                          <w:rFonts w:cs="Arial"/>
                        </w:rPr>
                      </w:pPr>
                      <w:r>
                        <w:rPr>
                          <w:rFonts w:cs="Arial"/>
                        </w:rPr>
                        <w:t>Tender Reference Number: TRN 1422/01/2018</w:t>
                      </w:r>
                    </w:p>
                    <w:p w14:paraId="68F52211" w14:textId="24D73668"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 13/02/2018</w:t>
                      </w:r>
                    </w:p>
                    <w:p w14:paraId="68F52212" w14:textId="77777777" w:rsidR="0060643A" w:rsidRDefault="0060643A" w:rsidP="006D645F">
                      <w:pPr>
                        <w:rPr>
                          <w:rFonts w:cs="Arial"/>
                        </w:rPr>
                      </w:pPr>
                      <w:r>
                        <w:rPr>
                          <w:rFonts w:cs="Arial"/>
                        </w:rPr>
                        <w:t xml:space="preserve"> </w:t>
                      </w:r>
                    </w:p>
                    <w:p w14:paraId="68F52213" w14:textId="77777777" w:rsidR="0060643A" w:rsidRDefault="0060643A" w:rsidP="00520C92">
                      <w:pPr>
                        <w:rPr>
                          <w:rFonts w:cs="Arial"/>
                        </w:rPr>
                      </w:pPr>
                    </w:p>
                    <w:p w14:paraId="68F52214" w14:textId="77777777" w:rsidR="0060643A" w:rsidRDefault="0060643A" w:rsidP="00520C92">
                      <w:pPr>
                        <w:rPr>
                          <w:rFonts w:cs="Arial"/>
                        </w:rPr>
                      </w:pPr>
                    </w:p>
                    <w:p w14:paraId="68F52215" w14:textId="77777777" w:rsidR="0060643A" w:rsidRPr="0000739E" w:rsidRDefault="0060643A" w:rsidP="00520C92">
                      <w:pPr>
                        <w:rPr>
                          <w:rFonts w:cs="Arial"/>
                        </w:rPr>
                      </w:pPr>
                    </w:p>
                    <w:p w14:paraId="68F52216" w14:textId="77777777" w:rsidR="0060643A" w:rsidRDefault="0060643A" w:rsidP="00520C92"/>
                    <w:p w14:paraId="68F52217" w14:textId="77777777" w:rsidR="0060643A" w:rsidRDefault="0060643A" w:rsidP="00520C92"/>
                    <w:p w14:paraId="68F52218" w14:textId="77777777" w:rsidR="0060643A" w:rsidRDefault="0060643A" w:rsidP="00520C92"/>
                    <w:p w14:paraId="68F52219" w14:textId="77777777" w:rsidR="0060643A" w:rsidRDefault="0060643A"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200A" w14:textId="19311281"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926928">
        <w:rPr>
          <w:rFonts w:cs="Arial"/>
          <w:noProof/>
          <w:sz w:val="24"/>
          <w:szCs w:val="24"/>
        </w:rPr>
        <w:t>19</w:t>
      </w:r>
      <w:r w:rsidRPr="005D027D">
        <w:rPr>
          <w:rFonts w:cs="Arial"/>
          <w:noProof/>
          <w:sz w:val="24"/>
          <w:szCs w:val="24"/>
        </w:rPr>
        <w:fldChar w:fldCharType="end"/>
      </w:r>
    </w:p>
    <w:p w14:paraId="68F5200B" w14:textId="0A9F8E26"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926928">
        <w:rPr>
          <w:rFonts w:cs="Arial"/>
          <w:noProof/>
          <w:sz w:val="24"/>
          <w:szCs w:val="24"/>
        </w:rPr>
        <w:t>19</w:t>
      </w:r>
      <w:r w:rsidRPr="005D027D">
        <w:rPr>
          <w:rFonts w:cs="Arial"/>
          <w:noProof/>
          <w:sz w:val="24"/>
          <w:szCs w:val="24"/>
        </w:rPr>
        <w:fldChar w:fldCharType="end"/>
      </w:r>
    </w:p>
    <w:p w14:paraId="68F5200C" w14:textId="261CEC85"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926928">
        <w:rPr>
          <w:rFonts w:cs="Arial"/>
          <w:noProof/>
          <w:sz w:val="24"/>
          <w:szCs w:val="24"/>
        </w:rPr>
        <w:t>20</w:t>
      </w:r>
      <w:r w:rsidRPr="005D027D">
        <w:rPr>
          <w:rFonts w:cs="Arial"/>
          <w:noProof/>
          <w:sz w:val="24"/>
          <w:szCs w:val="24"/>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EB798A">
      <w:pPr>
        <w:pStyle w:val="Heading1"/>
        <w:numPr>
          <w:ilvl w:val="0"/>
          <w:numId w:val="11"/>
        </w:numPr>
        <w:rPr>
          <w:rFonts w:ascii="Arial" w:hAnsi="Arial" w:cs="Arial"/>
          <w:sz w:val="24"/>
          <w:szCs w:val="24"/>
        </w:rPr>
      </w:pPr>
      <w:bookmarkStart w:id="68" w:name="_Definitions"/>
      <w:bookmarkStart w:id="69" w:name="_Ref380583828"/>
      <w:bookmarkStart w:id="70" w:name="_Toc382231118"/>
      <w:bookmarkStart w:id="71" w:name="SectionThree"/>
      <w:bookmarkEnd w:id="68"/>
      <w:r w:rsidRPr="00BF75EC">
        <w:rPr>
          <w:rFonts w:ascii="Arial" w:hAnsi="Arial" w:cs="Arial"/>
          <w:sz w:val="24"/>
          <w:szCs w:val="24"/>
        </w:rPr>
        <w:lastRenderedPageBreak/>
        <w:t>Definition</w:t>
      </w:r>
      <w:bookmarkEnd w:id="69"/>
      <w:r w:rsidR="007925CC" w:rsidRPr="00BF75EC">
        <w:rPr>
          <w:rFonts w:ascii="Arial" w:hAnsi="Arial" w:cs="Arial"/>
          <w:sz w:val="24"/>
          <w:szCs w:val="24"/>
        </w:rPr>
        <w:t>s</w:t>
      </w:r>
      <w:bookmarkEnd w:id="70"/>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6AD4E51"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 xml:space="preserve">The Secretary of State </w:t>
      </w:r>
      <w:r w:rsidR="00670CAC" w:rsidRPr="00670CAC">
        <w:rPr>
          <w:rFonts w:cs="Arial"/>
          <w:sz w:val="24"/>
          <w:szCs w:val="24"/>
        </w:rPr>
        <w:t>for Business, Energy and Industrial Strategy</w:t>
      </w:r>
      <w:r w:rsidRPr="00B0605D">
        <w:rPr>
          <w:rFonts w:cs="Arial"/>
          <w:sz w:val="24"/>
          <w:szCs w:val="24"/>
        </w:rPr>
        <w:t xml:space="preserve"> acting through his/her representatives in the Department </w:t>
      </w:r>
      <w:r w:rsidR="000176E3">
        <w:rPr>
          <w:rFonts w:cs="Arial"/>
          <w:sz w:val="24"/>
          <w:szCs w:val="24"/>
        </w:rPr>
        <w:t xml:space="preserve">for </w:t>
      </w:r>
      <w:r w:rsidR="0019279C">
        <w:rPr>
          <w:rFonts w:cs="Arial"/>
          <w:sz w:val="24"/>
          <w:szCs w:val="24"/>
        </w:rPr>
        <w:t xml:space="preserve">Business, </w:t>
      </w:r>
      <w:r w:rsidR="000176E3">
        <w:rPr>
          <w:rFonts w:cs="Arial"/>
          <w:sz w:val="24"/>
          <w:szCs w:val="24"/>
        </w:rPr>
        <w:t>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6" w14:textId="77777777" w:rsidR="00056362" w:rsidRPr="00BF75EC" w:rsidRDefault="00056362" w:rsidP="00EB798A">
      <w:pPr>
        <w:pStyle w:val="Heading1"/>
        <w:numPr>
          <w:ilvl w:val="0"/>
          <w:numId w:val="11"/>
        </w:numPr>
        <w:rPr>
          <w:rFonts w:ascii="Arial" w:hAnsi="Arial" w:cs="Arial"/>
          <w:sz w:val="24"/>
          <w:szCs w:val="24"/>
        </w:rPr>
      </w:pPr>
      <w:bookmarkStart w:id="72" w:name="_Data_security"/>
      <w:bookmarkStart w:id="73" w:name="_Toc382231119"/>
      <w:bookmarkEnd w:id="72"/>
      <w:r w:rsidRPr="00BF75EC">
        <w:rPr>
          <w:rFonts w:ascii="Arial" w:hAnsi="Arial" w:cs="Arial"/>
          <w:sz w:val="24"/>
          <w:szCs w:val="24"/>
        </w:rPr>
        <w:t>Data security</w:t>
      </w:r>
      <w:bookmarkEnd w:id="73"/>
    </w:p>
    <w:p w14:paraId="68F52017" w14:textId="77777777" w:rsidR="00056362" w:rsidRPr="00B0605D" w:rsidRDefault="00056362" w:rsidP="00B0605D">
      <w:pPr>
        <w:jc w:val="both"/>
        <w:rPr>
          <w:rFonts w:cs="Arial"/>
          <w:color w:val="0000FF"/>
          <w:sz w:val="24"/>
          <w:szCs w:val="24"/>
          <w:u w:val="single"/>
        </w:rPr>
      </w:pPr>
    </w:p>
    <w:p w14:paraId="68F52018" w14:textId="2BDB853D"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E25AD7">
        <w:rPr>
          <w:rFonts w:cs="Arial"/>
          <w:i/>
          <w:sz w:val="24"/>
          <w:szCs w:val="24"/>
        </w:rPr>
        <w:t>The Department</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EF62DF">
        <w:rPr>
          <w:rFonts w:cs="Arial"/>
          <w:b/>
          <w:i/>
          <w:sz w:val="24"/>
          <w:szCs w:val="24"/>
        </w:rPr>
        <w:t>BEIS</w:t>
      </w:r>
      <w:r w:rsidRPr="00B0605D">
        <w:rPr>
          <w:rFonts w:cs="Arial"/>
          <w:sz w:val="24"/>
          <w:szCs w:val="24"/>
        </w:rPr>
        <w:t xml:space="preserve">. Contractors will have responsibility for ensuring that they and any subcontractor who processes or handles information on behalf of </w:t>
      </w:r>
      <w:r w:rsidR="00EF62DF">
        <w:rPr>
          <w:rFonts w:cs="Arial"/>
          <w:i/>
          <w:sz w:val="24"/>
          <w:szCs w:val="24"/>
        </w:rPr>
        <w:t xml:space="preserve">The Department </w:t>
      </w:r>
      <w:r w:rsidRPr="00B0605D">
        <w:rPr>
          <w:rFonts w:cs="Arial"/>
          <w:sz w:val="24"/>
          <w:szCs w:val="24"/>
        </w:rPr>
        <w:t>is conducted securely. The sorts of issues which must be addressed satisfactorily and described in contractors’ submissions include:</w:t>
      </w:r>
    </w:p>
    <w:p w14:paraId="68F52019" w14:textId="77777777" w:rsidR="00056362" w:rsidRDefault="00056362" w:rsidP="00B0605D">
      <w:pPr>
        <w:jc w:val="both"/>
        <w:rPr>
          <w:rFonts w:cs="Arial"/>
          <w:sz w:val="24"/>
          <w:szCs w:val="24"/>
        </w:rPr>
      </w:pPr>
    </w:p>
    <w:p w14:paraId="68F5201A" w14:textId="77777777" w:rsidR="00054C04" w:rsidRDefault="00054C04" w:rsidP="00B0605D">
      <w:pPr>
        <w:jc w:val="both"/>
        <w:rPr>
          <w:rFonts w:cs="Arial"/>
          <w:sz w:val="24"/>
          <w:szCs w:val="24"/>
        </w:rPr>
      </w:pPr>
    </w:p>
    <w:p w14:paraId="68F5201B"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14:paraId="68F5201C"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14:paraId="68F5201D"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14:paraId="68F5201E"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14:paraId="68F5201F"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14:paraId="68F52020"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14:paraId="68F52021"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14:paraId="68F52022"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14:paraId="68F52023" w14:textId="77777777" w:rsidR="00056362" w:rsidRP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14:paraId="68F52024" w14:textId="77777777" w:rsidR="00B0605D" w:rsidRDefault="00056362" w:rsidP="00EB798A">
      <w:pPr>
        <w:widowControl/>
        <w:numPr>
          <w:ilvl w:val="0"/>
          <w:numId w:val="5"/>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68F52025" w14:textId="77777777" w:rsidR="00056362" w:rsidRPr="00B0605D" w:rsidRDefault="00056362" w:rsidP="00EB798A">
      <w:pPr>
        <w:widowControl/>
        <w:numPr>
          <w:ilvl w:val="0"/>
          <w:numId w:val="5"/>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EB798A">
      <w:pPr>
        <w:pStyle w:val="Heading1"/>
        <w:numPr>
          <w:ilvl w:val="0"/>
          <w:numId w:val="11"/>
        </w:numPr>
        <w:rPr>
          <w:rFonts w:ascii="Arial" w:hAnsi="Arial" w:cs="Arial"/>
          <w:sz w:val="24"/>
          <w:szCs w:val="24"/>
        </w:rPr>
      </w:pPr>
      <w:bookmarkStart w:id="74" w:name="_Non-Collusion"/>
      <w:bookmarkStart w:id="75" w:name="_Toc382231120"/>
      <w:bookmarkEnd w:id="74"/>
      <w:r w:rsidRPr="00BF75EC">
        <w:rPr>
          <w:rFonts w:ascii="Arial" w:hAnsi="Arial" w:cs="Arial"/>
          <w:sz w:val="24"/>
          <w:szCs w:val="24"/>
        </w:rPr>
        <w:t>Non-Collusion</w:t>
      </w:r>
      <w:bookmarkEnd w:id="75"/>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EB798A">
      <w:pPr>
        <w:pStyle w:val="ListParagraph"/>
        <w:numPr>
          <w:ilvl w:val="0"/>
          <w:numId w:val="15"/>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71"/>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60643A" w:rsidRDefault="0060643A" w:rsidP="003F2838">
                            <w:pPr>
                              <w:jc w:val="center"/>
                              <w:rPr>
                                <w:b/>
                                <w:sz w:val="28"/>
                                <w:szCs w:val="28"/>
                              </w:rPr>
                            </w:pPr>
                          </w:p>
                          <w:p w14:paraId="68F5221B" w14:textId="77777777" w:rsidR="0060643A" w:rsidRPr="005D027D" w:rsidRDefault="0060643A" w:rsidP="003F2838">
                            <w:pPr>
                              <w:jc w:val="center"/>
                              <w:rPr>
                                <w:b/>
                                <w:sz w:val="36"/>
                                <w:szCs w:val="36"/>
                              </w:rPr>
                            </w:pPr>
                            <w:r w:rsidRPr="005D027D">
                              <w:rPr>
                                <w:b/>
                                <w:sz w:val="36"/>
                                <w:szCs w:val="36"/>
                              </w:rPr>
                              <w:t>Section 4</w:t>
                            </w:r>
                          </w:p>
                          <w:p w14:paraId="68F5221C" w14:textId="77777777" w:rsidR="0060643A" w:rsidRDefault="0060643A" w:rsidP="003F2838">
                            <w:pPr>
                              <w:jc w:val="center"/>
                              <w:rPr>
                                <w:b/>
                                <w:sz w:val="28"/>
                                <w:szCs w:val="28"/>
                              </w:rPr>
                            </w:pPr>
                          </w:p>
                          <w:p w14:paraId="68F5221D" w14:textId="77777777" w:rsidR="0060643A" w:rsidRPr="003E5C19" w:rsidRDefault="0060643A" w:rsidP="003F2838">
                            <w:pPr>
                              <w:jc w:val="center"/>
                              <w:rPr>
                                <w:rFonts w:cs="Arial"/>
                                <w:b/>
                                <w:sz w:val="36"/>
                                <w:szCs w:val="36"/>
                              </w:rPr>
                            </w:pPr>
                            <w:r>
                              <w:rPr>
                                <w:b/>
                                <w:sz w:val="36"/>
                                <w:szCs w:val="36"/>
                              </w:rPr>
                              <w:t>Declarations to be submitted by the Tenderer</w:t>
                            </w:r>
                          </w:p>
                          <w:p w14:paraId="68F5221E" w14:textId="77777777" w:rsidR="0060643A" w:rsidRPr="007B3C23" w:rsidRDefault="0060643A" w:rsidP="003F2838">
                            <w:pPr>
                              <w:jc w:val="center"/>
                              <w:rPr>
                                <w:rFonts w:cs="Arial"/>
                                <w:sz w:val="24"/>
                                <w:szCs w:val="24"/>
                              </w:rPr>
                            </w:pPr>
                          </w:p>
                          <w:p w14:paraId="68F5221F" w14:textId="77777777" w:rsidR="0060643A" w:rsidRDefault="0060643A" w:rsidP="003F2838"/>
                          <w:p w14:paraId="68F52220" w14:textId="17B6539F"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21" w14:textId="6F319465" w:rsidR="0060643A" w:rsidRPr="0000739E" w:rsidRDefault="0060643A" w:rsidP="00405192">
                            <w:pPr>
                              <w:rPr>
                                <w:rFonts w:cs="Arial"/>
                              </w:rPr>
                            </w:pPr>
                            <w:r w:rsidRPr="0000739E">
                              <w:rPr>
                                <w:rFonts w:cs="Arial"/>
                              </w:rPr>
                              <w:t xml:space="preserve">Tender Reference Number: </w:t>
                            </w:r>
                            <w:r>
                              <w:rPr>
                                <w:rFonts w:cs="Arial"/>
                              </w:rPr>
                              <w:t>TRN/1422/01/2018</w:t>
                            </w:r>
                          </w:p>
                          <w:p w14:paraId="68F52222" w14:textId="21F92C9F"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2:00pm13/02/2018</w:t>
                            </w:r>
                          </w:p>
                          <w:p w14:paraId="68F52223" w14:textId="77777777" w:rsidR="0060643A" w:rsidRDefault="0060643A" w:rsidP="003F2838">
                            <w:pPr>
                              <w:rPr>
                                <w:rFonts w:cs="Arial"/>
                              </w:rPr>
                            </w:pPr>
                          </w:p>
                          <w:p w14:paraId="68F52224" w14:textId="77777777" w:rsidR="0060643A" w:rsidRDefault="0060643A" w:rsidP="003F2838">
                            <w:pPr>
                              <w:rPr>
                                <w:rFonts w:cs="Arial"/>
                              </w:rPr>
                            </w:pPr>
                          </w:p>
                          <w:p w14:paraId="68F52225" w14:textId="77777777" w:rsidR="0060643A" w:rsidRPr="0000739E" w:rsidRDefault="0060643A" w:rsidP="003F2838">
                            <w:pPr>
                              <w:rPr>
                                <w:rFonts w:cs="Arial"/>
                              </w:rPr>
                            </w:pPr>
                          </w:p>
                          <w:p w14:paraId="68F52226" w14:textId="77777777" w:rsidR="0060643A" w:rsidRDefault="0060643A" w:rsidP="003F2838"/>
                          <w:p w14:paraId="68F52227" w14:textId="77777777" w:rsidR="0060643A" w:rsidRDefault="0060643A" w:rsidP="003F2838"/>
                          <w:p w14:paraId="68F52228" w14:textId="77777777" w:rsidR="0060643A" w:rsidRDefault="0060643A" w:rsidP="003F2838"/>
                          <w:p w14:paraId="68F52229" w14:textId="77777777" w:rsidR="0060643A" w:rsidRDefault="0060643A"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0;margin-top:-16.35pt;width:419.6pt;height:168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60643A" w:rsidRDefault="0060643A" w:rsidP="003F2838">
                      <w:pPr>
                        <w:jc w:val="center"/>
                        <w:rPr>
                          <w:b/>
                          <w:sz w:val="28"/>
                          <w:szCs w:val="28"/>
                        </w:rPr>
                      </w:pPr>
                    </w:p>
                    <w:p w14:paraId="68F5221B" w14:textId="77777777" w:rsidR="0060643A" w:rsidRPr="005D027D" w:rsidRDefault="0060643A" w:rsidP="003F2838">
                      <w:pPr>
                        <w:jc w:val="center"/>
                        <w:rPr>
                          <w:b/>
                          <w:sz w:val="36"/>
                          <w:szCs w:val="36"/>
                        </w:rPr>
                      </w:pPr>
                      <w:r w:rsidRPr="005D027D">
                        <w:rPr>
                          <w:b/>
                          <w:sz w:val="36"/>
                          <w:szCs w:val="36"/>
                        </w:rPr>
                        <w:t>Section 4</w:t>
                      </w:r>
                    </w:p>
                    <w:p w14:paraId="68F5221C" w14:textId="77777777" w:rsidR="0060643A" w:rsidRDefault="0060643A" w:rsidP="003F2838">
                      <w:pPr>
                        <w:jc w:val="center"/>
                        <w:rPr>
                          <w:b/>
                          <w:sz w:val="28"/>
                          <w:szCs w:val="28"/>
                        </w:rPr>
                      </w:pPr>
                    </w:p>
                    <w:p w14:paraId="68F5221D" w14:textId="77777777" w:rsidR="0060643A" w:rsidRPr="003E5C19" w:rsidRDefault="0060643A" w:rsidP="003F2838">
                      <w:pPr>
                        <w:jc w:val="center"/>
                        <w:rPr>
                          <w:rFonts w:cs="Arial"/>
                          <w:b/>
                          <w:sz w:val="36"/>
                          <w:szCs w:val="36"/>
                        </w:rPr>
                      </w:pPr>
                      <w:r>
                        <w:rPr>
                          <w:b/>
                          <w:sz w:val="36"/>
                          <w:szCs w:val="36"/>
                        </w:rPr>
                        <w:t>Declarations to be submitted by the Tenderer</w:t>
                      </w:r>
                    </w:p>
                    <w:p w14:paraId="68F5221E" w14:textId="77777777" w:rsidR="0060643A" w:rsidRPr="007B3C23" w:rsidRDefault="0060643A" w:rsidP="003F2838">
                      <w:pPr>
                        <w:jc w:val="center"/>
                        <w:rPr>
                          <w:rFonts w:cs="Arial"/>
                          <w:sz w:val="24"/>
                          <w:szCs w:val="24"/>
                        </w:rPr>
                      </w:pPr>
                    </w:p>
                    <w:p w14:paraId="68F5221F" w14:textId="77777777" w:rsidR="0060643A" w:rsidRDefault="0060643A" w:rsidP="003F2838"/>
                    <w:p w14:paraId="68F52220" w14:textId="17B6539F" w:rsidR="0060643A" w:rsidRDefault="0060643A" w:rsidP="00405192">
                      <w:pPr>
                        <w:rPr>
                          <w:rFonts w:cs="Arial"/>
                        </w:rPr>
                      </w:pPr>
                      <w:r w:rsidRPr="0000739E">
                        <w:rPr>
                          <w:rFonts w:cs="Arial"/>
                        </w:rPr>
                        <w:t>Invitation to Tender for</w:t>
                      </w:r>
                      <w:r w:rsidRPr="006D645F">
                        <w:rPr>
                          <w:rFonts w:cs="Arial"/>
                        </w:rPr>
                        <w:t xml:space="preserve"> </w:t>
                      </w:r>
                      <w:r>
                        <w:rPr>
                          <w:rFonts w:cs="Arial"/>
                        </w:rPr>
                        <w:t>Public Perception of Small Modular Reactors and Advanced Reactors</w:t>
                      </w:r>
                    </w:p>
                    <w:p w14:paraId="68F52221" w14:textId="6F319465" w:rsidR="0060643A" w:rsidRPr="0000739E" w:rsidRDefault="0060643A" w:rsidP="00405192">
                      <w:pPr>
                        <w:rPr>
                          <w:rFonts w:cs="Arial"/>
                        </w:rPr>
                      </w:pPr>
                      <w:r w:rsidRPr="0000739E">
                        <w:rPr>
                          <w:rFonts w:cs="Arial"/>
                        </w:rPr>
                        <w:t xml:space="preserve">Tender Reference Number: </w:t>
                      </w:r>
                      <w:r>
                        <w:rPr>
                          <w:rFonts w:cs="Arial"/>
                        </w:rPr>
                        <w:t>TRN/1422/01/2018</w:t>
                      </w:r>
                    </w:p>
                    <w:p w14:paraId="68F52222" w14:textId="21F92C9F" w:rsidR="0060643A" w:rsidRDefault="0060643A"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2:00pm13/02/2018</w:t>
                      </w:r>
                    </w:p>
                    <w:p w14:paraId="68F52223" w14:textId="77777777" w:rsidR="0060643A" w:rsidRDefault="0060643A" w:rsidP="003F2838">
                      <w:pPr>
                        <w:rPr>
                          <w:rFonts w:cs="Arial"/>
                        </w:rPr>
                      </w:pPr>
                    </w:p>
                    <w:p w14:paraId="68F52224" w14:textId="77777777" w:rsidR="0060643A" w:rsidRDefault="0060643A" w:rsidP="003F2838">
                      <w:pPr>
                        <w:rPr>
                          <w:rFonts w:cs="Arial"/>
                        </w:rPr>
                      </w:pPr>
                    </w:p>
                    <w:p w14:paraId="68F52225" w14:textId="77777777" w:rsidR="0060643A" w:rsidRPr="0000739E" w:rsidRDefault="0060643A" w:rsidP="003F2838">
                      <w:pPr>
                        <w:rPr>
                          <w:rFonts w:cs="Arial"/>
                        </w:rPr>
                      </w:pPr>
                    </w:p>
                    <w:p w14:paraId="68F52226" w14:textId="77777777" w:rsidR="0060643A" w:rsidRDefault="0060643A" w:rsidP="003F2838"/>
                    <w:p w14:paraId="68F52227" w14:textId="77777777" w:rsidR="0060643A" w:rsidRDefault="0060643A" w:rsidP="003F2838"/>
                    <w:p w14:paraId="68F52228" w14:textId="77777777" w:rsidR="0060643A" w:rsidRDefault="0060643A" w:rsidP="003F2838"/>
                    <w:p w14:paraId="68F52229" w14:textId="77777777" w:rsidR="0060643A" w:rsidRDefault="0060643A"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77777777"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1B3787C5" w14:textId="77777777" w:rsidR="00D33B4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D33B44" w:rsidRPr="00CB2ED4">
        <w:rPr>
          <w:rFonts w:cs="Arial"/>
          <w:noProof/>
        </w:rPr>
        <w:t>Declaration 1: Statement of non-collusion</w:t>
      </w:r>
      <w:r w:rsidR="00D33B44">
        <w:rPr>
          <w:noProof/>
        </w:rPr>
        <w:tab/>
      </w:r>
      <w:r w:rsidR="00D33B44">
        <w:rPr>
          <w:noProof/>
        </w:rPr>
        <w:fldChar w:fldCharType="begin"/>
      </w:r>
      <w:r w:rsidR="00D33B44">
        <w:rPr>
          <w:noProof/>
        </w:rPr>
        <w:instrText xml:space="preserve"> PAGEREF _Toc504141838 \h </w:instrText>
      </w:r>
      <w:r w:rsidR="00D33B44">
        <w:rPr>
          <w:noProof/>
        </w:rPr>
      </w:r>
      <w:r w:rsidR="00D33B44">
        <w:rPr>
          <w:noProof/>
        </w:rPr>
        <w:fldChar w:fldCharType="separate"/>
      </w:r>
      <w:r w:rsidR="00D33B44">
        <w:rPr>
          <w:noProof/>
        </w:rPr>
        <w:t>21</w:t>
      </w:r>
      <w:r w:rsidR="00D33B44">
        <w:rPr>
          <w:noProof/>
        </w:rPr>
        <w:fldChar w:fldCharType="end"/>
      </w:r>
    </w:p>
    <w:p w14:paraId="3C6057C0" w14:textId="77777777" w:rsidR="00D33B44" w:rsidRDefault="00D33B44">
      <w:pPr>
        <w:pStyle w:val="TOC1"/>
        <w:rPr>
          <w:rFonts w:asciiTheme="minorHAnsi" w:eastAsiaTheme="minorEastAsia" w:hAnsiTheme="minorHAnsi" w:cstheme="minorBidi"/>
          <w:noProof/>
        </w:rPr>
      </w:pPr>
      <w:r w:rsidRPr="00CB2ED4">
        <w:rPr>
          <w:rFonts w:cs="Arial"/>
          <w:noProof/>
        </w:rPr>
        <w:t>Declaration 2: Form of Tender</w:t>
      </w:r>
      <w:r>
        <w:rPr>
          <w:noProof/>
        </w:rPr>
        <w:tab/>
      </w:r>
      <w:r>
        <w:rPr>
          <w:noProof/>
        </w:rPr>
        <w:fldChar w:fldCharType="begin"/>
      </w:r>
      <w:r>
        <w:rPr>
          <w:noProof/>
        </w:rPr>
        <w:instrText xml:space="preserve"> PAGEREF _Toc504141839 \h </w:instrText>
      </w:r>
      <w:r>
        <w:rPr>
          <w:noProof/>
        </w:rPr>
      </w:r>
      <w:r>
        <w:rPr>
          <w:noProof/>
        </w:rPr>
        <w:fldChar w:fldCharType="separate"/>
      </w:r>
      <w:r>
        <w:rPr>
          <w:noProof/>
        </w:rPr>
        <w:t>22</w:t>
      </w:r>
      <w:r>
        <w:rPr>
          <w:noProof/>
        </w:rPr>
        <w:fldChar w:fldCharType="end"/>
      </w:r>
    </w:p>
    <w:p w14:paraId="571329A7" w14:textId="77777777" w:rsidR="00D33B44" w:rsidRDefault="00D33B44">
      <w:pPr>
        <w:pStyle w:val="TOC1"/>
        <w:rPr>
          <w:rFonts w:asciiTheme="minorHAnsi" w:eastAsiaTheme="minorEastAsia" w:hAnsiTheme="minorHAnsi" w:cstheme="minorBidi"/>
          <w:noProof/>
        </w:rPr>
      </w:pPr>
      <w:r w:rsidRPr="00CB2ED4">
        <w:rPr>
          <w:rFonts w:cs="Arial"/>
          <w:noProof/>
        </w:rPr>
        <w:t>Declaration 3: Conflict of Interest</w:t>
      </w:r>
      <w:r>
        <w:rPr>
          <w:noProof/>
        </w:rPr>
        <w:tab/>
      </w:r>
      <w:r>
        <w:rPr>
          <w:noProof/>
        </w:rPr>
        <w:fldChar w:fldCharType="begin"/>
      </w:r>
      <w:r>
        <w:rPr>
          <w:noProof/>
        </w:rPr>
        <w:instrText xml:space="preserve"> PAGEREF _Toc504141840 \h </w:instrText>
      </w:r>
      <w:r>
        <w:rPr>
          <w:noProof/>
        </w:rPr>
      </w:r>
      <w:r>
        <w:rPr>
          <w:noProof/>
        </w:rPr>
        <w:fldChar w:fldCharType="separate"/>
      </w:r>
      <w:r>
        <w:rPr>
          <w:noProof/>
        </w:rPr>
        <w:t>23</w:t>
      </w:r>
      <w:r>
        <w:rPr>
          <w:noProof/>
        </w:rPr>
        <w:fldChar w:fldCharType="end"/>
      </w:r>
    </w:p>
    <w:p w14:paraId="68F52042" w14:textId="77777777"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6" w:name="_Toc504141838"/>
      <w:bookmarkStart w:id="77"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6"/>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EB798A">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EB798A">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EB798A">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78" w:name="_Toc504141839"/>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8"/>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79" w:name="_Toc504141840"/>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79"/>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EB798A">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EB798A">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68F520A5"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Gifts or entertainment received from relevant organisations</w:t>
      </w:r>
    </w:p>
    <w:p w14:paraId="68F520A7"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68F520A8" w14:textId="77777777" w:rsidR="00074692" w:rsidRPr="001A6487" w:rsidRDefault="00074692" w:rsidP="00EB798A">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bookmarkEnd w:id="77"/>
    <w:p w14:paraId="27D3164E" w14:textId="77777777" w:rsidR="00EB798A" w:rsidRPr="004633E1" w:rsidRDefault="00EB798A" w:rsidP="00EB798A">
      <w:pPr>
        <w:pStyle w:val="Heading1"/>
        <w:rPr>
          <w:sz w:val="28"/>
          <w:szCs w:val="28"/>
        </w:rPr>
      </w:pPr>
      <w:r w:rsidRPr="001F7008">
        <w:rPr>
          <w:sz w:val="28"/>
          <w:szCs w:val="28"/>
        </w:rPr>
        <w:lastRenderedPageBreak/>
        <w:t>Declaration 4</w:t>
      </w:r>
      <w:r>
        <w:rPr>
          <w:sz w:val="28"/>
          <w:szCs w:val="28"/>
        </w:rPr>
        <w:t xml:space="preserve">: </w:t>
      </w:r>
      <w:r w:rsidRPr="004633E1">
        <w:rPr>
          <w:sz w:val="28"/>
          <w:szCs w:val="28"/>
        </w:rPr>
        <w:t>Standard Selection Questionnaire</w:t>
      </w:r>
    </w:p>
    <w:p w14:paraId="680B87E0" w14:textId="77777777" w:rsidR="00EB798A" w:rsidRPr="00FF029F" w:rsidRDefault="00EB798A" w:rsidP="00EB798A">
      <w:pPr>
        <w:pStyle w:val="Normal1"/>
        <w:spacing w:line="259" w:lineRule="auto"/>
        <w:rPr>
          <w:rFonts w:ascii="Arial" w:hAnsi="Arial" w:cs="Arial"/>
        </w:rPr>
      </w:pPr>
    </w:p>
    <w:p w14:paraId="1D688F8B" w14:textId="77777777" w:rsidR="00EB798A" w:rsidRPr="004633E1" w:rsidRDefault="00EB798A" w:rsidP="00EB798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F5781F1"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B20C819"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3A96735"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4E94D78" w14:textId="233C1DB8" w:rsidR="00EB798A" w:rsidRPr="004633E1" w:rsidRDefault="00EB798A" w:rsidP="00EB798A">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16">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354DE00B" w14:textId="77777777" w:rsidR="00EB798A" w:rsidRPr="00FF029F" w:rsidRDefault="00EB798A" w:rsidP="00EB798A">
      <w:pPr>
        <w:pStyle w:val="Normal1"/>
        <w:spacing w:after="150"/>
        <w:jc w:val="both"/>
      </w:pPr>
      <w:r w:rsidRPr="00FF029F">
        <w:rPr>
          <w:rFonts w:ascii="Arial" w:eastAsia="Arial" w:hAnsi="Arial" w:cs="Arial"/>
          <w:b/>
        </w:rPr>
        <w:t>Supplier Selection Questions: Part 3</w:t>
      </w:r>
    </w:p>
    <w:p w14:paraId="0798CBC2"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BCD8914"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67106F33" w14:textId="77777777" w:rsidR="00EB798A" w:rsidRPr="004633E1" w:rsidRDefault="00EB798A" w:rsidP="00EB798A">
      <w:pPr>
        <w:pStyle w:val="Normal1"/>
        <w:spacing w:after="150"/>
        <w:jc w:val="both"/>
        <w:rPr>
          <w:sz w:val="22"/>
          <w:szCs w:val="22"/>
        </w:rPr>
      </w:pPr>
      <w:r w:rsidRPr="004633E1">
        <w:rPr>
          <w:rFonts w:ascii="Arial" w:eastAsia="Arial" w:hAnsi="Arial" w:cs="Arial"/>
          <w:b/>
          <w:sz w:val="22"/>
          <w:szCs w:val="22"/>
        </w:rPr>
        <w:t>Consequences of misrepresentation</w:t>
      </w:r>
    </w:p>
    <w:p w14:paraId="7C86D46F" w14:textId="77777777" w:rsidR="00EB798A" w:rsidRDefault="00EB798A" w:rsidP="00EB798A">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B90AF84" w14:textId="77777777" w:rsidR="00EB798A" w:rsidRDefault="00EB798A" w:rsidP="00EB798A">
      <w:pPr>
        <w:pStyle w:val="Normal1"/>
        <w:spacing w:after="160" w:line="259" w:lineRule="auto"/>
      </w:pPr>
    </w:p>
    <w:p w14:paraId="58AA4B45" w14:textId="544CDC35" w:rsidR="00EB798A" w:rsidRDefault="00EB798A" w:rsidP="00EB798A">
      <w:pPr>
        <w:pStyle w:val="Normal1"/>
        <w:spacing w:after="160" w:line="259" w:lineRule="auto"/>
        <w:jc w:val="center"/>
      </w:pPr>
      <w:r>
        <w:rPr>
          <w:rFonts w:ascii="Arial" w:eastAsia="Arial" w:hAnsi="Arial" w:cs="Arial"/>
          <w:b/>
          <w:sz w:val="22"/>
          <w:szCs w:val="22"/>
        </w:rPr>
        <w:t>[</w:t>
      </w:r>
      <w:r w:rsidR="00D3729F" w:rsidRPr="00D3729F">
        <w:rPr>
          <w:rFonts w:ascii="Arial" w:eastAsia="Arial" w:hAnsi="Arial" w:cs="Arial"/>
          <w:b/>
          <w:sz w:val="22"/>
          <w:szCs w:val="22"/>
        </w:rPr>
        <w:t>Public Perception of Small Modular Reactors and Advanced Reactors</w:t>
      </w:r>
      <w:r>
        <w:rPr>
          <w:rFonts w:ascii="Arial" w:eastAsia="Arial" w:hAnsi="Arial" w:cs="Arial"/>
          <w:b/>
          <w:sz w:val="22"/>
          <w:szCs w:val="22"/>
        </w:rPr>
        <w:t>]</w:t>
      </w:r>
    </w:p>
    <w:p w14:paraId="18167A9F" w14:textId="23A8B838" w:rsidR="00EB798A" w:rsidRDefault="00EB798A" w:rsidP="00EB798A">
      <w:pPr>
        <w:pStyle w:val="Normal1"/>
        <w:spacing w:before="120" w:after="120"/>
        <w:jc w:val="center"/>
      </w:pPr>
      <w:r>
        <w:rPr>
          <w:rFonts w:ascii="Arial" w:eastAsia="Arial" w:hAnsi="Arial" w:cs="Arial"/>
          <w:b/>
          <w:sz w:val="22"/>
          <w:szCs w:val="22"/>
        </w:rPr>
        <w:t>[</w:t>
      </w:r>
      <w:r w:rsidR="00D3729F" w:rsidRPr="00D3729F">
        <w:rPr>
          <w:rFonts w:ascii="Arial" w:eastAsia="Arial" w:hAnsi="Arial" w:cs="Arial"/>
          <w:b/>
          <w:sz w:val="22"/>
          <w:szCs w:val="22"/>
        </w:rPr>
        <w:t>TRN1422/01/2018</w:t>
      </w:r>
      <w:r>
        <w:rPr>
          <w:rFonts w:ascii="Arial" w:eastAsia="Arial" w:hAnsi="Arial" w:cs="Arial"/>
          <w:b/>
          <w:sz w:val="22"/>
          <w:szCs w:val="22"/>
        </w:rPr>
        <w:t>]</w:t>
      </w:r>
    </w:p>
    <w:p w14:paraId="49E37820" w14:textId="0F53E1B2" w:rsidR="00EB798A" w:rsidRDefault="00EB798A" w:rsidP="00EB798A">
      <w:pPr>
        <w:pStyle w:val="Normal1"/>
        <w:spacing w:before="100" w:after="180"/>
        <w:jc w:val="both"/>
      </w:pPr>
      <w:r>
        <w:rPr>
          <w:rFonts w:ascii="Arial" w:eastAsia="Arial" w:hAnsi="Arial" w:cs="Arial"/>
          <w:b/>
          <w:sz w:val="22"/>
          <w:szCs w:val="22"/>
        </w:rPr>
        <w:t>PROCUREMENT PROCEDURE</w:t>
      </w:r>
      <w:r w:rsidR="00B95B77">
        <w:rPr>
          <w:rFonts w:ascii="Arial" w:eastAsia="Arial" w:hAnsi="Arial" w:cs="Arial"/>
          <w:b/>
          <w:sz w:val="22"/>
          <w:szCs w:val="22"/>
        </w:rPr>
        <w:t>:</w:t>
      </w:r>
      <w:r>
        <w:rPr>
          <w:rFonts w:ascii="Arial" w:eastAsia="Arial" w:hAnsi="Arial" w:cs="Arial"/>
          <w:b/>
          <w:sz w:val="22"/>
          <w:szCs w:val="22"/>
        </w:rPr>
        <w:t xml:space="preserve"> OPEN</w:t>
      </w:r>
      <w:r>
        <w:rPr>
          <w:rFonts w:ascii="Arial" w:eastAsia="Arial" w:hAnsi="Arial" w:cs="Arial"/>
          <w:b/>
          <w:sz w:val="22"/>
          <w:szCs w:val="22"/>
          <w:u w:val="single"/>
        </w:rPr>
        <w:t>Notes for completion</w:t>
      </w:r>
    </w:p>
    <w:p w14:paraId="368450F2"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222E48"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35635E1" w14:textId="77777777" w:rsidR="00EB798A" w:rsidRDefault="00EB798A" w:rsidP="00EB798A">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D5DDBA5"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4C019CB"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8AA33D8"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3493E107" w14:textId="77777777" w:rsidR="00EB798A" w:rsidRDefault="00EB798A" w:rsidP="00EB798A">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82C9140" w14:textId="77777777" w:rsidR="00EB798A" w:rsidRDefault="00EB798A" w:rsidP="00EB798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0CD1792" w14:textId="77777777" w:rsidR="00EB798A" w:rsidRDefault="00EB798A" w:rsidP="00EB798A">
      <w:pPr>
        <w:pStyle w:val="Normal1"/>
        <w:spacing w:after="160" w:line="259" w:lineRule="auto"/>
      </w:pPr>
    </w:p>
    <w:p w14:paraId="670E1547" w14:textId="77777777" w:rsidR="00EB798A" w:rsidRDefault="00EB798A" w:rsidP="00EB798A">
      <w:pPr>
        <w:pStyle w:val="Normal1"/>
        <w:spacing w:after="160" w:line="259" w:lineRule="auto"/>
      </w:pPr>
    </w:p>
    <w:p w14:paraId="22532B72" w14:textId="77777777" w:rsidR="00EB798A" w:rsidRDefault="00EB798A" w:rsidP="00EB798A">
      <w:pPr>
        <w:pStyle w:val="Normal1"/>
        <w:spacing w:before="100"/>
        <w:ind w:left="-525"/>
        <w:jc w:val="both"/>
      </w:pPr>
      <w:r>
        <w:rPr>
          <w:rFonts w:ascii="Arial" w:eastAsia="Arial" w:hAnsi="Arial" w:cs="Arial"/>
          <w:b/>
          <w:sz w:val="36"/>
          <w:szCs w:val="36"/>
        </w:rPr>
        <w:t>Part 1: Potential supplier Information</w:t>
      </w:r>
    </w:p>
    <w:p w14:paraId="6BB68868" w14:textId="77777777" w:rsidR="00EB798A" w:rsidRDefault="00EB798A" w:rsidP="00EB798A">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B798A" w14:paraId="5A335B0D" w14:textId="77777777" w:rsidTr="00CD5994">
        <w:tc>
          <w:tcPr>
            <w:tcW w:w="1668" w:type="dxa"/>
            <w:tcBorders>
              <w:top w:val="single" w:sz="4" w:space="0" w:color="000000"/>
              <w:bottom w:val="single" w:sz="6" w:space="0" w:color="000000"/>
            </w:tcBorders>
            <w:shd w:val="clear" w:color="auto" w:fill="CCFFFF"/>
          </w:tcPr>
          <w:p w14:paraId="549BEF5F" w14:textId="77777777" w:rsidR="00EB798A" w:rsidRDefault="00EB798A" w:rsidP="00CD5994">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D3AF76F" w14:textId="77777777" w:rsidR="00EB798A" w:rsidRDefault="00EB798A" w:rsidP="00CD5994">
            <w:pPr>
              <w:pStyle w:val="Normal1"/>
              <w:spacing w:before="100"/>
              <w:jc w:val="both"/>
            </w:pPr>
            <w:r>
              <w:rPr>
                <w:rFonts w:ascii="Arial" w:eastAsia="Arial" w:hAnsi="Arial" w:cs="Arial"/>
                <w:sz w:val="22"/>
                <w:szCs w:val="22"/>
              </w:rPr>
              <w:t>Potential supplier information</w:t>
            </w:r>
          </w:p>
        </w:tc>
      </w:tr>
      <w:tr w:rsidR="00EB798A" w14:paraId="372797E2" w14:textId="77777777" w:rsidTr="00CD5994">
        <w:tc>
          <w:tcPr>
            <w:tcW w:w="1668" w:type="dxa"/>
            <w:tcBorders>
              <w:top w:val="single" w:sz="6" w:space="0" w:color="000000"/>
              <w:bottom w:val="single" w:sz="6" w:space="0" w:color="000000"/>
            </w:tcBorders>
            <w:shd w:val="clear" w:color="auto" w:fill="CCFFFF"/>
          </w:tcPr>
          <w:p w14:paraId="7F38FA21" w14:textId="77777777" w:rsidR="00EB798A" w:rsidRDefault="00EB798A" w:rsidP="00CD5994">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7E0C038" w14:textId="77777777" w:rsidR="00EB798A" w:rsidRDefault="00EB798A" w:rsidP="00CD5994">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43B047B" w14:textId="77777777" w:rsidR="00EB798A" w:rsidRDefault="00EB798A" w:rsidP="00CD5994">
            <w:pPr>
              <w:pStyle w:val="Normal1"/>
              <w:spacing w:before="100"/>
              <w:jc w:val="both"/>
            </w:pPr>
            <w:r>
              <w:rPr>
                <w:rFonts w:ascii="Arial" w:eastAsia="Arial" w:hAnsi="Arial" w:cs="Arial"/>
                <w:sz w:val="22"/>
                <w:szCs w:val="22"/>
              </w:rPr>
              <w:t>Response</w:t>
            </w:r>
          </w:p>
        </w:tc>
      </w:tr>
      <w:tr w:rsidR="00EB798A" w14:paraId="795617CE" w14:textId="77777777" w:rsidTr="00CD5994">
        <w:tc>
          <w:tcPr>
            <w:tcW w:w="1668" w:type="dxa"/>
            <w:tcBorders>
              <w:top w:val="single" w:sz="6" w:space="0" w:color="000000"/>
            </w:tcBorders>
          </w:tcPr>
          <w:p w14:paraId="04FA9199" w14:textId="77777777" w:rsidR="00EB798A" w:rsidRDefault="00EB798A" w:rsidP="00CD5994">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BB03B8E" w14:textId="77777777" w:rsidR="00EB798A" w:rsidRDefault="00EB798A" w:rsidP="00CD5994">
            <w:pPr>
              <w:pStyle w:val="Normal1"/>
              <w:spacing w:before="100"/>
              <w:jc w:val="both"/>
            </w:pPr>
            <w:r>
              <w:rPr>
                <w:rFonts w:ascii="Arial" w:eastAsia="Arial" w:hAnsi="Arial" w:cs="Arial"/>
                <w:sz w:val="22"/>
                <w:szCs w:val="22"/>
              </w:rPr>
              <w:t>Full name of the potential supplier submitting the information</w:t>
            </w:r>
          </w:p>
          <w:p w14:paraId="52E96710" w14:textId="77777777" w:rsidR="00EB798A" w:rsidRDefault="00EB798A" w:rsidP="00CD5994">
            <w:pPr>
              <w:pStyle w:val="Normal1"/>
              <w:spacing w:before="100"/>
              <w:jc w:val="both"/>
            </w:pPr>
          </w:p>
        </w:tc>
        <w:tc>
          <w:tcPr>
            <w:tcW w:w="2410" w:type="dxa"/>
            <w:tcBorders>
              <w:top w:val="single" w:sz="6" w:space="0" w:color="000000"/>
            </w:tcBorders>
          </w:tcPr>
          <w:p w14:paraId="5F23BEA8" w14:textId="77777777" w:rsidR="00EB798A" w:rsidRDefault="00EB798A" w:rsidP="00CD5994">
            <w:pPr>
              <w:pStyle w:val="Normal1"/>
              <w:spacing w:before="100"/>
              <w:jc w:val="both"/>
            </w:pPr>
          </w:p>
        </w:tc>
      </w:tr>
      <w:tr w:rsidR="00EB798A" w14:paraId="09E03D94" w14:textId="77777777" w:rsidTr="00CD5994">
        <w:tc>
          <w:tcPr>
            <w:tcW w:w="1668" w:type="dxa"/>
          </w:tcPr>
          <w:p w14:paraId="76DC45CD" w14:textId="77777777" w:rsidR="00EB798A" w:rsidRDefault="00EB798A" w:rsidP="00CD5994">
            <w:pPr>
              <w:pStyle w:val="Normal1"/>
              <w:spacing w:before="100"/>
              <w:jc w:val="both"/>
            </w:pPr>
            <w:r>
              <w:rPr>
                <w:rFonts w:ascii="Arial" w:eastAsia="Arial" w:hAnsi="Arial" w:cs="Arial"/>
                <w:sz w:val="22"/>
                <w:szCs w:val="22"/>
              </w:rPr>
              <w:t>1.1(b) – (i)</w:t>
            </w:r>
          </w:p>
        </w:tc>
        <w:tc>
          <w:tcPr>
            <w:tcW w:w="5244" w:type="dxa"/>
          </w:tcPr>
          <w:p w14:paraId="7B6EAEFF" w14:textId="77777777" w:rsidR="00EB798A" w:rsidRDefault="00EB798A" w:rsidP="00CD5994">
            <w:pPr>
              <w:pStyle w:val="Normal1"/>
              <w:spacing w:before="100"/>
              <w:jc w:val="both"/>
            </w:pPr>
            <w:r>
              <w:rPr>
                <w:rFonts w:ascii="Arial" w:eastAsia="Arial" w:hAnsi="Arial" w:cs="Arial"/>
                <w:sz w:val="22"/>
                <w:szCs w:val="22"/>
              </w:rPr>
              <w:t>Registered office address (if applicable)</w:t>
            </w:r>
          </w:p>
        </w:tc>
        <w:tc>
          <w:tcPr>
            <w:tcW w:w="2410" w:type="dxa"/>
          </w:tcPr>
          <w:p w14:paraId="603C71A2" w14:textId="77777777" w:rsidR="00EB798A" w:rsidRDefault="00EB798A" w:rsidP="00CD5994">
            <w:pPr>
              <w:pStyle w:val="Normal1"/>
              <w:spacing w:before="100"/>
              <w:jc w:val="both"/>
            </w:pPr>
          </w:p>
        </w:tc>
      </w:tr>
      <w:tr w:rsidR="00EB798A" w14:paraId="06910D61" w14:textId="77777777" w:rsidTr="00CD5994">
        <w:tc>
          <w:tcPr>
            <w:tcW w:w="1668" w:type="dxa"/>
          </w:tcPr>
          <w:p w14:paraId="7AA7158D" w14:textId="77777777" w:rsidR="00EB798A" w:rsidRDefault="00EB798A" w:rsidP="00CD5994">
            <w:pPr>
              <w:pStyle w:val="Normal1"/>
              <w:spacing w:before="100"/>
              <w:jc w:val="both"/>
            </w:pPr>
            <w:r>
              <w:rPr>
                <w:rFonts w:ascii="Arial" w:eastAsia="Arial" w:hAnsi="Arial" w:cs="Arial"/>
                <w:sz w:val="22"/>
                <w:szCs w:val="22"/>
              </w:rPr>
              <w:t>1.1(b) – (ii)</w:t>
            </w:r>
          </w:p>
        </w:tc>
        <w:tc>
          <w:tcPr>
            <w:tcW w:w="5244" w:type="dxa"/>
          </w:tcPr>
          <w:p w14:paraId="76F2CAAA" w14:textId="77777777" w:rsidR="00EB798A" w:rsidRDefault="00EB798A" w:rsidP="00CD5994">
            <w:pPr>
              <w:pStyle w:val="Normal1"/>
              <w:spacing w:before="100"/>
              <w:jc w:val="both"/>
            </w:pPr>
            <w:r>
              <w:rPr>
                <w:rFonts w:ascii="Arial" w:eastAsia="Arial" w:hAnsi="Arial" w:cs="Arial"/>
                <w:sz w:val="22"/>
                <w:szCs w:val="22"/>
              </w:rPr>
              <w:t>Registered website address (if applicable)</w:t>
            </w:r>
          </w:p>
        </w:tc>
        <w:tc>
          <w:tcPr>
            <w:tcW w:w="2410" w:type="dxa"/>
          </w:tcPr>
          <w:p w14:paraId="5B55D31E" w14:textId="77777777" w:rsidR="00EB798A" w:rsidRDefault="00EB798A" w:rsidP="00CD5994">
            <w:pPr>
              <w:pStyle w:val="Normal1"/>
              <w:spacing w:before="100"/>
              <w:jc w:val="both"/>
            </w:pPr>
          </w:p>
        </w:tc>
      </w:tr>
      <w:tr w:rsidR="00EB798A" w14:paraId="607DAA41" w14:textId="77777777" w:rsidTr="00CD5994">
        <w:tc>
          <w:tcPr>
            <w:tcW w:w="1668" w:type="dxa"/>
          </w:tcPr>
          <w:p w14:paraId="05BAEFCC" w14:textId="77777777" w:rsidR="00EB798A" w:rsidRDefault="00EB798A" w:rsidP="00CD5994">
            <w:pPr>
              <w:pStyle w:val="Normal1"/>
              <w:spacing w:before="100"/>
              <w:jc w:val="both"/>
            </w:pPr>
            <w:r>
              <w:rPr>
                <w:rFonts w:ascii="Arial" w:eastAsia="Arial" w:hAnsi="Arial" w:cs="Arial"/>
                <w:sz w:val="22"/>
                <w:szCs w:val="22"/>
              </w:rPr>
              <w:t>1.1(c)</w:t>
            </w:r>
          </w:p>
        </w:tc>
        <w:tc>
          <w:tcPr>
            <w:tcW w:w="5244" w:type="dxa"/>
          </w:tcPr>
          <w:p w14:paraId="6F8E295E" w14:textId="77777777" w:rsidR="00EB798A" w:rsidRDefault="00EB798A" w:rsidP="00CD5994">
            <w:pPr>
              <w:pStyle w:val="Normal1"/>
              <w:spacing w:before="100"/>
              <w:jc w:val="both"/>
            </w:pPr>
            <w:r>
              <w:rPr>
                <w:rFonts w:ascii="Arial" w:eastAsia="Arial" w:hAnsi="Arial" w:cs="Arial"/>
                <w:sz w:val="22"/>
                <w:szCs w:val="22"/>
              </w:rPr>
              <w:t xml:space="preserve">Trading status </w:t>
            </w:r>
          </w:p>
          <w:p w14:paraId="3BD5E732"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813404F"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596D3B1"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6440198"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29FE0B52"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205203C"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9B2504C" w14:textId="77777777" w:rsidR="00EB798A" w:rsidRDefault="00EB798A" w:rsidP="00EB798A">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8BF5DC8" w14:textId="77777777" w:rsidR="00EB798A" w:rsidRDefault="00EB798A" w:rsidP="00CD5994">
            <w:pPr>
              <w:pStyle w:val="Normal1"/>
              <w:spacing w:before="100"/>
              <w:jc w:val="both"/>
            </w:pPr>
          </w:p>
        </w:tc>
      </w:tr>
      <w:tr w:rsidR="00EB798A" w14:paraId="21961613" w14:textId="77777777" w:rsidTr="00CD5994">
        <w:tc>
          <w:tcPr>
            <w:tcW w:w="1668" w:type="dxa"/>
          </w:tcPr>
          <w:p w14:paraId="4FF96F55" w14:textId="77777777" w:rsidR="00EB798A" w:rsidRDefault="00EB798A" w:rsidP="00CD5994">
            <w:pPr>
              <w:pStyle w:val="Normal1"/>
              <w:spacing w:before="100"/>
              <w:jc w:val="both"/>
            </w:pPr>
            <w:r>
              <w:rPr>
                <w:rFonts w:ascii="Arial" w:eastAsia="Arial" w:hAnsi="Arial" w:cs="Arial"/>
                <w:sz w:val="22"/>
                <w:szCs w:val="22"/>
              </w:rPr>
              <w:t>1.1(d)</w:t>
            </w:r>
          </w:p>
        </w:tc>
        <w:tc>
          <w:tcPr>
            <w:tcW w:w="5244" w:type="dxa"/>
          </w:tcPr>
          <w:p w14:paraId="2F30E30D" w14:textId="77777777" w:rsidR="00EB798A" w:rsidRDefault="00EB798A" w:rsidP="00CD5994">
            <w:pPr>
              <w:pStyle w:val="Normal1"/>
              <w:spacing w:before="100"/>
              <w:jc w:val="both"/>
            </w:pPr>
            <w:r>
              <w:rPr>
                <w:rFonts w:ascii="Arial" w:eastAsia="Arial" w:hAnsi="Arial" w:cs="Arial"/>
                <w:sz w:val="22"/>
                <w:szCs w:val="22"/>
              </w:rPr>
              <w:t>Date of registration in country of origin</w:t>
            </w:r>
          </w:p>
        </w:tc>
        <w:tc>
          <w:tcPr>
            <w:tcW w:w="2410" w:type="dxa"/>
          </w:tcPr>
          <w:p w14:paraId="01833508" w14:textId="77777777" w:rsidR="00EB798A" w:rsidRDefault="00EB798A" w:rsidP="00CD5994">
            <w:pPr>
              <w:pStyle w:val="Normal1"/>
              <w:spacing w:before="100"/>
              <w:jc w:val="both"/>
            </w:pPr>
          </w:p>
        </w:tc>
      </w:tr>
      <w:tr w:rsidR="00EB798A" w14:paraId="67190BB8" w14:textId="77777777" w:rsidTr="00CD5994">
        <w:tc>
          <w:tcPr>
            <w:tcW w:w="1668" w:type="dxa"/>
          </w:tcPr>
          <w:p w14:paraId="15D9AA27" w14:textId="77777777" w:rsidR="00EB798A" w:rsidRDefault="00EB798A" w:rsidP="00CD5994">
            <w:pPr>
              <w:pStyle w:val="Normal1"/>
              <w:spacing w:before="100"/>
              <w:jc w:val="both"/>
            </w:pPr>
            <w:r>
              <w:rPr>
                <w:rFonts w:ascii="Arial" w:eastAsia="Arial" w:hAnsi="Arial" w:cs="Arial"/>
                <w:sz w:val="22"/>
                <w:szCs w:val="22"/>
              </w:rPr>
              <w:t>1.1(e)</w:t>
            </w:r>
          </w:p>
        </w:tc>
        <w:tc>
          <w:tcPr>
            <w:tcW w:w="5244" w:type="dxa"/>
          </w:tcPr>
          <w:p w14:paraId="5A615193" w14:textId="77777777" w:rsidR="00EB798A" w:rsidRDefault="00EB798A" w:rsidP="00CD5994">
            <w:pPr>
              <w:pStyle w:val="Normal1"/>
              <w:spacing w:before="100"/>
              <w:jc w:val="both"/>
            </w:pPr>
            <w:r>
              <w:rPr>
                <w:rFonts w:ascii="Arial" w:eastAsia="Arial" w:hAnsi="Arial" w:cs="Arial"/>
                <w:sz w:val="22"/>
                <w:szCs w:val="22"/>
              </w:rPr>
              <w:t>Company registration number (if applicable)</w:t>
            </w:r>
          </w:p>
        </w:tc>
        <w:tc>
          <w:tcPr>
            <w:tcW w:w="2410" w:type="dxa"/>
          </w:tcPr>
          <w:p w14:paraId="62836DD2" w14:textId="77777777" w:rsidR="00EB798A" w:rsidRDefault="00EB798A" w:rsidP="00CD5994">
            <w:pPr>
              <w:pStyle w:val="Normal1"/>
              <w:spacing w:before="100"/>
              <w:jc w:val="both"/>
            </w:pPr>
          </w:p>
        </w:tc>
      </w:tr>
      <w:tr w:rsidR="00EB798A" w14:paraId="22348128" w14:textId="77777777" w:rsidTr="00CD5994">
        <w:tc>
          <w:tcPr>
            <w:tcW w:w="1668" w:type="dxa"/>
          </w:tcPr>
          <w:p w14:paraId="46E38A67" w14:textId="77777777" w:rsidR="00EB798A" w:rsidRDefault="00EB798A" w:rsidP="00CD5994">
            <w:pPr>
              <w:pStyle w:val="Normal1"/>
              <w:spacing w:before="100"/>
              <w:jc w:val="both"/>
            </w:pPr>
            <w:r>
              <w:rPr>
                <w:rFonts w:ascii="Arial" w:eastAsia="Arial" w:hAnsi="Arial" w:cs="Arial"/>
                <w:sz w:val="22"/>
                <w:szCs w:val="22"/>
              </w:rPr>
              <w:t>1.1(f)</w:t>
            </w:r>
          </w:p>
        </w:tc>
        <w:tc>
          <w:tcPr>
            <w:tcW w:w="5244" w:type="dxa"/>
          </w:tcPr>
          <w:p w14:paraId="22417539" w14:textId="77777777" w:rsidR="00EB798A" w:rsidRDefault="00EB798A" w:rsidP="00CD5994">
            <w:pPr>
              <w:pStyle w:val="Normal1"/>
              <w:spacing w:before="100"/>
              <w:jc w:val="both"/>
            </w:pPr>
            <w:r>
              <w:rPr>
                <w:rFonts w:ascii="Arial" w:eastAsia="Arial" w:hAnsi="Arial" w:cs="Arial"/>
                <w:sz w:val="22"/>
                <w:szCs w:val="22"/>
              </w:rPr>
              <w:t>Charity registration number (if applicable)</w:t>
            </w:r>
          </w:p>
        </w:tc>
        <w:tc>
          <w:tcPr>
            <w:tcW w:w="2410" w:type="dxa"/>
          </w:tcPr>
          <w:p w14:paraId="443AE373" w14:textId="77777777" w:rsidR="00EB798A" w:rsidRDefault="00EB798A" w:rsidP="00CD5994">
            <w:pPr>
              <w:pStyle w:val="Normal1"/>
              <w:spacing w:before="100"/>
              <w:jc w:val="both"/>
            </w:pPr>
          </w:p>
        </w:tc>
      </w:tr>
      <w:tr w:rsidR="00EB798A" w14:paraId="6E6DF63B" w14:textId="77777777" w:rsidTr="00CD5994">
        <w:tc>
          <w:tcPr>
            <w:tcW w:w="1668" w:type="dxa"/>
          </w:tcPr>
          <w:p w14:paraId="534B8EDB" w14:textId="77777777" w:rsidR="00EB798A" w:rsidRDefault="00EB798A" w:rsidP="00CD5994">
            <w:pPr>
              <w:pStyle w:val="Normal1"/>
              <w:spacing w:before="100"/>
              <w:jc w:val="both"/>
            </w:pPr>
            <w:r>
              <w:rPr>
                <w:rFonts w:ascii="Arial" w:eastAsia="Arial" w:hAnsi="Arial" w:cs="Arial"/>
                <w:sz w:val="22"/>
                <w:szCs w:val="22"/>
              </w:rPr>
              <w:t>1.1(g)</w:t>
            </w:r>
          </w:p>
        </w:tc>
        <w:tc>
          <w:tcPr>
            <w:tcW w:w="5244" w:type="dxa"/>
          </w:tcPr>
          <w:p w14:paraId="14B451A9" w14:textId="77777777" w:rsidR="00EB798A" w:rsidRDefault="00EB798A" w:rsidP="00CD5994">
            <w:pPr>
              <w:pStyle w:val="Normal1"/>
              <w:spacing w:before="100"/>
              <w:jc w:val="both"/>
            </w:pPr>
            <w:r>
              <w:rPr>
                <w:rFonts w:ascii="Arial" w:eastAsia="Arial" w:hAnsi="Arial" w:cs="Arial"/>
                <w:sz w:val="22"/>
                <w:szCs w:val="22"/>
              </w:rPr>
              <w:t>Head office DUNS number (if applicable)</w:t>
            </w:r>
          </w:p>
        </w:tc>
        <w:tc>
          <w:tcPr>
            <w:tcW w:w="2410" w:type="dxa"/>
          </w:tcPr>
          <w:p w14:paraId="64AD7BA9" w14:textId="77777777" w:rsidR="00EB798A" w:rsidRDefault="00EB798A" w:rsidP="00CD5994">
            <w:pPr>
              <w:pStyle w:val="Normal1"/>
              <w:spacing w:before="100"/>
              <w:jc w:val="both"/>
            </w:pPr>
          </w:p>
        </w:tc>
      </w:tr>
      <w:tr w:rsidR="00EB798A" w14:paraId="2B6B969E" w14:textId="77777777" w:rsidTr="00CD5994">
        <w:tc>
          <w:tcPr>
            <w:tcW w:w="1668" w:type="dxa"/>
          </w:tcPr>
          <w:p w14:paraId="0B8C2E99" w14:textId="77777777" w:rsidR="00EB798A" w:rsidRDefault="00EB798A" w:rsidP="00CD5994">
            <w:pPr>
              <w:pStyle w:val="Normal1"/>
              <w:spacing w:before="100"/>
              <w:jc w:val="both"/>
            </w:pPr>
            <w:r>
              <w:rPr>
                <w:rFonts w:ascii="Arial" w:eastAsia="Arial" w:hAnsi="Arial" w:cs="Arial"/>
                <w:sz w:val="22"/>
                <w:szCs w:val="22"/>
              </w:rPr>
              <w:t>1.1(h)</w:t>
            </w:r>
          </w:p>
        </w:tc>
        <w:tc>
          <w:tcPr>
            <w:tcW w:w="5244" w:type="dxa"/>
          </w:tcPr>
          <w:p w14:paraId="1BE44C1F" w14:textId="77777777" w:rsidR="00EB798A" w:rsidRDefault="00EB798A" w:rsidP="00CD5994">
            <w:pPr>
              <w:pStyle w:val="Normal1"/>
              <w:spacing w:before="100"/>
              <w:jc w:val="both"/>
            </w:pPr>
            <w:r>
              <w:rPr>
                <w:rFonts w:ascii="Arial" w:eastAsia="Arial" w:hAnsi="Arial" w:cs="Arial"/>
                <w:sz w:val="22"/>
                <w:szCs w:val="22"/>
              </w:rPr>
              <w:t xml:space="preserve">Registered VAT number </w:t>
            </w:r>
          </w:p>
        </w:tc>
        <w:tc>
          <w:tcPr>
            <w:tcW w:w="2410" w:type="dxa"/>
          </w:tcPr>
          <w:p w14:paraId="2048FF01" w14:textId="77777777" w:rsidR="00EB798A" w:rsidRDefault="00EB798A" w:rsidP="00CD5994">
            <w:pPr>
              <w:pStyle w:val="Normal1"/>
              <w:tabs>
                <w:tab w:val="center" w:pos="4513"/>
                <w:tab w:val="right" w:pos="9026"/>
              </w:tabs>
              <w:spacing w:before="100"/>
              <w:jc w:val="both"/>
            </w:pPr>
          </w:p>
        </w:tc>
      </w:tr>
      <w:tr w:rsidR="00EB798A" w14:paraId="52561E60" w14:textId="77777777" w:rsidTr="00CD5994">
        <w:tc>
          <w:tcPr>
            <w:tcW w:w="1668" w:type="dxa"/>
          </w:tcPr>
          <w:p w14:paraId="597DE94A" w14:textId="77777777" w:rsidR="00EB798A" w:rsidRDefault="00EB798A" w:rsidP="00CD5994">
            <w:pPr>
              <w:pStyle w:val="Normal1"/>
              <w:spacing w:before="100"/>
              <w:jc w:val="both"/>
            </w:pPr>
            <w:r>
              <w:rPr>
                <w:rFonts w:ascii="Arial" w:eastAsia="Arial" w:hAnsi="Arial" w:cs="Arial"/>
                <w:sz w:val="22"/>
                <w:szCs w:val="22"/>
              </w:rPr>
              <w:t>1.1(i) - (i)</w:t>
            </w:r>
          </w:p>
        </w:tc>
        <w:tc>
          <w:tcPr>
            <w:tcW w:w="5244" w:type="dxa"/>
          </w:tcPr>
          <w:p w14:paraId="4E6B9712" w14:textId="77777777" w:rsidR="00EB798A" w:rsidRDefault="00EB798A" w:rsidP="00CD599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08F698E" w14:textId="77777777" w:rsidR="00EB798A" w:rsidRDefault="00EB798A" w:rsidP="00CD5994">
            <w:pPr>
              <w:pStyle w:val="Normal1"/>
              <w:jc w:val="both"/>
            </w:pPr>
            <w:bookmarkStart w:id="80" w:name="_30j0zll" w:colFirst="0" w:colLast="0"/>
            <w:bookmarkEnd w:id="80"/>
            <w:r>
              <w:rPr>
                <w:rFonts w:ascii="Arial" w:eastAsia="Arial" w:hAnsi="Arial" w:cs="Arial"/>
                <w:sz w:val="22"/>
                <w:szCs w:val="22"/>
              </w:rPr>
              <w:t xml:space="preserve">Yes </w:t>
            </w:r>
            <w:r>
              <w:rPr>
                <w:rFonts w:ascii="Menlo Regular" w:eastAsia="Menlo Regular" w:hAnsi="Menlo Regular" w:cs="Menlo Regular"/>
                <w:sz w:val="22"/>
                <w:szCs w:val="22"/>
              </w:rPr>
              <w:t>☐</w:t>
            </w:r>
          </w:p>
          <w:p w14:paraId="68D12228" w14:textId="77777777" w:rsidR="00EB798A" w:rsidRDefault="00EB798A" w:rsidP="00CD5994">
            <w:pPr>
              <w:pStyle w:val="Normal1"/>
              <w:jc w:val="both"/>
            </w:pPr>
            <w:bookmarkStart w:id="81" w:name="_1fob9te" w:colFirst="0" w:colLast="0"/>
            <w:bookmarkEnd w:id="81"/>
            <w:r>
              <w:rPr>
                <w:rFonts w:ascii="Arial" w:eastAsia="Arial" w:hAnsi="Arial" w:cs="Arial"/>
                <w:sz w:val="22"/>
                <w:szCs w:val="22"/>
              </w:rPr>
              <w:t xml:space="preserve">No  </w:t>
            </w:r>
            <w:r>
              <w:rPr>
                <w:rFonts w:ascii="Menlo Regular" w:eastAsia="Menlo Regular" w:hAnsi="Menlo Regular" w:cs="Menlo Regular"/>
                <w:sz w:val="22"/>
                <w:szCs w:val="22"/>
              </w:rPr>
              <w:t>☐</w:t>
            </w:r>
          </w:p>
          <w:p w14:paraId="3A1853DD" w14:textId="77777777" w:rsidR="00EB798A" w:rsidRDefault="00EB798A" w:rsidP="00CD5994">
            <w:pPr>
              <w:pStyle w:val="Normal1"/>
              <w:jc w:val="both"/>
            </w:pPr>
            <w:bookmarkStart w:id="82" w:name="_3znysh7" w:colFirst="0" w:colLast="0"/>
            <w:bookmarkEnd w:id="82"/>
            <w:r>
              <w:rPr>
                <w:rFonts w:ascii="Arial" w:eastAsia="Arial" w:hAnsi="Arial" w:cs="Arial"/>
                <w:sz w:val="22"/>
                <w:szCs w:val="22"/>
              </w:rPr>
              <w:t xml:space="preserve">N/A </w:t>
            </w:r>
            <w:r>
              <w:rPr>
                <w:rFonts w:ascii="Menlo Regular" w:eastAsia="Menlo Regular" w:hAnsi="Menlo Regular" w:cs="Menlo Regular"/>
                <w:sz w:val="22"/>
                <w:szCs w:val="22"/>
              </w:rPr>
              <w:t>☐</w:t>
            </w:r>
          </w:p>
        </w:tc>
      </w:tr>
      <w:tr w:rsidR="00EB798A" w14:paraId="30E12E22" w14:textId="77777777" w:rsidTr="00CD5994">
        <w:tc>
          <w:tcPr>
            <w:tcW w:w="1668" w:type="dxa"/>
          </w:tcPr>
          <w:p w14:paraId="4CD82197" w14:textId="77777777" w:rsidR="00EB798A" w:rsidRDefault="00EB798A" w:rsidP="00CD5994">
            <w:pPr>
              <w:pStyle w:val="Normal1"/>
              <w:spacing w:before="100"/>
              <w:jc w:val="both"/>
            </w:pPr>
            <w:r>
              <w:rPr>
                <w:rFonts w:ascii="Arial" w:eastAsia="Arial" w:hAnsi="Arial" w:cs="Arial"/>
                <w:sz w:val="22"/>
                <w:szCs w:val="22"/>
              </w:rPr>
              <w:t>1.1(i) - (ii)</w:t>
            </w:r>
          </w:p>
        </w:tc>
        <w:tc>
          <w:tcPr>
            <w:tcW w:w="5244" w:type="dxa"/>
          </w:tcPr>
          <w:p w14:paraId="1A8D7A18" w14:textId="77777777" w:rsidR="00EB798A" w:rsidRDefault="00EB798A" w:rsidP="00CD5994">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4091B533" w14:textId="77777777" w:rsidR="00EB798A" w:rsidRDefault="00EB798A" w:rsidP="00CD5994">
            <w:pPr>
              <w:pStyle w:val="Normal1"/>
              <w:tabs>
                <w:tab w:val="center" w:pos="4513"/>
                <w:tab w:val="right" w:pos="9026"/>
              </w:tabs>
              <w:spacing w:before="100"/>
              <w:jc w:val="both"/>
            </w:pPr>
          </w:p>
        </w:tc>
      </w:tr>
      <w:tr w:rsidR="00EB798A" w14:paraId="6C708A9F" w14:textId="77777777" w:rsidTr="00CD5994">
        <w:tc>
          <w:tcPr>
            <w:tcW w:w="1668" w:type="dxa"/>
          </w:tcPr>
          <w:p w14:paraId="49B3A891" w14:textId="77777777" w:rsidR="00EB798A" w:rsidRDefault="00EB798A" w:rsidP="00CD5994">
            <w:pPr>
              <w:pStyle w:val="Normal1"/>
              <w:spacing w:before="100"/>
              <w:jc w:val="both"/>
            </w:pPr>
            <w:r>
              <w:rPr>
                <w:rFonts w:ascii="Arial" w:eastAsia="Arial" w:hAnsi="Arial" w:cs="Arial"/>
                <w:sz w:val="22"/>
                <w:szCs w:val="22"/>
              </w:rPr>
              <w:t>1.1(j) - (i)</w:t>
            </w:r>
          </w:p>
        </w:tc>
        <w:tc>
          <w:tcPr>
            <w:tcW w:w="5244" w:type="dxa"/>
          </w:tcPr>
          <w:p w14:paraId="0C5690D4" w14:textId="77777777" w:rsidR="00EB798A" w:rsidRDefault="00EB798A" w:rsidP="00CD5994">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FFED9CC" w14:textId="77777777" w:rsidR="00EB798A" w:rsidRDefault="00EB798A" w:rsidP="00CD5994">
            <w:pPr>
              <w:pStyle w:val="Normal1"/>
              <w:jc w:val="both"/>
            </w:pPr>
            <w:bookmarkStart w:id="83" w:name="_2et92p0" w:colFirst="0" w:colLast="0"/>
            <w:bookmarkEnd w:id="83"/>
            <w:r>
              <w:rPr>
                <w:rFonts w:ascii="Arial" w:eastAsia="Arial" w:hAnsi="Arial" w:cs="Arial"/>
                <w:sz w:val="22"/>
                <w:szCs w:val="22"/>
              </w:rPr>
              <w:t xml:space="preserve">Yes </w:t>
            </w:r>
            <w:r>
              <w:rPr>
                <w:rFonts w:ascii="Menlo Regular" w:eastAsia="Menlo Regular" w:hAnsi="Menlo Regular" w:cs="Menlo Regular"/>
                <w:sz w:val="22"/>
                <w:szCs w:val="22"/>
              </w:rPr>
              <w:t>☐</w:t>
            </w:r>
          </w:p>
          <w:p w14:paraId="1EF65D93" w14:textId="77777777" w:rsidR="00EB798A" w:rsidRDefault="00EB798A" w:rsidP="00CD5994">
            <w:pPr>
              <w:pStyle w:val="Normal1"/>
              <w:jc w:val="both"/>
            </w:pPr>
            <w:bookmarkStart w:id="84" w:name="_tyjcwt" w:colFirst="0" w:colLast="0"/>
            <w:bookmarkEnd w:id="84"/>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466B3799" w14:textId="77777777" w:rsidTr="00CD5994">
        <w:tc>
          <w:tcPr>
            <w:tcW w:w="1668" w:type="dxa"/>
          </w:tcPr>
          <w:p w14:paraId="3482D4C6" w14:textId="77777777" w:rsidR="00EB798A" w:rsidRDefault="00EB798A" w:rsidP="00CD5994">
            <w:pPr>
              <w:pStyle w:val="Normal1"/>
              <w:spacing w:before="100"/>
              <w:jc w:val="both"/>
            </w:pPr>
            <w:r>
              <w:rPr>
                <w:rFonts w:ascii="Arial" w:eastAsia="Arial" w:hAnsi="Arial" w:cs="Arial"/>
                <w:sz w:val="22"/>
                <w:szCs w:val="22"/>
              </w:rPr>
              <w:t>1.1(j) - (ii)</w:t>
            </w:r>
          </w:p>
        </w:tc>
        <w:tc>
          <w:tcPr>
            <w:tcW w:w="5244" w:type="dxa"/>
          </w:tcPr>
          <w:p w14:paraId="1A296FB2" w14:textId="77777777" w:rsidR="00EB798A" w:rsidRDefault="00EB798A" w:rsidP="00CD5994">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2AEC93E" w14:textId="77777777" w:rsidR="00EB798A" w:rsidRDefault="00EB798A" w:rsidP="00CD5994">
            <w:pPr>
              <w:pStyle w:val="Normal1"/>
              <w:spacing w:before="100"/>
              <w:jc w:val="both"/>
            </w:pPr>
          </w:p>
        </w:tc>
      </w:tr>
      <w:tr w:rsidR="00EB798A" w14:paraId="38F556BC" w14:textId="77777777" w:rsidTr="00CD5994">
        <w:tc>
          <w:tcPr>
            <w:tcW w:w="1668" w:type="dxa"/>
          </w:tcPr>
          <w:p w14:paraId="1A40CDE3" w14:textId="77777777" w:rsidR="00EB798A" w:rsidRDefault="00EB798A" w:rsidP="00CD5994">
            <w:pPr>
              <w:pStyle w:val="Normal1"/>
              <w:spacing w:before="100"/>
              <w:jc w:val="both"/>
            </w:pPr>
            <w:r>
              <w:rPr>
                <w:rFonts w:ascii="Arial" w:eastAsia="Arial" w:hAnsi="Arial" w:cs="Arial"/>
                <w:sz w:val="22"/>
                <w:szCs w:val="22"/>
              </w:rPr>
              <w:t>1.1(k)</w:t>
            </w:r>
          </w:p>
        </w:tc>
        <w:tc>
          <w:tcPr>
            <w:tcW w:w="5244" w:type="dxa"/>
          </w:tcPr>
          <w:p w14:paraId="4327471F" w14:textId="77777777" w:rsidR="00EB798A" w:rsidRDefault="00EB798A" w:rsidP="00CD5994">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4E038F1" w14:textId="77777777" w:rsidR="00EB798A" w:rsidRDefault="00EB798A" w:rsidP="00CD5994">
            <w:pPr>
              <w:pStyle w:val="Normal1"/>
              <w:spacing w:before="100"/>
              <w:jc w:val="both"/>
            </w:pPr>
          </w:p>
        </w:tc>
      </w:tr>
      <w:tr w:rsidR="00EB798A" w14:paraId="19D628F7" w14:textId="77777777" w:rsidTr="00CD5994">
        <w:tc>
          <w:tcPr>
            <w:tcW w:w="1668" w:type="dxa"/>
          </w:tcPr>
          <w:p w14:paraId="370D3454" w14:textId="77777777" w:rsidR="00EB798A" w:rsidRDefault="00EB798A" w:rsidP="00CD5994">
            <w:pPr>
              <w:pStyle w:val="Normal1"/>
              <w:spacing w:before="100"/>
              <w:jc w:val="both"/>
            </w:pPr>
            <w:r>
              <w:rPr>
                <w:rFonts w:ascii="Arial" w:eastAsia="Arial" w:hAnsi="Arial" w:cs="Arial"/>
                <w:sz w:val="22"/>
                <w:szCs w:val="22"/>
              </w:rPr>
              <w:t>1.1(l)</w:t>
            </w:r>
          </w:p>
        </w:tc>
        <w:tc>
          <w:tcPr>
            <w:tcW w:w="5244" w:type="dxa"/>
          </w:tcPr>
          <w:p w14:paraId="109D3FAD" w14:textId="77777777" w:rsidR="00EB798A" w:rsidRDefault="00EB798A" w:rsidP="00CD5994">
            <w:pPr>
              <w:pStyle w:val="Normal1"/>
              <w:spacing w:before="100"/>
              <w:jc w:val="both"/>
            </w:pPr>
            <w:r>
              <w:rPr>
                <w:rFonts w:ascii="Arial" w:eastAsia="Arial" w:hAnsi="Arial" w:cs="Arial"/>
                <w:sz w:val="22"/>
                <w:szCs w:val="22"/>
              </w:rPr>
              <w:t>Relevant classifications (state whether you fall within one of these, and if so which one)</w:t>
            </w:r>
          </w:p>
          <w:p w14:paraId="7BA09C6C"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B9DCD80"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FE1817D" w14:textId="77777777" w:rsidR="00EB798A" w:rsidRDefault="00EB798A" w:rsidP="00EB798A">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9317805" w14:textId="77777777" w:rsidR="00EB798A" w:rsidRDefault="00EB798A" w:rsidP="00CD5994">
            <w:pPr>
              <w:pStyle w:val="Normal1"/>
              <w:spacing w:before="100"/>
              <w:jc w:val="both"/>
            </w:pPr>
          </w:p>
        </w:tc>
      </w:tr>
      <w:tr w:rsidR="00EB798A" w14:paraId="20FA2F9C" w14:textId="77777777" w:rsidTr="00CD5994">
        <w:tc>
          <w:tcPr>
            <w:tcW w:w="1668" w:type="dxa"/>
          </w:tcPr>
          <w:p w14:paraId="47EE5AB4" w14:textId="77777777" w:rsidR="00EB798A" w:rsidRDefault="00EB798A" w:rsidP="00CD5994">
            <w:pPr>
              <w:pStyle w:val="Normal1"/>
              <w:spacing w:before="100"/>
              <w:jc w:val="both"/>
            </w:pPr>
            <w:r>
              <w:rPr>
                <w:rFonts w:ascii="Arial" w:eastAsia="Arial" w:hAnsi="Arial" w:cs="Arial"/>
                <w:sz w:val="22"/>
                <w:szCs w:val="22"/>
              </w:rPr>
              <w:lastRenderedPageBreak/>
              <w:t>1.1(m)</w:t>
            </w:r>
          </w:p>
        </w:tc>
        <w:tc>
          <w:tcPr>
            <w:tcW w:w="5244" w:type="dxa"/>
          </w:tcPr>
          <w:p w14:paraId="1E1A9677" w14:textId="77777777" w:rsidR="00EB798A" w:rsidRDefault="00EB798A" w:rsidP="00CD5994">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7D0B1C5B" w14:textId="77777777" w:rsidR="00EB798A" w:rsidRDefault="00EB798A" w:rsidP="00CD5994">
            <w:pPr>
              <w:pStyle w:val="Normal1"/>
              <w:jc w:val="both"/>
            </w:pPr>
            <w:bookmarkStart w:id="85" w:name="_3dy6vkm" w:colFirst="0" w:colLast="0"/>
            <w:bookmarkEnd w:id="85"/>
            <w:r>
              <w:rPr>
                <w:rFonts w:ascii="Arial" w:eastAsia="Arial" w:hAnsi="Arial" w:cs="Arial"/>
                <w:sz w:val="22"/>
                <w:szCs w:val="22"/>
              </w:rPr>
              <w:t xml:space="preserve">Yes </w:t>
            </w:r>
            <w:r>
              <w:rPr>
                <w:rFonts w:ascii="Menlo Regular" w:eastAsia="Menlo Regular" w:hAnsi="Menlo Regular" w:cs="Menlo Regular"/>
                <w:sz w:val="22"/>
                <w:szCs w:val="22"/>
              </w:rPr>
              <w:t>☐</w:t>
            </w:r>
          </w:p>
          <w:p w14:paraId="2E4BDA0D" w14:textId="77777777" w:rsidR="00EB798A" w:rsidRDefault="00EB798A" w:rsidP="00CD5994">
            <w:pPr>
              <w:pStyle w:val="Normal1"/>
              <w:jc w:val="both"/>
            </w:pPr>
            <w:bookmarkStart w:id="86" w:name="_1t3h5sf" w:colFirst="0" w:colLast="0"/>
            <w:bookmarkEnd w:id="86"/>
            <w:r>
              <w:rPr>
                <w:rFonts w:ascii="Arial" w:eastAsia="Arial" w:hAnsi="Arial" w:cs="Arial"/>
                <w:sz w:val="22"/>
                <w:szCs w:val="22"/>
              </w:rPr>
              <w:t xml:space="preserve">No   </w:t>
            </w:r>
            <w:r>
              <w:rPr>
                <w:rFonts w:ascii="Menlo Regular" w:eastAsia="Menlo Regular" w:hAnsi="Menlo Regular" w:cs="Menlo Regular"/>
                <w:sz w:val="22"/>
                <w:szCs w:val="22"/>
              </w:rPr>
              <w:t>☐</w:t>
            </w:r>
          </w:p>
          <w:p w14:paraId="2EF8FC77" w14:textId="77777777" w:rsidR="00EB798A" w:rsidRDefault="00EB798A" w:rsidP="00CD5994">
            <w:pPr>
              <w:pStyle w:val="Normal1"/>
              <w:spacing w:before="100"/>
              <w:jc w:val="both"/>
            </w:pPr>
          </w:p>
        </w:tc>
      </w:tr>
      <w:tr w:rsidR="00EB798A" w14:paraId="6EFC49BD" w14:textId="77777777" w:rsidTr="00CD5994">
        <w:tc>
          <w:tcPr>
            <w:tcW w:w="1668" w:type="dxa"/>
          </w:tcPr>
          <w:p w14:paraId="39012700" w14:textId="77777777" w:rsidR="00EB798A" w:rsidRDefault="00EB798A" w:rsidP="00CD5994">
            <w:pPr>
              <w:pStyle w:val="Normal1"/>
              <w:spacing w:before="100"/>
              <w:jc w:val="both"/>
            </w:pPr>
            <w:r>
              <w:rPr>
                <w:rFonts w:ascii="Arial" w:eastAsia="Arial" w:hAnsi="Arial" w:cs="Arial"/>
                <w:sz w:val="22"/>
                <w:szCs w:val="22"/>
              </w:rPr>
              <w:t>1.1(n)</w:t>
            </w:r>
          </w:p>
        </w:tc>
        <w:tc>
          <w:tcPr>
            <w:tcW w:w="5244" w:type="dxa"/>
          </w:tcPr>
          <w:p w14:paraId="7C41EEBB" w14:textId="77777777" w:rsidR="00EB798A" w:rsidRDefault="00EB798A" w:rsidP="00CD5994">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87083EF" w14:textId="77777777" w:rsidR="00EB798A" w:rsidRDefault="00EB798A" w:rsidP="00CD5994">
            <w:pPr>
              <w:pStyle w:val="Normal1"/>
              <w:jc w:val="both"/>
            </w:pPr>
            <w:r>
              <w:rPr>
                <w:rFonts w:ascii="Arial" w:eastAsia="Arial" w:hAnsi="Arial" w:cs="Arial"/>
                <w:sz w:val="22"/>
                <w:szCs w:val="22"/>
              </w:rPr>
              <w:t xml:space="preserve">- Name; </w:t>
            </w:r>
          </w:p>
          <w:p w14:paraId="5F820F03" w14:textId="77777777" w:rsidR="00EB798A" w:rsidRDefault="00EB798A" w:rsidP="00CD5994">
            <w:pPr>
              <w:pStyle w:val="Normal1"/>
              <w:jc w:val="both"/>
            </w:pPr>
            <w:r>
              <w:rPr>
                <w:rFonts w:ascii="Arial" w:eastAsia="Arial" w:hAnsi="Arial" w:cs="Arial"/>
                <w:sz w:val="22"/>
                <w:szCs w:val="22"/>
              </w:rPr>
              <w:t xml:space="preserve">- Date of birth; </w:t>
            </w:r>
          </w:p>
          <w:p w14:paraId="1B86BFDB" w14:textId="77777777" w:rsidR="00EB798A" w:rsidRDefault="00EB798A" w:rsidP="00CD5994">
            <w:pPr>
              <w:pStyle w:val="Normal1"/>
              <w:jc w:val="both"/>
            </w:pPr>
            <w:r>
              <w:rPr>
                <w:rFonts w:ascii="Arial" w:eastAsia="Arial" w:hAnsi="Arial" w:cs="Arial"/>
                <w:sz w:val="22"/>
                <w:szCs w:val="22"/>
              </w:rPr>
              <w:t xml:space="preserve">- Nationality; </w:t>
            </w:r>
          </w:p>
          <w:p w14:paraId="1B7AFF44" w14:textId="77777777" w:rsidR="00EB798A" w:rsidRDefault="00EB798A" w:rsidP="00CD5994">
            <w:pPr>
              <w:pStyle w:val="Normal1"/>
              <w:jc w:val="both"/>
            </w:pPr>
            <w:r>
              <w:rPr>
                <w:rFonts w:ascii="Arial" w:eastAsia="Arial" w:hAnsi="Arial" w:cs="Arial"/>
                <w:sz w:val="22"/>
                <w:szCs w:val="22"/>
              </w:rPr>
              <w:t xml:space="preserve">- Country, state or part of the UK where the PSC usually lives; </w:t>
            </w:r>
          </w:p>
          <w:p w14:paraId="589F8AD9" w14:textId="77777777" w:rsidR="00EB798A" w:rsidRDefault="00EB798A" w:rsidP="00CD5994">
            <w:pPr>
              <w:pStyle w:val="Normal1"/>
              <w:jc w:val="both"/>
            </w:pPr>
            <w:r>
              <w:rPr>
                <w:rFonts w:ascii="Arial" w:eastAsia="Arial" w:hAnsi="Arial" w:cs="Arial"/>
                <w:sz w:val="22"/>
                <w:szCs w:val="22"/>
              </w:rPr>
              <w:t xml:space="preserve">- Service address; </w:t>
            </w:r>
          </w:p>
          <w:p w14:paraId="7B9E9B0B" w14:textId="77777777" w:rsidR="00EB798A" w:rsidRDefault="00EB798A" w:rsidP="00CD599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EAEEAA3" w14:textId="77777777" w:rsidR="00EB798A" w:rsidRDefault="00EB798A" w:rsidP="00CD5994">
            <w:pPr>
              <w:pStyle w:val="Normal1"/>
              <w:jc w:val="both"/>
            </w:pPr>
            <w:r>
              <w:rPr>
                <w:rFonts w:ascii="Arial" w:eastAsia="Arial" w:hAnsi="Arial" w:cs="Arial"/>
                <w:sz w:val="22"/>
                <w:szCs w:val="22"/>
              </w:rPr>
              <w:t xml:space="preserve">- Which conditions for being a PSC are met; </w:t>
            </w:r>
          </w:p>
          <w:p w14:paraId="676C2995" w14:textId="77777777" w:rsidR="00EB798A" w:rsidRDefault="00EB798A" w:rsidP="00CD599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B842613" w14:textId="77777777" w:rsidR="00EB798A" w:rsidRDefault="00EB798A" w:rsidP="00CD5994">
            <w:pPr>
              <w:pStyle w:val="Normal1"/>
              <w:jc w:val="both"/>
            </w:pPr>
            <w:r>
              <w:rPr>
                <w:rFonts w:ascii="Arial" w:eastAsia="Arial" w:hAnsi="Arial" w:cs="Arial"/>
                <w:sz w:val="22"/>
                <w:szCs w:val="22"/>
              </w:rPr>
              <w:tab/>
              <w:t xml:space="preserve">- More than 50% and less than 75%, </w:t>
            </w:r>
          </w:p>
          <w:p w14:paraId="57B584C9" w14:textId="77777777" w:rsidR="00EB798A" w:rsidRDefault="00EB798A" w:rsidP="00CD5994">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69B403B6" w14:textId="77777777" w:rsidR="00EB798A" w:rsidRDefault="00EB798A" w:rsidP="00CD5994">
            <w:pPr>
              <w:pStyle w:val="Normal1"/>
              <w:jc w:val="both"/>
            </w:pPr>
          </w:p>
          <w:p w14:paraId="39FF3E26" w14:textId="77777777" w:rsidR="00EB798A" w:rsidRDefault="00EB798A" w:rsidP="00CD5994">
            <w:pPr>
              <w:pStyle w:val="Normal1"/>
              <w:jc w:val="both"/>
            </w:pPr>
            <w:r>
              <w:rPr>
                <w:rFonts w:ascii="Arial" w:eastAsia="Arial" w:hAnsi="Arial" w:cs="Arial"/>
                <w:sz w:val="22"/>
                <w:szCs w:val="22"/>
              </w:rPr>
              <w:t>(Please enter N/A if not applicable)</w:t>
            </w:r>
          </w:p>
        </w:tc>
        <w:tc>
          <w:tcPr>
            <w:tcW w:w="2410" w:type="dxa"/>
          </w:tcPr>
          <w:p w14:paraId="10001A44" w14:textId="77777777" w:rsidR="00EB798A" w:rsidRDefault="00EB798A" w:rsidP="00CD5994">
            <w:pPr>
              <w:pStyle w:val="Normal1"/>
              <w:spacing w:before="100"/>
              <w:jc w:val="both"/>
            </w:pPr>
          </w:p>
        </w:tc>
      </w:tr>
      <w:tr w:rsidR="00EB798A" w14:paraId="21121658" w14:textId="77777777" w:rsidTr="00CD5994">
        <w:tc>
          <w:tcPr>
            <w:tcW w:w="1668" w:type="dxa"/>
          </w:tcPr>
          <w:p w14:paraId="5FA5C9D9" w14:textId="77777777" w:rsidR="00EB798A" w:rsidRDefault="00EB798A" w:rsidP="00CD5994">
            <w:pPr>
              <w:pStyle w:val="Normal1"/>
              <w:spacing w:before="100"/>
              <w:jc w:val="both"/>
            </w:pPr>
            <w:r>
              <w:rPr>
                <w:rFonts w:ascii="Arial" w:eastAsia="Arial" w:hAnsi="Arial" w:cs="Arial"/>
                <w:sz w:val="22"/>
                <w:szCs w:val="22"/>
              </w:rPr>
              <w:t>1.1(o)</w:t>
            </w:r>
          </w:p>
        </w:tc>
        <w:tc>
          <w:tcPr>
            <w:tcW w:w="5244" w:type="dxa"/>
          </w:tcPr>
          <w:p w14:paraId="763D8323" w14:textId="77777777" w:rsidR="00EB798A" w:rsidRDefault="00EB798A" w:rsidP="00CD5994">
            <w:pPr>
              <w:pStyle w:val="Normal1"/>
              <w:spacing w:before="100"/>
              <w:jc w:val="both"/>
            </w:pPr>
            <w:r>
              <w:rPr>
                <w:rFonts w:ascii="Arial" w:eastAsia="Arial" w:hAnsi="Arial" w:cs="Arial"/>
                <w:sz w:val="22"/>
                <w:szCs w:val="22"/>
              </w:rPr>
              <w:t>Details of immediate parent company:</w:t>
            </w:r>
          </w:p>
          <w:p w14:paraId="30DCD8D7" w14:textId="77777777" w:rsidR="00EB798A" w:rsidRDefault="00EB798A" w:rsidP="00CD5994">
            <w:pPr>
              <w:pStyle w:val="Normal1"/>
              <w:jc w:val="both"/>
            </w:pPr>
            <w:r>
              <w:rPr>
                <w:rFonts w:ascii="Arial" w:eastAsia="Arial" w:hAnsi="Arial" w:cs="Arial"/>
                <w:sz w:val="22"/>
                <w:szCs w:val="22"/>
              </w:rPr>
              <w:t xml:space="preserve"> </w:t>
            </w:r>
          </w:p>
          <w:p w14:paraId="23778527" w14:textId="77777777" w:rsidR="00EB798A" w:rsidRDefault="00EB798A" w:rsidP="00CD5994">
            <w:pPr>
              <w:pStyle w:val="Normal1"/>
              <w:jc w:val="both"/>
            </w:pPr>
            <w:r>
              <w:rPr>
                <w:rFonts w:ascii="Arial" w:eastAsia="Arial" w:hAnsi="Arial" w:cs="Arial"/>
                <w:sz w:val="22"/>
                <w:szCs w:val="22"/>
              </w:rPr>
              <w:t>- Full name of the immediate parent company</w:t>
            </w:r>
          </w:p>
          <w:p w14:paraId="3B3BE2DD" w14:textId="77777777" w:rsidR="00EB798A" w:rsidRDefault="00EB798A" w:rsidP="00CD5994">
            <w:pPr>
              <w:pStyle w:val="Normal1"/>
              <w:jc w:val="both"/>
            </w:pPr>
            <w:r>
              <w:rPr>
                <w:rFonts w:ascii="Arial" w:eastAsia="Arial" w:hAnsi="Arial" w:cs="Arial"/>
                <w:sz w:val="22"/>
                <w:szCs w:val="22"/>
              </w:rPr>
              <w:t>- Registered office address (if applicable)</w:t>
            </w:r>
          </w:p>
          <w:p w14:paraId="037B0CE2" w14:textId="77777777" w:rsidR="00EB798A" w:rsidRDefault="00EB798A" w:rsidP="00CD5994">
            <w:pPr>
              <w:pStyle w:val="Normal1"/>
              <w:jc w:val="both"/>
            </w:pPr>
            <w:r>
              <w:rPr>
                <w:rFonts w:ascii="Arial" w:eastAsia="Arial" w:hAnsi="Arial" w:cs="Arial"/>
                <w:sz w:val="22"/>
                <w:szCs w:val="22"/>
              </w:rPr>
              <w:t>- Registration number (if applicable)</w:t>
            </w:r>
          </w:p>
          <w:p w14:paraId="22A9F05A" w14:textId="77777777" w:rsidR="00EB798A" w:rsidRDefault="00EB798A" w:rsidP="00CD5994">
            <w:pPr>
              <w:pStyle w:val="Normal1"/>
              <w:jc w:val="both"/>
            </w:pPr>
            <w:r>
              <w:rPr>
                <w:rFonts w:ascii="Arial" w:eastAsia="Arial" w:hAnsi="Arial" w:cs="Arial"/>
                <w:sz w:val="22"/>
                <w:szCs w:val="22"/>
              </w:rPr>
              <w:t>- Head office DUNS number (if applicable)</w:t>
            </w:r>
          </w:p>
          <w:p w14:paraId="6C7673A6" w14:textId="77777777" w:rsidR="00EB798A" w:rsidRDefault="00EB798A" w:rsidP="00CD5994">
            <w:pPr>
              <w:pStyle w:val="Normal1"/>
              <w:jc w:val="both"/>
            </w:pPr>
            <w:r>
              <w:rPr>
                <w:rFonts w:ascii="Arial" w:eastAsia="Arial" w:hAnsi="Arial" w:cs="Arial"/>
                <w:sz w:val="22"/>
                <w:szCs w:val="22"/>
              </w:rPr>
              <w:t>- Head office VAT number (if applicable)</w:t>
            </w:r>
          </w:p>
          <w:p w14:paraId="173FA809" w14:textId="77777777" w:rsidR="00EB798A" w:rsidRDefault="00EB798A" w:rsidP="00CD5994">
            <w:pPr>
              <w:pStyle w:val="Normal1"/>
              <w:jc w:val="both"/>
            </w:pPr>
          </w:p>
          <w:p w14:paraId="001E1726" w14:textId="77777777" w:rsidR="00EB798A" w:rsidRDefault="00EB798A" w:rsidP="00CD5994">
            <w:pPr>
              <w:pStyle w:val="Normal1"/>
              <w:jc w:val="both"/>
            </w:pPr>
            <w:r>
              <w:rPr>
                <w:rFonts w:ascii="Arial" w:eastAsia="Arial" w:hAnsi="Arial" w:cs="Arial"/>
                <w:sz w:val="22"/>
                <w:szCs w:val="22"/>
              </w:rPr>
              <w:t>(Please enter N/A if not applicable)</w:t>
            </w:r>
          </w:p>
        </w:tc>
        <w:tc>
          <w:tcPr>
            <w:tcW w:w="2410" w:type="dxa"/>
          </w:tcPr>
          <w:p w14:paraId="1D6AB0EC" w14:textId="77777777" w:rsidR="00EB798A" w:rsidRDefault="00EB798A" w:rsidP="00CD5994">
            <w:pPr>
              <w:pStyle w:val="Normal1"/>
              <w:spacing w:before="100"/>
              <w:jc w:val="both"/>
            </w:pPr>
          </w:p>
        </w:tc>
      </w:tr>
      <w:tr w:rsidR="00EB798A" w14:paraId="3360AC34" w14:textId="77777777" w:rsidTr="00CD5994">
        <w:tc>
          <w:tcPr>
            <w:tcW w:w="1668" w:type="dxa"/>
          </w:tcPr>
          <w:p w14:paraId="4DEFF034" w14:textId="77777777" w:rsidR="00EB798A" w:rsidRDefault="00EB798A" w:rsidP="00CD5994">
            <w:pPr>
              <w:pStyle w:val="Normal1"/>
              <w:spacing w:before="100"/>
              <w:jc w:val="both"/>
            </w:pPr>
            <w:r>
              <w:rPr>
                <w:rFonts w:ascii="Arial" w:eastAsia="Arial" w:hAnsi="Arial" w:cs="Arial"/>
                <w:sz w:val="22"/>
                <w:szCs w:val="22"/>
              </w:rPr>
              <w:t>1.1(p)</w:t>
            </w:r>
          </w:p>
        </w:tc>
        <w:tc>
          <w:tcPr>
            <w:tcW w:w="5244" w:type="dxa"/>
          </w:tcPr>
          <w:p w14:paraId="08DEEA9D" w14:textId="77777777" w:rsidR="00EB798A" w:rsidRDefault="00EB798A" w:rsidP="00CD5994">
            <w:pPr>
              <w:pStyle w:val="Normal1"/>
              <w:spacing w:before="100"/>
              <w:jc w:val="both"/>
            </w:pPr>
            <w:r>
              <w:rPr>
                <w:rFonts w:ascii="Arial" w:eastAsia="Arial" w:hAnsi="Arial" w:cs="Arial"/>
                <w:sz w:val="22"/>
                <w:szCs w:val="22"/>
              </w:rPr>
              <w:t>Details of ultimate parent company:</w:t>
            </w:r>
          </w:p>
          <w:p w14:paraId="6ADB35D7" w14:textId="77777777" w:rsidR="00EB798A" w:rsidRDefault="00EB798A" w:rsidP="00CD5994">
            <w:pPr>
              <w:pStyle w:val="Normal1"/>
              <w:jc w:val="both"/>
            </w:pPr>
          </w:p>
          <w:p w14:paraId="76AD6AC5" w14:textId="77777777" w:rsidR="00EB798A" w:rsidRDefault="00EB798A" w:rsidP="00CD5994">
            <w:pPr>
              <w:pStyle w:val="Normal1"/>
              <w:jc w:val="both"/>
            </w:pPr>
            <w:r>
              <w:rPr>
                <w:rFonts w:ascii="Arial" w:eastAsia="Arial" w:hAnsi="Arial" w:cs="Arial"/>
                <w:sz w:val="22"/>
                <w:szCs w:val="22"/>
              </w:rPr>
              <w:t>- Full name of the ultimate parent company</w:t>
            </w:r>
          </w:p>
          <w:p w14:paraId="75E5F688" w14:textId="77777777" w:rsidR="00EB798A" w:rsidRDefault="00EB798A" w:rsidP="00CD5994">
            <w:pPr>
              <w:pStyle w:val="Normal1"/>
              <w:jc w:val="both"/>
            </w:pPr>
            <w:r>
              <w:rPr>
                <w:rFonts w:ascii="Arial" w:eastAsia="Arial" w:hAnsi="Arial" w:cs="Arial"/>
                <w:sz w:val="22"/>
                <w:szCs w:val="22"/>
              </w:rPr>
              <w:t>- Registered office address (if applicable)</w:t>
            </w:r>
          </w:p>
          <w:p w14:paraId="122FC010" w14:textId="77777777" w:rsidR="00EB798A" w:rsidRDefault="00EB798A" w:rsidP="00CD5994">
            <w:pPr>
              <w:pStyle w:val="Normal1"/>
              <w:jc w:val="both"/>
            </w:pPr>
            <w:r>
              <w:rPr>
                <w:rFonts w:ascii="Arial" w:eastAsia="Arial" w:hAnsi="Arial" w:cs="Arial"/>
                <w:sz w:val="22"/>
                <w:szCs w:val="22"/>
              </w:rPr>
              <w:t>- Registration number (if applicable)</w:t>
            </w:r>
          </w:p>
          <w:p w14:paraId="4CE7D4A4" w14:textId="77777777" w:rsidR="00EB798A" w:rsidRDefault="00EB798A" w:rsidP="00CD5994">
            <w:pPr>
              <w:pStyle w:val="Normal1"/>
              <w:jc w:val="both"/>
            </w:pPr>
            <w:r>
              <w:rPr>
                <w:rFonts w:ascii="Arial" w:eastAsia="Arial" w:hAnsi="Arial" w:cs="Arial"/>
                <w:sz w:val="22"/>
                <w:szCs w:val="22"/>
              </w:rPr>
              <w:t>- Head office DUNS number (if applicable)</w:t>
            </w:r>
          </w:p>
          <w:p w14:paraId="74D58592" w14:textId="77777777" w:rsidR="00EB798A" w:rsidRDefault="00EB798A" w:rsidP="00CD5994">
            <w:pPr>
              <w:pStyle w:val="Normal1"/>
              <w:jc w:val="both"/>
            </w:pPr>
            <w:r>
              <w:rPr>
                <w:rFonts w:ascii="Arial" w:eastAsia="Arial" w:hAnsi="Arial" w:cs="Arial"/>
                <w:sz w:val="22"/>
                <w:szCs w:val="22"/>
              </w:rPr>
              <w:t>- Head office VAT number (if applicable)</w:t>
            </w:r>
          </w:p>
          <w:p w14:paraId="3E7224C1" w14:textId="77777777" w:rsidR="00EB798A" w:rsidRDefault="00EB798A" w:rsidP="00CD5994">
            <w:pPr>
              <w:pStyle w:val="Normal1"/>
              <w:jc w:val="both"/>
            </w:pPr>
          </w:p>
          <w:p w14:paraId="3BF8DD8D" w14:textId="77777777" w:rsidR="00EB798A" w:rsidRDefault="00EB798A" w:rsidP="00CD5994">
            <w:pPr>
              <w:pStyle w:val="Normal1"/>
              <w:jc w:val="both"/>
            </w:pPr>
            <w:r>
              <w:rPr>
                <w:rFonts w:ascii="Arial" w:eastAsia="Arial" w:hAnsi="Arial" w:cs="Arial"/>
                <w:sz w:val="22"/>
                <w:szCs w:val="22"/>
              </w:rPr>
              <w:t>(Please enter N/A if not applicable)</w:t>
            </w:r>
          </w:p>
        </w:tc>
        <w:tc>
          <w:tcPr>
            <w:tcW w:w="2410" w:type="dxa"/>
          </w:tcPr>
          <w:p w14:paraId="5558311B" w14:textId="77777777" w:rsidR="00EB798A" w:rsidRDefault="00EB798A" w:rsidP="00CD5994">
            <w:pPr>
              <w:pStyle w:val="Normal1"/>
              <w:spacing w:before="100"/>
              <w:jc w:val="both"/>
            </w:pPr>
          </w:p>
        </w:tc>
      </w:tr>
    </w:tbl>
    <w:p w14:paraId="1EBB271A" w14:textId="77777777" w:rsidR="00EB798A" w:rsidRDefault="00EB798A" w:rsidP="00EB798A">
      <w:pPr>
        <w:pStyle w:val="Normal1"/>
        <w:spacing w:after="160" w:line="259" w:lineRule="auto"/>
      </w:pPr>
    </w:p>
    <w:p w14:paraId="0CD7CC9E" w14:textId="77777777" w:rsidR="00EB798A" w:rsidRDefault="00EB798A" w:rsidP="00EB798A">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DD17767" w14:textId="77777777" w:rsidR="00EB798A" w:rsidRDefault="00EB798A" w:rsidP="00EB798A">
      <w:pPr>
        <w:pStyle w:val="Normal1"/>
        <w:spacing w:after="160" w:line="259" w:lineRule="auto"/>
      </w:pPr>
    </w:p>
    <w:p w14:paraId="77DE987C" w14:textId="77777777" w:rsidR="00EB798A" w:rsidRDefault="00EB798A" w:rsidP="00EB798A">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B798A" w14:paraId="19BBF7A4" w14:textId="77777777" w:rsidTr="00CD5994">
        <w:tc>
          <w:tcPr>
            <w:tcW w:w="1268" w:type="dxa"/>
            <w:tcBorders>
              <w:top w:val="single" w:sz="8" w:space="0" w:color="000000"/>
              <w:bottom w:val="single" w:sz="6" w:space="0" w:color="000000"/>
            </w:tcBorders>
            <w:shd w:val="clear" w:color="auto" w:fill="CCFFFF"/>
          </w:tcPr>
          <w:p w14:paraId="318CC6BB" w14:textId="77777777" w:rsidR="00EB798A" w:rsidRDefault="00EB798A" w:rsidP="00CD5994">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0B0CD2D" w14:textId="77777777" w:rsidR="00EB798A" w:rsidRDefault="00EB798A" w:rsidP="00CD5994">
            <w:pPr>
              <w:pStyle w:val="Normal1"/>
              <w:spacing w:before="100"/>
              <w:jc w:val="both"/>
            </w:pPr>
            <w:r>
              <w:rPr>
                <w:rFonts w:ascii="Arial" w:eastAsia="Arial" w:hAnsi="Arial" w:cs="Arial"/>
                <w:sz w:val="22"/>
                <w:szCs w:val="22"/>
              </w:rPr>
              <w:t>Bidding model</w:t>
            </w:r>
          </w:p>
        </w:tc>
      </w:tr>
      <w:tr w:rsidR="00EB798A" w14:paraId="56C0D457" w14:textId="77777777" w:rsidTr="00CD5994">
        <w:tc>
          <w:tcPr>
            <w:tcW w:w="1268" w:type="dxa"/>
            <w:tcBorders>
              <w:top w:val="single" w:sz="6" w:space="0" w:color="000000"/>
              <w:bottom w:val="single" w:sz="6" w:space="0" w:color="000000"/>
            </w:tcBorders>
            <w:shd w:val="clear" w:color="auto" w:fill="CCFFFF"/>
          </w:tcPr>
          <w:p w14:paraId="5B17FC36" w14:textId="77777777" w:rsidR="00EB798A" w:rsidRDefault="00EB798A" w:rsidP="00CD5994">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42337A59" w14:textId="77777777" w:rsidR="00EB798A" w:rsidRDefault="00EB798A" w:rsidP="00CD5994">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BE97881" w14:textId="77777777" w:rsidR="00EB798A" w:rsidRDefault="00EB798A" w:rsidP="00CD5994">
            <w:pPr>
              <w:pStyle w:val="Normal1"/>
              <w:spacing w:before="100"/>
              <w:jc w:val="both"/>
            </w:pPr>
            <w:r>
              <w:rPr>
                <w:rFonts w:ascii="Arial" w:eastAsia="Arial" w:hAnsi="Arial" w:cs="Arial"/>
                <w:sz w:val="22"/>
                <w:szCs w:val="22"/>
              </w:rPr>
              <w:t>Response</w:t>
            </w:r>
          </w:p>
        </w:tc>
      </w:tr>
      <w:tr w:rsidR="00EB798A" w14:paraId="06CF96A9" w14:textId="77777777" w:rsidTr="00CD5994">
        <w:tc>
          <w:tcPr>
            <w:tcW w:w="1268" w:type="dxa"/>
            <w:tcBorders>
              <w:top w:val="single" w:sz="6" w:space="0" w:color="000000"/>
            </w:tcBorders>
          </w:tcPr>
          <w:p w14:paraId="3E9EE187" w14:textId="77777777" w:rsidR="00EB798A" w:rsidRDefault="00EB798A" w:rsidP="00CD5994">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703EBC4D" w14:textId="77777777" w:rsidR="00EB798A" w:rsidRDefault="00EB798A" w:rsidP="00CD5994">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1CAC205" w14:textId="77777777" w:rsidR="00EB798A" w:rsidRDefault="00EB798A" w:rsidP="00CD5994">
            <w:pPr>
              <w:pStyle w:val="Normal1"/>
              <w:jc w:val="both"/>
            </w:pPr>
            <w:bookmarkStart w:id="87" w:name="_4d34og8" w:colFirst="0" w:colLast="0"/>
            <w:bookmarkEnd w:id="87"/>
            <w:r>
              <w:rPr>
                <w:rFonts w:ascii="Arial" w:eastAsia="Arial" w:hAnsi="Arial" w:cs="Arial"/>
                <w:sz w:val="22"/>
                <w:szCs w:val="22"/>
              </w:rPr>
              <w:t xml:space="preserve">Yes </w:t>
            </w:r>
            <w:r>
              <w:rPr>
                <w:rFonts w:ascii="Menlo Regular" w:eastAsia="Menlo Regular" w:hAnsi="Menlo Regular" w:cs="Menlo Regular"/>
                <w:sz w:val="22"/>
                <w:szCs w:val="22"/>
              </w:rPr>
              <w:t>☐</w:t>
            </w:r>
          </w:p>
          <w:p w14:paraId="4A8210F5" w14:textId="77777777" w:rsidR="00EB798A" w:rsidRDefault="00EB798A" w:rsidP="00CD5994">
            <w:pPr>
              <w:pStyle w:val="Normal1"/>
              <w:jc w:val="both"/>
            </w:pPr>
            <w:bookmarkStart w:id="88" w:name="_2s8eyo1" w:colFirst="0" w:colLast="0"/>
            <w:bookmarkEnd w:id="88"/>
            <w:r>
              <w:rPr>
                <w:rFonts w:ascii="Arial" w:eastAsia="Arial" w:hAnsi="Arial" w:cs="Arial"/>
                <w:sz w:val="22"/>
                <w:szCs w:val="22"/>
              </w:rPr>
              <w:t xml:space="preserve">No   </w:t>
            </w:r>
            <w:r>
              <w:rPr>
                <w:rFonts w:ascii="Menlo Regular" w:eastAsia="Menlo Regular" w:hAnsi="Menlo Regular" w:cs="Menlo Regular"/>
                <w:sz w:val="22"/>
                <w:szCs w:val="22"/>
              </w:rPr>
              <w:t>☐</w:t>
            </w:r>
          </w:p>
          <w:p w14:paraId="7AD16A5B" w14:textId="77777777" w:rsidR="00EB798A" w:rsidRDefault="00EB798A" w:rsidP="00CD5994">
            <w:pPr>
              <w:pStyle w:val="Normal1"/>
              <w:jc w:val="both"/>
            </w:pPr>
            <w:r>
              <w:rPr>
                <w:rFonts w:ascii="Arial" w:eastAsia="Arial" w:hAnsi="Arial" w:cs="Arial"/>
                <w:sz w:val="22"/>
                <w:szCs w:val="22"/>
              </w:rPr>
              <w:t xml:space="preserve"> If yes, please provide details listed in questions 1.2(a) (ii), (a) (iii) and to 1.2(b) (i), (b) (ii), 1.3, Section 2 and 3.</w:t>
            </w:r>
          </w:p>
          <w:p w14:paraId="4EEA1FB7" w14:textId="77777777" w:rsidR="00EB798A" w:rsidRDefault="00EB798A" w:rsidP="00CD5994">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B798A" w14:paraId="4F192853" w14:textId="77777777" w:rsidTr="00CD5994">
        <w:tc>
          <w:tcPr>
            <w:tcW w:w="1268" w:type="dxa"/>
          </w:tcPr>
          <w:p w14:paraId="64D38970" w14:textId="77777777" w:rsidR="00EB798A" w:rsidRDefault="00EB798A" w:rsidP="00CD5994">
            <w:pPr>
              <w:pStyle w:val="Normal1"/>
              <w:spacing w:before="100"/>
              <w:jc w:val="both"/>
            </w:pPr>
            <w:r>
              <w:rPr>
                <w:rFonts w:ascii="Arial" w:eastAsia="Arial" w:hAnsi="Arial" w:cs="Arial"/>
                <w:sz w:val="22"/>
                <w:szCs w:val="22"/>
              </w:rPr>
              <w:t>1.2(a) - (ii)</w:t>
            </w:r>
          </w:p>
        </w:tc>
        <w:tc>
          <w:tcPr>
            <w:tcW w:w="4007" w:type="dxa"/>
          </w:tcPr>
          <w:p w14:paraId="224C88CC" w14:textId="77777777" w:rsidR="00EB798A" w:rsidRDefault="00EB798A" w:rsidP="00CD5994">
            <w:pPr>
              <w:pStyle w:val="Normal1"/>
              <w:spacing w:before="100"/>
              <w:jc w:val="both"/>
            </w:pPr>
            <w:r>
              <w:rPr>
                <w:rFonts w:ascii="Arial" w:eastAsia="Arial" w:hAnsi="Arial" w:cs="Arial"/>
                <w:sz w:val="22"/>
                <w:szCs w:val="22"/>
              </w:rPr>
              <w:t>Name of group of economic operators (if applicable)</w:t>
            </w:r>
          </w:p>
        </w:tc>
        <w:tc>
          <w:tcPr>
            <w:tcW w:w="4047" w:type="dxa"/>
          </w:tcPr>
          <w:p w14:paraId="6D28BE4B" w14:textId="77777777" w:rsidR="00EB798A" w:rsidRDefault="00EB798A" w:rsidP="00CD5994">
            <w:pPr>
              <w:pStyle w:val="Normal1"/>
              <w:tabs>
                <w:tab w:val="center" w:pos="4513"/>
                <w:tab w:val="right" w:pos="9026"/>
              </w:tabs>
              <w:spacing w:before="100"/>
              <w:jc w:val="both"/>
            </w:pPr>
          </w:p>
        </w:tc>
      </w:tr>
      <w:tr w:rsidR="00EB798A" w14:paraId="71D36935" w14:textId="77777777" w:rsidTr="00CD5994">
        <w:tc>
          <w:tcPr>
            <w:tcW w:w="1268" w:type="dxa"/>
          </w:tcPr>
          <w:p w14:paraId="132CD358" w14:textId="77777777" w:rsidR="00EB798A" w:rsidRDefault="00EB798A" w:rsidP="00CD5994">
            <w:pPr>
              <w:pStyle w:val="Normal1"/>
              <w:spacing w:before="100"/>
              <w:jc w:val="both"/>
            </w:pPr>
            <w:r>
              <w:rPr>
                <w:rFonts w:ascii="Arial" w:eastAsia="Arial" w:hAnsi="Arial" w:cs="Arial"/>
                <w:sz w:val="22"/>
                <w:szCs w:val="22"/>
              </w:rPr>
              <w:t>1.2(a) - (iii)</w:t>
            </w:r>
          </w:p>
        </w:tc>
        <w:tc>
          <w:tcPr>
            <w:tcW w:w="4007" w:type="dxa"/>
          </w:tcPr>
          <w:p w14:paraId="39B48C9E" w14:textId="77777777" w:rsidR="00EB798A" w:rsidRDefault="00EB798A" w:rsidP="00CD5994">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836555" w14:textId="77777777" w:rsidR="00EB798A" w:rsidRDefault="00EB798A" w:rsidP="00CD5994">
            <w:pPr>
              <w:pStyle w:val="Normal1"/>
              <w:tabs>
                <w:tab w:val="center" w:pos="4513"/>
                <w:tab w:val="right" w:pos="9026"/>
              </w:tabs>
              <w:spacing w:before="100"/>
              <w:jc w:val="both"/>
            </w:pPr>
          </w:p>
        </w:tc>
      </w:tr>
      <w:tr w:rsidR="00EB798A" w14:paraId="462EE5A0" w14:textId="77777777" w:rsidTr="00CD5994">
        <w:trPr>
          <w:trHeight w:val="260"/>
        </w:trPr>
        <w:tc>
          <w:tcPr>
            <w:tcW w:w="1268" w:type="dxa"/>
          </w:tcPr>
          <w:p w14:paraId="567815B5" w14:textId="77777777" w:rsidR="00EB798A" w:rsidRDefault="00EB798A" w:rsidP="00CD5994">
            <w:pPr>
              <w:pStyle w:val="Normal1"/>
              <w:spacing w:before="100"/>
              <w:jc w:val="both"/>
            </w:pPr>
            <w:r>
              <w:rPr>
                <w:rFonts w:ascii="Arial" w:eastAsia="Arial" w:hAnsi="Arial" w:cs="Arial"/>
                <w:sz w:val="22"/>
                <w:szCs w:val="22"/>
              </w:rPr>
              <w:t>1.2(b) - (i)</w:t>
            </w:r>
          </w:p>
        </w:tc>
        <w:tc>
          <w:tcPr>
            <w:tcW w:w="4007" w:type="dxa"/>
          </w:tcPr>
          <w:p w14:paraId="57E5998B" w14:textId="77777777" w:rsidR="00EB798A" w:rsidRDefault="00EB798A" w:rsidP="00CD5994">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E404CB4"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3CB5BC0" w14:textId="77777777" w:rsidR="00EB798A" w:rsidRDefault="00EB798A" w:rsidP="00CD599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8B9DBB" w14:textId="77777777" w:rsidR="00EB798A" w:rsidRDefault="00EB798A" w:rsidP="00CD5994">
            <w:pPr>
              <w:pStyle w:val="Normal1"/>
              <w:jc w:val="both"/>
            </w:pPr>
          </w:p>
        </w:tc>
      </w:tr>
      <w:tr w:rsidR="00EB798A" w14:paraId="2BBA62D1" w14:textId="77777777" w:rsidTr="00CD5994">
        <w:tc>
          <w:tcPr>
            <w:tcW w:w="1268" w:type="dxa"/>
          </w:tcPr>
          <w:p w14:paraId="102C0B09" w14:textId="77777777" w:rsidR="00EB798A" w:rsidRDefault="00EB798A" w:rsidP="00CD5994">
            <w:pPr>
              <w:pStyle w:val="Normal1"/>
              <w:spacing w:before="100"/>
              <w:jc w:val="both"/>
            </w:pPr>
            <w:r>
              <w:rPr>
                <w:rFonts w:ascii="Arial" w:eastAsia="Arial" w:hAnsi="Arial" w:cs="Arial"/>
                <w:sz w:val="22"/>
                <w:szCs w:val="22"/>
              </w:rPr>
              <w:t>1.2(b) - (ii)</w:t>
            </w:r>
          </w:p>
        </w:tc>
        <w:tc>
          <w:tcPr>
            <w:tcW w:w="8054" w:type="dxa"/>
            <w:gridSpan w:val="2"/>
          </w:tcPr>
          <w:p w14:paraId="04B01EEE" w14:textId="77777777" w:rsidR="00EB798A" w:rsidRDefault="00EB798A" w:rsidP="00CD5994">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B798A" w14:paraId="465E5EB2" w14:textId="77777777" w:rsidTr="00CD5994">
              <w:trPr>
                <w:trHeight w:val="400"/>
              </w:trPr>
              <w:tc>
                <w:tcPr>
                  <w:tcW w:w="1814" w:type="dxa"/>
                </w:tcPr>
                <w:p w14:paraId="739F4EF3" w14:textId="77777777" w:rsidR="00EB798A" w:rsidRDefault="00EB798A" w:rsidP="00CD5994">
                  <w:pPr>
                    <w:pStyle w:val="Normal1"/>
                    <w:jc w:val="both"/>
                  </w:pPr>
                  <w:r>
                    <w:rPr>
                      <w:rFonts w:ascii="Arial" w:eastAsia="Arial" w:hAnsi="Arial" w:cs="Arial"/>
                      <w:sz w:val="16"/>
                      <w:szCs w:val="16"/>
                    </w:rPr>
                    <w:t>Name</w:t>
                  </w:r>
                </w:p>
              </w:tc>
              <w:tc>
                <w:tcPr>
                  <w:tcW w:w="1202" w:type="dxa"/>
                </w:tcPr>
                <w:p w14:paraId="41A4ACD9" w14:textId="77777777" w:rsidR="00EB798A" w:rsidRDefault="00EB798A" w:rsidP="00CD5994">
                  <w:pPr>
                    <w:pStyle w:val="Normal1"/>
                    <w:jc w:val="both"/>
                  </w:pPr>
                </w:p>
                <w:p w14:paraId="6587E250" w14:textId="77777777" w:rsidR="00EB798A" w:rsidRDefault="00EB798A" w:rsidP="00CD5994">
                  <w:pPr>
                    <w:pStyle w:val="Normal1"/>
                    <w:jc w:val="both"/>
                  </w:pPr>
                </w:p>
              </w:tc>
              <w:tc>
                <w:tcPr>
                  <w:tcW w:w="1203" w:type="dxa"/>
                </w:tcPr>
                <w:p w14:paraId="2901FCF7" w14:textId="77777777" w:rsidR="00EB798A" w:rsidRDefault="00EB798A" w:rsidP="00CD5994">
                  <w:pPr>
                    <w:pStyle w:val="Normal1"/>
                    <w:jc w:val="both"/>
                  </w:pPr>
                </w:p>
              </w:tc>
              <w:tc>
                <w:tcPr>
                  <w:tcW w:w="1203" w:type="dxa"/>
                </w:tcPr>
                <w:p w14:paraId="4C526AC5" w14:textId="77777777" w:rsidR="00EB798A" w:rsidRDefault="00EB798A" w:rsidP="00CD5994">
                  <w:pPr>
                    <w:pStyle w:val="Normal1"/>
                    <w:jc w:val="both"/>
                  </w:pPr>
                </w:p>
              </w:tc>
              <w:tc>
                <w:tcPr>
                  <w:tcW w:w="1203" w:type="dxa"/>
                </w:tcPr>
                <w:p w14:paraId="10D6D5A5" w14:textId="77777777" w:rsidR="00EB798A" w:rsidRDefault="00EB798A" w:rsidP="00CD5994">
                  <w:pPr>
                    <w:pStyle w:val="Normal1"/>
                    <w:jc w:val="both"/>
                  </w:pPr>
                </w:p>
              </w:tc>
              <w:tc>
                <w:tcPr>
                  <w:tcW w:w="1203" w:type="dxa"/>
                </w:tcPr>
                <w:p w14:paraId="1CCED8C2" w14:textId="77777777" w:rsidR="00EB798A" w:rsidRDefault="00EB798A" w:rsidP="00CD5994">
                  <w:pPr>
                    <w:pStyle w:val="Normal1"/>
                    <w:jc w:val="both"/>
                  </w:pPr>
                </w:p>
              </w:tc>
            </w:tr>
            <w:tr w:rsidR="00EB798A" w14:paraId="5FFDE087" w14:textId="77777777" w:rsidTr="00CD5994">
              <w:trPr>
                <w:trHeight w:val="480"/>
              </w:trPr>
              <w:tc>
                <w:tcPr>
                  <w:tcW w:w="1814" w:type="dxa"/>
                </w:tcPr>
                <w:p w14:paraId="2D63B2CC" w14:textId="77777777" w:rsidR="00EB798A" w:rsidRDefault="00EB798A" w:rsidP="00CD5994">
                  <w:pPr>
                    <w:pStyle w:val="Normal1"/>
                    <w:jc w:val="both"/>
                  </w:pPr>
                  <w:r>
                    <w:rPr>
                      <w:rFonts w:ascii="Arial" w:eastAsia="Arial" w:hAnsi="Arial" w:cs="Arial"/>
                      <w:sz w:val="16"/>
                      <w:szCs w:val="16"/>
                    </w:rPr>
                    <w:t>Registered address</w:t>
                  </w:r>
                </w:p>
              </w:tc>
              <w:tc>
                <w:tcPr>
                  <w:tcW w:w="1202" w:type="dxa"/>
                </w:tcPr>
                <w:p w14:paraId="64CF17AB" w14:textId="77777777" w:rsidR="00EB798A" w:rsidRDefault="00EB798A" w:rsidP="00CD5994">
                  <w:pPr>
                    <w:pStyle w:val="Normal1"/>
                    <w:jc w:val="both"/>
                  </w:pPr>
                </w:p>
                <w:p w14:paraId="77CBF9F9" w14:textId="77777777" w:rsidR="00EB798A" w:rsidRDefault="00EB798A" w:rsidP="00CD5994">
                  <w:pPr>
                    <w:pStyle w:val="Normal1"/>
                    <w:jc w:val="both"/>
                  </w:pPr>
                </w:p>
              </w:tc>
              <w:tc>
                <w:tcPr>
                  <w:tcW w:w="1203" w:type="dxa"/>
                </w:tcPr>
                <w:p w14:paraId="6741B326" w14:textId="77777777" w:rsidR="00EB798A" w:rsidRDefault="00EB798A" w:rsidP="00CD5994">
                  <w:pPr>
                    <w:pStyle w:val="Normal1"/>
                    <w:jc w:val="both"/>
                  </w:pPr>
                </w:p>
              </w:tc>
              <w:tc>
                <w:tcPr>
                  <w:tcW w:w="1203" w:type="dxa"/>
                </w:tcPr>
                <w:p w14:paraId="5E82B602" w14:textId="77777777" w:rsidR="00EB798A" w:rsidRDefault="00EB798A" w:rsidP="00CD5994">
                  <w:pPr>
                    <w:pStyle w:val="Normal1"/>
                    <w:jc w:val="both"/>
                  </w:pPr>
                </w:p>
              </w:tc>
              <w:tc>
                <w:tcPr>
                  <w:tcW w:w="1203" w:type="dxa"/>
                </w:tcPr>
                <w:p w14:paraId="578D5892" w14:textId="77777777" w:rsidR="00EB798A" w:rsidRDefault="00EB798A" w:rsidP="00CD5994">
                  <w:pPr>
                    <w:pStyle w:val="Normal1"/>
                    <w:jc w:val="both"/>
                  </w:pPr>
                </w:p>
              </w:tc>
              <w:tc>
                <w:tcPr>
                  <w:tcW w:w="1203" w:type="dxa"/>
                </w:tcPr>
                <w:p w14:paraId="648BBDD1" w14:textId="77777777" w:rsidR="00EB798A" w:rsidRDefault="00EB798A" w:rsidP="00CD5994">
                  <w:pPr>
                    <w:pStyle w:val="Normal1"/>
                    <w:jc w:val="both"/>
                  </w:pPr>
                </w:p>
              </w:tc>
            </w:tr>
            <w:tr w:rsidR="00EB798A" w14:paraId="5D082A8F" w14:textId="77777777" w:rsidTr="00CD5994">
              <w:trPr>
                <w:trHeight w:val="360"/>
              </w:trPr>
              <w:tc>
                <w:tcPr>
                  <w:tcW w:w="1814" w:type="dxa"/>
                </w:tcPr>
                <w:p w14:paraId="299B8093" w14:textId="77777777" w:rsidR="00EB798A" w:rsidRDefault="00EB798A" w:rsidP="00CD5994">
                  <w:pPr>
                    <w:pStyle w:val="Normal1"/>
                    <w:jc w:val="both"/>
                  </w:pPr>
                  <w:r>
                    <w:rPr>
                      <w:rFonts w:ascii="Arial" w:eastAsia="Arial" w:hAnsi="Arial" w:cs="Arial"/>
                      <w:sz w:val="16"/>
                      <w:szCs w:val="16"/>
                    </w:rPr>
                    <w:t>Trading status</w:t>
                  </w:r>
                </w:p>
              </w:tc>
              <w:tc>
                <w:tcPr>
                  <w:tcW w:w="1202" w:type="dxa"/>
                </w:tcPr>
                <w:p w14:paraId="4DA03F99" w14:textId="77777777" w:rsidR="00EB798A" w:rsidRDefault="00EB798A" w:rsidP="00CD5994">
                  <w:pPr>
                    <w:pStyle w:val="Normal1"/>
                    <w:jc w:val="both"/>
                  </w:pPr>
                </w:p>
              </w:tc>
              <w:tc>
                <w:tcPr>
                  <w:tcW w:w="1203" w:type="dxa"/>
                </w:tcPr>
                <w:p w14:paraId="17B4B344" w14:textId="77777777" w:rsidR="00EB798A" w:rsidRDefault="00EB798A" w:rsidP="00CD5994">
                  <w:pPr>
                    <w:pStyle w:val="Normal1"/>
                    <w:jc w:val="both"/>
                  </w:pPr>
                </w:p>
              </w:tc>
              <w:tc>
                <w:tcPr>
                  <w:tcW w:w="1203" w:type="dxa"/>
                </w:tcPr>
                <w:p w14:paraId="0A4DF3A6" w14:textId="77777777" w:rsidR="00EB798A" w:rsidRDefault="00EB798A" w:rsidP="00CD5994">
                  <w:pPr>
                    <w:pStyle w:val="Normal1"/>
                    <w:jc w:val="both"/>
                  </w:pPr>
                </w:p>
              </w:tc>
              <w:tc>
                <w:tcPr>
                  <w:tcW w:w="1203" w:type="dxa"/>
                </w:tcPr>
                <w:p w14:paraId="6B88E6C4" w14:textId="77777777" w:rsidR="00EB798A" w:rsidRDefault="00EB798A" w:rsidP="00CD5994">
                  <w:pPr>
                    <w:pStyle w:val="Normal1"/>
                    <w:jc w:val="both"/>
                  </w:pPr>
                </w:p>
              </w:tc>
              <w:tc>
                <w:tcPr>
                  <w:tcW w:w="1203" w:type="dxa"/>
                </w:tcPr>
                <w:p w14:paraId="7E09E7A2" w14:textId="77777777" w:rsidR="00EB798A" w:rsidRDefault="00EB798A" w:rsidP="00CD5994">
                  <w:pPr>
                    <w:pStyle w:val="Normal1"/>
                    <w:jc w:val="both"/>
                  </w:pPr>
                </w:p>
              </w:tc>
            </w:tr>
            <w:tr w:rsidR="00EB798A" w14:paraId="74501E99" w14:textId="77777777" w:rsidTr="00CD5994">
              <w:trPr>
                <w:trHeight w:val="480"/>
              </w:trPr>
              <w:tc>
                <w:tcPr>
                  <w:tcW w:w="1814" w:type="dxa"/>
                </w:tcPr>
                <w:p w14:paraId="1D55A1C5" w14:textId="77777777" w:rsidR="00EB798A" w:rsidRDefault="00EB798A" w:rsidP="00CD5994">
                  <w:pPr>
                    <w:pStyle w:val="Normal1"/>
                    <w:jc w:val="both"/>
                  </w:pPr>
                  <w:r>
                    <w:rPr>
                      <w:rFonts w:ascii="Arial" w:eastAsia="Arial" w:hAnsi="Arial" w:cs="Arial"/>
                      <w:sz w:val="16"/>
                      <w:szCs w:val="16"/>
                    </w:rPr>
                    <w:t>Company registration number</w:t>
                  </w:r>
                </w:p>
              </w:tc>
              <w:tc>
                <w:tcPr>
                  <w:tcW w:w="1202" w:type="dxa"/>
                </w:tcPr>
                <w:p w14:paraId="792BB2AB" w14:textId="77777777" w:rsidR="00EB798A" w:rsidRDefault="00EB798A" w:rsidP="00CD5994">
                  <w:pPr>
                    <w:pStyle w:val="Normal1"/>
                    <w:jc w:val="both"/>
                  </w:pPr>
                </w:p>
              </w:tc>
              <w:tc>
                <w:tcPr>
                  <w:tcW w:w="1203" w:type="dxa"/>
                </w:tcPr>
                <w:p w14:paraId="1C723B7D" w14:textId="77777777" w:rsidR="00EB798A" w:rsidRDefault="00EB798A" w:rsidP="00CD5994">
                  <w:pPr>
                    <w:pStyle w:val="Normal1"/>
                    <w:jc w:val="both"/>
                  </w:pPr>
                </w:p>
              </w:tc>
              <w:tc>
                <w:tcPr>
                  <w:tcW w:w="1203" w:type="dxa"/>
                </w:tcPr>
                <w:p w14:paraId="6560FD81" w14:textId="77777777" w:rsidR="00EB798A" w:rsidRDefault="00EB798A" w:rsidP="00CD5994">
                  <w:pPr>
                    <w:pStyle w:val="Normal1"/>
                    <w:jc w:val="both"/>
                  </w:pPr>
                </w:p>
              </w:tc>
              <w:tc>
                <w:tcPr>
                  <w:tcW w:w="1203" w:type="dxa"/>
                </w:tcPr>
                <w:p w14:paraId="54EA288F" w14:textId="77777777" w:rsidR="00EB798A" w:rsidRDefault="00EB798A" w:rsidP="00CD5994">
                  <w:pPr>
                    <w:pStyle w:val="Normal1"/>
                    <w:jc w:val="both"/>
                  </w:pPr>
                </w:p>
              </w:tc>
              <w:tc>
                <w:tcPr>
                  <w:tcW w:w="1203" w:type="dxa"/>
                </w:tcPr>
                <w:p w14:paraId="3622E8F7" w14:textId="77777777" w:rsidR="00EB798A" w:rsidRDefault="00EB798A" w:rsidP="00CD5994">
                  <w:pPr>
                    <w:pStyle w:val="Normal1"/>
                    <w:jc w:val="both"/>
                  </w:pPr>
                </w:p>
              </w:tc>
            </w:tr>
            <w:tr w:rsidR="00EB798A" w14:paraId="4ECFC171" w14:textId="77777777" w:rsidTr="00CD5994">
              <w:trPr>
                <w:trHeight w:val="480"/>
              </w:trPr>
              <w:tc>
                <w:tcPr>
                  <w:tcW w:w="1814" w:type="dxa"/>
                </w:tcPr>
                <w:p w14:paraId="40B2CFBD" w14:textId="77777777" w:rsidR="00EB798A" w:rsidRDefault="00EB798A" w:rsidP="00CD5994">
                  <w:pPr>
                    <w:pStyle w:val="Normal1"/>
                    <w:jc w:val="both"/>
                  </w:pPr>
                  <w:r>
                    <w:rPr>
                      <w:rFonts w:ascii="Arial" w:eastAsia="Arial" w:hAnsi="Arial" w:cs="Arial"/>
                      <w:sz w:val="16"/>
                      <w:szCs w:val="16"/>
                    </w:rPr>
                    <w:t>Head Office DUNS number (if applicable)</w:t>
                  </w:r>
                </w:p>
              </w:tc>
              <w:tc>
                <w:tcPr>
                  <w:tcW w:w="1202" w:type="dxa"/>
                </w:tcPr>
                <w:p w14:paraId="26D85EC0" w14:textId="77777777" w:rsidR="00EB798A" w:rsidRDefault="00EB798A" w:rsidP="00CD5994">
                  <w:pPr>
                    <w:pStyle w:val="Normal1"/>
                    <w:jc w:val="both"/>
                  </w:pPr>
                </w:p>
              </w:tc>
              <w:tc>
                <w:tcPr>
                  <w:tcW w:w="1203" w:type="dxa"/>
                </w:tcPr>
                <w:p w14:paraId="55B7C477" w14:textId="77777777" w:rsidR="00EB798A" w:rsidRDefault="00EB798A" w:rsidP="00CD5994">
                  <w:pPr>
                    <w:pStyle w:val="Normal1"/>
                    <w:jc w:val="both"/>
                  </w:pPr>
                </w:p>
              </w:tc>
              <w:tc>
                <w:tcPr>
                  <w:tcW w:w="1203" w:type="dxa"/>
                </w:tcPr>
                <w:p w14:paraId="05F8E579" w14:textId="77777777" w:rsidR="00EB798A" w:rsidRDefault="00EB798A" w:rsidP="00CD5994">
                  <w:pPr>
                    <w:pStyle w:val="Normal1"/>
                    <w:jc w:val="both"/>
                  </w:pPr>
                </w:p>
              </w:tc>
              <w:tc>
                <w:tcPr>
                  <w:tcW w:w="1203" w:type="dxa"/>
                </w:tcPr>
                <w:p w14:paraId="3887F713" w14:textId="77777777" w:rsidR="00EB798A" w:rsidRDefault="00EB798A" w:rsidP="00CD5994">
                  <w:pPr>
                    <w:pStyle w:val="Normal1"/>
                    <w:jc w:val="both"/>
                  </w:pPr>
                </w:p>
              </w:tc>
              <w:tc>
                <w:tcPr>
                  <w:tcW w:w="1203" w:type="dxa"/>
                </w:tcPr>
                <w:p w14:paraId="531E5C82" w14:textId="77777777" w:rsidR="00EB798A" w:rsidRDefault="00EB798A" w:rsidP="00CD5994">
                  <w:pPr>
                    <w:pStyle w:val="Normal1"/>
                    <w:jc w:val="both"/>
                  </w:pPr>
                </w:p>
              </w:tc>
            </w:tr>
            <w:tr w:rsidR="00EB798A" w14:paraId="2660834A" w14:textId="77777777" w:rsidTr="00CD5994">
              <w:trPr>
                <w:trHeight w:val="480"/>
              </w:trPr>
              <w:tc>
                <w:tcPr>
                  <w:tcW w:w="1814" w:type="dxa"/>
                </w:tcPr>
                <w:p w14:paraId="133CDA34" w14:textId="77777777" w:rsidR="00EB798A" w:rsidRDefault="00EB798A" w:rsidP="00CD5994">
                  <w:pPr>
                    <w:pStyle w:val="Normal1"/>
                    <w:jc w:val="both"/>
                  </w:pPr>
                  <w:r>
                    <w:rPr>
                      <w:rFonts w:ascii="Arial" w:eastAsia="Arial" w:hAnsi="Arial" w:cs="Arial"/>
                      <w:sz w:val="16"/>
                      <w:szCs w:val="16"/>
                    </w:rPr>
                    <w:t>Registered VAT number</w:t>
                  </w:r>
                </w:p>
              </w:tc>
              <w:tc>
                <w:tcPr>
                  <w:tcW w:w="1202" w:type="dxa"/>
                </w:tcPr>
                <w:p w14:paraId="208BC1AD" w14:textId="77777777" w:rsidR="00EB798A" w:rsidRDefault="00EB798A" w:rsidP="00CD5994">
                  <w:pPr>
                    <w:pStyle w:val="Normal1"/>
                    <w:jc w:val="both"/>
                  </w:pPr>
                </w:p>
              </w:tc>
              <w:tc>
                <w:tcPr>
                  <w:tcW w:w="1203" w:type="dxa"/>
                </w:tcPr>
                <w:p w14:paraId="2C91D9F3" w14:textId="77777777" w:rsidR="00EB798A" w:rsidRDefault="00EB798A" w:rsidP="00CD5994">
                  <w:pPr>
                    <w:pStyle w:val="Normal1"/>
                    <w:jc w:val="both"/>
                  </w:pPr>
                </w:p>
              </w:tc>
              <w:tc>
                <w:tcPr>
                  <w:tcW w:w="1203" w:type="dxa"/>
                </w:tcPr>
                <w:p w14:paraId="7262F96B" w14:textId="77777777" w:rsidR="00EB798A" w:rsidRDefault="00EB798A" w:rsidP="00CD5994">
                  <w:pPr>
                    <w:pStyle w:val="Normal1"/>
                    <w:jc w:val="both"/>
                  </w:pPr>
                </w:p>
              </w:tc>
              <w:tc>
                <w:tcPr>
                  <w:tcW w:w="1203" w:type="dxa"/>
                </w:tcPr>
                <w:p w14:paraId="5A077C46" w14:textId="77777777" w:rsidR="00EB798A" w:rsidRDefault="00EB798A" w:rsidP="00CD5994">
                  <w:pPr>
                    <w:pStyle w:val="Normal1"/>
                    <w:jc w:val="both"/>
                  </w:pPr>
                </w:p>
              </w:tc>
              <w:tc>
                <w:tcPr>
                  <w:tcW w:w="1203" w:type="dxa"/>
                </w:tcPr>
                <w:p w14:paraId="6C3773C0" w14:textId="77777777" w:rsidR="00EB798A" w:rsidRDefault="00EB798A" w:rsidP="00CD5994">
                  <w:pPr>
                    <w:pStyle w:val="Normal1"/>
                    <w:jc w:val="both"/>
                  </w:pPr>
                </w:p>
              </w:tc>
            </w:tr>
            <w:tr w:rsidR="00EB798A" w14:paraId="7CA14684" w14:textId="77777777" w:rsidTr="00CD5994">
              <w:trPr>
                <w:trHeight w:val="480"/>
              </w:trPr>
              <w:tc>
                <w:tcPr>
                  <w:tcW w:w="1814" w:type="dxa"/>
                </w:tcPr>
                <w:p w14:paraId="5F996F25" w14:textId="77777777" w:rsidR="00EB798A" w:rsidRDefault="00EB798A" w:rsidP="00CD5994">
                  <w:pPr>
                    <w:pStyle w:val="Normal1"/>
                    <w:jc w:val="both"/>
                  </w:pPr>
                  <w:r>
                    <w:rPr>
                      <w:rFonts w:ascii="Arial" w:eastAsia="Arial" w:hAnsi="Arial" w:cs="Arial"/>
                      <w:sz w:val="16"/>
                      <w:szCs w:val="16"/>
                    </w:rPr>
                    <w:t>Type of organisation</w:t>
                  </w:r>
                </w:p>
              </w:tc>
              <w:tc>
                <w:tcPr>
                  <w:tcW w:w="1202" w:type="dxa"/>
                </w:tcPr>
                <w:p w14:paraId="1C49C04D" w14:textId="77777777" w:rsidR="00EB798A" w:rsidRDefault="00EB798A" w:rsidP="00CD5994">
                  <w:pPr>
                    <w:pStyle w:val="Normal1"/>
                    <w:jc w:val="both"/>
                  </w:pPr>
                </w:p>
              </w:tc>
              <w:tc>
                <w:tcPr>
                  <w:tcW w:w="1203" w:type="dxa"/>
                </w:tcPr>
                <w:p w14:paraId="546305FD" w14:textId="77777777" w:rsidR="00EB798A" w:rsidRDefault="00EB798A" w:rsidP="00CD5994">
                  <w:pPr>
                    <w:pStyle w:val="Normal1"/>
                    <w:jc w:val="both"/>
                  </w:pPr>
                </w:p>
              </w:tc>
              <w:tc>
                <w:tcPr>
                  <w:tcW w:w="1203" w:type="dxa"/>
                </w:tcPr>
                <w:p w14:paraId="75E9A7B4" w14:textId="77777777" w:rsidR="00EB798A" w:rsidRDefault="00EB798A" w:rsidP="00CD5994">
                  <w:pPr>
                    <w:pStyle w:val="Normal1"/>
                    <w:jc w:val="both"/>
                  </w:pPr>
                </w:p>
              </w:tc>
              <w:tc>
                <w:tcPr>
                  <w:tcW w:w="1203" w:type="dxa"/>
                </w:tcPr>
                <w:p w14:paraId="1FD39AB4" w14:textId="77777777" w:rsidR="00EB798A" w:rsidRDefault="00EB798A" w:rsidP="00CD5994">
                  <w:pPr>
                    <w:pStyle w:val="Normal1"/>
                    <w:jc w:val="both"/>
                  </w:pPr>
                </w:p>
              </w:tc>
              <w:tc>
                <w:tcPr>
                  <w:tcW w:w="1203" w:type="dxa"/>
                </w:tcPr>
                <w:p w14:paraId="13E2BE0A" w14:textId="77777777" w:rsidR="00EB798A" w:rsidRDefault="00EB798A" w:rsidP="00CD5994">
                  <w:pPr>
                    <w:pStyle w:val="Normal1"/>
                    <w:jc w:val="both"/>
                  </w:pPr>
                </w:p>
              </w:tc>
            </w:tr>
            <w:tr w:rsidR="00EB798A" w14:paraId="2225ACD9" w14:textId="77777777" w:rsidTr="00CD5994">
              <w:trPr>
                <w:trHeight w:val="360"/>
              </w:trPr>
              <w:tc>
                <w:tcPr>
                  <w:tcW w:w="1814" w:type="dxa"/>
                </w:tcPr>
                <w:p w14:paraId="521B41B2" w14:textId="77777777" w:rsidR="00EB798A" w:rsidRDefault="00EB798A" w:rsidP="00CD5994">
                  <w:pPr>
                    <w:pStyle w:val="Normal1"/>
                    <w:jc w:val="both"/>
                  </w:pPr>
                  <w:r>
                    <w:rPr>
                      <w:rFonts w:ascii="Arial" w:eastAsia="Arial" w:hAnsi="Arial" w:cs="Arial"/>
                      <w:sz w:val="16"/>
                      <w:szCs w:val="16"/>
                    </w:rPr>
                    <w:t>SME (Yes/No)</w:t>
                  </w:r>
                </w:p>
              </w:tc>
              <w:tc>
                <w:tcPr>
                  <w:tcW w:w="1202" w:type="dxa"/>
                </w:tcPr>
                <w:p w14:paraId="7AB41A5C" w14:textId="77777777" w:rsidR="00EB798A" w:rsidRDefault="00EB798A" w:rsidP="00CD5994">
                  <w:pPr>
                    <w:pStyle w:val="Normal1"/>
                    <w:jc w:val="both"/>
                  </w:pPr>
                </w:p>
              </w:tc>
              <w:tc>
                <w:tcPr>
                  <w:tcW w:w="1203" w:type="dxa"/>
                </w:tcPr>
                <w:p w14:paraId="6A642D50" w14:textId="77777777" w:rsidR="00EB798A" w:rsidRDefault="00EB798A" w:rsidP="00CD5994">
                  <w:pPr>
                    <w:pStyle w:val="Normal1"/>
                    <w:jc w:val="both"/>
                  </w:pPr>
                </w:p>
              </w:tc>
              <w:tc>
                <w:tcPr>
                  <w:tcW w:w="1203" w:type="dxa"/>
                </w:tcPr>
                <w:p w14:paraId="202B3380" w14:textId="77777777" w:rsidR="00EB798A" w:rsidRDefault="00EB798A" w:rsidP="00CD5994">
                  <w:pPr>
                    <w:pStyle w:val="Normal1"/>
                    <w:jc w:val="both"/>
                  </w:pPr>
                </w:p>
              </w:tc>
              <w:tc>
                <w:tcPr>
                  <w:tcW w:w="1203" w:type="dxa"/>
                </w:tcPr>
                <w:p w14:paraId="34637C62" w14:textId="77777777" w:rsidR="00EB798A" w:rsidRDefault="00EB798A" w:rsidP="00CD5994">
                  <w:pPr>
                    <w:pStyle w:val="Normal1"/>
                    <w:jc w:val="both"/>
                  </w:pPr>
                </w:p>
              </w:tc>
              <w:tc>
                <w:tcPr>
                  <w:tcW w:w="1203" w:type="dxa"/>
                </w:tcPr>
                <w:p w14:paraId="67A78EFF" w14:textId="77777777" w:rsidR="00EB798A" w:rsidRDefault="00EB798A" w:rsidP="00CD5994">
                  <w:pPr>
                    <w:pStyle w:val="Normal1"/>
                    <w:jc w:val="both"/>
                  </w:pPr>
                </w:p>
              </w:tc>
            </w:tr>
            <w:tr w:rsidR="00EB798A" w14:paraId="789AE5E0" w14:textId="77777777" w:rsidTr="00CD5994">
              <w:trPr>
                <w:trHeight w:val="480"/>
              </w:trPr>
              <w:tc>
                <w:tcPr>
                  <w:tcW w:w="1814" w:type="dxa"/>
                </w:tcPr>
                <w:p w14:paraId="1A64BD01" w14:textId="77777777" w:rsidR="00EB798A" w:rsidRDefault="00EB798A" w:rsidP="00CD5994">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5B37D5F" w14:textId="77777777" w:rsidR="00EB798A" w:rsidRDefault="00EB798A" w:rsidP="00CD5994">
                  <w:pPr>
                    <w:pStyle w:val="Normal1"/>
                    <w:jc w:val="both"/>
                  </w:pPr>
                </w:p>
              </w:tc>
              <w:tc>
                <w:tcPr>
                  <w:tcW w:w="1203" w:type="dxa"/>
                </w:tcPr>
                <w:p w14:paraId="71DD6D37" w14:textId="77777777" w:rsidR="00EB798A" w:rsidRDefault="00EB798A" w:rsidP="00CD5994">
                  <w:pPr>
                    <w:pStyle w:val="Normal1"/>
                    <w:jc w:val="both"/>
                  </w:pPr>
                </w:p>
              </w:tc>
              <w:tc>
                <w:tcPr>
                  <w:tcW w:w="1203" w:type="dxa"/>
                </w:tcPr>
                <w:p w14:paraId="56B3D0AA" w14:textId="77777777" w:rsidR="00EB798A" w:rsidRDefault="00EB798A" w:rsidP="00CD5994">
                  <w:pPr>
                    <w:pStyle w:val="Normal1"/>
                    <w:jc w:val="both"/>
                  </w:pPr>
                </w:p>
              </w:tc>
              <w:tc>
                <w:tcPr>
                  <w:tcW w:w="1203" w:type="dxa"/>
                </w:tcPr>
                <w:p w14:paraId="4B58E2FF" w14:textId="77777777" w:rsidR="00EB798A" w:rsidRDefault="00EB798A" w:rsidP="00CD5994">
                  <w:pPr>
                    <w:pStyle w:val="Normal1"/>
                    <w:jc w:val="both"/>
                  </w:pPr>
                </w:p>
              </w:tc>
              <w:tc>
                <w:tcPr>
                  <w:tcW w:w="1203" w:type="dxa"/>
                </w:tcPr>
                <w:p w14:paraId="2C09374A" w14:textId="77777777" w:rsidR="00EB798A" w:rsidRDefault="00EB798A" w:rsidP="00CD5994">
                  <w:pPr>
                    <w:pStyle w:val="Normal1"/>
                    <w:jc w:val="both"/>
                  </w:pPr>
                </w:p>
              </w:tc>
            </w:tr>
            <w:tr w:rsidR="00EB798A" w14:paraId="2C1CEAA8" w14:textId="77777777" w:rsidTr="00CD5994">
              <w:trPr>
                <w:trHeight w:val="480"/>
              </w:trPr>
              <w:tc>
                <w:tcPr>
                  <w:tcW w:w="1814" w:type="dxa"/>
                </w:tcPr>
                <w:p w14:paraId="6971B3F7" w14:textId="77777777" w:rsidR="00EB798A" w:rsidRDefault="00EB798A" w:rsidP="00CD5994">
                  <w:pPr>
                    <w:pStyle w:val="Normal1"/>
                    <w:jc w:val="both"/>
                  </w:pPr>
                  <w:r>
                    <w:rPr>
                      <w:rFonts w:ascii="Arial" w:eastAsia="Arial" w:hAnsi="Arial" w:cs="Arial"/>
                      <w:sz w:val="16"/>
                      <w:szCs w:val="16"/>
                    </w:rPr>
                    <w:t>The approximate % of contractual obligations assigned to each sub-contractor</w:t>
                  </w:r>
                </w:p>
              </w:tc>
              <w:tc>
                <w:tcPr>
                  <w:tcW w:w="1202" w:type="dxa"/>
                </w:tcPr>
                <w:p w14:paraId="4A11F2A8" w14:textId="77777777" w:rsidR="00EB798A" w:rsidRDefault="00EB798A" w:rsidP="00CD5994">
                  <w:pPr>
                    <w:pStyle w:val="Normal1"/>
                    <w:jc w:val="both"/>
                  </w:pPr>
                </w:p>
              </w:tc>
              <w:tc>
                <w:tcPr>
                  <w:tcW w:w="1203" w:type="dxa"/>
                </w:tcPr>
                <w:p w14:paraId="2D96EE66" w14:textId="77777777" w:rsidR="00EB798A" w:rsidRDefault="00EB798A" w:rsidP="00CD5994">
                  <w:pPr>
                    <w:pStyle w:val="Normal1"/>
                    <w:jc w:val="both"/>
                  </w:pPr>
                </w:p>
              </w:tc>
              <w:tc>
                <w:tcPr>
                  <w:tcW w:w="1203" w:type="dxa"/>
                </w:tcPr>
                <w:p w14:paraId="124490F4" w14:textId="77777777" w:rsidR="00EB798A" w:rsidRDefault="00EB798A" w:rsidP="00CD5994">
                  <w:pPr>
                    <w:pStyle w:val="Normal1"/>
                    <w:jc w:val="both"/>
                  </w:pPr>
                </w:p>
              </w:tc>
              <w:tc>
                <w:tcPr>
                  <w:tcW w:w="1203" w:type="dxa"/>
                </w:tcPr>
                <w:p w14:paraId="6B79A892" w14:textId="77777777" w:rsidR="00EB798A" w:rsidRDefault="00EB798A" w:rsidP="00CD5994">
                  <w:pPr>
                    <w:pStyle w:val="Normal1"/>
                    <w:jc w:val="both"/>
                  </w:pPr>
                </w:p>
              </w:tc>
              <w:tc>
                <w:tcPr>
                  <w:tcW w:w="1203" w:type="dxa"/>
                </w:tcPr>
                <w:p w14:paraId="3544D144" w14:textId="77777777" w:rsidR="00EB798A" w:rsidRDefault="00EB798A" w:rsidP="00CD5994">
                  <w:pPr>
                    <w:pStyle w:val="Normal1"/>
                    <w:jc w:val="both"/>
                  </w:pPr>
                </w:p>
              </w:tc>
            </w:tr>
          </w:tbl>
          <w:p w14:paraId="6C62F769" w14:textId="77777777" w:rsidR="00EB798A" w:rsidRDefault="00EB798A" w:rsidP="00CD5994">
            <w:pPr>
              <w:pStyle w:val="Normal1"/>
              <w:jc w:val="both"/>
            </w:pPr>
          </w:p>
        </w:tc>
      </w:tr>
    </w:tbl>
    <w:p w14:paraId="286DC684" w14:textId="77777777" w:rsidR="00EB798A" w:rsidRDefault="00EB798A" w:rsidP="00EB798A">
      <w:pPr>
        <w:pStyle w:val="Normal1"/>
        <w:spacing w:before="100"/>
        <w:jc w:val="both"/>
      </w:pPr>
    </w:p>
    <w:p w14:paraId="16658096" w14:textId="77777777" w:rsidR="00EB798A" w:rsidRDefault="00EB798A" w:rsidP="00EB798A">
      <w:pPr>
        <w:pStyle w:val="Normal1"/>
        <w:spacing w:before="100"/>
        <w:jc w:val="both"/>
      </w:pPr>
    </w:p>
    <w:p w14:paraId="4F02AAAC" w14:textId="77777777" w:rsidR="00EB798A" w:rsidRDefault="00EB798A" w:rsidP="00EB798A">
      <w:pPr>
        <w:pStyle w:val="Normal1"/>
        <w:spacing w:before="100"/>
        <w:jc w:val="both"/>
      </w:pPr>
    </w:p>
    <w:p w14:paraId="345A5A75" w14:textId="77777777" w:rsidR="00EB798A" w:rsidRDefault="00EB798A" w:rsidP="00EB798A">
      <w:pPr>
        <w:pStyle w:val="Normal1"/>
        <w:spacing w:before="100"/>
        <w:jc w:val="both"/>
      </w:pPr>
    </w:p>
    <w:p w14:paraId="094D0968" w14:textId="77777777" w:rsidR="00EB798A" w:rsidRDefault="00EB798A" w:rsidP="00EB798A">
      <w:pPr>
        <w:pStyle w:val="Normal1"/>
        <w:spacing w:before="100"/>
        <w:jc w:val="both"/>
      </w:pPr>
    </w:p>
    <w:p w14:paraId="6B6E9885" w14:textId="77777777" w:rsidR="00EB798A" w:rsidRDefault="00EB798A" w:rsidP="00EB798A">
      <w:pPr>
        <w:pStyle w:val="Normal1"/>
        <w:spacing w:before="100"/>
        <w:jc w:val="both"/>
      </w:pPr>
    </w:p>
    <w:p w14:paraId="0CDE19EF" w14:textId="77777777" w:rsidR="00EB798A" w:rsidRDefault="00EB798A" w:rsidP="00EB798A">
      <w:pPr>
        <w:pStyle w:val="Normal1"/>
        <w:spacing w:before="100"/>
        <w:jc w:val="both"/>
      </w:pPr>
      <w:r>
        <w:rPr>
          <w:rFonts w:ascii="Arial" w:eastAsia="Arial" w:hAnsi="Arial" w:cs="Arial"/>
          <w:b/>
          <w:sz w:val="22"/>
          <w:szCs w:val="22"/>
        </w:rPr>
        <w:t>Contact details and declaration</w:t>
      </w:r>
    </w:p>
    <w:p w14:paraId="3F95A3CA"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AB95E89"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46CAC06" w14:textId="77777777" w:rsidR="00EB798A" w:rsidRDefault="00EB798A" w:rsidP="00EB798A">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8103E7E" w14:textId="77777777" w:rsidR="00EB798A" w:rsidRDefault="00EB798A" w:rsidP="00EB798A">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23A3938" w14:textId="77777777" w:rsidR="00EB798A" w:rsidRDefault="00EB798A" w:rsidP="00EB798A">
      <w:pPr>
        <w:pStyle w:val="Normal1"/>
        <w:spacing w:before="100"/>
        <w:ind w:left="851" w:right="1133"/>
        <w:jc w:val="both"/>
      </w:pPr>
      <w:r>
        <w:rPr>
          <w:rFonts w:ascii="Arial" w:eastAsia="Arial" w:hAnsi="Arial" w:cs="Arial"/>
          <w:sz w:val="22"/>
          <w:szCs w:val="22"/>
        </w:rPr>
        <w:t>I am aware of the consequences of serious misrepresentation.</w:t>
      </w:r>
    </w:p>
    <w:p w14:paraId="6EB20430" w14:textId="77777777" w:rsidR="00EB798A" w:rsidRDefault="00EB798A" w:rsidP="00EB798A">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B798A" w14:paraId="160EB16B" w14:textId="77777777" w:rsidTr="00CD5994">
        <w:trPr>
          <w:trHeight w:val="540"/>
        </w:trPr>
        <w:tc>
          <w:tcPr>
            <w:tcW w:w="1703" w:type="dxa"/>
            <w:tcBorders>
              <w:top w:val="single" w:sz="8" w:space="0" w:color="000000"/>
              <w:bottom w:val="single" w:sz="6" w:space="0" w:color="000000"/>
            </w:tcBorders>
            <w:shd w:val="clear" w:color="auto" w:fill="CCFFFF"/>
          </w:tcPr>
          <w:p w14:paraId="3E57A664" w14:textId="77777777" w:rsidR="00EB798A" w:rsidRDefault="00EB798A" w:rsidP="00CD5994">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43971508" w14:textId="77777777" w:rsidR="00EB798A" w:rsidRDefault="00EB798A" w:rsidP="00CD5994">
            <w:pPr>
              <w:pStyle w:val="Normal1"/>
              <w:spacing w:before="100"/>
              <w:jc w:val="both"/>
            </w:pPr>
            <w:r>
              <w:rPr>
                <w:rFonts w:ascii="Arial" w:eastAsia="Arial" w:hAnsi="Arial" w:cs="Arial"/>
                <w:sz w:val="22"/>
                <w:szCs w:val="22"/>
              </w:rPr>
              <w:t>Contact details and declaration</w:t>
            </w:r>
          </w:p>
        </w:tc>
      </w:tr>
      <w:tr w:rsidR="00EB798A" w14:paraId="4E6139C9" w14:textId="77777777" w:rsidTr="00CD5994">
        <w:trPr>
          <w:trHeight w:val="540"/>
        </w:trPr>
        <w:tc>
          <w:tcPr>
            <w:tcW w:w="1703" w:type="dxa"/>
            <w:tcBorders>
              <w:top w:val="single" w:sz="6" w:space="0" w:color="000000"/>
              <w:bottom w:val="single" w:sz="6" w:space="0" w:color="000000"/>
            </w:tcBorders>
            <w:shd w:val="clear" w:color="auto" w:fill="CCFFFF"/>
          </w:tcPr>
          <w:p w14:paraId="4CB923B9" w14:textId="77777777" w:rsidR="00EB798A" w:rsidRDefault="00EB798A" w:rsidP="00CD5994">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59C3F7A" w14:textId="77777777" w:rsidR="00EB798A" w:rsidRDefault="00EB798A" w:rsidP="00CD5994">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63C3245" w14:textId="77777777" w:rsidR="00EB798A" w:rsidRDefault="00EB798A" w:rsidP="00CD5994">
            <w:pPr>
              <w:pStyle w:val="Normal1"/>
              <w:spacing w:before="100"/>
              <w:jc w:val="both"/>
            </w:pPr>
            <w:r>
              <w:rPr>
                <w:rFonts w:ascii="Arial" w:eastAsia="Arial" w:hAnsi="Arial" w:cs="Arial"/>
                <w:sz w:val="22"/>
                <w:szCs w:val="22"/>
              </w:rPr>
              <w:t>Response</w:t>
            </w:r>
          </w:p>
        </w:tc>
      </w:tr>
      <w:tr w:rsidR="00EB798A" w14:paraId="68AF1C02" w14:textId="77777777" w:rsidTr="00CD5994">
        <w:trPr>
          <w:trHeight w:val="300"/>
        </w:trPr>
        <w:tc>
          <w:tcPr>
            <w:tcW w:w="1703" w:type="dxa"/>
            <w:tcBorders>
              <w:top w:val="single" w:sz="6" w:space="0" w:color="000000"/>
            </w:tcBorders>
          </w:tcPr>
          <w:p w14:paraId="02F2C11F" w14:textId="77777777" w:rsidR="00EB798A" w:rsidRDefault="00EB798A" w:rsidP="00CD5994">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5E7615C" w14:textId="77777777" w:rsidR="00EB798A" w:rsidRDefault="00EB798A" w:rsidP="00CD5994">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88EC884" w14:textId="77777777" w:rsidR="00EB798A" w:rsidRDefault="00EB798A" w:rsidP="00CD5994">
            <w:pPr>
              <w:pStyle w:val="Normal1"/>
              <w:spacing w:before="100"/>
              <w:jc w:val="both"/>
            </w:pPr>
          </w:p>
        </w:tc>
      </w:tr>
      <w:tr w:rsidR="00EB798A" w14:paraId="731E33F8" w14:textId="77777777" w:rsidTr="00CD5994">
        <w:trPr>
          <w:trHeight w:val="300"/>
        </w:trPr>
        <w:tc>
          <w:tcPr>
            <w:tcW w:w="1703" w:type="dxa"/>
          </w:tcPr>
          <w:p w14:paraId="20D27170" w14:textId="77777777" w:rsidR="00EB798A" w:rsidRDefault="00EB798A" w:rsidP="00CD5994">
            <w:pPr>
              <w:pStyle w:val="Normal1"/>
              <w:spacing w:before="100"/>
              <w:jc w:val="both"/>
            </w:pPr>
            <w:r>
              <w:rPr>
                <w:rFonts w:ascii="Arial" w:eastAsia="Arial" w:hAnsi="Arial" w:cs="Arial"/>
                <w:sz w:val="22"/>
                <w:szCs w:val="22"/>
              </w:rPr>
              <w:t>1.3(b)</w:t>
            </w:r>
          </w:p>
        </w:tc>
        <w:tc>
          <w:tcPr>
            <w:tcW w:w="2545" w:type="dxa"/>
          </w:tcPr>
          <w:p w14:paraId="4456A111" w14:textId="77777777" w:rsidR="00EB798A" w:rsidRDefault="00EB798A" w:rsidP="00CD5994">
            <w:pPr>
              <w:pStyle w:val="Normal1"/>
              <w:spacing w:before="100"/>
              <w:jc w:val="both"/>
            </w:pPr>
            <w:r>
              <w:rPr>
                <w:rFonts w:ascii="Arial" w:eastAsia="Arial" w:hAnsi="Arial" w:cs="Arial"/>
                <w:sz w:val="22"/>
                <w:szCs w:val="22"/>
              </w:rPr>
              <w:t>Name of organisation</w:t>
            </w:r>
          </w:p>
        </w:tc>
        <w:tc>
          <w:tcPr>
            <w:tcW w:w="5641" w:type="dxa"/>
          </w:tcPr>
          <w:p w14:paraId="4A6DD8AD" w14:textId="77777777" w:rsidR="00EB798A" w:rsidRDefault="00EB798A" w:rsidP="00CD5994">
            <w:pPr>
              <w:pStyle w:val="Normal1"/>
              <w:spacing w:before="100"/>
              <w:jc w:val="both"/>
            </w:pPr>
          </w:p>
        </w:tc>
      </w:tr>
      <w:tr w:rsidR="00EB798A" w14:paraId="2FAC6883" w14:textId="77777777" w:rsidTr="00CD5994">
        <w:trPr>
          <w:trHeight w:val="300"/>
        </w:trPr>
        <w:tc>
          <w:tcPr>
            <w:tcW w:w="1703" w:type="dxa"/>
          </w:tcPr>
          <w:p w14:paraId="68BCAA1A" w14:textId="77777777" w:rsidR="00EB798A" w:rsidRDefault="00EB798A" w:rsidP="00CD5994">
            <w:pPr>
              <w:pStyle w:val="Normal1"/>
              <w:spacing w:before="100"/>
              <w:jc w:val="both"/>
            </w:pPr>
            <w:r>
              <w:rPr>
                <w:rFonts w:ascii="Arial" w:eastAsia="Arial" w:hAnsi="Arial" w:cs="Arial"/>
                <w:sz w:val="22"/>
                <w:szCs w:val="22"/>
              </w:rPr>
              <w:t>1.3(c)</w:t>
            </w:r>
          </w:p>
        </w:tc>
        <w:tc>
          <w:tcPr>
            <w:tcW w:w="2545" w:type="dxa"/>
          </w:tcPr>
          <w:p w14:paraId="28D68EC6" w14:textId="77777777" w:rsidR="00EB798A" w:rsidRDefault="00EB798A" w:rsidP="00CD5994">
            <w:pPr>
              <w:pStyle w:val="Normal1"/>
              <w:spacing w:before="100"/>
              <w:jc w:val="both"/>
            </w:pPr>
            <w:r>
              <w:rPr>
                <w:rFonts w:ascii="Arial" w:eastAsia="Arial" w:hAnsi="Arial" w:cs="Arial"/>
                <w:sz w:val="22"/>
                <w:szCs w:val="22"/>
              </w:rPr>
              <w:t>Role in organisation</w:t>
            </w:r>
          </w:p>
        </w:tc>
        <w:tc>
          <w:tcPr>
            <w:tcW w:w="5641" w:type="dxa"/>
          </w:tcPr>
          <w:p w14:paraId="4A3007EA" w14:textId="77777777" w:rsidR="00EB798A" w:rsidRDefault="00EB798A" w:rsidP="00CD5994">
            <w:pPr>
              <w:pStyle w:val="Normal1"/>
              <w:spacing w:before="100"/>
              <w:jc w:val="both"/>
            </w:pPr>
          </w:p>
        </w:tc>
      </w:tr>
      <w:tr w:rsidR="00EB798A" w14:paraId="5355142D" w14:textId="77777777" w:rsidTr="00CD5994">
        <w:trPr>
          <w:trHeight w:val="320"/>
        </w:trPr>
        <w:tc>
          <w:tcPr>
            <w:tcW w:w="1703" w:type="dxa"/>
          </w:tcPr>
          <w:p w14:paraId="04322E87" w14:textId="77777777" w:rsidR="00EB798A" w:rsidRDefault="00EB798A" w:rsidP="00CD5994">
            <w:pPr>
              <w:pStyle w:val="Normal1"/>
              <w:spacing w:before="100"/>
              <w:jc w:val="both"/>
            </w:pPr>
            <w:r>
              <w:rPr>
                <w:rFonts w:ascii="Arial" w:eastAsia="Arial" w:hAnsi="Arial" w:cs="Arial"/>
                <w:sz w:val="22"/>
                <w:szCs w:val="22"/>
              </w:rPr>
              <w:t>1.3(d)</w:t>
            </w:r>
          </w:p>
        </w:tc>
        <w:tc>
          <w:tcPr>
            <w:tcW w:w="2545" w:type="dxa"/>
          </w:tcPr>
          <w:p w14:paraId="142FA8B8" w14:textId="77777777" w:rsidR="00EB798A" w:rsidRDefault="00EB798A" w:rsidP="00CD5994">
            <w:pPr>
              <w:pStyle w:val="Normal1"/>
              <w:spacing w:before="100"/>
              <w:jc w:val="both"/>
            </w:pPr>
            <w:r>
              <w:rPr>
                <w:rFonts w:ascii="Arial" w:eastAsia="Arial" w:hAnsi="Arial" w:cs="Arial"/>
                <w:sz w:val="22"/>
                <w:szCs w:val="22"/>
              </w:rPr>
              <w:t>Phone number</w:t>
            </w:r>
          </w:p>
        </w:tc>
        <w:tc>
          <w:tcPr>
            <w:tcW w:w="5641" w:type="dxa"/>
          </w:tcPr>
          <w:p w14:paraId="03684CC0" w14:textId="77777777" w:rsidR="00EB798A" w:rsidRDefault="00EB798A" w:rsidP="00CD5994">
            <w:pPr>
              <w:pStyle w:val="Normal1"/>
              <w:spacing w:before="100"/>
              <w:jc w:val="both"/>
            </w:pPr>
          </w:p>
        </w:tc>
      </w:tr>
      <w:tr w:rsidR="00EB798A" w14:paraId="3BC948E1" w14:textId="77777777" w:rsidTr="00CD5994">
        <w:trPr>
          <w:trHeight w:val="300"/>
        </w:trPr>
        <w:tc>
          <w:tcPr>
            <w:tcW w:w="1703" w:type="dxa"/>
          </w:tcPr>
          <w:p w14:paraId="01F3E58F" w14:textId="77777777" w:rsidR="00EB798A" w:rsidRDefault="00EB798A" w:rsidP="00CD5994">
            <w:pPr>
              <w:pStyle w:val="Normal1"/>
              <w:spacing w:before="100"/>
              <w:jc w:val="both"/>
            </w:pPr>
            <w:r>
              <w:rPr>
                <w:rFonts w:ascii="Arial" w:eastAsia="Arial" w:hAnsi="Arial" w:cs="Arial"/>
                <w:sz w:val="22"/>
                <w:szCs w:val="22"/>
              </w:rPr>
              <w:t>1.3(e)</w:t>
            </w:r>
          </w:p>
        </w:tc>
        <w:tc>
          <w:tcPr>
            <w:tcW w:w="2545" w:type="dxa"/>
          </w:tcPr>
          <w:p w14:paraId="04BA3EF3" w14:textId="77777777" w:rsidR="00EB798A" w:rsidRDefault="00EB798A" w:rsidP="00CD5994">
            <w:pPr>
              <w:pStyle w:val="Normal1"/>
              <w:spacing w:before="100"/>
              <w:jc w:val="both"/>
            </w:pPr>
            <w:r>
              <w:rPr>
                <w:rFonts w:ascii="Arial" w:eastAsia="Arial" w:hAnsi="Arial" w:cs="Arial"/>
                <w:sz w:val="22"/>
                <w:szCs w:val="22"/>
              </w:rPr>
              <w:t xml:space="preserve">E-mail address </w:t>
            </w:r>
          </w:p>
        </w:tc>
        <w:tc>
          <w:tcPr>
            <w:tcW w:w="5641" w:type="dxa"/>
          </w:tcPr>
          <w:p w14:paraId="780D92E5" w14:textId="77777777" w:rsidR="00EB798A" w:rsidRDefault="00EB798A" w:rsidP="00CD5994">
            <w:pPr>
              <w:pStyle w:val="Normal1"/>
              <w:spacing w:before="100"/>
              <w:jc w:val="both"/>
            </w:pPr>
          </w:p>
        </w:tc>
      </w:tr>
      <w:tr w:rsidR="00EB798A" w14:paraId="59F5AA6C" w14:textId="77777777" w:rsidTr="00CD5994">
        <w:trPr>
          <w:trHeight w:val="300"/>
        </w:trPr>
        <w:tc>
          <w:tcPr>
            <w:tcW w:w="1703" w:type="dxa"/>
          </w:tcPr>
          <w:p w14:paraId="33FDA772" w14:textId="77777777" w:rsidR="00EB798A" w:rsidRDefault="00EB798A" w:rsidP="00CD5994">
            <w:pPr>
              <w:pStyle w:val="Normal1"/>
              <w:spacing w:before="100"/>
              <w:jc w:val="both"/>
            </w:pPr>
            <w:r>
              <w:rPr>
                <w:rFonts w:ascii="Arial" w:eastAsia="Arial" w:hAnsi="Arial" w:cs="Arial"/>
                <w:sz w:val="22"/>
                <w:szCs w:val="22"/>
              </w:rPr>
              <w:t>1.3(f)</w:t>
            </w:r>
          </w:p>
        </w:tc>
        <w:tc>
          <w:tcPr>
            <w:tcW w:w="2545" w:type="dxa"/>
          </w:tcPr>
          <w:p w14:paraId="250D93BC" w14:textId="77777777" w:rsidR="00EB798A" w:rsidRDefault="00EB798A" w:rsidP="00CD5994">
            <w:pPr>
              <w:pStyle w:val="Normal1"/>
              <w:spacing w:before="100"/>
              <w:jc w:val="both"/>
            </w:pPr>
            <w:r>
              <w:rPr>
                <w:rFonts w:ascii="Arial" w:eastAsia="Arial" w:hAnsi="Arial" w:cs="Arial"/>
                <w:sz w:val="22"/>
                <w:szCs w:val="22"/>
              </w:rPr>
              <w:t>Postal address</w:t>
            </w:r>
          </w:p>
        </w:tc>
        <w:tc>
          <w:tcPr>
            <w:tcW w:w="5641" w:type="dxa"/>
          </w:tcPr>
          <w:p w14:paraId="14E96C8A" w14:textId="77777777" w:rsidR="00EB798A" w:rsidRDefault="00EB798A" w:rsidP="00CD5994">
            <w:pPr>
              <w:pStyle w:val="Normal1"/>
              <w:spacing w:before="100"/>
              <w:jc w:val="both"/>
            </w:pPr>
          </w:p>
        </w:tc>
      </w:tr>
      <w:tr w:rsidR="00EB798A" w14:paraId="73339B27" w14:textId="77777777" w:rsidTr="00CD5994">
        <w:trPr>
          <w:trHeight w:val="320"/>
        </w:trPr>
        <w:tc>
          <w:tcPr>
            <w:tcW w:w="1703" w:type="dxa"/>
          </w:tcPr>
          <w:p w14:paraId="4097C53B" w14:textId="77777777" w:rsidR="00EB798A" w:rsidRDefault="00EB798A" w:rsidP="00CD5994">
            <w:pPr>
              <w:pStyle w:val="Normal1"/>
              <w:spacing w:before="100"/>
              <w:jc w:val="both"/>
            </w:pPr>
            <w:r>
              <w:rPr>
                <w:rFonts w:ascii="Arial" w:eastAsia="Arial" w:hAnsi="Arial" w:cs="Arial"/>
                <w:sz w:val="22"/>
                <w:szCs w:val="22"/>
              </w:rPr>
              <w:t>1.3(g)</w:t>
            </w:r>
          </w:p>
        </w:tc>
        <w:tc>
          <w:tcPr>
            <w:tcW w:w="2545" w:type="dxa"/>
          </w:tcPr>
          <w:p w14:paraId="197633AA" w14:textId="77777777" w:rsidR="00EB798A" w:rsidRDefault="00EB798A" w:rsidP="00CD5994">
            <w:pPr>
              <w:pStyle w:val="Normal1"/>
              <w:spacing w:before="100"/>
              <w:jc w:val="both"/>
            </w:pPr>
            <w:r>
              <w:rPr>
                <w:rFonts w:ascii="Arial" w:eastAsia="Arial" w:hAnsi="Arial" w:cs="Arial"/>
                <w:sz w:val="22"/>
                <w:szCs w:val="22"/>
              </w:rPr>
              <w:t>Signature (electronic is acceptable)</w:t>
            </w:r>
          </w:p>
        </w:tc>
        <w:tc>
          <w:tcPr>
            <w:tcW w:w="5641" w:type="dxa"/>
          </w:tcPr>
          <w:p w14:paraId="66A8C251" w14:textId="77777777" w:rsidR="00EB798A" w:rsidRDefault="00EB798A" w:rsidP="00CD5994">
            <w:pPr>
              <w:pStyle w:val="Normal1"/>
              <w:spacing w:before="100"/>
              <w:jc w:val="both"/>
            </w:pPr>
          </w:p>
        </w:tc>
      </w:tr>
      <w:tr w:rsidR="00EB798A" w14:paraId="220E6CDB" w14:textId="77777777" w:rsidTr="00CD5994">
        <w:trPr>
          <w:trHeight w:val="300"/>
        </w:trPr>
        <w:tc>
          <w:tcPr>
            <w:tcW w:w="1703" w:type="dxa"/>
          </w:tcPr>
          <w:p w14:paraId="1DD41F6E" w14:textId="77777777" w:rsidR="00EB798A" w:rsidRDefault="00EB798A" w:rsidP="00CD5994">
            <w:pPr>
              <w:pStyle w:val="Normal1"/>
              <w:spacing w:before="100"/>
              <w:jc w:val="both"/>
            </w:pPr>
            <w:r>
              <w:rPr>
                <w:rFonts w:ascii="Arial" w:eastAsia="Arial" w:hAnsi="Arial" w:cs="Arial"/>
                <w:sz w:val="22"/>
                <w:szCs w:val="22"/>
              </w:rPr>
              <w:t>1.3(h)</w:t>
            </w:r>
          </w:p>
        </w:tc>
        <w:tc>
          <w:tcPr>
            <w:tcW w:w="2545" w:type="dxa"/>
          </w:tcPr>
          <w:p w14:paraId="6DC686F7" w14:textId="77777777" w:rsidR="00EB798A" w:rsidRDefault="00EB798A" w:rsidP="00CD5994">
            <w:pPr>
              <w:pStyle w:val="Normal1"/>
              <w:spacing w:before="100"/>
              <w:jc w:val="both"/>
            </w:pPr>
            <w:r>
              <w:rPr>
                <w:rFonts w:ascii="Arial" w:eastAsia="Arial" w:hAnsi="Arial" w:cs="Arial"/>
                <w:sz w:val="22"/>
                <w:szCs w:val="22"/>
              </w:rPr>
              <w:t>Date</w:t>
            </w:r>
          </w:p>
        </w:tc>
        <w:tc>
          <w:tcPr>
            <w:tcW w:w="5641" w:type="dxa"/>
          </w:tcPr>
          <w:p w14:paraId="7434A0EC" w14:textId="77777777" w:rsidR="00EB798A" w:rsidRDefault="00EB798A" w:rsidP="00CD5994">
            <w:pPr>
              <w:pStyle w:val="Normal1"/>
              <w:spacing w:before="100"/>
              <w:jc w:val="both"/>
            </w:pPr>
          </w:p>
        </w:tc>
      </w:tr>
    </w:tbl>
    <w:p w14:paraId="1E72CF6C" w14:textId="77777777" w:rsidR="00EB798A" w:rsidRDefault="00EB798A" w:rsidP="00EB798A">
      <w:pPr>
        <w:pStyle w:val="Normal1"/>
        <w:spacing w:before="100"/>
        <w:jc w:val="both"/>
      </w:pPr>
    </w:p>
    <w:p w14:paraId="358C2F1D" w14:textId="77777777" w:rsidR="00EB798A" w:rsidRDefault="00EB798A" w:rsidP="00EB798A">
      <w:pPr>
        <w:pStyle w:val="Normal1"/>
      </w:pPr>
      <w:r>
        <w:br w:type="page"/>
      </w:r>
    </w:p>
    <w:p w14:paraId="5DF82CF2" w14:textId="77777777" w:rsidR="00EB798A" w:rsidRDefault="00EB798A" w:rsidP="00EB798A">
      <w:pPr>
        <w:pStyle w:val="Normal1"/>
        <w:spacing w:after="160" w:line="259" w:lineRule="auto"/>
      </w:pPr>
    </w:p>
    <w:p w14:paraId="14E12FB6" w14:textId="77777777" w:rsidR="00EB798A" w:rsidRDefault="00EB798A" w:rsidP="00EB798A">
      <w:pPr>
        <w:pStyle w:val="Normal1"/>
        <w:spacing w:before="100"/>
        <w:ind w:left="-525"/>
        <w:jc w:val="both"/>
      </w:pPr>
      <w:r>
        <w:rPr>
          <w:rFonts w:ascii="Arial" w:eastAsia="Arial" w:hAnsi="Arial" w:cs="Arial"/>
          <w:b/>
          <w:sz w:val="36"/>
          <w:szCs w:val="36"/>
        </w:rPr>
        <w:t>Part 2: Exclusion Grounds</w:t>
      </w:r>
    </w:p>
    <w:p w14:paraId="1DF00CE5" w14:textId="77777777" w:rsidR="00EB798A" w:rsidRDefault="00EB798A" w:rsidP="00EB798A">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B798A" w14:paraId="042D7B62" w14:textId="77777777" w:rsidTr="00CD5994">
        <w:trPr>
          <w:trHeight w:val="500"/>
        </w:trPr>
        <w:tc>
          <w:tcPr>
            <w:tcW w:w="1364" w:type="dxa"/>
            <w:tcBorders>
              <w:top w:val="single" w:sz="8" w:space="0" w:color="000000"/>
              <w:bottom w:val="single" w:sz="6" w:space="0" w:color="000000"/>
            </w:tcBorders>
            <w:shd w:val="clear" w:color="auto" w:fill="CCFFFF"/>
          </w:tcPr>
          <w:p w14:paraId="1D2B7460" w14:textId="77777777" w:rsidR="00EB798A" w:rsidRDefault="00EB798A" w:rsidP="00CD5994">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271C4FC8" w14:textId="77777777" w:rsidR="00EB798A" w:rsidRDefault="00EB798A" w:rsidP="00CD5994">
            <w:pPr>
              <w:pStyle w:val="Normal1"/>
              <w:spacing w:before="100"/>
              <w:jc w:val="both"/>
            </w:pPr>
            <w:r>
              <w:rPr>
                <w:rFonts w:ascii="Arial" w:eastAsia="Arial" w:hAnsi="Arial" w:cs="Arial"/>
                <w:sz w:val="22"/>
                <w:szCs w:val="22"/>
              </w:rPr>
              <w:t>Grounds for mandatory exclusion</w:t>
            </w:r>
          </w:p>
        </w:tc>
      </w:tr>
      <w:tr w:rsidR="00EB798A" w14:paraId="32C2D191" w14:textId="77777777" w:rsidTr="00CD5994">
        <w:trPr>
          <w:trHeight w:val="40"/>
        </w:trPr>
        <w:tc>
          <w:tcPr>
            <w:tcW w:w="1364" w:type="dxa"/>
            <w:tcBorders>
              <w:top w:val="single" w:sz="6" w:space="0" w:color="000000"/>
              <w:bottom w:val="single" w:sz="6" w:space="0" w:color="000000"/>
            </w:tcBorders>
            <w:shd w:val="clear" w:color="auto" w:fill="CCFFFF"/>
          </w:tcPr>
          <w:p w14:paraId="5FE31C44" w14:textId="77777777" w:rsidR="00EB798A" w:rsidRDefault="00EB798A" w:rsidP="00CD5994">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6C0495A" w14:textId="77777777" w:rsidR="00EB798A" w:rsidRDefault="00EB798A" w:rsidP="00CD5994">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39CAC3B5" w14:textId="77777777" w:rsidR="00EB798A" w:rsidRDefault="00EB798A" w:rsidP="00CD5994">
            <w:pPr>
              <w:pStyle w:val="Normal1"/>
              <w:spacing w:before="100"/>
              <w:jc w:val="both"/>
            </w:pPr>
            <w:r>
              <w:rPr>
                <w:rFonts w:ascii="Arial" w:eastAsia="Arial" w:hAnsi="Arial" w:cs="Arial"/>
                <w:sz w:val="20"/>
                <w:szCs w:val="20"/>
              </w:rPr>
              <w:t>Response</w:t>
            </w:r>
          </w:p>
        </w:tc>
      </w:tr>
      <w:tr w:rsidR="00EB798A" w14:paraId="55F4EB4A" w14:textId="77777777" w:rsidTr="00CD5994">
        <w:trPr>
          <w:trHeight w:val="1340"/>
        </w:trPr>
        <w:tc>
          <w:tcPr>
            <w:tcW w:w="1364" w:type="dxa"/>
            <w:tcBorders>
              <w:top w:val="single" w:sz="6" w:space="0" w:color="000000"/>
            </w:tcBorders>
          </w:tcPr>
          <w:p w14:paraId="76EE8735" w14:textId="77777777" w:rsidR="00EB798A" w:rsidRDefault="00EB798A" w:rsidP="00CD5994">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37C5ECCC" w14:textId="77777777" w:rsidR="00EB798A" w:rsidRDefault="00EB798A" w:rsidP="00CD5994">
            <w:pPr>
              <w:pStyle w:val="Normal1"/>
              <w:jc w:val="both"/>
            </w:pPr>
            <w:r>
              <w:rPr>
                <w:rFonts w:ascii="Arial" w:eastAsia="Arial" w:hAnsi="Arial" w:cs="Arial"/>
                <w:b/>
                <w:sz w:val="22"/>
                <w:szCs w:val="22"/>
              </w:rPr>
              <w:t xml:space="preserve">Regulations 57(1) and (2) </w:t>
            </w:r>
          </w:p>
          <w:p w14:paraId="3F1A215B" w14:textId="77777777" w:rsidR="00EB798A" w:rsidRDefault="00EB798A" w:rsidP="00CD5994">
            <w:pPr>
              <w:pStyle w:val="Normal1"/>
              <w:jc w:val="both"/>
            </w:pPr>
            <w:r>
              <w:rPr>
                <w:rFonts w:ascii="Arial" w:eastAsia="Arial" w:hAnsi="Arial" w:cs="Arial"/>
                <w:sz w:val="22"/>
                <w:szCs w:val="22"/>
              </w:rPr>
              <w:t xml:space="preserve">The detailed grounds for mandatory exclusion of an organisation are set out on this </w:t>
            </w:r>
            <w:hyperlink r:id="rId17"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87E7254" w14:textId="77777777" w:rsidR="00EB798A" w:rsidRDefault="00EB798A" w:rsidP="00CD5994">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8" w:history="1">
              <w:r w:rsidRPr="00105AD3">
                <w:rPr>
                  <w:rStyle w:val="Hyperlink"/>
                  <w:rFonts w:eastAsia="Arial" w:cs="Arial"/>
                  <w:szCs w:val="22"/>
                </w:rPr>
                <w:t>webpage</w:t>
              </w:r>
            </w:hyperlink>
            <w:r>
              <w:rPr>
                <w:rFonts w:ascii="Arial" w:eastAsia="Arial" w:hAnsi="Arial" w:cs="Arial"/>
                <w:sz w:val="22"/>
                <w:szCs w:val="22"/>
              </w:rPr>
              <w:t>.</w:t>
            </w:r>
          </w:p>
        </w:tc>
      </w:tr>
      <w:tr w:rsidR="00EB798A" w14:paraId="1FC1CDEA" w14:textId="77777777" w:rsidTr="00CD5994">
        <w:tc>
          <w:tcPr>
            <w:tcW w:w="1364" w:type="dxa"/>
          </w:tcPr>
          <w:p w14:paraId="2FF34981" w14:textId="77777777" w:rsidR="00EB798A" w:rsidRDefault="00EB798A" w:rsidP="00CD5994">
            <w:pPr>
              <w:pStyle w:val="Normal1"/>
              <w:tabs>
                <w:tab w:val="left" w:pos="0"/>
              </w:tabs>
              <w:spacing w:before="100"/>
              <w:jc w:val="both"/>
            </w:pPr>
          </w:p>
        </w:tc>
        <w:tc>
          <w:tcPr>
            <w:tcW w:w="4444" w:type="dxa"/>
          </w:tcPr>
          <w:p w14:paraId="2357A89D" w14:textId="77777777" w:rsidR="00EB798A" w:rsidRDefault="00EB798A" w:rsidP="00CD5994">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4EC6533" w14:textId="77777777" w:rsidR="00EB798A" w:rsidRDefault="00EB798A" w:rsidP="00CD5994">
            <w:pPr>
              <w:pStyle w:val="Normal1"/>
              <w:jc w:val="both"/>
            </w:pPr>
            <w:bookmarkStart w:id="89" w:name="_17dp8vu" w:colFirst="0" w:colLast="0"/>
            <w:bookmarkEnd w:id="89"/>
            <w:r>
              <w:rPr>
                <w:rFonts w:ascii="Arial" w:eastAsia="Arial" w:hAnsi="Arial" w:cs="Arial"/>
                <w:sz w:val="22"/>
                <w:szCs w:val="22"/>
              </w:rPr>
              <w:t xml:space="preserve">Yes </w:t>
            </w:r>
            <w:r>
              <w:rPr>
                <w:rFonts w:ascii="Menlo Regular" w:eastAsia="Menlo Regular" w:hAnsi="Menlo Regular" w:cs="Menlo Regular"/>
                <w:sz w:val="22"/>
                <w:szCs w:val="22"/>
              </w:rPr>
              <w:t>☐</w:t>
            </w:r>
          </w:p>
          <w:p w14:paraId="2BF35163" w14:textId="77777777" w:rsidR="00EB798A" w:rsidRDefault="00EB798A" w:rsidP="00CD5994">
            <w:pPr>
              <w:pStyle w:val="Normal1"/>
              <w:jc w:val="both"/>
            </w:pPr>
            <w:bookmarkStart w:id="90" w:name="_3rdcrjn" w:colFirst="0" w:colLast="0"/>
            <w:bookmarkEnd w:id="90"/>
            <w:r>
              <w:rPr>
                <w:rFonts w:ascii="Arial" w:eastAsia="Arial" w:hAnsi="Arial" w:cs="Arial"/>
                <w:sz w:val="22"/>
                <w:szCs w:val="22"/>
              </w:rPr>
              <w:t xml:space="preserve">No   </w:t>
            </w:r>
            <w:r>
              <w:rPr>
                <w:rFonts w:ascii="Menlo Regular" w:eastAsia="Arial" w:hAnsi="Menlo Regular" w:cs="Menlo Regular"/>
                <w:sz w:val="22"/>
                <w:szCs w:val="22"/>
              </w:rPr>
              <w:t>☐</w:t>
            </w:r>
          </w:p>
          <w:p w14:paraId="3086002F" w14:textId="77777777" w:rsidR="00EB798A" w:rsidRDefault="00EB798A" w:rsidP="00CD5994">
            <w:pPr>
              <w:pStyle w:val="Normal1"/>
              <w:jc w:val="both"/>
            </w:pPr>
            <w:r>
              <w:rPr>
                <w:rFonts w:ascii="Arial" w:eastAsia="Arial" w:hAnsi="Arial" w:cs="Arial"/>
                <w:sz w:val="20"/>
                <w:szCs w:val="20"/>
              </w:rPr>
              <w:t>If Yes please provide details at 2.1(b)</w:t>
            </w:r>
          </w:p>
        </w:tc>
      </w:tr>
      <w:tr w:rsidR="00EB798A" w14:paraId="1B7013AE" w14:textId="77777777" w:rsidTr="00CD5994">
        <w:tc>
          <w:tcPr>
            <w:tcW w:w="1364" w:type="dxa"/>
          </w:tcPr>
          <w:p w14:paraId="69053E61" w14:textId="77777777" w:rsidR="00EB798A" w:rsidRDefault="00EB798A" w:rsidP="00CD5994">
            <w:pPr>
              <w:pStyle w:val="Normal1"/>
              <w:tabs>
                <w:tab w:val="left" w:pos="743"/>
              </w:tabs>
              <w:spacing w:before="100"/>
              <w:jc w:val="both"/>
            </w:pPr>
          </w:p>
        </w:tc>
        <w:tc>
          <w:tcPr>
            <w:tcW w:w="4444" w:type="dxa"/>
          </w:tcPr>
          <w:p w14:paraId="09370E2C" w14:textId="77777777" w:rsidR="00EB798A" w:rsidRDefault="00EB798A" w:rsidP="00CD5994">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02755EC" w14:textId="77777777" w:rsidR="00EB798A" w:rsidRDefault="00EB798A" w:rsidP="00CD5994">
            <w:pPr>
              <w:pStyle w:val="Normal1"/>
              <w:jc w:val="both"/>
            </w:pPr>
            <w:bookmarkStart w:id="91" w:name="_26in1rg" w:colFirst="0" w:colLast="0"/>
            <w:bookmarkEnd w:id="91"/>
            <w:r>
              <w:rPr>
                <w:rFonts w:ascii="Arial" w:eastAsia="Arial" w:hAnsi="Arial" w:cs="Arial"/>
                <w:sz w:val="22"/>
                <w:szCs w:val="22"/>
              </w:rPr>
              <w:t xml:space="preserve">Yes </w:t>
            </w:r>
            <w:r>
              <w:rPr>
                <w:rFonts w:ascii="Menlo Regular" w:eastAsia="Menlo Regular" w:hAnsi="Menlo Regular" w:cs="Menlo Regular"/>
                <w:sz w:val="22"/>
                <w:szCs w:val="22"/>
              </w:rPr>
              <w:t>☐</w:t>
            </w:r>
          </w:p>
          <w:p w14:paraId="20181175" w14:textId="77777777" w:rsidR="00EB798A" w:rsidRDefault="00EB798A" w:rsidP="00CD5994">
            <w:pPr>
              <w:pStyle w:val="Normal1"/>
              <w:jc w:val="both"/>
            </w:pPr>
            <w:bookmarkStart w:id="92" w:name="_lnxbz9" w:colFirst="0" w:colLast="0"/>
            <w:bookmarkEnd w:id="92"/>
            <w:r>
              <w:rPr>
                <w:rFonts w:ascii="Arial" w:eastAsia="Arial" w:hAnsi="Arial" w:cs="Arial"/>
                <w:sz w:val="22"/>
                <w:szCs w:val="22"/>
              </w:rPr>
              <w:t xml:space="preserve">No   </w:t>
            </w:r>
            <w:r>
              <w:rPr>
                <w:rFonts w:ascii="Menlo Regular" w:eastAsia="Menlo Regular" w:hAnsi="Menlo Regular" w:cs="Menlo Regular"/>
                <w:sz w:val="22"/>
                <w:szCs w:val="22"/>
              </w:rPr>
              <w:t>☐</w:t>
            </w:r>
          </w:p>
          <w:p w14:paraId="56627D5C" w14:textId="77777777" w:rsidR="00EB798A" w:rsidRDefault="00EB798A" w:rsidP="00CD5994">
            <w:pPr>
              <w:pStyle w:val="Normal1"/>
              <w:jc w:val="both"/>
            </w:pPr>
            <w:r>
              <w:rPr>
                <w:rFonts w:ascii="Arial" w:eastAsia="Arial" w:hAnsi="Arial" w:cs="Arial"/>
                <w:sz w:val="20"/>
                <w:szCs w:val="20"/>
              </w:rPr>
              <w:t>If Yes please provide details at 2.1(b)</w:t>
            </w:r>
          </w:p>
        </w:tc>
      </w:tr>
      <w:tr w:rsidR="00EB798A" w14:paraId="3F95B9D2" w14:textId="77777777" w:rsidTr="00CD5994">
        <w:trPr>
          <w:trHeight w:val="240"/>
        </w:trPr>
        <w:tc>
          <w:tcPr>
            <w:tcW w:w="1364" w:type="dxa"/>
          </w:tcPr>
          <w:p w14:paraId="35AFCB36" w14:textId="77777777" w:rsidR="00EB798A" w:rsidRDefault="00EB798A" w:rsidP="00CD5994">
            <w:pPr>
              <w:pStyle w:val="Normal1"/>
              <w:tabs>
                <w:tab w:val="left" w:pos="34"/>
              </w:tabs>
              <w:spacing w:before="100"/>
              <w:jc w:val="both"/>
            </w:pPr>
          </w:p>
        </w:tc>
        <w:tc>
          <w:tcPr>
            <w:tcW w:w="4444" w:type="dxa"/>
          </w:tcPr>
          <w:p w14:paraId="341397A8" w14:textId="77777777" w:rsidR="00EB798A" w:rsidRDefault="00EB798A" w:rsidP="00CD5994">
            <w:pPr>
              <w:pStyle w:val="Normal1"/>
              <w:tabs>
                <w:tab w:val="left" w:pos="34"/>
              </w:tabs>
              <w:spacing w:before="100"/>
              <w:jc w:val="both"/>
            </w:pPr>
            <w:r>
              <w:rPr>
                <w:rFonts w:ascii="Arial" w:eastAsia="Arial" w:hAnsi="Arial" w:cs="Arial"/>
                <w:sz w:val="22"/>
                <w:szCs w:val="22"/>
              </w:rPr>
              <w:t xml:space="preserve">Fraud. </w:t>
            </w:r>
          </w:p>
        </w:tc>
        <w:tc>
          <w:tcPr>
            <w:tcW w:w="3548" w:type="dxa"/>
          </w:tcPr>
          <w:p w14:paraId="6EADD4FB" w14:textId="77777777" w:rsidR="00EB798A" w:rsidRDefault="00EB798A" w:rsidP="00CD5994">
            <w:pPr>
              <w:pStyle w:val="Normal1"/>
              <w:jc w:val="both"/>
            </w:pPr>
            <w:bookmarkStart w:id="93" w:name="_35nkun2" w:colFirst="0" w:colLast="0"/>
            <w:bookmarkEnd w:id="93"/>
            <w:r>
              <w:rPr>
                <w:rFonts w:ascii="Arial" w:eastAsia="Arial" w:hAnsi="Arial" w:cs="Arial"/>
                <w:sz w:val="22"/>
                <w:szCs w:val="22"/>
              </w:rPr>
              <w:t xml:space="preserve">Yes </w:t>
            </w:r>
            <w:r>
              <w:rPr>
                <w:rFonts w:ascii="Menlo Regular" w:eastAsia="Menlo Regular" w:hAnsi="Menlo Regular" w:cs="Menlo Regular"/>
                <w:sz w:val="22"/>
                <w:szCs w:val="22"/>
              </w:rPr>
              <w:t>☐</w:t>
            </w:r>
          </w:p>
          <w:p w14:paraId="1DD08FEE" w14:textId="77777777" w:rsidR="00EB798A" w:rsidRDefault="00EB798A" w:rsidP="00CD5994">
            <w:pPr>
              <w:pStyle w:val="Normal1"/>
              <w:jc w:val="both"/>
            </w:pPr>
            <w:bookmarkStart w:id="94" w:name="_1ksv4uv" w:colFirst="0" w:colLast="0"/>
            <w:bookmarkEnd w:id="94"/>
            <w:r>
              <w:rPr>
                <w:rFonts w:ascii="Arial" w:eastAsia="Arial" w:hAnsi="Arial" w:cs="Arial"/>
                <w:sz w:val="22"/>
                <w:szCs w:val="22"/>
              </w:rPr>
              <w:t xml:space="preserve">No   </w:t>
            </w:r>
            <w:r>
              <w:rPr>
                <w:rFonts w:ascii="Menlo Regular" w:eastAsia="Menlo Regular" w:hAnsi="Menlo Regular" w:cs="Menlo Regular"/>
                <w:sz w:val="22"/>
                <w:szCs w:val="22"/>
              </w:rPr>
              <w:t>☐</w:t>
            </w:r>
          </w:p>
          <w:p w14:paraId="652E62EB" w14:textId="77777777" w:rsidR="00EB798A" w:rsidRDefault="00EB798A" w:rsidP="00CD5994">
            <w:pPr>
              <w:pStyle w:val="Normal1"/>
              <w:jc w:val="both"/>
            </w:pPr>
            <w:r>
              <w:rPr>
                <w:rFonts w:ascii="Arial" w:eastAsia="Arial" w:hAnsi="Arial" w:cs="Arial"/>
                <w:sz w:val="20"/>
                <w:szCs w:val="20"/>
              </w:rPr>
              <w:t>If Yes please provide details at 2.1(b)</w:t>
            </w:r>
          </w:p>
        </w:tc>
      </w:tr>
      <w:tr w:rsidR="00EB798A" w14:paraId="3868FEA4" w14:textId="77777777" w:rsidTr="00CD5994">
        <w:tc>
          <w:tcPr>
            <w:tcW w:w="1364" w:type="dxa"/>
          </w:tcPr>
          <w:p w14:paraId="6E068F11" w14:textId="77777777" w:rsidR="00EB798A" w:rsidRDefault="00EB798A" w:rsidP="00CD5994">
            <w:pPr>
              <w:pStyle w:val="Normal1"/>
              <w:spacing w:before="100"/>
              <w:jc w:val="both"/>
            </w:pPr>
          </w:p>
        </w:tc>
        <w:tc>
          <w:tcPr>
            <w:tcW w:w="4444" w:type="dxa"/>
          </w:tcPr>
          <w:p w14:paraId="0CAB80F4" w14:textId="77777777" w:rsidR="00EB798A" w:rsidRDefault="00EB798A" w:rsidP="00CD5994">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A7EDB32" w14:textId="77777777" w:rsidR="00EB798A" w:rsidRDefault="00EB798A" w:rsidP="00CD5994">
            <w:pPr>
              <w:pStyle w:val="Normal1"/>
              <w:jc w:val="both"/>
            </w:pPr>
            <w:bookmarkStart w:id="95" w:name="_44sinio" w:colFirst="0" w:colLast="0"/>
            <w:bookmarkEnd w:id="95"/>
            <w:r>
              <w:rPr>
                <w:rFonts w:ascii="Arial" w:eastAsia="Arial" w:hAnsi="Arial" w:cs="Arial"/>
                <w:sz w:val="22"/>
                <w:szCs w:val="22"/>
              </w:rPr>
              <w:t xml:space="preserve">Yes </w:t>
            </w:r>
            <w:r>
              <w:rPr>
                <w:rFonts w:ascii="Menlo Regular" w:eastAsia="Menlo Regular" w:hAnsi="Menlo Regular" w:cs="Menlo Regular"/>
                <w:sz w:val="22"/>
                <w:szCs w:val="22"/>
              </w:rPr>
              <w:t>☐</w:t>
            </w:r>
          </w:p>
          <w:p w14:paraId="5FABDCBC" w14:textId="77777777" w:rsidR="00EB798A" w:rsidRDefault="00EB798A" w:rsidP="00CD5994">
            <w:pPr>
              <w:pStyle w:val="Normal1"/>
              <w:jc w:val="both"/>
            </w:pPr>
            <w:bookmarkStart w:id="96" w:name="_2jxsxqh" w:colFirst="0" w:colLast="0"/>
            <w:bookmarkEnd w:id="96"/>
            <w:r>
              <w:rPr>
                <w:rFonts w:ascii="Arial" w:eastAsia="Arial" w:hAnsi="Arial" w:cs="Arial"/>
                <w:sz w:val="22"/>
                <w:szCs w:val="22"/>
              </w:rPr>
              <w:t xml:space="preserve">No   </w:t>
            </w:r>
            <w:r>
              <w:rPr>
                <w:rFonts w:ascii="Menlo Regular" w:eastAsia="Menlo Regular" w:hAnsi="Menlo Regular" w:cs="Menlo Regular"/>
                <w:sz w:val="22"/>
                <w:szCs w:val="22"/>
              </w:rPr>
              <w:t>☐</w:t>
            </w:r>
          </w:p>
          <w:p w14:paraId="5F4014C0" w14:textId="77777777" w:rsidR="00EB798A" w:rsidRDefault="00EB798A" w:rsidP="00CD5994">
            <w:pPr>
              <w:pStyle w:val="Normal1"/>
              <w:jc w:val="both"/>
            </w:pPr>
            <w:r>
              <w:rPr>
                <w:rFonts w:ascii="Arial" w:eastAsia="Arial" w:hAnsi="Arial" w:cs="Arial"/>
                <w:sz w:val="20"/>
                <w:szCs w:val="20"/>
              </w:rPr>
              <w:t>If Yes please provide details at 2.1(b)</w:t>
            </w:r>
          </w:p>
        </w:tc>
      </w:tr>
      <w:tr w:rsidR="00EB798A" w14:paraId="08B1E9C1" w14:textId="77777777" w:rsidTr="00CD5994">
        <w:tc>
          <w:tcPr>
            <w:tcW w:w="1364" w:type="dxa"/>
          </w:tcPr>
          <w:p w14:paraId="2EFD9AD8" w14:textId="77777777" w:rsidR="00EB798A" w:rsidRDefault="00EB798A" w:rsidP="00CD5994">
            <w:pPr>
              <w:pStyle w:val="Normal1"/>
              <w:jc w:val="both"/>
            </w:pPr>
          </w:p>
        </w:tc>
        <w:tc>
          <w:tcPr>
            <w:tcW w:w="4444" w:type="dxa"/>
          </w:tcPr>
          <w:p w14:paraId="522A0BF6" w14:textId="77777777" w:rsidR="00EB798A" w:rsidRDefault="00EB798A" w:rsidP="00CD5994">
            <w:pPr>
              <w:pStyle w:val="Normal1"/>
              <w:jc w:val="both"/>
            </w:pPr>
            <w:r>
              <w:rPr>
                <w:rFonts w:ascii="Arial" w:eastAsia="Arial" w:hAnsi="Arial" w:cs="Arial"/>
                <w:sz w:val="22"/>
                <w:szCs w:val="22"/>
              </w:rPr>
              <w:t>Money laundering or terrorist financing</w:t>
            </w:r>
          </w:p>
        </w:tc>
        <w:tc>
          <w:tcPr>
            <w:tcW w:w="3548" w:type="dxa"/>
          </w:tcPr>
          <w:p w14:paraId="3219BEC0" w14:textId="77777777" w:rsidR="00EB798A" w:rsidRDefault="00EB798A" w:rsidP="00CD5994">
            <w:pPr>
              <w:pStyle w:val="Normal1"/>
              <w:jc w:val="both"/>
            </w:pPr>
            <w:bookmarkStart w:id="97" w:name="_z337ya" w:colFirst="0" w:colLast="0"/>
            <w:bookmarkEnd w:id="97"/>
            <w:r>
              <w:rPr>
                <w:rFonts w:ascii="Arial" w:eastAsia="Arial" w:hAnsi="Arial" w:cs="Arial"/>
                <w:sz w:val="22"/>
                <w:szCs w:val="22"/>
              </w:rPr>
              <w:t xml:space="preserve">Yes </w:t>
            </w:r>
            <w:r>
              <w:rPr>
                <w:rFonts w:ascii="Menlo Regular" w:eastAsia="Menlo Regular" w:hAnsi="Menlo Regular" w:cs="Menlo Regular"/>
                <w:sz w:val="22"/>
                <w:szCs w:val="22"/>
              </w:rPr>
              <w:t>☐</w:t>
            </w:r>
          </w:p>
          <w:p w14:paraId="20B7922F" w14:textId="77777777" w:rsidR="00EB798A" w:rsidRDefault="00EB798A" w:rsidP="00CD5994">
            <w:pPr>
              <w:pStyle w:val="Normal1"/>
              <w:jc w:val="both"/>
            </w:pPr>
            <w:bookmarkStart w:id="98" w:name="_3j2qqm3" w:colFirst="0" w:colLast="0"/>
            <w:bookmarkEnd w:id="98"/>
            <w:r>
              <w:rPr>
                <w:rFonts w:ascii="Arial" w:eastAsia="Arial" w:hAnsi="Arial" w:cs="Arial"/>
                <w:sz w:val="22"/>
                <w:szCs w:val="22"/>
              </w:rPr>
              <w:t xml:space="preserve">No   </w:t>
            </w:r>
            <w:r>
              <w:rPr>
                <w:rFonts w:ascii="Menlo Regular" w:eastAsia="Menlo Regular" w:hAnsi="Menlo Regular" w:cs="Menlo Regular"/>
                <w:sz w:val="22"/>
                <w:szCs w:val="22"/>
              </w:rPr>
              <w:t>☐</w:t>
            </w:r>
          </w:p>
          <w:p w14:paraId="3D6FE506" w14:textId="77777777" w:rsidR="00EB798A" w:rsidRDefault="00EB798A" w:rsidP="00CD5994">
            <w:pPr>
              <w:pStyle w:val="Normal1"/>
              <w:jc w:val="both"/>
            </w:pPr>
            <w:r>
              <w:rPr>
                <w:rFonts w:ascii="Arial" w:eastAsia="Arial" w:hAnsi="Arial" w:cs="Arial"/>
                <w:sz w:val="20"/>
                <w:szCs w:val="20"/>
              </w:rPr>
              <w:t>If Yes please provide details at 2.1(b)</w:t>
            </w:r>
          </w:p>
        </w:tc>
      </w:tr>
      <w:tr w:rsidR="00EB798A" w14:paraId="29C3D2C1" w14:textId="77777777" w:rsidTr="00CD5994">
        <w:trPr>
          <w:trHeight w:val="560"/>
        </w:trPr>
        <w:tc>
          <w:tcPr>
            <w:tcW w:w="1364" w:type="dxa"/>
          </w:tcPr>
          <w:p w14:paraId="2C614B09" w14:textId="77777777" w:rsidR="00EB798A" w:rsidRDefault="00EB798A" w:rsidP="00CD5994">
            <w:pPr>
              <w:pStyle w:val="Normal1"/>
              <w:spacing w:before="100"/>
              <w:ind w:right="317"/>
              <w:jc w:val="both"/>
            </w:pPr>
          </w:p>
        </w:tc>
        <w:tc>
          <w:tcPr>
            <w:tcW w:w="4444" w:type="dxa"/>
          </w:tcPr>
          <w:p w14:paraId="2B885B68" w14:textId="77777777" w:rsidR="00EB798A" w:rsidRDefault="00EB798A" w:rsidP="00CD5994">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29277508" w14:textId="77777777" w:rsidR="00EB798A" w:rsidRDefault="00EB798A" w:rsidP="00CD5994">
            <w:pPr>
              <w:pStyle w:val="Normal1"/>
              <w:jc w:val="both"/>
            </w:pPr>
            <w:bookmarkStart w:id="99" w:name="_1y810tw" w:colFirst="0" w:colLast="0"/>
            <w:bookmarkEnd w:id="99"/>
            <w:r>
              <w:rPr>
                <w:rFonts w:ascii="Arial" w:eastAsia="Arial" w:hAnsi="Arial" w:cs="Arial"/>
                <w:sz w:val="22"/>
                <w:szCs w:val="22"/>
              </w:rPr>
              <w:t xml:space="preserve">Yes </w:t>
            </w:r>
            <w:r>
              <w:rPr>
                <w:rFonts w:ascii="Menlo Regular" w:eastAsia="Menlo Regular" w:hAnsi="Menlo Regular" w:cs="Menlo Regular"/>
                <w:sz w:val="22"/>
                <w:szCs w:val="22"/>
              </w:rPr>
              <w:t>☐</w:t>
            </w:r>
          </w:p>
          <w:p w14:paraId="69C17BFC" w14:textId="77777777" w:rsidR="00EB798A" w:rsidRDefault="00EB798A" w:rsidP="00CD5994">
            <w:pPr>
              <w:pStyle w:val="Normal1"/>
              <w:jc w:val="both"/>
            </w:pPr>
            <w:bookmarkStart w:id="100" w:name="_4i7ojhp" w:colFirst="0" w:colLast="0"/>
            <w:bookmarkEnd w:id="100"/>
            <w:r>
              <w:rPr>
                <w:rFonts w:ascii="Arial" w:eastAsia="Arial" w:hAnsi="Arial" w:cs="Arial"/>
                <w:sz w:val="22"/>
                <w:szCs w:val="22"/>
              </w:rPr>
              <w:t xml:space="preserve">No   </w:t>
            </w:r>
            <w:r>
              <w:rPr>
                <w:rFonts w:ascii="Menlo Regular" w:eastAsia="Menlo Regular" w:hAnsi="Menlo Regular" w:cs="Menlo Regular"/>
                <w:sz w:val="22"/>
                <w:szCs w:val="22"/>
              </w:rPr>
              <w:t>☐</w:t>
            </w:r>
          </w:p>
          <w:p w14:paraId="3EBE68B6" w14:textId="77777777" w:rsidR="00EB798A" w:rsidRDefault="00EB798A" w:rsidP="00CD5994">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EB798A" w14:paraId="78C2A643" w14:textId="77777777" w:rsidTr="00CD5994">
        <w:tc>
          <w:tcPr>
            <w:tcW w:w="1364" w:type="dxa"/>
          </w:tcPr>
          <w:p w14:paraId="5878F846" w14:textId="77777777" w:rsidR="00EB798A" w:rsidRDefault="00EB798A" w:rsidP="00CD5994">
            <w:pPr>
              <w:pStyle w:val="Normal1"/>
              <w:keepLines/>
              <w:widowControl w:val="0"/>
              <w:spacing w:before="100"/>
              <w:jc w:val="both"/>
            </w:pPr>
            <w:r>
              <w:rPr>
                <w:rFonts w:ascii="Arial" w:eastAsia="Arial" w:hAnsi="Arial" w:cs="Arial"/>
                <w:sz w:val="22"/>
                <w:szCs w:val="22"/>
              </w:rPr>
              <w:t>2.1(b)</w:t>
            </w:r>
          </w:p>
        </w:tc>
        <w:tc>
          <w:tcPr>
            <w:tcW w:w="4444" w:type="dxa"/>
          </w:tcPr>
          <w:p w14:paraId="33D97E2E" w14:textId="77777777" w:rsidR="00EB798A" w:rsidRDefault="00EB798A" w:rsidP="00CD5994">
            <w:pPr>
              <w:pStyle w:val="Normal1"/>
              <w:keepLines/>
              <w:widowControl w:val="0"/>
              <w:jc w:val="both"/>
            </w:pPr>
            <w:r>
              <w:rPr>
                <w:rFonts w:ascii="Arial" w:eastAsia="Arial" w:hAnsi="Arial" w:cs="Arial"/>
                <w:sz w:val="22"/>
                <w:szCs w:val="22"/>
              </w:rPr>
              <w:t>If you have answered yes to question 2.1(a), please provide further details.</w:t>
            </w:r>
          </w:p>
          <w:p w14:paraId="39CA8201" w14:textId="77777777" w:rsidR="00EB798A" w:rsidRDefault="00EB798A" w:rsidP="00CD5994">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8EA2B4B" w14:textId="77777777" w:rsidR="00EB798A" w:rsidRDefault="00EB798A" w:rsidP="00CD5994">
            <w:pPr>
              <w:pStyle w:val="Normal1"/>
              <w:keepLines/>
              <w:widowControl w:val="0"/>
              <w:spacing w:before="100"/>
              <w:jc w:val="both"/>
            </w:pPr>
            <w:r>
              <w:rPr>
                <w:rFonts w:ascii="Arial" w:eastAsia="Arial" w:hAnsi="Arial" w:cs="Arial"/>
                <w:sz w:val="22"/>
                <w:szCs w:val="22"/>
              </w:rPr>
              <w:t>Identity of who has been convicted</w:t>
            </w:r>
          </w:p>
          <w:p w14:paraId="3A8BA84D" w14:textId="77777777" w:rsidR="00EB798A" w:rsidRDefault="00EB798A" w:rsidP="00CD5994">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AC45376" w14:textId="77777777" w:rsidR="00EB798A" w:rsidRDefault="00EB798A" w:rsidP="00CD5994">
            <w:pPr>
              <w:pStyle w:val="Normal1"/>
              <w:keepLines/>
              <w:widowControl w:val="0"/>
              <w:jc w:val="both"/>
            </w:pPr>
          </w:p>
        </w:tc>
      </w:tr>
      <w:tr w:rsidR="00EB798A" w14:paraId="166E8D55" w14:textId="77777777" w:rsidTr="00CD5994">
        <w:tc>
          <w:tcPr>
            <w:tcW w:w="1364" w:type="dxa"/>
          </w:tcPr>
          <w:p w14:paraId="5E7154B8" w14:textId="77777777" w:rsidR="00EB798A" w:rsidRDefault="00EB798A" w:rsidP="00CD5994">
            <w:pPr>
              <w:pStyle w:val="Normal1"/>
              <w:keepLines/>
              <w:widowControl w:val="0"/>
              <w:spacing w:before="100"/>
              <w:jc w:val="both"/>
            </w:pPr>
            <w:r>
              <w:rPr>
                <w:rFonts w:ascii="Arial" w:eastAsia="Arial" w:hAnsi="Arial" w:cs="Arial"/>
                <w:sz w:val="22"/>
                <w:szCs w:val="22"/>
              </w:rPr>
              <w:t>2.2</w:t>
            </w:r>
          </w:p>
        </w:tc>
        <w:tc>
          <w:tcPr>
            <w:tcW w:w="4444" w:type="dxa"/>
          </w:tcPr>
          <w:p w14:paraId="3CCC04C4" w14:textId="77777777" w:rsidR="00EB798A" w:rsidRDefault="00EB798A" w:rsidP="00CD5994">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79DF9895" w14:textId="77777777" w:rsidR="00EB798A" w:rsidRDefault="00EB798A" w:rsidP="00CD5994">
            <w:pPr>
              <w:pStyle w:val="Normal1"/>
              <w:keepLines/>
              <w:widowControl w:val="0"/>
              <w:jc w:val="both"/>
            </w:pPr>
            <w:bookmarkStart w:id="101" w:name="_2xcytpi" w:colFirst="0" w:colLast="0"/>
            <w:bookmarkEnd w:id="101"/>
            <w:r>
              <w:rPr>
                <w:rFonts w:ascii="Arial" w:eastAsia="Arial" w:hAnsi="Arial" w:cs="Arial"/>
                <w:sz w:val="20"/>
                <w:szCs w:val="20"/>
              </w:rPr>
              <w:t xml:space="preserve">Yes </w:t>
            </w:r>
            <w:r>
              <w:rPr>
                <w:rFonts w:ascii="Menlo Regular" w:eastAsia="Menlo Regular" w:hAnsi="Menlo Regular" w:cs="Menlo Regular"/>
                <w:sz w:val="20"/>
                <w:szCs w:val="20"/>
              </w:rPr>
              <w:t>☐</w:t>
            </w:r>
          </w:p>
          <w:p w14:paraId="11ED93FA" w14:textId="77777777" w:rsidR="00EB798A" w:rsidRDefault="00EB798A" w:rsidP="00CD5994">
            <w:pPr>
              <w:pStyle w:val="Normal1"/>
              <w:keepLines/>
              <w:widowControl w:val="0"/>
              <w:jc w:val="both"/>
            </w:pPr>
            <w:bookmarkStart w:id="102" w:name="_1ci93xb" w:colFirst="0" w:colLast="0"/>
            <w:bookmarkEnd w:id="102"/>
            <w:r>
              <w:rPr>
                <w:rFonts w:ascii="Arial" w:eastAsia="Arial" w:hAnsi="Arial" w:cs="Arial"/>
                <w:sz w:val="20"/>
                <w:szCs w:val="20"/>
              </w:rPr>
              <w:t xml:space="preserve">No   </w:t>
            </w:r>
            <w:r>
              <w:rPr>
                <w:rFonts w:ascii="Menlo Regular" w:eastAsia="Menlo Regular" w:hAnsi="Menlo Regular" w:cs="Menlo Regular"/>
                <w:sz w:val="20"/>
                <w:szCs w:val="20"/>
              </w:rPr>
              <w:t>☐</w:t>
            </w:r>
          </w:p>
          <w:p w14:paraId="62529D6F" w14:textId="77777777" w:rsidR="00EB798A" w:rsidRDefault="00EB798A" w:rsidP="00CD5994">
            <w:pPr>
              <w:pStyle w:val="Normal1"/>
              <w:keepLines/>
              <w:widowControl w:val="0"/>
              <w:jc w:val="both"/>
            </w:pPr>
          </w:p>
        </w:tc>
      </w:tr>
      <w:tr w:rsidR="00EB798A" w14:paraId="0B0FCBCE" w14:textId="77777777" w:rsidTr="00CD5994">
        <w:tc>
          <w:tcPr>
            <w:tcW w:w="1364" w:type="dxa"/>
          </w:tcPr>
          <w:p w14:paraId="2A30BFD6" w14:textId="77777777" w:rsidR="00EB798A" w:rsidRDefault="00EB798A" w:rsidP="00CD5994">
            <w:pPr>
              <w:pStyle w:val="Normal1"/>
              <w:spacing w:before="100"/>
              <w:jc w:val="both"/>
            </w:pPr>
            <w:r>
              <w:rPr>
                <w:rFonts w:ascii="Arial" w:eastAsia="Arial" w:hAnsi="Arial" w:cs="Arial"/>
                <w:sz w:val="22"/>
                <w:szCs w:val="22"/>
              </w:rPr>
              <w:t>2.3(a)</w:t>
            </w:r>
          </w:p>
        </w:tc>
        <w:tc>
          <w:tcPr>
            <w:tcW w:w="4444" w:type="dxa"/>
          </w:tcPr>
          <w:p w14:paraId="2B3C32EF" w14:textId="77777777" w:rsidR="00EB798A" w:rsidRDefault="00EB798A" w:rsidP="00CD5994">
            <w:pPr>
              <w:pStyle w:val="Normal1"/>
              <w:spacing w:before="100"/>
              <w:jc w:val="both"/>
            </w:pPr>
            <w:r>
              <w:rPr>
                <w:rFonts w:ascii="Arial" w:eastAsia="Arial" w:hAnsi="Arial" w:cs="Arial"/>
                <w:b/>
                <w:sz w:val="22"/>
                <w:szCs w:val="22"/>
              </w:rPr>
              <w:t>Regulation 57(3)</w:t>
            </w:r>
          </w:p>
          <w:p w14:paraId="3F7ACB86" w14:textId="77777777" w:rsidR="00EB798A" w:rsidRDefault="00EB798A" w:rsidP="00CD5994">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DE9F35" w14:textId="77777777" w:rsidR="00EB798A" w:rsidRDefault="00EB798A" w:rsidP="00CD5994">
            <w:pPr>
              <w:pStyle w:val="Normal1"/>
              <w:spacing w:before="100"/>
              <w:jc w:val="both"/>
            </w:pPr>
          </w:p>
        </w:tc>
        <w:tc>
          <w:tcPr>
            <w:tcW w:w="3548" w:type="dxa"/>
          </w:tcPr>
          <w:p w14:paraId="4B8E91B0" w14:textId="77777777" w:rsidR="00EB798A" w:rsidRDefault="00EB798A" w:rsidP="00CD5994">
            <w:pPr>
              <w:pStyle w:val="Normal1"/>
              <w:jc w:val="both"/>
            </w:pPr>
            <w:bookmarkStart w:id="103" w:name="_3whwml4" w:colFirst="0" w:colLast="0"/>
            <w:bookmarkEnd w:id="10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777FA2F" w14:textId="77777777" w:rsidR="00EB798A" w:rsidRDefault="00EB798A" w:rsidP="00CD5994">
            <w:pPr>
              <w:pStyle w:val="Normal1"/>
              <w:jc w:val="both"/>
            </w:pPr>
            <w:bookmarkStart w:id="104" w:name="_2bn6wsx" w:colFirst="0" w:colLast="0"/>
            <w:bookmarkEnd w:id="104"/>
            <w:r>
              <w:rPr>
                <w:rFonts w:ascii="Arial" w:eastAsia="Arial" w:hAnsi="Arial" w:cs="Arial"/>
                <w:sz w:val="22"/>
                <w:szCs w:val="22"/>
              </w:rPr>
              <w:t xml:space="preserve">No   </w:t>
            </w:r>
            <w:r>
              <w:rPr>
                <w:rFonts w:ascii="Menlo Regular" w:eastAsia="Menlo Regular" w:hAnsi="Menlo Regular" w:cs="Menlo Regular"/>
                <w:sz w:val="22"/>
                <w:szCs w:val="22"/>
              </w:rPr>
              <w:t>☐</w:t>
            </w:r>
          </w:p>
          <w:p w14:paraId="10C5B079" w14:textId="77777777" w:rsidR="00EB798A" w:rsidRDefault="00EB798A" w:rsidP="00CD5994">
            <w:pPr>
              <w:pStyle w:val="Normal1"/>
              <w:jc w:val="both"/>
            </w:pPr>
          </w:p>
        </w:tc>
      </w:tr>
      <w:tr w:rsidR="00EB798A" w14:paraId="0171696E" w14:textId="77777777" w:rsidTr="00CD5994">
        <w:tc>
          <w:tcPr>
            <w:tcW w:w="1364" w:type="dxa"/>
          </w:tcPr>
          <w:p w14:paraId="780A5A00" w14:textId="77777777" w:rsidR="00EB798A" w:rsidRDefault="00EB798A" w:rsidP="00CD5994">
            <w:pPr>
              <w:pStyle w:val="Normal1"/>
              <w:spacing w:before="100"/>
              <w:jc w:val="both"/>
            </w:pPr>
            <w:r>
              <w:rPr>
                <w:rFonts w:ascii="Arial" w:eastAsia="Arial" w:hAnsi="Arial" w:cs="Arial"/>
                <w:sz w:val="22"/>
                <w:szCs w:val="22"/>
              </w:rPr>
              <w:lastRenderedPageBreak/>
              <w:t>2.3(b)</w:t>
            </w:r>
          </w:p>
        </w:tc>
        <w:tc>
          <w:tcPr>
            <w:tcW w:w="4444" w:type="dxa"/>
          </w:tcPr>
          <w:p w14:paraId="402BACBC" w14:textId="77777777" w:rsidR="00EB798A" w:rsidRDefault="00EB798A" w:rsidP="00CD5994">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68E7027" w14:textId="77777777" w:rsidR="00EB798A" w:rsidRDefault="00EB798A" w:rsidP="00CD5994">
            <w:pPr>
              <w:pStyle w:val="Normal1"/>
              <w:spacing w:before="100"/>
              <w:jc w:val="both"/>
            </w:pPr>
          </w:p>
        </w:tc>
      </w:tr>
    </w:tbl>
    <w:p w14:paraId="76E64B98" w14:textId="77777777" w:rsidR="00EB798A" w:rsidRDefault="00EB798A" w:rsidP="00EB798A">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EEED9E" w14:textId="77777777" w:rsidR="00EB798A" w:rsidRDefault="00EB798A" w:rsidP="00EB798A">
      <w:pPr>
        <w:pStyle w:val="Normal1"/>
        <w:spacing w:after="160" w:line="259" w:lineRule="auto"/>
      </w:pPr>
    </w:p>
    <w:p w14:paraId="181EC541" w14:textId="77777777" w:rsidR="00EB798A" w:rsidRDefault="00EB798A" w:rsidP="00EB798A">
      <w:pPr>
        <w:pStyle w:val="Normal1"/>
        <w:spacing w:after="160" w:line="259" w:lineRule="auto"/>
        <w:jc w:val="both"/>
      </w:pPr>
    </w:p>
    <w:p w14:paraId="6F821604" w14:textId="77777777" w:rsidR="00EB798A" w:rsidRDefault="00EB798A" w:rsidP="00EB798A">
      <w:pPr>
        <w:pStyle w:val="Normal1"/>
      </w:pPr>
      <w:r>
        <w:br w:type="page"/>
      </w:r>
    </w:p>
    <w:p w14:paraId="6C939BA0" w14:textId="77777777" w:rsidR="00EB798A" w:rsidRDefault="00EB798A" w:rsidP="00EB798A">
      <w:pPr>
        <w:pStyle w:val="Normal1"/>
        <w:spacing w:after="160" w:line="259" w:lineRule="auto"/>
        <w:jc w:val="both"/>
      </w:pPr>
    </w:p>
    <w:p w14:paraId="75C632D9" w14:textId="77777777" w:rsidR="00EB798A" w:rsidRDefault="00EB798A" w:rsidP="00EB798A">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B798A" w14:paraId="7D6D972B" w14:textId="77777777" w:rsidTr="00CD5994">
        <w:trPr>
          <w:trHeight w:val="400"/>
        </w:trPr>
        <w:tc>
          <w:tcPr>
            <w:tcW w:w="1230" w:type="dxa"/>
            <w:tcBorders>
              <w:top w:val="single" w:sz="8" w:space="0" w:color="000000"/>
              <w:bottom w:val="single" w:sz="6" w:space="0" w:color="000000"/>
            </w:tcBorders>
            <w:shd w:val="clear" w:color="auto" w:fill="CCFFFF"/>
          </w:tcPr>
          <w:p w14:paraId="4F99940F" w14:textId="77777777" w:rsidR="00EB798A" w:rsidRDefault="00EB798A" w:rsidP="00CD5994">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1D1EC93" w14:textId="77777777" w:rsidR="00EB798A" w:rsidRDefault="00EB798A" w:rsidP="00CD5994">
            <w:pPr>
              <w:pStyle w:val="Normal1"/>
              <w:spacing w:before="100"/>
              <w:jc w:val="both"/>
            </w:pPr>
            <w:r>
              <w:rPr>
                <w:rFonts w:ascii="Arial" w:eastAsia="Arial" w:hAnsi="Arial" w:cs="Arial"/>
                <w:sz w:val="22"/>
                <w:szCs w:val="22"/>
              </w:rPr>
              <w:t xml:space="preserve">Grounds for discretionary exclusion </w:t>
            </w:r>
          </w:p>
        </w:tc>
      </w:tr>
      <w:tr w:rsidR="00EB798A" w14:paraId="0D3AC531" w14:textId="77777777" w:rsidTr="00CD5994">
        <w:trPr>
          <w:trHeight w:val="400"/>
        </w:trPr>
        <w:tc>
          <w:tcPr>
            <w:tcW w:w="1230" w:type="dxa"/>
            <w:tcBorders>
              <w:top w:val="single" w:sz="6" w:space="0" w:color="000000"/>
              <w:bottom w:val="single" w:sz="6" w:space="0" w:color="000000"/>
            </w:tcBorders>
            <w:shd w:val="clear" w:color="auto" w:fill="CCFFFF"/>
          </w:tcPr>
          <w:p w14:paraId="704D4FAB" w14:textId="77777777" w:rsidR="00EB798A" w:rsidRDefault="00EB798A" w:rsidP="00CD5994">
            <w:pPr>
              <w:pStyle w:val="Normal1"/>
              <w:spacing w:before="100"/>
              <w:ind w:right="306"/>
            </w:pPr>
          </w:p>
        </w:tc>
        <w:tc>
          <w:tcPr>
            <w:tcW w:w="4575" w:type="dxa"/>
            <w:tcBorders>
              <w:top w:val="single" w:sz="6" w:space="0" w:color="000000"/>
              <w:bottom w:val="single" w:sz="6" w:space="0" w:color="000000"/>
            </w:tcBorders>
            <w:shd w:val="clear" w:color="auto" w:fill="CCFFFF"/>
          </w:tcPr>
          <w:p w14:paraId="60F6477C" w14:textId="77777777" w:rsidR="00EB798A" w:rsidRDefault="00EB798A" w:rsidP="00CD5994">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3213D55" w14:textId="77777777" w:rsidR="00EB798A" w:rsidRDefault="00EB798A" w:rsidP="00CD5994">
            <w:pPr>
              <w:pStyle w:val="Normal1"/>
              <w:spacing w:before="100"/>
              <w:jc w:val="both"/>
            </w:pPr>
            <w:r>
              <w:rPr>
                <w:rFonts w:ascii="Arial" w:eastAsia="Arial" w:hAnsi="Arial" w:cs="Arial"/>
                <w:sz w:val="22"/>
                <w:szCs w:val="22"/>
              </w:rPr>
              <w:t>Response</w:t>
            </w:r>
          </w:p>
        </w:tc>
      </w:tr>
      <w:tr w:rsidR="00EB798A" w14:paraId="6DC3A684" w14:textId="77777777" w:rsidTr="00CD5994">
        <w:trPr>
          <w:trHeight w:val="400"/>
        </w:trPr>
        <w:tc>
          <w:tcPr>
            <w:tcW w:w="1230" w:type="dxa"/>
            <w:tcBorders>
              <w:top w:val="single" w:sz="6" w:space="0" w:color="000000"/>
            </w:tcBorders>
          </w:tcPr>
          <w:p w14:paraId="22AB9E14" w14:textId="77777777" w:rsidR="00EB798A" w:rsidRDefault="00EB798A" w:rsidP="00CD5994">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CDC1E5D" w14:textId="77777777" w:rsidR="00EB798A" w:rsidRDefault="00EB798A" w:rsidP="00CD5994">
            <w:pPr>
              <w:pStyle w:val="Normal1"/>
              <w:spacing w:before="100"/>
              <w:jc w:val="both"/>
            </w:pPr>
            <w:r>
              <w:rPr>
                <w:rFonts w:ascii="Arial" w:eastAsia="Arial" w:hAnsi="Arial" w:cs="Arial"/>
                <w:b/>
                <w:sz w:val="22"/>
                <w:szCs w:val="22"/>
              </w:rPr>
              <w:t>Regulation 57 (8)</w:t>
            </w:r>
          </w:p>
          <w:p w14:paraId="13859900" w14:textId="77777777" w:rsidR="00EB798A" w:rsidRDefault="00EB798A" w:rsidP="00CD5994">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9"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74B45DB" w14:textId="77777777" w:rsidR="00EB798A" w:rsidRDefault="00EB798A" w:rsidP="00CD5994">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B798A" w14:paraId="22C3B3EB" w14:textId="77777777" w:rsidTr="00CD5994">
        <w:tc>
          <w:tcPr>
            <w:tcW w:w="1230" w:type="dxa"/>
          </w:tcPr>
          <w:p w14:paraId="05D80C7E" w14:textId="77777777" w:rsidR="00EB798A" w:rsidRDefault="00EB798A" w:rsidP="00CD5994">
            <w:pPr>
              <w:pStyle w:val="Normal1"/>
              <w:tabs>
                <w:tab w:val="left" w:pos="0"/>
              </w:tabs>
              <w:jc w:val="both"/>
            </w:pPr>
            <w:r>
              <w:rPr>
                <w:rFonts w:ascii="Arial" w:eastAsia="Arial" w:hAnsi="Arial" w:cs="Arial"/>
                <w:sz w:val="22"/>
                <w:szCs w:val="22"/>
              </w:rPr>
              <w:t>3.1(a)</w:t>
            </w:r>
          </w:p>
          <w:p w14:paraId="4C63FF09" w14:textId="77777777" w:rsidR="00EB798A" w:rsidRDefault="00EB798A" w:rsidP="00CD5994">
            <w:pPr>
              <w:pStyle w:val="Normal1"/>
              <w:tabs>
                <w:tab w:val="left" w:pos="0"/>
              </w:tabs>
              <w:jc w:val="both"/>
            </w:pPr>
          </w:p>
          <w:p w14:paraId="333BDE21" w14:textId="77777777" w:rsidR="00EB798A" w:rsidRDefault="00EB798A" w:rsidP="00CD5994">
            <w:pPr>
              <w:pStyle w:val="Normal1"/>
              <w:tabs>
                <w:tab w:val="left" w:pos="0"/>
              </w:tabs>
              <w:jc w:val="both"/>
            </w:pPr>
          </w:p>
        </w:tc>
        <w:tc>
          <w:tcPr>
            <w:tcW w:w="4575" w:type="dxa"/>
          </w:tcPr>
          <w:p w14:paraId="1AC55402" w14:textId="77777777" w:rsidR="00EB798A" w:rsidRDefault="00EB798A" w:rsidP="00CD5994">
            <w:pPr>
              <w:pStyle w:val="Normal1"/>
              <w:jc w:val="both"/>
            </w:pPr>
            <w:r>
              <w:rPr>
                <w:rFonts w:ascii="Arial" w:eastAsia="Arial" w:hAnsi="Arial" w:cs="Arial"/>
                <w:sz w:val="22"/>
                <w:szCs w:val="22"/>
              </w:rPr>
              <w:t xml:space="preserve">Breach of environmental obligations? </w:t>
            </w:r>
          </w:p>
        </w:tc>
        <w:tc>
          <w:tcPr>
            <w:tcW w:w="3547" w:type="dxa"/>
          </w:tcPr>
          <w:p w14:paraId="1F349729" w14:textId="77777777" w:rsidR="00EB798A" w:rsidRDefault="00EB798A" w:rsidP="00CD5994">
            <w:pPr>
              <w:pStyle w:val="Normal1"/>
              <w:jc w:val="both"/>
            </w:pPr>
            <w:bookmarkStart w:id="105" w:name="_qsh70q" w:colFirst="0" w:colLast="0"/>
            <w:bookmarkEnd w:id="105"/>
            <w:r>
              <w:rPr>
                <w:rFonts w:ascii="Arial" w:eastAsia="Arial" w:hAnsi="Arial" w:cs="Arial"/>
                <w:sz w:val="22"/>
                <w:szCs w:val="22"/>
              </w:rPr>
              <w:t xml:space="preserve">Yes </w:t>
            </w:r>
            <w:r>
              <w:rPr>
                <w:rFonts w:ascii="Menlo Regular" w:eastAsia="Menlo Regular" w:hAnsi="Menlo Regular" w:cs="Menlo Regular"/>
                <w:sz w:val="22"/>
                <w:szCs w:val="22"/>
              </w:rPr>
              <w:t>☐</w:t>
            </w:r>
          </w:p>
          <w:p w14:paraId="3F97CFD8" w14:textId="77777777" w:rsidR="00EB798A" w:rsidRDefault="00EB798A" w:rsidP="00CD5994">
            <w:pPr>
              <w:pStyle w:val="Normal1"/>
              <w:jc w:val="both"/>
            </w:pPr>
            <w:bookmarkStart w:id="106" w:name="_3as4poj" w:colFirst="0" w:colLast="0"/>
            <w:bookmarkEnd w:id="106"/>
            <w:r>
              <w:rPr>
                <w:rFonts w:ascii="Arial" w:eastAsia="Arial" w:hAnsi="Arial" w:cs="Arial"/>
                <w:sz w:val="22"/>
                <w:szCs w:val="22"/>
              </w:rPr>
              <w:t xml:space="preserve">No   </w:t>
            </w:r>
            <w:r>
              <w:rPr>
                <w:rFonts w:ascii="Menlo Regular" w:eastAsia="Menlo Regular" w:hAnsi="Menlo Regular" w:cs="Menlo Regular"/>
                <w:sz w:val="22"/>
                <w:szCs w:val="22"/>
              </w:rPr>
              <w:t>☐</w:t>
            </w:r>
          </w:p>
          <w:p w14:paraId="3E0D640A"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4F43AA20" w14:textId="77777777" w:rsidTr="00CD5994">
        <w:tc>
          <w:tcPr>
            <w:tcW w:w="1230" w:type="dxa"/>
          </w:tcPr>
          <w:p w14:paraId="48DA0182" w14:textId="77777777" w:rsidR="00EB798A" w:rsidRDefault="00EB798A" w:rsidP="00CD5994">
            <w:pPr>
              <w:pStyle w:val="Normal1"/>
              <w:tabs>
                <w:tab w:val="left" w:pos="0"/>
              </w:tabs>
              <w:jc w:val="both"/>
            </w:pPr>
            <w:r>
              <w:rPr>
                <w:rFonts w:ascii="Arial" w:eastAsia="Arial" w:hAnsi="Arial" w:cs="Arial"/>
                <w:sz w:val="22"/>
                <w:szCs w:val="22"/>
              </w:rPr>
              <w:t>3.1 (b)</w:t>
            </w:r>
          </w:p>
        </w:tc>
        <w:tc>
          <w:tcPr>
            <w:tcW w:w="4575" w:type="dxa"/>
          </w:tcPr>
          <w:p w14:paraId="6E78A879" w14:textId="77777777" w:rsidR="00EB798A" w:rsidRDefault="00EB798A" w:rsidP="00CD5994">
            <w:pPr>
              <w:pStyle w:val="Normal1"/>
              <w:jc w:val="both"/>
            </w:pPr>
            <w:r>
              <w:rPr>
                <w:rFonts w:ascii="Arial" w:eastAsia="Arial" w:hAnsi="Arial" w:cs="Arial"/>
                <w:sz w:val="22"/>
                <w:szCs w:val="22"/>
              </w:rPr>
              <w:t xml:space="preserve">Breach of social obligations?  </w:t>
            </w:r>
          </w:p>
        </w:tc>
        <w:tc>
          <w:tcPr>
            <w:tcW w:w="3547" w:type="dxa"/>
          </w:tcPr>
          <w:p w14:paraId="25E41867" w14:textId="77777777" w:rsidR="00EB798A" w:rsidRDefault="00EB798A" w:rsidP="00CD5994">
            <w:pPr>
              <w:pStyle w:val="Normal1"/>
              <w:jc w:val="both"/>
            </w:pPr>
            <w:bookmarkStart w:id="107" w:name="_1pxezwc" w:colFirst="0" w:colLast="0"/>
            <w:bookmarkEnd w:id="107"/>
            <w:r>
              <w:rPr>
                <w:rFonts w:ascii="Arial" w:eastAsia="Arial" w:hAnsi="Arial" w:cs="Arial"/>
                <w:sz w:val="22"/>
                <w:szCs w:val="22"/>
              </w:rPr>
              <w:t xml:space="preserve">Yes </w:t>
            </w:r>
            <w:r>
              <w:rPr>
                <w:rFonts w:ascii="Menlo Regular" w:eastAsia="Menlo Regular" w:hAnsi="Menlo Regular" w:cs="Menlo Regular"/>
                <w:sz w:val="22"/>
                <w:szCs w:val="22"/>
              </w:rPr>
              <w:t>☐</w:t>
            </w:r>
          </w:p>
          <w:p w14:paraId="3A88F75E" w14:textId="77777777" w:rsidR="00EB798A" w:rsidRDefault="00EB798A" w:rsidP="00CD5994">
            <w:pPr>
              <w:pStyle w:val="Normal1"/>
              <w:jc w:val="both"/>
            </w:pPr>
            <w:bookmarkStart w:id="108" w:name="_49x2ik5" w:colFirst="0" w:colLast="0"/>
            <w:bookmarkEnd w:id="108"/>
            <w:r>
              <w:rPr>
                <w:rFonts w:ascii="Arial" w:eastAsia="Arial" w:hAnsi="Arial" w:cs="Arial"/>
                <w:sz w:val="22"/>
                <w:szCs w:val="22"/>
              </w:rPr>
              <w:t xml:space="preserve">No   </w:t>
            </w:r>
            <w:r>
              <w:rPr>
                <w:rFonts w:ascii="Menlo Regular" w:eastAsia="Menlo Regular" w:hAnsi="Menlo Regular" w:cs="Menlo Regular"/>
                <w:sz w:val="22"/>
                <w:szCs w:val="22"/>
              </w:rPr>
              <w:t>☐</w:t>
            </w:r>
          </w:p>
          <w:p w14:paraId="3386A3B8"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38A1D1A3" w14:textId="77777777" w:rsidTr="00CD5994">
        <w:tc>
          <w:tcPr>
            <w:tcW w:w="1230" w:type="dxa"/>
          </w:tcPr>
          <w:p w14:paraId="71E2771F" w14:textId="77777777" w:rsidR="00EB798A" w:rsidRDefault="00EB798A" w:rsidP="00CD5994">
            <w:pPr>
              <w:pStyle w:val="Normal1"/>
              <w:tabs>
                <w:tab w:val="left" w:pos="0"/>
              </w:tabs>
              <w:jc w:val="both"/>
            </w:pPr>
            <w:r>
              <w:rPr>
                <w:rFonts w:ascii="Arial" w:eastAsia="Arial" w:hAnsi="Arial" w:cs="Arial"/>
                <w:sz w:val="22"/>
                <w:szCs w:val="22"/>
              </w:rPr>
              <w:t>3.1 (c)</w:t>
            </w:r>
          </w:p>
        </w:tc>
        <w:tc>
          <w:tcPr>
            <w:tcW w:w="4575" w:type="dxa"/>
          </w:tcPr>
          <w:p w14:paraId="1800D6E0" w14:textId="77777777" w:rsidR="00EB798A" w:rsidRDefault="00EB798A" w:rsidP="00CD5994">
            <w:pPr>
              <w:pStyle w:val="Normal1"/>
              <w:jc w:val="both"/>
            </w:pPr>
            <w:r>
              <w:rPr>
                <w:rFonts w:ascii="Arial" w:eastAsia="Arial" w:hAnsi="Arial" w:cs="Arial"/>
                <w:sz w:val="22"/>
                <w:szCs w:val="22"/>
              </w:rPr>
              <w:t xml:space="preserve">Breach of labour law obligations? </w:t>
            </w:r>
          </w:p>
        </w:tc>
        <w:tc>
          <w:tcPr>
            <w:tcW w:w="3547" w:type="dxa"/>
          </w:tcPr>
          <w:p w14:paraId="73401787" w14:textId="77777777" w:rsidR="00EB798A" w:rsidRDefault="00EB798A" w:rsidP="00CD5994">
            <w:pPr>
              <w:pStyle w:val="Normal1"/>
              <w:jc w:val="both"/>
            </w:pPr>
            <w:bookmarkStart w:id="109" w:name="_2p2csry" w:colFirst="0" w:colLast="0"/>
            <w:bookmarkEnd w:id="109"/>
            <w:r>
              <w:rPr>
                <w:rFonts w:ascii="Arial" w:eastAsia="Arial" w:hAnsi="Arial" w:cs="Arial"/>
                <w:sz w:val="22"/>
                <w:szCs w:val="22"/>
              </w:rPr>
              <w:t xml:space="preserve">Yes </w:t>
            </w:r>
            <w:r>
              <w:rPr>
                <w:rFonts w:ascii="Menlo Regular" w:eastAsia="Menlo Regular" w:hAnsi="Menlo Regular" w:cs="Menlo Regular"/>
                <w:sz w:val="22"/>
                <w:szCs w:val="22"/>
              </w:rPr>
              <w:t>☐</w:t>
            </w:r>
          </w:p>
          <w:p w14:paraId="7CD3932B" w14:textId="77777777" w:rsidR="00EB798A" w:rsidRDefault="00EB798A" w:rsidP="00CD5994">
            <w:pPr>
              <w:pStyle w:val="Normal1"/>
              <w:jc w:val="both"/>
            </w:pPr>
            <w:bookmarkStart w:id="110" w:name="_147n2zr" w:colFirst="0" w:colLast="0"/>
            <w:bookmarkEnd w:id="110"/>
            <w:r>
              <w:rPr>
                <w:rFonts w:ascii="Arial" w:eastAsia="Arial" w:hAnsi="Arial" w:cs="Arial"/>
                <w:sz w:val="22"/>
                <w:szCs w:val="22"/>
              </w:rPr>
              <w:t xml:space="preserve">No   </w:t>
            </w:r>
            <w:r>
              <w:rPr>
                <w:rFonts w:ascii="Menlo Regular" w:eastAsia="Menlo Regular" w:hAnsi="Menlo Regular" w:cs="Menlo Regular"/>
                <w:sz w:val="22"/>
                <w:szCs w:val="22"/>
              </w:rPr>
              <w:t>☐</w:t>
            </w:r>
          </w:p>
          <w:p w14:paraId="5BC1E602"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3E4CF52C" w14:textId="77777777" w:rsidTr="00CD5994">
        <w:tc>
          <w:tcPr>
            <w:tcW w:w="1230" w:type="dxa"/>
          </w:tcPr>
          <w:p w14:paraId="32F43E2C" w14:textId="77777777" w:rsidR="00EB798A" w:rsidRDefault="00EB798A" w:rsidP="00CD5994">
            <w:pPr>
              <w:pStyle w:val="Normal1"/>
              <w:tabs>
                <w:tab w:val="left" w:pos="743"/>
              </w:tabs>
              <w:spacing w:before="100"/>
              <w:jc w:val="both"/>
            </w:pPr>
            <w:r>
              <w:rPr>
                <w:rFonts w:ascii="Arial" w:eastAsia="Arial" w:hAnsi="Arial" w:cs="Arial"/>
                <w:sz w:val="22"/>
                <w:szCs w:val="22"/>
              </w:rPr>
              <w:t>3.1(d)</w:t>
            </w:r>
          </w:p>
        </w:tc>
        <w:tc>
          <w:tcPr>
            <w:tcW w:w="4575" w:type="dxa"/>
          </w:tcPr>
          <w:p w14:paraId="5F01DD4C" w14:textId="77777777" w:rsidR="00EB798A" w:rsidRDefault="00EB798A" w:rsidP="00CD5994">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6593991B" w14:textId="77777777" w:rsidR="00EB798A" w:rsidRDefault="00EB798A" w:rsidP="00CD5994">
            <w:pPr>
              <w:pStyle w:val="Normal1"/>
              <w:jc w:val="both"/>
            </w:pPr>
            <w:bookmarkStart w:id="111" w:name="_3o7alnk" w:colFirst="0" w:colLast="0"/>
            <w:bookmarkEnd w:id="111"/>
            <w:r>
              <w:rPr>
                <w:rFonts w:ascii="Arial" w:eastAsia="Arial" w:hAnsi="Arial" w:cs="Arial"/>
                <w:sz w:val="22"/>
                <w:szCs w:val="22"/>
              </w:rPr>
              <w:t xml:space="preserve">Yes </w:t>
            </w:r>
            <w:r>
              <w:rPr>
                <w:rFonts w:ascii="Menlo Regular" w:eastAsia="Menlo Regular" w:hAnsi="Menlo Regular" w:cs="Menlo Regular"/>
                <w:sz w:val="22"/>
                <w:szCs w:val="22"/>
              </w:rPr>
              <w:t>☐</w:t>
            </w:r>
          </w:p>
          <w:p w14:paraId="6A657B3F" w14:textId="77777777" w:rsidR="00EB798A" w:rsidRDefault="00EB798A" w:rsidP="00CD5994">
            <w:pPr>
              <w:pStyle w:val="Normal1"/>
              <w:jc w:val="both"/>
            </w:pPr>
            <w:bookmarkStart w:id="112" w:name="_23ckvvd" w:colFirst="0" w:colLast="0"/>
            <w:bookmarkEnd w:id="112"/>
            <w:r>
              <w:rPr>
                <w:rFonts w:ascii="Arial" w:eastAsia="Arial" w:hAnsi="Arial" w:cs="Arial"/>
                <w:sz w:val="22"/>
                <w:szCs w:val="22"/>
              </w:rPr>
              <w:t xml:space="preserve">No   </w:t>
            </w:r>
            <w:r>
              <w:rPr>
                <w:rFonts w:ascii="Menlo Regular" w:eastAsia="Menlo Regular" w:hAnsi="Menlo Regular" w:cs="Menlo Regular"/>
                <w:sz w:val="22"/>
                <w:szCs w:val="22"/>
              </w:rPr>
              <w:t>☐</w:t>
            </w:r>
          </w:p>
          <w:p w14:paraId="523602F1" w14:textId="77777777" w:rsidR="00EB798A" w:rsidRDefault="00EB798A" w:rsidP="00CD5994">
            <w:pPr>
              <w:pStyle w:val="Normal1"/>
              <w:spacing w:before="100"/>
              <w:jc w:val="both"/>
            </w:pPr>
            <w:r>
              <w:rPr>
                <w:rFonts w:ascii="Arial" w:eastAsia="Arial" w:hAnsi="Arial" w:cs="Arial"/>
                <w:sz w:val="22"/>
                <w:szCs w:val="22"/>
              </w:rPr>
              <w:t>If yes please provide details at 3.2</w:t>
            </w:r>
          </w:p>
          <w:p w14:paraId="7D1BB655" w14:textId="77777777" w:rsidR="00EB798A" w:rsidRDefault="00EB798A" w:rsidP="00CD5994">
            <w:pPr>
              <w:pStyle w:val="Normal1"/>
              <w:spacing w:before="100"/>
              <w:jc w:val="both"/>
            </w:pPr>
          </w:p>
          <w:p w14:paraId="2B2ED277" w14:textId="77777777" w:rsidR="00EB798A" w:rsidRDefault="00EB798A" w:rsidP="00CD5994">
            <w:pPr>
              <w:pStyle w:val="Normal1"/>
              <w:spacing w:before="100"/>
              <w:jc w:val="both"/>
            </w:pPr>
          </w:p>
        </w:tc>
      </w:tr>
      <w:tr w:rsidR="00EB798A" w14:paraId="09D8F320" w14:textId="77777777" w:rsidTr="00CD5994">
        <w:trPr>
          <w:trHeight w:val="240"/>
        </w:trPr>
        <w:tc>
          <w:tcPr>
            <w:tcW w:w="1230" w:type="dxa"/>
          </w:tcPr>
          <w:p w14:paraId="29667FF0" w14:textId="77777777" w:rsidR="00EB798A" w:rsidRDefault="00EB798A" w:rsidP="00CD5994">
            <w:pPr>
              <w:pStyle w:val="Normal1"/>
              <w:tabs>
                <w:tab w:val="left" w:pos="34"/>
              </w:tabs>
              <w:spacing w:before="100"/>
              <w:jc w:val="both"/>
            </w:pPr>
            <w:r>
              <w:rPr>
                <w:rFonts w:ascii="Arial" w:eastAsia="Arial" w:hAnsi="Arial" w:cs="Arial"/>
                <w:sz w:val="22"/>
                <w:szCs w:val="22"/>
              </w:rPr>
              <w:t>3.1(e)</w:t>
            </w:r>
          </w:p>
        </w:tc>
        <w:tc>
          <w:tcPr>
            <w:tcW w:w="4575" w:type="dxa"/>
          </w:tcPr>
          <w:p w14:paraId="5C46E3B1" w14:textId="77777777" w:rsidR="00EB798A" w:rsidRDefault="00EB798A" w:rsidP="00CD5994">
            <w:pPr>
              <w:pStyle w:val="Normal1"/>
              <w:spacing w:before="100"/>
              <w:jc w:val="both"/>
            </w:pPr>
            <w:r>
              <w:rPr>
                <w:rFonts w:ascii="Arial" w:eastAsia="Arial" w:hAnsi="Arial" w:cs="Arial"/>
                <w:sz w:val="22"/>
                <w:szCs w:val="22"/>
              </w:rPr>
              <w:t>Guilty of grave professional misconduct?</w:t>
            </w:r>
          </w:p>
        </w:tc>
        <w:tc>
          <w:tcPr>
            <w:tcW w:w="3547" w:type="dxa"/>
          </w:tcPr>
          <w:p w14:paraId="2699DE69" w14:textId="77777777" w:rsidR="00EB798A" w:rsidRDefault="00EB798A" w:rsidP="00CD5994">
            <w:pPr>
              <w:pStyle w:val="Normal1"/>
              <w:jc w:val="both"/>
            </w:pPr>
            <w:bookmarkStart w:id="113" w:name="_ihv636" w:colFirst="0" w:colLast="0"/>
            <w:bookmarkEnd w:id="113"/>
            <w:r>
              <w:rPr>
                <w:rFonts w:ascii="Arial" w:eastAsia="Arial" w:hAnsi="Arial" w:cs="Arial"/>
                <w:sz w:val="22"/>
                <w:szCs w:val="22"/>
              </w:rPr>
              <w:t xml:space="preserve">Yes </w:t>
            </w:r>
            <w:r>
              <w:rPr>
                <w:rFonts w:ascii="Menlo Regular" w:eastAsia="Menlo Regular" w:hAnsi="Menlo Regular" w:cs="Menlo Regular"/>
                <w:sz w:val="22"/>
                <w:szCs w:val="22"/>
              </w:rPr>
              <w:t>☐</w:t>
            </w:r>
          </w:p>
          <w:p w14:paraId="77F62534" w14:textId="77777777" w:rsidR="00EB798A" w:rsidRDefault="00EB798A" w:rsidP="00CD5994">
            <w:pPr>
              <w:pStyle w:val="Normal1"/>
              <w:jc w:val="both"/>
            </w:pPr>
            <w:bookmarkStart w:id="114" w:name="_32hioqz" w:colFirst="0" w:colLast="0"/>
            <w:bookmarkEnd w:id="114"/>
            <w:r>
              <w:rPr>
                <w:rFonts w:ascii="Arial" w:eastAsia="Arial" w:hAnsi="Arial" w:cs="Arial"/>
                <w:sz w:val="22"/>
                <w:szCs w:val="22"/>
              </w:rPr>
              <w:t xml:space="preserve">No   </w:t>
            </w:r>
            <w:r>
              <w:rPr>
                <w:rFonts w:ascii="Menlo Regular" w:eastAsia="Menlo Regular" w:hAnsi="Menlo Regular" w:cs="Menlo Regular"/>
                <w:sz w:val="22"/>
                <w:szCs w:val="22"/>
              </w:rPr>
              <w:t>☐</w:t>
            </w:r>
          </w:p>
          <w:p w14:paraId="38FE2B89"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08F7BBAE" w14:textId="77777777" w:rsidTr="00CD5994">
        <w:tc>
          <w:tcPr>
            <w:tcW w:w="1230" w:type="dxa"/>
          </w:tcPr>
          <w:p w14:paraId="62F3C99F" w14:textId="77777777" w:rsidR="00EB798A" w:rsidRDefault="00EB798A" w:rsidP="00CD5994">
            <w:pPr>
              <w:pStyle w:val="Normal1"/>
              <w:spacing w:before="100"/>
              <w:jc w:val="both"/>
            </w:pPr>
            <w:r>
              <w:rPr>
                <w:rFonts w:ascii="Arial" w:eastAsia="Arial" w:hAnsi="Arial" w:cs="Arial"/>
                <w:sz w:val="22"/>
                <w:szCs w:val="22"/>
              </w:rPr>
              <w:t>3.1(f)</w:t>
            </w:r>
          </w:p>
        </w:tc>
        <w:tc>
          <w:tcPr>
            <w:tcW w:w="4575" w:type="dxa"/>
          </w:tcPr>
          <w:p w14:paraId="3D8ABF0A" w14:textId="77777777" w:rsidR="00EB798A" w:rsidRDefault="00EB798A" w:rsidP="00CD5994">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0ECFBA27" w14:textId="77777777" w:rsidR="00EB798A" w:rsidRDefault="00EB798A" w:rsidP="00CD5994">
            <w:pPr>
              <w:pStyle w:val="Normal1"/>
              <w:jc w:val="both"/>
            </w:pPr>
            <w:bookmarkStart w:id="115" w:name="_1hmsyys" w:colFirst="0" w:colLast="0"/>
            <w:bookmarkEnd w:id="115"/>
            <w:r>
              <w:rPr>
                <w:rFonts w:ascii="Arial" w:eastAsia="Arial" w:hAnsi="Arial" w:cs="Arial"/>
                <w:sz w:val="22"/>
                <w:szCs w:val="22"/>
              </w:rPr>
              <w:t xml:space="preserve">Yes </w:t>
            </w:r>
            <w:r>
              <w:rPr>
                <w:rFonts w:ascii="Menlo Regular" w:eastAsia="Menlo Regular" w:hAnsi="Menlo Regular" w:cs="Menlo Regular"/>
                <w:sz w:val="22"/>
                <w:szCs w:val="22"/>
              </w:rPr>
              <w:t>☐</w:t>
            </w:r>
          </w:p>
          <w:p w14:paraId="522523A3" w14:textId="77777777" w:rsidR="00EB798A" w:rsidRDefault="00EB798A" w:rsidP="00CD5994">
            <w:pPr>
              <w:pStyle w:val="Normal1"/>
              <w:jc w:val="both"/>
            </w:pPr>
            <w:bookmarkStart w:id="116" w:name="_41mghml" w:colFirst="0" w:colLast="0"/>
            <w:bookmarkEnd w:id="116"/>
            <w:r>
              <w:rPr>
                <w:rFonts w:ascii="Arial" w:eastAsia="Arial" w:hAnsi="Arial" w:cs="Arial"/>
                <w:sz w:val="22"/>
                <w:szCs w:val="22"/>
              </w:rPr>
              <w:t xml:space="preserve">No   </w:t>
            </w:r>
            <w:r>
              <w:rPr>
                <w:rFonts w:ascii="Menlo Regular" w:eastAsia="Menlo Regular" w:hAnsi="Menlo Regular" w:cs="Menlo Regular"/>
                <w:sz w:val="22"/>
                <w:szCs w:val="22"/>
              </w:rPr>
              <w:t>☐</w:t>
            </w:r>
          </w:p>
          <w:p w14:paraId="75D50A44"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1730B3EE" w14:textId="77777777" w:rsidTr="00CD5994">
        <w:tc>
          <w:tcPr>
            <w:tcW w:w="1230" w:type="dxa"/>
          </w:tcPr>
          <w:p w14:paraId="22E7C81F" w14:textId="77777777" w:rsidR="00EB798A" w:rsidRDefault="00EB798A" w:rsidP="00CD5994">
            <w:pPr>
              <w:pStyle w:val="Normal1"/>
              <w:spacing w:before="100"/>
              <w:jc w:val="both"/>
            </w:pPr>
            <w:r>
              <w:rPr>
                <w:rFonts w:ascii="Arial" w:eastAsia="Arial" w:hAnsi="Arial" w:cs="Arial"/>
                <w:sz w:val="22"/>
                <w:szCs w:val="22"/>
              </w:rPr>
              <w:t>3.1(g)</w:t>
            </w:r>
          </w:p>
        </w:tc>
        <w:tc>
          <w:tcPr>
            <w:tcW w:w="4575" w:type="dxa"/>
          </w:tcPr>
          <w:p w14:paraId="30F512CC" w14:textId="77777777" w:rsidR="00EB798A" w:rsidRDefault="00EB798A" w:rsidP="00CD5994">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44DEE52A" w14:textId="77777777" w:rsidR="00EB798A" w:rsidRDefault="00EB798A" w:rsidP="00CD5994">
            <w:pPr>
              <w:pStyle w:val="Normal1"/>
              <w:jc w:val="both"/>
            </w:pPr>
            <w:bookmarkStart w:id="117" w:name="_2grqrue" w:colFirst="0" w:colLast="0"/>
            <w:bookmarkEnd w:id="117"/>
            <w:r>
              <w:rPr>
                <w:rFonts w:ascii="Arial" w:eastAsia="Arial" w:hAnsi="Arial" w:cs="Arial"/>
                <w:sz w:val="22"/>
                <w:szCs w:val="22"/>
              </w:rPr>
              <w:t xml:space="preserve">Yes </w:t>
            </w:r>
            <w:r>
              <w:rPr>
                <w:rFonts w:ascii="Menlo Regular" w:eastAsia="Menlo Regular" w:hAnsi="Menlo Regular" w:cs="Menlo Regular"/>
                <w:sz w:val="22"/>
                <w:szCs w:val="22"/>
              </w:rPr>
              <w:t>☐</w:t>
            </w:r>
          </w:p>
          <w:p w14:paraId="360A59EB" w14:textId="77777777" w:rsidR="00EB798A" w:rsidRDefault="00EB798A" w:rsidP="00CD5994">
            <w:pPr>
              <w:pStyle w:val="Normal1"/>
              <w:jc w:val="both"/>
            </w:pPr>
            <w:bookmarkStart w:id="118" w:name="_vx1227" w:colFirst="0" w:colLast="0"/>
            <w:bookmarkEnd w:id="118"/>
            <w:r>
              <w:rPr>
                <w:rFonts w:ascii="Arial" w:eastAsia="Arial" w:hAnsi="Arial" w:cs="Arial"/>
                <w:sz w:val="22"/>
                <w:szCs w:val="22"/>
              </w:rPr>
              <w:t xml:space="preserve">No   </w:t>
            </w:r>
            <w:r>
              <w:rPr>
                <w:rFonts w:ascii="Menlo Regular" w:eastAsia="Menlo Regular" w:hAnsi="Menlo Regular" w:cs="Menlo Regular"/>
                <w:sz w:val="22"/>
                <w:szCs w:val="22"/>
              </w:rPr>
              <w:t>☐</w:t>
            </w:r>
          </w:p>
          <w:p w14:paraId="46286828" w14:textId="77777777" w:rsidR="00EB798A" w:rsidRDefault="00EB798A" w:rsidP="00CD5994">
            <w:pPr>
              <w:pStyle w:val="Normal1"/>
              <w:spacing w:before="100"/>
              <w:jc w:val="both"/>
            </w:pPr>
            <w:r>
              <w:rPr>
                <w:rFonts w:ascii="Arial" w:eastAsia="Arial" w:hAnsi="Arial" w:cs="Arial"/>
                <w:sz w:val="22"/>
                <w:szCs w:val="22"/>
              </w:rPr>
              <w:t>If yes please provide details at 3.2</w:t>
            </w:r>
          </w:p>
        </w:tc>
      </w:tr>
      <w:tr w:rsidR="00EB798A" w14:paraId="7362C9D5" w14:textId="77777777" w:rsidTr="00CD5994">
        <w:tc>
          <w:tcPr>
            <w:tcW w:w="1230" w:type="dxa"/>
          </w:tcPr>
          <w:p w14:paraId="42736C6E" w14:textId="77777777" w:rsidR="00EB798A" w:rsidRDefault="00EB798A" w:rsidP="00CD5994">
            <w:pPr>
              <w:pStyle w:val="Normal1"/>
              <w:spacing w:before="100"/>
              <w:jc w:val="both"/>
            </w:pPr>
            <w:r>
              <w:rPr>
                <w:rFonts w:ascii="Arial" w:eastAsia="Arial" w:hAnsi="Arial" w:cs="Arial"/>
                <w:sz w:val="22"/>
                <w:szCs w:val="22"/>
              </w:rPr>
              <w:t>3.1(h)</w:t>
            </w:r>
          </w:p>
        </w:tc>
        <w:tc>
          <w:tcPr>
            <w:tcW w:w="4575" w:type="dxa"/>
          </w:tcPr>
          <w:p w14:paraId="61138FED" w14:textId="77777777" w:rsidR="00EB798A" w:rsidRDefault="00EB798A" w:rsidP="00CD5994">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46855A61" w14:textId="77777777" w:rsidR="00EB798A" w:rsidRDefault="00EB798A" w:rsidP="00CD5994">
            <w:pPr>
              <w:pStyle w:val="Normal1"/>
              <w:jc w:val="both"/>
            </w:pPr>
            <w:bookmarkStart w:id="119" w:name="_3fwokq0" w:colFirst="0" w:colLast="0"/>
            <w:bookmarkEnd w:id="119"/>
            <w:r>
              <w:rPr>
                <w:rFonts w:ascii="Arial" w:eastAsia="Arial" w:hAnsi="Arial" w:cs="Arial"/>
                <w:sz w:val="22"/>
                <w:szCs w:val="22"/>
              </w:rPr>
              <w:t xml:space="preserve">Yes </w:t>
            </w:r>
            <w:r>
              <w:rPr>
                <w:rFonts w:ascii="Menlo Regular" w:eastAsia="Menlo Regular" w:hAnsi="Menlo Regular" w:cs="Menlo Regular"/>
                <w:sz w:val="22"/>
                <w:szCs w:val="22"/>
              </w:rPr>
              <w:t>☐</w:t>
            </w:r>
          </w:p>
          <w:p w14:paraId="04E90891" w14:textId="77777777" w:rsidR="00EB798A" w:rsidRDefault="00EB798A" w:rsidP="00CD5994">
            <w:pPr>
              <w:pStyle w:val="Normal1"/>
              <w:jc w:val="both"/>
            </w:pPr>
            <w:bookmarkStart w:id="120" w:name="_1v1yuxt" w:colFirst="0" w:colLast="0"/>
            <w:bookmarkEnd w:id="120"/>
            <w:r>
              <w:rPr>
                <w:rFonts w:ascii="Arial" w:eastAsia="Arial" w:hAnsi="Arial" w:cs="Arial"/>
                <w:sz w:val="22"/>
                <w:szCs w:val="22"/>
              </w:rPr>
              <w:t xml:space="preserve">No   </w:t>
            </w:r>
            <w:r>
              <w:rPr>
                <w:rFonts w:ascii="Menlo Regular" w:eastAsia="Menlo Regular" w:hAnsi="Menlo Regular" w:cs="Menlo Regular"/>
                <w:sz w:val="22"/>
                <w:szCs w:val="22"/>
              </w:rPr>
              <w:t>☐</w:t>
            </w:r>
          </w:p>
          <w:p w14:paraId="7AFA6788" w14:textId="77777777" w:rsidR="00EB798A" w:rsidRDefault="00EB798A" w:rsidP="00CD5994">
            <w:pPr>
              <w:pStyle w:val="Normal1"/>
              <w:jc w:val="both"/>
            </w:pPr>
            <w:r>
              <w:rPr>
                <w:rFonts w:ascii="Arial" w:eastAsia="Arial" w:hAnsi="Arial" w:cs="Arial"/>
                <w:sz w:val="22"/>
                <w:szCs w:val="22"/>
              </w:rPr>
              <w:t>If yes please provide details at 3.2</w:t>
            </w:r>
          </w:p>
        </w:tc>
      </w:tr>
      <w:tr w:rsidR="00EB798A" w14:paraId="21315AF3" w14:textId="77777777" w:rsidTr="00CD5994">
        <w:tc>
          <w:tcPr>
            <w:tcW w:w="1230" w:type="dxa"/>
          </w:tcPr>
          <w:p w14:paraId="2FE5F348" w14:textId="77777777" w:rsidR="00EB798A" w:rsidRDefault="00EB798A" w:rsidP="00CD5994">
            <w:pPr>
              <w:pStyle w:val="Normal1"/>
              <w:spacing w:before="100"/>
              <w:jc w:val="both"/>
            </w:pPr>
            <w:r>
              <w:rPr>
                <w:rFonts w:ascii="Arial" w:eastAsia="Arial" w:hAnsi="Arial" w:cs="Arial"/>
                <w:sz w:val="22"/>
                <w:szCs w:val="22"/>
              </w:rPr>
              <w:t>3.1(i)</w:t>
            </w:r>
          </w:p>
        </w:tc>
        <w:tc>
          <w:tcPr>
            <w:tcW w:w="4575" w:type="dxa"/>
          </w:tcPr>
          <w:p w14:paraId="23B2D139" w14:textId="77777777" w:rsidR="00EB798A" w:rsidRDefault="00EB798A" w:rsidP="00CD5994">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E1136CD" w14:textId="77777777" w:rsidR="00EB798A" w:rsidRDefault="00EB798A" w:rsidP="00CD5994">
            <w:pPr>
              <w:pStyle w:val="Normal1"/>
              <w:jc w:val="both"/>
            </w:pPr>
            <w:bookmarkStart w:id="121" w:name="_4f1mdlm" w:colFirst="0" w:colLast="0"/>
            <w:bookmarkEnd w:id="121"/>
            <w:r>
              <w:rPr>
                <w:rFonts w:ascii="Arial" w:eastAsia="Arial" w:hAnsi="Arial" w:cs="Arial"/>
                <w:sz w:val="22"/>
                <w:szCs w:val="22"/>
              </w:rPr>
              <w:t xml:space="preserve">Yes </w:t>
            </w:r>
            <w:r>
              <w:rPr>
                <w:rFonts w:ascii="Menlo Regular" w:eastAsia="Menlo Regular" w:hAnsi="Menlo Regular" w:cs="Menlo Regular"/>
                <w:sz w:val="22"/>
                <w:szCs w:val="22"/>
              </w:rPr>
              <w:t>☐</w:t>
            </w:r>
          </w:p>
          <w:p w14:paraId="157007B4" w14:textId="77777777" w:rsidR="00EB798A" w:rsidRDefault="00EB798A" w:rsidP="00CD5994">
            <w:pPr>
              <w:pStyle w:val="Normal1"/>
              <w:jc w:val="both"/>
            </w:pPr>
            <w:bookmarkStart w:id="122" w:name="_2u6wntf" w:colFirst="0" w:colLast="0"/>
            <w:bookmarkEnd w:id="122"/>
            <w:r>
              <w:rPr>
                <w:rFonts w:ascii="Arial" w:eastAsia="Arial" w:hAnsi="Arial" w:cs="Arial"/>
                <w:sz w:val="22"/>
                <w:szCs w:val="22"/>
              </w:rPr>
              <w:t xml:space="preserve">No   </w:t>
            </w:r>
            <w:r>
              <w:rPr>
                <w:rFonts w:ascii="Menlo Regular" w:eastAsia="Menlo Regular" w:hAnsi="Menlo Regular" w:cs="Menlo Regular"/>
                <w:sz w:val="22"/>
                <w:szCs w:val="22"/>
              </w:rPr>
              <w:t>☐</w:t>
            </w:r>
          </w:p>
          <w:p w14:paraId="05E444D5" w14:textId="77777777" w:rsidR="00EB798A" w:rsidRDefault="00EB798A" w:rsidP="00CD5994">
            <w:pPr>
              <w:pStyle w:val="Normal1"/>
              <w:spacing w:before="100"/>
              <w:jc w:val="both"/>
            </w:pPr>
            <w:r>
              <w:rPr>
                <w:rFonts w:ascii="Arial" w:eastAsia="Arial" w:hAnsi="Arial" w:cs="Arial"/>
                <w:sz w:val="22"/>
                <w:szCs w:val="22"/>
              </w:rPr>
              <w:t>If yes please provide details at 3.2</w:t>
            </w:r>
          </w:p>
        </w:tc>
      </w:tr>
      <w:tr w:rsidR="00EB798A" w14:paraId="47422DD9" w14:textId="77777777" w:rsidTr="00CD5994">
        <w:trPr>
          <w:trHeight w:val="580"/>
        </w:trPr>
        <w:tc>
          <w:tcPr>
            <w:tcW w:w="1230" w:type="dxa"/>
          </w:tcPr>
          <w:p w14:paraId="7D7ADF43" w14:textId="77777777" w:rsidR="00EB798A" w:rsidRDefault="00EB798A" w:rsidP="00CD5994">
            <w:pPr>
              <w:pStyle w:val="Normal1"/>
              <w:jc w:val="both"/>
            </w:pPr>
            <w:r>
              <w:rPr>
                <w:rFonts w:ascii="Arial" w:eastAsia="Arial" w:hAnsi="Arial" w:cs="Arial"/>
                <w:sz w:val="22"/>
                <w:szCs w:val="22"/>
              </w:rPr>
              <w:t>3.1(j)</w:t>
            </w:r>
          </w:p>
          <w:p w14:paraId="6DD3F603" w14:textId="77777777" w:rsidR="00EB798A" w:rsidRDefault="00EB798A" w:rsidP="00CD5994">
            <w:pPr>
              <w:pStyle w:val="Normal1"/>
              <w:jc w:val="both"/>
            </w:pPr>
          </w:p>
          <w:p w14:paraId="7791C7D9" w14:textId="77777777" w:rsidR="00EB798A" w:rsidRDefault="00EB798A" w:rsidP="00CD5994">
            <w:pPr>
              <w:pStyle w:val="Normal1"/>
              <w:jc w:val="both"/>
            </w:pPr>
            <w:r>
              <w:rPr>
                <w:rFonts w:ascii="Arial" w:eastAsia="Arial" w:hAnsi="Arial" w:cs="Arial"/>
                <w:sz w:val="22"/>
                <w:szCs w:val="22"/>
              </w:rPr>
              <w:t>3.1(j) - (i)</w:t>
            </w:r>
          </w:p>
          <w:p w14:paraId="2EACCC4A" w14:textId="77777777" w:rsidR="00EB798A" w:rsidRDefault="00EB798A" w:rsidP="00CD5994">
            <w:pPr>
              <w:pStyle w:val="Normal1"/>
              <w:jc w:val="both"/>
            </w:pPr>
          </w:p>
          <w:p w14:paraId="3626017C" w14:textId="77777777" w:rsidR="00EB798A" w:rsidRDefault="00EB798A" w:rsidP="00CD5994">
            <w:pPr>
              <w:pStyle w:val="Normal1"/>
              <w:jc w:val="both"/>
            </w:pPr>
          </w:p>
          <w:p w14:paraId="6B13BA47" w14:textId="77777777" w:rsidR="00EB798A" w:rsidRDefault="00EB798A" w:rsidP="00CD5994">
            <w:pPr>
              <w:pStyle w:val="Normal1"/>
              <w:jc w:val="both"/>
            </w:pPr>
          </w:p>
          <w:p w14:paraId="6EDE1387" w14:textId="77777777" w:rsidR="00EB798A" w:rsidRDefault="00EB798A" w:rsidP="00CD5994">
            <w:pPr>
              <w:pStyle w:val="Normal1"/>
              <w:jc w:val="both"/>
            </w:pPr>
          </w:p>
          <w:p w14:paraId="58A004DF" w14:textId="77777777" w:rsidR="00EB798A" w:rsidRDefault="00EB798A" w:rsidP="00CD5994">
            <w:pPr>
              <w:pStyle w:val="Normal1"/>
              <w:jc w:val="both"/>
            </w:pPr>
          </w:p>
          <w:p w14:paraId="0DE7CF55" w14:textId="77777777" w:rsidR="00EB798A" w:rsidRDefault="00EB798A" w:rsidP="00CD5994">
            <w:pPr>
              <w:pStyle w:val="Normal1"/>
              <w:jc w:val="both"/>
            </w:pPr>
            <w:r>
              <w:rPr>
                <w:rFonts w:ascii="Arial" w:eastAsia="Arial" w:hAnsi="Arial" w:cs="Arial"/>
                <w:sz w:val="22"/>
                <w:szCs w:val="22"/>
              </w:rPr>
              <w:t>3.1(j) - (ii)</w:t>
            </w:r>
          </w:p>
          <w:p w14:paraId="1109AE13" w14:textId="77777777" w:rsidR="00EB798A" w:rsidRDefault="00EB798A" w:rsidP="00CD5994">
            <w:pPr>
              <w:pStyle w:val="Normal1"/>
              <w:jc w:val="both"/>
            </w:pPr>
          </w:p>
          <w:p w14:paraId="3B67B93D" w14:textId="77777777" w:rsidR="00EB798A" w:rsidRDefault="00EB798A" w:rsidP="00CD5994">
            <w:pPr>
              <w:pStyle w:val="Normal1"/>
              <w:jc w:val="both"/>
            </w:pPr>
          </w:p>
          <w:p w14:paraId="153A24B1" w14:textId="77777777" w:rsidR="00EB798A" w:rsidRDefault="00EB798A" w:rsidP="00CD5994">
            <w:pPr>
              <w:pStyle w:val="Normal1"/>
              <w:jc w:val="both"/>
            </w:pPr>
          </w:p>
          <w:p w14:paraId="729E515F" w14:textId="77777777" w:rsidR="00EB798A" w:rsidRDefault="00EB798A" w:rsidP="00CD5994">
            <w:pPr>
              <w:pStyle w:val="Normal1"/>
              <w:jc w:val="both"/>
            </w:pPr>
            <w:r>
              <w:rPr>
                <w:rFonts w:ascii="Arial" w:eastAsia="Arial" w:hAnsi="Arial" w:cs="Arial"/>
                <w:sz w:val="22"/>
                <w:szCs w:val="22"/>
              </w:rPr>
              <w:t>3.1(j) –(iii)</w:t>
            </w:r>
          </w:p>
          <w:p w14:paraId="3EA496C2" w14:textId="77777777" w:rsidR="00EB798A" w:rsidRDefault="00EB798A" w:rsidP="00CD5994">
            <w:pPr>
              <w:pStyle w:val="Normal1"/>
              <w:jc w:val="both"/>
            </w:pPr>
          </w:p>
          <w:p w14:paraId="4B386405" w14:textId="77777777" w:rsidR="00EB798A" w:rsidRDefault="00EB798A" w:rsidP="00CD5994">
            <w:pPr>
              <w:pStyle w:val="Normal1"/>
              <w:jc w:val="both"/>
            </w:pPr>
          </w:p>
          <w:p w14:paraId="4D6201F6" w14:textId="77777777" w:rsidR="00EB798A" w:rsidRDefault="00EB798A" w:rsidP="00CD5994">
            <w:pPr>
              <w:pStyle w:val="Normal1"/>
              <w:jc w:val="both"/>
            </w:pPr>
          </w:p>
          <w:p w14:paraId="43F214A8" w14:textId="77777777" w:rsidR="00EB798A" w:rsidRDefault="00EB798A" w:rsidP="00CD5994">
            <w:pPr>
              <w:pStyle w:val="Normal1"/>
              <w:jc w:val="both"/>
            </w:pPr>
          </w:p>
          <w:p w14:paraId="390F4627" w14:textId="77777777" w:rsidR="00EB798A" w:rsidRDefault="00EB798A" w:rsidP="00CD5994">
            <w:pPr>
              <w:pStyle w:val="Normal1"/>
              <w:jc w:val="both"/>
            </w:pPr>
            <w:r>
              <w:rPr>
                <w:rFonts w:ascii="Arial" w:eastAsia="Arial" w:hAnsi="Arial" w:cs="Arial"/>
                <w:sz w:val="22"/>
                <w:szCs w:val="22"/>
              </w:rPr>
              <w:t>3.1(j)-(iv)</w:t>
            </w:r>
          </w:p>
          <w:p w14:paraId="1A0306D5" w14:textId="77777777" w:rsidR="00EB798A" w:rsidRDefault="00EB798A" w:rsidP="00CD5994">
            <w:pPr>
              <w:pStyle w:val="Normal1"/>
              <w:jc w:val="both"/>
            </w:pPr>
          </w:p>
          <w:p w14:paraId="0129E9DB" w14:textId="77777777" w:rsidR="00EB798A" w:rsidRDefault="00EB798A" w:rsidP="00CD5994">
            <w:pPr>
              <w:pStyle w:val="Normal1"/>
              <w:jc w:val="both"/>
            </w:pPr>
          </w:p>
          <w:p w14:paraId="3FFD2D2F" w14:textId="77777777" w:rsidR="00EB798A" w:rsidRDefault="00EB798A" w:rsidP="00CD5994">
            <w:pPr>
              <w:pStyle w:val="Normal1"/>
              <w:jc w:val="both"/>
            </w:pPr>
          </w:p>
          <w:p w14:paraId="6EBB2782" w14:textId="77777777" w:rsidR="00EB798A" w:rsidRDefault="00EB798A" w:rsidP="00CD5994">
            <w:pPr>
              <w:pStyle w:val="Normal1"/>
              <w:jc w:val="both"/>
            </w:pPr>
          </w:p>
          <w:p w14:paraId="1CE79DD1" w14:textId="77777777" w:rsidR="00EB798A" w:rsidRDefault="00EB798A" w:rsidP="00CD5994">
            <w:pPr>
              <w:pStyle w:val="Normal1"/>
              <w:jc w:val="both"/>
            </w:pPr>
          </w:p>
        </w:tc>
        <w:tc>
          <w:tcPr>
            <w:tcW w:w="4575" w:type="dxa"/>
          </w:tcPr>
          <w:p w14:paraId="7C9E0A80" w14:textId="77777777" w:rsidR="00EB798A" w:rsidRDefault="00EB798A" w:rsidP="00CD5994">
            <w:pPr>
              <w:pStyle w:val="Normal1"/>
              <w:jc w:val="both"/>
            </w:pPr>
            <w:r>
              <w:rPr>
                <w:rFonts w:ascii="Arial" w:eastAsia="Arial" w:hAnsi="Arial" w:cs="Arial"/>
                <w:sz w:val="22"/>
                <w:szCs w:val="22"/>
              </w:rPr>
              <w:lastRenderedPageBreak/>
              <w:t>Please answer the following statements</w:t>
            </w:r>
          </w:p>
          <w:p w14:paraId="5605DDD0" w14:textId="77777777" w:rsidR="00EB798A" w:rsidRDefault="00EB798A" w:rsidP="00CD5994">
            <w:pPr>
              <w:pStyle w:val="Normal1"/>
              <w:jc w:val="both"/>
            </w:pPr>
          </w:p>
          <w:p w14:paraId="3A1B6495" w14:textId="77777777" w:rsidR="00EB798A" w:rsidRDefault="00EB798A" w:rsidP="00CD5994">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w:t>
            </w:r>
            <w:r>
              <w:rPr>
                <w:rFonts w:ascii="Arial" w:eastAsia="Arial" w:hAnsi="Arial" w:cs="Arial"/>
                <w:sz w:val="22"/>
                <w:szCs w:val="22"/>
              </w:rPr>
              <w:lastRenderedPageBreak/>
              <w:t>fulfilment of the selection criteria.</w:t>
            </w:r>
          </w:p>
          <w:p w14:paraId="47EE70CF" w14:textId="77777777" w:rsidR="00EB798A" w:rsidRDefault="00EB798A" w:rsidP="00CD5994">
            <w:pPr>
              <w:pStyle w:val="Normal1"/>
              <w:jc w:val="both"/>
            </w:pPr>
          </w:p>
          <w:p w14:paraId="216A9662" w14:textId="77777777" w:rsidR="00EB798A" w:rsidRDefault="00EB798A" w:rsidP="00CD5994">
            <w:pPr>
              <w:pStyle w:val="Normal1"/>
              <w:jc w:val="both"/>
            </w:pPr>
            <w:r>
              <w:rPr>
                <w:rFonts w:ascii="Arial" w:eastAsia="Arial" w:hAnsi="Arial" w:cs="Arial"/>
                <w:sz w:val="22"/>
                <w:szCs w:val="22"/>
              </w:rPr>
              <w:t>The organisation has withheld such information.</w:t>
            </w:r>
          </w:p>
          <w:p w14:paraId="1117F7A2" w14:textId="77777777" w:rsidR="00EB798A" w:rsidRDefault="00EB798A" w:rsidP="00CD5994">
            <w:pPr>
              <w:pStyle w:val="Normal1"/>
              <w:jc w:val="both"/>
            </w:pPr>
          </w:p>
          <w:p w14:paraId="5F83C702" w14:textId="77777777" w:rsidR="00EB798A" w:rsidRDefault="00EB798A" w:rsidP="00CD5994">
            <w:pPr>
              <w:pStyle w:val="Normal1"/>
              <w:jc w:val="both"/>
            </w:pPr>
          </w:p>
          <w:p w14:paraId="5D768AAA" w14:textId="77777777" w:rsidR="00EB798A" w:rsidRDefault="00EB798A" w:rsidP="00CD5994">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27B28E06" w14:textId="77777777" w:rsidR="00EB798A" w:rsidRDefault="00EB798A" w:rsidP="00CD5994">
            <w:pPr>
              <w:pStyle w:val="Normal1"/>
              <w:jc w:val="both"/>
            </w:pPr>
          </w:p>
          <w:p w14:paraId="07FF5619" w14:textId="77777777" w:rsidR="00EB798A" w:rsidRDefault="00EB798A" w:rsidP="00CD5994">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996AF5B" w14:textId="77777777" w:rsidR="00EB798A" w:rsidRDefault="00EB798A" w:rsidP="00CD5994">
            <w:pPr>
              <w:pStyle w:val="Normal1"/>
              <w:spacing w:before="100"/>
              <w:jc w:val="both"/>
            </w:pPr>
          </w:p>
          <w:p w14:paraId="54D231B0" w14:textId="77777777" w:rsidR="00EB798A" w:rsidRDefault="00EB798A" w:rsidP="00CD5994">
            <w:pPr>
              <w:pStyle w:val="Normal1"/>
              <w:jc w:val="both"/>
            </w:pPr>
            <w:bookmarkStart w:id="123" w:name="_19c6y18" w:colFirst="0" w:colLast="0"/>
            <w:bookmarkEnd w:id="123"/>
            <w:r>
              <w:rPr>
                <w:rFonts w:ascii="Arial" w:eastAsia="Arial" w:hAnsi="Arial" w:cs="Arial"/>
                <w:sz w:val="22"/>
                <w:szCs w:val="22"/>
              </w:rPr>
              <w:t xml:space="preserve">Yes </w:t>
            </w:r>
            <w:r>
              <w:rPr>
                <w:rFonts w:ascii="Menlo Regular" w:eastAsia="Menlo Regular" w:hAnsi="Menlo Regular" w:cs="Menlo Regular"/>
                <w:sz w:val="22"/>
                <w:szCs w:val="22"/>
              </w:rPr>
              <w:t>☐</w:t>
            </w:r>
          </w:p>
          <w:p w14:paraId="1EC921E7" w14:textId="77777777" w:rsidR="00EB798A" w:rsidRDefault="00EB798A" w:rsidP="00CD5994">
            <w:pPr>
              <w:pStyle w:val="Normal1"/>
              <w:jc w:val="both"/>
            </w:pPr>
            <w:bookmarkStart w:id="124" w:name="_3tbugp1" w:colFirst="0" w:colLast="0"/>
            <w:bookmarkEnd w:id="124"/>
            <w:r>
              <w:rPr>
                <w:rFonts w:ascii="Arial" w:eastAsia="Arial" w:hAnsi="Arial" w:cs="Arial"/>
                <w:sz w:val="22"/>
                <w:szCs w:val="22"/>
              </w:rPr>
              <w:t xml:space="preserve">No   </w:t>
            </w:r>
            <w:r>
              <w:rPr>
                <w:rFonts w:ascii="Menlo Regular" w:eastAsia="Menlo Regular" w:hAnsi="Menlo Regular" w:cs="Menlo Regular"/>
                <w:sz w:val="22"/>
                <w:szCs w:val="22"/>
              </w:rPr>
              <w:t>☐</w:t>
            </w:r>
          </w:p>
          <w:p w14:paraId="25266327" w14:textId="77777777" w:rsidR="00EB798A" w:rsidRDefault="00EB798A" w:rsidP="00CD5994">
            <w:pPr>
              <w:pStyle w:val="Normal1"/>
              <w:jc w:val="both"/>
            </w:pPr>
            <w:r>
              <w:rPr>
                <w:rFonts w:ascii="Arial" w:eastAsia="Arial" w:hAnsi="Arial" w:cs="Arial"/>
                <w:sz w:val="22"/>
                <w:szCs w:val="22"/>
              </w:rPr>
              <w:t>If Yes please provide details at 3.2</w:t>
            </w:r>
          </w:p>
          <w:p w14:paraId="4CB6868A" w14:textId="77777777" w:rsidR="00EB798A" w:rsidRDefault="00EB798A" w:rsidP="00CD5994">
            <w:pPr>
              <w:pStyle w:val="Normal1"/>
              <w:jc w:val="both"/>
            </w:pPr>
          </w:p>
          <w:p w14:paraId="11543EE4" w14:textId="77777777" w:rsidR="00EB798A" w:rsidRDefault="00EB798A" w:rsidP="00CD5994">
            <w:pPr>
              <w:pStyle w:val="Normal1"/>
              <w:jc w:val="both"/>
            </w:pPr>
          </w:p>
          <w:p w14:paraId="67FD73BD" w14:textId="77777777" w:rsidR="00EB798A" w:rsidRDefault="00EB798A" w:rsidP="00CD5994">
            <w:pPr>
              <w:pStyle w:val="Normal1"/>
              <w:jc w:val="both"/>
            </w:pPr>
            <w:bookmarkStart w:id="125" w:name="_28h4qwu" w:colFirst="0" w:colLast="0"/>
            <w:bookmarkEnd w:id="125"/>
            <w:r>
              <w:rPr>
                <w:rFonts w:ascii="Arial" w:eastAsia="Arial" w:hAnsi="Arial" w:cs="Arial"/>
                <w:sz w:val="22"/>
                <w:szCs w:val="22"/>
              </w:rPr>
              <w:t xml:space="preserve">Yes </w:t>
            </w:r>
            <w:r>
              <w:rPr>
                <w:rFonts w:ascii="Menlo Regular" w:eastAsia="Menlo Regular" w:hAnsi="Menlo Regular" w:cs="Menlo Regular"/>
                <w:sz w:val="22"/>
                <w:szCs w:val="22"/>
              </w:rPr>
              <w:t>☐</w:t>
            </w:r>
          </w:p>
          <w:p w14:paraId="014DFB5F" w14:textId="77777777" w:rsidR="00EB798A" w:rsidRDefault="00EB798A" w:rsidP="00CD5994">
            <w:pPr>
              <w:pStyle w:val="Normal1"/>
              <w:jc w:val="both"/>
            </w:pPr>
            <w:bookmarkStart w:id="126" w:name="_nmf14n" w:colFirst="0" w:colLast="0"/>
            <w:bookmarkEnd w:id="126"/>
            <w:r>
              <w:rPr>
                <w:rFonts w:ascii="Arial" w:eastAsia="Arial" w:hAnsi="Arial" w:cs="Arial"/>
                <w:sz w:val="22"/>
                <w:szCs w:val="22"/>
              </w:rPr>
              <w:t xml:space="preserve">No   </w:t>
            </w:r>
            <w:r>
              <w:rPr>
                <w:rFonts w:ascii="Menlo Regular" w:eastAsia="Menlo Regular" w:hAnsi="Menlo Regular" w:cs="Menlo Regular"/>
                <w:sz w:val="22"/>
                <w:szCs w:val="22"/>
              </w:rPr>
              <w:t>☐</w:t>
            </w:r>
          </w:p>
          <w:p w14:paraId="27B11998" w14:textId="77777777" w:rsidR="00EB798A" w:rsidRDefault="00EB798A" w:rsidP="00CD5994">
            <w:pPr>
              <w:pStyle w:val="Normal1"/>
              <w:jc w:val="both"/>
            </w:pPr>
            <w:r>
              <w:rPr>
                <w:rFonts w:ascii="Arial" w:eastAsia="Arial" w:hAnsi="Arial" w:cs="Arial"/>
                <w:sz w:val="22"/>
                <w:szCs w:val="22"/>
              </w:rPr>
              <w:t>If Yes please provide details at 3.2</w:t>
            </w:r>
          </w:p>
          <w:p w14:paraId="502FAAE5" w14:textId="77777777" w:rsidR="00EB798A" w:rsidRDefault="00EB798A" w:rsidP="00CD5994">
            <w:pPr>
              <w:pStyle w:val="Normal1"/>
              <w:jc w:val="both"/>
            </w:pPr>
          </w:p>
          <w:p w14:paraId="4FBBEDE4"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A22C20" w14:textId="77777777" w:rsidR="00EB798A" w:rsidRDefault="00EB798A" w:rsidP="00CD599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383C1D6" w14:textId="77777777" w:rsidR="00EB798A" w:rsidRDefault="00EB798A" w:rsidP="00CD5994">
            <w:pPr>
              <w:pStyle w:val="Normal1"/>
              <w:jc w:val="both"/>
            </w:pPr>
            <w:r>
              <w:rPr>
                <w:rFonts w:ascii="Arial" w:eastAsia="Arial" w:hAnsi="Arial" w:cs="Arial"/>
                <w:sz w:val="22"/>
                <w:szCs w:val="22"/>
              </w:rPr>
              <w:t>If Yes please provide details at 3.2</w:t>
            </w:r>
          </w:p>
          <w:p w14:paraId="10AFEC1D" w14:textId="77777777" w:rsidR="00EB798A" w:rsidRDefault="00EB798A" w:rsidP="00CD5994">
            <w:pPr>
              <w:pStyle w:val="Normal1"/>
              <w:jc w:val="both"/>
            </w:pPr>
          </w:p>
          <w:p w14:paraId="4801BEF2" w14:textId="77777777" w:rsidR="00EB798A" w:rsidRDefault="00EB798A" w:rsidP="00CD5994">
            <w:pPr>
              <w:pStyle w:val="Normal1"/>
              <w:jc w:val="both"/>
            </w:pPr>
          </w:p>
          <w:p w14:paraId="06071C6A"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D9C175" w14:textId="77777777" w:rsidR="00EB798A" w:rsidRDefault="00EB798A" w:rsidP="00CD599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1DF9321" w14:textId="77777777" w:rsidR="00EB798A" w:rsidRDefault="00EB798A" w:rsidP="00CD5994">
            <w:pPr>
              <w:pStyle w:val="Normal1"/>
              <w:jc w:val="both"/>
            </w:pPr>
            <w:r>
              <w:rPr>
                <w:rFonts w:ascii="Arial" w:eastAsia="Arial" w:hAnsi="Arial" w:cs="Arial"/>
                <w:sz w:val="22"/>
                <w:szCs w:val="22"/>
              </w:rPr>
              <w:t>If Yes please provide details at 3.2</w:t>
            </w:r>
          </w:p>
          <w:p w14:paraId="491C0280" w14:textId="77777777" w:rsidR="00EB798A" w:rsidRDefault="00EB798A" w:rsidP="00CD5994">
            <w:pPr>
              <w:pStyle w:val="Normal1"/>
              <w:jc w:val="both"/>
            </w:pPr>
          </w:p>
          <w:p w14:paraId="5298B41A" w14:textId="77777777" w:rsidR="00EB798A" w:rsidRDefault="00EB798A" w:rsidP="00CD5994">
            <w:pPr>
              <w:pStyle w:val="Normal1"/>
              <w:jc w:val="both"/>
            </w:pPr>
          </w:p>
        </w:tc>
      </w:tr>
    </w:tbl>
    <w:p w14:paraId="50E5C6F5" w14:textId="77777777" w:rsidR="00EB798A" w:rsidRDefault="00EB798A" w:rsidP="00EB798A">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B798A" w14:paraId="4C711565" w14:textId="77777777" w:rsidTr="00CD5994">
        <w:tc>
          <w:tcPr>
            <w:tcW w:w="1257" w:type="dxa"/>
          </w:tcPr>
          <w:p w14:paraId="1A0E78C7" w14:textId="77777777" w:rsidR="00EB798A" w:rsidRDefault="00EB798A" w:rsidP="00CD5994">
            <w:pPr>
              <w:pStyle w:val="Normal1"/>
              <w:spacing w:before="100"/>
              <w:jc w:val="both"/>
            </w:pPr>
            <w:r>
              <w:rPr>
                <w:rFonts w:ascii="Arial" w:eastAsia="Arial" w:hAnsi="Arial" w:cs="Arial"/>
                <w:sz w:val="22"/>
                <w:szCs w:val="22"/>
              </w:rPr>
              <w:t>3.2</w:t>
            </w:r>
          </w:p>
        </w:tc>
        <w:tc>
          <w:tcPr>
            <w:tcW w:w="4521" w:type="dxa"/>
          </w:tcPr>
          <w:p w14:paraId="383C209E" w14:textId="77777777" w:rsidR="00EB798A" w:rsidRDefault="00EB798A" w:rsidP="00CD5994">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5BC1B52" w14:textId="77777777" w:rsidR="00EB798A" w:rsidRDefault="00EB798A" w:rsidP="00CD5994">
            <w:pPr>
              <w:pStyle w:val="Normal1"/>
              <w:spacing w:before="100"/>
              <w:jc w:val="both"/>
            </w:pPr>
          </w:p>
        </w:tc>
      </w:tr>
    </w:tbl>
    <w:p w14:paraId="294EA03B" w14:textId="77777777" w:rsidR="00EB798A" w:rsidRDefault="00EB798A" w:rsidP="00EB798A">
      <w:pPr>
        <w:pStyle w:val="Normal1"/>
        <w:ind w:left="851" w:right="849"/>
        <w:jc w:val="both"/>
      </w:pPr>
      <w:bookmarkStart w:id="127" w:name="_37m2jsg" w:colFirst="0" w:colLast="0"/>
      <w:bookmarkEnd w:id="127"/>
    </w:p>
    <w:p w14:paraId="4865B76C" w14:textId="77777777" w:rsidR="00EB798A" w:rsidRDefault="00EB798A" w:rsidP="00EB798A">
      <w:pPr>
        <w:pStyle w:val="Normal1"/>
        <w:ind w:left="-525" w:right="-525"/>
        <w:jc w:val="both"/>
      </w:pPr>
      <w:bookmarkStart w:id="128" w:name="_1mrcu09" w:colFirst="0" w:colLast="0"/>
      <w:bookmarkEnd w:id="128"/>
    </w:p>
    <w:p w14:paraId="013A88B9" w14:textId="77777777" w:rsidR="00EB798A" w:rsidRDefault="00EB798A" w:rsidP="00EB798A">
      <w:pPr>
        <w:pStyle w:val="Normal1"/>
      </w:pPr>
      <w:r>
        <w:br w:type="page"/>
      </w:r>
    </w:p>
    <w:p w14:paraId="3D9BD68E" w14:textId="77777777" w:rsidR="00EB798A" w:rsidRDefault="00EB798A" w:rsidP="00EB798A">
      <w:pPr>
        <w:pStyle w:val="Normal1"/>
        <w:spacing w:after="160" w:line="259" w:lineRule="auto"/>
      </w:pPr>
    </w:p>
    <w:p w14:paraId="1E82EC04" w14:textId="77777777" w:rsidR="00EB798A" w:rsidRDefault="00EB798A" w:rsidP="00EB798A">
      <w:pPr>
        <w:pStyle w:val="Normal1"/>
        <w:ind w:left="851" w:right="849"/>
        <w:jc w:val="both"/>
      </w:pPr>
    </w:p>
    <w:p w14:paraId="1FA52002" w14:textId="77777777" w:rsidR="00EB798A" w:rsidRDefault="00EB798A" w:rsidP="00EB798A">
      <w:pPr>
        <w:pStyle w:val="Normal1"/>
        <w:ind w:left="-567" w:right="849"/>
        <w:jc w:val="both"/>
      </w:pPr>
      <w:bookmarkStart w:id="129" w:name="_46r0co2" w:colFirst="0" w:colLast="0"/>
      <w:bookmarkEnd w:id="129"/>
      <w:r>
        <w:rPr>
          <w:rFonts w:ascii="Arial" w:eastAsia="Arial" w:hAnsi="Arial" w:cs="Arial"/>
          <w:b/>
          <w:sz w:val="36"/>
          <w:szCs w:val="36"/>
        </w:rPr>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1CC9BC4E"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B798A" w14:paraId="3AEB78A8" w14:textId="77777777" w:rsidTr="00CD5994">
        <w:trPr>
          <w:trHeight w:val="400"/>
        </w:trPr>
        <w:tc>
          <w:tcPr>
            <w:tcW w:w="1257" w:type="dxa"/>
            <w:tcBorders>
              <w:top w:val="single" w:sz="8" w:space="0" w:color="000000"/>
              <w:bottom w:val="single" w:sz="6" w:space="0" w:color="000000"/>
            </w:tcBorders>
            <w:shd w:val="clear" w:color="auto" w:fill="CCFFFF"/>
          </w:tcPr>
          <w:p w14:paraId="0249AC12" w14:textId="77777777" w:rsidR="00EB798A" w:rsidRPr="004633E1" w:rsidRDefault="00EB798A" w:rsidP="00CD5994">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5F5AD6B3" w14:textId="77777777" w:rsidR="00EB798A" w:rsidRDefault="00EB798A" w:rsidP="00CD5994">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EB798A" w14:paraId="4564DA16" w14:textId="77777777" w:rsidTr="00CD5994">
        <w:trPr>
          <w:trHeight w:val="400"/>
        </w:trPr>
        <w:tc>
          <w:tcPr>
            <w:tcW w:w="1257" w:type="dxa"/>
            <w:tcBorders>
              <w:top w:val="single" w:sz="6" w:space="0" w:color="000000"/>
              <w:bottom w:val="single" w:sz="6" w:space="0" w:color="000000"/>
            </w:tcBorders>
            <w:shd w:val="clear" w:color="auto" w:fill="CCFFFF"/>
          </w:tcPr>
          <w:p w14:paraId="76809786" w14:textId="77777777" w:rsidR="00EB798A" w:rsidRDefault="00EB798A" w:rsidP="00CD5994">
            <w:pPr>
              <w:pStyle w:val="Normal1"/>
              <w:spacing w:before="100"/>
              <w:ind w:right="306"/>
            </w:pPr>
          </w:p>
        </w:tc>
        <w:tc>
          <w:tcPr>
            <w:tcW w:w="5529" w:type="dxa"/>
            <w:tcBorders>
              <w:top w:val="single" w:sz="6" w:space="0" w:color="000000"/>
              <w:bottom w:val="single" w:sz="6" w:space="0" w:color="000000"/>
            </w:tcBorders>
            <w:shd w:val="clear" w:color="auto" w:fill="CCFFFF"/>
          </w:tcPr>
          <w:p w14:paraId="3E41EF5C" w14:textId="77777777" w:rsidR="00EB798A" w:rsidRDefault="00EB798A" w:rsidP="00CD5994">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28863AF" w14:textId="77777777" w:rsidR="00EB798A" w:rsidRDefault="00EB798A" w:rsidP="00CD5994">
            <w:pPr>
              <w:pStyle w:val="Normal1"/>
              <w:spacing w:before="100"/>
              <w:jc w:val="both"/>
            </w:pPr>
            <w:r>
              <w:rPr>
                <w:rFonts w:ascii="Arial" w:eastAsia="Arial" w:hAnsi="Arial" w:cs="Arial"/>
                <w:sz w:val="22"/>
                <w:szCs w:val="22"/>
              </w:rPr>
              <w:t>Response</w:t>
            </w:r>
          </w:p>
        </w:tc>
      </w:tr>
      <w:tr w:rsidR="00EB798A" w14:paraId="1C944AFB" w14:textId="77777777" w:rsidTr="00CD5994">
        <w:tblPrEx>
          <w:tblLook w:val="0600" w:firstRow="0" w:lastRow="0" w:firstColumn="0" w:lastColumn="0" w:noHBand="1" w:noVBand="1"/>
        </w:tblPrEx>
        <w:trPr>
          <w:trHeight w:val="1020"/>
        </w:trPr>
        <w:tc>
          <w:tcPr>
            <w:tcW w:w="1257" w:type="dxa"/>
            <w:vMerge w:val="restart"/>
          </w:tcPr>
          <w:p w14:paraId="490F4999" w14:textId="77777777" w:rsidR="00EB798A" w:rsidRDefault="00EB798A" w:rsidP="00CD5994">
            <w:pPr>
              <w:pStyle w:val="Normal1"/>
              <w:widowControl w:val="0"/>
              <w:jc w:val="both"/>
            </w:pPr>
            <w:r>
              <w:rPr>
                <w:rFonts w:ascii="Arial" w:eastAsia="Arial" w:hAnsi="Arial" w:cs="Arial"/>
                <w:b/>
                <w:sz w:val="22"/>
                <w:szCs w:val="22"/>
              </w:rPr>
              <w:t>4.1</w:t>
            </w:r>
          </w:p>
        </w:tc>
        <w:tc>
          <w:tcPr>
            <w:tcW w:w="5563" w:type="dxa"/>
            <w:gridSpan w:val="2"/>
          </w:tcPr>
          <w:p w14:paraId="6A8747A0" w14:textId="77777777" w:rsidR="00EB798A" w:rsidRDefault="00EB798A" w:rsidP="00CD5994">
            <w:pPr>
              <w:pStyle w:val="Normal1"/>
              <w:jc w:val="both"/>
            </w:pPr>
            <w:r>
              <w:rPr>
                <w:rFonts w:ascii="Arial" w:eastAsia="Arial" w:hAnsi="Arial" w:cs="Arial"/>
                <w:sz w:val="22"/>
                <w:szCs w:val="22"/>
              </w:rPr>
              <w:t>Are you able to provide a copy of your audited accounts for the last two years, if requested?</w:t>
            </w:r>
          </w:p>
          <w:p w14:paraId="62D3A52E" w14:textId="77777777" w:rsidR="00EB798A" w:rsidRDefault="00EB798A" w:rsidP="00CD5994">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6C74D0AA" w14:textId="77777777" w:rsidR="00EB798A" w:rsidRDefault="00EB798A" w:rsidP="00CD5994">
            <w:pPr>
              <w:pStyle w:val="Normal1"/>
              <w:spacing w:line="276" w:lineRule="auto"/>
              <w:jc w:val="both"/>
            </w:pPr>
          </w:p>
        </w:tc>
        <w:tc>
          <w:tcPr>
            <w:tcW w:w="2517" w:type="dxa"/>
          </w:tcPr>
          <w:p w14:paraId="58760CBB"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D34F41" w14:textId="77777777" w:rsidR="00EB798A" w:rsidRDefault="00EB798A" w:rsidP="00CD5994">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041F942" w14:textId="77777777" w:rsidTr="00CD5994">
        <w:tblPrEx>
          <w:tblLook w:val="0600" w:firstRow="0" w:lastRow="0" w:firstColumn="0" w:lastColumn="0" w:noHBand="1" w:noVBand="1"/>
        </w:tblPrEx>
        <w:trPr>
          <w:trHeight w:val="1020"/>
        </w:trPr>
        <w:tc>
          <w:tcPr>
            <w:tcW w:w="1257" w:type="dxa"/>
            <w:vMerge/>
          </w:tcPr>
          <w:p w14:paraId="000D34E9" w14:textId="77777777" w:rsidR="00EB798A" w:rsidRDefault="00EB798A" w:rsidP="00CD5994">
            <w:pPr>
              <w:pStyle w:val="Normal1"/>
              <w:widowControl w:val="0"/>
              <w:jc w:val="both"/>
            </w:pPr>
          </w:p>
        </w:tc>
        <w:tc>
          <w:tcPr>
            <w:tcW w:w="5563" w:type="dxa"/>
            <w:gridSpan w:val="2"/>
          </w:tcPr>
          <w:p w14:paraId="15B38B31" w14:textId="77777777" w:rsidR="00EB798A" w:rsidRDefault="00EB798A" w:rsidP="00CD5994">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3EF814A" w14:textId="77777777" w:rsidR="00EB798A" w:rsidRDefault="00EB798A" w:rsidP="00CD5994">
            <w:pPr>
              <w:pStyle w:val="Normal1"/>
              <w:widowControl w:val="0"/>
              <w:jc w:val="both"/>
            </w:pPr>
          </w:p>
        </w:tc>
        <w:tc>
          <w:tcPr>
            <w:tcW w:w="2517" w:type="dxa"/>
          </w:tcPr>
          <w:p w14:paraId="363FB4A4"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501C727"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5A95647" w14:textId="77777777" w:rsidTr="00CD5994">
        <w:tblPrEx>
          <w:tblLook w:val="0600" w:firstRow="0" w:lastRow="0" w:firstColumn="0" w:lastColumn="0" w:noHBand="1" w:noVBand="1"/>
        </w:tblPrEx>
        <w:trPr>
          <w:trHeight w:val="700"/>
        </w:trPr>
        <w:tc>
          <w:tcPr>
            <w:tcW w:w="1257" w:type="dxa"/>
            <w:vMerge/>
          </w:tcPr>
          <w:p w14:paraId="2E044DDE" w14:textId="77777777" w:rsidR="00EB798A" w:rsidRDefault="00EB798A" w:rsidP="00CD5994">
            <w:pPr>
              <w:pStyle w:val="Normal1"/>
              <w:widowControl w:val="0"/>
              <w:jc w:val="both"/>
            </w:pPr>
          </w:p>
        </w:tc>
        <w:tc>
          <w:tcPr>
            <w:tcW w:w="5563" w:type="dxa"/>
            <w:gridSpan w:val="2"/>
          </w:tcPr>
          <w:p w14:paraId="762BFEE8" w14:textId="77777777" w:rsidR="00EB798A" w:rsidRDefault="00EB798A" w:rsidP="00CD5994">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0DF1281"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D59B08" w14:textId="77777777" w:rsidR="00EB798A" w:rsidRDefault="00EB798A" w:rsidP="00CD5994">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2F14AA" w14:textId="77777777" w:rsidTr="00CD5994">
        <w:tblPrEx>
          <w:tblLook w:val="0600" w:firstRow="0" w:lastRow="0" w:firstColumn="0" w:lastColumn="0" w:noHBand="1" w:noVBand="1"/>
        </w:tblPrEx>
        <w:trPr>
          <w:trHeight w:val="1500"/>
        </w:trPr>
        <w:tc>
          <w:tcPr>
            <w:tcW w:w="1257" w:type="dxa"/>
          </w:tcPr>
          <w:p w14:paraId="1C5FA980" w14:textId="77777777" w:rsidR="00EB798A" w:rsidRDefault="00EB798A" w:rsidP="00CD5994">
            <w:pPr>
              <w:pStyle w:val="Normal1"/>
              <w:widowControl w:val="0"/>
              <w:jc w:val="both"/>
            </w:pPr>
          </w:p>
        </w:tc>
        <w:tc>
          <w:tcPr>
            <w:tcW w:w="5563" w:type="dxa"/>
            <w:gridSpan w:val="2"/>
          </w:tcPr>
          <w:p w14:paraId="1CF666D3" w14:textId="77777777" w:rsidR="00EB798A" w:rsidRDefault="00EB798A" w:rsidP="00CD5994">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3D35F88"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F04A4B2"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5C70DD82" w14:textId="77777777" w:rsidTr="00CD5994">
        <w:tblPrEx>
          <w:tblLook w:val="0600" w:firstRow="0" w:lastRow="0" w:firstColumn="0" w:lastColumn="0" w:noHBand="1" w:noVBand="1"/>
        </w:tblPrEx>
        <w:tc>
          <w:tcPr>
            <w:tcW w:w="1257" w:type="dxa"/>
          </w:tcPr>
          <w:p w14:paraId="293862A0" w14:textId="77777777" w:rsidR="00EB798A" w:rsidRDefault="00EB798A" w:rsidP="00CD5994">
            <w:pPr>
              <w:pStyle w:val="Normal1"/>
              <w:widowControl w:val="0"/>
              <w:jc w:val="both"/>
            </w:pPr>
            <w:r>
              <w:rPr>
                <w:rFonts w:ascii="Arial" w:eastAsia="Arial" w:hAnsi="Arial" w:cs="Arial"/>
                <w:b/>
                <w:sz w:val="22"/>
                <w:szCs w:val="22"/>
              </w:rPr>
              <w:t>4.2</w:t>
            </w:r>
          </w:p>
        </w:tc>
        <w:tc>
          <w:tcPr>
            <w:tcW w:w="5563" w:type="dxa"/>
            <w:gridSpan w:val="2"/>
          </w:tcPr>
          <w:p w14:paraId="732C55B0" w14:textId="77777777" w:rsidR="00EB798A" w:rsidRDefault="00EB798A" w:rsidP="00CD5994">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6E026B2" w14:textId="77777777" w:rsidR="00EB798A" w:rsidRDefault="00EB798A" w:rsidP="00CD5994">
            <w:pPr>
              <w:pStyle w:val="Normal1"/>
              <w:widowControl w:val="0"/>
              <w:jc w:val="both"/>
            </w:pPr>
          </w:p>
        </w:tc>
        <w:tc>
          <w:tcPr>
            <w:tcW w:w="2517" w:type="dxa"/>
          </w:tcPr>
          <w:p w14:paraId="6039218D"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C9027B"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0EEA03C" w14:textId="77777777" w:rsidR="00EB798A" w:rsidRDefault="00EB798A" w:rsidP="00EB798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B798A" w14:paraId="69FE8FAE" w14:textId="77777777" w:rsidTr="00CD5994">
        <w:trPr>
          <w:trHeight w:val="400"/>
        </w:trPr>
        <w:tc>
          <w:tcPr>
            <w:tcW w:w="1257" w:type="dxa"/>
            <w:tcBorders>
              <w:top w:val="single" w:sz="8" w:space="0" w:color="000000"/>
              <w:bottom w:val="single" w:sz="6" w:space="0" w:color="000000"/>
            </w:tcBorders>
            <w:shd w:val="clear" w:color="auto" w:fill="CCFFFF"/>
          </w:tcPr>
          <w:p w14:paraId="0D86201A" w14:textId="77777777" w:rsidR="00EB798A" w:rsidRPr="004633E1" w:rsidRDefault="00EB798A" w:rsidP="00CD5994">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6D8A3420" w14:textId="77777777" w:rsidR="00EB798A" w:rsidRDefault="00EB798A" w:rsidP="00CD5994">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EB798A" w14:paraId="12EAB78A" w14:textId="77777777" w:rsidTr="00CD5994">
        <w:tblPrEx>
          <w:tblLook w:val="0600" w:firstRow="0" w:lastRow="0" w:firstColumn="0" w:lastColumn="0" w:noHBand="1" w:noVBand="1"/>
        </w:tblPrEx>
        <w:tc>
          <w:tcPr>
            <w:tcW w:w="4144" w:type="dxa"/>
            <w:gridSpan w:val="2"/>
          </w:tcPr>
          <w:p w14:paraId="65DB0151" w14:textId="77777777" w:rsidR="00EB798A" w:rsidRDefault="00EB798A" w:rsidP="00CD5994">
            <w:pPr>
              <w:pStyle w:val="Normal1"/>
              <w:widowControl w:val="0"/>
              <w:jc w:val="both"/>
            </w:pPr>
            <w:r>
              <w:rPr>
                <w:rFonts w:ascii="Arial" w:eastAsia="Arial" w:hAnsi="Arial" w:cs="Arial"/>
                <w:b/>
                <w:sz w:val="22"/>
                <w:szCs w:val="22"/>
              </w:rPr>
              <w:t>Name of organisation</w:t>
            </w:r>
          </w:p>
        </w:tc>
        <w:tc>
          <w:tcPr>
            <w:tcW w:w="5193" w:type="dxa"/>
          </w:tcPr>
          <w:p w14:paraId="1DCE6AFA" w14:textId="77777777" w:rsidR="00EB798A" w:rsidRDefault="00EB798A" w:rsidP="00CD5994">
            <w:pPr>
              <w:pStyle w:val="Normal1"/>
              <w:widowControl w:val="0"/>
              <w:jc w:val="both"/>
            </w:pPr>
          </w:p>
        </w:tc>
      </w:tr>
      <w:tr w:rsidR="00EB798A" w14:paraId="0AB87B55" w14:textId="77777777" w:rsidTr="00CD5994">
        <w:tblPrEx>
          <w:tblLook w:val="0600" w:firstRow="0" w:lastRow="0" w:firstColumn="0" w:lastColumn="0" w:noHBand="1" w:noVBand="1"/>
        </w:tblPrEx>
        <w:tc>
          <w:tcPr>
            <w:tcW w:w="4144" w:type="dxa"/>
            <w:gridSpan w:val="2"/>
          </w:tcPr>
          <w:p w14:paraId="518FDDE2" w14:textId="77777777" w:rsidR="00EB798A" w:rsidRDefault="00EB798A" w:rsidP="00CD5994">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73FFC26" w14:textId="77777777" w:rsidR="00EB798A" w:rsidRDefault="00EB798A" w:rsidP="00CD5994">
            <w:pPr>
              <w:pStyle w:val="Normal1"/>
              <w:widowControl w:val="0"/>
              <w:jc w:val="both"/>
            </w:pPr>
          </w:p>
          <w:p w14:paraId="0CB8F781" w14:textId="77777777" w:rsidR="00EB798A" w:rsidRDefault="00EB798A" w:rsidP="00CD5994">
            <w:pPr>
              <w:pStyle w:val="Normal1"/>
              <w:widowControl w:val="0"/>
              <w:jc w:val="both"/>
            </w:pPr>
          </w:p>
          <w:p w14:paraId="2EFBBE18" w14:textId="77777777" w:rsidR="00EB798A" w:rsidRDefault="00EB798A" w:rsidP="00CD5994">
            <w:pPr>
              <w:pStyle w:val="Normal1"/>
              <w:widowControl w:val="0"/>
              <w:jc w:val="both"/>
            </w:pPr>
          </w:p>
        </w:tc>
      </w:tr>
    </w:tbl>
    <w:p w14:paraId="626032D6" w14:textId="77777777" w:rsidR="00EB798A" w:rsidRDefault="00EB798A" w:rsidP="00EB798A">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B798A" w14:paraId="7A15C3EC" w14:textId="77777777" w:rsidTr="00CD5994">
        <w:trPr>
          <w:trHeight w:val="700"/>
        </w:trPr>
        <w:tc>
          <w:tcPr>
            <w:tcW w:w="1257" w:type="dxa"/>
          </w:tcPr>
          <w:p w14:paraId="1F8B161C" w14:textId="77777777" w:rsidR="00EB798A" w:rsidRDefault="00EB798A" w:rsidP="00CD5994">
            <w:pPr>
              <w:pStyle w:val="Normal1"/>
              <w:widowControl w:val="0"/>
              <w:jc w:val="both"/>
            </w:pPr>
            <w:r>
              <w:rPr>
                <w:rFonts w:ascii="Arial" w:eastAsia="Arial" w:hAnsi="Arial" w:cs="Arial"/>
                <w:b/>
                <w:sz w:val="22"/>
                <w:szCs w:val="22"/>
              </w:rPr>
              <w:t>5.1</w:t>
            </w:r>
          </w:p>
        </w:tc>
        <w:tc>
          <w:tcPr>
            <w:tcW w:w="5529" w:type="dxa"/>
          </w:tcPr>
          <w:p w14:paraId="35DBE5E5" w14:textId="77777777" w:rsidR="00EB798A" w:rsidRDefault="00EB798A" w:rsidP="00CD5994">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500F6519"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A640ED"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F8FECC5" w14:textId="77777777" w:rsidTr="00CD5994">
        <w:tc>
          <w:tcPr>
            <w:tcW w:w="1257" w:type="dxa"/>
          </w:tcPr>
          <w:p w14:paraId="300A3071" w14:textId="77777777" w:rsidR="00EB798A" w:rsidRDefault="00EB798A" w:rsidP="00CD5994">
            <w:pPr>
              <w:pStyle w:val="Normal1"/>
              <w:widowControl w:val="0"/>
              <w:jc w:val="both"/>
            </w:pPr>
            <w:r>
              <w:rPr>
                <w:rFonts w:ascii="Arial" w:eastAsia="Arial" w:hAnsi="Arial" w:cs="Arial"/>
                <w:b/>
                <w:sz w:val="22"/>
                <w:szCs w:val="22"/>
              </w:rPr>
              <w:t>5.2</w:t>
            </w:r>
          </w:p>
        </w:tc>
        <w:tc>
          <w:tcPr>
            <w:tcW w:w="5529" w:type="dxa"/>
          </w:tcPr>
          <w:p w14:paraId="11F134B2" w14:textId="77777777" w:rsidR="00EB798A" w:rsidRDefault="00EB798A" w:rsidP="00CD5994">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6D7F5BBD"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EF6203"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617EA0C" w14:textId="77777777" w:rsidTr="00CD5994">
        <w:tc>
          <w:tcPr>
            <w:tcW w:w="1257" w:type="dxa"/>
          </w:tcPr>
          <w:p w14:paraId="4F7B400B" w14:textId="77777777" w:rsidR="00EB798A" w:rsidRDefault="00EB798A" w:rsidP="00CD5994">
            <w:pPr>
              <w:pStyle w:val="Normal1"/>
              <w:widowControl w:val="0"/>
              <w:jc w:val="both"/>
            </w:pPr>
            <w:r>
              <w:rPr>
                <w:rFonts w:ascii="Arial" w:eastAsia="Arial" w:hAnsi="Arial" w:cs="Arial"/>
                <w:b/>
                <w:sz w:val="22"/>
                <w:szCs w:val="22"/>
              </w:rPr>
              <w:t>5.3</w:t>
            </w:r>
          </w:p>
        </w:tc>
        <w:tc>
          <w:tcPr>
            <w:tcW w:w="5529" w:type="dxa"/>
          </w:tcPr>
          <w:p w14:paraId="4654D736" w14:textId="77777777" w:rsidR="00EB798A" w:rsidRDefault="00EB798A" w:rsidP="00CD5994">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3FD11E11"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7B37C9" w14:textId="77777777" w:rsidR="00EB798A" w:rsidRDefault="00EB798A" w:rsidP="00CD599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E7A8189"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14:paraId="7231B3F7" w14:textId="77777777" w:rsidTr="00CD5994">
        <w:trPr>
          <w:trHeight w:val="400"/>
        </w:trPr>
        <w:tc>
          <w:tcPr>
            <w:tcW w:w="1257" w:type="dxa"/>
            <w:tcBorders>
              <w:top w:val="single" w:sz="8" w:space="0" w:color="000000"/>
              <w:bottom w:val="single" w:sz="6" w:space="0" w:color="000000"/>
            </w:tcBorders>
            <w:shd w:val="clear" w:color="auto" w:fill="CCFFFF"/>
          </w:tcPr>
          <w:p w14:paraId="2CC840EF" w14:textId="77777777" w:rsidR="00EB798A" w:rsidRPr="004633E1" w:rsidRDefault="00EB798A" w:rsidP="00CD599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96FD456" w14:textId="77777777" w:rsidR="00EB798A" w:rsidRDefault="00EB798A" w:rsidP="00CD5994">
            <w:pPr>
              <w:pStyle w:val="Normal1"/>
              <w:spacing w:before="100"/>
              <w:jc w:val="both"/>
            </w:pPr>
            <w:r>
              <w:rPr>
                <w:rFonts w:ascii="Arial" w:eastAsia="Arial" w:hAnsi="Arial" w:cs="Arial"/>
                <w:b/>
              </w:rPr>
              <w:t xml:space="preserve">Technical and Professional Ability </w:t>
            </w:r>
          </w:p>
        </w:tc>
      </w:tr>
      <w:tr w:rsidR="00EB798A" w14:paraId="24281EEA" w14:textId="77777777" w:rsidTr="00CD5994">
        <w:tblPrEx>
          <w:tblLook w:val="0600" w:firstRow="0" w:lastRow="0" w:firstColumn="0" w:lastColumn="0" w:noHBand="1" w:noVBand="1"/>
        </w:tblPrEx>
        <w:trPr>
          <w:trHeight w:val="5700"/>
        </w:trPr>
        <w:tc>
          <w:tcPr>
            <w:tcW w:w="1257" w:type="dxa"/>
          </w:tcPr>
          <w:p w14:paraId="77D20AEE" w14:textId="77777777" w:rsidR="00EB798A" w:rsidRDefault="00EB798A" w:rsidP="00CD5994">
            <w:pPr>
              <w:pStyle w:val="Normal1"/>
              <w:widowControl w:val="0"/>
              <w:jc w:val="both"/>
            </w:pPr>
            <w:r>
              <w:rPr>
                <w:rFonts w:ascii="Arial" w:eastAsia="Arial" w:hAnsi="Arial" w:cs="Arial"/>
                <w:b/>
                <w:sz w:val="22"/>
                <w:szCs w:val="22"/>
              </w:rPr>
              <w:t>6.1</w:t>
            </w:r>
          </w:p>
        </w:tc>
        <w:tc>
          <w:tcPr>
            <w:tcW w:w="8080" w:type="dxa"/>
          </w:tcPr>
          <w:p w14:paraId="4FFA4492" w14:textId="77777777" w:rsidR="00EB798A" w:rsidRDefault="00EB798A" w:rsidP="00CD5994">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F257579" w14:textId="77777777" w:rsidR="00EB798A" w:rsidRDefault="00EB798A" w:rsidP="00CD5994">
            <w:pPr>
              <w:pStyle w:val="Normal1"/>
              <w:widowControl w:val="0"/>
            </w:pPr>
          </w:p>
          <w:p w14:paraId="6B187407" w14:textId="77777777" w:rsidR="00EB798A" w:rsidRDefault="00EB798A" w:rsidP="00CD5994">
            <w:pPr>
              <w:pStyle w:val="Normal1"/>
              <w:widowControl w:val="0"/>
            </w:pPr>
            <w:r>
              <w:rPr>
                <w:rFonts w:ascii="Arial" w:eastAsia="Arial" w:hAnsi="Arial" w:cs="Arial"/>
                <w:sz w:val="22"/>
                <w:szCs w:val="22"/>
              </w:rPr>
              <w:t>If you cannot provide examples see question 6.3</w:t>
            </w:r>
          </w:p>
        </w:tc>
      </w:tr>
    </w:tbl>
    <w:p w14:paraId="3236BFEA" w14:textId="77777777" w:rsidR="00EB798A" w:rsidRDefault="00EB798A" w:rsidP="00EB798A">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EB798A" w14:paraId="2BFAE2CE" w14:textId="77777777" w:rsidTr="00CD5994">
        <w:trPr>
          <w:trHeight w:val="420"/>
        </w:trPr>
        <w:tc>
          <w:tcPr>
            <w:tcW w:w="2334" w:type="dxa"/>
          </w:tcPr>
          <w:p w14:paraId="796D43BA" w14:textId="77777777" w:rsidR="00EB798A" w:rsidRDefault="00EB798A" w:rsidP="00CD5994">
            <w:pPr>
              <w:pStyle w:val="Normal1"/>
              <w:widowControl w:val="0"/>
              <w:jc w:val="both"/>
            </w:pPr>
          </w:p>
        </w:tc>
        <w:tc>
          <w:tcPr>
            <w:tcW w:w="2334" w:type="dxa"/>
          </w:tcPr>
          <w:p w14:paraId="6FCC40F6" w14:textId="77777777" w:rsidR="00EB798A" w:rsidRDefault="00EB798A" w:rsidP="00CD5994">
            <w:pPr>
              <w:pStyle w:val="Normal1"/>
              <w:widowControl w:val="0"/>
              <w:jc w:val="both"/>
            </w:pPr>
            <w:r>
              <w:rPr>
                <w:rFonts w:ascii="Arial" w:eastAsia="Arial" w:hAnsi="Arial" w:cs="Arial"/>
                <w:b/>
                <w:sz w:val="22"/>
                <w:szCs w:val="22"/>
              </w:rPr>
              <w:t>Contract 1</w:t>
            </w:r>
          </w:p>
        </w:tc>
        <w:tc>
          <w:tcPr>
            <w:tcW w:w="2334" w:type="dxa"/>
          </w:tcPr>
          <w:p w14:paraId="09E50A17" w14:textId="77777777" w:rsidR="00EB798A" w:rsidRDefault="00EB798A" w:rsidP="00CD5994">
            <w:pPr>
              <w:pStyle w:val="Normal1"/>
              <w:widowControl w:val="0"/>
              <w:jc w:val="both"/>
            </w:pPr>
            <w:r>
              <w:rPr>
                <w:rFonts w:ascii="Arial" w:eastAsia="Arial" w:hAnsi="Arial" w:cs="Arial"/>
                <w:b/>
                <w:sz w:val="22"/>
                <w:szCs w:val="22"/>
              </w:rPr>
              <w:t>Contract 2</w:t>
            </w:r>
          </w:p>
        </w:tc>
        <w:tc>
          <w:tcPr>
            <w:tcW w:w="2335" w:type="dxa"/>
          </w:tcPr>
          <w:p w14:paraId="32C0DD69" w14:textId="77777777" w:rsidR="00EB798A" w:rsidRDefault="00EB798A" w:rsidP="00CD5994">
            <w:pPr>
              <w:pStyle w:val="Normal1"/>
              <w:widowControl w:val="0"/>
              <w:jc w:val="both"/>
            </w:pPr>
            <w:r>
              <w:rPr>
                <w:rFonts w:ascii="Arial" w:eastAsia="Arial" w:hAnsi="Arial" w:cs="Arial"/>
                <w:b/>
                <w:sz w:val="22"/>
                <w:szCs w:val="22"/>
              </w:rPr>
              <w:t>Contract 3</w:t>
            </w:r>
          </w:p>
        </w:tc>
      </w:tr>
      <w:tr w:rsidR="00EB798A" w14:paraId="4804C8AE" w14:textId="77777777" w:rsidTr="00CD5994">
        <w:trPr>
          <w:trHeight w:val="840"/>
        </w:trPr>
        <w:tc>
          <w:tcPr>
            <w:tcW w:w="2334" w:type="dxa"/>
          </w:tcPr>
          <w:p w14:paraId="52DBD49F" w14:textId="77777777" w:rsidR="00EB798A" w:rsidRDefault="00EB798A" w:rsidP="00CD5994">
            <w:pPr>
              <w:pStyle w:val="Normal1"/>
              <w:widowControl w:val="0"/>
              <w:jc w:val="both"/>
            </w:pPr>
            <w:r>
              <w:rPr>
                <w:rFonts w:ascii="Arial" w:eastAsia="Arial" w:hAnsi="Arial" w:cs="Arial"/>
                <w:b/>
                <w:sz w:val="22"/>
                <w:szCs w:val="22"/>
              </w:rPr>
              <w:t>Name of customer organisation</w:t>
            </w:r>
          </w:p>
        </w:tc>
        <w:tc>
          <w:tcPr>
            <w:tcW w:w="2334" w:type="dxa"/>
          </w:tcPr>
          <w:p w14:paraId="5678C528" w14:textId="77777777" w:rsidR="00EB798A" w:rsidRDefault="00EB798A" w:rsidP="00CD5994">
            <w:pPr>
              <w:pStyle w:val="Normal1"/>
              <w:widowControl w:val="0"/>
              <w:jc w:val="both"/>
            </w:pPr>
          </w:p>
        </w:tc>
        <w:tc>
          <w:tcPr>
            <w:tcW w:w="2334" w:type="dxa"/>
          </w:tcPr>
          <w:p w14:paraId="723070DC" w14:textId="77777777" w:rsidR="00EB798A" w:rsidRDefault="00EB798A" w:rsidP="00CD5994">
            <w:pPr>
              <w:pStyle w:val="Normal1"/>
              <w:widowControl w:val="0"/>
              <w:jc w:val="both"/>
            </w:pPr>
          </w:p>
        </w:tc>
        <w:tc>
          <w:tcPr>
            <w:tcW w:w="2335" w:type="dxa"/>
          </w:tcPr>
          <w:p w14:paraId="4766A640" w14:textId="77777777" w:rsidR="00EB798A" w:rsidRDefault="00EB798A" w:rsidP="00CD5994">
            <w:pPr>
              <w:pStyle w:val="Normal1"/>
              <w:widowControl w:val="0"/>
              <w:jc w:val="both"/>
            </w:pPr>
          </w:p>
        </w:tc>
      </w:tr>
      <w:tr w:rsidR="00EB798A" w14:paraId="601F9F36" w14:textId="77777777" w:rsidTr="00CD5994">
        <w:trPr>
          <w:trHeight w:val="420"/>
        </w:trPr>
        <w:tc>
          <w:tcPr>
            <w:tcW w:w="2334" w:type="dxa"/>
          </w:tcPr>
          <w:p w14:paraId="7A939678" w14:textId="77777777" w:rsidR="00EB798A" w:rsidRDefault="00EB798A" w:rsidP="00CD5994">
            <w:pPr>
              <w:pStyle w:val="Normal1"/>
              <w:widowControl w:val="0"/>
              <w:jc w:val="both"/>
            </w:pPr>
            <w:r>
              <w:rPr>
                <w:rFonts w:ascii="Arial" w:eastAsia="Arial" w:hAnsi="Arial" w:cs="Arial"/>
                <w:b/>
                <w:sz w:val="22"/>
                <w:szCs w:val="22"/>
              </w:rPr>
              <w:t>Point of contact in the organisation</w:t>
            </w:r>
          </w:p>
        </w:tc>
        <w:tc>
          <w:tcPr>
            <w:tcW w:w="2334" w:type="dxa"/>
          </w:tcPr>
          <w:p w14:paraId="0B0082F1" w14:textId="77777777" w:rsidR="00EB798A" w:rsidRDefault="00EB798A" w:rsidP="00CD5994">
            <w:pPr>
              <w:pStyle w:val="Normal1"/>
              <w:widowControl w:val="0"/>
              <w:jc w:val="both"/>
            </w:pPr>
          </w:p>
        </w:tc>
        <w:tc>
          <w:tcPr>
            <w:tcW w:w="2334" w:type="dxa"/>
          </w:tcPr>
          <w:p w14:paraId="2DAC0914" w14:textId="77777777" w:rsidR="00EB798A" w:rsidRDefault="00EB798A" w:rsidP="00CD5994">
            <w:pPr>
              <w:pStyle w:val="Normal1"/>
              <w:widowControl w:val="0"/>
              <w:jc w:val="both"/>
            </w:pPr>
          </w:p>
        </w:tc>
        <w:tc>
          <w:tcPr>
            <w:tcW w:w="2335" w:type="dxa"/>
          </w:tcPr>
          <w:p w14:paraId="3BE52094" w14:textId="77777777" w:rsidR="00EB798A" w:rsidRDefault="00EB798A" w:rsidP="00CD5994">
            <w:pPr>
              <w:pStyle w:val="Normal1"/>
              <w:widowControl w:val="0"/>
              <w:jc w:val="both"/>
            </w:pPr>
          </w:p>
        </w:tc>
      </w:tr>
      <w:tr w:rsidR="00EB798A" w14:paraId="335CC4FC" w14:textId="77777777" w:rsidTr="00CD5994">
        <w:trPr>
          <w:trHeight w:val="420"/>
        </w:trPr>
        <w:tc>
          <w:tcPr>
            <w:tcW w:w="2334" w:type="dxa"/>
          </w:tcPr>
          <w:p w14:paraId="382BC577" w14:textId="77777777" w:rsidR="00EB798A" w:rsidRDefault="00EB798A" w:rsidP="00CD5994">
            <w:pPr>
              <w:pStyle w:val="Normal1"/>
              <w:widowControl w:val="0"/>
              <w:jc w:val="both"/>
            </w:pPr>
            <w:r>
              <w:rPr>
                <w:rFonts w:ascii="Arial" w:eastAsia="Arial" w:hAnsi="Arial" w:cs="Arial"/>
                <w:b/>
                <w:sz w:val="22"/>
                <w:szCs w:val="22"/>
              </w:rPr>
              <w:t>Position in the organisation</w:t>
            </w:r>
          </w:p>
        </w:tc>
        <w:tc>
          <w:tcPr>
            <w:tcW w:w="2334" w:type="dxa"/>
          </w:tcPr>
          <w:p w14:paraId="024340D3" w14:textId="77777777" w:rsidR="00EB798A" w:rsidRDefault="00EB798A" w:rsidP="00CD5994">
            <w:pPr>
              <w:pStyle w:val="Normal1"/>
              <w:widowControl w:val="0"/>
              <w:jc w:val="both"/>
            </w:pPr>
          </w:p>
        </w:tc>
        <w:tc>
          <w:tcPr>
            <w:tcW w:w="2334" w:type="dxa"/>
          </w:tcPr>
          <w:p w14:paraId="691A82EA" w14:textId="77777777" w:rsidR="00EB798A" w:rsidRDefault="00EB798A" w:rsidP="00CD5994">
            <w:pPr>
              <w:pStyle w:val="Normal1"/>
              <w:widowControl w:val="0"/>
              <w:jc w:val="both"/>
            </w:pPr>
          </w:p>
        </w:tc>
        <w:tc>
          <w:tcPr>
            <w:tcW w:w="2335" w:type="dxa"/>
          </w:tcPr>
          <w:p w14:paraId="391D47EB" w14:textId="77777777" w:rsidR="00EB798A" w:rsidRDefault="00EB798A" w:rsidP="00CD5994">
            <w:pPr>
              <w:pStyle w:val="Normal1"/>
              <w:widowControl w:val="0"/>
              <w:jc w:val="both"/>
            </w:pPr>
          </w:p>
        </w:tc>
      </w:tr>
      <w:tr w:rsidR="00EB798A" w14:paraId="52EA7613" w14:textId="77777777" w:rsidTr="00CD5994">
        <w:trPr>
          <w:trHeight w:val="420"/>
        </w:trPr>
        <w:tc>
          <w:tcPr>
            <w:tcW w:w="2334" w:type="dxa"/>
          </w:tcPr>
          <w:p w14:paraId="08FDBD62" w14:textId="77777777" w:rsidR="00EB798A" w:rsidRDefault="00EB798A" w:rsidP="00CD5994">
            <w:pPr>
              <w:pStyle w:val="Normal1"/>
              <w:widowControl w:val="0"/>
              <w:jc w:val="both"/>
            </w:pPr>
            <w:r>
              <w:rPr>
                <w:rFonts w:ascii="Arial" w:eastAsia="Arial" w:hAnsi="Arial" w:cs="Arial"/>
                <w:b/>
                <w:sz w:val="22"/>
                <w:szCs w:val="22"/>
              </w:rPr>
              <w:t>E-mail address</w:t>
            </w:r>
          </w:p>
        </w:tc>
        <w:tc>
          <w:tcPr>
            <w:tcW w:w="2334" w:type="dxa"/>
          </w:tcPr>
          <w:p w14:paraId="0957172C" w14:textId="77777777" w:rsidR="00EB798A" w:rsidRDefault="00EB798A" w:rsidP="00CD5994">
            <w:pPr>
              <w:pStyle w:val="Normal1"/>
              <w:widowControl w:val="0"/>
              <w:jc w:val="both"/>
            </w:pPr>
          </w:p>
        </w:tc>
        <w:tc>
          <w:tcPr>
            <w:tcW w:w="2334" w:type="dxa"/>
          </w:tcPr>
          <w:p w14:paraId="6D2099CB" w14:textId="77777777" w:rsidR="00EB798A" w:rsidRDefault="00EB798A" w:rsidP="00CD5994">
            <w:pPr>
              <w:pStyle w:val="Normal1"/>
              <w:widowControl w:val="0"/>
              <w:jc w:val="both"/>
            </w:pPr>
          </w:p>
        </w:tc>
        <w:tc>
          <w:tcPr>
            <w:tcW w:w="2335" w:type="dxa"/>
          </w:tcPr>
          <w:p w14:paraId="16B90466" w14:textId="77777777" w:rsidR="00EB798A" w:rsidRDefault="00EB798A" w:rsidP="00CD5994">
            <w:pPr>
              <w:pStyle w:val="Normal1"/>
              <w:widowControl w:val="0"/>
              <w:jc w:val="both"/>
            </w:pPr>
          </w:p>
        </w:tc>
      </w:tr>
      <w:tr w:rsidR="00EB798A" w14:paraId="3D0970FE" w14:textId="77777777" w:rsidTr="00CD5994">
        <w:trPr>
          <w:trHeight w:val="420"/>
        </w:trPr>
        <w:tc>
          <w:tcPr>
            <w:tcW w:w="2334" w:type="dxa"/>
          </w:tcPr>
          <w:p w14:paraId="07C09983" w14:textId="77777777" w:rsidR="00EB798A" w:rsidRDefault="00EB798A" w:rsidP="00CD5994">
            <w:pPr>
              <w:pStyle w:val="Normal1"/>
              <w:widowControl w:val="0"/>
              <w:jc w:val="both"/>
            </w:pPr>
            <w:r>
              <w:rPr>
                <w:rFonts w:ascii="Arial" w:eastAsia="Arial" w:hAnsi="Arial" w:cs="Arial"/>
                <w:b/>
                <w:sz w:val="22"/>
                <w:szCs w:val="22"/>
              </w:rPr>
              <w:t xml:space="preserve">Description of contract </w:t>
            </w:r>
          </w:p>
        </w:tc>
        <w:tc>
          <w:tcPr>
            <w:tcW w:w="2334" w:type="dxa"/>
          </w:tcPr>
          <w:p w14:paraId="02CDEB91" w14:textId="77777777" w:rsidR="00EB798A" w:rsidRDefault="00EB798A" w:rsidP="00CD5994">
            <w:pPr>
              <w:pStyle w:val="Normal1"/>
              <w:widowControl w:val="0"/>
              <w:jc w:val="both"/>
            </w:pPr>
          </w:p>
        </w:tc>
        <w:tc>
          <w:tcPr>
            <w:tcW w:w="2334" w:type="dxa"/>
          </w:tcPr>
          <w:p w14:paraId="30D2DD43" w14:textId="77777777" w:rsidR="00EB798A" w:rsidRDefault="00EB798A" w:rsidP="00CD5994">
            <w:pPr>
              <w:pStyle w:val="Normal1"/>
              <w:widowControl w:val="0"/>
              <w:jc w:val="both"/>
            </w:pPr>
          </w:p>
        </w:tc>
        <w:tc>
          <w:tcPr>
            <w:tcW w:w="2335" w:type="dxa"/>
          </w:tcPr>
          <w:p w14:paraId="247F270A" w14:textId="77777777" w:rsidR="00EB798A" w:rsidRDefault="00EB798A" w:rsidP="00CD5994">
            <w:pPr>
              <w:pStyle w:val="Normal1"/>
              <w:widowControl w:val="0"/>
              <w:jc w:val="both"/>
            </w:pPr>
          </w:p>
        </w:tc>
      </w:tr>
      <w:tr w:rsidR="00EB798A" w14:paraId="17D6816D" w14:textId="77777777" w:rsidTr="00CD5994">
        <w:trPr>
          <w:trHeight w:val="420"/>
        </w:trPr>
        <w:tc>
          <w:tcPr>
            <w:tcW w:w="2334" w:type="dxa"/>
          </w:tcPr>
          <w:p w14:paraId="2E408941" w14:textId="77777777" w:rsidR="00EB798A" w:rsidRDefault="00EB798A" w:rsidP="00CD5994">
            <w:pPr>
              <w:pStyle w:val="Normal1"/>
              <w:widowControl w:val="0"/>
              <w:jc w:val="both"/>
            </w:pPr>
            <w:r>
              <w:rPr>
                <w:rFonts w:ascii="Arial" w:eastAsia="Arial" w:hAnsi="Arial" w:cs="Arial"/>
                <w:b/>
                <w:sz w:val="22"/>
                <w:szCs w:val="22"/>
              </w:rPr>
              <w:t>Contract Start date</w:t>
            </w:r>
          </w:p>
        </w:tc>
        <w:tc>
          <w:tcPr>
            <w:tcW w:w="2334" w:type="dxa"/>
          </w:tcPr>
          <w:p w14:paraId="7CDE594D" w14:textId="77777777" w:rsidR="00EB798A" w:rsidRDefault="00EB798A" w:rsidP="00CD5994">
            <w:pPr>
              <w:pStyle w:val="Normal1"/>
              <w:widowControl w:val="0"/>
              <w:jc w:val="both"/>
            </w:pPr>
          </w:p>
        </w:tc>
        <w:tc>
          <w:tcPr>
            <w:tcW w:w="2334" w:type="dxa"/>
          </w:tcPr>
          <w:p w14:paraId="7914E53E" w14:textId="77777777" w:rsidR="00EB798A" w:rsidRDefault="00EB798A" w:rsidP="00CD5994">
            <w:pPr>
              <w:pStyle w:val="Normal1"/>
              <w:widowControl w:val="0"/>
              <w:jc w:val="both"/>
            </w:pPr>
          </w:p>
        </w:tc>
        <w:tc>
          <w:tcPr>
            <w:tcW w:w="2335" w:type="dxa"/>
          </w:tcPr>
          <w:p w14:paraId="31AB688C" w14:textId="77777777" w:rsidR="00EB798A" w:rsidRDefault="00EB798A" w:rsidP="00CD5994">
            <w:pPr>
              <w:pStyle w:val="Normal1"/>
              <w:widowControl w:val="0"/>
              <w:jc w:val="both"/>
            </w:pPr>
          </w:p>
        </w:tc>
      </w:tr>
      <w:tr w:rsidR="00EB798A" w14:paraId="0D6158C7" w14:textId="77777777" w:rsidTr="00CD5994">
        <w:trPr>
          <w:trHeight w:val="420"/>
        </w:trPr>
        <w:tc>
          <w:tcPr>
            <w:tcW w:w="2334" w:type="dxa"/>
          </w:tcPr>
          <w:p w14:paraId="1B2FFFC7" w14:textId="77777777" w:rsidR="00EB798A" w:rsidRDefault="00EB798A" w:rsidP="00CD5994">
            <w:pPr>
              <w:pStyle w:val="Normal1"/>
              <w:widowControl w:val="0"/>
              <w:jc w:val="both"/>
            </w:pPr>
            <w:r>
              <w:rPr>
                <w:rFonts w:ascii="Arial" w:eastAsia="Arial" w:hAnsi="Arial" w:cs="Arial"/>
                <w:b/>
                <w:sz w:val="22"/>
                <w:szCs w:val="22"/>
              </w:rPr>
              <w:t>Contract completion date</w:t>
            </w:r>
          </w:p>
        </w:tc>
        <w:tc>
          <w:tcPr>
            <w:tcW w:w="2334" w:type="dxa"/>
          </w:tcPr>
          <w:p w14:paraId="1B742C38" w14:textId="77777777" w:rsidR="00EB798A" w:rsidRDefault="00EB798A" w:rsidP="00CD5994">
            <w:pPr>
              <w:pStyle w:val="Normal1"/>
              <w:widowControl w:val="0"/>
              <w:jc w:val="both"/>
            </w:pPr>
          </w:p>
        </w:tc>
        <w:tc>
          <w:tcPr>
            <w:tcW w:w="2334" w:type="dxa"/>
          </w:tcPr>
          <w:p w14:paraId="52D1194A" w14:textId="77777777" w:rsidR="00EB798A" w:rsidRDefault="00EB798A" w:rsidP="00CD5994">
            <w:pPr>
              <w:pStyle w:val="Normal1"/>
              <w:widowControl w:val="0"/>
              <w:jc w:val="both"/>
            </w:pPr>
          </w:p>
        </w:tc>
        <w:tc>
          <w:tcPr>
            <w:tcW w:w="2335" w:type="dxa"/>
          </w:tcPr>
          <w:p w14:paraId="3AC40785" w14:textId="77777777" w:rsidR="00EB798A" w:rsidRDefault="00EB798A" w:rsidP="00CD5994">
            <w:pPr>
              <w:pStyle w:val="Normal1"/>
              <w:widowControl w:val="0"/>
              <w:jc w:val="both"/>
            </w:pPr>
          </w:p>
        </w:tc>
      </w:tr>
      <w:tr w:rsidR="00EB798A" w14:paraId="1CACEB05" w14:textId="77777777" w:rsidTr="00CD5994">
        <w:trPr>
          <w:trHeight w:val="420"/>
        </w:trPr>
        <w:tc>
          <w:tcPr>
            <w:tcW w:w="2334" w:type="dxa"/>
          </w:tcPr>
          <w:p w14:paraId="6A978D80" w14:textId="77777777" w:rsidR="00EB798A" w:rsidRDefault="00EB798A" w:rsidP="00CD5994">
            <w:pPr>
              <w:pStyle w:val="Normal1"/>
              <w:widowControl w:val="0"/>
              <w:jc w:val="both"/>
            </w:pPr>
            <w:r>
              <w:rPr>
                <w:rFonts w:ascii="Arial" w:eastAsia="Arial" w:hAnsi="Arial" w:cs="Arial"/>
                <w:b/>
                <w:sz w:val="22"/>
                <w:szCs w:val="22"/>
              </w:rPr>
              <w:t>Estimated contract value</w:t>
            </w:r>
          </w:p>
        </w:tc>
        <w:tc>
          <w:tcPr>
            <w:tcW w:w="2334" w:type="dxa"/>
          </w:tcPr>
          <w:p w14:paraId="531C6514" w14:textId="77777777" w:rsidR="00EB798A" w:rsidRDefault="00EB798A" w:rsidP="00CD5994">
            <w:pPr>
              <w:pStyle w:val="Normal1"/>
              <w:widowControl w:val="0"/>
              <w:jc w:val="both"/>
            </w:pPr>
          </w:p>
        </w:tc>
        <w:tc>
          <w:tcPr>
            <w:tcW w:w="2334" w:type="dxa"/>
          </w:tcPr>
          <w:p w14:paraId="035E9A98" w14:textId="77777777" w:rsidR="00EB798A" w:rsidRDefault="00EB798A" w:rsidP="00CD5994">
            <w:pPr>
              <w:pStyle w:val="Normal1"/>
              <w:widowControl w:val="0"/>
              <w:jc w:val="both"/>
            </w:pPr>
          </w:p>
        </w:tc>
        <w:tc>
          <w:tcPr>
            <w:tcW w:w="2335" w:type="dxa"/>
          </w:tcPr>
          <w:p w14:paraId="5F5D6307" w14:textId="77777777" w:rsidR="00EB798A" w:rsidRDefault="00EB798A" w:rsidP="00CD5994">
            <w:pPr>
              <w:pStyle w:val="Normal1"/>
              <w:widowControl w:val="0"/>
              <w:jc w:val="both"/>
            </w:pPr>
          </w:p>
        </w:tc>
      </w:tr>
    </w:tbl>
    <w:p w14:paraId="30C0F2BD" w14:textId="77777777" w:rsidR="00EB798A" w:rsidRDefault="00EB798A" w:rsidP="00EB798A">
      <w:pPr>
        <w:pStyle w:val="Normal1"/>
        <w:spacing w:line="276" w:lineRule="auto"/>
        <w:jc w:val="both"/>
      </w:pPr>
    </w:p>
    <w:p w14:paraId="752D00EB" w14:textId="77777777" w:rsidR="00EB798A" w:rsidRDefault="00EB798A" w:rsidP="00EB798A">
      <w:pPr>
        <w:pStyle w:val="Normal1"/>
        <w:spacing w:line="276" w:lineRule="auto"/>
        <w:jc w:val="both"/>
      </w:pPr>
    </w:p>
    <w:p w14:paraId="5A89236B" w14:textId="77777777" w:rsidR="00EB798A" w:rsidRDefault="00EB798A" w:rsidP="00EB798A">
      <w:pPr>
        <w:pStyle w:val="Normal1"/>
        <w:spacing w:line="276" w:lineRule="auto"/>
        <w:jc w:val="both"/>
      </w:pPr>
    </w:p>
    <w:p w14:paraId="5A209703"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B798A" w14:paraId="2B72AF2A" w14:textId="77777777" w:rsidTr="00CD5994">
        <w:trPr>
          <w:trHeight w:val="2100"/>
        </w:trPr>
        <w:tc>
          <w:tcPr>
            <w:tcW w:w="1257" w:type="dxa"/>
          </w:tcPr>
          <w:p w14:paraId="2F4E3172" w14:textId="77777777" w:rsidR="00EB798A" w:rsidRDefault="00EB798A" w:rsidP="00CD5994">
            <w:pPr>
              <w:pStyle w:val="Normal1"/>
              <w:widowControl w:val="0"/>
              <w:jc w:val="both"/>
            </w:pPr>
          </w:p>
          <w:p w14:paraId="65CBB6B5" w14:textId="77777777" w:rsidR="00EB798A" w:rsidRDefault="00EB798A" w:rsidP="00CD5994">
            <w:pPr>
              <w:pStyle w:val="Normal1"/>
              <w:widowControl w:val="0"/>
              <w:jc w:val="both"/>
            </w:pPr>
            <w:r>
              <w:rPr>
                <w:rFonts w:ascii="Arial" w:eastAsia="Arial" w:hAnsi="Arial" w:cs="Arial"/>
                <w:b/>
                <w:sz w:val="22"/>
                <w:szCs w:val="22"/>
              </w:rPr>
              <w:t>6.2</w:t>
            </w:r>
          </w:p>
          <w:p w14:paraId="532D24DB" w14:textId="77777777" w:rsidR="00EB798A" w:rsidRDefault="00EB798A" w:rsidP="00CD5994">
            <w:pPr>
              <w:pStyle w:val="Normal1"/>
              <w:widowControl w:val="0"/>
              <w:jc w:val="both"/>
            </w:pPr>
          </w:p>
          <w:p w14:paraId="05EBBD01" w14:textId="77777777" w:rsidR="00EB798A" w:rsidRDefault="00EB798A" w:rsidP="00CD5994">
            <w:pPr>
              <w:pStyle w:val="Normal1"/>
              <w:widowControl w:val="0"/>
              <w:jc w:val="both"/>
            </w:pPr>
          </w:p>
        </w:tc>
        <w:tc>
          <w:tcPr>
            <w:tcW w:w="8080" w:type="dxa"/>
          </w:tcPr>
          <w:p w14:paraId="3FBE81DE" w14:textId="77777777" w:rsidR="00EB798A" w:rsidRDefault="00EB798A" w:rsidP="00CD5994">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0A88E576" w14:textId="77777777" w:rsidR="00EB798A" w:rsidRDefault="00EB798A" w:rsidP="00CD5994">
            <w:pPr>
              <w:pStyle w:val="Normal1"/>
              <w:widowControl w:val="0"/>
              <w:jc w:val="both"/>
            </w:pPr>
          </w:p>
          <w:p w14:paraId="40D7A21B" w14:textId="77777777" w:rsidR="00EB798A" w:rsidRDefault="00EB798A" w:rsidP="00CD5994">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B798A" w14:paraId="3D61BD3C" w14:textId="77777777" w:rsidTr="00CD5994">
        <w:trPr>
          <w:trHeight w:val="2560"/>
        </w:trPr>
        <w:tc>
          <w:tcPr>
            <w:tcW w:w="1257" w:type="dxa"/>
          </w:tcPr>
          <w:p w14:paraId="69B6B16D" w14:textId="77777777" w:rsidR="00EB798A" w:rsidRDefault="00EB798A" w:rsidP="00CD5994">
            <w:pPr>
              <w:pStyle w:val="Normal1"/>
              <w:widowControl w:val="0"/>
              <w:jc w:val="both"/>
            </w:pPr>
          </w:p>
        </w:tc>
        <w:tc>
          <w:tcPr>
            <w:tcW w:w="8080" w:type="dxa"/>
          </w:tcPr>
          <w:p w14:paraId="20C19444" w14:textId="77777777" w:rsidR="00EB798A" w:rsidRDefault="00EB798A" w:rsidP="00CD5994">
            <w:pPr>
              <w:pStyle w:val="Normal1"/>
              <w:widowControl w:val="0"/>
              <w:jc w:val="both"/>
            </w:pPr>
          </w:p>
        </w:tc>
      </w:tr>
    </w:tbl>
    <w:p w14:paraId="69A57A0A" w14:textId="77777777" w:rsidR="00EB798A" w:rsidRDefault="00EB798A" w:rsidP="00EB798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EB798A" w14:paraId="3B0584F1" w14:textId="77777777" w:rsidTr="00CD5994">
        <w:tc>
          <w:tcPr>
            <w:tcW w:w="681" w:type="pct"/>
          </w:tcPr>
          <w:p w14:paraId="0C47CA45" w14:textId="77777777" w:rsidR="00EB798A" w:rsidRDefault="00EB798A" w:rsidP="00CD5994">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39277D7A" w14:textId="77777777" w:rsidR="00EB798A" w:rsidRDefault="00EB798A" w:rsidP="00CD5994">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B798A" w14:paraId="24B35FB4" w14:textId="77777777" w:rsidTr="00CD5994">
        <w:tc>
          <w:tcPr>
            <w:tcW w:w="681" w:type="pct"/>
          </w:tcPr>
          <w:p w14:paraId="5DC9E04D" w14:textId="77777777" w:rsidR="00EB798A" w:rsidRDefault="00EB798A" w:rsidP="00CD5994">
            <w:pPr>
              <w:pStyle w:val="Normal1"/>
              <w:jc w:val="both"/>
            </w:pPr>
          </w:p>
        </w:tc>
        <w:tc>
          <w:tcPr>
            <w:tcW w:w="4319" w:type="pct"/>
          </w:tcPr>
          <w:p w14:paraId="24AEC024" w14:textId="77777777" w:rsidR="00EB798A" w:rsidRDefault="00EB798A" w:rsidP="00CD5994">
            <w:pPr>
              <w:pStyle w:val="Normal1"/>
              <w:jc w:val="both"/>
            </w:pPr>
          </w:p>
          <w:p w14:paraId="5F0DFA92" w14:textId="77777777" w:rsidR="00EB798A" w:rsidRDefault="00EB798A" w:rsidP="00CD5994">
            <w:pPr>
              <w:pStyle w:val="Normal1"/>
              <w:jc w:val="both"/>
            </w:pPr>
          </w:p>
          <w:p w14:paraId="3652968B" w14:textId="77777777" w:rsidR="00EB798A" w:rsidRDefault="00EB798A" w:rsidP="00CD5994">
            <w:pPr>
              <w:pStyle w:val="Normal1"/>
              <w:jc w:val="both"/>
            </w:pPr>
          </w:p>
          <w:p w14:paraId="196634BB" w14:textId="77777777" w:rsidR="00EB798A" w:rsidRDefault="00EB798A" w:rsidP="00CD5994">
            <w:pPr>
              <w:pStyle w:val="Normal1"/>
              <w:jc w:val="both"/>
            </w:pPr>
          </w:p>
          <w:p w14:paraId="0101A26F" w14:textId="77777777" w:rsidR="00EB798A" w:rsidRDefault="00EB798A" w:rsidP="00CD5994">
            <w:pPr>
              <w:pStyle w:val="Normal1"/>
              <w:jc w:val="both"/>
            </w:pPr>
          </w:p>
          <w:p w14:paraId="36C12E27" w14:textId="77777777" w:rsidR="00EB798A" w:rsidRDefault="00EB798A" w:rsidP="00CD5994">
            <w:pPr>
              <w:pStyle w:val="Normal1"/>
              <w:jc w:val="both"/>
            </w:pPr>
          </w:p>
          <w:p w14:paraId="2C145FFE" w14:textId="77777777" w:rsidR="00EB798A" w:rsidRDefault="00EB798A" w:rsidP="00CD5994">
            <w:pPr>
              <w:pStyle w:val="Normal1"/>
              <w:jc w:val="both"/>
            </w:pPr>
          </w:p>
        </w:tc>
      </w:tr>
    </w:tbl>
    <w:p w14:paraId="106B3A5C" w14:textId="77777777" w:rsidR="00EB798A" w:rsidRDefault="00EB798A" w:rsidP="00EB798A">
      <w:pPr>
        <w:pStyle w:val="Normal1"/>
        <w:spacing w:line="276" w:lineRule="auto"/>
        <w:jc w:val="both"/>
      </w:pPr>
    </w:p>
    <w:p w14:paraId="7CAA9736" w14:textId="77777777" w:rsidR="00EB798A" w:rsidRDefault="00EB798A" w:rsidP="00EB798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EB798A" w14:paraId="02D15C79" w14:textId="77777777" w:rsidTr="00CD5994">
        <w:trPr>
          <w:trHeight w:val="400"/>
        </w:trPr>
        <w:tc>
          <w:tcPr>
            <w:tcW w:w="1276" w:type="dxa"/>
            <w:shd w:val="clear" w:color="auto" w:fill="CCFFFF"/>
          </w:tcPr>
          <w:p w14:paraId="3777F0DF" w14:textId="77777777" w:rsidR="00EB798A" w:rsidRPr="004633E1" w:rsidRDefault="00EB798A" w:rsidP="00CD599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F607767" w14:textId="77777777" w:rsidR="00EB798A" w:rsidRDefault="00EB798A" w:rsidP="00CD599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EB798A" w14:paraId="0FA41339" w14:textId="77777777" w:rsidTr="00CD599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D54E52" w14:textId="77777777" w:rsidR="00EB798A" w:rsidRDefault="00EB798A" w:rsidP="00CD5994">
            <w:pPr>
              <w:pStyle w:val="Normal1"/>
              <w:spacing w:line="259" w:lineRule="auto"/>
              <w:jc w:val="both"/>
            </w:pPr>
            <w:r>
              <w:rPr>
                <w:rFonts w:ascii="Arial" w:eastAsia="Arial" w:hAnsi="Arial" w:cs="Arial"/>
                <w:b/>
              </w:rPr>
              <w:t>7.1</w:t>
            </w:r>
          </w:p>
        </w:tc>
        <w:tc>
          <w:tcPr>
            <w:tcW w:w="5674" w:type="dxa"/>
            <w:tcMar>
              <w:left w:w="120" w:type="dxa"/>
              <w:right w:w="120" w:type="dxa"/>
            </w:tcMar>
          </w:tcPr>
          <w:p w14:paraId="762A7AC0" w14:textId="77777777" w:rsidR="00EB798A" w:rsidRDefault="00EB798A" w:rsidP="00CD599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6B41C39" w14:textId="77777777" w:rsidR="00EB798A" w:rsidRDefault="00EB798A" w:rsidP="00CD5994">
            <w:pPr>
              <w:pStyle w:val="Normal1"/>
              <w:jc w:val="both"/>
            </w:pPr>
            <w:r>
              <w:br/>
            </w:r>
            <w:r>
              <w:rPr>
                <w:rFonts w:ascii="Arial" w:eastAsia="Arial" w:hAnsi="Arial" w:cs="Arial"/>
              </w:rPr>
              <w:t xml:space="preserve">Yes   </w:t>
            </w:r>
            <w:r>
              <w:rPr>
                <w:rFonts w:ascii="Menlo Regular" w:eastAsia="Menlo Regular" w:hAnsi="Menlo Regular" w:cs="Menlo Regular"/>
              </w:rPr>
              <w:t>☐</w:t>
            </w:r>
          </w:p>
          <w:p w14:paraId="56AB95F1" w14:textId="77777777" w:rsidR="00EB798A" w:rsidRDefault="00EB798A" w:rsidP="00CD5994">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EB798A" w14:paraId="30C780B4" w14:textId="77777777" w:rsidTr="00CD599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4822EED" w14:textId="77777777" w:rsidR="00EB798A" w:rsidRDefault="00EB798A" w:rsidP="00CD5994">
            <w:pPr>
              <w:pStyle w:val="Normal1"/>
              <w:spacing w:line="259" w:lineRule="auto"/>
              <w:jc w:val="both"/>
            </w:pPr>
            <w:r>
              <w:rPr>
                <w:rFonts w:ascii="Arial" w:eastAsia="Arial" w:hAnsi="Arial" w:cs="Arial"/>
                <w:b/>
              </w:rPr>
              <w:t>7.2</w:t>
            </w:r>
          </w:p>
        </w:tc>
        <w:tc>
          <w:tcPr>
            <w:tcW w:w="5674" w:type="dxa"/>
            <w:tcMar>
              <w:left w:w="120" w:type="dxa"/>
              <w:right w:w="120" w:type="dxa"/>
            </w:tcMar>
          </w:tcPr>
          <w:p w14:paraId="314EFCEF" w14:textId="77777777" w:rsidR="00EB798A" w:rsidRDefault="00EB798A" w:rsidP="00CD5994">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3E4A3790" w14:textId="77777777" w:rsidR="00EB798A" w:rsidRDefault="00EB798A" w:rsidP="00CD5994">
            <w:pPr>
              <w:pStyle w:val="Normal1"/>
              <w:spacing w:after="160" w:line="259" w:lineRule="auto"/>
              <w:jc w:val="both"/>
            </w:pPr>
          </w:p>
        </w:tc>
        <w:tc>
          <w:tcPr>
            <w:tcW w:w="2406" w:type="dxa"/>
            <w:tcMar>
              <w:left w:w="120" w:type="dxa"/>
              <w:right w:w="120" w:type="dxa"/>
            </w:tcMar>
          </w:tcPr>
          <w:p w14:paraId="404267E1" w14:textId="77777777" w:rsidR="00EB798A" w:rsidRPr="00454434" w:rsidRDefault="00EB798A" w:rsidP="00CD599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4E97F10A" w14:textId="77777777" w:rsidR="00EB798A" w:rsidRPr="00454434" w:rsidRDefault="00EB798A" w:rsidP="00CD5994">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3606DF5B" w14:textId="77777777" w:rsidR="00EB798A" w:rsidRPr="00454434" w:rsidRDefault="00EB798A" w:rsidP="00CD5994">
            <w:pPr>
              <w:pStyle w:val="Normal1"/>
              <w:rPr>
                <w:rFonts w:ascii="Arial" w:hAnsi="Arial" w:cs="Arial"/>
              </w:rPr>
            </w:pPr>
          </w:p>
          <w:p w14:paraId="40B36DEA" w14:textId="77777777" w:rsidR="00EB798A" w:rsidRPr="00FF029F" w:rsidRDefault="00EB798A" w:rsidP="00CD599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E8C8B44" w14:textId="77777777" w:rsidR="00EB798A" w:rsidRDefault="00EB798A" w:rsidP="00CD599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0A13A6D" w14:textId="77777777" w:rsidR="00EB798A" w:rsidRDefault="00EB798A" w:rsidP="00EB798A">
      <w:pPr>
        <w:pStyle w:val="Normal1"/>
        <w:jc w:val="both"/>
      </w:pPr>
    </w:p>
    <w:p w14:paraId="744B5AE9" w14:textId="77777777" w:rsidR="00EB798A" w:rsidRDefault="00EB798A" w:rsidP="00EB798A">
      <w:pPr>
        <w:pStyle w:val="Normal1"/>
      </w:pPr>
      <w:r>
        <w:br w:type="page"/>
      </w:r>
    </w:p>
    <w:p w14:paraId="09EB8B78" w14:textId="77777777" w:rsidR="00EB798A" w:rsidRDefault="00EB798A" w:rsidP="00EB798A">
      <w:pPr>
        <w:pStyle w:val="Normal1"/>
        <w:spacing w:line="276" w:lineRule="auto"/>
        <w:ind w:left="-525"/>
        <w:jc w:val="both"/>
      </w:pPr>
      <w:r>
        <w:rPr>
          <w:rFonts w:ascii="Arial" w:eastAsia="Arial" w:hAnsi="Arial" w:cs="Arial"/>
          <w:b/>
        </w:rPr>
        <w:lastRenderedPageBreak/>
        <w:t>8. Additional Questions</w:t>
      </w:r>
    </w:p>
    <w:p w14:paraId="2C522095" w14:textId="77777777" w:rsidR="00EB798A" w:rsidRDefault="00EB798A" w:rsidP="00EB798A">
      <w:pPr>
        <w:pStyle w:val="Normal1"/>
        <w:spacing w:line="276" w:lineRule="auto"/>
        <w:jc w:val="both"/>
      </w:pPr>
    </w:p>
    <w:p w14:paraId="65B8D17D" w14:textId="77777777" w:rsidR="00EB798A" w:rsidRDefault="00EB798A" w:rsidP="00EB798A">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E498EAF"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14:paraId="399AC883" w14:textId="77777777" w:rsidTr="00CD5994">
        <w:trPr>
          <w:trHeight w:val="400"/>
        </w:trPr>
        <w:tc>
          <w:tcPr>
            <w:tcW w:w="1257" w:type="dxa"/>
            <w:tcBorders>
              <w:top w:val="single" w:sz="8" w:space="0" w:color="000000"/>
              <w:bottom w:val="single" w:sz="6" w:space="0" w:color="000000"/>
            </w:tcBorders>
            <w:shd w:val="clear" w:color="auto" w:fill="CCFFFF"/>
          </w:tcPr>
          <w:p w14:paraId="66F3CD74" w14:textId="77777777" w:rsidR="00EB798A" w:rsidRPr="004633E1" w:rsidRDefault="00EB798A" w:rsidP="00CD599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321DBAFA" w14:textId="77777777" w:rsidR="00EB798A" w:rsidRDefault="00EB798A" w:rsidP="00CD599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798A" w14:paraId="35895A24" w14:textId="77777777" w:rsidTr="00CD5994">
        <w:trPr>
          <w:trHeight w:val="400"/>
        </w:trPr>
        <w:tc>
          <w:tcPr>
            <w:tcW w:w="1257" w:type="dxa"/>
            <w:tcBorders>
              <w:top w:val="single" w:sz="8" w:space="0" w:color="000000"/>
              <w:bottom w:val="single" w:sz="6" w:space="0" w:color="000000"/>
            </w:tcBorders>
            <w:shd w:val="clear" w:color="auto" w:fill="CCFFFF"/>
          </w:tcPr>
          <w:p w14:paraId="020B0C35" w14:textId="200615CD" w:rsidR="00EB798A" w:rsidRPr="004633E1" w:rsidRDefault="00EB798A" w:rsidP="00CD5994">
            <w:pPr>
              <w:pStyle w:val="Normal1"/>
              <w:spacing w:before="100"/>
              <w:jc w:val="both"/>
              <w:rPr>
                <w:rFonts w:ascii="Arial" w:eastAsia="Arial" w:hAnsi="Arial" w:cs="Arial"/>
                <w:b/>
              </w:rPr>
            </w:pPr>
          </w:p>
        </w:tc>
        <w:tc>
          <w:tcPr>
            <w:tcW w:w="8080" w:type="dxa"/>
            <w:tcBorders>
              <w:top w:val="single" w:sz="8" w:space="0" w:color="000000"/>
              <w:bottom w:val="single" w:sz="6" w:space="0" w:color="000000"/>
            </w:tcBorders>
            <w:shd w:val="clear" w:color="auto" w:fill="CCFFFF"/>
          </w:tcPr>
          <w:p w14:paraId="7CDFECB8" w14:textId="247F0C6D" w:rsidR="00EB798A" w:rsidRDefault="00EB798A" w:rsidP="00CD5994">
            <w:pPr>
              <w:pStyle w:val="Normal1"/>
              <w:spacing w:before="100"/>
              <w:jc w:val="both"/>
              <w:rPr>
                <w:rFonts w:ascii="Arial" w:eastAsia="Arial" w:hAnsi="Arial" w:cs="Arial"/>
                <w:b/>
              </w:rPr>
            </w:pPr>
          </w:p>
        </w:tc>
      </w:tr>
      <w:tr w:rsidR="00EB798A" w14:paraId="0E8AC56E" w14:textId="77777777" w:rsidTr="00CD5994">
        <w:tblPrEx>
          <w:tblLook w:val="0600" w:firstRow="0" w:lastRow="0" w:firstColumn="0" w:lastColumn="0" w:noHBand="1" w:noVBand="1"/>
        </w:tblPrEx>
        <w:tc>
          <w:tcPr>
            <w:tcW w:w="1257" w:type="dxa"/>
          </w:tcPr>
          <w:p w14:paraId="7153D4E4" w14:textId="390C78DB" w:rsidR="00EB798A" w:rsidRPr="00454434" w:rsidRDefault="00EB798A" w:rsidP="00CD5994">
            <w:pPr>
              <w:pStyle w:val="Normal1"/>
              <w:widowControl w:val="0"/>
              <w:jc w:val="both"/>
              <w:rPr>
                <w:rFonts w:ascii="Arial" w:hAnsi="Arial" w:cs="Arial"/>
              </w:rPr>
            </w:pPr>
          </w:p>
        </w:tc>
        <w:tc>
          <w:tcPr>
            <w:tcW w:w="8080" w:type="dxa"/>
          </w:tcPr>
          <w:p w14:paraId="1252D38F" w14:textId="57D5687B" w:rsidR="00EB798A" w:rsidRDefault="00EB798A" w:rsidP="00CD5994">
            <w:pPr>
              <w:pStyle w:val="Normal1"/>
              <w:widowControl w:val="0"/>
            </w:pPr>
          </w:p>
        </w:tc>
      </w:tr>
    </w:tbl>
    <w:p w14:paraId="7CC4D470" w14:textId="77777777" w:rsidR="00EB798A" w:rsidRDefault="00EB798A" w:rsidP="00EB798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EB798A" w14:paraId="494703CC" w14:textId="77777777" w:rsidTr="00CD5994">
        <w:trPr>
          <w:trHeight w:val="400"/>
        </w:trPr>
        <w:tc>
          <w:tcPr>
            <w:tcW w:w="1257" w:type="dxa"/>
            <w:tcBorders>
              <w:top w:val="single" w:sz="8" w:space="0" w:color="000000"/>
              <w:bottom w:val="single" w:sz="6" w:space="0" w:color="000000"/>
            </w:tcBorders>
            <w:shd w:val="clear" w:color="auto" w:fill="CCFFFF"/>
          </w:tcPr>
          <w:p w14:paraId="2616D7D5" w14:textId="31160BA7" w:rsidR="00EB798A" w:rsidRPr="004633E1" w:rsidRDefault="00EB798A" w:rsidP="00CD5994">
            <w:pPr>
              <w:pStyle w:val="Normal1"/>
              <w:spacing w:before="100"/>
              <w:jc w:val="both"/>
              <w:rPr>
                <w:rFonts w:ascii="Arial" w:eastAsia="Arial" w:hAnsi="Arial" w:cs="Arial"/>
                <w:b/>
              </w:rPr>
            </w:pPr>
          </w:p>
        </w:tc>
        <w:tc>
          <w:tcPr>
            <w:tcW w:w="8080" w:type="dxa"/>
            <w:gridSpan w:val="2"/>
            <w:tcBorders>
              <w:top w:val="single" w:sz="8" w:space="0" w:color="000000"/>
              <w:bottom w:val="single" w:sz="6" w:space="0" w:color="000000"/>
            </w:tcBorders>
            <w:shd w:val="clear" w:color="auto" w:fill="CCFFFF"/>
          </w:tcPr>
          <w:p w14:paraId="5562C5B1" w14:textId="01AF10CE" w:rsidR="00EB798A" w:rsidRDefault="00EB798A" w:rsidP="00CD5994">
            <w:pPr>
              <w:pStyle w:val="Normal1"/>
              <w:spacing w:before="100"/>
              <w:jc w:val="both"/>
              <w:rPr>
                <w:rFonts w:ascii="Arial" w:eastAsia="Arial" w:hAnsi="Arial" w:cs="Arial"/>
                <w:b/>
              </w:rPr>
            </w:pPr>
          </w:p>
        </w:tc>
      </w:tr>
      <w:tr w:rsidR="00EB798A" w14:paraId="4219718E" w14:textId="77777777" w:rsidTr="00CD5994">
        <w:tblPrEx>
          <w:tblLook w:val="0600" w:firstRow="0" w:lastRow="0" w:firstColumn="0" w:lastColumn="0" w:noHBand="1" w:noVBand="1"/>
        </w:tblPrEx>
        <w:tc>
          <w:tcPr>
            <w:tcW w:w="1257" w:type="dxa"/>
          </w:tcPr>
          <w:p w14:paraId="4469838C" w14:textId="342455BA" w:rsidR="00EB798A" w:rsidRDefault="00EB798A" w:rsidP="00CD5994">
            <w:pPr>
              <w:pStyle w:val="Normal1"/>
              <w:widowControl w:val="0"/>
              <w:jc w:val="both"/>
            </w:pPr>
          </w:p>
        </w:tc>
        <w:tc>
          <w:tcPr>
            <w:tcW w:w="5954" w:type="dxa"/>
          </w:tcPr>
          <w:p w14:paraId="1EE874EB" w14:textId="2C7A6874" w:rsidR="00EB798A" w:rsidRDefault="00EB798A" w:rsidP="00CD5994">
            <w:pPr>
              <w:pStyle w:val="Normal1"/>
              <w:widowControl w:val="0"/>
              <w:jc w:val="both"/>
            </w:pPr>
          </w:p>
        </w:tc>
        <w:tc>
          <w:tcPr>
            <w:tcW w:w="2126" w:type="dxa"/>
          </w:tcPr>
          <w:p w14:paraId="4BF2F122" w14:textId="77777777" w:rsidR="00EB798A" w:rsidRDefault="00EB798A" w:rsidP="00CD5994">
            <w:pPr>
              <w:pStyle w:val="Normal1"/>
              <w:widowControl w:val="0"/>
              <w:jc w:val="both"/>
            </w:pPr>
          </w:p>
        </w:tc>
      </w:tr>
      <w:tr w:rsidR="00EB798A" w14:paraId="33F93766" w14:textId="77777777" w:rsidTr="00CD5994">
        <w:tblPrEx>
          <w:tblLook w:val="0600" w:firstRow="0" w:lastRow="0" w:firstColumn="0" w:lastColumn="0" w:noHBand="1" w:noVBand="1"/>
        </w:tblPrEx>
        <w:tc>
          <w:tcPr>
            <w:tcW w:w="1257" w:type="dxa"/>
          </w:tcPr>
          <w:p w14:paraId="65262402" w14:textId="7F400542" w:rsidR="00EB798A" w:rsidRDefault="00EB798A" w:rsidP="00CD5994">
            <w:pPr>
              <w:pStyle w:val="Normal1"/>
              <w:widowControl w:val="0"/>
              <w:ind w:right="-100"/>
              <w:jc w:val="both"/>
            </w:pPr>
          </w:p>
        </w:tc>
        <w:tc>
          <w:tcPr>
            <w:tcW w:w="5954" w:type="dxa"/>
          </w:tcPr>
          <w:p w14:paraId="03404F40" w14:textId="40B2D190" w:rsidR="00EB798A" w:rsidRDefault="00EB798A" w:rsidP="00CD5994">
            <w:pPr>
              <w:pStyle w:val="Normal1"/>
              <w:widowControl w:val="0"/>
              <w:jc w:val="both"/>
            </w:pPr>
          </w:p>
        </w:tc>
        <w:tc>
          <w:tcPr>
            <w:tcW w:w="2126" w:type="dxa"/>
          </w:tcPr>
          <w:p w14:paraId="3998BF8C" w14:textId="72CBE0AF" w:rsidR="00EB798A" w:rsidRDefault="00EB798A" w:rsidP="00CD5994">
            <w:pPr>
              <w:pStyle w:val="Normal1"/>
              <w:widowControl w:val="0"/>
              <w:jc w:val="both"/>
            </w:pPr>
          </w:p>
        </w:tc>
      </w:tr>
      <w:tr w:rsidR="00EB798A" w14:paraId="1B5637DC" w14:textId="77777777" w:rsidTr="00CD5994">
        <w:tblPrEx>
          <w:tblLook w:val="0600" w:firstRow="0" w:lastRow="0" w:firstColumn="0" w:lastColumn="0" w:noHBand="1" w:noVBand="1"/>
        </w:tblPrEx>
        <w:tc>
          <w:tcPr>
            <w:tcW w:w="1257" w:type="dxa"/>
          </w:tcPr>
          <w:p w14:paraId="7ACF2037" w14:textId="1277A1B9" w:rsidR="00EB798A" w:rsidRDefault="00EB798A" w:rsidP="00CD5994">
            <w:pPr>
              <w:pStyle w:val="Normal1"/>
              <w:widowControl w:val="0"/>
              <w:jc w:val="both"/>
            </w:pPr>
          </w:p>
        </w:tc>
        <w:tc>
          <w:tcPr>
            <w:tcW w:w="5954" w:type="dxa"/>
          </w:tcPr>
          <w:p w14:paraId="7713C7DA" w14:textId="1283EB56" w:rsidR="00EB798A" w:rsidRDefault="00EB798A" w:rsidP="00CD5994">
            <w:pPr>
              <w:pStyle w:val="Normal1"/>
              <w:widowControl w:val="0"/>
              <w:jc w:val="both"/>
            </w:pPr>
          </w:p>
        </w:tc>
        <w:tc>
          <w:tcPr>
            <w:tcW w:w="2126" w:type="dxa"/>
          </w:tcPr>
          <w:p w14:paraId="51934F4E" w14:textId="583E01B0" w:rsidR="00EB798A" w:rsidRDefault="00EB798A" w:rsidP="00CD5994">
            <w:pPr>
              <w:pStyle w:val="Normal1"/>
              <w:widowControl w:val="0"/>
              <w:jc w:val="both"/>
            </w:pPr>
          </w:p>
        </w:tc>
      </w:tr>
    </w:tbl>
    <w:p w14:paraId="55A9A233" w14:textId="77777777" w:rsidR="00EB798A" w:rsidRDefault="00EB798A" w:rsidP="00EB798A">
      <w:pPr>
        <w:pStyle w:val="Normal1"/>
        <w:spacing w:line="276" w:lineRule="auto"/>
        <w:jc w:val="both"/>
      </w:pPr>
    </w:p>
    <w:p w14:paraId="67C06FF7" w14:textId="77777777" w:rsidR="00EB798A" w:rsidRDefault="00EB798A" w:rsidP="00EB798A">
      <w:pPr>
        <w:pStyle w:val="Normal1"/>
        <w:spacing w:line="276" w:lineRule="auto"/>
        <w:jc w:val="both"/>
      </w:pPr>
    </w:p>
    <w:p w14:paraId="5C945715" w14:textId="77777777" w:rsidR="00EB798A" w:rsidRDefault="00EB798A" w:rsidP="00EB798A">
      <w:pPr>
        <w:pStyle w:val="Normal1"/>
        <w:spacing w:line="276" w:lineRule="auto"/>
        <w:jc w:val="both"/>
      </w:pPr>
    </w:p>
    <w:p w14:paraId="41DDA03D" w14:textId="77777777" w:rsidR="00EB798A" w:rsidRDefault="00EB798A" w:rsidP="00EB798A">
      <w:pPr>
        <w:pStyle w:val="Normal1"/>
        <w:spacing w:line="276" w:lineRule="auto"/>
        <w:jc w:val="both"/>
      </w:pPr>
    </w:p>
    <w:p w14:paraId="6E59154E" w14:textId="77777777" w:rsidR="00EB798A" w:rsidRDefault="00EB798A" w:rsidP="00EB798A">
      <w:pPr>
        <w:pStyle w:val="Normal1"/>
        <w:spacing w:line="276" w:lineRule="auto"/>
        <w:jc w:val="both"/>
      </w:pPr>
    </w:p>
    <w:p w14:paraId="6A9346AC"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EB798A" w14:paraId="2DD309AD" w14:textId="77777777" w:rsidTr="00CD5994">
        <w:trPr>
          <w:trHeight w:val="400"/>
        </w:trPr>
        <w:tc>
          <w:tcPr>
            <w:tcW w:w="1257" w:type="dxa"/>
            <w:tcBorders>
              <w:top w:val="single" w:sz="8" w:space="0" w:color="000000"/>
              <w:bottom w:val="single" w:sz="6" w:space="0" w:color="000000"/>
            </w:tcBorders>
            <w:shd w:val="clear" w:color="auto" w:fill="CCFFFF"/>
          </w:tcPr>
          <w:p w14:paraId="2F0B1FB5" w14:textId="5DD39B6C" w:rsidR="00EB798A" w:rsidRPr="004633E1" w:rsidRDefault="00EB798A" w:rsidP="00CD5994">
            <w:pPr>
              <w:pStyle w:val="Normal1"/>
              <w:spacing w:before="100"/>
              <w:jc w:val="both"/>
              <w:rPr>
                <w:rFonts w:ascii="Arial" w:eastAsia="Arial" w:hAnsi="Arial" w:cs="Arial"/>
                <w:b/>
              </w:rPr>
            </w:pPr>
          </w:p>
        </w:tc>
        <w:tc>
          <w:tcPr>
            <w:tcW w:w="8080" w:type="dxa"/>
            <w:tcBorders>
              <w:top w:val="single" w:sz="8" w:space="0" w:color="000000"/>
              <w:bottom w:val="single" w:sz="6" w:space="0" w:color="000000"/>
            </w:tcBorders>
            <w:shd w:val="clear" w:color="auto" w:fill="CCFFFF"/>
          </w:tcPr>
          <w:p w14:paraId="58CC39D2" w14:textId="5B10A10A" w:rsidR="00EB798A" w:rsidRDefault="00EB798A" w:rsidP="00CD5994">
            <w:pPr>
              <w:pStyle w:val="Normal1"/>
              <w:spacing w:before="100"/>
              <w:jc w:val="both"/>
              <w:rPr>
                <w:rFonts w:ascii="Arial" w:eastAsia="Arial" w:hAnsi="Arial" w:cs="Arial"/>
                <w:b/>
              </w:rPr>
            </w:pPr>
          </w:p>
        </w:tc>
      </w:tr>
      <w:tr w:rsidR="00EB798A" w14:paraId="7533CE23" w14:textId="77777777" w:rsidTr="00CD5994">
        <w:tblPrEx>
          <w:tblLook w:val="0600" w:firstRow="0" w:lastRow="0" w:firstColumn="0" w:lastColumn="0" w:noHBand="1" w:noVBand="1"/>
        </w:tblPrEx>
        <w:tc>
          <w:tcPr>
            <w:tcW w:w="1276" w:type="dxa"/>
          </w:tcPr>
          <w:p w14:paraId="14270A44" w14:textId="27FEE370" w:rsidR="00EB798A" w:rsidRPr="00FB113F" w:rsidRDefault="00EB798A" w:rsidP="00CD5994">
            <w:pPr>
              <w:pStyle w:val="Normal1"/>
              <w:widowControl w:val="0"/>
              <w:jc w:val="both"/>
              <w:rPr>
                <w:rFonts w:ascii="Arial" w:eastAsia="Arial" w:hAnsi="Arial" w:cs="Arial"/>
                <w:b/>
                <w:sz w:val="22"/>
                <w:szCs w:val="22"/>
              </w:rPr>
            </w:pPr>
          </w:p>
        </w:tc>
        <w:tc>
          <w:tcPr>
            <w:tcW w:w="8080" w:type="dxa"/>
          </w:tcPr>
          <w:p w14:paraId="38C19311" w14:textId="7867FB41" w:rsidR="00EB798A" w:rsidRDefault="00EB798A" w:rsidP="00CD5994">
            <w:pPr>
              <w:pStyle w:val="Normal1"/>
              <w:widowControl w:val="0"/>
              <w:jc w:val="both"/>
            </w:pPr>
          </w:p>
        </w:tc>
      </w:tr>
      <w:tr w:rsidR="00EB798A" w14:paraId="06E1ED96" w14:textId="77777777" w:rsidTr="00CD5994">
        <w:tblPrEx>
          <w:tblLook w:val="0600" w:firstRow="0" w:lastRow="0" w:firstColumn="0" w:lastColumn="0" w:noHBand="1" w:noVBand="1"/>
        </w:tblPrEx>
        <w:trPr>
          <w:trHeight w:val="420"/>
        </w:trPr>
        <w:tc>
          <w:tcPr>
            <w:tcW w:w="9356" w:type="dxa"/>
            <w:gridSpan w:val="2"/>
          </w:tcPr>
          <w:p w14:paraId="7B4E5363" w14:textId="77777777" w:rsidR="00EB798A" w:rsidRDefault="00EB798A" w:rsidP="00CD5994">
            <w:pPr>
              <w:pStyle w:val="Normal1"/>
              <w:widowControl w:val="0"/>
              <w:ind w:right="-3281"/>
              <w:jc w:val="both"/>
            </w:pPr>
          </w:p>
        </w:tc>
      </w:tr>
      <w:tr w:rsidR="00EB798A" w14:paraId="75170527" w14:textId="77777777" w:rsidTr="00CD5994">
        <w:tblPrEx>
          <w:tblLook w:val="0600" w:firstRow="0" w:lastRow="0" w:firstColumn="0" w:lastColumn="0" w:noHBand="1" w:noVBand="1"/>
        </w:tblPrEx>
        <w:tc>
          <w:tcPr>
            <w:tcW w:w="1276" w:type="dxa"/>
          </w:tcPr>
          <w:p w14:paraId="24644745" w14:textId="481ED5F6" w:rsidR="00EB798A" w:rsidRPr="00FB113F" w:rsidRDefault="00EB798A" w:rsidP="00CD5994">
            <w:pPr>
              <w:pStyle w:val="Normal1"/>
              <w:widowControl w:val="0"/>
              <w:jc w:val="both"/>
              <w:rPr>
                <w:rFonts w:ascii="Arial" w:eastAsia="Arial" w:hAnsi="Arial" w:cs="Arial"/>
                <w:b/>
                <w:sz w:val="22"/>
                <w:szCs w:val="22"/>
              </w:rPr>
            </w:pPr>
          </w:p>
        </w:tc>
        <w:tc>
          <w:tcPr>
            <w:tcW w:w="8080" w:type="dxa"/>
          </w:tcPr>
          <w:p w14:paraId="360EE940" w14:textId="2E036110" w:rsidR="00EB798A" w:rsidRDefault="00EB798A" w:rsidP="00CD5994">
            <w:pPr>
              <w:pStyle w:val="Normal1"/>
              <w:widowControl w:val="0"/>
              <w:ind w:right="27"/>
              <w:jc w:val="both"/>
            </w:pPr>
          </w:p>
        </w:tc>
      </w:tr>
      <w:tr w:rsidR="00EB798A" w14:paraId="1E727716" w14:textId="77777777" w:rsidTr="00CD5994">
        <w:tblPrEx>
          <w:tblLook w:val="0600" w:firstRow="0" w:lastRow="0" w:firstColumn="0" w:lastColumn="0" w:noHBand="1" w:noVBand="1"/>
        </w:tblPrEx>
        <w:trPr>
          <w:trHeight w:val="560"/>
        </w:trPr>
        <w:tc>
          <w:tcPr>
            <w:tcW w:w="9356" w:type="dxa"/>
            <w:gridSpan w:val="2"/>
          </w:tcPr>
          <w:p w14:paraId="0878D43A" w14:textId="77777777" w:rsidR="00EB798A" w:rsidRDefault="00EB798A" w:rsidP="00CD5994">
            <w:pPr>
              <w:pStyle w:val="Normal1"/>
              <w:widowControl w:val="0"/>
              <w:ind w:right="-3281"/>
              <w:jc w:val="both"/>
            </w:pPr>
          </w:p>
        </w:tc>
      </w:tr>
      <w:tr w:rsidR="00EB798A" w14:paraId="0E4959DA" w14:textId="77777777" w:rsidTr="00CD5994">
        <w:tblPrEx>
          <w:tblLook w:val="0600" w:firstRow="0" w:lastRow="0" w:firstColumn="0" w:lastColumn="0" w:noHBand="1" w:noVBand="1"/>
        </w:tblPrEx>
        <w:trPr>
          <w:trHeight w:val="2303"/>
        </w:trPr>
        <w:tc>
          <w:tcPr>
            <w:tcW w:w="1276" w:type="dxa"/>
          </w:tcPr>
          <w:p w14:paraId="284F3B72" w14:textId="52AF699E" w:rsidR="00EB798A" w:rsidRPr="00FB113F" w:rsidRDefault="00EB798A" w:rsidP="00CD5994">
            <w:pPr>
              <w:pStyle w:val="Normal1"/>
              <w:widowControl w:val="0"/>
              <w:jc w:val="both"/>
              <w:rPr>
                <w:rFonts w:ascii="Arial" w:hAnsi="Arial" w:cs="Arial"/>
                <w:b/>
              </w:rPr>
            </w:pPr>
          </w:p>
        </w:tc>
        <w:tc>
          <w:tcPr>
            <w:tcW w:w="8080" w:type="dxa"/>
          </w:tcPr>
          <w:p w14:paraId="472FC29A" w14:textId="77777777" w:rsidR="00EB798A" w:rsidRDefault="00EB798A" w:rsidP="00CD5994">
            <w:pPr>
              <w:pStyle w:val="Normal1"/>
              <w:widowControl w:val="0"/>
              <w:ind w:right="-3281"/>
              <w:jc w:val="both"/>
            </w:pPr>
          </w:p>
        </w:tc>
      </w:tr>
    </w:tbl>
    <w:p w14:paraId="2F08B3BF" w14:textId="77777777" w:rsidR="00EB798A" w:rsidRDefault="00EB798A" w:rsidP="00EB798A">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EB798A" w14:paraId="37C76E50" w14:textId="77777777" w:rsidTr="00CD5994">
        <w:trPr>
          <w:trHeight w:val="400"/>
        </w:trPr>
        <w:tc>
          <w:tcPr>
            <w:tcW w:w="1276" w:type="dxa"/>
            <w:tcBorders>
              <w:top w:val="single" w:sz="8" w:space="0" w:color="000000"/>
              <w:bottom w:val="single" w:sz="6" w:space="0" w:color="000000"/>
            </w:tcBorders>
            <w:shd w:val="clear" w:color="auto" w:fill="CCFFFF"/>
          </w:tcPr>
          <w:p w14:paraId="7BE47F06" w14:textId="77777777" w:rsidR="00EB798A" w:rsidRPr="004633E1" w:rsidRDefault="00EB798A" w:rsidP="00CD5994">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07EA04D1" w14:textId="77777777" w:rsidR="00EB798A" w:rsidRDefault="00EB798A" w:rsidP="00CD5994">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 - this question should only be included by central government contracting authorities) </w:t>
            </w:r>
          </w:p>
        </w:tc>
      </w:tr>
      <w:tr w:rsidR="00EB798A" w14:paraId="3C58B919" w14:textId="77777777" w:rsidTr="00CD599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8DFC93A" w14:textId="77777777" w:rsidR="00EB798A" w:rsidRPr="00FB113F" w:rsidRDefault="00EB798A" w:rsidP="00CD5994">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3C37B1ED" w14:textId="77777777" w:rsidR="00EB798A" w:rsidRDefault="00EB798A" w:rsidP="00CD5994">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3FB1B4AD"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6D3A0D" w14:textId="77777777" w:rsidR="00EB798A" w:rsidRDefault="00EB798A" w:rsidP="00CD5994">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6D391318" w14:textId="77777777" w:rsidTr="00CD599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2C1CCA6" w14:textId="77777777" w:rsidR="00EB798A" w:rsidRPr="00FB113F" w:rsidRDefault="00EB798A" w:rsidP="00CD5994">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4FD4CA9B" w14:textId="77777777" w:rsidR="00EB798A" w:rsidRDefault="00EB798A" w:rsidP="00CD5994">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316D6F08"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494DC3" w14:textId="77777777" w:rsidR="00EB798A" w:rsidRDefault="00EB798A" w:rsidP="00CD5994">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DBBD09" w14:textId="77777777" w:rsidTr="00CD599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19E7714" w14:textId="77777777" w:rsidR="00EB798A" w:rsidRPr="00FB113F" w:rsidRDefault="00EB798A" w:rsidP="00CD5994">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774B21BD" w14:textId="77777777" w:rsidR="00EB798A" w:rsidRDefault="00EB798A" w:rsidP="00CD5994">
            <w:pPr>
              <w:pStyle w:val="Normal1"/>
              <w:spacing w:after="160" w:line="259" w:lineRule="auto"/>
              <w:jc w:val="both"/>
            </w:pPr>
            <w:r>
              <w:rPr>
                <w:rFonts w:ascii="Arial" w:eastAsia="Arial" w:hAnsi="Arial" w:cs="Arial"/>
                <w:sz w:val="22"/>
                <w:szCs w:val="22"/>
              </w:rPr>
              <w:t xml:space="preserve">If you cannot obtain a certificate from a customer </w:t>
            </w:r>
            <w:r>
              <w:rPr>
                <w:rFonts w:ascii="Arial" w:eastAsia="Arial" w:hAnsi="Arial" w:cs="Arial"/>
                <w:sz w:val="22"/>
                <w:szCs w:val="22"/>
              </w:rPr>
              <w:lastRenderedPageBreak/>
              <w:t>can you explain the reasons why?</w:t>
            </w:r>
          </w:p>
        </w:tc>
        <w:tc>
          <w:tcPr>
            <w:tcW w:w="2791" w:type="dxa"/>
            <w:tcMar>
              <w:left w:w="120" w:type="dxa"/>
              <w:right w:w="120" w:type="dxa"/>
            </w:tcMar>
          </w:tcPr>
          <w:p w14:paraId="185A49F2" w14:textId="77777777" w:rsidR="00EB798A" w:rsidRDefault="00EB798A" w:rsidP="00CD5994">
            <w:pPr>
              <w:pStyle w:val="Normal1"/>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AD38D2C" w14:textId="77777777" w:rsidR="00EB798A" w:rsidRDefault="00EB798A" w:rsidP="00CD5994">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E45EA3" w14:textId="77777777" w:rsidTr="00CD599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8EFB2E7" w14:textId="77777777" w:rsidR="00EB798A" w:rsidRPr="00FB113F" w:rsidRDefault="00EB798A" w:rsidP="00CD5994">
            <w:pPr>
              <w:pStyle w:val="Normal1"/>
              <w:spacing w:line="259" w:lineRule="auto"/>
              <w:jc w:val="both"/>
              <w:rPr>
                <w:b/>
              </w:rPr>
            </w:pPr>
            <w:r w:rsidRPr="00FB113F">
              <w:rPr>
                <w:rFonts w:ascii="Arial" w:eastAsia="Arial" w:hAnsi="Arial" w:cs="Arial"/>
                <w:b/>
                <w:sz w:val="22"/>
                <w:szCs w:val="22"/>
              </w:rPr>
              <w:lastRenderedPageBreak/>
              <w:t>d.</w:t>
            </w:r>
          </w:p>
        </w:tc>
        <w:tc>
          <w:tcPr>
            <w:tcW w:w="5289" w:type="dxa"/>
            <w:tcMar>
              <w:left w:w="120" w:type="dxa"/>
              <w:right w:w="120" w:type="dxa"/>
            </w:tcMar>
          </w:tcPr>
          <w:p w14:paraId="6EAEF6F9" w14:textId="77777777" w:rsidR="00EB798A" w:rsidRDefault="00EB798A" w:rsidP="00CD5994">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4945967F"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DAB54E4" w14:textId="77777777" w:rsidR="00EB798A" w:rsidRDefault="00EB798A" w:rsidP="00CD5994">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482BA13" w14:textId="77777777" w:rsidTr="00CD599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40F4258" w14:textId="77777777" w:rsidR="00EB798A" w:rsidRPr="00FB113F" w:rsidRDefault="00EB798A" w:rsidP="00CD5994">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68710D79" w14:textId="77777777" w:rsidR="00EB798A" w:rsidRDefault="00EB798A" w:rsidP="00CD5994">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14:paraId="541EC8A7" w14:textId="77777777" w:rsidR="00EB798A" w:rsidRDefault="00EB798A" w:rsidP="00CD599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C048583" w14:textId="77777777" w:rsidR="00EB798A" w:rsidRDefault="00EB798A" w:rsidP="00CD5994">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6292951" w14:textId="77777777" w:rsidR="00EB798A" w:rsidRDefault="00EB798A" w:rsidP="00EB798A">
      <w:pPr>
        <w:pStyle w:val="Normal1"/>
        <w:sectPr w:rsidR="00EB798A">
          <w:footerReference w:type="even" r:id="rId20"/>
          <w:footerReference w:type="default" r:id="rId21"/>
          <w:pgSz w:w="11900" w:h="16840"/>
          <w:pgMar w:top="709" w:right="1800" w:bottom="709" w:left="1800" w:header="720" w:footer="720" w:gutter="0"/>
          <w:pgNumType w:start="1"/>
          <w:cols w:space="720"/>
        </w:sectPr>
      </w:pPr>
    </w:p>
    <w:p w14:paraId="2422EE08" w14:textId="77777777" w:rsidR="00EB798A" w:rsidRDefault="00EB798A" w:rsidP="00EB798A">
      <w:pPr>
        <w:pStyle w:val="Normal1"/>
        <w:spacing w:after="160"/>
      </w:pPr>
    </w:p>
    <w:p w14:paraId="6B126812" w14:textId="77777777" w:rsidR="00EB798A" w:rsidRDefault="00EB798A" w:rsidP="00EB798A">
      <w:pPr>
        <w:pStyle w:val="Normal1"/>
        <w:jc w:val="right"/>
      </w:pPr>
      <w:r>
        <w:rPr>
          <w:rFonts w:ascii="Arial" w:eastAsia="Arial" w:hAnsi="Arial" w:cs="Arial"/>
          <w:b/>
        </w:rPr>
        <w:t>Annex C</w:t>
      </w:r>
    </w:p>
    <w:p w14:paraId="3C2F5919" w14:textId="77777777" w:rsidR="00EB798A" w:rsidRDefault="00EB798A" w:rsidP="00EB798A">
      <w:pPr>
        <w:pStyle w:val="Normal1"/>
        <w:jc w:val="both"/>
      </w:pPr>
      <w:r>
        <w:rPr>
          <w:rFonts w:ascii="Arial" w:eastAsia="Arial" w:hAnsi="Arial" w:cs="Arial"/>
          <w:b/>
          <w:sz w:val="36"/>
          <w:szCs w:val="36"/>
        </w:rPr>
        <w:t>Mandatory Exclusion Grounds</w:t>
      </w:r>
    </w:p>
    <w:p w14:paraId="7F79F6E9" w14:textId="77777777" w:rsidR="00EB798A" w:rsidRDefault="00EB798A" w:rsidP="00EB798A">
      <w:pPr>
        <w:pStyle w:val="Normal1"/>
        <w:spacing w:after="160"/>
        <w:jc w:val="both"/>
      </w:pPr>
      <w:r>
        <w:rPr>
          <w:rFonts w:ascii="Arial" w:eastAsia="Arial" w:hAnsi="Arial" w:cs="Arial"/>
          <w:b/>
        </w:rPr>
        <w:t>Public Contract Regulations 2015 R57(1), (2) and (3)</w:t>
      </w:r>
    </w:p>
    <w:p w14:paraId="050238E4" w14:textId="77777777" w:rsidR="00EB798A" w:rsidRDefault="00EB798A" w:rsidP="00EB798A">
      <w:pPr>
        <w:pStyle w:val="Normal1"/>
        <w:spacing w:after="160"/>
        <w:jc w:val="both"/>
      </w:pPr>
      <w:r>
        <w:rPr>
          <w:rFonts w:ascii="Arial" w:eastAsia="Arial" w:hAnsi="Arial" w:cs="Arial"/>
          <w:b/>
        </w:rPr>
        <w:t>Public Contract Directives 2014/24/EU Article 57(1)</w:t>
      </w:r>
    </w:p>
    <w:p w14:paraId="414D3A33" w14:textId="77777777" w:rsidR="00EB798A" w:rsidRDefault="00EB798A" w:rsidP="00EB798A">
      <w:pPr>
        <w:pStyle w:val="Normal1"/>
        <w:jc w:val="both"/>
      </w:pPr>
      <w:r>
        <w:rPr>
          <w:rFonts w:ascii="Arial" w:eastAsia="Arial" w:hAnsi="Arial" w:cs="Arial"/>
          <w:b/>
        </w:rPr>
        <w:t>Participation in a criminal organisation</w:t>
      </w:r>
    </w:p>
    <w:p w14:paraId="4ABE9948" w14:textId="77777777" w:rsidR="00EB798A" w:rsidRDefault="00EB798A" w:rsidP="00EB798A">
      <w:pPr>
        <w:pStyle w:val="Normal1"/>
        <w:jc w:val="both"/>
      </w:pPr>
    </w:p>
    <w:p w14:paraId="0D0B486F" w14:textId="77777777" w:rsidR="00EB798A" w:rsidRDefault="00EB798A" w:rsidP="00EB798A">
      <w:pPr>
        <w:pStyle w:val="Normal1"/>
        <w:spacing w:after="160"/>
        <w:jc w:val="both"/>
      </w:pPr>
      <w:r>
        <w:rPr>
          <w:rFonts w:ascii="Arial" w:eastAsia="Arial" w:hAnsi="Arial" w:cs="Arial"/>
        </w:rPr>
        <w:t>Participation offence as defined by section 45 of the Serious Crime Act 2015</w:t>
      </w:r>
    </w:p>
    <w:p w14:paraId="04E685AC" w14:textId="77777777" w:rsidR="00EB798A" w:rsidRDefault="00EB798A" w:rsidP="00EB798A">
      <w:pPr>
        <w:pStyle w:val="Normal1"/>
        <w:spacing w:after="160"/>
        <w:jc w:val="both"/>
      </w:pPr>
      <w:r>
        <w:rPr>
          <w:rFonts w:ascii="Arial" w:eastAsia="Arial" w:hAnsi="Arial" w:cs="Arial"/>
        </w:rPr>
        <w:t xml:space="preserve">Conspiracy within the meaning of </w:t>
      </w:r>
    </w:p>
    <w:p w14:paraId="1AA2C591"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section 1 or 1A of the Criminal Law Act 1977 or </w:t>
      </w:r>
    </w:p>
    <w:p w14:paraId="71821A59"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article 9 or 9A of the Criminal Attempts and Conspiracy (Northern Ireland) Order 1983 </w:t>
      </w:r>
    </w:p>
    <w:p w14:paraId="2739BDE5" w14:textId="77777777" w:rsidR="00EB798A" w:rsidRDefault="00EB798A" w:rsidP="00EB798A">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6D36D3E1" w14:textId="77777777" w:rsidR="00EB798A" w:rsidRDefault="00EB798A" w:rsidP="00EB798A">
      <w:pPr>
        <w:pStyle w:val="Normal1"/>
        <w:spacing w:after="160"/>
        <w:jc w:val="both"/>
      </w:pPr>
    </w:p>
    <w:p w14:paraId="6B6B48D6" w14:textId="77777777" w:rsidR="00EB798A" w:rsidRDefault="00EB798A" w:rsidP="00EB798A">
      <w:pPr>
        <w:pStyle w:val="Normal1"/>
        <w:jc w:val="both"/>
      </w:pPr>
      <w:r>
        <w:rPr>
          <w:rFonts w:ascii="Arial" w:eastAsia="Arial" w:hAnsi="Arial" w:cs="Arial"/>
          <w:b/>
        </w:rPr>
        <w:t>Corruption</w:t>
      </w:r>
    </w:p>
    <w:p w14:paraId="0DD61B61" w14:textId="77777777" w:rsidR="00EB798A" w:rsidRDefault="00EB798A" w:rsidP="00EB798A">
      <w:pPr>
        <w:pStyle w:val="Normal1"/>
        <w:jc w:val="both"/>
      </w:pPr>
    </w:p>
    <w:p w14:paraId="69E4FF6C" w14:textId="77777777" w:rsidR="00EB798A" w:rsidRDefault="00EB798A" w:rsidP="00EB798A">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1127D25D" w14:textId="77777777" w:rsidR="00EB798A" w:rsidRDefault="00EB798A" w:rsidP="00EB798A">
      <w:pPr>
        <w:pStyle w:val="Normal1"/>
        <w:spacing w:after="160"/>
        <w:jc w:val="both"/>
      </w:pPr>
      <w:r>
        <w:rPr>
          <w:rFonts w:ascii="Arial" w:eastAsia="Arial" w:hAnsi="Arial" w:cs="Arial"/>
        </w:rPr>
        <w:t>The common law offence of bribery;</w:t>
      </w:r>
    </w:p>
    <w:p w14:paraId="3FBE047D" w14:textId="77777777" w:rsidR="00EB798A" w:rsidRDefault="00EB798A" w:rsidP="00EB798A">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7BF0CEB" w14:textId="77777777" w:rsidR="00EB798A" w:rsidRDefault="00EB798A" w:rsidP="00EB798A">
      <w:pPr>
        <w:pStyle w:val="Normal1"/>
        <w:jc w:val="both"/>
      </w:pPr>
      <w:r>
        <w:rPr>
          <w:rFonts w:ascii="Arial" w:eastAsia="Arial" w:hAnsi="Arial" w:cs="Arial"/>
          <w:b/>
        </w:rPr>
        <w:t>Fraud</w:t>
      </w:r>
    </w:p>
    <w:p w14:paraId="775F8795" w14:textId="77777777" w:rsidR="00EB798A" w:rsidRDefault="00EB798A" w:rsidP="00EB798A">
      <w:pPr>
        <w:pStyle w:val="Normal1"/>
        <w:jc w:val="both"/>
      </w:pPr>
    </w:p>
    <w:p w14:paraId="26E154D8" w14:textId="77777777" w:rsidR="00EB798A" w:rsidRDefault="00EB798A" w:rsidP="00EB798A">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D80A3BC" w14:textId="77777777" w:rsidR="00EB798A" w:rsidRDefault="00EB798A" w:rsidP="00EB798A">
      <w:pPr>
        <w:pStyle w:val="Normal1"/>
        <w:numPr>
          <w:ilvl w:val="0"/>
          <w:numId w:val="18"/>
        </w:numPr>
        <w:spacing w:after="120"/>
        <w:ind w:left="1797" w:hanging="356"/>
        <w:jc w:val="both"/>
      </w:pPr>
      <w:r>
        <w:rPr>
          <w:rFonts w:ascii="Arial" w:eastAsia="Arial" w:hAnsi="Arial" w:cs="Arial"/>
        </w:rPr>
        <w:t>the common law offence of cheating the Revenue;</w:t>
      </w:r>
    </w:p>
    <w:p w14:paraId="3B161ECA" w14:textId="77777777" w:rsidR="00EB798A" w:rsidRDefault="00EB798A" w:rsidP="00EB798A">
      <w:pPr>
        <w:pStyle w:val="Normal1"/>
        <w:numPr>
          <w:ilvl w:val="0"/>
          <w:numId w:val="18"/>
        </w:numPr>
        <w:spacing w:after="120"/>
        <w:ind w:left="1797" w:hanging="356"/>
        <w:jc w:val="both"/>
      </w:pPr>
      <w:r>
        <w:rPr>
          <w:rFonts w:ascii="Arial" w:eastAsia="Arial" w:hAnsi="Arial" w:cs="Arial"/>
        </w:rPr>
        <w:t xml:space="preserve">the common law offence of conspiracy to defraud; </w:t>
      </w:r>
    </w:p>
    <w:p w14:paraId="5AA80DC3" w14:textId="77777777" w:rsidR="00EB798A" w:rsidRDefault="00EB798A" w:rsidP="00EB798A">
      <w:pPr>
        <w:pStyle w:val="Normal1"/>
        <w:numPr>
          <w:ilvl w:val="0"/>
          <w:numId w:val="2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7C24DEA2" w14:textId="77777777" w:rsidR="00EB798A" w:rsidRDefault="00EB798A" w:rsidP="00EB798A">
      <w:pPr>
        <w:pStyle w:val="Normal1"/>
        <w:numPr>
          <w:ilvl w:val="0"/>
          <w:numId w:val="2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2D7DE32A" w14:textId="77777777" w:rsidR="00EB798A" w:rsidRDefault="00EB798A" w:rsidP="00EB798A">
      <w:pPr>
        <w:pStyle w:val="Normal1"/>
        <w:numPr>
          <w:ilvl w:val="0"/>
          <w:numId w:val="22"/>
        </w:numPr>
        <w:spacing w:after="120"/>
        <w:ind w:left="1797" w:hanging="356"/>
        <w:jc w:val="both"/>
      </w:pPr>
      <w:r>
        <w:rPr>
          <w:rFonts w:ascii="Arial" w:eastAsia="Arial" w:hAnsi="Arial" w:cs="Arial"/>
        </w:rPr>
        <w:lastRenderedPageBreak/>
        <w:t>fraudulent evasion within the meaning of section 170 of the Customs and Excise Management Act 1979 or section 72 of the Value Added Tax Act 1994;</w:t>
      </w:r>
    </w:p>
    <w:p w14:paraId="518094E7" w14:textId="77777777" w:rsidR="00EB798A" w:rsidRDefault="00EB798A" w:rsidP="00EB798A">
      <w:pPr>
        <w:pStyle w:val="Normal1"/>
        <w:numPr>
          <w:ilvl w:val="0"/>
          <w:numId w:val="2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4CDD492B" w14:textId="77777777" w:rsidR="00EB798A" w:rsidRDefault="00EB798A" w:rsidP="00EB798A">
      <w:pPr>
        <w:pStyle w:val="Normal1"/>
        <w:numPr>
          <w:ilvl w:val="0"/>
          <w:numId w:val="2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604CDBFF" w14:textId="77777777" w:rsidR="00EB798A" w:rsidRDefault="00EB798A" w:rsidP="00EB798A">
      <w:pPr>
        <w:pStyle w:val="Normal1"/>
        <w:numPr>
          <w:ilvl w:val="0"/>
          <w:numId w:val="22"/>
        </w:numPr>
        <w:spacing w:after="120"/>
        <w:ind w:left="1797" w:hanging="356"/>
        <w:jc w:val="both"/>
      </w:pPr>
      <w:r>
        <w:rPr>
          <w:rFonts w:ascii="Arial" w:eastAsia="Arial" w:hAnsi="Arial" w:cs="Arial"/>
        </w:rPr>
        <w:t>fraud within the meaning of section 2, 3 or 4 of the Fraud Act 2006;</w:t>
      </w:r>
    </w:p>
    <w:p w14:paraId="7FA0BC9F" w14:textId="77777777" w:rsidR="00EB798A" w:rsidRDefault="00EB798A" w:rsidP="00EB798A">
      <w:pPr>
        <w:pStyle w:val="Normal1"/>
        <w:numPr>
          <w:ilvl w:val="0"/>
          <w:numId w:val="2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54710AAF" w14:textId="77777777" w:rsidR="00EB798A" w:rsidRDefault="00EB798A" w:rsidP="00EB798A">
      <w:pPr>
        <w:pStyle w:val="Normal1"/>
        <w:ind w:left="720"/>
        <w:jc w:val="both"/>
      </w:pPr>
    </w:p>
    <w:p w14:paraId="0FB3BD36" w14:textId="77777777" w:rsidR="00EB798A" w:rsidRDefault="00EB798A" w:rsidP="00EB798A">
      <w:pPr>
        <w:pStyle w:val="Normal1"/>
        <w:jc w:val="both"/>
      </w:pPr>
      <w:r>
        <w:rPr>
          <w:rFonts w:ascii="Arial" w:eastAsia="Arial" w:hAnsi="Arial" w:cs="Arial"/>
          <w:b/>
        </w:rPr>
        <w:t>Terrorist offences or offences linked to terrorist activities</w:t>
      </w:r>
    </w:p>
    <w:p w14:paraId="7D6E67BA" w14:textId="77777777" w:rsidR="00EB798A" w:rsidRDefault="00EB798A" w:rsidP="00EB798A">
      <w:pPr>
        <w:pStyle w:val="Normal1"/>
        <w:jc w:val="both"/>
      </w:pPr>
    </w:p>
    <w:p w14:paraId="0F8E43BC" w14:textId="77777777" w:rsidR="00EB798A" w:rsidRDefault="00EB798A" w:rsidP="00EB798A">
      <w:pPr>
        <w:pStyle w:val="Normal1"/>
        <w:spacing w:after="160"/>
        <w:jc w:val="both"/>
      </w:pPr>
      <w:r>
        <w:rPr>
          <w:rFonts w:ascii="Arial" w:eastAsia="Arial" w:hAnsi="Arial" w:cs="Arial"/>
        </w:rPr>
        <w:t>Any offence:</w:t>
      </w:r>
    </w:p>
    <w:p w14:paraId="5FC92BD5" w14:textId="77777777" w:rsidR="00EB798A" w:rsidRDefault="00EB798A" w:rsidP="00EB798A">
      <w:pPr>
        <w:pStyle w:val="Normal1"/>
        <w:numPr>
          <w:ilvl w:val="0"/>
          <w:numId w:val="22"/>
        </w:numPr>
        <w:spacing w:after="120"/>
        <w:ind w:left="1797" w:hanging="356"/>
        <w:jc w:val="both"/>
      </w:pPr>
      <w:r>
        <w:rPr>
          <w:rFonts w:ascii="Arial" w:eastAsia="Arial" w:hAnsi="Arial" w:cs="Arial"/>
        </w:rPr>
        <w:t>listed in section 41 of the Counter Terrorism Act 2008;</w:t>
      </w:r>
    </w:p>
    <w:p w14:paraId="43A36E7C" w14:textId="77777777" w:rsidR="00EB798A" w:rsidRDefault="00EB798A" w:rsidP="00EB798A">
      <w:pPr>
        <w:pStyle w:val="Normal1"/>
        <w:numPr>
          <w:ilvl w:val="0"/>
          <w:numId w:val="22"/>
        </w:numPr>
        <w:spacing w:after="120"/>
        <w:ind w:left="1797" w:hanging="356"/>
        <w:jc w:val="both"/>
      </w:pPr>
      <w:r>
        <w:rPr>
          <w:rFonts w:ascii="Arial" w:eastAsia="Arial" w:hAnsi="Arial" w:cs="Arial"/>
        </w:rPr>
        <w:t>listed in schedule 2 to that Act where the court has determined that there is a terrorist connection;</w:t>
      </w:r>
    </w:p>
    <w:p w14:paraId="6FD2584C" w14:textId="77777777" w:rsidR="00EB798A" w:rsidRDefault="00EB798A" w:rsidP="00EB798A">
      <w:pPr>
        <w:pStyle w:val="Normal1"/>
        <w:numPr>
          <w:ilvl w:val="0"/>
          <w:numId w:val="2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3923FDC" w14:textId="77777777" w:rsidR="00EB798A" w:rsidRDefault="00EB798A" w:rsidP="00EB798A">
      <w:pPr>
        <w:pStyle w:val="Normal1"/>
        <w:spacing w:after="160"/>
        <w:jc w:val="both"/>
      </w:pPr>
    </w:p>
    <w:p w14:paraId="4CA8DC9F" w14:textId="77777777" w:rsidR="00EB798A" w:rsidRDefault="00EB798A" w:rsidP="00EB798A">
      <w:pPr>
        <w:pStyle w:val="Normal1"/>
        <w:jc w:val="both"/>
      </w:pPr>
      <w:r>
        <w:rPr>
          <w:rFonts w:ascii="Arial" w:eastAsia="Arial" w:hAnsi="Arial" w:cs="Arial"/>
          <w:b/>
        </w:rPr>
        <w:t>Money laundering or terrorist financing</w:t>
      </w:r>
    </w:p>
    <w:p w14:paraId="0524A9CA" w14:textId="77777777" w:rsidR="00EB798A" w:rsidRDefault="00EB798A" w:rsidP="00EB798A">
      <w:pPr>
        <w:pStyle w:val="Normal1"/>
        <w:jc w:val="both"/>
      </w:pPr>
    </w:p>
    <w:p w14:paraId="6A925EAE" w14:textId="77777777" w:rsidR="00EB798A" w:rsidRDefault="00EB798A" w:rsidP="00EB798A">
      <w:pPr>
        <w:pStyle w:val="Normal1"/>
        <w:spacing w:after="160"/>
        <w:jc w:val="both"/>
      </w:pPr>
      <w:r>
        <w:rPr>
          <w:rFonts w:ascii="Arial" w:eastAsia="Arial" w:hAnsi="Arial" w:cs="Arial"/>
        </w:rPr>
        <w:t>Money laundering within the meaning of sections 340(11) and 415 of the Proceeds of Crime Act 2002</w:t>
      </w:r>
    </w:p>
    <w:p w14:paraId="0C47312D" w14:textId="77777777" w:rsidR="00EB798A" w:rsidRDefault="00EB798A" w:rsidP="00EB798A">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2363768" w14:textId="77777777" w:rsidR="00EB798A" w:rsidRDefault="00EB798A" w:rsidP="00EB798A">
      <w:pPr>
        <w:pStyle w:val="Normal1"/>
        <w:jc w:val="both"/>
      </w:pPr>
      <w:r>
        <w:rPr>
          <w:rFonts w:ascii="Arial" w:eastAsia="Arial" w:hAnsi="Arial" w:cs="Arial"/>
          <w:b/>
        </w:rPr>
        <w:t>Child labour and other forms of trafficking human beings</w:t>
      </w:r>
    </w:p>
    <w:p w14:paraId="14F86321" w14:textId="77777777" w:rsidR="00EB798A" w:rsidRDefault="00EB798A" w:rsidP="00EB798A">
      <w:pPr>
        <w:pStyle w:val="Normal1"/>
        <w:jc w:val="both"/>
      </w:pPr>
    </w:p>
    <w:p w14:paraId="17FFB45E" w14:textId="77777777" w:rsidR="00EB798A" w:rsidRDefault="00EB798A" w:rsidP="00EB798A">
      <w:pPr>
        <w:pStyle w:val="Normal1"/>
        <w:spacing w:after="160"/>
        <w:jc w:val="both"/>
      </w:pPr>
      <w:r>
        <w:rPr>
          <w:rFonts w:ascii="Arial" w:eastAsia="Arial" w:hAnsi="Arial" w:cs="Arial"/>
        </w:rPr>
        <w:t>An offence under section 4 of the Asylum and Immigration (Treatment of Claimants etc.) Act 2004;</w:t>
      </w:r>
    </w:p>
    <w:p w14:paraId="47B749A6" w14:textId="77777777" w:rsidR="00EB798A" w:rsidRDefault="00EB798A" w:rsidP="00EB798A">
      <w:pPr>
        <w:pStyle w:val="Normal1"/>
        <w:spacing w:after="160"/>
        <w:jc w:val="both"/>
      </w:pPr>
      <w:r>
        <w:rPr>
          <w:rFonts w:ascii="Arial" w:eastAsia="Arial" w:hAnsi="Arial" w:cs="Arial"/>
        </w:rPr>
        <w:t>An offence under section 59A of the Sexual Offences Act 2003</w:t>
      </w:r>
    </w:p>
    <w:p w14:paraId="5D91346D" w14:textId="77777777" w:rsidR="00EB798A" w:rsidRDefault="00EB798A" w:rsidP="00EB798A">
      <w:pPr>
        <w:pStyle w:val="Normal1"/>
        <w:spacing w:after="160"/>
        <w:jc w:val="both"/>
      </w:pPr>
      <w:r>
        <w:rPr>
          <w:rFonts w:ascii="Arial" w:eastAsia="Arial" w:hAnsi="Arial" w:cs="Arial"/>
        </w:rPr>
        <w:t>An offence under section 71 of the Coroners and Justice Act 2009;</w:t>
      </w:r>
    </w:p>
    <w:p w14:paraId="2695329C" w14:textId="77777777" w:rsidR="00EB798A" w:rsidRDefault="00EB798A" w:rsidP="00EB798A">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4C34B8F" w14:textId="77777777" w:rsidR="00EB798A" w:rsidRDefault="00EB798A" w:rsidP="00EB798A">
      <w:pPr>
        <w:pStyle w:val="Normal1"/>
        <w:spacing w:after="160"/>
        <w:jc w:val="both"/>
      </w:pPr>
      <w:r>
        <w:rPr>
          <w:rFonts w:ascii="Arial" w:eastAsia="Arial" w:hAnsi="Arial" w:cs="Arial"/>
        </w:rPr>
        <w:t>An offence under section 2 or section 4 of the Modern Slavery Act 2015</w:t>
      </w:r>
    </w:p>
    <w:p w14:paraId="13369255" w14:textId="77777777" w:rsidR="00EB798A" w:rsidRDefault="00EB798A" w:rsidP="00EB798A">
      <w:pPr>
        <w:pStyle w:val="Normal1"/>
        <w:jc w:val="both"/>
      </w:pPr>
      <w:r>
        <w:rPr>
          <w:rFonts w:ascii="Arial" w:eastAsia="Arial" w:hAnsi="Arial" w:cs="Arial"/>
          <w:b/>
        </w:rPr>
        <w:t xml:space="preserve">Non-payment of tax and social security contributions </w:t>
      </w:r>
    </w:p>
    <w:p w14:paraId="2F987124" w14:textId="77777777" w:rsidR="00EB798A" w:rsidRDefault="00EB798A" w:rsidP="00EB798A">
      <w:pPr>
        <w:pStyle w:val="Normal1"/>
        <w:jc w:val="both"/>
      </w:pPr>
    </w:p>
    <w:p w14:paraId="063936A4" w14:textId="77777777" w:rsidR="00EB798A" w:rsidRDefault="00EB798A" w:rsidP="00EB798A">
      <w:pPr>
        <w:pStyle w:val="Normal1"/>
        <w:spacing w:after="160"/>
        <w:jc w:val="both"/>
      </w:pPr>
      <w:r>
        <w:rPr>
          <w:rFonts w:ascii="Arial" w:eastAsia="Arial" w:hAnsi="Arial" w:cs="Arial"/>
        </w:rPr>
        <w:lastRenderedPageBreak/>
        <w:t>Breach of obligations relating to the payment of taxes or social security contributions that has been established by a judicial or administrative decision.</w:t>
      </w:r>
    </w:p>
    <w:p w14:paraId="5BF1ECC5" w14:textId="77777777" w:rsidR="00EB798A" w:rsidRDefault="00EB798A" w:rsidP="00EB798A">
      <w:pPr>
        <w:pStyle w:val="Normal1"/>
        <w:jc w:val="both"/>
      </w:pPr>
      <w:r>
        <w:rPr>
          <w:rFonts w:ascii="Arial" w:eastAsia="Arial" w:hAnsi="Arial" w:cs="Arial"/>
        </w:rPr>
        <w:t>Where any tax returns submitted on or after 1 October 2012 have been found to be incorrect as a result of:</w:t>
      </w:r>
    </w:p>
    <w:p w14:paraId="6B152E6F" w14:textId="77777777" w:rsidR="00EB798A" w:rsidRDefault="00EB798A" w:rsidP="00EB798A">
      <w:pPr>
        <w:pStyle w:val="Normal1"/>
        <w:numPr>
          <w:ilvl w:val="0"/>
          <w:numId w:val="23"/>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26A3559B" w14:textId="77777777" w:rsidR="00EB798A" w:rsidRDefault="00EB798A" w:rsidP="00EB798A">
      <w:pPr>
        <w:pStyle w:val="Normal1"/>
        <w:numPr>
          <w:ilvl w:val="0"/>
          <w:numId w:val="23"/>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317E9C2" w14:textId="77777777" w:rsidR="00EB798A" w:rsidRDefault="00EB798A" w:rsidP="00EB798A">
      <w:pPr>
        <w:pStyle w:val="Normal1"/>
        <w:numPr>
          <w:ilvl w:val="0"/>
          <w:numId w:val="23"/>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76F9823" w14:textId="77777777" w:rsidR="00EB798A" w:rsidRDefault="00EB798A" w:rsidP="00EB798A">
      <w:pPr>
        <w:pStyle w:val="Normal1"/>
        <w:ind w:left="2154"/>
        <w:jc w:val="both"/>
      </w:pPr>
    </w:p>
    <w:p w14:paraId="7F2C3653" w14:textId="77777777" w:rsidR="00EB798A" w:rsidRDefault="00EB798A" w:rsidP="00EB798A">
      <w:pPr>
        <w:pStyle w:val="Normal1"/>
        <w:jc w:val="both"/>
      </w:pPr>
      <w:r>
        <w:rPr>
          <w:rFonts w:ascii="Arial" w:eastAsia="Arial" w:hAnsi="Arial" w:cs="Arial"/>
          <w:b/>
        </w:rPr>
        <w:t xml:space="preserve">Other offences </w:t>
      </w:r>
    </w:p>
    <w:p w14:paraId="5E2D1685" w14:textId="77777777" w:rsidR="00EB798A" w:rsidRDefault="00EB798A" w:rsidP="00EB798A">
      <w:pPr>
        <w:pStyle w:val="Normal1"/>
        <w:jc w:val="both"/>
      </w:pPr>
    </w:p>
    <w:p w14:paraId="02C5DCA3" w14:textId="77777777" w:rsidR="00EB798A" w:rsidRDefault="00EB798A" w:rsidP="00EB798A">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7BAE1767" w14:textId="77777777" w:rsidR="00EB798A" w:rsidRDefault="00EB798A" w:rsidP="00EB798A">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60C4C17B" w14:textId="77777777" w:rsidR="00EB798A" w:rsidRDefault="00EB798A" w:rsidP="00EB798A">
      <w:pPr>
        <w:pStyle w:val="Normal1"/>
      </w:pPr>
      <w:r>
        <w:br w:type="page"/>
      </w:r>
    </w:p>
    <w:p w14:paraId="773F6E36" w14:textId="77777777" w:rsidR="00EB798A" w:rsidRDefault="00EB798A" w:rsidP="00EB798A">
      <w:pPr>
        <w:pStyle w:val="Normal1"/>
      </w:pPr>
    </w:p>
    <w:p w14:paraId="57740859" w14:textId="77777777" w:rsidR="00EB798A" w:rsidRDefault="00EB798A" w:rsidP="00EB798A">
      <w:pPr>
        <w:pStyle w:val="Normal1"/>
        <w:spacing w:after="160"/>
        <w:jc w:val="both"/>
      </w:pPr>
    </w:p>
    <w:p w14:paraId="19712C8E" w14:textId="77777777" w:rsidR="00EB798A" w:rsidRDefault="00EB798A" w:rsidP="00EB798A">
      <w:pPr>
        <w:pStyle w:val="Normal1"/>
        <w:jc w:val="both"/>
      </w:pPr>
      <w:r>
        <w:rPr>
          <w:rFonts w:ascii="Arial" w:eastAsia="Arial" w:hAnsi="Arial" w:cs="Arial"/>
          <w:b/>
          <w:sz w:val="32"/>
          <w:szCs w:val="32"/>
        </w:rPr>
        <w:t xml:space="preserve">Discretionary exclusions </w:t>
      </w:r>
    </w:p>
    <w:p w14:paraId="25C6FE7B" w14:textId="77777777" w:rsidR="00EB798A" w:rsidRDefault="00EB798A" w:rsidP="00EB798A">
      <w:pPr>
        <w:pStyle w:val="Normal1"/>
        <w:jc w:val="both"/>
      </w:pPr>
    </w:p>
    <w:p w14:paraId="5E1D85AE" w14:textId="77777777" w:rsidR="00EB798A" w:rsidRDefault="00EB798A" w:rsidP="00EB798A">
      <w:pPr>
        <w:pStyle w:val="Normal1"/>
        <w:jc w:val="both"/>
      </w:pPr>
      <w:r>
        <w:rPr>
          <w:rFonts w:ascii="Arial" w:eastAsia="Arial" w:hAnsi="Arial" w:cs="Arial"/>
          <w:b/>
        </w:rPr>
        <w:t>Obligations in the field of environment, social and labour law.</w:t>
      </w:r>
    </w:p>
    <w:p w14:paraId="2D9E4B9D" w14:textId="77777777" w:rsidR="00EB798A" w:rsidRDefault="00EB798A" w:rsidP="00EB798A">
      <w:pPr>
        <w:pStyle w:val="Normal1"/>
        <w:jc w:val="both"/>
      </w:pPr>
    </w:p>
    <w:p w14:paraId="2CC792FD" w14:textId="77777777" w:rsidR="00EB798A" w:rsidRDefault="00EB798A" w:rsidP="00EB798A">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F5EBC4A"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06A4E8D" w14:textId="77777777" w:rsidR="00EB798A" w:rsidRDefault="00EB798A" w:rsidP="00EB798A">
      <w:pPr>
        <w:pStyle w:val="Normal1"/>
        <w:numPr>
          <w:ilvl w:val="0"/>
          <w:numId w:val="24"/>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954782D" w14:textId="77777777" w:rsidR="00EB798A" w:rsidRDefault="00EB798A" w:rsidP="00EB798A">
      <w:pPr>
        <w:pStyle w:val="Normal1"/>
        <w:numPr>
          <w:ilvl w:val="0"/>
          <w:numId w:val="24"/>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7893210C"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has been in breach of section 15 of the Immigration, Asylum, and Nationality Act 2006;</w:t>
      </w:r>
    </w:p>
    <w:p w14:paraId="3F67CD3C" w14:textId="77777777" w:rsidR="00EB798A" w:rsidRDefault="00EB798A" w:rsidP="00EB798A">
      <w:pPr>
        <w:pStyle w:val="Normal1"/>
        <w:numPr>
          <w:ilvl w:val="0"/>
          <w:numId w:val="24"/>
        </w:numPr>
        <w:spacing w:after="120"/>
        <w:ind w:left="1434" w:hanging="357"/>
        <w:jc w:val="both"/>
      </w:pPr>
      <w:r>
        <w:rPr>
          <w:rFonts w:ascii="Arial" w:eastAsia="Arial" w:hAnsi="Arial" w:cs="Arial"/>
        </w:rPr>
        <w:t>Where the organisation has a conviction under section 21 of the Immigration, Asylum, and Nationality Act 2006;</w:t>
      </w:r>
    </w:p>
    <w:p w14:paraId="0C3944A7" w14:textId="77777777" w:rsidR="00EB798A" w:rsidRDefault="00EB798A" w:rsidP="00EB798A">
      <w:pPr>
        <w:pStyle w:val="Normal1"/>
        <w:numPr>
          <w:ilvl w:val="0"/>
          <w:numId w:val="24"/>
        </w:numPr>
        <w:spacing w:after="160"/>
        <w:ind w:hanging="360"/>
        <w:contextualSpacing/>
        <w:jc w:val="both"/>
      </w:pPr>
      <w:r>
        <w:rPr>
          <w:rFonts w:ascii="Arial" w:eastAsia="Arial" w:hAnsi="Arial" w:cs="Arial"/>
        </w:rPr>
        <w:t>Where the organisation has been in breach of the National Minimum Wage Act 1998.</w:t>
      </w:r>
    </w:p>
    <w:p w14:paraId="0C0B6395" w14:textId="77777777" w:rsidR="00EB798A" w:rsidRDefault="00EB798A" w:rsidP="00EB798A">
      <w:pPr>
        <w:pStyle w:val="Normal1"/>
        <w:jc w:val="both"/>
      </w:pPr>
      <w:r>
        <w:rPr>
          <w:rFonts w:ascii="Arial" w:eastAsia="Arial" w:hAnsi="Arial" w:cs="Arial"/>
          <w:b/>
        </w:rPr>
        <w:t>Bankruptcy, insolvency</w:t>
      </w:r>
    </w:p>
    <w:p w14:paraId="2BF8055A" w14:textId="77777777" w:rsidR="00EB798A" w:rsidRDefault="00EB798A" w:rsidP="00EB798A">
      <w:pPr>
        <w:pStyle w:val="Normal1"/>
        <w:jc w:val="both"/>
      </w:pPr>
    </w:p>
    <w:p w14:paraId="64F20657" w14:textId="77777777" w:rsidR="00EB798A" w:rsidRDefault="00EB798A" w:rsidP="00EB798A">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EA1DBC" w14:textId="77777777" w:rsidR="00EB798A" w:rsidRDefault="00EB798A" w:rsidP="00EB798A">
      <w:pPr>
        <w:pStyle w:val="Normal1"/>
        <w:jc w:val="both"/>
      </w:pPr>
      <w:r>
        <w:rPr>
          <w:rFonts w:ascii="Arial" w:eastAsia="Arial" w:hAnsi="Arial" w:cs="Arial"/>
          <w:b/>
        </w:rPr>
        <w:t>Grave professional misconduct</w:t>
      </w:r>
    </w:p>
    <w:p w14:paraId="37837EE1" w14:textId="77777777" w:rsidR="00EB798A" w:rsidRDefault="00EB798A" w:rsidP="00EB798A">
      <w:pPr>
        <w:pStyle w:val="Normal1"/>
        <w:jc w:val="both"/>
      </w:pPr>
    </w:p>
    <w:p w14:paraId="4AA73F73" w14:textId="77777777" w:rsidR="00EB798A" w:rsidRDefault="00EB798A" w:rsidP="00EB798A">
      <w:pPr>
        <w:pStyle w:val="Normal1"/>
        <w:spacing w:after="160"/>
        <w:jc w:val="both"/>
      </w:pPr>
      <w:r>
        <w:rPr>
          <w:rFonts w:ascii="Arial" w:eastAsia="Arial" w:hAnsi="Arial" w:cs="Arial"/>
        </w:rPr>
        <w:t xml:space="preserve">Guilty of grave professional misconduct </w:t>
      </w:r>
    </w:p>
    <w:p w14:paraId="0D3A0415" w14:textId="77777777" w:rsidR="00EB798A" w:rsidRDefault="00EB798A" w:rsidP="00EB798A">
      <w:pPr>
        <w:pStyle w:val="Normal1"/>
        <w:jc w:val="both"/>
      </w:pPr>
      <w:r>
        <w:rPr>
          <w:rFonts w:ascii="Arial" w:eastAsia="Arial" w:hAnsi="Arial" w:cs="Arial"/>
          <w:b/>
        </w:rPr>
        <w:t xml:space="preserve">Distortion of competition </w:t>
      </w:r>
    </w:p>
    <w:p w14:paraId="05BB634A" w14:textId="77777777" w:rsidR="00EB798A" w:rsidRDefault="00EB798A" w:rsidP="00EB798A">
      <w:pPr>
        <w:pStyle w:val="Normal1"/>
        <w:jc w:val="both"/>
      </w:pPr>
    </w:p>
    <w:p w14:paraId="00DCB034" w14:textId="77777777" w:rsidR="00EB798A" w:rsidRDefault="00EB798A" w:rsidP="00EB798A">
      <w:pPr>
        <w:pStyle w:val="Normal1"/>
        <w:spacing w:after="160"/>
        <w:jc w:val="both"/>
      </w:pPr>
      <w:r>
        <w:rPr>
          <w:rFonts w:ascii="Arial" w:eastAsia="Arial" w:hAnsi="Arial" w:cs="Arial"/>
        </w:rPr>
        <w:t>Entered into agreements with other economic operators aimed at distorting competition</w:t>
      </w:r>
    </w:p>
    <w:p w14:paraId="2D6075B6" w14:textId="77777777" w:rsidR="00EB798A" w:rsidRDefault="00EB798A" w:rsidP="00EB798A">
      <w:pPr>
        <w:pStyle w:val="Normal1"/>
        <w:jc w:val="both"/>
      </w:pPr>
      <w:r>
        <w:rPr>
          <w:rFonts w:ascii="Arial" w:eastAsia="Arial" w:hAnsi="Arial" w:cs="Arial"/>
          <w:b/>
        </w:rPr>
        <w:t>Conflict of interest</w:t>
      </w:r>
    </w:p>
    <w:p w14:paraId="68909125" w14:textId="77777777" w:rsidR="00EB798A" w:rsidRDefault="00EB798A" w:rsidP="00EB798A">
      <w:pPr>
        <w:pStyle w:val="Normal1"/>
        <w:jc w:val="both"/>
      </w:pPr>
    </w:p>
    <w:p w14:paraId="0D1D2F78" w14:textId="77777777" w:rsidR="00EB798A" w:rsidRDefault="00EB798A" w:rsidP="00EB798A">
      <w:pPr>
        <w:pStyle w:val="Normal1"/>
        <w:spacing w:after="160"/>
        <w:jc w:val="both"/>
      </w:pPr>
      <w:r>
        <w:rPr>
          <w:rFonts w:ascii="Arial" w:eastAsia="Arial" w:hAnsi="Arial" w:cs="Arial"/>
        </w:rPr>
        <w:lastRenderedPageBreak/>
        <w:t>Aware of any conflict of interest within the meaning of regulation 24 due to the participation in the procurement procedure</w:t>
      </w:r>
    </w:p>
    <w:p w14:paraId="33B2C37F" w14:textId="77777777" w:rsidR="00EB798A" w:rsidRDefault="00EB798A" w:rsidP="00EB798A">
      <w:pPr>
        <w:pStyle w:val="Normal1"/>
        <w:spacing w:after="160"/>
        <w:jc w:val="both"/>
      </w:pPr>
      <w:r>
        <w:rPr>
          <w:rFonts w:ascii="Arial" w:eastAsia="Arial" w:hAnsi="Arial" w:cs="Arial"/>
          <w:b/>
        </w:rPr>
        <w:t>Been involved in the preparation of the procurement procedure.</w:t>
      </w:r>
    </w:p>
    <w:p w14:paraId="6C029BC0" w14:textId="77777777" w:rsidR="00EB798A" w:rsidRDefault="00EB798A" w:rsidP="00EB798A">
      <w:pPr>
        <w:pStyle w:val="Normal1"/>
        <w:jc w:val="both"/>
      </w:pPr>
      <w:r>
        <w:rPr>
          <w:rFonts w:ascii="Arial" w:eastAsia="Arial" w:hAnsi="Arial" w:cs="Arial"/>
          <w:b/>
        </w:rPr>
        <w:t>Prior performance issues</w:t>
      </w:r>
    </w:p>
    <w:p w14:paraId="3B1E12EE" w14:textId="77777777" w:rsidR="00EB798A" w:rsidRDefault="00EB798A" w:rsidP="00EB798A">
      <w:pPr>
        <w:pStyle w:val="Normal1"/>
        <w:jc w:val="both"/>
      </w:pPr>
    </w:p>
    <w:p w14:paraId="0BC909CF" w14:textId="77777777" w:rsidR="00EB798A" w:rsidRDefault="00EB798A" w:rsidP="00EB798A">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A89F968" w14:textId="77777777" w:rsidR="00EB798A" w:rsidRDefault="00EB798A" w:rsidP="00EB798A">
      <w:pPr>
        <w:pStyle w:val="Normal1"/>
        <w:jc w:val="both"/>
      </w:pPr>
      <w:r>
        <w:rPr>
          <w:rFonts w:ascii="Arial" w:eastAsia="Arial" w:hAnsi="Arial" w:cs="Arial"/>
          <w:b/>
        </w:rPr>
        <w:t xml:space="preserve">Misrepresentation and undue influence </w:t>
      </w:r>
    </w:p>
    <w:p w14:paraId="5A31CEE4" w14:textId="77777777" w:rsidR="00EB798A" w:rsidRDefault="00EB798A" w:rsidP="00EB798A">
      <w:pPr>
        <w:pStyle w:val="Normal1"/>
        <w:jc w:val="both"/>
      </w:pPr>
    </w:p>
    <w:p w14:paraId="43DADEF0" w14:textId="77777777" w:rsidR="00EB798A" w:rsidRDefault="00EB798A" w:rsidP="00EB798A">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EA77C6C" w14:textId="77777777" w:rsidR="00EB798A" w:rsidRDefault="00EB798A" w:rsidP="00EB798A">
      <w:pPr>
        <w:pStyle w:val="Normal1"/>
        <w:spacing w:after="160"/>
        <w:jc w:val="both"/>
      </w:pPr>
    </w:p>
    <w:p w14:paraId="3A5D0FE7" w14:textId="77777777" w:rsidR="00EB798A" w:rsidRDefault="00EB798A" w:rsidP="00EB798A">
      <w:pPr>
        <w:pStyle w:val="Normal1"/>
        <w:jc w:val="both"/>
      </w:pPr>
      <w:r>
        <w:rPr>
          <w:rFonts w:ascii="Arial" w:eastAsia="Arial" w:hAnsi="Arial" w:cs="Arial"/>
          <w:sz w:val="32"/>
          <w:szCs w:val="32"/>
        </w:rPr>
        <w:t xml:space="preserve">Additional exclusion grounds </w:t>
      </w:r>
    </w:p>
    <w:p w14:paraId="1F37F480" w14:textId="77777777" w:rsidR="00EB798A" w:rsidRDefault="00EB798A" w:rsidP="00EB798A">
      <w:pPr>
        <w:pStyle w:val="Normal1"/>
        <w:jc w:val="both"/>
      </w:pPr>
    </w:p>
    <w:p w14:paraId="40AB9556" w14:textId="77777777" w:rsidR="00EB798A" w:rsidRDefault="00EB798A" w:rsidP="00EB798A">
      <w:pPr>
        <w:pStyle w:val="Normal1"/>
        <w:spacing w:after="160"/>
        <w:jc w:val="both"/>
      </w:pPr>
      <w:r>
        <w:rPr>
          <w:rFonts w:ascii="Arial" w:eastAsia="Arial" w:hAnsi="Arial" w:cs="Arial"/>
          <w:b/>
        </w:rPr>
        <w:t xml:space="preserve">Breach of obligations relating to the payment of taxes or social security contributions. </w:t>
      </w:r>
    </w:p>
    <w:p w14:paraId="118CDEFC" w14:textId="77777777" w:rsidR="00EB798A" w:rsidRDefault="00EB798A" w:rsidP="00EB798A">
      <w:pPr>
        <w:pStyle w:val="Normal1"/>
        <w:spacing w:before="240" w:after="120"/>
        <w:jc w:val="both"/>
      </w:pPr>
      <w:r>
        <w:rPr>
          <w:rFonts w:ascii="Arial" w:eastAsia="Arial" w:hAnsi="Arial" w:cs="Arial"/>
          <w:b/>
        </w:rPr>
        <w:t>ANNEX X Extract from Public Procurement Directive 2014/24/EU</w:t>
      </w:r>
    </w:p>
    <w:p w14:paraId="64531BBF" w14:textId="77777777" w:rsidR="00EB798A" w:rsidRDefault="00EB798A" w:rsidP="00EB798A">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35C630C"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87 on Freedom of Association and the Protection of the Right to Organise;</w:t>
      </w:r>
    </w:p>
    <w:p w14:paraId="6A50BC71"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98 on the Right to Organise and Collective Bargaining;</w:t>
      </w:r>
    </w:p>
    <w:p w14:paraId="365A294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29 on Forced Labour;</w:t>
      </w:r>
    </w:p>
    <w:p w14:paraId="3BEE1D53"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105 on the Abolition of Forced Labour;</w:t>
      </w:r>
    </w:p>
    <w:p w14:paraId="38E7CA27"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138 on Minimum Age;</w:t>
      </w:r>
    </w:p>
    <w:p w14:paraId="2F42FB3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111 on Discrimination (Employment and Occupation);</w:t>
      </w:r>
    </w:p>
    <w:p w14:paraId="37ABED3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100 on Equal Remuneration;</w:t>
      </w:r>
    </w:p>
    <w:p w14:paraId="59B7D2A2"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ILO Convention 182 on Worst Forms of Child Labour;</w:t>
      </w:r>
    </w:p>
    <w:p w14:paraId="7C187C85"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526DFB31"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04A70D3" w14:textId="77777777" w:rsidR="00EB798A" w:rsidRDefault="00EB798A" w:rsidP="00EB798A">
      <w:pPr>
        <w:pStyle w:val="Normal1"/>
        <w:numPr>
          <w:ilvl w:val="0"/>
          <w:numId w:val="16"/>
        </w:numPr>
        <w:spacing w:after="120"/>
        <w:ind w:left="1434" w:hanging="357"/>
        <w:jc w:val="both"/>
      </w:pPr>
      <w:r>
        <w:rPr>
          <w:rFonts w:ascii="Arial" w:eastAsia="Arial" w:hAnsi="Arial" w:cs="Arial"/>
          <w:sz w:val="22"/>
          <w:szCs w:val="22"/>
        </w:rPr>
        <w:t>Stockholm Convention on Persistent Organic Pollutants (Stockholm POPs Convention)</w:t>
      </w:r>
    </w:p>
    <w:p w14:paraId="22D72951" w14:textId="77777777" w:rsidR="00EB798A" w:rsidRDefault="00EB798A" w:rsidP="00EB798A">
      <w:pPr>
        <w:pStyle w:val="Normal1"/>
        <w:numPr>
          <w:ilvl w:val="0"/>
          <w:numId w:val="16"/>
        </w:numPr>
        <w:ind w:hanging="360"/>
        <w:contextualSpacing/>
        <w:jc w:val="both"/>
      </w:pPr>
      <w:r>
        <w:rPr>
          <w:rFonts w:ascii="Arial" w:eastAsia="Arial" w:hAnsi="Arial" w:cs="Arial"/>
          <w:sz w:val="22"/>
          <w:szCs w:val="22"/>
        </w:rPr>
        <w:lastRenderedPageBreak/>
        <w:t>Convention on the Prior Informed Consent Procedure for Certain Hazardous Chemicals and Pesticides in International Trade (UNEP/FAO) (The PIC Convention) Rotterdam, 10 September 1998, and its 3 regional Protocols.</w:t>
      </w:r>
    </w:p>
    <w:p w14:paraId="3358DA06" w14:textId="77777777" w:rsidR="00EB798A" w:rsidRDefault="00EB798A" w:rsidP="00EB798A">
      <w:pPr>
        <w:pStyle w:val="Normal1"/>
        <w:contextualSpacing/>
        <w:jc w:val="both"/>
      </w:pPr>
    </w:p>
    <w:p w14:paraId="72B0EA99" w14:textId="77777777" w:rsidR="00EB798A" w:rsidRDefault="00EB798A" w:rsidP="00EB798A">
      <w:pPr>
        <w:pStyle w:val="Normal1"/>
        <w:contextualSpacing/>
        <w:jc w:val="both"/>
      </w:pPr>
    </w:p>
    <w:p w14:paraId="0824E84C" w14:textId="77777777" w:rsidR="00EB798A" w:rsidRDefault="00EB798A" w:rsidP="00EB798A">
      <w:pPr>
        <w:pStyle w:val="Normal1"/>
        <w:contextualSpacing/>
        <w:jc w:val="both"/>
      </w:pPr>
    </w:p>
    <w:p w14:paraId="0AF050B4" w14:textId="77777777" w:rsidR="00EB798A" w:rsidRDefault="00EB798A" w:rsidP="00EB798A">
      <w:pPr>
        <w:pStyle w:val="Normal1"/>
        <w:contextualSpacing/>
        <w:jc w:val="both"/>
      </w:pPr>
    </w:p>
    <w:p w14:paraId="4054B97F" w14:textId="77777777" w:rsidR="00EB798A" w:rsidRDefault="00EB798A" w:rsidP="00EB798A">
      <w:pPr>
        <w:pStyle w:val="Normal1"/>
        <w:ind w:left="714"/>
        <w:jc w:val="both"/>
      </w:pPr>
    </w:p>
    <w:p w14:paraId="0D5D0825" w14:textId="77777777" w:rsidR="00EB798A" w:rsidRDefault="00EB798A" w:rsidP="00EB798A">
      <w:pPr>
        <w:pStyle w:val="Normal1"/>
        <w:ind w:left="714"/>
        <w:jc w:val="both"/>
      </w:pPr>
    </w:p>
    <w:p w14:paraId="450E2019" w14:textId="77777777" w:rsidR="00EB798A" w:rsidRDefault="00EB798A" w:rsidP="00EB798A">
      <w:pPr>
        <w:pStyle w:val="Normal1"/>
        <w:jc w:val="both"/>
      </w:pPr>
      <w:r>
        <w:rPr>
          <w:rFonts w:ascii="Arial" w:eastAsia="Arial" w:hAnsi="Arial" w:cs="Arial"/>
          <w:b/>
        </w:rPr>
        <w:t>Consequences of misrepresentation</w:t>
      </w:r>
    </w:p>
    <w:p w14:paraId="49F242D0" w14:textId="77777777" w:rsidR="00EB798A" w:rsidRDefault="00EB798A" w:rsidP="00EB798A">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6DF9F655"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296C13BD"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323E130D" w14:textId="77777777" w:rsidR="00EB798A" w:rsidRDefault="00EB798A" w:rsidP="00EB798A">
      <w:pPr>
        <w:pStyle w:val="Normal1"/>
        <w:numPr>
          <w:ilvl w:val="0"/>
          <w:numId w:val="17"/>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126DA7F3" w14:textId="77777777" w:rsidR="00EB798A" w:rsidRDefault="00EB798A" w:rsidP="00EB798A">
      <w:pPr>
        <w:pStyle w:val="Normal1"/>
        <w:numPr>
          <w:ilvl w:val="0"/>
          <w:numId w:val="17"/>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3D0E108" w14:textId="77777777" w:rsidR="00EB798A" w:rsidRDefault="00EB798A" w:rsidP="00EB798A">
      <w:pPr>
        <w:pStyle w:val="Normal1"/>
        <w:jc w:val="both"/>
      </w:pPr>
    </w:p>
    <w:p w14:paraId="4F55BBE2" w14:textId="77777777" w:rsidR="00EB798A" w:rsidRDefault="00EB798A" w:rsidP="00EB798A">
      <w:pPr>
        <w:pStyle w:val="Normal1"/>
        <w:jc w:val="both"/>
      </w:pPr>
    </w:p>
    <w:p w14:paraId="5580D9D4" w14:textId="77777777" w:rsidR="00EB798A" w:rsidRDefault="00EB798A">
      <w:pPr>
        <w:widowControl/>
        <w:overflowPunct/>
        <w:autoSpaceDE/>
        <w:autoSpaceDN/>
        <w:adjustRightInd/>
        <w:textAlignment w:val="auto"/>
        <w:rPr>
          <w:rFonts w:ascii="Calibri" w:hAnsi="Calibri" w:cs="Calibri"/>
          <w:b/>
          <w:bCs/>
          <w:color w:val="FF0000"/>
          <w:kern w:val="32"/>
          <w:sz w:val="32"/>
          <w:szCs w:val="32"/>
        </w:rPr>
      </w:pPr>
      <w:r>
        <w:rPr>
          <w:rFonts w:ascii="Calibri" w:hAnsi="Calibri" w:cs="Calibri"/>
          <w:color w:val="FF0000"/>
        </w:rPr>
        <w:br w:type="page"/>
      </w:r>
    </w:p>
    <w:p w14:paraId="68F52106" w14:textId="77777777" w:rsidR="008937AF" w:rsidRDefault="008937AF" w:rsidP="008937AF">
      <w:pPr>
        <w:rPr>
          <w:rFonts w:cs="Arial"/>
          <w:sz w:val="19"/>
          <w:szCs w:val="19"/>
        </w:rPr>
      </w:pPr>
    </w:p>
    <w:p w14:paraId="68F52107" w14:textId="77777777" w:rsidR="008937AF" w:rsidRPr="00C62BA4" w:rsidRDefault="008937AF" w:rsidP="008937AF">
      <w:pPr>
        <w:rPr>
          <w:rFonts w:cs="Arial"/>
          <w:sz w:val="19"/>
          <w:szCs w:val="19"/>
        </w:rPr>
      </w:pPr>
    </w:p>
    <w:p w14:paraId="68F52108" w14:textId="77777777" w:rsidR="00B44974" w:rsidRDefault="00B4497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14:paraId="68F52109" w14:textId="77777777"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2A" w14:textId="77777777" w:rsidR="0060643A" w:rsidRPr="00CC0200" w:rsidRDefault="0060643A" w:rsidP="00CC0200">
                            <w:pPr>
                              <w:jc w:val="center"/>
                              <w:rPr>
                                <w:b/>
                              </w:rPr>
                            </w:pPr>
                          </w:p>
                          <w:p w14:paraId="68F5222B" w14:textId="77777777" w:rsidR="0060643A" w:rsidRPr="00CC0200" w:rsidRDefault="0060643A" w:rsidP="00CC0200">
                            <w:pPr>
                              <w:jc w:val="center"/>
                              <w:rPr>
                                <w:b/>
                                <w:sz w:val="28"/>
                                <w:szCs w:val="28"/>
                              </w:rPr>
                            </w:pPr>
                            <w:r>
                              <w:rPr>
                                <w:b/>
                                <w:sz w:val="28"/>
                                <w:szCs w:val="28"/>
                              </w:rPr>
                              <w:t>Annex A</w:t>
                            </w:r>
                            <w:r w:rsidRPr="00CC0200">
                              <w:rPr>
                                <w:b/>
                                <w:sz w:val="28"/>
                                <w:szCs w:val="28"/>
                              </w:rPr>
                              <w:t>: Pricing Schedule</w:t>
                            </w:r>
                          </w:p>
                          <w:p w14:paraId="68F5222C" w14:textId="77777777" w:rsidR="0060643A" w:rsidRPr="00CC0200" w:rsidRDefault="0060643A" w:rsidP="00CC0200">
                            <w:pPr>
                              <w:rPr>
                                <w:rFonts w:cs="Arial"/>
                                <w:sz w:val="28"/>
                                <w:szCs w:val="28"/>
                              </w:rPr>
                            </w:pPr>
                          </w:p>
                          <w:p w14:paraId="68F5222D" w14:textId="77777777" w:rsidR="0060643A" w:rsidRPr="0000739E" w:rsidRDefault="0060643A" w:rsidP="00CC0200">
                            <w:pPr>
                              <w:rPr>
                                <w:rFonts w:cs="Arial"/>
                              </w:rPr>
                            </w:pPr>
                          </w:p>
                          <w:p w14:paraId="68F5222E" w14:textId="77777777" w:rsidR="0060643A" w:rsidRDefault="0060643A" w:rsidP="00CC0200"/>
                          <w:p w14:paraId="68F5222F" w14:textId="77777777" w:rsidR="0060643A" w:rsidRDefault="0060643A" w:rsidP="00CC0200"/>
                          <w:p w14:paraId="68F52230" w14:textId="77777777" w:rsidR="0060643A" w:rsidRDefault="0060643A" w:rsidP="00CC0200"/>
                          <w:p w14:paraId="68F52231" w14:textId="77777777" w:rsidR="0060643A" w:rsidRDefault="0060643A"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68F5222A" w14:textId="77777777" w:rsidR="0060643A" w:rsidRPr="00CC0200" w:rsidRDefault="0060643A" w:rsidP="00CC0200">
                      <w:pPr>
                        <w:jc w:val="center"/>
                        <w:rPr>
                          <w:b/>
                        </w:rPr>
                      </w:pPr>
                    </w:p>
                    <w:p w14:paraId="68F5222B" w14:textId="77777777" w:rsidR="0060643A" w:rsidRPr="00CC0200" w:rsidRDefault="0060643A" w:rsidP="00CC0200">
                      <w:pPr>
                        <w:jc w:val="center"/>
                        <w:rPr>
                          <w:b/>
                          <w:sz w:val="28"/>
                          <w:szCs w:val="28"/>
                        </w:rPr>
                      </w:pPr>
                      <w:r>
                        <w:rPr>
                          <w:b/>
                          <w:sz w:val="28"/>
                          <w:szCs w:val="28"/>
                        </w:rPr>
                        <w:t>Annex A</w:t>
                      </w:r>
                      <w:r w:rsidRPr="00CC0200">
                        <w:rPr>
                          <w:b/>
                          <w:sz w:val="28"/>
                          <w:szCs w:val="28"/>
                        </w:rPr>
                        <w:t>: Pricing Schedule</w:t>
                      </w:r>
                    </w:p>
                    <w:p w14:paraId="68F5222C" w14:textId="77777777" w:rsidR="0060643A" w:rsidRPr="00CC0200" w:rsidRDefault="0060643A" w:rsidP="00CC0200">
                      <w:pPr>
                        <w:rPr>
                          <w:rFonts w:cs="Arial"/>
                          <w:sz w:val="28"/>
                          <w:szCs w:val="28"/>
                        </w:rPr>
                      </w:pPr>
                    </w:p>
                    <w:p w14:paraId="68F5222D" w14:textId="77777777" w:rsidR="0060643A" w:rsidRPr="0000739E" w:rsidRDefault="0060643A" w:rsidP="00CC0200">
                      <w:pPr>
                        <w:rPr>
                          <w:rFonts w:cs="Arial"/>
                        </w:rPr>
                      </w:pPr>
                    </w:p>
                    <w:p w14:paraId="68F5222E" w14:textId="77777777" w:rsidR="0060643A" w:rsidRDefault="0060643A" w:rsidP="00CC0200"/>
                    <w:p w14:paraId="68F5222F" w14:textId="77777777" w:rsidR="0060643A" w:rsidRDefault="0060643A" w:rsidP="00CC0200"/>
                    <w:p w14:paraId="68F52230" w14:textId="77777777" w:rsidR="0060643A" w:rsidRDefault="0060643A" w:rsidP="00CC0200"/>
                    <w:p w14:paraId="68F52231" w14:textId="77777777" w:rsidR="0060643A" w:rsidRDefault="0060643A" w:rsidP="00CC0200"/>
                  </w:txbxContent>
                </v:textbox>
              </v:shape>
            </w:pict>
          </mc:Fallback>
        </mc:AlternateContent>
      </w:r>
    </w:p>
    <w:p w14:paraId="68F5210A" w14:textId="77777777" w:rsidR="00CC0200" w:rsidRDefault="00CC0200" w:rsidP="00CC0200">
      <w:pPr>
        <w:jc w:val="both"/>
        <w:rPr>
          <w:rFonts w:ascii="Calibri" w:hAnsi="Calibri" w:cs="Calibri"/>
          <w:b/>
          <w:sz w:val="28"/>
          <w:szCs w:val="28"/>
        </w:rPr>
      </w:pPr>
    </w:p>
    <w:p w14:paraId="68F5210B" w14:textId="77777777" w:rsidR="00CC0200" w:rsidRDefault="00CC0200" w:rsidP="00CC0200">
      <w:pPr>
        <w:jc w:val="both"/>
        <w:rPr>
          <w:rFonts w:ascii="Calibri" w:hAnsi="Calibri" w:cs="Calibri"/>
          <w:b/>
          <w:sz w:val="28"/>
          <w:szCs w:val="28"/>
        </w:rPr>
      </w:pPr>
    </w:p>
    <w:p w14:paraId="68F5210C" w14:textId="77777777" w:rsidR="00CC0200" w:rsidRPr="007B3C23" w:rsidRDefault="00CC0200" w:rsidP="00CC0200">
      <w:pPr>
        <w:jc w:val="both"/>
        <w:rPr>
          <w:rFonts w:cs="Arial"/>
          <w:sz w:val="24"/>
          <w:szCs w:val="24"/>
        </w:rPr>
      </w:pPr>
    </w:p>
    <w:p w14:paraId="68F5210D"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68F5210E"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68F52112" w14:textId="77777777" w:rsidTr="00E8150F">
        <w:tc>
          <w:tcPr>
            <w:tcW w:w="4621" w:type="dxa"/>
            <w:shd w:val="clear" w:color="auto" w:fill="auto"/>
          </w:tcPr>
          <w:p w14:paraId="68F5210F"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14:paraId="68F52110"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1" w14:textId="77777777" w:rsidR="000822D5" w:rsidRPr="0027038A" w:rsidRDefault="000822D5" w:rsidP="00E8150F">
            <w:pPr>
              <w:jc w:val="both"/>
              <w:rPr>
                <w:rFonts w:cs="Arial"/>
                <w:sz w:val="24"/>
                <w:szCs w:val="24"/>
                <w:lang w:eastAsia="en-US"/>
              </w:rPr>
            </w:pPr>
          </w:p>
        </w:tc>
      </w:tr>
      <w:tr w:rsidR="00E8150F" w:rsidRPr="0027038A" w14:paraId="68F52114" w14:textId="77777777" w:rsidTr="00E8150F">
        <w:trPr>
          <w:gridAfter w:val="1"/>
          <w:wAfter w:w="4621" w:type="dxa"/>
        </w:trPr>
        <w:tc>
          <w:tcPr>
            <w:tcW w:w="4621" w:type="dxa"/>
            <w:shd w:val="clear" w:color="auto" w:fill="auto"/>
          </w:tcPr>
          <w:p w14:paraId="68F52113" w14:textId="77777777" w:rsidR="000822D5" w:rsidRPr="0027038A" w:rsidRDefault="000822D5" w:rsidP="00E8150F">
            <w:pPr>
              <w:jc w:val="both"/>
              <w:rPr>
                <w:rFonts w:cs="Arial"/>
                <w:sz w:val="24"/>
                <w:szCs w:val="24"/>
                <w:lang w:eastAsia="en-US"/>
              </w:rPr>
            </w:pPr>
          </w:p>
        </w:tc>
      </w:tr>
      <w:tr w:rsidR="00E8150F" w:rsidRPr="0027038A" w14:paraId="68F52118" w14:textId="77777777" w:rsidTr="00E8150F">
        <w:tc>
          <w:tcPr>
            <w:tcW w:w="4621" w:type="dxa"/>
            <w:shd w:val="clear" w:color="auto" w:fill="auto"/>
          </w:tcPr>
          <w:p w14:paraId="68F52115"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68F52116" w14:textId="77777777" w:rsidR="000822D5" w:rsidRPr="0027038A" w:rsidRDefault="000822D5" w:rsidP="00E8150F">
            <w:pPr>
              <w:jc w:val="both"/>
              <w:rPr>
                <w:rFonts w:cs="Arial"/>
                <w:sz w:val="24"/>
                <w:szCs w:val="24"/>
                <w:lang w:eastAsia="en-US"/>
              </w:rPr>
            </w:pPr>
          </w:p>
        </w:tc>
        <w:tc>
          <w:tcPr>
            <w:tcW w:w="4621" w:type="dxa"/>
            <w:shd w:val="clear" w:color="auto" w:fill="auto"/>
          </w:tcPr>
          <w:p w14:paraId="68F52117" w14:textId="77777777" w:rsidR="000822D5" w:rsidRPr="0027038A" w:rsidRDefault="000822D5" w:rsidP="00E8150F">
            <w:pPr>
              <w:jc w:val="both"/>
              <w:rPr>
                <w:rFonts w:cs="Arial"/>
                <w:sz w:val="24"/>
                <w:szCs w:val="24"/>
                <w:lang w:eastAsia="en-US"/>
              </w:rPr>
            </w:pPr>
          </w:p>
        </w:tc>
      </w:tr>
    </w:tbl>
    <w:p w14:paraId="68F5211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68F52123"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1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1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68F5211C"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14:paraId="68F5211D"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F5211E"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14:paraId="68F5211F"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68F52120"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52121"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14:paraId="68F52122" w14:textId="77777777" w:rsidR="00ED502D" w:rsidRPr="0027038A" w:rsidRDefault="00ED502D" w:rsidP="00055C46">
            <w:pPr>
              <w:jc w:val="center"/>
              <w:rPr>
                <w:rFonts w:eastAsia="Calibri" w:cs="Arial"/>
                <w:b/>
                <w:bCs/>
                <w:sz w:val="24"/>
                <w:szCs w:val="24"/>
                <w:u w:val="single"/>
              </w:rPr>
            </w:pPr>
          </w:p>
        </w:tc>
      </w:tr>
      <w:tr w:rsidR="00ED502D" w:rsidRPr="0027038A" w14:paraId="68F5212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6"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7"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8"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2F"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2A"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2B"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2C"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2D"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2E"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5"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0"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2"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3"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4"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3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6"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8"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8F52139"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5213A"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1"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3C"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8F5213D"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F5213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68F5213F"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8F5214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8F52145"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68F52142"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68F52143"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4"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68F52146" w14:textId="77777777"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14:paraId="68F52147" w14:textId="77777777" w:rsidR="000822D5" w:rsidRPr="000822D5" w:rsidRDefault="000822D5" w:rsidP="000822D5">
      <w:pPr>
        <w:jc w:val="both"/>
        <w:rPr>
          <w:rFonts w:ascii="Calibri" w:hAnsi="Calibri" w:cs="Calibri"/>
        </w:rPr>
      </w:pPr>
    </w:p>
    <w:p w14:paraId="68F52148"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68F52149"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68F52150"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4A"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B"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4C"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68F5214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F5214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14:paraId="68F5214F" w14:textId="77777777" w:rsidR="000822D5" w:rsidRPr="0027038A" w:rsidRDefault="000822D5" w:rsidP="00055C46">
            <w:pPr>
              <w:jc w:val="center"/>
              <w:rPr>
                <w:rFonts w:eastAsia="Calibri" w:cs="Arial"/>
                <w:b/>
                <w:bCs/>
                <w:sz w:val="24"/>
                <w:szCs w:val="24"/>
                <w:u w:val="single"/>
              </w:rPr>
            </w:pPr>
          </w:p>
        </w:tc>
      </w:tr>
      <w:tr w:rsidR="000822D5" w:rsidRPr="0027038A" w14:paraId="68F52155"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2"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3"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4"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A"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6"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7"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8"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9"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5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5B"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5C"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5E"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1"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2"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9"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2165"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8F5216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8"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68F5216C"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6A"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6B"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68F5216D" w14:textId="77777777" w:rsidR="000822D5" w:rsidRPr="000822D5" w:rsidRDefault="000822D5" w:rsidP="000822D5">
      <w:pPr>
        <w:jc w:val="both"/>
        <w:rPr>
          <w:rFonts w:ascii="Calibri" w:eastAsia="Calibri" w:hAnsi="Calibri" w:cs="Calibri"/>
          <w:b/>
          <w:bCs/>
          <w:u w:val="single"/>
        </w:rPr>
      </w:pPr>
    </w:p>
    <w:p w14:paraId="68F5216E" w14:textId="77777777"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14:paraId="68F5216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68F52172"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2170"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2171"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5"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3"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4"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8F52178"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2176"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8F52177"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8F52179" w14:textId="77777777" w:rsidR="000822D5" w:rsidRPr="000822D5" w:rsidRDefault="000822D5" w:rsidP="000822D5">
      <w:pPr>
        <w:jc w:val="both"/>
        <w:rPr>
          <w:rFonts w:ascii="Calibri" w:eastAsia="Calibri" w:hAnsi="Calibri" w:cs="Calibri"/>
        </w:rPr>
      </w:pPr>
    </w:p>
    <w:p w14:paraId="68F5217A" w14:textId="77777777" w:rsidR="008937AF" w:rsidRDefault="00F5782B" w:rsidP="008F2B68">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68F521C9" w14:textId="639362EE" w:rsidR="008937AF" w:rsidRPr="008937AF" w:rsidRDefault="00C06839" w:rsidP="00DA67AE">
      <w:pPr>
        <w:widowControl/>
        <w:overflowPunct/>
        <w:autoSpaceDE/>
        <w:autoSpaceDN/>
        <w:adjustRightInd/>
        <w:spacing w:line="360" w:lineRule="atLeast"/>
        <w:textAlignment w:val="auto"/>
        <w:rPr>
          <w:rFonts w:cs="Arial"/>
          <w:b/>
          <w:bCs/>
          <w:sz w:val="24"/>
          <w:szCs w:val="24"/>
        </w:rPr>
      </w:pPr>
      <w:r>
        <w:rPr>
          <w:rFonts w:ascii="Calibri" w:hAnsi="Calibri" w:cs="Calibri"/>
          <w:noProof/>
        </w:rPr>
        <w:lastRenderedPageBreak/>
        <mc:AlternateContent>
          <mc:Choice Requires="wps">
            <w:drawing>
              <wp:anchor distT="0" distB="0" distL="114300" distR="114300" simplePos="0" relativeHeight="28" behindDoc="0" locked="0" layoutInCell="1" allowOverlap="1" wp14:anchorId="68F521D5" wp14:editId="68F521D6">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8F52232" w14:textId="77777777" w:rsidR="0060643A" w:rsidRPr="00CC0200" w:rsidRDefault="0060643A" w:rsidP="00F5782B">
                            <w:pPr>
                              <w:jc w:val="center"/>
                              <w:rPr>
                                <w:b/>
                              </w:rPr>
                            </w:pPr>
                          </w:p>
                          <w:p w14:paraId="68F52233" w14:textId="77777777" w:rsidR="0060643A" w:rsidRPr="00CC0200" w:rsidRDefault="0060643A"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60643A" w:rsidRPr="00CC0200" w:rsidRDefault="0060643A" w:rsidP="00F5782B">
                            <w:pPr>
                              <w:rPr>
                                <w:rFonts w:cs="Arial"/>
                                <w:sz w:val="28"/>
                                <w:szCs w:val="28"/>
                              </w:rPr>
                            </w:pPr>
                          </w:p>
                          <w:p w14:paraId="68F52235" w14:textId="77777777" w:rsidR="0060643A" w:rsidRPr="0000739E" w:rsidRDefault="0060643A" w:rsidP="00F5782B">
                            <w:pPr>
                              <w:rPr>
                                <w:rFonts w:cs="Arial"/>
                              </w:rPr>
                            </w:pPr>
                          </w:p>
                          <w:p w14:paraId="68F52236" w14:textId="77777777" w:rsidR="0060643A" w:rsidRDefault="0060643A" w:rsidP="00F5782B"/>
                          <w:p w14:paraId="68F52237" w14:textId="77777777" w:rsidR="0060643A" w:rsidRDefault="0060643A" w:rsidP="00F5782B"/>
                          <w:p w14:paraId="68F52238" w14:textId="77777777" w:rsidR="0060643A" w:rsidRDefault="0060643A" w:rsidP="00F5782B"/>
                          <w:p w14:paraId="68F52239" w14:textId="77777777" w:rsidR="0060643A" w:rsidRDefault="0060643A"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4.5pt;margin-top:-5.85pt;width:419.6pt;height:47.2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68F52232" w14:textId="77777777" w:rsidR="0060643A" w:rsidRPr="00CC0200" w:rsidRDefault="0060643A" w:rsidP="00F5782B">
                      <w:pPr>
                        <w:jc w:val="center"/>
                        <w:rPr>
                          <w:b/>
                        </w:rPr>
                      </w:pPr>
                    </w:p>
                    <w:p w14:paraId="68F52233" w14:textId="77777777" w:rsidR="0060643A" w:rsidRPr="00CC0200" w:rsidRDefault="0060643A"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68F52234" w14:textId="77777777" w:rsidR="0060643A" w:rsidRPr="00CC0200" w:rsidRDefault="0060643A" w:rsidP="00F5782B">
                      <w:pPr>
                        <w:rPr>
                          <w:rFonts w:cs="Arial"/>
                          <w:sz w:val="28"/>
                          <w:szCs w:val="28"/>
                        </w:rPr>
                      </w:pPr>
                    </w:p>
                    <w:p w14:paraId="68F52235" w14:textId="77777777" w:rsidR="0060643A" w:rsidRPr="0000739E" w:rsidRDefault="0060643A" w:rsidP="00F5782B">
                      <w:pPr>
                        <w:rPr>
                          <w:rFonts w:cs="Arial"/>
                        </w:rPr>
                      </w:pPr>
                    </w:p>
                    <w:p w14:paraId="68F52236" w14:textId="77777777" w:rsidR="0060643A" w:rsidRDefault="0060643A" w:rsidP="00F5782B"/>
                    <w:p w14:paraId="68F52237" w14:textId="77777777" w:rsidR="0060643A" w:rsidRDefault="0060643A" w:rsidP="00F5782B"/>
                    <w:p w14:paraId="68F52238" w14:textId="77777777" w:rsidR="0060643A" w:rsidRDefault="0060643A" w:rsidP="00F5782B"/>
                    <w:p w14:paraId="68F52239" w14:textId="77777777" w:rsidR="0060643A" w:rsidRDefault="0060643A" w:rsidP="00F5782B"/>
                  </w:txbxContent>
                </v:textbox>
              </v:shape>
            </w:pict>
          </mc:Fallback>
        </mc:AlternateContent>
      </w:r>
      <w:r w:rsidR="008937AF" w:rsidRPr="008937AF">
        <w:rPr>
          <w:rFonts w:cs="Arial"/>
          <w:sz w:val="24"/>
          <w:szCs w:val="24"/>
          <w:u w:val="single"/>
        </w:rPr>
        <w:t xml:space="preserve"> </w:t>
      </w:r>
    </w:p>
    <w:p w14:paraId="68F521CA" w14:textId="77777777" w:rsidR="008937AF" w:rsidRPr="00477171" w:rsidRDefault="008937AF" w:rsidP="008F2B68">
      <w:pPr>
        <w:widowControl/>
        <w:overflowPunct/>
        <w:autoSpaceDE/>
        <w:autoSpaceDN/>
        <w:adjustRightInd/>
        <w:spacing w:line="360" w:lineRule="atLeast"/>
        <w:textAlignment w:val="auto"/>
        <w:rPr>
          <w:rFonts w:ascii="Calibri" w:hAnsi="Calibri" w:cs="Calibri"/>
        </w:rPr>
      </w:pPr>
    </w:p>
    <w:sectPr w:rsidR="008937AF" w:rsidRPr="00477171" w:rsidSect="005F738A">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21D9" w14:textId="77777777" w:rsidR="0060643A" w:rsidRDefault="0060643A" w:rsidP="00EB43D8">
      <w:r>
        <w:separator/>
      </w:r>
    </w:p>
  </w:endnote>
  <w:endnote w:type="continuationSeparator" w:id="0">
    <w:p w14:paraId="68F521DA" w14:textId="77777777" w:rsidR="0060643A" w:rsidRDefault="0060643A"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2302" w14:textId="77777777" w:rsidR="0060643A" w:rsidRDefault="0060643A" w:rsidP="00CD5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CB23" w14:textId="77777777" w:rsidR="0060643A" w:rsidRDefault="0060643A" w:rsidP="00CD5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CF9E" w14:textId="77777777" w:rsidR="0060643A" w:rsidRDefault="0060643A" w:rsidP="00CD5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CB8">
      <w:rPr>
        <w:rStyle w:val="PageNumber"/>
        <w:noProof/>
      </w:rPr>
      <w:t>6</w:t>
    </w:r>
    <w:r>
      <w:rPr>
        <w:rStyle w:val="PageNumber"/>
      </w:rPr>
      <w:fldChar w:fldCharType="end"/>
    </w:r>
  </w:p>
  <w:p w14:paraId="7DCDC58C" w14:textId="77777777" w:rsidR="0060643A" w:rsidRDefault="0060643A" w:rsidP="00CD5994">
    <w:pPr>
      <w:pStyle w:val="Footer"/>
      <w:ind w:right="360"/>
    </w:pPr>
    <w:r>
      <w:t>September 16 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C" w14:textId="77777777" w:rsidR="0060643A" w:rsidRDefault="0060643A" w:rsidP="00602CDD">
    <w:pPr>
      <w:pStyle w:val="Footer"/>
      <w:pBdr>
        <w:top w:val="single" w:sz="4" w:space="1" w:color="D9D9D9"/>
      </w:pBdr>
      <w:jc w:val="right"/>
    </w:pPr>
    <w:r>
      <w:fldChar w:fldCharType="begin"/>
    </w:r>
    <w:r>
      <w:instrText xml:space="preserve"> PAGE   \* MERGEFORMAT </w:instrText>
    </w:r>
    <w:r>
      <w:fldChar w:fldCharType="separate"/>
    </w:r>
    <w:r w:rsidR="00B21CB8">
      <w:rPr>
        <w:noProof/>
      </w:rPr>
      <w:t>49</w:t>
    </w:r>
    <w:r>
      <w:rPr>
        <w:noProof/>
      </w:rPr>
      <w:fldChar w:fldCharType="end"/>
    </w:r>
    <w:r>
      <w:t xml:space="preserve"> | </w:t>
    </w:r>
    <w:r w:rsidRPr="00602CDD">
      <w:rPr>
        <w:color w:val="808080"/>
        <w:spacing w:val="60"/>
      </w:rPr>
      <w:t>Page</w:t>
    </w:r>
  </w:p>
  <w:p w14:paraId="68F521DD" w14:textId="77777777" w:rsidR="0060643A" w:rsidRDefault="0060643A"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21D7" w14:textId="77777777" w:rsidR="0060643A" w:rsidRDefault="0060643A" w:rsidP="00EB43D8">
      <w:r>
        <w:separator/>
      </w:r>
    </w:p>
  </w:footnote>
  <w:footnote w:type="continuationSeparator" w:id="0">
    <w:p w14:paraId="68F521D8" w14:textId="77777777" w:rsidR="0060643A" w:rsidRDefault="0060643A" w:rsidP="00EB43D8">
      <w:r>
        <w:continuationSeparator/>
      </w:r>
    </w:p>
  </w:footnote>
  <w:footnote w:id="1">
    <w:p w14:paraId="2715ADFC" w14:textId="77777777" w:rsidR="0060643A" w:rsidRPr="00FF029F" w:rsidRDefault="0060643A" w:rsidP="00EB798A">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14:paraId="05C07112" w14:textId="77777777" w:rsidR="0060643A" w:rsidRDefault="0060643A" w:rsidP="00EB798A">
      <w:pPr>
        <w:pStyle w:val="Normal1"/>
      </w:pPr>
      <w:r>
        <w:rPr>
          <w:vertAlign w:val="superscript"/>
        </w:rPr>
        <w:footnoteRef/>
      </w:r>
      <w:r>
        <w:rPr>
          <w:rFonts w:ascii="Arial" w:eastAsia="Arial" w:hAnsi="Arial" w:cs="Arial"/>
          <w:sz w:val="20"/>
          <w:szCs w:val="20"/>
        </w:rPr>
        <w:t xml:space="preserve"> See PCR 2015 regulations 71 (8)-(9)</w:t>
      </w:r>
    </w:p>
  </w:footnote>
  <w:footnote w:id="3">
    <w:p w14:paraId="42BE6ED2" w14:textId="77777777" w:rsidR="0060643A" w:rsidRPr="003A3D39" w:rsidRDefault="0060643A"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1EAE395F" w14:textId="77777777" w:rsidR="0060643A" w:rsidRPr="003A3D39" w:rsidRDefault="0060643A"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1CDBA524" w14:textId="77777777" w:rsidR="0060643A" w:rsidRPr="003A3D39" w:rsidRDefault="0060643A"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315B0F53" w14:textId="77777777" w:rsidR="0060643A" w:rsidRPr="003A3D39" w:rsidRDefault="0060643A" w:rsidP="00EB798A">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0D67B44E" w14:textId="77777777" w:rsidR="0060643A" w:rsidRDefault="0060643A" w:rsidP="00EB798A">
      <w:pPr>
        <w:pStyle w:val="Normal1"/>
        <w:spacing w:after="160" w:line="259" w:lineRule="auto"/>
      </w:pPr>
    </w:p>
  </w:footnote>
  <w:footnote w:id="7">
    <w:p w14:paraId="5E7CBCF2" w14:textId="77777777" w:rsidR="0060643A" w:rsidRPr="006431DF" w:rsidRDefault="0060643A" w:rsidP="00EB798A">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eastAsia="Cambria" w:cs="Arial"/>
            <w:sz w:val="20"/>
            <w:szCs w:val="20"/>
          </w:rPr>
          <w:t>Procurement Policy Note 9/16 Modern Slavery Act 2015</w:t>
        </w:r>
      </w:hyperlink>
    </w:p>
  </w:footnote>
  <w:footnote w:id="8">
    <w:p w14:paraId="3CEE3543" w14:textId="77777777" w:rsidR="0060643A" w:rsidRDefault="0060643A" w:rsidP="00EB798A">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6431DF">
          <w:rPr>
            <w:rStyle w:val="Hyperlink"/>
            <w:rFonts w:eastAsia="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B" w14:textId="77777777" w:rsidR="0060643A" w:rsidRPr="00602CDD" w:rsidRDefault="0060643A">
    <w:pPr>
      <w:pStyle w:val="Header"/>
      <w:rPr>
        <w:highlight w:val="yellow"/>
      </w:rPr>
    </w:pPr>
    <w:r>
      <w:tab/>
      <w:t xml:space="preserve">      ITT template 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21DE" w14:textId="7A4F3E92" w:rsidR="0060643A" w:rsidRDefault="0060643A" w:rsidP="00E70DD8">
    <w:pPr>
      <w:pStyle w:val="Header"/>
      <w:jc w:val="right"/>
    </w:pPr>
    <w:bookmarkStart w:id="130" w:name="Help_with_calc"/>
    <w:bookmarkEnd w:id="130"/>
    <w:r>
      <w:rPr>
        <w:noProof/>
        <w:lang w:eastAsia="en-GB"/>
      </w:rPr>
      <w:drawing>
        <wp:inline distT="0" distB="0" distL="0" distR="0" wp14:anchorId="2796D940" wp14:editId="611928DE">
          <wp:extent cx="2676525" cy="1421545"/>
          <wp:effectExtent l="0" t="0" r="0" b="7620"/>
          <wp:docPr id="9" name="Picture 9"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beis.gov.uk/wp-content/uploads/2016/08/img-low-res-Dept-for-Business-Energy-and-Industrial-Strat_294_SML_A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075" cy="14191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36E"/>
    <w:multiLevelType w:val="hybridMultilevel"/>
    <w:tmpl w:val="69681E16"/>
    <w:lvl w:ilvl="0" w:tplc="8FE4BA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2D53853"/>
    <w:multiLevelType w:val="hybridMultilevel"/>
    <w:tmpl w:val="17AED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3502B14"/>
    <w:multiLevelType w:val="hybridMultilevel"/>
    <w:tmpl w:val="52141DA6"/>
    <w:lvl w:ilvl="0" w:tplc="24B81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30B1F"/>
    <w:multiLevelType w:val="hybridMultilevel"/>
    <w:tmpl w:val="4CA82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nsid w:val="53005D33"/>
    <w:multiLevelType w:val="hybridMultilevel"/>
    <w:tmpl w:val="56149B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59AA28B7"/>
    <w:multiLevelType w:val="hybridMultilevel"/>
    <w:tmpl w:val="C1AA387A"/>
    <w:lvl w:ilvl="0" w:tplc="A162D1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45AEE"/>
    <w:multiLevelType w:val="hybridMultilevel"/>
    <w:tmpl w:val="0B16CB3C"/>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44B62F1"/>
    <w:multiLevelType w:val="hybridMultilevel"/>
    <w:tmpl w:val="25D81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num>
  <w:num w:numId="4">
    <w:abstractNumId w:val="1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29"/>
  </w:num>
  <w:num w:numId="10">
    <w:abstractNumId w:val="8"/>
  </w:num>
  <w:num w:numId="11">
    <w:abstractNumId w:val="30"/>
  </w:num>
  <w:num w:numId="12">
    <w:abstractNumId w:val="14"/>
  </w:num>
  <w:num w:numId="13">
    <w:abstractNumId w:val="17"/>
  </w:num>
  <w:num w:numId="14">
    <w:abstractNumId w:val="2"/>
  </w:num>
  <w:num w:numId="15">
    <w:abstractNumId w:val="19"/>
  </w:num>
  <w:num w:numId="16">
    <w:abstractNumId w:val="6"/>
  </w:num>
  <w:num w:numId="17">
    <w:abstractNumId w:val="27"/>
  </w:num>
  <w:num w:numId="18">
    <w:abstractNumId w:val="20"/>
  </w:num>
  <w:num w:numId="19">
    <w:abstractNumId w:val="4"/>
  </w:num>
  <w:num w:numId="20">
    <w:abstractNumId w:val="28"/>
  </w:num>
  <w:num w:numId="21">
    <w:abstractNumId w:val="12"/>
  </w:num>
  <w:num w:numId="22">
    <w:abstractNumId w:val="11"/>
  </w:num>
  <w:num w:numId="23">
    <w:abstractNumId w:val="26"/>
  </w:num>
  <w:num w:numId="24">
    <w:abstractNumId w:val="22"/>
  </w:num>
  <w:num w:numId="25">
    <w:abstractNumId w:val="2"/>
  </w:num>
  <w:num w:numId="26">
    <w:abstractNumId w:val="23"/>
  </w:num>
  <w:num w:numId="27">
    <w:abstractNumId w:val="24"/>
  </w:num>
  <w:num w:numId="28">
    <w:abstractNumId w:val="1"/>
  </w:num>
  <w:num w:numId="29">
    <w:abstractNumId w:val="7"/>
  </w:num>
  <w:num w:numId="30">
    <w:abstractNumId w:val="25"/>
  </w:num>
  <w:num w:numId="31">
    <w:abstractNumId w:val="5"/>
  </w:num>
  <w:num w:numId="32">
    <w:abstractNumId w:val="10"/>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hdrShapeDefaults>
    <o:shapedefaults v:ext="edit" spidmax="6348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E3"/>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5E37"/>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4F38"/>
    <w:rsid w:val="0006577F"/>
    <w:rsid w:val="00065D2A"/>
    <w:rsid w:val="00066573"/>
    <w:rsid w:val="00066C5A"/>
    <w:rsid w:val="00066F76"/>
    <w:rsid w:val="000679BA"/>
    <w:rsid w:val="00067E4E"/>
    <w:rsid w:val="0007017D"/>
    <w:rsid w:val="00070C13"/>
    <w:rsid w:val="000718B4"/>
    <w:rsid w:val="00071C5B"/>
    <w:rsid w:val="0007270C"/>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49F"/>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395"/>
    <w:rsid w:val="000B2BAC"/>
    <w:rsid w:val="000B3D28"/>
    <w:rsid w:val="000B40AD"/>
    <w:rsid w:val="000B6307"/>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6F82"/>
    <w:rsid w:val="00100D31"/>
    <w:rsid w:val="00102371"/>
    <w:rsid w:val="0010274D"/>
    <w:rsid w:val="001038F2"/>
    <w:rsid w:val="00103E3B"/>
    <w:rsid w:val="00104197"/>
    <w:rsid w:val="00105CAD"/>
    <w:rsid w:val="001060C6"/>
    <w:rsid w:val="00106C73"/>
    <w:rsid w:val="0011055B"/>
    <w:rsid w:val="00111E58"/>
    <w:rsid w:val="00111EBB"/>
    <w:rsid w:val="00111FE9"/>
    <w:rsid w:val="001120A5"/>
    <w:rsid w:val="00112508"/>
    <w:rsid w:val="00112A62"/>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64CC"/>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3D5"/>
    <w:rsid w:val="0019279C"/>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ADD"/>
    <w:rsid w:val="001E4BE7"/>
    <w:rsid w:val="001E52C2"/>
    <w:rsid w:val="001E58A8"/>
    <w:rsid w:val="001E66BE"/>
    <w:rsid w:val="001E749C"/>
    <w:rsid w:val="001F085F"/>
    <w:rsid w:val="001F0E06"/>
    <w:rsid w:val="001F1F20"/>
    <w:rsid w:val="001F2F89"/>
    <w:rsid w:val="001F340F"/>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0C5B"/>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09C"/>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196"/>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EBF"/>
    <w:rsid w:val="003505B8"/>
    <w:rsid w:val="00350882"/>
    <w:rsid w:val="003508FB"/>
    <w:rsid w:val="003510BA"/>
    <w:rsid w:val="00351C94"/>
    <w:rsid w:val="00355955"/>
    <w:rsid w:val="003563F7"/>
    <w:rsid w:val="003604FC"/>
    <w:rsid w:val="0036229E"/>
    <w:rsid w:val="00362414"/>
    <w:rsid w:val="00362775"/>
    <w:rsid w:val="00362BFA"/>
    <w:rsid w:val="003637ED"/>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95"/>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8F0"/>
    <w:rsid w:val="003E5C19"/>
    <w:rsid w:val="003E6534"/>
    <w:rsid w:val="003E6A7A"/>
    <w:rsid w:val="003F0792"/>
    <w:rsid w:val="003F0A2B"/>
    <w:rsid w:val="003F1149"/>
    <w:rsid w:val="003F2838"/>
    <w:rsid w:val="003F3EAB"/>
    <w:rsid w:val="003F40F7"/>
    <w:rsid w:val="003F4D30"/>
    <w:rsid w:val="003F7D22"/>
    <w:rsid w:val="003F7DF5"/>
    <w:rsid w:val="00400003"/>
    <w:rsid w:val="00400CBF"/>
    <w:rsid w:val="004013BF"/>
    <w:rsid w:val="0040149D"/>
    <w:rsid w:val="00401BCC"/>
    <w:rsid w:val="00401ED6"/>
    <w:rsid w:val="00404E19"/>
    <w:rsid w:val="00404E82"/>
    <w:rsid w:val="00405192"/>
    <w:rsid w:val="00405547"/>
    <w:rsid w:val="004065DC"/>
    <w:rsid w:val="004068D8"/>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050C"/>
    <w:rsid w:val="004A2B75"/>
    <w:rsid w:val="004A4B3D"/>
    <w:rsid w:val="004A4C9D"/>
    <w:rsid w:val="004A4CDB"/>
    <w:rsid w:val="004A5C1C"/>
    <w:rsid w:val="004B0C5B"/>
    <w:rsid w:val="004B11F8"/>
    <w:rsid w:val="004B1235"/>
    <w:rsid w:val="004B2057"/>
    <w:rsid w:val="004B29D2"/>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2707"/>
    <w:rsid w:val="005134ED"/>
    <w:rsid w:val="005139ED"/>
    <w:rsid w:val="00514E1B"/>
    <w:rsid w:val="00515B9E"/>
    <w:rsid w:val="00516797"/>
    <w:rsid w:val="00516DE8"/>
    <w:rsid w:val="00516EFC"/>
    <w:rsid w:val="00520578"/>
    <w:rsid w:val="00520677"/>
    <w:rsid w:val="00520C92"/>
    <w:rsid w:val="00520D09"/>
    <w:rsid w:val="00521625"/>
    <w:rsid w:val="00521E87"/>
    <w:rsid w:val="00522F6F"/>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CC8"/>
    <w:rsid w:val="00543EE0"/>
    <w:rsid w:val="00544686"/>
    <w:rsid w:val="00544774"/>
    <w:rsid w:val="0054591C"/>
    <w:rsid w:val="00545E0E"/>
    <w:rsid w:val="00547CBF"/>
    <w:rsid w:val="00547EB4"/>
    <w:rsid w:val="00550203"/>
    <w:rsid w:val="00550B6E"/>
    <w:rsid w:val="0055182B"/>
    <w:rsid w:val="00554FE6"/>
    <w:rsid w:val="005553CF"/>
    <w:rsid w:val="0055732C"/>
    <w:rsid w:val="00560AAB"/>
    <w:rsid w:val="0056175D"/>
    <w:rsid w:val="0056237D"/>
    <w:rsid w:val="00562C95"/>
    <w:rsid w:val="005644AF"/>
    <w:rsid w:val="005666F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16E"/>
    <w:rsid w:val="00585980"/>
    <w:rsid w:val="00585B1C"/>
    <w:rsid w:val="00585DA5"/>
    <w:rsid w:val="00587E32"/>
    <w:rsid w:val="0059040F"/>
    <w:rsid w:val="00590CAF"/>
    <w:rsid w:val="00591F55"/>
    <w:rsid w:val="00592A4F"/>
    <w:rsid w:val="00592F72"/>
    <w:rsid w:val="005941F7"/>
    <w:rsid w:val="005959D9"/>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0A36"/>
    <w:rsid w:val="005B1A3B"/>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1ADA"/>
    <w:rsid w:val="005F264F"/>
    <w:rsid w:val="005F2DA2"/>
    <w:rsid w:val="005F325F"/>
    <w:rsid w:val="005F3FD5"/>
    <w:rsid w:val="005F409A"/>
    <w:rsid w:val="005F53B5"/>
    <w:rsid w:val="005F5CC7"/>
    <w:rsid w:val="005F6350"/>
    <w:rsid w:val="005F738A"/>
    <w:rsid w:val="006013E3"/>
    <w:rsid w:val="00602659"/>
    <w:rsid w:val="00602CDD"/>
    <w:rsid w:val="00603A52"/>
    <w:rsid w:val="006042F1"/>
    <w:rsid w:val="00604988"/>
    <w:rsid w:val="00604FBA"/>
    <w:rsid w:val="0060534F"/>
    <w:rsid w:val="00605E6E"/>
    <w:rsid w:val="00606326"/>
    <w:rsid w:val="0060643A"/>
    <w:rsid w:val="00606B5B"/>
    <w:rsid w:val="00610A39"/>
    <w:rsid w:val="0061213E"/>
    <w:rsid w:val="00612B4B"/>
    <w:rsid w:val="006136EB"/>
    <w:rsid w:val="00613CCD"/>
    <w:rsid w:val="0061491B"/>
    <w:rsid w:val="00615E7C"/>
    <w:rsid w:val="006163E3"/>
    <w:rsid w:val="006166F5"/>
    <w:rsid w:val="00616BF4"/>
    <w:rsid w:val="00617CD6"/>
    <w:rsid w:val="00617F1C"/>
    <w:rsid w:val="006200CA"/>
    <w:rsid w:val="006202CC"/>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C88"/>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0CAC"/>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96610"/>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6C1B"/>
    <w:rsid w:val="006B7F63"/>
    <w:rsid w:val="006C0E63"/>
    <w:rsid w:val="006C124F"/>
    <w:rsid w:val="006C1B61"/>
    <w:rsid w:val="006C21ED"/>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205B"/>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41B"/>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53A"/>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5FCC"/>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17E38"/>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6878"/>
    <w:rsid w:val="008569C2"/>
    <w:rsid w:val="00856C27"/>
    <w:rsid w:val="0085716A"/>
    <w:rsid w:val="008571A3"/>
    <w:rsid w:val="00857D51"/>
    <w:rsid w:val="008600DA"/>
    <w:rsid w:val="0086024C"/>
    <w:rsid w:val="008605FD"/>
    <w:rsid w:val="00862B23"/>
    <w:rsid w:val="00863724"/>
    <w:rsid w:val="00863A52"/>
    <w:rsid w:val="00863D4F"/>
    <w:rsid w:val="008642C0"/>
    <w:rsid w:val="00864B45"/>
    <w:rsid w:val="00864E69"/>
    <w:rsid w:val="00866EC8"/>
    <w:rsid w:val="0087007A"/>
    <w:rsid w:val="008713F1"/>
    <w:rsid w:val="00871742"/>
    <w:rsid w:val="0087177D"/>
    <w:rsid w:val="008717A6"/>
    <w:rsid w:val="00872AB4"/>
    <w:rsid w:val="00874231"/>
    <w:rsid w:val="00874A97"/>
    <w:rsid w:val="00874BD3"/>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0FD"/>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FD4"/>
    <w:rsid w:val="009224AC"/>
    <w:rsid w:val="0092271F"/>
    <w:rsid w:val="009229A3"/>
    <w:rsid w:val="00922E38"/>
    <w:rsid w:val="0092341D"/>
    <w:rsid w:val="00924CEB"/>
    <w:rsid w:val="009251DE"/>
    <w:rsid w:val="00926928"/>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BD"/>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31C"/>
    <w:rsid w:val="009657D1"/>
    <w:rsid w:val="00966E2A"/>
    <w:rsid w:val="0097029F"/>
    <w:rsid w:val="00973423"/>
    <w:rsid w:val="00973737"/>
    <w:rsid w:val="00973828"/>
    <w:rsid w:val="00973BFB"/>
    <w:rsid w:val="00974E94"/>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188"/>
    <w:rsid w:val="009C2990"/>
    <w:rsid w:val="009C2F5D"/>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0B"/>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27F0E"/>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475E2"/>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1A"/>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5F82"/>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3371"/>
    <w:rsid w:val="00A9428F"/>
    <w:rsid w:val="00A94703"/>
    <w:rsid w:val="00A94A52"/>
    <w:rsid w:val="00A9582B"/>
    <w:rsid w:val="00A959E2"/>
    <w:rsid w:val="00A9624B"/>
    <w:rsid w:val="00A96D32"/>
    <w:rsid w:val="00A96FF0"/>
    <w:rsid w:val="00A975A5"/>
    <w:rsid w:val="00A97B03"/>
    <w:rsid w:val="00AA04AA"/>
    <w:rsid w:val="00AA161E"/>
    <w:rsid w:val="00AA18C9"/>
    <w:rsid w:val="00AA2444"/>
    <w:rsid w:val="00AA24BE"/>
    <w:rsid w:val="00AA2E77"/>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4AE9"/>
    <w:rsid w:val="00AC500E"/>
    <w:rsid w:val="00AC5F70"/>
    <w:rsid w:val="00AC7134"/>
    <w:rsid w:val="00AC7BBF"/>
    <w:rsid w:val="00AD0A20"/>
    <w:rsid w:val="00AD130E"/>
    <w:rsid w:val="00AD172A"/>
    <w:rsid w:val="00AD2444"/>
    <w:rsid w:val="00AD3824"/>
    <w:rsid w:val="00AD4822"/>
    <w:rsid w:val="00AD491A"/>
    <w:rsid w:val="00AD5E7A"/>
    <w:rsid w:val="00AD62A7"/>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1CB8"/>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2ED9"/>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127"/>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874F5"/>
    <w:rsid w:val="00B9050B"/>
    <w:rsid w:val="00B90700"/>
    <w:rsid w:val="00B91A7F"/>
    <w:rsid w:val="00B924A3"/>
    <w:rsid w:val="00B925A6"/>
    <w:rsid w:val="00B934D6"/>
    <w:rsid w:val="00B94078"/>
    <w:rsid w:val="00B94B14"/>
    <w:rsid w:val="00B95B77"/>
    <w:rsid w:val="00B960BC"/>
    <w:rsid w:val="00B96593"/>
    <w:rsid w:val="00B965C3"/>
    <w:rsid w:val="00B96824"/>
    <w:rsid w:val="00B975B1"/>
    <w:rsid w:val="00B9782A"/>
    <w:rsid w:val="00B9798D"/>
    <w:rsid w:val="00BA01F8"/>
    <w:rsid w:val="00BA070B"/>
    <w:rsid w:val="00BA1610"/>
    <w:rsid w:val="00BA242A"/>
    <w:rsid w:val="00BA4288"/>
    <w:rsid w:val="00BA4851"/>
    <w:rsid w:val="00BA4BFF"/>
    <w:rsid w:val="00BA52BD"/>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0B63"/>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6E3E"/>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443C"/>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5CC5"/>
    <w:rsid w:val="00C97182"/>
    <w:rsid w:val="00CA02C7"/>
    <w:rsid w:val="00CA0371"/>
    <w:rsid w:val="00CA107F"/>
    <w:rsid w:val="00CA1E75"/>
    <w:rsid w:val="00CA23BC"/>
    <w:rsid w:val="00CA4031"/>
    <w:rsid w:val="00CA4FC1"/>
    <w:rsid w:val="00CA7619"/>
    <w:rsid w:val="00CB0762"/>
    <w:rsid w:val="00CB12E7"/>
    <w:rsid w:val="00CB253E"/>
    <w:rsid w:val="00CB2C30"/>
    <w:rsid w:val="00CB36C1"/>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1389"/>
    <w:rsid w:val="00CD227E"/>
    <w:rsid w:val="00CD2523"/>
    <w:rsid w:val="00CD2879"/>
    <w:rsid w:val="00CD2A97"/>
    <w:rsid w:val="00CD2A98"/>
    <w:rsid w:val="00CD331A"/>
    <w:rsid w:val="00CD3471"/>
    <w:rsid w:val="00CD3789"/>
    <w:rsid w:val="00CD379E"/>
    <w:rsid w:val="00CD3B21"/>
    <w:rsid w:val="00CD3DDF"/>
    <w:rsid w:val="00CD4816"/>
    <w:rsid w:val="00CD5994"/>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2B9E"/>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3B44"/>
    <w:rsid w:val="00D34DC7"/>
    <w:rsid w:val="00D359F1"/>
    <w:rsid w:val="00D3721F"/>
    <w:rsid w:val="00D37249"/>
    <w:rsid w:val="00D3729F"/>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7AE"/>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12E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32D0"/>
    <w:rsid w:val="00E141E1"/>
    <w:rsid w:val="00E141FF"/>
    <w:rsid w:val="00E143B8"/>
    <w:rsid w:val="00E145E9"/>
    <w:rsid w:val="00E15478"/>
    <w:rsid w:val="00E15931"/>
    <w:rsid w:val="00E15BCA"/>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6ACC"/>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0DD8"/>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B798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08C8"/>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181"/>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5EFC"/>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656C88"/>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uiPriority w:val="99"/>
    <w:qFormat/>
    <w:rsid w:val="00EB798A"/>
    <w:pPr>
      <w:keepNext/>
      <w:keepLines/>
      <w:spacing w:before="480" w:after="120"/>
      <w:contextualSpacing/>
    </w:pPr>
    <w:rPr>
      <w:b/>
      <w:sz w:val="72"/>
      <w:szCs w:val="72"/>
    </w:rPr>
  </w:style>
  <w:style w:type="character" w:customStyle="1" w:styleId="TitleChar">
    <w:name w:val="Title Char"/>
    <w:basedOn w:val="DefaultParagraphFont"/>
    <w:link w:val="Title"/>
    <w:uiPriority w:val="99"/>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customStyle="1" w:styleId="MediumGrid21">
    <w:name w:val="Medium Grid 21"/>
    <w:link w:val="MediumGrid2Char"/>
    <w:qFormat/>
    <w:rsid w:val="006C21ED"/>
    <w:rPr>
      <w:sz w:val="22"/>
      <w:szCs w:val="22"/>
      <w:lang w:val="en-US" w:eastAsia="en-US"/>
    </w:rPr>
  </w:style>
  <w:style w:type="character" w:customStyle="1" w:styleId="MediumGrid2Char">
    <w:name w:val="Medium Grid 2 Char"/>
    <w:link w:val="MediumGrid21"/>
    <w:locked/>
    <w:rsid w:val="006C21ED"/>
    <w:rPr>
      <w:sz w:val="22"/>
      <w:szCs w:val="22"/>
      <w:lang w:val="en-US" w:eastAsia="en-US"/>
    </w:rPr>
  </w:style>
  <w:style w:type="paragraph" w:styleId="TOC4">
    <w:name w:val="toc 4"/>
    <w:basedOn w:val="Normal"/>
    <w:next w:val="Normal"/>
    <w:autoRedefine/>
    <w:uiPriority w:val="39"/>
    <w:unhideWhenUsed/>
    <w:rsid w:val="00A75F82"/>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656C88"/>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uiPriority w:val="99"/>
    <w:qFormat/>
    <w:rsid w:val="00EB798A"/>
    <w:pPr>
      <w:keepNext/>
      <w:keepLines/>
      <w:spacing w:before="480" w:after="120"/>
      <w:contextualSpacing/>
    </w:pPr>
    <w:rPr>
      <w:b/>
      <w:sz w:val="72"/>
      <w:szCs w:val="72"/>
    </w:rPr>
  </w:style>
  <w:style w:type="character" w:customStyle="1" w:styleId="TitleChar">
    <w:name w:val="Title Char"/>
    <w:basedOn w:val="DefaultParagraphFont"/>
    <w:link w:val="Title"/>
    <w:uiPriority w:val="99"/>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customStyle="1" w:styleId="MediumGrid21">
    <w:name w:val="Medium Grid 21"/>
    <w:link w:val="MediumGrid2Char"/>
    <w:qFormat/>
    <w:rsid w:val="006C21ED"/>
    <w:rPr>
      <w:sz w:val="22"/>
      <w:szCs w:val="22"/>
      <w:lang w:val="en-US" w:eastAsia="en-US"/>
    </w:rPr>
  </w:style>
  <w:style w:type="character" w:customStyle="1" w:styleId="MediumGrid2Char">
    <w:name w:val="Medium Grid 2 Char"/>
    <w:link w:val="MediumGrid21"/>
    <w:locked/>
    <w:rsid w:val="006C21ED"/>
    <w:rPr>
      <w:sz w:val="22"/>
      <w:szCs w:val="22"/>
      <w:lang w:val="en-US" w:eastAsia="en-US"/>
    </w:rPr>
  </w:style>
  <w:style w:type="paragraph" w:styleId="TOC4">
    <w:name w:val="toc 4"/>
    <w:basedOn w:val="Normal"/>
    <w:next w:val="Normal"/>
    <w:autoRedefine/>
    <w:uiPriority w:val="39"/>
    <w:unhideWhenUsed/>
    <w:rsid w:val="00A75F8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29248957">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tools/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world-nuclear-news.org/uploadedFiles/wnn/Links/Reports/Nuclear%20Energy%20and%20Society%20-%20A%20Concordat%20for%20Public%20Engagement.pdf"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0B27A3BB4AD4E469BDEA344273B4F220101009A06DB7271C16A4EAB9B1D0CB4F29D8B" ma:contentTypeVersion="5" ma:contentTypeDescription="" ma:contentTypeScope="" ma:versionID="d2db02a8189b1b4213d13d7c63809224">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d4e9efaee907b735b596b9844d7e9f52"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ISR-IEU-008975</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DECCISRC-327-5208</_dlc_DocId>
    <_dlc_DocIdUrl xmlns="f7e53c2a-c5c2-4bbb-ab47-6d506cb60401">
      <Url>https://edrms.decc.gsi.gov.uk/isr/ieu/NEG/_layouts/15/DocIdRedir.aspx?ID=DECCISRC-327-5208</Url>
      <Description>DECCISRC-327-5208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c6981cf-ca77-4d25-a722-9ba9d442762a" ContentTypeId="0x01010020B27A3BB4AD4E469BDEA344273B4F22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3756-6C79-49C5-BB6C-77B03A2D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FBA93-E7EF-45CB-8532-38A5829CAD91}">
  <ds:schemaRef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f7e53c2a-c5c2-4bbb-ab47-6d506cb60401"/>
    <ds:schemaRef ds:uri="http://purl.org/dc/elements/1.1/"/>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E29998CE-4B75-46A3-A09E-0CDA09860909}">
  <ds:schemaRefs>
    <ds:schemaRef ds:uri="http://schemas.microsoft.com/sharepoint/events"/>
  </ds:schemaRefs>
</ds:datastoreItem>
</file>

<file path=customXml/itemProps5.xml><?xml version="1.0" encoding="utf-8"?>
<ds:datastoreItem xmlns:ds="http://schemas.openxmlformats.org/officeDocument/2006/customXml" ds:itemID="{E2B980F8-AC2E-48EB-8112-A09B93820585}">
  <ds:schemaRefs>
    <ds:schemaRef ds:uri="Microsoft.SharePoint.Taxonomy.ContentTypeSync"/>
  </ds:schemaRefs>
</ds:datastoreItem>
</file>

<file path=customXml/itemProps6.xml><?xml version="1.0" encoding="utf-8"?>
<ds:datastoreItem xmlns:ds="http://schemas.openxmlformats.org/officeDocument/2006/customXml" ds:itemID="{B39AFB36-C681-4FD8-9259-7D3134A2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10968</Words>
  <Characters>62524</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Elizabeth (Project Delivery)</dc:creator>
  <cp:lastModifiedBy>Zappone Natasha (Heat &amp; Business Energy)</cp:lastModifiedBy>
  <cp:revision>2</cp:revision>
  <cp:lastPrinted>2018-01-19T11:22:00Z</cp:lastPrinted>
  <dcterms:created xsi:type="dcterms:W3CDTF">2018-01-25T18:35:00Z</dcterms:created>
  <dcterms:modified xsi:type="dcterms:W3CDTF">2018-01-25T18:35:00Z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0x01010020B27A3BB4AD4E469BDEA344273B4F220101009A06DB7271C16A4EAB9B1D0CB4F29D8B</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3cc350c7-00e4-4eb4-9b72-bd5988733b9b</vt:lpwstr>
  </property>
</Properties>
</file>