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0FA33" w14:textId="77777777" w:rsidR="00772A84" w:rsidRPr="007144A2" w:rsidRDefault="007031CB" w:rsidP="007031CB">
      <w:pPr>
        <w:jc w:val="center"/>
        <w:rPr>
          <w:sz w:val="28"/>
          <w:szCs w:val="28"/>
          <w:u w:val="single"/>
        </w:rPr>
      </w:pPr>
      <w:r w:rsidRPr="007144A2">
        <w:rPr>
          <w:sz w:val="28"/>
          <w:szCs w:val="28"/>
          <w:u w:val="single"/>
        </w:rPr>
        <w:t>EXPRESSIONS OF INTEREST</w:t>
      </w:r>
    </w:p>
    <w:p w14:paraId="7EFB5815" w14:textId="77777777" w:rsidR="007031CB" w:rsidRDefault="007031CB" w:rsidP="007031CB">
      <w:pPr>
        <w:jc w:val="center"/>
        <w:rPr>
          <w:sz w:val="28"/>
          <w:szCs w:val="28"/>
        </w:rPr>
      </w:pPr>
    </w:p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969"/>
        <w:gridCol w:w="1134"/>
        <w:gridCol w:w="3054"/>
      </w:tblGrid>
      <w:tr w:rsidR="007031CB" w14:paraId="0949CE64" w14:textId="77777777" w:rsidTr="00DF332C">
        <w:trPr>
          <w:trHeight w:val="1875"/>
        </w:trPr>
        <w:tc>
          <w:tcPr>
            <w:tcW w:w="993" w:type="dxa"/>
            <w:shd w:val="clear" w:color="auto" w:fill="E7E6E6" w:themeFill="background2"/>
          </w:tcPr>
          <w:p w14:paraId="0B6F0AA7" w14:textId="77777777" w:rsidR="007031CB" w:rsidRPr="007031CB" w:rsidRDefault="007031CB" w:rsidP="007031CB">
            <w:r w:rsidRPr="007031CB">
              <w:t xml:space="preserve">Service  </w:t>
            </w:r>
            <w:r>
              <w:t xml:space="preserve"> </w:t>
            </w:r>
          </w:p>
        </w:tc>
        <w:tc>
          <w:tcPr>
            <w:tcW w:w="3969" w:type="dxa"/>
            <w:shd w:val="clear" w:color="auto" w:fill="E7E6E6" w:themeFill="background2"/>
          </w:tcPr>
          <w:p w14:paraId="3DF8673C" w14:textId="653EF506" w:rsidR="007031CB" w:rsidRPr="007144A2" w:rsidRDefault="00EC20E6" w:rsidP="007031CB">
            <w:pPr>
              <w:rPr>
                <w:b/>
              </w:rPr>
            </w:pPr>
            <w:r>
              <w:rPr>
                <w:b/>
              </w:rPr>
              <w:t>Design and installation of an inclusive adventure playground within Parson’s Close Recreation Ground.</w:t>
            </w:r>
            <w:r w:rsidR="007031CB" w:rsidRPr="007144A2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E7E6E6" w:themeFill="background2"/>
          </w:tcPr>
          <w:p w14:paraId="7D9D35F8" w14:textId="77777777" w:rsidR="007031CB" w:rsidRPr="007031CB" w:rsidRDefault="004207E4" w:rsidP="007031CB">
            <w:r>
              <w:t>Our Ref</w:t>
            </w:r>
          </w:p>
        </w:tc>
        <w:tc>
          <w:tcPr>
            <w:tcW w:w="3054" w:type="dxa"/>
            <w:shd w:val="clear" w:color="auto" w:fill="E7E6E6" w:themeFill="background2"/>
          </w:tcPr>
          <w:p w14:paraId="132C6EBF" w14:textId="63929869" w:rsidR="004207E4" w:rsidRPr="007144A2" w:rsidRDefault="004207E4" w:rsidP="007031CB">
            <w:pPr>
              <w:rPr>
                <w:b/>
              </w:rPr>
            </w:pPr>
            <w:r w:rsidRPr="007144A2">
              <w:rPr>
                <w:b/>
              </w:rPr>
              <w:t>LLTC</w:t>
            </w:r>
            <w:r w:rsidR="00910675">
              <w:rPr>
                <w:b/>
              </w:rPr>
              <w:t>/2019/0</w:t>
            </w:r>
            <w:r w:rsidR="00EC20E6">
              <w:rPr>
                <w:b/>
              </w:rPr>
              <w:t>34/GE</w:t>
            </w:r>
          </w:p>
          <w:p w14:paraId="2AA14E69" w14:textId="31BB6975" w:rsidR="004207E4" w:rsidRPr="007031CB" w:rsidRDefault="00EC20E6" w:rsidP="007031CB">
            <w:r>
              <w:rPr>
                <w:b/>
              </w:rPr>
              <w:t xml:space="preserve">Parson’s Close Recreation Ground – (Inclusive Adventure Playground) </w:t>
            </w:r>
            <w:r w:rsidR="004207E4">
              <w:t xml:space="preserve"> </w:t>
            </w:r>
          </w:p>
        </w:tc>
      </w:tr>
      <w:tr w:rsidR="007031CB" w14:paraId="4346D36E" w14:textId="77777777" w:rsidTr="00DF332C">
        <w:trPr>
          <w:trHeight w:val="4553"/>
        </w:trPr>
        <w:tc>
          <w:tcPr>
            <w:tcW w:w="9150" w:type="dxa"/>
            <w:gridSpan w:val="4"/>
          </w:tcPr>
          <w:p w14:paraId="6F7F874D" w14:textId="77777777" w:rsidR="007031CB" w:rsidRPr="004207E4" w:rsidRDefault="004207E4" w:rsidP="007031CB">
            <w:r w:rsidRPr="004207E4">
              <w:t>Details</w:t>
            </w:r>
          </w:p>
          <w:p w14:paraId="74A8ECEE" w14:textId="508D05E8" w:rsidR="00910675" w:rsidRDefault="004207E4" w:rsidP="00EC20E6">
            <w:pPr>
              <w:pStyle w:val="ListParagraph"/>
              <w:numPr>
                <w:ilvl w:val="0"/>
                <w:numId w:val="1"/>
              </w:numPr>
            </w:pPr>
            <w:r>
              <w:t xml:space="preserve">Leighton-Linslade Town Council wishes to receive expressions of interest for </w:t>
            </w:r>
            <w:r w:rsidR="00EC20E6">
              <w:t>d</w:t>
            </w:r>
            <w:r w:rsidR="00EC20E6" w:rsidRPr="00EC20E6">
              <w:t xml:space="preserve">esign and installation of an inclusive adventure playground within Parson’s Close Recreation Ground. </w:t>
            </w:r>
          </w:p>
          <w:p w14:paraId="021923CB" w14:textId="77777777" w:rsidR="00EC20E6" w:rsidRDefault="00EC20E6" w:rsidP="00EC20E6">
            <w:pPr>
              <w:pStyle w:val="ListParagraph"/>
            </w:pPr>
          </w:p>
          <w:p w14:paraId="334F61FC" w14:textId="10A7F801" w:rsidR="00BF4D27" w:rsidRDefault="00BF4D27" w:rsidP="00BF4D27">
            <w:pPr>
              <w:pStyle w:val="ListParagraph"/>
              <w:numPr>
                <w:ilvl w:val="0"/>
                <w:numId w:val="5"/>
              </w:numPr>
            </w:pPr>
            <w:r>
              <w:t xml:space="preserve">The </w:t>
            </w:r>
            <w:r w:rsidR="00EC20E6">
              <w:t xml:space="preserve">construction </w:t>
            </w:r>
            <w:r>
              <w:t>targeted to commence on 1</w:t>
            </w:r>
            <w:r w:rsidRPr="00BF4D27">
              <w:rPr>
                <w:vertAlign w:val="superscript"/>
              </w:rPr>
              <w:t>st</w:t>
            </w:r>
            <w:r>
              <w:t xml:space="preserve"> </w:t>
            </w:r>
            <w:r w:rsidR="00EC20E6">
              <w:t>October</w:t>
            </w:r>
            <w:r>
              <w:t xml:space="preserve"> 20</w:t>
            </w:r>
            <w:r w:rsidR="00910675">
              <w:t>2</w:t>
            </w:r>
            <w:r w:rsidR="005F5ADC">
              <w:t>1</w:t>
            </w:r>
            <w:r>
              <w:t>.</w:t>
            </w:r>
          </w:p>
          <w:p w14:paraId="076EDDFC" w14:textId="08251454" w:rsidR="00BF4D27" w:rsidRPr="004207E4" w:rsidRDefault="00BF4D27" w:rsidP="00BF4D27">
            <w:pPr>
              <w:pStyle w:val="ListParagraph"/>
              <w:numPr>
                <w:ilvl w:val="0"/>
                <w:numId w:val="5"/>
              </w:numPr>
            </w:pPr>
            <w:r>
              <w:t xml:space="preserve">The </w:t>
            </w:r>
            <w:r w:rsidR="00EC20E6">
              <w:t>maximum considered budget for this project is £300,000</w:t>
            </w:r>
          </w:p>
        </w:tc>
      </w:tr>
    </w:tbl>
    <w:p w14:paraId="0F29F65C" w14:textId="77777777" w:rsidR="007031CB" w:rsidRDefault="007031CB" w:rsidP="007031CB">
      <w:pPr>
        <w:rPr>
          <w:sz w:val="28"/>
          <w:szCs w:val="28"/>
        </w:rPr>
      </w:pPr>
    </w:p>
    <w:p w14:paraId="57DCE144" w14:textId="5260F2F0" w:rsidR="00BF4D27" w:rsidRDefault="00BF4D27" w:rsidP="007031CB">
      <w:r>
        <w:t xml:space="preserve">Prospective contractors must be able to demonstrate previous experience of similar </w:t>
      </w:r>
      <w:r w:rsidR="00EC20E6">
        <w:t xml:space="preserve">5 x examples of completed projects </w:t>
      </w:r>
      <w:r>
        <w:t>and be prepared to provide details of client organisations willing to act as referees.</w:t>
      </w:r>
    </w:p>
    <w:p w14:paraId="754C93AC" w14:textId="77777777" w:rsidR="005F5ADC" w:rsidRDefault="005F5ADC" w:rsidP="007031CB"/>
    <w:p w14:paraId="4FBAD03C" w14:textId="16E1F3A4" w:rsidR="00BF4D27" w:rsidRDefault="00BF4D27" w:rsidP="007031CB">
      <w:r>
        <w:t>Applications are welcome from single organisations or consortia from the public, private and voluntary/community sector.</w:t>
      </w:r>
    </w:p>
    <w:p w14:paraId="4CD3622A" w14:textId="77777777" w:rsidR="00BF4D27" w:rsidRDefault="00BF4D27" w:rsidP="007031CB"/>
    <w:p w14:paraId="6469D353" w14:textId="46E2E90D" w:rsidR="00BF4D27" w:rsidRDefault="00BF4D27" w:rsidP="007031CB">
      <w:r>
        <w:t xml:space="preserve">To express an interest, please register by emailing the </w:t>
      </w:r>
      <w:r w:rsidR="00910675">
        <w:t>Head of Grounds and Environmental Services</w:t>
      </w:r>
      <w:r>
        <w:t xml:space="preserve">, Mr </w:t>
      </w:r>
      <w:r w:rsidR="00910675">
        <w:t xml:space="preserve">Ian Haynes </w:t>
      </w:r>
      <w:hyperlink r:id="rId8" w:history="1">
        <w:r w:rsidR="00910675" w:rsidRPr="00496208">
          <w:rPr>
            <w:rStyle w:val="Hyperlink"/>
          </w:rPr>
          <w:t>ian.haynes@leightonlinslade-tc.gov.uk</w:t>
        </w:r>
      </w:hyperlink>
      <w:r w:rsidR="00910675">
        <w:t xml:space="preserve"> </w:t>
      </w:r>
      <w:r w:rsidR="00CA74F1">
        <w:t>will respond with the necessary tendering documents.</w:t>
      </w:r>
    </w:p>
    <w:p w14:paraId="4ADD10D6" w14:textId="77777777" w:rsidR="00CA74F1" w:rsidRDefault="00CA74F1" w:rsidP="007031CB"/>
    <w:p w14:paraId="1DDBBAFC" w14:textId="31C28AEE" w:rsidR="00CA74F1" w:rsidRDefault="00CA74F1" w:rsidP="007031CB">
      <w:r>
        <w:t>Deadline for receipt of Expressions of In</w:t>
      </w:r>
      <w:r w:rsidR="00F30E27">
        <w:t xml:space="preserve">terest </w:t>
      </w:r>
      <w:r w:rsidR="00910675">
        <w:t xml:space="preserve">and </w:t>
      </w:r>
      <w:r w:rsidR="00910675" w:rsidRPr="005F5ADC">
        <w:rPr>
          <w:b/>
          <w:bCs/>
          <w:u w:val="single"/>
        </w:rPr>
        <w:t>return o</w:t>
      </w:r>
      <w:r w:rsidR="00EC20E6" w:rsidRPr="005F5ADC">
        <w:rPr>
          <w:b/>
          <w:bCs/>
          <w:u w:val="single"/>
        </w:rPr>
        <w:t>f design and</w:t>
      </w:r>
      <w:r w:rsidR="00910675" w:rsidRPr="005F5ADC">
        <w:rPr>
          <w:b/>
          <w:bCs/>
          <w:u w:val="single"/>
        </w:rPr>
        <w:t xml:space="preserve"> pricing</w:t>
      </w:r>
      <w:r w:rsidR="00910675">
        <w:t xml:space="preserve"> is </w:t>
      </w:r>
      <w:r w:rsidR="005F5ADC">
        <w:t>15</w:t>
      </w:r>
      <w:r w:rsidR="005F5ADC" w:rsidRPr="005F5ADC">
        <w:rPr>
          <w:vertAlign w:val="superscript"/>
        </w:rPr>
        <w:t>th</w:t>
      </w:r>
      <w:r w:rsidR="005F5ADC">
        <w:t xml:space="preserve"> January 2021 </w:t>
      </w:r>
      <w:r w:rsidR="00EC20E6">
        <w:t>at noon</w:t>
      </w:r>
      <w:r w:rsidR="00910675">
        <w:t>.</w:t>
      </w:r>
    </w:p>
    <w:p w14:paraId="11A115D7" w14:textId="77777777" w:rsidR="00CA74F1" w:rsidRDefault="00CA74F1" w:rsidP="007031CB"/>
    <w:sectPr w:rsidR="00CA74F1" w:rsidSect="00545D0E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4688F" w14:textId="77777777" w:rsidR="003F5486" w:rsidRDefault="003F5486" w:rsidP="00D633C8">
      <w:pPr>
        <w:spacing w:after="0" w:line="240" w:lineRule="auto"/>
      </w:pPr>
      <w:r>
        <w:separator/>
      </w:r>
    </w:p>
  </w:endnote>
  <w:endnote w:type="continuationSeparator" w:id="0">
    <w:p w14:paraId="1A6A26B2" w14:textId="77777777" w:rsidR="003F5486" w:rsidRDefault="003F5486" w:rsidP="00D6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F86BC" w14:textId="77777777" w:rsidR="003F5486" w:rsidRDefault="003F5486" w:rsidP="00D633C8">
      <w:pPr>
        <w:spacing w:after="0" w:line="240" w:lineRule="auto"/>
      </w:pPr>
      <w:r>
        <w:separator/>
      </w:r>
    </w:p>
  </w:footnote>
  <w:footnote w:type="continuationSeparator" w:id="0">
    <w:p w14:paraId="694AAB63" w14:textId="77777777" w:rsidR="003F5486" w:rsidRDefault="003F5486" w:rsidP="00D63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47BDD" w14:textId="77777777" w:rsidR="00545D0E" w:rsidRDefault="00545D0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F537792" wp14:editId="22502D63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3987165" cy="725170"/>
          <wp:effectExtent l="0" t="0" r="0" b="0"/>
          <wp:wrapTight wrapText="bothSides">
            <wp:wrapPolygon edited="0">
              <wp:start x="0" y="0"/>
              <wp:lineTo x="0" y="20995"/>
              <wp:lineTo x="21466" y="20995"/>
              <wp:lineTo x="2146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16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47A80"/>
    <w:multiLevelType w:val="hybridMultilevel"/>
    <w:tmpl w:val="A8C04B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379A"/>
    <w:multiLevelType w:val="hybridMultilevel"/>
    <w:tmpl w:val="A3940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91F58"/>
    <w:multiLevelType w:val="hybridMultilevel"/>
    <w:tmpl w:val="A9743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82CA8"/>
    <w:multiLevelType w:val="hybridMultilevel"/>
    <w:tmpl w:val="A5D43DAA"/>
    <w:lvl w:ilvl="0" w:tplc="B99E62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1030ED"/>
    <w:multiLevelType w:val="hybridMultilevel"/>
    <w:tmpl w:val="D94CBE32"/>
    <w:lvl w:ilvl="0" w:tplc="8DFEAC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2EE8"/>
    <w:multiLevelType w:val="hybridMultilevel"/>
    <w:tmpl w:val="3CF29E90"/>
    <w:lvl w:ilvl="0" w:tplc="3F364AE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1CB"/>
    <w:rsid w:val="00001057"/>
    <w:rsid w:val="0001467B"/>
    <w:rsid w:val="00016F91"/>
    <w:rsid w:val="000278E0"/>
    <w:rsid w:val="0005767C"/>
    <w:rsid w:val="00080D4E"/>
    <w:rsid w:val="00121C9D"/>
    <w:rsid w:val="00122BD2"/>
    <w:rsid w:val="00175C6E"/>
    <w:rsid w:val="00237892"/>
    <w:rsid w:val="002612B1"/>
    <w:rsid w:val="002E527A"/>
    <w:rsid w:val="003264B7"/>
    <w:rsid w:val="00367531"/>
    <w:rsid w:val="003C77EE"/>
    <w:rsid w:val="003F5486"/>
    <w:rsid w:val="004161D2"/>
    <w:rsid w:val="004207E4"/>
    <w:rsid w:val="004209D6"/>
    <w:rsid w:val="004343C4"/>
    <w:rsid w:val="00437300"/>
    <w:rsid w:val="00484A60"/>
    <w:rsid w:val="00534873"/>
    <w:rsid w:val="00540C16"/>
    <w:rsid w:val="00545D0E"/>
    <w:rsid w:val="005A3535"/>
    <w:rsid w:val="005F5ADC"/>
    <w:rsid w:val="006E03C2"/>
    <w:rsid w:val="006E2CCE"/>
    <w:rsid w:val="00701096"/>
    <w:rsid w:val="007031CB"/>
    <w:rsid w:val="007060C9"/>
    <w:rsid w:val="007144A2"/>
    <w:rsid w:val="007608C6"/>
    <w:rsid w:val="007663FB"/>
    <w:rsid w:val="00772A84"/>
    <w:rsid w:val="00777B31"/>
    <w:rsid w:val="00785785"/>
    <w:rsid w:val="00794693"/>
    <w:rsid w:val="008331AD"/>
    <w:rsid w:val="00881188"/>
    <w:rsid w:val="008816A5"/>
    <w:rsid w:val="008B39B9"/>
    <w:rsid w:val="008C5A5B"/>
    <w:rsid w:val="00910675"/>
    <w:rsid w:val="009163FD"/>
    <w:rsid w:val="00935EEF"/>
    <w:rsid w:val="0094469E"/>
    <w:rsid w:val="009753A1"/>
    <w:rsid w:val="009A3023"/>
    <w:rsid w:val="009B51BC"/>
    <w:rsid w:val="009C2F1A"/>
    <w:rsid w:val="00AA1A13"/>
    <w:rsid w:val="00AB529A"/>
    <w:rsid w:val="00B160EA"/>
    <w:rsid w:val="00B2544C"/>
    <w:rsid w:val="00B53B78"/>
    <w:rsid w:val="00B71CBE"/>
    <w:rsid w:val="00BF4D27"/>
    <w:rsid w:val="00C80144"/>
    <w:rsid w:val="00C8135A"/>
    <w:rsid w:val="00C84426"/>
    <w:rsid w:val="00CA74F1"/>
    <w:rsid w:val="00CC3A63"/>
    <w:rsid w:val="00D14C01"/>
    <w:rsid w:val="00D275D4"/>
    <w:rsid w:val="00D54164"/>
    <w:rsid w:val="00D61B98"/>
    <w:rsid w:val="00D633C8"/>
    <w:rsid w:val="00D655DB"/>
    <w:rsid w:val="00DB514E"/>
    <w:rsid w:val="00DC1785"/>
    <w:rsid w:val="00DF332C"/>
    <w:rsid w:val="00E46BF4"/>
    <w:rsid w:val="00E54EB4"/>
    <w:rsid w:val="00E8198E"/>
    <w:rsid w:val="00EB0973"/>
    <w:rsid w:val="00EB6224"/>
    <w:rsid w:val="00EC20E6"/>
    <w:rsid w:val="00EF561A"/>
    <w:rsid w:val="00F06753"/>
    <w:rsid w:val="00F30E27"/>
    <w:rsid w:val="00F45F5E"/>
    <w:rsid w:val="00F51BBD"/>
    <w:rsid w:val="00F53C78"/>
    <w:rsid w:val="00FC4D30"/>
    <w:rsid w:val="00FC58C1"/>
    <w:rsid w:val="00FD5C1B"/>
    <w:rsid w:val="00FF075F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713D12F"/>
  <w15:chartTrackingRefBased/>
  <w15:docId w15:val="{7586287A-21F5-450E-BFF6-9C93B5A2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7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D2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3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3C8"/>
  </w:style>
  <w:style w:type="paragraph" w:styleId="Footer">
    <w:name w:val="footer"/>
    <w:basedOn w:val="Normal"/>
    <w:link w:val="FooterChar"/>
    <w:uiPriority w:val="99"/>
    <w:unhideWhenUsed/>
    <w:rsid w:val="00D63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3C8"/>
  </w:style>
  <w:style w:type="character" w:styleId="UnresolvedMention">
    <w:name w:val="Unresolved Mention"/>
    <w:basedOn w:val="DefaultParagraphFont"/>
    <w:uiPriority w:val="99"/>
    <w:semiHidden/>
    <w:unhideWhenUsed/>
    <w:rsid w:val="00910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n.haynes@leightonlinslade-t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7346F-B674-438D-80EE-0B3D022A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Saccoccio</dc:creator>
  <cp:keywords/>
  <dc:description/>
  <cp:lastModifiedBy>Ian Haynes</cp:lastModifiedBy>
  <cp:revision>5</cp:revision>
  <dcterms:created xsi:type="dcterms:W3CDTF">2020-02-03T11:17:00Z</dcterms:created>
  <dcterms:modified xsi:type="dcterms:W3CDTF">2020-11-20T13:07:00Z</dcterms:modified>
</cp:coreProperties>
</file>