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D4ED" w14:textId="77777777" w:rsidR="00924638" w:rsidRDefault="00924638" w:rsidP="00924638">
      <w:pPr>
        <w:pStyle w:val="Heading1"/>
        <w:spacing w:before="82"/>
      </w:pPr>
      <w:r>
        <w:rPr>
          <w:noProof/>
        </w:rPr>
        <w:drawing>
          <wp:anchor distT="0" distB="0" distL="0" distR="0" simplePos="0" relativeHeight="251659264" behindDoc="0" locked="0" layoutInCell="1" allowOverlap="1" wp14:anchorId="1C47D2E2" wp14:editId="0A71F0DC">
            <wp:simplePos x="0" y="0"/>
            <wp:positionH relativeFrom="page">
              <wp:posOffset>4637912</wp:posOffset>
            </wp:positionH>
            <wp:positionV relativeFrom="paragraph">
              <wp:posOffset>-3810</wp:posOffset>
            </wp:positionV>
            <wp:extent cx="1861184" cy="9905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861184" cy="990522"/>
                    </a:xfrm>
                    <a:prstGeom prst="rect">
                      <a:avLst/>
                    </a:prstGeom>
                  </pic:spPr>
                </pic:pic>
              </a:graphicData>
            </a:graphic>
            <wp14:sizeRelH relativeFrom="margin">
              <wp14:pctWidth>0</wp14:pctWidth>
            </wp14:sizeRelH>
            <wp14:sizeRelV relativeFrom="margin">
              <wp14:pctHeight>0</wp14:pctHeight>
            </wp14:sizeRelV>
          </wp:anchor>
        </w:drawing>
      </w:r>
      <w:r>
        <w:rPr>
          <w:b w:val="0"/>
          <w:noProof/>
          <w:color w:val="000000"/>
          <w:sz w:val="40"/>
          <w:szCs w:val="40"/>
        </w:rPr>
        <w:drawing>
          <wp:anchor distT="0" distB="0" distL="114300" distR="114300" simplePos="0" relativeHeight="251660288" behindDoc="1" locked="0" layoutInCell="1" allowOverlap="1" wp14:anchorId="5031E9B5" wp14:editId="25DFB107">
            <wp:simplePos x="0" y="0"/>
            <wp:positionH relativeFrom="margin">
              <wp:posOffset>365032</wp:posOffset>
            </wp:positionH>
            <wp:positionV relativeFrom="paragraph">
              <wp:posOffset>-12333</wp:posOffset>
            </wp:positionV>
            <wp:extent cx="2231471" cy="920992"/>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1471" cy="920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85293" w14:textId="77777777" w:rsidR="00924638" w:rsidRDefault="00924638" w:rsidP="00924638">
      <w:pPr>
        <w:pStyle w:val="BodyText"/>
      </w:pPr>
    </w:p>
    <w:p w14:paraId="34E4C05F" w14:textId="77777777" w:rsidR="00924638" w:rsidRDefault="00924638" w:rsidP="00924638">
      <w:pPr>
        <w:pStyle w:val="BodyText"/>
      </w:pPr>
    </w:p>
    <w:p w14:paraId="46B4D6CD" w14:textId="77777777" w:rsidR="00924638" w:rsidRDefault="00924638" w:rsidP="00924638">
      <w:pPr>
        <w:pStyle w:val="BodyText"/>
      </w:pPr>
    </w:p>
    <w:p w14:paraId="22A14B98" w14:textId="77777777" w:rsidR="00924638" w:rsidRDefault="00924638" w:rsidP="00924638">
      <w:pPr>
        <w:pStyle w:val="BodyText"/>
      </w:pPr>
    </w:p>
    <w:p w14:paraId="2C3A9064" w14:textId="77777777" w:rsidR="00924638" w:rsidRDefault="00924638" w:rsidP="00924638">
      <w:pPr>
        <w:rPr>
          <w:sz w:val="28"/>
          <w:szCs w:val="28"/>
        </w:rPr>
      </w:pPr>
    </w:p>
    <w:p w14:paraId="5DC20FD6" w14:textId="77777777" w:rsidR="00924638" w:rsidRPr="00FB5CA1" w:rsidRDefault="00924638" w:rsidP="00924638">
      <w:pPr>
        <w:rPr>
          <w:bCs/>
          <w:sz w:val="28"/>
          <w:szCs w:val="28"/>
        </w:rPr>
      </w:pPr>
    </w:p>
    <w:p w14:paraId="78E677D4" w14:textId="77777777" w:rsidR="00924638" w:rsidRPr="001E304C" w:rsidRDefault="00924638" w:rsidP="00924638">
      <w:pPr>
        <w:tabs>
          <w:tab w:val="left" w:pos="1745"/>
        </w:tabs>
        <w:ind w:right="-1"/>
        <w:jc w:val="center"/>
        <w:rPr>
          <w:b/>
          <w:sz w:val="40"/>
          <w:szCs w:val="40"/>
        </w:rPr>
      </w:pPr>
      <w:r w:rsidRPr="001E304C">
        <w:rPr>
          <w:b/>
          <w:sz w:val="40"/>
          <w:szCs w:val="40"/>
        </w:rPr>
        <w:t xml:space="preserve">AUTHORITY: </w:t>
      </w:r>
      <w:bookmarkStart w:id="0" w:name="_Hlk25316297"/>
      <w:r w:rsidRPr="001E304C">
        <w:rPr>
          <w:b/>
          <w:sz w:val="40"/>
          <w:szCs w:val="40"/>
        </w:rPr>
        <w:t>The Secretary of State for the Home Department acting through Border Force</w:t>
      </w:r>
    </w:p>
    <w:p w14:paraId="3C900038" w14:textId="77777777" w:rsidR="00924638" w:rsidRPr="00FB5CA1" w:rsidRDefault="00924638" w:rsidP="00924638">
      <w:pPr>
        <w:tabs>
          <w:tab w:val="left" w:pos="1745"/>
        </w:tabs>
        <w:ind w:right="-1"/>
        <w:jc w:val="center"/>
        <w:rPr>
          <w:bCs/>
          <w:sz w:val="40"/>
          <w:szCs w:val="40"/>
        </w:rPr>
      </w:pPr>
    </w:p>
    <w:bookmarkEnd w:id="0"/>
    <w:p w14:paraId="7B653616" w14:textId="77777777" w:rsidR="00924638" w:rsidRPr="00FB5CA1" w:rsidRDefault="00924638" w:rsidP="00924638">
      <w:pPr>
        <w:rPr>
          <w:bCs/>
          <w:sz w:val="28"/>
          <w:szCs w:val="28"/>
        </w:rPr>
      </w:pPr>
    </w:p>
    <w:p w14:paraId="74D8F0B6" w14:textId="358ED453" w:rsidR="00924638" w:rsidRDefault="00924638" w:rsidP="00924638">
      <w:pPr>
        <w:jc w:val="center"/>
        <w:rPr>
          <w:b/>
          <w:caps/>
          <w:color w:val="7030A0"/>
          <w:sz w:val="40"/>
          <w:szCs w:val="40"/>
        </w:rPr>
      </w:pPr>
      <w:r>
        <w:rPr>
          <w:b/>
          <w:caps/>
          <w:color w:val="7030A0"/>
          <w:sz w:val="40"/>
          <w:szCs w:val="40"/>
        </w:rPr>
        <w:t>Pre-market engagement</w:t>
      </w:r>
    </w:p>
    <w:p w14:paraId="684D146F" w14:textId="77777777" w:rsidR="00924638" w:rsidRDefault="00924638" w:rsidP="00924638">
      <w:pPr>
        <w:rPr>
          <w:b/>
          <w:caps/>
          <w:color w:val="7030A0"/>
          <w:sz w:val="40"/>
          <w:szCs w:val="40"/>
        </w:rPr>
      </w:pPr>
    </w:p>
    <w:p w14:paraId="7015D3DE" w14:textId="77777777" w:rsidR="00924638" w:rsidRPr="00264B30" w:rsidRDefault="00924638" w:rsidP="00924638">
      <w:pPr>
        <w:jc w:val="center"/>
        <w:rPr>
          <w:b/>
          <w:color w:val="000000" w:themeColor="text1"/>
          <w:sz w:val="40"/>
          <w:szCs w:val="40"/>
        </w:rPr>
      </w:pPr>
      <w:r w:rsidRPr="00264B30">
        <w:rPr>
          <w:b/>
          <w:color w:val="000000" w:themeColor="text1"/>
          <w:sz w:val="40"/>
          <w:szCs w:val="40"/>
        </w:rPr>
        <w:t>Joint Maritime Security Centre (JMSC)</w:t>
      </w:r>
    </w:p>
    <w:p w14:paraId="106DDAEC" w14:textId="77777777" w:rsidR="00924638" w:rsidRDefault="00924638" w:rsidP="00924638">
      <w:pPr>
        <w:jc w:val="center"/>
        <w:rPr>
          <w:b/>
          <w:color w:val="7030A0"/>
          <w:sz w:val="40"/>
          <w:szCs w:val="40"/>
        </w:rPr>
      </w:pPr>
    </w:p>
    <w:p w14:paraId="6174392B" w14:textId="5283F614" w:rsidR="00924638" w:rsidRPr="00D938C1" w:rsidRDefault="00AD38C9" w:rsidP="00924638">
      <w:pPr>
        <w:jc w:val="center"/>
        <w:rPr>
          <w:b/>
          <w:caps/>
          <w:color w:val="7030A0"/>
          <w:sz w:val="40"/>
          <w:szCs w:val="40"/>
        </w:rPr>
      </w:pPr>
      <w:r>
        <w:rPr>
          <w:b/>
          <w:color w:val="7030A0"/>
          <w:sz w:val="40"/>
          <w:szCs w:val="40"/>
        </w:rPr>
        <w:t xml:space="preserve">Joint Maritime Exercise </w:t>
      </w:r>
      <w:proofErr w:type="gramStart"/>
      <w:r>
        <w:rPr>
          <w:b/>
          <w:color w:val="7030A0"/>
          <w:sz w:val="40"/>
          <w:szCs w:val="40"/>
        </w:rPr>
        <w:t xml:space="preserve">- </w:t>
      </w:r>
      <w:r w:rsidR="00924638" w:rsidRPr="00D938C1">
        <w:rPr>
          <w:b/>
          <w:color w:val="7030A0"/>
          <w:sz w:val="40"/>
          <w:szCs w:val="40"/>
        </w:rPr>
        <w:t xml:space="preserve"> Requirement</w:t>
      </w:r>
      <w:proofErr w:type="gramEnd"/>
      <w:r w:rsidR="00924638" w:rsidRPr="00D938C1">
        <w:rPr>
          <w:b/>
          <w:color w:val="7030A0"/>
          <w:sz w:val="40"/>
          <w:szCs w:val="40"/>
        </w:rPr>
        <w:t xml:space="preserve"> for </w:t>
      </w:r>
      <w:r w:rsidR="00924638">
        <w:rPr>
          <w:b/>
          <w:color w:val="7030A0"/>
          <w:sz w:val="40"/>
          <w:szCs w:val="40"/>
        </w:rPr>
        <w:t>a</w:t>
      </w:r>
      <w:r w:rsidR="00924638" w:rsidRPr="00D938C1">
        <w:rPr>
          <w:b/>
          <w:color w:val="7030A0"/>
          <w:sz w:val="40"/>
          <w:szCs w:val="40"/>
        </w:rPr>
        <w:t xml:space="preserve"> </w:t>
      </w:r>
      <w:r w:rsidR="00924638">
        <w:rPr>
          <w:b/>
          <w:color w:val="7030A0"/>
          <w:sz w:val="40"/>
          <w:szCs w:val="40"/>
        </w:rPr>
        <w:t xml:space="preserve">Utility </w:t>
      </w:r>
      <w:r w:rsidR="00924638" w:rsidRPr="00D938C1">
        <w:rPr>
          <w:b/>
          <w:color w:val="7030A0"/>
          <w:sz w:val="40"/>
          <w:szCs w:val="40"/>
        </w:rPr>
        <w:t>Helicopter</w:t>
      </w:r>
    </w:p>
    <w:p w14:paraId="42C2119E" w14:textId="77777777" w:rsidR="00924638" w:rsidRDefault="00924638" w:rsidP="00924638">
      <w:pPr>
        <w:jc w:val="center"/>
        <w:rPr>
          <w:b/>
          <w:caps/>
          <w:color w:val="7030A0"/>
          <w:sz w:val="40"/>
          <w:szCs w:val="40"/>
        </w:rPr>
      </w:pPr>
    </w:p>
    <w:p w14:paraId="2CFAE3D3" w14:textId="77777777" w:rsidR="00924638" w:rsidRDefault="00924638" w:rsidP="00924638">
      <w:pPr>
        <w:rPr>
          <w:sz w:val="28"/>
          <w:szCs w:val="28"/>
        </w:rPr>
      </w:pPr>
    </w:p>
    <w:p w14:paraId="3002D737" w14:textId="38430E23" w:rsidR="00924638" w:rsidRDefault="00924638" w:rsidP="00924638">
      <w:pPr>
        <w:jc w:val="center"/>
        <w:rPr>
          <w:b/>
          <w:bCs/>
          <w:sz w:val="36"/>
          <w:szCs w:val="36"/>
        </w:rPr>
      </w:pPr>
      <w:r w:rsidRPr="00CD3E7B">
        <w:rPr>
          <w:b/>
          <w:bCs/>
          <w:sz w:val="36"/>
          <w:szCs w:val="36"/>
        </w:rPr>
        <w:t>1</w:t>
      </w:r>
      <w:r w:rsidR="00CD3E7B" w:rsidRPr="00CD3E7B">
        <w:rPr>
          <w:b/>
          <w:bCs/>
          <w:sz w:val="36"/>
          <w:szCs w:val="36"/>
        </w:rPr>
        <w:t>2</w:t>
      </w:r>
      <w:r w:rsidRPr="00CD3E7B">
        <w:rPr>
          <w:b/>
          <w:bCs/>
          <w:sz w:val="36"/>
          <w:szCs w:val="36"/>
        </w:rPr>
        <w:t xml:space="preserve"> Aug 2022</w:t>
      </w:r>
    </w:p>
    <w:p w14:paraId="78073058" w14:textId="77777777" w:rsidR="00924638" w:rsidRDefault="00924638" w:rsidP="00924638">
      <w:pPr>
        <w:rPr>
          <w:b/>
          <w:bCs/>
          <w:sz w:val="36"/>
          <w:szCs w:val="36"/>
        </w:rPr>
      </w:pPr>
    </w:p>
    <w:p w14:paraId="46D6983B" w14:textId="77777777" w:rsidR="00924638" w:rsidRDefault="00924638" w:rsidP="00924638">
      <w:pPr>
        <w:jc w:val="center"/>
        <w:rPr>
          <w:b/>
          <w:bCs/>
          <w:sz w:val="36"/>
          <w:szCs w:val="36"/>
        </w:rPr>
      </w:pPr>
    </w:p>
    <w:p w14:paraId="319AD771" w14:textId="036B2427" w:rsidR="00924638" w:rsidRPr="004F5F17" w:rsidRDefault="00924638" w:rsidP="00924638">
      <w:pPr>
        <w:jc w:val="center"/>
        <w:rPr>
          <w:b/>
          <w:bCs/>
          <w:sz w:val="36"/>
          <w:szCs w:val="36"/>
        </w:rPr>
      </w:pPr>
    </w:p>
    <w:p w14:paraId="2BCDB3ED" w14:textId="77777777" w:rsidR="005C7273" w:rsidRDefault="005C7273" w:rsidP="00745D3A">
      <w:pPr>
        <w:spacing w:after="0" w:line="240" w:lineRule="auto"/>
        <w:rPr>
          <w:rFonts w:cs="Arial"/>
          <w:b/>
          <w:bCs/>
          <w:color w:val="7030A0"/>
          <w:sz w:val="32"/>
          <w:szCs w:val="32"/>
        </w:rPr>
      </w:pPr>
    </w:p>
    <w:p w14:paraId="78785A03" w14:textId="77777777" w:rsidR="005C7273" w:rsidRDefault="005C7273" w:rsidP="00745D3A">
      <w:pPr>
        <w:spacing w:after="0" w:line="240" w:lineRule="auto"/>
        <w:rPr>
          <w:rFonts w:cs="Arial"/>
          <w:b/>
          <w:bCs/>
          <w:color w:val="7030A0"/>
          <w:sz w:val="32"/>
          <w:szCs w:val="32"/>
        </w:rPr>
      </w:pPr>
    </w:p>
    <w:p w14:paraId="1C30D671" w14:textId="77777777" w:rsidR="005C7273" w:rsidRDefault="005C7273" w:rsidP="00745D3A">
      <w:pPr>
        <w:spacing w:after="0" w:line="240" w:lineRule="auto"/>
        <w:rPr>
          <w:rFonts w:cs="Arial"/>
          <w:b/>
          <w:bCs/>
          <w:color w:val="7030A0"/>
          <w:sz w:val="32"/>
          <w:szCs w:val="32"/>
        </w:rPr>
      </w:pPr>
    </w:p>
    <w:p w14:paraId="3688DE3B" w14:textId="77777777" w:rsidR="005C7273" w:rsidRDefault="005C7273" w:rsidP="00745D3A">
      <w:pPr>
        <w:spacing w:after="0" w:line="240" w:lineRule="auto"/>
        <w:rPr>
          <w:rFonts w:cs="Arial"/>
          <w:b/>
          <w:bCs/>
          <w:color w:val="7030A0"/>
          <w:sz w:val="32"/>
          <w:szCs w:val="32"/>
        </w:rPr>
      </w:pPr>
    </w:p>
    <w:p w14:paraId="295BACF3" w14:textId="77777777" w:rsidR="005C7273" w:rsidRDefault="005C7273" w:rsidP="00745D3A">
      <w:pPr>
        <w:spacing w:after="0" w:line="240" w:lineRule="auto"/>
        <w:rPr>
          <w:rFonts w:cs="Arial"/>
          <w:b/>
          <w:bCs/>
          <w:color w:val="7030A0"/>
          <w:sz w:val="32"/>
          <w:szCs w:val="32"/>
        </w:rPr>
      </w:pPr>
    </w:p>
    <w:p w14:paraId="413BA301" w14:textId="27B9D14E" w:rsidR="002304F7" w:rsidRPr="002304F7" w:rsidRDefault="00745D3A" w:rsidP="002304F7">
      <w:pPr>
        <w:pStyle w:val="ListParagraph"/>
        <w:numPr>
          <w:ilvl w:val="0"/>
          <w:numId w:val="27"/>
        </w:numPr>
        <w:spacing w:after="0" w:line="240" w:lineRule="auto"/>
        <w:ind w:left="567" w:hanging="709"/>
        <w:rPr>
          <w:rFonts w:cs="Arial"/>
          <w:b/>
          <w:bCs/>
          <w:color w:val="7030A0"/>
          <w:sz w:val="32"/>
          <w:szCs w:val="32"/>
        </w:rPr>
      </w:pPr>
      <w:r w:rsidRPr="00A755CA">
        <w:rPr>
          <w:rFonts w:cs="Arial"/>
          <w:b/>
          <w:bCs/>
          <w:color w:val="7030A0"/>
          <w:sz w:val="32"/>
          <w:szCs w:val="32"/>
        </w:rPr>
        <w:t>Background</w:t>
      </w:r>
      <w:r w:rsidR="003B407C" w:rsidRPr="00A755CA">
        <w:rPr>
          <w:rFonts w:cs="Arial"/>
          <w:b/>
          <w:bCs/>
          <w:color w:val="7030A0"/>
          <w:sz w:val="32"/>
          <w:szCs w:val="32"/>
        </w:rPr>
        <w:t xml:space="preserve"> </w:t>
      </w:r>
    </w:p>
    <w:p w14:paraId="1F1F13D5" w14:textId="6851AA9D" w:rsidR="002304F7" w:rsidRPr="002304F7" w:rsidRDefault="002304F7" w:rsidP="002304F7">
      <w:pPr>
        <w:pStyle w:val="ListParagraph"/>
        <w:numPr>
          <w:ilvl w:val="0"/>
          <w:numId w:val="37"/>
        </w:numPr>
        <w:autoSpaceDE w:val="0"/>
        <w:autoSpaceDN w:val="0"/>
        <w:spacing w:before="150" w:after="0" w:line="240" w:lineRule="auto"/>
        <w:ind w:left="426"/>
        <w:contextualSpacing w:val="0"/>
        <w:rPr>
          <w:szCs w:val="24"/>
          <w:lang w:eastAsia="en-GB" w:bidi="ar-SA"/>
        </w:rPr>
      </w:pPr>
      <w:r>
        <w:rPr>
          <w:szCs w:val="24"/>
        </w:rPr>
        <w:t xml:space="preserve">The </w:t>
      </w:r>
      <w:hyperlink r:id="rId14" w:history="1">
        <w:r>
          <w:rPr>
            <w:rStyle w:val="Hyperlink"/>
            <w:szCs w:val="24"/>
          </w:rPr>
          <w:t>Joint Maritime Security Centre</w:t>
        </w:r>
      </w:hyperlink>
      <w:r>
        <w:rPr>
          <w:szCs w:val="24"/>
        </w:rPr>
        <w:t xml:space="preserve"> (JMSC)</w:t>
      </w:r>
      <w:r w:rsidRPr="00A72029">
        <w:t xml:space="preserve"> is hosting a cross government exercise which is being held in the exercise areas off Portland, UK.  The date </w:t>
      </w:r>
      <w:r>
        <w:t xml:space="preserve">and time </w:t>
      </w:r>
      <w:r w:rsidRPr="00A72029">
        <w:t xml:space="preserve">of the exercise will be </w:t>
      </w:r>
      <w:r w:rsidRPr="00A72029">
        <w:rPr>
          <w:b/>
          <w:bCs/>
        </w:rPr>
        <w:t>08:00Z</w:t>
      </w:r>
      <w:r>
        <w:t xml:space="preserve">, </w:t>
      </w:r>
      <w:r w:rsidRPr="00A72029">
        <w:rPr>
          <w:b/>
          <w:bCs/>
        </w:rPr>
        <w:t xml:space="preserve">15th Nov 2022 </w:t>
      </w:r>
      <w:r w:rsidRPr="00A72029">
        <w:t xml:space="preserve">to </w:t>
      </w:r>
      <w:r w:rsidRPr="00A72029">
        <w:rPr>
          <w:b/>
          <w:bCs/>
        </w:rPr>
        <w:t>18:00Z</w:t>
      </w:r>
      <w:r>
        <w:t xml:space="preserve">, </w:t>
      </w:r>
      <w:r w:rsidRPr="00A72029">
        <w:rPr>
          <w:b/>
          <w:bCs/>
        </w:rPr>
        <w:t>17th Nov 2022</w:t>
      </w:r>
      <w:r w:rsidRPr="00A72029">
        <w:t xml:space="preserve"> (3 days). This will exercise an important capability in support of training for law enforcement operations at sea</w:t>
      </w:r>
      <w:r>
        <w:t>.</w:t>
      </w:r>
    </w:p>
    <w:p w14:paraId="04650C22" w14:textId="11C5CA97" w:rsidR="002304F7" w:rsidRDefault="002304F7" w:rsidP="002304F7">
      <w:pPr>
        <w:pStyle w:val="ListParagraph"/>
        <w:numPr>
          <w:ilvl w:val="0"/>
          <w:numId w:val="37"/>
        </w:numPr>
        <w:autoSpaceDE w:val="0"/>
        <w:autoSpaceDN w:val="0"/>
        <w:spacing w:before="150" w:after="0" w:line="240" w:lineRule="auto"/>
        <w:ind w:left="426"/>
        <w:contextualSpacing w:val="0"/>
        <w:rPr>
          <w:szCs w:val="24"/>
          <w:lang w:eastAsia="en-GB" w:bidi="ar-SA"/>
        </w:rPr>
      </w:pPr>
      <w:r>
        <w:rPr>
          <w:szCs w:val="24"/>
        </w:rPr>
        <w:t>JMSC is seeking the provision of a rotary wing aircraft inclusive with crew to move government equipment and personnel to vessels underway at sea, undertake winching and winch recovery of staff to the vessels to enable training and familiarisation with such operations.  JMSC staff and stakeholders involved in the winching will be UK law enforcement officers or similar roles from multiple UK agencies.</w:t>
      </w:r>
    </w:p>
    <w:p w14:paraId="693CD633" w14:textId="0A5F941B" w:rsidR="006D2B03" w:rsidRPr="00A72029" w:rsidRDefault="002304F7" w:rsidP="006D2B03">
      <w:pPr>
        <w:pStyle w:val="ListParagraph"/>
        <w:widowControl w:val="0"/>
        <w:numPr>
          <w:ilvl w:val="0"/>
          <w:numId w:val="38"/>
        </w:numPr>
        <w:autoSpaceDE w:val="0"/>
        <w:autoSpaceDN w:val="0"/>
        <w:spacing w:before="150" w:after="0" w:line="240" w:lineRule="auto"/>
        <w:ind w:left="426"/>
        <w:contextualSpacing w:val="0"/>
      </w:pPr>
      <w:r w:rsidRPr="002304F7">
        <w:rPr>
          <w:szCs w:val="24"/>
        </w:rPr>
        <w:t xml:space="preserve">The JMSC is seeking 10 hours operational flying and the provision of any Survival Equipment (SE) necessary for the personnel involved in the underslung load lifting and winching training during </w:t>
      </w:r>
      <w:r w:rsidR="003A7166">
        <w:rPr>
          <w:szCs w:val="24"/>
        </w:rPr>
        <w:t>th</w:t>
      </w:r>
      <w:r w:rsidR="00581D50">
        <w:rPr>
          <w:szCs w:val="24"/>
        </w:rPr>
        <w:t>e</w:t>
      </w:r>
      <w:r w:rsidRPr="002304F7">
        <w:rPr>
          <w:szCs w:val="24"/>
        </w:rPr>
        <w:t xml:space="preserve"> exercise in Nov 2022</w:t>
      </w:r>
      <w:r>
        <w:rPr>
          <w:szCs w:val="24"/>
        </w:rPr>
        <w:t>.</w:t>
      </w:r>
      <w:r w:rsidR="006D2B03">
        <w:rPr>
          <w:szCs w:val="24"/>
        </w:rPr>
        <w:t xml:space="preserve"> The </w:t>
      </w:r>
      <w:r w:rsidR="006D2B03" w:rsidRPr="00A72029">
        <w:t>flying will take place on day two (2) and day three (3)</w:t>
      </w:r>
      <w:r w:rsidR="006D2B03">
        <w:t xml:space="preserve"> of the exercise.</w:t>
      </w:r>
    </w:p>
    <w:p w14:paraId="15CC678C" w14:textId="7B7AFBFD" w:rsidR="005C7273" w:rsidRPr="006D2B03" w:rsidRDefault="005C7273" w:rsidP="006D2B03">
      <w:pPr>
        <w:pStyle w:val="ListParagraph"/>
        <w:autoSpaceDE w:val="0"/>
        <w:autoSpaceDN w:val="0"/>
        <w:spacing w:before="150" w:after="0" w:line="240" w:lineRule="auto"/>
        <w:ind w:left="426"/>
        <w:contextualSpacing w:val="0"/>
        <w:rPr>
          <w:szCs w:val="24"/>
          <w:lang w:eastAsia="en-GB" w:bidi="ar-SA"/>
        </w:rPr>
      </w:pPr>
    </w:p>
    <w:p w14:paraId="7C1A3C8F" w14:textId="6FB3F02A" w:rsidR="00107FD7" w:rsidRPr="005B09CC" w:rsidRDefault="00806F82" w:rsidP="005B09CC">
      <w:pPr>
        <w:pStyle w:val="ListParagraph"/>
        <w:numPr>
          <w:ilvl w:val="0"/>
          <w:numId w:val="27"/>
        </w:numPr>
        <w:spacing w:after="0" w:line="240" w:lineRule="auto"/>
        <w:ind w:left="567" w:hanging="709"/>
        <w:rPr>
          <w:b/>
          <w:bCs/>
          <w:color w:val="7030A0"/>
          <w:sz w:val="28"/>
          <w:szCs w:val="28"/>
        </w:rPr>
      </w:pPr>
      <w:r>
        <w:rPr>
          <w:rFonts w:cs="Arial"/>
          <w:b/>
          <w:bCs/>
          <w:color w:val="7030A0"/>
          <w:sz w:val="32"/>
          <w:szCs w:val="32"/>
        </w:rPr>
        <w:t>Capability Assessment</w:t>
      </w:r>
    </w:p>
    <w:p w14:paraId="2E247698" w14:textId="77777777" w:rsidR="005B09CC" w:rsidRPr="00107FD7" w:rsidRDefault="005B09CC" w:rsidP="005B09CC">
      <w:pPr>
        <w:pStyle w:val="ListParagraph"/>
        <w:spacing w:after="0" w:line="240" w:lineRule="auto"/>
        <w:ind w:left="567"/>
        <w:rPr>
          <w:b/>
          <w:bCs/>
          <w:color w:val="7030A0"/>
          <w:sz w:val="28"/>
          <w:szCs w:val="28"/>
        </w:rPr>
      </w:pPr>
    </w:p>
    <w:tbl>
      <w:tblPr>
        <w:tblStyle w:val="TableGrid"/>
        <w:tblW w:w="0" w:type="auto"/>
        <w:tblInd w:w="-147" w:type="dxa"/>
        <w:tblLook w:val="04A0" w:firstRow="1" w:lastRow="0" w:firstColumn="1" w:lastColumn="0" w:noHBand="0" w:noVBand="1"/>
      </w:tblPr>
      <w:tblGrid>
        <w:gridCol w:w="5173"/>
        <w:gridCol w:w="5027"/>
      </w:tblGrid>
      <w:tr w:rsidR="00107FD7" w14:paraId="2003DF15" w14:textId="77777777" w:rsidTr="00107FD7">
        <w:tc>
          <w:tcPr>
            <w:tcW w:w="5173" w:type="dxa"/>
          </w:tcPr>
          <w:p w14:paraId="484FFB08" w14:textId="0340CAEC" w:rsidR="00107FD7" w:rsidRPr="00107FD7" w:rsidRDefault="00806F82" w:rsidP="00107FD7">
            <w:pPr>
              <w:pStyle w:val="Bodycopy"/>
              <w:rPr>
                <w:b/>
                <w:bCs/>
                <w:sz w:val="28"/>
                <w:szCs w:val="28"/>
              </w:rPr>
            </w:pPr>
            <w:r>
              <w:rPr>
                <w:b/>
                <w:bCs/>
                <w:sz w:val="28"/>
                <w:szCs w:val="28"/>
              </w:rPr>
              <w:t xml:space="preserve">Capability </w:t>
            </w:r>
          </w:p>
        </w:tc>
        <w:tc>
          <w:tcPr>
            <w:tcW w:w="5027" w:type="dxa"/>
          </w:tcPr>
          <w:p w14:paraId="3F5E4EDA" w14:textId="542156B2" w:rsidR="00107FD7" w:rsidRDefault="00806F82" w:rsidP="00107FD7">
            <w:pPr>
              <w:pStyle w:val="Bodycopy"/>
              <w:rPr>
                <w:b/>
                <w:bCs/>
                <w:color w:val="7030A0"/>
                <w:sz w:val="28"/>
                <w:szCs w:val="28"/>
              </w:rPr>
            </w:pPr>
            <w:r>
              <w:rPr>
                <w:b/>
                <w:bCs/>
                <w:sz w:val="28"/>
                <w:szCs w:val="28"/>
              </w:rPr>
              <w:t xml:space="preserve">Supplier </w:t>
            </w:r>
            <w:r w:rsidR="00107FD7" w:rsidRPr="00107FD7">
              <w:rPr>
                <w:b/>
                <w:bCs/>
                <w:sz w:val="28"/>
                <w:szCs w:val="28"/>
              </w:rPr>
              <w:t>Response</w:t>
            </w:r>
          </w:p>
        </w:tc>
      </w:tr>
      <w:tr w:rsidR="007A4CDE" w14:paraId="71717252" w14:textId="77777777" w:rsidTr="00107FD7">
        <w:tc>
          <w:tcPr>
            <w:tcW w:w="5173" w:type="dxa"/>
          </w:tcPr>
          <w:p w14:paraId="55B90B0D" w14:textId="689C899F" w:rsidR="00CC3149" w:rsidRPr="007A7F3A" w:rsidRDefault="007A4CDE" w:rsidP="007E2DFA">
            <w:pPr>
              <w:pStyle w:val="ListParagraph"/>
              <w:numPr>
                <w:ilvl w:val="1"/>
                <w:numId w:val="27"/>
              </w:numPr>
              <w:tabs>
                <w:tab w:val="left" w:pos="317"/>
              </w:tabs>
              <w:spacing w:after="0"/>
              <w:rPr>
                <w:rFonts w:eastAsia="Arial" w:cs="Arial"/>
                <w:b/>
                <w:bCs/>
                <w:szCs w:val="24"/>
              </w:rPr>
            </w:pPr>
            <w:r w:rsidRPr="00107FD7">
              <w:rPr>
                <w:rFonts w:eastAsia="Arial"/>
              </w:rPr>
              <w:t xml:space="preserve">JMSC would like </w:t>
            </w:r>
            <w:r w:rsidRPr="00107FD7">
              <w:rPr>
                <w:rFonts w:eastAsia="Arial" w:cs="Arial"/>
              </w:rPr>
              <w:t>this</w:t>
            </w:r>
            <w:r w:rsidRPr="00107FD7">
              <w:rPr>
                <w:rFonts w:eastAsia="Arial"/>
              </w:rPr>
              <w:t xml:space="preserve"> </w:t>
            </w:r>
            <w:r>
              <w:rPr>
                <w:rFonts w:eastAsia="Arial"/>
              </w:rPr>
              <w:t xml:space="preserve">Helicopter in </w:t>
            </w:r>
            <w:r w:rsidRPr="00107FD7">
              <w:rPr>
                <w:rFonts w:eastAsia="Arial"/>
              </w:rPr>
              <w:t xml:space="preserve">service </w:t>
            </w:r>
            <w:r>
              <w:rPr>
                <w:rFonts w:eastAsia="Arial"/>
              </w:rPr>
              <w:t>16-17 Nov</w:t>
            </w:r>
            <w:r w:rsidRPr="00107FD7">
              <w:rPr>
                <w:rFonts w:eastAsia="Arial"/>
              </w:rPr>
              <w:t xml:space="preserve"> 2022</w:t>
            </w:r>
            <w:r w:rsidR="007E2DFA">
              <w:rPr>
                <w:rFonts w:eastAsia="Arial"/>
              </w:rPr>
              <w:t xml:space="preserve"> for a daylight exercise at sea. </w:t>
            </w:r>
          </w:p>
          <w:p w14:paraId="0B213849" w14:textId="7D2B69D2" w:rsidR="007A4CDE" w:rsidRPr="00806F82" w:rsidRDefault="00CC3149" w:rsidP="007A7F3A">
            <w:pPr>
              <w:pStyle w:val="ListParagraph"/>
              <w:tabs>
                <w:tab w:val="left" w:pos="317"/>
              </w:tabs>
              <w:spacing w:after="0"/>
              <w:ind w:left="450"/>
              <w:rPr>
                <w:rFonts w:eastAsia="Arial" w:cs="Arial"/>
                <w:b/>
                <w:bCs/>
                <w:szCs w:val="24"/>
              </w:rPr>
            </w:pPr>
            <w:r>
              <w:rPr>
                <w:rFonts w:eastAsia="Arial"/>
              </w:rPr>
              <w:br/>
            </w:r>
            <w:r w:rsidR="007E2DFA">
              <w:rPr>
                <w:rFonts w:eastAsia="Arial"/>
                <w:b/>
                <w:bCs/>
              </w:rPr>
              <w:t>C</w:t>
            </w:r>
            <w:r w:rsidR="007E2DFA" w:rsidRPr="007A7F3A">
              <w:rPr>
                <w:rFonts w:eastAsia="Arial"/>
                <w:b/>
                <w:bCs/>
              </w:rPr>
              <w:t xml:space="preserve">an </w:t>
            </w:r>
            <w:r w:rsidR="007A4CDE" w:rsidRPr="007A7F3A">
              <w:rPr>
                <w:rFonts w:eastAsia="Arial"/>
                <w:b/>
                <w:bCs/>
              </w:rPr>
              <w:t>you confirm this is achievable?</w:t>
            </w:r>
          </w:p>
          <w:p w14:paraId="333FC73A" w14:textId="1BE3BEF3" w:rsidR="00806F82" w:rsidRPr="007A4CDE" w:rsidRDefault="00806F82" w:rsidP="00806F82">
            <w:pPr>
              <w:pStyle w:val="ListParagraph"/>
              <w:tabs>
                <w:tab w:val="left" w:pos="317"/>
              </w:tabs>
              <w:spacing w:after="0"/>
              <w:ind w:left="450"/>
              <w:rPr>
                <w:rFonts w:eastAsia="Arial" w:cs="Arial"/>
                <w:b/>
                <w:bCs/>
                <w:szCs w:val="24"/>
              </w:rPr>
            </w:pPr>
          </w:p>
        </w:tc>
        <w:tc>
          <w:tcPr>
            <w:tcW w:w="5027" w:type="dxa"/>
          </w:tcPr>
          <w:p w14:paraId="30CADC48" w14:textId="77777777" w:rsidR="007A4CDE" w:rsidRPr="00107FD7" w:rsidRDefault="007A4CDE" w:rsidP="00107FD7">
            <w:pPr>
              <w:pStyle w:val="Bodycopy"/>
              <w:rPr>
                <w:b/>
                <w:bCs/>
                <w:sz w:val="28"/>
                <w:szCs w:val="28"/>
              </w:rPr>
            </w:pPr>
          </w:p>
        </w:tc>
      </w:tr>
      <w:tr w:rsidR="007A4CDE" w14:paraId="74BFF10D" w14:textId="77777777" w:rsidTr="00107FD7">
        <w:tc>
          <w:tcPr>
            <w:tcW w:w="5173" w:type="dxa"/>
          </w:tcPr>
          <w:p w14:paraId="7F845353" w14:textId="7D518EAF" w:rsidR="007A4CDE" w:rsidRPr="00806F82" w:rsidRDefault="007A4CDE" w:rsidP="00107FD7">
            <w:pPr>
              <w:pStyle w:val="ListParagraph"/>
              <w:widowControl w:val="0"/>
              <w:numPr>
                <w:ilvl w:val="1"/>
                <w:numId w:val="27"/>
              </w:numPr>
              <w:autoSpaceDE w:val="0"/>
              <w:autoSpaceDN w:val="0"/>
              <w:spacing w:after="0" w:line="259" w:lineRule="auto"/>
              <w:ind w:right="392"/>
            </w:pPr>
            <w:r>
              <w:t xml:space="preserve">Helicopter to be based within </w:t>
            </w:r>
            <w:r w:rsidRPr="007A4CDE">
              <w:rPr>
                <w:b/>
                <w:bCs/>
              </w:rPr>
              <w:t>25 miles</w:t>
            </w:r>
            <w:r>
              <w:t xml:space="preserve"> of Portland during the exercise to reduce travel time and costs.</w:t>
            </w:r>
            <w:r w:rsidR="00806F82">
              <w:br/>
            </w:r>
          </w:p>
          <w:p w14:paraId="4B2B966F" w14:textId="59A370E5" w:rsidR="007A4CDE" w:rsidRPr="00107FD7" w:rsidRDefault="00766B53" w:rsidP="007A4CDE">
            <w:pPr>
              <w:pStyle w:val="Bodycopy"/>
              <w:ind w:left="456"/>
              <w:rPr>
                <w:b/>
                <w:bCs/>
                <w:sz w:val="28"/>
                <w:szCs w:val="28"/>
              </w:rPr>
            </w:pPr>
            <w:r>
              <w:rPr>
                <w:b/>
                <w:bCs/>
              </w:rPr>
              <w:t>Plea</w:t>
            </w:r>
            <w:r w:rsidR="007F5A33">
              <w:rPr>
                <w:b/>
                <w:bCs/>
              </w:rPr>
              <w:t xml:space="preserve">se state your location you will utilise to </w:t>
            </w:r>
            <w:r w:rsidR="008838D0">
              <w:rPr>
                <w:b/>
                <w:bCs/>
              </w:rPr>
              <w:t>fulfil</w:t>
            </w:r>
            <w:r w:rsidR="007F5A33">
              <w:rPr>
                <w:b/>
                <w:bCs/>
              </w:rPr>
              <w:t xml:space="preserve"> this</w:t>
            </w:r>
            <w:r w:rsidR="007A7F3A">
              <w:rPr>
                <w:b/>
                <w:bCs/>
              </w:rPr>
              <w:t>.</w:t>
            </w:r>
          </w:p>
        </w:tc>
        <w:tc>
          <w:tcPr>
            <w:tcW w:w="5027" w:type="dxa"/>
          </w:tcPr>
          <w:p w14:paraId="62370B78" w14:textId="77777777" w:rsidR="007A4CDE" w:rsidRPr="00107FD7" w:rsidRDefault="007A4CDE" w:rsidP="00107FD7">
            <w:pPr>
              <w:pStyle w:val="Bodycopy"/>
              <w:rPr>
                <w:b/>
                <w:bCs/>
                <w:sz w:val="28"/>
                <w:szCs w:val="28"/>
              </w:rPr>
            </w:pPr>
          </w:p>
        </w:tc>
      </w:tr>
      <w:tr w:rsidR="00107FD7" w14:paraId="1FE375BA" w14:textId="77777777" w:rsidTr="00107FD7">
        <w:tc>
          <w:tcPr>
            <w:tcW w:w="5173" w:type="dxa"/>
          </w:tcPr>
          <w:p w14:paraId="433FB3DC" w14:textId="15F1BAF4" w:rsidR="004A77C0" w:rsidRDefault="004A77C0" w:rsidP="004A77C0">
            <w:pPr>
              <w:pStyle w:val="ListParagraph"/>
              <w:widowControl w:val="0"/>
              <w:numPr>
                <w:ilvl w:val="1"/>
                <w:numId w:val="27"/>
              </w:numPr>
              <w:autoSpaceDE w:val="0"/>
              <w:autoSpaceDN w:val="0"/>
              <w:spacing w:after="0" w:line="259" w:lineRule="auto"/>
              <w:ind w:left="314" w:right="392"/>
            </w:pPr>
            <w:r w:rsidRPr="004A77C0">
              <w:rPr>
                <w:rFonts w:eastAsia="Arial"/>
              </w:rPr>
              <w:t xml:space="preserve">JMSC are looking a Helicopter which is </w:t>
            </w:r>
            <w:r w:rsidRPr="00041057">
              <w:t xml:space="preserve">Helicopter fitted with </w:t>
            </w:r>
            <w:r w:rsidR="00CB0B71">
              <w:t>(</w:t>
            </w:r>
            <w:proofErr w:type="spellStart"/>
            <w:r w:rsidR="00CB0B71">
              <w:t>i</w:t>
            </w:r>
            <w:proofErr w:type="spellEnd"/>
            <w:r w:rsidR="00CB0B71">
              <w:t xml:space="preserve">) </w:t>
            </w:r>
            <w:r w:rsidRPr="00041057">
              <w:t xml:space="preserve">Semi-Automatic Cargo Release Unit (SACRU) </w:t>
            </w:r>
            <w:r w:rsidR="007E2DFA">
              <w:t xml:space="preserve">rated to 2722kg and </w:t>
            </w:r>
            <w:r w:rsidR="00CB0B71">
              <w:t xml:space="preserve">(ii) </w:t>
            </w:r>
            <w:r w:rsidR="007E2DFA">
              <w:t>a</w:t>
            </w:r>
            <w:r w:rsidR="00CB0B71">
              <w:t xml:space="preserve"> hoist.</w:t>
            </w:r>
            <w:r w:rsidR="007E2DFA">
              <w:t xml:space="preserve"> </w:t>
            </w:r>
            <w:r w:rsidRPr="00041057">
              <w:t xml:space="preserve">Helicopter is to come inclusive of all SACRU lifting equipment for lifting the underslung loads, this should </w:t>
            </w:r>
            <w:proofErr w:type="gramStart"/>
            <w:r w:rsidRPr="00041057">
              <w:t>include:</w:t>
            </w:r>
            <w:proofErr w:type="gramEnd"/>
            <w:r w:rsidRPr="00041057">
              <w:t xml:space="preserve"> </w:t>
            </w:r>
            <w:proofErr w:type="spellStart"/>
            <w:r w:rsidRPr="00041057">
              <w:t>e.g</w:t>
            </w:r>
            <w:proofErr w:type="spellEnd"/>
            <w:r w:rsidRPr="00041057">
              <w:t xml:space="preserve"> Cargo net</w:t>
            </w:r>
            <w:r>
              <w:t>s</w:t>
            </w:r>
            <w:r w:rsidRPr="00041057">
              <w:t xml:space="preserve"> Straps etc</w:t>
            </w:r>
            <w:r>
              <w:t>.</w:t>
            </w:r>
          </w:p>
          <w:p w14:paraId="616BAD4B" w14:textId="77777777" w:rsidR="00107FD7" w:rsidRDefault="00107FD7" w:rsidP="004A77C0">
            <w:pPr>
              <w:pStyle w:val="ListParagraph"/>
              <w:tabs>
                <w:tab w:val="left" w:pos="317"/>
              </w:tabs>
              <w:spacing w:after="0"/>
              <w:ind w:left="317"/>
              <w:rPr>
                <w:rFonts w:eastAsia="Arial" w:cs="Arial"/>
                <w:b/>
                <w:bCs/>
                <w:szCs w:val="24"/>
              </w:rPr>
            </w:pPr>
          </w:p>
          <w:p w14:paraId="4F91F2F5" w14:textId="6F2BC37A" w:rsidR="004A77C0" w:rsidRPr="005B09CC" w:rsidRDefault="008838D0" w:rsidP="004A77C0">
            <w:pPr>
              <w:pStyle w:val="ListParagraph"/>
              <w:tabs>
                <w:tab w:val="left" w:pos="317"/>
              </w:tabs>
              <w:spacing w:after="0"/>
              <w:ind w:left="317"/>
              <w:rPr>
                <w:rFonts w:eastAsia="Arial" w:cs="Arial"/>
                <w:b/>
                <w:bCs/>
                <w:szCs w:val="24"/>
              </w:rPr>
            </w:pPr>
            <w:r>
              <w:rPr>
                <w:rFonts w:eastAsia="Arial"/>
                <w:b/>
                <w:bCs/>
              </w:rPr>
              <w:t>C</w:t>
            </w:r>
            <w:r w:rsidRPr="00591F8A">
              <w:rPr>
                <w:rFonts w:eastAsia="Arial"/>
                <w:b/>
                <w:bCs/>
              </w:rPr>
              <w:t>an you confirm this is achievable?</w:t>
            </w:r>
          </w:p>
        </w:tc>
        <w:tc>
          <w:tcPr>
            <w:tcW w:w="5027" w:type="dxa"/>
          </w:tcPr>
          <w:p w14:paraId="2D22820A" w14:textId="77777777" w:rsidR="00107FD7" w:rsidRPr="004A77C0" w:rsidRDefault="00107FD7" w:rsidP="004A77C0">
            <w:pPr>
              <w:tabs>
                <w:tab w:val="left" w:pos="317"/>
              </w:tabs>
              <w:spacing w:after="0"/>
              <w:rPr>
                <w:b/>
                <w:bCs/>
                <w:color w:val="7030A0"/>
                <w:sz w:val="28"/>
                <w:szCs w:val="28"/>
              </w:rPr>
            </w:pPr>
          </w:p>
        </w:tc>
      </w:tr>
      <w:tr w:rsidR="00107FD7" w14:paraId="78650503" w14:textId="77777777" w:rsidTr="00107FD7">
        <w:tc>
          <w:tcPr>
            <w:tcW w:w="5173" w:type="dxa"/>
          </w:tcPr>
          <w:p w14:paraId="7F1234BB" w14:textId="787DE856" w:rsidR="007A4CDE" w:rsidRDefault="007A4CDE" w:rsidP="00806F82">
            <w:pPr>
              <w:pStyle w:val="ListParagraph"/>
              <w:widowControl w:val="0"/>
              <w:numPr>
                <w:ilvl w:val="1"/>
                <w:numId w:val="27"/>
              </w:numPr>
              <w:autoSpaceDE w:val="0"/>
              <w:autoSpaceDN w:val="0"/>
              <w:spacing w:after="0" w:line="259" w:lineRule="auto"/>
              <w:ind w:left="314" w:right="392"/>
            </w:pPr>
            <w:r w:rsidRPr="002D669A">
              <w:t xml:space="preserve">Supplier will provide representative training </w:t>
            </w:r>
            <w:r>
              <w:t>to all required personnel involved in the exercise.</w:t>
            </w:r>
          </w:p>
          <w:p w14:paraId="56FC9A3E" w14:textId="77777777" w:rsidR="007A4CDE" w:rsidRDefault="007A4CDE" w:rsidP="007A4CDE">
            <w:pPr>
              <w:pStyle w:val="ListParagraph"/>
              <w:ind w:left="450"/>
              <w:rPr>
                <w:rFonts w:eastAsia="Arial"/>
                <w:b/>
                <w:bCs/>
              </w:rPr>
            </w:pPr>
          </w:p>
          <w:p w14:paraId="40CE7265" w14:textId="51E92522" w:rsidR="00107FD7" w:rsidRPr="007A4CDE" w:rsidRDefault="007A7F3A" w:rsidP="007A7F3A">
            <w:pPr>
              <w:pStyle w:val="ListParagraph"/>
              <w:widowControl w:val="0"/>
              <w:autoSpaceDE w:val="0"/>
              <w:autoSpaceDN w:val="0"/>
              <w:spacing w:after="0" w:line="259" w:lineRule="auto"/>
              <w:ind w:left="314" w:right="392"/>
              <w:contextualSpacing w:val="0"/>
              <w:rPr>
                <w:rFonts w:eastAsia="Arial"/>
              </w:rPr>
            </w:pPr>
            <w:r>
              <w:rPr>
                <w:rFonts w:eastAsia="Arial"/>
                <w:b/>
                <w:bCs/>
              </w:rPr>
              <w:t>C</w:t>
            </w:r>
            <w:r w:rsidRPr="00591F8A">
              <w:rPr>
                <w:rFonts w:eastAsia="Arial"/>
                <w:b/>
                <w:bCs/>
              </w:rPr>
              <w:t>an you confirm this is achievable?</w:t>
            </w:r>
            <w:r w:rsidDel="007A7F3A">
              <w:rPr>
                <w:b/>
                <w:bCs/>
                <w:szCs w:val="24"/>
              </w:rPr>
              <w:t xml:space="preserve"> </w:t>
            </w:r>
          </w:p>
        </w:tc>
        <w:tc>
          <w:tcPr>
            <w:tcW w:w="5027" w:type="dxa"/>
          </w:tcPr>
          <w:p w14:paraId="4B0776CA" w14:textId="77777777" w:rsidR="00107FD7" w:rsidRDefault="00107FD7" w:rsidP="00107FD7">
            <w:pPr>
              <w:pStyle w:val="Bodycopy"/>
              <w:rPr>
                <w:b/>
                <w:bCs/>
                <w:color w:val="7030A0"/>
                <w:sz w:val="28"/>
                <w:szCs w:val="28"/>
              </w:rPr>
            </w:pPr>
          </w:p>
        </w:tc>
      </w:tr>
      <w:tr w:rsidR="00806F82" w14:paraId="0772BF62" w14:textId="77777777" w:rsidTr="00107FD7">
        <w:tc>
          <w:tcPr>
            <w:tcW w:w="5173" w:type="dxa"/>
          </w:tcPr>
          <w:p w14:paraId="3E700778" w14:textId="70A1DF3C" w:rsidR="00806F82" w:rsidRDefault="00806F82" w:rsidP="007A4CDE">
            <w:pPr>
              <w:pStyle w:val="ListParagraph"/>
              <w:numPr>
                <w:ilvl w:val="1"/>
                <w:numId w:val="27"/>
              </w:numPr>
            </w:pPr>
            <w:r>
              <w:lastRenderedPageBreak/>
              <w:t>Helicopter to come inclusive of crew qualified to standard to fly the aircraft and operate all capabilities listed.</w:t>
            </w:r>
          </w:p>
          <w:p w14:paraId="0AEC0761" w14:textId="77777777" w:rsidR="00806F82" w:rsidRDefault="00806F82" w:rsidP="00806F82">
            <w:pPr>
              <w:pStyle w:val="ListParagraph"/>
              <w:ind w:left="450"/>
            </w:pPr>
          </w:p>
          <w:p w14:paraId="6899B7CA" w14:textId="09FAC44E" w:rsidR="00806F82" w:rsidRPr="002D669A" w:rsidRDefault="007A7F3A" w:rsidP="00806F82">
            <w:pPr>
              <w:pStyle w:val="ListParagraph"/>
              <w:ind w:left="450"/>
            </w:pPr>
            <w:r>
              <w:rPr>
                <w:rFonts w:eastAsia="Arial"/>
                <w:b/>
                <w:bCs/>
              </w:rPr>
              <w:t>C</w:t>
            </w:r>
            <w:r w:rsidRPr="00591F8A">
              <w:rPr>
                <w:rFonts w:eastAsia="Arial"/>
                <w:b/>
                <w:bCs/>
              </w:rPr>
              <w:t>an you confirm this is achievable?</w:t>
            </w:r>
          </w:p>
        </w:tc>
        <w:tc>
          <w:tcPr>
            <w:tcW w:w="5027" w:type="dxa"/>
          </w:tcPr>
          <w:p w14:paraId="6C2CA2E9" w14:textId="77777777" w:rsidR="00806F82" w:rsidRDefault="00806F82" w:rsidP="00107FD7">
            <w:pPr>
              <w:pStyle w:val="Bodycopy"/>
              <w:rPr>
                <w:b/>
                <w:bCs/>
                <w:color w:val="7030A0"/>
                <w:sz w:val="28"/>
                <w:szCs w:val="28"/>
              </w:rPr>
            </w:pPr>
          </w:p>
        </w:tc>
      </w:tr>
    </w:tbl>
    <w:p w14:paraId="4E49AA9F" w14:textId="7B0876D4" w:rsidR="0033094B" w:rsidRDefault="0033094B" w:rsidP="005B09CC">
      <w:pPr>
        <w:pStyle w:val="Sectiontitle"/>
        <w:spacing w:line="240" w:lineRule="auto"/>
        <w:rPr>
          <w:color w:val="auto"/>
          <w:sz w:val="24"/>
          <w:szCs w:val="24"/>
        </w:rPr>
      </w:pPr>
    </w:p>
    <w:p w14:paraId="015D01C6" w14:textId="77777777" w:rsidR="00460912" w:rsidRPr="00107FD7" w:rsidRDefault="00460912" w:rsidP="004A42BF">
      <w:pPr>
        <w:pStyle w:val="Sectiontitle"/>
        <w:spacing w:line="240" w:lineRule="auto"/>
        <w:rPr>
          <w:color w:val="auto"/>
          <w:sz w:val="24"/>
          <w:szCs w:val="24"/>
        </w:rPr>
      </w:pPr>
    </w:p>
    <w:sectPr w:rsidR="00460912" w:rsidRPr="00107FD7" w:rsidSect="005C7273">
      <w:headerReference w:type="default" r:id="rId15"/>
      <w:footerReference w:type="default" r:id="rId16"/>
      <w:headerReference w:type="first" r:id="rId17"/>
      <w:footerReference w:type="first" r:id="rId18"/>
      <w:pgSz w:w="11906" w:h="16838" w:code="9"/>
      <w:pgMar w:top="709" w:right="851" w:bottom="709" w:left="992"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B38E" w14:textId="77777777" w:rsidR="00BD4C92" w:rsidRDefault="00BD4C92" w:rsidP="0075056B">
      <w:r>
        <w:separator/>
      </w:r>
    </w:p>
  </w:endnote>
  <w:endnote w:type="continuationSeparator" w:id="0">
    <w:p w14:paraId="7A7013ED" w14:textId="77777777" w:rsidR="00BD4C92" w:rsidRDefault="00BD4C92" w:rsidP="0075056B">
      <w:r>
        <w:continuationSeparator/>
      </w:r>
    </w:p>
  </w:endnote>
  <w:endnote w:type="continuationNotice" w:id="1">
    <w:p w14:paraId="38E0E28D" w14:textId="77777777" w:rsidR="00BD4C92" w:rsidRDefault="00BD4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5B70" w14:textId="3EE21877" w:rsidR="005B09CC" w:rsidRDefault="005B09CC" w:rsidP="005B09CC">
    <w:pPr>
      <w:pStyle w:val="Footer"/>
      <w:jc w:val="center"/>
    </w:pPr>
    <w: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979" w14:textId="6881D2DA" w:rsidR="005B09CC" w:rsidRDefault="005B09CC" w:rsidP="005B09CC">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9C33" w14:textId="77777777" w:rsidR="00BD4C92" w:rsidRDefault="00BD4C92" w:rsidP="0075056B">
      <w:r>
        <w:separator/>
      </w:r>
    </w:p>
  </w:footnote>
  <w:footnote w:type="continuationSeparator" w:id="0">
    <w:p w14:paraId="3584AB60" w14:textId="77777777" w:rsidR="00BD4C92" w:rsidRDefault="00BD4C92" w:rsidP="0075056B">
      <w:r>
        <w:continuationSeparator/>
      </w:r>
    </w:p>
  </w:footnote>
  <w:footnote w:type="continuationNotice" w:id="1">
    <w:p w14:paraId="073C7CBF" w14:textId="77777777" w:rsidR="00BD4C92" w:rsidRDefault="00BD4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860" w14:textId="28E2BDEA" w:rsidR="005B09CC" w:rsidRDefault="005B09CC" w:rsidP="005B09CC">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F319" w14:textId="76894374" w:rsidR="005B09CC" w:rsidRDefault="005B09CC" w:rsidP="005B09CC">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BC2"/>
    <w:multiLevelType w:val="hybridMultilevel"/>
    <w:tmpl w:val="18141674"/>
    <w:lvl w:ilvl="0" w:tplc="B6C8B5F6">
      <w:start w:val="1"/>
      <w:numFmt w:val="decimal"/>
      <w:lvlText w:val="%1."/>
      <w:lvlJc w:val="left"/>
      <w:pPr>
        <w:ind w:left="720" w:hanging="360"/>
      </w:pPr>
    </w:lvl>
    <w:lvl w:ilvl="1" w:tplc="4F445AD2">
      <w:start w:val="1"/>
      <w:numFmt w:val="lowerLetter"/>
      <w:lvlText w:val="%2."/>
      <w:lvlJc w:val="left"/>
      <w:pPr>
        <w:ind w:left="1440" w:hanging="360"/>
      </w:pPr>
    </w:lvl>
    <w:lvl w:ilvl="2" w:tplc="A02090A8">
      <w:start w:val="1"/>
      <w:numFmt w:val="lowerRoman"/>
      <w:lvlText w:val="%3."/>
      <w:lvlJc w:val="right"/>
      <w:pPr>
        <w:ind w:left="2160" w:hanging="180"/>
      </w:pPr>
    </w:lvl>
    <w:lvl w:ilvl="3" w:tplc="056C3E54">
      <w:start w:val="1"/>
      <w:numFmt w:val="decimal"/>
      <w:lvlText w:val="%4."/>
      <w:lvlJc w:val="left"/>
      <w:pPr>
        <w:ind w:left="2880" w:hanging="360"/>
      </w:pPr>
    </w:lvl>
    <w:lvl w:ilvl="4" w:tplc="979CB454">
      <w:start w:val="1"/>
      <w:numFmt w:val="lowerLetter"/>
      <w:lvlText w:val="%5."/>
      <w:lvlJc w:val="left"/>
      <w:pPr>
        <w:ind w:left="3600" w:hanging="360"/>
      </w:pPr>
    </w:lvl>
    <w:lvl w:ilvl="5" w:tplc="82626450">
      <w:start w:val="1"/>
      <w:numFmt w:val="lowerRoman"/>
      <w:lvlText w:val="%6."/>
      <w:lvlJc w:val="right"/>
      <w:pPr>
        <w:ind w:left="4320" w:hanging="180"/>
      </w:pPr>
    </w:lvl>
    <w:lvl w:ilvl="6" w:tplc="C4B8561A">
      <w:start w:val="1"/>
      <w:numFmt w:val="decimal"/>
      <w:lvlText w:val="%7."/>
      <w:lvlJc w:val="left"/>
      <w:pPr>
        <w:ind w:left="5040" w:hanging="360"/>
      </w:pPr>
    </w:lvl>
    <w:lvl w:ilvl="7" w:tplc="B8AE5DDA">
      <w:start w:val="1"/>
      <w:numFmt w:val="lowerLetter"/>
      <w:lvlText w:val="%8."/>
      <w:lvlJc w:val="left"/>
      <w:pPr>
        <w:ind w:left="5760" w:hanging="360"/>
      </w:pPr>
    </w:lvl>
    <w:lvl w:ilvl="8" w:tplc="0E7C1A68">
      <w:start w:val="1"/>
      <w:numFmt w:val="lowerRoman"/>
      <w:lvlText w:val="%9."/>
      <w:lvlJc w:val="right"/>
      <w:pPr>
        <w:ind w:left="6480" w:hanging="180"/>
      </w:pPr>
    </w:lvl>
  </w:abstractNum>
  <w:abstractNum w:abstractNumId="1" w15:restartNumberingAfterBreak="0">
    <w:nsid w:val="056E0C09"/>
    <w:multiLevelType w:val="hybridMultilevel"/>
    <w:tmpl w:val="DC1227D8"/>
    <w:lvl w:ilvl="0" w:tplc="052CBC96">
      <w:start w:val="1"/>
      <w:numFmt w:val="decimal"/>
      <w:lvlText w:val="%1."/>
      <w:lvlJc w:val="left"/>
      <w:pPr>
        <w:ind w:left="720" w:hanging="360"/>
      </w:pPr>
    </w:lvl>
    <w:lvl w:ilvl="1" w:tplc="7408C224">
      <w:start w:val="1"/>
      <w:numFmt w:val="lowerLetter"/>
      <w:lvlText w:val="%2."/>
      <w:lvlJc w:val="left"/>
      <w:pPr>
        <w:ind w:left="1440" w:hanging="360"/>
      </w:pPr>
    </w:lvl>
    <w:lvl w:ilvl="2" w:tplc="9ABED03C">
      <w:start w:val="1"/>
      <w:numFmt w:val="lowerRoman"/>
      <w:lvlText w:val="%3."/>
      <w:lvlJc w:val="right"/>
      <w:pPr>
        <w:ind w:left="2160" w:hanging="180"/>
      </w:pPr>
    </w:lvl>
    <w:lvl w:ilvl="3" w:tplc="15629C08">
      <w:start w:val="1"/>
      <w:numFmt w:val="decimal"/>
      <w:lvlText w:val="%4."/>
      <w:lvlJc w:val="left"/>
      <w:pPr>
        <w:ind w:left="2880" w:hanging="360"/>
      </w:pPr>
    </w:lvl>
    <w:lvl w:ilvl="4" w:tplc="58460268">
      <w:start w:val="1"/>
      <w:numFmt w:val="lowerLetter"/>
      <w:lvlText w:val="%5."/>
      <w:lvlJc w:val="left"/>
      <w:pPr>
        <w:ind w:left="3600" w:hanging="360"/>
      </w:pPr>
    </w:lvl>
    <w:lvl w:ilvl="5" w:tplc="A976BC9E">
      <w:start w:val="1"/>
      <w:numFmt w:val="lowerRoman"/>
      <w:lvlText w:val="%6."/>
      <w:lvlJc w:val="right"/>
      <w:pPr>
        <w:ind w:left="4320" w:hanging="180"/>
      </w:pPr>
    </w:lvl>
    <w:lvl w:ilvl="6" w:tplc="8D8E080C">
      <w:start w:val="1"/>
      <w:numFmt w:val="decimal"/>
      <w:lvlText w:val="%7."/>
      <w:lvlJc w:val="left"/>
      <w:pPr>
        <w:ind w:left="5040" w:hanging="360"/>
      </w:pPr>
    </w:lvl>
    <w:lvl w:ilvl="7" w:tplc="12BC2B0C">
      <w:start w:val="1"/>
      <w:numFmt w:val="lowerLetter"/>
      <w:lvlText w:val="%8."/>
      <w:lvlJc w:val="left"/>
      <w:pPr>
        <w:ind w:left="5760" w:hanging="360"/>
      </w:pPr>
    </w:lvl>
    <w:lvl w:ilvl="8" w:tplc="C3CC0F22">
      <w:start w:val="1"/>
      <w:numFmt w:val="lowerRoman"/>
      <w:lvlText w:val="%9."/>
      <w:lvlJc w:val="right"/>
      <w:pPr>
        <w:ind w:left="6480" w:hanging="180"/>
      </w:pPr>
    </w:lvl>
  </w:abstractNum>
  <w:abstractNum w:abstractNumId="2" w15:restartNumberingAfterBreak="0">
    <w:nsid w:val="0C8569E3"/>
    <w:multiLevelType w:val="hybridMultilevel"/>
    <w:tmpl w:val="D8060FBC"/>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F33D7"/>
    <w:multiLevelType w:val="hybridMultilevel"/>
    <w:tmpl w:val="EC2256E4"/>
    <w:lvl w:ilvl="0" w:tplc="394A14EE">
      <w:start w:val="1"/>
      <w:numFmt w:val="decimal"/>
      <w:lvlText w:val="%1."/>
      <w:lvlJc w:val="left"/>
      <w:pPr>
        <w:ind w:left="489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A7FF4"/>
    <w:multiLevelType w:val="hybridMultilevel"/>
    <w:tmpl w:val="A49C78B6"/>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269A0"/>
    <w:multiLevelType w:val="hybridMultilevel"/>
    <w:tmpl w:val="89283E58"/>
    <w:lvl w:ilvl="0" w:tplc="FFFFFFFF">
      <w:start w:val="1"/>
      <w:numFmt w:val="decimal"/>
      <w:lvlText w:val="%1."/>
      <w:lvlJc w:val="left"/>
      <w:pPr>
        <w:tabs>
          <w:tab w:val="num" w:pos="567"/>
        </w:tabs>
        <w:ind w:left="0" w:firstLine="0"/>
      </w:pPr>
      <w:rPr>
        <w:rFonts w:ascii="Arial" w:hAnsi="Arial" w:hint="default"/>
        <w:b w:val="0"/>
        <w:bCs/>
        <w:sz w:val="22"/>
      </w:rPr>
    </w:lvl>
    <w:lvl w:ilvl="1" w:tplc="E9E0E48E">
      <w:start w:val="1"/>
      <w:numFmt w:val="lowerLetter"/>
      <w:lvlText w:val="%2."/>
      <w:lvlJc w:val="left"/>
      <w:pPr>
        <w:tabs>
          <w:tab w:val="num" w:pos="992"/>
        </w:tabs>
        <w:ind w:left="425" w:firstLine="0"/>
      </w:pPr>
      <w:rPr>
        <w:rFonts w:hint="default"/>
        <w:b w:val="0"/>
        <w:bCs/>
      </w:rPr>
    </w:lvl>
    <w:lvl w:ilvl="2" w:tplc="D7D22CF2">
      <w:start w:val="1"/>
      <w:numFmt w:val="decimal"/>
      <w:lvlText w:val="(%3)"/>
      <w:lvlJc w:val="left"/>
      <w:pPr>
        <w:tabs>
          <w:tab w:val="num" w:pos="1559"/>
        </w:tabs>
        <w:ind w:left="992" w:firstLine="0"/>
      </w:pPr>
      <w:rPr>
        <w:rFonts w:hint="default"/>
        <w:b w:val="0"/>
        <w:bCs/>
      </w:rPr>
    </w:lvl>
    <w:lvl w:ilvl="3" w:tplc="9D24D418">
      <w:start w:val="1"/>
      <w:numFmt w:val="lowerLetter"/>
      <w:lvlText w:val="(%4)"/>
      <w:lvlJc w:val="left"/>
      <w:pPr>
        <w:tabs>
          <w:tab w:val="num" w:pos="2126"/>
        </w:tabs>
        <w:ind w:left="1559" w:firstLine="0"/>
      </w:pPr>
      <w:rPr>
        <w:rFonts w:hint="default"/>
      </w:rPr>
    </w:lvl>
    <w:lvl w:ilvl="4" w:tplc="45ECE784">
      <w:start w:val="1"/>
      <w:numFmt w:val="lowerLetter"/>
      <w:lvlText w:val="%5."/>
      <w:lvlJc w:val="left"/>
      <w:pPr>
        <w:ind w:left="3458" w:hanging="360"/>
      </w:pPr>
      <w:rPr>
        <w:rFonts w:hint="default"/>
      </w:rPr>
    </w:lvl>
    <w:lvl w:ilvl="5" w:tplc="5DF4C85C">
      <w:start w:val="1"/>
      <w:numFmt w:val="lowerRoman"/>
      <w:lvlText w:val="%6."/>
      <w:lvlJc w:val="right"/>
      <w:pPr>
        <w:ind w:left="4178" w:hanging="180"/>
      </w:pPr>
      <w:rPr>
        <w:rFonts w:hint="default"/>
      </w:rPr>
    </w:lvl>
    <w:lvl w:ilvl="6" w:tplc="394A14EE">
      <w:start w:val="1"/>
      <w:numFmt w:val="decimal"/>
      <w:lvlText w:val="%7."/>
      <w:lvlJc w:val="left"/>
      <w:pPr>
        <w:ind w:left="4898" w:hanging="360"/>
      </w:pPr>
      <w:rPr>
        <w:rFonts w:hint="default"/>
        <w:b w:val="0"/>
        <w:bCs w:val="0"/>
      </w:rPr>
    </w:lvl>
    <w:lvl w:ilvl="7" w:tplc="A02E875A">
      <w:start w:val="1"/>
      <w:numFmt w:val="lowerLetter"/>
      <w:lvlText w:val="%8."/>
      <w:lvlJc w:val="left"/>
      <w:pPr>
        <w:ind w:left="5618" w:hanging="360"/>
      </w:pPr>
      <w:rPr>
        <w:rFonts w:hint="default"/>
      </w:rPr>
    </w:lvl>
    <w:lvl w:ilvl="8" w:tplc="E9C83746">
      <w:start w:val="1"/>
      <w:numFmt w:val="lowerRoman"/>
      <w:lvlText w:val="%9."/>
      <w:lvlJc w:val="right"/>
      <w:pPr>
        <w:ind w:left="6338" w:hanging="180"/>
      </w:pPr>
      <w:rPr>
        <w:rFonts w:hint="default"/>
      </w:rPr>
    </w:lvl>
  </w:abstractNum>
  <w:abstractNum w:abstractNumId="6" w15:restartNumberingAfterBreak="0">
    <w:nsid w:val="292C25E2"/>
    <w:multiLevelType w:val="hybridMultilevel"/>
    <w:tmpl w:val="FFFFFFFF"/>
    <w:lvl w:ilvl="0" w:tplc="1FD69538">
      <w:start w:val="1"/>
      <w:numFmt w:val="decimal"/>
      <w:lvlText w:val="%1."/>
      <w:lvlJc w:val="left"/>
      <w:pPr>
        <w:ind w:left="720" w:hanging="360"/>
      </w:pPr>
    </w:lvl>
    <w:lvl w:ilvl="1" w:tplc="2B328176">
      <w:start w:val="1"/>
      <w:numFmt w:val="lowerLetter"/>
      <w:lvlText w:val="%2."/>
      <w:lvlJc w:val="left"/>
      <w:pPr>
        <w:ind w:left="1440" w:hanging="360"/>
      </w:pPr>
    </w:lvl>
    <w:lvl w:ilvl="2" w:tplc="F6A473D4">
      <w:start w:val="1"/>
      <w:numFmt w:val="lowerRoman"/>
      <w:lvlText w:val="%3."/>
      <w:lvlJc w:val="right"/>
      <w:pPr>
        <w:ind w:left="2160" w:hanging="180"/>
      </w:pPr>
    </w:lvl>
    <w:lvl w:ilvl="3" w:tplc="FAD674D6">
      <w:start w:val="1"/>
      <w:numFmt w:val="decimal"/>
      <w:lvlText w:val="%4."/>
      <w:lvlJc w:val="left"/>
      <w:pPr>
        <w:ind w:left="2880" w:hanging="360"/>
      </w:pPr>
    </w:lvl>
    <w:lvl w:ilvl="4" w:tplc="AC468592">
      <w:start w:val="1"/>
      <w:numFmt w:val="lowerLetter"/>
      <w:lvlText w:val="%5."/>
      <w:lvlJc w:val="left"/>
      <w:pPr>
        <w:ind w:left="3600" w:hanging="360"/>
      </w:pPr>
    </w:lvl>
    <w:lvl w:ilvl="5" w:tplc="ACB882FC">
      <w:start w:val="1"/>
      <w:numFmt w:val="lowerRoman"/>
      <w:lvlText w:val="%6."/>
      <w:lvlJc w:val="right"/>
      <w:pPr>
        <w:ind w:left="4320" w:hanging="180"/>
      </w:pPr>
    </w:lvl>
    <w:lvl w:ilvl="6" w:tplc="67D60DC0">
      <w:start w:val="1"/>
      <w:numFmt w:val="decimal"/>
      <w:lvlText w:val="%7."/>
      <w:lvlJc w:val="left"/>
      <w:pPr>
        <w:ind w:left="5040" w:hanging="360"/>
      </w:pPr>
    </w:lvl>
    <w:lvl w:ilvl="7" w:tplc="FB5A78F4">
      <w:start w:val="1"/>
      <w:numFmt w:val="lowerLetter"/>
      <w:lvlText w:val="%8."/>
      <w:lvlJc w:val="left"/>
      <w:pPr>
        <w:ind w:left="5760" w:hanging="360"/>
      </w:pPr>
    </w:lvl>
    <w:lvl w:ilvl="8" w:tplc="8B4A398E">
      <w:start w:val="1"/>
      <w:numFmt w:val="lowerRoman"/>
      <w:lvlText w:val="%9."/>
      <w:lvlJc w:val="right"/>
      <w:pPr>
        <w:ind w:left="6480" w:hanging="180"/>
      </w:pPr>
    </w:lvl>
  </w:abstractNum>
  <w:abstractNum w:abstractNumId="7" w15:restartNumberingAfterBreak="0">
    <w:nsid w:val="2C847FCE"/>
    <w:multiLevelType w:val="hybridMultilevel"/>
    <w:tmpl w:val="FFFFFFFF"/>
    <w:lvl w:ilvl="0" w:tplc="CDD038A2">
      <w:start w:val="1"/>
      <w:numFmt w:val="decimal"/>
      <w:lvlText w:val="%1."/>
      <w:lvlJc w:val="left"/>
      <w:pPr>
        <w:ind w:left="720" w:hanging="360"/>
      </w:pPr>
    </w:lvl>
    <w:lvl w:ilvl="1" w:tplc="173CBCEE">
      <w:start w:val="1"/>
      <w:numFmt w:val="lowerLetter"/>
      <w:lvlText w:val="%2."/>
      <w:lvlJc w:val="left"/>
      <w:pPr>
        <w:ind w:left="1440" w:hanging="360"/>
      </w:pPr>
    </w:lvl>
    <w:lvl w:ilvl="2" w:tplc="A7EC7A2A">
      <w:start w:val="1"/>
      <w:numFmt w:val="lowerRoman"/>
      <w:lvlText w:val="%3."/>
      <w:lvlJc w:val="right"/>
      <w:pPr>
        <w:ind w:left="2160" w:hanging="180"/>
      </w:pPr>
    </w:lvl>
    <w:lvl w:ilvl="3" w:tplc="1B40EBEA">
      <w:start w:val="1"/>
      <w:numFmt w:val="decimal"/>
      <w:lvlText w:val="%4."/>
      <w:lvlJc w:val="left"/>
      <w:pPr>
        <w:ind w:left="2880" w:hanging="360"/>
      </w:pPr>
    </w:lvl>
    <w:lvl w:ilvl="4" w:tplc="F9A833F8">
      <w:start w:val="1"/>
      <w:numFmt w:val="lowerLetter"/>
      <w:lvlText w:val="%5."/>
      <w:lvlJc w:val="left"/>
      <w:pPr>
        <w:ind w:left="3600" w:hanging="360"/>
      </w:pPr>
    </w:lvl>
    <w:lvl w:ilvl="5" w:tplc="043E1224">
      <w:start w:val="1"/>
      <w:numFmt w:val="lowerRoman"/>
      <w:lvlText w:val="%6."/>
      <w:lvlJc w:val="right"/>
      <w:pPr>
        <w:ind w:left="4320" w:hanging="180"/>
      </w:pPr>
    </w:lvl>
    <w:lvl w:ilvl="6" w:tplc="5ABEBEEA">
      <w:start w:val="1"/>
      <w:numFmt w:val="decimal"/>
      <w:lvlText w:val="%7."/>
      <w:lvlJc w:val="left"/>
      <w:pPr>
        <w:ind w:left="5040" w:hanging="360"/>
      </w:pPr>
    </w:lvl>
    <w:lvl w:ilvl="7" w:tplc="939A04F8">
      <w:start w:val="1"/>
      <w:numFmt w:val="lowerLetter"/>
      <w:lvlText w:val="%8."/>
      <w:lvlJc w:val="left"/>
      <w:pPr>
        <w:ind w:left="5760" w:hanging="360"/>
      </w:pPr>
    </w:lvl>
    <w:lvl w:ilvl="8" w:tplc="04AC8432">
      <w:start w:val="1"/>
      <w:numFmt w:val="lowerRoman"/>
      <w:lvlText w:val="%9."/>
      <w:lvlJc w:val="right"/>
      <w:pPr>
        <w:ind w:left="6480" w:hanging="180"/>
      </w:pPr>
    </w:lvl>
  </w:abstractNum>
  <w:abstractNum w:abstractNumId="8" w15:restartNumberingAfterBreak="0">
    <w:nsid w:val="2EB348DE"/>
    <w:multiLevelType w:val="hybridMultilevel"/>
    <w:tmpl w:val="728E1470"/>
    <w:lvl w:ilvl="0" w:tplc="9150176A">
      <w:start w:val="1"/>
      <w:numFmt w:val="decimal"/>
      <w:lvlText w:val="%1."/>
      <w:lvlJc w:val="left"/>
      <w:pPr>
        <w:ind w:left="720" w:hanging="360"/>
      </w:pPr>
    </w:lvl>
    <w:lvl w:ilvl="1" w:tplc="B7F6D836">
      <w:start w:val="1"/>
      <w:numFmt w:val="lowerLetter"/>
      <w:lvlText w:val="%2."/>
      <w:lvlJc w:val="left"/>
      <w:pPr>
        <w:ind w:left="1440" w:hanging="360"/>
      </w:pPr>
    </w:lvl>
    <w:lvl w:ilvl="2" w:tplc="36907DDC">
      <w:start w:val="1"/>
      <w:numFmt w:val="lowerRoman"/>
      <w:lvlText w:val="%3."/>
      <w:lvlJc w:val="right"/>
      <w:pPr>
        <w:ind w:left="2160" w:hanging="180"/>
      </w:pPr>
    </w:lvl>
    <w:lvl w:ilvl="3" w:tplc="D88E7E5A">
      <w:start w:val="1"/>
      <w:numFmt w:val="decimal"/>
      <w:lvlText w:val="%4."/>
      <w:lvlJc w:val="left"/>
      <w:pPr>
        <w:ind w:left="2880" w:hanging="360"/>
      </w:pPr>
    </w:lvl>
    <w:lvl w:ilvl="4" w:tplc="C6A41990">
      <w:start w:val="1"/>
      <w:numFmt w:val="lowerLetter"/>
      <w:lvlText w:val="%5."/>
      <w:lvlJc w:val="left"/>
      <w:pPr>
        <w:ind w:left="3600" w:hanging="360"/>
      </w:pPr>
    </w:lvl>
    <w:lvl w:ilvl="5" w:tplc="F9C475AE">
      <w:start w:val="1"/>
      <w:numFmt w:val="lowerRoman"/>
      <w:lvlText w:val="%6."/>
      <w:lvlJc w:val="right"/>
      <w:pPr>
        <w:ind w:left="4320" w:hanging="180"/>
      </w:pPr>
    </w:lvl>
    <w:lvl w:ilvl="6" w:tplc="108620DE">
      <w:start w:val="1"/>
      <w:numFmt w:val="decimal"/>
      <w:lvlText w:val="%7."/>
      <w:lvlJc w:val="left"/>
      <w:pPr>
        <w:ind w:left="5040" w:hanging="360"/>
      </w:pPr>
    </w:lvl>
    <w:lvl w:ilvl="7" w:tplc="641625B4">
      <w:start w:val="1"/>
      <w:numFmt w:val="lowerLetter"/>
      <w:lvlText w:val="%8."/>
      <w:lvlJc w:val="left"/>
      <w:pPr>
        <w:ind w:left="5760" w:hanging="360"/>
      </w:pPr>
    </w:lvl>
    <w:lvl w:ilvl="8" w:tplc="D2A8F750">
      <w:start w:val="1"/>
      <w:numFmt w:val="lowerRoman"/>
      <w:lvlText w:val="%9."/>
      <w:lvlJc w:val="right"/>
      <w:pPr>
        <w:ind w:left="6480" w:hanging="180"/>
      </w:pPr>
    </w:lvl>
  </w:abstractNum>
  <w:abstractNum w:abstractNumId="9" w15:restartNumberingAfterBreak="0">
    <w:nsid w:val="2FAA4328"/>
    <w:multiLevelType w:val="multilevel"/>
    <w:tmpl w:val="2FF401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52082"/>
    <w:multiLevelType w:val="hybridMultilevel"/>
    <w:tmpl w:val="BEFEC214"/>
    <w:lvl w:ilvl="0" w:tplc="236438A0">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DAAEC59A">
      <w:start w:val="1"/>
      <w:numFmt w:val="lowerLetter"/>
      <w:lvlText w:val="%2."/>
      <w:lvlJc w:val="left"/>
      <w:pPr>
        <w:ind w:left="1636" w:hanging="360"/>
        <w:jc w:val="left"/>
      </w:pPr>
      <w:rPr>
        <w:rFonts w:ascii="Arial" w:eastAsia="Arial" w:hAnsi="Arial" w:cs="Arial" w:hint="default"/>
        <w:spacing w:val="-2"/>
        <w:w w:val="99"/>
        <w:sz w:val="24"/>
        <w:szCs w:val="24"/>
        <w:lang w:val="en-GB" w:eastAsia="en-GB" w:bidi="en-GB"/>
      </w:rPr>
    </w:lvl>
    <w:lvl w:ilvl="2" w:tplc="50F6645A">
      <w:numFmt w:val="bullet"/>
      <w:lvlText w:val="•"/>
      <w:lvlJc w:val="left"/>
      <w:pPr>
        <w:ind w:left="2396" w:hanging="360"/>
      </w:pPr>
      <w:rPr>
        <w:rFonts w:hint="default"/>
        <w:lang w:val="en-GB" w:eastAsia="en-GB" w:bidi="en-GB"/>
      </w:rPr>
    </w:lvl>
    <w:lvl w:ilvl="3" w:tplc="634E3E88">
      <w:numFmt w:val="bullet"/>
      <w:lvlText w:val="•"/>
      <w:lvlJc w:val="left"/>
      <w:pPr>
        <w:ind w:left="3252" w:hanging="360"/>
      </w:pPr>
      <w:rPr>
        <w:rFonts w:hint="default"/>
        <w:lang w:val="en-GB" w:eastAsia="en-GB" w:bidi="en-GB"/>
      </w:rPr>
    </w:lvl>
    <w:lvl w:ilvl="4" w:tplc="771E2D8A">
      <w:numFmt w:val="bullet"/>
      <w:lvlText w:val="•"/>
      <w:lvlJc w:val="left"/>
      <w:pPr>
        <w:ind w:left="4108" w:hanging="360"/>
      </w:pPr>
      <w:rPr>
        <w:rFonts w:hint="default"/>
        <w:lang w:val="en-GB" w:eastAsia="en-GB" w:bidi="en-GB"/>
      </w:rPr>
    </w:lvl>
    <w:lvl w:ilvl="5" w:tplc="8EB897B0">
      <w:numFmt w:val="bullet"/>
      <w:lvlText w:val="•"/>
      <w:lvlJc w:val="left"/>
      <w:pPr>
        <w:ind w:left="4965" w:hanging="360"/>
      </w:pPr>
      <w:rPr>
        <w:rFonts w:hint="default"/>
        <w:lang w:val="en-GB" w:eastAsia="en-GB" w:bidi="en-GB"/>
      </w:rPr>
    </w:lvl>
    <w:lvl w:ilvl="6" w:tplc="BA50334A">
      <w:numFmt w:val="bullet"/>
      <w:lvlText w:val="•"/>
      <w:lvlJc w:val="left"/>
      <w:pPr>
        <w:ind w:left="5821" w:hanging="360"/>
      </w:pPr>
      <w:rPr>
        <w:rFonts w:hint="default"/>
        <w:lang w:val="en-GB" w:eastAsia="en-GB" w:bidi="en-GB"/>
      </w:rPr>
    </w:lvl>
    <w:lvl w:ilvl="7" w:tplc="FC4A3522">
      <w:numFmt w:val="bullet"/>
      <w:lvlText w:val="•"/>
      <w:lvlJc w:val="left"/>
      <w:pPr>
        <w:ind w:left="6677" w:hanging="360"/>
      </w:pPr>
      <w:rPr>
        <w:rFonts w:hint="default"/>
        <w:lang w:val="en-GB" w:eastAsia="en-GB" w:bidi="en-GB"/>
      </w:rPr>
    </w:lvl>
    <w:lvl w:ilvl="8" w:tplc="AC9C49CA">
      <w:numFmt w:val="bullet"/>
      <w:lvlText w:val="•"/>
      <w:lvlJc w:val="left"/>
      <w:pPr>
        <w:ind w:left="7533" w:hanging="360"/>
      </w:pPr>
      <w:rPr>
        <w:rFonts w:hint="default"/>
        <w:lang w:val="en-GB" w:eastAsia="en-GB" w:bidi="en-GB"/>
      </w:rPr>
    </w:lvl>
  </w:abstractNum>
  <w:abstractNum w:abstractNumId="11" w15:restartNumberingAfterBreak="0">
    <w:nsid w:val="3560697B"/>
    <w:multiLevelType w:val="hybridMultilevel"/>
    <w:tmpl w:val="625A8522"/>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91E6C"/>
    <w:multiLevelType w:val="hybridMultilevel"/>
    <w:tmpl w:val="97F04530"/>
    <w:lvl w:ilvl="0" w:tplc="A7A4EB2E">
      <w:start w:val="1"/>
      <w:numFmt w:val="decimal"/>
      <w:lvlText w:val="%1."/>
      <w:lvlJc w:val="left"/>
      <w:pPr>
        <w:ind w:left="720" w:hanging="360"/>
      </w:pPr>
    </w:lvl>
    <w:lvl w:ilvl="1" w:tplc="D3AACF44">
      <w:start w:val="1"/>
      <w:numFmt w:val="lowerLetter"/>
      <w:lvlText w:val="%2."/>
      <w:lvlJc w:val="left"/>
      <w:pPr>
        <w:ind w:left="1440" w:hanging="360"/>
      </w:pPr>
    </w:lvl>
    <w:lvl w:ilvl="2" w:tplc="F856C6AA">
      <w:start w:val="1"/>
      <w:numFmt w:val="lowerRoman"/>
      <w:lvlText w:val="%3."/>
      <w:lvlJc w:val="right"/>
      <w:pPr>
        <w:ind w:left="2160" w:hanging="180"/>
      </w:pPr>
    </w:lvl>
    <w:lvl w:ilvl="3" w:tplc="DDF23404">
      <w:start w:val="1"/>
      <w:numFmt w:val="decimal"/>
      <w:lvlText w:val="%4."/>
      <w:lvlJc w:val="left"/>
      <w:pPr>
        <w:ind w:left="2880" w:hanging="360"/>
      </w:pPr>
    </w:lvl>
    <w:lvl w:ilvl="4" w:tplc="D878121E">
      <w:start w:val="1"/>
      <w:numFmt w:val="lowerLetter"/>
      <w:lvlText w:val="%5."/>
      <w:lvlJc w:val="left"/>
      <w:pPr>
        <w:ind w:left="3600" w:hanging="360"/>
      </w:pPr>
    </w:lvl>
    <w:lvl w:ilvl="5" w:tplc="60704508">
      <w:start w:val="1"/>
      <w:numFmt w:val="lowerRoman"/>
      <w:lvlText w:val="%6."/>
      <w:lvlJc w:val="right"/>
      <w:pPr>
        <w:ind w:left="4320" w:hanging="180"/>
      </w:pPr>
    </w:lvl>
    <w:lvl w:ilvl="6" w:tplc="CAC6A950">
      <w:start w:val="1"/>
      <w:numFmt w:val="decimal"/>
      <w:lvlText w:val="%7."/>
      <w:lvlJc w:val="left"/>
      <w:pPr>
        <w:ind w:left="5040" w:hanging="360"/>
      </w:pPr>
    </w:lvl>
    <w:lvl w:ilvl="7" w:tplc="D14E186A">
      <w:start w:val="1"/>
      <w:numFmt w:val="lowerLetter"/>
      <w:lvlText w:val="%8."/>
      <w:lvlJc w:val="left"/>
      <w:pPr>
        <w:ind w:left="5760" w:hanging="360"/>
      </w:pPr>
    </w:lvl>
    <w:lvl w:ilvl="8" w:tplc="010C9F8E">
      <w:start w:val="1"/>
      <w:numFmt w:val="lowerRoman"/>
      <w:lvlText w:val="%9."/>
      <w:lvlJc w:val="right"/>
      <w:pPr>
        <w:ind w:left="6480" w:hanging="180"/>
      </w:pPr>
    </w:lvl>
  </w:abstractNum>
  <w:abstractNum w:abstractNumId="13" w15:restartNumberingAfterBreak="0">
    <w:nsid w:val="382D5E51"/>
    <w:multiLevelType w:val="hybridMultilevel"/>
    <w:tmpl w:val="1FDCC28A"/>
    <w:lvl w:ilvl="0" w:tplc="D5B05820">
      <w:start w:val="1"/>
      <w:numFmt w:val="decimal"/>
      <w:lvlText w:val="%1."/>
      <w:lvlJc w:val="left"/>
      <w:pPr>
        <w:ind w:left="720" w:hanging="360"/>
      </w:pPr>
    </w:lvl>
    <w:lvl w:ilvl="1" w:tplc="1D0CD82C">
      <w:start w:val="1"/>
      <w:numFmt w:val="lowerLetter"/>
      <w:lvlText w:val="%2."/>
      <w:lvlJc w:val="left"/>
      <w:pPr>
        <w:ind w:left="1440" w:hanging="360"/>
      </w:pPr>
    </w:lvl>
    <w:lvl w:ilvl="2" w:tplc="C59C66C4">
      <w:start w:val="1"/>
      <w:numFmt w:val="lowerRoman"/>
      <w:lvlText w:val="%3."/>
      <w:lvlJc w:val="right"/>
      <w:pPr>
        <w:ind w:left="2160" w:hanging="180"/>
      </w:pPr>
    </w:lvl>
    <w:lvl w:ilvl="3" w:tplc="CB8A03B4">
      <w:start w:val="1"/>
      <w:numFmt w:val="decimal"/>
      <w:lvlText w:val="%4."/>
      <w:lvlJc w:val="left"/>
      <w:pPr>
        <w:ind w:left="2880" w:hanging="360"/>
      </w:pPr>
    </w:lvl>
    <w:lvl w:ilvl="4" w:tplc="68620E62">
      <w:start w:val="1"/>
      <w:numFmt w:val="lowerLetter"/>
      <w:lvlText w:val="%5."/>
      <w:lvlJc w:val="left"/>
      <w:pPr>
        <w:ind w:left="3600" w:hanging="360"/>
      </w:pPr>
    </w:lvl>
    <w:lvl w:ilvl="5" w:tplc="310AD41C">
      <w:start w:val="1"/>
      <w:numFmt w:val="lowerRoman"/>
      <w:lvlText w:val="%6."/>
      <w:lvlJc w:val="right"/>
      <w:pPr>
        <w:ind w:left="4320" w:hanging="180"/>
      </w:pPr>
    </w:lvl>
    <w:lvl w:ilvl="6" w:tplc="D89A4EB8">
      <w:start w:val="1"/>
      <w:numFmt w:val="decimal"/>
      <w:lvlText w:val="%7."/>
      <w:lvlJc w:val="left"/>
      <w:pPr>
        <w:ind w:left="5040" w:hanging="360"/>
      </w:pPr>
    </w:lvl>
    <w:lvl w:ilvl="7" w:tplc="48EE43C4">
      <w:start w:val="1"/>
      <w:numFmt w:val="lowerLetter"/>
      <w:lvlText w:val="%8."/>
      <w:lvlJc w:val="left"/>
      <w:pPr>
        <w:ind w:left="5760" w:hanging="360"/>
      </w:pPr>
    </w:lvl>
    <w:lvl w:ilvl="8" w:tplc="01F4563E">
      <w:start w:val="1"/>
      <w:numFmt w:val="lowerRoman"/>
      <w:lvlText w:val="%9."/>
      <w:lvlJc w:val="right"/>
      <w:pPr>
        <w:ind w:left="6480" w:hanging="180"/>
      </w:pPr>
    </w:lvl>
  </w:abstractNum>
  <w:abstractNum w:abstractNumId="14" w15:restartNumberingAfterBreak="0">
    <w:nsid w:val="387C1A1F"/>
    <w:multiLevelType w:val="hybridMultilevel"/>
    <w:tmpl w:val="A46EAA90"/>
    <w:lvl w:ilvl="0" w:tplc="819A8296">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D7AE1"/>
    <w:multiLevelType w:val="hybridMultilevel"/>
    <w:tmpl w:val="C4847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0BD63FA"/>
    <w:multiLevelType w:val="hybridMultilevel"/>
    <w:tmpl w:val="90EE8542"/>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73E8B"/>
    <w:multiLevelType w:val="hybridMultilevel"/>
    <w:tmpl w:val="31F27A4E"/>
    <w:lvl w:ilvl="0" w:tplc="6AE0A510">
      <w:start w:val="1"/>
      <w:numFmt w:val="decimal"/>
      <w:lvlText w:val="%1."/>
      <w:lvlJc w:val="left"/>
      <w:pPr>
        <w:ind w:left="720" w:hanging="360"/>
      </w:pPr>
    </w:lvl>
    <w:lvl w:ilvl="1" w:tplc="020AAA08">
      <w:start w:val="1"/>
      <w:numFmt w:val="lowerLetter"/>
      <w:lvlText w:val="%2."/>
      <w:lvlJc w:val="left"/>
      <w:pPr>
        <w:ind w:left="1440" w:hanging="360"/>
      </w:pPr>
    </w:lvl>
    <w:lvl w:ilvl="2" w:tplc="7252371C">
      <w:start w:val="1"/>
      <w:numFmt w:val="lowerRoman"/>
      <w:lvlText w:val="%3."/>
      <w:lvlJc w:val="right"/>
      <w:pPr>
        <w:ind w:left="2160" w:hanging="180"/>
      </w:pPr>
    </w:lvl>
    <w:lvl w:ilvl="3" w:tplc="8C563E54">
      <w:start w:val="1"/>
      <w:numFmt w:val="decimal"/>
      <w:lvlText w:val="%4."/>
      <w:lvlJc w:val="left"/>
      <w:pPr>
        <w:ind w:left="2880" w:hanging="360"/>
      </w:pPr>
    </w:lvl>
    <w:lvl w:ilvl="4" w:tplc="8D462986">
      <w:start w:val="1"/>
      <w:numFmt w:val="lowerLetter"/>
      <w:lvlText w:val="%5."/>
      <w:lvlJc w:val="left"/>
      <w:pPr>
        <w:ind w:left="3600" w:hanging="360"/>
      </w:pPr>
    </w:lvl>
    <w:lvl w:ilvl="5" w:tplc="707239DE">
      <w:start w:val="1"/>
      <w:numFmt w:val="lowerRoman"/>
      <w:lvlText w:val="%6."/>
      <w:lvlJc w:val="right"/>
      <w:pPr>
        <w:ind w:left="4320" w:hanging="180"/>
      </w:pPr>
    </w:lvl>
    <w:lvl w:ilvl="6" w:tplc="449CA8BE">
      <w:start w:val="1"/>
      <w:numFmt w:val="decimal"/>
      <w:lvlText w:val="%7."/>
      <w:lvlJc w:val="left"/>
      <w:pPr>
        <w:ind w:left="5040" w:hanging="360"/>
      </w:pPr>
    </w:lvl>
    <w:lvl w:ilvl="7" w:tplc="0144F774">
      <w:start w:val="1"/>
      <w:numFmt w:val="lowerLetter"/>
      <w:lvlText w:val="%8."/>
      <w:lvlJc w:val="left"/>
      <w:pPr>
        <w:ind w:left="5760" w:hanging="360"/>
      </w:pPr>
    </w:lvl>
    <w:lvl w:ilvl="8" w:tplc="BD2264D4">
      <w:start w:val="1"/>
      <w:numFmt w:val="lowerRoman"/>
      <w:lvlText w:val="%9."/>
      <w:lvlJc w:val="right"/>
      <w:pPr>
        <w:ind w:left="6480" w:hanging="180"/>
      </w:pPr>
    </w:lvl>
  </w:abstractNum>
  <w:abstractNum w:abstractNumId="18" w15:restartNumberingAfterBreak="0">
    <w:nsid w:val="426E36FF"/>
    <w:multiLevelType w:val="hybridMultilevel"/>
    <w:tmpl w:val="2638A3FE"/>
    <w:lvl w:ilvl="0" w:tplc="63EA9810">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89A0A34"/>
    <w:multiLevelType w:val="hybridMultilevel"/>
    <w:tmpl w:val="8402C49A"/>
    <w:lvl w:ilvl="0" w:tplc="F760C522">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03ABF"/>
    <w:multiLevelType w:val="hybridMultilevel"/>
    <w:tmpl w:val="D818B5F8"/>
    <w:lvl w:ilvl="0" w:tplc="9A32088C">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122D3"/>
    <w:multiLevelType w:val="multilevel"/>
    <w:tmpl w:val="B10A41BA"/>
    <w:lvl w:ilvl="0">
      <w:start w:val="1"/>
      <w:numFmt w:val="decimal"/>
      <w:lvlText w:val="%1.0"/>
      <w:lvlJc w:val="left"/>
      <w:pPr>
        <w:ind w:left="450" w:hanging="450"/>
      </w:pPr>
      <w:rPr>
        <w:rFonts w:hint="default"/>
      </w:rPr>
    </w:lvl>
    <w:lvl w:ilvl="1">
      <w:start w:val="1"/>
      <w:numFmt w:val="decimal"/>
      <w:lvlText w:val="%1.%2"/>
      <w:lvlJc w:val="left"/>
      <w:pPr>
        <w:ind w:left="450" w:hanging="45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4A7275"/>
    <w:multiLevelType w:val="hybridMultilevel"/>
    <w:tmpl w:val="9676B188"/>
    <w:lvl w:ilvl="0" w:tplc="42F2B77C">
      <w:start w:val="1"/>
      <w:numFmt w:val="decimal"/>
      <w:lvlText w:val="%1."/>
      <w:lvlJc w:val="left"/>
      <w:pPr>
        <w:ind w:left="720" w:hanging="360"/>
      </w:pPr>
    </w:lvl>
    <w:lvl w:ilvl="1" w:tplc="8A52F8DC">
      <w:start w:val="1"/>
      <w:numFmt w:val="lowerLetter"/>
      <w:lvlText w:val="%2."/>
      <w:lvlJc w:val="left"/>
      <w:pPr>
        <w:ind w:left="1440" w:hanging="360"/>
      </w:pPr>
    </w:lvl>
    <w:lvl w:ilvl="2" w:tplc="9274D150">
      <w:start w:val="1"/>
      <w:numFmt w:val="lowerRoman"/>
      <w:lvlText w:val="%3."/>
      <w:lvlJc w:val="right"/>
      <w:pPr>
        <w:ind w:left="2160" w:hanging="180"/>
      </w:pPr>
    </w:lvl>
    <w:lvl w:ilvl="3" w:tplc="816226BE">
      <w:start w:val="1"/>
      <w:numFmt w:val="decimal"/>
      <w:lvlText w:val="%4."/>
      <w:lvlJc w:val="left"/>
      <w:pPr>
        <w:ind w:left="2880" w:hanging="360"/>
      </w:pPr>
    </w:lvl>
    <w:lvl w:ilvl="4" w:tplc="B2F4ACB8">
      <w:start w:val="1"/>
      <w:numFmt w:val="lowerLetter"/>
      <w:lvlText w:val="%5."/>
      <w:lvlJc w:val="left"/>
      <w:pPr>
        <w:ind w:left="3600" w:hanging="360"/>
      </w:pPr>
    </w:lvl>
    <w:lvl w:ilvl="5" w:tplc="BA62C4CC">
      <w:start w:val="1"/>
      <w:numFmt w:val="lowerRoman"/>
      <w:lvlText w:val="%6."/>
      <w:lvlJc w:val="right"/>
      <w:pPr>
        <w:ind w:left="4320" w:hanging="180"/>
      </w:pPr>
    </w:lvl>
    <w:lvl w:ilvl="6" w:tplc="3CCEF706">
      <w:start w:val="1"/>
      <w:numFmt w:val="decimal"/>
      <w:lvlText w:val="%7."/>
      <w:lvlJc w:val="left"/>
      <w:pPr>
        <w:ind w:left="5040" w:hanging="360"/>
      </w:pPr>
    </w:lvl>
    <w:lvl w:ilvl="7" w:tplc="476A196E">
      <w:start w:val="1"/>
      <w:numFmt w:val="lowerLetter"/>
      <w:lvlText w:val="%8."/>
      <w:lvlJc w:val="left"/>
      <w:pPr>
        <w:ind w:left="5760" w:hanging="360"/>
      </w:pPr>
    </w:lvl>
    <w:lvl w:ilvl="8" w:tplc="05BC4C0A">
      <w:start w:val="1"/>
      <w:numFmt w:val="lowerRoman"/>
      <w:lvlText w:val="%9."/>
      <w:lvlJc w:val="right"/>
      <w:pPr>
        <w:ind w:left="6480" w:hanging="180"/>
      </w:pPr>
    </w:lvl>
  </w:abstractNum>
  <w:abstractNum w:abstractNumId="23" w15:restartNumberingAfterBreak="0">
    <w:nsid w:val="531526C8"/>
    <w:multiLevelType w:val="multilevel"/>
    <w:tmpl w:val="7736E338"/>
    <w:lvl w:ilvl="0">
      <w:start w:val="1"/>
      <w:numFmt w:val="decimal"/>
      <w:pStyle w:val="Numberedlist"/>
      <w:lvlText w:val="%1."/>
      <w:lvlJc w:val="left"/>
      <w:pPr>
        <w:tabs>
          <w:tab w:val="num" w:pos="1320"/>
        </w:tabs>
        <w:ind w:left="1320" w:hanging="360"/>
      </w:pPr>
      <w:rPr>
        <w:rFonts w:ascii="Franklin Gothic Demi Cond" w:hAnsi="Franklin Gothic Demi Cond"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623416C"/>
    <w:multiLevelType w:val="hybridMultilevel"/>
    <w:tmpl w:val="C2EA1F76"/>
    <w:lvl w:ilvl="0" w:tplc="819A8296">
      <w:start w:val="1"/>
      <w:numFmt w:val="decimal"/>
      <w:lvlText w:val="%1."/>
      <w:lvlJc w:val="left"/>
      <w:pPr>
        <w:ind w:left="928"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C7088F"/>
    <w:multiLevelType w:val="hybridMultilevel"/>
    <w:tmpl w:val="14B239EA"/>
    <w:lvl w:ilvl="0" w:tplc="44DE7698">
      <w:start w:val="1"/>
      <w:numFmt w:val="decimal"/>
      <w:lvlText w:val="%1."/>
      <w:lvlJc w:val="left"/>
      <w:pPr>
        <w:ind w:left="720" w:hanging="360"/>
      </w:pPr>
    </w:lvl>
    <w:lvl w:ilvl="1" w:tplc="3F38DC62">
      <w:start w:val="1"/>
      <w:numFmt w:val="lowerLetter"/>
      <w:lvlText w:val="%2."/>
      <w:lvlJc w:val="left"/>
      <w:pPr>
        <w:ind w:left="1440" w:hanging="360"/>
      </w:pPr>
    </w:lvl>
    <w:lvl w:ilvl="2" w:tplc="3F06378E">
      <w:start w:val="1"/>
      <w:numFmt w:val="lowerRoman"/>
      <w:lvlText w:val="%3."/>
      <w:lvlJc w:val="right"/>
      <w:pPr>
        <w:ind w:left="2160" w:hanging="180"/>
      </w:pPr>
    </w:lvl>
    <w:lvl w:ilvl="3" w:tplc="9EA475DA">
      <w:start w:val="1"/>
      <w:numFmt w:val="decimal"/>
      <w:lvlText w:val="%4."/>
      <w:lvlJc w:val="left"/>
      <w:pPr>
        <w:ind w:left="2880" w:hanging="360"/>
      </w:pPr>
    </w:lvl>
    <w:lvl w:ilvl="4" w:tplc="C408D868">
      <w:start w:val="1"/>
      <w:numFmt w:val="lowerLetter"/>
      <w:lvlText w:val="%5."/>
      <w:lvlJc w:val="left"/>
      <w:pPr>
        <w:ind w:left="3600" w:hanging="360"/>
      </w:pPr>
    </w:lvl>
    <w:lvl w:ilvl="5" w:tplc="8CC61C72">
      <w:start w:val="1"/>
      <w:numFmt w:val="lowerRoman"/>
      <w:lvlText w:val="%6."/>
      <w:lvlJc w:val="right"/>
      <w:pPr>
        <w:ind w:left="4320" w:hanging="180"/>
      </w:pPr>
    </w:lvl>
    <w:lvl w:ilvl="6" w:tplc="A3DE21E2">
      <w:start w:val="1"/>
      <w:numFmt w:val="decimal"/>
      <w:lvlText w:val="%7."/>
      <w:lvlJc w:val="left"/>
      <w:pPr>
        <w:ind w:left="5040" w:hanging="360"/>
      </w:pPr>
    </w:lvl>
    <w:lvl w:ilvl="7" w:tplc="49F801F8">
      <w:start w:val="1"/>
      <w:numFmt w:val="lowerLetter"/>
      <w:lvlText w:val="%8."/>
      <w:lvlJc w:val="left"/>
      <w:pPr>
        <w:ind w:left="5760" w:hanging="360"/>
      </w:pPr>
    </w:lvl>
    <w:lvl w:ilvl="8" w:tplc="F76210F2">
      <w:start w:val="1"/>
      <w:numFmt w:val="lowerRoman"/>
      <w:lvlText w:val="%9."/>
      <w:lvlJc w:val="right"/>
      <w:pPr>
        <w:ind w:left="6480" w:hanging="180"/>
      </w:pPr>
    </w:lvl>
  </w:abstractNum>
  <w:abstractNum w:abstractNumId="26" w15:restartNumberingAfterBreak="0">
    <w:nsid w:val="5C335204"/>
    <w:multiLevelType w:val="hybridMultilevel"/>
    <w:tmpl w:val="76E21E7E"/>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0B4928"/>
    <w:multiLevelType w:val="hybridMultilevel"/>
    <w:tmpl w:val="31C6F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1245C"/>
    <w:multiLevelType w:val="hybridMultilevel"/>
    <w:tmpl w:val="20EC64B4"/>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B96960"/>
    <w:multiLevelType w:val="multilevel"/>
    <w:tmpl w:val="B10A41B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F3E601D"/>
    <w:multiLevelType w:val="hybridMultilevel"/>
    <w:tmpl w:val="7FCAE976"/>
    <w:lvl w:ilvl="0" w:tplc="8C2276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8C014E"/>
    <w:multiLevelType w:val="hybridMultilevel"/>
    <w:tmpl w:val="583C4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E2D24"/>
    <w:multiLevelType w:val="multilevel"/>
    <w:tmpl w:val="D8CA3E14"/>
    <w:lvl w:ilvl="0">
      <w:start w:val="2"/>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3" w15:restartNumberingAfterBreak="0">
    <w:nsid w:val="760D2893"/>
    <w:multiLevelType w:val="hybridMultilevel"/>
    <w:tmpl w:val="C28895CE"/>
    <w:lvl w:ilvl="0" w:tplc="8424FE8A">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20D10"/>
    <w:multiLevelType w:val="hybridMultilevel"/>
    <w:tmpl w:val="B1EA03F0"/>
    <w:lvl w:ilvl="0" w:tplc="780834F0">
      <w:start w:val="1"/>
      <w:numFmt w:val="decimal"/>
      <w:lvlText w:val="%1."/>
      <w:lvlJc w:val="left"/>
      <w:pPr>
        <w:ind w:left="720" w:hanging="360"/>
      </w:pPr>
    </w:lvl>
    <w:lvl w:ilvl="1" w:tplc="321850F4">
      <w:start w:val="1"/>
      <w:numFmt w:val="lowerLetter"/>
      <w:lvlText w:val="%2."/>
      <w:lvlJc w:val="left"/>
      <w:pPr>
        <w:ind w:left="1440" w:hanging="360"/>
      </w:pPr>
    </w:lvl>
    <w:lvl w:ilvl="2" w:tplc="142EADA4">
      <w:start w:val="1"/>
      <w:numFmt w:val="lowerRoman"/>
      <w:lvlText w:val="%3."/>
      <w:lvlJc w:val="right"/>
      <w:pPr>
        <w:ind w:left="2160" w:hanging="180"/>
      </w:pPr>
    </w:lvl>
    <w:lvl w:ilvl="3" w:tplc="EE6C30F8">
      <w:start w:val="1"/>
      <w:numFmt w:val="decimal"/>
      <w:lvlText w:val="%4."/>
      <w:lvlJc w:val="left"/>
      <w:pPr>
        <w:ind w:left="2880" w:hanging="360"/>
      </w:pPr>
    </w:lvl>
    <w:lvl w:ilvl="4" w:tplc="E632C740">
      <w:start w:val="1"/>
      <w:numFmt w:val="lowerLetter"/>
      <w:lvlText w:val="%5."/>
      <w:lvlJc w:val="left"/>
      <w:pPr>
        <w:ind w:left="3600" w:hanging="360"/>
      </w:pPr>
    </w:lvl>
    <w:lvl w:ilvl="5" w:tplc="62A6D0F2">
      <w:start w:val="1"/>
      <w:numFmt w:val="lowerRoman"/>
      <w:lvlText w:val="%6."/>
      <w:lvlJc w:val="right"/>
      <w:pPr>
        <w:ind w:left="4320" w:hanging="180"/>
      </w:pPr>
    </w:lvl>
    <w:lvl w:ilvl="6" w:tplc="636A58F8">
      <w:start w:val="1"/>
      <w:numFmt w:val="decimal"/>
      <w:lvlText w:val="%7."/>
      <w:lvlJc w:val="left"/>
      <w:pPr>
        <w:ind w:left="5040" w:hanging="360"/>
      </w:pPr>
    </w:lvl>
    <w:lvl w:ilvl="7" w:tplc="89EA6DCA">
      <w:start w:val="1"/>
      <w:numFmt w:val="lowerLetter"/>
      <w:lvlText w:val="%8."/>
      <w:lvlJc w:val="left"/>
      <w:pPr>
        <w:ind w:left="5760" w:hanging="360"/>
      </w:pPr>
    </w:lvl>
    <w:lvl w:ilvl="8" w:tplc="6F1AC162">
      <w:start w:val="1"/>
      <w:numFmt w:val="lowerRoman"/>
      <w:lvlText w:val="%9."/>
      <w:lvlJc w:val="right"/>
      <w:pPr>
        <w:ind w:left="6480" w:hanging="180"/>
      </w:pPr>
    </w:lvl>
  </w:abstractNum>
  <w:num w:numId="1">
    <w:abstractNumId w:val="7"/>
  </w:num>
  <w:num w:numId="2">
    <w:abstractNumId w:val="6"/>
  </w:num>
  <w:num w:numId="3">
    <w:abstractNumId w:val="23"/>
  </w:num>
  <w:num w:numId="4">
    <w:abstractNumId w:val="16"/>
  </w:num>
  <w:num w:numId="5">
    <w:abstractNumId w:val="2"/>
  </w:num>
  <w:num w:numId="6">
    <w:abstractNumId w:val="19"/>
  </w:num>
  <w:num w:numId="7">
    <w:abstractNumId w:val="26"/>
  </w:num>
  <w:num w:numId="8">
    <w:abstractNumId w:val="20"/>
  </w:num>
  <w:num w:numId="9">
    <w:abstractNumId w:val="24"/>
  </w:num>
  <w:num w:numId="10">
    <w:abstractNumId w:val="14"/>
  </w:num>
  <w:num w:numId="11">
    <w:abstractNumId w:val="27"/>
  </w:num>
  <w:num w:numId="12">
    <w:abstractNumId w:val="30"/>
  </w:num>
  <w:num w:numId="13">
    <w:abstractNumId w:val="33"/>
  </w:num>
  <w:num w:numId="14">
    <w:abstractNumId w:val="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num>
  <w:num w:numId="18">
    <w:abstractNumId w:val="15"/>
  </w:num>
  <w:num w:numId="19">
    <w:abstractNumId w:val="3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25"/>
  </w:num>
  <w:num w:numId="24">
    <w:abstractNumId w:val="13"/>
  </w:num>
  <w:num w:numId="25">
    <w:abstractNumId w:val="1"/>
  </w:num>
  <w:num w:numId="26">
    <w:abstractNumId w:val="5"/>
  </w:num>
  <w:num w:numId="27">
    <w:abstractNumId w:val="21"/>
  </w:num>
  <w:num w:numId="28">
    <w:abstractNumId w:val="0"/>
  </w:num>
  <w:num w:numId="29">
    <w:abstractNumId w:val="8"/>
  </w:num>
  <w:num w:numId="30">
    <w:abstractNumId w:val="34"/>
  </w:num>
  <w:num w:numId="31">
    <w:abstractNumId w:val="17"/>
  </w:num>
  <w:num w:numId="32">
    <w:abstractNumId w:val="5"/>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9"/>
  </w:num>
  <w:num w:numId="36">
    <w:abstractNumId w:val="29"/>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0"/>
  </w:num>
  <w:num w:numId="4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30"/>
    <w:rsid w:val="00000B90"/>
    <w:rsid w:val="000011BE"/>
    <w:rsid w:val="00003C21"/>
    <w:rsid w:val="00004B98"/>
    <w:rsid w:val="00006100"/>
    <w:rsid w:val="00007597"/>
    <w:rsid w:val="000078D3"/>
    <w:rsid w:val="00007DD5"/>
    <w:rsid w:val="00010133"/>
    <w:rsid w:val="00013727"/>
    <w:rsid w:val="00015F09"/>
    <w:rsid w:val="00017373"/>
    <w:rsid w:val="000176A4"/>
    <w:rsid w:val="000202D7"/>
    <w:rsid w:val="00022A2A"/>
    <w:rsid w:val="00023466"/>
    <w:rsid w:val="00024311"/>
    <w:rsid w:val="000247C3"/>
    <w:rsid w:val="00025491"/>
    <w:rsid w:val="0002580A"/>
    <w:rsid w:val="000261C5"/>
    <w:rsid w:val="00031C4E"/>
    <w:rsid w:val="00031D27"/>
    <w:rsid w:val="000336F0"/>
    <w:rsid w:val="00033759"/>
    <w:rsid w:val="0003405B"/>
    <w:rsid w:val="0003459B"/>
    <w:rsid w:val="00034886"/>
    <w:rsid w:val="00036189"/>
    <w:rsid w:val="0003709F"/>
    <w:rsid w:val="000378F9"/>
    <w:rsid w:val="00040007"/>
    <w:rsid w:val="00040565"/>
    <w:rsid w:val="000412F1"/>
    <w:rsid w:val="0004209C"/>
    <w:rsid w:val="000428D4"/>
    <w:rsid w:val="000434C9"/>
    <w:rsid w:val="00043592"/>
    <w:rsid w:val="000435A1"/>
    <w:rsid w:val="00045438"/>
    <w:rsid w:val="0005009F"/>
    <w:rsid w:val="00050766"/>
    <w:rsid w:val="00050A7C"/>
    <w:rsid w:val="00050B45"/>
    <w:rsid w:val="00051019"/>
    <w:rsid w:val="00051020"/>
    <w:rsid w:val="00051F89"/>
    <w:rsid w:val="00054081"/>
    <w:rsid w:val="00055FF0"/>
    <w:rsid w:val="000575D7"/>
    <w:rsid w:val="000601AF"/>
    <w:rsid w:val="000616B4"/>
    <w:rsid w:val="00064638"/>
    <w:rsid w:val="00065A9A"/>
    <w:rsid w:val="00067D16"/>
    <w:rsid w:val="00070923"/>
    <w:rsid w:val="000725D8"/>
    <w:rsid w:val="00073C55"/>
    <w:rsid w:val="000740D5"/>
    <w:rsid w:val="00075098"/>
    <w:rsid w:val="0007513D"/>
    <w:rsid w:val="000754B3"/>
    <w:rsid w:val="000759F1"/>
    <w:rsid w:val="00076079"/>
    <w:rsid w:val="00080941"/>
    <w:rsid w:val="000820B1"/>
    <w:rsid w:val="00082524"/>
    <w:rsid w:val="0008312A"/>
    <w:rsid w:val="00083535"/>
    <w:rsid w:val="00083E3C"/>
    <w:rsid w:val="0008410D"/>
    <w:rsid w:val="00084220"/>
    <w:rsid w:val="000843C2"/>
    <w:rsid w:val="00084F65"/>
    <w:rsid w:val="00085772"/>
    <w:rsid w:val="00085816"/>
    <w:rsid w:val="00085B54"/>
    <w:rsid w:val="000861B4"/>
    <w:rsid w:val="000861D6"/>
    <w:rsid w:val="00086323"/>
    <w:rsid w:val="0008653B"/>
    <w:rsid w:val="000867DD"/>
    <w:rsid w:val="00086CD3"/>
    <w:rsid w:val="00090D5E"/>
    <w:rsid w:val="00090EED"/>
    <w:rsid w:val="00092106"/>
    <w:rsid w:val="00095484"/>
    <w:rsid w:val="000976A2"/>
    <w:rsid w:val="000A11BF"/>
    <w:rsid w:val="000A1245"/>
    <w:rsid w:val="000A172D"/>
    <w:rsid w:val="000A236D"/>
    <w:rsid w:val="000A246A"/>
    <w:rsid w:val="000A272B"/>
    <w:rsid w:val="000A41B2"/>
    <w:rsid w:val="000A54D8"/>
    <w:rsid w:val="000B1A23"/>
    <w:rsid w:val="000B22A0"/>
    <w:rsid w:val="000B359B"/>
    <w:rsid w:val="000B35B4"/>
    <w:rsid w:val="000B5409"/>
    <w:rsid w:val="000B5837"/>
    <w:rsid w:val="000B614F"/>
    <w:rsid w:val="000B6240"/>
    <w:rsid w:val="000B77A4"/>
    <w:rsid w:val="000B78CA"/>
    <w:rsid w:val="000C2131"/>
    <w:rsid w:val="000C390D"/>
    <w:rsid w:val="000C4E38"/>
    <w:rsid w:val="000C5008"/>
    <w:rsid w:val="000C7569"/>
    <w:rsid w:val="000C7B1D"/>
    <w:rsid w:val="000D043B"/>
    <w:rsid w:val="000D2492"/>
    <w:rsid w:val="000D26E8"/>
    <w:rsid w:val="000D3126"/>
    <w:rsid w:val="000D4FB7"/>
    <w:rsid w:val="000D5261"/>
    <w:rsid w:val="000E051F"/>
    <w:rsid w:val="000E059E"/>
    <w:rsid w:val="000E3A77"/>
    <w:rsid w:val="000E7152"/>
    <w:rsid w:val="000E7FC2"/>
    <w:rsid w:val="000F06C1"/>
    <w:rsid w:val="000F0851"/>
    <w:rsid w:val="000F2DC2"/>
    <w:rsid w:val="000F3219"/>
    <w:rsid w:val="000F48D1"/>
    <w:rsid w:val="000F5C02"/>
    <w:rsid w:val="000F5E0D"/>
    <w:rsid w:val="000F715D"/>
    <w:rsid w:val="001021E0"/>
    <w:rsid w:val="00104981"/>
    <w:rsid w:val="001073AD"/>
    <w:rsid w:val="00107637"/>
    <w:rsid w:val="0010763C"/>
    <w:rsid w:val="00107988"/>
    <w:rsid w:val="00107FD7"/>
    <w:rsid w:val="0011246E"/>
    <w:rsid w:val="00112A1C"/>
    <w:rsid w:val="00112A22"/>
    <w:rsid w:val="0011583A"/>
    <w:rsid w:val="00116543"/>
    <w:rsid w:val="00121EE2"/>
    <w:rsid w:val="00122B69"/>
    <w:rsid w:val="001236BD"/>
    <w:rsid w:val="00123FD8"/>
    <w:rsid w:val="001242C1"/>
    <w:rsid w:val="00124721"/>
    <w:rsid w:val="00124877"/>
    <w:rsid w:val="00125615"/>
    <w:rsid w:val="00126A2D"/>
    <w:rsid w:val="001272A4"/>
    <w:rsid w:val="001277B7"/>
    <w:rsid w:val="00127CFD"/>
    <w:rsid w:val="00134245"/>
    <w:rsid w:val="00144A98"/>
    <w:rsid w:val="0014722A"/>
    <w:rsid w:val="001503E0"/>
    <w:rsid w:val="0015152E"/>
    <w:rsid w:val="00153AED"/>
    <w:rsid w:val="00157A2A"/>
    <w:rsid w:val="00160ABE"/>
    <w:rsid w:val="0016275A"/>
    <w:rsid w:val="00163BA4"/>
    <w:rsid w:val="00166142"/>
    <w:rsid w:val="00166355"/>
    <w:rsid w:val="001711BD"/>
    <w:rsid w:val="00172190"/>
    <w:rsid w:val="00172829"/>
    <w:rsid w:val="0017284B"/>
    <w:rsid w:val="0017323E"/>
    <w:rsid w:val="0017348F"/>
    <w:rsid w:val="00173AF7"/>
    <w:rsid w:val="00173EB7"/>
    <w:rsid w:val="0017648C"/>
    <w:rsid w:val="001766D9"/>
    <w:rsid w:val="00176B4C"/>
    <w:rsid w:val="00181DD7"/>
    <w:rsid w:val="0018305D"/>
    <w:rsid w:val="001848CA"/>
    <w:rsid w:val="00184EB9"/>
    <w:rsid w:val="00185A9A"/>
    <w:rsid w:val="00185D6A"/>
    <w:rsid w:val="00185E9C"/>
    <w:rsid w:val="00186847"/>
    <w:rsid w:val="00190228"/>
    <w:rsid w:val="00190949"/>
    <w:rsid w:val="00190EF9"/>
    <w:rsid w:val="001911EE"/>
    <w:rsid w:val="00191513"/>
    <w:rsid w:val="00191D1A"/>
    <w:rsid w:val="0019305C"/>
    <w:rsid w:val="0019313F"/>
    <w:rsid w:val="0019332E"/>
    <w:rsid w:val="001942A7"/>
    <w:rsid w:val="00195525"/>
    <w:rsid w:val="001A010D"/>
    <w:rsid w:val="001A26A0"/>
    <w:rsid w:val="001A53E6"/>
    <w:rsid w:val="001A7CBC"/>
    <w:rsid w:val="001A7F48"/>
    <w:rsid w:val="001B01E9"/>
    <w:rsid w:val="001B0400"/>
    <w:rsid w:val="001B20E5"/>
    <w:rsid w:val="001B2B95"/>
    <w:rsid w:val="001B2C36"/>
    <w:rsid w:val="001B4458"/>
    <w:rsid w:val="001B4C7A"/>
    <w:rsid w:val="001B6052"/>
    <w:rsid w:val="001B6A5C"/>
    <w:rsid w:val="001B77A7"/>
    <w:rsid w:val="001C22CE"/>
    <w:rsid w:val="001C23BC"/>
    <w:rsid w:val="001C2A21"/>
    <w:rsid w:val="001C47AD"/>
    <w:rsid w:val="001C6925"/>
    <w:rsid w:val="001D029C"/>
    <w:rsid w:val="001D14B4"/>
    <w:rsid w:val="001D25B1"/>
    <w:rsid w:val="001D2FC8"/>
    <w:rsid w:val="001D3231"/>
    <w:rsid w:val="001D42CC"/>
    <w:rsid w:val="001D5FB8"/>
    <w:rsid w:val="001D6F3B"/>
    <w:rsid w:val="001E08C6"/>
    <w:rsid w:val="001E1190"/>
    <w:rsid w:val="001E2F7E"/>
    <w:rsid w:val="001E55FE"/>
    <w:rsid w:val="001E56AB"/>
    <w:rsid w:val="001E659D"/>
    <w:rsid w:val="001F114E"/>
    <w:rsid w:val="001F1BB7"/>
    <w:rsid w:val="001F419B"/>
    <w:rsid w:val="001F4E10"/>
    <w:rsid w:val="0020001B"/>
    <w:rsid w:val="002017D1"/>
    <w:rsid w:val="00204BAE"/>
    <w:rsid w:val="00204DF8"/>
    <w:rsid w:val="0020753D"/>
    <w:rsid w:val="00207BFA"/>
    <w:rsid w:val="00211705"/>
    <w:rsid w:val="002119EF"/>
    <w:rsid w:val="0021431D"/>
    <w:rsid w:val="00214D3A"/>
    <w:rsid w:val="00220F55"/>
    <w:rsid w:val="002213F0"/>
    <w:rsid w:val="00221B88"/>
    <w:rsid w:val="002221CE"/>
    <w:rsid w:val="00222B3B"/>
    <w:rsid w:val="00222B6F"/>
    <w:rsid w:val="0022318D"/>
    <w:rsid w:val="00223FF4"/>
    <w:rsid w:val="00224686"/>
    <w:rsid w:val="00224E04"/>
    <w:rsid w:val="002251EE"/>
    <w:rsid w:val="00225B62"/>
    <w:rsid w:val="00226719"/>
    <w:rsid w:val="0022786C"/>
    <w:rsid w:val="00227FFD"/>
    <w:rsid w:val="002304F7"/>
    <w:rsid w:val="002308B3"/>
    <w:rsid w:val="00230B0C"/>
    <w:rsid w:val="00231855"/>
    <w:rsid w:val="00232E01"/>
    <w:rsid w:val="00233200"/>
    <w:rsid w:val="002337E9"/>
    <w:rsid w:val="002339D0"/>
    <w:rsid w:val="00234733"/>
    <w:rsid w:val="00234B05"/>
    <w:rsid w:val="00241386"/>
    <w:rsid w:val="00242210"/>
    <w:rsid w:val="00242E66"/>
    <w:rsid w:val="002433D1"/>
    <w:rsid w:val="002501D2"/>
    <w:rsid w:val="00250C71"/>
    <w:rsid w:val="00250DE2"/>
    <w:rsid w:val="0025108A"/>
    <w:rsid w:val="00251C1D"/>
    <w:rsid w:val="0025383F"/>
    <w:rsid w:val="002553A7"/>
    <w:rsid w:val="00255ECC"/>
    <w:rsid w:val="0025743C"/>
    <w:rsid w:val="002615E0"/>
    <w:rsid w:val="00262FD6"/>
    <w:rsid w:val="002635F2"/>
    <w:rsid w:val="00263D5A"/>
    <w:rsid w:val="002644BC"/>
    <w:rsid w:val="002648E4"/>
    <w:rsid w:val="00267166"/>
    <w:rsid w:val="00270269"/>
    <w:rsid w:val="0027157C"/>
    <w:rsid w:val="00273191"/>
    <w:rsid w:val="00273323"/>
    <w:rsid w:val="00273D56"/>
    <w:rsid w:val="00274B86"/>
    <w:rsid w:val="00274BF5"/>
    <w:rsid w:val="00276339"/>
    <w:rsid w:val="00276DA6"/>
    <w:rsid w:val="0027719F"/>
    <w:rsid w:val="00280BCD"/>
    <w:rsid w:val="002817E1"/>
    <w:rsid w:val="00281D10"/>
    <w:rsid w:val="00282752"/>
    <w:rsid w:val="00284AD5"/>
    <w:rsid w:val="00285C38"/>
    <w:rsid w:val="0029233F"/>
    <w:rsid w:val="00294107"/>
    <w:rsid w:val="002945CF"/>
    <w:rsid w:val="00296D71"/>
    <w:rsid w:val="002A0FEB"/>
    <w:rsid w:val="002A10E2"/>
    <w:rsid w:val="002A1DDC"/>
    <w:rsid w:val="002A1DEB"/>
    <w:rsid w:val="002A2030"/>
    <w:rsid w:val="002A2177"/>
    <w:rsid w:val="002A24B8"/>
    <w:rsid w:val="002A3D4C"/>
    <w:rsid w:val="002A489C"/>
    <w:rsid w:val="002A64BE"/>
    <w:rsid w:val="002A6E19"/>
    <w:rsid w:val="002A77C0"/>
    <w:rsid w:val="002B20B5"/>
    <w:rsid w:val="002B431A"/>
    <w:rsid w:val="002B55EA"/>
    <w:rsid w:val="002B5A09"/>
    <w:rsid w:val="002B698B"/>
    <w:rsid w:val="002C204B"/>
    <w:rsid w:val="002C24BA"/>
    <w:rsid w:val="002C415F"/>
    <w:rsid w:val="002C4441"/>
    <w:rsid w:val="002C4684"/>
    <w:rsid w:val="002C4FDC"/>
    <w:rsid w:val="002C6240"/>
    <w:rsid w:val="002C6DAB"/>
    <w:rsid w:val="002D25BC"/>
    <w:rsid w:val="002D4D73"/>
    <w:rsid w:val="002E611F"/>
    <w:rsid w:val="002E6A23"/>
    <w:rsid w:val="002E7688"/>
    <w:rsid w:val="002F03EA"/>
    <w:rsid w:val="002F1C8E"/>
    <w:rsid w:val="002F1D80"/>
    <w:rsid w:val="002F29F1"/>
    <w:rsid w:val="002F2EF2"/>
    <w:rsid w:val="002F41E4"/>
    <w:rsid w:val="002F56DE"/>
    <w:rsid w:val="002F61B9"/>
    <w:rsid w:val="002F6D30"/>
    <w:rsid w:val="002F780E"/>
    <w:rsid w:val="003018F9"/>
    <w:rsid w:val="003022E4"/>
    <w:rsid w:val="0030245D"/>
    <w:rsid w:val="003029D3"/>
    <w:rsid w:val="00302C95"/>
    <w:rsid w:val="00302CF2"/>
    <w:rsid w:val="003035CD"/>
    <w:rsid w:val="003053BF"/>
    <w:rsid w:val="0030549A"/>
    <w:rsid w:val="0030588F"/>
    <w:rsid w:val="00310FF7"/>
    <w:rsid w:val="00313B75"/>
    <w:rsid w:val="003147C7"/>
    <w:rsid w:val="00314F7C"/>
    <w:rsid w:val="00315655"/>
    <w:rsid w:val="00316BA2"/>
    <w:rsid w:val="00321345"/>
    <w:rsid w:val="00321F8A"/>
    <w:rsid w:val="0032202A"/>
    <w:rsid w:val="00323212"/>
    <w:rsid w:val="0032374A"/>
    <w:rsid w:val="00327007"/>
    <w:rsid w:val="00330825"/>
    <w:rsid w:val="0033094B"/>
    <w:rsid w:val="003319C0"/>
    <w:rsid w:val="0033276A"/>
    <w:rsid w:val="00346042"/>
    <w:rsid w:val="00347211"/>
    <w:rsid w:val="003478ED"/>
    <w:rsid w:val="00350993"/>
    <w:rsid w:val="003514DE"/>
    <w:rsid w:val="00351CB5"/>
    <w:rsid w:val="0035225A"/>
    <w:rsid w:val="00352F90"/>
    <w:rsid w:val="0035443A"/>
    <w:rsid w:val="00354C99"/>
    <w:rsid w:val="003570D1"/>
    <w:rsid w:val="00357E54"/>
    <w:rsid w:val="00362040"/>
    <w:rsid w:val="00362CDC"/>
    <w:rsid w:val="00362F4B"/>
    <w:rsid w:val="003638C8"/>
    <w:rsid w:val="00365754"/>
    <w:rsid w:val="00366187"/>
    <w:rsid w:val="003661E9"/>
    <w:rsid w:val="003667EB"/>
    <w:rsid w:val="003668F4"/>
    <w:rsid w:val="00367B90"/>
    <w:rsid w:val="0037657A"/>
    <w:rsid w:val="00377512"/>
    <w:rsid w:val="00377A4B"/>
    <w:rsid w:val="00377BF3"/>
    <w:rsid w:val="003821B9"/>
    <w:rsid w:val="00383203"/>
    <w:rsid w:val="00384CF9"/>
    <w:rsid w:val="00385359"/>
    <w:rsid w:val="00386693"/>
    <w:rsid w:val="003876D1"/>
    <w:rsid w:val="00387D25"/>
    <w:rsid w:val="003919B2"/>
    <w:rsid w:val="00393776"/>
    <w:rsid w:val="003939DC"/>
    <w:rsid w:val="0039497A"/>
    <w:rsid w:val="00396C66"/>
    <w:rsid w:val="003A0B76"/>
    <w:rsid w:val="003A12D3"/>
    <w:rsid w:val="003A22B7"/>
    <w:rsid w:val="003A2AA0"/>
    <w:rsid w:val="003A4873"/>
    <w:rsid w:val="003A4B73"/>
    <w:rsid w:val="003A5490"/>
    <w:rsid w:val="003A7166"/>
    <w:rsid w:val="003A7F19"/>
    <w:rsid w:val="003B1AD0"/>
    <w:rsid w:val="003B407C"/>
    <w:rsid w:val="003B52A7"/>
    <w:rsid w:val="003C1340"/>
    <w:rsid w:val="003C1861"/>
    <w:rsid w:val="003C1B6A"/>
    <w:rsid w:val="003C3D3F"/>
    <w:rsid w:val="003C5673"/>
    <w:rsid w:val="003C5D6F"/>
    <w:rsid w:val="003C714B"/>
    <w:rsid w:val="003C772B"/>
    <w:rsid w:val="003D05C4"/>
    <w:rsid w:val="003D0F20"/>
    <w:rsid w:val="003D5455"/>
    <w:rsid w:val="003D63C3"/>
    <w:rsid w:val="003E065F"/>
    <w:rsid w:val="003E1D5A"/>
    <w:rsid w:val="003E2FC4"/>
    <w:rsid w:val="003E4D2E"/>
    <w:rsid w:val="003E502D"/>
    <w:rsid w:val="003E5296"/>
    <w:rsid w:val="003E55B7"/>
    <w:rsid w:val="003F051E"/>
    <w:rsid w:val="003F0524"/>
    <w:rsid w:val="003F1AE4"/>
    <w:rsid w:val="003F4B2D"/>
    <w:rsid w:val="003F5873"/>
    <w:rsid w:val="003F7F4C"/>
    <w:rsid w:val="00400F91"/>
    <w:rsid w:val="0040293D"/>
    <w:rsid w:val="00403EBF"/>
    <w:rsid w:val="00404CEE"/>
    <w:rsid w:val="00404E3A"/>
    <w:rsid w:val="0040537F"/>
    <w:rsid w:val="004061C0"/>
    <w:rsid w:val="004120C4"/>
    <w:rsid w:val="00413375"/>
    <w:rsid w:val="00413566"/>
    <w:rsid w:val="0041394C"/>
    <w:rsid w:val="00413CDC"/>
    <w:rsid w:val="00416CFE"/>
    <w:rsid w:val="004174E9"/>
    <w:rsid w:val="0042021D"/>
    <w:rsid w:val="004221BC"/>
    <w:rsid w:val="00422BC2"/>
    <w:rsid w:val="00422F93"/>
    <w:rsid w:val="0042539F"/>
    <w:rsid w:val="00426FA9"/>
    <w:rsid w:val="0042738D"/>
    <w:rsid w:val="004273E1"/>
    <w:rsid w:val="0042762E"/>
    <w:rsid w:val="00427DAA"/>
    <w:rsid w:val="004308E4"/>
    <w:rsid w:val="00431D0F"/>
    <w:rsid w:val="0043257C"/>
    <w:rsid w:val="00434065"/>
    <w:rsid w:val="00435443"/>
    <w:rsid w:val="004405D2"/>
    <w:rsid w:val="00441E3E"/>
    <w:rsid w:val="00444561"/>
    <w:rsid w:val="00445B61"/>
    <w:rsid w:val="00452116"/>
    <w:rsid w:val="00457486"/>
    <w:rsid w:val="004575AB"/>
    <w:rsid w:val="0046033F"/>
    <w:rsid w:val="00460912"/>
    <w:rsid w:val="00462BAA"/>
    <w:rsid w:val="00463A76"/>
    <w:rsid w:val="00463BCC"/>
    <w:rsid w:val="00464840"/>
    <w:rsid w:val="00466D95"/>
    <w:rsid w:val="0046705A"/>
    <w:rsid w:val="00467478"/>
    <w:rsid w:val="00467B4B"/>
    <w:rsid w:val="0047112D"/>
    <w:rsid w:val="0047181E"/>
    <w:rsid w:val="0047283F"/>
    <w:rsid w:val="00472ACC"/>
    <w:rsid w:val="00473F2C"/>
    <w:rsid w:val="0047411A"/>
    <w:rsid w:val="004744AB"/>
    <w:rsid w:val="00475D40"/>
    <w:rsid w:val="004762E4"/>
    <w:rsid w:val="004764F4"/>
    <w:rsid w:val="004809CC"/>
    <w:rsid w:val="004816E8"/>
    <w:rsid w:val="00484C69"/>
    <w:rsid w:val="00484D6A"/>
    <w:rsid w:val="00486C41"/>
    <w:rsid w:val="00491C3A"/>
    <w:rsid w:val="00493F1B"/>
    <w:rsid w:val="00494022"/>
    <w:rsid w:val="00494A49"/>
    <w:rsid w:val="00496574"/>
    <w:rsid w:val="004968C7"/>
    <w:rsid w:val="00497578"/>
    <w:rsid w:val="00497F42"/>
    <w:rsid w:val="004A07CC"/>
    <w:rsid w:val="004A0A05"/>
    <w:rsid w:val="004A1992"/>
    <w:rsid w:val="004A1E14"/>
    <w:rsid w:val="004A2949"/>
    <w:rsid w:val="004A42BF"/>
    <w:rsid w:val="004A43D1"/>
    <w:rsid w:val="004A518B"/>
    <w:rsid w:val="004A5CD2"/>
    <w:rsid w:val="004A60FC"/>
    <w:rsid w:val="004A6798"/>
    <w:rsid w:val="004A6DFA"/>
    <w:rsid w:val="004A77C0"/>
    <w:rsid w:val="004A7A14"/>
    <w:rsid w:val="004A7A48"/>
    <w:rsid w:val="004B151F"/>
    <w:rsid w:val="004B2794"/>
    <w:rsid w:val="004B45AC"/>
    <w:rsid w:val="004B56A6"/>
    <w:rsid w:val="004B779E"/>
    <w:rsid w:val="004C1545"/>
    <w:rsid w:val="004C1564"/>
    <w:rsid w:val="004C17E4"/>
    <w:rsid w:val="004C43C7"/>
    <w:rsid w:val="004C4CC3"/>
    <w:rsid w:val="004C62B5"/>
    <w:rsid w:val="004D00D0"/>
    <w:rsid w:val="004D0806"/>
    <w:rsid w:val="004D0E04"/>
    <w:rsid w:val="004D3F00"/>
    <w:rsid w:val="004D4331"/>
    <w:rsid w:val="004D4B85"/>
    <w:rsid w:val="004D7D9B"/>
    <w:rsid w:val="004E0C8D"/>
    <w:rsid w:val="004E2501"/>
    <w:rsid w:val="004E27E3"/>
    <w:rsid w:val="004E4C8F"/>
    <w:rsid w:val="004E5834"/>
    <w:rsid w:val="004E66E8"/>
    <w:rsid w:val="004F0A87"/>
    <w:rsid w:val="004F1E08"/>
    <w:rsid w:val="004F24E3"/>
    <w:rsid w:val="004F2D7E"/>
    <w:rsid w:val="004F450B"/>
    <w:rsid w:val="004F45D2"/>
    <w:rsid w:val="004F6E15"/>
    <w:rsid w:val="005000E6"/>
    <w:rsid w:val="00502518"/>
    <w:rsid w:val="00504ADB"/>
    <w:rsid w:val="00506A41"/>
    <w:rsid w:val="00512D28"/>
    <w:rsid w:val="00512DED"/>
    <w:rsid w:val="005139D9"/>
    <w:rsid w:val="00515821"/>
    <w:rsid w:val="00515D34"/>
    <w:rsid w:val="005167EB"/>
    <w:rsid w:val="00516A72"/>
    <w:rsid w:val="00520048"/>
    <w:rsid w:val="00521146"/>
    <w:rsid w:val="005224BD"/>
    <w:rsid w:val="00522610"/>
    <w:rsid w:val="0052464A"/>
    <w:rsid w:val="00524B09"/>
    <w:rsid w:val="00527E2E"/>
    <w:rsid w:val="00530F64"/>
    <w:rsid w:val="00531F4E"/>
    <w:rsid w:val="00533117"/>
    <w:rsid w:val="005341E2"/>
    <w:rsid w:val="005342E6"/>
    <w:rsid w:val="00534937"/>
    <w:rsid w:val="00534E27"/>
    <w:rsid w:val="00535288"/>
    <w:rsid w:val="00536930"/>
    <w:rsid w:val="005370C2"/>
    <w:rsid w:val="00543FE6"/>
    <w:rsid w:val="00546BF0"/>
    <w:rsid w:val="0054723E"/>
    <w:rsid w:val="005506DD"/>
    <w:rsid w:val="00552630"/>
    <w:rsid w:val="0055501E"/>
    <w:rsid w:val="00555218"/>
    <w:rsid w:val="00555C80"/>
    <w:rsid w:val="00556606"/>
    <w:rsid w:val="00561284"/>
    <w:rsid w:val="00561D45"/>
    <w:rsid w:val="00562B45"/>
    <w:rsid w:val="0056350B"/>
    <w:rsid w:val="00565B5A"/>
    <w:rsid w:val="00566491"/>
    <w:rsid w:val="0056691B"/>
    <w:rsid w:val="00567054"/>
    <w:rsid w:val="00567819"/>
    <w:rsid w:val="00570D75"/>
    <w:rsid w:val="005724F3"/>
    <w:rsid w:val="00572EF5"/>
    <w:rsid w:val="00573B33"/>
    <w:rsid w:val="005744EE"/>
    <w:rsid w:val="00574D69"/>
    <w:rsid w:val="00575F33"/>
    <w:rsid w:val="00576A07"/>
    <w:rsid w:val="005772A8"/>
    <w:rsid w:val="00581D50"/>
    <w:rsid w:val="005829D7"/>
    <w:rsid w:val="00585833"/>
    <w:rsid w:val="0058727C"/>
    <w:rsid w:val="00593B91"/>
    <w:rsid w:val="0059648E"/>
    <w:rsid w:val="005A032C"/>
    <w:rsid w:val="005A0651"/>
    <w:rsid w:val="005A0E0E"/>
    <w:rsid w:val="005A4C1A"/>
    <w:rsid w:val="005A6166"/>
    <w:rsid w:val="005A616B"/>
    <w:rsid w:val="005A7889"/>
    <w:rsid w:val="005B09CC"/>
    <w:rsid w:val="005B1F32"/>
    <w:rsid w:val="005B4927"/>
    <w:rsid w:val="005B4DD3"/>
    <w:rsid w:val="005B5963"/>
    <w:rsid w:val="005B6208"/>
    <w:rsid w:val="005B6C57"/>
    <w:rsid w:val="005B72D0"/>
    <w:rsid w:val="005B795D"/>
    <w:rsid w:val="005C005A"/>
    <w:rsid w:val="005C061A"/>
    <w:rsid w:val="005C124C"/>
    <w:rsid w:val="005C3B20"/>
    <w:rsid w:val="005C7273"/>
    <w:rsid w:val="005D0EBD"/>
    <w:rsid w:val="005D3A48"/>
    <w:rsid w:val="005D44CF"/>
    <w:rsid w:val="005D70EE"/>
    <w:rsid w:val="005D76B9"/>
    <w:rsid w:val="005E0DE8"/>
    <w:rsid w:val="005E112E"/>
    <w:rsid w:val="005E1781"/>
    <w:rsid w:val="005E23BB"/>
    <w:rsid w:val="005E287D"/>
    <w:rsid w:val="005E3103"/>
    <w:rsid w:val="005E3575"/>
    <w:rsid w:val="005E361F"/>
    <w:rsid w:val="005E42D1"/>
    <w:rsid w:val="005E446A"/>
    <w:rsid w:val="005E4D1A"/>
    <w:rsid w:val="005E52C5"/>
    <w:rsid w:val="005E5832"/>
    <w:rsid w:val="005E6764"/>
    <w:rsid w:val="005E6815"/>
    <w:rsid w:val="005E6A66"/>
    <w:rsid w:val="005E7B12"/>
    <w:rsid w:val="005E7D0C"/>
    <w:rsid w:val="005F00A0"/>
    <w:rsid w:val="005F0C27"/>
    <w:rsid w:val="005F2593"/>
    <w:rsid w:val="005F43B5"/>
    <w:rsid w:val="005F6589"/>
    <w:rsid w:val="005F77B3"/>
    <w:rsid w:val="006000DD"/>
    <w:rsid w:val="006003BD"/>
    <w:rsid w:val="00601035"/>
    <w:rsid w:val="006048DF"/>
    <w:rsid w:val="006049EE"/>
    <w:rsid w:val="006060CB"/>
    <w:rsid w:val="00606866"/>
    <w:rsid w:val="006073CD"/>
    <w:rsid w:val="00607B0A"/>
    <w:rsid w:val="00610125"/>
    <w:rsid w:val="006106C1"/>
    <w:rsid w:val="00610D22"/>
    <w:rsid w:val="00611138"/>
    <w:rsid w:val="006134FC"/>
    <w:rsid w:val="00614025"/>
    <w:rsid w:val="00615942"/>
    <w:rsid w:val="00622A07"/>
    <w:rsid w:val="00623DDB"/>
    <w:rsid w:val="0062495B"/>
    <w:rsid w:val="00631444"/>
    <w:rsid w:val="006337B5"/>
    <w:rsid w:val="00635654"/>
    <w:rsid w:val="00636624"/>
    <w:rsid w:val="00643B4B"/>
    <w:rsid w:val="006447B1"/>
    <w:rsid w:val="006448DA"/>
    <w:rsid w:val="00646757"/>
    <w:rsid w:val="00647780"/>
    <w:rsid w:val="00652613"/>
    <w:rsid w:val="0065305D"/>
    <w:rsid w:val="00653063"/>
    <w:rsid w:val="00653E89"/>
    <w:rsid w:val="0065576C"/>
    <w:rsid w:val="006568D0"/>
    <w:rsid w:val="00656903"/>
    <w:rsid w:val="006570DB"/>
    <w:rsid w:val="00657925"/>
    <w:rsid w:val="00665D93"/>
    <w:rsid w:val="006660BA"/>
    <w:rsid w:val="0066693C"/>
    <w:rsid w:val="00667E7C"/>
    <w:rsid w:val="00672046"/>
    <w:rsid w:val="0067265E"/>
    <w:rsid w:val="00673237"/>
    <w:rsid w:val="00674589"/>
    <w:rsid w:val="00675403"/>
    <w:rsid w:val="0067556F"/>
    <w:rsid w:val="00676FFC"/>
    <w:rsid w:val="006808E3"/>
    <w:rsid w:val="00682B86"/>
    <w:rsid w:val="00682C92"/>
    <w:rsid w:val="00684159"/>
    <w:rsid w:val="00685DE2"/>
    <w:rsid w:val="00686632"/>
    <w:rsid w:val="00693726"/>
    <w:rsid w:val="006958B2"/>
    <w:rsid w:val="006958CC"/>
    <w:rsid w:val="0069733E"/>
    <w:rsid w:val="006976FD"/>
    <w:rsid w:val="00697EA9"/>
    <w:rsid w:val="006A052E"/>
    <w:rsid w:val="006A09A6"/>
    <w:rsid w:val="006A0CB1"/>
    <w:rsid w:val="006A0CC5"/>
    <w:rsid w:val="006A0CC7"/>
    <w:rsid w:val="006A10B6"/>
    <w:rsid w:val="006A23CB"/>
    <w:rsid w:val="006A3F74"/>
    <w:rsid w:val="006A4D99"/>
    <w:rsid w:val="006A6208"/>
    <w:rsid w:val="006B0FF6"/>
    <w:rsid w:val="006B12E3"/>
    <w:rsid w:val="006B1718"/>
    <w:rsid w:val="006B1EBD"/>
    <w:rsid w:val="006B1F0C"/>
    <w:rsid w:val="006B3F49"/>
    <w:rsid w:val="006B417C"/>
    <w:rsid w:val="006B45A2"/>
    <w:rsid w:val="006C1248"/>
    <w:rsid w:val="006C1602"/>
    <w:rsid w:val="006C1744"/>
    <w:rsid w:val="006C2A3F"/>
    <w:rsid w:val="006C3123"/>
    <w:rsid w:val="006C3847"/>
    <w:rsid w:val="006C4990"/>
    <w:rsid w:val="006C5270"/>
    <w:rsid w:val="006C6B49"/>
    <w:rsid w:val="006C78AB"/>
    <w:rsid w:val="006D07ED"/>
    <w:rsid w:val="006D2B03"/>
    <w:rsid w:val="006D36AC"/>
    <w:rsid w:val="006D6155"/>
    <w:rsid w:val="006D6A5E"/>
    <w:rsid w:val="006D7259"/>
    <w:rsid w:val="006D75BA"/>
    <w:rsid w:val="006D768F"/>
    <w:rsid w:val="006E022E"/>
    <w:rsid w:val="006E04BE"/>
    <w:rsid w:val="006E13AB"/>
    <w:rsid w:val="006E1D43"/>
    <w:rsid w:val="006E4D21"/>
    <w:rsid w:val="006E5D7B"/>
    <w:rsid w:val="006E6B16"/>
    <w:rsid w:val="006F123B"/>
    <w:rsid w:val="006F1A1F"/>
    <w:rsid w:val="006F28AB"/>
    <w:rsid w:val="006F40B5"/>
    <w:rsid w:val="006F42F4"/>
    <w:rsid w:val="006F512F"/>
    <w:rsid w:val="006F5830"/>
    <w:rsid w:val="006F63D8"/>
    <w:rsid w:val="006F6C8C"/>
    <w:rsid w:val="00700A8C"/>
    <w:rsid w:val="00700F7C"/>
    <w:rsid w:val="00703221"/>
    <w:rsid w:val="00704A48"/>
    <w:rsid w:val="00713AF3"/>
    <w:rsid w:val="00714735"/>
    <w:rsid w:val="00714D3E"/>
    <w:rsid w:val="00720DE5"/>
    <w:rsid w:val="00721835"/>
    <w:rsid w:val="0072791A"/>
    <w:rsid w:val="00727E2F"/>
    <w:rsid w:val="00730C8A"/>
    <w:rsid w:val="00730D8C"/>
    <w:rsid w:val="00731696"/>
    <w:rsid w:val="00731875"/>
    <w:rsid w:val="007321B0"/>
    <w:rsid w:val="007325BB"/>
    <w:rsid w:val="0073455E"/>
    <w:rsid w:val="00736F1B"/>
    <w:rsid w:val="00737567"/>
    <w:rsid w:val="00737786"/>
    <w:rsid w:val="00737B7E"/>
    <w:rsid w:val="00740515"/>
    <w:rsid w:val="007413D9"/>
    <w:rsid w:val="00741481"/>
    <w:rsid w:val="0074348E"/>
    <w:rsid w:val="007444C2"/>
    <w:rsid w:val="007447EB"/>
    <w:rsid w:val="00745D3A"/>
    <w:rsid w:val="0075056B"/>
    <w:rsid w:val="0075087F"/>
    <w:rsid w:val="00750F81"/>
    <w:rsid w:val="007513D0"/>
    <w:rsid w:val="00751451"/>
    <w:rsid w:val="00751EC1"/>
    <w:rsid w:val="007520F3"/>
    <w:rsid w:val="007556B3"/>
    <w:rsid w:val="0075702F"/>
    <w:rsid w:val="007571A6"/>
    <w:rsid w:val="00757D78"/>
    <w:rsid w:val="007601FB"/>
    <w:rsid w:val="00761619"/>
    <w:rsid w:val="007621BB"/>
    <w:rsid w:val="007626A5"/>
    <w:rsid w:val="00763173"/>
    <w:rsid w:val="0076577C"/>
    <w:rsid w:val="00766B0B"/>
    <w:rsid w:val="00766B53"/>
    <w:rsid w:val="007676B5"/>
    <w:rsid w:val="00770E6B"/>
    <w:rsid w:val="00772836"/>
    <w:rsid w:val="007739B3"/>
    <w:rsid w:val="00774163"/>
    <w:rsid w:val="00776649"/>
    <w:rsid w:val="00776D9B"/>
    <w:rsid w:val="00780193"/>
    <w:rsid w:val="00780A40"/>
    <w:rsid w:val="007811C6"/>
    <w:rsid w:val="007842CE"/>
    <w:rsid w:val="00785280"/>
    <w:rsid w:val="0078576C"/>
    <w:rsid w:val="0078780D"/>
    <w:rsid w:val="00792821"/>
    <w:rsid w:val="00793E88"/>
    <w:rsid w:val="007A1842"/>
    <w:rsid w:val="007A2B8D"/>
    <w:rsid w:val="007A39E8"/>
    <w:rsid w:val="007A42D9"/>
    <w:rsid w:val="007A4CDE"/>
    <w:rsid w:val="007A69DD"/>
    <w:rsid w:val="007A7C5E"/>
    <w:rsid w:val="007A7F3A"/>
    <w:rsid w:val="007B0FBE"/>
    <w:rsid w:val="007B164D"/>
    <w:rsid w:val="007B5ADB"/>
    <w:rsid w:val="007B5BAF"/>
    <w:rsid w:val="007B6806"/>
    <w:rsid w:val="007B754F"/>
    <w:rsid w:val="007C10E9"/>
    <w:rsid w:val="007C139E"/>
    <w:rsid w:val="007C2462"/>
    <w:rsid w:val="007C3BDE"/>
    <w:rsid w:val="007C4F0E"/>
    <w:rsid w:val="007C53C9"/>
    <w:rsid w:val="007C5877"/>
    <w:rsid w:val="007D0E69"/>
    <w:rsid w:val="007D21BB"/>
    <w:rsid w:val="007D2EFA"/>
    <w:rsid w:val="007D4305"/>
    <w:rsid w:val="007D61BC"/>
    <w:rsid w:val="007E0222"/>
    <w:rsid w:val="007E0557"/>
    <w:rsid w:val="007E06A2"/>
    <w:rsid w:val="007E0D69"/>
    <w:rsid w:val="007E0DE6"/>
    <w:rsid w:val="007E1A7A"/>
    <w:rsid w:val="007E25EC"/>
    <w:rsid w:val="007E2DFA"/>
    <w:rsid w:val="007E3141"/>
    <w:rsid w:val="007E4596"/>
    <w:rsid w:val="007E47E3"/>
    <w:rsid w:val="007E4A3D"/>
    <w:rsid w:val="007E4E6D"/>
    <w:rsid w:val="007E652D"/>
    <w:rsid w:val="007E7F2C"/>
    <w:rsid w:val="007F006D"/>
    <w:rsid w:val="007F0A76"/>
    <w:rsid w:val="007F0E63"/>
    <w:rsid w:val="007F2299"/>
    <w:rsid w:val="007F4E29"/>
    <w:rsid w:val="007F5A33"/>
    <w:rsid w:val="007F6552"/>
    <w:rsid w:val="0080197F"/>
    <w:rsid w:val="008021CA"/>
    <w:rsid w:val="00802980"/>
    <w:rsid w:val="00803405"/>
    <w:rsid w:val="0080593E"/>
    <w:rsid w:val="008064AF"/>
    <w:rsid w:val="00806B12"/>
    <w:rsid w:val="00806F82"/>
    <w:rsid w:val="008107D5"/>
    <w:rsid w:val="00815078"/>
    <w:rsid w:val="0081513A"/>
    <w:rsid w:val="00815690"/>
    <w:rsid w:val="0081639D"/>
    <w:rsid w:val="0081677C"/>
    <w:rsid w:val="00817537"/>
    <w:rsid w:val="00817578"/>
    <w:rsid w:val="00817BBE"/>
    <w:rsid w:val="008208D7"/>
    <w:rsid w:val="00820A51"/>
    <w:rsid w:val="008214ED"/>
    <w:rsid w:val="0082256A"/>
    <w:rsid w:val="00826F1C"/>
    <w:rsid w:val="00830642"/>
    <w:rsid w:val="00831B7D"/>
    <w:rsid w:val="00835524"/>
    <w:rsid w:val="00836282"/>
    <w:rsid w:val="0084125A"/>
    <w:rsid w:val="0084320E"/>
    <w:rsid w:val="00843B3D"/>
    <w:rsid w:val="00844881"/>
    <w:rsid w:val="00844916"/>
    <w:rsid w:val="0084679D"/>
    <w:rsid w:val="008523F4"/>
    <w:rsid w:val="00852E58"/>
    <w:rsid w:val="0085683F"/>
    <w:rsid w:val="00856F62"/>
    <w:rsid w:val="00862001"/>
    <w:rsid w:val="00863525"/>
    <w:rsid w:val="00864D65"/>
    <w:rsid w:val="0086531D"/>
    <w:rsid w:val="008653D0"/>
    <w:rsid w:val="0086621C"/>
    <w:rsid w:val="00866343"/>
    <w:rsid w:val="008668E2"/>
    <w:rsid w:val="00867484"/>
    <w:rsid w:val="0086762A"/>
    <w:rsid w:val="0087356E"/>
    <w:rsid w:val="00873692"/>
    <w:rsid w:val="00873ED4"/>
    <w:rsid w:val="00874FF7"/>
    <w:rsid w:val="00875BBA"/>
    <w:rsid w:val="00877A52"/>
    <w:rsid w:val="00881A8C"/>
    <w:rsid w:val="0088320C"/>
    <w:rsid w:val="008838D0"/>
    <w:rsid w:val="00883E7B"/>
    <w:rsid w:val="00884052"/>
    <w:rsid w:val="008840B1"/>
    <w:rsid w:val="008850AF"/>
    <w:rsid w:val="008866E2"/>
    <w:rsid w:val="00890EE8"/>
    <w:rsid w:val="00891131"/>
    <w:rsid w:val="00891A09"/>
    <w:rsid w:val="00891B5F"/>
    <w:rsid w:val="008922BD"/>
    <w:rsid w:val="008923F4"/>
    <w:rsid w:val="00893EAC"/>
    <w:rsid w:val="00894343"/>
    <w:rsid w:val="00894500"/>
    <w:rsid w:val="00896DFC"/>
    <w:rsid w:val="008A0806"/>
    <w:rsid w:val="008A2A52"/>
    <w:rsid w:val="008A38DA"/>
    <w:rsid w:val="008A61E1"/>
    <w:rsid w:val="008A7706"/>
    <w:rsid w:val="008A7D16"/>
    <w:rsid w:val="008B07FF"/>
    <w:rsid w:val="008B2B09"/>
    <w:rsid w:val="008B3089"/>
    <w:rsid w:val="008B4594"/>
    <w:rsid w:val="008B5819"/>
    <w:rsid w:val="008B6844"/>
    <w:rsid w:val="008C0AD3"/>
    <w:rsid w:val="008C12FE"/>
    <w:rsid w:val="008C1DE5"/>
    <w:rsid w:val="008C263C"/>
    <w:rsid w:val="008C3CE5"/>
    <w:rsid w:val="008C503E"/>
    <w:rsid w:val="008C5AA9"/>
    <w:rsid w:val="008C6526"/>
    <w:rsid w:val="008C77B1"/>
    <w:rsid w:val="008C79C1"/>
    <w:rsid w:val="008D1721"/>
    <w:rsid w:val="008D1D45"/>
    <w:rsid w:val="008D2272"/>
    <w:rsid w:val="008D2C68"/>
    <w:rsid w:val="008D3107"/>
    <w:rsid w:val="008D4587"/>
    <w:rsid w:val="008D486C"/>
    <w:rsid w:val="008D5FEA"/>
    <w:rsid w:val="008E0AC1"/>
    <w:rsid w:val="008E1888"/>
    <w:rsid w:val="008E23F0"/>
    <w:rsid w:val="008E2865"/>
    <w:rsid w:val="008E2B7D"/>
    <w:rsid w:val="008E38A4"/>
    <w:rsid w:val="008E6393"/>
    <w:rsid w:val="008E6549"/>
    <w:rsid w:val="008E6600"/>
    <w:rsid w:val="008E6B99"/>
    <w:rsid w:val="008F167B"/>
    <w:rsid w:val="008F1CE0"/>
    <w:rsid w:val="008F6D7E"/>
    <w:rsid w:val="008F73C2"/>
    <w:rsid w:val="009009C1"/>
    <w:rsid w:val="00901B0D"/>
    <w:rsid w:val="00902586"/>
    <w:rsid w:val="0090392E"/>
    <w:rsid w:val="00906381"/>
    <w:rsid w:val="00907D7C"/>
    <w:rsid w:val="009128B3"/>
    <w:rsid w:val="00913473"/>
    <w:rsid w:val="00916B18"/>
    <w:rsid w:val="00922323"/>
    <w:rsid w:val="00922CF7"/>
    <w:rsid w:val="009232C9"/>
    <w:rsid w:val="00923C0B"/>
    <w:rsid w:val="00924032"/>
    <w:rsid w:val="00924638"/>
    <w:rsid w:val="00926D95"/>
    <w:rsid w:val="00930D42"/>
    <w:rsid w:val="00931979"/>
    <w:rsid w:val="009328C9"/>
    <w:rsid w:val="009348FC"/>
    <w:rsid w:val="00937B47"/>
    <w:rsid w:val="00940F0B"/>
    <w:rsid w:val="00943C9C"/>
    <w:rsid w:val="00943CA1"/>
    <w:rsid w:val="00946345"/>
    <w:rsid w:val="0094742D"/>
    <w:rsid w:val="009500AB"/>
    <w:rsid w:val="00950E1B"/>
    <w:rsid w:val="009516C4"/>
    <w:rsid w:val="009530C2"/>
    <w:rsid w:val="009558B8"/>
    <w:rsid w:val="00955BD7"/>
    <w:rsid w:val="00956E3E"/>
    <w:rsid w:val="00957F02"/>
    <w:rsid w:val="00963756"/>
    <w:rsid w:val="00963D11"/>
    <w:rsid w:val="00965520"/>
    <w:rsid w:val="00966B07"/>
    <w:rsid w:val="00971BDA"/>
    <w:rsid w:val="00973869"/>
    <w:rsid w:val="009740D4"/>
    <w:rsid w:val="00975740"/>
    <w:rsid w:val="009775F5"/>
    <w:rsid w:val="0097767D"/>
    <w:rsid w:val="009801FC"/>
    <w:rsid w:val="0098038E"/>
    <w:rsid w:val="009811FB"/>
    <w:rsid w:val="00981928"/>
    <w:rsid w:val="00982C19"/>
    <w:rsid w:val="00983CB1"/>
    <w:rsid w:val="0098491E"/>
    <w:rsid w:val="00984D55"/>
    <w:rsid w:val="00985866"/>
    <w:rsid w:val="0099024E"/>
    <w:rsid w:val="00993209"/>
    <w:rsid w:val="009933A2"/>
    <w:rsid w:val="0099353C"/>
    <w:rsid w:val="009944BD"/>
    <w:rsid w:val="009A2BEA"/>
    <w:rsid w:val="009A2FD5"/>
    <w:rsid w:val="009A4C1D"/>
    <w:rsid w:val="009A4D4C"/>
    <w:rsid w:val="009A6B7F"/>
    <w:rsid w:val="009A7875"/>
    <w:rsid w:val="009A7DE6"/>
    <w:rsid w:val="009B016C"/>
    <w:rsid w:val="009B01E7"/>
    <w:rsid w:val="009B20A9"/>
    <w:rsid w:val="009B20FE"/>
    <w:rsid w:val="009B2955"/>
    <w:rsid w:val="009B5516"/>
    <w:rsid w:val="009B674F"/>
    <w:rsid w:val="009B738D"/>
    <w:rsid w:val="009B7711"/>
    <w:rsid w:val="009B77F2"/>
    <w:rsid w:val="009C1209"/>
    <w:rsid w:val="009C132A"/>
    <w:rsid w:val="009C1D9C"/>
    <w:rsid w:val="009C2B65"/>
    <w:rsid w:val="009C2DC8"/>
    <w:rsid w:val="009C3ABE"/>
    <w:rsid w:val="009C3E1B"/>
    <w:rsid w:val="009C4EC9"/>
    <w:rsid w:val="009C533D"/>
    <w:rsid w:val="009C6903"/>
    <w:rsid w:val="009C7A43"/>
    <w:rsid w:val="009D288C"/>
    <w:rsid w:val="009D3CDB"/>
    <w:rsid w:val="009D6C34"/>
    <w:rsid w:val="009D786A"/>
    <w:rsid w:val="009E0BB9"/>
    <w:rsid w:val="009E50FB"/>
    <w:rsid w:val="009E5686"/>
    <w:rsid w:val="009E5987"/>
    <w:rsid w:val="009E5DD9"/>
    <w:rsid w:val="009E68AA"/>
    <w:rsid w:val="009F025F"/>
    <w:rsid w:val="009F0A64"/>
    <w:rsid w:val="009F0E11"/>
    <w:rsid w:val="009F24B6"/>
    <w:rsid w:val="009F3280"/>
    <w:rsid w:val="009F351E"/>
    <w:rsid w:val="009F5065"/>
    <w:rsid w:val="009F5D6D"/>
    <w:rsid w:val="009F7F64"/>
    <w:rsid w:val="00A00687"/>
    <w:rsid w:val="00A034E1"/>
    <w:rsid w:val="00A04714"/>
    <w:rsid w:val="00A06B5E"/>
    <w:rsid w:val="00A10704"/>
    <w:rsid w:val="00A13206"/>
    <w:rsid w:val="00A14019"/>
    <w:rsid w:val="00A17C31"/>
    <w:rsid w:val="00A2127F"/>
    <w:rsid w:val="00A22DB1"/>
    <w:rsid w:val="00A25837"/>
    <w:rsid w:val="00A25E35"/>
    <w:rsid w:val="00A26BFF"/>
    <w:rsid w:val="00A2732F"/>
    <w:rsid w:val="00A30F11"/>
    <w:rsid w:val="00A31406"/>
    <w:rsid w:val="00A321E7"/>
    <w:rsid w:val="00A33542"/>
    <w:rsid w:val="00A335E4"/>
    <w:rsid w:val="00A33DDD"/>
    <w:rsid w:val="00A33F3E"/>
    <w:rsid w:val="00A342A0"/>
    <w:rsid w:val="00A3437C"/>
    <w:rsid w:val="00A352B5"/>
    <w:rsid w:val="00A42DC4"/>
    <w:rsid w:val="00A46AF1"/>
    <w:rsid w:val="00A47D5F"/>
    <w:rsid w:val="00A5112D"/>
    <w:rsid w:val="00A52DAE"/>
    <w:rsid w:val="00A53DF3"/>
    <w:rsid w:val="00A5497C"/>
    <w:rsid w:val="00A5532F"/>
    <w:rsid w:val="00A5590B"/>
    <w:rsid w:val="00A600D5"/>
    <w:rsid w:val="00A60195"/>
    <w:rsid w:val="00A60ADF"/>
    <w:rsid w:val="00A60D2E"/>
    <w:rsid w:val="00A623E2"/>
    <w:rsid w:val="00A63C01"/>
    <w:rsid w:val="00A66A1F"/>
    <w:rsid w:val="00A728B0"/>
    <w:rsid w:val="00A72970"/>
    <w:rsid w:val="00A72E73"/>
    <w:rsid w:val="00A7384F"/>
    <w:rsid w:val="00A739F0"/>
    <w:rsid w:val="00A755CA"/>
    <w:rsid w:val="00A77052"/>
    <w:rsid w:val="00A77218"/>
    <w:rsid w:val="00A7724B"/>
    <w:rsid w:val="00A813A4"/>
    <w:rsid w:val="00A820E9"/>
    <w:rsid w:val="00A8439D"/>
    <w:rsid w:val="00A8713A"/>
    <w:rsid w:val="00A87CFB"/>
    <w:rsid w:val="00A87E7B"/>
    <w:rsid w:val="00A92633"/>
    <w:rsid w:val="00A92BED"/>
    <w:rsid w:val="00A9406A"/>
    <w:rsid w:val="00A954C3"/>
    <w:rsid w:val="00AA0872"/>
    <w:rsid w:val="00AA109B"/>
    <w:rsid w:val="00AA736D"/>
    <w:rsid w:val="00AB052F"/>
    <w:rsid w:val="00AB298E"/>
    <w:rsid w:val="00AB2F94"/>
    <w:rsid w:val="00AB4F7A"/>
    <w:rsid w:val="00AB5F40"/>
    <w:rsid w:val="00AB63AA"/>
    <w:rsid w:val="00AB78B5"/>
    <w:rsid w:val="00AC443D"/>
    <w:rsid w:val="00AC52B4"/>
    <w:rsid w:val="00AC6358"/>
    <w:rsid w:val="00AD3463"/>
    <w:rsid w:val="00AD37F6"/>
    <w:rsid w:val="00AD38C9"/>
    <w:rsid w:val="00AD42BA"/>
    <w:rsid w:val="00AD529B"/>
    <w:rsid w:val="00AD57F5"/>
    <w:rsid w:val="00AD68CD"/>
    <w:rsid w:val="00AE14E4"/>
    <w:rsid w:val="00AE40BC"/>
    <w:rsid w:val="00AE4902"/>
    <w:rsid w:val="00AE5629"/>
    <w:rsid w:val="00AE714D"/>
    <w:rsid w:val="00AF07EF"/>
    <w:rsid w:val="00AF1721"/>
    <w:rsid w:val="00AF3527"/>
    <w:rsid w:val="00AF529F"/>
    <w:rsid w:val="00AF56CC"/>
    <w:rsid w:val="00AF6349"/>
    <w:rsid w:val="00AF6CA6"/>
    <w:rsid w:val="00AF7E15"/>
    <w:rsid w:val="00B031AA"/>
    <w:rsid w:val="00B049BF"/>
    <w:rsid w:val="00B04CEE"/>
    <w:rsid w:val="00B05AE3"/>
    <w:rsid w:val="00B133F8"/>
    <w:rsid w:val="00B136D9"/>
    <w:rsid w:val="00B14534"/>
    <w:rsid w:val="00B14877"/>
    <w:rsid w:val="00B14F1B"/>
    <w:rsid w:val="00B16792"/>
    <w:rsid w:val="00B16AD2"/>
    <w:rsid w:val="00B173AB"/>
    <w:rsid w:val="00B2075C"/>
    <w:rsid w:val="00B22A25"/>
    <w:rsid w:val="00B25165"/>
    <w:rsid w:val="00B25D70"/>
    <w:rsid w:val="00B26CA6"/>
    <w:rsid w:val="00B3125E"/>
    <w:rsid w:val="00B31BF0"/>
    <w:rsid w:val="00B322FC"/>
    <w:rsid w:val="00B334B3"/>
    <w:rsid w:val="00B33599"/>
    <w:rsid w:val="00B341B4"/>
    <w:rsid w:val="00B3471A"/>
    <w:rsid w:val="00B36DA9"/>
    <w:rsid w:val="00B37E98"/>
    <w:rsid w:val="00B42958"/>
    <w:rsid w:val="00B4371F"/>
    <w:rsid w:val="00B43DCF"/>
    <w:rsid w:val="00B43EBC"/>
    <w:rsid w:val="00B4438D"/>
    <w:rsid w:val="00B469FA"/>
    <w:rsid w:val="00B46A1A"/>
    <w:rsid w:val="00B46EED"/>
    <w:rsid w:val="00B50FE3"/>
    <w:rsid w:val="00B52045"/>
    <w:rsid w:val="00B53987"/>
    <w:rsid w:val="00B53E25"/>
    <w:rsid w:val="00B55A7E"/>
    <w:rsid w:val="00B55FA7"/>
    <w:rsid w:val="00B568B9"/>
    <w:rsid w:val="00B57A1B"/>
    <w:rsid w:val="00B57F33"/>
    <w:rsid w:val="00B609B1"/>
    <w:rsid w:val="00B61FA6"/>
    <w:rsid w:val="00B638AF"/>
    <w:rsid w:val="00B63B3D"/>
    <w:rsid w:val="00B64C41"/>
    <w:rsid w:val="00B655D9"/>
    <w:rsid w:val="00B664F6"/>
    <w:rsid w:val="00B7012A"/>
    <w:rsid w:val="00B7049F"/>
    <w:rsid w:val="00B74A42"/>
    <w:rsid w:val="00B75291"/>
    <w:rsid w:val="00B804AB"/>
    <w:rsid w:val="00B82195"/>
    <w:rsid w:val="00B8286F"/>
    <w:rsid w:val="00B845D7"/>
    <w:rsid w:val="00B84759"/>
    <w:rsid w:val="00B90EC9"/>
    <w:rsid w:val="00B92819"/>
    <w:rsid w:val="00B94BC6"/>
    <w:rsid w:val="00BA1470"/>
    <w:rsid w:val="00BA5927"/>
    <w:rsid w:val="00BA5A11"/>
    <w:rsid w:val="00BA63A9"/>
    <w:rsid w:val="00BA7609"/>
    <w:rsid w:val="00BA7CD1"/>
    <w:rsid w:val="00BB10F6"/>
    <w:rsid w:val="00BB1237"/>
    <w:rsid w:val="00BB1589"/>
    <w:rsid w:val="00BB28A2"/>
    <w:rsid w:val="00BB3FF6"/>
    <w:rsid w:val="00BB44DF"/>
    <w:rsid w:val="00BC175E"/>
    <w:rsid w:val="00BC1F74"/>
    <w:rsid w:val="00BC4EF3"/>
    <w:rsid w:val="00BD0264"/>
    <w:rsid w:val="00BD1C76"/>
    <w:rsid w:val="00BD3F65"/>
    <w:rsid w:val="00BD4C92"/>
    <w:rsid w:val="00BD6A80"/>
    <w:rsid w:val="00BD76B0"/>
    <w:rsid w:val="00BD7C96"/>
    <w:rsid w:val="00BE087B"/>
    <w:rsid w:val="00BE11BE"/>
    <w:rsid w:val="00BE15F5"/>
    <w:rsid w:val="00BE2C09"/>
    <w:rsid w:val="00BE34CC"/>
    <w:rsid w:val="00BE4DA6"/>
    <w:rsid w:val="00BE6711"/>
    <w:rsid w:val="00BE69CF"/>
    <w:rsid w:val="00BE75FF"/>
    <w:rsid w:val="00BF057D"/>
    <w:rsid w:val="00BF059F"/>
    <w:rsid w:val="00BF0C48"/>
    <w:rsid w:val="00BF0D42"/>
    <w:rsid w:val="00BF175E"/>
    <w:rsid w:val="00BF24FA"/>
    <w:rsid w:val="00BF2A64"/>
    <w:rsid w:val="00BF3BEF"/>
    <w:rsid w:val="00BF5C40"/>
    <w:rsid w:val="00BF60E7"/>
    <w:rsid w:val="00BF6336"/>
    <w:rsid w:val="00C001BB"/>
    <w:rsid w:val="00C00AC7"/>
    <w:rsid w:val="00C0343E"/>
    <w:rsid w:val="00C04277"/>
    <w:rsid w:val="00C055EF"/>
    <w:rsid w:val="00C072F5"/>
    <w:rsid w:val="00C1005B"/>
    <w:rsid w:val="00C10BAB"/>
    <w:rsid w:val="00C10F71"/>
    <w:rsid w:val="00C11287"/>
    <w:rsid w:val="00C11C18"/>
    <w:rsid w:val="00C11DBB"/>
    <w:rsid w:val="00C13A97"/>
    <w:rsid w:val="00C148EF"/>
    <w:rsid w:val="00C20607"/>
    <w:rsid w:val="00C211D4"/>
    <w:rsid w:val="00C2186C"/>
    <w:rsid w:val="00C2305A"/>
    <w:rsid w:val="00C24EF8"/>
    <w:rsid w:val="00C25B28"/>
    <w:rsid w:val="00C27F23"/>
    <w:rsid w:val="00C30615"/>
    <w:rsid w:val="00C32EC3"/>
    <w:rsid w:val="00C332C6"/>
    <w:rsid w:val="00C3670D"/>
    <w:rsid w:val="00C36EE3"/>
    <w:rsid w:val="00C37E9A"/>
    <w:rsid w:val="00C4020E"/>
    <w:rsid w:val="00C4283A"/>
    <w:rsid w:val="00C4425B"/>
    <w:rsid w:val="00C44C97"/>
    <w:rsid w:val="00C44CEB"/>
    <w:rsid w:val="00C44F7A"/>
    <w:rsid w:val="00C45238"/>
    <w:rsid w:val="00C45A37"/>
    <w:rsid w:val="00C50822"/>
    <w:rsid w:val="00C50D97"/>
    <w:rsid w:val="00C519B0"/>
    <w:rsid w:val="00C52E43"/>
    <w:rsid w:val="00C54344"/>
    <w:rsid w:val="00C54B91"/>
    <w:rsid w:val="00C60C8A"/>
    <w:rsid w:val="00C61038"/>
    <w:rsid w:val="00C61242"/>
    <w:rsid w:val="00C614E7"/>
    <w:rsid w:val="00C61680"/>
    <w:rsid w:val="00C62008"/>
    <w:rsid w:val="00C637AD"/>
    <w:rsid w:val="00C64B73"/>
    <w:rsid w:val="00C65A3E"/>
    <w:rsid w:val="00C65D7F"/>
    <w:rsid w:val="00C7380D"/>
    <w:rsid w:val="00C75102"/>
    <w:rsid w:val="00C77765"/>
    <w:rsid w:val="00C80F09"/>
    <w:rsid w:val="00C830BE"/>
    <w:rsid w:val="00C8440F"/>
    <w:rsid w:val="00C8594E"/>
    <w:rsid w:val="00C86694"/>
    <w:rsid w:val="00C872A2"/>
    <w:rsid w:val="00C872F5"/>
    <w:rsid w:val="00C95094"/>
    <w:rsid w:val="00C9580F"/>
    <w:rsid w:val="00C96215"/>
    <w:rsid w:val="00C962B3"/>
    <w:rsid w:val="00C97673"/>
    <w:rsid w:val="00CA1A95"/>
    <w:rsid w:val="00CA3CB1"/>
    <w:rsid w:val="00CA6390"/>
    <w:rsid w:val="00CB05C1"/>
    <w:rsid w:val="00CB0B71"/>
    <w:rsid w:val="00CB4C57"/>
    <w:rsid w:val="00CB55A5"/>
    <w:rsid w:val="00CB6406"/>
    <w:rsid w:val="00CB7119"/>
    <w:rsid w:val="00CB7DBA"/>
    <w:rsid w:val="00CC024A"/>
    <w:rsid w:val="00CC2428"/>
    <w:rsid w:val="00CC3149"/>
    <w:rsid w:val="00CC3880"/>
    <w:rsid w:val="00CC583D"/>
    <w:rsid w:val="00CC60C9"/>
    <w:rsid w:val="00CC6A15"/>
    <w:rsid w:val="00CC77DE"/>
    <w:rsid w:val="00CD0AB7"/>
    <w:rsid w:val="00CD14AB"/>
    <w:rsid w:val="00CD293D"/>
    <w:rsid w:val="00CD3E7B"/>
    <w:rsid w:val="00CD4F9B"/>
    <w:rsid w:val="00CD524E"/>
    <w:rsid w:val="00CD7785"/>
    <w:rsid w:val="00CE3529"/>
    <w:rsid w:val="00CE4A84"/>
    <w:rsid w:val="00CE4EB9"/>
    <w:rsid w:val="00CE5565"/>
    <w:rsid w:val="00CE56FD"/>
    <w:rsid w:val="00CE5F03"/>
    <w:rsid w:val="00CE6D6A"/>
    <w:rsid w:val="00CF0B84"/>
    <w:rsid w:val="00CF23F7"/>
    <w:rsid w:val="00CF27F9"/>
    <w:rsid w:val="00CF5F46"/>
    <w:rsid w:val="00CF67E7"/>
    <w:rsid w:val="00D002D4"/>
    <w:rsid w:val="00D00919"/>
    <w:rsid w:val="00D01F43"/>
    <w:rsid w:val="00D02BE0"/>
    <w:rsid w:val="00D02E03"/>
    <w:rsid w:val="00D03620"/>
    <w:rsid w:val="00D03A36"/>
    <w:rsid w:val="00D04A44"/>
    <w:rsid w:val="00D05853"/>
    <w:rsid w:val="00D07423"/>
    <w:rsid w:val="00D10879"/>
    <w:rsid w:val="00D10B47"/>
    <w:rsid w:val="00D10DAA"/>
    <w:rsid w:val="00D10E42"/>
    <w:rsid w:val="00D10F5C"/>
    <w:rsid w:val="00D1151C"/>
    <w:rsid w:val="00D1373D"/>
    <w:rsid w:val="00D13A0B"/>
    <w:rsid w:val="00D14E61"/>
    <w:rsid w:val="00D15BAF"/>
    <w:rsid w:val="00D15EE4"/>
    <w:rsid w:val="00D205B4"/>
    <w:rsid w:val="00D21F79"/>
    <w:rsid w:val="00D23A3F"/>
    <w:rsid w:val="00D2499F"/>
    <w:rsid w:val="00D26A2D"/>
    <w:rsid w:val="00D27CE4"/>
    <w:rsid w:val="00D27F1C"/>
    <w:rsid w:val="00D33888"/>
    <w:rsid w:val="00D411C8"/>
    <w:rsid w:val="00D43BDD"/>
    <w:rsid w:val="00D44187"/>
    <w:rsid w:val="00D445F6"/>
    <w:rsid w:val="00D44DFB"/>
    <w:rsid w:val="00D47C07"/>
    <w:rsid w:val="00D509DD"/>
    <w:rsid w:val="00D51530"/>
    <w:rsid w:val="00D51AD4"/>
    <w:rsid w:val="00D51C41"/>
    <w:rsid w:val="00D5381C"/>
    <w:rsid w:val="00D538C7"/>
    <w:rsid w:val="00D55C6F"/>
    <w:rsid w:val="00D6030D"/>
    <w:rsid w:val="00D622C1"/>
    <w:rsid w:val="00D62318"/>
    <w:rsid w:val="00D6265B"/>
    <w:rsid w:val="00D64227"/>
    <w:rsid w:val="00D64E43"/>
    <w:rsid w:val="00D65CAB"/>
    <w:rsid w:val="00D71A91"/>
    <w:rsid w:val="00D76703"/>
    <w:rsid w:val="00D76C01"/>
    <w:rsid w:val="00D7728A"/>
    <w:rsid w:val="00D8601D"/>
    <w:rsid w:val="00D877F3"/>
    <w:rsid w:val="00D87BEB"/>
    <w:rsid w:val="00D87DD3"/>
    <w:rsid w:val="00D90EA0"/>
    <w:rsid w:val="00D915DD"/>
    <w:rsid w:val="00D91CA6"/>
    <w:rsid w:val="00D93C20"/>
    <w:rsid w:val="00D958B1"/>
    <w:rsid w:val="00D959D7"/>
    <w:rsid w:val="00D97D0D"/>
    <w:rsid w:val="00DA1C8D"/>
    <w:rsid w:val="00DA3DAD"/>
    <w:rsid w:val="00DA4CAF"/>
    <w:rsid w:val="00DA5DAE"/>
    <w:rsid w:val="00DB24EE"/>
    <w:rsid w:val="00DB28B4"/>
    <w:rsid w:val="00DB29F9"/>
    <w:rsid w:val="00DB5A30"/>
    <w:rsid w:val="00DB6429"/>
    <w:rsid w:val="00DB718D"/>
    <w:rsid w:val="00DC0918"/>
    <w:rsid w:val="00DC0BBF"/>
    <w:rsid w:val="00DC0FF5"/>
    <w:rsid w:val="00DC173E"/>
    <w:rsid w:val="00DC1AEE"/>
    <w:rsid w:val="00DC25B4"/>
    <w:rsid w:val="00DC2A5B"/>
    <w:rsid w:val="00DC330E"/>
    <w:rsid w:val="00DC3C20"/>
    <w:rsid w:val="00DC455C"/>
    <w:rsid w:val="00DC66B5"/>
    <w:rsid w:val="00DD10D6"/>
    <w:rsid w:val="00DD2803"/>
    <w:rsid w:val="00DD2A0D"/>
    <w:rsid w:val="00DD3197"/>
    <w:rsid w:val="00DD3965"/>
    <w:rsid w:val="00DD4BE5"/>
    <w:rsid w:val="00DD5A92"/>
    <w:rsid w:val="00DD698D"/>
    <w:rsid w:val="00DE341C"/>
    <w:rsid w:val="00DE3983"/>
    <w:rsid w:val="00DE3BBC"/>
    <w:rsid w:val="00DE6A1D"/>
    <w:rsid w:val="00DF1029"/>
    <w:rsid w:val="00DF1A3C"/>
    <w:rsid w:val="00DF2BB9"/>
    <w:rsid w:val="00DF3888"/>
    <w:rsid w:val="00DF5D10"/>
    <w:rsid w:val="00DF5FDD"/>
    <w:rsid w:val="00DF69D7"/>
    <w:rsid w:val="00DF71EE"/>
    <w:rsid w:val="00DF75C4"/>
    <w:rsid w:val="00E0022E"/>
    <w:rsid w:val="00E00741"/>
    <w:rsid w:val="00E0095A"/>
    <w:rsid w:val="00E013BF"/>
    <w:rsid w:val="00E05E1C"/>
    <w:rsid w:val="00E07113"/>
    <w:rsid w:val="00E1020F"/>
    <w:rsid w:val="00E10C0A"/>
    <w:rsid w:val="00E10D33"/>
    <w:rsid w:val="00E113A8"/>
    <w:rsid w:val="00E11DD2"/>
    <w:rsid w:val="00E11E83"/>
    <w:rsid w:val="00E1266D"/>
    <w:rsid w:val="00E13662"/>
    <w:rsid w:val="00E14061"/>
    <w:rsid w:val="00E1680D"/>
    <w:rsid w:val="00E16CE1"/>
    <w:rsid w:val="00E16E17"/>
    <w:rsid w:val="00E16EE9"/>
    <w:rsid w:val="00E21435"/>
    <w:rsid w:val="00E21FA9"/>
    <w:rsid w:val="00E22EFB"/>
    <w:rsid w:val="00E27831"/>
    <w:rsid w:val="00E32840"/>
    <w:rsid w:val="00E33B80"/>
    <w:rsid w:val="00E362F1"/>
    <w:rsid w:val="00E37C92"/>
    <w:rsid w:val="00E40F63"/>
    <w:rsid w:val="00E4356D"/>
    <w:rsid w:val="00E44E6E"/>
    <w:rsid w:val="00E45922"/>
    <w:rsid w:val="00E47766"/>
    <w:rsid w:val="00E514EB"/>
    <w:rsid w:val="00E515E2"/>
    <w:rsid w:val="00E51B55"/>
    <w:rsid w:val="00E5667F"/>
    <w:rsid w:val="00E57514"/>
    <w:rsid w:val="00E60460"/>
    <w:rsid w:val="00E62983"/>
    <w:rsid w:val="00E62F84"/>
    <w:rsid w:val="00E6381B"/>
    <w:rsid w:val="00E6386E"/>
    <w:rsid w:val="00E650EC"/>
    <w:rsid w:val="00E65154"/>
    <w:rsid w:val="00E65B87"/>
    <w:rsid w:val="00E66A16"/>
    <w:rsid w:val="00E66E9C"/>
    <w:rsid w:val="00E67E6A"/>
    <w:rsid w:val="00E67EAE"/>
    <w:rsid w:val="00E72616"/>
    <w:rsid w:val="00E72AEA"/>
    <w:rsid w:val="00E75F7B"/>
    <w:rsid w:val="00E76113"/>
    <w:rsid w:val="00E7773A"/>
    <w:rsid w:val="00E80D4C"/>
    <w:rsid w:val="00E8360A"/>
    <w:rsid w:val="00E842D1"/>
    <w:rsid w:val="00E8657A"/>
    <w:rsid w:val="00E86C2B"/>
    <w:rsid w:val="00E87202"/>
    <w:rsid w:val="00E87724"/>
    <w:rsid w:val="00E87A52"/>
    <w:rsid w:val="00E9145C"/>
    <w:rsid w:val="00E92A67"/>
    <w:rsid w:val="00E945A8"/>
    <w:rsid w:val="00E9500B"/>
    <w:rsid w:val="00E95F81"/>
    <w:rsid w:val="00E96417"/>
    <w:rsid w:val="00E96521"/>
    <w:rsid w:val="00E96913"/>
    <w:rsid w:val="00E975F1"/>
    <w:rsid w:val="00E979F4"/>
    <w:rsid w:val="00EA025C"/>
    <w:rsid w:val="00EA31E6"/>
    <w:rsid w:val="00EA54E1"/>
    <w:rsid w:val="00EB0A66"/>
    <w:rsid w:val="00EB2313"/>
    <w:rsid w:val="00EB2A98"/>
    <w:rsid w:val="00EC00B6"/>
    <w:rsid w:val="00EC16B7"/>
    <w:rsid w:val="00EC1777"/>
    <w:rsid w:val="00EC224D"/>
    <w:rsid w:val="00EC399C"/>
    <w:rsid w:val="00EC43ED"/>
    <w:rsid w:val="00EC488B"/>
    <w:rsid w:val="00EC56AB"/>
    <w:rsid w:val="00EC71D1"/>
    <w:rsid w:val="00ED1889"/>
    <w:rsid w:val="00ED3ABD"/>
    <w:rsid w:val="00ED3E91"/>
    <w:rsid w:val="00ED41D8"/>
    <w:rsid w:val="00ED4231"/>
    <w:rsid w:val="00ED5A4B"/>
    <w:rsid w:val="00EE0533"/>
    <w:rsid w:val="00EE0AE9"/>
    <w:rsid w:val="00EE133B"/>
    <w:rsid w:val="00EE1495"/>
    <w:rsid w:val="00EE2381"/>
    <w:rsid w:val="00EE321C"/>
    <w:rsid w:val="00EE45CE"/>
    <w:rsid w:val="00EE4619"/>
    <w:rsid w:val="00EE5FF7"/>
    <w:rsid w:val="00EE65C6"/>
    <w:rsid w:val="00EE6C36"/>
    <w:rsid w:val="00EE773A"/>
    <w:rsid w:val="00EF1239"/>
    <w:rsid w:val="00EF44CD"/>
    <w:rsid w:val="00EF49B3"/>
    <w:rsid w:val="00EF5F3B"/>
    <w:rsid w:val="00EF73C0"/>
    <w:rsid w:val="00F009A1"/>
    <w:rsid w:val="00F038B3"/>
    <w:rsid w:val="00F06006"/>
    <w:rsid w:val="00F070C6"/>
    <w:rsid w:val="00F07212"/>
    <w:rsid w:val="00F110F8"/>
    <w:rsid w:val="00F12D21"/>
    <w:rsid w:val="00F133A6"/>
    <w:rsid w:val="00F14CB9"/>
    <w:rsid w:val="00F15B35"/>
    <w:rsid w:val="00F167F1"/>
    <w:rsid w:val="00F17DE9"/>
    <w:rsid w:val="00F2058C"/>
    <w:rsid w:val="00F21FDF"/>
    <w:rsid w:val="00F22992"/>
    <w:rsid w:val="00F22E41"/>
    <w:rsid w:val="00F2346C"/>
    <w:rsid w:val="00F2473E"/>
    <w:rsid w:val="00F25848"/>
    <w:rsid w:val="00F32496"/>
    <w:rsid w:val="00F32DD8"/>
    <w:rsid w:val="00F3436A"/>
    <w:rsid w:val="00F43CDE"/>
    <w:rsid w:val="00F4405D"/>
    <w:rsid w:val="00F44FC5"/>
    <w:rsid w:val="00F45EA4"/>
    <w:rsid w:val="00F46354"/>
    <w:rsid w:val="00F47E28"/>
    <w:rsid w:val="00F523A5"/>
    <w:rsid w:val="00F5291D"/>
    <w:rsid w:val="00F536F0"/>
    <w:rsid w:val="00F54AC8"/>
    <w:rsid w:val="00F54CFC"/>
    <w:rsid w:val="00F550B2"/>
    <w:rsid w:val="00F557F7"/>
    <w:rsid w:val="00F57ECB"/>
    <w:rsid w:val="00F61DBE"/>
    <w:rsid w:val="00F64714"/>
    <w:rsid w:val="00F66EF6"/>
    <w:rsid w:val="00F67F4B"/>
    <w:rsid w:val="00F70450"/>
    <w:rsid w:val="00F71E48"/>
    <w:rsid w:val="00F72860"/>
    <w:rsid w:val="00F72884"/>
    <w:rsid w:val="00F74C21"/>
    <w:rsid w:val="00F75C92"/>
    <w:rsid w:val="00F76FDC"/>
    <w:rsid w:val="00F7761E"/>
    <w:rsid w:val="00F810A6"/>
    <w:rsid w:val="00F82CD1"/>
    <w:rsid w:val="00F82D71"/>
    <w:rsid w:val="00F8374A"/>
    <w:rsid w:val="00F837D2"/>
    <w:rsid w:val="00F84D1D"/>
    <w:rsid w:val="00F86D66"/>
    <w:rsid w:val="00F8708C"/>
    <w:rsid w:val="00F9020A"/>
    <w:rsid w:val="00F91CE1"/>
    <w:rsid w:val="00F9421E"/>
    <w:rsid w:val="00F973BD"/>
    <w:rsid w:val="00F974EF"/>
    <w:rsid w:val="00F976B2"/>
    <w:rsid w:val="00F97F1D"/>
    <w:rsid w:val="00FA07C2"/>
    <w:rsid w:val="00FA24BC"/>
    <w:rsid w:val="00FA2C74"/>
    <w:rsid w:val="00FA372F"/>
    <w:rsid w:val="00FA37BA"/>
    <w:rsid w:val="00FA4D95"/>
    <w:rsid w:val="00FA55F2"/>
    <w:rsid w:val="00FA5EA5"/>
    <w:rsid w:val="00FB1718"/>
    <w:rsid w:val="00FB2C4F"/>
    <w:rsid w:val="00FB513B"/>
    <w:rsid w:val="00FB57A5"/>
    <w:rsid w:val="00FC542E"/>
    <w:rsid w:val="00FC5444"/>
    <w:rsid w:val="00FC66AA"/>
    <w:rsid w:val="00FC6B6F"/>
    <w:rsid w:val="00FC6CD3"/>
    <w:rsid w:val="00FD0507"/>
    <w:rsid w:val="00FD3FD9"/>
    <w:rsid w:val="00FD473C"/>
    <w:rsid w:val="00FD4D32"/>
    <w:rsid w:val="00FD75BB"/>
    <w:rsid w:val="00FD7AB4"/>
    <w:rsid w:val="00FE060B"/>
    <w:rsid w:val="00FE421B"/>
    <w:rsid w:val="00FE70DD"/>
    <w:rsid w:val="00FE71EC"/>
    <w:rsid w:val="00FE783F"/>
    <w:rsid w:val="00FE7AB7"/>
    <w:rsid w:val="00FF24E4"/>
    <w:rsid w:val="00FF2BC7"/>
    <w:rsid w:val="00FF30F5"/>
    <w:rsid w:val="00FF34CE"/>
    <w:rsid w:val="00FF41B5"/>
    <w:rsid w:val="00FF5191"/>
    <w:rsid w:val="00FF5A9E"/>
    <w:rsid w:val="00FF68C2"/>
    <w:rsid w:val="00FF6B14"/>
    <w:rsid w:val="00FF6E3A"/>
    <w:rsid w:val="0198B070"/>
    <w:rsid w:val="0728D205"/>
    <w:rsid w:val="1585AE02"/>
    <w:rsid w:val="20AE3C2D"/>
    <w:rsid w:val="226C1D95"/>
    <w:rsid w:val="2E65EE6D"/>
    <w:rsid w:val="319FF6AC"/>
    <w:rsid w:val="320E52C6"/>
    <w:rsid w:val="34D7976E"/>
    <w:rsid w:val="3733A17B"/>
    <w:rsid w:val="39CC1D79"/>
    <w:rsid w:val="3A1727CC"/>
    <w:rsid w:val="3D182949"/>
    <w:rsid w:val="410E0D08"/>
    <w:rsid w:val="44F5A8BE"/>
    <w:rsid w:val="4B947D03"/>
    <w:rsid w:val="51D42BC6"/>
    <w:rsid w:val="52869616"/>
    <w:rsid w:val="5DA71B4D"/>
    <w:rsid w:val="63383F5D"/>
    <w:rsid w:val="6460BA87"/>
    <w:rsid w:val="73CED0E3"/>
    <w:rsid w:val="770671A5"/>
    <w:rsid w:val="7A628B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43485"/>
  <w15:docId w15:val="{4DEC3B60-6A55-4701-885E-1F566F74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32"/>
    <w:pPr>
      <w:spacing w:after="200" w:line="276" w:lineRule="auto"/>
    </w:pPr>
    <w:rPr>
      <w:rFonts w:ascii="Arial" w:hAnsi="Arial"/>
      <w:sz w:val="24"/>
      <w:szCs w:val="22"/>
      <w:lang w:eastAsia="en-US" w:bidi="en-US"/>
    </w:rPr>
  </w:style>
  <w:style w:type="paragraph" w:styleId="Heading1">
    <w:name w:val="heading 1"/>
    <w:basedOn w:val="Normal"/>
    <w:next w:val="Normal"/>
    <w:link w:val="Heading1Char"/>
    <w:uiPriority w:val="9"/>
    <w:qFormat/>
    <w:rsid w:val="00D64E4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64E4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64E43"/>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64E4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64E4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64E4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64E4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64E4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D64E4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E43"/>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D3197"/>
    <w:rPr>
      <w:rFonts w:ascii="Tahoma" w:hAnsi="Tahoma" w:cs="Tahoma"/>
      <w:sz w:val="16"/>
      <w:szCs w:val="16"/>
    </w:rPr>
  </w:style>
  <w:style w:type="character" w:customStyle="1" w:styleId="BalloonTextChar">
    <w:name w:val="Balloon Text Char"/>
    <w:basedOn w:val="DefaultParagraphFont"/>
    <w:link w:val="BalloonText"/>
    <w:uiPriority w:val="99"/>
    <w:semiHidden/>
    <w:rsid w:val="00DD3197"/>
    <w:rPr>
      <w:rFonts w:ascii="Tahoma" w:hAnsi="Tahoma" w:cs="Tahoma"/>
      <w:sz w:val="16"/>
      <w:szCs w:val="16"/>
    </w:rPr>
  </w:style>
  <w:style w:type="paragraph" w:styleId="Header">
    <w:name w:val="header"/>
    <w:basedOn w:val="Normal"/>
    <w:link w:val="HeaderChar"/>
    <w:uiPriority w:val="99"/>
    <w:unhideWhenUsed/>
    <w:rsid w:val="0075056B"/>
    <w:pPr>
      <w:tabs>
        <w:tab w:val="center" w:pos="4513"/>
        <w:tab w:val="right" w:pos="9026"/>
      </w:tabs>
    </w:pPr>
  </w:style>
  <w:style w:type="character" w:customStyle="1" w:styleId="HeaderChar">
    <w:name w:val="Header Char"/>
    <w:basedOn w:val="DefaultParagraphFont"/>
    <w:link w:val="Header"/>
    <w:uiPriority w:val="99"/>
    <w:rsid w:val="0075056B"/>
    <w:rPr>
      <w:sz w:val="24"/>
      <w:szCs w:val="24"/>
    </w:rPr>
  </w:style>
  <w:style w:type="paragraph" w:styleId="Footer">
    <w:name w:val="footer"/>
    <w:basedOn w:val="Normal"/>
    <w:link w:val="FooterChar"/>
    <w:uiPriority w:val="99"/>
    <w:unhideWhenUsed/>
    <w:rsid w:val="00C11C18"/>
    <w:pPr>
      <w:tabs>
        <w:tab w:val="center" w:pos="4513"/>
        <w:tab w:val="right" w:pos="9026"/>
      </w:tabs>
    </w:pPr>
  </w:style>
  <w:style w:type="character" w:customStyle="1" w:styleId="FooterChar">
    <w:name w:val="Footer Char"/>
    <w:basedOn w:val="DefaultParagraphFont"/>
    <w:link w:val="Footer"/>
    <w:uiPriority w:val="99"/>
    <w:rsid w:val="008E38A4"/>
    <w:rPr>
      <w:sz w:val="24"/>
      <w:szCs w:val="24"/>
    </w:rPr>
  </w:style>
  <w:style w:type="paragraph" w:customStyle="1" w:styleId="Bodycopy">
    <w:name w:val="Body copy"/>
    <w:link w:val="BodycopyChar"/>
    <w:rsid w:val="00FE783F"/>
    <w:pPr>
      <w:spacing w:after="200" w:line="276" w:lineRule="auto"/>
    </w:pPr>
    <w:rPr>
      <w:rFonts w:ascii="Arial" w:hAnsi="Arial" w:cs="Arial"/>
      <w:sz w:val="24"/>
      <w:szCs w:val="24"/>
    </w:rPr>
  </w:style>
  <w:style w:type="paragraph" w:customStyle="1" w:styleId="Subheading3">
    <w:name w:val="Subheading 3"/>
    <w:next w:val="Bodycopy"/>
    <w:rsid w:val="00C20607"/>
    <w:pPr>
      <w:spacing w:after="200" w:line="276" w:lineRule="auto"/>
    </w:pPr>
    <w:rPr>
      <w:rFonts w:ascii="Arial" w:hAnsi="Arial" w:cs="Arial"/>
      <w:b/>
      <w:color w:val="7030A0"/>
      <w:sz w:val="28"/>
      <w:szCs w:val="28"/>
    </w:rPr>
  </w:style>
  <w:style w:type="character" w:customStyle="1" w:styleId="BodycopyChar">
    <w:name w:val="Body copy Char"/>
    <w:basedOn w:val="DefaultParagraphFont"/>
    <w:link w:val="Bodycopy"/>
    <w:rsid w:val="00FE783F"/>
    <w:rPr>
      <w:rFonts w:ascii="Arial" w:hAnsi="Arial" w:cs="Arial"/>
      <w:sz w:val="24"/>
      <w:szCs w:val="24"/>
      <w:lang w:val="en-GB" w:eastAsia="en-GB" w:bidi="ar-SA"/>
    </w:rPr>
  </w:style>
  <w:style w:type="paragraph" w:customStyle="1" w:styleId="Subheading1">
    <w:name w:val="Subheading 1"/>
    <w:next w:val="Bodycopy"/>
    <w:qFormat/>
    <w:rsid w:val="00C20607"/>
    <w:pPr>
      <w:spacing w:after="200" w:line="276" w:lineRule="auto"/>
    </w:pPr>
    <w:rPr>
      <w:rFonts w:ascii="Arial" w:hAnsi="Arial" w:cs="Arial"/>
      <w:b/>
      <w:color w:val="8F23B3"/>
      <w:sz w:val="32"/>
      <w:szCs w:val="32"/>
    </w:rPr>
  </w:style>
  <w:style w:type="paragraph" w:customStyle="1" w:styleId="Sectiontitle">
    <w:name w:val="Section title"/>
    <w:next w:val="Bodycopy"/>
    <w:qFormat/>
    <w:rsid w:val="00FE783F"/>
    <w:pPr>
      <w:spacing w:after="200" w:line="276" w:lineRule="auto"/>
    </w:pPr>
    <w:rPr>
      <w:rFonts w:ascii="Arial" w:hAnsi="Arial" w:cs="Arial"/>
      <w:color w:val="8F23B3"/>
      <w:sz w:val="52"/>
      <w:szCs w:val="52"/>
    </w:rPr>
  </w:style>
  <w:style w:type="paragraph" w:styleId="NormalWeb">
    <w:name w:val="Normal (Web)"/>
    <w:basedOn w:val="Normal"/>
    <w:uiPriority w:val="99"/>
    <w:semiHidden/>
    <w:unhideWhenUsed/>
    <w:rsid w:val="0005009F"/>
    <w:pPr>
      <w:spacing w:after="301" w:line="301" w:lineRule="atLeast"/>
      <w:jc w:val="both"/>
    </w:pPr>
  </w:style>
  <w:style w:type="table" w:styleId="TableGrid">
    <w:name w:val="Table Grid"/>
    <w:basedOn w:val="TableNormal"/>
    <w:uiPriority w:val="5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themeColor="text1"/>
      </w:rPr>
      <w:tblPr/>
      <w:tcPr>
        <w:shd w:val="clear" w:color="auto" w:fill="D2A7E1"/>
      </w:tcPr>
    </w:tblStylePr>
  </w:style>
  <w:style w:type="paragraph" w:customStyle="1" w:styleId="Subheading2">
    <w:name w:val="Subheading 2"/>
    <w:basedOn w:val="Subheading1"/>
    <w:next w:val="Bodycopy"/>
    <w:rsid w:val="00C20607"/>
    <w:rPr>
      <w:b w:val="0"/>
      <w:bCs/>
      <w:color w:val="7030A0"/>
    </w:rPr>
  </w:style>
  <w:style w:type="paragraph" w:customStyle="1" w:styleId="Subheading4">
    <w:name w:val="Subheading 4"/>
    <w:basedOn w:val="Subheading1"/>
    <w:next w:val="Bodycopy"/>
    <w:rsid w:val="00C20607"/>
    <w:rPr>
      <w:b w:val="0"/>
      <w:color w:val="7030A0"/>
      <w:sz w:val="28"/>
      <w:szCs w:val="28"/>
    </w:rPr>
  </w:style>
  <w:style w:type="paragraph" w:styleId="ListParagraph">
    <w:name w:val="List Paragraph"/>
    <w:aliases w:val="F5 List Paragraph,Dot pt,List Paragraph1,Colorful List - Accent 11,No Spacing1,List Paragraph Char Char Char,Indicator Text,Numbered Para 1,Bullet 1,Bullet Points,List Paragraph2,MAIN CONTENT,Normal numbered,OBC Bullet,List Paragraph11"/>
    <w:basedOn w:val="Normal"/>
    <w:link w:val="ListParagraphChar"/>
    <w:uiPriority w:val="1"/>
    <w:qFormat/>
    <w:rsid w:val="00D64E43"/>
    <w:pPr>
      <w:ind w:left="720"/>
      <w:contextualSpacing/>
    </w:pPr>
  </w:style>
  <w:style w:type="paragraph" w:styleId="TOCHeading">
    <w:name w:val="TOC Heading"/>
    <w:basedOn w:val="Heading1"/>
    <w:next w:val="Normal"/>
    <w:uiPriority w:val="39"/>
    <w:semiHidden/>
    <w:unhideWhenUsed/>
    <w:qFormat/>
    <w:rsid w:val="00D64E43"/>
    <w:pPr>
      <w:outlineLvl w:val="9"/>
    </w:pPr>
  </w:style>
  <w:style w:type="character" w:customStyle="1" w:styleId="Heading2Char">
    <w:name w:val="Heading 2 Char"/>
    <w:basedOn w:val="DefaultParagraphFont"/>
    <w:link w:val="Heading2"/>
    <w:uiPriority w:val="9"/>
    <w:rsid w:val="00D64E43"/>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B53987"/>
    <w:pPr>
      <w:tabs>
        <w:tab w:val="right" w:leader="dot" w:pos="10194"/>
      </w:tabs>
    </w:pPr>
    <w:rPr>
      <w:rFonts w:cs="Arial"/>
      <w:b/>
      <w:noProof/>
    </w:rPr>
  </w:style>
  <w:style w:type="character" w:customStyle="1" w:styleId="Heading3Char">
    <w:name w:val="Heading 3 Char"/>
    <w:basedOn w:val="DefaultParagraphFont"/>
    <w:link w:val="Heading3"/>
    <w:uiPriority w:val="9"/>
    <w:rsid w:val="00D64E43"/>
    <w:rPr>
      <w:rFonts w:ascii="Cambria" w:eastAsia="Times New Roman" w:hAnsi="Cambria" w:cs="Times New Roman"/>
      <w:b/>
      <w:bCs/>
      <w:color w:val="4F81BD"/>
    </w:rPr>
  </w:style>
  <w:style w:type="paragraph" w:styleId="TOC2">
    <w:name w:val="toc 2"/>
    <w:basedOn w:val="Normal"/>
    <w:next w:val="Normal"/>
    <w:autoRedefine/>
    <w:uiPriority w:val="39"/>
    <w:unhideWhenUsed/>
    <w:rsid w:val="001F419B"/>
    <w:pPr>
      <w:ind w:left="240"/>
    </w:pPr>
  </w:style>
  <w:style w:type="paragraph" w:styleId="TOC3">
    <w:name w:val="toc 3"/>
    <w:basedOn w:val="Normal"/>
    <w:next w:val="Normal"/>
    <w:autoRedefine/>
    <w:uiPriority w:val="39"/>
    <w:unhideWhenUsed/>
    <w:rsid w:val="001F419B"/>
    <w:pPr>
      <w:ind w:left="480"/>
    </w:pPr>
  </w:style>
  <w:style w:type="character" w:styleId="Strong">
    <w:name w:val="Strong"/>
    <w:basedOn w:val="DefaultParagraphFont"/>
    <w:uiPriority w:val="22"/>
    <w:qFormat/>
    <w:rsid w:val="00D64E43"/>
    <w:rPr>
      <w:b/>
      <w:bCs/>
    </w:rPr>
  </w:style>
  <w:style w:type="character" w:styleId="IntenseEmphasis">
    <w:name w:val="Intense Emphasis"/>
    <w:basedOn w:val="DefaultParagraphFont"/>
    <w:uiPriority w:val="21"/>
    <w:qFormat/>
    <w:rsid w:val="00D64E43"/>
    <w:rPr>
      <w:b/>
      <w:bCs/>
      <w:i/>
      <w:iCs/>
      <w:color w:val="4F81BD"/>
    </w:rPr>
  </w:style>
  <w:style w:type="character" w:styleId="Emphasis">
    <w:name w:val="Emphasis"/>
    <w:basedOn w:val="DefaultParagraphFont"/>
    <w:uiPriority w:val="20"/>
    <w:qFormat/>
    <w:rsid w:val="00D64E43"/>
    <w:rPr>
      <w:i/>
      <w:iCs/>
    </w:rPr>
  </w:style>
  <w:style w:type="paragraph" w:styleId="Subtitle">
    <w:name w:val="Subtitle"/>
    <w:basedOn w:val="Normal"/>
    <w:next w:val="Normal"/>
    <w:link w:val="SubtitleChar"/>
    <w:uiPriority w:val="11"/>
    <w:qFormat/>
    <w:rsid w:val="00D64E43"/>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D64E43"/>
    <w:rPr>
      <w:rFonts w:ascii="Cambria" w:eastAsia="Times New Roman" w:hAnsi="Cambria" w:cs="Times New Roman"/>
      <w:i/>
      <w:iCs/>
      <w:color w:val="4F81BD"/>
      <w:spacing w:val="15"/>
      <w:sz w:val="24"/>
      <w:szCs w:val="24"/>
    </w:rPr>
  </w:style>
  <w:style w:type="character" w:customStyle="1" w:styleId="Heading4Char">
    <w:name w:val="Heading 4 Char"/>
    <w:basedOn w:val="DefaultParagraphFont"/>
    <w:link w:val="Heading4"/>
    <w:uiPriority w:val="9"/>
    <w:rsid w:val="00D64E4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D64E43"/>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D64E4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D64E4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D64E4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D64E4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D64E43"/>
    <w:pPr>
      <w:spacing w:line="240" w:lineRule="auto"/>
    </w:pPr>
    <w:rPr>
      <w:b/>
      <w:bCs/>
      <w:color w:val="4F81BD"/>
      <w:sz w:val="18"/>
      <w:szCs w:val="18"/>
    </w:rPr>
  </w:style>
  <w:style w:type="paragraph" w:styleId="Title">
    <w:name w:val="Title"/>
    <w:basedOn w:val="Normal"/>
    <w:next w:val="Normal"/>
    <w:link w:val="TitleChar"/>
    <w:uiPriority w:val="10"/>
    <w:qFormat/>
    <w:rsid w:val="00D64E4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D64E43"/>
    <w:rPr>
      <w:rFonts w:ascii="Cambria" w:eastAsia="Times New Roman" w:hAnsi="Cambria" w:cs="Times New Roman"/>
      <w:color w:val="17365D"/>
      <w:spacing w:val="5"/>
      <w:kern w:val="28"/>
      <w:sz w:val="52"/>
      <w:szCs w:val="52"/>
    </w:rPr>
  </w:style>
  <w:style w:type="paragraph" w:styleId="NoSpacing">
    <w:name w:val="No Spacing"/>
    <w:uiPriority w:val="1"/>
    <w:qFormat/>
    <w:rsid w:val="00D64E43"/>
    <w:rPr>
      <w:sz w:val="22"/>
      <w:szCs w:val="22"/>
      <w:lang w:val="en-US" w:eastAsia="en-US" w:bidi="en-US"/>
    </w:rPr>
  </w:style>
  <w:style w:type="paragraph" w:styleId="Quote">
    <w:name w:val="Quote"/>
    <w:basedOn w:val="Normal"/>
    <w:next w:val="Normal"/>
    <w:link w:val="QuoteChar"/>
    <w:uiPriority w:val="29"/>
    <w:qFormat/>
    <w:rsid w:val="00D64E43"/>
    <w:rPr>
      <w:i/>
      <w:iCs/>
      <w:color w:val="000000"/>
    </w:rPr>
  </w:style>
  <w:style w:type="character" w:customStyle="1" w:styleId="QuoteChar">
    <w:name w:val="Quote Char"/>
    <w:basedOn w:val="DefaultParagraphFont"/>
    <w:link w:val="Quote"/>
    <w:uiPriority w:val="29"/>
    <w:rsid w:val="00D64E43"/>
    <w:rPr>
      <w:i/>
      <w:iCs/>
      <w:color w:val="000000"/>
    </w:rPr>
  </w:style>
  <w:style w:type="paragraph" w:styleId="IntenseQuote">
    <w:name w:val="Intense Quote"/>
    <w:basedOn w:val="Normal"/>
    <w:next w:val="Normal"/>
    <w:link w:val="IntenseQuoteChar"/>
    <w:uiPriority w:val="30"/>
    <w:qFormat/>
    <w:rsid w:val="00D64E4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4E43"/>
    <w:rPr>
      <w:b/>
      <w:bCs/>
      <w:i/>
      <w:iCs/>
      <w:color w:val="4F81BD"/>
    </w:rPr>
  </w:style>
  <w:style w:type="character" w:styleId="SubtleEmphasis">
    <w:name w:val="Subtle Emphasis"/>
    <w:basedOn w:val="DefaultParagraphFont"/>
    <w:uiPriority w:val="19"/>
    <w:qFormat/>
    <w:rsid w:val="00D64E43"/>
    <w:rPr>
      <w:i/>
      <w:iCs/>
      <w:color w:val="808080"/>
    </w:rPr>
  </w:style>
  <w:style w:type="character" w:styleId="SubtleReference">
    <w:name w:val="Subtle Reference"/>
    <w:basedOn w:val="DefaultParagraphFont"/>
    <w:uiPriority w:val="31"/>
    <w:qFormat/>
    <w:rsid w:val="00D64E43"/>
    <w:rPr>
      <w:smallCaps/>
      <w:color w:val="C0504D"/>
      <w:u w:val="single"/>
    </w:rPr>
  </w:style>
  <w:style w:type="character" w:styleId="IntenseReference">
    <w:name w:val="Intense Reference"/>
    <w:basedOn w:val="DefaultParagraphFont"/>
    <w:uiPriority w:val="32"/>
    <w:qFormat/>
    <w:rsid w:val="00D64E43"/>
    <w:rPr>
      <w:b/>
      <w:bCs/>
      <w:smallCaps/>
      <w:color w:val="C0504D"/>
      <w:spacing w:val="5"/>
      <w:u w:val="single"/>
    </w:rPr>
  </w:style>
  <w:style w:type="character" w:styleId="BookTitle">
    <w:name w:val="Book Title"/>
    <w:basedOn w:val="DefaultParagraphFont"/>
    <w:uiPriority w:val="33"/>
    <w:qFormat/>
    <w:rsid w:val="00D64E43"/>
    <w:rPr>
      <w:b/>
      <w:bCs/>
      <w:smallCaps/>
      <w:spacing w:val="5"/>
    </w:rPr>
  </w:style>
  <w:style w:type="character" w:customStyle="1" w:styleId="Bold">
    <w:name w:val="Bold"/>
    <w:aliases w:val="b"/>
    <w:basedOn w:val="DefaultParagraphFont"/>
    <w:rsid w:val="00957F02"/>
    <w:rPr>
      <w:b/>
    </w:rPr>
  </w:style>
  <w:style w:type="paragraph" w:customStyle="1" w:styleId="Figure">
    <w:name w:val="Figure"/>
    <w:aliases w:val="fig"/>
    <w:basedOn w:val="Normal"/>
    <w:next w:val="Normal"/>
    <w:link w:val="FigureChar"/>
    <w:rsid w:val="00957F02"/>
    <w:pPr>
      <w:spacing w:after="100" w:line="240" w:lineRule="atLeast"/>
      <w:ind w:left="960" w:right="-580"/>
    </w:pPr>
    <w:rPr>
      <w:rFonts w:ascii="Times New Roman" w:hAnsi="Times New Roman"/>
      <w:sz w:val="20"/>
      <w:szCs w:val="24"/>
      <w:lang w:bidi="ar-SA"/>
    </w:rPr>
  </w:style>
  <w:style w:type="paragraph" w:customStyle="1" w:styleId="Numberedlist">
    <w:name w:val="Numbered list"/>
    <w:aliases w:val="nl1"/>
    <w:basedOn w:val="Normal"/>
    <w:rsid w:val="00957F02"/>
    <w:pPr>
      <w:numPr>
        <w:numId w:val="3"/>
      </w:numPr>
      <w:spacing w:before="20" w:after="100" w:line="240" w:lineRule="exact"/>
      <w:ind w:right="-580"/>
    </w:pPr>
    <w:rPr>
      <w:rFonts w:ascii="Times New Roman" w:hAnsi="Times New Roman"/>
      <w:sz w:val="20"/>
      <w:szCs w:val="24"/>
      <w:lang w:bidi="ar-SA"/>
    </w:rPr>
  </w:style>
  <w:style w:type="paragraph" w:customStyle="1" w:styleId="Procedureheading">
    <w:name w:val="Procedure heading"/>
    <w:aliases w:val="proch"/>
    <w:basedOn w:val="Normal"/>
    <w:next w:val="Numberedlist"/>
    <w:rsid w:val="00957F02"/>
    <w:pPr>
      <w:spacing w:before="120" w:after="60" w:line="240" w:lineRule="exact"/>
      <w:ind w:left="960" w:right="-580"/>
    </w:pPr>
    <w:rPr>
      <w:rFonts w:ascii="Franklin Gothic Demi Cond" w:hAnsi="Franklin Gothic Demi Cond"/>
      <w:szCs w:val="24"/>
      <w:lang w:bidi="ar-SA"/>
    </w:rPr>
  </w:style>
  <w:style w:type="character" w:customStyle="1" w:styleId="FigureChar">
    <w:name w:val="Figure Char"/>
    <w:aliases w:val="fig Char"/>
    <w:basedOn w:val="DefaultParagraphFont"/>
    <w:link w:val="Figure"/>
    <w:rsid w:val="00957F02"/>
    <w:rPr>
      <w:rFonts w:ascii="Times New Roman" w:hAnsi="Times New Roman"/>
      <w:szCs w:val="24"/>
      <w:lang w:val="en-US" w:eastAsia="en-US"/>
    </w:rPr>
  </w:style>
  <w:style w:type="paragraph" w:customStyle="1" w:styleId="FigureTitle2">
    <w:name w:val="Figure Title2"/>
    <w:link w:val="FigureTitle2Char"/>
    <w:rsid w:val="00957F02"/>
    <w:pPr>
      <w:spacing w:before="120" w:after="60" w:line="240" w:lineRule="exact"/>
      <w:ind w:left="960"/>
    </w:pPr>
    <w:rPr>
      <w:rFonts w:ascii="Franklin Gothic Demi" w:hAnsi="Franklin Gothic Demi"/>
      <w:szCs w:val="24"/>
      <w:lang w:val="en-US" w:eastAsia="en-US"/>
    </w:rPr>
  </w:style>
  <w:style w:type="character" w:customStyle="1" w:styleId="FigureTitle2Char">
    <w:name w:val="Figure Title2 Char"/>
    <w:basedOn w:val="DefaultParagraphFont"/>
    <w:link w:val="FigureTitle2"/>
    <w:rsid w:val="00957F02"/>
    <w:rPr>
      <w:rFonts w:ascii="Franklin Gothic Demi" w:hAnsi="Franklin Gothic Demi"/>
      <w:szCs w:val="24"/>
      <w:lang w:val="en-US" w:eastAsia="en-US" w:bidi="ar-SA"/>
    </w:rPr>
  </w:style>
  <w:style w:type="paragraph" w:customStyle="1" w:styleId="Default">
    <w:name w:val="Default"/>
    <w:rsid w:val="004C1564"/>
    <w:pPr>
      <w:autoSpaceDE w:val="0"/>
      <w:autoSpaceDN w:val="0"/>
      <w:adjustRightInd w:val="0"/>
    </w:pPr>
    <w:rPr>
      <w:rFonts w:ascii="Segoe UI" w:eastAsia="Calibri" w:hAnsi="Segoe UI" w:cs="Segoe UI"/>
      <w:color w:val="000000"/>
      <w:sz w:val="24"/>
      <w:szCs w:val="24"/>
    </w:rPr>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locked/>
    <w:rsid w:val="00076079"/>
    <w:rPr>
      <w:sz w:val="22"/>
      <w:szCs w:val="22"/>
      <w:lang w:eastAsia="en-US" w:bidi="en-US"/>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
    <w:basedOn w:val="Normal"/>
    <w:link w:val="FootnoteTextChar"/>
    <w:uiPriority w:val="99"/>
    <w:unhideWhenUsed/>
    <w:qFormat/>
    <w:rsid w:val="009C533D"/>
    <w:rPr>
      <w:rFonts w:eastAsia="Calibri"/>
      <w:sz w:val="20"/>
      <w:szCs w:val="20"/>
      <w:lang w:bidi="ar-SA"/>
    </w:rPr>
  </w:style>
  <w:style w:type="character" w:customStyle="1" w:styleId="FootnoteTextChar">
    <w:name w:val="Footnote Text Char"/>
    <w:aliases w:val="Tailored Footnote Char,ft Char2,Footnote Text Char Char Char Char,Footnote Text Char Char Char1,Footnote Text Char1 Char1,ft Char Char1,Footnote Text Char2 Char,Footnote Text Char1 Char Char,ft Char Char Char,ft Char1 Char"/>
    <w:basedOn w:val="DefaultParagraphFont"/>
    <w:link w:val="FootnoteText"/>
    <w:uiPriority w:val="99"/>
    <w:rsid w:val="009C533D"/>
    <w:rPr>
      <w:rFonts w:eastAsia="Calibri"/>
      <w:lang w:eastAsia="en-US"/>
    </w:rPr>
  </w:style>
  <w:style w:type="character" w:styleId="FootnoteReference">
    <w:name w:val="footnote reference"/>
    <w:aliases w:val="CRP-Footnote Reference,MIP Footnote Reference,100C Footnote Reference,ftref"/>
    <w:basedOn w:val="DefaultParagraphFont"/>
    <w:uiPriority w:val="99"/>
    <w:unhideWhenUsed/>
    <w:rsid w:val="009C533D"/>
    <w:rPr>
      <w:vertAlign w:val="superscript"/>
    </w:rPr>
  </w:style>
  <w:style w:type="paragraph" w:styleId="CommentText">
    <w:name w:val="annotation text"/>
    <w:basedOn w:val="Normal"/>
    <w:link w:val="CommentTextChar"/>
    <w:uiPriority w:val="99"/>
    <w:unhideWhenUsed/>
    <w:rsid w:val="009C533D"/>
    <w:rPr>
      <w:rFonts w:eastAsia="Calibri"/>
      <w:sz w:val="20"/>
      <w:szCs w:val="20"/>
      <w:lang w:bidi="ar-SA"/>
    </w:rPr>
  </w:style>
  <w:style w:type="character" w:customStyle="1" w:styleId="CommentTextChar">
    <w:name w:val="Comment Text Char"/>
    <w:basedOn w:val="DefaultParagraphFont"/>
    <w:link w:val="CommentText"/>
    <w:uiPriority w:val="99"/>
    <w:rsid w:val="009C533D"/>
    <w:rPr>
      <w:rFonts w:eastAsia="Calibri"/>
      <w:lang w:eastAsia="en-US"/>
    </w:rPr>
  </w:style>
  <w:style w:type="character" w:styleId="FollowedHyperlink">
    <w:name w:val="FollowedHyperlink"/>
    <w:basedOn w:val="DefaultParagraphFont"/>
    <w:uiPriority w:val="99"/>
    <w:semiHidden/>
    <w:unhideWhenUsed/>
    <w:rsid w:val="006060CB"/>
    <w:rPr>
      <w:color w:val="800080" w:themeColor="followedHyperlink"/>
      <w:u w:val="single"/>
    </w:rPr>
  </w:style>
  <w:style w:type="character" w:styleId="CommentReference">
    <w:name w:val="annotation reference"/>
    <w:basedOn w:val="DefaultParagraphFont"/>
    <w:uiPriority w:val="99"/>
    <w:semiHidden/>
    <w:unhideWhenUsed/>
    <w:rsid w:val="00D14E61"/>
    <w:rPr>
      <w:sz w:val="16"/>
      <w:szCs w:val="16"/>
    </w:rPr>
  </w:style>
  <w:style w:type="paragraph" w:styleId="CommentSubject">
    <w:name w:val="annotation subject"/>
    <w:basedOn w:val="CommentText"/>
    <w:next w:val="CommentText"/>
    <w:link w:val="CommentSubjectChar"/>
    <w:uiPriority w:val="99"/>
    <w:semiHidden/>
    <w:unhideWhenUsed/>
    <w:rsid w:val="00D14E61"/>
    <w:pPr>
      <w:spacing w:line="240" w:lineRule="auto"/>
    </w:pPr>
    <w:rPr>
      <w:rFonts w:eastAsia="Times New Roman"/>
      <w:b/>
      <w:bCs/>
      <w:lang w:bidi="en-US"/>
    </w:rPr>
  </w:style>
  <w:style w:type="character" w:customStyle="1" w:styleId="CommentSubjectChar">
    <w:name w:val="Comment Subject Char"/>
    <w:basedOn w:val="CommentTextChar"/>
    <w:link w:val="CommentSubject"/>
    <w:uiPriority w:val="99"/>
    <w:semiHidden/>
    <w:rsid w:val="00D14E61"/>
    <w:rPr>
      <w:rFonts w:eastAsia="Calibri"/>
      <w:b/>
      <w:bCs/>
      <w:lang w:eastAsia="en-US" w:bidi="en-US"/>
    </w:rPr>
  </w:style>
  <w:style w:type="character" w:customStyle="1" w:styleId="apple-converted-space">
    <w:name w:val="apple-converted-space"/>
    <w:basedOn w:val="DefaultParagraphFont"/>
    <w:rsid w:val="00204BAE"/>
  </w:style>
  <w:style w:type="character" w:styleId="HTMLAcronym">
    <w:name w:val="HTML Acronym"/>
    <w:basedOn w:val="DefaultParagraphFont"/>
    <w:uiPriority w:val="99"/>
    <w:semiHidden/>
    <w:unhideWhenUsed/>
    <w:rsid w:val="0067265E"/>
  </w:style>
  <w:style w:type="paragraph" w:styleId="Revision">
    <w:name w:val="Revision"/>
    <w:hidden/>
    <w:uiPriority w:val="99"/>
    <w:semiHidden/>
    <w:rsid w:val="002F41E4"/>
    <w:rPr>
      <w:sz w:val="22"/>
      <w:szCs w:val="22"/>
      <w:lang w:eastAsia="en-US" w:bidi="en-US"/>
    </w:rPr>
  </w:style>
  <w:style w:type="character" w:customStyle="1" w:styleId="UnresolvedMention1">
    <w:name w:val="Unresolved Mention1"/>
    <w:basedOn w:val="DefaultParagraphFont"/>
    <w:uiPriority w:val="99"/>
    <w:semiHidden/>
    <w:unhideWhenUsed/>
    <w:rsid w:val="00BF175E"/>
    <w:rPr>
      <w:color w:val="808080"/>
      <w:shd w:val="clear" w:color="auto" w:fill="E6E6E6"/>
    </w:rPr>
  </w:style>
  <w:style w:type="paragraph" w:customStyle="1" w:styleId="xmsonormal">
    <w:name w:val="x_msonormal"/>
    <w:basedOn w:val="Normal"/>
    <w:rsid w:val="000C390D"/>
    <w:pPr>
      <w:spacing w:after="0" w:line="240" w:lineRule="auto"/>
    </w:pPr>
    <w:rPr>
      <w:rFonts w:eastAsiaTheme="minorHAnsi" w:cs="Calibri"/>
      <w:lang w:eastAsia="en-GB" w:bidi="ar-SA"/>
    </w:rPr>
  </w:style>
  <w:style w:type="paragraph" w:customStyle="1" w:styleId="TableText">
    <w:name w:val="Table Text"/>
    <w:basedOn w:val="Normal"/>
    <w:qFormat/>
    <w:rsid w:val="00231855"/>
    <w:pPr>
      <w:spacing w:before="40" w:after="40" w:line="240" w:lineRule="atLeast"/>
      <w:contextualSpacing/>
    </w:pPr>
    <w:rPr>
      <w:sz w:val="20"/>
      <w:szCs w:val="24"/>
      <w:lang w:eastAsia="en-GB" w:bidi="ar-SA"/>
    </w:rPr>
  </w:style>
  <w:style w:type="paragraph" w:styleId="BodyText">
    <w:name w:val="Body Text"/>
    <w:basedOn w:val="Normal"/>
    <w:link w:val="BodyTextChar"/>
    <w:uiPriority w:val="1"/>
    <w:qFormat/>
    <w:rsid w:val="00924638"/>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924638"/>
    <w:rPr>
      <w:rFonts w:ascii="Arial" w:eastAsia="Arial" w:hAnsi="Arial" w:cs="Arial"/>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984">
      <w:bodyDiv w:val="1"/>
      <w:marLeft w:val="0"/>
      <w:marRight w:val="0"/>
      <w:marTop w:val="0"/>
      <w:marBottom w:val="0"/>
      <w:divBdr>
        <w:top w:val="none" w:sz="0" w:space="0" w:color="auto"/>
        <w:left w:val="none" w:sz="0" w:space="0" w:color="auto"/>
        <w:bottom w:val="none" w:sz="0" w:space="0" w:color="auto"/>
        <w:right w:val="none" w:sz="0" w:space="0" w:color="auto"/>
      </w:divBdr>
    </w:div>
    <w:div w:id="144778998">
      <w:bodyDiv w:val="1"/>
      <w:marLeft w:val="0"/>
      <w:marRight w:val="0"/>
      <w:marTop w:val="0"/>
      <w:marBottom w:val="0"/>
      <w:divBdr>
        <w:top w:val="none" w:sz="0" w:space="0" w:color="auto"/>
        <w:left w:val="none" w:sz="0" w:space="0" w:color="auto"/>
        <w:bottom w:val="none" w:sz="0" w:space="0" w:color="auto"/>
        <w:right w:val="none" w:sz="0" w:space="0" w:color="auto"/>
      </w:divBdr>
      <w:divsChild>
        <w:div w:id="1434398907">
          <w:marLeft w:val="0"/>
          <w:marRight w:val="0"/>
          <w:marTop w:val="0"/>
          <w:marBottom w:val="0"/>
          <w:divBdr>
            <w:top w:val="none" w:sz="0" w:space="0" w:color="auto"/>
            <w:left w:val="none" w:sz="0" w:space="0" w:color="auto"/>
            <w:bottom w:val="none" w:sz="0" w:space="0" w:color="auto"/>
            <w:right w:val="none" w:sz="0" w:space="0" w:color="auto"/>
          </w:divBdr>
          <w:divsChild>
            <w:div w:id="204932861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643196734">
      <w:bodyDiv w:val="1"/>
      <w:marLeft w:val="0"/>
      <w:marRight w:val="0"/>
      <w:marTop w:val="0"/>
      <w:marBottom w:val="0"/>
      <w:divBdr>
        <w:top w:val="none" w:sz="0" w:space="0" w:color="auto"/>
        <w:left w:val="none" w:sz="0" w:space="0" w:color="auto"/>
        <w:bottom w:val="none" w:sz="0" w:space="0" w:color="auto"/>
        <w:right w:val="none" w:sz="0" w:space="0" w:color="auto"/>
      </w:divBdr>
    </w:div>
    <w:div w:id="652028304">
      <w:bodyDiv w:val="1"/>
      <w:marLeft w:val="0"/>
      <w:marRight w:val="0"/>
      <w:marTop w:val="0"/>
      <w:marBottom w:val="0"/>
      <w:divBdr>
        <w:top w:val="none" w:sz="0" w:space="0" w:color="auto"/>
        <w:left w:val="none" w:sz="0" w:space="0" w:color="auto"/>
        <w:bottom w:val="none" w:sz="0" w:space="0" w:color="auto"/>
        <w:right w:val="none" w:sz="0" w:space="0" w:color="auto"/>
      </w:divBdr>
    </w:div>
    <w:div w:id="757216595">
      <w:bodyDiv w:val="1"/>
      <w:marLeft w:val="0"/>
      <w:marRight w:val="0"/>
      <w:marTop w:val="0"/>
      <w:marBottom w:val="0"/>
      <w:divBdr>
        <w:top w:val="none" w:sz="0" w:space="0" w:color="auto"/>
        <w:left w:val="none" w:sz="0" w:space="0" w:color="auto"/>
        <w:bottom w:val="none" w:sz="0" w:space="0" w:color="auto"/>
        <w:right w:val="none" w:sz="0" w:space="0" w:color="auto"/>
      </w:divBdr>
    </w:div>
    <w:div w:id="779301361">
      <w:bodyDiv w:val="1"/>
      <w:marLeft w:val="0"/>
      <w:marRight w:val="0"/>
      <w:marTop w:val="0"/>
      <w:marBottom w:val="0"/>
      <w:divBdr>
        <w:top w:val="none" w:sz="0" w:space="0" w:color="auto"/>
        <w:left w:val="none" w:sz="0" w:space="0" w:color="auto"/>
        <w:bottom w:val="none" w:sz="0" w:space="0" w:color="auto"/>
        <w:right w:val="none" w:sz="0" w:space="0" w:color="auto"/>
      </w:divBdr>
    </w:div>
    <w:div w:id="968164161">
      <w:bodyDiv w:val="1"/>
      <w:marLeft w:val="0"/>
      <w:marRight w:val="0"/>
      <w:marTop w:val="0"/>
      <w:marBottom w:val="0"/>
      <w:divBdr>
        <w:top w:val="none" w:sz="0" w:space="0" w:color="auto"/>
        <w:left w:val="none" w:sz="0" w:space="0" w:color="auto"/>
        <w:bottom w:val="none" w:sz="0" w:space="0" w:color="auto"/>
        <w:right w:val="none" w:sz="0" w:space="0" w:color="auto"/>
      </w:divBdr>
      <w:divsChild>
        <w:div w:id="704447891">
          <w:marLeft w:val="389"/>
          <w:marRight w:val="0"/>
          <w:marTop w:val="86"/>
          <w:marBottom w:val="0"/>
          <w:divBdr>
            <w:top w:val="none" w:sz="0" w:space="0" w:color="auto"/>
            <w:left w:val="none" w:sz="0" w:space="0" w:color="auto"/>
            <w:bottom w:val="none" w:sz="0" w:space="0" w:color="auto"/>
            <w:right w:val="none" w:sz="0" w:space="0" w:color="auto"/>
          </w:divBdr>
        </w:div>
        <w:div w:id="974793019">
          <w:marLeft w:val="389"/>
          <w:marRight w:val="0"/>
          <w:marTop w:val="86"/>
          <w:marBottom w:val="0"/>
          <w:divBdr>
            <w:top w:val="none" w:sz="0" w:space="0" w:color="auto"/>
            <w:left w:val="none" w:sz="0" w:space="0" w:color="auto"/>
            <w:bottom w:val="none" w:sz="0" w:space="0" w:color="auto"/>
            <w:right w:val="none" w:sz="0" w:space="0" w:color="auto"/>
          </w:divBdr>
        </w:div>
        <w:div w:id="983120117">
          <w:marLeft w:val="1166"/>
          <w:marRight w:val="0"/>
          <w:marTop w:val="86"/>
          <w:marBottom w:val="0"/>
          <w:divBdr>
            <w:top w:val="none" w:sz="0" w:space="0" w:color="auto"/>
            <w:left w:val="none" w:sz="0" w:space="0" w:color="auto"/>
            <w:bottom w:val="none" w:sz="0" w:space="0" w:color="auto"/>
            <w:right w:val="none" w:sz="0" w:space="0" w:color="auto"/>
          </w:divBdr>
        </w:div>
        <w:div w:id="1066996299">
          <w:marLeft w:val="1166"/>
          <w:marRight w:val="0"/>
          <w:marTop w:val="86"/>
          <w:marBottom w:val="0"/>
          <w:divBdr>
            <w:top w:val="none" w:sz="0" w:space="0" w:color="auto"/>
            <w:left w:val="none" w:sz="0" w:space="0" w:color="auto"/>
            <w:bottom w:val="none" w:sz="0" w:space="0" w:color="auto"/>
            <w:right w:val="none" w:sz="0" w:space="0" w:color="auto"/>
          </w:divBdr>
        </w:div>
        <w:div w:id="1209339786">
          <w:marLeft w:val="1166"/>
          <w:marRight w:val="0"/>
          <w:marTop w:val="86"/>
          <w:marBottom w:val="0"/>
          <w:divBdr>
            <w:top w:val="none" w:sz="0" w:space="0" w:color="auto"/>
            <w:left w:val="none" w:sz="0" w:space="0" w:color="auto"/>
            <w:bottom w:val="none" w:sz="0" w:space="0" w:color="auto"/>
            <w:right w:val="none" w:sz="0" w:space="0" w:color="auto"/>
          </w:divBdr>
        </w:div>
        <w:div w:id="1323200731">
          <w:marLeft w:val="1166"/>
          <w:marRight w:val="0"/>
          <w:marTop w:val="86"/>
          <w:marBottom w:val="0"/>
          <w:divBdr>
            <w:top w:val="none" w:sz="0" w:space="0" w:color="auto"/>
            <w:left w:val="none" w:sz="0" w:space="0" w:color="auto"/>
            <w:bottom w:val="none" w:sz="0" w:space="0" w:color="auto"/>
            <w:right w:val="none" w:sz="0" w:space="0" w:color="auto"/>
          </w:divBdr>
        </w:div>
        <w:div w:id="1474181807">
          <w:marLeft w:val="389"/>
          <w:marRight w:val="0"/>
          <w:marTop w:val="86"/>
          <w:marBottom w:val="0"/>
          <w:divBdr>
            <w:top w:val="none" w:sz="0" w:space="0" w:color="auto"/>
            <w:left w:val="none" w:sz="0" w:space="0" w:color="auto"/>
            <w:bottom w:val="none" w:sz="0" w:space="0" w:color="auto"/>
            <w:right w:val="none" w:sz="0" w:space="0" w:color="auto"/>
          </w:divBdr>
        </w:div>
        <w:div w:id="1474447891">
          <w:marLeft w:val="1166"/>
          <w:marRight w:val="0"/>
          <w:marTop w:val="86"/>
          <w:marBottom w:val="0"/>
          <w:divBdr>
            <w:top w:val="none" w:sz="0" w:space="0" w:color="auto"/>
            <w:left w:val="none" w:sz="0" w:space="0" w:color="auto"/>
            <w:bottom w:val="none" w:sz="0" w:space="0" w:color="auto"/>
            <w:right w:val="none" w:sz="0" w:space="0" w:color="auto"/>
          </w:divBdr>
        </w:div>
        <w:div w:id="1537112861">
          <w:marLeft w:val="389"/>
          <w:marRight w:val="0"/>
          <w:marTop w:val="86"/>
          <w:marBottom w:val="0"/>
          <w:divBdr>
            <w:top w:val="none" w:sz="0" w:space="0" w:color="auto"/>
            <w:left w:val="none" w:sz="0" w:space="0" w:color="auto"/>
            <w:bottom w:val="none" w:sz="0" w:space="0" w:color="auto"/>
            <w:right w:val="none" w:sz="0" w:space="0" w:color="auto"/>
          </w:divBdr>
        </w:div>
      </w:divsChild>
    </w:div>
    <w:div w:id="1137068857">
      <w:bodyDiv w:val="1"/>
      <w:marLeft w:val="0"/>
      <w:marRight w:val="0"/>
      <w:marTop w:val="0"/>
      <w:marBottom w:val="0"/>
      <w:divBdr>
        <w:top w:val="none" w:sz="0" w:space="0" w:color="auto"/>
        <w:left w:val="none" w:sz="0" w:space="0" w:color="auto"/>
        <w:bottom w:val="none" w:sz="0" w:space="0" w:color="auto"/>
        <w:right w:val="none" w:sz="0" w:space="0" w:color="auto"/>
      </w:divBdr>
    </w:div>
    <w:div w:id="1160072746">
      <w:bodyDiv w:val="1"/>
      <w:marLeft w:val="0"/>
      <w:marRight w:val="0"/>
      <w:marTop w:val="0"/>
      <w:marBottom w:val="0"/>
      <w:divBdr>
        <w:top w:val="none" w:sz="0" w:space="0" w:color="auto"/>
        <w:left w:val="none" w:sz="0" w:space="0" w:color="auto"/>
        <w:bottom w:val="none" w:sz="0" w:space="0" w:color="auto"/>
        <w:right w:val="none" w:sz="0" w:space="0" w:color="auto"/>
      </w:divBdr>
    </w:div>
    <w:div w:id="1264337647">
      <w:bodyDiv w:val="1"/>
      <w:marLeft w:val="0"/>
      <w:marRight w:val="0"/>
      <w:marTop w:val="0"/>
      <w:marBottom w:val="0"/>
      <w:divBdr>
        <w:top w:val="none" w:sz="0" w:space="0" w:color="auto"/>
        <w:left w:val="none" w:sz="0" w:space="0" w:color="auto"/>
        <w:bottom w:val="none" w:sz="0" w:space="0" w:color="auto"/>
        <w:right w:val="none" w:sz="0" w:space="0" w:color="auto"/>
      </w:divBdr>
    </w:div>
    <w:div w:id="1709061309">
      <w:bodyDiv w:val="1"/>
      <w:marLeft w:val="0"/>
      <w:marRight w:val="0"/>
      <w:marTop w:val="0"/>
      <w:marBottom w:val="0"/>
      <w:divBdr>
        <w:top w:val="none" w:sz="0" w:space="0" w:color="auto"/>
        <w:left w:val="none" w:sz="0" w:space="0" w:color="auto"/>
        <w:bottom w:val="none" w:sz="0" w:space="0" w:color="auto"/>
        <w:right w:val="none" w:sz="0" w:space="0" w:color="auto"/>
      </w:divBdr>
    </w:div>
    <w:div w:id="1724670514">
      <w:bodyDiv w:val="1"/>
      <w:marLeft w:val="0"/>
      <w:marRight w:val="0"/>
      <w:marTop w:val="64"/>
      <w:marBottom w:val="64"/>
      <w:divBdr>
        <w:top w:val="none" w:sz="0" w:space="0" w:color="auto"/>
        <w:left w:val="none" w:sz="0" w:space="0" w:color="auto"/>
        <w:bottom w:val="none" w:sz="0" w:space="0" w:color="auto"/>
        <w:right w:val="none" w:sz="0" w:space="0" w:color="auto"/>
      </w:divBdr>
      <w:divsChild>
        <w:div w:id="1170868901">
          <w:marLeft w:val="0"/>
          <w:marRight w:val="0"/>
          <w:marTop w:val="0"/>
          <w:marBottom w:val="0"/>
          <w:divBdr>
            <w:top w:val="none" w:sz="0" w:space="0" w:color="auto"/>
            <w:left w:val="none" w:sz="0" w:space="0" w:color="auto"/>
            <w:bottom w:val="none" w:sz="0" w:space="0" w:color="auto"/>
            <w:right w:val="none" w:sz="0" w:space="0" w:color="auto"/>
          </w:divBdr>
          <w:divsChild>
            <w:div w:id="593896956">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734475718">
                      <w:marLeft w:val="0"/>
                      <w:marRight w:val="0"/>
                      <w:marTop w:val="559"/>
                      <w:marBottom w:val="0"/>
                      <w:divBdr>
                        <w:top w:val="none" w:sz="0" w:space="0" w:color="auto"/>
                        <w:left w:val="none" w:sz="0" w:space="0" w:color="auto"/>
                        <w:bottom w:val="none" w:sz="0" w:space="0" w:color="auto"/>
                        <w:right w:val="none" w:sz="0" w:space="0" w:color="auto"/>
                      </w:divBdr>
                      <w:divsChild>
                        <w:div w:id="1361543105">
                          <w:marLeft w:val="4556"/>
                          <w:marRight w:val="5459"/>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149977403">
                                  <w:marLeft w:val="0"/>
                                  <w:marRight w:val="0"/>
                                  <w:marTop w:val="0"/>
                                  <w:marBottom w:val="0"/>
                                  <w:divBdr>
                                    <w:top w:val="none" w:sz="0" w:space="0" w:color="auto"/>
                                    <w:left w:val="none" w:sz="0" w:space="0" w:color="auto"/>
                                    <w:bottom w:val="none" w:sz="0" w:space="0" w:color="auto"/>
                                    <w:right w:val="none" w:sz="0" w:space="0" w:color="auto"/>
                                  </w:divBdr>
                                  <w:divsChild>
                                    <w:div w:id="958031357">
                                      <w:marLeft w:val="0"/>
                                      <w:marRight w:val="0"/>
                                      <w:marTop w:val="0"/>
                                      <w:marBottom w:val="0"/>
                                      <w:divBdr>
                                        <w:top w:val="none" w:sz="0" w:space="0" w:color="auto"/>
                                        <w:left w:val="none" w:sz="0" w:space="0" w:color="auto"/>
                                        <w:bottom w:val="none" w:sz="0" w:space="0" w:color="auto"/>
                                        <w:right w:val="none" w:sz="0" w:space="0" w:color="auto"/>
                                      </w:divBdr>
                                      <w:divsChild>
                                        <w:div w:id="835341539">
                                          <w:marLeft w:val="0"/>
                                          <w:marRight w:val="0"/>
                                          <w:marTop w:val="0"/>
                                          <w:marBottom w:val="0"/>
                                          <w:divBdr>
                                            <w:top w:val="none" w:sz="0" w:space="0" w:color="auto"/>
                                            <w:left w:val="none" w:sz="0" w:space="0" w:color="auto"/>
                                            <w:bottom w:val="none" w:sz="0" w:space="0" w:color="auto"/>
                                            <w:right w:val="none" w:sz="0" w:space="0" w:color="auto"/>
                                          </w:divBdr>
                                          <w:divsChild>
                                            <w:div w:id="1522549125">
                                              <w:marLeft w:val="0"/>
                                              <w:marRight w:val="0"/>
                                              <w:marTop w:val="0"/>
                                              <w:marBottom w:val="0"/>
                                              <w:divBdr>
                                                <w:top w:val="none" w:sz="0" w:space="0" w:color="auto"/>
                                                <w:left w:val="none" w:sz="0" w:space="0" w:color="auto"/>
                                                <w:bottom w:val="none" w:sz="0" w:space="0" w:color="auto"/>
                                                <w:right w:val="none" w:sz="0" w:space="0" w:color="auto"/>
                                              </w:divBdr>
                                              <w:divsChild>
                                                <w:div w:id="2135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555">
                                          <w:marLeft w:val="0"/>
                                          <w:marRight w:val="0"/>
                                          <w:marTop w:val="0"/>
                                          <w:marBottom w:val="0"/>
                                          <w:divBdr>
                                            <w:top w:val="none" w:sz="0" w:space="0" w:color="auto"/>
                                            <w:left w:val="none" w:sz="0" w:space="0" w:color="auto"/>
                                            <w:bottom w:val="none" w:sz="0" w:space="0" w:color="auto"/>
                                            <w:right w:val="none" w:sz="0" w:space="0" w:color="auto"/>
                                          </w:divBdr>
                                          <w:divsChild>
                                            <w:div w:id="2011592257">
                                              <w:marLeft w:val="0"/>
                                              <w:marRight w:val="0"/>
                                              <w:marTop w:val="0"/>
                                              <w:marBottom w:val="0"/>
                                              <w:divBdr>
                                                <w:top w:val="none" w:sz="0" w:space="0" w:color="auto"/>
                                                <w:left w:val="none" w:sz="0" w:space="0" w:color="auto"/>
                                                <w:bottom w:val="none" w:sz="0" w:space="0" w:color="auto"/>
                                                <w:right w:val="none" w:sz="0" w:space="0" w:color="auto"/>
                                              </w:divBdr>
                                            </w:div>
                                          </w:divsChild>
                                        </w:div>
                                        <w:div w:id="1379086531">
                                          <w:marLeft w:val="0"/>
                                          <w:marRight w:val="0"/>
                                          <w:marTop w:val="0"/>
                                          <w:marBottom w:val="0"/>
                                          <w:divBdr>
                                            <w:top w:val="none" w:sz="0" w:space="0" w:color="auto"/>
                                            <w:left w:val="none" w:sz="0" w:space="0" w:color="auto"/>
                                            <w:bottom w:val="none" w:sz="0" w:space="0" w:color="auto"/>
                                            <w:right w:val="none" w:sz="0" w:space="0" w:color="auto"/>
                                          </w:divBdr>
                                          <w:divsChild>
                                            <w:div w:id="1533306115">
                                              <w:marLeft w:val="0"/>
                                              <w:marRight w:val="0"/>
                                              <w:marTop w:val="0"/>
                                              <w:marBottom w:val="0"/>
                                              <w:divBdr>
                                                <w:top w:val="none" w:sz="0" w:space="0" w:color="auto"/>
                                                <w:left w:val="none" w:sz="0" w:space="0" w:color="auto"/>
                                                <w:bottom w:val="none" w:sz="0" w:space="0" w:color="auto"/>
                                                <w:right w:val="none" w:sz="0" w:space="0" w:color="auto"/>
                                              </w:divBdr>
                                              <w:divsChild>
                                                <w:div w:id="1086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686250">
      <w:bodyDiv w:val="1"/>
      <w:marLeft w:val="0"/>
      <w:marRight w:val="0"/>
      <w:marTop w:val="0"/>
      <w:marBottom w:val="0"/>
      <w:divBdr>
        <w:top w:val="none" w:sz="0" w:space="0" w:color="auto"/>
        <w:left w:val="none" w:sz="0" w:space="0" w:color="auto"/>
        <w:bottom w:val="none" w:sz="0" w:space="0" w:color="auto"/>
        <w:right w:val="none" w:sz="0" w:space="0" w:color="auto"/>
      </w:divBdr>
    </w:div>
    <w:div w:id="1781678303">
      <w:bodyDiv w:val="1"/>
      <w:marLeft w:val="0"/>
      <w:marRight w:val="0"/>
      <w:marTop w:val="0"/>
      <w:marBottom w:val="0"/>
      <w:divBdr>
        <w:top w:val="none" w:sz="0" w:space="0" w:color="auto"/>
        <w:left w:val="none" w:sz="0" w:space="0" w:color="auto"/>
        <w:bottom w:val="none" w:sz="0" w:space="0" w:color="auto"/>
        <w:right w:val="none" w:sz="0" w:space="0" w:color="auto"/>
      </w:divBdr>
    </w:div>
    <w:div w:id="21022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gov.uk%2Fgovernment%2Fgroups%2Fjoint-maritime-security-centre&amp;data=05%7C01%7CCory.Bateman%40homeoffice.gov.uk%7C212acd7bdcb94563550f08da7b7cba6b%7Cf24d93ecb2914192a08af182245945c2%7C0%7C0%7C637958072883151553%7CUnknown%7CTWFpbGZsb3d8eyJWIjoiMC4wLjAwMDAiLCJQIjoiV2luMzIiLCJBTiI6Ik1haWwiLCJXVCI6Mn0%3D%7C3000%7C%7C%7C&amp;sdata=sY%2BKL8V01aMqQWVH2hGe%2FWyJAXIMMwCAgISYE6VN21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lcf76f155ced4ddcb4097134ff3c332f xmlns="52a8876e-26bc-47cf-a41e-2a913ade8aac">
      <Terms xmlns="http://schemas.microsoft.com/office/infopath/2007/PartnerControls"/>
    </lcf76f155ced4ddcb4097134ff3c332f>
    <_Flow_SignoffStatus xmlns="52a8876e-26bc-47cf-a41e-2a913ade8aac" xsi:nil="true"/>
  </documentManagement>
</p:properti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AB881-F0A6-403A-B7E3-0AE35F696614}">
  <ds:schemaRefs>
    <ds:schemaRef ds:uri="http://schemas.microsoft.com/office/2006/metadata/properties"/>
    <ds:schemaRef ds:uri="http://schemas.microsoft.com/office/infopath/2007/PartnerControls"/>
    <ds:schemaRef ds:uri="4e9417ab-6472-4075-af16-7dc6074df91e"/>
    <ds:schemaRef ds:uri="52a8876e-26bc-47cf-a41e-2a913ade8aac"/>
  </ds:schemaRefs>
</ds:datastoreItem>
</file>

<file path=customXml/itemProps2.xml><?xml version="1.0" encoding="utf-8"?>
<ds:datastoreItem xmlns:ds="http://schemas.openxmlformats.org/officeDocument/2006/customXml" ds:itemID="{40738601-BF8C-4424-9747-CF6A2A1D397B}">
  <ds:schemaRefs>
    <ds:schemaRef ds:uri="Microsoft.SharePoint.Taxonomy.ContentTypeSync"/>
  </ds:schemaRefs>
</ds:datastoreItem>
</file>

<file path=customXml/itemProps3.xml><?xml version="1.0" encoding="utf-8"?>
<ds:datastoreItem xmlns:ds="http://schemas.openxmlformats.org/officeDocument/2006/customXml" ds:itemID="{BEBD8EC7-F9DE-4569-81A4-F593DB72B75D}">
  <ds:schemaRefs>
    <ds:schemaRef ds:uri="http://schemas.microsoft.com/sharepoint/v3/contenttype/forms"/>
  </ds:schemaRefs>
</ds:datastoreItem>
</file>

<file path=customXml/itemProps4.xml><?xml version="1.0" encoding="utf-8"?>
<ds:datastoreItem xmlns:ds="http://schemas.openxmlformats.org/officeDocument/2006/customXml" ds:itemID="{7C9875BF-65A9-45D1-8D08-AB2AA10FF694}">
  <ds:schemaRefs>
    <ds:schemaRef ds:uri="http://schemas.openxmlformats.org/officeDocument/2006/bibliography"/>
  </ds:schemaRefs>
</ds:datastoreItem>
</file>

<file path=customXml/itemProps5.xml><?xml version="1.0" encoding="utf-8"?>
<ds:datastoreItem xmlns:ds="http://schemas.openxmlformats.org/officeDocument/2006/customXml" ds:itemID="{5E4616AF-980A-42EF-ACF5-4DECEA21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2743</CharactersWithSpaces>
  <SharedDoc>false</SharedDoc>
  <HLinks>
    <vt:vector size="6" baseType="variant">
      <vt:variant>
        <vt:i4>2752551</vt:i4>
      </vt:variant>
      <vt:variant>
        <vt:i4>0</vt:i4>
      </vt:variant>
      <vt:variant>
        <vt:i4>0</vt:i4>
      </vt:variant>
      <vt:variant>
        <vt:i4>5</vt:i4>
      </vt:variant>
      <vt:variant>
        <vt:lpwstr>https://gbr01.safelinks.protection.outlook.com/?url=https%3A%2F%2Fwww.gov.uk%2Fgovernment%2Fgroups%2Fjoint-maritime-security-centre&amp;data=05%7C01%7CCory.Bateman%40homeoffice.gov.uk%7C5b839a0e9e9347f3cbb508da52ae4662%7Cf24d93ecb2914192a08af182245945c2%7C0%7C0%7C637913205692332558%7CUnknown%7CTWFpbGZsb3d8eyJWIjoiMC4wLjAwMDAiLCJQIjoiV2luMzIiLCJBTiI6Ik1haWwiLCJXVCI6Mn0%3D%7C3000%7C%7C%7C&amp;sdata=r293Vt6wWvXtTPIyJMs7Hqbg8tkm0hOlYw1u6YEJB54%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Beaney</dc:creator>
  <cp:keywords/>
  <dc:description/>
  <cp:lastModifiedBy>Cory Bateman</cp:lastModifiedBy>
  <cp:revision>15</cp:revision>
  <cp:lastPrinted>2021-03-16T19:09:00Z</cp:lastPrinted>
  <dcterms:created xsi:type="dcterms:W3CDTF">2022-08-11T14:23:00Z</dcterms:created>
  <dcterms:modified xsi:type="dcterms:W3CDTF">2022-08-12T13:24:00Z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SIP_Label_3196a3aa-34a9-4b82-9eed-745e5fc3f53e_Enabled">
    <vt:lpwstr>true</vt:lpwstr>
  </property>
  <property fmtid="{D5CDD505-2E9C-101B-9397-08002B2CF9AE}" pid="4" name="MSIP_Label_3196a3aa-34a9-4b82-9eed-745e5fc3f53e_SetDate">
    <vt:lpwstr>2021-10-15T06:36:43Z</vt:lpwstr>
  </property>
  <property fmtid="{D5CDD505-2E9C-101B-9397-08002B2CF9AE}" pid="5" name="MSIP_Label_3196a3aa-34a9-4b82-9eed-745e5fc3f53e_Method">
    <vt:lpwstr>Standard</vt:lpwstr>
  </property>
  <property fmtid="{D5CDD505-2E9C-101B-9397-08002B2CF9AE}" pid="6" name="MSIP_Label_3196a3aa-34a9-4b82-9eed-745e5fc3f53e_Name">
    <vt:lpwstr>3196a3aa-34a9-4b82-9eed-745e5fc3f53e</vt:lpwstr>
  </property>
  <property fmtid="{D5CDD505-2E9C-101B-9397-08002B2CF9AE}" pid="7" name="MSIP_Label_3196a3aa-34a9-4b82-9eed-745e5fc3f53e_SiteId">
    <vt:lpwstr>c4edd5ba-10c3-4fe3-946a-7c9c446ab8c8</vt:lpwstr>
  </property>
  <property fmtid="{D5CDD505-2E9C-101B-9397-08002B2CF9AE}" pid="8" name="MSIP_Label_3196a3aa-34a9-4b82-9eed-745e5fc3f53e_ActionId">
    <vt:lpwstr>8554a022-f7ee-402a-997e-668bc11f0427</vt:lpwstr>
  </property>
  <property fmtid="{D5CDD505-2E9C-101B-9397-08002B2CF9AE}" pid="9" name="MSIP_Label_3196a3aa-34a9-4b82-9eed-745e5fc3f53e_ContentBits">
    <vt:lpwstr>0</vt:lpwstr>
  </property>
  <property fmtid="{D5CDD505-2E9C-101B-9397-08002B2CF9AE}" pid="10" name="HOGovernmentSecurityClassification">
    <vt:lpwstr>1;#Official|14c80daa-741b-422c-9722-f71693c9ede4</vt:lpwstr>
  </property>
  <property fmtid="{D5CDD505-2E9C-101B-9397-08002B2CF9AE}" pid="11" name="HOSiteType">
    <vt:lpwstr>4;#Process – Standard|cf511cbb-bd16-4156-ac78-90d0c4fce91f</vt:lpwstr>
  </property>
  <property fmtid="{D5CDD505-2E9C-101B-9397-08002B2CF9AE}" pid="12" name="HOBusinessUnit">
    <vt:lpwstr>3;#Commercial Directorate (CD)|89dfa253-14be-42a8-a0d5-bfdf4c6aba64</vt:lpwstr>
  </property>
  <property fmtid="{D5CDD505-2E9C-101B-9397-08002B2CF9AE}" pid="13" name="HOCopyrightLevel">
    <vt:lpwstr>2;#Crown|69589897-2828-4761-976e-717fd8e631c9</vt:lpwstr>
  </property>
  <property fmtid="{D5CDD505-2E9C-101B-9397-08002B2CF9AE}" pid="14" name="MediaServiceImageTags">
    <vt:lpwstr/>
  </property>
  <property fmtid="{D5CDD505-2E9C-101B-9397-08002B2CF9AE}" pid="15" name="MSIP_Label_d8a60473-494b-4586-a1bb-b0e663054676_Enabled">
    <vt:lpwstr>true</vt:lpwstr>
  </property>
  <property fmtid="{D5CDD505-2E9C-101B-9397-08002B2CF9AE}" pid="16" name="MSIP_Label_d8a60473-494b-4586-a1bb-b0e663054676_SetDate">
    <vt:lpwstr>2022-08-11T13:58:09Z</vt:lpwstr>
  </property>
  <property fmtid="{D5CDD505-2E9C-101B-9397-08002B2CF9AE}" pid="17" name="MSIP_Label_d8a60473-494b-4586-a1bb-b0e663054676_Method">
    <vt:lpwstr>Privileged</vt:lpwstr>
  </property>
  <property fmtid="{D5CDD505-2E9C-101B-9397-08002B2CF9AE}" pid="18" name="MSIP_Label_d8a60473-494b-4586-a1bb-b0e663054676_Name">
    <vt:lpwstr>MOD-1-O-‘UNMARKED’</vt:lpwstr>
  </property>
  <property fmtid="{D5CDD505-2E9C-101B-9397-08002B2CF9AE}" pid="19" name="MSIP_Label_d8a60473-494b-4586-a1bb-b0e663054676_SiteId">
    <vt:lpwstr>be7760ed-5953-484b-ae95-d0a16dfa09e5</vt:lpwstr>
  </property>
  <property fmtid="{D5CDD505-2E9C-101B-9397-08002B2CF9AE}" pid="20" name="MSIP_Label_d8a60473-494b-4586-a1bb-b0e663054676_ActionId">
    <vt:lpwstr>31ef8a66-3392-41c5-ad1d-82abfc25bdff</vt:lpwstr>
  </property>
  <property fmtid="{D5CDD505-2E9C-101B-9397-08002B2CF9AE}" pid="21" name="MSIP_Label_d8a60473-494b-4586-a1bb-b0e663054676_ContentBits">
    <vt:lpwstr>0</vt:lpwstr>
  </property>
</Properties>
</file>