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55" w:rsidRPr="00764B47" w:rsidRDefault="00B20E55" w:rsidP="00B20E55">
      <w:pPr>
        <w:keepNext/>
        <w:tabs>
          <w:tab w:val="center" w:pos="4820"/>
          <w:tab w:val="right" w:pos="9638"/>
        </w:tabs>
        <w:jc w:val="right"/>
        <w:outlineLvl w:val="2"/>
        <w:rPr>
          <w:rFonts w:ascii="Arial" w:hAnsi="Arial" w:cs="Arial"/>
          <w:b/>
          <w:bCs/>
          <w:caps/>
          <w:color w:val="FF0000"/>
          <w:sz w:val="22"/>
          <w:szCs w:val="22"/>
        </w:rPr>
      </w:pPr>
      <w:bookmarkStart w:id="0" w:name="LASTCURSORPOSITION"/>
      <w:bookmarkStart w:id="1" w:name="_GoBack"/>
      <w:bookmarkEnd w:id="0"/>
      <w:bookmarkEnd w:id="1"/>
    </w:p>
    <w:p w:rsidR="00B20E55" w:rsidRPr="00764B47" w:rsidRDefault="00B20E55" w:rsidP="00B20E55">
      <w:pPr>
        <w:jc w:val="center"/>
        <w:rPr>
          <w:rFonts w:ascii="Arial" w:hAnsi="Arial" w:cs="Arial"/>
          <w:b/>
          <w:bCs/>
          <w:sz w:val="22"/>
          <w:szCs w:val="22"/>
        </w:rPr>
      </w:pPr>
      <w:r w:rsidRPr="00764B47">
        <w:rPr>
          <w:rFonts w:ascii="Arial" w:hAnsi="Arial" w:cs="Arial"/>
          <w:b/>
          <w:bCs/>
          <w:sz w:val="22"/>
          <w:szCs w:val="22"/>
        </w:rPr>
        <w:t>DATED        </w:t>
      </w:r>
      <w:r w:rsidRPr="00764B47">
        <w:rPr>
          <w:rFonts w:ascii="Arial" w:hAnsi="Arial" w:cs="Arial"/>
          <w:b/>
          <w:bCs/>
          <w:sz w:val="22"/>
          <w:szCs w:val="22"/>
        </w:rPr>
        <w:tab/>
      </w:r>
      <w:r w:rsidRPr="00764B47">
        <w:rPr>
          <w:rFonts w:ascii="Arial" w:hAnsi="Arial" w:cs="Arial"/>
          <w:b/>
          <w:bCs/>
          <w:sz w:val="22"/>
          <w:szCs w:val="22"/>
        </w:rPr>
        <w:tab/>
        <w:t>                                 20</w:t>
      </w:r>
      <w:r w:rsidR="00A12AE1" w:rsidRPr="002C4F52">
        <w:rPr>
          <w:rFonts w:ascii="Arial" w:hAnsi="Arial" w:cs="Arial"/>
          <w:b/>
          <w:bCs/>
          <w:sz w:val="22"/>
          <w:szCs w:val="22"/>
          <w:highlight w:val="yellow"/>
        </w:rPr>
        <w:t>[  ]</w:t>
      </w:r>
    </w:p>
    <w:p w:rsidR="00B20E55" w:rsidRPr="00764B47" w:rsidRDefault="00B20E55" w:rsidP="00B20E55">
      <w:pPr>
        <w:jc w:val="center"/>
        <w:rPr>
          <w:rFonts w:ascii="Arial" w:hAnsi="Arial" w:cs="Arial"/>
          <w:b/>
          <w:bCs/>
          <w:sz w:val="22"/>
          <w:szCs w:val="22"/>
        </w:rPr>
      </w:pPr>
    </w:p>
    <w:p w:rsidR="00B20E55" w:rsidRPr="00764B47" w:rsidRDefault="00B20E55" w:rsidP="00B20E55">
      <w:pPr>
        <w:jc w:val="center"/>
        <w:rPr>
          <w:rFonts w:ascii="Arial" w:hAnsi="Arial" w:cs="Arial"/>
          <w:b/>
          <w:bCs/>
          <w:sz w:val="22"/>
          <w:szCs w:val="22"/>
        </w:rPr>
      </w:pPr>
    </w:p>
    <w:p w:rsidR="00B20E55" w:rsidRPr="00764B47" w:rsidRDefault="00B20E55" w:rsidP="00B20E55">
      <w:pPr>
        <w:jc w:val="center"/>
        <w:rPr>
          <w:rFonts w:ascii="Arial" w:hAnsi="Arial" w:cs="Arial"/>
          <w:b/>
          <w:bCs/>
          <w:sz w:val="22"/>
          <w:szCs w:val="22"/>
        </w:rPr>
      </w:pPr>
    </w:p>
    <w:p w:rsidR="00B20E55" w:rsidRPr="00764B47" w:rsidRDefault="00B20E55" w:rsidP="00B20E55">
      <w:pPr>
        <w:jc w:val="center"/>
        <w:rPr>
          <w:rFonts w:ascii="Arial" w:hAnsi="Arial" w:cs="Arial"/>
          <w:b/>
          <w:bCs/>
          <w:sz w:val="22"/>
          <w:szCs w:val="22"/>
        </w:rPr>
      </w:pPr>
    </w:p>
    <w:p w:rsidR="00B20E55" w:rsidRPr="00764B47" w:rsidRDefault="00B20E55" w:rsidP="00B20E55">
      <w:pPr>
        <w:rPr>
          <w:rFonts w:ascii="Arial" w:hAnsi="Arial" w:cs="Arial"/>
          <w:sz w:val="22"/>
          <w:szCs w:val="22"/>
        </w:rPr>
      </w:pPr>
    </w:p>
    <w:p w:rsidR="00B20E55" w:rsidRPr="00764B47" w:rsidRDefault="00B20E55" w:rsidP="00B20E55">
      <w:pPr>
        <w:tabs>
          <w:tab w:val="center" w:pos="4678"/>
        </w:tabs>
        <w:spacing w:after="240"/>
        <w:jc w:val="center"/>
        <w:rPr>
          <w:rFonts w:ascii="Arial" w:hAnsi="Arial" w:cs="Arial"/>
          <w:b/>
          <w:bCs/>
          <w:caps/>
          <w:sz w:val="22"/>
          <w:szCs w:val="22"/>
        </w:rPr>
      </w:pPr>
      <w:r w:rsidRPr="00764B47">
        <w:rPr>
          <w:rFonts w:ascii="Arial" w:hAnsi="Arial" w:cs="Arial"/>
          <w:b/>
          <w:bCs/>
          <w:sz w:val="22"/>
          <w:szCs w:val="22"/>
        </w:rPr>
        <w:t xml:space="preserve">(1) </w:t>
      </w:r>
      <w:r w:rsidR="00A12AE1">
        <w:rPr>
          <w:rFonts w:ascii="Arial" w:hAnsi="Arial" w:cs="Arial"/>
          <w:b/>
          <w:bCs/>
          <w:caps/>
          <w:sz w:val="22"/>
          <w:szCs w:val="22"/>
        </w:rPr>
        <w:t>north west leicestershire district council</w:t>
      </w:r>
    </w:p>
    <w:p w:rsidR="00B20E55" w:rsidRPr="00764B47" w:rsidRDefault="00B20E55" w:rsidP="00B20E55">
      <w:pPr>
        <w:tabs>
          <w:tab w:val="center" w:pos="4678"/>
        </w:tabs>
        <w:spacing w:after="240"/>
        <w:jc w:val="center"/>
        <w:rPr>
          <w:rFonts w:ascii="Arial" w:hAnsi="Arial" w:cs="Arial"/>
          <w:b/>
          <w:bCs/>
          <w:caps/>
          <w:sz w:val="22"/>
          <w:szCs w:val="22"/>
        </w:rPr>
      </w:pPr>
    </w:p>
    <w:p w:rsidR="00B20E55" w:rsidRPr="00764B47" w:rsidRDefault="00B20E55" w:rsidP="00B20E55">
      <w:pPr>
        <w:tabs>
          <w:tab w:val="center" w:pos="4678"/>
        </w:tabs>
        <w:spacing w:after="240"/>
        <w:jc w:val="center"/>
        <w:rPr>
          <w:rFonts w:ascii="Arial" w:hAnsi="Arial" w:cs="Arial"/>
          <w:b/>
          <w:bCs/>
          <w:caps/>
          <w:sz w:val="22"/>
          <w:szCs w:val="22"/>
        </w:rPr>
      </w:pPr>
      <w:r w:rsidRPr="00764B47">
        <w:rPr>
          <w:rFonts w:ascii="Arial" w:hAnsi="Arial" w:cs="Arial"/>
          <w:b/>
          <w:bCs/>
          <w:caps/>
          <w:sz w:val="22"/>
          <w:szCs w:val="22"/>
        </w:rPr>
        <w:t>and</w:t>
      </w:r>
    </w:p>
    <w:p w:rsidR="00B20E55" w:rsidRPr="00764B47" w:rsidRDefault="00B20E55" w:rsidP="00B20E55">
      <w:pPr>
        <w:tabs>
          <w:tab w:val="center" w:pos="4678"/>
        </w:tabs>
        <w:spacing w:after="240"/>
        <w:jc w:val="center"/>
        <w:rPr>
          <w:rFonts w:ascii="Arial" w:hAnsi="Arial" w:cs="Arial"/>
          <w:b/>
          <w:bCs/>
          <w:caps/>
          <w:sz w:val="22"/>
          <w:szCs w:val="22"/>
        </w:rPr>
      </w:pPr>
    </w:p>
    <w:p w:rsidR="00B20E55" w:rsidRPr="00764B47" w:rsidRDefault="00B20E55" w:rsidP="00B20E55">
      <w:pP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r w:rsidRPr="00764B47">
        <w:rPr>
          <w:rFonts w:ascii="Arial" w:hAnsi="Arial" w:cs="Arial"/>
          <w:b/>
          <w:bCs/>
          <w:sz w:val="22"/>
          <w:szCs w:val="22"/>
        </w:rPr>
        <w:t xml:space="preserve">(2) </w:t>
      </w:r>
      <w:r w:rsidRPr="00765928">
        <w:rPr>
          <w:rFonts w:ascii="Arial" w:hAnsi="Arial" w:cs="Arial"/>
          <w:b/>
          <w:bCs/>
          <w:caps/>
          <w:sz w:val="22"/>
          <w:szCs w:val="22"/>
          <w:highlight w:val="yellow"/>
        </w:rPr>
        <w:t>[supplier name]</w:t>
      </w: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p w:rsidR="00B20E55" w:rsidRPr="00764B47" w:rsidRDefault="00B20E55" w:rsidP="00B20E55">
      <w:pPr>
        <w:tabs>
          <w:tab w:val="center" w:pos="4678"/>
        </w:tabs>
        <w:jc w:val="center"/>
        <w:rPr>
          <w:rFonts w:ascii="Arial" w:hAnsi="Arial" w:cs="Arial"/>
          <w:sz w:val="22"/>
          <w:szCs w:val="22"/>
        </w:rPr>
      </w:pPr>
    </w:p>
    <w:tbl>
      <w:tblPr>
        <w:tblpPr w:leftFromText="180" w:rightFromText="180" w:vertAnchor="text" w:horzAnchor="margin" w:tblpXSpec="center" w:tblpY="123"/>
        <w:tblOverlap w:val="never"/>
        <w:tblW w:w="0" w:type="auto"/>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84"/>
      </w:tblGrid>
      <w:tr w:rsidR="00B20E55" w:rsidRPr="00764B47" w:rsidTr="004775FD">
        <w:trPr>
          <w:cantSplit/>
          <w:trHeight w:val="1313"/>
        </w:trPr>
        <w:tc>
          <w:tcPr>
            <w:tcW w:w="5684" w:type="dxa"/>
            <w:tcBorders>
              <w:top w:val="double" w:sz="4" w:space="0" w:color="auto"/>
              <w:bottom w:val="double" w:sz="4" w:space="0" w:color="auto"/>
            </w:tcBorders>
            <w:vAlign w:val="center"/>
          </w:tcPr>
          <w:p w:rsidR="00B20E55" w:rsidRPr="00764B47" w:rsidRDefault="008E7E17" w:rsidP="004775FD">
            <w:pPr>
              <w:jc w:val="center"/>
              <w:rPr>
                <w:rFonts w:ascii="Arial" w:hAnsi="Arial" w:cs="Arial"/>
                <w:b/>
                <w:bCs/>
                <w:caps/>
                <w:sz w:val="22"/>
                <w:szCs w:val="22"/>
              </w:rPr>
            </w:pPr>
            <w:r>
              <w:rPr>
                <w:rFonts w:ascii="Arial" w:hAnsi="Arial" w:cs="Arial"/>
                <w:b/>
                <w:bCs/>
                <w:caps/>
                <w:sz w:val="22"/>
                <w:szCs w:val="22"/>
              </w:rPr>
              <w:t>Agreement</w:t>
            </w:r>
            <w:r w:rsidR="00B20E55">
              <w:rPr>
                <w:rFonts w:ascii="Arial" w:hAnsi="Arial" w:cs="Arial"/>
                <w:b/>
                <w:bCs/>
                <w:caps/>
                <w:sz w:val="22"/>
                <w:szCs w:val="22"/>
              </w:rPr>
              <w:t xml:space="preserve"> for </w:t>
            </w:r>
            <w:r w:rsidR="00B20E55" w:rsidRPr="00765928">
              <w:rPr>
                <w:rFonts w:ascii="Arial" w:hAnsi="Arial" w:cs="Arial"/>
                <w:b/>
                <w:bCs/>
                <w:caps/>
                <w:sz w:val="22"/>
                <w:szCs w:val="22"/>
                <w:highlight w:val="yellow"/>
              </w:rPr>
              <w:t>[insert title]</w:t>
            </w:r>
          </w:p>
        </w:tc>
      </w:tr>
    </w:tbl>
    <w:p w:rsidR="00B20E55" w:rsidRPr="00764B47" w:rsidRDefault="00B20E55" w:rsidP="00B20E55">
      <w:pPr>
        <w:tabs>
          <w:tab w:val="center" w:pos="4820"/>
          <w:tab w:val="right" w:pos="9639"/>
        </w:tabs>
        <w:jc w:val="center"/>
        <w:rPr>
          <w:rFonts w:ascii="Arial" w:hAnsi="Arial" w:cs="Arial"/>
          <w:sz w:val="22"/>
          <w:szCs w:val="22"/>
        </w:rPr>
      </w:pPr>
      <w:r w:rsidRPr="00764B47">
        <w:rPr>
          <w:rFonts w:ascii="Arial" w:hAnsi="Arial" w:cs="Arial"/>
          <w:sz w:val="22"/>
          <w:szCs w:val="22"/>
        </w:rPr>
        <w:br/>
      </w:r>
    </w:p>
    <w:p w:rsidR="00B20E55" w:rsidRPr="00764B47" w:rsidRDefault="00B20E55" w:rsidP="00B20E55">
      <w:pPr>
        <w:tabs>
          <w:tab w:val="center" w:pos="4820"/>
          <w:tab w:val="right" w:pos="9639"/>
        </w:tabs>
        <w:jc w:val="center"/>
        <w:rPr>
          <w:rFonts w:ascii="Arial" w:hAnsi="Arial" w:cs="Arial"/>
          <w:sz w:val="22"/>
          <w:szCs w:val="22"/>
        </w:rPr>
      </w:pPr>
    </w:p>
    <w:p w:rsidR="00B20E55" w:rsidRPr="00764B47" w:rsidRDefault="00B20E55" w:rsidP="00B20E55">
      <w:pPr>
        <w:rPr>
          <w:rFonts w:ascii="Arial" w:hAnsi="Arial" w:cs="Arial"/>
          <w:b/>
          <w:bCs/>
          <w:color w:val="FF0000"/>
          <w:sz w:val="22"/>
          <w:szCs w:val="22"/>
        </w:rPr>
      </w:pPr>
    </w:p>
    <w:p w:rsidR="00B20E55" w:rsidRPr="00764B47" w:rsidRDefault="00B20E55" w:rsidP="00B20E55">
      <w:pPr>
        <w:tabs>
          <w:tab w:val="center" w:pos="4820"/>
          <w:tab w:val="right" w:pos="9639"/>
        </w:tabs>
        <w:rPr>
          <w:rFonts w:ascii="Arial" w:hAnsi="Arial" w:cs="Arial"/>
          <w:sz w:val="22"/>
          <w:szCs w:val="22"/>
        </w:rPr>
      </w:pPr>
    </w:p>
    <w:p w:rsidR="00B20E55" w:rsidRPr="00764B47" w:rsidRDefault="00B20E55" w:rsidP="00B20E55">
      <w:pPr>
        <w:tabs>
          <w:tab w:val="center" w:pos="4820"/>
          <w:tab w:val="right" w:pos="9639"/>
        </w:tabs>
        <w:rPr>
          <w:rFonts w:ascii="Arial" w:hAnsi="Arial" w:cs="Arial"/>
          <w:sz w:val="22"/>
          <w:szCs w:val="22"/>
        </w:rPr>
      </w:pPr>
      <w:r w:rsidRPr="00764B47">
        <w:rPr>
          <w:rFonts w:ascii="Arial" w:hAnsi="Arial" w:cs="Arial"/>
          <w:sz w:val="22"/>
          <w:szCs w:val="22"/>
        </w:rPr>
        <w:tab/>
      </w:r>
    </w:p>
    <w:p w:rsidR="00765928" w:rsidRDefault="00B20E55" w:rsidP="00765928">
      <w:pPr>
        <w:tabs>
          <w:tab w:val="left" w:pos="900"/>
          <w:tab w:val="left" w:pos="7400"/>
        </w:tabs>
        <w:rPr>
          <w:rFonts w:ascii="Arial" w:hAnsi="Arial" w:cs="Arial"/>
          <w:sz w:val="22"/>
          <w:szCs w:val="22"/>
        </w:rPr>
      </w:pPr>
      <w:r w:rsidRPr="00764B47">
        <w:rPr>
          <w:rFonts w:ascii="Arial" w:hAnsi="Arial" w:cs="Arial"/>
          <w:sz w:val="22"/>
          <w:szCs w:val="22"/>
        </w:rPr>
        <w:br w:type="page"/>
      </w:r>
      <w:r w:rsidRPr="00764B47">
        <w:rPr>
          <w:rFonts w:ascii="Arial" w:hAnsi="Arial" w:cs="Arial"/>
          <w:b/>
          <w:bCs/>
          <w:sz w:val="22"/>
          <w:szCs w:val="22"/>
        </w:rPr>
        <w:lastRenderedPageBreak/>
        <w:t xml:space="preserve">THIS </w:t>
      </w:r>
      <w:r w:rsidRPr="00764B47">
        <w:rPr>
          <w:rFonts w:ascii="Arial" w:hAnsi="Arial" w:cs="Arial"/>
          <w:b/>
          <w:bCs/>
          <w:caps/>
          <w:sz w:val="22"/>
          <w:szCs w:val="22"/>
        </w:rPr>
        <w:t>Agreement</w:t>
      </w:r>
      <w:r w:rsidR="00765928">
        <w:rPr>
          <w:rFonts w:ascii="Arial" w:hAnsi="Arial" w:cs="Arial"/>
          <w:sz w:val="22"/>
          <w:szCs w:val="22"/>
        </w:rPr>
        <w:t xml:space="preserve"> is made on the               </w:t>
      </w:r>
      <w:r w:rsidRPr="00764B47">
        <w:rPr>
          <w:rFonts w:ascii="Arial" w:hAnsi="Arial" w:cs="Arial"/>
          <w:sz w:val="22"/>
          <w:szCs w:val="22"/>
        </w:rPr>
        <w:t>day of</w:t>
      </w:r>
      <w:r w:rsidRPr="00764B47">
        <w:rPr>
          <w:rFonts w:ascii="Arial" w:hAnsi="Arial" w:cs="Arial"/>
          <w:sz w:val="22"/>
          <w:szCs w:val="22"/>
        </w:rPr>
        <w:tab/>
      </w:r>
      <w:r w:rsidRPr="00764B47">
        <w:rPr>
          <w:rFonts w:ascii="Arial" w:hAnsi="Arial" w:cs="Arial"/>
          <w:sz w:val="22"/>
          <w:szCs w:val="22"/>
        </w:rPr>
        <w:tab/>
        <w:t xml:space="preserve"> 201</w:t>
      </w:r>
      <w:r w:rsidR="00765928">
        <w:rPr>
          <w:rFonts w:ascii="Arial" w:hAnsi="Arial" w:cs="Arial"/>
          <w:sz w:val="22"/>
          <w:szCs w:val="22"/>
        </w:rPr>
        <w:t>8</w:t>
      </w:r>
    </w:p>
    <w:p w:rsidR="00765928" w:rsidRDefault="00765928" w:rsidP="00765928">
      <w:pPr>
        <w:tabs>
          <w:tab w:val="left" w:pos="900"/>
          <w:tab w:val="left" w:pos="7400"/>
        </w:tabs>
        <w:rPr>
          <w:rFonts w:ascii="Arial" w:hAnsi="Arial"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402"/>
        <w:gridCol w:w="6324"/>
      </w:tblGrid>
      <w:tr w:rsidR="00765928" w:rsidRPr="00F81208" w:rsidTr="00765928">
        <w:tc>
          <w:tcPr>
            <w:tcW w:w="5000" w:type="pct"/>
            <w:gridSpan w:val="2"/>
            <w:shd w:val="clear" w:color="auto" w:fill="20B9D8"/>
          </w:tcPr>
          <w:p w:rsidR="00765928" w:rsidRPr="00F81208" w:rsidRDefault="00765928" w:rsidP="00765928">
            <w:pPr>
              <w:pStyle w:val="Paragraph"/>
              <w:jc w:val="center"/>
              <w:rPr>
                <w:rFonts w:cs="Arial"/>
                <w:sz w:val="21"/>
                <w:szCs w:val="21"/>
              </w:rPr>
            </w:pPr>
            <w:r>
              <w:rPr>
                <w:rFonts w:cs="Arial"/>
                <w:b/>
                <w:sz w:val="21"/>
                <w:szCs w:val="21"/>
              </w:rPr>
              <w:t>SUPPLIER</w:t>
            </w:r>
            <w:r w:rsidRPr="00F81208">
              <w:rPr>
                <w:rFonts w:cs="Arial"/>
                <w:b/>
                <w:sz w:val="21"/>
                <w:szCs w:val="21"/>
              </w:rPr>
              <w:t xml:space="preserve"> DETAILS</w:t>
            </w:r>
          </w:p>
        </w:tc>
      </w:tr>
      <w:tr w:rsidR="00765928" w:rsidRPr="00F81208" w:rsidTr="00765928">
        <w:tc>
          <w:tcPr>
            <w:tcW w:w="1749" w:type="pct"/>
          </w:tcPr>
          <w:p w:rsidR="00765928" w:rsidRPr="00F81208" w:rsidRDefault="00765928" w:rsidP="00765928">
            <w:pPr>
              <w:pStyle w:val="Paragraph"/>
              <w:rPr>
                <w:rFonts w:cs="Arial"/>
                <w:b/>
                <w:sz w:val="21"/>
                <w:szCs w:val="21"/>
              </w:rPr>
            </w:pPr>
            <w:r>
              <w:rPr>
                <w:rFonts w:cs="Arial"/>
                <w:b/>
                <w:sz w:val="21"/>
                <w:szCs w:val="21"/>
              </w:rPr>
              <w:t>Supplier</w:t>
            </w:r>
            <w:r w:rsidRPr="00F81208">
              <w:rPr>
                <w:rFonts w:cs="Arial"/>
                <w:b/>
                <w:sz w:val="21"/>
                <w:szCs w:val="21"/>
              </w:rPr>
              <w:t>:</w:t>
            </w:r>
          </w:p>
        </w:tc>
        <w:tc>
          <w:tcPr>
            <w:tcW w:w="3251" w:type="pct"/>
          </w:tcPr>
          <w:p w:rsidR="00765928" w:rsidRPr="00765928" w:rsidRDefault="00765928" w:rsidP="00765928">
            <w:pPr>
              <w:pStyle w:val="Paragraph"/>
              <w:rPr>
                <w:rFonts w:cs="Arial"/>
                <w:sz w:val="21"/>
                <w:szCs w:val="21"/>
                <w:highlight w:val="yellow"/>
              </w:rPr>
            </w:pPr>
            <w:r w:rsidRPr="00765928">
              <w:rPr>
                <w:rFonts w:cs="Arial"/>
                <w:sz w:val="21"/>
                <w:szCs w:val="21"/>
                <w:highlight w:val="yellow"/>
              </w:rPr>
              <w:t>[SUPPLIER’s COMPANY NAME] LIMITED</w:t>
            </w:r>
          </w:p>
          <w:p w:rsidR="00765928" w:rsidRPr="00765928" w:rsidRDefault="00765928" w:rsidP="00765928">
            <w:pPr>
              <w:pStyle w:val="Paragraph"/>
              <w:rPr>
                <w:rFonts w:cs="Arial"/>
                <w:sz w:val="21"/>
                <w:szCs w:val="21"/>
                <w:highlight w:val="yellow"/>
              </w:rPr>
            </w:pPr>
          </w:p>
        </w:tc>
      </w:tr>
      <w:tr w:rsidR="00765928" w:rsidRPr="00F81208" w:rsidTr="00765928">
        <w:tc>
          <w:tcPr>
            <w:tcW w:w="1749" w:type="pct"/>
          </w:tcPr>
          <w:p w:rsidR="00765928" w:rsidRPr="00F81208" w:rsidRDefault="00765928" w:rsidP="00765928">
            <w:pPr>
              <w:pStyle w:val="Paragraph"/>
              <w:rPr>
                <w:rFonts w:cs="Arial"/>
                <w:b/>
                <w:sz w:val="21"/>
                <w:szCs w:val="21"/>
              </w:rPr>
            </w:pPr>
            <w:r w:rsidRPr="00F81208">
              <w:rPr>
                <w:rFonts w:cs="Arial"/>
                <w:b/>
                <w:sz w:val="21"/>
                <w:szCs w:val="21"/>
              </w:rPr>
              <w:t>Company Number:</w:t>
            </w:r>
          </w:p>
        </w:tc>
        <w:tc>
          <w:tcPr>
            <w:tcW w:w="3251" w:type="pct"/>
          </w:tcPr>
          <w:p w:rsidR="00765928" w:rsidRPr="00765928" w:rsidRDefault="00765928" w:rsidP="00765928">
            <w:pPr>
              <w:pStyle w:val="Paragraph"/>
              <w:rPr>
                <w:rFonts w:cs="Arial"/>
                <w:sz w:val="21"/>
                <w:szCs w:val="21"/>
                <w:highlight w:val="yellow"/>
              </w:rPr>
            </w:pPr>
            <w:r w:rsidRPr="00765928">
              <w:rPr>
                <w:rFonts w:cs="Arial"/>
                <w:sz w:val="21"/>
                <w:szCs w:val="21"/>
                <w:highlight w:val="yellow"/>
              </w:rPr>
              <w:t>[SUPPLIER’S COMPANY NUMBER]</w:t>
            </w:r>
          </w:p>
        </w:tc>
      </w:tr>
      <w:tr w:rsidR="00765928" w:rsidRPr="00F81208" w:rsidTr="00765928">
        <w:tc>
          <w:tcPr>
            <w:tcW w:w="1749" w:type="pct"/>
          </w:tcPr>
          <w:p w:rsidR="00765928" w:rsidRPr="00F81208" w:rsidRDefault="00765928" w:rsidP="00765928">
            <w:pPr>
              <w:pStyle w:val="Paragraph"/>
              <w:rPr>
                <w:rFonts w:cs="Arial"/>
                <w:b/>
                <w:sz w:val="21"/>
                <w:szCs w:val="21"/>
              </w:rPr>
            </w:pPr>
            <w:r>
              <w:rPr>
                <w:rFonts w:cs="Arial"/>
                <w:b/>
                <w:sz w:val="21"/>
                <w:szCs w:val="21"/>
              </w:rPr>
              <w:t>Supplier</w:t>
            </w:r>
            <w:r w:rsidRPr="00F81208">
              <w:rPr>
                <w:rFonts w:cs="Arial"/>
                <w:b/>
                <w:sz w:val="21"/>
                <w:szCs w:val="21"/>
              </w:rPr>
              <w:t>'s address:</w:t>
            </w:r>
          </w:p>
        </w:tc>
        <w:tc>
          <w:tcPr>
            <w:tcW w:w="3251" w:type="pct"/>
          </w:tcPr>
          <w:p w:rsidR="00765928" w:rsidRPr="00765928" w:rsidRDefault="00765928" w:rsidP="00765928">
            <w:pPr>
              <w:pStyle w:val="Paragraph"/>
              <w:rPr>
                <w:rFonts w:cs="Arial"/>
                <w:sz w:val="21"/>
                <w:szCs w:val="21"/>
                <w:highlight w:val="yellow"/>
              </w:rPr>
            </w:pPr>
            <w:r w:rsidRPr="00765928">
              <w:rPr>
                <w:rFonts w:cs="Arial"/>
                <w:sz w:val="21"/>
                <w:szCs w:val="21"/>
                <w:highlight w:val="yellow"/>
              </w:rPr>
              <w:t>[SUBCONTRACOR’S REGISTERED ADDRESS]</w:t>
            </w:r>
          </w:p>
        </w:tc>
      </w:tr>
      <w:tr w:rsidR="00765928" w:rsidRPr="00F81208" w:rsidTr="00765928">
        <w:tc>
          <w:tcPr>
            <w:tcW w:w="1749" w:type="pct"/>
          </w:tcPr>
          <w:p w:rsidR="00765928" w:rsidRPr="009D094C" w:rsidRDefault="00765928" w:rsidP="00765928">
            <w:pPr>
              <w:pStyle w:val="Paragraph"/>
              <w:rPr>
                <w:rFonts w:cs="Arial"/>
                <w:b/>
                <w:sz w:val="21"/>
                <w:szCs w:val="21"/>
              </w:rPr>
            </w:pPr>
            <w:r w:rsidRPr="00765928">
              <w:rPr>
                <w:rFonts w:cs="Arial"/>
                <w:b/>
                <w:sz w:val="21"/>
                <w:szCs w:val="21"/>
                <w:highlight w:val="yellow"/>
              </w:rPr>
              <w:t>[Supplier's Representative:]</w:t>
            </w:r>
          </w:p>
        </w:tc>
        <w:tc>
          <w:tcPr>
            <w:tcW w:w="3251" w:type="pct"/>
          </w:tcPr>
          <w:p w:rsidR="00765928" w:rsidRPr="009D094C" w:rsidRDefault="00765928" w:rsidP="00765928">
            <w:pPr>
              <w:pStyle w:val="Paragraph"/>
              <w:rPr>
                <w:rFonts w:cs="Arial"/>
                <w:sz w:val="21"/>
                <w:szCs w:val="21"/>
              </w:rPr>
            </w:pPr>
            <w:r w:rsidRPr="009D094C">
              <w:rPr>
                <w:rFonts w:cs="Arial"/>
                <w:sz w:val="21"/>
                <w:szCs w:val="21"/>
              </w:rPr>
              <w:t xml:space="preserve">Name: </w:t>
            </w:r>
            <w:r w:rsidRPr="00765928">
              <w:rPr>
                <w:rFonts w:cs="Arial"/>
                <w:sz w:val="21"/>
                <w:szCs w:val="21"/>
                <w:highlight w:val="yellow"/>
              </w:rPr>
              <w:t>[NAME]</w:t>
            </w:r>
          </w:p>
          <w:p w:rsidR="00765928" w:rsidRPr="009D094C" w:rsidRDefault="00765928" w:rsidP="00765928">
            <w:pPr>
              <w:pStyle w:val="Paragraph"/>
              <w:rPr>
                <w:rFonts w:cs="Arial"/>
                <w:sz w:val="21"/>
                <w:szCs w:val="21"/>
              </w:rPr>
            </w:pPr>
            <w:r w:rsidRPr="009D094C">
              <w:rPr>
                <w:rFonts w:cs="Arial"/>
                <w:sz w:val="21"/>
                <w:szCs w:val="21"/>
              </w:rPr>
              <w:t xml:space="preserve">Title: </w:t>
            </w:r>
            <w:r w:rsidRPr="00765928">
              <w:rPr>
                <w:rFonts w:cs="Arial"/>
                <w:sz w:val="21"/>
                <w:szCs w:val="21"/>
                <w:highlight w:val="yellow"/>
              </w:rPr>
              <w:t>[TITLE]</w:t>
            </w:r>
          </w:p>
          <w:p w:rsidR="00765928" w:rsidRPr="009D094C" w:rsidRDefault="00765928" w:rsidP="00765928">
            <w:pPr>
              <w:pStyle w:val="Paragraph"/>
              <w:rPr>
                <w:rFonts w:cs="Arial"/>
                <w:sz w:val="21"/>
                <w:szCs w:val="21"/>
              </w:rPr>
            </w:pPr>
            <w:r w:rsidRPr="009D094C">
              <w:rPr>
                <w:rFonts w:cs="Arial"/>
                <w:sz w:val="21"/>
                <w:szCs w:val="21"/>
              </w:rPr>
              <w:t xml:space="preserve">Email: </w:t>
            </w:r>
            <w:r w:rsidRPr="00765928">
              <w:rPr>
                <w:rFonts w:cs="Arial"/>
                <w:sz w:val="21"/>
                <w:szCs w:val="21"/>
                <w:highlight w:val="yellow"/>
              </w:rPr>
              <w:t>[EMAIL]</w:t>
            </w:r>
          </w:p>
          <w:p w:rsidR="00765928" w:rsidRPr="009D094C" w:rsidRDefault="00765928" w:rsidP="00765928">
            <w:pPr>
              <w:pStyle w:val="Paragraph"/>
              <w:rPr>
                <w:rFonts w:cs="Arial"/>
                <w:sz w:val="21"/>
                <w:szCs w:val="21"/>
              </w:rPr>
            </w:pPr>
            <w:r w:rsidRPr="009D094C">
              <w:rPr>
                <w:rFonts w:cs="Arial"/>
                <w:sz w:val="21"/>
                <w:szCs w:val="21"/>
              </w:rPr>
              <w:t xml:space="preserve">Telephone: </w:t>
            </w:r>
            <w:r w:rsidRPr="00765928">
              <w:rPr>
                <w:rFonts w:cs="Arial"/>
                <w:sz w:val="21"/>
                <w:szCs w:val="21"/>
                <w:highlight w:val="yellow"/>
              </w:rPr>
              <w:t>[NUMBER]</w:t>
            </w:r>
          </w:p>
          <w:p w:rsidR="00765928" w:rsidRPr="00F81208" w:rsidRDefault="00765928" w:rsidP="00765928">
            <w:pPr>
              <w:pStyle w:val="Paragraph"/>
              <w:rPr>
                <w:rFonts w:cs="Arial"/>
                <w:sz w:val="21"/>
                <w:szCs w:val="21"/>
              </w:rPr>
            </w:pPr>
            <w:r w:rsidRPr="009D094C">
              <w:rPr>
                <w:rFonts w:cs="Arial"/>
                <w:sz w:val="21"/>
                <w:szCs w:val="21"/>
              </w:rPr>
              <w:t xml:space="preserve">Postal Address: </w:t>
            </w:r>
            <w:r w:rsidRPr="00765928">
              <w:rPr>
                <w:rFonts w:cs="Arial"/>
                <w:sz w:val="21"/>
                <w:szCs w:val="21"/>
                <w:highlight w:val="yellow"/>
              </w:rPr>
              <w:t>[POSTAL ADDRESS]</w:t>
            </w:r>
          </w:p>
        </w:tc>
      </w:tr>
      <w:tr w:rsidR="00765928" w:rsidRPr="00F81208" w:rsidTr="00765928">
        <w:tc>
          <w:tcPr>
            <w:tcW w:w="5000" w:type="pct"/>
            <w:gridSpan w:val="2"/>
            <w:shd w:val="clear" w:color="auto" w:fill="20B9D8"/>
          </w:tcPr>
          <w:p w:rsidR="00765928" w:rsidRPr="00F81208" w:rsidRDefault="00765928" w:rsidP="00765928">
            <w:pPr>
              <w:pStyle w:val="Paragraph"/>
              <w:jc w:val="center"/>
              <w:rPr>
                <w:rFonts w:cs="Arial"/>
                <w:sz w:val="21"/>
                <w:szCs w:val="21"/>
              </w:rPr>
            </w:pPr>
            <w:r>
              <w:rPr>
                <w:rFonts w:cs="Arial"/>
                <w:b/>
                <w:sz w:val="21"/>
                <w:szCs w:val="21"/>
              </w:rPr>
              <w:t>CUSTOMER</w:t>
            </w:r>
            <w:r w:rsidRPr="00F81208">
              <w:rPr>
                <w:rFonts w:cs="Arial"/>
                <w:b/>
                <w:sz w:val="21"/>
                <w:szCs w:val="21"/>
              </w:rPr>
              <w:t xml:space="preserve"> DETAILS</w:t>
            </w:r>
          </w:p>
        </w:tc>
      </w:tr>
      <w:tr w:rsidR="00765928" w:rsidRPr="00F81208" w:rsidTr="00765928">
        <w:tc>
          <w:tcPr>
            <w:tcW w:w="1749" w:type="pct"/>
          </w:tcPr>
          <w:p w:rsidR="00765928" w:rsidRPr="00F81208" w:rsidRDefault="00765928" w:rsidP="00765928">
            <w:pPr>
              <w:pStyle w:val="Paragraph"/>
              <w:rPr>
                <w:rFonts w:cs="Arial"/>
                <w:b/>
                <w:sz w:val="21"/>
                <w:szCs w:val="21"/>
              </w:rPr>
            </w:pPr>
            <w:r>
              <w:rPr>
                <w:rFonts w:cs="Arial"/>
                <w:b/>
                <w:sz w:val="21"/>
                <w:szCs w:val="21"/>
              </w:rPr>
              <w:t>Customer</w:t>
            </w:r>
            <w:r w:rsidRPr="00F81208">
              <w:rPr>
                <w:rFonts w:cs="Arial"/>
                <w:b/>
                <w:sz w:val="21"/>
                <w:szCs w:val="21"/>
              </w:rPr>
              <w:t>:</w:t>
            </w:r>
          </w:p>
        </w:tc>
        <w:tc>
          <w:tcPr>
            <w:tcW w:w="3251" w:type="pct"/>
          </w:tcPr>
          <w:p w:rsidR="00765928" w:rsidRPr="00F81208" w:rsidRDefault="00A12AE1" w:rsidP="00765928">
            <w:pPr>
              <w:pStyle w:val="Paragraph"/>
              <w:rPr>
                <w:rFonts w:cs="Arial"/>
                <w:sz w:val="21"/>
                <w:szCs w:val="21"/>
              </w:rPr>
            </w:pPr>
            <w:r>
              <w:rPr>
                <w:rFonts w:cs="Arial"/>
                <w:sz w:val="21"/>
                <w:szCs w:val="21"/>
              </w:rPr>
              <w:t>North West Leicestershire District Council</w:t>
            </w:r>
          </w:p>
        </w:tc>
      </w:tr>
      <w:tr w:rsidR="00765928" w:rsidRPr="00F81208" w:rsidTr="00765928">
        <w:tc>
          <w:tcPr>
            <w:tcW w:w="1749" w:type="pct"/>
          </w:tcPr>
          <w:p w:rsidR="00765928" w:rsidRPr="00F81208" w:rsidRDefault="00024B60" w:rsidP="00765928">
            <w:pPr>
              <w:pStyle w:val="Paragraph"/>
              <w:rPr>
                <w:rFonts w:cs="Arial"/>
                <w:b/>
                <w:sz w:val="21"/>
                <w:szCs w:val="21"/>
              </w:rPr>
            </w:pPr>
            <w:r>
              <w:rPr>
                <w:rFonts w:cs="Arial"/>
                <w:b/>
                <w:sz w:val="21"/>
                <w:szCs w:val="21"/>
              </w:rPr>
              <w:t>Customer</w:t>
            </w:r>
            <w:r w:rsidR="00765928" w:rsidRPr="00F81208">
              <w:rPr>
                <w:rFonts w:cs="Arial"/>
                <w:b/>
                <w:sz w:val="21"/>
                <w:szCs w:val="21"/>
              </w:rPr>
              <w:t xml:space="preserve"> address:</w:t>
            </w:r>
          </w:p>
        </w:tc>
        <w:tc>
          <w:tcPr>
            <w:tcW w:w="3251" w:type="pct"/>
          </w:tcPr>
          <w:p w:rsidR="00765928" w:rsidRPr="00F81208" w:rsidRDefault="00A12AE1" w:rsidP="00765928">
            <w:pPr>
              <w:pStyle w:val="Paragraph"/>
              <w:rPr>
                <w:rFonts w:cs="Arial"/>
                <w:sz w:val="21"/>
                <w:szCs w:val="21"/>
              </w:rPr>
            </w:pPr>
            <w:r>
              <w:rPr>
                <w:rFonts w:cs="Arial"/>
                <w:sz w:val="21"/>
                <w:szCs w:val="21"/>
              </w:rPr>
              <w:t>The Council Offices, Whitwick Road, Coalville, Leicestershire, LE67 3FJ</w:t>
            </w:r>
          </w:p>
        </w:tc>
      </w:tr>
      <w:tr w:rsidR="00765928" w:rsidRPr="00F81208" w:rsidTr="00765928">
        <w:tc>
          <w:tcPr>
            <w:tcW w:w="1749" w:type="pct"/>
          </w:tcPr>
          <w:p w:rsidR="00765928" w:rsidRPr="009D094C" w:rsidRDefault="00765928" w:rsidP="00024B60">
            <w:pPr>
              <w:pStyle w:val="Paragraph"/>
              <w:rPr>
                <w:rFonts w:cs="Arial"/>
                <w:b/>
                <w:sz w:val="21"/>
                <w:szCs w:val="21"/>
              </w:rPr>
            </w:pPr>
            <w:r w:rsidRPr="00765928">
              <w:rPr>
                <w:rFonts w:cs="Arial"/>
                <w:b/>
                <w:sz w:val="21"/>
                <w:szCs w:val="21"/>
                <w:highlight w:val="yellow"/>
              </w:rPr>
              <w:t>[</w:t>
            </w:r>
            <w:r w:rsidR="00024B60">
              <w:rPr>
                <w:rFonts w:cs="Arial"/>
                <w:b/>
                <w:sz w:val="21"/>
                <w:szCs w:val="21"/>
                <w:highlight w:val="yellow"/>
              </w:rPr>
              <w:t>Customer</w:t>
            </w:r>
            <w:r w:rsidRPr="00765928">
              <w:rPr>
                <w:rFonts w:cs="Arial"/>
                <w:b/>
                <w:sz w:val="21"/>
                <w:szCs w:val="21"/>
                <w:highlight w:val="yellow"/>
              </w:rPr>
              <w:t>’s Representative:]</w:t>
            </w:r>
          </w:p>
        </w:tc>
        <w:tc>
          <w:tcPr>
            <w:tcW w:w="3251" w:type="pct"/>
          </w:tcPr>
          <w:p w:rsidR="00765928" w:rsidRPr="009D094C" w:rsidRDefault="00765928" w:rsidP="00765928">
            <w:pPr>
              <w:pStyle w:val="Paragraph"/>
              <w:rPr>
                <w:rFonts w:cs="Arial"/>
                <w:sz w:val="21"/>
                <w:szCs w:val="21"/>
              </w:rPr>
            </w:pPr>
            <w:r w:rsidRPr="009D094C">
              <w:rPr>
                <w:rFonts w:cs="Arial"/>
                <w:sz w:val="21"/>
                <w:szCs w:val="21"/>
              </w:rPr>
              <w:t xml:space="preserve">Name: </w:t>
            </w:r>
            <w:r w:rsidRPr="00765928">
              <w:rPr>
                <w:rFonts w:cs="Arial"/>
                <w:sz w:val="21"/>
                <w:szCs w:val="21"/>
                <w:highlight w:val="yellow"/>
              </w:rPr>
              <w:t>[NAME]</w:t>
            </w:r>
          </w:p>
          <w:p w:rsidR="00765928" w:rsidRPr="009D094C" w:rsidRDefault="00765928" w:rsidP="00765928">
            <w:pPr>
              <w:pStyle w:val="Paragraph"/>
              <w:rPr>
                <w:rFonts w:cs="Arial"/>
                <w:sz w:val="21"/>
                <w:szCs w:val="21"/>
              </w:rPr>
            </w:pPr>
            <w:r w:rsidRPr="009D094C">
              <w:rPr>
                <w:rFonts w:cs="Arial"/>
                <w:sz w:val="21"/>
                <w:szCs w:val="21"/>
              </w:rPr>
              <w:t xml:space="preserve">Title: </w:t>
            </w:r>
            <w:r w:rsidRPr="00765928">
              <w:rPr>
                <w:rFonts w:cs="Arial"/>
                <w:sz w:val="21"/>
                <w:szCs w:val="21"/>
                <w:highlight w:val="yellow"/>
              </w:rPr>
              <w:t>[TITLE]</w:t>
            </w:r>
          </w:p>
          <w:p w:rsidR="00765928" w:rsidRPr="009D094C" w:rsidRDefault="00765928" w:rsidP="00765928">
            <w:pPr>
              <w:pStyle w:val="Paragraph"/>
              <w:rPr>
                <w:rFonts w:cs="Arial"/>
                <w:sz w:val="21"/>
                <w:szCs w:val="21"/>
              </w:rPr>
            </w:pPr>
            <w:r w:rsidRPr="009D094C">
              <w:rPr>
                <w:rFonts w:cs="Arial"/>
                <w:sz w:val="21"/>
                <w:szCs w:val="21"/>
              </w:rPr>
              <w:t xml:space="preserve">Email: </w:t>
            </w:r>
            <w:r w:rsidRPr="00765928">
              <w:rPr>
                <w:rFonts w:cs="Arial"/>
                <w:sz w:val="21"/>
                <w:szCs w:val="21"/>
                <w:highlight w:val="yellow"/>
              </w:rPr>
              <w:t>[EMAIL]</w:t>
            </w:r>
          </w:p>
          <w:p w:rsidR="00765928" w:rsidRPr="009D094C" w:rsidRDefault="00765928" w:rsidP="00765928">
            <w:pPr>
              <w:pStyle w:val="Paragraph"/>
              <w:rPr>
                <w:rFonts w:cs="Arial"/>
                <w:sz w:val="21"/>
                <w:szCs w:val="21"/>
              </w:rPr>
            </w:pPr>
            <w:r w:rsidRPr="009D094C">
              <w:rPr>
                <w:rFonts w:cs="Arial"/>
                <w:sz w:val="21"/>
                <w:szCs w:val="21"/>
              </w:rPr>
              <w:t xml:space="preserve">Telephone: </w:t>
            </w:r>
            <w:r w:rsidRPr="00765928">
              <w:rPr>
                <w:rFonts w:cs="Arial"/>
                <w:sz w:val="21"/>
                <w:szCs w:val="21"/>
                <w:highlight w:val="yellow"/>
              </w:rPr>
              <w:t>[NUMBER]</w:t>
            </w:r>
          </w:p>
          <w:p w:rsidR="00765928" w:rsidRPr="00F81208" w:rsidRDefault="00765928" w:rsidP="00765928">
            <w:pPr>
              <w:pStyle w:val="Paragraph"/>
              <w:rPr>
                <w:rFonts w:cs="Arial"/>
                <w:sz w:val="21"/>
                <w:szCs w:val="21"/>
              </w:rPr>
            </w:pPr>
            <w:r w:rsidRPr="009D094C">
              <w:rPr>
                <w:rFonts w:cs="Arial"/>
                <w:sz w:val="21"/>
                <w:szCs w:val="21"/>
              </w:rPr>
              <w:t xml:space="preserve">Postal Address: </w:t>
            </w:r>
            <w:r w:rsidRPr="00765928">
              <w:rPr>
                <w:rFonts w:cs="Arial"/>
                <w:sz w:val="21"/>
                <w:szCs w:val="21"/>
                <w:highlight w:val="yellow"/>
              </w:rPr>
              <w:t>[POSTAL ADDRESS]</w:t>
            </w:r>
          </w:p>
        </w:tc>
      </w:tr>
      <w:tr w:rsidR="00765928" w:rsidRPr="006A62A5" w:rsidTr="00765928">
        <w:tc>
          <w:tcPr>
            <w:tcW w:w="5000" w:type="pct"/>
            <w:gridSpan w:val="2"/>
            <w:shd w:val="clear" w:color="auto" w:fill="20B9D8"/>
          </w:tcPr>
          <w:p w:rsidR="00765928" w:rsidRPr="0019593D" w:rsidRDefault="00765928" w:rsidP="00765928">
            <w:pPr>
              <w:pStyle w:val="Paragraph"/>
              <w:jc w:val="center"/>
              <w:rPr>
                <w:rFonts w:cs="Arial"/>
                <w:sz w:val="21"/>
                <w:szCs w:val="21"/>
              </w:rPr>
            </w:pPr>
            <w:r>
              <w:rPr>
                <w:rFonts w:cs="Arial"/>
                <w:b/>
                <w:sz w:val="21"/>
                <w:szCs w:val="21"/>
              </w:rPr>
              <w:t>SPECIFIC TERMS</w:t>
            </w:r>
          </w:p>
        </w:tc>
      </w:tr>
      <w:tr w:rsidR="00765928" w:rsidRPr="006A62A5" w:rsidTr="00765928">
        <w:tc>
          <w:tcPr>
            <w:tcW w:w="1749" w:type="pct"/>
          </w:tcPr>
          <w:p w:rsidR="00765928" w:rsidRPr="0019593D" w:rsidRDefault="00765928" w:rsidP="00765928">
            <w:pPr>
              <w:pStyle w:val="Paragraph"/>
              <w:rPr>
                <w:rFonts w:cs="Arial"/>
                <w:b/>
                <w:sz w:val="21"/>
                <w:szCs w:val="21"/>
              </w:rPr>
            </w:pPr>
            <w:r>
              <w:rPr>
                <w:rFonts w:cs="Arial"/>
                <w:b/>
                <w:sz w:val="21"/>
                <w:szCs w:val="21"/>
              </w:rPr>
              <w:t>Start Date</w:t>
            </w:r>
          </w:p>
        </w:tc>
        <w:tc>
          <w:tcPr>
            <w:tcW w:w="3251" w:type="pct"/>
          </w:tcPr>
          <w:p w:rsidR="00765928" w:rsidRPr="0019593D" w:rsidRDefault="00765928" w:rsidP="00765928">
            <w:pPr>
              <w:pStyle w:val="Paragraph"/>
              <w:rPr>
                <w:rFonts w:cs="Arial"/>
                <w:sz w:val="21"/>
                <w:szCs w:val="21"/>
              </w:rPr>
            </w:pPr>
            <w:r w:rsidRPr="00765928">
              <w:rPr>
                <w:rFonts w:cs="Arial"/>
                <w:sz w:val="21"/>
                <w:szCs w:val="21"/>
                <w:highlight w:val="yellow"/>
              </w:rPr>
              <w:t>[DATE]</w:t>
            </w:r>
            <w:r>
              <w:rPr>
                <w:rFonts w:cs="Arial"/>
                <w:sz w:val="21"/>
                <w:szCs w:val="21"/>
              </w:rPr>
              <w:t xml:space="preserve"> OR </w:t>
            </w:r>
            <w:r w:rsidRPr="00765928">
              <w:rPr>
                <w:rFonts w:cs="Arial"/>
                <w:sz w:val="21"/>
                <w:szCs w:val="21"/>
                <w:highlight w:val="yellow"/>
              </w:rPr>
              <w:t>[The date of this Agreement]</w:t>
            </w:r>
          </w:p>
        </w:tc>
      </w:tr>
      <w:tr w:rsidR="00765928" w:rsidRPr="006A62A5" w:rsidTr="00765928">
        <w:tc>
          <w:tcPr>
            <w:tcW w:w="1749" w:type="pct"/>
          </w:tcPr>
          <w:p w:rsidR="00765928" w:rsidRDefault="00765928" w:rsidP="00765928">
            <w:pPr>
              <w:pStyle w:val="Paragraph"/>
              <w:rPr>
                <w:rFonts w:cs="Arial"/>
                <w:b/>
                <w:sz w:val="21"/>
                <w:szCs w:val="21"/>
              </w:rPr>
            </w:pPr>
            <w:r w:rsidRPr="0019593D">
              <w:rPr>
                <w:rFonts w:cs="Arial"/>
                <w:b/>
                <w:sz w:val="21"/>
                <w:szCs w:val="21"/>
              </w:rPr>
              <w:t xml:space="preserve">Expiry Date </w:t>
            </w:r>
          </w:p>
        </w:tc>
        <w:tc>
          <w:tcPr>
            <w:tcW w:w="3251" w:type="pct"/>
          </w:tcPr>
          <w:p w:rsidR="00765928" w:rsidRPr="0019593D" w:rsidRDefault="00765928" w:rsidP="00765928">
            <w:pPr>
              <w:pStyle w:val="Paragraph"/>
              <w:rPr>
                <w:rFonts w:cs="Arial"/>
                <w:sz w:val="21"/>
                <w:szCs w:val="21"/>
              </w:rPr>
            </w:pPr>
            <w:r w:rsidRPr="0019593D">
              <w:rPr>
                <w:rFonts w:cs="Arial"/>
                <w:sz w:val="21"/>
                <w:szCs w:val="21"/>
              </w:rPr>
              <w:t xml:space="preserve"> </w:t>
            </w:r>
            <w:r w:rsidRPr="00765928">
              <w:rPr>
                <w:rFonts w:cs="Arial"/>
                <w:sz w:val="21"/>
                <w:szCs w:val="21"/>
                <w:highlight w:val="yellow"/>
              </w:rPr>
              <w:t>[[DATE]</w:t>
            </w:r>
            <w:r w:rsidRPr="0019593D">
              <w:rPr>
                <w:rFonts w:cs="Arial"/>
                <w:sz w:val="21"/>
                <w:szCs w:val="21"/>
              </w:rPr>
              <w:t xml:space="preserve"> OR </w:t>
            </w:r>
            <w:r w:rsidRPr="00765928">
              <w:rPr>
                <w:rFonts w:cs="Arial"/>
                <w:sz w:val="21"/>
                <w:szCs w:val="21"/>
                <w:highlight w:val="yellow"/>
              </w:rPr>
              <w:t>[The [number] (Xth) anniversary of this agreement]]</w:t>
            </w:r>
          </w:p>
        </w:tc>
      </w:tr>
      <w:tr w:rsidR="0067624D" w:rsidRPr="006A62A5" w:rsidTr="00C6570C">
        <w:tc>
          <w:tcPr>
            <w:tcW w:w="1749" w:type="pct"/>
          </w:tcPr>
          <w:p w:rsidR="0067624D" w:rsidRPr="006A62A5" w:rsidRDefault="0067624D" w:rsidP="00C6570C">
            <w:pPr>
              <w:pStyle w:val="Paragraph"/>
              <w:rPr>
                <w:rFonts w:cs="Arial"/>
                <w:b/>
                <w:sz w:val="21"/>
                <w:szCs w:val="21"/>
              </w:rPr>
            </w:pPr>
            <w:r>
              <w:rPr>
                <w:rFonts w:cs="Arial"/>
                <w:b/>
                <w:sz w:val="21"/>
                <w:szCs w:val="21"/>
              </w:rPr>
              <w:t>Extension Period(s)</w:t>
            </w:r>
          </w:p>
        </w:tc>
        <w:tc>
          <w:tcPr>
            <w:tcW w:w="3251" w:type="pct"/>
          </w:tcPr>
          <w:p w:rsidR="0067624D" w:rsidRPr="006A62A5" w:rsidRDefault="0067624D" w:rsidP="00C6570C">
            <w:pPr>
              <w:pStyle w:val="Paragraph"/>
              <w:spacing w:after="0"/>
              <w:rPr>
                <w:rFonts w:cs="Arial"/>
                <w:sz w:val="21"/>
                <w:szCs w:val="21"/>
              </w:rPr>
            </w:pPr>
            <w:r w:rsidRPr="008F4B90">
              <w:rPr>
                <w:rFonts w:cs="Arial"/>
                <w:sz w:val="21"/>
                <w:szCs w:val="21"/>
                <w:highlight w:val="yellow"/>
              </w:rPr>
              <w:t>[INESRT EXTENSION PERIOD OR PERODS]</w:t>
            </w:r>
          </w:p>
        </w:tc>
      </w:tr>
      <w:tr w:rsidR="0067624D" w:rsidRPr="006A62A5" w:rsidTr="00C6570C">
        <w:tc>
          <w:tcPr>
            <w:tcW w:w="1749" w:type="pct"/>
          </w:tcPr>
          <w:p w:rsidR="0067624D" w:rsidRPr="006A62A5" w:rsidRDefault="0067624D" w:rsidP="00C6570C">
            <w:pPr>
              <w:pStyle w:val="Paragraph"/>
              <w:rPr>
                <w:rFonts w:cs="Arial"/>
                <w:b/>
                <w:sz w:val="21"/>
                <w:szCs w:val="21"/>
              </w:rPr>
            </w:pPr>
            <w:r>
              <w:rPr>
                <w:rFonts w:cs="Arial"/>
                <w:b/>
                <w:sz w:val="21"/>
                <w:szCs w:val="21"/>
              </w:rPr>
              <w:t>Extension Notice Period</w:t>
            </w:r>
          </w:p>
        </w:tc>
        <w:tc>
          <w:tcPr>
            <w:tcW w:w="3251" w:type="pct"/>
          </w:tcPr>
          <w:p w:rsidR="0067624D" w:rsidRPr="006A62A5" w:rsidRDefault="0067624D" w:rsidP="00C6570C">
            <w:pPr>
              <w:pStyle w:val="Paragraph"/>
              <w:spacing w:after="0"/>
              <w:rPr>
                <w:rFonts w:cs="Arial"/>
                <w:sz w:val="21"/>
                <w:szCs w:val="21"/>
              </w:rPr>
            </w:pPr>
            <w:r w:rsidRPr="0067624D">
              <w:rPr>
                <w:rFonts w:cs="Arial"/>
                <w:sz w:val="21"/>
                <w:szCs w:val="21"/>
                <w:highlight w:val="yellow"/>
              </w:rPr>
              <w:t>[NUMBER]</w:t>
            </w:r>
            <w:r>
              <w:rPr>
                <w:rFonts w:cs="Arial"/>
                <w:sz w:val="21"/>
                <w:szCs w:val="21"/>
              </w:rPr>
              <w:t xml:space="preserve"> Working Days before the Expiry Date</w:t>
            </w:r>
          </w:p>
        </w:tc>
      </w:tr>
      <w:tr w:rsidR="00765928" w:rsidRPr="006A62A5" w:rsidTr="00765928">
        <w:tc>
          <w:tcPr>
            <w:tcW w:w="1749" w:type="pct"/>
          </w:tcPr>
          <w:p w:rsidR="00765928" w:rsidRPr="006A62A5" w:rsidRDefault="00765928" w:rsidP="00765928">
            <w:pPr>
              <w:pStyle w:val="Paragraph"/>
              <w:rPr>
                <w:rFonts w:cs="Arial"/>
                <w:b/>
                <w:sz w:val="21"/>
                <w:szCs w:val="21"/>
              </w:rPr>
            </w:pPr>
            <w:r>
              <w:rPr>
                <w:rFonts w:cs="Arial"/>
                <w:b/>
                <w:sz w:val="21"/>
                <w:szCs w:val="21"/>
              </w:rPr>
              <w:t>Charges</w:t>
            </w:r>
          </w:p>
        </w:tc>
        <w:tc>
          <w:tcPr>
            <w:tcW w:w="3251" w:type="pct"/>
          </w:tcPr>
          <w:p w:rsidR="00765928" w:rsidRDefault="00765928" w:rsidP="00765928">
            <w:pPr>
              <w:pStyle w:val="Paragraph"/>
              <w:spacing w:after="0"/>
              <w:rPr>
                <w:rFonts w:cs="Arial"/>
                <w:sz w:val="21"/>
                <w:szCs w:val="21"/>
              </w:rPr>
            </w:pPr>
            <w:r w:rsidRPr="00765928">
              <w:rPr>
                <w:rFonts w:cs="Arial"/>
                <w:sz w:val="21"/>
                <w:szCs w:val="21"/>
                <w:highlight w:val="yellow"/>
              </w:rPr>
              <w:t>[FIXED FEE]</w:t>
            </w:r>
            <w:r>
              <w:rPr>
                <w:rFonts w:cs="Arial"/>
                <w:sz w:val="21"/>
                <w:szCs w:val="21"/>
              </w:rPr>
              <w:t xml:space="preserve"> OR </w:t>
            </w:r>
            <w:r w:rsidRPr="00765928">
              <w:rPr>
                <w:rFonts w:cs="Arial"/>
                <w:sz w:val="21"/>
                <w:szCs w:val="21"/>
                <w:highlight w:val="yellow"/>
              </w:rPr>
              <w:t>[HOURLY RATE]</w:t>
            </w:r>
            <w:r>
              <w:rPr>
                <w:rFonts w:cs="Arial"/>
                <w:sz w:val="21"/>
                <w:szCs w:val="21"/>
              </w:rPr>
              <w:t xml:space="preserve"> OR </w:t>
            </w:r>
            <w:r w:rsidRPr="00765928">
              <w:rPr>
                <w:rFonts w:cs="Arial"/>
                <w:sz w:val="21"/>
                <w:szCs w:val="21"/>
                <w:highlight w:val="yellow"/>
              </w:rPr>
              <w:t>[As set out in Schedule 2]</w:t>
            </w:r>
          </w:p>
          <w:p w:rsidR="00765928" w:rsidRDefault="00765928" w:rsidP="00765928">
            <w:pPr>
              <w:pStyle w:val="Paragraph"/>
              <w:spacing w:after="0"/>
              <w:rPr>
                <w:rFonts w:cs="Arial"/>
                <w:sz w:val="21"/>
                <w:szCs w:val="21"/>
              </w:rPr>
            </w:pPr>
          </w:p>
          <w:p w:rsidR="00765928" w:rsidRPr="006A62A5" w:rsidRDefault="00765928" w:rsidP="00765928">
            <w:pPr>
              <w:pStyle w:val="Paragraph"/>
              <w:spacing w:after="0"/>
              <w:rPr>
                <w:rFonts w:cs="Arial"/>
                <w:sz w:val="21"/>
                <w:szCs w:val="21"/>
              </w:rPr>
            </w:pPr>
          </w:p>
        </w:tc>
      </w:tr>
      <w:tr w:rsidR="004436C5" w:rsidRPr="006A62A5" w:rsidTr="00765928">
        <w:tc>
          <w:tcPr>
            <w:tcW w:w="1749" w:type="pct"/>
          </w:tcPr>
          <w:p w:rsidR="004436C5" w:rsidRDefault="004436C5" w:rsidP="00765928">
            <w:pPr>
              <w:pStyle w:val="Paragraph"/>
              <w:rPr>
                <w:rFonts w:cs="Arial"/>
                <w:b/>
                <w:sz w:val="21"/>
                <w:szCs w:val="21"/>
              </w:rPr>
            </w:pPr>
            <w:r>
              <w:rPr>
                <w:rFonts w:cs="Arial"/>
                <w:b/>
                <w:sz w:val="21"/>
                <w:szCs w:val="21"/>
              </w:rPr>
              <w:t>Invoice Frequency</w:t>
            </w:r>
          </w:p>
        </w:tc>
        <w:tc>
          <w:tcPr>
            <w:tcW w:w="3251" w:type="pct"/>
          </w:tcPr>
          <w:p w:rsidR="004436C5" w:rsidRDefault="004436C5" w:rsidP="00765928">
            <w:pPr>
              <w:pStyle w:val="Paragraph"/>
              <w:spacing w:after="0"/>
              <w:rPr>
                <w:rFonts w:cs="Arial"/>
                <w:sz w:val="21"/>
                <w:szCs w:val="21"/>
                <w:highlight w:val="yellow"/>
              </w:rPr>
            </w:pPr>
            <w:r>
              <w:rPr>
                <w:rFonts w:cs="Arial"/>
                <w:sz w:val="21"/>
                <w:szCs w:val="21"/>
                <w:highlight w:val="yellow"/>
              </w:rPr>
              <w:t>[MONTHLY]</w:t>
            </w:r>
            <w:r w:rsidRPr="004436C5">
              <w:rPr>
                <w:rFonts w:cs="Arial"/>
                <w:sz w:val="21"/>
                <w:szCs w:val="21"/>
              </w:rPr>
              <w:t xml:space="preserve"> OR </w:t>
            </w:r>
            <w:r>
              <w:rPr>
                <w:rFonts w:cs="Arial"/>
                <w:sz w:val="21"/>
                <w:szCs w:val="21"/>
                <w:highlight w:val="yellow"/>
              </w:rPr>
              <w:t>[QUARTERLY]</w:t>
            </w:r>
            <w:r w:rsidRPr="004436C5">
              <w:rPr>
                <w:rFonts w:cs="Arial"/>
                <w:sz w:val="21"/>
                <w:szCs w:val="21"/>
              </w:rPr>
              <w:t xml:space="preserve"> OR </w:t>
            </w:r>
            <w:r>
              <w:rPr>
                <w:rFonts w:cs="Arial"/>
                <w:sz w:val="21"/>
                <w:szCs w:val="21"/>
                <w:highlight w:val="yellow"/>
              </w:rPr>
              <w:t>[ON THE DATE OF THIS AGREEMENT]</w:t>
            </w:r>
            <w:r w:rsidRPr="004436C5">
              <w:rPr>
                <w:rFonts w:cs="Arial"/>
                <w:sz w:val="21"/>
                <w:szCs w:val="21"/>
              </w:rPr>
              <w:t xml:space="preserve"> OR </w:t>
            </w:r>
            <w:r>
              <w:rPr>
                <w:rFonts w:cs="Arial"/>
                <w:sz w:val="21"/>
                <w:szCs w:val="21"/>
                <w:highlight w:val="yellow"/>
              </w:rPr>
              <w:t>[ON COMPLETION OF THE SERVICES]</w:t>
            </w:r>
          </w:p>
          <w:p w:rsidR="009C6432" w:rsidRPr="00765928" w:rsidRDefault="009C6432" w:rsidP="00765928">
            <w:pPr>
              <w:pStyle w:val="Paragraph"/>
              <w:spacing w:after="0"/>
              <w:rPr>
                <w:rFonts w:cs="Arial"/>
                <w:sz w:val="21"/>
                <w:szCs w:val="21"/>
                <w:highlight w:val="yellow"/>
              </w:rPr>
            </w:pPr>
          </w:p>
        </w:tc>
      </w:tr>
      <w:tr w:rsidR="00765928" w:rsidRPr="006A62A5" w:rsidTr="00765928">
        <w:tc>
          <w:tcPr>
            <w:tcW w:w="1749" w:type="pct"/>
          </w:tcPr>
          <w:p w:rsidR="00765928" w:rsidRPr="006A62A5" w:rsidRDefault="00765928" w:rsidP="00765928">
            <w:pPr>
              <w:pStyle w:val="Paragraph"/>
              <w:rPr>
                <w:rFonts w:cs="Arial"/>
                <w:b/>
                <w:sz w:val="21"/>
                <w:szCs w:val="21"/>
              </w:rPr>
            </w:pPr>
            <w:r>
              <w:rPr>
                <w:rFonts w:cs="Arial"/>
                <w:b/>
                <w:sz w:val="21"/>
                <w:szCs w:val="21"/>
              </w:rPr>
              <w:t>Specification of Services</w:t>
            </w:r>
          </w:p>
        </w:tc>
        <w:tc>
          <w:tcPr>
            <w:tcW w:w="3251" w:type="pct"/>
          </w:tcPr>
          <w:p w:rsidR="00765928" w:rsidRDefault="00765928" w:rsidP="00765928">
            <w:pPr>
              <w:pStyle w:val="Paragraph"/>
              <w:spacing w:after="0"/>
              <w:rPr>
                <w:rFonts w:cs="Arial"/>
                <w:sz w:val="21"/>
                <w:szCs w:val="21"/>
              </w:rPr>
            </w:pPr>
            <w:r w:rsidRPr="008F4B90">
              <w:rPr>
                <w:rFonts w:cs="Arial"/>
                <w:sz w:val="21"/>
                <w:szCs w:val="21"/>
                <w:highlight w:val="yellow"/>
              </w:rPr>
              <w:t>[DESCRIBE SERVICES]</w:t>
            </w:r>
            <w:r>
              <w:rPr>
                <w:rFonts w:cs="Arial"/>
                <w:sz w:val="21"/>
                <w:szCs w:val="21"/>
              </w:rPr>
              <w:t xml:space="preserve"> OR </w:t>
            </w:r>
            <w:r w:rsidRPr="008F4B90">
              <w:rPr>
                <w:rFonts w:cs="Arial"/>
                <w:sz w:val="21"/>
                <w:szCs w:val="21"/>
                <w:highlight w:val="yellow"/>
              </w:rPr>
              <w:t>[As set out in Schedule [2/3]]</w:t>
            </w:r>
          </w:p>
          <w:p w:rsidR="009C6432" w:rsidRDefault="009C6432" w:rsidP="00765928">
            <w:pPr>
              <w:pStyle w:val="Paragraph"/>
              <w:spacing w:after="0"/>
              <w:rPr>
                <w:rFonts w:cs="Arial"/>
                <w:sz w:val="21"/>
                <w:szCs w:val="21"/>
              </w:rPr>
            </w:pPr>
          </w:p>
          <w:p w:rsidR="009C6432" w:rsidRPr="006A62A5" w:rsidRDefault="009C6432" w:rsidP="00765928">
            <w:pPr>
              <w:pStyle w:val="Paragraph"/>
              <w:spacing w:after="0"/>
              <w:rPr>
                <w:rFonts w:cs="Arial"/>
                <w:sz w:val="21"/>
                <w:szCs w:val="21"/>
              </w:rPr>
            </w:pPr>
          </w:p>
        </w:tc>
      </w:tr>
      <w:tr w:rsidR="0067624D" w:rsidRPr="006A62A5" w:rsidTr="00765928">
        <w:tc>
          <w:tcPr>
            <w:tcW w:w="1749" w:type="pct"/>
          </w:tcPr>
          <w:p w:rsidR="0067624D" w:rsidRDefault="0067624D" w:rsidP="00765928">
            <w:pPr>
              <w:pStyle w:val="Paragraph"/>
              <w:rPr>
                <w:rFonts w:cs="Arial"/>
                <w:b/>
                <w:sz w:val="21"/>
                <w:szCs w:val="21"/>
              </w:rPr>
            </w:pPr>
            <w:r>
              <w:rPr>
                <w:rFonts w:cs="Arial"/>
                <w:b/>
                <w:sz w:val="21"/>
                <w:szCs w:val="21"/>
              </w:rPr>
              <w:t>Key Personnel</w:t>
            </w:r>
          </w:p>
        </w:tc>
        <w:tc>
          <w:tcPr>
            <w:tcW w:w="3251" w:type="pct"/>
          </w:tcPr>
          <w:p w:rsidR="0067624D" w:rsidRPr="008F4B90" w:rsidRDefault="0067624D" w:rsidP="00765928">
            <w:pPr>
              <w:pStyle w:val="Paragraph"/>
              <w:spacing w:after="0"/>
              <w:rPr>
                <w:rFonts w:cs="Arial"/>
                <w:sz w:val="21"/>
                <w:szCs w:val="21"/>
                <w:highlight w:val="yellow"/>
              </w:rPr>
            </w:pPr>
            <w:r>
              <w:rPr>
                <w:rFonts w:cs="Arial"/>
                <w:sz w:val="21"/>
                <w:szCs w:val="21"/>
                <w:highlight w:val="yellow"/>
              </w:rPr>
              <w:t>[Insert Names of Key Personnel]</w:t>
            </w:r>
          </w:p>
        </w:tc>
      </w:tr>
      <w:tr w:rsidR="008F4B90" w:rsidRPr="006A62A5" w:rsidTr="00765928">
        <w:tc>
          <w:tcPr>
            <w:tcW w:w="1749" w:type="pct"/>
          </w:tcPr>
          <w:p w:rsidR="008F4B90" w:rsidRPr="00CA262F" w:rsidRDefault="00C6570C" w:rsidP="00CA262F">
            <w:pPr>
              <w:pStyle w:val="Paragraph"/>
              <w:rPr>
                <w:rFonts w:cs="Arial"/>
                <w:b/>
                <w:sz w:val="21"/>
                <w:szCs w:val="21"/>
                <w:highlight w:val="yellow"/>
              </w:rPr>
            </w:pPr>
            <w:r>
              <w:rPr>
                <w:rFonts w:cs="Arial"/>
                <w:b/>
                <w:sz w:val="21"/>
                <w:szCs w:val="21"/>
                <w:highlight w:val="yellow"/>
              </w:rPr>
              <w:t>[</w:t>
            </w:r>
            <w:r w:rsidR="0005040D" w:rsidRPr="00CA262F">
              <w:rPr>
                <w:rFonts w:cs="Arial"/>
                <w:b/>
                <w:sz w:val="21"/>
                <w:szCs w:val="21"/>
                <w:highlight w:val="yellow"/>
              </w:rPr>
              <w:t xml:space="preserve">Data </w:t>
            </w:r>
            <w:r w:rsidR="00CA262F">
              <w:rPr>
                <w:rFonts w:cs="Arial"/>
                <w:b/>
                <w:sz w:val="21"/>
                <w:szCs w:val="21"/>
                <w:highlight w:val="yellow"/>
              </w:rPr>
              <w:t>to be Processed</w:t>
            </w:r>
            <w:r>
              <w:rPr>
                <w:rFonts w:cs="Arial"/>
                <w:b/>
                <w:sz w:val="21"/>
                <w:szCs w:val="21"/>
                <w:highlight w:val="yellow"/>
              </w:rPr>
              <w:t>]</w:t>
            </w:r>
          </w:p>
        </w:tc>
        <w:tc>
          <w:tcPr>
            <w:tcW w:w="3251" w:type="pct"/>
          </w:tcPr>
          <w:p w:rsidR="008F4B90" w:rsidRPr="006A62A5" w:rsidRDefault="0005040D" w:rsidP="00765928">
            <w:pPr>
              <w:pStyle w:val="Paragraph"/>
              <w:spacing w:after="0"/>
              <w:rPr>
                <w:rFonts w:cs="Arial"/>
                <w:sz w:val="21"/>
                <w:szCs w:val="21"/>
              </w:rPr>
            </w:pPr>
            <w:r w:rsidRPr="00CA262F">
              <w:rPr>
                <w:rFonts w:cs="Arial"/>
                <w:sz w:val="21"/>
                <w:szCs w:val="21"/>
                <w:highlight w:val="yellow"/>
              </w:rPr>
              <w:t xml:space="preserve">[The </w:t>
            </w:r>
            <w:r w:rsidR="00CA262F" w:rsidRPr="00CA262F">
              <w:rPr>
                <w:rFonts w:cs="Arial"/>
                <w:sz w:val="21"/>
                <w:szCs w:val="21"/>
                <w:highlight w:val="yellow"/>
              </w:rPr>
              <w:t xml:space="preserve">Personal Data to be Processed </w:t>
            </w:r>
            <w:r w:rsidR="00C6570C">
              <w:rPr>
                <w:rFonts w:cs="Arial"/>
                <w:sz w:val="21"/>
                <w:szCs w:val="21"/>
                <w:highlight w:val="yellow"/>
              </w:rPr>
              <w:t xml:space="preserve">by the Supplier as Data Processor </w:t>
            </w:r>
            <w:r w:rsidR="00CA262F" w:rsidRPr="00CA262F">
              <w:rPr>
                <w:rFonts w:cs="Arial"/>
                <w:sz w:val="21"/>
                <w:szCs w:val="21"/>
                <w:highlight w:val="yellow"/>
              </w:rPr>
              <w:t>pursuant to this Agreement is set out in Schedule [2/3/4]]</w:t>
            </w:r>
          </w:p>
        </w:tc>
      </w:tr>
      <w:tr w:rsidR="00765928" w:rsidRPr="00557C1F" w:rsidTr="00765928">
        <w:tc>
          <w:tcPr>
            <w:tcW w:w="5000" w:type="pct"/>
            <w:gridSpan w:val="2"/>
            <w:shd w:val="clear" w:color="auto" w:fill="20B9D8"/>
          </w:tcPr>
          <w:p w:rsidR="00765928" w:rsidRPr="0032471B" w:rsidRDefault="00765928" w:rsidP="00765928">
            <w:pPr>
              <w:pStyle w:val="Paragraph"/>
              <w:jc w:val="center"/>
              <w:rPr>
                <w:rFonts w:cs="Arial"/>
                <w:b/>
                <w:sz w:val="21"/>
                <w:szCs w:val="21"/>
              </w:rPr>
            </w:pPr>
            <w:r>
              <w:rPr>
                <w:rFonts w:cs="Arial"/>
                <w:b/>
                <w:sz w:val="21"/>
                <w:szCs w:val="21"/>
              </w:rPr>
              <w:t>SCHEDULES INCLUDED IN THIS AGREEMENT</w:t>
            </w:r>
          </w:p>
        </w:tc>
      </w:tr>
      <w:tr w:rsidR="00765928" w:rsidRPr="00557C1F" w:rsidTr="00765928">
        <w:tc>
          <w:tcPr>
            <w:tcW w:w="1749" w:type="pct"/>
          </w:tcPr>
          <w:p w:rsidR="00765928" w:rsidRPr="00557C1F" w:rsidRDefault="00765928" w:rsidP="00765928">
            <w:pPr>
              <w:pStyle w:val="Paragraph"/>
              <w:rPr>
                <w:rFonts w:cs="Arial"/>
                <w:b/>
                <w:sz w:val="21"/>
                <w:szCs w:val="21"/>
              </w:rPr>
            </w:pPr>
            <w:r w:rsidRPr="00557C1F">
              <w:rPr>
                <w:rFonts w:cs="Arial"/>
                <w:b/>
                <w:sz w:val="21"/>
                <w:szCs w:val="21"/>
              </w:rPr>
              <w:t>Schedule 1</w:t>
            </w:r>
          </w:p>
        </w:tc>
        <w:tc>
          <w:tcPr>
            <w:tcW w:w="3251" w:type="pct"/>
          </w:tcPr>
          <w:p w:rsidR="00765928" w:rsidRPr="00557C1F" w:rsidRDefault="00765928" w:rsidP="00765928">
            <w:pPr>
              <w:pStyle w:val="Paragraph"/>
              <w:rPr>
                <w:rFonts w:cs="Arial"/>
                <w:sz w:val="21"/>
                <w:szCs w:val="21"/>
              </w:rPr>
            </w:pPr>
            <w:r>
              <w:rPr>
                <w:rFonts w:cs="Arial"/>
                <w:sz w:val="21"/>
                <w:szCs w:val="21"/>
              </w:rPr>
              <w:t>Terms and Conditions of Contract for Services</w:t>
            </w:r>
          </w:p>
        </w:tc>
      </w:tr>
      <w:tr w:rsidR="00765928" w:rsidRPr="00557C1F" w:rsidTr="00765928">
        <w:tc>
          <w:tcPr>
            <w:tcW w:w="1749" w:type="pct"/>
          </w:tcPr>
          <w:p w:rsidR="00765928" w:rsidRPr="00765928" w:rsidRDefault="00765928" w:rsidP="00765928">
            <w:pPr>
              <w:pStyle w:val="Paragraph"/>
              <w:rPr>
                <w:rFonts w:cs="Arial"/>
                <w:b/>
                <w:sz w:val="21"/>
                <w:szCs w:val="21"/>
                <w:highlight w:val="yellow"/>
              </w:rPr>
            </w:pPr>
            <w:r w:rsidRPr="00765928">
              <w:rPr>
                <w:rFonts w:cs="Arial"/>
                <w:b/>
                <w:sz w:val="21"/>
                <w:szCs w:val="21"/>
                <w:highlight w:val="yellow"/>
              </w:rPr>
              <w:t>[Schedule 2]</w:t>
            </w:r>
          </w:p>
        </w:tc>
        <w:tc>
          <w:tcPr>
            <w:tcW w:w="3251" w:type="pct"/>
          </w:tcPr>
          <w:p w:rsidR="00765928" w:rsidRPr="00557C1F" w:rsidRDefault="00765928" w:rsidP="00765928">
            <w:pPr>
              <w:pStyle w:val="Paragraph"/>
              <w:rPr>
                <w:rFonts w:cs="Arial"/>
                <w:sz w:val="21"/>
                <w:szCs w:val="21"/>
              </w:rPr>
            </w:pPr>
            <w:r w:rsidRPr="00765928">
              <w:rPr>
                <w:rFonts w:cs="Arial"/>
                <w:sz w:val="21"/>
                <w:szCs w:val="21"/>
                <w:highlight w:val="yellow"/>
              </w:rPr>
              <w:t>[Charges]</w:t>
            </w:r>
          </w:p>
        </w:tc>
      </w:tr>
      <w:tr w:rsidR="00765928" w:rsidRPr="00557C1F" w:rsidTr="00765928">
        <w:tc>
          <w:tcPr>
            <w:tcW w:w="1749" w:type="pct"/>
          </w:tcPr>
          <w:p w:rsidR="00765928" w:rsidRPr="00765928" w:rsidRDefault="00765928" w:rsidP="00765928">
            <w:pPr>
              <w:pStyle w:val="Paragraph"/>
              <w:rPr>
                <w:rFonts w:cs="Arial"/>
                <w:b/>
                <w:sz w:val="21"/>
                <w:szCs w:val="21"/>
                <w:highlight w:val="yellow"/>
              </w:rPr>
            </w:pPr>
            <w:r>
              <w:rPr>
                <w:rFonts w:cs="Arial"/>
                <w:b/>
                <w:sz w:val="21"/>
                <w:szCs w:val="21"/>
                <w:highlight w:val="yellow"/>
              </w:rPr>
              <w:t xml:space="preserve">[Schedule </w:t>
            </w:r>
            <w:r w:rsidR="008F4B90">
              <w:rPr>
                <w:rFonts w:cs="Arial"/>
                <w:b/>
                <w:sz w:val="21"/>
                <w:szCs w:val="21"/>
                <w:highlight w:val="yellow"/>
              </w:rPr>
              <w:t>[2/</w:t>
            </w:r>
            <w:r>
              <w:rPr>
                <w:rFonts w:cs="Arial"/>
                <w:b/>
                <w:sz w:val="21"/>
                <w:szCs w:val="21"/>
                <w:highlight w:val="yellow"/>
              </w:rPr>
              <w:t>3]</w:t>
            </w:r>
            <w:r w:rsidR="008F4B90">
              <w:rPr>
                <w:rFonts w:cs="Arial"/>
                <w:b/>
                <w:sz w:val="21"/>
                <w:szCs w:val="21"/>
                <w:highlight w:val="yellow"/>
              </w:rPr>
              <w:t>]</w:t>
            </w:r>
          </w:p>
        </w:tc>
        <w:tc>
          <w:tcPr>
            <w:tcW w:w="3251" w:type="pct"/>
          </w:tcPr>
          <w:p w:rsidR="00765928" w:rsidRPr="00765928" w:rsidRDefault="00765928" w:rsidP="00765928">
            <w:pPr>
              <w:pStyle w:val="Paragraph"/>
              <w:rPr>
                <w:rFonts w:cs="Arial"/>
                <w:sz w:val="21"/>
                <w:szCs w:val="21"/>
                <w:highlight w:val="yellow"/>
              </w:rPr>
            </w:pPr>
            <w:r>
              <w:rPr>
                <w:rFonts w:cs="Arial"/>
                <w:sz w:val="21"/>
                <w:szCs w:val="21"/>
                <w:highlight w:val="yellow"/>
              </w:rPr>
              <w:t>[Specification]</w:t>
            </w:r>
          </w:p>
        </w:tc>
      </w:tr>
      <w:tr w:rsidR="00CA262F" w:rsidRPr="00557C1F" w:rsidTr="00765928">
        <w:tc>
          <w:tcPr>
            <w:tcW w:w="1749" w:type="pct"/>
          </w:tcPr>
          <w:p w:rsidR="00CA262F" w:rsidRDefault="00CA262F" w:rsidP="00765928">
            <w:pPr>
              <w:pStyle w:val="Paragraph"/>
              <w:rPr>
                <w:rFonts w:cs="Arial"/>
                <w:b/>
                <w:sz w:val="21"/>
                <w:szCs w:val="21"/>
                <w:highlight w:val="yellow"/>
              </w:rPr>
            </w:pPr>
            <w:r>
              <w:rPr>
                <w:rFonts w:cs="Arial"/>
                <w:b/>
                <w:sz w:val="21"/>
                <w:szCs w:val="21"/>
                <w:highlight w:val="yellow"/>
              </w:rPr>
              <w:t>[Schedule [2/3/4]]</w:t>
            </w:r>
          </w:p>
        </w:tc>
        <w:tc>
          <w:tcPr>
            <w:tcW w:w="3251" w:type="pct"/>
          </w:tcPr>
          <w:p w:rsidR="00CA262F" w:rsidRDefault="00CA262F" w:rsidP="00765928">
            <w:pPr>
              <w:pStyle w:val="Paragraph"/>
              <w:rPr>
                <w:rFonts w:cs="Arial"/>
                <w:sz w:val="21"/>
                <w:szCs w:val="21"/>
                <w:highlight w:val="yellow"/>
              </w:rPr>
            </w:pPr>
            <w:r>
              <w:rPr>
                <w:rFonts w:cs="Arial"/>
                <w:sz w:val="21"/>
                <w:szCs w:val="21"/>
                <w:highlight w:val="yellow"/>
              </w:rPr>
              <w:t>[Data Processing]</w:t>
            </w:r>
          </w:p>
        </w:tc>
      </w:tr>
    </w:tbl>
    <w:p w:rsidR="00765928" w:rsidRDefault="00765928" w:rsidP="00765928">
      <w:pPr>
        <w:tabs>
          <w:tab w:val="left" w:pos="900"/>
          <w:tab w:val="left" w:pos="7400"/>
        </w:tabs>
        <w:rPr>
          <w:rFonts w:ascii="Arial" w:hAnsi="Arial" w:cs="Arial"/>
          <w:sz w:val="22"/>
          <w:szCs w:val="22"/>
        </w:rPr>
      </w:pPr>
    </w:p>
    <w:p w:rsidR="00765928" w:rsidRDefault="00765928" w:rsidP="00765928">
      <w:pPr>
        <w:tabs>
          <w:tab w:val="left" w:pos="900"/>
          <w:tab w:val="left" w:pos="7400"/>
        </w:tabs>
        <w:rPr>
          <w:rFonts w:ascii="Arial" w:hAnsi="Arial" w:cs="Arial"/>
          <w:sz w:val="22"/>
          <w:szCs w:val="22"/>
        </w:rPr>
      </w:pPr>
    </w:p>
    <w:p w:rsidR="00CA262F" w:rsidRDefault="00CA262F" w:rsidP="00765928">
      <w:pPr>
        <w:tabs>
          <w:tab w:val="left" w:pos="900"/>
          <w:tab w:val="left" w:pos="7400"/>
        </w:tabs>
        <w:rPr>
          <w:rFonts w:ascii="Arial" w:hAnsi="Arial" w:cs="Arial"/>
          <w:sz w:val="22"/>
          <w:szCs w:val="22"/>
        </w:rPr>
      </w:pPr>
    </w:p>
    <w:p w:rsidR="00CA262F" w:rsidRDefault="00CA262F" w:rsidP="00765928">
      <w:pPr>
        <w:tabs>
          <w:tab w:val="left" w:pos="900"/>
          <w:tab w:val="left" w:pos="7400"/>
        </w:tabs>
        <w:rPr>
          <w:rFonts w:ascii="Arial" w:hAnsi="Arial" w:cs="Arial"/>
          <w:sz w:val="22"/>
          <w:szCs w:val="22"/>
        </w:rPr>
      </w:pPr>
    </w:p>
    <w:p w:rsidR="00CA262F" w:rsidRDefault="0067624D" w:rsidP="00765928">
      <w:pPr>
        <w:tabs>
          <w:tab w:val="left" w:pos="900"/>
          <w:tab w:val="left" w:pos="7400"/>
        </w:tabs>
        <w:rPr>
          <w:rFonts w:ascii="Arial" w:hAnsi="Arial" w:cs="Arial"/>
          <w:sz w:val="22"/>
          <w:szCs w:val="22"/>
        </w:rPr>
      </w:pPr>
      <w:r>
        <w:rPr>
          <w:rFonts w:ascii="Arial" w:hAnsi="Arial" w:cs="Arial"/>
          <w:sz w:val="22"/>
          <w:szCs w:val="22"/>
        </w:rPr>
        <w:t>T</w:t>
      </w:r>
      <w:r w:rsidRPr="0067624D">
        <w:rPr>
          <w:rFonts w:ascii="Arial" w:hAnsi="Arial" w:cs="Arial"/>
          <w:sz w:val="22"/>
          <w:szCs w:val="22"/>
        </w:rPr>
        <w:t>his agreement is entered into on the date set out above and is made up of th</w:t>
      </w:r>
      <w:r>
        <w:rPr>
          <w:rFonts w:ascii="Arial" w:hAnsi="Arial" w:cs="Arial"/>
          <w:sz w:val="22"/>
          <w:szCs w:val="22"/>
        </w:rPr>
        <w:t>is Agreement and</w:t>
      </w:r>
      <w:r w:rsidRPr="0067624D">
        <w:rPr>
          <w:rFonts w:ascii="Arial" w:hAnsi="Arial" w:cs="Arial"/>
          <w:sz w:val="22"/>
          <w:szCs w:val="22"/>
        </w:rPr>
        <w:t xml:space="preserve"> the Schedules stated above.</w:t>
      </w:r>
    </w:p>
    <w:p w:rsidR="00CA262F" w:rsidRDefault="00CA262F" w:rsidP="00765928">
      <w:pPr>
        <w:tabs>
          <w:tab w:val="left" w:pos="900"/>
          <w:tab w:val="left" w:pos="7400"/>
        </w:tabs>
        <w:rPr>
          <w:rFonts w:ascii="Arial" w:hAnsi="Arial" w:cs="Arial"/>
          <w:sz w:val="22"/>
          <w:szCs w:val="22"/>
        </w:rPr>
      </w:pPr>
    </w:p>
    <w:p w:rsidR="00CA262F" w:rsidRDefault="00CA262F" w:rsidP="00765928">
      <w:pPr>
        <w:tabs>
          <w:tab w:val="left" w:pos="900"/>
          <w:tab w:val="left" w:pos="7400"/>
        </w:tabs>
        <w:rPr>
          <w:rFonts w:ascii="Arial" w:hAnsi="Arial" w:cs="Arial"/>
          <w:sz w:val="22"/>
          <w:szCs w:val="22"/>
        </w:rPr>
      </w:pPr>
    </w:p>
    <w:p w:rsidR="00CA262F" w:rsidRDefault="00CA262F" w:rsidP="00765928">
      <w:pPr>
        <w:tabs>
          <w:tab w:val="left" w:pos="900"/>
          <w:tab w:val="left" w:pos="7400"/>
        </w:tabs>
        <w:rPr>
          <w:rFonts w:ascii="Arial" w:hAnsi="Arial" w:cs="Arial"/>
          <w:sz w:val="22"/>
          <w:szCs w:val="22"/>
        </w:rPr>
      </w:pPr>
    </w:p>
    <w:p w:rsidR="00B20E55" w:rsidRDefault="00B20E55" w:rsidP="00765928">
      <w:pPr>
        <w:tabs>
          <w:tab w:val="left" w:pos="900"/>
          <w:tab w:val="left" w:pos="7400"/>
        </w:tabs>
        <w:rPr>
          <w:rFonts w:ascii="Arial" w:hAnsi="Arial" w:cs="Arial"/>
          <w:sz w:val="22"/>
          <w:szCs w:val="22"/>
        </w:rPr>
      </w:pPr>
    </w:p>
    <w:tbl>
      <w:tblPr>
        <w:tblW w:w="0" w:type="auto"/>
        <w:tblInd w:w="108" w:type="dxa"/>
        <w:tblLook w:val="0000" w:firstRow="0" w:lastRow="0" w:firstColumn="0" w:lastColumn="0" w:noHBand="0" w:noVBand="0"/>
      </w:tblPr>
      <w:tblGrid>
        <w:gridCol w:w="4489"/>
        <w:gridCol w:w="4681"/>
      </w:tblGrid>
      <w:tr w:rsidR="00B20E55" w:rsidRPr="00F44471" w:rsidTr="00BB37C0">
        <w:tc>
          <w:tcPr>
            <w:tcW w:w="8748" w:type="dxa"/>
            <w:gridSpan w:val="2"/>
          </w:tcPr>
          <w:p w:rsidR="00B20E55" w:rsidRPr="00F44471" w:rsidRDefault="00B20E55" w:rsidP="00A12AE1">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00A12AE1">
              <w:rPr>
                <w:rFonts w:cs="Arial"/>
                <w:b/>
                <w:sz w:val="22"/>
                <w:szCs w:val="22"/>
              </w:rPr>
              <w:t>North West Leicestershire District Council</w:t>
            </w:r>
          </w:p>
        </w:tc>
      </w:tr>
      <w:tr w:rsidR="00B20E55" w:rsidRPr="00F44471" w:rsidTr="00BB37C0">
        <w:trPr>
          <w:trHeight w:val="1108"/>
        </w:trPr>
        <w:tc>
          <w:tcPr>
            <w:tcW w:w="4489" w:type="dxa"/>
            <w:vAlign w:val="center"/>
          </w:tcPr>
          <w:p w:rsidR="00B20E55" w:rsidRPr="00F44471" w:rsidRDefault="00B20E55" w:rsidP="00BB37C0">
            <w:pPr>
              <w:pStyle w:val="Numpara"/>
              <w:numPr>
                <w:ilvl w:val="0"/>
                <w:numId w:val="0"/>
              </w:numPr>
              <w:spacing w:before="0" w:line="240" w:lineRule="atLeast"/>
              <w:ind w:right="3"/>
              <w:rPr>
                <w:rFonts w:cs="Arial"/>
                <w:sz w:val="22"/>
                <w:szCs w:val="22"/>
              </w:rPr>
            </w:pPr>
            <w:r w:rsidRPr="00F44471">
              <w:rPr>
                <w:rFonts w:cs="Arial"/>
                <w:sz w:val="22"/>
                <w:szCs w:val="22"/>
              </w:rPr>
              <w:t>Name</w:t>
            </w:r>
            <w:r w:rsidR="00BB37C0">
              <w:rPr>
                <w:rFonts w:cs="Arial"/>
                <w:sz w:val="22"/>
                <w:szCs w:val="22"/>
              </w:rPr>
              <w:t xml:space="preserve"> and position</w:t>
            </w:r>
            <w:r w:rsidRPr="00F44471">
              <w:rPr>
                <w:rFonts w:cs="Arial"/>
                <w:sz w:val="22"/>
                <w:szCs w:val="22"/>
              </w:rPr>
              <w:t xml:space="preserve">: </w:t>
            </w:r>
            <w:r w:rsidRPr="000E32A7">
              <w:rPr>
                <w:rFonts w:cs="Arial"/>
                <w:b/>
                <w:sz w:val="22"/>
                <w:szCs w:val="22"/>
              </w:rPr>
              <w:br/>
            </w:r>
          </w:p>
        </w:tc>
        <w:tc>
          <w:tcPr>
            <w:tcW w:w="4259" w:type="dxa"/>
            <w:vAlign w:val="center"/>
          </w:tcPr>
          <w:p w:rsidR="00B20E55" w:rsidRPr="00765928" w:rsidRDefault="00BB37C0" w:rsidP="00BB37C0">
            <w:pPr>
              <w:pStyle w:val="Numpara"/>
              <w:numPr>
                <w:ilvl w:val="0"/>
                <w:numId w:val="0"/>
              </w:numPr>
              <w:spacing w:before="0" w:line="240" w:lineRule="atLeast"/>
              <w:ind w:right="3"/>
              <w:rPr>
                <w:rFonts w:cs="Arial"/>
                <w:b/>
                <w:sz w:val="22"/>
                <w:szCs w:val="22"/>
                <w:highlight w:val="yellow"/>
              </w:rPr>
            </w:pPr>
            <w:r w:rsidRPr="00765928">
              <w:rPr>
                <w:rFonts w:cs="Arial"/>
                <w:b/>
                <w:sz w:val="22"/>
                <w:szCs w:val="22"/>
                <w:highlight w:val="yellow"/>
              </w:rPr>
              <w:t>[insert name]</w:t>
            </w:r>
          </w:p>
          <w:p w:rsidR="00BB37C0" w:rsidRPr="00F44471" w:rsidRDefault="00BB37C0" w:rsidP="00BB37C0">
            <w:pPr>
              <w:pStyle w:val="Numpara"/>
              <w:numPr>
                <w:ilvl w:val="0"/>
                <w:numId w:val="0"/>
              </w:numPr>
              <w:spacing w:before="0" w:line="240" w:lineRule="atLeast"/>
              <w:ind w:right="3"/>
              <w:rPr>
                <w:rFonts w:cs="Arial"/>
                <w:sz w:val="22"/>
                <w:szCs w:val="22"/>
              </w:rPr>
            </w:pPr>
            <w:r w:rsidRPr="00765928">
              <w:rPr>
                <w:rFonts w:cs="Arial"/>
                <w:b/>
                <w:sz w:val="22"/>
                <w:szCs w:val="22"/>
                <w:highlight w:val="yellow"/>
              </w:rPr>
              <w:t>[insert job title]</w:t>
            </w:r>
          </w:p>
        </w:tc>
      </w:tr>
      <w:tr w:rsidR="00B20E55" w:rsidRPr="00F44471" w:rsidTr="00BB37C0">
        <w:trPr>
          <w:trHeight w:val="1221"/>
        </w:trPr>
        <w:tc>
          <w:tcPr>
            <w:tcW w:w="4489" w:type="dxa"/>
            <w:vAlign w:val="center"/>
          </w:tcPr>
          <w:p w:rsidR="00B20E55" w:rsidRPr="00F44471" w:rsidRDefault="00B20E55" w:rsidP="00BB37C0">
            <w:pPr>
              <w:pStyle w:val="Numpara"/>
              <w:numPr>
                <w:ilvl w:val="0"/>
                <w:numId w:val="0"/>
              </w:numPr>
              <w:spacing w:before="0" w:line="240" w:lineRule="atLeast"/>
              <w:ind w:right="3"/>
              <w:rPr>
                <w:rFonts w:cs="Arial"/>
                <w:sz w:val="22"/>
                <w:szCs w:val="22"/>
              </w:rPr>
            </w:pPr>
            <w:r w:rsidRPr="00F44471">
              <w:rPr>
                <w:rFonts w:cs="Arial"/>
                <w:sz w:val="22"/>
                <w:szCs w:val="22"/>
              </w:rPr>
              <w:t>Signature:</w:t>
            </w:r>
          </w:p>
        </w:tc>
        <w:tc>
          <w:tcPr>
            <w:tcW w:w="4259" w:type="dxa"/>
            <w:vAlign w:val="center"/>
          </w:tcPr>
          <w:p w:rsidR="00B20E55" w:rsidRDefault="00B20E55" w:rsidP="00BB37C0">
            <w:pPr>
              <w:pStyle w:val="Numpara"/>
              <w:numPr>
                <w:ilvl w:val="0"/>
                <w:numId w:val="0"/>
              </w:numPr>
              <w:spacing w:before="0" w:line="240" w:lineRule="atLeast"/>
              <w:ind w:right="3"/>
              <w:rPr>
                <w:rFonts w:cs="Arial"/>
                <w:sz w:val="22"/>
                <w:szCs w:val="22"/>
              </w:rPr>
            </w:pPr>
          </w:p>
          <w:p w:rsidR="0067624D" w:rsidRDefault="0067624D" w:rsidP="00BB37C0">
            <w:pPr>
              <w:pStyle w:val="Numpara"/>
              <w:numPr>
                <w:ilvl w:val="0"/>
                <w:numId w:val="0"/>
              </w:numPr>
              <w:spacing w:before="0" w:line="240" w:lineRule="atLeast"/>
              <w:ind w:right="3"/>
              <w:rPr>
                <w:rFonts w:cs="Arial"/>
                <w:sz w:val="22"/>
                <w:szCs w:val="22"/>
              </w:rPr>
            </w:pPr>
          </w:p>
          <w:p w:rsidR="0067624D" w:rsidRPr="00F44471" w:rsidRDefault="0067624D" w:rsidP="00BB37C0">
            <w:pPr>
              <w:pStyle w:val="Numpara"/>
              <w:numPr>
                <w:ilvl w:val="0"/>
                <w:numId w:val="0"/>
              </w:numPr>
              <w:spacing w:before="0" w:line="240" w:lineRule="atLeast"/>
              <w:ind w:right="3"/>
              <w:rPr>
                <w:rFonts w:cs="Arial"/>
                <w:sz w:val="22"/>
                <w:szCs w:val="22"/>
              </w:rPr>
            </w:pPr>
            <w:r>
              <w:rPr>
                <w:rFonts w:cs="Arial"/>
                <w:sz w:val="22"/>
                <w:szCs w:val="22"/>
              </w:rPr>
              <w:t>…………………………………………………….</w:t>
            </w:r>
          </w:p>
        </w:tc>
      </w:tr>
    </w:tbl>
    <w:p w:rsidR="00B20E55" w:rsidRPr="00F44471" w:rsidRDefault="00B20E55" w:rsidP="00B20E55">
      <w:pPr>
        <w:pStyle w:val="Header"/>
        <w:spacing w:after="120" w:line="240" w:lineRule="atLeast"/>
        <w:jc w:val="both"/>
        <w:rPr>
          <w:rFonts w:ascii="Arial" w:hAnsi="Arial" w:cs="Arial"/>
          <w:sz w:val="22"/>
          <w:szCs w:val="22"/>
        </w:rPr>
      </w:pPr>
    </w:p>
    <w:p w:rsidR="00B20E55" w:rsidRPr="00F44471" w:rsidRDefault="00B20E55" w:rsidP="00B20E55">
      <w:pPr>
        <w:keepNext/>
        <w:spacing w:after="120" w:line="240" w:lineRule="atLeast"/>
        <w:rPr>
          <w:rFonts w:ascii="Arial" w:hAnsi="Arial" w:cs="Arial"/>
          <w:sz w:val="22"/>
          <w:szCs w:val="22"/>
        </w:rPr>
      </w:pPr>
      <w:r>
        <w:rPr>
          <w:rFonts w:ascii="Arial" w:hAnsi="Arial" w:cs="Arial"/>
          <w:sz w:val="22"/>
          <w:szCs w:val="22"/>
        </w:rPr>
        <w:t xml:space="preserve"> </w:t>
      </w:r>
      <w:r w:rsidRPr="00F44471">
        <w:rPr>
          <w:rFonts w:ascii="Arial" w:hAnsi="Arial" w:cs="Arial"/>
          <w:sz w:val="22"/>
          <w:szCs w:val="22"/>
        </w:rPr>
        <w:t>We accept the terms set out in this</w:t>
      </w:r>
      <w:r>
        <w:rPr>
          <w:rFonts w:ascii="Arial" w:hAnsi="Arial" w:cs="Arial"/>
          <w:sz w:val="22"/>
          <w:szCs w:val="22"/>
        </w:rPr>
        <w:t xml:space="preserve"> </w:t>
      </w:r>
      <w:r w:rsidR="008E7E17">
        <w:rPr>
          <w:rFonts w:ascii="Arial" w:hAnsi="Arial" w:cs="Arial"/>
          <w:sz w:val="22"/>
          <w:szCs w:val="22"/>
        </w:rPr>
        <w:t>Agreement</w:t>
      </w:r>
      <w:r w:rsidRPr="00F44471">
        <w:rPr>
          <w:rFonts w:ascii="Arial" w:hAnsi="Arial" w:cs="Arial"/>
          <w:sz w:val="22"/>
          <w:szCs w:val="22"/>
        </w:rPr>
        <w:t xml:space="preserve"> </w:t>
      </w:r>
      <w:r w:rsidR="00765928">
        <w:rPr>
          <w:rFonts w:ascii="Arial" w:hAnsi="Arial" w:cs="Arial"/>
          <w:sz w:val="22"/>
          <w:szCs w:val="22"/>
        </w:rPr>
        <w:t>including</w:t>
      </w:r>
      <w:r w:rsidRPr="00F44471">
        <w:rPr>
          <w:rFonts w:ascii="Arial" w:hAnsi="Arial" w:cs="Arial"/>
          <w:sz w:val="22"/>
          <w:szCs w:val="22"/>
        </w:rPr>
        <w:t xml:space="preserve"> </w:t>
      </w:r>
      <w:r w:rsidR="00765928">
        <w:rPr>
          <w:rFonts w:ascii="Arial" w:hAnsi="Arial" w:cs="Arial"/>
          <w:sz w:val="22"/>
          <w:szCs w:val="22"/>
        </w:rPr>
        <w:t>Schedules</w:t>
      </w:r>
      <w:r w:rsidR="00EC4A3C">
        <w:rPr>
          <w:rFonts w:ascii="Arial" w:hAnsi="Arial" w:cs="Arial"/>
          <w:sz w:val="22"/>
          <w:szCs w:val="22"/>
        </w:rPr>
        <w:t xml:space="preserve"> stated above.</w:t>
      </w:r>
    </w:p>
    <w:p w:rsidR="00B20E55" w:rsidRPr="00F44471" w:rsidRDefault="00B20E55" w:rsidP="00B20E55">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89"/>
        <w:gridCol w:w="4681"/>
      </w:tblGrid>
      <w:tr w:rsidR="00B20E55" w:rsidRPr="00F44471" w:rsidTr="00BB37C0">
        <w:tc>
          <w:tcPr>
            <w:tcW w:w="8748" w:type="dxa"/>
            <w:gridSpan w:val="2"/>
          </w:tcPr>
          <w:p w:rsidR="00B20E55" w:rsidRPr="00F44471" w:rsidRDefault="00B20E55" w:rsidP="004775FD">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765928">
              <w:rPr>
                <w:rFonts w:cs="Arial"/>
                <w:b/>
                <w:bCs/>
                <w:sz w:val="22"/>
                <w:szCs w:val="22"/>
                <w:highlight w:val="yellow"/>
              </w:rPr>
              <w:t>[insert name of Supplier]</w:t>
            </w:r>
          </w:p>
        </w:tc>
      </w:tr>
      <w:tr w:rsidR="00B20E55" w:rsidRPr="00F44471" w:rsidTr="00BB37C0">
        <w:trPr>
          <w:trHeight w:val="1111"/>
        </w:trPr>
        <w:tc>
          <w:tcPr>
            <w:tcW w:w="4489" w:type="dxa"/>
            <w:vAlign w:val="center"/>
          </w:tcPr>
          <w:p w:rsidR="00B20E55" w:rsidRPr="00F44471" w:rsidRDefault="00B20E55" w:rsidP="00BB37C0">
            <w:pPr>
              <w:pStyle w:val="Numpara"/>
              <w:numPr>
                <w:ilvl w:val="0"/>
                <w:numId w:val="0"/>
              </w:numPr>
              <w:spacing w:before="0" w:line="240" w:lineRule="atLeast"/>
              <w:ind w:right="6"/>
              <w:rPr>
                <w:rFonts w:cs="Arial"/>
                <w:sz w:val="22"/>
                <w:szCs w:val="22"/>
              </w:rPr>
            </w:pPr>
            <w:r w:rsidRPr="00F44471">
              <w:rPr>
                <w:rFonts w:cs="Arial"/>
                <w:sz w:val="22"/>
                <w:szCs w:val="22"/>
              </w:rPr>
              <w:t>Name</w:t>
            </w:r>
            <w:r w:rsidR="00BB37C0">
              <w:rPr>
                <w:rFonts w:cs="Arial"/>
                <w:sz w:val="22"/>
                <w:szCs w:val="22"/>
              </w:rPr>
              <w:t xml:space="preserve"> and position</w:t>
            </w:r>
            <w:r w:rsidRPr="00F44471">
              <w:rPr>
                <w:rFonts w:cs="Arial"/>
                <w:sz w:val="22"/>
                <w:szCs w:val="22"/>
              </w:rPr>
              <w:t xml:space="preserve">: </w:t>
            </w:r>
            <w:r w:rsidRPr="00F44471">
              <w:rPr>
                <w:rFonts w:cs="Arial"/>
                <w:sz w:val="22"/>
                <w:szCs w:val="22"/>
              </w:rPr>
              <w:br/>
            </w:r>
          </w:p>
        </w:tc>
        <w:tc>
          <w:tcPr>
            <w:tcW w:w="4259" w:type="dxa"/>
            <w:vAlign w:val="center"/>
          </w:tcPr>
          <w:p w:rsidR="00B20E55" w:rsidRPr="00765928" w:rsidRDefault="00BB37C0" w:rsidP="00BB37C0">
            <w:pPr>
              <w:pStyle w:val="Numpara"/>
              <w:numPr>
                <w:ilvl w:val="0"/>
                <w:numId w:val="0"/>
              </w:numPr>
              <w:spacing w:before="0" w:line="240" w:lineRule="atLeast"/>
              <w:ind w:right="3"/>
              <w:rPr>
                <w:rFonts w:cs="Arial"/>
                <w:b/>
                <w:sz w:val="22"/>
                <w:szCs w:val="22"/>
                <w:highlight w:val="yellow"/>
              </w:rPr>
            </w:pPr>
            <w:r w:rsidRPr="00765928">
              <w:rPr>
                <w:rFonts w:cs="Arial"/>
                <w:b/>
                <w:sz w:val="22"/>
                <w:szCs w:val="22"/>
                <w:highlight w:val="yellow"/>
              </w:rPr>
              <w:t>[insert name]</w:t>
            </w:r>
          </w:p>
          <w:p w:rsidR="00BB37C0" w:rsidRPr="00F44471" w:rsidRDefault="00BB37C0" w:rsidP="00BB37C0">
            <w:pPr>
              <w:pStyle w:val="Numpara"/>
              <w:numPr>
                <w:ilvl w:val="0"/>
                <w:numId w:val="0"/>
              </w:numPr>
              <w:spacing w:before="0" w:line="240" w:lineRule="atLeast"/>
              <w:ind w:right="3"/>
              <w:rPr>
                <w:rFonts w:cs="Arial"/>
                <w:sz w:val="22"/>
                <w:szCs w:val="22"/>
              </w:rPr>
            </w:pPr>
            <w:r w:rsidRPr="00765928">
              <w:rPr>
                <w:rFonts w:cs="Arial"/>
                <w:b/>
                <w:sz w:val="22"/>
                <w:szCs w:val="22"/>
                <w:highlight w:val="yellow"/>
              </w:rPr>
              <w:t>[insert job title]</w:t>
            </w:r>
          </w:p>
        </w:tc>
      </w:tr>
      <w:tr w:rsidR="00B20E55" w:rsidRPr="00F44471" w:rsidTr="00BB37C0">
        <w:trPr>
          <w:trHeight w:val="1143"/>
        </w:trPr>
        <w:tc>
          <w:tcPr>
            <w:tcW w:w="4489" w:type="dxa"/>
            <w:vAlign w:val="center"/>
          </w:tcPr>
          <w:p w:rsidR="00B20E55" w:rsidRPr="00F44471" w:rsidRDefault="00B20E55" w:rsidP="00BB37C0">
            <w:pPr>
              <w:pStyle w:val="Numpara"/>
              <w:numPr>
                <w:ilvl w:val="0"/>
                <w:numId w:val="0"/>
              </w:numPr>
              <w:spacing w:before="0" w:line="240" w:lineRule="atLeast"/>
              <w:ind w:right="6"/>
              <w:rPr>
                <w:rFonts w:cs="Arial"/>
                <w:sz w:val="22"/>
                <w:szCs w:val="22"/>
              </w:rPr>
            </w:pPr>
            <w:r w:rsidRPr="00F44471">
              <w:rPr>
                <w:rFonts w:cs="Arial"/>
                <w:sz w:val="22"/>
                <w:szCs w:val="22"/>
              </w:rPr>
              <w:t xml:space="preserve">Signature: </w:t>
            </w:r>
          </w:p>
        </w:tc>
        <w:tc>
          <w:tcPr>
            <w:tcW w:w="4259" w:type="dxa"/>
            <w:vAlign w:val="center"/>
          </w:tcPr>
          <w:p w:rsidR="00B20E55" w:rsidRPr="00F44471" w:rsidRDefault="00B20E55" w:rsidP="00BB37C0">
            <w:pPr>
              <w:pStyle w:val="Numpara"/>
              <w:numPr>
                <w:ilvl w:val="0"/>
                <w:numId w:val="0"/>
              </w:numPr>
              <w:spacing w:before="0" w:line="240" w:lineRule="atLeast"/>
              <w:ind w:right="3"/>
              <w:rPr>
                <w:rFonts w:cs="Arial"/>
                <w:sz w:val="22"/>
                <w:szCs w:val="22"/>
              </w:rPr>
            </w:pPr>
          </w:p>
          <w:p w:rsidR="00B20E55" w:rsidRDefault="00B20E55" w:rsidP="00BB37C0">
            <w:pPr>
              <w:pStyle w:val="Numpara"/>
              <w:numPr>
                <w:ilvl w:val="0"/>
                <w:numId w:val="0"/>
              </w:numPr>
              <w:spacing w:before="0" w:line="240" w:lineRule="atLeast"/>
              <w:ind w:right="3"/>
              <w:rPr>
                <w:rFonts w:cs="Arial"/>
                <w:sz w:val="22"/>
                <w:szCs w:val="22"/>
              </w:rPr>
            </w:pPr>
          </w:p>
          <w:p w:rsidR="0067624D" w:rsidRDefault="0067624D" w:rsidP="00BB37C0">
            <w:pPr>
              <w:pStyle w:val="Numpara"/>
              <w:numPr>
                <w:ilvl w:val="0"/>
                <w:numId w:val="0"/>
              </w:numPr>
              <w:spacing w:before="0" w:line="240" w:lineRule="atLeast"/>
              <w:ind w:right="3"/>
              <w:rPr>
                <w:rFonts w:cs="Arial"/>
                <w:sz w:val="22"/>
                <w:szCs w:val="22"/>
              </w:rPr>
            </w:pPr>
          </w:p>
          <w:p w:rsidR="0067624D" w:rsidRPr="00F44471" w:rsidRDefault="0067624D" w:rsidP="00BB37C0">
            <w:pPr>
              <w:pStyle w:val="Numpara"/>
              <w:numPr>
                <w:ilvl w:val="0"/>
                <w:numId w:val="0"/>
              </w:numPr>
              <w:spacing w:before="0" w:line="240" w:lineRule="atLeast"/>
              <w:ind w:right="3"/>
              <w:rPr>
                <w:rFonts w:cs="Arial"/>
                <w:sz w:val="22"/>
                <w:szCs w:val="22"/>
              </w:rPr>
            </w:pPr>
            <w:r>
              <w:rPr>
                <w:rFonts w:cs="Arial"/>
                <w:sz w:val="22"/>
                <w:szCs w:val="22"/>
              </w:rPr>
              <w:t>…………………………………………………….</w:t>
            </w:r>
          </w:p>
        </w:tc>
      </w:tr>
    </w:tbl>
    <w:p w:rsidR="00B20E55" w:rsidRPr="00764B47" w:rsidRDefault="00B20E55" w:rsidP="00B20E55">
      <w:pPr>
        <w:spacing w:after="240"/>
        <w:ind w:left="850" w:hanging="850"/>
        <w:outlineLvl w:val="1"/>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F44471" w:rsidRDefault="005C42FF" w:rsidP="00B20E55">
            <w:pPr>
              <w:rPr>
                <w:rFonts w:cs="Arial"/>
                <w:sz w:val="22"/>
                <w:szCs w:val="22"/>
              </w:rPr>
            </w:pP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B20E55" w:rsidRDefault="00B20E55" w:rsidP="005C42FF">
      <w:pPr>
        <w:spacing w:after="120" w:line="240" w:lineRule="atLeast"/>
        <w:jc w:val="center"/>
        <w:rPr>
          <w:rFonts w:ascii="Arial" w:hAnsi="Arial" w:cs="Arial"/>
          <w:b/>
          <w:sz w:val="22"/>
          <w:szCs w:val="22"/>
          <w:lang w:eastAsia="en-US"/>
        </w:rPr>
      </w:pPr>
    </w:p>
    <w:p w:rsidR="009106ED" w:rsidRPr="00F44471" w:rsidRDefault="00B20E55" w:rsidP="005C42FF">
      <w:pPr>
        <w:spacing w:after="120" w:line="240" w:lineRule="atLeast"/>
        <w:jc w:val="center"/>
        <w:rPr>
          <w:rFonts w:ascii="Arial" w:hAnsi="Arial" w:cs="Arial"/>
          <w:b/>
          <w:sz w:val="22"/>
          <w:szCs w:val="22"/>
          <w:lang w:eastAsia="en-US"/>
        </w:rPr>
      </w:pPr>
      <w:r>
        <w:rPr>
          <w:rFonts w:ascii="Arial" w:hAnsi="Arial" w:cs="Arial"/>
          <w:b/>
          <w:sz w:val="22"/>
          <w:szCs w:val="22"/>
          <w:lang w:eastAsia="en-US"/>
        </w:rPr>
        <w:br w:type="page"/>
      </w:r>
      <w:r w:rsidR="00765928">
        <w:rPr>
          <w:rFonts w:ascii="Arial" w:hAnsi="Arial" w:cs="Arial"/>
          <w:b/>
          <w:sz w:val="22"/>
          <w:szCs w:val="22"/>
          <w:lang w:eastAsia="en-US"/>
        </w:rPr>
        <w:t>Schedule</w:t>
      </w:r>
      <w:r w:rsidR="004A64FD" w:rsidRPr="00F44471">
        <w:rPr>
          <w:rFonts w:ascii="Arial" w:hAnsi="Arial" w:cs="Arial"/>
          <w:b/>
          <w:sz w:val="22"/>
          <w:szCs w:val="22"/>
          <w:lang w:eastAsia="en-US"/>
        </w:rPr>
        <w:t> 1</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footerReference w:type="even" r:id="rId10"/>
          <w:footerReference w:type="default" r:id="rId11"/>
          <w:footerReference w:type="first" r:id="rId12"/>
          <w:pgSz w:w="11906" w:h="16838"/>
          <w:pgMar w:top="1440" w:right="1080" w:bottom="1440" w:left="1080" w:header="708" w:footer="708" w:gutter="0"/>
          <w:cols w:space="708"/>
          <w:docGrid w:linePitch="360"/>
        </w:sectPr>
      </w:pPr>
      <w:r w:rsidRPr="00F44471">
        <w:rPr>
          <w:rFonts w:cs="Arial"/>
          <w:b/>
          <w:sz w:val="22"/>
          <w:szCs w:val="22"/>
        </w:rPr>
        <w:t>Terms and Conditions of Contract for Services</w:t>
      </w: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7825" w:type="dxa"/>
          </w:tcPr>
          <w:p w:rsidR="00CB078F" w:rsidRPr="00F44471" w:rsidRDefault="00CB078F" w:rsidP="00765928">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E7E17">
              <w:rPr>
                <w:rFonts w:ascii="Arial" w:hAnsi="Arial" w:cs="Arial"/>
                <w:sz w:val="22"/>
                <w:szCs w:val="22"/>
              </w:rPr>
              <w:t>Agreement</w:t>
            </w:r>
            <w:r w:rsidR="000A1E09">
              <w:rPr>
                <w:rFonts w:ascii="Arial" w:hAnsi="Arial" w:cs="Arial"/>
                <w:sz w:val="22"/>
                <w:szCs w:val="22"/>
              </w:rPr>
              <w:t xml:space="preserve"> and includes the </w:t>
            </w:r>
            <w:r w:rsidR="008E7E17">
              <w:rPr>
                <w:rFonts w:ascii="Arial" w:hAnsi="Arial" w:cs="Arial"/>
                <w:sz w:val="22"/>
                <w:szCs w:val="22"/>
              </w:rPr>
              <w:t>Agreement</w:t>
            </w:r>
            <w:r w:rsidR="000A1E09">
              <w:rPr>
                <w:rFonts w:ascii="Arial" w:hAnsi="Arial" w:cs="Arial"/>
                <w:sz w:val="22"/>
                <w:szCs w:val="22"/>
              </w:rPr>
              <w:t xml:space="preserve"> and </w:t>
            </w:r>
            <w:r w:rsidR="00765928">
              <w:rPr>
                <w:rFonts w:ascii="Arial" w:hAnsi="Arial" w:cs="Arial"/>
                <w:sz w:val="22"/>
                <w:szCs w:val="22"/>
              </w:rPr>
              <w:t>Schedules</w:t>
            </w:r>
            <w:r w:rsidR="0081190A" w:rsidRPr="00F44471">
              <w:rPr>
                <w:rFonts w:ascii="Arial" w:hAnsi="Arial" w:cs="Arial"/>
                <w:sz w:val="22"/>
                <w:szCs w:val="22"/>
              </w:rPr>
              <w: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7825"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w:t>
            </w:r>
            <w:r w:rsidR="008E7E17">
              <w:rPr>
                <w:rFonts w:ascii="Arial" w:hAnsi="Arial" w:cs="Arial"/>
                <w:sz w:val="22"/>
                <w:szCs w:val="22"/>
              </w:rPr>
              <w:t>Agreement</w:t>
            </w:r>
            <w:r w:rsidRPr="00F44471">
              <w:rPr>
                <w:rFonts w:ascii="Arial" w:hAnsi="Arial" w:cs="Arial"/>
                <w:sz w:val="22"/>
                <w:szCs w:val="22"/>
              </w:rPr>
              <w:t xml:space="preserve">; </w:t>
            </w:r>
          </w:p>
        </w:tc>
      </w:tr>
      <w:tr w:rsidR="002B0DC4" w:rsidRPr="00F44471" w:rsidTr="00765928">
        <w:tc>
          <w:tcPr>
            <w:tcW w:w="1819"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7825"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rsidTr="00765928">
        <w:tc>
          <w:tcPr>
            <w:tcW w:w="1819"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7825"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w:t>
            </w:r>
            <w:r w:rsidR="008E7E17">
              <w:rPr>
                <w:rFonts w:ascii="Arial" w:hAnsi="Arial" w:cs="Arial"/>
                <w:sz w:val="22"/>
                <w:szCs w:val="22"/>
              </w:rPr>
              <w:t>Agreement</w:t>
            </w:r>
            <w:r w:rsidR="00C26F00" w:rsidRPr="00F44471">
              <w:rPr>
                <w:rFonts w:ascii="Arial" w:hAnsi="Arial" w:cs="Arial"/>
                <w:sz w:val="22"/>
                <w:szCs w:val="22"/>
              </w:rPr>
              <w: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7825" w:type="dxa"/>
          </w:tcPr>
          <w:p w:rsidR="00DF07AD" w:rsidRPr="00F44471" w:rsidRDefault="00CB078F" w:rsidP="00765928">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w:t>
            </w:r>
            <w:r w:rsidR="00765928">
              <w:rPr>
                <w:rFonts w:ascii="Arial" w:hAnsi="Arial" w:cs="Arial"/>
                <w:sz w:val="22"/>
                <w:szCs w:val="22"/>
              </w:rPr>
              <w:t>2018</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7825"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w:t>
            </w:r>
            <w:r w:rsidR="008E7E17">
              <w:rPr>
                <w:rFonts w:ascii="Arial" w:hAnsi="Arial" w:cs="Arial"/>
                <w:sz w:val="22"/>
                <w:szCs w:val="22"/>
              </w:rPr>
              <w:t>Agreement</w:t>
            </w:r>
            <w:r w:rsidRPr="00F44471">
              <w:rPr>
                <w:rFonts w:ascii="Arial" w:hAnsi="Arial" w:cs="Arial"/>
                <w:sz w:val="22"/>
                <w:szCs w:val="22"/>
              </w:rPr>
              <w:t xml:space="preserve">;  </w:t>
            </w:r>
          </w:p>
        </w:tc>
      </w:tr>
      <w:tr w:rsidR="004436C5" w:rsidRPr="00F44471" w:rsidTr="00765928">
        <w:tc>
          <w:tcPr>
            <w:tcW w:w="1819" w:type="dxa"/>
          </w:tcPr>
          <w:p w:rsidR="004436C5" w:rsidRPr="004436C5" w:rsidRDefault="004436C5" w:rsidP="004436C5">
            <w:pPr>
              <w:pStyle w:val="Paragraph"/>
              <w:rPr>
                <w:rFonts w:cs="Arial"/>
                <w:sz w:val="21"/>
                <w:szCs w:val="21"/>
              </w:rPr>
            </w:pPr>
            <w:r>
              <w:rPr>
                <w:rFonts w:cs="Arial"/>
                <w:sz w:val="21"/>
                <w:szCs w:val="21"/>
              </w:rPr>
              <w:t>“</w:t>
            </w:r>
            <w:r w:rsidRPr="004436C5">
              <w:rPr>
                <w:rFonts w:cs="Arial"/>
                <w:sz w:val="21"/>
                <w:szCs w:val="21"/>
              </w:rPr>
              <w:t>Extension Period(s)</w:t>
            </w:r>
            <w:r>
              <w:rPr>
                <w:rFonts w:cs="Arial"/>
                <w:sz w:val="21"/>
                <w:szCs w:val="21"/>
              </w:rPr>
              <w:t>”</w:t>
            </w:r>
          </w:p>
        </w:tc>
        <w:tc>
          <w:tcPr>
            <w:tcW w:w="7825" w:type="dxa"/>
          </w:tcPr>
          <w:p w:rsidR="004436C5" w:rsidRPr="00F44471" w:rsidRDefault="004436C5" w:rsidP="004436C5">
            <w:pPr>
              <w:widowControl w:val="0"/>
              <w:spacing w:after="120" w:line="240" w:lineRule="atLeast"/>
              <w:jc w:val="both"/>
              <w:rPr>
                <w:rFonts w:ascii="Arial" w:hAnsi="Arial" w:cs="Arial"/>
                <w:sz w:val="22"/>
                <w:szCs w:val="22"/>
              </w:rPr>
            </w:pPr>
            <w:r>
              <w:rPr>
                <w:rFonts w:ascii="Arial" w:hAnsi="Arial" w:cs="Arial"/>
                <w:sz w:val="22"/>
                <w:szCs w:val="22"/>
              </w:rPr>
              <w:t>means the extension period or periods stated in the Agreement</w:t>
            </w:r>
          </w:p>
        </w:tc>
      </w:tr>
      <w:tr w:rsidR="004436C5" w:rsidRPr="00F44471" w:rsidTr="00765928">
        <w:tc>
          <w:tcPr>
            <w:tcW w:w="1819" w:type="dxa"/>
          </w:tcPr>
          <w:p w:rsidR="004436C5" w:rsidRPr="004436C5" w:rsidRDefault="004436C5" w:rsidP="004436C5">
            <w:pPr>
              <w:pStyle w:val="Paragraph"/>
              <w:rPr>
                <w:rFonts w:cs="Arial"/>
                <w:sz w:val="21"/>
                <w:szCs w:val="21"/>
              </w:rPr>
            </w:pPr>
            <w:r>
              <w:rPr>
                <w:rFonts w:cs="Arial"/>
                <w:sz w:val="21"/>
                <w:szCs w:val="21"/>
              </w:rPr>
              <w:t>“</w:t>
            </w:r>
            <w:r w:rsidRPr="004436C5">
              <w:rPr>
                <w:rFonts w:cs="Arial"/>
                <w:sz w:val="21"/>
                <w:szCs w:val="21"/>
              </w:rPr>
              <w:t>Extension Notice Period</w:t>
            </w:r>
            <w:r>
              <w:rPr>
                <w:rFonts w:cs="Arial"/>
                <w:sz w:val="21"/>
                <w:szCs w:val="21"/>
              </w:rPr>
              <w:t>”</w:t>
            </w:r>
          </w:p>
        </w:tc>
        <w:tc>
          <w:tcPr>
            <w:tcW w:w="7825" w:type="dxa"/>
          </w:tcPr>
          <w:p w:rsidR="004436C5" w:rsidRPr="00F44471" w:rsidRDefault="004436C5" w:rsidP="004436C5">
            <w:pPr>
              <w:widowControl w:val="0"/>
              <w:spacing w:after="120" w:line="240" w:lineRule="atLeast"/>
              <w:jc w:val="both"/>
              <w:rPr>
                <w:rFonts w:ascii="Arial" w:hAnsi="Arial" w:cs="Arial"/>
                <w:sz w:val="22"/>
                <w:szCs w:val="22"/>
              </w:rPr>
            </w:pPr>
            <w:r>
              <w:rPr>
                <w:rFonts w:ascii="Arial" w:hAnsi="Arial" w:cs="Arial"/>
                <w:sz w:val="22"/>
                <w:szCs w:val="22"/>
              </w:rPr>
              <w:t>means the notice period stated in the Agreement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7825"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7825"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7825"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w:t>
            </w:r>
            <w:r w:rsidR="008E7E17">
              <w:rPr>
                <w:rFonts w:ascii="Arial" w:hAnsi="Arial" w:cs="Arial"/>
                <w:sz w:val="22"/>
                <w:szCs w:val="22"/>
              </w:rPr>
              <w:t>Agreement</w:t>
            </w:r>
            <w:r w:rsidR="00CB078F" w:rsidRPr="00F44471">
              <w:rPr>
                <w:rFonts w:ascii="Arial" w:hAnsi="Arial" w:cs="Arial"/>
                <w:sz w:val="22"/>
                <w:szCs w:val="22"/>
              </w:rPr>
              <w:t xml:space="preserve">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0F2FA4" w:rsidRPr="00F44471" w:rsidTr="00765928">
        <w:tc>
          <w:tcPr>
            <w:tcW w:w="1819" w:type="dxa"/>
          </w:tcPr>
          <w:p w:rsidR="000F2FA4" w:rsidRPr="00F44471" w:rsidRDefault="000F2FA4" w:rsidP="00F03AF6">
            <w:pPr>
              <w:widowControl w:val="0"/>
              <w:spacing w:after="120" w:line="240" w:lineRule="atLeast"/>
              <w:jc w:val="both"/>
              <w:rPr>
                <w:rFonts w:ascii="Arial" w:hAnsi="Arial" w:cs="Arial"/>
                <w:sz w:val="22"/>
                <w:szCs w:val="22"/>
              </w:rPr>
            </w:pPr>
            <w:r>
              <w:rPr>
                <w:rFonts w:ascii="Arial" w:hAnsi="Arial" w:cs="Arial"/>
                <w:sz w:val="22"/>
                <w:szCs w:val="22"/>
              </w:rPr>
              <w:t>“Necessary Consents”</w:t>
            </w:r>
          </w:p>
        </w:tc>
        <w:tc>
          <w:tcPr>
            <w:tcW w:w="7825" w:type="dxa"/>
          </w:tcPr>
          <w:p w:rsidR="000F2FA4" w:rsidRPr="00F44471" w:rsidRDefault="000F2FA4" w:rsidP="000F2FA4">
            <w:pPr>
              <w:widowControl w:val="0"/>
              <w:spacing w:after="120" w:line="240" w:lineRule="atLeast"/>
              <w:jc w:val="both"/>
              <w:rPr>
                <w:rFonts w:ascii="Arial" w:hAnsi="Arial" w:cs="Arial"/>
                <w:sz w:val="22"/>
                <w:szCs w:val="22"/>
              </w:rPr>
            </w:pPr>
            <w:r w:rsidRPr="000F2FA4">
              <w:rPr>
                <w:rFonts w:ascii="Arial" w:hAnsi="Arial" w:cs="Arial"/>
                <w:sz w:val="22"/>
                <w:szCs w:val="22"/>
              </w:rPr>
              <w:t xml:space="preserve">all permits, licences, permissions, consents, approvals, certificates and authorisations (whether statutory or otherwise) which are required for the performance of any of the </w:t>
            </w:r>
            <w:r>
              <w:rPr>
                <w:rFonts w:ascii="Arial" w:hAnsi="Arial" w:cs="Arial"/>
                <w:sz w:val="22"/>
                <w:szCs w:val="22"/>
              </w:rPr>
              <w:t>Supplier’s</w:t>
            </w:r>
            <w:r w:rsidRPr="000F2FA4">
              <w:rPr>
                <w:rFonts w:ascii="Arial" w:hAnsi="Arial" w:cs="Arial"/>
                <w:sz w:val="22"/>
                <w:szCs w:val="22"/>
              </w:rPr>
              <w:t xml:space="preserve"> obligations under this Agreement, whether required in order to comply with Legislation or as a result of the rights of any third party</w:t>
            </w:r>
            <w:r>
              <w:rPr>
                <w:rFonts w:ascii="Arial" w:hAnsi="Arial" w:cs="Arial"/>
                <w:sz w:val="22"/>
                <w:szCs w:val="22"/>
              </w:rPr>
              <w:t>;</w:t>
            </w:r>
          </w:p>
        </w:tc>
      </w:tr>
      <w:tr w:rsidR="00CB078F" w:rsidRPr="00F44471" w:rsidTr="00765928">
        <w:tc>
          <w:tcPr>
            <w:tcW w:w="1819"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7825"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765928">
        <w:tc>
          <w:tcPr>
            <w:tcW w:w="1819"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7825" w:type="dxa"/>
          </w:tcPr>
          <w:p w:rsidR="00016533" w:rsidRPr="00F44471" w:rsidRDefault="00016533" w:rsidP="00CA262F">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personal data (as defined in the DPA)</w:t>
            </w:r>
            <w:r w:rsidR="00CA262F">
              <w:rPr>
                <w:rFonts w:ascii="Arial" w:hAnsi="Arial" w:cs="Arial"/>
                <w:sz w:val="22"/>
                <w:szCs w:val="22"/>
              </w:rPr>
              <w:t xml:space="preserve">, including but not limited to the personal data set out in the Agreement, </w:t>
            </w:r>
            <w:r w:rsidRPr="00016533">
              <w:rPr>
                <w:rFonts w:ascii="Arial" w:hAnsi="Arial" w:cs="Arial"/>
                <w:sz w:val="22"/>
                <w:szCs w:val="22"/>
              </w:rPr>
              <w:t xml:space="preserve">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7825"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765928">
        <w:tc>
          <w:tcPr>
            <w:tcW w:w="1819"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7825"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7825"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7825"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w:t>
            </w:r>
            <w:r w:rsidR="008E7E17">
              <w:rPr>
                <w:rFonts w:ascii="Arial" w:hAnsi="Arial" w:cs="Arial"/>
                <w:sz w:val="22"/>
                <w:szCs w:val="22"/>
              </w:rPr>
              <w:t>Agreement</w:t>
            </w:r>
            <w:r w:rsidRPr="004513F8">
              <w:rPr>
                <w:rFonts w:ascii="Arial" w:hAnsi="Arial" w:cs="Arial"/>
                <w:sz w:val="22"/>
                <w:szCs w:val="22"/>
              </w:rPr>
              <w:t>;</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7825"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7825"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765928">
        <w:tc>
          <w:tcPr>
            <w:tcW w:w="1819"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7825"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 xml:space="preserve">the </w:t>
            </w:r>
            <w:r w:rsidR="008E7E17">
              <w:rPr>
                <w:rFonts w:ascii="Arial" w:hAnsi="Arial" w:cs="Arial"/>
                <w:sz w:val="22"/>
                <w:szCs w:val="22"/>
              </w:rPr>
              <w:t>Agreement</w:t>
            </w:r>
            <w:r w:rsidRPr="00F44471">
              <w:rPr>
                <w:rFonts w:ascii="Arial" w:hAnsi="Arial" w:cs="Arial"/>
                <w:sz w:val="22"/>
                <w:szCs w:val="22"/>
              </w:rPr>
              <w:t>;</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7825"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008E7E17">
              <w:rPr>
                <w:rFonts w:ascii="Arial" w:hAnsi="Arial" w:cs="Arial"/>
                <w:sz w:val="22"/>
                <w:szCs w:val="22"/>
              </w:rPr>
              <w:t>Agreement</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7825"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765928">
        <w:tc>
          <w:tcPr>
            <w:tcW w:w="1819"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7825"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 w:name="_Ref377050430"/>
      <w:r w:rsidRPr="00F44471">
        <w:rPr>
          <w:rFonts w:cs="Arial"/>
          <w:szCs w:val="22"/>
        </w:rPr>
        <w:t xml:space="preserve">Basis of </w:t>
      </w:r>
      <w:r w:rsidR="000C4ED8" w:rsidRPr="00F44471">
        <w:rPr>
          <w:rFonts w:cs="Arial"/>
          <w:szCs w:val="22"/>
        </w:rPr>
        <w:t>Agreement</w:t>
      </w:r>
      <w:bookmarkEnd w:id="2"/>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w:t>
      </w:r>
      <w:r w:rsidR="008E7E17">
        <w:rPr>
          <w:rFonts w:cs="Arial"/>
          <w:b w:val="0"/>
          <w:sz w:val="22"/>
          <w:szCs w:val="22"/>
        </w:rPr>
        <w:t>Agreement</w:t>
      </w:r>
      <w:r w:rsidRPr="00F44471">
        <w:rPr>
          <w:rFonts w:cs="Arial"/>
          <w:b w:val="0"/>
          <w:sz w:val="22"/>
          <w:szCs w:val="22"/>
        </w:rPr>
        <w:t xml:space="preserve">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 xml:space="preserve">The offer comprised in the </w:t>
      </w:r>
      <w:r w:rsidR="008E7E17">
        <w:rPr>
          <w:rFonts w:cs="Arial"/>
          <w:b w:val="0"/>
          <w:sz w:val="22"/>
          <w:szCs w:val="22"/>
        </w:rPr>
        <w:t>Agreement</w:t>
      </w:r>
      <w:r w:rsidRPr="00F44471">
        <w:rPr>
          <w:rFonts w:cs="Arial"/>
          <w:b w:val="0"/>
          <w:sz w:val="22"/>
          <w:szCs w:val="22"/>
        </w:rPr>
        <w:t xml:space="preserve"> shall be deemed to be accepted by the Supplier on</w:t>
      </w:r>
      <w:r w:rsidR="008F4B90">
        <w:rPr>
          <w:rFonts w:cs="Arial"/>
          <w:b w:val="0"/>
          <w:sz w:val="22"/>
          <w:szCs w:val="22"/>
        </w:rPr>
        <w:t>ce</w:t>
      </w:r>
      <w:r w:rsidRPr="00F44471">
        <w:rPr>
          <w:rFonts w:cs="Arial"/>
          <w:b w:val="0"/>
          <w:sz w:val="22"/>
          <w:szCs w:val="22"/>
        </w:rPr>
        <w:t xml:space="preserve"> a copy of the </w:t>
      </w:r>
      <w:r w:rsidR="008E7E17">
        <w:rPr>
          <w:rFonts w:cs="Arial"/>
          <w:b w:val="0"/>
          <w:sz w:val="22"/>
          <w:szCs w:val="22"/>
        </w:rPr>
        <w:t>Agreement</w:t>
      </w:r>
      <w:r w:rsidR="008F4B90">
        <w:rPr>
          <w:rFonts w:cs="Arial"/>
          <w:b w:val="0"/>
          <w:sz w:val="22"/>
          <w:szCs w:val="22"/>
        </w:rPr>
        <w:t xml:space="preserve">, </w:t>
      </w:r>
      <w:r w:rsidRPr="00F44471">
        <w:rPr>
          <w:rFonts w:cs="Arial"/>
          <w:b w:val="0"/>
          <w:sz w:val="22"/>
          <w:szCs w:val="22"/>
        </w:rPr>
        <w:t>signed by the Supplier</w:t>
      </w:r>
      <w:r w:rsidR="008F4B90">
        <w:rPr>
          <w:rFonts w:cs="Arial"/>
          <w:b w:val="0"/>
          <w:sz w:val="22"/>
          <w:szCs w:val="22"/>
        </w:rPr>
        <w:t>, has been countersigned by the Customer</w:t>
      </w:r>
      <w:r w:rsidR="008F3E99" w:rsidRPr="006A64CF">
        <w:rPr>
          <w:rFonts w:cs="Arial"/>
          <w:b w:val="0"/>
          <w:sz w:val="22"/>
          <w:szCs w:val="22"/>
        </w:rPr>
        <w:t>.</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3"/>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4436C5" w:rsidRPr="000F2FA4" w:rsidRDefault="004436C5"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0F2FA4">
        <w:rPr>
          <w:rFonts w:cs="Arial"/>
          <w:sz w:val="22"/>
          <w:szCs w:val="22"/>
        </w:rPr>
        <w:t>obtain all Necessary Consents</w:t>
      </w:r>
      <w:r w:rsidR="000F2FA4" w:rsidRPr="000F2FA4">
        <w:rPr>
          <w:rFonts w:cs="Arial"/>
          <w:sz w:val="22"/>
          <w:szCs w:val="22"/>
        </w:rPr>
        <w:t xml:space="preserve"> required for the performance of the Services</w:t>
      </w:r>
      <w:r w:rsidRPr="000F2FA4">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4" w:name="_Ref360039773"/>
      <w:r w:rsidRPr="00F44471">
        <w:rPr>
          <w:rFonts w:cs="Arial"/>
          <w:sz w:val="22"/>
          <w:szCs w:val="22"/>
        </w:rPr>
        <w:t>provide all equipment, tools and vehicles and other items as are required to provide the Services.</w:t>
      </w:r>
      <w:bookmarkEnd w:id="4"/>
    </w:p>
    <w:p w:rsidR="00D27F19" w:rsidRPr="00136E11" w:rsidRDefault="00D27F19" w:rsidP="00D27F19">
      <w:pPr>
        <w:pStyle w:val="Level2Heading"/>
        <w:keepNext w:val="0"/>
        <w:widowControl w:val="0"/>
        <w:tabs>
          <w:tab w:val="clear" w:pos="1031"/>
          <w:tab w:val="num" w:pos="0"/>
          <w:tab w:val="num" w:pos="567"/>
          <w:tab w:val="num" w:pos="993"/>
        </w:tabs>
        <w:spacing w:before="0" w:after="120" w:line="240" w:lineRule="atLeast"/>
        <w:ind w:left="540" w:hanging="540"/>
        <w:jc w:val="both"/>
        <w:rPr>
          <w:b w:val="0"/>
          <w:sz w:val="22"/>
          <w:szCs w:val="22"/>
        </w:rPr>
      </w:pPr>
      <w:bookmarkStart w:id="5" w:name="_Ref374456801"/>
      <w:r>
        <w:rPr>
          <w:b w:val="0"/>
          <w:sz w:val="22"/>
          <w:szCs w:val="22"/>
        </w:rPr>
        <w:t>Where any goods are to be supplied in relation to the supply of the Services, t</w:t>
      </w:r>
      <w:r w:rsidRPr="00136E11">
        <w:rPr>
          <w:b w:val="0"/>
          <w:sz w:val="22"/>
          <w:szCs w:val="22"/>
        </w:rPr>
        <w:t>he Supplier warrants, represents, un</w:t>
      </w:r>
      <w:r>
        <w:rPr>
          <w:b w:val="0"/>
          <w:sz w:val="22"/>
          <w:szCs w:val="22"/>
        </w:rPr>
        <w:t>dertakes and guarantees that such</w:t>
      </w:r>
      <w:r w:rsidRPr="00136E11">
        <w:rPr>
          <w:b w:val="0"/>
          <w:sz w:val="22"/>
          <w:szCs w:val="22"/>
        </w:rPr>
        <w:t xml:space="preserve"> </w:t>
      </w:r>
      <w:r>
        <w:rPr>
          <w:b w:val="0"/>
          <w:sz w:val="22"/>
          <w:szCs w:val="22"/>
        </w:rPr>
        <w:t>g</w:t>
      </w:r>
      <w:r w:rsidRPr="00136E11">
        <w:rPr>
          <w:b w:val="0"/>
          <w:sz w:val="22"/>
          <w:szCs w:val="22"/>
        </w:rPr>
        <w:t>oods supplied under th</w:t>
      </w:r>
      <w:r>
        <w:rPr>
          <w:b w:val="0"/>
          <w:sz w:val="22"/>
          <w:szCs w:val="22"/>
        </w:rPr>
        <w:t>e</w:t>
      </w:r>
      <w:r w:rsidRPr="00136E11">
        <w:rPr>
          <w:b w:val="0"/>
          <w:sz w:val="22"/>
          <w:szCs w:val="22"/>
        </w:rPr>
        <w:t xml:space="preserve"> Agreement </w:t>
      </w:r>
      <w:r>
        <w:rPr>
          <w:b w:val="0"/>
          <w:sz w:val="22"/>
          <w:szCs w:val="22"/>
        </w:rPr>
        <w:t>shall</w:t>
      </w:r>
      <w:r w:rsidRPr="00136E11">
        <w:rPr>
          <w:b w:val="0"/>
          <w:sz w:val="22"/>
          <w:szCs w:val="22"/>
        </w:rPr>
        <w:t>:</w:t>
      </w:r>
      <w:bookmarkEnd w:id="5"/>
    </w:p>
    <w:p w:rsidR="00D27F19" w:rsidRPr="006B2508"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be free from defects (manifest or latent), in materials and workmanship and remain so for 12 months after Delivery;</w:t>
      </w:r>
    </w:p>
    <w:p w:rsidR="00D27F19" w:rsidRPr="006B2508"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r>
        <w:rPr>
          <w:sz w:val="22"/>
          <w:szCs w:val="22"/>
        </w:rPr>
        <w:t>g</w:t>
      </w:r>
      <w:r w:rsidRPr="006B2508">
        <w:rPr>
          <w:sz w:val="22"/>
          <w:szCs w:val="22"/>
        </w:rPr>
        <w:t xml:space="preserve">oods; </w:t>
      </w:r>
    </w:p>
    <w:p w:rsidR="00D27F19" w:rsidRPr="006B2508"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conform with the specifications</w:t>
      </w:r>
      <w:r>
        <w:rPr>
          <w:sz w:val="22"/>
          <w:szCs w:val="22"/>
        </w:rPr>
        <w:t xml:space="preserve"> (including the Specification)</w:t>
      </w:r>
      <w:r w:rsidRPr="006B2508">
        <w:rPr>
          <w:sz w:val="22"/>
          <w:szCs w:val="22"/>
        </w:rPr>
        <w:t>, drawings, descriptions given in quotations, estimates, brochures, sales, marketing and technical literature or material (in whatever format made available by the Supplier) supplied by, or on behalf of, the Supplier;</w:t>
      </w:r>
    </w:p>
    <w:p w:rsidR="00D27F19" w:rsidRPr="006B2508"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be free from design defects;</w:t>
      </w:r>
      <w:r>
        <w:rPr>
          <w:sz w:val="22"/>
          <w:szCs w:val="22"/>
        </w:rPr>
        <w:t xml:space="preserve"> and</w:t>
      </w:r>
    </w:p>
    <w:p w:rsidR="00D27F19" w:rsidRPr="00D27F19" w:rsidRDefault="00D27F19" w:rsidP="00D27F19">
      <w:pPr>
        <w:pStyle w:val="Level3Number"/>
        <w:tabs>
          <w:tab w:val="clear" w:pos="1751"/>
          <w:tab w:val="num" w:pos="1418"/>
        </w:tabs>
        <w:spacing w:before="0" w:after="120" w:line="240" w:lineRule="atLeast"/>
        <w:ind w:left="1418"/>
        <w:rPr>
          <w:sz w:val="22"/>
          <w:szCs w:val="22"/>
        </w:rPr>
      </w:pPr>
      <w:r w:rsidRPr="006B2508">
        <w:rPr>
          <w:sz w:val="22"/>
          <w:szCs w:val="22"/>
        </w:rPr>
        <w:t xml:space="preserve">be fit for any purpose held out by the Supplier or made known to the Supplier by the Customer expressly or by implication, and in this respect the Customer </w:t>
      </w:r>
      <w:r w:rsidRPr="00D8438C">
        <w:rPr>
          <w:sz w:val="22"/>
          <w:szCs w:val="22"/>
        </w:rPr>
        <w:t>relies on the Supplier’s skill and judgement.  The Supplier acknowledges and agrees that the approval by the Customer of any designs provided by the Supplier shall not relieve the Supplier of any of its obligations under this sub-clause</w:t>
      </w:r>
      <w:r w:rsidRPr="00D27F19">
        <w:rPr>
          <w:sz w:val="22"/>
          <w:szCs w:val="22"/>
        </w:rPr>
        <w:t>.</w:t>
      </w:r>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w:t>
      </w:r>
      <w:r w:rsidR="008E7E17">
        <w:rPr>
          <w:rFonts w:cs="Arial"/>
          <w:b w:val="0"/>
          <w:sz w:val="22"/>
          <w:szCs w:val="22"/>
        </w:rPr>
        <w:t>Agreement</w:t>
      </w:r>
      <w:r w:rsidRPr="00F44471">
        <w:rPr>
          <w:rFonts w:cs="Arial"/>
          <w:b w:val="0"/>
          <w:sz w:val="22"/>
          <w:szCs w:val="22"/>
        </w:rPr>
        <w:t xml:space="preserve">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 w:name="_Ref266710570"/>
      <w:bookmarkStart w:id="7" w:name="_Ref359607345"/>
      <w:r w:rsidRPr="00F44471">
        <w:rPr>
          <w:rFonts w:cs="Arial"/>
          <w:b w:val="0"/>
          <w:sz w:val="22"/>
          <w:szCs w:val="22"/>
        </w:rPr>
        <w:t xml:space="preserve">The Customer may extend the Agreement for </w:t>
      </w:r>
      <w:r w:rsidR="008F4B90">
        <w:rPr>
          <w:rFonts w:cs="Arial"/>
          <w:b w:val="0"/>
          <w:sz w:val="22"/>
          <w:szCs w:val="22"/>
        </w:rPr>
        <w:t xml:space="preserve">the Extension Period </w:t>
      </w:r>
      <w:r w:rsidR="00190D80">
        <w:rPr>
          <w:rFonts w:cs="Arial"/>
          <w:b w:val="0"/>
          <w:sz w:val="22"/>
          <w:szCs w:val="22"/>
        </w:rPr>
        <w:t xml:space="preserve">by </w:t>
      </w:r>
      <w:r w:rsidRPr="00F44471">
        <w:rPr>
          <w:rFonts w:cs="Arial"/>
          <w:b w:val="0"/>
          <w:sz w:val="22"/>
          <w:szCs w:val="22"/>
        </w:rPr>
        <w:t xml:space="preserve">giving </w:t>
      </w:r>
      <w:r w:rsidR="005B6149">
        <w:rPr>
          <w:rFonts w:cs="Arial"/>
          <w:b w:val="0"/>
          <w:sz w:val="22"/>
          <w:szCs w:val="22"/>
        </w:rPr>
        <w:t xml:space="preserve">not less </w:t>
      </w:r>
      <w:r w:rsidR="008F4B90">
        <w:rPr>
          <w:rFonts w:cs="Arial"/>
          <w:b w:val="0"/>
          <w:sz w:val="22"/>
          <w:szCs w:val="22"/>
        </w:rPr>
        <w:t xml:space="preserve">notice in </w:t>
      </w:r>
      <w:r w:rsidR="008F4B90" w:rsidRPr="00F44471">
        <w:rPr>
          <w:rFonts w:cs="Arial"/>
          <w:b w:val="0"/>
          <w:sz w:val="22"/>
          <w:szCs w:val="22"/>
        </w:rPr>
        <w:t xml:space="preserve">writing to the Supplier </w:t>
      </w:r>
      <w:r w:rsidR="008F4B90">
        <w:rPr>
          <w:rFonts w:cs="Arial"/>
          <w:b w:val="0"/>
          <w:sz w:val="22"/>
          <w:szCs w:val="22"/>
        </w:rPr>
        <w:t>than the Extension Notice</w:t>
      </w:r>
      <w:r w:rsidR="004436C5">
        <w:rPr>
          <w:rFonts w:cs="Arial"/>
          <w:b w:val="0"/>
          <w:sz w:val="22"/>
          <w:szCs w:val="22"/>
        </w:rPr>
        <w:t xml:space="preserve"> Period</w:t>
      </w:r>
      <w:r w:rsidRPr="00F44471">
        <w:rPr>
          <w:rFonts w:cs="Arial"/>
          <w:b w:val="0"/>
          <w:sz w:val="22"/>
          <w:szCs w:val="22"/>
        </w:rPr>
        <w:t xml:space="preserv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6"/>
      <w:r w:rsidRPr="00F44471">
        <w:rPr>
          <w:rFonts w:cs="Arial"/>
          <w:b w:val="0"/>
          <w:sz w:val="22"/>
          <w:szCs w:val="22"/>
        </w:rPr>
        <w:t>ded period</w:t>
      </w:r>
      <w:r w:rsidR="004436C5">
        <w:rPr>
          <w:rFonts w:cs="Arial"/>
          <w:b w:val="0"/>
          <w:sz w:val="22"/>
          <w:szCs w:val="22"/>
        </w:rPr>
        <w:t xml:space="preserve"> save that the term Expiry Date shall be amended to mean the last day of the Extension Period</w:t>
      </w:r>
      <w:r w:rsidRPr="00F44471">
        <w:rPr>
          <w:rFonts w:cs="Arial"/>
          <w:b w:val="0"/>
          <w:sz w:val="22"/>
          <w:szCs w:val="22"/>
        </w:rPr>
        <w:t>.</w:t>
      </w:r>
      <w:bookmarkEnd w:id="7"/>
      <w:r w:rsidRPr="00F44471">
        <w:rPr>
          <w:rFonts w:cs="Arial"/>
          <w:b w:val="0"/>
          <w:sz w:val="22"/>
          <w:szCs w:val="22"/>
        </w:rPr>
        <w:t xml:space="preserve">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05040D"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5040D">
        <w:rPr>
          <w:rFonts w:cs="Arial"/>
          <w:b w:val="0"/>
          <w:sz w:val="22"/>
          <w:szCs w:val="22"/>
        </w:rPr>
        <w:t xml:space="preserve">The Charges for the Services </w:t>
      </w:r>
      <w:r w:rsidR="00DE4C5D" w:rsidRPr="0005040D">
        <w:rPr>
          <w:rFonts w:cs="Arial"/>
          <w:b w:val="0"/>
          <w:sz w:val="22"/>
          <w:szCs w:val="22"/>
        </w:rPr>
        <w:t>shall</w:t>
      </w:r>
      <w:r w:rsidRPr="0005040D">
        <w:rPr>
          <w:rFonts w:cs="Arial"/>
          <w:b w:val="0"/>
          <w:sz w:val="22"/>
          <w:szCs w:val="22"/>
        </w:rPr>
        <w:t xml:space="preserve"> be as set out in </w:t>
      </w:r>
      <w:r w:rsidR="00474935" w:rsidRPr="0005040D">
        <w:rPr>
          <w:rFonts w:cs="Arial"/>
          <w:b w:val="0"/>
          <w:sz w:val="22"/>
          <w:szCs w:val="22"/>
        </w:rPr>
        <w:t xml:space="preserve">the </w:t>
      </w:r>
      <w:r w:rsidR="008E7E17" w:rsidRPr="0005040D">
        <w:rPr>
          <w:rFonts w:cs="Arial"/>
          <w:b w:val="0"/>
          <w:sz w:val="22"/>
          <w:szCs w:val="22"/>
        </w:rPr>
        <w:t>Agreement</w:t>
      </w:r>
      <w:r w:rsidRPr="0005040D">
        <w:rPr>
          <w:rFonts w:cs="Arial"/>
          <w:b w:val="0"/>
          <w:sz w:val="22"/>
          <w:szCs w:val="22"/>
        </w:rPr>
        <w:t xml:space="preserve"> and </w:t>
      </w:r>
      <w:r w:rsidR="00474935" w:rsidRPr="0005040D">
        <w:rPr>
          <w:rFonts w:cs="Arial"/>
          <w:b w:val="0"/>
          <w:sz w:val="22"/>
          <w:szCs w:val="22"/>
        </w:rPr>
        <w:t>shall</w:t>
      </w:r>
      <w:r w:rsidRPr="0005040D">
        <w:rPr>
          <w:rFonts w:cs="Arial"/>
          <w:b w:val="0"/>
          <w:sz w:val="22"/>
          <w:szCs w:val="22"/>
        </w:rPr>
        <w:t xml:space="preserve"> be the full and exclusive remuneration of the Supplier in respect of the </w:t>
      </w:r>
      <w:r w:rsidR="00616F73" w:rsidRPr="0005040D">
        <w:rPr>
          <w:rFonts w:cs="Arial"/>
          <w:b w:val="0"/>
          <w:sz w:val="22"/>
          <w:szCs w:val="22"/>
        </w:rPr>
        <w:t xml:space="preserve">supply </w:t>
      </w:r>
      <w:r w:rsidRPr="0005040D">
        <w:rPr>
          <w:rFonts w:cs="Arial"/>
          <w:b w:val="0"/>
          <w:sz w:val="22"/>
          <w:szCs w:val="22"/>
        </w:rPr>
        <w:t xml:space="preserve">of the Services.  Unless otherwise agreed in writing by the Customer, the Charges </w:t>
      </w:r>
      <w:r w:rsidR="00474935" w:rsidRPr="0005040D">
        <w:rPr>
          <w:rFonts w:cs="Arial"/>
          <w:b w:val="0"/>
          <w:sz w:val="22"/>
          <w:szCs w:val="22"/>
        </w:rPr>
        <w:t>shall</w:t>
      </w:r>
      <w:r w:rsidRPr="0005040D">
        <w:rPr>
          <w:rFonts w:cs="Arial"/>
          <w:b w:val="0"/>
          <w:sz w:val="22"/>
          <w:szCs w:val="22"/>
        </w:rPr>
        <w:t xml:space="preserve"> include every cost and expense of the Supplier directly or indirectly incurred in connection with the performance of the Services. </w:t>
      </w:r>
    </w:p>
    <w:p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w:t>
      </w:r>
      <w:r w:rsidR="008E7E17">
        <w:rPr>
          <w:rFonts w:cs="Arial"/>
          <w:b w:val="0"/>
          <w:sz w:val="22"/>
          <w:szCs w:val="22"/>
        </w:rPr>
        <w:t xml:space="preserve"> in arrears</w:t>
      </w:r>
      <w:r w:rsidRPr="00F44471">
        <w:rPr>
          <w:rFonts w:cs="Arial"/>
          <w:b w:val="0"/>
          <w:sz w:val="22"/>
          <w:szCs w:val="22"/>
        </w:rPr>
        <w:t xml:space="preserve">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3A701B">
        <w:rPr>
          <w:rFonts w:cs="Arial"/>
          <w:b w:val="0"/>
          <w:sz w:val="22"/>
          <w:szCs w:val="22"/>
        </w:rPr>
        <w:t>is valid and</w:t>
      </w:r>
      <w:r w:rsidR="00BC236D">
        <w:rPr>
          <w:rFonts w:cs="Arial"/>
          <w:b w:val="0"/>
          <w:sz w:val="22"/>
          <w:szCs w:val="22"/>
        </w:rPr>
        <w:t xml:space="preserve"> 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xml:space="preserve">, “sub-contract” means a contract between two or more suppliers, at any stage of remoteness from the </w:t>
      </w:r>
      <w:r w:rsidR="008E7E17">
        <w:rPr>
          <w:sz w:val="22"/>
          <w:szCs w:val="22"/>
        </w:rPr>
        <w:t>Customer</w:t>
      </w:r>
      <w:r>
        <w:rPr>
          <w:sz w:val="22"/>
          <w:szCs w:val="22"/>
        </w:rPr>
        <w:t xml:space="preserve"> in a subcontracting chain, made wholly or substantially for the purpose of performing (or contributing to the performance of) the whole or any part of this Agreement.</w:t>
      </w:r>
      <w:r w:rsidRPr="00D134A4">
        <w:rPr>
          <w:sz w:val="22"/>
          <w:szCs w:val="22"/>
        </w:rPr>
        <w:t xml:space="preserve"> </w:t>
      </w:r>
    </w:p>
    <w:p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8"/>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9"/>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0"/>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1"/>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2" w:name="_Ref377050486"/>
      <w:r w:rsidRPr="00F44471">
        <w:rPr>
          <w:rFonts w:cs="Arial"/>
          <w:szCs w:val="22"/>
        </w:rPr>
        <w:t>Staff and Key Personnel</w:t>
      </w:r>
      <w:bookmarkEnd w:id="12"/>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3"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375"/>
      <w:bookmarkEnd w:id="13"/>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4"/>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EC4A3C"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w:t>
      </w:r>
    </w:p>
    <w:p w:rsidR="00CB078F" w:rsidRPr="00EC4A3C" w:rsidRDefault="00EC4A3C" w:rsidP="00EC4A3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C4A3C">
        <w:rPr>
          <w:rFonts w:cs="Arial"/>
          <w:b w:val="0"/>
          <w:sz w:val="22"/>
          <w:szCs w:val="22"/>
        </w:rPr>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Services.</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5" w:name="_Ref377050494"/>
      <w:r w:rsidRPr="00F44471">
        <w:rPr>
          <w:rFonts w:cs="Arial"/>
          <w:szCs w:val="22"/>
        </w:rPr>
        <w:t>Intellectual Property Rights</w:t>
      </w:r>
      <w:bookmarkEnd w:id="15"/>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35833704"/>
      <w:r w:rsidRPr="00F44471">
        <w:rPr>
          <w:rFonts w:cs="Arial"/>
          <w:b w:val="0"/>
          <w:sz w:val="22"/>
          <w:szCs w:val="22"/>
        </w:rPr>
        <w:t>The Supplier hereby grants the Customer:</w:t>
      </w:r>
    </w:p>
    <w:p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6"/>
      <w:r w:rsidRPr="00F44471">
        <w:rPr>
          <w:rFonts w:cs="Arial"/>
          <w:sz w:val="22"/>
          <w:szCs w:val="22"/>
        </w:rPr>
        <w:t>; and</w:t>
      </w: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7"/>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8"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9" w:name="_DV_M163"/>
      <w:bookmarkStart w:id="20" w:name="_DV_M164"/>
      <w:bookmarkStart w:id="21" w:name="_DV_M974"/>
      <w:bookmarkEnd w:id="19"/>
      <w:bookmarkEnd w:id="20"/>
      <w:bookmarkEnd w:id="21"/>
    </w:p>
    <w:p w:rsidR="0005040D" w:rsidRDefault="00DE641F" w:rsidP="000504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22"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2"/>
    </w:p>
    <w:p w:rsidR="0005040D" w:rsidRPr="0005040D" w:rsidRDefault="0005040D" w:rsidP="0005040D">
      <w:pPr>
        <w:pStyle w:val="Level2Heading"/>
        <w:keepNext w:val="0"/>
        <w:widowControl w:val="0"/>
        <w:tabs>
          <w:tab w:val="clear" w:pos="1031"/>
          <w:tab w:val="num" w:pos="0"/>
        </w:tabs>
        <w:spacing w:before="120" w:after="120" w:line="240" w:lineRule="atLeast"/>
        <w:ind w:left="539" w:hanging="539"/>
        <w:jc w:val="both"/>
        <w:rPr>
          <w:rFonts w:cs="Arial"/>
          <w:b w:val="0"/>
          <w:sz w:val="22"/>
          <w:szCs w:val="22"/>
        </w:rPr>
      </w:pPr>
      <w:r w:rsidRPr="008B60BC">
        <w:rPr>
          <w:rFonts w:cs="Arial"/>
          <w:b w:val="0"/>
          <w:sz w:val="22"/>
          <w:szCs w:val="22"/>
        </w:rPr>
        <w:t xml:space="preserve">The Customer shall promptly notify the Supplier of any infringement claim made against it relating to </w:t>
      </w:r>
      <w:r>
        <w:rPr>
          <w:rFonts w:cs="Arial"/>
          <w:b w:val="0"/>
          <w:sz w:val="22"/>
          <w:szCs w:val="22"/>
        </w:rPr>
        <w:t>the Services</w:t>
      </w:r>
      <w:r w:rsidRPr="008B60BC">
        <w:rPr>
          <w:rFonts w:cs="Arial"/>
          <w:b w:val="0"/>
          <w:sz w:val="22"/>
          <w:szCs w:val="22"/>
        </w:rPr>
        <w:t xml:space="preserve"> and, subject to any statutory obligation requiring the Customer to respond, shall permit the Supplier to have the right, at its sole discretion to assume, defend, settle or otherwise dispose of such claim.  The Customer shall give the Supplier such assistance as it may reasonably require to dispose of the claim and shall not make any statement which might be prejudicial to the settlement or defence of the claim.</w:t>
      </w:r>
      <w:r w:rsidRPr="0005040D">
        <w:rPr>
          <w:rFonts w:cs="Arial"/>
          <w:b w:val="0"/>
          <w:sz w:val="22"/>
          <w:szCs w:val="22"/>
        </w:rPr>
        <w:t xml:space="preserve"> </w:t>
      </w:r>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3" w:name="_Ref377050387"/>
      <w:r w:rsidRPr="00F44471">
        <w:rPr>
          <w:rFonts w:cs="Arial"/>
          <w:szCs w:val="22"/>
        </w:rPr>
        <w:t>Confidentiality</w:t>
      </w:r>
      <w:bookmarkEnd w:id="18"/>
      <w:r w:rsidRPr="00F44471">
        <w:rPr>
          <w:rFonts w:cs="Arial"/>
          <w:szCs w:val="22"/>
        </w:rPr>
        <w:t>, Transparency and Publicity</w:t>
      </w:r>
      <w:bookmarkEnd w:id="23"/>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4"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4"/>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5"/>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6"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6"/>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7"/>
      <w:r w:rsidRPr="00F44471">
        <w:rPr>
          <w:rFonts w:cs="Arial"/>
          <w:b w:val="0"/>
          <w:sz w:val="22"/>
          <w:szCs w:val="22"/>
        </w:rPr>
        <w:t xml:space="preserve">  </w:t>
      </w:r>
    </w:p>
    <w:p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8"/>
      <w:r w:rsidR="00EE7C6B" w:rsidRPr="00F44471">
        <w:rPr>
          <w:rFonts w:cs="Arial"/>
          <w:b w:val="0"/>
          <w:sz w:val="22"/>
          <w:szCs w:val="22"/>
        </w:rPr>
        <w:t xml:space="preserve">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9" w:name="_Ref261004389"/>
      <w:r w:rsidRPr="00F44471">
        <w:rPr>
          <w:rFonts w:cs="Arial"/>
          <w:szCs w:val="22"/>
        </w:rPr>
        <w:t>Freedom of Information</w:t>
      </w:r>
      <w:bookmarkEnd w:id="29"/>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30" w:name="_Ref377050406"/>
      <w:bookmarkStart w:id="31" w:name="_Ref260838253"/>
      <w:r w:rsidRPr="00F44471">
        <w:rPr>
          <w:rFonts w:cs="Arial"/>
          <w:szCs w:val="22"/>
        </w:rPr>
        <w:t>Protection of Personal Data</w:t>
      </w:r>
      <w:r w:rsidR="004513F8">
        <w:rPr>
          <w:rFonts w:cs="Arial"/>
          <w:szCs w:val="22"/>
        </w:rPr>
        <w:t xml:space="preserve"> and Security of Data</w:t>
      </w:r>
      <w:bookmarkEnd w:id="30"/>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bookmarkStart w:id="32" w:name="_Ref360040777"/>
      <w:bookmarkEnd w:id="31"/>
      <w:r w:rsidRPr="00FF5E44">
        <w:rPr>
          <w:rFonts w:cs="Arial"/>
          <w:b w:val="0"/>
          <w:sz w:val="22"/>
          <w:szCs w:val="22"/>
        </w:rPr>
        <w:t>Definitions: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FF5E44">
        <w:rPr>
          <w:rFonts w:cs="Arial"/>
          <w:b w:val="0"/>
          <w:sz w:val="22"/>
          <w:szCs w:val="22"/>
        </w:rPr>
        <w:t>Where a term is not already defined in the definitions to the Agreement, the following terms shall have the following meanings: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Authority Correspondence:</w:t>
      </w:r>
      <w:r>
        <w:rPr>
          <w:rFonts w:cs="Arial"/>
          <w:b w:val="0"/>
          <w:sz w:val="22"/>
          <w:szCs w:val="22"/>
        </w:rPr>
        <w:t xml:space="preserve"> a</w:t>
      </w:r>
      <w:r w:rsidRPr="00FF5E44">
        <w:rPr>
          <w:rFonts w:cs="Arial"/>
          <w:b w:val="0"/>
          <w:sz w:val="22"/>
          <w:szCs w:val="22"/>
        </w:rPr>
        <w:t xml:space="preserve">ny correspondence from a Supervisory Authority in relation to the Processing of the </w:t>
      </w:r>
      <w:r>
        <w:rPr>
          <w:rFonts w:cs="Arial"/>
          <w:b w:val="0"/>
          <w:sz w:val="22"/>
          <w:szCs w:val="22"/>
        </w:rPr>
        <w:t>Personal</w:t>
      </w:r>
      <w:r w:rsidRPr="00FF5E44">
        <w:rPr>
          <w:rFonts w:cs="Arial"/>
          <w:b w:val="0"/>
          <w:sz w:val="22"/>
          <w:szCs w:val="22"/>
        </w:rPr>
        <w:t xml:space="preserve"> Data.</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Controller</w:t>
      </w:r>
      <w:r>
        <w:rPr>
          <w:rFonts w:cs="Arial"/>
          <w:sz w:val="22"/>
          <w:szCs w:val="22"/>
        </w:rPr>
        <w:t xml:space="preserve">: </w:t>
      </w:r>
      <w:r w:rsidRPr="0060770E">
        <w:rPr>
          <w:rFonts w:cs="Arial"/>
          <w:b w:val="0"/>
          <w:sz w:val="22"/>
          <w:szCs w:val="22"/>
        </w:rPr>
        <w:t>h</w:t>
      </w:r>
      <w:r w:rsidRPr="00FF5E44">
        <w:rPr>
          <w:rFonts w:cs="Arial"/>
          <w:b w:val="0"/>
          <w:sz w:val="22"/>
          <w:szCs w:val="22"/>
        </w:rPr>
        <w:t>as the meaning set out in the UK Data Protection Laws.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Data Processor:</w:t>
      </w:r>
      <w:r>
        <w:rPr>
          <w:rFonts w:cs="Arial"/>
          <w:sz w:val="22"/>
          <w:szCs w:val="22"/>
        </w:rPr>
        <w:t xml:space="preserve"> </w:t>
      </w:r>
      <w:r w:rsidRPr="0060770E">
        <w:rPr>
          <w:rFonts w:cs="Arial"/>
          <w:b w:val="0"/>
          <w:sz w:val="22"/>
          <w:szCs w:val="22"/>
        </w:rPr>
        <w:t>h</w:t>
      </w:r>
      <w:r w:rsidRPr="00FF5E44">
        <w:rPr>
          <w:rFonts w:cs="Arial"/>
          <w:b w:val="0"/>
          <w:sz w:val="22"/>
          <w:szCs w:val="22"/>
        </w:rPr>
        <w:t>as the meaning set out in the UK Data Protection Laws.</w:t>
      </w:r>
    </w:p>
    <w:p w:rsidR="0005040D" w:rsidRDefault="0005040D" w:rsidP="0005040D">
      <w:pPr>
        <w:pStyle w:val="Level2Heading"/>
        <w:keepNext w:val="0"/>
        <w:widowControl w:val="0"/>
        <w:numPr>
          <w:ilvl w:val="0"/>
          <w:numId w:val="0"/>
        </w:numPr>
        <w:spacing w:before="0" w:after="120" w:line="240" w:lineRule="atLeast"/>
        <w:ind w:left="540"/>
        <w:jc w:val="both"/>
        <w:rPr>
          <w:rFonts w:cs="Arial"/>
          <w:sz w:val="22"/>
          <w:szCs w:val="22"/>
        </w:rPr>
      </w:pPr>
      <w:r>
        <w:rPr>
          <w:rFonts w:cs="Arial"/>
          <w:sz w:val="22"/>
          <w:szCs w:val="22"/>
        </w:rPr>
        <w:t xml:space="preserve">Data Protection Laws: </w:t>
      </w:r>
      <w:r w:rsidRPr="0060770E">
        <w:rPr>
          <w:rFonts w:cs="Arial"/>
          <w:b w:val="0"/>
          <w:sz w:val="22"/>
          <w:szCs w:val="22"/>
        </w:rPr>
        <w:t xml:space="preserve">means (a) any law, statute, declaration, decree, directive, legislative enactment, order, ordinance, regulation, rule or other binding restriction (as amended, consolidated or re-enacted from time to time) of the United Kingdom which relates to the protection of individuals with regards to the processing of personal data to which a Party is subject, including the Data Protection Act </w:t>
      </w:r>
      <w:r>
        <w:rPr>
          <w:rFonts w:cs="Arial"/>
          <w:b w:val="0"/>
          <w:sz w:val="22"/>
          <w:szCs w:val="22"/>
        </w:rPr>
        <w:t>2018</w:t>
      </w:r>
      <w:r w:rsidRPr="0060770E">
        <w:rPr>
          <w:rFonts w:cs="Arial"/>
          <w:b w:val="0"/>
          <w:sz w:val="22"/>
          <w:szCs w:val="22"/>
        </w:rPr>
        <w:t xml:space="preserve"> and the GDPR; and (b) any code of practice or guidance published by a Supervisory Authority from time to time.</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Data Subject</w:t>
      </w:r>
      <w:r>
        <w:rPr>
          <w:rFonts w:cs="Arial"/>
          <w:sz w:val="22"/>
          <w:szCs w:val="22"/>
        </w:rPr>
        <w:t xml:space="preserve">: </w:t>
      </w:r>
      <w:r w:rsidRPr="0060770E">
        <w:rPr>
          <w:rFonts w:cs="Arial"/>
          <w:b w:val="0"/>
          <w:sz w:val="22"/>
          <w:szCs w:val="22"/>
        </w:rPr>
        <w:t>h</w:t>
      </w:r>
      <w:r w:rsidRPr="00FF5E44">
        <w:rPr>
          <w:rFonts w:cs="Arial"/>
          <w:b w:val="0"/>
          <w:sz w:val="22"/>
          <w:szCs w:val="22"/>
        </w:rPr>
        <w:t>as the meaning set out in the UK Data Protection Laws.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Data Subject Request</w:t>
      </w:r>
      <w:r>
        <w:rPr>
          <w:rFonts w:cs="Arial"/>
          <w:sz w:val="22"/>
          <w:szCs w:val="22"/>
        </w:rPr>
        <w:t xml:space="preserve">: </w:t>
      </w:r>
      <w:r w:rsidRPr="00FF5E44">
        <w:rPr>
          <w:rFonts w:cs="Arial"/>
          <w:b w:val="0"/>
          <w:sz w:val="22"/>
          <w:szCs w:val="22"/>
        </w:rPr>
        <w:t>an actual or purported subject access request or notice or complaint from (or on behalf of) a Data Subject exercising his rights under the UK Data Protection Laws.</w:t>
      </w:r>
    </w:p>
    <w:p w:rsidR="0005040D" w:rsidRPr="0060770E"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Pr>
          <w:rFonts w:cs="Arial"/>
          <w:sz w:val="22"/>
          <w:szCs w:val="22"/>
        </w:rPr>
        <w:t>Personal</w:t>
      </w:r>
      <w:r w:rsidRPr="0060770E">
        <w:rPr>
          <w:rFonts w:cs="Arial"/>
          <w:sz w:val="22"/>
          <w:szCs w:val="22"/>
        </w:rPr>
        <w:t xml:space="preserve"> Data</w:t>
      </w:r>
      <w:r>
        <w:rPr>
          <w:rFonts w:cs="Arial"/>
          <w:sz w:val="22"/>
          <w:szCs w:val="22"/>
        </w:rPr>
        <w:t xml:space="preserve">: </w:t>
      </w:r>
      <w:r w:rsidRPr="0060770E">
        <w:rPr>
          <w:rFonts w:cs="Arial"/>
          <w:b w:val="0"/>
          <w:sz w:val="22"/>
          <w:szCs w:val="22"/>
        </w:rPr>
        <w:t xml:space="preserve">any data relating to any </w:t>
      </w:r>
      <w:r>
        <w:rPr>
          <w:rFonts w:cs="Arial"/>
          <w:b w:val="0"/>
          <w:sz w:val="22"/>
          <w:szCs w:val="22"/>
        </w:rPr>
        <w:t>person relevant to this Agreement</w:t>
      </w:r>
      <w:r w:rsidRPr="0060770E">
        <w:rPr>
          <w:rFonts w:cs="Arial"/>
          <w:b w:val="0"/>
          <w:sz w:val="22"/>
          <w:szCs w:val="22"/>
        </w:rPr>
        <w:t xml:space="preserve"> including but not limited to name, address, contact details, date of birth, salary or any other data in relation to any </w:t>
      </w:r>
      <w:r>
        <w:rPr>
          <w:rFonts w:cs="Arial"/>
          <w:b w:val="0"/>
          <w:sz w:val="22"/>
          <w:szCs w:val="22"/>
        </w:rPr>
        <w:t>person</w:t>
      </w:r>
      <w:r w:rsidRPr="0060770E">
        <w:rPr>
          <w:rFonts w:cs="Arial"/>
          <w:b w:val="0"/>
          <w:sz w:val="22"/>
          <w:szCs w:val="22"/>
        </w:rPr>
        <w:t>, including Sensitive Personal Data</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Personal Data Breach:</w:t>
      </w:r>
      <w:r>
        <w:rPr>
          <w:rFonts w:cs="Arial"/>
          <w:sz w:val="22"/>
          <w:szCs w:val="22"/>
        </w:rPr>
        <w:t xml:space="preserve"> </w:t>
      </w:r>
      <w:r>
        <w:rPr>
          <w:rFonts w:cs="Arial"/>
          <w:b w:val="0"/>
          <w:sz w:val="22"/>
          <w:szCs w:val="22"/>
        </w:rPr>
        <w:t>ha</w:t>
      </w:r>
      <w:r w:rsidRPr="00FF5E44">
        <w:rPr>
          <w:rFonts w:cs="Arial"/>
          <w:b w:val="0"/>
          <w:sz w:val="22"/>
          <w:szCs w:val="22"/>
        </w:rPr>
        <w:t>s the meaning set out in the GDPR.</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Processing:</w:t>
      </w:r>
      <w:r>
        <w:rPr>
          <w:rFonts w:cs="Arial"/>
          <w:sz w:val="22"/>
          <w:szCs w:val="22"/>
        </w:rPr>
        <w:t xml:space="preserve"> </w:t>
      </w:r>
      <w:r>
        <w:rPr>
          <w:rFonts w:cs="Arial"/>
          <w:b w:val="0"/>
          <w:sz w:val="22"/>
          <w:szCs w:val="22"/>
        </w:rPr>
        <w:t>h</w:t>
      </w:r>
      <w:r w:rsidRPr="00FF5E44">
        <w:rPr>
          <w:rFonts w:cs="Arial"/>
          <w:b w:val="0"/>
          <w:sz w:val="22"/>
          <w:szCs w:val="22"/>
        </w:rPr>
        <w:t>as the meaning set out in the Data Protection Laws (and "Process" and "Processed" shall be construed accordingly).</w:t>
      </w:r>
    </w:p>
    <w:p w:rsidR="0005040D" w:rsidRPr="0060770E"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Sensitive Personal Data</w:t>
      </w:r>
      <w:r>
        <w:rPr>
          <w:rFonts w:cs="Arial"/>
          <w:sz w:val="22"/>
          <w:szCs w:val="22"/>
        </w:rPr>
        <w:t xml:space="preserve">: </w:t>
      </w:r>
      <w:r w:rsidRPr="0060770E">
        <w:rPr>
          <w:rFonts w:cs="Arial"/>
          <w:b w:val="0"/>
          <w:sz w:val="22"/>
          <w:szCs w:val="22"/>
        </w:rPr>
        <w:t>any sensitive personal data or special categories of personal data as defined as such by the Data Protection Laws.</w:t>
      </w:r>
    </w:p>
    <w:p w:rsidR="0005040D" w:rsidRPr="00FF5E44" w:rsidRDefault="0005040D" w:rsidP="0005040D">
      <w:pPr>
        <w:pStyle w:val="Level2Heading"/>
        <w:keepNext w:val="0"/>
        <w:widowControl w:val="0"/>
        <w:numPr>
          <w:ilvl w:val="0"/>
          <w:numId w:val="0"/>
        </w:numPr>
        <w:spacing w:before="0" w:after="120" w:line="240" w:lineRule="atLeast"/>
        <w:ind w:left="540"/>
        <w:jc w:val="both"/>
        <w:rPr>
          <w:rFonts w:cs="Arial"/>
          <w:b w:val="0"/>
          <w:sz w:val="22"/>
          <w:szCs w:val="22"/>
        </w:rPr>
      </w:pPr>
      <w:r w:rsidRPr="0060770E">
        <w:rPr>
          <w:rFonts w:cs="Arial"/>
          <w:sz w:val="22"/>
          <w:szCs w:val="22"/>
        </w:rPr>
        <w:t>Supervisory Authority:</w:t>
      </w:r>
      <w:r>
        <w:rPr>
          <w:rFonts w:cs="Arial"/>
          <w:sz w:val="22"/>
          <w:szCs w:val="22"/>
        </w:rPr>
        <w:t xml:space="preserve"> </w:t>
      </w:r>
      <w:r w:rsidRPr="0060770E">
        <w:rPr>
          <w:rFonts w:cs="Arial"/>
          <w:b w:val="0"/>
          <w:sz w:val="22"/>
          <w:szCs w:val="22"/>
        </w:rPr>
        <w:t>m</w:t>
      </w:r>
      <w:r w:rsidRPr="00FF5E44">
        <w:rPr>
          <w:rFonts w:cs="Arial"/>
          <w:b w:val="0"/>
          <w:sz w:val="22"/>
          <w:szCs w:val="22"/>
        </w:rPr>
        <w:t>eans any local, national or multinational agency, department, official, parliament, public or statutory person or any government or professional body, regulatory or supervisory authority, board or other body responsible for administering Data Protection Laws, including the UK Information Commissioner's Office, or any successor or replacement bodies from time to time</w:t>
      </w:r>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r w:rsidRPr="00FF5E44">
        <w:rPr>
          <w:rFonts w:cs="Arial"/>
          <w:b w:val="0"/>
          <w:sz w:val="22"/>
          <w:szCs w:val="22"/>
        </w:rPr>
        <w:t>During the term of this Agreement each Party acknowledges that it has obligations under applicable Data Protection Laws including, without limitation, to:</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0770E">
        <w:rPr>
          <w:rFonts w:cs="Arial"/>
          <w:sz w:val="22"/>
          <w:szCs w:val="22"/>
        </w:rPr>
        <w:t xml:space="preserve">Make due notification to the Supervisory Authority, including in relation to its use and Processing of the </w:t>
      </w:r>
      <w:r>
        <w:rPr>
          <w:rFonts w:cs="Arial"/>
          <w:sz w:val="22"/>
          <w:szCs w:val="22"/>
        </w:rPr>
        <w:t>Personal</w:t>
      </w:r>
      <w:r w:rsidRPr="0060770E">
        <w:rPr>
          <w:rFonts w:cs="Arial"/>
          <w:sz w:val="22"/>
          <w:szCs w:val="22"/>
        </w:rPr>
        <w:t xml:space="preserve"> Data and comply at all times with the Data Protection Laws.</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0770E">
        <w:rPr>
          <w:rFonts w:cs="Arial"/>
          <w:sz w:val="22"/>
          <w:szCs w:val="22"/>
        </w:rPr>
        <w:t>Ensure that all Personal Data disclosed or transferred to, or accessed by, the  other Parties is accurate and up-to-date, as well as adequate, relevant and not excessive to enable any Party to Process the Personal Data, as envisaged under this Agreement.</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Ensure that appropriate operational and technical measures are in place to safeguard against any unauthorised or unlawful processing of </w:t>
      </w:r>
      <w:r w:rsidRPr="0060770E">
        <w:rPr>
          <w:rFonts w:cs="Arial"/>
          <w:sz w:val="22"/>
          <w:szCs w:val="22"/>
        </w:rPr>
        <w:t>Personal</w:t>
      </w:r>
      <w:r w:rsidRPr="00FF5E44">
        <w:rPr>
          <w:rFonts w:cs="Arial"/>
          <w:sz w:val="22"/>
          <w:szCs w:val="22"/>
        </w:rPr>
        <w:t xml:space="preserve"> Data and against accidental loss or destruction of, or damage to, </w:t>
      </w:r>
      <w:r w:rsidRPr="0060770E">
        <w:rPr>
          <w:rFonts w:cs="Arial"/>
          <w:sz w:val="22"/>
          <w:szCs w:val="22"/>
        </w:rPr>
        <w:t>Personal</w:t>
      </w:r>
      <w:r w:rsidRPr="00FF5E44">
        <w:rPr>
          <w:rFonts w:cs="Arial"/>
          <w:sz w:val="22"/>
          <w:szCs w:val="22"/>
        </w:rPr>
        <w:t xml:space="preserve"> Data and where requested provide to the other party evidence of its compliance with such requirement.</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Promptly, and in any event within 48 hours of receipt of any Data Subject Request or Authority Correspondence, notify the other Parties in the event that it receives such a Data Subject Request or Authority Correspondence in relation to the processing of </w:t>
      </w:r>
      <w:r w:rsidRPr="0060770E">
        <w:rPr>
          <w:rFonts w:cs="Arial"/>
          <w:sz w:val="22"/>
          <w:szCs w:val="22"/>
        </w:rPr>
        <w:t>Personal</w:t>
      </w:r>
      <w:r w:rsidRPr="00FF5E44">
        <w:rPr>
          <w:rFonts w:cs="Arial"/>
          <w:sz w:val="22"/>
          <w:szCs w:val="22"/>
        </w:rPr>
        <w:t xml:space="preserve"> Data under, or in connection with, this Agreement.</w:t>
      </w:r>
    </w:p>
    <w:p w:rsidR="0005040D" w:rsidRPr="0060770E"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Promptly and in no more than 24 hours notify the other Party in writing upon it becoming aware of any a</w:t>
      </w:r>
      <w:r>
        <w:rPr>
          <w:rFonts w:cs="Arial"/>
          <w:sz w:val="22"/>
          <w:szCs w:val="22"/>
        </w:rPr>
        <w:t>ctual or suspected breach of clause 13.2.3</w:t>
      </w:r>
      <w:r w:rsidRPr="00FF5E44">
        <w:rPr>
          <w:rFonts w:cs="Arial"/>
          <w:sz w:val="22"/>
          <w:szCs w:val="22"/>
        </w:rPr>
        <w:t xml:space="preserve"> in relation to the </w:t>
      </w:r>
      <w:r w:rsidRPr="0060770E">
        <w:rPr>
          <w:rFonts w:cs="Arial"/>
          <w:sz w:val="22"/>
          <w:szCs w:val="22"/>
        </w:rPr>
        <w:t>Personal</w:t>
      </w:r>
      <w:r w:rsidRPr="00FF5E44">
        <w:rPr>
          <w:rFonts w:cs="Arial"/>
          <w:sz w:val="22"/>
          <w:szCs w:val="22"/>
        </w:rPr>
        <w:t xml:space="preserve"> Data and shall, within such timescale to be agreed by the parties (ac</w:t>
      </w:r>
      <w:r>
        <w:rPr>
          <w:rFonts w:cs="Arial"/>
          <w:sz w:val="22"/>
          <w:szCs w:val="22"/>
        </w:rPr>
        <w:t>ting reasonably and good faith):</w:t>
      </w:r>
    </w:p>
    <w:p w:rsidR="0005040D" w:rsidRPr="00301202" w:rsidRDefault="0005040D" w:rsidP="0005040D">
      <w:pPr>
        <w:pStyle w:val="Level5Number"/>
        <w:tabs>
          <w:tab w:val="clear" w:pos="1418"/>
          <w:tab w:val="num" w:pos="1985"/>
        </w:tabs>
        <w:spacing w:after="120" w:line="240" w:lineRule="atLeast"/>
        <w:ind w:left="1985"/>
        <w:jc w:val="both"/>
        <w:rPr>
          <w:rFonts w:cs="Arial"/>
          <w:sz w:val="22"/>
          <w:szCs w:val="22"/>
        </w:rPr>
      </w:pPr>
      <w:r w:rsidRPr="00FF5E44">
        <w:rPr>
          <w:rFonts w:cs="Arial"/>
          <w:sz w:val="22"/>
          <w:szCs w:val="22"/>
        </w:rPr>
        <w:t xml:space="preserve">Implement any measures necessary to restore the security of compromised </w:t>
      </w:r>
      <w:r w:rsidRPr="00834F78">
        <w:rPr>
          <w:rFonts w:cs="Arial"/>
          <w:sz w:val="22"/>
          <w:szCs w:val="22"/>
        </w:rPr>
        <w:t>Personal</w:t>
      </w:r>
      <w:r w:rsidRPr="00FF5E44">
        <w:rPr>
          <w:rFonts w:cs="Arial"/>
          <w:sz w:val="22"/>
          <w:szCs w:val="22"/>
        </w:rPr>
        <w:t xml:space="preserve"> Data; and</w:t>
      </w:r>
    </w:p>
    <w:p w:rsidR="0005040D" w:rsidRPr="00FF5E44" w:rsidRDefault="0005040D" w:rsidP="0005040D">
      <w:pPr>
        <w:pStyle w:val="Level5Number"/>
        <w:tabs>
          <w:tab w:val="clear" w:pos="1418"/>
          <w:tab w:val="num" w:pos="1985"/>
        </w:tabs>
        <w:spacing w:after="120" w:line="240" w:lineRule="atLeast"/>
        <w:ind w:left="1985"/>
        <w:jc w:val="both"/>
        <w:rPr>
          <w:rFonts w:cs="Arial"/>
          <w:sz w:val="22"/>
          <w:szCs w:val="22"/>
        </w:rPr>
      </w:pPr>
      <w:r w:rsidRPr="00FF5E44">
        <w:rPr>
          <w:rFonts w:cs="Arial"/>
          <w:sz w:val="22"/>
          <w:szCs w:val="22"/>
        </w:rPr>
        <w:t>Support the other party to make any required notifications to the Supervisory Authority and affected Data Subjects.</w:t>
      </w:r>
    </w:p>
    <w:p w:rsidR="0005040D" w:rsidRPr="00834F78"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Take reasonable steps to ensure the reliability of any personnel who have access to the </w:t>
      </w:r>
      <w:r w:rsidRPr="00834F78">
        <w:rPr>
          <w:rFonts w:cs="Arial"/>
          <w:sz w:val="22"/>
          <w:szCs w:val="22"/>
        </w:rPr>
        <w:t>Personal</w:t>
      </w:r>
      <w:r>
        <w:rPr>
          <w:rFonts w:cs="Arial"/>
          <w:sz w:val="22"/>
          <w:szCs w:val="22"/>
        </w:rPr>
        <w:t xml:space="preserve"> Data.</w:t>
      </w:r>
    </w:p>
    <w:p w:rsidR="0005040D" w:rsidRPr="00834F78"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Not transfer any </w:t>
      </w:r>
      <w:r w:rsidRPr="00834F78">
        <w:rPr>
          <w:rFonts w:cs="Arial"/>
          <w:sz w:val="22"/>
          <w:szCs w:val="22"/>
        </w:rPr>
        <w:t>Personal</w:t>
      </w:r>
      <w:r w:rsidRPr="00FF5E44">
        <w:rPr>
          <w:rFonts w:cs="Arial"/>
          <w:sz w:val="22"/>
          <w:szCs w:val="22"/>
        </w:rPr>
        <w:t xml:space="preserve"> Data to a country or territory outside the European Economic Area (the "EEA") except for the </w:t>
      </w:r>
      <w:r>
        <w:rPr>
          <w:rFonts w:cs="Arial"/>
          <w:sz w:val="22"/>
          <w:szCs w:val="22"/>
        </w:rPr>
        <w:t>Supplier</w:t>
      </w:r>
      <w:r w:rsidRPr="00FF5E44">
        <w:rPr>
          <w:rFonts w:cs="Arial"/>
          <w:sz w:val="22"/>
          <w:szCs w:val="22"/>
        </w:rPr>
        <w:t xml:space="preserve">’s use in the country or territory which the </w:t>
      </w:r>
      <w:r>
        <w:rPr>
          <w:rFonts w:cs="Arial"/>
          <w:sz w:val="22"/>
          <w:szCs w:val="22"/>
        </w:rPr>
        <w:t>Supplier</w:t>
      </w:r>
      <w:r w:rsidRPr="00FF5E44">
        <w:rPr>
          <w:rFonts w:cs="Arial"/>
          <w:sz w:val="22"/>
          <w:szCs w:val="22"/>
        </w:rPr>
        <w:t xml:space="preserve"> carries out the Services without the prior writ</w:t>
      </w:r>
      <w:r>
        <w:rPr>
          <w:rFonts w:cs="Arial"/>
          <w:sz w:val="22"/>
          <w:szCs w:val="22"/>
        </w:rPr>
        <w:t>ten consent of the Customer.</w:t>
      </w:r>
    </w:p>
    <w:p w:rsidR="0005040D" w:rsidRPr="00FF5E44"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Hold the information contained in the </w:t>
      </w:r>
      <w:r w:rsidRPr="00834F78">
        <w:rPr>
          <w:rFonts w:cs="Arial"/>
          <w:sz w:val="22"/>
          <w:szCs w:val="22"/>
        </w:rPr>
        <w:t>Personal</w:t>
      </w:r>
      <w:r w:rsidRPr="00FF5E44">
        <w:rPr>
          <w:rFonts w:cs="Arial"/>
          <w:sz w:val="22"/>
          <w:szCs w:val="22"/>
        </w:rPr>
        <w:t xml:space="preserve"> Data confidentially.</w:t>
      </w:r>
    </w:p>
    <w:p w:rsidR="0005040D" w:rsidRPr="00834F78" w:rsidRDefault="0005040D" w:rsidP="00CA262F">
      <w:pPr>
        <w:pStyle w:val="Level2Heading"/>
        <w:widowControl w:val="0"/>
        <w:numPr>
          <w:ilvl w:val="0"/>
          <w:numId w:val="0"/>
        </w:numPr>
        <w:spacing w:before="0" w:after="120" w:line="240" w:lineRule="atLeast"/>
        <w:jc w:val="both"/>
        <w:rPr>
          <w:rFonts w:cs="Arial"/>
          <w:sz w:val="22"/>
          <w:szCs w:val="22"/>
        </w:rPr>
      </w:pPr>
      <w:r w:rsidRPr="00834F78">
        <w:rPr>
          <w:rFonts w:cs="Arial"/>
          <w:sz w:val="22"/>
          <w:szCs w:val="22"/>
        </w:rPr>
        <w:t>Data Processor Obligations</w:t>
      </w:r>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r w:rsidRPr="00FF5E44">
        <w:rPr>
          <w:rFonts w:cs="Arial"/>
          <w:b w:val="0"/>
          <w:sz w:val="22"/>
          <w:szCs w:val="22"/>
        </w:rPr>
        <w:t xml:space="preserve">To the extent that the </w:t>
      </w:r>
      <w:r>
        <w:rPr>
          <w:rFonts w:cs="Arial"/>
          <w:b w:val="0"/>
          <w:sz w:val="22"/>
          <w:szCs w:val="22"/>
        </w:rPr>
        <w:t>Supplier</w:t>
      </w:r>
      <w:r w:rsidRPr="00FF5E44">
        <w:rPr>
          <w:rFonts w:cs="Arial"/>
          <w:b w:val="0"/>
          <w:sz w:val="22"/>
          <w:szCs w:val="22"/>
        </w:rPr>
        <w:t xml:space="preserve"> is acting as a Processor for and on behalf of the </w:t>
      </w:r>
      <w:r>
        <w:rPr>
          <w:rFonts w:cs="Arial"/>
          <w:b w:val="0"/>
          <w:sz w:val="22"/>
          <w:szCs w:val="22"/>
        </w:rPr>
        <w:t>Customer</w:t>
      </w:r>
      <w:r w:rsidRPr="00FF5E44">
        <w:rPr>
          <w:rFonts w:cs="Arial"/>
          <w:b w:val="0"/>
          <w:sz w:val="22"/>
          <w:szCs w:val="22"/>
        </w:rPr>
        <w:t xml:space="preserve"> as the Controller, in relation to the Processing that it is carrying out arising out of, or in connection with, the performance of its obligations under this Agreement, it shall:</w:t>
      </w:r>
    </w:p>
    <w:p w:rsidR="0005040D" w:rsidRPr="00FF5E44"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Process </w:t>
      </w:r>
      <w:r w:rsidRPr="00834F78">
        <w:rPr>
          <w:rFonts w:cs="Arial"/>
          <w:sz w:val="22"/>
          <w:szCs w:val="22"/>
        </w:rPr>
        <w:t>Personal</w:t>
      </w:r>
      <w:r w:rsidRPr="00FF5E44">
        <w:rPr>
          <w:rFonts w:cs="Arial"/>
          <w:sz w:val="22"/>
          <w:szCs w:val="22"/>
        </w:rPr>
        <w:t xml:space="preserve"> Data for and on behalf of the Controller for the purposes of performing its obligations under this Agreement, and only in accordance with the terms of this Agreement and any documented instructions from the Controller, and as updated from time to time.  Unless prohibited by law, if a Processor is required by UK or European Union law (or the law of one of the Member States of the European Union) to act other than in accordance with the instructions of the Controller, the Processor shall promptly, and in any event within twenty-four (24) hours of becoming aware of the same, notify the Controller.</w:t>
      </w:r>
    </w:p>
    <w:p w:rsidR="0005040D" w:rsidRPr="00FF5E44"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Notify the Controller immediately (and in any event within twenty-four (24) hours) if it considers, in its opinion (acting reasonably), that any of the Controller's instructions under </w:t>
      </w:r>
      <w:r>
        <w:rPr>
          <w:rFonts w:cs="Arial"/>
          <w:sz w:val="22"/>
          <w:szCs w:val="22"/>
        </w:rPr>
        <w:t>c</w:t>
      </w:r>
      <w:r w:rsidRPr="00FF5E44">
        <w:rPr>
          <w:rFonts w:cs="Arial"/>
          <w:sz w:val="22"/>
          <w:szCs w:val="22"/>
        </w:rPr>
        <w:t xml:space="preserve">lause </w:t>
      </w:r>
      <w:r>
        <w:rPr>
          <w:rFonts w:cs="Arial"/>
          <w:sz w:val="22"/>
          <w:szCs w:val="22"/>
        </w:rPr>
        <w:t>13.3.1</w:t>
      </w:r>
      <w:r w:rsidRPr="00FF5E44">
        <w:rPr>
          <w:rFonts w:cs="Arial"/>
          <w:sz w:val="22"/>
          <w:szCs w:val="22"/>
        </w:rPr>
        <w:t xml:space="preserve"> infringes any of the Data Protection Laws.</w:t>
      </w:r>
    </w:p>
    <w:p w:rsidR="0005040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72FD">
        <w:rPr>
          <w:rFonts w:cs="Arial"/>
          <w:sz w:val="22"/>
          <w:szCs w:val="22"/>
        </w:rPr>
        <w:t>Ensure that appropriate operational and technical measures are in place to safeguard against any unauthorised or unlawful Processing of the Personal Data and against accidental loss or destruction of, or damage to, Personal Data and where requested provide to the Controller evidence of its compliance with such requirement.</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72FD">
        <w:rPr>
          <w:rFonts w:cs="Arial"/>
          <w:sz w:val="22"/>
          <w:szCs w:val="22"/>
        </w:rPr>
        <w:t>Maintain complete, accurate and up to date written records of all categories of processing activities carried out on behalf of the Controller, containing such information as the Controller may reasonably require.</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Not disclose </w:t>
      </w:r>
      <w:r w:rsidRPr="003C25C2">
        <w:rPr>
          <w:rFonts w:cs="Arial"/>
          <w:sz w:val="22"/>
          <w:szCs w:val="22"/>
        </w:rPr>
        <w:t>Personal</w:t>
      </w:r>
      <w:r w:rsidRPr="00FF5E44">
        <w:rPr>
          <w:rFonts w:cs="Arial"/>
          <w:sz w:val="22"/>
          <w:szCs w:val="22"/>
        </w:rPr>
        <w:t xml:space="preserve"> Data to a third party (including a sub-contractor) in any circumstances without the Controller's prior written consent.</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Notify the Controller promptly (and in any event within 24 hours) upon becoming aware of any actual or suspected, threatened or 'near miss' Personal Data Breach, and:</w:t>
      </w:r>
    </w:p>
    <w:p w:rsidR="0005040D" w:rsidRPr="00FF5E44" w:rsidRDefault="0005040D" w:rsidP="0005040D">
      <w:pPr>
        <w:pStyle w:val="Level5Number"/>
        <w:tabs>
          <w:tab w:val="clear" w:pos="1418"/>
          <w:tab w:val="num" w:pos="1985"/>
        </w:tabs>
        <w:spacing w:after="120" w:line="240" w:lineRule="atLeast"/>
        <w:ind w:left="1985"/>
        <w:jc w:val="both"/>
        <w:rPr>
          <w:rFonts w:cs="Arial"/>
          <w:sz w:val="22"/>
          <w:szCs w:val="22"/>
        </w:rPr>
      </w:pPr>
      <w:r w:rsidRPr="00FF5E44">
        <w:rPr>
          <w:rFonts w:cs="Arial"/>
          <w:sz w:val="22"/>
          <w:szCs w:val="22"/>
        </w:rPr>
        <w:t xml:space="preserve">implement any measures necessary to restore the security of compromised </w:t>
      </w:r>
      <w:r w:rsidRPr="008572FD">
        <w:rPr>
          <w:rFonts w:cs="Arial"/>
          <w:sz w:val="22"/>
          <w:szCs w:val="22"/>
        </w:rPr>
        <w:t>Personal</w:t>
      </w:r>
      <w:r w:rsidRPr="00FF5E44">
        <w:rPr>
          <w:rFonts w:cs="Arial"/>
          <w:sz w:val="22"/>
          <w:szCs w:val="22"/>
        </w:rPr>
        <w:t xml:space="preserve"> Data; and</w:t>
      </w:r>
    </w:p>
    <w:p w:rsidR="0005040D" w:rsidRPr="008572FD" w:rsidRDefault="0005040D" w:rsidP="0005040D">
      <w:pPr>
        <w:pStyle w:val="Level5Number"/>
        <w:tabs>
          <w:tab w:val="clear" w:pos="1418"/>
          <w:tab w:val="num" w:pos="1985"/>
        </w:tabs>
        <w:spacing w:after="120" w:line="240" w:lineRule="atLeast"/>
        <w:ind w:left="1985"/>
        <w:jc w:val="both"/>
        <w:rPr>
          <w:rFonts w:cs="Arial"/>
          <w:sz w:val="22"/>
          <w:szCs w:val="22"/>
        </w:rPr>
      </w:pPr>
      <w:r w:rsidRPr="00FF5E44">
        <w:rPr>
          <w:rFonts w:cs="Arial"/>
          <w:sz w:val="22"/>
          <w:szCs w:val="22"/>
        </w:rPr>
        <w:t xml:space="preserve">assist the Controller to make any notifications to the </w:t>
      </w:r>
      <w:r w:rsidRPr="0060770E">
        <w:rPr>
          <w:rFonts w:cs="Arial"/>
          <w:sz w:val="22"/>
          <w:szCs w:val="22"/>
        </w:rPr>
        <w:t xml:space="preserve">Supervisory </w:t>
      </w:r>
      <w:r w:rsidRPr="00FF5E44">
        <w:rPr>
          <w:rFonts w:cs="Arial"/>
          <w:sz w:val="22"/>
          <w:szCs w:val="22"/>
        </w:rPr>
        <w:t>Authority and affected Data Subjects.</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On termination or expiry of this Agreement (as applicable), cease Processing all </w:t>
      </w:r>
      <w:r w:rsidRPr="003C25C2">
        <w:rPr>
          <w:rFonts w:cs="Arial"/>
          <w:sz w:val="22"/>
          <w:szCs w:val="22"/>
        </w:rPr>
        <w:t>Personal</w:t>
      </w:r>
      <w:r w:rsidRPr="00FF5E44">
        <w:rPr>
          <w:rFonts w:cs="Arial"/>
          <w:sz w:val="22"/>
          <w:szCs w:val="22"/>
        </w:rPr>
        <w:t xml:space="preserve"> Data and return and/or permanently and securely destroy (as directed in writing by the Controller) all </w:t>
      </w:r>
      <w:r w:rsidRPr="003C25C2">
        <w:rPr>
          <w:rFonts w:cs="Arial"/>
          <w:sz w:val="22"/>
          <w:szCs w:val="22"/>
        </w:rPr>
        <w:t>Personal</w:t>
      </w:r>
      <w:r w:rsidRPr="00FF5E44">
        <w:rPr>
          <w:rFonts w:cs="Arial"/>
          <w:sz w:val="22"/>
          <w:szCs w:val="22"/>
        </w:rPr>
        <w:t xml:space="preserve"> Data and all copies in its possession or control.</w:t>
      </w:r>
    </w:p>
    <w:p w:rsidR="0005040D" w:rsidRPr="008572F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Comply with the obligations imposed upon a Processor under the UK and EU Data Protection Laws.</w:t>
      </w:r>
    </w:p>
    <w:p w:rsidR="0005040D" w:rsidRPr="00FF5E44"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Use all reasonable endeavours in accordance with good industry practice to assist the Controller to comply with the obligations imposed on the Controller by the Data Protection Laws, at the Processor's cost.</w:t>
      </w:r>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r w:rsidRPr="00FF5E44">
        <w:rPr>
          <w:rFonts w:cs="Arial"/>
          <w:b w:val="0"/>
          <w:sz w:val="22"/>
          <w:szCs w:val="22"/>
        </w:rPr>
        <w:t>Each Party shall use its reasonable endeavours to assist the other Party to comply with any obligations under the Data Protection Laws and shall not perform its obligations under this Agreement in such a way as to cause the other Party to breach any of its obligations under the Data Protection Laws to the extent that such Party is aware, or ought reasonably to have been aware, that the same would be a breach of such obligations.</w:t>
      </w:r>
    </w:p>
    <w:p w:rsidR="0005040D" w:rsidRPr="00FF5E44" w:rsidRDefault="0005040D" w:rsidP="0005040D">
      <w:pPr>
        <w:pStyle w:val="Level2Heading"/>
        <w:keepNext w:val="0"/>
        <w:widowControl w:val="0"/>
        <w:tabs>
          <w:tab w:val="clear" w:pos="1031"/>
        </w:tabs>
        <w:spacing w:before="0" w:after="120" w:line="240" w:lineRule="atLeast"/>
        <w:ind w:left="540" w:hanging="540"/>
        <w:jc w:val="both"/>
        <w:rPr>
          <w:rFonts w:cs="Arial"/>
          <w:b w:val="0"/>
          <w:sz w:val="22"/>
          <w:szCs w:val="22"/>
        </w:rPr>
      </w:pPr>
      <w:r w:rsidRPr="00FF5E44">
        <w:rPr>
          <w:rFonts w:cs="Arial"/>
          <w:b w:val="0"/>
          <w:sz w:val="22"/>
          <w:szCs w:val="22"/>
        </w:rPr>
        <w:t xml:space="preserve">The </w:t>
      </w:r>
      <w:r>
        <w:rPr>
          <w:rFonts w:cs="Arial"/>
          <w:b w:val="0"/>
          <w:sz w:val="22"/>
          <w:szCs w:val="22"/>
        </w:rPr>
        <w:t>Supplier</w:t>
      </w:r>
      <w:r w:rsidRPr="00FF5E44">
        <w:rPr>
          <w:rFonts w:cs="Arial"/>
          <w:b w:val="0"/>
          <w:sz w:val="22"/>
          <w:szCs w:val="22"/>
        </w:rPr>
        <w:t xml:space="preserve"> shall indemnify and keep indemnified the </w:t>
      </w:r>
      <w:r>
        <w:rPr>
          <w:rFonts w:cs="Arial"/>
          <w:b w:val="0"/>
          <w:sz w:val="22"/>
          <w:szCs w:val="22"/>
        </w:rPr>
        <w:t>Customer</w:t>
      </w:r>
      <w:r w:rsidRPr="00FF5E44">
        <w:rPr>
          <w:rFonts w:cs="Arial"/>
          <w:b w:val="0"/>
          <w:sz w:val="22"/>
          <w:szCs w:val="22"/>
        </w:rPr>
        <w:t xml:space="preserve"> in respect of all Data Protection Losses suffered or incurred by, awarded against or agreed to be paid by, the </w:t>
      </w:r>
      <w:r>
        <w:rPr>
          <w:rFonts w:cs="Arial"/>
          <w:b w:val="0"/>
          <w:sz w:val="22"/>
          <w:szCs w:val="22"/>
        </w:rPr>
        <w:t>Customer</w:t>
      </w:r>
      <w:r w:rsidRPr="00FF5E44">
        <w:rPr>
          <w:rFonts w:cs="Arial"/>
          <w:b w:val="0"/>
          <w:sz w:val="22"/>
          <w:szCs w:val="22"/>
        </w:rPr>
        <w:t xml:space="preserve"> arising from or in connection with:</w:t>
      </w:r>
    </w:p>
    <w:p w:rsidR="0005040D" w:rsidRPr="003C25C2"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F5E44">
        <w:rPr>
          <w:rFonts w:cs="Arial"/>
          <w:sz w:val="22"/>
          <w:szCs w:val="22"/>
        </w:rPr>
        <w:t xml:space="preserve">Any breach by the </w:t>
      </w:r>
      <w:r w:rsidRPr="003C25C2">
        <w:rPr>
          <w:rFonts w:cs="Arial"/>
          <w:sz w:val="22"/>
          <w:szCs w:val="22"/>
        </w:rPr>
        <w:t>Supplier</w:t>
      </w:r>
      <w:r>
        <w:rPr>
          <w:rFonts w:cs="Arial"/>
          <w:sz w:val="22"/>
          <w:szCs w:val="22"/>
        </w:rPr>
        <w:t xml:space="preserve"> of any of its obligations under this Agreement; and</w:t>
      </w:r>
    </w:p>
    <w:p w:rsidR="004513F8" w:rsidRPr="0005040D" w:rsidRDefault="0005040D" w:rsidP="0005040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B60BC">
        <w:rPr>
          <w:rFonts w:cs="Arial"/>
          <w:sz w:val="22"/>
          <w:szCs w:val="22"/>
        </w:rPr>
        <w:t>The Supplier acting outside or contrary to the lawful Processing instructions of the Customer in respect of the processing of Personal Data.</w:t>
      </w:r>
      <w:bookmarkEnd w:id="32"/>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3" w:name="_Ref377050536"/>
      <w:r w:rsidRPr="00F44471">
        <w:rPr>
          <w:rFonts w:cs="Arial"/>
          <w:szCs w:val="22"/>
        </w:rPr>
        <w:t>Liability</w:t>
      </w:r>
      <w:bookmarkEnd w:id="33"/>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4"/>
    </w:p>
    <w:p w:rsidR="008E7E17"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5"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3A0F87">
        <w:rPr>
          <w:rFonts w:cs="Arial"/>
          <w:sz w:val="22"/>
          <w:szCs w:val="22"/>
        </w:rPr>
        <w:t>200</w:t>
      </w:r>
      <w:r w:rsidR="00D12BF2" w:rsidRPr="00F44471">
        <w:rPr>
          <w:rFonts w:cs="Arial"/>
          <w:sz w:val="22"/>
          <w:szCs w:val="22"/>
        </w:rPr>
        <w:t>% of</w:t>
      </w:r>
      <w:r w:rsidRPr="00F44471">
        <w:rPr>
          <w:rFonts w:cs="Arial"/>
          <w:sz w:val="22"/>
          <w:szCs w:val="22"/>
        </w:rPr>
        <w:t xml:space="preserve"> the Charges paid or payable to the Supplier; </w:t>
      </w:r>
    </w:p>
    <w:p w:rsidR="004A64FD" w:rsidRPr="00F44471" w:rsidRDefault="008E7E17" w:rsidP="008E7E1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th</w:t>
      </w:r>
      <w:r w:rsidRPr="008E7E17">
        <w:rPr>
          <w:rFonts w:cs="Arial"/>
          <w:sz w:val="22"/>
          <w:szCs w:val="22"/>
        </w:rPr>
        <w:t>e aggregate liability of the Customer in respect of all defaults, claims, losses or damages howsoever caused, whether arising from breach of the Agreement, misrepresentation (whether tortuous or statutory), tort (including negligence), breach of statutory duty or otherwise shall in no event exceed a sum equal to the value of the Charges paid or payable to the Supplier</w:t>
      </w:r>
      <w:r>
        <w:rPr>
          <w:rFonts w:cs="Arial"/>
          <w:sz w:val="22"/>
          <w:szCs w:val="22"/>
        </w:rPr>
        <w:t xml:space="preserve">; </w:t>
      </w:r>
      <w:r w:rsidR="004A64FD" w:rsidRPr="00F44471">
        <w:rPr>
          <w:rFonts w:cs="Arial"/>
          <w:sz w:val="22"/>
          <w:szCs w:val="22"/>
        </w:rPr>
        <w:t>and</w:t>
      </w:r>
      <w:bookmarkEnd w:id="35"/>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w:t>
      </w:r>
      <w:r w:rsidR="008E7E17">
        <w:rPr>
          <w:rFonts w:cs="Arial"/>
          <w:sz w:val="22"/>
          <w:szCs w:val="22"/>
        </w:rPr>
        <w:t xml:space="preserve">either Party </w:t>
      </w:r>
      <w:r w:rsidR="004A64FD" w:rsidRPr="00F44471">
        <w:rPr>
          <w:rFonts w:cs="Arial"/>
          <w:sz w:val="22"/>
          <w:szCs w:val="22"/>
        </w:rPr>
        <w:t xml:space="preserve">be liable to the </w:t>
      </w:r>
      <w:r w:rsidR="008E7E17">
        <w:rPr>
          <w:rFonts w:cs="Arial"/>
          <w:sz w:val="22"/>
          <w:szCs w:val="22"/>
        </w:rPr>
        <w:t>other</w:t>
      </w:r>
      <w:r w:rsidR="004A64FD" w:rsidRPr="00F44471">
        <w:rPr>
          <w:rFonts w:cs="Arial"/>
          <w:sz w:val="22"/>
          <w:szCs w:val="22"/>
        </w:rPr>
        <w:t xml:space="preserve">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0"/>
      <w:r w:rsidRPr="00F44471">
        <w:rPr>
          <w:rFonts w:cs="Arial"/>
          <w:b w:val="0"/>
          <w:sz w:val="22"/>
          <w:szCs w:val="22"/>
        </w:rPr>
        <w:t>Nothing in the Agreement shall be construed to limit or exclude either Party's liability for:</w:t>
      </w:r>
      <w:bookmarkEnd w:id="36"/>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3A0F87"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00781FC0">
        <w:rPr>
          <w:rFonts w:cs="Arial"/>
          <w:b w:val="0"/>
          <w:sz w:val="22"/>
          <w:szCs w:val="22"/>
        </w:rPr>
        <w:t>, 13.5</w:t>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p>
    <w:p w:rsidR="00664325" w:rsidRPr="003A0F87" w:rsidRDefault="003A0F87" w:rsidP="003A0F8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017DC2">
        <w:rPr>
          <w:rFonts w:cs="Arial"/>
          <w:b w:val="0"/>
          <w:sz w:val="22"/>
          <w:szCs w:val="22"/>
        </w:rPr>
        <w:t xml:space="preserve">During the Term, the Supplier shall maintain in force, with a reputable insurance company, professional indemnity insurance and public liability insurance to cover the liabilities that may arise under or in connection with the </w:t>
      </w:r>
      <w:r>
        <w:rPr>
          <w:rFonts w:cs="Arial"/>
          <w:b w:val="0"/>
          <w:sz w:val="22"/>
          <w:szCs w:val="22"/>
        </w:rPr>
        <w:t>Agreement</w:t>
      </w:r>
      <w:r w:rsidRPr="00017DC2">
        <w:rPr>
          <w:rFonts w:cs="Arial"/>
          <w:b w:val="0"/>
          <w:sz w:val="22"/>
          <w:szCs w:val="22"/>
        </w:rPr>
        <w:t>, and shall produce to the Customer on request both the insurance certificate giving details of cover and the receipt for the current year's premium in respect of each insurance.</w:t>
      </w:r>
      <w:r w:rsidR="005D5533" w:rsidRPr="003A0F87">
        <w:rPr>
          <w:rFonts w:cs="Arial"/>
          <w:b w:val="0"/>
          <w:sz w:val="22"/>
          <w:szCs w:val="22"/>
        </w:rPr>
        <w:t xml:space="preserve"> </w:t>
      </w:r>
      <w:bookmarkEnd w:id="37"/>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8" w:name="_Ref360044784"/>
      <w:r w:rsidRPr="00F44471">
        <w:rPr>
          <w:rFonts w:cs="Arial"/>
          <w:szCs w:val="22"/>
        </w:rPr>
        <w:t>Force Majeure</w:t>
      </w:r>
      <w:bookmarkEnd w:id="38"/>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9" w:name="_Ref359655944"/>
      <w:bookmarkStart w:id="40" w:name="_Ref245529290"/>
      <w:r w:rsidRPr="00F44471">
        <w:rPr>
          <w:rFonts w:cs="Arial"/>
          <w:szCs w:val="22"/>
        </w:rPr>
        <w:t>Termination</w:t>
      </w:r>
      <w:bookmarkEnd w:id="39"/>
    </w:p>
    <w:bookmarkEnd w:id="40"/>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may terminate the Agreement</w:t>
      </w:r>
      <w:r w:rsidR="008E7E17">
        <w:rPr>
          <w:rFonts w:cs="Arial"/>
          <w:b w:val="0"/>
          <w:sz w:val="22"/>
          <w:szCs w:val="22"/>
        </w:rPr>
        <w:t xml:space="preserve"> in whole or in part</w:t>
      </w:r>
      <w:r w:rsidRPr="00F44471">
        <w:rPr>
          <w:rFonts w:cs="Arial"/>
          <w:b w:val="0"/>
          <w:sz w:val="22"/>
          <w:szCs w:val="22"/>
        </w:rPr>
        <w:t xml:space="preserve">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w:t>
      </w:r>
      <w:r w:rsidR="008E7E17">
        <w:rPr>
          <w:rFonts w:cs="Arial"/>
          <w:b w:val="0"/>
          <w:sz w:val="22"/>
          <w:szCs w:val="22"/>
        </w:rPr>
        <w:t xml:space="preserve"> in whole or in part</w:t>
      </w:r>
      <w:r w:rsidRPr="00F44471">
        <w:rPr>
          <w:rFonts w:cs="Arial"/>
          <w:b w:val="0"/>
          <w:sz w:val="22"/>
          <w:szCs w:val="22"/>
        </w:rPr>
        <w:t xml:space="preserve">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2"/>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1"/>
      <w:bookmarkEnd w:id="43"/>
    </w:p>
    <w:p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4"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4"/>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5"/>
      <w:bookmarkEnd w:id="46"/>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7" w:name="_Ref377050546"/>
      <w:r w:rsidRPr="00F44471">
        <w:rPr>
          <w:rFonts w:cs="Arial"/>
          <w:b w:val="0"/>
          <w:sz w:val="22"/>
          <w:szCs w:val="22"/>
        </w:rPr>
        <w:t>Upon termination or expiry of the Agreement, the Supplier shall:</w:t>
      </w:r>
      <w:bookmarkEnd w:id="47"/>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8" w:name="_Ref377050416"/>
      <w:r w:rsidRPr="00F44471">
        <w:rPr>
          <w:rFonts w:cs="Arial"/>
          <w:szCs w:val="22"/>
        </w:rPr>
        <w:t>Compliance</w:t>
      </w:r>
      <w:bookmarkEnd w:id="48"/>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8B7CB7" w:rsidRPr="008B7CB7" w:rsidRDefault="008B7CB7" w:rsidP="008B7C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B7CB7">
        <w:rPr>
          <w:rFonts w:cs="Arial"/>
          <w:sz w:val="22"/>
          <w:szCs w:val="22"/>
        </w:rPr>
        <w:t>comply with the reasonable requirements of the Customer's security arrangements;</w:t>
      </w:r>
    </w:p>
    <w:p w:rsidR="002654AA" w:rsidRPr="008B7CB7" w:rsidRDefault="002654AA" w:rsidP="008B7CB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B7CB7">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9" w:name="_Ref261013166"/>
      <w:r w:rsidRPr="00F44471">
        <w:rPr>
          <w:rFonts w:cs="Arial"/>
          <w:b w:val="0"/>
          <w:sz w:val="22"/>
          <w:szCs w:val="22"/>
        </w:rPr>
        <w:t xml:space="preserve">The Supplier </w:t>
      </w:r>
      <w:bookmarkEnd w:id="49"/>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0"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0"/>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1"/>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2" w:name="_Ref359607864"/>
      <w:bookmarkStart w:id="53"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2"/>
    </w:p>
    <w:bookmarkEnd w:id="53"/>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4"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Customer</w:t>
      </w:r>
      <w:r w:rsidR="008B7CB7">
        <w:rPr>
          <w:rFonts w:cs="Arial"/>
          <w:b w:val="0"/>
          <w:sz w:val="22"/>
          <w:szCs w:val="22"/>
        </w:rPr>
        <w:t>,</w:t>
      </w:r>
      <w:r w:rsidRPr="00F44471">
        <w:rPr>
          <w:rFonts w:cs="Arial"/>
          <w:b w:val="0"/>
          <w:sz w:val="22"/>
          <w:szCs w:val="22"/>
        </w:rPr>
        <w:t xml:space="preserve"> the Customer may:</w:t>
      </w:r>
      <w:bookmarkEnd w:id="54"/>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5" w:name="a324896"/>
      <w:bookmarkStart w:id="56" w:name="a754740"/>
      <w:bookmarkStart w:id="57" w:name="a771580"/>
      <w:bookmarkStart w:id="58" w:name="d4695e134"/>
      <w:bookmarkStart w:id="59" w:name="a688721"/>
      <w:bookmarkStart w:id="60" w:name="a797188"/>
      <w:bookmarkStart w:id="61" w:name="a424610"/>
      <w:bookmarkStart w:id="62" w:name="a247073"/>
      <w:bookmarkStart w:id="63" w:name="a57863"/>
      <w:bookmarkStart w:id="64" w:name="d4695e160"/>
      <w:bookmarkStart w:id="65" w:name="a836145"/>
      <w:bookmarkStart w:id="66" w:name="a1017728"/>
      <w:bookmarkStart w:id="67" w:name="d4695e202"/>
      <w:bookmarkStart w:id="68" w:name="a555840"/>
      <w:bookmarkStart w:id="69" w:name="d4695e232"/>
      <w:bookmarkStart w:id="70" w:name="a825464"/>
      <w:bookmarkStart w:id="71" w:name="a1049772"/>
      <w:bookmarkStart w:id="72" w:name="a111270"/>
      <w:bookmarkStart w:id="73" w:name="a395620"/>
      <w:bookmarkStart w:id="74" w:name="a107224"/>
      <w:bookmarkStart w:id="75" w:name="a673334"/>
      <w:bookmarkStart w:id="76" w:name="a975002"/>
      <w:bookmarkStart w:id="77" w:name="a207401"/>
      <w:bookmarkStart w:id="78" w:name="_Ref35960757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44471">
        <w:rPr>
          <w:rFonts w:cs="Arial"/>
          <w:szCs w:val="22"/>
        </w:rPr>
        <w:t>Dispute Resolution</w:t>
      </w:r>
      <w:bookmarkEnd w:id="78"/>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9"/>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Agreement contains the whole agreement between the Parties and supersedes and replaces any prior written or oral agreements, representations or understandings between them</w:t>
      </w:r>
      <w:r w:rsidR="008E7E17">
        <w:rPr>
          <w:rFonts w:cs="Arial"/>
          <w:b w:val="0"/>
          <w:sz w:val="22"/>
          <w:szCs w:val="22"/>
        </w:rPr>
        <w:t xml:space="preserve"> and shall not be replaced or superseded by the submission of any terms and conditions by the Supplier after the date of the Agreement</w:t>
      </w:r>
      <w:r w:rsidRPr="00F44471">
        <w:rPr>
          <w:rFonts w:cs="Arial"/>
          <w:b w:val="0"/>
          <w:sz w:val="22"/>
          <w:szCs w:val="22"/>
        </w:rPr>
        <w:t xml:space="preserve">.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0"/>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1"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8E7E17">
        <w:rPr>
          <w:rFonts w:cs="Arial"/>
          <w:b w:val="0"/>
          <w:sz w:val="22"/>
          <w:szCs w:val="22"/>
        </w:rPr>
        <w:t>Agreement</w:t>
      </w:r>
      <w:r w:rsidRPr="001B7BD6">
        <w:rPr>
          <w:rFonts w:cs="Arial"/>
          <w:b w:val="0"/>
          <w:sz w:val="22"/>
          <w:szCs w:val="22"/>
        </w:rPr>
        <w:t>, or such other address as that Party may from time to time notify to the other Party in accordance with this clause</w:t>
      </w:r>
      <w:r w:rsidR="00236EDF">
        <w:rPr>
          <w:rFonts w:cs="Arial"/>
          <w:b w:val="0"/>
          <w:sz w:val="22"/>
          <w:szCs w:val="22"/>
        </w:rPr>
        <w:t>:</w:t>
      </w:r>
      <w:bookmarkEnd w:id="81"/>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2"/>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3"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3"/>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707EA5">
      <w:pPr>
        <w:pStyle w:val="Level2Heading"/>
        <w:keepNext w:val="0"/>
        <w:widowControl w:val="0"/>
        <w:numPr>
          <w:ilvl w:val="0"/>
          <w:numId w:val="0"/>
        </w:numPr>
        <w:spacing w:before="0" w:after="120" w:line="240" w:lineRule="atLeast"/>
        <w:ind w:left="567"/>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765928" w:rsidRDefault="00744BF1" w:rsidP="00744BF1">
      <w:pPr>
        <w:spacing w:after="120" w:line="240" w:lineRule="atLeast"/>
        <w:jc w:val="center"/>
        <w:rPr>
          <w:rFonts w:ascii="Arial" w:hAnsi="Arial" w:cs="Arial"/>
          <w:b/>
          <w:sz w:val="22"/>
          <w:szCs w:val="22"/>
          <w:highlight w:val="yellow"/>
          <w:lang w:eastAsia="en-US"/>
        </w:rPr>
      </w:pPr>
      <w:r w:rsidRPr="00765928">
        <w:rPr>
          <w:rFonts w:ascii="Arial" w:hAnsi="Arial" w:cs="Arial"/>
          <w:b/>
          <w:sz w:val="22"/>
          <w:szCs w:val="22"/>
          <w:highlight w:val="yellow"/>
          <w:lang w:eastAsia="en-US"/>
        </w:rPr>
        <w:t>[</w:t>
      </w:r>
      <w:r w:rsidR="00765928" w:rsidRPr="00765928">
        <w:rPr>
          <w:rFonts w:ascii="Arial" w:hAnsi="Arial" w:cs="Arial"/>
          <w:b/>
          <w:sz w:val="22"/>
          <w:szCs w:val="22"/>
          <w:highlight w:val="yellow"/>
          <w:lang w:eastAsia="en-US"/>
        </w:rPr>
        <w:t>Schedule</w:t>
      </w:r>
      <w:r w:rsidRPr="00765928">
        <w:rPr>
          <w:rFonts w:ascii="Arial" w:hAnsi="Arial" w:cs="Arial"/>
          <w:b/>
          <w:sz w:val="22"/>
          <w:szCs w:val="22"/>
          <w:highlight w:val="yellow"/>
          <w:lang w:eastAsia="en-US"/>
        </w:rPr>
        <w:t> 2</w:t>
      </w:r>
    </w:p>
    <w:p w:rsidR="00C24BCE" w:rsidRDefault="00744BF1" w:rsidP="00744BF1">
      <w:pPr>
        <w:pStyle w:val="BodyText2"/>
        <w:widowControl w:val="0"/>
        <w:spacing w:after="120" w:line="240" w:lineRule="atLeast"/>
        <w:ind w:left="-153"/>
        <w:jc w:val="center"/>
        <w:rPr>
          <w:rFonts w:cs="Arial"/>
          <w:sz w:val="22"/>
          <w:szCs w:val="22"/>
          <w:u w:val="single"/>
        </w:rPr>
      </w:pPr>
      <w:r w:rsidRPr="00765928">
        <w:rPr>
          <w:rFonts w:cs="Arial"/>
          <w:b/>
          <w:sz w:val="22"/>
          <w:szCs w:val="22"/>
          <w:highlight w:val="yellow"/>
        </w:rPr>
        <w:t>Charges]</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CA262F" w:rsidRDefault="00744BF1" w:rsidP="00744BF1">
      <w:pPr>
        <w:spacing w:after="120" w:line="240" w:lineRule="atLeast"/>
        <w:jc w:val="center"/>
        <w:rPr>
          <w:rFonts w:ascii="Arial" w:hAnsi="Arial" w:cs="Arial"/>
          <w:b/>
          <w:sz w:val="22"/>
          <w:szCs w:val="22"/>
          <w:highlight w:val="yellow"/>
          <w:lang w:eastAsia="en-US"/>
        </w:rPr>
      </w:pPr>
      <w:r w:rsidRPr="00CA262F">
        <w:rPr>
          <w:rFonts w:ascii="Arial" w:hAnsi="Arial" w:cs="Arial"/>
          <w:b/>
          <w:sz w:val="22"/>
          <w:szCs w:val="22"/>
          <w:highlight w:val="yellow"/>
          <w:lang w:eastAsia="en-US"/>
        </w:rPr>
        <w:t>[</w:t>
      </w:r>
      <w:r w:rsidR="00765928" w:rsidRPr="00CA262F">
        <w:rPr>
          <w:rFonts w:ascii="Arial" w:hAnsi="Arial" w:cs="Arial"/>
          <w:b/>
          <w:sz w:val="22"/>
          <w:szCs w:val="22"/>
          <w:highlight w:val="yellow"/>
          <w:lang w:eastAsia="en-US"/>
        </w:rPr>
        <w:t>Schedule</w:t>
      </w:r>
      <w:r w:rsidRPr="00CA262F">
        <w:rPr>
          <w:rFonts w:ascii="Arial" w:hAnsi="Arial" w:cs="Arial"/>
          <w:b/>
          <w:sz w:val="22"/>
          <w:szCs w:val="22"/>
          <w:highlight w:val="yellow"/>
          <w:lang w:eastAsia="en-US"/>
        </w:rPr>
        <w:t> [2/3]</w:t>
      </w:r>
    </w:p>
    <w:p w:rsidR="00613316" w:rsidRDefault="00744BF1" w:rsidP="00744BF1">
      <w:pPr>
        <w:pStyle w:val="BodyText2"/>
        <w:widowControl w:val="0"/>
        <w:spacing w:after="120" w:line="240" w:lineRule="atLeast"/>
        <w:ind w:left="567" w:hanging="720"/>
        <w:jc w:val="center"/>
        <w:rPr>
          <w:rFonts w:cs="Arial"/>
          <w:b/>
          <w:sz w:val="22"/>
          <w:szCs w:val="22"/>
        </w:rPr>
      </w:pPr>
      <w:r w:rsidRPr="00CA262F">
        <w:rPr>
          <w:rFonts w:cs="Arial"/>
          <w:b/>
          <w:sz w:val="22"/>
          <w:szCs w:val="22"/>
          <w:highlight w:val="yellow"/>
        </w:rPr>
        <w:t>Specification]</w:t>
      </w:r>
    </w:p>
    <w:p w:rsidR="0005040D" w:rsidRDefault="0005040D" w:rsidP="0005040D">
      <w:pPr>
        <w:rPr>
          <w:rFonts w:ascii="Arial" w:hAnsi="Arial" w:cs="Arial"/>
          <w:sz w:val="22"/>
          <w:szCs w:val="22"/>
          <w:u w:val="single"/>
          <w:lang w:eastAsia="en-US"/>
        </w:rPr>
      </w:pPr>
      <w:r>
        <w:rPr>
          <w:rFonts w:cs="Arial"/>
          <w:sz w:val="22"/>
          <w:szCs w:val="22"/>
          <w:u w:val="single"/>
        </w:rPr>
        <w:br w:type="page"/>
      </w:r>
    </w:p>
    <w:p w:rsidR="0005040D" w:rsidRPr="00CA262F" w:rsidRDefault="0005040D" w:rsidP="0005040D">
      <w:pPr>
        <w:spacing w:after="120" w:line="240" w:lineRule="atLeast"/>
        <w:jc w:val="center"/>
        <w:rPr>
          <w:rFonts w:ascii="Arial" w:hAnsi="Arial" w:cs="Arial"/>
          <w:b/>
          <w:sz w:val="22"/>
          <w:szCs w:val="22"/>
          <w:highlight w:val="yellow"/>
          <w:lang w:eastAsia="en-US"/>
        </w:rPr>
      </w:pPr>
      <w:r w:rsidRPr="00CA262F">
        <w:rPr>
          <w:rFonts w:ascii="Arial" w:hAnsi="Arial" w:cs="Arial"/>
          <w:b/>
          <w:sz w:val="22"/>
          <w:szCs w:val="22"/>
          <w:highlight w:val="yellow"/>
          <w:lang w:eastAsia="en-US"/>
        </w:rPr>
        <w:t>[Schedule [2/3/4]</w:t>
      </w:r>
    </w:p>
    <w:p w:rsidR="0005040D" w:rsidRDefault="0005040D" w:rsidP="0005040D">
      <w:pPr>
        <w:pStyle w:val="BodyText2"/>
        <w:widowControl w:val="0"/>
        <w:spacing w:after="120" w:line="240" w:lineRule="atLeast"/>
        <w:ind w:left="567" w:hanging="720"/>
        <w:jc w:val="center"/>
        <w:rPr>
          <w:rFonts w:cs="Arial"/>
          <w:b/>
          <w:sz w:val="22"/>
          <w:szCs w:val="22"/>
        </w:rPr>
      </w:pPr>
      <w:r w:rsidRPr="00CA262F">
        <w:rPr>
          <w:rFonts w:cs="Arial"/>
          <w:b/>
          <w:sz w:val="22"/>
          <w:szCs w:val="22"/>
          <w:highlight w:val="yellow"/>
        </w:rPr>
        <w:t>Data Processing]</w:t>
      </w:r>
    </w:p>
    <w:p w:rsidR="0005040D" w:rsidRDefault="0005040D" w:rsidP="0005040D">
      <w:pPr>
        <w:pStyle w:val="BodyText2"/>
        <w:widowControl w:val="0"/>
        <w:spacing w:after="120" w:line="240" w:lineRule="atLeast"/>
        <w:ind w:left="567" w:hanging="720"/>
        <w:jc w:val="center"/>
        <w:rPr>
          <w:rFonts w:cs="Arial"/>
          <w:b/>
          <w:sz w:val="22"/>
          <w:szCs w:val="22"/>
        </w:rPr>
      </w:pPr>
    </w:p>
    <w:p w:rsidR="0005040D" w:rsidRPr="0005040D" w:rsidRDefault="0005040D" w:rsidP="0005040D">
      <w:pPr>
        <w:keepNext/>
        <w:spacing w:before="120" w:after="120"/>
        <w:jc w:val="both"/>
        <w:rPr>
          <w:rFonts w:ascii="Arial" w:eastAsia="Calibri" w:hAnsi="Arial"/>
          <w:sz w:val="22"/>
          <w:szCs w:val="22"/>
          <w:lang w:eastAsia="en-US"/>
        </w:rPr>
      </w:pPr>
      <w:r w:rsidRPr="0005040D">
        <w:rPr>
          <w:rFonts w:ascii="Arial" w:eastAsia="Calibri" w:hAnsi="Arial"/>
          <w:sz w:val="22"/>
          <w:szCs w:val="22"/>
          <w:lang w:eastAsia="en-US"/>
        </w:rPr>
        <w:t>The Parties acknowledge that for the purposes of the Data Protection Legislation, the Customer is the Controller and the Contractor is the Processor. The only processing that the Contractor is authorised to do</w:t>
      </w:r>
      <w:r w:rsidR="00CA262F">
        <w:rPr>
          <w:rFonts w:ascii="Arial" w:eastAsia="Calibri" w:hAnsi="Arial"/>
          <w:sz w:val="22"/>
          <w:szCs w:val="22"/>
          <w:lang w:eastAsia="en-US"/>
        </w:rPr>
        <w:t>, unless otherwise notified by the Customer in writing,</w:t>
      </w:r>
      <w:r w:rsidRPr="0005040D">
        <w:rPr>
          <w:rFonts w:ascii="Arial" w:eastAsia="Calibri" w:hAnsi="Arial"/>
          <w:sz w:val="22"/>
          <w:szCs w:val="22"/>
          <w:lang w:eastAsia="en-US"/>
        </w:rPr>
        <w:t xml:space="preserve"> is listed in the following table by the Customer and may not be determined by the Contractor.</w:t>
      </w:r>
    </w:p>
    <w:p w:rsidR="0005040D" w:rsidRPr="0005040D" w:rsidRDefault="0005040D" w:rsidP="0005040D">
      <w:pPr>
        <w:spacing w:before="120" w:after="120"/>
        <w:jc w:val="both"/>
        <w:rPr>
          <w:rFonts w:ascii="Arial" w:eastAsia="Calibri" w:hAnsi="Arial"/>
          <w:sz w:val="22"/>
          <w:szCs w:val="22"/>
          <w:lang w:eastAsia="en-US"/>
        </w:rPr>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3605"/>
      </w:tblGrid>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b/>
                <w:sz w:val="22"/>
                <w:szCs w:val="22"/>
                <w:lang w:eastAsia="en-US"/>
              </w:rPr>
            </w:pPr>
            <w:r w:rsidRPr="0005040D">
              <w:rPr>
                <w:rFonts w:ascii="Arial" w:eastAsia="Calibri" w:hAnsi="Arial"/>
                <w:b/>
                <w:sz w:val="22"/>
                <w:szCs w:val="22"/>
                <w:lang w:eastAsia="en-US"/>
              </w:rPr>
              <w:t>Description</w:t>
            </w:r>
          </w:p>
        </w:tc>
        <w:tc>
          <w:tcPr>
            <w:tcW w:w="3605" w:type="dxa"/>
            <w:shd w:val="clear" w:color="auto" w:fill="auto"/>
          </w:tcPr>
          <w:p w:rsidR="0005040D" w:rsidRPr="0005040D" w:rsidRDefault="0005040D" w:rsidP="0005040D">
            <w:pPr>
              <w:spacing w:before="120" w:after="120"/>
              <w:jc w:val="both"/>
              <w:rPr>
                <w:rFonts w:ascii="Arial" w:eastAsia="Calibri" w:hAnsi="Arial"/>
                <w:b/>
                <w:sz w:val="22"/>
                <w:szCs w:val="22"/>
                <w:lang w:eastAsia="en-US"/>
              </w:rPr>
            </w:pPr>
            <w:r w:rsidRPr="0005040D">
              <w:rPr>
                <w:rFonts w:ascii="Arial" w:eastAsia="Calibri" w:hAnsi="Arial"/>
                <w:b/>
                <w:sz w:val="22"/>
                <w:szCs w:val="22"/>
                <w:lang w:eastAsia="en-US"/>
              </w:rPr>
              <w:t>Details</w:t>
            </w:r>
          </w:p>
        </w:tc>
      </w:tr>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Subject matter of the processing</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 xml:space="preserve">Receipt, storage and utilisation of relevant personal data to enable delivery of </w:t>
            </w:r>
            <w:r w:rsidRPr="0005040D">
              <w:rPr>
                <w:rFonts w:ascii="Arial" w:eastAsia="Calibri" w:hAnsi="Arial"/>
                <w:sz w:val="22"/>
                <w:szCs w:val="22"/>
                <w:highlight w:val="yellow"/>
                <w:lang w:eastAsia="en-US"/>
              </w:rPr>
              <w:t>[INSERT DETAILS]</w:t>
            </w:r>
            <w:r w:rsidRPr="0005040D">
              <w:rPr>
                <w:rFonts w:ascii="Arial" w:eastAsia="Calibri" w:hAnsi="Arial"/>
                <w:sz w:val="22"/>
                <w:szCs w:val="22"/>
                <w:lang w:eastAsia="en-US"/>
              </w:rPr>
              <w:t>.</w:t>
            </w:r>
          </w:p>
        </w:tc>
      </w:tr>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Duration of the processing</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CA262F" w:rsidP="0005040D">
            <w:pPr>
              <w:spacing w:before="120" w:after="120"/>
              <w:jc w:val="both"/>
              <w:rPr>
                <w:rFonts w:ascii="Arial" w:eastAsia="Calibri" w:hAnsi="Arial"/>
                <w:sz w:val="22"/>
                <w:szCs w:val="22"/>
                <w:lang w:eastAsia="en-US"/>
              </w:rPr>
            </w:pPr>
            <w:r w:rsidRPr="00CA262F">
              <w:rPr>
                <w:rFonts w:ascii="Arial" w:eastAsia="Calibri" w:hAnsi="Arial"/>
                <w:sz w:val="22"/>
                <w:szCs w:val="22"/>
                <w:highlight w:val="yellow"/>
                <w:lang w:eastAsia="en-US"/>
              </w:rPr>
              <w:t>[DURATON]</w:t>
            </w:r>
            <w:r>
              <w:rPr>
                <w:rFonts w:ascii="Arial" w:eastAsia="Calibri" w:hAnsi="Arial"/>
                <w:sz w:val="22"/>
                <w:szCs w:val="22"/>
                <w:lang w:eastAsia="en-US"/>
              </w:rPr>
              <w:t xml:space="preserve"> or </w:t>
            </w:r>
            <w:r w:rsidRPr="00CA262F">
              <w:rPr>
                <w:rFonts w:ascii="Arial" w:eastAsia="Calibri" w:hAnsi="Arial"/>
                <w:sz w:val="22"/>
                <w:szCs w:val="22"/>
                <w:highlight w:val="yellow"/>
                <w:lang w:eastAsia="en-US"/>
              </w:rPr>
              <w:t>[</w:t>
            </w:r>
            <w:r w:rsidR="0005040D" w:rsidRPr="00CA262F">
              <w:rPr>
                <w:rFonts w:ascii="Arial" w:eastAsia="Calibri" w:hAnsi="Arial"/>
                <w:sz w:val="22"/>
                <w:szCs w:val="22"/>
                <w:highlight w:val="yellow"/>
                <w:lang w:eastAsia="en-US"/>
              </w:rPr>
              <w:t>For the duration of this this Agreement</w:t>
            </w:r>
            <w:r w:rsidRPr="00CA262F">
              <w:rPr>
                <w:rFonts w:ascii="Arial" w:eastAsia="Calibri" w:hAnsi="Arial"/>
                <w:sz w:val="22"/>
                <w:szCs w:val="22"/>
                <w:highlight w:val="yellow"/>
                <w:lang w:eastAsia="en-US"/>
              </w:rPr>
              <w:t>]</w:t>
            </w:r>
            <w:r w:rsidR="0005040D" w:rsidRPr="00CA262F">
              <w:rPr>
                <w:rFonts w:ascii="Arial" w:eastAsia="Calibri" w:hAnsi="Arial"/>
                <w:sz w:val="22"/>
                <w:szCs w:val="22"/>
                <w:highlight w:val="yellow"/>
                <w:lang w:eastAsia="en-US"/>
              </w:rPr>
              <w:t>.</w:t>
            </w:r>
          </w:p>
        </w:tc>
      </w:tr>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Nature and purposes of the processing</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 xml:space="preserve">The receipt, organisation, storage, retrieval, consultation, use of Personal Data in order to facilitate </w:t>
            </w:r>
            <w:r w:rsidRPr="0005040D">
              <w:rPr>
                <w:rFonts w:ascii="Arial" w:eastAsia="Calibri" w:hAnsi="Arial"/>
                <w:sz w:val="22"/>
                <w:szCs w:val="22"/>
                <w:highlight w:val="yellow"/>
                <w:lang w:eastAsia="en-US"/>
              </w:rPr>
              <w:t>[INSERT DETAILS]</w:t>
            </w:r>
            <w:r w:rsidRPr="0005040D">
              <w:rPr>
                <w:rFonts w:ascii="Arial" w:eastAsia="Calibri" w:hAnsi="Arial"/>
                <w:sz w:val="22"/>
                <w:szCs w:val="22"/>
                <w:lang w:eastAsia="en-US"/>
              </w:rPr>
              <w:t>.</w:t>
            </w:r>
          </w:p>
        </w:tc>
      </w:tr>
      <w:tr w:rsidR="0005040D" w:rsidRPr="0005040D" w:rsidTr="00CA262F">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Type of Personal Data</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highlight w:val="yellow"/>
                <w:lang w:eastAsia="en-US"/>
              </w:rPr>
              <w:t>[INSERT DETAILS]. [e.g. Names, addresses, telephone numbers, dates of birth, job titles]</w:t>
            </w:r>
          </w:p>
        </w:tc>
      </w:tr>
      <w:tr w:rsidR="0005040D" w:rsidRPr="0005040D" w:rsidTr="00CA262F">
        <w:trPr>
          <w:trHeight w:val="1464"/>
        </w:trPr>
        <w:tc>
          <w:tcPr>
            <w:tcW w:w="3513"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lang w:eastAsia="en-US"/>
              </w:rPr>
              <w:t>Categories of Data Subject</w:t>
            </w: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p w:rsidR="0005040D" w:rsidRPr="0005040D" w:rsidRDefault="0005040D" w:rsidP="0005040D">
            <w:pPr>
              <w:spacing w:before="120" w:after="120"/>
              <w:jc w:val="both"/>
              <w:rPr>
                <w:rFonts w:ascii="Arial" w:eastAsia="Calibri" w:hAnsi="Arial"/>
                <w:sz w:val="22"/>
                <w:szCs w:val="22"/>
                <w:lang w:eastAsia="en-US"/>
              </w:rPr>
            </w:pPr>
          </w:p>
        </w:tc>
        <w:tc>
          <w:tcPr>
            <w:tcW w:w="3605" w:type="dxa"/>
            <w:shd w:val="clear" w:color="auto" w:fill="auto"/>
          </w:tcPr>
          <w:p w:rsidR="0005040D" w:rsidRPr="0005040D" w:rsidRDefault="0005040D" w:rsidP="0005040D">
            <w:pPr>
              <w:spacing w:before="120" w:after="120"/>
              <w:jc w:val="both"/>
              <w:rPr>
                <w:rFonts w:ascii="Arial" w:eastAsia="Calibri" w:hAnsi="Arial"/>
                <w:sz w:val="22"/>
                <w:szCs w:val="22"/>
                <w:lang w:eastAsia="en-US"/>
              </w:rPr>
            </w:pPr>
            <w:r w:rsidRPr="0005040D">
              <w:rPr>
                <w:rFonts w:ascii="Arial" w:eastAsia="Calibri" w:hAnsi="Arial"/>
                <w:sz w:val="22"/>
                <w:szCs w:val="22"/>
                <w:highlight w:val="yellow"/>
                <w:lang w:eastAsia="en-US"/>
              </w:rPr>
              <w:t>[INSERT DETAILS]</w:t>
            </w:r>
            <w:r w:rsidRPr="0005040D">
              <w:rPr>
                <w:rFonts w:ascii="Arial" w:eastAsia="Calibri" w:hAnsi="Arial"/>
                <w:sz w:val="22"/>
                <w:szCs w:val="22"/>
                <w:lang w:eastAsia="en-US"/>
              </w:rPr>
              <w:t>.</w:t>
            </w:r>
          </w:p>
        </w:tc>
      </w:tr>
    </w:tbl>
    <w:p w:rsidR="0005040D" w:rsidRPr="0005040D" w:rsidRDefault="0005040D" w:rsidP="0005040D">
      <w:pPr>
        <w:spacing w:before="120" w:after="120"/>
        <w:jc w:val="both"/>
        <w:rPr>
          <w:rFonts w:ascii="Arial" w:eastAsia="Calibri" w:hAnsi="Arial"/>
          <w:sz w:val="22"/>
          <w:szCs w:val="22"/>
          <w:lang w:eastAsia="en-US"/>
        </w:rPr>
      </w:pPr>
    </w:p>
    <w:p w:rsidR="0005040D" w:rsidRPr="00F44471" w:rsidRDefault="0005040D" w:rsidP="0005040D">
      <w:pPr>
        <w:pStyle w:val="BodyText2"/>
        <w:widowControl w:val="0"/>
        <w:spacing w:after="120" w:line="240" w:lineRule="atLeast"/>
        <w:ind w:left="567" w:hanging="720"/>
        <w:jc w:val="center"/>
        <w:rPr>
          <w:rFonts w:cs="Arial"/>
          <w:sz w:val="22"/>
          <w:szCs w:val="22"/>
          <w:u w:val="single"/>
        </w:rPr>
      </w:pPr>
    </w:p>
    <w:p w:rsidR="0005040D" w:rsidRPr="00F44471" w:rsidRDefault="0005040D" w:rsidP="00744BF1">
      <w:pPr>
        <w:pStyle w:val="BodyText2"/>
        <w:widowControl w:val="0"/>
        <w:spacing w:after="120" w:line="240" w:lineRule="atLeast"/>
        <w:ind w:left="567" w:hanging="720"/>
        <w:jc w:val="center"/>
        <w:rPr>
          <w:rFonts w:cs="Arial"/>
          <w:sz w:val="22"/>
          <w:szCs w:val="22"/>
          <w:u w:val="single"/>
        </w:rPr>
      </w:pPr>
    </w:p>
    <w:sectPr w:rsidR="0005040D"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D7C" w:rsidRDefault="008E4D7C">
      <w:r>
        <w:separator/>
      </w:r>
    </w:p>
  </w:endnote>
  <w:endnote w:type="continuationSeparator" w:id="0">
    <w:p w:rsidR="008E4D7C" w:rsidRDefault="008E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D7C" w:rsidRDefault="008E4D7C"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8E4D7C" w:rsidRDefault="008E4D7C"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E4D7C" w:rsidRDefault="008E4D7C"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D7C" w:rsidRPr="00BB37C0" w:rsidRDefault="008E4D7C">
    <w:pPr>
      <w:pStyle w:val="Footer"/>
      <w:rPr>
        <w:rFonts w:ascii="Arial" w:hAnsi="Arial" w:cs="Arial"/>
        <w:sz w:val="22"/>
        <w:szCs w:val="22"/>
      </w:rPr>
    </w:pPr>
    <w:r w:rsidRPr="00BB37C0">
      <w:rPr>
        <w:rFonts w:ascii="Arial" w:hAnsi="Arial" w:cs="Arial"/>
        <w:sz w:val="22"/>
        <w:szCs w:val="22"/>
      </w:rPr>
      <w:t xml:space="preserve">Page </w:t>
    </w:r>
    <w:r w:rsidRPr="00BB37C0">
      <w:rPr>
        <w:rFonts w:ascii="Arial" w:hAnsi="Arial" w:cs="Arial"/>
        <w:b/>
        <w:bCs/>
        <w:sz w:val="22"/>
        <w:szCs w:val="22"/>
      </w:rPr>
      <w:fldChar w:fldCharType="begin"/>
    </w:r>
    <w:r w:rsidRPr="00BB37C0">
      <w:rPr>
        <w:rFonts w:ascii="Arial" w:hAnsi="Arial" w:cs="Arial"/>
        <w:b/>
        <w:bCs/>
        <w:sz w:val="22"/>
        <w:szCs w:val="22"/>
      </w:rPr>
      <w:instrText xml:space="preserve"> PAGE </w:instrText>
    </w:r>
    <w:r w:rsidRPr="00BB37C0">
      <w:rPr>
        <w:rFonts w:ascii="Arial" w:hAnsi="Arial" w:cs="Arial"/>
        <w:b/>
        <w:bCs/>
        <w:sz w:val="22"/>
        <w:szCs w:val="22"/>
      </w:rPr>
      <w:fldChar w:fldCharType="separate"/>
    </w:r>
    <w:r w:rsidR="00237D13">
      <w:rPr>
        <w:rFonts w:ascii="Arial" w:hAnsi="Arial" w:cs="Arial"/>
        <w:b/>
        <w:bCs/>
        <w:noProof/>
        <w:sz w:val="22"/>
        <w:szCs w:val="22"/>
      </w:rPr>
      <w:t>1</w:t>
    </w:r>
    <w:r w:rsidRPr="00BB37C0">
      <w:rPr>
        <w:rFonts w:ascii="Arial" w:hAnsi="Arial" w:cs="Arial"/>
        <w:b/>
        <w:bCs/>
        <w:sz w:val="22"/>
        <w:szCs w:val="22"/>
      </w:rPr>
      <w:fldChar w:fldCharType="end"/>
    </w:r>
    <w:r w:rsidRPr="00BB37C0">
      <w:rPr>
        <w:rFonts w:ascii="Arial" w:hAnsi="Arial" w:cs="Arial"/>
        <w:sz w:val="22"/>
        <w:szCs w:val="22"/>
      </w:rPr>
      <w:t xml:space="preserve"> of </w:t>
    </w:r>
    <w:r w:rsidRPr="00BB37C0">
      <w:rPr>
        <w:rFonts w:ascii="Arial" w:hAnsi="Arial" w:cs="Arial"/>
        <w:b/>
        <w:bCs/>
        <w:sz w:val="22"/>
        <w:szCs w:val="22"/>
      </w:rPr>
      <w:fldChar w:fldCharType="begin"/>
    </w:r>
    <w:r w:rsidRPr="00BB37C0">
      <w:rPr>
        <w:rFonts w:ascii="Arial" w:hAnsi="Arial" w:cs="Arial"/>
        <w:b/>
        <w:bCs/>
        <w:sz w:val="22"/>
        <w:szCs w:val="22"/>
      </w:rPr>
      <w:instrText xml:space="preserve"> NUMPAGES  </w:instrText>
    </w:r>
    <w:r w:rsidRPr="00BB37C0">
      <w:rPr>
        <w:rFonts w:ascii="Arial" w:hAnsi="Arial" w:cs="Arial"/>
        <w:b/>
        <w:bCs/>
        <w:sz w:val="22"/>
        <w:szCs w:val="22"/>
      </w:rPr>
      <w:fldChar w:fldCharType="separate"/>
    </w:r>
    <w:r w:rsidR="00237D13">
      <w:rPr>
        <w:rFonts w:ascii="Arial" w:hAnsi="Arial" w:cs="Arial"/>
        <w:b/>
        <w:bCs/>
        <w:noProof/>
        <w:sz w:val="22"/>
        <w:szCs w:val="22"/>
      </w:rPr>
      <w:t>1</w:t>
    </w:r>
    <w:r w:rsidRPr="00BB37C0">
      <w:rPr>
        <w:rFonts w:ascii="Arial" w:hAnsi="Arial" w:cs="Arial"/>
        <w:b/>
        <w:bCs/>
        <w:sz w:val="22"/>
        <w:szCs w:val="22"/>
      </w:rPr>
      <w:fldChar w:fldCharType="end"/>
    </w:r>
  </w:p>
  <w:p w:rsidR="008E4D7C" w:rsidRPr="004A64FD" w:rsidRDefault="008E4D7C" w:rsidP="00BB37C0">
    <w:pPr>
      <w:pStyle w:val="Footer"/>
      <w:tabs>
        <w:tab w:val="clear" w:pos="4153"/>
        <w:tab w:val="clear" w:pos="8306"/>
        <w:tab w:val="left" w:pos="2993"/>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D7C" w:rsidRPr="00942186" w:rsidRDefault="008E4D7C"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D7C" w:rsidRDefault="008E4D7C">
      <w:r>
        <w:separator/>
      </w:r>
    </w:p>
  </w:footnote>
  <w:footnote w:type="continuationSeparator" w:id="0">
    <w:p w:rsidR="008E4D7C" w:rsidRDefault="008E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D7C" w:rsidRDefault="008E4D7C"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5" w15:restartNumberingAfterBreak="0">
    <w:nsid w:val="24813119"/>
    <w:multiLevelType w:val="multilevel"/>
    <w:tmpl w:val="E00A94D4"/>
    <w:lvl w:ilvl="0">
      <w:start w:val="1"/>
      <w:numFmt w:val="none"/>
      <w:suff w:val="nothing"/>
      <w:lvlText w:val=""/>
      <w:lvlJc w:val="left"/>
      <w:pPr>
        <w:ind w:left="0" w:firstLine="0"/>
      </w:pPr>
      <w:rPr>
        <w:rFonts w:hint="default"/>
      </w:rPr>
    </w:lvl>
    <w:lvl w:ilv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851"/>
        </w:tabs>
        <w:ind w:left="851" w:hanging="851"/>
      </w:pPr>
      <w:rPr>
        <w:rFonts w:hint="default"/>
      </w:rPr>
    </w:lvl>
    <w:lvl w:ilvl="6">
      <w:start w:val="1"/>
      <w:numFmt w:val="decimal"/>
      <w:lvlText w:val="%4.%5.%6.%7"/>
      <w:lvlJc w:val="left"/>
      <w:pPr>
        <w:tabs>
          <w:tab w:val="num" w:pos="851"/>
        </w:tabs>
        <w:ind w:left="851" w:hanging="851"/>
      </w:pPr>
      <w:rPr>
        <w:rFonts w:hint="default"/>
      </w:rPr>
    </w:lvl>
    <w:lvl w:ilvl="7">
      <w:start w:val="1"/>
      <w:numFmt w:val="lowerLetter"/>
      <w:lvlText w:val="(%8)"/>
      <w:lvlJc w:val="left"/>
      <w:pPr>
        <w:tabs>
          <w:tab w:val="num" w:pos="1418"/>
        </w:tabs>
        <w:ind w:left="1418" w:hanging="567"/>
      </w:pPr>
      <w:rPr>
        <w:rFonts w:hint="default"/>
      </w:rPr>
    </w:lvl>
    <w:lvl w:ilvl="8">
      <w:start w:val="1"/>
      <w:numFmt w:val="lowerRoman"/>
      <w:lvlText w:val="(%9)"/>
      <w:lvlJc w:val="left"/>
      <w:pPr>
        <w:tabs>
          <w:tab w:val="num" w:pos="1843"/>
        </w:tabs>
        <w:ind w:left="1843" w:hanging="425"/>
      </w:pPr>
      <w:rPr>
        <w:rFonts w:hint="default"/>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39A521D6"/>
    <w:multiLevelType w:val="hybridMultilevel"/>
    <w:tmpl w:val="6366B93C"/>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6AFA48DF"/>
    <w:multiLevelType w:val="hybridMultilevel"/>
    <w:tmpl w:val="4172177E"/>
    <w:lvl w:ilvl="0" w:tplc="A37C7F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3"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4"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5"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6"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8"/>
  </w:num>
  <w:num w:numId="5">
    <w:abstractNumId w:val="3"/>
  </w:num>
  <w:num w:numId="6">
    <w:abstractNumId w:val="15"/>
  </w:num>
  <w:num w:numId="7">
    <w:abstractNumId w:val="13"/>
  </w:num>
  <w:num w:numId="8">
    <w:abstractNumId w:val="16"/>
  </w:num>
  <w:num w:numId="9">
    <w:abstractNumId w:val="6"/>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0"/>
  </w:num>
  <w:num w:numId="16">
    <w:abstractNumId w:val="9"/>
  </w:num>
  <w:num w:numId="17">
    <w:abstractNumId w:val="5"/>
  </w:num>
  <w:num w:numId="18">
    <w:abstractNumId w:val="7"/>
  </w:num>
  <w:num w:numId="19">
    <w:abstractNumId w:val="11"/>
  </w:num>
  <w:num w:numId="20">
    <w:abstractNumId w:val="9"/>
  </w:num>
  <w:num w:numId="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2200056905"/>
    <w:docVar w:name="BASEPRECID" w:val="2138933331"/>
    <w:docVar w:name="BASEPRECTYPE" w:val="SHELL"/>
    <w:docVar w:name="CLIENTID" w:val="2200000248"/>
    <w:docVar w:name="COMPANYID" w:val="2122615635"/>
    <w:docVar w:name="DOCID" w:val="2147840142"/>
    <w:docVar w:name="DOCID_11345" w:val="2147822882"/>
    <w:docVar w:name="DOCID_2122615635" w:val="2147822882"/>
    <w:docVar w:name="DOCID_2122615635_" w:val="2147822882"/>
    <w:docVar w:name="EDITION" w:val="FM"/>
    <w:docVar w:name="FILEID" w:val="2200017290"/>
    <w:docVar w:name="SERIALNO" w:val="11345"/>
    <w:docVar w:name="VERSIONID" w:val="222aa708-68e2-4074-bf13-239851253a85"/>
    <w:docVar w:name="VERSIONID_2122615635" w:val="f38a7ecc-867d-49dd-bfe2-1ad746ceabbd"/>
    <w:docVar w:name="VERSIONID_2122615635_" w:val="f38a7ecc-867d-49dd-bfe2-1ad746ceabbd"/>
    <w:docVar w:name="VERSIONLABEL" w:val="2"/>
  </w:docVars>
  <w:rsids>
    <w:rsidRoot w:val="00FC6515"/>
    <w:rsid w:val="00002E69"/>
    <w:rsid w:val="00005007"/>
    <w:rsid w:val="000117B6"/>
    <w:rsid w:val="0001396D"/>
    <w:rsid w:val="00015148"/>
    <w:rsid w:val="00016533"/>
    <w:rsid w:val="00024B60"/>
    <w:rsid w:val="000253F5"/>
    <w:rsid w:val="000261B3"/>
    <w:rsid w:val="000417C0"/>
    <w:rsid w:val="000439A6"/>
    <w:rsid w:val="00046907"/>
    <w:rsid w:val="0005040D"/>
    <w:rsid w:val="0005302D"/>
    <w:rsid w:val="000538B8"/>
    <w:rsid w:val="00064C32"/>
    <w:rsid w:val="00067441"/>
    <w:rsid w:val="0007055F"/>
    <w:rsid w:val="00071B7D"/>
    <w:rsid w:val="00072E59"/>
    <w:rsid w:val="000760D0"/>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2FA4"/>
    <w:rsid w:val="000F5A4C"/>
    <w:rsid w:val="001126E4"/>
    <w:rsid w:val="0011408A"/>
    <w:rsid w:val="0011611B"/>
    <w:rsid w:val="00116E4F"/>
    <w:rsid w:val="00120512"/>
    <w:rsid w:val="00123348"/>
    <w:rsid w:val="0012428E"/>
    <w:rsid w:val="00124B64"/>
    <w:rsid w:val="0012616E"/>
    <w:rsid w:val="00131153"/>
    <w:rsid w:val="00134242"/>
    <w:rsid w:val="00140FEE"/>
    <w:rsid w:val="00152B95"/>
    <w:rsid w:val="00164F5C"/>
    <w:rsid w:val="00165E79"/>
    <w:rsid w:val="00171606"/>
    <w:rsid w:val="00190D80"/>
    <w:rsid w:val="001915C3"/>
    <w:rsid w:val="00191A21"/>
    <w:rsid w:val="001B3C88"/>
    <w:rsid w:val="001B7BD6"/>
    <w:rsid w:val="001C416B"/>
    <w:rsid w:val="001C6ADB"/>
    <w:rsid w:val="001D0425"/>
    <w:rsid w:val="001D2FEA"/>
    <w:rsid w:val="001E2EB0"/>
    <w:rsid w:val="001E3798"/>
    <w:rsid w:val="001E572C"/>
    <w:rsid w:val="001E59D0"/>
    <w:rsid w:val="001F28FE"/>
    <w:rsid w:val="001F31FE"/>
    <w:rsid w:val="001F4E46"/>
    <w:rsid w:val="001F6318"/>
    <w:rsid w:val="0020628A"/>
    <w:rsid w:val="00227EED"/>
    <w:rsid w:val="00236EDF"/>
    <w:rsid w:val="00237D13"/>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F52"/>
    <w:rsid w:val="002C5B81"/>
    <w:rsid w:val="002C60DF"/>
    <w:rsid w:val="002C6F5B"/>
    <w:rsid w:val="002C7B05"/>
    <w:rsid w:val="002D0645"/>
    <w:rsid w:val="002D0B50"/>
    <w:rsid w:val="002D0F0B"/>
    <w:rsid w:val="002E0FCD"/>
    <w:rsid w:val="002F2216"/>
    <w:rsid w:val="002F5C00"/>
    <w:rsid w:val="00316209"/>
    <w:rsid w:val="003173ED"/>
    <w:rsid w:val="0032494C"/>
    <w:rsid w:val="00325AD8"/>
    <w:rsid w:val="00332333"/>
    <w:rsid w:val="00343C10"/>
    <w:rsid w:val="0034481C"/>
    <w:rsid w:val="00345D7F"/>
    <w:rsid w:val="0035208A"/>
    <w:rsid w:val="00352AAA"/>
    <w:rsid w:val="0035323F"/>
    <w:rsid w:val="00360125"/>
    <w:rsid w:val="003611D0"/>
    <w:rsid w:val="00365067"/>
    <w:rsid w:val="003719C1"/>
    <w:rsid w:val="00374A25"/>
    <w:rsid w:val="003800DD"/>
    <w:rsid w:val="003851D9"/>
    <w:rsid w:val="00385B11"/>
    <w:rsid w:val="00390687"/>
    <w:rsid w:val="00395A72"/>
    <w:rsid w:val="003978E7"/>
    <w:rsid w:val="003A0F87"/>
    <w:rsid w:val="003A32D8"/>
    <w:rsid w:val="003A701B"/>
    <w:rsid w:val="003B011A"/>
    <w:rsid w:val="003B4885"/>
    <w:rsid w:val="003C45CC"/>
    <w:rsid w:val="003C4957"/>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6A60"/>
    <w:rsid w:val="00436B0E"/>
    <w:rsid w:val="00437849"/>
    <w:rsid w:val="0044144B"/>
    <w:rsid w:val="004436C5"/>
    <w:rsid w:val="0044676E"/>
    <w:rsid w:val="00447FD2"/>
    <w:rsid w:val="004513F8"/>
    <w:rsid w:val="00465929"/>
    <w:rsid w:val="00467814"/>
    <w:rsid w:val="004704C7"/>
    <w:rsid w:val="0047169B"/>
    <w:rsid w:val="00474935"/>
    <w:rsid w:val="00476764"/>
    <w:rsid w:val="004775FD"/>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B7A90"/>
    <w:rsid w:val="005C16F4"/>
    <w:rsid w:val="005C1970"/>
    <w:rsid w:val="005C42FF"/>
    <w:rsid w:val="005C51C1"/>
    <w:rsid w:val="005D0135"/>
    <w:rsid w:val="005D21F9"/>
    <w:rsid w:val="005D5533"/>
    <w:rsid w:val="005E3171"/>
    <w:rsid w:val="005E346B"/>
    <w:rsid w:val="005E4697"/>
    <w:rsid w:val="005F06F8"/>
    <w:rsid w:val="005F441F"/>
    <w:rsid w:val="0060022D"/>
    <w:rsid w:val="00603CB3"/>
    <w:rsid w:val="0060608A"/>
    <w:rsid w:val="00607920"/>
    <w:rsid w:val="00611158"/>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7624D"/>
    <w:rsid w:val="00682DE5"/>
    <w:rsid w:val="00695D8D"/>
    <w:rsid w:val="00696414"/>
    <w:rsid w:val="006A6E13"/>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07EA5"/>
    <w:rsid w:val="007204CB"/>
    <w:rsid w:val="007234B8"/>
    <w:rsid w:val="0073642A"/>
    <w:rsid w:val="00744BF1"/>
    <w:rsid w:val="00752218"/>
    <w:rsid w:val="0075262B"/>
    <w:rsid w:val="00755068"/>
    <w:rsid w:val="00756208"/>
    <w:rsid w:val="007629AB"/>
    <w:rsid w:val="00763A40"/>
    <w:rsid w:val="00765928"/>
    <w:rsid w:val="00770A1C"/>
    <w:rsid w:val="00775F0A"/>
    <w:rsid w:val="00781FC0"/>
    <w:rsid w:val="0079370E"/>
    <w:rsid w:val="007A0467"/>
    <w:rsid w:val="007A3C18"/>
    <w:rsid w:val="007A3CC1"/>
    <w:rsid w:val="007B122F"/>
    <w:rsid w:val="007B75BB"/>
    <w:rsid w:val="007C0048"/>
    <w:rsid w:val="007C1D45"/>
    <w:rsid w:val="007D29FE"/>
    <w:rsid w:val="007F04C6"/>
    <w:rsid w:val="007F5EED"/>
    <w:rsid w:val="0080231D"/>
    <w:rsid w:val="008025FE"/>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97E77"/>
    <w:rsid w:val="008A60A2"/>
    <w:rsid w:val="008B7CB7"/>
    <w:rsid w:val="008C1FB6"/>
    <w:rsid w:val="008C3ED8"/>
    <w:rsid w:val="008D5CF5"/>
    <w:rsid w:val="008E4D7C"/>
    <w:rsid w:val="008E7A47"/>
    <w:rsid w:val="008E7E17"/>
    <w:rsid w:val="008F3E99"/>
    <w:rsid w:val="008F4B90"/>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186"/>
    <w:rsid w:val="00942432"/>
    <w:rsid w:val="00960FFC"/>
    <w:rsid w:val="00964FF0"/>
    <w:rsid w:val="00984448"/>
    <w:rsid w:val="009909AF"/>
    <w:rsid w:val="00994A15"/>
    <w:rsid w:val="009A189D"/>
    <w:rsid w:val="009A5A5A"/>
    <w:rsid w:val="009B1A20"/>
    <w:rsid w:val="009B63A6"/>
    <w:rsid w:val="009C0524"/>
    <w:rsid w:val="009C245C"/>
    <w:rsid w:val="009C6432"/>
    <w:rsid w:val="009D0AC5"/>
    <w:rsid w:val="009D1AB2"/>
    <w:rsid w:val="009D5726"/>
    <w:rsid w:val="009D5D0C"/>
    <w:rsid w:val="009E12EE"/>
    <w:rsid w:val="009E65E1"/>
    <w:rsid w:val="009F490D"/>
    <w:rsid w:val="00A04243"/>
    <w:rsid w:val="00A04789"/>
    <w:rsid w:val="00A1212B"/>
    <w:rsid w:val="00A12AE1"/>
    <w:rsid w:val="00A24056"/>
    <w:rsid w:val="00A2610B"/>
    <w:rsid w:val="00A40749"/>
    <w:rsid w:val="00A40FF3"/>
    <w:rsid w:val="00A47A48"/>
    <w:rsid w:val="00A52B1E"/>
    <w:rsid w:val="00A62006"/>
    <w:rsid w:val="00A6209A"/>
    <w:rsid w:val="00A65C97"/>
    <w:rsid w:val="00A70DEA"/>
    <w:rsid w:val="00A82EFF"/>
    <w:rsid w:val="00A84F42"/>
    <w:rsid w:val="00AA0688"/>
    <w:rsid w:val="00AA2E4E"/>
    <w:rsid w:val="00AA4DE6"/>
    <w:rsid w:val="00AB2128"/>
    <w:rsid w:val="00AB75AE"/>
    <w:rsid w:val="00AC2B0F"/>
    <w:rsid w:val="00AD1C1D"/>
    <w:rsid w:val="00AD4646"/>
    <w:rsid w:val="00AE0B11"/>
    <w:rsid w:val="00AE2C90"/>
    <w:rsid w:val="00AE34CF"/>
    <w:rsid w:val="00AF5435"/>
    <w:rsid w:val="00AF683D"/>
    <w:rsid w:val="00B00AD6"/>
    <w:rsid w:val="00B12708"/>
    <w:rsid w:val="00B12A3D"/>
    <w:rsid w:val="00B20E55"/>
    <w:rsid w:val="00B211BD"/>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9AF"/>
    <w:rsid w:val="00BB37C0"/>
    <w:rsid w:val="00BC236D"/>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570C"/>
    <w:rsid w:val="00C67D8C"/>
    <w:rsid w:val="00C716CA"/>
    <w:rsid w:val="00C73F89"/>
    <w:rsid w:val="00C808B4"/>
    <w:rsid w:val="00C81D3F"/>
    <w:rsid w:val="00C90453"/>
    <w:rsid w:val="00C92A1C"/>
    <w:rsid w:val="00C92F98"/>
    <w:rsid w:val="00CA10F1"/>
    <w:rsid w:val="00CA17F9"/>
    <w:rsid w:val="00CA1DC8"/>
    <w:rsid w:val="00CA262F"/>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27F19"/>
    <w:rsid w:val="00D43096"/>
    <w:rsid w:val="00D47234"/>
    <w:rsid w:val="00D50F5C"/>
    <w:rsid w:val="00D724EC"/>
    <w:rsid w:val="00D841EB"/>
    <w:rsid w:val="00D876E3"/>
    <w:rsid w:val="00D947D9"/>
    <w:rsid w:val="00D95219"/>
    <w:rsid w:val="00DD2BED"/>
    <w:rsid w:val="00DD6FFB"/>
    <w:rsid w:val="00DE32A9"/>
    <w:rsid w:val="00DE4C5D"/>
    <w:rsid w:val="00DE558B"/>
    <w:rsid w:val="00DE641F"/>
    <w:rsid w:val="00DE74AC"/>
    <w:rsid w:val="00DF07AD"/>
    <w:rsid w:val="00DF0DB9"/>
    <w:rsid w:val="00DF373A"/>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97DE0"/>
    <w:rsid w:val="00EA65D3"/>
    <w:rsid w:val="00EB2B81"/>
    <w:rsid w:val="00EB5FCB"/>
    <w:rsid w:val="00EC1AA0"/>
    <w:rsid w:val="00EC4A3C"/>
    <w:rsid w:val="00ED06DF"/>
    <w:rsid w:val="00ED1155"/>
    <w:rsid w:val="00ED75B8"/>
    <w:rsid w:val="00EE2288"/>
    <w:rsid w:val="00EE2BA9"/>
    <w:rsid w:val="00EE7C6B"/>
    <w:rsid w:val="00EF208F"/>
    <w:rsid w:val="00EF522B"/>
    <w:rsid w:val="00EF7F67"/>
    <w:rsid w:val="00F02266"/>
    <w:rsid w:val="00F03AF6"/>
    <w:rsid w:val="00F03DFB"/>
    <w:rsid w:val="00F04CC6"/>
    <w:rsid w:val="00F153FA"/>
    <w:rsid w:val="00F17F35"/>
    <w:rsid w:val="00F21F98"/>
    <w:rsid w:val="00F32BB2"/>
    <w:rsid w:val="00F35168"/>
    <w:rsid w:val="00F3669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955A5"/>
    <w:rsid w:val="00FA31F0"/>
    <w:rsid w:val="00FA63A6"/>
    <w:rsid w:val="00FA69D7"/>
    <w:rsid w:val="00FA6B46"/>
    <w:rsid w:val="00FA6D51"/>
    <w:rsid w:val="00FA748F"/>
    <w:rsid w:val="00FA7DE5"/>
    <w:rsid w:val="00FB3033"/>
    <w:rsid w:val="00FC3997"/>
    <w:rsid w:val="00FC5C3F"/>
    <w:rsid w:val="00FC62DB"/>
    <w:rsid w:val="00FC6515"/>
    <w:rsid w:val="00FC7A08"/>
    <w:rsid w:val="00FD1505"/>
    <w:rsid w:val="00FD4C2E"/>
    <w:rsid w:val="00FD6806"/>
    <w:rsid w:val="00FD6978"/>
    <w:rsid w:val="00FD6BE4"/>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B1F2A48A-52EC-49E8-B7BA-DA2616B9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semiHidden/>
    <w:unhideWhenUsed/>
    <w:rsid w:val="0091145B"/>
    <w:rPr>
      <w:sz w:val="20"/>
      <w:szCs w:val="20"/>
    </w:rPr>
  </w:style>
  <w:style w:type="character" w:customStyle="1" w:styleId="CommentTextChar">
    <w:name w:val="Comment Text Char"/>
    <w:basedOn w:val="DefaultParagraphFont"/>
    <w:link w:val="CommentText"/>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Sch1Heading">
    <w:name w:val="Sch 1 Heading"/>
    <w:basedOn w:val="BodyText"/>
    <w:next w:val="BodyText1"/>
    <w:rsid w:val="00D27F19"/>
    <w:pPr>
      <w:keepNext/>
      <w:tabs>
        <w:tab w:val="num" w:pos="851"/>
      </w:tabs>
      <w:spacing w:after="240" w:line="360" w:lineRule="auto"/>
      <w:ind w:left="851" w:hanging="851"/>
      <w:outlineLvl w:val="2"/>
    </w:pPr>
    <w:rPr>
      <w:rFonts w:ascii="Arial" w:hAnsi="Arial"/>
      <w:b/>
      <w:bCs/>
      <w:sz w:val="22"/>
      <w:szCs w:val="20"/>
      <w:lang w:eastAsia="en-US"/>
    </w:rPr>
  </w:style>
  <w:style w:type="paragraph" w:customStyle="1" w:styleId="Sch2Number">
    <w:name w:val="Sch 2 Number"/>
    <w:basedOn w:val="BodyText"/>
    <w:rsid w:val="00D27F19"/>
    <w:pPr>
      <w:tabs>
        <w:tab w:val="num" w:pos="851"/>
      </w:tabs>
      <w:spacing w:after="240" w:line="360" w:lineRule="auto"/>
      <w:ind w:left="851" w:hanging="851"/>
    </w:pPr>
    <w:rPr>
      <w:rFonts w:ascii="Arial" w:hAnsi="Arial"/>
      <w:sz w:val="20"/>
      <w:szCs w:val="20"/>
    </w:rPr>
  </w:style>
  <w:style w:type="paragraph" w:customStyle="1" w:styleId="Sch3Number">
    <w:name w:val="Sch 3 Number"/>
    <w:basedOn w:val="BodyText"/>
    <w:rsid w:val="00D27F19"/>
    <w:pPr>
      <w:tabs>
        <w:tab w:val="num" w:pos="851"/>
      </w:tabs>
      <w:spacing w:after="240" w:line="360" w:lineRule="auto"/>
      <w:ind w:left="851" w:hanging="851"/>
    </w:pPr>
    <w:rPr>
      <w:rFonts w:ascii="Arial" w:hAnsi="Arial"/>
      <w:sz w:val="20"/>
      <w:szCs w:val="20"/>
    </w:rPr>
  </w:style>
  <w:style w:type="paragraph" w:customStyle="1" w:styleId="Sch4Number">
    <w:name w:val="Sch 4 Number"/>
    <w:basedOn w:val="BodyText"/>
    <w:rsid w:val="00D27F19"/>
    <w:pPr>
      <w:tabs>
        <w:tab w:val="num" w:pos="851"/>
      </w:tabs>
      <w:spacing w:after="240" w:line="360" w:lineRule="auto"/>
      <w:ind w:left="851" w:hanging="851"/>
    </w:pPr>
    <w:rPr>
      <w:rFonts w:ascii="Arial" w:hAnsi="Arial"/>
      <w:sz w:val="20"/>
      <w:szCs w:val="20"/>
      <w:lang w:eastAsia="en-US"/>
    </w:rPr>
  </w:style>
  <w:style w:type="paragraph" w:customStyle="1" w:styleId="Sch5Number">
    <w:name w:val="Sch 5 Number"/>
    <w:basedOn w:val="BodyText"/>
    <w:rsid w:val="00D27F19"/>
    <w:pPr>
      <w:tabs>
        <w:tab w:val="num" w:pos="1418"/>
      </w:tabs>
      <w:spacing w:after="240" w:line="360" w:lineRule="auto"/>
      <w:ind w:left="1418" w:hanging="567"/>
    </w:pPr>
    <w:rPr>
      <w:rFonts w:ascii="Arial" w:hAnsi="Arial"/>
      <w:sz w:val="20"/>
      <w:szCs w:val="20"/>
      <w:lang w:eastAsia="en-US"/>
    </w:rPr>
  </w:style>
  <w:style w:type="paragraph" w:customStyle="1" w:styleId="Sch6Number">
    <w:name w:val="Sch 6 Number"/>
    <w:basedOn w:val="BodyText"/>
    <w:rsid w:val="00D27F19"/>
    <w:pPr>
      <w:tabs>
        <w:tab w:val="num" w:pos="1843"/>
      </w:tabs>
      <w:spacing w:after="240" w:line="360" w:lineRule="auto"/>
      <w:ind w:left="1843" w:hanging="425"/>
    </w:pPr>
    <w:rPr>
      <w:rFonts w:ascii="Arial" w:hAnsi="Arial"/>
      <w:sz w:val="20"/>
      <w:szCs w:val="20"/>
      <w:lang w:eastAsia="en-US"/>
    </w:rPr>
  </w:style>
  <w:style w:type="paragraph" w:customStyle="1" w:styleId="Schedule">
    <w:name w:val="Schedule"/>
    <w:basedOn w:val="BodyText"/>
    <w:next w:val="BodyText"/>
    <w:autoRedefine/>
    <w:rsid w:val="00D27F19"/>
    <w:pPr>
      <w:spacing w:after="240" w:line="360" w:lineRule="auto"/>
      <w:outlineLvl w:val="0"/>
    </w:pPr>
    <w:rPr>
      <w:rFonts w:ascii="Arial" w:hAnsi="Arial"/>
      <w:b/>
      <w:bCs/>
      <w:sz w:val="28"/>
      <w:szCs w:val="20"/>
      <w:lang w:eastAsia="en-US"/>
    </w:rPr>
  </w:style>
  <w:style w:type="paragraph" w:customStyle="1" w:styleId="SubSchedule">
    <w:name w:val="Sub Schedule"/>
    <w:basedOn w:val="BodyText"/>
    <w:next w:val="BodyText"/>
    <w:rsid w:val="00D27F19"/>
    <w:pPr>
      <w:spacing w:after="240" w:line="360" w:lineRule="auto"/>
      <w:outlineLvl w:val="1"/>
    </w:pPr>
    <w:rPr>
      <w:rFonts w:ascii="Arial" w:hAnsi="Arial"/>
      <w:b/>
      <w:bCs/>
      <w:szCs w:val="20"/>
      <w:lang w:eastAsia="en-US"/>
    </w:rPr>
  </w:style>
  <w:style w:type="paragraph" w:customStyle="1" w:styleId="Paragraph">
    <w:name w:val="Paragraph"/>
    <w:basedOn w:val="Normal"/>
    <w:link w:val="ParagraphChar"/>
    <w:qFormat/>
    <w:rsid w:val="00765928"/>
    <w:pPr>
      <w:spacing w:after="120" w:line="300" w:lineRule="atLeast"/>
      <w:jc w:val="both"/>
    </w:pPr>
    <w:rPr>
      <w:rFonts w:ascii="Arial" w:hAnsi="Arial"/>
      <w:color w:val="000000"/>
      <w:sz w:val="22"/>
      <w:szCs w:val="20"/>
      <w:lang w:eastAsia="en-US"/>
    </w:rPr>
  </w:style>
  <w:style w:type="character" w:customStyle="1" w:styleId="ParagraphChar">
    <w:name w:val="Paragraph Char"/>
    <w:link w:val="Paragraph"/>
    <w:rsid w:val="00765928"/>
    <w:rPr>
      <w:rFonts w:ascii="Arial" w:hAnsi="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6FD30CC0-57FB-4030-916F-F6B5381C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8292</Words>
  <Characters>43962</Characters>
  <Application>Microsoft Office Word</Application>
  <DocSecurity>4</DocSecurity>
  <Lines>366</Lines>
  <Paragraphs>104</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CLAIRE LAMBERT</cp:lastModifiedBy>
  <cp:revision>2</cp:revision>
  <cp:lastPrinted>2014-01-10T09:29:00Z</cp:lastPrinted>
  <dcterms:created xsi:type="dcterms:W3CDTF">2019-03-26T10:16:00Z</dcterms:created>
  <dcterms:modified xsi:type="dcterms:W3CDTF">2019-03-26T10:16:00Z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COMPANYID">
    <vt:r8>2122615635</vt:r8>
  </property>
  <property fmtid="{D5CDD505-2E9C-101B-9397-08002B2CF9AE}" pid="16" name="SERIALNO">
    <vt:r8>11345</vt:r8>
  </property>
  <property fmtid="{D5CDD505-2E9C-101B-9397-08002B2CF9AE}" pid="17" name="EDITION">
    <vt:lpwstr>FM</vt:lpwstr>
  </property>
  <property fmtid="{D5CDD505-2E9C-101B-9397-08002B2CF9AE}" pid="18" name="BASEPRECTYPE">
    <vt:lpwstr>SHELL</vt:lpwstr>
  </property>
  <property fmtid="{D5CDD505-2E9C-101B-9397-08002B2CF9AE}" pid="19" name="BASEPRECID">
    <vt:r8>2138933331</vt:r8>
  </property>
  <property fmtid="{D5CDD505-2E9C-101B-9397-08002B2CF9AE}" pid="20" name="VERSIONID">
    <vt:lpwstr>222aa708-68e2-4074-bf13-239851253a85</vt:lpwstr>
  </property>
  <property fmtid="{D5CDD505-2E9C-101B-9397-08002B2CF9AE}" pid="21" name="VERSIONLABEL">
    <vt:lpwstr>2</vt:lpwstr>
  </property>
  <property fmtid="{D5CDD505-2E9C-101B-9397-08002B2CF9AE}" pid="22" name="VERSIONID_2122615635_">
    <vt:lpwstr>222aa708-68e2-4074-bf13-239851253a85</vt:lpwstr>
  </property>
  <property fmtid="{D5CDD505-2E9C-101B-9397-08002B2CF9AE}" pid="23" name="VERSIONID_2122615635">
    <vt:lpwstr>222aa708-68e2-4074-bf13-239851253a85</vt:lpwstr>
  </property>
  <property fmtid="{D5CDD505-2E9C-101B-9397-08002B2CF9AE}" pid="24" name="DOCID_11345">
    <vt:r8>2147840142</vt:r8>
  </property>
  <property fmtid="{D5CDD505-2E9C-101B-9397-08002B2CF9AE}" pid="25" name="DOCID_2122615635_">
    <vt:r8>2147840142</vt:r8>
  </property>
  <property fmtid="{D5CDD505-2E9C-101B-9397-08002B2CF9AE}" pid="26" name="DOCID_2122615635">
    <vt:r8>2147840142</vt:r8>
  </property>
</Properties>
</file>