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F20CB" w14:textId="77777777" w:rsidR="00DB31DF" w:rsidRPr="00DB31DF" w:rsidRDefault="00DB31DF" w:rsidP="00DB31DF">
      <w:pPr>
        <w:rPr>
          <w:rFonts w:asciiTheme="majorHAnsi" w:eastAsia="SimSun" w:hAnsiTheme="majorHAnsi"/>
          <w:b/>
          <w:sz w:val="36"/>
          <w:lang w:eastAsia="en-GB"/>
        </w:rPr>
      </w:pPr>
      <w:r w:rsidRPr="00DB31DF">
        <w:rPr>
          <w:rFonts w:asciiTheme="majorHAnsi" w:eastAsia="SimSun" w:hAnsiTheme="majorHAnsi"/>
          <w:b/>
          <w:sz w:val="36"/>
          <w:lang w:eastAsia="en-GB"/>
        </w:rPr>
        <w:t>Appendix B. Full Scope of Services</w:t>
      </w:r>
    </w:p>
    <w:p w14:paraId="7159F10C" w14:textId="77777777" w:rsidR="00DB31DF" w:rsidRPr="00DB31DF" w:rsidRDefault="00DB31DF" w:rsidP="00DB31DF">
      <w:pPr>
        <w:jc w:val="center"/>
        <w:rPr>
          <w:rFonts w:asciiTheme="majorHAnsi" w:eastAsia="SimSun" w:hAnsiTheme="majorHAnsi"/>
          <w:b/>
          <w:sz w:val="28"/>
          <w:lang w:eastAsia="en-GB"/>
        </w:rPr>
      </w:pPr>
    </w:p>
    <w:p w14:paraId="22814961" w14:textId="77777777" w:rsidR="00DB31DF" w:rsidRPr="00DB31DF" w:rsidRDefault="00DB31DF" w:rsidP="00DB31DF">
      <w:pPr>
        <w:jc w:val="center"/>
        <w:rPr>
          <w:rFonts w:asciiTheme="majorHAnsi" w:eastAsia="SimSun" w:hAnsiTheme="majorHAnsi"/>
          <w:b/>
          <w:sz w:val="28"/>
          <w:lang w:eastAsia="en-GB"/>
        </w:rPr>
      </w:pPr>
      <w:r w:rsidRPr="00DB31DF">
        <w:rPr>
          <w:rFonts w:asciiTheme="majorHAnsi" w:eastAsia="SimSun" w:hAnsiTheme="majorHAnsi"/>
          <w:b/>
          <w:sz w:val="28"/>
          <w:lang w:eastAsia="en-GB"/>
        </w:rPr>
        <w:t>CONTENTS</w:t>
      </w:r>
    </w:p>
    <w:p w14:paraId="54E8D6FE" w14:textId="77777777" w:rsidR="00DB31DF" w:rsidRPr="00DB31DF" w:rsidRDefault="00DB31DF" w:rsidP="00DB31DF">
      <w:pPr>
        <w:rPr>
          <w:rFonts w:eastAsia="SimSun"/>
          <w:sz w:val="36"/>
          <w:szCs w:val="24"/>
          <w:lang w:eastAsia="zh-CN"/>
        </w:rPr>
      </w:pPr>
    </w:p>
    <w:p w14:paraId="492BC820" w14:textId="77777777" w:rsidR="00D05E26" w:rsidRPr="00555636" w:rsidRDefault="00DB31DF">
      <w:pPr>
        <w:pStyle w:val="TOC1"/>
        <w:tabs>
          <w:tab w:val="right" w:leader="dot" w:pos="9016"/>
        </w:tabs>
        <w:rPr>
          <w:rFonts w:asciiTheme="minorHAnsi" w:eastAsiaTheme="minorEastAsia" w:hAnsiTheme="minorHAnsi" w:cstheme="minorBidi"/>
          <w:noProof/>
          <w:sz w:val="28"/>
          <w:szCs w:val="22"/>
          <w:lang w:eastAsia="en-GB"/>
        </w:rPr>
      </w:pPr>
      <w:r w:rsidRPr="00555636">
        <w:rPr>
          <w:rFonts w:asciiTheme="minorHAnsi" w:eastAsia="STZhongsong" w:hAnsiTheme="minorHAnsi" w:cs="Arial"/>
          <w:sz w:val="44"/>
          <w:lang w:eastAsia="zh-CN"/>
        </w:rPr>
        <w:fldChar w:fldCharType="begin"/>
      </w:r>
      <w:r w:rsidRPr="00555636">
        <w:rPr>
          <w:rFonts w:asciiTheme="minorHAnsi" w:eastAsia="STZhongsong" w:hAnsiTheme="minorHAnsi" w:cs="Arial"/>
          <w:sz w:val="44"/>
          <w:lang w:eastAsia="zh-CN"/>
        </w:rPr>
        <w:instrText xml:space="preserve"> TOC \o "1-1" \h \z \u </w:instrText>
      </w:r>
      <w:r w:rsidRPr="00555636">
        <w:rPr>
          <w:rFonts w:asciiTheme="minorHAnsi" w:eastAsia="STZhongsong" w:hAnsiTheme="minorHAnsi" w:cs="Arial"/>
          <w:sz w:val="44"/>
          <w:lang w:eastAsia="zh-CN"/>
        </w:rPr>
        <w:fldChar w:fldCharType="separate"/>
      </w:r>
      <w:hyperlink w:anchor="_Toc500774327" w:history="1">
        <w:r w:rsidR="00D05E26" w:rsidRPr="00555636">
          <w:rPr>
            <w:rStyle w:val="Hyperlink"/>
            <w:noProof/>
            <w:sz w:val="24"/>
          </w:rPr>
          <w:t>1. Lead Consultant Architect</w:t>
        </w:r>
        <w:r w:rsidR="00D05E26" w:rsidRPr="00555636">
          <w:rPr>
            <w:noProof/>
            <w:webHidden/>
            <w:sz w:val="24"/>
          </w:rPr>
          <w:tab/>
        </w:r>
        <w:r w:rsidR="00D05E26" w:rsidRPr="00555636">
          <w:rPr>
            <w:noProof/>
            <w:webHidden/>
            <w:sz w:val="24"/>
          </w:rPr>
          <w:fldChar w:fldCharType="begin"/>
        </w:r>
        <w:r w:rsidR="00D05E26" w:rsidRPr="00555636">
          <w:rPr>
            <w:noProof/>
            <w:webHidden/>
            <w:sz w:val="24"/>
          </w:rPr>
          <w:instrText xml:space="preserve"> PAGEREF _Toc500774327 \h </w:instrText>
        </w:r>
        <w:r w:rsidR="00D05E26" w:rsidRPr="00555636">
          <w:rPr>
            <w:noProof/>
            <w:webHidden/>
            <w:sz w:val="24"/>
          </w:rPr>
        </w:r>
        <w:r w:rsidR="00D05E26" w:rsidRPr="00555636">
          <w:rPr>
            <w:noProof/>
            <w:webHidden/>
            <w:sz w:val="24"/>
          </w:rPr>
          <w:fldChar w:fldCharType="separate"/>
        </w:r>
        <w:r w:rsidR="00D05E26" w:rsidRPr="00555636">
          <w:rPr>
            <w:noProof/>
            <w:webHidden/>
            <w:sz w:val="24"/>
          </w:rPr>
          <w:t>2</w:t>
        </w:r>
        <w:r w:rsidR="00D05E26" w:rsidRPr="00555636">
          <w:rPr>
            <w:noProof/>
            <w:webHidden/>
            <w:sz w:val="24"/>
          </w:rPr>
          <w:fldChar w:fldCharType="end"/>
        </w:r>
      </w:hyperlink>
    </w:p>
    <w:p w14:paraId="2FA95854" w14:textId="77777777" w:rsidR="00D05E26" w:rsidRPr="00555636" w:rsidRDefault="00F227C1">
      <w:pPr>
        <w:pStyle w:val="TOC1"/>
        <w:tabs>
          <w:tab w:val="right" w:leader="dot" w:pos="9016"/>
        </w:tabs>
        <w:rPr>
          <w:rFonts w:asciiTheme="minorHAnsi" w:eastAsiaTheme="minorEastAsia" w:hAnsiTheme="minorHAnsi" w:cstheme="minorBidi"/>
          <w:noProof/>
          <w:sz w:val="28"/>
          <w:szCs w:val="22"/>
          <w:lang w:eastAsia="en-GB"/>
        </w:rPr>
      </w:pPr>
      <w:hyperlink w:anchor="_Toc500774328" w:history="1">
        <w:r w:rsidR="00D05E26" w:rsidRPr="00555636">
          <w:rPr>
            <w:rStyle w:val="Hyperlink"/>
            <w:noProof/>
            <w:sz w:val="24"/>
          </w:rPr>
          <w:t>2. Cost Consultant</w:t>
        </w:r>
        <w:r w:rsidR="00D05E26" w:rsidRPr="00555636">
          <w:rPr>
            <w:noProof/>
            <w:webHidden/>
            <w:sz w:val="24"/>
          </w:rPr>
          <w:tab/>
        </w:r>
        <w:r w:rsidR="00D05E26" w:rsidRPr="00555636">
          <w:rPr>
            <w:noProof/>
            <w:webHidden/>
            <w:sz w:val="24"/>
          </w:rPr>
          <w:fldChar w:fldCharType="begin"/>
        </w:r>
        <w:r w:rsidR="00D05E26" w:rsidRPr="00555636">
          <w:rPr>
            <w:noProof/>
            <w:webHidden/>
            <w:sz w:val="24"/>
          </w:rPr>
          <w:instrText xml:space="preserve"> PAGEREF _Toc500774328 \h </w:instrText>
        </w:r>
        <w:r w:rsidR="00D05E26" w:rsidRPr="00555636">
          <w:rPr>
            <w:noProof/>
            <w:webHidden/>
            <w:sz w:val="24"/>
          </w:rPr>
        </w:r>
        <w:r w:rsidR="00D05E26" w:rsidRPr="00555636">
          <w:rPr>
            <w:noProof/>
            <w:webHidden/>
            <w:sz w:val="24"/>
          </w:rPr>
          <w:fldChar w:fldCharType="separate"/>
        </w:r>
        <w:r w:rsidR="00D05E26" w:rsidRPr="00555636">
          <w:rPr>
            <w:noProof/>
            <w:webHidden/>
            <w:sz w:val="24"/>
          </w:rPr>
          <w:t>8</w:t>
        </w:r>
        <w:r w:rsidR="00D05E26" w:rsidRPr="00555636">
          <w:rPr>
            <w:noProof/>
            <w:webHidden/>
            <w:sz w:val="24"/>
          </w:rPr>
          <w:fldChar w:fldCharType="end"/>
        </w:r>
      </w:hyperlink>
    </w:p>
    <w:p w14:paraId="0EAE6D27" w14:textId="77777777" w:rsidR="00D05E26" w:rsidRPr="00555636" w:rsidRDefault="00F227C1">
      <w:pPr>
        <w:pStyle w:val="TOC1"/>
        <w:tabs>
          <w:tab w:val="right" w:leader="dot" w:pos="9016"/>
        </w:tabs>
        <w:rPr>
          <w:rFonts w:asciiTheme="minorHAnsi" w:eastAsiaTheme="minorEastAsia" w:hAnsiTheme="minorHAnsi" w:cstheme="minorBidi"/>
          <w:noProof/>
          <w:sz w:val="28"/>
          <w:szCs w:val="22"/>
          <w:lang w:eastAsia="en-GB"/>
        </w:rPr>
      </w:pPr>
      <w:hyperlink w:anchor="_Toc500774329" w:history="1">
        <w:r w:rsidR="00D05E26" w:rsidRPr="00555636">
          <w:rPr>
            <w:rStyle w:val="Hyperlink"/>
            <w:noProof/>
            <w:sz w:val="24"/>
          </w:rPr>
          <w:t>3. Building Services Engineer (M&amp;E)</w:t>
        </w:r>
        <w:r w:rsidR="00D05E26" w:rsidRPr="00555636">
          <w:rPr>
            <w:noProof/>
            <w:webHidden/>
            <w:sz w:val="24"/>
          </w:rPr>
          <w:tab/>
        </w:r>
        <w:r w:rsidR="00D05E26" w:rsidRPr="00555636">
          <w:rPr>
            <w:noProof/>
            <w:webHidden/>
            <w:sz w:val="24"/>
          </w:rPr>
          <w:fldChar w:fldCharType="begin"/>
        </w:r>
        <w:r w:rsidR="00D05E26" w:rsidRPr="00555636">
          <w:rPr>
            <w:noProof/>
            <w:webHidden/>
            <w:sz w:val="24"/>
          </w:rPr>
          <w:instrText xml:space="preserve"> PAGEREF _Toc500774329 \h </w:instrText>
        </w:r>
        <w:r w:rsidR="00D05E26" w:rsidRPr="00555636">
          <w:rPr>
            <w:noProof/>
            <w:webHidden/>
            <w:sz w:val="24"/>
          </w:rPr>
        </w:r>
        <w:r w:rsidR="00D05E26" w:rsidRPr="00555636">
          <w:rPr>
            <w:noProof/>
            <w:webHidden/>
            <w:sz w:val="24"/>
          </w:rPr>
          <w:fldChar w:fldCharType="separate"/>
        </w:r>
        <w:r w:rsidR="00D05E26" w:rsidRPr="00555636">
          <w:rPr>
            <w:noProof/>
            <w:webHidden/>
            <w:sz w:val="24"/>
          </w:rPr>
          <w:t>12</w:t>
        </w:r>
        <w:r w:rsidR="00D05E26" w:rsidRPr="00555636">
          <w:rPr>
            <w:noProof/>
            <w:webHidden/>
            <w:sz w:val="24"/>
          </w:rPr>
          <w:fldChar w:fldCharType="end"/>
        </w:r>
      </w:hyperlink>
    </w:p>
    <w:p w14:paraId="549E3474" w14:textId="77777777" w:rsidR="00D05E26" w:rsidRPr="00555636" w:rsidRDefault="00F227C1">
      <w:pPr>
        <w:pStyle w:val="TOC1"/>
        <w:tabs>
          <w:tab w:val="right" w:leader="dot" w:pos="9016"/>
        </w:tabs>
        <w:rPr>
          <w:rFonts w:asciiTheme="minorHAnsi" w:eastAsiaTheme="minorEastAsia" w:hAnsiTheme="minorHAnsi" w:cstheme="minorBidi"/>
          <w:noProof/>
          <w:sz w:val="28"/>
          <w:szCs w:val="22"/>
          <w:lang w:eastAsia="en-GB"/>
        </w:rPr>
      </w:pPr>
      <w:hyperlink w:anchor="_Toc500774330" w:history="1">
        <w:r w:rsidR="00D05E26" w:rsidRPr="00555636">
          <w:rPr>
            <w:rStyle w:val="Hyperlink"/>
            <w:noProof/>
            <w:sz w:val="24"/>
          </w:rPr>
          <w:t>4. Structural Engineer</w:t>
        </w:r>
        <w:r w:rsidR="00D05E26" w:rsidRPr="00555636">
          <w:rPr>
            <w:noProof/>
            <w:webHidden/>
            <w:sz w:val="24"/>
          </w:rPr>
          <w:tab/>
        </w:r>
        <w:r w:rsidR="00D05E26" w:rsidRPr="00555636">
          <w:rPr>
            <w:noProof/>
            <w:webHidden/>
            <w:sz w:val="24"/>
          </w:rPr>
          <w:fldChar w:fldCharType="begin"/>
        </w:r>
        <w:r w:rsidR="00D05E26" w:rsidRPr="00555636">
          <w:rPr>
            <w:noProof/>
            <w:webHidden/>
            <w:sz w:val="24"/>
          </w:rPr>
          <w:instrText xml:space="preserve"> PAGEREF _Toc500774330 \h </w:instrText>
        </w:r>
        <w:r w:rsidR="00D05E26" w:rsidRPr="00555636">
          <w:rPr>
            <w:noProof/>
            <w:webHidden/>
            <w:sz w:val="24"/>
          </w:rPr>
        </w:r>
        <w:r w:rsidR="00D05E26" w:rsidRPr="00555636">
          <w:rPr>
            <w:noProof/>
            <w:webHidden/>
            <w:sz w:val="24"/>
          </w:rPr>
          <w:fldChar w:fldCharType="separate"/>
        </w:r>
        <w:r w:rsidR="00D05E26" w:rsidRPr="00555636">
          <w:rPr>
            <w:noProof/>
            <w:webHidden/>
            <w:sz w:val="24"/>
          </w:rPr>
          <w:t>17</w:t>
        </w:r>
        <w:r w:rsidR="00D05E26" w:rsidRPr="00555636">
          <w:rPr>
            <w:noProof/>
            <w:webHidden/>
            <w:sz w:val="24"/>
          </w:rPr>
          <w:fldChar w:fldCharType="end"/>
        </w:r>
      </w:hyperlink>
    </w:p>
    <w:p w14:paraId="544F2453" w14:textId="77777777" w:rsidR="00D05E26" w:rsidRPr="00555636" w:rsidRDefault="00F227C1">
      <w:pPr>
        <w:pStyle w:val="TOC1"/>
        <w:tabs>
          <w:tab w:val="right" w:leader="dot" w:pos="9016"/>
        </w:tabs>
        <w:rPr>
          <w:rFonts w:asciiTheme="minorHAnsi" w:eastAsiaTheme="minorEastAsia" w:hAnsiTheme="minorHAnsi" w:cstheme="minorBidi"/>
          <w:noProof/>
          <w:sz w:val="28"/>
          <w:szCs w:val="22"/>
          <w:lang w:eastAsia="en-GB"/>
        </w:rPr>
      </w:pPr>
      <w:hyperlink w:anchor="_Toc500774331" w:history="1">
        <w:r w:rsidR="00D05E26" w:rsidRPr="00555636">
          <w:rPr>
            <w:rStyle w:val="Hyperlink"/>
            <w:noProof/>
            <w:sz w:val="24"/>
          </w:rPr>
          <w:t>5. Contract Administrator</w:t>
        </w:r>
        <w:r w:rsidR="00D05E26" w:rsidRPr="00555636">
          <w:rPr>
            <w:noProof/>
            <w:webHidden/>
            <w:sz w:val="24"/>
          </w:rPr>
          <w:tab/>
        </w:r>
        <w:r w:rsidR="00D05E26" w:rsidRPr="00555636">
          <w:rPr>
            <w:noProof/>
            <w:webHidden/>
            <w:sz w:val="24"/>
          </w:rPr>
          <w:fldChar w:fldCharType="begin"/>
        </w:r>
        <w:r w:rsidR="00D05E26" w:rsidRPr="00555636">
          <w:rPr>
            <w:noProof/>
            <w:webHidden/>
            <w:sz w:val="24"/>
          </w:rPr>
          <w:instrText xml:space="preserve"> PAGEREF _Toc500774331 \h </w:instrText>
        </w:r>
        <w:r w:rsidR="00D05E26" w:rsidRPr="00555636">
          <w:rPr>
            <w:noProof/>
            <w:webHidden/>
            <w:sz w:val="24"/>
          </w:rPr>
        </w:r>
        <w:r w:rsidR="00D05E26" w:rsidRPr="00555636">
          <w:rPr>
            <w:noProof/>
            <w:webHidden/>
            <w:sz w:val="24"/>
          </w:rPr>
          <w:fldChar w:fldCharType="separate"/>
        </w:r>
        <w:r w:rsidR="00D05E26" w:rsidRPr="00555636">
          <w:rPr>
            <w:noProof/>
            <w:webHidden/>
            <w:sz w:val="24"/>
          </w:rPr>
          <w:t>21</w:t>
        </w:r>
        <w:r w:rsidR="00D05E26" w:rsidRPr="00555636">
          <w:rPr>
            <w:noProof/>
            <w:webHidden/>
            <w:sz w:val="24"/>
          </w:rPr>
          <w:fldChar w:fldCharType="end"/>
        </w:r>
      </w:hyperlink>
    </w:p>
    <w:p w14:paraId="7B316A5A" w14:textId="77777777" w:rsidR="00D05E26" w:rsidRPr="00555636" w:rsidRDefault="00F227C1">
      <w:pPr>
        <w:pStyle w:val="TOC1"/>
        <w:tabs>
          <w:tab w:val="right" w:leader="dot" w:pos="9016"/>
        </w:tabs>
        <w:rPr>
          <w:rFonts w:asciiTheme="minorHAnsi" w:eastAsiaTheme="minorEastAsia" w:hAnsiTheme="minorHAnsi" w:cstheme="minorBidi"/>
          <w:noProof/>
          <w:sz w:val="28"/>
          <w:szCs w:val="22"/>
          <w:lang w:eastAsia="en-GB"/>
        </w:rPr>
      </w:pPr>
      <w:hyperlink w:anchor="_Toc500774332" w:history="1">
        <w:r w:rsidR="00D05E26" w:rsidRPr="00555636">
          <w:rPr>
            <w:rStyle w:val="Hyperlink"/>
            <w:noProof/>
            <w:sz w:val="24"/>
          </w:rPr>
          <w:t>6. Principal Designer</w:t>
        </w:r>
        <w:r w:rsidR="00D05E26" w:rsidRPr="00555636">
          <w:rPr>
            <w:noProof/>
            <w:webHidden/>
            <w:sz w:val="24"/>
          </w:rPr>
          <w:tab/>
        </w:r>
        <w:r w:rsidR="00D05E26" w:rsidRPr="00555636">
          <w:rPr>
            <w:noProof/>
            <w:webHidden/>
            <w:sz w:val="24"/>
          </w:rPr>
          <w:fldChar w:fldCharType="begin"/>
        </w:r>
        <w:r w:rsidR="00D05E26" w:rsidRPr="00555636">
          <w:rPr>
            <w:noProof/>
            <w:webHidden/>
            <w:sz w:val="24"/>
          </w:rPr>
          <w:instrText xml:space="preserve"> PAGEREF _Toc500774332 \h </w:instrText>
        </w:r>
        <w:r w:rsidR="00D05E26" w:rsidRPr="00555636">
          <w:rPr>
            <w:noProof/>
            <w:webHidden/>
            <w:sz w:val="24"/>
          </w:rPr>
        </w:r>
        <w:r w:rsidR="00D05E26" w:rsidRPr="00555636">
          <w:rPr>
            <w:noProof/>
            <w:webHidden/>
            <w:sz w:val="24"/>
          </w:rPr>
          <w:fldChar w:fldCharType="separate"/>
        </w:r>
        <w:r w:rsidR="00D05E26" w:rsidRPr="00555636">
          <w:rPr>
            <w:noProof/>
            <w:webHidden/>
            <w:sz w:val="24"/>
          </w:rPr>
          <w:t>23</w:t>
        </w:r>
        <w:r w:rsidR="00D05E26" w:rsidRPr="00555636">
          <w:rPr>
            <w:noProof/>
            <w:webHidden/>
            <w:sz w:val="24"/>
          </w:rPr>
          <w:fldChar w:fldCharType="end"/>
        </w:r>
      </w:hyperlink>
    </w:p>
    <w:p w14:paraId="170ACEFC" w14:textId="77777777" w:rsidR="00DB31DF" w:rsidRPr="00555636" w:rsidRDefault="00DB31DF" w:rsidP="00DB31DF">
      <w:pPr>
        <w:rPr>
          <w:b/>
          <w:sz w:val="52"/>
        </w:rPr>
      </w:pPr>
      <w:r w:rsidRPr="00555636">
        <w:rPr>
          <w:rFonts w:eastAsia="SimSun" w:cs="Arial"/>
          <w:caps/>
          <w:sz w:val="44"/>
          <w:szCs w:val="24"/>
          <w:lang w:eastAsia="zh-CN"/>
        </w:rPr>
        <w:fldChar w:fldCharType="end"/>
      </w:r>
    </w:p>
    <w:p w14:paraId="14B36095" w14:textId="77777777" w:rsidR="00DB31DF" w:rsidRPr="00555636" w:rsidRDefault="00DB31DF">
      <w:pPr>
        <w:rPr>
          <w:b/>
          <w:sz w:val="52"/>
        </w:rPr>
      </w:pPr>
      <w:r w:rsidRPr="00555636">
        <w:rPr>
          <w:b/>
          <w:sz w:val="52"/>
        </w:rPr>
        <w:br w:type="page"/>
      </w:r>
    </w:p>
    <w:p w14:paraId="408CEF19" w14:textId="51693E16" w:rsidR="001E5C19" w:rsidRPr="00DB31DF" w:rsidRDefault="00DB31DF" w:rsidP="00DB31DF">
      <w:pPr>
        <w:pStyle w:val="Heading1"/>
      </w:pPr>
      <w:bookmarkStart w:id="0" w:name="_Toc500774327"/>
      <w:r>
        <w:lastRenderedPageBreak/>
        <w:t xml:space="preserve">1. </w:t>
      </w:r>
      <w:r w:rsidR="00D05E26">
        <w:t>Lead Consultant</w:t>
      </w:r>
      <w:r w:rsidR="00054FC4">
        <w:t xml:space="preserve"> </w:t>
      </w:r>
      <w:r w:rsidR="00FF6A32" w:rsidRPr="00DB31DF">
        <w:t>Architect</w:t>
      </w:r>
      <w:bookmarkEnd w:id="0"/>
    </w:p>
    <w:tbl>
      <w:tblPr>
        <w:tblW w:w="9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8540"/>
      </w:tblGrid>
      <w:tr w:rsidR="00FF6A32" w:rsidRPr="00FF6A32" w14:paraId="206F2DFB" w14:textId="77777777" w:rsidTr="000A7A29">
        <w:trPr>
          <w:trHeight w:val="420"/>
        </w:trPr>
        <w:tc>
          <w:tcPr>
            <w:tcW w:w="720" w:type="dxa"/>
            <w:shd w:val="clear" w:color="000000" w:fill="00243F"/>
            <w:noWrap/>
            <w:hideMark/>
          </w:tcPr>
          <w:p w14:paraId="79BD6A0B" w14:textId="77777777" w:rsidR="00FF6A32" w:rsidRPr="00FF6A32" w:rsidRDefault="00FF6A32" w:rsidP="00FF6A32">
            <w:pPr>
              <w:spacing w:after="0" w:line="240" w:lineRule="auto"/>
              <w:jc w:val="center"/>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1.0</w:t>
            </w:r>
          </w:p>
        </w:tc>
        <w:tc>
          <w:tcPr>
            <w:tcW w:w="8540" w:type="dxa"/>
            <w:shd w:val="clear" w:color="000000" w:fill="00243F"/>
            <w:noWrap/>
            <w:hideMark/>
          </w:tcPr>
          <w:p w14:paraId="729A31A3" w14:textId="77777777" w:rsidR="00FF6A32" w:rsidRPr="00FF6A32" w:rsidRDefault="00FF6A32" w:rsidP="00FF6A32">
            <w:pPr>
              <w:spacing w:after="0" w:line="240" w:lineRule="auto"/>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General Services</w:t>
            </w:r>
          </w:p>
        </w:tc>
      </w:tr>
      <w:tr w:rsidR="00FF6A32" w:rsidRPr="00FF6A32" w14:paraId="52F85FEC" w14:textId="77777777" w:rsidTr="000A7A29">
        <w:trPr>
          <w:trHeight w:val="559"/>
        </w:trPr>
        <w:tc>
          <w:tcPr>
            <w:tcW w:w="720" w:type="dxa"/>
            <w:shd w:val="clear" w:color="000000" w:fill="FFFFFF"/>
            <w:hideMark/>
          </w:tcPr>
          <w:p w14:paraId="6443C216"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1.1</w:t>
            </w:r>
          </w:p>
        </w:tc>
        <w:tc>
          <w:tcPr>
            <w:tcW w:w="8540" w:type="dxa"/>
            <w:shd w:val="clear" w:color="000000" w:fill="FFFFFF"/>
            <w:hideMark/>
          </w:tcPr>
          <w:p w14:paraId="16799FE9"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Provide the Services for all </w:t>
            </w:r>
            <w:proofErr w:type="spellStart"/>
            <w:r w:rsidRPr="00FF6A32">
              <w:rPr>
                <w:rFonts w:ascii="Calibri" w:eastAsia="Times New Roman" w:hAnsi="Calibri" w:cs="Times New Roman"/>
                <w:color w:val="000000"/>
                <w:sz w:val="20"/>
                <w:szCs w:val="20"/>
                <w:lang w:eastAsia="en-GB"/>
              </w:rPr>
              <w:t>Workplan</w:t>
            </w:r>
            <w:proofErr w:type="spellEnd"/>
            <w:r w:rsidRPr="00FF6A32">
              <w:rPr>
                <w:rFonts w:ascii="Calibri" w:eastAsia="Times New Roman" w:hAnsi="Calibri" w:cs="Times New Roman"/>
                <w:color w:val="000000"/>
                <w:sz w:val="20"/>
                <w:szCs w:val="20"/>
                <w:lang w:eastAsia="en-GB"/>
              </w:rPr>
              <w:t xml:space="preserve"> stages unless instructed otherwise by the Contracting Authority.</w:t>
            </w:r>
          </w:p>
        </w:tc>
      </w:tr>
      <w:tr w:rsidR="00FF6A32" w:rsidRPr="00FF6A32" w14:paraId="4CAF55F6" w14:textId="77777777" w:rsidTr="000A7A29">
        <w:trPr>
          <w:trHeight w:val="1116"/>
        </w:trPr>
        <w:tc>
          <w:tcPr>
            <w:tcW w:w="720" w:type="dxa"/>
            <w:shd w:val="clear" w:color="000000" w:fill="FFFFFF"/>
            <w:hideMark/>
          </w:tcPr>
          <w:p w14:paraId="1D84B601"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1.2</w:t>
            </w:r>
          </w:p>
        </w:tc>
        <w:tc>
          <w:tcPr>
            <w:tcW w:w="8540" w:type="dxa"/>
            <w:shd w:val="clear" w:color="000000" w:fill="FFFFFF"/>
            <w:hideMark/>
          </w:tcPr>
          <w:p w14:paraId="074712F8" w14:textId="3A9CD155" w:rsidR="00FF6A32" w:rsidRPr="00FF6A32" w:rsidRDefault="00FF6A32" w:rsidP="00270E06">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Attend regular meetings in order to progress Design, consult and liaise with the </w:t>
            </w:r>
            <w:r w:rsidR="00B73BD3">
              <w:rPr>
                <w:rFonts w:ascii="Calibri" w:eastAsia="Times New Roman" w:hAnsi="Calibri" w:cs="Times New Roman"/>
                <w:color w:val="000000"/>
                <w:sz w:val="20"/>
                <w:szCs w:val="20"/>
                <w:lang w:eastAsia="en-GB"/>
              </w:rPr>
              <w:t>Lead Consultant</w:t>
            </w:r>
            <w:r w:rsidR="00270E06">
              <w:rPr>
                <w:rFonts w:ascii="Calibri" w:eastAsia="Times New Roman" w:hAnsi="Calibri" w:cs="Times New Roman"/>
                <w:color w:val="000000"/>
                <w:sz w:val="20"/>
                <w:szCs w:val="20"/>
                <w:lang w:eastAsia="en-GB"/>
              </w:rPr>
              <w:t xml:space="preserve"> </w:t>
            </w:r>
            <w:r w:rsidRPr="00FF6A32">
              <w:rPr>
                <w:rFonts w:ascii="Calibri" w:eastAsia="Times New Roman" w:hAnsi="Calibri" w:cs="Times New Roman"/>
                <w:color w:val="000000"/>
                <w:sz w:val="20"/>
                <w:szCs w:val="20"/>
                <w:lang w:eastAsia="en-GB"/>
              </w:rPr>
              <w:t>in the preparation and development of the Project Roles Table, and Design Programme.  Undertake the required activities and take responsibility for the activities in accordance with the Project Roles Table, and Design Programme.</w:t>
            </w:r>
          </w:p>
        </w:tc>
      </w:tr>
      <w:tr w:rsidR="00FF6A32" w:rsidRPr="00FF6A32" w14:paraId="0CCCB1F4" w14:textId="77777777" w:rsidTr="000A7A29">
        <w:trPr>
          <w:trHeight w:val="642"/>
        </w:trPr>
        <w:tc>
          <w:tcPr>
            <w:tcW w:w="720" w:type="dxa"/>
            <w:shd w:val="clear" w:color="000000" w:fill="FFFFFF"/>
            <w:hideMark/>
          </w:tcPr>
          <w:p w14:paraId="7D819C19"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1.3</w:t>
            </w:r>
          </w:p>
        </w:tc>
        <w:tc>
          <w:tcPr>
            <w:tcW w:w="8540" w:type="dxa"/>
            <w:shd w:val="clear" w:color="000000" w:fill="FFFFFF"/>
            <w:hideMark/>
          </w:tcPr>
          <w:p w14:paraId="704E7433" w14:textId="2D178CF0" w:rsidR="00FF6A32" w:rsidRPr="00FF6A32" w:rsidRDefault="00AD6793" w:rsidP="00AD6793">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If applicable, c</w:t>
            </w:r>
            <w:r w:rsidR="00FF6A32" w:rsidRPr="00FF6A32">
              <w:rPr>
                <w:rFonts w:ascii="Calibri" w:eastAsia="Times New Roman" w:hAnsi="Calibri" w:cs="Times New Roman"/>
                <w:color w:val="000000"/>
                <w:sz w:val="20"/>
                <w:szCs w:val="20"/>
                <w:lang w:eastAsia="en-GB"/>
              </w:rPr>
              <w:t xml:space="preserve">onsult and liaise with other suppliers on the Project Team to ensure that the Services provided by the Supplier are fully coordinated with the services provided by those suppliers. </w:t>
            </w:r>
          </w:p>
        </w:tc>
      </w:tr>
      <w:tr w:rsidR="00FF6A32" w:rsidRPr="00FF6A32" w14:paraId="4CC76B80" w14:textId="77777777" w:rsidTr="000A7A29">
        <w:trPr>
          <w:trHeight w:val="1275"/>
        </w:trPr>
        <w:tc>
          <w:tcPr>
            <w:tcW w:w="720" w:type="dxa"/>
            <w:shd w:val="clear" w:color="000000" w:fill="FFFFFF"/>
            <w:hideMark/>
          </w:tcPr>
          <w:p w14:paraId="23D3A6FF"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1.4</w:t>
            </w:r>
          </w:p>
        </w:tc>
        <w:tc>
          <w:tcPr>
            <w:tcW w:w="8540" w:type="dxa"/>
            <w:shd w:val="clear" w:color="000000" w:fill="FFFFFF"/>
            <w:hideMark/>
          </w:tcPr>
          <w:p w14:paraId="09BA57D0"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Where there is duplication between the Services provided by the Supplier and the services of another supplier(s), the Supplier shall assist the Project Lead to resolve the service duplication by agreement with the supplier(s) concerned.  The Supplier shall implement the actions the Project Lead confirms in writing.</w:t>
            </w:r>
          </w:p>
        </w:tc>
      </w:tr>
      <w:tr w:rsidR="00FF6A32" w:rsidRPr="00FF6A32" w14:paraId="3BD3A676" w14:textId="77777777" w:rsidTr="000A7A29">
        <w:trPr>
          <w:trHeight w:val="323"/>
        </w:trPr>
        <w:tc>
          <w:tcPr>
            <w:tcW w:w="720" w:type="dxa"/>
            <w:shd w:val="clear" w:color="000000" w:fill="FFFFFF"/>
            <w:hideMark/>
          </w:tcPr>
          <w:p w14:paraId="1973FC66"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1.5</w:t>
            </w:r>
          </w:p>
        </w:tc>
        <w:tc>
          <w:tcPr>
            <w:tcW w:w="8540" w:type="dxa"/>
            <w:shd w:val="clear" w:color="000000" w:fill="FFFFFF"/>
            <w:hideMark/>
          </w:tcPr>
          <w:p w14:paraId="11A681F1"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Participate in the operation of an Early Warning System.  </w:t>
            </w:r>
          </w:p>
        </w:tc>
      </w:tr>
      <w:tr w:rsidR="00FF6A32" w:rsidRPr="00FF6A32" w14:paraId="57EE7542" w14:textId="77777777" w:rsidTr="000A7A29">
        <w:trPr>
          <w:trHeight w:val="642"/>
        </w:trPr>
        <w:tc>
          <w:tcPr>
            <w:tcW w:w="720" w:type="dxa"/>
            <w:shd w:val="clear" w:color="000000" w:fill="FFFFFF"/>
            <w:hideMark/>
          </w:tcPr>
          <w:p w14:paraId="41A5C147"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1.6</w:t>
            </w:r>
          </w:p>
        </w:tc>
        <w:tc>
          <w:tcPr>
            <w:tcW w:w="8540" w:type="dxa"/>
            <w:shd w:val="clear" w:color="000000" w:fill="FFFFFF"/>
            <w:hideMark/>
          </w:tcPr>
          <w:p w14:paraId="0EF4946B" w14:textId="320915A5"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Co-operate at all times with the Principal Designer and provide Design Information and Risk Assessments.</w:t>
            </w:r>
            <w:r w:rsidR="00AD6793">
              <w:rPr>
                <w:rFonts w:ascii="Calibri" w:eastAsia="Times New Roman" w:hAnsi="Calibri" w:cs="Times New Roman"/>
                <w:color w:val="000000"/>
                <w:sz w:val="20"/>
                <w:szCs w:val="20"/>
                <w:lang w:eastAsia="en-GB"/>
              </w:rPr>
              <w:t xml:space="preserve">  Lead Consultant should be aware of the Principal Designer scope.</w:t>
            </w:r>
          </w:p>
        </w:tc>
      </w:tr>
      <w:tr w:rsidR="00FF6A32" w:rsidRPr="00FF6A32" w14:paraId="6F57E767" w14:textId="77777777" w:rsidTr="000A7A29">
        <w:trPr>
          <w:trHeight w:val="642"/>
        </w:trPr>
        <w:tc>
          <w:tcPr>
            <w:tcW w:w="720" w:type="dxa"/>
            <w:shd w:val="clear" w:color="000000" w:fill="FFFFFF"/>
            <w:hideMark/>
          </w:tcPr>
          <w:p w14:paraId="72153B24"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1.7</w:t>
            </w:r>
          </w:p>
        </w:tc>
        <w:tc>
          <w:tcPr>
            <w:tcW w:w="8540" w:type="dxa"/>
            <w:shd w:val="clear" w:color="000000" w:fill="FFFFFF"/>
            <w:hideMark/>
          </w:tcPr>
          <w:p w14:paraId="338ACFF0" w14:textId="7B868B9B" w:rsidR="00FF6A32" w:rsidRPr="00FF6A32" w:rsidRDefault="00FF6A32" w:rsidP="00522B25">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Attend meetings with the Contracting Authority, Project Lead, </w:t>
            </w:r>
            <w:r w:rsidR="00B73BD3">
              <w:rPr>
                <w:rFonts w:ascii="Calibri" w:eastAsia="Times New Roman" w:hAnsi="Calibri" w:cs="Times New Roman"/>
                <w:color w:val="000000"/>
                <w:sz w:val="20"/>
                <w:szCs w:val="20"/>
                <w:lang w:eastAsia="en-GB"/>
              </w:rPr>
              <w:t>Lead Consultant</w:t>
            </w:r>
            <w:r w:rsidRPr="00FF6A32">
              <w:rPr>
                <w:rFonts w:ascii="Calibri" w:eastAsia="Times New Roman" w:hAnsi="Calibri" w:cs="Times New Roman"/>
                <w:color w:val="000000"/>
                <w:sz w:val="20"/>
                <w:szCs w:val="20"/>
                <w:lang w:eastAsia="en-GB"/>
              </w:rPr>
              <w:t>, other suppliers and the Contractor as necessary.</w:t>
            </w:r>
          </w:p>
        </w:tc>
      </w:tr>
      <w:tr w:rsidR="00FF6A32" w:rsidRPr="00FF6A32" w14:paraId="7FF01A47" w14:textId="77777777" w:rsidTr="000A7A29">
        <w:trPr>
          <w:trHeight w:val="1275"/>
        </w:trPr>
        <w:tc>
          <w:tcPr>
            <w:tcW w:w="720" w:type="dxa"/>
            <w:shd w:val="clear" w:color="000000" w:fill="FFFFFF"/>
            <w:hideMark/>
          </w:tcPr>
          <w:p w14:paraId="1A55439F"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1.8</w:t>
            </w:r>
          </w:p>
        </w:tc>
        <w:tc>
          <w:tcPr>
            <w:tcW w:w="8540" w:type="dxa"/>
            <w:shd w:val="clear" w:color="000000" w:fill="FFFFFF"/>
            <w:hideMark/>
          </w:tcPr>
          <w:p w14:paraId="540FDF23"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Attend and contribute to workshops and exercises with other suppliers to carry out value engineering, value management, environmental performance improvement initiatives and risk management.  Contribute to recommendations for Contracting A</w:t>
            </w:r>
            <w:r w:rsidR="003B52F7">
              <w:rPr>
                <w:rFonts w:ascii="Calibri" w:eastAsia="Times New Roman" w:hAnsi="Calibri" w:cs="Times New Roman"/>
                <w:color w:val="000000"/>
                <w:sz w:val="20"/>
                <w:szCs w:val="20"/>
                <w:lang w:eastAsia="en-GB"/>
              </w:rPr>
              <w:t xml:space="preserve">uthority approval based on the </w:t>
            </w:r>
            <w:r w:rsidRPr="00FF6A32">
              <w:rPr>
                <w:rFonts w:ascii="Calibri" w:eastAsia="Times New Roman" w:hAnsi="Calibri" w:cs="Times New Roman"/>
                <w:color w:val="000000"/>
                <w:sz w:val="20"/>
                <w:szCs w:val="20"/>
                <w:lang w:eastAsia="en-GB"/>
              </w:rPr>
              <w:t>results of these exercises to deliver the best overall value for money.</w:t>
            </w:r>
          </w:p>
        </w:tc>
      </w:tr>
      <w:tr w:rsidR="00FF6A32" w:rsidRPr="00FF6A32" w14:paraId="116041CD" w14:textId="77777777" w:rsidTr="000A7A29">
        <w:trPr>
          <w:trHeight w:val="1785"/>
        </w:trPr>
        <w:tc>
          <w:tcPr>
            <w:tcW w:w="720" w:type="dxa"/>
            <w:shd w:val="clear" w:color="000000" w:fill="FFFFFF"/>
            <w:hideMark/>
          </w:tcPr>
          <w:p w14:paraId="392D0A75"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1.9</w:t>
            </w:r>
          </w:p>
        </w:tc>
        <w:tc>
          <w:tcPr>
            <w:tcW w:w="8540" w:type="dxa"/>
            <w:shd w:val="clear" w:color="000000" w:fill="FFFFFF"/>
            <w:hideMark/>
          </w:tcPr>
          <w:p w14:paraId="0FF6FD4E"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In conjunction with the other suppliers and subject to the specific duties pursuant to each respective Call Off Agreement and/or Building Contract, assist the Project Lead to make all necessary arrangements with planning, local and other statutory bodies to enable the Project to proceed to completion and handover. Assist the Project Lead to arrange for,  co-ordinate and pursue all necessary applications required in connection with relevant statutory or regulatory bodies, highway authorities and (if applicable) river and waterway authorities.</w:t>
            </w:r>
          </w:p>
        </w:tc>
      </w:tr>
      <w:tr w:rsidR="00FF6A32" w:rsidRPr="00FF6A32" w14:paraId="13AF2DDC" w14:textId="77777777" w:rsidTr="000A7A29">
        <w:trPr>
          <w:trHeight w:val="642"/>
        </w:trPr>
        <w:tc>
          <w:tcPr>
            <w:tcW w:w="720" w:type="dxa"/>
            <w:shd w:val="clear" w:color="000000" w:fill="FFFFFF"/>
            <w:hideMark/>
          </w:tcPr>
          <w:p w14:paraId="34C90C3F"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1.10</w:t>
            </w:r>
          </w:p>
        </w:tc>
        <w:tc>
          <w:tcPr>
            <w:tcW w:w="8540" w:type="dxa"/>
            <w:shd w:val="clear" w:color="000000" w:fill="FFFFFF"/>
            <w:hideMark/>
          </w:tcPr>
          <w:p w14:paraId="1FE79E43"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Assist the Project Lead with the submission of documentation to landlords and/or funding bodies and/or any third parties who have an interest in the project.</w:t>
            </w:r>
          </w:p>
        </w:tc>
      </w:tr>
      <w:tr w:rsidR="00FF6A32" w:rsidRPr="00FF6A32" w14:paraId="17C931DB" w14:textId="77777777" w:rsidTr="000A7A29">
        <w:trPr>
          <w:trHeight w:val="642"/>
        </w:trPr>
        <w:tc>
          <w:tcPr>
            <w:tcW w:w="720" w:type="dxa"/>
            <w:shd w:val="clear" w:color="000000" w:fill="FFFFFF"/>
            <w:hideMark/>
          </w:tcPr>
          <w:p w14:paraId="427F0945"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1.11</w:t>
            </w:r>
          </w:p>
        </w:tc>
        <w:tc>
          <w:tcPr>
            <w:tcW w:w="8540" w:type="dxa"/>
            <w:shd w:val="clear" w:color="000000" w:fill="FFFFFF"/>
            <w:hideMark/>
          </w:tcPr>
          <w:p w14:paraId="1E936653"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Participate in the Change Control Procedures and monitor Design development against the Site Information, Project Information, Project Budget, Design Programme and Project Programme.</w:t>
            </w:r>
          </w:p>
        </w:tc>
      </w:tr>
      <w:tr w:rsidR="00FF6A32" w:rsidRPr="00FF6A32" w14:paraId="7978EC5A" w14:textId="77777777" w:rsidTr="000A7A29">
        <w:trPr>
          <w:trHeight w:val="1062"/>
        </w:trPr>
        <w:tc>
          <w:tcPr>
            <w:tcW w:w="720" w:type="dxa"/>
            <w:shd w:val="clear" w:color="000000" w:fill="FFFFFF"/>
            <w:noWrap/>
            <w:hideMark/>
          </w:tcPr>
          <w:p w14:paraId="1C8A5EC6"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1.12</w:t>
            </w:r>
          </w:p>
        </w:tc>
        <w:tc>
          <w:tcPr>
            <w:tcW w:w="8540" w:type="dxa"/>
            <w:shd w:val="clear" w:color="000000" w:fill="FFFFFF"/>
            <w:hideMark/>
          </w:tcPr>
          <w:p w14:paraId="03629EF6"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Work closely with the Contracting Authority, other suppliers and all stakeholders to foster a partnering culture.  The culture will embody the principles of mutual trust and co-operation with an overall aim of delivering a successful project to the Project Brief, Project Budget and the Project Programme.</w:t>
            </w:r>
          </w:p>
        </w:tc>
      </w:tr>
      <w:tr w:rsidR="00FF6A32" w:rsidRPr="00FF6A32" w14:paraId="7CB4B12B" w14:textId="77777777" w:rsidTr="000A7A29">
        <w:trPr>
          <w:trHeight w:val="420"/>
        </w:trPr>
        <w:tc>
          <w:tcPr>
            <w:tcW w:w="720" w:type="dxa"/>
            <w:shd w:val="clear" w:color="000000" w:fill="00243F"/>
            <w:noWrap/>
            <w:hideMark/>
          </w:tcPr>
          <w:p w14:paraId="2F10203F" w14:textId="77777777" w:rsidR="00FF6A32" w:rsidRPr="00FF6A32" w:rsidRDefault="00FF6A32" w:rsidP="00FF6A32">
            <w:pPr>
              <w:spacing w:after="0" w:line="240" w:lineRule="auto"/>
              <w:jc w:val="center"/>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2.0</w:t>
            </w:r>
          </w:p>
        </w:tc>
        <w:tc>
          <w:tcPr>
            <w:tcW w:w="8540" w:type="dxa"/>
            <w:shd w:val="clear" w:color="000000" w:fill="00243F"/>
            <w:noWrap/>
            <w:hideMark/>
          </w:tcPr>
          <w:p w14:paraId="18B1EBED" w14:textId="77777777" w:rsidR="00FF6A32" w:rsidRPr="00FF6A32" w:rsidRDefault="00FF6A32" w:rsidP="00FF6A32">
            <w:pPr>
              <w:spacing w:after="0" w:line="240" w:lineRule="auto"/>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RIBA Stage 0 - Strategic Definition</w:t>
            </w:r>
          </w:p>
        </w:tc>
      </w:tr>
      <w:tr w:rsidR="00FF6A32" w:rsidRPr="00FF6A32" w14:paraId="6D561C52" w14:textId="77777777" w:rsidTr="000A7A29">
        <w:trPr>
          <w:trHeight w:val="765"/>
        </w:trPr>
        <w:tc>
          <w:tcPr>
            <w:tcW w:w="720" w:type="dxa"/>
            <w:shd w:val="clear" w:color="000000" w:fill="FFFFFF"/>
            <w:hideMark/>
          </w:tcPr>
          <w:p w14:paraId="3AFDC92A"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2.1</w:t>
            </w:r>
          </w:p>
        </w:tc>
        <w:tc>
          <w:tcPr>
            <w:tcW w:w="8540" w:type="dxa"/>
            <w:shd w:val="clear" w:color="000000" w:fill="FFFFFF"/>
            <w:hideMark/>
          </w:tcPr>
          <w:p w14:paraId="351B248E"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Provide comments to the Project Lead and attend workshops to discuss the Business Case and to develop the Strategic Brief for the project.</w:t>
            </w:r>
          </w:p>
        </w:tc>
      </w:tr>
      <w:tr w:rsidR="00FF6A32" w:rsidRPr="00FF6A32" w14:paraId="26965AAD" w14:textId="77777777" w:rsidTr="000A7A29">
        <w:trPr>
          <w:trHeight w:val="765"/>
        </w:trPr>
        <w:tc>
          <w:tcPr>
            <w:tcW w:w="720" w:type="dxa"/>
            <w:shd w:val="clear" w:color="000000" w:fill="FFFFFF"/>
            <w:hideMark/>
          </w:tcPr>
          <w:p w14:paraId="1B897399"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2.2</w:t>
            </w:r>
          </w:p>
        </w:tc>
        <w:tc>
          <w:tcPr>
            <w:tcW w:w="8540" w:type="dxa"/>
            <w:shd w:val="clear" w:color="000000" w:fill="FFFFFF"/>
            <w:hideMark/>
          </w:tcPr>
          <w:p w14:paraId="0324672A"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Review findings from post project evaluations from relevant projects and contribute to the Sustainability Checkpoint to inform the approach to the Strategic Definition for the project.</w:t>
            </w:r>
          </w:p>
        </w:tc>
      </w:tr>
      <w:tr w:rsidR="00FF6A32" w:rsidRPr="00FF6A32" w14:paraId="7C33ABE2" w14:textId="77777777" w:rsidTr="000A7A29">
        <w:trPr>
          <w:trHeight w:val="510"/>
        </w:trPr>
        <w:tc>
          <w:tcPr>
            <w:tcW w:w="720" w:type="dxa"/>
            <w:shd w:val="clear" w:color="000000" w:fill="FFFFFF"/>
            <w:hideMark/>
          </w:tcPr>
          <w:p w14:paraId="71215CF6"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lastRenderedPageBreak/>
              <w:t>2.3</w:t>
            </w:r>
          </w:p>
        </w:tc>
        <w:tc>
          <w:tcPr>
            <w:tcW w:w="8540" w:type="dxa"/>
            <w:shd w:val="clear" w:color="000000" w:fill="FFFFFF"/>
            <w:hideMark/>
          </w:tcPr>
          <w:p w14:paraId="27F85077"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Provide contributions to the Project Lead to establish the Project Brief, the Initial Project Budget and the Project Programme.</w:t>
            </w:r>
          </w:p>
        </w:tc>
      </w:tr>
      <w:tr w:rsidR="00FF6A32" w:rsidRPr="00FF6A32" w14:paraId="380192C9" w14:textId="77777777" w:rsidTr="000A7A29">
        <w:trPr>
          <w:trHeight w:val="375"/>
        </w:trPr>
        <w:tc>
          <w:tcPr>
            <w:tcW w:w="720" w:type="dxa"/>
            <w:shd w:val="clear" w:color="000000" w:fill="FFFFFF"/>
            <w:hideMark/>
          </w:tcPr>
          <w:p w14:paraId="65560851"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2.4</w:t>
            </w:r>
          </w:p>
        </w:tc>
        <w:tc>
          <w:tcPr>
            <w:tcW w:w="8540" w:type="dxa"/>
            <w:shd w:val="clear" w:color="000000" w:fill="FFFFFF"/>
            <w:hideMark/>
          </w:tcPr>
          <w:p w14:paraId="3089F826"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Provide contributions to the Project Lead to draft the Project Execution Plan.</w:t>
            </w:r>
          </w:p>
        </w:tc>
      </w:tr>
      <w:tr w:rsidR="00FF6A32" w:rsidRPr="00FF6A32" w14:paraId="6CFAD833" w14:textId="77777777" w:rsidTr="000A7A29">
        <w:trPr>
          <w:trHeight w:val="510"/>
        </w:trPr>
        <w:tc>
          <w:tcPr>
            <w:tcW w:w="720" w:type="dxa"/>
            <w:shd w:val="clear" w:color="000000" w:fill="FFFFFF"/>
            <w:hideMark/>
          </w:tcPr>
          <w:p w14:paraId="2F68FFB7"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2.5</w:t>
            </w:r>
          </w:p>
        </w:tc>
        <w:tc>
          <w:tcPr>
            <w:tcW w:w="8540" w:type="dxa"/>
            <w:shd w:val="clear" w:color="000000" w:fill="FFFFFF"/>
            <w:hideMark/>
          </w:tcPr>
          <w:p w14:paraId="6A26C906"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Discuss the Project with the appropriate planning authority.</w:t>
            </w:r>
          </w:p>
        </w:tc>
      </w:tr>
      <w:tr w:rsidR="00FF6A32" w:rsidRPr="00FF6A32" w14:paraId="4C73F06C" w14:textId="77777777" w:rsidTr="000A7A29">
        <w:trPr>
          <w:trHeight w:val="420"/>
        </w:trPr>
        <w:tc>
          <w:tcPr>
            <w:tcW w:w="720" w:type="dxa"/>
            <w:shd w:val="clear" w:color="000000" w:fill="00243F"/>
            <w:noWrap/>
            <w:hideMark/>
          </w:tcPr>
          <w:p w14:paraId="6E450161" w14:textId="77777777" w:rsidR="00FF6A32" w:rsidRPr="00FF6A32" w:rsidRDefault="00FF6A32" w:rsidP="00FF6A32">
            <w:pPr>
              <w:spacing w:after="0" w:line="240" w:lineRule="auto"/>
              <w:jc w:val="center"/>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3.0</w:t>
            </w:r>
          </w:p>
        </w:tc>
        <w:tc>
          <w:tcPr>
            <w:tcW w:w="8540" w:type="dxa"/>
            <w:shd w:val="clear" w:color="000000" w:fill="00243F"/>
            <w:noWrap/>
            <w:hideMark/>
          </w:tcPr>
          <w:p w14:paraId="6852D2F5" w14:textId="77777777" w:rsidR="00FF6A32" w:rsidRPr="00FF6A32" w:rsidRDefault="00FF6A32" w:rsidP="00FF6A32">
            <w:pPr>
              <w:spacing w:after="0" w:line="240" w:lineRule="auto"/>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RIBA Stage 1 - Preparation &amp; Brief</w:t>
            </w:r>
          </w:p>
        </w:tc>
      </w:tr>
      <w:tr w:rsidR="00FF6A32" w:rsidRPr="00FF6A32" w14:paraId="0E8313D4" w14:textId="77777777" w:rsidTr="000A7A29">
        <w:trPr>
          <w:trHeight w:val="1275"/>
        </w:trPr>
        <w:tc>
          <w:tcPr>
            <w:tcW w:w="720" w:type="dxa"/>
            <w:shd w:val="clear" w:color="auto" w:fill="auto"/>
            <w:hideMark/>
          </w:tcPr>
          <w:p w14:paraId="23E92B50"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3.2</w:t>
            </w:r>
          </w:p>
        </w:tc>
        <w:tc>
          <w:tcPr>
            <w:tcW w:w="8540" w:type="dxa"/>
            <w:shd w:val="clear" w:color="000000" w:fill="FFFFFF"/>
            <w:hideMark/>
          </w:tcPr>
          <w:p w14:paraId="432F7407"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Contribute to the development of the Initial Project Brief.  The Initial Project Brief shall include Project Objectives, Quality Objectives, </w:t>
            </w:r>
            <w:proofErr w:type="gramStart"/>
            <w:r w:rsidRPr="00FF6A32">
              <w:rPr>
                <w:rFonts w:ascii="Calibri" w:eastAsia="Times New Roman" w:hAnsi="Calibri" w:cs="Times New Roman"/>
                <w:color w:val="000000"/>
                <w:sz w:val="20"/>
                <w:szCs w:val="20"/>
                <w:lang w:eastAsia="en-GB"/>
              </w:rPr>
              <w:t>Project</w:t>
            </w:r>
            <w:proofErr w:type="gramEnd"/>
            <w:r w:rsidRPr="00FF6A32">
              <w:rPr>
                <w:rFonts w:ascii="Calibri" w:eastAsia="Times New Roman" w:hAnsi="Calibri" w:cs="Times New Roman"/>
                <w:color w:val="000000"/>
                <w:sz w:val="20"/>
                <w:szCs w:val="20"/>
                <w:lang w:eastAsia="en-GB"/>
              </w:rPr>
              <w:t xml:space="preserve"> Outcomes, environmental performance/Sustainability Aspirations, Project Budget and Project Programme and all other parameters, risks and/or constraints.</w:t>
            </w:r>
          </w:p>
        </w:tc>
      </w:tr>
      <w:tr w:rsidR="00FF6A32" w:rsidRPr="00FF6A32" w14:paraId="452E7910" w14:textId="77777777" w:rsidTr="000A7A29">
        <w:trPr>
          <w:trHeight w:val="765"/>
        </w:trPr>
        <w:tc>
          <w:tcPr>
            <w:tcW w:w="720" w:type="dxa"/>
            <w:shd w:val="clear" w:color="auto" w:fill="auto"/>
            <w:hideMark/>
          </w:tcPr>
          <w:p w14:paraId="559C52FA"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3.3</w:t>
            </w:r>
          </w:p>
        </w:tc>
        <w:tc>
          <w:tcPr>
            <w:tcW w:w="8540" w:type="dxa"/>
            <w:shd w:val="clear" w:color="auto" w:fill="auto"/>
            <w:hideMark/>
          </w:tcPr>
          <w:p w14:paraId="69282C0A"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Review Site Information and Project Information and provide comments and attend workshops, as required, to assist the development of the Initial Project Brief.</w:t>
            </w:r>
          </w:p>
        </w:tc>
      </w:tr>
      <w:tr w:rsidR="00FF6A32" w:rsidRPr="00FF6A32" w14:paraId="202F3F48" w14:textId="77777777" w:rsidTr="000A7A29">
        <w:trPr>
          <w:trHeight w:val="375"/>
        </w:trPr>
        <w:tc>
          <w:tcPr>
            <w:tcW w:w="720" w:type="dxa"/>
            <w:shd w:val="clear" w:color="auto" w:fill="auto"/>
            <w:hideMark/>
          </w:tcPr>
          <w:p w14:paraId="22E73734"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3.4</w:t>
            </w:r>
          </w:p>
        </w:tc>
        <w:tc>
          <w:tcPr>
            <w:tcW w:w="8540" w:type="dxa"/>
            <w:shd w:val="clear" w:color="auto" w:fill="auto"/>
            <w:hideMark/>
          </w:tcPr>
          <w:p w14:paraId="1B3D77F2"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agreement of the procurement route and the standard form of Building Contract.</w:t>
            </w:r>
          </w:p>
        </w:tc>
      </w:tr>
      <w:tr w:rsidR="00FF6A32" w:rsidRPr="00FF6A32" w14:paraId="39454E94" w14:textId="77777777" w:rsidTr="000A7A29">
        <w:trPr>
          <w:trHeight w:val="765"/>
        </w:trPr>
        <w:tc>
          <w:tcPr>
            <w:tcW w:w="720" w:type="dxa"/>
            <w:shd w:val="clear" w:color="auto" w:fill="auto"/>
            <w:hideMark/>
          </w:tcPr>
          <w:p w14:paraId="36B361CE"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3.6</w:t>
            </w:r>
          </w:p>
        </w:tc>
        <w:tc>
          <w:tcPr>
            <w:tcW w:w="8540" w:type="dxa"/>
            <w:shd w:val="clear" w:color="auto" w:fill="auto"/>
            <w:hideMark/>
          </w:tcPr>
          <w:p w14:paraId="1ABBFF7E" w14:textId="3B507D5E" w:rsidR="00FF6A32" w:rsidRPr="00FF6A32" w:rsidRDefault="00B73BD3" w:rsidP="00270E06">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Lead Consultant</w:t>
            </w:r>
            <w:r w:rsidR="00270E06">
              <w:rPr>
                <w:rFonts w:ascii="Calibri" w:eastAsia="Times New Roman" w:hAnsi="Calibri" w:cs="Times New Roman"/>
                <w:color w:val="000000"/>
                <w:sz w:val="20"/>
                <w:szCs w:val="20"/>
                <w:lang w:eastAsia="en-GB"/>
              </w:rPr>
              <w:t xml:space="preserve"> to p</w:t>
            </w:r>
            <w:r w:rsidR="003B52F7">
              <w:rPr>
                <w:rFonts w:ascii="Calibri" w:eastAsia="Times New Roman" w:hAnsi="Calibri" w:cs="Times New Roman"/>
                <w:color w:val="000000"/>
                <w:sz w:val="20"/>
                <w:szCs w:val="20"/>
                <w:lang w:eastAsia="en-GB"/>
              </w:rPr>
              <w:t>repare</w:t>
            </w:r>
            <w:r w:rsidR="00FF6A32" w:rsidRPr="00FF6A32">
              <w:rPr>
                <w:rFonts w:ascii="Calibri" w:eastAsia="Times New Roman" w:hAnsi="Calibri" w:cs="Times New Roman"/>
                <w:color w:val="000000"/>
                <w:sz w:val="20"/>
                <w:szCs w:val="20"/>
                <w:lang w:eastAsia="en-GB"/>
              </w:rPr>
              <w:t xml:space="preserve"> the Design Responsibility Matrix, Information Exchange and Technology Strategy for the Initial Project Brief.</w:t>
            </w:r>
          </w:p>
        </w:tc>
      </w:tr>
      <w:tr w:rsidR="00FF6A32" w:rsidRPr="00FF6A32" w14:paraId="3C0EB146" w14:textId="77777777" w:rsidTr="000A7A29">
        <w:trPr>
          <w:trHeight w:val="558"/>
        </w:trPr>
        <w:tc>
          <w:tcPr>
            <w:tcW w:w="720" w:type="dxa"/>
            <w:shd w:val="clear" w:color="auto" w:fill="auto"/>
            <w:hideMark/>
          </w:tcPr>
          <w:p w14:paraId="32E45A62"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3.7</w:t>
            </w:r>
          </w:p>
        </w:tc>
        <w:tc>
          <w:tcPr>
            <w:tcW w:w="8540" w:type="dxa"/>
            <w:shd w:val="clear" w:color="auto" w:fill="auto"/>
            <w:hideMark/>
          </w:tcPr>
          <w:p w14:paraId="7D6C3A8A" w14:textId="21D97738" w:rsidR="00FF6A32" w:rsidRPr="00FF6A32" w:rsidRDefault="00A72B68" w:rsidP="00A72B68">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Lead</w:t>
            </w:r>
            <w:r w:rsidRPr="00DB31DF">
              <w:rPr>
                <w:rFonts w:ascii="Calibri" w:eastAsia="Times New Roman" w:hAnsi="Calibri" w:cs="Times New Roman"/>
                <w:color w:val="000000"/>
                <w:sz w:val="20"/>
                <w:szCs w:val="20"/>
                <w:lang w:eastAsia="en-GB"/>
              </w:rPr>
              <w:t xml:space="preserve"> the preparation of </w:t>
            </w:r>
            <w:r>
              <w:rPr>
                <w:rFonts w:ascii="Calibri" w:eastAsia="Times New Roman" w:hAnsi="Calibri" w:cs="Times New Roman"/>
                <w:color w:val="000000"/>
                <w:sz w:val="20"/>
                <w:szCs w:val="20"/>
                <w:lang w:eastAsia="en-GB"/>
              </w:rPr>
              <w:t>design brief and applicable design drawings in line with the scope of services and pre-existing design information for the scheme.</w:t>
            </w:r>
          </w:p>
        </w:tc>
      </w:tr>
      <w:tr w:rsidR="00FF6A32" w:rsidRPr="00FF6A32" w14:paraId="5D3E084E" w14:textId="77777777" w:rsidTr="000A7A29">
        <w:trPr>
          <w:trHeight w:val="510"/>
        </w:trPr>
        <w:tc>
          <w:tcPr>
            <w:tcW w:w="720" w:type="dxa"/>
            <w:shd w:val="clear" w:color="auto" w:fill="auto"/>
            <w:hideMark/>
          </w:tcPr>
          <w:p w14:paraId="1AB3AF10"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3.8</w:t>
            </w:r>
          </w:p>
        </w:tc>
        <w:tc>
          <w:tcPr>
            <w:tcW w:w="8540" w:type="dxa"/>
            <w:shd w:val="clear" w:color="auto" w:fill="auto"/>
            <w:hideMark/>
          </w:tcPr>
          <w:p w14:paraId="7A4FAA1D" w14:textId="695549B8" w:rsidR="00FF6A32" w:rsidRPr="00FF6A32" w:rsidRDefault="00AD6793" w:rsidP="00AD6793">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If required c</w:t>
            </w:r>
            <w:r w:rsidR="00FF6A32" w:rsidRPr="00FF6A32">
              <w:rPr>
                <w:rFonts w:ascii="Calibri" w:eastAsia="Times New Roman" w:hAnsi="Calibri" w:cs="Times New Roman"/>
                <w:color w:val="000000"/>
                <w:sz w:val="20"/>
                <w:szCs w:val="20"/>
                <w:lang w:eastAsia="en-GB"/>
              </w:rPr>
              <w:t>ontribute to the preparation of the Feasibility Study for the Contracting Authority preferred option(s)</w:t>
            </w:r>
          </w:p>
        </w:tc>
      </w:tr>
      <w:tr w:rsidR="00FF6A32" w:rsidRPr="00FF6A32" w14:paraId="55FFC14D" w14:textId="77777777" w:rsidTr="000A7A29">
        <w:trPr>
          <w:trHeight w:val="375"/>
        </w:trPr>
        <w:tc>
          <w:tcPr>
            <w:tcW w:w="720" w:type="dxa"/>
            <w:shd w:val="clear" w:color="auto" w:fill="auto"/>
            <w:hideMark/>
          </w:tcPr>
          <w:p w14:paraId="2FD17639"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3.9</w:t>
            </w:r>
          </w:p>
        </w:tc>
        <w:tc>
          <w:tcPr>
            <w:tcW w:w="8540" w:type="dxa"/>
            <w:shd w:val="clear" w:color="auto" w:fill="auto"/>
            <w:hideMark/>
          </w:tcPr>
          <w:p w14:paraId="11B1330A"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Review and contribute to the update of the Project Budget and Project Programme.</w:t>
            </w:r>
          </w:p>
        </w:tc>
      </w:tr>
      <w:tr w:rsidR="00FF6A32" w:rsidRPr="00FF6A32" w14:paraId="3F43D19D" w14:textId="77777777" w:rsidTr="000A7A29">
        <w:trPr>
          <w:trHeight w:val="495"/>
        </w:trPr>
        <w:tc>
          <w:tcPr>
            <w:tcW w:w="720" w:type="dxa"/>
            <w:shd w:val="clear" w:color="auto" w:fill="auto"/>
            <w:hideMark/>
          </w:tcPr>
          <w:p w14:paraId="4FA7896E"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3.10</w:t>
            </w:r>
          </w:p>
        </w:tc>
        <w:tc>
          <w:tcPr>
            <w:tcW w:w="8540" w:type="dxa"/>
            <w:shd w:val="clear" w:color="auto" w:fill="auto"/>
            <w:hideMark/>
          </w:tcPr>
          <w:p w14:paraId="69500E5C" w14:textId="080221A6" w:rsidR="00FF6A32" w:rsidRPr="00FF6A32" w:rsidRDefault="008E451D" w:rsidP="003B52F7">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Prepare</w:t>
            </w:r>
            <w:r w:rsidR="00FF6A32" w:rsidRPr="00FF6A32">
              <w:rPr>
                <w:rFonts w:ascii="Calibri" w:eastAsia="Times New Roman" w:hAnsi="Calibri" w:cs="Times New Roman"/>
                <w:color w:val="000000"/>
                <w:sz w:val="20"/>
                <w:szCs w:val="20"/>
                <w:lang w:eastAsia="en-GB"/>
              </w:rPr>
              <w:t xml:space="preserve"> the Handover Strategy, prepare Risk Assessments in preparation for the Concept Design stage</w:t>
            </w:r>
            <w:r w:rsidR="003B52F7">
              <w:rPr>
                <w:rFonts w:ascii="Calibri" w:eastAsia="Times New Roman" w:hAnsi="Calibri" w:cs="Times New Roman"/>
                <w:color w:val="000000"/>
                <w:sz w:val="20"/>
                <w:szCs w:val="20"/>
                <w:lang w:eastAsia="en-GB"/>
              </w:rPr>
              <w:t>.</w:t>
            </w:r>
          </w:p>
        </w:tc>
      </w:tr>
      <w:tr w:rsidR="00FF6A32" w:rsidRPr="00FF6A32" w14:paraId="451D8D7C" w14:textId="77777777" w:rsidTr="000A7A29">
        <w:trPr>
          <w:trHeight w:val="765"/>
        </w:trPr>
        <w:tc>
          <w:tcPr>
            <w:tcW w:w="720" w:type="dxa"/>
            <w:shd w:val="clear" w:color="auto" w:fill="auto"/>
            <w:hideMark/>
          </w:tcPr>
          <w:p w14:paraId="0239EE53"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3a.1</w:t>
            </w:r>
          </w:p>
        </w:tc>
        <w:tc>
          <w:tcPr>
            <w:tcW w:w="8540" w:type="dxa"/>
            <w:shd w:val="clear" w:color="auto" w:fill="auto"/>
            <w:hideMark/>
          </w:tcPr>
          <w:p w14:paraId="03789CA1" w14:textId="2C8FF77E" w:rsidR="00FF6A32" w:rsidRPr="00FF6A32" w:rsidRDefault="00FF6A32" w:rsidP="0001391F">
            <w:pPr>
              <w:spacing w:after="0" w:line="240" w:lineRule="auto"/>
              <w:rPr>
                <w:rFonts w:ascii="Calibri" w:eastAsia="Times New Roman" w:hAnsi="Calibri" w:cs="Times New Roman"/>
                <w:i/>
                <w:iCs/>
                <w:color w:val="FF0000"/>
                <w:sz w:val="20"/>
                <w:szCs w:val="20"/>
                <w:lang w:eastAsia="en-GB"/>
              </w:rPr>
            </w:pPr>
            <w:r w:rsidRPr="00270E06">
              <w:rPr>
                <w:rFonts w:ascii="Calibri" w:eastAsia="Times New Roman" w:hAnsi="Calibri" w:cs="Times New Roman"/>
                <w:iCs/>
                <w:sz w:val="20"/>
                <w:szCs w:val="20"/>
                <w:lang w:eastAsia="en-GB"/>
              </w:rPr>
              <w:t xml:space="preserve">Carry out a full site inspection/site survey of any existing fabric, </w:t>
            </w:r>
            <w:r w:rsidR="00270E06" w:rsidRPr="00270E06">
              <w:rPr>
                <w:rFonts w:ascii="Calibri" w:eastAsia="Times New Roman" w:hAnsi="Calibri" w:cs="Times New Roman"/>
                <w:iCs/>
                <w:sz w:val="20"/>
                <w:szCs w:val="20"/>
                <w:lang w:eastAsia="en-GB"/>
              </w:rPr>
              <w:t>finishing’s</w:t>
            </w:r>
            <w:r w:rsidRPr="00270E06">
              <w:rPr>
                <w:rFonts w:ascii="Calibri" w:eastAsia="Times New Roman" w:hAnsi="Calibri" w:cs="Times New Roman"/>
                <w:iCs/>
                <w:sz w:val="20"/>
                <w:szCs w:val="20"/>
                <w:lang w:eastAsia="en-GB"/>
              </w:rPr>
              <w:t xml:space="preserve">, fittings </w:t>
            </w:r>
            <w:proofErr w:type="spellStart"/>
            <w:r w:rsidRPr="00270E06">
              <w:rPr>
                <w:rFonts w:ascii="Calibri" w:eastAsia="Times New Roman" w:hAnsi="Calibri" w:cs="Times New Roman"/>
                <w:iCs/>
                <w:sz w:val="20"/>
                <w:szCs w:val="20"/>
                <w:lang w:eastAsia="en-GB"/>
              </w:rPr>
              <w:t>etc</w:t>
            </w:r>
            <w:proofErr w:type="spellEnd"/>
            <w:r w:rsidRPr="00270E06">
              <w:rPr>
                <w:rFonts w:ascii="Calibri" w:eastAsia="Times New Roman" w:hAnsi="Calibri" w:cs="Times New Roman"/>
                <w:iCs/>
                <w:sz w:val="20"/>
                <w:szCs w:val="20"/>
                <w:lang w:eastAsia="en-GB"/>
              </w:rPr>
              <w:t>,</w:t>
            </w:r>
            <w:r w:rsidRPr="00270E06">
              <w:rPr>
                <w:rFonts w:ascii="Calibri" w:eastAsia="Times New Roman" w:hAnsi="Calibri" w:cs="Times New Roman"/>
                <w:i/>
                <w:iCs/>
                <w:sz w:val="20"/>
                <w:szCs w:val="20"/>
                <w:lang w:eastAsia="en-GB"/>
              </w:rPr>
              <w:t xml:space="preserve"> </w:t>
            </w:r>
          </w:p>
        </w:tc>
      </w:tr>
      <w:tr w:rsidR="00FF6A32" w:rsidRPr="00FF6A32" w14:paraId="2AF4B4D8" w14:textId="77777777" w:rsidTr="000A7A29">
        <w:trPr>
          <w:trHeight w:val="420"/>
        </w:trPr>
        <w:tc>
          <w:tcPr>
            <w:tcW w:w="720" w:type="dxa"/>
            <w:shd w:val="clear" w:color="000000" w:fill="00243F"/>
            <w:noWrap/>
            <w:hideMark/>
          </w:tcPr>
          <w:p w14:paraId="19C9BA11" w14:textId="77777777" w:rsidR="00FF6A32" w:rsidRPr="00FF6A32" w:rsidRDefault="00FF6A32" w:rsidP="00FF6A32">
            <w:pPr>
              <w:spacing w:after="0" w:line="240" w:lineRule="auto"/>
              <w:jc w:val="center"/>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4.0</w:t>
            </w:r>
          </w:p>
        </w:tc>
        <w:tc>
          <w:tcPr>
            <w:tcW w:w="8540" w:type="dxa"/>
            <w:shd w:val="clear" w:color="000000" w:fill="00243F"/>
            <w:noWrap/>
            <w:hideMark/>
          </w:tcPr>
          <w:p w14:paraId="6AF3EDBF" w14:textId="77777777" w:rsidR="00FF6A32" w:rsidRPr="00FF6A32" w:rsidRDefault="00FF6A32" w:rsidP="00FF6A32">
            <w:pPr>
              <w:spacing w:after="0" w:line="240" w:lineRule="auto"/>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RIBA Stage 2 - Concept Design</w:t>
            </w:r>
          </w:p>
        </w:tc>
      </w:tr>
      <w:tr w:rsidR="00FF6A32" w:rsidRPr="00FF6A32" w14:paraId="5EFE8E4D" w14:textId="77777777" w:rsidTr="000A7A29">
        <w:trPr>
          <w:trHeight w:val="510"/>
        </w:trPr>
        <w:tc>
          <w:tcPr>
            <w:tcW w:w="720" w:type="dxa"/>
            <w:shd w:val="clear" w:color="auto" w:fill="auto"/>
            <w:hideMark/>
          </w:tcPr>
          <w:p w14:paraId="08CA9112"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4.1</w:t>
            </w:r>
          </w:p>
        </w:tc>
        <w:tc>
          <w:tcPr>
            <w:tcW w:w="8540" w:type="dxa"/>
            <w:shd w:val="clear" w:color="000000" w:fill="FFFFFF"/>
            <w:hideMark/>
          </w:tcPr>
          <w:p w14:paraId="5E2C27C5"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Liaise with planning authorities as required.</w:t>
            </w:r>
          </w:p>
        </w:tc>
      </w:tr>
      <w:tr w:rsidR="00FF6A32" w:rsidRPr="00FF6A32" w14:paraId="2C7F7A2D" w14:textId="77777777" w:rsidTr="000A7A29">
        <w:trPr>
          <w:trHeight w:val="1020"/>
        </w:trPr>
        <w:tc>
          <w:tcPr>
            <w:tcW w:w="720" w:type="dxa"/>
            <w:shd w:val="clear" w:color="auto" w:fill="auto"/>
            <w:hideMark/>
          </w:tcPr>
          <w:p w14:paraId="66A602BA"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4.2</w:t>
            </w:r>
          </w:p>
        </w:tc>
        <w:tc>
          <w:tcPr>
            <w:tcW w:w="8540" w:type="dxa"/>
            <w:shd w:val="clear" w:color="000000" w:fill="FFFFFF"/>
            <w:hideMark/>
          </w:tcPr>
          <w:p w14:paraId="09C382D9"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Prepare the architectural Concept Design in accordance with the Initial Project Brief and Design Responsibility Matrix, Information Exchanges and the Design Programme.  Contribute to the development of Project Strategies.</w:t>
            </w:r>
          </w:p>
        </w:tc>
      </w:tr>
      <w:tr w:rsidR="00FF6A32" w:rsidRPr="00FF6A32" w14:paraId="0B621470" w14:textId="77777777" w:rsidTr="000A7A29">
        <w:trPr>
          <w:trHeight w:val="642"/>
        </w:trPr>
        <w:tc>
          <w:tcPr>
            <w:tcW w:w="720" w:type="dxa"/>
            <w:shd w:val="clear" w:color="auto" w:fill="auto"/>
            <w:hideMark/>
          </w:tcPr>
          <w:p w14:paraId="317EE4CB"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4.3</w:t>
            </w:r>
          </w:p>
        </w:tc>
        <w:tc>
          <w:tcPr>
            <w:tcW w:w="8540" w:type="dxa"/>
            <w:shd w:val="clear" w:color="auto" w:fill="auto"/>
            <w:hideMark/>
          </w:tcPr>
          <w:p w14:paraId="6C1C0E6B"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Undertake third party consultations and any</w:t>
            </w:r>
            <w:r w:rsidRPr="00FF6A32">
              <w:rPr>
                <w:rFonts w:ascii="Calibri" w:eastAsia="Times New Roman" w:hAnsi="Calibri" w:cs="Times New Roman"/>
                <w:sz w:val="20"/>
                <w:szCs w:val="20"/>
                <w:lang w:eastAsia="en-GB"/>
              </w:rPr>
              <w:t xml:space="preserve"> Research and Development</w:t>
            </w:r>
            <w:r w:rsidRPr="00FF6A32">
              <w:rPr>
                <w:rFonts w:ascii="Calibri" w:eastAsia="Times New Roman" w:hAnsi="Calibri" w:cs="Times New Roman"/>
                <w:color w:val="000000"/>
                <w:sz w:val="20"/>
                <w:szCs w:val="20"/>
                <w:lang w:eastAsia="en-GB"/>
              </w:rPr>
              <w:t xml:space="preserve"> as required.</w:t>
            </w:r>
          </w:p>
        </w:tc>
      </w:tr>
      <w:tr w:rsidR="00FF6A32" w:rsidRPr="00FF6A32" w14:paraId="51F99C11" w14:textId="77777777" w:rsidTr="000A7A29">
        <w:trPr>
          <w:trHeight w:val="510"/>
        </w:trPr>
        <w:tc>
          <w:tcPr>
            <w:tcW w:w="720" w:type="dxa"/>
            <w:shd w:val="clear" w:color="auto" w:fill="auto"/>
            <w:hideMark/>
          </w:tcPr>
          <w:p w14:paraId="4CB6C003"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4.4</w:t>
            </w:r>
          </w:p>
        </w:tc>
        <w:tc>
          <w:tcPr>
            <w:tcW w:w="8540" w:type="dxa"/>
            <w:shd w:val="clear" w:color="auto" w:fill="auto"/>
            <w:hideMark/>
          </w:tcPr>
          <w:p w14:paraId="19F11D31" w14:textId="315DC1E0" w:rsidR="00FF6A32" w:rsidRPr="00FF6A32" w:rsidRDefault="00B73BD3" w:rsidP="00270E06">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Lead Consultant</w:t>
            </w:r>
            <w:r w:rsidR="00270E06">
              <w:rPr>
                <w:rFonts w:ascii="Calibri" w:eastAsia="Times New Roman" w:hAnsi="Calibri" w:cs="Times New Roman"/>
                <w:color w:val="000000"/>
                <w:sz w:val="20"/>
                <w:szCs w:val="20"/>
                <w:lang w:eastAsia="en-GB"/>
              </w:rPr>
              <w:t xml:space="preserve"> to p</w:t>
            </w:r>
            <w:r w:rsidR="003B52F7">
              <w:rPr>
                <w:rFonts w:ascii="Calibri" w:eastAsia="Times New Roman" w:hAnsi="Calibri" w:cs="Times New Roman"/>
                <w:color w:val="000000"/>
                <w:sz w:val="20"/>
                <w:szCs w:val="20"/>
                <w:lang w:eastAsia="en-GB"/>
              </w:rPr>
              <w:t>repare</w:t>
            </w:r>
            <w:r w:rsidR="00FF6A32" w:rsidRPr="00FF6A32">
              <w:rPr>
                <w:rFonts w:ascii="Calibri" w:eastAsia="Times New Roman" w:hAnsi="Calibri" w:cs="Times New Roman"/>
                <w:color w:val="000000"/>
                <w:sz w:val="20"/>
                <w:szCs w:val="20"/>
                <w:lang w:eastAsia="en-GB"/>
              </w:rPr>
              <w:t xml:space="preserve"> the Design Programme</w:t>
            </w:r>
            <w:r w:rsidR="003B52F7">
              <w:rPr>
                <w:rFonts w:ascii="Calibri" w:eastAsia="Times New Roman" w:hAnsi="Calibri" w:cs="Times New Roman"/>
                <w:color w:val="000000"/>
                <w:sz w:val="20"/>
                <w:szCs w:val="20"/>
                <w:lang w:eastAsia="en-GB"/>
              </w:rPr>
              <w:t xml:space="preserve"> for works</w:t>
            </w:r>
            <w:r w:rsidR="00FF6A32" w:rsidRPr="00FF6A32">
              <w:rPr>
                <w:rFonts w:ascii="Calibri" w:eastAsia="Times New Roman" w:hAnsi="Calibri" w:cs="Times New Roman"/>
                <w:color w:val="000000"/>
                <w:sz w:val="20"/>
                <w:szCs w:val="20"/>
                <w:lang w:eastAsia="en-GB"/>
              </w:rPr>
              <w:t>.</w:t>
            </w:r>
          </w:p>
        </w:tc>
      </w:tr>
      <w:tr w:rsidR="00FF6A32" w:rsidRPr="00FF6A32" w14:paraId="4D6A2E26" w14:textId="77777777" w:rsidTr="000A7A29">
        <w:trPr>
          <w:trHeight w:val="1020"/>
        </w:trPr>
        <w:tc>
          <w:tcPr>
            <w:tcW w:w="720" w:type="dxa"/>
            <w:shd w:val="clear" w:color="auto" w:fill="auto"/>
            <w:hideMark/>
          </w:tcPr>
          <w:p w14:paraId="6FE52C03"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4.5</w:t>
            </w:r>
          </w:p>
        </w:tc>
        <w:tc>
          <w:tcPr>
            <w:tcW w:w="8540" w:type="dxa"/>
            <w:shd w:val="clear" w:color="auto" w:fill="auto"/>
            <w:hideMark/>
          </w:tcPr>
          <w:p w14:paraId="45D66840"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Incorporate agreed changes to the Concept Design, Site Information and Project Information in compliance with the Change Control Procedures, Design Responsibility Matrix, Information Exchanges and the Design Programme.</w:t>
            </w:r>
          </w:p>
        </w:tc>
      </w:tr>
      <w:tr w:rsidR="00FF6A32" w:rsidRPr="00FF6A32" w14:paraId="57FF0524" w14:textId="77777777" w:rsidTr="000A7A29">
        <w:trPr>
          <w:trHeight w:val="510"/>
        </w:trPr>
        <w:tc>
          <w:tcPr>
            <w:tcW w:w="720" w:type="dxa"/>
            <w:shd w:val="clear" w:color="auto" w:fill="auto"/>
            <w:hideMark/>
          </w:tcPr>
          <w:p w14:paraId="1FAD377A"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4.7</w:t>
            </w:r>
          </w:p>
        </w:tc>
        <w:tc>
          <w:tcPr>
            <w:tcW w:w="8540" w:type="dxa"/>
            <w:shd w:val="clear" w:color="auto" w:fill="auto"/>
            <w:hideMark/>
          </w:tcPr>
          <w:p w14:paraId="5335F4D9" w14:textId="4680A613" w:rsidR="00FF6A32" w:rsidRPr="00FF6A32" w:rsidRDefault="008E451D" w:rsidP="008E451D">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Develop</w:t>
            </w:r>
            <w:r w:rsidR="00FF6A32" w:rsidRPr="00FF6A32">
              <w:rPr>
                <w:rFonts w:ascii="Calibri" w:eastAsia="Times New Roman" w:hAnsi="Calibri" w:cs="Times New Roman"/>
                <w:color w:val="000000"/>
                <w:sz w:val="20"/>
                <w:szCs w:val="20"/>
                <w:lang w:eastAsia="en-GB"/>
              </w:rPr>
              <w:t xml:space="preserve"> the Handover Strategy and review and update Risk Assessments.</w:t>
            </w:r>
          </w:p>
        </w:tc>
      </w:tr>
      <w:tr w:rsidR="00FF6A32" w:rsidRPr="00FF6A32" w14:paraId="78D8FFCC" w14:textId="77777777" w:rsidTr="000A7A29">
        <w:trPr>
          <w:trHeight w:val="375"/>
        </w:trPr>
        <w:tc>
          <w:tcPr>
            <w:tcW w:w="720" w:type="dxa"/>
            <w:shd w:val="clear" w:color="auto" w:fill="auto"/>
            <w:hideMark/>
          </w:tcPr>
          <w:p w14:paraId="6D752DE3"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4.8</w:t>
            </w:r>
          </w:p>
        </w:tc>
        <w:tc>
          <w:tcPr>
            <w:tcW w:w="8540" w:type="dxa"/>
            <w:shd w:val="clear" w:color="auto" w:fill="auto"/>
            <w:hideMark/>
          </w:tcPr>
          <w:p w14:paraId="436E4850" w14:textId="1EDD7723"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Construction Strategy and the development of the Health and Safety Strategy</w:t>
            </w:r>
            <w:r w:rsidR="00105EAA">
              <w:rPr>
                <w:rFonts w:ascii="Calibri" w:eastAsia="Times New Roman" w:hAnsi="Calibri" w:cs="Times New Roman"/>
                <w:color w:val="000000"/>
                <w:sz w:val="20"/>
                <w:szCs w:val="20"/>
                <w:lang w:eastAsia="en-GB"/>
              </w:rPr>
              <w:t xml:space="preserve"> ensuring the contractor produces one prior to starting on site</w:t>
            </w:r>
            <w:r w:rsidR="00AD6793">
              <w:rPr>
                <w:rFonts w:ascii="Calibri" w:eastAsia="Times New Roman" w:hAnsi="Calibri" w:cs="Times New Roman"/>
                <w:color w:val="000000"/>
                <w:sz w:val="20"/>
                <w:szCs w:val="20"/>
                <w:lang w:eastAsia="en-GB"/>
              </w:rPr>
              <w:t xml:space="preserve"> which has the necessary approvals</w:t>
            </w:r>
            <w:r w:rsidR="00105EAA">
              <w:rPr>
                <w:rFonts w:ascii="Calibri" w:eastAsia="Times New Roman" w:hAnsi="Calibri" w:cs="Times New Roman"/>
                <w:color w:val="000000"/>
                <w:sz w:val="20"/>
                <w:szCs w:val="20"/>
                <w:lang w:eastAsia="en-GB"/>
              </w:rPr>
              <w:t>.</w:t>
            </w:r>
          </w:p>
        </w:tc>
      </w:tr>
      <w:tr w:rsidR="00FF6A32" w:rsidRPr="00FF6A32" w14:paraId="1C5D4D66" w14:textId="77777777" w:rsidTr="000A7A29">
        <w:trPr>
          <w:trHeight w:val="375"/>
        </w:trPr>
        <w:tc>
          <w:tcPr>
            <w:tcW w:w="720" w:type="dxa"/>
            <w:shd w:val="clear" w:color="auto" w:fill="auto"/>
            <w:hideMark/>
          </w:tcPr>
          <w:p w14:paraId="3C82467F"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4.10</w:t>
            </w:r>
          </w:p>
        </w:tc>
        <w:tc>
          <w:tcPr>
            <w:tcW w:w="8540" w:type="dxa"/>
            <w:shd w:val="clear" w:color="auto" w:fill="auto"/>
            <w:hideMark/>
          </w:tcPr>
          <w:p w14:paraId="6CD75824"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review and update of the Project Programme and the Project Budget.</w:t>
            </w:r>
          </w:p>
        </w:tc>
      </w:tr>
      <w:tr w:rsidR="00FF6A32" w:rsidRPr="00FF6A32" w14:paraId="4A4C4CE9" w14:textId="77777777" w:rsidTr="000A7A29">
        <w:trPr>
          <w:trHeight w:val="510"/>
        </w:trPr>
        <w:tc>
          <w:tcPr>
            <w:tcW w:w="720" w:type="dxa"/>
            <w:shd w:val="clear" w:color="auto" w:fill="auto"/>
            <w:hideMark/>
          </w:tcPr>
          <w:p w14:paraId="426F0052"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lastRenderedPageBreak/>
              <w:t>4.11</w:t>
            </w:r>
          </w:p>
        </w:tc>
        <w:tc>
          <w:tcPr>
            <w:tcW w:w="8540" w:type="dxa"/>
            <w:shd w:val="clear" w:color="auto" w:fill="auto"/>
            <w:hideMark/>
          </w:tcPr>
          <w:p w14:paraId="376C2175"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Comply with the Information Exchange requirements.</w:t>
            </w:r>
          </w:p>
        </w:tc>
      </w:tr>
      <w:tr w:rsidR="00FF6A32" w:rsidRPr="00FF6A32" w14:paraId="7E5AC683" w14:textId="77777777" w:rsidTr="000A7A29">
        <w:trPr>
          <w:trHeight w:val="510"/>
        </w:trPr>
        <w:tc>
          <w:tcPr>
            <w:tcW w:w="720" w:type="dxa"/>
            <w:shd w:val="clear" w:color="auto" w:fill="auto"/>
            <w:hideMark/>
          </w:tcPr>
          <w:p w14:paraId="6C2F6474"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4.12</w:t>
            </w:r>
          </w:p>
        </w:tc>
        <w:tc>
          <w:tcPr>
            <w:tcW w:w="8540" w:type="dxa"/>
            <w:shd w:val="clear" w:color="auto" w:fill="auto"/>
            <w:hideMark/>
          </w:tcPr>
          <w:p w14:paraId="712D9FDD"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selection of a list of tenderers.</w:t>
            </w:r>
          </w:p>
        </w:tc>
      </w:tr>
      <w:tr w:rsidR="00FF6A32" w:rsidRPr="00FF6A32" w14:paraId="4F1CCBE2" w14:textId="77777777" w:rsidTr="000A7A29">
        <w:trPr>
          <w:trHeight w:val="510"/>
        </w:trPr>
        <w:tc>
          <w:tcPr>
            <w:tcW w:w="720" w:type="dxa"/>
            <w:shd w:val="clear" w:color="auto" w:fill="auto"/>
            <w:hideMark/>
          </w:tcPr>
          <w:p w14:paraId="7B7E78B6"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4.13</w:t>
            </w:r>
          </w:p>
        </w:tc>
        <w:tc>
          <w:tcPr>
            <w:tcW w:w="8540" w:type="dxa"/>
            <w:shd w:val="clear" w:color="auto" w:fill="auto"/>
            <w:hideMark/>
          </w:tcPr>
          <w:p w14:paraId="3DE9D853" w14:textId="40D38AF6" w:rsidR="00FF6A32" w:rsidRPr="00FF6A32" w:rsidRDefault="00B73BD3" w:rsidP="00FF6A32">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Preparation</w:t>
            </w:r>
            <w:r w:rsidR="00FF6A32" w:rsidRPr="00FF6A32">
              <w:rPr>
                <w:rFonts w:ascii="Calibri" w:eastAsia="Times New Roman" w:hAnsi="Calibri" w:cs="Times New Roman"/>
                <w:color w:val="000000"/>
                <w:sz w:val="20"/>
                <w:szCs w:val="20"/>
                <w:lang w:eastAsia="en-GB"/>
              </w:rPr>
              <w:t xml:space="preserve"> of the Employer’s Requirements</w:t>
            </w:r>
            <w:r w:rsidR="0043506F">
              <w:rPr>
                <w:rFonts w:ascii="Calibri" w:eastAsia="Times New Roman" w:hAnsi="Calibri" w:cs="Times New Roman"/>
                <w:color w:val="000000"/>
                <w:sz w:val="20"/>
                <w:szCs w:val="20"/>
                <w:lang w:eastAsia="en-GB"/>
              </w:rPr>
              <w:t xml:space="preserve"> and contract documents</w:t>
            </w:r>
          </w:p>
        </w:tc>
      </w:tr>
      <w:tr w:rsidR="00FF6A32" w:rsidRPr="00FF6A32" w14:paraId="58FED053" w14:textId="77777777" w:rsidTr="000A7A29">
        <w:trPr>
          <w:trHeight w:val="510"/>
        </w:trPr>
        <w:tc>
          <w:tcPr>
            <w:tcW w:w="720" w:type="dxa"/>
            <w:shd w:val="clear" w:color="auto" w:fill="auto"/>
            <w:hideMark/>
          </w:tcPr>
          <w:p w14:paraId="1EC66DE0"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4.14</w:t>
            </w:r>
          </w:p>
        </w:tc>
        <w:tc>
          <w:tcPr>
            <w:tcW w:w="8540" w:type="dxa"/>
            <w:shd w:val="clear" w:color="auto" w:fill="auto"/>
            <w:hideMark/>
          </w:tcPr>
          <w:p w14:paraId="3D71FCDF" w14:textId="0E86D16B" w:rsidR="00FF6A32" w:rsidRPr="00FF6A32" w:rsidRDefault="00B73BD3" w:rsidP="00FF6A32">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Preparation</w:t>
            </w:r>
            <w:r w:rsidR="00FF6A32" w:rsidRPr="00FF6A32">
              <w:rPr>
                <w:rFonts w:ascii="Calibri" w:eastAsia="Times New Roman" w:hAnsi="Calibri" w:cs="Times New Roman"/>
                <w:color w:val="000000"/>
                <w:sz w:val="20"/>
                <w:szCs w:val="20"/>
                <w:lang w:eastAsia="en-GB"/>
              </w:rPr>
              <w:t xml:space="preserve"> of the tender documentation</w:t>
            </w:r>
          </w:p>
        </w:tc>
      </w:tr>
      <w:tr w:rsidR="00FF6A32" w:rsidRPr="00FF6A32" w14:paraId="6AE96E70" w14:textId="77777777" w:rsidTr="000A7A29">
        <w:trPr>
          <w:trHeight w:val="998"/>
        </w:trPr>
        <w:tc>
          <w:tcPr>
            <w:tcW w:w="720" w:type="dxa"/>
            <w:shd w:val="clear" w:color="auto" w:fill="auto"/>
            <w:hideMark/>
          </w:tcPr>
          <w:p w14:paraId="428AEDC6"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4.15</w:t>
            </w:r>
          </w:p>
        </w:tc>
        <w:tc>
          <w:tcPr>
            <w:tcW w:w="8540" w:type="dxa"/>
            <w:shd w:val="clear" w:color="auto" w:fill="auto"/>
            <w:hideMark/>
          </w:tcPr>
          <w:p w14:paraId="66D094CD" w14:textId="37863AFB" w:rsidR="00FF6A32" w:rsidRPr="00FF6A32" w:rsidRDefault="00270E06" w:rsidP="00FF6A32">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Assess the</w:t>
            </w:r>
            <w:r w:rsidR="00FF6A32" w:rsidRPr="00FF6A32">
              <w:rPr>
                <w:rFonts w:ascii="Calibri" w:eastAsia="Times New Roman" w:hAnsi="Calibri" w:cs="Times New Roman"/>
                <w:color w:val="000000"/>
                <w:sz w:val="20"/>
                <w:szCs w:val="20"/>
                <w:lang w:eastAsia="en-GB"/>
              </w:rPr>
              <w:t xml:space="preserve"> tenders and the preparation of the tender report.  The assessment should include the review and evaluation of the alignment of the design and specification in each of the </w:t>
            </w:r>
            <w:r w:rsidRPr="00FF6A32">
              <w:rPr>
                <w:rFonts w:ascii="Calibri" w:eastAsia="Times New Roman" w:hAnsi="Calibri" w:cs="Times New Roman"/>
                <w:color w:val="000000"/>
                <w:sz w:val="20"/>
                <w:szCs w:val="20"/>
                <w:lang w:eastAsia="en-GB"/>
              </w:rPr>
              <w:t>Contractor’s Proposals</w:t>
            </w:r>
            <w:r w:rsidR="00FF6A32" w:rsidRPr="00FF6A32">
              <w:rPr>
                <w:rFonts w:ascii="Calibri" w:eastAsia="Times New Roman" w:hAnsi="Calibri" w:cs="Times New Roman"/>
                <w:color w:val="000000"/>
                <w:sz w:val="20"/>
                <w:szCs w:val="20"/>
                <w:lang w:eastAsia="en-GB"/>
              </w:rPr>
              <w:t xml:space="preserve"> with the Employer's Requirements set out in the tender documentation and the further review and evaluation of responses to any clarifications from the tenderers.</w:t>
            </w:r>
          </w:p>
        </w:tc>
      </w:tr>
      <w:tr w:rsidR="00FF6A32" w:rsidRPr="00FF6A32" w14:paraId="42174C74" w14:textId="77777777" w:rsidTr="000A7A29">
        <w:trPr>
          <w:trHeight w:val="765"/>
        </w:trPr>
        <w:tc>
          <w:tcPr>
            <w:tcW w:w="720" w:type="dxa"/>
            <w:shd w:val="clear" w:color="auto" w:fill="auto"/>
            <w:hideMark/>
          </w:tcPr>
          <w:p w14:paraId="183EA318"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4.16</w:t>
            </w:r>
          </w:p>
        </w:tc>
        <w:tc>
          <w:tcPr>
            <w:tcW w:w="8540" w:type="dxa"/>
            <w:shd w:val="clear" w:color="auto" w:fill="auto"/>
            <w:hideMark/>
          </w:tcPr>
          <w:p w14:paraId="3603927B"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Assist in the agreement of the detailed content and the finalisation of the contract documentation (for pre-construction activities).</w:t>
            </w:r>
          </w:p>
        </w:tc>
      </w:tr>
      <w:tr w:rsidR="00FF6A32" w:rsidRPr="00FF6A32" w14:paraId="1A6727CC" w14:textId="77777777" w:rsidTr="000A7A29">
        <w:trPr>
          <w:trHeight w:val="420"/>
        </w:trPr>
        <w:tc>
          <w:tcPr>
            <w:tcW w:w="720" w:type="dxa"/>
            <w:shd w:val="clear" w:color="000000" w:fill="00243F"/>
            <w:noWrap/>
          </w:tcPr>
          <w:p w14:paraId="12DCDAD4" w14:textId="62C329D6" w:rsidR="00FF6A32" w:rsidRPr="00FF6A32" w:rsidRDefault="00FF6A32" w:rsidP="00FF6A32">
            <w:pPr>
              <w:spacing w:after="0" w:line="240" w:lineRule="auto"/>
              <w:jc w:val="center"/>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5.0</w:t>
            </w:r>
          </w:p>
        </w:tc>
        <w:tc>
          <w:tcPr>
            <w:tcW w:w="8540" w:type="dxa"/>
            <w:shd w:val="clear" w:color="000000" w:fill="00243F"/>
            <w:noWrap/>
          </w:tcPr>
          <w:p w14:paraId="3DC3C4F1" w14:textId="4DC391F4" w:rsidR="00FF6A32" w:rsidRPr="00FF6A32" w:rsidRDefault="00FF6A32" w:rsidP="00FF6A32">
            <w:pPr>
              <w:spacing w:after="0" w:line="240" w:lineRule="auto"/>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RIBA Stage 3 - Developed Design</w:t>
            </w:r>
          </w:p>
        </w:tc>
      </w:tr>
      <w:tr w:rsidR="00FF6A32" w:rsidRPr="00FF6A32" w14:paraId="49342AD3" w14:textId="77777777" w:rsidTr="000A7A29">
        <w:trPr>
          <w:trHeight w:val="510"/>
        </w:trPr>
        <w:tc>
          <w:tcPr>
            <w:tcW w:w="720" w:type="dxa"/>
            <w:shd w:val="clear" w:color="auto" w:fill="auto"/>
          </w:tcPr>
          <w:p w14:paraId="026E7336" w14:textId="651CA560"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p>
        </w:tc>
        <w:tc>
          <w:tcPr>
            <w:tcW w:w="8540" w:type="dxa"/>
            <w:shd w:val="clear" w:color="000000" w:fill="FFFFFF"/>
          </w:tcPr>
          <w:p w14:paraId="624697A3" w14:textId="7428DBAB"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Liaise with planning authorities as required.</w:t>
            </w:r>
          </w:p>
        </w:tc>
      </w:tr>
      <w:tr w:rsidR="00FF6A32" w:rsidRPr="00FF6A32" w14:paraId="78A87A1A" w14:textId="77777777" w:rsidTr="000A7A29">
        <w:trPr>
          <w:trHeight w:val="510"/>
        </w:trPr>
        <w:tc>
          <w:tcPr>
            <w:tcW w:w="720" w:type="dxa"/>
            <w:shd w:val="clear" w:color="auto" w:fill="auto"/>
            <w:hideMark/>
          </w:tcPr>
          <w:p w14:paraId="715BACA0"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5.2</w:t>
            </w:r>
          </w:p>
        </w:tc>
        <w:tc>
          <w:tcPr>
            <w:tcW w:w="8540" w:type="dxa"/>
            <w:shd w:val="clear" w:color="auto" w:fill="auto"/>
            <w:hideMark/>
          </w:tcPr>
          <w:p w14:paraId="64FA7D5E"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Submit planning application to the appropriate planning authority</w:t>
            </w:r>
            <w:r w:rsidR="003B52F7">
              <w:rPr>
                <w:rFonts w:ascii="Calibri" w:eastAsia="Times New Roman" w:hAnsi="Calibri" w:cs="Times New Roman"/>
                <w:color w:val="000000"/>
                <w:sz w:val="20"/>
                <w:szCs w:val="20"/>
                <w:lang w:eastAsia="en-GB"/>
              </w:rPr>
              <w:t xml:space="preserve"> if required for the scope of works</w:t>
            </w:r>
            <w:r w:rsidRPr="00FF6A32">
              <w:rPr>
                <w:rFonts w:ascii="Calibri" w:eastAsia="Times New Roman" w:hAnsi="Calibri" w:cs="Times New Roman"/>
                <w:color w:val="000000"/>
                <w:sz w:val="20"/>
                <w:szCs w:val="20"/>
                <w:lang w:eastAsia="en-GB"/>
              </w:rPr>
              <w:t>.</w:t>
            </w:r>
          </w:p>
        </w:tc>
      </w:tr>
      <w:tr w:rsidR="00FF6A32" w:rsidRPr="00FF6A32" w14:paraId="1D461A3E" w14:textId="77777777" w:rsidTr="000A7A29">
        <w:trPr>
          <w:trHeight w:val="1020"/>
        </w:trPr>
        <w:tc>
          <w:tcPr>
            <w:tcW w:w="720" w:type="dxa"/>
            <w:shd w:val="clear" w:color="auto" w:fill="auto"/>
            <w:hideMark/>
          </w:tcPr>
          <w:p w14:paraId="72613A6B"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5.3</w:t>
            </w:r>
          </w:p>
        </w:tc>
        <w:tc>
          <w:tcPr>
            <w:tcW w:w="8540" w:type="dxa"/>
            <w:shd w:val="clear" w:color="000000" w:fill="FFFFFF"/>
            <w:hideMark/>
          </w:tcPr>
          <w:p w14:paraId="170B0832"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Prepare the architectural Developed Design in accordance with the Final Project Brief, Project Strategies, Design Responsibility Matrix, Information Exchange and the Design Programme.  Contribute to the development of Project Strategies.</w:t>
            </w:r>
          </w:p>
        </w:tc>
      </w:tr>
      <w:tr w:rsidR="00FF6A32" w:rsidRPr="00FF6A32" w14:paraId="19225D6E" w14:textId="77777777" w:rsidTr="000A7A29">
        <w:trPr>
          <w:trHeight w:val="510"/>
        </w:trPr>
        <w:tc>
          <w:tcPr>
            <w:tcW w:w="720" w:type="dxa"/>
            <w:shd w:val="clear" w:color="auto" w:fill="auto"/>
            <w:hideMark/>
          </w:tcPr>
          <w:p w14:paraId="25697938"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5.4</w:t>
            </w:r>
          </w:p>
        </w:tc>
        <w:tc>
          <w:tcPr>
            <w:tcW w:w="8540" w:type="dxa"/>
            <w:shd w:val="clear" w:color="auto" w:fill="auto"/>
            <w:hideMark/>
          </w:tcPr>
          <w:p w14:paraId="5A5C11C3"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Undertake third party consultations</w:t>
            </w:r>
            <w:r w:rsidRPr="00FF6A32">
              <w:rPr>
                <w:rFonts w:ascii="Calibri" w:eastAsia="Times New Roman" w:hAnsi="Calibri" w:cs="Times New Roman"/>
                <w:sz w:val="20"/>
                <w:szCs w:val="20"/>
                <w:lang w:eastAsia="en-GB"/>
              </w:rPr>
              <w:t xml:space="preserve"> as required</w:t>
            </w:r>
            <w:r w:rsidRPr="00FF6A32">
              <w:rPr>
                <w:rFonts w:ascii="Calibri" w:eastAsia="Times New Roman" w:hAnsi="Calibri" w:cs="Times New Roman"/>
                <w:color w:val="000000"/>
                <w:sz w:val="20"/>
                <w:szCs w:val="20"/>
                <w:lang w:eastAsia="en-GB"/>
              </w:rPr>
              <w:t>.</w:t>
            </w:r>
          </w:p>
        </w:tc>
      </w:tr>
      <w:tr w:rsidR="00FF6A32" w:rsidRPr="00FF6A32" w14:paraId="575ACA7F" w14:textId="77777777" w:rsidTr="000A7A29">
        <w:trPr>
          <w:trHeight w:val="510"/>
        </w:trPr>
        <w:tc>
          <w:tcPr>
            <w:tcW w:w="720" w:type="dxa"/>
            <w:shd w:val="clear" w:color="auto" w:fill="auto"/>
            <w:hideMark/>
          </w:tcPr>
          <w:p w14:paraId="5666F48A"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5.5</w:t>
            </w:r>
          </w:p>
        </w:tc>
        <w:tc>
          <w:tcPr>
            <w:tcW w:w="8540" w:type="dxa"/>
            <w:shd w:val="clear" w:color="auto" w:fill="auto"/>
            <w:hideMark/>
          </w:tcPr>
          <w:p w14:paraId="46C03916" w14:textId="683BE1E2" w:rsidR="00FF6A32" w:rsidRPr="00FF6A32" w:rsidRDefault="003B52F7" w:rsidP="003B52F7">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 xml:space="preserve">Maintain </w:t>
            </w:r>
            <w:r w:rsidR="00FF6A32" w:rsidRPr="00FF6A32">
              <w:rPr>
                <w:rFonts w:ascii="Calibri" w:eastAsia="Times New Roman" w:hAnsi="Calibri" w:cs="Times New Roman"/>
                <w:color w:val="000000"/>
                <w:sz w:val="20"/>
                <w:szCs w:val="20"/>
                <w:lang w:eastAsia="en-GB"/>
              </w:rPr>
              <w:t>the Design Programme</w:t>
            </w:r>
            <w:r>
              <w:rPr>
                <w:rFonts w:ascii="Calibri" w:eastAsia="Times New Roman" w:hAnsi="Calibri" w:cs="Times New Roman"/>
                <w:color w:val="000000"/>
                <w:sz w:val="20"/>
                <w:szCs w:val="20"/>
                <w:lang w:eastAsia="en-GB"/>
              </w:rPr>
              <w:t xml:space="preserve"> for the scope of works</w:t>
            </w:r>
          </w:p>
        </w:tc>
      </w:tr>
      <w:tr w:rsidR="00FF6A32" w:rsidRPr="00FF6A32" w14:paraId="107C9D8F" w14:textId="77777777" w:rsidTr="000A7A29">
        <w:trPr>
          <w:trHeight w:val="1020"/>
        </w:trPr>
        <w:tc>
          <w:tcPr>
            <w:tcW w:w="720" w:type="dxa"/>
            <w:shd w:val="clear" w:color="auto" w:fill="auto"/>
            <w:hideMark/>
          </w:tcPr>
          <w:p w14:paraId="51174B3E"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5.6</w:t>
            </w:r>
          </w:p>
        </w:tc>
        <w:tc>
          <w:tcPr>
            <w:tcW w:w="8540" w:type="dxa"/>
            <w:shd w:val="clear" w:color="auto" w:fill="auto"/>
            <w:hideMark/>
          </w:tcPr>
          <w:p w14:paraId="05AE72F4"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Incorporate agreed changes to the Developed Design, Site Information and Project Information in compliance with the Change Control Procedures, Design Responsibility Matrix, Information Exchanges and the Design Programme.</w:t>
            </w:r>
          </w:p>
        </w:tc>
      </w:tr>
      <w:tr w:rsidR="000A1AD4" w:rsidRPr="00FF6A32" w14:paraId="55A62FF9" w14:textId="77777777" w:rsidTr="000A7A29">
        <w:trPr>
          <w:trHeight w:val="343"/>
        </w:trPr>
        <w:tc>
          <w:tcPr>
            <w:tcW w:w="720" w:type="dxa"/>
            <w:shd w:val="clear" w:color="auto" w:fill="auto"/>
          </w:tcPr>
          <w:p w14:paraId="4AECBD11" w14:textId="2FED54DD"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5.7</w:t>
            </w:r>
          </w:p>
        </w:tc>
        <w:tc>
          <w:tcPr>
            <w:tcW w:w="8540" w:type="dxa"/>
            <w:shd w:val="clear" w:color="auto" w:fill="auto"/>
          </w:tcPr>
          <w:p w14:paraId="771E04AC" w14:textId="3070FAAD" w:rsidR="000A1AD4" w:rsidRDefault="000A1AD4" w:rsidP="000A1AD4">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Preparation</w:t>
            </w:r>
            <w:r w:rsidRPr="00FF6A32">
              <w:rPr>
                <w:rFonts w:ascii="Calibri" w:eastAsia="Times New Roman" w:hAnsi="Calibri" w:cs="Times New Roman"/>
                <w:color w:val="000000"/>
                <w:sz w:val="20"/>
                <w:szCs w:val="20"/>
                <w:lang w:eastAsia="en-GB"/>
              </w:rPr>
              <w:t xml:space="preserve"> of the Employer’s Requirements</w:t>
            </w:r>
            <w:r>
              <w:rPr>
                <w:rFonts w:ascii="Calibri" w:eastAsia="Times New Roman" w:hAnsi="Calibri" w:cs="Times New Roman"/>
                <w:color w:val="000000"/>
                <w:sz w:val="20"/>
                <w:szCs w:val="20"/>
                <w:lang w:eastAsia="en-GB"/>
              </w:rPr>
              <w:t xml:space="preserve"> and contract documents</w:t>
            </w:r>
          </w:p>
        </w:tc>
      </w:tr>
      <w:tr w:rsidR="000A1AD4" w:rsidRPr="00FF6A32" w14:paraId="5A4513A0" w14:textId="77777777" w:rsidTr="000A7A29">
        <w:trPr>
          <w:trHeight w:val="343"/>
        </w:trPr>
        <w:tc>
          <w:tcPr>
            <w:tcW w:w="720" w:type="dxa"/>
            <w:shd w:val="clear" w:color="auto" w:fill="auto"/>
          </w:tcPr>
          <w:p w14:paraId="5A124767" w14:textId="3EDD62A6"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5.8</w:t>
            </w:r>
          </w:p>
        </w:tc>
        <w:tc>
          <w:tcPr>
            <w:tcW w:w="8540" w:type="dxa"/>
            <w:shd w:val="clear" w:color="auto" w:fill="auto"/>
          </w:tcPr>
          <w:p w14:paraId="0A4A2A4A" w14:textId="794D922A" w:rsidR="000A1AD4" w:rsidRDefault="000A1AD4" w:rsidP="000A1AD4">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Preparation</w:t>
            </w:r>
            <w:r w:rsidRPr="00FF6A32">
              <w:rPr>
                <w:rFonts w:ascii="Calibri" w:eastAsia="Times New Roman" w:hAnsi="Calibri" w:cs="Times New Roman"/>
                <w:color w:val="000000"/>
                <w:sz w:val="20"/>
                <w:szCs w:val="20"/>
                <w:lang w:eastAsia="en-GB"/>
              </w:rPr>
              <w:t xml:space="preserve"> of the tender documentation</w:t>
            </w:r>
          </w:p>
        </w:tc>
      </w:tr>
      <w:tr w:rsidR="000A1AD4" w:rsidRPr="00FF6A32" w14:paraId="3224870B" w14:textId="77777777" w:rsidTr="000A7A29">
        <w:trPr>
          <w:trHeight w:val="343"/>
        </w:trPr>
        <w:tc>
          <w:tcPr>
            <w:tcW w:w="720" w:type="dxa"/>
            <w:shd w:val="clear" w:color="auto" w:fill="auto"/>
            <w:hideMark/>
          </w:tcPr>
          <w:p w14:paraId="2A129AA5" w14:textId="7CB9FF2C"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5.9</w:t>
            </w:r>
          </w:p>
        </w:tc>
        <w:tc>
          <w:tcPr>
            <w:tcW w:w="8540" w:type="dxa"/>
            <w:shd w:val="clear" w:color="auto" w:fill="auto"/>
            <w:hideMark/>
          </w:tcPr>
          <w:p w14:paraId="26C36C75" w14:textId="587F102D" w:rsidR="000A1AD4" w:rsidRPr="00FF6A32" w:rsidRDefault="000A1AD4" w:rsidP="000A1AD4">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Review</w:t>
            </w:r>
            <w:r w:rsidRPr="00FF6A32">
              <w:rPr>
                <w:rFonts w:ascii="Calibri" w:eastAsia="Times New Roman" w:hAnsi="Calibri" w:cs="Times New Roman"/>
                <w:color w:val="000000"/>
                <w:sz w:val="20"/>
                <w:szCs w:val="20"/>
                <w:lang w:eastAsia="en-GB"/>
              </w:rPr>
              <w:t xml:space="preserve"> and update of the Handover Strategy and review and update Risk Assessments.</w:t>
            </w:r>
          </w:p>
        </w:tc>
      </w:tr>
      <w:tr w:rsidR="000A1AD4" w:rsidRPr="00FF6A32" w14:paraId="0D6BA443" w14:textId="77777777" w:rsidTr="000A7A29">
        <w:trPr>
          <w:trHeight w:val="375"/>
        </w:trPr>
        <w:tc>
          <w:tcPr>
            <w:tcW w:w="720" w:type="dxa"/>
            <w:shd w:val="clear" w:color="auto" w:fill="auto"/>
            <w:hideMark/>
          </w:tcPr>
          <w:p w14:paraId="3E5D6FDD" w14:textId="56797B5D"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5.10</w:t>
            </w:r>
          </w:p>
        </w:tc>
        <w:tc>
          <w:tcPr>
            <w:tcW w:w="8540" w:type="dxa"/>
            <w:shd w:val="clear" w:color="auto" w:fill="auto"/>
            <w:hideMark/>
          </w:tcPr>
          <w:p w14:paraId="219933F9" w14:textId="13A0B343"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Construction Strategy and the development of the Health and Safety Strategy</w:t>
            </w:r>
            <w:r>
              <w:rPr>
                <w:rFonts w:ascii="Calibri" w:eastAsia="Times New Roman" w:hAnsi="Calibri" w:cs="Times New Roman"/>
                <w:color w:val="000000"/>
                <w:sz w:val="20"/>
                <w:szCs w:val="20"/>
                <w:lang w:eastAsia="en-GB"/>
              </w:rPr>
              <w:t xml:space="preserve"> ensuring the contractor produces one prior to starting on site which has the necessary approvals.</w:t>
            </w:r>
          </w:p>
        </w:tc>
      </w:tr>
      <w:tr w:rsidR="000A1AD4" w:rsidRPr="00FF6A32" w14:paraId="0312CE00" w14:textId="77777777" w:rsidTr="000A7A29">
        <w:trPr>
          <w:trHeight w:val="510"/>
        </w:trPr>
        <w:tc>
          <w:tcPr>
            <w:tcW w:w="720" w:type="dxa"/>
            <w:shd w:val="clear" w:color="auto" w:fill="auto"/>
            <w:hideMark/>
          </w:tcPr>
          <w:p w14:paraId="57C61F69"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5.11</w:t>
            </w:r>
          </w:p>
        </w:tc>
        <w:tc>
          <w:tcPr>
            <w:tcW w:w="8540" w:type="dxa"/>
            <w:shd w:val="clear" w:color="auto" w:fill="auto"/>
            <w:hideMark/>
          </w:tcPr>
          <w:p w14:paraId="66AFD888" w14:textId="77777777"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review and update of the Design Programme, Project Programme and the Project Budget.</w:t>
            </w:r>
          </w:p>
        </w:tc>
      </w:tr>
      <w:tr w:rsidR="000A1AD4" w:rsidRPr="00FF6A32" w14:paraId="4BECE336" w14:textId="77777777" w:rsidTr="000A7A29">
        <w:trPr>
          <w:trHeight w:val="510"/>
        </w:trPr>
        <w:tc>
          <w:tcPr>
            <w:tcW w:w="720" w:type="dxa"/>
            <w:shd w:val="clear" w:color="auto" w:fill="auto"/>
            <w:hideMark/>
          </w:tcPr>
          <w:p w14:paraId="03757B65"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5.12</w:t>
            </w:r>
          </w:p>
        </w:tc>
        <w:tc>
          <w:tcPr>
            <w:tcW w:w="8540" w:type="dxa"/>
            <w:shd w:val="clear" w:color="auto" w:fill="auto"/>
            <w:hideMark/>
          </w:tcPr>
          <w:p w14:paraId="4D0B774F" w14:textId="77777777"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Comply with the Information Exchange requirements.</w:t>
            </w:r>
          </w:p>
        </w:tc>
      </w:tr>
      <w:tr w:rsidR="000A1AD4" w:rsidRPr="00FF6A32" w14:paraId="1CB4ED0E" w14:textId="77777777" w:rsidTr="000A7A29">
        <w:trPr>
          <w:trHeight w:val="420"/>
        </w:trPr>
        <w:tc>
          <w:tcPr>
            <w:tcW w:w="720" w:type="dxa"/>
            <w:shd w:val="clear" w:color="000000" w:fill="00243F"/>
            <w:noWrap/>
            <w:hideMark/>
          </w:tcPr>
          <w:p w14:paraId="59D57126" w14:textId="77777777" w:rsidR="000A1AD4" w:rsidRPr="00FF6A32" w:rsidRDefault="000A1AD4" w:rsidP="000A1AD4">
            <w:pPr>
              <w:spacing w:after="0" w:line="240" w:lineRule="auto"/>
              <w:jc w:val="center"/>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6.0</w:t>
            </w:r>
          </w:p>
        </w:tc>
        <w:tc>
          <w:tcPr>
            <w:tcW w:w="8540" w:type="dxa"/>
            <w:shd w:val="clear" w:color="000000" w:fill="00243F"/>
            <w:noWrap/>
            <w:hideMark/>
          </w:tcPr>
          <w:p w14:paraId="6C62932C" w14:textId="77777777" w:rsidR="000A1AD4" w:rsidRPr="00FF6A32" w:rsidRDefault="000A1AD4" w:rsidP="000A1AD4">
            <w:pPr>
              <w:spacing w:after="0" w:line="240" w:lineRule="auto"/>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RIBA Stage 4 - Technical Design</w:t>
            </w:r>
          </w:p>
        </w:tc>
      </w:tr>
      <w:tr w:rsidR="000A1AD4" w:rsidRPr="00FF6A32" w14:paraId="31C6505C" w14:textId="77777777" w:rsidTr="000A7A29">
        <w:trPr>
          <w:trHeight w:val="510"/>
        </w:trPr>
        <w:tc>
          <w:tcPr>
            <w:tcW w:w="720" w:type="dxa"/>
            <w:shd w:val="clear" w:color="auto" w:fill="auto"/>
            <w:hideMark/>
          </w:tcPr>
          <w:p w14:paraId="63F7057B"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6.1</w:t>
            </w:r>
          </w:p>
        </w:tc>
        <w:tc>
          <w:tcPr>
            <w:tcW w:w="8540" w:type="dxa"/>
            <w:shd w:val="clear" w:color="000000" w:fill="FFFFFF"/>
            <w:hideMark/>
          </w:tcPr>
          <w:p w14:paraId="169A1FE5" w14:textId="77777777"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Submit the Building Regulations application.</w:t>
            </w:r>
          </w:p>
        </w:tc>
      </w:tr>
      <w:tr w:rsidR="000A1AD4" w:rsidRPr="00FF6A32" w14:paraId="4B8F9176" w14:textId="77777777" w:rsidTr="000A7A29">
        <w:trPr>
          <w:trHeight w:val="765"/>
        </w:trPr>
        <w:tc>
          <w:tcPr>
            <w:tcW w:w="720" w:type="dxa"/>
            <w:shd w:val="clear" w:color="auto" w:fill="auto"/>
            <w:hideMark/>
          </w:tcPr>
          <w:p w14:paraId="2005ADCB"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6.2</w:t>
            </w:r>
          </w:p>
        </w:tc>
        <w:tc>
          <w:tcPr>
            <w:tcW w:w="8540" w:type="dxa"/>
            <w:shd w:val="clear" w:color="000000" w:fill="FFFFFF"/>
            <w:hideMark/>
          </w:tcPr>
          <w:p w14:paraId="14E90C75" w14:textId="77777777"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Prepare the architectural Technical Design in accordance with the Project Strategies, Design Responsibility Matrix, Information Exchange and the Design Programme.</w:t>
            </w:r>
          </w:p>
        </w:tc>
      </w:tr>
      <w:tr w:rsidR="000A1AD4" w:rsidRPr="00FF6A32" w14:paraId="67A909DC" w14:textId="77777777" w:rsidTr="000A7A29">
        <w:trPr>
          <w:trHeight w:val="510"/>
        </w:trPr>
        <w:tc>
          <w:tcPr>
            <w:tcW w:w="720" w:type="dxa"/>
            <w:shd w:val="clear" w:color="auto" w:fill="auto"/>
            <w:hideMark/>
          </w:tcPr>
          <w:p w14:paraId="5DCC351B"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6.3</w:t>
            </w:r>
          </w:p>
        </w:tc>
        <w:tc>
          <w:tcPr>
            <w:tcW w:w="8540" w:type="dxa"/>
            <w:shd w:val="clear" w:color="auto" w:fill="auto"/>
            <w:hideMark/>
          </w:tcPr>
          <w:p w14:paraId="7E1E3375" w14:textId="77777777"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Undertake third party consultations as required.</w:t>
            </w:r>
          </w:p>
        </w:tc>
      </w:tr>
      <w:tr w:rsidR="000A1AD4" w:rsidRPr="00FF6A32" w14:paraId="4BF4EC36" w14:textId="77777777" w:rsidTr="000A7A29">
        <w:trPr>
          <w:trHeight w:val="510"/>
        </w:trPr>
        <w:tc>
          <w:tcPr>
            <w:tcW w:w="720" w:type="dxa"/>
            <w:shd w:val="clear" w:color="auto" w:fill="auto"/>
            <w:hideMark/>
          </w:tcPr>
          <w:p w14:paraId="5AEC2E96"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6.4</w:t>
            </w:r>
          </w:p>
        </w:tc>
        <w:tc>
          <w:tcPr>
            <w:tcW w:w="8540" w:type="dxa"/>
            <w:shd w:val="clear" w:color="auto" w:fill="auto"/>
            <w:hideMark/>
          </w:tcPr>
          <w:p w14:paraId="31C41F63" w14:textId="622884A2" w:rsidR="000A1AD4" w:rsidRPr="00FF6A32" w:rsidRDefault="000A1AD4" w:rsidP="000A1AD4">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Maintain design programme for scope of works</w:t>
            </w:r>
          </w:p>
        </w:tc>
      </w:tr>
      <w:tr w:rsidR="000A1AD4" w:rsidRPr="00FF6A32" w14:paraId="553557C7" w14:textId="77777777" w:rsidTr="000A7A29">
        <w:trPr>
          <w:trHeight w:val="1020"/>
        </w:trPr>
        <w:tc>
          <w:tcPr>
            <w:tcW w:w="720" w:type="dxa"/>
            <w:shd w:val="clear" w:color="auto" w:fill="auto"/>
            <w:hideMark/>
          </w:tcPr>
          <w:p w14:paraId="0E16A5E4"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lastRenderedPageBreak/>
              <w:t>6.5</w:t>
            </w:r>
          </w:p>
        </w:tc>
        <w:tc>
          <w:tcPr>
            <w:tcW w:w="8540" w:type="dxa"/>
            <w:shd w:val="clear" w:color="000000" w:fill="FFFFFF"/>
            <w:hideMark/>
          </w:tcPr>
          <w:p w14:paraId="15E6E03E" w14:textId="77777777"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Incorporate agreed changes to the Technical Design, Site Information and Project Information in compliance with the Change Control Procedure, Design Responsibility Matrix, Information Exchanges and the Design Programme.</w:t>
            </w:r>
          </w:p>
        </w:tc>
      </w:tr>
      <w:tr w:rsidR="000A1AD4" w:rsidRPr="00FF6A32" w14:paraId="19EA10EC" w14:textId="77777777" w:rsidTr="000A7A29">
        <w:trPr>
          <w:trHeight w:val="765"/>
        </w:trPr>
        <w:tc>
          <w:tcPr>
            <w:tcW w:w="720" w:type="dxa"/>
            <w:shd w:val="clear" w:color="auto" w:fill="auto"/>
            <w:hideMark/>
          </w:tcPr>
          <w:p w14:paraId="7A756267"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6.6</w:t>
            </w:r>
          </w:p>
        </w:tc>
        <w:tc>
          <w:tcPr>
            <w:tcW w:w="8540" w:type="dxa"/>
            <w:shd w:val="clear" w:color="auto" w:fill="auto"/>
            <w:hideMark/>
          </w:tcPr>
          <w:p w14:paraId="044D05F4" w14:textId="4EF24BD5" w:rsidR="000A1AD4" w:rsidRPr="00FF6A32" w:rsidRDefault="000A1AD4" w:rsidP="000A1AD4">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Finalisation of Employers requirements and contractor documents.</w:t>
            </w:r>
          </w:p>
        </w:tc>
      </w:tr>
      <w:tr w:rsidR="000A1AD4" w:rsidRPr="00FF6A32" w14:paraId="477B2FA0" w14:textId="77777777" w:rsidTr="000A7A29">
        <w:trPr>
          <w:trHeight w:val="510"/>
        </w:trPr>
        <w:tc>
          <w:tcPr>
            <w:tcW w:w="720" w:type="dxa"/>
            <w:shd w:val="clear" w:color="auto" w:fill="auto"/>
          </w:tcPr>
          <w:p w14:paraId="6F5A5806" w14:textId="0D7E8271"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6.7</w:t>
            </w:r>
          </w:p>
        </w:tc>
        <w:tc>
          <w:tcPr>
            <w:tcW w:w="8540" w:type="dxa"/>
            <w:shd w:val="clear" w:color="auto" w:fill="auto"/>
          </w:tcPr>
          <w:p w14:paraId="77EFD995" w14:textId="1C854A3A" w:rsidR="000A1AD4" w:rsidRDefault="000A1AD4" w:rsidP="000A1AD4">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Responsible for running the procurement exercise for the contractor and finalise the winning tenderer.  Working closely with the Council to finalise the process internally.</w:t>
            </w:r>
          </w:p>
        </w:tc>
      </w:tr>
      <w:tr w:rsidR="000A1AD4" w:rsidRPr="00FF6A32" w14:paraId="4F4789D5" w14:textId="77777777" w:rsidTr="000A7A29">
        <w:trPr>
          <w:trHeight w:val="510"/>
        </w:trPr>
        <w:tc>
          <w:tcPr>
            <w:tcW w:w="720" w:type="dxa"/>
            <w:shd w:val="clear" w:color="auto" w:fill="auto"/>
            <w:hideMark/>
          </w:tcPr>
          <w:p w14:paraId="4397F8D0" w14:textId="5A97922D"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6.8</w:t>
            </w:r>
          </w:p>
        </w:tc>
        <w:tc>
          <w:tcPr>
            <w:tcW w:w="8540" w:type="dxa"/>
            <w:shd w:val="clear" w:color="auto" w:fill="auto"/>
            <w:hideMark/>
          </w:tcPr>
          <w:p w14:paraId="38311D8D" w14:textId="76BBC467" w:rsidR="000A1AD4" w:rsidRPr="00FF6A32" w:rsidRDefault="000A1AD4" w:rsidP="000A1AD4">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R</w:t>
            </w:r>
            <w:r w:rsidRPr="00FF6A32">
              <w:rPr>
                <w:rFonts w:ascii="Calibri" w:eastAsia="Times New Roman" w:hAnsi="Calibri" w:cs="Times New Roman"/>
                <w:color w:val="000000"/>
                <w:sz w:val="20"/>
                <w:szCs w:val="20"/>
                <w:lang w:eastAsia="en-GB"/>
              </w:rPr>
              <w:t>eview and update of the Handover Strategy and Risk Assessments.</w:t>
            </w:r>
          </w:p>
        </w:tc>
      </w:tr>
      <w:tr w:rsidR="000A1AD4" w:rsidRPr="00FF6A32" w14:paraId="58E36F86" w14:textId="77777777" w:rsidTr="000A7A29">
        <w:trPr>
          <w:trHeight w:val="375"/>
        </w:trPr>
        <w:tc>
          <w:tcPr>
            <w:tcW w:w="720" w:type="dxa"/>
            <w:shd w:val="clear" w:color="auto" w:fill="auto"/>
            <w:hideMark/>
          </w:tcPr>
          <w:p w14:paraId="067F8188" w14:textId="4F6B5EA9"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6.9</w:t>
            </w:r>
          </w:p>
        </w:tc>
        <w:tc>
          <w:tcPr>
            <w:tcW w:w="8540" w:type="dxa"/>
            <w:shd w:val="clear" w:color="auto" w:fill="auto"/>
            <w:hideMark/>
          </w:tcPr>
          <w:p w14:paraId="6498E704" w14:textId="77777777"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review and update of the Construction Strategy and the Health and Safety Strategy</w:t>
            </w:r>
          </w:p>
        </w:tc>
      </w:tr>
      <w:tr w:rsidR="000A1AD4" w:rsidRPr="00FF6A32" w14:paraId="6C3FD118" w14:textId="77777777" w:rsidTr="000A7A29">
        <w:trPr>
          <w:trHeight w:val="510"/>
        </w:trPr>
        <w:tc>
          <w:tcPr>
            <w:tcW w:w="720" w:type="dxa"/>
            <w:shd w:val="clear" w:color="auto" w:fill="auto"/>
            <w:hideMark/>
          </w:tcPr>
          <w:p w14:paraId="1845F5CD" w14:textId="65ED241A"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6.10</w:t>
            </w:r>
          </w:p>
        </w:tc>
        <w:tc>
          <w:tcPr>
            <w:tcW w:w="8540" w:type="dxa"/>
            <w:shd w:val="clear" w:color="auto" w:fill="auto"/>
            <w:hideMark/>
          </w:tcPr>
          <w:p w14:paraId="4EF370EB" w14:textId="77777777"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review and update of the Design Programme, Project Programme and the Project Budget.</w:t>
            </w:r>
          </w:p>
        </w:tc>
      </w:tr>
      <w:tr w:rsidR="000A1AD4" w:rsidRPr="00FF6A32" w14:paraId="45185C62" w14:textId="77777777" w:rsidTr="000A7A29">
        <w:trPr>
          <w:trHeight w:val="510"/>
        </w:trPr>
        <w:tc>
          <w:tcPr>
            <w:tcW w:w="720" w:type="dxa"/>
            <w:shd w:val="clear" w:color="auto" w:fill="auto"/>
            <w:hideMark/>
          </w:tcPr>
          <w:p w14:paraId="67456ADF"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6.11</w:t>
            </w:r>
          </w:p>
        </w:tc>
        <w:tc>
          <w:tcPr>
            <w:tcW w:w="8540" w:type="dxa"/>
            <w:shd w:val="clear" w:color="auto" w:fill="auto"/>
            <w:hideMark/>
          </w:tcPr>
          <w:p w14:paraId="6D21CF3E" w14:textId="77777777"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Comply with the Information Exchange requirements.</w:t>
            </w:r>
          </w:p>
        </w:tc>
      </w:tr>
      <w:tr w:rsidR="000A1AD4" w:rsidRPr="00FF6A32" w14:paraId="4B1469C8" w14:textId="77777777" w:rsidTr="000A7A29">
        <w:trPr>
          <w:trHeight w:val="510"/>
        </w:trPr>
        <w:tc>
          <w:tcPr>
            <w:tcW w:w="720" w:type="dxa"/>
            <w:shd w:val="clear" w:color="auto" w:fill="auto"/>
            <w:hideMark/>
          </w:tcPr>
          <w:p w14:paraId="529CF3F1"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6.12</w:t>
            </w:r>
          </w:p>
        </w:tc>
        <w:tc>
          <w:tcPr>
            <w:tcW w:w="8540" w:type="dxa"/>
            <w:shd w:val="clear" w:color="auto" w:fill="auto"/>
            <w:hideMark/>
          </w:tcPr>
          <w:p w14:paraId="6A47444F" w14:textId="77777777"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Liaise with specialist suppliers as necessary.</w:t>
            </w:r>
          </w:p>
        </w:tc>
      </w:tr>
      <w:tr w:rsidR="000A1AD4" w:rsidRPr="00FF6A32" w14:paraId="78BAF07C" w14:textId="77777777" w:rsidTr="000A7A29">
        <w:trPr>
          <w:trHeight w:val="510"/>
        </w:trPr>
        <w:tc>
          <w:tcPr>
            <w:tcW w:w="720" w:type="dxa"/>
            <w:shd w:val="clear" w:color="auto" w:fill="auto"/>
            <w:hideMark/>
          </w:tcPr>
          <w:p w14:paraId="692B0AC0"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6.13</w:t>
            </w:r>
          </w:p>
        </w:tc>
        <w:tc>
          <w:tcPr>
            <w:tcW w:w="8540" w:type="dxa"/>
            <w:shd w:val="clear" w:color="auto" w:fill="auto"/>
            <w:hideMark/>
          </w:tcPr>
          <w:p w14:paraId="33485393" w14:textId="77777777"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selection of a list of tenderers.</w:t>
            </w:r>
          </w:p>
        </w:tc>
      </w:tr>
      <w:tr w:rsidR="000A1AD4" w:rsidRPr="00FF6A32" w14:paraId="6DE26467" w14:textId="77777777" w:rsidTr="000A7A29">
        <w:trPr>
          <w:trHeight w:val="510"/>
        </w:trPr>
        <w:tc>
          <w:tcPr>
            <w:tcW w:w="720" w:type="dxa"/>
            <w:shd w:val="clear" w:color="auto" w:fill="auto"/>
            <w:hideMark/>
          </w:tcPr>
          <w:p w14:paraId="36A8CD31"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6.14</w:t>
            </w:r>
          </w:p>
        </w:tc>
        <w:tc>
          <w:tcPr>
            <w:tcW w:w="8540" w:type="dxa"/>
            <w:shd w:val="clear" w:color="auto" w:fill="auto"/>
            <w:hideMark/>
          </w:tcPr>
          <w:p w14:paraId="04D4AC4B" w14:textId="77777777"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preparation of the Employer’s Requirements.</w:t>
            </w:r>
          </w:p>
        </w:tc>
      </w:tr>
      <w:tr w:rsidR="000A1AD4" w:rsidRPr="00FF6A32" w14:paraId="3AF0FC94" w14:textId="77777777" w:rsidTr="000A7A29">
        <w:trPr>
          <w:trHeight w:val="510"/>
        </w:trPr>
        <w:tc>
          <w:tcPr>
            <w:tcW w:w="720" w:type="dxa"/>
            <w:shd w:val="clear" w:color="auto" w:fill="auto"/>
            <w:hideMark/>
          </w:tcPr>
          <w:p w14:paraId="2132B53C"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6.15</w:t>
            </w:r>
          </w:p>
        </w:tc>
        <w:tc>
          <w:tcPr>
            <w:tcW w:w="8540" w:type="dxa"/>
            <w:shd w:val="clear" w:color="auto" w:fill="auto"/>
            <w:hideMark/>
          </w:tcPr>
          <w:p w14:paraId="315F9557" w14:textId="77777777"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preparation of the tender documentation</w:t>
            </w:r>
          </w:p>
        </w:tc>
      </w:tr>
      <w:tr w:rsidR="000A1AD4" w:rsidRPr="00FF6A32" w14:paraId="70047C89" w14:textId="77777777" w:rsidTr="000A7A29">
        <w:trPr>
          <w:trHeight w:val="987"/>
        </w:trPr>
        <w:tc>
          <w:tcPr>
            <w:tcW w:w="720" w:type="dxa"/>
            <w:shd w:val="clear" w:color="auto" w:fill="auto"/>
            <w:hideMark/>
          </w:tcPr>
          <w:p w14:paraId="4A1688AA"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6.16</w:t>
            </w:r>
          </w:p>
        </w:tc>
        <w:tc>
          <w:tcPr>
            <w:tcW w:w="8540" w:type="dxa"/>
            <w:shd w:val="clear" w:color="auto" w:fill="auto"/>
            <w:hideMark/>
          </w:tcPr>
          <w:p w14:paraId="5D85C5DC" w14:textId="1843A8CD"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assessment of tenders and the preparation of the tender report.  The assessment should include the review and evaluation of the alignment of the design and specificat</w:t>
            </w:r>
            <w:r w:rsidR="00631CFA">
              <w:rPr>
                <w:rFonts w:ascii="Calibri" w:eastAsia="Times New Roman" w:hAnsi="Calibri" w:cs="Times New Roman"/>
                <w:color w:val="000000"/>
                <w:sz w:val="20"/>
                <w:szCs w:val="20"/>
                <w:lang w:eastAsia="en-GB"/>
              </w:rPr>
              <w:t>ion in each of the Contractor's</w:t>
            </w:r>
            <w:r w:rsidRPr="00FF6A32">
              <w:rPr>
                <w:rFonts w:ascii="Calibri" w:eastAsia="Times New Roman" w:hAnsi="Calibri" w:cs="Times New Roman"/>
                <w:color w:val="000000"/>
                <w:sz w:val="20"/>
                <w:szCs w:val="20"/>
                <w:lang w:eastAsia="en-GB"/>
              </w:rPr>
              <w:t xml:space="preserve"> Proposals w</w:t>
            </w:r>
            <w:bookmarkStart w:id="1" w:name="_GoBack"/>
            <w:bookmarkEnd w:id="1"/>
            <w:r w:rsidRPr="00FF6A32">
              <w:rPr>
                <w:rFonts w:ascii="Calibri" w:eastAsia="Times New Roman" w:hAnsi="Calibri" w:cs="Times New Roman"/>
                <w:color w:val="000000"/>
                <w:sz w:val="20"/>
                <w:szCs w:val="20"/>
                <w:lang w:eastAsia="en-GB"/>
              </w:rPr>
              <w:t>ith the Employer's Requirements set out in the tender documentation and the further review and evaluation of responses to any clarifications from the tenderers.</w:t>
            </w:r>
          </w:p>
        </w:tc>
      </w:tr>
      <w:tr w:rsidR="000A1AD4" w:rsidRPr="00FF6A32" w14:paraId="6CB606F9" w14:textId="77777777" w:rsidTr="000A7A29">
        <w:trPr>
          <w:trHeight w:val="510"/>
        </w:trPr>
        <w:tc>
          <w:tcPr>
            <w:tcW w:w="720" w:type="dxa"/>
            <w:shd w:val="clear" w:color="auto" w:fill="auto"/>
            <w:hideMark/>
          </w:tcPr>
          <w:p w14:paraId="772A7805"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6.17</w:t>
            </w:r>
          </w:p>
        </w:tc>
        <w:tc>
          <w:tcPr>
            <w:tcW w:w="8540" w:type="dxa"/>
            <w:shd w:val="clear" w:color="auto" w:fill="auto"/>
            <w:hideMark/>
          </w:tcPr>
          <w:p w14:paraId="334B5985" w14:textId="40C66B83"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Assist in the agreement of the detailed content and the finalisation of the contract documentation.</w:t>
            </w:r>
          </w:p>
        </w:tc>
      </w:tr>
      <w:tr w:rsidR="000A1AD4" w:rsidRPr="00FF6A32" w14:paraId="5444111A" w14:textId="77777777" w:rsidTr="000A7A29">
        <w:trPr>
          <w:trHeight w:val="420"/>
        </w:trPr>
        <w:tc>
          <w:tcPr>
            <w:tcW w:w="720" w:type="dxa"/>
            <w:shd w:val="clear" w:color="000000" w:fill="00243F"/>
            <w:noWrap/>
            <w:hideMark/>
          </w:tcPr>
          <w:p w14:paraId="1E367F7C" w14:textId="77777777" w:rsidR="000A1AD4" w:rsidRPr="00FF6A32" w:rsidRDefault="000A1AD4" w:rsidP="000A1AD4">
            <w:pPr>
              <w:spacing w:after="0" w:line="240" w:lineRule="auto"/>
              <w:jc w:val="center"/>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7.0</w:t>
            </w:r>
          </w:p>
        </w:tc>
        <w:tc>
          <w:tcPr>
            <w:tcW w:w="8540" w:type="dxa"/>
            <w:shd w:val="clear" w:color="000000" w:fill="00243F"/>
            <w:noWrap/>
            <w:hideMark/>
          </w:tcPr>
          <w:p w14:paraId="2BC589CC" w14:textId="77777777" w:rsidR="000A1AD4" w:rsidRPr="00FF6A32" w:rsidRDefault="000A1AD4" w:rsidP="000A1AD4">
            <w:pPr>
              <w:spacing w:after="0" w:line="240" w:lineRule="auto"/>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RIBA Stage 5 - Construction</w:t>
            </w:r>
          </w:p>
        </w:tc>
      </w:tr>
      <w:tr w:rsidR="000A1AD4" w:rsidRPr="00FF6A32" w14:paraId="0457E22D" w14:textId="77777777" w:rsidTr="000A7A29">
        <w:trPr>
          <w:trHeight w:val="1020"/>
        </w:trPr>
        <w:tc>
          <w:tcPr>
            <w:tcW w:w="720" w:type="dxa"/>
            <w:shd w:val="clear" w:color="auto" w:fill="auto"/>
            <w:hideMark/>
          </w:tcPr>
          <w:p w14:paraId="525102E9"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7.1</w:t>
            </w:r>
          </w:p>
        </w:tc>
        <w:tc>
          <w:tcPr>
            <w:tcW w:w="8540" w:type="dxa"/>
            <w:shd w:val="clear" w:color="000000" w:fill="FFFFFF"/>
            <w:hideMark/>
          </w:tcPr>
          <w:p w14:paraId="08E99723" w14:textId="77777777"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Review standards of construction to verify conformance with the contract documentation, Health and Safety strategies, Design Programme and Construction Programme and that all site queries are resolved in accordance with the foregoing.</w:t>
            </w:r>
          </w:p>
        </w:tc>
      </w:tr>
      <w:tr w:rsidR="000A1AD4" w:rsidRPr="00FF6A32" w14:paraId="0B0D3E56" w14:textId="77777777" w:rsidTr="000A7A29">
        <w:trPr>
          <w:trHeight w:val="1020"/>
        </w:trPr>
        <w:tc>
          <w:tcPr>
            <w:tcW w:w="720" w:type="dxa"/>
            <w:shd w:val="clear" w:color="auto" w:fill="auto"/>
            <w:hideMark/>
          </w:tcPr>
          <w:p w14:paraId="3A8C7E43"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7.2</w:t>
            </w:r>
          </w:p>
        </w:tc>
        <w:tc>
          <w:tcPr>
            <w:tcW w:w="8540" w:type="dxa"/>
            <w:shd w:val="clear" w:color="auto" w:fill="auto"/>
            <w:hideMark/>
          </w:tcPr>
          <w:p w14:paraId="3AD4A6BC" w14:textId="77777777"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Review development of the design to verify conformance with the contract documentation, Health and Safety strategies, Design Programme, Information Exchanges and the Construction Programme and that all Design Queries are resolved in accordance with the foregoing.</w:t>
            </w:r>
          </w:p>
        </w:tc>
      </w:tr>
      <w:tr w:rsidR="000A1AD4" w:rsidRPr="00FF6A32" w14:paraId="34450D48" w14:textId="77777777" w:rsidTr="000A7A29">
        <w:trPr>
          <w:trHeight w:val="510"/>
        </w:trPr>
        <w:tc>
          <w:tcPr>
            <w:tcW w:w="720" w:type="dxa"/>
            <w:shd w:val="clear" w:color="auto" w:fill="auto"/>
            <w:hideMark/>
          </w:tcPr>
          <w:p w14:paraId="161D1A06"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7.3</w:t>
            </w:r>
          </w:p>
        </w:tc>
        <w:tc>
          <w:tcPr>
            <w:tcW w:w="8540" w:type="dxa"/>
            <w:shd w:val="clear" w:color="000000" w:fill="FFFFFF"/>
            <w:hideMark/>
          </w:tcPr>
          <w:p w14:paraId="757C152B" w14:textId="77777777"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as necessary, to the provision of information to the Contract Administrator to assist contract administration.</w:t>
            </w:r>
          </w:p>
        </w:tc>
      </w:tr>
      <w:tr w:rsidR="000A1AD4" w:rsidRPr="00FF6A32" w14:paraId="345BAC9C" w14:textId="77777777" w:rsidTr="000A7A29">
        <w:trPr>
          <w:trHeight w:val="375"/>
        </w:trPr>
        <w:tc>
          <w:tcPr>
            <w:tcW w:w="720" w:type="dxa"/>
            <w:shd w:val="clear" w:color="auto" w:fill="auto"/>
            <w:hideMark/>
          </w:tcPr>
          <w:p w14:paraId="581B43F8"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7.4</w:t>
            </w:r>
          </w:p>
        </w:tc>
        <w:tc>
          <w:tcPr>
            <w:tcW w:w="8540" w:type="dxa"/>
            <w:shd w:val="clear" w:color="auto" w:fill="auto"/>
            <w:hideMark/>
          </w:tcPr>
          <w:p w14:paraId="290B5F81" w14:textId="77777777"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review and update of the Project Programme and the Project Budget.</w:t>
            </w:r>
          </w:p>
        </w:tc>
      </w:tr>
      <w:tr w:rsidR="000A1AD4" w:rsidRPr="00FF6A32" w14:paraId="05E30655" w14:textId="77777777" w:rsidTr="000A7A29">
        <w:trPr>
          <w:trHeight w:val="765"/>
        </w:trPr>
        <w:tc>
          <w:tcPr>
            <w:tcW w:w="720" w:type="dxa"/>
            <w:shd w:val="clear" w:color="auto" w:fill="auto"/>
            <w:hideMark/>
          </w:tcPr>
          <w:p w14:paraId="3BF9A0DB"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7.5</w:t>
            </w:r>
          </w:p>
        </w:tc>
        <w:tc>
          <w:tcPr>
            <w:tcW w:w="8540" w:type="dxa"/>
            <w:shd w:val="clear" w:color="auto" w:fill="auto"/>
            <w:hideMark/>
          </w:tcPr>
          <w:p w14:paraId="729CD6A2" w14:textId="77777777"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review and update of the Sustainability Strategy and contribute to the Sustainability Checkpoint.</w:t>
            </w:r>
          </w:p>
        </w:tc>
      </w:tr>
      <w:tr w:rsidR="000A1AD4" w:rsidRPr="00FF6A32" w14:paraId="5A2A9878" w14:textId="77777777" w:rsidTr="000A7A29">
        <w:trPr>
          <w:trHeight w:val="510"/>
        </w:trPr>
        <w:tc>
          <w:tcPr>
            <w:tcW w:w="720" w:type="dxa"/>
            <w:shd w:val="clear" w:color="auto" w:fill="auto"/>
            <w:hideMark/>
          </w:tcPr>
          <w:p w14:paraId="7176998E"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7.6</w:t>
            </w:r>
          </w:p>
        </w:tc>
        <w:tc>
          <w:tcPr>
            <w:tcW w:w="8540" w:type="dxa"/>
            <w:shd w:val="clear" w:color="auto" w:fill="auto"/>
            <w:hideMark/>
          </w:tcPr>
          <w:p w14:paraId="6DEDE301" w14:textId="77777777"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review and update of the Construction Strategy and the Health and Safety Strategy.</w:t>
            </w:r>
          </w:p>
        </w:tc>
      </w:tr>
      <w:tr w:rsidR="000A1AD4" w:rsidRPr="00FF6A32" w14:paraId="1C9FB38A" w14:textId="77777777" w:rsidTr="000A7A29">
        <w:trPr>
          <w:trHeight w:val="510"/>
        </w:trPr>
        <w:tc>
          <w:tcPr>
            <w:tcW w:w="720" w:type="dxa"/>
            <w:shd w:val="clear" w:color="auto" w:fill="auto"/>
            <w:hideMark/>
          </w:tcPr>
          <w:p w14:paraId="2F281E38"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7.7</w:t>
            </w:r>
          </w:p>
        </w:tc>
        <w:tc>
          <w:tcPr>
            <w:tcW w:w="8540" w:type="dxa"/>
            <w:shd w:val="clear" w:color="000000" w:fill="FFFFFF"/>
            <w:hideMark/>
          </w:tcPr>
          <w:p w14:paraId="311C1007" w14:textId="77777777"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Monitor the compilation of the 'As Constructed' Information is provided in accordance with the Construction Programme.</w:t>
            </w:r>
          </w:p>
        </w:tc>
      </w:tr>
      <w:tr w:rsidR="000A1AD4" w:rsidRPr="00FF6A32" w14:paraId="193A73D0" w14:textId="77777777" w:rsidTr="000A7A29">
        <w:trPr>
          <w:trHeight w:val="375"/>
        </w:trPr>
        <w:tc>
          <w:tcPr>
            <w:tcW w:w="720" w:type="dxa"/>
            <w:shd w:val="clear" w:color="auto" w:fill="auto"/>
            <w:hideMark/>
          </w:tcPr>
          <w:p w14:paraId="35B76430"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7.8</w:t>
            </w:r>
          </w:p>
        </w:tc>
        <w:tc>
          <w:tcPr>
            <w:tcW w:w="8540" w:type="dxa"/>
            <w:shd w:val="clear" w:color="auto" w:fill="auto"/>
            <w:hideMark/>
          </w:tcPr>
          <w:p w14:paraId="578B61F9" w14:textId="77777777"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implementation of the Handover Strategy</w:t>
            </w:r>
          </w:p>
        </w:tc>
      </w:tr>
      <w:tr w:rsidR="000A1AD4" w:rsidRPr="00FF6A32" w14:paraId="4F70F1F2" w14:textId="77777777" w:rsidTr="000A7A29">
        <w:trPr>
          <w:trHeight w:val="1020"/>
        </w:trPr>
        <w:tc>
          <w:tcPr>
            <w:tcW w:w="720" w:type="dxa"/>
            <w:shd w:val="clear" w:color="auto" w:fill="auto"/>
            <w:hideMark/>
          </w:tcPr>
          <w:p w14:paraId="7279AAAE"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lastRenderedPageBreak/>
              <w:t>7.9</w:t>
            </w:r>
          </w:p>
        </w:tc>
        <w:tc>
          <w:tcPr>
            <w:tcW w:w="8540" w:type="dxa"/>
            <w:shd w:val="clear" w:color="000000" w:fill="FFFFFF"/>
            <w:hideMark/>
          </w:tcPr>
          <w:p w14:paraId="4095D749" w14:textId="77777777"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Monitor and verify that agreed changes to the Design during Construction are implemented in compliance with the Change Control Procedure, Design Responsibility Matrix, Information Exchanges and the Design Programme.</w:t>
            </w:r>
          </w:p>
        </w:tc>
      </w:tr>
      <w:tr w:rsidR="000A1AD4" w:rsidRPr="00FF6A32" w14:paraId="1B7A3877" w14:textId="77777777" w:rsidTr="000A7A29">
        <w:trPr>
          <w:trHeight w:val="510"/>
        </w:trPr>
        <w:tc>
          <w:tcPr>
            <w:tcW w:w="720" w:type="dxa"/>
            <w:shd w:val="clear" w:color="auto" w:fill="auto"/>
            <w:hideMark/>
          </w:tcPr>
          <w:p w14:paraId="3AFEB65E"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7.10</w:t>
            </w:r>
          </w:p>
        </w:tc>
        <w:tc>
          <w:tcPr>
            <w:tcW w:w="8540" w:type="dxa"/>
            <w:shd w:val="clear" w:color="auto" w:fill="auto"/>
            <w:hideMark/>
          </w:tcPr>
          <w:p w14:paraId="58A70BBD" w14:textId="77777777"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Comply with the Information Exchange requirements.</w:t>
            </w:r>
          </w:p>
        </w:tc>
      </w:tr>
      <w:tr w:rsidR="000A1AD4" w:rsidRPr="00FF6A32" w14:paraId="669E482D" w14:textId="77777777" w:rsidTr="000A7A29">
        <w:trPr>
          <w:trHeight w:val="510"/>
        </w:trPr>
        <w:tc>
          <w:tcPr>
            <w:tcW w:w="720" w:type="dxa"/>
            <w:shd w:val="clear" w:color="auto" w:fill="auto"/>
            <w:hideMark/>
          </w:tcPr>
          <w:p w14:paraId="3AD4E8CD"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7.11</w:t>
            </w:r>
          </w:p>
        </w:tc>
        <w:tc>
          <w:tcPr>
            <w:tcW w:w="8540" w:type="dxa"/>
            <w:shd w:val="clear" w:color="auto" w:fill="auto"/>
            <w:hideMark/>
          </w:tcPr>
          <w:p w14:paraId="14F3C376" w14:textId="77777777"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Liaise with specialist suppliers as necessary.</w:t>
            </w:r>
          </w:p>
        </w:tc>
      </w:tr>
      <w:tr w:rsidR="000A1AD4" w:rsidRPr="00FF6A32" w14:paraId="649F2277" w14:textId="77777777" w:rsidTr="000A7A29">
        <w:trPr>
          <w:trHeight w:val="1275"/>
        </w:trPr>
        <w:tc>
          <w:tcPr>
            <w:tcW w:w="720" w:type="dxa"/>
            <w:shd w:val="clear" w:color="auto" w:fill="auto"/>
            <w:hideMark/>
          </w:tcPr>
          <w:p w14:paraId="6143DD08"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7.12</w:t>
            </w:r>
          </w:p>
        </w:tc>
        <w:tc>
          <w:tcPr>
            <w:tcW w:w="8540" w:type="dxa"/>
            <w:shd w:val="clear" w:color="auto" w:fill="auto"/>
            <w:hideMark/>
          </w:tcPr>
          <w:p w14:paraId="03837153" w14:textId="67122C4A"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Review proposals for the testing, setting to operation and commissioning of all building fabric, walls, partitions, doors, equipment and fittings etc.  Witness all testing and commissioning and check that all testing and commissioning records are present and accurate and reflect the required performance.   Identify to the Lead </w:t>
            </w:r>
            <w:r>
              <w:rPr>
                <w:rFonts w:ascii="Calibri" w:eastAsia="Times New Roman" w:hAnsi="Calibri" w:cs="Times New Roman"/>
                <w:color w:val="000000"/>
                <w:sz w:val="20"/>
                <w:szCs w:val="20"/>
                <w:lang w:eastAsia="en-GB"/>
              </w:rPr>
              <w:t>Consultant</w:t>
            </w:r>
            <w:r w:rsidRPr="00FF6A32">
              <w:rPr>
                <w:rFonts w:ascii="Calibri" w:eastAsia="Times New Roman" w:hAnsi="Calibri" w:cs="Times New Roman"/>
                <w:color w:val="000000"/>
                <w:sz w:val="20"/>
                <w:szCs w:val="20"/>
                <w:lang w:eastAsia="en-GB"/>
              </w:rPr>
              <w:t xml:space="preserve"> incomplete and/or inaccurate information and/or testing and commissioning that evidences the required performance is not being achieved.     </w:t>
            </w:r>
          </w:p>
        </w:tc>
      </w:tr>
      <w:tr w:rsidR="000A1AD4" w:rsidRPr="00FF6A32" w14:paraId="5CA2C06C" w14:textId="77777777" w:rsidTr="000A7A29">
        <w:trPr>
          <w:trHeight w:val="765"/>
        </w:trPr>
        <w:tc>
          <w:tcPr>
            <w:tcW w:w="720" w:type="dxa"/>
            <w:shd w:val="clear" w:color="auto" w:fill="auto"/>
            <w:hideMark/>
          </w:tcPr>
          <w:p w14:paraId="47FA1A9A"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7.13</w:t>
            </w:r>
          </w:p>
        </w:tc>
        <w:tc>
          <w:tcPr>
            <w:tcW w:w="8540" w:type="dxa"/>
            <w:shd w:val="clear" w:color="auto" w:fill="auto"/>
            <w:hideMark/>
          </w:tcPr>
          <w:p w14:paraId="60DB6AF2" w14:textId="31710ADF"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Contribute to the preparation of a planned maintenance programme for the project, post-handover, and contribute to recommendations for the procurement of the planned maintenance. </w:t>
            </w:r>
          </w:p>
        </w:tc>
      </w:tr>
      <w:tr w:rsidR="000A1AD4" w:rsidRPr="00FF6A32" w14:paraId="0834BAC8" w14:textId="77777777" w:rsidTr="000A7A29">
        <w:trPr>
          <w:trHeight w:val="510"/>
        </w:trPr>
        <w:tc>
          <w:tcPr>
            <w:tcW w:w="720" w:type="dxa"/>
            <w:shd w:val="clear" w:color="auto" w:fill="auto"/>
            <w:hideMark/>
          </w:tcPr>
          <w:p w14:paraId="6ABCC866"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7.14</w:t>
            </w:r>
          </w:p>
        </w:tc>
        <w:tc>
          <w:tcPr>
            <w:tcW w:w="8540" w:type="dxa"/>
            <w:shd w:val="clear" w:color="auto" w:fill="auto"/>
            <w:hideMark/>
          </w:tcPr>
          <w:p w14:paraId="6760D0BC" w14:textId="77777777"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Prepare the 'As Constructed' Information.</w:t>
            </w:r>
          </w:p>
        </w:tc>
      </w:tr>
      <w:tr w:rsidR="000A1AD4" w:rsidRPr="00FF6A32" w14:paraId="441DB570" w14:textId="77777777" w:rsidTr="000A7A29">
        <w:trPr>
          <w:trHeight w:val="1275"/>
        </w:trPr>
        <w:tc>
          <w:tcPr>
            <w:tcW w:w="720" w:type="dxa"/>
            <w:shd w:val="clear" w:color="auto" w:fill="auto"/>
            <w:hideMark/>
          </w:tcPr>
          <w:p w14:paraId="69EE2F25" w14:textId="5C035BF2"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7.</w:t>
            </w:r>
            <w:r w:rsidRPr="00FF6A32">
              <w:rPr>
                <w:rFonts w:ascii="Calibri" w:eastAsia="Times New Roman" w:hAnsi="Calibri" w:cs="Times New Roman"/>
                <w:color w:val="000000"/>
                <w:sz w:val="20"/>
                <w:szCs w:val="20"/>
                <w:lang w:eastAsia="en-GB"/>
              </w:rPr>
              <w:t>1</w:t>
            </w:r>
            <w:r>
              <w:rPr>
                <w:rFonts w:ascii="Calibri" w:eastAsia="Times New Roman" w:hAnsi="Calibri" w:cs="Times New Roman"/>
                <w:color w:val="000000"/>
                <w:sz w:val="20"/>
                <w:szCs w:val="20"/>
                <w:lang w:eastAsia="en-GB"/>
              </w:rPr>
              <w:t>5</w:t>
            </w:r>
          </w:p>
        </w:tc>
        <w:tc>
          <w:tcPr>
            <w:tcW w:w="8540" w:type="dxa"/>
            <w:shd w:val="clear" w:color="000000" w:fill="FFFFFF"/>
            <w:hideMark/>
          </w:tcPr>
          <w:p w14:paraId="719389E3" w14:textId="2B2B416D" w:rsidR="000A1AD4" w:rsidRPr="00AD6793" w:rsidRDefault="000A1AD4" w:rsidP="000A1AD4">
            <w:pPr>
              <w:spacing w:after="0" w:line="240" w:lineRule="auto"/>
              <w:rPr>
                <w:rFonts w:ascii="Calibri" w:eastAsia="Times New Roman" w:hAnsi="Calibri" w:cs="Times New Roman"/>
                <w:sz w:val="20"/>
                <w:szCs w:val="20"/>
                <w:lang w:eastAsia="en-GB"/>
              </w:rPr>
            </w:pPr>
            <w:r w:rsidRPr="00AD6793">
              <w:rPr>
                <w:rFonts w:ascii="Calibri" w:eastAsia="Times New Roman" w:hAnsi="Calibri" w:cs="Times New Roman"/>
                <w:iCs/>
                <w:sz w:val="20"/>
                <w:szCs w:val="20"/>
                <w:lang w:eastAsia="en-GB"/>
              </w:rPr>
              <w:t xml:space="preserve">Make recommendations for sample-taking and the carrying out of specialist inspection tests of materials and workmanship.  Following approval of recommendations for testing, arrange for the inspections and tests to be undertaken and examine the results of such tests whether on or off site.  In liaison with the </w:t>
            </w:r>
            <w:r>
              <w:rPr>
                <w:rFonts w:ascii="Calibri" w:eastAsia="Times New Roman" w:hAnsi="Calibri" w:cs="Times New Roman"/>
                <w:iCs/>
                <w:sz w:val="20"/>
                <w:szCs w:val="20"/>
                <w:lang w:eastAsia="en-GB"/>
              </w:rPr>
              <w:t>Lead Consultant</w:t>
            </w:r>
            <w:r w:rsidR="00631CFA">
              <w:rPr>
                <w:rFonts w:ascii="Calibri" w:eastAsia="Times New Roman" w:hAnsi="Calibri" w:cs="Times New Roman"/>
                <w:iCs/>
                <w:sz w:val="20"/>
                <w:szCs w:val="20"/>
                <w:lang w:eastAsia="en-GB"/>
              </w:rPr>
              <w:t xml:space="preserve"> </w:t>
            </w:r>
            <w:r>
              <w:rPr>
                <w:rFonts w:ascii="Calibri" w:eastAsia="Times New Roman" w:hAnsi="Calibri" w:cs="Times New Roman"/>
                <w:iCs/>
                <w:sz w:val="20"/>
                <w:szCs w:val="20"/>
                <w:lang w:eastAsia="en-GB"/>
              </w:rPr>
              <w:t xml:space="preserve">to </w:t>
            </w:r>
            <w:r w:rsidRPr="00AD6793">
              <w:rPr>
                <w:rFonts w:ascii="Calibri" w:eastAsia="Times New Roman" w:hAnsi="Calibri" w:cs="Times New Roman"/>
                <w:iCs/>
                <w:sz w:val="20"/>
                <w:szCs w:val="20"/>
                <w:lang w:eastAsia="en-GB"/>
              </w:rPr>
              <w:t>take any necessary action to ensure that any deficiencies are rectified.</w:t>
            </w:r>
          </w:p>
        </w:tc>
      </w:tr>
      <w:tr w:rsidR="000A1AD4" w:rsidRPr="00FF6A32" w14:paraId="200A9716" w14:textId="77777777" w:rsidTr="000A7A29">
        <w:trPr>
          <w:trHeight w:val="765"/>
        </w:trPr>
        <w:tc>
          <w:tcPr>
            <w:tcW w:w="720" w:type="dxa"/>
            <w:shd w:val="clear" w:color="auto" w:fill="auto"/>
            <w:hideMark/>
          </w:tcPr>
          <w:p w14:paraId="42C659C9" w14:textId="668ABDFA"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7.16</w:t>
            </w:r>
          </w:p>
        </w:tc>
        <w:tc>
          <w:tcPr>
            <w:tcW w:w="8540" w:type="dxa"/>
            <w:shd w:val="clear" w:color="auto" w:fill="auto"/>
            <w:hideMark/>
          </w:tcPr>
          <w:p w14:paraId="4E6F5487" w14:textId="77777777" w:rsidR="000A1AD4" w:rsidRPr="00AD6793" w:rsidRDefault="000A1AD4" w:rsidP="000A1AD4">
            <w:pPr>
              <w:spacing w:after="0" w:line="240" w:lineRule="auto"/>
              <w:rPr>
                <w:rFonts w:ascii="Calibri" w:eastAsia="Times New Roman" w:hAnsi="Calibri" w:cs="Times New Roman"/>
                <w:sz w:val="20"/>
                <w:szCs w:val="20"/>
                <w:lang w:eastAsia="en-GB"/>
              </w:rPr>
            </w:pPr>
            <w:r w:rsidRPr="00AD6793">
              <w:rPr>
                <w:rFonts w:ascii="Calibri" w:eastAsia="Times New Roman" w:hAnsi="Calibri" w:cs="Times New Roman"/>
                <w:iCs/>
                <w:sz w:val="20"/>
                <w:szCs w:val="20"/>
                <w:lang w:eastAsia="en-GB"/>
              </w:rPr>
              <w:t>Make recommendations for the opening of work to determine that it is generally in accordance with the contract documentation.</w:t>
            </w:r>
          </w:p>
        </w:tc>
      </w:tr>
      <w:tr w:rsidR="000A1AD4" w:rsidRPr="00FF6A32" w14:paraId="08F14327" w14:textId="77777777" w:rsidTr="000A7A29">
        <w:trPr>
          <w:trHeight w:val="765"/>
        </w:trPr>
        <w:tc>
          <w:tcPr>
            <w:tcW w:w="720" w:type="dxa"/>
            <w:shd w:val="clear" w:color="auto" w:fill="auto"/>
            <w:hideMark/>
          </w:tcPr>
          <w:p w14:paraId="5152EAE0" w14:textId="6CE63EF6"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7.17</w:t>
            </w:r>
          </w:p>
        </w:tc>
        <w:tc>
          <w:tcPr>
            <w:tcW w:w="8540" w:type="dxa"/>
            <w:shd w:val="clear" w:color="auto" w:fill="auto"/>
            <w:hideMark/>
          </w:tcPr>
          <w:p w14:paraId="750982F1" w14:textId="77777777" w:rsidR="000A1AD4" w:rsidRPr="00AD6793" w:rsidRDefault="000A1AD4" w:rsidP="000A1AD4">
            <w:pPr>
              <w:spacing w:after="0" w:line="240" w:lineRule="auto"/>
              <w:rPr>
                <w:rFonts w:ascii="Calibri" w:eastAsia="Times New Roman" w:hAnsi="Calibri" w:cs="Times New Roman"/>
                <w:sz w:val="20"/>
                <w:szCs w:val="20"/>
                <w:lang w:eastAsia="en-GB"/>
              </w:rPr>
            </w:pPr>
            <w:r w:rsidRPr="00AD6793">
              <w:rPr>
                <w:rFonts w:ascii="Calibri" w:eastAsia="Times New Roman" w:hAnsi="Calibri" w:cs="Times New Roman"/>
                <w:iCs/>
                <w:sz w:val="20"/>
                <w:szCs w:val="20"/>
                <w:lang w:eastAsia="en-GB"/>
              </w:rPr>
              <w:t>Visit the sites of fabrication and assembly to inspect such materials or workmanship before delivery to site.</w:t>
            </w:r>
          </w:p>
        </w:tc>
      </w:tr>
      <w:tr w:rsidR="000A1AD4" w:rsidRPr="00FF6A32" w14:paraId="648B929B" w14:textId="77777777" w:rsidTr="000A7A29">
        <w:trPr>
          <w:trHeight w:val="510"/>
        </w:trPr>
        <w:tc>
          <w:tcPr>
            <w:tcW w:w="720" w:type="dxa"/>
            <w:shd w:val="clear" w:color="auto" w:fill="auto"/>
            <w:hideMark/>
          </w:tcPr>
          <w:p w14:paraId="2AA9DC5A" w14:textId="21053083"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7.18</w:t>
            </w:r>
          </w:p>
        </w:tc>
        <w:tc>
          <w:tcPr>
            <w:tcW w:w="8540" w:type="dxa"/>
            <w:shd w:val="clear" w:color="auto" w:fill="auto"/>
            <w:hideMark/>
          </w:tcPr>
          <w:p w14:paraId="5177307A" w14:textId="17174C45" w:rsidR="000A1AD4" w:rsidRPr="00AD6793" w:rsidRDefault="000A1AD4" w:rsidP="000A1AD4">
            <w:pPr>
              <w:spacing w:after="0" w:line="240" w:lineRule="auto"/>
              <w:rPr>
                <w:rFonts w:ascii="Calibri" w:eastAsia="Times New Roman" w:hAnsi="Calibri" w:cs="Times New Roman"/>
                <w:iCs/>
                <w:sz w:val="20"/>
                <w:szCs w:val="20"/>
                <w:lang w:eastAsia="en-GB"/>
              </w:rPr>
            </w:pPr>
            <w:r w:rsidRPr="00AD6793">
              <w:rPr>
                <w:rFonts w:ascii="Calibri" w:eastAsia="Times New Roman" w:hAnsi="Calibri" w:cs="Times New Roman"/>
                <w:iCs/>
                <w:sz w:val="20"/>
                <w:szCs w:val="20"/>
                <w:lang w:eastAsia="en-GB"/>
              </w:rPr>
              <w:t xml:space="preserve"> Assist the Contract Administrator with all activities in connection with the adjudication of disputes between the Contracting Authority and the Contractor.</w:t>
            </w:r>
          </w:p>
        </w:tc>
      </w:tr>
      <w:tr w:rsidR="000A1AD4" w:rsidRPr="00FF6A32" w14:paraId="4EABFF9E" w14:textId="77777777" w:rsidTr="000A7A29">
        <w:trPr>
          <w:trHeight w:val="765"/>
        </w:trPr>
        <w:tc>
          <w:tcPr>
            <w:tcW w:w="720" w:type="dxa"/>
            <w:shd w:val="clear" w:color="auto" w:fill="auto"/>
            <w:hideMark/>
          </w:tcPr>
          <w:p w14:paraId="59843FCA" w14:textId="58475CCC"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7.19</w:t>
            </w:r>
          </w:p>
        </w:tc>
        <w:tc>
          <w:tcPr>
            <w:tcW w:w="8540" w:type="dxa"/>
            <w:shd w:val="clear" w:color="auto" w:fill="auto"/>
            <w:hideMark/>
          </w:tcPr>
          <w:p w14:paraId="41900F69" w14:textId="77777777" w:rsidR="000A1AD4" w:rsidRPr="00AD6793" w:rsidRDefault="000A1AD4" w:rsidP="000A1AD4">
            <w:pPr>
              <w:spacing w:after="0" w:line="240" w:lineRule="auto"/>
              <w:rPr>
                <w:rFonts w:ascii="Calibri" w:eastAsia="Times New Roman" w:hAnsi="Calibri" w:cs="Times New Roman"/>
                <w:iCs/>
                <w:sz w:val="20"/>
                <w:szCs w:val="20"/>
                <w:lang w:eastAsia="en-GB"/>
              </w:rPr>
            </w:pPr>
            <w:r w:rsidRPr="00AD6793">
              <w:rPr>
                <w:rFonts w:ascii="Calibri" w:eastAsia="Times New Roman" w:hAnsi="Calibri" w:cs="Times New Roman"/>
                <w:iCs/>
                <w:sz w:val="20"/>
                <w:szCs w:val="20"/>
                <w:lang w:eastAsia="en-GB"/>
              </w:rPr>
              <w:t>In co-operation with the other members of the Project Team concerned, evaluate claims and make recommendations.</w:t>
            </w:r>
          </w:p>
        </w:tc>
      </w:tr>
      <w:tr w:rsidR="000A1AD4" w:rsidRPr="00FF6A32" w14:paraId="61FF1F2D" w14:textId="77777777" w:rsidTr="000A7A29">
        <w:trPr>
          <w:trHeight w:val="420"/>
        </w:trPr>
        <w:tc>
          <w:tcPr>
            <w:tcW w:w="720" w:type="dxa"/>
            <w:shd w:val="clear" w:color="000000" w:fill="00243F"/>
            <w:noWrap/>
            <w:hideMark/>
          </w:tcPr>
          <w:p w14:paraId="377A2D63" w14:textId="77777777" w:rsidR="000A1AD4" w:rsidRPr="00FF6A32" w:rsidRDefault="000A1AD4" w:rsidP="000A1AD4">
            <w:pPr>
              <w:spacing w:after="0" w:line="240" w:lineRule="auto"/>
              <w:jc w:val="center"/>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8.0</w:t>
            </w:r>
          </w:p>
        </w:tc>
        <w:tc>
          <w:tcPr>
            <w:tcW w:w="8540" w:type="dxa"/>
            <w:shd w:val="clear" w:color="000000" w:fill="00243F"/>
            <w:noWrap/>
            <w:hideMark/>
          </w:tcPr>
          <w:p w14:paraId="652BF266" w14:textId="77777777" w:rsidR="000A1AD4" w:rsidRPr="00FF6A32" w:rsidRDefault="000A1AD4" w:rsidP="000A1AD4">
            <w:pPr>
              <w:spacing w:after="0" w:line="240" w:lineRule="auto"/>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RIBA Stage 6 - Handover &amp; Close-Out</w:t>
            </w:r>
          </w:p>
        </w:tc>
      </w:tr>
      <w:tr w:rsidR="000A1AD4" w:rsidRPr="00FF6A32" w14:paraId="03B6D58D" w14:textId="77777777" w:rsidTr="000A7A29">
        <w:trPr>
          <w:trHeight w:val="420"/>
        </w:trPr>
        <w:tc>
          <w:tcPr>
            <w:tcW w:w="720" w:type="dxa"/>
            <w:shd w:val="clear" w:color="auto" w:fill="auto"/>
            <w:noWrap/>
            <w:hideMark/>
          </w:tcPr>
          <w:p w14:paraId="135BDF50" w14:textId="77777777" w:rsidR="000A1AD4" w:rsidRPr="00FF6A32" w:rsidRDefault="000A1AD4" w:rsidP="000A1AD4">
            <w:pPr>
              <w:spacing w:after="0" w:line="240" w:lineRule="auto"/>
              <w:jc w:val="center"/>
              <w:rPr>
                <w:rFonts w:ascii="Calibri" w:eastAsia="Times New Roman" w:hAnsi="Calibri" w:cs="Times New Roman"/>
                <w:lang w:eastAsia="en-GB"/>
              </w:rPr>
            </w:pPr>
            <w:r w:rsidRPr="00FF6A32">
              <w:rPr>
                <w:rFonts w:ascii="Calibri" w:eastAsia="Times New Roman" w:hAnsi="Calibri" w:cs="Times New Roman"/>
                <w:lang w:eastAsia="en-GB"/>
              </w:rPr>
              <w:t>8.1</w:t>
            </w:r>
          </w:p>
        </w:tc>
        <w:tc>
          <w:tcPr>
            <w:tcW w:w="8540" w:type="dxa"/>
            <w:shd w:val="clear" w:color="auto" w:fill="auto"/>
            <w:hideMark/>
          </w:tcPr>
          <w:p w14:paraId="4692AAFF" w14:textId="73D5B813"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Provide the </w:t>
            </w:r>
            <w:r>
              <w:rPr>
                <w:rFonts w:ascii="Calibri" w:eastAsia="Times New Roman" w:hAnsi="Calibri" w:cs="Times New Roman"/>
                <w:color w:val="000000"/>
                <w:sz w:val="20"/>
                <w:szCs w:val="20"/>
                <w:lang w:eastAsia="en-GB"/>
              </w:rPr>
              <w:t>Contracting Authority</w:t>
            </w:r>
            <w:r w:rsidRPr="00FF6A32">
              <w:rPr>
                <w:rFonts w:ascii="Calibri" w:eastAsia="Times New Roman" w:hAnsi="Calibri" w:cs="Times New Roman"/>
                <w:color w:val="000000"/>
                <w:sz w:val="20"/>
                <w:szCs w:val="20"/>
                <w:lang w:eastAsia="en-GB"/>
              </w:rPr>
              <w:t xml:space="preserve"> with the defects list.  </w:t>
            </w:r>
          </w:p>
        </w:tc>
      </w:tr>
      <w:tr w:rsidR="000A1AD4" w:rsidRPr="00FF6A32" w14:paraId="76F5804B" w14:textId="77777777" w:rsidTr="000A7A29">
        <w:trPr>
          <w:trHeight w:val="765"/>
        </w:trPr>
        <w:tc>
          <w:tcPr>
            <w:tcW w:w="720" w:type="dxa"/>
            <w:shd w:val="clear" w:color="auto" w:fill="auto"/>
            <w:hideMark/>
          </w:tcPr>
          <w:p w14:paraId="182B3EB1"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8.2</w:t>
            </w:r>
          </w:p>
        </w:tc>
        <w:tc>
          <w:tcPr>
            <w:tcW w:w="8540" w:type="dxa"/>
            <w:shd w:val="clear" w:color="000000" w:fill="FFFFFF"/>
            <w:hideMark/>
          </w:tcPr>
          <w:p w14:paraId="4E10D62E" w14:textId="690395E7"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Undertake the tasks in accordance with the Handover Strategy </w:t>
            </w:r>
          </w:p>
        </w:tc>
      </w:tr>
      <w:tr w:rsidR="000A1AD4" w:rsidRPr="00FF6A32" w14:paraId="5B657C7E" w14:textId="77777777" w:rsidTr="000A7A29">
        <w:trPr>
          <w:trHeight w:val="510"/>
        </w:trPr>
        <w:tc>
          <w:tcPr>
            <w:tcW w:w="720" w:type="dxa"/>
            <w:shd w:val="clear" w:color="auto" w:fill="auto"/>
            <w:hideMark/>
          </w:tcPr>
          <w:p w14:paraId="4347B86E"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8.3</w:t>
            </w:r>
          </w:p>
        </w:tc>
        <w:tc>
          <w:tcPr>
            <w:tcW w:w="8540" w:type="dxa"/>
            <w:shd w:val="clear" w:color="000000" w:fill="FFFFFF"/>
            <w:hideMark/>
          </w:tcPr>
          <w:p w14:paraId="317B1F1D" w14:textId="77777777"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provision of information to the Contract Administrator to assist administration of the contract.</w:t>
            </w:r>
          </w:p>
        </w:tc>
      </w:tr>
      <w:tr w:rsidR="000A1AD4" w:rsidRPr="00FF6A32" w14:paraId="5A4D49BD" w14:textId="77777777" w:rsidTr="000A7A29">
        <w:trPr>
          <w:trHeight w:val="375"/>
        </w:trPr>
        <w:tc>
          <w:tcPr>
            <w:tcW w:w="720" w:type="dxa"/>
            <w:shd w:val="clear" w:color="auto" w:fill="auto"/>
            <w:hideMark/>
          </w:tcPr>
          <w:p w14:paraId="5F65C942"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8.4</w:t>
            </w:r>
          </w:p>
        </w:tc>
        <w:tc>
          <w:tcPr>
            <w:tcW w:w="8540" w:type="dxa"/>
            <w:shd w:val="clear" w:color="000000" w:fill="FFFFFF"/>
            <w:hideMark/>
          </w:tcPr>
          <w:p w14:paraId="5EE6E0DC" w14:textId="77777777"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update of the Project Information.</w:t>
            </w:r>
          </w:p>
        </w:tc>
      </w:tr>
      <w:tr w:rsidR="000A1AD4" w:rsidRPr="00FF6A32" w14:paraId="2FACCD4C" w14:textId="77777777" w:rsidTr="000A7A29">
        <w:trPr>
          <w:trHeight w:val="510"/>
        </w:trPr>
        <w:tc>
          <w:tcPr>
            <w:tcW w:w="720" w:type="dxa"/>
            <w:shd w:val="clear" w:color="auto" w:fill="auto"/>
            <w:hideMark/>
          </w:tcPr>
          <w:p w14:paraId="6212AE20" w14:textId="11309B68"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8.5</w:t>
            </w:r>
          </w:p>
        </w:tc>
        <w:tc>
          <w:tcPr>
            <w:tcW w:w="8540" w:type="dxa"/>
            <w:shd w:val="clear" w:color="auto" w:fill="auto"/>
            <w:hideMark/>
          </w:tcPr>
          <w:p w14:paraId="01AEF2FF" w14:textId="77777777"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Update the 'As Constructed' Information.</w:t>
            </w:r>
          </w:p>
        </w:tc>
      </w:tr>
      <w:tr w:rsidR="000A1AD4" w:rsidRPr="00FF6A32" w14:paraId="517CFE03" w14:textId="77777777" w:rsidTr="000A7A29">
        <w:trPr>
          <w:trHeight w:val="420"/>
        </w:trPr>
        <w:tc>
          <w:tcPr>
            <w:tcW w:w="720" w:type="dxa"/>
            <w:shd w:val="clear" w:color="000000" w:fill="00243F"/>
            <w:noWrap/>
            <w:hideMark/>
          </w:tcPr>
          <w:p w14:paraId="134C99FB" w14:textId="77777777" w:rsidR="000A1AD4" w:rsidRPr="00FF6A32" w:rsidRDefault="000A1AD4" w:rsidP="000A1AD4">
            <w:pPr>
              <w:spacing w:after="0" w:line="240" w:lineRule="auto"/>
              <w:jc w:val="center"/>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9.0</w:t>
            </w:r>
          </w:p>
        </w:tc>
        <w:tc>
          <w:tcPr>
            <w:tcW w:w="8540" w:type="dxa"/>
            <w:shd w:val="clear" w:color="000000" w:fill="00243F"/>
            <w:noWrap/>
            <w:hideMark/>
          </w:tcPr>
          <w:p w14:paraId="7CBBF398" w14:textId="77777777" w:rsidR="000A1AD4" w:rsidRPr="00FF6A32" w:rsidRDefault="000A1AD4" w:rsidP="000A1AD4">
            <w:pPr>
              <w:spacing w:after="0" w:line="240" w:lineRule="auto"/>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RIBA Stage 7 - In-Use</w:t>
            </w:r>
          </w:p>
        </w:tc>
      </w:tr>
      <w:tr w:rsidR="000A1AD4" w:rsidRPr="00FF6A32" w14:paraId="419E474E" w14:textId="77777777" w:rsidTr="000A7A29">
        <w:trPr>
          <w:trHeight w:val="510"/>
        </w:trPr>
        <w:tc>
          <w:tcPr>
            <w:tcW w:w="720" w:type="dxa"/>
            <w:shd w:val="clear" w:color="auto" w:fill="auto"/>
            <w:hideMark/>
          </w:tcPr>
          <w:p w14:paraId="4329933B"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9.1</w:t>
            </w:r>
          </w:p>
        </w:tc>
        <w:tc>
          <w:tcPr>
            <w:tcW w:w="8540" w:type="dxa"/>
            <w:shd w:val="clear" w:color="000000" w:fill="FFFFFF"/>
            <w:hideMark/>
          </w:tcPr>
          <w:p w14:paraId="2D02059E" w14:textId="77777777"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Undertake the tasks listed in the Handover Strategy.</w:t>
            </w:r>
          </w:p>
        </w:tc>
      </w:tr>
      <w:tr w:rsidR="000A1AD4" w:rsidRPr="00FF6A32" w14:paraId="001CCF0C" w14:textId="77777777" w:rsidTr="000A7A29">
        <w:trPr>
          <w:trHeight w:val="375"/>
        </w:trPr>
        <w:tc>
          <w:tcPr>
            <w:tcW w:w="720" w:type="dxa"/>
            <w:shd w:val="clear" w:color="auto" w:fill="auto"/>
            <w:hideMark/>
          </w:tcPr>
          <w:p w14:paraId="70224B0F"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9.2</w:t>
            </w:r>
          </w:p>
        </w:tc>
        <w:tc>
          <w:tcPr>
            <w:tcW w:w="8540" w:type="dxa"/>
            <w:shd w:val="clear" w:color="000000" w:fill="FFFFFF"/>
            <w:hideMark/>
          </w:tcPr>
          <w:p w14:paraId="6EA6627A" w14:textId="77777777"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Post Occupancy Evaluation</w:t>
            </w:r>
          </w:p>
        </w:tc>
      </w:tr>
      <w:tr w:rsidR="000A1AD4" w:rsidRPr="00FF6A32" w14:paraId="78ED5BC6" w14:textId="77777777" w:rsidTr="000A7A29">
        <w:trPr>
          <w:trHeight w:val="510"/>
        </w:trPr>
        <w:tc>
          <w:tcPr>
            <w:tcW w:w="720" w:type="dxa"/>
            <w:shd w:val="clear" w:color="auto" w:fill="auto"/>
            <w:hideMark/>
          </w:tcPr>
          <w:p w14:paraId="6C3FA20C"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9.3</w:t>
            </w:r>
          </w:p>
        </w:tc>
        <w:tc>
          <w:tcPr>
            <w:tcW w:w="8540" w:type="dxa"/>
            <w:shd w:val="clear" w:color="000000" w:fill="FFFFFF"/>
            <w:hideMark/>
          </w:tcPr>
          <w:p w14:paraId="6038AA62" w14:textId="1FD3A17E"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update of 'As Constructed' information in accordance with Contracting Authority Feedback</w:t>
            </w:r>
          </w:p>
        </w:tc>
      </w:tr>
      <w:tr w:rsidR="000A1AD4" w:rsidRPr="00FF6A32" w14:paraId="5EDF4902" w14:textId="77777777" w:rsidTr="000A7A29">
        <w:trPr>
          <w:trHeight w:val="765"/>
        </w:trPr>
        <w:tc>
          <w:tcPr>
            <w:tcW w:w="720" w:type="dxa"/>
            <w:shd w:val="clear" w:color="auto" w:fill="auto"/>
            <w:hideMark/>
          </w:tcPr>
          <w:p w14:paraId="44E6A388"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lastRenderedPageBreak/>
              <w:t>9.4</w:t>
            </w:r>
          </w:p>
        </w:tc>
        <w:tc>
          <w:tcPr>
            <w:tcW w:w="8540" w:type="dxa"/>
            <w:shd w:val="clear" w:color="000000" w:fill="FFFFFF"/>
            <w:hideMark/>
          </w:tcPr>
          <w:p w14:paraId="5F1C61C2" w14:textId="77777777"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update of Project Information in response to ongoing Contracting Authority Feedback</w:t>
            </w:r>
          </w:p>
        </w:tc>
      </w:tr>
      <w:tr w:rsidR="000A1AD4" w:rsidRPr="00FF6A32" w14:paraId="55ABD7F4" w14:textId="77777777" w:rsidTr="000A7A29">
        <w:trPr>
          <w:trHeight w:val="510"/>
        </w:trPr>
        <w:tc>
          <w:tcPr>
            <w:tcW w:w="720" w:type="dxa"/>
            <w:shd w:val="clear" w:color="auto" w:fill="auto"/>
            <w:hideMark/>
          </w:tcPr>
          <w:p w14:paraId="3700C365"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9.5</w:t>
            </w:r>
          </w:p>
        </w:tc>
        <w:tc>
          <w:tcPr>
            <w:tcW w:w="8540" w:type="dxa"/>
            <w:shd w:val="clear" w:color="auto" w:fill="auto"/>
            <w:hideMark/>
          </w:tcPr>
          <w:p w14:paraId="3354C239" w14:textId="65F12F26"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Contribute to the post completion defect rectification </w:t>
            </w:r>
            <w:r>
              <w:rPr>
                <w:rFonts w:ascii="Calibri" w:eastAsia="Times New Roman" w:hAnsi="Calibri" w:cs="Times New Roman"/>
                <w:color w:val="000000"/>
                <w:sz w:val="20"/>
                <w:szCs w:val="20"/>
                <w:lang w:eastAsia="en-GB"/>
              </w:rPr>
              <w:t>by process by reporting all defects to the Council and consultant team for appropriate action</w:t>
            </w:r>
            <w:r w:rsidRPr="00FF6A32">
              <w:rPr>
                <w:rFonts w:ascii="Calibri" w:eastAsia="Times New Roman" w:hAnsi="Calibri" w:cs="Times New Roman"/>
                <w:color w:val="000000"/>
                <w:sz w:val="20"/>
                <w:szCs w:val="20"/>
                <w:lang w:eastAsia="en-GB"/>
              </w:rPr>
              <w:t xml:space="preserve">.  Identify all outstanding defects and notify the Lead </w:t>
            </w:r>
            <w:r>
              <w:rPr>
                <w:rFonts w:ascii="Calibri" w:eastAsia="Times New Roman" w:hAnsi="Calibri" w:cs="Times New Roman"/>
                <w:color w:val="000000"/>
                <w:sz w:val="20"/>
                <w:szCs w:val="20"/>
                <w:lang w:eastAsia="en-GB"/>
              </w:rPr>
              <w:t>Consultant</w:t>
            </w:r>
            <w:r w:rsidRPr="00FF6A32">
              <w:rPr>
                <w:rFonts w:ascii="Calibri" w:eastAsia="Times New Roman" w:hAnsi="Calibri" w:cs="Times New Roman"/>
                <w:color w:val="000000"/>
                <w:sz w:val="20"/>
                <w:szCs w:val="20"/>
                <w:lang w:eastAsia="en-GB"/>
              </w:rPr>
              <w:t>.</w:t>
            </w:r>
          </w:p>
        </w:tc>
      </w:tr>
      <w:tr w:rsidR="000A1AD4" w:rsidRPr="00FF6A32" w14:paraId="238E627E" w14:textId="77777777" w:rsidTr="000A7A29">
        <w:trPr>
          <w:trHeight w:val="375"/>
        </w:trPr>
        <w:tc>
          <w:tcPr>
            <w:tcW w:w="720" w:type="dxa"/>
            <w:shd w:val="clear" w:color="auto" w:fill="auto"/>
            <w:hideMark/>
          </w:tcPr>
          <w:p w14:paraId="3C887DEA"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9.6</w:t>
            </w:r>
          </w:p>
        </w:tc>
        <w:tc>
          <w:tcPr>
            <w:tcW w:w="8540" w:type="dxa"/>
            <w:shd w:val="clear" w:color="auto" w:fill="auto"/>
            <w:hideMark/>
          </w:tcPr>
          <w:p w14:paraId="5B533E6A" w14:textId="31BAE405"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Contribute to the post completion monitoring process in accordance with </w:t>
            </w:r>
            <w:r>
              <w:rPr>
                <w:rFonts w:ascii="Calibri" w:eastAsia="Times New Roman" w:hAnsi="Calibri" w:cs="Times New Roman"/>
                <w:color w:val="000000"/>
                <w:sz w:val="20"/>
                <w:szCs w:val="20"/>
                <w:lang w:eastAsia="en-GB"/>
              </w:rPr>
              <w:t xml:space="preserve">the defects procedure. </w:t>
            </w:r>
          </w:p>
        </w:tc>
      </w:tr>
      <w:tr w:rsidR="000A1AD4" w:rsidRPr="00FF6A32" w14:paraId="0E077654" w14:textId="77777777" w:rsidTr="000A7A29">
        <w:trPr>
          <w:trHeight w:val="510"/>
        </w:trPr>
        <w:tc>
          <w:tcPr>
            <w:tcW w:w="720" w:type="dxa"/>
            <w:shd w:val="clear" w:color="auto" w:fill="auto"/>
            <w:hideMark/>
          </w:tcPr>
          <w:p w14:paraId="28654A86" w14:textId="77777777" w:rsidR="000A1AD4" w:rsidRPr="00FF6A32" w:rsidRDefault="000A1AD4" w:rsidP="000A1AD4">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9.7</w:t>
            </w:r>
          </w:p>
        </w:tc>
        <w:tc>
          <w:tcPr>
            <w:tcW w:w="8540" w:type="dxa"/>
            <w:shd w:val="clear" w:color="000000" w:fill="FFFFFF"/>
            <w:hideMark/>
          </w:tcPr>
          <w:p w14:paraId="50E8CCD9" w14:textId="69CA6569" w:rsidR="000A1AD4" w:rsidRPr="00FF6A32" w:rsidRDefault="000A1AD4" w:rsidP="000A1AD4">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review of Project Performance, Project Outcomes, and the outcome of any research and development aspects</w:t>
            </w:r>
          </w:p>
        </w:tc>
      </w:tr>
    </w:tbl>
    <w:p w14:paraId="4F5331A8" w14:textId="77777777" w:rsidR="00FF6A32" w:rsidRDefault="00FF6A32"/>
    <w:p w14:paraId="45A4DC43" w14:textId="77777777" w:rsidR="00DB31DF" w:rsidRDefault="00DB31DF">
      <w:pPr>
        <w:rPr>
          <w:b/>
          <w:sz w:val="32"/>
        </w:rPr>
      </w:pPr>
      <w:r>
        <w:rPr>
          <w:b/>
          <w:sz w:val="32"/>
        </w:rPr>
        <w:br w:type="page"/>
      </w:r>
    </w:p>
    <w:p w14:paraId="60A2D533" w14:textId="77777777" w:rsidR="00FF6A32" w:rsidRPr="00DB31DF" w:rsidRDefault="00DB31DF" w:rsidP="00DB31DF">
      <w:pPr>
        <w:pStyle w:val="Heading1"/>
      </w:pPr>
      <w:bookmarkStart w:id="2" w:name="_Toc500774328"/>
      <w:r>
        <w:lastRenderedPageBreak/>
        <w:t xml:space="preserve">2. </w:t>
      </w:r>
      <w:r w:rsidR="00FF6A32" w:rsidRPr="00DB31DF">
        <w:t>Cost Consultant</w:t>
      </w:r>
      <w:bookmarkEnd w:id="2"/>
    </w:p>
    <w:tbl>
      <w:tblPr>
        <w:tblW w:w="9260" w:type="dxa"/>
        <w:tblInd w:w="-5" w:type="dxa"/>
        <w:tblLook w:val="04A0" w:firstRow="1" w:lastRow="0" w:firstColumn="1" w:lastColumn="0" w:noHBand="0" w:noVBand="1"/>
      </w:tblPr>
      <w:tblGrid>
        <w:gridCol w:w="720"/>
        <w:gridCol w:w="8540"/>
      </w:tblGrid>
      <w:tr w:rsidR="00FF6A32" w:rsidRPr="00FF6A32" w14:paraId="06E23A16" w14:textId="77777777" w:rsidTr="00FF6A32">
        <w:trPr>
          <w:trHeight w:val="420"/>
        </w:trPr>
        <w:tc>
          <w:tcPr>
            <w:tcW w:w="720" w:type="dxa"/>
            <w:tcBorders>
              <w:top w:val="single" w:sz="4" w:space="0" w:color="auto"/>
              <w:left w:val="single" w:sz="4" w:space="0" w:color="auto"/>
              <w:bottom w:val="single" w:sz="4" w:space="0" w:color="auto"/>
              <w:right w:val="single" w:sz="4" w:space="0" w:color="auto"/>
            </w:tcBorders>
            <w:shd w:val="clear" w:color="000000" w:fill="00243F"/>
            <w:noWrap/>
            <w:hideMark/>
          </w:tcPr>
          <w:p w14:paraId="61D9DDB7" w14:textId="77777777" w:rsidR="00FF6A32" w:rsidRPr="00FF6A32" w:rsidRDefault="00FF6A32" w:rsidP="00FF6A32">
            <w:pPr>
              <w:spacing w:after="0" w:line="240" w:lineRule="auto"/>
              <w:jc w:val="center"/>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1.0</w:t>
            </w:r>
          </w:p>
        </w:tc>
        <w:tc>
          <w:tcPr>
            <w:tcW w:w="8540" w:type="dxa"/>
            <w:tcBorders>
              <w:top w:val="single" w:sz="4" w:space="0" w:color="auto"/>
              <w:left w:val="nil"/>
              <w:bottom w:val="single" w:sz="4" w:space="0" w:color="auto"/>
              <w:right w:val="single" w:sz="4" w:space="0" w:color="auto"/>
            </w:tcBorders>
            <w:shd w:val="clear" w:color="000000" w:fill="00243F"/>
            <w:noWrap/>
            <w:hideMark/>
          </w:tcPr>
          <w:p w14:paraId="7E1BADA9" w14:textId="77777777" w:rsidR="00FF6A32" w:rsidRPr="00FF6A32" w:rsidRDefault="00FF6A32" w:rsidP="00FF6A32">
            <w:pPr>
              <w:spacing w:after="0" w:line="240" w:lineRule="auto"/>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General Services</w:t>
            </w:r>
          </w:p>
        </w:tc>
      </w:tr>
      <w:tr w:rsidR="00FF6A32" w:rsidRPr="00FF6A32" w14:paraId="597970FA" w14:textId="77777777" w:rsidTr="000A1AD4">
        <w:trPr>
          <w:trHeight w:val="413"/>
        </w:trPr>
        <w:tc>
          <w:tcPr>
            <w:tcW w:w="720" w:type="dxa"/>
            <w:tcBorders>
              <w:top w:val="nil"/>
              <w:left w:val="single" w:sz="4" w:space="0" w:color="auto"/>
              <w:bottom w:val="single" w:sz="4" w:space="0" w:color="auto"/>
              <w:right w:val="single" w:sz="4" w:space="0" w:color="auto"/>
            </w:tcBorders>
            <w:shd w:val="clear" w:color="000000" w:fill="FFFFFF"/>
            <w:hideMark/>
          </w:tcPr>
          <w:p w14:paraId="2FDB240D"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1.1</w:t>
            </w:r>
          </w:p>
        </w:tc>
        <w:tc>
          <w:tcPr>
            <w:tcW w:w="8540" w:type="dxa"/>
            <w:tcBorders>
              <w:top w:val="nil"/>
              <w:left w:val="nil"/>
              <w:bottom w:val="single" w:sz="4" w:space="0" w:color="auto"/>
              <w:right w:val="single" w:sz="4" w:space="0" w:color="auto"/>
            </w:tcBorders>
            <w:shd w:val="clear" w:color="000000" w:fill="FFFFFF"/>
            <w:hideMark/>
          </w:tcPr>
          <w:p w14:paraId="0502DA32"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Provide the Services for all </w:t>
            </w:r>
            <w:proofErr w:type="spellStart"/>
            <w:r w:rsidRPr="00FF6A32">
              <w:rPr>
                <w:rFonts w:ascii="Calibri" w:eastAsia="Times New Roman" w:hAnsi="Calibri" w:cs="Times New Roman"/>
                <w:color w:val="000000"/>
                <w:sz w:val="20"/>
                <w:szCs w:val="20"/>
                <w:lang w:eastAsia="en-GB"/>
              </w:rPr>
              <w:t>Workplan</w:t>
            </w:r>
            <w:proofErr w:type="spellEnd"/>
            <w:r w:rsidRPr="00FF6A32">
              <w:rPr>
                <w:rFonts w:ascii="Calibri" w:eastAsia="Times New Roman" w:hAnsi="Calibri" w:cs="Times New Roman"/>
                <w:color w:val="000000"/>
                <w:sz w:val="20"/>
                <w:szCs w:val="20"/>
                <w:lang w:eastAsia="en-GB"/>
              </w:rPr>
              <w:t xml:space="preserve"> stages unless instructed otherwise by the Contracting Authority</w:t>
            </w:r>
          </w:p>
        </w:tc>
      </w:tr>
      <w:tr w:rsidR="00FF6A32" w:rsidRPr="00FF6A32" w14:paraId="06A011E6" w14:textId="77777777" w:rsidTr="00FF6A32">
        <w:trPr>
          <w:trHeight w:val="1785"/>
        </w:trPr>
        <w:tc>
          <w:tcPr>
            <w:tcW w:w="720" w:type="dxa"/>
            <w:tcBorders>
              <w:top w:val="nil"/>
              <w:left w:val="single" w:sz="4" w:space="0" w:color="auto"/>
              <w:bottom w:val="single" w:sz="4" w:space="0" w:color="auto"/>
              <w:right w:val="single" w:sz="4" w:space="0" w:color="auto"/>
            </w:tcBorders>
            <w:shd w:val="clear" w:color="000000" w:fill="FFFFFF"/>
            <w:hideMark/>
          </w:tcPr>
          <w:p w14:paraId="22F0053B"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1.2</w:t>
            </w:r>
          </w:p>
        </w:tc>
        <w:tc>
          <w:tcPr>
            <w:tcW w:w="8540" w:type="dxa"/>
            <w:tcBorders>
              <w:top w:val="nil"/>
              <w:left w:val="nil"/>
              <w:bottom w:val="single" w:sz="4" w:space="0" w:color="auto"/>
              <w:right w:val="single" w:sz="4" w:space="0" w:color="auto"/>
            </w:tcBorders>
            <w:shd w:val="clear" w:color="auto" w:fill="auto"/>
            <w:hideMark/>
          </w:tcPr>
          <w:p w14:paraId="6D057D2D"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Attend regular meetings in order to progress the Cost Information, consult and liaise with the Project Lead in the preparation and development of the Project Roles Table, Design Responsibility Matrix, Technology Strategy and Design Programme.  Identify activities to be undertaken and responsibility for the activities in accordance with the Project Roles Table, Design Responsibility Matrix, Technology Strategy and Design Programme.  Undertake and take responsibility for actions to be undertaken by the Project Lead.</w:t>
            </w:r>
          </w:p>
        </w:tc>
      </w:tr>
      <w:tr w:rsidR="00FF6A32" w:rsidRPr="00FF6A32" w14:paraId="6ED17289" w14:textId="77777777" w:rsidTr="00FF6A32">
        <w:trPr>
          <w:trHeight w:val="600"/>
        </w:trPr>
        <w:tc>
          <w:tcPr>
            <w:tcW w:w="720" w:type="dxa"/>
            <w:tcBorders>
              <w:top w:val="nil"/>
              <w:left w:val="single" w:sz="4" w:space="0" w:color="auto"/>
              <w:bottom w:val="single" w:sz="4" w:space="0" w:color="auto"/>
              <w:right w:val="single" w:sz="4" w:space="0" w:color="auto"/>
            </w:tcBorders>
            <w:shd w:val="clear" w:color="000000" w:fill="FFFFFF"/>
            <w:hideMark/>
          </w:tcPr>
          <w:p w14:paraId="45DB636B"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1.3</w:t>
            </w:r>
          </w:p>
        </w:tc>
        <w:tc>
          <w:tcPr>
            <w:tcW w:w="8540" w:type="dxa"/>
            <w:tcBorders>
              <w:top w:val="nil"/>
              <w:left w:val="nil"/>
              <w:bottom w:val="single" w:sz="4" w:space="0" w:color="auto"/>
              <w:right w:val="single" w:sz="4" w:space="0" w:color="auto"/>
            </w:tcBorders>
            <w:shd w:val="clear" w:color="000000" w:fill="FFFFFF"/>
            <w:hideMark/>
          </w:tcPr>
          <w:p w14:paraId="0C81E8ED"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Consult and liaise with other suppliers on the Project Team to ensure that the Services provided by the Supplier are fully coordinated with the services provided by those suppliers. </w:t>
            </w:r>
          </w:p>
        </w:tc>
      </w:tr>
      <w:tr w:rsidR="00FF6A32" w:rsidRPr="00FF6A32" w14:paraId="783A0E43" w14:textId="77777777" w:rsidTr="00FF6A32">
        <w:trPr>
          <w:trHeight w:val="1275"/>
        </w:trPr>
        <w:tc>
          <w:tcPr>
            <w:tcW w:w="720" w:type="dxa"/>
            <w:tcBorders>
              <w:top w:val="nil"/>
              <w:left w:val="single" w:sz="4" w:space="0" w:color="auto"/>
              <w:bottom w:val="single" w:sz="4" w:space="0" w:color="auto"/>
              <w:right w:val="single" w:sz="4" w:space="0" w:color="auto"/>
            </w:tcBorders>
            <w:shd w:val="clear" w:color="000000" w:fill="FFFFFF"/>
            <w:hideMark/>
          </w:tcPr>
          <w:p w14:paraId="7423D293"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1.4</w:t>
            </w:r>
          </w:p>
        </w:tc>
        <w:tc>
          <w:tcPr>
            <w:tcW w:w="8540" w:type="dxa"/>
            <w:tcBorders>
              <w:top w:val="nil"/>
              <w:left w:val="nil"/>
              <w:bottom w:val="single" w:sz="4" w:space="0" w:color="auto"/>
              <w:right w:val="single" w:sz="4" w:space="0" w:color="auto"/>
            </w:tcBorders>
            <w:shd w:val="clear" w:color="000000" w:fill="FFFFFF"/>
            <w:hideMark/>
          </w:tcPr>
          <w:p w14:paraId="1D524552" w14:textId="14A165EF"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Where there is duplication between the Services provided by the Supplier and the services of another supplier(s), the Supplier shall assist the Project Lead to resolve the service duplication by agreement with the supplier(s) concerned.  The Supplier shall implement the actions the Project Lead confirms in writing.</w:t>
            </w:r>
          </w:p>
        </w:tc>
      </w:tr>
      <w:tr w:rsidR="00FF6A32" w:rsidRPr="00FF6A32" w14:paraId="7C8662AB" w14:textId="77777777" w:rsidTr="00FF6A32">
        <w:trPr>
          <w:trHeight w:val="402"/>
        </w:trPr>
        <w:tc>
          <w:tcPr>
            <w:tcW w:w="720" w:type="dxa"/>
            <w:tcBorders>
              <w:top w:val="nil"/>
              <w:left w:val="single" w:sz="4" w:space="0" w:color="auto"/>
              <w:bottom w:val="single" w:sz="4" w:space="0" w:color="auto"/>
              <w:right w:val="single" w:sz="4" w:space="0" w:color="auto"/>
            </w:tcBorders>
            <w:shd w:val="clear" w:color="000000" w:fill="FFFFFF"/>
            <w:hideMark/>
          </w:tcPr>
          <w:p w14:paraId="6642185F"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1.5</w:t>
            </w:r>
          </w:p>
        </w:tc>
        <w:tc>
          <w:tcPr>
            <w:tcW w:w="8540" w:type="dxa"/>
            <w:tcBorders>
              <w:top w:val="nil"/>
              <w:left w:val="nil"/>
              <w:bottom w:val="single" w:sz="4" w:space="0" w:color="auto"/>
              <w:right w:val="single" w:sz="4" w:space="0" w:color="auto"/>
            </w:tcBorders>
            <w:shd w:val="clear" w:color="000000" w:fill="FFFFFF"/>
            <w:hideMark/>
          </w:tcPr>
          <w:p w14:paraId="10ADF46B"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Participate in the operation of an Early Warning System.  </w:t>
            </w:r>
          </w:p>
        </w:tc>
      </w:tr>
      <w:tr w:rsidR="00FF6A32" w:rsidRPr="00FF6A32" w14:paraId="3BAE3B7F" w14:textId="77777777" w:rsidTr="00FF6A32">
        <w:trPr>
          <w:trHeight w:val="600"/>
        </w:trPr>
        <w:tc>
          <w:tcPr>
            <w:tcW w:w="720" w:type="dxa"/>
            <w:tcBorders>
              <w:top w:val="nil"/>
              <w:left w:val="single" w:sz="4" w:space="0" w:color="auto"/>
              <w:bottom w:val="single" w:sz="4" w:space="0" w:color="auto"/>
              <w:right w:val="single" w:sz="4" w:space="0" w:color="auto"/>
            </w:tcBorders>
            <w:shd w:val="clear" w:color="000000" w:fill="FFFFFF"/>
            <w:hideMark/>
          </w:tcPr>
          <w:p w14:paraId="4A8423FF"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1.6</w:t>
            </w:r>
          </w:p>
        </w:tc>
        <w:tc>
          <w:tcPr>
            <w:tcW w:w="8540" w:type="dxa"/>
            <w:tcBorders>
              <w:top w:val="nil"/>
              <w:left w:val="nil"/>
              <w:bottom w:val="single" w:sz="4" w:space="0" w:color="auto"/>
              <w:right w:val="single" w:sz="4" w:space="0" w:color="auto"/>
            </w:tcBorders>
            <w:shd w:val="clear" w:color="000000" w:fill="FFFFFF"/>
            <w:hideMark/>
          </w:tcPr>
          <w:p w14:paraId="4A65BA70"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Co-operate at all times with the Principal Designer and provide information and Risk Assessments as required.</w:t>
            </w:r>
          </w:p>
        </w:tc>
      </w:tr>
      <w:tr w:rsidR="00FF6A32" w:rsidRPr="00FF6A32" w14:paraId="6B9BDD18" w14:textId="77777777" w:rsidTr="00FF6A32">
        <w:trPr>
          <w:trHeight w:val="600"/>
        </w:trPr>
        <w:tc>
          <w:tcPr>
            <w:tcW w:w="720" w:type="dxa"/>
            <w:tcBorders>
              <w:top w:val="nil"/>
              <w:left w:val="single" w:sz="4" w:space="0" w:color="auto"/>
              <w:bottom w:val="single" w:sz="4" w:space="0" w:color="auto"/>
              <w:right w:val="single" w:sz="4" w:space="0" w:color="auto"/>
            </w:tcBorders>
            <w:shd w:val="clear" w:color="000000" w:fill="FFFFFF"/>
            <w:hideMark/>
          </w:tcPr>
          <w:p w14:paraId="262D44B0"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1.7</w:t>
            </w:r>
          </w:p>
        </w:tc>
        <w:tc>
          <w:tcPr>
            <w:tcW w:w="8540" w:type="dxa"/>
            <w:tcBorders>
              <w:top w:val="nil"/>
              <w:left w:val="nil"/>
              <w:bottom w:val="single" w:sz="4" w:space="0" w:color="auto"/>
              <w:right w:val="single" w:sz="4" w:space="0" w:color="auto"/>
            </w:tcBorders>
            <w:shd w:val="clear" w:color="000000" w:fill="FFFFFF"/>
            <w:hideMark/>
          </w:tcPr>
          <w:p w14:paraId="31B0EDB4" w14:textId="3E98C119" w:rsidR="00FF6A32" w:rsidRPr="00FF6A32" w:rsidRDefault="00FF6A32" w:rsidP="00270E06">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Attend meetings with the Contracting Authority, Project Lead, </w:t>
            </w:r>
            <w:r w:rsidR="00B73BD3">
              <w:rPr>
                <w:rFonts w:ascii="Calibri" w:eastAsia="Times New Roman" w:hAnsi="Calibri" w:cs="Times New Roman"/>
                <w:color w:val="000000"/>
                <w:sz w:val="20"/>
                <w:szCs w:val="20"/>
                <w:lang w:eastAsia="en-GB"/>
              </w:rPr>
              <w:t>Lead Consultant</w:t>
            </w:r>
            <w:r w:rsidRPr="00FF6A32">
              <w:rPr>
                <w:rFonts w:ascii="Calibri" w:eastAsia="Times New Roman" w:hAnsi="Calibri" w:cs="Times New Roman"/>
                <w:color w:val="000000"/>
                <w:sz w:val="20"/>
                <w:szCs w:val="20"/>
                <w:lang w:eastAsia="en-GB"/>
              </w:rPr>
              <w:t>, other suppliers and the Contractor as necessary.</w:t>
            </w:r>
          </w:p>
        </w:tc>
      </w:tr>
      <w:tr w:rsidR="00FF6A32" w:rsidRPr="00FF6A32" w14:paraId="1F30A7CC" w14:textId="77777777" w:rsidTr="00FF6A32">
        <w:trPr>
          <w:trHeight w:val="1275"/>
        </w:trPr>
        <w:tc>
          <w:tcPr>
            <w:tcW w:w="720" w:type="dxa"/>
            <w:tcBorders>
              <w:top w:val="nil"/>
              <w:left w:val="single" w:sz="4" w:space="0" w:color="auto"/>
              <w:bottom w:val="single" w:sz="4" w:space="0" w:color="auto"/>
              <w:right w:val="single" w:sz="4" w:space="0" w:color="auto"/>
            </w:tcBorders>
            <w:shd w:val="clear" w:color="000000" w:fill="FFFFFF"/>
            <w:hideMark/>
          </w:tcPr>
          <w:p w14:paraId="557DBF3A"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1.8</w:t>
            </w:r>
          </w:p>
        </w:tc>
        <w:tc>
          <w:tcPr>
            <w:tcW w:w="8540" w:type="dxa"/>
            <w:tcBorders>
              <w:top w:val="nil"/>
              <w:left w:val="nil"/>
              <w:bottom w:val="single" w:sz="4" w:space="0" w:color="auto"/>
              <w:right w:val="single" w:sz="4" w:space="0" w:color="auto"/>
            </w:tcBorders>
            <w:shd w:val="clear" w:color="000000" w:fill="FFFFFF"/>
            <w:hideMark/>
          </w:tcPr>
          <w:p w14:paraId="541E0848" w14:textId="0ED02DCF"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Attend and contribute to workshops and exercises with other suppliers to carry out value engineering, value management, environmental performance improvement initiatives and risk management.  Contribute to recommendations for Contracting Authority approval based on the results of these exercises to deliver the best overall value for money.</w:t>
            </w:r>
          </w:p>
        </w:tc>
      </w:tr>
      <w:tr w:rsidR="00FF6A32" w:rsidRPr="00FF6A32" w14:paraId="7E446ACE" w14:textId="77777777" w:rsidTr="00FF6A32">
        <w:trPr>
          <w:trHeight w:val="739"/>
        </w:trPr>
        <w:tc>
          <w:tcPr>
            <w:tcW w:w="720" w:type="dxa"/>
            <w:tcBorders>
              <w:top w:val="nil"/>
              <w:left w:val="single" w:sz="4" w:space="0" w:color="auto"/>
              <w:bottom w:val="single" w:sz="4" w:space="0" w:color="auto"/>
              <w:right w:val="single" w:sz="4" w:space="0" w:color="auto"/>
            </w:tcBorders>
            <w:shd w:val="clear" w:color="000000" w:fill="FFFFFF"/>
            <w:hideMark/>
          </w:tcPr>
          <w:p w14:paraId="28A1F755"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1.9</w:t>
            </w:r>
          </w:p>
        </w:tc>
        <w:tc>
          <w:tcPr>
            <w:tcW w:w="8540" w:type="dxa"/>
            <w:tcBorders>
              <w:top w:val="nil"/>
              <w:left w:val="nil"/>
              <w:bottom w:val="single" w:sz="4" w:space="0" w:color="auto"/>
              <w:right w:val="single" w:sz="4" w:space="0" w:color="auto"/>
            </w:tcBorders>
            <w:shd w:val="clear" w:color="000000" w:fill="FFFFFF"/>
            <w:hideMark/>
          </w:tcPr>
          <w:p w14:paraId="689A3086"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Participate in the Change Control Procedure and monitor development of the Cost Information against the Project Budget and Project Programme.</w:t>
            </w:r>
          </w:p>
        </w:tc>
      </w:tr>
      <w:tr w:rsidR="00FF6A32" w:rsidRPr="00FF6A32" w14:paraId="77E31D31" w14:textId="77777777" w:rsidTr="00FF6A32">
        <w:trPr>
          <w:trHeight w:val="1182"/>
        </w:trPr>
        <w:tc>
          <w:tcPr>
            <w:tcW w:w="720" w:type="dxa"/>
            <w:tcBorders>
              <w:top w:val="nil"/>
              <w:left w:val="single" w:sz="4" w:space="0" w:color="auto"/>
              <w:bottom w:val="single" w:sz="4" w:space="0" w:color="auto"/>
              <w:right w:val="single" w:sz="4" w:space="0" w:color="auto"/>
            </w:tcBorders>
            <w:shd w:val="clear" w:color="000000" w:fill="FFFFFF"/>
            <w:hideMark/>
          </w:tcPr>
          <w:p w14:paraId="21C250C8"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1.10</w:t>
            </w:r>
          </w:p>
        </w:tc>
        <w:tc>
          <w:tcPr>
            <w:tcW w:w="8540" w:type="dxa"/>
            <w:tcBorders>
              <w:top w:val="nil"/>
              <w:left w:val="nil"/>
              <w:bottom w:val="single" w:sz="4" w:space="0" w:color="auto"/>
              <w:right w:val="single" w:sz="4" w:space="0" w:color="auto"/>
            </w:tcBorders>
            <w:shd w:val="clear" w:color="000000" w:fill="FFFFFF"/>
            <w:hideMark/>
          </w:tcPr>
          <w:p w14:paraId="36A1CA85"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Work closely with the Contracting Authority, other suppliers and all stakeholders to foster a partnering culture.  The culture will embody the principles of mutual trust and co-operation with an overall aim of delivering a successful project to the Project Brief, Project Budget and the Project Programme.</w:t>
            </w:r>
          </w:p>
        </w:tc>
      </w:tr>
      <w:tr w:rsidR="00FF6A32" w:rsidRPr="00FF6A32" w14:paraId="0AF4FB2D" w14:textId="77777777" w:rsidTr="00FF6A32">
        <w:trPr>
          <w:trHeight w:val="420"/>
        </w:trPr>
        <w:tc>
          <w:tcPr>
            <w:tcW w:w="720" w:type="dxa"/>
            <w:tcBorders>
              <w:top w:val="nil"/>
              <w:left w:val="single" w:sz="4" w:space="0" w:color="auto"/>
              <w:bottom w:val="single" w:sz="4" w:space="0" w:color="auto"/>
              <w:right w:val="single" w:sz="4" w:space="0" w:color="auto"/>
            </w:tcBorders>
            <w:shd w:val="clear" w:color="000000" w:fill="00243F"/>
            <w:noWrap/>
            <w:hideMark/>
          </w:tcPr>
          <w:p w14:paraId="5EE3C893" w14:textId="77777777" w:rsidR="00FF6A32" w:rsidRPr="00FF6A32" w:rsidRDefault="00FF6A32" w:rsidP="00FF6A32">
            <w:pPr>
              <w:spacing w:after="0" w:line="240" w:lineRule="auto"/>
              <w:jc w:val="center"/>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2.0</w:t>
            </w:r>
          </w:p>
        </w:tc>
        <w:tc>
          <w:tcPr>
            <w:tcW w:w="8540" w:type="dxa"/>
            <w:tcBorders>
              <w:top w:val="nil"/>
              <w:left w:val="nil"/>
              <w:bottom w:val="single" w:sz="4" w:space="0" w:color="auto"/>
              <w:right w:val="single" w:sz="4" w:space="0" w:color="auto"/>
            </w:tcBorders>
            <w:shd w:val="clear" w:color="000000" w:fill="00243F"/>
            <w:noWrap/>
            <w:hideMark/>
          </w:tcPr>
          <w:p w14:paraId="63929F45" w14:textId="77777777" w:rsidR="00FF6A32" w:rsidRPr="00FF6A32" w:rsidRDefault="00FF6A32" w:rsidP="00FF6A32">
            <w:pPr>
              <w:spacing w:after="0" w:line="240" w:lineRule="auto"/>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RIBA Stage 0 - Strategic Definition</w:t>
            </w:r>
          </w:p>
        </w:tc>
      </w:tr>
      <w:tr w:rsidR="00FF6A32" w:rsidRPr="00FF6A32" w14:paraId="13A5A2F4" w14:textId="77777777" w:rsidTr="00FF6A32">
        <w:trPr>
          <w:trHeight w:val="765"/>
        </w:trPr>
        <w:tc>
          <w:tcPr>
            <w:tcW w:w="720" w:type="dxa"/>
            <w:tcBorders>
              <w:top w:val="nil"/>
              <w:left w:val="single" w:sz="4" w:space="0" w:color="auto"/>
              <w:bottom w:val="single" w:sz="4" w:space="0" w:color="auto"/>
              <w:right w:val="single" w:sz="4" w:space="0" w:color="auto"/>
            </w:tcBorders>
            <w:shd w:val="clear" w:color="000000" w:fill="FFFFFF"/>
            <w:hideMark/>
          </w:tcPr>
          <w:p w14:paraId="7354B068"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2.1</w:t>
            </w:r>
          </w:p>
        </w:tc>
        <w:tc>
          <w:tcPr>
            <w:tcW w:w="8540" w:type="dxa"/>
            <w:tcBorders>
              <w:top w:val="nil"/>
              <w:left w:val="nil"/>
              <w:bottom w:val="single" w:sz="4" w:space="0" w:color="auto"/>
              <w:right w:val="single" w:sz="4" w:space="0" w:color="auto"/>
            </w:tcBorders>
            <w:shd w:val="clear" w:color="000000" w:fill="FFFFFF"/>
            <w:hideMark/>
          </w:tcPr>
          <w:p w14:paraId="1300756D"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Provide comments to the Project Lead and attend workshops to discuss the Business Case and to develop the Strategic Brief for the project.</w:t>
            </w:r>
          </w:p>
        </w:tc>
      </w:tr>
      <w:tr w:rsidR="00FF6A32" w:rsidRPr="00FF6A32" w14:paraId="04E8C94B" w14:textId="77777777" w:rsidTr="00FF6A32">
        <w:trPr>
          <w:trHeight w:val="799"/>
        </w:trPr>
        <w:tc>
          <w:tcPr>
            <w:tcW w:w="720" w:type="dxa"/>
            <w:tcBorders>
              <w:top w:val="nil"/>
              <w:left w:val="single" w:sz="4" w:space="0" w:color="auto"/>
              <w:bottom w:val="single" w:sz="4" w:space="0" w:color="auto"/>
              <w:right w:val="single" w:sz="4" w:space="0" w:color="auto"/>
            </w:tcBorders>
            <w:shd w:val="clear" w:color="000000" w:fill="FFFFFF"/>
            <w:hideMark/>
          </w:tcPr>
          <w:p w14:paraId="546921A3"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2.2</w:t>
            </w:r>
          </w:p>
        </w:tc>
        <w:tc>
          <w:tcPr>
            <w:tcW w:w="8540" w:type="dxa"/>
            <w:tcBorders>
              <w:top w:val="nil"/>
              <w:left w:val="nil"/>
              <w:bottom w:val="single" w:sz="4" w:space="0" w:color="auto"/>
              <w:right w:val="single" w:sz="4" w:space="0" w:color="auto"/>
            </w:tcBorders>
            <w:shd w:val="clear" w:color="000000" w:fill="FFFFFF"/>
            <w:hideMark/>
          </w:tcPr>
          <w:p w14:paraId="603C507E" w14:textId="637A2993" w:rsidR="00FF6A32" w:rsidRPr="00FF6A32" w:rsidRDefault="00FF6A32" w:rsidP="00E0699B">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Review findings from post project evaluations from relevant projects and contribute to the Strategic Definition for the Project.</w:t>
            </w:r>
          </w:p>
        </w:tc>
      </w:tr>
      <w:tr w:rsidR="00FF6A32" w:rsidRPr="00FF6A32" w14:paraId="15F52789" w14:textId="77777777" w:rsidTr="00FF6A32">
        <w:trPr>
          <w:trHeight w:val="799"/>
        </w:trPr>
        <w:tc>
          <w:tcPr>
            <w:tcW w:w="720" w:type="dxa"/>
            <w:tcBorders>
              <w:top w:val="nil"/>
              <w:left w:val="single" w:sz="4" w:space="0" w:color="auto"/>
              <w:bottom w:val="single" w:sz="4" w:space="0" w:color="auto"/>
              <w:right w:val="single" w:sz="4" w:space="0" w:color="auto"/>
            </w:tcBorders>
            <w:shd w:val="clear" w:color="000000" w:fill="FFFFFF"/>
            <w:hideMark/>
          </w:tcPr>
          <w:p w14:paraId="717EFBB7"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2.3</w:t>
            </w:r>
          </w:p>
        </w:tc>
        <w:tc>
          <w:tcPr>
            <w:tcW w:w="8540" w:type="dxa"/>
            <w:tcBorders>
              <w:top w:val="nil"/>
              <w:left w:val="nil"/>
              <w:bottom w:val="single" w:sz="4" w:space="0" w:color="auto"/>
              <w:right w:val="single" w:sz="4" w:space="0" w:color="auto"/>
            </w:tcBorders>
            <w:shd w:val="clear" w:color="000000" w:fill="FFFFFF"/>
            <w:hideMark/>
          </w:tcPr>
          <w:p w14:paraId="2F8B8189"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Provide contributions to the Project Lead to establish the Project Brief, the Initial Project Budget and the Project Programme.</w:t>
            </w:r>
          </w:p>
        </w:tc>
      </w:tr>
      <w:tr w:rsidR="00FF6A32" w:rsidRPr="00FF6A32" w14:paraId="5906061C" w14:textId="77777777" w:rsidTr="00FF6A32">
        <w:trPr>
          <w:trHeight w:val="420"/>
        </w:trPr>
        <w:tc>
          <w:tcPr>
            <w:tcW w:w="720" w:type="dxa"/>
            <w:tcBorders>
              <w:top w:val="nil"/>
              <w:left w:val="single" w:sz="4" w:space="0" w:color="auto"/>
              <w:bottom w:val="single" w:sz="4" w:space="0" w:color="auto"/>
              <w:right w:val="single" w:sz="4" w:space="0" w:color="auto"/>
            </w:tcBorders>
            <w:shd w:val="clear" w:color="000000" w:fill="00243F"/>
            <w:noWrap/>
            <w:hideMark/>
          </w:tcPr>
          <w:p w14:paraId="01BCF248" w14:textId="77777777" w:rsidR="00FF6A32" w:rsidRPr="00FF6A32" w:rsidRDefault="00FF6A32" w:rsidP="00FF6A32">
            <w:pPr>
              <w:spacing w:after="0" w:line="240" w:lineRule="auto"/>
              <w:jc w:val="center"/>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3.0</w:t>
            </w:r>
          </w:p>
        </w:tc>
        <w:tc>
          <w:tcPr>
            <w:tcW w:w="8540" w:type="dxa"/>
            <w:tcBorders>
              <w:top w:val="nil"/>
              <w:left w:val="nil"/>
              <w:bottom w:val="single" w:sz="4" w:space="0" w:color="auto"/>
              <w:right w:val="single" w:sz="4" w:space="0" w:color="auto"/>
            </w:tcBorders>
            <w:shd w:val="clear" w:color="000000" w:fill="00243F"/>
            <w:noWrap/>
            <w:hideMark/>
          </w:tcPr>
          <w:p w14:paraId="48A76622" w14:textId="77777777" w:rsidR="00FF6A32" w:rsidRPr="00FF6A32" w:rsidRDefault="00FF6A32" w:rsidP="00FF6A32">
            <w:pPr>
              <w:spacing w:after="0" w:line="240" w:lineRule="auto"/>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RIBA Stage 1 - Preparation &amp; Brief</w:t>
            </w:r>
          </w:p>
        </w:tc>
      </w:tr>
      <w:tr w:rsidR="00FF6A32" w:rsidRPr="00FF6A32" w14:paraId="7AD24102" w14:textId="77777777" w:rsidTr="000A1AD4">
        <w:trPr>
          <w:trHeight w:val="246"/>
        </w:trPr>
        <w:tc>
          <w:tcPr>
            <w:tcW w:w="720" w:type="dxa"/>
            <w:tcBorders>
              <w:top w:val="nil"/>
              <w:left w:val="single" w:sz="4" w:space="0" w:color="auto"/>
              <w:bottom w:val="single" w:sz="4" w:space="0" w:color="auto"/>
              <w:right w:val="single" w:sz="4" w:space="0" w:color="auto"/>
            </w:tcBorders>
            <w:shd w:val="clear" w:color="auto" w:fill="auto"/>
            <w:hideMark/>
          </w:tcPr>
          <w:p w14:paraId="57255642"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3.1</w:t>
            </w:r>
          </w:p>
        </w:tc>
        <w:tc>
          <w:tcPr>
            <w:tcW w:w="8540" w:type="dxa"/>
            <w:tcBorders>
              <w:top w:val="nil"/>
              <w:left w:val="nil"/>
              <w:bottom w:val="single" w:sz="4" w:space="0" w:color="auto"/>
              <w:right w:val="single" w:sz="4" w:space="0" w:color="auto"/>
            </w:tcBorders>
            <w:shd w:val="clear" w:color="auto" w:fill="auto"/>
            <w:hideMark/>
          </w:tcPr>
          <w:p w14:paraId="4E6B0601"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Lead and manage the contribution in respect of budgetary considerations to the development of the Initial Project Brief and prepare the Project Budget. The Initial Project Brief shall include Project </w:t>
            </w:r>
            <w:r w:rsidRPr="00FF6A32">
              <w:rPr>
                <w:rFonts w:ascii="Calibri" w:eastAsia="Times New Roman" w:hAnsi="Calibri" w:cs="Times New Roman"/>
                <w:color w:val="000000"/>
                <w:sz w:val="20"/>
                <w:szCs w:val="20"/>
                <w:lang w:eastAsia="en-GB"/>
              </w:rPr>
              <w:lastRenderedPageBreak/>
              <w:t xml:space="preserve">Objectives, Quality Objectives, </w:t>
            </w:r>
            <w:proofErr w:type="gramStart"/>
            <w:r w:rsidRPr="00FF6A32">
              <w:rPr>
                <w:rFonts w:ascii="Calibri" w:eastAsia="Times New Roman" w:hAnsi="Calibri" w:cs="Times New Roman"/>
                <w:color w:val="000000"/>
                <w:sz w:val="20"/>
                <w:szCs w:val="20"/>
                <w:lang w:eastAsia="en-GB"/>
              </w:rPr>
              <w:t>Project</w:t>
            </w:r>
            <w:proofErr w:type="gramEnd"/>
            <w:r w:rsidRPr="00FF6A32">
              <w:rPr>
                <w:rFonts w:ascii="Calibri" w:eastAsia="Times New Roman" w:hAnsi="Calibri" w:cs="Times New Roman"/>
                <w:color w:val="000000"/>
                <w:sz w:val="20"/>
                <w:szCs w:val="20"/>
                <w:lang w:eastAsia="en-GB"/>
              </w:rPr>
              <w:t xml:space="preserve"> Outcomes, environmental performance/Sustainability Aspirations, Project Budget and Project Programme and all other parameters, risks and/or constraints.</w:t>
            </w:r>
          </w:p>
        </w:tc>
      </w:tr>
      <w:tr w:rsidR="00FF6A32" w:rsidRPr="00FF6A32" w14:paraId="31124575" w14:textId="77777777" w:rsidTr="000A1AD4">
        <w:trPr>
          <w:trHeight w:val="182"/>
        </w:trPr>
        <w:tc>
          <w:tcPr>
            <w:tcW w:w="720" w:type="dxa"/>
            <w:tcBorders>
              <w:top w:val="nil"/>
              <w:left w:val="single" w:sz="4" w:space="0" w:color="auto"/>
              <w:bottom w:val="single" w:sz="4" w:space="0" w:color="auto"/>
              <w:right w:val="single" w:sz="4" w:space="0" w:color="auto"/>
            </w:tcBorders>
            <w:shd w:val="clear" w:color="auto" w:fill="auto"/>
            <w:hideMark/>
          </w:tcPr>
          <w:p w14:paraId="6F14D219"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lastRenderedPageBreak/>
              <w:t>3.2</w:t>
            </w:r>
          </w:p>
        </w:tc>
        <w:tc>
          <w:tcPr>
            <w:tcW w:w="8540" w:type="dxa"/>
            <w:tcBorders>
              <w:top w:val="nil"/>
              <w:left w:val="nil"/>
              <w:bottom w:val="single" w:sz="4" w:space="0" w:color="auto"/>
              <w:right w:val="single" w:sz="4" w:space="0" w:color="auto"/>
            </w:tcBorders>
            <w:shd w:val="clear" w:color="auto" w:fill="auto"/>
            <w:hideMark/>
          </w:tcPr>
          <w:p w14:paraId="0CCD0A56"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Review Site Information and Project Information and provide comments and attend workshops, as required, to assist the development of the Initial Project Brief.</w:t>
            </w:r>
          </w:p>
        </w:tc>
      </w:tr>
      <w:tr w:rsidR="00FF6A32" w:rsidRPr="00FF6A32" w14:paraId="182D59AB" w14:textId="77777777" w:rsidTr="00FF6A32">
        <w:trPr>
          <w:trHeight w:val="510"/>
        </w:trPr>
        <w:tc>
          <w:tcPr>
            <w:tcW w:w="720" w:type="dxa"/>
            <w:tcBorders>
              <w:top w:val="nil"/>
              <w:left w:val="single" w:sz="4" w:space="0" w:color="auto"/>
              <w:bottom w:val="single" w:sz="4" w:space="0" w:color="auto"/>
              <w:right w:val="single" w:sz="4" w:space="0" w:color="auto"/>
            </w:tcBorders>
            <w:shd w:val="clear" w:color="auto" w:fill="auto"/>
            <w:hideMark/>
          </w:tcPr>
          <w:p w14:paraId="24FF6688"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3.3</w:t>
            </w:r>
          </w:p>
        </w:tc>
        <w:tc>
          <w:tcPr>
            <w:tcW w:w="8540" w:type="dxa"/>
            <w:tcBorders>
              <w:top w:val="nil"/>
              <w:left w:val="nil"/>
              <w:bottom w:val="single" w:sz="4" w:space="0" w:color="auto"/>
              <w:right w:val="single" w:sz="4" w:space="0" w:color="auto"/>
            </w:tcBorders>
            <w:shd w:val="clear" w:color="auto" w:fill="auto"/>
            <w:hideMark/>
          </w:tcPr>
          <w:p w14:paraId="750D3EC1"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agreement of the procurement route and the standard form of Building Contract.</w:t>
            </w:r>
          </w:p>
        </w:tc>
      </w:tr>
      <w:tr w:rsidR="00FF6A32" w:rsidRPr="00FF6A32" w14:paraId="749C8040" w14:textId="77777777" w:rsidTr="000A1AD4">
        <w:trPr>
          <w:trHeight w:val="56"/>
        </w:trPr>
        <w:tc>
          <w:tcPr>
            <w:tcW w:w="720" w:type="dxa"/>
            <w:tcBorders>
              <w:top w:val="nil"/>
              <w:left w:val="single" w:sz="4" w:space="0" w:color="auto"/>
              <w:bottom w:val="single" w:sz="4" w:space="0" w:color="auto"/>
              <w:right w:val="single" w:sz="4" w:space="0" w:color="auto"/>
            </w:tcBorders>
            <w:shd w:val="clear" w:color="auto" w:fill="auto"/>
            <w:hideMark/>
          </w:tcPr>
          <w:p w14:paraId="1ED5A9CC"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3.4</w:t>
            </w:r>
          </w:p>
        </w:tc>
        <w:tc>
          <w:tcPr>
            <w:tcW w:w="8540" w:type="dxa"/>
            <w:tcBorders>
              <w:top w:val="nil"/>
              <w:left w:val="nil"/>
              <w:bottom w:val="single" w:sz="4" w:space="0" w:color="auto"/>
              <w:right w:val="single" w:sz="4" w:space="0" w:color="auto"/>
            </w:tcBorders>
            <w:shd w:val="clear" w:color="auto" w:fill="auto"/>
            <w:hideMark/>
          </w:tcPr>
          <w:p w14:paraId="05DFC530" w14:textId="65803E2D" w:rsidR="00FF6A32" w:rsidRPr="00FF6A32" w:rsidRDefault="00FF6A32" w:rsidP="00E0699B">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Provide comment for the development of the Project Roles Table</w:t>
            </w:r>
            <w:r w:rsidR="00E0699B">
              <w:rPr>
                <w:rFonts w:ascii="Calibri" w:eastAsia="Times New Roman" w:hAnsi="Calibri" w:cs="Times New Roman"/>
                <w:color w:val="000000"/>
                <w:sz w:val="20"/>
                <w:szCs w:val="20"/>
                <w:lang w:eastAsia="en-GB"/>
              </w:rPr>
              <w:t>.</w:t>
            </w:r>
          </w:p>
        </w:tc>
      </w:tr>
      <w:tr w:rsidR="00FF6A32" w:rsidRPr="00FF6A32" w14:paraId="485B9527" w14:textId="77777777" w:rsidTr="00FF6A32">
        <w:trPr>
          <w:trHeight w:val="765"/>
        </w:trPr>
        <w:tc>
          <w:tcPr>
            <w:tcW w:w="720" w:type="dxa"/>
            <w:tcBorders>
              <w:top w:val="nil"/>
              <w:left w:val="single" w:sz="4" w:space="0" w:color="auto"/>
              <w:bottom w:val="single" w:sz="4" w:space="0" w:color="auto"/>
              <w:right w:val="single" w:sz="4" w:space="0" w:color="auto"/>
            </w:tcBorders>
            <w:shd w:val="clear" w:color="auto" w:fill="auto"/>
            <w:hideMark/>
          </w:tcPr>
          <w:p w14:paraId="32F111D5"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3.5</w:t>
            </w:r>
          </w:p>
        </w:tc>
        <w:tc>
          <w:tcPr>
            <w:tcW w:w="8540" w:type="dxa"/>
            <w:tcBorders>
              <w:top w:val="nil"/>
              <w:left w:val="nil"/>
              <w:bottom w:val="single" w:sz="4" w:space="0" w:color="auto"/>
              <w:right w:val="single" w:sz="4" w:space="0" w:color="auto"/>
            </w:tcBorders>
            <w:shd w:val="clear" w:color="auto" w:fill="auto"/>
            <w:hideMark/>
          </w:tcPr>
          <w:p w14:paraId="6545F883" w14:textId="36EF5AA1" w:rsidR="00FF6A32" w:rsidRPr="00FF6A32" w:rsidRDefault="00FF6A32" w:rsidP="00270E06">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Provide comment to the Project Lead and </w:t>
            </w:r>
            <w:r w:rsidR="00B73BD3">
              <w:rPr>
                <w:rFonts w:ascii="Calibri" w:eastAsia="Times New Roman" w:hAnsi="Calibri" w:cs="Times New Roman"/>
                <w:color w:val="000000"/>
                <w:sz w:val="20"/>
                <w:szCs w:val="20"/>
                <w:lang w:eastAsia="en-GB"/>
              </w:rPr>
              <w:t>Lead Consultant</w:t>
            </w:r>
            <w:r w:rsidRPr="00FF6A32">
              <w:rPr>
                <w:rFonts w:ascii="Calibri" w:eastAsia="Times New Roman" w:hAnsi="Calibri" w:cs="Times New Roman"/>
                <w:color w:val="000000"/>
                <w:sz w:val="20"/>
                <w:szCs w:val="20"/>
                <w:lang w:eastAsia="en-GB"/>
              </w:rPr>
              <w:t xml:space="preserve"> for the preparation of the Information Exchange for the Initial Project Brief.</w:t>
            </w:r>
          </w:p>
        </w:tc>
      </w:tr>
      <w:tr w:rsidR="00FF6A32" w:rsidRPr="00FF6A32" w14:paraId="42AA416A" w14:textId="77777777" w:rsidTr="00A72B68">
        <w:trPr>
          <w:trHeight w:val="535"/>
        </w:trPr>
        <w:tc>
          <w:tcPr>
            <w:tcW w:w="720" w:type="dxa"/>
            <w:tcBorders>
              <w:top w:val="nil"/>
              <w:left w:val="single" w:sz="4" w:space="0" w:color="auto"/>
              <w:bottom w:val="single" w:sz="4" w:space="0" w:color="auto"/>
              <w:right w:val="single" w:sz="4" w:space="0" w:color="auto"/>
            </w:tcBorders>
            <w:shd w:val="clear" w:color="auto" w:fill="auto"/>
            <w:hideMark/>
          </w:tcPr>
          <w:p w14:paraId="7C75D1A8"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3.6</w:t>
            </w:r>
          </w:p>
        </w:tc>
        <w:tc>
          <w:tcPr>
            <w:tcW w:w="8540" w:type="dxa"/>
            <w:tcBorders>
              <w:top w:val="nil"/>
              <w:left w:val="nil"/>
              <w:bottom w:val="single" w:sz="4" w:space="0" w:color="auto"/>
              <w:right w:val="single" w:sz="4" w:space="0" w:color="auto"/>
            </w:tcBorders>
            <w:shd w:val="clear" w:color="auto" w:fill="auto"/>
            <w:hideMark/>
          </w:tcPr>
          <w:p w14:paraId="4EF907BA" w14:textId="44A0423E" w:rsidR="00FF6A32" w:rsidRPr="00FF6A32" w:rsidRDefault="00FF6A32" w:rsidP="00A72B68">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Lead and manage the Cost Information contribution to the preparation of </w:t>
            </w:r>
            <w:r w:rsidR="00A72B68">
              <w:rPr>
                <w:rFonts w:ascii="Calibri" w:eastAsia="Times New Roman" w:hAnsi="Calibri" w:cs="Times New Roman"/>
                <w:color w:val="000000"/>
                <w:sz w:val="20"/>
                <w:szCs w:val="20"/>
                <w:lang w:eastAsia="en-GB"/>
              </w:rPr>
              <w:t>the project brief and associated drawings for these scope of works.</w:t>
            </w:r>
            <w:r w:rsidRPr="00FF6A32">
              <w:rPr>
                <w:rFonts w:ascii="Calibri" w:eastAsia="Times New Roman" w:hAnsi="Calibri" w:cs="Times New Roman"/>
                <w:color w:val="000000"/>
                <w:sz w:val="20"/>
                <w:szCs w:val="20"/>
                <w:lang w:eastAsia="en-GB"/>
              </w:rPr>
              <w:t xml:space="preserve"> </w:t>
            </w:r>
          </w:p>
        </w:tc>
      </w:tr>
      <w:tr w:rsidR="00FF6A32" w:rsidRPr="00FF6A32" w14:paraId="7391118A" w14:textId="77777777" w:rsidTr="00FF6A32">
        <w:trPr>
          <w:trHeight w:val="510"/>
        </w:trPr>
        <w:tc>
          <w:tcPr>
            <w:tcW w:w="720" w:type="dxa"/>
            <w:tcBorders>
              <w:top w:val="nil"/>
              <w:left w:val="single" w:sz="4" w:space="0" w:color="auto"/>
              <w:bottom w:val="single" w:sz="4" w:space="0" w:color="auto"/>
              <w:right w:val="single" w:sz="4" w:space="0" w:color="auto"/>
            </w:tcBorders>
            <w:shd w:val="clear" w:color="auto" w:fill="auto"/>
            <w:hideMark/>
          </w:tcPr>
          <w:p w14:paraId="189C46FE"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3.7</w:t>
            </w:r>
          </w:p>
        </w:tc>
        <w:tc>
          <w:tcPr>
            <w:tcW w:w="8540" w:type="dxa"/>
            <w:tcBorders>
              <w:top w:val="nil"/>
              <w:left w:val="nil"/>
              <w:bottom w:val="single" w:sz="4" w:space="0" w:color="auto"/>
              <w:right w:val="single" w:sz="4" w:space="0" w:color="auto"/>
            </w:tcBorders>
            <w:shd w:val="clear" w:color="auto" w:fill="auto"/>
            <w:hideMark/>
          </w:tcPr>
          <w:p w14:paraId="3E5C3CB0" w14:textId="22DCD3E3" w:rsidR="00FF6A32" w:rsidRPr="00FF6A32" w:rsidRDefault="00FF6A32" w:rsidP="00A72B68">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Lead and manage the Cost Information contribution to the preparation of the </w:t>
            </w:r>
            <w:r w:rsidR="00A72B68">
              <w:rPr>
                <w:rFonts w:ascii="Calibri" w:eastAsia="Times New Roman" w:hAnsi="Calibri" w:cs="Times New Roman"/>
                <w:color w:val="000000"/>
                <w:sz w:val="20"/>
                <w:szCs w:val="20"/>
                <w:lang w:eastAsia="en-GB"/>
              </w:rPr>
              <w:t>project brief for the Council to review and sign off in accordance with the design work.</w:t>
            </w:r>
          </w:p>
        </w:tc>
      </w:tr>
      <w:tr w:rsidR="00FF6A32" w:rsidRPr="00FF6A32" w14:paraId="015AE032" w14:textId="77777777" w:rsidTr="00FF6A32">
        <w:trPr>
          <w:trHeight w:val="510"/>
        </w:trPr>
        <w:tc>
          <w:tcPr>
            <w:tcW w:w="720" w:type="dxa"/>
            <w:tcBorders>
              <w:top w:val="nil"/>
              <w:left w:val="single" w:sz="4" w:space="0" w:color="auto"/>
              <w:bottom w:val="single" w:sz="4" w:space="0" w:color="auto"/>
              <w:right w:val="single" w:sz="4" w:space="0" w:color="auto"/>
            </w:tcBorders>
            <w:shd w:val="clear" w:color="auto" w:fill="auto"/>
            <w:hideMark/>
          </w:tcPr>
          <w:p w14:paraId="1F5AC0AA"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3.8</w:t>
            </w:r>
          </w:p>
        </w:tc>
        <w:tc>
          <w:tcPr>
            <w:tcW w:w="8540" w:type="dxa"/>
            <w:tcBorders>
              <w:top w:val="nil"/>
              <w:left w:val="nil"/>
              <w:bottom w:val="single" w:sz="4" w:space="0" w:color="auto"/>
              <w:right w:val="single" w:sz="4" w:space="0" w:color="auto"/>
            </w:tcBorders>
            <w:shd w:val="clear" w:color="auto" w:fill="auto"/>
            <w:hideMark/>
          </w:tcPr>
          <w:p w14:paraId="779DF207"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update of the Project Programme.  Lead and manage the update of the Project Budget.</w:t>
            </w:r>
          </w:p>
        </w:tc>
      </w:tr>
      <w:tr w:rsidR="00FF6A32" w:rsidRPr="00FF6A32" w14:paraId="3CF8D795" w14:textId="77777777" w:rsidTr="000A1AD4">
        <w:trPr>
          <w:trHeight w:val="361"/>
        </w:trPr>
        <w:tc>
          <w:tcPr>
            <w:tcW w:w="720" w:type="dxa"/>
            <w:tcBorders>
              <w:top w:val="nil"/>
              <w:left w:val="single" w:sz="4" w:space="0" w:color="auto"/>
              <w:bottom w:val="single" w:sz="4" w:space="0" w:color="auto"/>
              <w:right w:val="single" w:sz="4" w:space="0" w:color="auto"/>
            </w:tcBorders>
            <w:shd w:val="clear" w:color="auto" w:fill="auto"/>
            <w:hideMark/>
          </w:tcPr>
          <w:p w14:paraId="16579623"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3.9</w:t>
            </w:r>
          </w:p>
        </w:tc>
        <w:tc>
          <w:tcPr>
            <w:tcW w:w="8540" w:type="dxa"/>
            <w:tcBorders>
              <w:top w:val="nil"/>
              <w:left w:val="nil"/>
              <w:bottom w:val="single" w:sz="4" w:space="0" w:color="auto"/>
              <w:right w:val="single" w:sz="4" w:space="0" w:color="auto"/>
            </w:tcBorders>
            <w:shd w:val="clear" w:color="auto" w:fill="auto"/>
            <w:hideMark/>
          </w:tcPr>
          <w:p w14:paraId="39278A7E" w14:textId="41283671" w:rsidR="00FF6A32" w:rsidRPr="00FF6A32" w:rsidRDefault="00FF6A32" w:rsidP="00E0699B">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Contribute to the preparation of the Handover Strategy and Risk Assessments in preparation for Concept Design stage </w:t>
            </w:r>
          </w:p>
        </w:tc>
      </w:tr>
      <w:tr w:rsidR="00FF6A32" w:rsidRPr="00FF6A32" w14:paraId="02EDF19A" w14:textId="77777777" w:rsidTr="00FF6A32">
        <w:trPr>
          <w:trHeight w:val="420"/>
        </w:trPr>
        <w:tc>
          <w:tcPr>
            <w:tcW w:w="720" w:type="dxa"/>
            <w:tcBorders>
              <w:top w:val="nil"/>
              <w:left w:val="single" w:sz="4" w:space="0" w:color="auto"/>
              <w:bottom w:val="single" w:sz="4" w:space="0" w:color="auto"/>
              <w:right w:val="single" w:sz="4" w:space="0" w:color="auto"/>
            </w:tcBorders>
            <w:shd w:val="clear" w:color="000000" w:fill="00243F"/>
            <w:noWrap/>
            <w:hideMark/>
          </w:tcPr>
          <w:p w14:paraId="6EDDD5C5" w14:textId="77777777" w:rsidR="00FF6A32" w:rsidRPr="00FF6A32" w:rsidRDefault="00FF6A32" w:rsidP="00FF6A32">
            <w:pPr>
              <w:spacing w:after="0" w:line="240" w:lineRule="auto"/>
              <w:jc w:val="center"/>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4.0</w:t>
            </w:r>
          </w:p>
        </w:tc>
        <w:tc>
          <w:tcPr>
            <w:tcW w:w="8540" w:type="dxa"/>
            <w:tcBorders>
              <w:top w:val="nil"/>
              <w:left w:val="nil"/>
              <w:bottom w:val="single" w:sz="4" w:space="0" w:color="auto"/>
              <w:right w:val="single" w:sz="4" w:space="0" w:color="auto"/>
            </w:tcBorders>
            <w:shd w:val="clear" w:color="000000" w:fill="00243F"/>
            <w:noWrap/>
            <w:hideMark/>
          </w:tcPr>
          <w:p w14:paraId="4F5ECD11" w14:textId="77777777" w:rsidR="00FF6A32" w:rsidRPr="00FF6A32" w:rsidRDefault="00FF6A32" w:rsidP="00FF6A32">
            <w:pPr>
              <w:spacing w:after="0" w:line="240" w:lineRule="auto"/>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RIBA Stage 2 - Concept Design</w:t>
            </w:r>
          </w:p>
        </w:tc>
      </w:tr>
      <w:tr w:rsidR="00FF6A32" w:rsidRPr="00FF6A32" w14:paraId="6D477FF7" w14:textId="77777777" w:rsidTr="000A1AD4">
        <w:trPr>
          <w:trHeight w:val="161"/>
        </w:trPr>
        <w:tc>
          <w:tcPr>
            <w:tcW w:w="720" w:type="dxa"/>
            <w:tcBorders>
              <w:top w:val="nil"/>
              <w:left w:val="single" w:sz="4" w:space="0" w:color="auto"/>
              <w:bottom w:val="single" w:sz="4" w:space="0" w:color="auto"/>
              <w:right w:val="single" w:sz="4" w:space="0" w:color="auto"/>
            </w:tcBorders>
            <w:shd w:val="clear" w:color="auto" w:fill="auto"/>
            <w:hideMark/>
          </w:tcPr>
          <w:p w14:paraId="7D5A4E0C"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4.1</w:t>
            </w:r>
          </w:p>
        </w:tc>
        <w:tc>
          <w:tcPr>
            <w:tcW w:w="8540" w:type="dxa"/>
            <w:tcBorders>
              <w:top w:val="nil"/>
              <w:left w:val="nil"/>
              <w:bottom w:val="single" w:sz="4" w:space="0" w:color="auto"/>
              <w:right w:val="single" w:sz="4" w:space="0" w:color="auto"/>
            </w:tcBorders>
            <w:shd w:val="clear" w:color="000000" w:fill="FFFFFF"/>
            <w:hideMark/>
          </w:tcPr>
          <w:p w14:paraId="0C712FE8"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Prepare the preliminary Cost Information.</w:t>
            </w:r>
          </w:p>
        </w:tc>
      </w:tr>
      <w:tr w:rsidR="00FF6A32" w:rsidRPr="00FF6A32" w14:paraId="77F92401" w14:textId="77777777" w:rsidTr="000A1AD4">
        <w:trPr>
          <w:trHeight w:val="746"/>
        </w:trPr>
        <w:tc>
          <w:tcPr>
            <w:tcW w:w="720" w:type="dxa"/>
            <w:tcBorders>
              <w:top w:val="nil"/>
              <w:left w:val="single" w:sz="4" w:space="0" w:color="auto"/>
              <w:bottom w:val="single" w:sz="4" w:space="0" w:color="auto"/>
              <w:right w:val="single" w:sz="4" w:space="0" w:color="auto"/>
            </w:tcBorders>
            <w:shd w:val="clear" w:color="auto" w:fill="auto"/>
            <w:hideMark/>
          </w:tcPr>
          <w:p w14:paraId="6B0518C5"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4.2</w:t>
            </w:r>
          </w:p>
        </w:tc>
        <w:tc>
          <w:tcPr>
            <w:tcW w:w="8540" w:type="dxa"/>
            <w:tcBorders>
              <w:top w:val="nil"/>
              <w:left w:val="nil"/>
              <w:bottom w:val="single" w:sz="4" w:space="0" w:color="auto"/>
              <w:right w:val="single" w:sz="4" w:space="0" w:color="auto"/>
            </w:tcBorders>
            <w:shd w:val="clear" w:color="000000" w:fill="FFFFFF"/>
            <w:hideMark/>
          </w:tcPr>
          <w:p w14:paraId="3D942917"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Update the preliminary Cost Information and the Project Budget for the agreed changes to the Concept Design, Site Information and Project Information in compliance with the Change Control Procedures and the Information Exchanges and contribute to the production of the Final Project Brief.</w:t>
            </w:r>
          </w:p>
        </w:tc>
      </w:tr>
      <w:tr w:rsidR="00FF6A32" w:rsidRPr="00FF6A32" w14:paraId="311BE98E" w14:textId="77777777" w:rsidTr="00FF6A32">
        <w:trPr>
          <w:trHeight w:val="510"/>
        </w:trPr>
        <w:tc>
          <w:tcPr>
            <w:tcW w:w="720" w:type="dxa"/>
            <w:tcBorders>
              <w:top w:val="nil"/>
              <w:left w:val="single" w:sz="4" w:space="0" w:color="auto"/>
              <w:bottom w:val="single" w:sz="4" w:space="0" w:color="auto"/>
              <w:right w:val="single" w:sz="4" w:space="0" w:color="auto"/>
            </w:tcBorders>
            <w:shd w:val="clear" w:color="auto" w:fill="auto"/>
            <w:hideMark/>
          </w:tcPr>
          <w:p w14:paraId="12C9595C"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4.4</w:t>
            </w:r>
          </w:p>
        </w:tc>
        <w:tc>
          <w:tcPr>
            <w:tcW w:w="8540" w:type="dxa"/>
            <w:tcBorders>
              <w:top w:val="nil"/>
              <w:left w:val="nil"/>
              <w:bottom w:val="single" w:sz="4" w:space="0" w:color="auto"/>
              <w:right w:val="single" w:sz="4" w:space="0" w:color="auto"/>
            </w:tcBorders>
            <w:shd w:val="clear" w:color="auto" w:fill="auto"/>
            <w:hideMark/>
          </w:tcPr>
          <w:p w14:paraId="5175D93D"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development of the Handover Strategy and review and update Risk Assessments.</w:t>
            </w:r>
          </w:p>
        </w:tc>
      </w:tr>
      <w:tr w:rsidR="00FF6A32" w:rsidRPr="00FF6A32" w14:paraId="524AA7A2" w14:textId="77777777" w:rsidTr="00FF6A32">
        <w:trPr>
          <w:trHeight w:val="375"/>
        </w:trPr>
        <w:tc>
          <w:tcPr>
            <w:tcW w:w="720" w:type="dxa"/>
            <w:tcBorders>
              <w:top w:val="nil"/>
              <w:left w:val="single" w:sz="4" w:space="0" w:color="auto"/>
              <w:bottom w:val="single" w:sz="4" w:space="0" w:color="auto"/>
              <w:right w:val="single" w:sz="4" w:space="0" w:color="auto"/>
            </w:tcBorders>
            <w:shd w:val="clear" w:color="auto" w:fill="auto"/>
            <w:hideMark/>
          </w:tcPr>
          <w:p w14:paraId="16DBB1BF"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4.5</w:t>
            </w:r>
          </w:p>
        </w:tc>
        <w:tc>
          <w:tcPr>
            <w:tcW w:w="8540" w:type="dxa"/>
            <w:tcBorders>
              <w:top w:val="nil"/>
              <w:left w:val="nil"/>
              <w:bottom w:val="single" w:sz="4" w:space="0" w:color="auto"/>
              <w:right w:val="single" w:sz="4" w:space="0" w:color="auto"/>
            </w:tcBorders>
            <w:shd w:val="clear" w:color="auto" w:fill="auto"/>
            <w:hideMark/>
          </w:tcPr>
          <w:p w14:paraId="053EB8F8"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Construction Strategy and the development of the Health and Safety Strategy.</w:t>
            </w:r>
          </w:p>
        </w:tc>
      </w:tr>
      <w:tr w:rsidR="00FF6A32" w:rsidRPr="00FF6A32" w14:paraId="286BC6C7" w14:textId="77777777" w:rsidTr="00FF6A32">
        <w:trPr>
          <w:trHeight w:val="375"/>
        </w:trPr>
        <w:tc>
          <w:tcPr>
            <w:tcW w:w="720" w:type="dxa"/>
            <w:tcBorders>
              <w:top w:val="nil"/>
              <w:left w:val="single" w:sz="4" w:space="0" w:color="auto"/>
              <w:bottom w:val="single" w:sz="4" w:space="0" w:color="auto"/>
              <w:right w:val="single" w:sz="4" w:space="0" w:color="auto"/>
            </w:tcBorders>
            <w:shd w:val="clear" w:color="auto" w:fill="auto"/>
            <w:hideMark/>
          </w:tcPr>
          <w:p w14:paraId="38C3CE43" w14:textId="5E8BC460" w:rsidR="00FF6A32" w:rsidRPr="00FF6A32" w:rsidRDefault="000A1AD4" w:rsidP="00FF6A32">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4.6</w:t>
            </w:r>
          </w:p>
        </w:tc>
        <w:tc>
          <w:tcPr>
            <w:tcW w:w="8540" w:type="dxa"/>
            <w:tcBorders>
              <w:top w:val="nil"/>
              <w:left w:val="nil"/>
              <w:bottom w:val="single" w:sz="4" w:space="0" w:color="auto"/>
              <w:right w:val="single" w:sz="4" w:space="0" w:color="auto"/>
            </w:tcBorders>
            <w:shd w:val="clear" w:color="auto" w:fill="auto"/>
            <w:hideMark/>
          </w:tcPr>
          <w:p w14:paraId="4ACCA892"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review and update of the Project Programme.</w:t>
            </w:r>
          </w:p>
        </w:tc>
      </w:tr>
      <w:tr w:rsidR="00FF6A32" w:rsidRPr="00FF6A32" w14:paraId="277B1C8A" w14:textId="77777777" w:rsidTr="00FF6A32">
        <w:trPr>
          <w:trHeight w:val="510"/>
        </w:trPr>
        <w:tc>
          <w:tcPr>
            <w:tcW w:w="720" w:type="dxa"/>
            <w:tcBorders>
              <w:top w:val="nil"/>
              <w:left w:val="single" w:sz="4" w:space="0" w:color="auto"/>
              <w:bottom w:val="single" w:sz="4" w:space="0" w:color="auto"/>
              <w:right w:val="single" w:sz="4" w:space="0" w:color="auto"/>
            </w:tcBorders>
            <w:shd w:val="clear" w:color="auto" w:fill="auto"/>
            <w:hideMark/>
          </w:tcPr>
          <w:p w14:paraId="49B57CAF" w14:textId="29400D4E" w:rsidR="00FF6A32" w:rsidRPr="00FF6A32" w:rsidRDefault="000A1AD4" w:rsidP="00FF6A32">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4.7</w:t>
            </w:r>
          </w:p>
        </w:tc>
        <w:tc>
          <w:tcPr>
            <w:tcW w:w="8540" w:type="dxa"/>
            <w:tcBorders>
              <w:top w:val="nil"/>
              <w:left w:val="nil"/>
              <w:bottom w:val="single" w:sz="4" w:space="0" w:color="auto"/>
              <w:right w:val="single" w:sz="4" w:space="0" w:color="auto"/>
            </w:tcBorders>
            <w:shd w:val="clear" w:color="auto" w:fill="auto"/>
            <w:hideMark/>
          </w:tcPr>
          <w:p w14:paraId="527D2ED9"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Comply with the Information Exchange requirements.</w:t>
            </w:r>
          </w:p>
        </w:tc>
      </w:tr>
      <w:tr w:rsidR="00FF6A32" w:rsidRPr="00FF6A32" w14:paraId="37CBE840" w14:textId="77777777" w:rsidTr="00FF6A32">
        <w:trPr>
          <w:trHeight w:val="420"/>
        </w:trPr>
        <w:tc>
          <w:tcPr>
            <w:tcW w:w="720" w:type="dxa"/>
            <w:tcBorders>
              <w:top w:val="nil"/>
              <w:left w:val="single" w:sz="4" w:space="0" w:color="auto"/>
              <w:bottom w:val="single" w:sz="4" w:space="0" w:color="auto"/>
              <w:right w:val="single" w:sz="4" w:space="0" w:color="auto"/>
            </w:tcBorders>
            <w:shd w:val="clear" w:color="000000" w:fill="00243F"/>
            <w:noWrap/>
            <w:hideMark/>
          </w:tcPr>
          <w:p w14:paraId="3902AE94" w14:textId="77777777" w:rsidR="00FF6A32" w:rsidRPr="00FF6A32" w:rsidRDefault="00FF6A32" w:rsidP="00FF6A32">
            <w:pPr>
              <w:spacing w:after="0" w:line="240" w:lineRule="auto"/>
              <w:jc w:val="center"/>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5.0</w:t>
            </w:r>
          </w:p>
        </w:tc>
        <w:tc>
          <w:tcPr>
            <w:tcW w:w="8540" w:type="dxa"/>
            <w:tcBorders>
              <w:top w:val="nil"/>
              <w:left w:val="nil"/>
              <w:bottom w:val="single" w:sz="4" w:space="0" w:color="auto"/>
              <w:right w:val="single" w:sz="4" w:space="0" w:color="auto"/>
            </w:tcBorders>
            <w:shd w:val="clear" w:color="000000" w:fill="00243F"/>
            <w:noWrap/>
            <w:hideMark/>
          </w:tcPr>
          <w:p w14:paraId="36F03271" w14:textId="77777777" w:rsidR="00FF6A32" w:rsidRPr="00FF6A32" w:rsidRDefault="00FF6A32" w:rsidP="00FF6A32">
            <w:pPr>
              <w:spacing w:after="0" w:line="240" w:lineRule="auto"/>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RIBA Stage 3 - Developed Design</w:t>
            </w:r>
          </w:p>
        </w:tc>
      </w:tr>
      <w:tr w:rsidR="00FF6A32" w:rsidRPr="00FF6A32" w14:paraId="50829D42" w14:textId="77777777" w:rsidTr="00FF6A32">
        <w:trPr>
          <w:trHeight w:val="1275"/>
        </w:trPr>
        <w:tc>
          <w:tcPr>
            <w:tcW w:w="720" w:type="dxa"/>
            <w:tcBorders>
              <w:top w:val="nil"/>
              <w:left w:val="single" w:sz="4" w:space="0" w:color="auto"/>
              <w:bottom w:val="single" w:sz="4" w:space="0" w:color="auto"/>
              <w:right w:val="single" w:sz="4" w:space="0" w:color="auto"/>
            </w:tcBorders>
            <w:shd w:val="clear" w:color="auto" w:fill="auto"/>
            <w:hideMark/>
          </w:tcPr>
          <w:p w14:paraId="2499B8DE"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5.1</w:t>
            </w:r>
          </w:p>
        </w:tc>
        <w:tc>
          <w:tcPr>
            <w:tcW w:w="8540" w:type="dxa"/>
            <w:tcBorders>
              <w:top w:val="nil"/>
              <w:left w:val="nil"/>
              <w:bottom w:val="single" w:sz="4" w:space="0" w:color="auto"/>
              <w:right w:val="single" w:sz="4" w:space="0" w:color="auto"/>
            </w:tcBorders>
            <w:shd w:val="clear" w:color="000000" w:fill="FFFFFF"/>
            <w:hideMark/>
          </w:tcPr>
          <w:p w14:paraId="3855D96B" w14:textId="7C8D4351" w:rsidR="00FF6A32" w:rsidRPr="00FF6A32" w:rsidRDefault="00FF6A32" w:rsidP="00631CFA">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Update the preliminary Cost Information and the Project Budget for the agreed changes to the Developed Design, Site Information and Project Information in compliance with the Change Control Procedures and the Information Exchanges and contribute to the production of the Final Project Brief.</w:t>
            </w:r>
          </w:p>
        </w:tc>
      </w:tr>
      <w:tr w:rsidR="00FF6A32" w:rsidRPr="00FF6A32" w14:paraId="6F086A93" w14:textId="77777777" w:rsidTr="00FF6A32">
        <w:trPr>
          <w:trHeight w:val="510"/>
        </w:trPr>
        <w:tc>
          <w:tcPr>
            <w:tcW w:w="720" w:type="dxa"/>
            <w:tcBorders>
              <w:top w:val="nil"/>
              <w:left w:val="single" w:sz="4" w:space="0" w:color="auto"/>
              <w:bottom w:val="single" w:sz="4" w:space="0" w:color="auto"/>
              <w:right w:val="single" w:sz="4" w:space="0" w:color="auto"/>
            </w:tcBorders>
            <w:shd w:val="clear" w:color="auto" w:fill="auto"/>
            <w:hideMark/>
          </w:tcPr>
          <w:p w14:paraId="3DD7E071"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5.2</w:t>
            </w:r>
          </w:p>
        </w:tc>
        <w:tc>
          <w:tcPr>
            <w:tcW w:w="8540" w:type="dxa"/>
            <w:tcBorders>
              <w:top w:val="nil"/>
              <w:left w:val="nil"/>
              <w:bottom w:val="single" w:sz="4" w:space="0" w:color="auto"/>
              <w:right w:val="single" w:sz="4" w:space="0" w:color="auto"/>
            </w:tcBorders>
            <w:shd w:val="clear" w:color="auto" w:fill="auto"/>
            <w:hideMark/>
          </w:tcPr>
          <w:p w14:paraId="1DCA255F"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development of the Project Strategies.</w:t>
            </w:r>
          </w:p>
        </w:tc>
      </w:tr>
      <w:tr w:rsidR="00FF6A32" w:rsidRPr="00FF6A32" w14:paraId="6987B354" w14:textId="77777777" w:rsidTr="00FF6A32">
        <w:trPr>
          <w:trHeight w:val="765"/>
        </w:trPr>
        <w:tc>
          <w:tcPr>
            <w:tcW w:w="720" w:type="dxa"/>
            <w:tcBorders>
              <w:top w:val="nil"/>
              <w:left w:val="single" w:sz="4" w:space="0" w:color="auto"/>
              <w:bottom w:val="single" w:sz="4" w:space="0" w:color="auto"/>
              <w:right w:val="single" w:sz="4" w:space="0" w:color="auto"/>
            </w:tcBorders>
            <w:shd w:val="clear" w:color="auto" w:fill="auto"/>
            <w:hideMark/>
          </w:tcPr>
          <w:p w14:paraId="2849CB43" w14:textId="75A7FAAD" w:rsidR="00FF6A32" w:rsidRPr="00FF6A32" w:rsidRDefault="000A1AD4" w:rsidP="00FF6A32">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5.3</w:t>
            </w:r>
          </w:p>
        </w:tc>
        <w:tc>
          <w:tcPr>
            <w:tcW w:w="8540" w:type="dxa"/>
            <w:tcBorders>
              <w:top w:val="nil"/>
              <w:left w:val="nil"/>
              <w:bottom w:val="single" w:sz="4" w:space="0" w:color="auto"/>
              <w:right w:val="single" w:sz="4" w:space="0" w:color="auto"/>
            </w:tcBorders>
            <w:shd w:val="clear" w:color="auto" w:fill="auto"/>
            <w:hideMark/>
          </w:tcPr>
          <w:p w14:paraId="32079FBC"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review and update of the Handover Strategy and review and update Risk Assessments.</w:t>
            </w:r>
          </w:p>
        </w:tc>
      </w:tr>
      <w:tr w:rsidR="00FF6A32" w:rsidRPr="00FF6A32" w14:paraId="27115648" w14:textId="77777777" w:rsidTr="00FF6A32">
        <w:trPr>
          <w:trHeight w:val="510"/>
        </w:trPr>
        <w:tc>
          <w:tcPr>
            <w:tcW w:w="720" w:type="dxa"/>
            <w:tcBorders>
              <w:top w:val="nil"/>
              <w:left w:val="single" w:sz="4" w:space="0" w:color="auto"/>
              <w:bottom w:val="single" w:sz="4" w:space="0" w:color="auto"/>
              <w:right w:val="single" w:sz="4" w:space="0" w:color="auto"/>
            </w:tcBorders>
            <w:shd w:val="clear" w:color="auto" w:fill="auto"/>
            <w:hideMark/>
          </w:tcPr>
          <w:p w14:paraId="15F79B06" w14:textId="25E814BC" w:rsidR="00FF6A32" w:rsidRPr="00FF6A32" w:rsidRDefault="000A1AD4" w:rsidP="00FF6A32">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5.4</w:t>
            </w:r>
          </w:p>
        </w:tc>
        <w:tc>
          <w:tcPr>
            <w:tcW w:w="8540" w:type="dxa"/>
            <w:tcBorders>
              <w:top w:val="nil"/>
              <w:left w:val="nil"/>
              <w:bottom w:val="single" w:sz="4" w:space="0" w:color="auto"/>
              <w:right w:val="single" w:sz="4" w:space="0" w:color="auto"/>
            </w:tcBorders>
            <w:shd w:val="clear" w:color="auto" w:fill="auto"/>
            <w:hideMark/>
          </w:tcPr>
          <w:p w14:paraId="5702F22C"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review and update of the Construction Strategy and the Health and Safety Strategy.</w:t>
            </w:r>
          </w:p>
        </w:tc>
      </w:tr>
      <w:tr w:rsidR="00FF6A32" w:rsidRPr="00FF6A32" w14:paraId="5BBFE46B" w14:textId="77777777" w:rsidTr="00FF6A32">
        <w:trPr>
          <w:trHeight w:val="375"/>
        </w:trPr>
        <w:tc>
          <w:tcPr>
            <w:tcW w:w="720" w:type="dxa"/>
            <w:tcBorders>
              <w:top w:val="nil"/>
              <w:left w:val="single" w:sz="4" w:space="0" w:color="auto"/>
              <w:bottom w:val="single" w:sz="4" w:space="0" w:color="auto"/>
              <w:right w:val="single" w:sz="4" w:space="0" w:color="auto"/>
            </w:tcBorders>
            <w:shd w:val="clear" w:color="auto" w:fill="auto"/>
            <w:hideMark/>
          </w:tcPr>
          <w:p w14:paraId="42D3E9A7" w14:textId="1482E1C8" w:rsidR="00FF6A32" w:rsidRPr="00FF6A32" w:rsidRDefault="000A1AD4" w:rsidP="00FF6A32">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5.5</w:t>
            </w:r>
          </w:p>
        </w:tc>
        <w:tc>
          <w:tcPr>
            <w:tcW w:w="8540" w:type="dxa"/>
            <w:tcBorders>
              <w:top w:val="nil"/>
              <w:left w:val="nil"/>
              <w:bottom w:val="single" w:sz="4" w:space="0" w:color="auto"/>
              <w:right w:val="single" w:sz="4" w:space="0" w:color="auto"/>
            </w:tcBorders>
            <w:shd w:val="clear" w:color="auto" w:fill="auto"/>
            <w:hideMark/>
          </w:tcPr>
          <w:p w14:paraId="56B79444"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review and update of the Design Programme and Project Programme.</w:t>
            </w:r>
          </w:p>
        </w:tc>
      </w:tr>
      <w:tr w:rsidR="00FF6A32" w:rsidRPr="00FF6A32" w14:paraId="7DE55798" w14:textId="77777777" w:rsidTr="00FF6A32">
        <w:trPr>
          <w:trHeight w:val="510"/>
        </w:trPr>
        <w:tc>
          <w:tcPr>
            <w:tcW w:w="720" w:type="dxa"/>
            <w:tcBorders>
              <w:top w:val="nil"/>
              <w:left w:val="single" w:sz="4" w:space="0" w:color="auto"/>
              <w:bottom w:val="single" w:sz="4" w:space="0" w:color="auto"/>
              <w:right w:val="single" w:sz="4" w:space="0" w:color="auto"/>
            </w:tcBorders>
            <w:shd w:val="clear" w:color="auto" w:fill="auto"/>
            <w:hideMark/>
          </w:tcPr>
          <w:p w14:paraId="6BAAD667" w14:textId="67A9BE27" w:rsidR="00FF6A32" w:rsidRPr="00FF6A32" w:rsidRDefault="000A1AD4" w:rsidP="00FF6A32">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5.6</w:t>
            </w:r>
          </w:p>
        </w:tc>
        <w:tc>
          <w:tcPr>
            <w:tcW w:w="8540" w:type="dxa"/>
            <w:tcBorders>
              <w:top w:val="nil"/>
              <w:left w:val="nil"/>
              <w:bottom w:val="single" w:sz="4" w:space="0" w:color="auto"/>
              <w:right w:val="single" w:sz="4" w:space="0" w:color="auto"/>
            </w:tcBorders>
            <w:shd w:val="clear" w:color="auto" w:fill="auto"/>
            <w:hideMark/>
          </w:tcPr>
          <w:p w14:paraId="13F01F16"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Comply with the Information Exchange requirements.</w:t>
            </w:r>
          </w:p>
        </w:tc>
      </w:tr>
      <w:tr w:rsidR="00FF6A32" w:rsidRPr="00FF6A32" w14:paraId="728DA11F" w14:textId="77777777" w:rsidTr="00FF6A32">
        <w:trPr>
          <w:trHeight w:val="420"/>
        </w:trPr>
        <w:tc>
          <w:tcPr>
            <w:tcW w:w="720" w:type="dxa"/>
            <w:tcBorders>
              <w:top w:val="nil"/>
              <w:left w:val="single" w:sz="4" w:space="0" w:color="auto"/>
              <w:bottom w:val="single" w:sz="4" w:space="0" w:color="auto"/>
              <w:right w:val="single" w:sz="4" w:space="0" w:color="auto"/>
            </w:tcBorders>
            <w:shd w:val="clear" w:color="000000" w:fill="00243F"/>
            <w:noWrap/>
            <w:hideMark/>
          </w:tcPr>
          <w:p w14:paraId="625E62CB" w14:textId="77777777" w:rsidR="00FF6A32" w:rsidRPr="00FF6A32" w:rsidRDefault="00FF6A32" w:rsidP="00FF6A32">
            <w:pPr>
              <w:spacing w:after="0" w:line="240" w:lineRule="auto"/>
              <w:jc w:val="center"/>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6.0</w:t>
            </w:r>
          </w:p>
        </w:tc>
        <w:tc>
          <w:tcPr>
            <w:tcW w:w="8540" w:type="dxa"/>
            <w:tcBorders>
              <w:top w:val="nil"/>
              <w:left w:val="nil"/>
              <w:bottom w:val="single" w:sz="4" w:space="0" w:color="auto"/>
              <w:right w:val="single" w:sz="4" w:space="0" w:color="auto"/>
            </w:tcBorders>
            <w:shd w:val="clear" w:color="000000" w:fill="00243F"/>
            <w:noWrap/>
            <w:hideMark/>
          </w:tcPr>
          <w:p w14:paraId="5A00FA42" w14:textId="77777777" w:rsidR="00FF6A32" w:rsidRPr="00FF6A32" w:rsidRDefault="00FF6A32" w:rsidP="00FF6A32">
            <w:pPr>
              <w:spacing w:after="0" w:line="240" w:lineRule="auto"/>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RIBA Stage 4 - Technical Design</w:t>
            </w:r>
          </w:p>
        </w:tc>
      </w:tr>
      <w:tr w:rsidR="00FF6A32" w:rsidRPr="00FF6A32" w14:paraId="7A6E9163" w14:textId="77777777" w:rsidTr="00FF6A32">
        <w:trPr>
          <w:trHeight w:val="1020"/>
        </w:trPr>
        <w:tc>
          <w:tcPr>
            <w:tcW w:w="720" w:type="dxa"/>
            <w:tcBorders>
              <w:top w:val="nil"/>
              <w:left w:val="single" w:sz="4" w:space="0" w:color="auto"/>
              <w:bottom w:val="single" w:sz="4" w:space="0" w:color="auto"/>
              <w:right w:val="single" w:sz="4" w:space="0" w:color="auto"/>
            </w:tcBorders>
            <w:shd w:val="clear" w:color="auto" w:fill="auto"/>
            <w:hideMark/>
          </w:tcPr>
          <w:p w14:paraId="3E6B18B9"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6.1</w:t>
            </w:r>
          </w:p>
        </w:tc>
        <w:tc>
          <w:tcPr>
            <w:tcW w:w="8540" w:type="dxa"/>
            <w:tcBorders>
              <w:top w:val="nil"/>
              <w:left w:val="nil"/>
              <w:bottom w:val="single" w:sz="4" w:space="0" w:color="auto"/>
              <w:right w:val="single" w:sz="4" w:space="0" w:color="auto"/>
            </w:tcBorders>
            <w:shd w:val="clear" w:color="000000" w:fill="FFFFFF"/>
            <w:hideMark/>
          </w:tcPr>
          <w:p w14:paraId="2DA051CB" w14:textId="40522A3D"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Update the Cost Inf</w:t>
            </w:r>
            <w:r w:rsidR="00631CFA">
              <w:rPr>
                <w:rFonts w:ascii="Calibri" w:eastAsia="Times New Roman" w:hAnsi="Calibri" w:cs="Times New Roman"/>
                <w:color w:val="000000"/>
                <w:sz w:val="20"/>
                <w:szCs w:val="20"/>
                <w:lang w:eastAsia="en-GB"/>
              </w:rPr>
              <w:t>ormation and the Project Budget</w:t>
            </w:r>
            <w:r w:rsidRPr="00FF6A32">
              <w:rPr>
                <w:rFonts w:ascii="Calibri" w:eastAsia="Times New Roman" w:hAnsi="Calibri" w:cs="Times New Roman"/>
                <w:color w:val="000000"/>
                <w:sz w:val="20"/>
                <w:szCs w:val="20"/>
                <w:lang w:eastAsia="en-GB"/>
              </w:rPr>
              <w:t xml:space="preserve"> for the agreed changes to the Technical Design, Site Information and Project Information in compliance with the Change Control Procedures and the Information Exchanges and contribute to the production of the Final Project Brief.</w:t>
            </w:r>
          </w:p>
        </w:tc>
      </w:tr>
      <w:tr w:rsidR="00FF6A32" w:rsidRPr="00FF6A32" w14:paraId="6EAEFC0A" w14:textId="77777777" w:rsidTr="00FF6A32">
        <w:trPr>
          <w:trHeight w:val="765"/>
        </w:trPr>
        <w:tc>
          <w:tcPr>
            <w:tcW w:w="720" w:type="dxa"/>
            <w:tcBorders>
              <w:top w:val="nil"/>
              <w:left w:val="single" w:sz="4" w:space="0" w:color="auto"/>
              <w:bottom w:val="single" w:sz="4" w:space="0" w:color="auto"/>
              <w:right w:val="single" w:sz="4" w:space="0" w:color="auto"/>
            </w:tcBorders>
            <w:shd w:val="clear" w:color="auto" w:fill="auto"/>
            <w:hideMark/>
          </w:tcPr>
          <w:p w14:paraId="42430E75" w14:textId="3206116A" w:rsidR="00FF6A32" w:rsidRPr="00FF6A32" w:rsidRDefault="000A1AD4" w:rsidP="00FF6A32">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lastRenderedPageBreak/>
              <w:t>6.2</w:t>
            </w:r>
          </w:p>
        </w:tc>
        <w:tc>
          <w:tcPr>
            <w:tcW w:w="8540" w:type="dxa"/>
            <w:tcBorders>
              <w:top w:val="nil"/>
              <w:left w:val="nil"/>
              <w:bottom w:val="single" w:sz="4" w:space="0" w:color="auto"/>
              <w:right w:val="single" w:sz="4" w:space="0" w:color="auto"/>
            </w:tcBorders>
            <w:shd w:val="clear" w:color="auto" w:fill="auto"/>
            <w:hideMark/>
          </w:tcPr>
          <w:p w14:paraId="218E646A"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review and update of the Handover Strategy and review and update Risk Assessments.</w:t>
            </w:r>
          </w:p>
        </w:tc>
      </w:tr>
      <w:tr w:rsidR="00FF6A32" w:rsidRPr="00FF6A32" w14:paraId="6BF30E42" w14:textId="77777777" w:rsidTr="00FF6A32">
        <w:trPr>
          <w:trHeight w:val="375"/>
        </w:trPr>
        <w:tc>
          <w:tcPr>
            <w:tcW w:w="720" w:type="dxa"/>
            <w:tcBorders>
              <w:top w:val="nil"/>
              <w:left w:val="single" w:sz="4" w:space="0" w:color="auto"/>
              <w:bottom w:val="single" w:sz="4" w:space="0" w:color="auto"/>
              <w:right w:val="single" w:sz="4" w:space="0" w:color="auto"/>
            </w:tcBorders>
            <w:shd w:val="clear" w:color="auto" w:fill="auto"/>
            <w:hideMark/>
          </w:tcPr>
          <w:p w14:paraId="4A07FB0D" w14:textId="2489FDA2" w:rsidR="00FF6A32" w:rsidRPr="00FF6A32" w:rsidRDefault="000A1AD4" w:rsidP="00FF6A32">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6.3</w:t>
            </w:r>
          </w:p>
        </w:tc>
        <w:tc>
          <w:tcPr>
            <w:tcW w:w="8540" w:type="dxa"/>
            <w:tcBorders>
              <w:top w:val="nil"/>
              <w:left w:val="nil"/>
              <w:bottom w:val="single" w:sz="4" w:space="0" w:color="auto"/>
              <w:right w:val="single" w:sz="4" w:space="0" w:color="auto"/>
            </w:tcBorders>
            <w:shd w:val="clear" w:color="auto" w:fill="auto"/>
            <w:hideMark/>
          </w:tcPr>
          <w:p w14:paraId="2F36FF76"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review and update of the Construction Strategy and the Health and Safety Strategy</w:t>
            </w:r>
          </w:p>
        </w:tc>
      </w:tr>
      <w:tr w:rsidR="00FF6A32" w:rsidRPr="00FF6A32" w14:paraId="4EE43797" w14:textId="77777777" w:rsidTr="00FF6A32">
        <w:trPr>
          <w:trHeight w:val="375"/>
        </w:trPr>
        <w:tc>
          <w:tcPr>
            <w:tcW w:w="720" w:type="dxa"/>
            <w:tcBorders>
              <w:top w:val="nil"/>
              <w:left w:val="single" w:sz="4" w:space="0" w:color="auto"/>
              <w:bottom w:val="single" w:sz="4" w:space="0" w:color="auto"/>
              <w:right w:val="single" w:sz="4" w:space="0" w:color="auto"/>
            </w:tcBorders>
            <w:shd w:val="clear" w:color="auto" w:fill="auto"/>
            <w:hideMark/>
          </w:tcPr>
          <w:p w14:paraId="22EC9A58" w14:textId="49F28619" w:rsidR="00FF6A32" w:rsidRPr="00FF6A32" w:rsidRDefault="000A1AD4" w:rsidP="00FF6A32">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6.4</w:t>
            </w:r>
          </w:p>
        </w:tc>
        <w:tc>
          <w:tcPr>
            <w:tcW w:w="8540" w:type="dxa"/>
            <w:tcBorders>
              <w:top w:val="nil"/>
              <w:left w:val="nil"/>
              <w:bottom w:val="single" w:sz="4" w:space="0" w:color="auto"/>
              <w:right w:val="single" w:sz="4" w:space="0" w:color="auto"/>
            </w:tcBorders>
            <w:shd w:val="clear" w:color="auto" w:fill="auto"/>
            <w:hideMark/>
          </w:tcPr>
          <w:p w14:paraId="69E9F18A"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review and update of the Design Programme and Project Programme.</w:t>
            </w:r>
          </w:p>
        </w:tc>
      </w:tr>
      <w:tr w:rsidR="00FF6A32" w:rsidRPr="00FF6A32" w14:paraId="79F7EA23" w14:textId="77777777" w:rsidTr="00FF6A32">
        <w:trPr>
          <w:trHeight w:val="510"/>
        </w:trPr>
        <w:tc>
          <w:tcPr>
            <w:tcW w:w="720" w:type="dxa"/>
            <w:tcBorders>
              <w:top w:val="nil"/>
              <w:left w:val="single" w:sz="4" w:space="0" w:color="auto"/>
              <w:bottom w:val="single" w:sz="4" w:space="0" w:color="auto"/>
              <w:right w:val="single" w:sz="4" w:space="0" w:color="auto"/>
            </w:tcBorders>
            <w:shd w:val="clear" w:color="auto" w:fill="auto"/>
            <w:hideMark/>
          </w:tcPr>
          <w:p w14:paraId="24356A62" w14:textId="7DFB1393" w:rsidR="00FF6A32" w:rsidRPr="00FF6A32" w:rsidRDefault="000A1AD4" w:rsidP="00FF6A32">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6.5</w:t>
            </w:r>
          </w:p>
        </w:tc>
        <w:tc>
          <w:tcPr>
            <w:tcW w:w="8540" w:type="dxa"/>
            <w:tcBorders>
              <w:top w:val="nil"/>
              <w:left w:val="nil"/>
              <w:bottom w:val="single" w:sz="4" w:space="0" w:color="auto"/>
              <w:right w:val="single" w:sz="4" w:space="0" w:color="auto"/>
            </w:tcBorders>
            <w:shd w:val="clear" w:color="auto" w:fill="auto"/>
            <w:hideMark/>
          </w:tcPr>
          <w:p w14:paraId="303EF2DE"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Comply with the Information Exchange requirements.</w:t>
            </w:r>
          </w:p>
        </w:tc>
      </w:tr>
      <w:tr w:rsidR="00FF6A32" w:rsidRPr="00FF6A32" w14:paraId="21F60BCB" w14:textId="77777777" w:rsidTr="00FF6A32">
        <w:trPr>
          <w:trHeight w:val="510"/>
        </w:trPr>
        <w:tc>
          <w:tcPr>
            <w:tcW w:w="720" w:type="dxa"/>
            <w:tcBorders>
              <w:top w:val="nil"/>
              <w:left w:val="single" w:sz="4" w:space="0" w:color="auto"/>
              <w:bottom w:val="single" w:sz="4" w:space="0" w:color="auto"/>
              <w:right w:val="single" w:sz="4" w:space="0" w:color="auto"/>
            </w:tcBorders>
            <w:shd w:val="clear" w:color="auto" w:fill="auto"/>
            <w:hideMark/>
          </w:tcPr>
          <w:p w14:paraId="36DE4976" w14:textId="1D138D70" w:rsidR="00FF6A32" w:rsidRPr="00FF6A32" w:rsidRDefault="000A1AD4" w:rsidP="00FF6A32">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6.6</w:t>
            </w:r>
          </w:p>
        </w:tc>
        <w:tc>
          <w:tcPr>
            <w:tcW w:w="8540" w:type="dxa"/>
            <w:tcBorders>
              <w:top w:val="nil"/>
              <w:left w:val="nil"/>
              <w:bottom w:val="single" w:sz="4" w:space="0" w:color="auto"/>
              <w:right w:val="single" w:sz="4" w:space="0" w:color="auto"/>
            </w:tcBorders>
            <w:shd w:val="clear" w:color="auto" w:fill="auto"/>
            <w:hideMark/>
          </w:tcPr>
          <w:p w14:paraId="08B4FA61"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selection of a list of tenderers.</w:t>
            </w:r>
          </w:p>
        </w:tc>
      </w:tr>
      <w:tr w:rsidR="00FF6A32" w:rsidRPr="00FF6A32" w14:paraId="6FAF456A" w14:textId="77777777" w:rsidTr="00FF6A32">
        <w:trPr>
          <w:trHeight w:val="510"/>
        </w:trPr>
        <w:tc>
          <w:tcPr>
            <w:tcW w:w="720" w:type="dxa"/>
            <w:tcBorders>
              <w:top w:val="nil"/>
              <w:left w:val="single" w:sz="4" w:space="0" w:color="auto"/>
              <w:bottom w:val="single" w:sz="4" w:space="0" w:color="auto"/>
              <w:right w:val="single" w:sz="4" w:space="0" w:color="auto"/>
            </w:tcBorders>
            <w:shd w:val="clear" w:color="auto" w:fill="auto"/>
            <w:hideMark/>
          </w:tcPr>
          <w:p w14:paraId="772F3931" w14:textId="4F38D4AD" w:rsidR="00FF6A32" w:rsidRPr="00FF6A32" w:rsidRDefault="000A1AD4" w:rsidP="00FF6A32">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6.7</w:t>
            </w:r>
          </w:p>
        </w:tc>
        <w:tc>
          <w:tcPr>
            <w:tcW w:w="8540" w:type="dxa"/>
            <w:tcBorders>
              <w:top w:val="nil"/>
              <w:left w:val="nil"/>
              <w:bottom w:val="single" w:sz="4" w:space="0" w:color="auto"/>
              <w:right w:val="single" w:sz="4" w:space="0" w:color="auto"/>
            </w:tcBorders>
            <w:shd w:val="clear" w:color="auto" w:fill="auto"/>
            <w:hideMark/>
          </w:tcPr>
          <w:p w14:paraId="69B213D2"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preparation of the Employer’s Requirements.</w:t>
            </w:r>
          </w:p>
        </w:tc>
      </w:tr>
      <w:tr w:rsidR="00FF6A32" w:rsidRPr="00FF6A32" w14:paraId="2857423E" w14:textId="77777777" w:rsidTr="00FF6A32">
        <w:trPr>
          <w:trHeight w:val="510"/>
        </w:trPr>
        <w:tc>
          <w:tcPr>
            <w:tcW w:w="720" w:type="dxa"/>
            <w:tcBorders>
              <w:top w:val="nil"/>
              <w:left w:val="single" w:sz="4" w:space="0" w:color="auto"/>
              <w:bottom w:val="single" w:sz="4" w:space="0" w:color="auto"/>
              <w:right w:val="single" w:sz="4" w:space="0" w:color="auto"/>
            </w:tcBorders>
            <w:shd w:val="clear" w:color="auto" w:fill="auto"/>
            <w:hideMark/>
          </w:tcPr>
          <w:p w14:paraId="3206E374" w14:textId="0C28861B" w:rsidR="00FF6A32" w:rsidRPr="00FF6A32" w:rsidRDefault="000A1AD4" w:rsidP="00FF6A32">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6.8</w:t>
            </w:r>
          </w:p>
        </w:tc>
        <w:tc>
          <w:tcPr>
            <w:tcW w:w="8540" w:type="dxa"/>
            <w:tcBorders>
              <w:top w:val="nil"/>
              <w:left w:val="nil"/>
              <w:bottom w:val="single" w:sz="4" w:space="0" w:color="auto"/>
              <w:right w:val="single" w:sz="4" w:space="0" w:color="auto"/>
            </w:tcBorders>
            <w:shd w:val="clear" w:color="auto" w:fill="auto"/>
            <w:hideMark/>
          </w:tcPr>
          <w:p w14:paraId="4D509B01"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preparation of the tender documentation</w:t>
            </w:r>
          </w:p>
        </w:tc>
      </w:tr>
      <w:tr w:rsidR="00FF6A32" w:rsidRPr="00FF6A32" w14:paraId="530C3489" w14:textId="77777777" w:rsidTr="00FF6A32">
        <w:trPr>
          <w:trHeight w:val="1530"/>
        </w:trPr>
        <w:tc>
          <w:tcPr>
            <w:tcW w:w="720" w:type="dxa"/>
            <w:tcBorders>
              <w:top w:val="nil"/>
              <w:left w:val="single" w:sz="4" w:space="0" w:color="auto"/>
              <w:bottom w:val="single" w:sz="4" w:space="0" w:color="auto"/>
              <w:right w:val="single" w:sz="4" w:space="0" w:color="auto"/>
            </w:tcBorders>
            <w:shd w:val="clear" w:color="auto" w:fill="auto"/>
            <w:hideMark/>
          </w:tcPr>
          <w:p w14:paraId="369505F0" w14:textId="5F48E40A" w:rsidR="00FF6A32" w:rsidRPr="00FF6A32" w:rsidRDefault="000A1AD4" w:rsidP="00FF6A32">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6.9</w:t>
            </w:r>
          </w:p>
        </w:tc>
        <w:tc>
          <w:tcPr>
            <w:tcW w:w="8540" w:type="dxa"/>
            <w:tcBorders>
              <w:top w:val="nil"/>
              <w:left w:val="nil"/>
              <w:bottom w:val="single" w:sz="4" w:space="0" w:color="auto"/>
              <w:right w:val="single" w:sz="4" w:space="0" w:color="auto"/>
            </w:tcBorders>
            <w:shd w:val="clear" w:color="auto" w:fill="auto"/>
            <w:hideMark/>
          </w:tcPr>
          <w:p w14:paraId="0E11919F" w14:textId="45377B98"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assessment of tenders and the preparation of the tender report.  The assessment should include the review and evaluation of the alignment of all pricing and cash-flow information in e</w:t>
            </w:r>
            <w:r w:rsidR="00631CFA">
              <w:rPr>
                <w:rFonts w:ascii="Calibri" w:eastAsia="Times New Roman" w:hAnsi="Calibri" w:cs="Times New Roman"/>
                <w:color w:val="000000"/>
                <w:sz w:val="20"/>
                <w:szCs w:val="20"/>
                <w:lang w:eastAsia="en-GB"/>
              </w:rPr>
              <w:t>ach of the Contractor's Proposal</w:t>
            </w:r>
            <w:r w:rsidRPr="00FF6A32">
              <w:rPr>
                <w:rFonts w:ascii="Calibri" w:eastAsia="Times New Roman" w:hAnsi="Calibri" w:cs="Times New Roman"/>
                <w:color w:val="000000"/>
                <w:sz w:val="20"/>
                <w:szCs w:val="20"/>
                <w:lang w:eastAsia="en-GB"/>
              </w:rPr>
              <w:t xml:space="preserve">s with the Employer's Requirements set </w:t>
            </w:r>
            <w:r w:rsidR="00631CFA">
              <w:rPr>
                <w:rFonts w:ascii="Calibri" w:eastAsia="Times New Roman" w:hAnsi="Calibri" w:cs="Times New Roman"/>
                <w:color w:val="000000"/>
                <w:sz w:val="20"/>
                <w:szCs w:val="20"/>
                <w:lang w:eastAsia="en-GB"/>
              </w:rPr>
              <w:t>out in the tender documentation,</w:t>
            </w:r>
            <w:r w:rsidRPr="00FF6A32">
              <w:rPr>
                <w:rFonts w:ascii="Calibri" w:eastAsia="Times New Roman" w:hAnsi="Calibri" w:cs="Times New Roman"/>
                <w:color w:val="000000"/>
                <w:sz w:val="20"/>
                <w:szCs w:val="20"/>
                <w:lang w:eastAsia="en-GB"/>
              </w:rPr>
              <w:t xml:space="preserve"> and the further review and evaluation of responses to any clarifications from the tenderers.</w:t>
            </w:r>
          </w:p>
        </w:tc>
      </w:tr>
      <w:tr w:rsidR="00FF6A32" w:rsidRPr="00FF6A32" w14:paraId="75B2299A" w14:textId="77777777" w:rsidTr="00FF6A32">
        <w:trPr>
          <w:trHeight w:val="510"/>
        </w:trPr>
        <w:tc>
          <w:tcPr>
            <w:tcW w:w="720" w:type="dxa"/>
            <w:tcBorders>
              <w:top w:val="nil"/>
              <w:left w:val="single" w:sz="4" w:space="0" w:color="auto"/>
              <w:bottom w:val="single" w:sz="4" w:space="0" w:color="auto"/>
              <w:right w:val="single" w:sz="4" w:space="0" w:color="auto"/>
            </w:tcBorders>
            <w:shd w:val="clear" w:color="auto" w:fill="auto"/>
            <w:hideMark/>
          </w:tcPr>
          <w:p w14:paraId="16485951" w14:textId="51787A52" w:rsidR="00FF6A32" w:rsidRPr="00FF6A32" w:rsidRDefault="000A1AD4" w:rsidP="00FF6A32">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6.10</w:t>
            </w:r>
          </w:p>
        </w:tc>
        <w:tc>
          <w:tcPr>
            <w:tcW w:w="8540" w:type="dxa"/>
            <w:tcBorders>
              <w:top w:val="nil"/>
              <w:left w:val="nil"/>
              <w:bottom w:val="single" w:sz="4" w:space="0" w:color="auto"/>
              <w:right w:val="single" w:sz="4" w:space="0" w:color="auto"/>
            </w:tcBorders>
            <w:shd w:val="clear" w:color="auto" w:fill="auto"/>
            <w:hideMark/>
          </w:tcPr>
          <w:p w14:paraId="70974154"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Assist in the agreement of the detailed content and the finalisation of the contract documentation.</w:t>
            </w:r>
          </w:p>
        </w:tc>
      </w:tr>
      <w:tr w:rsidR="00FF6A32" w:rsidRPr="00FF6A32" w14:paraId="5E7C92B1" w14:textId="77777777" w:rsidTr="00FF6A32">
        <w:trPr>
          <w:trHeight w:val="420"/>
        </w:trPr>
        <w:tc>
          <w:tcPr>
            <w:tcW w:w="720" w:type="dxa"/>
            <w:tcBorders>
              <w:top w:val="nil"/>
              <w:left w:val="single" w:sz="4" w:space="0" w:color="auto"/>
              <w:bottom w:val="single" w:sz="4" w:space="0" w:color="auto"/>
              <w:right w:val="single" w:sz="4" w:space="0" w:color="auto"/>
            </w:tcBorders>
            <w:shd w:val="clear" w:color="000000" w:fill="00243F"/>
            <w:noWrap/>
            <w:hideMark/>
          </w:tcPr>
          <w:p w14:paraId="4EF2DCF9" w14:textId="77777777" w:rsidR="00FF6A32" w:rsidRPr="00FF6A32" w:rsidRDefault="00FF6A32" w:rsidP="00FF6A32">
            <w:pPr>
              <w:spacing w:after="0" w:line="240" w:lineRule="auto"/>
              <w:jc w:val="center"/>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7.0</w:t>
            </w:r>
          </w:p>
        </w:tc>
        <w:tc>
          <w:tcPr>
            <w:tcW w:w="8540" w:type="dxa"/>
            <w:tcBorders>
              <w:top w:val="nil"/>
              <w:left w:val="nil"/>
              <w:bottom w:val="single" w:sz="4" w:space="0" w:color="auto"/>
              <w:right w:val="single" w:sz="4" w:space="0" w:color="auto"/>
            </w:tcBorders>
            <w:shd w:val="clear" w:color="000000" w:fill="00243F"/>
            <w:noWrap/>
            <w:hideMark/>
          </w:tcPr>
          <w:p w14:paraId="5614292D" w14:textId="77777777" w:rsidR="00FF6A32" w:rsidRPr="00FF6A32" w:rsidRDefault="00FF6A32" w:rsidP="00FF6A32">
            <w:pPr>
              <w:spacing w:after="0" w:line="240" w:lineRule="auto"/>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RIBA Stage 5 - Construction</w:t>
            </w:r>
          </w:p>
        </w:tc>
      </w:tr>
      <w:tr w:rsidR="00FF6A32" w:rsidRPr="00FF6A32" w14:paraId="118717BC" w14:textId="77777777" w:rsidTr="00FF6A32">
        <w:trPr>
          <w:trHeight w:val="510"/>
        </w:trPr>
        <w:tc>
          <w:tcPr>
            <w:tcW w:w="720" w:type="dxa"/>
            <w:tcBorders>
              <w:top w:val="nil"/>
              <w:left w:val="single" w:sz="4" w:space="0" w:color="auto"/>
              <w:bottom w:val="single" w:sz="4" w:space="0" w:color="auto"/>
              <w:right w:val="single" w:sz="4" w:space="0" w:color="auto"/>
            </w:tcBorders>
            <w:shd w:val="clear" w:color="auto" w:fill="auto"/>
            <w:hideMark/>
          </w:tcPr>
          <w:p w14:paraId="6C1466FE"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7.1</w:t>
            </w:r>
          </w:p>
        </w:tc>
        <w:tc>
          <w:tcPr>
            <w:tcW w:w="8540" w:type="dxa"/>
            <w:tcBorders>
              <w:top w:val="nil"/>
              <w:left w:val="nil"/>
              <w:bottom w:val="single" w:sz="4" w:space="0" w:color="auto"/>
              <w:right w:val="single" w:sz="4" w:space="0" w:color="auto"/>
            </w:tcBorders>
            <w:shd w:val="clear" w:color="000000" w:fill="FFFFFF"/>
            <w:hideMark/>
          </w:tcPr>
          <w:p w14:paraId="65BFFE2E"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as necessary, to the provision of information to the Contract Administrator to assist contract administration.</w:t>
            </w:r>
          </w:p>
        </w:tc>
      </w:tr>
      <w:tr w:rsidR="00FF6A32" w:rsidRPr="00FF6A32" w14:paraId="51E5AE43" w14:textId="77777777" w:rsidTr="000A1AD4">
        <w:trPr>
          <w:trHeight w:val="992"/>
        </w:trPr>
        <w:tc>
          <w:tcPr>
            <w:tcW w:w="720" w:type="dxa"/>
            <w:tcBorders>
              <w:top w:val="nil"/>
              <w:left w:val="single" w:sz="4" w:space="0" w:color="auto"/>
              <w:bottom w:val="single" w:sz="4" w:space="0" w:color="auto"/>
              <w:right w:val="single" w:sz="4" w:space="0" w:color="auto"/>
            </w:tcBorders>
            <w:shd w:val="clear" w:color="auto" w:fill="auto"/>
            <w:hideMark/>
          </w:tcPr>
          <w:p w14:paraId="06A645CA"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7.2</w:t>
            </w:r>
          </w:p>
        </w:tc>
        <w:tc>
          <w:tcPr>
            <w:tcW w:w="8540" w:type="dxa"/>
            <w:tcBorders>
              <w:top w:val="nil"/>
              <w:left w:val="nil"/>
              <w:bottom w:val="single" w:sz="4" w:space="0" w:color="auto"/>
              <w:right w:val="single" w:sz="4" w:space="0" w:color="auto"/>
            </w:tcBorders>
            <w:shd w:val="clear" w:color="000000" w:fill="FFFFFF"/>
            <w:hideMark/>
          </w:tcPr>
          <w:p w14:paraId="33D01C97"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Attend regular progress meetings with the Contractor and other members of the </w:t>
            </w:r>
            <w:proofErr w:type="gramStart"/>
            <w:r w:rsidRPr="00FF6A32">
              <w:rPr>
                <w:rFonts w:ascii="Calibri" w:eastAsia="Times New Roman" w:hAnsi="Calibri" w:cs="Times New Roman"/>
                <w:color w:val="000000"/>
                <w:sz w:val="20"/>
                <w:szCs w:val="20"/>
                <w:lang w:eastAsia="en-GB"/>
              </w:rPr>
              <w:t>Project  Team</w:t>
            </w:r>
            <w:proofErr w:type="gramEnd"/>
            <w:r w:rsidRPr="00FF6A32">
              <w:rPr>
                <w:rFonts w:ascii="Calibri" w:eastAsia="Times New Roman" w:hAnsi="Calibri" w:cs="Times New Roman"/>
                <w:color w:val="000000"/>
                <w:sz w:val="20"/>
                <w:szCs w:val="20"/>
                <w:lang w:eastAsia="en-GB"/>
              </w:rPr>
              <w:t xml:space="preserve"> and provide ongoing advice on the</w:t>
            </w:r>
            <w:r w:rsidRPr="00FF6A32">
              <w:rPr>
                <w:rFonts w:ascii="Calibri" w:eastAsia="Times New Roman" w:hAnsi="Calibri" w:cs="Times New Roman"/>
                <w:color w:val="FF0000"/>
                <w:sz w:val="20"/>
                <w:szCs w:val="20"/>
                <w:lang w:eastAsia="en-GB"/>
              </w:rPr>
              <w:t xml:space="preserve"> </w:t>
            </w:r>
            <w:r w:rsidRPr="00FF6A32">
              <w:rPr>
                <w:rFonts w:ascii="Calibri" w:eastAsia="Times New Roman" w:hAnsi="Calibri" w:cs="Times New Roman"/>
                <w:color w:val="000000"/>
                <w:sz w:val="20"/>
                <w:szCs w:val="20"/>
                <w:lang w:eastAsia="en-GB"/>
              </w:rPr>
              <w:t xml:space="preserve">overall cost of the project in relation to the Project Budget and recommend any corrective action that may be necessary.  Undertake valuations of the works in accordance with the provisions of the Building Contract and provide </w:t>
            </w:r>
            <w:proofErr w:type="spellStart"/>
            <w:r w:rsidRPr="00FF6A32">
              <w:rPr>
                <w:rFonts w:ascii="Calibri" w:eastAsia="Times New Roman" w:hAnsi="Calibri" w:cs="Times New Roman"/>
                <w:color w:val="000000"/>
                <w:sz w:val="20"/>
                <w:szCs w:val="20"/>
                <w:lang w:eastAsia="en-GB"/>
              </w:rPr>
              <w:t>cashflow</w:t>
            </w:r>
            <w:proofErr w:type="spellEnd"/>
            <w:r w:rsidRPr="00FF6A32">
              <w:rPr>
                <w:rFonts w:ascii="Calibri" w:eastAsia="Times New Roman" w:hAnsi="Calibri" w:cs="Times New Roman"/>
                <w:color w:val="000000"/>
                <w:sz w:val="20"/>
                <w:szCs w:val="20"/>
                <w:lang w:eastAsia="en-GB"/>
              </w:rPr>
              <w:t xml:space="preserve"> updates to the Project Lead and the Contracting Authority.</w:t>
            </w:r>
          </w:p>
        </w:tc>
      </w:tr>
      <w:tr w:rsidR="00FF6A32" w:rsidRPr="00FF6A32" w14:paraId="63B631B4" w14:textId="77777777" w:rsidTr="00FF6A32">
        <w:trPr>
          <w:trHeight w:val="1020"/>
        </w:trPr>
        <w:tc>
          <w:tcPr>
            <w:tcW w:w="720" w:type="dxa"/>
            <w:tcBorders>
              <w:top w:val="nil"/>
              <w:left w:val="single" w:sz="4" w:space="0" w:color="auto"/>
              <w:bottom w:val="single" w:sz="4" w:space="0" w:color="auto"/>
              <w:right w:val="single" w:sz="4" w:space="0" w:color="auto"/>
            </w:tcBorders>
            <w:shd w:val="clear" w:color="auto" w:fill="auto"/>
            <w:hideMark/>
          </w:tcPr>
          <w:p w14:paraId="735B1F45"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7.3</w:t>
            </w:r>
          </w:p>
        </w:tc>
        <w:tc>
          <w:tcPr>
            <w:tcW w:w="8540" w:type="dxa"/>
            <w:tcBorders>
              <w:top w:val="nil"/>
              <w:left w:val="nil"/>
              <w:bottom w:val="single" w:sz="4" w:space="0" w:color="auto"/>
              <w:right w:val="single" w:sz="4" w:space="0" w:color="auto"/>
            </w:tcBorders>
            <w:shd w:val="clear" w:color="auto" w:fill="auto"/>
            <w:hideMark/>
          </w:tcPr>
          <w:p w14:paraId="09CB9F98"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In consultation with the Contracting Authority and the Project Team, ensure that rigorous cost control is undertaken in accordance with Change Control Procedures and provide estimates of cost in connection therewith and negotiate the costs of approved changes with the Contractor.</w:t>
            </w:r>
          </w:p>
        </w:tc>
      </w:tr>
      <w:tr w:rsidR="00FF6A32" w:rsidRPr="00FF6A32" w14:paraId="4AF35FA2" w14:textId="77777777" w:rsidTr="000A1AD4">
        <w:trPr>
          <w:trHeight w:val="287"/>
        </w:trPr>
        <w:tc>
          <w:tcPr>
            <w:tcW w:w="720" w:type="dxa"/>
            <w:tcBorders>
              <w:top w:val="nil"/>
              <w:left w:val="single" w:sz="4" w:space="0" w:color="auto"/>
              <w:bottom w:val="single" w:sz="4" w:space="0" w:color="auto"/>
              <w:right w:val="single" w:sz="4" w:space="0" w:color="auto"/>
            </w:tcBorders>
            <w:shd w:val="clear" w:color="auto" w:fill="auto"/>
            <w:hideMark/>
          </w:tcPr>
          <w:p w14:paraId="5F9DBC07"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7.4</w:t>
            </w:r>
          </w:p>
        </w:tc>
        <w:tc>
          <w:tcPr>
            <w:tcW w:w="8540" w:type="dxa"/>
            <w:tcBorders>
              <w:top w:val="nil"/>
              <w:left w:val="nil"/>
              <w:bottom w:val="single" w:sz="4" w:space="0" w:color="auto"/>
              <w:right w:val="single" w:sz="4" w:space="0" w:color="auto"/>
            </w:tcBorders>
            <w:shd w:val="clear" w:color="auto" w:fill="auto"/>
            <w:hideMark/>
          </w:tcPr>
          <w:p w14:paraId="41433920" w14:textId="6D20EEA2"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Visit the site at such intervals as are necessary in order to be fully aware of all matters which could affect the cost of the project.</w:t>
            </w:r>
          </w:p>
        </w:tc>
      </w:tr>
      <w:tr w:rsidR="00FF6A32" w:rsidRPr="00FF6A32" w14:paraId="73419610" w14:textId="77777777" w:rsidTr="00FF6A32">
        <w:trPr>
          <w:trHeight w:val="1020"/>
        </w:trPr>
        <w:tc>
          <w:tcPr>
            <w:tcW w:w="720" w:type="dxa"/>
            <w:tcBorders>
              <w:top w:val="nil"/>
              <w:left w:val="single" w:sz="4" w:space="0" w:color="auto"/>
              <w:bottom w:val="single" w:sz="4" w:space="0" w:color="auto"/>
              <w:right w:val="single" w:sz="4" w:space="0" w:color="auto"/>
            </w:tcBorders>
            <w:shd w:val="clear" w:color="auto" w:fill="auto"/>
            <w:hideMark/>
          </w:tcPr>
          <w:p w14:paraId="75A8AFFA"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7.5</w:t>
            </w:r>
          </w:p>
        </w:tc>
        <w:tc>
          <w:tcPr>
            <w:tcW w:w="8540" w:type="dxa"/>
            <w:tcBorders>
              <w:top w:val="nil"/>
              <w:left w:val="nil"/>
              <w:bottom w:val="single" w:sz="4" w:space="0" w:color="auto"/>
              <w:right w:val="single" w:sz="4" w:space="0" w:color="auto"/>
            </w:tcBorders>
            <w:shd w:val="clear" w:color="auto" w:fill="auto"/>
            <w:hideMark/>
          </w:tcPr>
          <w:p w14:paraId="6373F9C3"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Produce financial statements at monthly intervals, or at such other intervals as shall be agreed with the Contracting Authority that demonstrate the current financial position of the project and a forecast of the cost at completion and submit to the Project Lead and the Contracting Authority.</w:t>
            </w:r>
          </w:p>
        </w:tc>
      </w:tr>
      <w:tr w:rsidR="00FF6A32" w:rsidRPr="00FF6A32" w14:paraId="3E20B8AC" w14:textId="77777777" w:rsidTr="00FF6A32">
        <w:trPr>
          <w:trHeight w:val="375"/>
        </w:trPr>
        <w:tc>
          <w:tcPr>
            <w:tcW w:w="720" w:type="dxa"/>
            <w:tcBorders>
              <w:top w:val="nil"/>
              <w:left w:val="single" w:sz="4" w:space="0" w:color="auto"/>
              <w:bottom w:val="single" w:sz="4" w:space="0" w:color="auto"/>
              <w:right w:val="single" w:sz="4" w:space="0" w:color="auto"/>
            </w:tcBorders>
            <w:shd w:val="clear" w:color="auto" w:fill="auto"/>
            <w:hideMark/>
          </w:tcPr>
          <w:p w14:paraId="3626D70E"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7.6</w:t>
            </w:r>
          </w:p>
        </w:tc>
        <w:tc>
          <w:tcPr>
            <w:tcW w:w="8540" w:type="dxa"/>
            <w:tcBorders>
              <w:top w:val="nil"/>
              <w:left w:val="nil"/>
              <w:bottom w:val="single" w:sz="4" w:space="0" w:color="auto"/>
              <w:right w:val="single" w:sz="4" w:space="0" w:color="auto"/>
            </w:tcBorders>
            <w:shd w:val="clear" w:color="auto" w:fill="auto"/>
            <w:hideMark/>
          </w:tcPr>
          <w:p w14:paraId="0B14F5A7"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review and update of the Project Programme.</w:t>
            </w:r>
          </w:p>
        </w:tc>
      </w:tr>
      <w:tr w:rsidR="00FF6A32" w:rsidRPr="00FF6A32" w14:paraId="2D9F99C3" w14:textId="77777777" w:rsidTr="00FF6A32">
        <w:trPr>
          <w:trHeight w:val="510"/>
        </w:trPr>
        <w:tc>
          <w:tcPr>
            <w:tcW w:w="720" w:type="dxa"/>
            <w:tcBorders>
              <w:top w:val="nil"/>
              <w:left w:val="single" w:sz="4" w:space="0" w:color="auto"/>
              <w:bottom w:val="single" w:sz="4" w:space="0" w:color="auto"/>
              <w:right w:val="single" w:sz="4" w:space="0" w:color="auto"/>
            </w:tcBorders>
            <w:shd w:val="clear" w:color="auto" w:fill="auto"/>
            <w:hideMark/>
          </w:tcPr>
          <w:p w14:paraId="18BD37BB"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7.8</w:t>
            </w:r>
          </w:p>
        </w:tc>
        <w:tc>
          <w:tcPr>
            <w:tcW w:w="8540" w:type="dxa"/>
            <w:tcBorders>
              <w:top w:val="nil"/>
              <w:left w:val="nil"/>
              <w:bottom w:val="single" w:sz="4" w:space="0" w:color="auto"/>
              <w:right w:val="single" w:sz="4" w:space="0" w:color="auto"/>
            </w:tcBorders>
            <w:shd w:val="clear" w:color="auto" w:fill="auto"/>
            <w:hideMark/>
          </w:tcPr>
          <w:p w14:paraId="2E0FC259"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review and update of the Construction Strategy and the Health and Safety Strategy.</w:t>
            </w:r>
          </w:p>
        </w:tc>
      </w:tr>
      <w:tr w:rsidR="00FF6A32" w:rsidRPr="00FF6A32" w14:paraId="7739520D" w14:textId="77777777" w:rsidTr="00FF6A32">
        <w:trPr>
          <w:trHeight w:val="510"/>
        </w:trPr>
        <w:tc>
          <w:tcPr>
            <w:tcW w:w="720" w:type="dxa"/>
            <w:tcBorders>
              <w:top w:val="nil"/>
              <w:left w:val="single" w:sz="4" w:space="0" w:color="auto"/>
              <w:bottom w:val="single" w:sz="4" w:space="0" w:color="auto"/>
              <w:right w:val="single" w:sz="4" w:space="0" w:color="auto"/>
            </w:tcBorders>
            <w:shd w:val="clear" w:color="auto" w:fill="auto"/>
            <w:hideMark/>
          </w:tcPr>
          <w:p w14:paraId="5EDAA7FA"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7.9</w:t>
            </w:r>
          </w:p>
        </w:tc>
        <w:tc>
          <w:tcPr>
            <w:tcW w:w="8540" w:type="dxa"/>
            <w:tcBorders>
              <w:top w:val="nil"/>
              <w:left w:val="nil"/>
              <w:bottom w:val="nil"/>
              <w:right w:val="nil"/>
            </w:tcBorders>
            <w:shd w:val="clear" w:color="000000" w:fill="FFFFFF"/>
            <w:hideMark/>
          </w:tcPr>
          <w:p w14:paraId="056B0F5F"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Monitor the compilation of the 'As Constructed' Information is provided in accordance with the Construction Programme.</w:t>
            </w:r>
          </w:p>
        </w:tc>
      </w:tr>
      <w:tr w:rsidR="00FF6A32" w:rsidRPr="00FF6A32" w14:paraId="08CA04CC" w14:textId="77777777" w:rsidTr="00FF6A32">
        <w:trPr>
          <w:trHeight w:val="375"/>
        </w:trPr>
        <w:tc>
          <w:tcPr>
            <w:tcW w:w="720" w:type="dxa"/>
            <w:tcBorders>
              <w:top w:val="nil"/>
              <w:left w:val="single" w:sz="4" w:space="0" w:color="auto"/>
              <w:bottom w:val="single" w:sz="4" w:space="0" w:color="auto"/>
              <w:right w:val="single" w:sz="4" w:space="0" w:color="auto"/>
            </w:tcBorders>
            <w:shd w:val="clear" w:color="auto" w:fill="auto"/>
            <w:hideMark/>
          </w:tcPr>
          <w:p w14:paraId="6D0DB2CF"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7.10</w:t>
            </w:r>
          </w:p>
        </w:tc>
        <w:tc>
          <w:tcPr>
            <w:tcW w:w="8540" w:type="dxa"/>
            <w:tcBorders>
              <w:top w:val="single" w:sz="4" w:space="0" w:color="auto"/>
              <w:left w:val="nil"/>
              <w:bottom w:val="single" w:sz="4" w:space="0" w:color="auto"/>
              <w:right w:val="single" w:sz="4" w:space="0" w:color="auto"/>
            </w:tcBorders>
            <w:shd w:val="clear" w:color="auto" w:fill="auto"/>
            <w:hideMark/>
          </w:tcPr>
          <w:p w14:paraId="4191933B"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implementation of the Handover Strategy</w:t>
            </w:r>
          </w:p>
        </w:tc>
      </w:tr>
      <w:tr w:rsidR="00FF6A32" w:rsidRPr="00FF6A32" w14:paraId="5546F03F" w14:textId="77777777" w:rsidTr="00FF6A32">
        <w:trPr>
          <w:trHeight w:val="510"/>
        </w:trPr>
        <w:tc>
          <w:tcPr>
            <w:tcW w:w="720" w:type="dxa"/>
            <w:tcBorders>
              <w:top w:val="nil"/>
              <w:left w:val="single" w:sz="4" w:space="0" w:color="auto"/>
              <w:bottom w:val="single" w:sz="4" w:space="0" w:color="auto"/>
              <w:right w:val="single" w:sz="4" w:space="0" w:color="auto"/>
            </w:tcBorders>
            <w:shd w:val="clear" w:color="auto" w:fill="auto"/>
            <w:hideMark/>
          </w:tcPr>
          <w:p w14:paraId="4926A8BA"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7.11</w:t>
            </w:r>
          </w:p>
        </w:tc>
        <w:tc>
          <w:tcPr>
            <w:tcW w:w="8540" w:type="dxa"/>
            <w:tcBorders>
              <w:top w:val="nil"/>
              <w:left w:val="nil"/>
              <w:bottom w:val="single" w:sz="4" w:space="0" w:color="auto"/>
              <w:right w:val="single" w:sz="4" w:space="0" w:color="auto"/>
            </w:tcBorders>
            <w:shd w:val="clear" w:color="auto" w:fill="auto"/>
            <w:hideMark/>
          </w:tcPr>
          <w:p w14:paraId="6B23BE43"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Comply with the Information Exchange requirements.</w:t>
            </w:r>
          </w:p>
        </w:tc>
      </w:tr>
      <w:tr w:rsidR="00FF6A32" w:rsidRPr="00FF6A32" w14:paraId="1E931EED" w14:textId="77777777" w:rsidTr="00FF6A32">
        <w:trPr>
          <w:trHeight w:val="1020"/>
        </w:trPr>
        <w:tc>
          <w:tcPr>
            <w:tcW w:w="720" w:type="dxa"/>
            <w:tcBorders>
              <w:top w:val="nil"/>
              <w:left w:val="single" w:sz="4" w:space="0" w:color="auto"/>
              <w:bottom w:val="single" w:sz="4" w:space="0" w:color="auto"/>
              <w:right w:val="single" w:sz="4" w:space="0" w:color="auto"/>
            </w:tcBorders>
            <w:shd w:val="clear" w:color="auto" w:fill="auto"/>
            <w:hideMark/>
          </w:tcPr>
          <w:p w14:paraId="1D7B8DE9"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7.12</w:t>
            </w:r>
          </w:p>
        </w:tc>
        <w:tc>
          <w:tcPr>
            <w:tcW w:w="8540" w:type="dxa"/>
            <w:tcBorders>
              <w:top w:val="nil"/>
              <w:left w:val="nil"/>
              <w:bottom w:val="single" w:sz="4" w:space="0" w:color="auto"/>
              <w:right w:val="single" w:sz="4" w:space="0" w:color="auto"/>
            </w:tcBorders>
            <w:shd w:val="clear" w:color="auto" w:fill="auto"/>
            <w:hideMark/>
          </w:tcPr>
          <w:p w14:paraId="27FFE223" w14:textId="071C70F5"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In consultation with the Contracting Authority and the Project Team, contribute to the preparation of a planned maintenance programme for the project, </w:t>
            </w:r>
            <w:proofErr w:type="spellStart"/>
            <w:r w:rsidRPr="00FF6A32">
              <w:rPr>
                <w:rFonts w:ascii="Calibri" w:eastAsia="Times New Roman" w:hAnsi="Calibri" w:cs="Times New Roman"/>
                <w:color w:val="000000"/>
                <w:sz w:val="20"/>
                <w:szCs w:val="20"/>
                <w:lang w:eastAsia="en-GB"/>
              </w:rPr>
              <w:t>post</w:t>
            </w:r>
            <w:r w:rsidR="0067072D">
              <w:rPr>
                <w:rFonts w:ascii="Calibri" w:eastAsia="Times New Roman" w:hAnsi="Calibri" w:cs="Times New Roman"/>
                <w:color w:val="000000"/>
                <w:sz w:val="20"/>
                <w:szCs w:val="20"/>
                <w:lang w:eastAsia="en-GB"/>
              </w:rPr>
              <w:t xml:space="preserve"> </w:t>
            </w:r>
            <w:r w:rsidRPr="00FF6A32">
              <w:rPr>
                <w:rFonts w:ascii="Calibri" w:eastAsia="Times New Roman" w:hAnsi="Calibri" w:cs="Times New Roman"/>
                <w:color w:val="000000"/>
                <w:sz w:val="20"/>
                <w:szCs w:val="20"/>
                <w:lang w:eastAsia="en-GB"/>
              </w:rPr>
              <w:t>handover</w:t>
            </w:r>
            <w:proofErr w:type="spellEnd"/>
            <w:r w:rsidRPr="00FF6A32">
              <w:rPr>
                <w:rFonts w:ascii="Calibri" w:eastAsia="Times New Roman" w:hAnsi="Calibri" w:cs="Times New Roman"/>
                <w:color w:val="000000"/>
                <w:sz w:val="20"/>
                <w:szCs w:val="20"/>
                <w:lang w:eastAsia="en-GB"/>
              </w:rPr>
              <w:t xml:space="preserve">, and contribute to recommendations for the procurement of the planned maintenance. </w:t>
            </w:r>
          </w:p>
        </w:tc>
      </w:tr>
      <w:tr w:rsidR="00FF6A32" w:rsidRPr="00FF6A32" w14:paraId="617C133F" w14:textId="77777777" w:rsidTr="00FF6A32">
        <w:trPr>
          <w:trHeight w:val="1020"/>
        </w:trPr>
        <w:tc>
          <w:tcPr>
            <w:tcW w:w="720" w:type="dxa"/>
            <w:tcBorders>
              <w:top w:val="nil"/>
              <w:left w:val="single" w:sz="4" w:space="0" w:color="auto"/>
              <w:bottom w:val="single" w:sz="4" w:space="0" w:color="auto"/>
              <w:right w:val="single" w:sz="4" w:space="0" w:color="auto"/>
            </w:tcBorders>
            <w:shd w:val="clear" w:color="auto" w:fill="auto"/>
            <w:hideMark/>
          </w:tcPr>
          <w:p w14:paraId="0D162525"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lastRenderedPageBreak/>
              <w:t>7.13</w:t>
            </w:r>
          </w:p>
        </w:tc>
        <w:tc>
          <w:tcPr>
            <w:tcW w:w="8540" w:type="dxa"/>
            <w:tcBorders>
              <w:top w:val="nil"/>
              <w:left w:val="nil"/>
              <w:bottom w:val="single" w:sz="4" w:space="0" w:color="auto"/>
              <w:right w:val="single" w:sz="4" w:space="0" w:color="auto"/>
            </w:tcBorders>
            <w:shd w:val="clear" w:color="auto" w:fill="auto"/>
            <w:hideMark/>
          </w:tcPr>
          <w:p w14:paraId="259BB504"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Lead the assessment of the submission from the selected tenderer of pricing information and cash-flows, to ensure alignment with the contract documentation and the further review and evaluation of responses to any clarifications from the tenderer. </w:t>
            </w:r>
          </w:p>
        </w:tc>
      </w:tr>
      <w:tr w:rsidR="00FF6A32" w:rsidRPr="00FF6A32" w14:paraId="35CFAFA5" w14:textId="77777777" w:rsidTr="000A1AD4">
        <w:trPr>
          <w:trHeight w:val="771"/>
        </w:trPr>
        <w:tc>
          <w:tcPr>
            <w:tcW w:w="720" w:type="dxa"/>
            <w:tcBorders>
              <w:top w:val="nil"/>
              <w:left w:val="single" w:sz="4" w:space="0" w:color="auto"/>
              <w:bottom w:val="single" w:sz="4" w:space="0" w:color="auto"/>
              <w:right w:val="single" w:sz="4" w:space="0" w:color="auto"/>
            </w:tcBorders>
            <w:shd w:val="clear" w:color="auto" w:fill="auto"/>
            <w:hideMark/>
          </w:tcPr>
          <w:p w14:paraId="6FFB4BF3"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7.14</w:t>
            </w:r>
          </w:p>
        </w:tc>
        <w:tc>
          <w:tcPr>
            <w:tcW w:w="8540" w:type="dxa"/>
            <w:tcBorders>
              <w:top w:val="nil"/>
              <w:left w:val="nil"/>
              <w:bottom w:val="single" w:sz="4" w:space="0" w:color="auto"/>
              <w:right w:val="single" w:sz="4" w:space="0" w:color="auto"/>
            </w:tcBorders>
            <w:shd w:val="clear" w:color="auto" w:fill="auto"/>
            <w:hideMark/>
          </w:tcPr>
          <w:p w14:paraId="169D90FB" w14:textId="4795584C" w:rsidR="00FF6A32" w:rsidRPr="00FF6A32" w:rsidRDefault="000A1AD4" w:rsidP="00FF6A32">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Alert the</w:t>
            </w:r>
            <w:r w:rsidR="00FF6A32" w:rsidRPr="00FF6A32">
              <w:rPr>
                <w:rFonts w:ascii="Calibri" w:eastAsia="Times New Roman" w:hAnsi="Calibri" w:cs="Times New Roman"/>
                <w:color w:val="000000"/>
                <w:sz w:val="20"/>
                <w:szCs w:val="20"/>
                <w:lang w:eastAsia="en-GB"/>
              </w:rPr>
              <w:t xml:space="preserve"> Project Lead, the Contract Administrator and the Contracting Authority other members of the Project Team to the possibility of receiving claims from the Contractor.  If such claims are submitted, advise the Project Lead and the Contracting Authority.</w:t>
            </w:r>
          </w:p>
        </w:tc>
      </w:tr>
      <w:tr w:rsidR="00FF6A32" w:rsidRPr="00FF6A32" w14:paraId="03A90F88" w14:textId="77777777" w:rsidTr="00FF6A32">
        <w:trPr>
          <w:trHeight w:val="510"/>
        </w:trPr>
        <w:tc>
          <w:tcPr>
            <w:tcW w:w="720" w:type="dxa"/>
            <w:tcBorders>
              <w:top w:val="nil"/>
              <w:left w:val="single" w:sz="4" w:space="0" w:color="auto"/>
              <w:bottom w:val="single" w:sz="4" w:space="0" w:color="auto"/>
              <w:right w:val="single" w:sz="4" w:space="0" w:color="auto"/>
            </w:tcBorders>
            <w:shd w:val="clear" w:color="auto" w:fill="auto"/>
            <w:hideMark/>
          </w:tcPr>
          <w:p w14:paraId="7B922B33"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7a.1</w:t>
            </w:r>
          </w:p>
        </w:tc>
        <w:tc>
          <w:tcPr>
            <w:tcW w:w="8540" w:type="dxa"/>
            <w:tcBorders>
              <w:top w:val="nil"/>
              <w:left w:val="nil"/>
              <w:bottom w:val="single" w:sz="4" w:space="0" w:color="auto"/>
              <w:right w:val="single" w:sz="4" w:space="0" w:color="auto"/>
            </w:tcBorders>
            <w:shd w:val="clear" w:color="auto" w:fill="auto"/>
            <w:hideMark/>
          </w:tcPr>
          <w:p w14:paraId="319030B3" w14:textId="692615D5" w:rsidR="00FF6A32" w:rsidRPr="00A72B68" w:rsidRDefault="00FF6A32" w:rsidP="00FF6A32">
            <w:pPr>
              <w:spacing w:after="0" w:line="240" w:lineRule="auto"/>
              <w:rPr>
                <w:rFonts w:ascii="Calibri" w:eastAsia="Times New Roman" w:hAnsi="Calibri" w:cs="Times New Roman"/>
                <w:iCs/>
                <w:sz w:val="20"/>
                <w:szCs w:val="20"/>
                <w:lang w:eastAsia="en-GB"/>
              </w:rPr>
            </w:pPr>
            <w:r w:rsidRPr="00A72B68">
              <w:rPr>
                <w:rFonts w:ascii="Calibri" w:eastAsia="Times New Roman" w:hAnsi="Calibri" w:cs="Times New Roman"/>
                <w:iCs/>
                <w:sz w:val="20"/>
                <w:szCs w:val="20"/>
                <w:lang w:eastAsia="en-GB"/>
              </w:rPr>
              <w:t xml:space="preserve"> Assist the Contract Administrator with all activities in connection with the adjudication of disputes between the Contracting Authority and the Contractor.</w:t>
            </w:r>
          </w:p>
        </w:tc>
      </w:tr>
      <w:tr w:rsidR="00FF6A32" w:rsidRPr="00FF6A32" w14:paraId="6EF277D7" w14:textId="77777777" w:rsidTr="00FF6A32">
        <w:trPr>
          <w:trHeight w:val="765"/>
        </w:trPr>
        <w:tc>
          <w:tcPr>
            <w:tcW w:w="720" w:type="dxa"/>
            <w:tcBorders>
              <w:top w:val="nil"/>
              <w:left w:val="single" w:sz="4" w:space="0" w:color="auto"/>
              <w:bottom w:val="single" w:sz="4" w:space="0" w:color="auto"/>
              <w:right w:val="single" w:sz="4" w:space="0" w:color="auto"/>
            </w:tcBorders>
            <w:shd w:val="clear" w:color="auto" w:fill="auto"/>
            <w:hideMark/>
          </w:tcPr>
          <w:p w14:paraId="07C59958"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7a.2</w:t>
            </w:r>
          </w:p>
        </w:tc>
        <w:tc>
          <w:tcPr>
            <w:tcW w:w="8540" w:type="dxa"/>
            <w:tcBorders>
              <w:top w:val="nil"/>
              <w:left w:val="nil"/>
              <w:bottom w:val="single" w:sz="4" w:space="0" w:color="auto"/>
              <w:right w:val="single" w:sz="4" w:space="0" w:color="auto"/>
            </w:tcBorders>
            <w:shd w:val="clear" w:color="auto" w:fill="auto"/>
            <w:hideMark/>
          </w:tcPr>
          <w:p w14:paraId="42987CA4" w14:textId="77777777" w:rsidR="00FF6A32" w:rsidRPr="00A72B68" w:rsidRDefault="00FF6A32" w:rsidP="00FF6A32">
            <w:pPr>
              <w:spacing w:after="0" w:line="240" w:lineRule="auto"/>
              <w:rPr>
                <w:rFonts w:ascii="Calibri" w:eastAsia="Times New Roman" w:hAnsi="Calibri" w:cs="Times New Roman"/>
                <w:iCs/>
                <w:sz w:val="20"/>
                <w:szCs w:val="20"/>
                <w:lang w:eastAsia="en-GB"/>
              </w:rPr>
            </w:pPr>
            <w:r w:rsidRPr="00A72B68">
              <w:rPr>
                <w:rFonts w:ascii="Calibri" w:eastAsia="Times New Roman" w:hAnsi="Calibri" w:cs="Times New Roman"/>
                <w:iCs/>
                <w:sz w:val="20"/>
                <w:szCs w:val="20"/>
                <w:lang w:eastAsia="en-GB"/>
              </w:rPr>
              <w:t>In co-operation with the other members of the Project Team concerned, evaluate claims and make recommendations.</w:t>
            </w:r>
          </w:p>
        </w:tc>
      </w:tr>
      <w:tr w:rsidR="00FF6A32" w:rsidRPr="00FF6A32" w14:paraId="41B67E4E" w14:textId="77777777" w:rsidTr="00FF6A32">
        <w:trPr>
          <w:trHeight w:val="420"/>
        </w:trPr>
        <w:tc>
          <w:tcPr>
            <w:tcW w:w="720" w:type="dxa"/>
            <w:tcBorders>
              <w:top w:val="nil"/>
              <w:left w:val="single" w:sz="4" w:space="0" w:color="auto"/>
              <w:bottom w:val="single" w:sz="4" w:space="0" w:color="auto"/>
              <w:right w:val="single" w:sz="4" w:space="0" w:color="auto"/>
            </w:tcBorders>
            <w:shd w:val="clear" w:color="000000" w:fill="00243F"/>
            <w:noWrap/>
            <w:hideMark/>
          </w:tcPr>
          <w:p w14:paraId="66EC7242" w14:textId="77777777" w:rsidR="00FF6A32" w:rsidRPr="00FF6A32" w:rsidRDefault="00FF6A32" w:rsidP="00FF6A32">
            <w:pPr>
              <w:spacing w:after="0" w:line="240" w:lineRule="auto"/>
              <w:jc w:val="center"/>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8.0</w:t>
            </w:r>
          </w:p>
        </w:tc>
        <w:tc>
          <w:tcPr>
            <w:tcW w:w="8540" w:type="dxa"/>
            <w:tcBorders>
              <w:top w:val="nil"/>
              <w:left w:val="nil"/>
              <w:bottom w:val="single" w:sz="4" w:space="0" w:color="auto"/>
              <w:right w:val="single" w:sz="4" w:space="0" w:color="auto"/>
            </w:tcBorders>
            <w:shd w:val="clear" w:color="000000" w:fill="00243F"/>
            <w:noWrap/>
            <w:hideMark/>
          </w:tcPr>
          <w:p w14:paraId="17E83142" w14:textId="77777777" w:rsidR="00FF6A32" w:rsidRPr="00FF6A32" w:rsidRDefault="00FF6A32" w:rsidP="00FF6A32">
            <w:pPr>
              <w:spacing w:after="0" w:line="240" w:lineRule="auto"/>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RIBA Stage 6 - Handover &amp; Close-Out</w:t>
            </w:r>
          </w:p>
        </w:tc>
      </w:tr>
      <w:tr w:rsidR="00FF6A32" w:rsidRPr="00FF6A32" w14:paraId="4AABE7D2" w14:textId="77777777" w:rsidTr="00FF6A32">
        <w:trPr>
          <w:trHeight w:val="510"/>
        </w:trPr>
        <w:tc>
          <w:tcPr>
            <w:tcW w:w="720" w:type="dxa"/>
            <w:tcBorders>
              <w:top w:val="nil"/>
              <w:left w:val="single" w:sz="4" w:space="0" w:color="auto"/>
              <w:bottom w:val="single" w:sz="4" w:space="0" w:color="auto"/>
              <w:right w:val="single" w:sz="4" w:space="0" w:color="auto"/>
            </w:tcBorders>
            <w:shd w:val="clear" w:color="auto" w:fill="auto"/>
            <w:hideMark/>
          </w:tcPr>
          <w:p w14:paraId="11183B33"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8.1</w:t>
            </w:r>
          </w:p>
        </w:tc>
        <w:tc>
          <w:tcPr>
            <w:tcW w:w="8540" w:type="dxa"/>
            <w:tcBorders>
              <w:top w:val="nil"/>
              <w:left w:val="nil"/>
              <w:bottom w:val="single" w:sz="4" w:space="0" w:color="auto"/>
              <w:right w:val="single" w:sz="4" w:space="0" w:color="auto"/>
            </w:tcBorders>
            <w:shd w:val="clear" w:color="000000" w:fill="FFFFFF"/>
            <w:hideMark/>
          </w:tcPr>
          <w:p w14:paraId="69A3C43B" w14:textId="75207A5F" w:rsidR="00FF6A32" w:rsidRPr="00FF6A32" w:rsidRDefault="00FF6A32" w:rsidP="0067072D">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Undertake tasks listed in Handover Strategy </w:t>
            </w:r>
          </w:p>
        </w:tc>
      </w:tr>
      <w:tr w:rsidR="00FF6A32" w:rsidRPr="00FF6A32" w14:paraId="477C0CDC" w14:textId="77777777" w:rsidTr="00FF6A32">
        <w:trPr>
          <w:trHeight w:val="510"/>
        </w:trPr>
        <w:tc>
          <w:tcPr>
            <w:tcW w:w="720" w:type="dxa"/>
            <w:tcBorders>
              <w:top w:val="nil"/>
              <w:left w:val="single" w:sz="4" w:space="0" w:color="auto"/>
              <w:bottom w:val="single" w:sz="4" w:space="0" w:color="auto"/>
              <w:right w:val="single" w:sz="4" w:space="0" w:color="auto"/>
            </w:tcBorders>
            <w:shd w:val="clear" w:color="auto" w:fill="auto"/>
            <w:hideMark/>
          </w:tcPr>
          <w:p w14:paraId="3FE93BB4"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8.2</w:t>
            </w:r>
          </w:p>
        </w:tc>
        <w:tc>
          <w:tcPr>
            <w:tcW w:w="8540" w:type="dxa"/>
            <w:tcBorders>
              <w:top w:val="nil"/>
              <w:left w:val="nil"/>
              <w:bottom w:val="single" w:sz="4" w:space="0" w:color="auto"/>
              <w:right w:val="single" w:sz="4" w:space="0" w:color="auto"/>
            </w:tcBorders>
            <w:shd w:val="clear" w:color="000000" w:fill="FFFFFF"/>
            <w:hideMark/>
          </w:tcPr>
          <w:p w14:paraId="71A44F1D"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Agree the final account, or equivalent, in accordance with the Building Contract.</w:t>
            </w:r>
          </w:p>
        </w:tc>
      </w:tr>
      <w:tr w:rsidR="00FF6A32" w:rsidRPr="00FF6A32" w14:paraId="3B91A544" w14:textId="77777777" w:rsidTr="00FF6A32">
        <w:trPr>
          <w:trHeight w:val="765"/>
        </w:trPr>
        <w:tc>
          <w:tcPr>
            <w:tcW w:w="720" w:type="dxa"/>
            <w:tcBorders>
              <w:top w:val="nil"/>
              <w:left w:val="single" w:sz="4" w:space="0" w:color="auto"/>
              <w:bottom w:val="single" w:sz="4" w:space="0" w:color="auto"/>
              <w:right w:val="single" w:sz="4" w:space="0" w:color="auto"/>
            </w:tcBorders>
            <w:shd w:val="clear" w:color="auto" w:fill="auto"/>
            <w:hideMark/>
          </w:tcPr>
          <w:p w14:paraId="7D06418A"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8.3</w:t>
            </w:r>
          </w:p>
        </w:tc>
        <w:tc>
          <w:tcPr>
            <w:tcW w:w="8540" w:type="dxa"/>
            <w:tcBorders>
              <w:top w:val="nil"/>
              <w:left w:val="nil"/>
              <w:bottom w:val="single" w:sz="4" w:space="0" w:color="auto"/>
              <w:right w:val="single" w:sz="4" w:space="0" w:color="auto"/>
            </w:tcBorders>
            <w:shd w:val="clear" w:color="auto" w:fill="auto"/>
            <w:hideMark/>
          </w:tcPr>
          <w:p w14:paraId="740D415E"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Provide a detailed statement of final cost to the Contracting Authority, Project Lead and Contract Administrator.</w:t>
            </w:r>
          </w:p>
        </w:tc>
      </w:tr>
      <w:tr w:rsidR="00FF6A32" w:rsidRPr="00FF6A32" w14:paraId="618D9020" w14:textId="77777777" w:rsidTr="00FF6A32">
        <w:trPr>
          <w:trHeight w:val="510"/>
        </w:trPr>
        <w:tc>
          <w:tcPr>
            <w:tcW w:w="720" w:type="dxa"/>
            <w:tcBorders>
              <w:top w:val="nil"/>
              <w:left w:val="single" w:sz="4" w:space="0" w:color="auto"/>
              <w:bottom w:val="single" w:sz="4" w:space="0" w:color="auto"/>
              <w:right w:val="single" w:sz="4" w:space="0" w:color="auto"/>
            </w:tcBorders>
            <w:shd w:val="clear" w:color="auto" w:fill="auto"/>
            <w:hideMark/>
          </w:tcPr>
          <w:p w14:paraId="5D7DEDC1" w14:textId="49EF7807" w:rsidR="00FF6A32" w:rsidRPr="00FF6A32" w:rsidRDefault="000A1AD4" w:rsidP="00FF6A32">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8.4</w:t>
            </w:r>
          </w:p>
        </w:tc>
        <w:tc>
          <w:tcPr>
            <w:tcW w:w="8540" w:type="dxa"/>
            <w:tcBorders>
              <w:top w:val="nil"/>
              <w:left w:val="nil"/>
              <w:bottom w:val="single" w:sz="4" w:space="0" w:color="auto"/>
              <w:right w:val="single" w:sz="4" w:space="0" w:color="auto"/>
            </w:tcBorders>
            <w:shd w:val="clear" w:color="000000" w:fill="FFFFFF"/>
            <w:hideMark/>
          </w:tcPr>
          <w:p w14:paraId="4316ECF7"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provision of information to the Contract Administrator to assist administration of the contract.</w:t>
            </w:r>
          </w:p>
        </w:tc>
      </w:tr>
      <w:tr w:rsidR="00FF6A32" w:rsidRPr="00FF6A32" w14:paraId="29B1D1E8" w14:textId="77777777" w:rsidTr="00FF6A32">
        <w:trPr>
          <w:trHeight w:val="375"/>
        </w:trPr>
        <w:tc>
          <w:tcPr>
            <w:tcW w:w="720" w:type="dxa"/>
            <w:tcBorders>
              <w:top w:val="nil"/>
              <w:left w:val="single" w:sz="4" w:space="0" w:color="auto"/>
              <w:bottom w:val="single" w:sz="4" w:space="0" w:color="auto"/>
              <w:right w:val="single" w:sz="4" w:space="0" w:color="auto"/>
            </w:tcBorders>
            <w:shd w:val="clear" w:color="auto" w:fill="auto"/>
            <w:hideMark/>
          </w:tcPr>
          <w:p w14:paraId="0EDF1802" w14:textId="5EAFF55E" w:rsidR="00FF6A32" w:rsidRPr="00FF6A32" w:rsidRDefault="000A1AD4" w:rsidP="00FF6A32">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8.5</w:t>
            </w:r>
          </w:p>
        </w:tc>
        <w:tc>
          <w:tcPr>
            <w:tcW w:w="8540" w:type="dxa"/>
            <w:tcBorders>
              <w:top w:val="nil"/>
              <w:left w:val="nil"/>
              <w:bottom w:val="single" w:sz="4" w:space="0" w:color="auto"/>
              <w:right w:val="single" w:sz="4" w:space="0" w:color="auto"/>
            </w:tcBorders>
            <w:shd w:val="clear" w:color="000000" w:fill="FFFFFF"/>
            <w:hideMark/>
          </w:tcPr>
          <w:p w14:paraId="1FA8CC49"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update of the Project Information.</w:t>
            </w:r>
          </w:p>
        </w:tc>
      </w:tr>
      <w:tr w:rsidR="00FF6A32" w:rsidRPr="00FF6A32" w14:paraId="4C11140B" w14:textId="77777777" w:rsidTr="00FF6A32">
        <w:trPr>
          <w:trHeight w:val="420"/>
        </w:trPr>
        <w:tc>
          <w:tcPr>
            <w:tcW w:w="720" w:type="dxa"/>
            <w:tcBorders>
              <w:top w:val="nil"/>
              <w:left w:val="single" w:sz="4" w:space="0" w:color="auto"/>
              <w:bottom w:val="nil"/>
              <w:right w:val="single" w:sz="4" w:space="0" w:color="auto"/>
            </w:tcBorders>
            <w:shd w:val="clear" w:color="000000" w:fill="00243F"/>
            <w:noWrap/>
            <w:hideMark/>
          </w:tcPr>
          <w:p w14:paraId="25CE6C67" w14:textId="77777777" w:rsidR="00FF6A32" w:rsidRPr="00FF6A32" w:rsidRDefault="00FF6A32" w:rsidP="00FF6A32">
            <w:pPr>
              <w:spacing w:after="0" w:line="240" w:lineRule="auto"/>
              <w:jc w:val="center"/>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9.0</w:t>
            </w:r>
          </w:p>
        </w:tc>
        <w:tc>
          <w:tcPr>
            <w:tcW w:w="8540" w:type="dxa"/>
            <w:tcBorders>
              <w:top w:val="nil"/>
              <w:left w:val="nil"/>
              <w:bottom w:val="nil"/>
              <w:right w:val="single" w:sz="4" w:space="0" w:color="auto"/>
            </w:tcBorders>
            <w:shd w:val="clear" w:color="000000" w:fill="00243F"/>
            <w:noWrap/>
            <w:hideMark/>
          </w:tcPr>
          <w:p w14:paraId="7B216AF4" w14:textId="77777777" w:rsidR="00FF6A32" w:rsidRPr="00FF6A32" w:rsidRDefault="00FF6A32" w:rsidP="00FF6A32">
            <w:pPr>
              <w:spacing w:after="0" w:line="240" w:lineRule="auto"/>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RIBA Stage 7 - In-Use</w:t>
            </w:r>
          </w:p>
        </w:tc>
      </w:tr>
      <w:tr w:rsidR="00FF6A32" w:rsidRPr="00FF6A32" w14:paraId="744EC6F3" w14:textId="77777777" w:rsidTr="00FF6A32">
        <w:trPr>
          <w:trHeight w:val="510"/>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463AB825"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9.1</w:t>
            </w:r>
          </w:p>
        </w:tc>
        <w:tc>
          <w:tcPr>
            <w:tcW w:w="8540" w:type="dxa"/>
            <w:tcBorders>
              <w:top w:val="single" w:sz="4" w:space="0" w:color="auto"/>
              <w:left w:val="nil"/>
              <w:bottom w:val="single" w:sz="4" w:space="0" w:color="auto"/>
              <w:right w:val="single" w:sz="4" w:space="0" w:color="auto"/>
            </w:tcBorders>
            <w:shd w:val="clear" w:color="000000" w:fill="FFFFFF"/>
            <w:hideMark/>
          </w:tcPr>
          <w:p w14:paraId="55B74E96"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Undertake the tasks listed in the Handover Strategy.</w:t>
            </w:r>
          </w:p>
        </w:tc>
      </w:tr>
      <w:tr w:rsidR="00FF6A32" w:rsidRPr="00FF6A32" w14:paraId="5CB7A4B7" w14:textId="77777777" w:rsidTr="006723CF">
        <w:trPr>
          <w:trHeight w:val="263"/>
        </w:trPr>
        <w:tc>
          <w:tcPr>
            <w:tcW w:w="720" w:type="dxa"/>
            <w:tcBorders>
              <w:top w:val="nil"/>
              <w:left w:val="single" w:sz="4" w:space="0" w:color="auto"/>
              <w:bottom w:val="single" w:sz="4" w:space="0" w:color="auto"/>
              <w:right w:val="single" w:sz="4" w:space="0" w:color="auto"/>
            </w:tcBorders>
            <w:shd w:val="clear" w:color="auto" w:fill="auto"/>
            <w:hideMark/>
          </w:tcPr>
          <w:p w14:paraId="0D335F27"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9.2</w:t>
            </w:r>
          </w:p>
        </w:tc>
        <w:tc>
          <w:tcPr>
            <w:tcW w:w="8540" w:type="dxa"/>
            <w:tcBorders>
              <w:top w:val="nil"/>
              <w:left w:val="nil"/>
              <w:bottom w:val="single" w:sz="4" w:space="0" w:color="auto"/>
              <w:right w:val="single" w:sz="4" w:space="0" w:color="auto"/>
            </w:tcBorders>
            <w:shd w:val="clear" w:color="000000" w:fill="FFFFFF"/>
            <w:hideMark/>
          </w:tcPr>
          <w:p w14:paraId="06D60CD9"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Post Occupancy Evaluation</w:t>
            </w:r>
          </w:p>
        </w:tc>
      </w:tr>
      <w:tr w:rsidR="00FF6A32" w:rsidRPr="00FF6A32" w14:paraId="5506758C" w14:textId="77777777" w:rsidTr="006723CF">
        <w:trPr>
          <w:trHeight w:val="422"/>
        </w:trPr>
        <w:tc>
          <w:tcPr>
            <w:tcW w:w="720" w:type="dxa"/>
            <w:tcBorders>
              <w:top w:val="nil"/>
              <w:left w:val="single" w:sz="4" w:space="0" w:color="auto"/>
              <w:bottom w:val="nil"/>
              <w:right w:val="nil"/>
            </w:tcBorders>
            <w:shd w:val="clear" w:color="auto" w:fill="auto"/>
            <w:noWrap/>
            <w:hideMark/>
          </w:tcPr>
          <w:p w14:paraId="0C36F00D"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9.3</w:t>
            </w:r>
          </w:p>
        </w:tc>
        <w:tc>
          <w:tcPr>
            <w:tcW w:w="8540" w:type="dxa"/>
            <w:tcBorders>
              <w:top w:val="nil"/>
              <w:left w:val="single" w:sz="4" w:space="0" w:color="auto"/>
              <w:bottom w:val="single" w:sz="4" w:space="0" w:color="auto"/>
              <w:right w:val="single" w:sz="4" w:space="0" w:color="auto"/>
            </w:tcBorders>
            <w:shd w:val="clear" w:color="000000" w:fill="FFFFFF"/>
            <w:hideMark/>
          </w:tcPr>
          <w:p w14:paraId="32A3E7F5"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update of Project Information in response to ongoing Contracting Authority Feedback</w:t>
            </w:r>
          </w:p>
        </w:tc>
      </w:tr>
      <w:tr w:rsidR="00FF6A32" w:rsidRPr="00FF6A32" w14:paraId="2E0C15DD" w14:textId="77777777" w:rsidTr="00FF6A32">
        <w:trPr>
          <w:trHeight w:val="375"/>
        </w:trPr>
        <w:tc>
          <w:tcPr>
            <w:tcW w:w="720" w:type="dxa"/>
            <w:tcBorders>
              <w:top w:val="nil"/>
              <w:left w:val="single" w:sz="4" w:space="0" w:color="auto"/>
              <w:bottom w:val="nil"/>
              <w:right w:val="nil"/>
            </w:tcBorders>
            <w:shd w:val="clear" w:color="auto" w:fill="auto"/>
            <w:noWrap/>
            <w:hideMark/>
          </w:tcPr>
          <w:p w14:paraId="73D86A00"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9.4</w:t>
            </w:r>
          </w:p>
        </w:tc>
        <w:tc>
          <w:tcPr>
            <w:tcW w:w="8540" w:type="dxa"/>
            <w:tcBorders>
              <w:top w:val="nil"/>
              <w:left w:val="single" w:sz="4" w:space="0" w:color="auto"/>
              <w:bottom w:val="single" w:sz="4" w:space="0" w:color="auto"/>
              <w:right w:val="single" w:sz="4" w:space="0" w:color="auto"/>
            </w:tcBorders>
            <w:shd w:val="clear" w:color="auto" w:fill="auto"/>
            <w:hideMark/>
          </w:tcPr>
          <w:p w14:paraId="506782A7"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Contribute to the post completion defect rectification process in accordance with GSL requirements. </w:t>
            </w:r>
          </w:p>
        </w:tc>
      </w:tr>
      <w:tr w:rsidR="00FF6A32" w:rsidRPr="00FF6A32" w14:paraId="55C9E391" w14:textId="77777777" w:rsidTr="00FF6A32">
        <w:trPr>
          <w:trHeight w:val="375"/>
        </w:trPr>
        <w:tc>
          <w:tcPr>
            <w:tcW w:w="720" w:type="dxa"/>
            <w:tcBorders>
              <w:top w:val="nil"/>
              <w:left w:val="single" w:sz="4" w:space="0" w:color="auto"/>
              <w:bottom w:val="nil"/>
              <w:right w:val="nil"/>
            </w:tcBorders>
            <w:shd w:val="clear" w:color="auto" w:fill="auto"/>
            <w:noWrap/>
            <w:hideMark/>
          </w:tcPr>
          <w:p w14:paraId="20AF86EB"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9.5</w:t>
            </w:r>
          </w:p>
        </w:tc>
        <w:tc>
          <w:tcPr>
            <w:tcW w:w="8540" w:type="dxa"/>
            <w:tcBorders>
              <w:top w:val="nil"/>
              <w:left w:val="single" w:sz="4" w:space="0" w:color="auto"/>
              <w:bottom w:val="single" w:sz="4" w:space="0" w:color="auto"/>
              <w:right w:val="single" w:sz="4" w:space="0" w:color="auto"/>
            </w:tcBorders>
            <w:shd w:val="clear" w:color="auto" w:fill="auto"/>
            <w:hideMark/>
          </w:tcPr>
          <w:p w14:paraId="08D7B1BA" w14:textId="5133E283" w:rsidR="00FF6A32" w:rsidRPr="00FF6A32" w:rsidRDefault="00FF6A32" w:rsidP="00A72B68">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Contribute to the post completion monitoring process in accordance with </w:t>
            </w:r>
            <w:r w:rsidR="00A72B68">
              <w:rPr>
                <w:rFonts w:ascii="Calibri" w:eastAsia="Times New Roman" w:hAnsi="Calibri" w:cs="Times New Roman"/>
                <w:color w:val="000000"/>
                <w:sz w:val="20"/>
                <w:szCs w:val="20"/>
                <w:lang w:eastAsia="en-GB"/>
              </w:rPr>
              <w:t>the defects procedure.</w:t>
            </w:r>
          </w:p>
        </w:tc>
      </w:tr>
      <w:tr w:rsidR="00FF6A32" w:rsidRPr="00FF6A32" w14:paraId="0F0EB55E" w14:textId="77777777" w:rsidTr="00FF6A32">
        <w:trPr>
          <w:trHeight w:val="510"/>
        </w:trPr>
        <w:tc>
          <w:tcPr>
            <w:tcW w:w="720" w:type="dxa"/>
            <w:tcBorders>
              <w:top w:val="nil"/>
              <w:left w:val="single" w:sz="4" w:space="0" w:color="auto"/>
              <w:bottom w:val="single" w:sz="4" w:space="0" w:color="auto"/>
              <w:right w:val="nil"/>
            </w:tcBorders>
            <w:shd w:val="clear" w:color="auto" w:fill="auto"/>
            <w:noWrap/>
            <w:hideMark/>
          </w:tcPr>
          <w:p w14:paraId="3D2C17F4"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9.6</w:t>
            </w:r>
          </w:p>
        </w:tc>
        <w:tc>
          <w:tcPr>
            <w:tcW w:w="8540" w:type="dxa"/>
            <w:tcBorders>
              <w:top w:val="single" w:sz="4" w:space="0" w:color="auto"/>
              <w:left w:val="single" w:sz="4" w:space="0" w:color="auto"/>
              <w:bottom w:val="single" w:sz="4" w:space="0" w:color="auto"/>
              <w:right w:val="single" w:sz="4" w:space="0" w:color="auto"/>
            </w:tcBorders>
            <w:shd w:val="clear" w:color="000000" w:fill="FFFFFF"/>
            <w:hideMark/>
          </w:tcPr>
          <w:p w14:paraId="5F9FC328" w14:textId="4E859EA5" w:rsidR="00FF6A32" w:rsidRPr="00FF6A32" w:rsidRDefault="00FF6A32" w:rsidP="0067072D">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review of Project Performance, Project Outcomes, and the outcome of any research and development aspects</w:t>
            </w:r>
          </w:p>
        </w:tc>
      </w:tr>
    </w:tbl>
    <w:p w14:paraId="425096D6" w14:textId="77777777" w:rsidR="00FF6A32" w:rsidRDefault="00FF6A32"/>
    <w:p w14:paraId="28B778B8" w14:textId="77777777" w:rsidR="00DB31DF" w:rsidRDefault="00DB31DF"/>
    <w:p w14:paraId="219EF0AE" w14:textId="77777777" w:rsidR="00DB31DF" w:rsidRDefault="00DB31DF">
      <w:pPr>
        <w:rPr>
          <w:rFonts w:asciiTheme="majorHAnsi" w:hAnsiTheme="majorHAnsi"/>
          <w:b/>
          <w:sz w:val="32"/>
        </w:rPr>
      </w:pPr>
      <w:r>
        <w:rPr>
          <w:rFonts w:asciiTheme="majorHAnsi" w:hAnsiTheme="majorHAnsi"/>
          <w:b/>
          <w:sz w:val="32"/>
        </w:rPr>
        <w:br w:type="page"/>
      </w:r>
    </w:p>
    <w:p w14:paraId="698401C6" w14:textId="77777777" w:rsidR="00DB31DF" w:rsidRPr="00DB31DF" w:rsidRDefault="00DB31DF" w:rsidP="00DB31DF">
      <w:pPr>
        <w:pStyle w:val="Heading1"/>
      </w:pPr>
      <w:bookmarkStart w:id="3" w:name="_Toc500774329"/>
      <w:r>
        <w:lastRenderedPageBreak/>
        <w:t xml:space="preserve">3. </w:t>
      </w:r>
      <w:r w:rsidRPr="00DB31DF">
        <w:t>Building Services Engineer</w:t>
      </w:r>
      <w:r>
        <w:t xml:space="preserve"> (M&amp;E)</w:t>
      </w:r>
      <w:bookmarkEnd w:id="3"/>
    </w:p>
    <w:tbl>
      <w:tblPr>
        <w:tblW w:w="9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8560"/>
      </w:tblGrid>
      <w:tr w:rsidR="00DB31DF" w:rsidRPr="00DB31DF" w14:paraId="79A8EB0B" w14:textId="77777777" w:rsidTr="000A7A29">
        <w:trPr>
          <w:trHeight w:val="420"/>
        </w:trPr>
        <w:tc>
          <w:tcPr>
            <w:tcW w:w="720" w:type="dxa"/>
            <w:shd w:val="clear" w:color="000000" w:fill="00243F"/>
            <w:noWrap/>
            <w:hideMark/>
          </w:tcPr>
          <w:p w14:paraId="0844FC79" w14:textId="77777777" w:rsidR="00DB31DF" w:rsidRPr="00DB31DF" w:rsidRDefault="00DB31DF" w:rsidP="00DB31DF">
            <w:pPr>
              <w:spacing w:after="0" w:line="240" w:lineRule="auto"/>
              <w:jc w:val="center"/>
              <w:rPr>
                <w:rFonts w:ascii="Helvetica" w:eastAsia="Times New Roman" w:hAnsi="Helvetica" w:cs="Helvetica"/>
                <w:color w:val="FFFFFF"/>
                <w:lang w:eastAsia="en-GB"/>
              </w:rPr>
            </w:pPr>
            <w:r w:rsidRPr="00DB31DF">
              <w:rPr>
                <w:rFonts w:ascii="Helvetica" w:eastAsia="Times New Roman" w:hAnsi="Helvetica" w:cs="Helvetica"/>
                <w:color w:val="FFFFFF"/>
                <w:lang w:eastAsia="en-GB"/>
              </w:rPr>
              <w:t>1.0</w:t>
            </w:r>
          </w:p>
        </w:tc>
        <w:tc>
          <w:tcPr>
            <w:tcW w:w="8560" w:type="dxa"/>
            <w:shd w:val="clear" w:color="000000" w:fill="00243F"/>
            <w:noWrap/>
            <w:hideMark/>
          </w:tcPr>
          <w:p w14:paraId="599664E1" w14:textId="77777777" w:rsidR="00DB31DF" w:rsidRPr="00DB31DF" w:rsidRDefault="00DB31DF" w:rsidP="00DB31DF">
            <w:pPr>
              <w:spacing w:after="0" w:line="240" w:lineRule="auto"/>
              <w:rPr>
                <w:rFonts w:ascii="Helvetica" w:eastAsia="Times New Roman" w:hAnsi="Helvetica" w:cs="Helvetica"/>
                <w:color w:val="FFFFFF"/>
                <w:lang w:eastAsia="en-GB"/>
              </w:rPr>
            </w:pPr>
            <w:r w:rsidRPr="00DB31DF">
              <w:rPr>
                <w:rFonts w:ascii="Helvetica" w:eastAsia="Times New Roman" w:hAnsi="Helvetica" w:cs="Helvetica"/>
                <w:color w:val="FFFFFF"/>
                <w:lang w:eastAsia="en-GB"/>
              </w:rPr>
              <w:t>General Services</w:t>
            </w:r>
          </w:p>
        </w:tc>
      </w:tr>
      <w:tr w:rsidR="00DB31DF" w:rsidRPr="00DB31DF" w14:paraId="4397162A" w14:textId="77777777" w:rsidTr="000A7A29">
        <w:trPr>
          <w:trHeight w:val="130"/>
        </w:trPr>
        <w:tc>
          <w:tcPr>
            <w:tcW w:w="720" w:type="dxa"/>
            <w:shd w:val="clear" w:color="000000" w:fill="FFFFFF"/>
            <w:hideMark/>
          </w:tcPr>
          <w:p w14:paraId="604E06FF"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1.1</w:t>
            </w:r>
          </w:p>
        </w:tc>
        <w:tc>
          <w:tcPr>
            <w:tcW w:w="8560" w:type="dxa"/>
            <w:shd w:val="clear" w:color="000000" w:fill="FFFFFF"/>
            <w:hideMark/>
          </w:tcPr>
          <w:p w14:paraId="2C6F442C"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Provide the Services for all </w:t>
            </w:r>
            <w:proofErr w:type="spellStart"/>
            <w:r w:rsidRPr="00DB31DF">
              <w:rPr>
                <w:rFonts w:ascii="Calibri" w:eastAsia="Times New Roman" w:hAnsi="Calibri" w:cs="Times New Roman"/>
                <w:color w:val="000000"/>
                <w:sz w:val="20"/>
                <w:szCs w:val="20"/>
                <w:lang w:eastAsia="en-GB"/>
              </w:rPr>
              <w:t>Workplan</w:t>
            </w:r>
            <w:proofErr w:type="spellEnd"/>
            <w:r w:rsidRPr="00DB31DF">
              <w:rPr>
                <w:rFonts w:ascii="Calibri" w:eastAsia="Times New Roman" w:hAnsi="Calibri" w:cs="Times New Roman"/>
                <w:color w:val="000000"/>
                <w:sz w:val="20"/>
                <w:szCs w:val="20"/>
                <w:lang w:eastAsia="en-GB"/>
              </w:rPr>
              <w:t xml:space="preserve"> stages unless instructed otherwise by the Contracting Authority</w:t>
            </w:r>
          </w:p>
        </w:tc>
      </w:tr>
      <w:tr w:rsidR="00DB31DF" w:rsidRPr="00DB31DF" w14:paraId="1D495658" w14:textId="77777777" w:rsidTr="000A7A29">
        <w:trPr>
          <w:trHeight w:val="1275"/>
        </w:trPr>
        <w:tc>
          <w:tcPr>
            <w:tcW w:w="720" w:type="dxa"/>
            <w:shd w:val="clear" w:color="000000" w:fill="FFFFFF"/>
            <w:hideMark/>
          </w:tcPr>
          <w:p w14:paraId="163A1C5B"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1.2</w:t>
            </w:r>
          </w:p>
        </w:tc>
        <w:tc>
          <w:tcPr>
            <w:tcW w:w="8560" w:type="dxa"/>
            <w:shd w:val="clear" w:color="000000" w:fill="FFFFFF"/>
            <w:hideMark/>
          </w:tcPr>
          <w:p w14:paraId="4E5E9365" w14:textId="4E08C01C" w:rsidR="00DB31DF" w:rsidRPr="00DB31DF" w:rsidRDefault="00DB31DF" w:rsidP="00270E06">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Attend regular meetings in order to progress Design, consult and liaise with the </w:t>
            </w:r>
            <w:r w:rsidR="00270E06">
              <w:rPr>
                <w:rFonts w:ascii="Calibri" w:eastAsia="Times New Roman" w:hAnsi="Calibri" w:cs="Times New Roman"/>
                <w:color w:val="000000"/>
                <w:sz w:val="20"/>
                <w:szCs w:val="20"/>
                <w:lang w:eastAsia="en-GB"/>
              </w:rPr>
              <w:t xml:space="preserve">Lead </w:t>
            </w:r>
            <w:r w:rsidR="00B73BD3">
              <w:rPr>
                <w:rFonts w:ascii="Calibri" w:eastAsia="Times New Roman" w:hAnsi="Calibri" w:cs="Times New Roman"/>
                <w:color w:val="000000"/>
                <w:sz w:val="20"/>
                <w:szCs w:val="20"/>
                <w:lang w:eastAsia="en-GB"/>
              </w:rPr>
              <w:t xml:space="preserve">Consultant </w:t>
            </w:r>
            <w:r w:rsidRPr="00DB31DF">
              <w:rPr>
                <w:rFonts w:ascii="Calibri" w:eastAsia="Times New Roman" w:hAnsi="Calibri" w:cs="Times New Roman"/>
                <w:color w:val="000000"/>
                <w:sz w:val="20"/>
                <w:szCs w:val="20"/>
                <w:lang w:eastAsia="en-GB"/>
              </w:rPr>
              <w:t>in the preparation of the Project Roles Table, Design Responsibility Matrix, Technology Strategy and Design Programme.  Undertake the required activities and take responsibility for the activities in accordance with the Project Roles Table, Design Responsibility Matrix, Technology Strategy and Design Programme.</w:t>
            </w:r>
          </w:p>
        </w:tc>
      </w:tr>
      <w:tr w:rsidR="00DB31DF" w:rsidRPr="00DB31DF" w14:paraId="62FF4991" w14:textId="77777777" w:rsidTr="000A7A29">
        <w:trPr>
          <w:trHeight w:val="559"/>
        </w:trPr>
        <w:tc>
          <w:tcPr>
            <w:tcW w:w="720" w:type="dxa"/>
            <w:shd w:val="clear" w:color="000000" w:fill="FFFFFF"/>
            <w:hideMark/>
          </w:tcPr>
          <w:p w14:paraId="218240D7"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1.3</w:t>
            </w:r>
          </w:p>
        </w:tc>
        <w:tc>
          <w:tcPr>
            <w:tcW w:w="8560" w:type="dxa"/>
            <w:shd w:val="clear" w:color="000000" w:fill="FFFFFF"/>
            <w:hideMark/>
          </w:tcPr>
          <w:p w14:paraId="1CFE4DE7"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Consult and liaise with other suppliers on the Project Team to ensure that the Services provided by the Supplier are fully coordinated with the services provided by those suppliers. </w:t>
            </w:r>
          </w:p>
        </w:tc>
      </w:tr>
      <w:tr w:rsidR="00DB31DF" w:rsidRPr="00DB31DF" w14:paraId="2040257F" w14:textId="77777777" w:rsidTr="000A7A29">
        <w:trPr>
          <w:trHeight w:val="996"/>
        </w:trPr>
        <w:tc>
          <w:tcPr>
            <w:tcW w:w="720" w:type="dxa"/>
            <w:shd w:val="clear" w:color="000000" w:fill="FFFFFF"/>
            <w:hideMark/>
          </w:tcPr>
          <w:p w14:paraId="76B637C8"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1.4</w:t>
            </w:r>
          </w:p>
        </w:tc>
        <w:tc>
          <w:tcPr>
            <w:tcW w:w="8560" w:type="dxa"/>
            <w:shd w:val="clear" w:color="000000" w:fill="FFFFFF"/>
            <w:hideMark/>
          </w:tcPr>
          <w:p w14:paraId="4786FA61"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Where there is duplication between the Services provided by the Supplier and the services of another supplier(s), the Supplier shall assist the Project Lead to resolve the service duplication by agreement with the supplier(s) concerned.  The Supplier shall implement the actions the Project Lead confirms in writing.</w:t>
            </w:r>
          </w:p>
        </w:tc>
      </w:tr>
      <w:tr w:rsidR="00DB31DF" w:rsidRPr="00DB31DF" w14:paraId="2260BAD1" w14:textId="77777777" w:rsidTr="000A7A29">
        <w:trPr>
          <w:trHeight w:val="56"/>
        </w:trPr>
        <w:tc>
          <w:tcPr>
            <w:tcW w:w="720" w:type="dxa"/>
            <w:shd w:val="clear" w:color="000000" w:fill="FFFFFF"/>
            <w:hideMark/>
          </w:tcPr>
          <w:p w14:paraId="57EB2CD6"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1.5</w:t>
            </w:r>
          </w:p>
        </w:tc>
        <w:tc>
          <w:tcPr>
            <w:tcW w:w="8560" w:type="dxa"/>
            <w:shd w:val="clear" w:color="000000" w:fill="FFFFFF"/>
            <w:hideMark/>
          </w:tcPr>
          <w:p w14:paraId="7423F451"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Participate in the operation of an Early Warning System.  </w:t>
            </w:r>
          </w:p>
        </w:tc>
      </w:tr>
      <w:tr w:rsidR="00DB31DF" w:rsidRPr="00DB31DF" w14:paraId="7FC05738" w14:textId="77777777" w:rsidTr="000A7A29">
        <w:trPr>
          <w:trHeight w:val="559"/>
        </w:trPr>
        <w:tc>
          <w:tcPr>
            <w:tcW w:w="720" w:type="dxa"/>
            <w:shd w:val="clear" w:color="000000" w:fill="FFFFFF"/>
            <w:hideMark/>
          </w:tcPr>
          <w:p w14:paraId="73EBB346"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1.6</w:t>
            </w:r>
          </w:p>
        </w:tc>
        <w:tc>
          <w:tcPr>
            <w:tcW w:w="8560" w:type="dxa"/>
            <w:shd w:val="clear" w:color="000000" w:fill="FFFFFF"/>
            <w:hideMark/>
          </w:tcPr>
          <w:p w14:paraId="34496BFB"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Co-operate at all times with the Principal Designer and provide Design Information and Risk Assessments.</w:t>
            </w:r>
          </w:p>
        </w:tc>
      </w:tr>
      <w:tr w:rsidR="00DB31DF" w:rsidRPr="00DB31DF" w14:paraId="7BE05CB3" w14:textId="77777777" w:rsidTr="000A7A29">
        <w:trPr>
          <w:trHeight w:val="559"/>
        </w:trPr>
        <w:tc>
          <w:tcPr>
            <w:tcW w:w="720" w:type="dxa"/>
            <w:shd w:val="clear" w:color="000000" w:fill="FFFFFF"/>
            <w:hideMark/>
          </w:tcPr>
          <w:p w14:paraId="10DEF3C9"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1.7</w:t>
            </w:r>
          </w:p>
        </w:tc>
        <w:tc>
          <w:tcPr>
            <w:tcW w:w="8560" w:type="dxa"/>
            <w:shd w:val="clear" w:color="000000" w:fill="FFFFFF"/>
            <w:hideMark/>
          </w:tcPr>
          <w:p w14:paraId="543B23FC" w14:textId="41D65FA2" w:rsidR="00DB31DF" w:rsidRPr="00DB31DF" w:rsidRDefault="00DB31DF" w:rsidP="00270E06">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Attend meetings with the Contracting Authority, Project Lead, </w:t>
            </w:r>
            <w:r w:rsidR="00B73BD3">
              <w:rPr>
                <w:rFonts w:ascii="Calibri" w:eastAsia="Times New Roman" w:hAnsi="Calibri" w:cs="Times New Roman"/>
                <w:color w:val="000000"/>
                <w:sz w:val="20"/>
                <w:szCs w:val="20"/>
                <w:lang w:eastAsia="en-GB"/>
              </w:rPr>
              <w:t>Lead Consultant</w:t>
            </w:r>
            <w:r w:rsidRPr="00DB31DF">
              <w:rPr>
                <w:rFonts w:ascii="Calibri" w:eastAsia="Times New Roman" w:hAnsi="Calibri" w:cs="Times New Roman"/>
                <w:color w:val="000000"/>
                <w:sz w:val="20"/>
                <w:szCs w:val="20"/>
                <w:lang w:eastAsia="en-GB"/>
              </w:rPr>
              <w:t>, other suppliers and the Contractor as necessary.</w:t>
            </w:r>
          </w:p>
        </w:tc>
      </w:tr>
      <w:tr w:rsidR="00DB31DF" w:rsidRPr="00DB31DF" w14:paraId="232EDFEA" w14:textId="77777777" w:rsidTr="000A7A29">
        <w:trPr>
          <w:trHeight w:val="559"/>
        </w:trPr>
        <w:tc>
          <w:tcPr>
            <w:tcW w:w="720" w:type="dxa"/>
            <w:shd w:val="clear" w:color="000000" w:fill="FFFFFF"/>
            <w:hideMark/>
          </w:tcPr>
          <w:p w14:paraId="69513D48"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1.8</w:t>
            </w:r>
          </w:p>
        </w:tc>
        <w:tc>
          <w:tcPr>
            <w:tcW w:w="8560" w:type="dxa"/>
            <w:shd w:val="clear" w:color="000000" w:fill="FFFFFF"/>
            <w:hideMark/>
          </w:tcPr>
          <w:p w14:paraId="6CA8CF8A" w14:textId="7723FEB9"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Attend and contribute to workshops and exercises with other suppliers to carry out value engineering, value management, environmental performance improvement initiatives and risk management.  Contribute to recommendations for Contracting Authority approval based on the results of these exercises to deliver the best overall value for money.</w:t>
            </w:r>
          </w:p>
        </w:tc>
      </w:tr>
      <w:tr w:rsidR="00DB31DF" w:rsidRPr="00DB31DF" w14:paraId="295ADE6E" w14:textId="77777777" w:rsidTr="000A7A29">
        <w:trPr>
          <w:trHeight w:val="1785"/>
        </w:trPr>
        <w:tc>
          <w:tcPr>
            <w:tcW w:w="720" w:type="dxa"/>
            <w:shd w:val="clear" w:color="000000" w:fill="FFFFFF"/>
            <w:hideMark/>
          </w:tcPr>
          <w:p w14:paraId="5850D45F"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1.9</w:t>
            </w:r>
          </w:p>
        </w:tc>
        <w:tc>
          <w:tcPr>
            <w:tcW w:w="8560" w:type="dxa"/>
            <w:shd w:val="clear" w:color="000000" w:fill="FFFFFF"/>
            <w:hideMark/>
          </w:tcPr>
          <w:p w14:paraId="2FF01B7A"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In conjunction with the other suppliers and subject to the specific duties pursuant to each respective Call Off Agreement and/or Building Contract, assist the Project Lead to make all necessary arrangements with planning, local and other statutory bodies to enable the Project to proceed to completion and handover. Assist the Project Lead to arrange for,  co-ordinate and pursue all necessary applications required in connection with relevant statutory or regulatory bodies, highway authorities and (if applicable) river and waterway authorities.</w:t>
            </w:r>
          </w:p>
        </w:tc>
      </w:tr>
      <w:tr w:rsidR="00DB31DF" w:rsidRPr="00DB31DF" w14:paraId="29A0A6B6" w14:textId="77777777" w:rsidTr="000A7A29">
        <w:trPr>
          <w:trHeight w:val="852"/>
        </w:trPr>
        <w:tc>
          <w:tcPr>
            <w:tcW w:w="720" w:type="dxa"/>
            <w:shd w:val="clear" w:color="000000" w:fill="FFFFFF"/>
            <w:hideMark/>
          </w:tcPr>
          <w:p w14:paraId="1E13E3E6"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1.10</w:t>
            </w:r>
          </w:p>
        </w:tc>
        <w:tc>
          <w:tcPr>
            <w:tcW w:w="8560" w:type="dxa"/>
            <w:shd w:val="clear" w:color="000000" w:fill="FFFFFF"/>
            <w:hideMark/>
          </w:tcPr>
          <w:p w14:paraId="7C1AC265"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Assist the Project Lead with the submission of documentation to landlords and/or funding bodies and/or any third parties who have an interest in the project.</w:t>
            </w:r>
          </w:p>
        </w:tc>
      </w:tr>
      <w:tr w:rsidR="00DB31DF" w:rsidRPr="00DB31DF" w14:paraId="3A3C126B" w14:textId="77777777" w:rsidTr="000A7A29">
        <w:trPr>
          <w:trHeight w:val="799"/>
        </w:trPr>
        <w:tc>
          <w:tcPr>
            <w:tcW w:w="720" w:type="dxa"/>
            <w:shd w:val="clear" w:color="000000" w:fill="FFFFFF"/>
            <w:hideMark/>
          </w:tcPr>
          <w:p w14:paraId="13285E13"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1.11</w:t>
            </w:r>
          </w:p>
        </w:tc>
        <w:tc>
          <w:tcPr>
            <w:tcW w:w="8560" w:type="dxa"/>
            <w:shd w:val="clear" w:color="000000" w:fill="FFFFFF"/>
            <w:hideMark/>
          </w:tcPr>
          <w:p w14:paraId="0EADBD19"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Participate in the Change Control Procedures and monitor Design development against the Site Information, Project Information, Project Budget, Design Programme and Project Programme.</w:t>
            </w:r>
          </w:p>
        </w:tc>
      </w:tr>
      <w:tr w:rsidR="00DB31DF" w:rsidRPr="00DB31DF" w14:paraId="476044A8" w14:textId="77777777" w:rsidTr="000A7A29">
        <w:trPr>
          <w:trHeight w:val="1122"/>
        </w:trPr>
        <w:tc>
          <w:tcPr>
            <w:tcW w:w="720" w:type="dxa"/>
            <w:shd w:val="clear" w:color="000000" w:fill="FFFFFF"/>
            <w:hideMark/>
          </w:tcPr>
          <w:p w14:paraId="2D9B5E66"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1.12</w:t>
            </w:r>
          </w:p>
        </w:tc>
        <w:tc>
          <w:tcPr>
            <w:tcW w:w="8560" w:type="dxa"/>
            <w:shd w:val="clear" w:color="000000" w:fill="FFFFFF"/>
            <w:hideMark/>
          </w:tcPr>
          <w:p w14:paraId="3C814C7E"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Work closely with the Contracting Authority, other suppliers and all stakeholders to foster a partnering culture.  The culture will embody the principles of mutual trust and co-operation with an overall aim of delivering a successful project to the Project Brief, Project Budget and the Project Programme.</w:t>
            </w:r>
          </w:p>
        </w:tc>
      </w:tr>
      <w:tr w:rsidR="00DB31DF" w:rsidRPr="00DB31DF" w14:paraId="4F7D565E" w14:textId="77777777" w:rsidTr="000A7A29">
        <w:trPr>
          <w:trHeight w:val="420"/>
        </w:trPr>
        <w:tc>
          <w:tcPr>
            <w:tcW w:w="720" w:type="dxa"/>
            <w:shd w:val="clear" w:color="000000" w:fill="00243F"/>
            <w:noWrap/>
            <w:hideMark/>
          </w:tcPr>
          <w:p w14:paraId="5336B46D" w14:textId="77777777" w:rsidR="00DB31DF" w:rsidRPr="00DB31DF" w:rsidRDefault="00DB31DF" w:rsidP="00DB31DF">
            <w:pPr>
              <w:spacing w:after="0" w:line="240" w:lineRule="auto"/>
              <w:jc w:val="center"/>
              <w:rPr>
                <w:rFonts w:ascii="Helvetica" w:eastAsia="Times New Roman" w:hAnsi="Helvetica" w:cs="Helvetica"/>
                <w:color w:val="FFFFFF"/>
                <w:lang w:eastAsia="en-GB"/>
              </w:rPr>
            </w:pPr>
            <w:r w:rsidRPr="00DB31DF">
              <w:rPr>
                <w:rFonts w:ascii="Helvetica" w:eastAsia="Times New Roman" w:hAnsi="Helvetica" w:cs="Helvetica"/>
                <w:color w:val="FFFFFF"/>
                <w:lang w:eastAsia="en-GB"/>
              </w:rPr>
              <w:t>2.0</w:t>
            </w:r>
          </w:p>
        </w:tc>
        <w:tc>
          <w:tcPr>
            <w:tcW w:w="8560" w:type="dxa"/>
            <w:shd w:val="clear" w:color="000000" w:fill="00243F"/>
            <w:noWrap/>
            <w:hideMark/>
          </w:tcPr>
          <w:p w14:paraId="74B499CD" w14:textId="77777777" w:rsidR="00DB31DF" w:rsidRPr="00DB31DF" w:rsidRDefault="00DB31DF" w:rsidP="00DB31DF">
            <w:pPr>
              <w:spacing w:after="0" w:line="240" w:lineRule="auto"/>
              <w:rPr>
                <w:rFonts w:ascii="Helvetica" w:eastAsia="Times New Roman" w:hAnsi="Helvetica" w:cs="Helvetica"/>
                <w:color w:val="FFFFFF"/>
                <w:lang w:eastAsia="en-GB"/>
              </w:rPr>
            </w:pPr>
            <w:r w:rsidRPr="00DB31DF">
              <w:rPr>
                <w:rFonts w:ascii="Helvetica" w:eastAsia="Times New Roman" w:hAnsi="Helvetica" w:cs="Helvetica"/>
                <w:color w:val="FFFFFF"/>
                <w:lang w:eastAsia="en-GB"/>
              </w:rPr>
              <w:t>RIBA Stage 0 - Strategic Definition</w:t>
            </w:r>
          </w:p>
        </w:tc>
      </w:tr>
      <w:tr w:rsidR="00DB31DF" w:rsidRPr="00DB31DF" w14:paraId="56C0A964" w14:textId="77777777" w:rsidTr="000A7A29">
        <w:trPr>
          <w:trHeight w:val="765"/>
        </w:trPr>
        <w:tc>
          <w:tcPr>
            <w:tcW w:w="720" w:type="dxa"/>
            <w:shd w:val="clear" w:color="000000" w:fill="FFFFFF"/>
            <w:hideMark/>
          </w:tcPr>
          <w:p w14:paraId="16672898"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2.1</w:t>
            </w:r>
          </w:p>
        </w:tc>
        <w:tc>
          <w:tcPr>
            <w:tcW w:w="8560" w:type="dxa"/>
            <w:shd w:val="clear" w:color="000000" w:fill="FFFFFF"/>
            <w:hideMark/>
          </w:tcPr>
          <w:p w14:paraId="0E8D1DE6"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Provide comments to the Project Lead and attend workshops to discuss the Business Case and to develop the Strategic Brief for the project.</w:t>
            </w:r>
          </w:p>
        </w:tc>
      </w:tr>
      <w:tr w:rsidR="00DB31DF" w:rsidRPr="00DB31DF" w14:paraId="02DA82F8" w14:textId="77777777" w:rsidTr="000A7A29">
        <w:trPr>
          <w:trHeight w:val="799"/>
        </w:trPr>
        <w:tc>
          <w:tcPr>
            <w:tcW w:w="720" w:type="dxa"/>
            <w:shd w:val="clear" w:color="000000" w:fill="FFFFFF"/>
            <w:hideMark/>
          </w:tcPr>
          <w:p w14:paraId="382F3AF1"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2.2</w:t>
            </w:r>
          </w:p>
        </w:tc>
        <w:tc>
          <w:tcPr>
            <w:tcW w:w="8560" w:type="dxa"/>
            <w:shd w:val="clear" w:color="000000" w:fill="FFFFFF"/>
            <w:hideMark/>
          </w:tcPr>
          <w:p w14:paraId="06F512AF" w14:textId="22DB9FB1" w:rsidR="00DB31DF" w:rsidRPr="00DB31DF" w:rsidRDefault="00DB31DF" w:rsidP="0001391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Review findings from post project evaluations from relevant projects and contribute to the Strategic Definition for the Project.</w:t>
            </w:r>
          </w:p>
        </w:tc>
      </w:tr>
      <w:tr w:rsidR="00DB31DF" w:rsidRPr="00DB31DF" w14:paraId="59909E18" w14:textId="77777777" w:rsidTr="000A7A29">
        <w:trPr>
          <w:trHeight w:val="799"/>
        </w:trPr>
        <w:tc>
          <w:tcPr>
            <w:tcW w:w="720" w:type="dxa"/>
            <w:shd w:val="clear" w:color="000000" w:fill="FFFFFF"/>
            <w:hideMark/>
          </w:tcPr>
          <w:p w14:paraId="13DF0AD6"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2.3</w:t>
            </w:r>
          </w:p>
        </w:tc>
        <w:tc>
          <w:tcPr>
            <w:tcW w:w="8560" w:type="dxa"/>
            <w:shd w:val="clear" w:color="000000" w:fill="FFFFFF"/>
            <w:hideMark/>
          </w:tcPr>
          <w:p w14:paraId="6EAF63B2"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Provide contributions to the Project Lead to establish the Project Brief, the Initial Project Budget and the Project Programme.</w:t>
            </w:r>
          </w:p>
        </w:tc>
      </w:tr>
      <w:tr w:rsidR="00DB31DF" w:rsidRPr="00DB31DF" w14:paraId="05FC22D9" w14:textId="77777777" w:rsidTr="000A7A29">
        <w:trPr>
          <w:trHeight w:val="420"/>
        </w:trPr>
        <w:tc>
          <w:tcPr>
            <w:tcW w:w="720" w:type="dxa"/>
            <w:shd w:val="clear" w:color="000000" w:fill="00243F"/>
            <w:noWrap/>
            <w:hideMark/>
          </w:tcPr>
          <w:p w14:paraId="345041EF" w14:textId="77777777" w:rsidR="00DB31DF" w:rsidRPr="00DB31DF" w:rsidRDefault="00DB31DF" w:rsidP="00DB31DF">
            <w:pPr>
              <w:spacing w:after="0" w:line="240" w:lineRule="auto"/>
              <w:jc w:val="center"/>
              <w:rPr>
                <w:rFonts w:ascii="Helvetica" w:eastAsia="Times New Roman" w:hAnsi="Helvetica" w:cs="Helvetica"/>
                <w:color w:val="FFFFFF"/>
                <w:lang w:eastAsia="en-GB"/>
              </w:rPr>
            </w:pPr>
            <w:r w:rsidRPr="00DB31DF">
              <w:rPr>
                <w:rFonts w:ascii="Helvetica" w:eastAsia="Times New Roman" w:hAnsi="Helvetica" w:cs="Helvetica"/>
                <w:color w:val="FFFFFF"/>
                <w:lang w:eastAsia="en-GB"/>
              </w:rPr>
              <w:lastRenderedPageBreak/>
              <w:t>3.0</w:t>
            </w:r>
          </w:p>
        </w:tc>
        <w:tc>
          <w:tcPr>
            <w:tcW w:w="8560" w:type="dxa"/>
            <w:shd w:val="clear" w:color="000000" w:fill="00243F"/>
            <w:noWrap/>
            <w:hideMark/>
          </w:tcPr>
          <w:p w14:paraId="05FE4079" w14:textId="77777777" w:rsidR="00DB31DF" w:rsidRPr="00DB31DF" w:rsidRDefault="00DB31DF" w:rsidP="00DB31DF">
            <w:pPr>
              <w:spacing w:after="0" w:line="240" w:lineRule="auto"/>
              <w:rPr>
                <w:rFonts w:ascii="Helvetica" w:eastAsia="Times New Roman" w:hAnsi="Helvetica" w:cs="Helvetica"/>
                <w:color w:val="FFFFFF"/>
                <w:lang w:eastAsia="en-GB"/>
              </w:rPr>
            </w:pPr>
            <w:r w:rsidRPr="00DB31DF">
              <w:rPr>
                <w:rFonts w:ascii="Helvetica" w:eastAsia="Times New Roman" w:hAnsi="Helvetica" w:cs="Helvetica"/>
                <w:color w:val="FFFFFF"/>
                <w:lang w:eastAsia="en-GB"/>
              </w:rPr>
              <w:t>RIBA Stage 1 - Preparation &amp; Brief</w:t>
            </w:r>
          </w:p>
        </w:tc>
      </w:tr>
      <w:tr w:rsidR="00DB31DF" w:rsidRPr="00DB31DF" w14:paraId="11B17311" w14:textId="77777777" w:rsidTr="000A7A29">
        <w:trPr>
          <w:trHeight w:val="1020"/>
        </w:trPr>
        <w:tc>
          <w:tcPr>
            <w:tcW w:w="720" w:type="dxa"/>
            <w:shd w:val="clear" w:color="auto" w:fill="auto"/>
            <w:hideMark/>
          </w:tcPr>
          <w:p w14:paraId="34D19DD9"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3.1</w:t>
            </w:r>
          </w:p>
        </w:tc>
        <w:tc>
          <w:tcPr>
            <w:tcW w:w="8560" w:type="dxa"/>
            <w:shd w:val="clear" w:color="auto" w:fill="auto"/>
            <w:hideMark/>
          </w:tcPr>
          <w:p w14:paraId="68A15E74"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Consult with planning authorities, building control authorities, fire authorities, environmental health authorities and public utility authorities to assess the availability and capacity of existing mechanical and electrical services and advise the Client on any infrastructure or upgrade of such services that are deemed inadequate.</w:t>
            </w:r>
          </w:p>
        </w:tc>
      </w:tr>
      <w:tr w:rsidR="00DB31DF" w:rsidRPr="00DB31DF" w14:paraId="3908ABBC" w14:textId="77777777" w:rsidTr="000A7A29">
        <w:trPr>
          <w:trHeight w:val="942"/>
        </w:trPr>
        <w:tc>
          <w:tcPr>
            <w:tcW w:w="720" w:type="dxa"/>
            <w:shd w:val="clear" w:color="auto" w:fill="auto"/>
            <w:hideMark/>
          </w:tcPr>
          <w:p w14:paraId="5F980E5E"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3.2</w:t>
            </w:r>
          </w:p>
        </w:tc>
        <w:tc>
          <w:tcPr>
            <w:tcW w:w="8560" w:type="dxa"/>
            <w:shd w:val="clear" w:color="000000" w:fill="FFFFFF"/>
            <w:hideMark/>
          </w:tcPr>
          <w:p w14:paraId="676C1904"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Contribute to the development of the Initial Project Brief.  The Initial Project Brief shall include Project Objectives, Quality Objectives, </w:t>
            </w:r>
            <w:proofErr w:type="gramStart"/>
            <w:r w:rsidRPr="00DB31DF">
              <w:rPr>
                <w:rFonts w:ascii="Calibri" w:eastAsia="Times New Roman" w:hAnsi="Calibri" w:cs="Times New Roman"/>
                <w:color w:val="000000"/>
                <w:sz w:val="20"/>
                <w:szCs w:val="20"/>
                <w:lang w:eastAsia="en-GB"/>
              </w:rPr>
              <w:t>Project</w:t>
            </w:r>
            <w:proofErr w:type="gramEnd"/>
            <w:r w:rsidRPr="00DB31DF">
              <w:rPr>
                <w:rFonts w:ascii="Calibri" w:eastAsia="Times New Roman" w:hAnsi="Calibri" w:cs="Times New Roman"/>
                <w:color w:val="000000"/>
                <w:sz w:val="20"/>
                <w:szCs w:val="20"/>
                <w:lang w:eastAsia="en-GB"/>
              </w:rPr>
              <w:t xml:space="preserve"> Outcomes, environmental performance/Sustainability Aspirations, Project Budget and Project Programme and all other parameters, risks and/or constraints.</w:t>
            </w:r>
          </w:p>
        </w:tc>
      </w:tr>
      <w:tr w:rsidR="00DB31DF" w:rsidRPr="00DB31DF" w14:paraId="0FA3ACFA" w14:textId="77777777" w:rsidTr="000A7A29">
        <w:trPr>
          <w:trHeight w:val="95"/>
        </w:trPr>
        <w:tc>
          <w:tcPr>
            <w:tcW w:w="720" w:type="dxa"/>
            <w:shd w:val="clear" w:color="auto" w:fill="auto"/>
            <w:hideMark/>
          </w:tcPr>
          <w:p w14:paraId="1CB119C0"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3.3</w:t>
            </w:r>
          </w:p>
        </w:tc>
        <w:tc>
          <w:tcPr>
            <w:tcW w:w="8560" w:type="dxa"/>
            <w:shd w:val="clear" w:color="auto" w:fill="auto"/>
            <w:hideMark/>
          </w:tcPr>
          <w:p w14:paraId="5135950B"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Review Site Information and Project Information and provide comments and attend workshops, as required, to assist the development of the Initial Project Brief.</w:t>
            </w:r>
          </w:p>
        </w:tc>
      </w:tr>
      <w:tr w:rsidR="00DB31DF" w:rsidRPr="00DB31DF" w14:paraId="28B350A1" w14:textId="77777777" w:rsidTr="000A7A29">
        <w:trPr>
          <w:trHeight w:val="56"/>
        </w:trPr>
        <w:tc>
          <w:tcPr>
            <w:tcW w:w="720" w:type="dxa"/>
            <w:shd w:val="clear" w:color="auto" w:fill="auto"/>
            <w:hideMark/>
          </w:tcPr>
          <w:p w14:paraId="152FAE77"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3.4</w:t>
            </w:r>
          </w:p>
        </w:tc>
        <w:tc>
          <w:tcPr>
            <w:tcW w:w="8560" w:type="dxa"/>
            <w:shd w:val="clear" w:color="auto" w:fill="auto"/>
            <w:hideMark/>
          </w:tcPr>
          <w:p w14:paraId="6144D52F"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agreement of the procurement route and the standard form of Building Contract.</w:t>
            </w:r>
          </w:p>
        </w:tc>
      </w:tr>
      <w:tr w:rsidR="00DB31DF" w:rsidRPr="00DB31DF" w14:paraId="1FCB362C" w14:textId="77777777" w:rsidTr="000A7A29">
        <w:trPr>
          <w:trHeight w:val="56"/>
        </w:trPr>
        <w:tc>
          <w:tcPr>
            <w:tcW w:w="720" w:type="dxa"/>
            <w:shd w:val="clear" w:color="auto" w:fill="auto"/>
            <w:hideMark/>
          </w:tcPr>
          <w:p w14:paraId="02290131"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3.5</w:t>
            </w:r>
          </w:p>
        </w:tc>
        <w:tc>
          <w:tcPr>
            <w:tcW w:w="8560" w:type="dxa"/>
            <w:shd w:val="clear" w:color="auto" w:fill="auto"/>
            <w:hideMark/>
          </w:tcPr>
          <w:p w14:paraId="7A1F59F6" w14:textId="4D6652FC" w:rsidR="00DB31DF" w:rsidRPr="00DB31DF" w:rsidRDefault="00DB31DF" w:rsidP="0001391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Contribute to the development of the Project Roles Table </w:t>
            </w:r>
          </w:p>
        </w:tc>
      </w:tr>
      <w:tr w:rsidR="00DB31DF" w:rsidRPr="00DB31DF" w14:paraId="17BD4E9F" w14:textId="77777777" w:rsidTr="000A7A29">
        <w:trPr>
          <w:trHeight w:val="792"/>
        </w:trPr>
        <w:tc>
          <w:tcPr>
            <w:tcW w:w="720" w:type="dxa"/>
            <w:shd w:val="clear" w:color="auto" w:fill="auto"/>
            <w:hideMark/>
          </w:tcPr>
          <w:p w14:paraId="51E9ED81"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3.6</w:t>
            </w:r>
          </w:p>
        </w:tc>
        <w:tc>
          <w:tcPr>
            <w:tcW w:w="8560" w:type="dxa"/>
            <w:shd w:val="clear" w:color="auto" w:fill="auto"/>
            <w:hideMark/>
          </w:tcPr>
          <w:p w14:paraId="16495E8F" w14:textId="37E6A5B6" w:rsidR="00DB31DF" w:rsidRPr="00DB31DF" w:rsidRDefault="00DB31DF" w:rsidP="00270E06">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Provide comment to the </w:t>
            </w:r>
            <w:r w:rsidR="00B73BD3">
              <w:rPr>
                <w:rFonts w:ascii="Calibri" w:eastAsia="Times New Roman" w:hAnsi="Calibri" w:cs="Times New Roman"/>
                <w:color w:val="000000"/>
                <w:sz w:val="20"/>
                <w:szCs w:val="20"/>
                <w:lang w:eastAsia="en-GB"/>
              </w:rPr>
              <w:t>Lead Consultant</w:t>
            </w:r>
            <w:r w:rsidR="00631CFA">
              <w:rPr>
                <w:rFonts w:ascii="Calibri" w:eastAsia="Times New Roman" w:hAnsi="Calibri" w:cs="Times New Roman"/>
                <w:color w:val="000000"/>
                <w:sz w:val="20"/>
                <w:szCs w:val="20"/>
                <w:lang w:eastAsia="en-GB"/>
              </w:rPr>
              <w:t xml:space="preserve"> </w:t>
            </w:r>
            <w:r w:rsidRPr="00DB31DF">
              <w:rPr>
                <w:rFonts w:ascii="Calibri" w:eastAsia="Times New Roman" w:hAnsi="Calibri" w:cs="Times New Roman"/>
                <w:color w:val="000000"/>
                <w:sz w:val="20"/>
                <w:szCs w:val="20"/>
                <w:lang w:eastAsia="en-GB"/>
              </w:rPr>
              <w:t>to prepare the Design Responsibility Matrix, Information Exchange for the Initial Project Brief.</w:t>
            </w:r>
          </w:p>
        </w:tc>
      </w:tr>
      <w:tr w:rsidR="00DB31DF" w:rsidRPr="00DB31DF" w14:paraId="6421DC31" w14:textId="77777777" w:rsidTr="000A7A29">
        <w:trPr>
          <w:trHeight w:val="489"/>
        </w:trPr>
        <w:tc>
          <w:tcPr>
            <w:tcW w:w="720" w:type="dxa"/>
            <w:shd w:val="clear" w:color="auto" w:fill="auto"/>
            <w:hideMark/>
          </w:tcPr>
          <w:p w14:paraId="547DE5DA"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3.7</w:t>
            </w:r>
          </w:p>
        </w:tc>
        <w:tc>
          <w:tcPr>
            <w:tcW w:w="8560" w:type="dxa"/>
            <w:shd w:val="clear" w:color="auto" w:fill="auto"/>
            <w:hideMark/>
          </w:tcPr>
          <w:p w14:paraId="7CE7CFF5" w14:textId="16E7C54D" w:rsidR="00DB31DF" w:rsidRPr="00DB31DF" w:rsidRDefault="00DB31DF" w:rsidP="00A72B68">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Contribute to the preparation of </w:t>
            </w:r>
            <w:r w:rsidR="00A72B68">
              <w:rPr>
                <w:rFonts w:ascii="Calibri" w:eastAsia="Times New Roman" w:hAnsi="Calibri" w:cs="Times New Roman"/>
                <w:color w:val="000000"/>
                <w:sz w:val="20"/>
                <w:szCs w:val="20"/>
                <w:lang w:eastAsia="en-GB"/>
              </w:rPr>
              <w:t>design brief and applicable design drawings in line with the scope of services and pre-existing design information for the scheme.</w:t>
            </w:r>
            <w:r w:rsidRPr="00DB31DF">
              <w:rPr>
                <w:rFonts w:ascii="Calibri" w:eastAsia="Times New Roman" w:hAnsi="Calibri" w:cs="Times New Roman"/>
                <w:color w:val="000000"/>
                <w:sz w:val="20"/>
                <w:szCs w:val="20"/>
                <w:lang w:eastAsia="en-GB"/>
              </w:rPr>
              <w:br/>
              <w:t xml:space="preserve"> </w:t>
            </w:r>
          </w:p>
        </w:tc>
      </w:tr>
      <w:tr w:rsidR="00DB31DF" w:rsidRPr="00DB31DF" w14:paraId="66C0A0B8" w14:textId="77777777" w:rsidTr="000A7A29">
        <w:trPr>
          <w:trHeight w:val="559"/>
        </w:trPr>
        <w:tc>
          <w:tcPr>
            <w:tcW w:w="720" w:type="dxa"/>
            <w:shd w:val="clear" w:color="auto" w:fill="auto"/>
            <w:hideMark/>
          </w:tcPr>
          <w:p w14:paraId="02093D1D"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3.8</w:t>
            </w:r>
          </w:p>
        </w:tc>
        <w:tc>
          <w:tcPr>
            <w:tcW w:w="8560" w:type="dxa"/>
            <w:shd w:val="clear" w:color="auto" w:fill="auto"/>
            <w:hideMark/>
          </w:tcPr>
          <w:p w14:paraId="377A37EF"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preparation of the Feasibility Study for the Contracting Authority preferred option(s)</w:t>
            </w:r>
          </w:p>
        </w:tc>
      </w:tr>
      <w:tr w:rsidR="00DB31DF" w:rsidRPr="00DB31DF" w14:paraId="413F96F9" w14:textId="77777777" w:rsidTr="000A7A29">
        <w:trPr>
          <w:trHeight w:val="540"/>
        </w:trPr>
        <w:tc>
          <w:tcPr>
            <w:tcW w:w="720" w:type="dxa"/>
            <w:shd w:val="clear" w:color="auto" w:fill="auto"/>
            <w:hideMark/>
          </w:tcPr>
          <w:p w14:paraId="06E29BF9"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3.9</w:t>
            </w:r>
          </w:p>
        </w:tc>
        <w:tc>
          <w:tcPr>
            <w:tcW w:w="8560" w:type="dxa"/>
            <w:shd w:val="clear" w:color="auto" w:fill="auto"/>
            <w:hideMark/>
          </w:tcPr>
          <w:p w14:paraId="3E864CDD"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Review and contribute to the update of the Project Budget and Project Programme.</w:t>
            </w:r>
          </w:p>
        </w:tc>
      </w:tr>
      <w:tr w:rsidR="00DB31DF" w:rsidRPr="00DB31DF" w14:paraId="5BD807EE" w14:textId="77777777" w:rsidTr="000A7A29">
        <w:trPr>
          <w:trHeight w:val="109"/>
        </w:trPr>
        <w:tc>
          <w:tcPr>
            <w:tcW w:w="720" w:type="dxa"/>
            <w:shd w:val="clear" w:color="auto" w:fill="auto"/>
            <w:hideMark/>
          </w:tcPr>
          <w:p w14:paraId="3F8F9C62"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3.10</w:t>
            </w:r>
          </w:p>
        </w:tc>
        <w:tc>
          <w:tcPr>
            <w:tcW w:w="8560" w:type="dxa"/>
            <w:shd w:val="clear" w:color="auto" w:fill="auto"/>
            <w:hideMark/>
          </w:tcPr>
          <w:p w14:paraId="036F31D9" w14:textId="3D71E3DF" w:rsidR="00DB31DF" w:rsidRPr="00DB31DF" w:rsidRDefault="00DB31DF" w:rsidP="0001391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Contribute to the preparation of the Handover Strategy and Risk Assessments in preparation for the Concept Design stage </w:t>
            </w:r>
          </w:p>
        </w:tc>
      </w:tr>
      <w:tr w:rsidR="00DB31DF" w:rsidRPr="00DB31DF" w14:paraId="35925A89" w14:textId="77777777" w:rsidTr="000A7A29">
        <w:trPr>
          <w:trHeight w:val="339"/>
        </w:trPr>
        <w:tc>
          <w:tcPr>
            <w:tcW w:w="720" w:type="dxa"/>
            <w:shd w:val="clear" w:color="auto" w:fill="auto"/>
            <w:hideMark/>
          </w:tcPr>
          <w:p w14:paraId="2730DF1D" w14:textId="5C32D3DB"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3.11</w:t>
            </w:r>
          </w:p>
        </w:tc>
        <w:tc>
          <w:tcPr>
            <w:tcW w:w="8560" w:type="dxa"/>
            <w:shd w:val="clear" w:color="auto" w:fill="auto"/>
            <w:hideMark/>
          </w:tcPr>
          <w:p w14:paraId="18EC1FF3" w14:textId="7645D25A" w:rsidR="00DB31DF" w:rsidRPr="00DB31DF" w:rsidRDefault="00DB31DF" w:rsidP="0001391F">
            <w:pPr>
              <w:spacing w:after="0" w:line="240" w:lineRule="auto"/>
              <w:rPr>
                <w:rFonts w:ascii="Calibri" w:eastAsia="Times New Roman" w:hAnsi="Calibri" w:cs="Times New Roman"/>
                <w:i/>
                <w:iCs/>
                <w:color w:val="FF0000"/>
                <w:sz w:val="20"/>
                <w:szCs w:val="20"/>
                <w:lang w:eastAsia="en-GB"/>
              </w:rPr>
            </w:pPr>
            <w:r w:rsidRPr="00A72B68">
              <w:rPr>
                <w:rFonts w:ascii="Calibri" w:eastAsia="Times New Roman" w:hAnsi="Calibri" w:cs="Times New Roman"/>
                <w:iCs/>
                <w:sz w:val="20"/>
                <w:szCs w:val="20"/>
                <w:lang w:eastAsia="en-GB"/>
              </w:rPr>
              <w:t xml:space="preserve">Carry out a full site inspection/site survey of any existing fabric, </w:t>
            </w:r>
            <w:proofErr w:type="spellStart"/>
            <w:r w:rsidRPr="00A72B68">
              <w:rPr>
                <w:rFonts w:ascii="Calibri" w:eastAsia="Times New Roman" w:hAnsi="Calibri" w:cs="Times New Roman"/>
                <w:iCs/>
                <w:sz w:val="20"/>
                <w:szCs w:val="20"/>
                <w:lang w:eastAsia="en-GB"/>
              </w:rPr>
              <w:t>finishings</w:t>
            </w:r>
            <w:proofErr w:type="spellEnd"/>
            <w:r w:rsidRPr="00A72B68">
              <w:rPr>
                <w:rFonts w:ascii="Calibri" w:eastAsia="Times New Roman" w:hAnsi="Calibri" w:cs="Times New Roman"/>
                <w:iCs/>
                <w:sz w:val="20"/>
                <w:szCs w:val="20"/>
                <w:lang w:eastAsia="en-GB"/>
              </w:rPr>
              <w:t xml:space="preserve">, fittings </w:t>
            </w:r>
            <w:proofErr w:type="spellStart"/>
            <w:r w:rsidRPr="00A72B68">
              <w:rPr>
                <w:rFonts w:ascii="Calibri" w:eastAsia="Times New Roman" w:hAnsi="Calibri" w:cs="Times New Roman"/>
                <w:iCs/>
                <w:sz w:val="20"/>
                <w:szCs w:val="20"/>
                <w:lang w:eastAsia="en-GB"/>
              </w:rPr>
              <w:t>etc</w:t>
            </w:r>
            <w:proofErr w:type="spellEnd"/>
            <w:r w:rsidRPr="00A72B68">
              <w:rPr>
                <w:rFonts w:ascii="Calibri" w:eastAsia="Times New Roman" w:hAnsi="Calibri" w:cs="Times New Roman"/>
                <w:iCs/>
                <w:sz w:val="20"/>
                <w:szCs w:val="20"/>
                <w:lang w:eastAsia="en-GB"/>
              </w:rPr>
              <w:t>,</w:t>
            </w:r>
          </w:p>
        </w:tc>
      </w:tr>
      <w:tr w:rsidR="00DB31DF" w:rsidRPr="00DB31DF" w14:paraId="76F4E689" w14:textId="77777777" w:rsidTr="000A7A29">
        <w:trPr>
          <w:trHeight w:val="420"/>
        </w:trPr>
        <w:tc>
          <w:tcPr>
            <w:tcW w:w="720" w:type="dxa"/>
            <w:shd w:val="clear" w:color="000000" w:fill="00243F"/>
            <w:noWrap/>
            <w:hideMark/>
          </w:tcPr>
          <w:p w14:paraId="4AA80885" w14:textId="77777777" w:rsidR="00DB31DF" w:rsidRPr="00DB31DF" w:rsidRDefault="00DB31DF" w:rsidP="00DB31DF">
            <w:pPr>
              <w:spacing w:after="0" w:line="240" w:lineRule="auto"/>
              <w:jc w:val="center"/>
              <w:rPr>
                <w:rFonts w:ascii="Calibri" w:eastAsia="Times New Roman" w:hAnsi="Calibri" w:cs="Times New Roman"/>
                <w:color w:val="FFFFFF"/>
                <w:lang w:eastAsia="en-GB"/>
              </w:rPr>
            </w:pPr>
            <w:r w:rsidRPr="00DB31DF">
              <w:rPr>
                <w:rFonts w:ascii="Calibri" w:eastAsia="Times New Roman" w:hAnsi="Calibri" w:cs="Times New Roman"/>
                <w:color w:val="FFFFFF"/>
                <w:lang w:eastAsia="en-GB"/>
              </w:rPr>
              <w:t>4.0</w:t>
            </w:r>
          </w:p>
        </w:tc>
        <w:tc>
          <w:tcPr>
            <w:tcW w:w="8560" w:type="dxa"/>
            <w:shd w:val="clear" w:color="000000" w:fill="00243F"/>
            <w:noWrap/>
            <w:hideMark/>
          </w:tcPr>
          <w:p w14:paraId="2B5BAC7C" w14:textId="77777777" w:rsidR="00DB31DF" w:rsidRPr="00DB31DF" w:rsidRDefault="00DB31DF" w:rsidP="00DB31DF">
            <w:pPr>
              <w:spacing w:after="0" w:line="240" w:lineRule="auto"/>
              <w:rPr>
                <w:rFonts w:ascii="Calibri" w:eastAsia="Times New Roman" w:hAnsi="Calibri" w:cs="Times New Roman"/>
                <w:color w:val="FFFFFF"/>
                <w:lang w:eastAsia="en-GB"/>
              </w:rPr>
            </w:pPr>
            <w:r w:rsidRPr="00DB31DF">
              <w:rPr>
                <w:rFonts w:ascii="Calibri" w:eastAsia="Times New Roman" w:hAnsi="Calibri" w:cs="Times New Roman"/>
                <w:color w:val="FFFFFF"/>
                <w:lang w:eastAsia="en-GB"/>
              </w:rPr>
              <w:t>RIBA Stage 2 - Concept Design</w:t>
            </w:r>
          </w:p>
        </w:tc>
      </w:tr>
      <w:tr w:rsidR="00DB31DF" w:rsidRPr="00DB31DF" w14:paraId="7E45FE45" w14:textId="77777777" w:rsidTr="000A7A29">
        <w:trPr>
          <w:trHeight w:val="549"/>
        </w:trPr>
        <w:tc>
          <w:tcPr>
            <w:tcW w:w="720" w:type="dxa"/>
            <w:shd w:val="clear" w:color="auto" w:fill="auto"/>
            <w:hideMark/>
          </w:tcPr>
          <w:p w14:paraId="2C3D1FA4"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4.1</w:t>
            </w:r>
          </w:p>
        </w:tc>
        <w:tc>
          <w:tcPr>
            <w:tcW w:w="8560" w:type="dxa"/>
            <w:shd w:val="clear" w:color="000000" w:fill="FFFFFF"/>
            <w:hideMark/>
          </w:tcPr>
          <w:p w14:paraId="3FF39272"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Prepare the building services engineering Concept Design in accordance with the Initial Project Brief and Design Responsibility Matrix, Information Exchanges and the Design Programme.  Contribute to the development of Project Strategies.</w:t>
            </w:r>
          </w:p>
        </w:tc>
      </w:tr>
      <w:tr w:rsidR="00DB31DF" w:rsidRPr="00DB31DF" w14:paraId="51D4BF53" w14:textId="77777777" w:rsidTr="000A7A29">
        <w:trPr>
          <w:trHeight w:val="516"/>
        </w:trPr>
        <w:tc>
          <w:tcPr>
            <w:tcW w:w="720" w:type="dxa"/>
            <w:shd w:val="clear" w:color="auto" w:fill="auto"/>
            <w:hideMark/>
          </w:tcPr>
          <w:p w14:paraId="5E389B9E"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4.2</w:t>
            </w:r>
          </w:p>
        </w:tc>
        <w:tc>
          <w:tcPr>
            <w:tcW w:w="8560" w:type="dxa"/>
            <w:shd w:val="clear" w:color="auto" w:fill="auto"/>
            <w:hideMark/>
          </w:tcPr>
          <w:p w14:paraId="3CB6F4A9"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Consult with planning authorities, building control authorities, fire authorities, environmental health authorities and public utility authorities, undertake third party consultations and any</w:t>
            </w:r>
            <w:r w:rsidRPr="00DB31DF">
              <w:rPr>
                <w:rFonts w:ascii="Calibri" w:eastAsia="Times New Roman" w:hAnsi="Calibri" w:cs="Times New Roman"/>
                <w:sz w:val="20"/>
                <w:szCs w:val="20"/>
                <w:lang w:eastAsia="en-GB"/>
              </w:rPr>
              <w:t xml:space="preserve"> Research and Development</w:t>
            </w:r>
            <w:r w:rsidRPr="00DB31DF">
              <w:rPr>
                <w:rFonts w:ascii="Calibri" w:eastAsia="Times New Roman" w:hAnsi="Calibri" w:cs="Times New Roman"/>
                <w:color w:val="000000"/>
                <w:sz w:val="20"/>
                <w:szCs w:val="20"/>
                <w:lang w:eastAsia="en-GB"/>
              </w:rPr>
              <w:t xml:space="preserve"> as required.</w:t>
            </w:r>
          </w:p>
        </w:tc>
      </w:tr>
      <w:tr w:rsidR="00DB31DF" w:rsidRPr="00DB31DF" w14:paraId="6301514F" w14:textId="77777777" w:rsidTr="000A7A29">
        <w:trPr>
          <w:trHeight w:val="56"/>
        </w:trPr>
        <w:tc>
          <w:tcPr>
            <w:tcW w:w="720" w:type="dxa"/>
            <w:shd w:val="clear" w:color="auto" w:fill="auto"/>
            <w:hideMark/>
          </w:tcPr>
          <w:p w14:paraId="69BCBB60"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4.3</w:t>
            </w:r>
          </w:p>
        </w:tc>
        <w:tc>
          <w:tcPr>
            <w:tcW w:w="8560" w:type="dxa"/>
            <w:shd w:val="clear" w:color="auto" w:fill="auto"/>
            <w:hideMark/>
          </w:tcPr>
          <w:p w14:paraId="086D451E" w14:textId="3BA848DD" w:rsidR="00DB31DF" w:rsidRPr="00DB31DF" w:rsidRDefault="00DB31DF" w:rsidP="00270E06">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Assist the </w:t>
            </w:r>
            <w:r w:rsidR="00B73BD3">
              <w:rPr>
                <w:rFonts w:ascii="Calibri" w:eastAsia="Times New Roman" w:hAnsi="Calibri" w:cs="Times New Roman"/>
                <w:color w:val="000000"/>
                <w:sz w:val="20"/>
                <w:szCs w:val="20"/>
                <w:lang w:eastAsia="en-GB"/>
              </w:rPr>
              <w:t>Lead Consultant</w:t>
            </w:r>
            <w:r w:rsidR="00270E06">
              <w:rPr>
                <w:rFonts w:ascii="Calibri" w:eastAsia="Times New Roman" w:hAnsi="Calibri" w:cs="Times New Roman"/>
                <w:color w:val="000000"/>
                <w:sz w:val="20"/>
                <w:szCs w:val="20"/>
                <w:lang w:eastAsia="en-GB"/>
              </w:rPr>
              <w:t xml:space="preserve"> </w:t>
            </w:r>
            <w:r w:rsidRPr="00DB31DF">
              <w:rPr>
                <w:rFonts w:ascii="Calibri" w:eastAsia="Times New Roman" w:hAnsi="Calibri" w:cs="Times New Roman"/>
                <w:color w:val="000000"/>
                <w:sz w:val="20"/>
                <w:szCs w:val="20"/>
                <w:lang w:eastAsia="en-GB"/>
              </w:rPr>
              <w:t>with preparation of the Design Programme.</w:t>
            </w:r>
          </w:p>
        </w:tc>
      </w:tr>
      <w:tr w:rsidR="00DB31DF" w:rsidRPr="00DB31DF" w14:paraId="2F68D231" w14:textId="77777777" w:rsidTr="000A7A29">
        <w:trPr>
          <w:trHeight w:val="644"/>
        </w:trPr>
        <w:tc>
          <w:tcPr>
            <w:tcW w:w="720" w:type="dxa"/>
            <w:shd w:val="clear" w:color="auto" w:fill="auto"/>
            <w:hideMark/>
          </w:tcPr>
          <w:p w14:paraId="4499337E"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4.4</w:t>
            </w:r>
          </w:p>
        </w:tc>
        <w:tc>
          <w:tcPr>
            <w:tcW w:w="8560" w:type="dxa"/>
            <w:shd w:val="clear" w:color="auto" w:fill="auto"/>
            <w:hideMark/>
          </w:tcPr>
          <w:p w14:paraId="445942EA"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Incorporate agreed changes to the Concept Design, Site Information and Project Information in compliance with the Change Control Procedures, Design Responsibility Matrix, Information Exchanges and the Design Programme.</w:t>
            </w:r>
          </w:p>
        </w:tc>
      </w:tr>
      <w:tr w:rsidR="00DB31DF" w:rsidRPr="00DB31DF" w14:paraId="208FCB0E" w14:textId="77777777" w:rsidTr="000A7A29">
        <w:trPr>
          <w:trHeight w:val="56"/>
        </w:trPr>
        <w:tc>
          <w:tcPr>
            <w:tcW w:w="720" w:type="dxa"/>
            <w:shd w:val="clear" w:color="auto" w:fill="auto"/>
            <w:hideMark/>
          </w:tcPr>
          <w:p w14:paraId="7638F7FA" w14:textId="0B6D2DF2"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4.5</w:t>
            </w:r>
          </w:p>
        </w:tc>
        <w:tc>
          <w:tcPr>
            <w:tcW w:w="8560" w:type="dxa"/>
            <w:shd w:val="clear" w:color="auto" w:fill="auto"/>
            <w:hideMark/>
          </w:tcPr>
          <w:p w14:paraId="028E1A33"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development of the Handover Strategy and review and update Risk Assessments.</w:t>
            </w:r>
          </w:p>
        </w:tc>
      </w:tr>
      <w:tr w:rsidR="00DB31DF" w:rsidRPr="00DB31DF" w14:paraId="0B3ED0C2" w14:textId="77777777" w:rsidTr="000A7A29">
        <w:trPr>
          <w:trHeight w:val="78"/>
        </w:trPr>
        <w:tc>
          <w:tcPr>
            <w:tcW w:w="720" w:type="dxa"/>
            <w:shd w:val="clear" w:color="auto" w:fill="auto"/>
            <w:hideMark/>
          </w:tcPr>
          <w:p w14:paraId="476D983A" w14:textId="65DA2580"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4.6</w:t>
            </w:r>
          </w:p>
        </w:tc>
        <w:tc>
          <w:tcPr>
            <w:tcW w:w="8560" w:type="dxa"/>
            <w:shd w:val="clear" w:color="auto" w:fill="auto"/>
            <w:hideMark/>
          </w:tcPr>
          <w:p w14:paraId="5275C621"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Construction Strategy and the development of the Health and Safety Strategy</w:t>
            </w:r>
          </w:p>
        </w:tc>
      </w:tr>
      <w:tr w:rsidR="00DB31DF" w:rsidRPr="00DB31DF" w14:paraId="55E11D36" w14:textId="77777777" w:rsidTr="000A7A29">
        <w:trPr>
          <w:trHeight w:val="56"/>
        </w:trPr>
        <w:tc>
          <w:tcPr>
            <w:tcW w:w="720" w:type="dxa"/>
            <w:shd w:val="clear" w:color="auto" w:fill="auto"/>
            <w:hideMark/>
          </w:tcPr>
          <w:p w14:paraId="7C0FBFAF" w14:textId="556A68C0"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4.7</w:t>
            </w:r>
          </w:p>
        </w:tc>
        <w:tc>
          <w:tcPr>
            <w:tcW w:w="8560" w:type="dxa"/>
            <w:shd w:val="clear" w:color="auto" w:fill="auto"/>
            <w:hideMark/>
          </w:tcPr>
          <w:p w14:paraId="0339A7A5"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review and update of the Project Programme and the Project Budget.</w:t>
            </w:r>
          </w:p>
        </w:tc>
      </w:tr>
      <w:tr w:rsidR="00DB31DF" w:rsidRPr="00DB31DF" w14:paraId="595DD2F6" w14:textId="77777777" w:rsidTr="000A7A29">
        <w:trPr>
          <w:trHeight w:val="128"/>
        </w:trPr>
        <w:tc>
          <w:tcPr>
            <w:tcW w:w="720" w:type="dxa"/>
            <w:shd w:val="clear" w:color="auto" w:fill="auto"/>
            <w:hideMark/>
          </w:tcPr>
          <w:p w14:paraId="382A8A45" w14:textId="5EF91479"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4.8</w:t>
            </w:r>
          </w:p>
        </w:tc>
        <w:tc>
          <w:tcPr>
            <w:tcW w:w="8560" w:type="dxa"/>
            <w:shd w:val="clear" w:color="auto" w:fill="auto"/>
            <w:hideMark/>
          </w:tcPr>
          <w:p w14:paraId="530747E4"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Comply with the Information Exchange requirements.</w:t>
            </w:r>
          </w:p>
        </w:tc>
      </w:tr>
      <w:tr w:rsidR="00DB31DF" w:rsidRPr="00DB31DF" w14:paraId="1E4EAAF0" w14:textId="77777777" w:rsidTr="000A7A29">
        <w:trPr>
          <w:trHeight w:val="420"/>
        </w:trPr>
        <w:tc>
          <w:tcPr>
            <w:tcW w:w="720" w:type="dxa"/>
            <w:shd w:val="clear" w:color="000000" w:fill="00243F"/>
            <w:noWrap/>
            <w:hideMark/>
          </w:tcPr>
          <w:p w14:paraId="7F731F19" w14:textId="77777777" w:rsidR="00DB31DF" w:rsidRPr="00DB31DF" w:rsidRDefault="00DB31DF" w:rsidP="00DB31DF">
            <w:pPr>
              <w:spacing w:after="0" w:line="240" w:lineRule="auto"/>
              <w:jc w:val="center"/>
              <w:rPr>
                <w:rFonts w:ascii="Calibri" w:eastAsia="Times New Roman" w:hAnsi="Calibri" w:cs="Times New Roman"/>
                <w:color w:val="FFFFFF"/>
                <w:lang w:eastAsia="en-GB"/>
              </w:rPr>
            </w:pPr>
            <w:r w:rsidRPr="00DB31DF">
              <w:rPr>
                <w:rFonts w:ascii="Calibri" w:eastAsia="Times New Roman" w:hAnsi="Calibri" w:cs="Times New Roman"/>
                <w:color w:val="FFFFFF"/>
                <w:lang w:eastAsia="en-GB"/>
              </w:rPr>
              <w:t>5.0</w:t>
            </w:r>
          </w:p>
        </w:tc>
        <w:tc>
          <w:tcPr>
            <w:tcW w:w="8560" w:type="dxa"/>
            <w:shd w:val="clear" w:color="000000" w:fill="00243F"/>
            <w:noWrap/>
            <w:hideMark/>
          </w:tcPr>
          <w:p w14:paraId="7E7D0C52" w14:textId="77777777" w:rsidR="00DB31DF" w:rsidRPr="00DB31DF" w:rsidRDefault="00DB31DF" w:rsidP="00DB31DF">
            <w:pPr>
              <w:spacing w:after="0" w:line="240" w:lineRule="auto"/>
              <w:rPr>
                <w:rFonts w:ascii="Calibri" w:eastAsia="Times New Roman" w:hAnsi="Calibri" w:cs="Times New Roman"/>
                <w:color w:val="FFFFFF"/>
                <w:lang w:eastAsia="en-GB"/>
              </w:rPr>
            </w:pPr>
            <w:r w:rsidRPr="00DB31DF">
              <w:rPr>
                <w:rFonts w:ascii="Calibri" w:eastAsia="Times New Roman" w:hAnsi="Calibri" w:cs="Times New Roman"/>
                <w:color w:val="FFFFFF"/>
                <w:lang w:eastAsia="en-GB"/>
              </w:rPr>
              <w:t>RIBA Stage 3 - Developed Design</w:t>
            </w:r>
          </w:p>
        </w:tc>
      </w:tr>
      <w:tr w:rsidR="00DB31DF" w:rsidRPr="00DB31DF" w14:paraId="5FB200D5" w14:textId="77777777" w:rsidTr="000A7A29">
        <w:trPr>
          <w:trHeight w:val="56"/>
        </w:trPr>
        <w:tc>
          <w:tcPr>
            <w:tcW w:w="720" w:type="dxa"/>
            <w:shd w:val="clear" w:color="auto" w:fill="auto"/>
            <w:hideMark/>
          </w:tcPr>
          <w:p w14:paraId="4B008A7C"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5.1</w:t>
            </w:r>
          </w:p>
        </w:tc>
        <w:tc>
          <w:tcPr>
            <w:tcW w:w="8560" w:type="dxa"/>
            <w:shd w:val="clear" w:color="000000" w:fill="FFFFFF"/>
            <w:hideMark/>
          </w:tcPr>
          <w:p w14:paraId="6ECD93F5"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Consult with planning authorities, building control authorities, fire authorities, environmental health authorities and public utility authorities as required.</w:t>
            </w:r>
          </w:p>
        </w:tc>
      </w:tr>
      <w:tr w:rsidR="00DB31DF" w:rsidRPr="00DB31DF" w14:paraId="1F5BD50B" w14:textId="77777777" w:rsidTr="000A7A29">
        <w:trPr>
          <w:trHeight w:val="510"/>
        </w:trPr>
        <w:tc>
          <w:tcPr>
            <w:tcW w:w="720" w:type="dxa"/>
            <w:shd w:val="clear" w:color="auto" w:fill="auto"/>
            <w:hideMark/>
          </w:tcPr>
          <w:p w14:paraId="4AD6DBB2"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5.2</w:t>
            </w:r>
          </w:p>
        </w:tc>
        <w:tc>
          <w:tcPr>
            <w:tcW w:w="8560" w:type="dxa"/>
            <w:shd w:val="clear" w:color="auto" w:fill="auto"/>
            <w:hideMark/>
          </w:tcPr>
          <w:p w14:paraId="2FB72038" w14:textId="410379A3"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Assist with the submission of the planning application to the appropriate planning authority</w:t>
            </w:r>
            <w:r w:rsidR="0001391F">
              <w:rPr>
                <w:rFonts w:ascii="Calibri" w:eastAsia="Times New Roman" w:hAnsi="Calibri" w:cs="Times New Roman"/>
                <w:color w:val="000000"/>
                <w:sz w:val="20"/>
                <w:szCs w:val="20"/>
                <w:lang w:eastAsia="en-GB"/>
              </w:rPr>
              <w:t xml:space="preserve"> if required</w:t>
            </w:r>
          </w:p>
        </w:tc>
      </w:tr>
      <w:tr w:rsidR="00DB31DF" w:rsidRPr="00DB31DF" w14:paraId="7AEC11C7" w14:textId="77777777" w:rsidTr="000A7A29">
        <w:trPr>
          <w:trHeight w:val="1020"/>
        </w:trPr>
        <w:tc>
          <w:tcPr>
            <w:tcW w:w="720" w:type="dxa"/>
            <w:shd w:val="clear" w:color="auto" w:fill="auto"/>
            <w:hideMark/>
          </w:tcPr>
          <w:p w14:paraId="2108D287"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5.3</w:t>
            </w:r>
          </w:p>
        </w:tc>
        <w:tc>
          <w:tcPr>
            <w:tcW w:w="8560" w:type="dxa"/>
            <w:shd w:val="clear" w:color="000000" w:fill="FFFFFF"/>
            <w:hideMark/>
          </w:tcPr>
          <w:p w14:paraId="6A813C1D"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Prepare the building services engineering Developed Design in accordance with the Final Project Brief, Project Strategies, Design Responsibility Matrix, Information Exchange and the Design Programme.  Contribute to the development of Project Strategies.</w:t>
            </w:r>
          </w:p>
        </w:tc>
      </w:tr>
      <w:tr w:rsidR="00DB31DF" w:rsidRPr="00DB31DF" w14:paraId="1ADC37DD" w14:textId="77777777" w:rsidTr="000A7A29">
        <w:trPr>
          <w:trHeight w:val="510"/>
        </w:trPr>
        <w:tc>
          <w:tcPr>
            <w:tcW w:w="720" w:type="dxa"/>
            <w:shd w:val="clear" w:color="auto" w:fill="auto"/>
            <w:hideMark/>
          </w:tcPr>
          <w:p w14:paraId="4D72F90D"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5.4</w:t>
            </w:r>
          </w:p>
        </w:tc>
        <w:tc>
          <w:tcPr>
            <w:tcW w:w="8560" w:type="dxa"/>
            <w:shd w:val="clear" w:color="auto" w:fill="auto"/>
            <w:hideMark/>
          </w:tcPr>
          <w:p w14:paraId="4EC94801"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Undertake third party consultations </w:t>
            </w:r>
            <w:r w:rsidRPr="00DB31DF">
              <w:rPr>
                <w:rFonts w:ascii="Calibri" w:eastAsia="Times New Roman" w:hAnsi="Calibri" w:cs="Times New Roman"/>
                <w:sz w:val="20"/>
                <w:szCs w:val="20"/>
                <w:lang w:eastAsia="en-GB"/>
              </w:rPr>
              <w:t>as required</w:t>
            </w:r>
            <w:r w:rsidRPr="00DB31DF">
              <w:rPr>
                <w:rFonts w:ascii="Calibri" w:eastAsia="Times New Roman" w:hAnsi="Calibri" w:cs="Times New Roman"/>
                <w:color w:val="000000"/>
                <w:sz w:val="20"/>
                <w:szCs w:val="20"/>
                <w:lang w:eastAsia="en-GB"/>
              </w:rPr>
              <w:t>.</w:t>
            </w:r>
          </w:p>
        </w:tc>
      </w:tr>
      <w:tr w:rsidR="00DB31DF" w:rsidRPr="00DB31DF" w14:paraId="200C1EFF" w14:textId="77777777" w:rsidTr="000A7A29">
        <w:trPr>
          <w:trHeight w:val="104"/>
        </w:trPr>
        <w:tc>
          <w:tcPr>
            <w:tcW w:w="720" w:type="dxa"/>
            <w:shd w:val="clear" w:color="auto" w:fill="auto"/>
            <w:hideMark/>
          </w:tcPr>
          <w:p w14:paraId="0D57E989"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lastRenderedPageBreak/>
              <w:t>5.5</w:t>
            </w:r>
          </w:p>
        </w:tc>
        <w:tc>
          <w:tcPr>
            <w:tcW w:w="8560" w:type="dxa"/>
            <w:shd w:val="clear" w:color="auto" w:fill="auto"/>
            <w:hideMark/>
          </w:tcPr>
          <w:p w14:paraId="00A6F4DB" w14:textId="7BEA9EB4" w:rsidR="00DB31DF" w:rsidRPr="00DB31DF" w:rsidRDefault="00DB31DF" w:rsidP="00270E06">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Assist the </w:t>
            </w:r>
            <w:r w:rsidR="00B73BD3">
              <w:rPr>
                <w:rFonts w:ascii="Calibri" w:eastAsia="Times New Roman" w:hAnsi="Calibri" w:cs="Times New Roman"/>
                <w:color w:val="000000"/>
                <w:sz w:val="20"/>
                <w:szCs w:val="20"/>
                <w:lang w:eastAsia="en-GB"/>
              </w:rPr>
              <w:t>Lead Consultant</w:t>
            </w:r>
            <w:r w:rsidR="00270E06">
              <w:rPr>
                <w:rFonts w:ascii="Calibri" w:eastAsia="Times New Roman" w:hAnsi="Calibri" w:cs="Times New Roman"/>
                <w:color w:val="000000"/>
                <w:sz w:val="20"/>
                <w:szCs w:val="20"/>
                <w:lang w:eastAsia="en-GB"/>
              </w:rPr>
              <w:t xml:space="preserve"> </w:t>
            </w:r>
            <w:r w:rsidRPr="00DB31DF">
              <w:rPr>
                <w:rFonts w:ascii="Calibri" w:eastAsia="Times New Roman" w:hAnsi="Calibri" w:cs="Times New Roman"/>
                <w:color w:val="000000"/>
                <w:sz w:val="20"/>
                <w:szCs w:val="20"/>
                <w:lang w:eastAsia="en-GB"/>
              </w:rPr>
              <w:t>with preparation of the Design Programme.</w:t>
            </w:r>
          </w:p>
        </w:tc>
      </w:tr>
      <w:tr w:rsidR="00DB31DF" w:rsidRPr="00DB31DF" w14:paraId="7CAB51C0" w14:textId="77777777" w:rsidTr="000A7A29">
        <w:trPr>
          <w:trHeight w:val="703"/>
        </w:trPr>
        <w:tc>
          <w:tcPr>
            <w:tcW w:w="720" w:type="dxa"/>
            <w:shd w:val="clear" w:color="auto" w:fill="auto"/>
            <w:hideMark/>
          </w:tcPr>
          <w:p w14:paraId="0C0DE147"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5.6</w:t>
            </w:r>
          </w:p>
        </w:tc>
        <w:tc>
          <w:tcPr>
            <w:tcW w:w="8560" w:type="dxa"/>
            <w:shd w:val="clear" w:color="auto" w:fill="auto"/>
            <w:hideMark/>
          </w:tcPr>
          <w:p w14:paraId="0B880819"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Incorporate agreed changes to the Developed Design, Site Information and Project Information in compliance with the Change Control Procedures, Design Responsibility Matrix, Information Exchanges and the Design Programme.</w:t>
            </w:r>
          </w:p>
        </w:tc>
      </w:tr>
      <w:tr w:rsidR="00DB31DF" w:rsidRPr="00DB31DF" w14:paraId="1E592144" w14:textId="77777777" w:rsidTr="000A7A29">
        <w:trPr>
          <w:trHeight w:val="56"/>
        </w:trPr>
        <w:tc>
          <w:tcPr>
            <w:tcW w:w="720" w:type="dxa"/>
            <w:shd w:val="clear" w:color="auto" w:fill="auto"/>
            <w:hideMark/>
          </w:tcPr>
          <w:p w14:paraId="759F8B6C" w14:textId="5A2241A0"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5.7</w:t>
            </w:r>
          </w:p>
        </w:tc>
        <w:tc>
          <w:tcPr>
            <w:tcW w:w="8560" w:type="dxa"/>
            <w:shd w:val="clear" w:color="auto" w:fill="auto"/>
            <w:hideMark/>
          </w:tcPr>
          <w:p w14:paraId="04B49231"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review and update of the Handover Strategy and review and update Risk Assessments.</w:t>
            </w:r>
          </w:p>
        </w:tc>
      </w:tr>
      <w:tr w:rsidR="00DB31DF" w:rsidRPr="00DB31DF" w14:paraId="73C13E6D" w14:textId="77777777" w:rsidTr="000A7A29">
        <w:trPr>
          <w:trHeight w:val="375"/>
        </w:trPr>
        <w:tc>
          <w:tcPr>
            <w:tcW w:w="720" w:type="dxa"/>
            <w:shd w:val="clear" w:color="auto" w:fill="auto"/>
            <w:hideMark/>
          </w:tcPr>
          <w:p w14:paraId="5C5E01C5" w14:textId="7F41C8D1"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5.8</w:t>
            </w:r>
          </w:p>
        </w:tc>
        <w:tc>
          <w:tcPr>
            <w:tcW w:w="8560" w:type="dxa"/>
            <w:shd w:val="clear" w:color="auto" w:fill="auto"/>
            <w:hideMark/>
          </w:tcPr>
          <w:p w14:paraId="1D76DB21"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review and update of the Construction Strategy and the Health and Safety Strategy</w:t>
            </w:r>
          </w:p>
        </w:tc>
      </w:tr>
      <w:tr w:rsidR="00DB31DF" w:rsidRPr="00DB31DF" w14:paraId="028D83C8" w14:textId="77777777" w:rsidTr="000A7A29">
        <w:trPr>
          <w:trHeight w:val="510"/>
        </w:trPr>
        <w:tc>
          <w:tcPr>
            <w:tcW w:w="720" w:type="dxa"/>
            <w:shd w:val="clear" w:color="auto" w:fill="auto"/>
            <w:hideMark/>
          </w:tcPr>
          <w:p w14:paraId="2F6252D2" w14:textId="4315852E"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5.9</w:t>
            </w:r>
          </w:p>
        </w:tc>
        <w:tc>
          <w:tcPr>
            <w:tcW w:w="8560" w:type="dxa"/>
            <w:shd w:val="clear" w:color="auto" w:fill="auto"/>
            <w:hideMark/>
          </w:tcPr>
          <w:p w14:paraId="6A0FFDEE"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review and update of the Design Programme, Project Programme and the Project Budget.</w:t>
            </w:r>
          </w:p>
        </w:tc>
      </w:tr>
      <w:tr w:rsidR="00DB31DF" w:rsidRPr="00DB31DF" w14:paraId="703999ED" w14:textId="77777777" w:rsidTr="000A7A29">
        <w:trPr>
          <w:trHeight w:val="510"/>
        </w:trPr>
        <w:tc>
          <w:tcPr>
            <w:tcW w:w="720" w:type="dxa"/>
            <w:shd w:val="clear" w:color="auto" w:fill="auto"/>
            <w:hideMark/>
          </w:tcPr>
          <w:p w14:paraId="0A054DDA" w14:textId="2C026A17"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5.10</w:t>
            </w:r>
          </w:p>
        </w:tc>
        <w:tc>
          <w:tcPr>
            <w:tcW w:w="8560" w:type="dxa"/>
            <w:shd w:val="clear" w:color="auto" w:fill="auto"/>
            <w:hideMark/>
          </w:tcPr>
          <w:p w14:paraId="08884E89"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Comply with the Information Exchange requirements.</w:t>
            </w:r>
          </w:p>
        </w:tc>
      </w:tr>
      <w:tr w:rsidR="00DB31DF" w:rsidRPr="00DB31DF" w14:paraId="59E15341" w14:textId="77777777" w:rsidTr="000A7A29">
        <w:trPr>
          <w:trHeight w:val="420"/>
        </w:trPr>
        <w:tc>
          <w:tcPr>
            <w:tcW w:w="720" w:type="dxa"/>
            <w:shd w:val="clear" w:color="000000" w:fill="00243F"/>
            <w:noWrap/>
            <w:hideMark/>
          </w:tcPr>
          <w:p w14:paraId="6CD30492" w14:textId="77777777" w:rsidR="00DB31DF" w:rsidRPr="00DB31DF" w:rsidRDefault="00DB31DF" w:rsidP="00DB31DF">
            <w:pPr>
              <w:spacing w:after="0" w:line="240" w:lineRule="auto"/>
              <w:jc w:val="center"/>
              <w:rPr>
                <w:rFonts w:ascii="Calibri" w:eastAsia="Times New Roman" w:hAnsi="Calibri" w:cs="Times New Roman"/>
                <w:color w:val="FFFFFF"/>
                <w:lang w:eastAsia="en-GB"/>
              </w:rPr>
            </w:pPr>
            <w:r w:rsidRPr="00DB31DF">
              <w:rPr>
                <w:rFonts w:ascii="Calibri" w:eastAsia="Times New Roman" w:hAnsi="Calibri" w:cs="Times New Roman"/>
                <w:color w:val="FFFFFF"/>
                <w:lang w:eastAsia="en-GB"/>
              </w:rPr>
              <w:t>6.0</w:t>
            </w:r>
          </w:p>
        </w:tc>
        <w:tc>
          <w:tcPr>
            <w:tcW w:w="8560" w:type="dxa"/>
            <w:shd w:val="clear" w:color="000000" w:fill="00243F"/>
            <w:noWrap/>
            <w:hideMark/>
          </w:tcPr>
          <w:p w14:paraId="76634880" w14:textId="77777777" w:rsidR="00DB31DF" w:rsidRPr="00DB31DF" w:rsidRDefault="00DB31DF" w:rsidP="00DB31DF">
            <w:pPr>
              <w:spacing w:after="0" w:line="240" w:lineRule="auto"/>
              <w:rPr>
                <w:rFonts w:ascii="Calibri" w:eastAsia="Times New Roman" w:hAnsi="Calibri" w:cs="Times New Roman"/>
                <w:color w:val="FFFFFF"/>
                <w:lang w:eastAsia="en-GB"/>
              </w:rPr>
            </w:pPr>
            <w:r w:rsidRPr="00DB31DF">
              <w:rPr>
                <w:rFonts w:ascii="Calibri" w:eastAsia="Times New Roman" w:hAnsi="Calibri" w:cs="Times New Roman"/>
                <w:color w:val="FFFFFF"/>
                <w:lang w:eastAsia="en-GB"/>
              </w:rPr>
              <w:t>RIBA Stage 4 - Technical Design</w:t>
            </w:r>
          </w:p>
        </w:tc>
      </w:tr>
      <w:tr w:rsidR="00DB31DF" w:rsidRPr="00DB31DF" w14:paraId="603C8DAD" w14:textId="77777777" w:rsidTr="000A7A29">
        <w:trPr>
          <w:trHeight w:val="56"/>
        </w:trPr>
        <w:tc>
          <w:tcPr>
            <w:tcW w:w="720" w:type="dxa"/>
            <w:shd w:val="clear" w:color="auto" w:fill="auto"/>
            <w:hideMark/>
          </w:tcPr>
          <w:p w14:paraId="3443CF16"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6.1</w:t>
            </w:r>
          </w:p>
        </w:tc>
        <w:tc>
          <w:tcPr>
            <w:tcW w:w="8560" w:type="dxa"/>
            <w:shd w:val="clear" w:color="000000" w:fill="FFFFFF"/>
            <w:hideMark/>
          </w:tcPr>
          <w:p w14:paraId="286C5D1B"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Assist with the submission of the Building Regulations application.</w:t>
            </w:r>
          </w:p>
        </w:tc>
      </w:tr>
      <w:tr w:rsidR="00DB31DF" w:rsidRPr="00DB31DF" w14:paraId="2F767BA0" w14:textId="77777777" w:rsidTr="000A7A29">
        <w:trPr>
          <w:trHeight w:val="325"/>
        </w:trPr>
        <w:tc>
          <w:tcPr>
            <w:tcW w:w="720" w:type="dxa"/>
            <w:shd w:val="clear" w:color="auto" w:fill="auto"/>
            <w:hideMark/>
          </w:tcPr>
          <w:p w14:paraId="0E1420E2"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6.2</w:t>
            </w:r>
          </w:p>
        </w:tc>
        <w:tc>
          <w:tcPr>
            <w:tcW w:w="8560" w:type="dxa"/>
            <w:shd w:val="clear" w:color="000000" w:fill="FFFFFF"/>
            <w:hideMark/>
          </w:tcPr>
          <w:p w14:paraId="353E3B52"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Prepare the building services engineering Technical Design in accordance with the Project Strategies, Design Responsibility Matrix, Information Exchange and the Design Programme.</w:t>
            </w:r>
          </w:p>
        </w:tc>
      </w:tr>
      <w:tr w:rsidR="00DB31DF" w:rsidRPr="00DB31DF" w14:paraId="583AB2A5" w14:textId="77777777" w:rsidTr="000A7A29">
        <w:trPr>
          <w:trHeight w:val="119"/>
        </w:trPr>
        <w:tc>
          <w:tcPr>
            <w:tcW w:w="720" w:type="dxa"/>
            <w:shd w:val="clear" w:color="auto" w:fill="auto"/>
            <w:hideMark/>
          </w:tcPr>
          <w:p w14:paraId="6F7183DC"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6.3</w:t>
            </w:r>
          </w:p>
        </w:tc>
        <w:tc>
          <w:tcPr>
            <w:tcW w:w="8560" w:type="dxa"/>
            <w:shd w:val="clear" w:color="auto" w:fill="auto"/>
            <w:hideMark/>
          </w:tcPr>
          <w:p w14:paraId="70DC8DD9"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Undertake third party consultations as required.</w:t>
            </w:r>
          </w:p>
        </w:tc>
      </w:tr>
      <w:tr w:rsidR="00DB31DF" w:rsidRPr="00DB31DF" w14:paraId="7A2BC4D8" w14:textId="77777777" w:rsidTr="000A7A29">
        <w:trPr>
          <w:trHeight w:val="56"/>
        </w:trPr>
        <w:tc>
          <w:tcPr>
            <w:tcW w:w="720" w:type="dxa"/>
            <w:shd w:val="clear" w:color="auto" w:fill="auto"/>
            <w:hideMark/>
          </w:tcPr>
          <w:p w14:paraId="5EE444AC"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6.4</w:t>
            </w:r>
          </w:p>
        </w:tc>
        <w:tc>
          <w:tcPr>
            <w:tcW w:w="8560" w:type="dxa"/>
            <w:shd w:val="clear" w:color="auto" w:fill="auto"/>
            <w:hideMark/>
          </w:tcPr>
          <w:p w14:paraId="762B676D" w14:textId="4C27E8B5" w:rsidR="00DB31DF" w:rsidRPr="00DB31DF" w:rsidRDefault="00DB31DF" w:rsidP="00270E06">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Assist the </w:t>
            </w:r>
            <w:r w:rsidR="00B73BD3">
              <w:rPr>
                <w:rFonts w:ascii="Calibri" w:eastAsia="Times New Roman" w:hAnsi="Calibri" w:cs="Times New Roman"/>
                <w:color w:val="000000"/>
                <w:sz w:val="20"/>
                <w:szCs w:val="20"/>
                <w:lang w:eastAsia="en-GB"/>
              </w:rPr>
              <w:t>Lead Consultant</w:t>
            </w:r>
            <w:r w:rsidR="00270E06">
              <w:rPr>
                <w:rFonts w:ascii="Calibri" w:eastAsia="Times New Roman" w:hAnsi="Calibri" w:cs="Times New Roman"/>
                <w:color w:val="000000"/>
                <w:sz w:val="20"/>
                <w:szCs w:val="20"/>
                <w:lang w:eastAsia="en-GB"/>
              </w:rPr>
              <w:t xml:space="preserve"> </w:t>
            </w:r>
            <w:r w:rsidRPr="00DB31DF">
              <w:rPr>
                <w:rFonts w:ascii="Calibri" w:eastAsia="Times New Roman" w:hAnsi="Calibri" w:cs="Times New Roman"/>
                <w:color w:val="000000"/>
                <w:sz w:val="20"/>
                <w:szCs w:val="20"/>
                <w:lang w:eastAsia="en-GB"/>
              </w:rPr>
              <w:t>with preparation of the Design Programme.</w:t>
            </w:r>
          </w:p>
        </w:tc>
      </w:tr>
      <w:tr w:rsidR="00DB31DF" w:rsidRPr="00DB31DF" w14:paraId="0D015C65" w14:textId="77777777" w:rsidTr="000A7A29">
        <w:trPr>
          <w:trHeight w:val="325"/>
        </w:trPr>
        <w:tc>
          <w:tcPr>
            <w:tcW w:w="720" w:type="dxa"/>
            <w:shd w:val="clear" w:color="auto" w:fill="auto"/>
            <w:hideMark/>
          </w:tcPr>
          <w:p w14:paraId="7C2B833C"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6.5</w:t>
            </w:r>
          </w:p>
        </w:tc>
        <w:tc>
          <w:tcPr>
            <w:tcW w:w="8560" w:type="dxa"/>
            <w:shd w:val="clear" w:color="000000" w:fill="FFFFFF"/>
            <w:hideMark/>
          </w:tcPr>
          <w:p w14:paraId="2C567CE0"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Incorporate agreed changes to the Technical Design, Site Information and Project Information in compliance with the Change Control Procedure, Design Responsibility Matrix, Information Exchanges and the Design Programme.</w:t>
            </w:r>
          </w:p>
        </w:tc>
      </w:tr>
      <w:tr w:rsidR="00DB31DF" w:rsidRPr="00DB31DF" w14:paraId="22F258FA" w14:textId="77777777" w:rsidTr="000A7A29">
        <w:trPr>
          <w:trHeight w:val="510"/>
        </w:trPr>
        <w:tc>
          <w:tcPr>
            <w:tcW w:w="720" w:type="dxa"/>
            <w:shd w:val="clear" w:color="auto" w:fill="auto"/>
            <w:hideMark/>
          </w:tcPr>
          <w:p w14:paraId="3AF095A6" w14:textId="5961534F"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6.6</w:t>
            </w:r>
          </w:p>
        </w:tc>
        <w:tc>
          <w:tcPr>
            <w:tcW w:w="8560" w:type="dxa"/>
            <w:shd w:val="clear" w:color="auto" w:fill="auto"/>
            <w:hideMark/>
          </w:tcPr>
          <w:p w14:paraId="3AA9E63C"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review and update of the Handover Strategy and Design Risk Assessments.</w:t>
            </w:r>
          </w:p>
        </w:tc>
      </w:tr>
      <w:tr w:rsidR="00DB31DF" w:rsidRPr="00DB31DF" w14:paraId="20489D85" w14:textId="77777777" w:rsidTr="000A7A29">
        <w:trPr>
          <w:trHeight w:val="375"/>
        </w:trPr>
        <w:tc>
          <w:tcPr>
            <w:tcW w:w="720" w:type="dxa"/>
            <w:shd w:val="clear" w:color="auto" w:fill="auto"/>
            <w:hideMark/>
          </w:tcPr>
          <w:p w14:paraId="464C25BE" w14:textId="12BC715E"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6.7</w:t>
            </w:r>
          </w:p>
        </w:tc>
        <w:tc>
          <w:tcPr>
            <w:tcW w:w="8560" w:type="dxa"/>
            <w:shd w:val="clear" w:color="auto" w:fill="auto"/>
            <w:hideMark/>
          </w:tcPr>
          <w:p w14:paraId="7250C954"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review and update of the Construction Strategy and the Health and Safety Strategy</w:t>
            </w:r>
          </w:p>
        </w:tc>
      </w:tr>
      <w:tr w:rsidR="00DB31DF" w:rsidRPr="00DB31DF" w14:paraId="2A6003D4" w14:textId="77777777" w:rsidTr="000A7A29">
        <w:trPr>
          <w:trHeight w:val="510"/>
        </w:trPr>
        <w:tc>
          <w:tcPr>
            <w:tcW w:w="720" w:type="dxa"/>
            <w:shd w:val="clear" w:color="auto" w:fill="auto"/>
            <w:hideMark/>
          </w:tcPr>
          <w:p w14:paraId="67A2F8F9" w14:textId="12EF201A"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6.8</w:t>
            </w:r>
          </w:p>
        </w:tc>
        <w:tc>
          <w:tcPr>
            <w:tcW w:w="8560" w:type="dxa"/>
            <w:shd w:val="clear" w:color="auto" w:fill="auto"/>
            <w:hideMark/>
          </w:tcPr>
          <w:p w14:paraId="72365B78"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review and update of the Design Programme, Project Programme and the Project Budget.</w:t>
            </w:r>
          </w:p>
        </w:tc>
      </w:tr>
      <w:tr w:rsidR="00DB31DF" w:rsidRPr="00DB31DF" w14:paraId="52748282" w14:textId="77777777" w:rsidTr="000A7A29">
        <w:trPr>
          <w:trHeight w:val="56"/>
        </w:trPr>
        <w:tc>
          <w:tcPr>
            <w:tcW w:w="720" w:type="dxa"/>
            <w:shd w:val="clear" w:color="auto" w:fill="auto"/>
            <w:hideMark/>
          </w:tcPr>
          <w:p w14:paraId="407FB1F5" w14:textId="2EC2EBEF"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6.9</w:t>
            </w:r>
          </w:p>
        </w:tc>
        <w:tc>
          <w:tcPr>
            <w:tcW w:w="8560" w:type="dxa"/>
            <w:shd w:val="clear" w:color="auto" w:fill="auto"/>
            <w:hideMark/>
          </w:tcPr>
          <w:p w14:paraId="7DDAEAF4"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Comply with the Information Exchange requirements.</w:t>
            </w:r>
          </w:p>
        </w:tc>
      </w:tr>
      <w:tr w:rsidR="00DB31DF" w:rsidRPr="00DB31DF" w14:paraId="4C7EF782" w14:textId="77777777" w:rsidTr="000A7A29">
        <w:trPr>
          <w:trHeight w:val="56"/>
        </w:trPr>
        <w:tc>
          <w:tcPr>
            <w:tcW w:w="720" w:type="dxa"/>
            <w:shd w:val="clear" w:color="auto" w:fill="auto"/>
            <w:hideMark/>
          </w:tcPr>
          <w:p w14:paraId="5ABF9668" w14:textId="2729A0FC"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6.10</w:t>
            </w:r>
          </w:p>
        </w:tc>
        <w:tc>
          <w:tcPr>
            <w:tcW w:w="8560" w:type="dxa"/>
            <w:shd w:val="clear" w:color="auto" w:fill="auto"/>
            <w:hideMark/>
          </w:tcPr>
          <w:p w14:paraId="02FA042E"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Liaise with specialist suppliers as necessary.</w:t>
            </w:r>
          </w:p>
        </w:tc>
      </w:tr>
      <w:tr w:rsidR="00DB31DF" w:rsidRPr="00DB31DF" w14:paraId="56E9F8DF" w14:textId="77777777" w:rsidTr="000A7A29">
        <w:trPr>
          <w:trHeight w:val="56"/>
        </w:trPr>
        <w:tc>
          <w:tcPr>
            <w:tcW w:w="720" w:type="dxa"/>
            <w:shd w:val="clear" w:color="auto" w:fill="auto"/>
            <w:hideMark/>
          </w:tcPr>
          <w:p w14:paraId="3DEA02CE" w14:textId="591A21F7"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6.11</w:t>
            </w:r>
          </w:p>
        </w:tc>
        <w:tc>
          <w:tcPr>
            <w:tcW w:w="8560" w:type="dxa"/>
            <w:shd w:val="clear" w:color="auto" w:fill="auto"/>
            <w:hideMark/>
          </w:tcPr>
          <w:p w14:paraId="557A7BBE"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selection of a list of tenderers.</w:t>
            </w:r>
          </w:p>
        </w:tc>
      </w:tr>
      <w:tr w:rsidR="00DB31DF" w:rsidRPr="00DB31DF" w14:paraId="33955496" w14:textId="77777777" w:rsidTr="000A7A29">
        <w:trPr>
          <w:trHeight w:val="56"/>
        </w:trPr>
        <w:tc>
          <w:tcPr>
            <w:tcW w:w="720" w:type="dxa"/>
            <w:shd w:val="clear" w:color="auto" w:fill="auto"/>
            <w:hideMark/>
          </w:tcPr>
          <w:p w14:paraId="68FD5C79" w14:textId="4422625E"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6.12</w:t>
            </w:r>
          </w:p>
        </w:tc>
        <w:tc>
          <w:tcPr>
            <w:tcW w:w="8560" w:type="dxa"/>
            <w:shd w:val="clear" w:color="auto" w:fill="auto"/>
            <w:hideMark/>
          </w:tcPr>
          <w:p w14:paraId="5AD18983"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preparation of the Employer’s Requirements.</w:t>
            </w:r>
          </w:p>
        </w:tc>
      </w:tr>
      <w:tr w:rsidR="00DB31DF" w:rsidRPr="00DB31DF" w14:paraId="2C47B44C" w14:textId="77777777" w:rsidTr="000A7A29">
        <w:trPr>
          <w:trHeight w:val="101"/>
        </w:trPr>
        <w:tc>
          <w:tcPr>
            <w:tcW w:w="720" w:type="dxa"/>
            <w:shd w:val="clear" w:color="auto" w:fill="auto"/>
            <w:hideMark/>
          </w:tcPr>
          <w:p w14:paraId="02DACAD9" w14:textId="7110F4A0"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6.13</w:t>
            </w:r>
          </w:p>
        </w:tc>
        <w:tc>
          <w:tcPr>
            <w:tcW w:w="8560" w:type="dxa"/>
            <w:shd w:val="clear" w:color="auto" w:fill="auto"/>
            <w:hideMark/>
          </w:tcPr>
          <w:p w14:paraId="1EA49DD5"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preparation of the tender documentation</w:t>
            </w:r>
          </w:p>
        </w:tc>
      </w:tr>
      <w:tr w:rsidR="00DB31DF" w:rsidRPr="00DB31DF" w14:paraId="2E2498F9" w14:textId="77777777" w:rsidTr="000A7A29">
        <w:trPr>
          <w:trHeight w:val="1020"/>
        </w:trPr>
        <w:tc>
          <w:tcPr>
            <w:tcW w:w="720" w:type="dxa"/>
            <w:shd w:val="clear" w:color="auto" w:fill="auto"/>
            <w:hideMark/>
          </w:tcPr>
          <w:p w14:paraId="55DC8FC4" w14:textId="4906E60F"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6.14</w:t>
            </w:r>
          </w:p>
        </w:tc>
        <w:tc>
          <w:tcPr>
            <w:tcW w:w="8560" w:type="dxa"/>
            <w:shd w:val="clear" w:color="auto" w:fill="auto"/>
            <w:hideMark/>
          </w:tcPr>
          <w:p w14:paraId="098428F9"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Contribute to the assessment of tenders and the preparation of the tender report.  The assessment should include the review and evaluation of the alignment of the design and specification in each of the </w:t>
            </w:r>
            <w:proofErr w:type="gramStart"/>
            <w:r w:rsidRPr="00DB31DF">
              <w:rPr>
                <w:rFonts w:ascii="Calibri" w:eastAsia="Times New Roman" w:hAnsi="Calibri" w:cs="Times New Roman"/>
                <w:color w:val="000000"/>
                <w:sz w:val="20"/>
                <w:szCs w:val="20"/>
                <w:lang w:eastAsia="en-GB"/>
              </w:rPr>
              <w:t>Contractor's  Proposals</w:t>
            </w:r>
            <w:proofErr w:type="gramEnd"/>
            <w:r w:rsidRPr="00DB31DF">
              <w:rPr>
                <w:rFonts w:ascii="Calibri" w:eastAsia="Times New Roman" w:hAnsi="Calibri" w:cs="Times New Roman"/>
                <w:color w:val="000000"/>
                <w:sz w:val="20"/>
                <w:szCs w:val="20"/>
                <w:lang w:eastAsia="en-GB"/>
              </w:rPr>
              <w:t xml:space="preserve"> with the Employer's Requirements set out in the tender documentation and the further review and evaluation of responses to any clarifications from the tenderers.</w:t>
            </w:r>
          </w:p>
        </w:tc>
      </w:tr>
      <w:tr w:rsidR="00DB31DF" w:rsidRPr="00DB31DF" w14:paraId="1212328D" w14:textId="77777777" w:rsidTr="000A7A29">
        <w:trPr>
          <w:trHeight w:val="56"/>
        </w:trPr>
        <w:tc>
          <w:tcPr>
            <w:tcW w:w="720" w:type="dxa"/>
            <w:shd w:val="clear" w:color="auto" w:fill="auto"/>
            <w:hideMark/>
          </w:tcPr>
          <w:p w14:paraId="4D0D4AFE" w14:textId="3523B7D3"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6.15</w:t>
            </w:r>
          </w:p>
        </w:tc>
        <w:tc>
          <w:tcPr>
            <w:tcW w:w="8560" w:type="dxa"/>
            <w:shd w:val="clear" w:color="auto" w:fill="auto"/>
            <w:hideMark/>
          </w:tcPr>
          <w:p w14:paraId="1202D781"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Assist in the agreement of the detailed content and the finalisation of the contract documentation.</w:t>
            </w:r>
          </w:p>
        </w:tc>
      </w:tr>
      <w:tr w:rsidR="00DB31DF" w:rsidRPr="00DB31DF" w14:paraId="643CF4FC" w14:textId="77777777" w:rsidTr="000A7A29">
        <w:trPr>
          <w:trHeight w:val="420"/>
        </w:trPr>
        <w:tc>
          <w:tcPr>
            <w:tcW w:w="720" w:type="dxa"/>
            <w:shd w:val="clear" w:color="000000" w:fill="00243F"/>
            <w:noWrap/>
            <w:hideMark/>
          </w:tcPr>
          <w:p w14:paraId="2D45F1B5" w14:textId="77777777" w:rsidR="00DB31DF" w:rsidRPr="00DB31DF" w:rsidRDefault="00DB31DF" w:rsidP="00DB31DF">
            <w:pPr>
              <w:spacing w:after="0" w:line="240" w:lineRule="auto"/>
              <w:jc w:val="center"/>
              <w:rPr>
                <w:rFonts w:ascii="Calibri" w:eastAsia="Times New Roman" w:hAnsi="Calibri" w:cs="Times New Roman"/>
                <w:color w:val="FFFFFF"/>
                <w:lang w:eastAsia="en-GB"/>
              </w:rPr>
            </w:pPr>
            <w:r w:rsidRPr="00DB31DF">
              <w:rPr>
                <w:rFonts w:ascii="Calibri" w:eastAsia="Times New Roman" w:hAnsi="Calibri" w:cs="Times New Roman"/>
                <w:color w:val="FFFFFF"/>
                <w:lang w:eastAsia="en-GB"/>
              </w:rPr>
              <w:t>7.0</w:t>
            </w:r>
          </w:p>
        </w:tc>
        <w:tc>
          <w:tcPr>
            <w:tcW w:w="8560" w:type="dxa"/>
            <w:shd w:val="clear" w:color="000000" w:fill="00243F"/>
            <w:noWrap/>
            <w:hideMark/>
          </w:tcPr>
          <w:p w14:paraId="6F567E6C" w14:textId="77777777" w:rsidR="00DB31DF" w:rsidRPr="00DB31DF" w:rsidRDefault="00DB31DF" w:rsidP="00DB31DF">
            <w:pPr>
              <w:spacing w:after="0" w:line="240" w:lineRule="auto"/>
              <w:rPr>
                <w:rFonts w:ascii="Calibri" w:eastAsia="Times New Roman" w:hAnsi="Calibri" w:cs="Times New Roman"/>
                <w:color w:val="FFFFFF"/>
                <w:lang w:eastAsia="en-GB"/>
              </w:rPr>
            </w:pPr>
            <w:r w:rsidRPr="00DB31DF">
              <w:rPr>
                <w:rFonts w:ascii="Calibri" w:eastAsia="Times New Roman" w:hAnsi="Calibri" w:cs="Times New Roman"/>
                <w:color w:val="FFFFFF"/>
                <w:lang w:eastAsia="en-GB"/>
              </w:rPr>
              <w:t>RIBA Stage 5 - Construction</w:t>
            </w:r>
          </w:p>
        </w:tc>
      </w:tr>
      <w:tr w:rsidR="00DB31DF" w:rsidRPr="00DB31DF" w14:paraId="50EA0F76" w14:textId="77777777" w:rsidTr="000A7A29">
        <w:trPr>
          <w:trHeight w:val="115"/>
        </w:trPr>
        <w:tc>
          <w:tcPr>
            <w:tcW w:w="720" w:type="dxa"/>
            <w:shd w:val="clear" w:color="auto" w:fill="auto"/>
            <w:hideMark/>
          </w:tcPr>
          <w:p w14:paraId="118F5C37"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7.1</w:t>
            </w:r>
          </w:p>
        </w:tc>
        <w:tc>
          <w:tcPr>
            <w:tcW w:w="8560" w:type="dxa"/>
            <w:shd w:val="clear" w:color="000000" w:fill="FFFFFF"/>
            <w:hideMark/>
          </w:tcPr>
          <w:p w14:paraId="43D15657"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Review standards of construction to verify conformance with the contract documentation, Health and Safety strategies, Design Programme Information Exchanges and the Construction Programme and that all site queries are resolved in accordance with the foregoing.</w:t>
            </w:r>
          </w:p>
        </w:tc>
      </w:tr>
      <w:tr w:rsidR="00DB31DF" w:rsidRPr="00DB31DF" w14:paraId="264BC22A" w14:textId="77777777" w:rsidTr="000A7A29">
        <w:trPr>
          <w:trHeight w:val="240"/>
        </w:trPr>
        <w:tc>
          <w:tcPr>
            <w:tcW w:w="720" w:type="dxa"/>
            <w:shd w:val="clear" w:color="auto" w:fill="auto"/>
            <w:hideMark/>
          </w:tcPr>
          <w:p w14:paraId="3E600320"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7.2</w:t>
            </w:r>
          </w:p>
        </w:tc>
        <w:tc>
          <w:tcPr>
            <w:tcW w:w="8560" w:type="dxa"/>
            <w:shd w:val="clear" w:color="auto" w:fill="auto"/>
            <w:hideMark/>
          </w:tcPr>
          <w:p w14:paraId="0464B3A0"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Review development of the design to verify conformance with the contract documentation, Health and Safety strategies, Design Programme and Construction Programme and that all Design Queries are resolved in accordance with the foregoing.</w:t>
            </w:r>
          </w:p>
        </w:tc>
      </w:tr>
      <w:tr w:rsidR="00DB31DF" w:rsidRPr="00DB31DF" w14:paraId="22A2C750" w14:textId="77777777" w:rsidTr="000A7A29">
        <w:trPr>
          <w:trHeight w:val="510"/>
        </w:trPr>
        <w:tc>
          <w:tcPr>
            <w:tcW w:w="720" w:type="dxa"/>
            <w:shd w:val="clear" w:color="auto" w:fill="auto"/>
            <w:hideMark/>
          </w:tcPr>
          <w:p w14:paraId="43649236"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7.3</w:t>
            </w:r>
          </w:p>
        </w:tc>
        <w:tc>
          <w:tcPr>
            <w:tcW w:w="8560" w:type="dxa"/>
            <w:shd w:val="clear" w:color="000000" w:fill="FFFFFF"/>
            <w:hideMark/>
          </w:tcPr>
          <w:p w14:paraId="0449EA00"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as necessary, to the provision of information to the Contract Administrator to assist contract administration.</w:t>
            </w:r>
          </w:p>
        </w:tc>
      </w:tr>
      <w:tr w:rsidR="00DB31DF" w:rsidRPr="00DB31DF" w14:paraId="7DA2A73D" w14:textId="77777777" w:rsidTr="000A7A29">
        <w:trPr>
          <w:trHeight w:val="375"/>
        </w:trPr>
        <w:tc>
          <w:tcPr>
            <w:tcW w:w="720" w:type="dxa"/>
            <w:shd w:val="clear" w:color="auto" w:fill="auto"/>
            <w:hideMark/>
          </w:tcPr>
          <w:p w14:paraId="59C4FC36"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7.4</w:t>
            </w:r>
          </w:p>
        </w:tc>
        <w:tc>
          <w:tcPr>
            <w:tcW w:w="8560" w:type="dxa"/>
            <w:shd w:val="clear" w:color="auto" w:fill="auto"/>
            <w:hideMark/>
          </w:tcPr>
          <w:p w14:paraId="750C8DA3"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review and update of the Project Programme and the Project Budget.</w:t>
            </w:r>
          </w:p>
        </w:tc>
      </w:tr>
      <w:tr w:rsidR="00DB31DF" w:rsidRPr="00DB31DF" w14:paraId="32D4D794" w14:textId="77777777" w:rsidTr="000A7A29">
        <w:trPr>
          <w:trHeight w:val="56"/>
        </w:trPr>
        <w:tc>
          <w:tcPr>
            <w:tcW w:w="720" w:type="dxa"/>
            <w:shd w:val="clear" w:color="auto" w:fill="auto"/>
            <w:hideMark/>
          </w:tcPr>
          <w:p w14:paraId="6BBB8468" w14:textId="3A835381"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7.5</w:t>
            </w:r>
          </w:p>
        </w:tc>
        <w:tc>
          <w:tcPr>
            <w:tcW w:w="8560" w:type="dxa"/>
            <w:shd w:val="clear" w:color="auto" w:fill="auto"/>
            <w:hideMark/>
          </w:tcPr>
          <w:p w14:paraId="13D378FA"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review and update of the Construction Strategy and the Health and Safety Strategy.</w:t>
            </w:r>
          </w:p>
        </w:tc>
      </w:tr>
      <w:tr w:rsidR="00DB31DF" w:rsidRPr="00DB31DF" w14:paraId="696D60AB" w14:textId="77777777" w:rsidTr="000A7A29">
        <w:trPr>
          <w:trHeight w:val="510"/>
        </w:trPr>
        <w:tc>
          <w:tcPr>
            <w:tcW w:w="720" w:type="dxa"/>
            <w:shd w:val="clear" w:color="auto" w:fill="auto"/>
            <w:hideMark/>
          </w:tcPr>
          <w:p w14:paraId="2A5F0A8E" w14:textId="10D017E4"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7.6</w:t>
            </w:r>
          </w:p>
        </w:tc>
        <w:tc>
          <w:tcPr>
            <w:tcW w:w="8560" w:type="dxa"/>
            <w:shd w:val="clear" w:color="000000" w:fill="FFFFFF"/>
            <w:hideMark/>
          </w:tcPr>
          <w:p w14:paraId="1B24AF7F"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Monitor the compilation of the 'As Constructed' Information is provided in accordance with the Construction Programme.</w:t>
            </w:r>
          </w:p>
        </w:tc>
      </w:tr>
      <w:tr w:rsidR="00DB31DF" w:rsidRPr="00DB31DF" w14:paraId="0CF8ED89" w14:textId="77777777" w:rsidTr="000A7A29">
        <w:trPr>
          <w:trHeight w:val="375"/>
        </w:trPr>
        <w:tc>
          <w:tcPr>
            <w:tcW w:w="720" w:type="dxa"/>
            <w:shd w:val="clear" w:color="auto" w:fill="auto"/>
            <w:hideMark/>
          </w:tcPr>
          <w:p w14:paraId="24226F8B" w14:textId="6EC367BF"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7.7</w:t>
            </w:r>
          </w:p>
        </w:tc>
        <w:tc>
          <w:tcPr>
            <w:tcW w:w="8560" w:type="dxa"/>
            <w:shd w:val="clear" w:color="auto" w:fill="auto"/>
            <w:hideMark/>
          </w:tcPr>
          <w:p w14:paraId="581DDECB"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implementation of the Handover Strategy</w:t>
            </w:r>
          </w:p>
        </w:tc>
      </w:tr>
      <w:tr w:rsidR="00DB31DF" w:rsidRPr="00DB31DF" w14:paraId="19792ACE" w14:textId="77777777" w:rsidTr="000A7A29">
        <w:trPr>
          <w:trHeight w:val="671"/>
        </w:trPr>
        <w:tc>
          <w:tcPr>
            <w:tcW w:w="720" w:type="dxa"/>
            <w:shd w:val="clear" w:color="auto" w:fill="auto"/>
            <w:hideMark/>
          </w:tcPr>
          <w:p w14:paraId="44BD67CD" w14:textId="365F4220"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lastRenderedPageBreak/>
              <w:t>7.8</w:t>
            </w:r>
          </w:p>
        </w:tc>
        <w:tc>
          <w:tcPr>
            <w:tcW w:w="8560" w:type="dxa"/>
            <w:shd w:val="clear" w:color="000000" w:fill="FFFFFF"/>
            <w:hideMark/>
          </w:tcPr>
          <w:p w14:paraId="314404CE"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Monitor and verify that agreed changes to the Design during Construction are implemented in compliance with the Change Control Procedure, Design Responsibility Matrix, Information Exchanges and the Design Programme.</w:t>
            </w:r>
          </w:p>
        </w:tc>
      </w:tr>
      <w:tr w:rsidR="00DB31DF" w:rsidRPr="00DB31DF" w14:paraId="1C956DEA" w14:textId="77777777" w:rsidTr="000A7A29">
        <w:trPr>
          <w:trHeight w:val="72"/>
        </w:trPr>
        <w:tc>
          <w:tcPr>
            <w:tcW w:w="720" w:type="dxa"/>
            <w:shd w:val="clear" w:color="auto" w:fill="auto"/>
            <w:hideMark/>
          </w:tcPr>
          <w:p w14:paraId="586BDDC0" w14:textId="51708B11"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7.9</w:t>
            </w:r>
          </w:p>
        </w:tc>
        <w:tc>
          <w:tcPr>
            <w:tcW w:w="8560" w:type="dxa"/>
            <w:shd w:val="clear" w:color="auto" w:fill="auto"/>
            <w:hideMark/>
          </w:tcPr>
          <w:p w14:paraId="3D270271"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Comply with the Information Exchange requirements.</w:t>
            </w:r>
          </w:p>
        </w:tc>
      </w:tr>
      <w:tr w:rsidR="00DB31DF" w:rsidRPr="00DB31DF" w14:paraId="29CF3148" w14:textId="77777777" w:rsidTr="000A7A29">
        <w:trPr>
          <w:trHeight w:val="56"/>
        </w:trPr>
        <w:tc>
          <w:tcPr>
            <w:tcW w:w="720" w:type="dxa"/>
            <w:shd w:val="clear" w:color="auto" w:fill="auto"/>
            <w:hideMark/>
          </w:tcPr>
          <w:p w14:paraId="2BA65AB6" w14:textId="47749041"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7.10</w:t>
            </w:r>
          </w:p>
        </w:tc>
        <w:tc>
          <w:tcPr>
            <w:tcW w:w="8560" w:type="dxa"/>
            <w:shd w:val="clear" w:color="auto" w:fill="auto"/>
            <w:hideMark/>
          </w:tcPr>
          <w:p w14:paraId="27F2D481"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Liaise with specialist suppliers as necessary.</w:t>
            </w:r>
          </w:p>
        </w:tc>
      </w:tr>
      <w:tr w:rsidR="00DB31DF" w:rsidRPr="00DB31DF" w14:paraId="0287E544" w14:textId="77777777" w:rsidTr="000A7A29">
        <w:trPr>
          <w:trHeight w:val="845"/>
        </w:trPr>
        <w:tc>
          <w:tcPr>
            <w:tcW w:w="720" w:type="dxa"/>
            <w:shd w:val="clear" w:color="auto" w:fill="auto"/>
            <w:hideMark/>
          </w:tcPr>
          <w:p w14:paraId="0CA25786" w14:textId="63AF348A"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7.11</w:t>
            </w:r>
          </w:p>
        </w:tc>
        <w:tc>
          <w:tcPr>
            <w:tcW w:w="8560" w:type="dxa"/>
            <w:shd w:val="clear" w:color="auto" w:fill="auto"/>
            <w:hideMark/>
          </w:tcPr>
          <w:p w14:paraId="4B046447" w14:textId="4CEC5CA1" w:rsidR="00DB31DF" w:rsidRPr="00DB31DF" w:rsidRDefault="00DB31DF" w:rsidP="00270E06">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Review proposals for the testing, setting to operation and commissioning of all building engineering services plant and equipment etc.  Witness all testing and commissioning and check that all testing and commissioning records are present and accurate and reflect the required performance.  Identify to the </w:t>
            </w:r>
            <w:r w:rsidR="00B73BD3">
              <w:rPr>
                <w:rFonts w:ascii="Calibri" w:eastAsia="Times New Roman" w:hAnsi="Calibri" w:cs="Times New Roman"/>
                <w:color w:val="000000"/>
                <w:sz w:val="20"/>
                <w:szCs w:val="20"/>
                <w:lang w:eastAsia="en-GB"/>
              </w:rPr>
              <w:t xml:space="preserve">Lead </w:t>
            </w:r>
            <w:r w:rsidR="006723CF">
              <w:rPr>
                <w:rFonts w:ascii="Calibri" w:eastAsia="Times New Roman" w:hAnsi="Calibri" w:cs="Times New Roman"/>
                <w:color w:val="000000"/>
                <w:sz w:val="20"/>
                <w:szCs w:val="20"/>
                <w:lang w:eastAsia="en-GB"/>
              </w:rPr>
              <w:t xml:space="preserve">Consultant </w:t>
            </w:r>
            <w:r w:rsidR="006723CF" w:rsidRPr="00DB31DF">
              <w:rPr>
                <w:rFonts w:ascii="Calibri" w:eastAsia="Times New Roman" w:hAnsi="Calibri" w:cs="Times New Roman"/>
                <w:color w:val="000000"/>
                <w:sz w:val="20"/>
                <w:szCs w:val="20"/>
                <w:lang w:eastAsia="en-GB"/>
              </w:rPr>
              <w:t>incomplete</w:t>
            </w:r>
            <w:r w:rsidRPr="00DB31DF">
              <w:rPr>
                <w:rFonts w:ascii="Calibri" w:eastAsia="Times New Roman" w:hAnsi="Calibri" w:cs="Times New Roman"/>
                <w:color w:val="000000"/>
                <w:sz w:val="20"/>
                <w:szCs w:val="20"/>
                <w:lang w:eastAsia="en-GB"/>
              </w:rPr>
              <w:t xml:space="preserve"> and/or </w:t>
            </w:r>
            <w:proofErr w:type="spellStart"/>
            <w:r w:rsidRPr="00DB31DF">
              <w:rPr>
                <w:rFonts w:ascii="Calibri" w:eastAsia="Times New Roman" w:hAnsi="Calibri" w:cs="Times New Roman"/>
                <w:color w:val="000000"/>
                <w:sz w:val="20"/>
                <w:szCs w:val="20"/>
                <w:lang w:eastAsia="en-GB"/>
              </w:rPr>
              <w:t>innaccurate</w:t>
            </w:r>
            <w:proofErr w:type="spellEnd"/>
            <w:r w:rsidRPr="00DB31DF">
              <w:rPr>
                <w:rFonts w:ascii="Calibri" w:eastAsia="Times New Roman" w:hAnsi="Calibri" w:cs="Times New Roman"/>
                <w:color w:val="000000"/>
                <w:sz w:val="20"/>
                <w:szCs w:val="20"/>
                <w:lang w:eastAsia="en-GB"/>
              </w:rPr>
              <w:t xml:space="preserve"> information and/or testing and commissioning that evidences the required performance</w:t>
            </w:r>
            <w:r w:rsidR="006723CF">
              <w:rPr>
                <w:rFonts w:ascii="Calibri" w:eastAsia="Times New Roman" w:hAnsi="Calibri" w:cs="Times New Roman"/>
                <w:color w:val="000000"/>
                <w:sz w:val="20"/>
                <w:szCs w:val="20"/>
                <w:lang w:eastAsia="en-GB"/>
              </w:rPr>
              <w:t xml:space="preserve"> is not being achieved.   </w:t>
            </w:r>
          </w:p>
        </w:tc>
      </w:tr>
      <w:tr w:rsidR="00DB31DF" w:rsidRPr="00DB31DF" w14:paraId="3F3B0FE4" w14:textId="77777777" w:rsidTr="000A7A29">
        <w:trPr>
          <w:trHeight w:val="497"/>
        </w:trPr>
        <w:tc>
          <w:tcPr>
            <w:tcW w:w="720" w:type="dxa"/>
            <w:shd w:val="clear" w:color="auto" w:fill="auto"/>
            <w:hideMark/>
          </w:tcPr>
          <w:p w14:paraId="327323A4" w14:textId="5A91BECD"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7.12</w:t>
            </w:r>
          </w:p>
        </w:tc>
        <w:tc>
          <w:tcPr>
            <w:tcW w:w="8560" w:type="dxa"/>
            <w:shd w:val="clear" w:color="auto" w:fill="auto"/>
            <w:hideMark/>
          </w:tcPr>
          <w:p w14:paraId="062B1E6E" w14:textId="369037E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In consultation with the Contracting Authority and the Project Team, contribute to the preparation of a planned maintenance programme for the project, post</w:t>
            </w:r>
            <w:r w:rsidR="00A33808">
              <w:rPr>
                <w:rFonts w:ascii="Calibri" w:eastAsia="Times New Roman" w:hAnsi="Calibri" w:cs="Times New Roman"/>
                <w:color w:val="000000"/>
                <w:sz w:val="20"/>
                <w:szCs w:val="20"/>
                <w:lang w:eastAsia="en-GB"/>
              </w:rPr>
              <w:t>-</w:t>
            </w:r>
            <w:r w:rsidRPr="00DB31DF">
              <w:rPr>
                <w:rFonts w:ascii="Calibri" w:eastAsia="Times New Roman" w:hAnsi="Calibri" w:cs="Times New Roman"/>
                <w:color w:val="000000"/>
                <w:sz w:val="20"/>
                <w:szCs w:val="20"/>
                <w:lang w:eastAsia="en-GB"/>
              </w:rPr>
              <w:t xml:space="preserve">handover, and contribute to recommendations for the procurement of the planned maintenance. </w:t>
            </w:r>
          </w:p>
        </w:tc>
      </w:tr>
      <w:tr w:rsidR="00DB31DF" w:rsidRPr="00DB31DF" w14:paraId="3254F7C9" w14:textId="77777777" w:rsidTr="000A7A29">
        <w:trPr>
          <w:trHeight w:val="291"/>
        </w:trPr>
        <w:tc>
          <w:tcPr>
            <w:tcW w:w="720" w:type="dxa"/>
            <w:shd w:val="clear" w:color="auto" w:fill="auto"/>
            <w:hideMark/>
          </w:tcPr>
          <w:p w14:paraId="57DD84EE" w14:textId="699D831C"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7.13</w:t>
            </w:r>
          </w:p>
        </w:tc>
        <w:tc>
          <w:tcPr>
            <w:tcW w:w="8560" w:type="dxa"/>
            <w:shd w:val="clear" w:color="auto" w:fill="auto"/>
            <w:hideMark/>
          </w:tcPr>
          <w:p w14:paraId="684175E6"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Prepare the 'As Constructed' Information.</w:t>
            </w:r>
          </w:p>
        </w:tc>
      </w:tr>
      <w:tr w:rsidR="00DB31DF" w:rsidRPr="00DB31DF" w14:paraId="293394C2" w14:textId="77777777" w:rsidTr="000A7A29">
        <w:trPr>
          <w:trHeight w:val="1275"/>
        </w:trPr>
        <w:tc>
          <w:tcPr>
            <w:tcW w:w="720" w:type="dxa"/>
            <w:shd w:val="clear" w:color="auto" w:fill="auto"/>
            <w:hideMark/>
          </w:tcPr>
          <w:p w14:paraId="00B29DD5"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7a.1</w:t>
            </w:r>
          </w:p>
        </w:tc>
        <w:tc>
          <w:tcPr>
            <w:tcW w:w="8560" w:type="dxa"/>
            <w:shd w:val="clear" w:color="000000" w:fill="FFFFFF"/>
            <w:hideMark/>
          </w:tcPr>
          <w:p w14:paraId="5F5DB69D" w14:textId="0CD0152A" w:rsidR="00DB31DF" w:rsidRPr="00A72B68" w:rsidRDefault="00DB31DF" w:rsidP="00DB31DF">
            <w:pPr>
              <w:spacing w:after="0" w:line="240" w:lineRule="auto"/>
              <w:rPr>
                <w:rFonts w:ascii="Calibri" w:eastAsia="Times New Roman" w:hAnsi="Calibri" w:cs="Times New Roman"/>
                <w:sz w:val="20"/>
                <w:szCs w:val="20"/>
                <w:lang w:eastAsia="en-GB"/>
              </w:rPr>
            </w:pPr>
            <w:r w:rsidRPr="00A72B68">
              <w:rPr>
                <w:rFonts w:ascii="Calibri" w:eastAsia="Times New Roman" w:hAnsi="Calibri" w:cs="Times New Roman"/>
                <w:iCs/>
                <w:sz w:val="20"/>
                <w:szCs w:val="20"/>
                <w:lang w:eastAsia="en-GB"/>
              </w:rPr>
              <w:t xml:space="preserve">Make recommendations for sample-taking and the carrying out of specialist inspection tests of materials and workmanship.  Following approval of recommendations for testing, arrange for the inspections and tests to be undertaken and examine the results of such tests whether on or off site.  In liaison with the </w:t>
            </w:r>
            <w:r w:rsidR="00B73BD3">
              <w:rPr>
                <w:rFonts w:ascii="Calibri" w:eastAsia="Times New Roman" w:hAnsi="Calibri" w:cs="Times New Roman"/>
                <w:iCs/>
                <w:sz w:val="20"/>
                <w:szCs w:val="20"/>
                <w:lang w:eastAsia="en-GB"/>
              </w:rPr>
              <w:t>Lead Consultant</w:t>
            </w:r>
            <w:r w:rsidRPr="00A72B68">
              <w:rPr>
                <w:rFonts w:ascii="Calibri" w:eastAsia="Times New Roman" w:hAnsi="Calibri" w:cs="Times New Roman"/>
                <w:iCs/>
                <w:sz w:val="20"/>
                <w:szCs w:val="20"/>
                <w:lang w:eastAsia="en-GB"/>
              </w:rPr>
              <w:t xml:space="preserve"> take any necessary action to ensure that any deficiencies are rectified.</w:t>
            </w:r>
          </w:p>
        </w:tc>
      </w:tr>
      <w:tr w:rsidR="00DB31DF" w:rsidRPr="00DB31DF" w14:paraId="1D0E7A75" w14:textId="77777777" w:rsidTr="000A7A29">
        <w:trPr>
          <w:trHeight w:val="398"/>
        </w:trPr>
        <w:tc>
          <w:tcPr>
            <w:tcW w:w="720" w:type="dxa"/>
            <w:shd w:val="clear" w:color="auto" w:fill="auto"/>
            <w:hideMark/>
          </w:tcPr>
          <w:p w14:paraId="3ADE8EC0"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7a.2</w:t>
            </w:r>
          </w:p>
        </w:tc>
        <w:tc>
          <w:tcPr>
            <w:tcW w:w="8560" w:type="dxa"/>
            <w:shd w:val="clear" w:color="auto" w:fill="auto"/>
            <w:hideMark/>
          </w:tcPr>
          <w:p w14:paraId="07171F0A" w14:textId="77777777" w:rsidR="00DB31DF" w:rsidRPr="00A72B68" w:rsidRDefault="00DB31DF" w:rsidP="00DB31DF">
            <w:pPr>
              <w:spacing w:after="0" w:line="240" w:lineRule="auto"/>
              <w:rPr>
                <w:rFonts w:ascii="Calibri" w:eastAsia="Times New Roman" w:hAnsi="Calibri" w:cs="Times New Roman"/>
                <w:sz w:val="20"/>
                <w:szCs w:val="20"/>
                <w:lang w:eastAsia="en-GB"/>
              </w:rPr>
            </w:pPr>
            <w:r w:rsidRPr="00A72B68">
              <w:rPr>
                <w:rFonts w:ascii="Calibri" w:eastAsia="Times New Roman" w:hAnsi="Calibri" w:cs="Times New Roman"/>
                <w:iCs/>
                <w:sz w:val="20"/>
                <w:szCs w:val="20"/>
                <w:lang w:eastAsia="en-GB"/>
              </w:rPr>
              <w:t>Make recommendations for the opening of work to determine that it is generally in accordance with the contract documentation.</w:t>
            </w:r>
          </w:p>
        </w:tc>
      </w:tr>
      <w:tr w:rsidR="00DB31DF" w:rsidRPr="00DB31DF" w14:paraId="1C1995E9" w14:textId="77777777" w:rsidTr="000A7A29">
        <w:trPr>
          <w:trHeight w:val="56"/>
        </w:trPr>
        <w:tc>
          <w:tcPr>
            <w:tcW w:w="720" w:type="dxa"/>
            <w:shd w:val="clear" w:color="auto" w:fill="auto"/>
            <w:hideMark/>
          </w:tcPr>
          <w:p w14:paraId="4F7C9A58"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7a.3</w:t>
            </w:r>
          </w:p>
        </w:tc>
        <w:tc>
          <w:tcPr>
            <w:tcW w:w="8560" w:type="dxa"/>
            <w:shd w:val="clear" w:color="auto" w:fill="auto"/>
            <w:hideMark/>
          </w:tcPr>
          <w:p w14:paraId="7A39F283" w14:textId="77777777" w:rsidR="00DB31DF" w:rsidRPr="00A72B68" w:rsidRDefault="00DB31DF" w:rsidP="00DB31DF">
            <w:pPr>
              <w:spacing w:after="0" w:line="240" w:lineRule="auto"/>
              <w:rPr>
                <w:rFonts w:ascii="Calibri" w:eastAsia="Times New Roman" w:hAnsi="Calibri" w:cs="Times New Roman"/>
                <w:sz w:val="20"/>
                <w:szCs w:val="20"/>
                <w:lang w:eastAsia="en-GB"/>
              </w:rPr>
            </w:pPr>
            <w:r w:rsidRPr="00A72B68">
              <w:rPr>
                <w:rFonts w:ascii="Calibri" w:eastAsia="Times New Roman" w:hAnsi="Calibri" w:cs="Times New Roman"/>
                <w:iCs/>
                <w:sz w:val="20"/>
                <w:szCs w:val="20"/>
                <w:lang w:eastAsia="en-GB"/>
              </w:rPr>
              <w:t>Visit the sites of fabrication and assembly to inspect such materials or workmanship before delivery to site.</w:t>
            </w:r>
          </w:p>
        </w:tc>
      </w:tr>
      <w:tr w:rsidR="00DB31DF" w:rsidRPr="00DB31DF" w14:paraId="2DFFADB9" w14:textId="77777777" w:rsidTr="000A7A29">
        <w:trPr>
          <w:trHeight w:val="510"/>
        </w:trPr>
        <w:tc>
          <w:tcPr>
            <w:tcW w:w="720" w:type="dxa"/>
            <w:shd w:val="clear" w:color="auto" w:fill="auto"/>
            <w:hideMark/>
          </w:tcPr>
          <w:p w14:paraId="1C98CB1C"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7a.4</w:t>
            </w:r>
          </w:p>
        </w:tc>
        <w:tc>
          <w:tcPr>
            <w:tcW w:w="8560" w:type="dxa"/>
            <w:shd w:val="clear" w:color="auto" w:fill="auto"/>
            <w:hideMark/>
          </w:tcPr>
          <w:p w14:paraId="2CB4C53E" w14:textId="55BD71EF" w:rsidR="00DB31DF" w:rsidRPr="00A72B68" w:rsidRDefault="00DB31DF" w:rsidP="00DB31DF">
            <w:pPr>
              <w:spacing w:after="0" w:line="240" w:lineRule="auto"/>
              <w:rPr>
                <w:rFonts w:ascii="Calibri" w:eastAsia="Times New Roman" w:hAnsi="Calibri" w:cs="Times New Roman"/>
                <w:iCs/>
                <w:sz w:val="20"/>
                <w:szCs w:val="20"/>
                <w:lang w:eastAsia="en-GB"/>
              </w:rPr>
            </w:pPr>
            <w:r w:rsidRPr="00A72B68">
              <w:rPr>
                <w:rFonts w:ascii="Calibri" w:eastAsia="Times New Roman" w:hAnsi="Calibri" w:cs="Times New Roman"/>
                <w:iCs/>
                <w:sz w:val="20"/>
                <w:szCs w:val="20"/>
                <w:lang w:eastAsia="en-GB"/>
              </w:rPr>
              <w:t xml:space="preserve"> Assist the Contract Administrator with all activities in connection with the adjudication of disputes between the Contracting Authority and the Contractor.</w:t>
            </w:r>
          </w:p>
        </w:tc>
      </w:tr>
      <w:tr w:rsidR="00DB31DF" w:rsidRPr="00DB31DF" w14:paraId="091B79BD" w14:textId="77777777" w:rsidTr="000A7A29">
        <w:trPr>
          <w:trHeight w:val="165"/>
        </w:trPr>
        <w:tc>
          <w:tcPr>
            <w:tcW w:w="720" w:type="dxa"/>
            <w:shd w:val="clear" w:color="auto" w:fill="auto"/>
            <w:hideMark/>
          </w:tcPr>
          <w:p w14:paraId="44B84FA6"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7a.5</w:t>
            </w:r>
          </w:p>
        </w:tc>
        <w:tc>
          <w:tcPr>
            <w:tcW w:w="8560" w:type="dxa"/>
            <w:shd w:val="clear" w:color="auto" w:fill="auto"/>
            <w:hideMark/>
          </w:tcPr>
          <w:p w14:paraId="6DD46B0B" w14:textId="77777777" w:rsidR="00DB31DF" w:rsidRPr="00A72B68" w:rsidRDefault="00DB31DF" w:rsidP="00DB31DF">
            <w:pPr>
              <w:spacing w:after="0" w:line="240" w:lineRule="auto"/>
              <w:rPr>
                <w:rFonts w:ascii="Calibri" w:eastAsia="Times New Roman" w:hAnsi="Calibri" w:cs="Times New Roman"/>
                <w:iCs/>
                <w:sz w:val="20"/>
                <w:szCs w:val="20"/>
                <w:lang w:eastAsia="en-GB"/>
              </w:rPr>
            </w:pPr>
            <w:r w:rsidRPr="00A72B68">
              <w:rPr>
                <w:rFonts w:ascii="Calibri" w:eastAsia="Times New Roman" w:hAnsi="Calibri" w:cs="Times New Roman"/>
                <w:iCs/>
                <w:sz w:val="20"/>
                <w:szCs w:val="20"/>
                <w:lang w:eastAsia="en-GB"/>
              </w:rPr>
              <w:t>In co-operation with the other members of the Project Team concerned, evaluate claims and make recommendations.</w:t>
            </w:r>
          </w:p>
        </w:tc>
      </w:tr>
      <w:tr w:rsidR="00DB31DF" w:rsidRPr="00DB31DF" w14:paraId="14C09282" w14:textId="77777777" w:rsidTr="000A7A29">
        <w:trPr>
          <w:trHeight w:val="420"/>
        </w:trPr>
        <w:tc>
          <w:tcPr>
            <w:tcW w:w="720" w:type="dxa"/>
            <w:shd w:val="clear" w:color="000000" w:fill="00243F"/>
            <w:noWrap/>
            <w:hideMark/>
          </w:tcPr>
          <w:p w14:paraId="7E19FB22" w14:textId="77777777" w:rsidR="00DB31DF" w:rsidRPr="00DB31DF" w:rsidRDefault="00DB31DF" w:rsidP="00DB31DF">
            <w:pPr>
              <w:spacing w:after="0" w:line="240" w:lineRule="auto"/>
              <w:jc w:val="center"/>
              <w:rPr>
                <w:rFonts w:ascii="Calibri" w:eastAsia="Times New Roman" w:hAnsi="Calibri" w:cs="Times New Roman"/>
                <w:color w:val="FFFFFF"/>
                <w:lang w:eastAsia="en-GB"/>
              </w:rPr>
            </w:pPr>
            <w:r w:rsidRPr="00DB31DF">
              <w:rPr>
                <w:rFonts w:ascii="Calibri" w:eastAsia="Times New Roman" w:hAnsi="Calibri" w:cs="Times New Roman"/>
                <w:color w:val="FFFFFF"/>
                <w:lang w:eastAsia="en-GB"/>
              </w:rPr>
              <w:t>8.0</w:t>
            </w:r>
          </w:p>
        </w:tc>
        <w:tc>
          <w:tcPr>
            <w:tcW w:w="8560" w:type="dxa"/>
            <w:shd w:val="clear" w:color="000000" w:fill="00243F"/>
            <w:noWrap/>
            <w:hideMark/>
          </w:tcPr>
          <w:p w14:paraId="45C43F63" w14:textId="77777777" w:rsidR="00DB31DF" w:rsidRPr="00DB31DF" w:rsidRDefault="00DB31DF" w:rsidP="00DB31DF">
            <w:pPr>
              <w:spacing w:after="0" w:line="240" w:lineRule="auto"/>
              <w:rPr>
                <w:rFonts w:ascii="Calibri" w:eastAsia="Times New Roman" w:hAnsi="Calibri" w:cs="Times New Roman"/>
                <w:color w:val="FFFFFF"/>
                <w:lang w:eastAsia="en-GB"/>
              </w:rPr>
            </w:pPr>
            <w:r w:rsidRPr="00DB31DF">
              <w:rPr>
                <w:rFonts w:ascii="Calibri" w:eastAsia="Times New Roman" w:hAnsi="Calibri" w:cs="Times New Roman"/>
                <w:color w:val="FFFFFF"/>
                <w:lang w:eastAsia="en-GB"/>
              </w:rPr>
              <w:t>RIBA Stage 6 - Handover &amp; Close-Out</w:t>
            </w:r>
          </w:p>
        </w:tc>
      </w:tr>
      <w:tr w:rsidR="00DB31DF" w:rsidRPr="00DB31DF" w14:paraId="4B39C8D0" w14:textId="77777777" w:rsidTr="000A7A29">
        <w:trPr>
          <w:trHeight w:val="363"/>
        </w:trPr>
        <w:tc>
          <w:tcPr>
            <w:tcW w:w="720" w:type="dxa"/>
            <w:shd w:val="clear" w:color="auto" w:fill="auto"/>
            <w:hideMark/>
          </w:tcPr>
          <w:p w14:paraId="3AC13B07"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8.1</w:t>
            </w:r>
          </w:p>
        </w:tc>
        <w:tc>
          <w:tcPr>
            <w:tcW w:w="8560" w:type="dxa"/>
            <w:shd w:val="clear" w:color="auto" w:fill="auto"/>
            <w:hideMark/>
          </w:tcPr>
          <w:p w14:paraId="22023F0E" w14:textId="46DF4F0D" w:rsidR="00DB31DF" w:rsidRPr="00DB31DF" w:rsidRDefault="00DB31DF" w:rsidP="00270E06">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Confirm to the </w:t>
            </w:r>
            <w:r w:rsidR="00B73BD3">
              <w:rPr>
                <w:rFonts w:ascii="Calibri" w:eastAsia="Times New Roman" w:hAnsi="Calibri" w:cs="Times New Roman"/>
                <w:color w:val="000000"/>
                <w:sz w:val="20"/>
                <w:szCs w:val="20"/>
                <w:lang w:eastAsia="en-GB"/>
              </w:rPr>
              <w:t>Lead Consultant</w:t>
            </w:r>
            <w:r w:rsidRPr="00DB31DF">
              <w:rPr>
                <w:rFonts w:ascii="Calibri" w:eastAsia="Times New Roman" w:hAnsi="Calibri" w:cs="Times New Roman"/>
                <w:color w:val="000000"/>
                <w:sz w:val="20"/>
                <w:szCs w:val="20"/>
                <w:lang w:eastAsia="en-GB"/>
              </w:rPr>
              <w:t xml:space="preserve"> if the performance criteria for all elements of the building services design have been achieved and provide the </w:t>
            </w:r>
            <w:r w:rsidR="00B73BD3">
              <w:rPr>
                <w:rFonts w:ascii="Calibri" w:eastAsia="Times New Roman" w:hAnsi="Calibri" w:cs="Times New Roman"/>
                <w:color w:val="000000"/>
                <w:sz w:val="20"/>
                <w:szCs w:val="20"/>
                <w:lang w:eastAsia="en-GB"/>
              </w:rPr>
              <w:t>Lead Consultant</w:t>
            </w:r>
            <w:r w:rsidR="00270E06">
              <w:rPr>
                <w:rFonts w:ascii="Calibri" w:eastAsia="Times New Roman" w:hAnsi="Calibri" w:cs="Times New Roman"/>
                <w:color w:val="000000"/>
                <w:sz w:val="20"/>
                <w:szCs w:val="20"/>
                <w:lang w:eastAsia="en-GB"/>
              </w:rPr>
              <w:t xml:space="preserve"> </w:t>
            </w:r>
            <w:r w:rsidRPr="00DB31DF">
              <w:rPr>
                <w:rFonts w:ascii="Calibri" w:eastAsia="Times New Roman" w:hAnsi="Calibri" w:cs="Times New Roman"/>
                <w:color w:val="000000"/>
                <w:sz w:val="20"/>
                <w:szCs w:val="20"/>
                <w:lang w:eastAsia="en-GB"/>
              </w:rPr>
              <w:t xml:space="preserve">with the defects list.  </w:t>
            </w:r>
          </w:p>
        </w:tc>
      </w:tr>
      <w:tr w:rsidR="00DB31DF" w:rsidRPr="00DB31DF" w14:paraId="2A9BBDC0" w14:textId="77777777" w:rsidTr="000A7A29">
        <w:trPr>
          <w:trHeight w:val="299"/>
        </w:trPr>
        <w:tc>
          <w:tcPr>
            <w:tcW w:w="720" w:type="dxa"/>
            <w:shd w:val="clear" w:color="auto" w:fill="auto"/>
            <w:hideMark/>
          </w:tcPr>
          <w:p w14:paraId="02D9AD68"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8.2</w:t>
            </w:r>
          </w:p>
        </w:tc>
        <w:tc>
          <w:tcPr>
            <w:tcW w:w="8560" w:type="dxa"/>
            <w:shd w:val="clear" w:color="000000" w:fill="FFFFFF"/>
            <w:hideMark/>
          </w:tcPr>
          <w:p w14:paraId="73DE1A16" w14:textId="5FC8AF92" w:rsidR="00DB31DF" w:rsidRPr="00DB31DF" w:rsidRDefault="00DB31DF" w:rsidP="00F20396">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Undertake the tasks in accordance with the Handover Strategy </w:t>
            </w:r>
          </w:p>
        </w:tc>
      </w:tr>
      <w:tr w:rsidR="00DB31DF" w:rsidRPr="00DB31DF" w14:paraId="1DAC1DCC" w14:textId="77777777" w:rsidTr="000A7A29">
        <w:trPr>
          <w:trHeight w:val="510"/>
        </w:trPr>
        <w:tc>
          <w:tcPr>
            <w:tcW w:w="720" w:type="dxa"/>
            <w:shd w:val="clear" w:color="auto" w:fill="auto"/>
            <w:hideMark/>
          </w:tcPr>
          <w:p w14:paraId="33CB2D9E"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8.3</w:t>
            </w:r>
          </w:p>
        </w:tc>
        <w:tc>
          <w:tcPr>
            <w:tcW w:w="8560" w:type="dxa"/>
            <w:shd w:val="clear" w:color="000000" w:fill="FFFFFF"/>
            <w:hideMark/>
          </w:tcPr>
          <w:p w14:paraId="14A1C916"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provision of information to the Contract Administrator to assist administration of the contract.</w:t>
            </w:r>
          </w:p>
        </w:tc>
      </w:tr>
      <w:tr w:rsidR="00DB31DF" w:rsidRPr="00DB31DF" w14:paraId="77B0F68D" w14:textId="77777777" w:rsidTr="000A7A29">
        <w:trPr>
          <w:trHeight w:val="375"/>
        </w:trPr>
        <w:tc>
          <w:tcPr>
            <w:tcW w:w="720" w:type="dxa"/>
            <w:shd w:val="clear" w:color="auto" w:fill="auto"/>
            <w:hideMark/>
          </w:tcPr>
          <w:p w14:paraId="6EFFD58D"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8.4</w:t>
            </w:r>
          </w:p>
        </w:tc>
        <w:tc>
          <w:tcPr>
            <w:tcW w:w="8560" w:type="dxa"/>
            <w:shd w:val="clear" w:color="000000" w:fill="FFFFFF"/>
            <w:hideMark/>
          </w:tcPr>
          <w:p w14:paraId="67B07622"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update of the Project Information.</w:t>
            </w:r>
          </w:p>
        </w:tc>
      </w:tr>
      <w:tr w:rsidR="00DB31DF" w:rsidRPr="00DB31DF" w14:paraId="4C50BC1D" w14:textId="77777777" w:rsidTr="000A7A29">
        <w:trPr>
          <w:trHeight w:val="510"/>
        </w:trPr>
        <w:tc>
          <w:tcPr>
            <w:tcW w:w="720" w:type="dxa"/>
            <w:shd w:val="clear" w:color="auto" w:fill="auto"/>
            <w:hideMark/>
          </w:tcPr>
          <w:p w14:paraId="5AEF7742" w14:textId="6A2342C1"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8.5</w:t>
            </w:r>
          </w:p>
        </w:tc>
        <w:tc>
          <w:tcPr>
            <w:tcW w:w="8560" w:type="dxa"/>
            <w:shd w:val="clear" w:color="auto" w:fill="auto"/>
            <w:hideMark/>
          </w:tcPr>
          <w:p w14:paraId="2FBEF884"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Update the 'As Constructed' Information.</w:t>
            </w:r>
          </w:p>
        </w:tc>
      </w:tr>
      <w:tr w:rsidR="00DB31DF" w:rsidRPr="00DB31DF" w14:paraId="71762AD9" w14:textId="77777777" w:rsidTr="000A7A29">
        <w:trPr>
          <w:trHeight w:val="420"/>
        </w:trPr>
        <w:tc>
          <w:tcPr>
            <w:tcW w:w="720" w:type="dxa"/>
            <w:shd w:val="clear" w:color="000000" w:fill="00243F"/>
            <w:noWrap/>
            <w:hideMark/>
          </w:tcPr>
          <w:p w14:paraId="504D8E68" w14:textId="77777777" w:rsidR="00DB31DF" w:rsidRPr="00DB31DF" w:rsidRDefault="00DB31DF" w:rsidP="00DB31DF">
            <w:pPr>
              <w:spacing w:after="0" w:line="240" w:lineRule="auto"/>
              <w:jc w:val="center"/>
              <w:rPr>
                <w:rFonts w:ascii="Calibri" w:eastAsia="Times New Roman" w:hAnsi="Calibri" w:cs="Times New Roman"/>
                <w:color w:val="FFFFFF"/>
                <w:lang w:eastAsia="en-GB"/>
              </w:rPr>
            </w:pPr>
            <w:r w:rsidRPr="00DB31DF">
              <w:rPr>
                <w:rFonts w:ascii="Calibri" w:eastAsia="Times New Roman" w:hAnsi="Calibri" w:cs="Times New Roman"/>
                <w:color w:val="FFFFFF"/>
                <w:lang w:eastAsia="en-GB"/>
              </w:rPr>
              <w:t>9.0</w:t>
            </w:r>
          </w:p>
        </w:tc>
        <w:tc>
          <w:tcPr>
            <w:tcW w:w="8560" w:type="dxa"/>
            <w:shd w:val="clear" w:color="000000" w:fill="00243F"/>
            <w:noWrap/>
            <w:hideMark/>
          </w:tcPr>
          <w:p w14:paraId="4A5D1EDF" w14:textId="77777777" w:rsidR="00DB31DF" w:rsidRPr="00DB31DF" w:rsidRDefault="00DB31DF" w:rsidP="00DB31DF">
            <w:pPr>
              <w:spacing w:after="0" w:line="240" w:lineRule="auto"/>
              <w:rPr>
                <w:rFonts w:ascii="Calibri" w:eastAsia="Times New Roman" w:hAnsi="Calibri" w:cs="Times New Roman"/>
                <w:color w:val="FFFFFF"/>
                <w:lang w:eastAsia="en-GB"/>
              </w:rPr>
            </w:pPr>
            <w:r w:rsidRPr="00DB31DF">
              <w:rPr>
                <w:rFonts w:ascii="Calibri" w:eastAsia="Times New Roman" w:hAnsi="Calibri" w:cs="Times New Roman"/>
                <w:color w:val="FFFFFF"/>
                <w:lang w:eastAsia="en-GB"/>
              </w:rPr>
              <w:t>RIBA Stage 7 - In-Use</w:t>
            </w:r>
          </w:p>
        </w:tc>
      </w:tr>
      <w:tr w:rsidR="00DB31DF" w:rsidRPr="00DB31DF" w14:paraId="68AA2199" w14:textId="77777777" w:rsidTr="000A7A29">
        <w:trPr>
          <w:trHeight w:val="56"/>
        </w:trPr>
        <w:tc>
          <w:tcPr>
            <w:tcW w:w="720" w:type="dxa"/>
            <w:shd w:val="clear" w:color="auto" w:fill="auto"/>
            <w:hideMark/>
          </w:tcPr>
          <w:p w14:paraId="5D56BEDE"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9.1</w:t>
            </w:r>
          </w:p>
        </w:tc>
        <w:tc>
          <w:tcPr>
            <w:tcW w:w="8560" w:type="dxa"/>
            <w:shd w:val="clear" w:color="000000" w:fill="FFFFFF"/>
            <w:hideMark/>
          </w:tcPr>
          <w:p w14:paraId="63E52430"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Undertake the tasks listed in the Handover Strategy.</w:t>
            </w:r>
          </w:p>
        </w:tc>
      </w:tr>
      <w:tr w:rsidR="00DB31DF" w:rsidRPr="00DB31DF" w14:paraId="4BB20646" w14:textId="77777777" w:rsidTr="000A7A29">
        <w:trPr>
          <w:trHeight w:val="167"/>
        </w:trPr>
        <w:tc>
          <w:tcPr>
            <w:tcW w:w="720" w:type="dxa"/>
            <w:shd w:val="clear" w:color="auto" w:fill="auto"/>
            <w:hideMark/>
          </w:tcPr>
          <w:p w14:paraId="61D7D474"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9.2</w:t>
            </w:r>
          </w:p>
        </w:tc>
        <w:tc>
          <w:tcPr>
            <w:tcW w:w="8560" w:type="dxa"/>
            <w:shd w:val="clear" w:color="000000" w:fill="FFFFFF"/>
            <w:hideMark/>
          </w:tcPr>
          <w:p w14:paraId="2FFE593B"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Post Occupancy Evaluation</w:t>
            </w:r>
          </w:p>
        </w:tc>
      </w:tr>
      <w:tr w:rsidR="00DB31DF" w:rsidRPr="00DB31DF" w14:paraId="59400AF7" w14:textId="77777777" w:rsidTr="000A7A29">
        <w:trPr>
          <w:trHeight w:val="600"/>
        </w:trPr>
        <w:tc>
          <w:tcPr>
            <w:tcW w:w="720" w:type="dxa"/>
            <w:shd w:val="clear" w:color="auto" w:fill="auto"/>
            <w:hideMark/>
          </w:tcPr>
          <w:p w14:paraId="07A77D1B"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9.3</w:t>
            </w:r>
          </w:p>
        </w:tc>
        <w:tc>
          <w:tcPr>
            <w:tcW w:w="8560" w:type="dxa"/>
            <w:shd w:val="clear" w:color="000000" w:fill="FFFFFF"/>
            <w:hideMark/>
          </w:tcPr>
          <w:p w14:paraId="3F7727D6"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update of 'As Constructed' information in accordance with Contracting Authority Feedback</w:t>
            </w:r>
          </w:p>
        </w:tc>
      </w:tr>
      <w:tr w:rsidR="00DB31DF" w:rsidRPr="00DB31DF" w14:paraId="3FAC8515" w14:textId="77777777" w:rsidTr="000A7A29">
        <w:trPr>
          <w:trHeight w:val="600"/>
        </w:trPr>
        <w:tc>
          <w:tcPr>
            <w:tcW w:w="720" w:type="dxa"/>
            <w:shd w:val="clear" w:color="auto" w:fill="auto"/>
            <w:hideMark/>
          </w:tcPr>
          <w:p w14:paraId="08F197DA"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9.4</w:t>
            </w:r>
          </w:p>
        </w:tc>
        <w:tc>
          <w:tcPr>
            <w:tcW w:w="8560" w:type="dxa"/>
            <w:shd w:val="clear" w:color="000000" w:fill="FFFFFF"/>
            <w:hideMark/>
          </w:tcPr>
          <w:p w14:paraId="375B2BCF"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update of Project Information in response to ongoing Contracting Authority Feedback</w:t>
            </w:r>
          </w:p>
        </w:tc>
      </w:tr>
      <w:tr w:rsidR="00DB31DF" w:rsidRPr="00DB31DF" w14:paraId="6746F4DA" w14:textId="77777777" w:rsidTr="000A7A29">
        <w:trPr>
          <w:trHeight w:val="510"/>
        </w:trPr>
        <w:tc>
          <w:tcPr>
            <w:tcW w:w="720" w:type="dxa"/>
            <w:shd w:val="clear" w:color="auto" w:fill="auto"/>
            <w:noWrap/>
            <w:hideMark/>
          </w:tcPr>
          <w:p w14:paraId="587A4B26"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9.5</w:t>
            </w:r>
          </w:p>
        </w:tc>
        <w:tc>
          <w:tcPr>
            <w:tcW w:w="8560" w:type="dxa"/>
            <w:shd w:val="clear" w:color="auto" w:fill="auto"/>
            <w:hideMark/>
          </w:tcPr>
          <w:p w14:paraId="66A1C672" w14:textId="36599C20" w:rsidR="00DB31DF" w:rsidRPr="00DB31DF" w:rsidRDefault="00DB31DF" w:rsidP="00A72B68">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Contribute to the post completion defect rectification process in accordance with </w:t>
            </w:r>
            <w:r w:rsidR="00A72B68">
              <w:rPr>
                <w:rFonts w:ascii="Calibri" w:eastAsia="Times New Roman" w:hAnsi="Calibri" w:cs="Times New Roman"/>
                <w:color w:val="000000"/>
                <w:sz w:val="20"/>
                <w:szCs w:val="20"/>
                <w:lang w:eastAsia="en-GB"/>
              </w:rPr>
              <w:t>the defects procedure</w:t>
            </w:r>
            <w:r w:rsidRPr="00DB31DF">
              <w:rPr>
                <w:rFonts w:ascii="Calibri" w:eastAsia="Times New Roman" w:hAnsi="Calibri" w:cs="Times New Roman"/>
                <w:color w:val="000000"/>
                <w:sz w:val="20"/>
                <w:szCs w:val="20"/>
                <w:lang w:eastAsia="en-GB"/>
              </w:rPr>
              <w:t xml:space="preserve">.  Identify all outstanding defects and notify the Lead </w:t>
            </w:r>
            <w:r w:rsidR="00A72B68">
              <w:rPr>
                <w:rFonts w:ascii="Calibri" w:eastAsia="Times New Roman" w:hAnsi="Calibri" w:cs="Times New Roman"/>
                <w:color w:val="000000"/>
                <w:sz w:val="20"/>
                <w:szCs w:val="20"/>
                <w:lang w:eastAsia="en-GB"/>
              </w:rPr>
              <w:t>Consultant</w:t>
            </w:r>
            <w:r w:rsidRPr="00DB31DF">
              <w:rPr>
                <w:rFonts w:ascii="Calibri" w:eastAsia="Times New Roman" w:hAnsi="Calibri" w:cs="Times New Roman"/>
                <w:color w:val="000000"/>
                <w:sz w:val="20"/>
                <w:szCs w:val="20"/>
                <w:lang w:eastAsia="en-GB"/>
              </w:rPr>
              <w:t>.</w:t>
            </w:r>
          </w:p>
        </w:tc>
      </w:tr>
      <w:tr w:rsidR="00DB31DF" w:rsidRPr="00DB31DF" w14:paraId="2EE405BE" w14:textId="77777777" w:rsidTr="000A7A29">
        <w:trPr>
          <w:trHeight w:val="375"/>
        </w:trPr>
        <w:tc>
          <w:tcPr>
            <w:tcW w:w="720" w:type="dxa"/>
            <w:shd w:val="clear" w:color="auto" w:fill="auto"/>
            <w:noWrap/>
            <w:hideMark/>
          </w:tcPr>
          <w:p w14:paraId="282C4F8D"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9.6</w:t>
            </w:r>
          </w:p>
        </w:tc>
        <w:tc>
          <w:tcPr>
            <w:tcW w:w="8560" w:type="dxa"/>
            <w:shd w:val="clear" w:color="auto" w:fill="auto"/>
            <w:hideMark/>
          </w:tcPr>
          <w:p w14:paraId="46F48D78" w14:textId="26C74926" w:rsidR="00DB31DF" w:rsidRPr="00DB31DF" w:rsidRDefault="00DB31DF" w:rsidP="00A72B68">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Contribute to the post completion monitoring process in accordance with </w:t>
            </w:r>
            <w:r w:rsidR="00A72B68">
              <w:rPr>
                <w:rFonts w:ascii="Calibri" w:eastAsia="Times New Roman" w:hAnsi="Calibri" w:cs="Times New Roman"/>
                <w:color w:val="000000"/>
                <w:sz w:val="20"/>
                <w:szCs w:val="20"/>
                <w:lang w:eastAsia="en-GB"/>
              </w:rPr>
              <w:t>defects procedure</w:t>
            </w:r>
            <w:r w:rsidRPr="00DB31DF">
              <w:rPr>
                <w:rFonts w:ascii="Calibri" w:eastAsia="Times New Roman" w:hAnsi="Calibri" w:cs="Times New Roman"/>
                <w:color w:val="000000"/>
                <w:sz w:val="20"/>
                <w:szCs w:val="20"/>
                <w:lang w:eastAsia="en-GB"/>
              </w:rPr>
              <w:t>.</w:t>
            </w:r>
          </w:p>
        </w:tc>
      </w:tr>
      <w:tr w:rsidR="00DB31DF" w:rsidRPr="00DB31DF" w14:paraId="06D0E453" w14:textId="77777777" w:rsidTr="000A7A29">
        <w:trPr>
          <w:trHeight w:val="510"/>
        </w:trPr>
        <w:tc>
          <w:tcPr>
            <w:tcW w:w="720" w:type="dxa"/>
            <w:shd w:val="clear" w:color="auto" w:fill="auto"/>
            <w:noWrap/>
            <w:hideMark/>
          </w:tcPr>
          <w:p w14:paraId="7CBD18FF"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9.7</w:t>
            </w:r>
          </w:p>
        </w:tc>
        <w:tc>
          <w:tcPr>
            <w:tcW w:w="8560" w:type="dxa"/>
            <w:shd w:val="clear" w:color="000000" w:fill="FFFFFF"/>
            <w:hideMark/>
          </w:tcPr>
          <w:p w14:paraId="7D74D9B5" w14:textId="464E0242" w:rsidR="00DB31DF" w:rsidRPr="00DB31DF" w:rsidRDefault="00DB31DF" w:rsidP="00F20396">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review of Project Performance, Project Outcomes, and the outcome of any research and development aspects</w:t>
            </w:r>
          </w:p>
        </w:tc>
      </w:tr>
    </w:tbl>
    <w:p w14:paraId="16D40977" w14:textId="77777777" w:rsidR="00DB31DF" w:rsidRDefault="00DB31DF"/>
    <w:p w14:paraId="2BA94943" w14:textId="77777777" w:rsidR="00DB31DF" w:rsidRDefault="00DB31DF">
      <w:pPr>
        <w:rPr>
          <w:b/>
          <w:sz w:val="32"/>
        </w:rPr>
      </w:pPr>
      <w:r>
        <w:rPr>
          <w:b/>
          <w:sz w:val="32"/>
        </w:rPr>
        <w:br w:type="page"/>
      </w:r>
    </w:p>
    <w:p w14:paraId="186C6A01" w14:textId="77777777" w:rsidR="00DB31DF" w:rsidRPr="00DB31DF" w:rsidRDefault="00DB31DF" w:rsidP="00DB31DF">
      <w:pPr>
        <w:pStyle w:val="Heading1"/>
      </w:pPr>
      <w:bookmarkStart w:id="4" w:name="_Toc500774330"/>
      <w:r>
        <w:lastRenderedPageBreak/>
        <w:t xml:space="preserve">4. </w:t>
      </w:r>
      <w:r w:rsidRPr="00DB31DF">
        <w:t>Structural Engineer</w:t>
      </w:r>
      <w:bookmarkEnd w:id="4"/>
    </w:p>
    <w:tbl>
      <w:tblPr>
        <w:tblW w:w="9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8540"/>
      </w:tblGrid>
      <w:tr w:rsidR="00DB31DF" w:rsidRPr="00DB31DF" w14:paraId="7FA8ABBA" w14:textId="77777777" w:rsidTr="000A7A29">
        <w:trPr>
          <w:trHeight w:val="402"/>
        </w:trPr>
        <w:tc>
          <w:tcPr>
            <w:tcW w:w="720" w:type="dxa"/>
            <w:shd w:val="clear" w:color="000000" w:fill="00243F"/>
            <w:noWrap/>
            <w:hideMark/>
          </w:tcPr>
          <w:p w14:paraId="122B79F7" w14:textId="77777777" w:rsidR="00DB31DF" w:rsidRPr="00DB31DF" w:rsidRDefault="00DB31DF" w:rsidP="00DB31DF">
            <w:pPr>
              <w:spacing w:after="0" w:line="240" w:lineRule="auto"/>
              <w:jc w:val="center"/>
              <w:rPr>
                <w:rFonts w:ascii="Calibri" w:eastAsia="Times New Roman" w:hAnsi="Calibri" w:cs="Times New Roman"/>
                <w:color w:val="FFFFFF"/>
                <w:lang w:eastAsia="en-GB"/>
              </w:rPr>
            </w:pPr>
            <w:r w:rsidRPr="00DB31DF">
              <w:rPr>
                <w:rFonts w:ascii="Calibri" w:eastAsia="Times New Roman" w:hAnsi="Calibri" w:cs="Times New Roman"/>
                <w:color w:val="FFFFFF"/>
                <w:lang w:eastAsia="en-GB"/>
              </w:rPr>
              <w:t>1.0</w:t>
            </w:r>
          </w:p>
        </w:tc>
        <w:tc>
          <w:tcPr>
            <w:tcW w:w="8540" w:type="dxa"/>
            <w:shd w:val="clear" w:color="000000" w:fill="00243F"/>
            <w:noWrap/>
            <w:hideMark/>
          </w:tcPr>
          <w:p w14:paraId="28F2A4CA" w14:textId="77777777" w:rsidR="00DB31DF" w:rsidRPr="00DB31DF" w:rsidRDefault="00DB31DF" w:rsidP="00DB31DF">
            <w:pPr>
              <w:spacing w:after="0" w:line="240" w:lineRule="auto"/>
              <w:rPr>
                <w:rFonts w:ascii="Calibri" w:eastAsia="Times New Roman" w:hAnsi="Calibri" w:cs="Times New Roman"/>
                <w:color w:val="FFFFFF"/>
                <w:lang w:eastAsia="en-GB"/>
              </w:rPr>
            </w:pPr>
            <w:r w:rsidRPr="00DB31DF">
              <w:rPr>
                <w:rFonts w:ascii="Calibri" w:eastAsia="Times New Roman" w:hAnsi="Calibri" w:cs="Times New Roman"/>
                <w:color w:val="FFFFFF"/>
                <w:lang w:eastAsia="en-GB"/>
              </w:rPr>
              <w:t>General Services</w:t>
            </w:r>
          </w:p>
        </w:tc>
      </w:tr>
      <w:tr w:rsidR="00DB31DF" w:rsidRPr="00DB31DF" w14:paraId="3AAEAF2E" w14:textId="77777777" w:rsidTr="000A7A29">
        <w:trPr>
          <w:trHeight w:val="559"/>
        </w:trPr>
        <w:tc>
          <w:tcPr>
            <w:tcW w:w="720" w:type="dxa"/>
            <w:shd w:val="clear" w:color="000000" w:fill="FFFFFF"/>
            <w:hideMark/>
          </w:tcPr>
          <w:p w14:paraId="04D0F051"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1.1</w:t>
            </w:r>
          </w:p>
        </w:tc>
        <w:tc>
          <w:tcPr>
            <w:tcW w:w="8540" w:type="dxa"/>
            <w:shd w:val="clear" w:color="000000" w:fill="FFFFFF"/>
            <w:hideMark/>
          </w:tcPr>
          <w:p w14:paraId="5E9FFCB6"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Provide the Services for all </w:t>
            </w:r>
            <w:proofErr w:type="spellStart"/>
            <w:r w:rsidRPr="00DB31DF">
              <w:rPr>
                <w:rFonts w:ascii="Calibri" w:eastAsia="Times New Roman" w:hAnsi="Calibri" w:cs="Times New Roman"/>
                <w:color w:val="000000"/>
                <w:sz w:val="20"/>
                <w:szCs w:val="20"/>
                <w:lang w:eastAsia="en-GB"/>
              </w:rPr>
              <w:t>Workplan</w:t>
            </w:r>
            <w:proofErr w:type="spellEnd"/>
            <w:r w:rsidRPr="00DB31DF">
              <w:rPr>
                <w:rFonts w:ascii="Calibri" w:eastAsia="Times New Roman" w:hAnsi="Calibri" w:cs="Times New Roman"/>
                <w:color w:val="000000"/>
                <w:sz w:val="20"/>
                <w:szCs w:val="20"/>
                <w:lang w:eastAsia="en-GB"/>
              </w:rPr>
              <w:t xml:space="preserve"> stages unless instructed otherwise by the Contracting Authority.</w:t>
            </w:r>
          </w:p>
        </w:tc>
      </w:tr>
      <w:tr w:rsidR="00DB31DF" w:rsidRPr="00DB31DF" w14:paraId="36AE781B" w14:textId="77777777" w:rsidTr="000A7A29">
        <w:trPr>
          <w:trHeight w:val="1275"/>
        </w:trPr>
        <w:tc>
          <w:tcPr>
            <w:tcW w:w="720" w:type="dxa"/>
            <w:shd w:val="clear" w:color="000000" w:fill="FFFFFF"/>
            <w:hideMark/>
          </w:tcPr>
          <w:p w14:paraId="5A83421D"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1.2</w:t>
            </w:r>
          </w:p>
        </w:tc>
        <w:tc>
          <w:tcPr>
            <w:tcW w:w="8540" w:type="dxa"/>
            <w:shd w:val="clear" w:color="000000" w:fill="FFFFFF"/>
            <w:hideMark/>
          </w:tcPr>
          <w:p w14:paraId="788C3A88" w14:textId="6C2F25B4" w:rsidR="00DB31DF" w:rsidRPr="00DB31DF" w:rsidRDefault="00DB31DF" w:rsidP="00270E06">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Attend regular meetings in order to progress Design, consult and liaise with </w:t>
            </w:r>
            <w:proofErr w:type="gramStart"/>
            <w:r w:rsidRPr="00DB31DF">
              <w:rPr>
                <w:rFonts w:ascii="Calibri" w:eastAsia="Times New Roman" w:hAnsi="Calibri" w:cs="Times New Roman"/>
                <w:color w:val="000000"/>
                <w:sz w:val="20"/>
                <w:szCs w:val="20"/>
                <w:lang w:eastAsia="en-GB"/>
              </w:rPr>
              <w:t xml:space="preserve">the </w:t>
            </w:r>
            <w:r w:rsidR="00270E06">
              <w:rPr>
                <w:rFonts w:ascii="Calibri" w:eastAsia="Times New Roman" w:hAnsi="Calibri" w:cs="Times New Roman"/>
                <w:color w:val="000000"/>
                <w:sz w:val="20"/>
                <w:szCs w:val="20"/>
                <w:lang w:eastAsia="en-GB"/>
              </w:rPr>
              <w:t xml:space="preserve"> </w:t>
            </w:r>
            <w:r w:rsidR="00B73BD3">
              <w:rPr>
                <w:rFonts w:ascii="Calibri" w:eastAsia="Times New Roman" w:hAnsi="Calibri" w:cs="Times New Roman"/>
                <w:color w:val="000000"/>
                <w:sz w:val="20"/>
                <w:szCs w:val="20"/>
                <w:lang w:eastAsia="en-GB"/>
              </w:rPr>
              <w:t>Lead</w:t>
            </w:r>
            <w:proofErr w:type="gramEnd"/>
            <w:r w:rsidR="00B73BD3">
              <w:rPr>
                <w:rFonts w:ascii="Calibri" w:eastAsia="Times New Roman" w:hAnsi="Calibri" w:cs="Times New Roman"/>
                <w:color w:val="000000"/>
                <w:sz w:val="20"/>
                <w:szCs w:val="20"/>
                <w:lang w:eastAsia="en-GB"/>
              </w:rPr>
              <w:t xml:space="preserve"> Consultant</w:t>
            </w:r>
            <w:r w:rsidRPr="00DB31DF">
              <w:rPr>
                <w:rFonts w:ascii="Calibri" w:eastAsia="Times New Roman" w:hAnsi="Calibri" w:cs="Times New Roman"/>
                <w:color w:val="000000"/>
                <w:sz w:val="20"/>
                <w:szCs w:val="20"/>
                <w:lang w:eastAsia="en-GB"/>
              </w:rPr>
              <w:t xml:space="preserve"> in the preparation of the Project Roles Table, Design Responsibility Matrix, Technology Strategy and Design Programme.  Undertake the required activities and take responsibility for the activities in accordance with the Project Roles Table, Design Responsibility Matrix, Technology Strategy and Design Programme.</w:t>
            </w:r>
          </w:p>
        </w:tc>
      </w:tr>
      <w:tr w:rsidR="00DB31DF" w:rsidRPr="00DB31DF" w14:paraId="7FA493B3" w14:textId="77777777" w:rsidTr="000A7A29">
        <w:trPr>
          <w:trHeight w:val="559"/>
        </w:trPr>
        <w:tc>
          <w:tcPr>
            <w:tcW w:w="720" w:type="dxa"/>
            <w:shd w:val="clear" w:color="000000" w:fill="FFFFFF"/>
            <w:hideMark/>
          </w:tcPr>
          <w:p w14:paraId="5E4271A8"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1.3</w:t>
            </w:r>
          </w:p>
        </w:tc>
        <w:tc>
          <w:tcPr>
            <w:tcW w:w="8540" w:type="dxa"/>
            <w:shd w:val="clear" w:color="000000" w:fill="FFFFFF"/>
            <w:hideMark/>
          </w:tcPr>
          <w:p w14:paraId="360F2FAB"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Consult and liaise with other suppliers on the Project Team to ensure that the Services provided by the Supplier are fully coordinated with the services provided by those suppliers. </w:t>
            </w:r>
          </w:p>
        </w:tc>
      </w:tr>
      <w:tr w:rsidR="00DB31DF" w:rsidRPr="00DB31DF" w14:paraId="421A5EA7" w14:textId="77777777" w:rsidTr="000A7A29">
        <w:trPr>
          <w:trHeight w:val="1062"/>
        </w:trPr>
        <w:tc>
          <w:tcPr>
            <w:tcW w:w="720" w:type="dxa"/>
            <w:shd w:val="clear" w:color="000000" w:fill="FFFFFF"/>
            <w:hideMark/>
          </w:tcPr>
          <w:p w14:paraId="67C33F66"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1.4</w:t>
            </w:r>
          </w:p>
        </w:tc>
        <w:tc>
          <w:tcPr>
            <w:tcW w:w="8540" w:type="dxa"/>
            <w:shd w:val="clear" w:color="000000" w:fill="FFFFFF"/>
            <w:hideMark/>
          </w:tcPr>
          <w:p w14:paraId="4864122F"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Where there is duplication between the Services provided by the Supplier and the services of another supplier(s), the Supplier shall assist the Project Lead to resolve the service duplication by agreement with the supplier(s) concerned.  The Supplier shall implement the actions the Project Lead confirms in writing.</w:t>
            </w:r>
          </w:p>
        </w:tc>
      </w:tr>
      <w:tr w:rsidR="00DB31DF" w:rsidRPr="00DB31DF" w14:paraId="5E863A2B" w14:textId="77777777" w:rsidTr="000A7A29">
        <w:trPr>
          <w:trHeight w:val="56"/>
        </w:trPr>
        <w:tc>
          <w:tcPr>
            <w:tcW w:w="720" w:type="dxa"/>
            <w:shd w:val="clear" w:color="000000" w:fill="FFFFFF"/>
            <w:hideMark/>
          </w:tcPr>
          <w:p w14:paraId="08AE14BF"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1.5</w:t>
            </w:r>
          </w:p>
        </w:tc>
        <w:tc>
          <w:tcPr>
            <w:tcW w:w="8540" w:type="dxa"/>
            <w:shd w:val="clear" w:color="000000" w:fill="FFFFFF"/>
            <w:hideMark/>
          </w:tcPr>
          <w:p w14:paraId="195EA254"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Participate in the operation of an Early Warning System.  </w:t>
            </w:r>
          </w:p>
        </w:tc>
      </w:tr>
      <w:tr w:rsidR="00DB31DF" w:rsidRPr="00DB31DF" w14:paraId="5D811B94" w14:textId="77777777" w:rsidTr="000A7A29">
        <w:trPr>
          <w:trHeight w:val="582"/>
        </w:trPr>
        <w:tc>
          <w:tcPr>
            <w:tcW w:w="720" w:type="dxa"/>
            <w:shd w:val="clear" w:color="000000" w:fill="FFFFFF"/>
            <w:hideMark/>
          </w:tcPr>
          <w:p w14:paraId="5E7272AA"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1.6</w:t>
            </w:r>
          </w:p>
        </w:tc>
        <w:tc>
          <w:tcPr>
            <w:tcW w:w="8540" w:type="dxa"/>
            <w:shd w:val="clear" w:color="000000" w:fill="FFFFFF"/>
            <w:hideMark/>
          </w:tcPr>
          <w:p w14:paraId="67A5C4F0"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Co-operate at all times with the Principal Designer and provide Design Information and Risk Assessments.</w:t>
            </w:r>
          </w:p>
        </w:tc>
      </w:tr>
      <w:tr w:rsidR="00DB31DF" w:rsidRPr="00DB31DF" w14:paraId="4F1F19C5" w14:textId="77777777" w:rsidTr="000A7A29">
        <w:trPr>
          <w:trHeight w:val="600"/>
        </w:trPr>
        <w:tc>
          <w:tcPr>
            <w:tcW w:w="720" w:type="dxa"/>
            <w:shd w:val="clear" w:color="000000" w:fill="FFFFFF"/>
            <w:hideMark/>
          </w:tcPr>
          <w:p w14:paraId="3D0BE84A"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1.7</w:t>
            </w:r>
          </w:p>
        </w:tc>
        <w:tc>
          <w:tcPr>
            <w:tcW w:w="8540" w:type="dxa"/>
            <w:shd w:val="clear" w:color="000000" w:fill="FFFFFF"/>
            <w:hideMark/>
          </w:tcPr>
          <w:p w14:paraId="0CDB2B77" w14:textId="75768E1F" w:rsidR="00DB31DF" w:rsidRPr="00DB31DF" w:rsidRDefault="00DB31DF" w:rsidP="00270E06">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Attend meetings with the Contracting Authority, Project Lead, </w:t>
            </w:r>
            <w:r w:rsidR="00B73BD3">
              <w:rPr>
                <w:rFonts w:ascii="Calibri" w:eastAsia="Times New Roman" w:hAnsi="Calibri" w:cs="Times New Roman"/>
                <w:color w:val="000000"/>
                <w:sz w:val="20"/>
                <w:szCs w:val="20"/>
                <w:lang w:eastAsia="en-GB"/>
              </w:rPr>
              <w:t>Lead Consultant</w:t>
            </w:r>
            <w:r w:rsidRPr="00DB31DF">
              <w:rPr>
                <w:rFonts w:ascii="Calibri" w:eastAsia="Times New Roman" w:hAnsi="Calibri" w:cs="Times New Roman"/>
                <w:color w:val="000000"/>
                <w:sz w:val="20"/>
                <w:szCs w:val="20"/>
                <w:lang w:eastAsia="en-GB"/>
              </w:rPr>
              <w:t>, other suppliers and the Contractor as necessary.</w:t>
            </w:r>
          </w:p>
        </w:tc>
      </w:tr>
      <w:tr w:rsidR="00DB31DF" w:rsidRPr="00DB31DF" w14:paraId="098B2480" w14:textId="77777777" w:rsidTr="000A7A29">
        <w:trPr>
          <w:trHeight w:val="582"/>
        </w:trPr>
        <w:tc>
          <w:tcPr>
            <w:tcW w:w="720" w:type="dxa"/>
            <w:shd w:val="clear" w:color="000000" w:fill="FFFFFF"/>
            <w:hideMark/>
          </w:tcPr>
          <w:p w14:paraId="772C747A"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1.8</w:t>
            </w:r>
          </w:p>
        </w:tc>
        <w:tc>
          <w:tcPr>
            <w:tcW w:w="8540" w:type="dxa"/>
            <w:shd w:val="clear" w:color="000000" w:fill="FFFFFF"/>
            <w:hideMark/>
          </w:tcPr>
          <w:p w14:paraId="7F7D6B52" w14:textId="39B97472"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Attend and contribute to workshops and exercises with other suppliers to carry out value engineering, value management, environmental performance improvement initiatives and risk management.  Contribute to recommendations for Contracting Authority approval based on the results of these exercises to deliver the best overall value for money.</w:t>
            </w:r>
          </w:p>
        </w:tc>
      </w:tr>
      <w:tr w:rsidR="00DB31DF" w:rsidRPr="00DB31DF" w14:paraId="17A9164A" w14:textId="77777777" w:rsidTr="000A7A29">
        <w:trPr>
          <w:trHeight w:val="1785"/>
        </w:trPr>
        <w:tc>
          <w:tcPr>
            <w:tcW w:w="720" w:type="dxa"/>
            <w:shd w:val="clear" w:color="000000" w:fill="FFFFFF"/>
            <w:hideMark/>
          </w:tcPr>
          <w:p w14:paraId="3A03F1C8"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1.9</w:t>
            </w:r>
          </w:p>
        </w:tc>
        <w:tc>
          <w:tcPr>
            <w:tcW w:w="8540" w:type="dxa"/>
            <w:shd w:val="clear" w:color="000000" w:fill="FFFFFF"/>
            <w:hideMark/>
          </w:tcPr>
          <w:p w14:paraId="445F50BC"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In conjunction with the other suppliers and subject to the specific duties pursuant to each respective Call Off Agreement and/or Building Contract, assist the Project Lead to make all necessary arrangements with planning, local and other statutory bodies to enable the Project to proceed to completion and handover. Assist the Project Lead to arrange for,  co-ordinate and pursue all necessary applications required in connection with relevant statutory or regulatory bodies, highway authorities and (if applicable) river and waterway authorities.</w:t>
            </w:r>
          </w:p>
        </w:tc>
      </w:tr>
      <w:tr w:rsidR="00DB31DF" w:rsidRPr="00DB31DF" w14:paraId="4F37A2B0" w14:textId="77777777" w:rsidTr="000A7A29">
        <w:trPr>
          <w:trHeight w:val="762"/>
        </w:trPr>
        <w:tc>
          <w:tcPr>
            <w:tcW w:w="720" w:type="dxa"/>
            <w:shd w:val="clear" w:color="000000" w:fill="FFFFFF"/>
            <w:hideMark/>
          </w:tcPr>
          <w:p w14:paraId="4CC8CE21"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1.10</w:t>
            </w:r>
          </w:p>
        </w:tc>
        <w:tc>
          <w:tcPr>
            <w:tcW w:w="8540" w:type="dxa"/>
            <w:shd w:val="clear" w:color="000000" w:fill="FFFFFF"/>
            <w:hideMark/>
          </w:tcPr>
          <w:p w14:paraId="4E989923"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Assist the Project Lead with the submission of documentation to landlords and/or funding bodies and/or any third parties who have an interest in the project.</w:t>
            </w:r>
          </w:p>
        </w:tc>
      </w:tr>
      <w:tr w:rsidR="00DB31DF" w:rsidRPr="00DB31DF" w14:paraId="37AB21F9" w14:textId="77777777" w:rsidTr="000A7A29">
        <w:trPr>
          <w:trHeight w:val="762"/>
        </w:trPr>
        <w:tc>
          <w:tcPr>
            <w:tcW w:w="720" w:type="dxa"/>
            <w:shd w:val="clear" w:color="000000" w:fill="FFFFFF"/>
            <w:hideMark/>
          </w:tcPr>
          <w:p w14:paraId="24692503"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1.11</w:t>
            </w:r>
          </w:p>
        </w:tc>
        <w:tc>
          <w:tcPr>
            <w:tcW w:w="8540" w:type="dxa"/>
            <w:shd w:val="clear" w:color="000000" w:fill="FFFFFF"/>
            <w:hideMark/>
          </w:tcPr>
          <w:p w14:paraId="70BDAD38"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Participate in the Change Control Procedures and monitor Design development against the Site Information, Project Information, Project Budget, Design Programme and Project Programme.</w:t>
            </w:r>
          </w:p>
        </w:tc>
      </w:tr>
      <w:tr w:rsidR="00DB31DF" w:rsidRPr="00DB31DF" w14:paraId="2F91EE9C" w14:textId="77777777" w:rsidTr="000A7A29">
        <w:trPr>
          <w:trHeight w:val="1002"/>
        </w:trPr>
        <w:tc>
          <w:tcPr>
            <w:tcW w:w="720" w:type="dxa"/>
            <w:shd w:val="clear" w:color="000000" w:fill="FFFFFF"/>
            <w:hideMark/>
          </w:tcPr>
          <w:p w14:paraId="3B432533"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1.12</w:t>
            </w:r>
          </w:p>
        </w:tc>
        <w:tc>
          <w:tcPr>
            <w:tcW w:w="8540" w:type="dxa"/>
            <w:shd w:val="clear" w:color="000000" w:fill="FFFFFF"/>
            <w:hideMark/>
          </w:tcPr>
          <w:p w14:paraId="19F6E3E8"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Work closely with the Contracting Authority, other suppliers and all stakeholders to foster a partnering culture.  The culture will embody the principles of mutual trust and co-operation with an overall aim of delivering a successful project to the Project Brief, Project Budget and the Project Programme.</w:t>
            </w:r>
          </w:p>
        </w:tc>
      </w:tr>
      <w:tr w:rsidR="00DB31DF" w:rsidRPr="00DB31DF" w14:paraId="21DBD4FC" w14:textId="77777777" w:rsidTr="000A7A29">
        <w:trPr>
          <w:trHeight w:val="420"/>
        </w:trPr>
        <w:tc>
          <w:tcPr>
            <w:tcW w:w="720" w:type="dxa"/>
            <w:shd w:val="clear" w:color="000000" w:fill="00243F"/>
            <w:noWrap/>
            <w:hideMark/>
          </w:tcPr>
          <w:p w14:paraId="0C7B9A69" w14:textId="77777777" w:rsidR="00DB31DF" w:rsidRPr="00DB31DF" w:rsidRDefault="00DB31DF" w:rsidP="00DB31DF">
            <w:pPr>
              <w:spacing w:after="0" w:line="240" w:lineRule="auto"/>
              <w:jc w:val="center"/>
              <w:rPr>
                <w:rFonts w:ascii="Calibri" w:eastAsia="Times New Roman" w:hAnsi="Calibri" w:cs="Times New Roman"/>
                <w:color w:val="FFFFFF"/>
                <w:lang w:eastAsia="en-GB"/>
              </w:rPr>
            </w:pPr>
            <w:r w:rsidRPr="00DB31DF">
              <w:rPr>
                <w:rFonts w:ascii="Calibri" w:eastAsia="Times New Roman" w:hAnsi="Calibri" w:cs="Times New Roman"/>
                <w:color w:val="FFFFFF"/>
                <w:lang w:eastAsia="en-GB"/>
              </w:rPr>
              <w:t>2.0</w:t>
            </w:r>
          </w:p>
        </w:tc>
        <w:tc>
          <w:tcPr>
            <w:tcW w:w="8540" w:type="dxa"/>
            <w:shd w:val="clear" w:color="000000" w:fill="00243F"/>
            <w:noWrap/>
            <w:hideMark/>
          </w:tcPr>
          <w:p w14:paraId="7CDF6969" w14:textId="77777777" w:rsidR="00DB31DF" w:rsidRPr="00DB31DF" w:rsidRDefault="00DB31DF" w:rsidP="00DB31DF">
            <w:pPr>
              <w:spacing w:after="0" w:line="240" w:lineRule="auto"/>
              <w:rPr>
                <w:rFonts w:ascii="Calibri" w:eastAsia="Times New Roman" w:hAnsi="Calibri" w:cs="Times New Roman"/>
                <w:color w:val="FFFFFF"/>
                <w:lang w:eastAsia="en-GB"/>
              </w:rPr>
            </w:pPr>
            <w:r w:rsidRPr="00DB31DF">
              <w:rPr>
                <w:rFonts w:ascii="Calibri" w:eastAsia="Times New Roman" w:hAnsi="Calibri" w:cs="Times New Roman"/>
                <w:color w:val="FFFFFF"/>
                <w:lang w:eastAsia="en-GB"/>
              </w:rPr>
              <w:t>RIBA Stage 0 - Strategic Definition</w:t>
            </w:r>
          </w:p>
        </w:tc>
      </w:tr>
      <w:tr w:rsidR="00DB31DF" w:rsidRPr="00DB31DF" w14:paraId="6C3E4CA9" w14:textId="77777777" w:rsidTr="000A7A29">
        <w:trPr>
          <w:trHeight w:val="589"/>
        </w:trPr>
        <w:tc>
          <w:tcPr>
            <w:tcW w:w="720" w:type="dxa"/>
            <w:shd w:val="clear" w:color="000000" w:fill="FFFFFF"/>
            <w:hideMark/>
          </w:tcPr>
          <w:p w14:paraId="09869A7F"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2.1</w:t>
            </w:r>
          </w:p>
        </w:tc>
        <w:tc>
          <w:tcPr>
            <w:tcW w:w="8540" w:type="dxa"/>
            <w:shd w:val="clear" w:color="000000" w:fill="FFFFFF"/>
            <w:hideMark/>
          </w:tcPr>
          <w:p w14:paraId="0BE1B08A"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Provide comments to the Project Lead and attend workshops to discuss the Business Case and to develop the Strategic Brief for the project.</w:t>
            </w:r>
          </w:p>
        </w:tc>
      </w:tr>
      <w:tr w:rsidR="00DB31DF" w:rsidRPr="00DB31DF" w14:paraId="5D0E0643" w14:textId="77777777" w:rsidTr="000A7A29">
        <w:trPr>
          <w:trHeight w:val="589"/>
        </w:trPr>
        <w:tc>
          <w:tcPr>
            <w:tcW w:w="720" w:type="dxa"/>
            <w:shd w:val="clear" w:color="000000" w:fill="FFFFFF"/>
            <w:hideMark/>
          </w:tcPr>
          <w:p w14:paraId="2D0FE7E1"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2.2</w:t>
            </w:r>
          </w:p>
        </w:tc>
        <w:tc>
          <w:tcPr>
            <w:tcW w:w="8540" w:type="dxa"/>
            <w:shd w:val="clear" w:color="000000" w:fill="FFFFFF"/>
            <w:hideMark/>
          </w:tcPr>
          <w:p w14:paraId="563F7F93" w14:textId="1AB5046B" w:rsidR="00DB31DF" w:rsidRPr="00DB31DF" w:rsidRDefault="00DB31DF" w:rsidP="00F20396">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Review findings from post project evaluations from relevant projects and contribute to the Strategic Definition for the project.</w:t>
            </w:r>
          </w:p>
        </w:tc>
      </w:tr>
      <w:tr w:rsidR="00DB31DF" w:rsidRPr="00DB31DF" w14:paraId="5AEA3649" w14:textId="77777777" w:rsidTr="000A7A29">
        <w:trPr>
          <w:trHeight w:val="589"/>
        </w:trPr>
        <w:tc>
          <w:tcPr>
            <w:tcW w:w="720" w:type="dxa"/>
            <w:shd w:val="clear" w:color="000000" w:fill="FFFFFF"/>
            <w:hideMark/>
          </w:tcPr>
          <w:p w14:paraId="7E132CB3"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2.3</w:t>
            </w:r>
          </w:p>
        </w:tc>
        <w:tc>
          <w:tcPr>
            <w:tcW w:w="8540" w:type="dxa"/>
            <w:shd w:val="clear" w:color="000000" w:fill="FFFFFF"/>
            <w:hideMark/>
          </w:tcPr>
          <w:p w14:paraId="40A6D29A"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Provide contributions to the Project Lead to establish the Project Brief, the Initial Project Budget and the Project Programme.</w:t>
            </w:r>
          </w:p>
        </w:tc>
      </w:tr>
      <w:tr w:rsidR="00DB31DF" w:rsidRPr="00DB31DF" w14:paraId="63D3C7C9" w14:textId="77777777" w:rsidTr="000A7A29">
        <w:trPr>
          <w:trHeight w:val="420"/>
        </w:trPr>
        <w:tc>
          <w:tcPr>
            <w:tcW w:w="720" w:type="dxa"/>
            <w:shd w:val="clear" w:color="000000" w:fill="00243F"/>
            <w:noWrap/>
            <w:hideMark/>
          </w:tcPr>
          <w:p w14:paraId="470CE56A" w14:textId="77777777" w:rsidR="00DB31DF" w:rsidRPr="00DB31DF" w:rsidRDefault="00DB31DF" w:rsidP="00DB31DF">
            <w:pPr>
              <w:spacing w:after="0" w:line="240" w:lineRule="auto"/>
              <w:jc w:val="center"/>
              <w:rPr>
                <w:rFonts w:ascii="Calibri" w:eastAsia="Times New Roman" w:hAnsi="Calibri" w:cs="Times New Roman"/>
                <w:color w:val="FFFFFF"/>
                <w:lang w:eastAsia="en-GB"/>
              </w:rPr>
            </w:pPr>
            <w:r w:rsidRPr="00DB31DF">
              <w:rPr>
                <w:rFonts w:ascii="Calibri" w:eastAsia="Times New Roman" w:hAnsi="Calibri" w:cs="Times New Roman"/>
                <w:color w:val="FFFFFF"/>
                <w:lang w:eastAsia="en-GB"/>
              </w:rPr>
              <w:t>3.0</w:t>
            </w:r>
          </w:p>
        </w:tc>
        <w:tc>
          <w:tcPr>
            <w:tcW w:w="8540" w:type="dxa"/>
            <w:shd w:val="clear" w:color="000000" w:fill="00243F"/>
            <w:noWrap/>
            <w:hideMark/>
          </w:tcPr>
          <w:p w14:paraId="54C9FBF5" w14:textId="77777777" w:rsidR="00DB31DF" w:rsidRPr="00DB31DF" w:rsidRDefault="00DB31DF" w:rsidP="00DB31DF">
            <w:pPr>
              <w:spacing w:after="0" w:line="240" w:lineRule="auto"/>
              <w:rPr>
                <w:rFonts w:ascii="Calibri" w:eastAsia="Times New Roman" w:hAnsi="Calibri" w:cs="Times New Roman"/>
                <w:color w:val="FFFFFF"/>
                <w:lang w:eastAsia="en-GB"/>
              </w:rPr>
            </w:pPr>
            <w:r w:rsidRPr="00DB31DF">
              <w:rPr>
                <w:rFonts w:ascii="Calibri" w:eastAsia="Times New Roman" w:hAnsi="Calibri" w:cs="Times New Roman"/>
                <w:color w:val="FFFFFF"/>
                <w:lang w:eastAsia="en-GB"/>
              </w:rPr>
              <w:t>RIBA Stage 1 - Preparation &amp; Brief</w:t>
            </w:r>
          </w:p>
        </w:tc>
      </w:tr>
      <w:tr w:rsidR="00DB31DF" w:rsidRPr="00DB31DF" w14:paraId="53D1F050" w14:textId="77777777" w:rsidTr="000A7A29">
        <w:trPr>
          <w:trHeight w:val="56"/>
        </w:trPr>
        <w:tc>
          <w:tcPr>
            <w:tcW w:w="720" w:type="dxa"/>
            <w:shd w:val="clear" w:color="auto" w:fill="auto"/>
            <w:hideMark/>
          </w:tcPr>
          <w:p w14:paraId="4EA4456E"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lastRenderedPageBreak/>
              <w:t>3.1</w:t>
            </w:r>
          </w:p>
        </w:tc>
        <w:tc>
          <w:tcPr>
            <w:tcW w:w="8540" w:type="dxa"/>
            <w:shd w:val="clear" w:color="000000" w:fill="FFFFFF"/>
            <w:hideMark/>
          </w:tcPr>
          <w:p w14:paraId="0F087DE2"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Contribute to the development of the Initial Project Brief.  The Initial Project Brief shall include Project Objectives, Quality Objectives, </w:t>
            </w:r>
            <w:proofErr w:type="gramStart"/>
            <w:r w:rsidRPr="00DB31DF">
              <w:rPr>
                <w:rFonts w:ascii="Calibri" w:eastAsia="Times New Roman" w:hAnsi="Calibri" w:cs="Times New Roman"/>
                <w:color w:val="000000"/>
                <w:sz w:val="20"/>
                <w:szCs w:val="20"/>
                <w:lang w:eastAsia="en-GB"/>
              </w:rPr>
              <w:t>Project</w:t>
            </w:r>
            <w:proofErr w:type="gramEnd"/>
            <w:r w:rsidRPr="00DB31DF">
              <w:rPr>
                <w:rFonts w:ascii="Calibri" w:eastAsia="Times New Roman" w:hAnsi="Calibri" w:cs="Times New Roman"/>
                <w:color w:val="000000"/>
                <w:sz w:val="20"/>
                <w:szCs w:val="20"/>
                <w:lang w:eastAsia="en-GB"/>
              </w:rPr>
              <w:t xml:space="preserve"> Outcomes, environmental performance/Sustainability Aspirations, Project Budget and Project Programme and all other parameters, risks and/or constraints.</w:t>
            </w:r>
          </w:p>
        </w:tc>
      </w:tr>
      <w:tr w:rsidR="00DB31DF" w:rsidRPr="00DB31DF" w14:paraId="392FD4B6" w14:textId="77777777" w:rsidTr="000A7A29">
        <w:trPr>
          <w:trHeight w:val="356"/>
        </w:trPr>
        <w:tc>
          <w:tcPr>
            <w:tcW w:w="720" w:type="dxa"/>
            <w:shd w:val="clear" w:color="auto" w:fill="auto"/>
            <w:hideMark/>
          </w:tcPr>
          <w:p w14:paraId="37FD0328"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3.2</w:t>
            </w:r>
          </w:p>
        </w:tc>
        <w:tc>
          <w:tcPr>
            <w:tcW w:w="8540" w:type="dxa"/>
            <w:shd w:val="clear" w:color="auto" w:fill="auto"/>
            <w:hideMark/>
          </w:tcPr>
          <w:p w14:paraId="006EE40F"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Review Site Information and Project Information and provide comments and attend workshops, as required, to assist the development of the Initial Project Brief.</w:t>
            </w:r>
          </w:p>
        </w:tc>
      </w:tr>
      <w:tr w:rsidR="00DB31DF" w:rsidRPr="00DB31DF" w14:paraId="396DB7E7" w14:textId="77777777" w:rsidTr="000A7A29">
        <w:trPr>
          <w:trHeight w:val="375"/>
        </w:trPr>
        <w:tc>
          <w:tcPr>
            <w:tcW w:w="720" w:type="dxa"/>
            <w:shd w:val="clear" w:color="auto" w:fill="auto"/>
            <w:hideMark/>
          </w:tcPr>
          <w:p w14:paraId="7B002BF9"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3.3</w:t>
            </w:r>
          </w:p>
        </w:tc>
        <w:tc>
          <w:tcPr>
            <w:tcW w:w="8540" w:type="dxa"/>
            <w:shd w:val="clear" w:color="auto" w:fill="auto"/>
            <w:hideMark/>
          </w:tcPr>
          <w:p w14:paraId="50A3DD4D"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agreement of the procurement route and the standard form of Building Contract.</w:t>
            </w:r>
          </w:p>
        </w:tc>
      </w:tr>
      <w:tr w:rsidR="00DB31DF" w:rsidRPr="00DB31DF" w14:paraId="3BE279AC" w14:textId="77777777" w:rsidTr="000A7A29">
        <w:trPr>
          <w:trHeight w:val="510"/>
        </w:trPr>
        <w:tc>
          <w:tcPr>
            <w:tcW w:w="720" w:type="dxa"/>
            <w:shd w:val="clear" w:color="auto" w:fill="auto"/>
            <w:hideMark/>
          </w:tcPr>
          <w:p w14:paraId="4134E618"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3.4</w:t>
            </w:r>
          </w:p>
        </w:tc>
        <w:tc>
          <w:tcPr>
            <w:tcW w:w="8540" w:type="dxa"/>
            <w:shd w:val="clear" w:color="auto" w:fill="auto"/>
            <w:hideMark/>
          </w:tcPr>
          <w:p w14:paraId="256C0402" w14:textId="5540C18F" w:rsidR="00DB31DF" w:rsidRPr="00DB31DF" w:rsidRDefault="00DB31DF" w:rsidP="00F20396">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development of the Project Roles Table.</w:t>
            </w:r>
          </w:p>
        </w:tc>
      </w:tr>
      <w:tr w:rsidR="00DB31DF" w:rsidRPr="00DB31DF" w14:paraId="1400FF92" w14:textId="77777777" w:rsidTr="000A7A29">
        <w:trPr>
          <w:trHeight w:val="765"/>
        </w:trPr>
        <w:tc>
          <w:tcPr>
            <w:tcW w:w="720" w:type="dxa"/>
            <w:shd w:val="clear" w:color="auto" w:fill="auto"/>
            <w:hideMark/>
          </w:tcPr>
          <w:p w14:paraId="7A62971E"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3.5</w:t>
            </w:r>
          </w:p>
        </w:tc>
        <w:tc>
          <w:tcPr>
            <w:tcW w:w="8540" w:type="dxa"/>
            <w:shd w:val="clear" w:color="auto" w:fill="auto"/>
            <w:hideMark/>
          </w:tcPr>
          <w:p w14:paraId="334C5FB9" w14:textId="56886987" w:rsidR="00DB31DF" w:rsidRPr="00DB31DF" w:rsidRDefault="00DB31DF" w:rsidP="00270E06">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Provide comment to the </w:t>
            </w:r>
            <w:r w:rsidR="00B73BD3">
              <w:rPr>
                <w:rFonts w:ascii="Calibri" w:eastAsia="Times New Roman" w:hAnsi="Calibri" w:cs="Times New Roman"/>
                <w:color w:val="000000"/>
                <w:sz w:val="20"/>
                <w:szCs w:val="20"/>
                <w:lang w:eastAsia="en-GB"/>
              </w:rPr>
              <w:t>Lead Consultant</w:t>
            </w:r>
            <w:r w:rsidR="00270E06">
              <w:rPr>
                <w:rFonts w:ascii="Calibri" w:eastAsia="Times New Roman" w:hAnsi="Calibri" w:cs="Times New Roman"/>
                <w:color w:val="000000"/>
                <w:sz w:val="20"/>
                <w:szCs w:val="20"/>
                <w:lang w:eastAsia="en-GB"/>
              </w:rPr>
              <w:t xml:space="preserve"> </w:t>
            </w:r>
            <w:r w:rsidRPr="00DB31DF">
              <w:rPr>
                <w:rFonts w:ascii="Calibri" w:eastAsia="Times New Roman" w:hAnsi="Calibri" w:cs="Times New Roman"/>
                <w:color w:val="000000"/>
                <w:sz w:val="20"/>
                <w:szCs w:val="20"/>
                <w:lang w:eastAsia="en-GB"/>
              </w:rPr>
              <w:t>to prepare the Design Responsibility Matrix, Information Exchange and Technology Strategy for the Initial Project Brief.</w:t>
            </w:r>
          </w:p>
        </w:tc>
      </w:tr>
      <w:tr w:rsidR="00DB31DF" w:rsidRPr="00DB31DF" w14:paraId="71E20D00" w14:textId="77777777" w:rsidTr="000A7A29">
        <w:trPr>
          <w:trHeight w:val="267"/>
        </w:trPr>
        <w:tc>
          <w:tcPr>
            <w:tcW w:w="720" w:type="dxa"/>
            <w:shd w:val="clear" w:color="auto" w:fill="auto"/>
            <w:hideMark/>
          </w:tcPr>
          <w:p w14:paraId="055942D5"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3.6</w:t>
            </w:r>
          </w:p>
        </w:tc>
        <w:tc>
          <w:tcPr>
            <w:tcW w:w="8540" w:type="dxa"/>
            <w:shd w:val="clear" w:color="auto" w:fill="auto"/>
            <w:hideMark/>
          </w:tcPr>
          <w:p w14:paraId="4C65A119" w14:textId="6F3D3B85" w:rsidR="00DB31DF" w:rsidRPr="00DB31DF" w:rsidRDefault="00B73BD3" w:rsidP="00B73BD3">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Contribute to the preparation of </w:t>
            </w:r>
            <w:r>
              <w:rPr>
                <w:rFonts w:ascii="Calibri" w:eastAsia="Times New Roman" w:hAnsi="Calibri" w:cs="Times New Roman"/>
                <w:color w:val="000000"/>
                <w:sz w:val="20"/>
                <w:szCs w:val="20"/>
                <w:lang w:eastAsia="en-GB"/>
              </w:rPr>
              <w:t>design brief and applicable design drawings in line with the scope of services and pre-existing design information for the scheme.</w:t>
            </w:r>
            <w:r w:rsidRPr="00DB31DF">
              <w:rPr>
                <w:rFonts w:ascii="Calibri" w:eastAsia="Times New Roman" w:hAnsi="Calibri" w:cs="Times New Roman"/>
                <w:color w:val="000000"/>
                <w:sz w:val="20"/>
                <w:szCs w:val="20"/>
                <w:lang w:eastAsia="en-GB"/>
              </w:rPr>
              <w:br/>
            </w:r>
            <w:r w:rsidR="00DB31DF" w:rsidRPr="00DB31DF">
              <w:rPr>
                <w:rFonts w:ascii="Calibri" w:eastAsia="Times New Roman" w:hAnsi="Calibri" w:cs="Times New Roman"/>
                <w:color w:val="000000"/>
                <w:sz w:val="20"/>
                <w:szCs w:val="20"/>
                <w:lang w:eastAsia="en-GB"/>
              </w:rPr>
              <w:t xml:space="preserve"> </w:t>
            </w:r>
          </w:p>
        </w:tc>
      </w:tr>
      <w:tr w:rsidR="00DB31DF" w:rsidRPr="00DB31DF" w14:paraId="49C5A0F3" w14:textId="77777777" w:rsidTr="000A7A29">
        <w:trPr>
          <w:trHeight w:val="510"/>
        </w:trPr>
        <w:tc>
          <w:tcPr>
            <w:tcW w:w="720" w:type="dxa"/>
            <w:shd w:val="clear" w:color="auto" w:fill="auto"/>
            <w:hideMark/>
          </w:tcPr>
          <w:p w14:paraId="0819BFCD"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3.7</w:t>
            </w:r>
          </w:p>
        </w:tc>
        <w:tc>
          <w:tcPr>
            <w:tcW w:w="8540" w:type="dxa"/>
            <w:shd w:val="clear" w:color="auto" w:fill="auto"/>
            <w:hideMark/>
          </w:tcPr>
          <w:p w14:paraId="5EDFC641"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preparation of the Feasibility Study for the Contracting Authority preferred option(s)</w:t>
            </w:r>
          </w:p>
        </w:tc>
      </w:tr>
      <w:tr w:rsidR="00DB31DF" w:rsidRPr="00DB31DF" w14:paraId="404E7148" w14:textId="77777777" w:rsidTr="000A7A29">
        <w:trPr>
          <w:trHeight w:val="375"/>
        </w:trPr>
        <w:tc>
          <w:tcPr>
            <w:tcW w:w="720" w:type="dxa"/>
            <w:shd w:val="clear" w:color="auto" w:fill="auto"/>
            <w:hideMark/>
          </w:tcPr>
          <w:p w14:paraId="3DBC755A"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3.8</w:t>
            </w:r>
          </w:p>
        </w:tc>
        <w:tc>
          <w:tcPr>
            <w:tcW w:w="8540" w:type="dxa"/>
            <w:shd w:val="clear" w:color="auto" w:fill="auto"/>
            <w:hideMark/>
          </w:tcPr>
          <w:p w14:paraId="01EEC6D4"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Review and contribute to the update of the Project Budget and Project Programme.</w:t>
            </w:r>
          </w:p>
        </w:tc>
      </w:tr>
      <w:tr w:rsidR="00DB31DF" w:rsidRPr="00DB31DF" w14:paraId="1801418F" w14:textId="77777777" w:rsidTr="000A7A29">
        <w:trPr>
          <w:trHeight w:val="56"/>
        </w:trPr>
        <w:tc>
          <w:tcPr>
            <w:tcW w:w="720" w:type="dxa"/>
            <w:shd w:val="clear" w:color="auto" w:fill="auto"/>
            <w:hideMark/>
          </w:tcPr>
          <w:p w14:paraId="1C5CAED4"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3.9</w:t>
            </w:r>
          </w:p>
        </w:tc>
        <w:tc>
          <w:tcPr>
            <w:tcW w:w="8540" w:type="dxa"/>
            <w:shd w:val="clear" w:color="auto" w:fill="auto"/>
            <w:hideMark/>
          </w:tcPr>
          <w:p w14:paraId="2AABB310" w14:textId="69D6EB71" w:rsidR="00DB31DF" w:rsidRPr="00DB31DF" w:rsidRDefault="00DB31DF" w:rsidP="00F20396">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Contribute to the preparation of the Handover Strategy and Risk Assessments in preparation for the Concept Design stage </w:t>
            </w:r>
          </w:p>
        </w:tc>
      </w:tr>
      <w:tr w:rsidR="00DB31DF" w:rsidRPr="00DB31DF" w14:paraId="7CC5C713" w14:textId="77777777" w:rsidTr="000A7A29">
        <w:trPr>
          <w:trHeight w:val="799"/>
        </w:trPr>
        <w:tc>
          <w:tcPr>
            <w:tcW w:w="720" w:type="dxa"/>
            <w:shd w:val="clear" w:color="000000" w:fill="FFFFFF"/>
            <w:hideMark/>
          </w:tcPr>
          <w:p w14:paraId="033CCF23"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3.10</w:t>
            </w:r>
          </w:p>
        </w:tc>
        <w:tc>
          <w:tcPr>
            <w:tcW w:w="8540" w:type="dxa"/>
            <w:shd w:val="clear" w:color="000000" w:fill="FFFFFF"/>
            <w:hideMark/>
          </w:tcPr>
          <w:p w14:paraId="4EE3306E"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Assist in the selection one or more specialists, where appropriate and legally compliant, to provide input into option appraisals and/or the Feasibility Study in consultation with the Contracting Authority and the Project Team.</w:t>
            </w:r>
          </w:p>
        </w:tc>
      </w:tr>
      <w:tr w:rsidR="00DB31DF" w:rsidRPr="00DB31DF" w14:paraId="379F96E8" w14:textId="77777777" w:rsidTr="000A7A29">
        <w:trPr>
          <w:trHeight w:val="329"/>
        </w:trPr>
        <w:tc>
          <w:tcPr>
            <w:tcW w:w="720" w:type="dxa"/>
            <w:shd w:val="clear" w:color="000000" w:fill="FFFFFF"/>
            <w:hideMark/>
          </w:tcPr>
          <w:p w14:paraId="2A3F955E" w14:textId="661F53D6"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3.11</w:t>
            </w:r>
          </w:p>
        </w:tc>
        <w:tc>
          <w:tcPr>
            <w:tcW w:w="8540" w:type="dxa"/>
            <w:shd w:val="clear" w:color="auto" w:fill="auto"/>
            <w:hideMark/>
          </w:tcPr>
          <w:p w14:paraId="6451F7E2" w14:textId="1A125B45" w:rsidR="00DB31DF" w:rsidRPr="00DB31DF" w:rsidRDefault="00DB31DF" w:rsidP="00F20396">
            <w:pPr>
              <w:spacing w:after="0" w:line="240" w:lineRule="auto"/>
              <w:rPr>
                <w:rFonts w:ascii="Calibri" w:eastAsia="Times New Roman" w:hAnsi="Calibri" w:cs="Times New Roman"/>
                <w:i/>
                <w:iCs/>
                <w:color w:val="FF0000"/>
                <w:sz w:val="20"/>
                <w:szCs w:val="20"/>
                <w:lang w:eastAsia="en-GB"/>
              </w:rPr>
            </w:pPr>
            <w:r w:rsidRPr="00B73BD3">
              <w:rPr>
                <w:rFonts w:ascii="Calibri" w:eastAsia="Times New Roman" w:hAnsi="Calibri" w:cs="Times New Roman"/>
                <w:iCs/>
                <w:sz w:val="20"/>
                <w:szCs w:val="20"/>
                <w:lang w:eastAsia="en-GB"/>
              </w:rPr>
              <w:t xml:space="preserve">Carry out a full site inspection/site survey of any existing fabric, </w:t>
            </w:r>
            <w:r w:rsidR="006723CF" w:rsidRPr="00B73BD3">
              <w:rPr>
                <w:rFonts w:ascii="Calibri" w:eastAsia="Times New Roman" w:hAnsi="Calibri" w:cs="Times New Roman"/>
                <w:iCs/>
                <w:sz w:val="20"/>
                <w:szCs w:val="20"/>
                <w:lang w:eastAsia="en-GB"/>
              </w:rPr>
              <w:t>finishing’s</w:t>
            </w:r>
            <w:r w:rsidRPr="00B73BD3">
              <w:rPr>
                <w:rFonts w:ascii="Calibri" w:eastAsia="Times New Roman" w:hAnsi="Calibri" w:cs="Times New Roman"/>
                <w:iCs/>
                <w:sz w:val="20"/>
                <w:szCs w:val="20"/>
                <w:lang w:eastAsia="en-GB"/>
              </w:rPr>
              <w:t xml:space="preserve">, fittings </w:t>
            </w:r>
            <w:proofErr w:type="spellStart"/>
            <w:r w:rsidRPr="00B73BD3">
              <w:rPr>
                <w:rFonts w:ascii="Calibri" w:eastAsia="Times New Roman" w:hAnsi="Calibri" w:cs="Times New Roman"/>
                <w:iCs/>
                <w:sz w:val="20"/>
                <w:szCs w:val="20"/>
                <w:lang w:eastAsia="en-GB"/>
              </w:rPr>
              <w:t>etc</w:t>
            </w:r>
            <w:proofErr w:type="spellEnd"/>
            <w:r w:rsidRPr="00B73BD3">
              <w:rPr>
                <w:rFonts w:ascii="Calibri" w:eastAsia="Times New Roman" w:hAnsi="Calibri" w:cs="Times New Roman"/>
                <w:iCs/>
                <w:sz w:val="20"/>
                <w:szCs w:val="20"/>
                <w:lang w:eastAsia="en-GB"/>
              </w:rPr>
              <w:t xml:space="preserve">, </w:t>
            </w:r>
          </w:p>
        </w:tc>
      </w:tr>
      <w:tr w:rsidR="00DB31DF" w:rsidRPr="00DB31DF" w14:paraId="35D023A3" w14:textId="77777777" w:rsidTr="000A7A29">
        <w:trPr>
          <w:trHeight w:val="420"/>
        </w:trPr>
        <w:tc>
          <w:tcPr>
            <w:tcW w:w="720" w:type="dxa"/>
            <w:shd w:val="clear" w:color="000000" w:fill="00243F"/>
            <w:noWrap/>
            <w:hideMark/>
          </w:tcPr>
          <w:p w14:paraId="006D1B27" w14:textId="77777777" w:rsidR="00DB31DF" w:rsidRPr="00DB31DF" w:rsidRDefault="00DB31DF" w:rsidP="00DB31DF">
            <w:pPr>
              <w:spacing w:after="0" w:line="240" w:lineRule="auto"/>
              <w:jc w:val="center"/>
              <w:rPr>
                <w:rFonts w:ascii="Calibri" w:eastAsia="Times New Roman" w:hAnsi="Calibri" w:cs="Times New Roman"/>
                <w:color w:val="FFFFFF"/>
                <w:lang w:eastAsia="en-GB"/>
              </w:rPr>
            </w:pPr>
            <w:r w:rsidRPr="00DB31DF">
              <w:rPr>
                <w:rFonts w:ascii="Calibri" w:eastAsia="Times New Roman" w:hAnsi="Calibri" w:cs="Times New Roman"/>
                <w:color w:val="FFFFFF"/>
                <w:lang w:eastAsia="en-GB"/>
              </w:rPr>
              <w:t>4.0</w:t>
            </w:r>
          </w:p>
        </w:tc>
        <w:tc>
          <w:tcPr>
            <w:tcW w:w="8540" w:type="dxa"/>
            <w:shd w:val="clear" w:color="000000" w:fill="00243F"/>
            <w:noWrap/>
            <w:hideMark/>
          </w:tcPr>
          <w:p w14:paraId="74B7449D" w14:textId="77777777" w:rsidR="00DB31DF" w:rsidRPr="00DB31DF" w:rsidRDefault="00DB31DF" w:rsidP="00DB31DF">
            <w:pPr>
              <w:spacing w:after="0" w:line="240" w:lineRule="auto"/>
              <w:rPr>
                <w:rFonts w:ascii="Calibri" w:eastAsia="Times New Roman" w:hAnsi="Calibri" w:cs="Times New Roman"/>
                <w:color w:val="FFFFFF"/>
                <w:lang w:eastAsia="en-GB"/>
              </w:rPr>
            </w:pPr>
            <w:r w:rsidRPr="00DB31DF">
              <w:rPr>
                <w:rFonts w:ascii="Calibri" w:eastAsia="Times New Roman" w:hAnsi="Calibri" w:cs="Times New Roman"/>
                <w:color w:val="FFFFFF"/>
                <w:lang w:eastAsia="en-GB"/>
              </w:rPr>
              <w:t>RIBA Stage 2 - Concept Design</w:t>
            </w:r>
          </w:p>
        </w:tc>
      </w:tr>
      <w:tr w:rsidR="00DB31DF" w:rsidRPr="00DB31DF" w14:paraId="08420F16" w14:textId="77777777" w:rsidTr="000A7A29">
        <w:trPr>
          <w:trHeight w:val="411"/>
        </w:trPr>
        <w:tc>
          <w:tcPr>
            <w:tcW w:w="720" w:type="dxa"/>
            <w:shd w:val="clear" w:color="auto" w:fill="auto"/>
            <w:hideMark/>
          </w:tcPr>
          <w:p w14:paraId="0CF3F91D"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4.1</w:t>
            </w:r>
          </w:p>
        </w:tc>
        <w:tc>
          <w:tcPr>
            <w:tcW w:w="8540" w:type="dxa"/>
            <w:shd w:val="clear" w:color="000000" w:fill="FFFFFF"/>
            <w:hideMark/>
          </w:tcPr>
          <w:p w14:paraId="06A8794C"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Prepare the civil and structural engineering Concept Design in accordance with the Initial Project Brief and Design Responsibility Matrix, Information Exchanges and the Design Programme.  Contribute to the development of Project Strategies.</w:t>
            </w:r>
          </w:p>
        </w:tc>
      </w:tr>
      <w:tr w:rsidR="00DB31DF" w:rsidRPr="00DB31DF" w14:paraId="1AF73025" w14:textId="77777777" w:rsidTr="000A7A29">
        <w:trPr>
          <w:trHeight w:val="510"/>
        </w:trPr>
        <w:tc>
          <w:tcPr>
            <w:tcW w:w="720" w:type="dxa"/>
            <w:shd w:val="clear" w:color="auto" w:fill="auto"/>
            <w:hideMark/>
          </w:tcPr>
          <w:p w14:paraId="6949747D"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4.2</w:t>
            </w:r>
          </w:p>
        </w:tc>
        <w:tc>
          <w:tcPr>
            <w:tcW w:w="8540" w:type="dxa"/>
            <w:shd w:val="clear" w:color="auto" w:fill="auto"/>
            <w:hideMark/>
          </w:tcPr>
          <w:p w14:paraId="4206D3C6"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Undertake third party consultations and any</w:t>
            </w:r>
            <w:r w:rsidRPr="00DB31DF">
              <w:rPr>
                <w:rFonts w:ascii="Calibri" w:eastAsia="Times New Roman" w:hAnsi="Calibri" w:cs="Times New Roman"/>
                <w:sz w:val="20"/>
                <w:szCs w:val="20"/>
                <w:lang w:eastAsia="en-GB"/>
              </w:rPr>
              <w:t xml:space="preserve"> Research and Development</w:t>
            </w:r>
            <w:r w:rsidRPr="00DB31DF">
              <w:rPr>
                <w:rFonts w:ascii="Calibri" w:eastAsia="Times New Roman" w:hAnsi="Calibri" w:cs="Times New Roman"/>
                <w:color w:val="000000"/>
                <w:sz w:val="20"/>
                <w:szCs w:val="20"/>
                <w:lang w:eastAsia="en-GB"/>
              </w:rPr>
              <w:t xml:space="preserve"> as required.</w:t>
            </w:r>
          </w:p>
        </w:tc>
      </w:tr>
      <w:tr w:rsidR="00DB31DF" w:rsidRPr="00DB31DF" w14:paraId="2EC41C93" w14:textId="77777777" w:rsidTr="000A7A29">
        <w:trPr>
          <w:trHeight w:val="510"/>
        </w:trPr>
        <w:tc>
          <w:tcPr>
            <w:tcW w:w="720" w:type="dxa"/>
            <w:shd w:val="clear" w:color="auto" w:fill="auto"/>
            <w:hideMark/>
          </w:tcPr>
          <w:p w14:paraId="17FEAD6C"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4.3</w:t>
            </w:r>
          </w:p>
        </w:tc>
        <w:tc>
          <w:tcPr>
            <w:tcW w:w="8540" w:type="dxa"/>
            <w:shd w:val="clear" w:color="auto" w:fill="auto"/>
            <w:hideMark/>
          </w:tcPr>
          <w:p w14:paraId="204FC1A2" w14:textId="428E1D7B" w:rsidR="00DB31DF" w:rsidRPr="00DB31DF" w:rsidRDefault="00DB31DF" w:rsidP="00270E06">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Assist the </w:t>
            </w:r>
            <w:r w:rsidR="00B73BD3">
              <w:rPr>
                <w:rFonts w:ascii="Calibri" w:eastAsia="Times New Roman" w:hAnsi="Calibri" w:cs="Times New Roman"/>
                <w:color w:val="000000"/>
                <w:sz w:val="20"/>
                <w:szCs w:val="20"/>
                <w:lang w:eastAsia="en-GB"/>
              </w:rPr>
              <w:t>Lead Consultant</w:t>
            </w:r>
            <w:r w:rsidR="00270E06">
              <w:rPr>
                <w:rFonts w:ascii="Calibri" w:eastAsia="Times New Roman" w:hAnsi="Calibri" w:cs="Times New Roman"/>
                <w:color w:val="000000"/>
                <w:sz w:val="20"/>
                <w:szCs w:val="20"/>
                <w:lang w:eastAsia="en-GB"/>
              </w:rPr>
              <w:t xml:space="preserve"> </w:t>
            </w:r>
            <w:r w:rsidRPr="00DB31DF">
              <w:rPr>
                <w:rFonts w:ascii="Calibri" w:eastAsia="Times New Roman" w:hAnsi="Calibri" w:cs="Times New Roman"/>
                <w:color w:val="000000"/>
                <w:sz w:val="20"/>
                <w:szCs w:val="20"/>
                <w:lang w:eastAsia="en-GB"/>
              </w:rPr>
              <w:t>with preparation of the Design Programme.</w:t>
            </w:r>
          </w:p>
        </w:tc>
      </w:tr>
      <w:tr w:rsidR="00DB31DF" w:rsidRPr="00DB31DF" w14:paraId="03553E70" w14:textId="77777777" w:rsidTr="000A7A29">
        <w:trPr>
          <w:trHeight w:val="1020"/>
        </w:trPr>
        <w:tc>
          <w:tcPr>
            <w:tcW w:w="720" w:type="dxa"/>
            <w:shd w:val="clear" w:color="auto" w:fill="auto"/>
            <w:hideMark/>
          </w:tcPr>
          <w:p w14:paraId="3488FA23"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4.4</w:t>
            </w:r>
          </w:p>
        </w:tc>
        <w:tc>
          <w:tcPr>
            <w:tcW w:w="8540" w:type="dxa"/>
            <w:shd w:val="clear" w:color="auto" w:fill="auto"/>
            <w:hideMark/>
          </w:tcPr>
          <w:p w14:paraId="05F0D62D"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Incorporate agreed changes to the Concept Design, Site Information and Project Information in compliance with the Change Control Procedures, Design Responsibility Matrix, Information Exchanges and the Design Programme.</w:t>
            </w:r>
          </w:p>
        </w:tc>
      </w:tr>
      <w:tr w:rsidR="00DB31DF" w:rsidRPr="00DB31DF" w14:paraId="6B3E006B" w14:textId="77777777" w:rsidTr="000A7A29">
        <w:trPr>
          <w:trHeight w:val="375"/>
        </w:trPr>
        <w:tc>
          <w:tcPr>
            <w:tcW w:w="720" w:type="dxa"/>
            <w:shd w:val="clear" w:color="auto" w:fill="auto"/>
            <w:hideMark/>
          </w:tcPr>
          <w:p w14:paraId="5AF7A414" w14:textId="42EF2CAF"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4.5</w:t>
            </w:r>
          </w:p>
        </w:tc>
        <w:tc>
          <w:tcPr>
            <w:tcW w:w="8540" w:type="dxa"/>
            <w:shd w:val="clear" w:color="auto" w:fill="auto"/>
            <w:hideMark/>
          </w:tcPr>
          <w:p w14:paraId="695E8C6C"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development of the Handover Strategy and review and update Risk Assessments.</w:t>
            </w:r>
          </w:p>
        </w:tc>
      </w:tr>
      <w:tr w:rsidR="00DB31DF" w:rsidRPr="00DB31DF" w14:paraId="2FD3C6DA" w14:textId="77777777" w:rsidTr="000A7A29">
        <w:trPr>
          <w:trHeight w:val="375"/>
        </w:trPr>
        <w:tc>
          <w:tcPr>
            <w:tcW w:w="720" w:type="dxa"/>
            <w:shd w:val="clear" w:color="auto" w:fill="auto"/>
            <w:hideMark/>
          </w:tcPr>
          <w:p w14:paraId="44A30C5F" w14:textId="37A8C6BC"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4.6</w:t>
            </w:r>
          </w:p>
        </w:tc>
        <w:tc>
          <w:tcPr>
            <w:tcW w:w="8540" w:type="dxa"/>
            <w:shd w:val="clear" w:color="auto" w:fill="auto"/>
            <w:hideMark/>
          </w:tcPr>
          <w:p w14:paraId="3E1E69F6"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Construction Strategy and the development of the Health and Safety Strategy</w:t>
            </w:r>
          </w:p>
        </w:tc>
      </w:tr>
      <w:tr w:rsidR="00DB31DF" w:rsidRPr="00DB31DF" w14:paraId="17DDAD67" w14:textId="77777777" w:rsidTr="000A7A29">
        <w:trPr>
          <w:trHeight w:val="375"/>
        </w:trPr>
        <w:tc>
          <w:tcPr>
            <w:tcW w:w="720" w:type="dxa"/>
            <w:shd w:val="clear" w:color="auto" w:fill="auto"/>
            <w:hideMark/>
          </w:tcPr>
          <w:p w14:paraId="21F4A4CE" w14:textId="18B9A6F1"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4.7</w:t>
            </w:r>
          </w:p>
        </w:tc>
        <w:tc>
          <w:tcPr>
            <w:tcW w:w="8540" w:type="dxa"/>
            <w:shd w:val="clear" w:color="auto" w:fill="auto"/>
            <w:hideMark/>
          </w:tcPr>
          <w:p w14:paraId="416341BC"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review and update of the Project Programme and the Project Budget.</w:t>
            </w:r>
          </w:p>
        </w:tc>
      </w:tr>
      <w:tr w:rsidR="00DB31DF" w:rsidRPr="00DB31DF" w14:paraId="52A4AF10" w14:textId="77777777" w:rsidTr="000A7A29">
        <w:trPr>
          <w:trHeight w:val="510"/>
        </w:trPr>
        <w:tc>
          <w:tcPr>
            <w:tcW w:w="720" w:type="dxa"/>
            <w:shd w:val="clear" w:color="auto" w:fill="auto"/>
            <w:hideMark/>
          </w:tcPr>
          <w:p w14:paraId="2E5215AC" w14:textId="0D12ED60" w:rsidR="00DB31DF" w:rsidRPr="00DB31DF" w:rsidRDefault="006723CF"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4.8</w:t>
            </w:r>
          </w:p>
        </w:tc>
        <w:tc>
          <w:tcPr>
            <w:tcW w:w="8540" w:type="dxa"/>
            <w:shd w:val="clear" w:color="auto" w:fill="auto"/>
            <w:hideMark/>
          </w:tcPr>
          <w:p w14:paraId="1E162561"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Comply with the Information Exchange requirements.</w:t>
            </w:r>
          </w:p>
        </w:tc>
      </w:tr>
      <w:tr w:rsidR="00DB31DF" w:rsidRPr="00DB31DF" w14:paraId="184E3BD4" w14:textId="77777777" w:rsidTr="000A7A29">
        <w:trPr>
          <w:trHeight w:val="420"/>
        </w:trPr>
        <w:tc>
          <w:tcPr>
            <w:tcW w:w="720" w:type="dxa"/>
            <w:shd w:val="clear" w:color="000000" w:fill="00243F"/>
            <w:noWrap/>
            <w:hideMark/>
          </w:tcPr>
          <w:p w14:paraId="12DCD4D4" w14:textId="77777777" w:rsidR="00DB31DF" w:rsidRPr="00DB31DF" w:rsidRDefault="00DB31DF" w:rsidP="00DB31DF">
            <w:pPr>
              <w:spacing w:after="0" w:line="240" w:lineRule="auto"/>
              <w:jc w:val="center"/>
              <w:rPr>
                <w:rFonts w:ascii="Calibri" w:eastAsia="Times New Roman" w:hAnsi="Calibri" w:cs="Times New Roman"/>
                <w:color w:val="FFFFFF"/>
                <w:lang w:eastAsia="en-GB"/>
              </w:rPr>
            </w:pPr>
            <w:r w:rsidRPr="00DB31DF">
              <w:rPr>
                <w:rFonts w:ascii="Calibri" w:eastAsia="Times New Roman" w:hAnsi="Calibri" w:cs="Times New Roman"/>
                <w:color w:val="FFFFFF"/>
                <w:lang w:eastAsia="en-GB"/>
              </w:rPr>
              <w:t>5.0</w:t>
            </w:r>
          </w:p>
        </w:tc>
        <w:tc>
          <w:tcPr>
            <w:tcW w:w="8540" w:type="dxa"/>
            <w:shd w:val="clear" w:color="000000" w:fill="00243F"/>
            <w:noWrap/>
            <w:hideMark/>
          </w:tcPr>
          <w:p w14:paraId="3CDD7E97" w14:textId="77777777" w:rsidR="00DB31DF" w:rsidRPr="00DB31DF" w:rsidRDefault="00DB31DF" w:rsidP="00DB31DF">
            <w:pPr>
              <w:spacing w:after="0" w:line="240" w:lineRule="auto"/>
              <w:rPr>
                <w:rFonts w:ascii="Calibri" w:eastAsia="Times New Roman" w:hAnsi="Calibri" w:cs="Times New Roman"/>
                <w:color w:val="FFFFFF"/>
                <w:lang w:eastAsia="en-GB"/>
              </w:rPr>
            </w:pPr>
            <w:r w:rsidRPr="00DB31DF">
              <w:rPr>
                <w:rFonts w:ascii="Calibri" w:eastAsia="Times New Roman" w:hAnsi="Calibri" w:cs="Times New Roman"/>
                <w:color w:val="FFFFFF"/>
                <w:lang w:eastAsia="en-GB"/>
              </w:rPr>
              <w:t>RIBA Stage 3 - Developed Design</w:t>
            </w:r>
          </w:p>
        </w:tc>
      </w:tr>
      <w:tr w:rsidR="00DB31DF" w:rsidRPr="00DB31DF" w14:paraId="469531E6" w14:textId="77777777" w:rsidTr="000A7A29">
        <w:trPr>
          <w:trHeight w:val="56"/>
        </w:trPr>
        <w:tc>
          <w:tcPr>
            <w:tcW w:w="720" w:type="dxa"/>
            <w:shd w:val="clear" w:color="auto" w:fill="auto"/>
            <w:hideMark/>
          </w:tcPr>
          <w:p w14:paraId="0C59E6BF"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5.1</w:t>
            </w:r>
          </w:p>
        </w:tc>
        <w:tc>
          <w:tcPr>
            <w:tcW w:w="8540" w:type="dxa"/>
            <w:shd w:val="clear" w:color="000000" w:fill="FFFFFF"/>
            <w:hideMark/>
          </w:tcPr>
          <w:p w14:paraId="6FF5DFBC"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Liaise with planning authorities as required.</w:t>
            </w:r>
          </w:p>
        </w:tc>
      </w:tr>
      <w:tr w:rsidR="00DB31DF" w:rsidRPr="00DB31DF" w14:paraId="4283997B" w14:textId="77777777" w:rsidTr="000A7A29">
        <w:trPr>
          <w:trHeight w:val="56"/>
        </w:trPr>
        <w:tc>
          <w:tcPr>
            <w:tcW w:w="720" w:type="dxa"/>
            <w:shd w:val="clear" w:color="auto" w:fill="auto"/>
            <w:hideMark/>
          </w:tcPr>
          <w:p w14:paraId="64A80F1B"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5.2</w:t>
            </w:r>
          </w:p>
        </w:tc>
        <w:tc>
          <w:tcPr>
            <w:tcW w:w="8540" w:type="dxa"/>
            <w:shd w:val="clear" w:color="auto" w:fill="auto"/>
            <w:hideMark/>
          </w:tcPr>
          <w:p w14:paraId="1E5874C0" w14:textId="5A6D9DC1"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Assist in the submission of the planning application to the appropriate planning authority</w:t>
            </w:r>
            <w:r w:rsidR="00F20396">
              <w:rPr>
                <w:rFonts w:ascii="Calibri" w:eastAsia="Times New Roman" w:hAnsi="Calibri" w:cs="Times New Roman"/>
                <w:color w:val="000000"/>
                <w:sz w:val="20"/>
                <w:szCs w:val="20"/>
                <w:lang w:eastAsia="en-GB"/>
              </w:rPr>
              <w:t xml:space="preserve"> if required</w:t>
            </w:r>
            <w:r w:rsidRPr="00DB31DF">
              <w:rPr>
                <w:rFonts w:ascii="Calibri" w:eastAsia="Times New Roman" w:hAnsi="Calibri" w:cs="Times New Roman"/>
                <w:color w:val="000000"/>
                <w:sz w:val="20"/>
                <w:szCs w:val="20"/>
                <w:lang w:eastAsia="en-GB"/>
              </w:rPr>
              <w:t>.</w:t>
            </w:r>
          </w:p>
        </w:tc>
      </w:tr>
      <w:tr w:rsidR="00DB31DF" w:rsidRPr="00DB31DF" w14:paraId="1F7AF399" w14:textId="77777777" w:rsidTr="000A7A29">
        <w:trPr>
          <w:trHeight w:val="552"/>
        </w:trPr>
        <w:tc>
          <w:tcPr>
            <w:tcW w:w="720" w:type="dxa"/>
            <w:shd w:val="clear" w:color="auto" w:fill="auto"/>
            <w:hideMark/>
          </w:tcPr>
          <w:p w14:paraId="4DA3D235"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5.3</w:t>
            </w:r>
          </w:p>
        </w:tc>
        <w:tc>
          <w:tcPr>
            <w:tcW w:w="8540" w:type="dxa"/>
            <w:shd w:val="clear" w:color="000000" w:fill="FFFFFF"/>
            <w:hideMark/>
          </w:tcPr>
          <w:p w14:paraId="20C422E2"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Prepare the civil and structural engineering Developed Design in accordance with the Final Project Brief, Project Strategies, Design Responsibility Matrix, Information Exchange and the Design Programme.  Contribute to the development of Project Strategies.</w:t>
            </w:r>
          </w:p>
        </w:tc>
      </w:tr>
      <w:tr w:rsidR="00DB31DF" w:rsidRPr="00DB31DF" w14:paraId="7780FB2F" w14:textId="77777777" w:rsidTr="000A7A29">
        <w:trPr>
          <w:trHeight w:val="56"/>
        </w:trPr>
        <w:tc>
          <w:tcPr>
            <w:tcW w:w="720" w:type="dxa"/>
            <w:shd w:val="clear" w:color="auto" w:fill="auto"/>
            <w:hideMark/>
          </w:tcPr>
          <w:p w14:paraId="4ADFF099"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5.4</w:t>
            </w:r>
          </w:p>
        </w:tc>
        <w:tc>
          <w:tcPr>
            <w:tcW w:w="8540" w:type="dxa"/>
            <w:shd w:val="clear" w:color="auto" w:fill="auto"/>
            <w:hideMark/>
          </w:tcPr>
          <w:p w14:paraId="0C1E0A62"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Undertake third party consultations </w:t>
            </w:r>
            <w:r w:rsidRPr="00DB31DF">
              <w:rPr>
                <w:rFonts w:ascii="Calibri" w:eastAsia="Times New Roman" w:hAnsi="Calibri" w:cs="Times New Roman"/>
                <w:sz w:val="20"/>
                <w:szCs w:val="20"/>
                <w:lang w:eastAsia="en-GB"/>
              </w:rPr>
              <w:t>as required</w:t>
            </w:r>
            <w:r w:rsidRPr="00DB31DF">
              <w:rPr>
                <w:rFonts w:ascii="Calibri" w:eastAsia="Times New Roman" w:hAnsi="Calibri" w:cs="Times New Roman"/>
                <w:color w:val="000000"/>
                <w:sz w:val="20"/>
                <w:szCs w:val="20"/>
                <w:lang w:eastAsia="en-GB"/>
              </w:rPr>
              <w:t>.</w:t>
            </w:r>
          </w:p>
        </w:tc>
      </w:tr>
      <w:tr w:rsidR="00DB31DF" w:rsidRPr="00DB31DF" w14:paraId="63D259F7" w14:textId="77777777" w:rsidTr="000A7A29">
        <w:trPr>
          <w:trHeight w:val="56"/>
        </w:trPr>
        <w:tc>
          <w:tcPr>
            <w:tcW w:w="720" w:type="dxa"/>
            <w:shd w:val="clear" w:color="auto" w:fill="auto"/>
            <w:hideMark/>
          </w:tcPr>
          <w:p w14:paraId="2A313303"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5.5</w:t>
            </w:r>
          </w:p>
        </w:tc>
        <w:tc>
          <w:tcPr>
            <w:tcW w:w="8540" w:type="dxa"/>
            <w:shd w:val="clear" w:color="auto" w:fill="auto"/>
            <w:hideMark/>
          </w:tcPr>
          <w:p w14:paraId="3C7EB429" w14:textId="610DD425"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Assist the </w:t>
            </w:r>
            <w:r w:rsidR="00B73BD3">
              <w:rPr>
                <w:rFonts w:ascii="Calibri" w:eastAsia="Times New Roman" w:hAnsi="Calibri" w:cs="Times New Roman"/>
                <w:color w:val="000000"/>
                <w:sz w:val="20"/>
                <w:szCs w:val="20"/>
                <w:lang w:eastAsia="en-GB"/>
              </w:rPr>
              <w:t>Lead Consultant</w:t>
            </w:r>
            <w:r w:rsidRPr="00DB31DF">
              <w:rPr>
                <w:rFonts w:ascii="Calibri" w:eastAsia="Times New Roman" w:hAnsi="Calibri" w:cs="Times New Roman"/>
                <w:color w:val="000000"/>
                <w:sz w:val="20"/>
                <w:szCs w:val="20"/>
                <w:lang w:eastAsia="en-GB"/>
              </w:rPr>
              <w:t xml:space="preserve"> with preparation of the Design Programme.</w:t>
            </w:r>
          </w:p>
        </w:tc>
      </w:tr>
      <w:tr w:rsidR="00DB31DF" w:rsidRPr="00DB31DF" w14:paraId="557F618C" w14:textId="77777777" w:rsidTr="000A7A29">
        <w:trPr>
          <w:trHeight w:val="63"/>
        </w:trPr>
        <w:tc>
          <w:tcPr>
            <w:tcW w:w="720" w:type="dxa"/>
            <w:shd w:val="clear" w:color="auto" w:fill="auto"/>
            <w:hideMark/>
          </w:tcPr>
          <w:p w14:paraId="17D2471A"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lastRenderedPageBreak/>
              <w:t>5.6</w:t>
            </w:r>
          </w:p>
        </w:tc>
        <w:tc>
          <w:tcPr>
            <w:tcW w:w="8540" w:type="dxa"/>
            <w:shd w:val="clear" w:color="auto" w:fill="auto"/>
            <w:hideMark/>
          </w:tcPr>
          <w:p w14:paraId="78FE7946"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Incorporate agreed changes to the Developed Design, Site Information and Project Information in compliance with the Change Control Procedures, Design Responsibility Matrix, Information Exchanges and the Design Programme.</w:t>
            </w:r>
          </w:p>
        </w:tc>
      </w:tr>
      <w:tr w:rsidR="00DB31DF" w:rsidRPr="00DB31DF" w14:paraId="627DF9C1" w14:textId="77777777" w:rsidTr="000A7A29">
        <w:trPr>
          <w:trHeight w:val="214"/>
        </w:trPr>
        <w:tc>
          <w:tcPr>
            <w:tcW w:w="720" w:type="dxa"/>
            <w:shd w:val="clear" w:color="auto" w:fill="auto"/>
            <w:hideMark/>
          </w:tcPr>
          <w:p w14:paraId="25CC9308" w14:textId="1563F767" w:rsidR="00DB31DF" w:rsidRPr="00DB31DF" w:rsidRDefault="00DB31DF" w:rsidP="00367134">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5.</w:t>
            </w:r>
            <w:r w:rsidR="00367134">
              <w:rPr>
                <w:rFonts w:ascii="Calibri" w:eastAsia="Times New Roman" w:hAnsi="Calibri" w:cs="Times New Roman"/>
                <w:color w:val="000000"/>
                <w:sz w:val="20"/>
                <w:szCs w:val="20"/>
                <w:lang w:eastAsia="en-GB"/>
              </w:rPr>
              <w:t>7</w:t>
            </w:r>
          </w:p>
        </w:tc>
        <w:tc>
          <w:tcPr>
            <w:tcW w:w="8540" w:type="dxa"/>
            <w:shd w:val="clear" w:color="auto" w:fill="auto"/>
            <w:hideMark/>
          </w:tcPr>
          <w:p w14:paraId="34314DAF"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review and update of the Handover Strategy and review and update Risk Assessments.</w:t>
            </w:r>
          </w:p>
        </w:tc>
      </w:tr>
      <w:tr w:rsidR="00DB31DF" w:rsidRPr="00DB31DF" w14:paraId="3A7A472F" w14:textId="77777777" w:rsidTr="000A7A29">
        <w:trPr>
          <w:trHeight w:val="375"/>
        </w:trPr>
        <w:tc>
          <w:tcPr>
            <w:tcW w:w="720" w:type="dxa"/>
            <w:shd w:val="clear" w:color="auto" w:fill="auto"/>
            <w:hideMark/>
          </w:tcPr>
          <w:p w14:paraId="15E35062" w14:textId="05033815" w:rsidR="00DB31DF" w:rsidRPr="00DB31DF" w:rsidRDefault="00367134"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5.8</w:t>
            </w:r>
          </w:p>
        </w:tc>
        <w:tc>
          <w:tcPr>
            <w:tcW w:w="8540" w:type="dxa"/>
            <w:shd w:val="clear" w:color="auto" w:fill="auto"/>
            <w:hideMark/>
          </w:tcPr>
          <w:p w14:paraId="4C8F8F53"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review and update of the Construction Strategy and the Health and Safety Strategy</w:t>
            </w:r>
          </w:p>
        </w:tc>
      </w:tr>
      <w:tr w:rsidR="00DB31DF" w:rsidRPr="00DB31DF" w14:paraId="2FED9CAA" w14:textId="77777777" w:rsidTr="000A7A29">
        <w:trPr>
          <w:trHeight w:val="510"/>
        </w:trPr>
        <w:tc>
          <w:tcPr>
            <w:tcW w:w="720" w:type="dxa"/>
            <w:shd w:val="clear" w:color="auto" w:fill="auto"/>
            <w:hideMark/>
          </w:tcPr>
          <w:p w14:paraId="00DCC3E9" w14:textId="5F556818" w:rsidR="00DB31DF" w:rsidRPr="00DB31DF" w:rsidRDefault="00367134"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5.9</w:t>
            </w:r>
          </w:p>
        </w:tc>
        <w:tc>
          <w:tcPr>
            <w:tcW w:w="8540" w:type="dxa"/>
            <w:shd w:val="clear" w:color="auto" w:fill="auto"/>
            <w:hideMark/>
          </w:tcPr>
          <w:p w14:paraId="30545FD8"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review and update of the Design Programme, Project Programme and the Project Budget.</w:t>
            </w:r>
          </w:p>
        </w:tc>
      </w:tr>
      <w:tr w:rsidR="00DB31DF" w:rsidRPr="00DB31DF" w14:paraId="7090F763" w14:textId="77777777" w:rsidTr="000A7A29">
        <w:trPr>
          <w:trHeight w:val="56"/>
        </w:trPr>
        <w:tc>
          <w:tcPr>
            <w:tcW w:w="720" w:type="dxa"/>
            <w:shd w:val="clear" w:color="auto" w:fill="auto"/>
            <w:hideMark/>
          </w:tcPr>
          <w:p w14:paraId="499FF7C4" w14:textId="643F8AB1" w:rsidR="00DB31DF" w:rsidRPr="00DB31DF" w:rsidRDefault="00367134"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5.10</w:t>
            </w:r>
          </w:p>
        </w:tc>
        <w:tc>
          <w:tcPr>
            <w:tcW w:w="8540" w:type="dxa"/>
            <w:shd w:val="clear" w:color="auto" w:fill="auto"/>
            <w:hideMark/>
          </w:tcPr>
          <w:p w14:paraId="18F0FFC5"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Comply with the Information Exchange requirements.</w:t>
            </w:r>
          </w:p>
        </w:tc>
      </w:tr>
      <w:tr w:rsidR="00DB31DF" w:rsidRPr="00DB31DF" w14:paraId="49CC59B2" w14:textId="77777777" w:rsidTr="000A7A29">
        <w:trPr>
          <w:trHeight w:val="420"/>
        </w:trPr>
        <w:tc>
          <w:tcPr>
            <w:tcW w:w="720" w:type="dxa"/>
            <w:shd w:val="clear" w:color="000000" w:fill="00243F"/>
            <w:noWrap/>
            <w:hideMark/>
          </w:tcPr>
          <w:p w14:paraId="046F9478" w14:textId="77777777" w:rsidR="00DB31DF" w:rsidRPr="00DB31DF" w:rsidRDefault="00DB31DF" w:rsidP="00DB31DF">
            <w:pPr>
              <w:spacing w:after="0" w:line="240" w:lineRule="auto"/>
              <w:jc w:val="center"/>
              <w:rPr>
                <w:rFonts w:ascii="Calibri" w:eastAsia="Times New Roman" w:hAnsi="Calibri" w:cs="Times New Roman"/>
                <w:color w:val="FFFFFF"/>
                <w:lang w:eastAsia="en-GB"/>
              </w:rPr>
            </w:pPr>
            <w:r w:rsidRPr="00DB31DF">
              <w:rPr>
                <w:rFonts w:ascii="Calibri" w:eastAsia="Times New Roman" w:hAnsi="Calibri" w:cs="Times New Roman"/>
                <w:color w:val="FFFFFF"/>
                <w:lang w:eastAsia="en-GB"/>
              </w:rPr>
              <w:t>6.0</w:t>
            </w:r>
          </w:p>
        </w:tc>
        <w:tc>
          <w:tcPr>
            <w:tcW w:w="8540" w:type="dxa"/>
            <w:shd w:val="clear" w:color="000000" w:fill="00243F"/>
            <w:noWrap/>
            <w:hideMark/>
          </w:tcPr>
          <w:p w14:paraId="479F6AAD" w14:textId="77777777" w:rsidR="00DB31DF" w:rsidRPr="00DB31DF" w:rsidRDefault="00DB31DF" w:rsidP="00DB31DF">
            <w:pPr>
              <w:spacing w:after="0" w:line="240" w:lineRule="auto"/>
              <w:rPr>
                <w:rFonts w:ascii="Calibri" w:eastAsia="Times New Roman" w:hAnsi="Calibri" w:cs="Times New Roman"/>
                <w:color w:val="FFFFFF"/>
                <w:lang w:eastAsia="en-GB"/>
              </w:rPr>
            </w:pPr>
            <w:r w:rsidRPr="00DB31DF">
              <w:rPr>
                <w:rFonts w:ascii="Calibri" w:eastAsia="Times New Roman" w:hAnsi="Calibri" w:cs="Times New Roman"/>
                <w:color w:val="FFFFFF"/>
                <w:lang w:eastAsia="en-GB"/>
              </w:rPr>
              <w:t>RIBA Stage 4 - Technical Design</w:t>
            </w:r>
          </w:p>
        </w:tc>
      </w:tr>
      <w:tr w:rsidR="00DB31DF" w:rsidRPr="00DB31DF" w14:paraId="75AF4510" w14:textId="77777777" w:rsidTr="000A7A29">
        <w:trPr>
          <w:trHeight w:val="133"/>
        </w:trPr>
        <w:tc>
          <w:tcPr>
            <w:tcW w:w="720" w:type="dxa"/>
            <w:shd w:val="clear" w:color="auto" w:fill="auto"/>
            <w:hideMark/>
          </w:tcPr>
          <w:p w14:paraId="3F99DC41"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6.1</w:t>
            </w:r>
          </w:p>
        </w:tc>
        <w:tc>
          <w:tcPr>
            <w:tcW w:w="8540" w:type="dxa"/>
            <w:shd w:val="clear" w:color="000000" w:fill="FFFFFF"/>
            <w:hideMark/>
          </w:tcPr>
          <w:p w14:paraId="0CA3743F"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Assist with the submission of the Building Regulations application.</w:t>
            </w:r>
          </w:p>
        </w:tc>
      </w:tr>
      <w:tr w:rsidR="00DB31DF" w:rsidRPr="00DB31DF" w14:paraId="02B1443E" w14:textId="77777777" w:rsidTr="000A7A29">
        <w:trPr>
          <w:trHeight w:val="165"/>
        </w:trPr>
        <w:tc>
          <w:tcPr>
            <w:tcW w:w="720" w:type="dxa"/>
            <w:shd w:val="clear" w:color="auto" w:fill="auto"/>
            <w:hideMark/>
          </w:tcPr>
          <w:p w14:paraId="5FF96F25"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6.2</w:t>
            </w:r>
          </w:p>
        </w:tc>
        <w:tc>
          <w:tcPr>
            <w:tcW w:w="8540" w:type="dxa"/>
            <w:shd w:val="clear" w:color="000000" w:fill="FFFFFF"/>
            <w:hideMark/>
          </w:tcPr>
          <w:p w14:paraId="7F29D3DA"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Prepare the civil and structural engineering Technical Design in accordance with the Project Strategies, Design Responsibility Matrix, Information Exchange and the Design Programme.</w:t>
            </w:r>
          </w:p>
        </w:tc>
      </w:tr>
      <w:tr w:rsidR="00DB31DF" w:rsidRPr="00DB31DF" w14:paraId="0B4B3C0F" w14:textId="77777777" w:rsidTr="000A7A29">
        <w:trPr>
          <w:trHeight w:val="56"/>
        </w:trPr>
        <w:tc>
          <w:tcPr>
            <w:tcW w:w="720" w:type="dxa"/>
            <w:shd w:val="clear" w:color="auto" w:fill="auto"/>
            <w:hideMark/>
          </w:tcPr>
          <w:p w14:paraId="65939D51"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6.3</w:t>
            </w:r>
          </w:p>
        </w:tc>
        <w:tc>
          <w:tcPr>
            <w:tcW w:w="8540" w:type="dxa"/>
            <w:shd w:val="clear" w:color="auto" w:fill="auto"/>
            <w:hideMark/>
          </w:tcPr>
          <w:p w14:paraId="6B071F5E"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Undertake third party consultations as required.</w:t>
            </w:r>
          </w:p>
        </w:tc>
      </w:tr>
      <w:tr w:rsidR="00DB31DF" w:rsidRPr="00DB31DF" w14:paraId="4013CB14" w14:textId="77777777" w:rsidTr="000A7A29">
        <w:trPr>
          <w:trHeight w:val="119"/>
        </w:trPr>
        <w:tc>
          <w:tcPr>
            <w:tcW w:w="720" w:type="dxa"/>
            <w:shd w:val="clear" w:color="auto" w:fill="auto"/>
            <w:hideMark/>
          </w:tcPr>
          <w:p w14:paraId="604BB5EF"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6.4</w:t>
            </w:r>
          </w:p>
        </w:tc>
        <w:tc>
          <w:tcPr>
            <w:tcW w:w="8540" w:type="dxa"/>
            <w:shd w:val="clear" w:color="auto" w:fill="auto"/>
            <w:hideMark/>
          </w:tcPr>
          <w:p w14:paraId="538F6B4A" w14:textId="6A906ED3"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Assist the </w:t>
            </w:r>
            <w:r w:rsidR="00B73BD3">
              <w:rPr>
                <w:rFonts w:ascii="Calibri" w:eastAsia="Times New Roman" w:hAnsi="Calibri" w:cs="Times New Roman"/>
                <w:color w:val="000000"/>
                <w:sz w:val="20"/>
                <w:szCs w:val="20"/>
                <w:lang w:eastAsia="en-GB"/>
              </w:rPr>
              <w:t>Lead Consultant</w:t>
            </w:r>
            <w:r w:rsidRPr="00DB31DF">
              <w:rPr>
                <w:rFonts w:ascii="Calibri" w:eastAsia="Times New Roman" w:hAnsi="Calibri" w:cs="Times New Roman"/>
                <w:color w:val="000000"/>
                <w:sz w:val="20"/>
                <w:szCs w:val="20"/>
                <w:lang w:eastAsia="en-GB"/>
              </w:rPr>
              <w:t xml:space="preserve"> with preparation of the Design Programme.</w:t>
            </w:r>
          </w:p>
        </w:tc>
      </w:tr>
      <w:tr w:rsidR="00DB31DF" w:rsidRPr="00DB31DF" w14:paraId="25D865A5" w14:textId="77777777" w:rsidTr="000A7A29">
        <w:trPr>
          <w:trHeight w:val="56"/>
        </w:trPr>
        <w:tc>
          <w:tcPr>
            <w:tcW w:w="720" w:type="dxa"/>
            <w:shd w:val="clear" w:color="auto" w:fill="auto"/>
            <w:hideMark/>
          </w:tcPr>
          <w:p w14:paraId="526285E5"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6.5</w:t>
            </w:r>
          </w:p>
        </w:tc>
        <w:tc>
          <w:tcPr>
            <w:tcW w:w="8540" w:type="dxa"/>
            <w:shd w:val="clear" w:color="000000" w:fill="FFFFFF"/>
            <w:hideMark/>
          </w:tcPr>
          <w:p w14:paraId="28B794E9"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Incorporate agreed changes to the Technical Design, Site Information and Project Information in compliance with the Change Control Procedure, Design Responsibility Matrix, Information Exchanges and the Design Programme.</w:t>
            </w:r>
          </w:p>
        </w:tc>
      </w:tr>
      <w:tr w:rsidR="00DB31DF" w:rsidRPr="00DB31DF" w14:paraId="74981488" w14:textId="77777777" w:rsidTr="000A7A29">
        <w:trPr>
          <w:trHeight w:val="510"/>
        </w:trPr>
        <w:tc>
          <w:tcPr>
            <w:tcW w:w="720" w:type="dxa"/>
            <w:shd w:val="clear" w:color="auto" w:fill="auto"/>
            <w:hideMark/>
          </w:tcPr>
          <w:p w14:paraId="085E6D5A" w14:textId="15F37D8B" w:rsidR="00DB31DF" w:rsidRPr="00DB31DF" w:rsidRDefault="00367134"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6.6</w:t>
            </w:r>
          </w:p>
        </w:tc>
        <w:tc>
          <w:tcPr>
            <w:tcW w:w="8540" w:type="dxa"/>
            <w:shd w:val="clear" w:color="auto" w:fill="auto"/>
            <w:hideMark/>
          </w:tcPr>
          <w:p w14:paraId="2995D84F"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review and update of the Handover Strategy and Risk Assessments.</w:t>
            </w:r>
          </w:p>
        </w:tc>
      </w:tr>
      <w:tr w:rsidR="00DB31DF" w:rsidRPr="00DB31DF" w14:paraId="6DFB1006" w14:textId="77777777" w:rsidTr="000A7A29">
        <w:trPr>
          <w:trHeight w:val="375"/>
        </w:trPr>
        <w:tc>
          <w:tcPr>
            <w:tcW w:w="720" w:type="dxa"/>
            <w:shd w:val="clear" w:color="auto" w:fill="auto"/>
            <w:hideMark/>
          </w:tcPr>
          <w:p w14:paraId="09588A57" w14:textId="3302D094" w:rsidR="00DB31DF" w:rsidRPr="00DB31DF" w:rsidRDefault="00367134"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6.7</w:t>
            </w:r>
          </w:p>
        </w:tc>
        <w:tc>
          <w:tcPr>
            <w:tcW w:w="8540" w:type="dxa"/>
            <w:shd w:val="clear" w:color="auto" w:fill="auto"/>
            <w:hideMark/>
          </w:tcPr>
          <w:p w14:paraId="24BFD27F"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review and update of the Construction Strategy and the Health and Safety Strategy</w:t>
            </w:r>
          </w:p>
        </w:tc>
      </w:tr>
      <w:tr w:rsidR="00DB31DF" w:rsidRPr="00DB31DF" w14:paraId="3F5C516B" w14:textId="77777777" w:rsidTr="000A7A29">
        <w:trPr>
          <w:trHeight w:val="510"/>
        </w:trPr>
        <w:tc>
          <w:tcPr>
            <w:tcW w:w="720" w:type="dxa"/>
            <w:shd w:val="clear" w:color="auto" w:fill="auto"/>
            <w:hideMark/>
          </w:tcPr>
          <w:p w14:paraId="2B41690E" w14:textId="78F23AE5" w:rsidR="00DB31DF" w:rsidRPr="00DB31DF" w:rsidRDefault="00367134"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6.8</w:t>
            </w:r>
          </w:p>
        </w:tc>
        <w:tc>
          <w:tcPr>
            <w:tcW w:w="8540" w:type="dxa"/>
            <w:shd w:val="clear" w:color="auto" w:fill="auto"/>
            <w:hideMark/>
          </w:tcPr>
          <w:p w14:paraId="0768178E"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review and update of the Design Programme, Project Programme and the Project Budget.</w:t>
            </w:r>
          </w:p>
        </w:tc>
      </w:tr>
      <w:tr w:rsidR="00DB31DF" w:rsidRPr="00DB31DF" w14:paraId="18EBFD58" w14:textId="77777777" w:rsidTr="000A7A29">
        <w:trPr>
          <w:trHeight w:val="510"/>
        </w:trPr>
        <w:tc>
          <w:tcPr>
            <w:tcW w:w="720" w:type="dxa"/>
            <w:shd w:val="clear" w:color="auto" w:fill="auto"/>
            <w:hideMark/>
          </w:tcPr>
          <w:p w14:paraId="53AC3D80" w14:textId="14969D33" w:rsidR="00DB31DF" w:rsidRPr="00DB31DF" w:rsidRDefault="00367134"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6.9</w:t>
            </w:r>
          </w:p>
        </w:tc>
        <w:tc>
          <w:tcPr>
            <w:tcW w:w="8540" w:type="dxa"/>
            <w:shd w:val="clear" w:color="auto" w:fill="auto"/>
            <w:hideMark/>
          </w:tcPr>
          <w:p w14:paraId="11C04A38"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Comply with the Information Exchange requirements.</w:t>
            </w:r>
          </w:p>
        </w:tc>
      </w:tr>
      <w:tr w:rsidR="00DB31DF" w:rsidRPr="00DB31DF" w14:paraId="090DE63C" w14:textId="77777777" w:rsidTr="000A7A29">
        <w:trPr>
          <w:trHeight w:val="510"/>
        </w:trPr>
        <w:tc>
          <w:tcPr>
            <w:tcW w:w="720" w:type="dxa"/>
            <w:shd w:val="clear" w:color="auto" w:fill="auto"/>
            <w:hideMark/>
          </w:tcPr>
          <w:p w14:paraId="3062D8E2" w14:textId="7962AA3A" w:rsidR="00DB31DF" w:rsidRPr="00DB31DF" w:rsidRDefault="00367134"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6.10</w:t>
            </w:r>
          </w:p>
        </w:tc>
        <w:tc>
          <w:tcPr>
            <w:tcW w:w="8540" w:type="dxa"/>
            <w:shd w:val="clear" w:color="auto" w:fill="auto"/>
            <w:hideMark/>
          </w:tcPr>
          <w:p w14:paraId="5B272D9E"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Liaise with specialist suppliers as necessary.</w:t>
            </w:r>
          </w:p>
        </w:tc>
      </w:tr>
      <w:tr w:rsidR="00DB31DF" w:rsidRPr="00DB31DF" w14:paraId="10C25517" w14:textId="77777777" w:rsidTr="000A7A29">
        <w:trPr>
          <w:trHeight w:val="510"/>
        </w:trPr>
        <w:tc>
          <w:tcPr>
            <w:tcW w:w="720" w:type="dxa"/>
            <w:shd w:val="clear" w:color="auto" w:fill="auto"/>
            <w:hideMark/>
          </w:tcPr>
          <w:p w14:paraId="75464B7C" w14:textId="22F67BAF" w:rsidR="00DB31DF" w:rsidRPr="00DB31DF" w:rsidRDefault="00367134"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6.11</w:t>
            </w:r>
          </w:p>
        </w:tc>
        <w:tc>
          <w:tcPr>
            <w:tcW w:w="8540" w:type="dxa"/>
            <w:shd w:val="clear" w:color="auto" w:fill="auto"/>
            <w:hideMark/>
          </w:tcPr>
          <w:p w14:paraId="24CABD06"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selection of a list of tenderers.</w:t>
            </w:r>
          </w:p>
        </w:tc>
      </w:tr>
      <w:tr w:rsidR="00DB31DF" w:rsidRPr="00DB31DF" w14:paraId="69D8DAC2" w14:textId="77777777" w:rsidTr="000A7A29">
        <w:trPr>
          <w:trHeight w:val="510"/>
        </w:trPr>
        <w:tc>
          <w:tcPr>
            <w:tcW w:w="720" w:type="dxa"/>
            <w:shd w:val="clear" w:color="auto" w:fill="auto"/>
            <w:hideMark/>
          </w:tcPr>
          <w:p w14:paraId="0A4718E4" w14:textId="7290BB0E" w:rsidR="00DB31DF" w:rsidRPr="00DB31DF" w:rsidRDefault="00367134"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6.12</w:t>
            </w:r>
          </w:p>
        </w:tc>
        <w:tc>
          <w:tcPr>
            <w:tcW w:w="8540" w:type="dxa"/>
            <w:shd w:val="clear" w:color="auto" w:fill="auto"/>
            <w:hideMark/>
          </w:tcPr>
          <w:p w14:paraId="6492ABE2"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preparation of the Employer’s Requirements.</w:t>
            </w:r>
          </w:p>
        </w:tc>
      </w:tr>
      <w:tr w:rsidR="00DB31DF" w:rsidRPr="00DB31DF" w14:paraId="6C2CB0A5" w14:textId="77777777" w:rsidTr="000A7A29">
        <w:trPr>
          <w:trHeight w:val="510"/>
        </w:trPr>
        <w:tc>
          <w:tcPr>
            <w:tcW w:w="720" w:type="dxa"/>
            <w:shd w:val="clear" w:color="auto" w:fill="auto"/>
            <w:hideMark/>
          </w:tcPr>
          <w:p w14:paraId="3F4D46A1" w14:textId="7BC02175" w:rsidR="00DB31DF" w:rsidRPr="00DB31DF" w:rsidRDefault="00367134"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6.13</w:t>
            </w:r>
          </w:p>
        </w:tc>
        <w:tc>
          <w:tcPr>
            <w:tcW w:w="8540" w:type="dxa"/>
            <w:shd w:val="clear" w:color="auto" w:fill="auto"/>
            <w:hideMark/>
          </w:tcPr>
          <w:p w14:paraId="129B5586"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preparation of the tender documentation</w:t>
            </w:r>
          </w:p>
        </w:tc>
      </w:tr>
      <w:tr w:rsidR="00DB31DF" w:rsidRPr="00DB31DF" w14:paraId="6D00DD66" w14:textId="77777777" w:rsidTr="000A7A29">
        <w:trPr>
          <w:trHeight w:val="1275"/>
        </w:trPr>
        <w:tc>
          <w:tcPr>
            <w:tcW w:w="720" w:type="dxa"/>
            <w:shd w:val="clear" w:color="auto" w:fill="auto"/>
            <w:hideMark/>
          </w:tcPr>
          <w:p w14:paraId="0981A846" w14:textId="1DC8EC89" w:rsidR="00DB31DF" w:rsidRPr="00DB31DF" w:rsidRDefault="00367134"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6.14</w:t>
            </w:r>
          </w:p>
        </w:tc>
        <w:tc>
          <w:tcPr>
            <w:tcW w:w="8540" w:type="dxa"/>
            <w:shd w:val="clear" w:color="auto" w:fill="auto"/>
            <w:hideMark/>
          </w:tcPr>
          <w:p w14:paraId="4E21427F"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Contribute to the assessment of tenders and the preparation of the tender report.  The assessment should include the review and evaluation of the alignment of the design and specification in each of the </w:t>
            </w:r>
            <w:proofErr w:type="gramStart"/>
            <w:r w:rsidRPr="00DB31DF">
              <w:rPr>
                <w:rFonts w:ascii="Calibri" w:eastAsia="Times New Roman" w:hAnsi="Calibri" w:cs="Times New Roman"/>
                <w:color w:val="000000"/>
                <w:sz w:val="20"/>
                <w:szCs w:val="20"/>
                <w:lang w:eastAsia="en-GB"/>
              </w:rPr>
              <w:t>Contractor's  Proposals</w:t>
            </w:r>
            <w:proofErr w:type="gramEnd"/>
            <w:r w:rsidRPr="00DB31DF">
              <w:rPr>
                <w:rFonts w:ascii="Calibri" w:eastAsia="Times New Roman" w:hAnsi="Calibri" w:cs="Times New Roman"/>
                <w:color w:val="000000"/>
                <w:sz w:val="20"/>
                <w:szCs w:val="20"/>
                <w:lang w:eastAsia="en-GB"/>
              </w:rPr>
              <w:t xml:space="preserve"> with the Employer's Requirements set out in the tender documentation and the further review and evaluation of responses to any clarifications from the tenderers.</w:t>
            </w:r>
          </w:p>
        </w:tc>
      </w:tr>
      <w:tr w:rsidR="00DB31DF" w:rsidRPr="00DB31DF" w14:paraId="68C7AB34" w14:textId="77777777" w:rsidTr="000A7A29">
        <w:trPr>
          <w:trHeight w:val="375"/>
        </w:trPr>
        <w:tc>
          <w:tcPr>
            <w:tcW w:w="720" w:type="dxa"/>
            <w:shd w:val="clear" w:color="auto" w:fill="auto"/>
            <w:hideMark/>
          </w:tcPr>
          <w:p w14:paraId="553A7509" w14:textId="357CF44E" w:rsidR="00DB31DF" w:rsidRPr="00DB31DF" w:rsidRDefault="00367134"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6.15</w:t>
            </w:r>
          </w:p>
        </w:tc>
        <w:tc>
          <w:tcPr>
            <w:tcW w:w="8540" w:type="dxa"/>
            <w:shd w:val="clear" w:color="auto" w:fill="auto"/>
            <w:hideMark/>
          </w:tcPr>
          <w:p w14:paraId="3EA8B229"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Assist in the agreement of the detailed content and the finalisation of the contract documentation.</w:t>
            </w:r>
          </w:p>
        </w:tc>
      </w:tr>
      <w:tr w:rsidR="00DB31DF" w:rsidRPr="00DB31DF" w14:paraId="2DB0BDF7" w14:textId="77777777" w:rsidTr="000A7A29">
        <w:trPr>
          <w:trHeight w:val="420"/>
        </w:trPr>
        <w:tc>
          <w:tcPr>
            <w:tcW w:w="720" w:type="dxa"/>
            <w:shd w:val="clear" w:color="000000" w:fill="00243F"/>
            <w:noWrap/>
            <w:hideMark/>
          </w:tcPr>
          <w:p w14:paraId="4EFFE1B3" w14:textId="77777777" w:rsidR="00DB31DF" w:rsidRPr="00DB31DF" w:rsidRDefault="00DB31DF" w:rsidP="00DB31DF">
            <w:pPr>
              <w:spacing w:after="0" w:line="240" w:lineRule="auto"/>
              <w:jc w:val="center"/>
              <w:rPr>
                <w:rFonts w:ascii="Calibri" w:eastAsia="Times New Roman" w:hAnsi="Calibri" w:cs="Times New Roman"/>
                <w:color w:val="FFFFFF"/>
                <w:lang w:eastAsia="en-GB"/>
              </w:rPr>
            </w:pPr>
            <w:r w:rsidRPr="00DB31DF">
              <w:rPr>
                <w:rFonts w:ascii="Calibri" w:eastAsia="Times New Roman" w:hAnsi="Calibri" w:cs="Times New Roman"/>
                <w:color w:val="FFFFFF"/>
                <w:lang w:eastAsia="en-GB"/>
              </w:rPr>
              <w:t>7.0</w:t>
            </w:r>
          </w:p>
        </w:tc>
        <w:tc>
          <w:tcPr>
            <w:tcW w:w="8540" w:type="dxa"/>
            <w:shd w:val="clear" w:color="000000" w:fill="00243F"/>
            <w:noWrap/>
            <w:hideMark/>
          </w:tcPr>
          <w:p w14:paraId="49827AE0" w14:textId="77777777" w:rsidR="00DB31DF" w:rsidRPr="00DB31DF" w:rsidRDefault="00DB31DF" w:rsidP="00DB31DF">
            <w:pPr>
              <w:spacing w:after="0" w:line="240" w:lineRule="auto"/>
              <w:rPr>
                <w:rFonts w:ascii="Calibri" w:eastAsia="Times New Roman" w:hAnsi="Calibri" w:cs="Times New Roman"/>
                <w:color w:val="FFFFFF"/>
                <w:lang w:eastAsia="en-GB"/>
              </w:rPr>
            </w:pPr>
            <w:r w:rsidRPr="00DB31DF">
              <w:rPr>
                <w:rFonts w:ascii="Calibri" w:eastAsia="Times New Roman" w:hAnsi="Calibri" w:cs="Times New Roman"/>
                <w:color w:val="FFFFFF"/>
                <w:lang w:eastAsia="en-GB"/>
              </w:rPr>
              <w:t>RIBA Stage 5 - Construction</w:t>
            </w:r>
          </w:p>
        </w:tc>
      </w:tr>
      <w:tr w:rsidR="00DB31DF" w:rsidRPr="00DB31DF" w14:paraId="77C407C6" w14:textId="77777777" w:rsidTr="000A7A29">
        <w:trPr>
          <w:trHeight w:val="486"/>
        </w:trPr>
        <w:tc>
          <w:tcPr>
            <w:tcW w:w="720" w:type="dxa"/>
            <w:shd w:val="clear" w:color="auto" w:fill="auto"/>
            <w:hideMark/>
          </w:tcPr>
          <w:p w14:paraId="7074775B"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7.1</w:t>
            </w:r>
          </w:p>
        </w:tc>
        <w:tc>
          <w:tcPr>
            <w:tcW w:w="8540" w:type="dxa"/>
            <w:shd w:val="clear" w:color="000000" w:fill="FFFFFF"/>
            <w:hideMark/>
          </w:tcPr>
          <w:p w14:paraId="3F13DAF7"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Review standards of construction to verify conformance with the contract documentation, Health and Safety strategies, Design Programme and Construction Programme and that all site queries are resolved in accordance with the foregoing.</w:t>
            </w:r>
          </w:p>
        </w:tc>
      </w:tr>
      <w:tr w:rsidR="00DB31DF" w:rsidRPr="00DB31DF" w14:paraId="2F86C41B" w14:textId="77777777" w:rsidTr="000A7A29">
        <w:trPr>
          <w:trHeight w:val="313"/>
        </w:trPr>
        <w:tc>
          <w:tcPr>
            <w:tcW w:w="720" w:type="dxa"/>
            <w:shd w:val="clear" w:color="auto" w:fill="auto"/>
            <w:hideMark/>
          </w:tcPr>
          <w:p w14:paraId="366B3329"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7.2</w:t>
            </w:r>
          </w:p>
        </w:tc>
        <w:tc>
          <w:tcPr>
            <w:tcW w:w="8540" w:type="dxa"/>
            <w:shd w:val="clear" w:color="auto" w:fill="auto"/>
            <w:hideMark/>
          </w:tcPr>
          <w:p w14:paraId="49968C07"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Review development of the design to verify conformance with the contract documentation, Health and Safety strategies, Design Programme, Information Exchanges and the Construction Programme and that all Design Queries are resolved in accordance with the foregoing.</w:t>
            </w:r>
          </w:p>
        </w:tc>
      </w:tr>
      <w:tr w:rsidR="00DB31DF" w:rsidRPr="00DB31DF" w14:paraId="264CCC2E" w14:textId="77777777" w:rsidTr="000A7A29">
        <w:trPr>
          <w:trHeight w:val="510"/>
        </w:trPr>
        <w:tc>
          <w:tcPr>
            <w:tcW w:w="720" w:type="dxa"/>
            <w:shd w:val="clear" w:color="auto" w:fill="auto"/>
            <w:hideMark/>
          </w:tcPr>
          <w:p w14:paraId="601E184C"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7.3</w:t>
            </w:r>
          </w:p>
        </w:tc>
        <w:tc>
          <w:tcPr>
            <w:tcW w:w="8540" w:type="dxa"/>
            <w:shd w:val="clear" w:color="000000" w:fill="FFFFFF"/>
            <w:hideMark/>
          </w:tcPr>
          <w:p w14:paraId="7D97094D"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as necessary, to the provision of information to the Contract Administrator to assist contract administration.</w:t>
            </w:r>
          </w:p>
        </w:tc>
      </w:tr>
      <w:tr w:rsidR="00DB31DF" w:rsidRPr="00DB31DF" w14:paraId="5FF95168" w14:textId="77777777" w:rsidTr="000A7A29">
        <w:trPr>
          <w:trHeight w:val="375"/>
        </w:trPr>
        <w:tc>
          <w:tcPr>
            <w:tcW w:w="720" w:type="dxa"/>
            <w:shd w:val="clear" w:color="auto" w:fill="auto"/>
            <w:hideMark/>
          </w:tcPr>
          <w:p w14:paraId="6B41C844"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7.4</w:t>
            </w:r>
          </w:p>
        </w:tc>
        <w:tc>
          <w:tcPr>
            <w:tcW w:w="8540" w:type="dxa"/>
            <w:shd w:val="clear" w:color="auto" w:fill="auto"/>
            <w:hideMark/>
          </w:tcPr>
          <w:p w14:paraId="55ACC473"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review and update of the Project Programme and the Project Budget.</w:t>
            </w:r>
          </w:p>
        </w:tc>
      </w:tr>
      <w:tr w:rsidR="00DB31DF" w:rsidRPr="00DB31DF" w14:paraId="41CBF8F1" w14:textId="77777777" w:rsidTr="000A7A29">
        <w:trPr>
          <w:trHeight w:val="375"/>
        </w:trPr>
        <w:tc>
          <w:tcPr>
            <w:tcW w:w="720" w:type="dxa"/>
            <w:shd w:val="clear" w:color="auto" w:fill="auto"/>
            <w:hideMark/>
          </w:tcPr>
          <w:p w14:paraId="4B9258F0" w14:textId="1F8B66DA" w:rsidR="00DB31DF" w:rsidRPr="00DB31DF" w:rsidRDefault="00367134"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7.5</w:t>
            </w:r>
          </w:p>
        </w:tc>
        <w:tc>
          <w:tcPr>
            <w:tcW w:w="8540" w:type="dxa"/>
            <w:shd w:val="clear" w:color="auto" w:fill="auto"/>
            <w:hideMark/>
          </w:tcPr>
          <w:p w14:paraId="486ABC70"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review and update of the Construction Strategy and the Health and Safety Strategy.</w:t>
            </w:r>
          </w:p>
        </w:tc>
      </w:tr>
      <w:tr w:rsidR="00DB31DF" w:rsidRPr="00DB31DF" w14:paraId="2936E86C" w14:textId="77777777" w:rsidTr="000A7A29">
        <w:trPr>
          <w:trHeight w:val="510"/>
        </w:trPr>
        <w:tc>
          <w:tcPr>
            <w:tcW w:w="720" w:type="dxa"/>
            <w:shd w:val="clear" w:color="auto" w:fill="auto"/>
            <w:hideMark/>
          </w:tcPr>
          <w:p w14:paraId="491A10BD" w14:textId="01C69819" w:rsidR="00DB31DF" w:rsidRPr="00DB31DF" w:rsidRDefault="00367134"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lastRenderedPageBreak/>
              <w:t>7.6</w:t>
            </w:r>
          </w:p>
        </w:tc>
        <w:tc>
          <w:tcPr>
            <w:tcW w:w="8540" w:type="dxa"/>
            <w:shd w:val="clear" w:color="000000" w:fill="FFFFFF"/>
            <w:hideMark/>
          </w:tcPr>
          <w:p w14:paraId="0800FEAD"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Monitor the compilation of the 'As Constructed' Information is provided in accordance with the Construction Programme.</w:t>
            </w:r>
          </w:p>
        </w:tc>
      </w:tr>
      <w:tr w:rsidR="00DB31DF" w:rsidRPr="00DB31DF" w14:paraId="1EF258E7" w14:textId="77777777" w:rsidTr="000A7A29">
        <w:trPr>
          <w:trHeight w:val="375"/>
        </w:trPr>
        <w:tc>
          <w:tcPr>
            <w:tcW w:w="720" w:type="dxa"/>
            <w:shd w:val="clear" w:color="auto" w:fill="auto"/>
            <w:hideMark/>
          </w:tcPr>
          <w:p w14:paraId="3A7F4C34" w14:textId="4A52B6F6" w:rsidR="00DB31DF" w:rsidRPr="00DB31DF" w:rsidRDefault="00367134"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7.7</w:t>
            </w:r>
          </w:p>
        </w:tc>
        <w:tc>
          <w:tcPr>
            <w:tcW w:w="8540" w:type="dxa"/>
            <w:shd w:val="clear" w:color="auto" w:fill="auto"/>
            <w:hideMark/>
          </w:tcPr>
          <w:p w14:paraId="409B3FFB"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implementation of the Handover Strategy</w:t>
            </w:r>
          </w:p>
        </w:tc>
      </w:tr>
      <w:tr w:rsidR="00DB31DF" w:rsidRPr="00DB31DF" w14:paraId="10B6FAAE" w14:textId="77777777" w:rsidTr="000A7A29">
        <w:trPr>
          <w:trHeight w:val="472"/>
        </w:trPr>
        <w:tc>
          <w:tcPr>
            <w:tcW w:w="720" w:type="dxa"/>
            <w:shd w:val="clear" w:color="auto" w:fill="auto"/>
            <w:hideMark/>
          </w:tcPr>
          <w:p w14:paraId="52494BCA" w14:textId="14690F3D" w:rsidR="00DB31DF" w:rsidRPr="00DB31DF" w:rsidRDefault="00367134"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7.8</w:t>
            </w:r>
          </w:p>
        </w:tc>
        <w:tc>
          <w:tcPr>
            <w:tcW w:w="8540" w:type="dxa"/>
            <w:shd w:val="clear" w:color="000000" w:fill="FFFFFF"/>
            <w:hideMark/>
          </w:tcPr>
          <w:p w14:paraId="60ED7539"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Monitor and verify that agreed changes to the Design during Construction are implemented in compliance with the Change Control Procedure, Design Responsibility Matrix, Information Exchanges and the Design Programme.</w:t>
            </w:r>
          </w:p>
        </w:tc>
      </w:tr>
      <w:tr w:rsidR="00DB31DF" w:rsidRPr="00DB31DF" w14:paraId="71897083" w14:textId="77777777" w:rsidTr="000A7A29">
        <w:trPr>
          <w:trHeight w:val="56"/>
        </w:trPr>
        <w:tc>
          <w:tcPr>
            <w:tcW w:w="720" w:type="dxa"/>
            <w:shd w:val="clear" w:color="auto" w:fill="auto"/>
            <w:hideMark/>
          </w:tcPr>
          <w:p w14:paraId="56BB990F" w14:textId="7668EE13" w:rsidR="00DB31DF" w:rsidRPr="00DB31DF" w:rsidRDefault="00367134"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7.9</w:t>
            </w:r>
          </w:p>
        </w:tc>
        <w:tc>
          <w:tcPr>
            <w:tcW w:w="8540" w:type="dxa"/>
            <w:shd w:val="clear" w:color="auto" w:fill="auto"/>
            <w:hideMark/>
          </w:tcPr>
          <w:p w14:paraId="75EBC8F6"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Comply with the Information Exchange requirements.</w:t>
            </w:r>
          </w:p>
        </w:tc>
      </w:tr>
      <w:tr w:rsidR="00DB31DF" w:rsidRPr="00DB31DF" w14:paraId="2B589221" w14:textId="77777777" w:rsidTr="000A7A29">
        <w:trPr>
          <w:trHeight w:val="56"/>
        </w:trPr>
        <w:tc>
          <w:tcPr>
            <w:tcW w:w="720" w:type="dxa"/>
            <w:shd w:val="clear" w:color="auto" w:fill="auto"/>
            <w:hideMark/>
          </w:tcPr>
          <w:p w14:paraId="40AE4834" w14:textId="4BD1142D" w:rsidR="00DB31DF" w:rsidRPr="00DB31DF" w:rsidRDefault="00367134"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7.10</w:t>
            </w:r>
          </w:p>
        </w:tc>
        <w:tc>
          <w:tcPr>
            <w:tcW w:w="8540" w:type="dxa"/>
            <w:shd w:val="clear" w:color="auto" w:fill="auto"/>
            <w:hideMark/>
          </w:tcPr>
          <w:p w14:paraId="7914BB0B"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Liaise with specialist suppliers as necessary.</w:t>
            </w:r>
          </w:p>
        </w:tc>
      </w:tr>
      <w:tr w:rsidR="00DB31DF" w:rsidRPr="00DB31DF" w14:paraId="15D4F938" w14:textId="77777777" w:rsidTr="000A7A29">
        <w:trPr>
          <w:trHeight w:val="765"/>
        </w:trPr>
        <w:tc>
          <w:tcPr>
            <w:tcW w:w="720" w:type="dxa"/>
            <w:shd w:val="clear" w:color="auto" w:fill="auto"/>
            <w:hideMark/>
          </w:tcPr>
          <w:p w14:paraId="7FEABCA6" w14:textId="29B48358" w:rsidR="00DB31DF" w:rsidRPr="00DB31DF" w:rsidRDefault="00367134"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7.11</w:t>
            </w:r>
          </w:p>
        </w:tc>
        <w:tc>
          <w:tcPr>
            <w:tcW w:w="8540" w:type="dxa"/>
            <w:shd w:val="clear" w:color="auto" w:fill="auto"/>
            <w:hideMark/>
          </w:tcPr>
          <w:p w14:paraId="6B542323"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Review proposals for the testing, setting to operation and commissioning of all civil and structural engineering work.  Witness all testing and commissioning and check that all testing and commissioning records are present and accurate and reflect the required performance.      </w:t>
            </w:r>
          </w:p>
        </w:tc>
      </w:tr>
      <w:tr w:rsidR="00DB31DF" w:rsidRPr="00DB31DF" w14:paraId="578AD400" w14:textId="77777777" w:rsidTr="000A7A29">
        <w:trPr>
          <w:trHeight w:val="56"/>
        </w:trPr>
        <w:tc>
          <w:tcPr>
            <w:tcW w:w="720" w:type="dxa"/>
            <w:shd w:val="clear" w:color="auto" w:fill="auto"/>
            <w:hideMark/>
          </w:tcPr>
          <w:p w14:paraId="2669846E" w14:textId="0CE28AFE" w:rsidR="00DB31DF" w:rsidRPr="00DB31DF" w:rsidRDefault="00367134"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7.12</w:t>
            </w:r>
          </w:p>
        </w:tc>
        <w:tc>
          <w:tcPr>
            <w:tcW w:w="8540" w:type="dxa"/>
            <w:shd w:val="clear" w:color="auto" w:fill="auto"/>
            <w:hideMark/>
          </w:tcPr>
          <w:p w14:paraId="390A3472"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Contribute to the preparation of a planned maintenance programme for the project, </w:t>
            </w:r>
            <w:proofErr w:type="spellStart"/>
            <w:r w:rsidRPr="00DB31DF">
              <w:rPr>
                <w:rFonts w:ascii="Calibri" w:eastAsia="Times New Roman" w:hAnsi="Calibri" w:cs="Times New Roman"/>
                <w:color w:val="000000"/>
                <w:sz w:val="20"/>
                <w:szCs w:val="20"/>
                <w:lang w:eastAsia="en-GB"/>
              </w:rPr>
              <w:t>post handover</w:t>
            </w:r>
            <w:proofErr w:type="spellEnd"/>
            <w:r w:rsidRPr="00DB31DF">
              <w:rPr>
                <w:rFonts w:ascii="Calibri" w:eastAsia="Times New Roman" w:hAnsi="Calibri" w:cs="Times New Roman"/>
                <w:color w:val="000000"/>
                <w:sz w:val="20"/>
                <w:szCs w:val="20"/>
                <w:lang w:eastAsia="en-GB"/>
              </w:rPr>
              <w:t xml:space="preserve">, and contribute to recommendations for the procurement of the planned maintenance. </w:t>
            </w:r>
          </w:p>
        </w:tc>
      </w:tr>
      <w:tr w:rsidR="00DB31DF" w:rsidRPr="00DB31DF" w14:paraId="4C7C45E6" w14:textId="77777777" w:rsidTr="000A7A29">
        <w:trPr>
          <w:trHeight w:val="56"/>
        </w:trPr>
        <w:tc>
          <w:tcPr>
            <w:tcW w:w="720" w:type="dxa"/>
            <w:shd w:val="clear" w:color="auto" w:fill="auto"/>
            <w:hideMark/>
          </w:tcPr>
          <w:p w14:paraId="03F3F4FF" w14:textId="5AE7D5ED" w:rsidR="00DB31DF" w:rsidRPr="00DB31DF" w:rsidRDefault="00367134"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7.13</w:t>
            </w:r>
          </w:p>
        </w:tc>
        <w:tc>
          <w:tcPr>
            <w:tcW w:w="8540" w:type="dxa"/>
            <w:shd w:val="clear" w:color="auto" w:fill="auto"/>
            <w:hideMark/>
          </w:tcPr>
          <w:p w14:paraId="410A8AD1"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Prepare the 'As Constructed' Information.</w:t>
            </w:r>
          </w:p>
        </w:tc>
      </w:tr>
      <w:tr w:rsidR="00DB31DF" w:rsidRPr="00DB31DF" w14:paraId="5F9AFB23" w14:textId="77777777" w:rsidTr="000A7A29">
        <w:trPr>
          <w:trHeight w:val="1275"/>
        </w:trPr>
        <w:tc>
          <w:tcPr>
            <w:tcW w:w="720" w:type="dxa"/>
            <w:shd w:val="clear" w:color="auto" w:fill="auto"/>
            <w:hideMark/>
          </w:tcPr>
          <w:p w14:paraId="56925774"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7a.1</w:t>
            </w:r>
          </w:p>
        </w:tc>
        <w:tc>
          <w:tcPr>
            <w:tcW w:w="8540" w:type="dxa"/>
            <w:shd w:val="clear" w:color="000000" w:fill="FFFFFF"/>
            <w:hideMark/>
          </w:tcPr>
          <w:p w14:paraId="4731E13F" w14:textId="7403FA50" w:rsidR="00DB31DF" w:rsidRPr="00B73BD3" w:rsidRDefault="00DB31DF" w:rsidP="00DB31DF">
            <w:pPr>
              <w:spacing w:after="0" w:line="240" w:lineRule="auto"/>
              <w:rPr>
                <w:rFonts w:ascii="Calibri" w:eastAsia="Times New Roman" w:hAnsi="Calibri" w:cs="Times New Roman"/>
                <w:sz w:val="20"/>
                <w:szCs w:val="20"/>
                <w:lang w:eastAsia="en-GB"/>
              </w:rPr>
            </w:pPr>
            <w:r w:rsidRPr="00B73BD3">
              <w:rPr>
                <w:rFonts w:ascii="Calibri" w:eastAsia="Times New Roman" w:hAnsi="Calibri" w:cs="Times New Roman"/>
                <w:iCs/>
                <w:sz w:val="20"/>
                <w:szCs w:val="20"/>
                <w:lang w:eastAsia="en-GB"/>
              </w:rPr>
              <w:t xml:space="preserve">Make recommendations for sample-taking and the carrying out of specialist inspection tests of materials and workmanship.  Following approval of recommendations for testing, arrange for the inspections and tests to be undertaken and examine the results of such tests whether on or off site.  In liaison with the </w:t>
            </w:r>
            <w:r w:rsidR="00B73BD3">
              <w:rPr>
                <w:rFonts w:ascii="Calibri" w:eastAsia="Times New Roman" w:hAnsi="Calibri" w:cs="Times New Roman"/>
                <w:iCs/>
                <w:sz w:val="20"/>
                <w:szCs w:val="20"/>
                <w:lang w:eastAsia="en-GB"/>
              </w:rPr>
              <w:t>Lead Consultant</w:t>
            </w:r>
            <w:r w:rsidRPr="00B73BD3">
              <w:rPr>
                <w:rFonts w:ascii="Calibri" w:eastAsia="Times New Roman" w:hAnsi="Calibri" w:cs="Times New Roman"/>
                <w:iCs/>
                <w:sz w:val="20"/>
                <w:szCs w:val="20"/>
                <w:lang w:eastAsia="en-GB"/>
              </w:rPr>
              <w:t xml:space="preserve"> take any necessary action to ensure that any deficiencies are rectified.</w:t>
            </w:r>
          </w:p>
        </w:tc>
      </w:tr>
      <w:tr w:rsidR="00DB31DF" w:rsidRPr="00DB31DF" w14:paraId="3E77102B" w14:textId="77777777" w:rsidTr="000A7A29">
        <w:trPr>
          <w:trHeight w:val="529"/>
        </w:trPr>
        <w:tc>
          <w:tcPr>
            <w:tcW w:w="720" w:type="dxa"/>
            <w:shd w:val="clear" w:color="auto" w:fill="auto"/>
            <w:hideMark/>
          </w:tcPr>
          <w:p w14:paraId="57A151F8"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7a.2</w:t>
            </w:r>
          </w:p>
        </w:tc>
        <w:tc>
          <w:tcPr>
            <w:tcW w:w="8540" w:type="dxa"/>
            <w:shd w:val="clear" w:color="auto" w:fill="auto"/>
            <w:hideMark/>
          </w:tcPr>
          <w:p w14:paraId="62D27248" w14:textId="77777777" w:rsidR="00DB31DF" w:rsidRPr="00B73BD3" w:rsidRDefault="00DB31DF" w:rsidP="00DB31DF">
            <w:pPr>
              <w:spacing w:after="0" w:line="240" w:lineRule="auto"/>
              <w:rPr>
                <w:rFonts w:ascii="Calibri" w:eastAsia="Times New Roman" w:hAnsi="Calibri" w:cs="Times New Roman"/>
                <w:sz w:val="20"/>
                <w:szCs w:val="20"/>
                <w:lang w:eastAsia="en-GB"/>
              </w:rPr>
            </w:pPr>
            <w:r w:rsidRPr="00B73BD3">
              <w:rPr>
                <w:rFonts w:ascii="Calibri" w:eastAsia="Times New Roman" w:hAnsi="Calibri" w:cs="Times New Roman"/>
                <w:iCs/>
                <w:sz w:val="20"/>
                <w:szCs w:val="20"/>
                <w:lang w:eastAsia="en-GB"/>
              </w:rPr>
              <w:t>Make recommendations for the opening of work to determine that it is generally in accordance with the contract documentation.</w:t>
            </w:r>
          </w:p>
        </w:tc>
      </w:tr>
      <w:tr w:rsidR="00DB31DF" w:rsidRPr="00DB31DF" w14:paraId="6E41CF9C" w14:textId="77777777" w:rsidTr="000A7A29">
        <w:trPr>
          <w:trHeight w:val="529"/>
        </w:trPr>
        <w:tc>
          <w:tcPr>
            <w:tcW w:w="720" w:type="dxa"/>
            <w:shd w:val="clear" w:color="auto" w:fill="auto"/>
            <w:hideMark/>
          </w:tcPr>
          <w:p w14:paraId="78B41D8E"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7a.3</w:t>
            </w:r>
          </w:p>
        </w:tc>
        <w:tc>
          <w:tcPr>
            <w:tcW w:w="8540" w:type="dxa"/>
            <w:shd w:val="clear" w:color="auto" w:fill="auto"/>
            <w:hideMark/>
          </w:tcPr>
          <w:p w14:paraId="30DECBEB" w14:textId="77777777" w:rsidR="00DB31DF" w:rsidRPr="00B73BD3" w:rsidRDefault="00DB31DF" w:rsidP="00DB31DF">
            <w:pPr>
              <w:spacing w:after="0" w:line="240" w:lineRule="auto"/>
              <w:rPr>
                <w:rFonts w:ascii="Calibri" w:eastAsia="Times New Roman" w:hAnsi="Calibri" w:cs="Times New Roman"/>
                <w:sz w:val="20"/>
                <w:szCs w:val="20"/>
                <w:lang w:eastAsia="en-GB"/>
              </w:rPr>
            </w:pPr>
            <w:r w:rsidRPr="00B73BD3">
              <w:rPr>
                <w:rFonts w:ascii="Calibri" w:eastAsia="Times New Roman" w:hAnsi="Calibri" w:cs="Times New Roman"/>
                <w:iCs/>
                <w:sz w:val="20"/>
                <w:szCs w:val="20"/>
                <w:lang w:eastAsia="en-GB"/>
              </w:rPr>
              <w:t>Visit the sites of fabrication and assembly to inspect such materials or workmanship before delivery to site.</w:t>
            </w:r>
          </w:p>
        </w:tc>
      </w:tr>
      <w:tr w:rsidR="00DB31DF" w:rsidRPr="00DB31DF" w14:paraId="7245BAD9" w14:textId="77777777" w:rsidTr="000A7A29">
        <w:trPr>
          <w:trHeight w:val="510"/>
        </w:trPr>
        <w:tc>
          <w:tcPr>
            <w:tcW w:w="720" w:type="dxa"/>
            <w:shd w:val="clear" w:color="auto" w:fill="auto"/>
            <w:hideMark/>
          </w:tcPr>
          <w:p w14:paraId="6DC67A52"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7a.4</w:t>
            </w:r>
          </w:p>
        </w:tc>
        <w:tc>
          <w:tcPr>
            <w:tcW w:w="8540" w:type="dxa"/>
            <w:shd w:val="clear" w:color="auto" w:fill="auto"/>
            <w:hideMark/>
          </w:tcPr>
          <w:p w14:paraId="724F964B" w14:textId="1CFC188E" w:rsidR="00DB31DF" w:rsidRPr="00B73BD3" w:rsidRDefault="00DB31DF" w:rsidP="00DB31DF">
            <w:pPr>
              <w:spacing w:after="0" w:line="240" w:lineRule="auto"/>
              <w:rPr>
                <w:rFonts w:ascii="Calibri" w:eastAsia="Times New Roman" w:hAnsi="Calibri" w:cs="Times New Roman"/>
                <w:iCs/>
                <w:sz w:val="20"/>
                <w:szCs w:val="20"/>
                <w:lang w:eastAsia="en-GB"/>
              </w:rPr>
            </w:pPr>
            <w:r w:rsidRPr="00B73BD3">
              <w:rPr>
                <w:rFonts w:ascii="Calibri" w:eastAsia="Times New Roman" w:hAnsi="Calibri" w:cs="Times New Roman"/>
                <w:iCs/>
                <w:sz w:val="20"/>
                <w:szCs w:val="20"/>
                <w:lang w:eastAsia="en-GB"/>
              </w:rPr>
              <w:t xml:space="preserve"> Assist the Contract Administrator with all activities in connection with the adjudication of disputes between the Contracting Authority and the Contractor.</w:t>
            </w:r>
          </w:p>
        </w:tc>
      </w:tr>
      <w:tr w:rsidR="00DB31DF" w:rsidRPr="00DB31DF" w14:paraId="43AB850F" w14:textId="77777777" w:rsidTr="000A7A29">
        <w:trPr>
          <w:trHeight w:val="70"/>
        </w:trPr>
        <w:tc>
          <w:tcPr>
            <w:tcW w:w="720" w:type="dxa"/>
            <w:shd w:val="clear" w:color="auto" w:fill="auto"/>
            <w:hideMark/>
          </w:tcPr>
          <w:p w14:paraId="781DFD8E"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7a.5</w:t>
            </w:r>
          </w:p>
        </w:tc>
        <w:tc>
          <w:tcPr>
            <w:tcW w:w="8540" w:type="dxa"/>
            <w:shd w:val="clear" w:color="auto" w:fill="auto"/>
            <w:hideMark/>
          </w:tcPr>
          <w:p w14:paraId="319531FD" w14:textId="77777777" w:rsidR="00DB31DF" w:rsidRPr="00B73BD3" w:rsidRDefault="00DB31DF" w:rsidP="00DB31DF">
            <w:pPr>
              <w:spacing w:after="0" w:line="240" w:lineRule="auto"/>
              <w:rPr>
                <w:rFonts w:ascii="Calibri" w:eastAsia="Times New Roman" w:hAnsi="Calibri" w:cs="Times New Roman"/>
                <w:iCs/>
                <w:sz w:val="20"/>
                <w:szCs w:val="20"/>
                <w:lang w:eastAsia="en-GB"/>
              </w:rPr>
            </w:pPr>
            <w:r w:rsidRPr="00B73BD3">
              <w:rPr>
                <w:rFonts w:ascii="Calibri" w:eastAsia="Times New Roman" w:hAnsi="Calibri" w:cs="Times New Roman"/>
                <w:iCs/>
                <w:sz w:val="20"/>
                <w:szCs w:val="20"/>
                <w:lang w:eastAsia="en-GB"/>
              </w:rPr>
              <w:t>In co-operation with the other members of the Project Team concerned, evaluate claims and make recommendations.</w:t>
            </w:r>
          </w:p>
        </w:tc>
      </w:tr>
      <w:tr w:rsidR="00DB31DF" w:rsidRPr="00DB31DF" w14:paraId="7D5C2FB7" w14:textId="77777777" w:rsidTr="000A7A29">
        <w:trPr>
          <w:trHeight w:val="420"/>
        </w:trPr>
        <w:tc>
          <w:tcPr>
            <w:tcW w:w="720" w:type="dxa"/>
            <w:shd w:val="clear" w:color="000000" w:fill="00243F"/>
            <w:noWrap/>
            <w:hideMark/>
          </w:tcPr>
          <w:p w14:paraId="261C7B99" w14:textId="77777777" w:rsidR="00DB31DF" w:rsidRPr="00DB31DF" w:rsidRDefault="00DB31DF" w:rsidP="00DB31DF">
            <w:pPr>
              <w:spacing w:after="0" w:line="240" w:lineRule="auto"/>
              <w:jc w:val="center"/>
              <w:rPr>
                <w:rFonts w:ascii="Calibri" w:eastAsia="Times New Roman" w:hAnsi="Calibri" w:cs="Times New Roman"/>
                <w:color w:val="FFFFFF"/>
                <w:lang w:eastAsia="en-GB"/>
              </w:rPr>
            </w:pPr>
            <w:r w:rsidRPr="00DB31DF">
              <w:rPr>
                <w:rFonts w:ascii="Calibri" w:eastAsia="Times New Roman" w:hAnsi="Calibri" w:cs="Times New Roman"/>
                <w:color w:val="FFFFFF"/>
                <w:lang w:eastAsia="en-GB"/>
              </w:rPr>
              <w:t>8.0</w:t>
            </w:r>
          </w:p>
        </w:tc>
        <w:tc>
          <w:tcPr>
            <w:tcW w:w="8540" w:type="dxa"/>
            <w:shd w:val="clear" w:color="000000" w:fill="00243F"/>
            <w:noWrap/>
            <w:hideMark/>
          </w:tcPr>
          <w:p w14:paraId="2DBE6CAF" w14:textId="77777777" w:rsidR="00DB31DF" w:rsidRPr="00DB31DF" w:rsidRDefault="00DB31DF" w:rsidP="00DB31DF">
            <w:pPr>
              <w:spacing w:after="0" w:line="240" w:lineRule="auto"/>
              <w:rPr>
                <w:rFonts w:ascii="Calibri" w:eastAsia="Times New Roman" w:hAnsi="Calibri" w:cs="Times New Roman"/>
                <w:color w:val="FFFFFF"/>
                <w:lang w:eastAsia="en-GB"/>
              </w:rPr>
            </w:pPr>
            <w:r w:rsidRPr="00DB31DF">
              <w:rPr>
                <w:rFonts w:ascii="Calibri" w:eastAsia="Times New Roman" w:hAnsi="Calibri" w:cs="Times New Roman"/>
                <w:color w:val="FFFFFF"/>
                <w:lang w:eastAsia="en-GB"/>
              </w:rPr>
              <w:t>RIBA Stage 6 - Handover &amp; Close-Out</w:t>
            </w:r>
          </w:p>
        </w:tc>
      </w:tr>
      <w:tr w:rsidR="00DB31DF" w:rsidRPr="00DB31DF" w14:paraId="604DF2C5" w14:textId="77777777" w:rsidTr="000A7A29">
        <w:trPr>
          <w:trHeight w:val="420"/>
        </w:trPr>
        <w:tc>
          <w:tcPr>
            <w:tcW w:w="720" w:type="dxa"/>
            <w:shd w:val="clear" w:color="auto" w:fill="auto"/>
            <w:noWrap/>
            <w:hideMark/>
          </w:tcPr>
          <w:p w14:paraId="549F7DE2" w14:textId="77777777" w:rsidR="00DB31DF" w:rsidRPr="00DB31DF" w:rsidRDefault="00DB31DF" w:rsidP="00DB31DF">
            <w:pPr>
              <w:spacing w:after="0" w:line="240" w:lineRule="auto"/>
              <w:jc w:val="center"/>
              <w:rPr>
                <w:rFonts w:ascii="Calibri" w:eastAsia="Times New Roman" w:hAnsi="Calibri" w:cs="Times New Roman"/>
                <w:lang w:eastAsia="en-GB"/>
              </w:rPr>
            </w:pPr>
            <w:r w:rsidRPr="00DB31DF">
              <w:rPr>
                <w:rFonts w:ascii="Calibri" w:eastAsia="Times New Roman" w:hAnsi="Calibri" w:cs="Times New Roman"/>
                <w:lang w:eastAsia="en-GB"/>
              </w:rPr>
              <w:t>8.1</w:t>
            </w:r>
          </w:p>
        </w:tc>
        <w:tc>
          <w:tcPr>
            <w:tcW w:w="8540" w:type="dxa"/>
            <w:shd w:val="clear" w:color="auto" w:fill="auto"/>
            <w:hideMark/>
          </w:tcPr>
          <w:p w14:paraId="05AD316E" w14:textId="57A6B903"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Provide the </w:t>
            </w:r>
            <w:r w:rsidR="00B73BD3">
              <w:rPr>
                <w:rFonts w:ascii="Calibri" w:eastAsia="Times New Roman" w:hAnsi="Calibri" w:cs="Times New Roman"/>
                <w:color w:val="000000"/>
                <w:sz w:val="20"/>
                <w:szCs w:val="20"/>
                <w:lang w:eastAsia="en-GB"/>
              </w:rPr>
              <w:t>Lead Consultant</w:t>
            </w:r>
            <w:r w:rsidRPr="00DB31DF">
              <w:rPr>
                <w:rFonts w:ascii="Calibri" w:eastAsia="Times New Roman" w:hAnsi="Calibri" w:cs="Times New Roman"/>
                <w:color w:val="000000"/>
                <w:sz w:val="20"/>
                <w:szCs w:val="20"/>
                <w:lang w:eastAsia="en-GB"/>
              </w:rPr>
              <w:t xml:space="preserve"> with the defects list.  </w:t>
            </w:r>
          </w:p>
        </w:tc>
      </w:tr>
      <w:tr w:rsidR="00DB31DF" w:rsidRPr="00DB31DF" w14:paraId="4BC63FA1" w14:textId="77777777" w:rsidTr="000A7A29">
        <w:trPr>
          <w:trHeight w:val="259"/>
        </w:trPr>
        <w:tc>
          <w:tcPr>
            <w:tcW w:w="720" w:type="dxa"/>
            <w:shd w:val="clear" w:color="auto" w:fill="auto"/>
            <w:hideMark/>
          </w:tcPr>
          <w:p w14:paraId="2967570B"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8.2</w:t>
            </w:r>
          </w:p>
        </w:tc>
        <w:tc>
          <w:tcPr>
            <w:tcW w:w="8540" w:type="dxa"/>
            <w:shd w:val="clear" w:color="000000" w:fill="FFFFFF"/>
            <w:hideMark/>
          </w:tcPr>
          <w:p w14:paraId="7C8314EA" w14:textId="0E46B4A3" w:rsidR="00DB31DF" w:rsidRPr="00DB31DF" w:rsidRDefault="00DB31DF" w:rsidP="00F20396">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Undertake the tasks in accordance with the Handover Strategy </w:t>
            </w:r>
          </w:p>
        </w:tc>
      </w:tr>
      <w:tr w:rsidR="00DB31DF" w:rsidRPr="00DB31DF" w14:paraId="3F8D4526" w14:textId="77777777" w:rsidTr="000A7A29">
        <w:trPr>
          <w:trHeight w:val="510"/>
        </w:trPr>
        <w:tc>
          <w:tcPr>
            <w:tcW w:w="720" w:type="dxa"/>
            <w:shd w:val="clear" w:color="auto" w:fill="auto"/>
            <w:hideMark/>
          </w:tcPr>
          <w:p w14:paraId="0F83EF9D"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8.3</w:t>
            </w:r>
          </w:p>
        </w:tc>
        <w:tc>
          <w:tcPr>
            <w:tcW w:w="8540" w:type="dxa"/>
            <w:shd w:val="clear" w:color="000000" w:fill="FFFFFF"/>
            <w:hideMark/>
          </w:tcPr>
          <w:p w14:paraId="538C11A2"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provision of information to the Contract Administrator to assist administration of the contract.</w:t>
            </w:r>
          </w:p>
        </w:tc>
      </w:tr>
      <w:tr w:rsidR="00DB31DF" w:rsidRPr="00DB31DF" w14:paraId="558950F1" w14:textId="77777777" w:rsidTr="000A7A29">
        <w:trPr>
          <w:trHeight w:val="375"/>
        </w:trPr>
        <w:tc>
          <w:tcPr>
            <w:tcW w:w="720" w:type="dxa"/>
            <w:shd w:val="clear" w:color="auto" w:fill="auto"/>
            <w:hideMark/>
          </w:tcPr>
          <w:p w14:paraId="29A29FB8"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8.4</w:t>
            </w:r>
          </w:p>
        </w:tc>
        <w:tc>
          <w:tcPr>
            <w:tcW w:w="8540" w:type="dxa"/>
            <w:shd w:val="clear" w:color="000000" w:fill="FFFFFF"/>
            <w:hideMark/>
          </w:tcPr>
          <w:p w14:paraId="5ED6124F"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update of the Project Information.</w:t>
            </w:r>
          </w:p>
        </w:tc>
      </w:tr>
      <w:tr w:rsidR="00DB31DF" w:rsidRPr="00DB31DF" w14:paraId="4976DCEC" w14:textId="77777777" w:rsidTr="000A7A29">
        <w:trPr>
          <w:trHeight w:val="56"/>
        </w:trPr>
        <w:tc>
          <w:tcPr>
            <w:tcW w:w="720" w:type="dxa"/>
            <w:shd w:val="clear" w:color="auto" w:fill="auto"/>
            <w:hideMark/>
          </w:tcPr>
          <w:p w14:paraId="0FF30B24" w14:textId="5786FD74" w:rsidR="00DB31DF" w:rsidRPr="00DB31DF" w:rsidRDefault="00367134" w:rsidP="00DB31DF">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8.5</w:t>
            </w:r>
          </w:p>
        </w:tc>
        <w:tc>
          <w:tcPr>
            <w:tcW w:w="8540" w:type="dxa"/>
            <w:shd w:val="clear" w:color="auto" w:fill="auto"/>
            <w:hideMark/>
          </w:tcPr>
          <w:p w14:paraId="79FF1288"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Update the 'As Constructed' Information.</w:t>
            </w:r>
          </w:p>
        </w:tc>
      </w:tr>
      <w:tr w:rsidR="00DB31DF" w:rsidRPr="00DB31DF" w14:paraId="16FEB7F3" w14:textId="77777777" w:rsidTr="000A7A29">
        <w:trPr>
          <w:trHeight w:val="420"/>
        </w:trPr>
        <w:tc>
          <w:tcPr>
            <w:tcW w:w="720" w:type="dxa"/>
            <w:shd w:val="clear" w:color="000000" w:fill="00243F"/>
            <w:noWrap/>
            <w:hideMark/>
          </w:tcPr>
          <w:p w14:paraId="70062AC4" w14:textId="77777777" w:rsidR="00DB31DF" w:rsidRPr="00DB31DF" w:rsidRDefault="00DB31DF" w:rsidP="00DB31DF">
            <w:pPr>
              <w:spacing w:after="0" w:line="240" w:lineRule="auto"/>
              <w:jc w:val="center"/>
              <w:rPr>
                <w:rFonts w:ascii="Calibri" w:eastAsia="Times New Roman" w:hAnsi="Calibri" w:cs="Times New Roman"/>
                <w:color w:val="FFFFFF"/>
                <w:lang w:eastAsia="en-GB"/>
              </w:rPr>
            </w:pPr>
            <w:r w:rsidRPr="00DB31DF">
              <w:rPr>
                <w:rFonts w:ascii="Calibri" w:eastAsia="Times New Roman" w:hAnsi="Calibri" w:cs="Times New Roman"/>
                <w:color w:val="FFFFFF"/>
                <w:lang w:eastAsia="en-GB"/>
              </w:rPr>
              <w:t>9.0</w:t>
            </w:r>
          </w:p>
        </w:tc>
        <w:tc>
          <w:tcPr>
            <w:tcW w:w="8540" w:type="dxa"/>
            <w:shd w:val="clear" w:color="000000" w:fill="00243F"/>
            <w:noWrap/>
            <w:hideMark/>
          </w:tcPr>
          <w:p w14:paraId="37A383A9" w14:textId="77777777" w:rsidR="00DB31DF" w:rsidRPr="00DB31DF" w:rsidRDefault="00DB31DF" w:rsidP="00DB31DF">
            <w:pPr>
              <w:spacing w:after="0" w:line="240" w:lineRule="auto"/>
              <w:rPr>
                <w:rFonts w:ascii="Calibri" w:eastAsia="Times New Roman" w:hAnsi="Calibri" w:cs="Times New Roman"/>
                <w:color w:val="FFFFFF"/>
                <w:lang w:eastAsia="en-GB"/>
              </w:rPr>
            </w:pPr>
            <w:r w:rsidRPr="00DB31DF">
              <w:rPr>
                <w:rFonts w:ascii="Calibri" w:eastAsia="Times New Roman" w:hAnsi="Calibri" w:cs="Times New Roman"/>
                <w:color w:val="FFFFFF"/>
                <w:lang w:eastAsia="en-GB"/>
              </w:rPr>
              <w:t>RIBA Stage 7 - In-Use</w:t>
            </w:r>
          </w:p>
        </w:tc>
      </w:tr>
      <w:tr w:rsidR="00DB31DF" w:rsidRPr="00DB31DF" w14:paraId="43068F85" w14:textId="77777777" w:rsidTr="000A7A29">
        <w:trPr>
          <w:trHeight w:val="115"/>
        </w:trPr>
        <w:tc>
          <w:tcPr>
            <w:tcW w:w="720" w:type="dxa"/>
            <w:shd w:val="clear" w:color="auto" w:fill="auto"/>
            <w:hideMark/>
          </w:tcPr>
          <w:p w14:paraId="44E398AE"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9.1</w:t>
            </w:r>
          </w:p>
        </w:tc>
        <w:tc>
          <w:tcPr>
            <w:tcW w:w="8540" w:type="dxa"/>
            <w:shd w:val="clear" w:color="000000" w:fill="FFFFFF"/>
            <w:hideMark/>
          </w:tcPr>
          <w:p w14:paraId="6A6515EA"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Undertake the tasks listed in the Handover Strategy.</w:t>
            </w:r>
          </w:p>
        </w:tc>
      </w:tr>
      <w:tr w:rsidR="00DB31DF" w:rsidRPr="00DB31DF" w14:paraId="5405D8EC" w14:textId="77777777" w:rsidTr="000A7A29">
        <w:trPr>
          <w:trHeight w:val="375"/>
        </w:trPr>
        <w:tc>
          <w:tcPr>
            <w:tcW w:w="720" w:type="dxa"/>
            <w:shd w:val="clear" w:color="auto" w:fill="auto"/>
            <w:hideMark/>
          </w:tcPr>
          <w:p w14:paraId="6DBCAF2A"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9.2</w:t>
            </w:r>
          </w:p>
        </w:tc>
        <w:tc>
          <w:tcPr>
            <w:tcW w:w="8540" w:type="dxa"/>
            <w:shd w:val="clear" w:color="000000" w:fill="FFFFFF"/>
            <w:hideMark/>
          </w:tcPr>
          <w:p w14:paraId="7A98D3E4"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Post Occupancy Evaluation</w:t>
            </w:r>
          </w:p>
        </w:tc>
      </w:tr>
      <w:tr w:rsidR="00DB31DF" w:rsidRPr="00DB31DF" w14:paraId="20ABD274" w14:textId="77777777" w:rsidTr="000A7A29">
        <w:trPr>
          <w:trHeight w:val="600"/>
        </w:trPr>
        <w:tc>
          <w:tcPr>
            <w:tcW w:w="720" w:type="dxa"/>
            <w:shd w:val="clear" w:color="auto" w:fill="auto"/>
            <w:hideMark/>
          </w:tcPr>
          <w:p w14:paraId="7F5FC2C0"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9.3</w:t>
            </w:r>
          </w:p>
        </w:tc>
        <w:tc>
          <w:tcPr>
            <w:tcW w:w="8540" w:type="dxa"/>
            <w:shd w:val="clear" w:color="000000" w:fill="FFFFFF"/>
            <w:hideMark/>
          </w:tcPr>
          <w:p w14:paraId="17BF4AF8"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update of 'As Constructed' information in accordance with Contracting Authority Feedback</w:t>
            </w:r>
          </w:p>
        </w:tc>
      </w:tr>
      <w:tr w:rsidR="00DB31DF" w:rsidRPr="00DB31DF" w14:paraId="23A6FCA0" w14:textId="77777777" w:rsidTr="000A7A29">
        <w:trPr>
          <w:trHeight w:val="600"/>
        </w:trPr>
        <w:tc>
          <w:tcPr>
            <w:tcW w:w="720" w:type="dxa"/>
            <w:shd w:val="clear" w:color="auto" w:fill="auto"/>
            <w:hideMark/>
          </w:tcPr>
          <w:p w14:paraId="7AB5751E"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9.4</w:t>
            </w:r>
          </w:p>
        </w:tc>
        <w:tc>
          <w:tcPr>
            <w:tcW w:w="8540" w:type="dxa"/>
            <w:shd w:val="clear" w:color="000000" w:fill="FFFFFF"/>
            <w:hideMark/>
          </w:tcPr>
          <w:p w14:paraId="1E5AFCF5" w14:textId="77777777" w:rsidR="00DB31DF" w:rsidRPr="00DB31DF" w:rsidRDefault="00DB31DF" w:rsidP="00DB31DF">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update of Project Information in response to ongoing Contracting Authority Feedback</w:t>
            </w:r>
          </w:p>
        </w:tc>
      </w:tr>
      <w:tr w:rsidR="00DB31DF" w:rsidRPr="00DB31DF" w14:paraId="72D2D4A0" w14:textId="77777777" w:rsidTr="000A7A29">
        <w:trPr>
          <w:trHeight w:val="510"/>
        </w:trPr>
        <w:tc>
          <w:tcPr>
            <w:tcW w:w="720" w:type="dxa"/>
            <w:shd w:val="clear" w:color="auto" w:fill="auto"/>
            <w:hideMark/>
          </w:tcPr>
          <w:p w14:paraId="583653C0"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9.5</w:t>
            </w:r>
          </w:p>
        </w:tc>
        <w:tc>
          <w:tcPr>
            <w:tcW w:w="8540" w:type="dxa"/>
            <w:shd w:val="clear" w:color="auto" w:fill="auto"/>
            <w:hideMark/>
          </w:tcPr>
          <w:p w14:paraId="3737CD7C" w14:textId="7B899254" w:rsidR="00DB31DF" w:rsidRPr="00DB31DF" w:rsidRDefault="00DB31DF" w:rsidP="00B73BD3">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Contribute to the post completion defect rectification process in accordance with GSL requirements.  Identify all outstanding defects and notify the Lead </w:t>
            </w:r>
            <w:r w:rsidR="00B73BD3">
              <w:rPr>
                <w:rFonts w:ascii="Calibri" w:eastAsia="Times New Roman" w:hAnsi="Calibri" w:cs="Times New Roman"/>
                <w:color w:val="000000"/>
                <w:sz w:val="20"/>
                <w:szCs w:val="20"/>
                <w:lang w:eastAsia="en-GB"/>
              </w:rPr>
              <w:t>Consultant</w:t>
            </w:r>
            <w:r w:rsidRPr="00DB31DF">
              <w:rPr>
                <w:rFonts w:ascii="Calibri" w:eastAsia="Times New Roman" w:hAnsi="Calibri" w:cs="Times New Roman"/>
                <w:color w:val="000000"/>
                <w:sz w:val="20"/>
                <w:szCs w:val="20"/>
                <w:lang w:eastAsia="en-GB"/>
              </w:rPr>
              <w:t>.</w:t>
            </w:r>
          </w:p>
        </w:tc>
      </w:tr>
      <w:tr w:rsidR="00DB31DF" w:rsidRPr="00DB31DF" w14:paraId="4DF476CB" w14:textId="77777777" w:rsidTr="000A7A29">
        <w:trPr>
          <w:trHeight w:val="375"/>
        </w:trPr>
        <w:tc>
          <w:tcPr>
            <w:tcW w:w="720" w:type="dxa"/>
            <w:shd w:val="clear" w:color="auto" w:fill="auto"/>
            <w:hideMark/>
          </w:tcPr>
          <w:p w14:paraId="1D340260"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9.6</w:t>
            </w:r>
          </w:p>
        </w:tc>
        <w:tc>
          <w:tcPr>
            <w:tcW w:w="8540" w:type="dxa"/>
            <w:shd w:val="clear" w:color="auto" w:fill="auto"/>
            <w:hideMark/>
          </w:tcPr>
          <w:p w14:paraId="6F4BE747" w14:textId="67BF9E2B" w:rsidR="00DB31DF" w:rsidRPr="00DB31DF" w:rsidRDefault="00DB31DF" w:rsidP="00B73BD3">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 xml:space="preserve">Contribute to the post completion monitoring process in accordance with </w:t>
            </w:r>
            <w:r w:rsidR="00B73BD3">
              <w:rPr>
                <w:rFonts w:ascii="Calibri" w:eastAsia="Times New Roman" w:hAnsi="Calibri" w:cs="Times New Roman"/>
                <w:color w:val="000000"/>
                <w:sz w:val="20"/>
                <w:szCs w:val="20"/>
                <w:lang w:eastAsia="en-GB"/>
              </w:rPr>
              <w:t>the defects procedure</w:t>
            </w:r>
            <w:r w:rsidRPr="00DB31DF">
              <w:rPr>
                <w:rFonts w:ascii="Calibri" w:eastAsia="Times New Roman" w:hAnsi="Calibri" w:cs="Times New Roman"/>
                <w:color w:val="000000"/>
                <w:sz w:val="20"/>
                <w:szCs w:val="20"/>
                <w:lang w:eastAsia="en-GB"/>
              </w:rPr>
              <w:t>.</w:t>
            </w:r>
          </w:p>
        </w:tc>
      </w:tr>
      <w:tr w:rsidR="00DB31DF" w:rsidRPr="00DB31DF" w14:paraId="128F0D17" w14:textId="77777777" w:rsidTr="000A7A29">
        <w:trPr>
          <w:trHeight w:val="510"/>
        </w:trPr>
        <w:tc>
          <w:tcPr>
            <w:tcW w:w="720" w:type="dxa"/>
            <w:shd w:val="clear" w:color="auto" w:fill="auto"/>
            <w:hideMark/>
          </w:tcPr>
          <w:p w14:paraId="367E2815" w14:textId="77777777" w:rsidR="00DB31DF" w:rsidRPr="00DB31DF" w:rsidRDefault="00DB31DF" w:rsidP="00DB31DF">
            <w:pPr>
              <w:spacing w:after="0" w:line="240" w:lineRule="auto"/>
              <w:jc w:val="center"/>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9.7</w:t>
            </w:r>
          </w:p>
        </w:tc>
        <w:tc>
          <w:tcPr>
            <w:tcW w:w="8540" w:type="dxa"/>
            <w:shd w:val="clear" w:color="000000" w:fill="FFFFFF"/>
            <w:hideMark/>
          </w:tcPr>
          <w:p w14:paraId="20D47B68" w14:textId="3D23C8FD" w:rsidR="00DB31DF" w:rsidRPr="00DB31DF" w:rsidRDefault="00DB31DF" w:rsidP="00F20396">
            <w:pPr>
              <w:spacing w:after="0" w:line="240" w:lineRule="auto"/>
              <w:rPr>
                <w:rFonts w:ascii="Calibri" w:eastAsia="Times New Roman" w:hAnsi="Calibri" w:cs="Times New Roman"/>
                <w:color w:val="000000"/>
                <w:sz w:val="20"/>
                <w:szCs w:val="20"/>
                <w:lang w:eastAsia="en-GB"/>
              </w:rPr>
            </w:pPr>
            <w:r w:rsidRPr="00DB31DF">
              <w:rPr>
                <w:rFonts w:ascii="Calibri" w:eastAsia="Times New Roman" w:hAnsi="Calibri" w:cs="Times New Roman"/>
                <w:color w:val="000000"/>
                <w:sz w:val="20"/>
                <w:szCs w:val="20"/>
                <w:lang w:eastAsia="en-GB"/>
              </w:rPr>
              <w:t>Contribute to the review of Project Performance,  Project Outcomes, and the outcome of any research and development aspects</w:t>
            </w:r>
          </w:p>
        </w:tc>
      </w:tr>
    </w:tbl>
    <w:p w14:paraId="14F5E9B3" w14:textId="77777777" w:rsidR="00DB31DF" w:rsidRDefault="00DB31DF"/>
    <w:p w14:paraId="3913304D" w14:textId="77777777" w:rsidR="00DB31DF" w:rsidRDefault="00DB31DF">
      <w:r>
        <w:br w:type="page"/>
      </w:r>
    </w:p>
    <w:p w14:paraId="3030BD42" w14:textId="77777777" w:rsidR="00FF6A32" w:rsidRPr="00DB31DF" w:rsidRDefault="00DB31DF" w:rsidP="00DB31DF">
      <w:pPr>
        <w:pStyle w:val="Heading1"/>
      </w:pPr>
      <w:bookmarkStart w:id="5" w:name="_Toc500774331"/>
      <w:r>
        <w:lastRenderedPageBreak/>
        <w:t xml:space="preserve">5. </w:t>
      </w:r>
      <w:r w:rsidR="00FF6A32" w:rsidRPr="00DB31DF">
        <w:t>Contract Administrator</w:t>
      </w:r>
      <w:bookmarkEnd w:id="5"/>
    </w:p>
    <w:tbl>
      <w:tblPr>
        <w:tblW w:w="9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8540"/>
      </w:tblGrid>
      <w:tr w:rsidR="00FF6A32" w:rsidRPr="00FF6A32" w14:paraId="605191A1" w14:textId="77777777" w:rsidTr="000A7A29">
        <w:trPr>
          <w:trHeight w:val="420"/>
        </w:trPr>
        <w:tc>
          <w:tcPr>
            <w:tcW w:w="720" w:type="dxa"/>
            <w:shd w:val="clear" w:color="000000" w:fill="00243F"/>
            <w:noWrap/>
            <w:hideMark/>
          </w:tcPr>
          <w:p w14:paraId="58D96B29" w14:textId="77777777" w:rsidR="00FF6A32" w:rsidRPr="00FF6A32" w:rsidRDefault="00FF6A32" w:rsidP="00FF6A32">
            <w:pPr>
              <w:spacing w:after="0" w:line="240" w:lineRule="auto"/>
              <w:jc w:val="center"/>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1.0</w:t>
            </w:r>
          </w:p>
        </w:tc>
        <w:tc>
          <w:tcPr>
            <w:tcW w:w="8540" w:type="dxa"/>
            <w:shd w:val="clear" w:color="000000" w:fill="00243F"/>
            <w:noWrap/>
            <w:hideMark/>
          </w:tcPr>
          <w:p w14:paraId="27F0EA19" w14:textId="77777777" w:rsidR="00FF6A32" w:rsidRPr="00FF6A32" w:rsidRDefault="00FF6A32" w:rsidP="00FF6A32">
            <w:pPr>
              <w:spacing w:after="0" w:line="240" w:lineRule="auto"/>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General Services</w:t>
            </w:r>
          </w:p>
        </w:tc>
      </w:tr>
      <w:tr w:rsidR="00FF6A32" w:rsidRPr="00FF6A32" w14:paraId="205AC912" w14:textId="77777777" w:rsidTr="000A7A29">
        <w:trPr>
          <w:trHeight w:val="56"/>
        </w:trPr>
        <w:tc>
          <w:tcPr>
            <w:tcW w:w="720" w:type="dxa"/>
            <w:shd w:val="clear" w:color="000000" w:fill="FFFFFF"/>
            <w:hideMark/>
          </w:tcPr>
          <w:p w14:paraId="344CB172"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1.1</w:t>
            </w:r>
          </w:p>
        </w:tc>
        <w:tc>
          <w:tcPr>
            <w:tcW w:w="8540" w:type="dxa"/>
            <w:shd w:val="clear" w:color="000000" w:fill="FFFFFF"/>
            <w:hideMark/>
          </w:tcPr>
          <w:p w14:paraId="7D4021BA"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Provide the Services for all </w:t>
            </w:r>
            <w:proofErr w:type="spellStart"/>
            <w:r w:rsidRPr="00FF6A32">
              <w:rPr>
                <w:rFonts w:ascii="Calibri" w:eastAsia="Times New Roman" w:hAnsi="Calibri" w:cs="Times New Roman"/>
                <w:color w:val="000000"/>
                <w:sz w:val="20"/>
                <w:szCs w:val="20"/>
                <w:lang w:eastAsia="en-GB"/>
              </w:rPr>
              <w:t>Workplan</w:t>
            </w:r>
            <w:proofErr w:type="spellEnd"/>
            <w:r w:rsidRPr="00FF6A32">
              <w:rPr>
                <w:rFonts w:ascii="Calibri" w:eastAsia="Times New Roman" w:hAnsi="Calibri" w:cs="Times New Roman"/>
                <w:color w:val="000000"/>
                <w:sz w:val="20"/>
                <w:szCs w:val="20"/>
                <w:lang w:eastAsia="en-GB"/>
              </w:rPr>
              <w:t xml:space="preserve"> stages unless instructed otherwise by the Contracting Authority</w:t>
            </w:r>
          </w:p>
        </w:tc>
      </w:tr>
      <w:tr w:rsidR="00FF6A32" w:rsidRPr="00FF6A32" w14:paraId="5039D624" w14:textId="77777777" w:rsidTr="000A7A29">
        <w:trPr>
          <w:trHeight w:val="56"/>
        </w:trPr>
        <w:tc>
          <w:tcPr>
            <w:tcW w:w="720" w:type="dxa"/>
            <w:shd w:val="clear" w:color="000000" w:fill="FFFFFF"/>
            <w:hideMark/>
          </w:tcPr>
          <w:p w14:paraId="55E06B9D"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1.2</w:t>
            </w:r>
          </w:p>
        </w:tc>
        <w:tc>
          <w:tcPr>
            <w:tcW w:w="8540" w:type="dxa"/>
            <w:shd w:val="clear" w:color="auto" w:fill="auto"/>
            <w:hideMark/>
          </w:tcPr>
          <w:p w14:paraId="1D8D4918"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Establish and maintain contract administration procedures, hierarchy of responsibility and the </w:t>
            </w:r>
            <w:r w:rsidRPr="00FF6A32">
              <w:rPr>
                <w:rFonts w:ascii="Calibri" w:eastAsia="Times New Roman" w:hAnsi="Calibri" w:cs="Times New Roman"/>
                <w:sz w:val="20"/>
                <w:szCs w:val="20"/>
                <w:lang w:eastAsia="en-GB"/>
              </w:rPr>
              <w:t>Communication Strategy</w:t>
            </w:r>
            <w:r w:rsidRPr="00FF6A32">
              <w:rPr>
                <w:rFonts w:ascii="Calibri" w:eastAsia="Times New Roman" w:hAnsi="Calibri" w:cs="Times New Roman"/>
                <w:color w:val="000000"/>
                <w:sz w:val="20"/>
                <w:szCs w:val="20"/>
                <w:lang w:eastAsia="en-GB"/>
              </w:rPr>
              <w:t>.</w:t>
            </w:r>
          </w:p>
        </w:tc>
      </w:tr>
      <w:tr w:rsidR="00FF6A32" w:rsidRPr="00FF6A32" w14:paraId="30A00EF6" w14:textId="77777777" w:rsidTr="000A7A29">
        <w:trPr>
          <w:trHeight w:val="367"/>
        </w:trPr>
        <w:tc>
          <w:tcPr>
            <w:tcW w:w="720" w:type="dxa"/>
            <w:shd w:val="clear" w:color="000000" w:fill="FFFFFF"/>
            <w:hideMark/>
          </w:tcPr>
          <w:p w14:paraId="55D8F44D"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1.3</w:t>
            </w:r>
          </w:p>
        </w:tc>
        <w:tc>
          <w:tcPr>
            <w:tcW w:w="8540" w:type="dxa"/>
            <w:shd w:val="clear" w:color="000000" w:fill="FFFFFF"/>
            <w:hideMark/>
          </w:tcPr>
          <w:p w14:paraId="7F2103E9"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Consult and liaise with other suppliers on the Project Team to ensure that the Services provided by the Supplier are fully coordinated with the services provided by those suppliers. </w:t>
            </w:r>
          </w:p>
        </w:tc>
      </w:tr>
      <w:tr w:rsidR="00FF6A32" w:rsidRPr="00FF6A32" w14:paraId="1A51741B" w14:textId="77777777" w:rsidTr="000A7A29">
        <w:trPr>
          <w:trHeight w:val="856"/>
        </w:trPr>
        <w:tc>
          <w:tcPr>
            <w:tcW w:w="720" w:type="dxa"/>
            <w:shd w:val="clear" w:color="000000" w:fill="FFFFFF"/>
            <w:hideMark/>
          </w:tcPr>
          <w:p w14:paraId="076ABD07"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1.4</w:t>
            </w:r>
          </w:p>
        </w:tc>
        <w:tc>
          <w:tcPr>
            <w:tcW w:w="8540" w:type="dxa"/>
            <w:shd w:val="clear" w:color="000000" w:fill="FFFFFF"/>
            <w:hideMark/>
          </w:tcPr>
          <w:p w14:paraId="24E257DD"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Where there is duplication between the Services provided by the Supplier and the services of another supplier(s), the Supplier shall assist the Project Lead to resolve the service duplication by agreement with the supplier(s) concerned.  The Supplier shall implement the actions the Project Lead confirms in writing.</w:t>
            </w:r>
          </w:p>
        </w:tc>
      </w:tr>
      <w:tr w:rsidR="00FF6A32" w:rsidRPr="00FF6A32" w14:paraId="02AC6749" w14:textId="77777777" w:rsidTr="000A7A29">
        <w:trPr>
          <w:trHeight w:val="56"/>
        </w:trPr>
        <w:tc>
          <w:tcPr>
            <w:tcW w:w="720" w:type="dxa"/>
            <w:shd w:val="clear" w:color="000000" w:fill="FFFFFF"/>
            <w:hideMark/>
          </w:tcPr>
          <w:p w14:paraId="41DFF9D7"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1.5</w:t>
            </w:r>
          </w:p>
        </w:tc>
        <w:tc>
          <w:tcPr>
            <w:tcW w:w="8540" w:type="dxa"/>
            <w:shd w:val="clear" w:color="000000" w:fill="FFFFFF"/>
            <w:hideMark/>
          </w:tcPr>
          <w:p w14:paraId="48807244"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Participate in the operation of an Early Warning System.</w:t>
            </w:r>
          </w:p>
        </w:tc>
      </w:tr>
      <w:tr w:rsidR="00FF6A32" w:rsidRPr="00FF6A32" w14:paraId="6965BD6D" w14:textId="77777777" w:rsidTr="000A7A29">
        <w:trPr>
          <w:trHeight w:val="660"/>
        </w:trPr>
        <w:tc>
          <w:tcPr>
            <w:tcW w:w="720" w:type="dxa"/>
            <w:shd w:val="clear" w:color="000000" w:fill="FFFFFF"/>
            <w:hideMark/>
          </w:tcPr>
          <w:p w14:paraId="2B03010F"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1.6</w:t>
            </w:r>
          </w:p>
        </w:tc>
        <w:tc>
          <w:tcPr>
            <w:tcW w:w="8540" w:type="dxa"/>
            <w:shd w:val="clear" w:color="000000" w:fill="FFFFFF"/>
            <w:hideMark/>
          </w:tcPr>
          <w:p w14:paraId="2D4C765E" w14:textId="3C3774E4"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Co-operate at all times with the Principal Designer in respect of the provision of information and Risk </w:t>
            </w:r>
            <w:r w:rsidR="00367134" w:rsidRPr="00FF6A32">
              <w:rPr>
                <w:rFonts w:ascii="Calibri" w:eastAsia="Times New Roman" w:hAnsi="Calibri" w:cs="Times New Roman"/>
                <w:color w:val="000000"/>
                <w:sz w:val="20"/>
                <w:szCs w:val="20"/>
                <w:lang w:eastAsia="en-GB"/>
              </w:rPr>
              <w:t>Assessments</w:t>
            </w:r>
            <w:r w:rsidRPr="00FF6A32">
              <w:rPr>
                <w:rFonts w:ascii="Calibri" w:eastAsia="Times New Roman" w:hAnsi="Calibri" w:cs="Times New Roman"/>
                <w:color w:val="000000"/>
                <w:sz w:val="20"/>
                <w:szCs w:val="20"/>
                <w:lang w:eastAsia="en-GB"/>
              </w:rPr>
              <w:t>.</w:t>
            </w:r>
          </w:p>
        </w:tc>
      </w:tr>
      <w:tr w:rsidR="00FF6A32" w:rsidRPr="00FF6A32" w14:paraId="38BDACBB" w14:textId="77777777" w:rsidTr="000A7A29">
        <w:trPr>
          <w:trHeight w:val="56"/>
        </w:trPr>
        <w:tc>
          <w:tcPr>
            <w:tcW w:w="720" w:type="dxa"/>
            <w:shd w:val="clear" w:color="000000" w:fill="FFFFFF"/>
            <w:hideMark/>
          </w:tcPr>
          <w:p w14:paraId="7F20F129"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1.7</w:t>
            </w:r>
          </w:p>
        </w:tc>
        <w:tc>
          <w:tcPr>
            <w:tcW w:w="8540" w:type="dxa"/>
            <w:shd w:val="clear" w:color="000000" w:fill="FFFFFF"/>
            <w:hideMark/>
          </w:tcPr>
          <w:p w14:paraId="2DD0A7AF"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Attend meetings with the Contracting Authority, Project Lead, other suppliers and the Contractor as necessary.</w:t>
            </w:r>
          </w:p>
        </w:tc>
      </w:tr>
      <w:tr w:rsidR="00FF6A32" w:rsidRPr="00FF6A32" w14:paraId="0DA8D3D2" w14:textId="77777777" w:rsidTr="000A7A29">
        <w:trPr>
          <w:trHeight w:val="1219"/>
        </w:trPr>
        <w:tc>
          <w:tcPr>
            <w:tcW w:w="720" w:type="dxa"/>
            <w:shd w:val="clear" w:color="000000" w:fill="FFFFFF"/>
            <w:hideMark/>
          </w:tcPr>
          <w:p w14:paraId="5F9858B3"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1.8</w:t>
            </w:r>
          </w:p>
        </w:tc>
        <w:tc>
          <w:tcPr>
            <w:tcW w:w="8540" w:type="dxa"/>
            <w:shd w:val="clear" w:color="000000" w:fill="FFFFFF"/>
            <w:hideMark/>
          </w:tcPr>
          <w:p w14:paraId="728FB1E7" w14:textId="20E264EF"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Attend and contribute to workshops and exercises with other suppliers to carry out value engineering, value management, environmental performance improvement initiatives and risk management.  Contribute to recommendations for Contracting Authority approval based on the results of these exercises to deliver the best overall value for money.</w:t>
            </w:r>
          </w:p>
        </w:tc>
      </w:tr>
      <w:tr w:rsidR="00FF6A32" w:rsidRPr="00FF6A32" w14:paraId="4F019C25" w14:textId="77777777" w:rsidTr="000A7A29">
        <w:trPr>
          <w:trHeight w:val="199"/>
        </w:trPr>
        <w:tc>
          <w:tcPr>
            <w:tcW w:w="720" w:type="dxa"/>
            <w:shd w:val="clear" w:color="000000" w:fill="FFFFFF"/>
            <w:hideMark/>
          </w:tcPr>
          <w:p w14:paraId="20D2DE28"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1.9</w:t>
            </w:r>
          </w:p>
        </w:tc>
        <w:tc>
          <w:tcPr>
            <w:tcW w:w="8540" w:type="dxa"/>
            <w:shd w:val="clear" w:color="000000" w:fill="FFFFFF"/>
            <w:hideMark/>
          </w:tcPr>
          <w:p w14:paraId="54A16737"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Participate in the Change Control Procedures and monitor Design and Cost Information development against the Project Budget, Design Programme and Project Programme.</w:t>
            </w:r>
          </w:p>
        </w:tc>
      </w:tr>
      <w:tr w:rsidR="00FF6A32" w:rsidRPr="00FF6A32" w14:paraId="1540BE3D" w14:textId="77777777" w:rsidTr="000A7A29">
        <w:trPr>
          <w:trHeight w:val="688"/>
        </w:trPr>
        <w:tc>
          <w:tcPr>
            <w:tcW w:w="720" w:type="dxa"/>
            <w:shd w:val="clear" w:color="000000" w:fill="FFFFFF"/>
            <w:hideMark/>
          </w:tcPr>
          <w:p w14:paraId="0BD01841"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1.1</w:t>
            </w:r>
          </w:p>
        </w:tc>
        <w:tc>
          <w:tcPr>
            <w:tcW w:w="8540" w:type="dxa"/>
            <w:shd w:val="clear" w:color="000000" w:fill="FFFFFF"/>
            <w:hideMark/>
          </w:tcPr>
          <w:p w14:paraId="493F1CCD"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Work closely with the Contracting Authority, other suppliers and all stakeholders to foster a partnering culture.  The culture will embody the principles of mutual trust and co-operation with an overall aim of delivering a successful project to the Project Brief, Project Budget and the Project Programme.</w:t>
            </w:r>
          </w:p>
        </w:tc>
      </w:tr>
      <w:tr w:rsidR="00FF6A32" w:rsidRPr="00FF6A32" w14:paraId="6DC322F5" w14:textId="77777777" w:rsidTr="000A7A29">
        <w:trPr>
          <w:trHeight w:val="420"/>
        </w:trPr>
        <w:tc>
          <w:tcPr>
            <w:tcW w:w="720" w:type="dxa"/>
            <w:shd w:val="clear" w:color="000000" w:fill="00243F"/>
            <w:noWrap/>
            <w:hideMark/>
          </w:tcPr>
          <w:p w14:paraId="6FCEF4DC" w14:textId="77777777" w:rsidR="00FF6A32" w:rsidRPr="00FF6A32" w:rsidRDefault="00FF6A32" w:rsidP="00FF6A32">
            <w:pPr>
              <w:spacing w:after="0" w:line="240" w:lineRule="auto"/>
              <w:jc w:val="center"/>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2.0</w:t>
            </w:r>
          </w:p>
        </w:tc>
        <w:tc>
          <w:tcPr>
            <w:tcW w:w="8540" w:type="dxa"/>
            <w:shd w:val="clear" w:color="000000" w:fill="00243F"/>
            <w:noWrap/>
            <w:hideMark/>
          </w:tcPr>
          <w:p w14:paraId="71949FCB" w14:textId="77777777" w:rsidR="00FF6A32" w:rsidRPr="00FF6A32" w:rsidRDefault="00FF6A32" w:rsidP="00FF6A32">
            <w:pPr>
              <w:spacing w:after="0" w:line="240" w:lineRule="auto"/>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RIBA Stage 0 - Strategic Definition</w:t>
            </w:r>
          </w:p>
        </w:tc>
      </w:tr>
      <w:tr w:rsidR="00FF6A32" w:rsidRPr="00FF6A32" w14:paraId="6C8B27BD" w14:textId="77777777" w:rsidTr="000A7A29">
        <w:trPr>
          <w:trHeight w:val="420"/>
        </w:trPr>
        <w:tc>
          <w:tcPr>
            <w:tcW w:w="720" w:type="dxa"/>
            <w:shd w:val="clear" w:color="000000" w:fill="00243F"/>
            <w:noWrap/>
            <w:hideMark/>
          </w:tcPr>
          <w:p w14:paraId="722106B7" w14:textId="77777777" w:rsidR="00FF6A32" w:rsidRPr="00FF6A32" w:rsidRDefault="00FF6A32" w:rsidP="00FF6A32">
            <w:pPr>
              <w:spacing w:after="0" w:line="240" w:lineRule="auto"/>
              <w:jc w:val="center"/>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3.0</w:t>
            </w:r>
          </w:p>
        </w:tc>
        <w:tc>
          <w:tcPr>
            <w:tcW w:w="8540" w:type="dxa"/>
            <w:shd w:val="clear" w:color="000000" w:fill="00243F"/>
            <w:noWrap/>
            <w:hideMark/>
          </w:tcPr>
          <w:p w14:paraId="780B821A" w14:textId="77777777" w:rsidR="00FF6A32" w:rsidRPr="00FF6A32" w:rsidRDefault="00FF6A32" w:rsidP="00FF6A32">
            <w:pPr>
              <w:spacing w:after="0" w:line="240" w:lineRule="auto"/>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RIBA Stage 1 - Preparation &amp; Brief</w:t>
            </w:r>
          </w:p>
        </w:tc>
      </w:tr>
      <w:tr w:rsidR="00FF6A32" w:rsidRPr="00FF6A32" w14:paraId="55EBA980" w14:textId="77777777" w:rsidTr="000A7A29">
        <w:trPr>
          <w:trHeight w:val="420"/>
        </w:trPr>
        <w:tc>
          <w:tcPr>
            <w:tcW w:w="720" w:type="dxa"/>
            <w:shd w:val="clear" w:color="000000" w:fill="00243F"/>
            <w:noWrap/>
            <w:hideMark/>
          </w:tcPr>
          <w:p w14:paraId="31806716" w14:textId="77777777" w:rsidR="00FF6A32" w:rsidRPr="00FF6A32" w:rsidRDefault="00FF6A32" w:rsidP="00FF6A32">
            <w:pPr>
              <w:spacing w:after="0" w:line="240" w:lineRule="auto"/>
              <w:jc w:val="center"/>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4.0</w:t>
            </w:r>
          </w:p>
        </w:tc>
        <w:tc>
          <w:tcPr>
            <w:tcW w:w="8540" w:type="dxa"/>
            <w:shd w:val="clear" w:color="000000" w:fill="00243F"/>
            <w:noWrap/>
            <w:hideMark/>
          </w:tcPr>
          <w:p w14:paraId="25FF8059" w14:textId="77777777" w:rsidR="00FF6A32" w:rsidRPr="00FF6A32" w:rsidRDefault="00FF6A32" w:rsidP="00FF6A32">
            <w:pPr>
              <w:spacing w:after="0" w:line="240" w:lineRule="auto"/>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RIBA Stage 2 - Concept Design</w:t>
            </w:r>
          </w:p>
        </w:tc>
      </w:tr>
      <w:tr w:rsidR="00FF6A32" w:rsidRPr="00FF6A32" w14:paraId="44262A6A" w14:textId="77777777" w:rsidTr="000A7A29">
        <w:trPr>
          <w:trHeight w:val="420"/>
        </w:trPr>
        <w:tc>
          <w:tcPr>
            <w:tcW w:w="720" w:type="dxa"/>
            <w:shd w:val="clear" w:color="000000" w:fill="00243F"/>
            <w:noWrap/>
            <w:hideMark/>
          </w:tcPr>
          <w:p w14:paraId="4CD2852A" w14:textId="77777777" w:rsidR="00FF6A32" w:rsidRPr="00FF6A32" w:rsidRDefault="00FF6A32" w:rsidP="00FF6A32">
            <w:pPr>
              <w:spacing w:after="0" w:line="240" w:lineRule="auto"/>
              <w:jc w:val="center"/>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5.0</w:t>
            </w:r>
          </w:p>
        </w:tc>
        <w:tc>
          <w:tcPr>
            <w:tcW w:w="8540" w:type="dxa"/>
            <w:shd w:val="clear" w:color="000000" w:fill="00243F"/>
            <w:noWrap/>
            <w:hideMark/>
          </w:tcPr>
          <w:p w14:paraId="434B8B27" w14:textId="77777777" w:rsidR="00FF6A32" w:rsidRPr="00FF6A32" w:rsidRDefault="00FF6A32" w:rsidP="00FF6A32">
            <w:pPr>
              <w:spacing w:after="0" w:line="240" w:lineRule="auto"/>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RIBA Stage 3 - Developed Design</w:t>
            </w:r>
          </w:p>
        </w:tc>
      </w:tr>
      <w:tr w:rsidR="00FF6A32" w:rsidRPr="00FF6A32" w14:paraId="5BA02ECB" w14:textId="77777777" w:rsidTr="000A7A29">
        <w:trPr>
          <w:trHeight w:val="420"/>
        </w:trPr>
        <w:tc>
          <w:tcPr>
            <w:tcW w:w="720" w:type="dxa"/>
            <w:shd w:val="clear" w:color="000000" w:fill="00243F"/>
            <w:noWrap/>
            <w:hideMark/>
          </w:tcPr>
          <w:p w14:paraId="0735F6C8" w14:textId="77777777" w:rsidR="00FF6A32" w:rsidRPr="00FF6A32" w:rsidRDefault="00FF6A32" w:rsidP="00FF6A32">
            <w:pPr>
              <w:spacing w:after="0" w:line="240" w:lineRule="auto"/>
              <w:jc w:val="center"/>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6.0</w:t>
            </w:r>
          </w:p>
        </w:tc>
        <w:tc>
          <w:tcPr>
            <w:tcW w:w="8540" w:type="dxa"/>
            <w:shd w:val="clear" w:color="000000" w:fill="00243F"/>
            <w:noWrap/>
            <w:hideMark/>
          </w:tcPr>
          <w:p w14:paraId="3C491B11" w14:textId="77777777" w:rsidR="00FF6A32" w:rsidRPr="00FF6A32" w:rsidRDefault="00FF6A32" w:rsidP="00FF6A32">
            <w:pPr>
              <w:spacing w:after="0" w:line="240" w:lineRule="auto"/>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RIBA Stage 4 - Technical Design</w:t>
            </w:r>
          </w:p>
        </w:tc>
      </w:tr>
      <w:tr w:rsidR="00FF6A32" w:rsidRPr="00FF6A32" w14:paraId="1A4763DA" w14:textId="77777777" w:rsidTr="000A7A29">
        <w:trPr>
          <w:trHeight w:val="765"/>
        </w:trPr>
        <w:tc>
          <w:tcPr>
            <w:tcW w:w="720" w:type="dxa"/>
            <w:shd w:val="clear" w:color="auto" w:fill="auto"/>
            <w:noWrap/>
            <w:hideMark/>
          </w:tcPr>
          <w:p w14:paraId="2B3016DC" w14:textId="77777777" w:rsidR="00FF6A32" w:rsidRPr="00FF6A32" w:rsidRDefault="00FF6A32" w:rsidP="00FF6A32">
            <w:pPr>
              <w:spacing w:after="0" w:line="240" w:lineRule="auto"/>
              <w:jc w:val="center"/>
              <w:rPr>
                <w:rFonts w:ascii="Calibri" w:eastAsia="Times New Roman" w:hAnsi="Calibri" w:cs="Times New Roman"/>
                <w:sz w:val="20"/>
                <w:szCs w:val="20"/>
                <w:lang w:eastAsia="en-GB"/>
              </w:rPr>
            </w:pPr>
            <w:r w:rsidRPr="00FF6A32">
              <w:rPr>
                <w:rFonts w:ascii="Calibri" w:eastAsia="Times New Roman" w:hAnsi="Calibri" w:cs="Times New Roman"/>
                <w:sz w:val="20"/>
                <w:szCs w:val="20"/>
                <w:lang w:eastAsia="en-GB"/>
              </w:rPr>
              <w:t>6.1</w:t>
            </w:r>
          </w:p>
        </w:tc>
        <w:tc>
          <w:tcPr>
            <w:tcW w:w="8540" w:type="dxa"/>
            <w:shd w:val="clear" w:color="auto" w:fill="auto"/>
            <w:hideMark/>
          </w:tcPr>
          <w:p w14:paraId="6EE9CC16"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Lead the agreement of the detailed content and finalise the contract documentation (for pre-construction activities).</w:t>
            </w:r>
          </w:p>
        </w:tc>
      </w:tr>
      <w:tr w:rsidR="00FF6A32" w:rsidRPr="00FF6A32" w14:paraId="0B2B92B6" w14:textId="77777777" w:rsidTr="000A7A29">
        <w:trPr>
          <w:trHeight w:val="420"/>
        </w:trPr>
        <w:tc>
          <w:tcPr>
            <w:tcW w:w="720" w:type="dxa"/>
            <w:shd w:val="clear" w:color="000000" w:fill="00243F"/>
            <w:noWrap/>
            <w:hideMark/>
          </w:tcPr>
          <w:p w14:paraId="3FCE5F69" w14:textId="77777777" w:rsidR="00FF6A32" w:rsidRPr="00FF6A32" w:rsidRDefault="00FF6A32" w:rsidP="00FF6A32">
            <w:pPr>
              <w:spacing w:after="0" w:line="240" w:lineRule="auto"/>
              <w:jc w:val="center"/>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7.0</w:t>
            </w:r>
          </w:p>
        </w:tc>
        <w:tc>
          <w:tcPr>
            <w:tcW w:w="8540" w:type="dxa"/>
            <w:shd w:val="clear" w:color="000000" w:fill="00243F"/>
            <w:noWrap/>
            <w:hideMark/>
          </w:tcPr>
          <w:p w14:paraId="6B2F2857" w14:textId="77777777" w:rsidR="00FF6A32" w:rsidRPr="00FF6A32" w:rsidRDefault="00FF6A32" w:rsidP="00FF6A32">
            <w:pPr>
              <w:spacing w:after="0" w:line="240" w:lineRule="auto"/>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RIBA Stage 5 - Construction</w:t>
            </w:r>
          </w:p>
        </w:tc>
      </w:tr>
      <w:tr w:rsidR="00FF6A32" w:rsidRPr="00FF6A32" w14:paraId="0F67F8F8" w14:textId="77777777" w:rsidTr="000A7A29">
        <w:trPr>
          <w:trHeight w:val="375"/>
        </w:trPr>
        <w:tc>
          <w:tcPr>
            <w:tcW w:w="720" w:type="dxa"/>
            <w:shd w:val="clear" w:color="auto" w:fill="auto"/>
            <w:hideMark/>
          </w:tcPr>
          <w:p w14:paraId="21A80265"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7.1</w:t>
            </w:r>
          </w:p>
        </w:tc>
        <w:tc>
          <w:tcPr>
            <w:tcW w:w="8540" w:type="dxa"/>
            <w:shd w:val="clear" w:color="auto" w:fill="auto"/>
            <w:hideMark/>
          </w:tcPr>
          <w:p w14:paraId="4570B1F6"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Administer the contract in accordance with the Building Contract.</w:t>
            </w:r>
          </w:p>
        </w:tc>
      </w:tr>
      <w:tr w:rsidR="00FF6A32" w:rsidRPr="00FF6A32" w14:paraId="6B76BA38" w14:textId="77777777" w:rsidTr="000A7A29">
        <w:trPr>
          <w:trHeight w:val="510"/>
        </w:trPr>
        <w:tc>
          <w:tcPr>
            <w:tcW w:w="720" w:type="dxa"/>
            <w:shd w:val="clear" w:color="auto" w:fill="auto"/>
            <w:hideMark/>
          </w:tcPr>
          <w:p w14:paraId="22C70A54"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7.2</w:t>
            </w:r>
          </w:p>
        </w:tc>
        <w:tc>
          <w:tcPr>
            <w:tcW w:w="8540" w:type="dxa"/>
            <w:shd w:val="clear" w:color="000000" w:fill="FFFFFF"/>
            <w:hideMark/>
          </w:tcPr>
          <w:p w14:paraId="48E3EFE3"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Manage the Change Control Procedures.</w:t>
            </w:r>
          </w:p>
        </w:tc>
      </w:tr>
      <w:tr w:rsidR="00FF6A32" w:rsidRPr="00FF6A32" w14:paraId="7DC9CA1F" w14:textId="77777777" w:rsidTr="000A7A29">
        <w:trPr>
          <w:trHeight w:val="765"/>
        </w:trPr>
        <w:tc>
          <w:tcPr>
            <w:tcW w:w="720" w:type="dxa"/>
            <w:shd w:val="clear" w:color="auto" w:fill="auto"/>
            <w:hideMark/>
          </w:tcPr>
          <w:p w14:paraId="44D2DF9E"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7.3</w:t>
            </w:r>
          </w:p>
        </w:tc>
        <w:tc>
          <w:tcPr>
            <w:tcW w:w="8540" w:type="dxa"/>
            <w:shd w:val="clear" w:color="auto" w:fill="auto"/>
            <w:hideMark/>
          </w:tcPr>
          <w:p w14:paraId="68D9922D" w14:textId="32147BF0" w:rsidR="00FF6A32" w:rsidRPr="00FF6A32" w:rsidRDefault="00FF6A32" w:rsidP="002003E1">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Visit the site as appropriate to inspect the progress of the project and the quality of materials, goods, equipment and workmanship in consultation with the Project Team to ascertain compliance with </w:t>
            </w:r>
            <w:proofErr w:type="gramStart"/>
            <w:r w:rsidRPr="00FF6A32">
              <w:rPr>
                <w:rFonts w:ascii="Calibri" w:eastAsia="Times New Roman" w:hAnsi="Calibri" w:cs="Times New Roman"/>
                <w:color w:val="000000"/>
                <w:sz w:val="20"/>
                <w:szCs w:val="20"/>
                <w:lang w:eastAsia="en-GB"/>
              </w:rPr>
              <w:t>the  contract</w:t>
            </w:r>
            <w:proofErr w:type="gramEnd"/>
            <w:r w:rsidRPr="00FF6A32">
              <w:rPr>
                <w:rFonts w:ascii="Calibri" w:eastAsia="Times New Roman" w:hAnsi="Calibri" w:cs="Times New Roman"/>
                <w:color w:val="000000"/>
                <w:sz w:val="20"/>
                <w:szCs w:val="20"/>
                <w:lang w:eastAsia="en-GB"/>
              </w:rPr>
              <w:t xml:space="preserve"> documentation, Design Programme, Construction Programme and Project Budget. </w:t>
            </w:r>
          </w:p>
        </w:tc>
      </w:tr>
      <w:tr w:rsidR="00FF6A32" w:rsidRPr="00FF6A32" w14:paraId="1D48C27C" w14:textId="77777777" w:rsidTr="000A7A29">
        <w:trPr>
          <w:trHeight w:val="1020"/>
        </w:trPr>
        <w:tc>
          <w:tcPr>
            <w:tcW w:w="720" w:type="dxa"/>
            <w:shd w:val="clear" w:color="auto" w:fill="auto"/>
            <w:hideMark/>
          </w:tcPr>
          <w:p w14:paraId="415BF82E"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7.4</w:t>
            </w:r>
          </w:p>
        </w:tc>
        <w:tc>
          <w:tcPr>
            <w:tcW w:w="8540" w:type="dxa"/>
            <w:shd w:val="clear" w:color="auto" w:fill="auto"/>
            <w:hideMark/>
          </w:tcPr>
          <w:p w14:paraId="004CCC5D"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Monitor and record the activities, labour levels, productivity, plant and equipment deployed and use thereof by the Contractor and its supply chain and the effect of any matters that are, or maybe, affecting the foregoing.</w:t>
            </w:r>
          </w:p>
        </w:tc>
      </w:tr>
      <w:tr w:rsidR="00FF6A32" w:rsidRPr="00FF6A32" w14:paraId="1637AFCD" w14:textId="77777777" w:rsidTr="000A7A29">
        <w:trPr>
          <w:trHeight w:val="246"/>
        </w:trPr>
        <w:tc>
          <w:tcPr>
            <w:tcW w:w="720" w:type="dxa"/>
            <w:shd w:val="clear" w:color="auto" w:fill="auto"/>
            <w:hideMark/>
          </w:tcPr>
          <w:p w14:paraId="0B59D975"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7.5</w:t>
            </w:r>
          </w:p>
        </w:tc>
        <w:tc>
          <w:tcPr>
            <w:tcW w:w="8540" w:type="dxa"/>
            <w:shd w:val="clear" w:color="auto" w:fill="auto"/>
            <w:hideMark/>
          </w:tcPr>
          <w:p w14:paraId="10F8072B" w14:textId="56E3637A"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Monitor the submission and approval of designs, specifications testing and commissioning by the Contractor and its supply chain. </w:t>
            </w:r>
          </w:p>
        </w:tc>
      </w:tr>
      <w:tr w:rsidR="00FF6A32" w:rsidRPr="00FF6A32" w14:paraId="0A40F35B" w14:textId="77777777" w:rsidTr="000A7A29">
        <w:trPr>
          <w:trHeight w:val="56"/>
        </w:trPr>
        <w:tc>
          <w:tcPr>
            <w:tcW w:w="720" w:type="dxa"/>
            <w:shd w:val="clear" w:color="auto" w:fill="auto"/>
            <w:hideMark/>
          </w:tcPr>
          <w:p w14:paraId="71600145"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lastRenderedPageBreak/>
              <w:t>7.6</w:t>
            </w:r>
          </w:p>
        </w:tc>
        <w:tc>
          <w:tcPr>
            <w:tcW w:w="8540" w:type="dxa"/>
            <w:shd w:val="clear" w:color="auto" w:fill="auto"/>
            <w:hideMark/>
          </w:tcPr>
          <w:p w14:paraId="0B1D9DF2"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Co-ordinate, arrange and chair meetings on site, as may be necessary, with the Project Team to establish progress of the project and compliance of the project with the contract documentation and all relevant Programmes and Budgets.</w:t>
            </w:r>
          </w:p>
        </w:tc>
      </w:tr>
      <w:tr w:rsidR="00FF6A32" w:rsidRPr="00FF6A32" w14:paraId="164DDA5A" w14:textId="77777777" w:rsidTr="000A7A29">
        <w:trPr>
          <w:trHeight w:val="568"/>
        </w:trPr>
        <w:tc>
          <w:tcPr>
            <w:tcW w:w="720" w:type="dxa"/>
            <w:shd w:val="clear" w:color="auto" w:fill="auto"/>
            <w:hideMark/>
          </w:tcPr>
          <w:p w14:paraId="78C4A480"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7.7</w:t>
            </w:r>
          </w:p>
        </w:tc>
        <w:tc>
          <w:tcPr>
            <w:tcW w:w="8540" w:type="dxa"/>
            <w:shd w:val="clear" w:color="auto" w:fill="auto"/>
            <w:hideMark/>
          </w:tcPr>
          <w:p w14:paraId="2AE7B66A" w14:textId="6C6C2F7C"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Provide monthly progress reports to the Contracting Authority in respect of the above and provide early warning of any decisions by the Contracting Authority which may be required in the following eight weeks.</w:t>
            </w:r>
          </w:p>
        </w:tc>
      </w:tr>
      <w:tr w:rsidR="00FF6A32" w:rsidRPr="00FF6A32" w14:paraId="3BA30757" w14:textId="77777777" w:rsidTr="000A7A29">
        <w:trPr>
          <w:trHeight w:val="56"/>
        </w:trPr>
        <w:tc>
          <w:tcPr>
            <w:tcW w:w="720" w:type="dxa"/>
            <w:shd w:val="clear" w:color="auto" w:fill="auto"/>
            <w:hideMark/>
          </w:tcPr>
          <w:p w14:paraId="43BE5A01"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7.8</w:t>
            </w:r>
          </w:p>
        </w:tc>
        <w:tc>
          <w:tcPr>
            <w:tcW w:w="8540" w:type="dxa"/>
            <w:shd w:val="clear" w:color="auto" w:fill="auto"/>
            <w:hideMark/>
          </w:tcPr>
          <w:p w14:paraId="788FB1C0"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Provide opinion, instructions and certifications for the proper execution of the Project in accordance with the contract documentation.</w:t>
            </w:r>
          </w:p>
        </w:tc>
      </w:tr>
      <w:tr w:rsidR="00FF6A32" w:rsidRPr="00FF6A32" w14:paraId="7712AB15" w14:textId="77777777" w:rsidTr="000A7A29">
        <w:trPr>
          <w:trHeight w:val="405"/>
        </w:trPr>
        <w:tc>
          <w:tcPr>
            <w:tcW w:w="720" w:type="dxa"/>
            <w:shd w:val="clear" w:color="auto" w:fill="auto"/>
            <w:hideMark/>
          </w:tcPr>
          <w:p w14:paraId="785D605B"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7.9</w:t>
            </w:r>
          </w:p>
        </w:tc>
        <w:tc>
          <w:tcPr>
            <w:tcW w:w="8540" w:type="dxa"/>
            <w:shd w:val="clear" w:color="auto" w:fill="auto"/>
            <w:hideMark/>
          </w:tcPr>
          <w:p w14:paraId="31467567"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Check, agree and approve as appropriate the expenditure of provisional sums and the Contractor’s applications for interim payment.</w:t>
            </w:r>
          </w:p>
        </w:tc>
      </w:tr>
      <w:tr w:rsidR="00FF6A32" w:rsidRPr="00FF6A32" w14:paraId="47F82A48" w14:textId="77777777" w:rsidTr="000A7A29">
        <w:trPr>
          <w:trHeight w:val="734"/>
        </w:trPr>
        <w:tc>
          <w:tcPr>
            <w:tcW w:w="720" w:type="dxa"/>
            <w:shd w:val="clear" w:color="auto" w:fill="auto"/>
            <w:hideMark/>
          </w:tcPr>
          <w:p w14:paraId="223A4D73"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7a.1</w:t>
            </w:r>
          </w:p>
        </w:tc>
        <w:tc>
          <w:tcPr>
            <w:tcW w:w="8540" w:type="dxa"/>
            <w:shd w:val="clear" w:color="auto" w:fill="auto"/>
            <w:hideMark/>
          </w:tcPr>
          <w:p w14:paraId="31BA0254" w14:textId="0D66A508" w:rsidR="00FF6A32" w:rsidRPr="00270E06" w:rsidRDefault="00FF6A32" w:rsidP="00FF6A32">
            <w:pPr>
              <w:spacing w:after="0" w:line="240" w:lineRule="auto"/>
              <w:rPr>
                <w:rFonts w:ascii="Calibri" w:eastAsia="Times New Roman" w:hAnsi="Calibri" w:cs="Times New Roman"/>
                <w:iCs/>
                <w:sz w:val="20"/>
                <w:szCs w:val="20"/>
                <w:lang w:eastAsia="en-GB"/>
              </w:rPr>
            </w:pPr>
            <w:r w:rsidRPr="00270E06">
              <w:rPr>
                <w:rFonts w:ascii="Calibri" w:eastAsia="Times New Roman" w:hAnsi="Calibri" w:cs="Times New Roman"/>
                <w:iCs/>
                <w:sz w:val="20"/>
                <w:szCs w:val="20"/>
                <w:lang w:eastAsia="en-GB"/>
              </w:rPr>
              <w:t>In collaboration with the other suppliers, assess any compensation events/ financial claims/ applications for extension of the completion date and the effects on the programme of any proposed variations, and monitor the cost and programme effects of any variations for which instructions are issued to the Contractor.</w:t>
            </w:r>
          </w:p>
        </w:tc>
      </w:tr>
      <w:tr w:rsidR="00FF6A32" w:rsidRPr="00FF6A32" w14:paraId="48D1D72D" w14:textId="77777777" w:rsidTr="000A7A29">
        <w:trPr>
          <w:trHeight w:val="510"/>
        </w:trPr>
        <w:tc>
          <w:tcPr>
            <w:tcW w:w="720" w:type="dxa"/>
            <w:shd w:val="clear" w:color="auto" w:fill="auto"/>
            <w:hideMark/>
          </w:tcPr>
          <w:p w14:paraId="167AD6DD"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7a.2</w:t>
            </w:r>
          </w:p>
        </w:tc>
        <w:tc>
          <w:tcPr>
            <w:tcW w:w="8540" w:type="dxa"/>
            <w:shd w:val="clear" w:color="auto" w:fill="auto"/>
            <w:hideMark/>
          </w:tcPr>
          <w:p w14:paraId="01919370" w14:textId="35D5D67C" w:rsidR="00FF6A32" w:rsidRPr="00270E06" w:rsidRDefault="00FF6A32" w:rsidP="00FF6A32">
            <w:pPr>
              <w:spacing w:after="0" w:line="240" w:lineRule="auto"/>
              <w:rPr>
                <w:rFonts w:ascii="Calibri" w:eastAsia="Times New Roman" w:hAnsi="Calibri" w:cs="Times New Roman"/>
                <w:iCs/>
                <w:sz w:val="20"/>
                <w:szCs w:val="20"/>
                <w:lang w:eastAsia="en-GB"/>
              </w:rPr>
            </w:pPr>
            <w:r w:rsidRPr="00270E06">
              <w:rPr>
                <w:rFonts w:ascii="Calibri" w:eastAsia="Times New Roman" w:hAnsi="Calibri" w:cs="Times New Roman"/>
                <w:iCs/>
                <w:sz w:val="20"/>
                <w:szCs w:val="20"/>
                <w:lang w:eastAsia="en-GB"/>
              </w:rPr>
              <w:t xml:space="preserve"> Assist the Contract Administrator with all activities in connection with the adjudication of disputes between the Contracting Authority and the Contractor.</w:t>
            </w:r>
          </w:p>
        </w:tc>
      </w:tr>
      <w:tr w:rsidR="00FF6A32" w:rsidRPr="00FF6A32" w14:paraId="61632730" w14:textId="77777777" w:rsidTr="000A7A29">
        <w:trPr>
          <w:trHeight w:val="373"/>
        </w:trPr>
        <w:tc>
          <w:tcPr>
            <w:tcW w:w="720" w:type="dxa"/>
            <w:shd w:val="clear" w:color="auto" w:fill="auto"/>
            <w:hideMark/>
          </w:tcPr>
          <w:p w14:paraId="3538A8A0"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7a.3</w:t>
            </w:r>
          </w:p>
        </w:tc>
        <w:tc>
          <w:tcPr>
            <w:tcW w:w="8540" w:type="dxa"/>
            <w:shd w:val="clear" w:color="auto" w:fill="auto"/>
            <w:hideMark/>
          </w:tcPr>
          <w:p w14:paraId="59A9C7CF" w14:textId="77777777" w:rsidR="00FF6A32" w:rsidRPr="00270E06" w:rsidRDefault="00FF6A32" w:rsidP="00FF6A32">
            <w:pPr>
              <w:spacing w:after="0" w:line="240" w:lineRule="auto"/>
              <w:rPr>
                <w:rFonts w:ascii="Calibri" w:eastAsia="Times New Roman" w:hAnsi="Calibri" w:cs="Times New Roman"/>
                <w:iCs/>
                <w:sz w:val="20"/>
                <w:szCs w:val="20"/>
                <w:lang w:eastAsia="en-GB"/>
              </w:rPr>
            </w:pPr>
            <w:r w:rsidRPr="00270E06">
              <w:rPr>
                <w:rFonts w:ascii="Calibri" w:eastAsia="Times New Roman" w:hAnsi="Calibri" w:cs="Times New Roman"/>
                <w:iCs/>
                <w:sz w:val="20"/>
                <w:szCs w:val="20"/>
                <w:lang w:eastAsia="en-GB"/>
              </w:rPr>
              <w:t>In co-operation with the other members of the Project Team concerned, evaluate claims and make recommendations.</w:t>
            </w:r>
          </w:p>
        </w:tc>
      </w:tr>
      <w:tr w:rsidR="00FF6A32" w:rsidRPr="00FF6A32" w14:paraId="56DEF617" w14:textId="77777777" w:rsidTr="000A7A29">
        <w:trPr>
          <w:trHeight w:val="420"/>
        </w:trPr>
        <w:tc>
          <w:tcPr>
            <w:tcW w:w="720" w:type="dxa"/>
            <w:shd w:val="clear" w:color="000000" w:fill="00243F"/>
            <w:noWrap/>
            <w:hideMark/>
          </w:tcPr>
          <w:p w14:paraId="33E35838" w14:textId="77777777" w:rsidR="00FF6A32" w:rsidRPr="00FF6A32" w:rsidRDefault="00FF6A32" w:rsidP="00FF6A32">
            <w:pPr>
              <w:spacing w:after="0" w:line="240" w:lineRule="auto"/>
              <w:jc w:val="center"/>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8.0</w:t>
            </w:r>
          </w:p>
        </w:tc>
        <w:tc>
          <w:tcPr>
            <w:tcW w:w="8540" w:type="dxa"/>
            <w:shd w:val="clear" w:color="000000" w:fill="00243F"/>
            <w:noWrap/>
            <w:hideMark/>
          </w:tcPr>
          <w:p w14:paraId="33BC38E2" w14:textId="77777777" w:rsidR="00FF6A32" w:rsidRPr="00FF6A32" w:rsidRDefault="00FF6A32" w:rsidP="00FF6A32">
            <w:pPr>
              <w:spacing w:after="0" w:line="240" w:lineRule="auto"/>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RIBA Stage 6 - Handover &amp; Close-Out</w:t>
            </w:r>
          </w:p>
        </w:tc>
      </w:tr>
      <w:tr w:rsidR="00FF6A32" w:rsidRPr="00FF6A32" w14:paraId="4AC7BD5A" w14:textId="77777777" w:rsidTr="000A7A29">
        <w:trPr>
          <w:trHeight w:val="56"/>
        </w:trPr>
        <w:tc>
          <w:tcPr>
            <w:tcW w:w="720" w:type="dxa"/>
            <w:shd w:val="clear" w:color="auto" w:fill="auto"/>
            <w:hideMark/>
          </w:tcPr>
          <w:p w14:paraId="4293AED7"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8.1</w:t>
            </w:r>
          </w:p>
        </w:tc>
        <w:tc>
          <w:tcPr>
            <w:tcW w:w="8540" w:type="dxa"/>
            <w:shd w:val="clear" w:color="auto" w:fill="auto"/>
            <w:hideMark/>
          </w:tcPr>
          <w:p w14:paraId="36A749D2" w14:textId="42604293" w:rsidR="00FF6A32" w:rsidRPr="00FF6A32" w:rsidRDefault="00FF6A32" w:rsidP="002003E1">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At Practical Completion, co-ordinate handover and see that all appropriate commissioning inspections and tests are complete </w:t>
            </w:r>
          </w:p>
        </w:tc>
      </w:tr>
      <w:tr w:rsidR="00FF6A32" w:rsidRPr="00FF6A32" w14:paraId="59CD7191" w14:textId="77777777" w:rsidTr="000A7A29">
        <w:trPr>
          <w:trHeight w:val="1783"/>
        </w:trPr>
        <w:tc>
          <w:tcPr>
            <w:tcW w:w="720" w:type="dxa"/>
            <w:shd w:val="clear" w:color="auto" w:fill="auto"/>
            <w:hideMark/>
          </w:tcPr>
          <w:p w14:paraId="6BB80B25"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8.2</w:t>
            </w:r>
          </w:p>
        </w:tc>
        <w:tc>
          <w:tcPr>
            <w:tcW w:w="8540" w:type="dxa"/>
            <w:shd w:val="clear" w:color="auto" w:fill="auto"/>
            <w:hideMark/>
          </w:tcPr>
          <w:p w14:paraId="0E908866"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Organise, attend the site and record all matters relating to handover of the project, and each and any section and part thereof, in accordance with the Handover Strategy, in accordance with the Building Contract including:-</w:t>
            </w:r>
            <w:r w:rsidRPr="00FF6A32">
              <w:rPr>
                <w:rFonts w:ascii="Calibri" w:eastAsia="Times New Roman" w:hAnsi="Calibri" w:cs="Times New Roman"/>
                <w:color w:val="000000"/>
                <w:sz w:val="20"/>
                <w:szCs w:val="20"/>
                <w:lang w:eastAsia="en-GB"/>
              </w:rPr>
              <w:br/>
            </w:r>
            <w:r w:rsidRPr="00FF6A32">
              <w:rPr>
                <w:rFonts w:ascii="Calibri" w:eastAsia="Times New Roman" w:hAnsi="Calibri" w:cs="Times New Roman"/>
                <w:color w:val="000000"/>
                <w:sz w:val="20"/>
                <w:szCs w:val="20"/>
                <w:lang w:eastAsia="en-GB"/>
              </w:rPr>
              <w:br/>
              <w:t>- Arranging and co-ordinating pre-handover inspections by other suppliers and carrying out handover inspections and reporting to the parties to the building contract in writing as to defects requiring rectification before handover;</w:t>
            </w:r>
            <w:r w:rsidRPr="00FF6A32">
              <w:rPr>
                <w:rFonts w:ascii="Calibri" w:eastAsia="Times New Roman" w:hAnsi="Calibri" w:cs="Times New Roman"/>
                <w:color w:val="000000"/>
                <w:sz w:val="20"/>
                <w:szCs w:val="20"/>
                <w:lang w:eastAsia="en-GB"/>
              </w:rPr>
              <w:br/>
              <w:t>- Carrying out further handover inspections as required and certifying to the Contracting Authority in writing as soon as the project, and/or each and any section and part thereof, has reached completion and is ready for handover.</w:t>
            </w:r>
          </w:p>
        </w:tc>
      </w:tr>
      <w:tr w:rsidR="00FF6A32" w:rsidRPr="00FF6A32" w14:paraId="07B0F58B" w14:textId="77777777" w:rsidTr="000A7A29">
        <w:trPr>
          <w:trHeight w:val="56"/>
        </w:trPr>
        <w:tc>
          <w:tcPr>
            <w:tcW w:w="720" w:type="dxa"/>
            <w:shd w:val="clear" w:color="auto" w:fill="auto"/>
            <w:hideMark/>
          </w:tcPr>
          <w:p w14:paraId="398AB093"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8.3</w:t>
            </w:r>
          </w:p>
        </w:tc>
        <w:tc>
          <w:tcPr>
            <w:tcW w:w="8540" w:type="dxa"/>
            <w:shd w:val="clear" w:color="auto" w:fill="auto"/>
            <w:hideMark/>
          </w:tcPr>
          <w:p w14:paraId="18A4DCA2"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Advise on the resolution of defects.</w:t>
            </w:r>
          </w:p>
        </w:tc>
      </w:tr>
      <w:tr w:rsidR="00FF6A32" w:rsidRPr="00FF6A32" w14:paraId="1552F468" w14:textId="77777777" w:rsidTr="000A7A29">
        <w:trPr>
          <w:trHeight w:val="765"/>
        </w:trPr>
        <w:tc>
          <w:tcPr>
            <w:tcW w:w="720" w:type="dxa"/>
            <w:shd w:val="clear" w:color="auto" w:fill="auto"/>
            <w:hideMark/>
          </w:tcPr>
          <w:p w14:paraId="2AC87BF0"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8.4</w:t>
            </w:r>
          </w:p>
        </w:tc>
        <w:tc>
          <w:tcPr>
            <w:tcW w:w="8540" w:type="dxa"/>
            <w:shd w:val="clear" w:color="auto" w:fill="auto"/>
            <w:hideMark/>
          </w:tcPr>
          <w:p w14:paraId="684760A1"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Oversee the compilation of handover documentation in accordance with the Handover Strategy including ‘As Constructed’ Information.</w:t>
            </w:r>
          </w:p>
        </w:tc>
      </w:tr>
      <w:tr w:rsidR="00FF6A32" w:rsidRPr="00FF6A32" w14:paraId="5A5625CD" w14:textId="77777777" w:rsidTr="000A7A29">
        <w:trPr>
          <w:trHeight w:val="765"/>
        </w:trPr>
        <w:tc>
          <w:tcPr>
            <w:tcW w:w="720" w:type="dxa"/>
            <w:shd w:val="clear" w:color="auto" w:fill="auto"/>
            <w:hideMark/>
          </w:tcPr>
          <w:p w14:paraId="2A76ED2F"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8.5</w:t>
            </w:r>
          </w:p>
        </w:tc>
        <w:tc>
          <w:tcPr>
            <w:tcW w:w="8540" w:type="dxa"/>
            <w:shd w:val="clear" w:color="auto" w:fill="auto"/>
            <w:hideMark/>
          </w:tcPr>
          <w:p w14:paraId="0EF3C1BF" w14:textId="77777777" w:rsidR="002003E1" w:rsidRDefault="00FF6A32" w:rsidP="002003E1">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Issue the final statement, or equivalent, on conclusion of the agreement of the final account, or equivalent, and the rectification of all defects in accordance with the </w:t>
            </w:r>
          </w:p>
          <w:p w14:paraId="2F75EEC7" w14:textId="01E6D3E7" w:rsidR="00FF6A32" w:rsidRPr="00FF6A32" w:rsidRDefault="00FF6A32" w:rsidP="002003E1">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Building Contract.</w:t>
            </w:r>
          </w:p>
        </w:tc>
      </w:tr>
      <w:tr w:rsidR="00FF6A32" w:rsidRPr="00FF6A32" w14:paraId="4027D033" w14:textId="77777777" w:rsidTr="000A7A29">
        <w:trPr>
          <w:trHeight w:val="56"/>
        </w:trPr>
        <w:tc>
          <w:tcPr>
            <w:tcW w:w="720" w:type="dxa"/>
            <w:shd w:val="clear" w:color="auto" w:fill="auto"/>
            <w:hideMark/>
          </w:tcPr>
          <w:p w14:paraId="35F51DB0"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8.6</w:t>
            </w:r>
          </w:p>
        </w:tc>
        <w:tc>
          <w:tcPr>
            <w:tcW w:w="8540" w:type="dxa"/>
            <w:shd w:val="clear" w:color="auto" w:fill="auto"/>
            <w:hideMark/>
          </w:tcPr>
          <w:p w14:paraId="1780B837"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Conclude administration of the Building Contract.</w:t>
            </w:r>
          </w:p>
        </w:tc>
      </w:tr>
      <w:tr w:rsidR="00FF6A32" w:rsidRPr="00FF6A32" w14:paraId="5C9AC522" w14:textId="77777777" w:rsidTr="000A7A29">
        <w:trPr>
          <w:trHeight w:val="420"/>
        </w:trPr>
        <w:tc>
          <w:tcPr>
            <w:tcW w:w="720" w:type="dxa"/>
            <w:shd w:val="clear" w:color="000000" w:fill="00243F"/>
            <w:noWrap/>
            <w:hideMark/>
          </w:tcPr>
          <w:p w14:paraId="526B1389" w14:textId="77777777" w:rsidR="00FF6A32" w:rsidRPr="00FF6A32" w:rsidRDefault="00FF6A32" w:rsidP="00FF6A32">
            <w:pPr>
              <w:spacing w:after="0" w:line="240" w:lineRule="auto"/>
              <w:jc w:val="center"/>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9.0</w:t>
            </w:r>
          </w:p>
        </w:tc>
        <w:tc>
          <w:tcPr>
            <w:tcW w:w="8540" w:type="dxa"/>
            <w:shd w:val="clear" w:color="000000" w:fill="00243F"/>
            <w:noWrap/>
            <w:hideMark/>
          </w:tcPr>
          <w:p w14:paraId="70D954E5" w14:textId="77777777" w:rsidR="00FF6A32" w:rsidRPr="00FF6A32" w:rsidRDefault="00FF6A32" w:rsidP="00FF6A32">
            <w:pPr>
              <w:spacing w:after="0" w:line="240" w:lineRule="auto"/>
              <w:rPr>
                <w:rFonts w:ascii="Calibri" w:eastAsia="Times New Roman" w:hAnsi="Calibri" w:cs="Times New Roman"/>
                <w:color w:val="FFFFFF"/>
                <w:lang w:eastAsia="en-GB"/>
              </w:rPr>
            </w:pPr>
            <w:r w:rsidRPr="00FF6A32">
              <w:rPr>
                <w:rFonts w:ascii="Calibri" w:eastAsia="Times New Roman" w:hAnsi="Calibri" w:cs="Times New Roman"/>
                <w:color w:val="FFFFFF"/>
                <w:lang w:eastAsia="en-GB"/>
              </w:rPr>
              <w:t>RIBA Stage 7 - In-Use</w:t>
            </w:r>
          </w:p>
        </w:tc>
      </w:tr>
      <w:tr w:rsidR="00FF6A32" w:rsidRPr="00FF6A32" w14:paraId="4B06265A" w14:textId="77777777" w:rsidTr="000A7A29">
        <w:trPr>
          <w:trHeight w:val="237"/>
        </w:trPr>
        <w:tc>
          <w:tcPr>
            <w:tcW w:w="720" w:type="dxa"/>
            <w:shd w:val="clear" w:color="auto" w:fill="auto"/>
            <w:hideMark/>
          </w:tcPr>
          <w:p w14:paraId="38899194"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9.1</w:t>
            </w:r>
          </w:p>
        </w:tc>
        <w:tc>
          <w:tcPr>
            <w:tcW w:w="8540" w:type="dxa"/>
            <w:shd w:val="clear" w:color="000000" w:fill="FFFFFF"/>
            <w:hideMark/>
          </w:tcPr>
          <w:p w14:paraId="10A2A7A5"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Undertake the tasks listed in the Handover Strategy.</w:t>
            </w:r>
          </w:p>
        </w:tc>
      </w:tr>
      <w:tr w:rsidR="00FF6A32" w:rsidRPr="00FF6A32" w14:paraId="1A029368" w14:textId="77777777" w:rsidTr="000A7A29">
        <w:trPr>
          <w:trHeight w:val="269"/>
        </w:trPr>
        <w:tc>
          <w:tcPr>
            <w:tcW w:w="720" w:type="dxa"/>
            <w:shd w:val="clear" w:color="auto" w:fill="auto"/>
            <w:hideMark/>
          </w:tcPr>
          <w:p w14:paraId="45FA3A7D"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9.2</w:t>
            </w:r>
          </w:p>
        </w:tc>
        <w:tc>
          <w:tcPr>
            <w:tcW w:w="8540" w:type="dxa"/>
            <w:shd w:val="clear" w:color="000000" w:fill="FFFFFF"/>
            <w:hideMark/>
          </w:tcPr>
          <w:p w14:paraId="2BA2A78D"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Post Occupancy Evaluation</w:t>
            </w:r>
          </w:p>
        </w:tc>
      </w:tr>
      <w:tr w:rsidR="00FF6A32" w:rsidRPr="00FF6A32" w14:paraId="53ECF76C" w14:textId="77777777" w:rsidTr="000A7A29">
        <w:trPr>
          <w:trHeight w:val="273"/>
        </w:trPr>
        <w:tc>
          <w:tcPr>
            <w:tcW w:w="720" w:type="dxa"/>
            <w:shd w:val="clear" w:color="auto" w:fill="auto"/>
            <w:hideMark/>
          </w:tcPr>
          <w:p w14:paraId="6FDDC5AF"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9.3</w:t>
            </w:r>
          </w:p>
        </w:tc>
        <w:tc>
          <w:tcPr>
            <w:tcW w:w="8540" w:type="dxa"/>
            <w:shd w:val="clear" w:color="000000" w:fill="FFFFFF"/>
            <w:hideMark/>
          </w:tcPr>
          <w:p w14:paraId="29F5C0AA"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update of 'As Constructed' information in accordance with Contracting Authority Feedback</w:t>
            </w:r>
          </w:p>
        </w:tc>
      </w:tr>
      <w:tr w:rsidR="00FF6A32" w:rsidRPr="00FF6A32" w14:paraId="2C23595A" w14:textId="77777777" w:rsidTr="000A7A29">
        <w:trPr>
          <w:trHeight w:val="67"/>
        </w:trPr>
        <w:tc>
          <w:tcPr>
            <w:tcW w:w="720" w:type="dxa"/>
            <w:shd w:val="clear" w:color="auto" w:fill="auto"/>
            <w:hideMark/>
          </w:tcPr>
          <w:p w14:paraId="44DCD6E1"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9.4</w:t>
            </w:r>
          </w:p>
        </w:tc>
        <w:tc>
          <w:tcPr>
            <w:tcW w:w="8540" w:type="dxa"/>
            <w:shd w:val="clear" w:color="000000" w:fill="FFFFFF"/>
            <w:hideMark/>
          </w:tcPr>
          <w:p w14:paraId="672C5E1C" w14:textId="77777777" w:rsidR="00FF6A32" w:rsidRPr="00FF6A32" w:rsidRDefault="00FF6A32" w:rsidP="00FF6A32">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update of Project Information in response to ongoing Contracting Authority Feedback</w:t>
            </w:r>
          </w:p>
        </w:tc>
      </w:tr>
      <w:tr w:rsidR="00FF6A32" w:rsidRPr="00FF6A32" w14:paraId="51E9081C" w14:textId="77777777" w:rsidTr="000A7A29">
        <w:trPr>
          <w:trHeight w:val="375"/>
        </w:trPr>
        <w:tc>
          <w:tcPr>
            <w:tcW w:w="720" w:type="dxa"/>
            <w:shd w:val="clear" w:color="auto" w:fill="auto"/>
            <w:hideMark/>
          </w:tcPr>
          <w:p w14:paraId="63278ADD"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9.5</w:t>
            </w:r>
          </w:p>
        </w:tc>
        <w:tc>
          <w:tcPr>
            <w:tcW w:w="8540" w:type="dxa"/>
            <w:shd w:val="clear" w:color="auto" w:fill="auto"/>
            <w:hideMark/>
          </w:tcPr>
          <w:p w14:paraId="7F0730D3" w14:textId="4DFBFE76" w:rsidR="00FF6A32" w:rsidRPr="00FF6A32" w:rsidRDefault="00FF6A32" w:rsidP="00B73BD3">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Contribute to the post completion defect rectification process in accordance with </w:t>
            </w:r>
            <w:r w:rsidR="00B73BD3">
              <w:rPr>
                <w:rFonts w:ascii="Calibri" w:eastAsia="Times New Roman" w:hAnsi="Calibri" w:cs="Times New Roman"/>
                <w:color w:val="000000"/>
                <w:sz w:val="20"/>
                <w:szCs w:val="20"/>
                <w:lang w:eastAsia="en-GB"/>
              </w:rPr>
              <w:t>defects procedure</w:t>
            </w:r>
            <w:r w:rsidRPr="00FF6A32">
              <w:rPr>
                <w:rFonts w:ascii="Calibri" w:eastAsia="Times New Roman" w:hAnsi="Calibri" w:cs="Times New Roman"/>
                <w:color w:val="000000"/>
                <w:sz w:val="20"/>
                <w:szCs w:val="20"/>
                <w:lang w:eastAsia="en-GB"/>
              </w:rPr>
              <w:t xml:space="preserve">.  </w:t>
            </w:r>
          </w:p>
        </w:tc>
      </w:tr>
      <w:tr w:rsidR="00FF6A32" w:rsidRPr="00FF6A32" w14:paraId="4B48D585" w14:textId="77777777" w:rsidTr="000A7A29">
        <w:trPr>
          <w:trHeight w:val="375"/>
        </w:trPr>
        <w:tc>
          <w:tcPr>
            <w:tcW w:w="720" w:type="dxa"/>
            <w:shd w:val="clear" w:color="auto" w:fill="auto"/>
            <w:hideMark/>
          </w:tcPr>
          <w:p w14:paraId="73E904F1"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9.6</w:t>
            </w:r>
          </w:p>
        </w:tc>
        <w:tc>
          <w:tcPr>
            <w:tcW w:w="8540" w:type="dxa"/>
            <w:shd w:val="clear" w:color="auto" w:fill="auto"/>
            <w:hideMark/>
          </w:tcPr>
          <w:p w14:paraId="4D6F8B89" w14:textId="575DDEE4" w:rsidR="00FF6A32" w:rsidRPr="00FF6A32" w:rsidRDefault="00FF6A32" w:rsidP="00B73BD3">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 xml:space="preserve">Contribute to the post completion monitoring process in accordance with </w:t>
            </w:r>
            <w:r w:rsidR="00B73BD3">
              <w:rPr>
                <w:rFonts w:ascii="Calibri" w:eastAsia="Times New Roman" w:hAnsi="Calibri" w:cs="Times New Roman"/>
                <w:color w:val="000000"/>
                <w:sz w:val="20"/>
                <w:szCs w:val="20"/>
                <w:lang w:eastAsia="en-GB"/>
              </w:rPr>
              <w:t>defects procedure</w:t>
            </w:r>
            <w:r w:rsidRPr="00FF6A32">
              <w:rPr>
                <w:rFonts w:ascii="Calibri" w:eastAsia="Times New Roman" w:hAnsi="Calibri" w:cs="Times New Roman"/>
                <w:color w:val="000000"/>
                <w:sz w:val="20"/>
                <w:szCs w:val="20"/>
                <w:lang w:eastAsia="en-GB"/>
              </w:rPr>
              <w:t>.</w:t>
            </w:r>
          </w:p>
        </w:tc>
      </w:tr>
      <w:tr w:rsidR="00FF6A32" w:rsidRPr="00FF6A32" w14:paraId="468920A3" w14:textId="77777777" w:rsidTr="000A7A29">
        <w:trPr>
          <w:trHeight w:val="510"/>
        </w:trPr>
        <w:tc>
          <w:tcPr>
            <w:tcW w:w="720" w:type="dxa"/>
            <w:shd w:val="clear" w:color="auto" w:fill="auto"/>
            <w:hideMark/>
          </w:tcPr>
          <w:p w14:paraId="4434257C" w14:textId="77777777" w:rsidR="00FF6A32" w:rsidRPr="00FF6A32" w:rsidRDefault="00FF6A32" w:rsidP="00FF6A32">
            <w:pPr>
              <w:spacing w:after="0" w:line="240" w:lineRule="auto"/>
              <w:jc w:val="center"/>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9.7</w:t>
            </w:r>
          </w:p>
        </w:tc>
        <w:tc>
          <w:tcPr>
            <w:tcW w:w="8540" w:type="dxa"/>
            <w:shd w:val="clear" w:color="000000" w:fill="FFFFFF"/>
            <w:hideMark/>
          </w:tcPr>
          <w:p w14:paraId="1F8EDB8B" w14:textId="7D8BD25E" w:rsidR="00FF6A32" w:rsidRPr="00FF6A32" w:rsidRDefault="00FF6A32" w:rsidP="002003E1">
            <w:pPr>
              <w:spacing w:after="0" w:line="240" w:lineRule="auto"/>
              <w:rPr>
                <w:rFonts w:ascii="Calibri" w:eastAsia="Times New Roman" w:hAnsi="Calibri" w:cs="Times New Roman"/>
                <w:color w:val="000000"/>
                <w:sz w:val="20"/>
                <w:szCs w:val="20"/>
                <w:lang w:eastAsia="en-GB"/>
              </w:rPr>
            </w:pPr>
            <w:r w:rsidRPr="00FF6A32">
              <w:rPr>
                <w:rFonts w:ascii="Calibri" w:eastAsia="Times New Roman" w:hAnsi="Calibri" w:cs="Times New Roman"/>
                <w:color w:val="000000"/>
                <w:sz w:val="20"/>
                <w:szCs w:val="20"/>
                <w:lang w:eastAsia="en-GB"/>
              </w:rPr>
              <w:t>Contribute to the review of Project Performance,  Project Outcomes, and the outcome of any research and development aspects</w:t>
            </w:r>
          </w:p>
        </w:tc>
      </w:tr>
    </w:tbl>
    <w:p w14:paraId="15B5EF73" w14:textId="54C6AFCE" w:rsidR="00105EAA" w:rsidRDefault="00105EAA"/>
    <w:p w14:paraId="65535C02" w14:textId="77777777" w:rsidR="00105EAA" w:rsidRDefault="00105EAA">
      <w:r>
        <w:br w:type="page"/>
      </w:r>
    </w:p>
    <w:p w14:paraId="49CBC886" w14:textId="77777777" w:rsidR="00281C82" w:rsidRPr="00DB31DF" w:rsidRDefault="00281C82" w:rsidP="00281C82">
      <w:pPr>
        <w:pStyle w:val="Heading1"/>
      </w:pPr>
      <w:bookmarkStart w:id="6" w:name="_Toc500774332"/>
      <w:r w:rsidRPr="00F41EBB">
        <w:lastRenderedPageBreak/>
        <w:t>6. Principal Designer</w:t>
      </w:r>
      <w:bookmarkEnd w:id="6"/>
    </w:p>
    <w:p w14:paraId="29D898D8" w14:textId="77777777" w:rsidR="00281C82" w:rsidRDefault="00281C82" w:rsidP="00281C82"/>
    <w:tbl>
      <w:tblPr>
        <w:tblW w:w="9337" w:type="dxa"/>
        <w:tblLook w:val="04A0" w:firstRow="1" w:lastRow="0" w:firstColumn="1" w:lastColumn="0" w:noHBand="0" w:noVBand="1"/>
      </w:tblPr>
      <w:tblGrid>
        <w:gridCol w:w="720"/>
        <w:gridCol w:w="8617"/>
      </w:tblGrid>
      <w:tr w:rsidR="00281C82" w:rsidRPr="00E6255B" w14:paraId="0EDCCA7D" w14:textId="77777777" w:rsidTr="00E93644">
        <w:trPr>
          <w:trHeight w:val="420"/>
        </w:trPr>
        <w:tc>
          <w:tcPr>
            <w:tcW w:w="720" w:type="dxa"/>
            <w:tcBorders>
              <w:top w:val="single" w:sz="4" w:space="0" w:color="auto"/>
              <w:left w:val="single" w:sz="4" w:space="0" w:color="auto"/>
              <w:bottom w:val="single" w:sz="4" w:space="0" w:color="auto"/>
              <w:right w:val="single" w:sz="4" w:space="0" w:color="auto"/>
            </w:tcBorders>
            <w:shd w:val="clear" w:color="000000" w:fill="00243F"/>
            <w:noWrap/>
            <w:hideMark/>
          </w:tcPr>
          <w:p w14:paraId="756C59FA" w14:textId="77777777" w:rsidR="00281C82" w:rsidRPr="00E6255B" w:rsidRDefault="00281C82" w:rsidP="00E93644">
            <w:pPr>
              <w:spacing w:after="0" w:line="240" w:lineRule="auto"/>
              <w:jc w:val="center"/>
              <w:rPr>
                <w:rFonts w:ascii="Calibri" w:eastAsia="Times New Roman" w:hAnsi="Calibri" w:cs="Times New Roman"/>
                <w:color w:val="FFFFFF"/>
                <w:lang w:eastAsia="en-GB"/>
              </w:rPr>
            </w:pPr>
            <w:r w:rsidRPr="00E6255B">
              <w:rPr>
                <w:rFonts w:ascii="Calibri" w:eastAsia="Times New Roman" w:hAnsi="Calibri" w:cs="Times New Roman"/>
                <w:color w:val="FFFFFF"/>
                <w:lang w:eastAsia="en-GB"/>
              </w:rPr>
              <w:t>1.0</w:t>
            </w:r>
          </w:p>
        </w:tc>
        <w:tc>
          <w:tcPr>
            <w:tcW w:w="8617" w:type="dxa"/>
            <w:tcBorders>
              <w:top w:val="single" w:sz="4" w:space="0" w:color="auto"/>
              <w:left w:val="nil"/>
              <w:bottom w:val="single" w:sz="4" w:space="0" w:color="auto"/>
              <w:right w:val="single" w:sz="4" w:space="0" w:color="auto"/>
            </w:tcBorders>
            <w:shd w:val="clear" w:color="000000" w:fill="00243F"/>
            <w:noWrap/>
            <w:hideMark/>
          </w:tcPr>
          <w:p w14:paraId="58C4BEE9" w14:textId="77777777" w:rsidR="00281C82" w:rsidRPr="00E6255B" w:rsidRDefault="00281C82" w:rsidP="00E93644">
            <w:pPr>
              <w:spacing w:after="0" w:line="240" w:lineRule="auto"/>
              <w:rPr>
                <w:rFonts w:ascii="Calibri" w:eastAsia="Times New Roman" w:hAnsi="Calibri" w:cs="Times New Roman"/>
                <w:color w:val="FFFFFF"/>
                <w:lang w:eastAsia="en-GB"/>
              </w:rPr>
            </w:pPr>
            <w:r w:rsidRPr="00E6255B">
              <w:rPr>
                <w:rFonts w:ascii="Calibri" w:eastAsia="Times New Roman" w:hAnsi="Calibri" w:cs="Times New Roman"/>
                <w:color w:val="FFFFFF"/>
                <w:lang w:eastAsia="en-GB"/>
              </w:rPr>
              <w:t>General Services</w:t>
            </w:r>
          </w:p>
        </w:tc>
      </w:tr>
      <w:tr w:rsidR="00281C82" w:rsidRPr="00E6255B" w14:paraId="52E21005" w14:textId="77777777" w:rsidTr="00E93644">
        <w:trPr>
          <w:trHeight w:val="510"/>
        </w:trPr>
        <w:tc>
          <w:tcPr>
            <w:tcW w:w="720" w:type="dxa"/>
            <w:tcBorders>
              <w:top w:val="nil"/>
              <w:left w:val="single" w:sz="4" w:space="0" w:color="auto"/>
              <w:bottom w:val="single" w:sz="4" w:space="0" w:color="auto"/>
              <w:right w:val="single" w:sz="4" w:space="0" w:color="auto"/>
            </w:tcBorders>
            <w:shd w:val="clear" w:color="000000" w:fill="FFFFFF"/>
            <w:hideMark/>
          </w:tcPr>
          <w:p w14:paraId="4750C8B8"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1.1</w:t>
            </w:r>
          </w:p>
        </w:tc>
        <w:tc>
          <w:tcPr>
            <w:tcW w:w="8617" w:type="dxa"/>
            <w:tcBorders>
              <w:top w:val="nil"/>
              <w:left w:val="nil"/>
              <w:bottom w:val="single" w:sz="4" w:space="0" w:color="auto"/>
              <w:right w:val="single" w:sz="4" w:space="0" w:color="auto"/>
            </w:tcBorders>
            <w:shd w:val="clear" w:color="000000" w:fill="FFFFFF"/>
            <w:hideMark/>
          </w:tcPr>
          <w:p w14:paraId="0131143D"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 xml:space="preserve">Provide the Services for all </w:t>
            </w:r>
            <w:proofErr w:type="spellStart"/>
            <w:r w:rsidRPr="00E6255B">
              <w:rPr>
                <w:rFonts w:ascii="Calibri" w:eastAsia="Times New Roman" w:hAnsi="Calibri" w:cs="Times New Roman"/>
                <w:color w:val="000000"/>
                <w:sz w:val="20"/>
                <w:szCs w:val="20"/>
                <w:lang w:eastAsia="en-GB"/>
              </w:rPr>
              <w:t>Workplan</w:t>
            </w:r>
            <w:proofErr w:type="spellEnd"/>
            <w:r w:rsidRPr="00E6255B">
              <w:rPr>
                <w:rFonts w:ascii="Calibri" w:eastAsia="Times New Roman" w:hAnsi="Calibri" w:cs="Times New Roman"/>
                <w:color w:val="000000"/>
                <w:sz w:val="20"/>
                <w:szCs w:val="20"/>
                <w:lang w:eastAsia="en-GB"/>
              </w:rPr>
              <w:t xml:space="preserve"> stages unless instructed otherwise by the Contracting Authority as defined in Regulation 11 and Regulation 12 of the CDM Regulations 2015.</w:t>
            </w:r>
          </w:p>
        </w:tc>
      </w:tr>
      <w:tr w:rsidR="00281C82" w:rsidRPr="00E6255B" w14:paraId="080B5A92" w14:textId="77777777" w:rsidTr="00E93644">
        <w:trPr>
          <w:trHeight w:val="765"/>
        </w:trPr>
        <w:tc>
          <w:tcPr>
            <w:tcW w:w="720" w:type="dxa"/>
            <w:tcBorders>
              <w:top w:val="nil"/>
              <w:left w:val="single" w:sz="4" w:space="0" w:color="auto"/>
              <w:bottom w:val="single" w:sz="4" w:space="0" w:color="auto"/>
              <w:right w:val="single" w:sz="4" w:space="0" w:color="auto"/>
            </w:tcBorders>
            <w:shd w:val="clear" w:color="000000" w:fill="FFFFFF"/>
            <w:hideMark/>
          </w:tcPr>
          <w:p w14:paraId="458D81EF"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1.2</w:t>
            </w:r>
          </w:p>
        </w:tc>
        <w:tc>
          <w:tcPr>
            <w:tcW w:w="8617" w:type="dxa"/>
            <w:tcBorders>
              <w:top w:val="nil"/>
              <w:left w:val="nil"/>
              <w:bottom w:val="single" w:sz="4" w:space="0" w:color="auto"/>
              <w:right w:val="single" w:sz="4" w:space="0" w:color="auto"/>
            </w:tcBorders>
            <w:shd w:val="clear" w:color="000000" w:fill="FFFFFF"/>
            <w:hideMark/>
          </w:tcPr>
          <w:p w14:paraId="60BE8544" w14:textId="2EC3AD0C" w:rsidR="00281C82" w:rsidRPr="00E6255B" w:rsidRDefault="00DD5CC8" w:rsidP="00DD5CC8">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In consultation with the Lead</w:t>
            </w:r>
            <w:r w:rsidR="00281C82" w:rsidRPr="00E6255B">
              <w:rPr>
                <w:rFonts w:ascii="Calibri" w:eastAsia="Times New Roman" w:hAnsi="Calibri" w:cs="Times New Roman"/>
                <w:color w:val="000000"/>
                <w:sz w:val="20"/>
                <w:szCs w:val="20"/>
                <w:lang w:eastAsia="en-GB"/>
              </w:rPr>
              <w:t xml:space="preserve"> </w:t>
            </w:r>
            <w:r>
              <w:rPr>
                <w:rFonts w:ascii="Calibri" w:eastAsia="Times New Roman" w:hAnsi="Calibri" w:cs="Times New Roman"/>
                <w:color w:val="000000"/>
                <w:sz w:val="20"/>
                <w:szCs w:val="20"/>
                <w:lang w:eastAsia="en-GB"/>
              </w:rPr>
              <w:t>Consultant</w:t>
            </w:r>
            <w:r w:rsidR="00281C82" w:rsidRPr="00E6255B">
              <w:rPr>
                <w:rFonts w:ascii="Calibri" w:eastAsia="Times New Roman" w:hAnsi="Calibri" w:cs="Times New Roman"/>
                <w:color w:val="000000"/>
                <w:sz w:val="20"/>
                <w:szCs w:val="20"/>
                <w:lang w:eastAsia="en-GB"/>
              </w:rPr>
              <w:t xml:space="preserve"> and the Contracting Authority, prepare a programme for the 'pre-construction' phase to ensure all health and safety aspects arising from the project are effectively managed.  </w:t>
            </w:r>
          </w:p>
        </w:tc>
      </w:tr>
      <w:tr w:rsidR="00281C82" w:rsidRPr="00E6255B" w14:paraId="2A9B8AAE" w14:textId="77777777" w:rsidTr="00E93644">
        <w:trPr>
          <w:trHeight w:val="765"/>
        </w:trPr>
        <w:tc>
          <w:tcPr>
            <w:tcW w:w="720" w:type="dxa"/>
            <w:tcBorders>
              <w:top w:val="nil"/>
              <w:left w:val="single" w:sz="4" w:space="0" w:color="auto"/>
              <w:bottom w:val="single" w:sz="4" w:space="0" w:color="auto"/>
              <w:right w:val="single" w:sz="4" w:space="0" w:color="auto"/>
            </w:tcBorders>
            <w:shd w:val="clear" w:color="000000" w:fill="FFFFFF"/>
            <w:hideMark/>
          </w:tcPr>
          <w:p w14:paraId="369E56DA"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1.3</w:t>
            </w:r>
          </w:p>
        </w:tc>
        <w:tc>
          <w:tcPr>
            <w:tcW w:w="8617" w:type="dxa"/>
            <w:tcBorders>
              <w:top w:val="nil"/>
              <w:left w:val="nil"/>
              <w:bottom w:val="single" w:sz="4" w:space="0" w:color="auto"/>
              <w:right w:val="single" w:sz="4" w:space="0" w:color="auto"/>
            </w:tcBorders>
            <w:shd w:val="clear" w:color="000000" w:fill="FFFFFF"/>
            <w:hideMark/>
          </w:tcPr>
          <w:p w14:paraId="7376AB6E"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Manage the pre-construction process to ensure that all design, technical, organisational and programming aspects take into account the general principles of the prevention of health and safety risks and that this is reflected in the content of Health and Safety Information.</w:t>
            </w:r>
          </w:p>
        </w:tc>
      </w:tr>
      <w:tr w:rsidR="00281C82" w:rsidRPr="00E6255B" w14:paraId="30BF90B4" w14:textId="77777777" w:rsidTr="00E93644">
        <w:trPr>
          <w:trHeight w:val="510"/>
        </w:trPr>
        <w:tc>
          <w:tcPr>
            <w:tcW w:w="720" w:type="dxa"/>
            <w:tcBorders>
              <w:top w:val="nil"/>
              <w:left w:val="single" w:sz="4" w:space="0" w:color="auto"/>
              <w:bottom w:val="single" w:sz="4" w:space="0" w:color="auto"/>
              <w:right w:val="single" w:sz="4" w:space="0" w:color="auto"/>
            </w:tcBorders>
            <w:shd w:val="clear" w:color="000000" w:fill="FFFFFF"/>
            <w:hideMark/>
          </w:tcPr>
          <w:p w14:paraId="2C240875"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1.4</w:t>
            </w:r>
          </w:p>
        </w:tc>
        <w:tc>
          <w:tcPr>
            <w:tcW w:w="8617" w:type="dxa"/>
            <w:tcBorders>
              <w:top w:val="nil"/>
              <w:left w:val="nil"/>
              <w:bottom w:val="single" w:sz="4" w:space="0" w:color="auto"/>
              <w:right w:val="single" w:sz="4" w:space="0" w:color="auto"/>
            </w:tcBorders>
            <w:shd w:val="clear" w:color="000000" w:fill="FFFFFF"/>
            <w:hideMark/>
          </w:tcPr>
          <w:p w14:paraId="7D6542C6"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Monitor the pre-construction phase to ensure that, so far as is reasonably practicable, the project will be implemented and delivered without risks to health or safety.</w:t>
            </w:r>
          </w:p>
        </w:tc>
      </w:tr>
      <w:tr w:rsidR="00281C82" w:rsidRPr="00E6255B" w14:paraId="48C0DA2A" w14:textId="77777777" w:rsidTr="00E93644">
        <w:trPr>
          <w:trHeight w:val="765"/>
        </w:trPr>
        <w:tc>
          <w:tcPr>
            <w:tcW w:w="720" w:type="dxa"/>
            <w:tcBorders>
              <w:top w:val="nil"/>
              <w:left w:val="single" w:sz="4" w:space="0" w:color="auto"/>
              <w:bottom w:val="single" w:sz="4" w:space="0" w:color="auto"/>
              <w:right w:val="single" w:sz="4" w:space="0" w:color="auto"/>
            </w:tcBorders>
            <w:shd w:val="clear" w:color="000000" w:fill="FFFFFF"/>
            <w:hideMark/>
          </w:tcPr>
          <w:p w14:paraId="401F1D16"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1.5</w:t>
            </w:r>
          </w:p>
        </w:tc>
        <w:tc>
          <w:tcPr>
            <w:tcW w:w="8617" w:type="dxa"/>
            <w:tcBorders>
              <w:top w:val="nil"/>
              <w:left w:val="nil"/>
              <w:bottom w:val="single" w:sz="4" w:space="0" w:color="auto"/>
              <w:right w:val="single" w:sz="4" w:space="0" w:color="auto"/>
            </w:tcBorders>
            <w:shd w:val="clear" w:color="000000" w:fill="FFFFFF"/>
            <w:hideMark/>
          </w:tcPr>
          <w:p w14:paraId="04ABAAB7"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Ensure that all suppliers cooperate with the Supplier, Contracting Authority and each other in respect of matters impacting health and safety.</w:t>
            </w:r>
          </w:p>
        </w:tc>
      </w:tr>
      <w:tr w:rsidR="00281C82" w:rsidRPr="00E6255B" w14:paraId="5467784C" w14:textId="77777777" w:rsidTr="00E93644">
        <w:trPr>
          <w:trHeight w:val="765"/>
        </w:trPr>
        <w:tc>
          <w:tcPr>
            <w:tcW w:w="720" w:type="dxa"/>
            <w:tcBorders>
              <w:top w:val="nil"/>
              <w:left w:val="single" w:sz="4" w:space="0" w:color="auto"/>
              <w:bottom w:val="single" w:sz="4" w:space="0" w:color="auto"/>
              <w:right w:val="single" w:sz="4" w:space="0" w:color="auto"/>
            </w:tcBorders>
            <w:shd w:val="clear" w:color="000000" w:fill="FFFFFF"/>
            <w:hideMark/>
          </w:tcPr>
          <w:p w14:paraId="297E5321"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1.6</w:t>
            </w:r>
          </w:p>
        </w:tc>
        <w:tc>
          <w:tcPr>
            <w:tcW w:w="8617" w:type="dxa"/>
            <w:tcBorders>
              <w:top w:val="nil"/>
              <w:left w:val="nil"/>
              <w:bottom w:val="single" w:sz="4" w:space="0" w:color="auto"/>
              <w:right w:val="single" w:sz="4" w:space="0" w:color="auto"/>
            </w:tcBorders>
            <w:shd w:val="clear" w:color="000000" w:fill="FFFFFF"/>
            <w:hideMark/>
          </w:tcPr>
          <w:p w14:paraId="6E47D29B"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Advise on health and safety considerations affecting or affected by procurement methods, approaches to design, construction, maintenance and operation.</w:t>
            </w:r>
          </w:p>
        </w:tc>
      </w:tr>
      <w:tr w:rsidR="00281C82" w:rsidRPr="00E6255B" w14:paraId="1E1B191C" w14:textId="77777777" w:rsidTr="00E93644">
        <w:trPr>
          <w:trHeight w:val="765"/>
        </w:trPr>
        <w:tc>
          <w:tcPr>
            <w:tcW w:w="720" w:type="dxa"/>
            <w:tcBorders>
              <w:top w:val="nil"/>
              <w:left w:val="single" w:sz="4" w:space="0" w:color="auto"/>
              <w:bottom w:val="single" w:sz="4" w:space="0" w:color="auto"/>
              <w:right w:val="single" w:sz="4" w:space="0" w:color="auto"/>
            </w:tcBorders>
            <w:shd w:val="clear" w:color="000000" w:fill="FFFFFF"/>
            <w:hideMark/>
          </w:tcPr>
          <w:p w14:paraId="207EDC58"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1.7</w:t>
            </w:r>
          </w:p>
        </w:tc>
        <w:tc>
          <w:tcPr>
            <w:tcW w:w="8617" w:type="dxa"/>
            <w:tcBorders>
              <w:top w:val="nil"/>
              <w:left w:val="nil"/>
              <w:bottom w:val="single" w:sz="4" w:space="0" w:color="auto"/>
              <w:right w:val="single" w:sz="4" w:space="0" w:color="auto"/>
            </w:tcBorders>
            <w:shd w:val="clear" w:color="000000" w:fill="FFFFFF"/>
            <w:hideMark/>
          </w:tcPr>
          <w:p w14:paraId="3DD7E28D"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Ensure, as far as reasonably practicable, that the Project Team and the Contracting Authority and any other suppliers comply with their statutory duties under health and safety legislation.</w:t>
            </w:r>
          </w:p>
        </w:tc>
      </w:tr>
      <w:tr w:rsidR="00281C82" w:rsidRPr="00E6255B" w14:paraId="63720FDC" w14:textId="77777777" w:rsidTr="00E93644">
        <w:trPr>
          <w:trHeight w:val="765"/>
        </w:trPr>
        <w:tc>
          <w:tcPr>
            <w:tcW w:w="720" w:type="dxa"/>
            <w:tcBorders>
              <w:top w:val="nil"/>
              <w:left w:val="single" w:sz="4" w:space="0" w:color="auto"/>
              <w:bottom w:val="single" w:sz="4" w:space="0" w:color="auto"/>
              <w:right w:val="single" w:sz="4" w:space="0" w:color="auto"/>
            </w:tcBorders>
            <w:shd w:val="clear" w:color="000000" w:fill="FFFFFF"/>
            <w:hideMark/>
          </w:tcPr>
          <w:p w14:paraId="109F1181"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1.8</w:t>
            </w:r>
          </w:p>
        </w:tc>
        <w:tc>
          <w:tcPr>
            <w:tcW w:w="8617" w:type="dxa"/>
            <w:tcBorders>
              <w:top w:val="nil"/>
              <w:left w:val="nil"/>
              <w:bottom w:val="single" w:sz="4" w:space="0" w:color="auto"/>
              <w:right w:val="single" w:sz="4" w:space="0" w:color="auto"/>
            </w:tcBorders>
            <w:shd w:val="clear" w:color="auto" w:fill="auto"/>
            <w:hideMark/>
          </w:tcPr>
          <w:p w14:paraId="416F3C88" w14:textId="6FAD1784"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Ensure the Project Team work to reduce risks, coordinate information, and generate solutions for construction, maintenance and oper</w:t>
            </w:r>
            <w:r w:rsidR="00F41EBB">
              <w:rPr>
                <w:rFonts w:ascii="Calibri" w:eastAsia="Times New Roman" w:hAnsi="Calibri" w:cs="Times New Roman"/>
                <w:color w:val="000000"/>
                <w:sz w:val="20"/>
                <w:szCs w:val="20"/>
                <w:lang w:eastAsia="en-GB"/>
              </w:rPr>
              <w:t xml:space="preserve">ation that are as risk free as </w:t>
            </w:r>
            <w:r w:rsidRPr="00E6255B">
              <w:rPr>
                <w:rFonts w:ascii="Calibri" w:eastAsia="Times New Roman" w:hAnsi="Calibri" w:cs="Times New Roman"/>
                <w:color w:val="000000"/>
                <w:sz w:val="20"/>
                <w:szCs w:val="20"/>
                <w:lang w:eastAsia="en-GB"/>
              </w:rPr>
              <w:t>possible.</w:t>
            </w:r>
          </w:p>
        </w:tc>
      </w:tr>
      <w:tr w:rsidR="00281C82" w:rsidRPr="00E6255B" w14:paraId="45459F26" w14:textId="77777777" w:rsidTr="00E93644">
        <w:trPr>
          <w:trHeight w:val="765"/>
        </w:trPr>
        <w:tc>
          <w:tcPr>
            <w:tcW w:w="720" w:type="dxa"/>
            <w:tcBorders>
              <w:top w:val="nil"/>
              <w:left w:val="single" w:sz="4" w:space="0" w:color="auto"/>
              <w:bottom w:val="single" w:sz="4" w:space="0" w:color="auto"/>
              <w:right w:val="single" w:sz="4" w:space="0" w:color="auto"/>
            </w:tcBorders>
            <w:shd w:val="clear" w:color="000000" w:fill="FFFFFF"/>
            <w:hideMark/>
          </w:tcPr>
          <w:p w14:paraId="29D75EB0"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1.9</w:t>
            </w:r>
          </w:p>
        </w:tc>
        <w:tc>
          <w:tcPr>
            <w:tcW w:w="8617" w:type="dxa"/>
            <w:tcBorders>
              <w:top w:val="nil"/>
              <w:left w:val="nil"/>
              <w:bottom w:val="single" w:sz="4" w:space="0" w:color="auto"/>
              <w:right w:val="single" w:sz="4" w:space="0" w:color="auto"/>
            </w:tcBorders>
            <w:shd w:val="clear" w:color="000000" w:fill="FFFFFF"/>
            <w:hideMark/>
          </w:tcPr>
          <w:p w14:paraId="465851C4"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Organise and ensure circulation of all pre-existing information (including Site Information and Project Information) for the Project to the Project Team.</w:t>
            </w:r>
          </w:p>
        </w:tc>
      </w:tr>
      <w:tr w:rsidR="00281C82" w:rsidRPr="00E6255B" w14:paraId="49E63F29" w14:textId="77777777" w:rsidTr="00E93644">
        <w:trPr>
          <w:trHeight w:val="510"/>
        </w:trPr>
        <w:tc>
          <w:tcPr>
            <w:tcW w:w="720" w:type="dxa"/>
            <w:tcBorders>
              <w:top w:val="nil"/>
              <w:left w:val="single" w:sz="4" w:space="0" w:color="auto"/>
              <w:bottom w:val="single" w:sz="4" w:space="0" w:color="auto"/>
              <w:right w:val="single" w:sz="4" w:space="0" w:color="auto"/>
            </w:tcBorders>
            <w:shd w:val="clear" w:color="000000" w:fill="FFFFFF"/>
            <w:hideMark/>
          </w:tcPr>
          <w:p w14:paraId="1AF75192"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1.10</w:t>
            </w:r>
          </w:p>
        </w:tc>
        <w:tc>
          <w:tcPr>
            <w:tcW w:w="8617" w:type="dxa"/>
            <w:tcBorders>
              <w:top w:val="nil"/>
              <w:left w:val="nil"/>
              <w:bottom w:val="single" w:sz="4" w:space="0" w:color="auto"/>
              <w:right w:val="single" w:sz="4" w:space="0" w:color="auto"/>
            </w:tcBorders>
            <w:shd w:val="clear" w:color="000000" w:fill="FFFFFF"/>
            <w:hideMark/>
          </w:tcPr>
          <w:p w14:paraId="1D00FC92"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Ensure that coherent health and safety information is handed over to the Principal Contractor.</w:t>
            </w:r>
          </w:p>
        </w:tc>
      </w:tr>
      <w:tr w:rsidR="00281C82" w:rsidRPr="00E6255B" w14:paraId="52CB211C" w14:textId="77777777" w:rsidTr="00E93644">
        <w:trPr>
          <w:trHeight w:val="765"/>
        </w:trPr>
        <w:tc>
          <w:tcPr>
            <w:tcW w:w="720" w:type="dxa"/>
            <w:tcBorders>
              <w:top w:val="nil"/>
              <w:left w:val="single" w:sz="4" w:space="0" w:color="auto"/>
              <w:bottom w:val="single" w:sz="4" w:space="0" w:color="auto"/>
              <w:right w:val="single" w:sz="4" w:space="0" w:color="auto"/>
            </w:tcBorders>
            <w:shd w:val="clear" w:color="000000" w:fill="FFFFFF"/>
            <w:hideMark/>
          </w:tcPr>
          <w:p w14:paraId="2111E4BC"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1.11</w:t>
            </w:r>
          </w:p>
        </w:tc>
        <w:tc>
          <w:tcPr>
            <w:tcW w:w="8617" w:type="dxa"/>
            <w:tcBorders>
              <w:top w:val="nil"/>
              <w:left w:val="nil"/>
              <w:bottom w:val="single" w:sz="4" w:space="0" w:color="auto"/>
              <w:right w:val="single" w:sz="4" w:space="0" w:color="auto"/>
            </w:tcBorders>
            <w:shd w:val="clear" w:color="000000" w:fill="FFFFFF"/>
            <w:hideMark/>
          </w:tcPr>
          <w:p w14:paraId="4680B5CC"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 xml:space="preserve">Consult and liaise with other suppliers on the Project Team to ensure that the Services provided by the Supplier are fully coordinated with the services provided by those suppliers. </w:t>
            </w:r>
          </w:p>
        </w:tc>
      </w:tr>
      <w:tr w:rsidR="00281C82" w:rsidRPr="00E6255B" w14:paraId="16727450" w14:textId="77777777" w:rsidTr="00E93644">
        <w:trPr>
          <w:trHeight w:val="1275"/>
        </w:trPr>
        <w:tc>
          <w:tcPr>
            <w:tcW w:w="720" w:type="dxa"/>
            <w:tcBorders>
              <w:top w:val="nil"/>
              <w:left w:val="single" w:sz="4" w:space="0" w:color="auto"/>
              <w:bottom w:val="single" w:sz="4" w:space="0" w:color="auto"/>
              <w:right w:val="single" w:sz="4" w:space="0" w:color="auto"/>
            </w:tcBorders>
            <w:shd w:val="clear" w:color="000000" w:fill="FFFFFF"/>
            <w:hideMark/>
          </w:tcPr>
          <w:p w14:paraId="55C20C62"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1.12</w:t>
            </w:r>
          </w:p>
        </w:tc>
        <w:tc>
          <w:tcPr>
            <w:tcW w:w="8617" w:type="dxa"/>
            <w:tcBorders>
              <w:top w:val="nil"/>
              <w:left w:val="nil"/>
              <w:bottom w:val="single" w:sz="4" w:space="0" w:color="auto"/>
              <w:right w:val="single" w:sz="4" w:space="0" w:color="auto"/>
            </w:tcBorders>
            <w:shd w:val="clear" w:color="000000" w:fill="FFFFFF"/>
            <w:hideMark/>
          </w:tcPr>
          <w:p w14:paraId="1061E3F2" w14:textId="732942E6" w:rsidR="00281C82" w:rsidRPr="00E6255B" w:rsidRDefault="00281C82" w:rsidP="00F41EBB">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 xml:space="preserve">Where there is duplication between the Services provided by the Supplier and the services of another supplier(s), the Supplier shall assist the </w:t>
            </w:r>
            <w:r w:rsidR="00F41EBB">
              <w:rPr>
                <w:rFonts w:ascii="Calibri" w:eastAsia="Times New Roman" w:hAnsi="Calibri" w:cs="Times New Roman"/>
                <w:color w:val="000000"/>
                <w:sz w:val="20"/>
                <w:szCs w:val="20"/>
                <w:lang w:eastAsia="en-GB"/>
              </w:rPr>
              <w:t xml:space="preserve">Lead Consultant </w:t>
            </w:r>
            <w:r w:rsidRPr="00E6255B">
              <w:rPr>
                <w:rFonts w:ascii="Calibri" w:eastAsia="Times New Roman" w:hAnsi="Calibri" w:cs="Times New Roman"/>
                <w:color w:val="000000"/>
                <w:sz w:val="20"/>
                <w:szCs w:val="20"/>
                <w:lang w:eastAsia="en-GB"/>
              </w:rPr>
              <w:t>to resolve the service duplication by agreement with the supplier(s) concerned.  The Supplier shall implement the actions the Project Lead confirms in writing.</w:t>
            </w:r>
          </w:p>
        </w:tc>
      </w:tr>
      <w:tr w:rsidR="00281C82" w:rsidRPr="00E6255B" w14:paraId="5DA04392" w14:textId="77777777" w:rsidTr="00E93644">
        <w:trPr>
          <w:trHeight w:val="510"/>
        </w:trPr>
        <w:tc>
          <w:tcPr>
            <w:tcW w:w="720" w:type="dxa"/>
            <w:tcBorders>
              <w:top w:val="nil"/>
              <w:left w:val="single" w:sz="4" w:space="0" w:color="auto"/>
              <w:bottom w:val="single" w:sz="4" w:space="0" w:color="auto"/>
              <w:right w:val="single" w:sz="4" w:space="0" w:color="auto"/>
            </w:tcBorders>
            <w:shd w:val="clear" w:color="000000" w:fill="FFFFFF"/>
            <w:hideMark/>
          </w:tcPr>
          <w:p w14:paraId="3FE4D9C9"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1.13</w:t>
            </w:r>
          </w:p>
        </w:tc>
        <w:tc>
          <w:tcPr>
            <w:tcW w:w="8617" w:type="dxa"/>
            <w:tcBorders>
              <w:top w:val="nil"/>
              <w:left w:val="nil"/>
              <w:bottom w:val="single" w:sz="4" w:space="0" w:color="auto"/>
              <w:right w:val="single" w:sz="4" w:space="0" w:color="auto"/>
            </w:tcBorders>
            <w:shd w:val="clear" w:color="000000" w:fill="FFFFFF"/>
            <w:hideMark/>
          </w:tcPr>
          <w:p w14:paraId="4983BAC0"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 xml:space="preserve">Participate in the operation of an Early Warning System.  </w:t>
            </w:r>
          </w:p>
        </w:tc>
      </w:tr>
      <w:tr w:rsidR="00281C82" w:rsidRPr="00E6255B" w14:paraId="5C0C5C36" w14:textId="77777777" w:rsidTr="00E93644">
        <w:trPr>
          <w:trHeight w:val="765"/>
        </w:trPr>
        <w:tc>
          <w:tcPr>
            <w:tcW w:w="720" w:type="dxa"/>
            <w:tcBorders>
              <w:top w:val="nil"/>
              <w:left w:val="single" w:sz="4" w:space="0" w:color="auto"/>
              <w:bottom w:val="single" w:sz="4" w:space="0" w:color="auto"/>
              <w:right w:val="single" w:sz="4" w:space="0" w:color="auto"/>
            </w:tcBorders>
            <w:shd w:val="clear" w:color="000000" w:fill="FFFFFF"/>
            <w:hideMark/>
          </w:tcPr>
          <w:p w14:paraId="684D207D"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1.14</w:t>
            </w:r>
          </w:p>
        </w:tc>
        <w:tc>
          <w:tcPr>
            <w:tcW w:w="8617" w:type="dxa"/>
            <w:tcBorders>
              <w:top w:val="nil"/>
              <w:left w:val="nil"/>
              <w:bottom w:val="single" w:sz="4" w:space="0" w:color="auto"/>
              <w:right w:val="single" w:sz="4" w:space="0" w:color="auto"/>
            </w:tcBorders>
            <w:shd w:val="clear" w:color="000000" w:fill="FFFFFF"/>
            <w:hideMark/>
          </w:tcPr>
          <w:p w14:paraId="71E43D30" w14:textId="21C74420" w:rsidR="00281C82" w:rsidRPr="00E6255B" w:rsidRDefault="00281C82" w:rsidP="00F41EBB">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 xml:space="preserve">Attend meetings with the Contracting Authority, </w:t>
            </w:r>
            <w:r w:rsidR="00F41EBB">
              <w:rPr>
                <w:rFonts w:ascii="Calibri" w:eastAsia="Times New Roman" w:hAnsi="Calibri" w:cs="Times New Roman"/>
                <w:color w:val="000000"/>
                <w:sz w:val="20"/>
                <w:szCs w:val="20"/>
                <w:lang w:eastAsia="en-GB"/>
              </w:rPr>
              <w:t>Lead Consultant</w:t>
            </w:r>
            <w:r w:rsidRPr="00E6255B">
              <w:rPr>
                <w:rFonts w:ascii="Calibri" w:eastAsia="Times New Roman" w:hAnsi="Calibri" w:cs="Times New Roman"/>
                <w:color w:val="000000"/>
                <w:sz w:val="20"/>
                <w:szCs w:val="20"/>
                <w:lang w:eastAsia="en-GB"/>
              </w:rPr>
              <w:t>, other suppliers and the Contractor as necessary.</w:t>
            </w:r>
          </w:p>
        </w:tc>
      </w:tr>
      <w:tr w:rsidR="00281C82" w:rsidRPr="00E6255B" w14:paraId="1294E582" w14:textId="77777777" w:rsidTr="00E93644">
        <w:trPr>
          <w:trHeight w:val="765"/>
        </w:trPr>
        <w:tc>
          <w:tcPr>
            <w:tcW w:w="720" w:type="dxa"/>
            <w:tcBorders>
              <w:top w:val="nil"/>
              <w:left w:val="single" w:sz="4" w:space="0" w:color="auto"/>
              <w:bottom w:val="single" w:sz="4" w:space="0" w:color="auto"/>
              <w:right w:val="single" w:sz="4" w:space="0" w:color="auto"/>
            </w:tcBorders>
            <w:shd w:val="clear" w:color="000000" w:fill="FFFFFF"/>
            <w:hideMark/>
          </w:tcPr>
          <w:p w14:paraId="5093F556" w14:textId="6B32B87B" w:rsidR="00281C82" w:rsidRPr="00E6255B" w:rsidRDefault="00281C82" w:rsidP="00F41EBB">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1.1</w:t>
            </w:r>
            <w:r w:rsidR="00F41EBB">
              <w:rPr>
                <w:rFonts w:ascii="Calibri" w:eastAsia="Times New Roman" w:hAnsi="Calibri" w:cs="Times New Roman"/>
                <w:color w:val="000000"/>
                <w:sz w:val="20"/>
                <w:szCs w:val="20"/>
                <w:lang w:eastAsia="en-GB"/>
              </w:rPr>
              <w:t>6</w:t>
            </w:r>
          </w:p>
        </w:tc>
        <w:tc>
          <w:tcPr>
            <w:tcW w:w="8617" w:type="dxa"/>
            <w:tcBorders>
              <w:top w:val="nil"/>
              <w:left w:val="nil"/>
              <w:bottom w:val="single" w:sz="4" w:space="0" w:color="auto"/>
              <w:right w:val="single" w:sz="4" w:space="0" w:color="auto"/>
            </w:tcBorders>
            <w:shd w:val="clear" w:color="000000" w:fill="FFFFFF"/>
            <w:hideMark/>
          </w:tcPr>
          <w:p w14:paraId="5737CBDE"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Participate in the Change Control Procedure and monitor Design development to assess the impact on health and safety in design, construction, maintenance and operation.</w:t>
            </w:r>
          </w:p>
        </w:tc>
      </w:tr>
      <w:tr w:rsidR="00281C82" w:rsidRPr="00E6255B" w14:paraId="4B0BBCBD" w14:textId="77777777" w:rsidTr="00E93644">
        <w:trPr>
          <w:trHeight w:val="1275"/>
        </w:trPr>
        <w:tc>
          <w:tcPr>
            <w:tcW w:w="720" w:type="dxa"/>
            <w:tcBorders>
              <w:top w:val="nil"/>
              <w:left w:val="single" w:sz="4" w:space="0" w:color="auto"/>
              <w:bottom w:val="single" w:sz="4" w:space="0" w:color="auto"/>
              <w:right w:val="single" w:sz="4" w:space="0" w:color="auto"/>
            </w:tcBorders>
            <w:shd w:val="clear" w:color="000000" w:fill="FFFFFF"/>
            <w:hideMark/>
          </w:tcPr>
          <w:p w14:paraId="7535683E" w14:textId="030B9610" w:rsidR="00281C82" w:rsidRPr="00E6255B" w:rsidRDefault="00F41EBB" w:rsidP="00E93644">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1.17</w:t>
            </w:r>
          </w:p>
        </w:tc>
        <w:tc>
          <w:tcPr>
            <w:tcW w:w="8617" w:type="dxa"/>
            <w:tcBorders>
              <w:top w:val="nil"/>
              <w:left w:val="nil"/>
              <w:bottom w:val="single" w:sz="4" w:space="0" w:color="auto"/>
              <w:right w:val="single" w:sz="4" w:space="0" w:color="auto"/>
            </w:tcBorders>
            <w:shd w:val="clear" w:color="000000" w:fill="FFFFFF"/>
            <w:hideMark/>
          </w:tcPr>
          <w:p w14:paraId="1CECFF52"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Work closely with the Contracting Authority, other suppliers and all stakeholders to foster a partnering culture.  The culture will embody the principles of mutual trust and co-operation with an overall aim of delivering a successful project to the Project Brief, Project Budget and the Project Programme.</w:t>
            </w:r>
          </w:p>
        </w:tc>
      </w:tr>
      <w:tr w:rsidR="00281C82" w:rsidRPr="00E6255B" w14:paraId="0FEF89FC" w14:textId="77777777" w:rsidTr="00E93644">
        <w:trPr>
          <w:trHeight w:val="402"/>
        </w:trPr>
        <w:tc>
          <w:tcPr>
            <w:tcW w:w="720" w:type="dxa"/>
            <w:tcBorders>
              <w:top w:val="nil"/>
              <w:left w:val="single" w:sz="4" w:space="0" w:color="auto"/>
              <w:bottom w:val="single" w:sz="4" w:space="0" w:color="auto"/>
              <w:right w:val="single" w:sz="4" w:space="0" w:color="auto"/>
            </w:tcBorders>
            <w:shd w:val="clear" w:color="000000" w:fill="00243F"/>
            <w:noWrap/>
            <w:hideMark/>
          </w:tcPr>
          <w:p w14:paraId="1C54713C" w14:textId="77777777" w:rsidR="00281C82" w:rsidRPr="00E6255B" w:rsidRDefault="00281C82" w:rsidP="00E93644">
            <w:pPr>
              <w:spacing w:after="0" w:line="240" w:lineRule="auto"/>
              <w:jc w:val="center"/>
              <w:rPr>
                <w:rFonts w:ascii="Calibri" w:eastAsia="Times New Roman" w:hAnsi="Calibri" w:cs="Times New Roman"/>
                <w:color w:val="FFFFFF"/>
                <w:lang w:eastAsia="en-GB"/>
              </w:rPr>
            </w:pPr>
            <w:r w:rsidRPr="00E6255B">
              <w:rPr>
                <w:rFonts w:ascii="Calibri" w:eastAsia="Times New Roman" w:hAnsi="Calibri" w:cs="Times New Roman"/>
                <w:color w:val="FFFFFF"/>
                <w:lang w:eastAsia="en-GB"/>
              </w:rPr>
              <w:lastRenderedPageBreak/>
              <w:t>2.0</w:t>
            </w:r>
          </w:p>
        </w:tc>
        <w:tc>
          <w:tcPr>
            <w:tcW w:w="8617" w:type="dxa"/>
            <w:tcBorders>
              <w:top w:val="nil"/>
              <w:left w:val="nil"/>
              <w:bottom w:val="single" w:sz="4" w:space="0" w:color="auto"/>
              <w:right w:val="single" w:sz="4" w:space="0" w:color="auto"/>
            </w:tcBorders>
            <w:shd w:val="clear" w:color="000000" w:fill="00243F"/>
            <w:noWrap/>
            <w:hideMark/>
          </w:tcPr>
          <w:p w14:paraId="6E88C4B7" w14:textId="77777777" w:rsidR="00281C82" w:rsidRPr="00E6255B" w:rsidRDefault="00281C82" w:rsidP="00E93644">
            <w:pPr>
              <w:spacing w:after="0" w:line="240" w:lineRule="auto"/>
              <w:rPr>
                <w:rFonts w:ascii="Calibri" w:eastAsia="Times New Roman" w:hAnsi="Calibri" w:cs="Times New Roman"/>
                <w:color w:val="FFFFFF"/>
                <w:lang w:eastAsia="en-GB"/>
              </w:rPr>
            </w:pPr>
            <w:r w:rsidRPr="00E6255B">
              <w:rPr>
                <w:rFonts w:ascii="Calibri" w:eastAsia="Times New Roman" w:hAnsi="Calibri" w:cs="Times New Roman"/>
                <w:color w:val="FFFFFF"/>
                <w:lang w:eastAsia="en-GB"/>
              </w:rPr>
              <w:t>RIBA Stage 0 - Strategic Definition</w:t>
            </w:r>
          </w:p>
        </w:tc>
      </w:tr>
      <w:tr w:rsidR="00281C82" w:rsidRPr="00E6255B" w14:paraId="184E29BC" w14:textId="77777777" w:rsidTr="00E93644">
        <w:trPr>
          <w:trHeight w:val="540"/>
        </w:trPr>
        <w:tc>
          <w:tcPr>
            <w:tcW w:w="720" w:type="dxa"/>
            <w:tcBorders>
              <w:top w:val="nil"/>
              <w:left w:val="single" w:sz="4" w:space="0" w:color="auto"/>
              <w:bottom w:val="single" w:sz="4" w:space="0" w:color="auto"/>
              <w:right w:val="single" w:sz="4" w:space="0" w:color="auto"/>
            </w:tcBorders>
            <w:shd w:val="clear" w:color="000000" w:fill="FFFFFF"/>
            <w:hideMark/>
          </w:tcPr>
          <w:p w14:paraId="738D326E"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2.1</w:t>
            </w:r>
          </w:p>
        </w:tc>
        <w:tc>
          <w:tcPr>
            <w:tcW w:w="8617" w:type="dxa"/>
            <w:tcBorders>
              <w:top w:val="nil"/>
              <w:left w:val="nil"/>
              <w:bottom w:val="single" w:sz="4" w:space="0" w:color="auto"/>
              <w:right w:val="single" w:sz="4" w:space="0" w:color="auto"/>
            </w:tcBorders>
            <w:shd w:val="clear" w:color="000000" w:fill="FFFFFF"/>
            <w:hideMark/>
          </w:tcPr>
          <w:p w14:paraId="0AD49469" w14:textId="589587BC" w:rsidR="00281C82" w:rsidRPr="00E6255B" w:rsidRDefault="00281C82" w:rsidP="00F41EBB">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 xml:space="preserve">Provide comments to the </w:t>
            </w:r>
            <w:r w:rsidR="00F41EBB">
              <w:rPr>
                <w:rFonts w:ascii="Calibri" w:eastAsia="Times New Roman" w:hAnsi="Calibri" w:cs="Times New Roman"/>
                <w:color w:val="000000"/>
                <w:sz w:val="20"/>
                <w:szCs w:val="20"/>
                <w:lang w:eastAsia="en-GB"/>
              </w:rPr>
              <w:t>Lead Consultant</w:t>
            </w:r>
            <w:r w:rsidRPr="00E6255B">
              <w:rPr>
                <w:rFonts w:ascii="Calibri" w:eastAsia="Times New Roman" w:hAnsi="Calibri" w:cs="Times New Roman"/>
                <w:color w:val="000000"/>
                <w:sz w:val="20"/>
                <w:szCs w:val="20"/>
                <w:lang w:eastAsia="en-GB"/>
              </w:rPr>
              <w:t xml:space="preserve"> and attend workshops to discuss the develop</w:t>
            </w:r>
            <w:r w:rsidR="00F41EBB">
              <w:rPr>
                <w:rFonts w:ascii="Calibri" w:eastAsia="Times New Roman" w:hAnsi="Calibri" w:cs="Times New Roman"/>
                <w:color w:val="000000"/>
                <w:sz w:val="20"/>
                <w:szCs w:val="20"/>
                <w:lang w:eastAsia="en-GB"/>
              </w:rPr>
              <w:t>ment of</w:t>
            </w:r>
            <w:r w:rsidRPr="00E6255B">
              <w:rPr>
                <w:rFonts w:ascii="Calibri" w:eastAsia="Times New Roman" w:hAnsi="Calibri" w:cs="Times New Roman"/>
                <w:color w:val="000000"/>
                <w:sz w:val="20"/>
                <w:szCs w:val="20"/>
                <w:lang w:eastAsia="en-GB"/>
              </w:rPr>
              <w:t xml:space="preserve"> the Strategic Brief for the project.</w:t>
            </w:r>
          </w:p>
        </w:tc>
      </w:tr>
      <w:tr w:rsidR="00281C82" w:rsidRPr="00E6255B" w14:paraId="244F2E63" w14:textId="77777777" w:rsidTr="00E93644">
        <w:trPr>
          <w:trHeight w:val="799"/>
        </w:trPr>
        <w:tc>
          <w:tcPr>
            <w:tcW w:w="720" w:type="dxa"/>
            <w:tcBorders>
              <w:top w:val="nil"/>
              <w:left w:val="single" w:sz="4" w:space="0" w:color="auto"/>
              <w:bottom w:val="single" w:sz="4" w:space="0" w:color="auto"/>
              <w:right w:val="single" w:sz="4" w:space="0" w:color="auto"/>
            </w:tcBorders>
            <w:shd w:val="clear" w:color="000000" w:fill="FFFFFF"/>
            <w:hideMark/>
          </w:tcPr>
          <w:p w14:paraId="2F625FCD" w14:textId="3A87C20B" w:rsidR="00281C82" w:rsidRPr="00E6255B" w:rsidRDefault="00F41EBB" w:rsidP="00E93644">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2.2</w:t>
            </w:r>
          </w:p>
        </w:tc>
        <w:tc>
          <w:tcPr>
            <w:tcW w:w="8617" w:type="dxa"/>
            <w:tcBorders>
              <w:top w:val="nil"/>
              <w:left w:val="nil"/>
              <w:bottom w:val="single" w:sz="4" w:space="0" w:color="auto"/>
              <w:right w:val="single" w:sz="4" w:space="0" w:color="auto"/>
            </w:tcBorders>
            <w:shd w:val="clear" w:color="000000" w:fill="FFFFFF"/>
            <w:hideMark/>
          </w:tcPr>
          <w:p w14:paraId="6C02038D" w14:textId="5123BE2F" w:rsidR="00281C82" w:rsidRPr="00E6255B" w:rsidRDefault="00281C82" w:rsidP="00F41EBB">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 xml:space="preserve">Provide contributions to the </w:t>
            </w:r>
            <w:r w:rsidR="00F41EBB">
              <w:rPr>
                <w:rFonts w:ascii="Calibri" w:eastAsia="Times New Roman" w:hAnsi="Calibri" w:cs="Times New Roman"/>
                <w:color w:val="000000"/>
                <w:sz w:val="20"/>
                <w:szCs w:val="20"/>
                <w:lang w:eastAsia="en-GB"/>
              </w:rPr>
              <w:t>Lead Consultant</w:t>
            </w:r>
            <w:r w:rsidRPr="00E6255B">
              <w:rPr>
                <w:rFonts w:ascii="Calibri" w:eastAsia="Times New Roman" w:hAnsi="Calibri" w:cs="Times New Roman"/>
                <w:color w:val="000000"/>
                <w:sz w:val="20"/>
                <w:szCs w:val="20"/>
                <w:lang w:eastAsia="en-GB"/>
              </w:rPr>
              <w:t xml:space="preserve"> to establish the Project Brief, the Initial Project Budget and the Project Programme.</w:t>
            </w:r>
          </w:p>
        </w:tc>
      </w:tr>
      <w:tr w:rsidR="00281C82" w:rsidRPr="00E6255B" w14:paraId="1D92C91A" w14:textId="77777777" w:rsidTr="00E93644">
        <w:trPr>
          <w:trHeight w:val="402"/>
        </w:trPr>
        <w:tc>
          <w:tcPr>
            <w:tcW w:w="720" w:type="dxa"/>
            <w:tcBorders>
              <w:top w:val="nil"/>
              <w:left w:val="single" w:sz="4" w:space="0" w:color="auto"/>
              <w:bottom w:val="single" w:sz="4" w:space="0" w:color="auto"/>
              <w:right w:val="single" w:sz="4" w:space="0" w:color="auto"/>
            </w:tcBorders>
            <w:shd w:val="clear" w:color="000000" w:fill="00243F"/>
            <w:noWrap/>
            <w:hideMark/>
          </w:tcPr>
          <w:p w14:paraId="2BF0CF72" w14:textId="77777777" w:rsidR="00281C82" w:rsidRPr="00E6255B" w:rsidRDefault="00281C82" w:rsidP="00E93644">
            <w:pPr>
              <w:spacing w:after="0" w:line="240" w:lineRule="auto"/>
              <w:jc w:val="center"/>
              <w:rPr>
                <w:rFonts w:ascii="Calibri" w:eastAsia="Times New Roman" w:hAnsi="Calibri" w:cs="Times New Roman"/>
                <w:color w:val="FFFFFF"/>
                <w:lang w:eastAsia="en-GB"/>
              </w:rPr>
            </w:pPr>
            <w:r w:rsidRPr="00E6255B">
              <w:rPr>
                <w:rFonts w:ascii="Calibri" w:eastAsia="Times New Roman" w:hAnsi="Calibri" w:cs="Times New Roman"/>
                <w:color w:val="FFFFFF"/>
                <w:lang w:eastAsia="en-GB"/>
              </w:rPr>
              <w:t>3.0</w:t>
            </w:r>
          </w:p>
        </w:tc>
        <w:tc>
          <w:tcPr>
            <w:tcW w:w="8617" w:type="dxa"/>
            <w:tcBorders>
              <w:top w:val="nil"/>
              <w:left w:val="nil"/>
              <w:bottom w:val="single" w:sz="4" w:space="0" w:color="auto"/>
              <w:right w:val="single" w:sz="4" w:space="0" w:color="auto"/>
            </w:tcBorders>
            <w:shd w:val="clear" w:color="000000" w:fill="00243F"/>
            <w:noWrap/>
            <w:hideMark/>
          </w:tcPr>
          <w:p w14:paraId="50530FD2" w14:textId="77777777" w:rsidR="00281C82" w:rsidRPr="00E6255B" w:rsidRDefault="00281C82" w:rsidP="00E93644">
            <w:pPr>
              <w:spacing w:after="0" w:line="240" w:lineRule="auto"/>
              <w:rPr>
                <w:rFonts w:ascii="Calibri" w:eastAsia="Times New Roman" w:hAnsi="Calibri" w:cs="Times New Roman"/>
                <w:color w:val="FFFFFF"/>
                <w:lang w:eastAsia="en-GB"/>
              </w:rPr>
            </w:pPr>
            <w:r w:rsidRPr="00E6255B">
              <w:rPr>
                <w:rFonts w:ascii="Calibri" w:eastAsia="Times New Roman" w:hAnsi="Calibri" w:cs="Times New Roman"/>
                <w:color w:val="FFFFFF"/>
                <w:lang w:eastAsia="en-GB"/>
              </w:rPr>
              <w:t>RIBA Stage 1 - Preparation &amp; Brief</w:t>
            </w:r>
          </w:p>
        </w:tc>
      </w:tr>
      <w:tr w:rsidR="00281C82" w:rsidRPr="00E6255B" w14:paraId="490C77FE" w14:textId="77777777" w:rsidTr="00E93644">
        <w:trPr>
          <w:trHeight w:val="799"/>
        </w:trPr>
        <w:tc>
          <w:tcPr>
            <w:tcW w:w="720" w:type="dxa"/>
            <w:tcBorders>
              <w:top w:val="nil"/>
              <w:left w:val="single" w:sz="4" w:space="0" w:color="auto"/>
              <w:bottom w:val="single" w:sz="4" w:space="0" w:color="auto"/>
              <w:right w:val="single" w:sz="4" w:space="0" w:color="auto"/>
            </w:tcBorders>
            <w:shd w:val="clear" w:color="auto" w:fill="auto"/>
            <w:hideMark/>
          </w:tcPr>
          <w:p w14:paraId="2339ADCF"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3.1</w:t>
            </w:r>
          </w:p>
        </w:tc>
        <w:tc>
          <w:tcPr>
            <w:tcW w:w="8617" w:type="dxa"/>
            <w:tcBorders>
              <w:top w:val="nil"/>
              <w:left w:val="nil"/>
              <w:bottom w:val="single" w:sz="4" w:space="0" w:color="auto"/>
              <w:right w:val="single" w:sz="4" w:space="0" w:color="auto"/>
            </w:tcBorders>
            <w:shd w:val="clear" w:color="auto" w:fill="auto"/>
            <w:hideMark/>
          </w:tcPr>
          <w:p w14:paraId="76CD9CFC"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Liaise with the Project Team and the Contracting Authority to obtain copies of all available Site information including maps, plans, surveys, reports or other documentation relating to the project and any adjacent areas.</w:t>
            </w:r>
          </w:p>
        </w:tc>
      </w:tr>
      <w:tr w:rsidR="00281C82" w:rsidRPr="00E6255B" w14:paraId="6F0A4A8B" w14:textId="77777777" w:rsidTr="00E93644">
        <w:trPr>
          <w:trHeight w:val="765"/>
        </w:trPr>
        <w:tc>
          <w:tcPr>
            <w:tcW w:w="720" w:type="dxa"/>
            <w:tcBorders>
              <w:top w:val="nil"/>
              <w:left w:val="single" w:sz="4" w:space="0" w:color="auto"/>
              <w:bottom w:val="single" w:sz="4" w:space="0" w:color="auto"/>
              <w:right w:val="single" w:sz="4" w:space="0" w:color="auto"/>
            </w:tcBorders>
            <w:shd w:val="clear" w:color="auto" w:fill="auto"/>
            <w:hideMark/>
          </w:tcPr>
          <w:p w14:paraId="7E641C44"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3.2</w:t>
            </w:r>
          </w:p>
        </w:tc>
        <w:tc>
          <w:tcPr>
            <w:tcW w:w="8617" w:type="dxa"/>
            <w:tcBorders>
              <w:top w:val="nil"/>
              <w:left w:val="nil"/>
              <w:bottom w:val="single" w:sz="4" w:space="0" w:color="auto"/>
              <w:right w:val="single" w:sz="4" w:space="0" w:color="auto"/>
            </w:tcBorders>
            <w:shd w:val="clear" w:color="000000" w:fill="FFFFFF"/>
            <w:hideMark/>
          </w:tcPr>
          <w:p w14:paraId="619D6A77"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 xml:space="preserve">Receive the existing health and safety file and Site Information, where available, from the Contracting Authority and </w:t>
            </w:r>
            <w:proofErr w:type="gramStart"/>
            <w:r w:rsidRPr="00E6255B">
              <w:rPr>
                <w:rFonts w:ascii="Calibri" w:eastAsia="Times New Roman" w:hAnsi="Calibri" w:cs="Times New Roman"/>
                <w:color w:val="000000"/>
                <w:sz w:val="20"/>
                <w:szCs w:val="20"/>
                <w:lang w:eastAsia="en-GB"/>
              </w:rPr>
              <w:t>advise</w:t>
            </w:r>
            <w:proofErr w:type="gramEnd"/>
            <w:r w:rsidRPr="00E6255B">
              <w:rPr>
                <w:rFonts w:ascii="Calibri" w:eastAsia="Times New Roman" w:hAnsi="Calibri" w:cs="Times New Roman"/>
                <w:color w:val="000000"/>
                <w:sz w:val="20"/>
                <w:szCs w:val="20"/>
                <w:lang w:eastAsia="en-GB"/>
              </w:rPr>
              <w:t xml:space="preserve"> upon its adequacy for the project. Update the existing health and safety file for use in connection with the Project.</w:t>
            </w:r>
          </w:p>
        </w:tc>
      </w:tr>
      <w:tr w:rsidR="00281C82" w:rsidRPr="00E6255B" w14:paraId="22EC85B6" w14:textId="77777777" w:rsidTr="00E93644">
        <w:trPr>
          <w:trHeight w:val="1275"/>
        </w:trPr>
        <w:tc>
          <w:tcPr>
            <w:tcW w:w="720" w:type="dxa"/>
            <w:tcBorders>
              <w:top w:val="nil"/>
              <w:left w:val="single" w:sz="4" w:space="0" w:color="auto"/>
              <w:bottom w:val="single" w:sz="4" w:space="0" w:color="auto"/>
              <w:right w:val="single" w:sz="4" w:space="0" w:color="auto"/>
            </w:tcBorders>
            <w:shd w:val="clear" w:color="auto" w:fill="auto"/>
            <w:hideMark/>
          </w:tcPr>
          <w:p w14:paraId="78DAA53D"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3.3</w:t>
            </w:r>
          </w:p>
        </w:tc>
        <w:tc>
          <w:tcPr>
            <w:tcW w:w="8617" w:type="dxa"/>
            <w:tcBorders>
              <w:top w:val="nil"/>
              <w:left w:val="nil"/>
              <w:bottom w:val="single" w:sz="4" w:space="0" w:color="auto"/>
              <w:right w:val="single" w:sz="4" w:space="0" w:color="auto"/>
            </w:tcBorders>
            <w:shd w:val="clear" w:color="000000" w:fill="FFFFFF"/>
            <w:hideMark/>
          </w:tcPr>
          <w:p w14:paraId="770200FB"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 xml:space="preserve">Lead and manage the contribution in respect of health and safety considerations to the development of the Initial Project Brief.  The Initial Project Brief shall include Project Objectives, Quality Objectives, </w:t>
            </w:r>
            <w:proofErr w:type="gramStart"/>
            <w:r w:rsidRPr="00E6255B">
              <w:rPr>
                <w:rFonts w:ascii="Calibri" w:eastAsia="Times New Roman" w:hAnsi="Calibri" w:cs="Times New Roman"/>
                <w:color w:val="000000"/>
                <w:sz w:val="20"/>
                <w:szCs w:val="20"/>
                <w:lang w:eastAsia="en-GB"/>
              </w:rPr>
              <w:t>Project</w:t>
            </w:r>
            <w:proofErr w:type="gramEnd"/>
            <w:r w:rsidRPr="00E6255B">
              <w:rPr>
                <w:rFonts w:ascii="Calibri" w:eastAsia="Times New Roman" w:hAnsi="Calibri" w:cs="Times New Roman"/>
                <w:color w:val="000000"/>
                <w:sz w:val="20"/>
                <w:szCs w:val="20"/>
                <w:lang w:eastAsia="en-GB"/>
              </w:rPr>
              <w:t xml:space="preserve"> Outcomes, environmental performance/Sustainability Aspirations, Project Budget and Project Programme and all other parameters, risks and/or constraints.</w:t>
            </w:r>
          </w:p>
        </w:tc>
      </w:tr>
      <w:tr w:rsidR="00281C82" w:rsidRPr="00E6255B" w14:paraId="186E105A" w14:textId="77777777" w:rsidTr="00E93644">
        <w:trPr>
          <w:trHeight w:val="600"/>
        </w:trPr>
        <w:tc>
          <w:tcPr>
            <w:tcW w:w="720" w:type="dxa"/>
            <w:tcBorders>
              <w:top w:val="nil"/>
              <w:left w:val="single" w:sz="4" w:space="0" w:color="auto"/>
              <w:bottom w:val="single" w:sz="4" w:space="0" w:color="auto"/>
              <w:right w:val="single" w:sz="4" w:space="0" w:color="auto"/>
            </w:tcBorders>
            <w:shd w:val="clear" w:color="auto" w:fill="auto"/>
            <w:hideMark/>
          </w:tcPr>
          <w:p w14:paraId="66D25994"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3.4</w:t>
            </w:r>
          </w:p>
        </w:tc>
        <w:tc>
          <w:tcPr>
            <w:tcW w:w="8617" w:type="dxa"/>
            <w:tcBorders>
              <w:top w:val="nil"/>
              <w:left w:val="nil"/>
              <w:bottom w:val="single" w:sz="4" w:space="0" w:color="auto"/>
              <w:right w:val="single" w:sz="4" w:space="0" w:color="auto"/>
            </w:tcBorders>
            <w:shd w:val="clear" w:color="000000" w:fill="FFFFFF"/>
            <w:hideMark/>
          </w:tcPr>
          <w:p w14:paraId="2EC36107"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Review Site Information and Project Information and provide comments and attend workshops, as required, to develop the Initial Project Brief.</w:t>
            </w:r>
          </w:p>
        </w:tc>
      </w:tr>
      <w:tr w:rsidR="00281C82" w:rsidRPr="00E6255B" w14:paraId="5806E903" w14:textId="77777777" w:rsidTr="00E93644">
        <w:trPr>
          <w:trHeight w:val="600"/>
        </w:trPr>
        <w:tc>
          <w:tcPr>
            <w:tcW w:w="720" w:type="dxa"/>
            <w:tcBorders>
              <w:top w:val="nil"/>
              <w:left w:val="single" w:sz="4" w:space="0" w:color="auto"/>
              <w:bottom w:val="single" w:sz="4" w:space="0" w:color="auto"/>
              <w:right w:val="single" w:sz="4" w:space="0" w:color="auto"/>
            </w:tcBorders>
            <w:shd w:val="clear" w:color="auto" w:fill="auto"/>
            <w:hideMark/>
          </w:tcPr>
          <w:p w14:paraId="5176191F"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3.5</w:t>
            </w:r>
          </w:p>
        </w:tc>
        <w:tc>
          <w:tcPr>
            <w:tcW w:w="8617" w:type="dxa"/>
            <w:tcBorders>
              <w:top w:val="nil"/>
              <w:left w:val="nil"/>
              <w:bottom w:val="single" w:sz="4" w:space="0" w:color="auto"/>
              <w:right w:val="single" w:sz="4" w:space="0" w:color="auto"/>
            </w:tcBorders>
            <w:shd w:val="clear" w:color="auto" w:fill="auto"/>
            <w:hideMark/>
          </w:tcPr>
          <w:p w14:paraId="3AAE9E97"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Provide comment for the development of the Project Roles Table and Contractual Tree.</w:t>
            </w:r>
          </w:p>
        </w:tc>
      </w:tr>
      <w:tr w:rsidR="00281C82" w:rsidRPr="00E6255B" w14:paraId="66A77595" w14:textId="77777777" w:rsidTr="00E93644">
        <w:trPr>
          <w:trHeight w:val="600"/>
        </w:trPr>
        <w:tc>
          <w:tcPr>
            <w:tcW w:w="720" w:type="dxa"/>
            <w:tcBorders>
              <w:top w:val="nil"/>
              <w:left w:val="single" w:sz="4" w:space="0" w:color="auto"/>
              <w:bottom w:val="single" w:sz="4" w:space="0" w:color="auto"/>
              <w:right w:val="single" w:sz="4" w:space="0" w:color="auto"/>
            </w:tcBorders>
            <w:shd w:val="clear" w:color="auto" w:fill="auto"/>
            <w:hideMark/>
          </w:tcPr>
          <w:p w14:paraId="1C25EFFC"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3.6</w:t>
            </w:r>
          </w:p>
        </w:tc>
        <w:tc>
          <w:tcPr>
            <w:tcW w:w="8617" w:type="dxa"/>
            <w:tcBorders>
              <w:top w:val="nil"/>
              <w:left w:val="nil"/>
              <w:bottom w:val="single" w:sz="4" w:space="0" w:color="auto"/>
              <w:right w:val="single" w:sz="4" w:space="0" w:color="auto"/>
            </w:tcBorders>
            <w:shd w:val="clear" w:color="auto" w:fill="auto"/>
            <w:hideMark/>
          </w:tcPr>
          <w:p w14:paraId="76744C7E" w14:textId="26A112FA" w:rsidR="00281C82" w:rsidRPr="00E6255B" w:rsidRDefault="00281C82" w:rsidP="00F41EBB">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 xml:space="preserve">Provide comment to the Lead </w:t>
            </w:r>
            <w:r w:rsidR="00F41EBB">
              <w:rPr>
                <w:rFonts w:ascii="Calibri" w:eastAsia="Times New Roman" w:hAnsi="Calibri" w:cs="Times New Roman"/>
                <w:color w:val="000000"/>
                <w:sz w:val="20"/>
                <w:szCs w:val="20"/>
                <w:lang w:eastAsia="en-GB"/>
              </w:rPr>
              <w:t>Consultant</w:t>
            </w:r>
            <w:r w:rsidRPr="00E6255B">
              <w:rPr>
                <w:rFonts w:ascii="Calibri" w:eastAsia="Times New Roman" w:hAnsi="Calibri" w:cs="Times New Roman"/>
                <w:color w:val="000000"/>
                <w:sz w:val="20"/>
                <w:szCs w:val="20"/>
                <w:lang w:eastAsia="en-GB"/>
              </w:rPr>
              <w:t xml:space="preserve"> to prepare the Design Responsibility Matrix, Information Exchange and Technology Strategy.</w:t>
            </w:r>
          </w:p>
        </w:tc>
      </w:tr>
      <w:tr w:rsidR="00281C82" w:rsidRPr="00E6255B" w14:paraId="3BCF54AA" w14:textId="77777777" w:rsidTr="00F41EBB">
        <w:trPr>
          <w:trHeight w:val="442"/>
        </w:trPr>
        <w:tc>
          <w:tcPr>
            <w:tcW w:w="720" w:type="dxa"/>
            <w:tcBorders>
              <w:top w:val="nil"/>
              <w:left w:val="single" w:sz="4" w:space="0" w:color="auto"/>
              <w:bottom w:val="single" w:sz="4" w:space="0" w:color="auto"/>
              <w:right w:val="single" w:sz="4" w:space="0" w:color="auto"/>
            </w:tcBorders>
            <w:shd w:val="clear" w:color="auto" w:fill="auto"/>
            <w:hideMark/>
          </w:tcPr>
          <w:p w14:paraId="4156C00D"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3.7</w:t>
            </w:r>
          </w:p>
        </w:tc>
        <w:tc>
          <w:tcPr>
            <w:tcW w:w="8617" w:type="dxa"/>
            <w:tcBorders>
              <w:top w:val="nil"/>
              <w:left w:val="nil"/>
              <w:bottom w:val="single" w:sz="4" w:space="0" w:color="auto"/>
              <w:right w:val="single" w:sz="4" w:space="0" w:color="auto"/>
            </w:tcBorders>
            <w:shd w:val="clear" w:color="auto" w:fill="auto"/>
            <w:hideMark/>
          </w:tcPr>
          <w:p w14:paraId="38129448" w14:textId="1FC985AF" w:rsidR="00281C82" w:rsidRPr="00E6255B" w:rsidRDefault="00281C82" w:rsidP="00F41EBB">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 xml:space="preserve">Lead and manage the health and safety implications contribution to the preparation of </w:t>
            </w:r>
            <w:r w:rsidR="00F41EBB">
              <w:rPr>
                <w:rFonts w:ascii="Calibri" w:eastAsia="Times New Roman" w:hAnsi="Calibri" w:cs="Times New Roman"/>
                <w:color w:val="000000"/>
                <w:sz w:val="20"/>
                <w:szCs w:val="20"/>
                <w:lang w:eastAsia="en-GB"/>
              </w:rPr>
              <w:t>the design brief and applicable design information for the scope of works.</w:t>
            </w:r>
            <w:r w:rsidRPr="00E6255B">
              <w:rPr>
                <w:rFonts w:ascii="Calibri" w:eastAsia="Times New Roman" w:hAnsi="Calibri" w:cs="Times New Roman"/>
                <w:color w:val="000000"/>
                <w:sz w:val="20"/>
                <w:szCs w:val="20"/>
                <w:lang w:eastAsia="en-GB"/>
              </w:rPr>
              <w:t xml:space="preserve"> </w:t>
            </w:r>
          </w:p>
        </w:tc>
      </w:tr>
      <w:tr w:rsidR="00281C82" w:rsidRPr="00E6255B" w14:paraId="3824B84C" w14:textId="77777777" w:rsidTr="00E93644">
        <w:trPr>
          <w:trHeight w:val="600"/>
        </w:trPr>
        <w:tc>
          <w:tcPr>
            <w:tcW w:w="720" w:type="dxa"/>
            <w:tcBorders>
              <w:top w:val="nil"/>
              <w:left w:val="single" w:sz="4" w:space="0" w:color="auto"/>
              <w:bottom w:val="single" w:sz="4" w:space="0" w:color="auto"/>
              <w:right w:val="single" w:sz="4" w:space="0" w:color="auto"/>
            </w:tcBorders>
            <w:shd w:val="clear" w:color="auto" w:fill="auto"/>
            <w:hideMark/>
          </w:tcPr>
          <w:p w14:paraId="20C6C1AF" w14:textId="77FD24C9" w:rsidR="00281C82" w:rsidRPr="00E6255B" w:rsidRDefault="00F41EBB" w:rsidP="00E93644">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3.8</w:t>
            </w:r>
          </w:p>
        </w:tc>
        <w:tc>
          <w:tcPr>
            <w:tcW w:w="8617" w:type="dxa"/>
            <w:tcBorders>
              <w:top w:val="nil"/>
              <w:left w:val="nil"/>
              <w:bottom w:val="single" w:sz="4" w:space="0" w:color="auto"/>
              <w:right w:val="single" w:sz="4" w:space="0" w:color="auto"/>
            </w:tcBorders>
            <w:shd w:val="clear" w:color="auto" w:fill="auto"/>
            <w:hideMark/>
          </w:tcPr>
          <w:p w14:paraId="04011239"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Review and contribute to the update the Project Programme.  Lead and manage the update of the health and safety information.</w:t>
            </w:r>
          </w:p>
        </w:tc>
      </w:tr>
      <w:tr w:rsidR="00281C82" w:rsidRPr="00E6255B" w14:paraId="22D4719C" w14:textId="77777777" w:rsidTr="00F41EBB">
        <w:trPr>
          <w:trHeight w:val="331"/>
        </w:trPr>
        <w:tc>
          <w:tcPr>
            <w:tcW w:w="720" w:type="dxa"/>
            <w:tcBorders>
              <w:top w:val="nil"/>
              <w:left w:val="single" w:sz="4" w:space="0" w:color="auto"/>
              <w:bottom w:val="single" w:sz="4" w:space="0" w:color="auto"/>
              <w:right w:val="single" w:sz="4" w:space="0" w:color="auto"/>
            </w:tcBorders>
            <w:shd w:val="clear" w:color="auto" w:fill="auto"/>
            <w:hideMark/>
          </w:tcPr>
          <w:p w14:paraId="73BF2029" w14:textId="56781A66" w:rsidR="00281C82" w:rsidRPr="00E6255B" w:rsidRDefault="00F41EBB" w:rsidP="00E93644">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3.9</w:t>
            </w:r>
          </w:p>
        </w:tc>
        <w:tc>
          <w:tcPr>
            <w:tcW w:w="8617" w:type="dxa"/>
            <w:tcBorders>
              <w:top w:val="nil"/>
              <w:left w:val="nil"/>
              <w:bottom w:val="single" w:sz="4" w:space="0" w:color="auto"/>
              <w:right w:val="single" w:sz="4" w:space="0" w:color="auto"/>
            </w:tcBorders>
            <w:shd w:val="clear" w:color="auto" w:fill="auto"/>
            <w:hideMark/>
          </w:tcPr>
          <w:p w14:paraId="0641BBF6" w14:textId="6BB68B1E" w:rsidR="00281C82" w:rsidRPr="00E6255B" w:rsidRDefault="00281C82" w:rsidP="00F41EBB">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Contri</w:t>
            </w:r>
            <w:r w:rsidR="00F41EBB">
              <w:rPr>
                <w:rFonts w:ascii="Calibri" w:eastAsia="Times New Roman" w:hAnsi="Calibri" w:cs="Times New Roman"/>
                <w:color w:val="000000"/>
                <w:sz w:val="20"/>
                <w:szCs w:val="20"/>
                <w:lang w:eastAsia="en-GB"/>
              </w:rPr>
              <w:t xml:space="preserve">bute to the preparation of the </w:t>
            </w:r>
            <w:r w:rsidRPr="00E6255B">
              <w:rPr>
                <w:rFonts w:ascii="Calibri" w:eastAsia="Times New Roman" w:hAnsi="Calibri" w:cs="Times New Roman"/>
                <w:color w:val="000000"/>
                <w:sz w:val="20"/>
                <w:szCs w:val="20"/>
                <w:lang w:eastAsia="en-GB"/>
              </w:rPr>
              <w:t>Handover Strategy and undertake the review of Risk Assessments in preparati</w:t>
            </w:r>
            <w:r w:rsidR="00F41EBB">
              <w:rPr>
                <w:rFonts w:ascii="Calibri" w:eastAsia="Times New Roman" w:hAnsi="Calibri" w:cs="Times New Roman"/>
                <w:color w:val="000000"/>
                <w:sz w:val="20"/>
                <w:szCs w:val="20"/>
                <w:lang w:eastAsia="en-GB"/>
              </w:rPr>
              <w:t>on for the Concept Design stage.</w:t>
            </w:r>
          </w:p>
        </w:tc>
      </w:tr>
      <w:tr w:rsidR="00281C82" w:rsidRPr="00E6255B" w14:paraId="6C4466FD" w14:textId="77777777" w:rsidTr="00E93644">
        <w:trPr>
          <w:trHeight w:val="402"/>
        </w:trPr>
        <w:tc>
          <w:tcPr>
            <w:tcW w:w="720" w:type="dxa"/>
            <w:tcBorders>
              <w:top w:val="nil"/>
              <w:left w:val="single" w:sz="4" w:space="0" w:color="auto"/>
              <w:bottom w:val="single" w:sz="4" w:space="0" w:color="auto"/>
              <w:right w:val="single" w:sz="4" w:space="0" w:color="auto"/>
            </w:tcBorders>
            <w:shd w:val="clear" w:color="auto" w:fill="auto"/>
            <w:hideMark/>
          </w:tcPr>
          <w:p w14:paraId="4AE0BDEF" w14:textId="4508A73B" w:rsidR="00281C82" w:rsidRPr="00E6255B" w:rsidRDefault="00F41EBB" w:rsidP="00E93644">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3.10</w:t>
            </w:r>
          </w:p>
        </w:tc>
        <w:tc>
          <w:tcPr>
            <w:tcW w:w="8617" w:type="dxa"/>
            <w:tcBorders>
              <w:top w:val="nil"/>
              <w:left w:val="nil"/>
              <w:bottom w:val="single" w:sz="4" w:space="0" w:color="auto"/>
              <w:right w:val="single" w:sz="4" w:space="0" w:color="auto"/>
            </w:tcBorders>
            <w:shd w:val="clear" w:color="auto" w:fill="auto"/>
            <w:hideMark/>
          </w:tcPr>
          <w:p w14:paraId="2AE347C0"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Prepare a health and safety file for the project.</w:t>
            </w:r>
          </w:p>
        </w:tc>
      </w:tr>
      <w:tr w:rsidR="00281C82" w:rsidRPr="00E6255B" w14:paraId="36F4FE8F" w14:textId="77777777" w:rsidTr="00E93644">
        <w:trPr>
          <w:trHeight w:val="402"/>
        </w:trPr>
        <w:tc>
          <w:tcPr>
            <w:tcW w:w="720" w:type="dxa"/>
            <w:tcBorders>
              <w:top w:val="nil"/>
              <w:left w:val="single" w:sz="4" w:space="0" w:color="auto"/>
              <w:bottom w:val="single" w:sz="4" w:space="0" w:color="auto"/>
              <w:right w:val="single" w:sz="4" w:space="0" w:color="auto"/>
            </w:tcBorders>
            <w:shd w:val="clear" w:color="000000" w:fill="00243F"/>
            <w:noWrap/>
            <w:hideMark/>
          </w:tcPr>
          <w:p w14:paraId="172FFABD" w14:textId="77777777" w:rsidR="00281C82" w:rsidRPr="00E6255B" w:rsidRDefault="00281C82" w:rsidP="00E93644">
            <w:pPr>
              <w:spacing w:after="0" w:line="240" w:lineRule="auto"/>
              <w:jc w:val="center"/>
              <w:rPr>
                <w:rFonts w:ascii="Calibri" w:eastAsia="Times New Roman" w:hAnsi="Calibri" w:cs="Times New Roman"/>
                <w:color w:val="FFFFFF"/>
                <w:lang w:eastAsia="en-GB"/>
              </w:rPr>
            </w:pPr>
            <w:r w:rsidRPr="00E6255B">
              <w:rPr>
                <w:rFonts w:ascii="Calibri" w:eastAsia="Times New Roman" w:hAnsi="Calibri" w:cs="Times New Roman"/>
                <w:color w:val="FFFFFF"/>
                <w:lang w:eastAsia="en-GB"/>
              </w:rPr>
              <w:t>4.0</w:t>
            </w:r>
          </w:p>
        </w:tc>
        <w:tc>
          <w:tcPr>
            <w:tcW w:w="8617" w:type="dxa"/>
            <w:tcBorders>
              <w:top w:val="nil"/>
              <w:left w:val="nil"/>
              <w:bottom w:val="single" w:sz="4" w:space="0" w:color="auto"/>
              <w:right w:val="single" w:sz="4" w:space="0" w:color="auto"/>
            </w:tcBorders>
            <w:shd w:val="clear" w:color="000000" w:fill="00243F"/>
            <w:noWrap/>
            <w:hideMark/>
          </w:tcPr>
          <w:p w14:paraId="26B2DDD5" w14:textId="77777777" w:rsidR="00281C82" w:rsidRPr="00E6255B" w:rsidRDefault="00281C82" w:rsidP="00E93644">
            <w:pPr>
              <w:spacing w:after="0" w:line="240" w:lineRule="auto"/>
              <w:rPr>
                <w:rFonts w:ascii="Calibri" w:eastAsia="Times New Roman" w:hAnsi="Calibri" w:cs="Times New Roman"/>
                <w:color w:val="FFFFFF"/>
                <w:lang w:eastAsia="en-GB"/>
              </w:rPr>
            </w:pPr>
            <w:r w:rsidRPr="00E6255B">
              <w:rPr>
                <w:rFonts w:ascii="Calibri" w:eastAsia="Times New Roman" w:hAnsi="Calibri" w:cs="Times New Roman"/>
                <w:color w:val="FFFFFF"/>
                <w:lang w:eastAsia="en-GB"/>
              </w:rPr>
              <w:t>RIBA Stage 2 - Concept Design</w:t>
            </w:r>
          </w:p>
        </w:tc>
      </w:tr>
      <w:tr w:rsidR="00281C82" w:rsidRPr="00E6255B" w14:paraId="02ECC852" w14:textId="77777777" w:rsidTr="00E93644">
        <w:trPr>
          <w:trHeight w:val="619"/>
        </w:trPr>
        <w:tc>
          <w:tcPr>
            <w:tcW w:w="720" w:type="dxa"/>
            <w:tcBorders>
              <w:top w:val="nil"/>
              <w:left w:val="single" w:sz="4" w:space="0" w:color="auto"/>
              <w:bottom w:val="single" w:sz="4" w:space="0" w:color="auto"/>
              <w:right w:val="single" w:sz="4" w:space="0" w:color="auto"/>
            </w:tcBorders>
            <w:shd w:val="clear" w:color="auto" w:fill="auto"/>
            <w:hideMark/>
          </w:tcPr>
          <w:p w14:paraId="6FD6870B"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4.1</w:t>
            </w:r>
          </w:p>
        </w:tc>
        <w:tc>
          <w:tcPr>
            <w:tcW w:w="8617" w:type="dxa"/>
            <w:tcBorders>
              <w:top w:val="nil"/>
              <w:left w:val="nil"/>
              <w:bottom w:val="single" w:sz="4" w:space="0" w:color="auto"/>
              <w:right w:val="single" w:sz="4" w:space="0" w:color="auto"/>
            </w:tcBorders>
            <w:shd w:val="clear" w:color="auto" w:fill="auto"/>
            <w:hideMark/>
          </w:tcPr>
          <w:p w14:paraId="14079BB2"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Ensure that all persons working in relation to the pre-construction phase cooperate with the Contracting Authority, the Supplier and each other.</w:t>
            </w:r>
          </w:p>
        </w:tc>
      </w:tr>
      <w:tr w:rsidR="00281C82" w:rsidRPr="00E6255B" w14:paraId="2C762270" w14:textId="77777777" w:rsidTr="00F41EBB">
        <w:trPr>
          <w:trHeight w:val="1082"/>
        </w:trPr>
        <w:tc>
          <w:tcPr>
            <w:tcW w:w="720" w:type="dxa"/>
            <w:tcBorders>
              <w:top w:val="nil"/>
              <w:left w:val="single" w:sz="4" w:space="0" w:color="auto"/>
              <w:bottom w:val="single" w:sz="4" w:space="0" w:color="auto"/>
              <w:right w:val="single" w:sz="4" w:space="0" w:color="auto"/>
            </w:tcBorders>
            <w:shd w:val="clear" w:color="auto" w:fill="auto"/>
            <w:hideMark/>
          </w:tcPr>
          <w:p w14:paraId="50CD9E4C"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4.2</w:t>
            </w:r>
          </w:p>
        </w:tc>
        <w:tc>
          <w:tcPr>
            <w:tcW w:w="8617" w:type="dxa"/>
            <w:tcBorders>
              <w:top w:val="nil"/>
              <w:left w:val="nil"/>
              <w:bottom w:val="single" w:sz="4" w:space="0" w:color="auto"/>
              <w:right w:val="single" w:sz="4" w:space="0" w:color="auto"/>
            </w:tcBorders>
            <w:shd w:val="clear" w:color="auto" w:fill="auto"/>
            <w:hideMark/>
          </w:tcPr>
          <w:p w14:paraId="7B3E9F67"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Incorporate the agreed changes to the Concept Design, Site Information and Project Information into the update of the health and safety information in accordance with the Change Control Procedure and the Design Responsibility Matrix, Information Exchanges and the Design Programme.  Contribute to the development of Project Strategies.</w:t>
            </w:r>
          </w:p>
        </w:tc>
      </w:tr>
      <w:tr w:rsidR="00281C82" w:rsidRPr="00E6255B" w14:paraId="5EF82ECC" w14:textId="77777777" w:rsidTr="00F41EBB">
        <w:trPr>
          <w:trHeight w:val="56"/>
        </w:trPr>
        <w:tc>
          <w:tcPr>
            <w:tcW w:w="720" w:type="dxa"/>
            <w:tcBorders>
              <w:top w:val="nil"/>
              <w:left w:val="single" w:sz="4" w:space="0" w:color="auto"/>
              <w:bottom w:val="single" w:sz="4" w:space="0" w:color="auto"/>
              <w:right w:val="single" w:sz="4" w:space="0" w:color="auto"/>
            </w:tcBorders>
            <w:shd w:val="clear" w:color="auto" w:fill="auto"/>
            <w:hideMark/>
          </w:tcPr>
          <w:p w14:paraId="4B13EB71"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4.3</w:t>
            </w:r>
          </w:p>
        </w:tc>
        <w:tc>
          <w:tcPr>
            <w:tcW w:w="8617" w:type="dxa"/>
            <w:tcBorders>
              <w:top w:val="nil"/>
              <w:left w:val="nil"/>
              <w:bottom w:val="single" w:sz="4" w:space="0" w:color="auto"/>
              <w:right w:val="single" w:sz="4" w:space="0" w:color="auto"/>
            </w:tcBorders>
            <w:shd w:val="clear" w:color="auto" w:fill="auto"/>
            <w:hideMark/>
          </w:tcPr>
          <w:p w14:paraId="563C3633" w14:textId="2DE394B5" w:rsidR="00281C82" w:rsidRPr="00E6255B" w:rsidRDefault="00281C82" w:rsidP="00F41EBB">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Contr</w:t>
            </w:r>
            <w:r w:rsidR="00F41EBB">
              <w:rPr>
                <w:rFonts w:ascii="Calibri" w:eastAsia="Times New Roman" w:hAnsi="Calibri" w:cs="Times New Roman"/>
                <w:color w:val="000000"/>
                <w:sz w:val="20"/>
                <w:szCs w:val="20"/>
                <w:lang w:eastAsia="en-GB"/>
              </w:rPr>
              <w:t>ibute to the development of the</w:t>
            </w:r>
            <w:r w:rsidRPr="00E6255B">
              <w:rPr>
                <w:rFonts w:ascii="Calibri" w:eastAsia="Times New Roman" w:hAnsi="Calibri" w:cs="Times New Roman"/>
                <w:color w:val="000000"/>
                <w:sz w:val="20"/>
                <w:szCs w:val="20"/>
                <w:lang w:eastAsia="en-GB"/>
              </w:rPr>
              <w:t xml:space="preserve"> Maintenance and Operational Strategy.</w:t>
            </w:r>
          </w:p>
        </w:tc>
      </w:tr>
      <w:tr w:rsidR="00281C82" w:rsidRPr="00E6255B" w14:paraId="7BFE4B63" w14:textId="77777777" w:rsidTr="00F41EBB">
        <w:trPr>
          <w:trHeight w:val="165"/>
        </w:trPr>
        <w:tc>
          <w:tcPr>
            <w:tcW w:w="720" w:type="dxa"/>
            <w:tcBorders>
              <w:top w:val="nil"/>
              <w:left w:val="single" w:sz="4" w:space="0" w:color="auto"/>
              <w:bottom w:val="single" w:sz="4" w:space="0" w:color="auto"/>
              <w:right w:val="single" w:sz="4" w:space="0" w:color="auto"/>
            </w:tcBorders>
            <w:shd w:val="clear" w:color="auto" w:fill="auto"/>
            <w:hideMark/>
          </w:tcPr>
          <w:p w14:paraId="72283401"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4.4</w:t>
            </w:r>
          </w:p>
        </w:tc>
        <w:tc>
          <w:tcPr>
            <w:tcW w:w="8617" w:type="dxa"/>
            <w:tcBorders>
              <w:top w:val="nil"/>
              <w:left w:val="nil"/>
              <w:bottom w:val="single" w:sz="4" w:space="0" w:color="auto"/>
              <w:right w:val="single" w:sz="4" w:space="0" w:color="auto"/>
            </w:tcBorders>
            <w:shd w:val="clear" w:color="auto" w:fill="auto"/>
            <w:hideMark/>
          </w:tcPr>
          <w:p w14:paraId="0B5FF9C9"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Contribute to the development of the Handover Strategy and review and comment on Risk Assessments.</w:t>
            </w:r>
          </w:p>
        </w:tc>
      </w:tr>
      <w:tr w:rsidR="00281C82" w:rsidRPr="00E6255B" w14:paraId="7732E35D" w14:textId="77777777" w:rsidTr="00F41EBB">
        <w:trPr>
          <w:trHeight w:val="229"/>
        </w:trPr>
        <w:tc>
          <w:tcPr>
            <w:tcW w:w="720" w:type="dxa"/>
            <w:tcBorders>
              <w:top w:val="nil"/>
              <w:left w:val="single" w:sz="4" w:space="0" w:color="auto"/>
              <w:bottom w:val="single" w:sz="4" w:space="0" w:color="auto"/>
              <w:right w:val="single" w:sz="4" w:space="0" w:color="auto"/>
            </w:tcBorders>
            <w:shd w:val="clear" w:color="auto" w:fill="auto"/>
            <w:hideMark/>
          </w:tcPr>
          <w:p w14:paraId="659F1E15"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4.5</w:t>
            </w:r>
          </w:p>
        </w:tc>
        <w:tc>
          <w:tcPr>
            <w:tcW w:w="8617" w:type="dxa"/>
            <w:tcBorders>
              <w:top w:val="nil"/>
              <w:left w:val="nil"/>
              <w:bottom w:val="single" w:sz="4" w:space="0" w:color="auto"/>
              <w:right w:val="single" w:sz="4" w:space="0" w:color="auto"/>
            </w:tcBorders>
            <w:shd w:val="clear" w:color="auto" w:fill="auto"/>
            <w:hideMark/>
          </w:tcPr>
          <w:p w14:paraId="2451F50E"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Contribute to the Construction Strategy and lead and manage the update and development of the Health and Safety Strategy</w:t>
            </w:r>
          </w:p>
        </w:tc>
      </w:tr>
      <w:tr w:rsidR="00281C82" w:rsidRPr="00E6255B" w14:paraId="036819B9" w14:textId="77777777" w:rsidTr="00F41EBB">
        <w:trPr>
          <w:trHeight w:val="56"/>
        </w:trPr>
        <w:tc>
          <w:tcPr>
            <w:tcW w:w="720" w:type="dxa"/>
            <w:tcBorders>
              <w:top w:val="nil"/>
              <w:left w:val="single" w:sz="4" w:space="0" w:color="auto"/>
              <w:bottom w:val="single" w:sz="4" w:space="0" w:color="auto"/>
              <w:right w:val="single" w:sz="4" w:space="0" w:color="auto"/>
            </w:tcBorders>
            <w:shd w:val="clear" w:color="auto" w:fill="auto"/>
            <w:hideMark/>
          </w:tcPr>
          <w:p w14:paraId="52A12B79"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4.7</w:t>
            </w:r>
          </w:p>
        </w:tc>
        <w:tc>
          <w:tcPr>
            <w:tcW w:w="8617" w:type="dxa"/>
            <w:tcBorders>
              <w:top w:val="nil"/>
              <w:left w:val="nil"/>
              <w:bottom w:val="single" w:sz="4" w:space="0" w:color="auto"/>
              <w:right w:val="single" w:sz="4" w:space="0" w:color="auto"/>
            </w:tcBorders>
            <w:shd w:val="clear" w:color="auto" w:fill="auto"/>
            <w:hideMark/>
          </w:tcPr>
          <w:p w14:paraId="0C0DAB0F"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Contribute to the review and update of the Design Programme and Project Programme.</w:t>
            </w:r>
          </w:p>
        </w:tc>
      </w:tr>
      <w:tr w:rsidR="00281C82" w:rsidRPr="00E6255B" w14:paraId="6E8E5250" w14:textId="77777777" w:rsidTr="00F41EBB">
        <w:trPr>
          <w:trHeight w:val="56"/>
        </w:trPr>
        <w:tc>
          <w:tcPr>
            <w:tcW w:w="720" w:type="dxa"/>
            <w:tcBorders>
              <w:top w:val="nil"/>
              <w:left w:val="single" w:sz="4" w:space="0" w:color="auto"/>
              <w:bottom w:val="single" w:sz="4" w:space="0" w:color="auto"/>
              <w:right w:val="single" w:sz="4" w:space="0" w:color="auto"/>
            </w:tcBorders>
            <w:shd w:val="clear" w:color="auto" w:fill="auto"/>
            <w:hideMark/>
          </w:tcPr>
          <w:p w14:paraId="4BAF7552"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4.8</w:t>
            </w:r>
          </w:p>
        </w:tc>
        <w:tc>
          <w:tcPr>
            <w:tcW w:w="8617" w:type="dxa"/>
            <w:tcBorders>
              <w:top w:val="nil"/>
              <w:left w:val="nil"/>
              <w:bottom w:val="single" w:sz="4" w:space="0" w:color="auto"/>
              <w:right w:val="single" w:sz="4" w:space="0" w:color="auto"/>
            </w:tcBorders>
            <w:shd w:val="clear" w:color="auto" w:fill="auto"/>
            <w:hideMark/>
          </w:tcPr>
          <w:p w14:paraId="25349D96"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Comply with the Information Exchange requirements.</w:t>
            </w:r>
          </w:p>
        </w:tc>
      </w:tr>
      <w:tr w:rsidR="00281C82" w:rsidRPr="00E6255B" w14:paraId="3C1F4853" w14:textId="77777777" w:rsidTr="00E93644">
        <w:trPr>
          <w:trHeight w:val="420"/>
        </w:trPr>
        <w:tc>
          <w:tcPr>
            <w:tcW w:w="720" w:type="dxa"/>
            <w:tcBorders>
              <w:top w:val="nil"/>
              <w:left w:val="single" w:sz="4" w:space="0" w:color="auto"/>
              <w:bottom w:val="single" w:sz="4" w:space="0" w:color="auto"/>
              <w:right w:val="single" w:sz="4" w:space="0" w:color="auto"/>
            </w:tcBorders>
            <w:shd w:val="clear" w:color="auto" w:fill="auto"/>
            <w:hideMark/>
          </w:tcPr>
          <w:p w14:paraId="64F8CA8F"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4.9</w:t>
            </w:r>
          </w:p>
        </w:tc>
        <w:tc>
          <w:tcPr>
            <w:tcW w:w="8617" w:type="dxa"/>
            <w:tcBorders>
              <w:top w:val="nil"/>
              <w:left w:val="nil"/>
              <w:bottom w:val="single" w:sz="4" w:space="0" w:color="auto"/>
              <w:right w:val="single" w:sz="4" w:space="0" w:color="auto"/>
            </w:tcBorders>
            <w:shd w:val="clear" w:color="auto" w:fill="auto"/>
            <w:hideMark/>
          </w:tcPr>
          <w:p w14:paraId="377FC7C3"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Ensure all designers comply with their duties in Regulation 9 of the CDM Regulations 2015</w:t>
            </w:r>
            <w:proofErr w:type="gramStart"/>
            <w:r w:rsidRPr="00E6255B">
              <w:rPr>
                <w:rFonts w:ascii="Calibri" w:eastAsia="Times New Roman" w:hAnsi="Calibri" w:cs="Times New Roman"/>
                <w:color w:val="000000"/>
                <w:sz w:val="20"/>
                <w:szCs w:val="20"/>
                <w:lang w:eastAsia="en-GB"/>
              </w:rPr>
              <w:t>..</w:t>
            </w:r>
            <w:proofErr w:type="gramEnd"/>
          </w:p>
        </w:tc>
      </w:tr>
      <w:tr w:rsidR="00281C82" w:rsidRPr="00E6255B" w14:paraId="366EB636" w14:textId="77777777" w:rsidTr="00E93644">
        <w:trPr>
          <w:trHeight w:val="402"/>
        </w:trPr>
        <w:tc>
          <w:tcPr>
            <w:tcW w:w="720" w:type="dxa"/>
            <w:tcBorders>
              <w:top w:val="nil"/>
              <w:left w:val="single" w:sz="4" w:space="0" w:color="auto"/>
              <w:bottom w:val="single" w:sz="4" w:space="0" w:color="auto"/>
              <w:right w:val="single" w:sz="4" w:space="0" w:color="auto"/>
            </w:tcBorders>
            <w:shd w:val="clear" w:color="000000" w:fill="00243F"/>
            <w:noWrap/>
            <w:hideMark/>
          </w:tcPr>
          <w:p w14:paraId="172672BE" w14:textId="77777777" w:rsidR="00281C82" w:rsidRPr="00E6255B" w:rsidRDefault="00281C82" w:rsidP="00E93644">
            <w:pPr>
              <w:spacing w:after="0" w:line="240" w:lineRule="auto"/>
              <w:jc w:val="center"/>
              <w:rPr>
                <w:rFonts w:ascii="Calibri" w:eastAsia="Times New Roman" w:hAnsi="Calibri" w:cs="Times New Roman"/>
                <w:color w:val="FFFFFF"/>
                <w:lang w:eastAsia="en-GB"/>
              </w:rPr>
            </w:pPr>
            <w:r w:rsidRPr="00E6255B">
              <w:rPr>
                <w:rFonts w:ascii="Calibri" w:eastAsia="Times New Roman" w:hAnsi="Calibri" w:cs="Times New Roman"/>
                <w:color w:val="FFFFFF"/>
                <w:lang w:eastAsia="en-GB"/>
              </w:rPr>
              <w:t>5.0</w:t>
            </w:r>
          </w:p>
        </w:tc>
        <w:tc>
          <w:tcPr>
            <w:tcW w:w="8617" w:type="dxa"/>
            <w:tcBorders>
              <w:top w:val="nil"/>
              <w:left w:val="nil"/>
              <w:bottom w:val="single" w:sz="4" w:space="0" w:color="auto"/>
              <w:right w:val="single" w:sz="4" w:space="0" w:color="auto"/>
            </w:tcBorders>
            <w:shd w:val="clear" w:color="000000" w:fill="00243F"/>
            <w:noWrap/>
            <w:hideMark/>
          </w:tcPr>
          <w:p w14:paraId="390CADA7" w14:textId="77777777" w:rsidR="00281C82" w:rsidRPr="00E6255B" w:rsidRDefault="00281C82" w:rsidP="00E93644">
            <w:pPr>
              <w:spacing w:after="0" w:line="240" w:lineRule="auto"/>
              <w:rPr>
                <w:rFonts w:ascii="Calibri" w:eastAsia="Times New Roman" w:hAnsi="Calibri" w:cs="Times New Roman"/>
                <w:color w:val="FFFFFF"/>
                <w:lang w:eastAsia="en-GB"/>
              </w:rPr>
            </w:pPr>
            <w:r w:rsidRPr="00E6255B">
              <w:rPr>
                <w:rFonts w:ascii="Calibri" w:eastAsia="Times New Roman" w:hAnsi="Calibri" w:cs="Times New Roman"/>
                <w:color w:val="FFFFFF"/>
                <w:lang w:eastAsia="en-GB"/>
              </w:rPr>
              <w:t>RIBA Stage 3 - Developed Design</w:t>
            </w:r>
          </w:p>
        </w:tc>
      </w:tr>
      <w:tr w:rsidR="00281C82" w:rsidRPr="00E6255B" w14:paraId="544CA237" w14:textId="77777777" w:rsidTr="00E93644">
        <w:trPr>
          <w:trHeight w:val="780"/>
        </w:trPr>
        <w:tc>
          <w:tcPr>
            <w:tcW w:w="720" w:type="dxa"/>
            <w:tcBorders>
              <w:top w:val="nil"/>
              <w:left w:val="single" w:sz="4" w:space="0" w:color="auto"/>
              <w:bottom w:val="single" w:sz="4" w:space="0" w:color="auto"/>
              <w:right w:val="single" w:sz="4" w:space="0" w:color="auto"/>
            </w:tcBorders>
            <w:shd w:val="clear" w:color="auto" w:fill="auto"/>
            <w:hideMark/>
          </w:tcPr>
          <w:p w14:paraId="50510797"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lastRenderedPageBreak/>
              <w:t>5.1</w:t>
            </w:r>
          </w:p>
        </w:tc>
        <w:tc>
          <w:tcPr>
            <w:tcW w:w="8617" w:type="dxa"/>
            <w:tcBorders>
              <w:top w:val="nil"/>
              <w:left w:val="nil"/>
              <w:bottom w:val="single" w:sz="4" w:space="0" w:color="auto"/>
              <w:right w:val="single" w:sz="4" w:space="0" w:color="auto"/>
            </w:tcBorders>
            <w:shd w:val="clear" w:color="auto" w:fill="auto"/>
            <w:hideMark/>
          </w:tcPr>
          <w:p w14:paraId="4F9CFAC1"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Ensure that all design, technical, organisational and programming aspects take into account the general principles of prevention of health and safety risks and, where relevant, the content of any construction phase plan shall adopt these general principles.</w:t>
            </w:r>
          </w:p>
        </w:tc>
      </w:tr>
      <w:tr w:rsidR="00281C82" w:rsidRPr="00E6255B" w14:paraId="4455BF25" w14:textId="77777777" w:rsidTr="00F41EBB">
        <w:trPr>
          <w:trHeight w:val="880"/>
        </w:trPr>
        <w:tc>
          <w:tcPr>
            <w:tcW w:w="720" w:type="dxa"/>
            <w:tcBorders>
              <w:top w:val="nil"/>
              <w:left w:val="single" w:sz="4" w:space="0" w:color="auto"/>
              <w:bottom w:val="single" w:sz="4" w:space="0" w:color="auto"/>
              <w:right w:val="single" w:sz="4" w:space="0" w:color="auto"/>
            </w:tcBorders>
            <w:shd w:val="clear" w:color="auto" w:fill="auto"/>
            <w:hideMark/>
          </w:tcPr>
          <w:p w14:paraId="1AF80B99"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5.2</w:t>
            </w:r>
          </w:p>
        </w:tc>
        <w:tc>
          <w:tcPr>
            <w:tcW w:w="8617" w:type="dxa"/>
            <w:tcBorders>
              <w:top w:val="nil"/>
              <w:left w:val="nil"/>
              <w:bottom w:val="single" w:sz="4" w:space="0" w:color="auto"/>
              <w:right w:val="single" w:sz="4" w:space="0" w:color="auto"/>
            </w:tcBorders>
            <w:shd w:val="clear" w:color="000000" w:fill="FFFFFF"/>
            <w:hideMark/>
          </w:tcPr>
          <w:p w14:paraId="38E1AA79"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Incorporate the agreed changes to the Developed Design, Site Information and Project Information into the update of the health and safety information in accordance with the Change Control Procedure, the Design Responsibility Matrix, Information Exchanges and the Design Programme.  Contribute to the development of Project Strategies.</w:t>
            </w:r>
          </w:p>
        </w:tc>
      </w:tr>
      <w:tr w:rsidR="00281C82" w:rsidRPr="00E6255B" w14:paraId="62A2F43C" w14:textId="77777777" w:rsidTr="00F41EBB">
        <w:trPr>
          <w:trHeight w:val="56"/>
        </w:trPr>
        <w:tc>
          <w:tcPr>
            <w:tcW w:w="720" w:type="dxa"/>
            <w:tcBorders>
              <w:top w:val="nil"/>
              <w:left w:val="single" w:sz="4" w:space="0" w:color="auto"/>
              <w:bottom w:val="single" w:sz="4" w:space="0" w:color="auto"/>
              <w:right w:val="single" w:sz="4" w:space="0" w:color="auto"/>
            </w:tcBorders>
            <w:shd w:val="clear" w:color="auto" w:fill="auto"/>
            <w:hideMark/>
          </w:tcPr>
          <w:p w14:paraId="2892CA75"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5.3</w:t>
            </w:r>
          </w:p>
        </w:tc>
        <w:tc>
          <w:tcPr>
            <w:tcW w:w="8617" w:type="dxa"/>
            <w:tcBorders>
              <w:top w:val="nil"/>
              <w:left w:val="nil"/>
              <w:bottom w:val="single" w:sz="4" w:space="0" w:color="auto"/>
              <w:right w:val="single" w:sz="4" w:space="0" w:color="auto"/>
            </w:tcBorders>
            <w:shd w:val="clear" w:color="auto" w:fill="auto"/>
            <w:hideMark/>
          </w:tcPr>
          <w:p w14:paraId="226DA014" w14:textId="2B8B2F64" w:rsidR="00281C82" w:rsidRPr="00E6255B" w:rsidRDefault="00281C82" w:rsidP="00F41EBB">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Contribute to the review and update of the Maint</w:t>
            </w:r>
            <w:r w:rsidR="00F41EBB">
              <w:rPr>
                <w:rFonts w:ascii="Calibri" w:eastAsia="Times New Roman" w:hAnsi="Calibri" w:cs="Times New Roman"/>
                <w:color w:val="000000"/>
                <w:sz w:val="20"/>
                <w:szCs w:val="20"/>
                <w:lang w:eastAsia="en-GB"/>
              </w:rPr>
              <w:t>enance and Operational Strategy.</w:t>
            </w:r>
          </w:p>
        </w:tc>
      </w:tr>
      <w:tr w:rsidR="00281C82" w:rsidRPr="00E6255B" w14:paraId="54D9D3F2" w14:textId="77777777" w:rsidTr="00E93644">
        <w:trPr>
          <w:trHeight w:val="559"/>
        </w:trPr>
        <w:tc>
          <w:tcPr>
            <w:tcW w:w="720" w:type="dxa"/>
            <w:tcBorders>
              <w:top w:val="nil"/>
              <w:left w:val="single" w:sz="4" w:space="0" w:color="auto"/>
              <w:bottom w:val="single" w:sz="4" w:space="0" w:color="auto"/>
              <w:right w:val="single" w:sz="4" w:space="0" w:color="auto"/>
            </w:tcBorders>
            <w:shd w:val="clear" w:color="auto" w:fill="auto"/>
            <w:hideMark/>
          </w:tcPr>
          <w:p w14:paraId="20807AE4"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5.4</w:t>
            </w:r>
          </w:p>
        </w:tc>
        <w:tc>
          <w:tcPr>
            <w:tcW w:w="8617" w:type="dxa"/>
            <w:tcBorders>
              <w:top w:val="nil"/>
              <w:left w:val="nil"/>
              <w:bottom w:val="single" w:sz="4" w:space="0" w:color="auto"/>
              <w:right w:val="single" w:sz="4" w:space="0" w:color="auto"/>
            </w:tcBorders>
            <w:shd w:val="clear" w:color="auto" w:fill="auto"/>
            <w:hideMark/>
          </w:tcPr>
          <w:p w14:paraId="7BF72F2D"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Contribute to the review and update of the Handover Strategy and review and update Risk Assessments.</w:t>
            </w:r>
          </w:p>
        </w:tc>
      </w:tr>
      <w:tr w:rsidR="00281C82" w:rsidRPr="00E6255B" w14:paraId="552BEBBB" w14:textId="77777777" w:rsidTr="00E93644">
        <w:trPr>
          <w:trHeight w:val="559"/>
        </w:trPr>
        <w:tc>
          <w:tcPr>
            <w:tcW w:w="720" w:type="dxa"/>
            <w:tcBorders>
              <w:top w:val="nil"/>
              <w:left w:val="single" w:sz="4" w:space="0" w:color="auto"/>
              <w:bottom w:val="single" w:sz="4" w:space="0" w:color="auto"/>
              <w:right w:val="single" w:sz="4" w:space="0" w:color="auto"/>
            </w:tcBorders>
            <w:shd w:val="clear" w:color="auto" w:fill="auto"/>
            <w:hideMark/>
          </w:tcPr>
          <w:p w14:paraId="43A4DBD5"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5.5</w:t>
            </w:r>
          </w:p>
        </w:tc>
        <w:tc>
          <w:tcPr>
            <w:tcW w:w="8617" w:type="dxa"/>
            <w:tcBorders>
              <w:top w:val="nil"/>
              <w:left w:val="nil"/>
              <w:bottom w:val="single" w:sz="4" w:space="0" w:color="auto"/>
              <w:right w:val="single" w:sz="4" w:space="0" w:color="auto"/>
            </w:tcBorders>
            <w:shd w:val="clear" w:color="auto" w:fill="auto"/>
            <w:hideMark/>
          </w:tcPr>
          <w:p w14:paraId="269249F4"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Contribute to the review and update of the Construction Strategy and lead the review and update of the Health and Safety Strategy</w:t>
            </w:r>
          </w:p>
        </w:tc>
      </w:tr>
      <w:tr w:rsidR="00281C82" w:rsidRPr="00E6255B" w14:paraId="148AD38A" w14:textId="77777777" w:rsidTr="005A6D59">
        <w:trPr>
          <w:trHeight w:val="56"/>
        </w:trPr>
        <w:tc>
          <w:tcPr>
            <w:tcW w:w="720" w:type="dxa"/>
            <w:tcBorders>
              <w:top w:val="nil"/>
              <w:left w:val="single" w:sz="4" w:space="0" w:color="auto"/>
              <w:bottom w:val="single" w:sz="4" w:space="0" w:color="auto"/>
              <w:right w:val="single" w:sz="4" w:space="0" w:color="auto"/>
            </w:tcBorders>
            <w:shd w:val="clear" w:color="auto" w:fill="auto"/>
            <w:hideMark/>
          </w:tcPr>
          <w:p w14:paraId="40033EAB"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5.7</w:t>
            </w:r>
          </w:p>
        </w:tc>
        <w:tc>
          <w:tcPr>
            <w:tcW w:w="8617" w:type="dxa"/>
            <w:tcBorders>
              <w:top w:val="nil"/>
              <w:left w:val="nil"/>
              <w:bottom w:val="single" w:sz="4" w:space="0" w:color="auto"/>
              <w:right w:val="single" w:sz="4" w:space="0" w:color="auto"/>
            </w:tcBorders>
            <w:shd w:val="clear" w:color="auto" w:fill="auto"/>
            <w:hideMark/>
          </w:tcPr>
          <w:p w14:paraId="5787EC8D"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Contribute to the review and update of the Design Programme and Project Programme.</w:t>
            </w:r>
          </w:p>
        </w:tc>
      </w:tr>
      <w:tr w:rsidR="00281C82" w:rsidRPr="00E6255B" w14:paraId="235E5BF7" w14:textId="77777777" w:rsidTr="005A6D59">
        <w:trPr>
          <w:trHeight w:val="56"/>
        </w:trPr>
        <w:tc>
          <w:tcPr>
            <w:tcW w:w="720" w:type="dxa"/>
            <w:tcBorders>
              <w:top w:val="nil"/>
              <w:left w:val="single" w:sz="4" w:space="0" w:color="auto"/>
              <w:bottom w:val="single" w:sz="4" w:space="0" w:color="auto"/>
              <w:right w:val="single" w:sz="4" w:space="0" w:color="auto"/>
            </w:tcBorders>
            <w:shd w:val="clear" w:color="auto" w:fill="auto"/>
            <w:hideMark/>
          </w:tcPr>
          <w:p w14:paraId="2CE20158"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5.8</w:t>
            </w:r>
          </w:p>
        </w:tc>
        <w:tc>
          <w:tcPr>
            <w:tcW w:w="8617" w:type="dxa"/>
            <w:tcBorders>
              <w:top w:val="nil"/>
              <w:left w:val="nil"/>
              <w:bottom w:val="single" w:sz="4" w:space="0" w:color="auto"/>
              <w:right w:val="single" w:sz="4" w:space="0" w:color="auto"/>
            </w:tcBorders>
            <w:shd w:val="clear" w:color="auto" w:fill="auto"/>
            <w:hideMark/>
          </w:tcPr>
          <w:p w14:paraId="755A46E3"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Comply with the Information Exchange requirements.</w:t>
            </w:r>
          </w:p>
        </w:tc>
      </w:tr>
      <w:tr w:rsidR="00281C82" w:rsidRPr="00E6255B" w14:paraId="703923A6" w14:textId="77777777" w:rsidTr="005A6D59">
        <w:trPr>
          <w:trHeight w:val="56"/>
        </w:trPr>
        <w:tc>
          <w:tcPr>
            <w:tcW w:w="720" w:type="dxa"/>
            <w:tcBorders>
              <w:top w:val="nil"/>
              <w:left w:val="single" w:sz="4" w:space="0" w:color="auto"/>
              <w:bottom w:val="single" w:sz="4" w:space="0" w:color="auto"/>
              <w:right w:val="single" w:sz="4" w:space="0" w:color="auto"/>
            </w:tcBorders>
            <w:shd w:val="clear" w:color="auto" w:fill="auto"/>
            <w:hideMark/>
          </w:tcPr>
          <w:p w14:paraId="75FAE2FA"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5.9</w:t>
            </w:r>
          </w:p>
        </w:tc>
        <w:tc>
          <w:tcPr>
            <w:tcW w:w="8617" w:type="dxa"/>
            <w:tcBorders>
              <w:top w:val="nil"/>
              <w:left w:val="nil"/>
              <w:bottom w:val="single" w:sz="4" w:space="0" w:color="auto"/>
              <w:right w:val="single" w:sz="4" w:space="0" w:color="auto"/>
            </w:tcBorders>
            <w:shd w:val="clear" w:color="auto" w:fill="auto"/>
            <w:hideMark/>
          </w:tcPr>
          <w:p w14:paraId="34E27F44"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Ensure all designers comply with their duties in Regulation 9 of the CDM Regulations 2015.</w:t>
            </w:r>
          </w:p>
        </w:tc>
      </w:tr>
      <w:tr w:rsidR="00281C82" w:rsidRPr="00E6255B" w14:paraId="0D1D1C4B" w14:textId="77777777" w:rsidTr="00E93644">
        <w:trPr>
          <w:trHeight w:val="420"/>
        </w:trPr>
        <w:tc>
          <w:tcPr>
            <w:tcW w:w="720" w:type="dxa"/>
            <w:tcBorders>
              <w:top w:val="nil"/>
              <w:left w:val="single" w:sz="4" w:space="0" w:color="auto"/>
              <w:bottom w:val="single" w:sz="4" w:space="0" w:color="auto"/>
              <w:right w:val="single" w:sz="4" w:space="0" w:color="auto"/>
            </w:tcBorders>
            <w:shd w:val="clear" w:color="000000" w:fill="00243F"/>
            <w:noWrap/>
            <w:hideMark/>
          </w:tcPr>
          <w:p w14:paraId="5B19903D" w14:textId="77777777" w:rsidR="00281C82" w:rsidRPr="00E6255B" w:rsidRDefault="00281C82" w:rsidP="00E93644">
            <w:pPr>
              <w:spacing w:after="0" w:line="240" w:lineRule="auto"/>
              <w:jc w:val="center"/>
              <w:rPr>
                <w:rFonts w:ascii="Calibri" w:eastAsia="Times New Roman" w:hAnsi="Calibri" w:cs="Times New Roman"/>
                <w:color w:val="FFFFFF"/>
                <w:lang w:eastAsia="en-GB"/>
              </w:rPr>
            </w:pPr>
            <w:r w:rsidRPr="00E6255B">
              <w:rPr>
                <w:rFonts w:ascii="Calibri" w:eastAsia="Times New Roman" w:hAnsi="Calibri" w:cs="Times New Roman"/>
                <w:color w:val="FFFFFF"/>
                <w:lang w:eastAsia="en-GB"/>
              </w:rPr>
              <w:t>6.0</w:t>
            </w:r>
          </w:p>
        </w:tc>
        <w:tc>
          <w:tcPr>
            <w:tcW w:w="8617" w:type="dxa"/>
            <w:tcBorders>
              <w:top w:val="nil"/>
              <w:left w:val="nil"/>
              <w:bottom w:val="single" w:sz="4" w:space="0" w:color="auto"/>
              <w:right w:val="single" w:sz="4" w:space="0" w:color="auto"/>
            </w:tcBorders>
            <w:shd w:val="clear" w:color="000000" w:fill="00243F"/>
            <w:noWrap/>
            <w:hideMark/>
          </w:tcPr>
          <w:p w14:paraId="7EBF5497" w14:textId="77777777" w:rsidR="00281C82" w:rsidRPr="00E6255B" w:rsidRDefault="00281C82" w:rsidP="00E93644">
            <w:pPr>
              <w:spacing w:after="0" w:line="240" w:lineRule="auto"/>
              <w:rPr>
                <w:rFonts w:ascii="Calibri" w:eastAsia="Times New Roman" w:hAnsi="Calibri" w:cs="Times New Roman"/>
                <w:color w:val="FFFFFF"/>
                <w:lang w:eastAsia="en-GB"/>
              </w:rPr>
            </w:pPr>
            <w:r w:rsidRPr="00E6255B">
              <w:rPr>
                <w:rFonts w:ascii="Calibri" w:eastAsia="Times New Roman" w:hAnsi="Calibri" w:cs="Times New Roman"/>
                <w:color w:val="FFFFFF"/>
                <w:lang w:eastAsia="en-GB"/>
              </w:rPr>
              <w:t>RIBA Stage 4 - Technical Design</w:t>
            </w:r>
          </w:p>
        </w:tc>
      </w:tr>
      <w:tr w:rsidR="00281C82" w:rsidRPr="00E6255B" w14:paraId="76BBD8F3" w14:textId="77777777" w:rsidTr="00E93644">
        <w:trPr>
          <w:trHeight w:val="780"/>
        </w:trPr>
        <w:tc>
          <w:tcPr>
            <w:tcW w:w="720" w:type="dxa"/>
            <w:tcBorders>
              <w:top w:val="nil"/>
              <w:left w:val="single" w:sz="4" w:space="0" w:color="auto"/>
              <w:bottom w:val="single" w:sz="4" w:space="0" w:color="auto"/>
              <w:right w:val="single" w:sz="4" w:space="0" w:color="auto"/>
            </w:tcBorders>
            <w:shd w:val="clear" w:color="auto" w:fill="auto"/>
            <w:hideMark/>
          </w:tcPr>
          <w:p w14:paraId="30D33167"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6.1</w:t>
            </w:r>
          </w:p>
        </w:tc>
        <w:tc>
          <w:tcPr>
            <w:tcW w:w="8617" w:type="dxa"/>
            <w:tcBorders>
              <w:top w:val="nil"/>
              <w:left w:val="nil"/>
              <w:bottom w:val="single" w:sz="4" w:space="0" w:color="auto"/>
              <w:right w:val="single" w:sz="4" w:space="0" w:color="auto"/>
            </w:tcBorders>
            <w:shd w:val="clear" w:color="000000" w:fill="FFFFFF"/>
            <w:hideMark/>
          </w:tcPr>
          <w:p w14:paraId="311B1330"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Ensure that all design, technical, organisational and programming aspects take into account the general principles of prevention of health and safety risks and, where relevant, the content of any construction phase plan shall adopt these general principles.</w:t>
            </w:r>
          </w:p>
        </w:tc>
      </w:tr>
      <w:tr w:rsidR="00281C82" w:rsidRPr="00E6255B" w14:paraId="26E38A74" w14:textId="77777777" w:rsidTr="005A6D59">
        <w:trPr>
          <w:trHeight w:val="488"/>
        </w:trPr>
        <w:tc>
          <w:tcPr>
            <w:tcW w:w="720" w:type="dxa"/>
            <w:tcBorders>
              <w:top w:val="nil"/>
              <w:left w:val="single" w:sz="4" w:space="0" w:color="auto"/>
              <w:bottom w:val="single" w:sz="4" w:space="0" w:color="auto"/>
              <w:right w:val="single" w:sz="4" w:space="0" w:color="auto"/>
            </w:tcBorders>
            <w:shd w:val="clear" w:color="auto" w:fill="auto"/>
            <w:hideMark/>
          </w:tcPr>
          <w:p w14:paraId="1F7ECB2E"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6.2</w:t>
            </w:r>
          </w:p>
        </w:tc>
        <w:tc>
          <w:tcPr>
            <w:tcW w:w="8617" w:type="dxa"/>
            <w:tcBorders>
              <w:top w:val="nil"/>
              <w:left w:val="nil"/>
              <w:bottom w:val="single" w:sz="4" w:space="0" w:color="auto"/>
              <w:right w:val="single" w:sz="4" w:space="0" w:color="auto"/>
            </w:tcBorders>
            <w:shd w:val="clear" w:color="000000" w:fill="FFFFFF"/>
            <w:hideMark/>
          </w:tcPr>
          <w:p w14:paraId="5E456293"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Incorporate the agreed changes to the Technical Design, Site Information and Project Information into the update of the health and safety information in accordance with the Change Control Procedure, Design Responsibility Matrix, Information Exchanges and the Design Programme.</w:t>
            </w:r>
          </w:p>
        </w:tc>
      </w:tr>
      <w:tr w:rsidR="00281C82" w:rsidRPr="00E6255B" w14:paraId="6A84ACF9" w14:textId="77777777" w:rsidTr="005A6D59">
        <w:trPr>
          <w:trHeight w:val="56"/>
        </w:trPr>
        <w:tc>
          <w:tcPr>
            <w:tcW w:w="720" w:type="dxa"/>
            <w:tcBorders>
              <w:top w:val="nil"/>
              <w:left w:val="single" w:sz="4" w:space="0" w:color="auto"/>
              <w:bottom w:val="single" w:sz="4" w:space="0" w:color="auto"/>
              <w:right w:val="single" w:sz="4" w:space="0" w:color="auto"/>
            </w:tcBorders>
            <w:shd w:val="clear" w:color="auto" w:fill="auto"/>
            <w:hideMark/>
          </w:tcPr>
          <w:p w14:paraId="024350F2"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6.3</w:t>
            </w:r>
          </w:p>
        </w:tc>
        <w:tc>
          <w:tcPr>
            <w:tcW w:w="8617" w:type="dxa"/>
            <w:tcBorders>
              <w:top w:val="nil"/>
              <w:left w:val="nil"/>
              <w:bottom w:val="single" w:sz="4" w:space="0" w:color="auto"/>
              <w:right w:val="single" w:sz="4" w:space="0" w:color="auto"/>
            </w:tcBorders>
            <w:shd w:val="clear" w:color="auto" w:fill="auto"/>
            <w:hideMark/>
          </w:tcPr>
          <w:p w14:paraId="6B850E5B" w14:textId="5E53FCD1" w:rsidR="00281C82" w:rsidRPr="00E6255B" w:rsidRDefault="00281C82" w:rsidP="005A6D59">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Contribute to the review and update of the Maintenance and Operational Strategy.</w:t>
            </w:r>
          </w:p>
        </w:tc>
      </w:tr>
      <w:tr w:rsidR="00281C82" w:rsidRPr="00E6255B" w14:paraId="1347CD17" w14:textId="77777777" w:rsidTr="005A6D59">
        <w:trPr>
          <w:trHeight w:val="191"/>
        </w:trPr>
        <w:tc>
          <w:tcPr>
            <w:tcW w:w="720" w:type="dxa"/>
            <w:tcBorders>
              <w:top w:val="nil"/>
              <w:left w:val="single" w:sz="4" w:space="0" w:color="auto"/>
              <w:bottom w:val="single" w:sz="4" w:space="0" w:color="auto"/>
              <w:right w:val="single" w:sz="4" w:space="0" w:color="auto"/>
            </w:tcBorders>
            <w:shd w:val="clear" w:color="auto" w:fill="auto"/>
            <w:hideMark/>
          </w:tcPr>
          <w:p w14:paraId="7EECBD38"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6.4</w:t>
            </w:r>
          </w:p>
        </w:tc>
        <w:tc>
          <w:tcPr>
            <w:tcW w:w="8617" w:type="dxa"/>
            <w:tcBorders>
              <w:top w:val="nil"/>
              <w:left w:val="nil"/>
              <w:bottom w:val="single" w:sz="4" w:space="0" w:color="auto"/>
              <w:right w:val="single" w:sz="4" w:space="0" w:color="auto"/>
            </w:tcBorders>
            <w:shd w:val="clear" w:color="auto" w:fill="auto"/>
            <w:hideMark/>
          </w:tcPr>
          <w:p w14:paraId="5B241BB5"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Contribute to the review and update of the Handover Strategy and review and update Risk Assessments.</w:t>
            </w:r>
          </w:p>
        </w:tc>
      </w:tr>
      <w:tr w:rsidR="00281C82" w:rsidRPr="00E6255B" w14:paraId="0675B2BD" w14:textId="77777777" w:rsidTr="005A6D59">
        <w:trPr>
          <w:trHeight w:val="127"/>
        </w:trPr>
        <w:tc>
          <w:tcPr>
            <w:tcW w:w="720" w:type="dxa"/>
            <w:tcBorders>
              <w:top w:val="nil"/>
              <w:left w:val="single" w:sz="4" w:space="0" w:color="auto"/>
              <w:bottom w:val="single" w:sz="4" w:space="0" w:color="auto"/>
              <w:right w:val="single" w:sz="4" w:space="0" w:color="auto"/>
            </w:tcBorders>
            <w:shd w:val="clear" w:color="auto" w:fill="auto"/>
            <w:hideMark/>
          </w:tcPr>
          <w:p w14:paraId="4493B922"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6.5</w:t>
            </w:r>
          </w:p>
        </w:tc>
        <w:tc>
          <w:tcPr>
            <w:tcW w:w="8617" w:type="dxa"/>
            <w:tcBorders>
              <w:top w:val="nil"/>
              <w:left w:val="nil"/>
              <w:bottom w:val="single" w:sz="4" w:space="0" w:color="auto"/>
              <w:right w:val="single" w:sz="4" w:space="0" w:color="auto"/>
            </w:tcBorders>
            <w:shd w:val="clear" w:color="auto" w:fill="auto"/>
            <w:hideMark/>
          </w:tcPr>
          <w:p w14:paraId="723215A8"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Contribute to the review and update of the Construction Strategy and lead the review and update of the Health and Safety Strategy</w:t>
            </w:r>
          </w:p>
        </w:tc>
      </w:tr>
      <w:tr w:rsidR="00281C82" w:rsidRPr="00E6255B" w14:paraId="0DEA13D4" w14:textId="77777777" w:rsidTr="005A6D59">
        <w:trPr>
          <w:trHeight w:val="56"/>
        </w:trPr>
        <w:tc>
          <w:tcPr>
            <w:tcW w:w="720" w:type="dxa"/>
            <w:tcBorders>
              <w:top w:val="nil"/>
              <w:left w:val="single" w:sz="4" w:space="0" w:color="auto"/>
              <w:bottom w:val="single" w:sz="4" w:space="0" w:color="auto"/>
              <w:right w:val="single" w:sz="4" w:space="0" w:color="auto"/>
            </w:tcBorders>
            <w:shd w:val="clear" w:color="auto" w:fill="auto"/>
            <w:hideMark/>
          </w:tcPr>
          <w:p w14:paraId="516CD100"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6.7</w:t>
            </w:r>
          </w:p>
        </w:tc>
        <w:tc>
          <w:tcPr>
            <w:tcW w:w="8617" w:type="dxa"/>
            <w:tcBorders>
              <w:top w:val="nil"/>
              <w:left w:val="nil"/>
              <w:bottom w:val="single" w:sz="4" w:space="0" w:color="auto"/>
              <w:right w:val="single" w:sz="4" w:space="0" w:color="auto"/>
            </w:tcBorders>
            <w:shd w:val="clear" w:color="auto" w:fill="auto"/>
            <w:hideMark/>
          </w:tcPr>
          <w:p w14:paraId="569ADBAB"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Contribute to the review and update of the Design Programme and Project Programme.</w:t>
            </w:r>
          </w:p>
        </w:tc>
      </w:tr>
      <w:tr w:rsidR="00281C82" w:rsidRPr="00E6255B" w14:paraId="3BBB05CE" w14:textId="77777777" w:rsidTr="005A6D59">
        <w:trPr>
          <w:trHeight w:val="56"/>
        </w:trPr>
        <w:tc>
          <w:tcPr>
            <w:tcW w:w="720" w:type="dxa"/>
            <w:tcBorders>
              <w:top w:val="nil"/>
              <w:left w:val="single" w:sz="4" w:space="0" w:color="auto"/>
              <w:bottom w:val="single" w:sz="4" w:space="0" w:color="auto"/>
              <w:right w:val="single" w:sz="4" w:space="0" w:color="auto"/>
            </w:tcBorders>
            <w:shd w:val="clear" w:color="auto" w:fill="auto"/>
            <w:hideMark/>
          </w:tcPr>
          <w:p w14:paraId="68076449"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6.8</w:t>
            </w:r>
          </w:p>
        </w:tc>
        <w:tc>
          <w:tcPr>
            <w:tcW w:w="8617" w:type="dxa"/>
            <w:tcBorders>
              <w:top w:val="nil"/>
              <w:left w:val="nil"/>
              <w:bottom w:val="single" w:sz="4" w:space="0" w:color="auto"/>
              <w:right w:val="single" w:sz="4" w:space="0" w:color="auto"/>
            </w:tcBorders>
            <w:shd w:val="clear" w:color="auto" w:fill="auto"/>
            <w:hideMark/>
          </w:tcPr>
          <w:p w14:paraId="7E9F2E2A"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Comply with the Information Exchange requirements.</w:t>
            </w:r>
          </w:p>
        </w:tc>
      </w:tr>
      <w:tr w:rsidR="00281C82" w:rsidRPr="00E6255B" w14:paraId="03CB088F" w14:textId="77777777" w:rsidTr="005A6D59">
        <w:trPr>
          <w:trHeight w:val="56"/>
        </w:trPr>
        <w:tc>
          <w:tcPr>
            <w:tcW w:w="720" w:type="dxa"/>
            <w:tcBorders>
              <w:top w:val="nil"/>
              <w:left w:val="single" w:sz="4" w:space="0" w:color="auto"/>
              <w:bottom w:val="single" w:sz="4" w:space="0" w:color="auto"/>
              <w:right w:val="single" w:sz="4" w:space="0" w:color="auto"/>
            </w:tcBorders>
            <w:shd w:val="clear" w:color="auto" w:fill="auto"/>
            <w:hideMark/>
          </w:tcPr>
          <w:p w14:paraId="10DA961E"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6.9</w:t>
            </w:r>
          </w:p>
        </w:tc>
        <w:tc>
          <w:tcPr>
            <w:tcW w:w="8617" w:type="dxa"/>
            <w:tcBorders>
              <w:top w:val="nil"/>
              <w:left w:val="nil"/>
              <w:bottom w:val="single" w:sz="4" w:space="0" w:color="auto"/>
              <w:right w:val="single" w:sz="4" w:space="0" w:color="auto"/>
            </w:tcBorders>
            <w:shd w:val="clear" w:color="auto" w:fill="auto"/>
            <w:hideMark/>
          </w:tcPr>
          <w:p w14:paraId="2CBDAE0E"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Ensure all designers comply with their duties in Regulation 9 of the CDM Regulations 2015</w:t>
            </w:r>
            <w:proofErr w:type="gramStart"/>
            <w:r w:rsidRPr="00E6255B">
              <w:rPr>
                <w:rFonts w:ascii="Calibri" w:eastAsia="Times New Roman" w:hAnsi="Calibri" w:cs="Times New Roman"/>
                <w:color w:val="000000"/>
                <w:sz w:val="20"/>
                <w:szCs w:val="20"/>
                <w:lang w:eastAsia="en-GB"/>
              </w:rPr>
              <w:t>..</w:t>
            </w:r>
            <w:proofErr w:type="gramEnd"/>
          </w:p>
        </w:tc>
      </w:tr>
      <w:tr w:rsidR="00281C82" w:rsidRPr="00E6255B" w14:paraId="67ADD8A2" w14:textId="77777777" w:rsidTr="005A6D59">
        <w:trPr>
          <w:trHeight w:val="56"/>
        </w:trPr>
        <w:tc>
          <w:tcPr>
            <w:tcW w:w="720" w:type="dxa"/>
            <w:tcBorders>
              <w:top w:val="nil"/>
              <w:left w:val="single" w:sz="4" w:space="0" w:color="auto"/>
              <w:bottom w:val="single" w:sz="4" w:space="0" w:color="auto"/>
              <w:right w:val="single" w:sz="4" w:space="0" w:color="auto"/>
            </w:tcBorders>
            <w:shd w:val="clear" w:color="auto" w:fill="auto"/>
            <w:hideMark/>
          </w:tcPr>
          <w:p w14:paraId="1F1415A4"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6.10</w:t>
            </w:r>
          </w:p>
        </w:tc>
        <w:tc>
          <w:tcPr>
            <w:tcW w:w="8617" w:type="dxa"/>
            <w:tcBorders>
              <w:top w:val="nil"/>
              <w:left w:val="nil"/>
              <w:bottom w:val="single" w:sz="4" w:space="0" w:color="auto"/>
              <w:right w:val="single" w:sz="4" w:space="0" w:color="auto"/>
            </w:tcBorders>
            <w:shd w:val="clear" w:color="auto" w:fill="auto"/>
            <w:hideMark/>
          </w:tcPr>
          <w:p w14:paraId="608EF730"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Contribute to the selection of a list of tenderers.</w:t>
            </w:r>
          </w:p>
        </w:tc>
      </w:tr>
      <w:tr w:rsidR="00281C82" w:rsidRPr="00E6255B" w14:paraId="080754AB" w14:textId="77777777" w:rsidTr="005A6D59">
        <w:trPr>
          <w:trHeight w:val="56"/>
        </w:trPr>
        <w:tc>
          <w:tcPr>
            <w:tcW w:w="720" w:type="dxa"/>
            <w:tcBorders>
              <w:top w:val="nil"/>
              <w:left w:val="single" w:sz="4" w:space="0" w:color="auto"/>
              <w:bottom w:val="single" w:sz="4" w:space="0" w:color="auto"/>
              <w:right w:val="single" w:sz="4" w:space="0" w:color="auto"/>
            </w:tcBorders>
            <w:shd w:val="clear" w:color="auto" w:fill="auto"/>
            <w:hideMark/>
          </w:tcPr>
          <w:p w14:paraId="135CA3C8"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6.11</w:t>
            </w:r>
          </w:p>
        </w:tc>
        <w:tc>
          <w:tcPr>
            <w:tcW w:w="8617" w:type="dxa"/>
            <w:tcBorders>
              <w:top w:val="nil"/>
              <w:left w:val="nil"/>
              <w:bottom w:val="single" w:sz="4" w:space="0" w:color="auto"/>
              <w:right w:val="single" w:sz="4" w:space="0" w:color="auto"/>
            </w:tcBorders>
            <w:shd w:val="clear" w:color="auto" w:fill="auto"/>
            <w:hideMark/>
          </w:tcPr>
          <w:p w14:paraId="6403FCD5"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Contribute to the preparation of the Employer’s Requirements.</w:t>
            </w:r>
          </w:p>
        </w:tc>
      </w:tr>
      <w:tr w:rsidR="00281C82" w:rsidRPr="00E6255B" w14:paraId="5EA3FB05" w14:textId="77777777" w:rsidTr="005A6D59">
        <w:trPr>
          <w:trHeight w:val="56"/>
        </w:trPr>
        <w:tc>
          <w:tcPr>
            <w:tcW w:w="720" w:type="dxa"/>
            <w:tcBorders>
              <w:top w:val="nil"/>
              <w:left w:val="single" w:sz="4" w:space="0" w:color="auto"/>
              <w:bottom w:val="single" w:sz="4" w:space="0" w:color="auto"/>
              <w:right w:val="single" w:sz="4" w:space="0" w:color="auto"/>
            </w:tcBorders>
            <w:shd w:val="clear" w:color="auto" w:fill="auto"/>
            <w:hideMark/>
          </w:tcPr>
          <w:p w14:paraId="1C47DD12"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6.12</w:t>
            </w:r>
          </w:p>
        </w:tc>
        <w:tc>
          <w:tcPr>
            <w:tcW w:w="8617" w:type="dxa"/>
            <w:tcBorders>
              <w:top w:val="nil"/>
              <w:left w:val="nil"/>
              <w:bottom w:val="single" w:sz="4" w:space="0" w:color="auto"/>
              <w:right w:val="single" w:sz="4" w:space="0" w:color="auto"/>
            </w:tcBorders>
            <w:shd w:val="clear" w:color="auto" w:fill="auto"/>
            <w:hideMark/>
          </w:tcPr>
          <w:p w14:paraId="0BF8B0D1"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Contribute to the preparation of the tender documentation</w:t>
            </w:r>
          </w:p>
        </w:tc>
      </w:tr>
      <w:tr w:rsidR="00281C82" w:rsidRPr="00E6255B" w14:paraId="5659FDD1" w14:textId="77777777" w:rsidTr="005A6D59">
        <w:trPr>
          <w:trHeight w:val="794"/>
        </w:trPr>
        <w:tc>
          <w:tcPr>
            <w:tcW w:w="720" w:type="dxa"/>
            <w:tcBorders>
              <w:top w:val="nil"/>
              <w:left w:val="single" w:sz="4" w:space="0" w:color="auto"/>
              <w:bottom w:val="single" w:sz="4" w:space="0" w:color="auto"/>
              <w:right w:val="single" w:sz="4" w:space="0" w:color="auto"/>
            </w:tcBorders>
            <w:shd w:val="clear" w:color="auto" w:fill="auto"/>
            <w:hideMark/>
          </w:tcPr>
          <w:p w14:paraId="53E1D864"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6.13</w:t>
            </w:r>
          </w:p>
        </w:tc>
        <w:tc>
          <w:tcPr>
            <w:tcW w:w="8617" w:type="dxa"/>
            <w:tcBorders>
              <w:top w:val="nil"/>
              <w:left w:val="nil"/>
              <w:bottom w:val="single" w:sz="4" w:space="0" w:color="auto"/>
              <w:right w:val="single" w:sz="4" w:space="0" w:color="auto"/>
            </w:tcBorders>
            <w:shd w:val="clear" w:color="auto" w:fill="auto"/>
            <w:hideMark/>
          </w:tcPr>
          <w:p w14:paraId="1A374B8C"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Contribute to the assessment of tenders and the preparation of the tender report.  The assessment should include the review and evaluation of the alignment of the health and safety proposals in each of the Contractor's Proposals with the Employer's Requirements set out in the tender documentation and the further review and evaluation of responses to any clarifications from the tenderers.</w:t>
            </w:r>
          </w:p>
        </w:tc>
      </w:tr>
      <w:tr w:rsidR="00281C82" w:rsidRPr="00E6255B" w14:paraId="42D0FAE3" w14:textId="77777777" w:rsidTr="005A6D59">
        <w:trPr>
          <w:trHeight w:val="56"/>
        </w:trPr>
        <w:tc>
          <w:tcPr>
            <w:tcW w:w="720" w:type="dxa"/>
            <w:tcBorders>
              <w:top w:val="nil"/>
              <w:left w:val="single" w:sz="4" w:space="0" w:color="auto"/>
              <w:bottom w:val="single" w:sz="4" w:space="0" w:color="auto"/>
              <w:right w:val="single" w:sz="4" w:space="0" w:color="auto"/>
            </w:tcBorders>
            <w:shd w:val="clear" w:color="auto" w:fill="auto"/>
            <w:hideMark/>
          </w:tcPr>
          <w:p w14:paraId="556B3176"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6.14</w:t>
            </w:r>
          </w:p>
        </w:tc>
        <w:tc>
          <w:tcPr>
            <w:tcW w:w="8617" w:type="dxa"/>
            <w:tcBorders>
              <w:top w:val="nil"/>
              <w:left w:val="nil"/>
              <w:bottom w:val="single" w:sz="4" w:space="0" w:color="auto"/>
              <w:right w:val="single" w:sz="4" w:space="0" w:color="auto"/>
            </w:tcBorders>
            <w:shd w:val="clear" w:color="auto" w:fill="auto"/>
            <w:hideMark/>
          </w:tcPr>
          <w:p w14:paraId="0C556359"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Assist in the agreement of the detailed content and finalisation of the contract documentation.</w:t>
            </w:r>
          </w:p>
        </w:tc>
      </w:tr>
      <w:tr w:rsidR="00281C82" w:rsidRPr="00E6255B" w14:paraId="46F437A0" w14:textId="77777777" w:rsidTr="00E93644">
        <w:trPr>
          <w:trHeight w:val="420"/>
        </w:trPr>
        <w:tc>
          <w:tcPr>
            <w:tcW w:w="720" w:type="dxa"/>
            <w:tcBorders>
              <w:top w:val="nil"/>
              <w:left w:val="single" w:sz="4" w:space="0" w:color="auto"/>
              <w:bottom w:val="single" w:sz="4" w:space="0" w:color="auto"/>
              <w:right w:val="single" w:sz="4" w:space="0" w:color="auto"/>
            </w:tcBorders>
            <w:shd w:val="clear" w:color="000000" w:fill="00243F"/>
            <w:noWrap/>
            <w:hideMark/>
          </w:tcPr>
          <w:p w14:paraId="6635C116" w14:textId="77777777" w:rsidR="00281C82" w:rsidRPr="00E6255B" w:rsidRDefault="00281C82" w:rsidP="00E93644">
            <w:pPr>
              <w:spacing w:after="0" w:line="240" w:lineRule="auto"/>
              <w:jc w:val="center"/>
              <w:rPr>
                <w:rFonts w:ascii="Calibri" w:eastAsia="Times New Roman" w:hAnsi="Calibri" w:cs="Times New Roman"/>
                <w:color w:val="FFFFFF"/>
                <w:lang w:eastAsia="en-GB"/>
              </w:rPr>
            </w:pPr>
            <w:r w:rsidRPr="00E6255B">
              <w:rPr>
                <w:rFonts w:ascii="Calibri" w:eastAsia="Times New Roman" w:hAnsi="Calibri" w:cs="Times New Roman"/>
                <w:color w:val="FFFFFF"/>
                <w:lang w:eastAsia="en-GB"/>
              </w:rPr>
              <w:t>7.0</w:t>
            </w:r>
          </w:p>
        </w:tc>
        <w:tc>
          <w:tcPr>
            <w:tcW w:w="8617" w:type="dxa"/>
            <w:tcBorders>
              <w:top w:val="nil"/>
              <w:left w:val="nil"/>
              <w:bottom w:val="single" w:sz="4" w:space="0" w:color="auto"/>
              <w:right w:val="single" w:sz="4" w:space="0" w:color="auto"/>
            </w:tcBorders>
            <w:shd w:val="clear" w:color="000000" w:fill="00243F"/>
            <w:noWrap/>
            <w:hideMark/>
          </w:tcPr>
          <w:p w14:paraId="373D550A" w14:textId="74AABF42" w:rsidR="00281C82" w:rsidRPr="00E6255B" w:rsidRDefault="00281C82" w:rsidP="00E93644">
            <w:pPr>
              <w:spacing w:after="0" w:line="240" w:lineRule="auto"/>
              <w:rPr>
                <w:rFonts w:ascii="Calibri" w:eastAsia="Times New Roman" w:hAnsi="Calibri" w:cs="Times New Roman"/>
                <w:color w:val="FFFFFF"/>
                <w:lang w:eastAsia="en-GB"/>
              </w:rPr>
            </w:pPr>
            <w:r w:rsidRPr="00E6255B">
              <w:rPr>
                <w:rFonts w:ascii="Calibri" w:eastAsia="Times New Roman" w:hAnsi="Calibri" w:cs="Times New Roman"/>
                <w:color w:val="FFFFFF"/>
                <w:lang w:eastAsia="en-GB"/>
              </w:rPr>
              <w:t xml:space="preserve">RIBA Stage 5 </w:t>
            </w:r>
            <w:r w:rsidR="005A6D59">
              <w:rPr>
                <w:rFonts w:ascii="Calibri" w:eastAsia="Times New Roman" w:hAnsi="Calibri" w:cs="Times New Roman"/>
                <w:color w:val="FFFFFF"/>
                <w:lang w:eastAsia="en-GB"/>
              </w:rPr>
              <w:t>–</w:t>
            </w:r>
            <w:r w:rsidRPr="00E6255B">
              <w:rPr>
                <w:rFonts w:ascii="Calibri" w:eastAsia="Times New Roman" w:hAnsi="Calibri" w:cs="Times New Roman"/>
                <w:color w:val="FFFFFF"/>
                <w:lang w:eastAsia="en-GB"/>
              </w:rPr>
              <w:t xml:space="preserve"> Construction</w:t>
            </w:r>
          </w:p>
        </w:tc>
      </w:tr>
      <w:tr w:rsidR="00281C82" w:rsidRPr="00E6255B" w14:paraId="67080042" w14:textId="77777777" w:rsidTr="005A6D59">
        <w:trPr>
          <w:trHeight w:val="392"/>
        </w:trPr>
        <w:tc>
          <w:tcPr>
            <w:tcW w:w="720" w:type="dxa"/>
            <w:tcBorders>
              <w:top w:val="nil"/>
              <w:left w:val="single" w:sz="4" w:space="0" w:color="auto"/>
              <w:bottom w:val="single" w:sz="4" w:space="0" w:color="auto"/>
              <w:right w:val="single" w:sz="4" w:space="0" w:color="auto"/>
            </w:tcBorders>
            <w:shd w:val="clear" w:color="auto" w:fill="auto"/>
            <w:hideMark/>
          </w:tcPr>
          <w:p w14:paraId="2206CA8C"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7.1</w:t>
            </w:r>
          </w:p>
        </w:tc>
        <w:tc>
          <w:tcPr>
            <w:tcW w:w="8617" w:type="dxa"/>
            <w:tcBorders>
              <w:top w:val="nil"/>
              <w:left w:val="nil"/>
              <w:bottom w:val="single" w:sz="4" w:space="0" w:color="auto"/>
              <w:right w:val="single" w:sz="4" w:space="0" w:color="auto"/>
            </w:tcBorders>
            <w:shd w:val="clear" w:color="auto" w:fill="auto"/>
            <w:hideMark/>
          </w:tcPr>
          <w:p w14:paraId="79951308"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Liaise with and share with the Principal Contractor information relevant to the planning, management and monitoring of the construction phase and the coordination of health and safety matters during the construction phase.</w:t>
            </w:r>
          </w:p>
        </w:tc>
      </w:tr>
      <w:tr w:rsidR="00281C82" w:rsidRPr="00E6255B" w14:paraId="6D845BF9" w14:textId="77777777" w:rsidTr="00E93644">
        <w:trPr>
          <w:trHeight w:val="1275"/>
        </w:trPr>
        <w:tc>
          <w:tcPr>
            <w:tcW w:w="720" w:type="dxa"/>
            <w:tcBorders>
              <w:top w:val="nil"/>
              <w:left w:val="single" w:sz="4" w:space="0" w:color="auto"/>
              <w:bottom w:val="single" w:sz="4" w:space="0" w:color="auto"/>
              <w:right w:val="single" w:sz="4" w:space="0" w:color="auto"/>
            </w:tcBorders>
            <w:shd w:val="clear" w:color="auto" w:fill="auto"/>
            <w:hideMark/>
          </w:tcPr>
          <w:p w14:paraId="38FEC29D"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7.2</w:t>
            </w:r>
          </w:p>
        </w:tc>
        <w:tc>
          <w:tcPr>
            <w:tcW w:w="8617" w:type="dxa"/>
            <w:tcBorders>
              <w:top w:val="nil"/>
              <w:left w:val="nil"/>
              <w:bottom w:val="single" w:sz="4" w:space="0" w:color="auto"/>
              <w:right w:val="single" w:sz="4" w:space="0" w:color="auto"/>
            </w:tcBorders>
            <w:shd w:val="clear" w:color="000000" w:fill="FFFFFF"/>
            <w:hideMark/>
          </w:tcPr>
          <w:p w14:paraId="207CC453"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Assist the Principal Contractor to prepare the construction phase plan by providing the Principal Contractor with all information the Principal Designer holds that is relevant to the construction phase plan including—</w:t>
            </w:r>
            <w:r w:rsidRPr="00E6255B">
              <w:rPr>
                <w:rFonts w:ascii="Calibri" w:eastAsia="Times New Roman" w:hAnsi="Calibri" w:cs="Times New Roman"/>
                <w:color w:val="000000"/>
                <w:sz w:val="20"/>
                <w:szCs w:val="20"/>
                <w:lang w:eastAsia="en-GB"/>
              </w:rPr>
              <w:br/>
              <w:t>(a) pre-construction information obtained from the Contracting Authority;</w:t>
            </w:r>
            <w:r w:rsidRPr="00E6255B">
              <w:rPr>
                <w:rFonts w:ascii="Calibri" w:eastAsia="Times New Roman" w:hAnsi="Calibri" w:cs="Times New Roman"/>
                <w:color w:val="000000"/>
                <w:sz w:val="20"/>
                <w:szCs w:val="20"/>
                <w:lang w:eastAsia="en-GB"/>
              </w:rPr>
              <w:br/>
              <w:t>(b) any information obtained from designers under regulation 9(3)(b).</w:t>
            </w:r>
          </w:p>
        </w:tc>
      </w:tr>
      <w:tr w:rsidR="00281C82" w:rsidRPr="00E6255B" w14:paraId="6335E581" w14:textId="77777777" w:rsidTr="005A6D59">
        <w:trPr>
          <w:trHeight w:val="209"/>
        </w:trPr>
        <w:tc>
          <w:tcPr>
            <w:tcW w:w="720" w:type="dxa"/>
            <w:tcBorders>
              <w:top w:val="nil"/>
              <w:left w:val="single" w:sz="4" w:space="0" w:color="auto"/>
              <w:bottom w:val="single" w:sz="4" w:space="0" w:color="auto"/>
              <w:right w:val="single" w:sz="4" w:space="0" w:color="auto"/>
            </w:tcBorders>
            <w:shd w:val="clear" w:color="auto" w:fill="auto"/>
            <w:hideMark/>
          </w:tcPr>
          <w:p w14:paraId="09C945AA"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7.3</w:t>
            </w:r>
          </w:p>
        </w:tc>
        <w:tc>
          <w:tcPr>
            <w:tcW w:w="8617" w:type="dxa"/>
            <w:tcBorders>
              <w:top w:val="nil"/>
              <w:left w:val="nil"/>
              <w:bottom w:val="single" w:sz="4" w:space="0" w:color="auto"/>
              <w:right w:val="single" w:sz="4" w:space="0" w:color="auto"/>
            </w:tcBorders>
            <w:shd w:val="clear" w:color="000000" w:fill="FFFFFF"/>
            <w:hideMark/>
          </w:tcPr>
          <w:p w14:paraId="098234F2"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Contribute, as necessary, to the provision of information to the Contract Administrator to assist contract administration.</w:t>
            </w:r>
          </w:p>
        </w:tc>
      </w:tr>
      <w:tr w:rsidR="00281C82" w:rsidRPr="00E6255B" w14:paraId="1A4AEFEE" w14:textId="77777777" w:rsidTr="00E93644">
        <w:trPr>
          <w:trHeight w:val="559"/>
        </w:trPr>
        <w:tc>
          <w:tcPr>
            <w:tcW w:w="720" w:type="dxa"/>
            <w:tcBorders>
              <w:top w:val="nil"/>
              <w:left w:val="single" w:sz="4" w:space="0" w:color="auto"/>
              <w:bottom w:val="single" w:sz="4" w:space="0" w:color="auto"/>
              <w:right w:val="single" w:sz="4" w:space="0" w:color="auto"/>
            </w:tcBorders>
            <w:shd w:val="clear" w:color="auto" w:fill="auto"/>
            <w:hideMark/>
          </w:tcPr>
          <w:p w14:paraId="25B26B8B"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7.4</w:t>
            </w:r>
          </w:p>
        </w:tc>
        <w:tc>
          <w:tcPr>
            <w:tcW w:w="8617" w:type="dxa"/>
            <w:tcBorders>
              <w:top w:val="nil"/>
              <w:left w:val="nil"/>
              <w:bottom w:val="single" w:sz="4" w:space="0" w:color="auto"/>
              <w:right w:val="single" w:sz="4" w:space="0" w:color="auto"/>
            </w:tcBorders>
            <w:shd w:val="clear" w:color="auto" w:fill="auto"/>
            <w:hideMark/>
          </w:tcPr>
          <w:p w14:paraId="48D479A1"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Contribute to the review and update of the Project Programme and the Project Budget.</w:t>
            </w:r>
          </w:p>
        </w:tc>
      </w:tr>
      <w:tr w:rsidR="00281C82" w:rsidRPr="00E6255B" w14:paraId="3EE2A8AF" w14:textId="77777777" w:rsidTr="005A6D59">
        <w:trPr>
          <w:trHeight w:val="56"/>
        </w:trPr>
        <w:tc>
          <w:tcPr>
            <w:tcW w:w="720" w:type="dxa"/>
            <w:tcBorders>
              <w:top w:val="nil"/>
              <w:left w:val="single" w:sz="4" w:space="0" w:color="auto"/>
              <w:bottom w:val="single" w:sz="4" w:space="0" w:color="auto"/>
              <w:right w:val="single" w:sz="4" w:space="0" w:color="auto"/>
            </w:tcBorders>
            <w:shd w:val="clear" w:color="auto" w:fill="auto"/>
            <w:hideMark/>
          </w:tcPr>
          <w:p w14:paraId="6753393A"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lastRenderedPageBreak/>
              <w:t>7.6</w:t>
            </w:r>
          </w:p>
        </w:tc>
        <w:tc>
          <w:tcPr>
            <w:tcW w:w="8617" w:type="dxa"/>
            <w:tcBorders>
              <w:top w:val="nil"/>
              <w:left w:val="nil"/>
              <w:bottom w:val="single" w:sz="4" w:space="0" w:color="auto"/>
              <w:right w:val="single" w:sz="4" w:space="0" w:color="auto"/>
            </w:tcBorders>
            <w:shd w:val="clear" w:color="auto" w:fill="auto"/>
            <w:hideMark/>
          </w:tcPr>
          <w:p w14:paraId="7EC74D05"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Contribute to the review and update of the Construction Strategy and lead the review and update of the Health and Safety Strategy</w:t>
            </w:r>
          </w:p>
        </w:tc>
      </w:tr>
      <w:tr w:rsidR="00281C82" w:rsidRPr="00E6255B" w14:paraId="0B8FDE64" w14:textId="77777777" w:rsidTr="005A6D59">
        <w:trPr>
          <w:trHeight w:val="56"/>
        </w:trPr>
        <w:tc>
          <w:tcPr>
            <w:tcW w:w="720" w:type="dxa"/>
            <w:tcBorders>
              <w:top w:val="nil"/>
              <w:left w:val="single" w:sz="4" w:space="0" w:color="auto"/>
              <w:bottom w:val="single" w:sz="4" w:space="0" w:color="auto"/>
              <w:right w:val="single" w:sz="4" w:space="0" w:color="auto"/>
            </w:tcBorders>
            <w:shd w:val="clear" w:color="auto" w:fill="auto"/>
            <w:hideMark/>
          </w:tcPr>
          <w:p w14:paraId="186E22C2"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7.7</w:t>
            </w:r>
          </w:p>
        </w:tc>
        <w:tc>
          <w:tcPr>
            <w:tcW w:w="8617" w:type="dxa"/>
            <w:tcBorders>
              <w:top w:val="nil"/>
              <w:left w:val="nil"/>
              <w:bottom w:val="nil"/>
              <w:right w:val="nil"/>
            </w:tcBorders>
            <w:shd w:val="clear" w:color="000000" w:fill="FFFFFF"/>
            <w:noWrap/>
            <w:hideMark/>
          </w:tcPr>
          <w:p w14:paraId="54383681"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Monitor the compilation of the 'As Constructed' Information is provided in accordance with the Construction Programme.</w:t>
            </w:r>
          </w:p>
        </w:tc>
      </w:tr>
      <w:tr w:rsidR="00281C82" w:rsidRPr="00E6255B" w14:paraId="1A9ECAF9" w14:textId="77777777" w:rsidTr="005A6D59">
        <w:trPr>
          <w:trHeight w:val="56"/>
        </w:trPr>
        <w:tc>
          <w:tcPr>
            <w:tcW w:w="720" w:type="dxa"/>
            <w:tcBorders>
              <w:top w:val="nil"/>
              <w:left w:val="single" w:sz="4" w:space="0" w:color="auto"/>
              <w:bottom w:val="single" w:sz="4" w:space="0" w:color="auto"/>
              <w:right w:val="single" w:sz="4" w:space="0" w:color="auto"/>
            </w:tcBorders>
            <w:shd w:val="clear" w:color="auto" w:fill="auto"/>
            <w:hideMark/>
          </w:tcPr>
          <w:p w14:paraId="2953488B"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7.8</w:t>
            </w:r>
          </w:p>
        </w:tc>
        <w:tc>
          <w:tcPr>
            <w:tcW w:w="8617" w:type="dxa"/>
            <w:tcBorders>
              <w:top w:val="single" w:sz="4" w:space="0" w:color="auto"/>
              <w:left w:val="nil"/>
              <w:bottom w:val="single" w:sz="4" w:space="0" w:color="auto"/>
              <w:right w:val="single" w:sz="4" w:space="0" w:color="auto"/>
            </w:tcBorders>
            <w:shd w:val="clear" w:color="auto" w:fill="auto"/>
            <w:hideMark/>
          </w:tcPr>
          <w:p w14:paraId="7B12C865"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Contribute to the implementation of the Handover Strategy</w:t>
            </w:r>
          </w:p>
        </w:tc>
      </w:tr>
      <w:tr w:rsidR="00281C82" w:rsidRPr="00E6255B" w14:paraId="63D56A46" w14:textId="77777777" w:rsidTr="005A6D59">
        <w:trPr>
          <w:trHeight w:val="419"/>
        </w:trPr>
        <w:tc>
          <w:tcPr>
            <w:tcW w:w="720" w:type="dxa"/>
            <w:tcBorders>
              <w:top w:val="nil"/>
              <w:left w:val="single" w:sz="4" w:space="0" w:color="auto"/>
              <w:bottom w:val="single" w:sz="4" w:space="0" w:color="auto"/>
              <w:right w:val="single" w:sz="4" w:space="0" w:color="auto"/>
            </w:tcBorders>
            <w:shd w:val="clear" w:color="auto" w:fill="auto"/>
            <w:hideMark/>
          </w:tcPr>
          <w:p w14:paraId="58DD64BC"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7.9</w:t>
            </w:r>
          </w:p>
        </w:tc>
        <w:tc>
          <w:tcPr>
            <w:tcW w:w="8617" w:type="dxa"/>
            <w:tcBorders>
              <w:top w:val="nil"/>
              <w:left w:val="nil"/>
              <w:bottom w:val="single" w:sz="4" w:space="0" w:color="auto"/>
              <w:right w:val="single" w:sz="4" w:space="0" w:color="auto"/>
            </w:tcBorders>
            <w:shd w:val="clear" w:color="000000" w:fill="FFFFFF"/>
            <w:hideMark/>
          </w:tcPr>
          <w:p w14:paraId="406E5591"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Monitor and verify that agreed changes to the Design during Construction are implemented in compliance with the Change Control Procedure, Design Responsibility Matrix, Information Exchanges and the Design Programme.</w:t>
            </w:r>
          </w:p>
        </w:tc>
      </w:tr>
      <w:tr w:rsidR="00281C82" w:rsidRPr="00E6255B" w14:paraId="2A3CA8C4" w14:textId="77777777" w:rsidTr="005A6D59">
        <w:trPr>
          <w:trHeight w:val="56"/>
        </w:trPr>
        <w:tc>
          <w:tcPr>
            <w:tcW w:w="720" w:type="dxa"/>
            <w:tcBorders>
              <w:top w:val="nil"/>
              <w:left w:val="single" w:sz="4" w:space="0" w:color="auto"/>
              <w:bottom w:val="single" w:sz="4" w:space="0" w:color="auto"/>
              <w:right w:val="single" w:sz="4" w:space="0" w:color="auto"/>
            </w:tcBorders>
            <w:shd w:val="clear" w:color="auto" w:fill="auto"/>
            <w:hideMark/>
          </w:tcPr>
          <w:p w14:paraId="0D5AEE07"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7.10</w:t>
            </w:r>
          </w:p>
        </w:tc>
        <w:tc>
          <w:tcPr>
            <w:tcW w:w="8617" w:type="dxa"/>
            <w:tcBorders>
              <w:top w:val="nil"/>
              <w:left w:val="nil"/>
              <w:bottom w:val="single" w:sz="4" w:space="0" w:color="auto"/>
              <w:right w:val="single" w:sz="4" w:space="0" w:color="auto"/>
            </w:tcBorders>
            <w:shd w:val="clear" w:color="auto" w:fill="auto"/>
            <w:hideMark/>
          </w:tcPr>
          <w:p w14:paraId="746A39E9"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Comply with the Information Exchange requirements.</w:t>
            </w:r>
          </w:p>
        </w:tc>
      </w:tr>
      <w:tr w:rsidR="00281C82" w:rsidRPr="00E6255B" w14:paraId="571EFEE6" w14:textId="77777777" w:rsidTr="005A6D59">
        <w:trPr>
          <w:trHeight w:val="135"/>
        </w:trPr>
        <w:tc>
          <w:tcPr>
            <w:tcW w:w="720" w:type="dxa"/>
            <w:tcBorders>
              <w:top w:val="nil"/>
              <w:left w:val="single" w:sz="4" w:space="0" w:color="auto"/>
              <w:bottom w:val="single" w:sz="4" w:space="0" w:color="auto"/>
              <w:right w:val="single" w:sz="4" w:space="0" w:color="auto"/>
            </w:tcBorders>
            <w:shd w:val="clear" w:color="auto" w:fill="auto"/>
            <w:hideMark/>
          </w:tcPr>
          <w:p w14:paraId="74232A43"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7.11</w:t>
            </w:r>
          </w:p>
        </w:tc>
        <w:tc>
          <w:tcPr>
            <w:tcW w:w="8617" w:type="dxa"/>
            <w:tcBorders>
              <w:top w:val="nil"/>
              <w:left w:val="nil"/>
              <w:bottom w:val="single" w:sz="4" w:space="0" w:color="auto"/>
              <w:right w:val="single" w:sz="4" w:space="0" w:color="auto"/>
            </w:tcBorders>
            <w:shd w:val="clear" w:color="auto" w:fill="auto"/>
            <w:hideMark/>
          </w:tcPr>
          <w:p w14:paraId="04193BFD"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 xml:space="preserve">Contribute to the preparation of a planned maintenance programme for the project, </w:t>
            </w:r>
            <w:proofErr w:type="spellStart"/>
            <w:r w:rsidRPr="00E6255B">
              <w:rPr>
                <w:rFonts w:ascii="Calibri" w:eastAsia="Times New Roman" w:hAnsi="Calibri" w:cs="Times New Roman"/>
                <w:color w:val="000000"/>
                <w:sz w:val="20"/>
                <w:szCs w:val="20"/>
                <w:lang w:eastAsia="en-GB"/>
              </w:rPr>
              <w:t>post handover</w:t>
            </w:r>
            <w:proofErr w:type="spellEnd"/>
            <w:r w:rsidRPr="00E6255B">
              <w:rPr>
                <w:rFonts w:ascii="Calibri" w:eastAsia="Times New Roman" w:hAnsi="Calibri" w:cs="Times New Roman"/>
                <w:color w:val="000000"/>
                <w:sz w:val="20"/>
                <w:szCs w:val="20"/>
                <w:lang w:eastAsia="en-GB"/>
              </w:rPr>
              <w:t xml:space="preserve">, and contribute to recommendations for the procurement of the planned maintenance. </w:t>
            </w:r>
          </w:p>
        </w:tc>
      </w:tr>
      <w:tr w:rsidR="00281C82" w:rsidRPr="00E6255B" w14:paraId="53666D09" w14:textId="77777777" w:rsidTr="005A6D59">
        <w:trPr>
          <w:trHeight w:val="341"/>
        </w:trPr>
        <w:tc>
          <w:tcPr>
            <w:tcW w:w="720" w:type="dxa"/>
            <w:tcBorders>
              <w:top w:val="nil"/>
              <w:left w:val="single" w:sz="4" w:space="0" w:color="auto"/>
              <w:bottom w:val="single" w:sz="4" w:space="0" w:color="auto"/>
              <w:right w:val="single" w:sz="4" w:space="0" w:color="auto"/>
            </w:tcBorders>
            <w:shd w:val="clear" w:color="auto" w:fill="auto"/>
            <w:hideMark/>
          </w:tcPr>
          <w:p w14:paraId="5B259AEA"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7.12</w:t>
            </w:r>
          </w:p>
        </w:tc>
        <w:tc>
          <w:tcPr>
            <w:tcW w:w="8617" w:type="dxa"/>
            <w:tcBorders>
              <w:top w:val="nil"/>
              <w:left w:val="nil"/>
              <w:bottom w:val="single" w:sz="4" w:space="0" w:color="auto"/>
              <w:right w:val="single" w:sz="4" w:space="0" w:color="auto"/>
            </w:tcBorders>
            <w:shd w:val="clear" w:color="auto" w:fill="auto"/>
            <w:hideMark/>
          </w:tcPr>
          <w:p w14:paraId="4CB4E949"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 xml:space="preserve">Lead the assessment of the health and safety impact of submissions from the selected tenderer of designs and specifications, and the further review and evaluation of responses to any clarifications from the tenderer.  </w:t>
            </w:r>
          </w:p>
        </w:tc>
      </w:tr>
      <w:tr w:rsidR="00281C82" w:rsidRPr="00E6255B" w14:paraId="30C3921D" w14:textId="77777777" w:rsidTr="00C2092B">
        <w:trPr>
          <w:trHeight w:val="56"/>
        </w:trPr>
        <w:tc>
          <w:tcPr>
            <w:tcW w:w="720" w:type="dxa"/>
            <w:tcBorders>
              <w:top w:val="nil"/>
              <w:left w:val="single" w:sz="4" w:space="0" w:color="auto"/>
              <w:bottom w:val="single" w:sz="4" w:space="0" w:color="auto"/>
              <w:right w:val="single" w:sz="4" w:space="0" w:color="auto"/>
            </w:tcBorders>
            <w:shd w:val="clear" w:color="auto" w:fill="auto"/>
            <w:hideMark/>
          </w:tcPr>
          <w:p w14:paraId="1B71D21B"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7.13</w:t>
            </w:r>
          </w:p>
        </w:tc>
        <w:tc>
          <w:tcPr>
            <w:tcW w:w="8617" w:type="dxa"/>
            <w:tcBorders>
              <w:top w:val="nil"/>
              <w:left w:val="nil"/>
              <w:bottom w:val="single" w:sz="4" w:space="0" w:color="auto"/>
              <w:right w:val="single" w:sz="4" w:space="0" w:color="auto"/>
            </w:tcBorders>
            <w:shd w:val="clear" w:color="auto" w:fill="auto"/>
            <w:hideMark/>
          </w:tcPr>
          <w:p w14:paraId="7896157F"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Contribute to the preparation of the 'As Constructed' Information.</w:t>
            </w:r>
          </w:p>
        </w:tc>
      </w:tr>
      <w:tr w:rsidR="00281C82" w:rsidRPr="00E6255B" w14:paraId="3CDDCD55" w14:textId="77777777" w:rsidTr="00C2092B">
        <w:trPr>
          <w:trHeight w:val="185"/>
        </w:trPr>
        <w:tc>
          <w:tcPr>
            <w:tcW w:w="720" w:type="dxa"/>
            <w:tcBorders>
              <w:top w:val="nil"/>
              <w:left w:val="single" w:sz="4" w:space="0" w:color="auto"/>
              <w:bottom w:val="single" w:sz="4" w:space="0" w:color="auto"/>
              <w:right w:val="single" w:sz="4" w:space="0" w:color="auto"/>
            </w:tcBorders>
            <w:shd w:val="clear" w:color="auto" w:fill="auto"/>
            <w:hideMark/>
          </w:tcPr>
          <w:p w14:paraId="59C92871"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7a.1</w:t>
            </w:r>
          </w:p>
        </w:tc>
        <w:tc>
          <w:tcPr>
            <w:tcW w:w="8617" w:type="dxa"/>
            <w:tcBorders>
              <w:top w:val="nil"/>
              <w:left w:val="nil"/>
              <w:bottom w:val="single" w:sz="4" w:space="0" w:color="auto"/>
              <w:right w:val="single" w:sz="4" w:space="0" w:color="auto"/>
            </w:tcBorders>
            <w:shd w:val="clear" w:color="auto" w:fill="auto"/>
            <w:hideMark/>
          </w:tcPr>
          <w:p w14:paraId="152162F3" w14:textId="53DA5720" w:rsidR="00281C82" w:rsidRPr="00C2092B" w:rsidRDefault="00281C82" w:rsidP="00E93644">
            <w:pPr>
              <w:spacing w:after="0" w:line="240" w:lineRule="auto"/>
              <w:rPr>
                <w:rFonts w:ascii="Calibri" w:eastAsia="Times New Roman" w:hAnsi="Calibri" w:cs="Times New Roman"/>
                <w:iCs/>
                <w:color w:val="000000" w:themeColor="text1"/>
                <w:sz w:val="20"/>
                <w:szCs w:val="20"/>
                <w:lang w:eastAsia="en-GB"/>
              </w:rPr>
            </w:pPr>
            <w:r w:rsidRPr="00C2092B">
              <w:rPr>
                <w:rFonts w:ascii="Calibri" w:eastAsia="Times New Roman" w:hAnsi="Calibri" w:cs="Times New Roman"/>
                <w:iCs/>
                <w:color w:val="000000" w:themeColor="text1"/>
                <w:sz w:val="20"/>
                <w:szCs w:val="20"/>
                <w:lang w:eastAsia="en-GB"/>
              </w:rPr>
              <w:t xml:space="preserve"> Assist the Contract Administrator with all</w:t>
            </w:r>
            <w:r w:rsidR="00C2092B" w:rsidRPr="00C2092B">
              <w:rPr>
                <w:rFonts w:ascii="Calibri" w:eastAsia="Times New Roman" w:hAnsi="Calibri" w:cs="Times New Roman"/>
                <w:iCs/>
                <w:color w:val="000000" w:themeColor="text1"/>
                <w:sz w:val="20"/>
                <w:szCs w:val="20"/>
                <w:lang w:eastAsia="en-GB"/>
              </w:rPr>
              <w:t xml:space="preserve"> activities in connection with </w:t>
            </w:r>
            <w:r w:rsidRPr="00C2092B">
              <w:rPr>
                <w:rFonts w:ascii="Calibri" w:eastAsia="Times New Roman" w:hAnsi="Calibri" w:cs="Times New Roman"/>
                <w:iCs/>
                <w:color w:val="000000" w:themeColor="text1"/>
                <w:sz w:val="20"/>
                <w:szCs w:val="20"/>
                <w:lang w:eastAsia="en-GB"/>
              </w:rPr>
              <w:t>the adjudication of disputes between the Contracting Authority and the Contractor.</w:t>
            </w:r>
          </w:p>
        </w:tc>
      </w:tr>
      <w:tr w:rsidR="00281C82" w:rsidRPr="00E6255B" w14:paraId="73FDD4C3" w14:textId="77777777" w:rsidTr="00C2092B">
        <w:trPr>
          <w:trHeight w:val="121"/>
        </w:trPr>
        <w:tc>
          <w:tcPr>
            <w:tcW w:w="720" w:type="dxa"/>
            <w:tcBorders>
              <w:top w:val="nil"/>
              <w:left w:val="single" w:sz="4" w:space="0" w:color="auto"/>
              <w:bottom w:val="single" w:sz="4" w:space="0" w:color="auto"/>
              <w:right w:val="single" w:sz="4" w:space="0" w:color="auto"/>
            </w:tcBorders>
            <w:shd w:val="clear" w:color="auto" w:fill="auto"/>
            <w:hideMark/>
          </w:tcPr>
          <w:p w14:paraId="241B138B"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7a.2</w:t>
            </w:r>
          </w:p>
        </w:tc>
        <w:tc>
          <w:tcPr>
            <w:tcW w:w="8617" w:type="dxa"/>
            <w:tcBorders>
              <w:top w:val="nil"/>
              <w:left w:val="nil"/>
              <w:bottom w:val="single" w:sz="4" w:space="0" w:color="auto"/>
              <w:right w:val="single" w:sz="4" w:space="0" w:color="auto"/>
            </w:tcBorders>
            <w:shd w:val="clear" w:color="auto" w:fill="auto"/>
            <w:hideMark/>
          </w:tcPr>
          <w:p w14:paraId="3DC970EC" w14:textId="77777777" w:rsidR="00281C82" w:rsidRPr="00C2092B" w:rsidRDefault="00281C82" w:rsidP="00E93644">
            <w:pPr>
              <w:spacing w:after="0" w:line="240" w:lineRule="auto"/>
              <w:rPr>
                <w:rFonts w:ascii="Calibri" w:eastAsia="Times New Roman" w:hAnsi="Calibri" w:cs="Times New Roman"/>
                <w:iCs/>
                <w:color w:val="000000" w:themeColor="text1"/>
                <w:sz w:val="20"/>
                <w:szCs w:val="20"/>
                <w:lang w:eastAsia="en-GB"/>
              </w:rPr>
            </w:pPr>
            <w:r w:rsidRPr="00C2092B">
              <w:rPr>
                <w:rFonts w:ascii="Calibri" w:eastAsia="Times New Roman" w:hAnsi="Calibri" w:cs="Times New Roman"/>
                <w:iCs/>
                <w:color w:val="000000" w:themeColor="text1"/>
                <w:sz w:val="20"/>
                <w:szCs w:val="20"/>
                <w:lang w:eastAsia="en-GB"/>
              </w:rPr>
              <w:t>In co-operation with the other members of the Project Team concerned, evaluate claims and make recommendations.</w:t>
            </w:r>
          </w:p>
        </w:tc>
      </w:tr>
      <w:tr w:rsidR="00281C82" w:rsidRPr="00E6255B" w14:paraId="7D66D685" w14:textId="77777777" w:rsidTr="00E93644">
        <w:trPr>
          <w:trHeight w:val="420"/>
        </w:trPr>
        <w:tc>
          <w:tcPr>
            <w:tcW w:w="720" w:type="dxa"/>
            <w:tcBorders>
              <w:top w:val="nil"/>
              <w:left w:val="single" w:sz="4" w:space="0" w:color="auto"/>
              <w:bottom w:val="single" w:sz="4" w:space="0" w:color="auto"/>
              <w:right w:val="single" w:sz="4" w:space="0" w:color="auto"/>
            </w:tcBorders>
            <w:shd w:val="clear" w:color="000000" w:fill="00243F"/>
            <w:noWrap/>
            <w:hideMark/>
          </w:tcPr>
          <w:p w14:paraId="6BD84488" w14:textId="77777777" w:rsidR="00281C82" w:rsidRPr="00E6255B" w:rsidRDefault="00281C82" w:rsidP="00E93644">
            <w:pPr>
              <w:spacing w:after="0" w:line="240" w:lineRule="auto"/>
              <w:jc w:val="center"/>
              <w:rPr>
                <w:rFonts w:ascii="Calibri" w:eastAsia="Times New Roman" w:hAnsi="Calibri" w:cs="Times New Roman"/>
                <w:color w:val="FFFFFF"/>
                <w:lang w:eastAsia="en-GB"/>
              </w:rPr>
            </w:pPr>
            <w:r w:rsidRPr="00E6255B">
              <w:rPr>
                <w:rFonts w:ascii="Calibri" w:eastAsia="Times New Roman" w:hAnsi="Calibri" w:cs="Times New Roman"/>
                <w:color w:val="FFFFFF"/>
                <w:lang w:eastAsia="en-GB"/>
              </w:rPr>
              <w:t>8.0</w:t>
            </w:r>
          </w:p>
        </w:tc>
        <w:tc>
          <w:tcPr>
            <w:tcW w:w="8617" w:type="dxa"/>
            <w:tcBorders>
              <w:top w:val="nil"/>
              <w:left w:val="nil"/>
              <w:bottom w:val="single" w:sz="4" w:space="0" w:color="auto"/>
              <w:right w:val="single" w:sz="4" w:space="0" w:color="auto"/>
            </w:tcBorders>
            <w:shd w:val="clear" w:color="000000" w:fill="00243F"/>
            <w:noWrap/>
            <w:hideMark/>
          </w:tcPr>
          <w:p w14:paraId="62CA13CF" w14:textId="77777777" w:rsidR="00281C82" w:rsidRPr="00E6255B" w:rsidRDefault="00281C82" w:rsidP="00E93644">
            <w:pPr>
              <w:spacing w:after="0" w:line="240" w:lineRule="auto"/>
              <w:rPr>
                <w:rFonts w:ascii="Calibri" w:eastAsia="Times New Roman" w:hAnsi="Calibri" w:cs="Times New Roman"/>
                <w:color w:val="FFFFFF"/>
                <w:lang w:eastAsia="en-GB"/>
              </w:rPr>
            </w:pPr>
            <w:r w:rsidRPr="00E6255B">
              <w:rPr>
                <w:rFonts w:ascii="Calibri" w:eastAsia="Times New Roman" w:hAnsi="Calibri" w:cs="Times New Roman"/>
                <w:color w:val="FFFFFF"/>
                <w:lang w:eastAsia="en-GB"/>
              </w:rPr>
              <w:t>RIBA Stage 6 - Handover &amp; Close-Out</w:t>
            </w:r>
          </w:p>
        </w:tc>
      </w:tr>
      <w:tr w:rsidR="00281C82" w:rsidRPr="00E6255B" w14:paraId="1BBF9639" w14:textId="77777777" w:rsidTr="00E93644">
        <w:trPr>
          <w:trHeight w:val="1275"/>
        </w:trPr>
        <w:tc>
          <w:tcPr>
            <w:tcW w:w="720" w:type="dxa"/>
            <w:tcBorders>
              <w:top w:val="nil"/>
              <w:left w:val="single" w:sz="4" w:space="0" w:color="auto"/>
              <w:bottom w:val="single" w:sz="4" w:space="0" w:color="auto"/>
              <w:right w:val="single" w:sz="4" w:space="0" w:color="auto"/>
            </w:tcBorders>
            <w:shd w:val="clear" w:color="auto" w:fill="auto"/>
            <w:hideMark/>
          </w:tcPr>
          <w:p w14:paraId="6D40A2DA"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8.1</w:t>
            </w:r>
          </w:p>
        </w:tc>
        <w:tc>
          <w:tcPr>
            <w:tcW w:w="8617" w:type="dxa"/>
            <w:tcBorders>
              <w:top w:val="nil"/>
              <w:left w:val="nil"/>
              <w:bottom w:val="single" w:sz="4" w:space="0" w:color="auto"/>
              <w:right w:val="single" w:sz="4" w:space="0" w:color="auto"/>
            </w:tcBorders>
            <w:shd w:val="clear" w:color="000000" w:fill="FFFFFF"/>
            <w:hideMark/>
          </w:tcPr>
          <w:p w14:paraId="63B46CD2"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Assist the Principal Contractor in finalising the construction phase plan by providing to the Principal Contractor all information the Principal Designer holds that is relevant to the construction phase plan including—</w:t>
            </w:r>
            <w:r w:rsidRPr="00E6255B">
              <w:rPr>
                <w:rFonts w:ascii="Calibri" w:eastAsia="Times New Roman" w:hAnsi="Calibri" w:cs="Times New Roman"/>
                <w:color w:val="000000"/>
                <w:sz w:val="20"/>
                <w:szCs w:val="20"/>
                <w:lang w:eastAsia="en-GB"/>
              </w:rPr>
              <w:br/>
              <w:t>(a) pre-construction information obtained from the Contracting Authority;</w:t>
            </w:r>
            <w:r w:rsidRPr="00E6255B">
              <w:rPr>
                <w:rFonts w:ascii="Calibri" w:eastAsia="Times New Roman" w:hAnsi="Calibri" w:cs="Times New Roman"/>
                <w:color w:val="000000"/>
                <w:sz w:val="20"/>
                <w:szCs w:val="20"/>
                <w:lang w:eastAsia="en-GB"/>
              </w:rPr>
              <w:br/>
              <w:t>(b) any information obtained under regulation 9(3)(b).</w:t>
            </w:r>
          </w:p>
        </w:tc>
      </w:tr>
      <w:tr w:rsidR="00281C82" w:rsidRPr="00E6255B" w14:paraId="1D59A025" w14:textId="77777777" w:rsidTr="00C2092B">
        <w:trPr>
          <w:trHeight w:val="56"/>
        </w:trPr>
        <w:tc>
          <w:tcPr>
            <w:tcW w:w="720" w:type="dxa"/>
            <w:tcBorders>
              <w:top w:val="nil"/>
              <w:left w:val="single" w:sz="4" w:space="0" w:color="auto"/>
              <w:bottom w:val="single" w:sz="4" w:space="0" w:color="auto"/>
              <w:right w:val="single" w:sz="4" w:space="0" w:color="auto"/>
            </w:tcBorders>
            <w:shd w:val="clear" w:color="auto" w:fill="auto"/>
            <w:hideMark/>
          </w:tcPr>
          <w:p w14:paraId="1FF2CBB2"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8.2</w:t>
            </w:r>
          </w:p>
        </w:tc>
        <w:tc>
          <w:tcPr>
            <w:tcW w:w="8617" w:type="dxa"/>
            <w:tcBorders>
              <w:top w:val="nil"/>
              <w:left w:val="nil"/>
              <w:bottom w:val="single" w:sz="4" w:space="0" w:color="auto"/>
              <w:right w:val="single" w:sz="4" w:space="0" w:color="auto"/>
            </w:tcBorders>
            <w:shd w:val="clear" w:color="000000" w:fill="FFFFFF"/>
            <w:hideMark/>
          </w:tcPr>
          <w:p w14:paraId="407D2DFA" w14:textId="3C919EBA" w:rsidR="00281C82" w:rsidRPr="00E6255B" w:rsidRDefault="00281C82" w:rsidP="00C2092B">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Undertake the tasks in accord</w:t>
            </w:r>
            <w:r w:rsidR="00C2092B">
              <w:rPr>
                <w:rFonts w:ascii="Calibri" w:eastAsia="Times New Roman" w:hAnsi="Calibri" w:cs="Times New Roman"/>
                <w:color w:val="000000"/>
                <w:sz w:val="20"/>
                <w:szCs w:val="20"/>
                <w:lang w:eastAsia="en-GB"/>
              </w:rPr>
              <w:t>ance with the Handover Strategy.</w:t>
            </w:r>
          </w:p>
        </w:tc>
      </w:tr>
      <w:tr w:rsidR="00281C82" w:rsidRPr="00E6255B" w14:paraId="14E8CA27" w14:textId="77777777" w:rsidTr="00C2092B">
        <w:trPr>
          <w:trHeight w:val="56"/>
        </w:trPr>
        <w:tc>
          <w:tcPr>
            <w:tcW w:w="720" w:type="dxa"/>
            <w:tcBorders>
              <w:top w:val="nil"/>
              <w:left w:val="single" w:sz="4" w:space="0" w:color="auto"/>
              <w:bottom w:val="single" w:sz="4" w:space="0" w:color="auto"/>
              <w:right w:val="single" w:sz="4" w:space="0" w:color="auto"/>
            </w:tcBorders>
            <w:shd w:val="clear" w:color="auto" w:fill="auto"/>
            <w:hideMark/>
          </w:tcPr>
          <w:p w14:paraId="12617A7E"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8.3</w:t>
            </w:r>
          </w:p>
        </w:tc>
        <w:tc>
          <w:tcPr>
            <w:tcW w:w="8617" w:type="dxa"/>
            <w:tcBorders>
              <w:top w:val="nil"/>
              <w:left w:val="nil"/>
              <w:bottom w:val="single" w:sz="4" w:space="0" w:color="auto"/>
              <w:right w:val="single" w:sz="4" w:space="0" w:color="auto"/>
            </w:tcBorders>
            <w:shd w:val="clear" w:color="000000" w:fill="FFFFFF"/>
            <w:hideMark/>
          </w:tcPr>
          <w:p w14:paraId="40A4FF74"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Contribute to the provision of information to the Contract Administrator to assist administration of the contract.</w:t>
            </w:r>
          </w:p>
        </w:tc>
      </w:tr>
      <w:tr w:rsidR="00281C82" w:rsidRPr="00E6255B" w14:paraId="24EF9623" w14:textId="77777777" w:rsidTr="00C2092B">
        <w:trPr>
          <w:trHeight w:val="56"/>
        </w:trPr>
        <w:tc>
          <w:tcPr>
            <w:tcW w:w="720" w:type="dxa"/>
            <w:tcBorders>
              <w:top w:val="nil"/>
              <w:left w:val="single" w:sz="4" w:space="0" w:color="auto"/>
              <w:bottom w:val="single" w:sz="4" w:space="0" w:color="auto"/>
              <w:right w:val="single" w:sz="4" w:space="0" w:color="auto"/>
            </w:tcBorders>
            <w:shd w:val="clear" w:color="auto" w:fill="auto"/>
            <w:hideMark/>
          </w:tcPr>
          <w:p w14:paraId="419FF8CF"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8.4</w:t>
            </w:r>
          </w:p>
        </w:tc>
        <w:tc>
          <w:tcPr>
            <w:tcW w:w="8617" w:type="dxa"/>
            <w:tcBorders>
              <w:top w:val="nil"/>
              <w:left w:val="nil"/>
              <w:bottom w:val="single" w:sz="4" w:space="0" w:color="auto"/>
              <w:right w:val="single" w:sz="4" w:space="0" w:color="auto"/>
            </w:tcBorders>
            <w:shd w:val="clear" w:color="000000" w:fill="FFFFFF"/>
            <w:hideMark/>
          </w:tcPr>
          <w:p w14:paraId="3118F158"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Contribute to the update of the Project Information.</w:t>
            </w:r>
          </w:p>
        </w:tc>
      </w:tr>
      <w:tr w:rsidR="00281C82" w:rsidRPr="00E6255B" w14:paraId="1F9B13D2" w14:textId="77777777" w:rsidTr="00C2092B">
        <w:trPr>
          <w:trHeight w:val="56"/>
        </w:trPr>
        <w:tc>
          <w:tcPr>
            <w:tcW w:w="720" w:type="dxa"/>
            <w:tcBorders>
              <w:top w:val="nil"/>
              <w:left w:val="single" w:sz="4" w:space="0" w:color="auto"/>
              <w:bottom w:val="single" w:sz="4" w:space="0" w:color="auto"/>
              <w:right w:val="single" w:sz="4" w:space="0" w:color="auto"/>
            </w:tcBorders>
            <w:shd w:val="clear" w:color="auto" w:fill="auto"/>
            <w:hideMark/>
          </w:tcPr>
          <w:p w14:paraId="165F760A"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8.5</w:t>
            </w:r>
          </w:p>
        </w:tc>
        <w:tc>
          <w:tcPr>
            <w:tcW w:w="8617" w:type="dxa"/>
            <w:tcBorders>
              <w:top w:val="nil"/>
              <w:left w:val="nil"/>
              <w:bottom w:val="single" w:sz="4" w:space="0" w:color="auto"/>
              <w:right w:val="single" w:sz="4" w:space="0" w:color="auto"/>
            </w:tcBorders>
            <w:shd w:val="clear" w:color="000000" w:fill="FFFFFF"/>
            <w:hideMark/>
          </w:tcPr>
          <w:p w14:paraId="67400F62"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Contribute to the update of the 'As Constructed' Information.</w:t>
            </w:r>
          </w:p>
        </w:tc>
      </w:tr>
      <w:tr w:rsidR="00281C82" w:rsidRPr="00E6255B" w14:paraId="6B913111" w14:textId="77777777" w:rsidTr="00E93644">
        <w:trPr>
          <w:trHeight w:val="420"/>
        </w:trPr>
        <w:tc>
          <w:tcPr>
            <w:tcW w:w="720" w:type="dxa"/>
            <w:tcBorders>
              <w:top w:val="nil"/>
              <w:left w:val="single" w:sz="4" w:space="0" w:color="auto"/>
              <w:bottom w:val="single" w:sz="4" w:space="0" w:color="auto"/>
              <w:right w:val="single" w:sz="4" w:space="0" w:color="auto"/>
            </w:tcBorders>
            <w:shd w:val="clear" w:color="000000" w:fill="00243F"/>
            <w:noWrap/>
            <w:hideMark/>
          </w:tcPr>
          <w:p w14:paraId="1B542460" w14:textId="77777777" w:rsidR="00281C82" w:rsidRPr="00E6255B" w:rsidRDefault="00281C82" w:rsidP="00E93644">
            <w:pPr>
              <w:spacing w:after="0" w:line="240" w:lineRule="auto"/>
              <w:jc w:val="center"/>
              <w:rPr>
                <w:rFonts w:ascii="Calibri" w:eastAsia="Times New Roman" w:hAnsi="Calibri" w:cs="Times New Roman"/>
                <w:color w:val="FFFFFF"/>
                <w:lang w:eastAsia="en-GB"/>
              </w:rPr>
            </w:pPr>
            <w:r w:rsidRPr="00E6255B">
              <w:rPr>
                <w:rFonts w:ascii="Calibri" w:eastAsia="Times New Roman" w:hAnsi="Calibri" w:cs="Times New Roman"/>
                <w:color w:val="FFFFFF"/>
                <w:lang w:eastAsia="en-GB"/>
              </w:rPr>
              <w:t>9.0</w:t>
            </w:r>
          </w:p>
        </w:tc>
        <w:tc>
          <w:tcPr>
            <w:tcW w:w="8617" w:type="dxa"/>
            <w:tcBorders>
              <w:top w:val="nil"/>
              <w:left w:val="nil"/>
              <w:bottom w:val="single" w:sz="4" w:space="0" w:color="auto"/>
              <w:right w:val="single" w:sz="4" w:space="0" w:color="auto"/>
            </w:tcBorders>
            <w:shd w:val="clear" w:color="000000" w:fill="00243F"/>
            <w:noWrap/>
            <w:hideMark/>
          </w:tcPr>
          <w:p w14:paraId="06043C7D" w14:textId="77777777" w:rsidR="00281C82" w:rsidRPr="00E6255B" w:rsidRDefault="00281C82" w:rsidP="00E93644">
            <w:pPr>
              <w:spacing w:after="0" w:line="240" w:lineRule="auto"/>
              <w:rPr>
                <w:rFonts w:ascii="Calibri" w:eastAsia="Times New Roman" w:hAnsi="Calibri" w:cs="Times New Roman"/>
                <w:color w:val="FFFFFF"/>
                <w:lang w:eastAsia="en-GB"/>
              </w:rPr>
            </w:pPr>
            <w:r w:rsidRPr="00E6255B">
              <w:rPr>
                <w:rFonts w:ascii="Calibri" w:eastAsia="Times New Roman" w:hAnsi="Calibri" w:cs="Times New Roman"/>
                <w:color w:val="FFFFFF"/>
                <w:lang w:eastAsia="en-GB"/>
              </w:rPr>
              <w:t>RIBA Stage 7 - In-Use</w:t>
            </w:r>
          </w:p>
        </w:tc>
      </w:tr>
      <w:tr w:rsidR="00281C82" w:rsidRPr="00E6255B" w14:paraId="63138F57" w14:textId="77777777" w:rsidTr="00C2092B">
        <w:trPr>
          <w:trHeight w:val="56"/>
        </w:trPr>
        <w:tc>
          <w:tcPr>
            <w:tcW w:w="720" w:type="dxa"/>
            <w:tcBorders>
              <w:top w:val="nil"/>
              <w:left w:val="single" w:sz="4" w:space="0" w:color="auto"/>
              <w:bottom w:val="single" w:sz="4" w:space="0" w:color="auto"/>
              <w:right w:val="single" w:sz="4" w:space="0" w:color="auto"/>
            </w:tcBorders>
            <w:shd w:val="clear" w:color="auto" w:fill="auto"/>
            <w:hideMark/>
          </w:tcPr>
          <w:p w14:paraId="3C145914"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9.1</w:t>
            </w:r>
          </w:p>
        </w:tc>
        <w:tc>
          <w:tcPr>
            <w:tcW w:w="8617" w:type="dxa"/>
            <w:tcBorders>
              <w:top w:val="nil"/>
              <w:left w:val="nil"/>
              <w:bottom w:val="single" w:sz="4" w:space="0" w:color="auto"/>
              <w:right w:val="single" w:sz="4" w:space="0" w:color="auto"/>
            </w:tcBorders>
            <w:shd w:val="clear" w:color="000000" w:fill="FFFFFF"/>
            <w:hideMark/>
          </w:tcPr>
          <w:p w14:paraId="73AA3080"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Undertake the tasks listed in the Handover Strategy.</w:t>
            </w:r>
          </w:p>
        </w:tc>
      </w:tr>
      <w:tr w:rsidR="00281C82" w:rsidRPr="00E6255B" w14:paraId="10588F56" w14:textId="77777777" w:rsidTr="00C2092B">
        <w:trPr>
          <w:trHeight w:val="56"/>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006EEBBA"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9.2</w:t>
            </w:r>
          </w:p>
        </w:tc>
        <w:tc>
          <w:tcPr>
            <w:tcW w:w="8617" w:type="dxa"/>
            <w:tcBorders>
              <w:top w:val="single" w:sz="4" w:space="0" w:color="auto"/>
              <w:left w:val="nil"/>
              <w:bottom w:val="single" w:sz="4" w:space="0" w:color="auto"/>
              <w:right w:val="single" w:sz="4" w:space="0" w:color="auto"/>
            </w:tcBorders>
            <w:shd w:val="clear" w:color="000000" w:fill="FFFFFF"/>
            <w:hideMark/>
          </w:tcPr>
          <w:p w14:paraId="3A56005C"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Contribute to the Post Occupancy Evaluation</w:t>
            </w:r>
          </w:p>
        </w:tc>
      </w:tr>
      <w:tr w:rsidR="00281C82" w:rsidRPr="00E6255B" w14:paraId="1677B73F" w14:textId="77777777" w:rsidTr="00E93644">
        <w:trPr>
          <w:trHeight w:val="510"/>
        </w:trPr>
        <w:tc>
          <w:tcPr>
            <w:tcW w:w="720" w:type="dxa"/>
            <w:tcBorders>
              <w:top w:val="single" w:sz="4" w:space="0" w:color="auto"/>
              <w:left w:val="single" w:sz="4" w:space="0" w:color="auto"/>
              <w:bottom w:val="single" w:sz="4" w:space="0" w:color="auto"/>
              <w:right w:val="nil"/>
            </w:tcBorders>
            <w:shd w:val="clear" w:color="auto" w:fill="auto"/>
            <w:noWrap/>
            <w:hideMark/>
          </w:tcPr>
          <w:p w14:paraId="307F80E1"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9.3</w:t>
            </w:r>
          </w:p>
        </w:tc>
        <w:tc>
          <w:tcPr>
            <w:tcW w:w="8617" w:type="dxa"/>
            <w:tcBorders>
              <w:top w:val="single" w:sz="4" w:space="0" w:color="auto"/>
              <w:left w:val="single" w:sz="4" w:space="0" w:color="auto"/>
              <w:bottom w:val="single" w:sz="4" w:space="0" w:color="auto"/>
              <w:right w:val="single" w:sz="4" w:space="0" w:color="auto"/>
            </w:tcBorders>
            <w:shd w:val="clear" w:color="000000" w:fill="FFFFFF"/>
            <w:hideMark/>
          </w:tcPr>
          <w:p w14:paraId="267FF8C7"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Contribute to the update of 'As Constructed' information in accordance with Contracting Authority Feedback</w:t>
            </w:r>
          </w:p>
        </w:tc>
      </w:tr>
      <w:tr w:rsidR="00281C82" w:rsidRPr="00E6255B" w14:paraId="607EBD63" w14:textId="77777777" w:rsidTr="00C2092B">
        <w:trPr>
          <w:trHeight w:val="56"/>
        </w:trPr>
        <w:tc>
          <w:tcPr>
            <w:tcW w:w="720" w:type="dxa"/>
            <w:tcBorders>
              <w:top w:val="single" w:sz="4" w:space="0" w:color="auto"/>
              <w:left w:val="single" w:sz="4" w:space="0" w:color="auto"/>
              <w:bottom w:val="single" w:sz="4" w:space="0" w:color="auto"/>
              <w:right w:val="nil"/>
            </w:tcBorders>
            <w:shd w:val="clear" w:color="auto" w:fill="auto"/>
            <w:noWrap/>
            <w:hideMark/>
          </w:tcPr>
          <w:p w14:paraId="09BDB445"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9.4</w:t>
            </w:r>
          </w:p>
        </w:tc>
        <w:tc>
          <w:tcPr>
            <w:tcW w:w="8617" w:type="dxa"/>
            <w:tcBorders>
              <w:top w:val="single" w:sz="4" w:space="0" w:color="auto"/>
              <w:left w:val="single" w:sz="4" w:space="0" w:color="auto"/>
              <w:bottom w:val="single" w:sz="4" w:space="0" w:color="auto"/>
              <w:right w:val="single" w:sz="4" w:space="0" w:color="auto"/>
            </w:tcBorders>
            <w:shd w:val="clear" w:color="000000" w:fill="FFFFFF"/>
            <w:hideMark/>
          </w:tcPr>
          <w:p w14:paraId="4DB98060"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Contribute to the update of Project Information in response to ongoing Contracting Authority Feedback</w:t>
            </w:r>
          </w:p>
        </w:tc>
      </w:tr>
      <w:tr w:rsidR="00281C82" w:rsidRPr="00E6255B" w14:paraId="7899B525" w14:textId="77777777" w:rsidTr="00E93644">
        <w:trPr>
          <w:trHeight w:val="375"/>
        </w:trPr>
        <w:tc>
          <w:tcPr>
            <w:tcW w:w="720" w:type="dxa"/>
            <w:tcBorders>
              <w:top w:val="single" w:sz="4" w:space="0" w:color="auto"/>
              <w:left w:val="single" w:sz="4" w:space="0" w:color="auto"/>
              <w:bottom w:val="single" w:sz="4" w:space="0" w:color="auto"/>
              <w:right w:val="nil"/>
            </w:tcBorders>
            <w:shd w:val="clear" w:color="auto" w:fill="auto"/>
            <w:noWrap/>
            <w:hideMark/>
          </w:tcPr>
          <w:p w14:paraId="793468FC"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9.5</w:t>
            </w:r>
          </w:p>
        </w:tc>
        <w:tc>
          <w:tcPr>
            <w:tcW w:w="8617" w:type="dxa"/>
            <w:tcBorders>
              <w:top w:val="single" w:sz="4" w:space="0" w:color="auto"/>
              <w:left w:val="single" w:sz="4" w:space="0" w:color="auto"/>
              <w:bottom w:val="single" w:sz="4" w:space="0" w:color="auto"/>
              <w:right w:val="single" w:sz="4" w:space="0" w:color="auto"/>
            </w:tcBorders>
            <w:shd w:val="clear" w:color="auto" w:fill="auto"/>
            <w:hideMark/>
          </w:tcPr>
          <w:p w14:paraId="6AAC8C92" w14:textId="6A75E035" w:rsidR="00281C82" w:rsidRPr="00E6255B" w:rsidRDefault="00281C82" w:rsidP="00C2092B">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 xml:space="preserve">Contribute to the post completion defect rectification process in accordance with </w:t>
            </w:r>
            <w:r w:rsidR="00C2092B">
              <w:rPr>
                <w:rFonts w:ascii="Calibri" w:eastAsia="Times New Roman" w:hAnsi="Calibri" w:cs="Times New Roman"/>
                <w:color w:val="000000"/>
                <w:sz w:val="20"/>
                <w:szCs w:val="20"/>
                <w:lang w:eastAsia="en-GB"/>
              </w:rPr>
              <w:t>Council’s defects procedure</w:t>
            </w:r>
            <w:r w:rsidRPr="00E6255B">
              <w:rPr>
                <w:rFonts w:ascii="Calibri" w:eastAsia="Times New Roman" w:hAnsi="Calibri" w:cs="Times New Roman"/>
                <w:color w:val="000000"/>
                <w:sz w:val="20"/>
                <w:szCs w:val="20"/>
                <w:lang w:eastAsia="en-GB"/>
              </w:rPr>
              <w:t>.</w:t>
            </w:r>
          </w:p>
        </w:tc>
      </w:tr>
      <w:tr w:rsidR="00281C82" w:rsidRPr="00E6255B" w14:paraId="4AF447A7" w14:textId="77777777" w:rsidTr="00E93644">
        <w:trPr>
          <w:trHeight w:val="375"/>
        </w:trPr>
        <w:tc>
          <w:tcPr>
            <w:tcW w:w="720" w:type="dxa"/>
            <w:tcBorders>
              <w:top w:val="single" w:sz="4" w:space="0" w:color="auto"/>
              <w:left w:val="single" w:sz="4" w:space="0" w:color="auto"/>
              <w:bottom w:val="single" w:sz="4" w:space="0" w:color="auto"/>
              <w:right w:val="nil"/>
            </w:tcBorders>
            <w:shd w:val="clear" w:color="auto" w:fill="auto"/>
            <w:noWrap/>
            <w:hideMark/>
          </w:tcPr>
          <w:p w14:paraId="3BC7532A" w14:textId="77777777" w:rsidR="00281C82" w:rsidRPr="00E6255B" w:rsidRDefault="00281C82" w:rsidP="00E93644">
            <w:pPr>
              <w:spacing w:after="0" w:line="240" w:lineRule="auto"/>
              <w:jc w:val="center"/>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9.6</w:t>
            </w:r>
          </w:p>
        </w:tc>
        <w:tc>
          <w:tcPr>
            <w:tcW w:w="8617" w:type="dxa"/>
            <w:tcBorders>
              <w:top w:val="single" w:sz="4" w:space="0" w:color="auto"/>
              <w:left w:val="single" w:sz="4" w:space="0" w:color="auto"/>
              <w:bottom w:val="single" w:sz="4" w:space="0" w:color="auto"/>
              <w:right w:val="single" w:sz="4" w:space="0" w:color="auto"/>
            </w:tcBorders>
            <w:shd w:val="clear" w:color="auto" w:fill="auto"/>
            <w:hideMark/>
          </w:tcPr>
          <w:p w14:paraId="68CE3C82" w14:textId="72E0C8A1" w:rsidR="00281C82" w:rsidRPr="00E6255B" w:rsidRDefault="00281C82" w:rsidP="00C2092B">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 xml:space="preserve">Contribute to the post completion monitoring process in accordance with </w:t>
            </w:r>
            <w:r w:rsidR="00C2092B">
              <w:rPr>
                <w:rFonts w:ascii="Calibri" w:eastAsia="Times New Roman" w:hAnsi="Calibri" w:cs="Times New Roman"/>
                <w:color w:val="000000"/>
                <w:sz w:val="20"/>
                <w:szCs w:val="20"/>
                <w:lang w:eastAsia="en-GB"/>
              </w:rPr>
              <w:t>the Council’s defects procedure</w:t>
            </w:r>
            <w:r w:rsidRPr="00E6255B">
              <w:rPr>
                <w:rFonts w:ascii="Calibri" w:eastAsia="Times New Roman" w:hAnsi="Calibri" w:cs="Times New Roman"/>
                <w:color w:val="000000"/>
                <w:sz w:val="20"/>
                <w:szCs w:val="20"/>
                <w:lang w:eastAsia="en-GB"/>
              </w:rPr>
              <w:t>.</w:t>
            </w:r>
          </w:p>
        </w:tc>
      </w:tr>
      <w:tr w:rsidR="00281C82" w:rsidRPr="00E6255B" w14:paraId="2D1BA274" w14:textId="77777777" w:rsidTr="00E93644">
        <w:trPr>
          <w:trHeight w:val="315"/>
        </w:trPr>
        <w:tc>
          <w:tcPr>
            <w:tcW w:w="720" w:type="dxa"/>
            <w:tcBorders>
              <w:top w:val="single" w:sz="4" w:space="0" w:color="auto"/>
              <w:left w:val="nil"/>
              <w:bottom w:val="nil"/>
              <w:right w:val="nil"/>
            </w:tcBorders>
            <w:shd w:val="clear" w:color="auto" w:fill="auto"/>
            <w:noWrap/>
            <w:hideMark/>
          </w:tcPr>
          <w:p w14:paraId="2322679D" w14:textId="77777777" w:rsidR="00281C82" w:rsidRPr="00E6255B" w:rsidRDefault="00281C82" w:rsidP="00E93644">
            <w:pPr>
              <w:spacing w:after="0" w:line="240" w:lineRule="auto"/>
              <w:rPr>
                <w:rFonts w:ascii="Calibri" w:eastAsia="Times New Roman" w:hAnsi="Calibri" w:cs="Times New Roman"/>
                <w:color w:val="000000"/>
                <w:sz w:val="20"/>
                <w:szCs w:val="20"/>
                <w:lang w:eastAsia="en-GB"/>
              </w:rPr>
            </w:pPr>
          </w:p>
        </w:tc>
        <w:tc>
          <w:tcPr>
            <w:tcW w:w="8617" w:type="dxa"/>
            <w:tcBorders>
              <w:top w:val="single" w:sz="4" w:space="0" w:color="auto"/>
              <w:left w:val="nil"/>
              <w:bottom w:val="nil"/>
              <w:right w:val="nil"/>
            </w:tcBorders>
            <w:shd w:val="clear" w:color="auto" w:fill="auto"/>
            <w:noWrap/>
            <w:hideMark/>
          </w:tcPr>
          <w:p w14:paraId="79EDA68F" w14:textId="77777777" w:rsidR="00281C82" w:rsidRPr="00E6255B" w:rsidRDefault="00281C82" w:rsidP="00E93644">
            <w:pPr>
              <w:spacing w:after="0" w:line="240" w:lineRule="auto"/>
              <w:rPr>
                <w:rFonts w:ascii="Times New Roman" w:eastAsia="Times New Roman" w:hAnsi="Times New Roman" w:cs="Times New Roman"/>
                <w:sz w:val="20"/>
                <w:szCs w:val="20"/>
                <w:lang w:eastAsia="en-GB"/>
              </w:rPr>
            </w:pPr>
          </w:p>
        </w:tc>
      </w:tr>
      <w:tr w:rsidR="00281C82" w:rsidRPr="00E6255B" w14:paraId="5F9BEAD0" w14:textId="77777777" w:rsidTr="00E93644">
        <w:trPr>
          <w:trHeight w:val="66"/>
        </w:trPr>
        <w:tc>
          <w:tcPr>
            <w:tcW w:w="720" w:type="dxa"/>
            <w:tcBorders>
              <w:top w:val="nil"/>
              <w:left w:val="nil"/>
              <w:bottom w:val="nil"/>
              <w:right w:val="nil"/>
            </w:tcBorders>
            <w:shd w:val="clear" w:color="auto" w:fill="auto"/>
            <w:noWrap/>
            <w:hideMark/>
          </w:tcPr>
          <w:p w14:paraId="18340234" w14:textId="77777777" w:rsidR="00281C82" w:rsidRPr="00E6255B" w:rsidRDefault="00281C82" w:rsidP="00E93644">
            <w:pPr>
              <w:spacing w:after="0" w:line="240" w:lineRule="auto"/>
              <w:rPr>
                <w:rFonts w:ascii="Times New Roman" w:eastAsia="Times New Roman" w:hAnsi="Times New Roman" w:cs="Times New Roman"/>
                <w:sz w:val="20"/>
                <w:szCs w:val="20"/>
                <w:lang w:eastAsia="en-GB"/>
              </w:rPr>
            </w:pPr>
          </w:p>
        </w:tc>
        <w:tc>
          <w:tcPr>
            <w:tcW w:w="8617" w:type="dxa"/>
            <w:tcBorders>
              <w:top w:val="nil"/>
              <w:left w:val="nil"/>
              <w:bottom w:val="nil"/>
              <w:right w:val="nil"/>
            </w:tcBorders>
            <w:shd w:val="clear" w:color="auto" w:fill="auto"/>
            <w:hideMark/>
          </w:tcPr>
          <w:p w14:paraId="1E453200" w14:textId="6C136559" w:rsidR="00281C82" w:rsidRPr="00E6255B" w:rsidRDefault="00281C82" w:rsidP="00E93644">
            <w:pPr>
              <w:spacing w:after="0" w:line="240" w:lineRule="auto"/>
              <w:rPr>
                <w:rFonts w:ascii="Calibri" w:eastAsia="Times New Roman" w:hAnsi="Calibri" w:cs="Times New Roman"/>
                <w:color w:val="000000"/>
                <w:sz w:val="20"/>
                <w:szCs w:val="20"/>
                <w:lang w:eastAsia="en-GB"/>
              </w:rPr>
            </w:pPr>
            <w:r w:rsidRPr="00E6255B">
              <w:rPr>
                <w:rFonts w:ascii="Calibri" w:eastAsia="Times New Roman" w:hAnsi="Calibri" w:cs="Times New Roman"/>
                <w:color w:val="000000"/>
                <w:sz w:val="20"/>
                <w:szCs w:val="20"/>
                <w:lang w:eastAsia="en-GB"/>
              </w:rPr>
              <w:t>Note: The services set out above are designed to comply with the Principal Designer duties as set out in the Construction (Design &amp; Management) Regulations 2015 and do not cover th</w:t>
            </w:r>
            <w:r>
              <w:rPr>
                <w:rFonts w:ascii="Calibri" w:eastAsia="Times New Roman" w:hAnsi="Calibri" w:cs="Times New Roman"/>
                <w:color w:val="000000"/>
                <w:sz w:val="20"/>
                <w:szCs w:val="20"/>
                <w:lang w:eastAsia="en-GB"/>
              </w:rPr>
              <w:t>e same range or scope of activit</w:t>
            </w:r>
            <w:r w:rsidRPr="00E6255B">
              <w:rPr>
                <w:rFonts w:ascii="Calibri" w:eastAsia="Times New Roman" w:hAnsi="Calibri" w:cs="Times New Roman"/>
                <w:color w:val="000000"/>
                <w:sz w:val="20"/>
                <w:szCs w:val="20"/>
                <w:lang w:eastAsia="en-GB"/>
              </w:rPr>
              <w:t>i</w:t>
            </w:r>
            <w:r>
              <w:rPr>
                <w:rFonts w:ascii="Calibri" w:eastAsia="Times New Roman" w:hAnsi="Calibri" w:cs="Times New Roman"/>
                <w:color w:val="000000"/>
                <w:sz w:val="20"/>
                <w:szCs w:val="20"/>
                <w:lang w:eastAsia="en-GB"/>
              </w:rPr>
              <w:t>e</w:t>
            </w:r>
            <w:r w:rsidRPr="00E6255B">
              <w:rPr>
                <w:rFonts w:ascii="Calibri" w:eastAsia="Times New Roman" w:hAnsi="Calibri" w:cs="Times New Roman"/>
                <w:color w:val="000000"/>
                <w:sz w:val="20"/>
                <w:szCs w:val="20"/>
                <w:lang w:eastAsia="en-GB"/>
              </w:rPr>
              <w:t xml:space="preserve">s described under the obsolete role of CDM </w:t>
            </w:r>
            <w:r w:rsidR="00C2092B" w:rsidRPr="00E6255B">
              <w:rPr>
                <w:rFonts w:ascii="Calibri" w:eastAsia="Times New Roman" w:hAnsi="Calibri" w:cs="Times New Roman"/>
                <w:color w:val="000000"/>
                <w:sz w:val="20"/>
                <w:szCs w:val="20"/>
                <w:lang w:eastAsia="en-GB"/>
              </w:rPr>
              <w:t>Coordinator</w:t>
            </w:r>
            <w:r>
              <w:rPr>
                <w:rFonts w:ascii="Calibri" w:eastAsia="Times New Roman" w:hAnsi="Calibri" w:cs="Times New Roman"/>
                <w:color w:val="000000"/>
                <w:sz w:val="20"/>
                <w:szCs w:val="20"/>
                <w:lang w:eastAsia="en-GB"/>
              </w:rPr>
              <w:t>.</w:t>
            </w:r>
          </w:p>
        </w:tc>
      </w:tr>
    </w:tbl>
    <w:p w14:paraId="5086432C" w14:textId="77777777" w:rsidR="00281C82" w:rsidRDefault="00281C82" w:rsidP="00B73BD3"/>
    <w:p w14:paraId="5AB709C4" w14:textId="77777777" w:rsidR="00105EAA" w:rsidRPr="00105EAA" w:rsidRDefault="00105EAA" w:rsidP="00B73BD3"/>
    <w:sectPr w:rsidR="00105EAA" w:rsidRPr="00105EAA" w:rsidSect="00DB31DF">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BF20B" w14:textId="77777777" w:rsidR="00F227C1" w:rsidRDefault="00F227C1" w:rsidP="00DB31DF">
      <w:pPr>
        <w:spacing w:after="0" w:line="240" w:lineRule="auto"/>
      </w:pPr>
      <w:r>
        <w:separator/>
      </w:r>
    </w:p>
  </w:endnote>
  <w:endnote w:type="continuationSeparator" w:id="0">
    <w:p w14:paraId="738C9126" w14:textId="77777777" w:rsidR="00F227C1" w:rsidRDefault="00F227C1" w:rsidP="00DB3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STZhongsong">
    <w:altName w:val="MS Mincho"/>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1698633"/>
      <w:docPartObj>
        <w:docPartGallery w:val="Page Numbers (Bottom of Page)"/>
        <w:docPartUnique/>
      </w:docPartObj>
    </w:sdtPr>
    <w:sdtEndPr>
      <w:rPr>
        <w:noProof/>
      </w:rPr>
    </w:sdtEndPr>
    <w:sdtContent>
      <w:p w14:paraId="5782B677" w14:textId="77777777" w:rsidR="006723CF" w:rsidRDefault="006723CF">
        <w:pPr>
          <w:pStyle w:val="Footer"/>
          <w:jc w:val="right"/>
        </w:pPr>
        <w:r>
          <w:fldChar w:fldCharType="begin"/>
        </w:r>
        <w:r>
          <w:instrText xml:space="preserve"> PAGE   \* MERGEFORMAT </w:instrText>
        </w:r>
        <w:r>
          <w:fldChar w:fldCharType="separate"/>
        </w:r>
        <w:r w:rsidR="00631CFA">
          <w:rPr>
            <w:noProof/>
          </w:rPr>
          <w:t>2</w:t>
        </w:r>
        <w:r>
          <w:rPr>
            <w:noProof/>
          </w:rPr>
          <w:fldChar w:fldCharType="end"/>
        </w:r>
      </w:p>
    </w:sdtContent>
  </w:sdt>
  <w:p w14:paraId="4C9EE2F3" w14:textId="77777777" w:rsidR="006723CF" w:rsidRDefault="006723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B443A" w14:textId="77777777" w:rsidR="00F227C1" w:rsidRDefault="00F227C1" w:rsidP="00DB31DF">
      <w:pPr>
        <w:spacing w:after="0" w:line="240" w:lineRule="auto"/>
      </w:pPr>
      <w:r>
        <w:separator/>
      </w:r>
    </w:p>
  </w:footnote>
  <w:footnote w:type="continuationSeparator" w:id="0">
    <w:p w14:paraId="26580B6D" w14:textId="77777777" w:rsidR="00F227C1" w:rsidRDefault="00F227C1" w:rsidP="00DB31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2DDD3" w14:textId="77777777" w:rsidR="006723CF" w:rsidRDefault="006723CF">
    <w:pPr>
      <w:pStyle w:val="Header"/>
    </w:pPr>
    <w:r>
      <w:rPr>
        <w:noProof/>
        <w:lang w:eastAsia="en-GB"/>
      </w:rPr>
      <w:drawing>
        <wp:anchor distT="0" distB="0" distL="114300" distR="114300" simplePos="0" relativeHeight="251658240" behindDoc="0" locked="0" layoutInCell="1" allowOverlap="1" wp14:anchorId="73D95759" wp14:editId="73F8DC40">
          <wp:simplePos x="0" y="0"/>
          <wp:positionH relativeFrom="page">
            <wp:posOffset>5400675</wp:posOffset>
          </wp:positionH>
          <wp:positionV relativeFrom="page">
            <wp:posOffset>381000</wp:posOffset>
          </wp:positionV>
          <wp:extent cx="1370330" cy="551605"/>
          <wp:effectExtent l="0" t="0" r="1270" b="1270"/>
          <wp:wrapSquare wrapText="bothSides"/>
          <wp:docPr id="1" name="Picture 1"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beth b-Plain"/>
                  <pic:cNvPicPr>
                    <a:picLocks noChangeAspect="1" noChangeArrowheads="1"/>
                  </pic:cNvPicPr>
                </pic:nvPicPr>
                <pic:blipFill>
                  <a:blip r:embed="rId1">
                    <a:extLst>
                      <a:ext uri="{28A0092B-C50C-407E-A947-70E740481C1C}">
                        <a14:useLocalDpi xmlns:a14="http://schemas.microsoft.com/office/drawing/2010/main" val="0"/>
                      </a:ext>
                    </a:extLst>
                  </a:blip>
                  <a:srcRect l="16754" b="27565"/>
                  <a:stretch>
                    <a:fillRect/>
                  </a:stretch>
                </pic:blipFill>
                <pic:spPr bwMode="auto">
                  <a:xfrm>
                    <a:off x="0" y="0"/>
                    <a:ext cx="1370330" cy="5516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A214" w14:textId="77777777" w:rsidR="006723CF" w:rsidRDefault="006723CF" w:rsidP="00DB31DF">
    <w:pPr>
      <w:pStyle w:val="Header"/>
      <w:jc w:val="right"/>
    </w:pPr>
    <w:r>
      <w:rPr>
        <w:noProof/>
        <w:lang w:eastAsia="en-GB"/>
      </w:rPr>
      <w:drawing>
        <wp:anchor distT="0" distB="0" distL="114300" distR="114300" simplePos="0" relativeHeight="251660288" behindDoc="0" locked="0" layoutInCell="1" allowOverlap="1" wp14:anchorId="2D268B3F" wp14:editId="3AB8BD70">
          <wp:simplePos x="0" y="0"/>
          <wp:positionH relativeFrom="page">
            <wp:posOffset>5343525</wp:posOffset>
          </wp:positionH>
          <wp:positionV relativeFrom="topMargin">
            <wp:align>bottom</wp:align>
          </wp:positionV>
          <wp:extent cx="1370330" cy="551605"/>
          <wp:effectExtent l="0" t="0" r="1270" b="1270"/>
          <wp:wrapSquare wrapText="bothSides"/>
          <wp:docPr id="2" name="Picture 2"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beth b-Plain"/>
                  <pic:cNvPicPr>
                    <a:picLocks noChangeAspect="1" noChangeArrowheads="1"/>
                  </pic:cNvPicPr>
                </pic:nvPicPr>
                <pic:blipFill>
                  <a:blip r:embed="rId1">
                    <a:extLst>
                      <a:ext uri="{28A0092B-C50C-407E-A947-70E740481C1C}">
                        <a14:useLocalDpi xmlns:a14="http://schemas.microsoft.com/office/drawing/2010/main" val="0"/>
                      </a:ext>
                    </a:extLst>
                  </a:blip>
                  <a:srcRect l="16754" b="27565"/>
                  <a:stretch>
                    <a:fillRect/>
                  </a:stretch>
                </pic:blipFill>
                <pic:spPr bwMode="auto">
                  <a:xfrm>
                    <a:off x="0" y="0"/>
                    <a:ext cx="1370330" cy="5516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C37336"/>
    <w:multiLevelType w:val="hybridMultilevel"/>
    <w:tmpl w:val="7BD4F4E8"/>
    <w:lvl w:ilvl="0" w:tplc="632C0B58">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A32"/>
    <w:rsid w:val="0001391F"/>
    <w:rsid w:val="00054FC4"/>
    <w:rsid w:val="000A1AD4"/>
    <w:rsid w:val="000A7A29"/>
    <w:rsid w:val="00105EAA"/>
    <w:rsid w:val="001971E8"/>
    <w:rsid w:val="001E3D23"/>
    <w:rsid w:val="001E5C19"/>
    <w:rsid w:val="002003E1"/>
    <w:rsid w:val="00270E06"/>
    <w:rsid w:val="00281C82"/>
    <w:rsid w:val="00367134"/>
    <w:rsid w:val="00397055"/>
    <w:rsid w:val="003B52F7"/>
    <w:rsid w:val="003D73D2"/>
    <w:rsid w:val="0043506F"/>
    <w:rsid w:val="00522B25"/>
    <w:rsid w:val="0055441A"/>
    <w:rsid w:val="00555636"/>
    <w:rsid w:val="005A6D59"/>
    <w:rsid w:val="00631CFA"/>
    <w:rsid w:val="006604CD"/>
    <w:rsid w:val="0067072D"/>
    <w:rsid w:val="006723CF"/>
    <w:rsid w:val="006F1921"/>
    <w:rsid w:val="007B381C"/>
    <w:rsid w:val="00850CC3"/>
    <w:rsid w:val="00872D13"/>
    <w:rsid w:val="008E451D"/>
    <w:rsid w:val="00A33808"/>
    <w:rsid w:val="00A72B68"/>
    <w:rsid w:val="00AD6793"/>
    <w:rsid w:val="00B73BD3"/>
    <w:rsid w:val="00BB612F"/>
    <w:rsid w:val="00C2092B"/>
    <w:rsid w:val="00CF37A0"/>
    <w:rsid w:val="00D05E26"/>
    <w:rsid w:val="00D94A56"/>
    <w:rsid w:val="00DB31DF"/>
    <w:rsid w:val="00DD5CC8"/>
    <w:rsid w:val="00E0699B"/>
    <w:rsid w:val="00F20396"/>
    <w:rsid w:val="00F227C1"/>
    <w:rsid w:val="00F41EBB"/>
    <w:rsid w:val="00F95D6D"/>
    <w:rsid w:val="00FF6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36BD8"/>
  <w15:chartTrackingRefBased/>
  <w15:docId w15:val="{3500ED87-061A-4DE3-A72B-F104FA18D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31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1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1DF"/>
  </w:style>
  <w:style w:type="paragraph" w:styleId="Footer">
    <w:name w:val="footer"/>
    <w:basedOn w:val="Normal"/>
    <w:link w:val="FooterChar"/>
    <w:uiPriority w:val="99"/>
    <w:unhideWhenUsed/>
    <w:rsid w:val="00DB31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1DF"/>
  </w:style>
  <w:style w:type="paragraph" w:styleId="TOC1">
    <w:name w:val="toc 1"/>
    <w:basedOn w:val="Normal"/>
    <w:next w:val="Normal"/>
    <w:autoRedefine/>
    <w:uiPriority w:val="39"/>
    <w:rsid w:val="00DB31DF"/>
    <w:pPr>
      <w:spacing w:after="0" w:line="240" w:lineRule="auto"/>
    </w:pPr>
    <w:rPr>
      <w:rFonts w:ascii="CG Times (WN)" w:eastAsia="Times New Roman" w:hAnsi="CG Times (WN)" w:cs="Times New Roman"/>
      <w:sz w:val="20"/>
      <w:szCs w:val="20"/>
    </w:rPr>
  </w:style>
  <w:style w:type="character" w:styleId="Hyperlink">
    <w:name w:val="Hyperlink"/>
    <w:uiPriority w:val="99"/>
    <w:unhideWhenUsed/>
    <w:rsid w:val="00DB31DF"/>
    <w:rPr>
      <w:color w:val="0563C1"/>
      <w:u w:val="single"/>
    </w:rPr>
  </w:style>
  <w:style w:type="character" w:customStyle="1" w:styleId="Heading1Char">
    <w:name w:val="Heading 1 Char"/>
    <w:basedOn w:val="DefaultParagraphFont"/>
    <w:link w:val="Heading1"/>
    <w:uiPriority w:val="9"/>
    <w:rsid w:val="00DB31D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B5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2F7"/>
    <w:rPr>
      <w:rFonts w:ascii="Segoe UI" w:hAnsi="Segoe UI" w:cs="Segoe UI"/>
      <w:sz w:val="18"/>
      <w:szCs w:val="18"/>
    </w:rPr>
  </w:style>
  <w:style w:type="character" w:styleId="CommentReference">
    <w:name w:val="annotation reference"/>
    <w:basedOn w:val="DefaultParagraphFont"/>
    <w:uiPriority w:val="99"/>
    <w:semiHidden/>
    <w:unhideWhenUsed/>
    <w:rsid w:val="003B52F7"/>
    <w:rPr>
      <w:sz w:val="16"/>
      <w:szCs w:val="16"/>
    </w:rPr>
  </w:style>
  <w:style w:type="paragraph" w:styleId="CommentText">
    <w:name w:val="annotation text"/>
    <w:basedOn w:val="Normal"/>
    <w:link w:val="CommentTextChar"/>
    <w:uiPriority w:val="99"/>
    <w:semiHidden/>
    <w:unhideWhenUsed/>
    <w:rsid w:val="003B52F7"/>
    <w:pPr>
      <w:spacing w:line="240" w:lineRule="auto"/>
    </w:pPr>
    <w:rPr>
      <w:sz w:val="20"/>
      <w:szCs w:val="20"/>
    </w:rPr>
  </w:style>
  <w:style w:type="character" w:customStyle="1" w:styleId="CommentTextChar">
    <w:name w:val="Comment Text Char"/>
    <w:basedOn w:val="DefaultParagraphFont"/>
    <w:link w:val="CommentText"/>
    <w:uiPriority w:val="99"/>
    <w:semiHidden/>
    <w:rsid w:val="003B52F7"/>
    <w:rPr>
      <w:sz w:val="20"/>
      <w:szCs w:val="20"/>
    </w:rPr>
  </w:style>
  <w:style w:type="paragraph" w:styleId="CommentSubject">
    <w:name w:val="annotation subject"/>
    <w:basedOn w:val="CommentText"/>
    <w:next w:val="CommentText"/>
    <w:link w:val="CommentSubjectChar"/>
    <w:uiPriority w:val="99"/>
    <w:semiHidden/>
    <w:unhideWhenUsed/>
    <w:rsid w:val="003B52F7"/>
    <w:rPr>
      <w:b/>
      <w:bCs/>
    </w:rPr>
  </w:style>
  <w:style w:type="character" w:customStyle="1" w:styleId="CommentSubjectChar">
    <w:name w:val="Comment Subject Char"/>
    <w:basedOn w:val="CommentTextChar"/>
    <w:link w:val="CommentSubject"/>
    <w:uiPriority w:val="99"/>
    <w:semiHidden/>
    <w:rsid w:val="003B52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48934">
      <w:bodyDiv w:val="1"/>
      <w:marLeft w:val="0"/>
      <w:marRight w:val="0"/>
      <w:marTop w:val="0"/>
      <w:marBottom w:val="0"/>
      <w:divBdr>
        <w:top w:val="none" w:sz="0" w:space="0" w:color="auto"/>
        <w:left w:val="none" w:sz="0" w:space="0" w:color="auto"/>
        <w:bottom w:val="none" w:sz="0" w:space="0" w:color="auto"/>
        <w:right w:val="none" w:sz="0" w:space="0" w:color="auto"/>
      </w:divBdr>
    </w:div>
    <w:div w:id="865295854">
      <w:bodyDiv w:val="1"/>
      <w:marLeft w:val="0"/>
      <w:marRight w:val="0"/>
      <w:marTop w:val="0"/>
      <w:marBottom w:val="0"/>
      <w:divBdr>
        <w:top w:val="none" w:sz="0" w:space="0" w:color="auto"/>
        <w:left w:val="none" w:sz="0" w:space="0" w:color="auto"/>
        <w:bottom w:val="none" w:sz="0" w:space="0" w:color="auto"/>
        <w:right w:val="none" w:sz="0" w:space="0" w:color="auto"/>
      </w:divBdr>
    </w:div>
    <w:div w:id="1005061402">
      <w:bodyDiv w:val="1"/>
      <w:marLeft w:val="0"/>
      <w:marRight w:val="0"/>
      <w:marTop w:val="0"/>
      <w:marBottom w:val="0"/>
      <w:divBdr>
        <w:top w:val="none" w:sz="0" w:space="0" w:color="auto"/>
        <w:left w:val="none" w:sz="0" w:space="0" w:color="auto"/>
        <w:bottom w:val="none" w:sz="0" w:space="0" w:color="auto"/>
        <w:right w:val="none" w:sz="0" w:space="0" w:color="auto"/>
      </w:divBdr>
    </w:div>
    <w:div w:id="1317107548">
      <w:bodyDiv w:val="1"/>
      <w:marLeft w:val="0"/>
      <w:marRight w:val="0"/>
      <w:marTop w:val="0"/>
      <w:marBottom w:val="0"/>
      <w:divBdr>
        <w:top w:val="none" w:sz="0" w:space="0" w:color="auto"/>
        <w:left w:val="none" w:sz="0" w:space="0" w:color="auto"/>
        <w:bottom w:val="none" w:sz="0" w:space="0" w:color="auto"/>
        <w:right w:val="none" w:sz="0" w:space="0" w:color="auto"/>
      </w:divBdr>
    </w:div>
    <w:div w:id="133460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26988B7C6CC241BBF443EBAF1999AC" ma:contentTypeVersion="4" ma:contentTypeDescription="Create a new document." ma:contentTypeScope="" ma:versionID="d56a44cb9efb46850a3d81c99f96df17">
  <xsd:schema xmlns:xsd="http://www.w3.org/2001/XMLSchema" xmlns:xs="http://www.w3.org/2001/XMLSchema" xmlns:p="http://schemas.microsoft.com/office/2006/metadata/properties" xmlns:ns2="b1b9d6d4-a610-4e61-9114-19cd74b3fe77" xmlns:ns3="d8ce0592-1ae4-48fc-896e-bf86ccaddf77" targetNamespace="http://schemas.microsoft.com/office/2006/metadata/properties" ma:root="true" ma:fieldsID="24be4c6041312dfbcc427ff5e0bda30c" ns2:_="" ns3:_="">
    <xsd:import namespace="b1b9d6d4-a610-4e61-9114-19cd74b3fe77"/>
    <xsd:import namespace="d8ce0592-1ae4-48fc-896e-bf86ccaddf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9d6d4-a610-4e61-9114-19cd74b3f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e0592-1ae4-48fc-896e-bf86ccaddf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C69BA-AA8E-40A9-8225-13A238655BC9}">
  <ds:schemaRefs>
    <ds:schemaRef ds:uri="http://schemas.microsoft.com/sharepoint/v3/contenttype/forms"/>
  </ds:schemaRefs>
</ds:datastoreItem>
</file>

<file path=customXml/itemProps2.xml><?xml version="1.0" encoding="utf-8"?>
<ds:datastoreItem xmlns:ds="http://schemas.openxmlformats.org/officeDocument/2006/customXml" ds:itemID="{B26025F4-6694-436B-8D19-ACF316BFD1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4A9C73-ECA6-491F-9090-66BA9C0A8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9d6d4-a610-4e61-9114-19cd74b3fe77"/>
    <ds:schemaRef ds:uri="d8ce0592-1ae4-48fc-896e-bf86ccadd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7DA080-5628-4E74-91F2-5F77B806A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10742</Words>
  <Characters>61231</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71830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Tait,Paul</dc:creator>
  <cp:keywords/>
  <dc:description/>
  <cp:lastModifiedBy>Tait,Paul</cp:lastModifiedBy>
  <cp:revision>4</cp:revision>
  <dcterms:created xsi:type="dcterms:W3CDTF">2017-12-11T16:59:00Z</dcterms:created>
  <dcterms:modified xsi:type="dcterms:W3CDTF">2017-12-11T17:12:00Z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0x0101007726988B7C6CC241BBF443EBAF1999AC</vt:lpwstr>
  </property>
</Properties>
</file>