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722FA" w14:textId="77777777" w:rsidR="006117F5" w:rsidRPr="00C47781" w:rsidRDefault="006117F5">
      <w:pPr>
        <w:rPr>
          <w:rFonts w:ascii="Arial" w:hAnsi="Arial" w:cs="Arial"/>
          <w:lang w:val="en-US"/>
        </w:rPr>
      </w:pPr>
    </w:p>
    <w:p w14:paraId="218582CD" w14:textId="77777777" w:rsidR="00C47781" w:rsidRPr="00C47781" w:rsidRDefault="00C47781">
      <w:pPr>
        <w:rPr>
          <w:rFonts w:ascii="Arial" w:hAnsi="Arial" w:cs="Arial"/>
          <w:lang w:val="en-US"/>
        </w:rPr>
      </w:pPr>
    </w:p>
    <w:p w14:paraId="009C800B" w14:textId="77777777" w:rsidR="00416F79" w:rsidRPr="00593AA0" w:rsidRDefault="00416F79" w:rsidP="00416F79">
      <w:pPr>
        <w:tabs>
          <w:tab w:val="left" w:pos="-720"/>
        </w:tabs>
        <w:suppressAutoHyphens/>
        <w:jc w:val="center"/>
        <w:rPr>
          <w:spacing w:val="-3"/>
        </w:rPr>
      </w:pPr>
      <w:r>
        <w:rPr>
          <w:rFonts w:ascii="Century Gothic" w:hAnsi="Century Gothic"/>
          <w:noProof/>
          <w:sz w:val="22"/>
          <w:lang w:val="en-US"/>
        </w:rPr>
        <w:drawing>
          <wp:inline distT="0" distB="0" distL="0" distR="0" wp14:anchorId="22F882C0" wp14:editId="32BCB5A0">
            <wp:extent cx="3888610" cy="513080"/>
            <wp:effectExtent l="0" t="0" r="0" b="0"/>
            <wp:docPr id="1" name="Picture 1" descr="Departmental Folders:Branding:Logos:Generic:Colour:RAF logo lscape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al Folders:Branding:Logos:Generic:Colour:RAF logo lscape jpe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0769" cy="513365"/>
                    </a:xfrm>
                    <a:prstGeom prst="rect">
                      <a:avLst/>
                    </a:prstGeom>
                    <a:noFill/>
                    <a:ln>
                      <a:noFill/>
                    </a:ln>
                  </pic:spPr>
                </pic:pic>
              </a:graphicData>
            </a:graphic>
          </wp:inline>
        </w:drawing>
      </w:r>
    </w:p>
    <w:p w14:paraId="0EE8D6ED" w14:textId="77777777" w:rsidR="00416F79" w:rsidRPr="00593AA0" w:rsidRDefault="00416F79" w:rsidP="00416F79">
      <w:pPr>
        <w:tabs>
          <w:tab w:val="left" w:pos="-720"/>
        </w:tabs>
        <w:suppressAutoHyphens/>
        <w:jc w:val="center"/>
        <w:rPr>
          <w:spacing w:val="-3"/>
        </w:rPr>
      </w:pPr>
    </w:p>
    <w:p w14:paraId="158A0D08" w14:textId="77777777" w:rsidR="00416F79" w:rsidRPr="00593AA0" w:rsidRDefault="00416F79" w:rsidP="00416F79">
      <w:pPr>
        <w:tabs>
          <w:tab w:val="left" w:pos="-720"/>
        </w:tabs>
        <w:suppressAutoHyphens/>
        <w:jc w:val="center"/>
        <w:rPr>
          <w:spacing w:val="-3"/>
        </w:rPr>
      </w:pPr>
    </w:p>
    <w:p w14:paraId="6C229D18" w14:textId="77777777" w:rsidR="00416F79" w:rsidRPr="00593AA0" w:rsidRDefault="00416F79" w:rsidP="00416F79">
      <w:pPr>
        <w:tabs>
          <w:tab w:val="left" w:pos="-720"/>
        </w:tabs>
        <w:suppressAutoHyphens/>
        <w:jc w:val="center"/>
        <w:rPr>
          <w:spacing w:val="-3"/>
        </w:rPr>
      </w:pPr>
    </w:p>
    <w:p w14:paraId="06F19839" w14:textId="77777777" w:rsidR="00416F79" w:rsidRDefault="00416F79" w:rsidP="00416F79">
      <w:pPr>
        <w:tabs>
          <w:tab w:val="left" w:pos="-720"/>
        </w:tabs>
        <w:suppressAutoHyphens/>
        <w:rPr>
          <w:spacing w:val="-3"/>
        </w:rPr>
      </w:pPr>
    </w:p>
    <w:p w14:paraId="7D696D30" w14:textId="77777777" w:rsidR="00416F79" w:rsidRDefault="00416F79" w:rsidP="00416F79">
      <w:pPr>
        <w:tabs>
          <w:tab w:val="left" w:pos="-720"/>
        </w:tabs>
        <w:suppressAutoHyphens/>
        <w:rPr>
          <w:spacing w:val="-3"/>
        </w:rPr>
      </w:pPr>
    </w:p>
    <w:p w14:paraId="508ECA44" w14:textId="77777777" w:rsidR="00416F79" w:rsidRDefault="00416F79" w:rsidP="00416F79">
      <w:pPr>
        <w:tabs>
          <w:tab w:val="left" w:pos="-720"/>
        </w:tabs>
        <w:suppressAutoHyphens/>
        <w:rPr>
          <w:spacing w:val="-3"/>
        </w:rPr>
      </w:pPr>
    </w:p>
    <w:p w14:paraId="10F2680D" w14:textId="77777777" w:rsidR="00416F79" w:rsidRPr="00593AA0" w:rsidRDefault="00416F79" w:rsidP="00416F79">
      <w:pPr>
        <w:tabs>
          <w:tab w:val="left" w:pos="-720"/>
        </w:tabs>
        <w:suppressAutoHyphens/>
        <w:rPr>
          <w:spacing w:val="-3"/>
        </w:rPr>
      </w:pPr>
    </w:p>
    <w:p w14:paraId="3E8E69EE" w14:textId="1F6253EB" w:rsidR="00416F79" w:rsidRPr="0032241D" w:rsidRDefault="00416F79" w:rsidP="00416F79">
      <w:pPr>
        <w:jc w:val="center"/>
        <w:rPr>
          <w:rFonts w:ascii="Arial" w:hAnsi="Arial"/>
          <w:color w:val="FF0000"/>
          <w:sz w:val="36"/>
          <w:szCs w:val="36"/>
        </w:rPr>
      </w:pPr>
      <w:r w:rsidRPr="0032241D">
        <w:rPr>
          <w:rFonts w:ascii="Arial" w:hAnsi="Arial"/>
          <w:b/>
          <w:sz w:val="36"/>
          <w:szCs w:val="36"/>
        </w:rPr>
        <w:t>Tender Specification</w:t>
      </w:r>
    </w:p>
    <w:p w14:paraId="78829391" w14:textId="77777777" w:rsidR="00416F79" w:rsidRPr="0032241D" w:rsidRDefault="00416F79" w:rsidP="00416F79">
      <w:pPr>
        <w:jc w:val="center"/>
        <w:rPr>
          <w:rFonts w:ascii="Arial" w:hAnsi="Arial"/>
          <w:color w:val="FF0000"/>
          <w:sz w:val="22"/>
          <w:szCs w:val="22"/>
        </w:rPr>
      </w:pPr>
    </w:p>
    <w:p w14:paraId="44642626" w14:textId="77777777" w:rsidR="00416F79" w:rsidRPr="0032241D" w:rsidRDefault="00416F79" w:rsidP="00416F79">
      <w:pPr>
        <w:jc w:val="center"/>
        <w:rPr>
          <w:rFonts w:ascii="Arial" w:hAnsi="Arial"/>
          <w:color w:val="FF0000"/>
          <w:sz w:val="22"/>
          <w:szCs w:val="22"/>
        </w:rPr>
      </w:pPr>
    </w:p>
    <w:p w14:paraId="51185F0A" w14:textId="77777777" w:rsidR="00416F79" w:rsidRPr="0032241D" w:rsidRDefault="00416F79" w:rsidP="00416F79">
      <w:pPr>
        <w:jc w:val="center"/>
        <w:rPr>
          <w:rFonts w:ascii="Arial" w:hAnsi="Arial"/>
          <w:color w:val="FF0000"/>
          <w:sz w:val="22"/>
          <w:szCs w:val="22"/>
        </w:rPr>
      </w:pPr>
    </w:p>
    <w:p w14:paraId="2F02D74E" w14:textId="77777777" w:rsidR="00416F79" w:rsidRPr="0032241D" w:rsidRDefault="00416F79" w:rsidP="00416F79">
      <w:pPr>
        <w:jc w:val="center"/>
        <w:rPr>
          <w:rFonts w:ascii="Arial" w:hAnsi="Arial"/>
          <w:color w:val="FF0000"/>
          <w:sz w:val="22"/>
          <w:szCs w:val="22"/>
        </w:rPr>
      </w:pPr>
    </w:p>
    <w:p w14:paraId="1B0A888E" w14:textId="77777777" w:rsidR="00416F79" w:rsidRPr="0032241D" w:rsidRDefault="00416F79" w:rsidP="00416F79">
      <w:pPr>
        <w:jc w:val="center"/>
        <w:rPr>
          <w:rFonts w:ascii="Arial" w:hAnsi="Arial"/>
          <w:color w:val="FF0000"/>
          <w:sz w:val="22"/>
          <w:szCs w:val="22"/>
        </w:rPr>
      </w:pPr>
    </w:p>
    <w:p w14:paraId="7E25726B" w14:textId="77777777" w:rsidR="00416F79" w:rsidRPr="0032241D" w:rsidRDefault="00416F79" w:rsidP="00416F79">
      <w:pPr>
        <w:jc w:val="center"/>
        <w:rPr>
          <w:rFonts w:ascii="Arial" w:hAnsi="Arial"/>
          <w:color w:val="FF0000"/>
          <w:sz w:val="22"/>
          <w:szCs w:val="22"/>
        </w:rPr>
      </w:pPr>
    </w:p>
    <w:p w14:paraId="7DA373F8" w14:textId="29613113" w:rsidR="00416F79" w:rsidRPr="0032241D" w:rsidRDefault="00416F79" w:rsidP="00416F79">
      <w:pPr>
        <w:jc w:val="center"/>
        <w:rPr>
          <w:rFonts w:ascii="Arial" w:hAnsi="Arial"/>
          <w:b/>
          <w:i/>
          <w:color w:val="FF0000"/>
          <w:sz w:val="22"/>
          <w:szCs w:val="22"/>
        </w:rPr>
      </w:pPr>
      <w:r w:rsidRPr="0032241D">
        <w:rPr>
          <w:rFonts w:ascii="Arial" w:hAnsi="Arial"/>
          <w:b/>
          <w:caps/>
          <w:sz w:val="22"/>
          <w:szCs w:val="22"/>
        </w:rPr>
        <w:t xml:space="preserve">TENDER REFERENCE </w:t>
      </w:r>
      <w:r w:rsidR="002B09D9">
        <w:rPr>
          <w:rFonts w:ascii="Arial" w:hAnsi="Arial"/>
          <w:b/>
          <w:caps/>
          <w:sz w:val="22"/>
          <w:szCs w:val="22"/>
        </w:rPr>
        <w:t>BOB_002</w:t>
      </w:r>
    </w:p>
    <w:p w14:paraId="02A4F01A" w14:textId="77777777" w:rsidR="00416F79" w:rsidRPr="0032241D" w:rsidRDefault="00416F79" w:rsidP="00416F79">
      <w:pPr>
        <w:jc w:val="center"/>
        <w:rPr>
          <w:rFonts w:ascii="Arial" w:hAnsi="Arial"/>
          <w:color w:val="FF0000"/>
          <w:sz w:val="22"/>
          <w:szCs w:val="22"/>
        </w:rPr>
      </w:pPr>
    </w:p>
    <w:p w14:paraId="0C9BC46E" w14:textId="77777777" w:rsidR="00416F79" w:rsidRPr="0032241D" w:rsidRDefault="00416F79" w:rsidP="00416F79">
      <w:pPr>
        <w:jc w:val="center"/>
        <w:rPr>
          <w:rFonts w:ascii="Arial" w:hAnsi="Arial"/>
          <w:b/>
          <w:i/>
          <w:color w:val="FF0000"/>
          <w:sz w:val="22"/>
          <w:szCs w:val="22"/>
        </w:rPr>
      </w:pPr>
    </w:p>
    <w:p w14:paraId="4ECB5F2B" w14:textId="77777777" w:rsidR="00416F79" w:rsidRPr="0032241D" w:rsidRDefault="00416F79" w:rsidP="00416F79">
      <w:pPr>
        <w:jc w:val="center"/>
        <w:rPr>
          <w:rFonts w:ascii="Arial" w:hAnsi="Arial"/>
          <w:b/>
          <w:i/>
          <w:color w:val="FF0000"/>
          <w:sz w:val="22"/>
          <w:szCs w:val="22"/>
        </w:rPr>
      </w:pPr>
    </w:p>
    <w:p w14:paraId="6B0ECFB9" w14:textId="77777777" w:rsidR="00416F79" w:rsidRPr="0032241D" w:rsidRDefault="00416F79" w:rsidP="00416F79">
      <w:pPr>
        <w:jc w:val="center"/>
        <w:rPr>
          <w:rFonts w:ascii="Arial" w:hAnsi="Arial"/>
          <w:b/>
          <w:i/>
          <w:color w:val="FF0000"/>
          <w:sz w:val="22"/>
          <w:szCs w:val="22"/>
        </w:rPr>
      </w:pPr>
    </w:p>
    <w:p w14:paraId="3243D854" w14:textId="77777777" w:rsidR="00416F79" w:rsidRPr="0032241D" w:rsidRDefault="00416F79" w:rsidP="00416F79">
      <w:pPr>
        <w:jc w:val="center"/>
        <w:rPr>
          <w:rFonts w:ascii="Arial" w:hAnsi="Arial"/>
          <w:b/>
          <w:i/>
          <w:color w:val="FF0000"/>
          <w:sz w:val="22"/>
          <w:szCs w:val="22"/>
        </w:rPr>
      </w:pPr>
    </w:p>
    <w:p w14:paraId="6FCEEC8C" w14:textId="77777777" w:rsidR="00416F79" w:rsidRPr="0032241D" w:rsidRDefault="00416F79" w:rsidP="00416F79">
      <w:pPr>
        <w:jc w:val="center"/>
        <w:rPr>
          <w:rFonts w:ascii="Arial" w:hAnsi="Arial"/>
          <w:b/>
          <w:i/>
          <w:color w:val="FF0000"/>
          <w:sz w:val="22"/>
          <w:szCs w:val="22"/>
        </w:rPr>
      </w:pPr>
    </w:p>
    <w:p w14:paraId="7055B57C" w14:textId="77777777" w:rsidR="00416F79" w:rsidRPr="0032241D" w:rsidRDefault="00416F79" w:rsidP="00416F79">
      <w:pPr>
        <w:jc w:val="center"/>
        <w:rPr>
          <w:rFonts w:ascii="Arial" w:hAnsi="Arial"/>
          <w:b/>
          <w:sz w:val="22"/>
          <w:szCs w:val="22"/>
        </w:rPr>
      </w:pPr>
      <w:r w:rsidRPr="0032241D">
        <w:rPr>
          <w:rFonts w:ascii="Arial" w:hAnsi="Arial"/>
          <w:b/>
          <w:sz w:val="22"/>
          <w:szCs w:val="22"/>
        </w:rPr>
        <w:t>TENDER FOR</w:t>
      </w:r>
    </w:p>
    <w:p w14:paraId="2320555A" w14:textId="77918823" w:rsidR="00416F79" w:rsidRDefault="00416F79" w:rsidP="00416F79">
      <w:pPr>
        <w:jc w:val="center"/>
        <w:rPr>
          <w:rFonts w:ascii="Arial" w:hAnsi="Arial"/>
          <w:b/>
          <w:sz w:val="22"/>
          <w:szCs w:val="22"/>
        </w:rPr>
      </w:pPr>
      <w:r w:rsidRPr="0032241D">
        <w:rPr>
          <w:rFonts w:ascii="Arial" w:hAnsi="Arial"/>
          <w:b/>
          <w:sz w:val="22"/>
          <w:szCs w:val="22"/>
        </w:rPr>
        <w:t>SPECIALIST FIT-OUT CONTRACTOR</w:t>
      </w:r>
    </w:p>
    <w:p w14:paraId="3168B457" w14:textId="728864F9" w:rsidR="00AA119E" w:rsidRPr="0032241D" w:rsidRDefault="00AA119E" w:rsidP="00416F79">
      <w:pPr>
        <w:jc w:val="center"/>
        <w:rPr>
          <w:rFonts w:ascii="Arial" w:hAnsi="Arial"/>
          <w:b/>
          <w:sz w:val="22"/>
          <w:szCs w:val="22"/>
        </w:rPr>
      </w:pPr>
      <w:r>
        <w:rPr>
          <w:rFonts w:ascii="Arial" w:hAnsi="Arial"/>
          <w:b/>
          <w:sz w:val="22"/>
          <w:szCs w:val="22"/>
        </w:rPr>
        <w:t>BATTLE OF BRITAIN</w:t>
      </w:r>
      <w:r w:rsidR="00102657">
        <w:rPr>
          <w:rFonts w:ascii="Arial" w:hAnsi="Arial"/>
          <w:b/>
          <w:sz w:val="22"/>
          <w:szCs w:val="22"/>
          <w:vertAlign w:val="superscript"/>
        </w:rPr>
        <w:t xml:space="preserve"> </w:t>
      </w:r>
      <w:r w:rsidR="00102657">
        <w:rPr>
          <w:rFonts w:ascii="Arial" w:hAnsi="Arial"/>
          <w:b/>
          <w:sz w:val="22"/>
          <w:szCs w:val="22"/>
        </w:rPr>
        <w:t xml:space="preserve">80th </w:t>
      </w:r>
      <w:r w:rsidR="00FC2D1B">
        <w:rPr>
          <w:rFonts w:ascii="Arial" w:hAnsi="Arial"/>
          <w:b/>
          <w:sz w:val="22"/>
          <w:szCs w:val="22"/>
        </w:rPr>
        <w:t>ANNIVERSARY EXHIBITIONS</w:t>
      </w:r>
    </w:p>
    <w:p w14:paraId="693BB56B" w14:textId="77777777" w:rsidR="00580315" w:rsidRDefault="00580315" w:rsidP="00580315">
      <w:pPr>
        <w:spacing w:line="360" w:lineRule="auto"/>
        <w:jc w:val="center"/>
        <w:rPr>
          <w:rFonts w:ascii="Arial" w:hAnsi="Arial" w:cs="Arial"/>
          <w:b/>
          <w:sz w:val="22"/>
          <w:szCs w:val="22"/>
          <w:lang w:val="en-US"/>
        </w:rPr>
        <w:sectPr w:rsidR="00580315" w:rsidSect="00580315">
          <w:headerReference w:type="default" r:id="rId12"/>
          <w:footerReference w:type="even" r:id="rId13"/>
          <w:footerReference w:type="default" r:id="rId14"/>
          <w:pgSz w:w="11900" w:h="16840"/>
          <w:pgMar w:top="1440" w:right="1440" w:bottom="1440" w:left="1440" w:header="720" w:footer="720" w:gutter="0"/>
          <w:pgNumType w:start="0"/>
          <w:cols w:space="720"/>
          <w:titlePg/>
          <w:docGrid w:linePitch="360"/>
        </w:sectPr>
      </w:pPr>
    </w:p>
    <w:p w14:paraId="1C420851" w14:textId="77777777" w:rsidR="00E32592" w:rsidRDefault="00E32592" w:rsidP="00533109">
      <w:pPr>
        <w:rPr>
          <w:rFonts w:ascii="Arial" w:hAnsi="Arial" w:cs="Arial"/>
          <w:b/>
          <w:sz w:val="22"/>
          <w:szCs w:val="22"/>
          <w:lang w:val="en-US"/>
        </w:rPr>
      </w:pPr>
      <w:r w:rsidRPr="0032241D">
        <w:rPr>
          <w:rFonts w:ascii="Arial" w:hAnsi="Arial" w:cs="Arial"/>
          <w:b/>
          <w:sz w:val="22"/>
          <w:szCs w:val="22"/>
          <w:lang w:val="en-US"/>
        </w:rPr>
        <w:lastRenderedPageBreak/>
        <w:t>INDEX</w:t>
      </w:r>
    </w:p>
    <w:p w14:paraId="47D24972" w14:textId="77777777" w:rsidR="00533109" w:rsidRDefault="00533109" w:rsidP="00533109">
      <w:pPr>
        <w:rPr>
          <w:rFonts w:ascii="Arial" w:hAnsi="Arial" w:cs="Arial"/>
          <w:b/>
          <w:sz w:val="22"/>
          <w:szCs w:val="22"/>
          <w:lang w:val="en-US"/>
        </w:rPr>
      </w:pPr>
    </w:p>
    <w:p w14:paraId="199BE360" w14:textId="77777777" w:rsidR="00533109" w:rsidRDefault="00533109" w:rsidP="00533109">
      <w:pPr>
        <w:rPr>
          <w:rFonts w:ascii="Arial" w:hAnsi="Arial" w:cs="Arial"/>
          <w:sz w:val="22"/>
          <w:szCs w:val="22"/>
          <w:lang w:val="en-US"/>
        </w:rPr>
      </w:pPr>
      <w:r>
        <w:rPr>
          <w:rFonts w:ascii="Arial" w:hAnsi="Arial" w:cs="Arial"/>
          <w:b/>
          <w:sz w:val="22"/>
          <w:szCs w:val="22"/>
          <w:lang w:val="en-US"/>
        </w:rPr>
        <w:t xml:space="preserve">1.0 </w:t>
      </w:r>
      <w:r>
        <w:rPr>
          <w:rFonts w:ascii="Arial" w:hAnsi="Arial" w:cs="Arial"/>
          <w:b/>
          <w:sz w:val="22"/>
          <w:szCs w:val="22"/>
          <w:lang w:val="en-US"/>
        </w:rPr>
        <w:tab/>
      </w:r>
      <w:r w:rsidRPr="0032241D">
        <w:rPr>
          <w:rFonts w:ascii="Arial" w:hAnsi="Arial" w:cs="Arial"/>
          <w:b/>
          <w:sz w:val="22"/>
          <w:szCs w:val="22"/>
          <w:lang w:val="en-US"/>
        </w:rPr>
        <w:t>INTRODUCTION</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sz w:val="22"/>
          <w:szCs w:val="22"/>
          <w:lang w:val="en-US"/>
        </w:rPr>
        <w:t>page 6</w:t>
      </w:r>
    </w:p>
    <w:p w14:paraId="0C6E8D5B" w14:textId="77777777" w:rsidR="00533109" w:rsidRDefault="00533109" w:rsidP="00533109">
      <w:pPr>
        <w:rPr>
          <w:rFonts w:ascii="Arial" w:hAnsi="Arial" w:cs="Arial"/>
          <w:sz w:val="22"/>
          <w:szCs w:val="22"/>
          <w:lang w:val="en-US"/>
        </w:rPr>
      </w:pPr>
    </w:p>
    <w:p w14:paraId="0831875F" w14:textId="77777777" w:rsidR="00533109" w:rsidRPr="0032241D" w:rsidRDefault="00533109" w:rsidP="00533109">
      <w:pPr>
        <w:rPr>
          <w:rFonts w:ascii="Arial" w:hAnsi="Arial" w:cs="Arial"/>
          <w:b/>
          <w:sz w:val="22"/>
          <w:szCs w:val="22"/>
          <w:lang w:val="en-US"/>
        </w:rPr>
      </w:pPr>
      <w:r>
        <w:rPr>
          <w:rFonts w:ascii="Arial" w:hAnsi="Arial" w:cs="Arial"/>
          <w:b/>
          <w:sz w:val="22"/>
          <w:szCs w:val="22"/>
          <w:lang w:val="en-US"/>
        </w:rPr>
        <w:t xml:space="preserve">2.0 </w:t>
      </w:r>
      <w:r>
        <w:rPr>
          <w:rFonts w:ascii="Arial" w:hAnsi="Arial" w:cs="Arial"/>
          <w:b/>
          <w:sz w:val="22"/>
          <w:szCs w:val="22"/>
          <w:lang w:val="en-US"/>
        </w:rPr>
        <w:tab/>
      </w:r>
      <w:r w:rsidRPr="0032241D">
        <w:rPr>
          <w:rFonts w:ascii="Arial" w:hAnsi="Arial" w:cs="Arial"/>
          <w:b/>
          <w:sz w:val="22"/>
          <w:szCs w:val="22"/>
          <w:lang w:val="en-US"/>
        </w:rPr>
        <w:t>BACKGROUND</w:t>
      </w:r>
      <w:r>
        <w:rPr>
          <w:rFonts w:ascii="Arial" w:hAnsi="Arial" w:cs="Arial"/>
          <w:b/>
          <w:sz w:val="22"/>
          <w:szCs w:val="22"/>
          <w:lang w:val="en-US"/>
        </w:rPr>
        <w:t xml:space="preserve"> </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sidRPr="00DF3FC6">
        <w:rPr>
          <w:rFonts w:ascii="Arial" w:hAnsi="Arial" w:cs="Arial"/>
          <w:sz w:val="22"/>
          <w:szCs w:val="22"/>
          <w:lang w:val="en-US"/>
        </w:rPr>
        <w:t xml:space="preserve">page </w:t>
      </w:r>
      <w:r>
        <w:rPr>
          <w:rFonts w:ascii="Arial" w:hAnsi="Arial" w:cs="Arial"/>
          <w:sz w:val="22"/>
          <w:szCs w:val="22"/>
          <w:lang w:val="en-US"/>
        </w:rPr>
        <w:t>7</w:t>
      </w:r>
    </w:p>
    <w:p w14:paraId="6F22FA89" w14:textId="77777777" w:rsidR="00533109" w:rsidRPr="00BA4C80" w:rsidRDefault="00533109" w:rsidP="00533109">
      <w:pPr>
        <w:rPr>
          <w:rFonts w:ascii="Arial" w:hAnsi="Arial" w:cs="Arial"/>
          <w:sz w:val="22"/>
          <w:szCs w:val="22"/>
          <w:lang w:val="en-US"/>
        </w:rPr>
      </w:pPr>
      <w:r w:rsidRPr="00BA4C80">
        <w:rPr>
          <w:rFonts w:ascii="Arial" w:hAnsi="Arial" w:cs="Arial"/>
          <w:sz w:val="22"/>
          <w:szCs w:val="22"/>
          <w:lang w:val="en-US"/>
        </w:rPr>
        <w:t>2.1</w:t>
      </w:r>
      <w:r w:rsidRPr="00BA4C80">
        <w:rPr>
          <w:rFonts w:ascii="Arial" w:hAnsi="Arial" w:cs="Arial"/>
          <w:sz w:val="22"/>
          <w:szCs w:val="22"/>
          <w:lang w:val="en-US"/>
        </w:rPr>
        <w:tab/>
        <w:t>THE ROYAL AIR FORCE MUSEUM – HISTORY AND PURPOSE</w:t>
      </w:r>
    </w:p>
    <w:p w14:paraId="09B4EB2E" w14:textId="2A95A57A" w:rsidR="00533109" w:rsidRDefault="00533109" w:rsidP="00533109">
      <w:pPr>
        <w:rPr>
          <w:rFonts w:ascii="Arial" w:hAnsi="Arial" w:cs="Arial"/>
          <w:sz w:val="22"/>
          <w:szCs w:val="22"/>
          <w:lang w:val="en-US"/>
        </w:rPr>
      </w:pPr>
      <w:r w:rsidRPr="00BA4C80">
        <w:rPr>
          <w:rFonts w:ascii="Arial" w:hAnsi="Arial" w:cs="Arial"/>
          <w:sz w:val="22"/>
          <w:szCs w:val="22"/>
          <w:lang w:val="en-US"/>
        </w:rPr>
        <w:t>2.2</w:t>
      </w:r>
      <w:r w:rsidRPr="00BA4C80">
        <w:rPr>
          <w:rFonts w:ascii="Arial" w:hAnsi="Arial" w:cs="Arial"/>
          <w:sz w:val="22"/>
          <w:szCs w:val="22"/>
          <w:lang w:val="en-US"/>
        </w:rPr>
        <w:tab/>
      </w:r>
      <w:r w:rsidR="001538B6">
        <w:rPr>
          <w:rFonts w:ascii="Arial" w:hAnsi="Arial" w:cs="Arial"/>
          <w:sz w:val="22"/>
          <w:szCs w:val="22"/>
          <w:lang w:val="en-US"/>
        </w:rPr>
        <w:t>THE BATTLE OF BRITAIN 80</w:t>
      </w:r>
      <w:r w:rsidR="001538B6" w:rsidRPr="002B09D9">
        <w:rPr>
          <w:rFonts w:ascii="Arial" w:hAnsi="Arial" w:cs="Arial"/>
          <w:sz w:val="22"/>
          <w:szCs w:val="22"/>
          <w:vertAlign w:val="superscript"/>
          <w:lang w:val="en-US"/>
        </w:rPr>
        <w:t>TH</w:t>
      </w:r>
      <w:r w:rsidR="001538B6">
        <w:rPr>
          <w:rFonts w:ascii="Arial" w:hAnsi="Arial" w:cs="Arial"/>
          <w:sz w:val="22"/>
          <w:szCs w:val="22"/>
          <w:lang w:val="en-US"/>
        </w:rPr>
        <w:t xml:space="preserve"> ANNIVERSARY PROGRAMME</w:t>
      </w:r>
      <w:r>
        <w:rPr>
          <w:rFonts w:ascii="Arial" w:hAnsi="Arial" w:cs="Arial"/>
          <w:sz w:val="22"/>
          <w:szCs w:val="22"/>
          <w:lang w:val="en-US"/>
        </w:rPr>
        <w:tab/>
      </w:r>
      <w:r w:rsidR="009A6D1B">
        <w:rPr>
          <w:rFonts w:ascii="Arial" w:hAnsi="Arial" w:cs="Arial"/>
          <w:sz w:val="22"/>
          <w:szCs w:val="22"/>
          <w:lang w:val="en-US"/>
        </w:rPr>
        <w:tab/>
      </w:r>
      <w:r w:rsidRPr="00DF3FC6">
        <w:rPr>
          <w:rFonts w:ascii="Arial" w:hAnsi="Arial" w:cs="Arial"/>
          <w:sz w:val="22"/>
          <w:szCs w:val="22"/>
          <w:lang w:val="en-US"/>
        </w:rPr>
        <w:t xml:space="preserve">page </w:t>
      </w:r>
      <w:r w:rsidR="006B7DFC">
        <w:rPr>
          <w:rFonts w:ascii="Arial" w:hAnsi="Arial" w:cs="Arial"/>
          <w:sz w:val="22"/>
          <w:szCs w:val="22"/>
          <w:lang w:val="en-US"/>
        </w:rPr>
        <w:t>9</w:t>
      </w:r>
    </w:p>
    <w:p w14:paraId="46BBE82B" w14:textId="77777777" w:rsidR="00994C97" w:rsidRPr="00E03467" w:rsidRDefault="00994C97" w:rsidP="00533109">
      <w:pPr>
        <w:rPr>
          <w:rFonts w:ascii="Arial" w:hAnsi="Arial" w:cs="Arial"/>
          <w:sz w:val="22"/>
          <w:szCs w:val="22"/>
        </w:rPr>
      </w:pPr>
    </w:p>
    <w:p w14:paraId="0E7ED3ED" w14:textId="6079F658" w:rsidR="00994C97" w:rsidRDefault="00994C97" w:rsidP="00994C97">
      <w:pPr>
        <w:widowControl w:val="0"/>
        <w:autoSpaceDE w:val="0"/>
        <w:autoSpaceDN w:val="0"/>
        <w:adjustRightInd w:val="0"/>
        <w:rPr>
          <w:rFonts w:ascii="Arial" w:hAnsi="Arial" w:cs="Times New Roman"/>
          <w:b/>
          <w:sz w:val="22"/>
          <w:szCs w:val="22"/>
          <w:lang w:val="en-US"/>
        </w:rPr>
      </w:pPr>
      <w:r>
        <w:rPr>
          <w:rFonts w:ascii="Arial" w:hAnsi="Arial" w:cs="Times New Roman"/>
          <w:b/>
          <w:sz w:val="22"/>
          <w:szCs w:val="22"/>
          <w:lang w:val="en-US"/>
        </w:rPr>
        <w:t>3.0</w:t>
      </w:r>
      <w:r>
        <w:rPr>
          <w:rFonts w:ascii="Arial" w:hAnsi="Arial" w:cs="Times New Roman"/>
          <w:b/>
          <w:sz w:val="22"/>
          <w:szCs w:val="22"/>
          <w:lang w:val="en-US"/>
        </w:rPr>
        <w:tab/>
        <w:t>DEFINITIONS A</w:t>
      </w:r>
      <w:r w:rsidRPr="00A646E9">
        <w:rPr>
          <w:rFonts w:ascii="Arial" w:hAnsi="Arial" w:cs="Times New Roman"/>
          <w:b/>
          <w:sz w:val="22"/>
          <w:szCs w:val="22"/>
          <w:lang w:val="en-US"/>
        </w:rPr>
        <w:t>ND INTERPRETATIONS</w:t>
      </w:r>
      <w:r>
        <w:rPr>
          <w:rFonts w:ascii="Arial" w:hAnsi="Arial" w:cs="Times New Roman"/>
          <w:b/>
          <w:sz w:val="22"/>
          <w:szCs w:val="22"/>
          <w:lang w:val="en-US"/>
        </w:rPr>
        <w:t xml:space="preserve"> </w:t>
      </w:r>
      <w:r>
        <w:rPr>
          <w:rFonts w:ascii="Arial" w:hAnsi="Arial" w:cs="Times New Roman"/>
          <w:b/>
          <w:sz w:val="22"/>
          <w:szCs w:val="22"/>
          <w:lang w:val="en-US"/>
        </w:rPr>
        <w:tab/>
      </w:r>
      <w:r>
        <w:rPr>
          <w:rFonts w:ascii="Arial" w:hAnsi="Arial" w:cs="Times New Roman"/>
          <w:b/>
          <w:sz w:val="22"/>
          <w:szCs w:val="22"/>
          <w:lang w:val="en-US"/>
        </w:rPr>
        <w:tab/>
      </w:r>
      <w:r>
        <w:rPr>
          <w:rFonts w:ascii="Arial" w:hAnsi="Arial" w:cs="Times New Roman"/>
          <w:b/>
          <w:sz w:val="22"/>
          <w:szCs w:val="22"/>
          <w:lang w:val="en-US"/>
        </w:rPr>
        <w:tab/>
      </w:r>
      <w:r>
        <w:rPr>
          <w:rFonts w:ascii="Arial" w:hAnsi="Arial" w:cs="Times New Roman"/>
          <w:b/>
          <w:sz w:val="22"/>
          <w:szCs w:val="22"/>
          <w:lang w:val="en-US"/>
        </w:rPr>
        <w:tab/>
      </w:r>
      <w:r>
        <w:rPr>
          <w:rFonts w:ascii="Arial" w:hAnsi="Arial" w:cs="Times New Roman"/>
          <w:b/>
          <w:sz w:val="22"/>
          <w:szCs w:val="22"/>
          <w:lang w:val="en-US"/>
        </w:rPr>
        <w:tab/>
      </w:r>
      <w:r w:rsidRPr="00DF3FC6">
        <w:rPr>
          <w:rFonts w:ascii="Arial" w:hAnsi="Arial" w:cs="Times New Roman"/>
          <w:sz w:val="22"/>
          <w:szCs w:val="22"/>
          <w:lang w:val="en-US"/>
        </w:rPr>
        <w:t xml:space="preserve">page </w:t>
      </w:r>
      <w:r>
        <w:rPr>
          <w:rFonts w:ascii="Arial" w:hAnsi="Arial" w:cs="Times New Roman"/>
          <w:sz w:val="22"/>
          <w:szCs w:val="22"/>
          <w:lang w:val="en-US"/>
        </w:rPr>
        <w:t>1</w:t>
      </w:r>
      <w:r w:rsidR="006B7DFC">
        <w:rPr>
          <w:rFonts w:ascii="Arial" w:hAnsi="Arial" w:cs="Times New Roman"/>
          <w:sz w:val="22"/>
          <w:szCs w:val="22"/>
          <w:lang w:val="en-US"/>
        </w:rPr>
        <w:t>0</w:t>
      </w:r>
    </w:p>
    <w:p w14:paraId="3294F128" w14:textId="6E8352A3" w:rsidR="00994C97" w:rsidRPr="00E03467" w:rsidRDefault="00994C97" w:rsidP="00994C97">
      <w:pPr>
        <w:widowControl w:val="0"/>
        <w:autoSpaceDE w:val="0"/>
        <w:autoSpaceDN w:val="0"/>
        <w:adjustRightInd w:val="0"/>
        <w:rPr>
          <w:rFonts w:ascii="Arial" w:hAnsi="Arial" w:cs="Times New Roman"/>
          <w:sz w:val="22"/>
          <w:szCs w:val="22"/>
          <w:lang w:val="en-US"/>
        </w:rPr>
      </w:pPr>
      <w:r>
        <w:rPr>
          <w:rFonts w:ascii="Arial" w:hAnsi="Arial" w:cs="Times New Roman"/>
          <w:sz w:val="22"/>
          <w:szCs w:val="22"/>
          <w:lang w:val="en-US"/>
        </w:rPr>
        <w:t>3</w:t>
      </w:r>
      <w:r w:rsidRPr="00E03467">
        <w:rPr>
          <w:rFonts w:ascii="Arial" w:hAnsi="Arial" w:cs="Times New Roman"/>
          <w:sz w:val="22"/>
          <w:szCs w:val="22"/>
          <w:lang w:val="en-US"/>
        </w:rPr>
        <w:t>.1</w:t>
      </w:r>
      <w:r w:rsidRPr="00E03467">
        <w:rPr>
          <w:rFonts w:ascii="Arial" w:hAnsi="Arial" w:cs="Times New Roman"/>
          <w:sz w:val="22"/>
          <w:szCs w:val="22"/>
          <w:lang w:val="en-US"/>
        </w:rPr>
        <w:tab/>
        <w:t>PARTIES REFERENCED</w:t>
      </w:r>
    </w:p>
    <w:p w14:paraId="16F45F01" w14:textId="688F4366" w:rsidR="00994C97" w:rsidRDefault="00994C97" w:rsidP="00994C97">
      <w:r>
        <w:rPr>
          <w:rFonts w:ascii="Arial" w:hAnsi="Arial" w:cs="Times New Roman"/>
          <w:sz w:val="22"/>
          <w:szCs w:val="22"/>
          <w:lang w:val="en-US"/>
        </w:rPr>
        <w:t>3.2</w:t>
      </w:r>
      <w:r w:rsidRPr="0032241D">
        <w:rPr>
          <w:rFonts w:ascii="Arial" w:hAnsi="Arial" w:cs="Times New Roman"/>
          <w:sz w:val="22"/>
          <w:szCs w:val="22"/>
          <w:lang w:val="en-US"/>
        </w:rPr>
        <w:t xml:space="preserve"> </w:t>
      </w:r>
      <w:r>
        <w:rPr>
          <w:rFonts w:ascii="Arial" w:hAnsi="Arial" w:cs="Times New Roman"/>
          <w:sz w:val="22"/>
          <w:szCs w:val="22"/>
          <w:lang w:val="en-US"/>
        </w:rPr>
        <w:tab/>
      </w:r>
      <w:r w:rsidRPr="0032241D">
        <w:rPr>
          <w:rFonts w:ascii="Arial" w:hAnsi="Arial" w:cs="Times New Roman"/>
          <w:sz w:val="22"/>
          <w:szCs w:val="22"/>
          <w:lang w:val="en-US"/>
        </w:rPr>
        <w:t>IN WRITING</w:t>
      </w:r>
      <w:r>
        <w:rPr>
          <w:rFonts w:ascii="Arial" w:hAnsi="Arial" w:cs="Times New Roman"/>
          <w:sz w:val="22"/>
          <w:szCs w:val="22"/>
          <w:lang w:val="en-US"/>
        </w:rPr>
        <w:t xml:space="preserve"> </w:t>
      </w:r>
    </w:p>
    <w:p w14:paraId="37ED6A2D" w14:textId="7C886ACC" w:rsidR="00994C97" w:rsidRDefault="00994C97" w:rsidP="00994C97">
      <w:r>
        <w:rPr>
          <w:rFonts w:ascii="Arial" w:hAnsi="Arial" w:cs="Times New Roman"/>
          <w:sz w:val="22"/>
          <w:szCs w:val="22"/>
          <w:lang w:val="en-US"/>
        </w:rPr>
        <w:t>3.3</w:t>
      </w:r>
      <w:r w:rsidRPr="0032241D">
        <w:rPr>
          <w:rFonts w:ascii="Arial" w:hAnsi="Arial" w:cs="Times New Roman"/>
          <w:sz w:val="22"/>
          <w:szCs w:val="22"/>
          <w:lang w:val="en-US"/>
        </w:rPr>
        <w:t xml:space="preserve"> </w:t>
      </w:r>
      <w:r>
        <w:rPr>
          <w:rFonts w:ascii="Arial" w:hAnsi="Arial" w:cs="Times New Roman"/>
          <w:sz w:val="22"/>
          <w:szCs w:val="22"/>
          <w:lang w:val="en-US"/>
        </w:rPr>
        <w:tab/>
      </w:r>
      <w:r w:rsidRPr="0032241D">
        <w:rPr>
          <w:rFonts w:ascii="Arial" w:hAnsi="Arial" w:cs="Times New Roman"/>
          <w:sz w:val="22"/>
          <w:szCs w:val="22"/>
          <w:lang w:val="en-US"/>
        </w:rPr>
        <w:t>APPROVAL</w:t>
      </w:r>
    </w:p>
    <w:p w14:paraId="2A0F1EC2" w14:textId="05C229B5" w:rsidR="00994C97" w:rsidRDefault="00994C97" w:rsidP="00994C97">
      <w:r>
        <w:rPr>
          <w:rFonts w:ascii="Arial" w:hAnsi="Arial" w:cs="Times New Roman"/>
          <w:sz w:val="22"/>
          <w:szCs w:val="22"/>
          <w:lang w:val="en-US"/>
        </w:rPr>
        <w:t>3.</w:t>
      </w:r>
      <w:r w:rsidRPr="0032241D">
        <w:rPr>
          <w:rFonts w:ascii="Arial" w:hAnsi="Arial" w:cs="Times New Roman"/>
          <w:sz w:val="22"/>
          <w:szCs w:val="22"/>
          <w:lang w:val="en-US"/>
        </w:rPr>
        <w:t xml:space="preserve">4 </w:t>
      </w:r>
      <w:r>
        <w:rPr>
          <w:rFonts w:ascii="Arial" w:hAnsi="Arial" w:cs="Times New Roman"/>
          <w:sz w:val="22"/>
          <w:szCs w:val="22"/>
          <w:lang w:val="en-US"/>
        </w:rPr>
        <w:tab/>
      </w:r>
      <w:r w:rsidRPr="0032241D">
        <w:rPr>
          <w:rFonts w:ascii="Arial" w:hAnsi="Arial" w:cs="Times New Roman"/>
          <w:sz w:val="22"/>
          <w:szCs w:val="22"/>
          <w:lang w:val="en-US"/>
        </w:rPr>
        <w:t xml:space="preserve">PRODUCTS </w:t>
      </w:r>
    </w:p>
    <w:p w14:paraId="211BCD39" w14:textId="00F9D4D7" w:rsidR="00994C97" w:rsidRDefault="00994C97" w:rsidP="00994C97">
      <w:pPr>
        <w:widowControl w:val="0"/>
        <w:autoSpaceDE w:val="0"/>
        <w:autoSpaceDN w:val="0"/>
        <w:adjustRightInd w:val="0"/>
        <w:rPr>
          <w:rFonts w:ascii="Arial" w:hAnsi="Arial" w:cs="Times New Roman"/>
          <w:sz w:val="22"/>
          <w:szCs w:val="22"/>
          <w:lang w:val="en-US"/>
        </w:rPr>
      </w:pPr>
      <w:r>
        <w:rPr>
          <w:rFonts w:ascii="Arial" w:hAnsi="Arial" w:cs="Times New Roman"/>
          <w:sz w:val="22"/>
          <w:szCs w:val="22"/>
          <w:lang w:val="en-US"/>
        </w:rPr>
        <w:t>3.5</w:t>
      </w:r>
      <w:r w:rsidRPr="0032241D">
        <w:rPr>
          <w:rFonts w:ascii="Arial" w:hAnsi="Arial" w:cs="Times New Roman"/>
          <w:sz w:val="22"/>
          <w:szCs w:val="22"/>
          <w:lang w:val="en-US"/>
        </w:rPr>
        <w:t xml:space="preserve"> </w:t>
      </w:r>
      <w:r>
        <w:rPr>
          <w:rFonts w:ascii="Arial" w:hAnsi="Arial" w:cs="Times New Roman"/>
          <w:sz w:val="22"/>
          <w:szCs w:val="22"/>
          <w:lang w:val="en-US"/>
        </w:rPr>
        <w:tab/>
      </w:r>
      <w:r w:rsidRPr="0032241D">
        <w:rPr>
          <w:rFonts w:ascii="Arial" w:hAnsi="Arial" w:cs="Times New Roman"/>
          <w:sz w:val="22"/>
          <w:szCs w:val="22"/>
          <w:lang w:val="en-US"/>
        </w:rPr>
        <w:t>CROSS-</w:t>
      </w:r>
      <w:r>
        <w:rPr>
          <w:rFonts w:ascii="Arial" w:hAnsi="Arial" w:cs="Times New Roman"/>
          <w:sz w:val="22"/>
          <w:szCs w:val="22"/>
          <w:lang w:val="en-US"/>
        </w:rPr>
        <w:t>REFERENCES TO THE SPECIFICATION</w:t>
      </w:r>
    </w:p>
    <w:p w14:paraId="429CC7E4" w14:textId="457B2EFF" w:rsidR="00994C97" w:rsidRDefault="00994C97" w:rsidP="00994C97">
      <w:pPr>
        <w:widowControl w:val="0"/>
        <w:autoSpaceDE w:val="0"/>
        <w:autoSpaceDN w:val="0"/>
        <w:adjustRightInd w:val="0"/>
        <w:rPr>
          <w:rFonts w:ascii="Arial" w:hAnsi="Arial" w:cs="Times New Roman"/>
          <w:sz w:val="22"/>
          <w:szCs w:val="22"/>
          <w:lang w:val="en-US"/>
        </w:rPr>
      </w:pPr>
      <w:r>
        <w:rPr>
          <w:rFonts w:ascii="Arial" w:hAnsi="Arial" w:cs="Times New Roman"/>
          <w:sz w:val="22"/>
          <w:szCs w:val="22"/>
          <w:lang w:val="en-US"/>
        </w:rPr>
        <w:t>3.6</w:t>
      </w:r>
      <w:r>
        <w:rPr>
          <w:rFonts w:ascii="Arial" w:hAnsi="Arial" w:cs="Times New Roman"/>
          <w:sz w:val="22"/>
          <w:szCs w:val="22"/>
          <w:lang w:val="en-US"/>
        </w:rPr>
        <w:tab/>
        <w:t>EQ</w:t>
      </w:r>
      <w:r w:rsidR="00221623">
        <w:rPr>
          <w:rFonts w:ascii="Arial" w:hAnsi="Arial" w:cs="Times New Roman"/>
          <w:sz w:val="22"/>
          <w:szCs w:val="22"/>
          <w:lang w:val="en-US"/>
        </w:rPr>
        <w:t xml:space="preserve">UIVALENT PRODUCTS </w:t>
      </w:r>
      <w:r w:rsidR="00221623">
        <w:rPr>
          <w:rFonts w:ascii="Arial" w:hAnsi="Arial" w:cs="Times New Roman"/>
          <w:sz w:val="22"/>
          <w:szCs w:val="22"/>
          <w:lang w:val="en-US"/>
        </w:rPr>
        <w:tab/>
      </w:r>
      <w:r w:rsidR="00221623">
        <w:rPr>
          <w:rFonts w:ascii="Arial" w:hAnsi="Arial" w:cs="Times New Roman"/>
          <w:sz w:val="22"/>
          <w:szCs w:val="22"/>
          <w:lang w:val="en-US"/>
        </w:rPr>
        <w:tab/>
      </w:r>
      <w:r w:rsidR="00221623">
        <w:rPr>
          <w:rFonts w:ascii="Arial" w:hAnsi="Arial" w:cs="Times New Roman"/>
          <w:sz w:val="22"/>
          <w:szCs w:val="22"/>
          <w:lang w:val="en-US"/>
        </w:rPr>
        <w:tab/>
      </w:r>
      <w:r w:rsidR="00221623">
        <w:rPr>
          <w:rFonts w:ascii="Arial" w:hAnsi="Arial" w:cs="Times New Roman"/>
          <w:sz w:val="22"/>
          <w:szCs w:val="22"/>
          <w:lang w:val="en-US"/>
        </w:rPr>
        <w:tab/>
      </w:r>
      <w:r w:rsidR="00221623">
        <w:rPr>
          <w:rFonts w:ascii="Arial" w:hAnsi="Arial" w:cs="Times New Roman"/>
          <w:sz w:val="22"/>
          <w:szCs w:val="22"/>
          <w:lang w:val="en-US"/>
        </w:rPr>
        <w:tab/>
      </w:r>
      <w:r w:rsidR="00221623">
        <w:rPr>
          <w:rFonts w:ascii="Arial" w:hAnsi="Arial" w:cs="Times New Roman"/>
          <w:sz w:val="22"/>
          <w:szCs w:val="22"/>
          <w:lang w:val="en-US"/>
        </w:rPr>
        <w:tab/>
      </w:r>
      <w:r w:rsidR="00221623">
        <w:rPr>
          <w:rFonts w:ascii="Arial" w:hAnsi="Arial" w:cs="Times New Roman"/>
          <w:sz w:val="22"/>
          <w:szCs w:val="22"/>
          <w:lang w:val="en-US"/>
        </w:rPr>
        <w:tab/>
        <w:t>page 1</w:t>
      </w:r>
      <w:r w:rsidR="006B7DFC">
        <w:rPr>
          <w:rFonts w:ascii="Arial" w:hAnsi="Arial" w:cs="Times New Roman"/>
          <w:sz w:val="22"/>
          <w:szCs w:val="22"/>
          <w:lang w:val="en-US"/>
        </w:rPr>
        <w:t>1</w:t>
      </w:r>
    </w:p>
    <w:p w14:paraId="13AD5AE9" w14:textId="2682205F" w:rsidR="00994C97" w:rsidRDefault="00994C97" w:rsidP="00994C97">
      <w:pPr>
        <w:widowControl w:val="0"/>
        <w:autoSpaceDE w:val="0"/>
        <w:autoSpaceDN w:val="0"/>
        <w:adjustRightInd w:val="0"/>
        <w:ind w:left="709" w:hanging="709"/>
        <w:rPr>
          <w:rFonts w:ascii="Arial" w:hAnsi="Arial" w:cs="Arial"/>
          <w:sz w:val="22"/>
          <w:szCs w:val="22"/>
          <w:lang w:val="en-US"/>
        </w:rPr>
      </w:pPr>
      <w:r>
        <w:rPr>
          <w:rFonts w:ascii="Arial" w:hAnsi="Arial" w:cs="Arial"/>
          <w:sz w:val="22"/>
          <w:szCs w:val="22"/>
          <w:lang w:val="en-US"/>
        </w:rPr>
        <w:t>3.7</w:t>
      </w:r>
      <w:r>
        <w:rPr>
          <w:rFonts w:ascii="Arial" w:hAnsi="Arial" w:cs="Arial"/>
          <w:sz w:val="22"/>
          <w:szCs w:val="22"/>
          <w:lang w:val="en-US"/>
        </w:rPr>
        <w:tab/>
        <w:t>BRITISH STANDARD PRODUCTS</w:t>
      </w:r>
    </w:p>
    <w:p w14:paraId="7C855164" w14:textId="26BCDF68" w:rsidR="00994C97" w:rsidRDefault="00994C97" w:rsidP="00994C97">
      <w:pPr>
        <w:widowControl w:val="0"/>
        <w:autoSpaceDE w:val="0"/>
        <w:autoSpaceDN w:val="0"/>
        <w:adjustRightInd w:val="0"/>
        <w:ind w:left="720" w:hanging="720"/>
        <w:rPr>
          <w:rFonts w:ascii="Arial" w:hAnsi="Arial" w:cs="Arial"/>
          <w:sz w:val="22"/>
          <w:szCs w:val="22"/>
          <w:lang w:val="en-US"/>
        </w:rPr>
      </w:pPr>
      <w:r>
        <w:rPr>
          <w:rFonts w:ascii="Arial" w:hAnsi="Arial" w:cs="Arial"/>
          <w:sz w:val="22"/>
          <w:szCs w:val="22"/>
          <w:lang w:val="en-US"/>
        </w:rPr>
        <w:t>3.8</w:t>
      </w:r>
      <w:r>
        <w:rPr>
          <w:rFonts w:ascii="Arial" w:hAnsi="Arial" w:cs="Arial"/>
          <w:sz w:val="22"/>
          <w:szCs w:val="22"/>
          <w:lang w:val="en-US"/>
        </w:rPr>
        <w:tab/>
      </w:r>
      <w:r w:rsidRPr="00007B5D">
        <w:rPr>
          <w:rFonts w:ascii="Arial" w:hAnsi="Arial" w:cs="Arial"/>
          <w:sz w:val="22"/>
          <w:szCs w:val="22"/>
          <w:lang w:val="en-US"/>
        </w:rPr>
        <w:t xml:space="preserve">REFERENCES TO BSI DOCUMENTS </w:t>
      </w:r>
    </w:p>
    <w:p w14:paraId="219064BD" w14:textId="68F52E87" w:rsidR="00994C97" w:rsidRDefault="00994C97" w:rsidP="00994C97">
      <w:pPr>
        <w:widowControl w:val="0"/>
        <w:autoSpaceDE w:val="0"/>
        <w:autoSpaceDN w:val="0"/>
        <w:adjustRightInd w:val="0"/>
        <w:ind w:left="720" w:hanging="720"/>
        <w:rPr>
          <w:rFonts w:ascii="Arial" w:hAnsi="Arial" w:cs="Arial"/>
          <w:sz w:val="22"/>
          <w:szCs w:val="22"/>
          <w:lang w:val="en-US"/>
        </w:rPr>
      </w:pPr>
      <w:r>
        <w:rPr>
          <w:rFonts w:ascii="Arial" w:hAnsi="Arial" w:cs="Arial"/>
          <w:sz w:val="22"/>
          <w:szCs w:val="22"/>
          <w:lang w:val="en-US"/>
        </w:rPr>
        <w:t>3.9</w:t>
      </w:r>
      <w:r>
        <w:rPr>
          <w:rFonts w:ascii="Arial" w:hAnsi="Arial" w:cs="Arial"/>
          <w:sz w:val="22"/>
          <w:szCs w:val="22"/>
          <w:lang w:val="en-US"/>
        </w:rPr>
        <w:tab/>
        <w:t>SIZES</w:t>
      </w:r>
    </w:p>
    <w:p w14:paraId="3B75606E" w14:textId="1DFDE221" w:rsidR="00994C97" w:rsidRDefault="00994C97" w:rsidP="00994C97">
      <w:r>
        <w:rPr>
          <w:rFonts w:ascii="Arial" w:hAnsi="Arial" w:cs="Arial"/>
          <w:sz w:val="22"/>
          <w:szCs w:val="22"/>
          <w:lang w:val="en-US"/>
        </w:rPr>
        <w:t>3.10</w:t>
      </w:r>
      <w:r>
        <w:rPr>
          <w:rFonts w:ascii="Arial" w:hAnsi="Arial" w:cs="Arial"/>
          <w:sz w:val="22"/>
          <w:szCs w:val="22"/>
          <w:lang w:val="en-US"/>
        </w:rPr>
        <w:tab/>
      </w:r>
      <w:r w:rsidRPr="00007B5D">
        <w:rPr>
          <w:rFonts w:ascii="Arial" w:hAnsi="Arial" w:cs="Arial"/>
          <w:sz w:val="22"/>
          <w:szCs w:val="22"/>
          <w:lang w:val="en-US"/>
        </w:rPr>
        <w:t xml:space="preserve">FIX ONLY </w:t>
      </w:r>
    </w:p>
    <w:p w14:paraId="21013787" w14:textId="2927AA8D" w:rsidR="00994C97" w:rsidRDefault="00994C97" w:rsidP="00994C97">
      <w:pPr>
        <w:rPr>
          <w:rFonts w:ascii="Arial" w:hAnsi="Arial" w:cs="Arial"/>
          <w:sz w:val="22"/>
          <w:szCs w:val="22"/>
          <w:lang w:val="en-US"/>
        </w:rPr>
      </w:pPr>
      <w:r>
        <w:rPr>
          <w:rFonts w:ascii="Arial" w:hAnsi="Arial" w:cs="Arial"/>
          <w:sz w:val="22"/>
          <w:szCs w:val="22"/>
          <w:lang w:val="en-US"/>
        </w:rPr>
        <w:t>3.11</w:t>
      </w:r>
      <w:r>
        <w:rPr>
          <w:rFonts w:ascii="Arial" w:hAnsi="Arial" w:cs="Arial"/>
          <w:sz w:val="22"/>
          <w:szCs w:val="22"/>
          <w:lang w:val="en-US"/>
        </w:rPr>
        <w:tab/>
        <w:t>SUPPLY AND FIX</w:t>
      </w:r>
    </w:p>
    <w:p w14:paraId="112279E6" w14:textId="77777777" w:rsidR="00533109" w:rsidRDefault="00533109" w:rsidP="00533109">
      <w:pPr>
        <w:rPr>
          <w:rFonts w:ascii="Arial" w:hAnsi="Arial" w:cs="Arial"/>
          <w:sz w:val="22"/>
          <w:szCs w:val="22"/>
          <w:lang w:val="en-US"/>
        </w:rPr>
      </w:pPr>
    </w:p>
    <w:p w14:paraId="72AB3382" w14:textId="247984FA" w:rsidR="00533109" w:rsidRPr="00DF3FC6" w:rsidRDefault="00994C97" w:rsidP="00533109">
      <w:pPr>
        <w:rPr>
          <w:rFonts w:ascii="Arial" w:hAnsi="Arial" w:cs="Arial"/>
          <w:b/>
          <w:sz w:val="22"/>
          <w:szCs w:val="22"/>
          <w:lang w:val="en-US"/>
        </w:rPr>
      </w:pPr>
      <w:r>
        <w:rPr>
          <w:rFonts w:ascii="Arial" w:hAnsi="Arial" w:cs="Arial"/>
          <w:b/>
          <w:sz w:val="22"/>
          <w:szCs w:val="22"/>
          <w:lang w:val="en-US"/>
        </w:rPr>
        <w:t>4</w:t>
      </w:r>
      <w:r w:rsidR="00533109" w:rsidRPr="00DF3FC6">
        <w:rPr>
          <w:rFonts w:ascii="Arial" w:hAnsi="Arial" w:cs="Arial"/>
          <w:b/>
          <w:sz w:val="22"/>
          <w:szCs w:val="22"/>
          <w:lang w:val="en-US"/>
        </w:rPr>
        <w:t xml:space="preserve">.0 </w:t>
      </w:r>
      <w:r w:rsidR="00533109" w:rsidRPr="00DF3FC6">
        <w:rPr>
          <w:rFonts w:ascii="Arial" w:hAnsi="Arial" w:cs="Arial"/>
          <w:b/>
          <w:sz w:val="22"/>
          <w:szCs w:val="22"/>
          <w:lang w:val="en-US"/>
        </w:rPr>
        <w:tab/>
      </w:r>
      <w:r w:rsidR="00533109" w:rsidRPr="00DF3FC6">
        <w:rPr>
          <w:rFonts w:ascii="Arial" w:hAnsi="Arial" w:cs="Times New Roman"/>
          <w:b/>
          <w:color w:val="141407"/>
          <w:sz w:val="22"/>
          <w:szCs w:val="22"/>
          <w:lang w:val="en-US"/>
        </w:rPr>
        <w:t xml:space="preserve">THE WORKS </w:t>
      </w:r>
      <w:r w:rsidR="00533109">
        <w:rPr>
          <w:rFonts w:ascii="Arial" w:hAnsi="Arial" w:cs="Times New Roman"/>
          <w:b/>
          <w:color w:val="141407"/>
          <w:sz w:val="22"/>
          <w:szCs w:val="22"/>
          <w:lang w:val="en-US"/>
        </w:rPr>
        <w:t>OVERVIEW</w:t>
      </w:r>
      <w:r w:rsidR="00533109" w:rsidRPr="00DF3FC6">
        <w:rPr>
          <w:rFonts w:ascii="Arial" w:hAnsi="Arial" w:cs="Times New Roman"/>
          <w:b/>
          <w:color w:val="141407"/>
          <w:sz w:val="22"/>
          <w:szCs w:val="22"/>
          <w:lang w:val="en-US"/>
        </w:rPr>
        <w:t xml:space="preserve"> </w:t>
      </w:r>
      <w:r w:rsidR="00533109">
        <w:rPr>
          <w:rFonts w:ascii="Arial" w:hAnsi="Arial" w:cs="Times New Roman"/>
          <w:b/>
          <w:color w:val="141407"/>
          <w:sz w:val="22"/>
          <w:szCs w:val="22"/>
          <w:lang w:val="en-US"/>
        </w:rPr>
        <w:tab/>
      </w:r>
      <w:r w:rsidR="00533109">
        <w:rPr>
          <w:rFonts w:ascii="Arial" w:hAnsi="Arial" w:cs="Times New Roman"/>
          <w:b/>
          <w:color w:val="141407"/>
          <w:sz w:val="22"/>
          <w:szCs w:val="22"/>
          <w:lang w:val="en-US"/>
        </w:rPr>
        <w:tab/>
      </w:r>
      <w:r w:rsidR="00533109">
        <w:rPr>
          <w:rFonts w:ascii="Arial" w:hAnsi="Arial" w:cs="Times New Roman"/>
          <w:b/>
          <w:color w:val="141407"/>
          <w:sz w:val="22"/>
          <w:szCs w:val="22"/>
          <w:lang w:val="en-US"/>
        </w:rPr>
        <w:tab/>
      </w:r>
      <w:r w:rsidR="00533109">
        <w:rPr>
          <w:rFonts w:ascii="Arial" w:hAnsi="Arial" w:cs="Times New Roman"/>
          <w:b/>
          <w:color w:val="141407"/>
          <w:sz w:val="22"/>
          <w:szCs w:val="22"/>
          <w:lang w:val="en-US"/>
        </w:rPr>
        <w:tab/>
      </w:r>
      <w:r w:rsidR="00533109">
        <w:rPr>
          <w:rFonts w:ascii="Arial" w:hAnsi="Arial" w:cs="Times New Roman"/>
          <w:b/>
          <w:color w:val="141407"/>
          <w:sz w:val="22"/>
          <w:szCs w:val="22"/>
          <w:lang w:val="en-US"/>
        </w:rPr>
        <w:tab/>
      </w:r>
      <w:r w:rsidR="00533109">
        <w:rPr>
          <w:rFonts w:ascii="Arial" w:hAnsi="Arial" w:cs="Times New Roman"/>
          <w:b/>
          <w:color w:val="141407"/>
          <w:sz w:val="22"/>
          <w:szCs w:val="22"/>
          <w:lang w:val="en-US"/>
        </w:rPr>
        <w:tab/>
      </w:r>
      <w:r w:rsidR="00533109">
        <w:rPr>
          <w:rFonts w:ascii="Arial" w:hAnsi="Arial" w:cs="Times New Roman"/>
          <w:b/>
          <w:color w:val="141407"/>
          <w:sz w:val="22"/>
          <w:szCs w:val="22"/>
          <w:lang w:val="en-US"/>
        </w:rPr>
        <w:tab/>
      </w:r>
      <w:r w:rsidR="00533109" w:rsidRPr="00DF3FC6">
        <w:rPr>
          <w:rFonts w:ascii="Arial" w:hAnsi="Arial" w:cs="Times New Roman"/>
          <w:color w:val="141407"/>
          <w:sz w:val="22"/>
          <w:szCs w:val="22"/>
          <w:lang w:val="en-US"/>
        </w:rPr>
        <w:t xml:space="preserve">page </w:t>
      </w:r>
      <w:r w:rsidR="00533109">
        <w:rPr>
          <w:rFonts w:ascii="Arial" w:hAnsi="Arial" w:cs="Times New Roman"/>
          <w:color w:val="141407"/>
          <w:sz w:val="22"/>
          <w:szCs w:val="22"/>
          <w:lang w:val="en-US"/>
        </w:rPr>
        <w:t>1</w:t>
      </w:r>
      <w:r w:rsidR="006B7DFC">
        <w:rPr>
          <w:rFonts w:ascii="Arial" w:hAnsi="Arial" w:cs="Times New Roman"/>
          <w:color w:val="141407"/>
          <w:sz w:val="22"/>
          <w:szCs w:val="22"/>
          <w:lang w:val="en-US"/>
        </w:rPr>
        <w:t>2</w:t>
      </w:r>
    </w:p>
    <w:p w14:paraId="2CE402F4" w14:textId="45862B96" w:rsidR="00533109" w:rsidRDefault="00994C97" w:rsidP="00533109">
      <w:pPr>
        <w:widowControl w:val="0"/>
        <w:autoSpaceDE w:val="0"/>
        <w:autoSpaceDN w:val="0"/>
        <w:adjustRightInd w:val="0"/>
        <w:rPr>
          <w:rFonts w:ascii="Arial" w:hAnsi="Arial" w:cs="Times New Roman"/>
          <w:color w:val="141407"/>
          <w:sz w:val="22"/>
          <w:szCs w:val="22"/>
          <w:lang w:val="en-US"/>
        </w:rPr>
      </w:pPr>
      <w:r>
        <w:rPr>
          <w:rFonts w:ascii="Arial" w:hAnsi="Arial" w:cs="Times New Roman"/>
          <w:color w:val="141407"/>
          <w:sz w:val="22"/>
          <w:szCs w:val="22"/>
          <w:lang w:val="en-US"/>
        </w:rPr>
        <w:t>4</w:t>
      </w:r>
      <w:r w:rsidR="00533109">
        <w:rPr>
          <w:rFonts w:ascii="Arial" w:hAnsi="Arial" w:cs="Times New Roman"/>
          <w:color w:val="141407"/>
          <w:sz w:val="22"/>
          <w:szCs w:val="22"/>
          <w:lang w:val="en-US"/>
        </w:rPr>
        <w:t>.1</w:t>
      </w:r>
      <w:r w:rsidR="00533109">
        <w:rPr>
          <w:rFonts w:ascii="Arial" w:hAnsi="Arial" w:cs="Times New Roman"/>
          <w:color w:val="141407"/>
          <w:sz w:val="22"/>
          <w:szCs w:val="22"/>
          <w:lang w:val="en-US"/>
        </w:rPr>
        <w:tab/>
        <w:t>SCOPE OF WORKS</w:t>
      </w:r>
    </w:p>
    <w:p w14:paraId="425226E1" w14:textId="6E91F4A5" w:rsidR="00533109" w:rsidRPr="00672F68" w:rsidRDefault="00994C97" w:rsidP="00533109">
      <w:pPr>
        <w:rPr>
          <w:rFonts w:ascii="Arial" w:hAnsi="Arial" w:cs="Arial"/>
          <w:sz w:val="22"/>
          <w:szCs w:val="22"/>
          <w:lang w:val="en-US"/>
        </w:rPr>
      </w:pPr>
      <w:r>
        <w:rPr>
          <w:rFonts w:ascii="Arial" w:hAnsi="Arial" w:cs="Arial"/>
          <w:sz w:val="22"/>
          <w:szCs w:val="22"/>
          <w:lang w:val="en-US"/>
        </w:rPr>
        <w:t>4</w:t>
      </w:r>
      <w:r w:rsidR="00533109">
        <w:rPr>
          <w:rFonts w:ascii="Arial" w:hAnsi="Arial" w:cs="Arial"/>
          <w:sz w:val="22"/>
          <w:szCs w:val="22"/>
          <w:lang w:val="en-US"/>
        </w:rPr>
        <w:t>.2</w:t>
      </w:r>
      <w:r w:rsidR="00533109" w:rsidRPr="00672F68">
        <w:rPr>
          <w:rFonts w:ascii="Arial" w:hAnsi="Arial" w:cs="Arial"/>
          <w:sz w:val="22"/>
          <w:szCs w:val="22"/>
          <w:lang w:val="en-US"/>
        </w:rPr>
        <w:tab/>
        <w:t>RESPONSIBILITIES</w:t>
      </w:r>
    </w:p>
    <w:p w14:paraId="64AA5037" w14:textId="74FD49AE" w:rsidR="00533109" w:rsidRPr="003A56D2" w:rsidRDefault="00994C97" w:rsidP="00533109">
      <w:pPr>
        <w:rPr>
          <w:rFonts w:ascii="Arial" w:hAnsi="Arial" w:cs="Arial"/>
          <w:sz w:val="22"/>
          <w:szCs w:val="22"/>
          <w:lang w:val="en-US"/>
        </w:rPr>
      </w:pPr>
      <w:r>
        <w:rPr>
          <w:rFonts w:ascii="Arial" w:hAnsi="Arial" w:cs="Arial"/>
          <w:sz w:val="22"/>
          <w:szCs w:val="22"/>
          <w:lang w:val="en-US"/>
        </w:rPr>
        <w:t>4</w:t>
      </w:r>
      <w:r w:rsidR="00533109" w:rsidRPr="003A56D2">
        <w:rPr>
          <w:rFonts w:ascii="Arial" w:hAnsi="Arial" w:cs="Arial"/>
          <w:sz w:val="22"/>
          <w:szCs w:val="22"/>
          <w:lang w:val="en-US"/>
        </w:rPr>
        <w:t>.3</w:t>
      </w:r>
      <w:r w:rsidR="00533109" w:rsidRPr="003A56D2">
        <w:rPr>
          <w:rFonts w:ascii="Arial" w:hAnsi="Arial" w:cs="Arial"/>
          <w:sz w:val="22"/>
          <w:szCs w:val="22"/>
          <w:lang w:val="en-US"/>
        </w:rPr>
        <w:tab/>
        <w:t>LOCATION</w:t>
      </w:r>
    </w:p>
    <w:p w14:paraId="74D43CF2" w14:textId="7B4D377A" w:rsidR="00533109" w:rsidRDefault="00994C97" w:rsidP="00533109">
      <w:pPr>
        <w:rPr>
          <w:rFonts w:ascii="Arial" w:hAnsi="Arial" w:cs="Arial"/>
          <w:sz w:val="22"/>
          <w:szCs w:val="22"/>
          <w:lang w:val="en-US"/>
        </w:rPr>
      </w:pPr>
      <w:r>
        <w:rPr>
          <w:rFonts w:ascii="Arial" w:hAnsi="Arial" w:cs="Arial"/>
          <w:sz w:val="22"/>
          <w:szCs w:val="22"/>
          <w:lang w:val="en-US"/>
        </w:rPr>
        <w:t>4</w:t>
      </w:r>
      <w:r w:rsidR="00533109">
        <w:rPr>
          <w:rFonts w:ascii="Arial" w:hAnsi="Arial" w:cs="Arial"/>
          <w:sz w:val="22"/>
          <w:szCs w:val="22"/>
          <w:lang w:val="en-US"/>
        </w:rPr>
        <w:t>.4</w:t>
      </w:r>
      <w:r w:rsidR="00533109">
        <w:rPr>
          <w:rFonts w:ascii="Arial" w:hAnsi="Arial" w:cs="Arial"/>
          <w:sz w:val="22"/>
          <w:szCs w:val="22"/>
          <w:lang w:val="en-US"/>
        </w:rPr>
        <w:tab/>
      </w:r>
      <w:r w:rsidR="00533109" w:rsidRPr="003A56D2">
        <w:rPr>
          <w:rFonts w:ascii="Arial" w:hAnsi="Arial" w:cs="Arial"/>
          <w:sz w:val="22"/>
          <w:szCs w:val="22"/>
          <w:lang w:val="en-US"/>
        </w:rPr>
        <w:t>TIMESCALES</w:t>
      </w:r>
      <w:r w:rsidR="003810CD" w:rsidRPr="003810CD">
        <w:rPr>
          <w:rFonts w:ascii="Arial" w:hAnsi="Arial" w:cs="Arial"/>
          <w:sz w:val="22"/>
          <w:szCs w:val="22"/>
          <w:lang w:val="en-US"/>
        </w:rPr>
        <w:t xml:space="preserve"> </w:t>
      </w:r>
      <w:r w:rsidR="003810CD">
        <w:rPr>
          <w:rFonts w:ascii="Arial" w:hAnsi="Arial" w:cs="Arial"/>
          <w:sz w:val="22"/>
          <w:szCs w:val="22"/>
          <w:lang w:val="en-US"/>
        </w:rPr>
        <w:tab/>
      </w:r>
      <w:r w:rsidR="003810CD">
        <w:rPr>
          <w:rFonts w:ascii="Arial" w:hAnsi="Arial" w:cs="Arial"/>
          <w:sz w:val="22"/>
          <w:szCs w:val="22"/>
          <w:lang w:val="en-US"/>
        </w:rPr>
        <w:tab/>
      </w:r>
      <w:r w:rsidR="003810CD">
        <w:rPr>
          <w:rFonts w:ascii="Arial" w:hAnsi="Arial" w:cs="Arial"/>
          <w:sz w:val="22"/>
          <w:szCs w:val="22"/>
          <w:lang w:val="en-US"/>
        </w:rPr>
        <w:tab/>
      </w:r>
      <w:r w:rsidR="003810CD">
        <w:rPr>
          <w:rFonts w:ascii="Arial" w:hAnsi="Arial" w:cs="Arial"/>
          <w:sz w:val="22"/>
          <w:szCs w:val="22"/>
          <w:lang w:val="en-US"/>
        </w:rPr>
        <w:tab/>
      </w:r>
      <w:r w:rsidR="003810CD">
        <w:rPr>
          <w:rFonts w:ascii="Arial" w:hAnsi="Arial" w:cs="Arial"/>
          <w:sz w:val="22"/>
          <w:szCs w:val="22"/>
          <w:lang w:val="en-US"/>
        </w:rPr>
        <w:tab/>
      </w:r>
      <w:r w:rsidR="003810CD">
        <w:rPr>
          <w:rFonts w:ascii="Arial" w:hAnsi="Arial" w:cs="Arial"/>
          <w:sz w:val="22"/>
          <w:szCs w:val="22"/>
          <w:lang w:val="en-US"/>
        </w:rPr>
        <w:tab/>
      </w:r>
      <w:r w:rsidR="003810CD">
        <w:rPr>
          <w:rFonts w:ascii="Arial" w:hAnsi="Arial" w:cs="Arial"/>
          <w:sz w:val="22"/>
          <w:szCs w:val="22"/>
          <w:lang w:val="en-US"/>
        </w:rPr>
        <w:tab/>
      </w:r>
      <w:r w:rsidR="003810CD">
        <w:rPr>
          <w:rFonts w:ascii="Arial" w:hAnsi="Arial" w:cs="Arial"/>
          <w:sz w:val="22"/>
          <w:szCs w:val="22"/>
          <w:lang w:val="en-US"/>
        </w:rPr>
        <w:tab/>
      </w:r>
      <w:r w:rsidR="003810CD">
        <w:rPr>
          <w:rFonts w:ascii="Arial" w:hAnsi="Arial" w:cs="Arial"/>
          <w:sz w:val="22"/>
          <w:szCs w:val="22"/>
          <w:lang w:val="en-US"/>
        </w:rPr>
        <w:t>page 13</w:t>
      </w:r>
    </w:p>
    <w:p w14:paraId="7B0C7FEC" w14:textId="665368FB" w:rsidR="00533109" w:rsidRDefault="00994C97" w:rsidP="00533109">
      <w:pPr>
        <w:rPr>
          <w:rFonts w:ascii="Arial" w:hAnsi="Arial" w:cs="Arial"/>
          <w:sz w:val="22"/>
          <w:szCs w:val="22"/>
          <w:lang w:val="en-US"/>
        </w:rPr>
      </w:pPr>
      <w:r>
        <w:rPr>
          <w:rFonts w:ascii="Arial" w:hAnsi="Arial" w:cs="Arial"/>
          <w:sz w:val="22"/>
          <w:szCs w:val="22"/>
          <w:lang w:val="en-US"/>
        </w:rPr>
        <w:t>4</w:t>
      </w:r>
      <w:r w:rsidR="00533109" w:rsidRPr="00C72233">
        <w:rPr>
          <w:rFonts w:ascii="Arial" w:hAnsi="Arial" w:cs="Arial"/>
          <w:sz w:val="22"/>
          <w:szCs w:val="22"/>
          <w:lang w:val="en-US"/>
        </w:rPr>
        <w:t>.</w:t>
      </w:r>
      <w:r w:rsidR="00533109">
        <w:rPr>
          <w:rFonts w:ascii="Arial" w:hAnsi="Arial" w:cs="Arial"/>
          <w:sz w:val="22"/>
          <w:szCs w:val="22"/>
          <w:lang w:val="en-US"/>
        </w:rPr>
        <w:t>5</w:t>
      </w:r>
      <w:r w:rsidR="00533109" w:rsidRPr="00C72233">
        <w:rPr>
          <w:rFonts w:ascii="Arial" w:hAnsi="Arial" w:cs="Arial"/>
          <w:sz w:val="22"/>
          <w:szCs w:val="22"/>
          <w:lang w:val="en-US"/>
        </w:rPr>
        <w:tab/>
      </w:r>
      <w:r w:rsidR="00533109">
        <w:rPr>
          <w:rFonts w:ascii="Arial" w:hAnsi="Arial" w:cs="Arial"/>
          <w:sz w:val="22"/>
          <w:szCs w:val="22"/>
          <w:lang w:val="en-US"/>
        </w:rPr>
        <w:t>PROJECT LI</w:t>
      </w:r>
      <w:r w:rsidR="00221623">
        <w:rPr>
          <w:rFonts w:ascii="Arial" w:hAnsi="Arial" w:cs="Arial"/>
          <w:sz w:val="22"/>
          <w:szCs w:val="22"/>
          <w:lang w:val="en-US"/>
        </w:rPr>
        <w:t>FESPAN AND GUARANTEE</w:t>
      </w:r>
      <w:r w:rsidR="00221623">
        <w:rPr>
          <w:rFonts w:ascii="Arial" w:hAnsi="Arial" w:cs="Arial"/>
          <w:sz w:val="22"/>
          <w:szCs w:val="22"/>
          <w:lang w:val="en-US"/>
        </w:rPr>
        <w:tab/>
      </w:r>
      <w:r w:rsidR="00221623">
        <w:rPr>
          <w:rFonts w:ascii="Arial" w:hAnsi="Arial" w:cs="Arial"/>
          <w:sz w:val="22"/>
          <w:szCs w:val="22"/>
          <w:lang w:val="en-US"/>
        </w:rPr>
        <w:tab/>
      </w:r>
      <w:r w:rsidR="00221623">
        <w:rPr>
          <w:rFonts w:ascii="Arial" w:hAnsi="Arial" w:cs="Arial"/>
          <w:sz w:val="22"/>
          <w:szCs w:val="22"/>
          <w:lang w:val="en-US"/>
        </w:rPr>
        <w:tab/>
      </w:r>
      <w:r w:rsidR="00221623">
        <w:rPr>
          <w:rFonts w:ascii="Arial" w:hAnsi="Arial" w:cs="Arial"/>
          <w:sz w:val="22"/>
          <w:szCs w:val="22"/>
          <w:lang w:val="en-US"/>
        </w:rPr>
        <w:tab/>
      </w:r>
      <w:r w:rsidR="00221623">
        <w:rPr>
          <w:rFonts w:ascii="Arial" w:hAnsi="Arial" w:cs="Arial"/>
          <w:sz w:val="22"/>
          <w:szCs w:val="22"/>
          <w:lang w:val="en-US"/>
        </w:rPr>
        <w:tab/>
      </w:r>
    </w:p>
    <w:p w14:paraId="14463D9A" w14:textId="77777777" w:rsidR="00533109" w:rsidRDefault="00533109" w:rsidP="00533109">
      <w:pPr>
        <w:rPr>
          <w:rFonts w:ascii="Arial" w:hAnsi="Arial" w:cs="Arial"/>
          <w:sz w:val="22"/>
          <w:szCs w:val="22"/>
          <w:lang w:val="en-US"/>
        </w:rPr>
      </w:pPr>
    </w:p>
    <w:p w14:paraId="65B60660" w14:textId="26AB59CD" w:rsidR="00533109" w:rsidRDefault="00533109" w:rsidP="00533109">
      <w:pPr>
        <w:rPr>
          <w:rFonts w:ascii="Arial" w:hAnsi="Arial" w:cs="Arial"/>
          <w:b/>
          <w:sz w:val="22"/>
          <w:szCs w:val="22"/>
          <w:lang w:val="en-US"/>
        </w:rPr>
      </w:pPr>
      <w:r w:rsidRPr="00007B5D">
        <w:rPr>
          <w:rFonts w:ascii="Arial" w:hAnsi="Arial" w:cs="Arial"/>
          <w:b/>
          <w:sz w:val="22"/>
          <w:szCs w:val="22"/>
          <w:lang w:val="en-US"/>
        </w:rPr>
        <w:t>5.</w:t>
      </w:r>
      <w:r>
        <w:rPr>
          <w:rFonts w:ascii="Arial" w:hAnsi="Arial" w:cs="Arial"/>
          <w:b/>
          <w:sz w:val="22"/>
          <w:szCs w:val="22"/>
          <w:lang w:val="en-US"/>
        </w:rPr>
        <w:t>0</w:t>
      </w:r>
      <w:r w:rsidRPr="00007B5D">
        <w:rPr>
          <w:rFonts w:ascii="Arial" w:hAnsi="Arial" w:cs="Arial"/>
          <w:b/>
          <w:sz w:val="22"/>
          <w:szCs w:val="22"/>
          <w:lang w:val="en-US"/>
        </w:rPr>
        <w:tab/>
        <w:t>SUBMI</w:t>
      </w:r>
      <w:r w:rsidR="00994C97">
        <w:rPr>
          <w:rFonts w:ascii="Arial" w:hAnsi="Arial" w:cs="Arial"/>
          <w:b/>
          <w:sz w:val="22"/>
          <w:szCs w:val="22"/>
          <w:lang w:val="en-US"/>
        </w:rPr>
        <w:t>SSIONS</w:t>
      </w:r>
      <w:r w:rsidRPr="00007B5D">
        <w:rPr>
          <w:rFonts w:ascii="Arial" w:hAnsi="Arial" w:cs="Arial"/>
          <w:b/>
          <w:sz w:val="22"/>
          <w:szCs w:val="22"/>
          <w:lang w:val="en-US"/>
        </w:rPr>
        <w:t xml:space="preserve"> REQUIRED</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sidRPr="00DF3FC6">
        <w:rPr>
          <w:rFonts w:ascii="Arial" w:hAnsi="Arial" w:cs="Arial"/>
          <w:sz w:val="22"/>
          <w:szCs w:val="22"/>
          <w:lang w:val="en-US"/>
        </w:rPr>
        <w:t>page 1</w:t>
      </w:r>
      <w:r w:rsidR="006B7DFC">
        <w:rPr>
          <w:rFonts w:ascii="Arial" w:hAnsi="Arial" w:cs="Arial"/>
          <w:sz w:val="22"/>
          <w:szCs w:val="22"/>
          <w:lang w:val="en-US"/>
        </w:rPr>
        <w:t>4</w:t>
      </w:r>
    </w:p>
    <w:p w14:paraId="131F6B04" w14:textId="77777777" w:rsidR="00533109" w:rsidRPr="00E03467" w:rsidRDefault="00533109" w:rsidP="00533109">
      <w:pPr>
        <w:widowControl w:val="0"/>
        <w:autoSpaceDE w:val="0"/>
        <w:autoSpaceDN w:val="0"/>
        <w:adjustRightInd w:val="0"/>
        <w:rPr>
          <w:rFonts w:ascii="Arial" w:hAnsi="Arial" w:cs="Arial"/>
          <w:sz w:val="22"/>
          <w:szCs w:val="22"/>
          <w:lang w:val="en-US"/>
        </w:rPr>
      </w:pPr>
      <w:r w:rsidRPr="00E03467">
        <w:rPr>
          <w:rFonts w:ascii="Arial" w:hAnsi="Arial" w:cs="Arial"/>
          <w:sz w:val="22"/>
          <w:szCs w:val="22"/>
          <w:lang w:val="en-US"/>
        </w:rPr>
        <w:t>5.1</w:t>
      </w:r>
      <w:r w:rsidRPr="00E03467">
        <w:rPr>
          <w:rFonts w:ascii="Arial" w:hAnsi="Arial" w:cs="Arial"/>
          <w:sz w:val="22"/>
          <w:szCs w:val="22"/>
          <w:lang w:val="en-US"/>
        </w:rPr>
        <w:tab/>
        <w:t>MASTER PROGRAMME</w:t>
      </w:r>
    </w:p>
    <w:p w14:paraId="37593FA3" w14:textId="77777777" w:rsidR="00533109" w:rsidRDefault="00533109" w:rsidP="00533109">
      <w:pPr>
        <w:widowControl w:val="0"/>
        <w:autoSpaceDE w:val="0"/>
        <w:autoSpaceDN w:val="0"/>
        <w:adjustRightInd w:val="0"/>
        <w:ind w:left="709" w:hanging="709"/>
        <w:rPr>
          <w:rFonts w:ascii="Arial" w:hAnsi="Arial" w:cs="Arial"/>
          <w:sz w:val="22"/>
          <w:szCs w:val="22"/>
          <w:lang w:val="en-US"/>
        </w:rPr>
      </w:pPr>
      <w:r w:rsidRPr="00E03467">
        <w:rPr>
          <w:rFonts w:ascii="Arial" w:hAnsi="Arial" w:cs="Arial"/>
          <w:sz w:val="22"/>
          <w:szCs w:val="22"/>
          <w:lang w:val="en-US"/>
        </w:rPr>
        <w:t>5.2</w:t>
      </w:r>
      <w:r w:rsidRPr="00E03467">
        <w:rPr>
          <w:rFonts w:ascii="Arial" w:hAnsi="Arial" w:cs="Arial"/>
          <w:sz w:val="22"/>
          <w:szCs w:val="22"/>
          <w:lang w:val="en-US"/>
        </w:rPr>
        <w:tab/>
        <w:t xml:space="preserve">LIST OF PROPOSED MANUFACTURERS/SUPPLIERS </w:t>
      </w:r>
    </w:p>
    <w:p w14:paraId="75EB191E" w14:textId="77777777" w:rsidR="00533109" w:rsidRDefault="00533109" w:rsidP="00533109">
      <w:pPr>
        <w:widowControl w:val="0"/>
        <w:autoSpaceDE w:val="0"/>
        <w:autoSpaceDN w:val="0"/>
        <w:adjustRightInd w:val="0"/>
        <w:ind w:left="709" w:hanging="709"/>
        <w:rPr>
          <w:rFonts w:ascii="Arial" w:hAnsi="Arial" w:cs="Arial"/>
          <w:sz w:val="22"/>
          <w:szCs w:val="22"/>
          <w:lang w:val="en-US"/>
        </w:rPr>
      </w:pPr>
      <w:r>
        <w:rPr>
          <w:rFonts w:ascii="Arial" w:hAnsi="Arial" w:cs="Arial"/>
          <w:sz w:val="22"/>
          <w:szCs w:val="22"/>
          <w:lang w:val="en-US"/>
        </w:rPr>
        <w:t>5.3</w:t>
      </w:r>
      <w:r>
        <w:rPr>
          <w:rFonts w:ascii="Arial" w:hAnsi="Arial" w:cs="Arial"/>
          <w:sz w:val="22"/>
          <w:szCs w:val="22"/>
          <w:lang w:val="en-US"/>
        </w:rPr>
        <w:tab/>
        <w:t>SUBSTITUTE PRODUCTS</w:t>
      </w:r>
    </w:p>
    <w:p w14:paraId="572F89FC"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5.4</w:t>
      </w:r>
      <w:r>
        <w:rPr>
          <w:rFonts w:ascii="Arial" w:hAnsi="Arial" w:cs="Arial"/>
          <w:sz w:val="22"/>
          <w:szCs w:val="22"/>
          <w:lang w:val="en-US"/>
        </w:rPr>
        <w:tab/>
      </w:r>
      <w:r w:rsidRPr="00007B5D">
        <w:rPr>
          <w:rFonts w:ascii="Arial" w:hAnsi="Arial" w:cs="Arial"/>
          <w:sz w:val="22"/>
          <w:szCs w:val="22"/>
          <w:lang w:val="en-US"/>
        </w:rPr>
        <w:t>SHOP DRAWINGS</w:t>
      </w:r>
      <w:r>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14:paraId="55CD6C93" w14:textId="78A1695C"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5.5</w:t>
      </w:r>
      <w:r>
        <w:rPr>
          <w:rFonts w:ascii="Arial" w:hAnsi="Arial" w:cs="Arial"/>
          <w:sz w:val="22"/>
          <w:szCs w:val="22"/>
          <w:lang w:val="en-US"/>
        </w:rPr>
        <w:tab/>
      </w:r>
      <w:r w:rsidRPr="004E4A80">
        <w:rPr>
          <w:rFonts w:ascii="Arial" w:hAnsi="Arial" w:cs="Arial"/>
          <w:sz w:val="22"/>
          <w:szCs w:val="22"/>
          <w:lang w:val="en-US"/>
        </w:rPr>
        <w:t>AS-BUILT DRAWINGS</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page 1</w:t>
      </w:r>
      <w:r w:rsidR="006B7DFC">
        <w:rPr>
          <w:rFonts w:ascii="Arial" w:hAnsi="Arial" w:cs="Arial"/>
          <w:sz w:val="22"/>
          <w:szCs w:val="22"/>
          <w:lang w:val="en-US"/>
        </w:rPr>
        <w:t>5</w:t>
      </w:r>
    </w:p>
    <w:p w14:paraId="44CB300C"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5.6</w:t>
      </w:r>
      <w:r>
        <w:rPr>
          <w:rFonts w:ascii="Arial" w:hAnsi="Arial" w:cs="Arial"/>
          <w:sz w:val="22"/>
          <w:szCs w:val="22"/>
          <w:lang w:val="en-US"/>
        </w:rPr>
        <w:tab/>
      </w:r>
      <w:r w:rsidRPr="004E4A80">
        <w:rPr>
          <w:rFonts w:ascii="Arial" w:hAnsi="Arial" w:cs="Arial"/>
          <w:sz w:val="22"/>
          <w:szCs w:val="22"/>
          <w:lang w:val="en-US"/>
        </w:rPr>
        <w:t>MAINTENA</w:t>
      </w:r>
      <w:r>
        <w:rPr>
          <w:rFonts w:ascii="Arial" w:hAnsi="Arial" w:cs="Arial"/>
          <w:sz w:val="22"/>
          <w:szCs w:val="22"/>
          <w:lang w:val="en-US"/>
        </w:rPr>
        <w:t xml:space="preserve">NCE INSTRUCTIONS AND GUARANTEES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14:paraId="41FF24BC"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5.7</w:t>
      </w:r>
      <w:r>
        <w:rPr>
          <w:rFonts w:ascii="Arial" w:hAnsi="Arial" w:cs="Arial"/>
          <w:sz w:val="22"/>
          <w:szCs w:val="22"/>
          <w:lang w:val="en-US"/>
        </w:rPr>
        <w:tab/>
        <w:t>CONTRACTOR DESIGNED ELEMENTS</w:t>
      </w:r>
    </w:p>
    <w:p w14:paraId="74311B1B" w14:textId="7F65F8D4"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5.8</w:t>
      </w:r>
      <w:r>
        <w:rPr>
          <w:rFonts w:ascii="Arial" w:hAnsi="Arial" w:cs="Arial"/>
          <w:sz w:val="22"/>
          <w:szCs w:val="22"/>
          <w:lang w:val="en-US"/>
        </w:rPr>
        <w:tab/>
        <w:t>RISK ASSESSMENT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Pr="00DF3FC6">
        <w:rPr>
          <w:rFonts w:ascii="Arial" w:hAnsi="Arial" w:cs="Arial"/>
          <w:sz w:val="22"/>
          <w:szCs w:val="22"/>
          <w:lang w:val="en-US"/>
        </w:rPr>
        <w:t>page 1</w:t>
      </w:r>
      <w:r w:rsidR="006B7DFC">
        <w:rPr>
          <w:rFonts w:ascii="Arial" w:hAnsi="Arial" w:cs="Arial"/>
          <w:sz w:val="22"/>
          <w:szCs w:val="22"/>
          <w:lang w:val="en-US"/>
        </w:rPr>
        <w:t>6</w:t>
      </w:r>
    </w:p>
    <w:p w14:paraId="1AE9E0B5" w14:textId="77777777" w:rsidR="00533109" w:rsidRPr="004E4A80" w:rsidRDefault="00533109" w:rsidP="00533109">
      <w:pPr>
        <w:widowControl w:val="0"/>
        <w:autoSpaceDE w:val="0"/>
        <w:autoSpaceDN w:val="0"/>
        <w:adjustRightInd w:val="0"/>
        <w:rPr>
          <w:rFonts w:ascii="Arial" w:hAnsi="Arial" w:cs="Arial"/>
          <w:sz w:val="22"/>
          <w:szCs w:val="22"/>
          <w:lang w:val="en-US"/>
        </w:rPr>
      </w:pPr>
    </w:p>
    <w:p w14:paraId="195E4A03" w14:textId="4C5BD185" w:rsidR="00533109" w:rsidRPr="00DF3FC6" w:rsidRDefault="00533109" w:rsidP="00533109">
      <w:pPr>
        <w:widowControl w:val="0"/>
        <w:autoSpaceDE w:val="0"/>
        <w:autoSpaceDN w:val="0"/>
        <w:adjustRightInd w:val="0"/>
        <w:rPr>
          <w:rFonts w:ascii="Arial" w:hAnsi="Arial" w:cs="Arial"/>
          <w:sz w:val="22"/>
          <w:szCs w:val="22"/>
          <w:lang w:val="en-US"/>
        </w:rPr>
      </w:pPr>
      <w:r w:rsidRPr="00210DB0">
        <w:rPr>
          <w:rFonts w:ascii="Arial" w:hAnsi="Arial" w:cs="Arial"/>
          <w:b/>
          <w:sz w:val="22"/>
          <w:szCs w:val="22"/>
          <w:lang w:val="en-US"/>
        </w:rPr>
        <w:t>6.</w:t>
      </w:r>
      <w:r>
        <w:rPr>
          <w:rFonts w:ascii="Arial" w:hAnsi="Arial" w:cs="Arial"/>
          <w:b/>
          <w:sz w:val="22"/>
          <w:szCs w:val="22"/>
          <w:lang w:val="en-US"/>
        </w:rPr>
        <w:t>0</w:t>
      </w:r>
      <w:r w:rsidRPr="00210DB0">
        <w:rPr>
          <w:rFonts w:ascii="Arial" w:hAnsi="Arial" w:cs="Arial"/>
          <w:b/>
          <w:sz w:val="22"/>
          <w:szCs w:val="22"/>
          <w:lang w:val="en-US"/>
        </w:rPr>
        <w:tab/>
        <w:t>SAMPLES / APPROVALS / PROTOTYPES</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Pr="00DF3FC6">
        <w:rPr>
          <w:rFonts w:ascii="Arial" w:hAnsi="Arial" w:cs="Arial"/>
          <w:sz w:val="22"/>
          <w:szCs w:val="22"/>
          <w:lang w:val="en-US"/>
        </w:rPr>
        <w:t xml:space="preserve">page </w:t>
      </w:r>
      <w:r w:rsidRPr="001C02A7">
        <w:rPr>
          <w:rFonts w:ascii="Arial" w:hAnsi="Arial" w:cs="Arial"/>
          <w:sz w:val="22"/>
          <w:szCs w:val="22"/>
          <w:lang w:val="en-US"/>
        </w:rPr>
        <w:t>1</w:t>
      </w:r>
      <w:r w:rsidR="006B7DFC">
        <w:rPr>
          <w:rFonts w:ascii="Arial" w:hAnsi="Arial" w:cs="Arial"/>
          <w:sz w:val="22"/>
          <w:szCs w:val="22"/>
          <w:lang w:val="en-US"/>
        </w:rPr>
        <w:t>7</w:t>
      </w:r>
    </w:p>
    <w:p w14:paraId="514A08CA"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6.1</w:t>
      </w:r>
      <w:r>
        <w:rPr>
          <w:rFonts w:ascii="Arial" w:hAnsi="Arial" w:cs="Arial"/>
          <w:sz w:val="22"/>
          <w:szCs w:val="22"/>
          <w:lang w:val="en-US"/>
        </w:rPr>
        <w:tab/>
      </w:r>
      <w:r w:rsidRPr="00F331D2">
        <w:rPr>
          <w:rFonts w:ascii="Arial" w:hAnsi="Arial" w:cs="Arial"/>
          <w:sz w:val="22"/>
          <w:szCs w:val="22"/>
          <w:lang w:val="en-US"/>
        </w:rPr>
        <w:t>SAMPLES AND PROTOTYPES IN GENERAL</w:t>
      </w:r>
    </w:p>
    <w:p w14:paraId="204013F6"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6.2</w:t>
      </w:r>
      <w:r>
        <w:rPr>
          <w:rFonts w:ascii="Arial" w:hAnsi="Arial" w:cs="Arial"/>
          <w:sz w:val="22"/>
          <w:szCs w:val="22"/>
          <w:lang w:val="en-US"/>
        </w:rPr>
        <w:tab/>
        <w:t>MATERIAL AND PRODUCT SAMPLES</w:t>
      </w:r>
    </w:p>
    <w:p w14:paraId="554A9164"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6.3</w:t>
      </w:r>
      <w:r>
        <w:rPr>
          <w:rFonts w:ascii="Arial" w:hAnsi="Arial" w:cs="Arial"/>
          <w:sz w:val="22"/>
          <w:szCs w:val="22"/>
          <w:lang w:val="en-US"/>
        </w:rPr>
        <w:tab/>
        <w:t>SAMPLES OF FINISHED WORK</w:t>
      </w:r>
    </w:p>
    <w:p w14:paraId="28B89F0B" w14:textId="77777777" w:rsidR="00533109" w:rsidRDefault="00533109" w:rsidP="00533109">
      <w:pPr>
        <w:widowControl w:val="0"/>
        <w:autoSpaceDE w:val="0"/>
        <w:autoSpaceDN w:val="0"/>
        <w:adjustRightInd w:val="0"/>
        <w:ind w:left="709" w:hanging="709"/>
        <w:rPr>
          <w:rFonts w:ascii="Arial" w:hAnsi="Arial" w:cs="Arial"/>
          <w:sz w:val="22"/>
          <w:szCs w:val="22"/>
          <w:lang w:val="en-US"/>
        </w:rPr>
      </w:pPr>
      <w:r>
        <w:rPr>
          <w:rFonts w:ascii="Arial" w:hAnsi="Arial" w:cs="Arial"/>
          <w:sz w:val="22"/>
          <w:szCs w:val="22"/>
          <w:lang w:val="en-US"/>
        </w:rPr>
        <w:t>6.4</w:t>
      </w:r>
      <w:r>
        <w:rPr>
          <w:rFonts w:ascii="Arial" w:hAnsi="Arial" w:cs="Arial"/>
          <w:sz w:val="22"/>
          <w:szCs w:val="22"/>
          <w:lang w:val="en-US"/>
        </w:rPr>
        <w:tab/>
      </w:r>
      <w:r w:rsidRPr="00F331D2">
        <w:rPr>
          <w:rFonts w:ascii="Arial" w:hAnsi="Arial" w:cs="Arial"/>
          <w:sz w:val="22"/>
          <w:szCs w:val="22"/>
          <w:lang w:val="en-US"/>
        </w:rPr>
        <w:t>FIELD CONSTRUCTE</w:t>
      </w:r>
      <w:r>
        <w:rPr>
          <w:rFonts w:ascii="Arial" w:hAnsi="Arial" w:cs="Arial"/>
          <w:sz w:val="22"/>
          <w:szCs w:val="22"/>
          <w:lang w:val="en-US"/>
        </w:rPr>
        <w:t>D IN-PLACE PROTOTYPES</w:t>
      </w:r>
    </w:p>
    <w:p w14:paraId="4DBA2A2F" w14:textId="1A4E9A54"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6.5</w:t>
      </w:r>
      <w:r>
        <w:rPr>
          <w:rFonts w:ascii="Arial" w:hAnsi="Arial" w:cs="Arial"/>
          <w:sz w:val="22"/>
          <w:szCs w:val="22"/>
          <w:lang w:val="en-US"/>
        </w:rPr>
        <w:tab/>
      </w:r>
      <w:r w:rsidRPr="00F331D2">
        <w:rPr>
          <w:rFonts w:ascii="Arial" w:hAnsi="Arial" w:cs="Arial"/>
          <w:sz w:val="22"/>
          <w:szCs w:val="22"/>
          <w:lang w:val="en-US"/>
        </w:rPr>
        <w:t>PROTOTYPES FOR SUBMITTAL</w:t>
      </w:r>
      <w:r>
        <w:rPr>
          <w:rFonts w:ascii="Arial" w:hAnsi="Arial" w:cs="Arial"/>
          <w:sz w:val="22"/>
          <w:szCs w:val="22"/>
          <w:lang w:val="en-US"/>
        </w:rPr>
        <w:t xml:space="preserve"> PRIOR TO INITIAL INSTALLATION </w:t>
      </w:r>
      <w:r>
        <w:rPr>
          <w:rFonts w:ascii="Arial" w:hAnsi="Arial" w:cs="Arial"/>
          <w:sz w:val="22"/>
          <w:szCs w:val="22"/>
          <w:lang w:val="en-US"/>
        </w:rPr>
        <w:tab/>
        <w:t>page 1</w:t>
      </w:r>
      <w:r w:rsidR="006B7DFC">
        <w:rPr>
          <w:rFonts w:ascii="Arial" w:hAnsi="Arial" w:cs="Arial"/>
          <w:sz w:val="22"/>
          <w:szCs w:val="22"/>
          <w:lang w:val="en-US"/>
        </w:rPr>
        <w:t>8</w:t>
      </w:r>
    </w:p>
    <w:p w14:paraId="79F127F6"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6.6</w:t>
      </w:r>
      <w:r>
        <w:rPr>
          <w:rFonts w:ascii="Arial" w:hAnsi="Arial" w:cs="Arial"/>
          <w:sz w:val="22"/>
          <w:szCs w:val="22"/>
          <w:lang w:val="en-US"/>
        </w:rPr>
        <w:tab/>
        <w:t>APPROVALS</w:t>
      </w:r>
    </w:p>
    <w:p w14:paraId="3396EEDF"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6</w:t>
      </w:r>
      <w:r w:rsidRPr="00D578A8">
        <w:rPr>
          <w:rFonts w:ascii="Arial" w:hAnsi="Arial" w:cs="Arial"/>
          <w:sz w:val="22"/>
          <w:szCs w:val="22"/>
          <w:lang w:val="en-US"/>
        </w:rPr>
        <w:t>.</w:t>
      </w:r>
      <w:r>
        <w:rPr>
          <w:rFonts w:ascii="Arial" w:hAnsi="Arial" w:cs="Arial"/>
          <w:sz w:val="22"/>
          <w:szCs w:val="22"/>
          <w:lang w:val="en-US"/>
        </w:rPr>
        <w:t>7</w:t>
      </w:r>
      <w:r w:rsidRPr="00D578A8">
        <w:rPr>
          <w:rFonts w:ascii="Arial" w:hAnsi="Arial" w:cs="Arial"/>
          <w:sz w:val="22"/>
          <w:szCs w:val="22"/>
          <w:lang w:val="en-US"/>
        </w:rPr>
        <w:tab/>
        <w:t>PROTOTYPES SCHEDULE</w:t>
      </w:r>
    </w:p>
    <w:p w14:paraId="4056A712" w14:textId="77777777" w:rsidR="00533109" w:rsidRPr="007D2466" w:rsidRDefault="00533109" w:rsidP="00533109">
      <w:pPr>
        <w:widowControl w:val="0"/>
        <w:autoSpaceDE w:val="0"/>
        <w:autoSpaceDN w:val="0"/>
        <w:adjustRightInd w:val="0"/>
        <w:rPr>
          <w:rFonts w:ascii="Arial" w:hAnsi="Arial" w:cs="Arial"/>
          <w:sz w:val="22"/>
          <w:szCs w:val="22"/>
          <w:lang w:val="en-US"/>
        </w:rPr>
      </w:pPr>
    </w:p>
    <w:p w14:paraId="57543102" w14:textId="77777777" w:rsidR="00533109" w:rsidRDefault="00533109" w:rsidP="00533109">
      <w:pPr>
        <w:widowControl w:val="0"/>
        <w:autoSpaceDE w:val="0"/>
        <w:autoSpaceDN w:val="0"/>
        <w:adjustRightInd w:val="0"/>
        <w:rPr>
          <w:rFonts w:ascii="Arial" w:hAnsi="Arial" w:cs="Arial"/>
          <w:sz w:val="22"/>
          <w:szCs w:val="22"/>
          <w:lang w:val="en-US"/>
        </w:rPr>
      </w:pPr>
    </w:p>
    <w:p w14:paraId="53E900E7" w14:textId="77777777" w:rsidR="00533109" w:rsidRDefault="00533109" w:rsidP="00533109">
      <w:pPr>
        <w:rPr>
          <w:rFonts w:ascii="Arial" w:hAnsi="Arial" w:cs="Arial"/>
          <w:b/>
          <w:sz w:val="22"/>
          <w:szCs w:val="22"/>
          <w:lang w:val="en-US"/>
        </w:rPr>
      </w:pPr>
      <w:r>
        <w:rPr>
          <w:rFonts w:ascii="Arial" w:hAnsi="Arial" w:cs="Arial"/>
          <w:b/>
          <w:sz w:val="22"/>
          <w:szCs w:val="22"/>
          <w:lang w:val="en-US"/>
        </w:rPr>
        <w:br w:type="page"/>
      </w:r>
    </w:p>
    <w:p w14:paraId="2CD47C54" w14:textId="5E3D3126" w:rsidR="00533109" w:rsidRPr="00210DB0" w:rsidRDefault="00533109" w:rsidP="00533109">
      <w:pPr>
        <w:rPr>
          <w:rFonts w:ascii="Arial" w:hAnsi="Arial" w:cs="Arial"/>
          <w:sz w:val="22"/>
          <w:szCs w:val="22"/>
          <w:lang w:val="en-US"/>
        </w:rPr>
      </w:pPr>
      <w:r>
        <w:rPr>
          <w:rFonts w:ascii="Arial" w:hAnsi="Arial" w:cs="Arial"/>
          <w:b/>
          <w:sz w:val="22"/>
          <w:szCs w:val="22"/>
          <w:lang w:val="en-US"/>
        </w:rPr>
        <w:lastRenderedPageBreak/>
        <w:t>7</w:t>
      </w:r>
      <w:r w:rsidRPr="0046474F">
        <w:rPr>
          <w:rFonts w:ascii="Arial" w:hAnsi="Arial" w:cs="Arial"/>
          <w:b/>
          <w:sz w:val="22"/>
          <w:szCs w:val="22"/>
          <w:lang w:val="en-US"/>
        </w:rPr>
        <w:t>.</w:t>
      </w:r>
      <w:r>
        <w:rPr>
          <w:rFonts w:ascii="Arial" w:hAnsi="Arial" w:cs="Arial"/>
          <w:b/>
          <w:sz w:val="22"/>
          <w:szCs w:val="22"/>
          <w:lang w:val="en-US"/>
        </w:rPr>
        <w:t>0</w:t>
      </w:r>
      <w:r w:rsidRPr="0046474F">
        <w:rPr>
          <w:rFonts w:ascii="Arial" w:hAnsi="Arial" w:cs="Arial"/>
          <w:b/>
          <w:sz w:val="22"/>
          <w:szCs w:val="22"/>
          <w:lang w:val="en-US"/>
        </w:rPr>
        <w:tab/>
        <w:t xml:space="preserve">MATERIALS AND </w:t>
      </w:r>
      <w:r w:rsidR="003C10C4">
        <w:rPr>
          <w:rFonts w:ascii="Arial" w:hAnsi="Arial" w:cs="Arial"/>
          <w:b/>
          <w:sz w:val="22"/>
          <w:szCs w:val="22"/>
          <w:lang w:val="en-US"/>
        </w:rPr>
        <w:t xml:space="preserve">WORKS </w:t>
      </w:r>
      <w:r w:rsidRPr="0046474F">
        <w:rPr>
          <w:rFonts w:ascii="Arial" w:hAnsi="Arial" w:cs="Arial"/>
          <w:b/>
          <w:sz w:val="22"/>
          <w:szCs w:val="22"/>
          <w:lang w:val="en-US"/>
        </w:rPr>
        <w:t>GENERALLY</w:t>
      </w:r>
      <w:r>
        <w:rPr>
          <w:rFonts w:ascii="Arial" w:hAnsi="Arial" w:cs="Arial"/>
          <w:b/>
          <w:sz w:val="22"/>
          <w:szCs w:val="22"/>
          <w:lang w:val="en-US"/>
        </w:rPr>
        <w:t xml:space="preserve"> </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sidRPr="00DF3FC6">
        <w:rPr>
          <w:rFonts w:ascii="Arial" w:hAnsi="Arial" w:cs="Arial"/>
          <w:sz w:val="22"/>
          <w:szCs w:val="22"/>
          <w:lang w:val="en-US"/>
        </w:rPr>
        <w:t xml:space="preserve">page </w:t>
      </w:r>
      <w:r>
        <w:rPr>
          <w:rFonts w:ascii="Arial" w:hAnsi="Arial" w:cs="Arial"/>
          <w:sz w:val="22"/>
          <w:szCs w:val="22"/>
          <w:lang w:val="en-US"/>
        </w:rPr>
        <w:t>2</w:t>
      </w:r>
      <w:r w:rsidR="006B7DFC">
        <w:rPr>
          <w:rFonts w:ascii="Arial" w:hAnsi="Arial" w:cs="Arial"/>
          <w:sz w:val="22"/>
          <w:szCs w:val="22"/>
          <w:lang w:val="en-US"/>
        </w:rPr>
        <w:t>0</w:t>
      </w:r>
    </w:p>
    <w:p w14:paraId="6EB27742"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w:t>
      </w:r>
      <w:r>
        <w:rPr>
          <w:rFonts w:ascii="Arial" w:hAnsi="Arial" w:cs="Arial"/>
          <w:sz w:val="22"/>
          <w:szCs w:val="22"/>
          <w:lang w:val="en-US"/>
        </w:rPr>
        <w:tab/>
        <w:t>GOOD PRACTICE</w:t>
      </w:r>
    </w:p>
    <w:p w14:paraId="4F960986"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7.2</w:t>
      </w:r>
      <w:r>
        <w:rPr>
          <w:rFonts w:ascii="Arial" w:hAnsi="Arial" w:cs="Arial"/>
          <w:sz w:val="22"/>
          <w:szCs w:val="22"/>
          <w:lang w:val="en-US"/>
        </w:rPr>
        <w:tab/>
        <w:t xml:space="preserve">RAF MUSEUM </w:t>
      </w:r>
      <w:r w:rsidRPr="007D2466">
        <w:rPr>
          <w:rFonts w:ascii="Arial" w:hAnsi="Arial" w:cs="Arial"/>
          <w:sz w:val="22"/>
          <w:szCs w:val="22"/>
          <w:lang w:val="en-US"/>
        </w:rPr>
        <w:t>REGULATIONS</w:t>
      </w:r>
    </w:p>
    <w:p w14:paraId="49F83EE8"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7.3</w:t>
      </w:r>
      <w:r>
        <w:rPr>
          <w:rFonts w:ascii="Arial" w:hAnsi="Arial" w:cs="Arial"/>
          <w:sz w:val="22"/>
          <w:szCs w:val="22"/>
          <w:lang w:val="en-US"/>
        </w:rPr>
        <w:tab/>
        <w:t>STATUTORY REGULATIONS</w:t>
      </w:r>
    </w:p>
    <w:p w14:paraId="53923354" w14:textId="6DFD737A" w:rsidR="00533109" w:rsidRDefault="00533109" w:rsidP="00533109">
      <w:pPr>
        <w:tabs>
          <w:tab w:val="left" w:pos="709"/>
        </w:tabs>
        <w:rPr>
          <w:rFonts w:ascii="Arial" w:hAnsi="Arial"/>
          <w:color w:val="000000" w:themeColor="text1"/>
          <w:sz w:val="22"/>
        </w:rPr>
      </w:pPr>
      <w:r>
        <w:rPr>
          <w:rFonts w:ascii="Arial" w:hAnsi="Arial" w:cs="Arial"/>
          <w:color w:val="000000" w:themeColor="text1"/>
          <w:sz w:val="22"/>
          <w:szCs w:val="22"/>
          <w:lang w:val="en-US"/>
        </w:rPr>
        <w:t>7.4</w:t>
      </w:r>
      <w:r>
        <w:rPr>
          <w:rFonts w:ascii="Arial" w:hAnsi="Arial" w:cs="Arial"/>
          <w:color w:val="000000" w:themeColor="text1"/>
          <w:sz w:val="22"/>
          <w:szCs w:val="22"/>
          <w:lang w:val="en-US"/>
        </w:rPr>
        <w:tab/>
      </w:r>
      <w:r w:rsidRPr="004A3E19">
        <w:rPr>
          <w:rFonts w:ascii="Arial" w:hAnsi="Arial"/>
          <w:color w:val="000000" w:themeColor="text1"/>
          <w:sz w:val="22"/>
        </w:rPr>
        <w:t>SITE SAFETY</w:t>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t>page 2</w:t>
      </w:r>
      <w:r w:rsidR="006B7DFC">
        <w:rPr>
          <w:rFonts w:ascii="Arial" w:hAnsi="Arial"/>
          <w:color w:val="000000" w:themeColor="text1"/>
          <w:sz w:val="22"/>
        </w:rPr>
        <w:t>1</w:t>
      </w:r>
    </w:p>
    <w:p w14:paraId="2AC810AF" w14:textId="77777777" w:rsidR="00533109" w:rsidRDefault="00533109" w:rsidP="00533109">
      <w:pPr>
        <w:widowControl w:val="0"/>
        <w:autoSpaceDE w:val="0"/>
        <w:autoSpaceDN w:val="0"/>
        <w:adjustRightInd w:val="0"/>
        <w:rPr>
          <w:rFonts w:ascii="Arial" w:hAnsi="Arial"/>
          <w:color w:val="000000"/>
          <w:sz w:val="22"/>
        </w:rPr>
      </w:pPr>
      <w:r w:rsidRPr="008619DB">
        <w:rPr>
          <w:rFonts w:ascii="Arial" w:hAnsi="Arial"/>
          <w:color w:val="000000"/>
          <w:sz w:val="22"/>
        </w:rPr>
        <w:t>7.</w:t>
      </w:r>
      <w:r>
        <w:rPr>
          <w:rFonts w:ascii="Arial" w:hAnsi="Arial"/>
          <w:color w:val="000000"/>
          <w:sz w:val="22"/>
        </w:rPr>
        <w:t>5</w:t>
      </w:r>
      <w:r w:rsidRPr="008619DB">
        <w:rPr>
          <w:rFonts w:ascii="Arial" w:hAnsi="Arial"/>
          <w:color w:val="000000"/>
          <w:sz w:val="22"/>
        </w:rPr>
        <w:tab/>
      </w:r>
      <w:r>
        <w:rPr>
          <w:rFonts w:ascii="Arial" w:hAnsi="Arial"/>
          <w:color w:val="000000"/>
          <w:sz w:val="22"/>
        </w:rPr>
        <w:t>SITE SECURITY</w:t>
      </w:r>
    </w:p>
    <w:p w14:paraId="5834C404" w14:textId="77777777" w:rsidR="00533109" w:rsidRDefault="00533109" w:rsidP="00533109">
      <w:pPr>
        <w:tabs>
          <w:tab w:val="left" w:pos="709"/>
        </w:tabs>
        <w:jc w:val="both"/>
        <w:rPr>
          <w:rFonts w:ascii="Arial" w:hAnsi="Arial"/>
          <w:color w:val="000000"/>
          <w:sz w:val="22"/>
        </w:rPr>
      </w:pPr>
      <w:r>
        <w:rPr>
          <w:rFonts w:ascii="Arial" w:hAnsi="Arial"/>
          <w:color w:val="000000"/>
          <w:sz w:val="22"/>
        </w:rPr>
        <w:t>7.6</w:t>
      </w:r>
      <w:r>
        <w:rPr>
          <w:rFonts w:ascii="Arial" w:hAnsi="Arial"/>
          <w:color w:val="000000"/>
          <w:sz w:val="22"/>
        </w:rPr>
        <w:tab/>
      </w:r>
      <w:r w:rsidRPr="008619DB">
        <w:rPr>
          <w:rFonts w:ascii="Arial" w:hAnsi="Arial"/>
          <w:color w:val="000000"/>
          <w:sz w:val="22"/>
        </w:rPr>
        <w:t>ADJACENCY AREA PROTECTION</w:t>
      </w:r>
    </w:p>
    <w:p w14:paraId="7B50C15D" w14:textId="328DBC00" w:rsidR="00533109" w:rsidRDefault="00533109" w:rsidP="00533109">
      <w:pPr>
        <w:widowControl w:val="0"/>
        <w:autoSpaceDE w:val="0"/>
        <w:autoSpaceDN w:val="0"/>
        <w:adjustRightInd w:val="0"/>
        <w:rPr>
          <w:rFonts w:ascii="Arial" w:hAnsi="Arial" w:cs="Arial"/>
          <w:sz w:val="22"/>
          <w:szCs w:val="22"/>
          <w:lang w:val="en-US"/>
        </w:rPr>
      </w:pPr>
      <w:r>
        <w:rPr>
          <w:rFonts w:ascii="Arial" w:hAnsi="Arial"/>
          <w:color w:val="000000"/>
          <w:sz w:val="22"/>
        </w:rPr>
        <w:t>7.7</w:t>
      </w:r>
      <w:r>
        <w:rPr>
          <w:rFonts w:ascii="Arial" w:hAnsi="Arial"/>
          <w:color w:val="000000"/>
          <w:sz w:val="22"/>
        </w:rPr>
        <w:tab/>
      </w:r>
      <w:r>
        <w:rPr>
          <w:rFonts w:ascii="Arial" w:hAnsi="Arial" w:cs="Arial"/>
          <w:sz w:val="22"/>
          <w:szCs w:val="22"/>
          <w:lang w:val="en-US"/>
        </w:rPr>
        <w:t>GENERAL QUALITY OF PRODUCTS</w:t>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t>page 2</w:t>
      </w:r>
      <w:r w:rsidR="006B7DFC">
        <w:rPr>
          <w:rFonts w:ascii="Arial" w:hAnsi="Arial"/>
          <w:color w:val="000000" w:themeColor="text1"/>
          <w:sz w:val="22"/>
        </w:rPr>
        <w:t>2</w:t>
      </w:r>
    </w:p>
    <w:p w14:paraId="64170CE9" w14:textId="77777777" w:rsidR="00533109" w:rsidRDefault="00533109" w:rsidP="00533109">
      <w:pPr>
        <w:widowControl w:val="0"/>
        <w:autoSpaceDE w:val="0"/>
        <w:autoSpaceDN w:val="0"/>
        <w:adjustRightInd w:val="0"/>
        <w:rPr>
          <w:rFonts w:ascii="Arial" w:hAnsi="Arial" w:cs="Arial"/>
          <w:sz w:val="22"/>
          <w:szCs w:val="22"/>
          <w:lang w:val="en-US"/>
        </w:rPr>
      </w:pPr>
      <w:r w:rsidRPr="00552443">
        <w:rPr>
          <w:rFonts w:ascii="Arial" w:hAnsi="Arial" w:cs="Arial"/>
          <w:sz w:val="22"/>
          <w:szCs w:val="22"/>
          <w:lang w:val="en-US"/>
        </w:rPr>
        <w:t>7.</w:t>
      </w:r>
      <w:r>
        <w:rPr>
          <w:rFonts w:ascii="Arial" w:hAnsi="Arial" w:cs="Arial"/>
          <w:sz w:val="22"/>
          <w:szCs w:val="22"/>
          <w:lang w:val="en-US"/>
        </w:rPr>
        <w:t>8</w:t>
      </w:r>
      <w:r w:rsidRPr="00552443">
        <w:rPr>
          <w:rFonts w:ascii="Arial" w:hAnsi="Arial" w:cs="Arial"/>
          <w:sz w:val="22"/>
          <w:szCs w:val="22"/>
          <w:lang w:val="en-US"/>
        </w:rPr>
        <w:tab/>
        <w:t>FIRE RATING</w:t>
      </w:r>
    </w:p>
    <w:p w14:paraId="635737DC" w14:textId="4638E17F"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7.9</w:t>
      </w:r>
      <w:r>
        <w:rPr>
          <w:rFonts w:ascii="Arial" w:hAnsi="Arial" w:cs="Arial"/>
          <w:sz w:val="22"/>
          <w:szCs w:val="22"/>
          <w:lang w:val="en-US"/>
        </w:rPr>
        <w:tab/>
        <w:t xml:space="preserve">PROHIBITED MATERIALS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page 2</w:t>
      </w:r>
      <w:r w:rsidR="006B7DFC">
        <w:rPr>
          <w:rFonts w:ascii="Arial" w:hAnsi="Arial" w:cs="Arial"/>
          <w:sz w:val="22"/>
          <w:szCs w:val="22"/>
          <w:lang w:val="en-US"/>
        </w:rPr>
        <w:t>3</w:t>
      </w:r>
    </w:p>
    <w:p w14:paraId="2406DE5F" w14:textId="77777777" w:rsidR="00533109" w:rsidRPr="009940BB"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7.10</w:t>
      </w:r>
      <w:r>
        <w:rPr>
          <w:rFonts w:ascii="Arial" w:hAnsi="Arial" w:cs="Arial"/>
          <w:sz w:val="22"/>
          <w:szCs w:val="22"/>
          <w:lang w:val="en-US"/>
        </w:rPr>
        <w:tab/>
        <w:t>PROPRIETARY PRODUCTS</w:t>
      </w:r>
    </w:p>
    <w:p w14:paraId="368DA81F" w14:textId="6C235CEB"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7.11</w:t>
      </w:r>
      <w:r>
        <w:rPr>
          <w:rFonts w:ascii="Arial" w:hAnsi="Arial" w:cs="Arial"/>
          <w:sz w:val="22"/>
          <w:szCs w:val="22"/>
          <w:lang w:val="en-US"/>
        </w:rPr>
        <w:tab/>
      </w:r>
      <w:r w:rsidRPr="009940BB">
        <w:rPr>
          <w:rFonts w:ascii="Arial" w:hAnsi="Arial" w:cs="Arial"/>
          <w:sz w:val="22"/>
          <w:szCs w:val="22"/>
          <w:lang w:val="en-US"/>
        </w:rPr>
        <w:t>C</w:t>
      </w:r>
      <w:r>
        <w:rPr>
          <w:rFonts w:ascii="Arial" w:hAnsi="Arial" w:cs="Arial"/>
          <w:sz w:val="22"/>
          <w:szCs w:val="22"/>
          <w:lang w:val="en-US"/>
        </w:rPr>
        <w:t>HECKING COMPLIANCE OF PRODUCTS</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page 2</w:t>
      </w:r>
      <w:r w:rsidR="006B7DFC">
        <w:rPr>
          <w:rFonts w:ascii="Arial" w:hAnsi="Arial" w:cs="Arial"/>
          <w:sz w:val="22"/>
          <w:szCs w:val="22"/>
          <w:lang w:val="en-US"/>
        </w:rPr>
        <w:t>4</w:t>
      </w:r>
    </w:p>
    <w:p w14:paraId="73777D48"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7.12</w:t>
      </w:r>
      <w:r>
        <w:rPr>
          <w:rFonts w:ascii="Arial" w:hAnsi="Arial" w:cs="Arial"/>
          <w:sz w:val="22"/>
          <w:szCs w:val="22"/>
          <w:lang w:val="en-US"/>
        </w:rPr>
        <w:tab/>
        <w:t>PROTECTION OF PRODUCTS</w:t>
      </w:r>
    </w:p>
    <w:p w14:paraId="4A0E330F"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7.13</w:t>
      </w:r>
      <w:r>
        <w:rPr>
          <w:rFonts w:ascii="Arial" w:hAnsi="Arial" w:cs="Arial"/>
          <w:sz w:val="22"/>
          <w:szCs w:val="22"/>
          <w:lang w:val="en-US"/>
        </w:rPr>
        <w:tab/>
      </w:r>
      <w:r w:rsidRPr="00163A0D">
        <w:rPr>
          <w:rFonts w:ascii="Arial" w:hAnsi="Arial" w:cs="Arial"/>
          <w:sz w:val="22"/>
          <w:szCs w:val="22"/>
          <w:lang w:val="en-US"/>
        </w:rPr>
        <w:t>PROTECTION OF EXISTING FACILITIES</w:t>
      </w:r>
    </w:p>
    <w:p w14:paraId="1DC9A2B0" w14:textId="2060834B"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7.14</w:t>
      </w:r>
      <w:r>
        <w:rPr>
          <w:rFonts w:ascii="Arial" w:hAnsi="Arial" w:cs="Arial"/>
          <w:sz w:val="22"/>
          <w:szCs w:val="22"/>
          <w:lang w:val="en-US"/>
        </w:rPr>
        <w:tab/>
      </w:r>
      <w:r w:rsidRPr="00163A0D">
        <w:rPr>
          <w:rFonts w:ascii="Arial" w:hAnsi="Arial" w:cs="Arial"/>
          <w:sz w:val="22"/>
          <w:szCs w:val="22"/>
          <w:lang w:val="en-US"/>
        </w:rPr>
        <w:t>PROTECTION AND LABELING OF EXHIBIT COMPONENTS</w:t>
      </w:r>
      <w:r>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t>page 2</w:t>
      </w:r>
      <w:r w:rsidR="006B7DFC">
        <w:rPr>
          <w:rFonts w:ascii="Arial" w:hAnsi="Arial" w:cs="Arial"/>
          <w:sz w:val="22"/>
          <w:szCs w:val="22"/>
          <w:lang w:val="en-US"/>
        </w:rPr>
        <w:t>5</w:t>
      </w:r>
    </w:p>
    <w:p w14:paraId="5B73046A"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7.15</w:t>
      </w:r>
      <w:r>
        <w:rPr>
          <w:rFonts w:ascii="Arial" w:hAnsi="Arial" w:cs="Arial"/>
          <w:sz w:val="22"/>
          <w:szCs w:val="22"/>
          <w:lang w:val="en-US"/>
        </w:rPr>
        <w:tab/>
      </w:r>
      <w:r w:rsidRPr="00163A0D">
        <w:rPr>
          <w:rFonts w:ascii="Arial" w:hAnsi="Arial" w:cs="Arial"/>
          <w:sz w:val="22"/>
          <w:szCs w:val="22"/>
          <w:lang w:val="en-US"/>
        </w:rPr>
        <w:t xml:space="preserve">PROTECTION OF INSTALLED </w:t>
      </w:r>
      <w:r>
        <w:rPr>
          <w:rFonts w:ascii="Arial" w:hAnsi="Arial" w:cs="Arial"/>
          <w:sz w:val="22"/>
          <w:szCs w:val="22"/>
          <w:lang w:val="en-US"/>
        </w:rPr>
        <w:t>EXHIBITS</w:t>
      </w:r>
    </w:p>
    <w:p w14:paraId="667D4579" w14:textId="08D07004"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7.16</w:t>
      </w:r>
      <w:r>
        <w:rPr>
          <w:rFonts w:ascii="Arial" w:hAnsi="Arial" w:cs="Arial"/>
          <w:sz w:val="22"/>
          <w:szCs w:val="22"/>
          <w:lang w:val="en-US"/>
        </w:rPr>
        <w:tab/>
      </w:r>
      <w:r w:rsidRPr="00163A0D">
        <w:rPr>
          <w:rFonts w:ascii="Arial" w:hAnsi="Arial" w:cs="Arial"/>
          <w:sz w:val="22"/>
          <w:szCs w:val="22"/>
          <w:lang w:val="en-US"/>
        </w:rPr>
        <w:t xml:space="preserve">SUITABILITY </w:t>
      </w:r>
      <w:r>
        <w:rPr>
          <w:rFonts w:ascii="Arial" w:hAnsi="Arial" w:cs="Arial"/>
          <w:sz w:val="22"/>
          <w:szCs w:val="22"/>
          <w:lang w:val="en-US"/>
        </w:rPr>
        <w:t xml:space="preserve">OF RELATED </w:t>
      </w:r>
      <w:r w:rsidR="003C10C4">
        <w:rPr>
          <w:rFonts w:ascii="Arial" w:hAnsi="Arial" w:cs="Arial"/>
          <w:sz w:val="22"/>
          <w:szCs w:val="22"/>
          <w:lang w:val="en-US"/>
        </w:rPr>
        <w:t xml:space="preserve">WORKS </w:t>
      </w:r>
      <w:r>
        <w:rPr>
          <w:rFonts w:ascii="Arial" w:hAnsi="Arial" w:cs="Arial"/>
          <w:sz w:val="22"/>
          <w:szCs w:val="22"/>
          <w:lang w:val="en-US"/>
        </w:rPr>
        <w:t>AND CONDITIONS</w:t>
      </w:r>
    </w:p>
    <w:p w14:paraId="6EDF3388" w14:textId="57697CD4"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7.17</w:t>
      </w:r>
      <w:r>
        <w:rPr>
          <w:rFonts w:ascii="Arial" w:hAnsi="Arial" w:cs="Arial"/>
          <w:sz w:val="22"/>
          <w:szCs w:val="22"/>
          <w:lang w:val="en-US"/>
        </w:rPr>
        <w:tab/>
        <w:t xml:space="preserve">GENERAL QUALITY OF WORKMANSHIP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page 2</w:t>
      </w:r>
      <w:r w:rsidR="006B7DFC">
        <w:rPr>
          <w:rFonts w:ascii="Arial" w:hAnsi="Arial" w:cs="Arial"/>
          <w:sz w:val="22"/>
          <w:szCs w:val="22"/>
          <w:lang w:val="en-US"/>
        </w:rPr>
        <w:t>6</w:t>
      </w:r>
    </w:p>
    <w:p w14:paraId="03C8DCEC"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7.18</w:t>
      </w:r>
      <w:r>
        <w:rPr>
          <w:rFonts w:ascii="Arial" w:hAnsi="Arial" w:cs="Arial"/>
          <w:sz w:val="22"/>
          <w:szCs w:val="22"/>
          <w:lang w:val="en-US"/>
        </w:rPr>
        <w:tab/>
        <w:t xml:space="preserve">SHOP FABRICATION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14:paraId="4BD00E98"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7.19</w:t>
      </w:r>
      <w:r>
        <w:rPr>
          <w:rFonts w:ascii="Arial" w:hAnsi="Arial" w:cs="Arial"/>
          <w:sz w:val="22"/>
          <w:szCs w:val="22"/>
          <w:lang w:val="en-US"/>
        </w:rPr>
        <w:tab/>
      </w:r>
      <w:r w:rsidRPr="00422ECB">
        <w:rPr>
          <w:rFonts w:ascii="Arial" w:hAnsi="Arial" w:cs="Arial"/>
          <w:sz w:val="22"/>
          <w:szCs w:val="22"/>
          <w:lang w:val="en-US"/>
        </w:rPr>
        <w:t>STRUCTURAL INTEGRITY</w:t>
      </w:r>
    </w:p>
    <w:p w14:paraId="07CCB44A"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7.20</w:t>
      </w:r>
      <w:r>
        <w:rPr>
          <w:rFonts w:ascii="Arial" w:hAnsi="Arial" w:cs="Arial"/>
          <w:sz w:val="22"/>
          <w:szCs w:val="22"/>
          <w:lang w:val="en-US"/>
        </w:rPr>
        <w:tab/>
        <w:t>BS 8000: BASIC WORKMANSHIP</w:t>
      </w:r>
    </w:p>
    <w:p w14:paraId="532D30E8" w14:textId="497E4AD8"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7.21</w:t>
      </w:r>
      <w:r>
        <w:rPr>
          <w:rFonts w:ascii="Arial" w:hAnsi="Arial" w:cs="Arial"/>
          <w:sz w:val="22"/>
          <w:szCs w:val="22"/>
          <w:lang w:val="en-US"/>
        </w:rPr>
        <w:tab/>
      </w:r>
      <w:r w:rsidR="00941C79">
        <w:rPr>
          <w:rFonts w:ascii="Arial" w:hAnsi="Arial" w:cs="Arial"/>
          <w:sz w:val="22"/>
          <w:szCs w:val="22"/>
          <w:lang w:val="en-US"/>
        </w:rPr>
        <w:t>CO-ORDINATION</w:t>
      </w:r>
      <w:r w:rsidRPr="00422ECB">
        <w:rPr>
          <w:rFonts w:ascii="Arial" w:hAnsi="Arial" w:cs="Arial"/>
          <w:sz w:val="22"/>
          <w:szCs w:val="22"/>
          <w:lang w:val="en-US"/>
        </w:rPr>
        <w:t xml:space="preserve"> BETWEEN TRADES</w:t>
      </w:r>
      <w:r>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page </w:t>
      </w:r>
      <w:r w:rsidR="006B7DFC">
        <w:rPr>
          <w:rFonts w:ascii="Arial" w:hAnsi="Arial" w:cs="Arial"/>
          <w:sz w:val="22"/>
          <w:szCs w:val="22"/>
          <w:lang w:val="en-US"/>
        </w:rPr>
        <w:t>27</w:t>
      </w:r>
    </w:p>
    <w:p w14:paraId="07BA0CB3"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7.22</w:t>
      </w:r>
      <w:r>
        <w:rPr>
          <w:rFonts w:ascii="Arial" w:hAnsi="Arial" w:cs="Arial"/>
          <w:sz w:val="22"/>
          <w:szCs w:val="22"/>
          <w:lang w:val="en-US"/>
        </w:rPr>
        <w:tab/>
      </w:r>
      <w:r w:rsidRPr="0046474F">
        <w:rPr>
          <w:rFonts w:ascii="Arial" w:hAnsi="Arial" w:cs="Arial"/>
          <w:sz w:val="22"/>
          <w:szCs w:val="22"/>
          <w:lang w:val="en-US"/>
        </w:rPr>
        <w:t>ADJOINING WORK</w:t>
      </w:r>
    </w:p>
    <w:p w14:paraId="0785EF65" w14:textId="77777777" w:rsidR="00533109" w:rsidRPr="0046474F" w:rsidRDefault="00533109" w:rsidP="00533109">
      <w:pPr>
        <w:widowControl w:val="0"/>
        <w:autoSpaceDE w:val="0"/>
        <w:autoSpaceDN w:val="0"/>
        <w:adjustRightInd w:val="0"/>
        <w:rPr>
          <w:rFonts w:ascii="Arial" w:hAnsi="Arial" w:cs="Arial"/>
          <w:sz w:val="22"/>
          <w:szCs w:val="22"/>
          <w:lang w:val="en-US"/>
        </w:rPr>
      </w:pPr>
    </w:p>
    <w:p w14:paraId="383DAA4B" w14:textId="7B6A1A78" w:rsidR="00533109" w:rsidRPr="00727B74" w:rsidRDefault="00533109" w:rsidP="00533109">
      <w:pPr>
        <w:widowControl w:val="0"/>
        <w:autoSpaceDE w:val="0"/>
        <w:autoSpaceDN w:val="0"/>
        <w:adjustRightInd w:val="0"/>
        <w:rPr>
          <w:rFonts w:ascii="Arial" w:hAnsi="Arial" w:cs="Arial"/>
          <w:sz w:val="22"/>
          <w:szCs w:val="22"/>
          <w:lang w:val="en-US"/>
        </w:rPr>
      </w:pPr>
      <w:r>
        <w:rPr>
          <w:rFonts w:ascii="Arial" w:hAnsi="Arial" w:cs="Arial"/>
          <w:b/>
          <w:sz w:val="22"/>
          <w:szCs w:val="22"/>
          <w:lang w:val="en-US"/>
        </w:rPr>
        <w:t>8</w:t>
      </w:r>
      <w:r w:rsidRPr="00FD7349">
        <w:rPr>
          <w:rFonts w:ascii="Arial" w:hAnsi="Arial" w:cs="Arial"/>
          <w:b/>
          <w:sz w:val="22"/>
          <w:szCs w:val="22"/>
          <w:lang w:val="en-US"/>
        </w:rPr>
        <w:t>.0</w:t>
      </w:r>
      <w:r w:rsidRPr="00FD7349">
        <w:rPr>
          <w:rFonts w:ascii="Arial" w:hAnsi="Arial" w:cs="Arial"/>
          <w:b/>
          <w:sz w:val="22"/>
          <w:szCs w:val="22"/>
          <w:lang w:val="en-US"/>
        </w:rPr>
        <w:tab/>
        <w:t>ACCURACY/SETTING OUT GENERALLY</w:t>
      </w:r>
      <w:r>
        <w:rPr>
          <w:rFonts w:ascii="Arial" w:hAnsi="Arial" w:cs="Arial"/>
          <w:b/>
          <w:sz w:val="22"/>
          <w:szCs w:val="22"/>
          <w:lang w:val="en-US"/>
        </w:rPr>
        <w:t xml:space="preserve"> </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sidRPr="00DF3FC6">
        <w:rPr>
          <w:rFonts w:ascii="Arial" w:hAnsi="Arial" w:cs="Arial"/>
          <w:sz w:val="22"/>
          <w:szCs w:val="22"/>
          <w:lang w:val="en-US"/>
        </w:rPr>
        <w:t xml:space="preserve">page </w:t>
      </w:r>
      <w:r w:rsidR="006B7DFC">
        <w:rPr>
          <w:rFonts w:ascii="Arial" w:hAnsi="Arial" w:cs="Arial"/>
          <w:sz w:val="22"/>
          <w:szCs w:val="22"/>
          <w:lang w:val="en-US"/>
        </w:rPr>
        <w:t>28</w:t>
      </w:r>
    </w:p>
    <w:p w14:paraId="30BAC65B"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8.</w:t>
      </w:r>
      <w:r w:rsidRPr="00FD7349">
        <w:rPr>
          <w:rFonts w:ascii="Arial" w:hAnsi="Arial" w:cs="Arial"/>
          <w:sz w:val="22"/>
          <w:szCs w:val="22"/>
          <w:lang w:val="en-US"/>
        </w:rPr>
        <w:t>1</w:t>
      </w:r>
      <w:r>
        <w:rPr>
          <w:rFonts w:ascii="Arial" w:hAnsi="Arial" w:cs="Arial"/>
          <w:sz w:val="22"/>
          <w:szCs w:val="22"/>
          <w:lang w:val="en-US"/>
        </w:rPr>
        <w:tab/>
        <w:t>SETTING OUT</w:t>
      </w:r>
    </w:p>
    <w:p w14:paraId="08585300"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8.</w:t>
      </w:r>
      <w:r w:rsidRPr="00FD7349">
        <w:rPr>
          <w:rFonts w:ascii="Arial" w:hAnsi="Arial" w:cs="Arial"/>
          <w:sz w:val="22"/>
          <w:szCs w:val="22"/>
          <w:lang w:val="en-US"/>
        </w:rPr>
        <w:t>2</w:t>
      </w:r>
      <w:r>
        <w:rPr>
          <w:rFonts w:ascii="Arial" w:hAnsi="Arial" w:cs="Arial"/>
          <w:sz w:val="22"/>
          <w:szCs w:val="22"/>
          <w:lang w:val="en-US"/>
        </w:rPr>
        <w:tab/>
        <w:t>APPEARANCE AND FIT</w:t>
      </w:r>
    </w:p>
    <w:p w14:paraId="3F74D47B"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8.</w:t>
      </w:r>
      <w:r w:rsidRPr="00FD7349">
        <w:rPr>
          <w:rFonts w:ascii="Arial" w:hAnsi="Arial" w:cs="Arial"/>
          <w:sz w:val="22"/>
          <w:szCs w:val="22"/>
          <w:lang w:val="en-US"/>
        </w:rPr>
        <w:t>3</w:t>
      </w:r>
      <w:r>
        <w:rPr>
          <w:rFonts w:ascii="Arial" w:hAnsi="Arial" w:cs="Arial"/>
          <w:sz w:val="22"/>
          <w:szCs w:val="22"/>
          <w:lang w:val="en-US"/>
        </w:rPr>
        <w:tab/>
        <w:t>DIMENSIONAL CO-ORDINATION</w:t>
      </w:r>
    </w:p>
    <w:p w14:paraId="00085658" w14:textId="77777777" w:rsidR="00533109" w:rsidRDefault="00533109" w:rsidP="00533109">
      <w:pPr>
        <w:widowControl w:val="0"/>
        <w:autoSpaceDE w:val="0"/>
        <w:autoSpaceDN w:val="0"/>
        <w:adjustRightInd w:val="0"/>
        <w:rPr>
          <w:rFonts w:ascii="Arial" w:hAnsi="Arial" w:cs="Arial"/>
          <w:sz w:val="22"/>
          <w:szCs w:val="22"/>
          <w:lang w:val="en-US"/>
        </w:rPr>
      </w:pPr>
    </w:p>
    <w:p w14:paraId="5AE51169" w14:textId="60299391" w:rsidR="00533109" w:rsidRPr="00727B74" w:rsidRDefault="00533109" w:rsidP="00533109">
      <w:pPr>
        <w:widowControl w:val="0"/>
        <w:autoSpaceDE w:val="0"/>
        <w:autoSpaceDN w:val="0"/>
        <w:adjustRightInd w:val="0"/>
        <w:rPr>
          <w:rFonts w:ascii="Arial" w:hAnsi="Arial" w:cs="Arial"/>
          <w:sz w:val="22"/>
          <w:szCs w:val="22"/>
          <w:highlight w:val="yellow"/>
          <w:lang w:val="en-US"/>
        </w:rPr>
      </w:pPr>
      <w:r>
        <w:rPr>
          <w:rFonts w:ascii="Arial" w:hAnsi="Arial" w:cs="Arial"/>
          <w:b/>
          <w:sz w:val="22"/>
          <w:szCs w:val="22"/>
          <w:lang w:val="en-US"/>
        </w:rPr>
        <w:t>9</w:t>
      </w:r>
      <w:r w:rsidRPr="00FD7349">
        <w:rPr>
          <w:rFonts w:ascii="Arial" w:hAnsi="Arial" w:cs="Arial"/>
          <w:b/>
          <w:sz w:val="22"/>
          <w:szCs w:val="22"/>
          <w:lang w:val="en-US"/>
        </w:rPr>
        <w:t xml:space="preserve">.0 </w:t>
      </w:r>
      <w:r>
        <w:rPr>
          <w:rFonts w:ascii="Arial" w:hAnsi="Arial" w:cs="Arial"/>
          <w:b/>
          <w:sz w:val="22"/>
          <w:szCs w:val="22"/>
          <w:lang w:val="en-US"/>
        </w:rPr>
        <w:tab/>
      </w:r>
      <w:r w:rsidRPr="00FD7349">
        <w:rPr>
          <w:rFonts w:ascii="Arial" w:hAnsi="Arial" w:cs="Arial"/>
          <w:b/>
          <w:sz w:val="22"/>
          <w:szCs w:val="22"/>
          <w:lang w:val="en-US"/>
        </w:rPr>
        <w:t>SERVICES GENERALLY</w:t>
      </w:r>
      <w:r>
        <w:rPr>
          <w:rFonts w:ascii="Arial" w:hAnsi="Arial" w:cs="Arial"/>
          <w:b/>
          <w:sz w:val="22"/>
          <w:szCs w:val="22"/>
          <w:lang w:val="en-US"/>
        </w:rPr>
        <w:t xml:space="preserve"> </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sidRPr="00DF3FC6">
        <w:rPr>
          <w:rFonts w:ascii="Arial" w:hAnsi="Arial" w:cs="Arial"/>
          <w:sz w:val="22"/>
          <w:szCs w:val="22"/>
          <w:lang w:val="en-US"/>
        </w:rPr>
        <w:t xml:space="preserve">page </w:t>
      </w:r>
      <w:r w:rsidR="006B7DFC">
        <w:rPr>
          <w:rFonts w:ascii="Arial" w:hAnsi="Arial" w:cs="Arial"/>
          <w:sz w:val="22"/>
          <w:szCs w:val="22"/>
          <w:lang w:val="en-US"/>
        </w:rPr>
        <w:t>29</w:t>
      </w:r>
    </w:p>
    <w:p w14:paraId="20D9BFC4"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9.1</w:t>
      </w:r>
      <w:r>
        <w:rPr>
          <w:rFonts w:ascii="Arial" w:hAnsi="Arial" w:cs="Arial"/>
          <w:sz w:val="22"/>
          <w:szCs w:val="22"/>
          <w:lang w:val="en-US"/>
        </w:rPr>
        <w:tab/>
        <w:t>SERVICES REGULATIONS</w:t>
      </w:r>
    </w:p>
    <w:p w14:paraId="5C9E826A"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Pr="00FD7349">
        <w:rPr>
          <w:rFonts w:ascii="Arial" w:hAnsi="Arial" w:cs="Arial"/>
          <w:sz w:val="22"/>
          <w:szCs w:val="22"/>
          <w:lang w:val="en-US"/>
        </w:rPr>
        <w:t>2</w:t>
      </w:r>
      <w:r>
        <w:rPr>
          <w:rFonts w:ascii="Arial" w:hAnsi="Arial" w:cs="Arial"/>
          <w:sz w:val="22"/>
          <w:szCs w:val="22"/>
          <w:lang w:val="en-US"/>
        </w:rPr>
        <w:tab/>
        <w:t>SERVICE RUNS</w:t>
      </w:r>
    </w:p>
    <w:p w14:paraId="47FE0FE6"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Pr="00FD7349">
        <w:rPr>
          <w:rFonts w:ascii="Arial" w:hAnsi="Arial" w:cs="Arial"/>
          <w:sz w:val="22"/>
          <w:szCs w:val="22"/>
          <w:lang w:val="en-US"/>
        </w:rPr>
        <w:t>.</w:t>
      </w:r>
      <w:r>
        <w:rPr>
          <w:rFonts w:ascii="Arial" w:hAnsi="Arial" w:cs="Arial"/>
          <w:sz w:val="22"/>
          <w:szCs w:val="22"/>
          <w:lang w:val="en-US"/>
        </w:rPr>
        <w:t>3</w:t>
      </w:r>
      <w:r>
        <w:rPr>
          <w:rFonts w:ascii="Arial" w:hAnsi="Arial" w:cs="Arial"/>
          <w:sz w:val="22"/>
          <w:szCs w:val="22"/>
          <w:lang w:val="en-US"/>
        </w:rPr>
        <w:tab/>
      </w:r>
      <w:r w:rsidRPr="00FD7349">
        <w:rPr>
          <w:rFonts w:ascii="Arial" w:hAnsi="Arial" w:cs="Arial"/>
          <w:sz w:val="22"/>
          <w:szCs w:val="22"/>
          <w:lang w:val="en-US"/>
        </w:rPr>
        <w:t>MEC</w:t>
      </w:r>
      <w:r>
        <w:rPr>
          <w:rFonts w:ascii="Arial" w:hAnsi="Arial" w:cs="Arial"/>
          <w:sz w:val="22"/>
          <w:szCs w:val="22"/>
          <w:lang w:val="en-US"/>
        </w:rPr>
        <w:t>HANICAL AND ELECTRICAL SERVICES</w:t>
      </w:r>
    </w:p>
    <w:p w14:paraId="78B4B9E7" w14:textId="77777777" w:rsidR="00533109" w:rsidRDefault="00533109" w:rsidP="00533109">
      <w:pPr>
        <w:widowControl w:val="0"/>
        <w:autoSpaceDE w:val="0"/>
        <w:autoSpaceDN w:val="0"/>
        <w:adjustRightInd w:val="0"/>
        <w:rPr>
          <w:rFonts w:ascii="Arial" w:hAnsi="Arial" w:cs="Arial"/>
          <w:sz w:val="22"/>
          <w:szCs w:val="22"/>
          <w:lang w:val="en-US"/>
        </w:rPr>
      </w:pPr>
    </w:p>
    <w:p w14:paraId="484CBA78" w14:textId="4B2FD613" w:rsidR="00533109" w:rsidRPr="00727B74" w:rsidRDefault="00533109" w:rsidP="00533109">
      <w:pPr>
        <w:widowControl w:val="0"/>
        <w:autoSpaceDE w:val="0"/>
        <w:autoSpaceDN w:val="0"/>
        <w:adjustRightInd w:val="0"/>
        <w:rPr>
          <w:rFonts w:ascii="Arial" w:hAnsi="Arial" w:cs="Arial"/>
          <w:sz w:val="22"/>
          <w:szCs w:val="22"/>
          <w:highlight w:val="yellow"/>
          <w:lang w:val="en-US"/>
        </w:rPr>
      </w:pPr>
      <w:r>
        <w:rPr>
          <w:rFonts w:ascii="Arial" w:hAnsi="Arial" w:cs="Arial"/>
          <w:b/>
          <w:sz w:val="22"/>
          <w:szCs w:val="22"/>
          <w:lang w:val="en-US"/>
        </w:rPr>
        <w:t>10</w:t>
      </w:r>
      <w:r w:rsidRPr="00FD7349">
        <w:rPr>
          <w:rFonts w:ascii="Arial" w:hAnsi="Arial" w:cs="Arial"/>
          <w:b/>
          <w:sz w:val="22"/>
          <w:szCs w:val="22"/>
          <w:lang w:val="en-US"/>
        </w:rPr>
        <w:t xml:space="preserve">.0 </w:t>
      </w:r>
      <w:r>
        <w:rPr>
          <w:rFonts w:ascii="Arial" w:hAnsi="Arial" w:cs="Arial"/>
          <w:b/>
          <w:sz w:val="22"/>
          <w:szCs w:val="22"/>
          <w:lang w:val="en-US"/>
        </w:rPr>
        <w:tab/>
      </w:r>
      <w:r w:rsidRPr="00FD7349">
        <w:rPr>
          <w:rFonts w:ascii="Arial" w:hAnsi="Arial" w:cs="Arial"/>
          <w:b/>
          <w:sz w:val="22"/>
          <w:szCs w:val="22"/>
          <w:lang w:val="en-US"/>
        </w:rPr>
        <w:t xml:space="preserve">SUPERVISION / INSPECTION / DEFECTIVE </w:t>
      </w:r>
      <w:r w:rsidR="003C10C4">
        <w:rPr>
          <w:rFonts w:ascii="Arial" w:hAnsi="Arial" w:cs="Arial"/>
          <w:b/>
          <w:sz w:val="22"/>
          <w:szCs w:val="22"/>
          <w:lang w:val="en-US"/>
        </w:rPr>
        <w:t xml:space="preserve">WORKS </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sidRPr="00DF3FC6">
        <w:rPr>
          <w:rFonts w:ascii="Arial" w:hAnsi="Arial" w:cs="Arial"/>
          <w:sz w:val="22"/>
          <w:szCs w:val="22"/>
          <w:lang w:val="en-US"/>
        </w:rPr>
        <w:t xml:space="preserve">page </w:t>
      </w:r>
      <w:r>
        <w:rPr>
          <w:rFonts w:ascii="Arial" w:hAnsi="Arial" w:cs="Arial"/>
          <w:sz w:val="22"/>
          <w:szCs w:val="22"/>
          <w:lang w:val="en-US"/>
        </w:rPr>
        <w:t>3</w:t>
      </w:r>
      <w:r w:rsidR="006B7DFC">
        <w:rPr>
          <w:rFonts w:ascii="Arial" w:hAnsi="Arial" w:cs="Arial"/>
          <w:sz w:val="22"/>
          <w:szCs w:val="22"/>
          <w:lang w:val="en-US"/>
        </w:rPr>
        <w:t>0</w:t>
      </w:r>
    </w:p>
    <w:p w14:paraId="429A68A2"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10.1</w:t>
      </w:r>
      <w:r>
        <w:rPr>
          <w:rFonts w:ascii="Arial" w:hAnsi="Arial" w:cs="Arial"/>
          <w:sz w:val="22"/>
          <w:szCs w:val="22"/>
          <w:lang w:val="en-US"/>
        </w:rPr>
        <w:tab/>
        <w:t>SUPERVISION</w:t>
      </w:r>
    </w:p>
    <w:p w14:paraId="38ACDCED"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10.2</w:t>
      </w:r>
      <w:r>
        <w:rPr>
          <w:rFonts w:ascii="Arial" w:hAnsi="Arial" w:cs="Arial"/>
          <w:sz w:val="22"/>
          <w:szCs w:val="22"/>
          <w:lang w:val="en-US"/>
        </w:rPr>
        <w:tab/>
        <w:t>PERSON-IN-CHARGE</w:t>
      </w:r>
    </w:p>
    <w:p w14:paraId="5AA45447"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10.3</w:t>
      </w:r>
      <w:r>
        <w:rPr>
          <w:rFonts w:ascii="Arial" w:hAnsi="Arial" w:cs="Arial"/>
          <w:sz w:val="22"/>
          <w:szCs w:val="22"/>
          <w:lang w:val="en-US"/>
        </w:rPr>
        <w:tab/>
        <w:t>ACCESS FOR PM</w:t>
      </w:r>
    </w:p>
    <w:p w14:paraId="6D41FC03"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10.4</w:t>
      </w:r>
      <w:r>
        <w:rPr>
          <w:rFonts w:ascii="Arial" w:hAnsi="Arial" w:cs="Arial"/>
          <w:sz w:val="22"/>
          <w:szCs w:val="22"/>
          <w:lang w:val="en-US"/>
        </w:rPr>
        <w:tab/>
      </w:r>
      <w:r w:rsidRPr="00FD7349">
        <w:rPr>
          <w:rFonts w:ascii="Arial" w:hAnsi="Arial" w:cs="Arial"/>
          <w:sz w:val="22"/>
          <w:szCs w:val="22"/>
          <w:lang w:val="en-US"/>
        </w:rPr>
        <w:t xml:space="preserve">DEFECTS IN EXISTING CONSTRUCTION </w:t>
      </w:r>
    </w:p>
    <w:p w14:paraId="176DDF3A"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10</w:t>
      </w:r>
      <w:r w:rsidRPr="00FD7349">
        <w:rPr>
          <w:rFonts w:ascii="Arial" w:hAnsi="Arial" w:cs="Arial"/>
          <w:sz w:val="22"/>
          <w:szCs w:val="22"/>
          <w:lang w:val="en-US"/>
        </w:rPr>
        <w:t>.</w:t>
      </w:r>
      <w:r>
        <w:rPr>
          <w:rFonts w:ascii="Arial" w:hAnsi="Arial" w:cs="Arial"/>
          <w:sz w:val="22"/>
          <w:szCs w:val="22"/>
          <w:lang w:val="en-US"/>
        </w:rPr>
        <w:t>5</w:t>
      </w:r>
      <w:r>
        <w:rPr>
          <w:rFonts w:ascii="Arial" w:hAnsi="Arial" w:cs="Arial"/>
          <w:sz w:val="22"/>
          <w:szCs w:val="22"/>
          <w:lang w:val="en-US"/>
        </w:rPr>
        <w:tab/>
      </w:r>
      <w:r w:rsidRPr="00FD7349">
        <w:rPr>
          <w:rFonts w:ascii="Arial" w:hAnsi="Arial" w:cs="Arial"/>
          <w:sz w:val="22"/>
          <w:szCs w:val="22"/>
          <w:lang w:val="en-US"/>
        </w:rPr>
        <w:t>T</w:t>
      </w:r>
      <w:r>
        <w:rPr>
          <w:rFonts w:ascii="Arial" w:hAnsi="Arial" w:cs="Arial"/>
          <w:sz w:val="22"/>
          <w:szCs w:val="22"/>
          <w:lang w:val="en-US"/>
        </w:rPr>
        <w:t>IMING OF TESTS AND INSPECTIONS</w:t>
      </w:r>
    </w:p>
    <w:p w14:paraId="6D196958"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10</w:t>
      </w:r>
      <w:r w:rsidRPr="00FD7349">
        <w:rPr>
          <w:rFonts w:ascii="Arial" w:hAnsi="Arial" w:cs="Arial"/>
          <w:sz w:val="22"/>
          <w:szCs w:val="22"/>
          <w:lang w:val="en-US"/>
        </w:rPr>
        <w:t>.</w:t>
      </w:r>
      <w:r>
        <w:rPr>
          <w:rFonts w:ascii="Arial" w:hAnsi="Arial" w:cs="Arial"/>
          <w:sz w:val="22"/>
          <w:szCs w:val="22"/>
          <w:lang w:val="en-US"/>
        </w:rPr>
        <w:t>6</w:t>
      </w:r>
      <w:r>
        <w:rPr>
          <w:rFonts w:ascii="Arial" w:hAnsi="Arial" w:cs="Arial"/>
          <w:sz w:val="22"/>
          <w:szCs w:val="22"/>
          <w:lang w:val="en-US"/>
        </w:rPr>
        <w:tab/>
        <w:t>TEST CERTIFICATES</w:t>
      </w:r>
    </w:p>
    <w:p w14:paraId="02EB346E"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10</w:t>
      </w:r>
      <w:r w:rsidRPr="00FD7349">
        <w:rPr>
          <w:rFonts w:ascii="Arial" w:hAnsi="Arial" w:cs="Arial"/>
          <w:sz w:val="22"/>
          <w:szCs w:val="22"/>
          <w:lang w:val="en-US"/>
        </w:rPr>
        <w:t>.</w:t>
      </w:r>
      <w:r>
        <w:rPr>
          <w:rFonts w:ascii="Arial" w:hAnsi="Arial" w:cs="Arial"/>
          <w:sz w:val="22"/>
          <w:szCs w:val="22"/>
          <w:lang w:val="en-US"/>
        </w:rPr>
        <w:t>7</w:t>
      </w:r>
      <w:r>
        <w:rPr>
          <w:rFonts w:ascii="Arial" w:hAnsi="Arial" w:cs="Arial"/>
          <w:sz w:val="22"/>
          <w:szCs w:val="22"/>
          <w:lang w:val="en-US"/>
        </w:rPr>
        <w:tab/>
      </w:r>
      <w:r w:rsidRPr="00FD7349">
        <w:rPr>
          <w:rFonts w:ascii="Arial" w:hAnsi="Arial" w:cs="Arial"/>
          <w:sz w:val="22"/>
          <w:szCs w:val="22"/>
          <w:lang w:val="en-US"/>
        </w:rPr>
        <w:t>PROPOSALS FOR RECTIFICA</w:t>
      </w:r>
      <w:r>
        <w:rPr>
          <w:rFonts w:ascii="Arial" w:hAnsi="Arial" w:cs="Arial"/>
          <w:sz w:val="22"/>
          <w:szCs w:val="22"/>
          <w:lang w:val="en-US"/>
        </w:rPr>
        <w:t>TION OF DEFECTIVE WORK/PRODUCTS</w:t>
      </w:r>
    </w:p>
    <w:p w14:paraId="14472353"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10</w:t>
      </w:r>
      <w:r w:rsidRPr="00FD7349">
        <w:rPr>
          <w:rFonts w:ascii="Arial" w:hAnsi="Arial" w:cs="Arial"/>
          <w:sz w:val="22"/>
          <w:szCs w:val="22"/>
          <w:lang w:val="en-US"/>
        </w:rPr>
        <w:t>.</w:t>
      </w:r>
      <w:r>
        <w:rPr>
          <w:rFonts w:ascii="Arial" w:hAnsi="Arial" w:cs="Arial"/>
          <w:sz w:val="22"/>
          <w:szCs w:val="22"/>
          <w:lang w:val="en-US"/>
        </w:rPr>
        <w:t>8</w:t>
      </w:r>
      <w:r w:rsidRPr="00FD7349">
        <w:rPr>
          <w:rFonts w:ascii="Arial" w:hAnsi="Arial" w:cs="Arial"/>
          <w:sz w:val="22"/>
          <w:szCs w:val="22"/>
          <w:lang w:val="en-US"/>
        </w:rPr>
        <w:t xml:space="preserve"> </w:t>
      </w:r>
      <w:r>
        <w:rPr>
          <w:rFonts w:ascii="Arial" w:hAnsi="Arial" w:cs="Arial"/>
          <w:sz w:val="22"/>
          <w:szCs w:val="22"/>
          <w:lang w:val="en-US"/>
        </w:rPr>
        <w:tab/>
      </w:r>
      <w:r w:rsidRPr="00FD7349">
        <w:rPr>
          <w:rFonts w:ascii="Arial" w:hAnsi="Arial" w:cs="Arial"/>
          <w:sz w:val="22"/>
          <w:szCs w:val="22"/>
          <w:lang w:val="en-US"/>
        </w:rPr>
        <w:t>MEASU</w:t>
      </w:r>
      <w:r>
        <w:rPr>
          <w:rFonts w:ascii="Arial" w:hAnsi="Arial" w:cs="Arial"/>
          <w:sz w:val="22"/>
          <w:szCs w:val="22"/>
          <w:lang w:val="en-US"/>
        </w:rPr>
        <w:t>RES TO ESTABLISH ACCEPTABILITY</w:t>
      </w:r>
    </w:p>
    <w:p w14:paraId="0822E5F3" w14:textId="2A86699C"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10</w:t>
      </w:r>
      <w:r w:rsidRPr="00FD7349">
        <w:rPr>
          <w:rFonts w:ascii="Arial" w:hAnsi="Arial" w:cs="Arial"/>
          <w:sz w:val="22"/>
          <w:szCs w:val="22"/>
          <w:lang w:val="en-US"/>
        </w:rPr>
        <w:t>.</w:t>
      </w:r>
      <w:r>
        <w:rPr>
          <w:rFonts w:ascii="Arial" w:hAnsi="Arial" w:cs="Arial"/>
          <w:sz w:val="22"/>
          <w:szCs w:val="22"/>
          <w:lang w:val="en-US"/>
        </w:rPr>
        <w:t>9</w:t>
      </w:r>
      <w:r>
        <w:rPr>
          <w:rFonts w:ascii="Arial" w:hAnsi="Arial" w:cs="Arial"/>
          <w:sz w:val="22"/>
          <w:szCs w:val="22"/>
          <w:lang w:val="en-US"/>
        </w:rPr>
        <w:tab/>
        <w:t xml:space="preserve">QUALITY CONTROL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page 3</w:t>
      </w:r>
      <w:r w:rsidR="006B7DFC">
        <w:rPr>
          <w:rFonts w:ascii="Arial" w:hAnsi="Arial" w:cs="Arial"/>
          <w:sz w:val="22"/>
          <w:szCs w:val="22"/>
          <w:lang w:val="en-US"/>
        </w:rPr>
        <w:t>1</w:t>
      </w:r>
    </w:p>
    <w:p w14:paraId="3DDC47A3" w14:textId="77777777" w:rsidR="00533109" w:rsidRDefault="00533109" w:rsidP="00533109">
      <w:pPr>
        <w:widowControl w:val="0"/>
        <w:autoSpaceDE w:val="0"/>
        <w:autoSpaceDN w:val="0"/>
        <w:adjustRightInd w:val="0"/>
        <w:rPr>
          <w:rFonts w:ascii="Arial" w:hAnsi="Arial" w:cs="Arial"/>
          <w:sz w:val="22"/>
          <w:szCs w:val="22"/>
          <w:lang w:val="en-US"/>
        </w:rPr>
      </w:pPr>
    </w:p>
    <w:p w14:paraId="46B50012" w14:textId="63435BD4" w:rsidR="00533109" w:rsidRPr="00727B74" w:rsidRDefault="00533109" w:rsidP="00533109">
      <w:pPr>
        <w:widowControl w:val="0"/>
        <w:autoSpaceDE w:val="0"/>
        <w:autoSpaceDN w:val="0"/>
        <w:adjustRightInd w:val="0"/>
        <w:rPr>
          <w:rFonts w:ascii="Arial" w:hAnsi="Arial" w:cs="Arial"/>
          <w:sz w:val="22"/>
          <w:szCs w:val="22"/>
          <w:highlight w:val="yellow"/>
          <w:lang w:val="en-US"/>
        </w:rPr>
      </w:pPr>
      <w:r>
        <w:rPr>
          <w:rFonts w:ascii="Arial" w:hAnsi="Arial" w:cs="Arial"/>
          <w:b/>
          <w:sz w:val="22"/>
          <w:szCs w:val="22"/>
          <w:lang w:val="en-US"/>
        </w:rPr>
        <w:t>11.0</w:t>
      </w:r>
      <w:r>
        <w:rPr>
          <w:rFonts w:ascii="Arial" w:hAnsi="Arial" w:cs="Arial"/>
          <w:b/>
          <w:sz w:val="22"/>
          <w:szCs w:val="22"/>
          <w:lang w:val="en-US"/>
        </w:rPr>
        <w:tab/>
      </w:r>
      <w:r w:rsidR="003C10C4">
        <w:rPr>
          <w:rFonts w:ascii="Arial" w:hAnsi="Arial" w:cs="Arial"/>
          <w:b/>
          <w:sz w:val="22"/>
          <w:szCs w:val="22"/>
          <w:lang w:val="en-US"/>
        </w:rPr>
        <w:t xml:space="preserve">WORKS </w:t>
      </w:r>
      <w:r w:rsidRPr="0098238B">
        <w:rPr>
          <w:rFonts w:ascii="Arial" w:hAnsi="Arial" w:cs="Arial"/>
          <w:b/>
          <w:sz w:val="22"/>
          <w:szCs w:val="22"/>
          <w:lang w:val="en-US"/>
        </w:rPr>
        <w:t>AT OR AFTER COMPLETION</w:t>
      </w:r>
      <w:r>
        <w:rPr>
          <w:rFonts w:ascii="Arial" w:hAnsi="Arial" w:cs="Arial"/>
          <w:b/>
          <w:sz w:val="22"/>
          <w:szCs w:val="22"/>
          <w:lang w:val="en-US"/>
        </w:rPr>
        <w:t xml:space="preserve"> </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sidRPr="00DF3FC6">
        <w:rPr>
          <w:rFonts w:ascii="Arial" w:hAnsi="Arial" w:cs="Arial"/>
          <w:sz w:val="22"/>
          <w:szCs w:val="22"/>
          <w:lang w:val="en-US"/>
        </w:rPr>
        <w:t xml:space="preserve">page </w:t>
      </w:r>
      <w:r>
        <w:rPr>
          <w:rFonts w:ascii="Arial" w:hAnsi="Arial" w:cs="Arial"/>
          <w:sz w:val="22"/>
          <w:szCs w:val="22"/>
          <w:lang w:val="en-US"/>
        </w:rPr>
        <w:t>3</w:t>
      </w:r>
      <w:r w:rsidR="006B7DFC">
        <w:rPr>
          <w:rFonts w:ascii="Arial" w:hAnsi="Arial" w:cs="Arial"/>
          <w:sz w:val="22"/>
          <w:szCs w:val="22"/>
          <w:lang w:val="en-US"/>
        </w:rPr>
        <w:t>2</w:t>
      </w:r>
    </w:p>
    <w:p w14:paraId="28D093CC"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11.1</w:t>
      </w:r>
      <w:r>
        <w:rPr>
          <w:rFonts w:ascii="Arial" w:hAnsi="Arial" w:cs="Arial"/>
          <w:sz w:val="22"/>
          <w:szCs w:val="22"/>
          <w:lang w:val="en-US"/>
        </w:rPr>
        <w:tab/>
        <w:t>GENERALLY</w:t>
      </w:r>
    </w:p>
    <w:p w14:paraId="64C2CA1B"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11.</w:t>
      </w:r>
      <w:r w:rsidRPr="0098238B">
        <w:rPr>
          <w:rFonts w:ascii="Arial" w:hAnsi="Arial" w:cs="Arial"/>
          <w:sz w:val="22"/>
          <w:szCs w:val="22"/>
          <w:lang w:val="en-US"/>
        </w:rPr>
        <w:t>2</w:t>
      </w:r>
      <w:r>
        <w:rPr>
          <w:rFonts w:ascii="Arial" w:hAnsi="Arial" w:cs="Arial"/>
          <w:sz w:val="22"/>
          <w:szCs w:val="22"/>
          <w:lang w:val="en-US"/>
        </w:rPr>
        <w:tab/>
      </w:r>
      <w:r w:rsidRPr="0098238B">
        <w:rPr>
          <w:rFonts w:ascii="Arial" w:hAnsi="Arial" w:cs="Arial"/>
          <w:sz w:val="22"/>
          <w:szCs w:val="22"/>
          <w:lang w:val="en-US"/>
        </w:rPr>
        <w:t>PROGRESS CLEANING</w:t>
      </w:r>
    </w:p>
    <w:p w14:paraId="1FD05536"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11.</w:t>
      </w:r>
      <w:r w:rsidRPr="0098238B">
        <w:rPr>
          <w:rFonts w:ascii="Arial" w:hAnsi="Arial" w:cs="Arial"/>
          <w:sz w:val="22"/>
          <w:szCs w:val="22"/>
          <w:lang w:val="en-US"/>
        </w:rPr>
        <w:t>3</w:t>
      </w:r>
      <w:r>
        <w:rPr>
          <w:rFonts w:ascii="Arial" w:hAnsi="Arial" w:cs="Arial"/>
          <w:sz w:val="22"/>
          <w:szCs w:val="22"/>
          <w:lang w:val="en-US"/>
        </w:rPr>
        <w:tab/>
      </w:r>
      <w:r w:rsidRPr="0098238B">
        <w:rPr>
          <w:rFonts w:ascii="Arial" w:hAnsi="Arial" w:cs="Arial"/>
          <w:sz w:val="22"/>
          <w:szCs w:val="22"/>
          <w:lang w:val="en-US"/>
        </w:rPr>
        <w:t>MATERIALS</w:t>
      </w:r>
    </w:p>
    <w:p w14:paraId="1661C592"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11.</w:t>
      </w:r>
      <w:r w:rsidRPr="0098238B">
        <w:rPr>
          <w:rFonts w:ascii="Arial" w:hAnsi="Arial" w:cs="Arial"/>
          <w:sz w:val="22"/>
          <w:szCs w:val="22"/>
          <w:lang w:val="en-US"/>
        </w:rPr>
        <w:t>4</w:t>
      </w:r>
      <w:r>
        <w:rPr>
          <w:rFonts w:ascii="Arial" w:hAnsi="Arial" w:cs="Arial"/>
          <w:sz w:val="22"/>
          <w:szCs w:val="22"/>
          <w:lang w:val="en-US"/>
        </w:rPr>
        <w:tab/>
        <w:t xml:space="preserve">MAKING GOOD DEFECTS </w:t>
      </w:r>
    </w:p>
    <w:p w14:paraId="3FE53A6C" w14:textId="2D36FA6D"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11.5</w:t>
      </w:r>
      <w:r>
        <w:rPr>
          <w:rFonts w:ascii="Arial" w:hAnsi="Arial" w:cs="Arial"/>
          <w:sz w:val="22"/>
          <w:szCs w:val="22"/>
          <w:lang w:val="en-US"/>
        </w:rPr>
        <w:tab/>
      </w:r>
      <w:r w:rsidRPr="0098238B">
        <w:rPr>
          <w:rFonts w:ascii="Arial" w:hAnsi="Arial" w:cs="Arial"/>
          <w:sz w:val="22"/>
          <w:szCs w:val="22"/>
          <w:lang w:val="en-US"/>
        </w:rPr>
        <w:t>FINAL CLEANING</w:t>
      </w:r>
      <w:r>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page 3</w:t>
      </w:r>
      <w:r w:rsidR="006B7DFC">
        <w:rPr>
          <w:rFonts w:ascii="Arial" w:hAnsi="Arial" w:cs="Arial"/>
          <w:sz w:val="22"/>
          <w:szCs w:val="22"/>
          <w:lang w:val="en-US"/>
        </w:rPr>
        <w:t>3</w:t>
      </w:r>
    </w:p>
    <w:p w14:paraId="57FF068B"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11.6</w:t>
      </w:r>
      <w:r>
        <w:rPr>
          <w:rFonts w:ascii="Arial" w:hAnsi="Arial" w:cs="Arial"/>
          <w:sz w:val="22"/>
          <w:szCs w:val="22"/>
          <w:lang w:val="en-US"/>
        </w:rPr>
        <w:tab/>
        <w:t>SECURITY AT COMPLETION</w:t>
      </w:r>
    </w:p>
    <w:p w14:paraId="6DAADD02" w14:textId="77777777" w:rsidR="00533109" w:rsidRDefault="00533109" w:rsidP="00533109">
      <w:pPr>
        <w:widowControl w:val="0"/>
        <w:autoSpaceDE w:val="0"/>
        <w:autoSpaceDN w:val="0"/>
        <w:adjustRightInd w:val="0"/>
        <w:rPr>
          <w:rFonts w:ascii="Arial" w:hAnsi="Arial" w:cs="Arial"/>
          <w:sz w:val="22"/>
          <w:szCs w:val="22"/>
          <w:lang w:val="en-US"/>
        </w:rPr>
      </w:pPr>
    </w:p>
    <w:p w14:paraId="4EED7FC0" w14:textId="77777777" w:rsidR="00533109" w:rsidRDefault="00533109" w:rsidP="00533109">
      <w:pPr>
        <w:widowControl w:val="0"/>
        <w:autoSpaceDE w:val="0"/>
        <w:autoSpaceDN w:val="0"/>
        <w:adjustRightInd w:val="0"/>
        <w:rPr>
          <w:rFonts w:ascii="Arial" w:hAnsi="Arial" w:cs="Arial"/>
          <w:b/>
          <w:sz w:val="22"/>
          <w:szCs w:val="22"/>
          <w:lang w:val="en-US"/>
        </w:rPr>
      </w:pPr>
      <w:r>
        <w:rPr>
          <w:rFonts w:ascii="Arial" w:hAnsi="Arial" w:cs="Arial"/>
          <w:b/>
          <w:sz w:val="22"/>
          <w:szCs w:val="22"/>
          <w:lang w:val="en-US"/>
        </w:rPr>
        <w:br w:type="page"/>
      </w:r>
    </w:p>
    <w:p w14:paraId="084AC37E" w14:textId="2C7295FD" w:rsidR="00533109" w:rsidRPr="00727B74" w:rsidRDefault="00533109" w:rsidP="00533109">
      <w:pPr>
        <w:widowControl w:val="0"/>
        <w:autoSpaceDE w:val="0"/>
        <w:autoSpaceDN w:val="0"/>
        <w:adjustRightInd w:val="0"/>
        <w:rPr>
          <w:rFonts w:ascii="Arial" w:hAnsi="Arial" w:cs="Arial"/>
          <w:sz w:val="22"/>
          <w:szCs w:val="22"/>
          <w:lang w:val="en-US"/>
        </w:rPr>
      </w:pPr>
      <w:r w:rsidRPr="00727B74">
        <w:rPr>
          <w:rFonts w:ascii="Arial" w:hAnsi="Arial" w:cs="Arial"/>
          <w:b/>
          <w:sz w:val="22"/>
          <w:szCs w:val="22"/>
          <w:lang w:val="en-US"/>
        </w:rPr>
        <w:lastRenderedPageBreak/>
        <w:t>12</w:t>
      </w:r>
      <w:r>
        <w:rPr>
          <w:rFonts w:ascii="Arial" w:hAnsi="Arial" w:cs="Arial"/>
          <w:b/>
          <w:sz w:val="22"/>
          <w:szCs w:val="22"/>
          <w:lang w:val="en-US"/>
        </w:rPr>
        <w:t>.0</w:t>
      </w:r>
      <w:r>
        <w:rPr>
          <w:rFonts w:ascii="Arial" w:hAnsi="Arial" w:cs="Arial"/>
          <w:b/>
          <w:sz w:val="22"/>
          <w:szCs w:val="22"/>
          <w:lang w:val="en-US"/>
        </w:rPr>
        <w:tab/>
      </w:r>
      <w:r w:rsidR="00941C79">
        <w:rPr>
          <w:rFonts w:ascii="Arial" w:hAnsi="Arial" w:cs="Arial"/>
          <w:b/>
          <w:sz w:val="22"/>
          <w:szCs w:val="22"/>
          <w:lang w:val="en-US"/>
        </w:rPr>
        <w:t>CO-ORDINATION</w:t>
      </w:r>
      <w:r>
        <w:rPr>
          <w:rFonts w:ascii="Arial" w:hAnsi="Arial" w:cs="Arial"/>
          <w:b/>
          <w:sz w:val="22"/>
          <w:szCs w:val="22"/>
          <w:lang w:val="en-US"/>
        </w:rPr>
        <w:t xml:space="preserve"> </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sz w:val="22"/>
          <w:szCs w:val="22"/>
          <w:lang w:val="en-US"/>
        </w:rPr>
        <w:t>p</w:t>
      </w:r>
      <w:r w:rsidRPr="00DF3FC6">
        <w:rPr>
          <w:rFonts w:ascii="Arial" w:hAnsi="Arial" w:cs="Arial"/>
          <w:sz w:val="22"/>
          <w:szCs w:val="22"/>
          <w:lang w:val="en-US"/>
        </w:rPr>
        <w:t>age 3</w:t>
      </w:r>
      <w:r w:rsidR="006B7DFC">
        <w:rPr>
          <w:rFonts w:ascii="Arial" w:hAnsi="Arial" w:cs="Arial"/>
          <w:sz w:val="22"/>
          <w:szCs w:val="22"/>
          <w:lang w:val="en-US"/>
        </w:rPr>
        <w:t>4</w:t>
      </w:r>
    </w:p>
    <w:p w14:paraId="373A6AFA" w14:textId="5028DCC5"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12.1</w:t>
      </w:r>
      <w:r>
        <w:rPr>
          <w:rFonts w:ascii="Arial" w:hAnsi="Arial" w:cs="Arial"/>
          <w:sz w:val="22"/>
          <w:szCs w:val="22"/>
          <w:lang w:val="en-US"/>
        </w:rPr>
        <w:tab/>
      </w:r>
      <w:r w:rsidR="00941C79">
        <w:rPr>
          <w:rFonts w:ascii="Arial" w:hAnsi="Arial" w:cs="Arial"/>
          <w:sz w:val="22"/>
          <w:szCs w:val="22"/>
          <w:lang w:val="en-US"/>
        </w:rPr>
        <w:t>CO-ORDINATION</w:t>
      </w:r>
      <w:r w:rsidRPr="00AC51F3">
        <w:rPr>
          <w:rFonts w:ascii="Arial" w:hAnsi="Arial" w:cs="Arial"/>
          <w:sz w:val="22"/>
          <w:szCs w:val="22"/>
          <w:lang w:val="en-US"/>
        </w:rPr>
        <w:t xml:space="preserve"> BETWEEN TRADES UNDER THE M</w:t>
      </w:r>
      <w:r>
        <w:rPr>
          <w:rFonts w:ascii="Arial" w:hAnsi="Arial" w:cs="Arial"/>
          <w:sz w:val="22"/>
          <w:szCs w:val="22"/>
          <w:lang w:val="en-US"/>
        </w:rPr>
        <w:t xml:space="preserve">AIN </w:t>
      </w:r>
    </w:p>
    <w:p w14:paraId="5726C71F" w14:textId="77777777" w:rsidR="00533109" w:rsidRDefault="00533109" w:rsidP="00533109">
      <w:pPr>
        <w:widowControl w:val="0"/>
        <w:autoSpaceDE w:val="0"/>
        <w:autoSpaceDN w:val="0"/>
        <w:adjustRightInd w:val="0"/>
        <w:ind w:left="720"/>
        <w:rPr>
          <w:rFonts w:ascii="Arial" w:hAnsi="Arial" w:cs="Arial"/>
          <w:sz w:val="22"/>
          <w:szCs w:val="22"/>
          <w:lang w:val="en-US"/>
        </w:rPr>
      </w:pPr>
      <w:r>
        <w:rPr>
          <w:rFonts w:ascii="Arial" w:hAnsi="Arial" w:cs="Arial"/>
          <w:sz w:val="22"/>
          <w:szCs w:val="22"/>
          <w:lang w:val="en-US"/>
        </w:rPr>
        <w:t xml:space="preserve">CONTRACTOR, AND CONTRACTORS </w:t>
      </w:r>
      <w:r w:rsidRPr="00AC51F3">
        <w:rPr>
          <w:rFonts w:ascii="Arial" w:hAnsi="Arial" w:cs="Arial"/>
          <w:sz w:val="22"/>
          <w:szCs w:val="22"/>
          <w:lang w:val="en-US"/>
        </w:rPr>
        <w:t xml:space="preserve">PERMITTED </w:t>
      </w:r>
    </w:p>
    <w:p w14:paraId="05B1C2FD" w14:textId="77777777" w:rsidR="00533109" w:rsidRDefault="00533109" w:rsidP="00533109">
      <w:pPr>
        <w:widowControl w:val="0"/>
        <w:autoSpaceDE w:val="0"/>
        <w:autoSpaceDN w:val="0"/>
        <w:adjustRightInd w:val="0"/>
        <w:ind w:left="720"/>
        <w:rPr>
          <w:rFonts w:ascii="Arial" w:hAnsi="Arial" w:cs="Arial"/>
          <w:sz w:val="22"/>
          <w:szCs w:val="22"/>
          <w:lang w:val="en-US"/>
        </w:rPr>
      </w:pPr>
      <w:r w:rsidRPr="00AC51F3">
        <w:rPr>
          <w:rFonts w:ascii="Arial" w:hAnsi="Arial" w:cs="Arial"/>
          <w:sz w:val="22"/>
          <w:szCs w:val="22"/>
          <w:lang w:val="en-US"/>
        </w:rPr>
        <w:t>A</w:t>
      </w:r>
      <w:r>
        <w:rPr>
          <w:rFonts w:ascii="Arial" w:hAnsi="Arial" w:cs="Arial"/>
          <w:sz w:val="22"/>
          <w:szCs w:val="22"/>
          <w:lang w:val="en-US"/>
        </w:rPr>
        <w:t>CCESS UNDER CLIENT DIRECT WORKS</w:t>
      </w:r>
    </w:p>
    <w:p w14:paraId="0F920568"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12.2</w:t>
      </w:r>
      <w:r>
        <w:rPr>
          <w:rFonts w:ascii="Arial" w:hAnsi="Arial" w:cs="Arial"/>
          <w:sz w:val="22"/>
          <w:szCs w:val="22"/>
          <w:lang w:val="en-US"/>
        </w:rPr>
        <w:tab/>
      </w:r>
      <w:r w:rsidRPr="00AC51F3">
        <w:rPr>
          <w:rFonts w:ascii="Arial" w:hAnsi="Arial" w:cs="Arial"/>
          <w:sz w:val="22"/>
          <w:szCs w:val="22"/>
          <w:lang w:val="en-US"/>
        </w:rPr>
        <w:t>ADJOINING WORK</w:t>
      </w:r>
    </w:p>
    <w:p w14:paraId="6FE621AC" w14:textId="503597B8"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12.3</w:t>
      </w:r>
      <w:r>
        <w:rPr>
          <w:rFonts w:ascii="Arial" w:hAnsi="Arial" w:cs="Arial"/>
          <w:sz w:val="22"/>
          <w:szCs w:val="22"/>
          <w:lang w:val="en-US"/>
        </w:rPr>
        <w:tab/>
      </w:r>
      <w:r w:rsidRPr="00AC51F3">
        <w:rPr>
          <w:rFonts w:ascii="Arial" w:hAnsi="Arial" w:cs="Arial"/>
          <w:sz w:val="22"/>
          <w:szCs w:val="22"/>
          <w:lang w:val="en-US"/>
        </w:rPr>
        <w:t>SPECIFIC CO-ORDINATION TASKS</w:t>
      </w:r>
      <w:r>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page 3</w:t>
      </w:r>
      <w:r w:rsidR="006B7DFC">
        <w:rPr>
          <w:rFonts w:ascii="Arial" w:hAnsi="Arial" w:cs="Arial"/>
          <w:sz w:val="22"/>
          <w:szCs w:val="22"/>
          <w:lang w:val="en-US"/>
        </w:rPr>
        <w:t>5</w:t>
      </w:r>
    </w:p>
    <w:p w14:paraId="6AA6BAD8" w14:textId="77777777" w:rsidR="00533109" w:rsidRDefault="00533109" w:rsidP="00533109">
      <w:pPr>
        <w:widowControl w:val="0"/>
        <w:autoSpaceDE w:val="0"/>
        <w:autoSpaceDN w:val="0"/>
        <w:adjustRightInd w:val="0"/>
        <w:rPr>
          <w:rFonts w:ascii="Arial" w:hAnsi="Arial" w:cs="Arial"/>
          <w:b/>
          <w:sz w:val="22"/>
          <w:szCs w:val="22"/>
          <w:lang w:val="en-US"/>
        </w:rPr>
      </w:pPr>
    </w:p>
    <w:p w14:paraId="372B00CA" w14:textId="2C777425" w:rsidR="00533109" w:rsidRPr="00727B74" w:rsidRDefault="00533109" w:rsidP="00533109">
      <w:pPr>
        <w:widowControl w:val="0"/>
        <w:autoSpaceDE w:val="0"/>
        <w:autoSpaceDN w:val="0"/>
        <w:adjustRightInd w:val="0"/>
        <w:rPr>
          <w:rFonts w:ascii="Arial" w:hAnsi="Arial" w:cs="Arial"/>
          <w:sz w:val="22"/>
          <w:szCs w:val="22"/>
          <w:lang w:val="en-US"/>
        </w:rPr>
      </w:pPr>
      <w:r w:rsidRPr="4127799F">
        <w:rPr>
          <w:rFonts w:ascii="Arial" w:hAnsi="Arial" w:cs="Arial"/>
          <w:b/>
          <w:bCs/>
          <w:sz w:val="22"/>
          <w:szCs w:val="22"/>
          <w:lang w:val="en-US"/>
        </w:rPr>
        <w:t>1</w:t>
      </w:r>
      <w:r w:rsidR="009708F0">
        <w:rPr>
          <w:rFonts w:ascii="Arial" w:hAnsi="Arial" w:cs="Arial"/>
          <w:b/>
          <w:bCs/>
          <w:sz w:val="22"/>
          <w:szCs w:val="22"/>
          <w:lang w:val="en-US"/>
        </w:rPr>
        <w:t>3</w:t>
      </w:r>
      <w:r w:rsidRPr="4127799F">
        <w:rPr>
          <w:rFonts w:ascii="Arial" w:hAnsi="Arial" w:cs="Arial"/>
          <w:b/>
          <w:bCs/>
          <w:sz w:val="22"/>
          <w:szCs w:val="22"/>
          <w:lang w:val="en-US"/>
        </w:rPr>
        <w:t>.0</w:t>
      </w:r>
      <w:r w:rsidRPr="00994BAB">
        <w:rPr>
          <w:rFonts w:ascii="Arial" w:hAnsi="Arial" w:cs="Arial"/>
          <w:b/>
          <w:sz w:val="22"/>
          <w:szCs w:val="22"/>
          <w:lang w:val="en-US"/>
        </w:rPr>
        <w:tab/>
      </w:r>
      <w:r w:rsidRPr="4127799F">
        <w:rPr>
          <w:rFonts w:ascii="Arial" w:hAnsi="Arial" w:cs="Arial"/>
          <w:b/>
          <w:bCs/>
          <w:sz w:val="22"/>
          <w:szCs w:val="22"/>
          <w:lang w:val="en-US"/>
        </w:rPr>
        <w:t>EXHIBITION LIGHTING</w:t>
      </w:r>
      <w:r w:rsidRPr="00480060">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page </w:t>
      </w:r>
      <w:r w:rsidR="006B7DFC">
        <w:rPr>
          <w:rFonts w:ascii="Arial" w:hAnsi="Arial" w:cs="Arial"/>
          <w:sz w:val="22"/>
          <w:szCs w:val="22"/>
          <w:lang w:val="en-US"/>
        </w:rPr>
        <w:t>36</w:t>
      </w:r>
    </w:p>
    <w:p w14:paraId="07CA2538" w14:textId="2B54B7AD"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708F0">
        <w:rPr>
          <w:rFonts w:ascii="Arial" w:hAnsi="Arial" w:cs="Arial"/>
          <w:sz w:val="22"/>
          <w:szCs w:val="22"/>
          <w:lang w:val="en-US"/>
        </w:rPr>
        <w:t>3</w:t>
      </w:r>
      <w:r>
        <w:rPr>
          <w:rFonts w:ascii="Arial" w:hAnsi="Arial" w:cs="Arial"/>
          <w:sz w:val="22"/>
          <w:szCs w:val="22"/>
          <w:lang w:val="en-US"/>
        </w:rPr>
        <w:t>.1</w:t>
      </w:r>
      <w:r>
        <w:rPr>
          <w:rFonts w:ascii="Arial" w:hAnsi="Arial" w:cs="Arial"/>
          <w:sz w:val="22"/>
          <w:szCs w:val="22"/>
          <w:lang w:val="en-US"/>
        </w:rPr>
        <w:tab/>
      </w:r>
      <w:r w:rsidRPr="009B30EC">
        <w:rPr>
          <w:rFonts w:ascii="Arial" w:hAnsi="Arial" w:cs="Arial"/>
          <w:sz w:val="22"/>
          <w:szCs w:val="22"/>
          <w:lang w:val="en-US"/>
        </w:rPr>
        <w:t>SCOPE OF WORK</w:t>
      </w:r>
    </w:p>
    <w:p w14:paraId="71029508" w14:textId="52C1544D"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708F0">
        <w:rPr>
          <w:rFonts w:ascii="Arial" w:hAnsi="Arial" w:cs="Arial"/>
          <w:sz w:val="22"/>
          <w:szCs w:val="22"/>
          <w:lang w:val="en-US"/>
        </w:rPr>
        <w:t>3</w:t>
      </w:r>
      <w:r>
        <w:rPr>
          <w:rFonts w:ascii="Arial" w:hAnsi="Arial" w:cs="Arial"/>
          <w:sz w:val="22"/>
          <w:szCs w:val="22"/>
          <w:lang w:val="en-US"/>
        </w:rPr>
        <w:t>.2</w:t>
      </w:r>
      <w:r>
        <w:rPr>
          <w:rFonts w:ascii="Arial" w:hAnsi="Arial" w:cs="Arial"/>
          <w:sz w:val="22"/>
          <w:szCs w:val="22"/>
          <w:lang w:val="en-US"/>
        </w:rPr>
        <w:tab/>
        <w:t>SAMPLES</w:t>
      </w:r>
    </w:p>
    <w:p w14:paraId="0B1C3CE2" w14:textId="70EAFADB"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708F0">
        <w:rPr>
          <w:rFonts w:ascii="Arial" w:hAnsi="Arial" w:cs="Arial"/>
          <w:sz w:val="22"/>
          <w:szCs w:val="22"/>
          <w:lang w:val="en-US"/>
        </w:rPr>
        <w:t>3</w:t>
      </w:r>
      <w:r>
        <w:rPr>
          <w:rFonts w:ascii="Arial" w:hAnsi="Arial" w:cs="Arial"/>
          <w:sz w:val="22"/>
          <w:szCs w:val="22"/>
          <w:lang w:val="en-US"/>
        </w:rPr>
        <w:t>.3</w:t>
      </w:r>
      <w:r>
        <w:rPr>
          <w:rFonts w:ascii="Arial" w:hAnsi="Arial" w:cs="Arial"/>
          <w:sz w:val="22"/>
          <w:szCs w:val="22"/>
          <w:lang w:val="en-US"/>
        </w:rPr>
        <w:tab/>
      </w:r>
      <w:r w:rsidRPr="009B30EC">
        <w:rPr>
          <w:rFonts w:ascii="Arial" w:hAnsi="Arial" w:cs="Arial"/>
          <w:sz w:val="22"/>
          <w:szCs w:val="22"/>
          <w:lang w:val="en-US"/>
        </w:rPr>
        <w:t>INTEGRATION INTO EXHIBIT</w:t>
      </w:r>
      <w:r>
        <w:rPr>
          <w:rFonts w:ascii="Arial" w:hAnsi="Arial" w:cs="Arial"/>
          <w:sz w:val="22"/>
          <w:szCs w:val="22"/>
          <w:lang w:val="en-US"/>
        </w:rPr>
        <w:t>S</w:t>
      </w:r>
    </w:p>
    <w:p w14:paraId="55587002" w14:textId="6DC62589" w:rsidR="00533109" w:rsidRPr="009B30EC"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708F0">
        <w:rPr>
          <w:rFonts w:ascii="Arial" w:hAnsi="Arial" w:cs="Arial"/>
          <w:sz w:val="22"/>
          <w:szCs w:val="22"/>
          <w:lang w:val="en-US"/>
        </w:rPr>
        <w:t>3</w:t>
      </w:r>
      <w:r>
        <w:rPr>
          <w:rFonts w:ascii="Arial" w:hAnsi="Arial" w:cs="Arial"/>
          <w:sz w:val="22"/>
          <w:szCs w:val="22"/>
          <w:lang w:val="en-US"/>
        </w:rPr>
        <w:t>.4</w:t>
      </w:r>
      <w:r>
        <w:rPr>
          <w:rFonts w:ascii="Arial" w:hAnsi="Arial" w:cs="Arial"/>
          <w:sz w:val="22"/>
          <w:szCs w:val="22"/>
          <w:lang w:val="en-US"/>
        </w:rPr>
        <w:tab/>
      </w:r>
      <w:r w:rsidRPr="009B30EC">
        <w:rPr>
          <w:rFonts w:ascii="Arial" w:hAnsi="Arial" w:cs="Arial"/>
          <w:sz w:val="22"/>
          <w:szCs w:val="22"/>
          <w:lang w:val="en-US"/>
        </w:rPr>
        <w:t>ELECTRICAL INSTALLATION</w:t>
      </w:r>
    </w:p>
    <w:p w14:paraId="42620B2E" w14:textId="4B3D9C29" w:rsidR="00533109" w:rsidDel="00323693" w:rsidRDefault="00533109" w:rsidP="00533109">
      <w:pPr>
        <w:widowControl w:val="0"/>
        <w:autoSpaceDE w:val="0"/>
        <w:autoSpaceDN w:val="0"/>
        <w:adjustRightInd w:val="0"/>
        <w:rPr>
          <w:rFonts w:ascii="Arial" w:hAnsi="Arial" w:cs="Arial"/>
          <w:sz w:val="22"/>
          <w:szCs w:val="22"/>
          <w:lang w:val="en-US"/>
        </w:rPr>
      </w:pPr>
    </w:p>
    <w:p w14:paraId="4653C15F" w14:textId="37ED4A17" w:rsidR="00533109" w:rsidRPr="00727B74" w:rsidDel="00323693" w:rsidRDefault="00533109" w:rsidP="00533109">
      <w:pPr>
        <w:widowControl w:val="0"/>
        <w:tabs>
          <w:tab w:val="left" w:pos="720"/>
          <w:tab w:val="left" w:pos="1440"/>
          <w:tab w:val="left" w:pos="2160"/>
          <w:tab w:val="left" w:pos="3856"/>
        </w:tabs>
        <w:autoSpaceDE w:val="0"/>
        <w:autoSpaceDN w:val="0"/>
        <w:adjustRightInd w:val="0"/>
        <w:rPr>
          <w:rFonts w:ascii="Arial" w:hAnsi="Arial" w:cs="Arial"/>
          <w:sz w:val="22"/>
          <w:szCs w:val="22"/>
          <w:lang w:val="en-US"/>
        </w:rPr>
      </w:pPr>
      <w:r w:rsidRPr="3E21F261" w:rsidDel="00323693">
        <w:rPr>
          <w:rFonts w:ascii="Arial" w:hAnsi="Arial" w:cs="Arial"/>
          <w:b/>
          <w:bCs/>
          <w:sz w:val="22"/>
          <w:szCs w:val="22"/>
          <w:lang w:val="en-US"/>
        </w:rPr>
        <w:t>1</w:t>
      </w:r>
      <w:r w:rsidR="009708F0">
        <w:rPr>
          <w:rFonts w:ascii="Arial" w:hAnsi="Arial" w:cs="Arial"/>
          <w:b/>
          <w:bCs/>
          <w:sz w:val="22"/>
          <w:szCs w:val="22"/>
          <w:lang w:val="en-US"/>
        </w:rPr>
        <w:t>4</w:t>
      </w:r>
      <w:r w:rsidRPr="3E21F261" w:rsidDel="00323693">
        <w:rPr>
          <w:rFonts w:ascii="Arial" w:hAnsi="Arial" w:cs="Arial"/>
          <w:b/>
          <w:bCs/>
          <w:sz w:val="22"/>
          <w:szCs w:val="22"/>
          <w:lang w:val="en-US"/>
        </w:rPr>
        <w:t>.0</w:t>
      </w:r>
      <w:r w:rsidR="009A6D1B">
        <w:rPr>
          <w:rFonts w:ascii="Arial" w:hAnsi="Arial" w:cs="Arial"/>
          <w:b/>
          <w:bCs/>
          <w:sz w:val="22"/>
          <w:szCs w:val="22"/>
          <w:lang w:val="en-US"/>
        </w:rPr>
        <w:tab/>
      </w:r>
      <w:r w:rsidRPr="3E21F261">
        <w:rPr>
          <w:rFonts w:ascii="Arial" w:hAnsi="Arial" w:cs="Arial"/>
          <w:b/>
          <w:bCs/>
          <w:sz w:val="22"/>
          <w:szCs w:val="22"/>
          <w:lang w:val="en-US"/>
        </w:rPr>
        <w:t>AV</w:t>
      </w:r>
      <w:r w:rsidR="1F411570" w:rsidRPr="3E21F261">
        <w:rPr>
          <w:rFonts w:ascii="Arial" w:hAnsi="Arial" w:cs="Arial"/>
          <w:b/>
          <w:bCs/>
          <w:sz w:val="22"/>
          <w:szCs w:val="22"/>
          <w:lang w:val="en-US"/>
        </w:rPr>
        <w:t>-IT</w:t>
      </w:r>
      <w:r w:rsidRPr="3E21F261">
        <w:rPr>
          <w:rFonts w:ascii="Arial" w:hAnsi="Arial" w:cs="Arial"/>
          <w:b/>
          <w:bCs/>
          <w:sz w:val="22"/>
          <w:szCs w:val="22"/>
          <w:lang w:val="en-US"/>
        </w:rPr>
        <w:t xml:space="preserve"> </w:t>
      </w:r>
      <w:r w:rsidR="65767845" w:rsidRPr="3E21F261">
        <w:rPr>
          <w:rFonts w:ascii="Arial" w:hAnsi="Arial" w:cs="Arial"/>
          <w:b/>
          <w:bCs/>
          <w:sz w:val="22"/>
          <w:szCs w:val="22"/>
          <w:lang w:val="en-US"/>
        </w:rPr>
        <w:t>CASINGS</w:t>
      </w:r>
      <w:r w:rsidR="00251A90">
        <w:rPr>
          <w:rFonts w:ascii="Arial" w:hAnsi="Arial" w:cs="Arial"/>
          <w:b/>
          <w:bCs/>
          <w:sz w:val="22"/>
          <w:szCs w:val="22"/>
          <w:lang w:val="en-US"/>
        </w:rPr>
        <w:tab/>
      </w:r>
      <w:r w:rsidR="00251A90">
        <w:rPr>
          <w:rFonts w:ascii="Arial" w:hAnsi="Arial" w:cs="Arial"/>
          <w:b/>
          <w:bCs/>
          <w:sz w:val="22"/>
          <w:szCs w:val="22"/>
          <w:lang w:val="en-US"/>
        </w:rPr>
        <w:tab/>
      </w:r>
      <w:r w:rsidR="00251A90">
        <w:rPr>
          <w:rFonts w:ascii="Arial" w:hAnsi="Arial" w:cs="Arial"/>
          <w:b/>
          <w:bCs/>
          <w:sz w:val="22"/>
          <w:szCs w:val="22"/>
          <w:lang w:val="en-US"/>
        </w:rPr>
        <w:tab/>
      </w:r>
      <w:r w:rsidR="00251A90">
        <w:rPr>
          <w:rFonts w:ascii="Arial" w:hAnsi="Arial" w:cs="Arial"/>
          <w:b/>
          <w:bCs/>
          <w:sz w:val="22"/>
          <w:szCs w:val="22"/>
          <w:lang w:val="en-US"/>
        </w:rPr>
        <w:tab/>
      </w:r>
      <w:r w:rsidR="00251A90">
        <w:rPr>
          <w:rFonts w:ascii="Arial" w:hAnsi="Arial" w:cs="Arial"/>
          <w:b/>
          <w:bCs/>
          <w:sz w:val="22"/>
          <w:szCs w:val="22"/>
          <w:lang w:val="en-US"/>
        </w:rPr>
        <w:tab/>
      </w:r>
      <w:r w:rsidR="00251A90">
        <w:rPr>
          <w:rFonts w:ascii="Arial" w:hAnsi="Arial" w:cs="Arial"/>
          <w:b/>
          <w:bCs/>
          <w:sz w:val="22"/>
          <w:szCs w:val="22"/>
          <w:lang w:val="en-US"/>
        </w:rPr>
        <w:tab/>
      </w:r>
      <w:r w:rsidR="00251A90">
        <w:rPr>
          <w:rFonts w:ascii="Arial" w:hAnsi="Arial" w:cs="Arial"/>
          <w:b/>
          <w:bCs/>
          <w:sz w:val="22"/>
          <w:szCs w:val="22"/>
          <w:lang w:val="en-US"/>
        </w:rPr>
        <w:tab/>
      </w:r>
      <w:r w:rsidDel="00323693">
        <w:rPr>
          <w:rFonts w:ascii="Arial" w:hAnsi="Arial" w:cs="Arial"/>
          <w:sz w:val="22"/>
          <w:szCs w:val="22"/>
          <w:lang w:val="en-US"/>
        </w:rPr>
        <w:t xml:space="preserve">page </w:t>
      </w:r>
      <w:r w:rsidR="006B7DFC">
        <w:rPr>
          <w:rFonts w:ascii="Arial" w:hAnsi="Arial" w:cs="Arial"/>
          <w:sz w:val="22"/>
          <w:szCs w:val="22"/>
          <w:lang w:val="en-US"/>
        </w:rPr>
        <w:t>37</w:t>
      </w:r>
    </w:p>
    <w:p w14:paraId="162E354D" w14:textId="69CDD496" w:rsidR="00533109" w:rsidDel="00323693" w:rsidRDefault="00533109" w:rsidP="00533109">
      <w:pPr>
        <w:widowControl w:val="0"/>
        <w:autoSpaceDE w:val="0"/>
        <w:autoSpaceDN w:val="0"/>
        <w:adjustRightInd w:val="0"/>
        <w:rPr>
          <w:rFonts w:ascii="Arial" w:hAnsi="Arial" w:cs="Arial"/>
          <w:sz w:val="22"/>
          <w:szCs w:val="22"/>
          <w:lang w:val="en-US"/>
        </w:rPr>
      </w:pPr>
      <w:r w:rsidDel="00323693">
        <w:rPr>
          <w:rFonts w:ascii="Arial" w:hAnsi="Arial" w:cs="Arial"/>
          <w:sz w:val="22"/>
          <w:szCs w:val="22"/>
          <w:lang w:val="en-US"/>
        </w:rPr>
        <w:t>1</w:t>
      </w:r>
      <w:r w:rsidR="009708F0">
        <w:rPr>
          <w:rFonts w:ascii="Arial" w:hAnsi="Arial" w:cs="Arial"/>
          <w:sz w:val="22"/>
          <w:szCs w:val="22"/>
          <w:lang w:val="en-US"/>
        </w:rPr>
        <w:t>4</w:t>
      </w:r>
      <w:r w:rsidDel="00323693">
        <w:rPr>
          <w:rFonts w:ascii="Arial" w:hAnsi="Arial" w:cs="Arial"/>
          <w:sz w:val="22"/>
          <w:szCs w:val="22"/>
          <w:lang w:val="en-US"/>
        </w:rPr>
        <w:t>.1</w:t>
      </w:r>
      <w:r w:rsidR="009A6D1B">
        <w:rPr>
          <w:rFonts w:ascii="Arial" w:hAnsi="Arial" w:cs="Arial"/>
          <w:sz w:val="22"/>
          <w:szCs w:val="22"/>
          <w:lang w:val="en-US"/>
        </w:rPr>
        <w:tab/>
      </w:r>
      <w:r w:rsidR="003C10C4" w:rsidDel="00323693">
        <w:rPr>
          <w:rFonts w:ascii="Arial" w:hAnsi="Arial" w:cs="Arial"/>
          <w:sz w:val="22"/>
          <w:szCs w:val="22"/>
          <w:lang w:val="en-US"/>
        </w:rPr>
        <w:t xml:space="preserve">WORKS </w:t>
      </w:r>
      <w:r w:rsidDel="00323693">
        <w:rPr>
          <w:rFonts w:ascii="Arial" w:hAnsi="Arial" w:cs="Arial"/>
          <w:sz w:val="22"/>
          <w:szCs w:val="22"/>
          <w:lang w:val="en-US"/>
        </w:rPr>
        <w:t>INCLUDED</w:t>
      </w:r>
    </w:p>
    <w:p w14:paraId="05BF9202" w14:textId="6784C03F" w:rsidR="00533109" w:rsidDel="00323693" w:rsidRDefault="00533109" w:rsidP="00533109">
      <w:pPr>
        <w:widowControl w:val="0"/>
        <w:autoSpaceDE w:val="0"/>
        <w:autoSpaceDN w:val="0"/>
        <w:adjustRightInd w:val="0"/>
        <w:rPr>
          <w:rFonts w:ascii="Arial" w:hAnsi="Arial" w:cs="Arial"/>
          <w:sz w:val="22"/>
          <w:szCs w:val="22"/>
          <w:lang w:val="en-US"/>
        </w:rPr>
      </w:pPr>
      <w:r w:rsidDel="00323693">
        <w:rPr>
          <w:rFonts w:ascii="Arial" w:hAnsi="Arial" w:cs="Arial"/>
          <w:sz w:val="22"/>
          <w:szCs w:val="22"/>
          <w:lang w:val="en-US"/>
        </w:rPr>
        <w:t>1</w:t>
      </w:r>
      <w:r w:rsidR="009708F0">
        <w:rPr>
          <w:rFonts w:ascii="Arial" w:hAnsi="Arial" w:cs="Arial"/>
          <w:sz w:val="22"/>
          <w:szCs w:val="22"/>
          <w:lang w:val="en-US"/>
        </w:rPr>
        <w:t>4</w:t>
      </w:r>
      <w:r w:rsidDel="00323693">
        <w:rPr>
          <w:rFonts w:ascii="Arial" w:hAnsi="Arial" w:cs="Arial"/>
          <w:sz w:val="22"/>
          <w:szCs w:val="22"/>
          <w:lang w:val="en-US"/>
        </w:rPr>
        <w:t>.2</w:t>
      </w:r>
      <w:r w:rsidR="009A6D1B">
        <w:rPr>
          <w:rFonts w:ascii="Arial" w:hAnsi="Arial" w:cs="Arial"/>
          <w:sz w:val="22"/>
          <w:szCs w:val="22"/>
          <w:lang w:val="en-US"/>
        </w:rPr>
        <w:tab/>
      </w:r>
      <w:r w:rsidDel="00323693">
        <w:rPr>
          <w:rFonts w:ascii="Arial" w:hAnsi="Arial" w:cs="Arial"/>
          <w:sz w:val="22"/>
          <w:szCs w:val="22"/>
          <w:lang w:val="en-US"/>
        </w:rPr>
        <w:t>SAMPLES</w:t>
      </w:r>
    </w:p>
    <w:p w14:paraId="215111B3" w14:textId="7487473D" w:rsidR="00533109" w:rsidDel="00323693" w:rsidRDefault="00533109" w:rsidP="00533109">
      <w:pPr>
        <w:widowControl w:val="0"/>
        <w:autoSpaceDE w:val="0"/>
        <w:autoSpaceDN w:val="0"/>
        <w:adjustRightInd w:val="0"/>
        <w:rPr>
          <w:rFonts w:ascii="Arial" w:hAnsi="Arial" w:cs="Arial"/>
          <w:sz w:val="22"/>
          <w:szCs w:val="22"/>
          <w:lang w:val="en-US"/>
        </w:rPr>
      </w:pPr>
      <w:r w:rsidDel="00323693">
        <w:rPr>
          <w:rFonts w:ascii="Arial" w:hAnsi="Arial" w:cs="Arial"/>
          <w:sz w:val="22"/>
          <w:szCs w:val="22"/>
          <w:lang w:val="en-US"/>
        </w:rPr>
        <w:t>1</w:t>
      </w:r>
      <w:r w:rsidR="009708F0">
        <w:rPr>
          <w:rFonts w:ascii="Arial" w:hAnsi="Arial" w:cs="Arial"/>
          <w:sz w:val="22"/>
          <w:szCs w:val="22"/>
          <w:lang w:val="en-US"/>
        </w:rPr>
        <w:t>4</w:t>
      </w:r>
      <w:r w:rsidDel="00323693">
        <w:rPr>
          <w:rFonts w:ascii="Arial" w:hAnsi="Arial" w:cs="Arial"/>
          <w:sz w:val="22"/>
          <w:szCs w:val="22"/>
          <w:lang w:val="en-US"/>
        </w:rPr>
        <w:t>.</w:t>
      </w:r>
      <w:r w:rsidR="009708F0">
        <w:rPr>
          <w:rFonts w:ascii="Arial" w:hAnsi="Arial" w:cs="Arial"/>
          <w:sz w:val="22"/>
          <w:szCs w:val="22"/>
          <w:lang w:val="en-US"/>
        </w:rPr>
        <w:t>3</w:t>
      </w:r>
      <w:r w:rsidR="009A6D1B">
        <w:rPr>
          <w:rFonts w:ascii="Arial" w:hAnsi="Arial" w:cs="Arial"/>
          <w:sz w:val="22"/>
          <w:szCs w:val="22"/>
          <w:lang w:val="en-US"/>
        </w:rPr>
        <w:tab/>
      </w:r>
      <w:r w:rsidDel="00323693">
        <w:rPr>
          <w:rFonts w:ascii="Arial" w:hAnsi="Arial" w:cs="Arial"/>
          <w:sz w:val="22"/>
          <w:szCs w:val="22"/>
          <w:lang w:val="en-US"/>
        </w:rPr>
        <w:t>SHOP DRAWINGS</w:t>
      </w:r>
    </w:p>
    <w:p w14:paraId="3E20B1A1" w14:textId="7F7EC8B8" w:rsidR="00533109" w:rsidDel="00323693" w:rsidRDefault="00533109" w:rsidP="00533109">
      <w:pPr>
        <w:widowControl w:val="0"/>
        <w:autoSpaceDE w:val="0"/>
        <w:autoSpaceDN w:val="0"/>
        <w:adjustRightInd w:val="0"/>
        <w:rPr>
          <w:rFonts w:ascii="Arial" w:hAnsi="Arial" w:cs="Arial"/>
          <w:sz w:val="22"/>
          <w:szCs w:val="22"/>
          <w:lang w:val="en-US"/>
        </w:rPr>
      </w:pPr>
      <w:r w:rsidDel="00323693">
        <w:rPr>
          <w:rFonts w:ascii="Arial" w:hAnsi="Arial" w:cs="Arial"/>
          <w:sz w:val="22"/>
          <w:szCs w:val="22"/>
          <w:lang w:val="en-US"/>
        </w:rPr>
        <w:t>1</w:t>
      </w:r>
      <w:r w:rsidR="009708F0">
        <w:rPr>
          <w:rFonts w:ascii="Arial" w:hAnsi="Arial" w:cs="Arial"/>
          <w:sz w:val="22"/>
          <w:szCs w:val="22"/>
          <w:lang w:val="en-US"/>
        </w:rPr>
        <w:t>4.4</w:t>
      </w:r>
      <w:r w:rsidR="009A6D1B">
        <w:rPr>
          <w:rFonts w:ascii="Arial" w:hAnsi="Arial" w:cs="Arial"/>
          <w:sz w:val="22"/>
          <w:szCs w:val="22"/>
          <w:lang w:val="en-US"/>
        </w:rPr>
        <w:tab/>
      </w:r>
      <w:r w:rsidDel="00323693">
        <w:rPr>
          <w:rFonts w:ascii="Arial" w:hAnsi="Arial" w:cs="Arial"/>
          <w:sz w:val="22"/>
          <w:szCs w:val="22"/>
          <w:lang w:val="en-US"/>
        </w:rPr>
        <w:t>PROTOTYPES</w:t>
      </w:r>
    </w:p>
    <w:p w14:paraId="6B07AAB9" w14:textId="77777777" w:rsidR="009708F0" w:rsidRDefault="009708F0" w:rsidP="00533109">
      <w:pPr>
        <w:widowControl w:val="0"/>
        <w:autoSpaceDE w:val="0"/>
        <w:autoSpaceDN w:val="0"/>
        <w:adjustRightInd w:val="0"/>
        <w:rPr>
          <w:rFonts w:cs="Arial"/>
        </w:rPr>
      </w:pPr>
    </w:p>
    <w:p w14:paraId="45ECB00D" w14:textId="1DFA5848" w:rsidR="00533109" w:rsidRPr="00727B74" w:rsidRDefault="00533109" w:rsidP="00533109">
      <w:pPr>
        <w:widowControl w:val="0"/>
        <w:autoSpaceDE w:val="0"/>
        <w:autoSpaceDN w:val="0"/>
        <w:adjustRightInd w:val="0"/>
        <w:rPr>
          <w:rFonts w:ascii="Arial" w:hAnsi="Arial" w:cs="Arial"/>
          <w:sz w:val="22"/>
          <w:szCs w:val="22"/>
          <w:highlight w:val="yellow"/>
          <w:lang w:val="en-US"/>
        </w:rPr>
      </w:pPr>
      <w:r>
        <w:rPr>
          <w:rFonts w:ascii="Arial" w:hAnsi="Arial" w:cs="Arial"/>
          <w:b/>
          <w:color w:val="000000"/>
          <w:sz w:val="22"/>
          <w:szCs w:val="22"/>
          <w:lang w:val="en-US"/>
        </w:rPr>
        <w:t>1</w:t>
      </w:r>
      <w:r w:rsidR="009708F0">
        <w:rPr>
          <w:rFonts w:ascii="Arial" w:hAnsi="Arial" w:cs="Arial"/>
          <w:b/>
          <w:color w:val="000000"/>
          <w:sz w:val="22"/>
          <w:szCs w:val="22"/>
          <w:lang w:val="en-US"/>
        </w:rPr>
        <w:t>5</w:t>
      </w:r>
      <w:r w:rsidRPr="00E55408">
        <w:rPr>
          <w:rFonts w:ascii="Arial" w:hAnsi="Arial" w:cs="Arial"/>
          <w:b/>
          <w:color w:val="000000"/>
          <w:sz w:val="22"/>
          <w:szCs w:val="22"/>
          <w:lang w:val="en-US"/>
        </w:rPr>
        <w:t>.0</w:t>
      </w:r>
      <w:r>
        <w:rPr>
          <w:rFonts w:ascii="Arial" w:hAnsi="Arial" w:cs="Arial"/>
          <w:b/>
          <w:color w:val="000000"/>
          <w:sz w:val="22"/>
          <w:szCs w:val="22"/>
          <w:lang w:val="en-US"/>
        </w:rPr>
        <w:tab/>
      </w:r>
      <w:r w:rsidRPr="00E55408">
        <w:rPr>
          <w:rFonts w:ascii="Arial" w:hAnsi="Arial" w:cs="Arial"/>
          <w:b/>
          <w:color w:val="000000"/>
          <w:sz w:val="22"/>
          <w:szCs w:val="22"/>
          <w:lang w:val="en-US"/>
        </w:rPr>
        <w:t>METAL</w:t>
      </w:r>
      <w:r>
        <w:rPr>
          <w:rFonts w:ascii="Arial" w:hAnsi="Arial" w:cs="Arial"/>
          <w:b/>
          <w:color w:val="000000"/>
          <w:sz w:val="22"/>
          <w:szCs w:val="22"/>
          <w:lang w:val="en-US"/>
        </w:rPr>
        <w:t xml:space="preserve"> </w:t>
      </w:r>
      <w:r w:rsidR="003C10C4">
        <w:rPr>
          <w:rFonts w:ascii="Arial" w:hAnsi="Arial" w:cs="Arial"/>
          <w:b/>
          <w:color w:val="000000"/>
          <w:sz w:val="22"/>
          <w:szCs w:val="22"/>
          <w:lang w:val="en-US"/>
        </w:rPr>
        <w:t xml:space="preserve">WORKS </w:t>
      </w:r>
      <w:r>
        <w:rPr>
          <w:rFonts w:ascii="Arial" w:hAnsi="Arial" w:cs="Arial"/>
          <w:b/>
          <w:color w:val="000000"/>
          <w:sz w:val="22"/>
          <w:szCs w:val="22"/>
          <w:lang w:val="en-US"/>
        </w:rPr>
        <w:tab/>
      </w:r>
      <w:r>
        <w:rPr>
          <w:rFonts w:ascii="Arial" w:hAnsi="Arial" w:cs="Arial"/>
          <w:b/>
          <w:color w:val="000000"/>
          <w:sz w:val="22"/>
          <w:szCs w:val="22"/>
          <w:lang w:val="en-US"/>
        </w:rPr>
        <w:tab/>
      </w:r>
      <w:r>
        <w:rPr>
          <w:rFonts w:ascii="Arial" w:hAnsi="Arial" w:cs="Arial"/>
          <w:b/>
          <w:color w:val="000000"/>
          <w:sz w:val="22"/>
          <w:szCs w:val="22"/>
          <w:lang w:val="en-US"/>
        </w:rPr>
        <w:tab/>
      </w:r>
      <w:r>
        <w:rPr>
          <w:rFonts w:ascii="Arial" w:hAnsi="Arial" w:cs="Arial"/>
          <w:b/>
          <w:color w:val="000000"/>
          <w:sz w:val="22"/>
          <w:szCs w:val="22"/>
          <w:lang w:val="en-US"/>
        </w:rPr>
        <w:tab/>
      </w:r>
      <w:r>
        <w:rPr>
          <w:rFonts w:ascii="Arial" w:hAnsi="Arial" w:cs="Arial"/>
          <w:b/>
          <w:color w:val="000000"/>
          <w:sz w:val="22"/>
          <w:szCs w:val="22"/>
          <w:lang w:val="en-US"/>
        </w:rPr>
        <w:tab/>
      </w:r>
      <w:r>
        <w:rPr>
          <w:rFonts w:ascii="Arial" w:hAnsi="Arial" w:cs="Arial"/>
          <w:b/>
          <w:color w:val="000000"/>
          <w:sz w:val="22"/>
          <w:szCs w:val="22"/>
          <w:lang w:val="en-US"/>
        </w:rPr>
        <w:tab/>
      </w:r>
      <w:r>
        <w:rPr>
          <w:rFonts w:ascii="Arial" w:hAnsi="Arial" w:cs="Arial"/>
          <w:b/>
          <w:color w:val="000000"/>
          <w:sz w:val="22"/>
          <w:szCs w:val="22"/>
          <w:lang w:val="en-US"/>
        </w:rPr>
        <w:tab/>
      </w:r>
      <w:r>
        <w:rPr>
          <w:rFonts w:ascii="Arial" w:hAnsi="Arial" w:cs="Arial"/>
          <w:b/>
          <w:color w:val="000000"/>
          <w:sz w:val="22"/>
          <w:szCs w:val="22"/>
          <w:lang w:val="en-US"/>
        </w:rPr>
        <w:tab/>
      </w:r>
      <w:r w:rsidRPr="00453987">
        <w:rPr>
          <w:rFonts w:ascii="Arial" w:hAnsi="Arial" w:cs="Arial"/>
          <w:color w:val="000000"/>
          <w:sz w:val="22"/>
          <w:szCs w:val="22"/>
          <w:lang w:val="en-US"/>
        </w:rPr>
        <w:t xml:space="preserve">page </w:t>
      </w:r>
      <w:r w:rsidR="006B7DFC">
        <w:rPr>
          <w:rFonts w:ascii="Arial" w:hAnsi="Arial" w:cs="Arial"/>
          <w:color w:val="000000"/>
          <w:sz w:val="22"/>
          <w:szCs w:val="22"/>
          <w:lang w:val="en-US"/>
        </w:rPr>
        <w:t>38</w:t>
      </w:r>
    </w:p>
    <w:p w14:paraId="242AB9DE" w14:textId="7357E8DA"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sz w:val="22"/>
          <w:szCs w:val="22"/>
          <w:lang w:val="en-US"/>
        </w:rPr>
        <w:t>1</w:t>
      </w:r>
      <w:r w:rsidR="009708F0">
        <w:rPr>
          <w:rFonts w:ascii="Arial" w:hAnsi="Arial" w:cs="Arial"/>
          <w:sz w:val="22"/>
          <w:szCs w:val="22"/>
          <w:lang w:val="en-US"/>
        </w:rPr>
        <w:t>5</w:t>
      </w:r>
      <w:r>
        <w:rPr>
          <w:rFonts w:ascii="Arial" w:hAnsi="Arial" w:cs="Arial"/>
          <w:color w:val="000000"/>
          <w:sz w:val="22"/>
          <w:szCs w:val="22"/>
          <w:lang w:val="en-US"/>
        </w:rPr>
        <w:t>.1</w:t>
      </w:r>
      <w:r>
        <w:rPr>
          <w:rFonts w:ascii="Arial" w:hAnsi="Arial" w:cs="Arial"/>
          <w:color w:val="000000"/>
          <w:sz w:val="22"/>
          <w:szCs w:val="22"/>
          <w:lang w:val="en-US"/>
        </w:rPr>
        <w:tab/>
      </w:r>
      <w:r w:rsidR="003C10C4">
        <w:rPr>
          <w:rFonts w:ascii="Arial" w:hAnsi="Arial" w:cs="Arial"/>
          <w:color w:val="000000"/>
          <w:sz w:val="22"/>
          <w:szCs w:val="22"/>
          <w:lang w:val="en-US"/>
        </w:rPr>
        <w:t xml:space="preserve">WORKS </w:t>
      </w:r>
      <w:r>
        <w:rPr>
          <w:rFonts w:ascii="Arial" w:hAnsi="Arial" w:cs="Arial"/>
          <w:color w:val="000000"/>
          <w:sz w:val="22"/>
          <w:szCs w:val="22"/>
          <w:lang w:val="en-US"/>
        </w:rPr>
        <w:t>INCLUDED</w:t>
      </w:r>
    </w:p>
    <w:p w14:paraId="162936A5" w14:textId="50B5BDFA"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sz w:val="22"/>
          <w:szCs w:val="22"/>
          <w:lang w:val="en-US"/>
        </w:rPr>
        <w:t>1</w:t>
      </w:r>
      <w:r w:rsidR="009708F0">
        <w:rPr>
          <w:rFonts w:ascii="Arial" w:hAnsi="Arial" w:cs="Arial"/>
          <w:sz w:val="22"/>
          <w:szCs w:val="22"/>
          <w:lang w:val="en-US"/>
        </w:rPr>
        <w:t>5</w:t>
      </w:r>
      <w:r w:rsidRPr="00E55408">
        <w:rPr>
          <w:rFonts w:ascii="Arial" w:hAnsi="Arial" w:cs="Arial"/>
          <w:color w:val="000000"/>
          <w:sz w:val="22"/>
          <w:szCs w:val="22"/>
          <w:lang w:val="en-US"/>
        </w:rPr>
        <w:t>.</w:t>
      </w:r>
      <w:r>
        <w:rPr>
          <w:rFonts w:ascii="Arial" w:hAnsi="Arial" w:cs="Arial"/>
          <w:color w:val="000000"/>
          <w:sz w:val="22"/>
          <w:szCs w:val="22"/>
          <w:lang w:val="en-US"/>
        </w:rPr>
        <w:t>2</w:t>
      </w:r>
      <w:r>
        <w:rPr>
          <w:rFonts w:ascii="Arial" w:hAnsi="Arial" w:cs="Arial"/>
          <w:color w:val="000000"/>
          <w:sz w:val="22"/>
          <w:szCs w:val="22"/>
          <w:lang w:val="en-US"/>
        </w:rPr>
        <w:tab/>
        <w:t>SAMPLES</w:t>
      </w:r>
    </w:p>
    <w:p w14:paraId="462205DF" w14:textId="01CCC27A"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sz w:val="22"/>
          <w:szCs w:val="22"/>
          <w:lang w:val="en-US"/>
        </w:rPr>
        <w:t>1</w:t>
      </w:r>
      <w:r w:rsidR="009708F0">
        <w:rPr>
          <w:rFonts w:ascii="Arial" w:hAnsi="Arial" w:cs="Arial"/>
          <w:sz w:val="22"/>
          <w:szCs w:val="22"/>
          <w:lang w:val="en-US"/>
        </w:rPr>
        <w:t>5</w:t>
      </w:r>
      <w:r>
        <w:rPr>
          <w:rFonts w:ascii="Arial" w:hAnsi="Arial" w:cs="Arial"/>
          <w:color w:val="000000"/>
          <w:sz w:val="22"/>
          <w:szCs w:val="22"/>
          <w:lang w:val="en-US"/>
        </w:rPr>
        <w:t>.3</w:t>
      </w:r>
      <w:r>
        <w:rPr>
          <w:rFonts w:ascii="Arial" w:hAnsi="Arial" w:cs="Arial"/>
          <w:color w:val="000000"/>
          <w:sz w:val="22"/>
          <w:szCs w:val="22"/>
          <w:lang w:val="en-US"/>
        </w:rPr>
        <w:tab/>
        <w:t>SHOP DRAWINGS</w:t>
      </w:r>
    </w:p>
    <w:p w14:paraId="2248231D" w14:textId="6181C6B9"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sz w:val="22"/>
          <w:szCs w:val="22"/>
          <w:lang w:val="en-US"/>
        </w:rPr>
        <w:t>1</w:t>
      </w:r>
      <w:r w:rsidR="009708F0">
        <w:rPr>
          <w:rFonts w:ascii="Arial" w:hAnsi="Arial" w:cs="Arial"/>
          <w:sz w:val="22"/>
          <w:szCs w:val="22"/>
          <w:lang w:val="en-US"/>
        </w:rPr>
        <w:t>5</w:t>
      </w:r>
      <w:r>
        <w:rPr>
          <w:rFonts w:ascii="Arial" w:hAnsi="Arial" w:cs="Arial"/>
          <w:color w:val="000000"/>
          <w:sz w:val="22"/>
          <w:szCs w:val="22"/>
          <w:lang w:val="en-US"/>
        </w:rPr>
        <w:t>.4</w:t>
      </w:r>
      <w:r>
        <w:rPr>
          <w:rFonts w:ascii="Arial" w:hAnsi="Arial" w:cs="Arial"/>
          <w:color w:val="000000"/>
          <w:sz w:val="22"/>
          <w:szCs w:val="22"/>
          <w:lang w:val="en-US"/>
        </w:rPr>
        <w:tab/>
      </w:r>
      <w:r w:rsidRPr="00E55408">
        <w:rPr>
          <w:rFonts w:ascii="Arial" w:hAnsi="Arial" w:cs="Arial"/>
          <w:color w:val="000000"/>
          <w:sz w:val="22"/>
          <w:szCs w:val="22"/>
          <w:lang w:val="en-US"/>
        </w:rPr>
        <w:t>MATERIALS GENERALLY</w:t>
      </w:r>
    </w:p>
    <w:p w14:paraId="4477E6FA" w14:textId="346E2D94"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708F0">
        <w:rPr>
          <w:rFonts w:ascii="Arial" w:hAnsi="Arial" w:cs="Arial"/>
          <w:sz w:val="22"/>
          <w:szCs w:val="22"/>
          <w:lang w:val="en-US"/>
        </w:rPr>
        <w:t>5</w:t>
      </w:r>
      <w:r>
        <w:rPr>
          <w:rFonts w:ascii="Arial" w:hAnsi="Arial" w:cs="Arial"/>
          <w:sz w:val="22"/>
          <w:szCs w:val="22"/>
          <w:lang w:val="en-US"/>
        </w:rPr>
        <w:t>.5</w:t>
      </w:r>
      <w:r>
        <w:rPr>
          <w:rFonts w:ascii="Arial" w:hAnsi="Arial" w:cs="Arial"/>
          <w:sz w:val="22"/>
          <w:szCs w:val="22"/>
          <w:lang w:val="en-US"/>
        </w:rPr>
        <w:tab/>
      </w:r>
      <w:r w:rsidRPr="00AB697D">
        <w:rPr>
          <w:rFonts w:ascii="Arial" w:hAnsi="Arial" w:cs="Arial"/>
          <w:sz w:val="22"/>
          <w:szCs w:val="22"/>
          <w:lang w:val="en-US"/>
        </w:rPr>
        <w:t>FABRICATION GENERALLY</w:t>
      </w:r>
      <w:r>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page </w:t>
      </w:r>
      <w:r w:rsidR="006B7DFC">
        <w:rPr>
          <w:rFonts w:ascii="Arial" w:hAnsi="Arial" w:cs="Arial"/>
          <w:sz w:val="22"/>
          <w:szCs w:val="22"/>
          <w:lang w:val="en-US"/>
        </w:rPr>
        <w:t>39</w:t>
      </w:r>
    </w:p>
    <w:p w14:paraId="46E4DDAF" w14:textId="35C21585"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708F0">
        <w:rPr>
          <w:rFonts w:ascii="Arial" w:hAnsi="Arial" w:cs="Arial"/>
          <w:sz w:val="22"/>
          <w:szCs w:val="22"/>
          <w:lang w:val="en-US"/>
        </w:rPr>
        <w:t>5</w:t>
      </w:r>
      <w:r>
        <w:rPr>
          <w:rFonts w:ascii="Arial" w:hAnsi="Arial" w:cs="Arial"/>
          <w:sz w:val="22"/>
          <w:szCs w:val="22"/>
          <w:lang w:val="en-US"/>
        </w:rPr>
        <w:t>.6</w:t>
      </w:r>
      <w:r>
        <w:rPr>
          <w:rFonts w:ascii="Arial" w:hAnsi="Arial" w:cs="Arial"/>
          <w:sz w:val="22"/>
          <w:szCs w:val="22"/>
          <w:lang w:val="en-US"/>
        </w:rPr>
        <w:tab/>
      </w:r>
      <w:r w:rsidRPr="00AB697D">
        <w:rPr>
          <w:rFonts w:ascii="Arial" w:hAnsi="Arial" w:cs="Arial"/>
          <w:sz w:val="22"/>
          <w:szCs w:val="22"/>
          <w:lang w:val="en-US"/>
        </w:rPr>
        <w:t>COLD FORMED WORK</w:t>
      </w:r>
    </w:p>
    <w:p w14:paraId="55196CBF" w14:textId="7961A54F"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708F0">
        <w:rPr>
          <w:rFonts w:ascii="Arial" w:hAnsi="Arial" w:cs="Arial"/>
          <w:sz w:val="22"/>
          <w:szCs w:val="22"/>
          <w:lang w:val="en-US"/>
        </w:rPr>
        <w:t>5</w:t>
      </w:r>
      <w:r>
        <w:rPr>
          <w:rFonts w:ascii="Arial" w:hAnsi="Arial" w:cs="Arial"/>
          <w:sz w:val="22"/>
          <w:szCs w:val="22"/>
          <w:lang w:val="en-US"/>
        </w:rPr>
        <w:t>.7</w:t>
      </w:r>
      <w:r>
        <w:rPr>
          <w:rFonts w:ascii="Arial" w:hAnsi="Arial" w:cs="Arial"/>
          <w:sz w:val="22"/>
          <w:szCs w:val="22"/>
          <w:lang w:val="en-US"/>
        </w:rPr>
        <w:tab/>
      </w:r>
      <w:r w:rsidRPr="00AB697D">
        <w:rPr>
          <w:rFonts w:ascii="Arial" w:hAnsi="Arial" w:cs="Arial"/>
          <w:sz w:val="22"/>
          <w:szCs w:val="22"/>
          <w:lang w:val="en-US"/>
        </w:rPr>
        <w:t>STAINLESS STEEL STRIP/SHEET/BAR/TUBE/ROD/CABLE</w:t>
      </w:r>
    </w:p>
    <w:p w14:paraId="4B6DC3FC" w14:textId="222FBDC5"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708F0">
        <w:rPr>
          <w:rFonts w:ascii="Arial" w:hAnsi="Arial" w:cs="Arial"/>
          <w:sz w:val="22"/>
          <w:szCs w:val="22"/>
          <w:lang w:val="en-US"/>
        </w:rPr>
        <w:t>5</w:t>
      </w:r>
      <w:r>
        <w:rPr>
          <w:rFonts w:ascii="Arial" w:hAnsi="Arial" w:cs="Arial"/>
          <w:sz w:val="22"/>
          <w:szCs w:val="22"/>
          <w:lang w:val="en-US"/>
        </w:rPr>
        <w:t>.8</w:t>
      </w:r>
      <w:r>
        <w:rPr>
          <w:rFonts w:ascii="Arial" w:hAnsi="Arial" w:cs="Arial"/>
          <w:sz w:val="22"/>
          <w:szCs w:val="22"/>
          <w:lang w:val="en-US"/>
        </w:rPr>
        <w:tab/>
        <w:t>WELDING/BRAZING GENERALLY</w:t>
      </w:r>
    </w:p>
    <w:p w14:paraId="4D048A44" w14:textId="5B2C8023" w:rsidR="00533109" w:rsidRPr="00AB697D"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708F0">
        <w:rPr>
          <w:rFonts w:ascii="Arial" w:hAnsi="Arial" w:cs="Arial"/>
          <w:sz w:val="22"/>
          <w:szCs w:val="22"/>
          <w:lang w:val="en-US"/>
        </w:rPr>
        <w:t>5</w:t>
      </w:r>
      <w:r>
        <w:rPr>
          <w:rFonts w:ascii="Arial" w:hAnsi="Arial" w:cs="Arial"/>
          <w:sz w:val="22"/>
          <w:szCs w:val="22"/>
          <w:lang w:val="en-US"/>
        </w:rPr>
        <w:t>.9</w:t>
      </w:r>
      <w:r>
        <w:rPr>
          <w:rFonts w:ascii="Arial" w:hAnsi="Arial" w:cs="Arial"/>
          <w:sz w:val="22"/>
          <w:szCs w:val="22"/>
          <w:lang w:val="en-US"/>
        </w:rPr>
        <w:tab/>
      </w:r>
      <w:r w:rsidRPr="00AB697D">
        <w:rPr>
          <w:rFonts w:ascii="Arial" w:hAnsi="Arial" w:cs="Arial"/>
          <w:sz w:val="22"/>
          <w:szCs w:val="22"/>
          <w:lang w:val="en-US"/>
        </w:rPr>
        <w:t>WELDING OF STEEL</w:t>
      </w:r>
    </w:p>
    <w:p w14:paraId="423925E0" w14:textId="0FD23B7A"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708F0">
        <w:rPr>
          <w:rFonts w:ascii="Arial" w:hAnsi="Arial" w:cs="Arial"/>
          <w:sz w:val="22"/>
          <w:szCs w:val="22"/>
          <w:lang w:val="en-US"/>
        </w:rPr>
        <w:t>5</w:t>
      </w:r>
      <w:r>
        <w:rPr>
          <w:rFonts w:ascii="Arial" w:hAnsi="Arial" w:cs="Arial"/>
          <w:sz w:val="22"/>
          <w:szCs w:val="22"/>
          <w:lang w:val="en-US"/>
        </w:rPr>
        <w:t>.10</w:t>
      </w:r>
      <w:r>
        <w:rPr>
          <w:rFonts w:ascii="Arial" w:hAnsi="Arial" w:cs="Arial"/>
          <w:sz w:val="22"/>
          <w:szCs w:val="22"/>
          <w:lang w:val="en-US"/>
        </w:rPr>
        <w:tab/>
      </w:r>
      <w:r w:rsidRPr="00AB697D">
        <w:rPr>
          <w:rFonts w:ascii="Arial" w:hAnsi="Arial" w:cs="Arial"/>
          <w:sz w:val="22"/>
          <w:szCs w:val="22"/>
          <w:lang w:val="en-US"/>
        </w:rPr>
        <w:t xml:space="preserve">FINISHING </w:t>
      </w:r>
      <w:r>
        <w:rPr>
          <w:rFonts w:ascii="Arial" w:hAnsi="Arial" w:cs="Arial"/>
          <w:sz w:val="22"/>
          <w:szCs w:val="22"/>
          <w:lang w:val="en-US"/>
        </w:rPr>
        <w:t>WELDED/BRAZED JOINTS</w:t>
      </w:r>
    </w:p>
    <w:p w14:paraId="256ECDAE" w14:textId="4CC4E20A"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708F0">
        <w:rPr>
          <w:rFonts w:ascii="Arial" w:hAnsi="Arial" w:cs="Arial"/>
          <w:sz w:val="22"/>
          <w:szCs w:val="22"/>
          <w:lang w:val="en-US"/>
        </w:rPr>
        <w:t>5</w:t>
      </w:r>
      <w:r>
        <w:rPr>
          <w:rFonts w:ascii="Arial" w:hAnsi="Arial" w:cs="Arial"/>
          <w:sz w:val="22"/>
          <w:szCs w:val="22"/>
          <w:lang w:val="en-US"/>
        </w:rPr>
        <w:t>.11</w:t>
      </w:r>
      <w:r>
        <w:rPr>
          <w:rFonts w:ascii="Arial" w:hAnsi="Arial" w:cs="Arial"/>
          <w:sz w:val="22"/>
          <w:szCs w:val="22"/>
          <w:lang w:val="en-US"/>
        </w:rPr>
        <w:tab/>
        <w:t xml:space="preserve">APPLYING COATINGS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page 4</w:t>
      </w:r>
      <w:r w:rsidR="009953FF">
        <w:rPr>
          <w:rFonts w:ascii="Arial" w:hAnsi="Arial" w:cs="Arial"/>
          <w:sz w:val="22"/>
          <w:szCs w:val="22"/>
          <w:lang w:val="en-US"/>
        </w:rPr>
        <w:t>0</w:t>
      </w:r>
    </w:p>
    <w:p w14:paraId="26D554BE" w14:textId="2D72D2DC"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708F0">
        <w:rPr>
          <w:rFonts w:ascii="Arial" w:hAnsi="Arial" w:cs="Arial"/>
          <w:sz w:val="22"/>
          <w:szCs w:val="22"/>
          <w:lang w:val="en-US"/>
        </w:rPr>
        <w:t>5</w:t>
      </w:r>
      <w:r>
        <w:rPr>
          <w:rFonts w:ascii="Arial" w:hAnsi="Arial" w:cs="Arial"/>
          <w:sz w:val="22"/>
          <w:szCs w:val="22"/>
          <w:lang w:val="en-US"/>
        </w:rPr>
        <w:t>.12</w:t>
      </w:r>
      <w:r>
        <w:rPr>
          <w:rFonts w:ascii="Arial" w:hAnsi="Arial" w:cs="Arial"/>
          <w:sz w:val="22"/>
          <w:szCs w:val="22"/>
          <w:lang w:val="en-US"/>
        </w:rPr>
        <w:tab/>
      </w:r>
      <w:r w:rsidRPr="00AB697D">
        <w:rPr>
          <w:rFonts w:ascii="Arial" w:hAnsi="Arial" w:cs="Arial"/>
          <w:sz w:val="22"/>
          <w:szCs w:val="22"/>
          <w:lang w:val="en-US"/>
        </w:rPr>
        <w:t>SHOT BLASTING</w:t>
      </w:r>
    </w:p>
    <w:p w14:paraId="6120D044" w14:textId="66262621"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708F0">
        <w:rPr>
          <w:rFonts w:ascii="Arial" w:hAnsi="Arial" w:cs="Arial"/>
          <w:sz w:val="22"/>
          <w:szCs w:val="22"/>
          <w:lang w:val="en-US"/>
        </w:rPr>
        <w:t>5</w:t>
      </w:r>
      <w:r>
        <w:rPr>
          <w:rFonts w:ascii="Arial" w:hAnsi="Arial" w:cs="Arial"/>
          <w:sz w:val="22"/>
          <w:szCs w:val="22"/>
          <w:lang w:val="en-US"/>
        </w:rPr>
        <w:t>.13</w:t>
      </w:r>
      <w:r>
        <w:rPr>
          <w:rFonts w:ascii="Arial" w:hAnsi="Arial" w:cs="Arial"/>
          <w:sz w:val="22"/>
          <w:szCs w:val="22"/>
          <w:lang w:val="en-US"/>
        </w:rPr>
        <w:tab/>
      </w:r>
      <w:r w:rsidRPr="00AB697D">
        <w:rPr>
          <w:rFonts w:ascii="Arial" w:hAnsi="Arial" w:cs="Arial"/>
          <w:sz w:val="22"/>
          <w:szCs w:val="22"/>
          <w:lang w:val="en-US"/>
        </w:rPr>
        <w:t>SHOP PRIMING FOR COLOURED POLYESTER POWDER COATING</w:t>
      </w:r>
    </w:p>
    <w:p w14:paraId="42E2B956" w14:textId="4D0F0874"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708F0">
        <w:rPr>
          <w:rFonts w:ascii="Arial" w:hAnsi="Arial" w:cs="Arial"/>
          <w:sz w:val="22"/>
          <w:szCs w:val="22"/>
          <w:lang w:val="en-US"/>
        </w:rPr>
        <w:t>5</w:t>
      </w:r>
      <w:r>
        <w:rPr>
          <w:rFonts w:ascii="Arial" w:hAnsi="Arial" w:cs="Arial"/>
          <w:sz w:val="22"/>
          <w:szCs w:val="22"/>
          <w:lang w:val="en-US"/>
        </w:rPr>
        <w:t>.14</w:t>
      </w:r>
      <w:r>
        <w:rPr>
          <w:rFonts w:ascii="Arial" w:hAnsi="Arial" w:cs="Arial"/>
          <w:sz w:val="22"/>
          <w:szCs w:val="22"/>
          <w:lang w:val="en-US"/>
        </w:rPr>
        <w:tab/>
      </w:r>
      <w:r w:rsidRPr="00AB697D">
        <w:rPr>
          <w:rFonts w:ascii="Arial" w:hAnsi="Arial" w:cs="Arial"/>
          <w:sz w:val="22"/>
          <w:szCs w:val="22"/>
          <w:lang w:val="en-US"/>
        </w:rPr>
        <w:t>SHOP PRIMING FOR CLEAR POLYESTER POWDER COATING</w:t>
      </w:r>
    </w:p>
    <w:p w14:paraId="0EED0305" w14:textId="0562B1D0"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708F0">
        <w:rPr>
          <w:rFonts w:ascii="Arial" w:hAnsi="Arial" w:cs="Arial"/>
          <w:sz w:val="22"/>
          <w:szCs w:val="22"/>
          <w:lang w:val="en-US"/>
        </w:rPr>
        <w:t>5</w:t>
      </w:r>
      <w:r>
        <w:rPr>
          <w:rFonts w:ascii="Arial" w:hAnsi="Arial" w:cs="Arial"/>
          <w:sz w:val="22"/>
          <w:szCs w:val="22"/>
          <w:lang w:val="en-US"/>
        </w:rPr>
        <w:t>.15</w:t>
      </w:r>
      <w:r>
        <w:rPr>
          <w:rFonts w:ascii="Arial" w:hAnsi="Arial" w:cs="Arial"/>
          <w:sz w:val="22"/>
          <w:szCs w:val="22"/>
          <w:lang w:val="en-US"/>
        </w:rPr>
        <w:tab/>
        <w:t>APPLICATION</w:t>
      </w:r>
    </w:p>
    <w:p w14:paraId="35998413" w14:textId="038858C4" w:rsidR="00533109" w:rsidRPr="00BA2428"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708F0">
        <w:rPr>
          <w:rFonts w:ascii="Arial" w:hAnsi="Arial" w:cs="Arial"/>
          <w:sz w:val="22"/>
          <w:szCs w:val="22"/>
          <w:lang w:val="en-US"/>
        </w:rPr>
        <w:t>5</w:t>
      </w:r>
      <w:r>
        <w:rPr>
          <w:rFonts w:ascii="Arial" w:hAnsi="Arial" w:cs="Arial"/>
          <w:sz w:val="22"/>
          <w:szCs w:val="22"/>
          <w:lang w:val="en-US"/>
        </w:rPr>
        <w:t>.16</w:t>
      </w:r>
      <w:r>
        <w:rPr>
          <w:rFonts w:ascii="Arial" w:hAnsi="Arial" w:cs="Arial"/>
          <w:sz w:val="22"/>
          <w:szCs w:val="22"/>
          <w:lang w:val="en-US"/>
        </w:rPr>
        <w:tab/>
      </w:r>
      <w:r w:rsidRPr="00BA2428">
        <w:rPr>
          <w:rFonts w:ascii="Arial" w:hAnsi="Arial" w:cs="Arial"/>
          <w:sz w:val="22"/>
          <w:szCs w:val="22"/>
          <w:lang w:val="en-US"/>
        </w:rPr>
        <w:t>INSTALLATION</w:t>
      </w:r>
      <w:r>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page </w:t>
      </w:r>
      <w:r w:rsidR="009953FF">
        <w:rPr>
          <w:rFonts w:ascii="Arial" w:hAnsi="Arial" w:cs="Arial"/>
          <w:sz w:val="22"/>
          <w:szCs w:val="22"/>
          <w:lang w:val="en-US"/>
        </w:rPr>
        <w:t>41</w:t>
      </w:r>
    </w:p>
    <w:p w14:paraId="5D6C9BA7" w14:textId="66E21ADF" w:rsidR="00533109" w:rsidRPr="00BA2428"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708F0">
        <w:rPr>
          <w:rFonts w:ascii="Arial" w:hAnsi="Arial" w:cs="Arial"/>
          <w:sz w:val="22"/>
          <w:szCs w:val="22"/>
          <w:lang w:val="en-US"/>
        </w:rPr>
        <w:t>5</w:t>
      </w:r>
      <w:r>
        <w:rPr>
          <w:rFonts w:ascii="Arial" w:hAnsi="Arial" w:cs="Arial"/>
          <w:sz w:val="22"/>
          <w:szCs w:val="22"/>
          <w:lang w:val="en-US"/>
        </w:rPr>
        <w:t>.17</w:t>
      </w:r>
      <w:r>
        <w:rPr>
          <w:rFonts w:ascii="Arial" w:hAnsi="Arial" w:cs="Arial"/>
          <w:sz w:val="22"/>
          <w:szCs w:val="22"/>
          <w:lang w:val="en-US"/>
        </w:rPr>
        <w:tab/>
      </w:r>
      <w:r w:rsidRPr="00BA2428">
        <w:rPr>
          <w:rFonts w:ascii="Arial" w:hAnsi="Arial" w:cs="Arial"/>
          <w:sz w:val="22"/>
          <w:szCs w:val="22"/>
          <w:lang w:val="en-US"/>
        </w:rPr>
        <w:t>SECURING TO OTHER WORK</w:t>
      </w:r>
    </w:p>
    <w:p w14:paraId="2A9C2BD6" w14:textId="781F4913"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708F0">
        <w:rPr>
          <w:rFonts w:ascii="Arial" w:hAnsi="Arial" w:cs="Arial"/>
          <w:sz w:val="22"/>
          <w:szCs w:val="22"/>
          <w:lang w:val="en-US"/>
        </w:rPr>
        <w:t>5</w:t>
      </w:r>
      <w:r>
        <w:rPr>
          <w:rFonts w:ascii="Arial" w:hAnsi="Arial" w:cs="Arial"/>
          <w:sz w:val="22"/>
          <w:szCs w:val="22"/>
          <w:lang w:val="en-US"/>
        </w:rPr>
        <w:t>.18</w:t>
      </w:r>
      <w:r>
        <w:rPr>
          <w:rFonts w:ascii="Arial" w:hAnsi="Arial" w:cs="Arial"/>
          <w:sz w:val="22"/>
          <w:szCs w:val="22"/>
          <w:lang w:val="en-US"/>
        </w:rPr>
        <w:tab/>
        <w:t>GROUT AND ANCHORING CEMENT</w:t>
      </w:r>
    </w:p>
    <w:p w14:paraId="444A863C" w14:textId="71EC1BEF" w:rsidR="00533109" w:rsidRDefault="00533109" w:rsidP="00533109">
      <w:pPr>
        <w:widowControl w:val="0"/>
        <w:autoSpaceDE w:val="0"/>
        <w:autoSpaceDN w:val="0"/>
        <w:adjustRightInd w:val="0"/>
        <w:rPr>
          <w:rFonts w:ascii="Arial" w:hAnsi="Arial" w:cs="Arial"/>
          <w:b/>
          <w:color w:val="000000"/>
          <w:sz w:val="22"/>
          <w:szCs w:val="22"/>
          <w:lang w:val="en-US"/>
        </w:rPr>
      </w:pPr>
    </w:p>
    <w:p w14:paraId="7A0C8F4C" w14:textId="1DB65131" w:rsidR="00533109" w:rsidRDefault="00533109" w:rsidP="00533109">
      <w:pPr>
        <w:widowControl w:val="0"/>
        <w:autoSpaceDE w:val="0"/>
        <w:autoSpaceDN w:val="0"/>
        <w:adjustRightInd w:val="0"/>
        <w:rPr>
          <w:rFonts w:ascii="Arial" w:hAnsi="Arial" w:cs="Arial"/>
          <w:b/>
          <w:color w:val="000000"/>
          <w:sz w:val="22"/>
          <w:szCs w:val="22"/>
          <w:lang w:val="en-US"/>
        </w:rPr>
      </w:pPr>
      <w:r>
        <w:rPr>
          <w:rFonts w:ascii="Arial" w:hAnsi="Arial" w:cs="Arial"/>
          <w:b/>
          <w:color w:val="000000"/>
          <w:sz w:val="22"/>
          <w:szCs w:val="22"/>
          <w:lang w:val="en-US"/>
        </w:rPr>
        <w:br w:type="page"/>
      </w:r>
    </w:p>
    <w:p w14:paraId="791286CA" w14:textId="12AD5D95" w:rsidR="00533109" w:rsidRDefault="00533109" w:rsidP="00533109">
      <w:pPr>
        <w:widowControl w:val="0"/>
        <w:autoSpaceDE w:val="0"/>
        <w:autoSpaceDN w:val="0"/>
        <w:adjustRightInd w:val="0"/>
        <w:rPr>
          <w:rFonts w:ascii="Arial" w:hAnsi="Arial" w:cs="Arial"/>
          <w:b/>
          <w:color w:val="000000"/>
          <w:sz w:val="22"/>
          <w:szCs w:val="22"/>
          <w:lang w:val="en-US"/>
        </w:rPr>
      </w:pPr>
    </w:p>
    <w:p w14:paraId="56C9F2D6" w14:textId="09C8539A" w:rsidR="00533109" w:rsidRDefault="00533109" w:rsidP="00533109">
      <w:pPr>
        <w:widowControl w:val="0"/>
        <w:autoSpaceDE w:val="0"/>
        <w:autoSpaceDN w:val="0"/>
        <w:adjustRightInd w:val="0"/>
        <w:rPr>
          <w:rFonts w:ascii="Arial" w:hAnsi="Arial" w:cs="Arial"/>
          <w:b/>
          <w:color w:val="000000"/>
          <w:sz w:val="22"/>
          <w:szCs w:val="22"/>
          <w:lang w:val="en-US"/>
        </w:rPr>
      </w:pPr>
      <w:r>
        <w:rPr>
          <w:rFonts w:ascii="Arial" w:hAnsi="Arial" w:cs="Arial"/>
          <w:b/>
          <w:color w:val="000000"/>
          <w:sz w:val="22"/>
          <w:szCs w:val="22"/>
          <w:lang w:val="en-US"/>
        </w:rPr>
        <w:t>1</w:t>
      </w:r>
      <w:r w:rsidR="009708F0">
        <w:rPr>
          <w:rFonts w:ascii="Arial" w:hAnsi="Arial" w:cs="Arial"/>
          <w:b/>
          <w:color w:val="000000"/>
          <w:sz w:val="22"/>
          <w:szCs w:val="22"/>
          <w:lang w:val="en-US"/>
        </w:rPr>
        <w:t>6</w:t>
      </w:r>
      <w:r w:rsidRPr="00BA2428">
        <w:rPr>
          <w:rFonts w:ascii="Arial" w:hAnsi="Arial" w:cs="Arial"/>
          <w:b/>
          <w:color w:val="000000"/>
          <w:sz w:val="22"/>
          <w:szCs w:val="22"/>
          <w:lang w:val="en-US"/>
        </w:rPr>
        <w:t>.0</w:t>
      </w:r>
      <w:r>
        <w:rPr>
          <w:rFonts w:ascii="Arial" w:hAnsi="Arial" w:cs="Arial"/>
          <w:b/>
          <w:color w:val="000000"/>
          <w:sz w:val="22"/>
          <w:szCs w:val="22"/>
          <w:lang w:val="en-US"/>
        </w:rPr>
        <w:tab/>
        <w:t>ACRYLIC</w:t>
      </w:r>
      <w:r>
        <w:rPr>
          <w:rFonts w:ascii="Arial" w:hAnsi="Arial" w:cs="Arial"/>
          <w:b/>
          <w:color w:val="000000"/>
          <w:sz w:val="22"/>
          <w:szCs w:val="22"/>
          <w:lang w:val="en-US"/>
        </w:rPr>
        <w:tab/>
      </w:r>
      <w:r>
        <w:rPr>
          <w:rFonts w:ascii="Arial" w:hAnsi="Arial" w:cs="Arial"/>
          <w:b/>
          <w:color w:val="000000"/>
          <w:sz w:val="22"/>
          <w:szCs w:val="22"/>
          <w:lang w:val="en-US"/>
        </w:rPr>
        <w:tab/>
      </w:r>
      <w:r>
        <w:rPr>
          <w:rFonts w:ascii="Arial" w:hAnsi="Arial" w:cs="Arial"/>
          <w:b/>
          <w:color w:val="000000"/>
          <w:sz w:val="22"/>
          <w:szCs w:val="22"/>
          <w:lang w:val="en-US"/>
        </w:rPr>
        <w:tab/>
      </w:r>
      <w:r>
        <w:rPr>
          <w:rFonts w:ascii="Arial" w:hAnsi="Arial" w:cs="Arial"/>
          <w:b/>
          <w:color w:val="000000"/>
          <w:sz w:val="22"/>
          <w:szCs w:val="22"/>
          <w:lang w:val="en-US"/>
        </w:rPr>
        <w:tab/>
      </w:r>
      <w:r>
        <w:rPr>
          <w:rFonts w:ascii="Arial" w:hAnsi="Arial" w:cs="Arial"/>
          <w:b/>
          <w:color w:val="000000"/>
          <w:sz w:val="22"/>
          <w:szCs w:val="22"/>
          <w:lang w:val="en-US"/>
        </w:rPr>
        <w:tab/>
      </w:r>
      <w:r>
        <w:rPr>
          <w:rFonts w:ascii="Arial" w:hAnsi="Arial" w:cs="Arial"/>
          <w:b/>
          <w:color w:val="000000"/>
          <w:sz w:val="22"/>
          <w:szCs w:val="22"/>
          <w:lang w:val="en-US"/>
        </w:rPr>
        <w:tab/>
      </w:r>
      <w:r>
        <w:rPr>
          <w:rFonts w:ascii="Arial" w:hAnsi="Arial" w:cs="Arial"/>
          <w:b/>
          <w:color w:val="000000"/>
          <w:sz w:val="22"/>
          <w:szCs w:val="22"/>
          <w:lang w:val="en-US"/>
        </w:rPr>
        <w:tab/>
      </w:r>
      <w:r>
        <w:rPr>
          <w:rFonts w:ascii="Arial" w:hAnsi="Arial" w:cs="Arial"/>
          <w:b/>
          <w:color w:val="000000"/>
          <w:sz w:val="22"/>
          <w:szCs w:val="22"/>
          <w:lang w:val="en-US"/>
        </w:rPr>
        <w:tab/>
      </w:r>
      <w:r>
        <w:rPr>
          <w:rFonts w:ascii="Arial" w:hAnsi="Arial" w:cs="Arial"/>
          <w:b/>
          <w:color w:val="000000"/>
          <w:sz w:val="22"/>
          <w:szCs w:val="22"/>
          <w:lang w:val="en-US"/>
        </w:rPr>
        <w:tab/>
      </w:r>
      <w:r w:rsidRPr="0061314F">
        <w:rPr>
          <w:rFonts w:ascii="Arial" w:hAnsi="Arial" w:cs="Arial"/>
          <w:color w:val="000000"/>
          <w:sz w:val="22"/>
          <w:szCs w:val="22"/>
          <w:lang w:val="en-US"/>
        </w:rPr>
        <w:t xml:space="preserve">page </w:t>
      </w:r>
      <w:r w:rsidR="009953FF">
        <w:rPr>
          <w:rFonts w:ascii="Arial" w:hAnsi="Arial" w:cs="Arial"/>
          <w:color w:val="000000"/>
          <w:sz w:val="22"/>
          <w:szCs w:val="22"/>
          <w:lang w:val="en-US"/>
        </w:rPr>
        <w:t>42</w:t>
      </w:r>
    </w:p>
    <w:p w14:paraId="1C75D489" w14:textId="2979C796"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6</w:t>
      </w:r>
      <w:r>
        <w:rPr>
          <w:rFonts w:ascii="Arial" w:hAnsi="Arial" w:cs="Arial"/>
          <w:color w:val="000000"/>
          <w:sz w:val="22"/>
          <w:szCs w:val="22"/>
          <w:lang w:val="en-US"/>
        </w:rPr>
        <w:t>.1</w:t>
      </w:r>
      <w:r>
        <w:rPr>
          <w:rFonts w:ascii="Arial" w:hAnsi="Arial" w:cs="Arial"/>
          <w:color w:val="000000"/>
          <w:sz w:val="22"/>
          <w:szCs w:val="22"/>
          <w:lang w:val="en-US"/>
        </w:rPr>
        <w:tab/>
      </w:r>
      <w:r w:rsidR="003C10C4">
        <w:rPr>
          <w:rFonts w:ascii="Arial" w:hAnsi="Arial" w:cs="Arial"/>
          <w:color w:val="000000"/>
          <w:sz w:val="22"/>
          <w:szCs w:val="22"/>
          <w:lang w:val="en-US"/>
        </w:rPr>
        <w:t xml:space="preserve">WORKS </w:t>
      </w:r>
      <w:r>
        <w:rPr>
          <w:rFonts w:ascii="Arial" w:hAnsi="Arial" w:cs="Arial"/>
          <w:color w:val="000000"/>
          <w:sz w:val="22"/>
          <w:szCs w:val="22"/>
          <w:lang w:val="en-US"/>
        </w:rPr>
        <w:t>INCLUDED</w:t>
      </w:r>
    </w:p>
    <w:p w14:paraId="6F67489C" w14:textId="26F2316C"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6</w:t>
      </w:r>
      <w:r w:rsidRPr="00E55408">
        <w:rPr>
          <w:rFonts w:ascii="Arial" w:hAnsi="Arial" w:cs="Arial"/>
          <w:color w:val="000000"/>
          <w:sz w:val="22"/>
          <w:szCs w:val="22"/>
          <w:lang w:val="en-US"/>
        </w:rPr>
        <w:t>.</w:t>
      </w:r>
      <w:r>
        <w:rPr>
          <w:rFonts w:ascii="Arial" w:hAnsi="Arial" w:cs="Arial"/>
          <w:color w:val="000000"/>
          <w:sz w:val="22"/>
          <w:szCs w:val="22"/>
          <w:lang w:val="en-US"/>
        </w:rPr>
        <w:t>2</w:t>
      </w:r>
      <w:r>
        <w:rPr>
          <w:rFonts w:ascii="Arial" w:hAnsi="Arial" w:cs="Arial"/>
          <w:color w:val="000000"/>
          <w:sz w:val="22"/>
          <w:szCs w:val="22"/>
          <w:lang w:val="en-US"/>
        </w:rPr>
        <w:tab/>
        <w:t>SAMPLES</w:t>
      </w:r>
    </w:p>
    <w:p w14:paraId="68597564" w14:textId="34981077"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6</w:t>
      </w:r>
      <w:r>
        <w:rPr>
          <w:rFonts w:ascii="Arial" w:hAnsi="Arial" w:cs="Arial"/>
          <w:color w:val="000000"/>
          <w:sz w:val="22"/>
          <w:szCs w:val="22"/>
          <w:lang w:val="en-US"/>
        </w:rPr>
        <w:t>.3</w:t>
      </w:r>
      <w:r>
        <w:rPr>
          <w:rFonts w:ascii="Arial" w:hAnsi="Arial" w:cs="Arial"/>
          <w:color w:val="000000"/>
          <w:sz w:val="22"/>
          <w:szCs w:val="22"/>
          <w:lang w:val="en-US"/>
        </w:rPr>
        <w:tab/>
        <w:t>SHOP DRAWINGS</w:t>
      </w:r>
    </w:p>
    <w:p w14:paraId="4AF96CBF" w14:textId="7FC02599"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6</w:t>
      </w:r>
      <w:r>
        <w:rPr>
          <w:rFonts w:ascii="Arial" w:hAnsi="Arial" w:cs="Arial"/>
          <w:color w:val="000000"/>
          <w:sz w:val="22"/>
          <w:szCs w:val="22"/>
          <w:lang w:val="en-US"/>
        </w:rPr>
        <w:t>.4</w:t>
      </w:r>
      <w:r>
        <w:rPr>
          <w:rFonts w:ascii="Arial" w:hAnsi="Arial" w:cs="Arial"/>
          <w:color w:val="000000"/>
          <w:sz w:val="22"/>
          <w:szCs w:val="22"/>
          <w:lang w:val="en-US"/>
        </w:rPr>
        <w:tab/>
      </w:r>
      <w:r w:rsidRPr="00E55408">
        <w:rPr>
          <w:rFonts w:ascii="Arial" w:hAnsi="Arial" w:cs="Arial"/>
          <w:color w:val="000000"/>
          <w:sz w:val="22"/>
          <w:szCs w:val="22"/>
          <w:lang w:val="en-US"/>
        </w:rPr>
        <w:t>MATERIALS GENERALLY</w:t>
      </w:r>
    </w:p>
    <w:p w14:paraId="5DCDB90C" w14:textId="7818396F"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6</w:t>
      </w:r>
      <w:r>
        <w:rPr>
          <w:rFonts w:ascii="Arial" w:hAnsi="Arial" w:cs="Arial"/>
          <w:sz w:val="22"/>
          <w:szCs w:val="22"/>
          <w:lang w:val="en-US"/>
        </w:rPr>
        <w:t>.5</w:t>
      </w:r>
      <w:r>
        <w:rPr>
          <w:rFonts w:ascii="Arial" w:hAnsi="Arial" w:cs="Arial"/>
          <w:sz w:val="22"/>
          <w:szCs w:val="22"/>
          <w:lang w:val="en-US"/>
        </w:rPr>
        <w:tab/>
      </w:r>
      <w:r w:rsidRPr="00AB697D">
        <w:rPr>
          <w:rFonts w:ascii="Arial" w:hAnsi="Arial" w:cs="Arial"/>
          <w:sz w:val="22"/>
          <w:szCs w:val="22"/>
          <w:lang w:val="en-US"/>
        </w:rPr>
        <w:t>FABRICATION GENERALLY</w:t>
      </w:r>
    </w:p>
    <w:p w14:paraId="3ECAE9C1" w14:textId="5F360F4B" w:rsidR="009953FF" w:rsidRDefault="00533109" w:rsidP="009A6D1B">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6</w:t>
      </w:r>
      <w:r>
        <w:rPr>
          <w:rFonts w:ascii="Arial" w:hAnsi="Arial" w:cs="Arial"/>
          <w:sz w:val="22"/>
          <w:szCs w:val="22"/>
          <w:lang w:val="en-US"/>
        </w:rPr>
        <w:t>.6</w:t>
      </w:r>
      <w:r>
        <w:rPr>
          <w:rFonts w:ascii="Arial" w:hAnsi="Arial" w:cs="Arial"/>
          <w:sz w:val="22"/>
          <w:szCs w:val="22"/>
          <w:lang w:val="en-US"/>
        </w:rPr>
        <w:tab/>
      </w:r>
      <w:r w:rsidRPr="00BC5494">
        <w:rPr>
          <w:rFonts w:ascii="Arial" w:hAnsi="Arial" w:cs="Arial"/>
          <w:sz w:val="22"/>
          <w:szCs w:val="22"/>
          <w:lang w:val="en-US"/>
        </w:rPr>
        <w:t xml:space="preserve">TREATMENT OF FLAT PANELS </w:t>
      </w:r>
      <w:r>
        <w:rPr>
          <w:rFonts w:ascii="Arial" w:hAnsi="Arial" w:cs="Arial"/>
          <w:sz w:val="22"/>
          <w:szCs w:val="22"/>
          <w:lang w:val="en-US"/>
        </w:rPr>
        <w:t xml:space="preserve">REQUIRING NO </w:t>
      </w:r>
      <w:r w:rsidR="009953FF">
        <w:rPr>
          <w:rFonts w:ascii="Arial" w:hAnsi="Arial" w:cs="Arial"/>
          <w:sz w:val="22"/>
          <w:szCs w:val="22"/>
          <w:lang w:val="en-US"/>
        </w:rPr>
        <w:tab/>
      </w:r>
      <w:r w:rsidR="009953FF">
        <w:rPr>
          <w:rFonts w:ascii="Arial" w:hAnsi="Arial" w:cs="Arial"/>
          <w:sz w:val="22"/>
          <w:szCs w:val="22"/>
          <w:lang w:val="en-US"/>
        </w:rPr>
        <w:tab/>
      </w:r>
      <w:r w:rsidR="009953FF">
        <w:rPr>
          <w:rFonts w:ascii="Arial" w:hAnsi="Arial" w:cs="Arial"/>
          <w:sz w:val="22"/>
          <w:szCs w:val="22"/>
          <w:lang w:val="en-US"/>
        </w:rPr>
        <w:tab/>
      </w:r>
      <w:r w:rsidR="009953FF">
        <w:rPr>
          <w:rFonts w:ascii="Arial" w:hAnsi="Arial" w:cs="Arial"/>
          <w:sz w:val="22"/>
          <w:szCs w:val="22"/>
          <w:lang w:val="en-US"/>
        </w:rPr>
        <w:tab/>
      </w:r>
      <w:r w:rsidR="009953FF" w:rsidRPr="0061314F">
        <w:rPr>
          <w:rFonts w:ascii="Arial" w:hAnsi="Arial" w:cs="Arial"/>
          <w:color w:val="000000"/>
          <w:sz w:val="22"/>
          <w:szCs w:val="22"/>
          <w:lang w:val="en-US"/>
        </w:rPr>
        <w:t xml:space="preserve">page </w:t>
      </w:r>
      <w:r w:rsidR="009953FF">
        <w:rPr>
          <w:rFonts w:ascii="Arial" w:hAnsi="Arial" w:cs="Arial"/>
          <w:color w:val="000000"/>
          <w:sz w:val="22"/>
          <w:szCs w:val="22"/>
          <w:lang w:val="en-US"/>
        </w:rPr>
        <w:t>43</w:t>
      </w:r>
    </w:p>
    <w:p w14:paraId="2B70C1D7" w14:textId="2A70A732" w:rsidR="00533109" w:rsidRDefault="00533109" w:rsidP="009953FF">
      <w:pPr>
        <w:widowControl w:val="0"/>
        <w:autoSpaceDE w:val="0"/>
        <w:autoSpaceDN w:val="0"/>
        <w:adjustRightInd w:val="0"/>
        <w:ind w:firstLine="720"/>
        <w:rPr>
          <w:rFonts w:ascii="Arial" w:hAnsi="Arial" w:cs="Arial"/>
          <w:sz w:val="22"/>
          <w:szCs w:val="22"/>
          <w:lang w:val="en-US"/>
        </w:rPr>
      </w:pPr>
      <w:r>
        <w:rPr>
          <w:rFonts w:ascii="Arial" w:hAnsi="Arial" w:cs="Arial"/>
          <w:sz w:val="22"/>
          <w:szCs w:val="22"/>
          <w:lang w:val="en-US"/>
        </w:rPr>
        <w:t>BONDING OPERATIONS</w:t>
      </w:r>
    </w:p>
    <w:p w14:paraId="1C7F4082" w14:textId="77777777" w:rsidR="009953FF" w:rsidRDefault="00533109" w:rsidP="009A6D1B">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6</w:t>
      </w:r>
      <w:r>
        <w:rPr>
          <w:rFonts w:ascii="Arial" w:hAnsi="Arial" w:cs="Arial"/>
          <w:sz w:val="22"/>
          <w:szCs w:val="22"/>
          <w:lang w:val="en-US"/>
        </w:rPr>
        <w:t>.7</w:t>
      </w:r>
      <w:r>
        <w:rPr>
          <w:rFonts w:ascii="Arial" w:hAnsi="Arial" w:cs="Arial"/>
          <w:sz w:val="22"/>
          <w:szCs w:val="22"/>
          <w:lang w:val="en-US"/>
        </w:rPr>
        <w:tab/>
      </w:r>
      <w:r w:rsidRPr="00BC5494">
        <w:rPr>
          <w:rFonts w:ascii="Arial" w:hAnsi="Arial" w:cs="Arial"/>
          <w:sz w:val="22"/>
          <w:szCs w:val="22"/>
          <w:lang w:val="en-US"/>
        </w:rPr>
        <w:t xml:space="preserve">TREATMENT OF FLAT PANELS REQUIRING </w:t>
      </w:r>
    </w:p>
    <w:p w14:paraId="7F7A80DD" w14:textId="76A2D075" w:rsidR="00533109" w:rsidRPr="00BC5494" w:rsidRDefault="00533109" w:rsidP="009953FF">
      <w:pPr>
        <w:widowControl w:val="0"/>
        <w:autoSpaceDE w:val="0"/>
        <w:autoSpaceDN w:val="0"/>
        <w:adjustRightInd w:val="0"/>
        <w:ind w:firstLine="720"/>
        <w:rPr>
          <w:rFonts w:ascii="Arial" w:hAnsi="Arial" w:cs="Arial"/>
          <w:sz w:val="22"/>
          <w:szCs w:val="22"/>
          <w:lang w:val="en-US"/>
        </w:rPr>
      </w:pPr>
      <w:r w:rsidRPr="00BC5494">
        <w:rPr>
          <w:rFonts w:ascii="Arial" w:hAnsi="Arial" w:cs="Arial"/>
          <w:sz w:val="22"/>
          <w:szCs w:val="22"/>
          <w:lang w:val="en-US"/>
        </w:rPr>
        <w:t>BONDING OPERATIONS</w:t>
      </w:r>
      <w:r>
        <w:rPr>
          <w:rFonts w:ascii="Arial" w:hAnsi="Arial" w:cs="Arial"/>
          <w:color w:val="000000"/>
          <w:sz w:val="22"/>
          <w:szCs w:val="22"/>
          <w:lang w:val="en-US"/>
        </w:rPr>
        <w:tab/>
      </w:r>
      <w:r w:rsidR="009953FF">
        <w:rPr>
          <w:rFonts w:ascii="Arial" w:hAnsi="Arial" w:cs="Arial"/>
          <w:color w:val="000000"/>
          <w:sz w:val="22"/>
          <w:szCs w:val="22"/>
          <w:lang w:val="en-US"/>
        </w:rPr>
        <w:tab/>
      </w:r>
      <w:r w:rsidR="009953FF">
        <w:rPr>
          <w:rFonts w:ascii="Arial" w:hAnsi="Arial" w:cs="Arial"/>
          <w:color w:val="000000"/>
          <w:sz w:val="22"/>
          <w:szCs w:val="22"/>
          <w:lang w:val="en-US"/>
        </w:rPr>
        <w:tab/>
      </w:r>
      <w:r w:rsidR="009953FF">
        <w:rPr>
          <w:rFonts w:ascii="Arial" w:hAnsi="Arial" w:cs="Arial"/>
          <w:color w:val="000000"/>
          <w:sz w:val="22"/>
          <w:szCs w:val="22"/>
          <w:lang w:val="en-US"/>
        </w:rPr>
        <w:tab/>
      </w:r>
      <w:r w:rsidR="009953FF">
        <w:rPr>
          <w:rFonts w:ascii="Arial" w:hAnsi="Arial" w:cs="Arial"/>
          <w:color w:val="000000"/>
          <w:sz w:val="22"/>
          <w:szCs w:val="22"/>
          <w:lang w:val="en-US"/>
        </w:rPr>
        <w:tab/>
      </w:r>
      <w:r w:rsidR="009953FF">
        <w:rPr>
          <w:rFonts w:ascii="Arial" w:hAnsi="Arial" w:cs="Arial"/>
          <w:color w:val="000000"/>
          <w:sz w:val="22"/>
          <w:szCs w:val="22"/>
          <w:lang w:val="en-US"/>
        </w:rPr>
        <w:tab/>
      </w:r>
      <w:r w:rsidR="009953FF">
        <w:rPr>
          <w:rFonts w:ascii="Arial" w:hAnsi="Arial" w:cs="Arial"/>
          <w:color w:val="000000"/>
          <w:sz w:val="22"/>
          <w:szCs w:val="22"/>
          <w:lang w:val="en-US"/>
        </w:rPr>
        <w:tab/>
      </w:r>
    </w:p>
    <w:p w14:paraId="19AEA7EE" w14:textId="300FCCFE"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6</w:t>
      </w:r>
      <w:r>
        <w:rPr>
          <w:rFonts w:ascii="Arial" w:hAnsi="Arial" w:cs="Arial"/>
          <w:sz w:val="22"/>
          <w:szCs w:val="22"/>
          <w:lang w:val="en-US"/>
        </w:rPr>
        <w:t>.8</w:t>
      </w:r>
      <w:r>
        <w:rPr>
          <w:rFonts w:ascii="Arial" w:hAnsi="Arial" w:cs="Arial"/>
          <w:sz w:val="22"/>
          <w:szCs w:val="22"/>
          <w:lang w:val="en-US"/>
        </w:rPr>
        <w:tab/>
      </w:r>
      <w:r w:rsidRPr="002A6303">
        <w:rPr>
          <w:rFonts w:ascii="Arial" w:hAnsi="Arial" w:cs="Arial"/>
          <w:sz w:val="22"/>
          <w:szCs w:val="22"/>
          <w:lang w:val="en-US"/>
        </w:rPr>
        <w:t>NORMAL</w:t>
      </w:r>
      <w:r>
        <w:rPr>
          <w:rFonts w:ascii="Arial" w:hAnsi="Arial" w:cs="Arial"/>
          <w:sz w:val="22"/>
          <w:szCs w:val="22"/>
          <w:lang w:val="en-US"/>
        </w:rPr>
        <w:t>ISING TREATMENT FOR FLAT PANELS</w:t>
      </w:r>
    </w:p>
    <w:p w14:paraId="5C6D22DC" w14:textId="13D63384"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6</w:t>
      </w:r>
      <w:r>
        <w:rPr>
          <w:rFonts w:ascii="Arial" w:hAnsi="Arial" w:cs="Arial"/>
          <w:sz w:val="22"/>
          <w:szCs w:val="22"/>
          <w:lang w:val="en-US"/>
        </w:rPr>
        <w:t>.9</w:t>
      </w:r>
      <w:r>
        <w:rPr>
          <w:rFonts w:ascii="Arial" w:hAnsi="Arial" w:cs="Arial"/>
          <w:sz w:val="22"/>
          <w:szCs w:val="22"/>
          <w:lang w:val="en-US"/>
        </w:rPr>
        <w:tab/>
      </w:r>
      <w:r w:rsidRPr="002A6303">
        <w:rPr>
          <w:rFonts w:ascii="Arial" w:hAnsi="Arial" w:cs="Arial"/>
          <w:sz w:val="22"/>
          <w:szCs w:val="22"/>
          <w:lang w:val="en-US"/>
        </w:rPr>
        <w:t xml:space="preserve">TREATMENT OF SHAPINGS </w:t>
      </w:r>
      <w:r>
        <w:rPr>
          <w:rFonts w:ascii="Arial" w:hAnsi="Arial" w:cs="Arial"/>
          <w:sz w:val="22"/>
          <w:szCs w:val="22"/>
          <w:lang w:val="en-US"/>
        </w:rPr>
        <w:t>REQUIRING NO BONDING OPERATIONS</w:t>
      </w:r>
    </w:p>
    <w:p w14:paraId="61DF441C" w14:textId="0BFE27C4"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6</w:t>
      </w:r>
      <w:r>
        <w:rPr>
          <w:rFonts w:ascii="Arial" w:hAnsi="Arial" w:cs="Arial"/>
          <w:sz w:val="22"/>
          <w:szCs w:val="22"/>
          <w:lang w:val="en-US"/>
        </w:rPr>
        <w:t>.10</w:t>
      </w:r>
      <w:r>
        <w:rPr>
          <w:rFonts w:ascii="Arial" w:hAnsi="Arial" w:cs="Arial"/>
          <w:sz w:val="22"/>
          <w:szCs w:val="22"/>
          <w:lang w:val="en-US"/>
        </w:rPr>
        <w:tab/>
      </w:r>
      <w:r w:rsidRPr="002A6303">
        <w:rPr>
          <w:rFonts w:ascii="Arial" w:hAnsi="Arial" w:cs="Arial"/>
          <w:sz w:val="22"/>
          <w:szCs w:val="22"/>
          <w:lang w:val="en-US"/>
        </w:rPr>
        <w:t>TREATMENT OF SHAPIN</w:t>
      </w:r>
      <w:r>
        <w:rPr>
          <w:rFonts w:ascii="Arial" w:hAnsi="Arial" w:cs="Arial"/>
          <w:sz w:val="22"/>
          <w:szCs w:val="22"/>
          <w:lang w:val="en-US"/>
        </w:rPr>
        <w:t>GS REQUIRING BONDING OPERATIONS</w:t>
      </w:r>
    </w:p>
    <w:p w14:paraId="4D44DF7B" w14:textId="5EFFE78B" w:rsidR="00533109" w:rsidRPr="002A6303"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6</w:t>
      </w:r>
      <w:r>
        <w:rPr>
          <w:rFonts w:ascii="Arial" w:hAnsi="Arial" w:cs="Arial"/>
          <w:sz w:val="22"/>
          <w:szCs w:val="22"/>
          <w:lang w:val="en-US"/>
        </w:rPr>
        <w:t>.11</w:t>
      </w:r>
      <w:r>
        <w:rPr>
          <w:rFonts w:ascii="Arial" w:hAnsi="Arial" w:cs="Arial"/>
          <w:sz w:val="22"/>
          <w:szCs w:val="22"/>
          <w:lang w:val="en-US"/>
        </w:rPr>
        <w:tab/>
        <w:t>PROTECTIVE COATINGS</w:t>
      </w:r>
    </w:p>
    <w:p w14:paraId="663E4E71" w14:textId="57CBB9EF"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6</w:t>
      </w:r>
      <w:r>
        <w:rPr>
          <w:rFonts w:ascii="Arial" w:hAnsi="Arial" w:cs="Arial"/>
          <w:sz w:val="22"/>
          <w:szCs w:val="22"/>
          <w:lang w:val="en-US"/>
        </w:rPr>
        <w:t>.12</w:t>
      </w:r>
      <w:r>
        <w:rPr>
          <w:rFonts w:ascii="Arial" w:hAnsi="Arial" w:cs="Arial"/>
          <w:sz w:val="22"/>
          <w:szCs w:val="22"/>
          <w:lang w:val="en-US"/>
        </w:rPr>
        <w:tab/>
      </w:r>
      <w:r w:rsidRPr="002A6303">
        <w:rPr>
          <w:rFonts w:ascii="Arial" w:hAnsi="Arial" w:cs="Arial"/>
          <w:sz w:val="22"/>
          <w:szCs w:val="22"/>
          <w:lang w:val="en-US"/>
        </w:rPr>
        <w:t>REFERENCE STANDA</w:t>
      </w:r>
      <w:r>
        <w:rPr>
          <w:rFonts w:ascii="Arial" w:hAnsi="Arial" w:cs="Arial"/>
          <w:sz w:val="22"/>
          <w:szCs w:val="22"/>
          <w:lang w:val="en-US"/>
        </w:rPr>
        <w:t>RDS</w:t>
      </w:r>
    </w:p>
    <w:p w14:paraId="7F54404E" w14:textId="0F6B8241"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6</w:t>
      </w:r>
      <w:r>
        <w:rPr>
          <w:rFonts w:ascii="Arial" w:hAnsi="Arial" w:cs="Arial"/>
          <w:sz w:val="22"/>
          <w:szCs w:val="22"/>
          <w:lang w:val="en-US"/>
        </w:rPr>
        <w:t>.13</w:t>
      </w:r>
      <w:r>
        <w:rPr>
          <w:rFonts w:ascii="Arial" w:hAnsi="Arial" w:cs="Arial"/>
          <w:sz w:val="22"/>
          <w:szCs w:val="22"/>
          <w:lang w:val="en-US"/>
        </w:rPr>
        <w:tab/>
      </w:r>
      <w:r w:rsidRPr="002A6303">
        <w:rPr>
          <w:rFonts w:ascii="Arial" w:hAnsi="Arial" w:cs="Arial"/>
          <w:sz w:val="22"/>
          <w:szCs w:val="22"/>
          <w:lang w:val="en-US"/>
        </w:rPr>
        <w:t>APPENDIX 1</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page </w:t>
      </w:r>
      <w:r w:rsidR="009953FF">
        <w:rPr>
          <w:rFonts w:ascii="Arial" w:hAnsi="Arial" w:cs="Arial"/>
          <w:sz w:val="22"/>
          <w:szCs w:val="22"/>
          <w:lang w:val="en-US"/>
        </w:rPr>
        <w:t>44</w:t>
      </w:r>
    </w:p>
    <w:p w14:paraId="5E33E8D2" w14:textId="2DE607EA" w:rsidR="00533109" w:rsidRPr="002A6303"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6</w:t>
      </w:r>
      <w:r>
        <w:rPr>
          <w:rFonts w:ascii="Arial" w:hAnsi="Arial" w:cs="Arial"/>
          <w:sz w:val="22"/>
          <w:szCs w:val="22"/>
          <w:lang w:val="en-US"/>
        </w:rPr>
        <w:t>.14</w:t>
      </w:r>
      <w:r>
        <w:rPr>
          <w:rFonts w:ascii="Arial" w:hAnsi="Arial" w:cs="Arial"/>
          <w:sz w:val="22"/>
          <w:szCs w:val="22"/>
          <w:lang w:val="en-US"/>
        </w:rPr>
        <w:tab/>
      </w:r>
      <w:r w:rsidRPr="002A6303">
        <w:rPr>
          <w:rFonts w:ascii="Arial" w:hAnsi="Arial" w:cs="Arial"/>
          <w:sz w:val="22"/>
          <w:szCs w:val="22"/>
          <w:lang w:val="en-US"/>
        </w:rPr>
        <w:t>APPENDIX 2</w:t>
      </w:r>
    </w:p>
    <w:p w14:paraId="08779D21" w14:textId="2A0FE5EF"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6</w:t>
      </w:r>
      <w:r>
        <w:rPr>
          <w:rFonts w:ascii="Arial" w:hAnsi="Arial" w:cs="Arial"/>
          <w:sz w:val="22"/>
          <w:szCs w:val="22"/>
          <w:lang w:val="en-US"/>
        </w:rPr>
        <w:t>.15</w:t>
      </w:r>
      <w:r>
        <w:rPr>
          <w:rFonts w:ascii="Arial" w:hAnsi="Arial" w:cs="Arial"/>
          <w:sz w:val="22"/>
          <w:szCs w:val="22"/>
          <w:lang w:val="en-US"/>
        </w:rPr>
        <w:tab/>
      </w:r>
      <w:r w:rsidRPr="002A6303">
        <w:rPr>
          <w:rFonts w:ascii="Arial" w:hAnsi="Arial" w:cs="Arial"/>
          <w:sz w:val="22"/>
          <w:szCs w:val="22"/>
          <w:lang w:val="en-US"/>
        </w:rPr>
        <w:t>APPENDIX 3</w:t>
      </w:r>
    </w:p>
    <w:p w14:paraId="6FD3B07C" w14:textId="4361AB43" w:rsidR="00533109" w:rsidRDefault="00533109" w:rsidP="00533109">
      <w:pPr>
        <w:widowControl w:val="0"/>
        <w:autoSpaceDE w:val="0"/>
        <w:autoSpaceDN w:val="0"/>
        <w:adjustRightInd w:val="0"/>
        <w:rPr>
          <w:rFonts w:ascii="Arial" w:hAnsi="Arial" w:cs="Arial"/>
          <w:b/>
          <w:color w:val="000000"/>
          <w:sz w:val="22"/>
          <w:szCs w:val="22"/>
          <w:lang w:val="en-US"/>
        </w:rPr>
      </w:pPr>
    </w:p>
    <w:p w14:paraId="2726796A" w14:textId="212AD795" w:rsidR="00533109" w:rsidRDefault="00533109" w:rsidP="00533109">
      <w:pPr>
        <w:widowControl w:val="0"/>
        <w:autoSpaceDE w:val="0"/>
        <w:autoSpaceDN w:val="0"/>
        <w:adjustRightInd w:val="0"/>
        <w:rPr>
          <w:rFonts w:ascii="Arial" w:hAnsi="Arial" w:cs="Arial"/>
          <w:b/>
          <w:color w:val="000000"/>
          <w:sz w:val="22"/>
          <w:szCs w:val="22"/>
          <w:lang w:val="en-US"/>
        </w:rPr>
      </w:pPr>
      <w:r>
        <w:rPr>
          <w:rFonts w:ascii="Arial" w:hAnsi="Arial" w:cs="Arial"/>
          <w:b/>
          <w:color w:val="000000"/>
          <w:sz w:val="22"/>
          <w:szCs w:val="22"/>
          <w:lang w:val="en-US"/>
        </w:rPr>
        <w:t>1</w:t>
      </w:r>
      <w:r w:rsidR="009708F0">
        <w:rPr>
          <w:rFonts w:ascii="Arial" w:hAnsi="Arial" w:cs="Arial"/>
          <w:b/>
          <w:color w:val="000000"/>
          <w:sz w:val="22"/>
          <w:szCs w:val="22"/>
          <w:lang w:val="en-US"/>
        </w:rPr>
        <w:t>7</w:t>
      </w:r>
      <w:r>
        <w:rPr>
          <w:rFonts w:ascii="Arial" w:hAnsi="Arial" w:cs="Arial"/>
          <w:b/>
          <w:color w:val="000000"/>
          <w:sz w:val="22"/>
          <w:szCs w:val="22"/>
          <w:lang w:val="en-US"/>
        </w:rPr>
        <w:t>.0</w:t>
      </w:r>
      <w:r>
        <w:rPr>
          <w:rFonts w:ascii="Arial" w:hAnsi="Arial" w:cs="Arial"/>
          <w:b/>
          <w:color w:val="000000"/>
          <w:sz w:val="22"/>
          <w:szCs w:val="22"/>
          <w:lang w:val="en-US"/>
        </w:rPr>
        <w:tab/>
      </w:r>
      <w:r w:rsidRPr="002C3027">
        <w:rPr>
          <w:rFonts w:ascii="Arial" w:hAnsi="Arial" w:cs="Arial"/>
          <w:b/>
          <w:color w:val="000000"/>
          <w:sz w:val="22"/>
          <w:szCs w:val="22"/>
          <w:lang w:val="en-US"/>
        </w:rPr>
        <w:t xml:space="preserve">RIGID SHEET MATERIAL/STRUCTRAL TIMBER </w:t>
      </w:r>
      <w:r w:rsidR="003C10C4">
        <w:rPr>
          <w:rFonts w:ascii="Arial" w:hAnsi="Arial" w:cs="Arial"/>
          <w:b/>
          <w:color w:val="000000"/>
          <w:sz w:val="22"/>
          <w:szCs w:val="22"/>
          <w:lang w:val="en-US"/>
        </w:rPr>
        <w:t xml:space="preserve">WORKS </w:t>
      </w:r>
      <w:r>
        <w:rPr>
          <w:rFonts w:ascii="Arial" w:hAnsi="Arial" w:cs="Arial"/>
          <w:b/>
          <w:color w:val="000000"/>
          <w:sz w:val="22"/>
          <w:szCs w:val="22"/>
          <w:lang w:val="en-US"/>
        </w:rPr>
        <w:tab/>
      </w:r>
      <w:r>
        <w:rPr>
          <w:rFonts w:ascii="Arial" w:hAnsi="Arial" w:cs="Arial"/>
          <w:b/>
          <w:color w:val="000000"/>
          <w:sz w:val="22"/>
          <w:szCs w:val="22"/>
          <w:lang w:val="en-US"/>
        </w:rPr>
        <w:tab/>
      </w:r>
      <w:r w:rsidRPr="00453987">
        <w:rPr>
          <w:rFonts w:ascii="Arial" w:hAnsi="Arial" w:cs="Arial"/>
          <w:color w:val="000000"/>
          <w:sz w:val="22"/>
          <w:szCs w:val="22"/>
          <w:lang w:val="en-US"/>
        </w:rPr>
        <w:t xml:space="preserve">page </w:t>
      </w:r>
      <w:r w:rsidR="009953FF">
        <w:rPr>
          <w:rFonts w:ascii="Arial" w:hAnsi="Arial" w:cs="Arial"/>
          <w:color w:val="000000"/>
          <w:sz w:val="22"/>
          <w:szCs w:val="22"/>
          <w:lang w:val="en-US"/>
        </w:rPr>
        <w:t>45</w:t>
      </w:r>
    </w:p>
    <w:p w14:paraId="0A0C8E6F" w14:textId="73D492CB"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7</w:t>
      </w:r>
      <w:r>
        <w:rPr>
          <w:rFonts w:ascii="Arial" w:hAnsi="Arial" w:cs="Arial"/>
          <w:color w:val="000000"/>
          <w:sz w:val="22"/>
          <w:szCs w:val="22"/>
          <w:lang w:val="en-US"/>
        </w:rPr>
        <w:t>.1</w:t>
      </w:r>
      <w:r>
        <w:rPr>
          <w:rFonts w:ascii="Arial" w:hAnsi="Arial" w:cs="Arial"/>
          <w:color w:val="000000"/>
          <w:sz w:val="22"/>
          <w:szCs w:val="22"/>
          <w:lang w:val="en-US"/>
        </w:rPr>
        <w:tab/>
      </w:r>
      <w:r w:rsidR="003C10C4">
        <w:rPr>
          <w:rFonts w:ascii="Arial" w:hAnsi="Arial" w:cs="Arial"/>
          <w:color w:val="000000"/>
          <w:sz w:val="22"/>
          <w:szCs w:val="22"/>
          <w:lang w:val="en-US"/>
        </w:rPr>
        <w:t xml:space="preserve">WORKS </w:t>
      </w:r>
      <w:r>
        <w:rPr>
          <w:rFonts w:ascii="Arial" w:hAnsi="Arial" w:cs="Arial"/>
          <w:color w:val="000000"/>
          <w:sz w:val="22"/>
          <w:szCs w:val="22"/>
          <w:lang w:val="en-US"/>
        </w:rPr>
        <w:t>INCLUDED</w:t>
      </w:r>
    </w:p>
    <w:p w14:paraId="1EC0F146" w14:textId="37200FED"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7</w:t>
      </w:r>
      <w:r>
        <w:rPr>
          <w:rFonts w:ascii="Arial" w:hAnsi="Arial" w:cs="Arial"/>
          <w:color w:val="000000"/>
          <w:sz w:val="22"/>
          <w:szCs w:val="22"/>
          <w:lang w:val="en-US"/>
        </w:rPr>
        <w:t>.2</w:t>
      </w:r>
      <w:r>
        <w:rPr>
          <w:rFonts w:ascii="Arial" w:hAnsi="Arial" w:cs="Arial"/>
          <w:color w:val="000000"/>
          <w:sz w:val="22"/>
          <w:szCs w:val="22"/>
          <w:lang w:val="en-US"/>
        </w:rPr>
        <w:tab/>
        <w:t>SAMPLES</w:t>
      </w:r>
    </w:p>
    <w:p w14:paraId="6AF4BFB4" w14:textId="4B541571"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7</w:t>
      </w:r>
      <w:r>
        <w:rPr>
          <w:rFonts w:ascii="Arial" w:hAnsi="Arial" w:cs="Arial"/>
          <w:color w:val="000000"/>
          <w:sz w:val="22"/>
          <w:szCs w:val="22"/>
          <w:lang w:val="en-US"/>
        </w:rPr>
        <w:t>.3</w:t>
      </w:r>
      <w:r>
        <w:rPr>
          <w:rFonts w:ascii="Arial" w:hAnsi="Arial" w:cs="Arial"/>
          <w:color w:val="000000"/>
          <w:sz w:val="22"/>
          <w:szCs w:val="22"/>
          <w:lang w:val="en-US"/>
        </w:rPr>
        <w:tab/>
        <w:t>SHOP DRAWINGS</w:t>
      </w:r>
    </w:p>
    <w:p w14:paraId="4A6B3BD9" w14:textId="42A6937A"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7</w:t>
      </w:r>
      <w:r>
        <w:rPr>
          <w:rFonts w:ascii="Arial" w:hAnsi="Arial" w:cs="Arial"/>
          <w:color w:val="000000"/>
          <w:sz w:val="22"/>
          <w:szCs w:val="22"/>
          <w:lang w:val="en-US"/>
        </w:rPr>
        <w:t>.4</w:t>
      </w:r>
      <w:r>
        <w:rPr>
          <w:rFonts w:ascii="Arial" w:hAnsi="Arial" w:cs="Arial"/>
          <w:color w:val="000000"/>
          <w:sz w:val="22"/>
          <w:szCs w:val="22"/>
          <w:lang w:val="en-US"/>
        </w:rPr>
        <w:tab/>
        <w:t>INSTALLATION GENERALLY</w:t>
      </w:r>
    </w:p>
    <w:p w14:paraId="0EE3DD8F" w14:textId="104BC0BE"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7</w:t>
      </w:r>
      <w:r w:rsidRPr="002C3027">
        <w:rPr>
          <w:rFonts w:ascii="Arial" w:hAnsi="Arial" w:cs="Arial"/>
          <w:color w:val="000000"/>
          <w:sz w:val="22"/>
          <w:szCs w:val="22"/>
          <w:lang w:val="en-US"/>
        </w:rPr>
        <w:t>.</w:t>
      </w:r>
      <w:r>
        <w:rPr>
          <w:rFonts w:ascii="Arial" w:hAnsi="Arial" w:cs="Arial"/>
          <w:color w:val="000000"/>
          <w:sz w:val="22"/>
          <w:szCs w:val="22"/>
          <w:lang w:val="en-US"/>
        </w:rPr>
        <w:t>5</w:t>
      </w:r>
      <w:r>
        <w:rPr>
          <w:rFonts w:ascii="Arial" w:hAnsi="Arial" w:cs="Arial"/>
          <w:color w:val="000000"/>
          <w:sz w:val="22"/>
          <w:szCs w:val="22"/>
          <w:lang w:val="en-US"/>
        </w:rPr>
        <w:tab/>
      </w:r>
      <w:r w:rsidRPr="002C3027">
        <w:rPr>
          <w:rFonts w:ascii="Arial" w:hAnsi="Arial" w:cs="Arial"/>
          <w:color w:val="000000"/>
          <w:sz w:val="22"/>
          <w:szCs w:val="22"/>
          <w:lang w:val="en-US"/>
        </w:rPr>
        <w:t xml:space="preserve">CONDITION </w:t>
      </w:r>
    </w:p>
    <w:p w14:paraId="56B775BD" w14:textId="0F7A694B"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708F0">
        <w:rPr>
          <w:rFonts w:ascii="Arial" w:hAnsi="Arial" w:cs="Arial"/>
          <w:color w:val="000000"/>
          <w:sz w:val="22"/>
          <w:szCs w:val="22"/>
          <w:lang w:val="en-US"/>
        </w:rPr>
        <w:t>7</w:t>
      </w:r>
      <w:r>
        <w:rPr>
          <w:rFonts w:ascii="Arial" w:hAnsi="Arial" w:cs="Arial"/>
          <w:color w:val="000000"/>
          <w:sz w:val="22"/>
          <w:szCs w:val="22"/>
          <w:lang w:val="en-US"/>
        </w:rPr>
        <w:t>.6</w:t>
      </w:r>
      <w:r>
        <w:rPr>
          <w:rFonts w:ascii="Arial" w:hAnsi="Arial" w:cs="Arial"/>
          <w:color w:val="000000"/>
          <w:sz w:val="22"/>
          <w:szCs w:val="22"/>
          <w:lang w:val="en-US"/>
        </w:rPr>
        <w:tab/>
        <w:t>MOISTURE CONTENT OF TIMBER</w:t>
      </w:r>
    </w:p>
    <w:p w14:paraId="572CB5BD" w14:textId="1D5D2C64" w:rsidR="00533109" w:rsidRDefault="00533109" w:rsidP="00533109">
      <w:pPr>
        <w:widowControl w:val="0"/>
        <w:autoSpaceDE w:val="0"/>
        <w:autoSpaceDN w:val="0"/>
        <w:adjustRightInd w:val="0"/>
        <w:rPr>
          <w:rFonts w:ascii="Arial" w:hAnsi="Arial" w:cs="Arial"/>
          <w:sz w:val="22"/>
          <w:szCs w:val="22"/>
          <w:lang w:val="en-US"/>
        </w:rPr>
      </w:pPr>
    </w:p>
    <w:p w14:paraId="69450AF2" w14:textId="6663A283" w:rsidR="00533109" w:rsidRPr="00727B74" w:rsidRDefault="009708F0" w:rsidP="00533109">
      <w:pPr>
        <w:widowControl w:val="0"/>
        <w:autoSpaceDE w:val="0"/>
        <w:autoSpaceDN w:val="0"/>
        <w:adjustRightInd w:val="0"/>
        <w:rPr>
          <w:rFonts w:ascii="Arial" w:hAnsi="Arial" w:cs="Arial"/>
          <w:color w:val="000000"/>
          <w:sz w:val="22"/>
          <w:szCs w:val="22"/>
          <w:lang w:val="en-US"/>
        </w:rPr>
      </w:pPr>
      <w:r>
        <w:rPr>
          <w:rFonts w:ascii="Arial" w:hAnsi="Arial" w:cs="Arial"/>
          <w:b/>
          <w:sz w:val="22"/>
          <w:szCs w:val="22"/>
          <w:lang w:val="en-US"/>
        </w:rPr>
        <w:t>18</w:t>
      </w:r>
      <w:r w:rsidR="00533109" w:rsidRPr="00727B74">
        <w:rPr>
          <w:rFonts w:ascii="Arial" w:hAnsi="Arial" w:cs="Arial"/>
          <w:b/>
          <w:sz w:val="22"/>
          <w:szCs w:val="22"/>
          <w:lang w:val="en-US"/>
        </w:rPr>
        <w:t>.0</w:t>
      </w:r>
      <w:r w:rsidR="00533109">
        <w:rPr>
          <w:rFonts w:ascii="Arial" w:hAnsi="Arial" w:cs="Arial"/>
          <w:b/>
          <w:sz w:val="22"/>
          <w:szCs w:val="22"/>
          <w:lang w:val="en-US"/>
        </w:rPr>
        <w:tab/>
      </w:r>
      <w:r w:rsidR="00533109" w:rsidRPr="00727B74">
        <w:rPr>
          <w:rFonts w:ascii="Arial" w:hAnsi="Arial" w:cs="Arial"/>
          <w:b/>
          <w:sz w:val="22"/>
          <w:szCs w:val="22"/>
          <w:lang w:val="en-US"/>
        </w:rPr>
        <w:t>PURPOSE MADE JOINERY</w:t>
      </w:r>
      <w:r w:rsidR="00533109">
        <w:rPr>
          <w:rFonts w:ascii="Arial" w:hAnsi="Arial" w:cs="Arial"/>
          <w:b/>
          <w:sz w:val="22"/>
          <w:szCs w:val="22"/>
          <w:lang w:val="en-US"/>
        </w:rPr>
        <w:t xml:space="preserve"> </w:t>
      </w:r>
      <w:r w:rsidR="00533109">
        <w:rPr>
          <w:rFonts w:ascii="Arial" w:hAnsi="Arial" w:cs="Arial"/>
          <w:b/>
          <w:sz w:val="22"/>
          <w:szCs w:val="22"/>
          <w:lang w:val="en-US"/>
        </w:rPr>
        <w:tab/>
      </w:r>
      <w:r w:rsidR="00533109">
        <w:rPr>
          <w:rFonts w:ascii="Arial" w:hAnsi="Arial" w:cs="Arial"/>
          <w:b/>
          <w:sz w:val="22"/>
          <w:szCs w:val="22"/>
          <w:lang w:val="en-US"/>
        </w:rPr>
        <w:tab/>
      </w:r>
      <w:r w:rsidR="00533109">
        <w:rPr>
          <w:rFonts w:ascii="Arial" w:hAnsi="Arial" w:cs="Arial"/>
          <w:b/>
          <w:sz w:val="22"/>
          <w:szCs w:val="22"/>
          <w:lang w:val="en-US"/>
        </w:rPr>
        <w:tab/>
      </w:r>
      <w:r w:rsidR="00533109">
        <w:rPr>
          <w:rFonts w:ascii="Arial" w:hAnsi="Arial" w:cs="Arial"/>
          <w:b/>
          <w:sz w:val="22"/>
          <w:szCs w:val="22"/>
          <w:lang w:val="en-US"/>
        </w:rPr>
        <w:tab/>
      </w:r>
      <w:r w:rsidR="00533109">
        <w:rPr>
          <w:rFonts w:ascii="Arial" w:hAnsi="Arial" w:cs="Arial"/>
          <w:b/>
          <w:sz w:val="22"/>
          <w:szCs w:val="22"/>
          <w:lang w:val="en-US"/>
        </w:rPr>
        <w:tab/>
      </w:r>
      <w:r w:rsidR="00533109">
        <w:rPr>
          <w:rFonts w:ascii="Arial" w:hAnsi="Arial" w:cs="Arial"/>
          <w:b/>
          <w:sz w:val="22"/>
          <w:szCs w:val="22"/>
          <w:lang w:val="en-US"/>
        </w:rPr>
        <w:tab/>
      </w:r>
      <w:r w:rsidR="00533109">
        <w:rPr>
          <w:rFonts w:ascii="Arial" w:hAnsi="Arial" w:cs="Arial"/>
          <w:b/>
          <w:sz w:val="22"/>
          <w:szCs w:val="22"/>
          <w:lang w:val="en-US"/>
        </w:rPr>
        <w:tab/>
      </w:r>
      <w:r w:rsidR="00533109" w:rsidRPr="00480060">
        <w:rPr>
          <w:rFonts w:ascii="Arial" w:hAnsi="Arial" w:cs="Arial"/>
          <w:sz w:val="22"/>
          <w:szCs w:val="22"/>
          <w:lang w:val="en-US"/>
        </w:rPr>
        <w:t xml:space="preserve">page </w:t>
      </w:r>
      <w:r w:rsidR="009953FF">
        <w:rPr>
          <w:rFonts w:ascii="Arial" w:hAnsi="Arial" w:cs="Arial"/>
          <w:sz w:val="22"/>
          <w:szCs w:val="22"/>
          <w:lang w:val="en-US"/>
        </w:rPr>
        <w:t>46</w:t>
      </w:r>
    </w:p>
    <w:p w14:paraId="18C1C659" w14:textId="1CE3AFA9" w:rsidR="00533109" w:rsidRDefault="009708F0"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18</w:t>
      </w:r>
      <w:r w:rsidR="00533109">
        <w:rPr>
          <w:rFonts w:ascii="Arial" w:hAnsi="Arial" w:cs="Arial"/>
          <w:color w:val="000000"/>
          <w:sz w:val="22"/>
          <w:szCs w:val="22"/>
          <w:lang w:val="en-US"/>
        </w:rPr>
        <w:t>.1</w:t>
      </w:r>
      <w:r w:rsidR="00533109">
        <w:rPr>
          <w:rFonts w:ascii="Arial" w:hAnsi="Arial" w:cs="Arial"/>
          <w:color w:val="000000"/>
          <w:sz w:val="22"/>
          <w:szCs w:val="22"/>
          <w:lang w:val="en-US"/>
        </w:rPr>
        <w:tab/>
      </w:r>
      <w:r w:rsidR="003C10C4">
        <w:rPr>
          <w:rFonts w:ascii="Arial" w:hAnsi="Arial" w:cs="Arial"/>
          <w:color w:val="000000"/>
          <w:sz w:val="22"/>
          <w:szCs w:val="22"/>
          <w:lang w:val="en-US"/>
        </w:rPr>
        <w:t xml:space="preserve">WORKS </w:t>
      </w:r>
      <w:r w:rsidR="00533109">
        <w:rPr>
          <w:rFonts w:ascii="Arial" w:hAnsi="Arial" w:cs="Arial"/>
          <w:color w:val="000000"/>
          <w:sz w:val="22"/>
          <w:szCs w:val="22"/>
          <w:lang w:val="en-US"/>
        </w:rPr>
        <w:t>INCLUDED</w:t>
      </w:r>
    </w:p>
    <w:p w14:paraId="5CE31567" w14:textId="294733D8" w:rsidR="00533109" w:rsidRDefault="009708F0"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18</w:t>
      </w:r>
      <w:r w:rsidR="00533109">
        <w:rPr>
          <w:rFonts w:ascii="Arial" w:hAnsi="Arial" w:cs="Arial"/>
          <w:color w:val="000000"/>
          <w:sz w:val="22"/>
          <w:szCs w:val="22"/>
          <w:lang w:val="en-US"/>
        </w:rPr>
        <w:t>.2</w:t>
      </w:r>
      <w:r w:rsidR="00533109">
        <w:rPr>
          <w:rFonts w:ascii="Arial" w:hAnsi="Arial" w:cs="Arial"/>
          <w:color w:val="000000"/>
          <w:sz w:val="22"/>
          <w:szCs w:val="22"/>
          <w:lang w:val="en-US"/>
        </w:rPr>
        <w:tab/>
        <w:t>SAMPLES</w:t>
      </w:r>
    </w:p>
    <w:p w14:paraId="0EB8FECA" w14:textId="7E15F832" w:rsidR="00533109" w:rsidRDefault="009708F0"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18</w:t>
      </w:r>
      <w:r w:rsidR="00533109">
        <w:rPr>
          <w:rFonts w:ascii="Arial" w:hAnsi="Arial" w:cs="Arial"/>
          <w:color w:val="000000"/>
          <w:sz w:val="22"/>
          <w:szCs w:val="22"/>
          <w:lang w:val="en-US"/>
        </w:rPr>
        <w:t>.3</w:t>
      </w:r>
      <w:r w:rsidR="00533109">
        <w:rPr>
          <w:rFonts w:ascii="Arial" w:hAnsi="Arial" w:cs="Arial"/>
          <w:color w:val="000000"/>
          <w:sz w:val="22"/>
          <w:szCs w:val="22"/>
          <w:lang w:val="en-US"/>
        </w:rPr>
        <w:tab/>
        <w:t>SHOP DRAWINGS</w:t>
      </w:r>
    </w:p>
    <w:p w14:paraId="6A135436" w14:textId="34D201D1" w:rsidR="00533109" w:rsidRPr="00480060" w:rsidRDefault="009708F0"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18</w:t>
      </w:r>
      <w:r w:rsidR="00533109" w:rsidRPr="002C3027">
        <w:rPr>
          <w:rFonts w:ascii="Arial" w:hAnsi="Arial" w:cs="Arial"/>
          <w:sz w:val="22"/>
          <w:szCs w:val="22"/>
          <w:lang w:val="en-US"/>
        </w:rPr>
        <w:t>.</w:t>
      </w:r>
      <w:r w:rsidR="00533109">
        <w:rPr>
          <w:rFonts w:ascii="Arial" w:hAnsi="Arial" w:cs="Arial"/>
          <w:sz w:val="22"/>
          <w:szCs w:val="22"/>
          <w:lang w:val="en-US"/>
        </w:rPr>
        <w:t>4</w:t>
      </w:r>
      <w:r w:rsidR="00533109">
        <w:rPr>
          <w:rFonts w:ascii="Arial" w:hAnsi="Arial" w:cs="Arial"/>
          <w:sz w:val="22"/>
          <w:szCs w:val="22"/>
          <w:lang w:val="en-US"/>
        </w:rPr>
        <w:tab/>
      </w:r>
      <w:r w:rsidR="00533109" w:rsidRPr="002C3027">
        <w:rPr>
          <w:rFonts w:ascii="Arial" w:hAnsi="Arial" w:cs="Arial"/>
          <w:sz w:val="22"/>
          <w:szCs w:val="22"/>
          <w:lang w:val="en-US"/>
        </w:rPr>
        <w:t>FABRICATION GENERALLY</w:t>
      </w:r>
    </w:p>
    <w:p w14:paraId="4AE13672" w14:textId="246B9750" w:rsidR="00533109" w:rsidRDefault="009708F0"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18</w:t>
      </w:r>
      <w:r w:rsidR="00533109">
        <w:rPr>
          <w:rFonts w:ascii="Arial" w:hAnsi="Arial" w:cs="Arial"/>
          <w:sz w:val="22"/>
          <w:szCs w:val="22"/>
          <w:lang w:val="en-US"/>
        </w:rPr>
        <w:t>.5</w:t>
      </w:r>
      <w:r w:rsidR="00533109">
        <w:rPr>
          <w:rFonts w:ascii="Arial" w:hAnsi="Arial" w:cs="Arial"/>
          <w:sz w:val="22"/>
          <w:szCs w:val="22"/>
          <w:lang w:val="en-US"/>
        </w:rPr>
        <w:tab/>
      </w:r>
      <w:r w:rsidR="00533109" w:rsidRPr="002C3027">
        <w:rPr>
          <w:rFonts w:ascii="Arial" w:hAnsi="Arial" w:cs="Arial"/>
          <w:sz w:val="22"/>
          <w:szCs w:val="22"/>
          <w:lang w:val="en-US"/>
        </w:rPr>
        <w:t xml:space="preserve">CROSS-SECTION </w:t>
      </w:r>
      <w:r w:rsidR="00533109">
        <w:rPr>
          <w:rFonts w:ascii="Arial" w:hAnsi="Arial" w:cs="Arial"/>
          <w:sz w:val="22"/>
          <w:szCs w:val="22"/>
          <w:lang w:val="en-US"/>
        </w:rPr>
        <w:t xml:space="preserve">DIMENSIONS OF TIMBER </w:t>
      </w:r>
      <w:r w:rsidR="00533109">
        <w:rPr>
          <w:rFonts w:ascii="Arial" w:hAnsi="Arial" w:cs="Arial"/>
          <w:sz w:val="22"/>
          <w:szCs w:val="22"/>
          <w:lang w:val="en-US"/>
        </w:rPr>
        <w:tab/>
      </w:r>
      <w:r w:rsidR="00533109">
        <w:rPr>
          <w:rFonts w:ascii="Arial" w:hAnsi="Arial" w:cs="Arial"/>
          <w:sz w:val="22"/>
          <w:szCs w:val="22"/>
          <w:lang w:val="en-US"/>
        </w:rPr>
        <w:tab/>
      </w:r>
      <w:r w:rsidR="00533109">
        <w:rPr>
          <w:rFonts w:ascii="Arial" w:hAnsi="Arial" w:cs="Arial"/>
          <w:sz w:val="22"/>
          <w:szCs w:val="22"/>
          <w:lang w:val="en-US"/>
        </w:rPr>
        <w:tab/>
      </w:r>
      <w:r w:rsidR="00533109">
        <w:rPr>
          <w:rFonts w:ascii="Arial" w:hAnsi="Arial" w:cs="Arial"/>
          <w:sz w:val="22"/>
          <w:szCs w:val="22"/>
          <w:lang w:val="en-US"/>
        </w:rPr>
        <w:tab/>
        <w:t xml:space="preserve">page </w:t>
      </w:r>
      <w:r w:rsidR="009953FF">
        <w:rPr>
          <w:rFonts w:ascii="Arial" w:hAnsi="Arial" w:cs="Arial"/>
          <w:sz w:val="22"/>
          <w:szCs w:val="22"/>
          <w:lang w:val="en-US"/>
        </w:rPr>
        <w:t>47</w:t>
      </w:r>
    </w:p>
    <w:p w14:paraId="3CF29FB0" w14:textId="3C77886D" w:rsidR="00533109" w:rsidRPr="00EC7E33" w:rsidRDefault="009708F0"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18</w:t>
      </w:r>
      <w:r w:rsidR="00533109">
        <w:rPr>
          <w:rFonts w:ascii="Arial" w:hAnsi="Arial" w:cs="Arial"/>
          <w:sz w:val="22"/>
          <w:szCs w:val="22"/>
          <w:lang w:val="en-US"/>
        </w:rPr>
        <w:t>.6</w:t>
      </w:r>
      <w:r w:rsidR="00533109">
        <w:rPr>
          <w:rFonts w:ascii="Arial" w:hAnsi="Arial" w:cs="Arial"/>
          <w:sz w:val="22"/>
          <w:szCs w:val="22"/>
          <w:lang w:val="en-US"/>
        </w:rPr>
        <w:tab/>
      </w:r>
      <w:r w:rsidR="00533109" w:rsidRPr="00EC7E33">
        <w:rPr>
          <w:rFonts w:ascii="Arial" w:hAnsi="Arial" w:cs="Arial"/>
          <w:sz w:val="22"/>
          <w:szCs w:val="22"/>
          <w:lang w:val="en-US"/>
        </w:rPr>
        <w:t>PRESERVATIVE TREATED TIMBER</w:t>
      </w:r>
    </w:p>
    <w:p w14:paraId="42E4FF79" w14:textId="50C3B747" w:rsidR="00533109" w:rsidRPr="00EC7E33" w:rsidRDefault="009708F0"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18</w:t>
      </w:r>
      <w:r w:rsidR="00533109" w:rsidRPr="00EC7E33">
        <w:rPr>
          <w:rFonts w:ascii="Arial" w:hAnsi="Arial" w:cs="Arial"/>
          <w:sz w:val="22"/>
          <w:szCs w:val="22"/>
          <w:lang w:val="en-US"/>
        </w:rPr>
        <w:t>.</w:t>
      </w:r>
      <w:r w:rsidR="00533109">
        <w:rPr>
          <w:rFonts w:ascii="Arial" w:hAnsi="Arial" w:cs="Arial"/>
          <w:sz w:val="22"/>
          <w:szCs w:val="22"/>
          <w:lang w:val="en-US"/>
        </w:rPr>
        <w:t>7</w:t>
      </w:r>
      <w:r w:rsidR="00533109">
        <w:rPr>
          <w:rFonts w:ascii="Arial" w:hAnsi="Arial" w:cs="Arial"/>
          <w:sz w:val="22"/>
          <w:szCs w:val="22"/>
          <w:lang w:val="en-US"/>
        </w:rPr>
        <w:tab/>
      </w:r>
      <w:r w:rsidR="00533109" w:rsidRPr="00EC7E33">
        <w:rPr>
          <w:rFonts w:ascii="Arial" w:hAnsi="Arial" w:cs="Arial"/>
          <w:sz w:val="22"/>
          <w:szCs w:val="22"/>
          <w:lang w:val="en-US"/>
        </w:rPr>
        <w:t>MOISTURE CONTENT</w:t>
      </w:r>
    </w:p>
    <w:p w14:paraId="6629AB4F" w14:textId="28250AAC" w:rsidR="00533109" w:rsidRDefault="009708F0"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18</w:t>
      </w:r>
      <w:r w:rsidR="00533109" w:rsidRPr="00EC7E33">
        <w:rPr>
          <w:rFonts w:ascii="Arial" w:hAnsi="Arial" w:cs="Arial"/>
          <w:sz w:val="22"/>
          <w:szCs w:val="22"/>
          <w:lang w:val="en-US"/>
        </w:rPr>
        <w:t>.</w:t>
      </w:r>
      <w:r w:rsidR="00533109">
        <w:rPr>
          <w:rFonts w:ascii="Arial" w:hAnsi="Arial" w:cs="Arial"/>
          <w:sz w:val="22"/>
          <w:szCs w:val="22"/>
          <w:lang w:val="en-US"/>
        </w:rPr>
        <w:t>8</w:t>
      </w:r>
      <w:r w:rsidR="00533109">
        <w:rPr>
          <w:rFonts w:ascii="Arial" w:hAnsi="Arial" w:cs="Arial"/>
          <w:sz w:val="22"/>
          <w:szCs w:val="22"/>
          <w:lang w:val="en-US"/>
        </w:rPr>
        <w:tab/>
      </w:r>
      <w:r w:rsidR="00533109" w:rsidRPr="00EC7E33">
        <w:rPr>
          <w:rFonts w:ascii="Arial" w:hAnsi="Arial" w:cs="Arial"/>
          <w:sz w:val="22"/>
          <w:szCs w:val="22"/>
          <w:lang w:val="en-US"/>
        </w:rPr>
        <w:t>FINISHING AND PROTECTING</w:t>
      </w:r>
    </w:p>
    <w:p w14:paraId="679DD42F" w14:textId="77777777" w:rsidR="00533109" w:rsidRDefault="00533109" w:rsidP="00533109">
      <w:pPr>
        <w:widowControl w:val="0"/>
        <w:autoSpaceDE w:val="0"/>
        <w:autoSpaceDN w:val="0"/>
        <w:adjustRightInd w:val="0"/>
        <w:rPr>
          <w:rFonts w:ascii="Arial" w:hAnsi="Arial" w:cs="Arial"/>
          <w:sz w:val="22"/>
          <w:szCs w:val="22"/>
          <w:lang w:val="en-US"/>
        </w:rPr>
      </w:pPr>
    </w:p>
    <w:p w14:paraId="2CE1EACA" w14:textId="0910E690" w:rsidR="00533109" w:rsidRPr="00727B74" w:rsidRDefault="009708F0" w:rsidP="00533109">
      <w:pPr>
        <w:widowControl w:val="0"/>
        <w:autoSpaceDE w:val="0"/>
        <w:autoSpaceDN w:val="0"/>
        <w:adjustRightInd w:val="0"/>
        <w:rPr>
          <w:rFonts w:ascii="Arial" w:hAnsi="Arial" w:cs="Arial"/>
          <w:sz w:val="22"/>
          <w:szCs w:val="22"/>
          <w:lang w:val="en-US"/>
        </w:rPr>
      </w:pPr>
      <w:r>
        <w:rPr>
          <w:rFonts w:ascii="Arial" w:hAnsi="Arial" w:cs="Arial"/>
          <w:b/>
          <w:sz w:val="22"/>
          <w:szCs w:val="22"/>
          <w:lang w:val="en-US"/>
        </w:rPr>
        <w:t>19</w:t>
      </w:r>
      <w:r w:rsidR="00533109" w:rsidRPr="00AA29F7">
        <w:rPr>
          <w:rFonts w:ascii="Arial" w:hAnsi="Arial" w:cs="Arial"/>
          <w:b/>
          <w:sz w:val="22"/>
          <w:szCs w:val="22"/>
          <w:lang w:val="en-US"/>
        </w:rPr>
        <w:t>.0</w:t>
      </w:r>
      <w:r w:rsidR="00533109" w:rsidRPr="00AA29F7">
        <w:rPr>
          <w:rFonts w:ascii="Arial" w:hAnsi="Arial" w:cs="Arial"/>
          <w:b/>
          <w:sz w:val="22"/>
          <w:szCs w:val="22"/>
          <w:lang w:val="en-US"/>
        </w:rPr>
        <w:tab/>
      </w:r>
      <w:r w:rsidR="00533109">
        <w:rPr>
          <w:rFonts w:ascii="Arial" w:hAnsi="Arial" w:cs="Arial"/>
          <w:b/>
          <w:sz w:val="22"/>
          <w:szCs w:val="22"/>
          <w:lang w:val="en-US"/>
        </w:rPr>
        <w:t>COATING</w:t>
      </w:r>
      <w:r w:rsidR="00533109">
        <w:rPr>
          <w:rFonts w:ascii="Arial" w:hAnsi="Arial" w:cs="Arial"/>
          <w:b/>
          <w:sz w:val="22"/>
          <w:szCs w:val="22"/>
          <w:lang w:val="en-US"/>
        </w:rPr>
        <w:tab/>
      </w:r>
      <w:r w:rsidR="00533109">
        <w:rPr>
          <w:rFonts w:ascii="Arial" w:hAnsi="Arial" w:cs="Arial"/>
          <w:b/>
          <w:sz w:val="22"/>
          <w:szCs w:val="22"/>
          <w:lang w:val="en-US"/>
        </w:rPr>
        <w:tab/>
      </w:r>
      <w:r w:rsidR="00533109">
        <w:rPr>
          <w:rFonts w:ascii="Arial" w:hAnsi="Arial" w:cs="Arial"/>
          <w:b/>
          <w:sz w:val="22"/>
          <w:szCs w:val="22"/>
          <w:lang w:val="en-US"/>
        </w:rPr>
        <w:tab/>
      </w:r>
      <w:r w:rsidR="00533109">
        <w:rPr>
          <w:rFonts w:ascii="Arial" w:hAnsi="Arial" w:cs="Arial"/>
          <w:b/>
          <w:sz w:val="22"/>
          <w:szCs w:val="22"/>
          <w:lang w:val="en-US"/>
        </w:rPr>
        <w:tab/>
      </w:r>
      <w:r w:rsidR="00533109">
        <w:rPr>
          <w:rFonts w:ascii="Arial" w:hAnsi="Arial" w:cs="Arial"/>
          <w:b/>
          <w:sz w:val="22"/>
          <w:szCs w:val="22"/>
          <w:lang w:val="en-US"/>
        </w:rPr>
        <w:tab/>
      </w:r>
      <w:r w:rsidR="00533109">
        <w:rPr>
          <w:rFonts w:ascii="Arial" w:hAnsi="Arial" w:cs="Arial"/>
          <w:b/>
          <w:sz w:val="22"/>
          <w:szCs w:val="22"/>
          <w:lang w:val="en-US"/>
        </w:rPr>
        <w:tab/>
      </w:r>
      <w:r w:rsidR="00533109">
        <w:rPr>
          <w:rFonts w:ascii="Arial" w:hAnsi="Arial" w:cs="Arial"/>
          <w:b/>
          <w:sz w:val="22"/>
          <w:szCs w:val="22"/>
          <w:lang w:val="en-US"/>
        </w:rPr>
        <w:tab/>
      </w:r>
      <w:r w:rsidR="00533109">
        <w:rPr>
          <w:rFonts w:ascii="Arial" w:hAnsi="Arial" w:cs="Arial"/>
          <w:b/>
          <w:sz w:val="22"/>
          <w:szCs w:val="22"/>
          <w:lang w:val="en-US"/>
        </w:rPr>
        <w:tab/>
      </w:r>
      <w:r w:rsidR="00533109">
        <w:rPr>
          <w:rFonts w:ascii="Arial" w:hAnsi="Arial" w:cs="Arial"/>
          <w:b/>
          <w:sz w:val="22"/>
          <w:szCs w:val="22"/>
          <w:lang w:val="en-US"/>
        </w:rPr>
        <w:tab/>
      </w:r>
      <w:r w:rsidR="00533109" w:rsidRPr="00480060">
        <w:rPr>
          <w:rFonts w:ascii="Arial" w:hAnsi="Arial" w:cs="Arial"/>
          <w:sz w:val="22"/>
          <w:szCs w:val="22"/>
          <w:lang w:val="en-US"/>
        </w:rPr>
        <w:t xml:space="preserve">page </w:t>
      </w:r>
      <w:r w:rsidR="009953FF">
        <w:rPr>
          <w:rFonts w:ascii="Arial" w:hAnsi="Arial" w:cs="Arial"/>
          <w:sz w:val="22"/>
          <w:szCs w:val="22"/>
          <w:lang w:val="en-US"/>
        </w:rPr>
        <w:t>48</w:t>
      </w:r>
    </w:p>
    <w:p w14:paraId="71F90772" w14:textId="289297EE" w:rsidR="00533109" w:rsidRDefault="009708F0"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19</w:t>
      </w:r>
      <w:r w:rsidR="00533109">
        <w:rPr>
          <w:rFonts w:ascii="Arial" w:hAnsi="Arial" w:cs="Arial"/>
          <w:color w:val="000000"/>
          <w:sz w:val="22"/>
          <w:szCs w:val="22"/>
          <w:lang w:val="en-US"/>
        </w:rPr>
        <w:t>.1</w:t>
      </w:r>
      <w:r w:rsidR="00533109">
        <w:rPr>
          <w:rFonts w:ascii="Arial" w:hAnsi="Arial" w:cs="Arial"/>
          <w:color w:val="000000"/>
          <w:sz w:val="22"/>
          <w:szCs w:val="22"/>
          <w:lang w:val="en-US"/>
        </w:rPr>
        <w:tab/>
      </w:r>
      <w:r w:rsidR="003C10C4">
        <w:rPr>
          <w:rFonts w:ascii="Arial" w:hAnsi="Arial" w:cs="Arial"/>
          <w:color w:val="000000"/>
          <w:sz w:val="22"/>
          <w:szCs w:val="22"/>
          <w:lang w:val="en-US"/>
        </w:rPr>
        <w:t xml:space="preserve">WORKS </w:t>
      </w:r>
      <w:r w:rsidR="00533109">
        <w:rPr>
          <w:rFonts w:ascii="Arial" w:hAnsi="Arial" w:cs="Arial"/>
          <w:color w:val="000000"/>
          <w:sz w:val="22"/>
          <w:szCs w:val="22"/>
          <w:lang w:val="en-US"/>
        </w:rPr>
        <w:t>INCLUDED</w:t>
      </w:r>
    </w:p>
    <w:p w14:paraId="799F85DD" w14:textId="1C7CB4AD" w:rsidR="00533109" w:rsidRDefault="009708F0"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19</w:t>
      </w:r>
      <w:r w:rsidR="00533109">
        <w:rPr>
          <w:rFonts w:ascii="Arial" w:hAnsi="Arial" w:cs="Arial"/>
          <w:color w:val="000000"/>
          <w:sz w:val="22"/>
          <w:szCs w:val="22"/>
          <w:lang w:val="en-US"/>
        </w:rPr>
        <w:t>.2</w:t>
      </w:r>
      <w:r w:rsidR="00533109">
        <w:rPr>
          <w:rFonts w:ascii="Arial" w:hAnsi="Arial" w:cs="Arial"/>
          <w:color w:val="000000"/>
          <w:sz w:val="22"/>
          <w:szCs w:val="22"/>
          <w:lang w:val="en-US"/>
        </w:rPr>
        <w:tab/>
        <w:t>SAMPLES</w:t>
      </w:r>
    </w:p>
    <w:p w14:paraId="77DF6D63" w14:textId="29163A25" w:rsidR="00533109" w:rsidRDefault="009708F0"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19</w:t>
      </w:r>
      <w:r w:rsidR="00533109">
        <w:rPr>
          <w:rFonts w:ascii="Arial" w:hAnsi="Arial" w:cs="Arial"/>
          <w:color w:val="000000"/>
          <w:sz w:val="22"/>
          <w:szCs w:val="22"/>
          <w:lang w:val="en-US"/>
        </w:rPr>
        <w:t>.3</w:t>
      </w:r>
      <w:r w:rsidR="00533109">
        <w:rPr>
          <w:rFonts w:ascii="Arial" w:hAnsi="Arial" w:cs="Arial"/>
          <w:color w:val="000000"/>
          <w:sz w:val="22"/>
          <w:szCs w:val="22"/>
          <w:lang w:val="en-US"/>
        </w:rPr>
        <w:tab/>
        <w:t>SHOP DRAWINGS</w:t>
      </w:r>
    </w:p>
    <w:p w14:paraId="517463C7" w14:textId="0A4DB3A4" w:rsidR="00533109" w:rsidRDefault="009708F0"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19</w:t>
      </w:r>
      <w:r w:rsidR="00533109">
        <w:rPr>
          <w:rFonts w:ascii="Arial" w:hAnsi="Arial" w:cs="Arial"/>
          <w:sz w:val="22"/>
          <w:szCs w:val="22"/>
          <w:lang w:val="en-US"/>
        </w:rPr>
        <w:t>.4</w:t>
      </w:r>
      <w:r w:rsidR="00533109">
        <w:rPr>
          <w:rFonts w:ascii="Arial" w:hAnsi="Arial" w:cs="Arial"/>
          <w:sz w:val="22"/>
          <w:szCs w:val="22"/>
          <w:lang w:val="en-US"/>
        </w:rPr>
        <w:tab/>
      </w:r>
      <w:r w:rsidR="00533109" w:rsidRPr="0021136E">
        <w:rPr>
          <w:rFonts w:ascii="Arial" w:hAnsi="Arial" w:cs="Arial"/>
          <w:sz w:val="22"/>
          <w:szCs w:val="22"/>
          <w:lang w:val="en-US"/>
        </w:rPr>
        <w:t>GENERALLY</w:t>
      </w:r>
    </w:p>
    <w:p w14:paraId="08A21083" w14:textId="3DEC52F7" w:rsidR="00533109" w:rsidRDefault="009708F0"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19</w:t>
      </w:r>
      <w:r w:rsidR="00533109">
        <w:rPr>
          <w:rFonts w:ascii="Arial" w:hAnsi="Arial" w:cs="Arial"/>
          <w:sz w:val="22"/>
          <w:szCs w:val="22"/>
          <w:lang w:val="en-US"/>
        </w:rPr>
        <w:t>.5</w:t>
      </w:r>
      <w:r w:rsidR="00533109">
        <w:rPr>
          <w:rFonts w:ascii="Arial" w:hAnsi="Arial" w:cs="Arial"/>
          <w:sz w:val="22"/>
          <w:szCs w:val="22"/>
          <w:lang w:val="en-US"/>
        </w:rPr>
        <w:tab/>
      </w:r>
      <w:r w:rsidR="00533109" w:rsidRPr="00AA29F7">
        <w:rPr>
          <w:rFonts w:ascii="Arial" w:hAnsi="Arial" w:cs="Arial"/>
          <w:sz w:val="22"/>
          <w:szCs w:val="22"/>
          <w:lang w:val="en-US"/>
        </w:rPr>
        <w:t>CLEAR COATINGS TO VENEER AND TIMBER SURFACES</w:t>
      </w:r>
      <w:r w:rsidR="00533109">
        <w:rPr>
          <w:rFonts w:ascii="Arial" w:hAnsi="Arial" w:cs="Arial"/>
          <w:sz w:val="22"/>
          <w:szCs w:val="22"/>
          <w:lang w:val="en-US"/>
        </w:rPr>
        <w:tab/>
      </w:r>
      <w:r w:rsidR="00533109">
        <w:rPr>
          <w:rFonts w:ascii="Arial" w:hAnsi="Arial" w:cs="Arial"/>
          <w:sz w:val="22"/>
          <w:szCs w:val="22"/>
          <w:lang w:val="en-US"/>
        </w:rPr>
        <w:tab/>
        <w:t xml:space="preserve">page </w:t>
      </w:r>
      <w:r w:rsidR="009953FF">
        <w:rPr>
          <w:rFonts w:ascii="Arial" w:hAnsi="Arial" w:cs="Arial"/>
          <w:sz w:val="22"/>
          <w:szCs w:val="22"/>
          <w:lang w:val="en-US"/>
        </w:rPr>
        <w:t>51</w:t>
      </w:r>
    </w:p>
    <w:p w14:paraId="4C601BED" w14:textId="0CF8B760" w:rsidR="00533109" w:rsidRDefault="009708F0" w:rsidP="00533109">
      <w:pPr>
        <w:widowControl w:val="0"/>
        <w:autoSpaceDE w:val="0"/>
        <w:autoSpaceDN w:val="0"/>
        <w:adjustRightInd w:val="0"/>
        <w:rPr>
          <w:rFonts w:ascii="Arial" w:hAnsi="Arial" w:cs="Arial"/>
          <w:b/>
          <w:sz w:val="22"/>
          <w:szCs w:val="22"/>
          <w:lang w:val="en-US"/>
        </w:rPr>
      </w:pPr>
      <w:r>
        <w:rPr>
          <w:rFonts w:ascii="Arial" w:hAnsi="Arial" w:cs="Arial"/>
          <w:sz w:val="22"/>
          <w:szCs w:val="22"/>
          <w:lang w:val="en-US"/>
        </w:rPr>
        <w:t>19</w:t>
      </w:r>
      <w:r w:rsidR="00533109">
        <w:rPr>
          <w:rFonts w:ascii="Arial" w:hAnsi="Arial" w:cs="Arial"/>
          <w:sz w:val="22"/>
          <w:szCs w:val="22"/>
          <w:lang w:val="en-US"/>
        </w:rPr>
        <w:t>.6</w:t>
      </w:r>
      <w:r w:rsidR="00533109">
        <w:rPr>
          <w:rFonts w:ascii="Arial" w:hAnsi="Arial" w:cs="Arial"/>
          <w:sz w:val="22"/>
          <w:szCs w:val="22"/>
          <w:lang w:val="en-US"/>
        </w:rPr>
        <w:tab/>
      </w:r>
      <w:r w:rsidR="00533109" w:rsidRPr="002D4E4C">
        <w:rPr>
          <w:rFonts w:ascii="Arial" w:hAnsi="Arial" w:cs="Arial"/>
          <w:sz w:val="22"/>
          <w:szCs w:val="22"/>
          <w:lang w:val="en-US"/>
        </w:rPr>
        <w:t>‘SCREEN GOO’ PAINT FINISH TO PROJECTION SCREENS</w:t>
      </w:r>
      <w:r w:rsidR="00533109">
        <w:rPr>
          <w:rFonts w:ascii="Arial" w:hAnsi="Arial" w:cs="Arial"/>
          <w:sz w:val="22"/>
          <w:szCs w:val="22"/>
          <w:lang w:val="en-US"/>
        </w:rPr>
        <w:tab/>
      </w:r>
      <w:r w:rsidR="00533109">
        <w:rPr>
          <w:rFonts w:ascii="Arial" w:hAnsi="Arial" w:cs="Arial"/>
          <w:sz w:val="22"/>
          <w:szCs w:val="22"/>
          <w:lang w:val="en-US"/>
        </w:rPr>
        <w:tab/>
        <w:t xml:space="preserve">page </w:t>
      </w:r>
      <w:r w:rsidR="009953FF">
        <w:rPr>
          <w:rFonts w:ascii="Arial" w:hAnsi="Arial" w:cs="Arial"/>
          <w:sz w:val="22"/>
          <w:szCs w:val="22"/>
          <w:lang w:val="en-US"/>
        </w:rPr>
        <w:t>52</w:t>
      </w:r>
    </w:p>
    <w:p w14:paraId="1E1C1EA1" w14:textId="77777777" w:rsidR="00533109" w:rsidRDefault="00533109" w:rsidP="00533109">
      <w:pPr>
        <w:widowControl w:val="0"/>
        <w:autoSpaceDE w:val="0"/>
        <w:autoSpaceDN w:val="0"/>
        <w:adjustRightInd w:val="0"/>
        <w:rPr>
          <w:rFonts w:ascii="Arial" w:hAnsi="Arial" w:cs="Arial"/>
          <w:b/>
          <w:sz w:val="22"/>
          <w:szCs w:val="22"/>
          <w:lang w:val="en-US"/>
        </w:rPr>
      </w:pPr>
    </w:p>
    <w:p w14:paraId="37CFBD90" w14:textId="64F9ACBB" w:rsidR="00533109" w:rsidRPr="00727B74" w:rsidRDefault="00533109" w:rsidP="00533109">
      <w:pPr>
        <w:widowControl w:val="0"/>
        <w:autoSpaceDE w:val="0"/>
        <w:autoSpaceDN w:val="0"/>
        <w:adjustRightInd w:val="0"/>
        <w:rPr>
          <w:rFonts w:ascii="Arial" w:hAnsi="Arial" w:cs="Arial"/>
          <w:sz w:val="22"/>
          <w:szCs w:val="22"/>
          <w:lang w:val="en-US"/>
        </w:rPr>
      </w:pPr>
      <w:r>
        <w:rPr>
          <w:rFonts w:ascii="Arial" w:hAnsi="Arial" w:cs="Arial"/>
          <w:b/>
          <w:sz w:val="22"/>
          <w:szCs w:val="22"/>
          <w:lang w:val="en-US"/>
        </w:rPr>
        <w:t>2</w:t>
      </w:r>
      <w:r w:rsidR="009708F0">
        <w:rPr>
          <w:rFonts w:ascii="Arial" w:hAnsi="Arial" w:cs="Arial"/>
          <w:b/>
          <w:sz w:val="22"/>
          <w:szCs w:val="22"/>
          <w:lang w:val="en-US"/>
        </w:rPr>
        <w:t>0</w:t>
      </w:r>
      <w:r w:rsidRPr="003B0B2A">
        <w:rPr>
          <w:rFonts w:ascii="Arial" w:hAnsi="Arial" w:cs="Arial"/>
          <w:b/>
          <w:sz w:val="22"/>
          <w:szCs w:val="22"/>
          <w:lang w:val="en-US"/>
        </w:rPr>
        <w:t>.0</w:t>
      </w:r>
      <w:r>
        <w:rPr>
          <w:rFonts w:ascii="Arial" w:hAnsi="Arial" w:cs="Arial"/>
          <w:b/>
          <w:sz w:val="22"/>
          <w:szCs w:val="22"/>
          <w:lang w:val="en-US"/>
        </w:rPr>
        <w:tab/>
      </w:r>
      <w:r w:rsidRPr="003B0B2A">
        <w:rPr>
          <w:rFonts w:ascii="Arial" w:hAnsi="Arial" w:cs="Arial"/>
          <w:b/>
          <w:sz w:val="22"/>
          <w:szCs w:val="22"/>
          <w:lang w:val="en-US"/>
        </w:rPr>
        <w:t>ERECTION//FIXING/JOINTING</w:t>
      </w:r>
      <w:r>
        <w:rPr>
          <w:rFonts w:ascii="Arial" w:hAnsi="Arial" w:cs="Arial"/>
          <w:b/>
          <w:sz w:val="22"/>
          <w:szCs w:val="22"/>
          <w:lang w:val="en-US"/>
        </w:rPr>
        <w:t xml:space="preserve"> </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sidRPr="00480060">
        <w:rPr>
          <w:rFonts w:ascii="Arial" w:hAnsi="Arial" w:cs="Arial"/>
          <w:sz w:val="22"/>
          <w:szCs w:val="22"/>
          <w:lang w:val="en-US"/>
        </w:rPr>
        <w:t xml:space="preserve">page </w:t>
      </w:r>
      <w:r w:rsidR="009953FF">
        <w:rPr>
          <w:rFonts w:ascii="Arial" w:hAnsi="Arial" w:cs="Arial"/>
          <w:sz w:val="22"/>
          <w:szCs w:val="22"/>
          <w:lang w:val="en-US"/>
        </w:rPr>
        <w:t>55</w:t>
      </w:r>
    </w:p>
    <w:p w14:paraId="37A80432" w14:textId="78AB3BD1"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0</w:t>
      </w:r>
      <w:r>
        <w:rPr>
          <w:rFonts w:ascii="Arial" w:hAnsi="Arial" w:cs="Arial"/>
          <w:color w:val="000000"/>
          <w:sz w:val="22"/>
          <w:szCs w:val="22"/>
          <w:lang w:val="en-US"/>
        </w:rPr>
        <w:t>.1</w:t>
      </w:r>
      <w:r>
        <w:rPr>
          <w:rFonts w:ascii="Arial" w:hAnsi="Arial" w:cs="Arial"/>
          <w:color w:val="000000"/>
          <w:sz w:val="22"/>
          <w:szCs w:val="22"/>
          <w:lang w:val="en-US"/>
        </w:rPr>
        <w:tab/>
      </w:r>
      <w:r w:rsidR="003C10C4">
        <w:rPr>
          <w:rFonts w:ascii="Arial" w:hAnsi="Arial" w:cs="Arial"/>
          <w:color w:val="000000"/>
          <w:sz w:val="22"/>
          <w:szCs w:val="22"/>
          <w:lang w:val="en-US"/>
        </w:rPr>
        <w:t xml:space="preserve">WORKS </w:t>
      </w:r>
      <w:r>
        <w:rPr>
          <w:rFonts w:ascii="Arial" w:hAnsi="Arial" w:cs="Arial"/>
          <w:color w:val="000000"/>
          <w:sz w:val="22"/>
          <w:szCs w:val="22"/>
          <w:lang w:val="en-US"/>
        </w:rPr>
        <w:t>INCLUDED</w:t>
      </w:r>
    </w:p>
    <w:p w14:paraId="43B5C58F" w14:textId="38E5685D"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0</w:t>
      </w:r>
      <w:r>
        <w:rPr>
          <w:rFonts w:ascii="Arial" w:hAnsi="Arial" w:cs="Arial"/>
          <w:color w:val="000000"/>
          <w:sz w:val="22"/>
          <w:szCs w:val="22"/>
          <w:lang w:val="en-US"/>
        </w:rPr>
        <w:t>.2</w:t>
      </w:r>
      <w:r>
        <w:rPr>
          <w:rFonts w:ascii="Arial" w:hAnsi="Arial" w:cs="Arial"/>
          <w:color w:val="000000"/>
          <w:sz w:val="22"/>
          <w:szCs w:val="22"/>
          <w:lang w:val="en-US"/>
        </w:rPr>
        <w:tab/>
        <w:t>SAMPLES</w:t>
      </w:r>
    </w:p>
    <w:p w14:paraId="2F68DF29" w14:textId="0F6B9B00"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0</w:t>
      </w:r>
      <w:r>
        <w:rPr>
          <w:rFonts w:ascii="Arial" w:hAnsi="Arial" w:cs="Arial"/>
          <w:color w:val="000000"/>
          <w:sz w:val="22"/>
          <w:szCs w:val="22"/>
          <w:lang w:val="en-US"/>
        </w:rPr>
        <w:t>.3</w:t>
      </w:r>
      <w:r>
        <w:rPr>
          <w:rFonts w:ascii="Arial" w:hAnsi="Arial" w:cs="Arial"/>
          <w:color w:val="000000"/>
          <w:sz w:val="22"/>
          <w:szCs w:val="22"/>
          <w:lang w:val="en-US"/>
        </w:rPr>
        <w:tab/>
        <w:t>SHOP DRAWINGS</w:t>
      </w:r>
    </w:p>
    <w:p w14:paraId="6545E40F" w14:textId="0228C048"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0</w:t>
      </w:r>
      <w:r>
        <w:rPr>
          <w:rFonts w:ascii="Arial" w:hAnsi="Arial" w:cs="Arial"/>
          <w:sz w:val="22"/>
          <w:szCs w:val="22"/>
          <w:lang w:val="en-US"/>
        </w:rPr>
        <w:t>.4</w:t>
      </w:r>
      <w:r>
        <w:rPr>
          <w:rFonts w:ascii="Arial" w:hAnsi="Arial" w:cs="Arial"/>
          <w:sz w:val="22"/>
          <w:szCs w:val="22"/>
          <w:lang w:val="en-US"/>
        </w:rPr>
        <w:tab/>
        <w:t>PROTECTION</w:t>
      </w:r>
    </w:p>
    <w:p w14:paraId="454B0E2F" w14:textId="7816D4B8"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0</w:t>
      </w:r>
      <w:r>
        <w:rPr>
          <w:rFonts w:ascii="Arial" w:hAnsi="Arial" w:cs="Arial"/>
          <w:sz w:val="22"/>
          <w:szCs w:val="22"/>
          <w:lang w:val="en-US"/>
        </w:rPr>
        <w:t>.5</w:t>
      </w:r>
      <w:r>
        <w:rPr>
          <w:rFonts w:ascii="Arial" w:hAnsi="Arial" w:cs="Arial"/>
          <w:sz w:val="22"/>
          <w:szCs w:val="22"/>
          <w:lang w:val="en-US"/>
        </w:rPr>
        <w:tab/>
      </w:r>
      <w:r w:rsidRPr="003B0B2A">
        <w:rPr>
          <w:rFonts w:ascii="Arial" w:hAnsi="Arial" w:cs="Arial"/>
          <w:sz w:val="22"/>
          <w:szCs w:val="22"/>
          <w:lang w:val="en-US"/>
        </w:rPr>
        <w:t>D</w:t>
      </w:r>
      <w:r>
        <w:rPr>
          <w:rFonts w:ascii="Arial" w:hAnsi="Arial" w:cs="Arial"/>
          <w:sz w:val="22"/>
          <w:szCs w:val="22"/>
          <w:lang w:val="en-US"/>
        </w:rPr>
        <w:t>AMAGED UNITS</w:t>
      </w:r>
    </w:p>
    <w:p w14:paraId="6B6BE8C7" w14:textId="1DA75024"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0</w:t>
      </w:r>
      <w:r>
        <w:rPr>
          <w:rFonts w:ascii="Arial" w:hAnsi="Arial" w:cs="Arial"/>
          <w:sz w:val="22"/>
          <w:szCs w:val="22"/>
          <w:lang w:val="en-US"/>
        </w:rPr>
        <w:t>.6</w:t>
      </w:r>
      <w:r>
        <w:rPr>
          <w:rFonts w:ascii="Arial" w:hAnsi="Arial" w:cs="Arial"/>
          <w:sz w:val="22"/>
          <w:szCs w:val="22"/>
          <w:lang w:val="en-US"/>
        </w:rPr>
        <w:tab/>
        <w:t xml:space="preserve">FIXING GENERALLY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page </w:t>
      </w:r>
      <w:r w:rsidR="009953FF">
        <w:rPr>
          <w:rFonts w:ascii="Arial" w:hAnsi="Arial" w:cs="Arial"/>
          <w:sz w:val="22"/>
          <w:szCs w:val="22"/>
          <w:lang w:val="en-US"/>
        </w:rPr>
        <w:t>56</w:t>
      </w:r>
    </w:p>
    <w:p w14:paraId="25CE13FA" w14:textId="2CCB73DC"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0</w:t>
      </w:r>
      <w:r>
        <w:rPr>
          <w:rFonts w:ascii="Arial" w:hAnsi="Arial" w:cs="Arial"/>
          <w:sz w:val="22"/>
          <w:szCs w:val="22"/>
          <w:lang w:val="en-US"/>
        </w:rPr>
        <w:t>.7</w:t>
      </w:r>
      <w:r>
        <w:rPr>
          <w:rFonts w:ascii="Arial" w:hAnsi="Arial" w:cs="Arial"/>
          <w:sz w:val="22"/>
          <w:szCs w:val="22"/>
          <w:lang w:val="en-US"/>
        </w:rPr>
        <w:tab/>
        <w:t>FIXING THROUGH FINISHES</w:t>
      </w:r>
    </w:p>
    <w:p w14:paraId="6DE1370F" w14:textId="73962CBA"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0</w:t>
      </w:r>
      <w:r>
        <w:rPr>
          <w:rFonts w:ascii="Arial" w:hAnsi="Arial" w:cs="Arial"/>
          <w:sz w:val="22"/>
          <w:szCs w:val="22"/>
          <w:lang w:val="en-US"/>
        </w:rPr>
        <w:t>.8</w:t>
      </w:r>
      <w:r>
        <w:rPr>
          <w:rFonts w:ascii="Arial" w:hAnsi="Arial" w:cs="Arial"/>
          <w:sz w:val="22"/>
          <w:szCs w:val="22"/>
          <w:lang w:val="en-US"/>
        </w:rPr>
        <w:tab/>
        <w:t>PACKINGS</w:t>
      </w:r>
    </w:p>
    <w:p w14:paraId="740A2119" w14:textId="7A7CCF89"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lastRenderedPageBreak/>
        <w:t>2</w:t>
      </w:r>
      <w:r w:rsidR="009708F0">
        <w:rPr>
          <w:rFonts w:ascii="Arial" w:hAnsi="Arial" w:cs="Arial"/>
          <w:color w:val="000000"/>
          <w:sz w:val="22"/>
          <w:szCs w:val="22"/>
          <w:lang w:val="en-US"/>
        </w:rPr>
        <w:t>0</w:t>
      </w:r>
      <w:r>
        <w:rPr>
          <w:rFonts w:ascii="Arial" w:hAnsi="Arial" w:cs="Arial"/>
          <w:sz w:val="22"/>
          <w:szCs w:val="22"/>
          <w:lang w:val="en-US"/>
        </w:rPr>
        <w:t>.9</w:t>
      </w:r>
      <w:r>
        <w:rPr>
          <w:rFonts w:ascii="Arial" w:hAnsi="Arial" w:cs="Arial"/>
          <w:sz w:val="22"/>
          <w:szCs w:val="22"/>
          <w:lang w:val="en-US"/>
        </w:rPr>
        <w:tab/>
        <w:t>CRAMP FIXING</w:t>
      </w:r>
    </w:p>
    <w:p w14:paraId="43A4B697" w14:textId="33A8C3DB"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0</w:t>
      </w:r>
      <w:r>
        <w:rPr>
          <w:rFonts w:ascii="Arial" w:hAnsi="Arial" w:cs="Arial"/>
          <w:sz w:val="22"/>
          <w:szCs w:val="22"/>
          <w:lang w:val="en-US"/>
        </w:rPr>
        <w:t>.10</w:t>
      </w:r>
      <w:r>
        <w:rPr>
          <w:rFonts w:ascii="Arial" w:hAnsi="Arial" w:cs="Arial"/>
          <w:sz w:val="22"/>
          <w:szCs w:val="22"/>
          <w:lang w:val="en-US"/>
        </w:rPr>
        <w:tab/>
        <w:t>NAILING</w:t>
      </w:r>
    </w:p>
    <w:p w14:paraId="20FD9819" w14:textId="64E107FF"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0</w:t>
      </w:r>
      <w:r>
        <w:rPr>
          <w:rFonts w:ascii="Arial" w:hAnsi="Arial" w:cs="Arial"/>
          <w:sz w:val="22"/>
          <w:szCs w:val="22"/>
          <w:lang w:val="en-US"/>
        </w:rPr>
        <w:t>.11</w:t>
      </w:r>
      <w:r>
        <w:rPr>
          <w:rFonts w:ascii="Arial" w:hAnsi="Arial" w:cs="Arial"/>
          <w:sz w:val="22"/>
          <w:szCs w:val="22"/>
          <w:lang w:val="en-US"/>
        </w:rPr>
        <w:tab/>
        <w:t>PLUGS</w:t>
      </w:r>
    </w:p>
    <w:p w14:paraId="3BC0B75F" w14:textId="2FB528CD"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0</w:t>
      </w:r>
      <w:r>
        <w:rPr>
          <w:rFonts w:ascii="Arial" w:hAnsi="Arial" w:cs="Arial"/>
          <w:sz w:val="22"/>
          <w:szCs w:val="22"/>
          <w:lang w:val="en-US"/>
        </w:rPr>
        <w:t>.12</w:t>
      </w:r>
      <w:r>
        <w:rPr>
          <w:rFonts w:ascii="Arial" w:hAnsi="Arial" w:cs="Arial"/>
          <w:sz w:val="22"/>
          <w:szCs w:val="22"/>
          <w:lang w:val="en-US"/>
        </w:rPr>
        <w:tab/>
        <w:t>SCREW FIXING</w:t>
      </w:r>
      <w:r w:rsidRPr="001B4B73">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page </w:t>
      </w:r>
      <w:r w:rsidR="009953FF">
        <w:rPr>
          <w:rFonts w:ascii="Arial" w:hAnsi="Arial" w:cs="Arial"/>
          <w:sz w:val="22"/>
          <w:szCs w:val="22"/>
          <w:lang w:val="en-US"/>
        </w:rPr>
        <w:t>57</w:t>
      </w:r>
    </w:p>
    <w:p w14:paraId="6B478B81" w14:textId="4E88F494"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0</w:t>
      </w:r>
      <w:r>
        <w:rPr>
          <w:rFonts w:ascii="Arial" w:hAnsi="Arial" w:cs="Arial"/>
          <w:sz w:val="22"/>
          <w:szCs w:val="22"/>
          <w:lang w:val="en-US"/>
        </w:rPr>
        <w:t>.13</w:t>
      </w:r>
      <w:r>
        <w:rPr>
          <w:rFonts w:ascii="Arial" w:hAnsi="Arial" w:cs="Arial"/>
          <w:sz w:val="22"/>
          <w:szCs w:val="22"/>
          <w:lang w:val="en-US"/>
        </w:rPr>
        <w:tab/>
        <w:t xml:space="preserve">PELLETING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14:paraId="32BFC575" w14:textId="7A84F722"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0</w:t>
      </w:r>
      <w:r>
        <w:rPr>
          <w:rFonts w:ascii="Arial" w:hAnsi="Arial" w:cs="Arial"/>
          <w:sz w:val="22"/>
          <w:szCs w:val="22"/>
          <w:lang w:val="en-US"/>
        </w:rPr>
        <w:t>.14</w:t>
      </w:r>
      <w:r>
        <w:rPr>
          <w:rFonts w:ascii="Arial" w:hAnsi="Arial" w:cs="Arial"/>
          <w:sz w:val="22"/>
          <w:szCs w:val="22"/>
          <w:lang w:val="en-US"/>
        </w:rPr>
        <w:tab/>
        <w:t>PLUGGING</w:t>
      </w:r>
    </w:p>
    <w:p w14:paraId="0206DB12" w14:textId="46843AA4"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0</w:t>
      </w:r>
      <w:r w:rsidRPr="003B0B2A">
        <w:rPr>
          <w:rFonts w:ascii="Arial" w:hAnsi="Arial" w:cs="Arial"/>
          <w:sz w:val="22"/>
          <w:szCs w:val="22"/>
          <w:lang w:val="en-US"/>
        </w:rPr>
        <w:t>.15</w:t>
      </w:r>
      <w:r>
        <w:rPr>
          <w:rFonts w:ascii="Arial" w:hAnsi="Arial" w:cs="Arial"/>
          <w:sz w:val="22"/>
          <w:szCs w:val="22"/>
          <w:lang w:val="en-US"/>
        </w:rPr>
        <w:tab/>
        <w:t>POWDER ACTUATED FIXING SYSTEMS</w:t>
      </w:r>
    </w:p>
    <w:p w14:paraId="5C0EF28A" w14:textId="4EEA2E0D"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0</w:t>
      </w:r>
      <w:r>
        <w:rPr>
          <w:rFonts w:ascii="Arial" w:hAnsi="Arial" w:cs="Arial"/>
          <w:sz w:val="22"/>
          <w:szCs w:val="22"/>
          <w:lang w:val="en-US"/>
        </w:rPr>
        <w:t>.16</w:t>
      </w:r>
      <w:r>
        <w:rPr>
          <w:rFonts w:ascii="Arial" w:hAnsi="Arial" w:cs="Arial"/>
          <w:sz w:val="22"/>
          <w:szCs w:val="22"/>
          <w:lang w:val="en-US"/>
        </w:rPr>
        <w:tab/>
        <w:t>ADHESIVES</w:t>
      </w:r>
      <w:r w:rsidRPr="001B4B73">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page </w:t>
      </w:r>
      <w:r w:rsidR="009953FF">
        <w:rPr>
          <w:rFonts w:ascii="Arial" w:hAnsi="Arial" w:cs="Arial"/>
          <w:sz w:val="22"/>
          <w:szCs w:val="22"/>
          <w:lang w:val="en-US"/>
        </w:rPr>
        <w:t>58</w:t>
      </w:r>
    </w:p>
    <w:p w14:paraId="447B9065" w14:textId="40896EB8"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0</w:t>
      </w:r>
      <w:r w:rsidRPr="002C025A">
        <w:rPr>
          <w:rFonts w:ascii="Arial" w:hAnsi="Arial" w:cs="Arial"/>
          <w:sz w:val="22"/>
          <w:szCs w:val="22"/>
          <w:lang w:val="en-US"/>
        </w:rPr>
        <w:t>.1</w:t>
      </w:r>
      <w:r>
        <w:rPr>
          <w:rFonts w:ascii="Arial" w:hAnsi="Arial" w:cs="Arial"/>
          <w:sz w:val="22"/>
          <w:szCs w:val="22"/>
          <w:lang w:val="en-US"/>
        </w:rPr>
        <w:t>7</w:t>
      </w:r>
      <w:r>
        <w:rPr>
          <w:rFonts w:ascii="Arial" w:hAnsi="Arial" w:cs="Arial"/>
          <w:sz w:val="22"/>
          <w:szCs w:val="22"/>
          <w:lang w:val="en-US"/>
        </w:rPr>
        <w:tab/>
      </w:r>
      <w:r w:rsidRPr="002C025A">
        <w:rPr>
          <w:rFonts w:ascii="Arial" w:hAnsi="Arial" w:cs="Arial"/>
          <w:sz w:val="22"/>
          <w:szCs w:val="22"/>
          <w:lang w:val="en-US"/>
        </w:rPr>
        <w:t>MAKING GOOD</w:t>
      </w:r>
    </w:p>
    <w:p w14:paraId="535F51A0" w14:textId="4AA46F68" w:rsidR="00533109" w:rsidRDefault="00533109" w:rsidP="00533109">
      <w:pPr>
        <w:widowControl w:val="0"/>
        <w:autoSpaceDE w:val="0"/>
        <w:autoSpaceDN w:val="0"/>
        <w:adjustRightInd w:val="0"/>
        <w:rPr>
          <w:rFonts w:ascii="Arial" w:hAnsi="Arial" w:cs="Arial"/>
          <w:sz w:val="22"/>
          <w:szCs w:val="22"/>
          <w:lang w:val="en-US"/>
        </w:rPr>
      </w:pPr>
    </w:p>
    <w:p w14:paraId="0ACB464A" w14:textId="012061B1" w:rsidR="00533109" w:rsidRPr="00727B74" w:rsidRDefault="00533109" w:rsidP="00533109">
      <w:pPr>
        <w:widowControl w:val="0"/>
        <w:autoSpaceDE w:val="0"/>
        <w:autoSpaceDN w:val="0"/>
        <w:adjustRightInd w:val="0"/>
        <w:rPr>
          <w:rFonts w:ascii="Times New Roman" w:hAnsi="Times New Roman" w:cs="Times New Roman"/>
          <w:sz w:val="20"/>
          <w:szCs w:val="20"/>
          <w:lang w:val="en-US"/>
        </w:rPr>
      </w:pPr>
      <w:r>
        <w:rPr>
          <w:rFonts w:ascii="Arial" w:hAnsi="Arial" w:cs="Arial"/>
          <w:b/>
          <w:sz w:val="22"/>
          <w:szCs w:val="22"/>
          <w:lang w:val="en-US"/>
        </w:rPr>
        <w:t>2</w:t>
      </w:r>
      <w:r w:rsidR="009708F0">
        <w:rPr>
          <w:rFonts w:ascii="Arial" w:hAnsi="Arial" w:cs="Arial"/>
          <w:b/>
          <w:sz w:val="22"/>
          <w:szCs w:val="22"/>
          <w:lang w:val="en-US"/>
        </w:rPr>
        <w:t>1</w:t>
      </w:r>
      <w:r>
        <w:rPr>
          <w:rFonts w:ascii="Arial" w:hAnsi="Arial" w:cs="Arial"/>
          <w:b/>
          <w:sz w:val="22"/>
          <w:szCs w:val="22"/>
          <w:lang w:val="en-US"/>
        </w:rPr>
        <w:t>.0</w:t>
      </w:r>
      <w:r>
        <w:rPr>
          <w:rFonts w:ascii="Arial" w:hAnsi="Arial" w:cs="Arial"/>
          <w:b/>
          <w:sz w:val="22"/>
          <w:szCs w:val="22"/>
          <w:lang w:val="en-US"/>
        </w:rPr>
        <w:tab/>
      </w:r>
      <w:r w:rsidRPr="002C025A">
        <w:rPr>
          <w:rFonts w:ascii="Arial" w:hAnsi="Arial" w:cs="Arial"/>
          <w:b/>
          <w:sz w:val="22"/>
          <w:szCs w:val="22"/>
          <w:lang w:val="en-US"/>
        </w:rPr>
        <w:t>SEALANTS</w:t>
      </w:r>
      <w:r>
        <w:rPr>
          <w:rFonts w:ascii="Arial" w:hAnsi="Arial" w:cs="Arial"/>
          <w:b/>
          <w:sz w:val="22"/>
          <w:szCs w:val="22"/>
          <w:lang w:val="en-US"/>
        </w:rPr>
        <w:t xml:space="preserve"> </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sidRPr="00480060">
        <w:rPr>
          <w:rFonts w:ascii="Arial" w:hAnsi="Arial" w:cs="Arial"/>
          <w:sz w:val="22"/>
          <w:szCs w:val="22"/>
          <w:lang w:val="en-US"/>
        </w:rPr>
        <w:t xml:space="preserve">page </w:t>
      </w:r>
      <w:r w:rsidR="009953FF">
        <w:rPr>
          <w:rFonts w:ascii="Arial" w:hAnsi="Arial" w:cs="Arial"/>
          <w:sz w:val="22"/>
          <w:szCs w:val="22"/>
          <w:lang w:val="en-US"/>
        </w:rPr>
        <w:t>59</w:t>
      </w:r>
    </w:p>
    <w:p w14:paraId="33542C39" w14:textId="1C47DB9A"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1</w:t>
      </w:r>
      <w:r>
        <w:rPr>
          <w:rFonts w:ascii="Arial" w:hAnsi="Arial" w:cs="Arial"/>
          <w:color w:val="000000"/>
          <w:sz w:val="22"/>
          <w:szCs w:val="22"/>
          <w:lang w:val="en-US"/>
        </w:rPr>
        <w:t>.1</w:t>
      </w:r>
      <w:r>
        <w:rPr>
          <w:rFonts w:ascii="Arial" w:hAnsi="Arial" w:cs="Arial"/>
          <w:color w:val="000000"/>
          <w:sz w:val="22"/>
          <w:szCs w:val="22"/>
          <w:lang w:val="en-US"/>
        </w:rPr>
        <w:tab/>
      </w:r>
      <w:r w:rsidR="003C10C4">
        <w:rPr>
          <w:rFonts w:ascii="Arial" w:hAnsi="Arial" w:cs="Arial"/>
          <w:color w:val="000000"/>
          <w:sz w:val="22"/>
          <w:szCs w:val="22"/>
          <w:lang w:val="en-US"/>
        </w:rPr>
        <w:t xml:space="preserve">WORKS </w:t>
      </w:r>
      <w:r>
        <w:rPr>
          <w:rFonts w:ascii="Arial" w:hAnsi="Arial" w:cs="Arial"/>
          <w:color w:val="000000"/>
          <w:sz w:val="22"/>
          <w:szCs w:val="22"/>
          <w:lang w:val="en-US"/>
        </w:rPr>
        <w:t>INCLUDED</w:t>
      </w:r>
    </w:p>
    <w:p w14:paraId="3F31480B" w14:textId="6DB1B40A"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1</w:t>
      </w:r>
      <w:r>
        <w:rPr>
          <w:rFonts w:ascii="Arial" w:hAnsi="Arial" w:cs="Arial"/>
          <w:color w:val="000000"/>
          <w:sz w:val="22"/>
          <w:szCs w:val="22"/>
          <w:lang w:val="en-US"/>
        </w:rPr>
        <w:t>.2</w:t>
      </w:r>
      <w:r>
        <w:rPr>
          <w:rFonts w:ascii="Arial" w:hAnsi="Arial" w:cs="Arial"/>
          <w:color w:val="000000"/>
          <w:sz w:val="22"/>
          <w:szCs w:val="22"/>
          <w:lang w:val="en-US"/>
        </w:rPr>
        <w:tab/>
        <w:t>SAMPLES</w:t>
      </w:r>
    </w:p>
    <w:p w14:paraId="60A5B6D2" w14:textId="34819CD1" w:rsidR="00533109" w:rsidRDefault="00533109" w:rsidP="00533109">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1</w:t>
      </w:r>
      <w:r>
        <w:rPr>
          <w:rFonts w:ascii="Arial" w:hAnsi="Arial" w:cs="Arial"/>
          <w:color w:val="000000"/>
          <w:sz w:val="22"/>
          <w:szCs w:val="22"/>
          <w:lang w:val="en-US"/>
        </w:rPr>
        <w:t>.3</w:t>
      </w:r>
      <w:r>
        <w:rPr>
          <w:rFonts w:ascii="Arial" w:hAnsi="Arial" w:cs="Arial"/>
          <w:color w:val="000000"/>
          <w:sz w:val="22"/>
          <w:szCs w:val="22"/>
          <w:lang w:val="en-US"/>
        </w:rPr>
        <w:tab/>
        <w:t>SHOP DRAWINGS</w:t>
      </w:r>
    </w:p>
    <w:p w14:paraId="5063748C" w14:textId="571FA505"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1</w:t>
      </w:r>
      <w:r>
        <w:rPr>
          <w:rFonts w:ascii="Arial" w:hAnsi="Arial" w:cs="Arial"/>
          <w:sz w:val="22"/>
          <w:szCs w:val="22"/>
          <w:lang w:val="en-US"/>
        </w:rPr>
        <w:t>.4</w:t>
      </w:r>
      <w:r>
        <w:rPr>
          <w:rFonts w:ascii="Arial" w:hAnsi="Arial" w:cs="Arial"/>
          <w:sz w:val="22"/>
          <w:szCs w:val="22"/>
          <w:lang w:val="en-US"/>
        </w:rPr>
        <w:tab/>
        <w:t>SUITABILITY OF JOINTS</w:t>
      </w:r>
    </w:p>
    <w:p w14:paraId="127B0C08" w14:textId="552B0D0B"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1</w:t>
      </w:r>
      <w:r>
        <w:rPr>
          <w:rFonts w:ascii="Arial" w:hAnsi="Arial" w:cs="Arial"/>
          <w:sz w:val="22"/>
          <w:szCs w:val="22"/>
          <w:lang w:val="en-US"/>
        </w:rPr>
        <w:t>.5</w:t>
      </w:r>
      <w:r>
        <w:rPr>
          <w:rFonts w:ascii="Arial" w:hAnsi="Arial" w:cs="Arial"/>
          <w:sz w:val="22"/>
          <w:szCs w:val="22"/>
          <w:lang w:val="en-US"/>
        </w:rPr>
        <w:tab/>
        <w:t>PREPARING JOINTS</w:t>
      </w:r>
    </w:p>
    <w:p w14:paraId="15895B56" w14:textId="16DD4469"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708F0">
        <w:rPr>
          <w:rFonts w:ascii="Arial" w:hAnsi="Arial" w:cs="Arial"/>
          <w:color w:val="000000"/>
          <w:sz w:val="22"/>
          <w:szCs w:val="22"/>
          <w:lang w:val="en-US"/>
        </w:rPr>
        <w:t>1</w:t>
      </w:r>
      <w:r>
        <w:rPr>
          <w:rFonts w:ascii="Arial" w:hAnsi="Arial" w:cs="Arial"/>
          <w:sz w:val="22"/>
          <w:szCs w:val="22"/>
          <w:lang w:val="en-US"/>
        </w:rPr>
        <w:t>.6</w:t>
      </w:r>
      <w:r>
        <w:rPr>
          <w:rFonts w:ascii="Arial" w:hAnsi="Arial" w:cs="Arial"/>
          <w:sz w:val="22"/>
          <w:szCs w:val="22"/>
          <w:lang w:val="en-US"/>
        </w:rPr>
        <w:tab/>
        <w:t>APPLYING SEALANTS</w:t>
      </w:r>
      <w:r w:rsidRPr="00480060">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page 6</w:t>
      </w:r>
      <w:r w:rsidR="009953FF">
        <w:rPr>
          <w:rFonts w:ascii="Arial" w:hAnsi="Arial" w:cs="Arial"/>
          <w:sz w:val="22"/>
          <w:szCs w:val="22"/>
          <w:lang w:val="en-US"/>
        </w:rPr>
        <w:t>0</w:t>
      </w:r>
    </w:p>
    <w:p w14:paraId="0B821CEA" w14:textId="77777777" w:rsidR="00533109" w:rsidRPr="00580315" w:rsidRDefault="00533109" w:rsidP="4127799F">
      <w:pPr>
        <w:spacing w:line="360" w:lineRule="auto"/>
        <w:rPr>
          <w:rFonts w:ascii="Arial" w:hAnsi="Arial"/>
          <w:b/>
          <w:bCs/>
        </w:rPr>
      </w:pPr>
    </w:p>
    <w:p w14:paraId="7C6896A5" w14:textId="0C11079C" w:rsidR="6786B7AC" w:rsidRDefault="009708F0" w:rsidP="4127799F">
      <w:pPr>
        <w:rPr>
          <w:rFonts w:ascii="Arial" w:hAnsi="Arial" w:cs="Arial"/>
          <w:sz w:val="22"/>
          <w:szCs w:val="22"/>
          <w:lang w:val="en-US"/>
        </w:rPr>
      </w:pPr>
      <w:r>
        <w:rPr>
          <w:rFonts w:ascii="Arial" w:hAnsi="Arial" w:cs="Arial"/>
          <w:b/>
          <w:bCs/>
          <w:sz w:val="22"/>
          <w:szCs w:val="22"/>
          <w:lang w:val="en-US"/>
        </w:rPr>
        <w:t>22</w:t>
      </w:r>
      <w:r w:rsidR="6786B7AC" w:rsidRPr="4127799F">
        <w:rPr>
          <w:rFonts w:ascii="Arial" w:hAnsi="Arial" w:cs="Arial"/>
          <w:b/>
          <w:bCs/>
          <w:sz w:val="22"/>
          <w:szCs w:val="22"/>
          <w:lang w:val="en-US"/>
        </w:rPr>
        <w:t>.0</w:t>
      </w:r>
      <w:r w:rsidR="009A6D1B">
        <w:rPr>
          <w:rFonts w:ascii="Arial" w:hAnsi="Arial" w:cs="Arial"/>
          <w:b/>
          <w:bCs/>
          <w:sz w:val="22"/>
          <w:szCs w:val="22"/>
          <w:lang w:val="en-US"/>
        </w:rPr>
        <w:tab/>
      </w:r>
      <w:r w:rsidR="6786B7AC" w:rsidRPr="4127799F">
        <w:rPr>
          <w:rFonts w:ascii="Arial" w:hAnsi="Arial" w:cs="Arial"/>
          <w:b/>
          <w:bCs/>
          <w:sz w:val="22"/>
          <w:szCs w:val="22"/>
          <w:lang w:val="en-US"/>
        </w:rPr>
        <w:t>AV</w:t>
      </w:r>
      <w:r w:rsidR="6C34860F" w:rsidRPr="4127799F">
        <w:rPr>
          <w:rFonts w:ascii="Arial" w:hAnsi="Arial" w:cs="Arial"/>
          <w:b/>
          <w:bCs/>
          <w:sz w:val="22"/>
          <w:szCs w:val="22"/>
          <w:lang w:val="en-US"/>
        </w:rPr>
        <w:t>-IT</w:t>
      </w:r>
      <w:r w:rsidR="6786B7AC" w:rsidRPr="4127799F">
        <w:rPr>
          <w:rFonts w:ascii="Arial" w:hAnsi="Arial" w:cs="Arial"/>
          <w:b/>
          <w:bCs/>
          <w:sz w:val="22"/>
          <w:szCs w:val="22"/>
          <w:lang w:val="en-US"/>
        </w:rPr>
        <w:t xml:space="preserve"> </w:t>
      </w:r>
      <w:r w:rsidR="00482652">
        <w:rPr>
          <w:rFonts w:ascii="Arial" w:hAnsi="Arial" w:cs="Arial"/>
          <w:b/>
          <w:bCs/>
          <w:sz w:val="22"/>
          <w:szCs w:val="22"/>
          <w:lang w:val="en-US"/>
        </w:rPr>
        <w:t xml:space="preserve">HARDWARE </w:t>
      </w:r>
      <w:r w:rsidR="6786B7AC" w:rsidRPr="4127799F">
        <w:rPr>
          <w:rFonts w:ascii="Arial" w:hAnsi="Arial" w:cs="Arial"/>
          <w:b/>
          <w:bCs/>
          <w:sz w:val="22"/>
          <w:szCs w:val="22"/>
          <w:lang w:val="en-US"/>
        </w:rPr>
        <w:t>INSTALLATION</w:t>
      </w:r>
      <w:r w:rsidR="009A6D1B">
        <w:rPr>
          <w:rFonts w:ascii="Arial" w:hAnsi="Arial" w:cs="Arial"/>
          <w:b/>
          <w:bCs/>
          <w:sz w:val="22"/>
          <w:szCs w:val="22"/>
          <w:lang w:val="en-US"/>
        </w:rPr>
        <w:tab/>
      </w:r>
      <w:r w:rsidR="009A6D1B">
        <w:rPr>
          <w:rFonts w:ascii="Arial" w:hAnsi="Arial" w:cs="Arial"/>
          <w:b/>
          <w:bCs/>
          <w:sz w:val="22"/>
          <w:szCs w:val="22"/>
          <w:lang w:val="en-US"/>
        </w:rPr>
        <w:tab/>
      </w:r>
      <w:r w:rsidR="009A6D1B">
        <w:rPr>
          <w:rFonts w:ascii="Arial" w:hAnsi="Arial" w:cs="Arial"/>
          <w:b/>
          <w:bCs/>
          <w:sz w:val="22"/>
          <w:szCs w:val="22"/>
          <w:lang w:val="en-US"/>
        </w:rPr>
        <w:tab/>
      </w:r>
      <w:r w:rsidR="009A6D1B">
        <w:rPr>
          <w:rFonts w:ascii="Arial" w:hAnsi="Arial" w:cs="Arial"/>
          <w:b/>
          <w:bCs/>
          <w:sz w:val="22"/>
          <w:szCs w:val="22"/>
          <w:lang w:val="en-US"/>
        </w:rPr>
        <w:tab/>
      </w:r>
      <w:r w:rsidR="009A6D1B">
        <w:rPr>
          <w:rFonts w:ascii="Arial" w:hAnsi="Arial" w:cs="Arial"/>
          <w:b/>
          <w:bCs/>
          <w:sz w:val="22"/>
          <w:szCs w:val="22"/>
          <w:lang w:val="en-US"/>
        </w:rPr>
        <w:tab/>
      </w:r>
      <w:r w:rsidR="6786B7AC" w:rsidRPr="4127799F">
        <w:rPr>
          <w:rFonts w:ascii="Arial" w:hAnsi="Arial" w:cs="Arial"/>
          <w:sz w:val="22"/>
          <w:szCs w:val="22"/>
          <w:lang w:val="en-US"/>
        </w:rPr>
        <w:t xml:space="preserve">page </w:t>
      </w:r>
      <w:r w:rsidR="009953FF">
        <w:rPr>
          <w:rFonts w:ascii="Arial" w:hAnsi="Arial" w:cs="Arial"/>
          <w:sz w:val="22"/>
          <w:szCs w:val="22"/>
          <w:lang w:val="en-US"/>
        </w:rPr>
        <w:t>61</w:t>
      </w:r>
    </w:p>
    <w:p w14:paraId="4D758449" w14:textId="6A0FA0C8" w:rsidR="6786B7AC" w:rsidRDefault="009708F0" w:rsidP="4127799F">
      <w:pPr>
        <w:rPr>
          <w:rFonts w:ascii="Arial" w:hAnsi="Arial" w:cs="Arial"/>
          <w:sz w:val="22"/>
          <w:szCs w:val="22"/>
          <w:lang w:val="en-US"/>
        </w:rPr>
      </w:pPr>
      <w:r>
        <w:rPr>
          <w:rFonts w:ascii="Arial" w:hAnsi="Arial" w:cs="Arial"/>
          <w:sz w:val="22"/>
          <w:szCs w:val="22"/>
          <w:lang w:val="en-US"/>
        </w:rPr>
        <w:t>22</w:t>
      </w:r>
      <w:r w:rsidR="6786B7AC" w:rsidRPr="4127799F">
        <w:rPr>
          <w:rFonts w:ascii="Arial" w:hAnsi="Arial" w:cs="Arial"/>
          <w:sz w:val="22"/>
          <w:szCs w:val="22"/>
          <w:lang w:val="en-US"/>
        </w:rPr>
        <w:t>.1</w:t>
      </w:r>
      <w:r w:rsidR="009A6D1B">
        <w:rPr>
          <w:rFonts w:ascii="Arial" w:hAnsi="Arial" w:cs="Arial"/>
          <w:sz w:val="22"/>
          <w:szCs w:val="22"/>
          <w:lang w:val="en-US"/>
        </w:rPr>
        <w:tab/>
      </w:r>
      <w:r w:rsidR="6786B7AC" w:rsidRPr="4127799F">
        <w:rPr>
          <w:rFonts w:ascii="Arial" w:hAnsi="Arial" w:cs="Arial"/>
          <w:sz w:val="22"/>
          <w:szCs w:val="22"/>
          <w:lang w:val="en-US"/>
        </w:rPr>
        <w:t>WORKS INCLUDED</w:t>
      </w:r>
    </w:p>
    <w:p w14:paraId="32478969" w14:textId="2E4CD403" w:rsidR="6786B7AC" w:rsidRPr="009708F0" w:rsidRDefault="009708F0" w:rsidP="4127799F">
      <w:pPr>
        <w:rPr>
          <w:rFonts w:ascii="Arial" w:hAnsi="Arial" w:cs="Arial"/>
          <w:sz w:val="22"/>
          <w:szCs w:val="22"/>
          <w:lang w:val="en-US"/>
        </w:rPr>
      </w:pPr>
      <w:r w:rsidRPr="009708F0">
        <w:rPr>
          <w:rFonts w:ascii="Arial" w:hAnsi="Arial" w:cs="Arial"/>
          <w:sz w:val="22"/>
          <w:szCs w:val="22"/>
        </w:rPr>
        <w:t>22</w:t>
      </w:r>
      <w:r w:rsidR="6786B7AC" w:rsidRPr="009708F0">
        <w:rPr>
          <w:rFonts w:ascii="Arial" w:hAnsi="Arial" w:cs="Arial"/>
          <w:sz w:val="22"/>
          <w:szCs w:val="22"/>
        </w:rPr>
        <w:t>.</w:t>
      </w:r>
      <w:r>
        <w:rPr>
          <w:rFonts w:ascii="Arial" w:hAnsi="Arial" w:cs="Arial"/>
          <w:sz w:val="22"/>
          <w:szCs w:val="22"/>
        </w:rPr>
        <w:t>2</w:t>
      </w:r>
      <w:r w:rsidR="009A6D1B" w:rsidRPr="009708F0">
        <w:rPr>
          <w:rFonts w:ascii="Arial" w:hAnsi="Arial" w:cs="Arial"/>
          <w:sz w:val="22"/>
          <w:szCs w:val="22"/>
        </w:rPr>
        <w:tab/>
      </w:r>
      <w:r w:rsidR="6786B7AC" w:rsidRPr="009708F0">
        <w:rPr>
          <w:rFonts w:ascii="Arial" w:hAnsi="Arial" w:cs="Arial"/>
          <w:sz w:val="22"/>
          <w:szCs w:val="22"/>
        </w:rPr>
        <w:t>POWER UP &amp; POWER DOWN OF EXHIBITION</w:t>
      </w:r>
    </w:p>
    <w:p w14:paraId="21819C0F" w14:textId="78DC4CDB" w:rsidR="4127799F" w:rsidRDefault="4127799F" w:rsidP="4127799F">
      <w:pPr>
        <w:rPr>
          <w:rFonts w:ascii="Arial" w:hAnsi="Arial" w:cs="Arial"/>
          <w:sz w:val="22"/>
          <w:szCs w:val="22"/>
          <w:lang w:val="en-US"/>
        </w:rPr>
      </w:pPr>
    </w:p>
    <w:p w14:paraId="05D2992F" w14:textId="3D5576E8" w:rsidR="4127799F" w:rsidRDefault="4127799F" w:rsidP="4127799F">
      <w:pPr>
        <w:spacing w:line="360" w:lineRule="auto"/>
        <w:rPr>
          <w:rFonts w:ascii="Arial" w:hAnsi="Arial"/>
          <w:b/>
          <w:bCs/>
        </w:rPr>
      </w:pPr>
    </w:p>
    <w:p w14:paraId="2C45CB1E" w14:textId="77777777" w:rsidR="00E32592" w:rsidRDefault="00E32592" w:rsidP="00E32592">
      <w:pPr>
        <w:rPr>
          <w:rFonts w:ascii="Arial" w:hAnsi="Arial" w:cs="Arial"/>
          <w:b/>
          <w:sz w:val="22"/>
          <w:szCs w:val="22"/>
          <w:lang w:val="en-US"/>
        </w:rPr>
      </w:pPr>
    </w:p>
    <w:p w14:paraId="670C9309" w14:textId="77777777" w:rsidR="003020FF" w:rsidRPr="00480060" w:rsidRDefault="003020FF" w:rsidP="003020FF">
      <w:pPr>
        <w:widowControl w:val="0"/>
        <w:autoSpaceDE w:val="0"/>
        <w:autoSpaceDN w:val="0"/>
        <w:adjustRightInd w:val="0"/>
        <w:rPr>
          <w:rFonts w:ascii="Arial" w:hAnsi="Arial" w:cs="Arial"/>
          <w:sz w:val="22"/>
          <w:szCs w:val="22"/>
          <w:lang w:val="en-US"/>
        </w:rPr>
        <w:sectPr w:rsidR="003020FF" w:rsidRPr="00480060" w:rsidSect="00904F93">
          <w:footerReference w:type="default" r:id="rId15"/>
          <w:pgSz w:w="11900" w:h="16840"/>
          <w:pgMar w:top="1440" w:right="1440" w:bottom="1440" w:left="1440" w:header="720" w:footer="720" w:gutter="0"/>
          <w:cols w:space="720"/>
          <w:docGrid w:linePitch="360"/>
        </w:sectPr>
      </w:pPr>
    </w:p>
    <w:p w14:paraId="5712F321" w14:textId="7D016657" w:rsidR="00EB144A" w:rsidRPr="0032241D" w:rsidRDefault="00BA4C80" w:rsidP="00D578A8">
      <w:pPr>
        <w:rPr>
          <w:rFonts w:ascii="Arial" w:hAnsi="Arial" w:cs="Arial"/>
          <w:b/>
          <w:sz w:val="22"/>
          <w:szCs w:val="22"/>
          <w:lang w:val="en-US"/>
        </w:rPr>
      </w:pPr>
      <w:r>
        <w:rPr>
          <w:rFonts w:ascii="Arial" w:hAnsi="Arial" w:cs="Arial"/>
          <w:b/>
          <w:sz w:val="22"/>
          <w:szCs w:val="22"/>
          <w:lang w:val="en-US"/>
        </w:rPr>
        <w:lastRenderedPageBreak/>
        <w:t>1.</w:t>
      </w:r>
      <w:r w:rsidR="00580315">
        <w:rPr>
          <w:rFonts w:ascii="Arial" w:hAnsi="Arial" w:cs="Arial"/>
          <w:b/>
          <w:sz w:val="22"/>
          <w:szCs w:val="22"/>
          <w:lang w:val="en-US"/>
        </w:rPr>
        <w:t>0</w:t>
      </w:r>
      <w:r>
        <w:rPr>
          <w:rFonts w:ascii="Arial" w:hAnsi="Arial" w:cs="Arial"/>
          <w:b/>
          <w:sz w:val="22"/>
          <w:szCs w:val="22"/>
          <w:lang w:val="en-US"/>
        </w:rPr>
        <w:t xml:space="preserve"> </w:t>
      </w:r>
      <w:r>
        <w:rPr>
          <w:rFonts w:ascii="Arial" w:hAnsi="Arial" w:cs="Arial"/>
          <w:b/>
          <w:sz w:val="22"/>
          <w:szCs w:val="22"/>
          <w:lang w:val="en-US"/>
        </w:rPr>
        <w:tab/>
      </w:r>
      <w:r w:rsidRPr="0032241D">
        <w:rPr>
          <w:rFonts w:ascii="Arial" w:hAnsi="Arial" w:cs="Arial"/>
          <w:b/>
          <w:sz w:val="22"/>
          <w:szCs w:val="22"/>
          <w:lang w:val="en-US"/>
        </w:rPr>
        <w:t>INTRODUCTION</w:t>
      </w:r>
    </w:p>
    <w:p w14:paraId="0D061321" w14:textId="77777777" w:rsidR="00EB144A" w:rsidRPr="0032241D" w:rsidRDefault="00EB144A" w:rsidP="00D578A8">
      <w:pPr>
        <w:rPr>
          <w:rFonts w:ascii="Arial" w:hAnsi="Arial" w:cs="Arial"/>
          <w:sz w:val="22"/>
          <w:szCs w:val="22"/>
          <w:lang w:val="en-US"/>
        </w:rPr>
      </w:pPr>
    </w:p>
    <w:p w14:paraId="390AB16C" w14:textId="3239F972" w:rsidR="002C39B0" w:rsidRDefault="002C39B0" w:rsidP="00120B86">
      <w:pPr>
        <w:pStyle w:val="ListParagraph"/>
        <w:rPr>
          <w:rFonts w:ascii="Arial" w:hAnsi="Arial" w:cs="Arial"/>
          <w:sz w:val="22"/>
          <w:szCs w:val="22"/>
          <w:lang w:val="en-US"/>
        </w:rPr>
      </w:pPr>
      <w:bookmarkStart w:id="0" w:name="_Hlk37086142"/>
      <w:r w:rsidRPr="002C39B0">
        <w:rPr>
          <w:rFonts w:ascii="Arial" w:hAnsi="Arial" w:cs="Arial"/>
          <w:sz w:val="22"/>
          <w:szCs w:val="22"/>
          <w:lang w:val="en-US"/>
        </w:rPr>
        <w:t>The RAF Museum (RAFM) is seeking a</w:t>
      </w:r>
      <w:r w:rsidR="00E92FEE">
        <w:rPr>
          <w:rFonts w:ascii="Arial" w:hAnsi="Arial" w:cs="Arial"/>
          <w:sz w:val="22"/>
          <w:szCs w:val="22"/>
          <w:lang w:val="en-US"/>
        </w:rPr>
        <w:t xml:space="preserve"> Specialist</w:t>
      </w:r>
      <w:r w:rsidRPr="002C39B0">
        <w:rPr>
          <w:rFonts w:ascii="Arial" w:hAnsi="Arial" w:cs="Arial"/>
          <w:sz w:val="22"/>
          <w:szCs w:val="22"/>
          <w:lang w:val="en-US"/>
        </w:rPr>
        <w:t xml:space="preserve"> Fit-out Contractor for the </w:t>
      </w:r>
      <w:r w:rsidR="009A6D1B">
        <w:rPr>
          <w:rFonts w:ascii="Arial" w:hAnsi="Arial" w:cs="Arial"/>
          <w:sz w:val="22"/>
          <w:szCs w:val="22"/>
          <w:lang w:val="en-US"/>
        </w:rPr>
        <w:t>c</w:t>
      </w:r>
      <w:r w:rsidRPr="002C39B0">
        <w:rPr>
          <w:rFonts w:ascii="Arial" w:hAnsi="Arial" w:cs="Arial"/>
          <w:sz w:val="22"/>
          <w:szCs w:val="22"/>
          <w:lang w:val="en-US"/>
        </w:rPr>
        <w:t>onstr</w:t>
      </w:r>
      <w:r w:rsidR="00E92FEE">
        <w:rPr>
          <w:rFonts w:ascii="Arial" w:hAnsi="Arial" w:cs="Arial"/>
          <w:sz w:val="22"/>
          <w:szCs w:val="22"/>
          <w:lang w:val="en-US"/>
        </w:rPr>
        <w:t xml:space="preserve">uction of its new </w:t>
      </w:r>
      <w:r w:rsidR="00742735">
        <w:rPr>
          <w:rFonts w:ascii="Arial" w:hAnsi="Arial" w:cs="Arial"/>
          <w:sz w:val="22"/>
          <w:szCs w:val="22"/>
          <w:lang w:val="en-US"/>
        </w:rPr>
        <w:t>Battle of Britain</w:t>
      </w:r>
      <w:r w:rsidR="00B05DD6">
        <w:rPr>
          <w:rFonts w:ascii="Arial" w:hAnsi="Arial" w:cs="Arial"/>
          <w:sz w:val="22"/>
          <w:szCs w:val="22"/>
          <w:lang w:val="en-US"/>
        </w:rPr>
        <w:t xml:space="preserve"> (BoB)</w:t>
      </w:r>
      <w:r w:rsidR="00742735">
        <w:rPr>
          <w:rFonts w:ascii="Arial" w:hAnsi="Arial" w:cs="Arial"/>
          <w:sz w:val="22"/>
          <w:szCs w:val="22"/>
          <w:lang w:val="en-US"/>
        </w:rPr>
        <w:t xml:space="preserve"> 80</w:t>
      </w:r>
      <w:r w:rsidR="00AA32DD">
        <w:rPr>
          <w:rFonts w:ascii="Arial" w:hAnsi="Arial" w:cs="Arial"/>
          <w:sz w:val="22"/>
          <w:szCs w:val="22"/>
          <w:lang w:val="en-US"/>
        </w:rPr>
        <w:t>th</w:t>
      </w:r>
      <w:r w:rsidR="00742735">
        <w:rPr>
          <w:rFonts w:ascii="Arial" w:hAnsi="Arial" w:cs="Arial"/>
          <w:sz w:val="22"/>
          <w:szCs w:val="22"/>
          <w:lang w:val="en-US"/>
        </w:rPr>
        <w:t xml:space="preserve"> Anniversary </w:t>
      </w:r>
      <w:r w:rsidR="00E92FEE">
        <w:rPr>
          <w:rFonts w:ascii="Arial" w:hAnsi="Arial" w:cs="Arial"/>
          <w:sz w:val="22"/>
          <w:szCs w:val="22"/>
          <w:lang w:val="en-US"/>
        </w:rPr>
        <w:t>exhibitions in Hangar</w:t>
      </w:r>
      <w:r w:rsidR="00742735">
        <w:rPr>
          <w:rFonts w:ascii="Arial" w:hAnsi="Arial" w:cs="Arial"/>
          <w:sz w:val="22"/>
          <w:szCs w:val="22"/>
          <w:lang w:val="en-US"/>
        </w:rPr>
        <w:t>s 4/5</w:t>
      </w:r>
      <w:r w:rsidR="00E92FEE">
        <w:rPr>
          <w:rFonts w:ascii="Arial" w:hAnsi="Arial" w:cs="Arial"/>
          <w:sz w:val="22"/>
          <w:szCs w:val="22"/>
          <w:lang w:val="en-US"/>
        </w:rPr>
        <w:t xml:space="preserve"> </w:t>
      </w:r>
      <w:r w:rsidR="00E92FEE" w:rsidRPr="002C39B0">
        <w:rPr>
          <w:rFonts w:ascii="Arial" w:hAnsi="Arial" w:cs="Arial"/>
          <w:sz w:val="22"/>
          <w:szCs w:val="22"/>
          <w:lang w:val="en-US"/>
        </w:rPr>
        <w:t xml:space="preserve"> </w:t>
      </w:r>
      <w:r w:rsidR="00E92FEE">
        <w:rPr>
          <w:rFonts w:ascii="Arial" w:hAnsi="Arial" w:cs="Arial"/>
          <w:sz w:val="22"/>
          <w:szCs w:val="22"/>
          <w:lang w:val="en-US"/>
        </w:rPr>
        <w:t xml:space="preserve">at our north-west London site in Colindale, and </w:t>
      </w:r>
      <w:r w:rsidR="00536F30">
        <w:rPr>
          <w:rFonts w:ascii="Arial" w:hAnsi="Arial" w:cs="Arial"/>
          <w:sz w:val="22"/>
          <w:szCs w:val="22"/>
          <w:lang w:val="en-US"/>
        </w:rPr>
        <w:t xml:space="preserve">in our War in the Air hangar </w:t>
      </w:r>
      <w:r w:rsidR="00E92FEE">
        <w:rPr>
          <w:rFonts w:ascii="Arial" w:hAnsi="Arial" w:cs="Arial"/>
          <w:sz w:val="22"/>
          <w:szCs w:val="22"/>
          <w:lang w:val="en-US"/>
        </w:rPr>
        <w:t>at our West Midlands site at Cosford</w:t>
      </w:r>
      <w:r w:rsidR="00550ACB">
        <w:rPr>
          <w:rFonts w:ascii="Arial" w:hAnsi="Arial" w:cs="Arial"/>
          <w:sz w:val="22"/>
          <w:szCs w:val="22"/>
          <w:lang w:val="en-US"/>
        </w:rPr>
        <w:t>.</w:t>
      </w:r>
    </w:p>
    <w:p w14:paraId="4E9E8180" w14:textId="77777777" w:rsidR="00120B86" w:rsidRPr="002C39B0" w:rsidRDefault="00120B86" w:rsidP="00120B86">
      <w:pPr>
        <w:pStyle w:val="ListParagraph"/>
        <w:rPr>
          <w:rFonts w:ascii="Arial" w:hAnsi="Arial" w:cs="Arial"/>
          <w:sz w:val="22"/>
          <w:szCs w:val="22"/>
          <w:lang w:val="en-US"/>
        </w:rPr>
      </w:pPr>
    </w:p>
    <w:p w14:paraId="7DD94D0A" w14:textId="6E6B9B19" w:rsidR="002C39B0" w:rsidRDefault="002C39B0" w:rsidP="00120B86">
      <w:pPr>
        <w:pStyle w:val="ListParagraph"/>
        <w:rPr>
          <w:rFonts w:ascii="Arial" w:hAnsi="Arial" w:cs="Arial"/>
          <w:sz w:val="22"/>
          <w:szCs w:val="22"/>
          <w:lang w:val="en-US"/>
        </w:rPr>
      </w:pPr>
      <w:r w:rsidRPr="002C39B0">
        <w:rPr>
          <w:rFonts w:ascii="Arial" w:hAnsi="Arial" w:cs="Arial"/>
          <w:sz w:val="22"/>
          <w:szCs w:val="22"/>
          <w:lang w:val="en-US"/>
        </w:rPr>
        <w:t xml:space="preserve">These </w:t>
      </w:r>
      <w:r w:rsidR="00742735">
        <w:rPr>
          <w:rFonts w:ascii="Arial" w:hAnsi="Arial" w:cs="Arial"/>
          <w:sz w:val="22"/>
          <w:szCs w:val="22"/>
          <w:lang w:val="en-US"/>
        </w:rPr>
        <w:t>two</w:t>
      </w:r>
      <w:r w:rsidR="00742735" w:rsidRPr="002C39B0">
        <w:rPr>
          <w:rFonts w:ascii="Arial" w:hAnsi="Arial" w:cs="Arial"/>
          <w:sz w:val="22"/>
          <w:szCs w:val="22"/>
          <w:lang w:val="en-US"/>
        </w:rPr>
        <w:t xml:space="preserve"> </w:t>
      </w:r>
      <w:r w:rsidRPr="002C39B0">
        <w:rPr>
          <w:rFonts w:ascii="Arial" w:hAnsi="Arial" w:cs="Arial"/>
          <w:sz w:val="22"/>
          <w:szCs w:val="22"/>
          <w:lang w:val="en-US"/>
        </w:rPr>
        <w:t xml:space="preserve">exhibitions are part of </w:t>
      </w:r>
      <w:r w:rsidR="00742735">
        <w:rPr>
          <w:rFonts w:ascii="Arial" w:hAnsi="Arial" w:cs="Arial"/>
          <w:sz w:val="22"/>
          <w:szCs w:val="22"/>
          <w:lang w:val="en-US"/>
        </w:rPr>
        <w:t xml:space="preserve">the </w:t>
      </w:r>
      <w:r w:rsidR="00550ACB">
        <w:rPr>
          <w:rFonts w:ascii="Arial" w:hAnsi="Arial" w:cs="Arial"/>
          <w:sz w:val="22"/>
          <w:szCs w:val="22"/>
          <w:lang w:val="en-US"/>
        </w:rPr>
        <w:t>pr</w:t>
      </w:r>
      <w:r w:rsidR="00742735">
        <w:rPr>
          <w:rFonts w:ascii="Arial" w:hAnsi="Arial" w:cs="Arial"/>
          <w:sz w:val="22"/>
          <w:szCs w:val="22"/>
          <w:lang w:val="en-US"/>
        </w:rPr>
        <w:t>ogramme</w:t>
      </w:r>
      <w:r w:rsidR="00550ACB">
        <w:rPr>
          <w:rFonts w:ascii="Arial" w:hAnsi="Arial" w:cs="Arial"/>
          <w:sz w:val="22"/>
          <w:szCs w:val="22"/>
          <w:lang w:val="en-US"/>
        </w:rPr>
        <w:t xml:space="preserve"> that will open in </w:t>
      </w:r>
      <w:r w:rsidR="00536F30">
        <w:rPr>
          <w:rFonts w:ascii="Arial" w:hAnsi="Arial" w:cs="Arial"/>
          <w:sz w:val="22"/>
          <w:szCs w:val="22"/>
          <w:lang w:val="en-US"/>
        </w:rPr>
        <w:t>August</w:t>
      </w:r>
      <w:r w:rsidR="00550ACB">
        <w:rPr>
          <w:rFonts w:ascii="Arial" w:hAnsi="Arial" w:cs="Arial"/>
          <w:sz w:val="22"/>
          <w:szCs w:val="22"/>
          <w:lang w:val="en-US"/>
        </w:rPr>
        <w:t xml:space="preserve"> 2020 as part of the marking of the BoB 80</w:t>
      </w:r>
      <w:r w:rsidR="00AA32DD">
        <w:rPr>
          <w:rFonts w:ascii="Arial" w:hAnsi="Arial" w:cs="Arial"/>
          <w:sz w:val="22"/>
          <w:szCs w:val="22"/>
          <w:lang w:val="en-US"/>
        </w:rPr>
        <w:t>th</w:t>
      </w:r>
      <w:r w:rsidR="00550ACB">
        <w:rPr>
          <w:rFonts w:ascii="Arial" w:hAnsi="Arial" w:cs="Arial"/>
          <w:sz w:val="22"/>
          <w:szCs w:val="22"/>
          <w:lang w:val="en-US"/>
        </w:rPr>
        <w:t xml:space="preserve"> anniversary</w:t>
      </w:r>
      <w:r w:rsidR="00742735">
        <w:rPr>
          <w:rFonts w:ascii="Arial" w:hAnsi="Arial" w:cs="Arial"/>
          <w:sz w:val="22"/>
          <w:szCs w:val="22"/>
          <w:lang w:val="en-US"/>
        </w:rPr>
        <w:t>.</w:t>
      </w:r>
      <w:r w:rsidRPr="002C39B0">
        <w:rPr>
          <w:rFonts w:ascii="Arial" w:hAnsi="Arial" w:cs="Arial"/>
          <w:sz w:val="22"/>
          <w:szCs w:val="22"/>
          <w:lang w:val="en-US"/>
        </w:rPr>
        <w:t xml:space="preserve"> </w:t>
      </w:r>
    </w:p>
    <w:bookmarkEnd w:id="0"/>
    <w:p w14:paraId="31DADD53" w14:textId="77777777" w:rsidR="00120B86" w:rsidRPr="002C39B0" w:rsidRDefault="00120B86" w:rsidP="00120B86">
      <w:pPr>
        <w:pStyle w:val="ListParagraph"/>
        <w:rPr>
          <w:rFonts w:ascii="Arial" w:hAnsi="Arial" w:cs="Arial"/>
          <w:sz w:val="22"/>
          <w:szCs w:val="22"/>
          <w:lang w:val="en-US"/>
        </w:rPr>
      </w:pPr>
    </w:p>
    <w:p w14:paraId="136C0A10" w14:textId="77777777" w:rsidR="0032241D" w:rsidRDefault="0032241D" w:rsidP="00D578A8">
      <w:pPr>
        <w:tabs>
          <w:tab w:val="left" w:pos="709"/>
        </w:tabs>
        <w:ind w:left="709"/>
        <w:rPr>
          <w:rFonts w:ascii="Arial" w:hAnsi="Arial" w:cs="Arial"/>
          <w:sz w:val="22"/>
          <w:szCs w:val="22"/>
          <w:lang w:val="en-US"/>
        </w:rPr>
      </w:pPr>
    </w:p>
    <w:p w14:paraId="32CAB884" w14:textId="77777777" w:rsidR="0032241D" w:rsidRPr="0032241D" w:rsidRDefault="0032241D" w:rsidP="00D578A8">
      <w:pPr>
        <w:tabs>
          <w:tab w:val="left" w:pos="709"/>
        </w:tabs>
        <w:ind w:left="709"/>
        <w:rPr>
          <w:rFonts w:ascii="Arial" w:hAnsi="Arial" w:cs="Arial"/>
          <w:sz w:val="22"/>
          <w:szCs w:val="22"/>
          <w:lang w:val="en-US"/>
        </w:rPr>
      </w:pPr>
    </w:p>
    <w:p w14:paraId="610EBA9F" w14:textId="77777777" w:rsidR="00210DB0" w:rsidRDefault="00210DB0" w:rsidP="00D578A8">
      <w:pPr>
        <w:rPr>
          <w:rFonts w:ascii="Arial" w:hAnsi="Arial" w:cs="Arial"/>
          <w:b/>
          <w:sz w:val="22"/>
          <w:szCs w:val="22"/>
          <w:lang w:val="en-US"/>
        </w:rPr>
        <w:sectPr w:rsidR="00210DB0" w:rsidSect="00904F93">
          <w:footerReference w:type="default" r:id="rId16"/>
          <w:pgSz w:w="11900" w:h="16840"/>
          <w:pgMar w:top="1440" w:right="1440" w:bottom="1440" w:left="1440" w:header="720" w:footer="720" w:gutter="0"/>
          <w:cols w:space="720"/>
          <w:docGrid w:linePitch="360"/>
        </w:sectPr>
      </w:pPr>
    </w:p>
    <w:p w14:paraId="55DB9FAA" w14:textId="59DCDD84" w:rsidR="0032241D" w:rsidRPr="0032241D" w:rsidRDefault="00BA4C80" w:rsidP="00D578A8">
      <w:pPr>
        <w:rPr>
          <w:rFonts w:ascii="Arial" w:hAnsi="Arial" w:cs="Arial"/>
          <w:b/>
          <w:sz w:val="22"/>
          <w:szCs w:val="22"/>
          <w:lang w:val="en-US"/>
        </w:rPr>
      </w:pPr>
      <w:r>
        <w:rPr>
          <w:rFonts w:ascii="Arial" w:hAnsi="Arial" w:cs="Arial"/>
          <w:b/>
          <w:sz w:val="22"/>
          <w:szCs w:val="22"/>
          <w:lang w:val="en-US"/>
        </w:rPr>
        <w:lastRenderedPageBreak/>
        <w:t>2.</w:t>
      </w:r>
      <w:r w:rsidR="00580315">
        <w:rPr>
          <w:rFonts w:ascii="Arial" w:hAnsi="Arial" w:cs="Arial"/>
          <w:b/>
          <w:sz w:val="22"/>
          <w:szCs w:val="22"/>
          <w:lang w:val="en-US"/>
        </w:rPr>
        <w:t>0</w:t>
      </w:r>
      <w:r>
        <w:rPr>
          <w:rFonts w:ascii="Arial" w:hAnsi="Arial" w:cs="Arial"/>
          <w:b/>
          <w:sz w:val="22"/>
          <w:szCs w:val="22"/>
          <w:lang w:val="en-US"/>
        </w:rPr>
        <w:t xml:space="preserve"> </w:t>
      </w:r>
      <w:r>
        <w:rPr>
          <w:rFonts w:ascii="Arial" w:hAnsi="Arial" w:cs="Arial"/>
          <w:b/>
          <w:sz w:val="22"/>
          <w:szCs w:val="22"/>
          <w:lang w:val="en-US"/>
        </w:rPr>
        <w:tab/>
      </w:r>
      <w:r w:rsidRPr="0032241D">
        <w:rPr>
          <w:rFonts w:ascii="Arial" w:hAnsi="Arial" w:cs="Arial"/>
          <w:b/>
          <w:sz w:val="22"/>
          <w:szCs w:val="22"/>
          <w:lang w:val="en-US"/>
        </w:rPr>
        <w:t>BACKGROUND</w:t>
      </w:r>
    </w:p>
    <w:p w14:paraId="4D7C3A88" w14:textId="77777777" w:rsidR="0032241D" w:rsidRDefault="0032241D" w:rsidP="00D578A8">
      <w:pPr>
        <w:rPr>
          <w:rFonts w:ascii="Arial" w:hAnsi="Arial" w:cs="Arial"/>
          <w:b/>
          <w:sz w:val="22"/>
          <w:szCs w:val="22"/>
          <w:lang w:val="en-US"/>
        </w:rPr>
      </w:pPr>
    </w:p>
    <w:p w14:paraId="5583983B" w14:textId="7029242E" w:rsidR="00EB144A" w:rsidRPr="00BA4C80" w:rsidRDefault="00BA4C80" w:rsidP="00D578A8">
      <w:pPr>
        <w:rPr>
          <w:rFonts w:ascii="Arial" w:hAnsi="Arial" w:cs="Arial"/>
          <w:sz w:val="22"/>
          <w:szCs w:val="22"/>
          <w:lang w:val="en-US"/>
        </w:rPr>
      </w:pPr>
      <w:r w:rsidRPr="00BA4C80">
        <w:rPr>
          <w:rFonts w:ascii="Arial" w:hAnsi="Arial" w:cs="Arial"/>
          <w:sz w:val="22"/>
          <w:szCs w:val="22"/>
          <w:lang w:val="en-US"/>
        </w:rPr>
        <w:t>2.1</w:t>
      </w:r>
      <w:r w:rsidRPr="00BA4C80">
        <w:rPr>
          <w:rFonts w:ascii="Arial" w:hAnsi="Arial" w:cs="Arial"/>
          <w:sz w:val="22"/>
          <w:szCs w:val="22"/>
          <w:lang w:val="en-US"/>
        </w:rPr>
        <w:tab/>
        <w:t>THE ROYAL AIR FORCE MUSEUM – HISTORY AND PURPOSE</w:t>
      </w:r>
    </w:p>
    <w:p w14:paraId="3473E6BA" w14:textId="77777777" w:rsidR="00EB144A" w:rsidRPr="0032241D" w:rsidRDefault="00EB144A" w:rsidP="00D578A8">
      <w:pPr>
        <w:rPr>
          <w:rFonts w:ascii="Arial" w:hAnsi="Arial" w:cs="Arial"/>
          <w:sz w:val="22"/>
          <w:szCs w:val="22"/>
          <w:lang w:val="en-US"/>
        </w:rPr>
      </w:pPr>
    </w:p>
    <w:p w14:paraId="6FCC9944" w14:textId="77777777" w:rsidR="00120B86" w:rsidRPr="00124E97" w:rsidRDefault="00120B86" w:rsidP="00120B86">
      <w:pPr>
        <w:ind w:left="720"/>
        <w:outlineLvl w:val="0"/>
        <w:rPr>
          <w:rFonts w:ascii="Arial" w:hAnsi="Arial" w:cs="Arial"/>
          <w:sz w:val="22"/>
          <w:szCs w:val="22"/>
          <w:lang w:val="en-US"/>
        </w:rPr>
      </w:pPr>
      <w:bookmarkStart w:id="1" w:name="_Hlk37086169"/>
      <w:r w:rsidRPr="00124E97">
        <w:rPr>
          <w:rFonts w:ascii="Arial" w:hAnsi="Arial" w:cs="Arial"/>
          <w:sz w:val="22"/>
          <w:szCs w:val="22"/>
          <w:lang w:val="en-US"/>
        </w:rPr>
        <w:t>The RAF Museum is a National Museum, a non-departmental body sponsored by the Ministry of Defence, and a Registered Charity, governed by a board of trustees.</w:t>
      </w:r>
    </w:p>
    <w:p w14:paraId="1720B01B" w14:textId="77777777" w:rsidR="00120B86" w:rsidRPr="00124E97" w:rsidRDefault="00120B86" w:rsidP="00120B86">
      <w:pPr>
        <w:ind w:left="720"/>
        <w:outlineLvl w:val="0"/>
        <w:rPr>
          <w:rFonts w:ascii="Arial" w:hAnsi="Arial" w:cs="Arial"/>
          <w:sz w:val="22"/>
          <w:szCs w:val="22"/>
          <w:lang w:val="en-US"/>
        </w:rPr>
      </w:pPr>
    </w:p>
    <w:p w14:paraId="5C10AC96" w14:textId="6C78008B" w:rsidR="00120B86" w:rsidRPr="00124E97" w:rsidRDefault="00120B86" w:rsidP="00120B86">
      <w:pPr>
        <w:ind w:left="720"/>
        <w:outlineLvl w:val="0"/>
        <w:rPr>
          <w:rFonts w:ascii="Arial" w:hAnsi="Arial" w:cs="Arial"/>
          <w:sz w:val="22"/>
          <w:szCs w:val="22"/>
          <w:lang w:val="en-US"/>
        </w:rPr>
      </w:pPr>
      <w:r w:rsidRPr="00124E97">
        <w:rPr>
          <w:rFonts w:ascii="Arial" w:hAnsi="Arial" w:cs="Arial"/>
          <w:sz w:val="22"/>
          <w:szCs w:val="22"/>
          <w:lang w:val="en-US"/>
        </w:rPr>
        <w:t>The Museum exists on two public sites: one in north-west London on the site of former RAF Hendon,</w:t>
      </w:r>
      <w:r w:rsidR="00E92FEE">
        <w:rPr>
          <w:rFonts w:ascii="Arial" w:hAnsi="Arial" w:cs="Arial"/>
          <w:sz w:val="22"/>
          <w:szCs w:val="22"/>
          <w:lang w:val="en-US"/>
        </w:rPr>
        <w:t xml:space="preserve"> in Colindale,</w:t>
      </w:r>
      <w:r w:rsidRPr="00124E97">
        <w:rPr>
          <w:rFonts w:ascii="Arial" w:hAnsi="Arial" w:cs="Arial"/>
          <w:sz w:val="22"/>
          <w:szCs w:val="22"/>
          <w:lang w:val="en-US"/>
        </w:rPr>
        <w:t xml:space="preserve"> and one in the West Midlands, co-located with RAF Cosford.  It maintains a further site at MoD Stafford</w:t>
      </w:r>
      <w:r w:rsidR="00E92FEE">
        <w:rPr>
          <w:rFonts w:ascii="Arial" w:hAnsi="Arial" w:cs="Arial"/>
          <w:sz w:val="22"/>
          <w:szCs w:val="22"/>
          <w:lang w:val="en-US"/>
        </w:rPr>
        <w:t xml:space="preserve"> for the storage of collection items.</w:t>
      </w:r>
    </w:p>
    <w:p w14:paraId="06B9D9DA" w14:textId="77777777" w:rsidR="00120B86" w:rsidRPr="00124E97" w:rsidRDefault="00120B86" w:rsidP="00120B86">
      <w:pPr>
        <w:ind w:left="720"/>
        <w:outlineLvl w:val="0"/>
        <w:rPr>
          <w:rFonts w:ascii="Arial" w:hAnsi="Arial" w:cs="Arial"/>
          <w:sz w:val="22"/>
          <w:szCs w:val="22"/>
          <w:lang w:val="en-US"/>
        </w:rPr>
      </w:pPr>
    </w:p>
    <w:p w14:paraId="22E72E21" w14:textId="77777777" w:rsidR="00120B86" w:rsidRPr="00124E97" w:rsidRDefault="00120B86" w:rsidP="00120B86">
      <w:pPr>
        <w:ind w:left="720"/>
        <w:outlineLvl w:val="0"/>
        <w:rPr>
          <w:rFonts w:ascii="Arial" w:hAnsi="Arial" w:cs="Arial"/>
          <w:sz w:val="22"/>
          <w:szCs w:val="22"/>
          <w:lang w:val="en-US"/>
        </w:rPr>
      </w:pPr>
      <w:r w:rsidRPr="00124E97">
        <w:rPr>
          <w:rFonts w:ascii="Arial" w:hAnsi="Arial" w:cs="Arial"/>
          <w:sz w:val="22"/>
          <w:szCs w:val="22"/>
          <w:lang w:val="en-US"/>
        </w:rPr>
        <w:t>The Museum was set up as the legacy of the 50th anniversary of the formation of the Royal Air Force in 1918. It opened in 1972 on the London site of two First World War hangars.</w:t>
      </w:r>
    </w:p>
    <w:p w14:paraId="19E168BB" w14:textId="77777777" w:rsidR="00120B86" w:rsidRPr="00124E97" w:rsidRDefault="00120B86" w:rsidP="00120B86">
      <w:pPr>
        <w:ind w:left="720"/>
        <w:rPr>
          <w:rFonts w:ascii="Arial" w:hAnsi="Arial" w:cs="Arial"/>
          <w:sz w:val="22"/>
          <w:szCs w:val="22"/>
          <w:lang w:val="en-US"/>
        </w:rPr>
      </w:pPr>
    </w:p>
    <w:p w14:paraId="5F8B07A3" w14:textId="77777777" w:rsidR="00550ACB" w:rsidRPr="0073500F" w:rsidRDefault="00550ACB" w:rsidP="009A6D1B">
      <w:pPr>
        <w:ind w:left="720"/>
        <w:contextualSpacing/>
        <w:rPr>
          <w:rFonts w:ascii="Arial" w:hAnsi="Arial" w:cs="Arial"/>
          <w:sz w:val="22"/>
          <w:szCs w:val="22"/>
        </w:rPr>
      </w:pPr>
      <w:r w:rsidRPr="0073500F">
        <w:rPr>
          <w:rFonts w:ascii="Arial" w:hAnsi="Arial" w:cs="Arial"/>
          <w:sz w:val="22"/>
          <w:szCs w:val="22"/>
        </w:rPr>
        <w:t>During the course of its last strategic plan, the Museum concentrated its efforts on being outward-focused and people-centred, exploring the history of the RAF over its hundred-year history through its incredible people and ensuring that our collection is relevant, shared and well cared for.</w:t>
      </w:r>
    </w:p>
    <w:p w14:paraId="73B0CEFB" w14:textId="77777777" w:rsidR="00550ACB" w:rsidRPr="0073500F" w:rsidRDefault="00550ACB" w:rsidP="00550ACB">
      <w:pPr>
        <w:contextualSpacing/>
        <w:rPr>
          <w:rFonts w:ascii="Arial" w:hAnsi="Arial" w:cs="Arial"/>
          <w:sz w:val="22"/>
          <w:szCs w:val="22"/>
        </w:rPr>
      </w:pPr>
    </w:p>
    <w:p w14:paraId="0BE8DA6D" w14:textId="1BD90294" w:rsidR="00550ACB" w:rsidRPr="0073500F" w:rsidRDefault="00550ACB" w:rsidP="009A6D1B">
      <w:pPr>
        <w:ind w:left="720"/>
        <w:contextualSpacing/>
        <w:rPr>
          <w:rFonts w:ascii="Arial" w:hAnsi="Arial" w:cs="Arial"/>
          <w:sz w:val="22"/>
          <w:szCs w:val="22"/>
        </w:rPr>
      </w:pPr>
      <w:r w:rsidRPr="0073500F">
        <w:rPr>
          <w:rFonts w:ascii="Arial" w:hAnsi="Arial" w:cs="Arial"/>
          <w:sz w:val="22"/>
          <w:szCs w:val="22"/>
        </w:rPr>
        <w:t>2018 marked the Centenary of the Royal Air Force and the Museum was privileged to support it across the year as one of the partners in a formal Joint Venture with our sister charities the RAF Association, RAF Benevolent Fund and RAF Charitable Trust. In June 2018, we opened the major transformation at our London site and, across both Cosford and London, had our most successful year since the Museum’s formation, welcoming a total of 990,000 visitors, an increase of 39% on the previous financial year.</w:t>
      </w:r>
    </w:p>
    <w:p w14:paraId="7F104D6D" w14:textId="77777777" w:rsidR="00550ACB" w:rsidRPr="0073500F" w:rsidRDefault="00550ACB" w:rsidP="009A6D1B">
      <w:pPr>
        <w:ind w:left="720"/>
        <w:contextualSpacing/>
        <w:rPr>
          <w:rFonts w:ascii="Arial" w:hAnsi="Arial" w:cs="Arial"/>
          <w:sz w:val="22"/>
          <w:szCs w:val="22"/>
        </w:rPr>
      </w:pPr>
      <w:r w:rsidRPr="0073500F">
        <w:rPr>
          <w:rFonts w:ascii="Arial" w:hAnsi="Arial" w:cs="Arial"/>
          <w:sz w:val="22"/>
          <w:szCs w:val="22"/>
        </w:rPr>
        <w:br/>
        <w:t xml:space="preserve">Equally importantly, our visitor profile has broadened and diversified significantly, and the partnerships – and friendships – that have developed over the period give us a firm and inspiring foundation to build on for this next chapter of the Museum’s history.   </w:t>
      </w:r>
    </w:p>
    <w:p w14:paraId="2F7759E4" w14:textId="77777777" w:rsidR="00550ACB" w:rsidRPr="0073500F" w:rsidRDefault="00550ACB" w:rsidP="009A6D1B">
      <w:pPr>
        <w:ind w:left="720"/>
        <w:contextualSpacing/>
        <w:rPr>
          <w:rFonts w:ascii="Arial" w:hAnsi="Arial" w:cs="Arial"/>
          <w:sz w:val="22"/>
          <w:szCs w:val="22"/>
        </w:rPr>
      </w:pPr>
      <w:r w:rsidRPr="0073500F">
        <w:rPr>
          <w:rFonts w:ascii="Arial" w:hAnsi="Arial" w:cs="Arial"/>
          <w:sz w:val="22"/>
          <w:szCs w:val="22"/>
        </w:rPr>
        <w:br/>
        <w:t xml:space="preserve">In March 2019, the Trustees of the Royal Air Force Museum signed off a new Strategic Plan 2019–2030 and an associated Development Plan for the Museum.  </w:t>
      </w:r>
    </w:p>
    <w:p w14:paraId="10C04D15" w14:textId="77777777" w:rsidR="00550ACB" w:rsidRPr="0073500F" w:rsidRDefault="00550ACB" w:rsidP="00550ACB">
      <w:pPr>
        <w:contextualSpacing/>
        <w:rPr>
          <w:rFonts w:ascii="Arial" w:hAnsi="Arial" w:cs="Arial"/>
          <w:sz w:val="22"/>
          <w:szCs w:val="22"/>
        </w:rPr>
      </w:pPr>
    </w:p>
    <w:p w14:paraId="3C59DC85" w14:textId="77777777" w:rsidR="00550ACB" w:rsidRPr="0073500F" w:rsidRDefault="00550ACB" w:rsidP="009A6D1B">
      <w:pPr>
        <w:ind w:firstLine="720"/>
        <w:contextualSpacing/>
        <w:rPr>
          <w:rFonts w:ascii="Arial" w:hAnsi="Arial" w:cs="Arial"/>
          <w:b/>
          <w:bCs/>
          <w:sz w:val="22"/>
          <w:szCs w:val="22"/>
        </w:rPr>
      </w:pPr>
      <w:r w:rsidRPr="0073500F">
        <w:rPr>
          <w:rFonts w:ascii="Arial" w:hAnsi="Arial" w:cs="Arial"/>
          <w:b/>
          <w:bCs/>
          <w:sz w:val="22"/>
          <w:szCs w:val="22"/>
        </w:rPr>
        <w:t>Our vision for the next ten years:</w:t>
      </w:r>
    </w:p>
    <w:p w14:paraId="5E6DB581" w14:textId="04567B95" w:rsidR="00550ACB" w:rsidRDefault="00550ACB" w:rsidP="009A6D1B">
      <w:pPr>
        <w:ind w:left="720"/>
        <w:contextualSpacing/>
        <w:rPr>
          <w:rFonts w:ascii="Arial" w:hAnsi="Arial" w:cs="Arial"/>
          <w:sz w:val="22"/>
          <w:szCs w:val="22"/>
        </w:rPr>
      </w:pPr>
      <w:r w:rsidRPr="0073500F">
        <w:rPr>
          <w:rFonts w:ascii="Arial" w:hAnsi="Arial" w:cs="Arial"/>
          <w:sz w:val="22"/>
          <w:szCs w:val="22"/>
        </w:rPr>
        <w:t xml:space="preserve">Inspiring </w:t>
      </w:r>
      <w:r w:rsidRPr="0073500F">
        <w:rPr>
          <w:rFonts w:ascii="Arial" w:hAnsi="Arial" w:cs="Arial"/>
          <w:b/>
          <w:bCs/>
          <w:sz w:val="22"/>
          <w:szCs w:val="22"/>
        </w:rPr>
        <w:t>everyone</w:t>
      </w:r>
      <w:r w:rsidRPr="0073500F">
        <w:rPr>
          <w:rFonts w:ascii="Arial" w:hAnsi="Arial" w:cs="Arial"/>
          <w:sz w:val="22"/>
          <w:szCs w:val="22"/>
        </w:rPr>
        <w:t xml:space="preserve"> with the RAF story – the people who shape it and its place in our lives.</w:t>
      </w:r>
    </w:p>
    <w:p w14:paraId="04CFC332" w14:textId="31801441" w:rsidR="00550ACB" w:rsidRDefault="00550ACB" w:rsidP="00550ACB">
      <w:pPr>
        <w:contextualSpacing/>
        <w:rPr>
          <w:rFonts w:ascii="Arial" w:hAnsi="Arial" w:cs="Arial"/>
          <w:sz w:val="22"/>
          <w:szCs w:val="22"/>
        </w:rPr>
      </w:pPr>
    </w:p>
    <w:p w14:paraId="24BA86B2" w14:textId="77777777" w:rsidR="00550ACB" w:rsidRPr="0073500F" w:rsidRDefault="00550ACB" w:rsidP="009A6D1B">
      <w:pPr>
        <w:ind w:left="720"/>
        <w:contextualSpacing/>
        <w:rPr>
          <w:rFonts w:ascii="Arial" w:hAnsi="Arial" w:cs="Arial"/>
          <w:sz w:val="22"/>
          <w:szCs w:val="22"/>
        </w:rPr>
      </w:pPr>
      <w:r w:rsidRPr="0073500F">
        <w:rPr>
          <w:rFonts w:ascii="Arial" w:hAnsi="Arial" w:cs="Arial"/>
          <w:sz w:val="22"/>
          <w:szCs w:val="22"/>
        </w:rPr>
        <w:t>To share the story of the Royal Air Force, past, present and future – using the stories of its people and our collections in order to engage, inspire and encourage learning.</w:t>
      </w:r>
    </w:p>
    <w:p w14:paraId="22CE163C" w14:textId="77777777" w:rsidR="00550ACB" w:rsidRPr="0073500F" w:rsidRDefault="00550ACB" w:rsidP="00550ACB">
      <w:pPr>
        <w:contextualSpacing/>
        <w:rPr>
          <w:rFonts w:ascii="Arial" w:hAnsi="Arial" w:cs="Arial"/>
          <w:sz w:val="22"/>
          <w:szCs w:val="22"/>
        </w:rPr>
      </w:pPr>
    </w:p>
    <w:p w14:paraId="5737BEC8" w14:textId="77777777" w:rsidR="00550ACB" w:rsidRPr="0073500F" w:rsidRDefault="00550ACB" w:rsidP="009A6D1B">
      <w:pPr>
        <w:ind w:left="720"/>
        <w:contextualSpacing/>
        <w:rPr>
          <w:rFonts w:ascii="Arial" w:hAnsi="Arial" w:cs="Arial"/>
          <w:sz w:val="22"/>
          <w:szCs w:val="22"/>
        </w:rPr>
      </w:pPr>
      <w:r w:rsidRPr="0073500F">
        <w:rPr>
          <w:rFonts w:ascii="Arial" w:hAnsi="Arial" w:cs="Arial"/>
          <w:sz w:val="22"/>
          <w:szCs w:val="22"/>
        </w:rPr>
        <w:t>At the Royal Air Force Museum, our work and our behaviour are underpinned by six guiding values:</w:t>
      </w:r>
    </w:p>
    <w:p w14:paraId="109EE756" w14:textId="77777777" w:rsidR="00550ACB" w:rsidRPr="0073500F" w:rsidRDefault="00550ACB" w:rsidP="00550ACB">
      <w:pPr>
        <w:contextualSpacing/>
        <w:rPr>
          <w:rFonts w:ascii="Arial" w:hAnsi="Arial" w:cs="Arial"/>
          <w:sz w:val="22"/>
          <w:szCs w:val="22"/>
        </w:rPr>
      </w:pPr>
    </w:p>
    <w:p w14:paraId="3B1D7834" w14:textId="77777777" w:rsidR="00550ACB" w:rsidRPr="0073500F" w:rsidRDefault="00550ACB" w:rsidP="009A6D1B">
      <w:pPr>
        <w:ind w:firstLine="720"/>
        <w:contextualSpacing/>
        <w:rPr>
          <w:rFonts w:ascii="Arial" w:hAnsi="Arial" w:cs="Arial"/>
          <w:sz w:val="22"/>
          <w:szCs w:val="22"/>
        </w:rPr>
      </w:pPr>
      <w:r w:rsidRPr="0073500F">
        <w:rPr>
          <w:rFonts w:ascii="Arial" w:hAnsi="Arial" w:cs="Arial"/>
          <w:b/>
          <w:bCs/>
          <w:sz w:val="22"/>
          <w:szCs w:val="22"/>
        </w:rPr>
        <w:t>IN</w:t>
      </w:r>
      <w:r w:rsidRPr="0073500F">
        <w:rPr>
          <w:rFonts w:ascii="Arial" w:hAnsi="Arial" w:cs="Arial"/>
          <w:sz w:val="22"/>
          <w:szCs w:val="22"/>
        </w:rPr>
        <w:t>tegrity: we are open, transparent and ethical</w:t>
      </w:r>
    </w:p>
    <w:p w14:paraId="749931F0" w14:textId="77777777" w:rsidR="00550ACB" w:rsidRPr="0073500F" w:rsidRDefault="00550ACB" w:rsidP="009A6D1B">
      <w:pPr>
        <w:ind w:left="720"/>
        <w:contextualSpacing/>
        <w:rPr>
          <w:rFonts w:ascii="Arial" w:hAnsi="Arial" w:cs="Arial"/>
          <w:sz w:val="22"/>
          <w:szCs w:val="22"/>
        </w:rPr>
      </w:pPr>
      <w:r w:rsidRPr="0073500F">
        <w:rPr>
          <w:rFonts w:ascii="Arial" w:hAnsi="Arial" w:cs="Arial"/>
          <w:b/>
          <w:bCs/>
          <w:sz w:val="22"/>
          <w:szCs w:val="22"/>
        </w:rPr>
        <w:t>S</w:t>
      </w:r>
      <w:r w:rsidRPr="0073500F">
        <w:rPr>
          <w:rFonts w:ascii="Arial" w:hAnsi="Arial" w:cs="Arial"/>
          <w:sz w:val="22"/>
          <w:szCs w:val="22"/>
        </w:rPr>
        <w:t>haring: we work as a team to ensure our collections and expertise are accessible to all</w:t>
      </w:r>
    </w:p>
    <w:p w14:paraId="341DB63B" w14:textId="77777777" w:rsidR="00550ACB" w:rsidRPr="0073500F" w:rsidRDefault="00550ACB" w:rsidP="009A6D1B">
      <w:pPr>
        <w:ind w:firstLine="720"/>
        <w:contextualSpacing/>
        <w:rPr>
          <w:rFonts w:ascii="Arial" w:hAnsi="Arial" w:cs="Arial"/>
          <w:sz w:val="22"/>
          <w:szCs w:val="22"/>
        </w:rPr>
      </w:pPr>
      <w:r w:rsidRPr="0073500F">
        <w:rPr>
          <w:rFonts w:ascii="Arial" w:hAnsi="Arial" w:cs="Arial"/>
          <w:b/>
          <w:bCs/>
          <w:sz w:val="22"/>
          <w:szCs w:val="22"/>
        </w:rPr>
        <w:t>P</w:t>
      </w:r>
      <w:r w:rsidRPr="0073500F">
        <w:rPr>
          <w:rFonts w:ascii="Arial" w:hAnsi="Arial" w:cs="Arial"/>
          <w:sz w:val="22"/>
          <w:szCs w:val="22"/>
        </w:rPr>
        <w:t xml:space="preserve">assion: we care deeply about sharing our collections and their stories </w:t>
      </w:r>
    </w:p>
    <w:p w14:paraId="72E4BA97" w14:textId="77777777" w:rsidR="00550ACB" w:rsidRPr="0073500F" w:rsidRDefault="00550ACB" w:rsidP="009A6D1B">
      <w:pPr>
        <w:ind w:left="720"/>
        <w:contextualSpacing/>
        <w:rPr>
          <w:rFonts w:ascii="Arial" w:hAnsi="Arial" w:cs="Arial"/>
          <w:sz w:val="22"/>
          <w:szCs w:val="22"/>
        </w:rPr>
      </w:pPr>
      <w:r w:rsidRPr="0073500F">
        <w:rPr>
          <w:rFonts w:ascii="Arial" w:hAnsi="Arial" w:cs="Arial"/>
          <w:b/>
          <w:bCs/>
          <w:sz w:val="22"/>
          <w:szCs w:val="22"/>
        </w:rPr>
        <w:t>I</w:t>
      </w:r>
      <w:r w:rsidRPr="0073500F">
        <w:rPr>
          <w:rFonts w:ascii="Arial" w:hAnsi="Arial" w:cs="Arial"/>
          <w:sz w:val="22"/>
          <w:szCs w:val="22"/>
        </w:rPr>
        <w:t xml:space="preserve">nnovation: we tell our stories and develop our business with creativity and imagination </w:t>
      </w:r>
    </w:p>
    <w:p w14:paraId="4BD725CC" w14:textId="77777777" w:rsidR="00550ACB" w:rsidRPr="0073500F" w:rsidRDefault="00550ACB" w:rsidP="009A6D1B">
      <w:pPr>
        <w:ind w:firstLine="720"/>
        <w:contextualSpacing/>
        <w:rPr>
          <w:rFonts w:ascii="Arial" w:hAnsi="Arial" w:cs="Arial"/>
          <w:sz w:val="22"/>
          <w:szCs w:val="22"/>
        </w:rPr>
      </w:pPr>
      <w:r w:rsidRPr="0073500F">
        <w:rPr>
          <w:rFonts w:ascii="Arial" w:hAnsi="Arial" w:cs="Arial"/>
          <w:b/>
          <w:bCs/>
          <w:sz w:val="22"/>
          <w:szCs w:val="22"/>
        </w:rPr>
        <w:t>R</w:t>
      </w:r>
      <w:r w:rsidRPr="0073500F">
        <w:rPr>
          <w:rFonts w:ascii="Arial" w:hAnsi="Arial" w:cs="Arial"/>
          <w:sz w:val="22"/>
          <w:szCs w:val="22"/>
        </w:rPr>
        <w:t xml:space="preserve">elevance: we ensure our legacy by linking our histories with today and tomorrow </w:t>
      </w:r>
    </w:p>
    <w:p w14:paraId="17D1CF2A" w14:textId="77777777" w:rsidR="00550ACB" w:rsidRPr="0073500F" w:rsidRDefault="00550ACB" w:rsidP="009A6D1B">
      <w:pPr>
        <w:ind w:firstLine="720"/>
        <w:contextualSpacing/>
        <w:rPr>
          <w:rFonts w:ascii="Arial" w:hAnsi="Arial" w:cs="Arial"/>
          <w:sz w:val="22"/>
          <w:szCs w:val="22"/>
        </w:rPr>
      </w:pPr>
      <w:r w:rsidRPr="0073500F">
        <w:rPr>
          <w:rFonts w:ascii="Arial" w:hAnsi="Arial" w:cs="Arial"/>
          <w:b/>
          <w:bCs/>
          <w:sz w:val="22"/>
          <w:szCs w:val="22"/>
        </w:rPr>
        <w:t>E</w:t>
      </w:r>
      <w:r w:rsidRPr="0073500F">
        <w:rPr>
          <w:rFonts w:ascii="Arial" w:hAnsi="Arial" w:cs="Arial"/>
          <w:sz w:val="22"/>
          <w:szCs w:val="22"/>
        </w:rPr>
        <w:t>xcellence: we are professional and strive for excellence in all we do</w:t>
      </w:r>
    </w:p>
    <w:p w14:paraId="67053FBE" w14:textId="77777777" w:rsidR="00550ACB" w:rsidRPr="0073500F" w:rsidRDefault="00550ACB" w:rsidP="00550ACB">
      <w:pPr>
        <w:contextualSpacing/>
        <w:rPr>
          <w:rFonts w:ascii="Arial" w:hAnsi="Arial" w:cs="Arial"/>
          <w:sz w:val="22"/>
          <w:szCs w:val="22"/>
        </w:rPr>
      </w:pPr>
    </w:p>
    <w:p w14:paraId="4F6B52C9" w14:textId="77777777" w:rsidR="00550ACB" w:rsidRPr="0073500F" w:rsidRDefault="00550ACB" w:rsidP="009A6D1B">
      <w:pPr>
        <w:ind w:left="360"/>
        <w:contextualSpacing/>
        <w:rPr>
          <w:rFonts w:ascii="Arial" w:hAnsi="Arial" w:cs="Arial"/>
          <w:sz w:val="22"/>
          <w:szCs w:val="22"/>
        </w:rPr>
      </w:pPr>
      <w:r w:rsidRPr="0073500F">
        <w:rPr>
          <w:rFonts w:ascii="Arial" w:hAnsi="Arial" w:cs="Arial"/>
          <w:sz w:val="22"/>
          <w:szCs w:val="22"/>
        </w:rPr>
        <w:lastRenderedPageBreak/>
        <w:t xml:space="preserve">We will achieve our vision and purpose through five strategic priorities that focus outwards with our collections at our heart: </w:t>
      </w:r>
    </w:p>
    <w:p w14:paraId="6353BF09" w14:textId="6F44AFC5" w:rsidR="00550ACB" w:rsidRPr="0073500F" w:rsidRDefault="009A6D1B" w:rsidP="00550ACB">
      <w:pPr>
        <w:contextualSpacing/>
        <w:rPr>
          <w:rFonts w:ascii="Arial" w:hAnsi="Arial" w:cs="Arial"/>
          <w:sz w:val="22"/>
          <w:szCs w:val="22"/>
        </w:rPr>
      </w:pPr>
      <w:r>
        <w:rPr>
          <w:rFonts w:ascii="Arial" w:hAnsi="Arial" w:cs="Arial"/>
          <w:sz w:val="22"/>
          <w:szCs w:val="22"/>
        </w:rPr>
        <w:tab/>
      </w:r>
    </w:p>
    <w:p w14:paraId="1ED4AA31" w14:textId="77777777" w:rsidR="00550ACB" w:rsidRPr="0073500F" w:rsidRDefault="00550ACB" w:rsidP="00342F6A">
      <w:pPr>
        <w:numPr>
          <w:ilvl w:val="0"/>
          <w:numId w:val="108"/>
        </w:numPr>
        <w:contextualSpacing/>
        <w:rPr>
          <w:rFonts w:ascii="Arial" w:hAnsi="Arial" w:cs="Arial"/>
          <w:sz w:val="22"/>
          <w:szCs w:val="22"/>
        </w:rPr>
      </w:pPr>
      <w:r w:rsidRPr="0073500F">
        <w:rPr>
          <w:rFonts w:ascii="Arial" w:hAnsi="Arial" w:cs="Arial"/>
          <w:sz w:val="22"/>
          <w:szCs w:val="22"/>
        </w:rPr>
        <w:t>Inspiring innovative engagement, debate and reflection</w:t>
      </w:r>
    </w:p>
    <w:p w14:paraId="5F91DF2F" w14:textId="77777777" w:rsidR="00550ACB" w:rsidRPr="0073500F" w:rsidRDefault="00550ACB" w:rsidP="00342F6A">
      <w:pPr>
        <w:numPr>
          <w:ilvl w:val="0"/>
          <w:numId w:val="108"/>
        </w:numPr>
        <w:contextualSpacing/>
        <w:rPr>
          <w:rFonts w:ascii="Arial" w:hAnsi="Arial" w:cs="Arial"/>
          <w:sz w:val="22"/>
          <w:szCs w:val="22"/>
        </w:rPr>
      </w:pPr>
      <w:r w:rsidRPr="0073500F">
        <w:rPr>
          <w:rFonts w:ascii="Arial" w:hAnsi="Arial" w:cs="Arial"/>
          <w:sz w:val="22"/>
          <w:szCs w:val="22"/>
        </w:rPr>
        <w:t>Inspiring our people within a dynamic, diverse and collaborative culture</w:t>
      </w:r>
    </w:p>
    <w:p w14:paraId="7A2BEF8D" w14:textId="77777777" w:rsidR="00550ACB" w:rsidRPr="0073500F" w:rsidRDefault="00550ACB" w:rsidP="00342F6A">
      <w:pPr>
        <w:numPr>
          <w:ilvl w:val="0"/>
          <w:numId w:val="108"/>
        </w:numPr>
        <w:contextualSpacing/>
        <w:rPr>
          <w:rFonts w:ascii="Arial" w:hAnsi="Arial" w:cs="Arial"/>
          <w:sz w:val="22"/>
          <w:szCs w:val="22"/>
        </w:rPr>
      </w:pPr>
      <w:r w:rsidRPr="0073500F">
        <w:rPr>
          <w:rFonts w:ascii="Arial" w:hAnsi="Arial" w:cs="Arial"/>
          <w:sz w:val="22"/>
          <w:szCs w:val="22"/>
        </w:rPr>
        <w:t>Embedding an entrepreneurial, agile and sustainable approach</w:t>
      </w:r>
    </w:p>
    <w:p w14:paraId="0292007E" w14:textId="77777777" w:rsidR="00550ACB" w:rsidRPr="0073500F" w:rsidRDefault="00550ACB" w:rsidP="00342F6A">
      <w:pPr>
        <w:numPr>
          <w:ilvl w:val="0"/>
          <w:numId w:val="108"/>
        </w:numPr>
        <w:contextualSpacing/>
        <w:rPr>
          <w:rFonts w:ascii="Arial" w:hAnsi="Arial" w:cs="Arial"/>
          <w:sz w:val="22"/>
          <w:szCs w:val="22"/>
        </w:rPr>
      </w:pPr>
      <w:r w:rsidRPr="0073500F">
        <w:rPr>
          <w:rFonts w:ascii="Arial" w:hAnsi="Arial" w:cs="Arial"/>
          <w:sz w:val="22"/>
          <w:szCs w:val="22"/>
        </w:rPr>
        <w:t>Leading the way with brilliant basics</w:t>
      </w:r>
    </w:p>
    <w:p w14:paraId="36299673" w14:textId="77777777" w:rsidR="00550ACB" w:rsidRPr="0073500F" w:rsidRDefault="00550ACB" w:rsidP="00342F6A">
      <w:pPr>
        <w:numPr>
          <w:ilvl w:val="0"/>
          <w:numId w:val="108"/>
        </w:numPr>
        <w:contextualSpacing/>
        <w:rPr>
          <w:rFonts w:ascii="Arial" w:hAnsi="Arial" w:cs="Arial"/>
          <w:sz w:val="22"/>
          <w:szCs w:val="22"/>
        </w:rPr>
      </w:pPr>
      <w:r w:rsidRPr="0073500F">
        <w:rPr>
          <w:rFonts w:ascii="Arial" w:hAnsi="Arial" w:cs="Arial"/>
          <w:sz w:val="22"/>
          <w:szCs w:val="22"/>
        </w:rPr>
        <w:t>Connecting with communities and partners</w:t>
      </w:r>
    </w:p>
    <w:p w14:paraId="1995D935" w14:textId="77777777" w:rsidR="00550ACB" w:rsidRPr="0073500F" w:rsidRDefault="00550ACB" w:rsidP="00550ACB">
      <w:pPr>
        <w:contextualSpacing/>
        <w:rPr>
          <w:rFonts w:ascii="Arial" w:hAnsi="Arial" w:cs="Arial"/>
          <w:sz w:val="22"/>
          <w:szCs w:val="22"/>
        </w:rPr>
      </w:pPr>
    </w:p>
    <w:p w14:paraId="7A1E88EE" w14:textId="77777777" w:rsidR="0032241D" w:rsidRDefault="0032241D" w:rsidP="00120B86">
      <w:pPr>
        <w:ind w:left="1418" w:hanging="414"/>
        <w:rPr>
          <w:rFonts w:ascii="Arial" w:hAnsi="Arial" w:cs="Arial"/>
          <w:b/>
          <w:sz w:val="22"/>
          <w:szCs w:val="22"/>
          <w:lang w:val="en-US"/>
        </w:rPr>
      </w:pPr>
      <w:r>
        <w:rPr>
          <w:rFonts w:ascii="Arial" w:hAnsi="Arial" w:cs="Arial"/>
          <w:b/>
          <w:sz w:val="22"/>
          <w:szCs w:val="22"/>
          <w:lang w:val="en-US"/>
        </w:rPr>
        <w:br w:type="page"/>
      </w:r>
    </w:p>
    <w:bookmarkEnd w:id="1"/>
    <w:p w14:paraId="1034504E" w14:textId="391807C3" w:rsidR="00EB144A" w:rsidRPr="00BA4C80" w:rsidRDefault="00BA4C80" w:rsidP="00D578A8">
      <w:pPr>
        <w:rPr>
          <w:rFonts w:ascii="Arial" w:hAnsi="Arial" w:cs="Arial"/>
          <w:sz w:val="22"/>
          <w:szCs w:val="22"/>
          <w:lang w:val="en-US"/>
        </w:rPr>
      </w:pPr>
      <w:r w:rsidRPr="00BA4C80">
        <w:rPr>
          <w:rFonts w:ascii="Arial" w:hAnsi="Arial" w:cs="Arial"/>
          <w:sz w:val="22"/>
          <w:szCs w:val="22"/>
          <w:lang w:val="en-US"/>
        </w:rPr>
        <w:lastRenderedPageBreak/>
        <w:t>2.2</w:t>
      </w:r>
      <w:r w:rsidRPr="00BA4C80">
        <w:rPr>
          <w:rFonts w:ascii="Arial" w:hAnsi="Arial" w:cs="Arial"/>
          <w:sz w:val="22"/>
          <w:szCs w:val="22"/>
          <w:lang w:val="en-US"/>
        </w:rPr>
        <w:tab/>
        <w:t>THE</w:t>
      </w:r>
      <w:r w:rsidR="002D6905">
        <w:rPr>
          <w:rFonts w:ascii="Arial" w:hAnsi="Arial" w:cs="Arial"/>
          <w:sz w:val="22"/>
          <w:szCs w:val="22"/>
          <w:lang w:val="en-US"/>
        </w:rPr>
        <w:t xml:space="preserve"> BATTLE OF BRITAIN 8</w:t>
      </w:r>
      <w:r w:rsidR="00A618D5">
        <w:rPr>
          <w:rFonts w:ascii="Arial" w:hAnsi="Arial" w:cs="Arial"/>
          <w:sz w:val="22"/>
          <w:szCs w:val="22"/>
          <w:lang w:val="en-US"/>
        </w:rPr>
        <w:t xml:space="preserve">0th </w:t>
      </w:r>
      <w:r w:rsidR="002D6905">
        <w:rPr>
          <w:rFonts w:ascii="Arial" w:hAnsi="Arial" w:cs="Arial"/>
          <w:sz w:val="22"/>
          <w:szCs w:val="22"/>
          <w:lang w:val="en-US"/>
        </w:rPr>
        <w:t>ANNIVERSARY</w:t>
      </w:r>
      <w:r w:rsidR="009A6D1B">
        <w:rPr>
          <w:rFonts w:ascii="Arial" w:hAnsi="Arial" w:cs="Arial"/>
          <w:sz w:val="22"/>
          <w:szCs w:val="22"/>
          <w:lang w:val="en-US"/>
        </w:rPr>
        <w:t xml:space="preserve"> </w:t>
      </w:r>
      <w:r w:rsidRPr="00BA4C80">
        <w:rPr>
          <w:rFonts w:ascii="Arial" w:hAnsi="Arial" w:cs="Arial"/>
          <w:sz w:val="22"/>
          <w:szCs w:val="22"/>
          <w:lang w:val="en-US"/>
        </w:rPr>
        <w:t>PROGRAMME</w:t>
      </w:r>
    </w:p>
    <w:p w14:paraId="7417688D" w14:textId="77777777" w:rsidR="002C39B0" w:rsidRPr="00124E97" w:rsidRDefault="002C39B0" w:rsidP="00120B86">
      <w:pPr>
        <w:widowControl w:val="0"/>
        <w:tabs>
          <w:tab w:val="left" w:pos="220"/>
          <w:tab w:val="left" w:pos="720"/>
        </w:tabs>
        <w:autoSpaceDE w:val="0"/>
        <w:autoSpaceDN w:val="0"/>
        <w:adjustRightInd w:val="0"/>
        <w:ind w:left="578"/>
        <w:rPr>
          <w:rFonts w:ascii="Arial" w:hAnsi="Arial" w:cs="Arial"/>
          <w:sz w:val="22"/>
          <w:szCs w:val="22"/>
          <w:lang w:val="en-US"/>
        </w:rPr>
      </w:pPr>
    </w:p>
    <w:p w14:paraId="61F15D9F" w14:textId="26A4289D" w:rsidR="009A6D1B" w:rsidRDefault="002D6905" w:rsidP="009A6D1B">
      <w:pPr>
        <w:ind w:left="720"/>
        <w:rPr>
          <w:rFonts w:ascii="Arial" w:hAnsi="Arial" w:cs="Arial"/>
          <w:color w:val="000000" w:themeColor="text1"/>
          <w:sz w:val="22"/>
          <w:szCs w:val="22"/>
        </w:rPr>
      </w:pPr>
      <w:bookmarkStart w:id="2" w:name="_Hlk37086211"/>
      <w:r w:rsidRPr="00926174">
        <w:rPr>
          <w:rFonts w:ascii="Arial" w:hAnsi="Arial" w:cs="Arial"/>
          <w:color w:val="000000" w:themeColor="text1"/>
          <w:sz w:val="22"/>
          <w:szCs w:val="22"/>
        </w:rPr>
        <w:t>The Royal Air Force and the nation will celebrate and commemorate the 80th anniversary of the Battle of Britain in 2020.The Royal Air Force Museum will take this opportunity to share this RAF story in innovative and diversified ways through the delivery of the Battle of Britain 80th Anniversary Programme.</w:t>
      </w:r>
    </w:p>
    <w:p w14:paraId="663E2D5F" w14:textId="77777777" w:rsidR="009A6D1B" w:rsidRDefault="009A6D1B" w:rsidP="009A6D1B">
      <w:pPr>
        <w:ind w:left="720"/>
        <w:rPr>
          <w:rFonts w:ascii="Arial" w:hAnsi="Arial" w:cs="Arial"/>
          <w:color w:val="000000" w:themeColor="text1"/>
          <w:sz w:val="22"/>
          <w:szCs w:val="22"/>
        </w:rPr>
      </w:pPr>
    </w:p>
    <w:p w14:paraId="03A68A59" w14:textId="03A1837E" w:rsidR="002D6905" w:rsidRPr="00926174" w:rsidRDefault="002D6905" w:rsidP="009708F0">
      <w:pPr>
        <w:ind w:left="720"/>
        <w:rPr>
          <w:rFonts w:ascii="Arial" w:hAnsi="Arial" w:cs="Arial"/>
          <w:color w:val="000000" w:themeColor="text1"/>
          <w:sz w:val="22"/>
          <w:szCs w:val="22"/>
        </w:rPr>
      </w:pPr>
      <w:r w:rsidRPr="00926174">
        <w:rPr>
          <w:rFonts w:ascii="Arial" w:hAnsi="Arial" w:cs="Arial"/>
          <w:color w:val="000000" w:themeColor="text1"/>
          <w:sz w:val="22"/>
          <w:szCs w:val="22"/>
        </w:rPr>
        <w:t>The Programme will be delivered in London, Cosford, online and at other national venues. It will feature many independent projects</w:t>
      </w:r>
      <w:r w:rsidRPr="4127799F">
        <w:rPr>
          <w:rFonts w:ascii="Arial" w:hAnsi="Arial" w:cs="Arial"/>
          <w:color w:val="000000" w:themeColor="text1"/>
          <w:sz w:val="22"/>
          <w:szCs w:val="22"/>
        </w:rPr>
        <w:t>.</w:t>
      </w:r>
    </w:p>
    <w:p w14:paraId="271634CD" w14:textId="77777777" w:rsidR="002D6905" w:rsidRPr="00926174" w:rsidRDefault="002D6905" w:rsidP="009708F0">
      <w:pPr>
        <w:rPr>
          <w:rFonts w:ascii="Arial" w:hAnsi="Arial" w:cs="Arial"/>
          <w:color w:val="000000" w:themeColor="text1"/>
          <w:sz w:val="22"/>
          <w:szCs w:val="22"/>
        </w:rPr>
      </w:pPr>
    </w:p>
    <w:p w14:paraId="19F4665B" w14:textId="20161387" w:rsidR="002D6905" w:rsidRPr="00926174" w:rsidRDefault="002D6905" w:rsidP="009708F0">
      <w:pPr>
        <w:ind w:left="720"/>
        <w:rPr>
          <w:rFonts w:ascii="Arial" w:hAnsi="Arial" w:cs="Arial"/>
          <w:color w:val="000000" w:themeColor="text1"/>
          <w:sz w:val="22"/>
          <w:szCs w:val="22"/>
        </w:rPr>
      </w:pPr>
      <w:r>
        <w:rPr>
          <w:rFonts w:ascii="Arial" w:hAnsi="Arial" w:cs="Arial"/>
          <w:color w:val="000000" w:themeColor="text1"/>
          <w:sz w:val="22"/>
          <w:szCs w:val="22"/>
        </w:rPr>
        <w:t xml:space="preserve">The new displays </w:t>
      </w:r>
      <w:r w:rsidRPr="00926174">
        <w:rPr>
          <w:rFonts w:ascii="Arial" w:hAnsi="Arial" w:cs="Arial"/>
          <w:color w:val="000000" w:themeColor="text1"/>
          <w:sz w:val="22"/>
          <w:szCs w:val="22"/>
        </w:rPr>
        <w:t xml:space="preserve">will create two new semi-permanent galleries with a life span of a minimum of five years in Cosford and longer in London, to open in </w:t>
      </w:r>
      <w:r w:rsidR="00536F30">
        <w:rPr>
          <w:rFonts w:ascii="Arial" w:hAnsi="Arial" w:cs="Arial"/>
          <w:color w:val="000000" w:themeColor="text1"/>
          <w:sz w:val="22"/>
          <w:szCs w:val="22"/>
        </w:rPr>
        <w:t>August</w:t>
      </w:r>
      <w:r w:rsidRPr="00926174">
        <w:rPr>
          <w:rFonts w:ascii="Arial" w:hAnsi="Arial" w:cs="Arial"/>
          <w:color w:val="000000" w:themeColor="text1"/>
          <w:sz w:val="22"/>
          <w:szCs w:val="22"/>
        </w:rPr>
        <w:t xml:space="preserve"> 2020.</w:t>
      </w:r>
    </w:p>
    <w:p w14:paraId="50076848" w14:textId="77777777" w:rsidR="002D6905" w:rsidRPr="00926174" w:rsidRDefault="002D6905" w:rsidP="002D6905">
      <w:pPr>
        <w:spacing w:line="276" w:lineRule="auto"/>
        <w:rPr>
          <w:rFonts w:ascii="Arial" w:hAnsi="Arial" w:cs="Arial"/>
          <w:color w:val="000000" w:themeColor="text1"/>
          <w:sz w:val="22"/>
          <w:szCs w:val="22"/>
        </w:rPr>
      </w:pPr>
    </w:p>
    <w:p w14:paraId="473866FA" w14:textId="77777777" w:rsidR="002D6905" w:rsidRPr="00926174" w:rsidRDefault="002D6905" w:rsidP="009708F0">
      <w:pPr>
        <w:ind w:firstLine="720"/>
        <w:rPr>
          <w:rFonts w:ascii="Arial" w:hAnsi="Arial" w:cs="Arial"/>
          <w:color w:val="000000" w:themeColor="text1"/>
          <w:sz w:val="22"/>
          <w:szCs w:val="22"/>
        </w:rPr>
      </w:pPr>
      <w:r w:rsidRPr="00926174">
        <w:rPr>
          <w:rFonts w:ascii="Arial" w:hAnsi="Arial" w:cs="Arial"/>
          <w:color w:val="000000" w:themeColor="text1"/>
          <w:sz w:val="22"/>
          <w:szCs w:val="22"/>
        </w:rPr>
        <w:t>For the first time, our visitors will explore:</w:t>
      </w:r>
    </w:p>
    <w:p w14:paraId="59D34FF9" w14:textId="77777777" w:rsidR="002D6905" w:rsidRPr="00926174" w:rsidRDefault="002D6905" w:rsidP="009708F0">
      <w:pPr>
        <w:pStyle w:val="ListParagraph"/>
        <w:numPr>
          <w:ilvl w:val="1"/>
          <w:numId w:val="107"/>
        </w:numPr>
        <w:rPr>
          <w:rFonts w:ascii="Arial" w:eastAsia="Arial" w:hAnsi="Arial" w:cs="Arial"/>
          <w:bCs/>
          <w:color w:val="000000" w:themeColor="text1"/>
          <w:sz w:val="22"/>
          <w:szCs w:val="22"/>
        </w:rPr>
      </w:pPr>
      <w:r w:rsidRPr="00926174">
        <w:rPr>
          <w:rFonts w:ascii="Arial" w:eastAsia="Arial" w:hAnsi="Arial" w:cs="Arial"/>
          <w:bCs/>
          <w:color w:val="000000" w:themeColor="text1"/>
          <w:sz w:val="22"/>
          <w:szCs w:val="22"/>
        </w:rPr>
        <w:t>the role of the RAF in the Battle of Britain</w:t>
      </w:r>
    </w:p>
    <w:p w14:paraId="1AAFE46B" w14:textId="77777777" w:rsidR="002D6905" w:rsidRPr="00926174" w:rsidRDefault="002D6905" w:rsidP="009708F0">
      <w:pPr>
        <w:pStyle w:val="ListParagraph"/>
        <w:widowControl w:val="0"/>
        <w:numPr>
          <w:ilvl w:val="1"/>
          <w:numId w:val="107"/>
        </w:numPr>
        <w:tabs>
          <w:tab w:val="left" w:pos="346"/>
        </w:tabs>
        <w:jc w:val="both"/>
        <w:outlineLvl w:val="0"/>
        <w:rPr>
          <w:rFonts w:ascii="Arial" w:eastAsia="Arial" w:hAnsi="Arial" w:cs="Arial"/>
          <w:bCs/>
          <w:color w:val="000000" w:themeColor="text1"/>
          <w:sz w:val="22"/>
          <w:szCs w:val="22"/>
        </w:rPr>
      </w:pPr>
      <w:r w:rsidRPr="00926174">
        <w:rPr>
          <w:rFonts w:ascii="Arial" w:eastAsia="Arial" w:hAnsi="Arial" w:cs="Arial"/>
          <w:bCs/>
          <w:color w:val="000000" w:themeColor="text1"/>
          <w:sz w:val="22"/>
          <w:szCs w:val="22"/>
        </w:rPr>
        <w:t>the importance of the Battle of Britain, locally, nationally and internationally</w:t>
      </w:r>
    </w:p>
    <w:p w14:paraId="68DA91FE" w14:textId="77777777" w:rsidR="002D6905" w:rsidRPr="00926174" w:rsidRDefault="002D6905" w:rsidP="009708F0">
      <w:pPr>
        <w:pStyle w:val="ListParagraph"/>
        <w:widowControl w:val="0"/>
        <w:numPr>
          <w:ilvl w:val="1"/>
          <w:numId w:val="107"/>
        </w:numPr>
        <w:tabs>
          <w:tab w:val="left" w:pos="346"/>
        </w:tabs>
        <w:jc w:val="both"/>
        <w:outlineLvl w:val="0"/>
        <w:rPr>
          <w:rFonts w:ascii="Arial" w:eastAsia="Arial" w:hAnsi="Arial" w:cs="Arial"/>
          <w:bCs/>
          <w:color w:val="000000" w:themeColor="text1"/>
          <w:sz w:val="22"/>
          <w:szCs w:val="22"/>
        </w:rPr>
      </w:pPr>
      <w:r w:rsidRPr="00926174">
        <w:rPr>
          <w:rFonts w:ascii="Arial" w:eastAsia="Arial" w:hAnsi="Arial" w:cs="Arial"/>
          <w:bCs/>
          <w:color w:val="000000" w:themeColor="text1"/>
          <w:sz w:val="22"/>
          <w:szCs w:val="22"/>
        </w:rPr>
        <w:t>the contemporary relevance of the Battle of Britain</w:t>
      </w:r>
    </w:p>
    <w:p w14:paraId="241FB529" w14:textId="77777777" w:rsidR="002D6905" w:rsidRPr="00926174" w:rsidRDefault="002D6905" w:rsidP="002D6905">
      <w:pPr>
        <w:pStyle w:val="ListParagraph"/>
        <w:widowControl w:val="0"/>
        <w:tabs>
          <w:tab w:val="left" w:pos="346"/>
        </w:tabs>
        <w:spacing w:line="276" w:lineRule="auto"/>
        <w:ind w:left="1440"/>
        <w:jc w:val="both"/>
        <w:outlineLvl w:val="0"/>
        <w:rPr>
          <w:rFonts w:ascii="Arial" w:eastAsia="Arial" w:hAnsi="Arial" w:cs="Arial"/>
          <w:bCs/>
          <w:color w:val="000000" w:themeColor="text1"/>
          <w:sz w:val="22"/>
          <w:szCs w:val="22"/>
        </w:rPr>
      </w:pPr>
    </w:p>
    <w:p w14:paraId="6F75B158" w14:textId="3229E5E2" w:rsidR="002D6905" w:rsidRDefault="002D6905" w:rsidP="009A6D1B">
      <w:pPr>
        <w:ind w:left="720"/>
        <w:rPr>
          <w:rFonts w:ascii="Arial" w:hAnsi="Arial" w:cs="Arial"/>
          <w:color w:val="000000" w:themeColor="text1"/>
          <w:sz w:val="22"/>
          <w:szCs w:val="22"/>
        </w:rPr>
      </w:pPr>
      <w:r w:rsidRPr="00926174">
        <w:rPr>
          <w:rFonts w:ascii="Arial" w:hAnsi="Arial" w:cs="Arial"/>
          <w:color w:val="000000" w:themeColor="text1"/>
          <w:sz w:val="22"/>
          <w:szCs w:val="22"/>
        </w:rPr>
        <w:t xml:space="preserve">Furthermore, these exhibitions will be </w:t>
      </w:r>
      <w:r w:rsidR="00B05DD6">
        <w:rPr>
          <w:rFonts w:ascii="Arial" w:hAnsi="Arial" w:cs="Arial"/>
          <w:color w:val="000000" w:themeColor="text1"/>
          <w:sz w:val="22"/>
          <w:szCs w:val="22"/>
        </w:rPr>
        <w:t xml:space="preserve">an </w:t>
      </w:r>
      <w:r w:rsidRPr="00926174">
        <w:rPr>
          <w:rFonts w:ascii="Arial" w:hAnsi="Arial" w:cs="Arial"/>
          <w:color w:val="000000" w:themeColor="text1"/>
          <w:sz w:val="22"/>
          <w:szCs w:val="22"/>
        </w:rPr>
        <w:t>opportunity to pilot new methods of interpreting the collection, which can be incorporated into the future major redevelopment of galleries in Cosford and London.</w:t>
      </w:r>
    </w:p>
    <w:p w14:paraId="35C1464D" w14:textId="77777777" w:rsidR="00412D90" w:rsidRDefault="00412D90" w:rsidP="002D6905">
      <w:pPr>
        <w:rPr>
          <w:rFonts w:ascii="Arial" w:hAnsi="Arial" w:cs="Arial"/>
          <w:color w:val="000000" w:themeColor="text1"/>
          <w:sz w:val="22"/>
          <w:szCs w:val="22"/>
        </w:rPr>
      </w:pPr>
    </w:p>
    <w:p w14:paraId="316BC747" w14:textId="3D30BF7C" w:rsidR="00412D90" w:rsidRPr="00926174" w:rsidRDefault="009A6D1B" w:rsidP="009708F0">
      <w:pPr>
        <w:widowControl w:val="0"/>
        <w:tabs>
          <w:tab w:val="left" w:pos="346"/>
        </w:tabs>
        <w:outlineLvl w:val="0"/>
        <w:rPr>
          <w:rFonts w:ascii="Arial" w:eastAsia="Arial" w:hAnsi="Arial" w:cs="Arial"/>
          <w:bCs/>
          <w:color w:val="000000" w:themeColor="text1"/>
          <w:sz w:val="22"/>
          <w:szCs w:val="22"/>
        </w:rPr>
      </w:pPr>
      <w:r>
        <w:rPr>
          <w:rFonts w:ascii="Arial" w:eastAsia="Arial" w:hAnsi="Arial" w:cs="Arial"/>
          <w:bCs/>
          <w:color w:val="000000" w:themeColor="text1"/>
          <w:sz w:val="22"/>
          <w:szCs w:val="22"/>
        </w:rPr>
        <w:tab/>
      </w:r>
      <w:r>
        <w:rPr>
          <w:rFonts w:ascii="Arial" w:eastAsia="Arial" w:hAnsi="Arial" w:cs="Arial"/>
          <w:bCs/>
          <w:color w:val="000000" w:themeColor="text1"/>
          <w:sz w:val="22"/>
          <w:szCs w:val="22"/>
        </w:rPr>
        <w:tab/>
      </w:r>
      <w:r w:rsidR="00412D90" w:rsidRPr="00926174">
        <w:rPr>
          <w:rFonts w:ascii="Arial" w:eastAsia="Arial" w:hAnsi="Arial" w:cs="Arial"/>
          <w:bCs/>
          <w:color w:val="000000" w:themeColor="text1"/>
          <w:sz w:val="22"/>
          <w:szCs w:val="22"/>
        </w:rPr>
        <w:t>The key objectives of the BoB Programme are to:</w:t>
      </w:r>
    </w:p>
    <w:p w14:paraId="0EC8BE38" w14:textId="77777777" w:rsidR="00412D90" w:rsidRPr="00926174" w:rsidRDefault="00412D90" w:rsidP="009708F0">
      <w:pPr>
        <w:widowControl w:val="0"/>
        <w:tabs>
          <w:tab w:val="left" w:pos="346"/>
        </w:tabs>
        <w:outlineLvl w:val="0"/>
        <w:rPr>
          <w:rFonts w:ascii="Arial" w:eastAsia="Arial" w:hAnsi="Arial" w:cs="Arial"/>
          <w:bCs/>
          <w:color w:val="000000" w:themeColor="text1"/>
          <w:sz w:val="22"/>
          <w:szCs w:val="22"/>
        </w:rPr>
      </w:pPr>
    </w:p>
    <w:p w14:paraId="0452A9B3" w14:textId="02B6D074" w:rsidR="009A6D1B" w:rsidRDefault="00412D90" w:rsidP="009708F0">
      <w:pPr>
        <w:pStyle w:val="CommentText"/>
        <w:numPr>
          <w:ilvl w:val="0"/>
          <w:numId w:val="109"/>
        </w:numPr>
        <w:spacing w:after="160"/>
        <w:rPr>
          <w:rFonts w:ascii="Arial" w:eastAsia="Arial" w:hAnsi="Arial" w:cs="Arial"/>
          <w:bCs/>
          <w:color w:val="000000" w:themeColor="text1"/>
          <w:sz w:val="22"/>
          <w:szCs w:val="22"/>
        </w:rPr>
      </w:pPr>
      <w:r w:rsidRPr="00412D90">
        <w:rPr>
          <w:rFonts w:ascii="Arial" w:eastAsia="Arial" w:hAnsi="Arial" w:cs="Arial"/>
          <w:bCs/>
          <w:color w:val="000000" w:themeColor="text1"/>
          <w:sz w:val="22"/>
          <w:szCs w:val="22"/>
        </w:rPr>
        <w:t>Celebrate the 80th anniversary of an iconic moment in the RAF’s history, in accordance with the Museum’s stated aims</w:t>
      </w:r>
    </w:p>
    <w:p w14:paraId="18B51FA1" w14:textId="77777777" w:rsidR="009708F0" w:rsidRDefault="00412D90" w:rsidP="009708F0">
      <w:pPr>
        <w:pStyle w:val="CommentText"/>
        <w:numPr>
          <w:ilvl w:val="0"/>
          <w:numId w:val="109"/>
        </w:numPr>
        <w:spacing w:after="160"/>
        <w:rPr>
          <w:rFonts w:ascii="Arial" w:eastAsia="Arial" w:hAnsi="Arial" w:cs="Arial"/>
          <w:bCs/>
          <w:color w:val="000000" w:themeColor="text1"/>
          <w:sz w:val="22"/>
          <w:szCs w:val="22"/>
        </w:rPr>
      </w:pPr>
      <w:r w:rsidRPr="009A6D1B">
        <w:rPr>
          <w:rFonts w:ascii="Arial" w:eastAsia="Arial" w:hAnsi="Arial" w:cs="Arial"/>
          <w:bCs/>
          <w:color w:val="000000" w:themeColor="text1"/>
          <w:sz w:val="22"/>
          <w:szCs w:val="22"/>
        </w:rPr>
        <w:t>Create and reinforce partnerships with other organisations that own Battle of Britain heritage, to maximise audience reach</w:t>
      </w:r>
    </w:p>
    <w:p w14:paraId="24BE4F2C" w14:textId="1D45C577" w:rsidR="009A6D1B" w:rsidRPr="009708F0" w:rsidRDefault="00412D90" w:rsidP="009708F0">
      <w:pPr>
        <w:pStyle w:val="CommentText"/>
        <w:numPr>
          <w:ilvl w:val="0"/>
          <w:numId w:val="109"/>
        </w:numPr>
        <w:spacing w:after="160"/>
        <w:rPr>
          <w:rFonts w:ascii="Arial" w:eastAsia="Arial" w:hAnsi="Arial" w:cs="Arial"/>
          <w:bCs/>
          <w:color w:val="000000" w:themeColor="text1"/>
          <w:sz w:val="22"/>
          <w:szCs w:val="22"/>
        </w:rPr>
      </w:pPr>
      <w:r w:rsidRPr="009708F0">
        <w:rPr>
          <w:rFonts w:ascii="Arial" w:eastAsia="Arial" w:hAnsi="Arial" w:cs="Arial"/>
          <w:bCs/>
          <w:color w:val="000000" w:themeColor="text1"/>
          <w:sz w:val="22"/>
          <w:szCs w:val="22"/>
        </w:rPr>
        <w:t>Engage with existing and new audiences</w:t>
      </w:r>
    </w:p>
    <w:p w14:paraId="76E458AA" w14:textId="3A679535" w:rsidR="00412D90" w:rsidRPr="009A6D1B" w:rsidRDefault="00412D90" w:rsidP="009708F0">
      <w:pPr>
        <w:pStyle w:val="ListParagraph"/>
        <w:widowControl w:val="0"/>
        <w:numPr>
          <w:ilvl w:val="0"/>
          <w:numId w:val="109"/>
        </w:numPr>
        <w:tabs>
          <w:tab w:val="left" w:pos="346"/>
        </w:tabs>
        <w:outlineLvl w:val="0"/>
        <w:rPr>
          <w:rFonts w:ascii="Arial" w:eastAsia="Arial" w:hAnsi="Arial" w:cs="Arial"/>
          <w:bCs/>
          <w:color w:val="000000" w:themeColor="text1"/>
          <w:sz w:val="22"/>
          <w:szCs w:val="22"/>
        </w:rPr>
      </w:pPr>
      <w:r w:rsidRPr="009A6D1B">
        <w:rPr>
          <w:rFonts w:ascii="Arial" w:eastAsia="Arial" w:hAnsi="Arial" w:cs="Arial"/>
          <w:bCs/>
          <w:color w:val="000000" w:themeColor="text1"/>
          <w:sz w:val="22"/>
          <w:szCs w:val="22"/>
        </w:rPr>
        <w:t>Incorporate and test new technologies and interpretation techniques to inform the Cosford and London Master</w:t>
      </w:r>
      <w:r w:rsidR="00B05DD6">
        <w:rPr>
          <w:rFonts w:ascii="Arial" w:eastAsia="Arial" w:hAnsi="Arial" w:cs="Arial"/>
          <w:bCs/>
          <w:color w:val="000000" w:themeColor="text1"/>
          <w:sz w:val="22"/>
          <w:szCs w:val="22"/>
        </w:rPr>
        <w:t xml:space="preserve"> P</w:t>
      </w:r>
      <w:r w:rsidRPr="009A6D1B">
        <w:rPr>
          <w:rFonts w:ascii="Arial" w:eastAsia="Arial" w:hAnsi="Arial" w:cs="Arial"/>
          <w:bCs/>
          <w:color w:val="000000" w:themeColor="text1"/>
          <w:sz w:val="22"/>
          <w:szCs w:val="22"/>
        </w:rPr>
        <w:t>lans’ development and delivery</w:t>
      </w:r>
    </w:p>
    <w:p w14:paraId="3C58B02F" w14:textId="77777777" w:rsidR="00412D90" w:rsidRDefault="00412D90" w:rsidP="002D6905">
      <w:pPr>
        <w:rPr>
          <w:rFonts w:ascii="Arial" w:hAnsi="Arial" w:cs="Arial"/>
          <w:color w:val="000000" w:themeColor="text1"/>
          <w:sz w:val="22"/>
          <w:szCs w:val="22"/>
        </w:rPr>
      </w:pPr>
    </w:p>
    <w:p w14:paraId="5905C81D" w14:textId="77777777" w:rsidR="002D6905" w:rsidRPr="00926174" w:rsidRDefault="002D6905" w:rsidP="002D6905">
      <w:pPr>
        <w:rPr>
          <w:sz w:val="22"/>
          <w:szCs w:val="22"/>
        </w:rPr>
      </w:pPr>
    </w:p>
    <w:p w14:paraId="760EF583" w14:textId="2BF6018E" w:rsidR="00120B86" w:rsidRPr="00E92FEE" w:rsidRDefault="00120B86" w:rsidP="00120B86">
      <w:pPr>
        <w:widowControl w:val="0"/>
        <w:tabs>
          <w:tab w:val="left" w:pos="940"/>
          <w:tab w:val="left" w:pos="1440"/>
        </w:tabs>
        <w:autoSpaceDE w:val="0"/>
        <w:autoSpaceDN w:val="0"/>
        <w:adjustRightInd w:val="0"/>
        <w:ind w:left="720"/>
        <w:rPr>
          <w:rFonts w:ascii="Arial" w:hAnsi="Arial" w:cs="Arial"/>
          <w:b/>
          <w:sz w:val="22"/>
          <w:szCs w:val="22"/>
          <w:lang w:val="en-US"/>
        </w:rPr>
      </w:pPr>
      <w:r w:rsidRPr="00E92FEE">
        <w:rPr>
          <w:rFonts w:ascii="Arial" w:hAnsi="Arial" w:cs="Arial"/>
          <w:b/>
          <w:sz w:val="22"/>
          <w:szCs w:val="22"/>
          <w:lang w:val="en-US"/>
        </w:rPr>
        <w:t xml:space="preserve">The </w:t>
      </w:r>
      <w:r w:rsidR="00412D90">
        <w:rPr>
          <w:rFonts w:ascii="Arial" w:hAnsi="Arial" w:cs="Arial"/>
          <w:b/>
          <w:sz w:val="22"/>
          <w:szCs w:val="22"/>
          <w:lang w:val="en-US"/>
        </w:rPr>
        <w:t>Battle of Britain 80</w:t>
      </w:r>
      <w:r w:rsidR="00A618D5">
        <w:rPr>
          <w:rFonts w:ascii="Arial" w:hAnsi="Arial" w:cs="Arial"/>
          <w:b/>
          <w:sz w:val="22"/>
          <w:szCs w:val="22"/>
          <w:lang w:val="en-US"/>
        </w:rPr>
        <w:t xml:space="preserve">th </w:t>
      </w:r>
      <w:r w:rsidR="00412D90">
        <w:rPr>
          <w:rFonts w:ascii="Arial" w:hAnsi="Arial" w:cs="Arial"/>
          <w:b/>
          <w:sz w:val="22"/>
          <w:szCs w:val="22"/>
          <w:lang w:val="en-US"/>
        </w:rPr>
        <w:t>Anniversary</w:t>
      </w:r>
      <w:r w:rsidR="00412D90" w:rsidRPr="00E92FEE">
        <w:rPr>
          <w:rFonts w:ascii="Arial" w:hAnsi="Arial" w:cs="Arial"/>
          <w:b/>
          <w:sz w:val="22"/>
          <w:szCs w:val="22"/>
          <w:lang w:val="en-US"/>
        </w:rPr>
        <w:t xml:space="preserve"> </w:t>
      </w:r>
      <w:r w:rsidRPr="00E92FEE">
        <w:rPr>
          <w:rFonts w:ascii="Arial" w:hAnsi="Arial" w:cs="Arial"/>
          <w:b/>
          <w:sz w:val="22"/>
          <w:szCs w:val="22"/>
          <w:lang w:val="en-US"/>
        </w:rPr>
        <w:t xml:space="preserve">Programme has a driving principle that informs all our activities: Access for All: physical, social, intellectual, aesthetic and emotional. </w:t>
      </w:r>
    </w:p>
    <w:p w14:paraId="243D9252" w14:textId="77777777" w:rsidR="00120B86" w:rsidRDefault="00120B86" w:rsidP="00120B86">
      <w:pPr>
        <w:widowControl w:val="0"/>
        <w:tabs>
          <w:tab w:val="left" w:pos="940"/>
          <w:tab w:val="left" w:pos="1440"/>
        </w:tabs>
        <w:autoSpaceDE w:val="0"/>
        <w:autoSpaceDN w:val="0"/>
        <w:adjustRightInd w:val="0"/>
        <w:ind w:left="720"/>
        <w:outlineLvl w:val="0"/>
        <w:rPr>
          <w:rFonts w:ascii="Arial" w:hAnsi="Arial" w:cs="Arial"/>
          <w:sz w:val="22"/>
          <w:szCs w:val="22"/>
          <w:lang w:val="en-US"/>
        </w:rPr>
      </w:pPr>
    </w:p>
    <w:bookmarkEnd w:id="2"/>
    <w:p w14:paraId="2B9E548F" w14:textId="33DEE405" w:rsidR="001966BF" w:rsidRPr="00CB4F0D" w:rsidRDefault="001966BF" w:rsidP="00CB4F0D">
      <w:pPr>
        <w:rPr>
          <w:rFonts w:ascii="Arial" w:hAnsi="Arial" w:cs="Arial"/>
          <w:b/>
          <w:sz w:val="22"/>
          <w:szCs w:val="22"/>
          <w:lang w:val="en-US"/>
        </w:rPr>
      </w:pPr>
    </w:p>
    <w:p w14:paraId="43850419" w14:textId="77777777" w:rsidR="00E92FEE" w:rsidRDefault="00E92FEE" w:rsidP="00120B86">
      <w:pPr>
        <w:widowControl w:val="0"/>
        <w:autoSpaceDE w:val="0"/>
        <w:autoSpaceDN w:val="0"/>
        <w:adjustRightInd w:val="0"/>
        <w:ind w:left="720"/>
        <w:rPr>
          <w:rFonts w:ascii="Arial" w:hAnsi="Arial" w:cs="Times"/>
          <w:sz w:val="22"/>
          <w:szCs w:val="22"/>
          <w:lang w:val="en-US"/>
        </w:rPr>
      </w:pPr>
    </w:p>
    <w:p w14:paraId="60FB0461" w14:textId="77777777" w:rsidR="00E92FEE" w:rsidRPr="00124E97" w:rsidRDefault="00E92FEE" w:rsidP="00E92FEE">
      <w:pPr>
        <w:widowControl w:val="0"/>
        <w:autoSpaceDE w:val="0"/>
        <w:autoSpaceDN w:val="0"/>
        <w:adjustRightInd w:val="0"/>
        <w:rPr>
          <w:rFonts w:asciiTheme="majorHAnsi" w:hAnsiTheme="majorHAnsi"/>
          <w:sz w:val="22"/>
          <w:szCs w:val="22"/>
        </w:rPr>
      </w:pPr>
    </w:p>
    <w:p w14:paraId="29483F10" w14:textId="77777777" w:rsidR="00D61270" w:rsidRDefault="00D61270" w:rsidP="00D578A8">
      <w:pPr>
        <w:rPr>
          <w:rFonts w:ascii="Arial" w:hAnsi="Arial" w:cs="Arial"/>
          <w:sz w:val="22"/>
          <w:szCs w:val="22"/>
        </w:rPr>
      </w:pPr>
    </w:p>
    <w:p w14:paraId="46985C0A" w14:textId="77777777" w:rsidR="00D61270" w:rsidRPr="0032241D" w:rsidRDefault="00D61270" w:rsidP="00D578A8">
      <w:pPr>
        <w:ind w:left="709"/>
        <w:rPr>
          <w:rFonts w:ascii="Arial" w:hAnsi="Arial" w:cs="Arial"/>
          <w:sz w:val="22"/>
          <w:szCs w:val="22"/>
          <w:u w:val="single"/>
        </w:rPr>
      </w:pPr>
    </w:p>
    <w:p w14:paraId="6AC25BC4" w14:textId="77777777" w:rsidR="00D61270" w:rsidRPr="0032241D" w:rsidRDefault="00D61270" w:rsidP="00D578A8">
      <w:pPr>
        <w:rPr>
          <w:rFonts w:ascii="Arial" w:hAnsi="Arial" w:cs="Arial"/>
          <w:sz w:val="22"/>
          <w:szCs w:val="22"/>
        </w:rPr>
      </w:pPr>
    </w:p>
    <w:p w14:paraId="592796D6" w14:textId="77777777" w:rsidR="003035BE" w:rsidRPr="0032241D" w:rsidRDefault="003035BE" w:rsidP="00D578A8">
      <w:pPr>
        <w:rPr>
          <w:rFonts w:ascii="Arial" w:hAnsi="Arial" w:cs="Arial"/>
          <w:sz w:val="22"/>
          <w:szCs w:val="22"/>
          <w:lang w:val="en-US"/>
        </w:rPr>
      </w:pPr>
    </w:p>
    <w:p w14:paraId="2BDA8F5C" w14:textId="77777777" w:rsidR="00210DB0" w:rsidRDefault="00210DB0" w:rsidP="00D578A8">
      <w:pPr>
        <w:rPr>
          <w:rFonts w:ascii="Arial" w:hAnsi="Arial" w:cs="Arial"/>
          <w:b/>
          <w:sz w:val="22"/>
          <w:szCs w:val="22"/>
          <w:highlight w:val="yellow"/>
          <w:lang w:val="en-US"/>
        </w:rPr>
        <w:sectPr w:rsidR="00210DB0" w:rsidSect="00904F93">
          <w:footerReference w:type="default" r:id="rId17"/>
          <w:pgSz w:w="11900" w:h="16840"/>
          <w:pgMar w:top="1440" w:right="1440" w:bottom="1440" w:left="1440" w:header="720" w:footer="720" w:gutter="0"/>
          <w:cols w:space="720"/>
          <w:docGrid w:linePitch="360"/>
        </w:sectPr>
      </w:pPr>
    </w:p>
    <w:p w14:paraId="52D0F21D" w14:textId="5533EDFD" w:rsidR="009D78E9" w:rsidRDefault="00994C97" w:rsidP="00D578A8">
      <w:pPr>
        <w:widowControl w:val="0"/>
        <w:autoSpaceDE w:val="0"/>
        <w:autoSpaceDN w:val="0"/>
        <w:adjustRightInd w:val="0"/>
        <w:rPr>
          <w:rFonts w:ascii="Arial" w:hAnsi="Arial" w:cs="Times New Roman"/>
          <w:b/>
          <w:sz w:val="22"/>
          <w:szCs w:val="22"/>
          <w:lang w:val="en-US"/>
        </w:rPr>
      </w:pPr>
      <w:r>
        <w:rPr>
          <w:rFonts w:ascii="Arial" w:hAnsi="Arial" w:cs="Times New Roman"/>
          <w:b/>
          <w:sz w:val="22"/>
          <w:szCs w:val="22"/>
          <w:lang w:val="en-US"/>
        </w:rPr>
        <w:lastRenderedPageBreak/>
        <w:t>3</w:t>
      </w:r>
      <w:r w:rsidR="00851B29">
        <w:rPr>
          <w:rFonts w:ascii="Arial" w:hAnsi="Arial" w:cs="Times New Roman"/>
          <w:b/>
          <w:sz w:val="22"/>
          <w:szCs w:val="22"/>
          <w:lang w:val="en-US"/>
        </w:rPr>
        <w:t>.0</w:t>
      </w:r>
      <w:r w:rsidR="00851B29">
        <w:rPr>
          <w:rFonts w:ascii="Arial" w:hAnsi="Arial" w:cs="Times New Roman"/>
          <w:b/>
          <w:sz w:val="22"/>
          <w:szCs w:val="22"/>
          <w:lang w:val="en-US"/>
        </w:rPr>
        <w:tab/>
        <w:t>DEFINITIONS A</w:t>
      </w:r>
      <w:r w:rsidR="00851B29" w:rsidRPr="00A646E9">
        <w:rPr>
          <w:rFonts w:ascii="Arial" w:hAnsi="Arial" w:cs="Times New Roman"/>
          <w:b/>
          <w:sz w:val="22"/>
          <w:szCs w:val="22"/>
          <w:lang w:val="en-US"/>
        </w:rPr>
        <w:t>ND INTERPRETATIONS</w:t>
      </w:r>
    </w:p>
    <w:p w14:paraId="7EE9FAE1" w14:textId="77777777" w:rsidR="00A646E9" w:rsidRPr="00A646E9" w:rsidRDefault="00A646E9" w:rsidP="00D578A8">
      <w:pPr>
        <w:widowControl w:val="0"/>
        <w:autoSpaceDE w:val="0"/>
        <w:autoSpaceDN w:val="0"/>
        <w:adjustRightInd w:val="0"/>
        <w:rPr>
          <w:rFonts w:ascii="Arial" w:hAnsi="Arial" w:cs="Times New Roman"/>
          <w:b/>
          <w:sz w:val="22"/>
          <w:szCs w:val="22"/>
          <w:lang w:val="en-US"/>
        </w:rPr>
      </w:pPr>
    </w:p>
    <w:p w14:paraId="34E533AE" w14:textId="641B895A" w:rsidR="009D78E9" w:rsidRPr="00E03467" w:rsidRDefault="00994C97" w:rsidP="00D578A8">
      <w:pPr>
        <w:widowControl w:val="0"/>
        <w:autoSpaceDE w:val="0"/>
        <w:autoSpaceDN w:val="0"/>
        <w:adjustRightInd w:val="0"/>
        <w:rPr>
          <w:rFonts w:ascii="Arial" w:hAnsi="Arial" w:cs="Times New Roman"/>
          <w:sz w:val="22"/>
          <w:szCs w:val="22"/>
          <w:lang w:val="en-US"/>
        </w:rPr>
      </w:pPr>
      <w:r>
        <w:rPr>
          <w:rFonts w:ascii="Arial" w:hAnsi="Arial" w:cs="Times New Roman"/>
          <w:sz w:val="22"/>
          <w:szCs w:val="22"/>
          <w:lang w:val="en-US"/>
        </w:rPr>
        <w:t>3</w:t>
      </w:r>
      <w:r w:rsidR="00E03467" w:rsidRPr="00E03467">
        <w:rPr>
          <w:rFonts w:ascii="Arial" w:hAnsi="Arial" w:cs="Times New Roman"/>
          <w:sz w:val="22"/>
          <w:szCs w:val="22"/>
          <w:lang w:val="en-US"/>
        </w:rPr>
        <w:t>.1</w:t>
      </w:r>
      <w:r w:rsidR="00E03467" w:rsidRPr="00E03467">
        <w:rPr>
          <w:rFonts w:ascii="Arial" w:hAnsi="Arial" w:cs="Times New Roman"/>
          <w:sz w:val="22"/>
          <w:szCs w:val="22"/>
          <w:lang w:val="en-US"/>
        </w:rPr>
        <w:tab/>
        <w:t>PARTIES REFERENCED</w:t>
      </w:r>
    </w:p>
    <w:p w14:paraId="714A9122" w14:textId="77777777" w:rsidR="00A646E9" w:rsidRPr="00A646E9" w:rsidRDefault="00A646E9" w:rsidP="00D578A8">
      <w:pPr>
        <w:widowControl w:val="0"/>
        <w:autoSpaceDE w:val="0"/>
        <w:autoSpaceDN w:val="0"/>
        <w:adjustRightInd w:val="0"/>
        <w:rPr>
          <w:rFonts w:ascii="Arial" w:hAnsi="Arial" w:cs="Times New Roman"/>
          <w:b/>
          <w:sz w:val="22"/>
          <w:szCs w:val="22"/>
          <w:lang w:val="en-US"/>
        </w:rPr>
      </w:pPr>
    </w:p>
    <w:p w14:paraId="57FC5853" w14:textId="44323452" w:rsidR="009D78E9" w:rsidRDefault="009D78E9" w:rsidP="00D578A8">
      <w:pPr>
        <w:widowControl w:val="0"/>
        <w:autoSpaceDE w:val="0"/>
        <w:autoSpaceDN w:val="0"/>
        <w:adjustRightInd w:val="0"/>
        <w:ind w:left="720"/>
        <w:rPr>
          <w:rFonts w:ascii="Arial" w:hAnsi="Arial" w:cs="Times New Roman"/>
          <w:sz w:val="22"/>
          <w:szCs w:val="22"/>
          <w:lang w:val="en-US"/>
        </w:rPr>
      </w:pPr>
      <w:r w:rsidRPr="0032241D">
        <w:rPr>
          <w:rFonts w:ascii="Arial" w:hAnsi="Arial" w:cs="Times New Roman"/>
          <w:sz w:val="22"/>
          <w:szCs w:val="22"/>
          <w:lang w:val="en-US"/>
        </w:rPr>
        <w:t xml:space="preserve">The parties referred to </w:t>
      </w:r>
      <w:r w:rsidR="00A646E9">
        <w:rPr>
          <w:rFonts w:ascii="Arial" w:hAnsi="Arial" w:cs="Times New Roman"/>
          <w:sz w:val="22"/>
          <w:szCs w:val="22"/>
          <w:lang w:val="en-US"/>
        </w:rPr>
        <w:t>in this document are as follows.</w:t>
      </w:r>
    </w:p>
    <w:p w14:paraId="2CC89005" w14:textId="77777777" w:rsidR="00A646E9" w:rsidRPr="00007B5D" w:rsidRDefault="00A646E9" w:rsidP="00994C97">
      <w:pPr>
        <w:widowControl w:val="0"/>
        <w:autoSpaceDE w:val="0"/>
        <w:autoSpaceDN w:val="0"/>
        <w:adjustRightInd w:val="0"/>
        <w:rPr>
          <w:rFonts w:ascii="Arial" w:hAnsi="Arial" w:cs="Times New Roman"/>
          <w:sz w:val="22"/>
          <w:szCs w:val="22"/>
          <w:lang w:val="en-US"/>
        </w:rPr>
      </w:pPr>
    </w:p>
    <w:p w14:paraId="33C901C9" w14:textId="6C7B7E12" w:rsidR="009D78E9" w:rsidRPr="00007B5D" w:rsidRDefault="00007B5D" w:rsidP="003D34D5">
      <w:pPr>
        <w:widowControl w:val="0"/>
        <w:autoSpaceDE w:val="0"/>
        <w:autoSpaceDN w:val="0"/>
        <w:adjustRightInd w:val="0"/>
        <w:ind w:left="720"/>
        <w:rPr>
          <w:rFonts w:ascii="Arial" w:hAnsi="Arial" w:cs="Times New Roman"/>
          <w:sz w:val="22"/>
          <w:szCs w:val="22"/>
          <w:lang w:val="en-US"/>
        </w:rPr>
      </w:pPr>
      <w:r w:rsidRPr="00007B5D">
        <w:rPr>
          <w:rFonts w:ascii="Arial" w:hAnsi="Arial" w:cs="Times New Roman"/>
          <w:sz w:val="22"/>
          <w:szCs w:val="22"/>
          <w:lang w:val="en-US"/>
        </w:rPr>
        <w:t>CLIENT:</w:t>
      </w:r>
      <w:r w:rsidR="003D34D5">
        <w:rPr>
          <w:rFonts w:ascii="Arial" w:hAnsi="Arial" w:cs="Times New Roman"/>
          <w:sz w:val="22"/>
          <w:szCs w:val="22"/>
          <w:lang w:val="en-US"/>
        </w:rPr>
        <w:t xml:space="preserve"> </w:t>
      </w:r>
      <w:r w:rsidR="009D78E9" w:rsidRPr="00007B5D">
        <w:rPr>
          <w:rFonts w:ascii="Arial" w:hAnsi="Arial" w:cs="Times New Roman"/>
          <w:sz w:val="22"/>
          <w:szCs w:val="22"/>
          <w:lang w:val="en-US"/>
        </w:rPr>
        <w:t>RAF Museum – represented by nominated individual member o</w:t>
      </w:r>
      <w:r w:rsidR="00A646E9" w:rsidRPr="00007B5D">
        <w:rPr>
          <w:rFonts w:ascii="Arial" w:hAnsi="Arial" w:cs="Times New Roman"/>
          <w:sz w:val="22"/>
          <w:szCs w:val="22"/>
          <w:lang w:val="en-US"/>
        </w:rPr>
        <w:t>f staff</w:t>
      </w:r>
    </w:p>
    <w:p w14:paraId="2549C877" w14:textId="77777777" w:rsidR="00A646E9" w:rsidRPr="00007B5D" w:rsidRDefault="00A646E9" w:rsidP="00D578A8">
      <w:pPr>
        <w:widowControl w:val="0"/>
        <w:autoSpaceDE w:val="0"/>
        <w:autoSpaceDN w:val="0"/>
        <w:adjustRightInd w:val="0"/>
        <w:ind w:left="720"/>
        <w:rPr>
          <w:rFonts w:ascii="Arial" w:hAnsi="Arial" w:cs="Times New Roman"/>
          <w:sz w:val="22"/>
          <w:szCs w:val="22"/>
          <w:lang w:val="en-US"/>
        </w:rPr>
      </w:pPr>
    </w:p>
    <w:p w14:paraId="2488345E" w14:textId="16F03A63" w:rsidR="009D78E9" w:rsidRPr="00007B5D" w:rsidRDefault="001B7788" w:rsidP="003D34D5">
      <w:pPr>
        <w:widowControl w:val="0"/>
        <w:autoSpaceDE w:val="0"/>
        <w:autoSpaceDN w:val="0"/>
        <w:adjustRightInd w:val="0"/>
        <w:ind w:left="720"/>
        <w:rPr>
          <w:rFonts w:ascii="Arial" w:hAnsi="Arial" w:cs="Times New Roman"/>
          <w:sz w:val="22"/>
          <w:szCs w:val="22"/>
          <w:lang w:val="en-US"/>
        </w:rPr>
      </w:pPr>
      <w:r>
        <w:rPr>
          <w:rFonts w:ascii="Arial" w:hAnsi="Arial" w:cs="Times New Roman"/>
          <w:sz w:val="22"/>
          <w:szCs w:val="22"/>
          <w:lang w:val="en-US"/>
        </w:rPr>
        <w:t xml:space="preserve">PRINCIPAL </w:t>
      </w:r>
      <w:bookmarkStart w:id="3" w:name="_GoBack"/>
      <w:bookmarkEnd w:id="3"/>
      <w:r w:rsidR="00007B5D" w:rsidRPr="26C2C21C">
        <w:rPr>
          <w:rFonts w:ascii="Arial" w:hAnsi="Arial" w:cs="Times New Roman"/>
          <w:sz w:val="22"/>
          <w:szCs w:val="22"/>
          <w:lang w:val="en-US"/>
        </w:rPr>
        <w:t>DESIGNER:</w:t>
      </w:r>
      <w:r w:rsidR="003D34D5" w:rsidRPr="26C2C21C">
        <w:rPr>
          <w:rFonts w:ascii="Arial" w:hAnsi="Arial" w:cs="Times New Roman"/>
          <w:sz w:val="22"/>
          <w:szCs w:val="22"/>
          <w:lang w:val="en-US"/>
        </w:rPr>
        <w:t xml:space="preserve"> </w:t>
      </w:r>
      <w:r w:rsidR="00480118" w:rsidRPr="26C2C21C">
        <w:rPr>
          <w:rFonts w:ascii="Arial" w:hAnsi="Arial" w:cs="Times New Roman"/>
          <w:sz w:val="22"/>
          <w:szCs w:val="22"/>
          <w:lang w:val="en-US"/>
        </w:rPr>
        <w:t>Haley Sharp</w:t>
      </w:r>
      <w:r w:rsidR="25CA5B85" w:rsidRPr="26C2C21C">
        <w:rPr>
          <w:rFonts w:ascii="Arial" w:hAnsi="Arial" w:cs="Times New Roman"/>
          <w:sz w:val="22"/>
          <w:szCs w:val="22"/>
          <w:lang w:val="en-US"/>
        </w:rPr>
        <w:t>e</w:t>
      </w:r>
      <w:r w:rsidR="00480118" w:rsidRPr="26C2C21C">
        <w:rPr>
          <w:rFonts w:ascii="Arial" w:hAnsi="Arial" w:cs="Times New Roman"/>
          <w:sz w:val="22"/>
          <w:szCs w:val="22"/>
          <w:lang w:val="en-US"/>
        </w:rPr>
        <w:t xml:space="preserve"> Design </w:t>
      </w:r>
      <w:r w:rsidR="009D78E9" w:rsidRPr="26C2C21C">
        <w:rPr>
          <w:rFonts w:ascii="Arial" w:hAnsi="Arial" w:cs="Times New Roman"/>
          <w:sz w:val="22"/>
          <w:szCs w:val="22"/>
          <w:lang w:val="en-US"/>
        </w:rPr>
        <w:t>member of staff liaisi</w:t>
      </w:r>
      <w:r w:rsidR="007164DD" w:rsidRPr="26C2C21C">
        <w:rPr>
          <w:rFonts w:ascii="Arial" w:hAnsi="Arial" w:cs="Times New Roman"/>
          <w:sz w:val="22"/>
          <w:szCs w:val="22"/>
          <w:lang w:val="en-US"/>
        </w:rPr>
        <w:t>ng on production of the project</w:t>
      </w:r>
      <w:r w:rsidR="00994C97" w:rsidRPr="26C2C21C">
        <w:rPr>
          <w:rFonts w:ascii="Arial" w:hAnsi="Arial" w:cs="Times New Roman"/>
          <w:sz w:val="22"/>
          <w:szCs w:val="22"/>
          <w:lang w:val="en-US"/>
        </w:rPr>
        <w:t xml:space="preserve"> as required.</w:t>
      </w:r>
    </w:p>
    <w:p w14:paraId="1A9C3CFF" w14:textId="77777777" w:rsidR="00A646E9" w:rsidRPr="00007B5D" w:rsidRDefault="00A646E9" w:rsidP="00D578A8">
      <w:pPr>
        <w:widowControl w:val="0"/>
        <w:autoSpaceDE w:val="0"/>
        <w:autoSpaceDN w:val="0"/>
        <w:adjustRightInd w:val="0"/>
        <w:ind w:left="720"/>
        <w:rPr>
          <w:rFonts w:ascii="Arial" w:hAnsi="Arial" w:cs="Times New Roman"/>
          <w:sz w:val="22"/>
          <w:szCs w:val="22"/>
          <w:lang w:val="en-US"/>
        </w:rPr>
      </w:pPr>
    </w:p>
    <w:p w14:paraId="7AFB9766" w14:textId="3A60A5E6" w:rsidR="009D78E9" w:rsidRPr="00007B5D" w:rsidRDefault="00305EEE" w:rsidP="003D34D5">
      <w:pPr>
        <w:widowControl w:val="0"/>
        <w:autoSpaceDE w:val="0"/>
        <w:autoSpaceDN w:val="0"/>
        <w:adjustRightInd w:val="0"/>
        <w:ind w:left="720"/>
        <w:rPr>
          <w:rFonts w:ascii="Arial" w:hAnsi="Arial" w:cs="Times New Roman"/>
          <w:sz w:val="22"/>
          <w:szCs w:val="22"/>
          <w:lang w:val="en-US"/>
        </w:rPr>
      </w:pPr>
      <w:r>
        <w:rPr>
          <w:rFonts w:ascii="Arial" w:hAnsi="Arial" w:cs="Times New Roman"/>
          <w:sz w:val="22"/>
          <w:szCs w:val="22"/>
          <w:lang w:val="en-US"/>
        </w:rPr>
        <w:t>PM</w:t>
      </w:r>
      <w:r w:rsidR="00007B5D" w:rsidRPr="00007B5D">
        <w:rPr>
          <w:rFonts w:ascii="Arial" w:hAnsi="Arial" w:cs="Times New Roman"/>
          <w:sz w:val="22"/>
          <w:szCs w:val="22"/>
          <w:lang w:val="en-US"/>
        </w:rPr>
        <w:t xml:space="preserve"> (PM):</w:t>
      </w:r>
      <w:r w:rsidR="003D34D5">
        <w:rPr>
          <w:rFonts w:ascii="Arial" w:hAnsi="Arial" w:cs="Times New Roman"/>
          <w:sz w:val="22"/>
          <w:szCs w:val="22"/>
          <w:lang w:val="en-US"/>
        </w:rPr>
        <w:t xml:space="preserve"> </w:t>
      </w:r>
      <w:r w:rsidR="009D78E9" w:rsidRPr="00007B5D">
        <w:rPr>
          <w:rFonts w:ascii="Arial" w:hAnsi="Arial" w:cs="Times New Roman"/>
          <w:sz w:val="22"/>
          <w:szCs w:val="22"/>
          <w:lang w:val="en-US"/>
        </w:rPr>
        <w:t xml:space="preserve">Member of client team acting as </w:t>
      </w:r>
      <w:r>
        <w:rPr>
          <w:rFonts w:ascii="Arial" w:hAnsi="Arial" w:cs="Times New Roman"/>
          <w:sz w:val="22"/>
          <w:szCs w:val="22"/>
          <w:lang w:val="en-US"/>
        </w:rPr>
        <w:t>PM</w:t>
      </w:r>
      <w:r w:rsidR="009D78E9" w:rsidRPr="00007B5D">
        <w:rPr>
          <w:rFonts w:ascii="Arial" w:hAnsi="Arial" w:cs="Times New Roman"/>
          <w:sz w:val="22"/>
          <w:szCs w:val="22"/>
          <w:lang w:val="en-US"/>
        </w:rPr>
        <w:t xml:space="preserve"> </w:t>
      </w:r>
      <w:r w:rsidR="000375CD">
        <w:rPr>
          <w:rFonts w:ascii="Arial" w:hAnsi="Arial" w:cs="Times New Roman"/>
          <w:sz w:val="22"/>
          <w:szCs w:val="22"/>
          <w:lang w:val="en-US"/>
        </w:rPr>
        <w:t>and c</w:t>
      </w:r>
      <w:r w:rsidR="000375CD" w:rsidRPr="00007B5D">
        <w:rPr>
          <w:rFonts w:ascii="Arial" w:hAnsi="Arial" w:cs="Times New Roman"/>
          <w:sz w:val="22"/>
          <w:szCs w:val="22"/>
          <w:lang w:val="en-US"/>
        </w:rPr>
        <w:t xml:space="preserve">ontract </w:t>
      </w:r>
      <w:r w:rsidR="000375CD">
        <w:rPr>
          <w:rFonts w:ascii="Arial" w:hAnsi="Arial" w:cs="Times New Roman"/>
          <w:sz w:val="22"/>
          <w:szCs w:val="22"/>
          <w:lang w:val="en-US"/>
        </w:rPr>
        <w:t>a</w:t>
      </w:r>
      <w:r w:rsidR="000375CD" w:rsidRPr="00007B5D">
        <w:rPr>
          <w:rFonts w:ascii="Arial" w:hAnsi="Arial" w:cs="Times New Roman"/>
          <w:sz w:val="22"/>
          <w:szCs w:val="22"/>
          <w:lang w:val="en-US"/>
        </w:rPr>
        <w:t xml:space="preserve">dministrator </w:t>
      </w:r>
      <w:r w:rsidR="009D78E9" w:rsidRPr="00007B5D">
        <w:rPr>
          <w:rFonts w:ascii="Arial" w:hAnsi="Arial" w:cs="Times New Roman"/>
          <w:sz w:val="22"/>
          <w:szCs w:val="22"/>
          <w:lang w:val="en-US"/>
        </w:rPr>
        <w:t>during production and installation</w:t>
      </w:r>
    </w:p>
    <w:p w14:paraId="3F5BC601" w14:textId="77777777" w:rsidR="00A646E9" w:rsidRPr="00007B5D" w:rsidRDefault="00A646E9" w:rsidP="000375CD">
      <w:pPr>
        <w:widowControl w:val="0"/>
        <w:autoSpaceDE w:val="0"/>
        <w:autoSpaceDN w:val="0"/>
        <w:adjustRightInd w:val="0"/>
        <w:rPr>
          <w:rFonts w:ascii="Arial" w:hAnsi="Arial" w:cs="Times New Roman"/>
          <w:sz w:val="22"/>
          <w:szCs w:val="22"/>
          <w:lang w:val="en-US"/>
        </w:rPr>
      </w:pPr>
    </w:p>
    <w:p w14:paraId="1E0E7316" w14:textId="76A86AAA" w:rsidR="009D78E9" w:rsidRDefault="00007B5D" w:rsidP="003D34D5">
      <w:pPr>
        <w:widowControl w:val="0"/>
        <w:autoSpaceDE w:val="0"/>
        <w:autoSpaceDN w:val="0"/>
        <w:adjustRightInd w:val="0"/>
        <w:ind w:left="720"/>
        <w:rPr>
          <w:rFonts w:ascii="Arial" w:hAnsi="Arial" w:cs="Times New Roman"/>
          <w:sz w:val="22"/>
          <w:szCs w:val="22"/>
          <w:lang w:val="en-US"/>
        </w:rPr>
      </w:pPr>
      <w:r w:rsidRPr="00007B5D">
        <w:rPr>
          <w:rFonts w:ascii="Arial" w:hAnsi="Arial" w:cs="Times New Roman"/>
          <w:sz w:val="22"/>
          <w:szCs w:val="22"/>
          <w:lang w:val="en-US"/>
        </w:rPr>
        <w:t>FIT-OUT CONTRACTOR (FOC):</w:t>
      </w:r>
      <w:r w:rsidR="003D34D5">
        <w:rPr>
          <w:rFonts w:ascii="Arial" w:hAnsi="Arial" w:cs="Times New Roman"/>
          <w:sz w:val="22"/>
          <w:szCs w:val="22"/>
          <w:lang w:val="en-US"/>
        </w:rPr>
        <w:t xml:space="preserve"> </w:t>
      </w:r>
      <w:r w:rsidR="009D78E9" w:rsidRPr="00007B5D">
        <w:rPr>
          <w:rFonts w:ascii="Arial" w:hAnsi="Arial" w:cs="Times New Roman"/>
          <w:sz w:val="22"/>
          <w:szCs w:val="22"/>
          <w:lang w:val="en-US"/>
        </w:rPr>
        <w:t>Specialist contractor appointed by client to deliver w</w:t>
      </w:r>
      <w:r w:rsidR="00A646E9" w:rsidRPr="00007B5D">
        <w:rPr>
          <w:rFonts w:ascii="Arial" w:hAnsi="Arial" w:cs="Times New Roman"/>
          <w:sz w:val="22"/>
          <w:szCs w:val="22"/>
          <w:lang w:val="en-US"/>
        </w:rPr>
        <w:t>orks as defined by th</w:t>
      </w:r>
      <w:r w:rsidR="00FD1A54">
        <w:rPr>
          <w:rFonts w:ascii="Arial" w:hAnsi="Arial" w:cs="Times New Roman"/>
          <w:sz w:val="22"/>
          <w:szCs w:val="22"/>
          <w:lang w:val="en-US"/>
        </w:rPr>
        <w:t>is Contract</w:t>
      </w:r>
    </w:p>
    <w:p w14:paraId="3610EDF3" w14:textId="42855639" w:rsidR="008244DA" w:rsidRDefault="008244DA" w:rsidP="003D34D5">
      <w:pPr>
        <w:widowControl w:val="0"/>
        <w:autoSpaceDE w:val="0"/>
        <w:autoSpaceDN w:val="0"/>
        <w:adjustRightInd w:val="0"/>
        <w:ind w:left="720"/>
        <w:rPr>
          <w:rFonts w:ascii="Arial" w:hAnsi="Arial" w:cs="Times New Roman"/>
          <w:sz w:val="22"/>
          <w:szCs w:val="22"/>
          <w:lang w:val="en-US"/>
        </w:rPr>
      </w:pPr>
    </w:p>
    <w:p w14:paraId="1049A579" w14:textId="7C0DA0E4" w:rsidR="008244DA" w:rsidRPr="00007B5D" w:rsidRDefault="008244DA" w:rsidP="003D34D5">
      <w:pPr>
        <w:widowControl w:val="0"/>
        <w:autoSpaceDE w:val="0"/>
        <w:autoSpaceDN w:val="0"/>
        <w:adjustRightInd w:val="0"/>
        <w:ind w:left="720"/>
        <w:rPr>
          <w:rFonts w:ascii="Arial" w:hAnsi="Arial" w:cs="Times New Roman"/>
          <w:sz w:val="22"/>
          <w:szCs w:val="22"/>
          <w:lang w:val="en-US"/>
        </w:rPr>
      </w:pPr>
      <w:r>
        <w:rPr>
          <w:rFonts w:ascii="Arial" w:hAnsi="Arial" w:cs="Times New Roman"/>
          <w:sz w:val="22"/>
          <w:szCs w:val="22"/>
          <w:lang w:val="en-US"/>
        </w:rPr>
        <w:t>PRINCIPAL CONTRACTOR: Refers to FoC</w:t>
      </w:r>
      <w:r w:rsidR="00B64681">
        <w:rPr>
          <w:rFonts w:ascii="Arial" w:hAnsi="Arial" w:cs="Times New Roman"/>
          <w:sz w:val="22"/>
          <w:szCs w:val="22"/>
          <w:lang w:val="en-US"/>
        </w:rPr>
        <w:t xml:space="preserve"> as defined above</w:t>
      </w:r>
      <w:r>
        <w:rPr>
          <w:rFonts w:ascii="Arial" w:hAnsi="Arial" w:cs="Times New Roman"/>
          <w:sz w:val="22"/>
          <w:szCs w:val="22"/>
          <w:lang w:val="en-US"/>
        </w:rPr>
        <w:t xml:space="preserve"> responsible for overseeing H&amp;S of the construction sites</w:t>
      </w:r>
    </w:p>
    <w:p w14:paraId="3EC7FA57" w14:textId="77777777" w:rsidR="00A646E9" w:rsidRPr="00007B5D" w:rsidRDefault="00A646E9" w:rsidP="00D578A8">
      <w:pPr>
        <w:widowControl w:val="0"/>
        <w:autoSpaceDE w:val="0"/>
        <w:autoSpaceDN w:val="0"/>
        <w:adjustRightInd w:val="0"/>
        <w:ind w:left="720"/>
        <w:rPr>
          <w:rFonts w:ascii="Arial" w:hAnsi="Arial" w:cs="Times New Roman"/>
          <w:sz w:val="22"/>
          <w:szCs w:val="22"/>
          <w:lang w:val="en-US"/>
        </w:rPr>
      </w:pPr>
    </w:p>
    <w:p w14:paraId="65630916" w14:textId="71D27052" w:rsidR="009D78E9" w:rsidRDefault="00007B5D" w:rsidP="003D34D5">
      <w:pPr>
        <w:widowControl w:val="0"/>
        <w:autoSpaceDE w:val="0"/>
        <w:autoSpaceDN w:val="0"/>
        <w:adjustRightInd w:val="0"/>
        <w:ind w:left="720"/>
        <w:rPr>
          <w:rFonts w:ascii="Arial" w:hAnsi="Arial" w:cs="Times New Roman"/>
          <w:sz w:val="22"/>
          <w:szCs w:val="22"/>
          <w:lang w:val="en-US"/>
        </w:rPr>
      </w:pPr>
      <w:r w:rsidRPr="00007B5D">
        <w:rPr>
          <w:rFonts w:ascii="Arial" w:hAnsi="Arial" w:cs="Times New Roman"/>
          <w:sz w:val="22"/>
          <w:szCs w:val="22"/>
          <w:lang w:val="en-US"/>
        </w:rPr>
        <w:t>CONTRACTOR:</w:t>
      </w:r>
      <w:r w:rsidR="003D34D5">
        <w:rPr>
          <w:rFonts w:ascii="Arial" w:hAnsi="Arial" w:cs="Times New Roman"/>
          <w:sz w:val="22"/>
          <w:szCs w:val="22"/>
          <w:lang w:val="en-US"/>
        </w:rPr>
        <w:t xml:space="preserve"> </w:t>
      </w:r>
      <w:r w:rsidR="009D78E9" w:rsidRPr="0032241D">
        <w:rPr>
          <w:rFonts w:ascii="Arial" w:hAnsi="Arial" w:cs="Times New Roman"/>
          <w:sz w:val="22"/>
          <w:szCs w:val="22"/>
          <w:lang w:val="en-US"/>
        </w:rPr>
        <w:t>Within this document refers to FoC a</w:t>
      </w:r>
      <w:r w:rsidR="00994C97">
        <w:rPr>
          <w:rFonts w:ascii="Arial" w:hAnsi="Arial" w:cs="Times New Roman"/>
          <w:sz w:val="22"/>
          <w:szCs w:val="22"/>
          <w:lang w:val="en-US"/>
        </w:rPr>
        <w:t xml:space="preserve">s defined above or their </w:t>
      </w:r>
      <w:r w:rsidR="001A7D86">
        <w:rPr>
          <w:rFonts w:ascii="Arial" w:hAnsi="Arial" w:cs="Times New Roman"/>
          <w:sz w:val="22"/>
          <w:szCs w:val="22"/>
          <w:lang w:val="en-US"/>
        </w:rPr>
        <w:t>Sub-Contractor</w:t>
      </w:r>
      <w:r w:rsidR="009D78E9" w:rsidRPr="0032241D">
        <w:rPr>
          <w:rFonts w:ascii="Arial" w:hAnsi="Arial" w:cs="Times New Roman"/>
          <w:sz w:val="22"/>
          <w:szCs w:val="22"/>
          <w:lang w:val="en-US"/>
        </w:rPr>
        <w:t>s.</w:t>
      </w:r>
    </w:p>
    <w:p w14:paraId="30FE7379" w14:textId="77777777" w:rsidR="00A646E9" w:rsidRPr="0032241D" w:rsidRDefault="00A646E9" w:rsidP="00D578A8">
      <w:pPr>
        <w:widowControl w:val="0"/>
        <w:autoSpaceDE w:val="0"/>
        <w:autoSpaceDN w:val="0"/>
        <w:adjustRightInd w:val="0"/>
        <w:rPr>
          <w:rFonts w:ascii="Arial" w:hAnsi="Arial" w:cs="Times New Roman"/>
          <w:sz w:val="22"/>
          <w:szCs w:val="22"/>
          <w:lang w:val="en-US"/>
        </w:rPr>
      </w:pPr>
    </w:p>
    <w:p w14:paraId="46B56A9E" w14:textId="06AF2998" w:rsidR="009D78E9" w:rsidRDefault="00994C97" w:rsidP="00D578A8">
      <w:pPr>
        <w:widowControl w:val="0"/>
        <w:autoSpaceDE w:val="0"/>
        <w:autoSpaceDN w:val="0"/>
        <w:adjustRightInd w:val="0"/>
        <w:ind w:left="709" w:hanging="709"/>
        <w:rPr>
          <w:rFonts w:ascii="Arial" w:hAnsi="Arial" w:cs="Times New Roman"/>
          <w:sz w:val="22"/>
          <w:szCs w:val="22"/>
          <w:lang w:val="en-US"/>
        </w:rPr>
      </w:pPr>
      <w:r>
        <w:rPr>
          <w:rFonts w:ascii="Arial" w:hAnsi="Arial" w:cs="Times New Roman"/>
          <w:sz w:val="22"/>
          <w:szCs w:val="22"/>
          <w:lang w:val="en-US"/>
        </w:rPr>
        <w:t>3</w:t>
      </w:r>
      <w:r w:rsidR="00A646E9">
        <w:rPr>
          <w:rFonts w:ascii="Arial" w:hAnsi="Arial" w:cs="Times New Roman"/>
          <w:sz w:val="22"/>
          <w:szCs w:val="22"/>
          <w:lang w:val="en-US"/>
        </w:rPr>
        <w:t>.2</w:t>
      </w:r>
      <w:r w:rsidR="009D78E9" w:rsidRPr="0032241D">
        <w:rPr>
          <w:rFonts w:ascii="Arial" w:hAnsi="Arial" w:cs="Times New Roman"/>
          <w:sz w:val="22"/>
          <w:szCs w:val="22"/>
          <w:lang w:val="en-US"/>
        </w:rPr>
        <w:t xml:space="preserve"> </w:t>
      </w:r>
      <w:r w:rsidR="00A646E9">
        <w:rPr>
          <w:rFonts w:ascii="Arial" w:hAnsi="Arial" w:cs="Times New Roman"/>
          <w:sz w:val="22"/>
          <w:szCs w:val="22"/>
          <w:lang w:val="en-US"/>
        </w:rPr>
        <w:tab/>
      </w:r>
      <w:r w:rsidR="009D78E9" w:rsidRPr="0032241D">
        <w:rPr>
          <w:rFonts w:ascii="Arial" w:hAnsi="Arial" w:cs="Times New Roman"/>
          <w:sz w:val="22"/>
          <w:szCs w:val="22"/>
          <w:lang w:val="en-US"/>
        </w:rPr>
        <w:t>IN WRITING: When required to advise, notify, inform, instruct, agree, confirm, obtain</w:t>
      </w:r>
      <w:r w:rsidR="0032241D">
        <w:rPr>
          <w:rFonts w:ascii="Arial" w:hAnsi="Arial" w:cs="Times New Roman"/>
          <w:sz w:val="22"/>
          <w:szCs w:val="22"/>
          <w:lang w:val="en-US"/>
        </w:rPr>
        <w:t xml:space="preserve"> </w:t>
      </w:r>
      <w:r w:rsidR="009D78E9" w:rsidRPr="0032241D">
        <w:rPr>
          <w:rFonts w:ascii="Arial" w:hAnsi="Arial" w:cs="Times New Roman"/>
          <w:sz w:val="22"/>
          <w:szCs w:val="22"/>
          <w:lang w:val="en-US"/>
        </w:rPr>
        <w:t>information, obtain approval or obtain instructions including change approvals, do so in writing.</w:t>
      </w:r>
    </w:p>
    <w:p w14:paraId="25027E4B" w14:textId="77777777" w:rsidR="00A646E9" w:rsidRPr="0032241D" w:rsidRDefault="00A646E9" w:rsidP="00D578A8">
      <w:pPr>
        <w:widowControl w:val="0"/>
        <w:autoSpaceDE w:val="0"/>
        <w:autoSpaceDN w:val="0"/>
        <w:adjustRightInd w:val="0"/>
        <w:ind w:left="709" w:hanging="709"/>
        <w:rPr>
          <w:rFonts w:ascii="Arial" w:hAnsi="Arial" w:cs="Times New Roman"/>
          <w:sz w:val="22"/>
          <w:szCs w:val="22"/>
          <w:lang w:val="en-US"/>
        </w:rPr>
      </w:pPr>
    </w:p>
    <w:p w14:paraId="6D2E39CC" w14:textId="61B10FD2" w:rsidR="009D78E9" w:rsidRDefault="00994C97" w:rsidP="00D578A8">
      <w:pPr>
        <w:widowControl w:val="0"/>
        <w:autoSpaceDE w:val="0"/>
        <w:autoSpaceDN w:val="0"/>
        <w:adjustRightInd w:val="0"/>
        <w:ind w:left="709" w:hanging="709"/>
        <w:rPr>
          <w:rFonts w:ascii="Arial" w:hAnsi="Arial" w:cs="Times New Roman"/>
          <w:sz w:val="22"/>
          <w:szCs w:val="22"/>
          <w:lang w:val="en-US"/>
        </w:rPr>
      </w:pPr>
      <w:r>
        <w:rPr>
          <w:rFonts w:ascii="Arial" w:hAnsi="Arial" w:cs="Times New Roman"/>
          <w:sz w:val="22"/>
          <w:szCs w:val="22"/>
          <w:lang w:val="en-US"/>
        </w:rPr>
        <w:t>3</w:t>
      </w:r>
      <w:r w:rsidR="00A646E9">
        <w:rPr>
          <w:rFonts w:ascii="Arial" w:hAnsi="Arial" w:cs="Times New Roman"/>
          <w:sz w:val="22"/>
          <w:szCs w:val="22"/>
          <w:lang w:val="en-US"/>
        </w:rPr>
        <w:t>.3</w:t>
      </w:r>
      <w:r w:rsidR="009D78E9" w:rsidRPr="0032241D">
        <w:rPr>
          <w:rFonts w:ascii="Arial" w:hAnsi="Arial" w:cs="Times New Roman"/>
          <w:sz w:val="22"/>
          <w:szCs w:val="22"/>
          <w:lang w:val="en-US"/>
        </w:rPr>
        <w:t xml:space="preserve"> </w:t>
      </w:r>
      <w:r w:rsidR="00A646E9">
        <w:rPr>
          <w:rFonts w:ascii="Arial" w:hAnsi="Arial" w:cs="Times New Roman"/>
          <w:sz w:val="22"/>
          <w:szCs w:val="22"/>
          <w:lang w:val="en-US"/>
        </w:rPr>
        <w:tab/>
      </w:r>
      <w:r w:rsidR="009D78E9" w:rsidRPr="0032241D">
        <w:rPr>
          <w:rFonts w:ascii="Arial" w:hAnsi="Arial" w:cs="Times New Roman"/>
          <w:sz w:val="22"/>
          <w:szCs w:val="22"/>
          <w:lang w:val="en-US"/>
        </w:rPr>
        <w:t xml:space="preserve">APPROVAL (and words derived there from) means the approval in writing of the </w:t>
      </w:r>
      <w:r w:rsidR="000375CD">
        <w:rPr>
          <w:rFonts w:ascii="Arial" w:hAnsi="Arial" w:cs="Times New Roman"/>
          <w:sz w:val="22"/>
          <w:szCs w:val="22"/>
          <w:lang w:val="en-US"/>
        </w:rPr>
        <w:t>PM</w:t>
      </w:r>
      <w:r w:rsidR="009D78E9" w:rsidRPr="0032241D">
        <w:rPr>
          <w:rFonts w:ascii="Arial" w:hAnsi="Arial" w:cs="Times New Roman"/>
          <w:sz w:val="22"/>
          <w:szCs w:val="22"/>
          <w:lang w:val="en-US"/>
        </w:rPr>
        <w:t xml:space="preserve"> unless</w:t>
      </w:r>
      <w:r w:rsidR="0032241D">
        <w:rPr>
          <w:rFonts w:ascii="Arial" w:hAnsi="Arial" w:cs="Times New Roman"/>
          <w:sz w:val="22"/>
          <w:szCs w:val="22"/>
          <w:lang w:val="en-US"/>
        </w:rPr>
        <w:t xml:space="preserve"> </w:t>
      </w:r>
      <w:r w:rsidR="009D78E9" w:rsidRPr="0032241D">
        <w:rPr>
          <w:rFonts w:ascii="Arial" w:hAnsi="Arial" w:cs="Times New Roman"/>
          <w:sz w:val="22"/>
          <w:szCs w:val="22"/>
          <w:lang w:val="en-US"/>
        </w:rPr>
        <w:t>specified otherwise.</w:t>
      </w:r>
    </w:p>
    <w:p w14:paraId="385C1870" w14:textId="77777777" w:rsidR="0032241D" w:rsidRPr="0032241D" w:rsidRDefault="0032241D" w:rsidP="00D578A8">
      <w:pPr>
        <w:widowControl w:val="0"/>
        <w:autoSpaceDE w:val="0"/>
        <w:autoSpaceDN w:val="0"/>
        <w:adjustRightInd w:val="0"/>
        <w:rPr>
          <w:rFonts w:ascii="Arial" w:hAnsi="Arial" w:cs="Times New Roman"/>
          <w:sz w:val="22"/>
          <w:szCs w:val="22"/>
          <w:lang w:val="en-US"/>
        </w:rPr>
      </w:pPr>
    </w:p>
    <w:p w14:paraId="2A84FF53" w14:textId="2B8C135E" w:rsidR="009D78E9" w:rsidRDefault="00994C97" w:rsidP="00D578A8">
      <w:pPr>
        <w:widowControl w:val="0"/>
        <w:autoSpaceDE w:val="0"/>
        <w:autoSpaceDN w:val="0"/>
        <w:adjustRightInd w:val="0"/>
        <w:ind w:left="709" w:hanging="709"/>
        <w:rPr>
          <w:rFonts w:ascii="Arial" w:hAnsi="Arial" w:cs="Times New Roman"/>
          <w:sz w:val="22"/>
          <w:szCs w:val="22"/>
          <w:lang w:val="en-US"/>
        </w:rPr>
      </w:pPr>
      <w:r>
        <w:rPr>
          <w:rFonts w:ascii="Arial" w:hAnsi="Arial" w:cs="Times New Roman"/>
          <w:sz w:val="22"/>
          <w:szCs w:val="22"/>
          <w:lang w:val="en-US"/>
        </w:rPr>
        <w:t>3</w:t>
      </w:r>
      <w:r w:rsidR="00A646E9">
        <w:rPr>
          <w:rFonts w:ascii="Arial" w:hAnsi="Arial" w:cs="Times New Roman"/>
          <w:sz w:val="22"/>
          <w:szCs w:val="22"/>
          <w:lang w:val="en-US"/>
        </w:rPr>
        <w:t>.</w:t>
      </w:r>
      <w:r w:rsidR="009D78E9" w:rsidRPr="0032241D">
        <w:rPr>
          <w:rFonts w:ascii="Arial" w:hAnsi="Arial" w:cs="Times New Roman"/>
          <w:sz w:val="22"/>
          <w:szCs w:val="22"/>
          <w:lang w:val="en-US"/>
        </w:rPr>
        <w:t xml:space="preserve">4 </w:t>
      </w:r>
      <w:r w:rsidR="00A646E9">
        <w:rPr>
          <w:rFonts w:ascii="Arial" w:hAnsi="Arial" w:cs="Times New Roman"/>
          <w:sz w:val="22"/>
          <w:szCs w:val="22"/>
          <w:lang w:val="en-US"/>
        </w:rPr>
        <w:tab/>
      </w:r>
      <w:r w:rsidR="009D78E9" w:rsidRPr="0032241D">
        <w:rPr>
          <w:rFonts w:ascii="Arial" w:hAnsi="Arial" w:cs="Times New Roman"/>
          <w:sz w:val="22"/>
          <w:szCs w:val="22"/>
          <w:lang w:val="en-US"/>
        </w:rPr>
        <w:t>PRODUCTS means materials (including naturally occurring materials) and goods (including</w:t>
      </w:r>
      <w:r w:rsidR="0032241D">
        <w:rPr>
          <w:rFonts w:ascii="Arial" w:hAnsi="Arial" w:cs="Times New Roman"/>
          <w:sz w:val="22"/>
          <w:szCs w:val="22"/>
          <w:lang w:val="en-US"/>
        </w:rPr>
        <w:t xml:space="preserve"> </w:t>
      </w:r>
      <w:r w:rsidR="009D78E9" w:rsidRPr="0032241D">
        <w:rPr>
          <w:rFonts w:ascii="Arial" w:hAnsi="Arial" w:cs="Times New Roman"/>
          <w:sz w:val="22"/>
          <w:szCs w:val="22"/>
          <w:lang w:val="en-US"/>
        </w:rPr>
        <w:t>components, equipment and accessories) intended for permanent incorporation i</w:t>
      </w:r>
      <w:r w:rsidR="0032241D">
        <w:rPr>
          <w:rFonts w:ascii="Arial" w:hAnsi="Arial" w:cs="Times New Roman"/>
          <w:sz w:val="22"/>
          <w:szCs w:val="22"/>
          <w:lang w:val="en-US"/>
        </w:rPr>
        <w:t xml:space="preserve">n the Works as </w:t>
      </w:r>
      <w:r w:rsidR="009D78E9" w:rsidRPr="0032241D">
        <w:rPr>
          <w:rFonts w:ascii="Arial" w:hAnsi="Arial" w:cs="Times New Roman"/>
          <w:sz w:val="22"/>
          <w:szCs w:val="22"/>
          <w:lang w:val="en-US"/>
        </w:rPr>
        <w:t>defined by the specification and drawings.</w:t>
      </w:r>
    </w:p>
    <w:p w14:paraId="4022580E" w14:textId="77777777" w:rsidR="0032241D" w:rsidRPr="0032241D" w:rsidRDefault="0032241D" w:rsidP="00D578A8">
      <w:pPr>
        <w:widowControl w:val="0"/>
        <w:autoSpaceDE w:val="0"/>
        <w:autoSpaceDN w:val="0"/>
        <w:adjustRightInd w:val="0"/>
        <w:rPr>
          <w:rFonts w:ascii="Arial" w:hAnsi="Arial" w:cs="Times New Roman"/>
          <w:sz w:val="22"/>
          <w:szCs w:val="22"/>
          <w:lang w:val="en-US"/>
        </w:rPr>
      </w:pPr>
    </w:p>
    <w:p w14:paraId="2BFF4849" w14:textId="342F9B3B" w:rsidR="00963C76" w:rsidRDefault="00A646E9" w:rsidP="00342F6A">
      <w:pPr>
        <w:pStyle w:val="ListParagraph"/>
        <w:widowControl w:val="0"/>
        <w:numPr>
          <w:ilvl w:val="1"/>
          <w:numId w:val="110"/>
        </w:numPr>
        <w:autoSpaceDE w:val="0"/>
        <w:autoSpaceDN w:val="0"/>
        <w:adjustRightInd w:val="0"/>
        <w:rPr>
          <w:rFonts w:ascii="Arial" w:hAnsi="Arial" w:cs="Times New Roman"/>
          <w:sz w:val="22"/>
          <w:szCs w:val="22"/>
          <w:lang w:val="en-US"/>
        </w:rPr>
      </w:pPr>
      <w:r w:rsidRPr="009A6D1B">
        <w:rPr>
          <w:rFonts w:ascii="Arial" w:hAnsi="Arial" w:cs="Times New Roman"/>
          <w:sz w:val="22"/>
          <w:szCs w:val="22"/>
          <w:lang w:val="en-US"/>
        </w:rPr>
        <w:tab/>
      </w:r>
      <w:r w:rsidR="009D78E9" w:rsidRPr="009A6D1B">
        <w:rPr>
          <w:rFonts w:ascii="Arial" w:hAnsi="Arial" w:cs="Times New Roman"/>
          <w:sz w:val="22"/>
          <w:szCs w:val="22"/>
          <w:lang w:val="en-US"/>
        </w:rPr>
        <w:t>CROSS-</w:t>
      </w:r>
      <w:r w:rsidR="00963C76" w:rsidRPr="009A6D1B">
        <w:rPr>
          <w:rFonts w:ascii="Arial" w:hAnsi="Arial" w:cs="Times New Roman"/>
          <w:sz w:val="22"/>
          <w:szCs w:val="22"/>
          <w:lang w:val="en-US"/>
        </w:rPr>
        <w:t>REFERENCES TO THE SPECIFICATION</w:t>
      </w:r>
    </w:p>
    <w:p w14:paraId="34C0734A" w14:textId="679C8075" w:rsidR="009A6D1B" w:rsidRPr="009A6D1B" w:rsidRDefault="009A6D1B" w:rsidP="009A6D1B">
      <w:pPr>
        <w:widowControl w:val="0"/>
        <w:autoSpaceDE w:val="0"/>
        <w:autoSpaceDN w:val="0"/>
        <w:adjustRightInd w:val="0"/>
        <w:rPr>
          <w:rFonts w:ascii="Arial" w:hAnsi="Arial" w:cs="Times New Roman"/>
          <w:sz w:val="22"/>
          <w:szCs w:val="22"/>
          <w:lang w:val="en-US"/>
        </w:rPr>
      </w:pPr>
    </w:p>
    <w:p w14:paraId="10267D14" w14:textId="51C0244B" w:rsidR="009D78E9" w:rsidRPr="009A6D1B" w:rsidRDefault="009D78E9" w:rsidP="00342F6A">
      <w:pPr>
        <w:pStyle w:val="ListParagraph"/>
        <w:widowControl w:val="0"/>
        <w:numPr>
          <w:ilvl w:val="0"/>
          <w:numId w:val="111"/>
        </w:numPr>
        <w:autoSpaceDE w:val="0"/>
        <w:autoSpaceDN w:val="0"/>
        <w:adjustRightInd w:val="0"/>
        <w:rPr>
          <w:rFonts w:ascii="Arial" w:hAnsi="Arial" w:cs="Times New Roman"/>
          <w:sz w:val="22"/>
          <w:szCs w:val="22"/>
          <w:lang w:val="en-US"/>
        </w:rPr>
      </w:pPr>
      <w:r w:rsidRPr="009A6D1B">
        <w:rPr>
          <w:rFonts w:ascii="Arial" w:hAnsi="Arial" w:cs="Times New Roman"/>
          <w:sz w:val="22"/>
          <w:szCs w:val="22"/>
          <w:lang w:val="en-US"/>
        </w:rPr>
        <w:t>Where a numerical cross-reference to a section or clause</w:t>
      </w:r>
      <w:r w:rsidR="00994C97" w:rsidRPr="009A6D1B">
        <w:rPr>
          <w:rFonts w:ascii="Arial" w:hAnsi="Arial" w:cs="Times New Roman"/>
          <w:sz w:val="22"/>
          <w:szCs w:val="22"/>
          <w:lang w:val="en-US"/>
        </w:rPr>
        <w:t xml:space="preserve"> in this Tender Specification</w:t>
      </w:r>
      <w:r w:rsidRPr="009A6D1B">
        <w:rPr>
          <w:rFonts w:ascii="Arial" w:hAnsi="Arial" w:cs="Times New Roman"/>
          <w:sz w:val="22"/>
          <w:szCs w:val="22"/>
          <w:lang w:val="en-US"/>
        </w:rPr>
        <w:t xml:space="preserve"> is given on drawings or in</w:t>
      </w:r>
      <w:r w:rsidR="0032241D" w:rsidRPr="009A6D1B">
        <w:rPr>
          <w:rFonts w:ascii="Arial" w:hAnsi="Arial" w:cs="Times New Roman"/>
          <w:sz w:val="22"/>
          <w:szCs w:val="22"/>
          <w:lang w:val="en-US"/>
        </w:rPr>
        <w:t xml:space="preserve"> </w:t>
      </w:r>
      <w:r w:rsidRPr="009A6D1B">
        <w:rPr>
          <w:rFonts w:ascii="Arial" w:hAnsi="Arial" w:cs="Times New Roman"/>
          <w:sz w:val="22"/>
          <w:szCs w:val="22"/>
          <w:lang w:val="en-US"/>
        </w:rPr>
        <w:t>any other document</w:t>
      </w:r>
      <w:r w:rsidR="00994C97" w:rsidRPr="009A6D1B">
        <w:rPr>
          <w:rFonts w:ascii="Arial" w:hAnsi="Arial" w:cs="Times New Roman"/>
          <w:sz w:val="22"/>
          <w:szCs w:val="22"/>
          <w:lang w:val="en-US"/>
        </w:rPr>
        <w:t>,</w:t>
      </w:r>
      <w:r w:rsidRPr="009A6D1B">
        <w:rPr>
          <w:rFonts w:ascii="Arial" w:hAnsi="Arial" w:cs="Times New Roman"/>
          <w:sz w:val="22"/>
          <w:szCs w:val="22"/>
          <w:lang w:val="en-US"/>
        </w:rPr>
        <w:t xml:space="preserve"> the Contractor must verify its accuracy b</w:t>
      </w:r>
      <w:r w:rsidR="0032241D" w:rsidRPr="009A6D1B">
        <w:rPr>
          <w:rFonts w:ascii="Arial" w:hAnsi="Arial" w:cs="Times New Roman"/>
          <w:sz w:val="22"/>
          <w:szCs w:val="22"/>
          <w:lang w:val="en-US"/>
        </w:rPr>
        <w:t xml:space="preserve">y checking the remainder of the </w:t>
      </w:r>
      <w:r w:rsidRPr="009A6D1B">
        <w:rPr>
          <w:rFonts w:ascii="Arial" w:hAnsi="Arial" w:cs="Times New Roman"/>
          <w:sz w:val="22"/>
          <w:szCs w:val="22"/>
          <w:lang w:val="en-US"/>
        </w:rPr>
        <w:t>annotation or item description against the terminology used in th</w:t>
      </w:r>
      <w:r w:rsidR="00994C97" w:rsidRPr="009A6D1B">
        <w:rPr>
          <w:rFonts w:ascii="Arial" w:hAnsi="Arial" w:cs="Times New Roman"/>
          <w:sz w:val="22"/>
          <w:szCs w:val="22"/>
          <w:lang w:val="en-US"/>
        </w:rPr>
        <w:t>e referred to section or clause</w:t>
      </w:r>
    </w:p>
    <w:p w14:paraId="235670D5" w14:textId="310F90DD" w:rsidR="009D78E9" w:rsidRPr="009A6D1B" w:rsidRDefault="009D78E9" w:rsidP="00342F6A">
      <w:pPr>
        <w:pStyle w:val="ListParagraph"/>
        <w:widowControl w:val="0"/>
        <w:numPr>
          <w:ilvl w:val="0"/>
          <w:numId w:val="111"/>
        </w:numPr>
        <w:autoSpaceDE w:val="0"/>
        <w:autoSpaceDN w:val="0"/>
        <w:adjustRightInd w:val="0"/>
        <w:rPr>
          <w:rFonts w:ascii="Arial" w:hAnsi="Arial" w:cs="Times New Roman"/>
          <w:sz w:val="22"/>
          <w:szCs w:val="22"/>
          <w:lang w:val="en-US"/>
        </w:rPr>
      </w:pPr>
      <w:r w:rsidRPr="009A6D1B">
        <w:rPr>
          <w:rFonts w:ascii="Arial" w:hAnsi="Arial" w:cs="Times New Roman"/>
          <w:sz w:val="22"/>
          <w:szCs w:val="22"/>
          <w:lang w:val="en-US"/>
        </w:rPr>
        <w:t>Where a numerical cross-reference is not given the relevant sect</w:t>
      </w:r>
      <w:r w:rsidR="0032241D" w:rsidRPr="009A6D1B">
        <w:rPr>
          <w:rFonts w:ascii="Arial" w:hAnsi="Arial" w:cs="Times New Roman"/>
          <w:sz w:val="22"/>
          <w:szCs w:val="22"/>
          <w:lang w:val="en-US"/>
        </w:rPr>
        <w:t>ion(s) and clause(s) of the</w:t>
      </w:r>
      <w:r w:rsidR="00994C97" w:rsidRPr="009A6D1B">
        <w:rPr>
          <w:rFonts w:ascii="Arial" w:hAnsi="Arial" w:cs="Times New Roman"/>
          <w:sz w:val="22"/>
          <w:szCs w:val="22"/>
          <w:lang w:val="en-US"/>
        </w:rPr>
        <w:t xml:space="preserve"> Tender S</w:t>
      </w:r>
      <w:r w:rsidRPr="009A6D1B">
        <w:rPr>
          <w:rFonts w:ascii="Arial" w:hAnsi="Arial" w:cs="Times New Roman"/>
          <w:sz w:val="22"/>
          <w:szCs w:val="22"/>
          <w:lang w:val="en-US"/>
        </w:rPr>
        <w:t xml:space="preserve">pecification will apply, cross-reference thereto being </w:t>
      </w:r>
      <w:r w:rsidR="00994C97" w:rsidRPr="009A6D1B">
        <w:rPr>
          <w:rFonts w:ascii="Arial" w:hAnsi="Arial" w:cs="Times New Roman"/>
          <w:sz w:val="22"/>
          <w:szCs w:val="22"/>
          <w:lang w:val="en-US"/>
        </w:rPr>
        <w:t>by means of related terminology</w:t>
      </w:r>
    </w:p>
    <w:p w14:paraId="6BC73F6A" w14:textId="7430CD00" w:rsidR="009D78E9" w:rsidRPr="009A6D1B" w:rsidRDefault="009D78E9" w:rsidP="00342F6A">
      <w:pPr>
        <w:pStyle w:val="ListParagraph"/>
        <w:widowControl w:val="0"/>
        <w:numPr>
          <w:ilvl w:val="0"/>
          <w:numId w:val="111"/>
        </w:numPr>
        <w:autoSpaceDE w:val="0"/>
        <w:autoSpaceDN w:val="0"/>
        <w:adjustRightInd w:val="0"/>
        <w:rPr>
          <w:rFonts w:ascii="Arial" w:hAnsi="Arial" w:cs="Times New Roman"/>
          <w:sz w:val="22"/>
          <w:szCs w:val="22"/>
          <w:lang w:val="en-US"/>
        </w:rPr>
      </w:pPr>
      <w:r w:rsidRPr="009A6D1B">
        <w:rPr>
          <w:rFonts w:ascii="Arial" w:hAnsi="Arial" w:cs="Times New Roman"/>
          <w:sz w:val="22"/>
          <w:szCs w:val="22"/>
          <w:lang w:val="en-US"/>
        </w:rPr>
        <w:t>Where a cross-reference for a particular type of work, feature, material or product is given,</w:t>
      </w:r>
      <w:r w:rsidR="0032241D" w:rsidRPr="009A6D1B">
        <w:rPr>
          <w:rFonts w:ascii="Arial" w:hAnsi="Arial" w:cs="Times New Roman"/>
          <w:sz w:val="22"/>
          <w:szCs w:val="22"/>
          <w:lang w:val="en-US"/>
        </w:rPr>
        <w:t xml:space="preserve"> </w:t>
      </w:r>
      <w:r w:rsidRPr="009A6D1B">
        <w:rPr>
          <w:rFonts w:ascii="Arial" w:hAnsi="Arial" w:cs="Times New Roman"/>
          <w:sz w:val="22"/>
          <w:szCs w:val="22"/>
          <w:lang w:val="en-US"/>
        </w:rPr>
        <w:t>relevant clause(s) elsewhere in the referred to specification section dealing with general matters,</w:t>
      </w:r>
      <w:r w:rsidR="0032241D" w:rsidRPr="009A6D1B">
        <w:rPr>
          <w:rFonts w:ascii="Arial" w:hAnsi="Arial" w:cs="Times New Roman"/>
          <w:sz w:val="22"/>
          <w:szCs w:val="22"/>
          <w:lang w:val="en-US"/>
        </w:rPr>
        <w:t xml:space="preserve"> </w:t>
      </w:r>
      <w:r w:rsidRPr="009A6D1B">
        <w:rPr>
          <w:rFonts w:ascii="Arial" w:hAnsi="Arial" w:cs="Times New Roman"/>
          <w:sz w:val="22"/>
          <w:szCs w:val="22"/>
          <w:lang w:val="en-US"/>
        </w:rPr>
        <w:t>ancillary prod</w:t>
      </w:r>
      <w:r w:rsidR="00994C97" w:rsidRPr="009A6D1B">
        <w:rPr>
          <w:rFonts w:ascii="Arial" w:hAnsi="Arial" w:cs="Times New Roman"/>
          <w:sz w:val="22"/>
          <w:szCs w:val="22"/>
          <w:lang w:val="en-US"/>
        </w:rPr>
        <w:t>ucts and workmanship also apply</w:t>
      </w:r>
    </w:p>
    <w:p w14:paraId="77A44EC1" w14:textId="61710F91" w:rsidR="009D78E9" w:rsidRPr="009A6D1B" w:rsidRDefault="009D78E9" w:rsidP="00342F6A">
      <w:pPr>
        <w:pStyle w:val="ListParagraph"/>
        <w:widowControl w:val="0"/>
        <w:numPr>
          <w:ilvl w:val="0"/>
          <w:numId w:val="111"/>
        </w:numPr>
        <w:autoSpaceDE w:val="0"/>
        <w:autoSpaceDN w:val="0"/>
        <w:adjustRightInd w:val="0"/>
        <w:rPr>
          <w:rFonts w:ascii="Arial" w:hAnsi="Arial" w:cs="Times New Roman"/>
          <w:sz w:val="22"/>
          <w:szCs w:val="22"/>
          <w:lang w:val="en-US"/>
        </w:rPr>
      </w:pPr>
      <w:r w:rsidRPr="009A6D1B">
        <w:rPr>
          <w:rFonts w:ascii="Arial" w:hAnsi="Arial" w:cs="Times New Roman"/>
          <w:sz w:val="22"/>
          <w:szCs w:val="22"/>
          <w:lang w:val="en-US"/>
        </w:rPr>
        <w:t>The Contractor must, before proceeding, obtain clarification or instructions in relation to any</w:t>
      </w:r>
      <w:r w:rsidR="0032241D" w:rsidRPr="009A6D1B">
        <w:rPr>
          <w:rFonts w:ascii="Arial" w:hAnsi="Arial" w:cs="Times New Roman"/>
          <w:sz w:val="22"/>
          <w:szCs w:val="22"/>
          <w:lang w:val="en-US"/>
        </w:rPr>
        <w:t xml:space="preserve"> </w:t>
      </w:r>
      <w:r w:rsidRPr="009A6D1B">
        <w:rPr>
          <w:rFonts w:ascii="Arial" w:hAnsi="Arial" w:cs="Times New Roman"/>
          <w:sz w:val="22"/>
          <w:szCs w:val="22"/>
          <w:lang w:val="en-US"/>
        </w:rPr>
        <w:t xml:space="preserve">discrepancy or ambiguity </w:t>
      </w:r>
      <w:r w:rsidR="00994C97" w:rsidRPr="009A6D1B">
        <w:rPr>
          <w:rFonts w:ascii="Arial" w:hAnsi="Arial" w:cs="Times New Roman"/>
          <w:sz w:val="22"/>
          <w:szCs w:val="22"/>
          <w:lang w:val="en-US"/>
        </w:rPr>
        <w:t>that</w:t>
      </w:r>
      <w:r w:rsidRPr="009A6D1B">
        <w:rPr>
          <w:rFonts w:ascii="Arial" w:hAnsi="Arial" w:cs="Times New Roman"/>
          <w:sz w:val="22"/>
          <w:szCs w:val="22"/>
          <w:lang w:val="en-US"/>
        </w:rPr>
        <w:t xml:space="preserve"> they may discover.</w:t>
      </w:r>
    </w:p>
    <w:p w14:paraId="32C80ADF" w14:textId="2AEA5515" w:rsidR="0064522F" w:rsidRDefault="0064522F" w:rsidP="00D578A8">
      <w:pPr>
        <w:widowControl w:val="0"/>
        <w:autoSpaceDE w:val="0"/>
        <w:autoSpaceDN w:val="0"/>
        <w:adjustRightInd w:val="0"/>
        <w:rPr>
          <w:rFonts w:ascii="Arial" w:hAnsi="Arial" w:cs="Times New Roman"/>
          <w:sz w:val="22"/>
          <w:szCs w:val="22"/>
          <w:lang w:val="en-US"/>
        </w:rPr>
      </w:pPr>
    </w:p>
    <w:p w14:paraId="7ACED7EC" w14:textId="6C3E7C02" w:rsidR="009A6D1B" w:rsidRDefault="009A6D1B" w:rsidP="00D578A8">
      <w:pPr>
        <w:widowControl w:val="0"/>
        <w:autoSpaceDE w:val="0"/>
        <w:autoSpaceDN w:val="0"/>
        <w:adjustRightInd w:val="0"/>
        <w:rPr>
          <w:rFonts w:ascii="Arial" w:hAnsi="Arial" w:cs="Times New Roman"/>
          <w:sz w:val="22"/>
          <w:szCs w:val="22"/>
          <w:lang w:val="en-US"/>
        </w:rPr>
      </w:pPr>
    </w:p>
    <w:p w14:paraId="34283B8F" w14:textId="0681A6E8" w:rsidR="009A6D1B" w:rsidRDefault="009A6D1B" w:rsidP="00D578A8">
      <w:pPr>
        <w:widowControl w:val="0"/>
        <w:autoSpaceDE w:val="0"/>
        <w:autoSpaceDN w:val="0"/>
        <w:adjustRightInd w:val="0"/>
        <w:rPr>
          <w:rFonts w:ascii="Arial" w:hAnsi="Arial" w:cs="Times New Roman"/>
          <w:sz w:val="22"/>
          <w:szCs w:val="22"/>
          <w:lang w:val="en-US"/>
        </w:rPr>
      </w:pPr>
    </w:p>
    <w:p w14:paraId="36ECD079" w14:textId="360682A8" w:rsidR="009A6D1B" w:rsidRDefault="009A6D1B" w:rsidP="00D578A8">
      <w:pPr>
        <w:widowControl w:val="0"/>
        <w:autoSpaceDE w:val="0"/>
        <w:autoSpaceDN w:val="0"/>
        <w:adjustRightInd w:val="0"/>
        <w:rPr>
          <w:rFonts w:ascii="Arial" w:hAnsi="Arial" w:cs="Times New Roman"/>
          <w:sz w:val="22"/>
          <w:szCs w:val="22"/>
          <w:lang w:val="en-US"/>
        </w:rPr>
      </w:pPr>
    </w:p>
    <w:p w14:paraId="32CF328F" w14:textId="51D37562" w:rsidR="009A6D1B" w:rsidRDefault="009A6D1B" w:rsidP="00D578A8">
      <w:pPr>
        <w:widowControl w:val="0"/>
        <w:autoSpaceDE w:val="0"/>
        <w:autoSpaceDN w:val="0"/>
        <w:adjustRightInd w:val="0"/>
        <w:rPr>
          <w:rFonts w:ascii="Arial" w:hAnsi="Arial" w:cs="Times New Roman"/>
          <w:sz w:val="22"/>
          <w:szCs w:val="22"/>
          <w:lang w:val="en-US"/>
        </w:rPr>
      </w:pPr>
    </w:p>
    <w:p w14:paraId="384B1DD9" w14:textId="34C4E13A" w:rsidR="009A6D1B" w:rsidRDefault="009A6D1B" w:rsidP="00D578A8">
      <w:pPr>
        <w:widowControl w:val="0"/>
        <w:autoSpaceDE w:val="0"/>
        <w:autoSpaceDN w:val="0"/>
        <w:adjustRightInd w:val="0"/>
        <w:rPr>
          <w:rFonts w:ascii="Arial" w:hAnsi="Arial" w:cs="Times New Roman"/>
          <w:sz w:val="22"/>
          <w:szCs w:val="22"/>
          <w:lang w:val="en-US"/>
        </w:rPr>
      </w:pPr>
    </w:p>
    <w:p w14:paraId="00014E48" w14:textId="4D24DC53" w:rsidR="009A6D1B" w:rsidRDefault="009A6D1B" w:rsidP="00D578A8">
      <w:pPr>
        <w:widowControl w:val="0"/>
        <w:autoSpaceDE w:val="0"/>
        <w:autoSpaceDN w:val="0"/>
        <w:adjustRightInd w:val="0"/>
        <w:rPr>
          <w:rFonts w:ascii="Arial" w:hAnsi="Arial" w:cs="Times New Roman"/>
          <w:sz w:val="22"/>
          <w:szCs w:val="22"/>
          <w:lang w:val="en-US"/>
        </w:rPr>
      </w:pPr>
    </w:p>
    <w:p w14:paraId="756E496E" w14:textId="4A9B4D9F" w:rsidR="009D78E9" w:rsidRDefault="00994C97" w:rsidP="00D578A8">
      <w:pPr>
        <w:widowControl w:val="0"/>
        <w:autoSpaceDE w:val="0"/>
        <w:autoSpaceDN w:val="0"/>
        <w:adjustRightInd w:val="0"/>
        <w:rPr>
          <w:rFonts w:ascii="Arial" w:hAnsi="Arial" w:cs="Times New Roman"/>
          <w:sz w:val="22"/>
          <w:szCs w:val="22"/>
          <w:lang w:val="en-US"/>
        </w:rPr>
      </w:pPr>
      <w:r>
        <w:rPr>
          <w:rFonts w:ascii="Arial" w:hAnsi="Arial" w:cs="Times New Roman"/>
          <w:sz w:val="22"/>
          <w:szCs w:val="22"/>
          <w:lang w:val="en-US"/>
        </w:rPr>
        <w:lastRenderedPageBreak/>
        <w:t>3</w:t>
      </w:r>
      <w:r w:rsidR="00A646E9">
        <w:rPr>
          <w:rFonts w:ascii="Arial" w:hAnsi="Arial" w:cs="Times New Roman"/>
          <w:sz w:val="22"/>
          <w:szCs w:val="22"/>
          <w:lang w:val="en-US"/>
        </w:rPr>
        <w:t>.6</w:t>
      </w:r>
      <w:r w:rsidR="00A646E9">
        <w:rPr>
          <w:rFonts w:ascii="Arial" w:hAnsi="Arial" w:cs="Times New Roman"/>
          <w:sz w:val="22"/>
          <w:szCs w:val="22"/>
          <w:lang w:val="en-US"/>
        </w:rPr>
        <w:tab/>
      </w:r>
      <w:r w:rsidR="00963C76">
        <w:rPr>
          <w:rFonts w:ascii="Arial" w:hAnsi="Arial" w:cs="Times New Roman"/>
          <w:sz w:val="22"/>
          <w:szCs w:val="22"/>
          <w:lang w:val="en-US"/>
        </w:rPr>
        <w:t>EQUIVALENT PRODUCTS</w:t>
      </w:r>
    </w:p>
    <w:p w14:paraId="0D77F5F8" w14:textId="77777777" w:rsidR="0032241D" w:rsidRPr="0032241D" w:rsidRDefault="0032241D" w:rsidP="00D578A8">
      <w:pPr>
        <w:widowControl w:val="0"/>
        <w:autoSpaceDE w:val="0"/>
        <w:autoSpaceDN w:val="0"/>
        <w:adjustRightInd w:val="0"/>
        <w:rPr>
          <w:rFonts w:ascii="Arial" w:hAnsi="Arial" w:cs="Times New Roman"/>
          <w:sz w:val="22"/>
          <w:szCs w:val="22"/>
          <w:lang w:val="en-US"/>
        </w:rPr>
      </w:pPr>
    </w:p>
    <w:p w14:paraId="5A3BD1CB" w14:textId="4691AFE9" w:rsidR="009D78E9" w:rsidRPr="00007B5D" w:rsidRDefault="009D78E9" w:rsidP="00342F6A">
      <w:pPr>
        <w:pStyle w:val="ListParagraph"/>
        <w:widowControl w:val="0"/>
        <w:numPr>
          <w:ilvl w:val="0"/>
          <w:numId w:val="2"/>
        </w:numPr>
        <w:autoSpaceDE w:val="0"/>
        <w:autoSpaceDN w:val="0"/>
        <w:adjustRightInd w:val="0"/>
        <w:ind w:left="720"/>
        <w:rPr>
          <w:rFonts w:ascii="Arial" w:hAnsi="Arial" w:cs="Times New Roman"/>
          <w:sz w:val="22"/>
          <w:szCs w:val="22"/>
          <w:lang w:val="en-US"/>
        </w:rPr>
      </w:pPr>
      <w:r w:rsidRPr="00007B5D">
        <w:rPr>
          <w:rFonts w:ascii="Arial" w:hAnsi="Arial" w:cs="Times New Roman"/>
          <w:sz w:val="22"/>
          <w:szCs w:val="22"/>
          <w:lang w:val="en-US"/>
        </w:rPr>
        <w:t>Where the specification permits substitution of a product of different manufacture to that</w:t>
      </w:r>
      <w:r w:rsidR="00A646E9" w:rsidRPr="00007B5D">
        <w:rPr>
          <w:rFonts w:ascii="Arial" w:hAnsi="Arial" w:cs="Times New Roman"/>
          <w:sz w:val="22"/>
          <w:szCs w:val="22"/>
          <w:lang w:val="en-US"/>
        </w:rPr>
        <w:t xml:space="preserve"> </w:t>
      </w:r>
      <w:r w:rsidRPr="00007B5D">
        <w:rPr>
          <w:rFonts w:ascii="Arial" w:hAnsi="Arial" w:cs="Times New Roman"/>
          <w:sz w:val="22"/>
          <w:szCs w:val="22"/>
          <w:lang w:val="en-US"/>
        </w:rPr>
        <w:t xml:space="preserve">specified and such substitution is desired, before ordering the </w:t>
      </w:r>
      <w:r w:rsidR="0032241D" w:rsidRPr="00007B5D">
        <w:rPr>
          <w:rFonts w:ascii="Arial" w:hAnsi="Arial" w:cs="Times New Roman"/>
          <w:sz w:val="22"/>
          <w:szCs w:val="22"/>
          <w:lang w:val="en-US"/>
        </w:rPr>
        <w:t xml:space="preserve">product notify the </w:t>
      </w:r>
      <w:r w:rsidR="000375CD">
        <w:rPr>
          <w:rFonts w:ascii="Arial" w:hAnsi="Arial" w:cs="Times New Roman"/>
          <w:sz w:val="22"/>
          <w:szCs w:val="22"/>
          <w:lang w:val="en-US"/>
        </w:rPr>
        <w:t>PM</w:t>
      </w:r>
      <w:r w:rsidR="0032241D" w:rsidRPr="00007B5D">
        <w:rPr>
          <w:rFonts w:ascii="Arial" w:hAnsi="Arial" w:cs="Times New Roman"/>
          <w:sz w:val="22"/>
          <w:szCs w:val="22"/>
          <w:lang w:val="en-US"/>
        </w:rPr>
        <w:t xml:space="preserve"> and, when </w:t>
      </w:r>
      <w:r w:rsidRPr="00007B5D">
        <w:rPr>
          <w:rFonts w:ascii="Arial" w:hAnsi="Arial" w:cs="Times New Roman"/>
          <w:sz w:val="22"/>
          <w:szCs w:val="22"/>
          <w:lang w:val="en-US"/>
        </w:rPr>
        <w:t>requested, submit for verification documentary evidence that the alternative product is equivalent</w:t>
      </w:r>
      <w:r w:rsidR="00A646E9" w:rsidRPr="00007B5D">
        <w:rPr>
          <w:rFonts w:ascii="Arial" w:hAnsi="Arial" w:cs="Times New Roman"/>
          <w:sz w:val="22"/>
          <w:szCs w:val="22"/>
          <w:lang w:val="en-US"/>
        </w:rPr>
        <w:t xml:space="preserve"> </w:t>
      </w:r>
      <w:r w:rsidRPr="00007B5D">
        <w:rPr>
          <w:rFonts w:ascii="Arial" w:hAnsi="Arial" w:cs="Times New Roman"/>
          <w:sz w:val="22"/>
          <w:szCs w:val="22"/>
          <w:lang w:val="en-US"/>
        </w:rPr>
        <w:t>in respect of material, safety, reliability, function, compatibility with adjacent construction,</w:t>
      </w:r>
      <w:r w:rsidR="0032241D" w:rsidRPr="00007B5D">
        <w:rPr>
          <w:rFonts w:ascii="Arial" w:hAnsi="Arial" w:cs="Times New Roman"/>
          <w:sz w:val="22"/>
          <w:szCs w:val="22"/>
          <w:lang w:val="en-US"/>
        </w:rPr>
        <w:t xml:space="preserve"> </w:t>
      </w:r>
      <w:r w:rsidRPr="00007B5D">
        <w:rPr>
          <w:rFonts w:ascii="Arial" w:hAnsi="Arial" w:cs="Times New Roman"/>
          <w:sz w:val="22"/>
          <w:szCs w:val="22"/>
          <w:lang w:val="en-US"/>
        </w:rPr>
        <w:t>availability of compatible accessories and, where relevant, appea</w:t>
      </w:r>
      <w:r w:rsidR="0032241D" w:rsidRPr="00007B5D">
        <w:rPr>
          <w:rFonts w:ascii="Arial" w:hAnsi="Arial" w:cs="Times New Roman"/>
          <w:sz w:val="22"/>
          <w:szCs w:val="22"/>
          <w:lang w:val="en-US"/>
        </w:rPr>
        <w:t xml:space="preserve">rance. Submit certified English </w:t>
      </w:r>
      <w:r w:rsidRPr="00007B5D">
        <w:rPr>
          <w:rFonts w:ascii="Arial" w:hAnsi="Arial" w:cs="Times New Roman"/>
          <w:sz w:val="22"/>
          <w:szCs w:val="22"/>
          <w:lang w:val="en-US"/>
        </w:rPr>
        <w:t>translations of any foreign language documents.</w:t>
      </w:r>
    </w:p>
    <w:p w14:paraId="36AC7E5D" w14:textId="17A03ED2" w:rsidR="00007B5D" w:rsidRPr="00007B5D" w:rsidRDefault="009D78E9" w:rsidP="00342F6A">
      <w:pPr>
        <w:pStyle w:val="ListParagraph"/>
        <w:widowControl w:val="0"/>
        <w:numPr>
          <w:ilvl w:val="0"/>
          <w:numId w:val="2"/>
        </w:numPr>
        <w:autoSpaceDE w:val="0"/>
        <w:autoSpaceDN w:val="0"/>
        <w:adjustRightInd w:val="0"/>
        <w:ind w:left="720"/>
        <w:rPr>
          <w:rFonts w:ascii="Arial" w:hAnsi="Arial" w:cs="Arial"/>
          <w:sz w:val="22"/>
          <w:szCs w:val="22"/>
          <w:lang w:val="en-US"/>
        </w:rPr>
      </w:pPr>
      <w:r w:rsidRPr="00007B5D">
        <w:rPr>
          <w:rFonts w:ascii="Arial" w:hAnsi="Arial" w:cs="Times New Roman"/>
          <w:sz w:val="22"/>
          <w:szCs w:val="22"/>
          <w:lang w:val="en-US"/>
        </w:rPr>
        <w:t>Any proposal for use of an alternative product must also includ</w:t>
      </w:r>
      <w:r w:rsidR="0032241D" w:rsidRPr="00007B5D">
        <w:rPr>
          <w:rFonts w:ascii="Arial" w:hAnsi="Arial" w:cs="Times New Roman"/>
          <w:sz w:val="22"/>
          <w:szCs w:val="22"/>
          <w:lang w:val="en-US"/>
        </w:rPr>
        <w:t xml:space="preserve">e proposals for substitution of </w:t>
      </w:r>
      <w:r w:rsidRPr="00007B5D">
        <w:rPr>
          <w:rFonts w:ascii="Arial" w:hAnsi="Arial" w:cs="Times New Roman"/>
          <w:sz w:val="22"/>
          <w:szCs w:val="22"/>
          <w:lang w:val="en-US"/>
        </w:rPr>
        <w:t>compatible accessory products and variation of details as necessa</w:t>
      </w:r>
      <w:r w:rsidR="0032241D" w:rsidRPr="00007B5D">
        <w:rPr>
          <w:rFonts w:ascii="Arial" w:hAnsi="Arial" w:cs="Times New Roman"/>
          <w:sz w:val="22"/>
          <w:szCs w:val="22"/>
          <w:lang w:val="en-US"/>
        </w:rPr>
        <w:t xml:space="preserve">ry, with evidence of equivalent </w:t>
      </w:r>
      <w:r w:rsidRPr="00007B5D">
        <w:rPr>
          <w:rFonts w:ascii="Arial" w:hAnsi="Arial" w:cs="Times New Roman"/>
          <w:sz w:val="22"/>
          <w:szCs w:val="22"/>
          <w:lang w:val="en-US"/>
        </w:rPr>
        <w:t xml:space="preserve">durability, function and appearance of the construction as a whole. If such </w:t>
      </w:r>
      <w:r w:rsidRPr="00007B5D">
        <w:rPr>
          <w:rFonts w:ascii="Arial" w:hAnsi="Arial" w:cs="Arial"/>
          <w:sz w:val="22"/>
          <w:szCs w:val="22"/>
          <w:lang w:val="en-US"/>
        </w:rPr>
        <w:t>substitution is</w:t>
      </w:r>
      <w:r w:rsidR="00007B5D" w:rsidRPr="00007B5D">
        <w:rPr>
          <w:rFonts w:ascii="Arial" w:hAnsi="Arial" w:cs="Arial"/>
          <w:sz w:val="22"/>
          <w:szCs w:val="22"/>
          <w:lang w:val="en-US"/>
        </w:rPr>
        <w:t xml:space="preserve"> sanctioned, and before ordering products, provide revised drawings, specification and manufacturer's guarantees as required by </w:t>
      </w:r>
      <w:r w:rsidR="000375CD">
        <w:rPr>
          <w:rFonts w:ascii="Arial" w:hAnsi="Arial" w:cs="Arial"/>
          <w:sz w:val="22"/>
          <w:szCs w:val="22"/>
          <w:lang w:val="en-US"/>
        </w:rPr>
        <w:t>PM</w:t>
      </w:r>
      <w:r w:rsidR="00007B5D" w:rsidRPr="00007B5D">
        <w:rPr>
          <w:rFonts w:ascii="Arial" w:hAnsi="Arial" w:cs="Arial"/>
          <w:sz w:val="22"/>
          <w:szCs w:val="22"/>
          <w:lang w:val="en-US"/>
        </w:rPr>
        <w:t>.</w:t>
      </w:r>
    </w:p>
    <w:p w14:paraId="1AB590F5" w14:textId="77777777" w:rsidR="00007B5D" w:rsidRPr="00007B5D" w:rsidRDefault="00007B5D" w:rsidP="00D578A8">
      <w:pPr>
        <w:ind w:left="720"/>
        <w:rPr>
          <w:rFonts w:cs="Arial"/>
          <w:lang w:val="en-US"/>
        </w:rPr>
      </w:pPr>
    </w:p>
    <w:p w14:paraId="0738AE0A" w14:textId="1B11EAC9" w:rsidR="0047503B" w:rsidRDefault="00C46BAD" w:rsidP="00D578A8">
      <w:pPr>
        <w:widowControl w:val="0"/>
        <w:autoSpaceDE w:val="0"/>
        <w:autoSpaceDN w:val="0"/>
        <w:adjustRightInd w:val="0"/>
        <w:ind w:left="709" w:hanging="709"/>
        <w:rPr>
          <w:rFonts w:ascii="Arial" w:hAnsi="Arial" w:cs="Arial"/>
          <w:sz w:val="22"/>
          <w:szCs w:val="22"/>
          <w:lang w:val="en-US"/>
        </w:rPr>
      </w:pPr>
      <w:r>
        <w:rPr>
          <w:rFonts w:ascii="Arial" w:hAnsi="Arial" w:cs="Arial"/>
          <w:sz w:val="22"/>
          <w:szCs w:val="22"/>
          <w:lang w:val="en-US"/>
        </w:rPr>
        <w:t>3</w:t>
      </w:r>
      <w:r w:rsidR="00007B5D">
        <w:rPr>
          <w:rFonts w:ascii="Arial" w:hAnsi="Arial" w:cs="Arial"/>
          <w:sz w:val="22"/>
          <w:szCs w:val="22"/>
          <w:lang w:val="en-US"/>
        </w:rPr>
        <w:t>.7</w:t>
      </w:r>
      <w:r w:rsidR="00007B5D">
        <w:rPr>
          <w:rFonts w:ascii="Arial" w:hAnsi="Arial" w:cs="Arial"/>
          <w:sz w:val="22"/>
          <w:szCs w:val="22"/>
          <w:lang w:val="en-US"/>
        </w:rPr>
        <w:tab/>
      </w:r>
      <w:r w:rsidR="0047503B">
        <w:rPr>
          <w:rFonts w:ascii="Arial" w:hAnsi="Arial" w:cs="Arial"/>
          <w:sz w:val="22"/>
          <w:szCs w:val="22"/>
          <w:lang w:val="en-US"/>
        </w:rPr>
        <w:t>BRITISH STANDARD PRODUCTS</w:t>
      </w:r>
    </w:p>
    <w:p w14:paraId="6071AC77" w14:textId="77777777" w:rsidR="0047503B" w:rsidRDefault="0047503B" w:rsidP="00D578A8">
      <w:pPr>
        <w:widowControl w:val="0"/>
        <w:autoSpaceDE w:val="0"/>
        <w:autoSpaceDN w:val="0"/>
        <w:adjustRightInd w:val="0"/>
        <w:ind w:left="709" w:hanging="709"/>
        <w:rPr>
          <w:rFonts w:ascii="Arial" w:hAnsi="Arial" w:cs="Arial"/>
          <w:sz w:val="22"/>
          <w:szCs w:val="22"/>
          <w:lang w:val="en-US"/>
        </w:rPr>
      </w:pPr>
    </w:p>
    <w:p w14:paraId="3E9639A3" w14:textId="26175367" w:rsidR="00007B5D" w:rsidRPr="0047503B" w:rsidRDefault="00007B5D" w:rsidP="00342F6A">
      <w:pPr>
        <w:pStyle w:val="ListParagraph"/>
        <w:widowControl w:val="0"/>
        <w:numPr>
          <w:ilvl w:val="0"/>
          <w:numId w:val="35"/>
        </w:numPr>
        <w:autoSpaceDE w:val="0"/>
        <w:autoSpaceDN w:val="0"/>
        <w:adjustRightInd w:val="0"/>
        <w:rPr>
          <w:rFonts w:ascii="Arial" w:hAnsi="Arial" w:cs="Arial"/>
          <w:sz w:val="22"/>
          <w:szCs w:val="22"/>
          <w:lang w:val="en-US"/>
        </w:rPr>
      </w:pPr>
      <w:r w:rsidRPr="0047503B">
        <w:rPr>
          <w:rFonts w:ascii="Arial" w:hAnsi="Arial" w:cs="Arial"/>
          <w:sz w:val="22"/>
          <w:szCs w:val="22"/>
          <w:lang w:val="en-US"/>
        </w:rPr>
        <w:t xml:space="preserve">Where any product is specified to comply with a British Standard for which there is no equivalent European Standard it may be substituted by a product complying with a grade or category within a national standard of another Member State of the European Community or an international standard recognised in the UK specifying equivalent requirements and assurances in respect of material, safety, reliability, function, compatibility with adjacent construction, availability of compatible accessories and, where relevant, appearance. In advance of ordering notify the </w:t>
      </w:r>
      <w:r w:rsidR="000375CD">
        <w:rPr>
          <w:rFonts w:ascii="Arial" w:hAnsi="Arial" w:cs="Arial"/>
          <w:sz w:val="22"/>
          <w:szCs w:val="22"/>
          <w:lang w:val="en-US"/>
        </w:rPr>
        <w:t>PM</w:t>
      </w:r>
      <w:r w:rsidRPr="0047503B">
        <w:rPr>
          <w:rFonts w:ascii="Arial" w:hAnsi="Arial" w:cs="Arial"/>
          <w:sz w:val="22"/>
          <w:szCs w:val="22"/>
          <w:lang w:val="en-US"/>
        </w:rPr>
        <w:t xml:space="preserve"> of all such substitutions and, when requested, submit for verification documentary evidence confirming that the products comply with the specified requirements. Any submitted foreign language documents must be accompanied by certified translations into English.</w:t>
      </w:r>
    </w:p>
    <w:p w14:paraId="2B0B8BFB" w14:textId="77777777" w:rsidR="00007B5D" w:rsidRDefault="00007B5D" w:rsidP="00D578A8">
      <w:pPr>
        <w:widowControl w:val="0"/>
        <w:autoSpaceDE w:val="0"/>
        <w:autoSpaceDN w:val="0"/>
        <w:adjustRightInd w:val="0"/>
        <w:ind w:left="720"/>
        <w:rPr>
          <w:rFonts w:ascii="Arial" w:hAnsi="Arial" w:cs="Arial"/>
          <w:sz w:val="22"/>
          <w:szCs w:val="22"/>
          <w:lang w:val="en-US"/>
        </w:rPr>
      </w:pPr>
    </w:p>
    <w:p w14:paraId="4ED4E268" w14:textId="2668526F" w:rsidR="0047503B" w:rsidRDefault="00221623" w:rsidP="00D578A8">
      <w:pPr>
        <w:widowControl w:val="0"/>
        <w:autoSpaceDE w:val="0"/>
        <w:autoSpaceDN w:val="0"/>
        <w:adjustRightInd w:val="0"/>
        <w:ind w:left="720" w:hanging="720"/>
        <w:rPr>
          <w:rFonts w:ascii="Arial" w:hAnsi="Arial" w:cs="Arial"/>
          <w:sz w:val="22"/>
          <w:szCs w:val="22"/>
          <w:lang w:val="en-US"/>
        </w:rPr>
      </w:pPr>
      <w:r>
        <w:rPr>
          <w:rFonts w:ascii="Arial" w:hAnsi="Arial" w:cs="Arial"/>
          <w:sz w:val="22"/>
          <w:szCs w:val="22"/>
          <w:lang w:val="en-US"/>
        </w:rPr>
        <w:t>3</w:t>
      </w:r>
      <w:r w:rsidR="00007B5D">
        <w:rPr>
          <w:rFonts w:ascii="Arial" w:hAnsi="Arial" w:cs="Arial"/>
          <w:sz w:val="22"/>
          <w:szCs w:val="22"/>
          <w:lang w:val="en-US"/>
        </w:rPr>
        <w:t>.8</w:t>
      </w:r>
      <w:r w:rsidR="00007B5D">
        <w:rPr>
          <w:rFonts w:ascii="Arial" w:hAnsi="Arial" w:cs="Arial"/>
          <w:sz w:val="22"/>
          <w:szCs w:val="22"/>
          <w:lang w:val="en-US"/>
        </w:rPr>
        <w:tab/>
      </w:r>
      <w:r w:rsidR="00007B5D" w:rsidRPr="00007B5D">
        <w:rPr>
          <w:rFonts w:ascii="Arial" w:hAnsi="Arial" w:cs="Arial"/>
          <w:sz w:val="22"/>
          <w:szCs w:val="22"/>
          <w:lang w:val="en-US"/>
        </w:rPr>
        <w:t xml:space="preserve">REFERENCES TO BSI DOCUMENTS </w:t>
      </w:r>
    </w:p>
    <w:p w14:paraId="75A5A32A" w14:textId="77777777" w:rsidR="0047503B" w:rsidRDefault="0047503B" w:rsidP="00D578A8">
      <w:pPr>
        <w:widowControl w:val="0"/>
        <w:autoSpaceDE w:val="0"/>
        <w:autoSpaceDN w:val="0"/>
        <w:adjustRightInd w:val="0"/>
        <w:ind w:left="720" w:hanging="720"/>
        <w:rPr>
          <w:rFonts w:ascii="Arial" w:hAnsi="Arial" w:cs="Arial"/>
          <w:sz w:val="22"/>
          <w:szCs w:val="22"/>
          <w:lang w:val="en-US"/>
        </w:rPr>
      </w:pPr>
    </w:p>
    <w:p w14:paraId="13BE102A" w14:textId="2A1EAB7D" w:rsidR="00007B5D" w:rsidRPr="0047503B" w:rsidRDefault="0047503B" w:rsidP="00342F6A">
      <w:pPr>
        <w:pStyle w:val="ListParagraph"/>
        <w:widowControl w:val="0"/>
        <w:numPr>
          <w:ilvl w:val="0"/>
          <w:numId w:val="35"/>
        </w:numPr>
        <w:autoSpaceDE w:val="0"/>
        <w:autoSpaceDN w:val="0"/>
        <w:adjustRightInd w:val="0"/>
        <w:rPr>
          <w:rFonts w:ascii="Arial" w:hAnsi="Arial" w:cs="Arial"/>
          <w:sz w:val="22"/>
          <w:szCs w:val="22"/>
          <w:lang w:val="en-US"/>
        </w:rPr>
      </w:pPr>
      <w:r>
        <w:rPr>
          <w:rFonts w:ascii="Arial" w:hAnsi="Arial" w:cs="Arial"/>
          <w:sz w:val="22"/>
          <w:szCs w:val="22"/>
          <w:lang w:val="en-US"/>
        </w:rPr>
        <w:t xml:space="preserve">References to BSI documents </w:t>
      </w:r>
      <w:r w:rsidR="00007B5D" w:rsidRPr="0047503B">
        <w:rPr>
          <w:rFonts w:ascii="Arial" w:hAnsi="Arial" w:cs="Arial"/>
          <w:sz w:val="22"/>
          <w:szCs w:val="22"/>
          <w:lang w:val="en-US"/>
        </w:rPr>
        <w:t>are to the versions and amendments listed in the BSI Standards catalogue.</w:t>
      </w:r>
    </w:p>
    <w:p w14:paraId="7505E0E4" w14:textId="77777777" w:rsidR="00007B5D" w:rsidRDefault="00007B5D" w:rsidP="00D578A8">
      <w:pPr>
        <w:widowControl w:val="0"/>
        <w:autoSpaceDE w:val="0"/>
        <w:autoSpaceDN w:val="0"/>
        <w:adjustRightInd w:val="0"/>
        <w:ind w:left="720" w:hanging="720"/>
        <w:rPr>
          <w:rFonts w:ascii="Arial" w:hAnsi="Arial" w:cs="Arial"/>
          <w:sz w:val="22"/>
          <w:szCs w:val="22"/>
          <w:lang w:val="en-US"/>
        </w:rPr>
      </w:pPr>
    </w:p>
    <w:p w14:paraId="6BE13737" w14:textId="2B062016" w:rsidR="0047503B" w:rsidRDefault="00221623" w:rsidP="00D578A8">
      <w:pPr>
        <w:widowControl w:val="0"/>
        <w:autoSpaceDE w:val="0"/>
        <w:autoSpaceDN w:val="0"/>
        <w:adjustRightInd w:val="0"/>
        <w:ind w:left="720" w:hanging="720"/>
        <w:rPr>
          <w:rFonts w:ascii="Arial" w:hAnsi="Arial" w:cs="Arial"/>
          <w:sz w:val="22"/>
          <w:szCs w:val="22"/>
          <w:lang w:val="en-US"/>
        </w:rPr>
      </w:pPr>
      <w:r>
        <w:rPr>
          <w:rFonts w:ascii="Arial" w:hAnsi="Arial" w:cs="Arial"/>
          <w:sz w:val="22"/>
          <w:szCs w:val="22"/>
          <w:lang w:val="en-US"/>
        </w:rPr>
        <w:t>3</w:t>
      </w:r>
      <w:r w:rsidR="00007B5D">
        <w:rPr>
          <w:rFonts w:ascii="Arial" w:hAnsi="Arial" w:cs="Arial"/>
          <w:sz w:val="22"/>
          <w:szCs w:val="22"/>
          <w:lang w:val="en-US"/>
        </w:rPr>
        <w:t>.9</w:t>
      </w:r>
      <w:r w:rsidR="00007B5D">
        <w:rPr>
          <w:rFonts w:ascii="Arial" w:hAnsi="Arial" w:cs="Arial"/>
          <w:sz w:val="22"/>
          <w:szCs w:val="22"/>
          <w:lang w:val="en-US"/>
        </w:rPr>
        <w:tab/>
      </w:r>
      <w:r w:rsidR="0047503B">
        <w:rPr>
          <w:rFonts w:ascii="Arial" w:hAnsi="Arial" w:cs="Arial"/>
          <w:sz w:val="22"/>
          <w:szCs w:val="22"/>
          <w:lang w:val="en-US"/>
        </w:rPr>
        <w:t>SIZES</w:t>
      </w:r>
    </w:p>
    <w:p w14:paraId="6E716A68" w14:textId="77777777" w:rsidR="0047503B" w:rsidRDefault="0047503B" w:rsidP="00D578A8">
      <w:pPr>
        <w:widowControl w:val="0"/>
        <w:autoSpaceDE w:val="0"/>
        <w:autoSpaceDN w:val="0"/>
        <w:adjustRightInd w:val="0"/>
        <w:ind w:left="720" w:hanging="720"/>
        <w:rPr>
          <w:rFonts w:ascii="Arial" w:hAnsi="Arial" w:cs="Arial"/>
          <w:sz w:val="22"/>
          <w:szCs w:val="22"/>
          <w:lang w:val="en-US"/>
        </w:rPr>
      </w:pPr>
    </w:p>
    <w:p w14:paraId="4A23EDE1" w14:textId="3A10319E" w:rsidR="00007B5D" w:rsidRPr="0047503B" w:rsidRDefault="00007B5D" w:rsidP="00342F6A">
      <w:pPr>
        <w:pStyle w:val="ListParagraph"/>
        <w:widowControl w:val="0"/>
        <w:numPr>
          <w:ilvl w:val="0"/>
          <w:numId w:val="34"/>
        </w:numPr>
        <w:autoSpaceDE w:val="0"/>
        <w:autoSpaceDN w:val="0"/>
        <w:adjustRightInd w:val="0"/>
        <w:rPr>
          <w:rFonts w:ascii="Arial" w:hAnsi="Arial" w:cs="Arial"/>
          <w:sz w:val="22"/>
          <w:szCs w:val="22"/>
          <w:lang w:val="en-US"/>
        </w:rPr>
      </w:pPr>
      <w:r w:rsidRPr="0047503B">
        <w:rPr>
          <w:rFonts w:ascii="Arial" w:hAnsi="Arial" w:cs="Arial"/>
          <w:sz w:val="22"/>
          <w:szCs w:val="22"/>
          <w:lang w:val="en-US"/>
        </w:rPr>
        <w:t>Unless otherwise stated Products are specified by their co-ordinating sizes.</w:t>
      </w:r>
    </w:p>
    <w:p w14:paraId="5513A005" w14:textId="71201617" w:rsidR="00007B5D" w:rsidRPr="00007B5D" w:rsidRDefault="00007B5D" w:rsidP="00342F6A">
      <w:pPr>
        <w:pStyle w:val="ListParagraph"/>
        <w:widowControl w:val="0"/>
        <w:numPr>
          <w:ilvl w:val="0"/>
          <w:numId w:val="3"/>
        </w:numPr>
        <w:autoSpaceDE w:val="0"/>
        <w:autoSpaceDN w:val="0"/>
        <w:adjustRightInd w:val="0"/>
        <w:rPr>
          <w:rFonts w:ascii="Arial" w:hAnsi="Arial" w:cs="Arial"/>
          <w:sz w:val="22"/>
          <w:szCs w:val="22"/>
          <w:lang w:val="en-US"/>
        </w:rPr>
      </w:pPr>
      <w:r w:rsidRPr="00007B5D">
        <w:rPr>
          <w:rFonts w:ascii="Arial" w:hAnsi="Arial" w:cs="Arial"/>
          <w:sz w:val="22"/>
          <w:szCs w:val="22"/>
          <w:lang w:val="en-US"/>
        </w:rPr>
        <w:t>Cross section dimensions of timber shown on drawings are nominal sizes before any required pla</w:t>
      </w:r>
      <w:r w:rsidR="008B713B">
        <w:rPr>
          <w:rFonts w:ascii="Arial" w:hAnsi="Arial" w:cs="Arial"/>
          <w:sz w:val="22"/>
          <w:szCs w:val="22"/>
          <w:lang w:val="en-US"/>
        </w:rPr>
        <w:t>n</w:t>
      </w:r>
      <w:r w:rsidRPr="00007B5D">
        <w:rPr>
          <w:rFonts w:ascii="Arial" w:hAnsi="Arial" w:cs="Arial"/>
          <w:sz w:val="22"/>
          <w:szCs w:val="22"/>
          <w:lang w:val="en-US"/>
        </w:rPr>
        <w:t>ning.</w:t>
      </w:r>
    </w:p>
    <w:p w14:paraId="7D917A51" w14:textId="77777777" w:rsidR="00007B5D" w:rsidRDefault="00007B5D" w:rsidP="00D578A8">
      <w:pPr>
        <w:widowControl w:val="0"/>
        <w:autoSpaceDE w:val="0"/>
        <w:autoSpaceDN w:val="0"/>
        <w:adjustRightInd w:val="0"/>
        <w:ind w:left="720" w:hanging="720"/>
        <w:rPr>
          <w:rFonts w:ascii="Arial" w:hAnsi="Arial" w:cs="Arial"/>
          <w:sz w:val="22"/>
          <w:szCs w:val="22"/>
          <w:lang w:val="en-US"/>
        </w:rPr>
      </w:pPr>
    </w:p>
    <w:p w14:paraId="1FCAB762" w14:textId="7E03A714" w:rsidR="00007B5D" w:rsidRPr="00007B5D" w:rsidRDefault="00221623" w:rsidP="00D578A8">
      <w:pPr>
        <w:widowControl w:val="0"/>
        <w:autoSpaceDE w:val="0"/>
        <w:autoSpaceDN w:val="0"/>
        <w:adjustRightInd w:val="0"/>
        <w:ind w:left="720" w:hanging="720"/>
        <w:rPr>
          <w:rFonts w:ascii="Arial" w:hAnsi="Arial" w:cs="Arial"/>
          <w:sz w:val="22"/>
          <w:szCs w:val="22"/>
          <w:lang w:val="en-US"/>
        </w:rPr>
      </w:pPr>
      <w:r>
        <w:rPr>
          <w:rFonts w:ascii="Arial" w:hAnsi="Arial" w:cs="Arial"/>
          <w:sz w:val="22"/>
          <w:szCs w:val="22"/>
          <w:lang w:val="en-US"/>
        </w:rPr>
        <w:t>3</w:t>
      </w:r>
      <w:r w:rsidR="00007B5D">
        <w:rPr>
          <w:rFonts w:ascii="Arial" w:hAnsi="Arial" w:cs="Arial"/>
          <w:sz w:val="22"/>
          <w:szCs w:val="22"/>
          <w:lang w:val="en-US"/>
        </w:rPr>
        <w:t>.10</w:t>
      </w:r>
      <w:r w:rsidR="00007B5D">
        <w:rPr>
          <w:rFonts w:ascii="Arial" w:hAnsi="Arial" w:cs="Arial"/>
          <w:sz w:val="22"/>
          <w:szCs w:val="22"/>
          <w:lang w:val="en-US"/>
        </w:rPr>
        <w:tab/>
      </w:r>
      <w:r w:rsidR="00007B5D" w:rsidRPr="00007B5D">
        <w:rPr>
          <w:rFonts w:ascii="Arial" w:hAnsi="Arial" w:cs="Arial"/>
          <w:sz w:val="22"/>
          <w:szCs w:val="22"/>
          <w:lang w:val="en-US"/>
        </w:rPr>
        <w:t>FIX ONLY means all labours in unloading, handling, storing and fixing in position, including use</w:t>
      </w:r>
      <w:r w:rsidR="00007B5D">
        <w:rPr>
          <w:rFonts w:ascii="Arial" w:hAnsi="Arial" w:cs="Arial"/>
          <w:sz w:val="22"/>
          <w:szCs w:val="22"/>
          <w:lang w:val="en-US"/>
        </w:rPr>
        <w:t xml:space="preserve"> </w:t>
      </w:r>
      <w:r w:rsidR="00007B5D" w:rsidRPr="00007B5D">
        <w:rPr>
          <w:rFonts w:ascii="Arial" w:hAnsi="Arial" w:cs="Arial"/>
          <w:sz w:val="22"/>
          <w:szCs w:val="22"/>
          <w:lang w:val="en-US"/>
        </w:rPr>
        <w:t>of all plant.</w:t>
      </w:r>
    </w:p>
    <w:p w14:paraId="510E806B" w14:textId="77777777" w:rsidR="00007B5D" w:rsidRDefault="00007B5D" w:rsidP="00D578A8">
      <w:pPr>
        <w:widowControl w:val="0"/>
        <w:autoSpaceDE w:val="0"/>
        <w:autoSpaceDN w:val="0"/>
        <w:adjustRightInd w:val="0"/>
        <w:ind w:left="720" w:hanging="720"/>
        <w:rPr>
          <w:rFonts w:ascii="Arial" w:hAnsi="Arial" w:cs="Arial"/>
          <w:sz w:val="22"/>
          <w:szCs w:val="22"/>
          <w:lang w:val="en-US"/>
        </w:rPr>
      </w:pPr>
    </w:p>
    <w:p w14:paraId="4164C24C" w14:textId="0E055758" w:rsidR="00687FDB" w:rsidRDefault="00221623" w:rsidP="00D578A8">
      <w:pPr>
        <w:widowControl w:val="0"/>
        <w:autoSpaceDE w:val="0"/>
        <w:autoSpaceDN w:val="0"/>
        <w:adjustRightInd w:val="0"/>
        <w:ind w:left="720" w:hanging="720"/>
        <w:rPr>
          <w:rFonts w:ascii="Arial" w:hAnsi="Arial" w:cs="Arial"/>
          <w:sz w:val="22"/>
          <w:szCs w:val="22"/>
          <w:lang w:val="en-US"/>
        </w:rPr>
      </w:pPr>
      <w:r>
        <w:rPr>
          <w:rFonts w:ascii="Arial" w:hAnsi="Arial" w:cs="Arial"/>
          <w:sz w:val="22"/>
          <w:szCs w:val="22"/>
          <w:lang w:val="en-US"/>
        </w:rPr>
        <w:t>3</w:t>
      </w:r>
      <w:r w:rsidR="00007B5D">
        <w:rPr>
          <w:rFonts w:ascii="Arial" w:hAnsi="Arial" w:cs="Arial"/>
          <w:sz w:val="22"/>
          <w:szCs w:val="22"/>
          <w:lang w:val="en-US"/>
        </w:rPr>
        <w:t>.11</w:t>
      </w:r>
      <w:r w:rsidR="00007B5D">
        <w:rPr>
          <w:rFonts w:ascii="Arial" w:hAnsi="Arial" w:cs="Arial"/>
          <w:sz w:val="22"/>
          <w:szCs w:val="22"/>
          <w:lang w:val="en-US"/>
        </w:rPr>
        <w:tab/>
      </w:r>
      <w:r w:rsidR="00007B5D" w:rsidRPr="00007B5D">
        <w:rPr>
          <w:rFonts w:ascii="Arial" w:hAnsi="Arial" w:cs="Arial"/>
          <w:sz w:val="22"/>
          <w:szCs w:val="22"/>
          <w:lang w:val="en-US"/>
        </w:rPr>
        <w:t xml:space="preserve">SUPPLY AND FIX: Unless stated otherwise all items given in the </w:t>
      </w:r>
      <w:r w:rsidR="00994C97">
        <w:rPr>
          <w:rFonts w:ascii="Arial" w:hAnsi="Arial" w:cs="Arial"/>
          <w:sz w:val="22"/>
          <w:szCs w:val="22"/>
          <w:lang w:val="en-US"/>
        </w:rPr>
        <w:t>Pri</w:t>
      </w:r>
      <w:r>
        <w:rPr>
          <w:rFonts w:ascii="Arial" w:hAnsi="Arial" w:cs="Arial"/>
          <w:sz w:val="22"/>
          <w:szCs w:val="22"/>
          <w:lang w:val="en-US"/>
        </w:rPr>
        <w:t>c</w:t>
      </w:r>
      <w:r w:rsidR="00994C97">
        <w:rPr>
          <w:rFonts w:ascii="Arial" w:hAnsi="Arial" w:cs="Arial"/>
          <w:sz w:val="22"/>
          <w:szCs w:val="22"/>
          <w:lang w:val="en-US"/>
        </w:rPr>
        <w:t>ing Schedules</w:t>
      </w:r>
      <w:r w:rsidR="00007B5D" w:rsidRPr="00007B5D">
        <w:rPr>
          <w:rFonts w:ascii="Arial" w:hAnsi="Arial" w:cs="Arial"/>
          <w:sz w:val="22"/>
          <w:szCs w:val="22"/>
          <w:lang w:val="en-US"/>
        </w:rPr>
        <w:t xml:space="preserve"> and/or on the</w:t>
      </w:r>
      <w:r w:rsidR="00007B5D">
        <w:rPr>
          <w:rFonts w:ascii="Arial" w:hAnsi="Arial" w:cs="Arial"/>
          <w:sz w:val="22"/>
          <w:szCs w:val="22"/>
          <w:lang w:val="en-US"/>
        </w:rPr>
        <w:t xml:space="preserve"> </w:t>
      </w:r>
      <w:r w:rsidR="00007B5D" w:rsidRPr="00007B5D">
        <w:rPr>
          <w:rFonts w:ascii="Arial" w:hAnsi="Arial" w:cs="Arial"/>
          <w:sz w:val="22"/>
          <w:szCs w:val="22"/>
          <w:lang w:val="en-US"/>
        </w:rPr>
        <w:t>drawings are to be supplied and fixed complete.</w:t>
      </w:r>
    </w:p>
    <w:p w14:paraId="4E595356" w14:textId="77777777" w:rsidR="00221623" w:rsidRDefault="00221623" w:rsidP="00D578A8">
      <w:pPr>
        <w:widowControl w:val="0"/>
        <w:autoSpaceDE w:val="0"/>
        <w:autoSpaceDN w:val="0"/>
        <w:adjustRightInd w:val="0"/>
        <w:ind w:left="720" w:hanging="720"/>
        <w:rPr>
          <w:rFonts w:ascii="Arial" w:hAnsi="Arial" w:cs="Arial"/>
          <w:sz w:val="22"/>
          <w:szCs w:val="22"/>
          <w:lang w:val="en-US"/>
        </w:rPr>
      </w:pPr>
    </w:p>
    <w:p w14:paraId="503FE934" w14:textId="77777777" w:rsidR="00221623" w:rsidRDefault="00221623" w:rsidP="00D578A8">
      <w:pPr>
        <w:widowControl w:val="0"/>
        <w:autoSpaceDE w:val="0"/>
        <w:autoSpaceDN w:val="0"/>
        <w:adjustRightInd w:val="0"/>
        <w:ind w:left="720" w:hanging="720"/>
        <w:rPr>
          <w:rFonts w:ascii="Arial" w:hAnsi="Arial" w:cs="Arial"/>
          <w:sz w:val="22"/>
          <w:szCs w:val="22"/>
          <w:lang w:val="en-US"/>
        </w:rPr>
      </w:pPr>
    </w:p>
    <w:p w14:paraId="696CF29D" w14:textId="77777777" w:rsidR="00C46BAD" w:rsidRDefault="00C46BAD" w:rsidP="00D578A8">
      <w:pPr>
        <w:widowControl w:val="0"/>
        <w:autoSpaceDE w:val="0"/>
        <w:autoSpaceDN w:val="0"/>
        <w:adjustRightInd w:val="0"/>
        <w:ind w:left="720" w:hanging="720"/>
        <w:rPr>
          <w:rFonts w:ascii="Arial" w:hAnsi="Arial" w:cs="Arial"/>
          <w:sz w:val="22"/>
          <w:szCs w:val="22"/>
          <w:lang w:val="en-US"/>
        </w:rPr>
        <w:sectPr w:rsidR="00C46BAD" w:rsidSect="00904F93">
          <w:footerReference w:type="even" r:id="rId18"/>
          <w:footerReference w:type="default" r:id="rId19"/>
          <w:pgSz w:w="11900" w:h="16840"/>
          <w:pgMar w:top="1440" w:right="1440" w:bottom="1440" w:left="1440" w:header="720" w:footer="720" w:gutter="0"/>
          <w:cols w:space="720"/>
          <w:docGrid w:linePitch="360"/>
        </w:sectPr>
      </w:pPr>
    </w:p>
    <w:p w14:paraId="5CDE71A5" w14:textId="7D9D08B5" w:rsidR="00994C97" w:rsidRPr="00BF497F" w:rsidRDefault="00C8457C" w:rsidP="00994C97">
      <w:pPr>
        <w:rPr>
          <w:rFonts w:ascii="Arial" w:hAnsi="Arial" w:cs="Arial"/>
          <w:b/>
          <w:sz w:val="22"/>
          <w:szCs w:val="22"/>
          <w:lang w:val="en-US"/>
        </w:rPr>
      </w:pPr>
      <w:r>
        <w:rPr>
          <w:rFonts w:ascii="Arial" w:hAnsi="Arial" w:cs="Arial"/>
          <w:b/>
          <w:sz w:val="22"/>
          <w:szCs w:val="22"/>
          <w:lang w:val="en-US"/>
        </w:rPr>
        <w:lastRenderedPageBreak/>
        <w:t>4</w:t>
      </w:r>
      <w:r w:rsidR="00994C97" w:rsidRPr="00BF497F">
        <w:rPr>
          <w:rFonts w:ascii="Arial" w:hAnsi="Arial" w:cs="Arial"/>
          <w:b/>
          <w:sz w:val="22"/>
          <w:szCs w:val="22"/>
          <w:lang w:val="en-US"/>
        </w:rPr>
        <w:t xml:space="preserve">.0 </w:t>
      </w:r>
      <w:r w:rsidR="00994C97" w:rsidRPr="00BF497F">
        <w:rPr>
          <w:rFonts w:ascii="Arial" w:hAnsi="Arial" w:cs="Arial"/>
          <w:b/>
          <w:sz w:val="22"/>
          <w:szCs w:val="22"/>
          <w:lang w:val="en-US"/>
        </w:rPr>
        <w:tab/>
      </w:r>
      <w:r w:rsidR="00994C97" w:rsidRPr="00BF497F">
        <w:rPr>
          <w:rFonts w:ascii="Arial" w:hAnsi="Arial" w:cs="Times New Roman"/>
          <w:b/>
          <w:color w:val="141407"/>
          <w:sz w:val="22"/>
          <w:szCs w:val="22"/>
          <w:lang w:val="en-US"/>
        </w:rPr>
        <w:t xml:space="preserve">THE WORKS </w:t>
      </w:r>
      <w:r w:rsidR="00994C97">
        <w:rPr>
          <w:rFonts w:ascii="Arial" w:hAnsi="Arial" w:cs="Times New Roman"/>
          <w:b/>
          <w:color w:val="141407"/>
          <w:sz w:val="22"/>
          <w:szCs w:val="22"/>
          <w:lang w:val="en-US"/>
        </w:rPr>
        <w:t>OVERVIEW</w:t>
      </w:r>
    </w:p>
    <w:p w14:paraId="5CBAAEB7" w14:textId="77777777" w:rsidR="00994C97" w:rsidRPr="0032241D" w:rsidRDefault="00994C97" w:rsidP="00994C97">
      <w:pPr>
        <w:rPr>
          <w:rFonts w:ascii="Arial" w:hAnsi="Arial" w:cs="Arial"/>
          <w:b/>
          <w:sz w:val="22"/>
          <w:szCs w:val="22"/>
          <w:lang w:val="en-US"/>
        </w:rPr>
      </w:pPr>
    </w:p>
    <w:p w14:paraId="00CD9247" w14:textId="743617E3" w:rsidR="00994C97" w:rsidRDefault="00C8457C" w:rsidP="00994C97">
      <w:pPr>
        <w:widowControl w:val="0"/>
        <w:autoSpaceDE w:val="0"/>
        <w:autoSpaceDN w:val="0"/>
        <w:adjustRightInd w:val="0"/>
        <w:rPr>
          <w:rFonts w:ascii="Arial" w:hAnsi="Arial" w:cs="Times New Roman"/>
          <w:color w:val="141407"/>
          <w:sz w:val="22"/>
          <w:szCs w:val="22"/>
          <w:lang w:val="en-US"/>
        </w:rPr>
      </w:pPr>
      <w:r>
        <w:rPr>
          <w:rFonts w:ascii="Arial" w:hAnsi="Arial" w:cs="Times New Roman"/>
          <w:color w:val="141407"/>
          <w:sz w:val="22"/>
          <w:szCs w:val="22"/>
          <w:lang w:val="en-US"/>
        </w:rPr>
        <w:t>4</w:t>
      </w:r>
      <w:r w:rsidR="00994C97">
        <w:rPr>
          <w:rFonts w:ascii="Arial" w:hAnsi="Arial" w:cs="Times New Roman"/>
          <w:color w:val="141407"/>
          <w:sz w:val="22"/>
          <w:szCs w:val="22"/>
          <w:lang w:val="en-US"/>
        </w:rPr>
        <w:t>.1</w:t>
      </w:r>
      <w:r w:rsidR="00994C97">
        <w:rPr>
          <w:rFonts w:ascii="Arial" w:hAnsi="Arial" w:cs="Times New Roman"/>
          <w:color w:val="141407"/>
          <w:sz w:val="22"/>
          <w:szCs w:val="22"/>
          <w:lang w:val="en-US"/>
        </w:rPr>
        <w:tab/>
        <w:t>SCOPE OF WORKS</w:t>
      </w:r>
    </w:p>
    <w:p w14:paraId="69716191" w14:textId="77777777" w:rsidR="00994C97" w:rsidRDefault="00994C97" w:rsidP="00994C97">
      <w:pPr>
        <w:widowControl w:val="0"/>
        <w:autoSpaceDE w:val="0"/>
        <w:autoSpaceDN w:val="0"/>
        <w:adjustRightInd w:val="0"/>
        <w:rPr>
          <w:rFonts w:ascii="Arial" w:hAnsi="Arial" w:cs="Times New Roman"/>
          <w:color w:val="141407"/>
          <w:sz w:val="22"/>
          <w:szCs w:val="22"/>
          <w:lang w:val="en-US"/>
        </w:rPr>
      </w:pPr>
    </w:p>
    <w:p w14:paraId="3DB8E539" w14:textId="0158BCD9" w:rsidR="00994C97" w:rsidRPr="000C3367" w:rsidRDefault="00994C97" w:rsidP="00342F6A">
      <w:pPr>
        <w:pStyle w:val="ListParagraph"/>
        <w:widowControl w:val="0"/>
        <w:numPr>
          <w:ilvl w:val="0"/>
          <w:numId w:val="84"/>
        </w:numPr>
        <w:autoSpaceDE w:val="0"/>
        <w:autoSpaceDN w:val="0"/>
        <w:adjustRightInd w:val="0"/>
        <w:rPr>
          <w:rFonts w:ascii="Arial" w:hAnsi="Arial" w:cs="Times New Roman"/>
          <w:color w:val="141407"/>
          <w:sz w:val="22"/>
          <w:szCs w:val="22"/>
          <w:lang w:val="en-US"/>
        </w:rPr>
      </w:pPr>
      <w:r w:rsidRPr="00EB2916">
        <w:rPr>
          <w:rFonts w:ascii="Arial" w:hAnsi="Arial" w:cs="Times New Roman"/>
          <w:color w:val="141407"/>
          <w:sz w:val="22"/>
          <w:szCs w:val="22"/>
          <w:lang w:val="en-US"/>
        </w:rPr>
        <w:t xml:space="preserve">The </w:t>
      </w:r>
      <w:r w:rsidR="00C8457C">
        <w:rPr>
          <w:rFonts w:ascii="Arial" w:hAnsi="Arial" w:cs="Times New Roman"/>
          <w:color w:val="141407"/>
          <w:sz w:val="22"/>
          <w:szCs w:val="22"/>
          <w:lang w:val="en-US"/>
        </w:rPr>
        <w:t>C</w:t>
      </w:r>
      <w:r w:rsidRPr="00EB2916">
        <w:rPr>
          <w:rFonts w:ascii="Arial" w:hAnsi="Arial" w:cs="Times New Roman"/>
          <w:color w:val="141407"/>
          <w:sz w:val="22"/>
          <w:szCs w:val="22"/>
          <w:lang w:val="en-US"/>
        </w:rPr>
        <w:t>ontractor is responsible for the timely provision of all works as described within the tender documentation. Works include but are not limited to:</w:t>
      </w:r>
    </w:p>
    <w:p w14:paraId="793E9013" w14:textId="277E7CBC" w:rsidR="00994C97" w:rsidRPr="0032241D" w:rsidRDefault="00994C97" w:rsidP="00342F6A">
      <w:pPr>
        <w:pStyle w:val="ListParagraph"/>
        <w:widowControl w:val="0"/>
        <w:numPr>
          <w:ilvl w:val="0"/>
          <w:numId w:val="85"/>
        </w:numPr>
        <w:autoSpaceDE w:val="0"/>
        <w:autoSpaceDN w:val="0"/>
        <w:adjustRightInd w:val="0"/>
        <w:rPr>
          <w:rFonts w:ascii="Arial" w:hAnsi="Arial" w:cs="Times New Roman"/>
          <w:color w:val="000000"/>
          <w:sz w:val="22"/>
          <w:szCs w:val="22"/>
          <w:lang w:val="en-US"/>
        </w:rPr>
      </w:pPr>
      <w:r w:rsidRPr="0032241D">
        <w:rPr>
          <w:rFonts w:ascii="Arial" w:hAnsi="Arial" w:cs="Times New Roman"/>
          <w:color w:val="000000"/>
          <w:sz w:val="22"/>
          <w:szCs w:val="22"/>
          <w:lang w:val="en-US"/>
        </w:rPr>
        <w:t>Development of shop-drawings for exhibit fixtures and fittings</w:t>
      </w:r>
    </w:p>
    <w:p w14:paraId="702A16F8" w14:textId="77777777" w:rsidR="00994C97" w:rsidRPr="0032241D" w:rsidRDefault="00994C97" w:rsidP="00342F6A">
      <w:pPr>
        <w:pStyle w:val="ListParagraph"/>
        <w:widowControl w:val="0"/>
        <w:numPr>
          <w:ilvl w:val="0"/>
          <w:numId w:val="85"/>
        </w:numPr>
        <w:autoSpaceDE w:val="0"/>
        <w:autoSpaceDN w:val="0"/>
        <w:adjustRightInd w:val="0"/>
        <w:rPr>
          <w:rFonts w:ascii="Arial" w:hAnsi="Arial" w:cs="Times New Roman"/>
          <w:color w:val="000000"/>
          <w:sz w:val="22"/>
          <w:szCs w:val="22"/>
          <w:lang w:val="en-US"/>
        </w:rPr>
      </w:pPr>
      <w:r w:rsidRPr="0032241D">
        <w:rPr>
          <w:rFonts w:ascii="Arial" w:hAnsi="Arial" w:cs="Times New Roman"/>
          <w:color w:val="000000"/>
          <w:sz w:val="22"/>
          <w:szCs w:val="22"/>
          <w:lang w:val="en-US"/>
        </w:rPr>
        <w:t>Prototyping of certain elements</w:t>
      </w:r>
    </w:p>
    <w:p w14:paraId="19C021DB" w14:textId="77777777" w:rsidR="00994C97" w:rsidRPr="0032241D" w:rsidRDefault="00994C97" w:rsidP="00342F6A">
      <w:pPr>
        <w:pStyle w:val="ListParagraph"/>
        <w:widowControl w:val="0"/>
        <w:numPr>
          <w:ilvl w:val="0"/>
          <w:numId w:val="85"/>
        </w:numPr>
        <w:autoSpaceDE w:val="0"/>
        <w:autoSpaceDN w:val="0"/>
        <w:adjustRightInd w:val="0"/>
        <w:rPr>
          <w:rFonts w:ascii="Arial" w:hAnsi="Arial" w:cs="Times New Roman"/>
          <w:color w:val="000000"/>
          <w:sz w:val="22"/>
          <w:szCs w:val="22"/>
          <w:lang w:val="en-US"/>
        </w:rPr>
      </w:pPr>
      <w:r w:rsidRPr="0032241D">
        <w:rPr>
          <w:rFonts w:ascii="Arial" w:hAnsi="Arial" w:cs="Times New Roman"/>
          <w:color w:val="000000"/>
          <w:sz w:val="22"/>
          <w:szCs w:val="22"/>
          <w:lang w:val="en-US"/>
        </w:rPr>
        <w:t>Production of samples for approval</w:t>
      </w:r>
    </w:p>
    <w:p w14:paraId="7ADF887A" w14:textId="5E022591" w:rsidR="00994C97" w:rsidRPr="0032241D" w:rsidRDefault="00994C97" w:rsidP="00342F6A">
      <w:pPr>
        <w:pStyle w:val="ListParagraph"/>
        <w:widowControl w:val="0"/>
        <w:numPr>
          <w:ilvl w:val="0"/>
          <w:numId w:val="85"/>
        </w:numPr>
        <w:autoSpaceDE w:val="0"/>
        <w:autoSpaceDN w:val="0"/>
        <w:adjustRightInd w:val="0"/>
        <w:rPr>
          <w:rFonts w:ascii="Arial" w:hAnsi="Arial" w:cs="Times New Roman"/>
          <w:color w:val="000000"/>
          <w:sz w:val="22"/>
          <w:szCs w:val="22"/>
          <w:lang w:val="en-US"/>
        </w:rPr>
      </w:pPr>
      <w:r w:rsidRPr="0032241D">
        <w:rPr>
          <w:rFonts w:ascii="Arial" w:hAnsi="Arial" w:cs="Times New Roman"/>
          <w:color w:val="000000"/>
          <w:sz w:val="22"/>
          <w:szCs w:val="22"/>
          <w:lang w:val="en-US"/>
        </w:rPr>
        <w:t xml:space="preserve">Production </w:t>
      </w:r>
      <w:r>
        <w:rPr>
          <w:rFonts w:ascii="Arial" w:hAnsi="Arial" w:cs="Times New Roman"/>
          <w:color w:val="000000"/>
          <w:sz w:val="22"/>
          <w:szCs w:val="22"/>
          <w:lang w:val="en-US"/>
        </w:rPr>
        <w:t xml:space="preserve">and installation </w:t>
      </w:r>
      <w:r w:rsidRPr="0032241D">
        <w:rPr>
          <w:rFonts w:ascii="Arial" w:hAnsi="Arial" w:cs="Times New Roman"/>
          <w:color w:val="000000"/>
          <w:sz w:val="22"/>
          <w:szCs w:val="22"/>
          <w:lang w:val="en-US"/>
        </w:rPr>
        <w:t>of exhibit fixtures and fittings</w:t>
      </w:r>
    </w:p>
    <w:p w14:paraId="0FB0DD8A" w14:textId="031FFC7B" w:rsidR="00994C97" w:rsidRPr="0032241D" w:rsidRDefault="00994C97" w:rsidP="00342F6A">
      <w:pPr>
        <w:pStyle w:val="ListParagraph"/>
        <w:widowControl w:val="0"/>
        <w:numPr>
          <w:ilvl w:val="0"/>
          <w:numId w:val="85"/>
        </w:numPr>
        <w:tabs>
          <w:tab w:val="left" w:pos="142"/>
        </w:tabs>
        <w:autoSpaceDE w:val="0"/>
        <w:autoSpaceDN w:val="0"/>
        <w:adjustRightInd w:val="0"/>
        <w:rPr>
          <w:rFonts w:ascii="Arial" w:hAnsi="Arial" w:cs="Times New Roman"/>
          <w:color w:val="000000"/>
          <w:sz w:val="22"/>
          <w:szCs w:val="22"/>
          <w:lang w:val="en-US"/>
        </w:rPr>
      </w:pPr>
      <w:r w:rsidRPr="0032241D">
        <w:rPr>
          <w:rFonts w:ascii="Arial" w:hAnsi="Arial" w:cs="Times New Roman"/>
          <w:color w:val="000000"/>
          <w:sz w:val="22"/>
          <w:szCs w:val="22"/>
          <w:lang w:val="en-US"/>
        </w:rPr>
        <w:t xml:space="preserve">Production </w:t>
      </w:r>
      <w:r>
        <w:rPr>
          <w:rFonts w:ascii="Arial" w:hAnsi="Arial" w:cs="Times New Roman"/>
          <w:color w:val="000000"/>
          <w:sz w:val="22"/>
          <w:szCs w:val="22"/>
          <w:lang w:val="en-US"/>
        </w:rPr>
        <w:t>and installation</w:t>
      </w:r>
      <w:r w:rsidRPr="0032241D">
        <w:rPr>
          <w:rFonts w:ascii="Arial" w:hAnsi="Arial" w:cs="Times New Roman"/>
          <w:color w:val="000000"/>
          <w:sz w:val="22"/>
          <w:szCs w:val="22"/>
          <w:lang w:val="en-US"/>
        </w:rPr>
        <w:t xml:space="preserve"> of specialist scenographic works</w:t>
      </w:r>
    </w:p>
    <w:p w14:paraId="417E3382" w14:textId="2FFE2DA2" w:rsidR="002A68C8" w:rsidRDefault="37468A2A" w:rsidP="00342F6A">
      <w:pPr>
        <w:numPr>
          <w:ilvl w:val="0"/>
          <w:numId w:val="85"/>
        </w:numPr>
        <w:rPr>
          <w:lang w:val="en-US"/>
        </w:rPr>
      </w:pPr>
      <w:r w:rsidRPr="4127799F">
        <w:rPr>
          <w:rFonts w:ascii="Arial" w:hAnsi="Arial" w:cs="Times New Roman"/>
          <w:color w:val="000000" w:themeColor="text1"/>
          <w:sz w:val="22"/>
          <w:szCs w:val="22"/>
          <w:lang w:val="en-US"/>
        </w:rPr>
        <w:t>Production and installation of AV-IT casings</w:t>
      </w:r>
    </w:p>
    <w:p w14:paraId="35CA50A7" w14:textId="79FF1683" w:rsidR="00994C97" w:rsidRPr="0032241D" w:rsidRDefault="00994C97" w:rsidP="00342F6A">
      <w:pPr>
        <w:pStyle w:val="ListParagraph"/>
        <w:widowControl w:val="0"/>
        <w:numPr>
          <w:ilvl w:val="0"/>
          <w:numId w:val="85"/>
        </w:numPr>
        <w:autoSpaceDE w:val="0"/>
        <w:autoSpaceDN w:val="0"/>
        <w:adjustRightInd w:val="0"/>
        <w:rPr>
          <w:rFonts w:ascii="Arial" w:hAnsi="Arial" w:cs="Times New Roman"/>
          <w:sz w:val="22"/>
          <w:szCs w:val="22"/>
          <w:lang w:val="en-US"/>
        </w:rPr>
      </w:pPr>
      <w:r w:rsidRPr="4127799F">
        <w:rPr>
          <w:rFonts w:ascii="Arial" w:hAnsi="Arial" w:cs="Times New Roman"/>
          <w:sz w:val="22"/>
          <w:szCs w:val="22"/>
          <w:lang w:val="en-US"/>
        </w:rPr>
        <w:t>Supply and installation of exhibition lighting</w:t>
      </w:r>
    </w:p>
    <w:p w14:paraId="5C3FE89C" w14:textId="4F5B115E" w:rsidR="00994C97" w:rsidRDefault="00C8457C" w:rsidP="00482652">
      <w:pPr>
        <w:pStyle w:val="ListParagraph"/>
        <w:widowControl w:val="0"/>
        <w:numPr>
          <w:ilvl w:val="0"/>
          <w:numId w:val="85"/>
        </w:numPr>
        <w:autoSpaceDE w:val="0"/>
        <w:autoSpaceDN w:val="0"/>
        <w:adjustRightInd w:val="0"/>
        <w:rPr>
          <w:rFonts w:ascii="Arial" w:hAnsi="Arial" w:cs="Times New Roman"/>
          <w:sz w:val="22"/>
          <w:szCs w:val="22"/>
          <w:lang w:val="en-US"/>
        </w:rPr>
      </w:pPr>
      <w:r w:rsidRPr="4127799F">
        <w:rPr>
          <w:rFonts w:ascii="Arial" w:hAnsi="Arial" w:cs="Times New Roman"/>
          <w:sz w:val="22"/>
          <w:szCs w:val="22"/>
          <w:lang w:val="en-US"/>
        </w:rPr>
        <w:t>Co-ordination of specialist c</w:t>
      </w:r>
      <w:r w:rsidR="00994C97" w:rsidRPr="4127799F">
        <w:rPr>
          <w:rFonts w:ascii="Arial" w:hAnsi="Arial" w:cs="Times New Roman"/>
          <w:sz w:val="22"/>
          <w:szCs w:val="22"/>
          <w:lang w:val="en-US"/>
        </w:rPr>
        <w:t>onsultants</w:t>
      </w:r>
      <w:r w:rsidRPr="4127799F">
        <w:rPr>
          <w:rFonts w:ascii="Arial" w:hAnsi="Arial" w:cs="Times New Roman"/>
          <w:sz w:val="22"/>
          <w:szCs w:val="22"/>
          <w:lang w:val="en-US"/>
        </w:rPr>
        <w:t xml:space="preserve"> and </w:t>
      </w:r>
      <w:r w:rsidR="001A7D86" w:rsidRPr="4127799F">
        <w:rPr>
          <w:rFonts w:ascii="Arial" w:hAnsi="Arial" w:cs="Times New Roman"/>
          <w:sz w:val="22"/>
          <w:szCs w:val="22"/>
          <w:lang w:val="en-US"/>
        </w:rPr>
        <w:t>Sub</w:t>
      </w:r>
      <w:r w:rsidR="00D01777" w:rsidRPr="4127799F">
        <w:rPr>
          <w:rFonts w:ascii="Arial" w:hAnsi="Arial" w:cs="Times New Roman"/>
          <w:sz w:val="22"/>
          <w:szCs w:val="22"/>
          <w:lang w:val="en-US"/>
        </w:rPr>
        <w:t>-</w:t>
      </w:r>
      <w:r w:rsidR="001A7D86" w:rsidRPr="4127799F">
        <w:rPr>
          <w:rFonts w:ascii="Arial" w:hAnsi="Arial" w:cs="Times New Roman"/>
          <w:sz w:val="22"/>
          <w:szCs w:val="22"/>
          <w:lang w:val="en-US"/>
        </w:rPr>
        <w:t>Contractor</w:t>
      </w:r>
      <w:r w:rsidR="00994C97" w:rsidRPr="4127799F">
        <w:rPr>
          <w:rFonts w:ascii="Arial" w:hAnsi="Arial" w:cs="Times New Roman"/>
          <w:sz w:val="22"/>
          <w:szCs w:val="22"/>
          <w:lang w:val="en-US"/>
        </w:rPr>
        <w:t>s</w:t>
      </w:r>
    </w:p>
    <w:p w14:paraId="73B62B25" w14:textId="40F2165F" w:rsidR="008244DA" w:rsidRPr="00482652" w:rsidRDefault="008244DA" w:rsidP="00482652">
      <w:pPr>
        <w:pStyle w:val="ListParagraph"/>
        <w:widowControl w:val="0"/>
        <w:numPr>
          <w:ilvl w:val="0"/>
          <w:numId w:val="85"/>
        </w:numPr>
        <w:autoSpaceDE w:val="0"/>
        <w:autoSpaceDN w:val="0"/>
        <w:adjustRightInd w:val="0"/>
        <w:rPr>
          <w:rFonts w:ascii="Arial" w:hAnsi="Arial" w:cs="Times New Roman"/>
          <w:sz w:val="22"/>
          <w:szCs w:val="22"/>
          <w:lang w:val="en-US"/>
        </w:rPr>
      </w:pPr>
      <w:r>
        <w:rPr>
          <w:rFonts w:ascii="Arial" w:hAnsi="Arial" w:cs="Times New Roman"/>
          <w:sz w:val="22"/>
          <w:szCs w:val="22"/>
          <w:lang w:val="en-US"/>
        </w:rPr>
        <w:t>Oversee construction phase and H&amp;S compliance of all other parties</w:t>
      </w:r>
    </w:p>
    <w:p w14:paraId="1ACB8DE7" w14:textId="1960B175" w:rsidR="00994C97" w:rsidRPr="000C3367" w:rsidRDefault="00994C97" w:rsidP="00342F6A">
      <w:pPr>
        <w:pStyle w:val="ListParagraph"/>
        <w:widowControl w:val="0"/>
        <w:numPr>
          <w:ilvl w:val="0"/>
          <w:numId w:val="85"/>
        </w:numPr>
        <w:autoSpaceDE w:val="0"/>
        <w:autoSpaceDN w:val="0"/>
        <w:adjustRightInd w:val="0"/>
        <w:rPr>
          <w:rFonts w:ascii="Arial" w:hAnsi="Arial" w:cs="Times New Roman"/>
          <w:sz w:val="22"/>
          <w:szCs w:val="22"/>
          <w:lang w:val="en-US"/>
        </w:rPr>
      </w:pPr>
      <w:r w:rsidRPr="4127799F">
        <w:rPr>
          <w:rFonts w:ascii="Arial" w:hAnsi="Arial" w:cs="Times New Roman"/>
          <w:sz w:val="22"/>
          <w:szCs w:val="22"/>
          <w:lang w:val="en-US"/>
        </w:rPr>
        <w:t>Supply and installation of all required M&amp;E works necessary to fu</w:t>
      </w:r>
      <w:r w:rsidR="00C8457C" w:rsidRPr="4127799F">
        <w:rPr>
          <w:rFonts w:ascii="Arial" w:hAnsi="Arial" w:cs="Times New Roman"/>
          <w:sz w:val="22"/>
          <w:szCs w:val="22"/>
          <w:lang w:val="en-US"/>
        </w:rPr>
        <w:t>rnish, deliver and install the e</w:t>
      </w:r>
      <w:r w:rsidRPr="4127799F">
        <w:rPr>
          <w:rFonts w:ascii="Arial" w:hAnsi="Arial" w:cs="Times New Roman"/>
          <w:sz w:val="22"/>
          <w:szCs w:val="22"/>
          <w:lang w:val="en-US"/>
        </w:rPr>
        <w:t>xhibitions</w:t>
      </w:r>
      <w:r w:rsidR="00C8457C" w:rsidRPr="4127799F">
        <w:rPr>
          <w:rFonts w:ascii="Arial" w:hAnsi="Arial" w:cs="Times New Roman"/>
          <w:sz w:val="22"/>
          <w:szCs w:val="22"/>
          <w:lang w:val="en-US"/>
        </w:rPr>
        <w:t>.</w:t>
      </w:r>
    </w:p>
    <w:p w14:paraId="680D2D18" w14:textId="5750F829" w:rsidR="61F6FFD3" w:rsidRPr="003B722F" w:rsidRDefault="61F6FFD3" w:rsidP="00342F6A">
      <w:pPr>
        <w:pStyle w:val="ListParagraph"/>
        <w:numPr>
          <w:ilvl w:val="0"/>
          <w:numId w:val="83"/>
        </w:numPr>
        <w:rPr>
          <w:sz w:val="22"/>
          <w:szCs w:val="22"/>
          <w:lang w:val="en-US"/>
        </w:rPr>
      </w:pPr>
      <w:r w:rsidRPr="3A52F7AD">
        <w:rPr>
          <w:rFonts w:ascii="Arial" w:hAnsi="Arial" w:cs="Times New Roman"/>
          <w:sz w:val="22"/>
          <w:szCs w:val="22"/>
          <w:lang w:val="en-US"/>
        </w:rPr>
        <w:t>The Contractor should provide a separate quote for the installation of the AV hardware</w:t>
      </w:r>
      <w:r w:rsidR="2BF2673D" w:rsidRPr="3A52F7AD">
        <w:rPr>
          <w:rFonts w:ascii="Arial" w:hAnsi="Arial" w:cs="Times New Roman"/>
          <w:sz w:val="22"/>
          <w:szCs w:val="22"/>
          <w:lang w:val="en-US"/>
        </w:rPr>
        <w:t xml:space="preserve"> (as detailed in section </w:t>
      </w:r>
      <w:r w:rsidR="009708F0">
        <w:rPr>
          <w:rFonts w:ascii="Arial" w:hAnsi="Arial" w:cs="Times New Roman"/>
          <w:sz w:val="22"/>
          <w:szCs w:val="22"/>
          <w:lang w:val="en-US"/>
        </w:rPr>
        <w:t>22</w:t>
      </w:r>
      <w:r w:rsidR="2BF2673D" w:rsidRPr="00482652">
        <w:rPr>
          <w:rFonts w:ascii="Arial" w:hAnsi="Arial" w:cs="Times New Roman"/>
          <w:sz w:val="22"/>
          <w:szCs w:val="22"/>
          <w:lang w:val="en-US"/>
        </w:rPr>
        <w:t>)</w:t>
      </w:r>
      <w:r w:rsidR="00481D0B" w:rsidRPr="00482652">
        <w:rPr>
          <w:rFonts w:ascii="Arial" w:hAnsi="Arial" w:cs="Times New Roman"/>
          <w:sz w:val="22"/>
          <w:szCs w:val="22"/>
          <w:lang w:val="en-US"/>
        </w:rPr>
        <w:t>, which will be provided by the Client.</w:t>
      </w:r>
    </w:p>
    <w:p w14:paraId="584D26C4" w14:textId="3C825E08" w:rsidR="003B722F" w:rsidRPr="00482652" w:rsidRDefault="003B722F" w:rsidP="00342F6A">
      <w:pPr>
        <w:pStyle w:val="ListParagraph"/>
        <w:numPr>
          <w:ilvl w:val="0"/>
          <w:numId w:val="83"/>
        </w:numPr>
        <w:rPr>
          <w:sz w:val="22"/>
          <w:szCs w:val="22"/>
          <w:lang w:val="en-US"/>
        </w:rPr>
      </w:pPr>
      <w:r>
        <w:rPr>
          <w:rFonts w:ascii="Arial" w:hAnsi="Arial" w:cs="Times New Roman"/>
          <w:sz w:val="22"/>
          <w:szCs w:val="22"/>
          <w:lang w:val="en-US"/>
        </w:rPr>
        <w:t>The Contractor should manage the installation of the banner hanging systems at both sites by Praxis.</w:t>
      </w:r>
    </w:p>
    <w:p w14:paraId="0E0F999C" w14:textId="60150CD5" w:rsidR="00994C97" w:rsidRDefault="00994C97" w:rsidP="00342F6A">
      <w:pPr>
        <w:pStyle w:val="ListParagraph"/>
        <w:widowControl w:val="0"/>
        <w:numPr>
          <w:ilvl w:val="0"/>
          <w:numId w:val="83"/>
        </w:numPr>
        <w:autoSpaceDE w:val="0"/>
        <w:autoSpaceDN w:val="0"/>
        <w:adjustRightInd w:val="0"/>
        <w:rPr>
          <w:rFonts w:ascii="Arial" w:hAnsi="Arial" w:cs="Times New Roman"/>
          <w:sz w:val="22"/>
          <w:szCs w:val="22"/>
          <w:lang w:val="en-US"/>
        </w:rPr>
      </w:pPr>
      <w:r w:rsidRPr="00EB2916">
        <w:rPr>
          <w:rFonts w:ascii="Arial" w:hAnsi="Arial" w:cs="Times New Roman"/>
          <w:sz w:val="22"/>
          <w:szCs w:val="22"/>
          <w:lang w:val="en-US"/>
        </w:rPr>
        <w:t xml:space="preserve">The </w:t>
      </w:r>
      <w:r w:rsidR="00C8457C">
        <w:rPr>
          <w:rFonts w:ascii="Arial" w:hAnsi="Arial" w:cs="Times New Roman"/>
          <w:sz w:val="22"/>
          <w:szCs w:val="22"/>
          <w:lang w:val="en-US"/>
        </w:rPr>
        <w:t>C</w:t>
      </w:r>
      <w:r w:rsidRPr="00EB2916">
        <w:rPr>
          <w:rFonts w:ascii="Arial" w:hAnsi="Arial" w:cs="Times New Roman"/>
          <w:sz w:val="22"/>
          <w:szCs w:val="22"/>
          <w:lang w:val="en-US"/>
        </w:rPr>
        <w:t xml:space="preserve">ontractor is expected to provide full site management and co-ordination at </w:t>
      </w:r>
      <w:r w:rsidR="00C8457C">
        <w:rPr>
          <w:rFonts w:ascii="Arial" w:hAnsi="Arial" w:cs="Times New Roman"/>
          <w:sz w:val="22"/>
          <w:szCs w:val="22"/>
          <w:lang w:val="en-US"/>
        </w:rPr>
        <w:t>London</w:t>
      </w:r>
      <w:r w:rsidR="002B603B">
        <w:rPr>
          <w:rFonts w:ascii="Arial" w:hAnsi="Arial" w:cs="Times New Roman"/>
          <w:sz w:val="22"/>
          <w:szCs w:val="22"/>
          <w:lang w:val="en-US"/>
        </w:rPr>
        <w:t xml:space="preserve"> </w:t>
      </w:r>
      <w:r w:rsidR="002B603B" w:rsidRPr="00482652">
        <w:rPr>
          <w:rFonts w:ascii="Arial" w:hAnsi="Arial" w:cs="Times New Roman"/>
          <w:sz w:val="22"/>
          <w:szCs w:val="22"/>
          <w:lang w:val="en-US"/>
        </w:rPr>
        <w:t>and Cosford</w:t>
      </w:r>
      <w:r w:rsidRPr="00482652">
        <w:rPr>
          <w:rFonts w:ascii="Arial" w:hAnsi="Arial" w:cs="Times New Roman"/>
          <w:sz w:val="22"/>
          <w:szCs w:val="22"/>
          <w:lang w:val="en-US"/>
        </w:rPr>
        <w:t>, and is expected to provide transport</w:t>
      </w:r>
      <w:r w:rsidR="00C8457C" w:rsidRPr="00482652">
        <w:rPr>
          <w:rFonts w:ascii="Arial" w:hAnsi="Arial" w:cs="Times New Roman"/>
          <w:sz w:val="22"/>
          <w:szCs w:val="22"/>
          <w:lang w:val="en-US"/>
        </w:rPr>
        <w:t xml:space="preserve"> to,</w:t>
      </w:r>
      <w:r w:rsidR="002A68C8" w:rsidRPr="00482652">
        <w:rPr>
          <w:rFonts w:ascii="Arial" w:hAnsi="Arial" w:cs="Times New Roman"/>
          <w:sz w:val="22"/>
          <w:szCs w:val="22"/>
          <w:lang w:val="en-US"/>
        </w:rPr>
        <w:t xml:space="preserve"> and installation of</w:t>
      </w:r>
      <w:r w:rsidR="00C8457C" w:rsidRPr="00482652">
        <w:rPr>
          <w:rFonts w:ascii="Arial" w:hAnsi="Arial" w:cs="Times New Roman"/>
          <w:sz w:val="22"/>
          <w:szCs w:val="22"/>
          <w:lang w:val="en-US"/>
        </w:rPr>
        <w:t>,</w:t>
      </w:r>
      <w:r w:rsidR="00480118" w:rsidRPr="00482652">
        <w:rPr>
          <w:rFonts w:ascii="Arial" w:hAnsi="Arial" w:cs="Times New Roman"/>
          <w:sz w:val="22"/>
          <w:szCs w:val="22"/>
          <w:lang w:val="en-US"/>
        </w:rPr>
        <w:t xml:space="preserve"> </w:t>
      </w:r>
      <w:r w:rsidRPr="00482652">
        <w:rPr>
          <w:rFonts w:ascii="Arial" w:hAnsi="Arial" w:cs="Times New Roman"/>
          <w:sz w:val="22"/>
          <w:szCs w:val="22"/>
          <w:lang w:val="en-US"/>
        </w:rPr>
        <w:t xml:space="preserve">components </w:t>
      </w:r>
      <w:r w:rsidR="00C8457C" w:rsidRPr="00482652">
        <w:rPr>
          <w:rFonts w:ascii="Arial" w:hAnsi="Arial" w:cs="Times New Roman"/>
          <w:sz w:val="22"/>
          <w:szCs w:val="22"/>
          <w:lang w:val="en-US"/>
        </w:rPr>
        <w:t>for the exhibition at</w:t>
      </w:r>
      <w:r w:rsidRPr="00482652">
        <w:rPr>
          <w:rFonts w:ascii="Arial" w:hAnsi="Arial" w:cs="Times New Roman"/>
          <w:sz w:val="22"/>
          <w:szCs w:val="22"/>
          <w:lang w:val="en-US"/>
        </w:rPr>
        <w:t xml:space="preserve"> </w:t>
      </w:r>
      <w:r w:rsidR="002B603B" w:rsidRPr="00482652">
        <w:rPr>
          <w:rFonts w:ascii="Arial" w:hAnsi="Arial" w:cs="Times New Roman"/>
          <w:sz w:val="22"/>
          <w:szCs w:val="22"/>
          <w:lang w:val="en-US"/>
        </w:rPr>
        <w:t>both sites</w:t>
      </w:r>
      <w:r w:rsidRPr="00482652">
        <w:rPr>
          <w:rFonts w:ascii="Arial" w:hAnsi="Arial" w:cs="Times New Roman"/>
          <w:sz w:val="22"/>
          <w:szCs w:val="22"/>
          <w:lang w:val="en-US"/>
        </w:rPr>
        <w:t>.</w:t>
      </w:r>
    </w:p>
    <w:p w14:paraId="229A2737" w14:textId="4699ABA9" w:rsidR="008244DA" w:rsidRDefault="008244DA" w:rsidP="00342F6A">
      <w:pPr>
        <w:pStyle w:val="ListParagraph"/>
        <w:widowControl w:val="0"/>
        <w:numPr>
          <w:ilvl w:val="0"/>
          <w:numId w:val="83"/>
        </w:numPr>
        <w:autoSpaceDE w:val="0"/>
        <w:autoSpaceDN w:val="0"/>
        <w:adjustRightInd w:val="0"/>
        <w:rPr>
          <w:rFonts w:ascii="Arial" w:hAnsi="Arial" w:cs="Times New Roman"/>
          <w:sz w:val="22"/>
          <w:szCs w:val="22"/>
          <w:lang w:val="en-US"/>
        </w:rPr>
      </w:pPr>
      <w:r>
        <w:rPr>
          <w:rFonts w:ascii="Arial" w:hAnsi="Arial" w:cs="Times New Roman"/>
          <w:sz w:val="22"/>
          <w:szCs w:val="22"/>
          <w:lang w:val="en-US"/>
        </w:rPr>
        <w:t>The FoC will be the Principal Contractor, responsible for H&amp;S on the construction site</w:t>
      </w:r>
      <w:r w:rsidR="003810CD">
        <w:rPr>
          <w:rFonts w:ascii="Arial" w:hAnsi="Arial" w:cs="Times New Roman"/>
          <w:sz w:val="22"/>
          <w:szCs w:val="22"/>
          <w:lang w:val="en-US"/>
        </w:rPr>
        <w:t>s.</w:t>
      </w:r>
    </w:p>
    <w:p w14:paraId="47B94A22" w14:textId="3ED40D70" w:rsidR="00536F30" w:rsidRDefault="00536F30" w:rsidP="00342F6A">
      <w:pPr>
        <w:pStyle w:val="ListParagraph"/>
        <w:widowControl w:val="0"/>
        <w:numPr>
          <w:ilvl w:val="0"/>
          <w:numId w:val="83"/>
        </w:numPr>
        <w:autoSpaceDE w:val="0"/>
        <w:autoSpaceDN w:val="0"/>
        <w:adjustRightInd w:val="0"/>
        <w:rPr>
          <w:rFonts w:ascii="Arial" w:hAnsi="Arial" w:cs="Times New Roman"/>
          <w:sz w:val="22"/>
          <w:szCs w:val="22"/>
          <w:lang w:val="en-US"/>
        </w:rPr>
      </w:pPr>
      <w:r>
        <w:rPr>
          <w:rFonts w:ascii="Arial" w:hAnsi="Arial" w:cs="Times New Roman"/>
          <w:sz w:val="22"/>
          <w:szCs w:val="22"/>
          <w:lang w:val="en-US"/>
        </w:rPr>
        <w:t>The Contractor will not have ownership of either site, as the exhibition</w:t>
      </w:r>
      <w:r w:rsidR="002B603B">
        <w:rPr>
          <w:rFonts w:ascii="Arial" w:hAnsi="Arial" w:cs="Times New Roman"/>
          <w:sz w:val="22"/>
          <w:szCs w:val="22"/>
          <w:lang w:val="en-US"/>
        </w:rPr>
        <w:t>s</w:t>
      </w:r>
      <w:r>
        <w:rPr>
          <w:rFonts w:ascii="Arial" w:hAnsi="Arial" w:cs="Times New Roman"/>
          <w:sz w:val="22"/>
          <w:szCs w:val="22"/>
          <w:lang w:val="en-US"/>
        </w:rPr>
        <w:t xml:space="preserve"> will be installed in galleries that are otherwise open to the public. The Contractor will therefore need to undertake inductions, provide permits to work, and comply with RAFM site safety guidelines (as detailed in Contractor Site Safety Notes 2020).</w:t>
      </w:r>
    </w:p>
    <w:p w14:paraId="18E5072A" w14:textId="3AEB30DF" w:rsidR="00A5550A" w:rsidRDefault="00A5550A" w:rsidP="00342F6A">
      <w:pPr>
        <w:pStyle w:val="ListParagraph"/>
        <w:widowControl w:val="0"/>
        <w:numPr>
          <w:ilvl w:val="0"/>
          <w:numId w:val="83"/>
        </w:numPr>
        <w:autoSpaceDE w:val="0"/>
        <w:autoSpaceDN w:val="0"/>
        <w:adjustRightInd w:val="0"/>
        <w:rPr>
          <w:rFonts w:ascii="Arial" w:hAnsi="Arial" w:cs="Times New Roman"/>
          <w:sz w:val="22"/>
          <w:szCs w:val="22"/>
          <w:lang w:val="en-US"/>
        </w:rPr>
      </w:pPr>
      <w:r>
        <w:rPr>
          <w:rFonts w:ascii="Arial" w:hAnsi="Arial" w:cs="Times New Roman"/>
          <w:sz w:val="22"/>
          <w:szCs w:val="22"/>
          <w:lang w:val="en-US"/>
        </w:rPr>
        <w:t>The Contractor will not be able to access the site or undertake a site visit in advance of the tender submission. Please see the additional site information included as part of the tender package.</w:t>
      </w:r>
    </w:p>
    <w:p w14:paraId="07849C1D" w14:textId="77777777" w:rsidR="00994C97" w:rsidRDefault="00994C97" w:rsidP="00994C97">
      <w:pPr>
        <w:widowControl w:val="0"/>
        <w:autoSpaceDE w:val="0"/>
        <w:autoSpaceDN w:val="0"/>
        <w:adjustRightInd w:val="0"/>
        <w:ind w:left="720"/>
        <w:rPr>
          <w:rFonts w:ascii="Arial" w:hAnsi="Arial" w:cs="Times New Roman"/>
          <w:sz w:val="22"/>
          <w:szCs w:val="22"/>
          <w:lang w:val="en-US"/>
        </w:rPr>
      </w:pPr>
    </w:p>
    <w:p w14:paraId="0565BEFC" w14:textId="0322C572" w:rsidR="00994C97" w:rsidRPr="00672F68" w:rsidRDefault="00C46BAD" w:rsidP="00994C97">
      <w:pPr>
        <w:rPr>
          <w:rFonts w:ascii="Arial" w:hAnsi="Arial" w:cs="Arial"/>
          <w:sz w:val="22"/>
          <w:szCs w:val="22"/>
          <w:lang w:val="en-US"/>
        </w:rPr>
      </w:pPr>
      <w:r>
        <w:rPr>
          <w:rFonts w:ascii="Arial" w:hAnsi="Arial" w:cs="Arial"/>
          <w:sz w:val="22"/>
          <w:szCs w:val="22"/>
          <w:lang w:val="en-US"/>
        </w:rPr>
        <w:t>4</w:t>
      </w:r>
      <w:r w:rsidR="00994C97">
        <w:rPr>
          <w:rFonts w:ascii="Arial" w:hAnsi="Arial" w:cs="Arial"/>
          <w:sz w:val="22"/>
          <w:szCs w:val="22"/>
          <w:lang w:val="en-US"/>
        </w:rPr>
        <w:t>.2</w:t>
      </w:r>
      <w:r w:rsidR="00994C97" w:rsidRPr="00672F68">
        <w:rPr>
          <w:rFonts w:ascii="Arial" w:hAnsi="Arial" w:cs="Arial"/>
          <w:sz w:val="22"/>
          <w:szCs w:val="22"/>
          <w:lang w:val="en-US"/>
        </w:rPr>
        <w:tab/>
        <w:t>RESPONSIBILITIES</w:t>
      </w:r>
    </w:p>
    <w:p w14:paraId="2B5C70BC" w14:textId="77777777" w:rsidR="00994C97" w:rsidRDefault="00994C97" w:rsidP="00994C97">
      <w:pPr>
        <w:rPr>
          <w:rFonts w:ascii="Arial" w:hAnsi="Arial" w:cs="Arial"/>
          <w:b/>
          <w:lang w:val="en-US"/>
        </w:rPr>
      </w:pPr>
    </w:p>
    <w:p w14:paraId="145DB610" w14:textId="77777777" w:rsidR="00994C97" w:rsidRPr="00672F68" w:rsidRDefault="00994C97" w:rsidP="00342F6A">
      <w:pPr>
        <w:pStyle w:val="ListParagraph"/>
        <w:numPr>
          <w:ilvl w:val="0"/>
          <w:numId w:val="86"/>
        </w:numPr>
        <w:rPr>
          <w:rFonts w:ascii="Arial" w:hAnsi="Arial" w:cs="Arial"/>
          <w:sz w:val="22"/>
          <w:szCs w:val="22"/>
          <w:lang w:val="en-US"/>
        </w:rPr>
      </w:pPr>
      <w:r w:rsidRPr="00672F68">
        <w:rPr>
          <w:rFonts w:ascii="Arial" w:hAnsi="Arial" w:cs="Arial"/>
          <w:sz w:val="22"/>
          <w:szCs w:val="22"/>
          <w:lang w:val="en-US"/>
        </w:rPr>
        <w:t xml:space="preserve">The </w:t>
      </w:r>
      <w:r>
        <w:rPr>
          <w:rFonts w:ascii="Arial" w:hAnsi="Arial" w:cs="Arial"/>
          <w:sz w:val="22"/>
          <w:szCs w:val="22"/>
          <w:lang w:val="en-US"/>
        </w:rPr>
        <w:t>Fit-out Contractor</w:t>
      </w:r>
      <w:r w:rsidRPr="00672F68">
        <w:rPr>
          <w:rFonts w:ascii="Arial" w:hAnsi="Arial" w:cs="Arial"/>
          <w:sz w:val="22"/>
          <w:szCs w:val="22"/>
          <w:lang w:val="en-US"/>
        </w:rPr>
        <w:t xml:space="preserve"> will at all times ensure:</w:t>
      </w:r>
    </w:p>
    <w:p w14:paraId="6A1E4E84" w14:textId="77D415C4" w:rsidR="00994C97" w:rsidRPr="00672F68" w:rsidRDefault="00994C97" w:rsidP="00342F6A">
      <w:pPr>
        <w:pStyle w:val="ListParagraph"/>
        <w:numPr>
          <w:ilvl w:val="0"/>
          <w:numId w:val="87"/>
        </w:numPr>
        <w:rPr>
          <w:rFonts w:ascii="Arial" w:hAnsi="Arial" w:cs="Arial"/>
          <w:sz w:val="22"/>
          <w:szCs w:val="22"/>
          <w:lang w:val="en-US"/>
        </w:rPr>
      </w:pPr>
      <w:r w:rsidRPr="00672F68">
        <w:rPr>
          <w:rFonts w:ascii="Arial" w:hAnsi="Arial" w:cs="Arial"/>
          <w:sz w:val="22"/>
          <w:szCs w:val="22"/>
          <w:lang w:val="en-US"/>
        </w:rPr>
        <w:t>Compliance wi</w:t>
      </w:r>
      <w:r>
        <w:rPr>
          <w:rFonts w:ascii="Arial" w:hAnsi="Arial" w:cs="Arial"/>
          <w:sz w:val="22"/>
          <w:szCs w:val="22"/>
          <w:lang w:val="en-US"/>
        </w:rPr>
        <w:t xml:space="preserve">th </w:t>
      </w:r>
      <w:r w:rsidR="00C8457C">
        <w:rPr>
          <w:rFonts w:ascii="Arial" w:hAnsi="Arial" w:cs="Arial"/>
          <w:sz w:val="22"/>
          <w:szCs w:val="22"/>
          <w:lang w:val="en-US"/>
        </w:rPr>
        <w:t>RAF</w:t>
      </w:r>
      <w:r>
        <w:rPr>
          <w:rFonts w:ascii="Arial" w:hAnsi="Arial" w:cs="Arial"/>
          <w:sz w:val="22"/>
          <w:szCs w:val="22"/>
          <w:lang w:val="en-US"/>
        </w:rPr>
        <w:t>M regulations</w:t>
      </w:r>
    </w:p>
    <w:p w14:paraId="27B6FB77" w14:textId="2251049E" w:rsidR="00994C97" w:rsidRDefault="00994C97" w:rsidP="00342F6A">
      <w:pPr>
        <w:pStyle w:val="ListParagraph"/>
        <w:numPr>
          <w:ilvl w:val="0"/>
          <w:numId w:val="87"/>
        </w:numPr>
        <w:rPr>
          <w:rFonts w:ascii="Arial" w:hAnsi="Arial" w:cs="Arial"/>
          <w:sz w:val="22"/>
          <w:szCs w:val="22"/>
          <w:lang w:val="en-US"/>
        </w:rPr>
      </w:pPr>
      <w:r w:rsidRPr="00672F68">
        <w:rPr>
          <w:rFonts w:ascii="Arial" w:hAnsi="Arial" w:cs="Arial"/>
          <w:sz w:val="22"/>
          <w:szCs w:val="22"/>
          <w:lang w:val="en-US"/>
        </w:rPr>
        <w:t>Compliance wi</w:t>
      </w:r>
      <w:r>
        <w:rPr>
          <w:rFonts w:ascii="Arial" w:hAnsi="Arial" w:cs="Arial"/>
          <w:sz w:val="22"/>
          <w:szCs w:val="22"/>
          <w:lang w:val="en-US"/>
        </w:rPr>
        <w:t xml:space="preserve">th Health &amp; Safety at </w:t>
      </w:r>
      <w:r w:rsidR="003C10C4">
        <w:rPr>
          <w:rFonts w:ascii="Arial" w:hAnsi="Arial" w:cs="Arial"/>
          <w:sz w:val="22"/>
          <w:szCs w:val="22"/>
          <w:lang w:val="en-US"/>
        </w:rPr>
        <w:t xml:space="preserve">Works </w:t>
      </w:r>
      <w:r>
        <w:rPr>
          <w:rFonts w:ascii="Arial" w:hAnsi="Arial" w:cs="Arial"/>
          <w:sz w:val="22"/>
          <w:szCs w:val="22"/>
          <w:lang w:val="en-US"/>
        </w:rPr>
        <w:t xml:space="preserve">Act </w:t>
      </w:r>
      <w:r w:rsidRPr="00672F68">
        <w:rPr>
          <w:rFonts w:ascii="Arial" w:hAnsi="Arial" w:cs="Arial"/>
          <w:sz w:val="22"/>
          <w:szCs w:val="22"/>
          <w:lang w:val="en-US"/>
        </w:rPr>
        <w:t>including risk assessments, method stateme</w:t>
      </w:r>
      <w:r>
        <w:rPr>
          <w:rFonts w:ascii="Arial" w:hAnsi="Arial" w:cs="Arial"/>
          <w:sz w:val="22"/>
          <w:szCs w:val="22"/>
          <w:lang w:val="en-US"/>
        </w:rPr>
        <w:t xml:space="preserve">nts and relevant certifications </w:t>
      </w:r>
    </w:p>
    <w:p w14:paraId="192AED87" w14:textId="5C1FAF6C" w:rsidR="008244DA" w:rsidRDefault="008244DA" w:rsidP="00342F6A">
      <w:pPr>
        <w:pStyle w:val="ListParagraph"/>
        <w:numPr>
          <w:ilvl w:val="0"/>
          <w:numId w:val="87"/>
        </w:numPr>
        <w:rPr>
          <w:rFonts w:ascii="Arial" w:hAnsi="Arial" w:cs="Arial"/>
          <w:sz w:val="22"/>
          <w:szCs w:val="22"/>
          <w:lang w:val="en-US"/>
        </w:rPr>
      </w:pPr>
      <w:r>
        <w:rPr>
          <w:rFonts w:ascii="Arial" w:hAnsi="Arial" w:cs="Arial"/>
          <w:sz w:val="22"/>
          <w:szCs w:val="22"/>
          <w:lang w:val="en-US"/>
        </w:rPr>
        <w:t xml:space="preserve">Compliance with HSE </w:t>
      </w:r>
      <w:r w:rsidR="003810CD">
        <w:rPr>
          <w:rFonts w:ascii="Arial" w:hAnsi="Arial" w:cs="Arial"/>
          <w:sz w:val="22"/>
          <w:szCs w:val="22"/>
          <w:lang w:val="en-US"/>
        </w:rPr>
        <w:t xml:space="preserve">guidelines on Principal Contractor roles and responsibilities (as detailed here: </w:t>
      </w:r>
      <w:hyperlink r:id="rId20" w:history="1">
        <w:r w:rsidR="003810CD" w:rsidRPr="003810CD">
          <w:rPr>
            <w:rStyle w:val="Hyperlink"/>
            <w:rFonts w:ascii="Arial" w:hAnsi="Arial" w:cs="Arial"/>
            <w:color w:val="auto"/>
            <w:sz w:val="22"/>
            <w:szCs w:val="22"/>
          </w:rPr>
          <w:t>https://www.hse.gov.uk/construction/cdm/2015/principal-contractors.htm</w:t>
        </w:r>
      </w:hyperlink>
      <w:r w:rsidR="003810CD">
        <w:rPr>
          <w:rFonts w:ascii="Arial" w:hAnsi="Arial" w:cs="Arial"/>
          <w:sz w:val="22"/>
          <w:szCs w:val="22"/>
        </w:rPr>
        <w:t>)</w:t>
      </w:r>
    </w:p>
    <w:p w14:paraId="31D9D215" w14:textId="77777777" w:rsidR="00994C97" w:rsidRDefault="00994C97" w:rsidP="00342F6A">
      <w:pPr>
        <w:pStyle w:val="ListParagraph"/>
        <w:numPr>
          <w:ilvl w:val="0"/>
          <w:numId w:val="87"/>
        </w:numPr>
        <w:rPr>
          <w:rFonts w:ascii="Arial" w:hAnsi="Arial" w:cs="Arial"/>
          <w:sz w:val="22"/>
          <w:szCs w:val="22"/>
          <w:lang w:val="en-US"/>
        </w:rPr>
      </w:pPr>
      <w:r w:rsidRPr="004315CE">
        <w:rPr>
          <w:rFonts w:ascii="Arial" w:hAnsi="Arial" w:cs="Arial"/>
          <w:sz w:val="22"/>
          <w:szCs w:val="22"/>
          <w:lang w:val="en-US"/>
        </w:rPr>
        <w:t>Equality</w:t>
      </w:r>
      <w:r>
        <w:rPr>
          <w:rFonts w:ascii="Arial" w:hAnsi="Arial" w:cs="Arial"/>
          <w:sz w:val="22"/>
          <w:szCs w:val="22"/>
          <w:lang w:val="en-US"/>
        </w:rPr>
        <w:t xml:space="preserve"> </w:t>
      </w:r>
      <w:r w:rsidRPr="004315CE">
        <w:rPr>
          <w:rFonts w:ascii="Arial" w:hAnsi="Arial" w:cs="Arial"/>
          <w:sz w:val="22"/>
          <w:szCs w:val="22"/>
          <w:lang w:val="en-US"/>
        </w:rPr>
        <w:t xml:space="preserve">Act requirements </w:t>
      </w:r>
    </w:p>
    <w:p w14:paraId="0C5D3EE8" w14:textId="653578CE" w:rsidR="00994C97" w:rsidRPr="004315CE" w:rsidRDefault="00994C97" w:rsidP="00342F6A">
      <w:pPr>
        <w:pStyle w:val="ListParagraph"/>
        <w:numPr>
          <w:ilvl w:val="0"/>
          <w:numId w:val="87"/>
        </w:numPr>
        <w:rPr>
          <w:rFonts w:ascii="Arial" w:hAnsi="Arial" w:cs="Arial"/>
          <w:sz w:val="22"/>
          <w:szCs w:val="22"/>
          <w:lang w:val="en-US"/>
        </w:rPr>
      </w:pPr>
      <w:r>
        <w:rPr>
          <w:rFonts w:ascii="Arial" w:hAnsi="Arial" w:cs="Arial"/>
          <w:sz w:val="22"/>
          <w:szCs w:val="22"/>
          <w:lang w:val="en-US"/>
        </w:rPr>
        <w:t>A sustainable use of building materials and the sympathetic materiality, incorporating wh</w:t>
      </w:r>
      <w:r w:rsidR="00C8457C">
        <w:rPr>
          <w:rFonts w:ascii="Arial" w:hAnsi="Arial" w:cs="Arial"/>
          <w:sz w:val="22"/>
          <w:szCs w:val="22"/>
          <w:lang w:val="en-US"/>
        </w:rPr>
        <w:t>ere possible recycled materials.</w:t>
      </w:r>
    </w:p>
    <w:p w14:paraId="7043047F" w14:textId="77777777" w:rsidR="00994C97" w:rsidRPr="00672F68" w:rsidRDefault="00994C97" w:rsidP="00994C97">
      <w:pPr>
        <w:rPr>
          <w:rFonts w:ascii="Arial" w:hAnsi="Arial" w:cs="Arial"/>
          <w:sz w:val="22"/>
          <w:szCs w:val="22"/>
          <w:lang w:val="en-US"/>
        </w:rPr>
      </w:pPr>
    </w:p>
    <w:p w14:paraId="56108182" w14:textId="7CB379E8" w:rsidR="00994C97" w:rsidRPr="003A56D2" w:rsidRDefault="00C46BAD" w:rsidP="00994C97">
      <w:pPr>
        <w:rPr>
          <w:rFonts w:ascii="Arial" w:hAnsi="Arial" w:cs="Arial"/>
          <w:sz w:val="22"/>
          <w:szCs w:val="22"/>
          <w:lang w:val="en-US"/>
        </w:rPr>
      </w:pPr>
      <w:r>
        <w:rPr>
          <w:rFonts w:ascii="Arial" w:hAnsi="Arial" w:cs="Arial"/>
          <w:sz w:val="22"/>
          <w:szCs w:val="22"/>
          <w:lang w:val="en-US"/>
        </w:rPr>
        <w:t>4</w:t>
      </w:r>
      <w:r w:rsidR="00994C97" w:rsidRPr="003A56D2">
        <w:rPr>
          <w:rFonts w:ascii="Arial" w:hAnsi="Arial" w:cs="Arial"/>
          <w:sz w:val="22"/>
          <w:szCs w:val="22"/>
          <w:lang w:val="en-US"/>
        </w:rPr>
        <w:t>.3.</w:t>
      </w:r>
      <w:r w:rsidR="00994C97" w:rsidRPr="003A56D2">
        <w:rPr>
          <w:rFonts w:ascii="Arial" w:hAnsi="Arial" w:cs="Arial"/>
          <w:sz w:val="22"/>
          <w:szCs w:val="22"/>
          <w:lang w:val="en-US"/>
        </w:rPr>
        <w:tab/>
        <w:t>LOCATION</w:t>
      </w:r>
    </w:p>
    <w:p w14:paraId="52453E5A" w14:textId="77777777" w:rsidR="00994C97" w:rsidRPr="00672F68" w:rsidRDefault="00994C97" w:rsidP="00994C97">
      <w:pPr>
        <w:rPr>
          <w:rFonts w:ascii="Arial" w:hAnsi="Arial" w:cs="Arial"/>
          <w:sz w:val="22"/>
          <w:szCs w:val="22"/>
          <w:lang w:val="en-US"/>
        </w:rPr>
      </w:pPr>
    </w:p>
    <w:p w14:paraId="4575F2A3" w14:textId="08B1BF03" w:rsidR="00994C97" w:rsidRPr="0064522F" w:rsidRDefault="00C8457C" w:rsidP="00342F6A">
      <w:pPr>
        <w:pStyle w:val="ListParagraph"/>
        <w:numPr>
          <w:ilvl w:val="0"/>
          <w:numId w:val="88"/>
        </w:numPr>
        <w:rPr>
          <w:rFonts w:ascii="Arial" w:hAnsi="Arial" w:cs="Arial"/>
          <w:sz w:val="22"/>
          <w:szCs w:val="22"/>
          <w:lang w:val="en-US"/>
        </w:rPr>
      </w:pPr>
      <w:r>
        <w:rPr>
          <w:rFonts w:ascii="Arial" w:hAnsi="Arial" w:cs="Arial"/>
          <w:sz w:val="22"/>
          <w:szCs w:val="22"/>
          <w:lang w:val="en-US"/>
        </w:rPr>
        <w:t xml:space="preserve">The </w:t>
      </w:r>
      <w:r w:rsidR="00247D42">
        <w:rPr>
          <w:rFonts w:ascii="Arial" w:hAnsi="Arial" w:cs="Arial"/>
          <w:sz w:val="22"/>
          <w:szCs w:val="22"/>
          <w:lang w:val="en-US"/>
        </w:rPr>
        <w:t>Battle of Britain 80</w:t>
      </w:r>
      <w:r w:rsidR="00A618D5">
        <w:rPr>
          <w:rFonts w:ascii="Arial" w:hAnsi="Arial" w:cs="Arial"/>
          <w:sz w:val="22"/>
          <w:szCs w:val="22"/>
          <w:lang w:val="en-US"/>
        </w:rPr>
        <w:t xml:space="preserve">th </w:t>
      </w:r>
      <w:r w:rsidR="00247D42">
        <w:rPr>
          <w:rFonts w:ascii="Arial" w:hAnsi="Arial" w:cs="Arial"/>
          <w:sz w:val="22"/>
          <w:szCs w:val="22"/>
          <w:lang w:val="en-US"/>
        </w:rPr>
        <w:t xml:space="preserve">Anniversary exhibition </w:t>
      </w:r>
      <w:r w:rsidR="00994C97" w:rsidRPr="0064522F">
        <w:rPr>
          <w:rFonts w:ascii="Arial" w:hAnsi="Arial" w:cs="Arial"/>
          <w:sz w:val="22"/>
          <w:szCs w:val="22"/>
          <w:lang w:val="en-US"/>
        </w:rPr>
        <w:t>is located at both</w:t>
      </w:r>
      <w:r w:rsidR="00C7210F">
        <w:rPr>
          <w:rFonts w:ascii="Arial" w:hAnsi="Arial" w:cs="Arial"/>
          <w:sz w:val="22"/>
          <w:szCs w:val="22"/>
          <w:lang w:val="en-US"/>
        </w:rPr>
        <w:t xml:space="preserve"> of</w:t>
      </w:r>
      <w:r w:rsidR="00994C97" w:rsidRPr="0064522F">
        <w:rPr>
          <w:rFonts w:ascii="Arial" w:hAnsi="Arial" w:cs="Arial"/>
          <w:sz w:val="22"/>
          <w:szCs w:val="22"/>
          <w:lang w:val="en-US"/>
        </w:rPr>
        <w:t xml:space="preserve"> RAFM</w:t>
      </w:r>
      <w:r>
        <w:rPr>
          <w:rFonts w:ascii="Arial" w:hAnsi="Arial" w:cs="Arial"/>
          <w:sz w:val="22"/>
          <w:szCs w:val="22"/>
          <w:lang w:val="en-US"/>
        </w:rPr>
        <w:t>’s sites</w:t>
      </w:r>
      <w:r w:rsidR="00994C97" w:rsidRPr="0064522F">
        <w:rPr>
          <w:rFonts w:ascii="Arial" w:hAnsi="Arial" w:cs="Arial"/>
          <w:sz w:val="22"/>
          <w:szCs w:val="22"/>
          <w:lang w:val="en-US"/>
        </w:rPr>
        <w:t xml:space="preserve"> </w:t>
      </w:r>
      <w:r>
        <w:rPr>
          <w:rFonts w:ascii="Arial" w:hAnsi="Arial" w:cs="Arial"/>
          <w:sz w:val="22"/>
          <w:szCs w:val="22"/>
          <w:lang w:val="en-US"/>
        </w:rPr>
        <w:t>–</w:t>
      </w:r>
      <w:r w:rsidR="00994C97" w:rsidRPr="0064522F">
        <w:rPr>
          <w:rFonts w:ascii="Arial" w:hAnsi="Arial" w:cs="Arial"/>
          <w:sz w:val="22"/>
          <w:szCs w:val="22"/>
          <w:lang w:val="en-US"/>
        </w:rPr>
        <w:t xml:space="preserve"> </w:t>
      </w:r>
      <w:r>
        <w:rPr>
          <w:rFonts w:ascii="Arial" w:hAnsi="Arial" w:cs="Arial"/>
          <w:sz w:val="22"/>
          <w:szCs w:val="22"/>
          <w:lang w:val="en-US"/>
        </w:rPr>
        <w:t xml:space="preserve">London </w:t>
      </w:r>
      <w:r w:rsidR="00994C97" w:rsidRPr="0064522F">
        <w:rPr>
          <w:rFonts w:ascii="Arial" w:hAnsi="Arial" w:cs="Arial"/>
          <w:sz w:val="22"/>
          <w:szCs w:val="22"/>
          <w:lang w:val="en-US"/>
        </w:rPr>
        <w:t>and Cosford</w:t>
      </w:r>
    </w:p>
    <w:p w14:paraId="2D8ADF30" w14:textId="77777777" w:rsidR="00994C97" w:rsidRPr="0064522F" w:rsidRDefault="00994C97" w:rsidP="00342F6A">
      <w:pPr>
        <w:pStyle w:val="ListParagraph"/>
        <w:numPr>
          <w:ilvl w:val="0"/>
          <w:numId w:val="88"/>
        </w:numPr>
        <w:rPr>
          <w:rFonts w:ascii="Arial" w:hAnsi="Arial" w:cs="Arial"/>
          <w:sz w:val="22"/>
          <w:szCs w:val="22"/>
          <w:lang w:val="en-US"/>
        </w:rPr>
      </w:pPr>
      <w:r w:rsidRPr="0064522F">
        <w:rPr>
          <w:rFonts w:ascii="Arial" w:hAnsi="Arial" w:cs="Arial"/>
          <w:sz w:val="22"/>
          <w:szCs w:val="22"/>
          <w:lang w:val="en-US"/>
        </w:rPr>
        <w:t>All project meetings to take place at Royal Air Force Museum premises in London, unless required otherwise due the nature of works.</w:t>
      </w:r>
    </w:p>
    <w:p w14:paraId="43A0FE18" w14:textId="77777777" w:rsidR="00994C97" w:rsidRPr="00672F68" w:rsidRDefault="00994C97" w:rsidP="00994C97">
      <w:pPr>
        <w:rPr>
          <w:rFonts w:ascii="Arial" w:hAnsi="Arial" w:cs="Arial"/>
          <w:sz w:val="22"/>
          <w:szCs w:val="22"/>
          <w:lang w:val="en-US"/>
        </w:rPr>
      </w:pPr>
    </w:p>
    <w:p w14:paraId="08720C36" w14:textId="77777777" w:rsidR="003810CD" w:rsidRDefault="003810CD" w:rsidP="00994C97">
      <w:pPr>
        <w:rPr>
          <w:rFonts w:ascii="Arial" w:hAnsi="Arial" w:cs="Arial"/>
          <w:sz w:val="22"/>
          <w:szCs w:val="22"/>
          <w:lang w:val="en-US"/>
        </w:rPr>
      </w:pPr>
    </w:p>
    <w:p w14:paraId="1240A767" w14:textId="1A4B2B4B" w:rsidR="00994C97" w:rsidRPr="003A56D2" w:rsidRDefault="00C46BAD" w:rsidP="00994C97">
      <w:pPr>
        <w:rPr>
          <w:rFonts w:ascii="Arial" w:hAnsi="Arial" w:cs="Arial"/>
          <w:sz w:val="22"/>
          <w:szCs w:val="22"/>
          <w:lang w:val="en-US"/>
        </w:rPr>
      </w:pPr>
      <w:r>
        <w:rPr>
          <w:rFonts w:ascii="Arial" w:hAnsi="Arial" w:cs="Arial"/>
          <w:sz w:val="22"/>
          <w:szCs w:val="22"/>
          <w:lang w:val="en-US"/>
        </w:rPr>
        <w:lastRenderedPageBreak/>
        <w:t>4</w:t>
      </w:r>
      <w:r w:rsidR="00994C97">
        <w:rPr>
          <w:rFonts w:ascii="Arial" w:hAnsi="Arial" w:cs="Arial"/>
          <w:sz w:val="22"/>
          <w:szCs w:val="22"/>
          <w:lang w:val="en-US"/>
        </w:rPr>
        <w:t>.4</w:t>
      </w:r>
      <w:r w:rsidR="00994C97">
        <w:rPr>
          <w:rFonts w:ascii="Arial" w:hAnsi="Arial" w:cs="Arial"/>
          <w:sz w:val="22"/>
          <w:szCs w:val="22"/>
          <w:lang w:val="en-US"/>
        </w:rPr>
        <w:tab/>
      </w:r>
      <w:r w:rsidR="00994C97" w:rsidRPr="003A56D2">
        <w:rPr>
          <w:rFonts w:ascii="Arial" w:hAnsi="Arial" w:cs="Arial"/>
          <w:sz w:val="22"/>
          <w:szCs w:val="22"/>
          <w:lang w:val="en-US"/>
        </w:rPr>
        <w:t>TIMESCALES</w:t>
      </w:r>
    </w:p>
    <w:p w14:paraId="5562D53C" w14:textId="77777777" w:rsidR="00994C97" w:rsidRPr="00672F68" w:rsidRDefault="00994C97" w:rsidP="00994C97">
      <w:pPr>
        <w:rPr>
          <w:rFonts w:ascii="Arial" w:hAnsi="Arial" w:cs="Arial"/>
          <w:sz w:val="22"/>
          <w:szCs w:val="22"/>
          <w:lang w:val="en-US"/>
        </w:rPr>
      </w:pPr>
    </w:p>
    <w:p w14:paraId="2039CFF6" w14:textId="7AFB2AC0" w:rsidR="00994C97" w:rsidRDefault="00C8457C" w:rsidP="00342F6A">
      <w:pPr>
        <w:pStyle w:val="ListParagraph"/>
        <w:numPr>
          <w:ilvl w:val="0"/>
          <w:numId w:val="83"/>
        </w:numPr>
        <w:tabs>
          <w:tab w:val="left" w:pos="1160"/>
        </w:tabs>
        <w:spacing w:after="120"/>
        <w:rPr>
          <w:rFonts w:ascii="Arial" w:hAnsi="Arial"/>
          <w:color w:val="000000"/>
          <w:sz w:val="22"/>
        </w:rPr>
      </w:pPr>
      <w:bookmarkStart w:id="4" w:name="_Hlk37086386"/>
      <w:r>
        <w:rPr>
          <w:rFonts w:ascii="Arial" w:hAnsi="Arial"/>
          <w:color w:val="000000"/>
          <w:sz w:val="22"/>
        </w:rPr>
        <w:t>P</w:t>
      </w:r>
      <w:r w:rsidR="00994C97" w:rsidRPr="000C3367">
        <w:rPr>
          <w:rFonts w:ascii="Arial" w:hAnsi="Arial"/>
          <w:color w:val="000000"/>
          <w:sz w:val="22"/>
        </w:rPr>
        <w:t xml:space="preserve">ractical completion of the </w:t>
      </w:r>
      <w:r w:rsidR="00994C97">
        <w:rPr>
          <w:rFonts w:ascii="Arial" w:hAnsi="Arial"/>
          <w:color w:val="000000"/>
          <w:sz w:val="22"/>
        </w:rPr>
        <w:t xml:space="preserve">works </w:t>
      </w:r>
      <w:r w:rsidR="002A68C8" w:rsidRPr="0064522F">
        <w:rPr>
          <w:rFonts w:ascii="Arial" w:hAnsi="Arial" w:cs="Arial"/>
          <w:sz w:val="22"/>
          <w:szCs w:val="22"/>
          <w:lang w:val="en-US"/>
        </w:rPr>
        <w:t>at Royal Air Force Museum premises in London</w:t>
      </w:r>
      <w:r w:rsidR="003B6854">
        <w:rPr>
          <w:rFonts w:ascii="Arial" w:hAnsi="Arial" w:cs="Arial"/>
          <w:sz w:val="22"/>
          <w:szCs w:val="22"/>
          <w:lang w:val="en-US"/>
        </w:rPr>
        <w:t xml:space="preserve"> and Cosford</w:t>
      </w:r>
      <w:r w:rsidR="002A68C8" w:rsidRPr="000C3367">
        <w:rPr>
          <w:rFonts w:ascii="Arial" w:hAnsi="Arial"/>
          <w:color w:val="000000"/>
          <w:sz w:val="22"/>
        </w:rPr>
        <w:t xml:space="preserve"> </w:t>
      </w:r>
      <w:r w:rsidR="00994C97" w:rsidRPr="000C3367">
        <w:rPr>
          <w:rFonts w:ascii="Arial" w:hAnsi="Arial"/>
          <w:color w:val="000000"/>
          <w:sz w:val="22"/>
        </w:rPr>
        <w:t xml:space="preserve">no later than </w:t>
      </w:r>
      <w:r w:rsidR="00C160F5" w:rsidRPr="00482652">
        <w:rPr>
          <w:rFonts w:ascii="Arial" w:hAnsi="Arial"/>
          <w:color w:val="000000"/>
          <w:sz w:val="22"/>
        </w:rPr>
        <w:t>2</w:t>
      </w:r>
      <w:r w:rsidR="002B603B" w:rsidRPr="00482652">
        <w:rPr>
          <w:rFonts w:ascii="Arial" w:hAnsi="Arial"/>
          <w:color w:val="000000"/>
          <w:sz w:val="22"/>
        </w:rPr>
        <w:t>1</w:t>
      </w:r>
      <w:r w:rsidR="00C160F5" w:rsidRPr="00482652">
        <w:rPr>
          <w:rFonts w:ascii="Arial" w:hAnsi="Arial"/>
          <w:color w:val="000000"/>
          <w:sz w:val="22"/>
        </w:rPr>
        <w:t xml:space="preserve"> August 2020. </w:t>
      </w:r>
      <w:r w:rsidR="00994C97" w:rsidRPr="00482652">
        <w:rPr>
          <w:rFonts w:ascii="Arial" w:hAnsi="Arial"/>
          <w:color w:val="000000"/>
          <w:sz w:val="22"/>
        </w:rPr>
        <w:t xml:space="preserve">By this date the exhibition must be in complete working order with all commissioning tasks successfully completed. From the completion of works date the Fit-out Contractor shall allow for </w:t>
      </w:r>
      <w:r w:rsidR="002B603B" w:rsidRPr="00482652">
        <w:rPr>
          <w:rFonts w:ascii="Arial" w:hAnsi="Arial"/>
          <w:color w:val="000000"/>
          <w:sz w:val="22"/>
        </w:rPr>
        <w:t>three weeks</w:t>
      </w:r>
      <w:r w:rsidR="00994C97">
        <w:rPr>
          <w:rFonts w:ascii="Arial" w:hAnsi="Arial"/>
          <w:color w:val="000000"/>
          <w:sz w:val="22"/>
        </w:rPr>
        <w:t xml:space="preserve"> for snagging procedures</w:t>
      </w:r>
    </w:p>
    <w:p w14:paraId="1100D5F1" w14:textId="3D6688E8" w:rsidR="00C8457C" w:rsidRDefault="00C8457C" w:rsidP="00342F6A">
      <w:pPr>
        <w:pStyle w:val="ListParagraph"/>
        <w:numPr>
          <w:ilvl w:val="0"/>
          <w:numId w:val="83"/>
        </w:numPr>
        <w:tabs>
          <w:tab w:val="left" w:pos="1160"/>
        </w:tabs>
        <w:spacing w:after="120"/>
        <w:rPr>
          <w:rFonts w:ascii="Arial" w:hAnsi="Arial"/>
          <w:color w:val="000000"/>
          <w:sz w:val="22"/>
        </w:rPr>
      </w:pPr>
      <w:r>
        <w:rPr>
          <w:rFonts w:ascii="Arial" w:hAnsi="Arial"/>
          <w:color w:val="000000"/>
          <w:sz w:val="22"/>
        </w:rPr>
        <w:t xml:space="preserve">RAFM and its </w:t>
      </w:r>
      <w:r w:rsidR="001A7D86">
        <w:rPr>
          <w:rFonts w:ascii="Arial" w:hAnsi="Arial"/>
          <w:color w:val="000000"/>
          <w:sz w:val="22"/>
        </w:rPr>
        <w:t>Sub-Contractor</w:t>
      </w:r>
      <w:r>
        <w:rPr>
          <w:rFonts w:ascii="Arial" w:hAnsi="Arial"/>
          <w:color w:val="000000"/>
          <w:sz w:val="22"/>
        </w:rPr>
        <w:t>s will need access for installation of exhibits into cases/open display</w:t>
      </w:r>
      <w:r w:rsidR="00C160F5">
        <w:rPr>
          <w:rFonts w:ascii="Arial" w:hAnsi="Arial"/>
          <w:color w:val="000000"/>
          <w:sz w:val="22"/>
        </w:rPr>
        <w:t>, graphics</w:t>
      </w:r>
      <w:r>
        <w:rPr>
          <w:rFonts w:ascii="Arial" w:hAnsi="Arial"/>
          <w:color w:val="000000"/>
          <w:sz w:val="22"/>
        </w:rPr>
        <w:t xml:space="preserve"> and software </w:t>
      </w:r>
    </w:p>
    <w:p w14:paraId="7DC39182" w14:textId="0C3DADE8" w:rsidR="002A68C8" w:rsidRPr="002A68C8" w:rsidRDefault="001A597B" w:rsidP="00342F6A">
      <w:pPr>
        <w:pStyle w:val="ListParagraph"/>
        <w:numPr>
          <w:ilvl w:val="0"/>
          <w:numId w:val="83"/>
        </w:numPr>
        <w:tabs>
          <w:tab w:val="left" w:pos="1160"/>
        </w:tabs>
        <w:spacing w:after="120"/>
        <w:jc w:val="both"/>
        <w:rPr>
          <w:rFonts w:ascii="Arial" w:hAnsi="Arial"/>
          <w:color w:val="000000"/>
          <w:sz w:val="22"/>
        </w:rPr>
      </w:pPr>
      <w:r>
        <w:rPr>
          <w:rFonts w:ascii="Arial" w:hAnsi="Arial"/>
          <w:color w:val="000000"/>
          <w:sz w:val="22"/>
        </w:rPr>
        <w:t xml:space="preserve">Soft </w:t>
      </w:r>
      <w:r w:rsidR="002A68C8">
        <w:rPr>
          <w:rFonts w:ascii="Arial" w:hAnsi="Arial"/>
          <w:color w:val="000000"/>
          <w:sz w:val="22"/>
        </w:rPr>
        <w:t>opening of Cosford</w:t>
      </w:r>
      <w:r w:rsidR="003B6854">
        <w:rPr>
          <w:rFonts w:ascii="Arial" w:hAnsi="Arial"/>
          <w:color w:val="000000"/>
          <w:sz w:val="22"/>
        </w:rPr>
        <w:t xml:space="preserve"> and London</w:t>
      </w:r>
      <w:r w:rsidR="002A68C8">
        <w:rPr>
          <w:rFonts w:ascii="Arial" w:hAnsi="Arial"/>
          <w:color w:val="000000"/>
          <w:sz w:val="22"/>
        </w:rPr>
        <w:t xml:space="preserve"> exhibition</w:t>
      </w:r>
      <w:r w:rsidR="003B6854">
        <w:rPr>
          <w:rFonts w:ascii="Arial" w:hAnsi="Arial"/>
          <w:color w:val="000000"/>
          <w:sz w:val="22"/>
        </w:rPr>
        <w:t>s</w:t>
      </w:r>
      <w:r w:rsidR="002A68C8">
        <w:rPr>
          <w:rFonts w:ascii="Arial" w:hAnsi="Arial"/>
          <w:color w:val="000000"/>
          <w:sz w:val="22"/>
        </w:rPr>
        <w:t>,</w:t>
      </w:r>
      <w:r w:rsidR="00C160F5">
        <w:rPr>
          <w:rFonts w:ascii="Arial" w:hAnsi="Arial"/>
          <w:color w:val="000000"/>
          <w:sz w:val="22"/>
        </w:rPr>
        <w:t xml:space="preserve"> 2</w:t>
      </w:r>
      <w:r w:rsidR="00D542DE">
        <w:rPr>
          <w:rFonts w:ascii="Arial" w:hAnsi="Arial"/>
          <w:color w:val="000000"/>
          <w:sz w:val="22"/>
        </w:rPr>
        <w:t>9</w:t>
      </w:r>
      <w:r w:rsidR="00C160F5">
        <w:rPr>
          <w:rFonts w:ascii="Arial" w:hAnsi="Arial"/>
          <w:color w:val="000000"/>
          <w:sz w:val="22"/>
        </w:rPr>
        <w:t xml:space="preserve"> August 2020</w:t>
      </w:r>
      <w:r w:rsidR="002A68C8">
        <w:rPr>
          <w:rFonts w:ascii="Arial" w:hAnsi="Arial"/>
          <w:color w:val="000000"/>
          <w:sz w:val="22"/>
        </w:rPr>
        <w:t xml:space="preserve"> </w:t>
      </w:r>
    </w:p>
    <w:p w14:paraId="4787FBD1" w14:textId="7E7720A3" w:rsidR="00994C97" w:rsidRDefault="00C8457C" w:rsidP="00342F6A">
      <w:pPr>
        <w:pStyle w:val="ListParagraph"/>
        <w:numPr>
          <w:ilvl w:val="0"/>
          <w:numId w:val="83"/>
        </w:numPr>
        <w:tabs>
          <w:tab w:val="left" w:pos="1160"/>
        </w:tabs>
        <w:spacing w:after="120"/>
        <w:jc w:val="both"/>
        <w:rPr>
          <w:rFonts w:ascii="Arial" w:hAnsi="Arial"/>
          <w:color w:val="000000"/>
          <w:sz w:val="22"/>
        </w:rPr>
      </w:pPr>
      <w:r>
        <w:rPr>
          <w:rFonts w:ascii="Arial" w:hAnsi="Arial"/>
          <w:color w:val="000000"/>
          <w:sz w:val="22"/>
        </w:rPr>
        <w:t>Forma</w:t>
      </w:r>
      <w:r w:rsidR="008739AD">
        <w:rPr>
          <w:rFonts w:ascii="Arial" w:hAnsi="Arial"/>
          <w:color w:val="000000"/>
          <w:sz w:val="22"/>
        </w:rPr>
        <w:t>l</w:t>
      </w:r>
      <w:r>
        <w:rPr>
          <w:rFonts w:ascii="Arial" w:hAnsi="Arial"/>
          <w:color w:val="000000"/>
          <w:sz w:val="22"/>
        </w:rPr>
        <w:t xml:space="preserve"> opening</w:t>
      </w:r>
      <w:r w:rsidR="002A68C8">
        <w:rPr>
          <w:rFonts w:ascii="Arial" w:hAnsi="Arial"/>
          <w:color w:val="000000"/>
          <w:sz w:val="22"/>
        </w:rPr>
        <w:t xml:space="preserve"> of all exhibitions</w:t>
      </w:r>
      <w:r>
        <w:rPr>
          <w:rFonts w:ascii="Arial" w:hAnsi="Arial"/>
          <w:color w:val="000000"/>
          <w:sz w:val="22"/>
        </w:rPr>
        <w:t>,</w:t>
      </w:r>
      <w:r w:rsidR="009A6D1B">
        <w:rPr>
          <w:rFonts w:ascii="Arial" w:hAnsi="Arial"/>
          <w:color w:val="000000"/>
          <w:sz w:val="22"/>
        </w:rPr>
        <w:t xml:space="preserve"> </w:t>
      </w:r>
      <w:r w:rsidR="00C160F5">
        <w:rPr>
          <w:rFonts w:ascii="Arial" w:hAnsi="Arial"/>
          <w:color w:val="000000"/>
          <w:sz w:val="22"/>
        </w:rPr>
        <w:t>1</w:t>
      </w:r>
      <w:r w:rsidR="00D542DE">
        <w:rPr>
          <w:rFonts w:ascii="Arial" w:hAnsi="Arial"/>
          <w:color w:val="000000"/>
          <w:sz w:val="22"/>
        </w:rPr>
        <w:t>2</w:t>
      </w:r>
      <w:r w:rsidR="00C160F5">
        <w:rPr>
          <w:rFonts w:ascii="Arial" w:hAnsi="Arial"/>
          <w:color w:val="000000"/>
          <w:sz w:val="22"/>
        </w:rPr>
        <w:t xml:space="preserve"> September 2020</w:t>
      </w:r>
      <w:r w:rsidR="00C160F5" w:rsidRPr="00C160F5">
        <w:rPr>
          <w:rFonts w:ascii="Arial" w:hAnsi="Arial"/>
          <w:color w:val="000000"/>
          <w:sz w:val="22"/>
        </w:rPr>
        <w:t>.</w:t>
      </w:r>
    </w:p>
    <w:bookmarkEnd w:id="4"/>
    <w:p w14:paraId="250A1FE4" w14:textId="77777777" w:rsidR="00C46BAD" w:rsidRPr="00C46BAD" w:rsidRDefault="00C46BAD" w:rsidP="00C46BAD">
      <w:pPr>
        <w:tabs>
          <w:tab w:val="left" w:pos="1160"/>
        </w:tabs>
        <w:spacing w:after="120"/>
        <w:jc w:val="both"/>
        <w:rPr>
          <w:rFonts w:ascii="Arial" w:hAnsi="Arial"/>
          <w:color w:val="000000"/>
          <w:sz w:val="22"/>
        </w:rPr>
      </w:pPr>
    </w:p>
    <w:p w14:paraId="3414EEA8" w14:textId="2EB7384E" w:rsidR="00994C97" w:rsidRDefault="00C46BAD" w:rsidP="00994C97">
      <w:pPr>
        <w:rPr>
          <w:rFonts w:ascii="Arial" w:hAnsi="Arial" w:cs="Arial"/>
          <w:sz w:val="22"/>
          <w:szCs w:val="22"/>
          <w:lang w:val="en-US"/>
        </w:rPr>
      </w:pPr>
      <w:r>
        <w:rPr>
          <w:rFonts w:ascii="Arial" w:hAnsi="Arial" w:cs="Arial"/>
          <w:sz w:val="22"/>
          <w:szCs w:val="22"/>
          <w:lang w:val="en-US"/>
        </w:rPr>
        <w:t>4</w:t>
      </w:r>
      <w:r w:rsidR="00994C97" w:rsidRPr="00C72233">
        <w:rPr>
          <w:rFonts w:ascii="Arial" w:hAnsi="Arial" w:cs="Arial"/>
          <w:sz w:val="22"/>
          <w:szCs w:val="22"/>
          <w:lang w:val="en-US"/>
        </w:rPr>
        <w:t>.</w:t>
      </w:r>
      <w:r w:rsidR="00994C97">
        <w:rPr>
          <w:rFonts w:ascii="Arial" w:hAnsi="Arial" w:cs="Arial"/>
          <w:sz w:val="22"/>
          <w:szCs w:val="22"/>
          <w:lang w:val="en-US"/>
        </w:rPr>
        <w:t>5</w:t>
      </w:r>
      <w:r w:rsidR="00994C97" w:rsidRPr="00C72233">
        <w:rPr>
          <w:rFonts w:ascii="Arial" w:hAnsi="Arial" w:cs="Arial"/>
          <w:sz w:val="22"/>
          <w:szCs w:val="22"/>
          <w:lang w:val="en-US"/>
        </w:rPr>
        <w:tab/>
      </w:r>
      <w:r w:rsidR="00994C97">
        <w:rPr>
          <w:rFonts w:ascii="Arial" w:hAnsi="Arial" w:cs="Arial"/>
          <w:sz w:val="22"/>
          <w:szCs w:val="22"/>
          <w:lang w:val="en-US"/>
        </w:rPr>
        <w:t xml:space="preserve">PROJECT LIFESPAN AND GUARANTEE </w:t>
      </w:r>
    </w:p>
    <w:p w14:paraId="221471A2" w14:textId="77777777" w:rsidR="00994C97" w:rsidRDefault="00994C97" w:rsidP="00994C97">
      <w:pPr>
        <w:rPr>
          <w:rFonts w:ascii="Arial" w:hAnsi="Arial" w:cs="Arial"/>
          <w:sz w:val="22"/>
          <w:szCs w:val="22"/>
          <w:lang w:val="en-US"/>
        </w:rPr>
      </w:pPr>
    </w:p>
    <w:p w14:paraId="05581C16" w14:textId="70F00F17" w:rsidR="00994C97" w:rsidRDefault="00DD5F22" w:rsidP="00342F6A">
      <w:pPr>
        <w:pStyle w:val="ListParagraph"/>
        <w:numPr>
          <w:ilvl w:val="0"/>
          <w:numId w:val="101"/>
        </w:numPr>
        <w:rPr>
          <w:rFonts w:ascii="Arial" w:hAnsi="Arial" w:cs="Arial"/>
          <w:sz w:val="22"/>
          <w:szCs w:val="22"/>
          <w:lang w:val="en-US"/>
        </w:rPr>
      </w:pPr>
      <w:r>
        <w:rPr>
          <w:rFonts w:ascii="Arial" w:hAnsi="Arial" w:cs="Arial"/>
          <w:sz w:val="22"/>
          <w:szCs w:val="22"/>
          <w:lang w:val="en-US"/>
        </w:rPr>
        <w:t xml:space="preserve">The project lifespan is a </w:t>
      </w:r>
      <w:r w:rsidR="001A597B">
        <w:rPr>
          <w:rFonts w:ascii="Arial" w:hAnsi="Arial" w:cs="Arial"/>
          <w:sz w:val="22"/>
          <w:szCs w:val="22"/>
          <w:lang w:val="en-US"/>
        </w:rPr>
        <w:t>five</w:t>
      </w:r>
      <w:r w:rsidR="00994C97">
        <w:rPr>
          <w:rFonts w:ascii="Arial" w:hAnsi="Arial" w:cs="Arial"/>
          <w:sz w:val="22"/>
          <w:szCs w:val="22"/>
          <w:lang w:val="en-US"/>
        </w:rPr>
        <w:t>-year period from the public opening date</w:t>
      </w:r>
    </w:p>
    <w:p w14:paraId="203A2F5E" w14:textId="6B34B38A" w:rsidR="00994C97" w:rsidRPr="004315CE" w:rsidRDefault="00994C97" w:rsidP="00342F6A">
      <w:pPr>
        <w:pStyle w:val="ListParagraph"/>
        <w:numPr>
          <w:ilvl w:val="0"/>
          <w:numId w:val="101"/>
        </w:numPr>
        <w:rPr>
          <w:rFonts w:ascii="Arial" w:hAnsi="Arial" w:cs="Times New Roman"/>
          <w:b/>
          <w:sz w:val="22"/>
          <w:szCs w:val="22"/>
          <w:lang w:val="en-US"/>
        </w:rPr>
      </w:pPr>
      <w:r w:rsidRPr="003220DA">
        <w:rPr>
          <w:rFonts w:ascii="Arial" w:hAnsi="Arial" w:cs="Arial"/>
          <w:sz w:val="22"/>
          <w:szCs w:val="22"/>
          <w:lang w:val="en-US"/>
        </w:rPr>
        <w:t xml:space="preserve">All finishes and moving </w:t>
      </w:r>
      <w:r w:rsidR="002A184B">
        <w:rPr>
          <w:rFonts w:ascii="Arial" w:hAnsi="Arial" w:cs="Arial"/>
          <w:sz w:val="22"/>
          <w:szCs w:val="22"/>
          <w:lang w:val="en-US"/>
        </w:rPr>
        <w:t>parts to last the expected life</w:t>
      </w:r>
      <w:r w:rsidRPr="003220DA">
        <w:rPr>
          <w:rFonts w:ascii="Arial" w:hAnsi="Arial" w:cs="Arial"/>
          <w:sz w:val="22"/>
          <w:szCs w:val="22"/>
          <w:lang w:val="en-US"/>
        </w:rPr>
        <w:t xml:space="preserve">span of the project </w:t>
      </w:r>
    </w:p>
    <w:p w14:paraId="7337E58A" w14:textId="7796C7B7" w:rsidR="00994C97" w:rsidRDefault="00994C97" w:rsidP="00342F6A">
      <w:pPr>
        <w:pStyle w:val="ListParagraph"/>
        <w:numPr>
          <w:ilvl w:val="0"/>
          <w:numId w:val="101"/>
        </w:numPr>
        <w:rPr>
          <w:rFonts w:ascii="Arial" w:hAnsi="Arial" w:cs="Arial"/>
          <w:sz w:val="22"/>
          <w:szCs w:val="22"/>
          <w:lang w:val="en-US"/>
        </w:rPr>
      </w:pPr>
      <w:r>
        <w:rPr>
          <w:rFonts w:ascii="Arial" w:hAnsi="Arial" w:cs="Arial"/>
          <w:sz w:val="22"/>
          <w:szCs w:val="22"/>
          <w:lang w:val="en-US"/>
        </w:rPr>
        <w:t>The Contractor shall guarantee fit</w:t>
      </w:r>
      <w:r w:rsidR="001A597B">
        <w:rPr>
          <w:rFonts w:ascii="Arial" w:hAnsi="Arial" w:cs="Arial"/>
          <w:sz w:val="22"/>
          <w:szCs w:val="22"/>
          <w:lang w:val="en-US"/>
        </w:rPr>
        <w:t>-</w:t>
      </w:r>
      <w:r>
        <w:rPr>
          <w:rFonts w:ascii="Arial" w:hAnsi="Arial" w:cs="Arial"/>
          <w:sz w:val="22"/>
          <w:szCs w:val="22"/>
          <w:lang w:val="en-US"/>
        </w:rPr>
        <w:t>for</w:t>
      </w:r>
      <w:r w:rsidR="001A597B">
        <w:rPr>
          <w:rFonts w:ascii="Arial" w:hAnsi="Arial" w:cs="Arial"/>
          <w:sz w:val="22"/>
          <w:szCs w:val="22"/>
          <w:lang w:val="en-US"/>
        </w:rPr>
        <w:t>-</w:t>
      </w:r>
      <w:r w:rsidR="00C8457C">
        <w:rPr>
          <w:rFonts w:ascii="Arial" w:hAnsi="Arial" w:cs="Arial"/>
          <w:sz w:val="22"/>
          <w:szCs w:val="22"/>
          <w:lang w:val="en-US"/>
        </w:rPr>
        <w:t>purpose of all products for a five</w:t>
      </w:r>
      <w:r>
        <w:rPr>
          <w:rFonts w:ascii="Arial" w:hAnsi="Arial" w:cs="Arial"/>
          <w:sz w:val="22"/>
          <w:szCs w:val="22"/>
          <w:lang w:val="en-US"/>
        </w:rPr>
        <w:t xml:space="preserve">-year period </w:t>
      </w:r>
    </w:p>
    <w:p w14:paraId="3399B36C" w14:textId="77777777" w:rsidR="00C46BAD" w:rsidRDefault="00994C97" w:rsidP="00342F6A">
      <w:pPr>
        <w:pStyle w:val="ListParagraph"/>
        <w:numPr>
          <w:ilvl w:val="0"/>
          <w:numId w:val="101"/>
        </w:numPr>
        <w:rPr>
          <w:rFonts w:ascii="Arial" w:hAnsi="Arial" w:cs="Arial"/>
          <w:sz w:val="22"/>
          <w:szCs w:val="22"/>
          <w:lang w:val="en-US"/>
        </w:rPr>
      </w:pPr>
      <w:r>
        <w:rPr>
          <w:rFonts w:ascii="Arial" w:hAnsi="Arial" w:cs="Arial"/>
          <w:sz w:val="22"/>
          <w:szCs w:val="22"/>
          <w:lang w:val="en-US"/>
        </w:rPr>
        <w:t xml:space="preserve">The Contractor to ensure that </w:t>
      </w:r>
      <w:r w:rsidRPr="00C72233">
        <w:rPr>
          <w:rFonts w:ascii="Arial" w:hAnsi="Arial" w:cs="Arial"/>
          <w:sz w:val="22"/>
          <w:szCs w:val="22"/>
          <w:lang w:val="en-US"/>
        </w:rPr>
        <w:t>products</w:t>
      </w:r>
      <w:r w:rsidR="002A184B">
        <w:rPr>
          <w:rFonts w:ascii="Arial" w:hAnsi="Arial" w:cs="Arial"/>
          <w:sz w:val="22"/>
          <w:szCs w:val="22"/>
          <w:lang w:val="en-US"/>
        </w:rPr>
        <w:t xml:space="preserve"> have</w:t>
      </w:r>
      <w:r w:rsidRPr="00C72233">
        <w:rPr>
          <w:rFonts w:ascii="Arial" w:hAnsi="Arial" w:cs="Arial"/>
          <w:sz w:val="22"/>
          <w:szCs w:val="22"/>
          <w:lang w:val="en-US"/>
        </w:rPr>
        <w:t xml:space="preserve"> service intervals of no</w:t>
      </w:r>
      <w:r w:rsidR="00C8457C">
        <w:rPr>
          <w:rFonts w:ascii="Arial" w:hAnsi="Arial" w:cs="Arial"/>
          <w:sz w:val="22"/>
          <w:szCs w:val="22"/>
          <w:lang w:val="en-US"/>
        </w:rPr>
        <w:t xml:space="preserve"> less than one</w:t>
      </w:r>
      <w:r w:rsidRPr="00C72233">
        <w:rPr>
          <w:rFonts w:ascii="Arial" w:hAnsi="Arial" w:cs="Arial"/>
          <w:sz w:val="22"/>
          <w:szCs w:val="22"/>
          <w:lang w:val="en-US"/>
        </w:rPr>
        <w:t xml:space="preserve"> year.</w:t>
      </w:r>
    </w:p>
    <w:p w14:paraId="38F86178" w14:textId="77777777" w:rsidR="00C46BAD" w:rsidRDefault="00C46BAD" w:rsidP="00C46BAD">
      <w:pPr>
        <w:rPr>
          <w:rFonts w:ascii="Arial" w:hAnsi="Arial" w:cs="Arial"/>
          <w:sz w:val="22"/>
          <w:szCs w:val="22"/>
          <w:lang w:val="en-US"/>
        </w:rPr>
      </w:pPr>
    </w:p>
    <w:p w14:paraId="339361EB" w14:textId="77777777" w:rsidR="00C46BAD" w:rsidRDefault="00C46BAD" w:rsidP="00C46BAD">
      <w:pPr>
        <w:rPr>
          <w:rFonts w:ascii="Arial" w:hAnsi="Arial" w:cs="Arial"/>
          <w:sz w:val="22"/>
          <w:szCs w:val="22"/>
          <w:lang w:val="en-US"/>
        </w:rPr>
      </w:pPr>
    </w:p>
    <w:p w14:paraId="38204A04" w14:textId="77777777" w:rsidR="00C46BAD" w:rsidRDefault="00C46BAD" w:rsidP="00C46BAD">
      <w:pPr>
        <w:rPr>
          <w:rFonts w:ascii="Arial" w:hAnsi="Arial" w:cs="Arial"/>
          <w:sz w:val="22"/>
          <w:szCs w:val="22"/>
          <w:lang w:val="en-US"/>
        </w:rPr>
      </w:pPr>
    </w:p>
    <w:p w14:paraId="52981278" w14:textId="77777777" w:rsidR="008770B5" w:rsidRDefault="008770B5" w:rsidP="00C46BAD">
      <w:pPr>
        <w:rPr>
          <w:rFonts w:ascii="Arial" w:hAnsi="Arial" w:cs="Arial"/>
          <w:sz w:val="22"/>
          <w:szCs w:val="22"/>
          <w:lang w:val="en-US"/>
        </w:rPr>
        <w:sectPr w:rsidR="008770B5" w:rsidSect="00904F93">
          <w:footerReference w:type="default" r:id="rId21"/>
          <w:pgSz w:w="11900" w:h="16840"/>
          <w:pgMar w:top="1440" w:right="1440" w:bottom="1440" w:left="1440" w:header="720" w:footer="720" w:gutter="0"/>
          <w:cols w:space="720"/>
          <w:docGrid w:linePitch="360"/>
        </w:sectPr>
      </w:pPr>
    </w:p>
    <w:p w14:paraId="3C5A6F28" w14:textId="6E789C7B" w:rsidR="00007B5D" w:rsidRDefault="0047503B" w:rsidP="00210DB0">
      <w:pPr>
        <w:rPr>
          <w:rFonts w:ascii="Arial" w:hAnsi="Arial" w:cs="Arial"/>
          <w:b/>
          <w:sz w:val="22"/>
          <w:szCs w:val="22"/>
          <w:lang w:val="en-US"/>
        </w:rPr>
      </w:pPr>
      <w:r w:rsidRPr="00007B5D">
        <w:rPr>
          <w:rFonts w:ascii="Arial" w:hAnsi="Arial" w:cs="Arial"/>
          <w:b/>
          <w:sz w:val="22"/>
          <w:szCs w:val="22"/>
          <w:lang w:val="en-US"/>
        </w:rPr>
        <w:lastRenderedPageBreak/>
        <w:t>5.</w:t>
      </w:r>
      <w:r w:rsidR="00851B29">
        <w:rPr>
          <w:rFonts w:ascii="Arial" w:hAnsi="Arial" w:cs="Arial"/>
          <w:b/>
          <w:sz w:val="22"/>
          <w:szCs w:val="22"/>
          <w:lang w:val="en-US"/>
        </w:rPr>
        <w:t>0</w:t>
      </w:r>
      <w:r w:rsidRPr="00007B5D">
        <w:rPr>
          <w:rFonts w:ascii="Arial" w:hAnsi="Arial" w:cs="Arial"/>
          <w:b/>
          <w:sz w:val="22"/>
          <w:szCs w:val="22"/>
          <w:lang w:val="en-US"/>
        </w:rPr>
        <w:tab/>
      </w:r>
      <w:r w:rsidR="008619DB" w:rsidRPr="00007B5D">
        <w:rPr>
          <w:rFonts w:ascii="Arial" w:hAnsi="Arial" w:cs="Arial"/>
          <w:b/>
          <w:sz w:val="22"/>
          <w:szCs w:val="22"/>
          <w:lang w:val="en-US"/>
        </w:rPr>
        <w:t>SUBMI</w:t>
      </w:r>
      <w:r w:rsidR="001E451C">
        <w:rPr>
          <w:rFonts w:ascii="Arial" w:hAnsi="Arial" w:cs="Arial"/>
          <w:b/>
          <w:sz w:val="22"/>
          <w:szCs w:val="22"/>
          <w:lang w:val="en-US"/>
        </w:rPr>
        <w:t>SS</w:t>
      </w:r>
      <w:r w:rsidR="008619DB">
        <w:rPr>
          <w:rFonts w:ascii="Arial" w:hAnsi="Arial" w:cs="Arial"/>
          <w:b/>
          <w:sz w:val="22"/>
          <w:szCs w:val="22"/>
          <w:lang w:val="en-US"/>
        </w:rPr>
        <w:t>IONS</w:t>
      </w:r>
      <w:r w:rsidR="008619DB" w:rsidRPr="00007B5D">
        <w:rPr>
          <w:rFonts w:ascii="Arial" w:hAnsi="Arial" w:cs="Arial"/>
          <w:b/>
          <w:sz w:val="22"/>
          <w:szCs w:val="22"/>
          <w:lang w:val="en-US"/>
        </w:rPr>
        <w:t xml:space="preserve"> </w:t>
      </w:r>
      <w:r w:rsidRPr="00007B5D">
        <w:rPr>
          <w:rFonts w:ascii="Arial" w:hAnsi="Arial" w:cs="Arial"/>
          <w:b/>
          <w:sz w:val="22"/>
          <w:szCs w:val="22"/>
          <w:lang w:val="en-US"/>
        </w:rPr>
        <w:t xml:space="preserve">REQUIRED </w:t>
      </w:r>
    </w:p>
    <w:p w14:paraId="405409CF" w14:textId="77777777" w:rsidR="00007B5D" w:rsidRPr="00007B5D" w:rsidRDefault="00007B5D" w:rsidP="00D578A8">
      <w:pPr>
        <w:widowControl w:val="0"/>
        <w:autoSpaceDE w:val="0"/>
        <w:autoSpaceDN w:val="0"/>
        <w:adjustRightInd w:val="0"/>
        <w:rPr>
          <w:rFonts w:ascii="Arial" w:hAnsi="Arial" w:cs="Arial"/>
          <w:b/>
          <w:sz w:val="22"/>
          <w:szCs w:val="22"/>
          <w:lang w:val="en-US"/>
        </w:rPr>
      </w:pPr>
    </w:p>
    <w:p w14:paraId="74671CE8" w14:textId="5EE12055" w:rsidR="00007B5D" w:rsidRPr="00E03467" w:rsidRDefault="00007B5D" w:rsidP="00D578A8">
      <w:pPr>
        <w:widowControl w:val="0"/>
        <w:autoSpaceDE w:val="0"/>
        <w:autoSpaceDN w:val="0"/>
        <w:adjustRightInd w:val="0"/>
        <w:rPr>
          <w:rFonts w:ascii="Arial" w:hAnsi="Arial" w:cs="Arial"/>
          <w:sz w:val="22"/>
          <w:szCs w:val="22"/>
          <w:lang w:val="en-US"/>
        </w:rPr>
      </w:pPr>
      <w:r w:rsidRPr="00E03467">
        <w:rPr>
          <w:rFonts w:ascii="Arial" w:hAnsi="Arial" w:cs="Arial"/>
          <w:sz w:val="22"/>
          <w:szCs w:val="22"/>
          <w:lang w:val="en-US"/>
        </w:rPr>
        <w:t>5.1</w:t>
      </w:r>
      <w:r w:rsidRPr="00E03467">
        <w:rPr>
          <w:rFonts w:ascii="Arial" w:hAnsi="Arial" w:cs="Arial"/>
          <w:sz w:val="22"/>
          <w:szCs w:val="22"/>
          <w:lang w:val="en-US"/>
        </w:rPr>
        <w:tab/>
      </w:r>
      <w:r w:rsidR="00E03467" w:rsidRPr="00E03467">
        <w:rPr>
          <w:rFonts w:ascii="Arial" w:hAnsi="Arial" w:cs="Arial"/>
          <w:sz w:val="22"/>
          <w:szCs w:val="22"/>
          <w:lang w:val="en-US"/>
        </w:rPr>
        <w:t>MASTER PROGRAMME</w:t>
      </w:r>
    </w:p>
    <w:p w14:paraId="1071EFE0" w14:textId="77777777" w:rsidR="00007B5D" w:rsidRPr="00007B5D" w:rsidRDefault="00007B5D" w:rsidP="00D578A8">
      <w:pPr>
        <w:widowControl w:val="0"/>
        <w:autoSpaceDE w:val="0"/>
        <w:autoSpaceDN w:val="0"/>
        <w:adjustRightInd w:val="0"/>
        <w:rPr>
          <w:rFonts w:ascii="Arial" w:hAnsi="Arial" w:cs="Arial"/>
          <w:b/>
          <w:sz w:val="22"/>
          <w:szCs w:val="22"/>
          <w:lang w:val="en-US"/>
        </w:rPr>
      </w:pPr>
    </w:p>
    <w:p w14:paraId="7E0C1D8B" w14:textId="4C2B6FFA" w:rsidR="00007B5D" w:rsidRDefault="00007B5D" w:rsidP="00342F6A">
      <w:pPr>
        <w:pStyle w:val="ListParagraph"/>
        <w:widowControl w:val="0"/>
        <w:numPr>
          <w:ilvl w:val="0"/>
          <w:numId w:val="1"/>
        </w:numPr>
        <w:autoSpaceDE w:val="0"/>
        <w:autoSpaceDN w:val="0"/>
        <w:adjustRightInd w:val="0"/>
        <w:rPr>
          <w:rFonts w:ascii="Arial" w:hAnsi="Arial" w:cs="Arial"/>
          <w:sz w:val="22"/>
          <w:szCs w:val="22"/>
          <w:lang w:val="en-US"/>
        </w:rPr>
      </w:pPr>
      <w:r w:rsidRPr="00007B5D">
        <w:rPr>
          <w:rFonts w:ascii="Arial" w:hAnsi="Arial" w:cs="Arial"/>
          <w:sz w:val="22"/>
          <w:szCs w:val="22"/>
          <w:lang w:val="en-US"/>
        </w:rPr>
        <w:t xml:space="preserve">Immediately after award of Contract, </w:t>
      </w:r>
      <w:r w:rsidR="001C3AF9">
        <w:rPr>
          <w:rFonts w:ascii="Arial" w:hAnsi="Arial" w:cs="Arial"/>
          <w:sz w:val="22"/>
          <w:szCs w:val="22"/>
          <w:lang w:val="en-US"/>
        </w:rPr>
        <w:t>the Contractor shall prepare a p</w:t>
      </w:r>
      <w:r w:rsidRPr="00007B5D">
        <w:rPr>
          <w:rFonts w:ascii="Arial" w:hAnsi="Arial" w:cs="Arial"/>
          <w:sz w:val="22"/>
          <w:szCs w:val="22"/>
          <w:lang w:val="en-US"/>
        </w:rPr>
        <w:t xml:space="preserve">rogramme for the </w:t>
      </w:r>
      <w:r w:rsidR="003C10C4">
        <w:rPr>
          <w:rFonts w:ascii="Arial" w:hAnsi="Arial" w:cs="Arial"/>
          <w:sz w:val="22"/>
          <w:szCs w:val="22"/>
          <w:lang w:val="en-US"/>
        </w:rPr>
        <w:t xml:space="preserve">Works </w:t>
      </w:r>
      <w:r w:rsidR="00305EEE">
        <w:rPr>
          <w:rFonts w:ascii="Arial" w:hAnsi="Arial" w:cs="Arial"/>
          <w:sz w:val="22"/>
          <w:szCs w:val="22"/>
          <w:lang w:val="en-US"/>
        </w:rPr>
        <w:t>in consultation with the C</w:t>
      </w:r>
      <w:r w:rsidRPr="00007B5D">
        <w:rPr>
          <w:rFonts w:ascii="Arial" w:hAnsi="Arial" w:cs="Arial"/>
          <w:sz w:val="22"/>
          <w:szCs w:val="22"/>
          <w:lang w:val="en-US"/>
        </w:rPr>
        <w:t>lient. The programme</w:t>
      </w:r>
      <w:r w:rsidR="00305EEE">
        <w:rPr>
          <w:rFonts w:ascii="Arial" w:hAnsi="Arial" w:cs="Arial"/>
          <w:sz w:val="22"/>
          <w:szCs w:val="22"/>
          <w:lang w:val="en-US"/>
        </w:rPr>
        <w:t xml:space="preserve"> shall be related to the PM</w:t>
      </w:r>
      <w:r w:rsidRPr="00007B5D">
        <w:rPr>
          <w:rFonts w:ascii="Arial" w:hAnsi="Arial" w:cs="Arial"/>
          <w:sz w:val="22"/>
          <w:szCs w:val="22"/>
          <w:lang w:val="en-US"/>
        </w:rPr>
        <w:t xml:space="preserve">’s programme and the entire </w:t>
      </w:r>
      <w:r w:rsidR="001C3AF9">
        <w:rPr>
          <w:rFonts w:ascii="Arial" w:hAnsi="Arial" w:cs="Arial"/>
          <w:sz w:val="22"/>
          <w:szCs w:val="22"/>
          <w:lang w:val="en-US"/>
        </w:rPr>
        <w:t>p</w:t>
      </w:r>
      <w:r w:rsidRPr="00007B5D">
        <w:rPr>
          <w:rFonts w:ascii="Arial" w:hAnsi="Arial" w:cs="Arial"/>
          <w:sz w:val="22"/>
          <w:szCs w:val="22"/>
          <w:lang w:val="en-US"/>
        </w:rPr>
        <w:t xml:space="preserve">roject to the extent required by the </w:t>
      </w:r>
      <w:r w:rsidR="00305EEE">
        <w:rPr>
          <w:rFonts w:ascii="Arial" w:hAnsi="Arial" w:cs="Arial"/>
          <w:sz w:val="22"/>
          <w:szCs w:val="22"/>
          <w:lang w:val="en-US"/>
        </w:rPr>
        <w:t>Tender Specification</w:t>
      </w:r>
      <w:r w:rsidRPr="00007B5D">
        <w:rPr>
          <w:rFonts w:ascii="Arial" w:hAnsi="Arial" w:cs="Arial"/>
          <w:sz w:val="22"/>
          <w:szCs w:val="22"/>
          <w:lang w:val="en-US"/>
        </w:rPr>
        <w:t xml:space="preserve">. This programme shall indicate the dates for the starting and completion of the various stages of construction and shall be revised as required by the conditions of the </w:t>
      </w:r>
      <w:r w:rsidR="001C3AF9">
        <w:rPr>
          <w:rFonts w:ascii="Arial" w:hAnsi="Arial" w:cs="Arial"/>
          <w:sz w:val="22"/>
          <w:szCs w:val="22"/>
          <w:lang w:val="en-US"/>
        </w:rPr>
        <w:t>w</w:t>
      </w:r>
      <w:r w:rsidRPr="00007B5D">
        <w:rPr>
          <w:rFonts w:ascii="Arial" w:hAnsi="Arial" w:cs="Arial"/>
          <w:sz w:val="22"/>
          <w:szCs w:val="22"/>
          <w:lang w:val="en-US"/>
        </w:rPr>
        <w:t xml:space="preserve">ork, subject to the </w:t>
      </w:r>
      <w:r w:rsidR="000375CD">
        <w:rPr>
          <w:rFonts w:ascii="Arial" w:hAnsi="Arial" w:cs="Arial"/>
          <w:sz w:val="22"/>
          <w:szCs w:val="22"/>
          <w:lang w:val="en-US"/>
        </w:rPr>
        <w:t>PM</w:t>
      </w:r>
      <w:r w:rsidR="00305EEE">
        <w:rPr>
          <w:rFonts w:ascii="Arial" w:hAnsi="Arial" w:cs="Arial"/>
          <w:sz w:val="22"/>
          <w:szCs w:val="22"/>
          <w:lang w:val="en-US"/>
        </w:rPr>
        <w:t>'s approval</w:t>
      </w:r>
    </w:p>
    <w:p w14:paraId="0C2CF0BB" w14:textId="12A2A975" w:rsidR="00007B5D" w:rsidRPr="00007B5D" w:rsidRDefault="00305EEE" w:rsidP="00342F6A">
      <w:pPr>
        <w:pStyle w:val="ListParagraph"/>
        <w:widowControl w:val="0"/>
        <w:numPr>
          <w:ilvl w:val="0"/>
          <w:numId w:val="1"/>
        </w:numPr>
        <w:autoSpaceDE w:val="0"/>
        <w:autoSpaceDN w:val="0"/>
        <w:adjustRightInd w:val="0"/>
        <w:rPr>
          <w:rFonts w:ascii="Arial" w:hAnsi="Arial" w:cs="Arial"/>
          <w:sz w:val="22"/>
          <w:szCs w:val="22"/>
          <w:lang w:val="en-US"/>
        </w:rPr>
      </w:pPr>
      <w:r>
        <w:rPr>
          <w:rFonts w:ascii="Arial" w:hAnsi="Arial" w:cs="Arial"/>
          <w:sz w:val="22"/>
          <w:szCs w:val="22"/>
          <w:lang w:val="en-US"/>
        </w:rPr>
        <w:t>When preparing the M</w:t>
      </w:r>
      <w:r w:rsidR="00007B5D" w:rsidRPr="00007B5D">
        <w:rPr>
          <w:rFonts w:ascii="Arial" w:hAnsi="Arial" w:cs="Arial"/>
          <w:sz w:val="22"/>
          <w:szCs w:val="22"/>
          <w:lang w:val="en-US"/>
        </w:rPr>
        <w:t xml:space="preserve">aster programme make reasonable allowance, based on the information provided, for completing such design/production information, checking, </w:t>
      </w:r>
      <w:r>
        <w:rPr>
          <w:rFonts w:ascii="Arial" w:hAnsi="Arial" w:cs="Arial"/>
          <w:sz w:val="22"/>
          <w:szCs w:val="22"/>
          <w:lang w:val="en-US"/>
        </w:rPr>
        <w:t xml:space="preserve">for comment and </w:t>
      </w:r>
      <w:r w:rsidR="00007B5D" w:rsidRPr="00007B5D">
        <w:rPr>
          <w:rFonts w:ascii="Arial" w:hAnsi="Arial" w:cs="Arial"/>
          <w:sz w:val="22"/>
          <w:szCs w:val="22"/>
          <w:lang w:val="en-US"/>
        </w:rPr>
        <w:t xml:space="preserve">inspection by the </w:t>
      </w:r>
      <w:r w:rsidR="000375CD">
        <w:rPr>
          <w:rFonts w:ascii="Arial" w:hAnsi="Arial" w:cs="Arial"/>
          <w:sz w:val="22"/>
          <w:szCs w:val="22"/>
          <w:lang w:val="en-US"/>
        </w:rPr>
        <w:t>PM</w:t>
      </w:r>
      <w:r>
        <w:rPr>
          <w:rFonts w:ascii="Arial" w:hAnsi="Arial" w:cs="Arial"/>
          <w:sz w:val="22"/>
          <w:szCs w:val="22"/>
          <w:lang w:val="en-US"/>
        </w:rPr>
        <w:t xml:space="preserve"> and any of RAFM’s consultants</w:t>
      </w:r>
      <w:r w:rsidR="00007B5D" w:rsidRPr="00007B5D">
        <w:rPr>
          <w:rFonts w:ascii="Arial" w:hAnsi="Arial" w:cs="Arial"/>
          <w:sz w:val="22"/>
          <w:szCs w:val="22"/>
          <w:lang w:val="en-US"/>
        </w:rPr>
        <w:t>, and any subsequent amendment(s), resubmission(s) and re</w:t>
      </w:r>
      <w:r w:rsidR="00E55408">
        <w:rPr>
          <w:rFonts w:ascii="Arial" w:hAnsi="Arial" w:cs="Arial"/>
          <w:sz w:val="22"/>
          <w:szCs w:val="22"/>
          <w:lang w:val="en-US"/>
        </w:rPr>
        <w:t>-</w:t>
      </w:r>
      <w:r w:rsidR="00007B5D" w:rsidRPr="00007B5D">
        <w:rPr>
          <w:rFonts w:ascii="Arial" w:hAnsi="Arial" w:cs="Arial"/>
          <w:sz w:val="22"/>
          <w:szCs w:val="22"/>
          <w:lang w:val="en-US"/>
        </w:rPr>
        <w:t>inspection(s).</w:t>
      </w:r>
    </w:p>
    <w:p w14:paraId="7C1A1A5A" w14:textId="77777777" w:rsidR="00007B5D" w:rsidRPr="00007B5D" w:rsidRDefault="00007B5D" w:rsidP="00D578A8">
      <w:pPr>
        <w:widowControl w:val="0"/>
        <w:autoSpaceDE w:val="0"/>
        <w:autoSpaceDN w:val="0"/>
        <w:adjustRightInd w:val="0"/>
        <w:rPr>
          <w:rFonts w:ascii="Arial" w:hAnsi="Arial" w:cs="Arial"/>
          <w:sz w:val="22"/>
          <w:szCs w:val="22"/>
          <w:lang w:val="en-US"/>
        </w:rPr>
      </w:pPr>
    </w:p>
    <w:p w14:paraId="75A56E33" w14:textId="77777777" w:rsidR="00E55408" w:rsidRDefault="00E03467" w:rsidP="00E55408">
      <w:pPr>
        <w:widowControl w:val="0"/>
        <w:autoSpaceDE w:val="0"/>
        <w:autoSpaceDN w:val="0"/>
        <w:adjustRightInd w:val="0"/>
        <w:ind w:left="709" w:hanging="709"/>
        <w:rPr>
          <w:rFonts w:ascii="Arial" w:hAnsi="Arial" w:cs="Arial"/>
          <w:sz w:val="22"/>
          <w:szCs w:val="22"/>
          <w:lang w:val="en-US"/>
        </w:rPr>
      </w:pPr>
      <w:r w:rsidRPr="00E03467">
        <w:rPr>
          <w:rFonts w:ascii="Arial" w:hAnsi="Arial" w:cs="Arial"/>
          <w:sz w:val="22"/>
          <w:szCs w:val="22"/>
          <w:lang w:val="en-US"/>
        </w:rPr>
        <w:t>5.2</w:t>
      </w:r>
      <w:r w:rsidRPr="00E03467">
        <w:rPr>
          <w:rFonts w:ascii="Arial" w:hAnsi="Arial" w:cs="Arial"/>
          <w:sz w:val="22"/>
          <w:szCs w:val="22"/>
          <w:lang w:val="en-US"/>
        </w:rPr>
        <w:tab/>
        <w:t xml:space="preserve">LIST OF PROPOSED MANUFACTURERS/SUPPLIERS </w:t>
      </w:r>
    </w:p>
    <w:p w14:paraId="14986F94" w14:textId="77777777" w:rsidR="00E55408" w:rsidRDefault="00E55408" w:rsidP="00E55408">
      <w:pPr>
        <w:widowControl w:val="0"/>
        <w:autoSpaceDE w:val="0"/>
        <w:autoSpaceDN w:val="0"/>
        <w:adjustRightInd w:val="0"/>
        <w:ind w:left="709" w:hanging="709"/>
        <w:rPr>
          <w:rFonts w:ascii="Arial" w:hAnsi="Arial" w:cs="Arial"/>
          <w:sz w:val="22"/>
          <w:szCs w:val="22"/>
          <w:lang w:val="en-US"/>
        </w:rPr>
      </w:pPr>
    </w:p>
    <w:p w14:paraId="6A009FCF" w14:textId="5EEAE8DB" w:rsidR="00007B5D" w:rsidRPr="00E55408" w:rsidRDefault="0047503B" w:rsidP="00342F6A">
      <w:pPr>
        <w:pStyle w:val="ListParagraph"/>
        <w:widowControl w:val="0"/>
        <w:numPr>
          <w:ilvl w:val="0"/>
          <w:numId w:val="3"/>
        </w:numPr>
        <w:autoSpaceDE w:val="0"/>
        <w:autoSpaceDN w:val="0"/>
        <w:adjustRightInd w:val="0"/>
        <w:rPr>
          <w:rFonts w:ascii="Arial" w:hAnsi="Arial" w:cs="Arial"/>
          <w:sz w:val="22"/>
          <w:szCs w:val="22"/>
          <w:lang w:val="en-US"/>
        </w:rPr>
      </w:pPr>
      <w:r w:rsidRPr="00E55408">
        <w:rPr>
          <w:rFonts w:ascii="Arial" w:hAnsi="Arial" w:cs="Arial"/>
          <w:sz w:val="22"/>
          <w:szCs w:val="22"/>
          <w:lang w:val="en-US"/>
        </w:rPr>
        <w:t xml:space="preserve">Submit at tender consideration a complete list </w:t>
      </w:r>
      <w:r w:rsidR="00007B5D" w:rsidRPr="00E55408">
        <w:rPr>
          <w:rFonts w:ascii="Arial" w:hAnsi="Arial" w:cs="Arial"/>
          <w:sz w:val="22"/>
          <w:szCs w:val="22"/>
          <w:lang w:val="en-US"/>
        </w:rPr>
        <w:t>o</w:t>
      </w:r>
      <w:r w:rsidR="00E55408" w:rsidRPr="00E55408">
        <w:rPr>
          <w:rFonts w:ascii="Arial" w:hAnsi="Arial" w:cs="Arial"/>
          <w:sz w:val="22"/>
          <w:szCs w:val="22"/>
          <w:lang w:val="en-US"/>
        </w:rPr>
        <w:t xml:space="preserve">f products, including all items </w:t>
      </w:r>
      <w:r w:rsidR="00007B5D" w:rsidRPr="00E55408">
        <w:rPr>
          <w:rFonts w:ascii="Arial" w:hAnsi="Arial" w:cs="Arial"/>
          <w:sz w:val="22"/>
          <w:szCs w:val="22"/>
          <w:lang w:val="en-US"/>
        </w:rPr>
        <w:t>for which the choice of manufacturer/supplier is at th</w:t>
      </w:r>
      <w:r w:rsidRPr="00E55408">
        <w:rPr>
          <w:rFonts w:ascii="Arial" w:hAnsi="Arial" w:cs="Arial"/>
          <w:sz w:val="22"/>
          <w:szCs w:val="22"/>
          <w:lang w:val="en-US"/>
        </w:rPr>
        <w:t>e discretion of the Contractor.</w:t>
      </w:r>
    </w:p>
    <w:p w14:paraId="753C5945" w14:textId="77777777" w:rsidR="00007B5D" w:rsidRPr="00007B5D" w:rsidRDefault="00007B5D" w:rsidP="00D578A8">
      <w:pPr>
        <w:widowControl w:val="0"/>
        <w:autoSpaceDE w:val="0"/>
        <w:autoSpaceDN w:val="0"/>
        <w:adjustRightInd w:val="0"/>
        <w:rPr>
          <w:rFonts w:ascii="Arial" w:hAnsi="Arial" w:cs="Arial"/>
          <w:sz w:val="22"/>
          <w:szCs w:val="22"/>
          <w:lang w:val="en-US"/>
        </w:rPr>
      </w:pPr>
    </w:p>
    <w:p w14:paraId="0F0879D3" w14:textId="77777777" w:rsidR="004E4A80" w:rsidRDefault="00007B5D" w:rsidP="00D578A8">
      <w:pPr>
        <w:widowControl w:val="0"/>
        <w:autoSpaceDE w:val="0"/>
        <w:autoSpaceDN w:val="0"/>
        <w:adjustRightInd w:val="0"/>
        <w:ind w:left="709" w:hanging="709"/>
        <w:rPr>
          <w:rFonts w:ascii="Arial" w:hAnsi="Arial" w:cs="Arial"/>
          <w:sz w:val="22"/>
          <w:szCs w:val="22"/>
          <w:lang w:val="en-US"/>
        </w:rPr>
      </w:pPr>
      <w:r>
        <w:rPr>
          <w:rFonts w:ascii="Arial" w:hAnsi="Arial" w:cs="Arial"/>
          <w:sz w:val="22"/>
          <w:szCs w:val="22"/>
          <w:lang w:val="en-US"/>
        </w:rPr>
        <w:t>5.3</w:t>
      </w:r>
      <w:r>
        <w:rPr>
          <w:rFonts w:ascii="Arial" w:hAnsi="Arial" w:cs="Arial"/>
          <w:sz w:val="22"/>
          <w:szCs w:val="22"/>
          <w:lang w:val="en-US"/>
        </w:rPr>
        <w:tab/>
      </w:r>
      <w:r w:rsidR="004E4A80">
        <w:rPr>
          <w:rFonts w:ascii="Arial" w:hAnsi="Arial" w:cs="Arial"/>
          <w:sz w:val="22"/>
          <w:szCs w:val="22"/>
          <w:lang w:val="en-US"/>
        </w:rPr>
        <w:t>SUBSTITUTE PRODUCTS</w:t>
      </w:r>
    </w:p>
    <w:p w14:paraId="111541B2" w14:textId="77777777" w:rsidR="004E4A80" w:rsidRDefault="004E4A80" w:rsidP="00D578A8">
      <w:pPr>
        <w:widowControl w:val="0"/>
        <w:autoSpaceDE w:val="0"/>
        <w:autoSpaceDN w:val="0"/>
        <w:adjustRightInd w:val="0"/>
        <w:ind w:left="709" w:hanging="709"/>
        <w:rPr>
          <w:rFonts w:ascii="Arial" w:hAnsi="Arial" w:cs="Arial"/>
          <w:sz w:val="22"/>
          <w:szCs w:val="22"/>
          <w:lang w:val="en-US"/>
        </w:rPr>
      </w:pPr>
    </w:p>
    <w:p w14:paraId="77C956A9" w14:textId="34C033A8" w:rsidR="00007B5D" w:rsidRPr="00E164ED" w:rsidRDefault="00007B5D" w:rsidP="00342F6A">
      <w:pPr>
        <w:pStyle w:val="ListParagraph"/>
        <w:widowControl w:val="0"/>
        <w:numPr>
          <w:ilvl w:val="0"/>
          <w:numId w:val="3"/>
        </w:numPr>
        <w:autoSpaceDE w:val="0"/>
        <w:autoSpaceDN w:val="0"/>
        <w:adjustRightInd w:val="0"/>
        <w:rPr>
          <w:rFonts w:ascii="Arial" w:hAnsi="Arial" w:cs="Arial"/>
          <w:sz w:val="22"/>
          <w:szCs w:val="22"/>
          <w:lang w:val="en-US"/>
        </w:rPr>
      </w:pPr>
      <w:r w:rsidRPr="00E164ED">
        <w:rPr>
          <w:rFonts w:ascii="Arial" w:hAnsi="Arial" w:cs="Arial"/>
          <w:sz w:val="22"/>
          <w:szCs w:val="22"/>
          <w:lang w:val="en-US"/>
        </w:rPr>
        <w:t xml:space="preserve">If the Contractor wishes to substitute products of different </w:t>
      </w:r>
      <w:r w:rsidR="004E4A80" w:rsidRPr="00E164ED">
        <w:rPr>
          <w:rFonts w:ascii="Arial" w:hAnsi="Arial" w:cs="Arial"/>
          <w:sz w:val="22"/>
          <w:szCs w:val="22"/>
          <w:lang w:val="en-US"/>
        </w:rPr>
        <w:t xml:space="preserve">manufacture to those </w:t>
      </w:r>
      <w:r w:rsidRPr="00E164ED">
        <w:rPr>
          <w:rFonts w:ascii="Arial" w:hAnsi="Arial" w:cs="Arial"/>
          <w:sz w:val="22"/>
          <w:szCs w:val="22"/>
          <w:lang w:val="en-US"/>
        </w:rPr>
        <w:t xml:space="preserve">specified, details must be submitted with the tender giving reasons for each proposed substitution. </w:t>
      </w:r>
    </w:p>
    <w:p w14:paraId="4C8A967D" w14:textId="77777777" w:rsidR="00E164ED" w:rsidRDefault="00E164ED" w:rsidP="00D578A8">
      <w:pPr>
        <w:widowControl w:val="0"/>
        <w:autoSpaceDE w:val="0"/>
        <w:autoSpaceDN w:val="0"/>
        <w:adjustRightInd w:val="0"/>
        <w:rPr>
          <w:rFonts w:ascii="Arial" w:hAnsi="Arial" w:cs="Arial"/>
          <w:sz w:val="22"/>
          <w:szCs w:val="22"/>
          <w:lang w:val="en-US"/>
        </w:rPr>
      </w:pPr>
    </w:p>
    <w:p w14:paraId="07E0E168" w14:textId="3707264E" w:rsidR="00007B5D" w:rsidRDefault="00007B5D"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t>5.4</w:t>
      </w:r>
      <w:r>
        <w:rPr>
          <w:rFonts w:ascii="Arial" w:hAnsi="Arial" w:cs="Arial"/>
          <w:sz w:val="22"/>
          <w:szCs w:val="22"/>
          <w:lang w:val="en-US"/>
        </w:rPr>
        <w:tab/>
      </w:r>
      <w:r w:rsidRPr="00007B5D">
        <w:rPr>
          <w:rFonts w:ascii="Arial" w:hAnsi="Arial" w:cs="Arial"/>
          <w:sz w:val="22"/>
          <w:szCs w:val="22"/>
          <w:lang w:val="en-US"/>
        </w:rPr>
        <w:t>SHOP DRAWINGS</w:t>
      </w:r>
    </w:p>
    <w:p w14:paraId="55507BAC" w14:textId="77777777" w:rsidR="00E03467" w:rsidRPr="00007B5D" w:rsidRDefault="00E03467" w:rsidP="00D578A8">
      <w:pPr>
        <w:widowControl w:val="0"/>
        <w:autoSpaceDE w:val="0"/>
        <w:autoSpaceDN w:val="0"/>
        <w:adjustRightInd w:val="0"/>
        <w:rPr>
          <w:rFonts w:ascii="Arial" w:hAnsi="Arial" w:cs="Arial"/>
          <w:sz w:val="22"/>
          <w:szCs w:val="22"/>
          <w:lang w:val="en-US"/>
        </w:rPr>
      </w:pPr>
    </w:p>
    <w:p w14:paraId="7A23FAE1" w14:textId="07FC7055" w:rsidR="00FD1A54" w:rsidRDefault="00305EEE" w:rsidP="00342F6A">
      <w:pPr>
        <w:pStyle w:val="ListParagraph"/>
        <w:widowControl w:val="0"/>
        <w:numPr>
          <w:ilvl w:val="0"/>
          <w:numId w:val="3"/>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007B5D" w:rsidRPr="00E03467">
        <w:rPr>
          <w:rFonts w:ascii="Arial" w:hAnsi="Arial" w:cs="Arial"/>
          <w:sz w:val="22"/>
          <w:szCs w:val="22"/>
          <w:lang w:val="en-US"/>
        </w:rPr>
        <w:t xml:space="preserve">Contractor shall make thorough Shop Drawings of all custom-built items. Contractor </w:t>
      </w:r>
      <w:r w:rsidR="00007B5D" w:rsidRPr="00FD1A54">
        <w:rPr>
          <w:rFonts w:ascii="Arial" w:hAnsi="Arial" w:cs="Arial"/>
          <w:sz w:val="22"/>
          <w:szCs w:val="22"/>
          <w:lang w:val="en-US"/>
        </w:rPr>
        <w:t>shall not fabricate or deliver items to the job site until approval of any necessary Shop Drawi</w:t>
      </w:r>
      <w:r>
        <w:rPr>
          <w:rFonts w:ascii="Arial" w:hAnsi="Arial" w:cs="Arial"/>
          <w:sz w:val="22"/>
          <w:szCs w:val="22"/>
          <w:lang w:val="en-US"/>
        </w:rPr>
        <w:t>ngs is obtained from the Client</w:t>
      </w:r>
    </w:p>
    <w:p w14:paraId="4907CBB5" w14:textId="253D71DA" w:rsidR="00E03467" w:rsidRPr="00FD1A54" w:rsidRDefault="00007B5D" w:rsidP="00342F6A">
      <w:pPr>
        <w:pStyle w:val="ListParagraph"/>
        <w:widowControl w:val="0"/>
        <w:numPr>
          <w:ilvl w:val="0"/>
          <w:numId w:val="3"/>
        </w:numPr>
        <w:autoSpaceDE w:val="0"/>
        <w:autoSpaceDN w:val="0"/>
        <w:adjustRightInd w:val="0"/>
        <w:rPr>
          <w:rFonts w:ascii="Arial" w:hAnsi="Arial" w:cs="Arial"/>
          <w:sz w:val="22"/>
          <w:szCs w:val="22"/>
          <w:lang w:val="en-US"/>
        </w:rPr>
      </w:pPr>
      <w:r w:rsidRPr="00FD1A54">
        <w:rPr>
          <w:rFonts w:ascii="Arial" w:hAnsi="Arial" w:cs="Arial"/>
          <w:sz w:val="22"/>
          <w:szCs w:val="22"/>
          <w:lang w:val="en-US"/>
        </w:rPr>
        <w:t xml:space="preserve">Prior to making Shop Drawings, </w:t>
      </w:r>
      <w:r w:rsidR="00305EEE">
        <w:rPr>
          <w:rFonts w:ascii="Arial" w:hAnsi="Arial" w:cs="Arial"/>
          <w:sz w:val="22"/>
          <w:szCs w:val="22"/>
          <w:lang w:val="en-US"/>
        </w:rPr>
        <w:t xml:space="preserve">the </w:t>
      </w:r>
      <w:r w:rsidRPr="00FD1A54">
        <w:rPr>
          <w:rFonts w:ascii="Arial" w:hAnsi="Arial" w:cs="Arial"/>
          <w:sz w:val="22"/>
          <w:szCs w:val="22"/>
          <w:lang w:val="en-US"/>
        </w:rPr>
        <w:t xml:space="preserve">Contractor shall check, on the basis of the information available, that dimensions are correct, that account is taken of all related </w:t>
      </w:r>
      <w:r w:rsidR="003C10C4">
        <w:rPr>
          <w:rFonts w:ascii="Arial" w:hAnsi="Arial" w:cs="Arial"/>
          <w:sz w:val="22"/>
          <w:szCs w:val="22"/>
          <w:lang w:val="en-US"/>
        </w:rPr>
        <w:t xml:space="preserve">Works </w:t>
      </w:r>
      <w:r w:rsidRPr="00FD1A54">
        <w:rPr>
          <w:rFonts w:ascii="Arial" w:hAnsi="Arial" w:cs="Arial"/>
          <w:sz w:val="22"/>
          <w:szCs w:val="22"/>
          <w:lang w:val="en-US"/>
        </w:rPr>
        <w:t xml:space="preserve">and that construction is practicable. Any discrepancies or queries must be relayed immediately to the </w:t>
      </w:r>
      <w:r w:rsidR="00FD1A54">
        <w:rPr>
          <w:rFonts w:ascii="Arial" w:hAnsi="Arial" w:cs="Arial"/>
          <w:sz w:val="22"/>
          <w:szCs w:val="22"/>
          <w:lang w:val="en-US"/>
        </w:rPr>
        <w:t>PM</w:t>
      </w:r>
    </w:p>
    <w:p w14:paraId="20D3F2AA" w14:textId="17C61A83" w:rsidR="00007B5D" w:rsidRPr="00E03467" w:rsidRDefault="00007B5D" w:rsidP="00342F6A">
      <w:pPr>
        <w:pStyle w:val="ListParagraph"/>
        <w:widowControl w:val="0"/>
        <w:numPr>
          <w:ilvl w:val="0"/>
          <w:numId w:val="1"/>
        </w:numPr>
        <w:autoSpaceDE w:val="0"/>
        <w:autoSpaceDN w:val="0"/>
        <w:adjustRightInd w:val="0"/>
        <w:rPr>
          <w:rFonts w:ascii="Arial" w:hAnsi="Arial" w:cs="Arial"/>
          <w:sz w:val="22"/>
          <w:szCs w:val="22"/>
          <w:lang w:val="en-US"/>
        </w:rPr>
      </w:pPr>
      <w:r w:rsidRPr="00E03467">
        <w:rPr>
          <w:rFonts w:ascii="Arial" w:hAnsi="Arial" w:cs="Arial"/>
          <w:sz w:val="22"/>
          <w:szCs w:val="22"/>
          <w:lang w:val="en-US"/>
        </w:rPr>
        <w:t>Drawings shall include the manufacturer's part numbers for all commercially procured</w:t>
      </w:r>
      <w:r w:rsidR="00E03467">
        <w:rPr>
          <w:rFonts w:ascii="Arial" w:hAnsi="Arial" w:cs="Arial"/>
          <w:sz w:val="22"/>
          <w:szCs w:val="22"/>
          <w:lang w:val="en-US"/>
        </w:rPr>
        <w:t xml:space="preserve"> </w:t>
      </w:r>
      <w:r w:rsidRPr="00E03467">
        <w:rPr>
          <w:rFonts w:ascii="Arial" w:hAnsi="Arial" w:cs="Arial"/>
          <w:sz w:val="22"/>
          <w:szCs w:val="22"/>
          <w:lang w:val="en-US"/>
        </w:rPr>
        <w:t>components.</w:t>
      </w:r>
    </w:p>
    <w:p w14:paraId="580F097D" w14:textId="74F4083A" w:rsidR="00007B5D" w:rsidRPr="00B530B2" w:rsidRDefault="00305EEE" w:rsidP="00342F6A">
      <w:pPr>
        <w:pStyle w:val="ListParagraph"/>
        <w:widowControl w:val="0"/>
        <w:numPr>
          <w:ilvl w:val="0"/>
          <w:numId w:val="1"/>
        </w:numPr>
        <w:autoSpaceDE w:val="0"/>
        <w:autoSpaceDN w:val="0"/>
        <w:adjustRightInd w:val="0"/>
        <w:rPr>
          <w:rFonts w:ascii="Arial" w:hAnsi="Arial" w:cs="Arial"/>
          <w:sz w:val="22"/>
          <w:szCs w:val="22"/>
          <w:lang w:val="en-US"/>
        </w:rPr>
      </w:pPr>
      <w:r>
        <w:rPr>
          <w:rFonts w:ascii="Arial" w:hAnsi="Arial" w:cs="Arial"/>
          <w:sz w:val="22"/>
          <w:szCs w:val="22"/>
          <w:lang w:val="en-US"/>
        </w:rPr>
        <w:t>Shop D</w:t>
      </w:r>
      <w:r w:rsidR="00007B5D" w:rsidRPr="00E03467">
        <w:rPr>
          <w:rFonts w:ascii="Arial" w:hAnsi="Arial" w:cs="Arial"/>
          <w:sz w:val="22"/>
          <w:szCs w:val="22"/>
          <w:lang w:val="en-US"/>
        </w:rPr>
        <w:t>rawings shall show design, materials (kind, thickness, and fi</w:t>
      </w:r>
      <w:r w:rsidR="00E03467" w:rsidRPr="00E03467">
        <w:rPr>
          <w:rFonts w:ascii="Arial" w:hAnsi="Arial" w:cs="Arial"/>
          <w:sz w:val="22"/>
          <w:szCs w:val="22"/>
          <w:lang w:val="en-US"/>
        </w:rPr>
        <w:t xml:space="preserve">nish), dimensions, connections, </w:t>
      </w:r>
      <w:r w:rsidR="00007B5D" w:rsidRPr="00E03467">
        <w:rPr>
          <w:rFonts w:ascii="Arial" w:hAnsi="Arial" w:cs="Arial"/>
          <w:sz w:val="22"/>
          <w:szCs w:val="22"/>
          <w:lang w:val="en-US"/>
        </w:rPr>
        <w:t xml:space="preserve">and other details as necessary at full or very large scale to </w:t>
      </w:r>
      <w:r w:rsidR="00FC793C">
        <w:rPr>
          <w:rFonts w:ascii="Arial" w:hAnsi="Arial" w:cs="Arial"/>
          <w:sz w:val="22"/>
          <w:szCs w:val="22"/>
          <w:lang w:val="en-US"/>
        </w:rPr>
        <w:t>e</w:t>
      </w:r>
      <w:r w:rsidR="00007B5D" w:rsidRPr="00E03467">
        <w:rPr>
          <w:rFonts w:ascii="Arial" w:hAnsi="Arial" w:cs="Arial"/>
          <w:sz w:val="22"/>
          <w:szCs w:val="22"/>
          <w:lang w:val="en-US"/>
        </w:rPr>
        <w:t>nsure that they accurately interpret</w:t>
      </w:r>
      <w:r w:rsidR="00E03467" w:rsidRPr="00E03467">
        <w:rPr>
          <w:rFonts w:ascii="Arial" w:hAnsi="Arial" w:cs="Arial"/>
          <w:sz w:val="22"/>
          <w:szCs w:val="22"/>
          <w:lang w:val="en-US"/>
        </w:rPr>
        <w:t xml:space="preserve"> </w:t>
      </w:r>
      <w:r>
        <w:rPr>
          <w:rFonts w:ascii="Arial" w:hAnsi="Arial" w:cs="Arial"/>
          <w:sz w:val="22"/>
          <w:szCs w:val="22"/>
          <w:lang w:val="en-US"/>
        </w:rPr>
        <w:t>the Tender Specification</w:t>
      </w:r>
      <w:r w:rsidR="00007B5D" w:rsidRPr="00E03467">
        <w:rPr>
          <w:rFonts w:ascii="Arial" w:hAnsi="Arial" w:cs="Arial"/>
          <w:sz w:val="22"/>
          <w:szCs w:val="22"/>
          <w:lang w:val="en-US"/>
        </w:rPr>
        <w:t xml:space="preserve">. Shop drawings shall show adjoining </w:t>
      </w:r>
      <w:r w:rsidR="003C10C4">
        <w:rPr>
          <w:rFonts w:ascii="Arial" w:hAnsi="Arial" w:cs="Arial"/>
          <w:sz w:val="22"/>
          <w:szCs w:val="22"/>
          <w:lang w:val="en-US"/>
        </w:rPr>
        <w:t xml:space="preserve">Works </w:t>
      </w:r>
      <w:r w:rsidR="00007B5D" w:rsidRPr="00E03467">
        <w:rPr>
          <w:rFonts w:ascii="Arial" w:hAnsi="Arial" w:cs="Arial"/>
          <w:sz w:val="22"/>
          <w:szCs w:val="22"/>
          <w:lang w:val="en-US"/>
        </w:rPr>
        <w:t>in such detail</w:t>
      </w:r>
      <w:r w:rsidR="00E03467" w:rsidRPr="00E03467">
        <w:rPr>
          <w:rFonts w:ascii="Arial" w:hAnsi="Arial" w:cs="Arial"/>
          <w:sz w:val="22"/>
          <w:szCs w:val="22"/>
          <w:lang w:val="en-US"/>
        </w:rPr>
        <w:t xml:space="preserve"> </w:t>
      </w:r>
      <w:r w:rsidR="00007B5D" w:rsidRPr="00E03467">
        <w:rPr>
          <w:rFonts w:ascii="Arial" w:hAnsi="Arial" w:cs="Arial"/>
          <w:sz w:val="22"/>
          <w:szCs w:val="22"/>
          <w:lang w:val="en-US"/>
        </w:rPr>
        <w:t>as required to provide proper connection with same. Shop drawings shall provide details</w:t>
      </w:r>
      <w:r w:rsidR="00E03467" w:rsidRPr="00E03467">
        <w:rPr>
          <w:rFonts w:ascii="Arial" w:hAnsi="Arial" w:cs="Arial"/>
          <w:sz w:val="22"/>
          <w:szCs w:val="22"/>
          <w:lang w:val="en-US"/>
        </w:rPr>
        <w:t xml:space="preserve"> </w:t>
      </w:r>
      <w:r w:rsidR="00007B5D" w:rsidRPr="00E03467">
        <w:rPr>
          <w:rFonts w:ascii="Arial" w:hAnsi="Arial" w:cs="Arial"/>
          <w:sz w:val="22"/>
          <w:szCs w:val="22"/>
          <w:lang w:val="en-US"/>
        </w:rPr>
        <w:t xml:space="preserve">describing structural fixings to other </w:t>
      </w:r>
      <w:r w:rsidR="00007B5D" w:rsidRPr="00B530B2">
        <w:rPr>
          <w:rFonts w:ascii="Arial" w:hAnsi="Arial" w:cs="Arial"/>
          <w:sz w:val="22"/>
          <w:szCs w:val="22"/>
          <w:lang w:val="en-US"/>
        </w:rPr>
        <w:t>fit-out elements or base-build elements where the intentions</w:t>
      </w:r>
      <w:r w:rsidR="00E03467" w:rsidRPr="00B530B2">
        <w:rPr>
          <w:rFonts w:ascii="Arial" w:hAnsi="Arial" w:cs="Arial"/>
          <w:sz w:val="22"/>
          <w:szCs w:val="22"/>
          <w:lang w:val="en-US"/>
        </w:rPr>
        <w:t xml:space="preserve"> </w:t>
      </w:r>
      <w:r>
        <w:rPr>
          <w:rFonts w:ascii="Arial" w:hAnsi="Arial" w:cs="Arial"/>
          <w:sz w:val="22"/>
          <w:szCs w:val="22"/>
          <w:lang w:val="en-US"/>
        </w:rPr>
        <w:t>are not indicated</w:t>
      </w:r>
    </w:p>
    <w:p w14:paraId="17B2AD43" w14:textId="2539F2CB" w:rsidR="00B530B2" w:rsidRDefault="00007B5D" w:rsidP="00342F6A">
      <w:pPr>
        <w:pStyle w:val="ListParagraph"/>
        <w:widowControl w:val="0"/>
        <w:numPr>
          <w:ilvl w:val="0"/>
          <w:numId w:val="1"/>
        </w:numPr>
        <w:autoSpaceDE w:val="0"/>
        <w:autoSpaceDN w:val="0"/>
        <w:adjustRightInd w:val="0"/>
        <w:rPr>
          <w:rFonts w:ascii="Arial" w:hAnsi="Arial" w:cs="Arial"/>
          <w:sz w:val="22"/>
          <w:szCs w:val="22"/>
          <w:lang w:val="en-US"/>
        </w:rPr>
      </w:pPr>
      <w:r w:rsidRPr="00B530B2">
        <w:rPr>
          <w:rFonts w:ascii="Arial" w:hAnsi="Arial" w:cs="Arial"/>
          <w:sz w:val="22"/>
          <w:szCs w:val="22"/>
          <w:lang w:val="en-US"/>
        </w:rPr>
        <w:t>Shop Drawings shall confirm colour and material specifications by showing their specific</w:t>
      </w:r>
      <w:r w:rsidR="00E03467" w:rsidRPr="00B530B2">
        <w:rPr>
          <w:rFonts w:ascii="Arial" w:hAnsi="Arial" w:cs="Arial"/>
          <w:sz w:val="22"/>
          <w:szCs w:val="22"/>
          <w:lang w:val="en-US"/>
        </w:rPr>
        <w:t xml:space="preserve"> </w:t>
      </w:r>
      <w:r w:rsidR="00305EEE">
        <w:rPr>
          <w:rFonts w:ascii="Arial" w:hAnsi="Arial" w:cs="Arial"/>
          <w:sz w:val="22"/>
          <w:szCs w:val="22"/>
          <w:lang w:val="en-US"/>
        </w:rPr>
        <w:t>applications on all surfaces</w:t>
      </w:r>
    </w:p>
    <w:p w14:paraId="6B154158" w14:textId="36DD71E6" w:rsidR="00E03467" w:rsidRPr="00B530B2" w:rsidRDefault="00007B5D" w:rsidP="00342F6A">
      <w:pPr>
        <w:pStyle w:val="ListParagraph"/>
        <w:widowControl w:val="0"/>
        <w:numPr>
          <w:ilvl w:val="0"/>
          <w:numId w:val="1"/>
        </w:numPr>
        <w:autoSpaceDE w:val="0"/>
        <w:autoSpaceDN w:val="0"/>
        <w:adjustRightInd w:val="0"/>
        <w:rPr>
          <w:rFonts w:ascii="Arial" w:hAnsi="Arial" w:cs="Arial"/>
          <w:sz w:val="22"/>
          <w:szCs w:val="22"/>
          <w:lang w:val="en-US"/>
        </w:rPr>
      </w:pPr>
      <w:r w:rsidRPr="00B530B2">
        <w:rPr>
          <w:rFonts w:ascii="Arial" w:hAnsi="Arial" w:cs="Arial"/>
          <w:sz w:val="22"/>
          <w:szCs w:val="22"/>
          <w:lang w:val="en-US"/>
        </w:rPr>
        <w:t>Contractor sh</w:t>
      </w:r>
      <w:r w:rsidR="00B530B2">
        <w:rPr>
          <w:rFonts w:ascii="Arial" w:hAnsi="Arial" w:cs="Arial"/>
          <w:sz w:val="22"/>
          <w:szCs w:val="22"/>
          <w:lang w:val="en-US"/>
        </w:rPr>
        <w:t>all submit Shop Drawings to</w:t>
      </w:r>
      <w:r w:rsidR="00305EEE">
        <w:rPr>
          <w:rFonts w:ascii="Arial" w:hAnsi="Arial" w:cs="Arial"/>
          <w:sz w:val="22"/>
          <w:szCs w:val="22"/>
          <w:lang w:val="en-US"/>
        </w:rPr>
        <w:t xml:space="preserve"> the</w:t>
      </w:r>
      <w:r w:rsidR="00B530B2">
        <w:rPr>
          <w:rFonts w:ascii="Arial" w:hAnsi="Arial" w:cs="Arial"/>
          <w:sz w:val="22"/>
          <w:szCs w:val="22"/>
          <w:lang w:val="en-US"/>
        </w:rPr>
        <w:t xml:space="preserve"> </w:t>
      </w:r>
      <w:r w:rsidRPr="00B530B2">
        <w:rPr>
          <w:rFonts w:ascii="Arial" w:hAnsi="Arial" w:cs="Arial"/>
          <w:sz w:val="22"/>
          <w:szCs w:val="22"/>
          <w:lang w:val="en-US"/>
        </w:rPr>
        <w:t>PM electronically with</w:t>
      </w:r>
      <w:r w:rsidR="00E03467" w:rsidRPr="00B530B2">
        <w:rPr>
          <w:rFonts w:ascii="Arial" w:hAnsi="Arial" w:cs="Arial"/>
          <w:sz w:val="22"/>
          <w:szCs w:val="22"/>
          <w:lang w:val="en-US"/>
        </w:rPr>
        <w:t xml:space="preserve"> </w:t>
      </w:r>
      <w:r w:rsidR="00305EEE">
        <w:rPr>
          <w:rFonts w:ascii="Arial" w:hAnsi="Arial" w:cs="Arial"/>
          <w:sz w:val="22"/>
          <w:szCs w:val="22"/>
          <w:lang w:val="en-US"/>
        </w:rPr>
        <w:t>two</w:t>
      </w:r>
      <w:r w:rsidRPr="00B530B2">
        <w:rPr>
          <w:rFonts w:ascii="Arial" w:hAnsi="Arial" w:cs="Arial"/>
          <w:sz w:val="22"/>
          <w:szCs w:val="22"/>
          <w:lang w:val="en-US"/>
        </w:rPr>
        <w:t xml:space="preserve"> additional </w:t>
      </w:r>
      <w:r w:rsidR="004E4A80" w:rsidRPr="00B530B2">
        <w:rPr>
          <w:rFonts w:ascii="Arial" w:hAnsi="Arial" w:cs="Arial"/>
          <w:sz w:val="22"/>
          <w:szCs w:val="22"/>
          <w:lang w:val="en-US"/>
        </w:rPr>
        <w:t>hard</w:t>
      </w:r>
      <w:r w:rsidR="00305EEE">
        <w:rPr>
          <w:rFonts w:ascii="Arial" w:hAnsi="Arial" w:cs="Arial"/>
          <w:sz w:val="22"/>
          <w:szCs w:val="22"/>
          <w:lang w:val="en-US"/>
        </w:rPr>
        <w:t xml:space="preserve"> </w:t>
      </w:r>
      <w:r w:rsidRPr="00B530B2">
        <w:rPr>
          <w:rFonts w:ascii="Arial" w:hAnsi="Arial" w:cs="Arial"/>
          <w:sz w:val="22"/>
          <w:szCs w:val="22"/>
          <w:lang w:val="en-US"/>
        </w:rPr>
        <w:t>copies</w:t>
      </w:r>
      <w:r w:rsidR="00FF77D3">
        <w:rPr>
          <w:rFonts w:ascii="Arial" w:hAnsi="Arial" w:cs="Arial"/>
          <w:sz w:val="22"/>
          <w:szCs w:val="22"/>
          <w:lang w:val="en-US"/>
        </w:rPr>
        <w:t xml:space="preserve"> to be provided</w:t>
      </w:r>
      <w:r w:rsidR="00B530B2" w:rsidRPr="00B530B2">
        <w:rPr>
          <w:rFonts w:ascii="Arial" w:hAnsi="Arial" w:cs="Arial"/>
          <w:sz w:val="22"/>
          <w:szCs w:val="22"/>
          <w:lang w:val="en-US"/>
        </w:rPr>
        <w:t xml:space="preserve"> in A3 size</w:t>
      </w:r>
      <w:r w:rsidR="00305EEE">
        <w:rPr>
          <w:rFonts w:ascii="Arial" w:hAnsi="Arial" w:cs="Arial"/>
          <w:sz w:val="22"/>
          <w:szCs w:val="22"/>
          <w:lang w:val="en-US"/>
        </w:rPr>
        <w:t>. Shop D</w:t>
      </w:r>
      <w:r w:rsidRPr="00B530B2">
        <w:rPr>
          <w:rFonts w:ascii="Arial" w:hAnsi="Arial" w:cs="Arial"/>
          <w:sz w:val="22"/>
          <w:szCs w:val="22"/>
          <w:lang w:val="en-US"/>
        </w:rPr>
        <w:t>rawings shall be numbered consecutively. Dates of submittals and reviews shall be set forth in</w:t>
      </w:r>
      <w:r w:rsidR="00E03467" w:rsidRPr="00B530B2">
        <w:rPr>
          <w:rFonts w:ascii="Arial" w:hAnsi="Arial" w:cs="Arial"/>
          <w:sz w:val="22"/>
          <w:szCs w:val="22"/>
          <w:lang w:val="en-US"/>
        </w:rPr>
        <w:t xml:space="preserve"> </w:t>
      </w:r>
      <w:r w:rsidRPr="00B530B2">
        <w:rPr>
          <w:rFonts w:ascii="Arial" w:hAnsi="Arial" w:cs="Arial"/>
          <w:sz w:val="22"/>
          <w:szCs w:val="22"/>
          <w:lang w:val="en-US"/>
        </w:rPr>
        <w:t xml:space="preserve">the Master Programme. A </w:t>
      </w:r>
      <w:r w:rsidR="00DB4709">
        <w:rPr>
          <w:rFonts w:ascii="Arial" w:hAnsi="Arial" w:cs="Arial"/>
          <w:sz w:val="22"/>
          <w:szCs w:val="22"/>
          <w:lang w:val="en-US"/>
        </w:rPr>
        <w:t>maximum of ten</w:t>
      </w:r>
      <w:r w:rsidR="00E03467" w:rsidRPr="00B530B2">
        <w:rPr>
          <w:rFonts w:ascii="Arial" w:hAnsi="Arial" w:cs="Arial"/>
          <w:sz w:val="22"/>
          <w:szCs w:val="22"/>
          <w:lang w:val="en-US"/>
        </w:rPr>
        <w:t xml:space="preserve"> working</w:t>
      </w:r>
      <w:r w:rsidRPr="00B530B2">
        <w:rPr>
          <w:rFonts w:ascii="Arial" w:hAnsi="Arial" w:cs="Arial"/>
          <w:sz w:val="22"/>
          <w:szCs w:val="22"/>
          <w:lang w:val="en-US"/>
        </w:rPr>
        <w:t xml:space="preserve"> days shall be allowed by the contractor for review and</w:t>
      </w:r>
      <w:r w:rsidR="00E03467" w:rsidRPr="00B530B2">
        <w:rPr>
          <w:rFonts w:ascii="Arial" w:hAnsi="Arial" w:cs="Arial"/>
          <w:sz w:val="22"/>
          <w:szCs w:val="22"/>
          <w:lang w:val="en-US"/>
        </w:rPr>
        <w:t xml:space="preserve"> </w:t>
      </w:r>
      <w:r w:rsidRPr="00B530B2">
        <w:rPr>
          <w:rFonts w:ascii="Arial" w:hAnsi="Arial" w:cs="Arial"/>
          <w:sz w:val="22"/>
          <w:szCs w:val="22"/>
          <w:lang w:val="en-US"/>
        </w:rPr>
        <w:t xml:space="preserve">sign-off of Shop Drawings by </w:t>
      </w:r>
      <w:r w:rsidR="00B530B2">
        <w:rPr>
          <w:rFonts w:ascii="Arial" w:hAnsi="Arial" w:cs="Arial"/>
          <w:sz w:val="22"/>
          <w:szCs w:val="22"/>
          <w:lang w:val="en-US"/>
        </w:rPr>
        <w:t xml:space="preserve">the </w:t>
      </w:r>
      <w:r w:rsidR="00305EEE">
        <w:rPr>
          <w:rFonts w:ascii="Arial" w:hAnsi="Arial" w:cs="Arial"/>
          <w:sz w:val="22"/>
          <w:szCs w:val="22"/>
          <w:lang w:val="en-US"/>
        </w:rPr>
        <w:t>Client</w:t>
      </w:r>
    </w:p>
    <w:p w14:paraId="07F825C6" w14:textId="6C458F95" w:rsidR="00E03467" w:rsidRDefault="00007B5D" w:rsidP="00342F6A">
      <w:pPr>
        <w:pStyle w:val="ListParagraph"/>
        <w:widowControl w:val="0"/>
        <w:numPr>
          <w:ilvl w:val="0"/>
          <w:numId w:val="1"/>
        </w:numPr>
        <w:autoSpaceDE w:val="0"/>
        <w:autoSpaceDN w:val="0"/>
        <w:adjustRightInd w:val="0"/>
        <w:rPr>
          <w:rFonts w:ascii="Arial" w:hAnsi="Arial" w:cs="Arial"/>
          <w:sz w:val="22"/>
          <w:szCs w:val="22"/>
          <w:lang w:val="en-US"/>
        </w:rPr>
      </w:pPr>
      <w:r w:rsidRPr="00E03467">
        <w:rPr>
          <w:rFonts w:ascii="Arial" w:hAnsi="Arial" w:cs="Arial"/>
          <w:sz w:val="22"/>
          <w:szCs w:val="22"/>
          <w:lang w:val="en-US"/>
        </w:rPr>
        <w:t>Inspecti</w:t>
      </w:r>
      <w:r w:rsidR="00B530B2">
        <w:rPr>
          <w:rFonts w:ascii="Arial" w:hAnsi="Arial" w:cs="Arial"/>
          <w:sz w:val="22"/>
          <w:szCs w:val="22"/>
          <w:lang w:val="en-US"/>
        </w:rPr>
        <w:t xml:space="preserve">on and any comments made by the </w:t>
      </w:r>
      <w:r w:rsidRPr="00E03467">
        <w:rPr>
          <w:rFonts w:ascii="Arial" w:hAnsi="Arial" w:cs="Arial"/>
          <w:sz w:val="22"/>
          <w:szCs w:val="22"/>
          <w:lang w:val="en-US"/>
        </w:rPr>
        <w:t>Client will not relieve the Contractor</w:t>
      </w:r>
      <w:r w:rsidR="00E03467">
        <w:rPr>
          <w:rFonts w:ascii="Arial" w:hAnsi="Arial" w:cs="Arial"/>
          <w:sz w:val="22"/>
          <w:szCs w:val="22"/>
          <w:lang w:val="en-US"/>
        </w:rPr>
        <w:t xml:space="preserve"> </w:t>
      </w:r>
      <w:r w:rsidRPr="00E03467">
        <w:rPr>
          <w:rFonts w:ascii="Arial" w:hAnsi="Arial" w:cs="Arial"/>
          <w:sz w:val="22"/>
          <w:szCs w:val="22"/>
          <w:lang w:val="en-US"/>
        </w:rPr>
        <w:t xml:space="preserve">and </w:t>
      </w:r>
      <w:r w:rsidR="001A7D86">
        <w:rPr>
          <w:rFonts w:ascii="Arial" w:hAnsi="Arial" w:cs="Arial"/>
          <w:sz w:val="22"/>
          <w:szCs w:val="22"/>
          <w:lang w:val="en-US"/>
        </w:rPr>
        <w:t>Sub-Contractor</w:t>
      </w:r>
      <w:r w:rsidRPr="00E03467">
        <w:rPr>
          <w:rFonts w:ascii="Arial" w:hAnsi="Arial" w:cs="Arial"/>
          <w:sz w:val="22"/>
          <w:szCs w:val="22"/>
          <w:lang w:val="en-US"/>
        </w:rPr>
        <w:t xml:space="preserve">(s) of responsibility for design, </w:t>
      </w:r>
      <w:r w:rsidR="00305EEE">
        <w:rPr>
          <w:rFonts w:ascii="Arial" w:hAnsi="Arial" w:cs="Arial"/>
          <w:sz w:val="22"/>
          <w:szCs w:val="22"/>
          <w:lang w:val="en-US"/>
        </w:rPr>
        <w:t>co-ordination and documentation</w:t>
      </w:r>
    </w:p>
    <w:p w14:paraId="71CD4045" w14:textId="77777777" w:rsidR="00E164ED" w:rsidRDefault="00E164ED" w:rsidP="00342F6A">
      <w:pPr>
        <w:pStyle w:val="ListParagraph"/>
        <w:widowControl w:val="0"/>
        <w:numPr>
          <w:ilvl w:val="0"/>
          <w:numId w:val="1"/>
        </w:numPr>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3C6A72D9" w14:textId="0E06A005" w:rsidR="00007B5D" w:rsidRDefault="00B530B2" w:rsidP="00342F6A">
      <w:pPr>
        <w:pStyle w:val="ListParagraph"/>
        <w:widowControl w:val="0"/>
        <w:numPr>
          <w:ilvl w:val="0"/>
          <w:numId w:val="1"/>
        </w:numPr>
        <w:autoSpaceDE w:val="0"/>
        <w:autoSpaceDN w:val="0"/>
        <w:adjustRightInd w:val="0"/>
        <w:rPr>
          <w:rFonts w:ascii="Arial" w:hAnsi="Arial" w:cs="Arial"/>
          <w:sz w:val="22"/>
          <w:szCs w:val="22"/>
          <w:lang w:val="en-US"/>
        </w:rPr>
      </w:pPr>
      <w:r>
        <w:rPr>
          <w:rFonts w:ascii="Arial" w:hAnsi="Arial" w:cs="Arial"/>
          <w:sz w:val="22"/>
          <w:szCs w:val="22"/>
          <w:lang w:val="en-US"/>
        </w:rPr>
        <w:lastRenderedPageBreak/>
        <w:t xml:space="preserve">The </w:t>
      </w:r>
      <w:r w:rsidRPr="00E03467">
        <w:rPr>
          <w:rFonts w:ascii="Arial" w:hAnsi="Arial" w:cs="Arial"/>
          <w:sz w:val="22"/>
          <w:szCs w:val="22"/>
          <w:lang w:val="en-US"/>
        </w:rPr>
        <w:t>PM</w:t>
      </w:r>
      <w:r>
        <w:rPr>
          <w:rFonts w:ascii="Arial" w:hAnsi="Arial" w:cs="Arial"/>
          <w:sz w:val="22"/>
          <w:szCs w:val="22"/>
          <w:lang w:val="en-US"/>
        </w:rPr>
        <w:t xml:space="preserve"> </w:t>
      </w:r>
      <w:r w:rsidR="00007B5D" w:rsidRPr="00E03467">
        <w:rPr>
          <w:rFonts w:ascii="Arial" w:hAnsi="Arial" w:cs="Arial"/>
          <w:sz w:val="22"/>
          <w:szCs w:val="22"/>
          <w:lang w:val="en-US"/>
        </w:rPr>
        <w:t>shall return Shop Drawings to</w:t>
      </w:r>
      <w:r w:rsidR="00305EEE">
        <w:rPr>
          <w:rFonts w:ascii="Arial" w:hAnsi="Arial" w:cs="Arial"/>
          <w:sz w:val="22"/>
          <w:szCs w:val="22"/>
          <w:lang w:val="en-US"/>
        </w:rPr>
        <w:t xml:space="preserve"> the</w:t>
      </w:r>
      <w:r w:rsidR="00007B5D" w:rsidRPr="00E03467">
        <w:rPr>
          <w:rFonts w:ascii="Arial" w:hAnsi="Arial" w:cs="Arial"/>
          <w:sz w:val="22"/>
          <w:szCs w:val="22"/>
          <w:lang w:val="en-US"/>
        </w:rPr>
        <w:t xml:space="preserve"> Contractor as follows:</w:t>
      </w:r>
    </w:p>
    <w:p w14:paraId="486D7603" w14:textId="7ACB2967" w:rsidR="00007B5D" w:rsidRDefault="00E03467" w:rsidP="00B530B2">
      <w:pPr>
        <w:widowControl w:val="0"/>
        <w:autoSpaceDE w:val="0"/>
        <w:autoSpaceDN w:val="0"/>
        <w:adjustRightInd w:val="0"/>
        <w:ind w:left="1440"/>
        <w:rPr>
          <w:rFonts w:ascii="Arial" w:hAnsi="Arial" w:cs="Arial"/>
          <w:sz w:val="22"/>
          <w:szCs w:val="22"/>
          <w:lang w:val="en-US"/>
        </w:rPr>
      </w:pPr>
      <w:r>
        <w:rPr>
          <w:rFonts w:ascii="Arial" w:hAnsi="Arial" w:cs="Arial"/>
          <w:sz w:val="22"/>
          <w:szCs w:val="22"/>
          <w:lang w:val="en-US"/>
        </w:rPr>
        <w:t xml:space="preserve">STATUS A </w:t>
      </w:r>
      <w:r w:rsidR="00B530B2">
        <w:rPr>
          <w:rFonts w:ascii="Arial" w:hAnsi="Arial" w:cs="Arial"/>
          <w:sz w:val="22"/>
          <w:szCs w:val="22"/>
          <w:lang w:val="en-US"/>
        </w:rPr>
        <w:t>‘</w:t>
      </w:r>
      <w:r>
        <w:rPr>
          <w:rFonts w:ascii="Arial" w:hAnsi="Arial" w:cs="Arial"/>
          <w:sz w:val="22"/>
          <w:szCs w:val="22"/>
          <w:lang w:val="en-US"/>
        </w:rPr>
        <w:t>Approved</w:t>
      </w:r>
      <w:r w:rsidR="00B530B2">
        <w:rPr>
          <w:rFonts w:ascii="Arial" w:hAnsi="Arial" w:cs="Arial"/>
          <w:sz w:val="22"/>
          <w:szCs w:val="22"/>
          <w:lang w:val="en-US"/>
        </w:rPr>
        <w:t>’</w:t>
      </w:r>
      <w:r w:rsidR="00007B5D" w:rsidRPr="00E03467">
        <w:rPr>
          <w:rFonts w:ascii="Arial" w:hAnsi="Arial" w:cs="Arial"/>
          <w:sz w:val="22"/>
          <w:szCs w:val="22"/>
          <w:lang w:val="en-US"/>
        </w:rPr>
        <w:t xml:space="preserve"> </w:t>
      </w:r>
      <w:r w:rsidR="00305EEE">
        <w:rPr>
          <w:rFonts w:ascii="Arial" w:hAnsi="Arial" w:cs="Arial"/>
          <w:sz w:val="22"/>
          <w:szCs w:val="22"/>
          <w:lang w:val="en-US"/>
        </w:rPr>
        <w:t>–</w:t>
      </w:r>
      <w:r w:rsidR="00B530B2">
        <w:rPr>
          <w:rFonts w:ascii="Arial" w:hAnsi="Arial" w:cs="Arial"/>
          <w:sz w:val="22"/>
          <w:szCs w:val="22"/>
          <w:lang w:val="en-US"/>
        </w:rPr>
        <w:t xml:space="preserve"> </w:t>
      </w:r>
      <w:r w:rsidR="00007B5D" w:rsidRPr="00E03467">
        <w:rPr>
          <w:rFonts w:ascii="Arial" w:hAnsi="Arial" w:cs="Arial"/>
          <w:sz w:val="22"/>
          <w:szCs w:val="22"/>
          <w:lang w:val="en-US"/>
        </w:rPr>
        <w:t xml:space="preserve">Contractor must submit approved drawing to </w:t>
      </w:r>
      <w:r w:rsidR="00022537">
        <w:rPr>
          <w:rFonts w:ascii="Arial" w:hAnsi="Arial" w:cs="Arial"/>
          <w:sz w:val="22"/>
          <w:szCs w:val="22"/>
          <w:lang w:val="en-US"/>
        </w:rPr>
        <w:t xml:space="preserve">the </w:t>
      </w:r>
      <w:r w:rsidR="00007B5D" w:rsidRPr="00E03467">
        <w:rPr>
          <w:rFonts w:ascii="Arial" w:hAnsi="Arial" w:cs="Arial"/>
          <w:sz w:val="22"/>
          <w:szCs w:val="22"/>
          <w:lang w:val="en-US"/>
        </w:rPr>
        <w:t>PM</w:t>
      </w:r>
      <w:r>
        <w:rPr>
          <w:rFonts w:ascii="Arial" w:hAnsi="Arial" w:cs="Arial"/>
          <w:sz w:val="22"/>
          <w:szCs w:val="22"/>
          <w:lang w:val="en-US"/>
        </w:rPr>
        <w:t xml:space="preserve"> </w:t>
      </w:r>
      <w:r w:rsidR="00007B5D" w:rsidRPr="00007B5D">
        <w:rPr>
          <w:rFonts w:ascii="Arial" w:hAnsi="Arial" w:cs="Arial"/>
          <w:sz w:val="22"/>
          <w:szCs w:val="22"/>
          <w:lang w:val="en-US"/>
        </w:rPr>
        <w:t>who will instruct them to proceed with fabrication.</w:t>
      </w:r>
    </w:p>
    <w:p w14:paraId="40C9160E" w14:textId="5210D866" w:rsidR="00E03467" w:rsidRPr="00E03467" w:rsidRDefault="00007B5D" w:rsidP="00B530B2">
      <w:pPr>
        <w:widowControl w:val="0"/>
        <w:autoSpaceDE w:val="0"/>
        <w:autoSpaceDN w:val="0"/>
        <w:adjustRightInd w:val="0"/>
        <w:ind w:left="1440"/>
        <w:rPr>
          <w:rFonts w:ascii="Arial" w:hAnsi="Arial" w:cs="Arial"/>
          <w:sz w:val="22"/>
          <w:szCs w:val="22"/>
          <w:lang w:val="en-US"/>
        </w:rPr>
      </w:pPr>
      <w:r w:rsidRPr="00007B5D">
        <w:rPr>
          <w:rFonts w:ascii="Arial" w:hAnsi="Arial" w:cs="Arial"/>
          <w:sz w:val="22"/>
          <w:szCs w:val="22"/>
          <w:lang w:val="en-US"/>
        </w:rPr>
        <w:t>ST</w:t>
      </w:r>
      <w:r w:rsidR="00E03467">
        <w:rPr>
          <w:rFonts w:ascii="Arial" w:hAnsi="Arial" w:cs="Arial"/>
          <w:sz w:val="22"/>
          <w:szCs w:val="22"/>
          <w:lang w:val="en-US"/>
        </w:rPr>
        <w:t xml:space="preserve">ATUS B </w:t>
      </w:r>
      <w:r w:rsidR="00B530B2">
        <w:rPr>
          <w:rFonts w:ascii="Arial" w:hAnsi="Arial" w:cs="Arial"/>
          <w:sz w:val="22"/>
          <w:szCs w:val="22"/>
          <w:lang w:val="en-US"/>
        </w:rPr>
        <w:t>‘</w:t>
      </w:r>
      <w:r w:rsidR="00E03467">
        <w:rPr>
          <w:rFonts w:ascii="Arial" w:hAnsi="Arial" w:cs="Arial"/>
          <w:sz w:val="22"/>
          <w:szCs w:val="22"/>
          <w:lang w:val="en-US"/>
        </w:rPr>
        <w:t>Approved with Revisions</w:t>
      </w:r>
      <w:r w:rsidR="00B530B2">
        <w:rPr>
          <w:rFonts w:ascii="Arial" w:hAnsi="Arial" w:cs="Arial"/>
          <w:sz w:val="22"/>
          <w:szCs w:val="22"/>
          <w:lang w:val="en-US"/>
        </w:rPr>
        <w:t>’</w:t>
      </w:r>
      <w:r w:rsidRPr="00007B5D">
        <w:rPr>
          <w:rFonts w:ascii="Arial" w:hAnsi="Arial" w:cs="Arial"/>
          <w:sz w:val="22"/>
          <w:szCs w:val="22"/>
          <w:lang w:val="en-US"/>
        </w:rPr>
        <w:t xml:space="preserve"> </w:t>
      </w:r>
      <w:r w:rsidR="00022537">
        <w:rPr>
          <w:rFonts w:ascii="Arial" w:hAnsi="Arial" w:cs="Arial"/>
          <w:sz w:val="22"/>
          <w:szCs w:val="22"/>
          <w:lang w:val="en-US"/>
        </w:rPr>
        <w:t>–</w:t>
      </w:r>
      <w:r w:rsidR="00B530B2">
        <w:rPr>
          <w:rFonts w:ascii="Arial" w:hAnsi="Arial" w:cs="Arial"/>
          <w:sz w:val="22"/>
          <w:szCs w:val="22"/>
          <w:lang w:val="en-US"/>
        </w:rPr>
        <w:t xml:space="preserve"> </w:t>
      </w:r>
      <w:r w:rsidRPr="00007B5D">
        <w:rPr>
          <w:rFonts w:ascii="Arial" w:hAnsi="Arial" w:cs="Arial"/>
          <w:sz w:val="22"/>
          <w:szCs w:val="22"/>
          <w:lang w:val="en-US"/>
        </w:rPr>
        <w:t>Contractor shall make revisions to the Shop</w:t>
      </w:r>
      <w:r w:rsidRPr="00007B5D">
        <w:rPr>
          <w:rFonts w:ascii="Arial" w:hAnsi="Arial" w:cs="Arial"/>
          <w:b/>
          <w:sz w:val="22"/>
          <w:szCs w:val="22"/>
          <w:lang w:val="en-US"/>
        </w:rPr>
        <w:t xml:space="preserve"> </w:t>
      </w:r>
      <w:r w:rsidRPr="00007B5D">
        <w:rPr>
          <w:rFonts w:ascii="Arial" w:hAnsi="Arial" w:cs="Arial"/>
          <w:color w:val="000000"/>
          <w:sz w:val="22"/>
          <w:szCs w:val="22"/>
          <w:lang w:val="en-US"/>
        </w:rPr>
        <w:t xml:space="preserve">Drawings </w:t>
      </w:r>
      <w:r w:rsidRPr="00B530B2">
        <w:rPr>
          <w:rFonts w:ascii="Arial" w:hAnsi="Arial" w:cs="Arial"/>
          <w:color w:val="000000"/>
          <w:sz w:val="22"/>
          <w:szCs w:val="22"/>
          <w:lang w:val="en-US"/>
        </w:rPr>
        <w:t xml:space="preserve">as noted, and resubmit same to </w:t>
      </w:r>
      <w:r w:rsidR="00022537">
        <w:rPr>
          <w:rFonts w:ascii="Arial" w:hAnsi="Arial" w:cs="Arial"/>
          <w:color w:val="000000"/>
          <w:sz w:val="22"/>
          <w:szCs w:val="22"/>
          <w:lang w:val="en-US"/>
        </w:rPr>
        <w:t xml:space="preserve">the </w:t>
      </w:r>
      <w:r w:rsidR="00305EEE">
        <w:rPr>
          <w:rFonts w:ascii="Arial" w:hAnsi="Arial" w:cs="Arial"/>
          <w:color w:val="000000"/>
          <w:sz w:val="22"/>
          <w:szCs w:val="22"/>
          <w:lang w:val="en-US"/>
        </w:rPr>
        <w:t>PM</w:t>
      </w:r>
      <w:r w:rsidR="00E03467" w:rsidRPr="00B530B2">
        <w:rPr>
          <w:rFonts w:ascii="Arial" w:hAnsi="Arial" w:cs="Arial"/>
          <w:color w:val="000000"/>
          <w:sz w:val="22"/>
          <w:szCs w:val="22"/>
          <w:lang w:val="en-US"/>
        </w:rPr>
        <w:t xml:space="preserve"> who will</w:t>
      </w:r>
      <w:r w:rsidR="00E03467">
        <w:rPr>
          <w:rFonts w:ascii="Arial" w:hAnsi="Arial" w:cs="Arial"/>
          <w:color w:val="000000"/>
          <w:sz w:val="22"/>
          <w:szCs w:val="22"/>
          <w:lang w:val="en-US"/>
        </w:rPr>
        <w:t xml:space="preserve"> instruct them to </w:t>
      </w:r>
      <w:r w:rsidRPr="00007B5D">
        <w:rPr>
          <w:rFonts w:ascii="Arial" w:hAnsi="Arial" w:cs="Arial"/>
          <w:color w:val="000000"/>
          <w:sz w:val="22"/>
          <w:szCs w:val="22"/>
          <w:lang w:val="en-US"/>
        </w:rPr>
        <w:t>proceed with fabrication.</w:t>
      </w:r>
    </w:p>
    <w:p w14:paraId="3D775389" w14:textId="76741068" w:rsidR="00007B5D" w:rsidRPr="00E03467" w:rsidRDefault="00E03467" w:rsidP="00B530B2">
      <w:pPr>
        <w:widowControl w:val="0"/>
        <w:autoSpaceDE w:val="0"/>
        <w:autoSpaceDN w:val="0"/>
        <w:adjustRightInd w:val="0"/>
        <w:ind w:left="1440"/>
        <w:rPr>
          <w:rFonts w:ascii="Arial" w:hAnsi="Arial" w:cs="Arial"/>
          <w:color w:val="000000"/>
          <w:sz w:val="22"/>
          <w:szCs w:val="22"/>
          <w:lang w:val="en-US"/>
        </w:rPr>
      </w:pPr>
      <w:r>
        <w:rPr>
          <w:rFonts w:ascii="Arial" w:hAnsi="Arial" w:cs="Arial"/>
          <w:color w:val="000000"/>
          <w:sz w:val="22"/>
          <w:szCs w:val="22"/>
          <w:lang w:val="en-US"/>
        </w:rPr>
        <w:t xml:space="preserve">STATUS C </w:t>
      </w:r>
      <w:r w:rsidR="00B530B2">
        <w:rPr>
          <w:rFonts w:ascii="Arial" w:hAnsi="Arial" w:cs="Arial"/>
          <w:color w:val="000000"/>
          <w:sz w:val="22"/>
          <w:szCs w:val="22"/>
          <w:lang w:val="en-US"/>
        </w:rPr>
        <w:t>‘</w:t>
      </w:r>
      <w:r>
        <w:rPr>
          <w:rFonts w:ascii="Arial" w:hAnsi="Arial" w:cs="Arial"/>
          <w:color w:val="000000"/>
          <w:sz w:val="22"/>
          <w:szCs w:val="22"/>
          <w:lang w:val="en-US"/>
        </w:rPr>
        <w:t>Not Approved</w:t>
      </w:r>
      <w:r w:rsidR="00B530B2">
        <w:rPr>
          <w:rFonts w:ascii="Arial" w:hAnsi="Arial" w:cs="Arial"/>
          <w:color w:val="000000"/>
          <w:sz w:val="22"/>
          <w:szCs w:val="22"/>
          <w:lang w:val="en-US"/>
        </w:rPr>
        <w:t>’</w:t>
      </w:r>
      <w:r w:rsidR="00007B5D" w:rsidRPr="00007B5D">
        <w:rPr>
          <w:rFonts w:ascii="Arial" w:hAnsi="Arial" w:cs="Arial"/>
          <w:color w:val="000000"/>
          <w:sz w:val="22"/>
          <w:szCs w:val="22"/>
          <w:lang w:val="en-US"/>
        </w:rPr>
        <w:t xml:space="preserve"> Contractor shall make such corrections per revisions to Shop</w:t>
      </w:r>
      <w:r>
        <w:rPr>
          <w:rFonts w:ascii="Arial" w:hAnsi="Arial" w:cs="Arial"/>
          <w:color w:val="000000"/>
          <w:sz w:val="22"/>
          <w:szCs w:val="22"/>
          <w:lang w:val="en-US"/>
        </w:rPr>
        <w:t xml:space="preserve"> Drawings as </w:t>
      </w:r>
      <w:r w:rsidRPr="00B530B2">
        <w:rPr>
          <w:rFonts w:ascii="Arial" w:hAnsi="Arial" w:cs="Arial"/>
          <w:color w:val="000000"/>
          <w:sz w:val="22"/>
          <w:szCs w:val="22"/>
          <w:lang w:val="en-US"/>
        </w:rPr>
        <w:t>required</w:t>
      </w:r>
      <w:r w:rsidR="00007B5D" w:rsidRPr="00B530B2">
        <w:rPr>
          <w:rFonts w:ascii="Arial" w:hAnsi="Arial" w:cs="Arial"/>
          <w:color w:val="000000"/>
          <w:sz w:val="22"/>
          <w:szCs w:val="22"/>
          <w:lang w:val="en-US"/>
        </w:rPr>
        <w:t xml:space="preserve"> and resubmit </w:t>
      </w:r>
      <w:r w:rsidRPr="00B530B2">
        <w:rPr>
          <w:rFonts w:ascii="Arial" w:hAnsi="Arial" w:cs="Arial"/>
          <w:color w:val="000000"/>
          <w:sz w:val="22"/>
          <w:szCs w:val="22"/>
          <w:lang w:val="en-US"/>
        </w:rPr>
        <w:t xml:space="preserve">same </w:t>
      </w:r>
      <w:r w:rsidR="00007B5D" w:rsidRPr="00B530B2">
        <w:rPr>
          <w:rFonts w:ascii="Arial" w:hAnsi="Arial" w:cs="Arial"/>
          <w:color w:val="000000"/>
          <w:sz w:val="22"/>
          <w:szCs w:val="22"/>
          <w:lang w:val="en-US"/>
        </w:rPr>
        <w:t>to</w:t>
      </w:r>
      <w:r w:rsidR="00022537">
        <w:rPr>
          <w:rFonts w:ascii="Arial" w:hAnsi="Arial" w:cs="Arial"/>
          <w:color w:val="000000"/>
          <w:sz w:val="22"/>
          <w:szCs w:val="22"/>
          <w:lang w:val="en-US"/>
        </w:rPr>
        <w:t xml:space="preserve"> the</w:t>
      </w:r>
      <w:r w:rsidR="00007B5D" w:rsidRPr="00B530B2">
        <w:rPr>
          <w:rFonts w:ascii="Arial" w:hAnsi="Arial" w:cs="Arial"/>
          <w:color w:val="000000"/>
          <w:sz w:val="22"/>
          <w:szCs w:val="22"/>
          <w:lang w:val="en-US"/>
        </w:rPr>
        <w:t xml:space="preserve"> </w:t>
      </w:r>
      <w:r w:rsidR="00305EEE">
        <w:rPr>
          <w:rFonts w:ascii="Arial" w:hAnsi="Arial" w:cs="Arial"/>
          <w:sz w:val="22"/>
          <w:szCs w:val="22"/>
          <w:lang w:val="en-US"/>
        </w:rPr>
        <w:t>PM</w:t>
      </w:r>
      <w:r w:rsidR="00007B5D" w:rsidRPr="00B530B2">
        <w:rPr>
          <w:rFonts w:ascii="Arial" w:hAnsi="Arial" w:cs="Arial"/>
          <w:color w:val="063DCD"/>
          <w:sz w:val="22"/>
          <w:szCs w:val="22"/>
          <w:lang w:val="en-US"/>
        </w:rPr>
        <w:t>.</w:t>
      </w:r>
    </w:p>
    <w:p w14:paraId="3602DD23" w14:textId="7F4C8FA3" w:rsidR="00007B5D" w:rsidRPr="00B530B2" w:rsidRDefault="00022537" w:rsidP="00342F6A">
      <w:pPr>
        <w:pStyle w:val="ListParagraph"/>
        <w:widowControl w:val="0"/>
        <w:numPr>
          <w:ilvl w:val="0"/>
          <w:numId w:val="4"/>
        </w:numPr>
        <w:autoSpaceDE w:val="0"/>
        <w:autoSpaceDN w:val="0"/>
        <w:adjustRightInd w:val="0"/>
        <w:ind w:left="720"/>
        <w:rPr>
          <w:rFonts w:ascii="Arial" w:hAnsi="Arial" w:cs="Arial"/>
          <w:color w:val="000000"/>
          <w:sz w:val="22"/>
          <w:szCs w:val="22"/>
          <w:lang w:val="en-US"/>
        </w:rPr>
      </w:pPr>
      <w:r>
        <w:rPr>
          <w:rFonts w:ascii="Arial" w:hAnsi="Arial" w:cs="Arial"/>
          <w:sz w:val="22"/>
          <w:szCs w:val="22"/>
          <w:lang w:val="en-US"/>
        </w:rPr>
        <w:t xml:space="preserve">The </w:t>
      </w:r>
      <w:r w:rsidR="00B530B2" w:rsidRPr="00E03467">
        <w:rPr>
          <w:rFonts w:ascii="Arial" w:hAnsi="Arial" w:cs="Arial"/>
          <w:sz w:val="22"/>
          <w:szCs w:val="22"/>
          <w:lang w:val="en-US"/>
        </w:rPr>
        <w:t xml:space="preserve">Contractor </w:t>
      </w:r>
      <w:r w:rsidR="00B530B2">
        <w:rPr>
          <w:rFonts w:ascii="Arial" w:hAnsi="Arial" w:cs="Arial"/>
          <w:sz w:val="22"/>
          <w:szCs w:val="22"/>
          <w:lang w:val="en-US"/>
        </w:rPr>
        <w:t xml:space="preserve">to </w:t>
      </w:r>
      <w:r w:rsidR="00B530B2">
        <w:rPr>
          <w:rFonts w:ascii="Arial" w:hAnsi="Arial" w:cs="Arial"/>
          <w:color w:val="000000"/>
          <w:sz w:val="22"/>
          <w:szCs w:val="22"/>
          <w:lang w:val="en-US"/>
        </w:rPr>
        <w:t>e</w:t>
      </w:r>
      <w:r w:rsidR="00007B5D" w:rsidRPr="00B530B2">
        <w:rPr>
          <w:rFonts w:ascii="Arial" w:hAnsi="Arial" w:cs="Arial"/>
          <w:color w:val="000000"/>
          <w:sz w:val="22"/>
          <w:szCs w:val="22"/>
          <w:lang w:val="en-US"/>
        </w:rPr>
        <w:t>nsure that any necessary amendments are made without delay</w:t>
      </w:r>
      <w:r w:rsidR="00E03467" w:rsidRPr="00B530B2">
        <w:rPr>
          <w:rFonts w:ascii="Arial" w:hAnsi="Arial" w:cs="Arial"/>
          <w:color w:val="000000"/>
          <w:sz w:val="22"/>
          <w:szCs w:val="22"/>
          <w:lang w:val="en-US"/>
        </w:rPr>
        <w:t xml:space="preserve">. Unless and until the </w:t>
      </w:r>
      <w:r w:rsidR="00305EEE">
        <w:rPr>
          <w:rFonts w:ascii="Arial" w:hAnsi="Arial" w:cs="Arial"/>
          <w:sz w:val="22"/>
          <w:szCs w:val="22"/>
          <w:lang w:val="en-US"/>
        </w:rPr>
        <w:t>PM</w:t>
      </w:r>
      <w:r w:rsidR="00B530B2" w:rsidRPr="00B530B2">
        <w:rPr>
          <w:rFonts w:ascii="Arial" w:hAnsi="Arial" w:cs="Arial"/>
          <w:sz w:val="22"/>
          <w:szCs w:val="22"/>
          <w:lang w:val="en-US"/>
        </w:rPr>
        <w:t xml:space="preserve"> </w:t>
      </w:r>
      <w:r w:rsidR="00007B5D" w:rsidRPr="00B530B2">
        <w:rPr>
          <w:rFonts w:ascii="Arial" w:hAnsi="Arial" w:cs="Arial"/>
          <w:color w:val="000000"/>
          <w:sz w:val="22"/>
          <w:szCs w:val="22"/>
          <w:lang w:val="en-US"/>
        </w:rPr>
        <w:t>confirms that resubmission is not required, obtain copies of amended drawings, etc., check,</w:t>
      </w:r>
      <w:r w:rsidR="00E03467" w:rsidRPr="00B530B2">
        <w:rPr>
          <w:rFonts w:ascii="Arial" w:hAnsi="Arial" w:cs="Arial"/>
          <w:color w:val="000000"/>
          <w:sz w:val="22"/>
          <w:szCs w:val="22"/>
          <w:lang w:val="en-US"/>
        </w:rPr>
        <w:t xml:space="preserve"> </w:t>
      </w:r>
      <w:r w:rsidR="00007B5D" w:rsidRPr="00B530B2">
        <w:rPr>
          <w:rFonts w:ascii="Arial" w:hAnsi="Arial" w:cs="Arial"/>
          <w:color w:val="000000"/>
          <w:sz w:val="22"/>
          <w:szCs w:val="22"/>
          <w:lang w:val="en-US"/>
        </w:rPr>
        <w:t>resubmit to</w:t>
      </w:r>
      <w:r>
        <w:rPr>
          <w:rFonts w:ascii="Arial" w:hAnsi="Arial" w:cs="Arial"/>
          <w:color w:val="000000"/>
          <w:sz w:val="22"/>
          <w:szCs w:val="22"/>
          <w:lang w:val="en-US"/>
        </w:rPr>
        <w:t xml:space="preserve"> the</w:t>
      </w:r>
      <w:r w:rsidR="00007B5D" w:rsidRPr="00B530B2">
        <w:rPr>
          <w:rFonts w:ascii="Arial" w:hAnsi="Arial" w:cs="Arial"/>
          <w:color w:val="000000"/>
          <w:sz w:val="22"/>
          <w:szCs w:val="22"/>
          <w:lang w:val="en-US"/>
        </w:rPr>
        <w:t xml:space="preserve"> </w:t>
      </w:r>
      <w:r w:rsidR="00305EEE">
        <w:rPr>
          <w:rFonts w:ascii="Arial" w:hAnsi="Arial" w:cs="Arial"/>
          <w:sz w:val="22"/>
          <w:szCs w:val="22"/>
          <w:lang w:val="en-US"/>
        </w:rPr>
        <w:t>PM</w:t>
      </w:r>
      <w:r w:rsidR="00007B5D" w:rsidRPr="00B530B2">
        <w:rPr>
          <w:rFonts w:ascii="Arial" w:hAnsi="Arial" w:cs="Arial"/>
          <w:color w:val="000000"/>
          <w:sz w:val="22"/>
          <w:szCs w:val="22"/>
          <w:lang w:val="en-US"/>
        </w:rPr>
        <w:t>, and ensure incorporation of nec</w:t>
      </w:r>
      <w:r>
        <w:rPr>
          <w:rFonts w:ascii="Arial" w:hAnsi="Arial" w:cs="Arial"/>
          <w:color w:val="000000"/>
          <w:sz w:val="22"/>
          <w:szCs w:val="22"/>
          <w:lang w:val="en-US"/>
        </w:rPr>
        <w:t>essary amendments all as before</w:t>
      </w:r>
    </w:p>
    <w:p w14:paraId="6AABCB8D" w14:textId="3F8F7F0F" w:rsidR="004E4A80" w:rsidRPr="004E4A80" w:rsidRDefault="00B530B2" w:rsidP="00342F6A">
      <w:pPr>
        <w:pStyle w:val="ListParagraph"/>
        <w:widowControl w:val="0"/>
        <w:numPr>
          <w:ilvl w:val="0"/>
          <w:numId w:val="4"/>
        </w:numPr>
        <w:autoSpaceDE w:val="0"/>
        <w:autoSpaceDN w:val="0"/>
        <w:adjustRightInd w:val="0"/>
        <w:ind w:left="720"/>
        <w:rPr>
          <w:rFonts w:ascii="Arial" w:hAnsi="Arial" w:cs="Arial"/>
          <w:color w:val="000000"/>
          <w:sz w:val="22"/>
          <w:szCs w:val="22"/>
          <w:lang w:val="en-US"/>
        </w:rPr>
      </w:pPr>
      <w:r w:rsidRPr="00E03467">
        <w:rPr>
          <w:rFonts w:ascii="Arial" w:hAnsi="Arial" w:cs="Arial"/>
          <w:sz w:val="22"/>
          <w:szCs w:val="22"/>
          <w:lang w:val="en-US"/>
        </w:rPr>
        <w:t xml:space="preserve">Contractor </w:t>
      </w:r>
      <w:r>
        <w:rPr>
          <w:rFonts w:ascii="Arial" w:hAnsi="Arial" w:cs="Arial"/>
          <w:sz w:val="22"/>
          <w:szCs w:val="22"/>
          <w:lang w:val="en-US"/>
        </w:rPr>
        <w:t xml:space="preserve">to </w:t>
      </w:r>
      <w:r>
        <w:rPr>
          <w:rFonts w:ascii="Arial" w:hAnsi="Arial" w:cs="Arial"/>
          <w:color w:val="000000"/>
          <w:sz w:val="22"/>
          <w:szCs w:val="22"/>
          <w:lang w:val="en-US"/>
        </w:rPr>
        <w:t>o</w:t>
      </w:r>
      <w:r w:rsidR="00007B5D" w:rsidRPr="00E03467">
        <w:rPr>
          <w:rFonts w:ascii="Arial" w:hAnsi="Arial" w:cs="Arial"/>
          <w:color w:val="000000"/>
          <w:sz w:val="22"/>
          <w:szCs w:val="22"/>
          <w:lang w:val="en-US"/>
        </w:rPr>
        <w:t>btain final version of the information and submit to</w:t>
      </w:r>
      <w:r w:rsidR="00022537">
        <w:rPr>
          <w:rFonts w:ascii="Arial" w:hAnsi="Arial" w:cs="Arial"/>
          <w:color w:val="000000"/>
          <w:sz w:val="22"/>
          <w:szCs w:val="22"/>
          <w:lang w:val="en-US"/>
        </w:rPr>
        <w:t xml:space="preserve"> the</w:t>
      </w:r>
      <w:r w:rsidR="00007B5D" w:rsidRPr="00E03467">
        <w:rPr>
          <w:rFonts w:ascii="Arial" w:hAnsi="Arial" w:cs="Arial"/>
          <w:color w:val="000000"/>
          <w:sz w:val="22"/>
          <w:szCs w:val="22"/>
          <w:lang w:val="en-US"/>
        </w:rPr>
        <w:t xml:space="preserve"> </w:t>
      </w:r>
      <w:r w:rsidR="00305EEE">
        <w:rPr>
          <w:rFonts w:ascii="Arial" w:hAnsi="Arial" w:cs="Arial"/>
          <w:sz w:val="22"/>
          <w:szCs w:val="22"/>
          <w:lang w:val="en-US"/>
        </w:rPr>
        <w:t>PM</w:t>
      </w:r>
      <w:r w:rsidRPr="00E03467">
        <w:rPr>
          <w:rFonts w:ascii="Arial" w:hAnsi="Arial" w:cs="Arial"/>
          <w:color w:val="000000"/>
          <w:sz w:val="22"/>
          <w:szCs w:val="22"/>
          <w:lang w:val="en-US"/>
        </w:rPr>
        <w:t xml:space="preserve"> </w:t>
      </w:r>
      <w:r w:rsidR="00007B5D" w:rsidRPr="00E03467">
        <w:rPr>
          <w:rFonts w:ascii="Arial" w:hAnsi="Arial" w:cs="Arial"/>
          <w:color w:val="000000"/>
          <w:sz w:val="22"/>
          <w:szCs w:val="22"/>
          <w:lang w:val="en-US"/>
        </w:rPr>
        <w:t>t</w:t>
      </w:r>
      <w:r w:rsidR="00E03467" w:rsidRPr="00E03467">
        <w:rPr>
          <w:rFonts w:ascii="Arial" w:hAnsi="Arial" w:cs="Arial"/>
          <w:color w:val="000000"/>
          <w:sz w:val="22"/>
          <w:szCs w:val="22"/>
          <w:lang w:val="en-US"/>
        </w:rPr>
        <w:t>he number of copies required</w:t>
      </w:r>
      <w:r w:rsidR="00007B5D" w:rsidRPr="00E03467">
        <w:rPr>
          <w:rFonts w:ascii="Arial" w:hAnsi="Arial" w:cs="Arial"/>
          <w:color w:val="000000"/>
          <w:sz w:val="22"/>
          <w:szCs w:val="22"/>
          <w:lang w:val="en-US"/>
        </w:rPr>
        <w:t xml:space="preserve">. On behalf of the </w:t>
      </w:r>
      <w:r w:rsidR="00305EEE">
        <w:rPr>
          <w:rFonts w:ascii="Arial" w:hAnsi="Arial" w:cs="Arial"/>
          <w:sz w:val="22"/>
          <w:szCs w:val="22"/>
          <w:lang w:val="en-US"/>
        </w:rPr>
        <w:t>PM</w:t>
      </w:r>
      <w:r w:rsidRPr="00E03467">
        <w:rPr>
          <w:rFonts w:ascii="Arial" w:hAnsi="Arial" w:cs="Arial"/>
          <w:color w:val="000000"/>
          <w:sz w:val="22"/>
          <w:szCs w:val="22"/>
          <w:lang w:val="en-US"/>
        </w:rPr>
        <w:t xml:space="preserve"> </w:t>
      </w:r>
      <w:r w:rsidR="00007B5D" w:rsidRPr="00E03467">
        <w:rPr>
          <w:rFonts w:ascii="Arial" w:hAnsi="Arial" w:cs="Arial"/>
          <w:color w:val="000000"/>
          <w:sz w:val="22"/>
          <w:szCs w:val="22"/>
          <w:lang w:val="en-US"/>
        </w:rPr>
        <w:t>distribute additional copies as appropriate to all affected</w:t>
      </w:r>
      <w:r w:rsidR="00E03467">
        <w:rPr>
          <w:rFonts w:ascii="Arial" w:hAnsi="Arial" w:cs="Arial"/>
          <w:color w:val="000000"/>
          <w:sz w:val="22"/>
          <w:szCs w:val="22"/>
          <w:lang w:val="en-US"/>
        </w:rPr>
        <w:t xml:space="preserve"> </w:t>
      </w:r>
      <w:r w:rsidR="001A7D86">
        <w:rPr>
          <w:rFonts w:ascii="Arial" w:hAnsi="Arial" w:cs="Arial"/>
          <w:color w:val="000000"/>
          <w:sz w:val="22"/>
          <w:szCs w:val="22"/>
          <w:lang w:val="en-US"/>
        </w:rPr>
        <w:t>Sub-Contractor</w:t>
      </w:r>
      <w:r w:rsidR="00007B5D" w:rsidRPr="00E03467">
        <w:rPr>
          <w:rFonts w:ascii="Arial" w:hAnsi="Arial" w:cs="Arial"/>
          <w:color w:val="000000"/>
          <w:sz w:val="22"/>
          <w:szCs w:val="22"/>
          <w:lang w:val="en-US"/>
        </w:rPr>
        <w:t>s and others, and keep at least one copy on site.</w:t>
      </w:r>
      <w:r w:rsidR="00007B5D" w:rsidRPr="00E03467">
        <w:rPr>
          <w:rFonts w:ascii="Arial" w:hAnsi="Arial" w:cs="Arial"/>
          <w:b/>
          <w:sz w:val="22"/>
          <w:szCs w:val="22"/>
          <w:lang w:val="en-US"/>
        </w:rPr>
        <w:t xml:space="preserve"> </w:t>
      </w:r>
    </w:p>
    <w:p w14:paraId="11AC0CF7" w14:textId="77777777" w:rsidR="004E4A80" w:rsidRPr="004E4A80" w:rsidRDefault="004E4A80" w:rsidP="00D578A8">
      <w:pPr>
        <w:widowControl w:val="0"/>
        <w:autoSpaceDE w:val="0"/>
        <w:autoSpaceDN w:val="0"/>
        <w:adjustRightInd w:val="0"/>
        <w:rPr>
          <w:rFonts w:ascii="Arial" w:hAnsi="Arial" w:cs="Arial"/>
          <w:b/>
          <w:sz w:val="22"/>
          <w:szCs w:val="22"/>
          <w:lang w:val="en-US"/>
        </w:rPr>
      </w:pPr>
    </w:p>
    <w:p w14:paraId="65DE4A54" w14:textId="71498ACD" w:rsidR="004E4A80" w:rsidRDefault="004E4A80"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t>5.5</w:t>
      </w:r>
      <w:r>
        <w:rPr>
          <w:rFonts w:ascii="Arial" w:hAnsi="Arial" w:cs="Arial"/>
          <w:sz w:val="22"/>
          <w:szCs w:val="22"/>
          <w:lang w:val="en-US"/>
        </w:rPr>
        <w:tab/>
      </w:r>
      <w:r w:rsidRPr="004E4A80">
        <w:rPr>
          <w:rFonts w:ascii="Arial" w:hAnsi="Arial" w:cs="Arial"/>
          <w:sz w:val="22"/>
          <w:szCs w:val="22"/>
          <w:lang w:val="en-US"/>
        </w:rPr>
        <w:t>AS-BUILT DRAWINGS</w:t>
      </w:r>
    </w:p>
    <w:p w14:paraId="675D0D26" w14:textId="77777777" w:rsidR="004E4A80" w:rsidRPr="004E4A80" w:rsidRDefault="004E4A80" w:rsidP="00D578A8">
      <w:pPr>
        <w:widowControl w:val="0"/>
        <w:autoSpaceDE w:val="0"/>
        <w:autoSpaceDN w:val="0"/>
        <w:adjustRightInd w:val="0"/>
        <w:rPr>
          <w:rFonts w:ascii="Arial" w:hAnsi="Arial" w:cs="Arial"/>
          <w:sz w:val="22"/>
          <w:szCs w:val="22"/>
          <w:lang w:val="en-US"/>
        </w:rPr>
      </w:pPr>
    </w:p>
    <w:p w14:paraId="104C006F" w14:textId="33C1423D" w:rsidR="004E4A80" w:rsidRPr="00E55408" w:rsidRDefault="004E4A80" w:rsidP="00342F6A">
      <w:pPr>
        <w:pStyle w:val="ListParagraph"/>
        <w:widowControl w:val="0"/>
        <w:numPr>
          <w:ilvl w:val="0"/>
          <w:numId w:val="51"/>
        </w:numPr>
        <w:autoSpaceDE w:val="0"/>
        <w:autoSpaceDN w:val="0"/>
        <w:adjustRightInd w:val="0"/>
        <w:rPr>
          <w:rFonts w:ascii="Arial" w:hAnsi="Arial" w:cs="Arial"/>
          <w:sz w:val="22"/>
          <w:szCs w:val="22"/>
          <w:lang w:val="en-US"/>
        </w:rPr>
      </w:pPr>
      <w:r w:rsidRPr="00E55408">
        <w:rPr>
          <w:rFonts w:ascii="Arial" w:hAnsi="Arial" w:cs="Arial"/>
          <w:sz w:val="22"/>
          <w:szCs w:val="22"/>
          <w:lang w:val="en-US"/>
        </w:rPr>
        <w:t xml:space="preserve">The Contractor </w:t>
      </w:r>
      <w:r w:rsidR="00941C79">
        <w:rPr>
          <w:rFonts w:ascii="Arial" w:hAnsi="Arial" w:cs="Arial"/>
          <w:sz w:val="22"/>
          <w:szCs w:val="22"/>
          <w:lang w:val="en-US"/>
        </w:rPr>
        <w:t>shall provide to the Client one</w:t>
      </w:r>
      <w:r w:rsidRPr="00E55408">
        <w:rPr>
          <w:rFonts w:ascii="Arial" w:hAnsi="Arial" w:cs="Arial"/>
          <w:sz w:val="22"/>
          <w:szCs w:val="22"/>
          <w:lang w:val="en-US"/>
        </w:rPr>
        <w:t xml:space="preserve"> set of prints and electronic files (in pdf &amp; dwg format) of all </w:t>
      </w:r>
      <w:r w:rsidR="00022537">
        <w:rPr>
          <w:rFonts w:ascii="Arial" w:hAnsi="Arial" w:cs="Arial"/>
          <w:sz w:val="22"/>
          <w:szCs w:val="22"/>
          <w:lang w:val="en-US"/>
        </w:rPr>
        <w:t>Tender Submission documents</w:t>
      </w:r>
      <w:r w:rsidRPr="00E55408">
        <w:rPr>
          <w:rFonts w:ascii="Arial" w:hAnsi="Arial" w:cs="Arial"/>
          <w:sz w:val="22"/>
          <w:szCs w:val="22"/>
          <w:lang w:val="en-US"/>
        </w:rPr>
        <w:t>, upon which a qualified representative of the Contractor shall have entered as required the actual As-Built record of the construction. These prints and data files shall be delivered to the Client upon completion of the construction.</w:t>
      </w:r>
    </w:p>
    <w:p w14:paraId="4F4CF4C6" w14:textId="77777777" w:rsidR="004E4A80" w:rsidRPr="004E4A80" w:rsidRDefault="004E4A80" w:rsidP="00D578A8">
      <w:pPr>
        <w:widowControl w:val="0"/>
        <w:autoSpaceDE w:val="0"/>
        <w:autoSpaceDN w:val="0"/>
        <w:adjustRightInd w:val="0"/>
        <w:rPr>
          <w:rFonts w:ascii="Arial" w:hAnsi="Arial" w:cs="Arial"/>
          <w:sz w:val="22"/>
          <w:szCs w:val="22"/>
          <w:lang w:val="en-US"/>
        </w:rPr>
      </w:pPr>
    </w:p>
    <w:p w14:paraId="4EB94923" w14:textId="5D1A3473" w:rsidR="004E4A80" w:rsidRDefault="004E4A80" w:rsidP="00D578A8">
      <w:pPr>
        <w:widowControl w:val="0"/>
        <w:autoSpaceDE w:val="0"/>
        <w:autoSpaceDN w:val="0"/>
        <w:adjustRightInd w:val="0"/>
        <w:rPr>
          <w:rFonts w:ascii="Arial" w:hAnsi="Arial" w:cs="Arial"/>
          <w:sz w:val="22"/>
          <w:szCs w:val="22"/>
          <w:lang w:val="en-US"/>
        </w:rPr>
      </w:pPr>
      <w:r w:rsidRPr="009058BB">
        <w:rPr>
          <w:rFonts w:ascii="Arial" w:hAnsi="Arial" w:cs="Arial"/>
          <w:sz w:val="22"/>
          <w:szCs w:val="22"/>
          <w:lang w:val="en-US"/>
        </w:rPr>
        <w:t>5.6</w:t>
      </w:r>
      <w:r w:rsidRPr="009058BB">
        <w:rPr>
          <w:rFonts w:ascii="Arial" w:hAnsi="Arial" w:cs="Arial"/>
          <w:sz w:val="22"/>
          <w:szCs w:val="22"/>
          <w:lang w:val="en-US"/>
        </w:rPr>
        <w:tab/>
        <w:t>MAINTENANCE INSTRUCTIONS AND GUARANTEES</w:t>
      </w:r>
    </w:p>
    <w:p w14:paraId="655BD7AD" w14:textId="77777777" w:rsidR="004E4A80" w:rsidRPr="004E4A80" w:rsidRDefault="004E4A80" w:rsidP="00D578A8">
      <w:pPr>
        <w:widowControl w:val="0"/>
        <w:autoSpaceDE w:val="0"/>
        <w:autoSpaceDN w:val="0"/>
        <w:adjustRightInd w:val="0"/>
        <w:rPr>
          <w:rFonts w:ascii="Arial" w:hAnsi="Arial" w:cs="Arial"/>
          <w:sz w:val="22"/>
          <w:szCs w:val="22"/>
          <w:lang w:val="en-US"/>
        </w:rPr>
      </w:pPr>
    </w:p>
    <w:p w14:paraId="32285C4F" w14:textId="00289C10" w:rsidR="004E4A80" w:rsidRDefault="00E164ED" w:rsidP="00342F6A">
      <w:pPr>
        <w:pStyle w:val="ListParagraph"/>
        <w:widowControl w:val="0"/>
        <w:numPr>
          <w:ilvl w:val="0"/>
          <w:numId w:val="5"/>
        </w:numPr>
        <w:autoSpaceDE w:val="0"/>
        <w:autoSpaceDN w:val="0"/>
        <w:adjustRightInd w:val="0"/>
        <w:rPr>
          <w:rFonts w:ascii="Arial" w:hAnsi="Arial" w:cs="Arial"/>
          <w:sz w:val="22"/>
          <w:szCs w:val="22"/>
          <w:lang w:val="en-US"/>
        </w:rPr>
      </w:pPr>
      <w:r>
        <w:rPr>
          <w:rFonts w:ascii="Arial" w:hAnsi="Arial" w:cs="Arial"/>
          <w:sz w:val="22"/>
          <w:szCs w:val="22"/>
          <w:lang w:val="en-US"/>
        </w:rPr>
        <w:t>The Contractor shall r</w:t>
      </w:r>
      <w:r w:rsidR="004E4A80" w:rsidRPr="004E4A80">
        <w:rPr>
          <w:rFonts w:ascii="Arial" w:hAnsi="Arial" w:cs="Arial"/>
          <w:sz w:val="22"/>
          <w:szCs w:val="22"/>
          <w:lang w:val="en-US"/>
        </w:rPr>
        <w:t>etain copies delivered with components and equipment (failing which, obtain), register with manufacturer as necessary and hand over to</w:t>
      </w:r>
      <w:r w:rsidR="00941C79">
        <w:rPr>
          <w:rFonts w:ascii="Arial" w:hAnsi="Arial" w:cs="Arial"/>
          <w:sz w:val="22"/>
          <w:szCs w:val="22"/>
          <w:lang w:val="en-US"/>
        </w:rPr>
        <w:t xml:space="preserve"> the</w:t>
      </w:r>
      <w:r w:rsidR="004E4A80" w:rsidRPr="004E4A80">
        <w:rPr>
          <w:rFonts w:ascii="Arial" w:hAnsi="Arial" w:cs="Arial"/>
          <w:sz w:val="22"/>
          <w:szCs w:val="22"/>
          <w:lang w:val="en-US"/>
        </w:rPr>
        <w:t xml:space="preserve"> </w:t>
      </w:r>
      <w:r w:rsidR="000375CD">
        <w:rPr>
          <w:rFonts w:ascii="Arial" w:hAnsi="Arial" w:cs="Arial"/>
          <w:sz w:val="22"/>
          <w:szCs w:val="22"/>
          <w:lang w:val="en-US"/>
        </w:rPr>
        <w:t>PM</w:t>
      </w:r>
      <w:r w:rsidR="004E4A80" w:rsidRPr="004E4A80">
        <w:rPr>
          <w:rFonts w:ascii="Arial" w:hAnsi="Arial" w:cs="Arial"/>
          <w:sz w:val="22"/>
          <w:szCs w:val="22"/>
          <w:lang w:val="en-US"/>
        </w:rPr>
        <w:t xml:space="preserve"> on</w:t>
      </w:r>
      <w:r w:rsidR="00941C79">
        <w:rPr>
          <w:rFonts w:ascii="Arial" w:hAnsi="Arial" w:cs="Arial"/>
          <w:sz w:val="22"/>
          <w:szCs w:val="22"/>
          <w:lang w:val="en-US"/>
        </w:rPr>
        <w:t xml:space="preserve"> or before Practical Completion</w:t>
      </w:r>
    </w:p>
    <w:p w14:paraId="51394847" w14:textId="355ACE58" w:rsidR="004E4A80" w:rsidRPr="004E4A80" w:rsidRDefault="004E4A80" w:rsidP="00342F6A">
      <w:pPr>
        <w:pStyle w:val="ListParagraph"/>
        <w:widowControl w:val="0"/>
        <w:numPr>
          <w:ilvl w:val="0"/>
          <w:numId w:val="5"/>
        </w:numPr>
        <w:autoSpaceDE w:val="0"/>
        <w:autoSpaceDN w:val="0"/>
        <w:adjustRightInd w:val="0"/>
        <w:rPr>
          <w:rFonts w:ascii="Arial" w:hAnsi="Arial" w:cs="Arial"/>
          <w:sz w:val="22"/>
          <w:szCs w:val="22"/>
          <w:lang w:val="en-US"/>
        </w:rPr>
      </w:pPr>
      <w:r w:rsidRPr="004E4A80">
        <w:rPr>
          <w:rFonts w:ascii="Arial" w:hAnsi="Arial" w:cs="Arial"/>
          <w:sz w:val="22"/>
          <w:szCs w:val="22"/>
          <w:lang w:val="en-US"/>
        </w:rPr>
        <w:t>The Contractor sha</w:t>
      </w:r>
      <w:r w:rsidR="00941C79">
        <w:rPr>
          <w:rFonts w:ascii="Arial" w:hAnsi="Arial" w:cs="Arial"/>
          <w:sz w:val="22"/>
          <w:szCs w:val="22"/>
          <w:lang w:val="en-US"/>
        </w:rPr>
        <w:t xml:space="preserve">ll provide the </w:t>
      </w:r>
      <w:r w:rsidR="00684509">
        <w:rPr>
          <w:rFonts w:ascii="Arial" w:hAnsi="Arial" w:cs="Arial"/>
          <w:sz w:val="22"/>
          <w:szCs w:val="22"/>
          <w:lang w:val="en-US"/>
        </w:rPr>
        <w:t>Client</w:t>
      </w:r>
      <w:r w:rsidR="00941C79">
        <w:rPr>
          <w:rFonts w:ascii="Arial" w:hAnsi="Arial" w:cs="Arial"/>
          <w:sz w:val="22"/>
          <w:szCs w:val="22"/>
          <w:lang w:val="en-US"/>
        </w:rPr>
        <w:t xml:space="preserve"> with three</w:t>
      </w:r>
      <w:r w:rsidRPr="004E4A80">
        <w:rPr>
          <w:rFonts w:ascii="Arial" w:hAnsi="Arial" w:cs="Arial"/>
          <w:sz w:val="22"/>
          <w:szCs w:val="22"/>
          <w:lang w:val="en-US"/>
        </w:rPr>
        <w:t xml:space="preserve"> bound instruction and maintenance manuals and 1 </w:t>
      </w:r>
      <w:r w:rsidR="00941C79">
        <w:rPr>
          <w:rFonts w:ascii="Arial" w:hAnsi="Arial" w:cs="Arial"/>
          <w:sz w:val="22"/>
          <w:szCs w:val="22"/>
          <w:lang w:val="en-US"/>
        </w:rPr>
        <w:t>data stick with</w:t>
      </w:r>
      <w:r w:rsidRPr="004E4A80">
        <w:rPr>
          <w:rFonts w:ascii="Arial" w:hAnsi="Arial" w:cs="Arial"/>
          <w:sz w:val="22"/>
          <w:szCs w:val="22"/>
          <w:lang w:val="en-US"/>
        </w:rPr>
        <w:t xml:space="preserve"> a PDF version upon completion of the Work</w:t>
      </w:r>
      <w:r w:rsidR="00941C79">
        <w:rPr>
          <w:rFonts w:ascii="Arial" w:hAnsi="Arial" w:cs="Arial"/>
          <w:sz w:val="22"/>
          <w:szCs w:val="22"/>
          <w:lang w:val="en-US"/>
        </w:rPr>
        <w:t>s,</w:t>
      </w:r>
      <w:r w:rsidRPr="004E4A80">
        <w:rPr>
          <w:rFonts w:ascii="Arial" w:hAnsi="Arial" w:cs="Arial"/>
          <w:sz w:val="22"/>
          <w:szCs w:val="22"/>
          <w:lang w:val="en-US"/>
        </w:rPr>
        <w:t xml:space="preserve"> specifying</w:t>
      </w:r>
      <w:r>
        <w:rPr>
          <w:rFonts w:ascii="Arial" w:hAnsi="Arial" w:cs="Arial"/>
          <w:sz w:val="22"/>
          <w:szCs w:val="22"/>
          <w:lang w:val="en-US"/>
        </w:rPr>
        <w:t xml:space="preserve"> </w:t>
      </w:r>
      <w:r w:rsidR="00941C79">
        <w:rPr>
          <w:rFonts w:ascii="Arial" w:hAnsi="Arial" w:cs="Arial"/>
          <w:sz w:val="22"/>
          <w:szCs w:val="22"/>
          <w:lang w:val="en-US"/>
        </w:rPr>
        <w:t>m</w:t>
      </w:r>
      <w:r w:rsidRPr="004E4A80">
        <w:rPr>
          <w:rFonts w:ascii="Arial" w:hAnsi="Arial" w:cs="Arial"/>
          <w:sz w:val="22"/>
          <w:szCs w:val="22"/>
          <w:lang w:val="en-US"/>
        </w:rPr>
        <w:t xml:space="preserve">anufacturers’ recommendations for operation, cleaning, maintenance, and regular use of equipment; instructions on overall cleaning routines; and any other information required by the </w:t>
      </w:r>
      <w:r w:rsidR="00941C79">
        <w:rPr>
          <w:rFonts w:ascii="Arial" w:hAnsi="Arial" w:cs="Arial"/>
          <w:sz w:val="22"/>
          <w:szCs w:val="22"/>
          <w:lang w:val="en-US"/>
        </w:rPr>
        <w:t>Client</w:t>
      </w:r>
      <w:r w:rsidRPr="004E4A80">
        <w:rPr>
          <w:rFonts w:ascii="Arial" w:hAnsi="Arial" w:cs="Arial"/>
          <w:sz w:val="22"/>
          <w:szCs w:val="22"/>
          <w:lang w:val="en-US"/>
        </w:rPr>
        <w:t xml:space="preserve"> for the maintenance and operations of the</w:t>
      </w:r>
      <w:r w:rsidR="00FC793C">
        <w:rPr>
          <w:rFonts w:ascii="Arial" w:hAnsi="Arial" w:cs="Arial"/>
          <w:sz w:val="22"/>
          <w:szCs w:val="22"/>
          <w:lang w:val="en-US"/>
        </w:rPr>
        <w:t xml:space="preserve"> </w:t>
      </w:r>
      <w:r w:rsidRPr="004E4A80">
        <w:rPr>
          <w:rFonts w:ascii="Arial" w:hAnsi="Arial" w:cs="Arial"/>
          <w:sz w:val="22"/>
          <w:szCs w:val="22"/>
          <w:lang w:val="en-US"/>
        </w:rPr>
        <w:t xml:space="preserve"> exhibits, including COSHH sheets and risk assessments.</w:t>
      </w:r>
    </w:p>
    <w:p w14:paraId="02ECBE4B" w14:textId="77777777" w:rsidR="004E4A80" w:rsidRPr="004E4A80" w:rsidRDefault="004E4A80" w:rsidP="00D578A8">
      <w:pPr>
        <w:widowControl w:val="0"/>
        <w:autoSpaceDE w:val="0"/>
        <w:autoSpaceDN w:val="0"/>
        <w:adjustRightInd w:val="0"/>
        <w:rPr>
          <w:rFonts w:ascii="Arial" w:hAnsi="Arial" w:cs="Arial"/>
          <w:sz w:val="22"/>
          <w:szCs w:val="22"/>
          <w:lang w:val="en-US"/>
        </w:rPr>
      </w:pPr>
    </w:p>
    <w:p w14:paraId="1D96AF86" w14:textId="5AD2839F" w:rsidR="004E4A80" w:rsidRDefault="004E4A80"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t>5.7</w:t>
      </w:r>
      <w:r>
        <w:rPr>
          <w:rFonts w:ascii="Arial" w:hAnsi="Arial" w:cs="Arial"/>
          <w:sz w:val="22"/>
          <w:szCs w:val="22"/>
          <w:lang w:val="en-US"/>
        </w:rPr>
        <w:tab/>
        <w:t>CONTRACTOR DESIGNED ELEMENTS</w:t>
      </w:r>
    </w:p>
    <w:p w14:paraId="0F9E03AD" w14:textId="59105FF3" w:rsidR="001C3AF9" w:rsidRPr="004E4A80" w:rsidRDefault="001C3AF9" w:rsidP="00D578A8">
      <w:pPr>
        <w:widowControl w:val="0"/>
        <w:autoSpaceDE w:val="0"/>
        <w:autoSpaceDN w:val="0"/>
        <w:adjustRightInd w:val="0"/>
        <w:rPr>
          <w:rFonts w:ascii="Arial" w:hAnsi="Arial" w:cs="Arial"/>
          <w:sz w:val="22"/>
          <w:szCs w:val="22"/>
          <w:lang w:val="en-US"/>
        </w:rPr>
      </w:pPr>
    </w:p>
    <w:p w14:paraId="6E564838" w14:textId="09EB0C9E" w:rsidR="004C1935" w:rsidRDefault="004E4A80" w:rsidP="00342F6A">
      <w:pPr>
        <w:pStyle w:val="ListParagraph"/>
        <w:widowControl w:val="0"/>
        <w:numPr>
          <w:ilvl w:val="0"/>
          <w:numId w:val="6"/>
        </w:numPr>
        <w:autoSpaceDE w:val="0"/>
        <w:autoSpaceDN w:val="0"/>
        <w:adjustRightInd w:val="0"/>
        <w:rPr>
          <w:rFonts w:ascii="Arial" w:hAnsi="Arial" w:cs="Arial"/>
          <w:sz w:val="22"/>
          <w:szCs w:val="22"/>
          <w:lang w:val="en-US"/>
        </w:rPr>
      </w:pPr>
      <w:r w:rsidRPr="001C3AF9">
        <w:rPr>
          <w:rFonts w:ascii="Arial" w:hAnsi="Arial" w:cs="Arial"/>
          <w:sz w:val="22"/>
          <w:szCs w:val="22"/>
          <w:lang w:val="en-US"/>
        </w:rPr>
        <w:t xml:space="preserve">The Contractor is responsible for detailed design of all structural fixings to other fit-out elements or </w:t>
      </w:r>
      <w:r w:rsidR="00054AB7" w:rsidRPr="001C3AF9">
        <w:rPr>
          <w:rFonts w:ascii="Arial" w:hAnsi="Arial" w:cs="Arial"/>
          <w:sz w:val="22"/>
          <w:szCs w:val="22"/>
          <w:lang w:val="en-US"/>
        </w:rPr>
        <w:t>base build</w:t>
      </w:r>
      <w:r w:rsidRPr="001C3AF9">
        <w:rPr>
          <w:rFonts w:ascii="Arial" w:hAnsi="Arial" w:cs="Arial"/>
          <w:sz w:val="22"/>
          <w:szCs w:val="22"/>
          <w:lang w:val="en-US"/>
        </w:rPr>
        <w:t xml:space="preserve"> elements within the works. All fixings to be discussed with </w:t>
      </w:r>
      <w:r w:rsidR="00941C79">
        <w:rPr>
          <w:rFonts w:ascii="Arial" w:hAnsi="Arial" w:cs="Arial"/>
          <w:sz w:val="22"/>
          <w:szCs w:val="22"/>
          <w:lang w:val="en-US"/>
        </w:rPr>
        <w:t xml:space="preserve">the </w:t>
      </w:r>
      <w:r w:rsidR="00305EEE">
        <w:rPr>
          <w:rFonts w:ascii="Arial" w:hAnsi="Arial" w:cs="Arial"/>
          <w:sz w:val="22"/>
          <w:szCs w:val="22"/>
          <w:lang w:val="en-US"/>
        </w:rPr>
        <w:t>PM</w:t>
      </w:r>
      <w:r w:rsidRPr="001C3AF9">
        <w:rPr>
          <w:rFonts w:ascii="Arial" w:hAnsi="Arial" w:cs="Arial"/>
          <w:sz w:val="22"/>
          <w:szCs w:val="22"/>
          <w:lang w:val="en-US"/>
        </w:rPr>
        <w:t xml:space="preserve"> and samples of all bolts </w:t>
      </w:r>
      <w:r w:rsidR="00054AB7" w:rsidRPr="001C3AF9">
        <w:rPr>
          <w:rFonts w:ascii="Arial" w:hAnsi="Arial" w:cs="Arial"/>
          <w:sz w:val="22"/>
          <w:szCs w:val="22"/>
          <w:lang w:val="en-US"/>
        </w:rPr>
        <w:t>e</w:t>
      </w:r>
      <w:r w:rsidR="00054AB7">
        <w:rPr>
          <w:rFonts w:ascii="Arial" w:hAnsi="Arial" w:cs="Arial"/>
          <w:sz w:val="22"/>
          <w:szCs w:val="22"/>
          <w:lang w:val="en-US"/>
        </w:rPr>
        <w:t>tc.</w:t>
      </w:r>
      <w:r w:rsidR="004C1935">
        <w:rPr>
          <w:rFonts w:ascii="Arial" w:hAnsi="Arial" w:cs="Arial"/>
          <w:sz w:val="22"/>
          <w:szCs w:val="22"/>
          <w:lang w:val="en-US"/>
        </w:rPr>
        <w:t xml:space="preserve"> to be provided for approval</w:t>
      </w:r>
    </w:p>
    <w:p w14:paraId="04917CD9" w14:textId="34F2287D" w:rsidR="004E4A80" w:rsidRDefault="004E4A80" w:rsidP="00342F6A">
      <w:pPr>
        <w:pStyle w:val="ListParagraph"/>
        <w:widowControl w:val="0"/>
        <w:numPr>
          <w:ilvl w:val="0"/>
          <w:numId w:val="6"/>
        </w:numPr>
        <w:autoSpaceDE w:val="0"/>
        <w:autoSpaceDN w:val="0"/>
        <w:adjustRightInd w:val="0"/>
        <w:rPr>
          <w:rFonts w:ascii="Arial" w:hAnsi="Arial" w:cs="Arial"/>
          <w:sz w:val="22"/>
          <w:szCs w:val="22"/>
          <w:lang w:val="en-US"/>
        </w:rPr>
      </w:pPr>
      <w:r w:rsidRPr="001C3AF9">
        <w:rPr>
          <w:rFonts w:ascii="Arial" w:hAnsi="Arial" w:cs="Arial"/>
          <w:sz w:val="22"/>
          <w:szCs w:val="22"/>
          <w:lang w:val="en-US"/>
        </w:rPr>
        <w:t xml:space="preserve">Detailed design of large display elements is the responsibility of the contractor. Structural steel &amp; acrylic/glass spec &amp; thickness, connections, fixings etc are all to be developed by contractor’s designers/ engineers in consultation with </w:t>
      </w:r>
      <w:r w:rsidR="00941C79">
        <w:rPr>
          <w:rFonts w:ascii="Arial" w:hAnsi="Arial" w:cs="Arial"/>
          <w:sz w:val="22"/>
          <w:szCs w:val="22"/>
          <w:lang w:val="en-US"/>
        </w:rPr>
        <w:t xml:space="preserve">the </w:t>
      </w:r>
      <w:r w:rsidR="00305EEE">
        <w:rPr>
          <w:rFonts w:ascii="Arial" w:hAnsi="Arial" w:cs="Arial"/>
          <w:sz w:val="22"/>
          <w:szCs w:val="22"/>
          <w:lang w:val="en-US"/>
        </w:rPr>
        <w:t>PM</w:t>
      </w:r>
    </w:p>
    <w:p w14:paraId="10278EE3" w14:textId="560980EC" w:rsidR="00BC22F1" w:rsidRDefault="00BC22F1" w:rsidP="00342F6A">
      <w:pPr>
        <w:pStyle w:val="ListParagraph"/>
        <w:widowControl w:val="0"/>
        <w:numPr>
          <w:ilvl w:val="0"/>
          <w:numId w:val="6"/>
        </w:numPr>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5C6F52D8" w14:textId="4283B81C" w:rsidR="004E4A80" w:rsidRPr="001C3AF9" w:rsidRDefault="004E4A80" w:rsidP="00342F6A">
      <w:pPr>
        <w:pStyle w:val="ListParagraph"/>
        <w:widowControl w:val="0"/>
        <w:numPr>
          <w:ilvl w:val="0"/>
          <w:numId w:val="6"/>
        </w:numPr>
        <w:autoSpaceDE w:val="0"/>
        <w:autoSpaceDN w:val="0"/>
        <w:adjustRightInd w:val="0"/>
        <w:rPr>
          <w:rFonts w:ascii="Arial" w:hAnsi="Arial" w:cs="Arial"/>
          <w:sz w:val="22"/>
          <w:szCs w:val="22"/>
          <w:lang w:val="en-US"/>
        </w:rPr>
      </w:pPr>
      <w:r w:rsidRPr="001C3AF9">
        <w:rPr>
          <w:rFonts w:ascii="Arial" w:hAnsi="Arial" w:cs="Arial"/>
          <w:sz w:val="22"/>
          <w:szCs w:val="22"/>
          <w:lang w:val="en-US"/>
        </w:rPr>
        <w:lastRenderedPageBreak/>
        <w:t>Detailed design of all steelwork/joinery item</w:t>
      </w:r>
      <w:r w:rsidR="00941C79">
        <w:rPr>
          <w:rFonts w:ascii="Arial" w:hAnsi="Arial" w:cs="Arial"/>
          <w:sz w:val="22"/>
          <w:szCs w:val="22"/>
          <w:lang w:val="en-US"/>
        </w:rPr>
        <w:t>s is the responsibility of the Contractor</w:t>
      </w:r>
    </w:p>
    <w:p w14:paraId="3884925A" w14:textId="275EA4B8" w:rsidR="004E4A80" w:rsidRDefault="004E4A80" w:rsidP="00D578A8">
      <w:pPr>
        <w:pStyle w:val="ListParagraph"/>
        <w:widowControl w:val="0"/>
        <w:autoSpaceDE w:val="0"/>
        <w:autoSpaceDN w:val="0"/>
        <w:adjustRightInd w:val="0"/>
        <w:rPr>
          <w:rFonts w:ascii="Arial" w:hAnsi="Arial" w:cs="Arial"/>
          <w:b/>
          <w:sz w:val="22"/>
          <w:szCs w:val="22"/>
          <w:lang w:val="en-US"/>
        </w:rPr>
      </w:pPr>
      <w:r w:rsidRPr="001C3AF9">
        <w:rPr>
          <w:rFonts w:ascii="Arial" w:hAnsi="Arial" w:cs="Arial"/>
          <w:sz w:val="22"/>
          <w:szCs w:val="22"/>
          <w:lang w:val="en-US"/>
        </w:rPr>
        <w:t xml:space="preserve">Steelwork/glass spec &amp; thickness, connections, fixings </w:t>
      </w:r>
      <w:r w:rsidR="00941C79">
        <w:rPr>
          <w:rFonts w:ascii="Arial" w:hAnsi="Arial" w:cs="Arial"/>
          <w:sz w:val="22"/>
          <w:szCs w:val="22"/>
          <w:lang w:val="en-US"/>
        </w:rPr>
        <w:t>etc are all to be developed by the C</w:t>
      </w:r>
      <w:r w:rsidRPr="001C3AF9">
        <w:rPr>
          <w:rFonts w:ascii="Arial" w:hAnsi="Arial" w:cs="Arial"/>
          <w:sz w:val="22"/>
          <w:szCs w:val="22"/>
          <w:lang w:val="en-US"/>
        </w:rPr>
        <w:t>ontractor’s</w:t>
      </w:r>
      <w:r w:rsidR="004C1935">
        <w:rPr>
          <w:rFonts w:ascii="Arial" w:hAnsi="Arial" w:cs="Arial"/>
          <w:sz w:val="22"/>
          <w:szCs w:val="22"/>
          <w:lang w:val="en-US"/>
        </w:rPr>
        <w:t xml:space="preserve"> </w:t>
      </w:r>
      <w:r w:rsidRPr="004C1935">
        <w:rPr>
          <w:rFonts w:ascii="Arial" w:hAnsi="Arial" w:cs="Arial"/>
          <w:sz w:val="22"/>
          <w:szCs w:val="22"/>
          <w:lang w:val="en-US"/>
        </w:rPr>
        <w:t xml:space="preserve">designers / engineers in consultation with </w:t>
      </w:r>
      <w:r w:rsidR="00941C79">
        <w:rPr>
          <w:rFonts w:ascii="Arial" w:hAnsi="Arial" w:cs="Arial"/>
          <w:sz w:val="22"/>
          <w:szCs w:val="22"/>
          <w:lang w:val="en-US"/>
        </w:rPr>
        <w:t xml:space="preserve">the </w:t>
      </w:r>
      <w:r w:rsidR="00305EEE">
        <w:rPr>
          <w:rFonts w:ascii="Arial" w:hAnsi="Arial" w:cs="Arial"/>
          <w:sz w:val="22"/>
          <w:szCs w:val="22"/>
          <w:lang w:val="en-US"/>
        </w:rPr>
        <w:t>PM</w:t>
      </w:r>
      <w:r w:rsidRPr="004C1935">
        <w:rPr>
          <w:rFonts w:ascii="Arial" w:hAnsi="Arial" w:cs="Arial"/>
          <w:sz w:val="22"/>
          <w:szCs w:val="22"/>
          <w:lang w:val="en-US"/>
        </w:rPr>
        <w:t xml:space="preserve">. </w:t>
      </w:r>
      <w:r w:rsidR="00941C79">
        <w:rPr>
          <w:rFonts w:ascii="Arial" w:hAnsi="Arial" w:cs="Arial"/>
          <w:sz w:val="22"/>
          <w:szCs w:val="22"/>
          <w:lang w:val="en-US"/>
        </w:rPr>
        <w:t xml:space="preserve">The </w:t>
      </w:r>
      <w:r w:rsidRPr="004C1935">
        <w:rPr>
          <w:rFonts w:ascii="Arial" w:hAnsi="Arial" w:cs="Arial"/>
          <w:sz w:val="22"/>
          <w:szCs w:val="22"/>
          <w:lang w:val="en-US"/>
        </w:rPr>
        <w:t>Contractor to ensure there is minimal</w:t>
      </w:r>
      <w:r w:rsidR="004C1935">
        <w:rPr>
          <w:rFonts w:ascii="Arial" w:hAnsi="Arial" w:cs="Arial"/>
          <w:sz w:val="22"/>
          <w:szCs w:val="22"/>
          <w:lang w:val="en-US"/>
        </w:rPr>
        <w:t xml:space="preserve"> </w:t>
      </w:r>
      <w:r w:rsidRPr="004C1935">
        <w:rPr>
          <w:rFonts w:ascii="Arial" w:hAnsi="Arial" w:cs="Arial"/>
          <w:sz w:val="22"/>
          <w:szCs w:val="22"/>
          <w:lang w:val="en-US"/>
        </w:rPr>
        <w:t>movement/deflection on units under reasonable load (to be determined) &amp; units are easily</w:t>
      </w:r>
      <w:r w:rsidR="004C1935">
        <w:rPr>
          <w:rFonts w:ascii="Arial" w:hAnsi="Arial" w:cs="Arial"/>
          <w:sz w:val="22"/>
          <w:szCs w:val="22"/>
          <w:lang w:val="en-US"/>
        </w:rPr>
        <w:t xml:space="preserve"> </w:t>
      </w:r>
      <w:r w:rsidRPr="004C1935">
        <w:rPr>
          <w:rFonts w:ascii="Arial" w:hAnsi="Arial" w:cs="Arial"/>
          <w:sz w:val="22"/>
          <w:szCs w:val="22"/>
          <w:lang w:val="en-US"/>
        </w:rPr>
        <w:t>removable for access/maintenance. All structural calculations &amp; design to achieve units fit for</w:t>
      </w:r>
      <w:r w:rsidR="004C1935">
        <w:rPr>
          <w:rFonts w:ascii="Arial" w:hAnsi="Arial" w:cs="Arial"/>
          <w:sz w:val="22"/>
          <w:szCs w:val="22"/>
          <w:lang w:val="en-US"/>
        </w:rPr>
        <w:t xml:space="preserve"> </w:t>
      </w:r>
      <w:r w:rsidRPr="004C1935">
        <w:rPr>
          <w:rFonts w:ascii="Arial" w:hAnsi="Arial" w:cs="Arial"/>
          <w:sz w:val="22"/>
          <w:szCs w:val="22"/>
          <w:lang w:val="en-US"/>
        </w:rPr>
        <w:t>purpos</w:t>
      </w:r>
      <w:r w:rsidR="00941C79">
        <w:rPr>
          <w:rFonts w:ascii="Arial" w:hAnsi="Arial" w:cs="Arial"/>
          <w:sz w:val="22"/>
          <w:szCs w:val="22"/>
          <w:lang w:val="en-US"/>
        </w:rPr>
        <w:t>e is the responsibility of the C</w:t>
      </w:r>
      <w:r w:rsidRPr="004C1935">
        <w:rPr>
          <w:rFonts w:ascii="Arial" w:hAnsi="Arial" w:cs="Arial"/>
          <w:sz w:val="22"/>
          <w:szCs w:val="22"/>
          <w:lang w:val="en-US"/>
        </w:rPr>
        <w:t>ontractor</w:t>
      </w:r>
      <w:r w:rsidRPr="004C1935">
        <w:rPr>
          <w:rFonts w:ascii="Arial" w:hAnsi="Arial" w:cs="Arial"/>
          <w:b/>
          <w:sz w:val="22"/>
          <w:szCs w:val="22"/>
          <w:lang w:val="en-US"/>
        </w:rPr>
        <w:t xml:space="preserve"> </w:t>
      </w:r>
    </w:p>
    <w:p w14:paraId="5F190686" w14:textId="663809AB" w:rsidR="004E4A80" w:rsidRDefault="004E4A80" w:rsidP="00342F6A">
      <w:pPr>
        <w:pStyle w:val="ListParagraph"/>
        <w:widowControl w:val="0"/>
        <w:numPr>
          <w:ilvl w:val="0"/>
          <w:numId w:val="6"/>
        </w:numPr>
        <w:autoSpaceDE w:val="0"/>
        <w:autoSpaceDN w:val="0"/>
        <w:adjustRightInd w:val="0"/>
        <w:rPr>
          <w:rFonts w:ascii="Arial" w:hAnsi="Arial" w:cs="Arial"/>
          <w:sz w:val="22"/>
          <w:szCs w:val="22"/>
          <w:lang w:val="en-US"/>
        </w:rPr>
      </w:pPr>
      <w:r w:rsidRPr="3A52F7AD">
        <w:rPr>
          <w:rFonts w:ascii="Arial" w:hAnsi="Arial" w:cs="Arial"/>
          <w:sz w:val="22"/>
          <w:szCs w:val="22"/>
          <w:lang w:val="en-US"/>
        </w:rPr>
        <w:t xml:space="preserve">Detail design of all </w:t>
      </w:r>
      <w:r w:rsidR="00FF77D3" w:rsidRPr="3A52F7AD">
        <w:rPr>
          <w:rFonts w:ascii="Arial" w:hAnsi="Arial" w:cs="Arial"/>
          <w:sz w:val="22"/>
          <w:szCs w:val="22"/>
          <w:lang w:val="en-US"/>
        </w:rPr>
        <w:t>AV H</w:t>
      </w:r>
      <w:r w:rsidRPr="3A52F7AD">
        <w:rPr>
          <w:rFonts w:ascii="Arial" w:hAnsi="Arial" w:cs="Arial"/>
          <w:sz w:val="22"/>
          <w:szCs w:val="22"/>
          <w:lang w:val="en-US"/>
        </w:rPr>
        <w:t xml:space="preserve">ardware </w:t>
      </w:r>
      <w:r w:rsidR="00FF77D3" w:rsidRPr="3A52F7AD">
        <w:rPr>
          <w:rFonts w:ascii="Arial" w:hAnsi="Arial" w:cs="Arial"/>
          <w:sz w:val="22"/>
          <w:szCs w:val="22"/>
          <w:lang w:val="en-US"/>
        </w:rPr>
        <w:t xml:space="preserve">casings </w:t>
      </w:r>
      <w:r w:rsidRPr="3A52F7AD">
        <w:rPr>
          <w:rFonts w:ascii="Arial" w:hAnsi="Arial" w:cs="Arial"/>
          <w:sz w:val="22"/>
          <w:szCs w:val="22"/>
          <w:lang w:val="en-US"/>
        </w:rPr>
        <w:t xml:space="preserve">is the responsibility of the </w:t>
      </w:r>
      <w:r w:rsidR="00FF77D3" w:rsidRPr="3A52F7AD">
        <w:rPr>
          <w:rFonts w:ascii="Arial" w:hAnsi="Arial" w:cs="Arial"/>
          <w:sz w:val="22"/>
          <w:szCs w:val="22"/>
          <w:lang w:val="en-US"/>
        </w:rPr>
        <w:t>C</w:t>
      </w:r>
      <w:r w:rsidRPr="3A52F7AD">
        <w:rPr>
          <w:rFonts w:ascii="Arial" w:hAnsi="Arial" w:cs="Arial"/>
          <w:sz w:val="22"/>
          <w:szCs w:val="22"/>
          <w:lang w:val="en-US"/>
        </w:rPr>
        <w:t>ontractor. The Contractor</w:t>
      </w:r>
      <w:r w:rsidR="004C1935" w:rsidRPr="3A52F7AD">
        <w:rPr>
          <w:rFonts w:ascii="Arial" w:hAnsi="Arial" w:cs="Arial"/>
          <w:sz w:val="22"/>
          <w:szCs w:val="22"/>
          <w:lang w:val="en-US"/>
        </w:rPr>
        <w:t xml:space="preserve"> </w:t>
      </w:r>
      <w:r w:rsidRPr="3A52F7AD">
        <w:rPr>
          <w:rFonts w:ascii="Arial" w:hAnsi="Arial" w:cs="Arial"/>
          <w:sz w:val="22"/>
          <w:szCs w:val="22"/>
          <w:lang w:val="en-US"/>
        </w:rPr>
        <w:t xml:space="preserve">shall </w:t>
      </w:r>
      <w:r w:rsidR="16A6A5F7" w:rsidRPr="3A52F7AD">
        <w:rPr>
          <w:rFonts w:ascii="Arial" w:hAnsi="Arial" w:cs="Arial"/>
          <w:sz w:val="22"/>
          <w:szCs w:val="22"/>
          <w:lang w:val="en-US"/>
        </w:rPr>
        <w:t xml:space="preserve">work </w:t>
      </w:r>
      <w:r w:rsidRPr="3A52F7AD">
        <w:rPr>
          <w:rFonts w:ascii="Arial" w:hAnsi="Arial" w:cs="Arial"/>
          <w:sz w:val="22"/>
          <w:szCs w:val="22"/>
          <w:lang w:val="en-US"/>
        </w:rPr>
        <w:t xml:space="preserve">in </w:t>
      </w:r>
      <w:r w:rsidR="00FF77D3" w:rsidRPr="3A52F7AD">
        <w:rPr>
          <w:rFonts w:ascii="Arial" w:hAnsi="Arial" w:cs="Arial"/>
          <w:sz w:val="22"/>
          <w:szCs w:val="22"/>
          <w:lang w:val="en-US"/>
        </w:rPr>
        <w:t>close co</w:t>
      </w:r>
      <w:r w:rsidR="00941C79" w:rsidRPr="3A52F7AD">
        <w:rPr>
          <w:rFonts w:ascii="Arial" w:hAnsi="Arial" w:cs="Arial"/>
          <w:sz w:val="22"/>
          <w:szCs w:val="22"/>
          <w:lang w:val="en-US"/>
        </w:rPr>
        <w:t>-</w:t>
      </w:r>
      <w:r w:rsidR="00FF77D3" w:rsidRPr="3A52F7AD">
        <w:rPr>
          <w:rFonts w:ascii="Arial" w:hAnsi="Arial" w:cs="Arial"/>
          <w:sz w:val="22"/>
          <w:szCs w:val="22"/>
          <w:lang w:val="en-US"/>
        </w:rPr>
        <w:t>ordination with the Client and Client’s Contractors</w:t>
      </w:r>
      <w:r w:rsidRPr="3A52F7AD">
        <w:rPr>
          <w:rFonts w:ascii="Arial" w:hAnsi="Arial" w:cs="Arial"/>
          <w:sz w:val="22"/>
          <w:szCs w:val="22"/>
          <w:lang w:val="en-US"/>
        </w:rPr>
        <w:t xml:space="preserve"> to </w:t>
      </w:r>
      <w:r w:rsidR="4AF44157" w:rsidRPr="3A52F7AD">
        <w:rPr>
          <w:rFonts w:ascii="Arial" w:hAnsi="Arial" w:cs="Arial"/>
          <w:sz w:val="22"/>
          <w:szCs w:val="22"/>
          <w:lang w:val="en-US"/>
        </w:rPr>
        <w:t>ensure</w:t>
      </w:r>
      <w:r w:rsidRPr="3A52F7AD">
        <w:rPr>
          <w:rFonts w:ascii="Arial" w:hAnsi="Arial" w:cs="Arial"/>
          <w:sz w:val="22"/>
          <w:szCs w:val="22"/>
          <w:lang w:val="en-US"/>
        </w:rPr>
        <w:t xml:space="preserve"> a fully working system in accordance with the project </w:t>
      </w:r>
      <w:r w:rsidR="00FF77D3" w:rsidRPr="3A52F7AD">
        <w:rPr>
          <w:rFonts w:ascii="Arial" w:hAnsi="Arial" w:cs="Arial"/>
          <w:sz w:val="22"/>
          <w:szCs w:val="22"/>
          <w:lang w:val="en-US"/>
        </w:rPr>
        <w:t>specifications and requirements</w:t>
      </w:r>
      <w:r w:rsidRPr="3A52F7AD">
        <w:rPr>
          <w:rFonts w:ascii="Arial" w:hAnsi="Arial" w:cs="Arial"/>
          <w:sz w:val="22"/>
          <w:szCs w:val="22"/>
          <w:lang w:val="en-US"/>
        </w:rPr>
        <w:t>.</w:t>
      </w:r>
    </w:p>
    <w:p w14:paraId="60DCBA2C" w14:textId="0ED7C87B" w:rsidR="004E4A80" w:rsidRPr="004C1935" w:rsidRDefault="004E4A80" w:rsidP="00342F6A">
      <w:pPr>
        <w:pStyle w:val="ListParagraph"/>
        <w:widowControl w:val="0"/>
        <w:numPr>
          <w:ilvl w:val="0"/>
          <w:numId w:val="6"/>
        </w:numPr>
        <w:autoSpaceDE w:val="0"/>
        <w:autoSpaceDN w:val="0"/>
        <w:adjustRightInd w:val="0"/>
        <w:rPr>
          <w:rFonts w:ascii="Arial" w:hAnsi="Arial" w:cs="Arial"/>
          <w:sz w:val="22"/>
          <w:szCs w:val="22"/>
          <w:lang w:val="en-US"/>
        </w:rPr>
      </w:pPr>
      <w:r w:rsidRPr="3A52F7AD">
        <w:rPr>
          <w:rFonts w:ascii="Arial" w:hAnsi="Arial" w:cs="Arial"/>
          <w:sz w:val="22"/>
          <w:szCs w:val="22"/>
          <w:lang w:val="en-US"/>
        </w:rPr>
        <w:t xml:space="preserve">Detail design of all </w:t>
      </w:r>
      <w:r w:rsidR="00FF77D3" w:rsidRPr="3A52F7AD">
        <w:rPr>
          <w:rFonts w:ascii="Arial" w:hAnsi="Arial" w:cs="Arial"/>
          <w:sz w:val="22"/>
          <w:szCs w:val="22"/>
          <w:lang w:val="en-US"/>
        </w:rPr>
        <w:t>r</w:t>
      </w:r>
      <w:r w:rsidRPr="3A52F7AD">
        <w:rPr>
          <w:rFonts w:ascii="Arial" w:hAnsi="Arial" w:cs="Arial"/>
          <w:sz w:val="22"/>
          <w:szCs w:val="22"/>
          <w:lang w:val="en-US"/>
        </w:rPr>
        <w:t>igging</w:t>
      </w:r>
      <w:r w:rsidR="00FF77D3" w:rsidRPr="3A52F7AD">
        <w:rPr>
          <w:rFonts w:ascii="Arial" w:hAnsi="Arial" w:cs="Arial"/>
          <w:sz w:val="22"/>
          <w:szCs w:val="22"/>
          <w:lang w:val="en-US"/>
        </w:rPr>
        <w:t xml:space="preserve"> fittings</w:t>
      </w:r>
      <w:r w:rsidRPr="3A52F7AD">
        <w:rPr>
          <w:rFonts w:ascii="Arial" w:hAnsi="Arial" w:cs="Arial"/>
          <w:sz w:val="22"/>
          <w:szCs w:val="22"/>
          <w:lang w:val="en-US"/>
        </w:rPr>
        <w:t xml:space="preserve"> is the responsibility of the </w:t>
      </w:r>
      <w:r w:rsidR="00FF77D3" w:rsidRPr="3A52F7AD">
        <w:rPr>
          <w:rFonts w:ascii="Arial" w:hAnsi="Arial" w:cs="Arial"/>
          <w:sz w:val="22"/>
          <w:szCs w:val="22"/>
          <w:lang w:val="en-US"/>
        </w:rPr>
        <w:t>Clien</w:t>
      </w:r>
      <w:r w:rsidR="00941C79" w:rsidRPr="3A52F7AD">
        <w:rPr>
          <w:rFonts w:ascii="Arial" w:hAnsi="Arial" w:cs="Arial"/>
          <w:sz w:val="22"/>
          <w:szCs w:val="22"/>
          <w:lang w:val="en-US"/>
        </w:rPr>
        <w:t xml:space="preserve">t’s </w:t>
      </w:r>
      <w:r w:rsidR="4CC046B2" w:rsidRPr="3A52F7AD">
        <w:rPr>
          <w:rFonts w:ascii="Arial" w:hAnsi="Arial" w:cs="Arial"/>
          <w:sz w:val="22"/>
          <w:szCs w:val="22"/>
          <w:lang w:val="en-US"/>
        </w:rPr>
        <w:t>C</w:t>
      </w:r>
      <w:r w:rsidR="00FF77D3" w:rsidRPr="3A52F7AD">
        <w:rPr>
          <w:rFonts w:ascii="Arial" w:hAnsi="Arial" w:cs="Arial"/>
          <w:sz w:val="22"/>
          <w:szCs w:val="22"/>
          <w:lang w:val="en-US"/>
        </w:rPr>
        <w:t>ontractor</w:t>
      </w:r>
      <w:r w:rsidRPr="3A52F7AD">
        <w:rPr>
          <w:rFonts w:ascii="Arial" w:hAnsi="Arial" w:cs="Arial"/>
          <w:sz w:val="22"/>
          <w:szCs w:val="22"/>
          <w:lang w:val="en-US"/>
        </w:rPr>
        <w:t>. The Contractor shall be</w:t>
      </w:r>
      <w:r w:rsidR="004C1935" w:rsidRPr="3A52F7AD">
        <w:rPr>
          <w:rFonts w:ascii="Arial" w:hAnsi="Arial" w:cs="Arial"/>
          <w:sz w:val="22"/>
          <w:szCs w:val="22"/>
          <w:lang w:val="en-US"/>
        </w:rPr>
        <w:t xml:space="preserve"> </w:t>
      </w:r>
      <w:r w:rsidRPr="3A52F7AD">
        <w:rPr>
          <w:rFonts w:ascii="Arial" w:hAnsi="Arial" w:cs="Arial"/>
          <w:sz w:val="22"/>
          <w:szCs w:val="22"/>
          <w:lang w:val="en-US"/>
        </w:rPr>
        <w:t xml:space="preserve">responsible for the design and </w:t>
      </w:r>
      <w:r w:rsidR="00FF77D3" w:rsidRPr="3A52F7AD">
        <w:rPr>
          <w:rFonts w:ascii="Arial" w:hAnsi="Arial" w:cs="Arial"/>
          <w:sz w:val="22"/>
          <w:szCs w:val="22"/>
          <w:lang w:val="en-US"/>
        </w:rPr>
        <w:t>install</w:t>
      </w:r>
      <w:r w:rsidRPr="3A52F7AD">
        <w:rPr>
          <w:rFonts w:ascii="Arial" w:hAnsi="Arial" w:cs="Arial"/>
          <w:sz w:val="22"/>
          <w:szCs w:val="22"/>
          <w:lang w:val="en-US"/>
        </w:rPr>
        <w:t xml:space="preserve"> </w:t>
      </w:r>
      <w:r w:rsidR="00D70FEC">
        <w:rPr>
          <w:rFonts w:ascii="Arial" w:hAnsi="Arial" w:cs="Arial"/>
          <w:sz w:val="22"/>
          <w:szCs w:val="22"/>
          <w:lang w:val="en-US"/>
        </w:rPr>
        <w:t xml:space="preserve">of </w:t>
      </w:r>
      <w:r w:rsidRPr="3A52F7AD">
        <w:rPr>
          <w:rFonts w:ascii="Arial" w:hAnsi="Arial" w:cs="Arial"/>
          <w:sz w:val="22"/>
          <w:szCs w:val="22"/>
          <w:lang w:val="en-US"/>
        </w:rPr>
        <w:t xml:space="preserve">all </w:t>
      </w:r>
      <w:r w:rsidR="004C1935" w:rsidRPr="3A52F7AD">
        <w:rPr>
          <w:rFonts w:ascii="Arial" w:hAnsi="Arial" w:cs="Arial"/>
          <w:sz w:val="22"/>
          <w:szCs w:val="22"/>
          <w:lang w:val="en-US"/>
        </w:rPr>
        <w:t>exhibition</w:t>
      </w:r>
      <w:r w:rsidRPr="3A52F7AD">
        <w:rPr>
          <w:rFonts w:ascii="Arial" w:hAnsi="Arial" w:cs="Arial"/>
          <w:sz w:val="22"/>
          <w:szCs w:val="22"/>
          <w:lang w:val="en-US"/>
        </w:rPr>
        <w:t xml:space="preserve"> </w:t>
      </w:r>
      <w:r w:rsidR="00FF77D3" w:rsidRPr="3A52F7AD">
        <w:rPr>
          <w:rFonts w:ascii="Arial" w:hAnsi="Arial" w:cs="Arial"/>
          <w:sz w:val="22"/>
          <w:szCs w:val="22"/>
          <w:lang w:val="en-US"/>
        </w:rPr>
        <w:t>structures</w:t>
      </w:r>
      <w:r w:rsidRPr="3A52F7AD">
        <w:rPr>
          <w:rFonts w:ascii="Arial" w:hAnsi="Arial" w:cs="Arial"/>
          <w:sz w:val="22"/>
          <w:szCs w:val="22"/>
          <w:lang w:val="en-US"/>
        </w:rPr>
        <w:t xml:space="preserve"> </w:t>
      </w:r>
      <w:r w:rsidR="00FF77D3" w:rsidRPr="3A52F7AD">
        <w:rPr>
          <w:rFonts w:ascii="Arial" w:hAnsi="Arial" w:cs="Arial"/>
          <w:sz w:val="22"/>
          <w:szCs w:val="22"/>
          <w:lang w:val="en-US"/>
        </w:rPr>
        <w:t>(in close co</w:t>
      </w:r>
      <w:r w:rsidR="00941C79" w:rsidRPr="3A52F7AD">
        <w:rPr>
          <w:rFonts w:ascii="Arial" w:hAnsi="Arial" w:cs="Arial"/>
          <w:sz w:val="22"/>
          <w:szCs w:val="22"/>
          <w:lang w:val="en-US"/>
        </w:rPr>
        <w:t>-</w:t>
      </w:r>
      <w:r w:rsidR="00FF77D3" w:rsidRPr="3A52F7AD">
        <w:rPr>
          <w:rFonts w:ascii="Arial" w:hAnsi="Arial" w:cs="Arial"/>
          <w:sz w:val="22"/>
          <w:szCs w:val="22"/>
          <w:lang w:val="en-US"/>
        </w:rPr>
        <w:t>ordination with the Client and</w:t>
      </w:r>
      <w:r w:rsidR="00941C79" w:rsidRPr="3A52F7AD">
        <w:rPr>
          <w:rFonts w:ascii="Arial" w:hAnsi="Arial" w:cs="Arial"/>
          <w:sz w:val="22"/>
          <w:szCs w:val="22"/>
          <w:lang w:val="en-US"/>
        </w:rPr>
        <w:t xml:space="preserve"> the</w:t>
      </w:r>
      <w:r w:rsidR="00FF77D3" w:rsidRPr="3A52F7AD">
        <w:rPr>
          <w:rFonts w:ascii="Arial" w:hAnsi="Arial" w:cs="Arial"/>
          <w:sz w:val="22"/>
          <w:szCs w:val="22"/>
          <w:lang w:val="en-US"/>
        </w:rPr>
        <w:t xml:space="preserve"> Client’s Contractor</w:t>
      </w:r>
      <w:r w:rsidR="14FFB936" w:rsidRPr="3A52F7AD">
        <w:rPr>
          <w:rFonts w:ascii="Arial" w:hAnsi="Arial" w:cs="Arial"/>
          <w:sz w:val="22"/>
          <w:szCs w:val="22"/>
          <w:lang w:val="en-US"/>
        </w:rPr>
        <w:t>s</w:t>
      </w:r>
      <w:r w:rsidR="00FF77D3" w:rsidRPr="3A52F7AD">
        <w:rPr>
          <w:rFonts w:ascii="Arial" w:hAnsi="Arial" w:cs="Arial"/>
          <w:sz w:val="22"/>
          <w:szCs w:val="22"/>
          <w:lang w:val="en-US"/>
        </w:rPr>
        <w:t>)</w:t>
      </w:r>
      <w:r w:rsidR="004C1935" w:rsidRPr="3A52F7AD">
        <w:rPr>
          <w:rFonts w:ascii="Arial" w:hAnsi="Arial" w:cs="Arial"/>
          <w:sz w:val="22"/>
          <w:szCs w:val="22"/>
          <w:lang w:val="en-US"/>
        </w:rPr>
        <w:t xml:space="preserve"> </w:t>
      </w:r>
      <w:r w:rsidRPr="3A52F7AD">
        <w:rPr>
          <w:rFonts w:ascii="Arial" w:hAnsi="Arial" w:cs="Arial"/>
          <w:sz w:val="22"/>
          <w:szCs w:val="22"/>
          <w:lang w:val="en-US"/>
        </w:rPr>
        <w:t>to provide a fully working system in</w:t>
      </w:r>
      <w:r w:rsidR="004C1935" w:rsidRPr="3A52F7AD">
        <w:rPr>
          <w:rFonts w:ascii="Arial" w:hAnsi="Arial" w:cs="Arial"/>
          <w:sz w:val="22"/>
          <w:szCs w:val="22"/>
          <w:lang w:val="en-US"/>
        </w:rPr>
        <w:t xml:space="preserve"> </w:t>
      </w:r>
      <w:r w:rsidRPr="3A52F7AD">
        <w:rPr>
          <w:rFonts w:ascii="Arial" w:hAnsi="Arial" w:cs="Arial"/>
          <w:sz w:val="22"/>
          <w:szCs w:val="22"/>
          <w:lang w:val="en-US"/>
        </w:rPr>
        <w:t>accordance with the project specification</w:t>
      </w:r>
      <w:r w:rsidR="00054AB7" w:rsidRPr="3A52F7AD">
        <w:rPr>
          <w:rFonts w:ascii="Arial" w:hAnsi="Arial" w:cs="Arial"/>
          <w:sz w:val="22"/>
          <w:szCs w:val="22"/>
          <w:lang w:val="en-US"/>
        </w:rPr>
        <w:t>s and requirements.</w:t>
      </w:r>
    </w:p>
    <w:p w14:paraId="31D9D15A" w14:textId="77777777" w:rsidR="001C3AF9" w:rsidRPr="004E4A80" w:rsidRDefault="001C3AF9" w:rsidP="00D578A8">
      <w:pPr>
        <w:widowControl w:val="0"/>
        <w:autoSpaceDE w:val="0"/>
        <w:autoSpaceDN w:val="0"/>
        <w:adjustRightInd w:val="0"/>
        <w:rPr>
          <w:rFonts w:ascii="Arial" w:hAnsi="Arial" w:cs="Arial"/>
          <w:sz w:val="22"/>
          <w:szCs w:val="22"/>
          <w:lang w:val="en-US"/>
        </w:rPr>
      </w:pPr>
    </w:p>
    <w:p w14:paraId="0EDF113D" w14:textId="63A1B1F6" w:rsidR="004E4A80" w:rsidRPr="004E4A80" w:rsidRDefault="004C1935"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t>5.8</w:t>
      </w:r>
      <w:r>
        <w:rPr>
          <w:rFonts w:ascii="Arial" w:hAnsi="Arial" w:cs="Arial"/>
          <w:sz w:val="22"/>
          <w:szCs w:val="22"/>
          <w:lang w:val="en-US"/>
        </w:rPr>
        <w:tab/>
        <w:t>RISK ASSESSMENT</w:t>
      </w:r>
    </w:p>
    <w:p w14:paraId="4D350D32" w14:textId="77777777" w:rsidR="004C1935" w:rsidRDefault="004C1935" w:rsidP="00D578A8">
      <w:pPr>
        <w:widowControl w:val="0"/>
        <w:autoSpaceDE w:val="0"/>
        <w:autoSpaceDN w:val="0"/>
        <w:adjustRightInd w:val="0"/>
        <w:rPr>
          <w:rFonts w:ascii="Arial" w:hAnsi="Arial" w:cs="Arial"/>
          <w:sz w:val="22"/>
          <w:szCs w:val="22"/>
          <w:lang w:val="en-US"/>
        </w:rPr>
      </w:pPr>
    </w:p>
    <w:p w14:paraId="3D6A5EF9" w14:textId="406F1295" w:rsidR="004E4A80" w:rsidRDefault="004E4A80" w:rsidP="00342F6A">
      <w:pPr>
        <w:pStyle w:val="ListParagraph"/>
        <w:widowControl w:val="0"/>
        <w:numPr>
          <w:ilvl w:val="0"/>
          <w:numId w:val="7"/>
        </w:numPr>
        <w:autoSpaceDE w:val="0"/>
        <w:autoSpaceDN w:val="0"/>
        <w:adjustRightInd w:val="0"/>
        <w:rPr>
          <w:rFonts w:ascii="Arial" w:hAnsi="Arial" w:cs="Arial"/>
          <w:sz w:val="22"/>
          <w:szCs w:val="22"/>
          <w:lang w:val="en-US"/>
        </w:rPr>
      </w:pPr>
      <w:r w:rsidRPr="00F331D2">
        <w:rPr>
          <w:rFonts w:ascii="Arial" w:hAnsi="Arial" w:cs="Arial"/>
          <w:sz w:val="22"/>
          <w:szCs w:val="22"/>
          <w:lang w:val="en-US"/>
        </w:rPr>
        <w:t xml:space="preserve">The Contractor </w:t>
      </w:r>
      <w:r w:rsidR="00941C79">
        <w:rPr>
          <w:rFonts w:ascii="Arial" w:hAnsi="Arial" w:cs="Arial"/>
          <w:sz w:val="22"/>
          <w:szCs w:val="22"/>
          <w:lang w:val="en-US"/>
        </w:rPr>
        <w:t>shall take note of the designer</w:t>
      </w:r>
      <w:r w:rsidRPr="00F331D2">
        <w:rPr>
          <w:rFonts w:ascii="Arial" w:hAnsi="Arial" w:cs="Arial"/>
          <w:sz w:val="22"/>
          <w:szCs w:val="22"/>
          <w:lang w:val="en-US"/>
        </w:rPr>
        <w:t>s</w:t>
      </w:r>
      <w:r w:rsidR="00941C79">
        <w:rPr>
          <w:rFonts w:ascii="Arial" w:hAnsi="Arial" w:cs="Arial"/>
          <w:sz w:val="22"/>
          <w:szCs w:val="22"/>
          <w:lang w:val="en-US"/>
        </w:rPr>
        <w:t>’</w:t>
      </w:r>
      <w:r w:rsidRPr="00F331D2">
        <w:rPr>
          <w:rFonts w:ascii="Arial" w:hAnsi="Arial" w:cs="Arial"/>
          <w:sz w:val="22"/>
          <w:szCs w:val="22"/>
          <w:lang w:val="en-US"/>
        </w:rPr>
        <w:t xml:space="preserve"> risk assessment</w:t>
      </w:r>
      <w:r w:rsidR="00941C79">
        <w:rPr>
          <w:rFonts w:ascii="Arial" w:hAnsi="Arial" w:cs="Arial"/>
          <w:sz w:val="22"/>
          <w:szCs w:val="22"/>
          <w:lang w:val="en-US"/>
        </w:rPr>
        <w:t>s</w:t>
      </w:r>
      <w:r w:rsidRPr="00F331D2">
        <w:rPr>
          <w:rFonts w:ascii="Arial" w:hAnsi="Arial" w:cs="Arial"/>
          <w:sz w:val="22"/>
          <w:szCs w:val="22"/>
          <w:lang w:val="en-US"/>
        </w:rPr>
        <w:t xml:space="preserve"> produced in accordance with</w:t>
      </w:r>
      <w:r w:rsidR="004C1935" w:rsidRPr="00F331D2">
        <w:rPr>
          <w:rFonts w:ascii="Arial" w:hAnsi="Arial" w:cs="Arial"/>
          <w:sz w:val="22"/>
          <w:szCs w:val="22"/>
          <w:lang w:val="en-US"/>
        </w:rPr>
        <w:t xml:space="preserve"> </w:t>
      </w:r>
      <w:r w:rsidRPr="00F331D2">
        <w:rPr>
          <w:rFonts w:ascii="Arial" w:hAnsi="Arial" w:cs="Arial"/>
          <w:sz w:val="22"/>
          <w:szCs w:val="22"/>
          <w:lang w:val="en-US"/>
        </w:rPr>
        <w:t>the Construction (Design &amp; Management) Regulations 20</w:t>
      </w:r>
      <w:r w:rsidR="00F331D2" w:rsidRPr="00F331D2">
        <w:rPr>
          <w:rFonts w:ascii="Arial" w:hAnsi="Arial" w:cs="Arial"/>
          <w:sz w:val="22"/>
          <w:szCs w:val="22"/>
          <w:lang w:val="en-US"/>
        </w:rPr>
        <w:t>15</w:t>
      </w:r>
    </w:p>
    <w:p w14:paraId="0BF98565" w14:textId="0732C49E" w:rsidR="00210DB0" w:rsidRDefault="004E4A80" w:rsidP="00342F6A">
      <w:pPr>
        <w:pStyle w:val="ListParagraph"/>
        <w:widowControl w:val="0"/>
        <w:numPr>
          <w:ilvl w:val="0"/>
          <w:numId w:val="7"/>
        </w:numPr>
        <w:autoSpaceDE w:val="0"/>
        <w:autoSpaceDN w:val="0"/>
        <w:adjustRightInd w:val="0"/>
        <w:rPr>
          <w:rFonts w:ascii="Arial" w:hAnsi="Arial" w:cs="Arial"/>
          <w:b/>
          <w:sz w:val="22"/>
          <w:szCs w:val="22"/>
          <w:lang w:val="en-US"/>
        </w:rPr>
      </w:pPr>
      <w:r w:rsidRPr="00F331D2">
        <w:rPr>
          <w:rFonts w:ascii="Arial" w:hAnsi="Arial" w:cs="Arial"/>
          <w:sz w:val="22"/>
          <w:szCs w:val="22"/>
          <w:lang w:val="en-US"/>
        </w:rPr>
        <w:t xml:space="preserve">The Contractor shall produce </w:t>
      </w:r>
      <w:r w:rsidR="00D70FEC">
        <w:rPr>
          <w:rFonts w:ascii="Arial" w:hAnsi="Arial" w:cs="Arial"/>
          <w:sz w:val="22"/>
          <w:szCs w:val="22"/>
          <w:lang w:val="en-US"/>
        </w:rPr>
        <w:t>their</w:t>
      </w:r>
      <w:r w:rsidRPr="00F331D2">
        <w:rPr>
          <w:rFonts w:ascii="Arial" w:hAnsi="Arial" w:cs="Arial"/>
          <w:sz w:val="22"/>
          <w:szCs w:val="22"/>
          <w:lang w:val="en-US"/>
        </w:rPr>
        <w:t xml:space="preserve"> own design risk assessment</w:t>
      </w:r>
      <w:r w:rsidR="00941C79">
        <w:rPr>
          <w:rFonts w:ascii="Arial" w:hAnsi="Arial" w:cs="Arial"/>
          <w:sz w:val="22"/>
          <w:szCs w:val="22"/>
          <w:lang w:val="en-US"/>
        </w:rPr>
        <w:t>s</w:t>
      </w:r>
      <w:r w:rsidRPr="00F331D2">
        <w:rPr>
          <w:rFonts w:ascii="Arial" w:hAnsi="Arial" w:cs="Arial"/>
          <w:sz w:val="22"/>
          <w:szCs w:val="22"/>
          <w:lang w:val="en-US"/>
        </w:rPr>
        <w:t xml:space="preserve"> and associated method statements</w:t>
      </w:r>
      <w:r w:rsidR="00F331D2" w:rsidRPr="00F331D2">
        <w:rPr>
          <w:rFonts w:ascii="Arial" w:hAnsi="Arial" w:cs="Arial"/>
          <w:sz w:val="22"/>
          <w:szCs w:val="22"/>
          <w:lang w:val="en-US"/>
        </w:rPr>
        <w:t xml:space="preserve"> </w:t>
      </w:r>
      <w:r w:rsidRPr="00F331D2">
        <w:rPr>
          <w:rFonts w:ascii="Arial" w:hAnsi="Arial" w:cs="Arial"/>
          <w:sz w:val="22"/>
          <w:szCs w:val="22"/>
          <w:lang w:val="en-US"/>
        </w:rPr>
        <w:t xml:space="preserve">with </w:t>
      </w:r>
      <w:r w:rsidR="00941C79">
        <w:rPr>
          <w:rFonts w:ascii="Arial" w:hAnsi="Arial" w:cs="Arial"/>
          <w:sz w:val="22"/>
          <w:szCs w:val="22"/>
          <w:lang w:val="en-US"/>
        </w:rPr>
        <w:t>their T</w:t>
      </w:r>
      <w:r w:rsidRPr="00F331D2">
        <w:rPr>
          <w:rFonts w:ascii="Arial" w:hAnsi="Arial" w:cs="Arial"/>
          <w:sz w:val="22"/>
          <w:szCs w:val="22"/>
          <w:lang w:val="en-US"/>
        </w:rPr>
        <w:t>ender</w:t>
      </w:r>
      <w:r w:rsidR="00941C79">
        <w:rPr>
          <w:rFonts w:ascii="Arial" w:hAnsi="Arial" w:cs="Arial"/>
          <w:sz w:val="22"/>
          <w:szCs w:val="22"/>
          <w:lang w:val="en-US"/>
        </w:rPr>
        <w:t xml:space="preserve"> Submission</w:t>
      </w:r>
      <w:r w:rsidRPr="00F331D2">
        <w:rPr>
          <w:rFonts w:ascii="Arial" w:hAnsi="Arial" w:cs="Arial"/>
          <w:sz w:val="22"/>
          <w:szCs w:val="22"/>
          <w:lang w:val="en-US"/>
        </w:rPr>
        <w:t>.</w:t>
      </w:r>
      <w:r w:rsidRPr="00F331D2">
        <w:rPr>
          <w:rFonts w:ascii="Arial" w:hAnsi="Arial" w:cs="Arial"/>
          <w:b/>
          <w:sz w:val="22"/>
          <w:szCs w:val="22"/>
          <w:lang w:val="en-US"/>
        </w:rPr>
        <w:t xml:space="preserve"> </w:t>
      </w:r>
    </w:p>
    <w:p w14:paraId="63F1B9C4" w14:textId="77777777" w:rsidR="00210DB0" w:rsidRDefault="00210DB0" w:rsidP="00210DB0">
      <w:pPr>
        <w:widowControl w:val="0"/>
        <w:autoSpaceDE w:val="0"/>
        <w:autoSpaceDN w:val="0"/>
        <w:adjustRightInd w:val="0"/>
        <w:rPr>
          <w:rFonts w:ascii="Arial" w:hAnsi="Arial" w:cs="Arial"/>
          <w:b/>
          <w:sz w:val="22"/>
          <w:szCs w:val="22"/>
          <w:lang w:val="en-US"/>
        </w:rPr>
        <w:sectPr w:rsidR="00210DB0" w:rsidSect="00904F93">
          <w:footerReference w:type="default" r:id="rId22"/>
          <w:pgSz w:w="11900" w:h="16840"/>
          <w:pgMar w:top="1440" w:right="1440" w:bottom="1440" w:left="1440" w:header="720" w:footer="720" w:gutter="0"/>
          <w:cols w:space="720"/>
          <w:docGrid w:linePitch="360"/>
        </w:sectPr>
      </w:pPr>
    </w:p>
    <w:p w14:paraId="3CA18C27" w14:textId="34F5E910" w:rsidR="00F331D2" w:rsidRPr="00210DB0" w:rsidRDefault="00BA4C80" w:rsidP="00210DB0">
      <w:pPr>
        <w:widowControl w:val="0"/>
        <w:autoSpaceDE w:val="0"/>
        <w:autoSpaceDN w:val="0"/>
        <w:adjustRightInd w:val="0"/>
        <w:rPr>
          <w:rFonts w:ascii="Arial" w:hAnsi="Arial" w:cs="Arial"/>
          <w:b/>
          <w:sz w:val="22"/>
          <w:szCs w:val="22"/>
          <w:lang w:val="en-US"/>
        </w:rPr>
      </w:pPr>
      <w:r w:rsidRPr="00210DB0">
        <w:rPr>
          <w:rFonts w:ascii="Arial" w:hAnsi="Arial" w:cs="Arial"/>
          <w:b/>
          <w:sz w:val="22"/>
          <w:szCs w:val="22"/>
          <w:lang w:val="en-US"/>
        </w:rPr>
        <w:lastRenderedPageBreak/>
        <w:t>6</w:t>
      </w:r>
      <w:r w:rsidR="00F331D2" w:rsidRPr="00210DB0">
        <w:rPr>
          <w:rFonts w:ascii="Arial" w:hAnsi="Arial" w:cs="Arial"/>
          <w:b/>
          <w:sz w:val="22"/>
          <w:szCs w:val="22"/>
          <w:lang w:val="en-US"/>
        </w:rPr>
        <w:t>.</w:t>
      </w:r>
      <w:r w:rsidR="00851B29">
        <w:rPr>
          <w:rFonts w:ascii="Arial" w:hAnsi="Arial" w:cs="Arial"/>
          <w:b/>
          <w:sz w:val="22"/>
          <w:szCs w:val="22"/>
          <w:lang w:val="en-US"/>
        </w:rPr>
        <w:t>0</w:t>
      </w:r>
      <w:r w:rsidR="00F331D2" w:rsidRPr="00210DB0">
        <w:rPr>
          <w:rFonts w:ascii="Arial" w:hAnsi="Arial" w:cs="Arial"/>
          <w:b/>
          <w:sz w:val="22"/>
          <w:szCs w:val="22"/>
          <w:lang w:val="en-US"/>
        </w:rPr>
        <w:tab/>
        <w:t>SAMPLES / APPROVALS / PROTOTYPES</w:t>
      </w:r>
    </w:p>
    <w:p w14:paraId="7F8B5454" w14:textId="77777777" w:rsidR="00F331D2" w:rsidRPr="00F331D2" w:rsidRDefault="00F331D2" w:rsidP="00D578A8">
      <w:pPr>
        <w:widowControl w:val="0"/>
        <w:autoSpaceDE w:val="0"/>
        <w:autoSpaceDN w:val="0"/>
        <w:adjustRightInd w:val="0"/>
        <w:rPr>
          <w:rFonts w:ascii="Arial" w:hAnsi="Arial" w:cs="Arial"/>
          <w:b/>
          <w:sz w:val="22"/>
          <w:szCs w:val="22"/>
          <w:lang w:val="en-US"/>
        </w:rPr>
      </w:pPr>
    </w:p>
    <w:p w14:paraId="1C8A9594" w14:textId="36804100" w:rsidR="00F331D2" w:rsidRDefault="00BA4C80"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t>6</w:t>
      </w:r>
      <w:r w:rsidR="00F331D2">
        <w:rPr>
          <w:rFonts w:ascii="Arial" w:hAnsi="Arial" w:cs="Arial"/>
          <w:sz w:val="22"/>
          <w:szCs w:val="22"/>
          <w:lang w:val="en-US"/>
        </w:rPr>
        <w:t>.1</w:t>
      </w:r>
      <w:r w:rsidR="00F331D2">
        <w:rPr>
          <w:rFonts w:ascii="Arial" w:hAnsi="Arial" w:cs="Arial"/>
          <w:sz w:val="22"/>
          <w:szCs w:val="22"/>
          <w:lang w:val="en-US"/>
        </w:rPr>
        <w:tab/>
      </w:r>
      <w:r w:rsidR="00F331D2" w:rsidRPr="00F331D2">
        <w:rPr>
          <w:rFonts w:ascii="Arial" w:hAnsi="Arial" w:cs="Arial"/>
          <w:sz w:val="22"/>
          <w:szCs w:val="22"/>
          <w:lang w:val="en-US"/>
        </w:rPr>
        <w:t>SAMPLES AND PROTOTYPES IN GENERAL</w:t>
      </w:r>
    </w:p>
    <w:p w14:paraId="1F2F1BC5" w14:textId="77777777" w:rsidR="00F331D2" w:rsidRPr="00F331D2" w:rsidRDefault="00F331D2" w:rsidP="00D578A8">
      <w:pPr>
        <w:widowControl w:val="0"/>
        <w:autoSpaceDE w:val="0"/>
        <w:autoSpaceDN w:val="0"/>
        <w:adjustRightInd w:val="0"/>
        <w:rPr>
          <w:rFonts w:ascii="Arial" w:hAnsi="Arial" w:cs="Arial"/>
          <w:sz w:val="22"/>
          <w:szCs w:val="22"/>
          <w:lang w:val="en-US"/>
        </w:rPr>
      </w:pPr>
    </w:p>
    <w:p w14:paraId="5306328D" w14:textId="0BE6B283" w:rsidR="00F331D2" w:rsidRPr="00F331D2" w:rsidRDefault="00F331D2" w:rsidP="00342F6A">
      <w:pPr>
        <w:pStyle w:val="ListParagraph"/>
        <w:widowControl w:val="0"/>
        <w:numPr>
          <w:ilvl w:val="0"/>
          <w:numId w:val="8"/>
        </w:numPr>
        <w:autoSpaceDE w:val="0"/>
        <w:autoSpaceDN w:val="0"/>
        <w:adjustRightInd w:val="0"/>
        <w:rPr>
          <w:rFonts w:ascii="Arial" w:hAnsi="Arial" w:cs="Arial"/>
          <w:sz w:val="22"/>
          <w:szCs w:val="22"/>
          <w:lang w:val="en-US"/>
        </w:rPr>
      </w:pPr>
      <w:r w:rsidRPr="00F331D2">
        <w:rPr>
          <w:rFonts w:ascii="Arial" w:hAnsi="Arial" w:cs="Arial"/>
          <w:sz w:val="22"/>
          <w:szCs w:val="22"/>
          <w:lang w:val="en-US"/>
        </w:rPr>
        <w:t>All samples and prototypes listed in the Drawings, Schedules, Briefs and Specifications are to be submitted free of charge for approval</w:t>
      </w:r>
      <w:r w:rsidR="003C10C4">
        <w:rPr>
          <w:rFonts w:ascii="Arial" w:hAnsi="Arial" w:cs="Arial"/>
          <w:sz w:val="22"/>
          <w:szCs w:val="22"/>
          <w:lang w:val="en-US"/>
        </w:rPr>
        <w:t xml:space="preserve"> at no additional cost</w:t>
      </w:r>
      <w:r w:rsidRPr="00F331D2">
        <w:rPr>
          <w:rFonts w:ascii="Arial" w:hAnsi="Arial" w:cs="Arial"/>
          <w:sz w:val="22"/>
          <w:szCs w:val="22"/>
          <w:lang w:val="en-US"/>
        </w:rPr>
        <w:t>. Any materials in the works, which do not correspond with approved sa</w:t>
      </w:r>
      <w:r w:rsidR="003C10C4">
        <w:rPr>
          <w:rFonts w:ascii="Arial" w:hAnsi="Arial" w:cs="Arial"/>
          <w:sz w:val="22"/>
          <w:szCs w:val="22"/>
          <w:lang w:val="en-US"/>
        </w:rPr>
        <w:t>mples, are liable for rejection</w:t>
      </w:r>
    </w:p>
    <w:p w14:paraId="29CF8ABB" w14:textId="2F63634F" w:rsidR="00F331D2" w:rsidRDefault="00F331D2" w:rsidP="00342F6A">
      <w:pPr>
        <w:pStyle w:val="ListParagraph"/>
        <w:widowControl w:val="0"/>
        <w:numPr>
          <w:ilvl w:val="0"/>
          <w:numId w:val="7"/>
        </w:numPr>
        <w:autoSpaceDE w:val="0"/>
        <w:autoSpaceDN w:val="0"/>
        <w:adjustRightInd w:val="0"/>
        <w:rPr>
          <w:rFonts w:ascii="Arial" w:hAnsi="Arial" w:cs="Arial"/>
          <w:sz w:val="22"/>
          <w:szCs w:val="22"/>
          <w:lang w:val="en-US"/>
        </w:rPr>
      </w:pPr>
      <w:r w:rsidRPr="00F331D2">
        <w:rPr>
          <w:rFonts w:ascii="Arial" w:hAnsi="Arial" w:cs="Arial"/>
          <w:sz w:val="22"/>
          <w:szCs w:val="22"/>
          <w:lang w:val="en-US"/>
        </w:rPr>
        <w:t>Unless indicated, no samples or prototypes are intended for inclusion in the Work</w:t>
      </w:r>
      <w:r w:rsidR="003C10C4">
        <w:rPr>
          <w:rFonts w:ascii="Arial" w:hAnsi="Arial" w:cs="Arial"/>
          <w:sz w:val="22"/>
          <w:szCs w:val="22"/>
          <w:lang w:val="en-US"/>
        </w:rPr>
        <w:t>s</w:t>
      </w:r>
      <w:r w:rsidRPr="00F331D2">
        <w:rPr>
          <w:rFonts w:ascii="Arial" w:hAnsi="Arial" w:cs="Arial"/>
          <w:sz w:val="22"/>
          <w:szCs w:val="22"/>
          <w:lang w:val="en-US"/>
        </w:rPr>
        <w:t>.</w:t>
      </w:r>
    </w:p>
    <w:p w14:paraId="49989251" w14:textId="2C5AFDCB" w:rsidR="00F331D2" w:rsidRPr="00A16428" w:rsidRDefault="003C10C4" w:rsidP="00342F6A">
      <w:pPr>
        <w:pStyle w:val="ListParagraph"/>
        <w:widowControl w:val="0"/>
        <w:numPr>
          <w:ilvl w:val="0"/>
          <w:numId w:val="7"/>
        </w:numPr>
        <w:autoSpaceDE w:val="0"/>
        <w:autoSpaceDN w:val="0"/>
        <w:adjustRightInd w:val="0"/>
        <w:rPr>
          <w:rFonts w:ascii="Arial" w:hAnsi="Arial" w:cs="Arial"/>
          <w:sz w:val="22"/>
          <w:szCs w:val="22"/>
          <w:lang w:val="en-US"/>
        </w:rPr>
      </w:pPr>
      <w:r>
        <w:rPr>
          <w:rFonts w:ascii="Arial" w:hAnsi="Arial" w:cs="Arial"/>
          <w:sz w:val="22"/>
          <w:szCs w:val="22"/>
          <w:lang w:val="en-US"/>
        </w:rPr>
        <w:t>However, p</w:t>
      </w:r>
      <w:r w:rsidR="00F331D2" w:rsidRPr="00F331D2">
        <w:rPr>
          <w:rFonts w:ascii="Arial" w:hAnsi="Arial" w:cs="Arial"/>
          <w:sz w:val="22"/>
          <w:szCs w:val="22"/>
          <w:lang w:val="en-US"/>
        </w:rPr>
        <w:t>rototypes may, upon individ</w:t>
      </w:r>
      <w:r w:rsidR="00DB0685">
        <w:rPr>
          <w:rFonts w:ascii="Arial" w:hAnsi="Arial" w:cs="Arial"/>
          <w:sz w:val="22"/>
          <w:szCs w:val="22"/>
          <w:lang w:val="en-US"/>
        </w:rPr>
        <w:t>ual approval by the</w:t>
      </w:r>
      <w:r w:rsidR="00F331D2" w:rsidRPr="00F331D2">
        <w:rPr>
          <w:rFonts w:ascii="Arial" w:hAnsi="Arial" w:cs="Arial"/>
          <w:sz w:val="22"/>
          <w:szCs w:val="22"/>
          <w:lang w:val="en-US"/>
        </w:rPr>
        <w:t xml:space="preserve"> Client, be approved for</w:t>
      </w:r>
      <w:r w:rsidR="00A16428">
        <w:rPr>
          <w:rFonts w:ascii="Arial" w:hAnsi="Arial" w:cs="Arial"/>
          <w:sz w:val="22"/>
          <w:szCs w:val="22"/>
          <w:lang w:val="en-US"/>
        </w:rPr>
        <w:t xml:space="preserve"> </w:t>
      </w:r>
      <w:r w:rsidR="00F331D2" w:rsidRPr="00A16428">
        <w:rPr>
          <w:rFonts w:ascii="Arial" w:hAnsi="Arial" w:cs="Arial"/>
          <w:sz w:val="22"/>
          <w:szCs w:val="22"/>
          <w:lang w:val="en-US"/>
        </w:rPr>
        <w:t>inclusion in the Work</w:t>
      </w:r>
      <w:r>
        <w:rPr>
          <w:rFonts w:ascii="Arial" w:hAnsi="Arial" w:cs="Arial"/>
          <w:sz w:val="22"/>
          <w:szCs w:val="22"/>
          <w:lang w:val="en-US"/>
        </w:rPr>
        <w:t>s</w:t>
      </w:r>
      <w:r w:rsidR="00F331D2" w:rsidRPr="00A16428">
        <w:rPr>
          <w:rFonts w:ascii="Arial" w:hAnsi="Arial" w:cs="Arial"/>
          <w:sz w:val="22"/>
          <w:szCs w:val="22"/>
          <w:lang w:val="en-US"/>
        </w:rPr>
        <w:t>.</w:t>
      </w:r>
    </w:p>
    <w:p w14:paraId="4CCC1BAD" w14:textId="12D910CC" w:rsidR="00F331D2" w:rsidRPr="00F331D2" w:rsidRDefault="00F331D2" w:rsidP="00342F6A">
      <w:pPr>
        <w:pStyle w:val="ListParagraph"/>
        <w:widowControl w:val="0"/>
        <w:numPr>
          <w:ilvl w:val="0"/>
          <w:numId w:val="7"/>
        </w:numPr>
        <w:autoSpaceDE w:val="0"/>
        <w:autoSpaceDN w:val="0"/>
        <w:adjustRightInd w:val="0"/>
        <w:rPr>
          <w:rFonts w:ascii="Arial" w:hAnsi="Arial" w:cs="Arial"/>
          <w:sz w:val="22"/>
          <w:szCs w:val="22"/>
          <w:lang w:val="en-US"/>
        </w:rPr>
      </w:pPr>
      <w:r w:rsidRPr="00F331D2">
        <w:rPr>
          <w:rFonts w:ascii="Arial" w:hAnsi="Arial" w:cs="Arial"/>
          <w:sz w:val="22"/>
          <w:szCs w:val="22"/>
          <w:lang w:val="en-US"/>
        </w:rPr>
        <w:t>Based on the requirements, Contractor shall devise a timetable for fabrication and submittal of samples and prototypes so that a submittal and review process of reasonable duration shall have no adverse effect on project schedule.</w:t>
      </w:r>
    </w:p>
    <w:p w14:paraId="7E86A88B" w14:textId="77777777" w:rsidR="00F331D2" w:rsidRDefault="00F331D2" w:rsidP="00D578A8">
      <w:pPr>
        <w:widowControl w:val="0"/>
        <w:autoSpaceDE w:val="0"/>
        <w:autoSpaceDN w:val="0"/>
        <w:adjustRightInd w:val="0"/>
        <w:rPr>
          <w:rFonts w:ascii="Arial" w:hAnsi="Arial" w:cs="Arial"/>
          <w:sz w:val="22"/>
          <w:szCs w:val="22"/>
          <w:lang w:val="en-US"/>
        </w:rPr>
      </w:pPr>
    </w:p>
    <w:p w14:paraId="72B690F3" w14:textId="50CC4721" w:rsidR="00F331D2" w:rsidRDefault="00BA4C80"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t>6</w:t>
      </w:r>
      <w:r w:rsidR="00F331D2">
        <w:rPr>
          <w:rFonts w:ascii="Arial" w:hAnsi="Arial" w:cs="Arial"/>
          <w:sz w:val="22"/>
          <w:szCs w:val="22"/>
          <w:lang w:val="en-US"/>
        </w:rPr>
        <w:t>.2</w:t>
      </w:r>
      <w:r w:rsidR="00F331D2">
        <w:rPr>
          <w:rFonts w:ascii="Arial" w:hAnsi="Arial" w:cs="Arial"/>
          <w:sz w:val="22"/>
          <w:szCs w:val="22"/>
          <w:lang w:val="en-US"/>
        </w:rPr>
        <w:tab/>
      </w:r>
      <w:r w:rsidR="00FC1D09">
        <w:rPr>
          <w:rFonts w:ascii="Arial" w:hAnsi="Arial" w:cs="Arial"/>
          <w:sz w:val="22"/>
          <w:szCs w:val="22"/>
          <w:lang w:val="en-US"/>
        </w:rPr>
        <w:t xml:space="preserve">MATERIAL AND </w:t>
      </w:r>
      <w:r w:rsidR="00F331D2">
        <w:rPr>
          <w:rFonts w:ascii="Arial" w:hAnsi="Arial" w:cs="Arial"/>
          <w:sz w:val="22"/>
          <w:szCs w:val="22"/>
          <w:lang w:val="en-US"/>
        </w:rPr>
        <w:t>PRODUCT SAMPLES</w:t>
      </w:r>
    </w:p>
    <w:p w14:paraId="18879443" w14:textId="77777777" w:rsidR="00F331D2" w:rsidRDefault="00F331D2" w:rsidP="00D578A8">
      <w:pPr>
        <w:widowControl w:val="0"/>
        <w:autoSpaceDE w:val="0"/>
        <w:autoSpaceDN w:val="0"/>
        <w:adjustRightInd w:val="0"/>
        <w:ind w:left="360"/>
        <w:rPr>
          <w:rFonts w:ascii="Arial" w:hAnsi="Arial" w:cs="Arial"/>
          <w:sz w:val="22"/>
          <w:szCs w:val="22"/>
          <w:lang w:val="en-US"/>
        </w:rPr>
      </w:pPr>
    </w:p>
    <w:p w14:paraId="6EA5BA5F" w14:textId="27985615" w:rsidR="00F5631A" w:rsidRDefault="00F5631A" w:rsidP="00342F6A">
      <w:pPr>
        <w:pStyle w:val="ListParagraph"/>
        <w:widowControl w:val="0"/>
        <w:numPr>
          <w:ilvl w:val="0"/>
          <w:numId w:val="7"/>
        </w:numPr>
        <w:autoSpaceDE w:val="0"/>
        <w:autoSpaceDN w:val="0"/>
        <w:adjustRightInd w:val="0"/>
        <w:rPr>
          <w:rFonts w:ascii="Arial" w:hAnsi="Arial" w:cs="Arial"/>
          <w:sz w:val="22"/>
          <w:szCs w:val="22"/>
          <w:lang w:val="en-US"/>
        </w:rPr>
      </w:pPr>
      <w:r w:rsidRPr="00F5631A">
        <w:rPr>
          <w:rFonts w:ascii="Arial" w:hAnsi="Arial" w:cs="Arial"/>
          <w:sz w:val="22"/>
          <w:szCs w:val="22"/>
          <w:lang w:val="en-US"/>
        </w:rPr>
        <w:t>Where approval of a product is specified</w:t>
      </w:r>
      <w:r w:rsidR="003C10C4">
        <w:rPr>
          <w:rFonts w:ascii="Arial" w:hAnsi="Arial" w:cs="Arial"/>
          <w:sz w:val="22"/>
          <w:szCs w:val="22"/>
          <w:lang w:val="en-US"/>
        </w:rPr>
        <w:t>,</w:t>
      </w:r>
      <w:r w:rsidRPr="00F5631A">
        <w:rPr>
          <w:rFonts w:ascii="Arial" w:hAnsi="Arial" w:cs="Arial"/>
          <w:sz w:val="22"/>
          <w:szCs w:val="22"/>
          <w:lang w:val="en-US"/>
        </w:rPr>
        <w:t xml:space="preserve"> the requirement for approval</w:t>
      </w:r>
      <w:r>
        <w:rPr>
          <w:rFonts w:ascii="Arial" w:hAnsi="Arial" w:cs="Arial"/>
          <w:sz w:val="22"/>
          <w:szCs w:val="22"/>
          <w:lang w:val="en-US"/>
        </w:rPr>
        <w:t xml:space="preserve"> </w:t>
      </w:r>
      <w:r w:rsidRPr="00F5631A">
        <w:rPr>
          <w:rFonts w:ascii="Arial" w:hAnsi="Arial" w:cs="Arial"/>
          <w:sz w:val="22"/>
          <w:szCs w:val="22"/>
          <w:lang w:val="en-US"/>
        </w:rPr>
        <w:t>relates to a sample of the product and not to the product as used in the Works. Submit a sample</w:t>
      </w:r>
      <w:r>
        <w:rPr>
          <w:rFonts w:ascii="Arial" w:hAnsi="Arial" w:cs="Arial"/>
          <w:sz w:val="22"/>
          <w:szCs w:val="22"/>
          <w:lang w:val="en-US"/>
        </w:rPr>
        <w:t xml:space="preserve"> </w:t>
      </w:r>
      <w:r w:rsidRPr="00F5631A">
        <w:rPr>
          <w:rFonts w:ascii="Arial" w:hAnsi="Arial" w:cs="Arial"/>
          <w:sz w:val="22"/>
          <w:szCs w:val="22"/>
          <w:lang w:val="en-US"/>
        </w:rPr>
        <w:t>or other evidence of suitability. Do not confirm orders or use the product until approval of the</w:t>
      </w:r>
      <w:r>
        <w:rPr>
          <w:rFonts w:ascii="Arial" w:hAnsi="Arial" w:cs="Arial"/>
          <w:sz w:val="22"/>
          <w:szCs w:val="22"/>
          <w:lang w:val="en-US"/>
        </w:rPr>
        <w:t xml:space="preserve"> </w:t>
      </w:r>
      <w:r w:rsidR="003C10C4">
        <w:rPr>
          <w:rFonts w:ascii="Arial" w:hAnsi="Arial" w:cs="Arial"/>
          <w:sz w:val="22"/>
          <w:szCs w:val="22"/>
          <w:lang w:val="en-US"/>
        </w:rPr>
        <w:t>sample has been obtained</w:t>
      </w:r>
    </w:p>
    <w:p w14:paraId="23BA42B8" w14:textId="0530154F" w:rsidR="00F5631A" w:rsidRDefault="00F5631A" w:rsidP="00342F6A">
      <w:pPr>
        <w:pStyle w:val="ListParagraph"/>
        <w:widowControl w:val="0"/>
        <w:numPr>
          <w:ilvl w:val="0"/>
          <w:numId w:val="7"/>
        </w:numPr>
        <w:autoSpaceDE w:val="0"/>
        <w:autoSpaceDN w:val="0"/>
        <w:adjustRightInd w:val="0"/>
        <w:rPr>
          <w:rFonts w:ascii="Arial" w:hAnsi="Arial" w:cs="Arial"/>
          <w:sz w:val="22"/>
          <w:szCs w:val="22"/>
          <w:lang w:val="en-US"/>
        </w:rPr>
      </w:pPr>
      <w:r w:rsidRPr="00F5631A">
        <w:rPr>
          <w:rFonts w:ascii="Arial" w:hAnsi="Arial" w:cs="Arial"/>
          <w:sz w:val="22"/>
          <w:szCs w:val="22"/>
          <w:lang w:val="en-US"/>
        </w:rPr>
        <w:t>Product samples shall bear clear identification as to manufacturer, product, type, colour range,</w:t>
      </w:r>
      <w:r>
        <w:rPr>
          <w:rFonts w:ascii="Arial" w:hAnsi="Arial" w:cs="Arial"/>
          <w:sz w:val="22"/>
          <w:szCs w:val="22"/>
          <w:lang w:val="en-US"/>
        </w:rPr>
        <w:t xml:space="preserve"> </w:t>
      </w:r>
      <w:r w:rsidRPr="00F5631A">
        <w:rPr>
          <w:rFonts w:ascii="Arial" w:hAnsi="Arial" w:cs="Arial"/>
          <w:sz w:val="22"/>
          <w:szCs w:val="22"/>
          <w:lang w:val="en-US"/>
        </w:rPr>
        <w:t>texture, finish and other identify</w:t>
      </w:r>
      <w:r>
        <w:rPr>
          <w:rFonts w:ascii="Arial" w:hAnsi="Arial" w:cs="Arial"/>
          <w:sz w:val="22"/>
          <w:szCs w:val="22"/>
          <w:lang w:val="en-US"/>
        </w:rPr>
        <w:t xml:space="preserve">ing data. Samples shall be </w:t>
      </w:r>
      <w:r w:rsidRPr="00F5631A">
        <w:rPr>
          <w:rFonts w:ascii="Arial" w:hAnsi="Arial" w:cs="Arial"/>
          <w:sz w:val="22"/>
          <w:szCs w:val="22"/>
          <w:lang w:val="en-US"/>
        </w:rPr>
        <w:t>accompanied by a letter or transmittal</w:t>
      </w:r>
      <w:r>
        <w:rPr>
          <w:rFonts w:ascii="Arial" w:hAnsi="Arial" w:cs="Arial"/>
          <w:sz w:val="22"/>
          <w:szCs w:val="22"/>
          <w:lang w:val="en-US"/>
        </w:rPr>
        <w:t xml:space="preserve"> </w:t>
      </w:r>
      <w:r w:rsidRPr="00F5631A">
        <w:rPr>
          <w:rFonts w:ascii="Arial" w:hAnsi="Arial" w:cs="Arial"/>
          <w:sz w:val="22"/>
          <w:szCs w:val="22"/>
          <w:lang w:val="en-US"/>
        </w:rPr>
        <w:t>and manufacturer's brochures, any special installation requirements</w:t>
      </w:r>
      <w:r>
        <w:rPr>
          <w:rFonts w:ascii="Arial" w:hAnsi="Arial" w:cs="Arial"/>
          <w:sz w:val="22"/>
          <w:szCs w:val="22"/>
          <w:lang w:val="en-US"/>
        </w:rPr>
        <w:t>,</w:t>
      </w:r>
      <w:r w:rsidRPr="00F5631A">
        <w:rPr>
          <w:rFonts w:ascii="Arial" w:hAnsi="Arial" w:cs="Arial"/>
          <w:sz w:val="22"/>
          <w:szCs w:val="22"/>
          <w:lang w:val="en-US"/>
        </w:rPr>
        <w:t xml:space="preserve"> or </w:t>
      </w:r>
      <w:r>
        <w:rPr>
          <w:rFonts w:ascii="Arial" w:hAnsi="Arial" w:cs="Arial"/>
          <w:sz w:val="22"/>
          <w:szCs w:val="22"/>
          <w:lang w:val="en-US"/>
        </w:rPr>
        <w:t xml:space="preserve">any </w:t>
      </w:r>
      <w:r w:rsidRPr="00F5631A">
        <w:rPr>
          <w:rFonts w:ascii="Arial" w:hAnsi="Arial" w:cs="Arial"/>
          <w:sz w:val="22"/>
          <w:szCs w:val="22"/>
          <w:lang w:val="en-US"/>
        </w:rPr>
        <w:t>other supporting</w:t>
      </w:r>
      <w:r>
        <w:rPr>
          <w:rFonts w:ascii="Arial" w:hAnsi="Arial" w:cs="Arial"/>
          <w:sz w:val="22"/>
          <w:szCs w:val="22"/>
          <w:lang w:val="en-US"/>
        </w:rPr>
        <w:t xml:space="preserve"> </w:t>
      </w:r>
      <w:r w:rsidR="003C10C4">
        <w:rPr>
          <w:rFonts w:ascii="Arial" w:hAnsi="Arial" w:cs="Arial"/>
          <w:sz w:val="22"/>
          <w:szCs w:val="22"/>
          <w:lang w:val="en-US"/>
        </w:rPr>
        <w:t>information</w:t>
      </w:r>
    </w:p>
    <w:p w14:paraId="5002EBD0" w14:textId="5367FE47" w:rsidR="00F5631A" w:rsidRPr="00F5631A" w:rsidRDefault="00F5631A" w:rsidP="00342F6A">
      <w:pPr>
        <w:pStyle w:val="ListParagraph"/>
        <w:widowControl w:val="0"/>
        <w:numPr>
          <w:ilvl w:val="0"/>
          <w:numId w:val="7"/>
        </w:numPr>
        <w:autoSpaceDE w:val="0"/>
        <w:autoSpaceDN w:val="0"/>
        <w:adjustRightInd w:val="0"/>
        <w:rPr>
          <w:rFonts w:ascii="Arial" w:hAnsi="Arial" w:cs="Arial"/>
          <w:sz w:val="22"/>
          <w:szCs w:val="22"/>
          <w:lang w:val="en-US"/>
        </w:rPr>
      </w:pPr>
      <w:r w:rsidRPr="00F5631A">
        <w:rPr>
          <w:rFonts w:ascii="Arial" w:hAnsi="Arial" w:cs="Arial"/>
          <w:sz w:val="22"/>
          <w:szCs w:val="22"/>
          <w:lang w:val="en-US"/>
        </w:rPr>
        <w:t xml:space="preserve">Samples shall not be used in the </w:t>
      </w:r>
      <w:r w:rsidR="003C10C4">
        <w:rPr>
          <w:rFonts w:ascii="Arial" w:hAnsi="Arial" w:cs="Arial"/>
          <w:sz w:val="22"/>
          <w:szCs w:val="22"/>
          <w:lang w:val="en-US"/>
        </w:rPr>
        <w:t>Works and shall remain in the Client</w:t>
      </w:r>
      <w:r w:rsidRPr="00F5631A">
        <w:rPr>
          <w:rFonts w:ascii="Arial" w:hAnsi="Arial" w:cs="Arial"/>
          <w:sz w:val="22"/>
          <w:szCs w:val="22"/>
          <w:lang w:val="en-US"/>
        </w:rPr>
        <w:t>'s possession,</w:t>
      </w:r>
      <w:r>
        <w:rPr>
          <w:rFonts w:ascii="Arial" w:hAnsi="Arial" w:cs="Arial"/>
          <w:sz w:val="22"/>
          <w:szCs w:val="22"/>
          <w:lang w:val="en-US"/>
        </w:rPr>
        <w:t xml:space="preserve"> </w:t>
      </w:r>
      <w:r w:rsidRPr="00F5631A">
        <w:rPr>
          <w:rFonts w:ascii="Arial" w:hAnsi="Arial" w:cs="Arial"/>
          <w:sz w:val="22"/>
          <w:szCs w:val="22"/>
          <w:lang w:val="en-US"/>
        </w:rPr>
        <w:t>unless specified otherwise. Copies of all approved samples must be retained in good, clean</w:t>
      </w:r>
      <w:r>
        <w:rPr>
          <w:rFonts w:ascii="Arial" w:hAnsi="Arial" w:cs="Arial"/>
          <w:sz w:val="22"/>
          <w:szCs w:val="22"/>
          <w:lang w:val="en-US"/>
        </w:rPr>
        <w:t xml:space="preserve"> </w:t>
      </w:r>
      <w:r w:rsidRPr="00F5631A">
        <w:rPr>
          <w:rFonts w:ascii="Arial" w:hAnsi="Arial" w:cs="Arial"/>
          <w:sz w:val="22"/>
          <w:szCs w:val="22"/>
          <w:lang w:val="en-US"/>
        </w:rPr>
        <w:t>condition on site to ensure that the product used in the Works matches the approved sample.</w:t>
      </w:r>
    </w:p>
    <w:p w14:paraId="484F15BF" w14:textId="77777777" w:rsidR="00F5631A" w:rsidRDefault="00F5631A" w:rsidP="00D578A8">
      <w:pPr>
        <w:pStyle w:val="ListParagraph"/>
        <w:widowControl w:val="0"/>
        <w:autoSpaceDE w:val="0"/>
        <w:autoSpaceDN w:val="0"/>
        <w:adjustRightInd w:val="0"/>
        <w:rPr>
          <w:rFonts w:ascii="Arial" w:hAnsi="Arial" w:cs="Arial"/>
          <w:sz w:val="22"/>
          <w:szCs w:val="22"/>
          <w:lang w:val="en-US"/>
        </w:rPr>
      </w:pPr>
    </w:p>
    <w:p w14:paraId="73633581" w14:textId="512EF6AF" w:rsidR="00F5631A" w:rsidRDefault="00BA4C80"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t>6</w:t>
      </w:r>
      <w:r w:rsidR="00F5631A">
        <w:rPr>
          <w:rFonts w:ascii="Arial" w:hAnsi="Arial" w:cs="Arial"/>
          <w:sz w:val="22"/>
          <w:szCs w:val="22"/>
          <w:lang w:val="en-US"/>
        </w:rPr>
        <w:t>.3</w:t>
      </w:r>
      <w:r w:rsidR="00F5631A">
        <w:rPr>
          <w:rFonts w:ascii="Arial" w:hAnsi="Arial" w:cs="Arial"/>
          <w:sz w:val="22"/>
          <w:szCs w:val="22"/>
          <w:lang w:val="en-US"/>
        </w:rPr>
        <w:tab/>
        <w:t>SAMPLES OF FINISHED WORK</w:t>
      </w:r>
    </w:p>
    <w:p w14:paraId="240A6095" w14:textId="77777777" w:rsidR="00F5631A" w:rsidRDefault="00F5631A" w:rsidP="00D578A8">
      <w:pPr>
        <w:widowControl w:val="0"/>
        <w:autoSpaceDE w:val="0"/>
        <w:autoSpaceDN w:val="0"/>
        <w:adjustRightInd w:val="0"/>
        <w:rPr>
          <w:rFonts w:ascii="Arial" w:hAnsi="Arial" w:cs="Arial"/>
          <w:sz w:val="22"/>
          <w:szCs w:val="22"/>
          <w:lang w:val="en-US"/>
        </w:rPr>
      </w:pPr>
    </w:p>
    <w:p w14:paraId="6E432177" w14:textId="3839438E" w:rsidR="00F331D2" w:rsidRPr="00F5631A" w:rsidRDefault="00F331D2" w:rsidP="00342F6A">
      <w:pPr>
        <w:pStyle w:val="ListParagraph"/>
        <w:widowControl w:val="0"/>
        <w:numPr>
          <w:ilvl w:val="0"/>
          <w:numId w:val="9"/>
        </w:numPr>
        <w:autoSpaceDE w:val="0"/>
        <w:autoSpaceDN w:val="0"/>
        <w:adjustRightInd w:val="0"/>
        <w:rPr>
          <w:rFonts w:ascii="Arial" w:hAnsi="Arial" w:cs="Arial"/>
          <w:sz w:val="22"/>
          <w:szCs w:val="22"/>
          <w:lang w:val="en-US"/>
        </w:rPr>
      </w:pPr>
      <w:r w:rsidRPr="00F5631A">
        <w:rPr>
          <w:rFonts w:ascii="Arial" w:hAnsi="Arial" w:cs="Arial"/>
          <w:sz w:val="22"/>
          <w:szCs w:val="22"/>
          <w:lang w:val="en-US"/>
        </w:rPr>
        <w:t xml:space="preserve">Where a sample of finished </w:t>
      </w:r>
      <w:r w:rsidR="003C10C4">
        <w:rPr>
          <w:rFonts w:ascii="Arial" w:hAnsi="Arial" w:cs="Arial"/>
          <w:sz w:val="22"/>
          <w:szCs w:val="22"/>
          <w:lang w:val="en-US"/>
        </w:rPr>
        <w:t xml:space="preserve">Works </w:t>
      </w:r>
      <w:r w:rsidRPr="00F5631A">
        <w:rPr>
          <w:rFonts w:ascii="Arial" w:hAnsi="Arial" w:cs="Arial"/>
          <w:sz w:val="22"/>
          <w:szCs w:val="22"/>
          <w:lang w:val="en-US"/>
        </w:rPr>
        <w:t>is specified for approval, the</w:t>
      </w:r>
      <w:r w:rsidR="00F5631A" w:rsidRPr="00F5631A">
        <w:rPr>
          <w:rFonts w:ascii="Arial" w:hAnsi="Arial" w:cs="Arial"/>
          <w:sz w:val="22"/>
          <w:szCs w:val="22"/>
          <w:lang w:val="en-US"/>
        </w:rPr>
        <w:t xml:space="preserve"> </w:t>
      </w:r>
      <w:r w:rsidRPr="00F5631A">
        <w:rPr>
          <w:rFonts w:ascii="Arial" w:hAnsi="Arial" w:cs="Arial"/>
          <w:sz w:val="22"/>
          <w:szCs w:val="22"/>
          <w:lang w:val="en-US"/>
        </w:rPr>
        <w:t xml:space="preserve">requirement for approval relates to the sample itself (if approval of the finished </w:t>
      </w:r>
      <w:r w:rsidR="003C10C4">
        <w:rPr>
          <w:rFonts w:ascii="Arial" w:hAnsi="Arial" w:cs="Arial"/>
          <w:sz w:val="22"/>
          <w:szCs w:val="22"/>
          <w:lang w:val="en-US"/>
        </w:rPr>
        <w:t xml:space="preserve">Works </w:t>
      </w:r>
      <w:r w:rsidRPr="00F5631A">
        <w:rPr>
          <w:rFonts w:ascii="Arial" w:hAnsi="Arial" w:cs="Arial"/>
          <w:sz w:val="22"/>
          <w:szCs w:val="22"/>
          <w:lang w:val="en-US"/>
        </w:rPr>
        <w:t>as a whole</w:t>
      </w:r>
      <w:r w:rsidR="00F5631A" w:rsidRPr="00F5631A">
        <w:rPr>
          <w:rFonts w:ascii="Arial" w:hAnsi="Arial" w:cs="Arial"/>
          <w:sz w:val="22"/>
          <w:szCs w:val="22"/>
          <w:lang w:val="en-US"/>
        </w:rPr>
        <w:t xml:space="preserve"> </w:t>
      </w:r>
      <w:r w:rsidRPr="00F5631A">
        <w:rPr>
          <w:rFonts w:ascii="Arial" w:hAnsi="Arial" w:cs="Arial"/>
          <w:sz w:val="22"/>
          <w:szCs w:val="22"/>
          <w:lang w:val="en-US"/>
        </w:rPr>
        <w:t>is require</w:t>
      </w:r>
      <w:r w:rsidR="003C10C4">
        <w:rPr>
          <w:rFonts w:ascii="Arial" w:hAnsi="Arial" w:cs="Arial"/>
          <w:sz w:val="22"/>
          <w:szCs w:val="22"/>
          <w:lang w:val="en-US"/>
        </w:rPr>
        <w:t>d this is specified separately)</w:t>
      </w:r>
    </w:p>
    <w:p w14:paraId="1057A065" w14:textId="6CC222B4" w:rsidR="00F5631A" w:rsidRPr="00F5631A" w:rsidRDefault="00F331D2" w:rsidP="00342F6A">
      <w:pPr>
        <w:pStyle w:val="ListParagraph"/>
        <w:widowControl w:val="0"/>
        <w:numPr>
          <w:ilvl w:val="0"/>
          <w:numId w:val="9"/>
        </w:numPr>
        <w:autoSpaceDE w:val="0"/>
        <w:autoSpaceDN w:val="0"/>
        <w:adjustRightInd w:val="0"/>
        <w:rPr>
          <w:rFonts w:ascii="Arial" w:hAnsi="Arial" w:cs="Arial"/>
          <w:sz w:val="22"/>
          <w:szCs w:val="22"/>
          <w:lang w:val="en-US"/>
        </w:rPr>
      </w:pPr>
      <w:r w:rsidRPr="00F5631A">
        <w:rPr>
          <w:rFonts w:ascii="Arial" w:hAnsi="Arial" w:cs="Arial"/>
          <w:sz w:val="22"/>
          <w:szCs w:val="22"/>
          <w:lang w:val="en-US"/>
        </w:rPr>
        <w:t>Obtain approval of the stated characteristic(s) of the sample b</w:t>
      </w:r>
      <w:r w:rsidR="003C10C4">
        <w:rPr>
          <w:rFonts w:ascii="Arial" w:hAnsi="Arial" w:cs="Arial"/>
          <w:sz w:val="22"/>
          <w:szCs w:val="22"/>
          <w:lang w:val="en-US"/>
        </w:rPr>
        <w:t>efore proceeding with the Works</w:t>
      </w:r>
    </w:p>
    <w:p w14:paraId="47CA779F" w14:textId="79D2E63E" w:rsidR="00F331D2" w:rsidRPr="00F5631A" w:rsidRDefault="00F331D2" w:rsidP="00342F6A">
      <w:pPr>
        <w:pStyle w:val="ListParagraph"/>
        <w:widowControl w:val="0"/>
        <w:numPr>
          <w:ilvl w:val="0"/>
          <w:numId w:val="9"/>
        </w:numPr>
        <w:autoSpaceDE w:val="0"/>
        <w:autoSpaceDN w:val="0"/>
        <w:adjustRightInd w:val="0"/>
        <w:rPr>
          <w:rFonts w:ascii="Arial" w:hAnsi="Arial" w:cs="Arial"/>
          <w:sz w:val="22"/>
          <w:szCs w:val="22"/>
          <w:lang w:val="en-US"/>
        </w:rPr>
      </w:pPr>
      <w:r w:rsidRPr="00F5631A">
        <w:rPr>
          <w:rFonts w:ascii="Arial" w:hAnsi="Arial" w:cs="Arial"/>
          <w:sz w:val="22"/>
          <w:szCs w:val="22"/>
          <w:lang w:val="en-US"/>
        </w:rPr>
        <w:t>Retain approved sample i</w:t>
      </w:r>
      <w:r w:rsidR="003C10C4">
        <w:rPr>
          <w:rFonts w:ascii="Arial" w:hAnsi="Arial" w:cs="Arial"/>
          <w:sz w:val="22"/>
          <w:szCs w:val="22"/>
          <w:lang w:val="en-US"/>
        </w:rPr>
        <w:t>n good, clean condition on site</w:t>
      </w:r>
    </w:p>
    <w:p w14:paraId="0CEB2B9C" w14:textId="35742B63" w:rsidR="00F331D2" w:rsidRPr="00F5631A" w:rsidRDefault="00F331D2" w:rsidP="00342F6A">
      <w:pPr>
        <w:pStyle w:val="ListParagraph"/>
        <w:widowControl w:val="0"/>
        <w:numPr>
          <w:ilvl w:val="0"/>
          <w:numId w:val="9"/>
        </w:numPr>
        <w:autoSpaceDE w:val="0"/>
        <w:autoSpaceDN w:val="0"/>
        <w:adjustRightInd w:val="0"/>
        <w:rPr>
          <w:rFonts w:ascii="Arial" w:hAnsi="Arial" w:cs="Arial"/>
          <w:sz w:val="22"/>
          <w:szCs w:val="22"/>
          <w:lang w:val="en-US"/>
        </w:rPr>
      </w:pPr>
      <w:r w:rsidRPr="00F5631A">
        <w:rPr>
          <w:rFonts w:ascii="Arial" w:hAnsi="Arial" w:cs="Arial"/>
          <w:sz w:val="22"/>
          <w:szCs w:val="22"/>
          <w:lang w:val="en-US"/>
        </w:rPr>
        <w:t>Ensure that the relevant characteristic(s) of the Works match the approved characteristic(s) of the</w:t>
      </w:r>
      <w:r w:rsidR="00F5631A">
        <w:rPr>
          <w:rFonts w:ascii="Arial" w:hAnsi="Arial" w:cs="Arial"/>
          <w:sz w:val="22"/>
          <w:szCs w:val="22"/>
          <w:lang w:val="en-US"/>
        </w:rPr>
        <w:t xml:space="preserve"> </w:t>
      </w:r>
      <w:r w:rsidR="003C10C4">
        <w:rPr>
          <w:rFonts w:ascii="Arial" w:hAnsi="Arial" w:cs="Arial"/>
          <w:sz w:val="22"/>
          <w:szCs w:val="22"/>
          <w:lang w:val="en-US"/>
        </w:rPr>
        <w:t>sample</w:t>
      </w:r>
    </w:p>
    <w:p w14:paraId="34F4A909" w14:textId="754AB50B" w:rsidR="00F331D2" w:rsidRPr="00F5631A" w:rsidRDefault="00F331D2" w:rsidP="00342F6A">
      <w:pPr>
        <w:pStyle w:val="ListParagraph"/>
        <w:widowControl w:val="0"/>
        <w:numPr>
          <w:ilvl w:val="0"/>
          <w:numId w:val="9"/>
        </w:numPr>
        <w:autoSpaceDE w:val="0"/>
        <w:autoSpaceDN w:val="0"/>
        <w:adjustRightInd w:val="0"/>
        <w:rPr>
          <w:rFonts w:ascii="Arial" w:hAnsi="Arial" w:cs="Arial"/>
          <w:sz w:val="22"/>
          <w:szCs w:val="22"/>
          <w:lang w:val="en-US"/>
        </w:rPr>
      </w:pPr>
      <w:r w:rsidRPr="00F5631A">
        <w:rPr>
          <w:rFonts w:ascii="Arial" w:hAnsi="Arial" w:cs="Arial"/>
          <w:sz w:val="22"/>
          <w:szCs w:val="22"/>
          <w:lang w:val="en-US"/>
        </w:rPr>
        <w:t xml:space="preserve">Remove </w:t>
      </w:r>
      <w:r w:rsidR="00F5631A">
        <w:rPr>
          <w:rFonts w:ascii="Arial" w:hAnsi="Arial" w:cs="Arial"/>
          <w:sz w:val="22"/>
          <w:szCs w:val="22"/>
          <w:lang w:val="en-US"/>
        </w:rPr>
        <w:t>samples</w:t>
      </w:r>
      <w:r w:rsidR="00F5631A" w:rsidRPr="00F5631A">
        <w:rPr>
          <w:rFonts w:ascii="Arial" w:hAnsi="Arial" w:cs="Arial"/>
          <w:sz w:val="22"/>
          <w:szCs w:val="22"/>
          <w:lang w:val="en-US"/>
        </w:rPr>
        <w:t xml:space="preserve"> that</w:t>
      </w:r>
      <w:r w:rsidRPr="00F5631A">
        <w:rPr>
          <w:rFonts w:ascii="Arial" w:hAnsi="Arial" w:cs="Arial"/>
          <w:sz w:val="22"/>
          <w:szCs w:val="22"/>
          <w:lang w:val="en-US"/>
        </w:rPr>
        <w:t xml:space="preserve"> are not part of the finished </w:t>
      </w:r>
      <w:r w:rsidR="003C10C4">
        <w:rPr>
          <w:rFonts w:ascii="Arial" w:hAnsi="Arial" w:cs="Arial"/>
          <w:sz w:val="22"/>
          <w:szCs w:val="22"/>
          <w:lang w:val="en-US"/>
        </w:rPr>
        <w:t xml:space="preserve">Works </w:t>
      </w:r>
      <w:r w:rsidRPr="00F5631A">
        <w:rPr>
          <w:rFonts w:ascii="Arial" w:hAnsi="Arial" w:cs="Arial"/>
          <w:sz w:val="22"/>
          <w:szCs w:val="22"/>
          <w:lang w:val="en-US"/>
        </w:rPr>
        <w:t>when no longer required.</w:t>
      </w:r>
    </w:p>
    <w:p w14:paraId="162D67EA" w14:textId="77777777" w:rsidR="00F5631A" w:rsidRDefault="00F5631A" w:rsidP="00D578A8">
      <w:pPr>
        <w:widowControl w:val="0"/>
        <w:autoSpaceDE w:val="0"/>
        <w:autoSpaceDN w:val="0"/>
        <w:adjustRightInd w:val="0"/>
        <w:ind w:left="360"/>
        <w:rPr>
          <w:rFonts w:ascii="Arial" w:hAnsi="Arial" w:cs="Arial"/>
          <w:sz w:val="22"/>
          <w:szCs w:val="22"/>
          <w:lang w:val="en-US"/>
        </w:rPr>
      </w:pPr>
    </w:p>
    <w:p w14:paraId="155E6986" w14:textId="38FF7CC9" w:rsidR="00F5631A" w:rsidRDefault="00BA4C80" w:rsidP="00D578A8">
      <w:pPr>
        <w:widowControl w:val="0"/>
        <w:autoSpaceDE w:val="0"/>
        <w:autoSpaceDN w:val="0"/>
        <w:adjustRightInd w:val="0"/>
        <w:ind w:left="709" w:hanging="709"/>
        <w:rPr>
          <w:rFonts w:ascii="Arial" w:hAnsi="Arial" w:cs="Arial"/>
          <w:sz w:val="22"/>
          <w:szCs w:val="22"/>
          <w:lang w:val="en-US"/>
        </w:rPr>
      </w:pPr>
      <w:r>
        <w:rPr>
          <w:rFonts w:ascii="Arial" w:hAnsi="Arial" w:cs="Arial"/>
          <w:sz w:val="22"/>
          <w:szCs w:val="22"/>
          <w:lang w:val="en-US"/>
        </w:rPr>
        <w:t>6</w:t>
      </w:r>
      <w:r w:rsidR="00F5631A">
        <w:rPr>
          <w:rFonts w:ascii="Arial" w:hAnsi="Arial" w:cs="Arial"/>
          <w:sz w:val="22"/>
          <w:szCs w:val="22"/>
          <w:lang w:val="en-US"/>
        </w:rPr>
        <w:t>.4</w:t>
      </w:r>
      <w:r w:rsidR="00F5631A">
        <w:rPr>
          <w:rFonts w:ascii="Arial" w:hAnsi="Arial" w:cs="Arial"/>
          <w:sz w:val="22"/>
          <w:szCs w:val="22"/>
          <w:lang w:val="en-US"/>
        </w:rPr>
        <w:tab/>
      </w:r>
      <w:r w:rsidR="00A16428" w:rsidRPr="00F331D2">
        <w:rPr>
          <w:rFonts w:ascii="Arial" w:hAnsi="Arial" w:cs="Arial"/>
          <w:sz w:val="22"/>
          <w:szCs w:val="22"/>
          <w:lang w:val="en-US"/>
        </w:rPr>
        <w:t>FIELD CONSTRUCTE</w:t>
      </w:r>
      <w:r w:rsidR="00A16428">
        <w:rPr>
          <w:rFonts w:ascii="Arial" w:hAnsi="Arial" w:cs="Arial"/>
          <w:sz w:val="22"/>
          <w:szCs w:val="22"/>
          <w:lang w:val="en-US"/>
        </w:rPr>
        <w:t xml:space="preserve">D IN-PLACE </w:t>
      </w:r>
      <w:r w:rsidR="00F5631A">
        <w:rPr>
          <w:rFonts w:ascii="Arial" w:hAnsi="Arial" w:cs="Arial"/>
          <w:sz w:val="22"/>
          <w:szCs w:val="22"/>
          <w:lang w:val="en-US"/>
        </w:rPr>
        <w:t>PROTOTYPES</w:t>
      </w:r>
    </w:p>
    <w:p w14:paraId="292ADCD9" w14:textId="77777777" w:rsidR="00F5631A" w:rsidRDefault="00F5631A" w:rsidP="00D578A8">
      <w:pPr>
        <w:widowControl w:val="0"/>
        <w:autoSpaceDE w:val="0"/>
        <w:autoSpaceDN w:val="0"/>
        <w:adjustRightInd w:val="0"/>
        <w:ind w:left="709" w:hanging="709"/>
        <w:rPr>
          <w:rFonts w:ascii="Arial" w:hAnsi="Arial" w:cs="Arial"/>
          <w:sz w:val="22"/>
          <w:szCs w:val="22"/>
          <w:lang w:val="en-US"/>
        </w:rPr>
      </w:pPr>
    </w:p>
    <w:p w14:paraId="2A217855" w14:textId="44B14A88" w:rsidR="007164DD" w:rsidRPr="007164DD" w:rsidRDefault="00F331D2" w:rsidP="00342F6A">
      <w:pPr>
        <w:pStyle w:val="ListParagraph"/>
        <w:widowControl w:val="0"/>
        <w:numPr>
          <w:ilvl w:val="0"/>
          <w:numId w:val="10"/>
        </w:numPr>
        <w:autoSpaceDE w:val="0"/>
        <w:autoSpaceDN w:val="0"/>
        <w:adjustRightInd w:val="0"/>
        <w:rPr>
          <w:rFonts w:ascii="Arial" w:hAnsi="Arial" w:cs="Arial"/>
          <w:sz w:val="22"/>
          <w:szCs w:val="22"/>
          <w:lang w:val="en-US"/>
        </w:rPr>
      </w:pPr>
      <w:r w:rsidRPr="007164DD">
        <w:rPr>
          <w:rFonts w:ascii="Arial" w:hAnsi="Arial" w:cs="Arial"/>
          <w:sz w:val="22"/>
          <w:szCs w:val="22"/>
          <w:lang w:val="en-US"/>
        </w:rPr>
        <w:t xml:space="preserve">Where </w:t>
      </w:r>
      <w:r w:rsidRPr="00054AB7">
        <w:rPr>
          <w:rFonts w:ascii="Arial" w:hAnsi="Arial" w:cs="Arial"/>
          <w:sz w:val="22"/>
          <w:szCs w:val="22"/>
          <w:lang w:val="en-US"/>
        </w:rPr>
        <w:t xml:space="preserve">listed in the </w:t>
      </w:r>
      <w:r w:rsidR="003C10C4">
        <w:rPr>
          <w:rFonts w:ascii="Arial" w:hAnsi="Arial" w:cs="Arial"/>
          <w:sz w:val="22"/>
          <w:szCs w:val="22"/>
          <w:lang w:val="en-US"/>
        </w:rPr>
        <w:t xml:space="preserve">Tender </w:t>
      </w:r>
      <w:r w:rsidRPr="00054AB7">
        <w:rPr>
          <w:rFonts w:ascii="Arial" w:hAnsi="Arial" w:cs="Arial"/>
          <w:sz w:val="22"/>
          <w:szCs w:val="22"/>
          <w:lang w:val="en-US"/>
        </w:rPr>
        <w:t>Specifications, designated items</w:t>
      </w:r>
      <w:r w:rsidR="00F5631A" w:rsidRPr="00054AB7">
        <w:rPr>
          <w:rFonts w:ascii="Arial" w:hAnsi="Arial" w:cs="Arial"/>
          <w:sz w:val="22"/>
          <w:szCs w:val="22"/>
          <w:lang w:val="en-US"/>
        </w:rPr>
        <w:t xml:space="preserve"> </w:t>
      </w:r>
      <w:r w:rsidRPr="00054AB7">
        <w:rPr>
          <w:rFonts w:ascii="Arial" w:hAnsi="Arial" w:cs="Arial"/>
          <w:sz w:val="22"/>
          <w:szCs w:val="22"/>
          <w:lang w:val="en-US"/>
        </w:rPr>
        <w:t xml:space="preserve">may be considered in-place prototypes. Where designated, notify the </w:t>
      </w:r>
      <w:r w:rsidR="000375CD" w:rsidRPr="00054AB7">
        <w:rPr>
          <w:rFonts w:ascii="Arial" w:hAnsi="Arial" w:cs="Arial"/>
          <w:sz w:val="22"/>
          <w:szCs w:val="22"/>
          <w:lang w:val="en-US"/>
        </w:rPr>
        <w:t>PM</w:t>
      </w:r>
      <w:r w:rsidRPr="00054AB7">
        <w:rPr>
          <w:rFonts w:ascii="Arial" w:hAnsi="Arial" w:cs="Arial"/>
          <w:sz w:val="22"/>
          <w:szCs w:val="22"/>
          <w:lang w:val="en-US"/>
        </w:rPr>
        <w:t xml:space="preserve"> so</w:t>
      </w:r>
      <w:r w:rsidR="00F5631A" w:rsidRPr="00054AB7">
        <w:rPr>
          <w:rFonts w:ascii="Arial" w:hAnsi="Arial" w:cs="Arial"/>
          <w:sz w:val="22"/>
          <w:szCs w:val="22"/>
          <w:lang w:val="en-US"/>
        </w:rPr>
        <w:t xml:space="preserve"> </w:t>
      </w:r>
      <w:r w:rsidR="003C10C4">
        <w:rPr>
          <w:rFonts w:ascii="Arial" w:hAnsi="Arial" w:cs="Arial"/>
          <w:sz w:val="22"/>
          <w:szCs w:val="22"/>
          <w:lang w:val="en-US"/>
        </w:rPr>
        <w:t>they</w:t>
      </w:r>
      <w:r w:rsidRPr="007164DD">
        <w:rPr>
          <w:rFonts w:ascii="Arial" w:hAnsi="Arial" w:cs="Arial"/>
          <w:sz w:val="22"/>
          <w:szCs w:val="22"/>
          <w:lang w:val="en-US"/>
        </w:rPr>
        <w:t xml:space="preserve"> can be in attendance when these items begin their installation.</w:t>
      </w:r>
    </w:p>
    <w:p w14:paraId="35BF6F13" w14:textId="7FE647F8" w:rsidR="007164DD" w:rsidRDefault="00F331D2" w:rsidP="00342F6A">
      <w:pPr>
        <w:pStyle w:val="ListParagraph"/>
        <w:widowControl w:val="0"/>
        <w:numPr>
          <w:ilvl w:val="0"/>
          <w:numId w:val="10"/>
        </w:numPr>
        <w:autoSpaceDE w:val="0"/>
        <w:autoSpaceDN w:val="0"/>
        <w:adjustRightInd w:val="0"/>
        <w:rPr>
          <w:rFonts w:ascii="Arial" w:hAnsi="Arial" w:cs="Arial"/>
          <w:sz w:val="22"/>
          <w:szCs w:val="22"/>
          <w:lang w:val="en-US"/>
        </w:rPr>
      </w:pPr>
      <w:r w:rsidRPr="007164DD">
        <w:rPr>
          <w:rFonts w:ascii="Arial" w:hAnsi="Arial" w:cs="Arial"/>
          <w:sz w:val="22"/>
          <w:szCs w:val="22"/>
          <w:lang w:val="en-US"/>
        </w:rPr>
        <w:t>Field cons</w:t>
      </w:r>
      <w:r w:rsidR="003C10C4">
        <w:rPr>
          <w:rFonts w:ascii="Arial" w:hAnsi="Arial" w:cs="Arial"/>
          <w:sz w:val="22"/>
          <w:szCs w:val="22"/>
          <w:lang w:val="en-US"/>
        </w:rPr>
        <w:t>tructed in-place prototypes sha</w:t>
      </w:r>
      <w:r w:rsidR="00802C46">
        <w:rPr>
          <w:rFonts w:ascii="Arial" w:hAnsi="Arial" w:cs="Arial"/>
          <w:sz w:val="22"/>
          <w:szCs w:val="22"/>
          <w:lang w:val="en-US"/>
        </w:rPr>
        <w:t>l</w:t>
      </w:r>
      <w:r w:rsidRPr="007164DD">
        <w:rPr>
          <w:rFonts w:ascii="Arial" w:hAnsi="Arial" w:cs="Arial"/>
          <w:sz w:val="22"/>
          <w:szCs w:val="22"/>
          <w:lang w:val="en-US"/>
        </w:rPr>
        <w:t>l be in addition to samples and prototypes required</w:t>
      </w:r>
      <w:r w:rsidR="007164DD" w:rsidRPr="007164DD">
        <w:rPr>
          <w:rFonts w:ascii="Arial" w:hAnsi="Arial" w:cs="Arial"/>
          <w:sz w:val="22"/>
          <w:szCs w:val="22"/>
          <w:lang w:val="en-US"/>
        </w:rPr>
        <w:t xml:space="preserve"> </w:t>
      </w:r>
      <w:r w:rsidRPr="007164DD">
        <w:rPr>
          <w:rFonts w:ascii="Arial" w:hAnsi="Arial" w:cs="Arial"/>
          <w:sz w:val="22"/>
          <w:szCs w:val="22"/>
          <w:lang w:val="en-US"/>
        </w:rPr>
        <w:t>for submission and review at</w:t>
      </w:r>
      <w:r w:rsidR="003C10C4">
        <w:rPr>
          <w:rFonts w:ascii="Arial" w:hAnsi="Arial" w:cs="Arial"/>
          <w:sz w:val="22"/>
          <w:szCs w:val="22"/>
          <w:lang w:val="en-US"/>
        </w:rPr>
        <w:t xml:space="preserve"> the Client’s premises</w:t>
      </w:r>
    </w:p>
    <w:p w14:paraId="490768E7" w14:textId="659C05E3" w:rsidR="00F331D2" w:rsidRDefault="00F331D2" w:rsidP="00342F6A">
      <w:pPr>
        <w:pStyle w:val="ListParagraph"/>
        <w:widowControl w:val="0"/>
        <w:numPr>
          <w:ilvl w:val="0"/>
          <w:numId w:val="10"/>
        </w:numPr>
        <w:autoSpaceDE w:val="0"/>
        <w:autoSpaceDN w:val="0"/>
        <w:adjustRightInd w:val="0"/>
        <w:rPr>
          <w:rFonts w:ascii="Arial" w:hAnsi="Arial" w:cs="Arial"/>
          <w:sz w:val="22"/>
          <w:szCs w:val="22"/>
          <w:lang w:val="en-US"/>
        </w:rPr>
      </w:pPr>
      <w:r w:rsidRPr="007164DD">
        <w:rPr>
          <w:rFonts w:ascii="Arial" w:hAnsi="Arial" w:cs="Arial"/>
          <w:sz w:val="22"/>
          <w:szCs w:val="22"/>
          <w:lang w:val="en-US"/>
        </w:rPr>
        <w:t xml:space="preserve">Do not proceed with the </w:t>
      </w:r>
      <w:r w:rsidRPr="00054AB7">
        <w:rPr>
          <w:rFonts w:ascii="Arial" w:hAnsi="Arial" w:cs="Arial"/>
          <w:sz w:val="22"/>
          <w:szCs w:val="22"/>
          <w:lang w:val="en-US"/>
        </w:rPr>
        <w:t xml:space="preserve">balance of the </w:t>
      </w:r>
      <w:r w:rsidR="003C10C4">
        <w:rPr>
          <w:rFonts w:ascii="Arial" w:hAnsi="Arial" w:cs="Arial"/>
          <w:sz w:val="22"/>
          <w:szCs w:val="22"/>
          <w:lang w:val="en-US"/>
        </w:rPr>
        <w:t xml:space="preserve">Works </w:t>
      </w:r>
      <w:r w:rsidRPr="00054AB7">
        <w:rPr>
          <w:rFonts w:ascii="Arial" w:hAnsi="Arial" w:cs="Arial"/>
          <w:sz w:val="22"/>
          <w:szCs w:val="22"/>
          <w:lang w:val="en-US"/>
        </w:rPr>
        <w:t>until the Client has</w:t>
      </w:r>
      <w:r w:rsidRPr="007164DD">
        <w:rPr>
          <w:rFonts w:ascii="Arial" w:hAnsi="Arial" w:cs="Arial"/>
          <w:sz w:val="22"/>
          <w:szCs w:val="22"/>
          <w:lang w:val="en-US"/>
        </w:rPr>
        <w:t xml:space="preserve"> accepted this</w:t>
      </w:r>
      <w:r w:rsidR="007164DD">
        <w:rPr>
          <w:rFonts w:ascii="Arial" w:hAnsi="Arial" w:cs="Arial"/>
          <w:sz w:val="22"/>
          <w:szCs w:val="22"/>
          <w:lang w:val="en-US"/>
        </w:rPr>
        <w:t xml:space="preserve"> </w:t>
      </w:r>
      <w:r w:rsidRPr="007164DD">
        <w:rPr>
          <w:rFonts w:ascii="Arial" w:hAnsi="Arial" w:cs="Arial"/>
          <w:sz w:val="22"/>
          <w:szCs w:val="22"/>
          <w:lang w:val="en-US"/>
        </w:rPr>
        <w:t xml:space="preserve">portion of the </w:t>
      </w:r>
      <w:r w:rsidR="003C10C4">
        <w:rPr>
          <w:rFonts w:ascii="Arial" w:hAnsi="Arial" w:cs="Arial"/>
          <w:sz w:val="22"/>
          <w:szCs w:val="22"/>
          <w:lang w:val="en-US"/>
        </w:rPr>
        <w:t xml:space="preserve">Works </w:t>
      </w:r>
      <w:r w:rsidRPr="007164DD">
        <w:rPr>
          <w:rFonts w:ascii="Arial" w:hAnsi="Arial" w:cs="Arial"/>
          <w:sz w:val="22"/>
          <w:szCs w:val="22"/>
          <w:lang w:val="en-US"/>
        </w:rPr>
        <w:t>based on workmanship, f</w:t>
      </w:r>
      <w:r w:rsidR="003C10C4">
        <w:rPr>
          <w:rFonts w:ascii="Arial" w:hAnsi="Arial" w:cs="Arial"/>
          <w:sz w:val="22"/>
          <w:szCs w:val="22"/>
          <w:lang w:val="en-US"/>
        </w:rPr>
        <w:t>inishes, and overall appearance</w:t>
      </w:r>
    </w:p>
    <w:p w14:paraId="70318A0C" w14:textId="41ADA223" w:rsidR="00F331D2" w:rsidRPr="007164DD" w:rsidRDefault="00F331D2" w:rsidP="00342F6A">
      <w:pPr>
        <w:pStyle w:val="ListParagraph"/>
        <w:widowControl w:val="0"/>
        <w:numPr>
          <w:ilvl w:val="0"/>
          <w:numId w:val="10"/>
        </w:numPr>
        <w:autoSpaceDE w:val="0"/>
        <w:autoSpaceDN w:val="0"/>
        <w:adjustRightInd w:val="0"/>
        <w:rPr>
          <w:rFonts w:ascii="Arial" w:hAnsi="Arial" w:cs="Arial"/>
          <w:sz w:val="22"/>
          <w:szCs w:val="22"/>
          <w:lang w:val="en-US"/>
        </w:rPr>
      </w:pPr>
      <w:r w:rsidRPr="3A52F7AD">
        <w:rPr>
          <w:rFonts w:ascii="Arial" w:hAnsi="Arial" w:cs="Arial"/>
          <w:sz w:val="22"/>
          <w:szCs w:val="22"/>
          <w:lang w:val="en-US"/>
        </w:rPr>
        <w:t xml:space="preserve">The review of prototypes shall be programmed by the </w:t>
      </w:r>
      <w:r w:rsidR="1D175830" w:rsidRPr="3A52F7AD">
        <w:rPr>
          <w:rFonts w:ascii="Arial" w:hAnsi="Arial" w:cs="Arial"/>
          <w:sz w:val="22"/>
          <w:szCs w:val="22"/>
          <w:lang w:val="en-US"/>
        </w:rPr>
        <w:t>C</w:t>
      </w:r>
      <w:r w:rsidRPr="3A52F7AD">
        <w:rPr>
          <w:rFonts w:ascii="Arial" w:hAnsi="Arial" w:cs="Arial"/>
          <w:sz w:val="22"/>
          <w:szCs w:val="22"/>
          <w:lang w:val="en-US"/>
        </w:rPr>
        <w:t>ontractor</w:t>
      </w:r>
      <w:r w:rsidR="007164DD" w:rsidRPr="3A52F7AD">
        <w:rPr>
          <w:rFonts w:ascii="Arial" w:hAnsi="Arial" w:cs="Arial"/>
          <w:sz w:val="22"/>
          <w:szCs w:val="22"/>
          <w:lang w:val="en-US"/>
        </w:rPr>
        <w:t xml:space="preserve"> </w:t>
      </w:r>
      <w:r w:rsidRPr="3A52F7AD">
        <w:rPr>
          <w:rFonts w:ascii="Arial" w:hAnsi="Arial" w:cs="Arial"/>
          <w:sz w:val="22"/>
          <w:szCs w:val="22"/>
          <w:lang w:val="en-US"/>
        </w:rPr>
        <w:t>to minimise the number of site reviews required by</w:t>
      </w:r>
      <w:r w:rsidR="003C10C4" w:rsidRPr="3A52F7AD">
        <w:rPr>
          <w:rFonts w:ascii="Arial" w:hAnsi="Arial" w:cs="Arial"/>
          <w:sz w:val="22"/>
          <w:szCs w:val="22"/>
          <w:lang w:val="en-US"/>
        </w:rPr>
        <w:t xml:space="preserve"> the Client</w:t>
      </w:r>
    </w:p>
    <w:p w14:paraId="2B50277E" w14:textId="77777777" w:rsidR="007164DD" w:rsidRPr="00D578A8" w:rsidRDefault="007164DD" w:rsidP="00D578A8">
      <w:pPr>
        <w:widowControl w:val="0"/>
        <w:autoSpaceDE w:val="0"/>
        <w:autoSpaceDN w:val="0"/>
        <w:adjustRightInd w:val="0"/>
        <w:rPr>
          <w:rFonts w:ascii="Arial" w:hAnsi="Arial" w:cs="Arial"/>
          <w:sz w:val="22"/>
          <w:szCs w:val="22"/>
          <w:lang w:val="en-US"/>
        </w:rPr>
      </w:pPr>
    </w:p>
    <w:p w14:paraId="1B7CFC19" w14:textId="77777777" w:rsidR="00EB2916" w:rsidRDefault="00EB2916"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61F8B8BA" w14:textId="39ECE991" w:rsidR="007164DD" w:rsidRDefault="00BA4C80"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6</w:t>
      </w:r>
      <w:r w:rsidR="007164DD">
        <w:rPr>
          <w:rFonts w:ascii="Arial" w:hAnsi="Arial" w:cs="Arial"/>
          <w:sz w:val="22"/>
          <w:szCs w:val="22"/>
          <w:lang w:val="en-US"/>
        </w:rPr>
        <w:t>.5</w:t>
      </w:r>
      <w:r w:rsidR="007164DD">
        <w:rPr>
          <w:rFonts w:ascii="Arial" w:hAnsi="Arial" w:cs="Arial"/>
          <w:sz w:val="22"/>
          <w:szCs w:val="22"/>
          <w:lang w:val="en-US"/>
        </w:rPr>
        <w:tab/>
      </w:r>
      <w:r w:rsidR="00F331D2" w:rsidRPr="00F331D2">
        <w:rPr>
          <w:rFonts w:ascii="Arial" w:hAnsi="Arial" w:cs="Arial"/>
          <w:sz w:val="22"/>
          <w:szCs w:val="22"/>
          <w:lang w:val="en-US"/>
        </w:rPr>
        <w:t>PROTOTYPES FOR SUBMITTAL</w:t>
      </w:r>
      <w:r w:rsidR="007164DD">
        <w:rPr>
          <w:rFonts w:ascii="Arial" w:hAnsi="Arial" w:cs="Arial"/>
          <w:sz w:val="22"/>
          <w:szCs w:val="22"/>
          <w:lang w:val="en-US"/>
        </w:rPr>
        <w:t xml:space="preserve"> PRIOR TO INITIAL INSTALLATION</w:t>
      </w:r>
    </w:p>
    <w:p w14:paraId="58DFF66B" w14:textId="77777777" w:rsidR="007164DD" w:rsidRDefault="007164DD" w:rsidP="00D578A8">
      <w:pPr>
        <w:widowControl w:val="0"/>
        <w:autoSpaceDE w:val="0"/>
        <w:autoSpaceDN w:val="0"/>
        <w:adjustRightInd w:val="0"/>
        <w:rPr>
          <w:rFonts w:ascii="Arial" w:hAnsi="Arial" w:cs="Arial"/>
          <w:sz w:val="22"/>
          <w:szCs w:val="22"/>
          <w:lang w:val="en-US"/>
        </w:rPr>
      </w:pPr>
    </w:p>
    <w:p w14:paraId="38C31556" w14:textId="2A394A30" w:rsidR="00F331D2" w:rsidRDefault="00F331D2" w:rsidP="00342F6A">
      <w:pPr>
        <w:pStyle w:val="ListParagraph"/>
        <w:widowControl w:val="0"/>
        <w:numPr>
          <w:ilvl w:val="0"/>
          <w:numId w:val="12"/>
        </w:numPr>
        <w:autoSpaceDE w:val="0"/>
        <w:autoSpaceDN w:val="0"/>
        <w:adjustRightInd w:val="0"/>
        <w:rPr>
          <w:rFonts w:ascii="Arial" w:hAnsi="Arial" w:cs="Arial"/>
          <w:sz w:val="22"/>
          <w:szCs w:val="22"/>
          <w:lang w:val="en-US"/>
        </w:rPr>
      </w:pPr>
      <w:r w:rsidRPr="007164DD">
        <w:rPr>
          <w:rFonts w:ascii="Arial" w:hAnsi="Arial" w:cs="Arial"/>
          <w:sz w:val="22"/>
          <w:szCs w:val="22"/>
          <w:lang w:val="en-US"/>
        </w:rPr>
        <w:t xml:space="preserve">Where listed in </w:t>
      </w:r>
      <w:r w:rsidR="00D54F26" w:rsidRPr="00F331D2">
        <w:rPr>
          <w:rFonts w:ascii="Arial" w:hAnsi="Arial" w:cs="Arial"/>
          <w:sz w:val="22"/>
          <w:szCs w:val="22"/>
          <w:lang w:val="en-US"/>
        </w:rPr>
        <w:t>listed in the Drawings, Schedules, Briefs and Specifications</w:t>
      </w:r>
      <w:r w:rsidR="00D54F26">
        <w:rPr>
          <w:rFonts w:ascii="Arial" w:hAnsi="Arial" w:cs="Arial"/>
          <w:sz w:val="22"/>
          <w:szCs w:val="22"/>
          <w:lang w:val="en-US"/>
        </w:rPr>
        <w:t xml:space="preserve"> </w:t>
      </w:r>
      <w:r w:rsidRPr="007164DD">
        <w:rPr>
          <w:rFonts w:ascii="Arial" w:hAnsi="Arial" w:cs="Arial"/>
          <w:sz w:val="22"/>
          <w:szCs w:val="22"/>
          <w:lang w:val="en-US"/>
        </w:rPr>
        <w:t>prototypes are required to be submitted by the Contractor</w:t>
      </w:r>
      <w:r w:rsidR="007164DD" w:rsidRPr="007164DD">
        <w:rPr>
          <w:rFonts w:ascii="Arial" w:hAnsi="Arial" w:cs="Arial"/>
          <w:sz w:val="22"/>
          <w:szCs w:val="22"/>
          <w:lang w:val="en-US"/>
        </w:rPr>
        <w:t xml:space="preserve"> </w:t>
      </w:r>
      <w:r w:rsidRPr="007164DD">
        <w:rPr>
          <w:rFonts w:ascii="Arial" w:hAnsi="Arial" w:cs="Arial"/>
          <w:sz w:val="22"/>
          <w:szCs w:val="22"/>
          <w:lang w:val="en-US"/>
        </w:rPr>
        <w:t>to the Client for review of configuration, craftsmanship, materials, and finishes as</w:t>
      </w:r>
      <w:r w:rsidR="007164DD" w:rsidRPr="007164DD">
        <w:rPr>
          <w:rFonts w:ascii="Arial" w:hAnsi="Arial" w:cs="Arial"/>
          <w:sz w:val="22"/>
          <w:szCs w:val="22"/>
          <w:lang w:val="en-US"/>
        </w:rPr>
        <w:t xml:space="preserve"> </w:t>
      </w:r>
      <w:r w:rsidRPr="007164DD">
        <w:rPr>
          <w:rFonts w:ascii="Arial" w:hAnsi="Arial" w:cs="Arial"/>
          <w:sz w:val="22"/>
          <w:szCs w:val="22"/>
          <w:lang w:val="en-US"/>
        </w:rPr>
        <w:t>specified. Prototypes sha</w:t>
      </w:r>
      <w:r w:rsidR="003C10C4">
        <w:rPr>
          <w:rFonts w:ascii="Arial" w:hAnsi="Arial" w:cs="Arial"/>
          <w:sz w:val="22"/>
          <w:szCs w:val="22"/>
          <w:lang w:val="en-US"/>
        </w:rPr>
        <w:t>ll be complete in every respect</w:t>
      </w:r>
    </w:p>
    <w:p w14:paraId="71BE0AC9" w14:textId="72DFC9FC" w:rsidR="007164DD" w:rsidRPr="007164DD" w:rsidRDefault="003C10C4" w:rsidP="00342F6A">
      <w:pPr>
        <w:pStyle w:val="ListParagraph"/>
        <w:widowControl w:val="0"/>
        <w:numPr>
          <w:ilvl w:val="0"/>
          <w:numId w:val="10"/>
        </w:numPr>
        <w:autoSpaceDE w:val="0"/>
        <w:autoSpaceDN w:val="0"/>
        <w:adjustRightInd w:val="0"/>
        <w:rPr>
          <w:rFonts w:ascii="Arial" w:hAnsi="Arial" w:cs="Arial"/>
          <w:b/>
          <w:sz w:val="22"/>
          <w:szCs w:val="22"/>
          <w:lang w:val="en-US"/>
        </w:rPr>
      </w:pPr>
      <w:r>
        <w:rPr>
          <w:rFonts w:ascii="Arial" w:hAnsi="Arial" w:cs="Arial"/>
          <w:sz w:val="22"/>
          <w:szCs w:val="22"/>
          <w:lang w:val="en-US"/>
        </w:rPr>
        <w:t xml:space="preserve">The </w:t>
      </w:r>
      <w:r w:rsidR="00F331D2" w:rsidRPr="007164DD">
        <w:rPr>
          <w:rFonts w:ascii="Arial" w:hAnsi="Arial" w:cs="Arial"/>
          <w:sz w:val="22"/>
          <w:szCs w:val="22"/>
          <w:lang w:val="en-US"/>
        </w:rPr>
        <w:t xml:space="preserve">Contractor shall not proceed with fabrication of the component in question until the </w:t>
      </w:r>
      <w:r w:rsidR="00DB0685">
        <w:rPr>
          <w:rFonts w:ascii="Arial" w:hAnsi="Arial" w:cs="Arial"/>
          <w:sz w:val="22"/>
          <w:szCs w:val="22"/>
          <w:lang w:val="en-US"/>
        </w:rPr>
        <w:t>Client</w:t>
      </w:r>
      <w:r w:rsidR="00F331D2" w:rsidRPr="007164DD">
        <w:rPr>
          <w:rFonts w:ascii="Arial" w:hAnsi="Arial" w:cs="Arial"/>
          <w:sz w:val="22"/>
          <w:szCs w:val="22"/>
          <w:lang w:val="en-US"/>
        </w:rPr>
        <w:t xml:space="preserve"> has</w:t>
      </w:r>
      <w:r w:rsidR="007164DD" w:rsidRPr="007164DD">
        <w:rPr>
          <w:rFonts w:ascii="Arial" w:hAnsi="Arial" w:cs="Arial"/>
          <w:sz w:val="22"/>
          <w:szCs w:val="22"/>
          <w:lang w:val="en-US"/>
        </w:rPr>
        <w:t xml:space="preserve"> </w:t>
      </w:r>
      <w:r w:rsidR="00F331D2" w:rsidRPr="007164DD">
        <w:rPr>
          <w:rFonts w:ascii="Arial" w:hAnsi="Arial" w:cs="Arial"/>
          <w:sz w:val="22"/>
          <w:szCs w:val="22"/>
          <w:lang w:val="en-US"/>
        </w:rPr>
        <w:t>accepted the prototype based on its overall quality and appearance</w:t>
      </w:r>
    </w:p>
    <w:p w14:paraId="0CAEA5AB" w14:textId="0E54AB61" w:rsidR="007164DD" w:rsidRPr="007164DD" w:rsidRDefault="003C10C4" w:rsidP="00342F6A">
      <w:pPr>
        <w:pStyle w:val="ListParagraph"/>
        <w:widowControl w:val="0"/>
        <w:numPr>
          <w:ilvl w:val="0"/>
          <w:numId w:val="10"/>
        </w:numPr>
        <w:autoSpaceDE w:val="0"/>
        <w:autoSpaceDN w:val="0"/>
        <w:adjustRightInd w:val="0"/>
        <w:rPr>
          <w:rFonts w:ascii="Arial" w:hAnsi="Arial" w:cs="Arial"/>
          <w:b/>
          <w:sz w:val="22"/>
          <w:szCs w:val="22"/>
          <w:lang w:val="en-US"/>
        </w:rPr>
      </w:pPr>
      <w:r>
        <w:rPr>
          <w:rFonts w:ascii="Arial" w:hAnsi="Arial" w:cs="Arial"/>
          <w:sz w:val="22"/>
          <w:szCs w:val="22"/>
          <w:lang w:val="en-US"/>
        </w:rPr>
        <w:t xml:space="preserve">The </w:t>
      </w:r>
      <w:r w:rsidR="007164DD" w:rsidRPr="007164DD">
        <w:rPr>
          <w:rFonts w:ascii="Arial" w:hAnsi="Arial" w:cs="Arial"/>
          <w:sz w:val="22"/>
          <w:szCs w:val="22"/>
          <w:lang w:val="en-US"/>
        </w:rPr>
        <w:t>Contractor shall devise a timetable for fabrication and submittal of prototypes so that a submittal</w:t>
      </w:r>
      <w:r w:rsidR="007164DD">
        <w:rPr>
          <w:rFonts w:ascii="Arial" w:hAnsi="Arial" w:cs="Arial"/>
          <w:sz w:val="22"/>
          <w:szCs w:val="22"/>
          <w:lang w:val="en-US"/>
        </w:rPr>
        <w:t xml:space="preserve"> </w:t>
      </w:r>
      <w:r w:rsidR="007164DD" w:rsidRPr="007164DD">
        <w:rPr>
          <w:rFonts w:ascii="Arial" w:hAnsi="Arial" w:cs="Arial"/>
          <w:sz w:val="22"/>
          <w:szCs w:val="22"/>
          <w:lang w:val="en-US"/>
        </w:rPr>
        <w:t>and review process of reasonable duration shall have no adverse effect on project schedule</w:t>
      </w:r>
    </w:p>
    <w:p w14:paraId="514E2879" w14:textId="3D31F028" w:rsidR="007164DD" w:rsidRPr="007164DD" w:rsidRDefault="003C10C4" w:rsidP="00342F6A">
      <w:pPr>
        <w:pStyle w:val="ListParagraph"/>
        <w:widowControl w:val="0"/>
        <w:numPr>
          <w:ilvl w:val="0"/>
          <w:numId w:val="10"/>
        </w:numPr>
        <w:autoSpaceDE w:val="0"/>
        <w:autoSpaceDN w:val="0"/>
        <w:adjustRightInd w:val="0"/>
        <w:rPr>
          <w:rFonts w:ascii="Arial" w:hAnsi="Arial" w:cs="Arial"/>
          <w:b/>
          <w:sz w:val="22"/>
          <w:szCs w:val="22"/>
          <w:lang w:val="en-US"/>
        </w:rPr>
      </w:pPr>
      <w:r>
        <w:rPr>
          <w:rFonts w:ascii="Arial" w:hAnsi="Arial" w:cs="Arial"/>
          <w:sz w:val="22"/>
          <w:szCs w:val="22"/>
          <w:lang w:val="en-US"/>
        </w:rPr>
        <w:t xml:space="preserve">The </w:t>
      </w:r>
      <w:r w:rsidR="007164DD" w:rsidRPr="007164DD">
        <w:rPr>
          <w:rFonts w:ascii="Arial" w:hAnsi="Arial" w:cs="Arial"/>
          <w:sz w:val="22"/>
          <w:szCs w:val="22"/>
          <w:lang w:val="en-US"/>
        </w:rPr>
        <w:t xml:space="preserve">Contractor shall </w:t>
      </w:r>
      <w:r w:rsidR="003E5A0B">
        <w:rPr>
          <w:rFonts w:ascii="Arial" w:hAnsi="Arial" w:cs="Arial"/>
          <w:sz w:val="22"/>
          <w:szCs w:val="22"/>
          <w:lang w:val="en-US"/>
        </w:rPr>
        <w:t>co-ordinate</w:t>
      </w:r>
      <w:r w:rsidR="007164DD" w:rsidRPr="007164DD">
        <w:rPr>
          <w:rFonts w:ascii="Arial" w:hAnsi="Arial" w:cs="Arial"/>
          <w:sz w:val="22"/>
          <w:szCs w:val="22"/>
          <w:lang w:val="en-US"/>
        </w:rPr>
        <w:t xml:space="preserve"> the </w:t>
      </w:r>
      <w:r>
        <w:rPr>
          <w:rFonts w:ascii="Arial" w:hAnsi="Arial" w:cs="Arial"/>
          <w:sz w:val="22"/>
          <w:szCs w:val="22"/>
          <w:lang w:val="en-US"/>
        </w:rPr>
        <w:t xml:space="preserve">Works </w:t>
      </w:r>
      <w:r w:rsidR="007164DD" w:rsidRPr="007164DD">
        <w:rPr>
          <w:rFonts w:ascii="Arial" w:hAnsi="Arial" w:cs="Arial"/>
          <w:sz w:val="22"/>
          <w:szCs w:val="22"/>
          <w:lang w:val="en-US"/>
        </w:rPr>
        <w:t>of other trades to assure fabrication of prototypes</w:t>
      </w:r>
      <w:r w:rsidR="007164DD">
        <w:rPr>
          <w:rFonts w:ascii="Arial" w:hAnsi="Arial" w:cs="Arial"/>
          <w:sz w:val="22"/>
          <w:szCs w:val="22"/>
          <w:lang w:val="en-US"/>
        </w:rPr>
        <w:t xml:space="preserve"> </w:t>
      </w:r>
      <w:r w:rsidR="007164DD" w:rsidRPr="007164DD">
        <w:rPr>
          <w:rFonts w:ascii="Arial" w:hAnsi="Arial" w:cs="Arial"/>
          <w:sz w:val="22"/>
          <w:szCs w:val="22"/>
          <w:lang w:val="en-US"/>
        </w:rPr>
        <w:t>featuring all required materials and finishes.</w:t>
      </w:r>
    </w:p>
    <w:p w14:paraId="3C991DD3" w14:textId="77777777" w:rsidR="007164DD" w:rsidRPr="007164DD" w:rsidRDefault="007164DD" w:rsidP="00D578A8">
      <w:pPr>
        <w:widowControl w:val="0"/>
        <w:autoSpaceDE w:val="0"/>
        <w:autoSpaceDN w:val="0"/>
        <w:adjustRightInd w:val="0"/>
        <w:rPr>
          <w:rFonts w:ascii="Arial" w:hAnsi="Arial" w:cs="Arial"/>
          <w:sz w:val="22"/>
          <w:szCs w:val="22"/>
          <w:lang w:val="en-US"/>
        </w:rPr>
      </w:pPr>
    </w:p>
    <w:p w14:paraId="3FFF344C" w14:textId="5E883B77" w:rsidR="007164DD" w:rsidRDefault="00BA4C80"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t>6</w:t>
      </w:r>
      <w:r w:rsidR="007164DD">
        <w:rPr>
          <w:rFonts w:ascii="Arial" w:hAnsi="Arial" w:cs="Arial"/>
          <w:sz w:val="22"/>
          <w:szCs w:val="22"/>
          <w:lang w:val="en-US"/>
        </w:rPr>
        <w:t>.</w:t>
      </w:r>
      <w:r w:rsidR="00054AB7">
        <w:rPr>
          <w:rFonts w:ascii="Arial" w:hAnsi="Arial" w:cs="Arial"/>
          <w:sz w:val="22"/>
          <w:szCs w:val="22"/>
          <w:lang w:val="en-US"/>
        </w:rPr>
        <w:t>6</w:t>
      </w:r>
      <w:r w:rsidR="007164DD">
        <w:rPr>
          <w:rFonts w:ascii="Arial" w:hAnsi="Arial" w:cs="Arial"/>
          <w:sz w:val="22"/>
          <w:szCs w:val="22"/>
          <w:lang w:val="en-US"/>
        </w:rPr>
        <w:tab/>
        <w:t>APPROVALS</w:t>
      </w:r>
    </w:p>
    <w:p w14:paraId="73359798" w14:textId="77777777" w:rsidR="007164DD" w:rsidRDefault="007164DD" w:rsidP="00D578A8">
      <w:pPr>
        <w:widowControl w:val="0"/>
        <w:autoSpaceDE w:val="0"/>
        <w:autoSpaceDN w:val="0"/>
        <w:adjustRightInd w:val="0"/>
        <w:rPr>
          <w:rFonts w:ascii="Arial" w:hAnsi="Arial" w:cs="Arial"/>
          <w:sz w:val="22"/>
          <w:szCs w:val="22"/>
          <w:lang w:val="en-US"/>
        </w:rPr>
      </w:pPr>
    </w:p>
    <w:p w14:paraId="23B78D6C" w14:textId="0DC22904" w:rsidR="007164DD" w:rsidRPr="007164DD" w:rsidRDefault="007164DD" w:rsidP="00342F6A">
      <w:pPr>
        <w:pStyle w:val="ListParagraph"/>
        <w:widowControl w:val="0"/>
        <w:numPr>
          <w:ilvl w:val="0"/>
          <w:numId w:val="11"/>
        </w:numPr>
        <w:autoSpaceDE w:val="0"/>
        <w:autoSpaceDN w:val="0"/>
        <w:adjustRightInd w:val="0"/>
        <w:rPr>
          <w:rFonts w:ascii="Arial" w:hAnsi="Arial" w:cs="Arial"/>
          <w:sz w:val="22"/>
          <w:szCs w:val="22"/>
          <w:lang w:val="en-US"/>
        </w:rPr>
      </w:pPr>
      <w:r w:rsidRPr="007164DD">
        <w:rPr>
          <w:rFonts w:ascii="Arial" w:hAnsi="Arial" w:cs="Arial"/>
          <w:sz w:val="22"/>
          <w:szCs w:val="22"/>
          <w:lang w:val="en-US"/>
        </w:rPr>
        <w:t xml:space="preserve">Where and to the extent that products or </w:t>
      </w:r>
      <w:r w:rsidR="003C10C4">
        <w:rPr>
          <w:rFonts w:ascii="Arial" w:hAnsi="Arial" w:cs="Arial"/>
          <w:sz w:val="22"/>
          <w:szCs w:val="22"/>
          <w:lang w:val="en-US"/>
        </w:rPr>
        <w:t xml:space="preserve">Works </w:t>
      </w:r>
      <w:r w:rsidRPr="007164DD">
        <w:rPr>
          <w:rFonts w:ascii="Arial" w:hAnsi="Arial" w:cs="Arial"/>
          <w:sz w:val="22"/>
          <w:szCs w:val="22"/>
          <w:lang w:val="en-US"/>
        </w:rPr>
        <w:t xml:space="preserve">are specified to be approved or the </w:t>
      </w:r>
      <w:r w:rsidR="000375CD">
        <w:rPr>
          <w:rFonts w:ascii="Arial" w:hAnsi="Arial" w:cs="Arial"/>
          <w:sz w:val="22"/>
          <w:szCs w:val="22"/>
          <w:lang w:val="en-US"/>
        </w:rPr>
        <w:t>PM</w:t>
      </w:r>
      <w:r w:rsidRPr="007164DD">
        <w:rPr>
          <w:rFonts w:ascii="Arial" w:hAnsi="Arial" w:cs="Arial"/>
          <w:sz w:val="22"/>
          <w:szCs w:val="22"/>
          <w:lang w:val="en-US"/>
        </w:rPr>
        <w:t xml:space="preserve"> instructs or requires that they are to be approved, the same must be supplied and executed to comply with all other requirements and in respect of the stated or implied characteristics either:</w:t>
      </w:r>
    </w:p>
    <w:p w14:paraId="53B9333D" w14:textId="7B777D55" w:rsidR="007164DD" w:rsidRPr="007164DD" w:rsidRDefault="007164DD" w:rsidP="00342F6A">
      <w:pPr>
        <w:pStyle w:val="ListParagraph"/>
        <w:widowControl w:val="0"/>
        <w:numPr>
          <w:ilvl w:val="0"/>
          <w:numId w:val="16"/>
        </w:numPr>
        <w:autoSpaceDE w:val="0"/>
        <w:autoSpaceDN w:val="0"/>
        <w:adjustRightInd w:val="0"/>
        <w:rPr>
          <w:rFonts w:ascii="Arial" w:hAnsi="Arial" w:cs="Arial"/>
          <w:sz w:val="22"/>
          <w:szCs w:val="22"/>
          <w:lang w:val="en-US"/>
        </w:rPr>
      </w:pPr>
      <w:r w:rsidRPr="007164DD">
        <w:rPr>
          <w:rFonts w:ascii="Arial" w:hAnsi="Arial" w:cs="Arial"/>
          <w:sz w:val="22"/>
          <w:szCs w:val="22"/>
          <w:lang w:val="en-US"/>
        </w:rPr>
        <w:t xml:space="preserve">To the express approval of the </w:t>
      </w:r>
      <w:r w:rsidR="000375CD">
        <w:rPr>
          <w:rFonts w:ascii="Arial" w:hAnsi="Arial" w:cs="Arial"/>
          <w:sz w:val="22"/>
          <w:szCs w:val="22"/>
          <w:lang w:val="en-US"/>
        </w:rPr>
        <w:t>PM</w:t>
      </w:r>
      <w:r w:rsidR="003E5A0B">
        <w:rPr>
          <w:rFonts w:ascii="Arial" w:hAnsi="Arial" w:cs="Arial"/>
          <w:sz w:val="22"/>
          <w:szCs w:val="22"/>
          <w:lang w:val="en-US"/>
        </w:rPr>
        <w:t>;</w:t>
      </w:r>
      <w:r w:rsidRPr="007164DD">
        <w:rPr>
          <w:rFonts w:ascii="Arial" w:hAnsi="Arial" w:cs="Arial"/>
          <w:sz w:val="22"/>
          <w:szCs w:val="22"/>
          <w:lang w:val="en-US"/>
        </w:rPr>
        <w:t xml:space="preserve"> or</w:t>
      </w:r>
    </w:p>
    <w:p w14:paraId="02EF7E2F" w14:textId="4E7D8286" w:rsidR="007164DD" w:rsidRDefault="007164DD" w:rsidP="00342F6A">
      <w:pPr>
        <w:pStyle w:val="ListParagraph"/>
        <w:widowControl w:val="0"/>
        <w:numPr>
          <w:ilvl w:val="0"/>
          <w:numId w:val="16"/>
        </w:numPr>
        <w:autoSpaceDE w:val="0"/>
        <w:autoSpaceDN w:val="0"/>
        <w:adjustRightInd w:val="0"/>
        <w:rPr>
          <w:rFonts w:ascii="Arial" w:hAnsi="Arial" w:cs="Arial"/>
          <w:sz w:val="22"/>
          <w:szCs w:val="22"/>
          <w:lang w:val="en-US"/>
        </w:rPr>
      </w:pPr>
      <w:r w:rsidRPr="007164DD">
        <w:rPr>
          <w:rFonts w:ascii="Arial" w:hAnsi="Arial" w:cs="Arial"/>
          <w:sz w:val="22"/>
          <w:szCs w:val="22"/>
          <w:lang w:val="en-US"/>
        </w:rPr>
        <w:t xml:space="preserve">To match a sample expressly approved by the </w:t>
      </w:r>
      <w:r w:rsidR="000375CD">
        <w:rPr>
          <w:rFonts w:ascii="Arial" w:hAnsi="Arial" w:cs="Arial"/>
          <w:sz w:val="22"/>
          <w:szCs w:val="22"/>
          <w:lang w:val="en-US"/>
        </w:rPr>
        <w:t>PM</w:t>
      </w:r>
      <w:r w:rsidRPr="007164DD">
        <w:rPr>
          <w:rFonts w:ascii="Arial" w:hAnsi="Arial" w:cs="Arial"/>
          <w:sz w:val="22"/>
          <w:szCs w:val="22"/>
          <w:lang w:val="en-US"/>
        </w:rPr>
        <w:t xml:space="preserve"> as a standard for the purpose.</w:t>
      </w:r>
    </w:p>
    <w:p w14:paraId="010D55D4" w14:textId="283D4405" w:rsidR="007164DD" w:rsidRPr="00D578A8" w:rsidRDefault="007164DD" w:rsidP="00342F6A">
      <w:pPr>
        <w:pStyle w:val="ListParagraph"/>
        <w:widowControl w:val="0"/>
        <w:numPr>
          <w:ilvl w:val="0"/>
          <w:numId w:val="11"/>
        </w:numPr>
        <w:autoSpaceDE w:val="0"/>
        <w:autoSpaceDN w:val="0"/>
        <w:adjustRightInd w:val="0"/>
        <w:rPr>
          <w:rFonts w:ascii="Arial" w:hAnsi="Arial" w:cs="Arial"/>
          <w:sz w:val="22"/>
          <w:szCs w:val="22"/>
          <w:lang w:val="en-US"/>
        </w:rPr>
      </w:pPr>
      <w:r w:rsidRPr="007164DD">
        <w:rPr>
          <w:rFonts w:ascii="Arial" w:hAnsi="Arial" w:cs="Arial"/>
          <w:sz w:val="22"/>
          <w:szCs w:val="22"/>
          <w:lang w:val="en-US"/>
        </w:rPr>
        <w:t xml:space="preserve">Inspection or any other action by the </w:t>
      </w:r>
      <w:r w:rsidR="000375CD">
        <w:rPr>
          <w:rFonts w:ascii="Arial" w:hAnsi="Arial" w:cs="Arial"/>
          <w:sz w:val="22"/>
          <w:szCs w:val="22"/>
          <w:lang w:val="en-US"/>
        </w:rPr>
        <w:t>PM</w:t>
      </w:r>
      <w:r w:rsidRPr="007164DD">
        <w:rPr>
          <w:rFonts w:ascii="Arial" w:hAnsi="Arial" w:cs="Arial"/>
          <w:sz w:val="22"/>
          <w:szCs w:val="22"/>
          <w:lang w:val="en-US"/>
        </w:rPr>
        <w:t xml:space="preserve"> must not be taken as approval of products or </w:t>
      </w:r>
      <w:r w:rsidR="003C10C4">
        <w:rPr>
          <w:rFonts w:ascii="Arial" w:hAnsi="Arial" w:cs="Arial"/>
          <w:sz w:val="22"/>
          <w:szCs w:val="22"/>
          <w:lang w:val="en-US"/>
        </w:rPr>
        <w:t xml:space="preserve">Works </w:t>
      </w:r>
      <w:r w:rsidRPr="00D578A8">
        <w:rPr>
          <w:rFonts w:ascii="Arial" w:hAnsi="Arial" w:cs="Arial"/>
          <w:sz w:val="22"/>
          <w:szCs w:val="22"/>
          <w:lang w:val="en-US"/>
        </w:rPr>
        <w:t xml:space="preserve">unless the </w:t>
      </w:r>
      <w:r w:rsidR="000375CD">
        <w:rPr>
          <w:rFonts w:ascii="Arial" w:hAnsi="Arial" w:cs="Arial"/>
          <w:sz w:val="22"/>
          <w:szCs w:val="22"/>
          <w:lang w:val="en-US"/>
        </w:rPr>
        <w:t>PM</w:t>
      </w:r>
      <w:r w:rsidRPr="00D578A8">
        <w:rPr>
          <w:rFonts w:ascii="Arial" w:hAnsi="Arial" w:cs="Arial"/>
          <w:sz w:val="22"/>
          <w:szCs w:val="22"/>
          <w:lang w:val="en-US"/>
        </w:rPr>
        <w:t xml:space="preserve"> so confirms in writing in express terms referring to:</w:t>
      </w:r>
    </w:p>
    <w:p w14:paraId="77A26926" w14:textId="63C9F71E" w:rsidR="007164DD" w:rsidRPr="007164DD" w:rsidRDefault="007164DD" w:rsidP="00342F6A">
      <w:pPr>
        <w:pStyle w:val="ListParagraph"/>
        <w:widowControl w:val="0"/>
        <w:numPr>
          <w:ilvl w:val="0"/>
          <w:numId w:val="15"/>
        </w:numPr>
        <w:autoSpaceDE w:val="0"/>
        <w:autoSpaceDN w:val="0"/>
        <w:adjustRightInd w:val="0"/>
        <w:rPr>
          <w:rFonts w:ascii="Arial" w:hAnsi="Arial" w:cs="Arial"/>
          <w:sz w:val="22"/>
          <w:szCs w:val="22"/>
          <w:lang w:val="en-US"/>
        </w:rPr>
      </w:pPr>
      <w:r w:rsidRPr="007164DD">
        <w:rPr>
          <w:rFonts w:ascii="Arial" w:hAnsi="Arial" w:cs="Arial"/>
          <w:sz w:val="22"/>
          <w:szCs w:val="22"/>
          <w:lang w:val="en-US"/>
        </w:rPr>
        <w:t>Date of inspection</w:t>
      </w:r>
    </w:p>
    <w:p w14:paraId="2CA8CD6B" w14:textId="7E46EF4F" w:rsidR="007164DD" w:rsidRPr="007164DD" w:rsidRDefault="007164DD" w:rsidP="00342F6A">
      <w:pPr>
        <w:pStyle w:val="ListParagraph"/>
        <w:widowControl w:val="0"/>
        <w:numPr>
          <w:ilvl w:val="0"/>
          <w:numId w:val="15"/>
        </w:numPr>
        <w:autoSpaceDE w:val="0"/>
        <w:autoSpaceDN w:val="0"/>
        <w:adjustRightInd w:val="0"/>
        <w:rPr>
          <w:rFonts w:ascii="Arial" w:hAnsi="Arial" w:cs="Arial"/>
          <w:sz w:val="22"/>
          <w:szCs w:val="22"/>
          <w:lang w:val="en-US"/>
        </w:rPr>
      </w:pPr>
      <w:r w:rsidRPr="007164DD">
        <w:rPr>
          <w:rFonts w:ascii="Arial" w:hAnsi="Arial" w:cs="Arial"/>
          <w:sz w:val="22"/>
          <w:szCs w:val="22"/>
          <w:lang w:val="en-US"/>
        </w:rPr>
        <w:t xml:space="preserve">Part of the </w:t>
      </w:r>
      <w:r w:rsidR="003C10C4">
        <w:rPr>
          <w:rFonts w:ascii="Arial" w:hAnsi="Arial" w:cs="Arial"/>
          <w:sz w:val="22"/>
          <w:szCs w:val="22"/>
          <w:lang w:val="en-US"/>
        </w:rPr>
        <w:t xml:space="preserve">Works </w:t>
      </w:r>
      <w:r w:rsidRPr="007164DD">
        <w:rPr>
          <w:rFonts w:ascii="Arial" w:hAnsi="Arial" w:cs="Arial"/>
          <w:sz w:val="22"/>
          <w:szCs w:val="22"/>
          <w:lang w:val="en-US"/>
        </w:rPr>
        <w:t>inspected</w:t>
      </w:r>
    </w:p>
    <w:p w14:paraId="62DD5590" w14:textId="4544B61D" w:rsidR="007164DD" w:rsidRPr="007164DD" w:rsidRDefault="007164DD" w:rsidP="00342F6A">
      <w:pPr>
        <w:pStyle w:val="ListParagraph"/>
        <w:widowControl w:val="0"/>
        <w:numPr>
          <w:ilvl w:val="0"/>
          <w:numId w:val="15"/>
        </w:numPr>
        <w:autoSpaceDE w:val="0"/>
        <w:autoSpaceDN w:val="0"/>
        <w:adjustRightInd w:val="0"/>
        <w:rPr>
          <w:rFonts w:ascii="Arial" w:hAnsi="Arial" w:cs="Arial"/>
          <w:sz w:val="22"/>
          <w:szCs w:val="22"/>
          <w:lang w:val="en-US"/>
        </w:rPr>
      </w:pPr>
      <w:r w:rsidRPr="007164DD">
        <w:rPr>
          <w:rFonts w:ascii="Arial" w:hAnsi="Arial" w:cs="Arial"/>
          <w:sz w:val="22"/>
          <w:szCs w:val="22"/>
          <w:lang w:val="en-US"/>
        </w:rPr>
        <w:t>Respects or characteristics which are approved</w:t>
      </w:r>
    </w:p>
    <w:p w14:paraId="60287164" w14:textId="143BF566" w:rsidR="007164DD" w:rsidRPr="007164DD" w:rsidRDefault="007164DD" w:rsidP="00342F6A">
      <w:pPr>
        <w:pStyle w:val="ListParagraph"/>
        <w:widowControl w:val="0"/>
        <w:numPr>
          <w:ilvl w:val="0"/>
          <w:numId w:val="15"/>
        </w:numPr>
        <w:autoSpaceDE w:val="0"/>
        <w:autoSpaceDN w:val="0"/>
        <w:adjustRightInd w:val="0"/>
        <w:rPr>
          <w:rFonts w:ascii="Arial" w:hAnsi="Arial" w:cs="Arial"/>
          <w:sz w:val="22"/>
          <w:szCs w:val="22"/>
          <w:lang w:val="en-US"/>
        </w:rPr>
      </w:pPr>
      <w:r w:rsidRPr="007164DD">
        <w:rPr>
          <w:rFonts w:ascii="Arial" w:hAnsi="Arial" w:cs="Arial"/>
          <w:sz w:val="22"/>
          <w:szCs w:val="22"/>
          <w:lang w:val="en-US"/>
        </w:rPr>
        <w:t>Extent and purpose of the approval</w:t>
      </w:r>
    </w:p>
    <w:p w14:paraId="5F70460C" w14:textId="77777777" w:rsidR="00D54F26" w:rsidRDefault="007164DD" w:rsidP="00342F6A">
      <w:pPr>
        <w:pStyle w:val="ListParagraph"/>
        <w:widowControl w:val="0"/>
        <w:numPr>
          <w:ilvl w:val="0"/>
          <w:numId w:val="15"/>
        </w:numPr>
        <w:autoSpaceDE w:val="0"/>
        <w:autoSpaceDN w:val="0"/>
        <w:adjustRightInd w:val="0"/>
        <w:rPr>
          <w:rFonts w:ascii="Arial" w:hAnsi="Arial" w:cs="Arial"/>
          <w:sz w:val="22"/>
          <w:szCs w:val="22"/>
          <w:lang w:val="en-US"/>
        </w:rPr>
      </w:pPr>
      <w:r w:rsidRPr="007164DD">
        <w:rPr>
          <w:rFonts w:ascii="Arial" w:hAnsi="Arial" w:cs="Arial"/>
          <w:sz w:val="22"/>
          <w:szCs w:val="22"/>
          <w:lang w:val="en-US"/>
        </w:rPr>
        <w:t>Any associated conditions.</w:t>
      </w:r>
    </w:p>
    <w:p w14:paraId="12E191C9" w14:textId="77777777" w:rsidR="00D54F26" w:rsidRDefault="00D54F26" w:rsidP="00D54F26">
      <w:pPr>
        <w:widowControl w:val="0"/>
        <w:autoSpaceDE w:val="0"/>
        <w:autoSpaceDN w:val="0"/>
        <w:adjustRightInd w:val="0"/>
        <w:rPr>
          <w:rFonts w:ascii="Arial" w:hAnsi="Arial" w:cs="Arial"/>
          <w:sz w:val="22"/>
          <w:szCs w:val="22"/>
          <w:lang w:val="en-US"/>
        </w:rPr>
      </w:pPr>
    </w:p>
    <w:p w14:paraId="14C0320A" w14:textId="7243F87B" w:rsidR="00D578A8" w:rsidRPr="00D54F26" w:rsidRDefault="00BA4C80" w:rsidP="00D54F26">
      <w:pPr>
        <w:widowControl w:val="0"/>
        <w:autoSpaceDE w:val="0"/>
        <w:autoSpaceDN w:val="0"/>
        <w:adjustRightInd w:val="0"/>
        <w:rPr>
          <w:rFonts w:ascii="Arial" w:hAnsi="Arial" w:cs="Arial"/>
          <w:sz w:val="22"/>
          <w:szCs w:val="22"/>
          <w:lang w:val="en-US"/>
        </w:rPr>
      </w:pPr>
      <w:r w:rsidRPr="00D54F26">
        <w:rPr>
          <w:rFonts w:ascii="Arial" w:hAnsi="Arial" w:cs="Arial"/>
          <w:sz w:val="22"/>
          <w:szCs w:val="22"/>
          <w:lang w:val="en-US"/>
        </w:rPr>
        <w:t>6</w:t>
      </w:r>
      <w:r w:rsidR="00D578A8" w:rsidRPr="00D54F26">
        <w:rPr>
          <w:rFonts w:ascii="Arial" w:hAnsi="Arial" w:cs="Arial"/>
          <w:sz w:val="22"/>
          <w:szCs w:val="22"/>
          <w:lang w:val="en-US"/>
        </w:rPr>
        <w:t>.</w:t>
      </w:r>
      <w:r w:rsidR="00BC22F1">
        <w:rPr>
          <w:rFonts w:ascii="Arial" w:hAnsi="Arial" w:cs="Arial"/>
          <w:sz w:val="22"/>
          <w:szCs w:val="22"/>
          <w:lang w:val="en-US"/>
        </w:rPr>
        <w:t>7</w:t>
      </w:r>
      <w:r w:rsidR="00D578A8" w:rsidRPr="00D54F26">
        <w:rPr>
          <w:rFonts w:ascii="Arial" w:hAnsi="Arial" w:cs="Arial"/>
          <w:sz w:val="22"/>
          <w:szCs w:val="22"/>
          <w:lang w:val="en-US"/>
        </w:rPr>
        <w:tab/>
        <w:t>PROTOTYPES SCHEDULE</w:t>
      </w:r>
    </w:p>
    <w:p w14:paraId="01B9DE43" w14:textId="77777777" w:rsidR="00D578A8" w:rsidRPr="00D578A8" w:rsidRDefault="00D578A8" w:rsidP="00D578A8">
      <w:pPr>
        <w:widowControl w:val="0"/>
        <w:autoSpaceDE w:val="0"/>
        <w:autoSpaceDN w:val="0"/>
        <w:adjustRightInd w:val="0"/>
        <w:rPr>
          <w:rFonts w:ascii="Arial" w:hAnsi="Arial" w:cs="Arial"/>
          <w:sz w:val="22"/>
          <w:szCs w:val="22"/>
          <w:lang w:val="en-US"/>
        </w:rPr>
      </w:pPr>
    </w:p>
    <w:p w14:paraId="4F06587D" w14:textId="6E17EF83" w:rsidR="00D578A8" w:rsidRDefault="00D578A8" w:rsidP="00342F6A">
      <w:pPr>
        <w:pStyle w:val="ListParagraph"/>
        <w:widowControl w:val="0"/>
        <w:numPr>
          <w:ilvl w:val="0"/>
          <w:numId w:val="94"/>
        </w:numPr>
        <w:autoSpaceDE w:val="0"/>
        <w:autoSpaceDN w:val="0"/>
        <w:adjustRightInd w:val="0"/>
        <w:rPr>
          <w:rFonts w:ascii="Arial" w:hAnsi="Arial" w:cs="Arial"/>
          <w:sz w:val="22"/>
          <w:szCs w:val="22"/>
          <w:lang w:val="en-US"/>
        </w:rPr>
      </w:pPr>
      <w:r w:rsidRPr="00054AB7">
        <w:rPr>
          <w:rFonts w:ascii="Arial" w:hAnsi="Arial" w:cs="Arial"/>
          <w:sz w:val="22"/>
          <w:szCs w:val="22"/>
          <w:lang w:val="en-US"/>
        </w:rPr>
        <w:t xml:space="preserve">All prototypes to be developed in consultation with the </w:t>
      </w:r>
      <w:r w:rsidR="00DB0685" w:rsidRPr="00054AB7">
        <w:rPr>
          <w:rFonts w:ascii="Arial" w:hAnsi="Arial" w:cs="Arial"/>
          <w:sz w:val="22"/>
          <w:szCs w:val="22"/>
          <w:lang w:val="en-US"/>
        </w:rPr>
        <w:t xml:space="preserve">PM </w:t>
      </w:r>
      <w:r w:rsidRPr="00054AB7">
        <w:rPr>
          <w:rFonts w:ascii="Arial" w:hAnsi="Arial" w:cs="Arial"/>
          <w:sz w:val="22"/>
          <w:szCs w:val="22"/>
          <w:lang w:val="en-US"/>
        </w:rPr>
        <w:t>and agreed by</w:t>
      </w:r>
      <w:r w:rsidR="003E5A0B">
        <w:rPr>
          <w:rFonts w:ascii="Arial" w:hAnsi="Arial" w:cs="Arial"/>
          <w:sz w:val="22"/>
          <w:szCs w:val="22"/>
          <w:lang w:val="en-US"/>
        </w:rPr>
        <w:t xml:space="preserve"> the</w:t>
      </w:r>
      <w:r w:rsidRPr="00054AB7">
        <w:rPr>
          <w:rFonts w:ascii="Arial" w:hAnsi="Arial" w:cs="Arial"/>
          <w:sz w:val="22"/>
          <w:szCs w:val="22"/>
          <w:lang w:val="en-US"/>
        </w:rPr>
        <w:t xml:space="preserve"> Client before fabrication of the final item commen</w:t>
      </w:r>
      <w:r w:rsidR="003E5A0B">
        <w:rPr>
          <w:rFonts w:ascii="Arial" w:hAnsi="Arial" w:cs="Arial"/>
          <w:sz w:val="22"/>
          <w:szCs w:val="22"/>
          <w:lang w:val="en-US"/>
        </w:rPr>
        <w:t>ces</w:t>
      </w:r>
    </w:p>
    <w:p w14:paraId="06FA14F0" w14:textId="3840E2EA" w:rsidR="00D578A8" w:rsidRDefault="00D578A8" w:rsidP="00342F6A">
      <w:pPr>
        <w:pStyle w:val="ListParagraph"/>
        <w:widowControl w:val="0"/>
        <w:numPr>
          <w:ilvl w:val="0"/>
          <w:numId w:val="94"/>
        </w:numPr>
        <w:autoSpaceDE w:val="0"/>
        <w:autoSpaceDN w:val="0"/>
        <w:adjustRightInd w:val="0"/>
        <w:rPr>
          <w:rFonts w:ascii="Arial" w:hAnsi="Arial" w:cs="Arial"/>
          <w:sz w:val="22"/>
          <w:szCs w:val="22"/>
          <w:lang w:val="en-US"/>
        </w:rPr>
      </w:pPr>
      <w:r w:rsidRPr="006F2E61">
        <w:rPr>
          <w:rFonts w:ascii="Arial" w:hAnsi="Arial" w:cs="Arial"/>
          <w:sz w:val="22"/>
          <w:szCs w:val="22"/>
          <w:lang w:val="en-US"/>
        </w:rPr>
        <w:t>Prototype to be approved by</w:t>
      </w:r>
      <w:r w:rsidR="003E5A0B">
        <w:rPr>
          <w:rFonts w:ascii="Arial" w:hAnsi="Arial" w:cs="Arial"/>
          <w:sz w:val="22"/>
          <w:szCs w:val="22"/>
          <w:lang w:val="en-US"/>
        </w:rPr>
        <w:t xml:space="preserve"> the</w:t>
      </w:r>
      <w:r w:rsidRPr="006F2E61">
        <w:rPr>
          <w:rFonts w:ascii="Arial" w:hAnsi="Arial" w:cs="Arial"/>
          <w:sz w:val="22"/>
          <w:szCs w:val="22"/>
          <w:lang w:val="en-US"/>
        </w:rPr>
        <w:t xml:space="preserve"> Client </w:t>
      </w:r>
      <w:r w:rsidR="00054AB7" w:rsidRPr="006F2E61">
        <w:rPr>
          <w:rFonts w:ascii="Arial" w:hAnsi="Arial" w:cs="Arial"/>
          <w:sz w:val="22"/>
          <w:szCs w:val="22"/>
          <w:lang w:val="en-US"/>
        </w:rPr>
        <w:t xml:space="preserve">and to remain on site </w:t>
      </w:r>
      <w:r w:rsidRPr="006F2E61">
        <w:rPr>
          <w:rFonts w:ascii="Arial" w:hAnsi="Arial" w:cs="Arial"/>
          <w:sz w:val="22"/>
          <w:szCs w:val="22"/>
          <w:lang w:val="en-US"/>
        </w:rPr>
        <w:t>u</w:t>
      </w:r>
      <w:r w:rsidR="003E5A0B">
        <w:rPr>
          <w:rFonts w:ascii="Arial" w:hAnsi="Arial" w:cs="Arial"/>
          <w:sz w:val="22"/>
          <w:szCs w:val="22"/>
          <w:lang w:val="en-US"/>
        </w:rPr>
        <w:t>ntil after Practical Completion</w:t>
      </w:r>
    </w:p>
    <w:p w14:paraId="3AE8F00B" w14:textId="68674E48" w:rsidR="00D578A8" w:rsidRDefault="00D578A8" w:rsidP="00342F6A">
      <w:pPr>
        <w:pStyle w:val="ListParagraph"/>
        <w:widowControl w:val="0"/>
        <w:numPr>
          <w:ilvl w:val="0"/>
          <w:numId w:val="11"/>
        </w:numPr>
        <w:autoSpaceDE w:val="0"/>
        <w:autoSpaceDN w:val="0"/>
        <w:adjustRightInd w:val="0"/>
        <w:rPr>
          <w:rFonts w:ascii="Arial" w:hAnsi="Arial" w:cs="Arial"/>
          <w:sz w:val="22"/>
          <w:szCs w:val="22"/>
          <w:lang w:val="en-US"/>
        </w:rPr>
      </w:pPr>
      <w:r w:rsidRPr="006F2E61">
        <w:rPr>
          <w:rFonts w:ascii="Arial" w:hAnsi="Arial" w:cs="Arial"/>
          <w:sz w:val="22"/>
          <w:szCs w:val="22"/>
          <w:lang w:val="en-US"/>
        </w:rPr>
        <w:t xml:space="preserve">Refer to </w:t>
      </w:r>
      <w:r w:rsidR="003C4D65">
        <w:rPr>
          <w:rFonts w:ascii="Arial" w:hAnsi="Arial" w:cs="Arial"/>
          <w:sz w:val="22"/>
          <w:szCs w:val="22"/>
          <w:lang w:val="en-US"/>
        </w:rPr>
        <w:t xml:space="preserve">BoB_002 </w:t>
      </w:r>
      <w:r w:rsidR="006F2E61" w:rsidRPr="006F2E61">
        <w:rPr>
          <w:rFonts w:ascii="Arial" w:hAnsi="Arial" w:cs="Arial"/>
          <w:sz w:val="22"/>
          <w:szCs w:val="22"/>
          <w:lang w:val="en-US"/>
        </w:rPr>
        <w:t>Design Package for details</w:t>
      </w:r>
      <w:r w:rsidR="009C24B7">
        <w:rPr>
          <w:rFonts w:ascii="Arial" w:hAnsi="Arial" w:cs="Arial"/>
          <w:sz w:val="22"/>
          <w:szCs w:val="22"/>
          <w:lang w:val="en-US"/>
        </w:rPr>
        <w:t>.</w:t>
      </w:r>
    </w:p>
    <w:p w14:paraId="3F1E9115" w14:textId="77777777" w:rsidR="00D54F26" w:rsidRPr="006F2E61" w:rsidRDefault="00D54F26" w:rsidP="00D54F26">
      <w:pPr>
        <w:pStyle w:val="ListParagraph"/>
        <w:widowControl w:val="0"/>
        <w:autoSpaceDE w:val="0"/>
        <w:autoSpaceDN w:val="0"/>
        <w:adjustRightInd w:val="0"/>
        <w:rPr>
          <w:rFonts w:ascii="Arial" w:hAnsi="Arial" w:cs="Arial"/>
          <w:sz w:val="22"/>
          <w:szCs w:val="22"/>
          <w:lang w:val="en-US"/>
        </w:rPr>
      </w:pPr>
    </w:p>
    <w:p w14:paraId="57472C2E" w14:textId="774971FC" w:rsidR="00D54F26" w:rsidRDefault="00D54F26"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57A6B71F" w14:textId="77777777" w:rsidR="007D2466" w:rsidRPr="009F0188" w:rsidRDefault="007D2466" w:rsidP="009F0188">
      <w:pPr>
        <w:widowControl w:val="0"/>
        <w:autoSpaceDE w:val="0"/>
        <w:autoSpaceDN w:val="0"/>
        <w:adjustRightInd w:val="0"/>
        <w:rPr>
          <w:rFonts w:ascii="Arial" w:hAnsi="Arial" w:cs="Arial"/>
          <w:sz w:val="22"/>
          <w:szCs w:val="22"/>
          <w:lang w:val="en-US"/>
        </w:rPr>
      </w:pPr>
    </w:p>
    <w:tbl>
      <w:tblPr>
        <w:tblStyle w:val="TableGrid"/>
        <w:tblW w:w="9322" w:type="dxa"/>
        <w:tblLayout w:type="fixed"/>
        <w:tblLook w:val="04A0" w:firstRow="1" w:lastRow="0" w:firstColumn="1" w:lastColumn="0" w:noHBand="0" w:noVBand="1"/>
      </w:tblPr>
      <w:tblGrid>
        <w:gridCol w:w="1384"/>
        <w:gridCol w:w="4820"/>
        <w:gridCol w:w="3118"/>
      </w:tblGrid>
      <w:tr w:rsidR="00D578A8" w:rsidRPr="001538B6" w14:paraId="65625A88" w14:textId="77777777" w:rsidTr="3A52F7AD">
        <w:tc>
          <w:tcPr>
            <w:tcW w:w="9322" w:type="dxa"/>
            <w:gridSpan w:val="3"/>
            <w:shd w:val="clear" w:color="auto" w:fill="EDEDED" w:themeFill="accent3" w:themeFillTint="33"/>
          </w:tcPr>
          <w:p w14:paraId="2FC64C1A" w14:textId="2FD9631F" w:rsidR="00D578A8" w:rsidRPr="001538B6" w:rsidRDefault="003C4D65" w:rsidP="009F0188">
            <w:pPr>
              <w:widowControl w:val="0"/>
              <w:autoSpaceDE w:val="0"/>
              <w:autoSpaceDN w:val="0"/>
              <w:adjustRightInd w:val="0"/>
              <w:rPr>
                <w:rFonts w:ascii="Arial" w:hAnsi="Arial" w:cs="Arial"/>
                <w:b/>
                <w:sz w:val="22"/>
                <w:szCs w:val="22"/>
                <w:lang w:val="en-US"/>
              </w:rPr>
            </w:pPr>
            <w:r>
              <w:rPr>
                <w:rFonts w:ascii="Arial" w:hAnsi="Arial" w:cs="Arial"/>
                <w:b/>
                <w:sz w:val="22"/>
                <w:szCs w:val="22"/>
                <w:lang w:val="en-US"/>
              </w:rPr>
              <w:t>BoB_002</w:t>
            </w:r>
            <w:r w:rsidR="00054AB7" w:rsidRPr="001538B6">
              <w:rPr>
                <w:rFonts w:ascii="Arial" w:hAnsi="Arial" w:cs="Arial"/>
                <w:b/>
                <w:sz w:val="22"/>
                <w:szCs w:val="22"/>
                <w:lang w:val="en-US"/>
              </w:rPr>
              <w:t xml:space="preserve">                   </w:t>
            </w:r>
          </w:p>
        </w:tc>
      </w:tr>
      <w:tr w:rsidR="00350617" w:rsidRPr="001538B6" w14:paraId="28FA6C97" w14:textId="77777777" w:rsidTr="3A52F7AD">
        <w:tc>
          <w:tcPr>
            <w:tcW w:w="1384" w:type="dxa"/>
            <w:shd w:val="clear" w:color="auto" w:fill="F2F2F2" w:themeFill="background1" w:themeFillShade="F2"/>
          </w:tcPr>
          <w:p w14:paraId="6C107029" w14:textId="12133073" w:rsidR="006F2E61" w:rsidRPr="001538B6" w:rsidRDefault="006F2E61" w:rsidP="009F0188">
            <w:pPr>
              <w:widowControl w:val="0"/>
              <w:autoSpaceDE w:val="0"/>
              <w:autoSpaceDN w:val="0"/>
              <w:adjustRightInd w:val="0"/>
              <w:rPr>
                <w:rFonts w:ascii="Arial" w:hAnsi="Arial" w:cs="Arial"/>
                <w:sz w:val="22"/>
                <w:szCs w:val="22"/>
                <w:lang w:val="en-US"/>
              </w:rPr>
            </w:pPr>
            <w:r w:rsidRPr="001538B6">
              <w:rPr>
                <w:rFonts w:ascii="Arial" w:hAnsi="Arial" w:cs="Arial"/>
                <w:sz w:val="22"/>
                <w:szCs w:val="22"/>
                <w:lang w:val="en-US"/>
              </w:rPr>
              <w:t>Item/Exhibit</w:t>
            </w:r>
          </w:p>
        </w:tc>
        <w:tc>
          <w:tcPr>
            <w:tcW w:w="4820" w:type="dxa"/>
            <w:shd w:val="clear" w:color="auto" w:fill="F2F2F2" w:themeFill="background1" w:themeFillShade="F2"/>
          </w:tcPr>
          <w:p w14:paraId="4DABCB5B" w14:textId="05365524" w:rsidR="006F2E61" w:rsidRPr="001538B6" w:rsidRDefault="006F2E61" w:rsidP="009F0188">
            <w:pPr>
              <w:widowControl w:val="0"/>
              <w:autoSpaceDE w:val="0"/>
              <w:autoSpaceDN w:val="0"/>
              <w:adjustRightInd w:val="0"/>
              <w:rPr>
                <w:rFonts w:ascii="Arial" w:hAnsi="Arial" w:cs="Arial"/>
                <w:sz w:val="22"/>
                <w:szCs w:val="22"/>
                <w:lang w:val="en-US"/>
              </w:rPr>
            </w:pPr>
            <w:r w:rsidRPr="001538B6">
              <w:rPr>
                <w:rFonts w:ascii="Arial" w:hAnsi="Arial" w:cs="Arial"/>
                <w:sz w:val="22"/>
                <w:szCs w:val="22"/>
                <w:lang w:val="en-US"/>
              </w:rPr>
              <w:t>Description</w:t>
            </w:r>
          </w:p>
        </w:tc>
        <w:tc>
          <w:tcPr>
            <w:tcW w:w="3118" w:type="dxa"/>
            <w:shd w:val="clear" w:color="auto" w:fill="F2F2F2" w:themeFill="background1" w:themeFillShade="F2"/>
          </w:tcPr>
          <w:p w14:paraId="52A542A4" w14:textId="106D03BF" w:rsidR="006F2E61" w:rsidRPr="001538B6" w:rsidRDefault="006F2E61" w:rsidP="009F0188">
            <w:pPr>
              <w:widowControl w:val="0"/>
              <w:autoSpaceDE w:val="0"/>
              <w:autoSpaceDN w:val="0"/>
              <w:adjustRightInd w:val="0"/>
              <w:rPr>
                <w:rFonts w:ascii="Arial" w:hAnsi="Arial" w:cs="Arial"/>
                <w:sz w:val="22"/>
                <w:szCs w:val="22"/>
                <w:lang w:val="en-US"/>
              </w:rPr>
            </w:pPr>
            <w:r w:rsidRPr="001538B6">
              <w:rPr>
                <w:rFonts w:ascii="Arial" w:hAnsi="Arial" w:cs="Arial"/>
                <w:sz w:val="22"/>
                <w:szCs w:val="22"/>
                <w:lang w:val="en-US"/>
              </w:rPr>
              <w:t>Drawing Ref.</w:t>
            </w:r>
          </w:p>
        </w:tc>
      </w:tr>
      <w:tr w:rsidR="00350617" w:rsidRPr="001538B6" w14:paraId="5A8A60EB" w14:textId="77777777" w:rsidTr="00E70296">
        <w:tc>
          <w:tcPr>
            <w:tcW w:w="1384" w:type="dxa"/>
            <w:vAlign w:val="center"/>
          </w:tcPr>
          <w:p w14:paraId="540F6AA1" w14:textId="07B9DC57" w:rsidR="006F2E61" w:rsidRPr="00E70296" w:rsidRDefault="00E70296" w:rsidP="009F0188">
            <w:pPr>
              <w:widowControl w:val="0"/>
              <w:autoSpaceDE w:val="0"/>
              <w:autoSpaceDN w:val="0"/>
              <w:adjustRightInd w:val="0"/>
              <w:rPr>
                <w:rFonts w:ascii="Arial" w:hAnsi="Arial" w:cs="Arial"/>
                <w:sz w:val="22"/>
                <w:szCs w:val="22"/>
                <w:lang w:val="en-US"/>
              </w:rPr>
            </w:pPr>
            <w:r w:rsidRPr="00E70296">
              <w:rPr>
                <w:rFonts w:ascii="Arial" w:hAnsi="Arial" w:cs="Arial"/>
                <w:sz w:val="22"/>
                <w:szCs w:val="22"/>
                <w:lang w:val="en-US"/>
              </w:rPr>
              <w:t>People Wall</w:t>
            </w:r>
          </w:p>
        </w:tc>
        <w:tc>
          <w:tcPr>
            <w:tcW w:w="4820" w:type="dxa"/>
            <w:vAlign w:val="center"/>
          </w:tcPr>
          <w:p w14:paraId="5122D8BF" w14:textId="77777777" w:rsidR="00350617" w:rsidRPr="00E70296" w:rsidRDefault="00350617" w:rsidP="00CB4F0D">
            <w:pPr>
              <w:pStyle w:val="BodyText3"/>
              <w:spacing w:after="0"/>
              <w:ind w:left="176"/>
              <w:jc w:val="left"/>
              <w:rPr>
                <w:rFonts w:cs="Arial"/>
                <w:szCs w:val="22"/>
              </w:rPr>
            </w:pPr>
          </w:p>
          <w:p w14:paraId="3A2BEA7F" w14:textId="5A670F11" w:rsidR="00266B9D" w:rsidRPr="00E70296" w:rsidRDefault="00E70296" w:rsidP="00E70296">
            <w:pPr>
              <w:pStyle w:val="BodyText3"/>
              <w:spacing w:after="0"/>
              <w:jc w:val="left"/>
              <w:rPr>
                <w:rFonts w:cs="Arial"/>
                <w:szCs w:val="22"/>
              </w:rPr>
            </w:pPr>
            <w:r w:rsidRPr="00E70296">
              <w:rPr>
                <w:rFonts w:cs="Arial"/>
                <w:szCs w:val="22"/>
              </w:rPr>
              <w:t xml:space="preserve">‘Flip panels’ with content on both sides </w:t>
            </w:r>
          </w:p>
          <w:p w14:paraId="6E7A81CB" w14:textId="40E206CE" w:rsidR="00266B9D" w:rsidRPr="00E70296" w:rsidRDefault="00266B9D" w:rsidP="00CB4F0D">
            <w:pPr>
              <w:pStyle w:val="BodyText3"/>
              <w:spacing w:after="0"/>
              <w:ind w:left="176"/>
              <w:jc w:val="left"/>
              <w:rPr>
                <w:rFonts w:cs="Arial"/>
                <w:szCs w:val="22"/>
              </w:rPr>
            </w:pPr>
          </w:p>
        </w:tc>
        <w:tc>
          <w:tcPr>
            <w:tcW w:w="3118" w:type="dxa"/>
            <w:vAlign w:val="center"/>
          </w:tcPr>
          <w:p w14:paraId="628420ED" w14:textId="77777777" w:rsidR="00E70296" w:rsidRDefault="00E70296" w:rsidP="009F0188">
            <w:pPr>
              <w:widowControl w:val="0"/>
              <w:autoSpaceDE w:val="0"/>
              <w:autoSpaceDN w:val="0"/>
              <w:adjustRightInd w:val="0"/>
              <w:rPr>
                <w:rFonts w:ascii="Arial" w:hAnsi="Arial" w:cs="Arial"/>
                <w:sz w:val="22"/>
                <w:szCs w:val="22"/>
                <w:lang w:val="en-US"/>
              </w:rPr>
            </w:pPr>
          </w:p>
          <w:p w14:paraId="5B107166" w14:textId="22138939" w:rsidR="00E70296" w:rsidRDefault="00E70296" w:rsidP="009F0188">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MF-1.15 </w:t>
            </w:r>
          </w:p>
          <w:p w14:paraId="7417F65E" w14:textId="77777777" w:rsidR="00E70296" w:rsidRDefault="00E70296" w:rsidP="009F0188">
            <w:pPr>
              <w:widowControl w:val="0"/>
              <w:autoSpaceDE w:val="0"/>
              <w:autoSpaceDN w:val="0"/>
              <w:adjustRightInd w:val="0"/>
              <w:rPr>
                <w:rFonts w:ascii="Arial" w:hAnsi="Arial" w:cs="Arial"/>
                <w:sz w:val="22"/>
                <w:szCs w:val="22"/>
                <w:lang w:val="en-US"/>
              </w:rPr>
            </w:pPr>
            <w:r>
              <w:rPr>
                <w:rFonts w:ascii="Arial" w:hAnsi="Arial" w:cs="Arial"/>
                <w:sz w:val="22"/>
                <w:szCs w:val="22"/>
                <w:lang w:val="en-US"/>
              </w:rPr>
              <w:t>MF-1.16</w:t>
            </w:r>
          </w:p>
          <w:p w14:paraId="6CD24ABF" w14:textId="01F02068" w:rsidR="00E70296" w:rsidRPr="001538B6" w:rsidRDefault="00E70296" w:rsidP="009F0188">
            <w:pPr>
              <w:widowControl w:val="0"/>
              <w:autoSpaceDE w:val="0"/>
              <w:autoSpaceDN w:val="0"/>
              <w:adjustRightInd w:val="0"/>
              <w:rPr>
                <w:rFonts w:ascii="Arial" w:hAnsi="Arial" w:cs="Arial"/>
                <w:sz w:val="22"/>
                <w:szCs w:val="22"/>
                <w:lang w:val="en-US"/>
              </w:rPr>
            </w:pPr>
          </w:p>
        </w:tc>
      </w:tr>
      <w:tr w:rsidR="00350617" w:rsidRPr="001538B6" w14:paraId="7634C316" w14:textId="77777777" w:rsidTr="00E70296">
        <w:trPr>
          <w:trHeight w:val="171"/>
        </w:trPr>
        <w:tc>
          <w:tcPr>
            <w:tcW w:w="1384" w:type="dxa"/>
            <w:vAlign w:val="center"/>
          </w:tcPr>
          <w:p w14:paraId="3C803319" w14:textId="5B8D5DA8" w:rsidR="006F2E61" w:rsidRPr="00E70296" w:rsidRDefault="00E70296" w:rsidP="009F0188">
            <w:pPr>
              <w:widowControl w:val="0"/>
              <w:autoSpaceDE w:val="0"/>
              <w:autoSpaceDN w:val="0"/>
              <w:adjustRightInd w:val="0"/>
              <w:rPr>
                <w:rFonts w:ascii="Arial" w:hAnsi="Arial" w:cs="Arial"/>
                <w:sz w:val="22"/>
                <w:szCs w:val="22"/>
                <w:lang w:val="en-US"/>
              </w:rPr>
            </w:pPr>
            <w:r w:rsidRPr="00E70296">
              <w:rPr>
                <w:rFonts w:ascii="Arial" w:hAnsi="Arial" w:cs="Arial"/>
                <w:sz w:val="22"/>
                <w:szCs w:val="22"/>
                <w:lang w:val="en-US"/>
              </w:rPr>
              <w:t>Aircraft ID Panel</w:t>
            </w:r>
          </w:p>
        </w:tc>
        <w:tc>
          <w:tcPr>
            <w:tcW w:w="4820" w:type="dxa"/>
            <w:vAlign w:val="center"/>
          </w:tcPr>
          <w:p w14:paraId="5FB47C21" w14:textId="77777777" w:rsidR="006F2E61" w:rsidRPr="00E70296" w:rsidRDefault="006F2E61" w:rsidP="00CB4F0D">
            <w:pPr>
              <w:pStyle w:val="BodyText3"/>
              <w:tabs>
                <w:tab w:val="left" w:pos="176"/>
              </w:tabs>
              <w:spacing w:after="0"/>
              <w:ind w:left="176"/>
              <w:jc w:val="left"/>
              <w:rPr>
                <w:rFonts w:cs="Arial"/>
                <w:szCs w:val="22"/>
              </w:rPr>
            </w:pPr>
          </w:p>
          <w:p w14:paraId="7E2624C0" w14:textId="2780553B" w:rsidR="00266B9D" w:rsidRPr="00E70296" w:rsidRDefault="00E70296" w:rsidP="00E70296">
            <w:pPr>
              <w:pStyle w:val="BodyText3"/>
              <w:tabs>
                <w:tab w:val="left" w:pos="176"/>
              </w:tabs>
              <w:spacing w:after="0"/>
              <w:jc w:val="left"/>
              <w:rPr>
                <w:rFonts w:cs="Arial"/>
                <w:szCs w:val="22"/>
              </w:rPr>
            </w:pPr>
            <w:r w:rsidRPr="00E70296">
              <w:rPr>
                <w:rFonts w:cs="Arial"/>
                <w:szCs w:val="22"/>
              </w:rPr>
              <w:t>Lectern including AV/audio integration (featured in Type 1, 4 and 5)</w:t>
            </w:r>
          </w:p>
          <w:p w14:paraId="1D3517C2" w14:textId="2A0ADF52" w:rsidR="00266B9D" w:rsidRPr="00E70296" w:rsidRDefault="00266B9D" w:rsidP="00CB4F0D">
            <w:pPr>
              <w:pStyle w:val="BodyText3"/>
              <w:tabs>
                <w:tab w:val="left" w:pos="176"/>
              </w:tabs>
              <w:spacing w:after="0"/>
              <w:ind w:left="176"/>
              <w:jc w:val="left"/>
              <w:rPr>
                <w:rFonts w:cs="Arial"/>
                <w:szCs w:val="22"/>
              </w:rPr>
            </w:pPr>
          </w:p>
        </w:tc>
        <w:tc>
          <w:tcPr>
            <w:tcW w:w="3118" w:type="dxa"/>
            <w:vAlign w:val="center"/>
          </w:tcPr>
          <w:p w14:paraId="3F4192EB" w14:textId="77777777" w:rsidR="00A4785A" w:rsidRDefault="00A4785A" w:rsidP="009F0188">
            <w:pPr>
              <w:widowControl w:val="0"/>
              <w:autoSpaceDE w:val="0"/>
              <w:autoSpaceDN w:val="0"/>
              <w:adjustRightInd w:val="0"/>
              <w:rPr>
                <w:rFonts w:ascii="Arial" w:hAnsi="Arial" w:cs="Arial"/>
                <w:sz w:val="22"/>
                <w:szCs w:val="22"/>
                <w:lang w:val="en-US"/>
              </w:rPr>
            </w:pPr>
          </w:p>
          <w:p w14:paraId="5BAF684C" w14:textId="77777777" w:rsidR="00E70296" w:rsidRDefault="00E70296" w:rsidP="009F0188">
            <w:pPr>
              <w:widowControl w:val="0"/>
              <w:autoSpaceDE w:val="0"/>
              <w:autoSpaceDN w:val="0"/>
              <w:adjustRightInd w:val="0"/>
              <w:rPr>
                <w:rFonts w:ascii="Arial" w:hAnsi="Arial" w:cs="Arial"/>
                <w:sz w:val="22"/>
                <w:szCs w:val="22"/>
                <w:lang w:val="en-US"/>
              </w:rPr>
            </w:pPr>
            <w:r>
              <w:rPr>
                <w:rFonts w:ascii="Arial" w:hAnsi="Arial" w:cs="Arial"/>
                <w:sz w:val="22"/>
                <w:szCs w:val="22"/>
                <w:lang w:val="en-US"/>
              </w:rPr>
              <w:t>MF-1.8</w:t>
            </w:r>
          </w:p>
          <w:p w14:paraId="0A5DBE1B" w14:textId="77777777" w:rsidR="00E70296" w:rsidRDefault="00E70296" w:rsidP="009F0188">
            <w:pPr>
              <w:widowControl w:val="0"/>
              <w:autoSpaceDE w:val="0"/>
              <w:autoSpaceDN w:val="0"/>
              <w:adjustRightInd w:val="0"/>
              <w:rPr>
                <w:rFonts w:ascii="Arial" w:hAnsi="Arial" w:cs="Arial"/>
                <w:sz w:val="22"/>
                <w:szCs w:val="22"/>
                <w:lang w:val="en-US"/>
              </w:rPr>
            </w:pPr>
            <w:r>
              <w:rPr>
                <w:rFonts w:ascii="Arial" w:hAnsi="Arial" w:cs="Arial"/>
                <w:sz w:val="22"/>
                <w:szCs w:val="22"/>
                <w:lang w:val="en-US"/>
              </w:rPr>
              <w:t>MF-1.7</w:t>
            </w:r>
          </w:p>
          <w:p w14:paraId="5D8D08EA" w14:textId="77777777" w:rsidR="00E70296" w:rsidRDefault="00E70296" w:rsidP="009F0188">
            <w:pPr>
              <w:widowControl w:val="0"/>
              <w:autoSpaceDE w:val="0"/>
              <w:autoSpaceDN w:val="0"/>
              <w:adjustRightInd w:val="0"/>
              <w:rPr>
                <w:rFonts w:ascii="Arial" w:hAnsi="Arial" w:cs="Arial"/>
                <w:sz w:val="22"/>
                <w:szCs w:val="22"/>
                <w:lang w:val="en-US"/>
              </w:rPr>
            </w:pPr>
            <w:r>
              <w:rPr>
                <w:rFonts w:ascii="Arial" w:hAnsi="Arial" w:cs="Arial"/>
                <w:sz w:val="22"/>
                <w:szCs w:val="22"/>
                <w:lang w:val="en-US"/>
              </w:rPr>
              <w:t>MF-1.4</w:t>
            </w:r>
          </w:p>
          <w:p w14:paraId="18DD2081" w14:textId="40AD907E" w:rsidR="00E70296" w:rsidRPr="001538B6" w:rsidRDefault="00E70296" w:rsidP="009F0188">
            <w:pPr>
              <w:widowControl w:val="0"/>
              <w:autoSpaceDE w:val="0"/>
              <w:autoSpaceDN w:val="0"/>
              <w:adjustRightInd w:val="0"/>
              <w:rPr>
                <w:rFonts w:ascii="Arial" w:hAnsi="Arial" w:cs="Arial"/>
                <w:sz w:val="22"/>
                <w:szCs w:val="22"/>
                <w:lang w:val="en-US"/>
              </w:rPr>
            </w:pPr>
          </w:p>
        </w:tc>
      </w:tr>
      <w:tr w:rsidR="00350617" w:rsidRPr="001538B6" w14:paraId="2D39AA9B" w14:textId="77777777" w:rsidTr="00E70296">
        <w:tc>
          <w:tcPr>
            <w:tcW w:w="1384" w:type="dxa"/>
            <w:vAlign w:val="center"/>
          </w:tcPr>
          <w:p w14:paraId="5BF73E12" w14:textId="1E8FC95F" w:rsidR="006F2E61" w:rsidRPr="00E70296" w:rsidRDefault="00E70296" w:rsidP="009F0188">
            <w:pPr>
              <w:widowControl w:val="0"/>
              <w:autoSpaceDE w:val="0"/>
              <w:autoSpaceDN w:val="0"/>
              <w:adjustRightInd w:val="0"/>
              <w:rPr>
                <w:rFonts w:ascii="Arial" w:hAnsi="Arial" w:cs="Arial"/>
                <w:sz w:val="22"/>
                <w:szCs w:val="22"/>
                <w:lang w:val="en-US"/>
              </w:rPr>
            </w:pPr>
            <w:r w:rsidRPr="00E70296">
              <w:rPr>
                <w:rFonts w:ascii="Arial" w:hAnsi="Arial" w:cs="Arial"/>
                <w:sz w:val="22"/>
                <w:szCs w:val="22"/>
                <w:lang w:val="en-US"/>
              </w:rPr>
              <w:t>Primary Panel</w:t>
            </w:r>
          </w:p>
        </w:tc>
        <w:tc>
          <w:tcPr>
            <w:tcW w:w="4820" w:type="dxa"/>
            <w:vAlign w:val="center"/>
          </w:tcPr>
          <w:p w14:paraId="626A4ECB" w14:textId="77777777" w:rsidR="00E70296" w:rsidRDefault="00E70296" w:rsidP="00E70296">
            <w:pPr>
              <w:widowControl w:val="0"/>
              <w:autoSpaceDE w:val="0"/>
              <w:autoSpaceDN w:val="0"/>
              <w:adjustRightInd w:val="0"/>
              <w:rPr>
                <w:rFonts w:ascii="Arial" w:hAnsi="Arial" w:cs="Arial"/>
                <w:sz w:val="22"/>
                <w:szCs w:val="22"/>
                <w:lang w:val="en-US"/>
              </w:rPr>
            </w:pPr>
          </w:p>
          <w:p w14:paraId="3E8C6718" w14:textId="7136E7DF" w:rsidR="006F2E61" w:rsidRPr="00E70296" w:rsidRDefault="00E70296" w:rsidP="00E70296">
            <w:pPr>
              <w:widowControl w:val="0"/>
              <w:autoSpaceDE w:val="0"/>
              <w:autoSpaceDN w:val="0"/>
              <w:adjustRightInd w:val="0"/>
              <w:rPr>
                <w:rFonts w:ascii="Arial" w:hAnsi="Arial" w:cs="Arial"/>
                <w:sz w:val="22"/>
                <w:szCs w:val="22"/>
                <w:lang w:val="en-US"/>
              </w:rPr>
            </w:pPr>
            <w:r w:rsidRPr="00E70296">
              <w:rPr>
                <w:rFonts w:ascii="Arial" w:hAnsi="Arial" w:cs="Arial"/>
                <w:sz w:val="22"/>
                <w:szCs w:val="22"/>
                <w:lang w:val="en-US"/>
              </w:rPr>
              <w:t>Graphic support structure</w:t>
            </w:r>
          </w:p>
          <w:p w14:paraId="37152111" w14:textId="2B5BCF8C" w:rsidR="00266B9D" w:rsidRPr="00E70296" w:rsidRDefault="00266B9D" w:rsidP="00E70296">
            <w:pPr>
              <w:widowControl w:val="0"/>
              <w:autoSpaceDE w:val="0"/>
              <w:autoSpaceDN w:val="0"/>
              <w:adjustRightInd w:val="0"/>
              <w:rPr>
                <w:rFonts w:ascii="Arial" w:hAnsi="Arial" w:cs="Arial"/>
                <w:sz w:val="22"/>
                <w:szCs w:val="22"/>
                <w:lang w:val="en-US"/>
              </w:rPr>
            </w:pPr>
          </w:p>
        </w:tc>
        <w:tc>
          <w:tcPr>
            <w:tcW w:w="3118" w:type="dxa"/>
            <w:vAlign w:val="center"/>
          </w:tcPr>
          <w:p w14:paraId="40A24B90" w14:textId="64E99CF2" w:rsidR="00E43AFF" w:rsidRPr="00E70296" w:rsidRDefault="00E70296" w:rsidP="009F0188">
            <w:pPr>
              <w:widowControl w:val="0"/>
              <w:autoSpaceDE w:val="0"/>
              <w:autoSpaceDN w:val="0"/>
              <w:adjustRightInd w:val="0"/>
              <w:rPr>
                <w:rFonts w:ascii="Arial" w:hAnsi="Arial" w:cs="Arial"/>
                <w:sz w:val="22"/>
                <w:szCs w:val="22"/>
                <w:lang w:val="en-US"/>
              </w:rPr>
            </w:pPr>
            <w:r w:rsidRPr="00E70296">
              <w:rPr>
                <w:rFonts w:ascii="Arial" w:hAnsi="Arial" w:cs="Arial"/>
                <w:sz w:val="22"/>
                <w:szCs w:val="22"/>
                <w:lang w:val="en-US"/>
              </w:rPr>
              <w:t>MF-1.12</w:t>
            </w:r>
          </w:p>
        </w:tc>
      </w:tr>
    </w:tbl>
    <w:p w14:paraId="648C4F3E" w14:textId="01DC53A9" w:rsidR="00D578A8" w:rsidRPr="009C24B7" w:rsidRDefault="00D578A8" w:rsidP="009C24B7">
      <w:pPr>
        <w:rPr>
          <w:rFonts w:ascii="Arial" w:hAnsi="Arial" w:cs="Arial"/>
          <w:sz w:val="22"/>
          <w:szCs w:val="22"/>
        </w:rPr>
      </w:pPr>
    </w:p>
    <w:p w14:paraId="741893E4" w14:textId="192C1117" w:rsidR="00B20155" w:rsidRDefault="00B20155" w:rsidP="009F0188">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41DB3F88" w14:textId="77777777" w:rsidR="00210DB0" w:rsidRDefault="00210DB0" w:rsidP="00210DB0">
      <w:pPr>
        <w:rPr>
          <w:rFonts w:ascii="Arial" w:hAnsi="Arial" w:cs="Arial"/>
          <w:b/>
          <w:sz w:val="22"/>
          <w:szCs w:val="22"/>
          <w:lang w:val="en-US"/>
        </w:rPr>
        <w:sectPr w:rsidR="00210DB0" w:rsidSect="00904F93">
          <w:footerReference w:type="default" r:id="rId23"/>
          <w:pgSz w:w="11900" w:h="16840"/>
          <w:pgMar w:top="1440" w:right="1440" w:bottom="1440" w:left="1440" w:header="720" w:footer="720" w:gutter="0"/>
          <w:cols w:space="720"/>
          <w:docGrid w:linePitch="360"/>
        </w:sectPr>
      </w:pPr>
    </w:p>
    <w:p w14:paraId="6C379691" w14:textId="59B858BC" w:rsidR="007D2466" w:rsidRPr="00210DB0" w:rsidRDefault="00BA4C80" w:rsidP="00210DB0">
      <w:pPr>
        <w:rPr>
          <w:rFonts w:ascii="Arial" w:hAnsi="Arial" w:cs="Arial"/>
          <w:sz w:val="22"/>
          <w:szCs w:val="22"/>
          <w:lang w:val="en-US"/>
        </w:rPr>
      </w:pPr>
      <w:r>
        <w:rPr>
          <w:rFonts w:ascii="Arial" w:hAnsi="Arial" w:cs="Arial"/>
          <w:b/>
          <w:sz w:val="22"/>
          <w:szCs w:val="22"/>
          <w:lang w:val="en-US"/>
        </w:rPr>
        <w:lastRenderedPageBreak/>
        <w:t>7</w:t>
      </w:r>
      <w:r w:rsidR="007D2466" w:rsidRPr="0046474F">
        <w:rPr>
          <w:rFonts w:ascii="Arial" w:hAnsi="Arial" w:cs="Arial"/>
          <w:b/>
          <w:sz w:val="22"/>
          <w:szCs w:val="22"/>
          <w:lang w:val="en-US"/>
        </w:rPr>
        <w:t>.</w:t>
      </w:r>
      <w:r w:rsidR="00851B29">
        <w:rPr>
          <w:rFonts w:ascii="Arial" w:hAnsi="Arial" w:cs="Arial"/>
          <w:b/>
          <w:sz w:val="22"/>
          <w:szCs w:val="22"/>
          <w:lang w:val="en-US"/>
        </w:rPr>
        <w:t>0</w:t>
      </w:r>
      <w:r w:rsidR="007D2466" w:rsidRPr="0046474F">
        <w:rPr>
          <w:rFonts w:ascii="Arial" w:hAnsi="Arial" w:cs="Arial"/>
          <w:b/>
          <w:sz w:val="22"/>
          <w:szCs w:val="22"/>
          <w:lang w:val="en-US"/>
        </w:rPr>
        <w:tab/>
        <w:t xml:space="preserve">MATERIALS AND </w:t>
      </w:r>
      <w:r w:rsidR="003C10C4">
        <w:rPr>
          <w:rFonts w:ascii="Arial" w:hAnsi="Arial" w:cs="Arial"/>
          <w:b/>
          <w:sz w:val="22"/>
          <w:szCs w:val="22"/>
          <w:lang w:val="en-US"/>
        </w:rPr>
        <w:t xml:space="preserve">WORKS </w:t>
      </w:r>
      <w:r w:rsidR="007D2466" w:rsidRPr="0046474F">
        <w:rPr>
          <w:rFonts w:ascii="Arial" w:hAnsi="Arial" w:cs="Arial"/>
          <w:b/>
          <w:sz w:val="22"/>
          <w:szCs w:val="22"/>
          <w:lang w:val="en-US"/>
        </w:rPr>
        <w:t>GENERALLY</w:t>
      </w:r>
    </w:p>
    <w:p w14:paraId="54CEBFBA" w14:textId="77777777" w:rsidR="007D2466" w:rsidRPr="007D2466" w:rsidRDefault="007D2466" w:rsidP="007D2466">
      <w:pPr>
        <w:widowControl w:val="0"/>
        <w:autoSpaceDE w:val="0"/>
        <w:autoSpaceDN w:val="0"/>
        <w:adjustRightInd w:val="0"/>
        <w:rPr>
          <w:rFonts w:ascii="Arial" w:hAnsi="Arial" w:cs="Arial"/>
          <w:sz w:val="22"/>
          <w:szCs w:val="22"/>
          <w:lang w:val="en-US"/>
        </w:rPr>
      </w:pPr>
    </w:p>
    <w:p w14:paraId="6B944A02" w14:textId="52C6D7F7" w:rsidR="007D2466" w:rsidRDefault="00BA4C80" w:rsidP="007D2466">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7D2466">
        <w:rPr>
          <w:rFonts w:ascii="Arial" w:hAnsi="Arial" w:cs="Arial"/>
          <w:sz w:val="22"/>
          <w:szCs w:val="22"/>
          <w:lang w:val="en-US"/>
        </w:rPr>
        <w:t>.1</w:t>
      </w:r>
      <w:r w:rsidR="007D2466">
        <w:rPr>
          <w:rFonts w:ascii="Arial" w:hAnsi="Arial" w:cs="Arial"/>
          <w:sz w:val="22"/>
          <w:szCs w:val="22"/>
          <w:lang w:val="en-US"/>
        </w:rPr>
        <w:tab/>
        <w:t>GOOD PRACTICE</w:t>
      </w:r>
    </w:p>
    <w:p w14:paraId="0DD0AF7E" w14:textId="77777777" w:rsidR="007D2466" w:rsidRDefault="007D2466" w:rsidP="007D2466">
      <w:pPr>
        <w:widowControl w:val="0"/>
        <w:autoSpaceDE w:val="0"/>
        <w:autoSpaceDN w:val="0"/>
        <w:adjustRightInd w:val="0"/>
        <w:rPr>
          <w:rFonts w:ascii="Arial" w:hAnsi="Arial" w:cs="Arial"/>
          <w:sz w:val="22"/>
          <w:szCs w:val="22"/>
          <w:lang w:val="en-US"/>
        </w:rPr>
      </w:pPr>
    </w:p>
    <w:p w14:paraId="38E30D77" w14:textId="698BDC33" w:rsidR="00BF497F" w:rsidRDefault="007D2466" w:rsidP="00342F6A">
      <w:pPr>
        <w:pStyle w:val="ListParagraph"/>
        <w:widowControl w:val="0"/>
        <w:numPr>
          <w:ilvl w:val="0"/>
          <w:numId w:val="13"/>
        </w:numPr>
        <w:autoSpaceDE w:val="0"/>
        <w:autoSpaceDN w:val="0"/>
        <w:adjustRightInd w:val="0"/>
        <w:rPr>
          <w:rFonts w:ascii="Arial" w:hAnsi="Arial" w:cs="Arial"/>
          <w:sz w:val="22"/>
          <w:szCs w:val="22"/>
          <w:lang w:val="en-US"/>
        </w:rPr>
      </w:pPr>
      <w:r w:rsidRPr="007D2466">
        <w:rPr>
          <w:rFonts w:ascii="Arial" w:hAnsi="Arial" w:cs="Arial"/>
          <w:sz w:val="22"/>
          <w:szCs w:val="22"/>
          <w:lang w:val="en-US"/>
        </w:rPr>
        <w:t>Where</w:t>
      </w:r>
      <w:r w:rsidR="001A7D86">
        <w:rPr>
          <w:rFonts w:ascii="Arial" w:hAnsi="Arial" w:cs="Arial"/>
          <w:sz w:val="22"/>
          <w:szCs w:val="22"/>
          <w:lang w:val="en-US"/>
        </w:rPr>
        <w:t>,</w:t>
      </w:r>
      <w:r w:rsidRPr="007D2466">
        <w:rPr>
          <w:rFonts w:ascii="Arial" w:hAnsi="Arial" w:cs="Arial"/>
          <w:sz w:val="22"/>
          <w:szCs w:val="22"/>
          <w:lang w:val="en-US"/>
        </w:rPr>
        <w:t xml:space="preserve"> and to the extent that materials, products and workmanship are not fully detai</w:t>
      </w:r>
      <w:r>
        <w:rPr>
          <w:rFonts w:ascii="Arial" w:hAnsi="Arial" w:cs="Arial"/>
          <w:sz w:val="22"/>
          <w:szCs w:val="22"/>
          <w:lang w:val="en-US"/>
        </w:rPr>
        <w:t>led or specified</w:t>
      </w:r>
      <w:r w:rsidR="001A7D86">
        <w:rPr>
          <w:rFonts w:ascii="Arial" w:hAnsi="Arial" w:cs="Arial"/>
          <w:sz w:val="22"/>
          <w:szCs w:val="22"/>
          <w:lang w:val="en-US"/>
        </w:rPr>
        <w:t>,</w:t>
      </w:r>
      <w:r>
        <w:rPr>
          <w:rFonts w:ascii="Arial" w:hAnsi="Arial" w:cs="Arial"/>
          <w:sz w:val="22"/>
          <w:szCs w:val="22"/>
          <w:lang w:val="en-US"/>
        </w:rPr>
        <w:t xml:space="preserve"> they are to be</w:t>
      </w:r>
      <w:r w:rsidR="00A16428">
        <w:rPr>
          <w:rFonts w:ascii="Arial" w:hAnsi="Arial" w:cs="Arial"/>
          <w:sz w:val="22"/>
          <w:szCs w:val="22"/>
          <w:lang w:val="en-US"/>
        </w:rPr>
        <w:t xml:space="preserve"> </w:t>
      </w:r>
      <w:r w:rsidRPr="00A16428">
        <w:rPr>
          <w:rFonts w:ascii="Arial" w:hAnsi="Arial" w:cs="Arial"/>
          <w:sz w:val="22"/>
          <w:szCs w:val="22"/>
          <w:lang w:val="en-US"/>
        </w:rPr>
        <w:t>of a standard appropriate to the Works and suitable for the functions stated in</w:t>
      </w:r>
      <w:r w:rsidR="00A16428" w:rsidRPr="00A16428">
        <w:rPr>
          <w:rFonts w:ascii="Arial" w:hAnsi="Arial" w:cs="Arial"/>
          <w:sz w:val="22"/>
          <w:szCs w:val="22"/>
          <w:lang w:val="en-US"/>
        </w:rPr>
        <w:t xml:space="preserve">, </w:t>
      </w:r>
      <w:r w:rsidRPr="00A16428">
        <w:rPr>
          <w:rFonts w:ascii="Arial" w:hAnsi="Arial" w:cs="Arial"/>
          <w:sz w:val="22"/>
          <w:szCs w:val="22"/>
          <w:lang w:val="en-US"/>
        </w:rPr>
        <w:t>or reasonably to</w:t>
      </w:r>
      <w:r w:rsidR="00A16428" w:rsidRPr="00A16428">
        <w:rPr>
          <w:rFonts w:ascii="Arial" w:hAnsi="Arial" w:cs="Arial"/>
          <w:sz w:val="22"/>
          <w:szCs w:val="22"/>
          <w:lang w:val="en-US"/>
        </w:rPr>
        <w:t xml:space="preserve"> </w:t>
      </w:r>
      <w:r w:rsidRPr="00A16428">
        <w:rPr>
          <w:rFonts w:ascii="Arial" w:hAnsi="Arial" w:cs="Arial"/>
          <w:sz w:val="22"/>
          <w:szCs w:val="22"/>
          <w:lang w:val="en-US"/>
        </w:rPr>
        <w:t>be inferred from the project documents, and in accordance with relevant good building practice.</w:t>
      </w:r>
    </w:p>
    <w:p w14:paraId="35328CE7" w14:textId="43642CF2" w:rsidR="00BF497F" w:rsidRPr="00BF497F" w:rsidRDefault="00BF497F" w:rsidP="00342F6A">
      <w:pPr>
        <w:pStyle w:val="ListParagraph"/>
        <w:widowControl w:val="0"/>
        <w:numPr>
          <w:ilvl w:val="0"/>
          <w:numId w:val="13"/>
        </w:numPr>
        <w:autoSpaceDE w:val="0"/>
        <w:autoSpaceDN w:val="0"/>
        <w:adjustRightInd w:val="0"/>
        <w:rPr>
          <w:rFonts w:ascii="Arial" w:hAnsi="Arial" w:cs="Arial"/>
          <w:sz w:val="22"/>
          <w:szCs w:val="22"/>
          <w:lang w:val="en-US"/>
        </w:rPr>
      </w:pPr>
      <w:r w:rsidRPr="00BF497F">
        <w:rPr>
          <w:rFonts w:ascii="Arial" w:hAnsi="Arial"/>
          <w:color w:val="000000"/>
          <w:sz w:val="22"/>
          <w:lang w:val="en-US"/>
        </w:rPr>
        <w:t xml:space="preserve">All </w:t>
      </w:r>
      <w:r w:rsidR="003C10C4">
        <w:rPr>
          <w:rFonts w:ascii="Arial" w:hAnsi="Arial"/>
          <w:color w:val="000000"/>
          <w:sz w:val="22"/>
          <w:lang w:val="en-US"/>
        </w:rPr>
        <w:t xml:space="preserve">Works </w:t>
      </w:r>
      <w:r w:rsidRPr="00BF497F">
        <w:rPr>
          <w:rFonts w:ascii="Arial" w:hAnsi="Arial"/>
          <w:color w:val="000000"/>
          <w:sz w:val="22"/>
          <w:lang w:val="en-US"/>
        </w:rPr>
        <w:t>is to conform to the best modern practice and be carried out by fully competent tradesmen of appropriate grade or experience.</w:t>
      </w:r>
    </w:p>
    <w:p w14:paraId="19E93690" w14:textId="77777777" w:rsidR="007D2466" w:rsidRDefault="007D2466" w:rsidP="007D2466">
      <w:pPr>
        <w:widowControl w:val="0"/>
        <w:autoSpaceDE w:val="0"/>
        <w:autoSpaceDN w:val="0"/>
        <w:adjustRightInd w:val="0"/>
        <w:rPr>
          <w:rFonts w:ascii="Arial" w:hAnsi="Arial" w:cs="Arial"/>
          <w:sz w:val="22"/>
          <w:szCs w:val="22"/>
          <w:lang w:val="en-US"/>
        </w:rPr>
      </w:pPr>
    </w:p>
    <w:p w14:paraId="22DEF839" w14:textId="77777777" w:rsidR="007D2466" w:rsidRPr="007D2466" w:rsidRDefault="007D2466" w:rsidP="007D2466">
      <w:pPr>
        <w:widowControl w:val="0"/>
        <w:autoSpaceDE w:val="0"/>
        <w:autoSpaceDN w:val="0"/>
        <w:adjustRightInd w:val="0"/>
        <w:rPr>
          <w:rFonts w:ascii="Arial" w:hAnsi="Arial" w:cs="Arial"/>
          <w:sz w:val="22"/>
          <w:szCs w:val="22"/>
          <w:lang w:val="en-US"/>
        </w:rPr>
      </w:pPr>
    </w:p>
    <w:p w14:paraId="3C000D47" w14:textId="624F749D" w:rsidR="00A16428" w:rsidRDefault="00BA4C80" w:rsidP="007D2466">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A16428">
        <w:rPr>
          <w:rFonts w:ascii="Arial" w:hAnsi="Arial" w:cs="Arial"/>
          <w:sz w:val="22"/>
          <w:szCs w:val="22"/>
          <w:lang w:val="en-US"/>
        </w:rPr>
        <w:t>.2</w:t>
      </w:r>
      <w:r w:rsidR="00A16428">
        <w:rPr>
          <w:rFonts w:ascii="Arial" w:hAnsi="Arial" w:cs="Arial"/>
          <w:sz w:val="22"/>
          <w:szCs w:val="22"/>
          <w:lang w:val="en-US"/>
        </w:rPr>
        <w:tab/>
      </w:r>
      <w:r w:rsidR="009058BB">
        <w:rPr>
          <w:rFonts w:ascii="Arial" w:hAnsi="Arial" w:cs="Arial"/>
          <w:sz w:val="22"/>
          <w:szCs w:val="22"/>
          <w:lang w:val="en-US"/>
        </w:rPr>
        <w:t xml:space="preserve">RAF MUSEUM </w:t>
      </w:r>
      <w:r w:rsidR="007D2466" w:rsidRPr="007D2466">
        <w:rPr>
          <w:rFonts w:ascii="Arial" w:hAnsi="Arial" w:cs="Arial"/>
          <w:sz w:val="22"/>
          <w:szCs w:val="22"/>
          <w:lang w:val="en-US"/>
        </w:rPr>
        <w:t xml:space="preserve">REGULATIONS </w:t>
      </w:r>
    </w:p>
    <w:p w14:paraId="50F40681" w14:textId="77777777" w:rsidR="009058BB" w:rsidRDefault="009058BB" w:rsidP="007D2466">
      <w:pPr>
        <w:widowControl w:val="0"/>
        <w:autoSpaceDE w:val="0"/>
        <w:autoSpaceDN w:val="0"/>
        <w:adjustRightInd w:val="0"/>
        <w:rPr>
          <w:rFonts w:ascii="Arial" w:hAnsi="Arial" w:cs="Arial"/>
          <w:sz w:val="22"/>
          <w:szCs w:val="22"/>
          <w:lang w:val="en-US"/>
        </w:rPr>
      </w:pPr>
    </w:p>
    <w:p w14:paraId="1F172359" w14:textId="77777777" w:rsidR="009058BB" w:rsidRPr="00A16428" w:rsidRDefault="009058BB" w:rsidP="00342F6A">
      <w:pPr>
        <w:pStyle w:val="ListParagraph"/>
        <w:widowControl w:val="0"/>
        <w:numPr>
          <w:ilvl w:val="0"/>
          <w:numId w:val="13"/>
        </w:numPr>
        <w:autoSpaceDE w:val="0"/>
        <w:autoSpaceDN w:val="0"/>
        <w:adjustRightInd w:val="0"/>
        <w:rPr>
          <w:rFonts w:ascii="Arial" w:hAnsi="Arial" w:cs="Arial"/>
          <w:sz w:val="22"/>
          <w:szCs w:val="22"/>
          <w:lang w:val="en-US"/>
        </w:rPr>
      </w:pPr>
      <w:r w:rsidRPr="00A16428">
        <w:rPr>
          <w:rFonts w:ascii="Arial" w:hAnsi="Arial" w:cs="Arial"/>
          <w:sz w:val="22"/>
          <w:szCs w:val="22"/>
          <w:lang w:val="en-US"/>
        </w:rPr>
        <w:t>All Works must comply with al</w:t>
      </w:r>
      <w:r>
        <w:rPr>
          <w:rFonts w:ascii="Arial" w:hAnsi="Arial" w:cs="Arial"/>
          <w:sz w:val="22"/>
          <w:szCs w:val="22"/>
          <w:lang w:val="en-US"/>
        </w:rPr>
        <w:t>l the regulations listed below</w:t>
      </w:r>
      <w:r w:rsidRPr="00A16428">
        <w:rPr>
          <w:rFonts w:ascii="Arial" w:hAnsi="Arial" w:cs="Arial"/>
          <w:sz w:val="22"/>
          <w:szCs w:val="22"/>
          <w:lang w:val="en-US"/>
        </w:rPr>
        <w:t>:</w:t>
      </w:r>
    </w:p>
    <w:p w14:paraId="4371CAD0" w14:textId="77777777" w:rsidR="009058BB" w:rsidRPr="00A16428" w:rsidRDefault="009058BB" w:rsidP="00342F6A">
      <w:pPr>
        <w:pStyle w:val="ListParagraph"/>
        <w:widowControl w:val="0"/>
        <w:numPr>
          <w:ilvl w:val="0"/>
          <w:numId w:val="14"/>
        </w:numPr>
        <w:autoSpaceDE w:val="0"/>
        <w:autoSpaceDN w:val="0"/>
        <w:adjustRightInd w:val="0"/>
        <w:rPr>
          <w:rFonts w:ascii="Arial" w:hAnsi="Arial" w:cs="Arial"/>
          <w:sz w:val="22"/>
          <w:szCs w:val="22"/>
          <w:lang w:val="en-US"/>
        </w:rPr>
      </w:pPr>
      <w:r w:rsidRPr="00436F70">
        <w:rPr>
          <w:rFonts w:ascii="Arial" w:hAnsi="Arial" w:cs="Arial"/>
          <w:sz w:val="22"/>
          <w:szCs w:val="22"/>
          <w:lang w:val="en-US"/>
        </w:rPr>
        <w:t>RAFM Site Safety Rules 2015</w:t>
      </w:r>
    </w:p>
    <w:p w14:paraId="7F7E769C" w14:textId="77777777" w:rsidR="009058BB" w:rsidRPr="00436F70" w:rsidRDefault="009058BB" w:rsidP="00342F6A">
      <w:pPr>
        <w:pStyle w:val="ListParagraph"/>
        <w:widowControl w:val="0"/>
        <w:numPr>
          <w:ilvl w:val="0"/>
          <w:numId w:val="14"/>
        </w:numPr>
        <w:autoSpaceDE w:val="0"/>
        <w:autoSpaceDN w:val="0"/>
        <w:adjustRightInd w:val="0"/>
        <w:rPr>
          <w:rFonts w:ascii="Arial" w:hAnsi="Arial" w:cs="Arial"/>
          <w:sz w:val="22"/>
          <w:szCs w:val="22"/>
          <w:lang w:val="en-US"/>
        </w:rPr>
      </w:pPr>
      <w:r w:rsidRPr="00436F70">
        <w:rPr>
          <w:rFonts w:ascii="Arial" w:hAnsi="Arial" w:cs="Arial"/>
          <w:sz w:val="22"/>
          <w:szCs w:val="22"/>
          <w:lang w:val="en-US"/>
        </w:rPr>
        <w:t>RAFM Exhibition Display Specifications 2017</w:t>
      </w:r>
    </w:p>
    <w:p w14:paraId="3CAA5AAE" w14:textId="77777777" w:rsidR="009058BB" w:rsidRDefault="009058BB" w:rsidP="007D2466">
      <w:pPr>
        <w:widowControl w:val="0"/>
        <w:autoSpaceDE w:val="0"/>
        <w:autoSpaceDN w:val="0"/>
        <w:adjustRightInd w:val="0"/>
        <w:rPr>
          <w:rFonts w:ascii="Arial" w:hAnsi="Arial" w:cs="Arial"/>
          <w:sz w:val="22"/>
          <w:szCs w:val="22"/>
          <w:lang w:val="en-US"/>
        </w:rPr>
      </w:pPr>
    </w:p>
    <w:p w14:paraId="1D3990CA" w14:textId="77777777" w:rsidR="009058BB" w:rsidRDefault="009058BB" w:rsidP="007D2466">
      <w:pPr>
        <w:widowControl w:val="0"/>
        <w:autoSpaceDE w:val="0"/>
        <w:autoSpaceDN w:val="0"/>
        <w:adjustRightInd w:val="0"/>
        <w:rPr>
          <w:rFonts w:ascii="Arial" w:hAnsi="Arial" w:cs="Arial"/>
          <w:sz w:val="22"/>
          <w:szCs w:val="22"/>
          <w:lang w:val="en-US"/>
        </w:rPr>
      </w:pPr>
    </w:p>
    <w:p w14:paraId="4474627C" w14:textId="4AA5AD3E" w:rsidR="009058BB" w:rsidRDefault="009058BB" w:rsidP="007D2466">
      <w:pPr>
        <w:widowControl w:val="0"/>
        <w:autoSpaceDE w:val="0"/>
        <w:autoSpaceDN w:val="0"/>
        <w:adjustRightInd w:val="0"/>
        <w:rPr>
          <w:rFonts w:ascii="Arial" w:hAnsi="Arial" w:cs="Arial"/>
          <w:sz w:val="22"/>
          <w:szCs w:val="22"/>
          <w:lang w:val="en-US"/>
        </w:rPr>
      </w:pPr>
      <w:r>
        <w:rPr>
          <w:rFonts w:ascii="Arial" w:hAnsi="Arial" w:cs="Arial"/>
          <w:sz w:val="22"/>
          <w:szCs w:val="22"/>
          <w:lang w:val="en-US"/>
        </w:rPr>
        <w:t>7.3</w:t>
      </w:r>
      <w:r>
        <w:rPr>
          <w:rFonts w:ascii="Arial" w:hAnsi="Arial" w:cs="Arial"/>
          <w:sz w:val="22"/>
          <w:szCs w:val="22"/>
          <w:lang w:val="en-US"/>
        </w:rPr>
        <w:tab/>
        <w:t xml:space="preserve">STATUTORY REGULATIONS </w:t>
      </w:r>
    </w:p>
    <w:p w14:paraId="2CCBAA6C" w14:textId="77777777" w:rsidR="0046474F" w:rsidRDefault="0046474F" w:rsidP="007D2466">
      <w:pPr>
        <w:widowControl w:val="0"/>
        <w:autoSpaceDE w:val="0"/>
        <w:autoSpaceDN w:val="0"/>
        <w:adjustRightInd w:val="0"/>
        <w:rPr>
          <w:rFonts w:ascii="Arial" w:hAnsi="Arial" w:cs="Arial"/>
          <w:sz w:val="22"/>
          <w:szCs w:val="22"/>
          <w:lang w:val="en-US"/>
        </w:rPr>
      </w:pPr>
    </w:p>
    <w:p w14:paraId="331FD37A" w14:textId="043B4D11" w:rsidR="007D2466" w:rsidRPr="00A16428" w:rsidRDefault="007D2466" w:rsidP="00342F6A">
      <w:pPr>
        <w:pStyle w:val="ListParagraph"/>
        <w:widowControl w:val="0"/>
        <w:numPr>
          <w:ilvl w:val="0"/>
          <w:numId w:val="13"/>
        </w:numPr>
        <w:autoSpaceDE w:val="0"/>
        <w:autoSpaceDN w:val="0"/>
        <w:adjustRightInd w:val="0"/>
        <w:rPr>
          <w:rFonts w:ascii="Arial" w:hAnsi="Arial" w:cs="Arial"/>
          <w:sz w:val="22"/>
          <w:szCs w:val="22"/>
          <w:lang w:val="en-US"/>
        </w:rPr>
      </w:pPr>
      <w:r w:rsidRPr="00A16428">
        <w:rPr>
          <w:rFonts w:ascii="Arial" w:hAnsi="Arial" w:cs="Arial"/>
          <w:sz w:val="22"/>
          <w:szCs w:val="22"/>
          <w:lang w:val="en-US"/>
        </w:rPr>
        <w:t>All Works must comply with al</w:t>
      </w:r>
      <w:r w:rsidR="00A16428">
        <w:rPr>
          <w:rFonts w:ascii="Arial" w:hAnsi="Arial" w:cs="Arial"/>
          <w:sz w:val="22"/>
          <w:szCs w:val="22"/>
          <w:lang w:val="en-US"/>
        </w:rPr>
        <w:t>l the regulations listed below</w:t>
      </w:r>
      <w:r w:rsidRPr="00A16428">
        <w:rPr>
          <w:rFonts w:ascii="Arial" w:hAnsi="Arial" w:cs="Arial"/>
          <w:sz w:val="22"/>
          <w:szCs w:val="22"/>
          <w:lang w:val="en-US"/>
        </w:rPr>
        <w:t>:</w:t>
      </w:r>
    </w:p>
    <w:p w14:paraId="6700B394" w14:textId="20227DE5" w:rsidR="007D2466" w:rsidRPr="00A16428" w:rsidRDefault="007D2466" w:rsidP="00342F6A">
      <w:pPr>
        <w:pStyle w:val="ListParagraph"/>
        <w:widowControl w:val="0"/>
        <w:numPr>
          <w:ilvl w:val="0"/>
          <w:numId w:val="105"/>
        </w:numPr>
        <w:autoSpaceDE w:val="0"/>
        <w:autoSpaceDN w:val="0"/>
        <w:adjustRightInd w:val="0"/>
        <w:rPr>
          <w:rFonts w:ascii="Arial" w:hAnsi="Arial" w:cs="Arial"/>
          <w:sz w:val="22"/>
          <w:szCs w:val="22"/>
          <w:lang w:val="en-US"/>
        </w:rPr>
      </w:pPr>
      <w:r w:rsidRPr="00A16428">
        <w:rPr>
          <w:rFonts w:ascii="Arial" w:hAnsi="Arial" w:cs="Arial"/>
          <w:sz w:val="22"/>
          <w:szCs w:val="22"/>
          <w:lang w:val="en-US"/>
        </w:rPr>
        <w:t>Building Regulations</w:t>
      </w:r>
      <w:r w:rsidR="00BF497F">
        <w:rPr>
          <w:rFonts w:ascii="Arial" w:hAnsi="Arial" w:cs="Arial"/>
          <w:sz w:val="22"/>
          <w:szCs w:val="22"/>
          <w:lang w:val="en-US"/>
        </w:rPr>
        <w:t xml:space="preserve"> </w:t>
      </w:r>
      <w:r w:rsidR="00BF497F" w:rsidRPr="005E2816">
        <w:rPr>
          <w:rFonts w:ascii="Arial" w:hAnsi="Arial"/>
          <w:color w:val="000000"/>
          <w:sz w:val="22"/>
          <w:lang w:val="en-US"/>
        </w:rPr>
        <w:t>applicable in UK</w:t>
      </w:r>
    </w:p>
    <w:p w14:paraId="20F620D0" w14:textId="413E4728" w:rsidR="007D2466" w:rsidRPr="00A16428" w:rsidRDefault="007D2466" w:rsidP="00342F6A">
      <w:pPr>
        <w:pStyle w:val="ListParagraph"/>
        <w:widowControl w:val="0"/>
        <w:numPr>
          <w:ilvl w:val="0"/>
          <w:numId w:val="105"/>
        </w:numPr>
        <w:autoSpaceDE w:val="0"/>
        <w:autoSpaceDN w:val="0"/>
        <w:adjustRightInd w:val="0"/>
        <w:rPr>
          <w:rFonts w:ascii="Arial" w:hAnsi="Arial" w:cs="Arial"/>
          <w:sz w:val="22"/>
          <w:szCs w:val="22"/>
          <w:lang w:val="en-US"/>
        </w:rPr>
      </w:pPr>
      <w:r w:rsidRPr="00A16428">
        <w:rPr>
          <w:rFonts w:ascii="Arial" w:hAnsi="Arial" w:cs="Arial"/>
          <w:sz w:val="22"/>
          <w:szCs w:val="22"/>
          <w:lang w:val="en-US"/>
        </w:rPr>
        <w:t>Local Authority requirements</w:t>
      </w:r>
    </w:p>
    <w:p w14:paraId="1D55A28F" w14:textId="0D3CB14F" w:rsidR="007D2466" w:rsidRPr="00A16428" w:rsidRDefault="007D2466" w:rsidP="00342F6A">
      <w:pPr>
        <w:pStyle w:val="ListParagraph"/>
        <w:widowControl w:val="0"/>
        <w:numPr>
          <w:ilvl w:val="0"/>
          <w:numId w:val="105"/>
        </w:numPr>
        <w:autoSpaceDE w:val="0"/>
        <w:autoSpaceDN w:val="0"/>
        <w:adjustRightInd w:val="0"/>
        <w:rPr>
          <w:rFonts w:ascii="Arial" w:hAnsi="Arial" w:cs="Arial"/>
          <w:sz w:val="22"/>
          <w:szCs w:val="22"/>
          <w:lang w:val="en-US"/>
        </w:rPr>
      </w:pPr>
      <w:r w:rsidRPr="00A16428">
        <w:rPr>
          <w:rFonts w:ascii="Arial" w:hAnsi="Arial" w:cs="Arial"/>
          <w:sz w:val="22"/>
          <w:szCs w:val="22"/>
          <w:lang w:val="en-US"/>
        </w:rPr>
        <w:t>CIBSE requirements</w:t>
      </w:r>
    </w:p>
    <w:p w14:paraId="7949F700" w14:textId="6FB1CE4A" w:rsidR="007D2466" w:rsidRPr="00A16428" w:rsidRDefault="00436F70" w:rsidP="00342F6A">
      <w:pPr>
        <w:pStyle w:val="ListParagraph"/>
        <w:widowControl w:val="0"/>
        <w:numPr>
          <w:ilvl w:val="0"/>
          <w:numId w:val="105"/>
        </w:numPr>
        <w:autoSpaceDE w:val="0"/>
        <w:autoSpaceDN w:val="0"/>
        <w:adjustRightInd w:val="0"/>
        <w:rPr>
          <w:rFonts w:ascii="Arial" w:hAnsi="Arial" w:cs="Arial"/>
          <w:sz w:val="22"/>
          <w:szCs w:val="22"/>
          <w:lang w:val="en-US"/>
        </w:rPr>
      </w:pPr>
      <w:r>
        <w:rPr>
          <w:rFonts w:ascii="Arial" w:hAnsi="Arial" w:cs="Arial"/>
          <w:sz w:val="22"/>
          <w:szCs w:val="22"/>
          <w:lang w:val="en-US"/>
        </w:rPr>
        <w:t xml:space="preserve">Fire and Rescue Service </w:t>
      </w:r>
      <w:r w:rsidR="006446CF" w:rsidRPr="00A16428">
        <w:rPr>
          <w:rFonts w:ascii="Arial" w:hAnsi="Arial" w:cs="Arial"/>
          <w:sz w:val="22"/>
          <w:szCs w:val="22"/>
          <w:lang w:val="en-US"/>
        </w:rPr>
        <w:t>requirements</w:t>
      </w:r>
    </w:p>
    <w:p w14:paraId="2595BDE7" w14:textId="7E06DA5E" w:rsidR="007D2466" w:rsidRDefault="007D2466" w:rsidP="00342F6A">
      <w:pPr>
        <w:pStyle w:val="ListParagraph"/>
        <w:widowControl w:val="0"/>
        <w:numPr>
          <w:ilvl w:val="0"/>
          <w:numId w:val="105"/>
        </w:numPr>
        <w:autoSpaceDE w:val="0"/>
        <w:autoSpaceDN w:val="0"/>
        <w:adjustRightInd w:val="0"/>
        <w:rPr>
          <w:rFonts w:ascii="Arial" w:hAnsi="Arial" w:cs="Arial"/>
          <w:sz w:val="22"/>
          <w:szCs w:val="22"/>
          <w:lang w:val="en-US"/>
        </w:rPr>
      </w:pPr>
      <w:r w:rsidRPr="00A16428">
        <w:rPr>
          <w:rFonts w:ascii="Arial" w:hAnsi="Arial" w:cs="Arial"/>
          <w:sz w:val="22"/>
          <w:szCs w:val="22"/>
          <w:lang w:val="en-US"/>
        </w:rPr>
        <w:t>CDM Regulations</w:t>
      </w:r>
      <w:r w:rsidR="00436F70">
        <w:rPr>
          <w:rFonts w:ascii="Arial" w:hAnsi="Arial" w:cs="Arial"/>
          <w:sz w:val="22"/>
          <w:szCs w:val="22"/>
          <w:lang w:val="en-US"/>
        </w:rPr>
        <w:t xml:space="preserve"> </w:t>
      </w:r>
    </w:p>
    <w:p w14:paraId="3409AF07" w14:textId="05582AB6" w:rsidR="00436F70" w:rsidRPr="006446CF" w:rsidRDefault="00436F70" w:rsidP="00342F6A">
      <w:pPr>
        <w:pStyle w:val="ListParagraph"/>
        <w:widowControl w:val="0"/>
        <w:numPr>
          <w:ilvl w:val="0"/>
          <w:numId w:val="105"/>
        </w:numPr>
        <w:autoSpaceDE w:val="0"/>
        <w:autoSpaceDN w:val="0"/>
        <w:adjustRightInd w:val="0"/>
        <w:rPr>
          <w:rFonts w:ascii="Arial" w:hAnsi="Arial" w:cs="Arial"/>
          <w:sz w:val="22"/>
          <w:szCs w:val="22"/>
          <w:lang w:val="en-US"/>
        </w:rPr>
      </w:pPr>
      <w:r w:rsidRPr="006446CF">
        <w:rPr>
          <w:rFonts w:ascii="Arial" w:hAnsi="Arial"/>
          <w:color w:val="000000"/>
          <w:sz w:val="22"/>
          <w:lang w:val="en-US"/>
        </w:rPr>
        <w:t xml:space="preserve">All ASTM and IBC </w:t>
      </w:r>
    </w:p>
    <w:p w14:paraId="29237F20" w14:textId="0E5A27ED" w:rsidR="00436F70" w:rsidRPr="00436F70" w:rsidRDefault="00436F70" w:rsidP="00342F6A">
      <w:pPr>
        <w:pStyle w:val="ListParagraph"/>
        <w:widowControl w:val="0"/>
        <w:numPr>
          <w:ilvl w:val="0"/>
          <w:numId w:val="105"/>
        </w:numPr>
        <w:autoSpaceDE w:val="0"/>
        <w:autoSpaceDN w:val="0"/>
        <w:adjustRightInd w:val="0"/>
        <w:rPr>
          <w:rFonts w:ascii="Arial" w:hAnsi="Arial" w:cs="Arial"/>
          <w:sz w:val="22"/>
          <w:szCs w:val="22"/>
          <w:lang w:val="en-US"/>
        </w:rPr>
      </w:pPr>
      <w:r w:rsidRPr="00436F70">
        <w:rPr>
          <w:rFonts w:ascii="Arial" w:hAnsi="Arial"/>
          <w:color w:val="000000"/>
          <w:sz w:val="22"/>
          <w:lang w:val="en-US"/>
        </w:rPr>
        <w:t>IEE</w:t>
      </w:r>
      <w:r w:rsidR="006446CF">
        <w:rPr>
          <w:rFonts w:ascii="Arial" w:hAnsi="Arial"/>
          <w:color w:val="000000"/>
          <w:sz w:val="22"/>
          <w:lang w:val="en-US"/>
        </w:rPr>
        <w:t xml:space="preserve"> Wiring </w:t>
      </w:r>
      <w:r w:rsidRPr="00436F70">
        <w:rPr>
          <w:rFonts w:ascii="Arial" w:hAnsi="Arial"/>
          <w:color w:val="000000"/>
          <w:sz w:val="22"/>
          <w:lang w:val="en-US"/>
        </w:rPr>
        <w:t xml:space="preserve"> </w:t>
      </w:r>
    </w:p>
    <w:p w14:paraId="2E58C4C4" w14:textId="77777777" w:rsidR="00436F70" w:rsidRPr="00436F70" w:rsidRDefault="00436F70" w:rsidP="00342F6A">
      <w:pPr>
        <w:pStyle w:val="ListParagraph"/>
        <w:widowControl w:val="0"/>
        <w:numPr>
          <w:ilvl w:val="0"/>
          <w:numId w:val="105"/>
        </w:numPr>
        <w:autoSpaceDE w:val="0"/>
        <w:autoSpaceDN w:val="0"/>
        <w:adjustRightInd w:val="0"/>
        <w:rPr>
          <w:rFonts w:ascii="Arial" w:hAnsi="Arial" w:cs="Arial"/>
          <w:sz w:val="22"/>
          <w:szCs w:val="22"/>
          <w:lang w:val="en-US"/>
        </w:rPr>
      </w:pPr>
      <w:r w:rsidRPr="00436F70">
        <w:rPr>
          <w:rFonts w:ascii="Arial" w:eastAsia="PMingLiU" w:hAnsi="Arial" w:hint="eastAsia"/>
          <w:color w:val="000000"/>
          <w:sz w:val="22"/>
          <w:lang w:val="en-US" w:eastAsia="zh-TW"/>
        </w:rPr>
        <w:t>ASHRAE Standard</w:t>
      </w:r>
    </w:p>
    <w:p w14:paraId="778CC700" w14:textId="77777777" w:rsidR="00436F70" w:rsidRPr="00436F70" w:rsidRDefault="00436F70" w:rsidP="00342F6A">
      <w:pPr>
        <w:pStyle w:val="ListParagraph"/>
        <w:widowControl w:val="0"/>
        <w:numPr>
          <w:ilvl w:val="0"/>
          <w:numId w:val="105"/>
        </w:numPr>
        <w:autoSpaceDE w:val="0"/>
        <w:autoSpaceDN w:val="0"/>
        <w:adjustRightInd w:val="0"/>
        <w:rPr>
          <w:rFonts w:ascii="Arial" w:hAnsi="Arial" w:cs="Arial"/>
          <w:sz w:val="22"/>
          <w:szCs w:val="22"/>
          <w:lang w:val="en-US"/>
        </w:rPr>
      </w:pPr>
      <w:r w:rsidRPr="00436F70">
        <w:rPr>
          <w:rFonts w:ascii="Arial" w:hAnsi="Arial"/>
          <w:color w:val="000000"/>
          <w:sz w:val="22"/>
          <w:lang w:val="en-US"/>
        </w:rPr>
        <w:t>IE</w:t>
      </w:r>
      <w:r w:rsidRPr="00436F70">
        <w:rPr>
          <w:rFonts w:ascii="Arial" w:eastAsia="PMingLiU" w:hAnsi="Arial" w:hint="eastAsia"/>
          <w:color w:val="000000"/>
          <w:sz w:val="22"/>
          <w:lang w:val="en-US" w:eastAsia="zh-TW"/>
        </w:rPr>
        <w:t>C Standard</w:t>
      </w:r>
    </w:p>
    <w:p w14:paraId="21248660" w14:textId="7A4067B5" w:rsidR="00436F70" w:rsidRPr="00436F70" w:rsidRDefault="00436F70" w:rsidP="00342F6A">
      <w:pPr>
        <w:pStyle w:val="ListParagraph"/>
        <w:widowControl w:val="0"/>
        <w:numPr>
          <w:ilvl w:val="0"/>
          <w:numId w:val="105"/>
        </w:numPr>
        <w:autoSpaceDE w:val="0"/>
        <w:autoSpaceDN w:val="0"/>
        <w:adjustRightInd w:val="0"/>
        <w:rPr>
          <w:rFonts w:ascii="Arial" w:hAnsi="Arial" w:cs="Arial"/>
          <w:sz w:val="22"/>
          <w:szCs w:val="22"/>
          <w:lang w:val="en-US"/>
        </w:rPr>
      </w:pPr>
      <w:r w:rsidRPr="00436F70">
        <w:rPr>
          <w:rFonts w:ascii="Arial" w:eastAsia="PMingLiU" w:hAnsi="Arial" w:hint="eastAsia"/>
          <w:color w:val="000000"/>
          <w:sz w:val="22"/>
          <w:lang w:val="en-US" w:eastAsia="zh-TW"/>
        </w:rPr>
        <w:t>National Fire Protection Association (NFPA)</w:t>
      </w:r>
    </w:p>
    <w:p w14:paraId="13D78304" w14:textId="6865A0C0" w:rsidR="00436F70" w:rsidRPr="00436F70" w:rsidRDefault="00384950" w:rsidP="00342F6A">
      <w:pPr>
        <w:pStyle w:val="ListParagraph"/>
        <w:numPr>
          <w:ilvl w:val="0"/>
          <w:numId w:val="105"/>
        </w:numPr>
        <w:spacing w:after="120"/>
        <w:jc w:val="both"/>
        <w:rPr>
          <w:rFonts w:ascii="Arial" w:eastAsia="PMingLiU" w:hAnsi="Arial"/>
          <w:color w:val="000000"/>
          <w:sz w:val="22"/>
          <w:lang w:val="en-US" w:eastAsia="zh-TW"/>
        </w:rPr>
      </w:pPr>
      <w:r>
        <w:rPr>
          <w:rFonts w:ascii="Arial" w:eastAsia="PMingLiU" w:hAnsi="Arial"/>
          <w:color w:val="000000"/>
          <w:sz w:val="22"/>
          <w:lang w:val="en-US" w:eastAsia="zh-TW"/>
        </w:rPr>
        <w:t>Local</w:t>
      </w:r>
      <w:r w:rsidR="00436F70" w:rsidRPr="00436F70">
        <w:rPr>
          <w:rFonts w:ascii="Arial" w:eastAsia="PMingLiU" w:hAnsi="Arial" w:hint="eastAsia"/>
          <w:color w:val="000000"/>
          <w:sz w:val="22"/>
          <w:lang w:val="en-US" w:eastAsia="zh-TW"/>
        </w:rPr>
        <w:t xml:space="preserve"> Environmental Protection Department</w:t>
      </w:r>
    </w:p>
    <w:p w14:paraId="771390D2" w14:textId="34B1428A" w:rsidR="00B615FB" w:rsidRPr="00B615FB" w:rsidRDefault="00436F70" w:rsidP="00342F6A">
      <w:pPr>
        <w:pStyle w:val="ListParagraph"/>
        <w:widowControl w:val="0"/>
        <w:numPr>
          <w:ilvl w:val="0"/>
          <w:numId w:val="105"/>
        </w:numPr>
        <w:autoSpaceDE w:val="0"/>
        <w:autoSpaceDN w:val="0"/>
        <w:adjustRightInd w:val="0"/>
        <w:rPr>
          <w:rStyle w:val="CommentReference"/>
          <w:rFonts w:ascii="Arial" w:hAnsi="Arial" w:cs="Arial"/>
          <w:sz w:val="22"/>
          <w:szCs w:val="22"/>
          <w:lang w:val="en-US"/>
        </w:rPr>
      </w:pPr>
      <w:r w:rsidRPr="00B615FB">
        <w:rPr>
          <w:rFonts w:ascii="Arial" w:eastAsia="PMingLiU" w:hAnsi="Arial" w:hint="eastAsia"/>
          <w:color w:val="000000"/>
          <w:sz w:val="22"/>
          <w:lang w:val="en-US" w:eastAsia="zh-TW"/>
        </w:rPr>
        <w:t xml:space="preserve">Local Telecommunication </w:t>
      </w:r>
    </w:p>
    <w:p w14:paraId="226B41E4" w14:textId="1086E6F9" w:rsidR="006446CF" w:rsidRDefault="006446CF" w:rsidP="00342F6A">
      <w:pPr>
        <w:pStyle w:val="ListParagraph"/>
        <w:widowControl w:val="0"/>
        <w:numPr>
          <w:ilvl w:val="0"/>
          <w:numId w:val="105"/>
        </w:numPr>
        <w:autoSpaceDE w:val="0"/>
        <w:autoSpaceDN w:val="0"/>
        <w:adjustRightInd w:val="0"/>
        <w:rPr>
          <w:rFonts w:ascii="Arial" w:hAnsi="Arial" w:cs="Arial"/>
          <w:sz w:val="22"/>
          <w:szCs w:val="22"/>
          <w:lang w:val="en-US"/>
        </w:rPr>
      </w:pPr>
      <w:r w:rsidRPr="00A16428">
        <w:rPr>
          <w:rFonts w:ascii="Arial" w:hAnsi="Arial" w:cs="Arial"/>
          <w:sz w:val="22"/>
          <w:szCs w:val="22"/>
          <w:lang w:val="en-US"/>
        </w:rPr>
        <w:t>Any other statutory regulations, codes of practice or current standards</w:t>
      </w:r>
      <w:r w:rsidR="001A7D86">
        <w:rPr>
          <w:rFonts w:ascii="Arial" w:hAnsi="Arial" w:cs="Arial"/>
          <w:sz w:val="22"/>
          <w:szCs w:val="22"/>
          <w:lang w:val="en-US"/>
        </w:rPr>
        <w:t>.</w:t>
      </w:r>
    </w:p>
    <w:p w14:paraId="5EE5683D" w14:textId="77777777" w:rsidR="007D2466" w:rsidRDefault="007D2466" w:rsidP="007D2466">
      <w:pPr>
        <w:widowControl w:val="0"/>
        <w:autoSpaceDE w:val="0"/>
        <w:autoSpaceDN w:val="0"/>
        <w:adjustRightInd w:val="0"/>
        <w:rPr>
          <w:rFonts w:ascii="Arial" w:hAnsi="Arial" w:cs="Arial"/>
          <w:sz w:val="22"/>
          <w:szCs w:val="22"/>
          <w:lang w:val="en-US"/>
        </w:rPr>
      </w:pPr>
    </w:p>
    <w:p w14:paraId="236C7023" w14:textId="77777777" w:rsidR="003C327C" w:rsidRDefault="003C327C" w:rsidP="007D2466">
      <w:pPr>
        <w:widowControl w:val="0"/>
        <w:autoSpaceDE w:val="0"/>
        <w:autoSpaceDN w:val="0"/>
        <w:adjustRightInd w:val="0"/>
        <w:rPr>
          <w:rFonts w:ascii="Arial" w:hAnsi="Arial" w:cs="Arial"/>
          <w:sz w:val="22"/>
          <w:szCs w:val="22"/>
          <w:lang w:val="en-US"/>
        </w:rPr>
      </w:pPr>
    </w:p>
    <w:p w14:paraId="5275A08C" w14:textId="77777777" w:rsidR="00F9483D" w:rsidRDefault="00F9483D" w:rsidP="003C327C">
      <w:pPr>
        <w:tabs>
          <w:tab w:val="left" w:pos="1160"/>
        </w:tabs>
        <w:rPr>
          <w:rFonts w:ascii="Arial" w:hAnsi="Arial" w:cs="Arial"/>
          <w:color w:val="000000" w:themeColor="text1"/>
          <w:sz w:val="22"/>
          <w:szCs w:val="22"/>
          <w:lang w:val="en-US"/>
        </w:rPr>
      </w:pPr>
      <w:r>
        <w:rPr>
          <w:rFonts w:ascii="Arial" w:hAnsi="Arial" w:cs="Arial"/>
          <w:color w:val="000000" w:themeColor="text1"/>
          <w:sz w:val="22"/>
          <w:szCs w:val="22"/>
          <w:lang w:val="en-US"/>
        </w:rPr>
        <w:br w:type="page"/>
      </w:r>
    </w:p>
    <w:p w14:paraId="0E62B1DD" w14:textId="2AEFF497" w:rsidR="003C327C" w:rsidRDefault="008619DB" w:rsidP="008619DB">
      <w:pPr>
        <w:tabs>
          <w:tab w:val="left" w:pos="709"/>
        </w:tabs>
        <w:rPr>
          <w:rFonts w:ascii="Arial" w:hAnsi="Arial"/>
          <w:color w:val="000000" w:themeColor="text1"/>
          <w:sz w:val="22"/>
        </w:rPr>
      </w:pPr>
      <w:r>
        <w:rPr>
          <w:rFonts w:ascii="Arial" w:hAnsi="Arial" w:cs="Arial"/>
          <w:color w:val="000000" w:themeColor="text1"/>
          <w:sz w:val="22"/>
          <w:szCs w:val="22"/>
          <w:lang w:val="en-US"/>
        </w:rPr>
        <w:lastRenderedPageBreak/>
        <w:t>7.</w:t>
      </w:r>
      <w:r w:rsidR="00BC22F1">
        <w:rPr>
          <w:rFonts w:ascii="Arial" w:hAnsi="Arial" w:cs="Arial"/>
          <w:color w:val="000000" w:themeColor="text1"/>
          <w:sz w:val="22"/>
          <w:szCs w:val="22"/>
          <w:lang w:val="en-US"/>
        </w:rPr>
        <w:t>4</w:t>
      </w:r>
      <w:r>
        <w:rPr>
          <w:rFonts w:ascii="Arial" w:hAnsi="Arial" w:cs="Arial"/>
          <w:color w:val="000000" w:themeColor="text1"/>
          <w:sz w:val="22"/>
          <w:szCs w:val="22"/>
          <w:lang w:val="en-US"/>
        </w:rPr>
        <w:tab/>
      </w:r>
      <w:r w:rsidR="004A3E19" w:rsidRPr="004A3E19">
        <w:rPr>
          <w:rFonts w:ascii="Arial" w:hAnsi="Arial"/>
          <w:color w:val="000000" w:themeColor="text1"/>
          <w:sz w:val="22"/>
        </w:rPr>
        <w:t>SITE SAFETY</w:t>
      </w:r>
    </w:p>
    <w:p w14:paraId="7D63E300" w14:textId="77777777" w:rsidR="003C327C" w:rsidRDefault="003C327C" w:rsidP="003C327C">
      <w:pPr>
        <w:tabs>
          <w:tab w:val="left" w:pos="1160"/>
        </w:tabs>
        <w:rPr>
          <w:rFonts w:ascii="Arial" w:hAnsi="Arial"/>
          <w:color w:val="000000" w:themeColor="text1"/>
          <w:sz w:val="22"/>
        </w:rPr>
      </w:pPr>
    </w:p>
    <w:p w14:paraId="3022D797" w14:textId="69983C54" w:rsidR="004A3E19" w:rsidRPr="003C327C" w:rsidRDefault="001A7D86" w:rsidP="00342F6A">
      <w:pPr>
        <w:pStyle w:val="ListParagraph"/>
        <w:numPr>
          <w:ilvl w:val="0"/>
          <w:numId w:val="89"/>
        </w:numPr>
        <w:tabs>
          <w:tab w:val="left" w:pos="1160"/>
        </w:tabs>
        <w:rPr>
          <w:rFonts w:ascii="Arial" w:hAnsi="Arial"/>
          <w:color w:val="000000" w:themeColor="text1"/>
          <w:sz w:val="22"/>
        </w:rPr>
      </w:pPr>
      <w:r>
        <w:rPr>
          <w:rFonts w:ascii="Arial" w:hAnsi="Arial"/>
          <w:color w:val="000000" w:themeColor="text1"/>
          <w:sz w:val="22"/>
        </w:rPr>
        <w:t>The</w:t>
      </w:r>
      <w:r w:rsidR="003C327C">
        <w:rPr>
          <w:rFonts w:ascii="Arial" w:hAnsi="Arial"/>
          <w:color w:val="000000" w:themeColor="text1"/>
          <w:sz w:val="22"/>
        </w:rPr>
        <w:t xml:space="preserve"> Contractor to</w:t>
      </w:r>
      <w:r w:rsidR="004A3E19" w:rsidRPr="003C327C">
        <w:rPr>
          <w:rFonts w:ascii="Arial" w:hAnsi="Arial"/>
          <w:color w:val="000000" w:themeColor="text1"/>
          <w:sz w:val="22"/>
        </w:rPr>
        <w:t xml:space="preserve"> ensure as a priority in all activities connected with the Works, the safety and health of all per</w:t>
      </w:r>
      <w:r>
        <w:rPr>
          <w:rFonts w:ascii="Arial" w:hAnsi="Arial"/>
          <w:color w:val="000000" w:themeColor="text1"/>
          <w:sz w:val="22"/>
        </w:rPr>
        <w:t>sons on or adjacent to the site</w:t>
      </w:r>
    </w:p>
    <w:p w14:paraId="43B58FED" w14:textId="1486812A" w:rsidR="004A3E19" w:rsidRPr="004A3E19" w:rsidRDefault="001A7D86" w:rsidP="00342F6A">
      <w:pPr>
        <w:pStyle w:val="ListParagraph"/>
        <w:numPr>
          <w:ilvl w:val="0"/>
          <w:numId w:val="92"/>
        </w:numPr>
        <w:tabs>
          <w:tab w:val="left" w:pos="1160"/>
        </w:tabs>
        <w:rPr>
          <w:rFonts w:ascii="Arial" w:hAnsi="Arial"/>
          <w:color w:val="000000" w:themeColor="text1"/>
          <w:sz w:val="22"/>
        </w:rPr>
      </w:pPr>
      <w:r>
        <w:rPr>
          <w:rFonts w:ascii="Arial" w:hAnsi="Arial"/>
          <w:color w:val="000000" w:themeColor="text1"/>
          <w:sz w:val="22"/>
        </w:rPr>
        <w:t>The</w:t>
      </w:r>
      <w:r w:rsidR="003C327C">
        <w:rPr>
          <w:rFonts w:ascii="Arial" w:hAnsi="Arial"/>
          <w:color w:val="000000" w:themeColor="text1"/>
          <w:sz w:val="22"/>
        </w:rPr>
        <w:t xml:space="preserve"> Contractor to</w:t>
      </w:r>
      <w:r w:rsidR="003C327C" w:rsidRPr="003C327C">
        <w:rPr>
          <w:rFonts w:ascii="Arial" w:hAnsi="Arial"/>
          <w:color w:val="000000" w:themeColor="text1"/>
          <w:sz w:val="22"/>
        </w:rPr>
        <w:t xml:space="preserve"> </w:t>
      </w:r>
      <w:r w:rsidR="004A3E19" w:rsidRPr="004A3E19">
        <w:rPr>
          <w:rFonts w:ascii="Arial" w:hAnsi="Arial"/>
          <w:color w:val="000000" w:themeColor="text1"/>
          <w:sz w:val="22"/>
        </w:rPr>
        <w:t xml:space="preserve">provide and employ on </w:t>
      </w:r>
      <w:r w:rsidR="003C327C">
        <w:rPr>
          <w:rFonts w:ascii="Arial" w:hAnsi="Arial"/>
          <w:color w:val="000000" w:themeColor="text1"/>
          <w:sz w:val="22"/>
        </w:rPr>
        <w:t>s</w:t>
      </w:r>
      <w:r w:rsidR="004A3E19" w:rsidRPr="004A3E19">
        <w:rPr>
          <w:rFonts w:ascii="Arial" w:hAnsi="Arial"/>
          <w:color w:val="000000" w:themeColor="text1"/>
          <w:sz w:val="22"/>
        </w:rPr>
        <w:t xml:space="preserve">ite only such personnel who have received adequate training including safety and health training relevant to their tasks and adopt safe working practices at </w:t>
      </w:r>
      <w:r>
        <w:rPr>
          <w:rFonts w:ascii="Arial" w:hAnsi="Arial"/>
          <w:color w:val="000000" w:themeColor="text1"/>
          <w:sz w:val="22"/>
        </w:rPr>
        <w:t>all times and shall ensure his Sub-Contractor</w:t>
      </w:r>
      <w:r w:rsidR="004A3E19" w:rsidRPr="004A3E19">
        <w:rPr>
          <w:rFonts w:ascii="Arial" w:hAnsi="Arial"/>
          <w:color w:val="000000" w:themeColor="text1"/>
          <w:sz w:val="22"/>
        </w:rPr>
        <w:t>s comply with this recommendati</w:t>
      </w:r>
      <w:r>
        <w:rPr>
          <w:rFonts w:ascii="Arial" w:hAnsi="Arial"/>
          <w:color w:val="000000" w:themeColor="text1"/>
          <w:sz w:val="22"/>
        </w:rPr>
        <w:t>on</w:t>
      </w:r>
    </w:p>
    <w:p w14:paraId="275F494C" w14:textId="3AD50118" w:rsidR="004A3E19" w:rsidRPr="004A3E19" w:rsidRDefault="001A7D86" w:rsidP="00342F6A">
      <w:pPr>
        <w:pStyle w:val="ListParagraph"/>
        <w:numPr>
          <w:ilvl w:val="0"/>
          <w:numId w:val="92"/>
        </w:numPr>
        <w:tabs>
          <w:tab w:val="left" w:pos="1160"/>
        </w:tabs>
        <w:rPr>
          <w:rFonts w:ascii="Arial" w:hAnsi="Arial"/>
          <w:color w:val="000000" w:themeColor="text1"/>
          <w:sz w:val="22"/>
        </w:rPr>
      </w:pPr>
      <w:r>
        <w:rPr>
          <w:rFonts w:ascii="Arial" w:hAnsi="Arial"/>
          <w:color w:val="000000" w:themeColor="text1"/>
          <w:sz w:val="22"/>
        </w:rPr>
        <w:t>The</w:t>
      </w:r>
      <w:r w:rsidR="003C327C">
        <w:rPr>
          <w:rFonts w:ascii="Arial" w:hAnsi="Arial"/>
          <w:color w:val="000000" w:themeColor="text1"/>
          <w:sz w:val="22"/>
        </w:rPr>
        <w:t xml:space="preserve"> Contractor to</w:t>
      </w:r>
      <w:r w:rsidR="003C327C" w:rsidRPr="003C327C">
        <w:rPr>
          <w:rFonts w:ascii="Arial" w:hAnsi="Arial"/>
          <w:color w:val="000000" w:themeColor="text1"/>
          <w:sz w:val="22"/>
        </w:rPr>
        <w:t xml:space="preserve"> </w:t>
      </w:r>
      <w:r w:rsidR="004A3E19" w:rsidRPr="004A3E19">
        <w:rPr>
          <w:rFonts w:ascii="Arial" w:hAnsi="Arial"/>
          <w:color w:val="000000" w:themeColor="text1"/>
          <w:sz w:val="22"/>
        </w:rPr>
        <w:t xml:space="preserve">not allow any person to </w:t>
      </w:r>
      <w:r w:rsidR="003C10C4">
        <w:rPr>
          <w:rFonts w:ascii="Arial" w:hAnsi="Arial"/>
          <w:color w:val="000000" w:themeColor="text1"/>
          <w:sz w:val="22"/>
        </w:rPr>
        <w:t xml:space="preserve">Works </w:t>
      </w:r>
      <w:r w:rsidR="004A3E19" w:rsidRPr="004A3E19">
        <w:rPr>
          <w:rFonts w:ascii="Arial" w:hAnsi="Arial"/>
          <w:color w:val="000000" w:themeColor="text1"/>
          <w:sz w:val="22"/>
        </w:rPr>
        <w:t>on site who has repeatedly breached safety requirements. A notice of such sanction shall be display</w:t>
      </w:r>
      <w:r>
        <w:rPr>
          <w:rFonts w:ascii="Arial" w:hAnsi="Arial"/>
          <w:color w:val="000000" w:themeColor="text1"/>
          <w:sz w:val="22"/>
        </w:rPr>
        <w:t>ed at a prominent place on site</w:t>
      </w:r>
    </w:p>
    <w:p w14:paraId="5D7AB482" w14:textId="1ED0CE69" w:rsidR="00F9483D" w:rsidRPr="006446CF" w:rsidRDefault="001A7D86" w:rsidP="00342F6A">
      <w:pPr>
        <w:pStyle w:val="ListParagraph"/>
        <w:widowControl w:val="0"/>
        <w:numPr>
          <w:ilvl w:val="0"/>
          <w:numId w:val="89"/>
        </w:numPr>
        <w:autoSpaceDE w:val="0"/>
        <w:autoSpaceDN w:val="0"/>
        <w:adjustRightInd w:val="0"/>
        <w:rPr>
          <w:rFonts w:ascii="Arial" w:hAnsi="Arial" w:cs="Arial"/>
          <w:sz w:val="22"/>
          <w:szCs w:val="22"/>
          <w:lang w:val="en-US"/>
        </w:rPr>
      </w:pPr>
      <w:r>
        <w:rPr>
          <w:rFonts w:ascii="Arial" w:hAnsi="Arial"/>
          <w:color w:val="000000" w:themeColor="text1"/>
          <w:sz w:val="22"/>
        </w:rPr>
        <w:t>The</w:t>
      </w:r>
      <w:r w:rsidR="003C327C">
        <w:rPr>
          <w:rFonts w:ascii="Arial" w:hAnsi="Arial"/>
          <w:color w:val="000000" w:themeColor="text1"/>
          <w:sz w:val="22"/>
        </w:rPr>
        <w:t xml:space="preserve"> Contractor to</w:t>
      </w:r>
      <w:r w:rsidR="003C327C" w:rsidRPr="003C327C">
        <w:rPr>
          <w:rFonts w:ascii="Arial" w:hAnsi="Arial"/>
          <w:color w:val="000000" w:themeColor="text1"/>
          <w:sz w:val="22"/>
        </w:rPr>
        <w:t xml:space="preserve"> </w:t>
      </w:r>
      <w:r w:rsidR="004A3E19" w:rsidRPr="004A3E19">
        <w:rPr>
          <w:rFonts w:ascii="Arial" w:hAnsi="Arial"/>
          <w:color w:val="000000" w:themeColor="text1"/>
          <w:sz w:val="22"/>
        </w:rPr>
        <w:t>follow the local safety and health regulations of the City of London</w:t>
      </w:r>
      <w:r w:rsidR="003C327C">
        <w:rPr>
          <w:rFonts w:ascii="Arial" w:hAnsi="Arial"/>
          <w:color w:val="000000" w:themeColor="text1"/>
          <w:sz w:val="22"/>
        </w:rPr>
        <w:t xml:space="preserve"> and </w:t>
      </w:r>
      <w:r w:rsidR="003C327C" w:rsidRPr="003C327C">
        <w:rPr>
          <w:rFonts w:ascii="Arial" w:hAnsi="Arial"/>
          <w:color w:val="000000" w:themeColor="text1"/>
          <w:sz w:val="22"/>
        </w:rPr>
        <w:t>RAFM Site Safety Rules 2015</w:t>
      </w:r>
      <w:r w:rsidR="003C327C">
        <w:rPr>
          <w:rFonts w:ascii="Arial" w:hAnsi="Arial"/>
          <w:color w:val="000000" w:themeColor="text1"/>
          <w:sz w:val="22"/>
        </w:rPr>
        <w:t>. A</w:t>
      </w:r>
      <w:r w:rsidR="004A3E19" w:rsidRPr="004A3E19">
        <w:rPr>
          <w:rFonts w:ascii="Arial" w:hAnsi="Arial"/>
          <w:color w:val="000000" w:themeColor="text1"/>
          <w:sz w:val="22"/>
        </w:rPr>
        <w:t xml:space="preserve"> copy of legislation </w:t>
      </w:r>
      <w:r w:rsidR="00F9483D">
        <w:rPr>
          <w:rFonts w:ascii="Arial" w:hAnsi="Arial"/>
          <w:color w:val="000000" w:themeColor="text1"/>
          <w:sz w:val="22"/>
        </w:rPr>
        <w:t xml:space="preserve">and relevant certificates </w:t>
      </w:r>
      <w:r w:rsidR="003C327C">
        <w:rPr>
          <w:rFonts w:ascii="Arial" w:hAnsi="Arial"/>
          <w:color w:val="000000" w:themeColor="text1"/>
          <w:sz w:val="22"/>
        </w:rPr>
        <w:t xml:space="preserve">should be kept </w:t>
      </w:r>
      <w:r w:rsidR="004A3E19" w:rsidRPr="004A3E19">
        <w:rPr>
          <w:rFonts w:ascii="Arial" w:hAnsi="Arial"/>
          <w:color w:val="000000" w:themeColor="text1"/>
          <w:sz w:val="22"/>
        </w:rPr>
        <w:t>on site at all times</w:t>
      </w:r>
      <w:r w:rsidR="00F9483D">
        <w:rPr>
          <w:rFonts w:ascii="Arial" w:hAnsi="Arial"/>
          <w:color w:val="000000" w:themeColor="text1"/>
          <w:sz w:val="22"/>
        </w:rPr>
        <w:t xml:space="preserve"> and </w:t>
      </w:r>
      <w:r w:rsidR="009058BB">
        <w:rPr>
          <w:rFonts w:ascii="Arial" w:hAnsi="Arial"/>
          <w:color w:val="000000" w:themeColor="text1"/>
          <w:sz w:val="22"/>
        </w:rPr>
        <w:t>be made available upon request</w:t>
      </w:r>
    </w:p>
    <w:p w14:paraId="0D8BA60E" w14:textId="2BFC394D" w:rsidR="004A3E19" w:rsidRPr="004A3E19" w:rsidRDefault="004A3E19" w:rsidP="00342F6A">
      <w:pPr>
        <w:pStyle w:val="ListParagraph"/>
        <w:numPr>
          <w:ilvl w:val="0"/>
          <w:numId w:val="92"/>
        </w:numPr>
        <w:tabs>
          <w:tab w:val="left" w:pos="1160"/>
        </w:tabs>
        <w:rPr>
          <w:rFonts w:ascii="Arial" w:hAnsi="Arial"/>
          <w:color w:val="000000" w:themeColor="text1"/>
          <w:sz w:val="22"/>
        </w:rPr>
      </w:pPr>
      <w:r w:rsidRPr="004A3E19">
        <w:rPr>
          <w:rFonts w:ascii="Arial" w:hAnsi="Arial"/>
          <w:color w:val="000000" w:themeColor="text1"/>
          <w:sz w:val="22"/>
        </w:rPr>
        <w:t>The regulations should include, but not be limited to the following:</w:t>
      </w:r>
    </w:p>
    <w:p w14:paraId="416E1877" w14:textId="77777777" w:rsidR="004A3E19" w:rsidRPr="004A3E19" w:rsidRDefault="004A3E19" w:rsidP="00342F6A">
      <w:pPr>
        <w:numPr>
          <w:ilvl w:val="0"/>
          <w:numId w:val="93"/>
        </w:numPr>
        <w:tabs>
          <w:tab w:val="left" w:pos="1160"/>
        </w:tabs>
        <w:rPr>
          <w:rFonts w:ascii="Arial" w:hAnsi="Arial"/>
          <w:color w:val="000000" w:themeColor="text1"/>
          <w:sz w:val="22"/>
        </w:rPr>
      </w:pPr>
      <w:r w:rsidRPr="004A3E19">
        <w:rPr>
          <w:rFonts w:ascii="Arial" w:hAnsi="Arial"/>
          <w:color w:val="000000" w:themeColor="text1"/>
          <w:sz w:val="22"/>
        </w:rPr>
        <w:t xml:space="preserve">Construction Site Safety Regulations </w:t>
      </w:r>
    </w:p>
    <w:p w14:paraId="37AD5B9B" w14:textId="77777777" w:rsidR="004A3E19" w:rsidRPr="004A3E19" w:rsidRDefault="004A3E19" w:rsidP="00342F6A">
      <w:pPr>
        <w:numPr>
          <w:ilvl w:val="0"/>
          <w:numId w:val="93"/>
        </w:numPr>
        <w:tabs>
          <w:tab w:val="left" w:pos="1160"/>
        </w:tabs>
        <w:rPr>
          <w:rFonts w:ascii="Arial" w:hAnsi="Arial"/>
          <w:color w:val="000000" w:themeColor="text1"/>
          <w:sz w:val="22"/>
        </w:rPr>
      </w:pPr>
      <w:r w:rsidRPr="004A3E19">
        <w:rPr>
          <w:rFonts w:ascii="Arial" w:hAnsi="Arial"/>
          <w:color w:val="000000" w:themeColor="text1"/>
          <w:sz w:val="22"/>
        </w:rPr>
        <w:t xml:space="preserve">Code of Practice for Scaffolding Safety </w:t>
      </w:r>
    </w:p>
    <w:p w14:paraId="10A02300" w14:textId="77777777" w:rsidR="004A3E19" w:rsidRPr="004A3E19" w:rsidRDefault="004A3E19" w:rsidP="00342F6A">
      <w:pPr>
        <w:numPr>
          <w:ilvl w:val="0"/>
          <w:numId w:val="93"/>
        </w:numPr>
        <w:tabs>
          <w:tab w:val="left" w:pos="1160"/>
        </w:tabs>
        <w:rPr>
          <w:rFonts w:ascii="Arial" w:hAnsi="Arial"/>
          <w:color w:val="000000" w:themeColor="text1"/>
          <w:sz w:val="22"/>
        </w:rPr>
      </w:pPr>
      <w:r w:rsidRPr="004A3E19">
        <w:rPr>
          <w:rFonts w:ascii="Arial" w:hAnsi="Arial"/>
          <w:color w:val="000000" w:themeColor="text1"/>
          <w:sz w:val="22"/>
        </w:rPr>
        <w:t xml:space="preserve">Lifting Appliances Regulations </w:t>
      </w:r>
    </w:p>
    <w:p w14:paraId="6A6B7ABC" w14:textId="77777777" w:rsidR="004A3E19" w:rsidRPr="004A3E19" w:rsidRDefault="004A3E19" w:rsidP="00342F6A">
      <w:pPr>
        <w:numPr>
          <w:ilvl w:val="0"/>
          <w:numId w:val="93"/>
        </w:numPr>
        <w:tabs>
          <w:tab w:val="left" w:pos="1160"/>
        </w:tabs>
        <w:rPr>
          <w:rFonts w:ascii="Arial" w:hAnsi="Arial"/>
          <w:color w:val="000000" w:themeColor="text1"/>
          <w:sz w:val="22"/>
        </w:rPr>
      </w:pPr>
      <w:r w:rsidRPr="004A3E19">
        <w:rPr>
          <w:rFonts w:ascii="Arial" w:hAnsi="Arial"/>
          <w:color w:val="000000" w:themeColor="text1"/>
          <w:sz w:val="22"/>
        </w:rPr>
        <w:t xml:space="preserve">Occupational Safety &amp; Health Regulations </w:t>
      </w:r>
    </w:p>
    <w:p w14:paraId="38505FEE" w14:textId="77777777" w:rsidR="004A3E19" w:rsidRPr="004A3E19" w:rsidRDefault="004A3E19" w:rsidP="00342F6A">
      <w:pPr>
        <w:numPr>
          <w:ilvl w:val="0"/>
          <w:numId w:val="93"/>
        </w:numPr>
        <w:tabs>
          <w:tab w:val="left" w:pos="1160"/>
        </w:tabs>
        <w:rPr>
          <w:rFonts w:ascii="Arial" w:hAnsi="Arial"/>
          <w:color w:val="000000" w:themeColor="text1"/>
          <w:sz w:val="22"/>
        </w:rPr>
      </w:pPr>
      <w:r w:rsidRPr="004A3E19">
        <w:rPr>
          <w:rFonts w:ascii="Arial" w:hAnsi="Arial"/>
          <w:color w:val="000000" w:themeColor="text1"/>
          <w:sz w:val="22"/>
        </w:rPr>
        <w:t xml:space="preserve">Electricity (Wiring) Regulations </w:t>
      </w:r>
    </w:p>
    <w:p w14:paraId="7E7CFAEF" w14:textId="77777777" w:rsidR="004A3E19" w:rsidRDefault="004A3E19" w:rsidP="00342F6A">
      <w:pPr>
        <w:numPr>
          <w:ilvl w:val="0"/>
          <w:numId w:val="93"/>
        </w:numPr>
        <w:tabs>
          <w:tab w:val="left" w:pos="1160"/>
        </w:tabs>
        <w:rPr>
          <w:rFonts w:ascii="Arial" w:hAnsi="Arial"/>
          <w:color w:val="000000" w:themeColor="text1"/>
          <w:sz w:val="22"/>
        </w:rPr>
      </w:pPr>
      <w:r w:rsidRPr="004A3E19">
        <w:rPr>
          <w:rFonts w:ascii="Arial" w:hAnsi="Arial"/>
          <w:color w:val="000000" w:themeColor="text1"/>
          <w:sz w:val="22"/>
        </w:rPr>
        <w:t xml:space="preserve">Suspended Working Platforms Regulations </w:t>
      </w:r>
    </w:p>
    <w:p w14:paraId="674A116A" w14:textId="77777777" w:rsidR="00F9483D" w:rsidRDefault="00F9483D" w:rsidP="00342F6A">
      <w:pPr>
        <w:pStyle w:val="ListParagraph"/>
        <w:widowControl w:val="0"/>
        <w:numPr>
          <w:ilvl w:val="0"/>
          <w:numId w:val="93"/>
        </w:numPr>
        <w:autoSpaceDE w:val="0"/>
        <w:autoSpaceDN w:val="0"/>
        <w:adjustRightInd w:val="0"/>
        <w:rPr>
          <w:rFonts w:ascii="Arial" w:hAnsi="Arial" w:cs="Arial"/>
          <w:sz w:val="22"/>
          <w:szCs w:val="22"/>
          <w:lang w:val="en-US"/>
        </w:rPr>
      </w:pPr>
      <w:r w:rsidRPr="00F9483D">
        <w:rPr>
          <w:rFonts w:ascii="Arial" w:hAnsi="Arial" w:cs="Arial"/>
          <w:sz w:val="22"/>
          <w:szCs w:val="22"/>
          <w:lang w:val="en-US"/>
        </w:rPr>
        <w:t>High Access Equipment Requirements - IPAF</w:t>
      </w:r>
      <w:r>
        <w:rPr>
          <w:rFonts w:ascii="Arial" w:hAnsi="Arial" w:cs="Arial"/>
          <w:sz w:val="22"/>
          <w:szCs w:val="22"/>
          <w:lang w:val="en-US"/>
        </w:rPr>
        <w:t>-PAL or similar</w:t>
      </w:r>
    </w:p>
    <w:p w14:paraId="55964288" w14:textId="3569A90A" w:rsidR="00F9483D" w:rsidRPr="00F9483D" w:rsidRDefault="004A3E19" w:rsidP="00342F6A">
      <w:pPr>
        <w:pStyle w:val="ListParagraph"/>
        <w:widowControl w:val="0"/>
        <w:numPr>
          <w:ilvl w:val="0"/>
          <w:numId w:val="93"/>
        </w:numPr>
        <w:autoSpaceDE w:val="0"/>
        <w:autoSpaceDN w:val="0"/>
        <w:adjustRightInd w:val="0"/>
        <w:rPr>
          <w:rFonts w:ascii="Arial" w:hAnsi="Arial" w:cs="Arial"/>
          <w:sz w:val="22"/>
          <w:szCs w:val="22"/>
          <w:lang w:val="en-US"/>
        </w:rPr>
      </w:pPr>
      <w:r w:rsidRPr="00F9483D">
        <w:rPr>
          <w:rFonts w:ascii="Arial" w:hAnsi="Arial"/>
          <w:color w:val="000000" w:themeColor="text1"/>
          <w:sz w:val="22"/>
        </w:rPr>
        <w:t>Facto</w:t>
      </w:r>
      <w:r w:rsidR="00F9483D">
        <w:rPr>
          <w:rFonts w:ascii="Arial" w:hAnsi="Arial"/>
          <w:color w:val="000000" w:themeColor="text1"/>
          <w:sz w:val="22"/>
        </w:rPr>
        <w:t>ries &amp; Industrial Undertakings</w:t>
      </w:r>
      <w:r w:rsidR="00F9483D" w:rsidRPr="00F9483D">
        <w:rPr>
          <w:rFonts w:ascii="Arial" w:hAnsi="Arial"/>
          <w:color w:val="000000"/>
          <w:sz w:val="22"/>
        </w:rPr>
        <w:t xml:space="preserve"> Regulations</w:t>
      </w:r>
      <w:r w:rsidR="00F9483D">
        <w:rPr>
          <w:rFonts w:ascii="Arial" w:hAnsi="Arial"/>
          <w:color w:val="000000"/>
          <w:sz w:val="22"/>
        </w:rPr>
        <w:t>:</w:t>
      </w:r>
    </w:p>
    <w:p w14:paraId="3579EDA2" w14:textId="486F222F" w:rsidR="00F9483D" w:rsidRPr="009058BB" w:rsidRDefault="004A3E19" w:rsidP="009058BB">
      <w:pPr>
        <w:widowControl w:val="0"/>
        <w:autoSpaceDE w:val="0"/>
        <w:autoSpaceDN w:val="0"/>
        <w:adjustRightInd w:val="0"/>
        <w:ind w:left="2160"/>
        <w:rPr>
          <w:rFonts w:ascii="Arial" w:hAnsi="Arial" w:cs="Arial"/>
          <w:sz w:val="22"/>
          <w:szCs w:val="22"/>
          <w:lang w:val="en-US"/>
        </w:rPr>
      </w:pPr>
      <w:r w:rsidRPr="009058BB">
        <w:rPr>
          <w:rFonts w:ascii="Arial" w:hAnsi="Arial"/>
          <w:color w:val="000000" w:themeColor="text1"/>
          <w:sz w:val="22"/>
        </w:rPr>
        <w:t>Eye Protection</w:t>
      </w:r>
    </w:p>
    <w:p w14:paraId="038A2B7A" w14:textId="2F9A5D4D" w:rsidR="00F9483D" w:rsidRPr="009058BB" w:rsidRDefault="00F9483D" w:rsidP="009058BB">
      <w:pPr>
        <w:widowControl w:val="0"/>
        <w:autoSpaceDE w:val="0"/>
        <w:autoSpaceDN w:val="0"/>
        <w:adjustRightInd w:val="0"/>
        <w:ind w:left="2160"/>
        <w:rPr>
          <w:rFonts w:ascii="Arial" w:hAnsi="Arial" w:cs="Arial"/>
          <w:sz w:val="22"/>
          <w:szCs w:val="22"/>
          <w:lang w:val="en-US"/>
        </w:rPr>
      </w:pPr>
      <w:r w:rsidRPr="009058BB">
        <w:rPr>
          <w:rFonts w:ascii="Arial" w:hAnsi="Arial"/>
          <w:color w:val="000000"/>
          <w:sz w:val="22"/>
        </w:rPr>
        <w:t>Cartridge operated fixing tools</w:t>
      </w:r>
    </w:p>
    <w:p w14:paraId="590655DD" w14:textId="48E9D804" w:rsidR="00F9483D" w:rsidRPr="009058BB" w:rsidRDefault="00F9483D" w:rsidP="009058BB">
      <w:pPr>
        <w:widowControl w:val="0"/>
        <w:autoSpaceDE w:val="0"/>
        <w:autoSpaceDN w:val="0"/>
        <w:adjustRightInd w:val="0"/>
        <w:ind w:left="2160"/>
        <w:rPr>
          <w:rFonts w:ascii="Arial" w:hAnsi="Arial" w:cs="Arial"/>
          <w:sz w:val="22"/>
          <w:szCs w:val="22"/>
          <w:lang w:val="en-US"/>
        </w:rPr>
      </w:pPr>
      <w:r w:rsidRPr="009058BB">
        <w:rPr>
          <w:rFonts w:ascii="Arial" w:hAnsi="Arial"/>
          <w:color w:val="000000"/>
          <w:sz w:val="22"/>
        </w:rPr>
        <w:t xml:space="preserve">Confined spaces </w:t>
      </w:r>
    </w:p>
    <w:p w14:paraId="4310308A" w14:textId="77900B67" w:rsidR="00F9483D" w:rsidRPr="009058BB" w:rsidRDefault="00F9483D" w:rsidP="009058BB">
      <w:pPr>
        <w:widowControl w:val="0"/>
        <w:autoSpaceDE w:val="0"/>
        <w:autoSpaceDN w:val="0"/>
        <w:adjustRightInd w:val="0"/>
        <w:ind w:left="2160"/>
        <w:rPr>
          <w:rFonts w:ascii="Arial" w:hAnsi="Arial" w:cs="Arial"/>
          <w:sz w:val="22"/>
          <w:szCs w:val="22"/>
          <w:lang w:val="en-US"/>
        </w:rPr>
      </w:pPr>
      <w:r w:rsidRPr="009058BB">
        <w:rPr>
          <w:rFonts w:ascii="Arial" w:hAnsi="Arial"/>
          <w:color w:val="000000"/>
          <w:sz w:val="22"/>
        </w:rPr>
        <w:t>Woodworking machinery</w:t>
      </w:r>
    </w:p>
    <w:p w14:paraId="58DE186F" w14:textId="172DFDE9" w:rsidR="00F9483D" w:rsidRPr="009058BB" w:rsidRDefault="00F9483D" w:rsidP="009058BB">
      <w:pPr>
        <w:widowControl w:val="0"/>
        <w:autoSpaceDE w:val="0"/>
        <w:autoSpaceDN w:val="0"/>
        <w:adjustRightInd w:val="0"/>
        <w:ind w:left="2160"/>
        <w:rPr>
          <w:rFonts w:ascii="Arial" w:hAnsi="Arial" w:cs="Arial"/>
          <w:sz w:val="22"/>
          <w:szCs w:val="22"/>
          <w:lang w:val="en-US"/>
        </w:rPr>
      </w:pPr>
      <w:r w:rsidRPr="009058BB">
        <w:rPr>
          <w:rFonts w:ascii="Arial" w:hAnsi="Arial"/>
          <w:color w:val="000000"/>
          <w:sz w:val="22"/>
        </w:rPr>
        <w:t>Abrasive wheels</w:t>
      </w:r>
    </w:p>
    <w:p w14:paraId="1DCCB98A" w14:textId="7B009087" w:rsidR="00F9483D" w:rsidRPr="009058BB" w:rsidRDefault="00F9483D" w:rsidP="009058BB">
      <w:pPr>
        <w:widowControl w:val="0"/>
        <w:autoSpaceDE w:val="0"/>
        <w:autoSpaceDN w:val="0"/>
        <w:adjustRightInd w:val="0"/>
        <w:ind w:left="2160"/>
        <w:rPr>
          <w:rFonts w:ascii="Arial" w:hAnsi="Arial" w:cs="Arial"/>
          <w:sz w:val="22"/>
          <w:szCs w:val="22"/>
          <w:lang w:val="en-US"/>
        </w:rPr>
      </w:pPr>
      <w:r w:rsidRPr="009058BB">
        <w:rPr>
          <w:rFonts w:ascii="Arial" w:hAnsi="Arial"/>
          <w:color w:val="000000"/>
          <w:sz w:val="22"/>
        </w:rPr>
        <w:t>Safety Officers and Safety Supervisors</w:t>
      </w:r>
    </w:p>
    <w:p w14:paraId="5473E172" w14:textId="0A65BE55" w:rsidR="004A3E19" w:rsidRPr="008619DB" w:rsidRDefault="00F9483D" w:rsidP="00342F6A">
      <w:pPr>
        <w:pStyle w:val="ListParagraph"/>
        <w:widowControl w:val="0"/>
        <w:numPr>
          <w:ilvl w:val="0"/>
          <w:numId w:val="92"/>
        </w:numPr>
        <w:autoSpaceDE w:val="0"/>
        <w:autoSpaceDN w:val="0"/>
        <w:adjustRightInd w:val="0"/>
        <w:rPr>
          <w:rFonts w:ascii="Arial" w:hAnsi="Arial"/>
          <w:color w:val="000000" w:themeColor="text1"/>
          <w:sz w:val="22"/>
        </w:rPr>
      </w:pPr>
      <w:r w:rsidRPr="00F9483D">
        <w:rPr>
          <w:rFonts w:ascii="Arial" w:hAnsi="Arial"/>
          <w:color w:val="000000"/>
          <w:sz w:val="22"/>
        </w:rPr>
        <w:t xml:space="preserve">The Contractor must prepare and submit to the </w:t>
      </w:r>
      <w:r w:rsidR="000375CD">
        <w:rPr>
          <w:rFonts w:ascii="Arial" w:hAnsi="Arial"/>
          <w:color w:val="000000"/>
          <w:sz w:val="22"/>
        </w:rPr>
        <w:t>PM</w:t>
      </w:r>
      <w:r w:rsidRPr="00F9483D">
        <w:rPr>
          <w:rFonts w:ascii="Arial" w:hAnsi="Arial"/>
          <w:color w:val="000000"/>
          <w:sz w:val="22"/>
        </w:rPr>
        <w:t xml:space="preserve"> a full Safety Plan including the above as well as Emergency Preparedness, Accident Plan, Personal Protective Equipment, </w:t>
      </w:r>
      <w:r w:rsidR="003C10C4">
        <w:rPr>
          <w:rFonts w:ascii="Arial" w:hAnsi="Arial"/>
          <w:color w:val="000000"/>
          <w:sz w:val="22"/>
        </w:rPr>
        <w:t xml:space="preserve">Works </w:t>
      </w:r>
      <w:r w:rsidRPr="00F9483D">
        <w:rPr>
          <w:rFonts w:ascii="Arial" w:hAnsi="Arial"/>
          <w:color w:val="000000"/>
          <w:sz w:val="22"/>
        </w:rPr>
        <w:t>Hazard Analysis, Safety &amp; Health Inspections and Process Control</w:t>
      </w:r>
      <w:r w:rsidR="001A7D86">
        <w:rPr>
          <w:rFonts w:ascii="Arial" w:hAnsi="Arial"/>
          <w:color w:val="000000"/>
          <w:sz w:val="22"/>
        </w:rPr>
        <w:t>, before any Works commence, with updates as required.</w:t>
      </w:r>
    </w:p>
    <w:p w14:paraId="575249E1" w14:textId="77777777" w:rsidR="008619DB" w:rsidRDefault="008619DB" w:rsidP="008619DB">
      <w:pPr>
        <w:widowControl w:val="0"/>
        <w:autoSpaceDE w:val="0"/>
        <w:autoSpaceDN w:val="0"/>
        <w:adjustRightInd w:val="0"/>
        <w:rPr>
          <w:rFonts w:ascii="Arial" w:hAnsi="Arial"/>
          <w:color w:val="000000"/>
          <w:sz w:val="22"/>
        </w:rPr>
      </w:pPr>
    </w:p>
    <w:p w14:paraId="5242B7F6" w14:textId="77777777" w:rsidR="008619DB" w:rsidRDefault="008619DB" w:rsidP="008619DB">
      <w:pPr>
        <w:widowControl w:val="0"/>
        <w:autoSpaceDE w:val="0"/>
        <w:autoSpaceDN w:val="0"/>
        <w:adjustRightInd w:val="0"/>
        <w:rPr>
          <w:rFonts w:ascii="Arial" w:hAnsi="Arial"/>
          <w:color w:val="000000"/>
          <w:sz w:val="22"/>
        </w:rPr>
      </w:pPr>
    </w:p>
    <w:p w14:paraId="5609FA6B" w14:textId="245E1F17" w:rsidR="008619DB" w:rsidRDefault="008619DB" w:rsidP="008619DB">
      <w:pPr>
        <w:widowControl w:val="0"/>
        <w:autoSpaceDE w:val="0"/>
        <w:autoSpaceDN w:val="0"/>
        <w:adjustRightInd w:val="0"/>
        <w:rPr>
          <w:rFonts w:ascii="Arial" w:hAnsi="Arial"/>
          <w:color w:val="000000"/>
          <w:sz w:val="22"/>
        </w:rPr>
      </w:pPr>
      <w:r w:rsidRPr="008619DB">
        <w:rPr>
          <w:rFonts w:ascii="Arial" w:hAnsi="Arial"/>
          <w:color w:val="000000"/>
          <w:sz w:val="22"/>
        </w:rPr>
        <w:t>7.</w:t>
      </w:r>
      <w:r w:rsidR="00BC22F1">
        <w:rPr>
          <w:rFonts w:ascii="Arial" w:hAnsi="Arial"/>
          <w:color w:val="000000"/>
          <w:sz w:val="22"/>
        </w:rPr>
        <w:t>5</w:t>
      </w:r>
      <w:r w:rsidRPr="008619DB">
        <w:rPr>
          <w:rFonts w:ascii="Arial" w:hAnsi="Arial"/>
          <w:color w:val="000000"/>
          <w:sz w:val="22"/>
        </w:rPr>
        <w:tab/>
      </w:r>
      <w:r>
        <w:rPr>
          <w:rFonts w:ascii="Arial" w:hAnsi="Arial"/>
          <w:color w:val="000000"/>
          <w:sz w:val="22"/>
        </w:rPr>
        <w:t>SITE SECURITY</w:t>
      </w:r>
    </w:p>
    <w:p w14:paraId="334B313E" w14:textId="77777777" w:rsidR="008619DB" w:rsidRDefault="008619DB" w:rsidP="008619DB">
      <w:pPr>
        <w:widowControl w:val="0"/>
        <w:autoSpaceDE w:val="0"/>
        <w:autoSpaceDN w:val="0"/>
        <w:adjustRightInd w:val="0"/>
        <w:rPr>
          <w:rFonts w:ascii="Arial" w:hAnsi="Arial"/>
          <w:color w:val="000000"/>
          <w:sz w:val="22"/>
        </w:rPr>
      </w:pPr>
    </w:p>
    <w:p w14:paraId="76B29F6B" w14:textId="27227F1A" w:rsidR="008619DB" w:rsidRPr="008619DB" w:rsidRDefault="008619DB" w:rsidP="00342F6A">
      <w:pPr>
        <w:pStyle w:val="ListParagraph"/>
        <w:widowControl w:val="0"/>
        <w:numPr>
          <w:ilvl w:val="0"/>
          <w:numId w:val="92"/>
        </w:numPr>
        <w:autoSpaceDE w:val="0"/>
        <w:autoSpaceDN w:val="0"/>
        <w:adjustRightInd w:val="0"/>
        <w:rPr>
          <w:rFonts w:ascii="Arial" w:hAnsi="Arial"/>
          <w:color w:val="000000" w:themeColor="text1"/>
          <w:sz w:val="22"/>
        </w:rPr>
      </w:pPr>
      <w:r w:rsidRPr="008619DB">
        <w:rPr>
          <w:rFonts w:ascii="Arial" w:hAnsi="Arial"/>
          <w:color w:val="000000"/>
          <w:sz w:val="22"/>
        </w:rPr>
        <w:t>The Contractor must</w:t>
      </w:r>
      <w:r w:rsidR="001A7D86">
        <w:rPr>
          <w:rFonts w:ascii="Arial" w:hAnsi="Arial"/>
          <w:color w:val="000000"/>
          <w:sz w:val="22"/>
        </w:rPr>
        <w:t>, before any Works commence,</w:t>
      </w:r>
      <w:r w:rsidRPr="008619DB">
        <w:rPr>
          <w:rFonts w:ascii="Arial" w:hAnsi="Arial"/>
          <w:color w:val="000000"/>
          <w:sz w:val="22"/>
        </w:rPr>
        <w:t xml:space="preserve"> prepare and submit to the </w:t>
      </w:r>
      <w:r w:rsidR="000375CD">
        <w:rPr>
          <w:rFonts w:ascii="Arial" w:hAnsi="Arial"/>
          <w:color w:val="000000"/>
          <w:sz w:val="22"/>
        </w:rPr>
        <w:t>PM</w:t>
      </w:r>
      <w:r w:rsidRPr="008619DB">
        <w:rPr>
          <w:rFonts w:ascii="Arial" w:hAnsi="Arial"/>
          <w:color w:val="000000"/>
          <w:sz w:val="22"/>
        </w:rPr>
        <w:t xml:space="preserve"> a full Site Security Plan stipulati</w:t>
      </w:r>
      <w:r w:rsidR="001A7D86">
        <w:rPr>
          <w:rFonts w:ascii="Arial" w:hAnsi="Arial"/>
          <w:color w:val="000000"/>
          <w:sz w:val="22"/>
        </w:rPr>
        <w:t xml:space="preserve">ng </w:t>
      </w:r>
      <w:r w:rsidRPr="008619DB">
        <w:rPr>
          <w:rFonts w:ascii="Arial" w:hAnsi="Arial"/>
          <w:color w:val="000000"/>
          <w:sz w:val="22"/>
        </w:rPr>
        <w:t>the Contractor</w:t>
      </w:r>
      <w:r w:rsidR="001A7D86">
        <w:rPr>
          <w:rFonts w:ascii="Arial" w:hAnsi="Arial"/>
          <w:color w:val="000000"/>
          <w:sz w:val="22"/>
        </w:rPr>
        <w:t>’</w:t>
      </w:r>
      <w:r w:rsidRPr="008619DB">
        <w:rPr>
          <w:rFonts w:ascii="Arial" w:hAnsi="Arial"/>
          <w:color w:val="000000"/>
          <w:sz w:val="22"/>
        </w:rPr>
        <w:t>s site security</w:t>
      </w:r>
      <w:r w:rsidR="001A7D86" w:rsidRPr="001A7D86">
        <w:rPr>
          <w:rFonts w:ascii="Arial" w:hAnsi="Arial"/>
          <w:color w:val="000000"/>
          <w:sz w:val="22"/>
        </w:rPr>
        <w:t xml:space="preserve"> </w:t>
      </w:r>
      <w:r w:rsidR="001A7D86" w:rsidRPr="008619DB">
        <w:rPr>
          <w:rFonts w:ascii="Arial" w:hAnsi="Arial"/>
          <w:color w:val="000000"/>
          <w:sz w:val="22"/>
        </w:rPr>
        <w:t>processes in full</w:t>
      </w:r>
      <w:r w:rsidR="001A7D86">
        <w:rPr>
          <w:rFonts w:ascii="Arial" w:hAnsi="Arial"/>
          <w:color w:val="000000"/>
          <w:sz w:val="22"/>
        </w:rPr>
        <w:t>, and including proposed working hours in accordance with RAFM Site Safety Rules 2015</w:t>
      </w:r>
      <w:r w:rsidRPr="008619DB">
        <w:rPr>
          <w:rFonts w:ascii="Arial" w:hAnsi="Arial"/>
          <w:color w:val="000000"/>
          <w:sz w:val="22"/>
        </w:rPr>
        <w:t>.</w:t>
      </w:r>
      <w:r w:rsidR="001A7D86">
        <w:rPr>
          <w:rFonts w:ascii="Arial" w:hAnsi="Arial"/>
          <w:color w:val="000000"/>
          <w:sz w:val="22"/>
        </w:rPr>
        <w:t xml:space="preserve"> This Plan to be updated as required.</w:t>
      </w:r>
    </w:p>
    <w:p w14:paraId="0524FB28" w14:textId="77777777" w:rsidR="008619DB" w:rsidRDefault="008619DB" w:rsidP="008619DB">
      <w:pPr>
        <w:tabs>
          <w:tab w:val="left" w:pos="709"/>
        </w:tabs>
        <w:spacing w:after="120"/>
        <w:jc w:val="both"/>
        <w:rPr>
          <w:rFonts w:ascii="Arial" w:hAnsi="Arial"/>
          <w:color w:val="000000"/>
          <w:sz w:val="22"/>
        </w:rPr>
      </w:pPr>
    </w:p>
    <w:p w14:paraId="6EEFFE74" w14:textId="064DCBA2" w:rsidR="008619DB" w:rsidRDefault="008619DB" w:rsidP="008619DB">
      <w:pPr>
        <w:tabs>
          <w:tab w:val="left" w:pos="709"/>
        </w:tabs>
        <w:jc w:val="both"/>
        <w:rPr>
          <w:rFonts w:ascii="Arial" w:hAnsi="Arial"/>
          <w:color w:val="000000"/>
          <w:sz w:val="22"/>
        </w:rPr>
      </w:pPr>
      <w:r>
        <w:rPr>
          <w:rFonts w:ascii="Arial" w:hAnsi="Arial"/>
          <w:color w:val="000000"/>
          <w:sz w:val="22"/>
        </w:rPr>
        <w:t>7.</w:t>
      </w:r>
      <w:r w:rsidR="00BC22F1">
        <w:rPr>
          <w:rFonts w:ascii="Arial" w:hAnsi="Arial"/>
          <w:color w:val="000000"/>
          <w:sz w:val="22"/>
        </w:rPr>
        <w:t>6</w:t>
      </w:r>
      <w:r>
        <w:rPr>
          <w:rFonts w:ascii="Arial" w:hAnsi="Arial"/>
          <w:color w:val="000000"/>
          <w:sz w:val="22"/>
        </w:rPr>
        <w:tab/>
      </w:r>
      <w:r w:rsidRPr="008619DB">
        <w:rPr>
          <w:rFonts w:ascii="Arial" w:hAnsi="Arial"/>
          <w:color w:val="000000"/>
          <w:sz w:val="22"/>
        </w:rPr>
        <w:t>ADJACENCY AREA PROTECTION</w:t>
      </w:r>
    </w:p>
    <w:p w14:paraId="7B1266A0" w14:textId="77777777" w:rsidR="008619DB" w:rsidRPr="008619DB" w:rsidRDefault="008619DB" w:rsidP="008619DB">
      <w:pPr>
        <w:tabs>
          <w:tab w:val="left" w:pos="709"/>
        </w:tabs>
        <w:jc w:val="both"/>
        <w:rPr>
          <w:rFonts w:ascii="Arial" w:hAnsi="Arial"/>
          <w:color w:val="000000"/>
          <w:sz w:val="22"/>
        </w:rPr>
      </w:pPr>
    </w:p>
    <w:p w14:paraId="0E12DA44" w14:textId="08019098" w:rsidR="008619DB" w:rsidRPr="008619DB" w:rsidRDefault="008619DB" w:rsidP="00342F6A">
      <w:pPr>
        <w:pStyle w:val="ListParagraph"/>
        <w:widowControl w:val="0"/>
        <w:numPr>
          <w:ilvl w:val="0"/>
          <w:numId w:val="92"/>
        </w:numPr>
        <w:autoSpaceDE w:val="0"/>
        <w:autoSpaceDN w:val="0"/>
        <w:adjustRightInd w:val="0"/>
        <w:rPr>
          <w:rFonts w:ascii="Arial" w:hAnsi="Arial"/>
          <w:color w:val="000000" w:themeColor="text1"/>
          <w:sz w:val="22"/>
        </w:rPr>
      </w:pPr>
      <w:r w:rsidRPr="008619DB">
        <w:rPr>
          <w:rFonts w:ascii="Arial" w:hAnsi="Arial"/>
          <w:color w:val="000000"/>
          <w:sz w:val="22"/>
        </w:rPr>
        <w:t>The Contractor is to allow for all sheeting/masking of finishes to adjacent areas to minimize spread of dust, debris and damage outside of the site boundary. Protection and hoarding between the exhibition space, hangar lobby and services areas must be installed to ensure a tidy and functional interface between areas.</w:t>
      </w:r>
    </w:p>
    <w:p w14:paraId="7F8BE758" w14:textId="77777777" w:rsidR="00F9483D" w:rsidRDefault="00F9483D" w:rsidP="004A3E19">
      <w:pPr>
        <w:widowControl w:val="0"/>
        <w:autoSpaceDE w:val="0"/>
        <w:autoSpaceDN w:val="0"/>
        <w:adjustRightInd w:val="0"/>
        <w:rPr>
          <w:rFonts w:ascii="Arial" w:hAnsi="Arial"/>
          <w:color w:val="000000"/>
          <w:sz w:val="22"/>
        </w:rPr>
      </w:pPr>
    </w:p>
    <w:p w14:paraId="353718B3" w14:textId="77777777" w:rsidR="00F9483D" w:rsidRDefault="00F9483D" w:rsidP="004A3E19">
      <w:pPr>
        <w:widowControl w:val="0"/>
        <w:autoSpaceDE w:val="0"/>
        <w:autoSpaceDN w:val="0"/>
        <w:adjustRightInd w:val="0"/>
        <w:rPr>
          <w:rFonts w:ascii="Arial" w:hAnsi="Arial"/>
          <w:color w:val="000000"/>
          <w:sz w:val="22"/>
        </w:rPr>
      </w:pPr>
    </w:p>
    <w:p w14:paraId="168A5E5E" w14:textId="77777777" w:rsidR="008619DB" w:rsidRDefault="008619DB" w:rsidP="004A3E19">
      <w:pPr>
        <w:widowControl w:val="0"/>
        <w:autoSpaceDE w:val="0"/>
        <w:autoSpaceDN w:val="0"/>
        <w:adjustRightInd w:val="0"/>
        <w:rPr>
          <w:rFonts w:ascii="Arial" w:hAnsi="Arial"/>
          <w:color w:val="000000"/>
          <w:sz w:val="22"/>
        </w:rPr>
      </w:pPr>
      <w:r>
        <w:rPr>
          <w:rFonts w:ascii="Arial" w:hAnsi="Arial"/>
          <w:color w:val="000000"/>
          <w:sz w:val="22"/>
        </w:rPr>
        <w:br w:type="page"/>
      </w:r>
    </w:p>
    <w:p w14:paraId="154FB0A4" w14:textId="4D46C9CA" w:rsidR="007D2466" w:rsidRDefault="004A3E19" w:rsidP="004A3E19">
      <w:pPr>
        <w:widowControl w:val="0"/>
        <w:autoSpaceDE w:val="0"/>
        <w:autoSpaceDN w:val="0"/>
        <w:adjustRightInd w:val="0"/>
        <w:rPr>
          <w:rFonts w:ascii="Arial" w:hAnsi="Arial" w:cs="Arial"/>
          <w:sz w:val="22"/>
          <w:szCs w:val="22"/>
          <w:lang w:val="en-US"/>
        </w:rPr>
      </w:pPr>
      <w:r>
        <w:rPr>
          <w:rFonts w:ascii="Arial" w:hAnsi="Arial"/>
          <w:color w:val="000000"/>
          <w:sz w:val="22"/>
        </w:rPr>
        <w:lastRenderedPageBreak/>
        <w:t>7.</w:t>
      </w:r>
      <w:r w:rsidR="00BC22F1">
        <w:rPr>
          <w:rFonts w:ascii="Arial" w:hAnsi="Arial"/>
          <w:color w:val="000000"/>
          <w:sz w:val="22"/>
        </w:rPr>
        <w:t>7</w:t>
      </w:r>
      <w:r>
        <w:rPr>
          <w:rFonts w:ascii="Arial" w:hAnsi="Arial"/>
          <w:color w:val="000000"/>
          <w:sz w:val="22"/>
        </w:rPr>
        <w:tab/>
      </w:r>
      <w:r w:rsidR="00A16428">
        <w:rPr>
          <w:rFonts w:ascii="Arial" w:hAnsi="Arial" w:cs="Arial"/>
          <w:sz w:val="22"/>
          <w:szCs w:val="22"/>
          <w:lang w:val="en-US"/>
        </w:rPr>
        <w:t>GENERAL QUALITY OF PRODUCTS</w:t>
      </w:r>
    </w:p>
    <w:p w14:paraId="42A01079" w14:textId="77777777" w:rsidR="00A16428" w:rsidRPr="007D2466" w:rsidRDefault="00A16428" w:rsidP="007D2466">
      <w:pPr>
        <w:widowControl w:val="0"/>
        <w:autoSpaceDE w:val="0"/>
        <w:autoSpaceDN w:val="0"/>
        <w:adjustRightInd w:val="0"/>
        <w:rPr>
          <w:rFonts w:ascii="Arial" w:hAnsi="Arial" w:cs="Arial"/>
          <w:sz w:val="22"/>
          <w:szCs w:val="22"/>
          <w:lang w:val="en-US"/>
        </w:rPr>
      </w:pPr>
    </w:p>
    <w:p w14:paraId="2D3834F5" w14:textId="5B7D48F0" w:rsidR="007D2466" w:rsidRDefault="007D2466" w:rsidP="00342F6A">
      <w:pPr>
        <w:pStyle w:val="ListParagraph"/>
        <w:widowControl w:val="0"/>
        <w:numPr>
          <w:ilvl w:val="0"/>
          <w:numId w:val="17"/>
        </w:numPr>
        <w:autoSpaceDE w:val="0"/>
        <w:autoSpaceDN w:val="0"/>
        <w:adjustRightInd w:val="0"/>
        <w:rPr>
          <w:rFonts w:ascii="Arial" w:hAnsi="Arial" w:cs="Arial"/>
          <w:sz w:val="22"/>
          <w:szCs w:val="22"/>
          <w:lang w:val="en-US"/>
        </w:rPr>
      </w:pPr>
      <w:r w:rsidRPr="00A16428">
        <w:rPr>
          <w:rFonts w:ascii="Arial" w:hAnsi="Arial" w:cs="Arial"/>
          <w:sz w:val="22"/>
          <w:szCs w:val="22"/>
          <w:lang w:val="en-US"/>
        </w:rPr>
        <w:t>Products to be</w:t>
      </w:r>
      <w:r w:rsidR="001A7D86">
        <w:rPr>
          <w:rFonts w:ascii="Arial" w:hAnsi="Arial" w:cs="Arial"/>
          <w:sz w:val="22"/>
          <w:szCs w:val="22"/>
          <w:lang w:val="en-US"/>
        </w:rPr>
        <w:t xml:space="preserve"> new unless otherwise specified</w:t>
      </w:r>
    </w:p>
    <w:p w14:paraId="215B87EE" w14:textId="7063FF05" w:rsidR="007D2466" w:rsidRDefault="007D2466" w:rsidP="00342F6A">
      <w:pPr>
        <w:pStyle w:val="ListParagraph"/>
        <w:widowControl w:val="0"/>
        <w:numPr>
          <w:ilvl w:val="0"/>
          <w:numId w:val="17"/>
        </w:numPr>
        <w:autoSpaceDE w:val="0"/>
        <w:autoSpaceDN w:val="0"/>
        <w:adjustRightInd w:val="0"/>
        <w:rPr>
          <w:rFonts w:ascii="Arial" w:hAnsi="Arial" w:cs="Arial"/>
          <w:sz w:val="22"/>
          <w:szCs w:val="22"/>
          <w:lang w:val="en-US"/>
        </w:rPr>
      </w:pPr>
      <w:r w:rsidRPr="00A16428">
        <w:rPr>
          <w:rFonts w:ascii="Arial" w:hAnsi="Arial" w:cs="Arial"/>
          <w:sz w:val="22"/>
          <w:szCs w:val="22"/>
          <w:lang w:val="en-US"/>
        </w:rPr>
        <w:t xml:space="preserve">For products specified to a British or European Standard obtain </w:t>
      </w:r>
      <w:r w:rsidR="00A16428" w:rsidRPr="00A16428">
        <w:rPr>
          <w:rFonts w:ascii="Arial" w:hAnsi="Arial" w:cs="Arial"/>
          <w:sz w:val="22"/>
          <w:szCs w:val="22"/>
          <w:lang w:val="en-US"/>
        </w:rPr>
        <w:t xml:space="preserve">certificates of compliance from </w:t>
      </w:r>
      <w:r w:rsidRPr="00A16428">
        <w:rPr>
          <w:rFonts w:ascii="Arial" w:hAnsi="Arial" w:cs="Arial"/>
          <w:sz w:val="22"/>
          <w:szCs w:val="22"/>
          <w:lang w:val="en-US"/>
        </w:rPr>
        <w:t>manufacturers when requested by</w:t>
      </w:r>
      <w:r w:rsidR="001A7D86">
        <w:rPr>
          <w:rFonts w:ascii="Arial" w:hAnsi="Arial" w:cs="Arial"/>
          <w:sz w:val="22"/>
          <w:szCs w:val="22"/>
          <w:lang w:val="en-US"/>
        </w:rPr>
        <w:t xml:space="preserve"> the</w:t>
      </w:r>
      <w:r w:rsidRPr="00A16428">
        <w:rPr>
          <w:rFonts w:ascii="Arial" w:hAnsi="Arial" w:cs="Arial"/>
          <w:sz w:val="22"/>
          <w:szCs w:val="22"/>
          <w:lang w:val="en-US"/>
        </w:rPr>
        <w:t xml:space="preserve"> </w:t>
      </w:r>
      <w:r w:rsidR="000375CD">
        <w:rPr>
          <w:rFonts w:ascii="Arial" w:hAnsi="Arial" w:cs="Arial"/>
          <w:sz w:val="22"/>
          <w:szCs w:val="22"/>
          <w:lang w:val="en-US"/>
        </w:rPr>
        <w:t>PM</w:t>
      </w:r>
      <w:r w:rsidRPr="00A16428">
        <w:rPr>
          <w:rFonts w:ascii="Arial" w:hAnsi="Arial" w:cs="Arial"/>
          <w:sz w:val="22"/>
          <w:szCs w:val="22"/>
          <w:lang w:val="en-US"/>
        </w:rPr>
        <w:t>.</w:t>
      </w:r>
    </w:p>
    <w:p w14:paraId="0F0CC44B" w14:textId="486755C6" w:rsidR="007D2466" w:rsidRDefault="007D2466" w:rsidP="00342F6A">
      <w:pPr>
        <w:pStyle w:val="ListParagraph"/>
        <w:widowControl w:val="0"/>
        <w:numPr>
          <w:ilvl w:val="0"/>
          <w:numId w:val="17"/>
        </w:numPr>
        <w:autoSpaceDE w:val="0"/>
        <w:autoSpaceDN w:val="0"/>
        <w:adjustRightInd w:val="0"/>
        <w:rPr>
          <w:rFonts w:ascii="Arial" w:hAnsi="Arial" w:cs="Arial"/>
          <w:sz w:val="22"/>
          <w:szCs w:val="22"/>
          <w:lang w:val="en-US"/>
        </w:rPr>
      </w:pPr>
      <w:r w:rsidRPr="00A16428">
        <w:rPr>
          <w:rFonts w:ascii="Arial" w:hAnsi="Arial" w:cs="Arial"/>
          <w:sz w:val="22"/>
          <w:szCs w:val="22"/>
          <w:lang w:val="en-US"/>
        </w:rPr>
        <w:t xml:space="preserve">Where a choice of manufacturer or source of supply is allowed </w:t>
      </w:r>
      <w:r w:rsidR="00A16428" w:rsidRPr="00A16428">
        <w:rPr>
          <w:rFonts w:ascii="Arial" w:hAnsi="Arial" w:cs="Arial"/>
          <w:sz w:val="22"/>
          <w:szCs w:val="22"/>
          <w:lang w:val="en-US"/>
        </w:rPr>
        <w:t xml:space="preserve">for any particular product, the </w:t>
      </w:r>
      <w:r w:rsidRPr="00A16428">
        <w:rPr>
          <w:rFonts w:ascii="Arial" w:hAnsi="Arial" w:cs="Arial"/>
          <w:sz w:val="22"/>
          <w:szCs w:val="22"/>
          <w:lang w:val="en-US"/>
        </w:rPr>
        <w:t xml:space="preserve">whole quantity required to complete the </w:t>
      </w:r>
      <w:r w:rsidR="003C10C4">
        <w:rPr>
          <w:rFonts w:ascii="Arial" w:hAnsi="Arial" w:cs="Arial"/>
          <w:sz w:val="22"/>
          <w:szCs w:val="22"/>
          <w:lang w:val="en-US"/>
        </w:rPr>
        <w:t xml:space="preserve">Works </w:t>
      </w:r>
      <w:r w:rsidRPr="00A16428">
        <w:rPr>
          <w:rFonts w:ascii="Arial" w:hAnsi="Arial" w:cs="Arial"/>
          <w:sz w:val="22"/>
          <w:szCs w:val="22"/>
          <w:lang w:val="en-US"/>
        </w:rPr>
        <w:t>must be of the same type, manufacture and/or</w:t>
      </w:r>
      <w:r w:rsidR="00A16428" w:rsidRPr="00A16428">
        <w:rPr>
          <w:rFonts w:ascii="Arial" w:hAnsi="Arial" w:cs="Arial"/>
          <w:sz w:val="22"/>
          <w:szCs w:val="22"/>
          <w:lang w:val="en-US"/>
        </w:rPr>
        <w:t xml:space="preserve"> </w:t>
      </w:r>
      <w:r w:rsidRPr="00A16428">
        <w:rPr>
          <w:rFonts w:ascii="Arial" w:hAnsi="Arial" w:cs="Arial"/>
          <w:sz w:val="22"/>
          <w:szCs w:val="22"/>
          <w:lang w:val="en-US"/>
        </w:rPr>
        <w:t>source unless otherwise approved. Produce written evidence of sources of supply when</w:t>
      </w:r>
      <w:r w:rsidR="00A16428" w:rsidRPr="00A16428">
        <w:rPr>
          <w:rFonts w:ascii="Arial" w:hAnsi="Arial" w:cs="Arial"/>
          <w:sz w:val="22"/>
          <w:szCs w:val="22"/>
          <w:lang w:val="en-US"/>
        </w:rPr>
        <w:t xml:space="preserve"> </w:t>
      </w:r>
      <w:r w:rsidRPr="00A16428">
        <w:rPr>
          <w:rFonts w:ascii="Arial" w:hAnsi="Arial" w:cs="Arial"/>
          <w:sz w:val="22"/>
          <w:szCs w:val="22"/>
          <w:lang w:val="en-US"/>
        </w:rPr>
        <w:t xml:space="preserve">requested by </w:t>
      </w:r>
      <w:r w:rsidR="001A7D86">
        <w:rPr>
          <w:rFonts w:ascii="Arial" w:hAnsi="Arial" w:cs="Arial"/>
          <w:sz w:val="22"/>
          <w:szCs w:val="22"/>
          <w:lang w:val="en-US"/>
        </w:rPr>
        <w:t xml:space="preserve">the </w:t>
      </w:r>
      <w:r w:rsidR="000375CD">
        <w:rPr>
          <w:rFonts w:ascii="Arial" w:hAnsi="Arial" w:cs="Arial"/>
          <w:sz w:val="22"/>
          <w:szCs w:val="22"/>
          <w:lang w:val="en-US"/>
        </w:rPr>
        <w:t>PM</w:t>
      </w:r>
    </w:p>
    <w:p w14:paraId="788E11E3" w14:textId="56548FB6" w:rsidR="007D2466" w:rsidRDefault="007D2466" w:rsidP="00342F6A">
      <w:pPr>
        <w:pStyle w:val="ListParagraph"/>
        <w:widowControl w:val="0"/>
        <w:numPr>
          <w:ilvl w:val="0"/>
          <w:numId w:val="17"/>
        </w:numPr>
        <w:autoSpaceDE w:val="0"/>
        <w:autoSpaceDN w:val="0"/>
        <w:adjustRightInd w:val="0"/>
        <w:rPr>
          <w:rFonts w:ascii="Arial" w:hAnsi="Arial" w:cs="Arial"/>
          <w:sz w:val="22"/>
          <w:szCs w:val="22"/>
          <w:lang w:val="en-US"/>
        </w:rPr>
      </w:pPr>
      <w:r w:rsidRPr="00A16428">
        <w:rPr>
          <w:rFonts w:ascii="Arial" w:hAnsi="Arial" w:cs="Arial"/>
          <w:sz w:val="22"/>
          <w:szCs w:val="22"/>
          <w:lang w:val="en-US"/>
        </w:rPr>
        <w:t>Ensure that the whole quantity of each product required to comple</w:t>
      </w:r>
      <w:r w:rsidR="00A16428" w:rsidRPr="00A16428">
        <w:rPr>
          <w:rFonts w:ascii="Arial" w:hAnsi="Arial" w:cs="Arial"/>
          <w:sz w:val="22"/>
          <w:szCs w:val="22"/>
          <w:lang w:val="en-US"/>
        </w:rPr>
        <w:t xml:space="preserve">te the </w:t>
      </w:r>
      <w:r w:rsidR="003C10C4">
        <w:rPr>
          <w:rFonts w:ascii="Arial" w:hAnsi="Arial" w:cs="Arial"/>
          <w:sz w:val="22"/>
          <w:szCs w:val="22"/>
          <w:lang w:val="en-US"/>
        </w:rPr>
        <w:t xml:space="preserve">Works </w:t>
      </w:r>
      <w:r w:rsidR="00A16428" w:rsidRPr="00A16428">
        <w:rPr>
          <w:rFonts w:ascii="Arial" w:hAnsi="Arial" w:cs="Arial"/>
          <w:sz w:val="22"/>
          <w:szCs w:val="22"/>
          <w:lang w:val="en-US"/>
        </w:rPr>
        <w:t xml:space="preserve">is of consistent </w:t>
      </w:r>
      <w:r w:rsidRPr="00A16428">
        <w:rPr>
          <w:rFonts w:ascii="Arial" w:hAnsi="Arial" w:cs="Arial"/>
          <w:sz w:val="22"/>
          <w:szCs w:val="22"/>
          <w:lang w:val="en-US"/>
        </w:rPr>
        <w:t>kind, size,</w:t>
      </w:r>
      <w:r w:rsidR="001A7D86">
        <w:rPr>
          <w:rFonts w:ascii="Arial" w:hAnsi="Arial" w:cs="Arial"/>
          <w:sz w:val="22"/>
          <w:szCs w:val="22"/>
          <w:lang w:val="en-US"/>
        </w:rPr>
        <w:t xml:space="preserve"> quality and overall appearance</w:t>
      </w:r>
    </w:p>
    <w:p w14:paraId="2DA94D5B" w14:textId="584CC506" w:rsidR="007D2466" w:rsidRDefault="007D2466" w:rsidP="00342F6A">
      <w:pPr>
        <w:pStyle w:val="ListParagraph"/>
        <w:widowControl w:val="0"/>
        <w:numPr>
          <w:ilvl w:val="0"/>
          <w:numId w:val="17"/>
        </w:numPr>
        <w:autoSpaceDE w:val="0"/>
        <w:autoSpaceDN w:val="0"/>
        <w:adjustRightInd w:val="0"/>
        <w:rPr>
          <w:rFonts w:ascii="Arial" w:hAnsi="Arial" w:cs="Arial"/>
          <w:sz w:val="22"/>
          <w:szCs w:val="22"/>
          <w:lang w:val="en-US"/>
        </w:rPr>
      </w:pPr>
      <w:r w:rsidRPr="00A16428">
        <w:rPr>
          <w:rFonts w:ascii="Arial" w:hAnsi="Arial" w:cs="Arial"/>
          <w:sz w:val="22"/>
          <w:szCs w:val="22"/>
          <w:lang w:val="en-US"/>
        </w:rPr>
        <w:t xml:space="preserve">Where consistency of appearance is desirable ensure consistency </w:t>
      </w:r>
      <w:r w:rsidR="00A16428" w:rsidRPr="00A16428">
        <w:rPr>
          <w:rFonts w:ascii="Arial" w:hAnsi="Arial" w:cs="Arial"/>
          <w:sz w:val="22"/>
          <w:szCs w:val="22"/>
          <w:lang w:val="en-US"/>
        </w:rPr>
        <w:t>of supply from the same source.</w:t>
      </w:r>
      <w:r w:rsidR="00436F70">
        <w:rPr>
          <w:rFonts w:ascii="Arial" w:hAnsi="Arial" w:cs="Arial"/>
          <w:sz w:val="22"/>
          <w:szCs w:val="22"/>
          <w:lang w:val="en-US"/>
        </w:rPr>
        <w:t xml:space="preserve"> </w:t>
      </w:r>
      <w:r w:rsidRPr="00A16428">
        <w:rPr>
          <w:rFonts w:ascii="Arial" w:hAnsi="Arial" w:cs="Arial"/>
          <w:sz w:val="22"/>
          <w:szCs w:val="22"/>
          <w:lang w:val="en-US"/>
        </w:rPr>
        <w:t xml:space="preserve">Unless otherwise approved do not use different colour batches </w:t>
      </w:r>
      <w:r w:rsidR="001A7D86">
        <w:rPr>
          <w:rFonts w:ascii="Arial" w:hAnsi="Arial" w:cs="Arial"/>
          <w:sz w:val="22"/>
          <w:szCs w:val="22"/>
          <w:lang w:val="en-US"/>
        </w:rPr>
        <w:t>where they can be seen together</w:t>
      </w:r>
    </w:p>
    <w:p w14:paraId="38AE2912" w14:textId="76A899F5" w:rsidR="007D2466" w:rsidRPr="00A16428" w:rsidRDefault="007D2466" w:rsidP="00342F6A">
      <w:pPr>
        <w:pStyle w:val="ListParagraph"/>
        <w:widowControl w:val="0"/>
        <w:numPr>
          <w:ilvl w:val="0"/>
          <w:numId w:val="17"/>
        </w:numPr>
        <w:autoSpaceDE w:val="0"/>
        <w:autoSpaceDN w:val="0"/>
        <w:adjustRightInd w:val="0"/>
        <w:rPr>
          <w:rFonts w:ascii="Arial" w:hAnsi="Arial" w:cs="Arial"/>
          <w:sz w:val="22"/>
          <w:szCs w:val="22"/>
          <w:lang w:val="en-US"/>
        </w:rPr>
      </w:pPr>
      <w:r w:rsidRPr="00A16428">
        <w:rPr>
          <w:rFonts w:ascii="Arial" w:hAnsi="Arial" w:cs="Arial"/>
          <w:sz w:val="22"/>
          <w:szCs w:val="22"/>
          <w:lang w:val="en-US"/>
        </w:rPr>
        <w:t>If products are prone to deterioration or have a limited shelf life, or</w:t>
      </w:r>
      <w:r w:rsidR="00A16428" w:rsidRPr="00A16428">
        <w:rPr>
          <w:rFonts w:ascii="Arial" w:hAnsi="Arial" w:cs="Arial"/>
          <w:sz w:val="22"/>
          <w:szCs w:val="22"/>
          <w:lang w:val="en-US"/>
        </w:rPr>
        <w:t xml:space="preserve">der in suitable quantities to a </w:t>
      </w:r>
      <w:r w:rsidRPr="00A16428">
        <w:rPr>
          <w:rFonts w:ascii="Arial" w:hAnsi="Arial" w:cs="Arial"/>
          <w:sz w:val="22"/>
          <w:szCs w:val="22"/>
          <w:lang w:val="en-US"/>
        </w:rPr>
        <w:t>programme and use in appropriate sequence. Do not use if there are any signs of deterioration,</w:t>
      </w:r>
      <w:r w:rsidR="00A16428" w:rsidRPr="00A16428">
        <w:rPr>
          <w:rFonts w:ascii="Arial" w:hAnsi="Arial" w:cs="Arial"/>
          <w:sz w:val="22"/>
          <w:szCs w:val="22"/>
          <w:lang w:val="en-US"/>
        </w:rPr>
        <w:t xml:space="preserve"> </w:t>
      </w:r>
      <w:r w:rsidRPr="00A16428">
        <w:rPr>
          <w:rFonts w:ascii="Arial" w:hAnsi="Arial" w:cs="Arial"/>
          <w:sz w:val="22"/>
          <w:szCs w:val="22"/>
          <w:lang w:val="en-US"/>
        </w:rPr>
        <w:t>setting or othe</w:t>
      </w:r>
      <w:r w:rsidR="001A7D86">
        <w:rPr>
          <w:rFonts w:ascii="Arial" w:hAnsi="Arial" w:cs="Arial"/>
          <w:sz w:val="22"/>
          <w:szCs w:val="22"/>
          <w:lang w:val="en-US"/>
        </w:rPr>
        <w:t>r unsatisfactory condition</w:t>
      </w:r>
    </w:p>
    <w:p w14:paraId="0C6A665E" w14:textId="7618ECB0" w:rsidR="007D2466" w:rsidRPr="00A16428" w:rsidRDefault="007D2466" w:rsidP="00342F6A">
      <w:pPr>
        <w:pStyle w:val="ListParagraph"/>
        <w:widowControl w:val="0"/>
        <w:numPr>
          <w:ilvl w:val="0"/>
          <w:numId w:val="13"/>
        </w:numPr>
        <w:autoSpaceDE w:val="0"/>
        <w:autoSpaceDN w:val="0"/>
        <w:adjustRightInd w:val="0"/>
        <w:rPr>
          <w:rFonts w:ascii="Arial" w:hAnsi="Arial" w:cs="Arial"/>
          <w:sz w:val="22"/>
          <w:szCs w:val="22"/>
          <w:lang w:val="en-US"/>
        </w:rPr>
      </w:pPr>
      <w:r w:rsidRPr="00A16428">
        <w:rPr>
          <w:rFonts w:ascii="Arial" w:hAnsi="Arial" w:cs="Arial"/>
          <w:sz w:val="22"/>
          <w:szCs w:val="22"/>
          <w:lang w:val="en-US"/>
        </w:rPr>
        <w:t>All materials and construction to comply with BS 476.</w:t>
      </w:r>
    </w:p>
    <w:p w14:paraId="5B44B677" w14:textId="77777777" w:rsidR="00A16428" w:rsidRDefault="00A16428" w:rsidP="00A16428">
      <w:pPr>
        <w:pStyle w:val="ListParagraph"/>
        <w:widowControl w:val="0"/>
        <w:autoSpaceDE w:val="0"/>
        <w:autoSpaceDN w:val="0"/>
        <w:adjustRightInd w:val="0"/>
        <w:rPr>
          <w:rFonts w:ascii="Arial" w:hAnsi="Arial" w:cs="Arial"/>
          <w:sz w:val="22"/>
          <w:szCs w:val="22"/>
          <w:lang w:val="en-US"/>
        </w:rPr>
      </w:pPr>
    </w:p>
    <w:p w14:paraId="5A9F2975" w14:textId="77777777" w:rsidR="009940BB" w:rsidRPr="00A16428" w:rsidRDefault="009940BB" w:rsidP="00A16428">
      <w:pPr>
        <w:pStyle w:val="ListParagraph"/>
        <w:widowControl w:val="0"/>
        <w:autoSpaceDE w:val="0"/>
        <w:autoSpaceDN w:val="0"/>
        <w:adjustRightInd w:val="0"/>
        <w:rPr>
          <w:rFonts w:ascii="Arial" w:hAnsi="Arial" w:cs="Arial"/>
          <w:sz w:val="22"/>
          <w:szCs w:val="22"/>
          <w:lang w:val="en-US"/>
        </w:rPr>
      </w:pPr>
    </w:p>
    <w:p w14:paraId="243EAE43" w14:textId="459A78A8" w:rsidR="00A16428" w:rsidRDefault="00BA4C80" w:rsidP="007D2466">
      <w:pPr>
        <w:widowControl w:val="0"/>
        <w:autoSpaceDE w:val="0"/>
        <w:autoSpaceDN w:val="0"/>
        <w:adjustRightInd w:val="0"/>
        <w:rPr>
          <w:rFonts w:ascii="Arial" w:hAnsi="Arial" w:cs="Arial"/>
          <w:sz w:val="22"/>
          <w:szCs w:val="22"/>
          <w:lang w:val="en-US"/>
        </w:rPr>
      </w:pPr>
      <w:r w:rsidRPr="00552443">
        <w:rPr>
          <w:rFonts w:ascii="Arial" w:hAnsi="Arial" w:cs="Arial"/>
          <w:sz w:val="22"/>
          <w:szCs w:val="22"/>
          <w:lang w:val="en-US"/>
        </w:rPr>
        <w:t>7</w:t>
      </w:r>
      <w:r w:rsidR="00A16428" w:rsidRPr="00552443">
        <w:rPr>
          <w:rFonts w:ascii="Arial" w:hAnsi="Arial" w:cs="Arial"/>
          <w:sz w:val="22"/>
          <w:szCs w:val="22"/>
          <w:lang w:val="en-US"/>
        </w:rPr>
        <w:t>.</w:t>
      </w:r>
      <w:r w:rsidR="00BC22F1">
        <w:rPr>
          <w:rFonts w:ascii="Arial" w:hAnsi="Arial" w:cs="Arial"/>
          <w:sz w:val="22"/>
          <w:szCs w:val="22"/>
          <w:lang w:val="en-US"/>
        </w:rPr>
        <w:t>8</w:t>
      </w:r>
      <w:r w:rsidR="00A16428" w:rsidRPr="00552443">
        <w:rPr>
          <w:rFonts w:ascii="Arial" w:hAnsi="Arial" w:cs="Arial"/>
          <w:sz w:val="22"/>
          <w:szCs w:val="22"/>
          <w:lang w:val="en-US"/>
        </w:rPr>
        <w:tab/>
        <w:t>FIRE RATING</w:t>
      </w:r>
    </w:p>
    <w:p w14:paraId="634E4662" w14:textId="77777777" w:rsidR="00A16428" w:rsidRDefault="00A16428" w:rsidP="007D2466">
      <w:pPr>
        <w:widowControl w:val="0"/>
        <w:autoSpaceDE w:val="0"/>
        <w:autoSpaceDN w:val="0"/>
        <w:adjustRightInd w:val="0"/>
        <w:rPr>
          <w:rFonts w:ascii="Arial" w:hAnsi="Arial" w:cs="Arial"/>
          <w:sz w:val="22"/>
          <w:szCs w:val="22"/>
          <w:lang w:val="en-US"/>
        </w:rPr>
      </w:pPr>
    </w:p>
    <w:p w14:paraId="68E5DAEB" w14:textId="063BBE91" w:rsidR="007D2466" w:rsidRDefault="007D2466" w:rsidP="00342F6A">
      <w:pPr>
        <w:pStyle w:val="ListParagraph"/>
        <w:widowControl w:val="0"/>
        <w:numPr>
          <w:ilvl w:val="0"/>
          <w:numId w:val="13"/>
        </w:numPr>
        <w:autoSpaceDE w:val="0"/>
        <w:autoSpaceDN w:val="0"/>
        <w:adjustRightInd w:val="0"/>
        <w:rPr>
          <w:rFonts w:ascii="Arial" w:hAnsi="Arial" w:cs="Arial"/>
          <w:sz w:val="22"/>
          <w:szCs w:val="22"/>
          <w:lang w:val="en-US"/>
        </w:rPr>
      </w:pPr>
      <w:r w:rsidRPr="26C2C21C">
        <w:rPr>
          <w:rFonts w:ascii="Arial" w:hAnsi="Arial" w:cs="Arial"/>
          <w:sz w:val="22"/>
          <w:szCs w:val="22"/>
          <w:lang w:val="en-US"/>
        </w:rPr>
        <w:t>Refer to</w:t>
      </w:r>
      <w:r w:rsidR="003C4D65">
        <w:rPr>
          <w:rFonts w:ascii="Arial" w:hAnsi="Arial" w:cs="Arial"/>
          <w:sz w:val="22"/>
          <w:szCs w:val="22"/>
          <w:lang w:val="en-US"/>
        </w:rPr>
        <w:t xml:space="preserve"> BoB_002</w:t>
      </w:r>
      <w:r w:rsidR="00436F70" w:rsidRPr="26C2C21C">
        <w:rPr>
          <w:rFonts w:ascii="Arial" w:hAnsi="Arial" w:cs="Arial"/>
          <w:sz w:val="22"/>
          <w:szCs w:val="22"/>
          <w:lang w:val="en-US"/>
        </w:rPr>
        <w:t xml:space="preserve"> Design Packages </w:t>
      </w:r>
      <w:r w:rsidR="00D457E9" w:rsidRPr="26C2C21C">
        <w:rPr>
          <w:rFonts w:ascii="Arial" w:hAnsi="Arial" w:cs="Arial"/>
          <w:sz w:val="22"/>
          <w:szCs w:val="22"/>
          <w:lang w:val="en-US"/>
        </w:rPr>
        <w:t xml:space="preserve">for </w:t>
      </w:r>
      <w:r w:rsidR="00436F70" w:rsidRPr="26C2C21C">
        <w:rPr>
          <w:rFonts w:ascii="Arial" w:hAnsi="Arial" w:cs="Arial"/>
          <w:sz w:val="22"/>
          <w:szCs w:val="22"/>
          <w:lang w:val="en-US"/>
        </w:rPr>
        <w:t>specifications</w:t>
      </w:r>
    </w:p>
    <w:p w14:paraId="6226FCFF" w14:textId="3D2754F9" w:rsidR="00D457E9" w:rsidRPr="00436F70" w:rsidRDefault="00D457E9" w:rsidP="00342F6A">
      <w:pPr>
        <w:pStyle w:val="ListParagraph"/>
        <w:widowControl w:val="0"/>
        <w:numPr>
          <w:ilvl w:val="0"/>
          <w:numId w:val="13"/>
        </w:numPr>
        <w:autoSpaceDE w:val="0"/>
        <w:autoSpaceDN w:val="0"/>
        <w:adjustRightInd w:val="0"/>
        <w:rPr>
          <w:rFonts w:ascii="Arial" w:hAnsi="Arial" w:cs="Arial"/>
          <w:sz w:val="22"/>
          <w:szCs w:val="22"/>
          <w:lang w:val="en-US"/>
        </w:rPr>
      </w:pPr>
      <w:r w:rsidRPr="005E2816">
        <w:rPr>
          <w:rFonts w:ascii="Arial" w:hAnsi="Arial"/>
          <w:color w:val="000000"/>
          <w:sz w:val="22"/>
        </w:rPr>
        <w:t xml:space="preserve">Where the works result in new exposed timber and other flammable surfaces the Contractor is to allow for </w:t>
      </w:r>
      <w:r w:rsidR="009058BB">
        <w:rPr>
          <w:rFonts w:ascii="Arial" w:hAnsi="Arial"/>
          <w:color w:val="000000"/>
          <w:sz w:val="22"/>
        </w:rPr>
        <w:t xml:space="preserve">either </w:t>
      </w:r>
      <w:r w:rsidRPr="005E2816">
        <w:rPr>
          <w:rFonts w:ascii="Arial" w:hAnsi="Arial"/>
          <w:color w:val="000000"/>
          <w:sz w:val="22"/>
        </w:rPr>
        <w:t>treating all new faces in a clear coat surface spread of flame retardant</w:t>
      </w:r>
      <w:r w:rsidR="009058BB">
        <w:rPr>
          <w:rFonts w:ascii="Arial" w:hAnsi="Arial"/>
          <w:color w:val="000000"/>
          <w:sz w:val="22"/>
        </w:rPr>
        <w:t xml:space="preserve"> or apply the specified fire rating level specified elsewhere in the </w:t>
      </w:r>
      <w:r w:rsidR="00552443">
        <w:rPr>
          <w:rFonts w:ascii="Arial" w:hAnsi="Arial"/>
          <w:color w:val="000000"/>
          <w:sz w:val="22"/>
        </w:rPr>
        <w:t>D</w:t>
      </w:r>
      <w:r w:rsidR="009058BB">
        <w:rPr>
          <w:rFonts w:ascii="Arial" w:hAnsi="Arial"/>
          <w:color w:val="000000"/>
          <w:sz w:val="22"/>
        </w:rPr>
        <w:t>rawing</w:t>
      </w:r>
      <w:r w:rsidR="00552443">
        <w:rPr>
          <w:rFonts w:ascii="Arial" w:hAnsi="Arial"/>
          <w:color w:val="000000"/>
          <w:sz w:val="22"/>
        </w:rPr>
        <w:t>s</w:t>
      </w:r>
      <w:r w:rsidR="009058BB">
        <w:rPr>
          <w:rFonts w:ascii="Arial" w:hAnsi="Arial"/>
          <w:color w:val="000000"/>
          <w:sz w:val="22"/>
        </w:rPr>
        <w:t xml:space="preserve">, </w:t>
      </w:r>
      <w:r w:rsidR="00552443">
        <w:rPr>
          <w:rFonts w:ascii="Arial" w:hAnsi="Arial"/>
          <w:color w:val="000000"/>
          <w:sz w:val="22"/>
        </w:rPr>
        <w:t>S</w:t>
      </w:r>
      <w:r w:rsidR="009058BB">
        <w:rPr>
          <w:rFonts w:ascii="Arial" w:hAnsi="Arial"/>
          <w:color w:val="000000"/>
          <w:sz w:val="22"/>
        </w:rPr>
        <w:t>chedules</w:t>
      </w:r>
      <w:r w:rsidR="00552443">
        <w:rPr>
          <w:rFonts w:ascii="Arial" w:hAnsi="Arial"/>
          <w:color w:val="000000"/>
          <w:sz w:val="22"/>
        </w:rPr>
        <w:t>, and Briefs</w:t>
      </w:r>
    </w:p>
    <w:p w14:paraId="3D1D3AA6" w14:textId="28F3AFCC" w:rsidR="007D2466" w:rsidRPr="00A16428" w:rsidRDefault="007D2466" w:rsidP="00342F6A">
      <w:pPr>
        <w:pStyle w:val="ListParagraph"/>
        <w:widowControl w:val="0"/>
        <w:numPr>
          <w:ilvl w:val="0"/>
          <w:numId w:val="13"/>
        </w:numPr>
        <w:autoSpaceDE w:val="0"/>
        <w:autoSpaceDN w:val="0"/>
        <w:adjustRightInd w:val="0"/>
        <w:rPr>
          <w:rFonts w:ascii="Arial" w:hAnsi="Arial" w:cs="Arial"/>
          <w:sz w:val="22"/>
          <w:szCs w:val="22"/>
          <w:lang w:val="en-US"/>
        </w:rPr>
      </w:pPr>
      <w:r w:rsidRPr="00A16428">
        <w:rPr>
          <w:rFonts w:ascii="Arial" w:hAnsi="Arial" w:cs="Arial"/>
          <w:sz w:val="22"/>
          <w:szCs w:val="22"/>
          <w:lang w:val="en-US"/>
        </w:rPr>
        <w:t xml:space="preserve">Ensure that any imperfections of fit between building elements </w:t>
      </w:r>
      <w:r w:rsidR="00A16428" w:rsidRPr="00A16428">
        <w:rPr>
          <w:rFonts w:ascii="Arial" w:hAnsi="Arial" w:cs="Arial"/>
          <w:sz w:val="22"/>
          <w:szCs w:val="22"/>
          <w:lang w:val="en-US"/>
        </w:rPr>
        <w:t xml:space="preserve">which are required to have fire </w:t>
      </w:r>
      <w:r w:rsidRPr="00A16428">
        <w:rPr>
          <w:rFonts w:ascii="Arial" w:hAnsi="Arial" w:cs="Arial"/>
          <w:sz w:val="22"/>
          <w:szCs w:val="22"/>
          <w:lang w:val="en-US"/>
        </w:rPr>
        <w:t>resistance and/or resist the passage o</w:t>
      </w:r>
      <w:r w:rsidR="00D457E9">
        <w:rPr>
          <w:rFonts w:ascii="Arial" w:hAnsi="Arial" w:cs="Arial"/>
          <w:sz w:val="22"/>
          <w:szCs w:val="22"/>
          <w:lang w:val="en-US"/>
        </w:rPr>
        <w:t xml:space="preserve">f smoke, are completely sealed. </w:t>
      </w:r>
      <w:r w:rsidRPr="00A16428">
        <w:rPr>
          <w:rFonts w:ascii="Arial" w:hAnsi="Arial" w:cs="Arial"/>
          <w:sz w:val="22"/>
          <w:szCs w:val="22"/>
          <w:lang w:val="en-US"/>
        </w:rPr>
        <w:t>Where not specified</w:t>
      </w:r>
      <w:r w:rsidR="00A16428" w:rsidRPr="00A16428">
        <w:rPr>
          <w:rFonts w:ascii="Arial" w:hAnsi="Arial" w:cs="Arial"/>
          <w:sz w:val="22"/>
          <w:szCs w:val="22"/>
          <w:lang w:val="en-US"/>
        </w:rPr>
        <w:t xml:space="preserve"> </w:t>
      </w:r>
      <w:r w:rsidRPr="00A16428">
        <w:rPr>
          <w:rFonts w:ascii="Arial" w:hAnsi="Arial" w:cs="Arial"/>
          <w:sz w:val="22"/>
          <w:szCs w:val="22"/>
          <w:lang w:val="en-US"/>
        </w:rPr>
        <w:t>otherwise, tightly pack</w:t>
      </w:r>
      <w:r w:rsidR="001A7D86">
        <w:rPr>
          <w:rFonts w:ascii="Arial" w:hAnsi="Arial" w:cs="Arial"/>
          <w:sz w:val="22"/>
          <w:szCs w:val="22"/>
          <w:lang w:val="en-US"/>
        </w:rPr>
        <w:t xml:space="preserve"> any such</w:t>
      </w:r>
      <w:r w:rsidRPr="00A16428">
        <w:rPr>
          <w:rFonts w:ascii="Arial" w:hAnsi="Arial" w:cs="Arial"/>
          <w:sz w:val="22"/>
          <w:szCs w:val="22"/>
          <w:lang w:val="en-US"/>
        </w:rPr>
        <w:t xml:space="preserve"> gaps with mineral </w:t>
      </w:r>
      <w:r w:rsidR="00D457E9" w:rsidRPr="00A16428">
        <w:rPr>
          <w:rFonts w:ascii="Arial" w:hAnsi="Arial" w:cs="Arial"/>
          <w:sz w:val="22"/>
          <w:szCs w:val="22"/>
          <w:lang w:val="en-US"/>
        </w:rPr>
        <w:t>fiber</w:t>
      </w:r>
      <w:r w:rsidRPr="00A16428">
        <w:rPr>
          <w:rFonts w:ascii="Arial" w:hAnsi="Arial" w:cs="Arial"/>
          <w:sz w:val="22"/>
          <w:szCs w:val="22"/>
          <w:lang w:val="en-US"/>
        </w:rPr>
        <w:t>.</w:t>
      </w:r>
    </w:p>
    <w:p w14:paraId="3E41CF05" w14:textId="77777777" w:rsidR="00A16428" w:rsidRPr="00A16428" w:rsidRDefault="00A16428" w:rsidP="00A16428">
      <w:pPr>
        <w:pStyle w:val="ListParagraph"/>
        <w:widowControl w:val="0"/>
        <w:autoSpaceDE w:val="0"/>
        <w:autoSpaceDN w:val="0"/>
        <w:adjustRightInd w:val="0"/>
        <w:rPr>
          <w:rFonts w:ascii="Arial" w:hAnsi="Arial" w:cs="Arial"/>
          <w:sz w:val="22"/>
          <w:szCs w:val="22"/>
          <w:lang w:val="en-US"/>
        </w:rPr>
      </w:pPr>
    </w:p>
    <w:p w14:paraId="5464511F" w14:textId="77777777" w:rsidR="008619DB" w:rsidRDefault="008619DB" w:rsidP="007D2466">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709EB76E" w14:textId="4F271E83" w:rsidR="00A16428" w:rsidRDefault="00BA4C80" w:rsidP="007D2466">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7</w:t>
      </w:r>
      <w:r w:rsidR="00A16428">
        <w:rPr>
          <w:rFonts w:ascii="Arial" w:hAnsi="Arial" w:cs="Arial"/>
          <w:sz w:val="22"/>
          <w:szCs w:val="22"/>
          <w:lang w:val="en-US"/>
        </w:rPr>
        <w:t>.</w:t>
      </w:r>
      <w:r w:rsidR="00BC22F1">
        <w:rPr>
          <w:rFonts w:ascii="Arial" w:hAnsi="Arial" w:cs="Arial"/>
          <w:sz w:val="22"/>
          <w:szCs w:val="22"/>
          <w:lang w:val="en-US"/>
        </w:rPr>
        <w:t>9</w:t>
      </w:r>
      <w:r w:rsidR="00A16428">
        <w:rPr>
          <w:rFonts w:ascii="Arial" w:hAnsi="Arial" w:cs="Arial"/>
          <w:sz w:val="22"/>
          <w:szCs w:val="22"/>
          <w:lang w:val="en-US"/>
        </w:rPr>
        <w:tab/>
        <w:t>PROHIBITED MATERIALS</w:t>
      </w:r>
    </w:p>
    <w:p w14:paraId="649ED603" w14:textId="77777777" w:rsidR="00A16428" w:rsidRDefault="00A16428" w:rsidP="007D2466">
      <w:pPr>
        <w:widowControl w:val="0"/>
        <w:autoSpaceDE w:val="0"/>
        <w:autoSpaceDN w:val="0"/>
        <w:adjustRightInd w:val="0"/>
        <w:rPr>
          <w:rFonts w:ascii="Arial" w:hAnsi="Arial" w:cs="Arial"/>
          <w:sz w:val="22"/>
          <w:szCs w:val="22"/>
          <w:lang w:val="en-US"/>
        </w:rPr>
      </w:pPr>
    </w:p>
    <w:p w14:paraId="3906F626" w14:textId="090AC85D" w:rsidR="007D2466" w:rsidRPr="00A16428" w:rsidRDefault="007D2466" w:rsidP="00342F6A">
      <w:pPr>
        <w:pStyle w:val="ListParagraph"/>
        <w:widowControl w:val="0"/>
        <w:numPr>
          <w:ilvl w:val="0"/>
          <w:numId w:val="18"/>
        </w:numPr>
        <w:autoSpaceDE w:val="0"/>
        <w:autoSpaceDN w:val="0"/>
        <w:adjustRightInd w:val="0"/>
        <w:rPr>
          <w:rFonts w:ascii="Arial" w:hAnsi="Arial" w:cs="Arial"/>
          <w:sz w:val="22"/>
          <w:szCs w:val="22"/>
          <w:lang w:val="en-US"/>
        </w:rPr>
      </w:pPr>
      <w:r w:rsidRPr="00A16428">
        <w:rPr>
          <w:rFonts w:ascii="Arial" w:hAnsi="Arial" w:cs="Arial"/>
          <w:sz w:val="22"/>
          <w:szCs w:val="22"/>
          <w:lang w:val="en-US"/>
        </w:rPr>
        <w:t xml:space="preserve">In general, all products and materials used in the </w:t>
      </w:r>
      <w:r w:rsidR="003C10C4">
        <w:rPr>
          <w:rFonts w:ascii="Arial" w:hAnsi="Arial" w:cs="Arial"/>
          <w:sz w:val="22"/>
          <w:szCs w:val="22"/>
          <w:lang w:val="en-US"/>
        </w:rPr>
        <w:t xml:space="preserve">Works </w:t>
      </w:r>
      <w:r w:rsidRPr="00A16428">
        <w:rPr>
          <w:rFonts w:ascii="Arial" w:hAnsi="Arial" w:cs="Arial"/>
          <w:sz w:val="22"/>
          <w:szCs w:val="22"/>
          <w:lang w:val="en-US"/>
        </w:rPr>
        <w:t>are to be nontoxic</w:t>
      </w:r>
      <w:r w:rsidR="00A16428" w:rsidRPr="00A16428">
        <w:rPr>
          <w:rFonts w:ascii="Arial" w:hAnsi="Arial" w:cs="Arial"/>
          <w:sz w:val="22"/>
          <w:szCs w:val="22"/>
          <w:lang w:val="en-US"/>
        </w:rPr>
        <w:t xml:space="preserve"> </w:t>
      </w:r>
      <w:r w:rsidRPr="00A16428">
        <w:rPr>
          <w:rFonts w:ascii="Arial" w:hAnsi="Arial" w:cs="Arial"/>
          <w:sz w:val="22"/>
          <w:szCs w:val="22"/>
          <w:lang w:val="en-US"/>
        </w:rPr>
        <w:t>and non-deleterious. The Contractor shall exercise skill, care and attention and shall use all reasonable endeavours to ens</w:t>
      </w:r>
      <w:r w:rsidR="00A16428" w:rsidRPr="00A16428">
        <w:rPr>
          <w:rFonts w:ascii="Arial" w:hAnsi="Arial" w:cs="Arial"/>
          <w:sz w:val="22"/>
          <w:szCs w:val="22"/>
          <w:lang w:val="en-US"/>
        </w:rPr>
        <w:t xml:space="preserve">ure that it does not specify or </w:t>
      </w:r>
      <w:r w:rsidRPr="00A16428">
        <w:rPr>
          <w:rFonts w:ascii="Arial" w:hAnsi="Arial" w:cs="Arial"/>
          <w:sz w:val="22"/>
          <w:szCs w:val="22"/>
          <w:lang w:val="en-US"/>
        </w:rPr>
        <w:t>(as appropriate) authorize or approve the specification or use by others, of any of the following:</w:t>
      </w:r>
    </w:p>
    <w:p w14:paraId="5B1DDF27" w14:textId="2E770220" w:rsidR="007D2466" w:rsidRPr="00A16428" w:rsidRDefault="001A7D86" w:rsidP="00342F6A">
      <w:pPr>
        <w:pStyle w:val="ListParagraph"/>
        <w:widowControl w:val="0"/>
        <w:numPr>
          <w:ilvl w:val="0"/>
          <w:numId w:val="19"/>
        </w:numPr>
        <w:autoSpaceDE w:val="0"/>
        <w:autoSpaceDN w:val="0"/>
        <w:adjustRightInd w:val="0"/>
        <w:rPr>
          <w:rFonts w:ascii="Arial" w:hAnsi="Arial" w:cs="Arial"/>
          <w:sz w:val="22"/>
          <w:szCs w:val="22"/>
          <w:lang w:val="en-US"/>
        </w:rPr>
      </w:pPr>
      <w:r>
        <w:rPr>
          <w:rFonts w:ascii="Arial" w:hAnsi="Arial" w:cs="Arial"/>
          <w:sz w:val="22"/>
          <w:szCs w:val="22"/>
          <w:lang w:val="en-US"/>
        </w:rPr>
        <w:t>High alumina cement</w:t>
      </w:r>
    </w:p>
    <w:p w14:paraId="2406C2B9" w14:textId="4278C59A" w:rsidR="007D2466" w:rsidRPr="00A16428" w:rsidRDefault="007D2466" w:rsidP="00342F6A">
      <w:pPr>
        <w:pStyle w:val="ListParagraph"/>
        <w:widowControl w:val="0"/>
        <w:numPr>
          <w:ilvl w:val="0"/>
          <w:numId w:val="19"/>
        </w:numPr>
        <w:autoSpaceDE w:val="0"/>
        <w:autoSpaceDN w:val="0"/>
        <w:adjustRightInd w:val="0"/>
        <w:rPr>
          <w:rFonts w:ascii="Arial" w:hAnsi="Arial" w:cs="Arial"/>
          <w:sz w:val="22"/>
          <w:szCs w:val="22"/>
          <w:lang w:val="en-US"/>
        </w:rPr>
      </w:pPr>
      <w:r w:rsidRPr="00A16428">
        <w:rPr>
          <w:rFonts w:ascii="Arial" w:hAnsi="Arial" w:cs="Arial"/>
          <w:sz w:val="22"/>
          <w:szCs w:val="22"/>
          <w:lang w:val="en-US"/>
        </w:rPr>
        <w:t>Woodwool slabs in permanent form</w:t>
      </w:r>
      <w:r w:rsidR="003C10C4">
        <w:rPr>
          <w:rFonts w:ascii="Arial" w:hAnsi="Arial" w:cs="Arial"/>
          <w:sz w:val="22"/>
          <w:szCs w:val="22"/>
          <w:lang w:val="en-US"/>
        </w:rPr>
        <w:t xml:space="preserve">Works </w:t>
      </w:r>
      <w:r w:rsidRPr="00A16428">
        <w:rPr>
          <w:rFonts w:ascii="Arial" w:hAnsi="Arial" w:cs="Arial"/>
          <w:sz w:val="22"/>
          <w:szCs w:val="22"/>
          <w:lang w:val="en-US"/>
        </w:rPr>
        <w:t>to con</w:t>
      </w:r>
      <w:r w:rsidR="001A7D86">
        <w:rPr>
          <w:rFonts w:ascii="Arial" w:hAnsi="Arial" w:cs="Arial"/>
          <w:sz w:val="22"/>
          <w:szCs w:val="22"/>
          <w:lang w:val="en-US"/>
        </w:rPr>
        <w:t>crete or in structural elements</w:t>
      </w:r>
    </w:p>
    <w:p w14:paraId="3268E7BC" w14:textId="0155C662" w:rsidR="007D2466" w:rsidRPr="00A16428" w:rsidRDefault="007D2466" w:rsidP="00342F6A">
      <w:pPr>
        <w:pStyle w:val="ListParagraph"/>
        <w:widowControl w:val="0"/>
        <w:numPr>
          <w:ilvl w:val="0"/>
          <w:numId w:val="19"/>
        </w:numPr>
        <w:autoSpaceDE w:val="0"/>
        <w:autoSpaceDN w:val="0"/>
        <w:adjustRightInd w:val="0"/>
        <w:rPr>
          <w:rFonts w:ascii="Arial" w:hAnsi="Arial" w:cs="Arial"/>
          <w:sz w:val="22"/>
          <w:szCs w:val="22"/>
          <w:lang w:val="en-US"/>
        </w:rPr>
      </w:pPr>
      <w:r w:rsidRPr="00A16428">
        <w:rPr>
          <w:rFonts w:ascii="Arial" w:hAnsi="Arial" w:cs="Arial"/>
          <w:sz w:val="22"/>
          <w:szCs w:val="22"/>
          <w:lang w:val="en-US"/>
        </w:rPr>
        <w:t>Calcium chloride in admixtures</w:t>
      </w:r>
      <w:r w:rsidR="001A7D86">
        <w:rPr>
          <w:rFonts w:ascii="Arial" w:hAnsi="Arial" w:cs="Arial"/>
          <w:sz w:val="22"/>
          <w:szCs w:val="22"/>
          <w:lang w:val="en-US"/>
        </w:rPr>
        <w:t xml:space="preserve"> for use in reinforced concrete</w:t>
      </w:r>
    </w:p>
    <w:p w14:paraId="6BEBA9BE" w14:textId="2091230B" w:rsidR="007D2466" w:rsidRPr="00A16428" w:rsidRDefault="007D2466" w:rsidP="00342F6A">
      <w:pPr>
        <w:pStyle w:val="ListParagraph"/>
        <w:widowControl w:val="0"/>
        <w:numPr>
          <w:ilvl w:val="0"/>
          <w:numId w:val="19"/>
        </w:numPr>
        <w:autoSpaceDE w:val="0"/>
        <w:autoSpaceDN w:val="0"/>
        <w:adjustRightInd w:val="0"/>
        <w:rPr>
          <w:rFonts w:ascii="Arial" w:hAnsi="Arial" w:cs="Arial"/>
          <w:sz w:val="22"/>
          <w:szCs w:val="22"/>
          <w:lang w:val="en-US"/>
        </w:rPr>
      </w:pPr>
      <w:r w:rsidRPr="00A16428">
        <w:rPr>
          <w:rFonts w:ascii="Arial" w:hAnsi="Arial" w:cs="Arial"/>
          <w:sz w:val="22"/>
          <w:szCs w:val="22"/>
          <w:lang w:val="en-US"/>
        </w:rPr>
        <w:t>Asbestos or asbestos-containing products as defined in The As</w:t>
      </w:r>
      <w:r w:rsidR="00A16428" w:rsidRPr="00A16428">
        <w:rPr>
          <w:rFonts w:ascii="Arial" w:hAnsi="Arial" w:cs="Arial"/>
          <w:sz w:val="22"/>
          <w:szCs w:val="22"/>
          <w:lang w:val="en-US"/>
        </w:rPr>
        <w:t>bestos Regulations 1969 or 1987</w:t>
      </w:r>
      <w:r w:rsidRPr="00A16428">
        <w:rPr>
          <w:rFonts w:ascii="Arial" w:hAnsi="Arial" w:cs="Arial"/>
          <w:sz w:val="22"/>
          <w:szCs w:val="22"/>
          <w:lang w:val="en-US"/>
        </w:rPr>
        <w:t>or any statutory modif</w:t>
      </w:r>
      <w:r w:rsidR="001A7D86">
        <w:rPr>
          <w:rFonts w:ascii="Arial" w:hAnsi="Arial" w:cs="Arial"/>
          <w:sz w:val="22"/>
          <w:szCs w:val="22"/>
          <w:lang w:val="en-US"/>
        </w:rPr>
        <w:t>ication or re-enactment thereof</w:t>
      </w:r>
    </w:p>
    <w:p w14:paraId="5F0976FF" w14:textId="66036761" w:rsidR="007D2466" w:rsidRPr="00A16428" w:rsidRDefault="007D2466" w:rsidP="00342F6A">
      <w:pPr>
        <w:pStyle w:val="ListParagraph"/>
        <w:widowControl w:val="0"/>
        <w:numPr>
          <w:ilvl w:val="0"/>
          <w:numId w:val="19"/>
        </w:numPr>
        <w:autoSpaceDE w:val="0"/>
        <w:autoSpaceDN w:val="0"/>
        <w:adjustRightInd w:val="0"/>
        <w:rPr>
          <w:rFonts w:ascii="Arial" w:hAnsi="Arial" w:cs="Arial"/>
          <w:sz w:val="22"/>
          <w:szCs w:val="22"/>
          <w:lang w:val="en-US"/>
        </w:rPr>
      </w:pPr>
      <w:r w:rsidRPr="00A16428">
        <w:rPr>
          <w:rFonts w:ascii="Arial" w:hAnsi="Arial" w:cs="Arial"/>
          <w:sz w:val="22"/>
          <w:szCs w:val="22"/>
          <w:lang w:val="en-US"/>
        </w:rPr>
        <w:t>Aggregates for use in reinforced concrete which do not comply w</w:t>
      </w:r>
      <w:r w:rsidR="00A16428" w:rsidRPr="00A16428">
        <w:rPr>
          <w:rFonts w:ascii="Arial" w:hAnsi="Arial" w:cs="Arial"/>
          <w:sz w:val="22"/>
          <w:szCs w:val="22"/>
          <w:lang w:val="en-US"/>
        </w:rPr>
        <w:t xml:space="preserve">ith the requirements of British </w:t>
      </w:r>
      <w:r w:rsidRPr="00A16428">
        <w:rPr>
          <w:rFonts w:ascii="Arial" w:hAnsi="Arial" w:cs="Arial"/>
          <w:sz w:val="22"/>
          <w:szCs w:val="22"/>
          <w:lang w:val="en-US"/>
        </w:rPr>
        <w:t>Standards 882 (1983) or for use in concrete which do not comply with the relevant provisions of</w:t>
      </w:r>
      <w:r w:rsidR="00A16428" w:rsidRPr="00A16428">
        <w:rPr>
          <w:rFonts w:ascii="Arial" w:hAnsi="Arial" w:cs="Arial"/>
          <w:sz w:val="22"/>
          <w:szCs w:val="22"/>
          <w:lang w:val="en-US"/>
        </w:rPr>
        <w:t xml:space="preserve"> </w:t>
      </w:r>
      <w:r w:rsidRPr="00A16428">
        <w:rPr>
          <w:rFonts w:ascii="Arial" w:hAnsi="Arial" w:cs="Arial"/>
          <w:sz w:val="22"/>
          <w:szCs w:val="22"/>
          <w:lang w:val="en-US"/>
        </w:rPr>
        <w:t>British Standards 8110(1985) and sea-dredged aggregates, save where those sea-dredged have</w:t>
      </w:r>
      <w:r w:rsidR="00A16428" w:rsidRPr="00A16428">
        <w:rPr>
          <w:rFonts w:ascii="Arial" w:hAnsi="Arial" w:cs="Arial"/>
          <w:sz w:val="22"/>
          <w:szCs w:val="22"/>
          <w:lang w:val="en-US"/>
        </w:rPr>
        <w:t xml:space="preserve"> </w:t>
      </w:r>
      <w:r w:rsidRPr="00A16428">
        <w:rPr>
          <w:rFonts w:ascii="Arial" w:hAnsi="Arial" w:cs="Arial"/>
          <w:sz w:val="22"/>
          <w:szCs w:val="22"/>
          <w:lang w:val="en-US"/>
        </w:rPr>
        <w:t>been tested in accordance with British Standards 812 (1975) and 812 (1976) and conform in all</w:t>
      </w:r>
      <w:r w:rsidR="00A16428" w:rsidRPr="00A16428">
        <w:rPr>
          <w:rFonts w:ascii="Arial" w:hAnsi="Arial" w:cs="Arial"/>
          <w:sz w:val="22"/>
          <w:szCs w:val="22"/>
          <w:lang w:val="en-US"/>
        </w:rPr>
        <w:t xml:space="preserve"> </w:t>
      </w:r>
      <w:r w:rsidRPr="00A16428">
        <w:rPr>
          <w:rFonts w:ascii="Arial" w:hAnsi="Arial" w:cs="Arial"/>
          <w:sz w:val="22"/>
          <w:szCs w:val="22"/>
          <w:lang w:val="en-US"/>
        </w:rPr>
        <w:t>respects</w:t>
      </w:r>
      <w:r w:rsidR="001A7D86">
        <w:rPr>
          <w:rFonts w:ascii="Arial" w:hAnsi="Arial" w:cs="Arial"/>
          <w:sz w:val="22"/>
          <w:szCs w:val="22"/>
          <w:lang w:val="en-US"/>
        </w:rPr>
        <w:t xml:space="preserve"> to British Standard 882 (1983)</w:t>
      </w:r>
    </w:p>
    <w:p w14:paraId="50144295" w14:textId="2E417079" w:rsidR="00A16428" w:rsidRDefault="007D2466" w:rsidP="00342F6A">
      <w:pPr>
        <w:pStyle w:val="ListParagraph"/>
        <w:widowControl w:val="0"/>
        <w:numPr>
          <w:ilvl w:val="0"/>
          <w:numId w:val="19"/>
        </w:numPr>
        <w:autoSpaceDE w:val="0"/>
        <w:autoSpaceDN w:val="0"/>
        <w:adjustRightInd w:val="0"/>
        <w:rPr>
          <w:rFonts w:ascii="Arial" w:hAnsi="Arial" w:cs="Arial"/>
          <w:sz w:val="22"/>
          <w:szCs w:val="22"/>
          <w:lang w:val="en-US"/>
        </w:rPr>
      </w:pPr>
      <w:r w:rsidRPr="00A16428">
        <w:rPr>
          <w:rFonts w:ascii="Arial" w:hAnsi="Arial" w:cs="Arial"/>
          <w:sz w:val="22"/>
          <w:szCs w:val="22"/>
          <w:lang w:val="en-US"/>
        </w:rPr>
        <w:t>Lead or any materials containing lead which may be ingested, inhaled or absorbed, except where</w:t>
      </w:r>
      <w:r w:rsidR="00A16428" w:rsidRPr="00A16428">
        <w:rPr>
          <w:rFonts w:ascii="Arial" w:hAnsi="Arial" w:cs="Arial"/>
          <w:sz w:val="22"/>
          <w:szCs w:val="22"/>
          <w:lang w:val="en-US"/>
        </w:rPr>
        <w:t xml:space="preserve"> </w:t>
      </w:r>
      <w:r w:rsidRPr="00A16428">
        <w:rPr>
          <w:rFonts w:ascii="Arial" w:hAnsi="Arial" w:cs="Arial"/>
          <w:sz w:val="22"/>
          <w:szCs w:val="22"/>
          <w:lang w:val="en-US"/>
        </w:rPr>
        <w:t>copper alloy fittings containing lead are specifically required in drinking water pipe</w:t>
      </w:r>
      <w:r w:rsidR="003C10C4">
        <w:rPr>
          <w:rFonts w:ascii="Arial" w:hAnsi="Arial" w:cs="Arial"/>
          <w:sz w:val="22"/>
          <w:szCs w:val="22"/>
          <w:lang w:val="en-US"/>
        </w:rPr>
        <w:t xml:space="preserve">Works </w:t>
      </w:r>
      <w:r w:rsidRPr="00A16428">
        <w:rPr>
          <w:rFonts w:ascii="Arial" w:hAnsi="Arial" w:cs="Arial"/>
          <w:sz w:val="22"/>
          <w:szCs w:val="22"/>
          <w:lang w:val="en-US"/>
        </w:rPr>
        <w:t>by any</w:t>
      </w:r>
      <w:r w:rsidR="00A16428" w:rsidRPr="00A16428">
        <w:rPr>
          <w:rFonts w:ascii="Arial" w:hAnsi="Arial" w:cs="Arial"/>
          <w:sz w:val="22"/>
          <w:szCs w:val="22"/>
          <w:lang w:val="en-US"/>
        </w:rPr>
        <w:t xml:space="preserve"> </w:t>
      </w:r>
      <w:r w:rsidRPr="00A16428">
        <w:rPr>
          <w:rFonts w:ascii="Arial" w:hAnsi="Arial" w:cs="Arial"/>
          <w:sz w:val="22"/>
          <w:szCs w:val="22"/>
          <w:lang w:val="en-US"/>
        </w:rPr>
        <w:t>relevant statutory requirements;</w:t>
      </w:r>
    </w:p>
    <w:p w14:paraId="2AA26FBE" w14:textId="7A06DFF3" w:rsidR="00A16428" w:rsidRPr="006F236D" w:rsidRDefault="00A16428" w:rsidP="00342F6A">
      <w:pPr>
        <w:pStyle w:val="ListParagraph"/>
        <w:widowControl w:val="0"/>
        <w:numPr>
          <w:ilvl w:val="0"/>
          <w:numId w:val="19"/>
        </w:numPr>
        <w:autoSpaceDE w:val="0"/>
        <w:autoSpaceDN w:val="0"/>
        <w:adjustRightInd w:val="0"/>
        <w:rPr>
          <w:rFonts w:ascii="Arial" w:hAnsi="Arial" w:cs="Arial"/>
          <w:sz w:val="22"/>
          <w:szCs w:val="22"/>
          <w:lang w:val="en-US"/>
        </w:rPr>
      </w:pPr>
      <w:r w:rsidRPr="00A16428">
        <w:rPr>
          <w:rFonts w:ascii="Arial" w:hAnsi="Arial" w:cs="Arial"/>
          <w:sz w:val="22"/>
          <w:szCs w:val="22"/>
          <w:lang w:val="en-US"/>
        </w:rPr>
        <w:t>Urea formaldehyde foam or materials which may release formaldehyde in quantities which may</w:t>
      </w:r>
      <w:r>
        <w:rPr>
          <w:rFonts w:ascii="Arial" w:hAnsi="Arial" w:cs="Arial"/>
          <w:sz w:val="22"/>
          <w:szCs w:val="22"/>
          <w:lang w:val="en-US"/>
        </w:rPr>
        <w:t xml:space="preserve"> </w:t>
      </w:r>
      <w:r w:rsidRPr="00A16428">
        <w:rPr>
          <w:rFonts w:ascii="Arial" w:hAnsi="Arial" w:cs="Arial"/>
          <w:sz w:val="22"/>
          <w:szCs w:val="22"/>
          <w:lang w:val="en-US"/>
        </w:rPr>
        <w:t>be hazardous, with reference to the limits set from time to time by the Health and Safety</w:t>
      </w:r>
      <w:r w:rsidR="006F236D">
        <w:rPr>
          <w:rFonts w:ascii="Arial" w:hAnsi="Arial" w:cs="Arial"/>
          <w:sz w:val="22"/>
          <w:szCs w:val="22"/>
          <w:lang w:val="en-US"/>
        </w:rPr>
        <w:t xml:space="preserve"> </w:t>
      </w:r>
      <w:r w:rsidR="001A7D86">
        <w:rPr>
          <w:rFonts w:ascii="Arial" w:hAnsi="Arial" w:cs="Arial"/>
          <w:sz w:val="22"/>
          <w:szCs w:val="22"/>
          <w:lang w:val="en-US"/>
        </w:rPr>
        <w:t>Executive</w:t>
      </w:r>
    </w:p>
    <w:p w14:paraId="34A59B73" w14:textId="15EACD05" w:rsidR="00A16428" w:rsidRPr="00A16428" w:rsidRDefault="00A16428" w:rsidP="00342F6A">
      <w:pPr>
        <w:pStyle w:val="ListParagraph"/>
        <w:widowControl w:val="0"/>
        <w:numPr>
          <w:ilvl w:val="0"/>
          <w:numId w:val="19"/>
        </w:numPr>
        <w:autoSpaceDE w:val="0"/>
        <w:autoSpaceDN w:val="0"/>
        <w:adjustRightInd w:val="0"/>
        <w:rPr>
          <w:rFonts w:ascii="Arial" w:hAnsi="Arial" w:cs="Arial"/>
          <w:sz w:val="22"/>
          <w:szCs w:val="22"/>
          <w:lang w:val="en-US"/>
        </w:rPr>
      </w:pPr>
      <w:r w:rsidRPr="00A16428">
        <w:rPr>
          <w:rFonts w:ascii="Arial" w:hAnsi="Arial" w:cs="Arial"/>
          <w:sz w:val="22"/>
          <w:szCs w:val="22"/>
          <w:lang w:val="en-US"/>
        </w:rPr>
        <w:t>C</w:t>
      </w:r>
      <w:r w:rsidR="001A7D86">
        <w:rPr>
          <w:rFonts w:ascii="Arial" w:hAnsi="Arial" w:cs="Arial"/>
          <w:sz w:val="22"/>
          <w:szCs w:val="22"/>
          <w:lang w:val="en-US"/>
        </w:rPr>
        <w:t>alcium silicate bricks or tiles</w:t>
      </w:r>
    </w:p>
    <w:p w14:paraId="0A17B2D6" w14:textId="6EF1D43A" w:rsidR="00A16428" w:rsidRPr="006F236D" w:rsidRDefault="00A16428" w:rsidP="00342F6A">
      <w:pPr>
        <w:pStyle w:val="ListParagraph"/>
        <w:widowControl w:val="0"/>
        <w:numPr>
          <w:ilvl w:val="0"/>
          <w:numId w:val="19"/>
        </w:numPr>
        <w:autoSpaceDE w:val="0"/>
        <w:autoSpaceDN w:val="0"/>
        <w:adjustRightInd w:val="0"/>
        <w:rPr>
          <w:rFonts w:ascii="Arial" w:hAnsi="Arial" w:cs="Arial"/>
          <w:sz w:val="22"/>
          <w:szCs w:val="22"/>
          <w:lang w:val="en-US"/>
        </w:rPr>
      </w:pPr>
      <w:r w:rsidRPr="00A16428">
        <w:rPr>
          <w:rFonts w:ascii="Arial" w:hAnsi="Arial" w:cs="Arial"/>
          <w:sz w:val="22"/>
          <w:szCs w:val="22"/>
          <w:lang w:val="en-US"/>
        </w:rPr>
        <w:t>Materials which are generally composed of mineral fibres either man made or naturally occurring</w:t>
      </w:r>
      <w:r w:rsidR="006F236D">
        <w:rPr>
          <w:rFonts w:ascii="Arial" w:hAnsi="Arial" w:cs="Arial"/>
          <w:sz w:val="22"/>
          <w:szCs w:val="22"/>
          <w:lang w:val="en-US"/>
        </w:rPr>
        <w:t xml:space="preserve"> </w:t>
      </w:r>
      <w:r w:rsidRPr="006F236D">
        <w:rPr>
          <w:rFonts w:ascii="Arial" w:hAnsi="Arial" w:cs="Arial"/>
          <w:sz w:val="22"/>
          <w:szCs w:val="22"/>
          <w:lang w:val="en-US"/>
        </w:rPr>
        <w:t>which have a diameter of three microns or less and a length of two hundred microns or less or</w:t>
      </w:r>
      <w:r w:rsidR="006F236D">
        <w:rPr>
          <w:rFonts w:ascii="Arial" w:hAnsi="Arial" w:cs="Arial"/>
          <w:sz w:val="22"/>
          <w:szCs w:val="22"/>
          <w:lang w:val="en-US"/>
        </w:rPr>
        <w:t xml:space="preserve"> </w:t>
      </w:r>
      <w:r w:rsidRPr="006F236D">
        <w:rPr>
          <w:rFonts w:ascii="Arial" w:hAnsi="Arial" w:cs="Arial"/>
          <w:sz w:val="22"/>
          <w:szCs w:val="22"/>
          <w:lang w:val="en-US"/>
        </w:rPr>
        <w:t>which contain any fibres not sealed or otherwise stabilized to ensure that fibres mitigation is</w:t>
      </w:r>
      <w:r w:rsidR="006F236D">
        <w:rPr>
          <w:rFonts w:ascii="Arial" w:hAnsi="Arial" w:cs="Arial"/>
          <w:sz w:val="22"/>
          <w:szCs w:val="22"/>
          <w:lang w:val="en-US"/>
        </w:rPr>
        <w:t xml:space="preserve"> </w:t>
      </w:r>
      <w:r w:rsidR="001A7D86">
        <w:rPr>
          <w:rFonts w:ascii="Arial" w:hAnsi="Arial" w:cs="Arial"/>
          <w:sz w:val="22"/>
          <w:szCs w:val="22"/>
          <w:lang w:val="en-US"/>
        </w:rPr>
        <w:t>prevented</w:t>
      </w:r>
    </w:p>
    <w:p w14:paraId="5137FB67" w14:textId="77777777" w:rsidR="001A7D86" w:rsidRDefault="00A16428" w:rsidP="00342F6A">
      <w:pPr>
        <w:pStyle w:val="ListParagraph"/>
        <w:widowControl w:val="0"/>
        <w:numPr>
          <w:ilvl w:val="0"/>
          <w:numId w:val="19"/>
        </w:numPr>
        <w:autoSpaceDE w:val="0"/>
        <w:autoSpaceDN w:val="0"/>
        <w:adjustRightInd w:val="0"/>
        <w:rPr>
          <w:rFonts w:ascii="Arial" w:hAnsi="Arial" w:cs="Arial"/>
          <w:sz w:val="22"/>
          <w:szCs w:val="22"/>
          <w:lang w:val="en-US"/>
        </w:rPr>
      </w:pPr>
      <w:r w:rsidRPr="00A16428">
        <w:rPr>
          <w:rFonts w:ascii="Arial" w:hAnsi="Arial" w:cs="Arial"/>
          <w:sz w:val="22"/>
          <w:szCs w:val="22"/>
          <w:lang w:val="en-US"/>
        </w:rPr>
        <w:t>Sprayed vermiculite on steel</w:t>
      </w:r>
      <w:r w:rsidR="003C10C4">
        <w:rPr>
          <w:rFonts w:ascii="Arial" w:hAnsi="Arial" w:cs="Arial"/>
          <w:sz w:val="22"/>
          <w:szCs w:val="22"/>
          <w:lang w:val="en-US"/>
        </w:rPr>
        <w:t xml:space="preserve">Works </w:t>
      </w:r>
      <w:r w:rsidRPr="00A16428">
        <w:rPr>
          <w:rFonts w:ascii="Arial" w:hAnsi="Arial" w:cs="Arial"/>
          <w:sz w:val="22"/>
          <w:szCs w:val="22"/>
          <w:lang w:val="en-US"/>
        </w:rPr>
        <w:t>as fire protection</w:t>
      </w:r>
      <w:r w:rsidR="006F236D">
        <w:rPr>
          <w:rFonts w:ascii="Arial" w:hAnsi="Arial" w:cs="Arial"/>
          <w:sz w:val="22"/>
          <w:szCs w:val="22"/>
          <w:lang w:val="en-US"/>
        </w:rPr>
        <w:t xml:space="preserve"> </w:t>
      </w:r>
    </w:p>
    <w:p w14:paraId="01A65537" w14:textId="6BB49002" w:rsidR="009940BB" w:rsidRPr="00230003" w:rsidRDefault="00A16428" w:rsidP="00342F6A">
      <w:pPr>
        <w:pStyle w:val="ListParagraph"/>
        <w:widowControl w:val="0"/>
        <w:numPr>
          <w:ilvl w:val="0"/>
          <w:numId w:val="19"/>
        </w:numPr>
        <w:autoSpaceDE w:val="0"/>
        <w:autoSpaceDN w:val="0"/>
        <w:adjustRightInd w:val="0"/>
        <w:rPr>
          <w:rFonts w:ascii="Arial" w:hAnsi="Arial" w:cs="Arial"/>
          <w:sz w:val="22"/>
          <w:szCs w:val="22"/>
          <w:lang w:val="en-US"/>
        </w:rPr>
      </w:pPr>
      <w:r w:rsidRPr="006F236D">
        <w:rPr>
          <w:rFonts w:ascii="Arial" w:hAnsi="Arial" w:cs="Arial"/>
          <w:sz w:val="22"/>
          <w:szCs w:val="22"/>
          <w:lang w:val="en-US"/>
        </w:rPr>
        <w:t xml:space="preserve">Contractor should note that Exhibit Showcases exclude certain materials due to </w:t>
      </w:r>
      <w:r w:rsidR="006F236D">
        <w:rPr>
          <w:rFonts w:ascii="Arial" w:hAnsi="Arial" w:cs="Arial"/>
          <w:sz w:val="22"/>
          <w:szCs w:val="22"/>
          <w:lang w:val="en-US"/>
        </w:rPr>
        <w:t xml:space="preserve">artifact </w:t>
      </w:r>
      <w:r w:rsidRPr="006F236D">
        <w:rPr>
          <w:rFonts w:ascii="Arial" w:hAnsi="Arial" w:cs="Arial"/>
          <w:sz w:val="22"/>
          <w:szCs w:val="22"/>
          <w:lang w:val="en-US"/>
        </w:rPr>
        <w:t xml:space="preserve">conservation requirements. </w:t>
      </w:r>
    </w:p>
    <w:p w14:paraId="651FD72D" w14:textId="77777777" w:rsidR="009940BB" w:rsidRDefault="009940BB" w:rsidP="009940BB">
      <w:pPr>
        <w:widowControl w:val="0"/>
        <w:autoSpaceDE w:val="0"/>
        <w:autoSpaceDN w:val="0"/>
        <w:adjustRightInd w:val="0"/>
        <w:rPr>
          <w:rFonts w:ascii="Arial" w:hAnsi="Arial" w:cs="Arial"/>
          <w:sz w:val="22"/>
          <w:szCs w:val="22"/>
          <w:lang w:val="en-US"/>
        </w:rPr>
      </w:pPr>
    </w:p>
    <w:p w14:paraId="01F98854" w14:textId="30E04C72" w:rsidR="009940BB" w:rsidRPr="009940BB" w:rsidRDefault="00BA4C80" w:rsidP="009940BB">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163A0D">
        <w:rPr>
          <w:rFonts w:ascii="Arial" w:hAnsi="Arial" w:cs="Arial"/>
          <w:sz w:val="22"/>
          <w:szCs w:val="22"/>
          <w:lang w:val="en-US"/>
        </w:rPr>
        <w:t>.</w:t>
      </w:r>
      <w:r w:rsidR="00BC22F1">
        <w:rPr>
          <w:rFonts w:ascii="Arial" w:hAnsi="Arial" w:cs="Arial"/>
          <w:sz w:val="22"/>
          <w:szCs w:val="22"/>
          <w:lang w:val="en-US"/>
        </w:rPr>
        <w:t>10</w:t>
      </w:r>
      <w:r w:rsidR="00163A0D">
        <w:rPr>
          <w:rFonts w:ascii="Arial" w:hAnsi="Arial" w:cs="Arial"/>
          <w:sz w:val="22"/>
          <w:szCs w:val="22"/>
          <w:lang w:val="en-US"/>
        </w:rPr>
        <w:tab/>
        <w:t>PROPRIETARY PRODUCTS</w:t>
      </w:r>
    </w:p>
    <w:p w14:paraId="5F3BD5AF" w14:textId="77777777" w:rsidR="009940BB" w:rsidRDefault="009940BB" w:rsidP="009940BB">
      <w:pPr>
        <w:widowControl w:val="0"/>
        <w:autoSpaceDE w:val="0"/>
        <w:autoSpaceDN w:val="0"/>
        <w:adjustRightInd w:val="0"/>
        <w:rPr>
          <w:rFonts w:ascii="Arial" w:hAnsi="Arial" w:cs="Arial"/>
          <w:sz w:val="22"/>
          <w:szCs w:val="22"/>
          <w:lang w:val="en-US"/>
        </w:rPr>
      </w:pPr>
    </w:p>
    <w:p w14:paraId="0F09EEFE" w14:textId="7A0FA247" w:rsidR="009940BB" w:rsidRPr="009940BB" w:rsidRDefault="009940BB" w:rsidP="00342F6A">
      <w:pPr>
        <w:pStyle w:val="ListParagraph"/>
        <w:widowControl w:val="0"/>
        <w:numPr>
          <w:ilvl w:val="0"/>
          <w:numId w:val="20"/>
        </w:numPr>
        <w:autoSpaceDE w:val="0"/>
        <w:autoSpaceDN w:val="0"/>
        <w:adjustRightInd w:val="0"/>
        <w:rPr>
          <w:rFonts w:ascii="Arial" w:hAnsi="Arial" w:cs="Arial"/>
          <w:sz w:val="22"/>
          <w:szCs w:val="22"/>
          <w:lang w:val="en-US"/>
        </w:rPr>
      </w:pPr>
      <w:r w:rsidRPr="009940BB">
        <w:rPr>
          <w:rFonts w:ascii="Arial" w:hAnsi="Arial" w:cs="Arial"/>
          <w:sz w:val="22"/>
          <w:szCs w:val="22"/>
          <w:lang w:val="en-US"/>
        </w:rPr>
        <w:t xml:space="preserve">Handle, store, prepare and use or fix each product in accordance with its manufacturer's current printed or written recommendations/instructions. Inform </w:t>
      </w:r>
      <w:r w:rsidR="000375CD">
        <w:rPr>
          <w:rFonts w:ascii="Arial" w:hAnsi="Arial" w:cs="Arial"/>
          <w:sz w:val="22"/>
          <w:szCs w:val="22"/>
          <w:lang w:val="en-US"/>
        </w:rPr>
        <w:t>PM</w:t>
      </w:r>
      <w:r w:rsidRPr="009940BB">
        <w:rPr>
          <w:rFonts w:ascii="Arial" w:hAnsi="Arial" w:cs="Arial"/>
          <w:sz w:val="22"/>
          <w:szCs w:val="22"/>
          <w:lang w:val="en-US"/>
        </w:rPr>
        <w:t xml:space="preserve"> if these conflict with any other specified requirement. Submit copies to </w:t>
      </w:r>
      <w:r w:rsidR="000375CD">
        <w:rPr>
          <w:rFonts w:ascii="Arial" w:hAnsi="Arial" w:cs="Arial"/>
          <w:sz w:val="22"/>
          <w:szCs w:val="22"/>
          <w:lang w:val="en-US"/>
        </w:rPr>
        <w:t>PM</w:t>
      </w:r>
      <w:r w:rsidR="001A7D86">
        <w:rPr>
          <w:rFonts w:ascii="Arial" w:hAnsi="Arial" w:cs="Arial"/>
          <w:sz w:val="22"/>
          <w:szCs w:val="22"/>
          <w:lang w:val="en-US"/>
        </w:rPr>
        <w:t xml:space="preserve"> when requested</w:t>
      </w:r>
    </w:p>
    <w:p w14:paraId="3CF136B2" w14:textId="469B5C7D" w:rsidR="009940BB" w:rsidRPr="009940BB" w:rsidRDefault="001A7D86" w:rsidP="00342F6A">
      <w:pPr>
        <w:pStyle w:val="ListParagraph"/>
        <w:widowControl w:val="0"/>
        <w:numPr>
          <w:ilvl w:val="0"/>
          <w:numId w:val="20"/>
        </w:numPr>
        <w:autoSpaceDE w:val="0"/>
        <w:autoSpaceDN w:val="0"/>
        <w:adjustRightInd w:val="0"/>
        <w:rPr>
          <w:rFonts w:ascii="Arial" w:hAnsi="Arial" w:cs="Arial"/>
          <w:sz w:val="22"/>
          <w:szCs w:val="22"/>
          <w:lang w:val="en-US"/>
        </w:rPr>
      </w:pPr>
      <w:r>
        <w:rPr>
          <w:rFonts w:ascii="Arial" w:hAnsi="Arial" w:cs="Arial"/>
          <w:sz w:val="22"/>
          <w:szCs w:val="22"/>
          <w:lang w:val="en-US"/>
        </w:rPr>
        <w:t>The T</w:t>
      </w:r>
      <w:r w:rsidR="009940BB" w:rsidRPr="009940BB">
        <w:rPr>
          <w:rFonts w:ascii="Arial" w:hAnsi="Arial" w:cs="Arial"/>
          <w:sz w:val="22"/>
          <w:szCs w:val="22"/>
          <w:lang w:val="en-US"/>
        </w:rPr>
        <w:t xml:space="preserve">ender will be deemed to be based on the products specified and recommendations on their use as described in the manufacturers' literature current at the time </w:t>
      </w:r>
      <w:r>
        <w:rPr>
          <w:rFonts w:ascii="Arial" w:hAnsi="Arial" w:cs="Arial"/>
          <w:sz w:val="22"/>
          <w:szCs w:val="22"/>
          <w:lang w:val="en-US"/>
        </w:rPr>
        <w:t>of tender</w:t>
      </w:r>
    </w:p>
    <w:p w14:paraId="6E0F0A70" w14:textId="0C4069C6" w:rsidR="009940BB" w:rsidRPr="009940BB" w:rsidRDefault="009940BB" w:rsidP="00342F6A">
      <w:pPr>
        <w:pStyle w:val="ListParagraph"/>
        <w:widowControl w:val="0"/>
        <w:numPr>
          <w:ilvl w:val="0"/>
          <w:numId w:val="20"/>
        </w:numPr>
        <w:autoSpaceDE w:val="0"/>
        <w:autoSpaceDN w:val="0"/>
        <w:adjustRightInd w:val="0"/>
        <w:rPr>
          <w:rFonts w:ascii="Arial" w:hAnsi="Arial" w:cs="Arial"/>
          <w:sz w:val="22"/>
          <w:szCs w:val="22"/>
          <w:lang w:val="en-US"/>
        </w:rPr>
      </w:pPr>
      <w:r w:rsidRPr="009940BB">
        <w:rPr>
          <w:rFonts w:ascii="Arial" w:hAnsi="Arial" w:cs="Arial"/>
          <w:sz w:val="22"/>
          <w:szCs w:val="22"/>
          <w:lang w:val="en-US"/>
        </w:rPr>
        <w:t>Obtain confirmation from manufacturers that the products specified and recommendations on their use have not been changed since that time. Where such change has occurred, inform</w:t>
      </w:r>
      <w:r w:rsidR="001A7D86">
        <w:rPr>
          <w:rFonts w:ascii="Arial" w:hAnsi="Arial" w:cs="Arial"/>
          <w:sz w:val="22"/>
          <w:szCs w:val="22"/>
          <w:lang w:val="en-US"/>
        </w:rPr>
        <w:t xml:space="preserve"> the</w:t>
      </w:r>
      <w:r w:rsidRPr="009940BB">
        <w:rPr>
          <w:rFonts w:ascii="Arial" w:hAnsi="Arial" w:cs="Arial"/>
          <w:sz w:val="22"/>
          <w:szCs w:val="22"/>
          <w:lang w:val="en-US"/>
        </w:rPr>
        <w:t xml:space="preserve"> </w:t>
      </w:r>
      <w:r w:rsidR="000375CD">
        <w:rPr>
          <w:rFonts w:ascii="Arial" w:hAnsi="Arial" w:cs="Arial"/>
          <w:sz w:val="22"/>
          <w:szCs w:val="22"/>
          <w:lang w:val="en-US"/>
        </w:rPr>
        <w:t>PM</w:t>
      </w:r>
      <w:r w:rsidRPr="009940BB">
        <w:rPr>
          <w:rFonts w:ascii="Arial" w:hAnsi="Arial" w:cs="Arial"/>
          <w:sz w:val="22"/>
          <w:szCs w:val="22"/>
          <w:lang w:val="en-US"/>
        </w:rPr>
        <w:t xml:space="preserve"> and do not place orders for or use the affected products without</w:t>
      </w:r>
      <w:r w:rsidR="001A7D86">
        <w:rPr>
          <w:rFonts w:ascii="Arial" w:hAnsi="Arial" w:cs="Arial"/>
          <w:sz w:val="22"/>
          <w:szCs w:val="22"/>
          <w:lang w:val="en-US"/>
        </w:rPr>
        <w:t xml:space="preserve"> further instructions</w:t>
      </w:r>
    </w:p>
    <w:p w14:paraId="7C756F39" w14:textId="09426FC6" w:rsidR="009940BB" w:rsidRDefault="009940BB" w:rsidP="00342F6A">
      <w:pPr>
        <w:pStyle w:val="ListParagraph"/>
        <w:widowControl w:val="0"/>
        <w:numPr>
          <w:ilvl w:val="0"/>
          <w:numId w:val="20"/>
        </w:numPr>
        <w:autoSpaceDE w:val="0"/>
        <w:autoSpaceDN w:val="0"/>
        <w:adjustRightInd w:val="0"/>
        <w:rPr>
          <w:rFonts w:ascii="Arial" w:hAnsi="Arial" w:cs="Arial"/>
          <w:sz w:val="22"/>
          <w:szCs w:val="22"/>
          <w:lang w:val="en-US"/>
        </w:rPr>
      </w:pPr>
      <w:r w:rsidRPr="009940BB">
        <w:rPr>
          <w:rFonts w:ascii="Arial" w:hAnsi="Arial" w:cs="Arial"/>
          <w:sz w:val="22"/>
          <w:szCs w:val="22"/>
          <w:lang w:val="en-US"/>
        </w:rPr>
        <w:t>Where British Board of Agreement certified products are used, comply with the limitations, recommendations and requirements of the relevant valid certificates.</w:t>
      </w:r>
    </w:p>
    <w:p w14:paraId="2E44AAAF" w14:textId="77777777" w:rsidR="00E55408" w:rsidRPr="009940BB" w:rsidRDefault="00E55408" w:rsidP="00E55408">
      <w:pPr>
        <w:pStyle w:val="ListParagraph"/>
        <w:widowControl w:val="0"/>
        <w:autoSpaceDE w:val="0"/>
        <w:autoSpaceDN w:val="0"/>
        <w:adjustRightInd w:val="0"/>
        <w:rPr>
          <w:rFonts w:ascii="Arial" w:hAnsi="Arial" w:cs="Arial"/>
          <w:sz w:val="22"/>
          <w:szCs w:val="22"/>
          <w:lang w:val="en-US"/>
        </w:rPr>
      </w:pPr>
    </w:p>
    <w:p w14:paraId="23AD1DF9" w14:textId="77777777" w:rsidR="00E55408" w:rsidRDefault="00E55408" w:rsidP="009940BB">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64751FF0" w14:textId="75B0496E" w:rsidR="009940BB" w:rsidRDefault="00BA4C80" w:rsidP="009940BB">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7</w:t>
      </w:r>
      <w:r w:rsidR="00163A0D">
        <w:rPr>
          <w:rFonts w:ascii="Arial" w:hAnsi="Arial" w:cs="Arial"/>
          <w:sz w:val="22"/>
          <w:szCs w:val="22"/>
          <w:lang w:val="en-US"/>
        </w:rPr>
        <w:t>.</w:t>
      </w:r>
      <w:r w:rsidR="008619DB">
        <w:rPr>
          <w:rFonts w:ascii="Arial" w:hAnsi="Arial" w:cs="Arial"/>
          <w:sz w:val="22"/>
          <w:szCs w:val="22"/>
          <w:lang w:val="en-US"/>
        </w:rPr>
        <w:t>1</w:t>
      </w:r>
      <w:r w:rsidR="00BC22F1">
        <w:rPr>
          <w:rFonts w:ascii="Arial" w:hAnsi="Arial" w:cs="Arial"/>
          <w:sz w:val="22"/>
          <w:szCs w:val="22"/>
          <w:lang w:val="en-US"/>
        </w:rPr>
        <w:t>1</w:t>
      </w:r>
      <w:r w:rsidR="00163A0D">
        <w:rPr>
          <w:rFonts w:ascii="Arial" w:hAnsi="Arial" w:cs="Arial"/>
          <w:sz w:val="22"/>
          <w:szCs w:val="22"/>
          <w:lang w:val="en-US"/>
        </w:rPr>
        <w:tab/>
      </w:r>
      <w:r w:rsidR="009940BB" w:rsidRPr="009940BB">
        <w:rPr>
          <w:rFonts w:ascii="Arial" w:hAnsi="Arial" w:cs="Arial"/>
          <w:sz w:val="22"/>
          <w:szCs w:val="22"/>
          <w:lang w:val="en-US"/>
        </w:rPr>
        <w:t>C</w:t>
      </w:r>
      <w:r w:rsidR="009940BB">
        <w:rPr>
          <w:rFonts w:ascii="Arial" w:hAnsi="Arial" w:cs="Arial"/>
          <w:sz w:val="22"/>
          <w:szCs w:val="22"/>
          <w:lang w:val="en-US"/>
        </w:rPr>
        <w:t>HECKING COMPLIANCE OF PRODUCTS</w:t>
      </w:r>
    </w:p>
    <w:p w14:paraId="33C4E0EC" w14:textId="77777777" w:rsidR="009940BB" w:rsidRDefault="009940BB" w:rsidP="009940BB">
      <w:pPr>
        <w:widowControl w:val="0"/>
        <w:autoSpaceDE w:val="0"/>
        <w:autoSpaceDN w:val="0"/>
        <w:adjustRightInd w:val="0"/>
        <w:rPr>
          <w:rFonts w:ascii="Arial" w:hAnsi="Arial" w:cs="Arial"/>
          <w:sz w:val="22"/>
          <w:szCs w:val="22"/>
          <w:lang w:val="en-US"/>
        </w:rPr>
      </w:pPr>
    </w:p>
    <w:p w14:paraId="3B72525B" w14:textId="7D5FBC35" w:rsidR="009940BB" w:rsidRPr="009940BB" w:rsidRDefault="009940BB" w:rsidP="00342F6A">
      <w:pPr>
        <w:pStyle w:val="ListParagraph"/>
        <w:widowControl w:val="0"/>
        <w:numPr>
          <w:ilvl w:val="0"/>
          <w:numId w:val="22"/>
        </w:numPr>
        <w:autoSpaceDE w:val="0"/>
        <w:autoSpaceDN w:val="0"/>
        <w:adjustRightInd w:val="0"/>
        <w:rPr>
          <w:rFonts w:ascii="Arial" w:hAnsi="Arial" w:cs="Arial"/>
          <w:sz w:val="22"/>
          <w:szCs w:val="22"/>
          <w:lang w:val="en-US"/>
        </w:rPr>
      </w:pPr>
      <w:r w:rsidRPr="009940BB">
        <w:rPr>
          <w:rFonts w:ascii="Arial" w:hAnsi="Arial" w:cs="Arial"/>
          <w:sz w:val="22"/>
          <w:szCs w:val="22"/>
          <w:lang w:val="en-US"/>
        </w:rPr>
        <w:t>Check all delivery tickets, labels, identification marks and, where appropriate, the products themselves to ensure that all products comply with the project documents. Where different types of any product are specified, check to ensure that the correct type is being used in each location. In particular, check that:</w:t>
      </w:r>
    </w:p>
    <w:p w14:paraId="2BCE4F37" w14:textId="33BED21C" w:rsidR="009940BB" w:rsidRPr="009940BB" w:rsidRDefault="009940BB" w:rsidP="00342F6A">
      <w:pPr>
        <w:pStyle w:val="ListParagraph"/>
        <w:widowControl w:val="0"/>
        <w:numPr>
          <w:ilvl w:val="0"/>
          <w:numId w:val="21"/>
        </w:numPr>
        <w:autoSpaceDE w:val="0"/>
        <w:autoSpaceDN w:val="0"/>
        <w:adjustRightInd w:val="0"/>
        <w:rPr>
          <w:rFonts w:ascii="Arial" w:hAnsi="Arial" w:cs="Arial"/>
          <w:sz w:val="22"/>
          <w:szCs w:val="22"/>
          <w:lang w:val="en-US"/>
        </w:rPr>
      </w:pPr>
      <w:r w:rsidRPr="009940BB">
        <w:rPr>
          <w:rFonts w:ascii="Arial" w:hAnsi="Arial" w:cs="Arial"/>
          <w:sz w:val="22"/>
          <w:szCs w:val="22"/>
          <w:lang w:val="en-US"/>
        </w:rPr>
        <w:t>The sources, types, qualities, finishes and colours are correct,</w:t>
      </w:r>
      <w:r w:rsidR="001A7D86">
        <w:rPr>
          <w:rFonts w:ascii="Arial" w:hAnsi="Arial" w:cs="Arial"/>
          <w:sz w:val="22"/>
          <w:szCs w:val="22"/>
          <w:lang w:val="en-US"/>
        </w:rPr>
        <w:t xml:space="preserve"> and match any approved samples</w:t>
      </w:r>
    </w:p>
    <w:p w14:paraId="24C1C8E0" w14:textId="27BE2472" w:rsidR="009940BB" w:rsidRPr="009940BB" w:rsidRDefault="009940BB" w:rsidP="00342F6A">
      <w:pPr>
        <w:pStyle w:val="ListParagraph"/>
        <w:widowControl w:val="0"/>
        <w:numPr>
          <w:ilvl w:val="0"/>
          <w:numId w:val="21"/>
        </w:numPr>
        <w:autoSpaceDE w:val="0"/>
        <w:autoSpaceDN w:val="0"/>
        <w:adjustRightInd w:val="0"/>
        <w:rPr>
          <w:rFonts w:ascii="Arial" w:hAnsi="Arial" w:cs="Arial"/>
          <w:sz w:val="22"/>
          <w:szCs w:val="22"/>
          <w:lang w:val="en-US"/>
        </w:rPr>
      </w:pPr>
      <w:r w:rsidRPr="009940BB">
        <w:rPr>
          <w:rFonts w:ascii="Arial" w:hAnsi="Arial" w:cs="Arial"/>
          <w:sz w:val="22"/>
          <w:szCs w:val="22"/>
          <w:lang w:val="en-US"/>
        </w:rPr>
        <w:t>All accessories and fixings which should be supplied wi</w:t>
      </w:r>
      <w:r w:rsidR="001A7D86">
        <w:rPr>
          <w:rFonts w:ascii="Arial" w:hAnsi="Arial" w:cs="Arial"/>
          <w:sz w:val="22"/>
          <w:szCs w:val="22"/>
          <w:lang w:val="en-US"/>
        </w:rPr>
        <w:t>th the goods have been supplied</w:t>
      </w:r>
    </w:p>
    <w:p w14:paraId="7E411499" w14:textId="53C52F06" w:rsidR="009940BB" w:rsidRPr="009940BB" w:rsidRDefault="009940BB" w:rsidP="00342F6A">
      <w:pPr>
        <w:pStyle w:val="ListParagraph"/>
        <w:widowControl w:val="0"/>
        <w:numPr>
          <w:ilvl w:val="0"/>
          <w:numId w:val="21"/>
        </w:numPr>
        <w:autoSpaceDE w:val="0"/>
        <w:autoSpaceDN w:val="0"/>
        <w:adjustRightInd w:val="0"/>
        <w:rPr>
          <w:rFonts w:ascii="Arial" w:hAnsi="Arial" w:cs="Arial"/>
          <w:sz w:val="22"/>
          <w:szCs w:val="22"/>
          <w:lang w:val="en-US"/>
        </w:rPr>
      </w:pPr>
      <w:r w:rsidRPr="009940BB">
        <w:rPr>
          <w:rFonts w:ascii="Arial" w:hAnsi="Arial" w:cs="Arial"/>
          <w:sz w:val="22"/>
          <w:szCs w:val="22"/>
          <w:lang w:val="en-US"/>
        </w:rPr>
        <w:t>Sizes and dimensions are correct. Where tolerances of components are critical, measure a sufficien</w:t>
      </w:r>
      <w:r w:rsidR="001A7D86">
        <w:rPr>
          <w:rFonts w:ascii="Arial" w:hAnsi="Arial" w:cs="Arial"/>
          <w:sz w:val="22"/>
          <w:szCs w:val="22"/>
          <w:lang w:val="en-US"/>
        </w:rPr>
        <w:t>t quantity to ensure compliance</w:t>
      </w:r>
    </w:p>
    <w:p w14:paraId="21C01C6F" w14:textId="631163FF" w:rsidR="009940BB" w:rsidRPr="009940BB" w:rsidRDefault="009940BB" w:rsidP="00342F6A">
      <w:pPr>
        <w:pStyle w:val="ListParagraph"/>
        <w:widowControl w:val="0"/>
        <w:numPr>
          <w:ilvl w:val="0"/>
          <w:numId w:val="21"/>
        </w:numPr>
        <w:autoSpaceDE w:val="0"/>
        <w:autoSpaceDN w:val="0"/>
        <w:adjustRightInd w:val="0"/>
        <w:rPr>
          <w:rFonts w:ascii="Arial" w:hAnsi="Arial" w:cs="Arial"/>
          <w:sz w:val="22"/>
          <w:szCs w:val="22"/>
          <w:lang w:val="en-US"/>
        </w:rPr>
      </w:pPr>
      <w:r w:rsidRPr="009940BB">
        <w:rPr>
          <w:rFonts w:ascii="Arial" w:hAnsi="Arial" w:cs="Arial"/>
          <w:sz w:val="22"/>
          <w:szCs w:val="22"/>
          <w:lang w:val="en-US"/>
        </w:rPr>
        <w:t xml:space="preserve">The delivered quantities are correct, to ensure that shortages </w:t>
      </w:r>
      <w:r w:rsidR="001A7D86">
        <w:rPr>
          <w:rFonts w:ascii="Arial" w:hAnsi="Arial" w:cs="Arial"/>
          <w:sz w:val="22"/>
          <w:szCs w:val="22"/>
          <w:lang w:val="en-US"/>
        </w:rPr>
        <w:t>do not Cause delays in the work</w:t>
      </w:r>
    </w:p>
    <w:p w14:paraId="620F82B3" w14:textId="0FF160A8" w:rsidR="009940BB" w:rsidRPr="009940BB" w:rsidRDefault="009940BB" w:rsidP="00342F6A">
      <w:pPr>
        <w:pStyle w:val="ListParagraph"/>
        <w:widowControl w:val="0"/>
        <w:numPr>
          <w:ilvl w:val="0"/>
          <w:numId w:val="21"/>
        </w:numPr>
        <w:autoSpaceDE w:val="0"/>
        <w:autoSpaceDN w:val="0"/>
        <w:adjustRightInd w:val="0"/>
        <w:rPr>
          <w:rFonts w:ascii="Arial" w:hAnsi="Arial" w:cs="Arial"/>
          <w:sz w:val="22"/>
          <w:szCs w:val="22"/>
          <w:lang w:val="en-US"/>
        </w:rPr>
      </w:pPr>
      <w:r w:rsidRPr="009940BB">
        <w:rPr>
          <w:rFonts w:ascii="Arial" w:hAnsi="Arial" w:cs="Arial"/>
          <w:sz w:val="22"/>
          <w:szCs w:val="22"/>
          <w:lang w:val="en-US"/>
        </w:rPr>
        <w:t>The products are clean, undamaged and otherwise in good conditi</w:t>
      </w:r>
      <w:r w:rsidR="001A7D86">
        <w:rPr>
          <w:rFonts w:ascii="Arial" w:hAnsi="Arial" w:cs="Arial"/>
          <w:sz w:val="22"/>
          <w:szCs w:val="22"/>
          <w:lang w:val="en-US"/>
        </w:rPr>
        <w:t>on</w:t>
      </w:r>
    </w:p>
    <w:p w14:paraId="0815E599" w14:textId="33C7ADC5" w:rsidR="009940BB" w:rsidRPr="009940BB" w:rsidRDefault="009940BB" w:rsidP="00342F6A">
      <w:pPr>
        <w:pStyle w:val="ListParagraph"/>
        <w:widowControl w:val="0"/>
        <w:numPr>
          <w:ilvl w:val="0"/>
          <w:numId w:val="21"/>
        </w:numPr>
        <w:autoSpaceDE w:val="0"/>
        <w:autoSpaceDN w:val="0"/>
        <w:adjustRightInd w:val="0"/>
        <w:rPr>
          <w:rFonts w:ascii="Arial" w:hAnsi="Arial" w:cs="Arial"/>
          <w:sz w:val="22"/>
          <w:szCs w:val="22"/>
          <w:lang w:val="en-US"/>
        </w:rPr>
      </w:pPr>
      <w:r w:rsidRPr="009940BB">
        <w:rPr>
          <w:rFonts w:ascii="Arial" w:hAnsi="Arial" w:cs="Arial"/>
          <w:sz w:val="22"/>
          <w:szCs w:val="22"/>
          <w:lang w:val="en-US"/>
        </w:rPr>
        <w:t>Any products which have a limited shelf life are not out of date.</w:t>
      </w:r>
    </w:p>
    <w:p w14:paraId="6FAA40EC" w14:textId="77777777" w:rsidR="009940BB" w:rsidRPr="009940BB" w:rsidRDefault="009940BB" w:rsidP="009940BB">
      <w:pPr>
        <w:widowControl w:val="0"/>
        <w:autoSpaceDE w:val="0"/>
        <w:autoSpaceDN w:val="0"/>
        <w:adjustRightInd w:val="0"/>
        <w:rPr>
          <w:rFonts w:ascii="Arial" w:hAnsi="Arial" w:cs="Arial"/>
          <w:sz w:val="22"/>
          <w:szCs w:val="22"/>
          <w:lang w:val="en-US"/>
        </w:rPr>
      </w:pPr>
    </w:p>
    <w:p w14:paraId="4B15C685" w14:textId="36610BF2" w:rsidR="009940BB" w:rsidRDefault="00BA4C80" w:rsidP="009940BB">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163A0D">
        <w:rPr>
          <w:rFonts w:ascii="Arial" w:hAnsi="Arial" w:cs="Arial"/>
          <w:sz w:val="22"/>
          <w:szCs w:val="22"/>
          <w:lang w:val="en-US"/>
        </w:rPr>
        <w:t>.</w:t>
      </w:r>
      <w:r w:rsidR="001E2AD2">
        <w:rPr>
          <w:rFonts w:ascii="Arial" w:hAnsi="Arial" w:cs="Arial"/>
          <w:sz w:val="22"/>
          <w:szCs w:val="22"/>
          <w:lang w:val="en-US"/>
        </w:rPr>
        <w:t>1</w:t>
      </w:r>
      <w:r w:rsidR="00BC22F1">
        <w:rPr>
          <w:rFonts w:ascii="Arial" w:hAnsi="Arial" w:cs="Arial"/>
          <w:sz w:val="22"/>
          <w:szCs w:val="22"/>
          <w:lang w:val="en-US"/>
        </w:rPr>
        <w:t>2</w:t>
      </w:r>
      <w:r w:rsidR="00163A0D">
        <w:rPr>
          <w:rFonts w:ascii="Arial" w:hAnsi="Arial" w:cs="Arial"/>
          <w:sz w:val="22"/>
          <w:szCs w:val="22"/>
          <w:lang w:val="en-US"/>
        </w:rPr>
        <w:tab/>
        <w:t>PROTECTION OF PRODUCTS</w:t>
      </w:r>
    </w:p>
    <w:p w14:paraId="6AC98ADA" w14:textId="77777777" w:rsidR="00163A0D" w:rsidRPr="009940BB" w:rsidRDefault="00163A0D" w:rsidP="009940BB">
      <w:pPr>
        <w:widowControl w:val="0"/>
        <w:autoSpaceDE w:val="0"/>
        <w:autoSpaceDN w:val="0"/>
        <w:adjustRightInd w:val="0"/>
        <w:rPr>
          <w:rFonts w:ascii="Arial" w:hAnsi="Arial" w:cs="Arial"/>
          <w:sz w:val="22"/>
          <w:szCs w:val="22"/>
          <w:lang w:val="en-US"/>
        </w:rPr>
      </w:pPr>
    </w:p>
    <w:p w14:paraId="7E01F568" w14:textId="6E64B9F5" w:rsidR="00D00B63" w:rsidRPr="00D00B63" w:rsidRDefault="009940BB" w:rsidP="00342F6A">
      <w:pPr>
        <w:pStyle w:val="ListParagraph"/>
        <w:widowControl w:val="0"/>
        <w:numPr>
          <w:ilvl w:val="0"/>
          <w:numId w:val="23"/>
        </w:numPr>
        <w:autoSpaceDE w:val="0"/>
        <w:autoSpaceDN w:val="0"/>
        <w:adjustRightInd w:val="0"/>
        <w:rPr>
          <w:rFonts w:ascii="Arial" w:hAnsi="Arial" w:cs="Arial"/>
          <w:sz w:val="22"/>
          <w:szCs w:val="22"/>
          <w:lang w:val="en-US"/>
        </w:rPr>
      </w:pPr>
      <w:r w:rsidRPr="00163A0D">
        <w:rPr>
          <w:rFonts w:ascii="Arial" w:hAnsi="Arial" w:cs="Arial"/>
          <w:sz w:val="22"/>
          <w:szCs w:val="22"/>
          <w:lang w:val="en-US"/>
        </w:rPr>
        <w:t>Prevent over-stressing, distortion and an</w:t>
      </w:r>
      <w:r w:rsidR="001A7D86">
        <w:rPr>
          <w:rFonts w:ascii="Arial" w:hAnsi="Arial" w:cs="Arial"/>
          <w:sz w:val="22"/>
          <w:szCs w:val="22"/>
          <w:lang w:val="en-US"/>
        </w:rPr>
        <w:t>y other type of physical damage</w:t>
      </w:r>
    </w:p>
    <w:p w14:paraId="342ACEAB" w14:textId="6D09E9A8" w:rsidR="009940BB" w:rsidRDefault="009940BB" w:rsidP="00342F6A">
      <w:pPr>
        <w:pStyle w:val="ListParagraph"/>
        <w:widowControl w:val="0"/>
        <w:numPr>
          <w:ilvl w:val="0"/>
          <w:numId w:val="23"/>
        </w:numPr>
        <w:autoSpaceDE w:val="0"/>
        <w:autoSpaceDN w:val="0"/>
        <w:adjustRightInd w:val="0"/>
        <w:rPr>
          <w:rFonts w:ascii="Arial" w:hAnsi="Arial" w:cs="Arial"/>
          <w:sz w:val="22"/>
          <w:szCs w:val="22"/>
          <w:lang w:val="en-US"/>
        </w:rPr>
      </w:pPr>
      <w:r w:rsidRPr="00163A0D">
        <w:rPr>
          <w:rFonts w:ascii="Arial" w:hAnsi="Arial" w:cs="Arial"/>
          <w:sz w:val="22"/>
          <w:szCs w:val="22"/>
          <w:lang w:val="en-US"/>
        </w:rPr>
        <w:t>Keep clean and free from contamination. Prevent staining</w:t>
      </w:r>
      <w:r w:rsidR="00163A0D" w:rsidRPr="00163A0D">
        <w:rPr>
          <w:rFonts w:ascii="Arial" w:hAnsi="Arial" w:cs="Arial"/>
          <w:sz w:val="22"/>
          <w:szCs w:val="22"/>
          <w:lang w:val="en-US"/>
        </w:rPr>
        <w:t xml:space="preserve">, chipping, scratching or other </w:t>
      </w:r>
      <w:r w:rsidRPr="00163A0D">
        <w:rPr>
          <w:rFonts w:ascii="Arial" w:hAnsi="Arial" w:cs="Arial"/>
          <w:sz w:val="22"/>
          <w:szCs w:val="22"/>
          <w:lang w:val="en-US"/>
        </w:rPr>
        <w:t>disfigurement, particularly of products expos</w:t>
      </w:r>
      <w:r w:rsidR="001A7D86">
        <w:rPr>
          <w:rFonts w:ascii="Arial" w:hAnsi="Arial" w:cs="Arial"/>
          <w:sz w:val="22"/>
          <w:szCs w:val="22"/>
          <w:lang w:val="en-US"/>
        </w:rPr>
        <w:t>ed to view in the finished work</w:t>
      </w:r>
    </w:p>
    <w:p w14:paraId="46F023ED" w14:textId="66E23FF4" w:rsidR="009940BB" w:rsidRDefault="009940BB" w:rsidP="00342F6A">
      <w:pPr>
        <w:pStyle w:val="ListParagraph"/>
        <w:widowControl w:val="0"/>
        <w:numPr>
          <w:ilvl w:val="0"/>
          <w:numId w:val="23"/>
        </w:numPr>
        <w:autoSpaceDE w:val="0"/>
        <w:autoSpaceDN w:val="0"/>
        <w:adjustRightInd w:val="0"/>
        <w:rPr>
          <w:rFonts w:ascii="Arial" w:hAnsi="Arial" w:cs="Arial"/>
          <w:sz w:val="22"/>
          <w:szCs w:val="22"/>
          <w:lang w:val="en-US"/>
        </w:rPr>
      </w:pPr>
      <w:r w:rsidRPr="00163A0D">
        <w:rPr>
          <w:rFonts w:ascii="Arial" w:hAnsi="Arial" w:cs="Arial"/>
          <w:sz w:val="22"/>
          <w:szCs w:val="22"/>
          <w:lang w:val="en-US"/>
        </w:rPr>
        <w:t>Keep dry and in a suitably low humidity atmosphere to prevent premature setting, moist</w:t>
      </w:r>
      <w:r w:rsidR="00163A0D" w:rsidRPr="00163A0D">
        <w:rPr>
          <w:rFonts w:ascii="Arial" w:hAnsi="Arial" w:cs="Arial"/>
          <w:sz w:val="22"/>
          <w:szCs w:val="22"/>
          <w:lang w:val="en-US"/>
        </w:rPr>
        <w:t xml:space="preserve">ure </w:t>
      </w:r>
      <w:r w:rsidRPr="00163A0D">
        <w:rPr>
          <w:rFonts w:ascii="Arial" w:hAnsi="Arial" w:cs="Arial"/>
          <w:sz w:val="22"/>
          <w:szCs w:val="22"/>
          <w:lang w:val="en-US"/>
        </w:rPr>
        <w:t>movement and similar defects. Where appropriate store off the ground and allow free air</w:t>
      </w:r>
      <w:r w:rsidR="00163A0D" w:rsidRPr="00163A0D">
        <w:rPr>
          <w:rFonts w:ascii="Arial" w:hAnsi="Arial" w:cs="Arial"/>
          <w:sz w:val="22"/>
          <w:szCs w:val="22"/>
          <w:lang w:val="en-US"/>
        </w:rPr>
        <w:t xml:space="preserve"> </w:t>
      </w:r>
      <w:r w:rsidRPr="00163A0D">
        <w:rPr>
          <w:rFonts w:ascii="Arial" w:hAnsi="Arial" w:cs="Arial"/>
          <w:sz w:val="22"/>
          <w:szCs w:val="22"/>
          <w:lang w:val="en-US"/>
        </w:rPr>
        <w:t>movement aro</w:t>
      </w:r>
      <w:r w:rsidR="001A7D86">
        <w:rPr>
          <w:rFonts w:ascii="Arial" w:hAnsi="Arial" w:cs="Arial"/>
          <w:sz w:val="22"/>
          <w:szCs w:val="22"/>
          <w:lang w:val="en-US"/>
        </w:rPr>
        <w:t>und and between stored products</w:t>
      </w:r>
    </w:p>
    <w:p w14:paraId="059F038F" w14:textId="267EB09F" w:rsidR="009940BB" w:rsidRDefault="009940BB" w:rsidP="00342F6A">
      <w:pPr>
        <w:pStyle w:val="ListParagraph"/>
        <w:widowControl w:val="0"/>
        <w:numPr>
          <w:ilvl w:val="0"/>
          <w:numId w:val="23"/>
        </w:numPr>
        <w:autoSpaceDE w:val="0"/>
        <w:autoSpaceDN w:val="0"/>
        <w:adjustRightInd w:val="0"/>
        <w:rPr>
          <w:rFonts w:ascii="Arial" w:hAnsi="Arial" w:cs="Arial"/>
          <w:sz w:val="22"/>
          <w:szCs w:val="22"/>
          <w:lang w:val="en-US"/>
        </w:rPr>
      </w:pPr>
      <w:r w:rsidRPr="00163A0D">
        <w:rPr>
          <w:rFonts w:ascii="Arial" w:hAnsi="Arial" w:cs="Arial"/>
          <w:sz w:val="22"/>
          <w:szCs w:val="22"/>
          <w:lang w:val="en-US"/>
        </w:rPr>
        <w:t>Prevent excessively high or low temperatures and rapid changes</w:t>
      </w:r>
      <w:r w:rsidR="001A7D86">
        <w:rPr>
          <w:rFonts w:ascii="Arial" w:hAnsi="Arial" w:cs="Arial"/>
          <w:sz w:val="22"/>
          <w:szCs w:val="22"/>
          <w:lang w:val="en-US"/>
        </w:rPr>
        <w:t xml:space="preserve"> of temperature in the products</w:t>
      </w:r>
    </w:p>
    <w:p w14:paraId="117136AE" w14:textId="75AA86DF" w:rsidR="009940BB" w:rsidRDefault="009940BB" w:rsidP="00342F6A">
      <w:pPr>
        <w:pStyle w:val="ListParagraph"/>
        <w:widowControl w:val="0"/>
        <w:numPr>
          <w:ilvl w:val="0"/>
          <w:numId w:val="23"/>
        </w:numPr>
        <w:autoSpaceDE w:val="0"/>
        <w:autoSpaceDN w:val="0"/>
        <w:adjustRightInd w:val="0"/>
        <w:rPr>
          <w:rFonts w:ascii="Arial" w:hAnsi="Arial" w:cs="Arial"/>
          <w:sz w:val="22"/>
          <w:szCs w:val="22"/>
          <w:lang w:val="en-US"/>
        </w:rPr>
      </w:pPr>
      <w:r w:rsidRPr="00163A0D">
        <w:rPr>
          <w:rFonts w:ascii="Arial" w:hAnsi="Arial" w:cs="Arial"/>
          <w:sz w:val="22"/>
          <w:szCs w:val="22"/>
          <w:lang w:val="en-US"/>
        </w:rPr>
        <w:t>Protect adequately from rain, damp, frost, sun and other eleme</w:t>
      </w:r>
      <w:r w:rsidR="00163A0D" w:rsidRPr="00163A0D">
        <w:rPr>
          <w:rFonts w:ascii="Arial" w:hAnsi="Arial" w:cs="Arial"/>
          <w:sz w:val="22"/>
          <w:szCs w:val="22"/>
          <w:lang w:val="en-US"/>
        </w:rPr>
        <w:t xml:space="preserve">nts as appropriate. Ensure that </w:t>
      </w:r>
      <w:r w:rsidRPr="00163A0D">
        <w:rPr>
          <w:rFonts w:ascii="Arial" w:hAnsi="Arial" w:cs="Arial"/>
          <w:sz w:val="22"/>
          <w:szCs w:val="22"/>
          <w:lang w:val="en-US"/>
        </w:rPr>
        <w:t xml:space="preserve">products are at a suitable temperature and </w:t>
      </w:r>
      <w:r w:rsidR="001A7D86">
        <w:rPr>
          <w:rFonts w:ascii="Arial" w:hAnsi="Arial" w:cs="Arial"/>
          <w:sz w:val="22"/>
          <w:szCs w:val="22"/>
          <w:lang w:val="en-US"/>
        </w:rPr>
        <w:t>moisture content at time of use</w:t>
      </w:r>
    </w:p>
    <w:p w14:paraId="3F4B753F" w14:textId="1F04578F" w:rsidR="009940BB" w:rsidRDefault="009940BB" w:rsidP="00342F6A">
      <w:pPr>
        <w:pStyle w:val="ListParagraph"/>
        <w:widowControl w:val="0"/>
        <w:numPr>
          <w:ilvl w:val="0"/>
          <w:numId w:val="23"/>
        </w:numPr>
        <w:autoSpaceDE w:val="0"/>
        <w:autoSpaceDN w:val="0"/>
        <w:adjustRightInd w:val="0"/>
        <w:rPr>
          <w:rFonts w:ascii="Arial" w:hAnsi="Arial" w:cs="Arial"/>
          <w:sz w:val="22"/>
          <w:szCs w:val="22"/>
          <w:lang w:val="en-US"/>
        </w:rPr>
      </w:pPr>
      <w:r w:rsidRPr="00163A0D">
        <w:rPr>
          <w:rFonts w:ascii="Arial" w:hAnsi="Arial" w:cs="Arial"/>
          <w:sz w:val="22"/>
          <w:szCs w:val="22"/>
          <w:lang w:val="en-US"/>
        </w:rPr>
        <w:t>Ensure that sheds and covers are of ample size, in good weatherp</w:t>
      </w:r>
      <w:r w:rsidR="001A7D86">
        <w:rPr>
          <w:rFonts w:ascii="Arial" w:hAnsi="Arial" w:cs="Arial"/>
          <w:sz w:val="22"/>
          <w:szCs w:val="22"/>
          <w:lang w:val="en-US"/>
        </w:rPr>
        <w:t>roof condition and well secured</w:t>
      </w:r>
    </w:p>
    <w:p w14:paraId="4CDDC907" w14:textId="0BE9A05E" w:rsidR="009940BB" w:rsidRDefault="009940BB" w:rsidP="00342F6A">
      <w:pPr>
        <w:pStyle w:val="ListParagraph"/>
        <w:widowControl w:val="0"/>
        <w:numPr>
          <w:ilvl w:val="0"/>
          <w:numId w:val="23"/>
        </w:numPr>
        <w:autoSpaceDE w:val="0"/>
        <w:autoSpaceDN w:val="0"/>
        <w:adjustRightInd w:val="0"/>
        <w:rPr>
          <w:rFonts w:ascii="Arial" w:hAnsi="Arial" w:cs="Arial"/>
          <w:sz w:val="22"/>
          <w:szCs w:val="22"/>
          <w:lang w:val="en-US"/>
        </w:rPr>
      </w:pPr>
      <w:r w:rsidRPr="00163A0D">
        <w:rPr>
          <w:rFonts w:ascii="Arial" w:hAnsi="Arial" w:cs="Arial"/>
          <w:sz w:val="22"/>
          <w:szCs w:val="22"/>
          <w:lang w:val="en-US"/>
        </w:rPr>
        <w:t>Keep different types and grades of products separately and adequately identified.</w:t>
      </w:r>
    </w:p>
    <w:p w14:paraId="0F40EFDA" w14:textId="7EA2180D" w:rsidR="009940BB" w:rsidRDefault="009940BB" w:rsidP="00342F6A">
      <w:pPr>
        <w:pStyle w:val="ListParagraph"/>
        <w:widowControl w:val="0"/>
        <w:numPr>
          <w:ilvl w:val="0"/>
          <w:numId w:val="23"/>
        </w:numPr>
        <w:autoSpaceDE w:val="0"/>
        <w:autoSpaceDN w:val="0"/>
        <w:adjustRightInd w:val="0"/>
        <w:rPr>
          <w:rFonts w:ascii="Arial" w:hAnsi="Arial" w:cs="Arial"/>
          <w:sz w:val="22"/>
          <w:szCs w:val="22"/>
          <w:lang w:val="en-US"/>
        </w:rPr>
      </w:pPr>
      <w:r w:rsidRPr="00163A0D">
        <w:rPr>
          <w:rFonts w:ascii="Arial" w:hAnsi="Arial" w:cs="Arial"/>
          <w:sz w:val="22"/>
          <w:szCs w:val="22"/>
          <w:lang w:val="en-US"/>
        </w:rPr>
        <w:t>So far as possible keep products in their original wrapping</w:t>
      </w:r>
      <w:r w:rsidR="00163A0D" w:rsidRPr="00163A0D">
        <w:rPr>
          <w:rFonts w:ascii="Arial" w:hAnsi="Arial" w:cs="Arial"/>
          <w:sz w:val="22"/>
          <w:szCs w:val="22"/>
          <w:lang w:val="en-US"/>
        </w:rPr>
        <w:t xml:space="preserve">s, packing or containers, until </w:t>
      </w:r>
      <w:r w:rsidRPr="00163A0D">
        <w:rPr>
          <w:rFonts w:ascii="Arial" w:hAnsi="Arial" w:cs="Arial"/>
          <w:sz w:val="22"/>
          <w:szCs w:val="22"/>
          <w:lang w:val="en-US"/>
        </w:rPr>
        <w:t>i</w:t>
      </w:r>
      <w:r w:rsidR="001A7D86">
        <w:rPr>
          <w:rFonts w:ascii="Arial" w:hAnsi="Arial" w:cs="Arial"/>
          <w:sz w:val="22"/>
          <w:szCs w:val="22"/>
          <w:lang w:val="en-US"/>
        </w:rPr>
        <w:t>mmediately before they are used</w:t>
      </w:r>
    </w:p>
    <w:p w14:paraId="25010EA1" w14:textId="28507A3A" w:rsidR="00163A0D" w:rsidRDefault="009940BB" w:rsidP="00342F6A">
      <w:pPr>
        <w:pStyle w:val="ListParagraph"/>
        <w:widowControl w:val="0"/>
        <w:numPr>
          <w:ilvl w:val="0"/>
          <w:numId w:val="23"/>
        </w:numPr>
        <w:autoSpaceDE w:val="0"/>
        <w:autoSpaceDN w:val="0"/>
        <w:adjustRightInd w:val="0"/>
        <w:rPr>
          <w:rFonts w:ascii="Arial" w:hAnsi="Arial" w:cs="Arial"/>
          <w:sz w:val="22"/>
          <w:szCs w:val="22"/>
          <w:lang w:val="en-US"/>
        </w:rPr>
      </w:pPr>
      <w:r w:rsidRPr="00163A0D">
        <w:rPr>
          <w:rFonts w:ascii="Arial" w:hAnsi="Arial" w:cs="Arial"/>
          <w:sz w:val="22"/>
          <w:szCs w:val="22"/>
          <w:lang w:val="en-US"/>
        </w:rPr>
        <w:t>Wherever possible retain protective wrappings after fixing and until shortly before Practical</w:t>
      </w:r>
      <w:r w:rsidR="00163A0D">
        <w:rPr>
          <w:rFonts w:ascii="Arial" w:hAnsi="Arial" w:cs="Arial"/>
          <w:sz w:val="22"/>
          <w:szCs w:val="22"/>
          <w:lang w:val="en-US"/>
        </w:rPr>
        <w:t xml:space="preserve"> </w:t>
      </w:r>
      <w:r w:rsidR="001A7D86">
        <w:rPr>
          <w:rFonts w:ascii="Arial" w:hAnsi="Arial" w:cs="Arial"/>
          <w:sz w:val="22"/>
          <w:szCs w:val="22"/>
          <w:lang w:val="en-US"/>
        </w:rPr>
        <w:t>Completion</w:t>
      </w:r>
    </w:p>
    <w:p w14:paraId="1B9F31CE" w14:textId="77777777" w:rsidR="00163A0D" w:rsidRPr="00163A0D" w:rsidRDefault="00163A0D" w:rsidP="00342F6A">
      <w:pPr>
        <w:pStyle w:val="ListParagraph"/>
        <w:widowControl w:val="0"/>
        <w:numPr>
          <w:ilvl w:val="0"/>
          <w:numId w:val="24"/>
        </w:numPr>
        <w:autoSpaceDE w:val="0"/>
        <w:autoSpaceDN w:val="0"/>
        <w:adjustRightInd w:val="0"/>
        <w:rPr>
          <w:rFonts w:ascii="Arial" w:hAnsi="Arial" w:cs="Arial"/>
          <w:sz w:val="22"/>
          <w:szCs w:val="22"/>
          <w:lang w:val="en-US"/>
        </w:rPr>
      </w:pPr>
      <w:r w:rsidRPr="00163A0D">
        <w:rPr>
          <w:rFonts w:ascii="Arial" w:hAnsi="Arial" w:cs="Arial"/>
          <w:sz w:val="22"/>
          <w:szCs w:val="22"/>
          <w:lang w:val="en-US"/>
        </w:rPr>
        <w:t>Ensure that protective measures are fully compatible with and not prejudicial to the</w:t>
      </w:r>
    </w:p>
    <w:p w14:paraId="454671E5" w14:textId="77777777" w:rsidR="00163A0D" w:rsidRPr="00163A0D" w:rsidRDefault="00163A0D" w:rsidP="00163A0D">
      <w:pPr>
        <w:pStyle w:val="ListParagraph"/>
        <w:widowControl w:val="0"/>
        <w:autoSpaceDE w:val="0"/>
        <w:autoSpaceDN w:val="0"/>
        <w:adjustRightInd w:val="0"/>
        <w:rPr>
          <w:rFonts w:ascii="Arial" w:hAnsi="Arial" w:cs="Arial"/>
          <w:sz w:val="22"/>
          <w:szCs w:val="22"/>
          <w:lang w:val="en-US"/>
        </w:rPr>
      </w:pPr>
      <w:r w:rsidRPr="00163A0D">
        <w:rPr>
          <w:rFonts w:ascii="Arial" w:hAnsi="Arial" w:cs="Arial"/>
          <w:sz w:val="22"/>
          <w:szCs w:val="22"/>
          <w:lang w:val="en-US"/>
        </w:rPr>
        <w:t>products/materials.</w:t>
      </w:r>
    </w:p>
    <w:p w14:paraId="1E97F25F" w14:textId="77777777" w:rsidR="00163A0D" w:rsidRDefault="00163A0D" w:rsidP="00163A0D">
      <w:pPr>
        <w:widowControl w:val="0"/>
        <w:autoSpaceDE w:val="0"/>
        <w:autoSpaceDN w:val="0"/>
        <w:adjustRightInd w:val="0"/>
        <w:rPr>
          <w:rFonts w:ascii="Arial" w:hAnsi="Arial" w:cs="Arial"/>
          <w:sz w:val="22"/>
          <w:szCs w:val="22"/>
          <w:lang w:val="en-US"/>
        </w:rPr>
      </w:pPr>
    </w:p>
    <w:p w14:paraId="3A8C31AA" w14:textId="0C3D3FD0" w:rsidR="00163A0D" w:rsidRDefault="00BA4C80" w:rsidP="00163A0D">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163A0D">
        <w:rPr>
          <w:rFonts w:ascii="Arial" w:hAnsi="Arial" w:cs="Arial"/>
          <w:sz w:val="22"/>
          <w:szCs w:val="22"/>
          <w:lang w:val="en-US"/>
        </w:rPr>
        <w:t>.</w:t>
      </w:r>
      <w:r w:rsidR="008619DB">
        <w:rPr>
          <w:rFonts w:ascii="Arial" w:hAnsi="Arial" w:cs="Arial"/>
          <w:sz w:val="22"/>
          <w:szCs w:val="22"/>
          <w:lang w:val="en-US"/>
        </w:rPr>
        <w:t>1</w:t>
      </w:r>
      <w:r w:rsidR="00BC22F1">
        <w:rPr>
          <w:rFonts w:ascii="Arial" w:hAnsi="Arial" w:cs="Arial"/>
          <w:sz w:val="22"/>
          <w:szCs w:val="22"/>
          <w:lang w:val="en-US"/>
        </w:rPr>
        <w:t>3</w:t>
      </w:r>
      <w:r w:rsidR="00163A0D">
        <w:rPr>
          <w:rFonts w:ascii="Arial" w:hAnsi="Arial" w:cs="Arial"/>
          <w:sz w:val="22"/>
          <w:szCs w:val="22"/>
          <w:lang w:val="en-US"/>
        </w:rPr>
        <w:tab/>
      </w:r>
      <w:r w:rsidR="00163A0D" w:rsidRPr="00163A0D">
        <w:rPr>
          <w:rFonts w:ascii="Arial" w:hAnsi="Arial" w:cs="Arial"/>
          <w:sz w:val="22"/>
          <w:szCs w:val="22"/>
          <w:lang w:val="en-US"/>
        </w:rPr>
        <w:t>PROTECTION OF EXISTING FACILITIES</w:t>
      </w:r>
    </w:p>
    <w:p w14:paraId="3EA73E5B" w14:textId="77777777" w:rsidR="00163A0D" w:rsidRPr="00163A0D" w:rsidRDefault="00163A0D" w:rsidP="00163A0D">
      <w:pPr>
        <w:widowControl w:val="0"/>
        <w:autoSpaceDE w:val="0"/>
        <w:autoSpaceDN w:val="0"/>
        <w:adjustRightInd w:val="0"/>
        <w:rPr>
          <w:rFonts w:ascii="Arial" w:hAnsi="Arial" w:cs="Arial"/>
          <w:sz w:val="22"/>
          <w:szCs w:val="22"/>
          <w:lang w:val="en-US"/>
        </w:rPr>
      </w:pPr>
    </w:p>
    <w:p w14:paraId="2BE14A73" w14:textId="3D0A64F1" w:rsidR="00163A0D" w:rsidRDefault="00163A0D" w:rsidP="00342F6A">
      <w:pPr>
        <w:pStyle w:val="ListParagraph"/>
        <w:widowControl w:val="0"/>
        <w:numPr>
          <w:ilvl w:val="0"/>
          <w:numId w:val="25"/>
        </w:numPr>
        <w:autoSpaceDE w:val="0"/>
        <w:autoSpaceDN w:val="0"/>
        <w:adjustRightInd w:val="0"/>
        <w:rPr>
          <w:rFonts w:ascii="Arial" w:hAnsi="Arial" w:cs="Arial"/>
          <w:sz w:val="22"/>
          <w:szCs w:val="22"/>
          <w:lang w:val="en-US"/>
        </w:rPr>
      </w:pPr>
      <w:r w:rsidRPr="3A52F7AD">
        <w:rPr>
          <w:rFonts w:ascii="Arial" w:hAnsi="Arial" w:cs="Arial"/>
          <w:sz w:val="22"/>
          <w:szCs w:val="22"/>
          <w:lang w:val="en-US"/>
        </w:rPr>
        <w:t xml:space="preserve">Care shall be exercised while doing all </w:t>
      </w:r>
      <w:r w:rsidR="003C10C4" w:rsidRPr="3A52F7AD">
        <w:rPr>
          <w:rFonts w:ascii="Arial" w:hAnsi="Arial" w:cs="Arial"/>
          <w:sz w:val="22"/>
          <w:szCs w:val="22"/>
          <w:lang w:val="en-US"/>
        </w:rPr>
        <w:t xml:space="preserve">Works </w:t>
      </w:r>
      <w:r w:rsidRPr="3A52F7AD">
        <w:rPr>
          <w:rFonts w:ascii="Arial" w:hAnsi="Arial" w:cs="Arial"/>
          <w:sz w:val="22"/>
          <w:szCs w:val="22"/>
          <w:lang w:val="en-US"/>
        </w:rPr>
        <w:t xml:space="preserve">to </w:t>
      </w:r>
      <w:r w:rsidR="08D8F677" w:rsidRPr="3A52F7AD">
        <w:rPr>
          <w:rFonts w:ascii="Arial" w:hAnsi="Arial" w:cs="Arial"/>
          <w:sz w:val="22"/>
          <w:szCs w:val="22"/>
          <w:lang w:val="en-US"/>
        </w:rPr>
        <w:t>e</w:t>
      </w:r>
      <w:r w:rsidRPr="3A52F7AD">
        <w:rPr>
          <w:rFonts w:ascii="Arial" w:hAnsi="Arial" w:cs="Arial"/>
          <w:sz w:val="22"/>
          <w:szCs w:val="22"/>
          <w:lang w:val="en-US"/>
        </w:rPr>
        <w:t xml:space="preserve">nsure that the existing buildings, equipment, utilities, and site </w:t>
      </w:r>
      <w:r w:rsidR="001A7D86" w:rsidRPr="3A52F7AD">
        <w:rPr>
          <w:rFonts w:ascii="Arial" w:hAnsi="Arial" w:cs="Arial"/>
          <w:sz w:val="22"/>
          <w:szCs w:val="22"/>
          <w:lang w:val="en-US"/>
        </w:rPr>
        <w:t>improvements are not damaged</w:t>
      </w:r>
    </w:p>
    <w:p w14:paraId="68F1C2DD" w14:textId="5F26392C" w:rsidR="00163A0D" w:rsidRDefault="001A7D86" w:rsidP="00342F6A">
      <w:pPr>
        <w:pStyle w:val="ListParagraph"/>
        <w:widowControl w:val="0"/>
        <w:numPr>
          <w:ilvl w:val="0"/>
          <w:numId w:val="25"/>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163A0D" w:rsidRPr="00163A0D">
        <w:rPr>
          <w:rFonts w:ascii="Arial" w:hAnsi="Arial" w:cs="Arial"/>
          <w:sz w:val="22"/>
          <w:szCs w:val="22"/>
          <w:lang w:val="en-US"/>
        </w:rPr>
        <w:t>Contractor shall protect finished surfaces, including jambs and soffits of openings used as</w:t>
      </w:r>
      <w:r w:rsidR="00163A0D">
        <w:rPr>
          <w:rFonts w:ascii="Arial" w:hAnsi="Arial" w:cs="Arial"/>
          <w:sz w:val="22"/>
          <w:szCs w:val="22"/>
          <w:lang w:val="en-US"/>
        </w:rPr>
        <w:t xml:space="preserve"> </w:t>
      </w:r>
      <w:r w:rsidR="00163A0D" w:rsidRPr="00163A0D">
        <w:rPr>
          <w:rFonts w:ascii="Arial" w:hAnsi="Arial" w:cs="Arial"/>
          <w:sz w:val="22"/>
          <w:szCs w:val="22"/>
          <w:lang w:val="en-US"/>
        </w:rPr>
        <w:t>passageways, through which equipment and materials are handled.</w:t>
      </w:r>
    </w:p>
    <w:p w14:paraId="6F54F3A3" w14:textId="586C4731" w:rsidR="00163A0D" w:rsidRDefault="001A7D86" w:rsidP="00342F6A">
      <w:pPr>
        <w:pStyle w:val="ListParagraph"/>
        <w:widowControl w:val="0"/>
        <w:numPr>
          <w:ilvl w:val="0"/>
          <w:numId w:val="25"/>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163A0D" w:rsidRPr="00163A0D">
        <w:rPr>
          <w:rFonts w:ascii="Arial" w:hAnsi="Arial" w:cs="Arial"/>
          <w:sz w:val="22"/>
          <w:szCs w:val="22"/>
          <w:lang w:val="en-US"/>
        </w:rPr>
        <w:t>Contractor shall provide protection for finished floor surfaces before allowing equipment or</w:t>
      </w:r>
      <w:r w:rsidR="00163A0D">
        <w:rPr>
          <w:rFonts w:ascii="Arial" w:hAnsi="Arial" w:cs="Arial"/>
          <w:sz w:val="22"/>
          <w:szCs w:val="22"/>
          <w:lang w:val="en-US"/>
        </w:rPr>
        <w:t xml:space="preserve"> </w:t>
      </w:r>
      <w:r w:rsidR="00163A0D" w:rsidRPr="00163A0D">
        <w:rPr>
          <w:rFonts w:ascii="Arial" w:hAnsi="Arial" w:cs="Arial"/>
          <w:sz w:val="22"/>
          <w:szCs w:val="22"/>
          <w:lang w:val="en-US"/>
        </w:rPr>
        <w:t>materials to be moved over such surfaces.</w:t>
      </w:r>
    </w:p>
    <w:p w14:paraId="617C1AC7" w14:textId="28F42D11" w:rsidR="00163A0D" w:rsidRDefault="00163A0D" w:rsidP="00342F6A">
      <w:pPr>
        <w:pStyle w:val="ListParagraph"/>
        <w:widowControl w:val="0"/>
        <w:numPr>
          <w:ilvl w:val="0"/>
          <w:numId w:val="25"/>
        </w:numPr>
        <w:autoSpaceDE w:val="0"/>
        <w:autoSpaceDN w:val="0"/>
        <w:adjustRightInd w:val="0"/>
        <w:rPr>
          <w:rFonts w:ascii="Arial" w:hAnsi="Arial" w:cs="Arial"/>
          <w:sz w:val="22"/>
          <w:szCs w:val="22"/>
          <w:lang w:val="en-US"/>
        </w:rPr>
      </w:pPr>
      <w:r w:rsidRPr="00163A0D">
        <w:rPr>
          <w:rFonts w:ascii="Arial" w:hAnsi="Arial" w:cs="Arial"/>
          <w:sz w:val="22"/>
          <w:szCs w:val="22"/>
          <w:lang w:val="en-US"/>
        </w:rPr>
        <w:t>The Contractor shall be held responsible for any damage to existing areas due to failure on</w:t>
      </w:r>
      <w:r>
        <w:rPr>
          <w:rFonts w:ascii="Arial" w:hAnsi="Arial" w:cs="Arial"/>
          <w:sz w:val="22"/>
          <w:szCs w:val="22"/>
          <w:lang w:val="en-US"/>
        </w:rPr>
        <w:t xml:space="preserve"> </w:t>
      </w:r>
      <w:r w:rsidR="000107B8">
        <w:rPr>
          <w:rFonts w:ascii="Arial" w:hAnsi="Arial" w:cs="Arial"/>
          <w:sz w:val="22"/>
          <w:szCs w:val="22"/>
          <w:lang w:val="en-US"/>
        </w:rPr>
        <w:t>their</w:t>
      </w:r>
      <w:r w:rsidRPr="00163A0D">
        <w:rPr>
          <w:rFonts w:ascii="Arial" w:hAnsi="Arial" w:cs="Arial"/>
          <w:sz w:val="22"/>
          <w:szCs w:val="22"/>
          <w:lang w:val="en-US"/>
        </w:rPr>
        <w:t xml:space="preserve"> part to properly protect those areas. Any damage resulting from </w:t>
      </w:r>
      <w:r w:rsidR="003C10C4">
        <w:rPr>
          <w:rFonts w:ascii="Arial" w:hAnsi="Arial" w:cs="Arial"/>
          <w:sz w:val="22"/>
          <w:szCs w:val="22"/>
          <w:lang w:val="en-US"/>
        </w:rPr>
        <w:t xml:space="preserve">Works </w:t>
      </w:r>
      <w:r w:rsidRPr="00163A0D">
        <w:rPr>
          <w:rFonts w:ascii="Arial" w:hAnsi="Arial" w:cs="Arial"/>
          <w:sz w:val="22"/>
          <w:szCs w:val="22"/>
          <w:lang w:val="en-US"/>
        </w:rPr>
        <w:t>under these</w:t>
      </w:r>
      <w:r>
        <w:rPr>
          <w:rFonts w:ascii="Arial" w:hAnsi="Arial" w:cs="Arial"/>
          <w:sz w:val="22"/>
          <w:szCs w:val="22"/>
          <w:lang w:val="en-US"/>
        </w:rPr>
        <w:t xml:space="preserve"> </w:t>
      </w:r>
      <w:r w:rsidR="001A7D86">
        <w:rPr>
          <w:rFonts w:ascii="Arial" w:hAnsi="Arial" w:cs="Arial"/>
          <w:sz w:val="22"/>
          <w:szCs w:val="22"/>
          <w:lang w:val="en-US"/>
        </w:rPr>
        <w:t>s</w:t>
      </w:r>
      <w:r w:rsidRPr="00163A0D">
        <w:rPr>
          <w:rFonts w:ascii="Arial" w:hAnsi="Arial" w:cs="Arial"/>
          <w:sz w:val="22"/>
          <w:szCs w:val="22"/>
          <w:lang w:val="en-US"/>
        </w:rPr>
        <w:t>ections shall be repaired at the expense of the Contractor.</w:t>
      </w:r>
    </w:p>
    <w:p w14:paraId="68CE072A" w14:textId="77777777" w:rsidR="00163A0D" w:rsidRPr="00163A0D" w:rsidRDefault="00163A0D" w:rsidP="00163A0D">
      <w:pPr>
        <w:pStyle w:val="ListParagraph"/>
        <w:widowControl w:val="0"/>
        <w:autoSpaceDE w:val="0"/>
        <w:autoSpaceDN w:val="0"/>
        <w:adjustRightInd w:val="0"/>
        <w:rPr>
          <w:rFonts w:ascii="Arial" w:hAnsi="Arial" w:cs="Arial"/>
          <w:sz w:val="22"/>
          <w:szCs w:val="22"/>
          <w:lang w:val="en-US"/>
        </w:rPr>
      </w:pPr>
    </w:p>
    <w:p w14:paraId="781E4FDE" w14:textId="77777777" w:rsidR="000E5021" w:rsidRDefault="000E5021" w:rsidP="00163A0D">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711C404C" w14:textId="2048F3B4" w:rsidR="00163A0D" w:rsidRDefault="00BA4C80" w:rsidP="00163A0D">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7</w:t>
      </w:r>
      <w:r w:rsidR="00163A0D">
        <w:rPr>
          <w:rFonts w:ascii="Arial" w:hAnsi="Arial" w:cs="Arial"/>
          <w:sz w:val="22"/>
          <w:szCs w:val="22"/>
          <w:lang w:val="en-US"/>
        </w:rPr>
        <w:t>.1</w:t>
      </w:r>
      <w:r w:rsidR="001E2AD2">
        <w:rPr>
          <w:rFonts w:ascii="Arial" w:hAnsi="Arial" w:cs="Arial"/>
          <w:sz w:val="22"/>
          <w:szCs w:val="22"/>
          <w:lang w:val="en-US"/>
        </w:rPr>
        <w:t>4</w:t>
      </w:r>
      <w:r w:rsidR="00163A0D">
        <w:rPr>
          <w:rFonts w:ascii="Arial" w:hAnsi="Arial" w:cs="Arial"/>
          <w:sz w:val="22"/>
          <w:szCs w:val="22"/>
          <w:lang w:val="en-US"/>
        </w:rPr>
        <w:tab/>
      </w:r>
      <w:r w:rsidR="00163A0D" w:rsidRPr="00163A0D">
        <w:rPr>
          <w:rFonts w:ascii="Arial" w:hAnsi="Arial" w:cs="Arial"/>
          <w:sz w:val="22"/>
          <w:szCs w:val="22"/>
          <w:lang w:val="en-US"/>
        </w:rPr>
        <w:t>PROTECTION AND LABELING OF EXHIBIT COMPONENTS</w:t>
      </w:r>
    </w:p>
    <w:p w14:paraId="5A833FFA" w14:textId="77777777" w:rsidR="00422ECB" w:rsidRPr="00163A0D" w:rsidRDefault="00422ECB" w:rsidP="00163A0D">
      <w:pPr>
        <w:widowControl w:val="0"/>
        <w:autoSpaceDE w:val="0"/>
        <w:autoSpaceDN w:val="0"/>
        <w:adjustRightInd w:val="0"/>
        <w:rPr>
          <w:rFonts w:ascii="Arial" w:hAnsi="Arial" w:cs="Arial"/>
          <w:sz w:val="22"/>
          <w:szCs w:val="22"/>
          <w:lang w:val="en-US"/>
        </w:rPr>
      </w:pPr>
    </w:p>
    <w:p w14:paraId="54665FF7" w14:textId="4DB8CD54" w:rsidR="00163A0D" w:rsidRDefault="001A7D86" w:rsidP="00342F6A">
      <w:pPr>
        <w:pStyle w:val="ListParagraph"/>
        <w:widowControl w:val="0"/>
        <w:numPr>
          <w:ilvl w:val="0"/>
          <w:numId w:val="25"/>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163A0D" w:rsidRPr="00163A0D">
        <w:rPr>
          <w:rFonts w:ascii="Arial" w:hAnsi="Arial" w:cs="Arial"/>
          <w:sz w:val="22"/>
          <w:szCs w:val="22"/>
          <w:lang w:val="en-US"/>
        </w:rPr>
        <w:t>Contractor shall ship, store and handle all exhibit components in such a way that they shall be</w:t>
      </w:r>
      <w:r w:rsidR="00422ECB">
        <w:rPr>
          <w:rFonts w:ascii="Arial" w:hAnsi="Arial" w:cs="Arial"/>
          <w:sz w:val="22"/>
          <w:szCs w:val="22"/>
          <w:lang w:val="en-US"/>
        </w:rPr>
        <w:t xml:space="preserve"> </w:t>
      </w:r>
      <w:r w:rsidR="00163A0D" w:rsidRPr="00422ECB">
        <w:rPr>
          <w:rFonts w:ascii="Arial" w:hAnsi="Arial" w:cs="Arial"/>
          <w:sz w:val="22"/>
          <w:szCs w:val="22"/>
          <w:lang w:val="en-US"/>
        </w:rPr>
        <w:t>perfect, free of dust and dirt and abrasions, and unmarred when installation is complete. Care</w:t>
      </w:r>
      <w:r w:rsidR="00422ECB">
        <w:rPr>
          <w:rFonts w:ascii="Arial" w:hAnsi="Arial" w:cs="Arial"/>
          <w:sz w:val="22"/>
          <w:szCs w:val="22"/>
          <w:lang w:val="en-US"/>
        </w:rPr>
        <w:t xml:space="preserve"> </w:t>
      </w:r>
      <w:r w:rsidR="00163A0D" w:rsidRPr="00422ECB">
        <w:rPr>
          <w:rFonts w:ascii="Arial" w:hAnsi="Arial" w:cs="Arial"/>
          <w:sz w:val="22"/>
          <w:szCs w:val="22"/>
          <w:lang w:val="en-US"/>
        </w:rPr>
        <w:t>shall be taken not to separate or crack any joint by racking, twisting or in any way applying</w:t>
      </w:r>
      <w:r w:rsidR="00422ECB">
        <w:rPr>
          <w:rFonts w:ascii="Arial" w:hAnsi="Arial" w:cs="Arial"/>
          <w:sz w:val="22"/>
          <w:szCs w:val="22"/>
          <w:lang w:val="en-US"/>
        </w:rPr>
        <w:t xml:space="preserve"> </w:t>
      </w:r>
      <w:r w:rsidR="00163A0D" w:rsidRPr="00422ECB">
        <w:rPr>
          <w:rFonts w:ascii="Arial" w:hAnsi="Arial" w:cs="Arial"/>
          <w:sz w:val="22"/>
          <w:szCs w:val="22"/>
          <w:lang w:val="en-US"/>
        </w:rPr>
        <w:t xml:space="preserve">stress. Each exhibit component shall be adequately </w:t>
      </w:r>
      <w:r>
        <w:rPr>
          <w:rFonts w:ascii="Arial" w:hAnsi="Arial" w:cs="Arial"/>
          <w:sz w:val="22"/>
          <w:szCs w:val="22"/>
          <w:lang w:val="en-US"/>
        </w:rPr>
        <w:t>protected with bubble-wrap and c</w:t>
      </w:r>
      <w:r w:rsidR="00163A0D" w:rsidRPr="00422ECB">
        <w:rPr>
          <w:rFonts w:ascii="Arial" w:hAnsi="Arial" w:cs="Arial"/>
          <w:sz w:val="22"/>
          <w:szCs w:val="22"/>
          <w:lang w:val="en-US"/>
        </w:rPr>
        <w:t>ardboard</w:t>
      </w:r>
      <w:r w:rsidR="00422ECB">
        <w:rPr>
          <w:rFonts w:ascii="Arial" w:hAnsi="Arial" w:cs="Arial"/>
          <w:sz w:val="22"/>
          <w:szCs w:val="22"/>
          <w:lang w:val="en-US"/>
        </w:rPr>
        <w:t xml:space="preserve"> </w:t>
      </w:r>
      <w:r w:rsidR="00163A0D" w:rsidRPr="00422ECB">
        <w:rPr>
          <w:rFonts w:ascii="Arial" w:hAnsi="Arial" w:cs="Arial"/>
          <w:sz w:val="22"/>
          <w:szCs w:val="22"/>
          <w:lang w:val="en-US"/>
        </w:rPr>
        <w:t xml:space="preserve">corner protectors, or otherwise protected to prevent any damage </w:t>
      </w:r>
      <w:r>
        <w:rPr>
          <w:rFonts w:ascii="Arial" w:hAnsi="Arial" w:cs="Arial"/>
          <w:sz w:val="22"/>
          <w:szCs w:val="22"/>
          <w:lang w:val="en-US"/>
        </w:rPr>
        <w:t>up to the point of installation</w:t>
      </w:r>
    </w:p>
    <w:p w14:paraId="1CE20F18" w14:textId="5D30C0CA" w:rsidR="00163A0D" w:rsidRPr="00422ECB" w:rsidRDefault="00163A0D" w:rsidP="00342F6A">
      <w:pPr>
        <w:pStyle w:val="ListParagraph"/>
        <w:widowControl w:val="0"/>
        <w:numPr>
          <w:ilvl w:val="0"/>
          <w:numId w:val="25"/>
        </w:numPr>
        <w:autoSpaceDE w:val="0"/>
        <w:autoSpaceDN w:val="0"/>
        <w:adjustRightInd w:val="0"/>
        <w:rPr>
          <w:rFonts w:ascii="Arial" w:hAnsi="Arial" w:cs="Arial"/>
          <w:sz w:val="22"/>
          <w:szCs w:val="22"/>
          <w:lang w:val="en-US"/>
        </w:rPr>
      </w:pPr>
      <w:r w:rsidRPr="00163A0D">
        <w:rPr>
          <w:rFonts w:ascii="Arial" w:hAnsi="Arial" w:cs="Arial"/>
          <w:sz w:val="22"/>
          <w:szCs w:val="22"/>
          <w:lang w:val="en-US"/>
        </w:rPr>
        <w:t xml:space="preserve">Each exhibit component shall be appropriately </w:t>
      </w:r>
      <w:r w:rsidR="00230003" w:rsidRPr="00163A0D">
        <w:rPr>
          <w:rFonts w:ascii="Arial" w:hAnsi="Arial" w:cs="Arial"/>
          <w:sz w:val="22"/>
          <w:szCs w:val="22"/>
          <w:lang w:val="en-US"/>
        </w:rPr>
        <w:t>labeled</w:t>
      </w:r>
      <w:r w:rsidRPr="00163A0D">
        <w:rPr>
          <w:rFonts w:ascii="Arial" w:hAnsi="Arial" w:cs="Arial"/>
          <w:sz w:val="22"/>
          <w:szCs w:val="22"/>
          <w:lang w:val="en-US"/>
        </w:rPr>
        <w:t xml:space="preserve"> in a concealed position on the element</w:t>
      </w:r>
      <w:r w:rsidR="00422ECB">
        <w:rPr>
          <w:rFonts w:ascii="Arial" w:hAnsi="Arial" w:cs="Arial"/>
          <w:sz w:val="22"/>
          <w:szCs w:val="22"/>
          <w:lang w:val="en-US"/>
        </w:rPr>
        <w:t xml:space="preserve"> </w:t>
      </w:r>
      <w:r w:rsidRPr="00422ECB">
        <w:rPr>
          <w:rFonts w:ascii="Arial" w:hAnsi="Arial" w:cs="Arial"/>
          <w:sz w:val="22"/>
          <w:szCs w:val="22"/>
          <w:lang w:val="en-US"/>
        </w:rPr>
        <w:t xml:space="preserve">with the unit identification number used </w:t>
      </w:r>
      <w:r w:rsidR="001A7D86">
        <w:rPr>
          <w:rFonts w:ascii="Arial" w:hAnsi="Arial" w:cs="Arial"/>
          <w:sz w:val="22"/>
          <w:szCs w:val="22"/>
          <w:lang w:val="en-US"/>
        </w:rPr>
        <w:t>on the Drawings and applicable s</w:t>
      </w:r>
      <w:r w:rsidRPr="00422ECB">
        <w:rPr>
          <w:rFonts w:ascii="Arial" w:hAnsi="Arial" w:cs="Arial"/>
          <w:sz w:val="22"/>
          <w:szCs w:val="22"/>
          <w:lang w:val="en-US"/>
        </w:rPr>
        <w:t>chedules.</w:t>
      </w:r>
    </w:p>
    <w:p w14:paraId="412DE756" w14:textId="77777777" w:rsidR="00163A0D" w:rsidRDefault="00163A0D" w:rsidP="00163A0D">
      <w:pPr>
        <w:widowControl w:val="0"/>
        <w:autoSpaceDE w:val="0"/>
        <w:autoSpaceDN w:val="0"/>
        <w:adjustRightInd w:val="0"/>
        <w:rPr>
          <w:rFonts w:ascii="Arial" w:hAnsi="Arial" w:cs="Arial"/>
          <w:sz w:val="22"/>
          <w:szCs w:val="22"/>
          <w:lang w:val="en-US"/>
        </w:rPr>
      </w:pPr>
    </w:p>
    <w:p w14:paraId="2769BE99" w14:textId="5F150E93" w:rsidR="00163A0D" w:rsidRDefault="00BA4C80" w:rsidP="00163A0D">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8619DB">
        <w:rPr>
          <w:rFonts w:ascii="Arial" w:hAnsi="Arial" w:cs="Arial"/>
          <w:sz w:val="22"/>
          <w:szCs w:val="22"/>
          <w:lang w:val="en-US"/>
        </w:rPr>
        <w:t>.1</w:t>
      </w:r>
      <w:r w:rsidR="001E2AD2">
        <w:rPr>
          <w:rFonts w:ascii="Arial" w:hAnsi="Arial" w:cs="Arial"/>
          <w:sz w:val="22"/>
          <w:szCs w:val="22"/>
          <w:lang w:val="en-US"/>
        </w:rPr>
        <w:t>5</w:t>
      </w:r>
      <w:r w:rsidR="00422ECB">
        <w:rPr>
          <w:rFonts w:ascii="Arial" w:hAnsi="Arial" w:cs="Arial"/>
          <w:sz w:val="22"/>
          <w:szCs w:val="22"/>
          <w:lang w:val="en-US"/>
        </w:rPr>
        <w:tab/>
      </w:r>
      <w:r w:rsidR="00163A0D" w:rsidRPr="00163A0D">
        <w:rPr>
          <w:rFonts w:ascii="Arial" w:hAnsi="Arial" w:cs="Arial"/>
          <w:sz w:val="22"/>
          <w:szCs w:val="22"/>
          <w:lang w:val="en-US"/>
        </w:rPr>
        <w:t xml:space="preserve">PROTECTION OF INSTALLED </w:t>
      </w:r>
      <w:r w:rsidR="00422ECB">
        <w:rPr>
          <w:rFonts w:ascii="Arial" w:hAnsi="Arial" w:cs="Arial"/>
          <w:sz w:val="22"/>
          <w:szCs w:val="22"/>
          <w:lang w:val="en-US"/>
        </w:rPr>
        <w:t>EXHIBITS</w:t>
      </w:r>
    </w:p>
    <w:p w14:paraId="25AF6608" w14:textId="77777777" w:rsidR="00422ECB" w:rsidRPr="00163A0D" w:rsidRDefault="00422ECB" w:rsidP="00163A0D">
      <w:pPr>
        <w:widowControl w:val="0"/>
        <w:autoSpaceDE w:val="0"/>
        <w:autoSpaceDN w:val="0"/>
        <w:adjustRightInd w:val="0"/>
        <w:rPr>
          <w:rFonts w:ascii="Arial" w:hAnsi="Arial" w:cs="Arial"/>
          <w:sz w:val="22"/>
          <w:szCs w:val="22"/>
          <w:lang w:val="en-US"/>
        </w:rPr>
      </w:pPr>
    </w:p>
    <w:p w14:paraId="081E4603" w14:textId="1C000F09" w:rsidR="00163A0D" w:rsidRDefault="001A7D86" w:rsidP="00342F6A">
      <w:pPr>
        <w:pStyle w:val="ListParagraph"/>
        <w:widowControl w:val="0"/>
        <w:numPr>
          <w:ilvl w:val="0"/>
          <w:numId w:val="26"/>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163A0D" w:rsidRPr="00422ECB">
        <w:rPr>
          <w:rFonts w:ascii="Arial" w:hAnsi="Arial" w:cs="Arial"/>
          <w:sz w:val="22"/>
          <w:szCs w:val="22"/>
          <w:lang w:val="en-US"/>
        </w:rPr>
        <w:t xml:space="preserve">Contractor shall not deliver finished </w:t>
      </w:r>
      <w:r w:rsidR="00422ECB">
        <w:rPr>
          <w:rFonts w:ascii="Arial" w:hAnsi="Arial" w:cs="Arial"/>
          <w:sz w:val="22"/>
          <w:szCs w:val="22"/>
          <w:lang w:val="en-US"/>
        </w:rPr>
        <w:t>exhibit</w:t>
      </w:r>
      <w:r w:rsidR="00163A0D" w:rsidRPr="00422ECB">
        <w:rPr>
          <w:rFonts w:ascii="Arial" w:hAnsi="Arial" w:cs="Arial"/>
          <w:sz w:val="22"/>
          <w:szCs w:val="22"/>
          <w:lang w:val="en-US"/>
        </w:rPr>
        <w:t xml:space="preserve"> to the job site unless there is a suitable storage</w:t>
      </w:r>
      <w:r w:rsidR="00422ECB" w:rsidRPr="00422ECB">
        <w:rPr>
          <w:rFonts w:ascii="Arial" w:hAnsi="Arial" w:cs="Arial"/>
          <w:sz w:val="22"/>
          <w:szCs w:val="22"/>
          <w:lang w:val="en-US"/>
        </w:rPr>
        <w:t xml:space="preserve"> </w:t>
      </w:r>
      <w:r w:rsidR="00163A0D" w:rsidRPr="00422ECB">
        <w:rPr>
          <w:rFonts w:ascii="Arial" w:hAnsi="Arial" w:cs="Arial"/>
          <w:sz w:val="22"/>
          <w:szCs w:val="22"/>
          <w:lang w:val="en-US"/>
        </w:rPr>
        <w:t>facility provided o</w:t>
      </w:r>
      <w:r>
        <w:rPr>
          <w:rFonts w:ascii="Arial" w:hAnsi="Arial" w:cs="Arial"/>
          <w:sz w:val="22"/>
          <w:szCs w:val="22"/>
          <w:lang w:val="en-US"/>
        </w:rPr>
        <w:t>r installation can be immediate</w:t>
      </w:r>
    </w:p>
    <w:p w14:paraId="6574970A" w14:textId="346E477E" w:rsidR="00163A0D" w:rsidRDefault="001A7D86" w:rsidP="00342F6A">
      <w:pPr>
        <w:pStyle w:val="ListParagraph"/>
        <w:widowControl w:val="0"/>
        <w:numPr>
          <w:ilvl w:val="0"/>
          <w:numId w:val="26"/>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163A0D" w:rsidRPr="00422ECB">
        <w:rPr>
          <w:rFonts w:ascii="Arial" w:hAnsi="Arial" w:cs="Arial"/>
          <w:sz w:val="22"/>
          <w:szCs w:val="22"/>
          <w:lang w:val="en-US"/>
        </w:rPr>
        <w:t xml:space="preserve">Contractor shall maintain finished </w:t>
      </w:r>
      <w:r w:rsidR="00422ECB">
        <w:rPr>
          <w:rFonts w:ascii="Arial" w:hAnsi="Arial" w:cs="Arial"/>
          <w:sz w:val="22"/>
          <w:szCs w:val="22"/>
          <w:lang w:val="en-US"/>
        </w:rPr>
        <w:t>exhibit</w:t>
      </w:r>
      <w:r w:rsidR="00163A0D" w:rsidRPr="00422ECB">
        <w:rPr>
          <w:rFonts w:ascii="Arial" w:hAnsi="Arial" w:cs="Arial"/>
          <w:sz w:val="22"/>
          <w:szCs w:val="22"/>
          <w:lang w:val="en-US"/>
        </w:rPr>
        <w:t xml:space="preserve"> and architectural surfaces clean, unmarred, and</w:t>
      </w:r>
      <w:r w:rsidR="00422ECB" w:rsidRPr="00422ECB">
        <w:rPr>
          <w:rFonts w:ascii="Arial" w:hAnsi="Arial" w:cs="Arial"/>
          <w:sz w:val="22"/>
          <w:szCs w:val="22"/>
          <w:lang w:val="en-US"/>
        </w:rPr>
        <w:t xml:space="preserve"> </w:t>
      </w:r>
      <w:r w:rsidR="00163A0D" w:rsidRPr="00422ECB">
        <w:rPr>
          <w:rFonts w:ascii="Arial" w:hAnsi="Arial" w:cs="Arial"/>
          <w:sz w:val="22"/>
          <w:szCs w:val="22"/>
          <w:lang w:val="en-US"/>
        </w:rPr>
        <w:t xml:space="preserve">suitably protected until accepted by </w:t>
      </w:r>
      <w:r>
        <w:rPr>
          <w:rFonts w:ascii="Arial" w:hAnsi="Arial" w:cs="Arial"/>
          <w:sz w:val="22"/>
          <w:szCs w:val="22"/>
          <w:lang w:val="en-US"/>
        </w:rPr>
        <w:t>the Client</w:t>
      </w:r>
      <w:r w:rsidR="00163A0D" w:rsidRPr="00422ECB">
        <w:rPr>
          <w:rFonts w:ascii="Arial" w:hAnsi="Arial" w:cs="Arial"/>
          <w:sz w:val="22"/>
          <w:szCs w:val="22"/>
          <w:lang w:val="en-US"/>
        </w:rPr>
        <w:t>. Where possible, leave protective film or wrapping</w:t>
      </w:r>
      <w:r w:rsidR="00422ECB" w:rsidRPr="00422ECB">
        <w:rPr>
          <w:rFonts w:ascii="Arial" w:hAnsi="Arial" w:cs="Arial"/>
          <w:sz w:val="22"/>
          <w:szCs w:val="22"/>
          <w:lang w:val="en-US"/>
        </w:rPr>
        <w:t xml:space="preserve"> </w:t>
      </w:r>
      <w:r>
        <w:rPr>
          <w:rFonts w:ascii="Arial" w:hAnsi="Arial" w:cs="Arial"/>
          <w:sz w:val="22"/>
          <w:szCs w:val="22"/>
          <w:lang w:val="en-US"/>
        </w:rPr>
        <w:t>on Perspex and metals</w:t>
      </w:r>
    </w:p>
    <w:p w14:paraId="7A1FE31F" w14:textId="38AD6F5F" w:rsidR="00163A0D" w:rsidRDefault="00163A0D" w:rsidP="00342F6A">
      <w:pPr>
        <w:pStyle w:val="ListParagraph"/>
        <w:widowControl w:val="0"/>
        <w:numPr>
          <w:ilvl w:val="0"/>
          <w:numId w:val="26"/>
        </w:numPr>
        <w:autoSpaceDE w:val="0"/>
        <w:autoSpaceDN w:val="0"/>
        <w:adjustRightInd w:val="0"/>
        <w:rPr>
          <w:rFonts w:ascii="Arial" w:hAnsi="Arial" w:cs="Arial"/>
          <w:sz w:val="22"/>
          <w:szCs w:val="22"/>
          <w:lang w:val="en-US"/>
        </w:rPr>
      </w:pPr>
      <w:r w:rsidRPr="00422ECB">
        <w:rPr>
          <w:rFonts w:ascii="Arial" w:hAnsi="Arial" w:cs="Arial"/>
          <w:sz w:val="22"/>
          <w:szCs w:val="22"/>
          <w:lang w:val="en-US"/>
        </w:rPr>
        <w:t>Until acceptance thereof, adequately protect all glass and replace all broken and imperfect glass</w:t>
      </w:r>
      <w:r w:rsidR="00422ECB" w:rsidRPr="00422ECB">
        <w:rPr>
          <w:rFonts w:ascii="Arial" w:hAnsi="Arial" w:cs="Arial"/>
          <w:sz w:val="22"/>
          <w:szCs w:val="22"/>
          <w:lang w:val="en-US"/>
        </w:rPr>
        <w:t xml:space="preserve"> </w:t>
      </w:r>
      <w:r w:rsidRPr="00422ECB">
        <w:rPr>
          <w:rFonts w:ascii="Arial" w:hAnsi="Arial" w:cs="Arial"/>
          <w:sz w:val="22"/>
          <w:szCs w:val="22"/>
          <w:lang w:val="en-US"/>
        </w:rPr>
        <w:t xml:space="preserve">at no additional cost to the </w:t>
      </w:r>
      <w:r w:rsidR="001A7D86">
        <w:rPr>
          <w:rFonts w:ascii="Arial" w:hAnsi="Arial" w:cs="Arial"/>
          <w:sz w:val="22"/>
          <w:szCs w:val="22"/>
          <w:lang w:val="en-US"/>
        </w:rPr>
        <w:t>Client</w:t>
      </w:r>
    </w:p>
    <w:p w14:paraId="560DFC5C" w14:textId="229380F6" w:rsidR="00163A0D" w:rsidRPr="00422ECB" w:rsidRDefault="00163A0D" w:rsidP="00342F6A">
      <w:pPr>
        <w:pStyle w:val="ListParagraph"/>
        <w:widowControl w:val="0"/>
        <w:numPr>
          <w:ilvl w:val="0"/>
          <w:numId w:val="26"/>
        </w:numPr>
        <w:autoSpaceDE w:val="0"/>
        <w:autoSpaceDN w:val="0"/>
        <w:adjustRightInd w:val="0"/>
        <w:rPr>
          <w:rFonts w:ascii="Arial" w:hAnsi="Arial" w:cs="Arial"/>
          <w:sz w:val="22"/>
          <w:szCs w:val="22"/>
          <w:lang w:val="en-US"/>
        </w:rPr>
      </w:pPr>
      <w:r w:rsidRPr="00422ECB">
        <w:rPr>
          <w:rFonts w:ascii="Arial" w:hAnsi="Arial" w:cs="Arial"/>
          <w:sz w:val="22"/>
          <w:szCs w:val="22"/>
          <w:lang w:val="en-US"/>
        </w:rPr>
        <w:t>The interior of any installed Case</w:t>
      </w:r>
      <w:r w:rsidR="003C10C4">
        <w:rPr>
          <w:rFonts w:ascii="Arial" w:hAnsi="Arial" w:cs="Arial"/>
          <w:sz w:val="22"/>
          <w:szCs w:val="22"/>
          <w:lang w:val="en-US"/>
        </w:rPr>
        <w:t xml:space="preserve">Works </w:t>
      </w:r>
      <w:r w:rsidRPr="00422ECB">
        <w:rPr>
          <w:rFonts w:ascii="Arial" w:hAnsi="Arial" w:cs="Arial"/>
          <w:sz w:val="22"/>
          <w:szCs w:val="22"/>
          <w:lang w:val="en-US"/>
        </w:rPr>
        <w:t>which has not been enclosed with glass or Perspex shall be</w:t>
      </w:r>
      <w:r w:rsidR="00422ECB" w:rsidRPr="00422ECB">
        <w:rPr>
          <w:rFonts w:ascii="Arial" w:hAnsi="Arial" w:cs="Arial"/>
          <w:sz w:val="22"/>
          <w:szCs w:val="22"/>
          <w:lang w:val="en-US"/>
        </w:rPr>
        <w:t xml:space="preserve"> </w:t>
      </w:r>
      <w:r w:rsidRPr="00422ECB">
        <w:rPr>
          <w:rFonts w:ascii="Arial" w:hAnsi="Arial" w:cs="Arial"/>
          <w:sz w:val="22"/>
          <w:szCs w:val="22"/>
          <w:lang w:val="en-US"/>
        </w:rPr>
        <w:t>protected with securely taped polyethylene sheet.</w:t>
      </w:r>
    </w:p>
    <w:p w14:paraId="2CD135C1" w14:textId="77777777" w:rsidR="00422ECB" w:rsidRDefault="00422ECB" w:rsidP="00163A0D">
      <w:pPr>
        <w:widowControl w:val="0"/>
        <w:autoSpaceDE w:val="0"/>
        <w:autoSpaceDN w:val="0"/>
        <w:adjustRightInd w:val="0"/>
        <w:rPr>
          <w:rFonts w:ascii="Arial" w:hAnsi="Arial" w:cs="Arial"/>
          <w:sz w:val="22"/>
          <w:szCs w:val="22"/>
          <w:lang w:val="en-US"/>
        </w:rPr>
      </w:pPr>
    </w:p>
    <w:p w14:paraId="0759FD04" w14:textId="66BDB385" w:rsidR="00422ECB" w:rsidRDefault="00BA4C80" w:rsidP="00163A0D">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422ECB">
        <w:rPr>
          <w:rFonts w:ascii="Arial" w:hAnsi="Arial" w:cs="Arial"/>
          <w:sz w:val="22"/>
          <w:szCs w:val="22"/>
          <w:lang w:val="en-US"/>
        </w:rPr>
        <w:t>.1</w:t>
      </w:r>
      <w:r w:rsidR="001E2AD2">
        <w:rPr>
          <w:rFonts w:ascii="Arial" w:hAnsi="Arial" w:cs="Arial"/>
          <w:sz w:val="22"/>
          <w:szCs w:val="22"/>
          <w:lang w:val="en-US"/>
        </w:rPr>
        <w:t>6</w:t>
      </w:r>
      <w:r w:rsidR="00422ECB">
        <w:rPr>
          <w:rFonts w:ascii="Arial" w:hAnsi="Arial" w:cs="Arial"/>
          <w:sz w:val="22"/>
          <w:szCs w:val="22"/>
          <w:lang w:val="en-US"/>
        </w:rPr>
        <w:tab/>
      </w:r>
      <w:r w:rsidR="00163A0D" w:rsidRPr="00163A0D">
        <w:rPr>
          <w:rFonts w:ascii="Arial" w:hAnsi="Arial" w:cs="Arial"/>
          <w:sz w:val="22"/>
          <w:szCs w:val="22"/>
          <w:lang w:val="en-US"/>
        </w:rPr>
        <w:t xml:space="preserve">SUITABILITY </w:t>
      </w:r>
      <w:r w:rsidR="00422ECB">
        <w:rPr>
          <w:rFonts w:ascii="Arial" w:hAnsi="Arial" w:cs="Arial"/>
          <w:sz w:val="22"/>
          <w:szCs w:val="22"/>
          <w:lang w:val="en-US"/>
        </w:rPr>
        <w:t xml:space="preserve">OF RELATED </w:t>
      </w:r>
      <w:r w:rsidR="003C10C4">
        <w:rPr>
          <w:rFonts w:ascii="Arial" w:hAnsi="Arial" w:cs="Arial"/>
          <w:sz w:val="22"/>
          <w:szCs w:val="22"/>
          <w:lang w:val="en-US"/>
        </w:rPr>
        <w:t xml:space="preserve">WORKS </w:t>
      </w:r>
      <w:r w:rsidR="00422ECB">
        <w:rPr>
          <w:rFonts w:ascii="Arial" w:hAnsi="Arial" w:cs="Arial"/>
          <w:sz w:val="22"/>
          <w:szCs w:val="22"/>
          <w:lang w:val="en-US"/>
        </w:rPr>
        <w:t>AND CONDITIONS</w:t>
      </w:r>
    </w:p>
    <w:p w14:paraId="580A95E9" w14:textId="77777777" w:rsidR="00422ECB" w:rsidRDefault="00422ECB" w:rsidP="00163A0D">
      <w:pPr>
        <w:widowControl w:val="0"/>
        <w:autoSpaceDE w:val="0"/>
        <w:autoSpaceDN w:val="0"/>
        <w:adjustRightInd w:val="0"/>
        <w:rPr>
          <w:rFonts w:ascii="Arial" w:hAnsi="Arial" w:cs="Arial"/>
          <w:sz w:val="22"/>
          <w:szCs w:val="22"/>
          <w:lang w:val="en-US"/>
        </w:rPr>
      </w:pPr>
    </w:p>
    <w:p w14:paraId="2925EA0E" w14:textId="754501A5" w:rsidR="00422ECB" w:rsidRPr="00422ECB" w:rsidRDefault="00163A0D" w:rsidP="00342F6A">
      <w:pPr>
        <w:pStyle w:val="ListParagraph"/>
        <w:widowControl w:val="0"/>
        <w:numPr>
          <w:ilvl w:val="0"/>
          <w:numId w:val="27"/>
        </w:numPr>
        <w:autoSpaceDE w:val="0"/>
        <w:autoSpaceDN w:val="0"/>
        <w:adjustRightInd w:val="0"/>
        <w:rPr>
          <w:rFonts w:ascii="Arial" w:hAnsi="Arial" w:cs="Arial"/>
          <w:sz w:val="22"/>
          <w:szCs w:val="22"/>
          <w:lang w:val="en-US"/>
        </w:rPr>
      </w:pPr>
      <w:r w:rsidRPr="00422ECB">
        <w:rPr>
          <w:rFonts w:ascii="Arial" w:hAnsi="Arial" w:cs="Arial"/>
          <w:sz w:val="22"/>
          <w:szCs w:val="22"/>
          <w:lang w:val="en-US"/>
        </w:rPr>
        <w:t>Ensure that all trades are provided with</w:t>
      </w:r>
      <w:r w:rsidR="00422ECB" w:rsidRPr="00422ECB">
        <w:rPr>
          <w:rFonts w:ascii="Arial" w:hAnsi="Arial" w:cs="Arial"/>
          <w:sz w:val="22"/>
          <w:szCs w:val="22"/>
          <w:lang w:val="en-US"/>
        </w:rPr>
        <w:t xml:space="preserve"> </w:t>
      </w:r>
      <w:r w:rsidRPr="00422ECB">
        <w:rPr>
          <w:rFonts w:ascii="Arial" w:hAnsi="Arial" w:cs="Arial"/>
          <w:sz w:val="22"/>
          <w:szCs w:val="22"/>
          <w:lang w:val="en-US"/>
        </w:rPr>
        <w:t>necessary details of related types of work. Before starting each new type or section of work,</w:t>
      </w:r>
      <w:r w:rsidR="00422ECB" w:rsidRPr="00422ECB">
        <w:rPr>
          <w:rFonts w:ascii="Arial" w:hAnsi="Arial" w:cs="Arial"/>
          <w:sz w:val="22"/>
          <w:szCs w:val="22"/>
          <w:lang w:val="en-US"/>
        </w:rPr>
        <w:t xml:space="preserve"> </w:t>
      </w:r>
      <w:r w:rsidRPr="00422ECB">
        <w:rPr>
          <w:rFonts w:ascii="Arial" w:hAnsi="Arial" w:cs="Arial"/>
          <w:sz w:val="22"/>
          <w:szCs w:val="22"/>
          <w:lang w:val="en-US"/>
        </w:rPr>
        <w:t>ensure that:</w:t>
      </w:r>
    </w:p>
    <w:p w14:paraId="2A36FB3D" w14:textId="51EE3D7E" w:rsidR="00163A0D" w:rsidRPr="00422ECB" w:rsidRDefault="00163A0D" w:rsidP="00342F6A">
      <w:pPr>
        <w:pStyle w:val="ListParagraph"/>
        <w:widowControl w:val="0"/>
        <w:numPr>
          <w:ilvl w:val="0"/>
          <w:numId w:val="28"/>
        </w:numPr>
        <w:autoSpaceDE w:val="0"/>
        <w:autoSpaceDN w:val="0"/>
        <w:adjustRightInd w:val="0"/>
        <w:rPr>
          <w:rFonts w:ascii="Arial" w:hAnsi="Arial" w:cs="Arial"/>
          <w:sz w:val="22"/>
          <w:szCs w:val="22"/>
          <w:lang w:val="en-US"/>
        </w:rPr>
      </w:pPr>
      <w:r w:rsidRPr="00422ECB">
        <w:rPr>
          <w:rFonts w:ascii="Arial" w:hAnsi="Arial" w:cs="Arial"/>
          <w:sz w:val="22"/>
          <w:szCs w:val="22"/>
          <w:lang w:val="en-US"/>
        </w:rPr>
        <w:t xml:space="preserve">Previous, related </w:t>
      </w:r>
      <w:r w:rsidR="003C10C4">
        <w:rPr>
          <w:rFonts w:ascii="Arial" w:hAnsi="Arial" w:cs="Arial"/>
          <w:sz w:val="22"/>
          <w:szCs w:val="22"/>
          <w:lang w:val="en-US"/>
        </w:rPr>
        <w:t xml:space="preserve">Works </w:t>
      </w:r>
      <w:r w:rsidRPr="00422ECB">
        <w:rPr>
          <w:rFonts w:ascii="Arial" w:hAnsi="Arial" w:cs="Arial"/>
          <w:sz w:val="22"/>
          <w:szCs w:val="22"/>
          <w:lang w:val="en-US"/>
        </w:rPr>
        <w:t>is appropriately complete, in accordance with the project documents, to a</w:t>
      </w:r>
      <w:r w:rsidR="00422ECB" w:rsidRPr="00422ECB">
        <w:rPr>
          <w:rFonts w:ascii="Arial" w:hAnsi="Arial" w:cs="Arial"/>
          <w:sz w:val="22"/>
          <w:szCs w:val="22"/>
          <w:lang w:val="en-US"/>
        </w:rPr>
        <w:t xml:space="preserve"> </w:t>
      </w:r>
      <w:r w:rsidRPr="00422ECB">
        <w:rPr>
          <w:rFonts w:ascii="Arial" w:hAnsi="Arial" w:cs="Arial"/>
          <w:sz w:val="22"/>
          <w:szCs w:val="22"/>
          <w:lang w:val="en-US"/>
        </w:rPr>
        <w:t>suitable standard and in a suitable co</w:t>
      </w:r>
      <w:r w:rsidR="00955664">
        <w:rPr>
          <w:rFonts w:ascii="Arial" w:hAnsi="Arial" w:cs="Arial"/>
          <w:sz w:val="22"/>
          <w:szCs w:val="22"/>
          <w:lang w:val="en-US"/>
        </w:rPr>
        <w:t>ndition to receive the new work</w:t>
      </w:r>
    </w:p>
    <w:p w14:paraId="360A5841" w14:textId="6464B9A3" w:rsidR="00163A0D" w:rsidRPr="00422ECB" w:rsidRDefault="00163A0D" w:rsidP="00342F6A">
      <w:pPr>
        <w:pStyle w:val="ListParagraph"/>
        <w:widowControl w:val="0"/>
        <w:numPr>
          <w:ilvl w:val="0"/>
          <w:numId w:val="28"/>
        </w:numPr>
        <w:autoSpaceDE w:val="0"/>
        <w:autoSpaceDN w:val="0"/>
        <w:adjustRightInd w:val="0"/>
        <w:rPr>
          <w:rFonts w:ascii="Arial" w:hAnsi="Arial" w:cs="Arial"/>
          <w:sz w:val="22"/>
          <w:szCs w:val="22"/>
          <w:lang w:val="en-US"/>
        </w:rPr>
      </w:pPr>
      <w:r w:rsidRPr="00422ECB">
        <w:rPr>
          <w:rFonts w:ascii="Arial" w:hAnsi="Arial" w:cs="Arial"/>
          <w:sz w:val="22"/>
          <w:szCs w:val="22"/>
          <w:lang w:val="en-US"/>
        </w:rPr>
        <w:t xml:space="preserve">All necessary preparatory </w:t>
      </w:r>
      <w:r w:rsidR="003C10C4">
        <w:rPr>
          <w:rFonts w:ascii="Arial" w:hAnsi="Arial" w:cs="Arial"/>
          <w:sz w:val="22"/>
          <w:szCs w:val="22"/>
          <w:lang w:val="en-US"/>
        </w:rPr>
        <w:t xml:space="preserve">Works </w:t>
      </w:r>
      <w:r w:rsidRPr="00422ECB">
        <w:rPr>
          <w:rFonts w:ascii="Arial" w:hAnsi="Arial" w:cs="Arial"/>
          <w:sz w:val="22"/>
          <w:szCs w:val="22"/>
          <w:lang w:val="en-US"/>
        </w:rPr>
        <w:t>has been carried out, including provision for services, openings,</w:t>
      </w:r>
      <w:r w:rsidR="00422ECB" w:rsidRPr="00422ECB">
        <w:rPr>
          <w:rFonts w:ascii="Arial" w:hAnsi="Arial" w:cs="Arial"/>
          <w:sz w:val="22"/>
          <w:szCs w:val="22"/>
          <w:lang w:val="en-US"/>
        </w:rPr>
        <w:t xml:space="preserve"> </w:t>
      </w:r>
      <w:r w:rsidRPr="00422ECB">
        <w:rPr>
          <w:rFonts w:ascii="Arial" w:hAnsi="Arial" w:cs="Arial"/>
          <w:sz w:val="22"/>
          <w:szCs w:val="22"/>
          <w:lang w:val="en-US"/>
        </w:rPr>
        <w:t>supports, fixings, dam</w:t>
      </w:r>
      <w:r w:rsidR="00955664">
        <w:rPr>
          <w:rFonts w:ascii="Arial" w:hAnsi="Arial" w:cs="Arial"/>
          <w:sz w:val="22"/>
          <w:szCs w:val="22"/>
          <w:lang w:val="en-US"/>
        </w:rPr>
        <w:t>p proofing, priming and sealing</w:t>
      </w:r>
    </w:p>
    <w:p w14:paraId="019E3750" w14:textId="07329815" w:rsidR="00163A0D" w:rsidRDefault="00163A0D" w:rsidP="00342F6A">
      <w:pPr>
        <w:pStyle w:val="ListParagraph"/>
        <w:widowControl w:val="0"/>
        <w:numPr>
          <w:ilvl w:val="0"/>
          <w:numId w:val="28"/>
        </w:numPr>
        <w:autoSpaceDE w:val="0"/>
        <w:autoSpaceDN w:val="0"/>
        <w:adjustRightInd w:val="0"/>
        <w:rPr>
          <w:rFonts w:ascii="Arial" w:hAnsi="Arial" w:cs="Arial"/>
          <w:sz w:val="22"/>
          <w:szCs w:val="22"/>
          <w:lang w:val="en-US"/>
        </w:rPr>
      </w:pPr>
      <w:r w:rsidRPr="00422ECB">
        <w:rPr>
          <w:rFonts w:ascii="Arial" w:hAnsi="Arial" w:cs="Arial"/>
          <w:sz w:val="22"/>
          <w:szCs w:val="22"/>
          <w:lang w:val="en-US"/>
        </w:rPr>
        <w:t>The environmental conditions are suitable, particularly that the building is suitably weather tight</w:t>
      </w:r>
      <w:r w:rsidR="00422ECB" w:rsidRPr="00422ECB">
        <w:rPr>
          <w:rFonts w:ascii="Arial" w:hAnsi="Arial" w:cs="Arial"/>
          <w:sz w:val="22"/>
          <w:szCs w:val="22"/>
          <w:lang w:val="en-US"/>
        </w:rPr>
        <w:t xml:space="preserve"> </w:t>
      </w:r>
      <w:r w:rsidRPr="00422ECB">
        <w:rPr>
          <w:rFonts w:ascii="Arial" w:hAnsi="Arial" w:cs="Arial"/>
          <w:sz w:val="22"/>
          <w:szCs w:val="22"/>
          <w:lang w:val="en-US"/>
        </w:rPr>
        <w:t>when internal components, serv</w:t>
      </w:r>
      <w:r w:rsidR="00E55408">
        <w:rPr>
          <w:rFonts w:ascii="Arial" w:hAnsi="Arial" w:cs="Arial"/>
          <w:sz w:val="22"/>
          <w:szCs w:val="22"/>
          <w:lang w:val="en-US"/>
        </w:rPr>
        <w:t>ices and finishes are installed</w:t>
      </w:r>
      <w:r w:rsidR="00955664">
        <w:rPr>
          <w:rFonts w:ascii="Arial" w:hAnsi="Arial" w:cs="Arial"/>
          <w:sz w:val="22"/>
          <w:szCs w:val="22"/>
          <w:lang w:val="en-US"/>
        </w:rPr>
        <w:t>.</w:t>
      </w:r>
    </w:p>
    <w:p w14:paraId="715DC36E" w14:textId="77777777" w:rsidR="008619DB" w:rsidRDefault="008619DB" w:rsidP="00163A0D">
      <w:pPr>
        <w:widowControl w:val="0"/>
        <w:autoSpaceDE w:val="0"/>
        <w:autoSpaceDN w:val="0"/>
        <w:adjustRightInd w:val="0"/>
        <w:rPr>
          <w:rFonts w:ascii="Arial" w:hAnsi="Arial" w:cs="Arial"/>
          <w:sz w:val="22"/>
          <w:szCs w:val="22"/>
          <w:lang w:val="en-US"/>
        </w:rPr>
      </w:pPr>
    </w:p>
    <w:p w14:paraId="351F5590" w14:textId="77777777" w:rsidR="008619DB" w:rsidRDefault="008619DB" w:rsidP="00163A0D">
      <w:pPr>
        <w:widowControl w:val="0"/>
        <w:autoSpaceDE w:val="0"/>
        <w:autoSpaceDN w:val="0"/>
        <w:adjustRightInd w:val="0"/>
        <w:rPr>
          <w:rFonts w:ascii="Arial" w:hAnsi="Arial" w:cs="Arial"/>
          <w:sz w:val="22"/>
          <w:szCs w:val="22"/>
          <w:lang w:val="en-US"/>
        </w:rPr>
      </w:pPr>
    </w:p>
    <w:p w14:paraId="34311BCD" w14:textId="77777777" w:rsidR="008619DB" w:rsidRDefault="008619DB" w:rsidP="00163A0D">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2DBCB5F4" w14:textId="2555BD9E" w:rsidR="00163A0D" w:rsidRDefault="00BA4C80" w:rsidP="00163A0D">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7</w:t>
      </w:r>
      <w:r w:rsidR="00422ECB">
        <w:rPr>
          <w:rFonts w:ascii="Arial" w:hAnsi="Arial" w:cs="Arial"/>
          <w:sz w:val="22"/>
          <w:szCs w:val="22"/>
          <w:lang w:val="en-US"/>
        </w:rPr>
        <w:t>.1</w:t>
      </w:r>
      <w:r w:rsidR="001E2AD2">
        <w:rPr>
          <w:rFonts w:ascii="Arial" w:hAnsi="Arial" w:cs="Arial"/>
          <w:sz w:val="22"/>
          <w:szCs w:val="22"/>
          <w:lang w:val="en-US"/>
        </w:rPr>
        <w:t>7</w:t>
      </w:r>
      <w:r w:rsidR="00422ECB">
        <w:rPr>
          <w:rFonts w:ascii="Arial" w:hAnsi="Arial" w:cs="Arial"/>
          <w:sz w:val="22"/>
          <w:szCs w:val="22"/>
          <w:lang w:val="en-US"/>
        </w:rPr>
        <w:tab/>
        <w:t>GENERAL QUALITY OF WORKMANSHIP</w:t>
      </w:r>
    </w:p>
    <w:p w14:paraId="56676B83" w14:textId="77777777" w:rsidR="00422ECB" w:rsidRPr="00163A0D" w:rsidRDefault="00422ECB" w:rsidP="00163A0D">
      <w:pPr>
        <w:widowControl w:val="0"/>
        <w:autoSpaceDE w:val="0"/>
        <w:autoSpaceDN w:val="0"/>
        <w:adjustRightInd w:val="0"/>
        <w:rPr>
          <w:rFonts w:ascii="Arial" w:hAnsi="Arial" w:cs="Arial"/>
          <w:sz w:val="22"/>
          <w:szCs w:val="22"/>
          <w:lang w:val="en-US"/>
        </w:rPr>
      </w:pPr>
    </w:p>
    <w:p w14:paraId="47C72D97" w14:textId="3F1CD4FA" w:rsidR="00163A0D" w:rsidRDefault="00955664" w:rsidP="00342F6A">
      <w:pPr>
        <w:pStyle w:val="ListParagraph"/>
        <w:widowControl w:val="0"/>
        <w:numPr>
          <w:ilvl w:val="0"/>
          <w:numId w:val="29"/>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163A0D" w:rsidRPr="00422ECB">
        <w:rPr>
          <w:rFonts w:ascii="Arial" w:hAnsi="Arial" w:cs="Arial"/>
          <w:sz w:val="22"/>
          <w:szCs w:val="22"/>
          <w:lang w:val="en-US"/>
        </w:rPr>
        <w:t xml:space="preserve">Contractor’s operatives and all </w:t>
      </w:r>
      <w:r w:rsidR="001A7D86">
        <w:rPr>
          <w:rFonts w:ascii="Arial" w:hAnsi="Arial" w:cs="Arial"/>
          <w:sz w:val="22"/>
          <w:szCs w:val="22"/>
          <w:lang w:val="en-US"/>
        </w:rPr>
        <w:t>Sub-Contractor</w:t>
      </w:r>
      <w:r>
        <w:rPr>
          <w:rFonts w:ascii="Arial" w:hAnsi="Arial" w:cs="Arial"/>
          <w:sz w:val="22"/>
          <w:szCs w:val="22"/>
          <w:lang w:val="en-US"/>
        </w:rPr>
        <w:t>s shall be recognis</w:t>
      </w:r>
      <w:r w:rsidR="00163A0D" w:rsidRPr="00422ECB">
        <w:rPr>
          <w:rFonts w:ascii="Arial" w:hAnsi="Arial" w:cs="Arial"/>
          <w:sz w:val="22"/>
          <w:szCs w:val="22"/>
          <w:lang w:val="en-US"/>
        </w:rPr>
        <w:t>ed and established companies</w:t>
      </w:r>
      <w:r w:rsidR="00422ECB" w:rsidRPr="00422ECB">
        <w:rPr>
          <w:rFonts w:ascii="Arial" w:hAnsi="Arial" w:cs="Arial"/>
          <w:sz w:val="22"/>
          <w:szCs w:val="22"/>
          <w:lang w:val="en-US"/>
        </w:rPr>
        <w:t xml:space="preserve"> </w:t>
      </w:r>
      <w:r w:rsidR="00163A0D" w:rsidRPr="00422ECB">
        <w:rPr>
          <w:rFonts w:ascii="Arial" w:hAnsi="Arial" w:cs="Arial"/>
          <w:sz w:val="22"/>
          <w:szCs w:val="22"/>
          <w:lang w:val="en-US"/>
        </w:rPr>
        <w:t xml:space="preserve">producing the highest quality, first-class construction and installation of their </w:t>
      </w:r>
      <w:r w:rsidR="003C10C4">
        <w:rPr>
          <w:rFonts w:ascii="Arial" w:hAnsi="Arial" w:cs="Arial"/>
          <w:sz w:val="22"/>
          <w:szCs w:val="22"/>
          <w:lang w:val="en-US"/>
        </w:rPr>
        <w:t xml:space="preserve">Works </w:t>
      </w:r>
      <w:r w:rsidR="00163A0D" w:rsidRPr="00422ECB">
        <w:rPr>
          <w:rFonts w:ascii="Arial" w:hAnsi="Arial" w:cs="Arial"/>
          <w:sz w:val="22"/>
          <w:szCs w:val="22"/>
          <w:lang w:val="en-US"/>
        </w:rPr>
        <w:t>in their</w:t>
      </w:r>
      <w:r w:rsidR="00422ECB" w:rsidRPr="00422ECB">
        <w:rPr>
          <w:rFonts w:ascii="Arial" w:hAnsi="Arial" w:cs="Arial"/>
          <w:sz w:val="22"/>
          <w:szCs w:val="22"/>
          <w:lang w:val="en-US"/>
        </w:rPr>
        <w:t xml:space="preserve"> </w:t>
      </w:r>
      <w:r>
        <w:rPr>
          <w:rFonts w:ascii="Arial" w:hAnsi="Arial" w:cs="Arial"/>
          <w:sz w:val="22"/>
          <w:szCs w:val="22"/>
          <w:lang w:val="en-US"/>
        </w:rPr>
        <w:t>respective fields</w:t>
      </w:r>
    </w:p>
    <w:p w14:paraId="1161393C" w14:textId="084A2F51" w:rsidR="00163A0D" w:rsidRDefault="00163A0D" w:rsidP="00342F6A">
      <w:pPr>
        <w:pStyle w:val="ListParagraph"/>
        <w:widowControl w:val="0"/>
        <w:numPr>
          <w:ilvl w:val="0"/>
          <w:numId w:val="29"/>
        </w:numPr>
        <w:autoSpaceDE w:val="0"/>
        <w:autoSpaceDN w:val="0"/>
        <w:adjustRightInd w:val="0"/>
        <w:rPr>
          <w:rFonts w:ascii="Arial" w:hAnsi="Arial" w:cs="Arial"/>
          <w:sz w:val="22"/>
          <w:szCs w:val="22"/>
          <w:lang w:val="en-US"/>
        </w:rPr>
      </w:pPr>
      <w:r w:rsidRPr="00422ECB">
        <w:rPr>
          <w:rFonts w:ascii="Arial" w:hAnsi="Arial" w:cs="Arial"/>
          <w:sz w:val="22"/>
          <w:szCs w:val="22"/>
          <w:lang w:val="en-US"/>
        </w:rPr>
        <w:t xml:space="preserve">The Contractor and all </w:t>
      </w:r>
      <w:r w:rsidR="001A7D86">
        <w:rPr>
          <w:rFonts w:ascii="Arial" w:hAnsi="Arial" w:cs="Arial"/>
          <w:sz w:val="22"/>
          <w:szCs w:val="22"/>
          <w:lang w:val="en-US"/>
        </w:rPr>
        <w:t>Sub-Contractor</w:t>
      </w:r>
      <w:r w:rsidRPr="00422ECB">
        <w:rPr>
          <w:rFonts w:ascii="Arial" w:hAnsi="Arial" w:cs="Arial"/>
          <w:sz w:val="22"/>
          <w:szCs w:val="22"/>
          <w:lang w:val="en-US"/>
        </w:rPr>
        <w:t xml:space="preserve">s shall at all times enforce strict discipline among </w:t>
      </w:r>
      <w:r w:rsidR="00955664">
        <w:rPr>
          <w:rFonts w:ascii="Arial" w:hAnsi="Arial" w:cs="Arial"/>
          <w:sz w:val="22"/>
          <w:szCs w:val="22"/>
          <w:lang w:val="en-US"/>
        </w:rPr>
        <w:t>their</w:t>
      </w:r>
      <w:r w:rsidR="00422ECB" w:rsidRPr="00422ECB">
        <w:rPr>
          <w:rFonts w:ascii="Arial" w:hAnsi="Arial" w:cs="Arial"/>
          <w:sz w:val="22"/>
          <w:szCs w:val="22"/>
          <w:lang w:val="en-US"/>
        </w:rPr>
        <w:t xml:space="preserve"> </w:t>
      </w:r>
      <w:r w:rsidRPr="00422ECB">
        <w:rPr>
          <w:rFonts w:ascii="Arial" w:hAnsi="Arial" w:cs="Arial"/>
          <w:sz w:val="22"/>
          <w:szCs w:val="22"/>
          <w:lang w:val="en-US"/>
        </w:rPr>
        <w:t xml:space="preserve">employees and shall not employ on the </w:t>
      </w:r>
      <w:r w:rsidR="003C10C4">
        <w:rPr>
          <w:rFonts w:ascii="Arial" w:hAnsi="Arial" w:cs="Arial"/>
          <w:sz w:val="22"/>
          <w:szCs w:val="22"/>
          <w:lang w:val="en-US"/>
        </w:rPr>
        <w:t xml:space="preserve">Works </w:t>
      </w:r>
      <w:r w:rsidRPr="00422ECB">
        <w:rPr>
          <w:rFonts w:ascii="Arial" w:hAnsi="Arial" w:cs="Arial"/>
          <w:sz w:val="22"/>
          <w:szCs w:val="22"/>
          <w:lang w:val="en-US"/>
        </w:rPr>
        <w:t>any unfit person or anyone not skilled in the task</w:t>
      </w:r>
      <w:r w:rsidR="00422ECB" w:rsidRPr="00422ECB">
        <w:rPr>
          <w:rFonts w:ascii="Arial" w:hAnsi="Arial" w:cs="Arial"/>
          <w:sz w:val="22"/>
          <w:szCs w:val="22"/>
          <w:lang w:val="en-US"/>
        </w:rPr>
        <w:t xml:space="preserve"> </w:t>
      </w:r>
      <w:r w:rsidR="00955664">
        <w:rPr>
          <w:rFonts w:ascii="Arial" w:hAnsi="Arial" w:cs="Arial"/>
          <w:sz w:val="22"/>
          <w:szCs w:val="22"/>
          <w:lang w:val="en-US"/>
        </w:rPr>
        <w:t>assigned to them</w:t>
      </w:r>
    </w:p>
    <w:p w14:paraId="3340FEE4" w14:textId="0BA3F165" w:rsidR="00422ECB" w:rsidRDefault="00163A0D" w:rsidP="00342F6A">
      <w:pPr>
        <w:pStyle w:val="ListParagraph"/>
        <w:widowControl w:val="0"/>
        <w:numPr>
          <w:ilvl w:val="0"/>
          <w:numId w:val="29"/>
        </w:numPr>
        <w:autoSpaceDE w:val="0"/>
        <w:autoSpaceDN w:val="0"/>
        <w:adjustRightInd w:val="0"/>
        <w:rPr>
          <w:rFonts w:ascii="Arial" w:hAnsi="Arial" w:cs="Arial"/>
          <w:sz w:val="22"/>
          <w:szCs w:val="22"/>
          <w:lang w:val="en-US"/>
        </w:rPr>
      </w:pPr>
      <w:r w:rsidRPr="00422ECB">
        <w:rPr>
          <w:rFonts w:ascii="Arial" w:hAnsi="Arial" w:cs="Arial"/>
          <w:sz w:val="22"/>
          <w:szCs w:val="22"/>
          <w:lang w:val="en-US"/>
        </w:rPr>
        <w:t xml:space="preserve">Take all necessary precautions to prevent damage to the </w:t>
      </w:r>
      <w:r w:rsidR="003C10C4">
        <w:rPr>
          <w:rFonts w:ascii="Arial" w:hAnsi="Arial" w:cs="Arial"/>
          <w:sz w:val="22"/>
          <w:szCs w:val="22"/>
          <w:lang w:val="en-US"/>
        </w:rPr>
        <w:t xml:space="preserve">Works </w:t>
      </w:r>
      <w:r w:rsidRPr="00422ECB">
        <w:rPr>
          <w:rFonts w:ascii="Arial" w:hAnsi="Arial" w:cs="Arial"/>
          <w:sz w:val="22"/>
          <w:szCs w:val="22"/>
          <w:lang w:val="en-US"/>
        </w:rPr>
        <w:t>fro</w:t>
      </w:r>
      <w:r w:rsidR="00955664">
        <w:rPr>
          <w:rFonts w:ascii="Arial" w:hAnsi="Arial" w:cs="Arial"/>
          <w:sz w:val="22"/>
          <w:szCs w:val="22"/>
          <w:lang w:val="en-US"/>
        </w:rPr>
        <w:t>m frost, rain and other hazards</w:t>
      </w:r>
    </w:p>
    <w:p w14:paraId="29A23EEB" w14:textId="10F281CC" w:rsidR="00422ECB" w:rsidRDefault="00422ECB" w:rsidP="00342F6A">
      <w:pPr>
        <w:pStyle w:val="ListParagraph"/>
        <w:widowControl w:val="0"/>
        <w:numPr>
          <w:ilvl w:val="0"/>
          <w:numId w:val="30"/>
        </w:numPr>
        <w:autoSpaceDE w:val="0"/>
        <w:autoSpaceDN w:val="0"/>
        <w:adjustRightInd w:val="0"/>
        <w:rPr>
          <w:rFonts w:ascii="Arial" w:hAnsi="Arial" w:cs="Arial"/>
          <w:sz w:val="22"/>
          <w:szCs w:val="22"/>
          <w:lang w:val="en-US"/>
        </w:rPr>
      </w:pPr>
      <w:r w:rsidRPr="00422ECB">
        <w:rPr>
          <w:rFonts w:ascii="Arial" w:hAnsi="Arial" w:cs="Arial"/>
          <w:sz w:val="22"/>
          <w:szCs w:val="22"/>
          <w:lang w:val="en-US"/>
        </w:rPr>
        <w:t>Inspect components and products carefully before fixing or using and</w:t>
      </w:r>
      <w:r w:rsidR="00955664">
        <w:rPr>
          <w:rFonts w:ascii="Arial" w:hAnsi="Arial" w:cs="Arial"/>
          <w:sz w:val="22"/>
          <w:szCs w:val="22"/>
          <w:lang w:val="en-US"/>
        </w:rPr>
        <w:t xml:space="preserve"> reject any which are defective</w:t>
      </w:r>
    </w:p>
    <w:p w14:paraId="0E0C8745" w14:textId="7DFBD148" w:rsidR="00422ECB" w:rsidRDefault="00422ECB" w:rsidP="00342F6A">
      <w:pPr>
        <w:pStyle w:val="ListParagraph"/>
        <w:widowControl w:val="0"/>
        <w:numPr>
          <w:ilvl w:val="0"/>
          <w:numId w:val="30"/>
        </w:numPr>
        <w:autoSpaceDE w:val="0"/>
        <w:autoSpaceDN w:val="0"/>
        <w:adjustRightInd w:val="0"/>
        <w:rPr>
          <w:rFonts w:ascii="Arial" w:hAnsi="Arial" w:cs="Arial"/>
          <w:sz w:val="22"/>
          <w:szCs w:val="22"/>
          <w:lang w:val="en-US"/>
        </w:rPr>
      </w:pPr>
      <w:r w:rsidRPr="00422ECB">
        <w:rPr>
          <w:rFonts w:ascii="Arial" w:hAnsi="Arial" w:cs="Arial"/>
          <w:sz w:val="22"/>
          <w:szCs w:val="22"/>
          <w:lang w:val="en-US"/>
        </w:rPr>
        <w:t xml:space="preserve">Where not specified otherwise, select fixing and jointing methods and types, sizes and spacings of fastenings in compliance with clauses in this document. Fastenings to comply </w:t>
      </w:r>
      <w:r w:rsidR="00955664">
        <w:rPr>
          <w:rFonts w:ascii="Arial" w:hAnsi="Arial" w:cs="Arial"/>
          <w:sz w:val="22"/>
          <w:szCs w:val="22"/>
          <w:lang w:val="en-US"/>
        </w:rPr>
        <w:t>with relevant British Standards</w:t>
      </w:r>
    </w:p>
    <w:p w14:paraId="60D32C44" w14:textId="3BCDCC9E" w:rsidR="00422ECB" w:rsidRDefault="00422ECB" w:rsidP="00342F6A">
      <w:pPr>
        <w:pStyle w:val="ListParagraph"/>
        <w:widowControl w:val="0"/>
        <w:numPr>
          <w:ilvl w:val="0"/>
          <w:numId w:val="30"/>
        </w:numPr>
        <w:autoSpaceDE w:val="0"/>
        <w:autoSpaceDN w:val="0"/>
        <w:adjustRightInd w:val="0"/>
        <w:rPr>
          <w:rFonts w:ascii="Arial" w:hAnsi="Arial" w:cs="Arial"/>
          <w:sz w:val="22"/>
          <w:szCs w:val="22"/>
          <w:lang w:val="en-US"/>
        </w:rPr>
      </w:pPr>
      <w:r w:rsidRPr="00422ECB">
        <w:rPr>
          <w:rFonts w:ascii="Arial" w:hAnsi="Arial" w:cs="Arial"/>
          <w:sz w:val="22"/>
          <w:szCs w:val="22"/>
          <w:lang w:val="en-US"/>
        </w:rPr>
        <w:t>Provide suitable, tight packings at screwed and bolted fixing points to take up tolerances and prevent distorti</w:t>
      </w:r>
      <w:r w:rsidR="00955664">
        <w:rPr>
          <w:rFonts w:ascii="Arial" w:hAnsi="Arial" w:cs="Arial"/>
          <w:sz w:val="22"/>
          <w:szCs w:val="22"/>
          <w:lang w:val="en-US"/>
        </w:rPr>
        <w:t>on. Do not over-tighten fixings</w:t>
      </w:r>
    </w:p>
    <w:p w14:paraId="22FA697E" w14:textId="7B375119" w:rsidR="00422ECB" w:rsidRDefault="00422ECB" w:rsidP="00342F6A">
      <w:pPr>
        <w:pStyle w:val="ListParagraph"/>
        <w:widowControl w:val="0"/>
        <w:numPr>
          <w:ilvl w:val="0"/>
          <w:numId w:val="30"/>
        </w:numPr>
        <w:autoSpaceDE w:val="0"/>
        <w:autoSpaceDN w:val="0"/>
        <w:adjustRightInd w:val="0"/>
        <w:rPr>
          <w:rFonts w:ascii="Arial" w:hAnsi="Arial" w:cs="Arial"/>
          <w:sz w:val="22"/>
          <w:szCs w:val="22"/>
          <w:lang w:val="en-US"/>
        </w:rPr>
      </w:pPr>
      <w:r w:rsidRPr="00422ECB">
        <w:rPr>
          <w:rFonts w:ascii="Arial" w:hAnsi="Arial" w:cs="Arial"/>
          <w:sz w:val="22"/>
          <w:szCs w:val="22"/>
          <w:lang w:val="en-US"/>
        </w:rPr>
        <w:t>Adjust location and fixing of components and products so that joints which are to be finished with mortar or sealant or otherwise left op</w:t>
      </w:r>
      <w:r w:rsidR="00955664">
        <w:rPr>
          <w:rFonts w:ascii="Arial" w:hAnsi="Arial" w:cs="Arial"/>
          <w:sz w:val="22"/>
          <w:szCs w:val="22"/>
          <w:lang w:val="en-US"/>
        </w:rPr>
        <w:t>en to view are even and regular</w:t>
      </w:r>
    </w:p>
    <w:p w14:paraId="55E8573A" w14:textId="3B02A0D3" w:rsidR="00422ECB" w:rsidRPr="00422ECB" w:rsidRDefault="00422ECB" w:rsidP="00342F6A">
      <w:pPr>
        <w:pStyle w:val="ListParagraph"/>
        <w:widowControl w:val="0"/>
        <w:numPr>
          <w:ilvl w:val="0"/>
          <w:numId w:val="30"/>
        </w:numPr>
        <w:autoSpaceDE w:val="0"/>
        <w:autoSpaceDN w:val="0"/>
        <w:adjustRightInd w:val="0"/>
        <w:rPr>
          <w:rFonts w:ascii="Arial" w:hAnsi="Arial" w:cs="Arial"/>
          <w:sz w:val="22"/>
          <w:szCs w:val="22"/>
          <w:lang w:val="en-US"/>
        </w:rPr>
      </w:pPr>
      <w:r w:rsidRPr="00422ECB">
        <w:rPr>
          <w:rFonts w:ascii="Arial" w:hAnsi="Arial" w:cs="Arial"/>
          <w:sz w:val="22"/>
          <w:szCs w:val="22"/>
          <w:lang w:val="en-US"/>
        </w:rPr>
        <w:t>Ensure that all moving parts operate properly and freely. Do not cut, grind or plane pre-finished components and products to remedy binding or poor fit without approval.</w:t>
      </w:r>
    </w:p>
    <w:p w14:paraId="626F1DE8" w14:textId="77777777" w:rsidR="00422ECB" w:rsidRDefault="00422ECB" w:rsidP="00422ECB">
      <w:pPr>
        <w:widowControl w:val="0"/>
        <w:autoSpaceDE w:val="0"/>
        <w:autoSpaceDN w:val="0"/>
        <w:adjustRightInd w:val="0"/>
        <w:rPr>
          <w:rFonts w:ascii="Arial" w:hAnsi="Arial" w:cs="Arial"/>
          <w:sz w:val="22"/>
          <w:szCs w:val="22"/>
          <w:lang w:val="en-US"/>
        </w:rPr>
      </w:pPr>
    </w:p>
    <w:p w14:paraId="17EF5533" w14:textId="77777777" w:rsidR="00361B2F" w:rsidRDefault="00361B2F" w:rsidP="00422ECB">
      <w:pPr>
        <w:widowControl w:val="0"/>
        <w:autoSpaceDE w:val="0"/>
        <w:autoSpaceDN w:val="0"/>
        <w:adjustRightInd w:val="0"/>
        <w:rPr>
          <w:rFonts w:ascii="Arial" w:hAnsi="Arial" w:cs="Arial"/>
          <w:sz w:val="22"/>
          <w:szCs w:val="22"/>
          <w:lang w:val="en-US"/>
        </w:rPr>
      </w:pPr>
    </w:p>
    <w:p w14:paraId="6F2CAF1F" w14:textId="0B38B942" w:rsidR="00422ECB" w:rsidRDefault="00BA4C80" w:rsidP="00422ECB">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422ECB">
        <w:rPr>
          <w:rFonts w:ascii="Arial" w:hAnsi="Arial" w:cs="Arial"/>
          <w:sz w:val="22"/>
          <w:szCs w:val="22"/>
          <w:lang w:val="en-US"/>
        </w:rPr>
        <w:t>.1</w:t>
      </w:r>
      <w:r w:rsidR="001E2AD2">
        <w:rPr>
          <w:rFonts w:ascii="Arial" w:hAnsi="Arial" w:cs="Arial"/>
          <w:sz w:val="22"/>
          <w:szCs w:val="22"/>
          <w:lang w:val="en-US"/>
        </w:rPr>
        <w:t>8</w:t>
      </w:r>
      <w:r w:rsidR="00422ECB">
        <w:rPr>
          <w:rFonts w:ascii="Arial" w:hAnsi="Arial" w:cs="Arial"/>
          <w:sz w:val="22"/>
          <w:szCs w:val="22"/>
          <w:lang w:val="en-US"/>
        </w:rPr>
        <w:tab/>
        <w:t>SHOP FABRICATION</w:t>
      </w:r>
    </w:p>
    <w:p w14:paraId="66A6E752" w14:textId="77777777" w:rsidR="00422ECB" w:rsidRDefault="00422ECB" w:rsidP="00422ECB">
      <w:pPr>
        <w:widowControl w:val="0"/>
        <w:autoSpaceDE w:val="0"/>
        <w:autoSpaceDN w:val="0"/>
        <w:adjustRightInd w:val="0"/>
        <w:rPr>
          <w:rFonts w:ascii="Arial" w:hAnsi="Arial" w:cs="Arial"/>
          <w:sz w:val="22"/>
          <w:szCs w:val="22"/>
          <w:lang w:val="en-US"/>
        </w:rPr>
      </w:pPr>
    </w:p>
    <w:p w14:paraId="5E5124D6" w14:textId="60EB8CCA" w:rsidR="00422ECB" w:rsidRPr="00422ECB" w:rsidRDefault="00422ECB" w:rsidP="00342F6A">
      <w:pPr>
        <w:pStyle w:val="ListParagraph"/>
        <w:widowControl w:val="0"/>
        <w:numPr>
          <w:ilvl w:val="0"/>
          <w:numId w:val="31"/>
        </w:numPr>
        <w:autoSpaceDE w:val="0"/>
        <w:autoSpaceDN w:val="0"/>
        <w:adjustRightInd w:val="0"/>
        <w:rPr>
          <w:rFonts w:ascii="Arial" w:hAnsi="Arial" w:cs="Arial"/>
          <w:sz w:val="22"/>
          <w:szCs w:val="22"/>
          <w:lang w:val="en-US"/>
        </w:rPr>
      </w:pPr>
      <w:r w:rsidRPr="3A52F7AD">
        <w:rPr>
          <w:rFonts w:ascii="Arial" w:hAnsi="Arial" w:cs="Arial"/>
          <w:sz w:val="22"/>
          <w:szCs w:val="22"/>
          <w:lang w:val="en-US"/>
        </w:rPr>
        <w:t xml:space="preserve">All exhibits included in the </w:t>
      </w:r>
      <w:r w:rsidR="00955664" w:rsidRPr="3A52F7AD">
        <w:rPr>
          <w:rFonts w:ascii="Arial" w:hAnsi="Arial" w:cs="Arial"/>
          <w:sz w:val="22"/>
          <w:szCs w:val="22"/>
          <w:lang w:val="en-US"/>
        </w:rPr>
        <w:t>Tender Specification</w:t>
      </w:r>
      <w:r w:rsidR="003C10C4" w:rsidRPr="3A52F7AD">
        <w:rPr>
          <w:rFonts w:ascii="Arial" w:hAnsi="Arial" w:cs="Arial"/>
          <w:sz w:val="22"/>
          <w:szCs w:val="22"/>
          <w:lang w:val="en-US"/>
        </w:rPr>
        <w:t xml:space="preserve"> </w:t>
      </w:r>
      <w:r w:rsidRPr="3A52F7AD">
        <w:rPr>
          <w:rFonts w:ascii="Arial" w:hAnsi="Arial" w:cs="Arial"/>
          <w:sz w:val="22"/>
          <w:szCs w:val="22"/>
          <w:lang w:val="en-US"/>
        </w:rPr>
        <w:t>shall be shop fabricated. No on-site fabrication is permitted, except as noted in drawings. Some on</w:t>
      </w:r>
      <w:r w:rsidR="0A61D8A6" w:rsidRPr="3A52F7AD">
        <w:rPr>
          <w:rFonts w:ascii="Arial" w:hAnsi="Arial" w:cs="Arial"/>
          <w:sz w:val="22"/>
          <w:szCs w:val="22"/>
          <w:lang w:val="en-US"/>
        </w:rPr>
        <w:t>-</w:t>
      </w:r>
      <w:r w:rsidRPr="3A52F7AD">
        <w:rPr>
          <w:rFonts w:ascii="Arial" w:hAnsi="Arial" w:cs="Arial"/>
          <w:sz w:val="22"/>
          <w:szCs w:val="22"/>
          <w:lang w:val="en-US"/>
        </w:rPr>
        <w:t>site assembly will be required to enable integration of services into exhibits, suitable precautions must be taken to protect and make safe the site during any on</w:t>
      </w:r>
      <w:r w:rsidR="32C1ABA2" w:rsidRPr="3A52F7AD">
        <w:rPr>
          <w:rFonts w:ascii="Arial" w:hAnsi="Arial" w:cs="Arial"/>
          <w:sz w:val="22"/>
          <w:szCs w:val="22"/>
          <w:lang w:val="en-US"/>
        </w:rPr>
        <w:t>-</w:t>
      </w:r>
      <w:r w:rsidRPr="3A52F7AD">
        <w:rPr>
          <w:rFonts w:ascii="Arial" w:hAnsi="Arial" w:cs="Arial"/>
          <w:sz w:val="22"/>
          <w:szCs w:val="22"/>
          <w:lang w:val="en-US"/>
        </w:rPr>
        <w:t>site assembly.</w:t>
      </w:r>
    </w:p>
    <w:p w14:paraId="5BDB2CAA" w14:textId="77777777" w:rsidR="00422ECB" w:rsidRDefault="00422ECB" w:rsidP="00422ECB">
      <w:pPr>
        <w:widowControl w:val="0"/>
        <w:autoSpaceDE w:val="0"/>
        <w:autoSpaceDN w:val="0"/>
        <w:adjustRightInd w:val="0"/>
        <w:rPr>
          <w:rFonts w:ascii="Arial" w:hAnsi="Arial" w:cs="Arial"/>
          <w:sz w:val="22"/>
          <w:szCs w:val="22"/>
          <w:lang w:val="en-US"/>
        </w:rPr>
      </w:pPr>
    </w:p>
    <w:p w14:paraId="53A431BC" w14:textId="77777777" w:rsidR="00361B2F" w:rsidRDefault="00361B2F" w:rsidP="00422ECB">
      <w:pPr>
        <w:widowControl w:val="0"/>
        <w:autoSpaceDE w:val="0"/>
        <w:autoSpaceDN w:val="0"/>
        <w:adjustRightInd w:val="0"/>
        <w:rPr>
          <w:rFonts w:ascii="Arial" w:hAnsi="Arial" w:cs="Arial"/>
          <w:sz w:val="22"/>
          <w:szCs w:val="22"/>
          <w:lang w:val="en-US"/>
        </w:rPr>
      </w:pPr>
    </w:p>
    <w:p w14:paraId="69FF11DD" w14:textId="02B8FCE1" w:rsidR="00422ECB" w:rsidRDefault="00BA4C80" w:rsidP="00422ECB">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422ECB">
        <w:rPr>
          <w:rFonts w:ascii="Arial" w:hAnsi="Arial" w:cs="Arial"/>
          <w:sz w:val="22"/>
          <w:szCs w:val="22"/>
          <w:lang w:val="en-US"/>
        </w:rPr>
        <w:t>.1</w:t>
      </w:r>
      <w:r w:rsidR="001E2AD2">
        <w:rPr>
          <w:rFonts w:ascii="Arial" w:hAnsi="Arial" w:cs="Arial"/>
          <w:sz w:val="22"/>
          <w:szCs w:val="22"/>
          <w:lang w:val="en-US"/>
        </w:rPr>
        <w:t>9</w:t>
      </w:r>
      <w:r w:rsidR="00422ECB">
        <w:rPr>
          <w:rFonts w:ascii="Arial" w:hAnsi="Arial" w:cs="Arial"/>
          <w:sz w:val="22"/>
          <w:szCs w:val="22"/>
          <w:lang w:val="en-US"/>
        </w:rPr>
        <w:tab/>
      </w:r>
      <w:r w:rsidR="00422ECB" w:rsidRPr="00422ECB">
        <w:rPr>
          <w:rFonts w:ascii="Arial" w:hAnsi="Arial" w:cs="Arial"/>
          <w:sz w:val="22"/>
          <w:szCs w:val="22"/>
          <w:lang w:val="en-US"/>
        </w:rPr>
        <w:t>STRUCTURAL INTEGRITY</w:t>
      </w:r>
    </w:p>
    <w:p w14:paraId="2C051560" w14:textId="77777777" w:rsidR="00422ECB" w:rsidRPr="00422ECB" w:rsidRDefault="00422ECB" w:rsidP="00422ECB">
      <w:pPr>
        <w:widowControl w:val="0"/>
        <w:autoSpaceDE w:val="0"/>
        <w:autoSpaceDN w:val="0"/>
        <w:adjustRightInd w:val="0"/>
        <w:rPr>
          <w:rFonts w:ascii="Arial" w:hAnsi="Arial" w:cs="Arial"/>
          <w:sz w:val="22"/>
          <w:szCs w:val="22"/>
          <w:lang w:val="en-US"/>
        </w:rPr>
      </w:pPr>
    </w:p>
    <w:p w14:paraId="32B31BF0" w14:textId="6B2583D8" w:rsidR="00361B2F" w:rsidRPr="00361B2F" w:rsidRDefault="00361B2F" w:rsidP="00342F6A">
      <w:pPr>
        <w:pStyle w:val="ListParagraph"/>
        <w:widowControl w:val="0"/>
        <w:numPr>
          <w:ilvl w:val="0"/>
          <w:numId w:val="31"/>
        </w:numPr>
        <w:autoSpaceDE w:val="0"/>
        <w:autoSpaceDN w:val="0"/>
        <w:adjustRightInd w:val="0"/>
        <w:rPr>
          <w:rFonts w:ascii="Arial" w:hAnsi="Arial" w:cs="Arial"/>
          <w:sz w:val="22"/>
          <w:szCs w:val="22"/>
          <w:lang w:val="en-US"/>
        </w:rPr>
      </w:pPr>
      <w:r w:rsidRPr="00006C45">
        <w:rPr>
          <w:rFonts w:ascii="Arial" w:hAnsi="Arial"/>
          <w:color w:val="000000"/>
          <w:sz w:val="22"/>
        </w:rPr>
        <w:t>The Contractor is responsible for the design and engineering of all structures within their scope of works as well as structural interfa</w:t>
      </w:r>
      <w:r w:rsidR="00955664">
        <w:rPr>
          <w:rFonts w:ascii="Arial" w:hAnsi="Arial"/>
          <w:color w:val="000000"/>
          <w:sz w:val="22"/>
        </w:rPr>
        <w:t>ce within the building envelope</w:t>
      </w:r>
    </w:p>
    <w:p w14:paraId="5BA003B8" w14:textId="4495A6AE" w:rsidR="00361B2F" w:rsidRDefault="00361B2F" w:rsidP="00342F6A">
      <w:pPr>
        <w:pStyle w:val="ListParagraph"/>
        <w:widowControl w:val="0"/>
        <w:numPr>
          <w:ilvl w:val="0"/>
          <w:numId w:val="31"/>
        </w:numPr>
        <w:autoSpaceDE w:val="0"/>
        <w:autoSpaceDN w:val="0"/>
        <w:adjustRightInd w:val="0"/>
        <w:rPr>
          <w:rFonts w:ascii="Arial" w:hAnsi="Arial" w:cs="Arial"/>
          <w:sz w:val="22"/>
          <w:szCs w:val="22"/>
          <w:lang w:val="en-US"/>
        </w:rPr>
      </w:pPr>
      <w:r w:rsidRPr="00006C45">
        <w:rPr>
          <w:rFonts w:ascii="Arial" w:hAnsi="Arial"/>
          <w:color w:val="000000"/>
          <w:sz w:val="22"/>
        </w:rPr>
        <w:t>The Contractor is responsible of ensuring structural integrity of all structu</w:t>
      </w:r>
      <w:r w:rsidR="00955664">
        <w:rPr>
          <w:rFonts w:ascii="Arial" w:hAnsi="Arial"/>
          <w:color w:val="000000"/>
          <w:sz w:val="22"/>
        </w:rPr>
        <w:t>res within their scope of works</w:t>
      </w:r>
      <w:r w:rsidRPr="00006C45">
        <w:rPr>
          <w:rFonts w:ascii="Arial" w:hAnsi="Arial"/>
          <w:color w:val="000000"/>
          <w:sz w:val="22"/>
        </w:rPr>
        <w:t xml:space="preserve"> </w:t>
      </w:r>
    </w:p>
    <w:p w14:paraId="06042730" w14:textId="70653CC3" w:rsidR="00422ECB" w:rsidRDefault="00422ECB" w:rsidP="00342F6A">
      <w:pPr>
        <w:pStyle w:val="ListParagraph"/>
        <w:widowControl w:val="0"/>
        <w:numPr>
          <w:ilvl w:val="0"/>
          <w:numId w:val="31"/>
        </w:numPr>
        <w:autoSpaceDE w:val="0"/>
        <w:autoSpaceDN w:val="0"/>
        <w:adjustRightInd w:val="0"/>
        <w:rPr>
          <w:rFonts w:ascii="Arial" w:hAnsi="Arial" w:cs="Arial"/>
          <w:sz w:val="22"/>
          <w:szCs w:val="22"/>
          <w:lang w:val="en-US"/>
        </w:rPr>
      </w:pPr>
      <w:r w:rsidRPr="00422ECB">
        <w:rPr>
          <w:rFonts w:ascii="Arial" w:hAnsi="Arial" w:cs="Arial"/>
          <w:sz w:val="22"/>
          <w:szCs w:val="22"/>
          <w:lang w:val="en-US"/>
        </w:rPr>
        <w:t xml:space="preserve">The </w:t>
      </w:r>
      <w:r>
        <w:rPr>
          <w:rFonts w:ascii="Arial" w:hAnsi="Arial" w:cs="Arial"/>
          <w:sz w:val="22"/>
          <w:szCs w:val="22"/>
          <w:lang w:val="en-US"/>
        </w:rPr>
        <w:t>e</w:t>
      </w:r>
      <w:r w:rsidRPr="00422ECB">
        <w:rPr>
          <w:rFonts w:ascii="Arial" w:hAnsi="Arial" w:cs="Arial"/>
          <w:sz w:val="22"/>
          <w:szCs w:val="22"/>
          <w:lang w:val="en-US"/>
        </w:rPr>
        <w:t>xhibits must accommodate without damage all drying shrinkage, creep, deflections and thermal movements duri</w:t>
      </w:r>
      <w:r w:rsidR="00955664">
        <w:rPr>
          <w:rFonts w:ascii="Arial" w:hAnsi="Arial" w:cs="Arial"/>
          <w:sz w:val="22"/>
          <w:szCs w:val="22"/>
          <w:lang w:val="en-US"/>
        </w:rPr>
        <w:t>ng installation and design life</w:t>
      </w:r>
    </w:p>
    <w:p w14:paraId="48C8103F" w14:textId="07F1AEBA" w:rsidR="00422ECB" w:rsidRPr="00422ECB" w:rsidRDefault="00422ECB" w:rsidP="00342F6A">
      <w:pPr>
        <w:pStyle w:val="ListParagraph"/>
        <w:widowControl w:val="0"/>
        <w:numPr>
          <w:ilvl w:val="0"/>
          <w:numId w:val="31"/>
        </w:numPr>
        <w:autoSpaceDE w:val="0"/>
        <w:autoSpaceDN w:val="0"/>
        <w:adjustRightInd w:val="0"/>
        <w:rPr>
          <w:rFonts w:ascii="Arial" w:hAnsi="Arial" w:cs="Arial"/>
          <w:sz w:val="22"/>
          <w:szCs w:val="22"/>
          <w:lang w:val="en-US"/>
        </w:rPr>
      </w:pPr>
      <w:r w:rsidRPr="00422ECB">
        <w:rPr>
          <w:rFonts w:ascii="Arial" w:hAnsi="Arial" w:cs="Arial"/>
          <w:sz w:val="22"/>
          <w:szCs w:val="22"/>
          <w:lang w:val="en-US"/>
        </w:rPr>
        <w:t>All exhibits to be designed to resist all dead and live loads that may be expected in an installation</w:t>
      </w:r>
      <w:r>
        <w:rPr>
          <w:rFonts w:ascii="Arial" w:hAnsi="Arial" w:cs="Arial"/>
          <w:sz w:val="22"/>
          <w:szCs w:val="22"/>
          <w:lang w:val="en-US"/>
        </w:rPr>
        <w:t xml:space="preserve"> </w:t>
      </w:r>
      <w:r w:rsidRPr="00422ECB">
        <w:rPr>
          <w:rFonts w:ascii="Arial" w:hAnsi="Arial" w:cs="Arial"/>
          <w:sz w:val="22"/>
          <w:szCs w:val="22"/>
          <w:lang w:val="en-US"/>
        </w:rPr>
        <w:t>of this type including all cladding, paneling and associated features</w:t>
      </w:r>
    </w:p>
    <w:p w14:paraId="024D585E" w14:textId="77777777" w:rsidR="00422ECB" w:rsidRDefault="00422ECB" w:rsidP="00422ECB">
      <w:pPr>
        <w:widowControl w:val="0"/>
        <w:autoSpaceDE w:val="0"/>
        <w:autoSpaceDN w:val="0"/>
        <w:adjustRightInd w:val="0"/>
        <w:rPr>
          <w:rFonts w:ascii="Arial" w:hAnsi="Arial" w:cs="Arial"/>
          <w:sz w:val="22"/>
          <w:szCs w:val="22"/>
          <w:lang w:val="en-US"/>
        </w:rPr>
      </w:pPr>
    </w:p>
    <w:p w14:paraId="5D14D994" w14:textId="77777777" w:rsidR="00361B2F" w:rsidRDefault="00361B2F" w:rsidP="00422ECB">
      <w:pPr>
        <w:widowControl w:val="0"/>
        <w:autoSpaceDE w:val="0"/>
        <w:autoSpaceDN w:val="0"/>
        <w:adjustRightInd w:val="0"/>
        <w:rPr>
          <w:rFonts w:ascii="Arial" w:hAnsi="Arial" w:cs="Arial"/>
          <w:sz w:val="22"/>
          <w:szCs w:val="22"/>
          <w:lang w:val="en-US"/>
        </w:rPr>
      </w:pPr>
    </w:p>
    <w:p w14:paraId="3E242D02" w14:textId="172F3564" w:rsidR="00422ECB" w:rsidRDefault="00BA4C80" w:rsidP="00422ECB">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422ECB">
        <w:rPr>
          <w:rFonts w:ascii="Arial" w:hAnsi="Arial" w:cs="Arial"/>
          <w:sz w:val="22"/>
          <w:szCs w:val="22"/>
          <w:lang w:val="en-US"/>
        </w:rPr>
        <w:t>.</w:t>
      </w:r>
      <w:r w:rsidR="001E2AD2">
        <w:rPr>
          <w:rFonts w:ascii="Arial" w:hAnsi="Arial" w:cs="Arial"/>
          <w:sz w:val="22"/>
          <w:szCs w:val="22"/>
          <w:lang w:val="en-US"/>
        </w:rPr>
        <w:t>20</w:t>
      </w:r>
      <w:r w:rsidR="00422ECB">
        <w:rPr>
          <w:rFonts w:ascii="Arial" w:hAnsi="Arial" w:cs="Arial"/>
          <w:sz w:val="22"/>
          <w:szCs w:val="22"/>
          <w:lang w:val="en-US"/>
        </w:rPr>
        <w:tab/>
        <w:t>BS 8000: BASIC WORKMANSHIP</w:t>
      </w:r>
    </w:p>
    <w:p w14:paraId="5DC8C66C" w14:textId="77777777" w:rsidR="00422ECB" w:rsidRPr="00422ECB" w:rsidRDefault="00422ECB" w:rsidP="00422ECB">
      <w:pPr>
        <w:widowControl w:val="0"/>
        <w:autoSpaceDE w:val="0"/>
        <w:autoSpaceDN w:val="0"/>
        <w:adjustRightInd w:val="0"/>
        <w:rPr>
          <w:rFonts w:ascii="Arial" w:hAnsi="Arial" w:cs="Arial"/>
          <w:sz w:val="22"/>
          <w:szCs w:val="22"/>
          <w:lang w:val="en-US"/>
        </w:rPr>
      </w:pPr>
    </w:p>
    <w:p w14:paraId="1D951EF9" w14:textId="103FF81D" w:rsidR="00422ECB" w:rsidRDefault="00422ECB" w:rsidP="00342F6A">
      <w:pPr>
        <w:pStyle w:val="ListParagraph"/>
        <w:widowControl w:val="0"/>
        <w:numPr>
          <w:ilvl w:val="0"/>
          <w:numId w:val="31"/>
        </w:numPr>
        <w:autoSpaceDE w:val="0"/>
        <w:autoSpaceDN w:val="0"/>
        <w:adjustRightInd w:val="0"/>
        <w:rPr>
          <w:rFonts w:ascii="Arial" w:hAnsi="Arial" w:cs="Arial"/>
          <w:sz w:val="22"/>
          <w:szCs w:val="22"/>
          <w:lang w:val="en-US"/>
        </w:rPr>
      </w:pPr>
      <w:r w:rsidRPr="00422ECB">
        <w:rPr>
          <w:rFonts w:ascii="Arial" w:hAnsi="Arial" w:cs="Arial"/>
          <w:sz w:val="22"/>
          <w:szCs w:val="22"/>
          <w:lang w:val="en-US"/>
        </w:rPr>
        <w:t>Where compliance with BS 8000 is specified, this is only to the extent that the recommendations therein define t</w:t>
      </w:r>
      <w:r w:rsidR="000107B8">
        <w:rPr>
          <w:rFonts w:ascii="Arial" w:hAnsi="Arial" w:cs="Arial"/>
          <w:sz w:val="22"/>
          <w:szCs w:val="22"/>
          <w:lang w:val="en-US"/>
        </w:rPr>
        <w:t>he quality of the finished work</w:t>
      </w:r>
    </w:p>
    <w:p w14:paraId="4B405DA0" w14:textId="61B28CDC" w:rsidR="00422ECB" w:rsidRPr="000107B8" w:rsidRDefault="00422ECB" w:rsidP="00342F6A">
      <w:pPr>
        <w:pStyle w:val="ListParagraph"/>
        <w:widowControl w:val="0"/>
        <w:numPr>
          <w:ilvl w:val="0"/>
          <w:numId w:val="31"/>
        </w:numPr>
        <w:autoSpaceDE w:val="0"/>
        <w:autoSpaceDN w:val="0"/>
        <w:adjustRightInd w:val="0"/>
        <w:rPr>
          <w:rFonts w:ascii="Arial" w:hAnsi="Arial" w:cs="Arial"/>
          <w:sz w:val="22"/>
          <w:szCs w:val="22"/>
          <w:lang w:val="en-US"/>
        </w:rPr>
      </w:pPr>
      <w:r w:rsidRPr="00422ECB">
        <w:rPr>
          <w:rFonts w:ascii="Arial" w:hAnsi="Arial" w:cs="Arial"/>
          <w:sz w:val="22"/>
          <w:szCs w:val="22"/>
          <w:lang w:val="en-US"/>
        </w:rPr>
        <w:t>Where BS 8000 gives recommendations on particular working methods or other matters which</w:t>
      </w:r>
      <w:r>
        <w:rPr>
          <w:rFonts w:ascii="Arial" w:hAnsi="Arial" w:cs="Arial"/>
          <w:sz w:val="22"/>
          <w:szCs w:val="22"/>
          <w:lang w:val="en-US"/>
        </w:rPr>
        <w:t xml:space="preserve"> </w:t>
      </w:r>
      <w:r w:rsidRPr="00422ECB">
        <w:rPr>
          <w:rFonts w:ascii="Arial" w:hAnsi="Arial" w:cs="Arial"/>
          <w:sz w:val="22"/>
          <w:szCs w:val="22"/>
          <w:lang w:val="en-US"/>
        </w:rPr>
        <w:t>are properly within the province and responsibility of the Contractor, compliance therewith will</w:t>
      </w:r>
      <w:r>
        <w:rPr>
          <w:rFonts w:ascii="Arial" w:hAnsi="Arial" w:cs="Arial"/>
          <w:sz w:val="22"/>
          <w:szCs w:val="22"/>
          <w:lang w:val="en-US"/>
        </w:rPr>
        <w:t xml:space="preserve"> </w:t>
      </w:r>
      <w:r w:rsidRPr="00422ECB">
        <w:rPr>
          <w:rFonts w:ascii="Arial" w:hAnsi="Arial" w:cs="Arial"/>
          <w:sz w:val="22"/>
          <w:szCs w:val="22"/>
          <w:lang w:val="en-US"/>
        </w:rPr>
        <w:t>be deemed to be a matter of general industry good practice and not a specific requirement of the</w:t>
      </w:r>
      <w:r>
        <w:rPr>
          <w:rFonts w:ascii="Arial" w:hAnsi="Arial" w:cs="Arial"/>
          <w:sz w:val="22"/>
          <w:szCs w:val="22"/>
          <w:lang w:val="en-US"/>
        </w:rPr>
        <w:t xml:space="preserve"> </w:t>
      </w:r>
      <w:r w:rsidR="000375CD">
        <w:rPr>
          <w:rFonts w:ascii="Arial" w:hAnsi="Arial" w:cs="Arial"/>
          <w:sz w:val="22"/>
          <w:szCs w:val="22"/>
          <w:lang w:val="en-US"/>
        </w:rPr>
        <w:t>PM</w:t>
      </w:r>
      <w:r w:rsidR="000107B8">
        <w:rPr>
          <w:rFonts w:ascii="Arial" w:hAnsi="Arial" w:cs="Arial"/>
          <w:sz w:val="22"/>
          <w:szCs w:val="22"/>
          <w:lang w:val="en-US"/>
        </w:rPr>
        <w:t xml:space="preserve"> under the Contract</w:t>
      </w:r>
    </w:p>
    <w:p w14:paraId="4373CC59" w14:textId="7D33E2C0" w:rsidR="00210DB0" w:rsidRPr="00361B2F" w:rsidRDefault="00422ECB" w:rsidP="00342F6A">
      <w:pPr>
        <w:pStyle w:val="ListParagraph"/>
        <w:widowControl w:val="0"/>
        <w:numPr>
          <w:ilvl w:val="0"/>
          <w:numId w:val="31"/>
        </w:numPr>
        <w:autoSpaceDE w:val="0"/>
        <w:autoSpaceDN w:val="0"/>
        <w:adjustRightInd w:val="0"/>
        <w:rPr>
          <w:rFonts w:ascii="Arial" w:hAnsi="Arial" w:cs="Arial"/>
          <w:sz w:val="22"/>
          <w:szCs w:val="22"/>
          <w:lang w:val="en-US"/>
        </w:rPr>
      </w:pPr>
      <w:r w:rsidRPr="00422ECB">
        <w:rPr>
          <w:rFonts w:ascii="Arial" w:hAnsi="Arial" w:cs="Arial"/>
          <w:sz w:val="22"/>
          <w:szCs w:val="22"/>
          <w:lang w:val="en-US"/>
        </w:rPr>
        <w:t>If there is any conflict or discrepancy between the recommendations of BS 8000 on the one hand</w:t>
      </w:r>
      <w:r>
        <w:rPr>
          <w:rFonts w:ascii="Arial" w:hAnsi="Arial" w:cs="Arial"/>
          <w:sz w:val="22"/>
          <w:szCs w:val="22"/>
          <w:lang w:val="en-US"/>
        </w:rPr>
        <w:t xml:space="preserve"> </w:t>
      </w:r>
      <w:r w:rsidRPr="00422ECB">
        <w:rPr>
          <w:rFonts w:ascii="Arial" w:hAnsi="Arial" w:cs="Arial"/>
          <w:sz w:val="22"/>
          <w:szCs w:val="22"/>
          <w:lang w:val="en-US"/>
        </w:rPr>
        <w:t>and the project documents on the other, the latter will prevail.</w:t>
      </w:r>
      <w:r w:rsidR="00210DB0" w:rsidRPr="00361B2F">
        <w:rPr>
          <w:rFonts w:ascii="Arial" w:hAnsi="Arial" w:cs="Arial"/>
          <w:sz w:val="22"/>
          <w:szCs w:val="22"/>
          <w:lang w:val="en-US"/>
        </w:rPr>
        <w:br w:type="page"/>
      </w:r>
    </w:p>
    <w:p w14:paraId="5031A4A0" w14:textId="1535C5E4" w:rsidR="00422ECB" w:rsidRDefault="00BA4C80" w:rsidP="00422ECB">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7</w:t>
      </w:r>
      <w:r w:rsidR="0046474F">
        <w:rPr>
          <w:rFonts w:ascii="Arial" w:hAnsi="Arial" w:cs="Arial"/>
          <w:sz w:val="22"/>
          <w:szCs w:val="22"/>
          <w:lang w:val="en-US"/>
        </w:rPr>
        <w:t>.</w:t>
      </w:r>
      <w:r w:rsidR="001E2AD2">
        <w:rPr>
          <w:rFonts w:ascii="Arial" w:hAnsi="Arial" w:cs="Arial"/>
          <w:sz w:val="22"/>
          <w:szCs w:val="22"/>
          <w:lang w:val="en-US"/>
        </w:rPr>
        <w:t>21</w:t>
      </w:r>
      <w:r w:rsidR="0046474F">
        <w:rPr>
          <w:rFonts w:ascii="Arial" w:hAnsi="Arial" w:cs="Arial"/>
          <w:sz w:val="22"/>
          <w:szCs w:val="22"/>
          <w:lang w:val="en-US"/>
        </w:rPr>
        <w:tab/>
      </w:r>
      <w:r w:rsidR="00941C79">
        <w:rPr>
          <w:rFonts w:ascii="Arial" w:hAnsi="Arial" w:cs="Arial"/>
          <w:sz w:val="22"/>
          <w:szCs w:val="22"/>
          <w:lang w:val="en-US"/>
        </w:rPr>
        <w:t>CO-ORDINATION</w:t>
      </w:r>
      <w:r w:rsidR="00422ECB" w:rsidRPr="00422ECB">
        <w:rPr>
          <w:rFonts w:ascii="Arial" w:hAnsi="Arial" w:cs="Arial"/>
          <w:sz w:val="22"/>
          <w:szCs w:val="22"/>
          <w:lang w:val="en-US"/>
        </w:rPr>
        <w:t xml:space="preserve"> BETWEEN TRADES</w:t>
      </w:r>
    </w:p>
    <w:p w14:paraId="7F098FE8" w14:textId="77777777" w:rsidR="0046474F" w:rsidRPr="00422ECB" w:rsidRDefault="0046474F" w:rsidP="00422ECB">
      <w:pPr>
        <w:widowControl w:val="0"/>
        <w:autoSpaceDE w:val="0"/>
        <w:autoSpaceDN w:val="0"/>
        <w:adjustRightInd w:val="0"/>
        <w:rPr>
          <w:rFonts w:ascii="Arial" w:hAnsi="Arial" w:cs="Arial"/>
          <w:sz w:val="22"/>
          <w:szCs w:val="22"/>
          <w:lang w:val="en-US"/>
        </w:rPr>
      </w:pPr>
    </w:p>
    <w:p w14:paraId="6A25A70D" w14:textId="7CFA2AF3" w:rsidR="00422ECB" w:rsidRPr="00B20155" w:rsidRDefault="00422ECB" w:rsidP="00342F6A">
      <w:pPr>
        <w:pStyle w:val="ListParagraph"/>
        <w:widowControl w:val="0"/>
        <w:numPr>
          <w:ilvl w:val="0"/>
          <w:numId w:val="32"/>
        </w:numPr>
        <w:autoSpaceDE w:val="0"/>
        <w:autoSpaceDN w:val="0"/>
        <w:adjustRightInd w:val="0"/>
        <w:rPr>
          <w:rFonts w:ascii="Arial" w:hAnsi="Arial" w:cs="Arial"/>
          <w:sz w:val="22"/>
          <w:szCs w:val="22"/>
          <w:lang w:val="en-US"/>
        </w:rPr>
      </w:pPr>
      <w:r w:rsidRPr="00B20155">
        <w:rPr>
          <w:rFonts w:ascii="Arial" w:hAnsi="Arial" w:cs="Arial"/>
          <w:sz w:val="22"/>
          <w:szCs w:val="22"/>
          <w:lang w:val="en-US"/>
        </w:rPr>
        <w:t>Note:</w:t>
      </w:r>
      <w:r w:rsidR="0046474F" w:rsidRPr="00B20155">
        <w:rPr>
          <w:rFonts w:ascii="Arial" w:hAnsi="Arial" w:cs="Arial"/>
          <w:sz w:val="22"/>
          <w:szCs w:val="22"/>
          <w:lang w:val="en-US"/>
        </w:rPr>
        <w:t xml:space="preserve"> </w:t>
      </w:r>
      <w:r w:rsidRPr="00B20155">
        <w:rPr>
          <w:rFonts w:ascii="Arial" w:hAnsi="Arial" w:cs="Arial"/>
          <w:sz w:val="22"/>
          <w:szCs w:val="22"/>
          <w:lang w:val="en-US"/>
        </w:rPr>
        <w:t xml:space="preserve">Refer to section </w:t>
      </w:r>
      <w:r w:rsidR="00B20155" w:rsidRPr="00B20155">
        <w:rPr>
          <w:rFonts w:ascii="Arial" w:hAnsi="Arial" w:cs="Arial"/>
          <w:sz w:val="22"/>
          <w:szCs w:val="22"/>
          <w:lang w:val="en-US"/>
        </w:rPr>
        <w:t xml:space="preserve">12. </w:t>
      </w:r>
      <w:r w:rsidR="00941C79">
        <w:rPr>
          <w:rFonts w:ascii="Arial" w:hAnsi="Arial" w:cs="Arial"/>
          <w:sz w:val="22"/>
          <w:szCs w:val="22"/>
          <w:lang w:val="en-US"/>
        </w:rPr>
        <w:t>The CO-ORDINATION</w:t>
      </w:r>
    </w:p>
    <w:p w14:paraId="24443817" w14:textId="562FE7C8" w:rsidR="00422ECB" w:rsidRDefault="00422ECB" w:rsidP="00342F6A">
      <w:pPr>
        <w:pStyle w:val="ListParagraph"/>
        <w:widowControl w:val="0"/>
        <w:numPr>
          <w:ilvl w:val="0"/>
          <w:numId w:val="31"/>
        </w:numPr>
        <w:autoSpaceDE w:val="0"/>
        <w:autoSpaceDN w:val="0"/>
        <w:adjustRightInd w:val="0"/>
        <w:rPr>
          <w:rFonts w:ascii="Arial" w:hAnsi="Arial" w:cs="Arial"/>
          <w:sz w:val="22"/>
          <w:szCs w:val="22"/>
          <w:lang w:val="en-US"/>
        </w:rPr>
      </w:pPr>
      <w:r w:rsidRPr="0046474F">
        <w:rPr>
          <w:rFonts w:ascii="Arial" w:hAnsi="Arial" w:cs="Arial"/>
          <w:sz w:val="22"/>
          <w:szCs w:val="22"/>
          <w:lang w:val="en-US"/>
        </w:rPr>
        <w:t xml:space="preserve">The Contractor shall </w:t>
      </w:r>
      <w:r w:rsidR="00684509">
        <w:rPr>
          <w:rFonts w:ascii="Arial" w:hAnsi="Arial" w:cs="Arial"/>
          <w:sz w:val="22"/>
          <w:szCs w:val="22"/>
          <w:lang w:val="en-US"/>
        </w:rPr>
        <w:t>co-operate</w:t>
      </w:r>
      <w:r w:rsidRPr="0046474F">
        <w:rPr>
          <w:rFonts w:ascii="Arial" w:hAnsi="Arial" w:cs="Arial"/>
          <w:sz w:val="22"/>
          <w:szCs w:val="22"/>
          <w:lang w:val="en-US"/>
        </w:rPr>
        <w:t xml:space="preserve"> with all other trades to obtain the most practical arrangement of</w:t>
      </w:r>
      <w:r w:rsidR="0046474F" w:rsidRPr="0046474F">
        <w:rPr>
          <w:rFonts w:ascii="Arial" w:hAnsi="Arial" w:cs="Arial"/>
          <w:sz w:val="22"/>
          <w:szCs w:val="22"/>
          <w:lang w:val="en-US"/>
        </w:rPr>
        <w:t xml:space="preserve"> </w:t>
      </w:r>
      <w:r w:rsidRPr="0046474F">
        <w:rPr>
          <w:rFonts w:ascii="Arial" w:hAnsi="Arial" w:cs="Arial"/>
          <w:sz w:val="22"/>
          <w:szCs w:val="22"/>
          <w:lang w:val="en-US"/>
        </w:rPr>
        <w:t>the work. Make known to other trades the intended positioning of materials and equipment and</w:t>
      </w:r>
      <w:r w:rsidR="0046474F" w:rsidRPr="0046474F">
        <w:rPr>
          <w:rFonts w:ascii="Arial" w:hAnsi="Arial" w:cs="Arial"/>
          <w:sz w:val="22"/>
          <w:szCs w:val="22"/>
          <w:lang w:val="en-US"/>
        </w:rPr>
        <w:t xml:space="preserve"> </w:t>
      </w:r>
      <w:r w:rsidRPr="0046474F">
        <w:rPr>
          <w:rFonts w:ascii="Arial" w:hAnsi="Arial" w:cs="Arial"/>
          <w:sz w:val="22"/>
          <w:szCs w:val="22"/>
          <w:lang w:val="en-US"/>
        </w:rPr>
        <w:t xml:space="preserve">intended order of work. </w:t>
      </w:r>
      <w:r w:rsidR="003E5A0B">
        <w:rPr>
          <w:rFonts w:ascii="Arial" w:hAnsi="Arial" w:cs="Arial"/>
          <w:sz w:val="22"/>
          <w:szCs w:val="22"/>
          <w:lang w:val="en-US"/>
        </w:rPr>
        <w:t>Co-ordinate</w:t>
      </w:r>
      <w:r w:rsidRPr="0046474F">
        <w:rPr>
          <w:rFonts w:ascii="Arial" w:hAnsi="Arial" w:cs="Arial"/>
          <w:sz w:val="22"/>
          <w:szCs w:val="22"/>
          <w:lang w:val="en-US"/>
        </w:rPr>
        <w:t xml:space="preserve"> the </w:t>
      </w:r>
      <w:r w:rsidR="003C10C4">
        <w:rPr>
          <w:rFonts w:ascii="Arial" w:hAnsi="Arial" w:cs="Arial"/>
          <w:sz w:val="22"/>
          <w:szCs w:val="22"/>
          <w:lang w:val="en-US"/>
        </w:rPr>
        <w:t xml:space="preserve">Works </w:t>
      </w:r>
      <w:r w:rsidRPr="0046474F">
        <w:rPr>
          <w:rFonts w:ascii="Arial" w:hAnsi="Arial" w:cs="Arial"/>
          <w:sz w:val="22"/>
          <w:szCs w:val="22"/>
          <w:lang w:val="en-US"/>
        </w:rPr>
        <w:t>with that of other trades and proceed with the</w:t>
      </w:r>
      <w:r w:rsidR="0046474F" w:rsidRPr="0046474F">
        <w:rPr>
          <w:rFonts w:ascii="Arial" w:hAnsi="Arial" w:cs="Arial"/>
          <w:sz w:val="22"/>
          <w:szCs w:val="22"/>
          <w:lang w:val="en-US"/>
        </w:rPr>
        <w:t xml:space="preserve"> </w:t>
      </w:r>
      <w:r w:rsidRPr="0046474F">
        <w:rPr>
          <w:rFonts w:ascii="Arial" w:hAnsi="Arial" w:cs="Arial"/>
          <w:sz w:val="22"/>
          <w:szCs w:val="22"/>
          <w:lang w:val="en-US"/>
        </w:rPr>
        <w:t>installation in such a manner to assure no delays to other trades. Similarly, determine the</w:t>
      </w:r>
      <w:r w:rsidR="0046474F" w:rsidRPr="0046474F">
        <w:rPr>
          <w:rFonts w:ascii="Arial" w:hAnsi="Arial" w:cs="Arial"/>
          <w:sz w:val="22"/>
          <w:szCs w:val="22"/>
          <w:lang w:val="en-US"/>
        </w:rPr>
        <w:t xml:space="preserve"> </w:t>
      </w:r>
      <w:r w:rsidRPr="0046474F">
        <w:rPr>
          <w:rFonts w:ascii="Arial" w:hAnsi="Arial" w:cs="Arial"/>
          <w:sz w:val="22"/>
          <w:szCs w:val="22"/>
          <w:lang w:val="en-US"/>
        </w:rPr>
        <w:t xml:space="preserve">intended locations of the </w:t>
      </w:r>
      <w:r w:rsidR="003C10C4">
        <w:rPr>
          <w:rFonts w:ascii="Arial" w:hAnsi="Arial" w:cs="Arial"/>
          <w:sz w:val="22"/>
          <w:szCs w:val="22"/>
          <w:lang w:val="en-US"/>
        </w:rPr>
        <w:t xml:space="preserve">Works </w:t>
      </w:r>
      <w:r w:rsidRPr="0046474F">
        <w:rPr>
          <w:rFonts w:ascii="Arial" w:hAnsi="Arial" w:cs="Arial"/>
          <w:sz w:val="22"/>
          <w:szCs w:val="22"/>
          <w:lang w:val="en-US"/>
        </w:rPr>
        <w:t>of other trades and the intended order of work. Examine drawings</w:t>
      </w:r>
      <w:r w:rsidR="0046474F" w:rsidRPr="0046474F">
        <w:rPr>
          <w:rFonts w:ascii="Arial" w:hAnsi="Arial" w:cs="Arial"/>
          <w:sz w:val="22"/>
          <w:szCs w:val="22"/>
          <w:lang w:val="en-US"/>
        </w:rPr>
        <w:t xml:space="preserve"> </w:t>
      </w:r>
      <w:r w:rsidRPr="0046474F">
        <w:rPr>
          <w:rFonts w:ascii="Arial" w:hAnsi="Arial" w:cs="Arial"/>
          <w:sz w:val="22"/>
          <w:szCs w:val="22"/>
          <w:lang w:val="en-US"/>
        </w:rPr>
        <w:t>and specifications of all other trades and determine exact locations and sizes of equipment,</w:t>
      </w:r>
      <w:r w:rsidR="0046474F" w:rsidRPr="0046474F">
        <w:rPr>
          <w:rFonts w:ascii="Arial" w:hAnsi="Arial" w:cs="Arial"/>
          <w:sz w:val="22"/>
          <w:szCs w:val="22"/>
          <w:lang w:val="en-US"/>
        </w:rPr>
        <w:t xml:space="preserve"> </w:t>
      </w:r>
      <w:r w:rsidRPr="0046474F">
        <w:rPr>
          <w:rFonts w:ascii="Arial" w:hAnsi="Arial" w:cs="Arial"/>
          <w:sz w:val="22"/>
          <w:szCs w:val="22"/>
          <w:lang w:val="en-US"/>
        </w:rPr>
        <w:t>roughing-in requirements and equipment to be connected. Contractor shall refer to the</w:t>
      </w:r>
      <w:r w:rsidR="0046474F" w:rsidRPr="0046474F">
        <w:rPr>
          <w:rFonts w:ascii="Arial" w:hAnsi="Arial" w:cs="Arial"/>
          <w:sz w:val="22"/>
          <w:szCs w:val="22"/>
          <w:lang w:val="en-US"/>
        </w:rPr>
        <w:t xml:space="preserve"> </w:t>
      </w:r>
      <w:r w:rsidRPr="0046474F">
        <w:rPr>
          <w:rFonts w:ascii="Arial" w:hAnsi="Arial" w:cs="Arial"/>
          <w:sz w:val="22"/>
          <w:szCs w:val="22"/>
          <w:lang w:val="en-US"/>
        </w:rPr>
        <w:t>Architectural and Structural Drawings and Specifications for the general conditions of the</w:t>
      </w:r>
      <w:r w:rsidR="0046474F" w:rsidRPr="0046474F">
        <w:rPr>
          <w:rFonts w:ascii="Arial" w:hAnsi="Arial" w:cs="Arial"/>
          <w:sz w:val="22"/>
          <w:szCs w:val="22"/>
          <w:lang w:val="en-US"/>
        </w:rPr>
        <w:t xml:space="preserve"> </w:t>
      </w:r>
      <w:r w:rsidRPr="0046474F">
        <w:rPr>
          <w:rFonts w:ascii="Arial" w:hAnsi="Arial" w:cs="Arial"/>
          <w:sz w:val="22"/>
          <w:szCs w:val="22"/>
          <w:lang w:val="en-US"/>
        </w:rPr>
        <w:t xml:space="preserve">construction area, </w:t>
      </w:r>
      <w:r w:rsidR="000107B8">
        <w:rPr>
          <w:rFonts w:ascii="Arial" w:hAnsi="Arial" w:cs="Arial"/>
          <w:sz w:val="22"/>
          <w:szCs w:val="22"/>
          <w:lang w:val="en-US"/>
        </w:rPr>
        <w:t>and shall be guided accordingly</w:t>
      </w:r>
    </w:p>
    <w:p w14:paraId="0302835A" w14:textId="7ABCAE41" w:rsidR="0046474F" w:rsidRDefault="00422ECB" w:rsidP="00342F6A">
      <w:pPr>
        <w:pStyle w:val="ListParagraph"/>
        <w:widowControl w:val="0"/>
        <w:numPr>
          <w:ilvl w:val="0"/>
          <w:numId w:val="31"/>
        </w:numPr>
        <w:autoSpaceDE w:val="0"/>
        <w:autoSpaceDN w:val="0"/>
        <w:adjustRightInd w:val="0"/>
        <w:rPr>
          <w:rFonts w:ascii="Arial" w:hAnsi="Arial" w:cs="Arial"/>
          <w:sz w:val="22"/>
          <w:szCs w:val="22"/>
          <w:lang w:val="en-US"/>
        </w:rPr>
      </w:pPr>
      <w:r w:rsidRPr="0046474F">
        <w:rPr>
          <w:rFonts w:ascii="Arial" w:hAnsi="Arial" w:cs="Arial"/>
          <w:sz w:val="22"/>
          <w:szCs w:val="22"/>
          <w:lang w:val="en-US"/>
        </w:rPr>
        <w:t xml:space="preserve">Failure of this Contractor to make known </w:t>
      </w:r>
      <w:r w:rsidR="000107B8">
        <w:rPr>
          <w:rFonts w:ascii="Arial" w:hAnsi="Arial" w:cs="Arial"/>
          <w:sz w:val="22"/>
          <w:szCs w:val="22"/>
          <w:lang w:val="en-US"/>
        </w:rPr>
        <w:t>their</w:t>
      </w:r>
      <w:r w:rsidRPr="0046474F">
        <w:rPr>
          <w:rFonts w:ascii="Arial" w:hAnsi="Arial" w:cs="Arial"/>
          <w:sz w:val="22"/>
          <w:szCs w:val="22"/>
          <w:lang w:val="en-US"/>
        </w:rPr>
        <w:t xml:space="preserve"> own needs and to determine the requirements</w:t>
      </w:r>
      <w:r w:rsidR="0046474F" w:rsidRPr="0046474F">
        <w:rPr>
          <w:rFonts w:ascii="Arial" w:hAnsi="Arial" w:cs="Arial"/>
          <w:sz w:val="22"/>
          <w:szCs w:val="22"/>
          <w:lang w:val="en-US"/>
        </w:rPr>
        <w:t xml:space="preserve"> </w:t>
      </w:r>
      <w:r w:rsidRPr="0046474F">
        <w:rPr>
          <w:rFonts w:ascii="Arial" w:hAnsi="Arial" w:cs="Arial"/>
          <w:sz w:val="22"/>
          <w:szCs w:val="22"/>
          <w:lang w:val="en-US"/>
        </w:rPr>
        <w:t>of others shall not be cause for additional compensation to correct interferences, or for extra</w:t>
      </w:r>
      <w:r w:rsidR="0046474F" w:rsidRPr="0046474F">
        <w:rPr>
          <w:rFonts w:ascii="Arial" w:hAnsi="Arial" w:cs="Arial"/>
          <w:sz w:val="22"/>
          <w:szCs w:val="22"/>
          <w:lang w:val="en-US"/>
        </w:rPr>
        <w:t xml:space="preserve"> </w:t>
      </w:r>
      <w:r w:rsidR="003C10C4">
        <w:rPr>
          <w:rFonts w:ascii="Arial" w:hAnsi="Arial" w:cs="Arial"/>
          <w:sz w:val="22"/>
          <w:szCs w:val="22"/>
          <w:lang w:val="en-US"/>
        </w:rPr>
        <w:t xml:space="preserve">Works </w:t>
      </w:r>
      <w:r w:rsidRPr="0046474F">
        <w:rPr>
          <w:rFonts w:ascii="Arial" w:hAnsi="Arial" w:cs="Arial"/>
          <w:sz w:val="22"/>
          <w:szCs w:val="22"/>
          <w:lang w:val="en-US"/>
        </w:rPr>
        <w:t xml:space="preserve">which could have been avoided by proper </w:t>
      </w:r>
      <w:r w:rsidR="00941C79">
        <w:rPr>
          <w:rFonts w:ascii="Arial" w:hAnsi="Arial" w:cs="Arial"/>
          <w:sz w:val="22"/>
          <w:szCs w:val="22"/>
          <w:lang w:val="en-US"/>
        </w:rPr>
        <w:t>co-ordination</w:t>
      </w:r>
    </w:p>
    <w:p w14:paraId="2FB792C0" w14:textId="2CC6905F" w:rsidR="0046474F" w:rsidRDefault="0046474F" w:rsidP="00342F6A">
      <w:pPr>
        <w:pStyle w:val="ListParagraph"/>
        <w:widowControl w:val="0"/>
        <w:numPr>
          <w:ilvl w:val="0"/>
          <w:numId w:val="33"/>
        </w:numPr>
        <w:autoSpaceDE w:val="0"/>
        <w:autoSpaceDN w:val="0"/>
        <w:adjustRightInd w:val="0"/>
        <w:rPr>
          <w:rFonts w:ascii="Arial" w:hAnsi="Arial" w:cs="Arial"/>
          <w:sz w:val="22"/>
          <w:szCs w:val="22"/>
          <w:lang w:val="en-US"/>
        </w:rPr>
      </w:pPr>
      <w:r w:rsidRPr="0046474F">
        <w:rPr>
          <w:rFonts w:ascii="Arial" w:hAnsi="Arial" w:cs="Arial"/>
          <w:sz w:val="22"/>
          <w:szCs w:val="22"/>
          <w:lang w:val="en-US"/>
        </w:rPr>
        <w:t xml:space="preserve">If any part of the Contractor's </w:t>
      </w:r>
      <w:r w:rsidR="003C10C4">
        <w:rPr>
          <w:rFonts w:ascii="Arial" w:hAnsi="Arial" w:cs="Arial"/>
          <w:sz w:val="22"/>
          <w:szCs w:val="22"/>
          <w:lang w:val="en-US"/>
        </w:rPr>
        <w:t xml:space="preserve">Works </w:t>
      </w:r>
      <w:r w:rsidRPr="0046474F">
        <w:rPr>
          <w:rFonts w:ascii="Arial" w:hAnsi="Arial" w:cs="Arial"/>
          <w:sz w:val="22"/>
          <w:szCs w:val="22"/>
          <w:lang w:val="en-US"/>
        </w:rPr>
        <w:t xml:space="preserve">depends for proper execution or results upon the </w:t>
      </w:r>
      <w:r w:rsidR="003C10C4">
        <w:rPr>
          <w:rFonts w:ascii="Arial" w:hAnsi="Arial" w:cs="Arial"/>
          <w:sz w:val="22"/>
          <w:szCs w:val="22"/>
          <w:lang w:val="en-US"/>
        </w:rPr>
        <w:t xml:space="preserve">Works </w:t>
      </w:r>
      <w:r w:rsidRPr="0046474F">
        <w:rPr>
          <w:rFonts w:ascii="Arial" w:hAnsi="Arial" w:cs="Arial"/>
          <w:sz w:val="22"/>
          <w:szCs w:val="22"/>
          <w:lang w:val="en-US"/>
        </w:rPr>
        <w:t>of</w:t>
      </w:r>
      <w:r>
        <w:rPr>
          <w:rFonts w:ascii="Arial" w:hAnsi="Arial" w:cs="Arial"/>
          <w:sz w:val="22"/>
          <w:szCs w:val="22"/>
          <w:lang w:val="en-US"/>
        </w:rPr>
        <w:t xml:space="preserve"> </w:t>
      </w:r>
      <w:r w:rsidRPr="0046474F">
        <w:rPr>
          <w:rFonts w:ascii="Arial" w:hAnsi="Arial" w:cs="Arial"/>
          <w:sz w:val="22"/>
          <w:szCs w:val="22"/>
          <w:lang w:val="en-US"/>
        </w:rPr>
        <w:t xml:space="preserve">any other Contractor, the Contractor shall inspect and promptly report to the </w:t>
      </w:r>
      <w:r w:rsidR="000375CD">
        <w:rPr>
          <w:rFonts w:ascii="Arial" w:hAnsi="Arial" w:cs="Arial"/>
          <w:sz w:val="22"/>
          <w:szCs w:val="22"/>
          <w:lang w:val="en-US"/>
        </w:rPr>
        <w:t>PM</w:t>
      </w:r>
      <w:r w:rsidRPr="0046474F">
        <w:rPr>
          <w:rFonts w:ascii="Arial" w:hAnsi="Arial" w:cs="Arial"/>
          <w:sz w:val="22"/>
          <w:szCs w:val="22"/>
          <w:lang w:val="en-US"/>
        </w:rPr>
        <w:t xml:space="preserve"> any defects in</w:t>
      </w:r>
      <w:r>
        <w:rPr>
          <w:rFonts w:ascii="Arial" w:hAnsi="Arial" w:cs="Arial"/>
          <w:sz w:val="22"/>
          <w:szCs w:val="22"/>
          <w:lang w:val="en-US"/>
        </w:rPr>
        <w:t xml:space="preserve"> </w:t>
      </w:r>
      <w:r w:rsidRPr="0046474F">
        <w:rPr>
          <w:rFonts w:ascii="Arial" w:hAnsi="Arial" w:cs="Arial"/>
          <w:sz w:val="22"/>
          <w:szCs w:val="22"/>
          <w:lang w:val="en-US"/>
        </w:rPr>
        <w:t xml:space="preserve">such </w:t>
      </w:r>
      <w:r w:rsidR="003C10C4">
        <w:rPr>
          <w:rFonts w:ascii="Arial" w:hAnsi="Arial" w:cs="Arial"/>
          <w:sz w:val="22"/>
          <w:szCs w:val="22"/>
          <w:lang w:val="en-US"/>
        </w:rPr>
        <w:t xml:space="preserve">Works </w:t>
      </w:r>
      <w:r w:rsidRPr="0046474F">
        <w:rPr>
          <w:rFonts w:ascii="Arial" w:hAnsi="Arial" w:cs="Arial"/>
          <w:sz w:val="22"/>
          <w:szCs w:val="22"/>
          <w:lang w:val="en-US"/>
        </w:rPr>
        <w:t xml:space="preserve">that render it unsuitable for such proper execution and results. </w:t>
      </w:r>
      <w:r w:rsidR="000107B8">
        <w:rPr>
          <w:rFonts w:ascii="Arial" w:hAnsi="Arial" w:cs="Arial"/>
          <w:sz w:val="22"/>
          <w:szCs w:val="22"/>
          <w:lang w:val="en-US"/>
        </w:rPr>
        <w:t>Their</w:t>
      </w:r>
      <w:r w:rsidRPr="0046474F">
        <w:rPr>
          <w:rFonts w:ascii="Arial" w:hAnsi="Arial" w:cs="Arial"/>
          <w:sz w:val="22"/>
          <w:szCs w:val="22"/>
          <w:lang w:val="en-US"/>
        </w:rPr>
        <w:t xml:space="preserve"> failure to</w:t>
      </w:r>
      <w:r>
        <w:rPr>
          <w:rFonts w:ascii="Arial" w:hAnsi="Arial" w:cs="Arial"/>
          <w:sz w:val="22"/>
          <w:szCs w:val="22"/>
          <w:lang w:val="en-US"/>
        </w:rPr>
        <w:t xml:space="preserve"> </w:t>
      </w:r>
      <w:r w:rsidRPr="0046474F">
        <w:rPr>
          <w:rFonts w:ascii="Arial" w:hAnsi="Arial" w:cs="Arial"/>
          <w:sz w:val="22"/>
          <w:szCs w:val="22"/>
          <w:lang w:val="en-US"/>
        </w:rPr>
        <w:t>inspect and report shall constit</w:t>
      </w:r>
      <w:r w:rsidR="000107B8">
        <w:rPr>
          <w:rFonts w:ascii="Arial" w:hAnsi="Arial" w:cs="Arial"/>
          <w:sz w:val="22"/>
          <w:szCs w:val="22"/>
          <w:lang w:val="en-US"/>
        </w:rPr>
        <w:t>ute an acceptance of the other c</w:t>
      </w:r>
      <w:r w:rsidRPr="0046474F">
        <w:rPr>
          <w:rFonts w:ascii="Arial" w:hAnsi="Arial" w:cs="Arial"/>
          <w:sz w:val="22"/>
          <w:szCs w:val="22"/>
          <w:lang w:val="en-US"/>
        </w:rPr>
        <w:t xml:space="preserve">ontractor's </w:t>
      </w:r>
      <w:r w:rsidR="003C10C4">
        <w:rPr>
          <w:rFonts w:ascii="Arial" w:hAnsi="Arial" w:cs="Arial"/>
          <w:sz w:val="22"/>
          <w:szCs w:val="22"/>
          <w:lang w:val="en-US"/>
        </w:rPr>
        <w:t xml:space="preserve">Works </w:t>
      </w:r>
      <w:r w:rsidRPr="0046474F">
        <w:rPr>
          <w:rFonts w:ascii="Arial" w:hAnsi="Arial" w:cs="Arial"/>
          <w:sz w:val="22"/>
          <w:szCs w:val="22"/>
          <w:lang w:val="en-US"/>
        </w:rPr>
        <w:t>as fit and proper</w:t>
      </w:r>
      <w:r>
        <w:rPr>
          <w:rFonts w:ascii="Arial" w:hAnsi="Arial" w:cs="Arial"/>
          <w:sz w:val="22"/>
          <w:szCs w:val="22"/>
          <w:lang w:val="en-US"/>
        </w:rPr>
        <w:t xml:space="preserve"> </w:t>
      </w:r>
      <w:r w:rsidRPr="0046474F">
        <w:rPr>
          <w:rFonts w:ascii="Arial" w:hAnsi="Arial" w:cs="Arial"/>
          <w:sz w:val="22"/>
          <w:szCs w:val="22"/>
          <w:lang w:val="en-US"/>
        </w:rPr>
        <w:t xml:space="preserve">for the reception of </w:t>
      </w:r>
      <w:r w:rsidR="000107B8">
        <w:rPr>
          <w:rFonts w:ascii="Arial" w:hAnsi="Arial" w:cs="Arial"/>
          <w:sz w:val="22"/>
          <w:szCs w:val="22"/>
          <w:lang w:val="en-US"/>
        </w:rPr>
        <w:t>their</w:t>
      </w:r>
      <w:r w:rsidRPr="0046474F">
        <w:rPr>
          <w:rFonts w:ascii="Arial" w:hAnsi="Arial" w:cs="Arial"/>
          <w:sz w:val="22"/>
          <w:szCs w:val="22"/>
          <w:lang w:val="en-US"/>
        </w:rPr>
        <w:t xml:space="preserve"> work, except as to defects which may develop in the other</w:t>
      </w:r>
      <w:r>
        <w:rPr>
          <w:rFonts w:ascii="Arial" w:hAnsi="Arial" w:cs="Arial"/>
          <w:sz w:val="22"/>
          <w:szCs w:val="22"/>
          <w:lang w:val="en-US"/>
        </w:rPr>
        <w:t xml:space="preserve"> </w:t>
      </w:r>
      <w:r w:rsidR="000107B8">
        <w:rPr>
          <w:rFonts w:ascii="Arial" w:hAnsi="Arial" w:cs="Arial"/>
          <w:sz w:val="22"/>
          <w:szCs w:val="22"/>
          <w:lang w:val="en-US"/>
        </w:rPr>
        <w:t>c</w:t>
      </w:r>
      <w:r w:rsidRPr="0046474F">
        <w:rPr>
          <w:rFonts w:ascii="Arial" w:hAnsi="Arial" w:cs="Arial"/>
          <w:sz w:val="22"/>
          <w:szCs w:val="22"/>
          <w:lang w:val="en-US"/>
        </w:rPr>
        <w:t xml:space="preserve">ontractor's </w:t>
      </w:r>
      <w:r w:rsidR="003C10C4">
        <w:rPr>
          <w:rFonts w:ascii="Arial" w:hAnsi="Arial" w:cs="Arial"/>
          <w:sz w:val="22"/>
          <w:szCs w:val="22"/>
          <w:lang w:val="en-US"/>
        </w:rPr>
        <w:t xml:space="preserve">Works </w:t>
      </w:r>
      <w:r w:rsidRPr="0046474F">
        <w:rPr>
          <w:rFonts w:ascii="Arial" w:hAnsi="Arial" w:cs="Arial"/>
          <w:sz w:val="22"/>
          <w:szCs w:val="22"/>
          <w:lang w:val="en-US"/>
        </w:rPr>
        <w:t xml:space="preserve">after the execution of </w:t>
      </w:r>
      <w:r w:rsidR="000107B8">
        <w:rPr>
          <w:rFonts w:ascii="Arial" w:hAnsi="Arial" w:cs="Arial"/>
          <w:sz w:val="22"/>
          <w:szCs w:val="22"/>
          <w:lang w:val="en-US"/>
        </w:rPr>
        <w:t>their</w:t>
      </w:r>
      <w:r w:rsidR="002120AD">
        <w:rPr>
          <w:rFonts w:ascii="Arial" w:hAnsi="Arial" w:cs="Arial"/>
          <w:sz w:val="22"/>
          <w:szCs w:val="22"/>
          <w:lang w:val="en-US"/>
        </w:rPr>
        <w:t xml:space="preserve"> work</w:t>
      </w:r>
    </w:p>
    <w:p w14:paraId="3DD80B77" w14:textId="52CF4818" w:rsidR="0046474F" w:rsidRDefault="0046474F" w:rsidP="00342F6A">
      <w:pPr>
        <w:pStyle w:val="ListParagraph"/>
        <w:widowControl w:val="0"/>
        <w:numPr>
          <w:ilvl w:val="0"/>
          <w:numId w:val="33"/>
        </w:numPr>
        <w:autoSpaceDE w:val="0"/>
        <w:autoSpaceDN w:val="0"/>
        <w:adjustRightInd w:val="0"/>
        <w:rPr>
          <w:rFonts w:ascii="Arial" w:hAnsi="Arial" w:cs="Arial"/>
          <w:sz w:val="22"/>
          <w:szCs w:val="22"/>
          <w:lang w:val="en-US"/>
        </w:rPr>
      </w:pPr>
      <w:r w:rsidRPr="3A52F7AD">
        <w:rPr>
          <w:rFonts w:ascii="Arial" w:hAnsi="Arial" w:cs="Arial"/>
          <w:sz w:val="22"/>
          <w:szCs w:val="22"/>
          <w:lang w:val="en-US"/>
        </w:rPr>
        <w:t xml:space="preserve">To </w:t>
      </w:r>
      <w:r w:rsidR="256BFB5D" w:rsidRPr="3A52F7AD">
        <w:rPr>
          <w:rFonts w:ascii="Arial" w:hAnsi="Arial" w:cs="Arial"/>
          <w:sz w:val="22"/>
          <w:szCs w:val="22"/>
          <w:lang w:val="en-US"/>
        </w:rPr>
        <w:t>e</w:t>
      </w:r>
      <w:r w:rsidRPr="3A52F7AD">
        <w:rPr>
          <w:rFonts w:ascii="Arial" w:hAnsi="Arial" w:cs="Arial"/>
          <w:sz w:val="22"/>
          <w:szCs w:val="22"/>
          <w:lang w:val="en-US"/>
        </w:rPr>
        <w:t xml:space="preserve">nsure the proper execution of this subsequent work, the Contractor shall measure </w:t>
      </w:r>
      <w:r w:rsidR="003C10C4" w:rsidRPr="3A52F7AD">
        <w:rPr>
          <w:rFonts w:ascii="Arial" w:hAnsi="Arial" w:cs="Arial"/>
          <w:sz w:val="22"/>
          <w:szCs w:val="22"/>
          <w:lang w:val="en-US"/>
        </w:rPr>
        <w:t xml:space="preserve">Works </w:t>
      </w:r>
      <w:r w:rsidRPr="3A52F7AD">
        <w:rPr>
          <w:rFonts w:ascii="Arial" w:hAnsi="Arial" w:cs="Arial"/>
          <w:sz w:val="22"/>
          <w:szCs w:val="22"/>
          <w:lang w:val="en-US"/>
        </w:rPr>
        <w:t xml:space="preserve">already in place and shall at once report to the </w:t>
      </w:r>
      <w:r w:rsidR="000375CD" w:rsidRPr="3A52F7AD">
        <w:rPr>
          <w:rFonts w:ascii="Arial" w:hAnsi="Arial" w:cs="Arial"/>
          <w:sz w:val="22"/>
          <w:szCs w:val="22"/>
          <w:lang w:val="en-US"/>
        </w:rPr>
        <w:t>PM</w:t>
      </w:r>
      <w:r w:rsidRPr="3A52F7AD">
        <w:rPr>
          <w:rFonts w:ascii="Arial" w:hAnsi="Arial" w:cs="Arial"/>
          <w:sz w:val="22"/>
          <w:szCs w:val="22"/>
          <w:lang w:val="en-US"/>
        </w:rPr>
        <w:t xml:space="preserve"> any discrepancy between the executed </w:t>
      </w:r>
      <w:r w:rsidR="003C10C4" w:rsidRPr="3A52F7AD">
        <w:rPr>
          <w:rFonts w:ascii="Arial" w:hAnsi="Arial" w:cs="Arial"/>
          <w:sz w:val="22"/>
          <w:szCs w:val="22"/>
          <w:lang w:val="en-US"/>
        </w:rPr>
        <w:t xml:space="preserve">Works </w:t>
      </w:r>
      <w:r w:rsidRPr="3A52F7AD">
        <w:rPr>
          <w:rFonts w:ascii="Arial" w:hAnsi="Arial" w:cs="Arial"/>
          <w:sz w:val="22"/>
          <w:szCs w:val="22"/>
          <w:lang w:val="en-US"/>
        </w:rPr>
        <w:t>and the drawings.</w:t>
      </w:r>
    </w:p>
    <w:p w14:paraId="6C155958" w14:textId="77777777" w:rsidR="0046474F" w:rsidRPr="0046474F" w:rsidRDefault="0046474F" w:rsidP="0046474F">
      <w:pPr>
        <w:widowControl w:val="0"/>
        <w:autoSpaceDE w:val="0"/>
        <w:autoSpaceDN w:val="0"/>
        <w:adjustRightInd w:val="0"/>
        <w:rPr>
          <w:rFonts w:ascii="Arial" w:hAnsi="Arial" w:cs="Arial"/>
          <w:sz w:val="22"/>
          <w:szCs w:val="22"/>
          <w:lang w:val="en-US"/>
        </w:rPr>
      </w:pPr>
    </w:p>
    <w:p w14:paraId="0D2762D6" w14:textId="77777777" w:rsidR="00727B74" w:rsidRDefault="00727B74" w:rsidP="00FD7349">
      <w:pPr>
        <w:widowControl w:val="0"/>
        <w:autoSpaceDE w:val="0"/>
        <w:autoSpaceDN w:val="0"/>
        <w:adjustRightInd w:val="0"/>
        <w:rPr>
          <w:rFonts w:ascii="Arial" w:hAnsi="Arial" w:cs="Arial"/>
          <w:b/>
          <w:sz w:val="22"/>
          <w:szCs w:val="22"/>
          <w:lang w:val="en-US"/>
        </w:rPr>
        <w:sectPr w:rsidR="00727B74" w:rsidSect="00904F93">
          <w:footerReference w:type="default" r:id="rId24"/>
          <w:pgSz w:w="11900" w:h="16840"/>
          <w:pgMar w:top="1440" w:right="1440" w:bottom="1440" w:left="1440" w:header="720" w:footer="720" w:gutter="0"/>
          <w:cols w:space="720"/>
          <w:docGrid w:linePitch="360"/>
        </w:sectPr>
      </w:pPr>
    </w:p>
    <w:p w14:paraId="1CC26712" w14:textId="3DCD6EFB" w:rsidR="00FD7349" w:rsidRPr="00727B74" w:rsidRDefault="00BA4C80" w:rsidP="00FD7349">
      <w:pPr>
        <w:widowControl w:val="0"/>
        <w:autoSpaceDE w:val="0"/>
        <w:autoSpaceDN w:val="0"/>
        <w:adjustRightInd w:val="0"/>
        <w:rPr>
          <w:rFonts w:ascii="Arial" w:hAnsi="Arial" w:cs="Arial"/>
          <w:sz w:val="22"/>
          <w:szCs w:val="22"/>
          <w:lang w:val="en-US"/>
        </w:rPr>
      </w:pPr>
      <w:r>
        <w:rPr>
          <w:rFonts w:ascii="Arial" w:hAnsi="Arial" w:cs="Arial"/>
          <w:b/>
          <w:sz w:val="22"/>
          <w:szCs w:val="22"/>
          <w:lang w:val="en-US"/>
        </w:rPr>
        <w:lastRenderedPageBreak/>
        <w:t>8</w:t>
      </w:r>
      <w:r w:rsidR="00FD7349" w:rsidRPr="00FD7349">
        <w:rPr>
          <w:rFonts w:ascii="Arial" w:hAnsi="Arial" w:cs="Arial"/>
          <w:b/>
          <w:sz w:val="22"/>
          <w:szCs w:val="22"/>
          <w:lang w:val="en-US"/>
        </w:rPr>
        <w:t>.0</w:t>
      </w:r>
      <w:r w:rsidR="00FD7349" w:rsidRPr="00FD7349">
        <w:rPr>
          <w:rFonts w:ascii="Arial" w:hAnsi="Arial" w:cs="Arial"/>
          <w:b/>
          <w:sz w:val="22"/>
          <w:szCs w:val="22"/>
          <w:lang w:val="en-US"/>
        </w:rPr>
        <w:tab/>
        <w:t>ACCURACY/SETTING OUT GENERALLY</w:t>
      </w:r>
    </w:p>
    <w:p w14:paraId="41064A1A" w14:textId="77777777" w:rsidR="00FD7349" w:rsidRDefault="00FD7349" w:rsidP="00FD7349">
      <w:pPr>
        <w:widowControl w:val="0"/>
        <w:autoSpaceDE w:val="0"/>
        <w:autoSpaceDN w:val="0"/>
        <w:adjustRightInd w:val="0"/>
        <w:rPr>
          <w:rFonts w:ascii="Arial" w:hAnsi="Arial" w:cs="Arial"/>
          <w:sz w:val="22"/>
          <w:szCs w:val="22"/>
          <w:lang w:val="en-US"/>
        </w:rPr>
      </w:pPr>
    </w:p>
    <w:p w14:paraId="68F8DEB9" w14:textId="2BDD68C8" w:rsidR="00FD7349" w:rsidRDefault="00BA4C80"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8</w:t>
      </w:r>
      <w:r w:rsidR="00FD7349">
        <w:rPr>
          <w:rFonts w:ascii="Arial" w:hAnsi="Arial" w:cs="Arial"/>
          <w:sz w:val="22"/>
          <w:szCs w:val="22"/>
          <w:lang w:val="en-US"/>
        </w:rPr>
        <w:t>.</w:t>
      </w:r>
      <w:r w:rsidR="00FD7349" w:rsidRPr="00FD7349">
        <w:rPr>
          <w:rFonts w:ascii="Arial" w:hAnsi="Arial" w:cs="Arial"/>
          <w:sz w:val="22"/>
          <w:szCs w:val="22"/>
          <w:lang w:val="en-US"/>
        </w:rPr>
        <w:t>1</w:t>
      </w:r>
      <w:r w:rsidR="00FD7349">
        <w:rPr>
          <w:rFonts w:ascii="Arial" w:hAnsi="Arial" w:cs="Arial"/>
          <w:sz w:val="22"/>
          <w:szCs w:val="22"/>
          <w:lang w:val="en-US"/>
        </w:rPr>
        <w:tab/>
        <w:t>SETTING OUT</w:t>
      </w:r>
    </w:p>
    <w:p w14:paraId="0221B167" w14:textId="77777777" w:rsidR="00FD7349" w:rsidRPr="00FD7349" w:rsidRDefault="00FD7349" w:rsidP="00FD7349">
      <w:pPr>
        <w:widowControl w:val="0"/>
        <w:autoSpaceDE w:val="0"/>
        <w:autoSpaceDN w:val="0"/>
        <w:adjustRightInd w:val="0"/>
        <w:rPr>
          <w:rFonts w:ascii="Arial" w:hAnsi="Arial" w:cs="Arial"/>
          <w:sz w:val="22"/>
          <w:szCs w:val="22"/>
          <w:lang w:val="en-US"/>
        </w:rPr>
      </w:pPr>
    </w:p>
    <w:p w14:paraId="4DD24F01" w14:textId="5C82F897" w:rsidR="00FD7349" w:rsidRDefault="00FD7349" w:rsidP="00342F6A">
      <w:pPr>
        <w:pStyle w:val="ListParagraph"/>
        <w:widowControl w:val="0"/>
        <w:numPr>
          <w:ilvl w:val="0"/>
          <w:numId w:val="33"/>
        </w:numPr>
        <w:autoSpaceDE w:val="0"/>
        <w:autoSpaceDN w:val="0"/>
        <w:adjustRightInd w:val="0"/>
        <w:rPr>
          <w:rFonts w:ascii="Arial" w:hAnsi="Arial" w:cs="Arial"/>
          <w:sz w:val="22"/>
          <w:szCs w:val="22"/>
          <w:lang w:val="en-US"/>
        </w:rPr>
      </w:pPr>
      <w:r w:rsidRPr="00FD7349">
        <w:rPr>
          <w:rFonts w:ascii="Arial" w:hAnsi="Arial" w:cs="Arial"/>
          <w:sz w:val="22"/>
          <w:szCs w:val="22"/>
          <w:lang w:val="en-US"/>
        </w:rPr>
        <w:t xml:space="preserve">The Contractor shall set out </w:t>
      </w:r>
      <w:r w:rsidR="000107B8">
        <w:rPr>
          <w:rFonts w:ascii="Arial" w:hAnsi="Arial" w:cs="Arial"/>
          <w:sz w:val="22"/>
          <w:szCs w:val="22"/>
          <w:lang w:val="en-US"/>
        </w:rPr>
        <w:t>their</w:t>
      </w:r>
      <w:r w:rsidRPr="00FD7349">
        <w:rPr>
          <w:rFonts w:ascii="Arial" w:hAnsi="Arial" w:cs="Arial"/>
          <w:sz w:val="22"/>
          <w:szCs w:val="22"/>
          <w:lang w:val="en-US"/>
        </w:rPr>
        <w:t xml:space="preserve"> </w:t>
      </w:r>
      <w:r w:rsidR="003C10C4">
        <w:rPr>
          <w:rFonts w:ascii="Arial" w:hAnsi="Arial" w:cs="Arial"/>
          <w:sz w:val="22"/>
          <w:szCs w:val="22"/>
          <w:lang w:val="en-US"/>
        </w:rPr>
        <w:t xml:space="preserve">Works </w:t>
      </w:r>
      <w:r w:rsidRPr="00FD7349">
        <w:rPr>
          <w:rFonts w:ascii="Arial" w:hAnsi="Arial" w:cs="Arial"/>
          <w:sz w:val="22"/>
          <w:szCs w:val="22"/>
          <w:lang w:val="en-US"/>
        </w:rPr>
        <w:t>and be responsible for all necessary lines, levels,</w:t>
      </w:r>
      <w:r>
        <w:rPr>
          <w:rFonts w:ascii="Arial" w:hAnsi="Arial" w:cs="Arial"/>
          <w:sz w:val="22"/>
          <w:szCs w:val="22"/>
          <w:lang w:val="en-US"/>
        </w:rPr>
        <w:t xml:space="preserve"> </w:t>
      </w:r>
      <w:r w:rsidR="003950D0">
        <w:rPr>
          <w:rFonts w:ascii="Arial" w:hAnsi="Arial" w:cs="Arial"/>
          <w:sz w:val="22"/>
          <w:szCs w:val="22"/>
          <w:lang w:val="en-US"/>
        </w:rPr>
        <w:t>elevations, and measurements</w:t>
      </w:r>
    </w:p>
    <w:p w14:paraId="7F69896D" w14:textId="188657A8" w:rsidR="004A3E19" w:rsidRPr="004A3E19" w:rsidRDefault="00D457E9" w:rsidP="00342F6A">
      <w:pPr>
        <w:pStyle w:val="ListParagraph"/>
        <w:widowControl w:val="0"/>
        <w:numPr>
          <w:ilvl w:val="0"/>
          <w:numId w:val="33"/>
        </w:numPr>
        <w:autoSpaceDE w:val="0"/>
        <w:autoSpaceDN w:val="0"/>
        <w:adjustRightInd w:val="0"/>
        <w:rPr>
          <w:rFonts w:ascii="Arial" w:hAnsi="Arial" w:cs="Arial"/>
          <w:sz w:val="22"/>
          <w:szCs w:val="22"/>
          <w:lang w:val="en-US"/>
        </w:rPr>
      </w:pPr>
      <w:r w:rsidRPr="00D457E9">
        <w:rPr>
          <w:rFonts w:ascii="Arial" w:hAnsi="Arial"/>
          <w:color w:val="000000"/>
          <w:sz w:val="22"/>
        </w:rPr>
        <w:t xml:space="preserve">The </w:t>
      </w:r>
      <w:r w:rsidRPr="00FD7349">
        <w:rPr>
          <w:rFonts w:ascii="Arial" w:hAnsi="Arial" w:cs="Arial"/>
          <w:sz w:val="22"/>
          <w:szCs w:val="22"/>
          <w:lang w:val="en-US"/>
        </w:rPr>
        <w:t xml:space="preserve">Contractor </w:t>
      </w:r>
      <w:r w:rsidRPr="00D457E9">
        <w:rPr>
          <w:rFonts w:ascii="Arial" w:hAnsi="Arial"/>
          <w:color w:val="000000"/>
          <w:sz w:val="22"/>
        </w:rPr>
        <w:t>m</w:t>
      </w:r>
      <w:r w:rsidR="004A3E19">
        <w:rPr>
          <w:rFonts w:ascii="Arial" w:hAnsi="Arial"/>
          <w:color w:val="000000"/>
          <w:sz w:val="22"/>
        </w:rPr>
        <w:t xml:space="preserve">ust complete a full site survey </w:t>
      </w:r>
      <w:r w:rsidR="004A3E19" w:rsidRPr="004A3E19">
        <w:rPr>
          <w:rFonts w:ascii="Arial" w:hAnsi="Arial" w:cs="Arial"/>
          <w:sz w:val="22"/>
          <w:szCs w:val="22"/>
          <w:lang w:val="en-US"/>
        </w:rPr>
        <w:t>before ordering any materials or doing any work</w:t>
      </w:r>
      <w:r w:rsidR="004A3E19">
        <w:rPr>
          <w:rFonts w:ascii="Arial" w:hAnsi="Arial"/>
          <w:color w:val="000000"/>
          <w:sz w:val="22"/>
        </w:rPr>
        <w:t xml:space="preserve"> </w:t>
      </w:r>
    </w:p>
    <w:p w14:paraId="5FF1515D" w14:textId="7098933B" w:rsidR="004A3E19" w:rsidRPr="004A3E19" w:rsidRDefault="004A3E19" w:rsidP="00342F6A">
      <w:pPr>
        <w:pStyle w:val="ListParagraph"/>
        <w:widowControl w:val="0"/>
        <w:numPr>
          <w:ilvl w:val="0"/>
          <w:numId w:val="33"/>
        </w:numPr>
        <w:autoSpaceDE w:val="0"/>
        <w:autoSpaceDN w:val="0"/>
        <w:adjustRightInd w:val="0"/>
        <w:rPr>
          <w:rFonts w:ascii="Arial" w:hAnsi="Arial" w:cs="Arial"/>
          <w:sz w:val="22"/>
          <w:szCs w:val="22"/>
          <w:lang w:val="en-US"/>
        </w:rPr>
      </w:pPr>
      <w:r w:rsidRPr="00D457E9">
        <w:rPr>
          <w:rFonts w:ascii="Arial" w:hAnsi="Arial"/>
          <w:color w:val="000000"/>
          <w:sz w:val="22"/>
        </w:rPr>
        <w:t xml:space="preserve">The </w:t>
      </w:r>
      <w:r w:rsidRPr="00FD7349">
        <w:rPr>
          <w:rFonts w:ascii="Arial" w:hAnsi="Arial" w:cs="Arial"/>
          <w:sz w:val="22"/>
          <w:szCs w:val="22"/>
          <w:lang w:val="en-US"/>
        </w:rPr>
        <w:t xml:space="preserve">Contractor </w:t>
      </w:r>
      <w:r>
        <w:rPr>
          <w:rFonts w:ascii="Arial" w:hAnsi="Arial"/>
          <w:color w:val="000000"/>
          <w:sz w:val="22"/>
        </w:rPr>
        <w:t>is</w:t>
      </w:r>
      <w:r w:rsidRPr="004A3E19">
        <w:rPr>
          <w:rFonts w:ascii="Arial" w:hAnsi="Arial"/>
          <w:color w:val="000000"/>
          <w:sz w:val="22"/>
        </w:rPr>
        <w:t xml:space="preserve"> </w:t>
      </w:r>
      <w:r w:rsidRPr="004A3E19">
        <w:rPr>
          <w:rFonts w:ascii="Arial" w:hAnsi="Arial" w:cs="Arial"/>
          <w:sz w:val="22"/>
          <w:szCs w:val="22"/>
          <w:lang w:val="en-US"/>
        </w:rPr>
        <w:t>responsible for verification of all levels and dimensions on site against th</w:t>
      </w:r>
      <w:r w:rsidR="003950D0">
        <w:rPr>
          <w:rFonts w:ascii="Arial" w:hAnsi="Arial" w:cs="Arial"/>
          <w:sz w:val="22"/>
          <w:szCs w:val="22"/>
          <w:lang w:val="en-US"/>
        </w:rPr>
        <w:t>ose shown on the Design Package</w:t>
      </w:r>
    </w:p>
    <w:p w14:paraId="0E6B197F" w14:textId="104DD19B" w:rsidR="004A3E19" w:rsidRPr="004A3E19" w:rsidRDefault="004A3E19" w:rsidP="00342F6A">
      <w:pPr>
        <w:pStyle w:val="ListParagraph"/>
        <w:widowControl w:val="0"/>
        <w:numPr>
          <w:ilvl w:val="0"/>
          <w:numId w:val="33"/>
        </w:numPr>
        <w:autoSpaceDE w:val="0"/>
        <w:autoSpaceDN w:val="0"/>
        <w:adjustRightInd w:val="0"/>
        <w:spacing w:after="120"/>
        <w:rPr>
          <w:rFonts w:ascii="Arial" w:hAnsi="Arial"/>
          <w:color w:val="000000"/>
          <w:sz w:val="22"/>
        </w:rPr>
      </w:pPr>
      <w:r w:rsidRPr="004A3E19">
        <w:rPr>
          <w:rFonts w:ascii="Arial" w:hAnsi="Arial" w:cs="Arial"/>
          <w:sz w:val="22"/>
          <w:szCs w:val="22"/>
          <w:lang w:val="en-US"/>
        </w:rPr>
        <w:t xml:space="preserve">Any discrepancy in dimensions </w:t>
      </w:r>
      <w:r w:rsidR="00E22563">
        <w:rPr>
          <w:rFonts w:ascii="Arial" w:hAnsi="Arial" w:cs="Arial"/>
          <w:sz w:val="22"/>
          <w:szCs w:val="22"/>
          <w:lang w:val="en-US"/>
        </w:rPr>
        <w:t>that</w:t>
      </w:r>
      <w:r w:rsidRPr="004A3E19">
        <w:rPr>
          <w:rFonts w:ascii="Arial" w:hAnsi="Arial" w:cs="Arial"/>
          <w:sz w:val="22"/>
          <w:szCs w:val="22"/>
          <w:lang w:val="en-US"/>
        </w:rPr>
        <w:t xml:space="preserve"> may be found shall be submitted to the </w:t>
      </w:r>
      <w:r w:rsidR="000375CD">
        <w:rPr>
          <w:rFonts w:ascii="Arial" w:hAnsi="Arial" w:cs="Arial"/>
          <w:sz w:val="22"/>
          <w:szCs w:val="22"/>
          <w:lang w:val="en-US"/>
        </w:rPr>
        <w:t>PM</w:t>
      </w:r>
      <w:r w:rsidRPr="004A3E19">
        <w:rPr>
          <w:rFonts w:ascii="Arial" w:hAnsi="Arial" w:cs="Arial"/>
          <w:sz w:val="22"/>
          <w:szCs w:val="22"/>
          <w:lang w:val="en-US"/>
        </w:rPr>
        <w:t xml:space="preserve"> for instruction before the Contractor proceeds with the </w:t>
      </w:r>
      <w:r w:rsidR="003C10C4">
        <w:rPr>
          <w:rFonts w:ascii="Arial" w:hAnsi="Arial" w:cs="Arial"/>
          <w:sz w:val="22"/>
          <w:szCs w:val="22"/>
          <w:lang w:val="en-US"/>
        </w:rPr>
        <w:t xml:space="preserve">Works </w:t>
      </w:r>
      <w:r w:rsidRPr="004A3E19">
        <w:rPr>
          <w:rFonts w:ascii="Arial" w:hAnsi="Arial" w:cs="Arial"/>
          <w:sz w:val="22"/>
          <w:szCs w:val="22"/>
          <w:lang w:val="en-US"/>
        </w:rPr>
        <w:t>in the affected areas.</w:t>
      </w:r>
    </w:p>
    <w:p w14:paraId="5D2F7C0E" w14:textId="6CCD3EB2" w:rsidR="004A3E19" w:rsidRPr="004A3E19" w:rsidRDefault="004A3E19" w:rsidP="00342F6A">
      <w:pPr>
        <w:pStyle w:val="ListParagraph"/>
        <w:widowControl w:val="0"/>
        <w:numPr>
          <w:ilvl w:val="0"/>
          <w:numId w:val="33"/>
        </w:numPr>
        <w:autoSpaceDE w:val="0"/>
        <w:autoSpaceDN w:val="0"/>
        <w:adjustRightInd w:val="0"/>
        <w:spacing w:after="120"/>
        <w:rPr>
          <w:rFonts w:ascii="Arial" w:hAnsi="Arial"/>
          <w:color w:val="000000"/>
          <w:sz w:val="22"/>
        </w:rPr>
      </w:pPr>
      <w:r w:rsidRPr="004A3E19">
        <w:rPr>
          <w:rFonts w:ascii="Arial" w:hAnsi="Arial" w:cs="Arial"/>
          <w:sz w:val="22"/>
          <w:szCs w:val="22"/>
          <w:lang w:val="en-US"/>
        </w:rPr>
        <w:t>No extra charge or compensation shall be allowed due to differences between actual dimensions and dimensions indicated on any Drawings</w:t>
      </w:r>
    </w:p>
    <w:p w14:paraId="31801BB6" w14:textId="128C9A81" w:rsidR="00D457E9" w:rsidRPr="00D457E9" w:rsidRDefault="00D457E9" w:rsidP="00342F6A">
      <w:pPr>
        <w:pStyle w:val="ListParagraph"/>
        <w:numPr>
          <w:ilvl w:val="0"/>
          <w:numId w:val="90"/>
        </w:numPr>
        <w:tabs>
          <w:tab w:val="left" w:pos="1160"/>
        </w:tabs>
        <w:spacing w:after="120"/>
        <w:rPr>
          <w:rFonts w:ascii="Arial" w:hAnsi="Arial"/>
          <w:color w:val="000000"/>
          <w:sz w:val="22"/>
        </w:rPr>
      </w:pPr>
      <w:r w:rsidRPr="00D457E9">
        <w:rPr>
          <w:rFonts w:ascii="Arial" w:hAnsi="Arial"/>
          <w:color w:val="000000"/>
          <w:sz w:val="22"/>
        </w:rPr>
        <w:t xml:space="preserve">The </w:t>
      </w:r>
      <w:r w:rsidR="00E22563">
        <w:rPr>
          <w:rFonts w:ascii="Arial" w:hAnsi="Arial"/>
          <w:color w:val="000000"/>
          <w:sz w:val="22"/>
        </w:rPr>
        <w:t>S</w:t>
      </w:r>
      <w:r w:rsidR="004A3E19">
        <w:rPr>
          <w:rFonts w:ascii="Arial" w:hAnsi="Arial"/>
          <w:color w:val="000000"/>
          <w:sz w:val="22"/>
        </w:rPr>
        <w:t>hop</w:t>
      </w:r>
      <w:r w:rsidR="00E22563">
        <w:rPr>
          <w:rFonts w:ascii="Arial" w:hAnsi="Arial"/>
          <w:color w:val="000000"/>
          <w:sz w:val="22"/>
        </w:rPr>
        <w:t xml:space="preserve"> D</w:t>
      </w:r>
      <w:r w:rsidRPr="00D457E9">
        <w:rPr>
          <w:rFonts w:ascii="Arial" w:hAnsi="Arial"/>
          <w:color w:val="000000"/>
          <w:sz w:val="22"/>
        </w:rPr>
        <w:t xml:space="preserve">rawings </w:t>
      </w:r>
      <w:r w:rsidR="004A3E19">
        <w:rPr>
          <w:rFonts w:ascii="Arial" w:hAnsi="Arial"/>
          <w:color w:val="000000"/>
          <w:sz w:val="22"/>
        </w:rPr>
        <w:t xml:space="preserve">for production and installation </w:t>
      </w:r>
      <w:r w:rsidRPr="00D457E9">
        <w:rPr>
          <w:rFonts w:ascii="Arial" w:hAnsi="Arial"/>
          <w:color w:val="000000"/>
          <w:sz w:val="22"/>
        </w:rPr>
        <w:t xml:space="preserve">must then reflect the site conditions and all necessary design adjustments based on the survey. All adjustments must be submitted to the </w:t>
      </w:r>
      <w:r w:rsidR="000375CD">
        <w:rPr>
          <w:rFonts w:ascii="Arial" w:hAnsi="Arial"/>
          <w:color w:val="000000"/>
          <w:sz w:val="22"/>
        </w:rPr>
        <w:t>PM</w:t>
      </w:r>
      <w:r w:rsidRPr="00D457E9">
        <w:rPr>
          <w:rFonts w:ascii="Arial" w:hAnsi="Arial"/>
          <w:color w:val="FF0000"/>
          <w:sz w:val="22"/>
        </w:rPr>
        <w:t xml:space="preserve"> </w:t>
      </w:r>
      <w:r w:rsidRPr="00D457E9">
        <w:rPr>
          <w:rFonts w:ascii="Arial" w:hAnsi="Arial"/>
          <w:color w:val="000000"/>
          <w:sz w:val="22"/>
        </w:rPr>
        <w:t>fo</w:t>
      </w:r>
      <w:r w:rsidR="00E22563">
        <w:rPr>
          <w:rFonts w:ascii="Arial" w:hAnsi="Arial"/>
          <w:color w:val="000000"/>
          <w:sz w:val="22"/>
        </w:rPr>
        <w:t>r approval prior to fabrication</w:t>
      </w:r>
    </w:p>
    <w:p w14:paraId="1AB3EF55" w14:textId="77777777" w:rsidR="00D457E9" w:rsidRPr="00D457E9" w:rsidRDefault="00D457E9" w:rsidP="00342F6A">
      <w:pPr>
        <w:pStyle w:val="ListParagraph"/>
        <w:numPr>
          <w:ilvl w:val="0"/>
          <w:numId w:val="90"/>
        </w:numPr>
        <w:tabs>
          <w:tab w:val="left" w:pos="1160"/>
        </w:tabs>
        <w:spacing w:after="120"/>
        <w:rPr>
          <w:rFonts w:ascii="Arial" w:hAnsi="Arial"/>
          <w:color w:val="000000"/>
          <w:sz w:val="22"/>
        </w:rPr>
      </w:pPr>
      <w:r w:rsidRPr="00D457E9">
        <w:rPr>
          <w:rFonts w:ascii="Arial" w:hAnsi="Arial"/>
          <w:color w:val="000000"/>
          <w:sz w:val="22"/>
        </w:rPr>
        <w:t>During the site survey the Contractor is expected to familiarize themselves with all aspects of the building envelope, including but not limited to the following:</w:t>
      </w:r>
    </w:p>
    <w:p w14:paraId="03F15E08" w14:textId="77777777" w:rsidR="00D457E9" w:rsidRPr="005E2816" w:rsidRDefault="00D457E9" w:rsidP="00342F6A">
      <w:pPr>
        <w:numPr>
          <w:ilvl w:val="0"/>
          <w:numId w:val="91"/>
        </w:numPr>
        <w:tabs>
          <w:tab w:val="left" w:pos="1160"/>
        </w:tabs>
        <w:spacing w:after="120"/>
        <w:rPr>
          <w:rFonts w:ascii="Arial" w:hAnsi="Arial"/>
          <w:color w:val="000000"/>
          <w:sz w:val="22"/>
        </w:rPr>
      </w:pPr>
      <w:r w:rsidRPr="005E2816">
        <w:rPr>
          <w:rFonts w:ascii="Arial" w:hAnsi="Arial"/>
          <w:color w:val="000000"/>
          <w:sz w:val="22"/>
        </w:rPr>
        <w:t>Physical build constraints</w:t>
      </w:r>
    </w:p>
    <w:p w14:paraId="5DB11DB0" w14:textId="77777777" w:rsidR="00D457E9" w:rsidRPr="005E2816" w:rsidRDefault="00D457E9" w:rsidP="00342F6A">
      <w:pPr>
        <w:numPr>
          <w:ilvl w:val="0"/>
          <w:numId w:val="91"/>
        </w:numPr>
        <w:tabs>
          <w:tab w:val="left" w:pos="1160"/>
        </w:tabs>
        <w:spacing w:after="120"/>
        <w:jc w:val="both"/>
        <w:rPr>
          <w:rFonts w:ascii="Arial" w:hAnsi="Arial"/>
          <w:color w:val="000000"/>
          <w:sz w:val="22"/>
        </w:rPr>
      </w:pPr>
      <w:r w:rsidRPr="005E2816">
        <w:rPr>
          <w:rFonts w:ascii="Arial" w:hAnsi="Arial"/>
          <w:color w:val="000000"/>
          <w:sz w:val="22"/>
        </w:rPr>
        <w:t>Existing M &amp; E services and necessary alterations</w:t>
      </w:r>
    </w:p>
    <w:p w14:paraId="6ECCDF66" w14:textId="77777777" w:rsidR="00D457E9" w:rsidRPr="005E2816" w:rsidRDefault="00D457E9" w:rsidP="00342F6A">
      <w:pPr>
        <w:numPr>
          <w:ilvl w:val="0"/>
          <w:numId w:val="91"/>
        </w:numPr>
        <w:tabs>
          <w:tab w:val="left" w:pos="1160"/>
        </w:tabs>
        <w:spacing w:after="120"/>
        <w:jc w:val="both"/>
        <w:rPr>
          <w:rFonts w:ascii="Arial" w:hAnsi="Arial"/>
          <w:color w:val="000000"/>
          <w:sz w:val="22"/>
        </w:rPr>
      </w:pPr>
      <w:r w:rsidRPr="005E2816">
        <w:rPr>
          <w:rFonts w:ascii="Arial" w:hAnsi="Arial"/>
          <w:color w:val="000000"/>
          <w:sz w:val="22"/>
        </w:rPr>
        <w:t>Structural capabilities of building envelope</w:t>
      </w:r>
    </w:p>
    <w:p w14:paraId="48D1E4C8" w14:textId="37100042" w:rsidR="00D457E9" w:rsidRPr="00D457E9" w:rsidRDefault="00D457E9" w:rsidP="00342F6A">
      <w:pPr>
        <w:pStyle w:val="ListParagraph"/>
        <w:widowControl w:val="0"/>
        <w:numPr>
          <w:ilvl w:val="0"/>
          <w:numId w:val="91"/>
        </w:numPr>
        <w:autoSpaceDE w:val="0"/>
        <w:autoSpaceDN w:val="0"/>
        <w:adjustRightInd w:val="0"/>
        <w:rPr>
          <w:rFonts w:ascii="Arial" w:hAnsi="Arial"/>
          <w:color w:val="000000"/>
          <w:sz w:val="22"/>
        </w:rPr>
      </w:pPr>
      <w:r w:rsidRPr="00D457E9">
        <w:rPr>
          <w:rFonts w:ascii="Arial" w:hAnsi="Arial"/>
          <w:color w:val="000000"/>
          <w:sz w:val="22"/>
        </w:rPr>
        <w:t>Access routes for build elements entering the site</w:t>
      </w:r>
      <w:r w:rsidR="00E22563">
        <w:rPr>
          <w:rFonts w:ascii="Arial" w:hAnsi="Arial"/>
          <w:color w:val="000000"/>
          <w:sz w:val="22"/>
        </w:rPr>
        <w:br/>
      </w:r>
    </w:p>
    <w:p w14:paraId="6511D5EF" w14:textId="666376F1" w:rsidR="00FD7349" w:rsidRPr="00FD7349" w:rsidRDefault="00E22563" w:rsidP="00342F6A">
      <w:pPr>
        <w:pStyle w:val="ListParagraph"/>
        <w:widowControl w:val="0"/>
        <w:numPr>
          <w:ilvl w:val="0"/>
          <w:numId w:val="33"/>
        </w:numPr>
        <w:autoSpaceDE w:val="0"/>
        <w:autoSpaceDN w:val="0"/>
        <w:adjustRightInd w:val="0"/>
        <w:rPr>
          <w:rFonts w:ascii="Arial" w:hAnsi="Arial" w:cs="Arial"/>
          <w:sz w:val="22"/>
          <w:szCs w:val="22"/>
          <w:lang w:val="en-US"/>
        </w:rPr>
      </w:pPr>
      <w:r>
        <w:rPr>
          <w:rFonts w:ascii="Arial" w:hAnsi="Arial" w:cs="Arial"/>
          <w:sz w:val="22"/>
          <w:szCs w:val="22"/>
          <w:lang w:val="en-US"/>
        </w:rPr>
        <w:t>The</w:t>
      </w:r>
      <w:r w:rsidR="00FD7349" w:rsidRPr="00FD7349">
        <w:rPr>
          <w:rFonts w:ascii="Arial" w:hAnsi="Arial" w:cs="Arial"/>
          <w:sz w:val="22"/>
          <w:szCs w:val="22"/>
          <w:lang w:val="en-US"/>
        </w:rPr>
        <w:t xml:space="preserve"> Contractor is to inform</w:t>
      </w:r>
      <w:r>
        <w:rPr>
          <w:rFonts w:ascii="Arial" w:hAnsi="Arial" w:cs="Arial"/>
          <w:sz w:val="22"/>
          <w:szCs w:val="22"/>
          <w:lang w:val="en-US"/>
        </w:rPr>
        <w:t xml:space="preserve"> the</w:t>
      </w:r>
      <w:r w:rsidR="00FD7349" w:rsidRPr="00FD7349">
        <w:rPr>
          <w:rFonts w:ascii="Arial" w:hAnsi="Arial" w:cs="Arial"/>
          <w:sz w:val="22"/>
          <w:szCs w:val="22"/>
          <w:lang w:val="en-US"/>
        </w:rPr>
        <w:t xml:space="preserve"> </w:t>
      </w:r>
      <w:r w:rsidR="000375CD">
        <w:rPr>
          <w:rFonts w:ascii="Arial" w:hAnsi="Arial" w:cs="Arial"/>
          <w:sz w:val="22"/>
          <w:szCs w:val="22"/>
          <w:lang w:val="en-US"/>
        </w:rPr>
        <w:t>PM</w:t>
      </w:r>
      <w:r w:rsidR="00FD7349" w:rsidRPr="00FD7349">
        <w:rPr>
          <w:rFonts w:ascii="Arial" w:hAnsi="Arial" w:cs="Arial"/>
          <w:sz w:val="22"/>
          <w:szCs w:val="22"/>
          <w:lang w:val="en-US"/>
        </w:rPr>
        <w:t xml:space="preserve"> when overall setting out is complete and before commencing</w:t>
      </w:r>
      <w:r w:rsidR="00FD7349">
        <w:rPr>
          <w:rFonts w:ascii="Arial" w:hAnsi="Arial" w:cs="Arial"/>
          <w:sz w:val="22"/>
          <w:szCs w:val="22"/>
          <w:lang w:val="en-US"/>
        </w:rPr>
        <w:t xml:space="preserve"> </w:t>
      </w:r>
      <w:r w:rsidR="00FD7349" w:rsidRPr="00FD7349">
        <w:rPr>
          <w:rFonts w:ascii="Arial" w:hAnsi="Arial" w:cs="Arial"/>
          <w:sz w:val="22"/>
          <w:szCs w:val="22"/>
          <w:lang w:val="en-US"/>
        </w:rPr>
        <w:t>construction and installation. Construction and installation shall not commence prior to approval</w:t>
      </w:r>
      <w:r w:rsidR="00FD7349">
        <w:rPr>
          <w:rFonts w:ascii="Arial" w:hAnsi="Arial" w:cs="Arial"/>
          <w:sz w:val="22"/>
          <w:szCs w:val="22"/>
          <w:lang w:val="en-US"/>
        </w:rPr>
        <w:t xml:space="preserve"> </w:t>
      </w:r>
      <w:r w:rsidR="00FD7349" w:rsidRPr="00FD7349">
        <w:rPr>
          <w:rFonts w:ascii="Arial" w:hAnsi="Arial" w:cs="Arial"/>
          <w:sz w:val="22"/>
          <w:szCs w:val="22"/>
          <w:lang w:val="en-US"/>
        </w:rPr>
        <w:t>of final setting out by</w:t>
      </w:r>
      <w:r>
        <w:rPr>
          <w:rFonts w:ascii="Arial" w:hAnsi="Arial" w:cs="Arial"/>
          <w:sz w:val="22"/>
          <w:szCs w:val="22"/>
          <w:lang w:val="en-US"/>
        </w:rPr>
        <w:t xml:space="preserve"> the</w:t>
      </w:r>
      <w:r w:rsidR="00FD7349" w:rsidRPr="00FD7349">
        <w:rPr>
          <w:rFonts w:ascii="Arial" w:hAnsi="Arial" w:cs="Arial"/>
          <w:sz w:val="22"/>
          <w:szCs w:val="22"/>
          <w:lang w:val="en-US"/>
        </w:rPr>
        <w:t xml:space="preserve"> </w:t>
      </w:r>
      <w:r w:rsidR="000375CD">
        <w:rPr>
          <w:rFonts w:ascii="Arial" w:hAnsi="Arial" w:cs="Arial"/>
          <w:sz w:val="22"/>
          <w:szCs w:val="22"/>
          <w:lang w:val="en-US"/>
        </w:rPr>
        <w:t>PM</w:t>
      </w:r>
    </w:p>
    <w:p w14:paraId="59E94432" w14:textId="28AF4128" w:rsidR="00FD7349" w:rsidRDefault="00FD7349" w:rsidP="00342F6A">
      <w:pPr>
        <w:pStyle w:val="ListParagraph"/>
        <w:widowControl w:val="0"/>
        <w:numPr>
          <w:ilvl w:val="0"/>
          <w:numId w:val="33"/>
        </w:numPr>
        <w:autoSpaceDE w:val="0"/>
        <w:autoSpaceDN w:val="0"/>
        <w:adjustRightInd w:val="0"/>
        <w:rPr>
          <w:rFonts w:ascii="Arial" w:hAnsi="Arial" w:cs="Arial"/>
          <w:sz w:val="22"/>
          <w:szCs w:val="22"/>
          <w:lang w:val="en-US"/>
        </w:rPr>
      </w:pPr>
      <w:r w:rsidRPr="00FD7349">
        <w:rPr>
          <w:rFonts w:ascii="Arial" w:hAnsi="Arial" w:cs="Arial"/>
          <w:sz w:val="22"/>
          <w:szCs w:val="22"/>
          <w:lang w:val="en-US"/>
        </w:rPr>
        <w:t xml:space="preserve">The Contractor shall be prepared to guarantee to each of </w:t>
      </w:r>
      <w:r w:rsidR="000107B8">
        <w:rPr>
          <w:rFonts w:ascii="Arial" w:hAnsi="Arial" w:cs="Arial"/>
          <w:sz w:val="22"/>
          <w:szCs w:val="22"/>
          <w:lang w:val="en-US"/>
        </w:rPr>
        <w:t>their</w:t>
      </w:r>
      <w:r w:rsidRPr="00FD7349">
        <w:rPr>
          <w:rFonts w:ascii="Arial" w:hAnsi="Arial" w:cs="Arial"/>
          <w:sz w:val="22"/>
          <w:szCs w:val="22"/>
          <w:lang w:val="en-US"/>
        </w:rPr>
        <w:t xml:space="preserve"> </w:t>
      </w:r>
      <w:r w:rsidR="001A7D86">
        <w:rPr>
          <w:rFonts w:ascii="Arial" w:hAnsi="Arial" w:cs="Arial"/>
          <w:sz w:val="22"/>
          <w:szCs w:val="22"/>
          <w:lang w:val="en-US"/>
        </w:rPr>
        <w:t>Sub-Contractor</w:t>
      </w:r>
      <w:r w:rsidRPr="00FD7349">
        <w:rPr>
          <w:rFonts w:ascii="Arial" w:hAnsi="Arial" w:cs="Arial"/>
          <w:sz w:val="22"/>
          <w:szCs w:val="22"/>
          <w:lang w:val="en-US"/>
        </w:rPr>
        <w:t>s the</w:t>
      </w:r>
      <w:r>
        <w:rPr>
          <w:rFonts w:ascii="Arial" w:hAnsi="Arial" w:cs="Arial"/>
          <w:sz w:val="22"/>
          <w:szCs w:val="22"/>
          <w:lang w:val="en-US"/>
        </w:rPr>
        <w:t xml:space="preserve"> </w:t>
      </w:r>
      <w:r w:rsidRPr="00FD7349">
        <w:rPr>
          <w:rFonts w:ascii="Arial" w:hAnsi="Arial" w:cs="Arial"/>
          <w:sz w:val="22"/>
          <w:szCs w:val="22"/>
          <w:lang w:val="en-US"/>
        </w:rPr>
        <w:t xml:space="preserve">dimensions, which </w:t>
      </w:r>
      <w:r w:rsidR="001A7D86">
        <w:rPr>
          <w:rFonts w:ascii="Arial" w:hAnsi="Arial" w:cs="Arial"/>
          <w:sz w:val="22"/>
          <w:szCs w:val="22"/>
          <w:lang w:val="en-US"/>
        </w:rPr>
        <w:t>Sub-Contractor</w:t>
      </w:r>
      <w:r w:rsidRPr="00FD7349">
        <w:rPr>
          <w:rFonts w:ascii="Arial" w:hAnsi="Arial" w:cs="Arial"/>
          <w:sz w:val="22"/>
          <w:szCs w:val="22"/>
          <w:lang w:val="en-US"/>
        </w:rPr>
        <w:t xml:space="preserve"> may require for the layout and fitting of </w:t>
      </w:r>
      <w:r w:rsidR="000107B8">
        <w:rPr>
          <w:rFonts w:ascii="Arial" w:hAnsi="Arial" w:cs="Arial"/>
          <w:sz w:val="22"/>
          <w:szCs w:val="22"/>
          <w:lang w:val="en-US"/>
        </w:rPr>
        <w:t>their</w:t>
      </w:r>
      <w:r w:rsidRPr="00FD7349">
        <w:rPr>
          <w:rFonts w:ascii="Arial" w:hAnsi="Arial" w:cs="Arial"/>
          <w:sz w:val="22"/>
          <w:szCs w:val="22"/>
          <w:lang w:val="en-US"/>
        </w:rPr>
        <w:t xml:space="preserve"> </w:t>
      </w:r>
      <w:r w:rsidR="003C10C4">
        <w:rPr>
          <w:rFonts w:ascii="Arial" w:hAnsi="Arial" w:cs="Arial"/>
          <w:sz w:val="22"/>
          <w:szCs w:val="22"/>
          <w:lang w:val="en-US"/>
        </w:rPr>
        <w:t xml:space="preserve">Works </w:t>
      </w:r>
      <w:r w:rsidRPr="00FD7349">
        <w:rPr>
          <w:rFonts w:ascii="Arial" w:hAnsi="Arial" w:cs="Arial"/>
          <w:sz w:val="22"/>
          <w:szCs w:val="22"/>
          <w:lang w:val="en-US"/>
        </w:rPr>
        <w:t>to the</w:t>
      </w:r>
      <w:r>
        <w:rPr>
          <w:rFonts w:ascii="Arial" w:hAnsi="Arial" w:cs="Arial"/>
          <w:sz w:val="22"/>
          <w:szCs w:val="22"/>
          <w:lang w:val="en-US"/>
        </w:rPr>
        <w:t xml:space="preserve"> </w:t>
      </w:r>
      <w:r w:rsidRPr="00FD7349">
        <w:rPr>
          <w:rFonts w:ascii="Arial" w:hAnsi="Arial" w:cs="Arial"/>
          <w:sz w:val="22"/>
          <w:szCs w:val="22"/>
          <w:lang w:val="en-US"/>
        </w:rPr>
        <w:t>surrounding work.</w:t>
      </w:r>
    </w:p>
    <w:p w14:paraId="0F3F2A55" w14:textId="77777777" w:rsidR="00FD7349" w:rsidRPr="00FD7349" w:rsidRDefault="00FD7349" w:rsidP="00FD7349">
      <w:pPr>
        <w:pStyle w:val="ListParagraph"/>
        <w:widowControl w:val="0"/>
        <w:autoSpaceDE w:val="0"/>
        <w:autoSpaceDN w:val="0"/>
        <w:adjustRightInd w:val="0"/>
        <w:rPr>
          <w:rFonts w:ascii="Arial" w:hAnsi="Arial" w:cs="Arial"/>
          <w:sz w:val="22"/>
          <w:szCs w:val="22"/>
          <w:lang w:val="en-US"/>
        </w:rPr>
      </w:pPr>
    </w:p>
    <w:p w14:paraId="64EA0E53" w14:textId="0603E118" w:rsidR="00FD7349" w:rsidRDefault="00BA4C80"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8</w:t>
      </w:r>
      <w:r w:rsidR="00FD7349">
        <w:rPr>
          <w:rFonts w:ascii="Arial" w:hAnsi="Arial" w:cs="Arial"/>
          <w:sz w:val="22"/>
          <w:szCs w:val="22"/>
          <w:lang w:val="en-US"/>
        </w:rPr>
        <w:t>.</w:t>
      </w:r>
      <w:r w:rsidR="00FD7349" w:rsidRPr="00FD7349">
        <w:rPr>
          <w:rFonts w:ascii="Arial" w:hAnsi="Arial" w:cs="Arial"/>
          <w:sz w:val="22"/>
          <w:szCs w:val="22"/>
          <w:lang w:val="en-US"/>
        </w:rPr>
        <w:t>2</w:t>
      </w:r>
      <w:r w:rsidR="00A57255">
        <w:rPr>
          <w:rFonts w:ascii="Arial" w:hAnsi="Arial" w:cs="Arial"/>
          <w:sz w:val="22"/>
          <w:szCs w:val="22"/>
          <w:lang w:val="en-US"/>
        </w:rPr>
        <w:tab/>
      </w:r>
      <w:r w:rsidR="00FD7349">
        <w:rPr>
          <w:rFonts w:ascii="Arial" w:hAnsi="Arial" w:cs="Arial"/>
          <w:sz w:val="22"/>
          <w:szCs w:val="22"/>
          <w:lang w:val="en-US"/>
        </w:rPr>
        <w:t>APPEARANCE AND FIT</w:t>
      </w:r>
    </w:p>
    <w:p w14:paraId="619F6567" w14:textId="77777777" w:rsidR="00FD7349" w:rsidRPr="00FD7349" w:rsidRDefault="00FD7349" w:rsidP="00FD7349">
      <w:pPr>
        <w:widowControl w:val="0"/>
        <w:autoSpaceDE w:val="0"/>
        <w:autoSpaceDN w:val="0"/>
        <w:adjustRightInd w:val="0"/>
        <w:rPr>
          <w:rFonts w:ascii="Arial" w:hAnsi="Arial" w:cs="Arial"/>
          <w:sz w:val="22"/>
          <w:szCs w:val="22"/>
          <w:lang w:val="en-US"/>
        </w:rPr>
      </w:pPr>
    </w:p>
    <w:p w14:paraId="1456ADF6" w14:textId="203A872B" w:rsidR="00FD7349" w:rsidRPr="00FD7349" w:rsidRDefault="00FD7349" w:rsidP="00342F6A">
      <w:pPr>
        <w:pStyle w:val="ListParagraph"/>
        <w:widowControl w:val="0"/>
        <w:numPr>
          <w:ilvl w:val="0"/>
          <w:numId w:val="33"/>
        </w:numPr>
        <w:autoSpaceDE w:val="0"/>
        <w:autoSpaceDN w:val="0"/>
        <w:adjustRightInd w:val="0"/>
        <w:rPr>
          <w:rFonts w:ascii="Arial" w:hAnsi="Arial" w:cs="Arial"/>
          <w:sz w:val="22"/>
          <w:szCs w:val="22"/>
          <w:lang w:val="en-US"/>
        </w:rPr>
      </w:pPr>
      <w:r w:rsidRPr="00FD7349">
        <w:rPr>
          <w:rFonts w:ascii="Arial" w:hAnsi="Arial" w:cs="Arial"/>
          <w:sz w:val="22"/>
          <w:szCs w:val="22"/>
          <w:lang w:val="en-US"/>
        </w:rPr>
        <w:t>Arrange the setting out, erection, juxtaposition of components and application of finishes</w:t>
      </w:r>
      <w:r>
        <w:rPr>
          <w:rFonts w:ascii="Arial" w:hAnsi="Arial" w:cs="Arial"/>
          <w:sz w:val="22"/>
          <w:szCs w:val="22"/>
          <w:lang w:val="en-US"/>
        </w:rPr>
        <w:t xml:space="preserve"> </w:t>
      </w:r>
      <w:r w:rsidRPr="00FD7349">
        <w:rPr>
          <w:rFonts w:ascii="Arial" w:hAnsi="Arial" w:cs="Arial"/>
          <w:sz w:val="22"/>
          <w:szCs w:val="22"/>
          <w:lang w:val="en-US"/>
        </w:rPr>
        <w:t>(working within the practical limits of the design and the specification) to ensure that there is</w:t>
      </w:r>
      <w:r>
        <w:rPr>
          <w:rFonts w:ascii="Arial" w:hAnsi="Arial" w:cs="Arial"/>
          <w:sz w:val="22"/>
          <w:szCs w:val="22"/>
          <w:lang w:val="en-US"/>
        </w:rPr>
        <w:t xml:space="preserve"> </w:t>
      </w:r>
      <w:r w:rsidRPr="00FD7349">
        <w:rPr>
          <w:rFonts w:ascii="Arial" w:hAnsi="Arial" w:cs="Arial"/>
          <w:sz w:val="22"/>
          <w:szCs w:val="22"/>
          <w:lang w:val="en-US"/>
        </w:rPr>
        <w:t>satisfactory fit at junctions, that there are no practically or visually unacceptable changes in plane,</w:t>
      </w:r>
      <w:r>
        <w:rPr>
          <w:rFonts w:ascii="Arial" w:hAnsi="Arial" w:cs="Arial"/>
          <w:sz w:val="22"/>
          <w:szCs w:val="22"/>
          <w:lang w:val="en-US"/>
        </w:rPr>
        <w:t xml:space="preserve"> </w:t>
      </w:r>
      <w:r w:rsidRPr="00FD7349">
        <w:rPr>
          <w:rFonts w:ascii="Arial" w:hAnsi="Arial" w:cs="Arial"/>
          <w:sz w:val="22"/>
          <w:szCs w:val="22"/>
          <w:lang w:val="en-US"/>
        </w:rPr>
        <w:t xml:space="preserve">line or level and that the finished </w:t>
      </w:r>
      <w:r w:rsidR="003C10C4">
        <w:rPr>
          <w:rFonts w:ascii="Arial" w:hAnsi="Arial" w:cs="Arial"/>
          <w:sz w:val="22"/>
          <w:szCs w:val="22"/>
          <w:lang w:val="en-US"/>
        </w:rPr>
        <w:t xml:space="preserve">Works </w:t>
      </w:r>
      <w:r w:rsidRPr="00FD7349">
        <w:rPr>
          <w:rFonts w:ascii="Arial" w:hAnsi="Arial" w:cs="Arial"/>
          <w:sz w:val="22"/>
          <w:szCs w:val="22"/>
          <w:lang w:val="en-US"/>
        </w:rPr>
        <w:t>ha</w:t>
      </w:r>
      <w:r w:rsidR="00E22563">
        <w:rPr>
          <w:rFonts w:ascii="Arial" w:hAnsi="Arial" w:cs="Arial"/>
          <w:sz w:val="22"/>
          <w:szCs w:val="22"/>
          <w:lang w:val="en-US"/>
        </w:rPr>
        <w:t>s a true and regular appearance</w:t>
      </w:r>
    </w:p>
    <w:p w14:paraId="7E08013E" w14:textId="0A520502" w:rsidR="00FD7349" w:rsidRPr="00FD7349" w:rsidRDefault="00FD7349" w:rsidP="00342F6A">
      <w:pPr>
        <w:pStyle w:val="ListParagraph"/>
        <w:widowControl w:val="0"/>
        <w:numPr>
          <w:ilvl w:val="0"/>
          <w:numId w:val="33"/>
        </w:numPr>
        <w:autoSpaceDE w:val="0"/>
        <w:autoSpaceDN w:val="0"/>
        <w:adjustRightInd w:val="0"/>
        <w:rPr>
          <w:rFonts w:ascii="Arial" w:hAnsi="Arial" w:cs="Arial"/>
          <w:sz w:val="22"/>
          <w:szCs w:val="22"/>
          <w:lang w:val="en-US"/>
        </w:rPr>
      </w:pPr>
      <w:r w:rsidRPr="00FD7349">
        <w:rPr>
          <w:rFonts w:ascii="Arial" w:hAnsi="Arial" w:cs="Arial"/>
          <w:sz w:val="22"/>
          <w:szCs w:val="22"/>
          <w:lang w:val="en-US"/>
        </w:rPr>
        <w:t xml:space="preserve">Wherever satisfactory accuracy, fit and/or appearance of the </w:t>
      </w:r>
      <w:r w:rsidR="003C10C4">
        <w:rPr>
          <w:rFonts w:ascii="Arial" w:hAnsi="Arial" w:cs="Arial"/>
          <w:sz w:val="22"/>
          <w:szCs w:val="22"/>
          <w:lang w:val="en-US"/>
        </w:rPr>
        <w:t xml:space="preserve">Works </w:t>
      </w:r>
      <w:r w:rsidRPr="00FD7349">
        <w:rPr>
          <w:rFonts w:ascii="Arial" w:hAnsi="Arial" w:cs="Arial"/>
          <w:sz w:val="22"/>
          <w:szCs w:val="22"/>
          <w:lang w:val="en-US"/>
        </w:rPr>
        <w:t>are likely to be critical or</w:t>
      </w:r>
      <w:r>
        <w:rPr>
          <w:rFonts w:ascii="Arial" w:hAnsi="Arial" w:cs="Arial"/>
          <w:sz w:val="22"/>
          <w:szCs w:val="22"/>
          <w:lang w:val="en-US"/>
        </w:rPr>
        <w:t xml:space="preserve"> </w:t>
      </w:r>
      <w:r w:rsidRPr="00FD7349">
        <w:rPr>
          <w:rFonts w:ascii="Arial" w:hAnsi="Arial" w:cs="Arial"/>
          <w:sz w:val="22"/>
          <w:szCs w:val="22"/>
          <w:lang w:val="en-US"/>
        </w:rPr>
        <w:t>difficult to achieve, obtain approval of proposals or of the appearance of the relevant aspects of</w:t>
      </w:r>
      <w:r>
        <w:rPr>
          <w:rFonts w:ascii="Arial" w:hAnsi="Arial" w:cs="Arial"/>
          <w:sz w:val="22"/>
          <w:szCs w:val="22"/>
          <w:lang w:val="en-US"/>
        </w:rPr>
        <w:t xml:space="preserve"> </w:t>
      </w:r>
      <w:r w:rsidRPr="00FD7349">
        <w:rPr>
          <w:rFonts w:ascii="Arial" w:hAnsi="Arial" w:cs="Arial"/>
          <w:sz w:val="22"/>
          <w:szCs w:val="22"/>
          <w:lang w:val="en-US"/>
        </w:rPr>
        <w:t xml:space="preserve">the partially finished </w:t>
      </w:r>
      <w:r w:rsidR="003C10C4">
        <w:rPr>
          <w:rFonts w:ascii="Arial" w:hAnsi="Arial" w:cs="Arial"/>
          <w:sz w:val="22"/>
          <w:szCs w:val="22"/>
          <w:lang w:val="en-US"/>
        </w:rPr>
        <w:t xml:space="preserve">Works </w:t>
      </w:r>
      <w:r w:rsidR="00E22563">
        <w:rPr>
          <w:rFonts w:ascii="Arial" w:hAnsi="Arial" w:cs="Arial"/>
          <w:sz w:val="22"/>
          <w:szCs w:val="22"/>
          <w:lang w:val="en-US"/>
        </w:rPr>
        <w:t>as early as possible</w:t>
      </w:r>
    </w:p>
    <w:p w14:paraId="5A329FB2" w14:textId="08FCF70E" w:rsidR="00FD7349" w:rsidRDefault="00FD7349" w:rsidP="00342F6A">
      <w:pPr>
        <w:pStyle w:val="ListParagraph"/>
        <w:widowControl w:val="0"/>
        <w:numPr>
          <w:ilvl w:val="0"/>
          <w:numId w:val="33"/>
        </w:numPr>
        <w:autoSpaceDE w:val="0"/>
        <w:autoSpaceDN w:val="0"/>
        <w:adjustRightInd w:val="0"/>
        <w:rPr>
          <w:rFonts w:ascii="Arial" w:hAnsi="Arial" w:cs="Arial"/>
          <w:sz w:val="22"/>
          <w:szCs w:val="22"/>
          <w:lang w:val="en-US"/>
        </w:rPr>
      </w:pPr>
      <w:r w:rsidRPr="00FD7349">
        <w:rPr>
          <w:rFonts w:ascii="Arial" w:hAnsi="Arial" w:cs="Arial"/>
          <w:sz w:val="22"/>
          <w:szCs w:val="22"/>
          <w:lang w:val="en-US"/>
        </w:rPr>
        <w:t>Without prejudice to the above and unless specified otherwise, tolerances will (where applicable)</w:t>
      </w:r>
      <w:r>
        <w:rPr>
          <w:rFonts w:ascii="Arial" w:hAnsi="Arial" w:cs="Arial"/>
          <w:sz w:val="22"/>
          <w:szCs w:val="22"/>
          <w:lang w:val="en-US"/>
        </w:rPr>
        <w:t xml:space="preserve"> </w:t>
      </w:r>
      <w:r w:rsidRPr="00FD7349">
        <w:rPr>
          <w:rFonts w:ascii="Arial" w:hAnsi="Arial" w:cs="Arial"/>
          <w:sz w:val="22"/>
          <w:szCs w:val="22"/>
          <w:lang w:val="en-US"/>
        </w:rPr>
        <w:t>be not greater than those given in BS 5606, Tables 1 and 2.</w:t>
      </w:r>
    </w:p>
    <w:p w14:paraId="6B9E7DF8" w14:textId="77777777" w:rsidR="00FD7349" w:rsidRPr="00FD7349" w:rsidRDefault="00FD7349" w:rsidP="00FD7349">
      <w:pPr>
        <w:pStyle w:val="ListParagraph"/>
        <w:widowControl w:val="0"/>
        <w:autoSpaceDE w:val="0"/>
        <w:autoSpaceDN w:val="0"/>
        <w:adjustRightInd w:val="0"/>
        <w:rPr>
          <w:rFonts w:ascii="Arial" w:hAnsi="Arial" w:cs="Arial"/>
          <w:sz w:val="22"/>
          <w:szCs w:val="22"/>
          <w:lang w:val="en-US"/>
        </w:rPr>
      </w:pPr>
    </w:p>
    <w:p w14:paraId="5F79935D" w14:textId="71AC24A2" w:rsidR="00FD7349" w:rsidRDefault="00BA4C80"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8</w:t>
      </w:r>
      <w:r w:rsidR="00FD7349">
        <w:rPr>
          <w:rFonts w:ascii="Arial" w:hAnsi="Arial" w:cs="Arial"/>
          <w:sz w:val="22"/>
          <w:szCs w:val="22"/>
          <w:lang w:val="en-US"/>
        </w:rPr>
        <w:t>.</w:t>
      </w:r>
      <w:r w:rsidR="00FD7349" w:rsidRPr="00FD7349">
        <w:rPr>
          <w:rFonts w:ascii="Arial" w:hAnsi="Arial" w:cs="Arial"/>
          <w:sz w:val="22"/>
          <w:szCs w:val="22"/>
          <w:lang w:val="en-US"/>
        </w:rPr>
        <w:t>3</w:t>
      </w:r>
      <w:r w:rsidR="00FD7349">
        <w:rPr>
          <w:rFonts w:ascii="Arial" w:hAnsi="Arial" w:cs="Arial"/>
          <w:sz w:val="22"/>
          <w:szCs w:val="22"/>
          <w:lang w:val="en-US"/>
        </w:rPr>
        <w:tab/>
        <w:t>DIMENSIONAL CO-ORDINATION</w:t>
      </w:r>
    </w:p>
    <w:p w14:paraId="411FCA45" w14:textId="77777777" w:rsidR="00FD7349" w:rsidRDefault="00FD7349" w:rsidP="00FD7349">
      <w:pPr>
        <w:widowControl w:val="0"/>
        <w:autoSpaceDE w:val="0"/>
        <w:autoSpaceDN w:val="0"/>
        <w:adjustRightInd w:val="0"/>
        <w:rPr>
          <w:rFonts w:ascii="Arial" w:hAnsi="Arial" w:cs="Arial"/>
          <w:sz w:val="22"/>
          <w:szCs w:val="22"/>
          <w:lang w:val="en-US"/>
        </w:rPr>
      </w:pPr>
    </w:p>
    <w:p w14:paraId="0B100839" w14:textId="41F58025" w:rsidR="00FD7349" w:rsidRPr="00FD7349" w:rsidRDefault="00FD7349" w:rsidP="00342F6A">
      <w:pPr>
        <w:pStyle w:val="ListParagraph"/>
        <w:widowControl w:val="0"/>
        <w:numPr>
          <w:ilvl w:val="0"/>
          <w:numId w:val="36"/>
        </w:numPr>
        <w:autoSpaceDE w:val="0"/>
        <w:autoSpaceDN w:val="0"/>
        <w:adjustRightInd w:val="0"/>
        <w:rPr>
          <w:rFonts w:ascii="Arial" w:hAnsi="Arial" w:cs="Arial"/>
          <w:sz w:val="22"/>
          <w:szCs w:val="22"/>
          <w:lang w:val="en-US"/>
        </w:rPr>
      </w:pPr>
      <w:r w:rsidRPr="00FD7349">
        <w:rPr>
          <w:rFonts w:ascii="Arial" w:hAnsi="Arial" w:cs="Arial"/>
          <w:sz w:val="22"/>
          <w:szCs w:val="22"/>
          <w:lang w:val="en-US"/>
        </w:rPr>
        <w:t>All elements must be detailed to ensure compliance with</w:t>
      </w:r>
      <w:r>
        <w:rPr>
          <w:rFonts w:ascii="Arial" w:hAnsi="Arial" w:cs="Arial"/>
          <w:sz w:val="22"/>
          <w:szCs w:val="22"/>
          <w:lang w:val="en-US"/>
        </w:rPr>
        <w:t xml:space="preserve"> </w:t>
      </w:r>
      <w:r w:rsidRPr="00FD7349">
        <w:rPr>
          <w:rFonts w:ascii="Arial" w:hAnsi="Arial" w:cs="Arial"/>
          <w:sz w:val="22"/>
          <w:szCs w:val="22"/>
          <w:lang w:val="en-US"/>
        </w:rPr>
        <w:t>requirements for accuracy in manufacture and erection, and to accommodate deviations in the</w:t>
      </w:r>
      <w:r>
        <w:rPr>
          <w:rFonts w:ascii="Arial" w:hAnsi="Arial" w:cs="Arial"/>
          <w:sz w:val="22"/>
          <w:szCs w:val="22"/>
          <w:lang w:val="en-US"/>
        </w:rPr>
        <w:t xml:space="preserve"> </w:t>
      </w:r>
      <w:r w:rsidR="00E22563">
        <w:rPr>
          <w:rFonts w:ascii="Arial" w:hAnsi="Arial" w:cs="Arial"/>
          <w:sz w:val="22"/>
          <w:szCs w:val="22"/>
          <w:lang w:val="en-US"/>
        </w:rPr>
        <w:t>building structure</w:t>
      </w:r>
    </w:p>
    <w:p w14:paraId="0118297C" w14:textId="334C34B5" w:rsidR="00FD7349" w:rsidRPr="00FD7349" w:rsidRDefault="00FD7349" w:rsidP="00342F6A">
      <w:pPr>
        <w:pStyle w:val="ListParagraph"/>
        <w:widowControl w:val="0"/>
        <w:numPr>
          <w:ilvl w:val="0"/>
          <w:numId w:val="33"/>
        </w:numPr>
        <w:autoSpaceDE w:val="0"/>
        <w:autoSpaceDN w:val="0"/>
        <w:adjustRightInd w:val="0"/>
        <w:rPr>
          <w:rFonts w:ascii="Arial" w:hAnsi="Arial" w:cs="Arial"/>
          <w:sz w:val="22"/>
          <w:szCs w:val="22"/>
          <w:lang w:val="en-US"/>
        </w:rPr>
      </w:pPr>
      <w:r w:rsidRPr="00FD7349">
        <w:rPr>
          <w:rFonts w:ascii="Arial" w:hAnsi="Arial" w:cs="Arial"/>
          <w:sz w:val="22"/>
          <w:szCs w:val="22"/>
          <w:lang w:val="en-US"/>
        </w:rPr>
        <w:t>Select types and methods of fixing which will give ample ad</w:t>
      </w:r>
      <w:r w:rsidR="00E22563">
        <w:rPr>
          <w:rFonts w:ascii="Arial" w:hAnsi="Arial" w:cs="Arial"/>
          <w:sz w:val="22"/>
          <w:szCs w:val="22"/>
          <w:lang w:val="en-US"/>
        </w:rPr>
        <w:t>justability in three dimensions</w:t>
      </w:r>
    </w:p>
    <w:p w14:paraId="29F518BC" w14:textId="77777777" w:rsidR="00FD7349" w:rsidRDefault="00FD7349" w:rsidP="00342F6A">
      <w:pPr>
        <w:pStyle w:val="ListParagraph"/>
        <w:widowControl w:val="0"/>
        <w:numPr>
          <w:ilvl w:val="0"/>
          <w:numId w:val="33"/>
        </w:numPr>
        <w:autoSpaceDE w:val="0"/>
        <w:autoSpaceDN w:val="0"/>
        <w:adjustRightInd w:val="0"/>
        <w:rPr>
          <w:rFonts w:ascii="Arial" w:hAnsi="Arial" w:cs="Arial"/>
          <w:sz w:val="22"/>
          <w:szCs w:val="22"/>
          <w:lang w:val="en-US"/>
        </w:rPr>
      </w:pPr>
      <w:r w:rsidRPr="00FD7349">
        <w:rPr>
          <w:rFonts w:ascii="Arial" w:hAnsi="Arial" w:cs="Arial"/>
          <w:sz w:val="22"/>
          <w:szCs w:val="22"/>
          <w:lang w:val="en-US"/>
        </w:rPr>
        <w:t>Submit details of the proposed system of tolerances and adjustments.</w:t>
      </w:r>
    </w:p>
    <w:p w14:paraId="68AF5069" w14:textId="77777777" w:rsidR="00727B74" w:rsidRDefault="00727B74" w:rsidP="00FD7349">
      <w:pPr>
        <w:widowControl w:val="0"/>
        <w:autoSpaceDE w:val="0"/>
        <w:autoSpaceDN w:val="0"/>
        <w:adjustRightInd w:val="0"/>
        <w:rPr>
          <w:rFonts w:ascii="Arial" w:hAnsi="Arial" w:cs="Arial"/>
          <w:b/>
          <w:sz w:val="22"/>
          <w:szCs w:val="22"/>
          <w:lang w:val="en-US"/>
        </w:rPr>
        <w:sectPr w:rsidR="00727B74" w:rsidSect="00904F93">
          <w:footerReference w:type="default" r:id="rId25"/>
          <w:pgSz w:w="11900" w:h="16840"/>
          <w:pgMar w:top="1440" w:right="1440" w:bottom="1440" w:left="1440" w:header="720" w:footer="720" w:gutter="0"/>
          <w:cols w:space="720"/>
          <w:docGrid w:linePitch="360"/>
        </w:sectPr>
      </w:pPr>
    </w:p>
    <w:p w14:paraId="3C8F866B" w14:textId="7A6C05F4" w:rsidR="00FD7349" w:rsidRPr="00727B74" w:rsidRDefault="00BA4C80" w:rsidP="00FD7349">
      <w:pPr>
        <w:widowControl w:val="0"/>
        <w:autoSpaceDE w:val="0"/>
        <w:autoSpaceDN w:val="0"/>
        <w:adjustRightInd w:val="0"/>
        <w:rPr>
          <w:rFonts w:ascii="Arial" w:hAnsi="Arial" w:cs="Arial"/>
          <w:sz w:val="22"/>
          <w:szCs w:val="22"/>
          <w:highlight w:val="yellow"/>
          <w:lang w:val="en-US"/>
        </w:rPr>
      </w:pPr>
      <w:r>
        <w:rPr>
          <w:rFonts w:ascii="Arial" w:hAnsi="Arial" w:cs="Arial"/>
          <w:b/>
          <w:sz w:val="22"/>
          <w:szCs w:val="22"/>
          <w:lang w:val="en-US"/>
        </w:rPr>
        <w:lastRenderedPageBreak/>
        <w:t>9</w:t>
      </w:r>
      <w:r w:rsidR="00FD7349" w:rsidRPr="00FD7349">
        <w:rPr>
          <w:rFonts w:ascii="Arial" w:hAnsi="Arial" w:cs="Arial"/>
          <w:b/>
          <w:sz w:val="22"/>
          <w:szCs w:val="22"/>
          <w:lang w:val="en-US"/>
        </w:rPr>
        <w:t xml:space="preserve">.0 </w:t>
      </w:r>
      <w:r w:rsidR="00851B29">
        <w:rPr>
          <w:rFonts w:ascii="Arial" w:hAnsi="Arial" w:cs="Arial"/>
          <w:b/>
          <w:sz w:val="22"/>
          <w:szCs w:val="22"/>
          <w:lang w:val="en-US"/>
        </w:rPr>
        <w:tab/>
      </w:r>
      <w:r w:rsidR="00FD7349" w:rsidRPr="00FD7349">
        <w:rPr>
          <w:rFonts w:ascii="Arial" w:hAnsi="Arial" w:cs="Arial"/>
          <w:b/>
          <w:sz w:val="22"/>
          <w:szCs w:val="22"/>
          <w:lang w:val="en-US"/>
        </w:rPr>
        <w:t>SERVICES GENERALLY</w:t>
      </w:r>
    </w:p>
    <w:p w14:paraId="5F9A5930" w14:textId="1D2D5C60" w:rsidR="00FD7349" w:rsidRPr="00FD7349" w:rsidRDefault="00FD7349" w:rsidP="00FD7349">
      <w:pPr>
        <w:widowControl w:val="0"/>
        <w:autoSpaceDE w:val="0"/>
        <w:autoSpaceDN w:val="0"/>
        <w:adjustRightInd w:val="0"/>
        <w:rPr>
          <w:rFonts w:ascii="Arial" w:hAnsi="Arial" w:cs="Arial"/>
          <w:b/>
          <w:sz w:val="22"/>
          <w:szCs w:val="22"/>
          <w:lang w:val="en-US"/>
        </w:rPr>
      </w:pPr>
    </w:p>
    <w:p w14:paraId="3B014597" w14:textId="0D52D9F4" w:rsidR="00FD7349" w:rsidRPr="00673F76" w:rsidRDefault="00FD7349" w:rsidP="00673F76">
      <w:pPr>
        <w:widowControl w:val="0"/>
        <w:autoSpaceDE w:val="0"/>
        <w:autoSpaceDN w:val="0"/>
        <w:adjustRightInd w:val="0"/>
        <w:ind w:left="720"/>
        <w:rPr>
          <w:rFonts w:ascii="Arial" w:hAnsi="Arial" w:cs="Arial"/>
          <w:sz w:val="22"/>
          <w:szCs w:val="22"/>
          <w:lang w:val="en-US"/>
        </w:rPr>
      </w:pPr>
      <w:r w:rsidRPr="00673F76">
        <w:rPr>
          <w:rFonts w:ascii="Arial" w:hAnsi="Arial" w:cs="Arial"/>
          <w:sz w:val="22"/>
          <w:szCs w:val="22"/>
          <w:lang w:val="en-US"/>
        </w:rPr>
        <w:t>The Contractor is responsible for providing all electrical works required by the exhibition, AV hardware installations, and lighting scheme.</w:t>
      </w:r>
    </w:p>
    <w:p w14:paraId="3F5C7568" w14:textId="3E800E41" w:rsidR="00FD7349" w:rsidRDefault="00FD7349" w:rsidP="00FD7349">
      <w:pPr>
        <w:widowControl w:val="0"/>
        <w:autoSpaceDE w:val="0"/>
        <w:autoSpaceDN w:val="0"/>
        <w:adjustRightInd w:val="0"/>
        <w:rPr>
          <w:rFonts w:ascii="Arial" w:hAnsi="Arial" w:cs="Arial"/>
          <w:sz w:val="22"/>
          <w:szCs w:val="22"/>
          <w:lang w:val="en-US"/>
        </w:rPr>
      </w:pPr>
    </w:p>
    <w:p w14:paraId="4A8EE26D" w14:textId="51AF9852" w:rsidR="00361B2F" w:rsidRPr="00FD7349" w:rsidRDefault="00361B2F" w:rsidP="00FD7349">
      <w:pPr>
        <w:widowControl w:val="0"/>
        <w:autoSpaceDE w:val="0"/>
        <w:autoSpaceDN w:val="0"/>
        <w:adjustRightInd w:val="0"/>
        <w:rPr>
          <w:rFonts w:ascii="Arial" w:hAnsi="Arial" w:cs="Arial"/>
          <w:sz w:val="22"/>
          <w:szCs w:val="22"/>
          <w:lang w:val="en-US"/>
        </w:rPr>
      </w:pPr>
    </w:p>
    <w:p w14:paraId="639985D0" w14:textId="72A9E5AF" w:rsidR="00FD7349" w:rsidRDefault="00BA4C80"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FD7349">
        <w:rPr>
          <w:rFonts w:ascii="Arial" w:hAnsi="Arial" w:cs="Arial"/>
          <w:sz w:val="22"/>
          <w:szCs w:val="22"/>
          <w:lang w:val="en-US"/>
        </w:rPr>
        <w:t>.1</w:t>
      </w:r>
      <w:r w:rsidR="00FD7349">
        <w:rPr>
          <w:rFonts w:ascii="Arial" w:hAnsi="Arial" w:cs="Arial"/>
          <w:sz w:val="22"/>
          <w:szCs w:val="22"/>
          <w:lang w:val="en-US"/>
        </w:rPr>
        <w:tab/>
        <w:t>SERVICES REGULATIONS</w:t>
      </w:r>
    </w:p>
    <w:p w14:paraId="4D4C1D80" w14:textId="7ADD5857" w:rsidR="00FD7349" w:rsidRDefault="00FD7349" w:rsidP="00FD7349">
      <w:pPr>
        <w:widowControl w:val="0"/>
        <w:autoSpaceDE w:val="0"/>
        <w:autoSpaceDN w:val="0"/>
        <w:adjustRightInd w:val="0"/>
        <w:rPr>
          <w:rFonts w:ascii="Arial" w:hAnsi="Arial" w:cs="Arial"/>
          <w:sz w:val="22"/>
          <w:szCs w:val="22"/>
          <w:lang w:val="en-US"/>
        </w:rPr>
      </w:pPr>
    </w:p>
    <w:p w14:paraId="7B059299" w14:textId="76FE422B" w:rsidR="00FD7349" w:rsidRPr="00FD7349" w:rsidRDefault="00FD7349" w:rsidP="00342F6A">
      <w:pPr>
        <w:pStyle w:val="ListParagraph"/>
        <w:widowControl w:val="0"/>
        <w:numPr>
          <w:ilvl w:val="0"/>
          <w:numId w:val="38"/>
        </w:numPr>
        <w:autoSpaceDE w:val="0"/>
        <w:autoSpaceDN w:val="0"/>
        <w:adjustRightInd w:val="0"/>
        <w:rPr>
          <w:rFonts w:ascii="Arial" w:hAnsi="Arial" w:cs="Arial"/>
          <w:sz w:val="22"/>
          <w:szCs w:val="22"/>
          <w:lang w:val="en-US"/>
        </w:rPr>
      </w:pPr>
      <w:r>
        <w:rPr>
          <w:rFonts w:ascii="Arial" w:hAnsi="Arial" w:cs="Arial"/>
          <w:sz w:val="22"/>
          <w:szCs w:val="22"/>
          <w:lang w:val="en-US"/>
        </w:rPr>
        <w:t xml:space="preserve">Any </w:t>
      </w:r>
      <w:r w:rsidR="003C10C4">
        <w:rPr>
          <w:rFonts w:ascii="Arial" w:hAnsi="Arial" w:cs="Arial"/>
          <w:sz w:val="22"/>
          <w:szCs w:val="22"/>
          <w:lang w:val="en-US"/>
        </w:rPr>
        <w:t xml:space="preserve">Works </w:t>
      </w:r>
      <w:r>
        <w:rPr>
          <w:rFonts w:ascii="Arial" w:hAnsi="Arial" w:cs="Arial"/>
          <w:sz w:val="22"/>
          <w:szCs w:val="22"/>
          <w:lang w:val="en-US"/>
        </w:rPr>
        <w:t>c</w:t>
      </w:r>
      <w:r w:rsidRPr="00FD7349">
        <w:rPr>
          <w:rFonts w:ascii="Arial" w:hAnsi="Arial" w:cs="Arial"/>
          <w:sz w:val="22"/>
          <w:szCs w:val="22"/>
          <w:lang w:val="en-US"/>
        </w:rPr>
        <w:t>arried out to or which affects new or existing services</w:t>
      </w:r>
      <w:r>
        <w:rPr>
          <w:rFonts w:ascii="Arial" w:hAnsi="Arial" w:cs="Arial"/>
          <w:sz w:val="22"/>
          <w:szCs w:val="22"/>
          <w:lang w:val="en-US"/>
        </w:rPr>
        <w:t xml:space="preserve"> </w:t>
      </w:r>
      <w:r w:rsidRPr="00FD7349">
        <w:rPr>
          <w:rFonts w:ascii="Arial" w:hAnsi="Arial" w:cs="Arial"/>
          <w:sz w:val="22"/>
          <w:szCs w:val="22"/>
          <w:lang w:val="en-US"/>
        </w:rPr>
        <w:t>must be in accordance with the Bye Laws or Regulations of the relevant Statutory Authority.</w:t>
      </w:r>
    </w:p>
    <w:p w14:paraId="5910F0FE" w14:textId="133D5606" w:rsidR="00FD7349" w:rsidRDefault="00FD7349" w:rsidP="00FD7349">
      <w:pPr>
        <w:widowControl w:val="0"/>
        <w:autoSpaceDE w:val="0"/>
        <w:autoSpaceDN w:val="0"/>
        <w:adjustRightInd w:val="0"/>
        <w:rPr>
          <w:rFonts w:ascii="Arial" w:hAnsi="Arial" w:cs="Arial"/>
          <w:sz w:val="22"/>
          <w:szCs w:val="22"/>
          <w:lang w:val="en-US"/>
        </w:rPr>
      </w:pPr>
    </w:p>
    <w:p w14:paraId="6691410B" w14:textId="3319D4F6" w:rsidR="00361B2F" w:rsidRDefault="00361B2F" w:rsidP="00FD7349">
      <w:pPr>
        <w:widowControl w:val="0"/>
        <w:autoSpaceDE w:val="0"/>
        <w:autoSpaceDN w:val="0"/>
        <w:adjustRightInd w:val="0"/>
        <w:rPr>
          <w:rFonts w:ascii="Arial" w:hAnsi="Arial" w:cs="Arial"/>
          <w:sz w:val="22"/>
          <w:szCs w:val="22"/>
          <w:lang w:val="en-US"/>
        </w:rPr>
      </w:pPr>
    </w:p>
    <w:p w14:paraId="1B4FC5D1" w14:textId="2C03DB5D" w:rsidR="00FD7349" w:rsidRDefault="00BA4C80"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1E2AD2">
        <w:rPr>
          <w:rFonts w:ascii="Arial" w:hAnsi="Arial" w:cs="Arial"/>
          <w:sz w:val="22"/>
          <w:szCs w:val="22"/>
          <w:lang w:val="en-US"/>
        </w:rPr>
        <w:t>.</w:t>
      </w:r>
      <w:r w:rsidR="00FD7349" w:rsidRPr="00FD7349">
        <w:rPr>
          <w:rFonts w:ascii="Arial" w:hAnsi="Arial" w:cs="Arial"/>
          <w:sz w:val="22"/>
          <w:szCs w:val="22"/>
          <w:lang w:val="en-US"/>
        </w:rPr>
        <w:t>2</w:t>
      </w:r>
      <w:r w:rsidR="00FD7349">
        <w:rPr>
          <w:rFonts w:ascii="Arial" w:hAnsi="Arial" w:cs="Arial"/>
          <w:sz w:val="22"/>
          <w:szCs w:val="22"/>
          <w:lang w:val="en-US"/>
        </w:rPr>
        <w:tab/>
        <w:t>SERVICE RUNS</w:t>
      </w:r>
    </w:p>
    <w:p w14:paraId="5183EDF1" w14:textId="2B0353FB" w:rsidR="00FD7349" w:rsidRDefault="00FD7349" w:rsidP="00FD7349">
      <w:pPr>
        <w:widowControl w:val="0"/>
        <w:autoSpaceDE w:val="0"/>
        <w:autoSpaceDN w:val="0"/>
        <w:adjustRightInd w:val="0"/>
        <w:rPr>
          <w:rFonts w:ascii="Arial" w:hAnsi="Arial" w:cs="Arial"/>
          <w:sz w:val="22"/>
          <w:szCs w:val="22"/>
          <w:lang w:val="en-US"/>
        </w:rPr>
      </w:pPr>
    </w:p>
    <w:p w14:paraId="1FD5FA8F" w14:textId="1E359D48" w:rsidR="00FD7349" w:rsidRPr="00FD7349" w:rsidRDefault="00FD7349" w:rsidP="00342F6A">
      <w:pPr>
        <w:pStyle w:val="ListParagraph"/>
        <w:widowControl w:val="0"/>
        <w:numPr>
          <w:ilvl w:val="0"/>
          <w:numId w:val="38"/>
        </w:numPr>
        <w:autoSpaceDE w:val="0"/>
        <w:autoSpaceDN w:val="0"/>
        <w:adjustRightInd w:val="0"/>
        <w:rPr>
          <w:rFonts w:ascii="Arial" w:hAnsi="Arial" w:cs="Arial"/>
          <w:sz w:val="22"/>
          <w:szCs w:val="22"/>
          <w:lang w:val="en-US"/>
        </w:rPr>
      </w:pPr>
      <w:r w:rsidRPr="00FD7349">
        <w:rPr>
          <w:rFonts w:ascii="Arial" w:hAnsi="Arial" w:cs="Arial"/>
          <w:sz w:val="22"/>
          <w:szCs w:val="22"/>
          <w:lang w:val="en-US"/>
        </w:rPr>
        <w:t>Make adequate provision for services, including unobstructed routes and fixings.</w:t>
      </w:r>
    </w:p>
    <w:p w14:paraId="6EFA06E7" w14:textId="78864CED" w:rsidR="00FD7349" w:rsidRPr="00FD7349" w:rsidRDefault="00FD7349" w:rsidP="00342F6A">
      <w:pPr>
        <w:pStyle w:val="ListParagraph"/>
        <w:widowControl w:val="0"/>
        <w:numPr>
          <w:ilvl w:val="0"/>
          <w:numId w:val="37"/>
        </w:numPr>
        <w:autoSpaceDE w:val="0"/>
        <w:autoSpaceDN w:val="0"/>
        <w:adjustRightInd w:val="0"/>
        <w:rPr>
          <w:rFonts w:ascii="Arial" w:hAnsi="Arial" w:cs="Arial"/>
          <w:sz w:val="22"/>
          <w:szCs w:val="22"/>
          <w:lang w:val="en-US"/>
        </w:rPr>
      </w:pPr>
      <w:r w:rsidRPr="00FD7349">
        <w:rPr>
          <w:rFonts w:ascii="Arial" w:hAnsi="Arial" w:cs="Arial"/>
          <w:sz w:val="22"/>
          <w:szCs w:val="22"/>
          <w:lang w:val="en-US"/>
        </w:rPr>
        <w:t>Wherever possible ducts, chases and holes are to be formed during construction rather than cut.</w:t>
      </w:r>
    </w:p>
    <w:p w14:paraId="79FA34C9" w14:textId="5342264B" w:rsidR="00FD7349" w:rsidRDefault="00FD7349" w:rsidP="00FD7349">
      <w:pPr>
        <w:widowControl w:val="0"/>
        <w:autoSpaceDE w:val="0"/>
        <w:autoSpaceDN w:val="0"/>
        <w:adjustRightInd w:val="0"/>
        <w:rPr>
          <w:rFonts w:ascii="Arial" w:hAnsi="Arial" w:cs="Arial"/>
          <w:sz w:val="22"/>
          <w:szCs w:val="22"/>
          <w:lang w:val="en-US"/>
        </w:rPr>
      </w:pPr>
    </w:p>
    <w:p w14:paraId="6D792DD7" w14:textId="2BC3F160" w:rsidR="00361B2F" w:rsidRDefault="00361B2F" w:rsidP="00FD7349">
      <w:pPr>
        <w:widowControl w:val="0"/>
        <w:autoSpaceDE w:val="0"/>
        <w:autoSpaceDN w:val="0"/>
        <w:adjustRightInd w:val="0"/>
        <w:rPr>
          <w:rFonts w:ascii="Arial" w:hAnsi="Arial" w:cs="Arial"/>
          <w:sz w:val="22"/>
          <w:szCs w:val="22"/>
          <w:lang w:val="en-US"/>
        </w:rPr>
      </w:pPr>
    </w:p>
    <w:p w14:paraId="18860BAE" w14:textId="01CF60BB" w:rsidR="00FD7349" w:rsidRDefault="00BA4C80"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FD7349" w:rsidRPr="00FD7349">
        <w:rPr>
          <w:rFonts w:ascii="Arial" w:hAnsi="Arial" w:cs="Arial"/>
          <w:sz w:val="22"/>
          <w:szCs w:val="22"/>
          <w:lang w:val="en-US"/>
        </w:rPr>
        <w:t>.</w:t>
      </w:r>
      <w:r w:rsidR="00FD7349">
        <w:rPr>
          <w:rFonts w:ascii="Arial" w:hAnsi="Arial" w:cs="Arial"/>
          <w:sz w:val="22"/>
          <w:szCs w:val="22"/>
          <w:lang w:val="en-US"/>
        </w:rPr>
        <w:t>3</w:t>
      </w:r>
      <w:r w:rsidR="00FD7349">
        <w:rPr>
          <w:rFonts w:ascii="Arial" w:hAnsi="Arial" w:cs="Arial"/>
          <w:sz w:val="22"/>
          <w:szCs w:val="22"/>
          <w:lang w:val="en-US"/>
        </w:rPr>
        <w:tab/>
      </w:r>
      <w:r w:rsidR="00FD7349" w:rsidRPr="00FD7349">
        <w:rPr>
          <w:rFonts w:ascii="Arial" w:hAnsi="Arial" w:cs="Arial"/>
          <w:sz w:val="22"/>
          <w:szCs w:val="22"/>
          <w:lang w:val="en-US"/>
        </w:rPr>
        <w:t>MEC</w:t>
      </w:r>
      <w:r w:rsidR="00FD7349">
        <w:rPr>
          <w:rFonts w:ascii="Arial" w:hAnsi="Arial" w:cs="Arial"/>
          <w:sz w:val="22"/>
          <w:szCs w:val="22"/>
          <w:lang w:val="en-US"/>
        </w:rPr>
        <w:t>HANICAL AND ELECTRICAL SERVICES</w:t>
      </w:r>
    </w:p>
    <w:p w14:paraId="07B1F801" w14:textId="0BBE899A" w:rsidR="00FD7349" w:rsidRDefault="00FD7349" w:rsidP="00FD7349">
      <w:pPr>
        <w:widowControl w:val="0"/>
        <w:autoSpaceDE w:val="0"/>
        <w:autoSpaceDN w:val="0"/>
        <w:adjustRightInd w:val="0"/>
        <w:rPr>
          <w:rFonts w:ascii="Arial" w:hAnsi="Arial" w:cs="Arial"/>
          <w:sz w:val="22"/>
          <w:szCs w:val="22"/>
          <w:lang w:val="en-US"/>
        </w:rPr>
      </w:pPr>
    </w:p>
    <w:p w14:paraId="278F50B2" w14:textId="3522DD3E" w:rsidR="00727B74" w:rsidRPr="00727B74" w:rsidRDefault="00FD7349" w:rsidP="00342F6A">
      <w:pPr>
        <w:pStyle w:val="ListParagraph"/>
        <w:widowControl w:val="0"/>
        <w:numPr>
          <w:ilvl w:val="0"/>
          <w:numId w:val="37"/>
        </w:numPr>
        <w:autoSpaceDE w:val="0"/>
        <w:autoSpaceDN w:val="0"/>
        <w:adjustRightInd w:val="0"/>
        <w:rPr>
          <w:rFonts w:ascii="Arial" w:hAnsi="Arial" w:cs="Arial"/>
          <w:sz w:val="22"/>
          <w:szCs w:val="22"/>
          <w:lang w:val="en-US"/>
        </w:rPr>
        <w:sectPr w:rsidR="00727B74" w:rsidRPr="00727B74" w:rsidSect="00904F93">
          <w:footerReference w:type="default" r:id="rId26"/>
          <w:pgSz w:w="11900" w:h="16840"/>
          <w:pgMar w:top="1440" w:right="1440" w:bottom="1440" w:left="1440" w:header="720" w:footer="720" w:gutter="0"/>
          <w:cols w:space="720"/>
          <w:docGrid w:linePitch="360"/>
        </w:sectPr>
      </w:pPr>
      <w:r>
        <w:rPr>
          <w:rFonts w:ascii="Arial" w:hAnsi="Arial" w:cs="Arial"/>
          <w:sz w:val="22"/>
          <w:szCs w:val="22"/>
          <w:lang w:val="en-US"/>
        </w:rPr>
        <w:t xml:space="preserve">All mechanical and electrical services </w:t>
      </w:r>
      <w:r w:rsidRPr="00FD7349">
        <w:rPr>
          <w:rFonts w:ascii="Arial" w:hAnsi="Arial" w:cs="Arial"/>
          <w:sz w:val="22"/>
          <w:szCs w:val="22"/>
          <w:lang w:val="en-US"/>
        </w:rPr>
        <w:t>must have final tests certification and commissioning</w:t>
      </w:r>
      <w:r>
        <w:rPr>
          <w:rFonts w:ascii="Arial" w:hAnsi="Arial" w:cs="Arial"/>
          <w:sz w:val="22"/>
          <w:szCs w:val="22"/>
          <w:lang w:val="en-US"/>
        </w:rPr>
        <w:t xml:space="preserve"> </w:t>
      </w:r>
      <w:r w:rsidRPr="00FD7349">
        <w:rPr>
          <w:rFonts w:ascii="Arial" w:hAnsi="Arial" w:cs="Arial"/>
          <w:sz w:val="22"/>
          <w:szCs w:val="22"/>
          <w:lang w:val="en-US"/>
        </w:rPr>
        <w:t>carried out so that they are in full working order at Practical Completion.</w:t>
      </w:r>
    </w:p>
    <w:p w14:paraId="306CBA5F" w14:textId="69AA3B0B" w:rsidR="00FD7349" w:rsidRPr="00727B74" w:rsidRDefault="00BA4C80" w:rsidP="00FD7349">
      <w:pPr>
        <w:widowControl w:val="0"/>
        <w:autoSpaceDE w:val="0"/>
        <w:autoSpaceDN w:val="0"/>
        <w:adjustRightInd w:val="0"/>
        <w:rPr>
          <w:rFonts w:ascii="Arial" w:hAnsi="Arial" w:cs="Arial"/>
          <w:sz w:val="22"/>
          <w:szCs w:val="22"/>
          <w:highlight w:val="yellow"/>
          <w:lang w:val="en-US"/>
        </w:rPr>
      </w:pPr>
      <w:r>
        <w:rPr>
          <w:rFonts w:ascii="Arial" w:hAnsi="Arial" w:cs="Arial"/>
          <w:b/>
          <w:sz w:val="22"/>
          <w:szCs w:val="22"/>
          <w:lang w:val="en-US"/>
        </w:rPr>
        <w:lastRenderedPageBreak/>
        <w:t>10</w:t>
      </w:r>
      <w:r w:rsidR="00FD7349" w:rsidRPr="00FD7349">
        <w:rPr>
          <w:rFonts w:ascii="Arial" w:hAnsi="Arial" w:cs="Arial"/>
          <w:b/>
          <w:sz w:val="22"/>
          <w:szCs w:val="22"/>
          <w:lang w:val="en-US"/>
        </w:rPr>
        <w:t xml:space="preserve">.0 </w:t>
      </w:r>
      <w:r w:rsidR="00851B29">
        <w:rPr>
          <w:rFonts w:ascii="Arial" w:hAnsi="Arial" w:cs="Arial"/>
          <w:b/>
          <w:sz w:val="22"/>
          <w:szCs w:val="22"/>
          <w:lang w:val="en-US"/>
        </w:rPr>
        <w:tab/>
      </w:r>
      <w:r w:rsidR="00FD7349" w:rsidRPr="00FD7349">
        <w:rPr>
          <w:rFonts w:ascii="Arial" w:hAnsi="Arial" w:cs="Arial"/>
          <w:b/>
          <w:sz w:val="22"/>
          <w:szCs w:val="22"/>
          <w:lang w:val="en-US"/>
        </w:rPr>
        <w:t>SUPERVISION / INSPECTION / DEFECTIVE WORK</w:t>
      </w:r>
    </w:p>
    <w:p w14:paraId="4D1BE14A" w14:textId="77777777" w:rsidR="00FD7349" w:rsidRPr="00FD7349" w:rsidRDefault="00FD7349" w:rsidP="00FD7349">
      <w:pPr>
        <w:widowControl w:val="0"/>
        <w:autoSpaceDE w:val="0"/>
        <w:autoSpaceDN w:val="0"/>
        <w:adjustRightInd w:val="0"/>
        <w:rPr>
          <w:rFonts w:ascii="Arial" w:hAnsi="Arial" w:cs="Arial"/>
          <w:b/>
          <w:sz w:val="22"/>
          <w:szCs w:val="22"/>
          <w:lang w:val="en-US"/>
        </w:rPr>
      </w:pPr>
    </w:p>
    <w:p w14:paraId="6CB99B23" w14:textId="72274E6A" w:rsidR="00FD7349" w:rsidRDefault="00BA4C80"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10</w:t>
      </w:r>
      <w:r w:rsidR="0098238B">
        <w:rPr>
          <w:rFonts w:ascii="Arial" w:hAnsi="Arial" w:cs="Arial"/>
          <w:sz w:val="22"/>
          <w:szCs w:val="22"/>
          <w:lang w:val="en-US"/>
        </w:rPr>
        <w:t>.</w:t>
      </w:r>
      <w:r w:rsidR="00FD7349">
        <w:rPr>
          <w:rFonts w:ascii="Arial" w:hAnsi="Arial" w:cs="Arial"/>
          <w:sz w:val="22"/>
          <w:szCs w:val="22"/>
          <w:lang w:val="en-US"/>
        </w:rPr>
        <w:t>1</w:t>
      </w:r>
      <w:r w:rsidR="00FD7349">
        <w:rPr>
          <w:rFonts w:ascii="Arial" w:hAnsi="Arial" w:cs="Arial"/>
          <w:sz w:val="22"/>
          <w:szCs w:val="22"/>
          <w:lang w:val="en-US"/>
        </w:rPr>
        <w:tab/>
        <w:t>SUPERVISION</w:t>
      </w:r>
    </w:p>
    <w:p w14:paraId="7F3BB97F" w14:textId="77777777" w:rsidR="0098238B" w:rsidRDefault="0098238B" w:rsidP="00FD7349">
      <w:pPr>
        <w:widowControl w:val="0"/>
        <w:autoSpaceDE w:val="0"/>
        <w:autoSpaceDN w:val="0"/>
        <w:adjustRightInd w:val="0"/>
        <w:rPr>
          <w:rFonts w:ascii="Arial" w:hAnsi="Arial" w:cs="Arial"/>
          <w:sz w:val="22"/>
          <w:szCs w:val="22"/>
          <w:lang w:val="en-US"/>
        </w:rPr>
      </w:pPr>
    </w:p>
    <w:p w14:paraId="3DCE6F34" w14:textId="24C15F34" w:rsidR="00FD7349" w:rsidRPr="00673F76" w:rsidRDefault="00FD7349" w:rsidP="00342F6A">
      <w:pPr>
        <w:pStyle w:val="ListParagraph"/>
        <w:widowControl w:val="0"/>
        <w:numPr>
          <w:ilvl w:val="0"/>
          <w:numId w:val="37"/>
        </w:numPr>
        <w:autoSpaceDE w:val="0"/>
        <w:autoSpaceDN w:val="0"/>
        <w:adjustRightInd w:val="0"/>
        <w:rPr>
          <w:rFonts w:ascii="Arial" w:hAnsi="Arial" w:cs="Arial"/>
          <w:sz w:val="22"/>
          <w:szCs w:val="22"/>
          <w:lang w:val="en-US"/>
        </w:rPr>
      </w:pPr>
      <w:r w:rsidRPr="00673F76">
        <w:rPr>
          <w:rFonts w:ascii="Arial" w:hAnsi="Arial" w:cs="Arial"/>
          <w:sz w:val="22"/>
          <w:szCs w:val="22"/>
          <w:lang w:val="en-US"/>
        </w:rPr>
        <w:t>In addition to the constant management and supervision of the works provided</w:t>
      </w:r>
      <w:r w:rsidR="0098238B" w:rsidRPr="00673F76">
        <w:rPr>
          <w:rFonts w:ascii="Arial" w:hAnsi="Arial" w:cs="Arial"/>
          <w:sz w:val="22"/>
          <w:szCs w:val="22"/>
          <w:lang w:val="en-US"/>
        </w:rPr>
        <w:t xml:space="preserve"> </w:t>
      </w:r>
      <w:r w:rsidRPr="00673F76">
        <w:rPr>
          <w:rFonts w:ascii="Arial" w:hAnsi="Arial" w:cs="Arial"/>
          <w:sz w:val="22"/>
          <w:szCs w:val="22"/>
          <w:lang w:val="en-US"/>
        </w:rPr>
        <w:t>by the Contractor's person</w:t>
      </w:r>
      <w:r w:rsidR="00D70FEC">
        <w:rPr>
          <w:rFonts w:ascii="Arial" w:hAnsi="Arial" w:cs="Arial"/>
          <w:sz w:val="22"/>
          <w:szCs w:val="22"/>
          <w:lang w:val="en-US"/>
        </w:rPr>
        <w:t>-</w:t>
      </w:r>
      <w:r w:rsidRPr="00673F76">
        <w:rPr>
          <w:rFonts w:ascii="Arial" w:hAnsi="Arial" w:cs="Arial"/>
          <w:sz w:val="22"/>
          <w:szCs w:val="22"/>
          <w:lang w:val="en-US"/>
        </w:rPr>
        <w:t>in</w:t>
      </w:r>
      <w:r w:rsidR="00D70FEC">
        <w:rPr>
          <w:rFonts w:ascii="Arial" w:hAnsi="Arial" w:cs="Arial"/>
          <w:sz w:val="22"/>
          <w:szCs w:val="22"/>
          <w:lang w:val="en-US"/>
        </w:rPr>
        <w:t>-</w:t>
      </w:r>
      <w:r w:rsidRPr="00673F76">
        <w:rPr>
          <w:rFonts w:ascii="Arial" w:hAnsi="Arial" w:cs="Arial"/>
          <w:sz w:val="22"/>
          <w:szCs w:val="22"/>
          <w:lang w:val="en-US"/>
        </w:rPr>
        <w:t xml:space="preserve">charge, all significant types of </w:t>
      </w:r>
      <w:r w:rsidR="003C10C4">
        <w:rPr>
          <w:rFonts w:ascii="Arial" w:hAnsi="Arial" w:cs="Arial"/>
          <w:sz w:val="22"/>
          <w:szCs w:val="22"/>
          <w:lang w:val="en-US"/>
        </w:rPr>
        <w:t xml:space="preserve">Works </w:t>
      </w:r>
      <w:r w:rsidRPr="00673F76">
        <w:rPr>
          <w:rFonts w:ascii="Arial" w:hAnsi="Arial" w:cs="Arial"/>
          <w:sz w:val="22"/>
          <w:szCs w:val="22"/>
          <w:lang w:val="en-US"/>
        </w:rPr>
        <w:t>must be under the close control of competent trade supervisors to ensure maintenance of satisfactory quality and</w:t>
      </w:r>
      <w:r w:rsidR="0098238B" w:rsidRPr="00673F76">
        <w:rPr>
          <w:rFonts w:ascii="Arial" w:hAnsi="Arial" w:cs="Arial"/>
          <w:sz w:val="22"/>
          <w:szCs w:val="22"/>
          <w:lang w:val="en-US"/>
        </w:rPr>
        <w:t xml:space="preserve"> </w:t>
      </w:r>
      <w:r w:rsidRPr="00673F76">
        <w:rPr>
          <w:rFonts w:ascii="Arial" w:hAnsi="Arial" w:cs="Arial"/>
          <w:sz w:val="22"/>
          <w:szCs w:val="22"/>
          <w:lang w:val="en-US"/>
        </w:rPr>
        <w:t>progress.</w:t>
      </w:r>
    </w:p>
    <w:p w14:paraId="172E0266" w14:textId="77777777" w:rsidR="0098238B" w:rsidRDefault="0098238B" w:rsidP="00FD7349">
      <w:pPr>
        <w:widowControl w:val="0"/>
        <w:autoSpaceDE w:val="0"/>
        <w:autoSpaceDN w:val="0"/>
        <w:adjustRightInd w:val="0"/>
        <w:rPr>
          <w:rFonts w:ascii="Arial" w:hAnsi="Arial" w:cs="Arial"/>
          <w:sz w:val="22"/>
          <w:szCs w:val="22"/>
          <w:lang w:val="en-US"/>
        </w:rPr>
      </w:pPr>
    </w:p>
    <w:p w14:paraId="3CF59274" w14:textId="14FDB75E" w:rsidR="0098238B" w:rsidRDefault="00BA4C80"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10</w:t>
      </w:r>
      <w:r w:rsidR="0098238B">
        <w:rPr>
          <w:rFonts w:ascii="Arial" w:hAnsi="Arial" w:cs="Arial"/>
          <w:sz w:val="22"/>
          <w:szCs w:val="22"/>
          <w:lang w:val="en-US"/>
        </w:rPr>
        <w:t>.2</w:t>
      </w:r>
      <w:r w:rsidR="0098238B">
        <w:rPr>
          <w:rFonts w:ascii="Arial" w:hAnsi="Arial" w:cs="Arial"/>
          <w:sz w:val="22"/>
          <w:szCs w:val="22"/>
          <w:lang w:val="en-US"/>
        </w:rPr>
        <w:tab/>
        <w:t>PERSON-IN-CHARGE</w:t>
      </w:r>
    </w:p>
    <w:p w14:paraId="44FB9106" w14:textId="77777777" w:rsidR="0098238B" w:rsidRDefault="0098238B" w:rsidP="00FD7349">
      <w:pPr>
        <w:widowControl w:val="0"/>
        <w:autoSpaceDE w:val="0"/>
        <w:autoSpaceDN w:val="0"/>
        <w:adjustRightInd w:val="0"/>
        <w:rPr>
          <w:rFonts w:ascii="Arial" w:hAnsi="Arial" w:cs="Arial"/>
          <w:sz w:val="22"/>
          <w:szCs w:val="22"/>
          <w:lang w:val="en-US"/>
        </w:rPr>
      </w:pPr>
    </w:p>
    <w:p w14:paraId="3E8D7AB2" w14:textId="01F73ABE" w:rsidR="00FD7349" w:rsidRPr="00673F76" w:rsidRDefault="00FD7349" w:rsidP="00342F6A">
      <w:pPr>
        <w:pStyle w:val="ListParagraph"/>
        <w:widowControl w:val="0"/>
        <w:numPr>
          <w:ilvl w:val="0"/>
          <w:numId w:val="37"/>
        </w:numPr>
        <w:autoSpaceDE w:val="0"/>
        <w:autoSpaceDN w:val="0"/>
        <w:adjustRightInd w:val="0"/>
        <w:rPr>
          <w:rFonts w:ascii="Arial" w:hAnsi="Arial" w:cs="Arial"/>
          <w:sz w:val="22"/>
          <w:szCs w:val="22"/>
          <w:lang w:val="en-US"/>
        </w:rPr>
      </w:pPr>
      <w:r w:rsidRPr="00673F76">
        <w:rPr>
          <w:rFonts w:ascii="Arial" w:hAnsi="Arial" w:cs="Arial"/>
          <w:sz w:val="22"/>
          <w:szCs w:val="22"/>
          <w:lang w:val="en-US"/>
        </w:rPr>
        <w:t>Give maximum possible notice to</w:t>
      </w:r>
      <w:r w:rsidR="00E22563">
        <w:rPr>
          <w:rFonts w:ascii="Arial" w:hAnsi="Arial" w:cs="Arial"/>
          <w:sz w:val="22"/>
          <w:szCs w:val="22"/>
          <w:lang w:val="en-US"/>
        </w:rPr>
        <w:t xml:space="preserve"> the</w:t>
      </w:r>
      <w:r w:rsidRPr="00673F76">
        <w:rPr>
          <w:rFonts w:ascii="Arial" w:hAnsi="Arial" w:cs="Arial"/>
          <w:sz w:val="22"/>
          <w:szCs w:val="22"/>
          <w:lang w:val="en-US"/>
        </w:rPr>
        <w:t xml:space="preserve"> </w:t>
      </w:r>
      <w:r w:rsidR="000375CD">
        <w:rPr>
          <w:rFonts w:ascii="Arial" w:hAnsi="Arial" w:cs="Arial"/>
          <w:sz w:val="22"/>
          <w:szCs w:val="22"/>
          <w:lang w:val="en-US"/>
        </w:rPr>
        <w:t>PM</w:t>
      </w:r>
      <w:r w:rsidRPr="00673F76">
        <w:rPr>
          <w:rFonts w:ascii="Arial" w:hAnsi="Arial" w:cs="Arial"/>
          <w:sz w:val="22"/>
          <w:szCs w:val="22"/>
          <w:lang w:val="en-US"/>
        </w:rPr>
        <w:t xml:space="preserve"> before changing the person-in</w:t>
      </w:r>
      <w:r w:rsidR="0098238B" w:rsidRPr="00673F76">
        <w:rPr>
          <w:rFonts w:ascii="Arial" w:hAnsi="Arial" w:cs="Arial"/>
          <w:sz w:val="22"/>
          <w:szCs w:val="22"/>
          <w:lang w:val="en-US"/>
        </w:rPr>
        <w:t>-</w:t>
      </w:r>
      <w:r w:rsidRPr="00673F76">
        <w:rPr>
          <w:rFonts w:ascii="Arial" w:hAnsi="Arial" w:cs="Arial"/>
          <w:sz w:val="22"/>
          <w:szCs w:val="22"/>
          <w:lang w:val="en-US"/>
        </w:rPr>
        <w:t>charge</w:t>
      </w:r>
      <w:r w:rsidR="0098238B" w:rsidRPr="00673F76">
        <w:rPr>
          <w:rFonts w:ascii="Arial" w:hAnsi="Arial" w:cs="Arial"/>
          <w:sz w:val="22"/>
          <w:szCs w:val="22"/>
          <w:lang w:val="en-US"/>
        </w:rPr>
        <w:t xml:space="preserve"> </w:t>
      </w:r>
      <w:r w:rsidRPr="00673F76">
        <w:rPr>
          <w:rFonts w:ascii="Arial" w:hAnsi="Arial" w:cs="Arial"/>
          <w:sz w:val="22"/>
          <w:szCs w:val="22"/>
          <w:lang w:val="en-US"/>
        </w:rPr>
        <w:t>or site agent.</w:t>
      </w:r>
    </w:p>
    <w:p w14:paraId="5B1EBC86" w14:textId="77777777" w:rsidR="0098238B" w:rsidRDefault="0098238B" w:rsidP="00FD7349">
      <w:pPr>
        <w:widowControl w:val="0"/>
        <w:autoSpaceDE w:val="0"/>
        <w:autoSpaceDN w:val="0"/>
        <w:adjustRightInd w:val="0"/>
        <w:rPr>
          <w:rFonts w:ascii="Arial" w:hAnsi="Arial" w:cs="Arial"/>
          <w:sz w:val="22"/>
          <w:szCs w:val="22"/>
          <w:lang w:val="en-US"/>
        </w:rPr>
      </w:pPr>
    </w:p>
    <w:p w14:paraId="52BF0C51" w14:textId="04954985" w:rsidR="0098238B" w:rsidRDefault="00BA4C80"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10</w:t>
      </w:r>
      <w:r w:rsidR="0098238B">
        <w:rPr>
          <w:rFonts w:ascii="Arial" w:hAnsi="Arial" w:cs="Arial"/>
          <w:sz w:val="22"/>
          <w:szCs w:val="22"/>
          <w:lang w:val="en-US"/>
        </w:rPr>
        <w:t>.3</w:t>
      </w:r>
      <w:r w:rsidR="0098238B">
        <w:rPr>
          <w:rFonts w:ascii="Arial" w:hAnsi="Arial" w:cs="Arial"/>
          <w:sz w:val="22"/>
          <w:szCs w:val="22"/>
          <w:lang w:val="en-US"/>
        </w:rPr>
        <w:tab/>
        <w:t>ACCESS FOR</w:t>
      </w:r>
      <w:r w:rsidR="00E22563">
        <w:rPr>
          <w:rFonts w:ascii="Arial" w:hAnsi="Arial" w:cs="Arial"/>
          <w:sz w:val="22"/>
          <w:szCs w:val="22"/>
          <w:lang w:val="en-US"/>
        </w:rPr>
        <w:t xml:space="preserve"> THE</w:t>
      </w:r>
      <w:r w:rsidR="0098238B">
        <w:rPr>
          <w:rFonts w:ascii="Arial" w:hAnsi="Arial" w:cs="Arial"/>
          <w:sz w:val="22"/>
          <w:szCs w:val="22"/>
          <w:lang w:val="en-US"/>
        </w:rPr>
        <w:t xml:space="preserve"> </w:t>
      </w:r>
      <w:r w:rsidR="000375CD">
        <w:rPr>
          <w:rFonts w:ascii="Arial" w:hAnsi="Arial" w:cs="Arial"/>
          <w:sz w:val="22"/>
          <w:szCs w:val="22"/>
          <w:lang w:val="en-US"/>
        </w:rPr>
        <w:t>PM</w:t>
      </w:r>
    </w:p>
    <w:p w14:paraId="6AECC1BB" w14:textId="77777777" w:rsidR="0098238B" w:rsidRDefault="0098238B" w:rsidP="00FD7349">
      <w:pPr>
        <w:widowControl w:val="0"/>
        <w:autoSpaceDE w:val="0"/>
        <w:autoSpaceDN w:val="0"/>
        <w:adjustRightInd w:val="0"/>
        <w:rPr>
          <w:rFonts w:ascii="Arial" w:hAnsi="Arial" w:cs="Arial"/>
          <w:sz w:val="22"/>
          <w:szCs w:val="22"/>
          <w:lang w:val="en-US"/>
        </w:rPr>
      </w:pPr>
    </w:p>
    <w:p w14:paraId="6E300B64" w14:textId="1216044C" w:rsidR="00FD7349" w:rsidRPr="00673F76" w:rsidRDefault="00FD7349" w:rsidP="00342F6A">
      <w:pPr>
        <w:pStyle w:val="ListParagraph"/>
        <w:widowControl w:val="0"/>
        <w:numPr>
          <w:ilvl w:val="0"/>
          <w:numId w:val="37"/>
        </w:numPr>
        <w:autoSpaceDE w:val="0"/>
        <w:autoSpaceDN w:val="0"/>
        <w:adjustRightInd w:val="0"/>
        <w:rPr>
          <w:rFonts w:ascii="Arial" w:hAnsi="Arial" w:cs="Arial"/>
          <w:sz w:val="22"/>
          <w:szCs w:val="22"/>
          <w:lang w:val="en-US"/>
        </w:rPr>
      </w:pPr>
      <w:r w:rsidRPr="00673F76">
        <w:rPr>
          <w:rFonts w:ascii="Arial" w:hAnsi="Arial" w:cs="Arial"/>
          <w:sz w:val="22"/>
          <w:szCs w:val="22"/>
          <w:lang w:val="en-US"/>
        </w:rPr>
        <w:t>Provide at all reasonable times access to the Works and to other places of the</w:t>
      </w:r>
      <w:r w:rsidR="0098238B" w:rsidRPr="00673F76">
        <w:rPr>
          <w:rFonts w:ascii="Arial" w:hAnsi="Arial" w:cs="Arial"/>
          <w:sz w:val="22"/>
          <w:szCs w:val="22"/>
          <w:lang w:val="en-US"/>
        </w:rPr>
        <w:t xml:space="preserve"> </w:t>
      </w:r>
      <w:r w:rsidRPr="00673F76">
        <w:rPr>
          <w:rFonts w:ascii="Arial" w:hAnsi="Arial" w:cs="Arial"/>
          <w:sz w:val="22"/>
          <w:szCs w:val="22"/>
          <w:lang w:val="en-US"/>
        </w:rPr>
        <w:t xml:space="preserve">Contractor or </w:t>
      </w:r>
      <w:r w:rsidR="001A7D86">
        <w:rPr>
          <w:rFonts w:ascii="Arial" w:hAnsi="Arial" w:cs="Arial"/>
          <w:sz w:val="22"/>
          <w:szCs w:val="22"/>
          <w:lang w:val="en-US"/>
        </w:rPr>
        <w:t>Sub-Contractor</w:t>
      </w:r>
      <w:r w:rsidRPr="00673F76">
        <w:rPr>
          <w:rFonts w:ascii="Arial" w:hAnsi="Arial" w:cs="Arial"/>
          <w:sz w:val="22"/>
          <w:szCs w:val="22"/>
          <w:lang w:val="en-US"/>
        </w:rPr>
        <w:t xml:space="preserve">s where </w:t>
      </w:r>
      <w:r w:rsidR="003C10C4">
        <w:rPr>
          <w:rFonts w:ascii="Arial" w:hAnsi="Arial" w:cs="Arial"/>
          <w:sz w:val="22"/>
          <w:szCs w:val="22"/>
          <w:lang w:val="en-US"/>
        </w:rPr>
        <w:t xml:space="preserve">Works </w:t>
      </w:r>
      <w:r w:rsidRPr="00673F76">
        <w:rPr>
          <w:rFonts w:ascii="Arial" w:hAnsi="Arial" w:cs="Arial"/>
          <w:sz w:val="22"/>
          <w:szCs w:val="22"/>
          <w:lang w:val="en-US"/>
        </w:rPr>
        <w:t xml:space="preserve">is being prepared for the </w:t>
      </w:r>
      <w:r w:rsidR="00E22563">
        <w:rPr>
          <w:rFonts w:ascii="Arial" w:hAnsi="Arial" w:cs="Arial"/>
          <w:sz w:val="22"/>
          <w:szCs w:val="22"/>
          <w:lang w:val="en-US"/>
        </w:rPr>
        <w:t>Tender Submission</w:t>
      </w:r>
      <w:r w:rsidRPr="00673F76">
        <w:rPr>
          <w:rFonts w:ascii="Arial" w:hAnsi="Arial" w:cs="Arial"/>
          <w:sz w:val="22"/>
          <w:szCs w:val="22"/>
          <w:lang w:val="en-US"/>
        </w:rPr>
        <w:t>.</w:t>
      </w:r>
    </w:p>
    <w:p w14:paraId="453346BB" w14:textId="77777777" w:rsidR="0098238B" w:rsidRDefault="0098238B" w:rsidP="00FD7349">
      <w:pPr>
        <w:widowControl w:val="0"/>
        <w:autoSpaceDE w:val="0"/>
        <w:autoSpaceDN w:val="0"/>
        <w:adjustRightInd w:val="0"/>
        <w:rPr>
          <w:rFonts w:ascii="Arial" w:hAnsi="Arial" w:cs="Arial"/>
          <w:sz w:val="22"/>
          <w:szCs w:val="22"/>
          <w:lang w:val="en-US"/>
        </w:rPr>
      </w:pPr>
    </w:p>
    <w:p w14:paraId="6B099EBE" w14:textId="0A5490F4" w:rsidR="0098238B" w:rsidRDefault="00BA4C80"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10</w:t>
      </w:r>
      <w:r w:rsidR="0098238B">
        <w:rPr>
          <w:rFonts w:ascii="Arial" w:hAnsi="Arial" w:cs="Arial"/>
          <w:sz w:val="22"/>
          <w:szCs w:val="22"/>
          <w:lang w:val="en-US"/>
        </w:rPr>
        <w:t>.4</w:t>
      </w:r>
      <w:r w:rsidR="0098238B">
        <w:rPr>
          <w:rFonts w:ascii="Arial" w:hAnsi="Arial" w:cs="Arial"/>
          <w:sz w:val="22"/>
          <w:szCs w:val="22"/>
          <w:lang w:val="en-US"/>
        </w:rPr>
        <w:tab/>
      </w:r>
      <w:r w:rsidR="00FD7349" w:rsidRPr="00FD7349">
        <w:rPr>
          <w:rFonts w:ascii="Arial" w:hAnsi="Arial" w:cs="Arial"/>
          <w:sz w:val="22"/>
          <w:szCs w:val="22"/>
          <w:lang w:val="en-US"/>
        </w:rPr>
        <w:t xml:space="preserve">DEFECTS IN EXISTING CONSTRUCTION </w:t>
      </w:r>
    </w:p>
    <w:p w14:paraId="485A63F7" w14:textId="77777777" w:rsidR="0098238B" w:rsidRDefault="0098238B" w:rsidP="00FD7349">
      <w:pPr>
        <w:widowControl w:val="0"/>
        <w:autoSpaceDE w:val="0"/>
        <w:autoSpaceDN w:val="0"/>
        <w:adjustRightInd w:val="0"/>
        <w:rPr>
          <w:rFonts w:ascii="Arial" w:hAnsi="Arial" w:cs="Arial"/>
          <w:sz w:val="22"/>
          <w:szCs w:val="22"/>
          <w:lang w:val="en-US"/>
        </w:rPr>
      </w:pPr>
    </w:p>
    <w:p w14:paraId="4D0F9C34" w14:textId="71AF9E44" w:rsidR="00FD7349" w:rsidRPr="00673F76" w:rsidRDefault="0098238B" w:rsidP="00342F6A">
      <w:pPr>
        <w:pStyle w:val="ListParagraph"/>
        <w:widowControl w:val="0"/>
        <w:numPr>
          <w:ilvl w:val="0"/>
          <w:numId w:val="37"/>
        </w:numPr>
        <w:autoSpaceDE w:val="0"/>
        <w:autoSpaceDN w:val="0"/>
        <w:adjustRightInd w:val="0"/>
        <w:rPr>
          <w:rFonts w:ascii="Arial" w:hAnsi="Arial" w:cs="Arial"/>
          <w:sz w:val="22"/>
          <w:szCs w:val="22"/>
          <w:lang w:val="en-US"/>
        </w:rPr>
      </w:pPr>
      <w:r w:rsidRPr="00673F76">
        <w:rPr>
          <w:rFonts w:ascii="Arial" w:hAnsi="Arial" w:cs="Arial"/>
          <w:sz w:val="22"/>
          <w:szCs w:val="22"/>
          <w:lang w:val="en-US"/>
        </w:rPr>
        <w:t xml:space="preserve">Any defects in existing construction are </w:t>
      </w:r>
      <w:r w:rsidR="00FD7349" w:rsidRPr="00673F76">
        <w:rPr>
          <w:rFonts w:ascii="Arial" w:hAnsi="Arial" w:cs="Arial"/>
          <w:sz w:val="22"/>
          <w:szCs w:val="22"/>
          <w:lang w:val="en-US"/>
        </w:rPr>
        <w:t>to be reported to</w:t>
      </w:r>
      <w:r w:rsidR="00E22563">
        <w:rPr>
          <w:rFonts w:ascii="Arial" w:hAnsi="Arial" w:cs="Arial"/>
          <w:sz w:val="22"/>
          <w:szCs w:val="22"/>
          <w:lang w:val="en-US"/>
        </w:rPr>
        <w:t xml:space="preserve"> the</w:t>
      </w:r>
      <w:r w:rsidR="00FD7349" w:rsidRPr="00673F76">
        <w:rPr>
          <w:rFonts w:ascii="Arial" w:hAnsi="Arial" w:cs="Arial"/>
          <w:sz w:val="22"/>
          <w:szCs w:val="22"/>
          <w:lang w:val="en-US"/>
        </w:rPr>
        <w:t xml:space="preserve"> </w:t>
      </w:r>
      <w:r w:rsidR="000375CD">
        <w:rPr>
          <w:rFonts w:ascii="Arial" w:hAnsi="Arial" w:cs="Arial"/>
          <w:sz w:val="22"/>
          <w:szCs w:val="22"/>
          <w:lang w:val="en-US"/>
        </w:rPr>
        <w:t>PM</w:t>
      </w:r>
      <w:r w:rsidR="00FD7349" w:rsidRPr="00673F76">
        <w:rPr>
          <w:rFonts w:ascii="Arial" w:hAnsi="Arial" w:cs="Arial"/>
          <w:sz w:val="22"/>
          <w:szCs w:val="22"/>
          <w:lang w:val="en-US"/>
        </w:rPr>
        <w:t xml:space="preserve"> without delay</w:t>
      </w:r>
      <w:r w:rsidRPr="00673F76">
        <w:rPr>
          <w:rFonts w:ascii="Arial" w:hAnsi="Arial" w:cs="Arial"/>
          <w:sz w:val="22"/>
          <w:szCs w:val="22"/>
          <w:lang w:val="en-US"/>
        </w:rPr>
        <w:t xml:space="preserve"> to o</w:t>
      </w:r>
      <w:r w:rsidR="00FD7349" w:rsidRPr="00673F76">
        <w:rPr>
          <w:rFonts w:ascii="Arial" w:hAnsi="Arial" w:cs="Arial"/>
          <w:sz w:val="22"/>
          <w:szCs w:val="22"/>
          <w:lang w:val="en-US"/>
        </w:rPr>
        <w:t>btain instructions</w:t>
      </w:r>
      <w:r w:rsidRPr="00673F76">
        <w:rPr>
          <w:rFonts w:ascii="Arial" w:hAnsi="Arial" w:cs="Arial"/>
          <w:sz w:val="22"/>
          <w:szCs w:val="22"/>
          <w:lang w:val="en-US"/>
        </w:rPr>
        <w:t xml:space="preserve"> </w:t>
      </w:r>
      <w:r w:rsidR="00FD7349" w:rsidRPr="00673F76">
        <w:rPr>
          <w:rFonts w:ascii="Arial" w:hAnsi="Arial" w:cs="Arial"/>
          <w:sz w:val="22"/>
          <w:szCs w:val="22"/>
          <w:lang w:val="en-US"/>
        </w:rPr>
        <w:t>before proceeding with work, which may:</w:t>
      </w:r>
    </w:p>
    <w:p w14:paraId="6AE8597E" w14:textId="4EB9D77E" w:rsidR="00FD7349" w:rsidRPr="0098238B" w:rsidRDefault="00FD7349" w:rsidP="00342F6A">
      <w:pPr>
        <w:pStyle w:val="ListParagraph"/>
        <w:widowControl w:val="0"/>
        <w:numPr>
          <w:ilvl w:val="0"/>
          <w:numId w:val="39"/>
        </w:numPr>
        <w:autoSpaceDE w:val="0"/>
        <w:autoSpaceDN w:val="0"/>
        <w:adjustRightInd w:val="0"/>
        <w:rPr>
          <w:rFonts w:ascii="Arial" w:hAnsi="Arial" w:cs="Arial"/>
          <w:sz w:val="22"/>
          <w:szCs w:val="22"/>
          <w:lang w:val="en-US"/>
        </w:rPr>
      </w:pPr>
      <w:r w:rsidRPr="0098238B">
        <w:rPr>
          <w:rFonts w:ascii="Arial" w:hAnsi="Arial" w:cs="Arial"/>
          <w:sz w:val="22"/>
          <w:szCs w:val="22"/>
          <w:lang w:val="en-US"/>
        </w:rPr>
        <w:t>Cover up or otherwise hinder access to the defective construction, or</w:t>
      </w:r>
    </w:p>
    <w:p w14:paraId="6EBE3879" w14:textId="4A8CD1AB" w:rsidR="00FD7349" w:rsidRPr="0098238B" w:rsidRDefault="00FD7349" w:rsidP="00342F6A">
      <w:pPr>
        <w:pStyle w:val="ListParagraph"/>
        <w:widowControl w:val="0"/>
        <w:numPr>
          <w:ilvl w:val="0"/>
          <w:numId w:val="39"/>
        </w:numPr>
        <w:autoSpaceDE w:val="0"/>
        <w:autoSpaceDN w:val="0"/>
        <w:adjustRightInd w:val="0"/>
        <w:rPr>
          <w:rFonts w:ascii="Arial" w:hAnsi="Arial" w:cs="Arial"/>
          <w:sz w:val="22"/>
          <w:szCs w:val="22"/>
          <w:lang w:val="en-US"/>
        </w:rPr>
      </w:pPr>
      <w:r w:rsidRPr="0098238B">
        <w:rPr>
          <w:rFonts w:ascii="Arial" w:hAnsi="Arial" w:cs="Arial"/>
          <w:sz w:val="22"/>
          <w:szCs w:val="22"/>
          <w:lang w:val="en-US"/>
        </w:rPr>
        <w:t>Be rendered abortive by the Carrying out of remedial work.</w:t>
      </w:r>
    </w:p>
    <w:p w14:paraId="5B2D5CE8" w14:textId="77777777" w:rsidR="0098238B" w:rsidRDefault="0098238B" w:rsidP="00FD7349">
      <w:pPr>
        <w:widowControl w:val="0"/>
        <w:autoSpaceDE w:val="0"/>
        <w:autoSpaceDN w:val="0"/>
        <w:adjustRightInd w:val="0"/>
        <w:rPr>
          <w:rFonts w:ascii="Arial" w:hAnsi="Arial" w:cs="Arial"/>
          <w:sz w:val="22"/>
          <w:szCs w:val="22"/>
          <w:lang w:val="en-US"/>
        </w:rPr>
      </w:pPr>
    </w:p>
    <w:p w14:paraId="5634B755" w14:textId="47E387A3" w:rsidR="0098238B" w:rsidRDefault="00BA4C80"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10</w:t>
      </w:r>
      <w:r w:rsidR="00FD7349" w:rsidRPr="00FD7349">
        <w:rPr>
          <w:rFonts w:ascii="Arial" w:hAnsi="Arial" w:cs="Arial"/>
          <w:sz w:val="22"/>
          <w:szCs w:val="22"/>
          <w:lang w:val="en-US"/>
        </w:rPr>
        <w:t>.</w:t>
      </w:r>
      <w:r w:rsidR="0098238B">
        <w:rPr>
          <w:rFonts w:ascii="Arial" w:hAnsi="Arial" w:cs="Arial"/>
          <w:sz w:val="22"/>
          <w:szCs w:val="22"/>
          <w:lang w:val="en-US"/>
        </w:rPr>
        <w:t>5</w:t>
      </w:r>
      <w:r w:rsidR="0098238B">
        <w:rPr>
          <w:rFonts w:ascii="Arial" w:hAnsi="Arial" w:cs="Arial"/>
          <w:sz w:val="22"/>
          <w:szCs w:val="22"/>
          <w:lang w:val="en-US"/>
        </w:rPr>
        <w:tab/>
      </w:r>
      <w:r w:rsidR="00FD7349" w:rsidRPr="00FD7349">
        <w:rPr>
          <w:rFonts w:ascii="Arial" w:hAnsi="Arial" w:cs="Arial"/>
          <w:sz w:val="22"/>
          <w:szCs w:val="22"/>
          <w:lang w:val="en-US"/>
        </w:rPr>
        <w:t>T</w:t>
      </w:r>
      <w:r w:rsidR="0098238B">
        <w:rPr>
          <w:rFonts w:ascii="Arial" w:hAnsi="Arial" w:cs="Arial"/>
          <w:sz w:val="22"/>
          <w:szCs w:val="22"/>
          <w:lang w:val="en-US"/>
        </w:rPr>
        <w:t>IMING OF TESTS AND INSPECTIONS</w:t>
      </w:r>
    </w:p>
    <w:p w14:paraId="6BB890CD" w14:textId="77777777" w:rsidR="0098238B" w:rsidRDefault="0098238B" w:rsidP="00FD7349">
      <w:pPr>
        <w:widowControl w:val="0"/>
        <w:autoSpaceDE w:val="0"/>
        <w:autoSpaceDN w:val="0"/>
        <w:adjustRightInd w:val="0"/>
        <w:rPr>
          <w:rFonts w:ascii="Arial" w:hAnsi="Arial" w:cs="Arial"/>
          <w:sz w:val="22"/>
          <w:szCs w:val="22"/>
          <w:lang w:val="en-US"/>
        </w:rPr>
      </w:pPr>
    </w:p>
    <w:p w14:paraId="54215446" w14:textId="79577B8E" w:rsidR="00FD7349" w:rsidRPr="00673F76" w:rsidRDefault="00FD7349" w:rsidP="00342F6A">
      <w:pPr>
        <w:pStyle w:val="ListParagraph"/>
        <w:widowControl w:val="0"/>
        <w:numPr>
          <w:ilvl w:val="0"/>
          <w:numId w:val="37"/>
        </w:numPr>
        <w:autoSpaceDE w:val="0"/>
        <w:autoSpaceDN w:val="0"/>
        <w:adjustRightInd w:val="0"/>
        <w:rPr>
          <w:rFonts w:ascii="Arial" w:hAnsi="Arial" w:cs="Arial"/>
          <w:sz w:val="22"/>
          <w:szCs w:val="22"/>
          <w:lang w:val="en-US"/>
        </w:rPr>
      </w:pPr>
      <w:r w:rsidRPr="00673F76">
        <w:rPr>
          <w:rFonts w:ascii="Arial" w:hAnsi="Arial" w:cs="Arial"/>
          <w:sz w:val="22"/>
          <w:szCs w:val="22"/>
          <w:lang w:val="en-US"/>
        </w:rPr>
        <w:t>Agree dates and times of tests and inspections with</w:t>
      </w:r>
      <w:r w:rsidR="00E22563">
        <w:rPr>
          <w:rFonts w:ascii="Arial" w:hAnsi="Arial" w:cs="Arial"/>
          <w:sz w:val="22"/>
          <w:szCs w:val="22"/>
          <w:lang w:val="en-US"/>
        </w:rPr>
        <w:t xml:space="preserve"> the</w:t>
      </w:r>
      <w:r w:rsidRPr="00673F76">
        <w:rPr>
          <w:rFonts w:ascii="Arial" w:hAnsi="Arial" w:cs="Arial"/>
          <w:sz w:val="22"/>
          <w:szCs w:val="22"/>
          <w:lang w:val="en-US"/>
        </w:rPr>
        <w:t xml:space="preserve"> </w:t>
      </w:r>
      <w:r w:rsidR="000375CD">
        <w:rPr>
          <w:rFonts w:ascii="Arial" w:hAnsi="Arial" w:cs="Arial"/>
          <w:sz w:val="22"/>
          <w:szCs w:val="22"/>
          <w:lang w:val="en-US"/>
        </w:rPr>
        <w:t>PM</w:t>
      </w:r>
      <w:r w:rsidR="0098238B" w:rsidRPr="00673F76">
        <w:rPr>
          <w:rFonts w:ascii="Arial" w:hAnsi="Arial" w:cs="Arial"/>
          <w:sz w:val="22"/>
          <w:szCs w:val="22"/>
          <w:lang w:val="en-US"/>
        </w:rPr>
        <w:t xml:space="preserve"> </w:t>
      </w:r>
      <w:r w:rsidRPr="00673F76">
        <w:rPr>
          <w:rFonts w:ascii="Arial" w:hAnsi="Arial" w:cs="Arial"/>
          <w:sz w:val="22"/>
          <w:szCs w:val="22"/>
          <w:lang w:val="en-US"/>
        </w:rPr>
        <w:t xml:space="preserve">several days in advance, to enable the </w:t>
      </w:r>
      <w:r w:rsidR="000375CD">
        <w:rPr>
          <w:rFonts w:ascii="Arial" w:hAnsi="Arial" w:cs="Arial"/>
          <w:sz w:val="22"/>
          <w:szCs w:val="22"/>
          <w:lang w:val="en-US"/>
        </w:rPr>
        <w:t>PM</w:t>
      </w:r>
      <w:r w:rsidRPr="00673F76">
        <w:rPr>
          <w:rFonts w:ascii="Arial" w:hAnsi="Arial" w:cs="Arial"/>
          <w:sz w:val="22"/>
          <w:szCs w:val="22"/>
          <w:lang w:val="en-US"/>
        </w:rPr>
        <w:t xml:space="preserve"> and other affected parties to be present. On the</w:t>
      </w:r>
      <w:r w:rsidR="0098238B" w:rsidRPr="00673F76">
        <w:rPr>
          <w:rFonts w:ascii="Arial" w:hAnsi="Arial" w:cs="Arial"/>
          <w:sz w:val="22"/>
          <w:szCs w:val="22"/>
          <w:lang w:val="en-US"/>
        </w:rPr>
        <w:t xml:space="preserve"> </w:t>
      </w:r>
      <w:r w:rsidRPr="00673F76">
        <w:rPr>
          <w:rFonts w:ascii="Arial" w:hAnsi="Arial" w:cs="Arial"/>
          <w:sz w:val="22"/>
          <w:szCs w:val="22"/>
          <w:lang w:val="en-US"/>
        </w:rPr>
        <w:t xml:space="preserve">previous working day to each such test or inspection confirm that the </w:t>
      </w:r>
      <w:r w:rsidR="003C10C4">
        <w:rPr>
          <w:rFonts w:ascii="Arial" w:hAnsi="Arial" w:cs="Arial"/>
          <w:sz w:val="22"/>
          <w:szCs w:val="22"/>
          <w:lang w:val="en-US"/>
        </w:rPr>
        <w:t xml:space="preserve">Works </w:t>
      </w:r>
      <w:r w:rsidRPr="00673F76">
        <w:rPr>
          <w:rFonts w:ascii="Arial" w:hAnsi="Arial" w:cs="Arial"/>
          <w:sz w:val="22"/>
          <w:szCs w:val="22"/>
          <w:lang w:val="en-US"/>
        </w:rPr>
        <w:t>or sample in question</w:t>
      </w:r>
      <w:r w:rsidR="0098238B" w:rsidRPr="00673F76">
        <w:rPr>
          <w:rFonts w:ascii="Arial" w:hAnsi="Arial" w:cs="Arial"/>
          <w:sz w:val="22"/>
          <w:szCs w:val="22"/>
          <w:lang w:val="en-US"/>
        </w:rPr>
        <w:t xml:space="preserve"> </w:t>
      </w:r>
      <w:r w:rsidRPr="00673F76">
        <w:rPr>
          <w:rFonts w:ascii="Arial" w:hAnsi="Arial" w:cs="Arial"/>
          <w:sz w:val="22"/>
          <w:szCs w:val="22"/>
          <w:lang w:val="en-US"/>
        </w:rPr>
        <w:t>will be ready or, if not ready, agree a new date and time.</w:t>
      </w:r>
    </w:p>
    <w:p w14:paraId="76521C7A" w14:textId="77777777" w:rsidR="0098238B" w:rsidRDefault="0098238B" w:rsidP="00FD7349">
      <w:pPr>
        <w:widowControl w:val="0"/>
        <w:autoSpaceDE w:val="0"/>
        <w:autoSpaceDN w:val="0"/>
        <w:adjustRightInd w:val="0"/>
        <w:rPr>
          <w:rFonts w:ascii="Arial" w:hAnsi="Arial" w:cs="Arial"/>
          <w:sz w:val="22"/>
          <w:szCs w:val="22"/>
          <w:lang w:val="en-US"/>
        </w:rPr>
      </w:pPr>
    </w:p>
    <w:p w14:paraId="116B2B0C" w14:textId="26DDE477" w:rsidR="0098238B" w:rsidRDefault="00BA4C80"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10</w:t>
      </w:r>
      <w:r w:rsidR="00FD7349" w:rsidRPr="00FD7349">
        <w:rPr>
          <w:rFonts w:ascii="Arial" w:hAnsi="Arial" w:cs="Arial"/>
          <w:sz w:val="22"/>
          <w:szCs w:val="22"/>
          <w:lang w:val="en-US"/>
        </w:rPr>
        <w:t>.</w:t>
      </w:r>
      <w:r w:rsidR="0098238B">
        <w:rPr>
          <w:rFonts w:ascii="Arial" w:hAnsi="Arial" w:cs="Arial"/>
          <w:sz w:val="22"/>
          <w:szCs w:val="22"/>
          <w:lang w:val="en-US"/>
        </w:rPr>
        <w:t>6</w:t>
      </w:r>
      <w:r w:rsidR="0098238B">
        <w:rPr>
          <w:rFonts w:ascii="Arial" w:hAnsi="Arial" w:cs="Arial"/>
          <w:sz w:val="22"/>
          <w:szCs w:val="22"/>
          <w:lang w:val="en-US"/>
        </w:rPr>
        <w:tab/>
        <w:t>TEST CERTIFICATES</w:t>
      </w:r>
    </w:p>
    <w:p w14:paraId="5DD45E21" w14:textId="77777777" w:rsidR="0098238B" w:rsidRDefault="0098238B" w:rsidP="00FD7349">
      <w:pPr>
        <w:widowControl w:val="0"/>
        <w:autoSpaceDE w:val="0"/>
        <w:autoSpaceDN w:val="0"/>
        <w:adjustRightInd w:val="0"/>
        <w:rPr>
          <w:rFonts w:ascii="Arial" w:hAnsi="Arial" w:cs="Arial"/>
          <w:sz w:val="22"/>
          <w:szCs w:val="22"/>
          <w:lang w:val="en-US"/>
        </w:rPr>
      </w:pPr>
    </w:p>
    <w:p w14:paraId="3D99A406" w14:textId="2C2BE34F" w:rsidR="00FD7349" w:rsidRPr="00673F76" w:rsidRDefault="00FD7349" w:rsidP="00342F6A">
      <w:pPr>
        <w:pStyle w:val="ListParagraph"/>
        <w:widowControl w:val="0"/>
        <w:numPr>
          <w:ilvl w:val="0"/>
          <w:numId w:val="37"/>
        </w:numPr>
        <w:autoSpaceDE w:val="0"/>
        <w:autoSpaceDN w:val="0"/>
        <w:adjustRightInd w:val="0"/>
        <w:rPr>
          <w:rFonts w:ascii="Arial" w:hAnsi="Arial" w:cs="Arial"/>
          <w:sz w:val="22"/>
          <w:szCs w:val="22"/>
          <w:lang w:val="en-US"/>
        </w:rPr>
      </w:pPr>
      <w:r w:rsidRPr="00673F76">
        <w:rPr>
          <w:rFonts w:ascii="Arial" w:hAnsi="Arial" w:cs="Arial"/>
          <w:sz w:val="22"/>
          <w:szCs w:val="22"/>
          <w:lang w:val="en-US"/>
        </w:rPr>
        <w:t>Submit a copy of each certificate to</w:t>
      </w:r>
      <w:r w:rsidR="00E22563">
        <w:rPr>
          <w:rFonts w:ascii="Arial" w:hAnsi="Arial" w:cs="Arial"/>
          <w:sz w:val="22"/>
          <w:szCs w:val="22"/>
          <w:lang w:val="en-US"/>
        </w:rPr>
        <w:t xml:space="preserve"> the</w:t>
      </w:r>
      <w:r w:rsidRPr="00673F76">
        <w:rPr>
          <w:rFonts w:ascii="Arial" w:hAnsi="Arial" w:cs="Arial"/>
          <w:sz w:val="22"/>
          <w:szCs w:val="22"/>
          <w:lang w:val="en-US"/>
        </w:rPr>
        <w:t xml:space="preserve"> </w:t>
      </w:r>
      <w:r w:rsidR="000375CD">
        <w:rPr>
          <w:rFonts w:ascii="Arial" w:hAnsi="Arial" w:cs="Arial"/>
          <w:sz w:val="22"/>
          <w:szCs w:val="22"/>
          <w:lang w:val="en-US"/>
        </w:rPr>
        <w:t>PM</w:t>
      </w:r>
      <w:r w:rsidRPr="00673F76">
        <w:rPr>
          <w:rFonts w:ascii="Arial" w:hAnsi="Arial" w:cs="Arial"/>
          <w:sz w:val="22"/>
          <w:szCs w:val="22"/>
          <w:lang w:val="en-US"/>
        </w:rPr>
        <w:t xml:space="preserve"> as soon as practicable and keep</w:t>
      </w:r>
      <w:r w:rsidR="0098238B" w:rsidRPr="00673F76">
        <w:rPr>
          <w:rFonts w:ascii="Arial" w:hAnsi="Arial" w:cs="Arial"/>
          <w:sz w:val="22"/>
          <w:szCs w:val="22"/>
          <w:lang w:val="en-US"/>
        </w:rPr>
        <w:t xml:space="preserve"> </w:t>
      </w:r>
      <w:r w:rsidRPr="00673F76">
        <w:rPr>
          <w:rFonts w:ascii="Arial" w:hAnsi="Arial" w:cs="Arial"/>
          <w:sz w:val="22"/>
          <w:szCs w:val="22"/>
          <w:lang w:val="en-US"/>
        </w:rPr>
        <w:t>copies of all certificates on site.</w:t>
      </w:r>
    </w:p>
    <w:p w14:paraId="471B5940" w14:textId="77777777" w:rsidR="0098238B" w:rsidRDefault="0098238B" w:rsidP="00FD7349">
      <w:pPr>
        <w:widowControl w:val="0"/>
        <w:autoSpaceDE w:val="0"/>
        <w:autoSpaceDN w:val="0"/>
        <w:adjustRightInd w:val="0"/>
        <w:rPr>
          <w:rFonts w:ascii="Arial" w:hAnsi="Arial" w:cs="Arial"/>
          <w:sz w:val="22"/>
          <w:szCs w:val="22"/>
          <w:lang w:val="en-US"/>
        </w:rPr>
      </w:pPr>
    </w:p>
    <w:p w14:paraId="4A365B70" w14:textId="71963F6B" w:rsidR="00FD7349" w:rsidRDefault="00BA4C80"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10</w:t>
      </w:r>
      <w:r w:rsidR="00FD7349" w:rsidRPr="00FD7349">
        <w:rPr>
          <w:rFonts w:ascii="Arial" w:hAnsi="Arial" w:cs="Arial"/>
          <w:sz w:val="22"/>
          <w:szCs w:val="22"/>
          <w:lang w:val="en-US"/>
        </w:rPr>
        <w:t>.</w:t>
      </w:r>
      <w:r w:rsidR="0098238B">
        <w:rPr>
          <w:rFonts w:ascii="Arial" w:hAnsi="Arial" w:cs="Arial"/>
          <w:sz w:val="22"/>
          <w:szCs w:val="22"/>
          <w:lang w:val="en-US"/>
        </w:rPr>
        <w:t>7</w:t>
      </w:r>
      <w:r w:rsidR="0098238B">
        <w:rPr>
          <w:rFonts w:ascii="Arial" w:hAnsi="Arial" w:cs="Arial"/>
          <w:sz w:val="22"/>
          <w:szCs w:val="22"/>
          <w:lang w:val="en-US"/>
        </w:rPr>
        <w:tab/>
      </w:r>
      <w:r w:rsidR="00FD7349" w:rsidRPr="00FD7349">
        <w:rPr>
          <w:rFonts w:ascii="Arial" w:hAnsi="Arial" w:cs="Arial"/>
          <w:sz w:val="22"/>
          <w:szCs w:val="22"/>
          <w:lang w:val="en-US"/>
        </w:rPr>
        <w:t>PROPOSALS FOR RECTIFICA</w:t>
      </w:r>
      <w:r w:rsidR="0098238B">
        <w:rPr>
          <w:rFonts w:ascii="Arial" w:hAnsi="Arial" w:cs="Arial"/>
          <w:sz w:val="22"/>
          <w:szCs w:val="22"/>
          <w:lang w:val="en-US"/>
        </w:rPr>
        <w:t>TION OF DEFECTIVE WORK/PRODUCTS</w:t>
      </w:r>
    </w:p>
    <w:p w14:paraId="69712AA8" w14:textId="77777777" w:rsidR="0098238B" w:rsidRPr="00FD7349" w:rsidRDefault="0098238B" w:rsidP="00FD7349">
      <w:pPr>
        <w:widowControl w:val="0"/>
        <w:autoSpaceDE w:val="0"/>
        <w:autoSpaceDN w:val="0"/>
        <w:adjustRightInd w:val="0"/>
        <w:rPr>
          <w:rFonts w:ascii="Arial" w:hAnsi="Arial" w:cs="Arial"/>
          <w:sz w:val="22"/>
          <w:szCs w:val="22"/>
          <w:lang w:val="en-US"/>
        </w:rPr>
      </w:pPr>
    </w:p>
    <w:p w14:paraId="1DD03350" w14:textId="2AE7682F" w:rsidR="00FD7349" w:rsidRPr="0098238B" w:rsidRDefault="00FD7349" w:rsidP="00342F6A">
      <w:pPr>
        <w:pStyle w:val="ListParagraph"/>
        <w:widowControl w:val="0"/>
        <w:numPr>
          <w:ilvl w:val="0"/>
          <w:numId w:val="40"/>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As soon as possible after any part(s) of the </w:t>
      </w:r>
      <w:r w:rsidR="003C10C4">
        <w:rPr>
          <w:rFonts w:ascii="Arial" w:hAnsi="Arial" w:cs="Arial"/>
          <w:sz w:val="22"/>
          <w:szCs w:val="22"/>
          <w:lang w:val="en-US"/>
        </w:rPr>
        <w:t xml:space="preserve">Works </w:t>
      </w:r>
      <w:r w:rsidRPr="0098238B">
        <w:rPr>
          <w:rFonts w:ascii="Arial" w:hAnsi="Arial" w:cs="Arial"/>
          <w:sz w:val="22"/>
          <w:szCs w:val="22"/>
          <w:lang w:val="en-US"/>
        </w:rPr>
        <w:t>or any products are known to be not in</w:t>
      </w:r>
      <w:r w:rsidR="0098238B">
        <w:rPr>
          <w:rFonts w:ascii="Arial" w:hAnsi="Arial" w:cs="Arial"/>
          <w:sz w:val="22"/>
          <w:szCs w:val="22"/>
          <w:lang w:val="en-US"/>
        </w:rPr>
        <w:t xml:space="preserve"> </w:t>
      </w:r>
      <w:r w:rsidRPr="0098238B">
        <w:rPr>
          <w:rFonts w:ascii="Arial" w:hAnsi="Arial" w:cs="Arial"/>
          <w:sz w:val="22"/>
          <w:szCs w:val="22"/>
          <w:lang w:val="en-US"/>
        </w:rPr>
        <w:t xml:space="preserve">accordance with the </w:t>
      </w:r>
      <w:r w:rsidR="00E22563">
        <w:rPr>
          <w:rFonts w:ascii="Arial" w:hAnsi="Arial" w:cs="Arial"/>
          <w:sz w:val="22"/>
          <w:szCs w:val="22"/>
          <w:lang w:val="en-US"/>
        </w:rPr>
        <w:t>Tender Submission</w:t>
      </w:r>
      <w:r w:rsidRPr="0098238B">
        <w:rPr>
          <w:rFonts w:ascii="Arial" w:hAnsi="Arial" w:cs="Arial"/>
          <w:sz w:val="22"/>
          <w:szCs w:val="22"/>
          <w:lang w:val="en-US"/>
        </w:rPr>
        <w:t xml:space="preserve">, or appear that they may not be in </w:t>
      </w:r>
      <w:r w:rsidR="0098238B" w:rsidRPr="0098238B">
        <w:rPr>
          <w:rFonts w:ascii="Arial" w:hAnsi="Arial" w:cs="Arial"/>
          <w:sz w:val="22"/>
          <w:szCs w:val="22"/>
          <w:lang w:val="en-US"/>
        </w:rPr>
        <w:t xml:space="preserve">accordance, submit proposals to </w:t>
      </w:r>
      <w:r w:rsidR="000375CD">
        <w:rPr>
          <w:rFonts w:ascii="Arial" w:hAnsi="Arial" w:cs="Arial"/>
          <w:sz w:val="22"/>
          <w:szCs w:val="22"/>
          <w:lang w:val="en-US"/>
        </w:rPr>
        <w:t>PM</w:t>
      </w:r>
      <w:r w:rsidRPr="0098238B">
        <w:rPr>
          <w:rFonts w:ascii="Arial" w:hAnsi="Arial" w:cs="Arial"/>
          <w:sz w:val="22"/>
          <w:szCs w:val="22"/>
          <w:lang w:val="en-US"/>
        </w:rPr>
        <w:t xml:space="preserve"> for opening up, inspection, testing, making good, adjustment of the Contract Sum, or</w:t>
      </w:r>
      <w:r w:rsidR="0098238B" w:rsidRPr="0098238B">
        <w:rPr>
          <w:rFonts w:ascii="Arial" w:hAnsi="Arial" w:cs="Arial"/>
          <w:sz w:val="22"/>
          <w:szCs w:val="22"/>
          <w:lang w:val="en-US"/>
        </w:rPr>
        <w:t xml:space="preserve"> </w:t>
      </w:r>
      <w:r w:rsidR="00E22563">
        <w:rPr>
          <w:rFonts w:ascii="Arial" w:hAnsi="Arial" w:cs="Arial"/>
          <w:sz w:val="22"/>
          <w:szCs w:val="22"/>
          <w:lang w:val="en-US"/>
        </w:rPr>
        <w:t>removal and re-execution</w:t>
      </w:r>
    </w:p>
    <w:p w14:paraId="574D4985" w14:textId="279CF7B0" w:rsidR="00FD7349" w:rsidRPr="0098238B" w:rsidRDefault="00FD7349" w:rsidP="00342F6A">
      <w:pPr>
        <w:pStyle w:val="ListParagraph"/>
        <w:widowControl w:val="0"/>
        <w:numPr>
          <w:ilvl w:val="0"/>
          <w:numId w:val="40"/>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Such proposals may be unacceptable to the </w:t>
      </w:r>
      <w:r w:rsidR="000375CD">
        <w:rPr>
          <w:rFonts w:ascii="Arial" w:hAnsi="Arial" w:cs="Arial"/>
          <w:sz w:val="22"/>
          <w:szCs w:val="22"/>
          <w:lang w:val="en-US"/>
        </w:rPr>
        <w:t>PM</w:t>
      </w:r>
      <w:r w:rsidRPr="0098238B">
        <w:rPr>
          <w:rFonts w:ascii="Arial" w:hAnsi="Arial" w:cs="Arial"/>
          <w:sz w:val="22"/>
          <w:szCs w:val="22"/>
          <w:lang w:val="en-US"/>
        </w:rPr>
        <w:t>, and they may issue contrary instructions.</w:t>
      </w:r>
    </w:p>
    <w:p w14:paraId="7897BAEF" w14:textId="77777777" w:rsidR="0098238B" w:rsidRDefault="0098238B" w:rsidP="00FD7349">
      <w:pPr>
        <w:widowControl w:val="0"/>
        <w:autoSpaceDE w:val="0"/>
        <w:autoSpaceDN w:val="0"/>
        <w:adjustRightInd w:val="0"/>
        <w:rPr>
          <w:rFonts w:ascii="Arial" w:hAnsi="Arial" w:cs="Arial"/>
          <w:sz w:val="22"/>
          <w:szCs w:val="22"/>
          <w:lang w:val="en-US"/>
        </w:rPr>
      </w:pPr>
    </w:p>
    <w:p w14:paraId="18BE7837" w14:textId="78E4A428" w:rsidR="0098238B" w:rsidRDefault="00BA4C80"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10</w:t>
      </w:r>
      <w:r w:rsidR="00FD7349" w:rsidRPr="00FD7349">
        <w:rPr>
          <w:rFonts w:ascii="Arial" w:hAnsi="Arial" w:cs="Arial"/>
          <w:sz w:val="22"/>
          <w:szCs w:val="22"/>
          <w:lang w:val="en-US"/>
        </w:rPr>
        <w:t>.</w:t>
      </w:r>
      <w:r w:rsidR="0098238B">
        <w:rPr>
          <w:rFonts w:ascii="Arial" w:hAnsi="Arial" w:cs="Arial"/>
          <w:sz w:val="22"/>
          <w:szCs w:val="22"/>
          <w:lang w:val="en-US"/>
        </w:rPr>
        <w:t>8</w:t>
      </w:r>
      <w:r w:rsidR="00FD7349" w:rsidRPr="00FD7349">
        <w:rPr>
          <w:rFonts w:ascii="Arial" w:hAnsi="Arial" w:cs="Arial"/>
          <w:sz w:val="22"/>
          <w:szCs w:val="22"/>
          <w:lang w:val="en-US"/>
        </w:rPr>
        <w:t xml:space="preserve"> </w:t>
      </w:r>
      <w:r w:rsidR="00802C46">
        <w:rPr>
          <w:rFonts w:ascii="Arial" w:hAnsi="Arial" w:cs="Arial"/>
          <w:sz w:val="22"/>
          <w:szCs w:val="22"/>
          <w:lang w:val="en-US"/>
        </w:rPr>
        <w:tab/>
      </w:r>
      <w:r w:rsidR="00FD7349" w:rsidRPr="00FD7349">
        <w:rPr>
          <w:rFonts w:ascii="Arial" w:hAnsi="Arial" w:cs="Arial"/>
          <w:sz w:val="22"/>
          <w:szCs w:val="22"/>
          <w:lang w:val="en-US"/>
        </w:rPr>
        <w:t>MEASU</w:t>
      </w:r>
      <w:r w:rsidR="0098238B">
        <w:rPr>
          <w:rFonts w:ascii="Arial" w:hAnsi="Arial" w:cs="Arial"/>
          <w:sz w:val="22"/>
          <w:szCs w:val="22"/>
          <w:lang w:val="en-US"/>
        </w:rPr>
        <w:t>RES TO ESTABLISH ACCEPTABILITY</w:t>
      </w:r>
    </w:p>
    <w:p w14:paraId="49DCA3B2" w14:textId="77777777" w:rsidR="0098238B" w:rsidRDefault="0098238B" w:rsidP="00FD7349">
      <w:pPr>
        <w:widowControl w:val="0"/>
        <w:autoSpaceDE w:val="0"/>
        <w:autoSpaceDN w:val="0"/>
        <w:adjustRightInd w:val="0"/>
        <w:rPr>
          <w:rFonts w:ascii="Arial" w:hAnsi="Arial" w:cs="Arial"/>
          <w:sz w:val="22"/>
          <w:szCs w:val="22"/>
          <w:lang w:val="en-US"/>
        </w:rPr>
      </w:pPr>
    </w:p>
    <w:p w14:paraId="54C114EB" w14:textId="56B5A3E0" w:rsidR="00FD7349" w:rsidRDefault="00FD7349" w:rsidP="00342F6A">
      <w:pPr>
        <w:pStyle w:val="ListParagraph"/>
        <w:widowControl w:val="0"/>
        <w:numPr>
          <w:ilvl w:val="0"/>
          <w:numId w:val="41"/>
        </w:numPr>
        <w:autoSpaceDE w:val="0"/>
        <w:autoSpaceDN w:val="0"/>
        <w:adjustRightInd w:val="0"/>
        <w:rPr>
          <w:rFonts w:ascii="Arial" w:hAnsi="Arial" w:cs="Arial"/>
          <w:sz w:val="22"/>
          <w:szCs w:val="22"/>
          <w:lang w:val="en-US"/>
        </w:rPr>
      </w:pPr>
      <w:r w:rsidRPr="0098238B">
        <w:rPr>
          <w:rFonts w:ascii="Arial" w:hAnsi="Arial" w:cs="Arial"/>
          <w:sz w:val="22"/>
          <w:szCs w:val="22"/>
          <w:lang w:val="en-US"/>
        </w:rPr>
        <w:t>Wherever inspection or testing shows that the</w:t>
      </w:r>
      <w:r w:rsidR="0098238B" w:rsidRPr="0098238B">
        <w:rPr>
          <w:rFonts w:ascii="Arial" w:hAnsi="Arial" w:cs="Arial"/>
          <w:sz w:val="22"/>
          <w:szCs w:val="22"/>
          <w:lang w:val="en-US"/>
        </w:rPr>
        <w:t xml:space="preserve"> </w:t>
      </w:r>
      <w:r w:rsidRPr="0098238B">
        <w:rPr>
          <w:rFonts w:ascii="Arial" w:hAnsi="Arial" w:cs="Arial"/>
          <w:sz w:val="22"/>
          <w:szCs w:val="22"/>
          <w:lang w:val="en-US"/>
        </w:rPr>
        <w:t xml:space="preserve">work, materials or goods are not in accordance with the </w:t>
      </w:r>
      <w:r w:rsidR="00E22563">
        <w:rPr>
          <w:rFonts w:ascii="Arial" w:hAnsi="Arial" w:cs="Arial"/>
          <w:sz w:val="22"/>
          <w:szCs w:val="22"/>
          <w:lang w:val="en-US"/>
        </w:rPr>
        <w:t>Tender Submission</w:t>
      </w:r>
      <w:r w:rsidRPr="0098238B">
        <w:rPr>
          <w:rFonts w:ascii="Arial" w:hAnsi="Arial" w:cs="Arial"/>
          <w:sz w:val="22"/>
          <w:szCs w:val="22"/>
          <w:lang w:val="en-US"/>
        </w:rPr>
        <w:t xml:space="preserve"> and measures (e.g. testing,</w:t>
      </w:r>
      <w:r w:rsidR="0098238B" w:rsidRPr="0098238B">
        <w:rPr>
          <w:rFonts w:ascii="Arial" w:hAnsi="Arial" w:cs="Arial"/>
          <w:sz w:val="22"/>
          <w:szCs w:val="22"/>
          <w:lang w:val="en-US"/>
        </w:rPr>
        <w:t xml:space="preserve"> </w:t>
      </w:r>
      <w:r w:rsidRPr="0098238B">
        <w:rPr>
          <w:rFonts w:ascii="Arial" w:hAnsi="Arial" w:cs="Arial"/>
          <w:sz w:val="22"/>
          <w:szCs w:val="22"/>
          <w:lang w:val="en-US"/>
        </w:rPr>
        <w:t>opening up, experimental making good) are taken to help in establishing whether or not the</w:t>
      </w:r>
      <w:r w:rsidR="0098238B" w:rsidRPr="0098238B">
        <w:rPr>
          <w:rFonts w:ascii="Arial" w:hAnsi="Arial" w:cs="Arial"/>
          <w:sz w:val="22"/>
          <w:szCs w:val="22"/>
          <w:lang w:val="en-US"/>
        </w:rPr>
        <w:t xml:space="preserve"> </w:t>
      </w:r>
      <w:r w:rsidR="003C10C4">
        <w:rPr>
          <w:rFonts w:ascii="Arial" w:hAnsi="Arial" w:cs="Arial"/>
          <w:sz w:val="22"/>
          <w:szCs w:val="22"/>
          <w:lang w:val="en-US"/>
        </w:rPr>
        <w:t xml:space="preserve">Works </w:t>
      </w:r>
      <w:r w:rsidRPr="0098238B">
        <w:rPr>
          <w:rFonts w:ascii="Arial" w:hAnsi="Arial" w:cs="Arial"/>
          <w:sz w:val="22"/>
          <w:szCs w:val="22"/>
          <w:lang w:val="en-US"/>
        </w:rPr>
        <w:t>is acceptable, such measures:</w:t>
      </w:r>
    </w:p>
    <w:p w14:paraId="0A94AE57" w14:textId="77777777" w:rsidR="00E22563" w:rsidRPr="00E22563" w:rsidRDefault="00E22563" w:rsidP="00E22563">
      <w:pPr>
        <w:widowControl w:val="0"/>
        <w:autoSpaceDE w:val="0"/>
        <w:autoSpaceDN w:val="0"/>
        <w:adjustRightInd w:val="0"/>
        <w:rPr>
          <w:rFonts w:ascii="Arial" w:hAnsi="Arial" w:cs="Arial"/>
          <w:sz w:val="22"/>
          <w:szCs w:val="22"/>
          <w:lang w:val="en-US"/>
        </w:rPr>
      </w:pPr>
    </w:p>
    <w:p w14:paraId="0E4C7150" w14:textId="5AE9352A" w:rsidR="00FD7349" w:rsidRPr="0098238B" w:rsidRDefault="00FD7349" w:rsidP="00342F6A">
      <w:pPr>
        <w:pStyle w:val="ListParagraph"/>
        <w:widowControl w:val="0"/>
        <w:numPr>
          <w:ilvl w:val="0"/>
          <w:numId w:val="42"/>
        </w:numPr>
        <w:autoSpaceDE w:val="0"/>
        <w:autoSpaceDN w:val="0"/>
        <w:adjustRightInd w:val="0"/>
        <w:rPr>
          <w:rFonts w:ascii="Arial" w:hAnsi="Arial" w:cs="Arial"/>
          <w:sz w:val="22"/>
          <w:szCs w:val="22"/>
          <w:lang w:val="en-US"/>
        </w:rPr>
      </w:pPr>
      <w:r w:rsidRPr="0098238B">
        <w:rPr>
          <w:rFonts w:ascii="Arial" w:hAnsi="Arial" w:cs="Arial"/>
          <w:sz w:val="22"/>
          <w:szCs w:val="22"/>
          <w:lang w:val="en-US"/>
        </w:rPr>
        <w:lastRenderedPageBreak/>
        <w:t>Will be at th</w:t>
      </w:r>
      <w:r w:rsidR="0098238B">
        <w:rPr>
          <w:rFonts w:ascii="Arial" w:hAnsi="Arial" w:cs="Arial"/>
          <w:sz w:val="22"/>
          <w:szCs w:val="22"/>
          <w:lang w:val="en-US"/>
        </w:rPr>
        <w:t>e expense of the Contractor</w:t>
      </w:r>
    </w:p>
    <w:p w14:paraId="25A3B9CB" w14:textId="74688FFB" w:rsidR="00FD7349" w:rsidRPr="0098238B" w:rsidRDefault="00FD7349" w:rsidP="00342F6A">
      <w:pPr>
        <w:pStyle w:val="ListParagraph"/>
        <w:widowControl w:val="0"/>
        <w:numPr>
          <w:ilvl w:val="0"/>
          <w:numId w:val="42"/>
        </w:numPr>
        <w:autoSpaceDE w:val="0"/>
        <w:autoSpaceDN w:val="0"/>
        <w:adjustRightInd w:val="0"/>
        <w:rPr>
          <w:rFonts w:ascii="Arial" w:hAnsi="Arial" w:cs="Arial"/>
          <w:sz w:val="22"/>
          <w:szCs w:val="22"/>
          <w:lang w:val="en-US"/>
        </w:rPr>
      </w:pPr>
      <w:r w:rsidRPr="0098238B">
        <w:rPr>
          <w:rFonts w:ascii="Arial" w:hAnsi="Arial" w:cs="Arial"/>
          <w:sz w:val="22"/>
          <w:szCs w:val="22"/>
          <w:lang w:val="en-US"/>
        </w:rPr>
        <w:t>Will not be considered as grounds for extension of time.</w:t>
      </w:r>
    </w:p>
    <w:p w14:paraId="70F80DC5" w14:textId="77777777" w:rsidR="00E22563" w:rsidRDefault="00E22563" w:rsidP="00FD7349">
      <w:pPr>
        <w:widowControl w:val="0"/>
        <w:autoSpaceDE w:val="0"/>
        <w:autoSpaceDN w:val="0"/>
        <w:adjustRightInd w:val="0"/>
        <w:rPr>
          <w:rFonts w:ascii="Arial" w:hAnsi="Arial" w:cs="Arial"/>
          <w:sz w:val="22"/>
          <w:szCs w:val="22"/>
          <w:lang w:val="en-US"/>
        </w:rPr>
      </w:pPr>
    </w:p>
    <w:p w14:paraId="62316E12" w14:textId="51E330C8" w:rsidR="0098238B" w:rsidRDefault="00BA4C80"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10</w:t>
      </w:r>
      <w:r w:rsidR="00FD7349" w:rsidRPr="00FD7349">
        <w:rPr>
          <w:rFonts w:ascii="Arial" w:hAnsi="Arial" w:cs="Arial"/>
          <w:sz w:val="22"/>
          <w:szCs w:val="22"/>
          <w:lang w:val="en-US"/>
        </w:rPr>
        <w:t>.</w:t>
      </w:r>
      <w:r w:rsidR="0098238B">
        <w:rPr>
          <w:rFonts w:ascii="Arial" w:hAnsi="Arial" w:cs="Arial"/>
          <w:sz w:val="22"/>
          <w:szCs w:val="22"/>
          <w:lang w:val="en-US"/>
        </w:rPr>
        <w:t>9</w:t>
      </w:r>
      <w:r w:rsidR="0098238B">
        <w:rPr>
          <w:rFonts w:ascii="Arial" w:hAnsi="Arial" w:cs="Arial"/>
          <w:sz w:val="22"/>
          <w:szCs w:val="22"/>
          <w:lang w:val="en-US"/>
        </w:rPr>
        <w:tab/>
        <w:t>QUALITY CONTROL</w:t>
      </w:r>
    </w:p>
    <w:p w14:paraId="146C26E8" w14:textId="77777777" w:rsidR="00673F76" w:rsidRDefault="00673F76" w:rsidP="00FD7349">
      <w:pPr>
        <w:widowControl w:val="0"/>
        <w:autoSpaceDE w:val="0"/>
        <w:autoSpaceDN w:val="0"/>
        <w:adjustRightInd w:val="0"/>
        <w:rPr>
          <w:rFonts w:ascii="Arial" w:hAnsi="Arial" w:cs="Arial"/>
          <w:sz w:val="22"/>
          <w:szCs w:val="22"/>
          <w:lang w:val="en-US"/>
        </w:rPr>
      </w:pPr>
    </w:p>
    <w:p w14:paraId="0A4A1529" w14:textId="6C0A10B9" w:rsidR="00FD7349" w:rsidRPr="0098238B" w:rsidRDefault="00FD7349" w:rsidP="00342F6A">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Establish and maintain procedures to ensure that the Works, including the</w:t>
      </w:r>
      <w:r w:rsidR="0098238B" w:rsidRPr="0098238B">
        <w:rPr>
          <w:rFonts w:ascii="Arial" w:hAnsi="Arial" w:cs="Arial"/>
          <w:sz w:val="22"/>
          <w:szCs w:val="22"/>
          <w:lang w:val="en-US"/>
        </w:rPr>
        <w:t xml:space="preserve"> </w:t>
      </w:r>
      <w:r w:rsidR="003C10C4">
        <w:rPr>
          <w:rFonts w:ascii="Arial" w:hAnsi="Arial" w:cs="Arial"/>
          <w:sz w:val="22"/>
          <w:szCs w:val="22"/>
          <w:lang w:val="en-US"/>
        </w:rPr>
        <w:t xml:space="preserve">Works </w:t>
      </w:r>
      <w:r w:rsidRPr="0098238B">
        <w:rPr>
          <w:rFonts w:ascii="Arial" w:hAnsi="Arial" w:cs="Arial"/>
          <w:sz w:val="22"/>
          <w:szCs w:val="22"/>
          <w:lang w:val="en-US"/>
        </w:rPr>
        <w:t xml:space="preserve">of all </w:t>
      </w:r>
      <w:r w:rsidR="001A7D86">
        <w:rPr>
          <w:rFonts w:ascii="Arial" w:hAnsi="Arial" w:cs="Arial"/>
          <w:sz w:val="22"/>
          <w:szCs w:val="22"/>
          <w:lang w:val="en-US"/>
        </w:rPr>
        <w:t>Sub-Contractor</w:t>
      </w:r>
      <w:r w:rsidRPr="0098238B">
        <w:rPr>
          <w:rFonts w:ascii="Arial" w:hAnsi="Arial" w:cs="Arial"/>
          <w:sz w:val="22"/>
          <w:szCs w:val="22"/>
          <w:lang w:val="en-US"/>
        </w:rPr>
        <w:t>s, comply with specified requirements. Maintain full records, keep copies</w:t>
      </w:r>
      <w:r w:rsidR="0098238B" w:rsidRPr="0098238B">
        <w:rPr>
          <w:rFonts w:ascii="Arial" w:hAnsi="Arial" w:cs="Arial"/>
          <w:sz w:val="22"/>
          <w:szCs w:val="22"/>
          <w:lang w:val="en-US"/>
        </w:rPr>
        <w:t xml:space="preserve"> </w:t>
      </w:r>
      <w:r w:rsidRPr="0098238B">
        <w:rPr>
          <w:rFonts w:ascii="Arial" w:hAnsi="Arial" w:cs="Arial"/>
          <w:sz w:val="22"/>
          <w:szCs w:val="22"/>
          <w:lang w:val="en-US"/>
        </w:rPr>
        <w:t xml:space="preserve">on site for inspection by the </w:t>
      </w:r>
      <w:r w:rsidR="000375CD">
        <w:rPr>
          <w:rFonts w:ascii="Arial" w:hAnsi="Arial" w:cs="Arial"/>
          <w:sz w:val="22"/>
          <w:szCs w:val="22"/>
          <w:lang w:val="en-US"/>
        </w:rPr>
        <w:t>PM</w:t>
      </w:r>
      <w:r w:rsidRPr="0098238B">
        <w:rPr>
          <w:rFonts w:ascii="Arial" w:hAnsi="Arial" w:cs="Arial"/>
          <w:sz w:val="22"/>
          <w:szCs w:val="22"/>
          <w:lang w:val="en-US"/>
        </w:rPr>
        <w:t>, and submit copies of particular parts of the records on request.</w:t>
      </w:r>
    </w:p>
    <w:p w14:paraId="571A81E9" w14:textId="77777777" w:rsidR="00FD7349" w:rsidRPr="0098238B" w:rsidRDefault="00FD7349" w:rsidP="00342F6A">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The records must include:</w:t>
      </w:r>
    </w:p>
    <w:p w14:paraId="2EF6B471" w14:textId="3551CDE4" w:rsidR="00FD7349" w:rsidRPr="0098238B" w:rsidRDefault="00FD7349" w:rsidP="00342F6A">
      <w:pPr>
        <w:pStyle w:val="ListParagraph"/>
        <w:widowControl w:val="0"/>
        <w:numPr>
          <w:ilvl w:val="0"/>
          <w:numId w:val="44"/>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Identification of the element, item, batch or lot </w:t>
      </w:r>
      <w:r w:rsidR="00E22563">
        <w:rPr>
          <w:rFonts w:ascii="Arial" w:hAnsi="Arial" w:cs="Arial"/>
          <w:sz w:val="22"/>
          <w:szCs w:val="22"/>
          <w:lang w:val="en-US"/>
        </w:rPr>
        <w:t>including location in the Works</w:t>
      </w:r>
    </w:p>
    <w:p w14:paraId="49752300" w14:textId="07E0929B" w:rsidR="00FD7349" w:rsidRPr="0098238B" w:rsidRDefault="00FD7349" w:rsidP="00342F6A">
      <w:pPr>
        <w:pStyle w:val="ListParagraph"/>
        <w:widowControl w:val="0"/>
        <w:numPr>
          <w:ilvl w:val="0"/>
          <w:numId w:val="44"/>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The nature and dates of inspections by the Contractor or </w:t>
      </w:r>
      <w:r w:rsidR="00E22563">
        <w:rPr>
          <w:rFonts w:ascii="Arial" w:hAnsi="Arial" w:cs="Arial"/>
          <w:sz w:val="22"/>
          <w:szCs w:val="22"/>
          <w:lang w:val="en-US"/>
        </w:rPr>
        <w:t xml:space="preserve">the </w:t>
      </w:r>
      <w:r w:rsidR="000375CD">
        <w:rPr>
          <w:rFonts w:ascii="Arial" w:hAnsi="Arial" w:cs="Arial"/>
          <w:sz w:val="22"/>
          <w:szCs w:val="22"/>
          <w:lang w:val="en-US"/>
        </w:rPr>
        <w:t>PM</w:t>
      </w:r>
      <w:r w:rsidR="00E22563">
        <w:rPr>
          <w:rFonts w:ascii="Arial" w:hAnsi="Arial" w:cs="Arial"/>
          <w:sz w:val="22"/>
          <w:szCs w:val="22"/>
          <w:lang w:val="en-US"/>
        </w:rPr>
        <w:t>, tests and approvals</w:t>
      </w:r>
    </w:p>
    <w:p w14:paraId="2DCC8993" w14:textId="0D846EA7" w:rsidR="00FD7349" w:rsidRPr="0098238B" w:rsidRDefault="00FD7349" w:rsidP="00342F6A">
      <w:pPr>
        <w:pStyle w:val="ListParagraph"/>
        <w:widowControl w:val="0"/>
        <w:numPr>
          <w:ilvl w:val="0"/>
          <w:numId w:val="44"/>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The nature and extent of any nonconforming </w:t>
      </w:r>
      <w:r w:rsidR="003C10C4">
        <w:rPr>
          <w:rFonts w:ascii="Arial" w:hAnsi="Arial" w:cs="Arial"/>
          <w:sz w:val="22"/>
          <w:szCs w:val="22"/>
          <w:lang w:val="en-US"/>
        </w:rPr>
        <w:t xml:space="preserve">Works </w:t>
      </w:r>
      <w:r w:rsidR="00E22563">
        <w:rPr>
          <w:rFonts w:ascii="Arial" w:hAnsi="Arial" w:cs="Arial"/>
          <w:sz w:val="22"/>
          <w:szCs w:val="22"/>
          <w:lang w:val="en-US"/>
        </w:rPr>
        <w:t>found</w:t>
      </w:r>
    </w:p>
    <w:p w14:paraId="6945FFE1" w14:textId="77777777" w:rsidR="0098238B" w:rsidRDefault="00FD7349" w:rsidP="00342F6A">
      <w:pPr>
        <w:pStyle w:val="ListParagraph"/>
        <w:widowControl w:val="0"/>
        <w:numPr>
          <w:ilvl w:val="0"/>
          <w:numId w:val="44"/>
        </w:numPr>
        <w:autoSpaceDE w:val="0"/>
        <w:autoSpaceDN w:val="0"/>
        <w:adjustRightInd w:val="0"/>
        <w:rPr>
          <w:rFonts w:ascii="Arial" w:hAnsi="Arial" w:cs="Arial"/>
          <w:sz w:val="22"/>
          <w:szCs w:val="22"/>
          <w:lang w:val="en-US"/>
        </w:rPr>
      </w:pPr>
      <w:r w:rsidRPr="0098238B">
        <w:rPr>
          <w:rFonts w:ascii="Arial" w:hAnsi="Arial" w:cs="Arial"/>
          <w:sz w:val="22"/>
          <w:szCs w:val="22"/>
          <w:lang w:val="en-US"/>
        </w:rPr>
        <w:t>Details of any corrective action.</w:t>
      </w:r>
    </w:p>
    <w:p w14:paraId="20C6F265" w14:textId="77777777" w:rsidR="00727B74" w:rsidRDefault="00727B74" w:rsidP="0098238B">
      <w:pPr>
        <w:widowControl w:val="0"/>
        <w:autoSpaceDE w:val="0"/>
        <w:autoSpaceDN w:val="0"/>
        <w:adjustRightInd w:val="0"/>
        <w:rPr>
          <w:rFonts w:ascii="Arial" w:hAnsi="Arial" w:cs="Arial"/>
          <w:b/>
          <w:sz w:val="22"/>
          <w:szCs w:val="22"/>
          <w:lang w:val="en-US"/>
        </w:rPr>
        <w:sectPr w:rsidR="00727B74" w:rsidSect="00904F93">
          <w:footerReference w:type="default" r:id="rId27"/>
          <w:pgSz w:w="11900" w:h="16840"/>
          <w:pgMar w:top="1440" w:right="1440" w:bottom="1440" w:left="1440" w:header="720" w:footer="720" w:gutter="0"/>
          <w:cols w:space="720"/>
          <w:docGrid w:linePitch="360"/>
        </w:sectPr>
      </w:pPr>
    </w:p>
    <w:p w14:paraId="05F1AA97" w14:textId="714E0720" w:rsidR="0098238B" w:rsidRPr="00727B74" w:rsidRDefault="0098238B" w:rsidP="0098238B">
      <w:pPr>
        <w:widowControl w:val="0"/>
        <w:autoSpaceDE w:val="0"/>
        <w:autoSpaceDN w:val="0"/>
        <w:adjustRightInd w:val="0"/>
        <w:rPr>
          <w:rFonts w:ascii="Arial" w:hAnsi="Arial" w:cs="Arial"/>
          <w:sz w:val="22"/>
          <w:szCs w:val="22"/>
          <w:highlight w:val="yellow"/>
          <w:lang w:val="en-US"/>
        </w:rPr>
      </w:pPr>
      <w:r>
        <w:rPr>
          <w:rFonts w:ascii="Arial" w:hAnsi="Arial" w:cs="Arial"/>
          <w:b/>
          <w:sz w:val="22"/>
          <w:szCs w:val="22"/>
          <w:lang w:val="en-US"/>
        </w:rPr>
        <w:lastRenderedPageBreak/>
        <w:t>1</w:t>
      </w:r>
      <w:r w:rsidR="00BA4C80">
        <w:rPr>
          <w:rFonts w:ascii="Arial" w:hAnsi="Arial" w:cs="Arial"/>
          <w:b/>
          <w:sz w:val="22"/>
          <w:szCs w:val="22"/>
          <w:lang w:val="en-US"/>
        </w:rPr>
        <w:t>1</w:t>
      </w:r>
      <w:r w:rsidR="00851B29">
        <w:rPr>
          <w:rFonts w:ascii="Arial" w:hAnsi="Arial" w:cs="Arial"/>
          <w:b/>
          <w:sz w:val="22"/>
          <w:szCs w:val="22"/>
          <w:lang w:val="en-US"/>
        </w:rPr>
        <w:t>.0</w:t>
      </w:r>
      <w:r w:rsidR="00851B29">
        <w:rPr>
          <w:rFonts w:ascii="Arial" w:hAnsi="Arial" w:cs="Arial"/>
          <w:b/>
          <w:sz w:val="22"/>
          <w:szCs w:val="22"/>
          <w:lang w:val="en-US"/>
        </w:rPr>
        <w:tab/>
      </w:r>
      <w:r w:rsidR="003C10C4">
        <w:rPr>
          <w:rFonts w:ascii="Arial" w:hAnsi="Arial" w:cs="Arial"/>
          <w:b/>
          <w:sz w:val="22"/>
          <w:szCs w:val="22"/>
          <w:lang w:val="en-US"/>
        </w:rPr>
        <w:t xml:space="preserve">WORKS </w:t>
      </w:r>
      <w:r w:rsidRPr="0098238B">
        <w:rPr>
          <w:rFonts w:ascii="Arial" w:hAnsi="Arial" w:cs="Arial"/>
          <w:b/>
          <w:sz w:val="22"/>
          <w:szCs w:val="22"/>
          <w:lang w:val="en-US"/>
        </w:rPr>
        <w:t>AT OR AFTER COMPLETION</w:t>
      </w:r>
    </w:p>
    <w:p w14:paraId="4C226C8A" w14:textId="77777777" w:rsidR="0098238B" w:rsidRPr="0098238B" w:rsidRDefault="0098238B" w:rsidP="0098238B">
      <w:pPr>
        <w:widowControl w:val="0"/>
        <w:autoSpaceDE w:val="0"/>
        <w:autoSpaceDN w:val="0"/>
        <w:adjustRightInd w:val="0"/>
        <w:rPr>
          <w:rFonts w:ascii="Arial" w:hAnsi="Arial" w:cs="Arial"/>
          <w:b/>
          <w:sz w:val="22"/>
          <w:szCs w:val="22"/>
          <w:lang w:val="en-US"/>
        </w:rPr>
      </w:pPr>
    </w:p>
    <w:p w14:paraId="232A0E3E" w14:textId="0DBAEFEB" w:rsidR="0098238B" w:rsidRDefault="0098238B" w:rsidP="0098238B">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BA4C80">
        <w:rPr>
          <w:rFonts w:ascii="Arial" w:hAnsi="Arial" w:cs="Arial"/>
          <w:sz w:val="22"/>
          <w:szCs w:val="22"/>
          <w:lang w:val="en-US"/>
        </w:rPr>
        <w:t>1</w:t>
      </w:r>
      <w:r>
        <w:rPr>
          <w:rFonts w:ascii="Arial" w:hAnsi="Arial" w:cs="Arial"/>
          <w:sz w:val="22"/>
          <w:szCs w:val="22"/>
          <w:lang w:val="en-US"/>
        </w:rPr>
        <w:t>.1</w:t>
      </w:r>
      <w:r>
        <w:rPr>
          <w:rFonts w:ascii="Arial" w:hAnsi="Arial" w:cs="Arial"/>
          <w:sz w:val="22"/>
          <w:szCs w:val="22"/>
          <w:lang w:val="en-US"/>
        </w:rPr>
        <w:tab/>
        <w:t>GENERALLY</w:t>
      </w:r>
    </w:p>
    <w:p w14:paraId="46095D5B" w14:textId="77777777" w:rsidR="0098238B" w:rsidRPr="0098238B" w:rsidRDefault="0098238B" w:rsidP="0098238B">
      <w:pPr>
        <w:widowControl w:val="0"/>
        <w:autoSpaceDE w:val="0"/>
        <w:autoSpaceDN w:val="0"/>
        <w:adjustRightInd w:val="0"/>
        <w:rPr>
          <w:rFonts w:ascii="Arial" w:hAnsi="Arial" w:cs="Arial"/>
          <w:sz w:val="22"/>
          <w:szCs w:val="22"/>
          <w:lang w:val="en-US"/>
        </w:rPr>
      </w:pPr>
    </w:p>
    <w:p w14:paraId="1F711A85" w14:textId="2954C715" w:rsidR="0098238B" w:rsidRPr="0098238B" w:rsidRDefault="0098238B" w:rsidP="00342F6A">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Make good all </w:t>
      </w:r>
      <w:r w:rsidR="00E22563">
        <w:rPr>
          <w:rFonts w:ascii="Arial" w:hAnsi="Arial" w:cs="Arial"/>
          <w:sz w:val="22"/>
          <w:szCs w:val="22"/>
          <w:lang w:val="en-US"/>
        </w:rPr>
        <w:t>damage consequent upon the work</w:t>
      </w:r>
    </w:p>
    <w:p w14:paraId="674F3D5C" w14:textId="4EA084AD" w:rsidR="0098238B" w:rsidRPr="0098238B" w:rsidRDefault="0098238B" w:rsidP="00342F6A">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Remove </w:t>
      </w:r>
      <w:r>
        <w:rPr>
          <w:rFonts w:ascii="Arial" w:hAnsi="Arial" w:cs="Arial"/>
          <w:sz w:val="22"/>
          <w:szCs w:val="22"/>
          <w:lang w:val="en-US"/>
        </w:rPr>
        <w:t xml:space="preserve">from products </w:t>
      </w:r>
      <w:r w:rsidRPr="0098238B">
        <w:rPr>
          <w:rFonts w:ascii="Arial" w:hAnsi="Arial" w:cs="Arial"/>
          <w:sz w:val="22"/>
          <w:szCs w:val="22"/>
          <w:lang w:val="en-US"/>
        </w:rPr>
        <w:t>and remove from site all temporary markings, coverings and protective wrappi</w:t>
      </w:r>
      <w:r w:rsidR="00E22563">
        <w:rPr>
          <w:rFonts w:ascii="Arial" w:hAnsi="Arial" w:cs="Arial"/>
          <w:sz w:val="22"/>
          <w:szCs w:val="22"/>
          <w:lang w:val="en-US"/>
        </w:rPr>
        <w:t>ngs unless otherwise instructed</w:t>
      </w:r>
    </w:p>
    <w:p w14:paraId="367C35DE" w14:textId="75250C33" w:rsidR="0098238B" w:rsidRPr="0098238B" w:rsidRDefault="0098238B" w:rsidP="00342F6A">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Clean the works thoroughly inside and out including all accessible ducts and voids; remove all splashes, deposits, efflorescence, and rubbish and surplus materials consequent</w:t>
      </w:r>
      <w:r w:rsidR="00E22563">
        <w:rPr>
          <w:rFonts w:ascii="Arial" w:hAnsi="Arial" w:cs="Arial"/>
          <w:sz w:val="22"/>
          <w:szCs w:val="22"/>
          <w:lang w:val="en-US"/>
        </w:rPr>
        <w:t xml:space="preserve"> upon the execution of the work</w:t>
      </w:r>
    </w:p>
    <w:p w14:paraId="589A70D6" w14:textId="4757F5AF" w:rsidR="0098238B" w:rsidRPr="0098238B" w:rsidRDefault="0098238B" w:rsidP="00342F6A">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Cleaning materials and methods to be as recommended by manufacturers of products being cleaned, and to be such that there is no damage or disfigurement to other materials or con</w:t>
      </w:r>
      <w:r w:rsidR="00E22563">
        <w:rPr>
          <w:rFonts w:ascii="Arial" w:hAnsi="Arial" w:cs="Arial"/>
          <w:sz w:val="22"/>
          <w:szCs w:val="22"/>
          <w:lang w:val="en-US"/>
        </w:rPr>
        <w:t>struction</w:t>
      </w:r>
    </w:p>
    <w:p w14:paraId="4A73BE5F" w14:textId="0498121B" w:rsidR="0098238B" w:rsidRPr="0098238B" w:rsidRDefault="0098238B" w:rsidP="00342F6A">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Obtain COSHH dated data sheets for all materials used for cleaning and ensure they are used only as rec</w:t>
      </w:r>
      <w:r w:rsidR="00E22563">
        <w:rPr>
          <w:rFonts w:ascii="Arial" w:hAnsi="Arial" w:cs="Arial"/>
          <w:sz w:val="22"/>
          <w:szCs w:val="22"/>
          <w:lang w:val="en-US"/>
        </w:rPr>
        <w:t>ommended by their manufacturers</w:t>
      </w:r>
    </w:p>
    <w:p w14:paraId="22FF7E82" w14:textId="296E0BB5" w:rsidR="0098238B" w:rsidRPr="0098238B" w:rsidRDefault="0098238B" w:rsidP="00342F6A">
      <w:pPr>
        <w:pStyle w:val="ListParagraph"/>
        <w:widowControl w:val="0"/>
        <w:numPr>
          <w:ilvl w:val="0"/>
          <w:numId w:val="43"/>
        </w:numPr>
        <w:autoSpaceDE w:val="0"/>
        <w:autoSpaceDN w:val="0"/>
        <w:adjustRightInd w:val="0"/>
        <w:rPr>
          <w:rFonts w:ascii="Arial" w:hAnsi="Arial" w:cs="Arial"/>
          <w:sz w:val="22"/>
          <w:szCs w:val="22"/>
          <w:lang w:val="en-US"/>
        </w:rPr>
      </w:pPr>
      <w:r w:rsidRPr="3E21F261">
        <w:rPr>
          <w:rFonts w:ascii="Arial" w:hAnsi="Arial" w:cs="Arial"/>
          <w:sz w:val="22"/>
          <w:szCs w:val="22"/>
          <w:lang w:val="en-US"/>
        </w:rPr>
        <w:t xml:space="preserve">Touch up minor faults in newly painted/repainted work, </w:t>
      </w:r>
      <w:r w:rsidR="027EEBAB" w:rsidRPr="3E21F261">
        <w:rPr>
          <w:rFonts w:ascii="Arial" w:hAnsi="Arial" w:cs="Arial"/>
          <w:sz w:val="22"/>
          <w:szCs w:val="22"/>
          <w:lang w:val="en-US"/>
        </w:rPr>
        <w:t>c</w:t>
      </w:r>
      <w:r w:rsidRPr="3E21F261">
        <w:rPr>
          <w:rFonts w:ascii="Arial" w:hAnsi="Arial" w:cs="Arial"/>
          <w:sz w:val="22"/>
          <w:szCs w:val="22"/>
          <w:lang w:val="en-US"/>
        </w:rPr>
        <w:t xml:space="preserve">arefully matching colour, and brushing out edges. Repaint badly marked areas back </w:t>
      </w:r>
      <w:r w:rsidR="00E22563" w:rsidRPr="3E21F261">
        <w:rPr>
          <w:rFonts w:ascii="Arial" w:hAnsi="Arial" w:cs="Arial"/>
          <w:sz w:val="22"/>
          <w:szCs w:val="22"/>
          <w:lang w:val="en-US"/>
        </w:rPr>
        <w:t>to suitable breaks or junctions</w:t>
      </w:r>
    </w:p>
    <w:p w14:paraId="5BBF12DE" w14:textId="5B4B81C4" w:rsidR="0098238B" w:rsidRPr="0098238B" w:rsidRDefault="0098238B" w:rsidP="00342F6A">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Adjust, ease and lubricate moving parts of new </w:t>
      </w:r>
      <w:r w:rsidR="003C10C4">
        <w:rPr>
          <w:rFonts w:ascii="Arial" w:hAnsi="Arial" w:cs="Arial"/>
          <w:sz w:val="22"/>
          <w:szCs w:val="22"/>
          <w:lang w:val="en-US"/>
        </w:rPr>
        <w:t xml:space="preserve">Works </w:t>
      </w:r>
      <w:r w:rsidRPr="0098238B">
        <w:rPr>
          <w:rFonts w:ascii="Arial" w:hAnsi="Arial" w:cs="Arial"/>
          <w:sz w:val="22"/>
          <w:szCs w:val="22"/>
          <w:lang w:val="en-US"/>
        </w:rPr>
        <w:t>as necessary to ensure easy and efficient operation, including doors, windows, drawers, ironmongery, appliances, valves and controls.</w:t>
      </w:r>
    </w:p>
    <w:p w14:paraId="19DE44A1" w14:textId="77777777" w:rsidR="0098238B" w:rsidRPr="0098238B" w:rsidRDefault="0098238B" w:rsidP="0098238B">
      <w:pPr>
        <w:widowControl w:val="0"/>
        <w:autoSpaceDE w:val="0"/>
        <w:autoSpaceDN w:val="0"/>
        <w:adjustRightInd w:val="0"/>
        <w:rPr>
          <w:rFonts w:ascii="Arial" w:hAnsi="Arial" w:cs="Arial"/>
          <w:sz w:val="22"/>
          <w:szCs w:val="22"/>
          <w:lang w:val="en-US"/>
        </w:rPr>
      </w:pPr>
    </w:p>
    <w:p w14:paraId="4C43BE5E" w14:textId="34CED0E4" w:rsidR="0098238B" w:rsidRDefault="0098238B" w:rsidP="0098238B">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BA4C80">
        <w:rPr>
          <w:rFonts w:ascii="Arial" w:hAnsi="Arial" w:cs="Arial"/>
          <w:sz w:val="22"/>
          <w:szCs w:val="22"/>
          <w:lang w:val="en-US"/>
        </w:rPr>
        <w:t>1</w:t>
      </w:r>
      <w:r>
        <w:rPr>
          <w:rFonts w:ascii="Arial" w:hAnsi="Arial" w:cs="Arial"/>
          <w:sz w:val="22"/>
          <w:szCs w:val="22"/>
          <w:lang w:val="en-US"/>
        </w:rPr>
        <w:t>.</w:t>
      </w:r>
      <w:r w:rsidRPr="0098238B">
        <w:rPr>
          <w:rFonts w:ascii="Arial" w:hAnsi="Arial" w:cs="Arial"/>
          <w:sz w:val="22"/>
          <w:szCs w:val="22"/>
          <w:lang w:val="en-US"/>
        </w:rPr>
        <w:t>2</w:t>
      </w:r>
      <w:r>
        <w:rPr>
          <w:rFonts w:ascii="Arial" w:hAnsi="Arial" w:cs="Arial"/>
          <w:sz w:val="22"/>
          <w:szCs w:val="22"/>
          <w:lang w:val="en-US"/>
        </w:rPr>
        <w:tab/>
      </w:r>
      <w:r w:rsidRPr="0098238B">
        <w:rPr>
          <w:rFonts w:ascii="Arial" w:hAnsi="Arial" w:cs="Arial"/>
          <w:sz w:val="22"/>
          <w:szCs w:val="22"/>
          <w:lang w:val="en-US"/>
        </w:rPr>
        <w:t>PROGRESS CLEANING</w:t>
      </w:r>
    </w:p>
    <w:p w14:paraId="4DE140F2" w14:textId="77777777" w:rsidR="0098238B" w:rsidRPr="0098238B" w:rsidRDefault="0098238B" w:rsidP="0098238B">
      <w:pPr>
        <w:widowControl w:val="0"/>
        <w:autoSpaceDE w:val="0"/>
        <w:autoSpaceDN w:val="0"/>
        <w:adjustRightInd w:val="0"/>
        <w:rPr>
          <w:rFonts w:ascii="Arial" w:hAnsi="Arial" w:cs="Arial"/>
          <w:sz w:val="22"/>
          <w:szCs w:val="22"/>
          <w:lang w:val="en-US"/>
        </w:rPr>
      </w:pPr>
    </w:p>
    <w:p w14:paraId="18EBE818" w14:textId="381D6DEF" w:rsidR="0098238B" w:rsidRPr="0098238B" w:rsidRDefault="00E22563" w:rsidP="00342F6A">
      <w:pPr>
        <w:pStyle w:val="ListParagraph"/>
        <w:widowControl w:val="0"/>
        <w:numPr>
          <w:ilvl w:val="0"/>
          <w:numId w:val="43"/>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98238B" w:rsidRPr="0098238B">
        <w:rPr>
          <w:rFonts w:ascii="Arial" w:hAnsi="Arial" w:cs="Arial"/>
          <w:sz w:val="22"/>
          <w:szCs w:val="22"/>
          <w:lang w:val="en-US"/>
        </w:rPr>
        <w:t>Contractor shall retain stored items in an orderly arrangement allowing maximum access, not impeding traffic or drainage, and providing r</w:t>
      </w:r>
      <w:r>
        <w:rPr>
          <w:rFonts w:ascii="Arial" w:hAnsi="Arial" w:cs="Arial"/>
          <w:sz w:val="22"/>
          <w:szCs w:val="22"/>
          <w:lang w:val="en-US"/>
        </w:rPr>
        <w:t>equired protection of materials</w:t>
      </w:r>
    </w:p>
    <w:p w14:paraId="7E550D68" w14:textId="741116FA" w:rsidR="0098238B" w:rsidRPr="0098238B" w:rsidRDefault="00E22563" w:rsidP="00342F6A">
      <w:pPr>
        <w:pStyle w:val="ListParagraph"/>
        <w:widowControl w:val="0"/>
        <w:numPr>
          <w:ilvl w:val="0"/>
          <w:numId w:val="43"/>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98238B" w:rsidRPr="0098238B">
        <w:rPr>
          <w:rFonts w:ascii="Arial" w:hAnsi="Arial" w:cs="Arial"/>
          <w:sz w:val="22"/>
          <w:szCs w:val="22"/>
          <w:lang w:val="en-US"/>
        </w:rPr>
        <w:t>Contractor shall not allow accumulation of scrap, debris, waste material, and other items not required for construction of the Work, and shall maintain the site in a neat and</w:t>
      </w:r>
      <w:r>
        <w:rPr>
          <w:rFonts w:ascii="Arial" w:hAnsi="Arial" w:cs="Arial"/>
          <w:sz w:val="22"/>
          <w:szCs w:val="22"/>
          <w:lang w:val="en-US"/>
        </w:rPr>
        <w:t xml:space="preserve"> orderly condition at all times</w:t>
      </w:r>
    </w:p>
    <w:p w14:paraId="5C4C766C" w14:textId="507C7D9D" w:rsidR="0098238B" w:rsidRPr="0098238B" w:rsidRDefault="00E22563" w:rsidP="00342F6A">
      <w:pPr>
        <w:pStyle w:val="ListParagraph"/>
        <w:widowControl w:val="0"/>
        <w:numPr>
          <w:ilvl w:val="0"/>
          <w:numId w:val="43"/>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98238B" w:rsidRPr="0098238B">
        <w:rPr>
          <w:rFonts w:ascii="Arial" w:hAnsi="Arial" w:cs="Arial"/>
          <w:sz w:val="22"/>
          <w:szCs w:val="22"/>
          <w:lang w:val="en-US"/>
        </w:rPr>
        <w:t>Contractor shall provide adequate storage for all items awaiting removal from the job site, observing requirements for fire protection and protection of the environment. Store volatile waste in covered metal containers and remove from premises daily. Disposal of volatile fluid wastes in storm or sanitary systems or stream</w:t>
      </w:r>
      <w:r>
        <w:rPr>
          <w:rFonts w:ascii="Arial" w:hAnsi="Arial" w:cs="Arial"/>
          <w:sz w:val="22"/>
          <w:szCs w:val="22"/>
          <w:lang w:val="en-US"/>
        </w:rPr>
        <w:t>s or waterways is not permitted</w:t>
      </w:r>
    </w:p>
    <w:p w14:paraId="38831C4D" w14:textId="0D1F5680" w:rsidR="0098238B" w:rsidRPr="0098238B" w:rsidRDefault="0098238B" w:rsidP="00342F6A">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Daily, and more often if necessary, </w:t>
      </w:r>
      <w:r w:rsidR="00E22563">
        <w:rPr>
          <w:rFonts w:ascii="Arial" w:hAnsi="Arial" w:cs="Arial"/>
          <w:sz w:val="22"/>
          <w:szCs w:val="22"/>
          <w:lang w:val="en-US"/>
        </w:rPr>
        <w:t xml:space="preserve">the </w:t>
      </w:r>
      <w:r w:rsidRPr="0098238B">
        <w:rPr>
          <w:rFonts w:ascii="Arial" w:hAnsi="Arial" w:cs="Arial"/>
          <w:sz w:val="22"/>
          <w:szCs w:val="22"/>
          <w:lang w:val="en-US"/>
        </w:rPr>
        <w:t>Contractor shall inspect the site and pick up all sc</w:t>
      </w:r>
      <w:r w:rsidR="00E22563">
        <w:rPr>
          <w:rFonts w:ascii="Arial" w:hAnsi="Arial" w:cs="Arial"/>
          <w:sz w:val="22"/>
          <w:szCs w:val="22"/>
          <w:lang w:val="en-US"/>
        </w:rPr>
        <w:t>rap, debris, and waste material</w:t>
      </w:r>
    </w:p>
    <w:p w14:paraId="1DEA0C2C" w14:textId="43C3B2C4" w:rsidR="0098238B" w:rsidRPr="0098238B" w:rsidRDefault="0098238B" w:rsidP="00342F6A">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Weekly, and more often if necessary, Contractor shall clean the job site and legally dispose of waste materials and rubbish </w:t>
      </w:r>
      <w:r w:rsidR="00E22563">
        <w:rPr>
          <w:rFonts w:ascii="Arial" w:hAnsi="Arial" w:cs="Arial"/>
          <w:sz w:val="22"/>
          <w:szCs w:val="22"/>
          <w:lang w:val="en-US"/>
        </w:rPr>
        <w:t>from</w:t>
      </w:r>
      <w:r w:rsidRPr="0098238B">
        <w:rPr>
          <w:rFonts w:ascii="Arial" w:hAnsi="Arial" w:cs="Arial"/>
          <w:sz w:val="22"/>
          <w:szCs w:val="22"/>
          <w:lang w:val="en-US"/>
        </w:rPr>
        <w:t xml:space="preserve"> the </w:t>
      </w:r>
      <w:r w:rsidR="00E22563">
        <w:rPr>
          <w:rFonts w:ascii="Arial" w:hAnsi="Arial" w:cs="Arial"/>
          <w:sz w:val="22"/>
          <w:szCs w:val="22"/>
          <w:lang w:val="en-US"/>
        </w:rPr>
        <w:t>Client</w:t>
      </w:r>
      <w:r w:rsidRPr="0098238B">
        <w:rPr>
          <w:rFonts w:ascii="Arial" w:hAnsi="Arial" w:cs="Arial"/>
          <w:sz w:val="22"/>
          <w:szCs w:val="22"/>
          <w:lang w:val="en-US"/>
        </w:rPr>
        <w:t>'s property.</w:t>
      </w:r>
    </w:p>
    <w:p w14:paraId="3A35D481" w14:textId="77777777" w:rsidR="0098238B" w:rsidRDefault="0098238B" w:rsidP="0098238B">
      <w:pPr>
        <w:widowControl w:val="0"/>
        <w:autoSpaceDE w:val="0"/>
        <w:autoSpaceDN w:val="0"/>
        <w:adjustRightInd w:val="0"/>
        <w:rPr>
          <w:rFonts w:ascii="Arial" w:hAnsi="Arial" w:cs="Arial"/>
          <w:sz w:val="22"/>
          <w:szCs w:val="22"/>
          <w:lang w:val="en-US"/>
        </w:rPr>
      </w:pPr>
    </w:p>
    <w:p w14:paraId="36E1AECE" w14:textId="4AE6DFC0" w:rsidR="0098238B" w:rsidRDefault="007C156F" w:rsidP="0098238B">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BA4C80">
        <w:rPr>
          <w:rFonts w:ascii="Arial" w:hAnsi="Arial" w:cs="Arial"/>
          <w:sz w:val="22"/>
          <w:szCs w:val="22"/>
          <w:lang w:val="en-US"/>
        </w:rPr>
        <w:t>1</w:t>
      </w:r>
      <w:r>
        <w:rPr>
          <w:rFonts w:ascii="Arial" w:hAnsi="Arial" w:cs="Arial"/>
          <w:sz w:val="22"/>
          <w:szCs w:val="22"/>
          <w:lang w:val="en-US"/>
        </w:rPr>
        <w:t>.</w:t>
      </w:r>
      <w:r w:rsidR="0098238B" w:rsidRPr="0098238B">
        <w:rPr>
          <w:rFonts w:ascii="Arial" w:hAnsi="Arial" w:cs="Arial"/>
          <w:sz w:val="22"/>
          <w:szCs w:val="22"/>
          <w:lang w:val="en-US"/>
        </w:rPr>
        <w:t>3</w:t>
      </w:r>
      <w:r>
        <w:rPr>
          <w:rFonts w:ascii="Arial" w:hAnsi="Arial" w:cs="Arial"/>
          <w:sz w:val="22"/>
          <w:szCs w:val="22"/>
          <w:lang w:val="en-US"/>
        </w:rPr>
        <w:tab/>
      </w:r>
      <w:r w:rsidR="0098238B" w:rsidRPr="0098238B">
        <w:rPr>
          <w:rFonts w:ascii="Arial" w:hAnsi="Arial" w:cs="Arial"/>
          <w:sz w:val="22"/>
          <w:szCs w:val="22"/>
          <w:lang w:val="en-US"/>
        </w:rPr>
        <w:t>MATERIALS</w:t>
      </w:r>
    </w:p>
    <w:p w14:paraId="78F5908F" w14:textId="77777777" w:rsidR="007C156F" w:rsidRPr="0098238B" w:rsidRDefault="007C156F" w:rsidP="0098238B">
      <w:pPr>
        <w:widowControl w:val="0"/>
        <w:autoSpaceDE w:val="0"/>
        <w:autoSpaceDN w:val="0"/>
        <w:adjustRightInd w:val="0"/>
        <w:rPr>
          <w:rFonts w:ascii="Arial" w:hAnsi="Arial" w:cs="Arial"/>
          <w:sz w:val="22"/>
          <w:szCs w:val="22"/>
          <w:lang w:val="en-US"/>
        </w:rPr>
      </w:pPr>
    </w:p>
    <w:p w14:paraId="04E264C8" w14:textId="3881EA79" w:rsidR="0098238B" w:rsidRPr="007C156F" w:rsidRDefault="0098238B" w:rsidP="00342F6A">
      <w:pPr>
        <w:pStyle w:val="ListParagraph"/>
        <w:widowControl w:val="0"/>
        <w:numPr>
          <w:ilvl w:val="0"/>
          <w:numId w:val="43"/>
        </w:numPr>
        <w:autoSpaceDE w:val="0"/>
        <w:autoSpaceDN w:val="0"/>
        <w:adjustRightInd w:val="0"/>
        <w:rPr>
          <w:rFonts w:ascii="Arial" w:hAnsi="Arial" w:cs="Arial"/>
          <w:sz w:val="22"/>
          <w:szCs w:val="22"/>
          <w:lang w:val="en-US"/>
        </w:rPr>
      </w:pPr>
      <w:r w:rsidRPr="007C156F">
        <w:rPr>
          <w:rFonts w:ascii="Arial" w:hAnsi="Arial" w:cs="Arial"/>
          <w:sz w:val="22"/>
          <w:szCs w:val="22"/>
          <w:lang w:val="en-US"/>
        </w:rPr>
        <w:t>Contractor shall use only the cleaning materials and equipment</w:t>
      </w:r>
      <w:r w:rsidR="007C156F" w:rsidRPr="007C156F">
        <w:rPr>
          <w:rFonts w:ascii="Arial" w:hAnsi="Arial" w:cs="Arial"/>
          <w:sz w:val="22"/>
          <w:szCs w:val="22"/>
          <w:lang w:val="en-US"/>
        </w:rPr>
        <w:t xml:space="preserve">, which are compatible with the </w:t>
      </w:r>
      <w:r w:rsidRPr="007C156F">
        <w:rPr>
          <w:rFonts w:ascii="Arial" w:hAnsi="Arial" w:cs="Arial"/>
          <w:sz w:val="22"/>
          <w:szCs w:val="22"/>
          <w:lang w:val="en-US"/>
        </w:rPr>
        <w:t xml:space="preserve">surface being cleaned, as specified </w:t>
      </w:r>
      <w:r w:rsidR="00E22563">
        <w:rPr>
          <w:rFonts w:ascii="Arial" w:hAnsi="Arial" w:cs="Arial"/>
          <w:sz w:val="22"/>
          <w:szCs w:val="22"/>
          <w:lang w:val="en-US"/>
        </w:rPr>
        <w:t>by the Client</w:t>
      </w:r>
      <w:r w:rsidRPr="007C156F">
        <w:rPr>
          <w:rFonts w:ascii="Arial" w:hAnsi="Arial" w:cs="Arial"/>
          <w:sz w:val="22"/>
          <w:szCs w:val="22"/>
          <w:lang w:val="en-US"/>
        </w:rPr>
        <w:t xml:space="preserve"> and as </w:t>
      </w:r>
      <w:r w:rsidR="007C156F" w:rsidRPr="007C156F">
        <w:rPr>
          <w:rFonts w:ascii="Arial" w:hAnsi="Arial" w:cs="Arial"/>
          <w:sz w:val="22"/>
          <w:szCs w:val="22"/>
          <w:lang w:val="en-US"/>
        </w:rPr>
        <w:t xml:space="preserve">recommended by the manufacturer </w:t>
      </w:r>
      <w:r w:rsidRPr="007C156F">
        <w:rPr>
          <w:rFonts w:ascii="Arial" w:hAnsi="Arial" w:cs="Arial"/>
          <w:sz w:val="22"/>
          <w:szCs w:val="22"/>
          <w:lang w:val="en-US"/>
        </w:rPr>
        <w:t>of the material.</w:t>
      </w:r>
    </w:p>
    <w:p w14:paraId="4E54BDF1" w14:textId="77777777" w:rsidR="007C156F" w:rsidRDefault="007C156F" w:rsidP="0098238B">
      <w:pPr>
        <w:widowControl w:val="0"/>
        <w:autoSpaceDE w:val="0"/>
        <w:autoSpaceDN w:val="0"/>
        <w:adjustRightInd w:val="0"/>
        <w:rPr>
          <w:rFonts w:ascii="Arial" w:hAnsi="Arial" w:cs="Arial"/>
          <w:sz w:val="22"/>
          <w:szCs w:val="22"/>
          <w:lang w:val="en-US"/>
        </w:rPr>
      </w:pPr>
    </w:p>
    <w:p w14:paraId="1F726810" w14:textId="2D0DCCEE" w:rsidR="00744D15" w:rsidRDefault="00744D15" w:rsidP="00744D15">
      <w:pPr>
        <w:widowControl w:val="0"/>
        <w:autoSpaceDE w:val="0"/>
        <w:autoSpaceDN w:val="0"/>
        <w:adjustRightInd w:val="0"/>
        <w:rPr>
          <w:rFonts w:ascii="Arial" w:hAnsi="Arial" w:cs="Arial"/>
          <w:sz w:val="22"/>
          <w:szCs w:val="22"/>
          <w:lang w:val="en-US"/>
        </w:rPr>
      </w:pPr>
      <w:r>
        <w:rPr>
          <w:rFonts w:ascii="Arial" w:hAnsi="Arial" w:cs="Arial"/>
          <w:sz w:val="22"/>
          <w:szCs w:val="22"/>
          <w:lang w:val="en-US"/>
        </w:rPr>
        <w:t>11.4</w:t>
      </w:r>
      <w:r>
        <w:rPr>
          <w:rFonts w:ascii="Arial" w:hAnsi="Arial" w:cs="Arial"/>
          <w:sz w:val="22"/>
          <w:szCs w:val="22"/>
          <w:lang w:val="en-US"/>
        </w:rPr>
        <w:tab/>
        <w:t>MAKING GOOD DEFECTS</w:t>
      </w:r>
    </w:p>
    <w:p w14:paraId="030EFD8A" w14:textId="77777777" w:rsidR="00744D15" w:rsidRDefault="00744D15" w:rsidP="00744D15">
      <w:pPr>
        <w:widowControl w:val="0"/>
        <w:autoSpaceDE w:val="0"/>
        <w:autoSpaceDN w:val="0"/>
        <w:adjustRightInd w:val="0"/>
        <w:rPr>
          <w:rFonts w:ascii="Arial" w:hAnsi="Arial" w:cs="Arial"/>
          <w:sz w:val="22"/>
          <w:szCs w:val="22"/>
          <w:lang w:val="en-US"/>
        </w:rPr>
      </w:pPr>
    </w:p>
    <w:p w14:paraId="712154CC" w14:textId="6CECE738" w:rsidR="00744D15" w:rsidRPr="00AC51F3" w:rsidRDefault="00744D15" w:rsidP="00342F6A">
      <w:pPr>
        <w:pStyle w:val="ListParagraph"/>
        <w:widowControl w:val="0"/>
        <w:numPr>
          <w:ilvl w:val="0"/>
          <w:numId w:val="48"/>
        </w:numPr>
        <w:autoSpaceDE w:val="0"/>
        <w:autoSpaceDN w:val="0"/>
        <w:adjustRightInd w:val="0"/>
        <w:rPr>
          <w:rFonts w:ascii="Arial" w:hAnsi="Arial" w:cs="Arial"/>
          <w:sz w:val="22"/>
          <w:szCs w:val="22"/>
          <w:lang w:val="en-US"/>
        </w:rPr>
      </w:pPr>
      <w:r w:rsidRPr="00AC51F3">
        <w:rPr>
          <w:rFonts w:ascii="Arial" w:hAnsi="Arial" w:cs="Arial"/>
          <w:sz w:val="22"/>
          <w:szCs w:val="22"/>
          <w:lang w:val="en-US"/>
        </w:rPr>
        <w:t xml:space="preserve">Make arrangements with the </w:t>
      </w:r>
      <w:r w:rsidR="000375CD">
        <w:rPr>
          <w:rFonts w:ascii="Arial" w:hAnsi="Arial" w:cs="Arial"/>
          <w:sz w:val="22"/>
          <w:szCs w:val="22"/>
          <w:lang w:val="en-US"/>
        </w:rPr>
        <w:t>PM</w:t>
      </w:r>
      <w:r w:rsidRPr="00AC51F3">
        <w:rPr>
          <w:rFonts w:ascii="Arial" w:hAnsi="Arial" w:cs="Arial"/>
          <w:sz w:val="22"/>
          <w:szCs w:val="22"/>
          <w:lang w:val="en-US"/>
        </w:rPr>
        <w:t xml:space="preserve"> and give reasonable notice of the precise dates for access to the various parts of the Works for </w:t>
      </w:r>
      <w:r w:rsidR="00E22563">
        <w:rPr>
          <w:rFonts w:ascii="Arial" w:hAnsi="Arial" w:cs="Arial"/>
          <w:sz w:val="22"/>
          <w:szCs w:val="22"/>
          <w:lang w:val="en-US"/>
        </w:rPr>
        <w:t>purposes of making good defects</w:t>
      </w:r>
    </w:p>
    <w:p w14:paraId="08D9A592" w14:textId="576F376B" w:rsidR="00744D15" w:rsidRDefault="00744D15" w:rsidP="00342F6A">
      <w:pPr>
        <w:pStyle w:val="ListParagraph"/>
        <w:widowControl w:val="0"/>
        <w:numPr>
          <w:ilvl w:val="0"/>
          <w:numId w:val="48"/>
        </w:numPr>
        <w:autoSpaceDE w:val="0"/>
        <w:autoSpaceDN w:val="0"/>
        <w:adjustRightInd w:val="0"/>
        <w:rPr>
          <w:rFonts w:ascii="Arial" w:hAnsi="Arial" w:cs="Arial"/>
          <w:sz w:val="22"/>
          <w:szCs w:val="22"/>
          <w:lang w:val="en-US"/>
        </w:rPr>
      </w:pPr>
      <w:r w:rsidRPr="00570D7C">
        <w:rPr>
          <w:rFonts w:ascii="Arial" w:hAnsi="Arial" w:cs="Arial"/>
          <w:sz w:val="22"/>
          <w:szCs w:val="22"/>
          <w:lang w:val="en-US"/>
        </w:rPr>
        <w:t>Inform</w:t>
      </w:r>
      <w:r w:rsidR="00E22563">
        <w:rPr>
          <w:rFonts w:ascii="Arial" w:hAnsi="Arial" w:cs="Arial"/>
          <w:sz w:val="22"/>
          <w:szCs w:val="22"/>
          <w:lang w:val="en-US"/>
        </w:rPr>
        <w:t xml:space="preserve"> the</w:t>
      </w:r>
      <w:r w:rsidRPr="00570D7C">
        <w:rPr>
          <w:rFonts w:ascii="Arial" w:hAnsi="Arial" w:cs="Arial"/>
          <w:sz w:val="22"/>
          <w:szCs w:val="22"/>
          <w:lang w:val="en-US"/>
        </w:rPr>
        <w:t xml:space="preserve"> </w:t>
      </w:r>
      <w:r w:rsidR="000375CD">
        <w:rPr>
          <w:rFonts w:ascii="Arial" w:hAnsi="Arial" w:cs="Arial"/>
          <w:sz w:val="22"/>
          <w:szCs w:val="22"/>
          <w:lang w:val="en-US"/>
        </w:rPr>
        <w:t>PM</w:t>
      </w:r>
      <w:r w:rsidRPr="00570D7C">
        <w:rPr>
          <w:rFonts w:ascii="Arial" w:hAnsi="Arial" w:cs="Arial"/>
          <w:sz w:val="22"/>
          <w:szCs w:val="22"/>
          <w:lang w:val="en-US"/>
        </w:rPr>
        <w:t xml:space="preserve"> when remedial works to the various p</w:t>
      </w:r>
      <w:r>
        <w:rPr>
          <w:rFonts w:ascii="Arial" w:hAnsi="Arial" w:cs="Arial"/>
          <w:sz w:val="22"/>
          <w:szCs w:val="22"/>
          <w:lang w:val="en-US"/>
        </w:rPr>
        <w:t>arts of the Works are completed.</w:t>
      </w:r>
    </w:p>
    <w:p w14:paraId="0D2665A1" w14:textId="77777777" w:rsidR="00744D15" w:rsidRDefault="00744D15" w:rsidP="00744D15">
      <w:pPr>
        <w:widowControl w:val="0"/>
        <w:autoSpaceDE w:val="0"/>
        <w:autoSpaceDN w:val="0"/>
        <w:adjustRightInd w:val="0"/>
        <w:rPr>
          <w:rFonts w:ascii="Arial" w:hAnsi="Arial" w:cs="Arial"/>
          <w:sz w:val="22"/>
          <w:szCs w:val="22"/>
          <w:lang w:val="en-US"/>
        </w:rPr>
      </w:pPr>
    </w:p>
    <w:p w14:paraId="69BFEA69" w14:textId="77777777" w:rsidR="00744D15" w:rsidRDefault="00744D15" w:rsidP="00744D15">
      <w:pPr>
        <w:widowControl w:val="0"/>
        <w:autoSpaceDE w:val="0"/>
        <w:autoSpaceDN w:val="0"/>
        <w:adjustRightInd w:val="0"/>
        <w:rPr>
          <w:rFonts w:ascii="Arial" w:hAnsi="Arial" w:cs="Arial"/>
          <w:sz w:val="22"/>
          <w:szCs w:val="22"/>
          <w:lang w:val="en-US"/>
        </w:rPr>
      </w:pPr>
    </w:p>
    <w:p w14:paraId="0290A254" w14:textId="77777777" w:rsidR="00744D15" w:rsidRDefault="00744D15" w:rsidP="00744D15">
      <w:pPr>
        <w:widowControl w:val="0"/>
        <w:autoSpaceDE w:val="0"/>
        <w:autoSpaceDN w:val="0"/>
        <w:adjustRightInd w:val="0"/>
        <w:rPr>
          <w:rFonts w:ascii="Arial" w:hAnsi="Arial" w:cs="Arial"/>
          <w:sz w:val="22"/>
          <w:szCs w:val="22"/>
          <w:lang w:val="en-US"/>
        </w:rPr>
      </w:pPr>
    </w:p>
    <w:p w14:paraId="01B01E60" w14:textId="35946681" w:rsidR="00744D15" w:rsidRDefault="00744D15" w:rsidP="00744D15">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0CFEE2D9" w14:textId="77777777" w:rsidR="00744D15" w:rsidRDefault="00744D15" w:rsidP="00744D15">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11.5</w:t>
      </w:r>
      <w:r>
        <w:rPr>
          <w:rFonts w:ascii="Arial" w:hAnsi="Arial" w:cs="Arial"/>
          <w:sz w:val="22"/>
          <w:szCs w:val="22"/>
          <w:lang w:val="en-US"/>
        </w:rPr>
        <w:tab/>
      </w:r>
      <w:r w:rsidRPr="0098238B">
        <w:rPr>
          <w:rFonts w:ascii="Arial" w:hAnsi="Arial" w:cs="Arial"/>
          <w:sz w:val="22"/>
          <w:szCs w:val="22"/>
          <w:lang w:val="en-US"/>
        </w:rPr>
        <w:t>FINAL CLEANING</w:t>
      </w:r>
    </w:p>
    <w:p w14:paraId="29515C6D" w14:textId="77777777" w:rsidR="00744D15" w:rsidRPr="0098238B" w:rsidRDefault="00744D15" w:rsidP="00744D15">
      <w:pPr>
        <w:widowControl w:val="0"/>
        <w:autoSpaceDE w:val="0"/>
        <w:autoSpaceDN w:val="0"/>
        <w:adjustRightInd w:val="0"/>
        <w:rPr>
          <w:rFonts w:ascii="Arial" w:hAnsi="Arial" w:cs="Arial"/>
          <w:sz w:val="22"/>
          <w:szCs w:val="22"/>
          <w:lang w:val="en-US"/>
        </w:rPr>
      </w:pPr>
    </w:p>
    <w:p w14:paraId="315380EA" w14:textId="62717B30" w:rsidR="00744D15" w:rsidRPr="007C156F" w:rsidRDefault="00B530B2" w:rsidP="00342F6A">
      <w:pPr>
        <w:pStyle w:val="ListParagraph"/>
        <w:widowControl w:val="0"/>
        <w:numPr>
          <w:ilvl w:val="0"/>
          <w:numId w:val="43"/>
        </w:numPr>
        <w:autoSpaceDE w:val="0"/>
        <w:autoSpaceDN w:val="0"/>
        <w:adjustRightInd w:val="0"/>
        <w:rPr>
          <w:rFonts w:ascii="Arial" w:hAnsi="Arial" w:cs="Arial"/>
          <w:sz w:val="22"/>
          <w:szCs w:val="22"/>
          <w:lang w:val="en-US"/>
        </w:rPr>
      </w:pPr>
      <w:r>
        <w:rPr>
          <w:rFonts w:ascii="Arial" w:hAnsi="Arial" w:cs="Arial"/>
          <w:sz w:val="22"/>
          <w:szCs w:val="22"/>
          <w:lang w:val="en-US"/>
        </w:rPr>
        <w:t>‘</w:t>
      </w:r>
      <w:r w:rsidR="00744D15" w:rsidRPr="007C156F">
        <w:rPr>
          <w:rFonts w:ascii="Arial" w:hAnsi="Arial" w:cs="Arial"/>
          <w:sz w:val="22"/>
          <w:szCs w:val="22"/>
          <w:lang w:val="en-US"/>
        </w:rPr>
        <w:t>Clean,</w:t>
      </w:r>
      <w:r>
        <w:rPr>
          <w:rFonts w:ascii="Arial" w:hAnsi="Arial" w:cs="Arial"/>
          <w:sz w:val="22"/>
          <w:szCs w:val="22"/>
          <w:lang w:val="en-US"/>
        </w:rPr>
        <w:t>’</w:t>
      </w:r>
      <w:r w:rsidR="00744D15" w:rsidRPr="007C156F">
        <w:rPr>
          <w:rFonts w:ascii="Arial" w:hAnsi="Arial" w:cs="Arial"/>
          <w:sz w:val="22"/>
          <w:szCs w:val="22"/>
          <w:lang w:val="en-US"/>
        </w:rPr>
        <w:t xml:space="preserve"> for the purpose of this </w:t>
      </w:r>
      <w:r w:rsidR="00E22563">
        <w:rPr>
          <w:rFonts w:ascii="Arial" w:hAnsi="Arial" w:cs="Arial"/>
          <w:sz w:val="22"/>
          <w:szCs w:val="22"/>
          <w:lang w:val="en-US"/>
        </w:rPr>
        <w:t>Tender Specifi</w:t>
      </w:r>
      <w:r w:rsidR="0035623C">
        <w:rPr>
          <w:rFonts w:ascii="Arial" w:hAnsi="Arial" w:cs="Arial"/>
          <w:sz w:val="22"/>
          <w:szCs w:val="22"/>
          <w:lang w:val="en-US"/>
        </w:rPr>
        <w:t>c</w:t>
      </w:r>
      <w:r w:rsidR="00E22563">
        <w:rPr>
          <w:rFonts w:ascii="Arial" w:hAnsi="Arial" w:cs="Arial"/>
          <w:sz w:val="22"/>
          <w:szCs w:val="22"/>
          <w:lang w:val="en-US"/>
        </w:rPr>
        <w:t>ation</w:t>
      </w:r>
      <w:r w:rsidR="00744D15" w:rsidRPr="007C156F">
        <w:rPr>
          <w:rFonts w:ascii="Arial" w:hAnsi="Arial" w:cs="Arial"/>
          <w:sz w:val="22"/>
          <w:szCs w:val="22"/>
          <w:lang w:val="en-US"/>
        </w:rPr>
        <w:t>, and except as may be specifically provided otherwise, shall be interpreted as meaning the level of cleanliness generally provided by skilled cleaners using commercial quality building maintenance equipment and materials.</w:t>
      </w:r>
    </w:p>
    <w:p w14:paraId="6B855723" w14:textId="22FB26CF" w:rsidR="00744D15" w:rsidRPr="007C156F" w:rsidRDefault="00744D15" w:rsidP="00342F6A">
      <w:pPr>
        <w:pStyle w:val="ListParagraph"/>
        <w:widowControl w:val="0"/>
        <w:numPr>
          <w:ilvl w:val="0"/>
          <w:numId w:val="43"/>
        </w:numPr>
        <w:autoSpaceDE w:val="0"/>
        <w:autoSpaceDN w:val="0"/>
        <w:adjustRightInd w:val="0"/>
        <w:rPr>
          <w:rFonts w:ascii="Arial" w:hAnsi="Arial" w:cs="Arial"/>
          <w:sz w:val="22"/>
          <w:szCs w:val="22"/>
          <w:lang w:val="en-US"/>
        </w:rPr>
      </w:pPr>
      <w:r w:rsidRPr="007C156F">
        <w:rPr>
          <w:rFonts w:ascii="Arial" w:hAnsi="Arial" w:cs="Arial"/>
          <w:sz w:val="22"/>
          <w:szCs w:val="22"/>
          <w:lang w:val="en-US"/>
        </w:rPr>
        <w:t>Prior to completion of the Work</w:t>
      </w:r>
      <w:r w:rsidR="00E22563">
        <w:rPr>
          <w:rFonts w:ascii="Arial" w:hAnsi="Arial" w:cs="Arial"/>
          <w:sz w:val="22"/>
          <w:szCs w:val="22"/>
          <w:lang w:val="en-US"/>
        </w:rPr>
        <w:t>s</w:t>
      </w:r>
      <w:r w:rsidRPr="007C156F">
        <w:rPr>
          <w:rFonts w:ascii="Arial" w:hAnsi="Arial" w:cs="Arial"/>
          <w:sz w:val="22"/>
          <w:szCs w:val="22"/>
          <w:lang w:val="en-US"/>
        </w:rPr>
        <w:t xml:space="preserve">, Contractor shall remove from the job site all tools, surplus materials, equipment, scrap, debris, and waste. </w:t>
      </w:r>
      <w:r w:rsidR="00E22563">
        <w:rPr>
          <w:rFonts w:ascii="Arial" w:hAnsi="Arial" w:cs="Arial"/>
          <w:sz w:val="22"/>
          <w:szCs w:val="22"/>
          <w:lang w:val="en-US"/>
        </w:rPr>
        <w:t xml:space="preserve">The </w:t>
      </w:r>
      <w:r w:rsidRPr="007C156F">
        <w:rPr>
          <w:rFonts w:ascii="Arial" w:hAnsi="Arial" w:cs="Arial"/>
          <w:sz w:val="22"/>
          <w:szCs w:val="22"/>
          <w:lang w:val="en-US"/>
        </w:rPr>
        <w:t>Contractor shall conduct final progress cleaning as described in Section</w:t>
      </w:r>
      <w:r w:rsidR="00E22563">
        <w:rPr>
          <w:rFonts w:ascii="Arial" w:hAnsi="Arial" w:cs="Arial"/>
          <w:sz w:val="22"/>
          <w:szCs w:val="22"/>
          <w:lang w:val="en-US"/>
        </w:rPr>
        <w:t xml:space="preserve"> 11.2</w:t>
      </w:r>
      <w:r w:rsidRPr="007C156F">
        <w:rPr>
          <w:rFonts w:ascii="Arial" w:hAnsi="Arial" w:cs="Arial"/>
          <w:sz w:val="22"/>
          <w:szCs w:val="22"/>
          <w:lang w:val="en-US"/>
        </w:rPr>
        <w:t xml:space="preserve"> entitled PROGRESS CLEANING.</w:t>
      </w:r>
    </w:p>
    <w:p w14:paraId="756CDA83" w14:textId="77777777" w:rsidR="00744D15" w:rsidRPr="0098238B" w:rsidRDefault="00744D15" w:rsidP="00744D15">
      <w:pPr>
        <w:widowControl w:val="0"/>
        <w:autoSpaceDE w:val="0"/>
        <w:autoSpaceDN w:val="0"/>
        <w:adjustRightInd w:val="0"/>
        <w:rPr>
          <w:rFonts w:ascii="Arial" w:hAnsi="Arial" w:cs="Arial"/>
          <w:sz w:val="22"/>
          <w:szCs w:val="22"/>
          <w:lang w:val="en-US"/>
        </w:rPr>
      </w:pPr>
    </w:p>
    <w:p w14:paraId="6C07DD15" w14:textId="77777777" w:rsidR="00744D15" w:rsidRPr="00570D7C" w:rsidRDefault="00744D15" w:rsidP="00342F6A">
      <w:pPr>
        <w:pStyle w:val="ListParagraph"/>
        <w:widowControl w:val="0"/>
        <w:numPr>
          <w:ilvl w:val="0"/>
          <w:numId w:val="43"/>
        </w:numPr>
        <w:autoSpaceDE w:val="0"/>
        <w:autoSpaceDN w:val="0"/>
        <w:adjustRightInd w:val="0"/>
        <w:rPr>
          <w:rFonts w:ascii="Arial" w:hAnsi="Arial" w:cs="Arial"/>
          <w:sz w:val="22"/>
          <w:szCs w:val="22"/>
          <w:lang w:val="en-US"/>
        </w:rPr>
      </w:pPr>
      <w:r w:rsidRPr="00570D7C">
        <w:rPr>
          <w:rFonts w:ascii="Arial" w:hAnsi="Arial" w:cs="Arial"/>
          <w:sz w:val="22"/>
          <w:szCs w:val="22"/>
          <w:lang w:val="en-US"/>
        </w:rPr>
        <w:t>Exhibit Site:</w:t>
      </w:r>
    </w:p>
    <w:p w14:paraId="04B95476" w14:textId="09A5200F" w:rsidR="00744D15" w:rsidRPr="00570D7C" w:rsidRDefault="00E22563" w:rsidP="00342F6A">
      <w:pPr>
        <w:pStyle w:val="ListParagraph"/>
        <w:widowControl w:val="0"/>
        <w:numPr>
          <w:ilvl w:val="0"/>
          <w:numId w:val="46"/>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744D15" w:rsidRPr="00570D7C">
        <w:rPr>
          <w:rFonts w:ascii="Arial" w:hAnsi="Arial" w:cs="Arial"/>
          <w:sz w:val="22"/>
          <w:szCs w:val="22"/>
          <w:lang w:val="en-US"/>
        </w:rPr>
        <w:t xml:space="preserve">Contractor shall clean all interior and exterior floor surfaces in the vicinity of the </w:t>
      </w:r>
      <w:r w:rsidR="003C10C4">
        <w:rPr>
          <w:rFonts w:ascii="Arial" w:hAnsi="Arial" w:cs="Arial"/>
          <w:sz w:val="22"/>
          <w:szCs w:val="22"/>
          <w:lang w:val="en-US"/>
        </w:rPr>
        <w:t xml:space="preserve">Works </w:t>
      </w:r>
      <w:r w:rsidR="00744D15" w:rsidRPr="00570D7C">
        <w:rPr>
          <w:rFonts w:ascii="Arial" w:hAnsi="Arial" w:cs="Arial"/>
          <w:sz w:val="22"/>
          <w:szCs w:val="22"/>
          <w:lang w:val="en-US"/>
        </w:rPr>
        <w:t>to re</w:t>
      </w:r>
      <w:r>
        <w:rPr>
          <w:rFonts w:ascii="Arial" w:hAnsi="Arial" w:cs="Arial"/>
          <w:sz w:val="22"/>
          <w:szCs w:val="22"/>
          <w:lang w:val="en-US"/>
        </w:rPr>
        <w:t>move all debris, dust, and dirt</w:t>
      </w:r>
    </w:p>
    <w:p w14:paraId="54E9E0A6" w14:textId="7DC3F2F8" w:rsidR="00744D15" w:rsidRPr="00570D7C" w:rsidRDefault="00744D15" w:rsidP="00342F6A">
      <w:pPr>
        <w:pStyle w:val="ListParagraph"/>
        <w:widowControl w:val="0"/>
        <w:numPr>
          <w:ilvl w:val="0"/>
          <w:numId w:val="46"/>
        </w:numPr>
        <w:autoSpaceDE w:val="0"/>
        <w:autoSpaceDN w:val="0"/>
        <w:adjustRightInd w:val="0"/>
        <w:rPr>
          <w:rFonts w:ascii="Arial" w:hAnsi="Arial" w:cs="Arial"/>
          <w:sz w:val="22"/>
          <w:szCs w:val="22"/>
          <w:lang w:val="en-US"/>
        </w:rPr>
      </w:pPr>
      <w:r w:rsidRPr="3A52F7AD">
        <w:rPr>
          <w:rFonts w:ascii="Arial" w:hAnsi="Arial" w:cs="Arial"/>
          <w:sz w:val="22"/>
          <w:szCs w:val="22"/>
          <w:lang w:val="en-US"/>
        </w:rPr>
        <w:t xml:space="preserve">All painted and finished surfaces shall be touched-up and restored where damaged and/or defaced and the entire site shall be left free of blemishes. Paint specification to be obtained from main </w:t>
      </w:r>
      <w:r w:rsidR="15AE0B8F" w:rsidRPr="3A52F7AD">
        <w:rPr>
          <w:rFonts w:ascii="Arial" w:hAnsi="Arial" w:cs="Arial"/>
          <w:sz w:val="22"/>
          <w:szCs w:val="22"/>
          <w:lang w:val="en-US"/>
        </w:rPr>
        <w:t>C</w:t>
      </w:r>
      <w:r w:rsidRPr="3A52F7AD">
        <w:rPr>
          <w:rFonts w:ascii="Arial" w:hAnsi="Arial" w:cs="Arial"/>
          <w:sz w:val="22"/>
          <w:szCs w:val="22"/>
          <w:lang w:val="en-US"/>
        </w:rPr>
        <w:t>ontractor to ensure colour match and adhesion with specialist paint finishes.</w:t>
      </w:r>
    </w:p>
    <w:p w14:paraId="2B5C1979" w14:textId="43FB1B2E" w:rsidR="00744D15" w:rsidRPr="00570D7C" w:rsidRDefault="00744D15" w:rsidP="00342F6A">
      <w:pPr>
        <w:pStyle w:val="ListParagraph"/>
        <w:widowControl w:val="0"/>
        <w:numPr>
          <w:ilvl w:val="0"/>
          <w:numId w:val="45"/>
        </w:numPr>
        <w:autoSpaceDE w:val="0"/>
        <w:autoSpaceDN w:val="0"/>
        <w:adjustRightInd w:val="0"/>
        <w:rPr>
          <w:rFonts w:ascii="Arial" w:hAnsi="Arial" w:cs="Arial"/>
          <w:sz w:val="22"/>
          <w:szCs w:val="22"/>
          <w:lang w:val="en-US"/>
        </w:rPr>
      </w:pPr>
      <w:r w:rsidRPr="00570D7C">
        <w:rPr>
          <w:rFonts w:ascii="Arial" w:hAnsi="Arial" w:cs="Arial"/>
          <w:sz w:val="22"/>
          <w:szCs w:val="22"/>
          <w:lang w:val="en-US"/>
        </w:rPr>
        <w:t>Exhibits:</w:t>
      </w:r>
    </w:p>
    <w:p w14:paraId="0749F048" w14:textId="0B8789EE" w:rsidR="00744D15" w:rsidRPr="00570D7C" w:rsidRDefault="00744D15" w:rsidP="00342F6A">
      <w:pPr>
        <w:pStyle w:val="ListParagraph"/>
        <w:widowControl w:val="0"/>
        <w:numPr>
          <w:ilvl w:val="0"/>
          <w:numId w:val="45"/>
        </w:numPr>
        <w:autoSpaceDE w:val="0"/>
        <w:autoSpaceDN w:val="0"/>
        <w:adjustRightInd w:val="0"/>
        <w:ind w:left="1080"/>
        <w:rPr>
          <w:rFonts w:ascii="Arial" w:hAnsi="Arial" w:cs="Arial"/>
          <w:sz w:val="22"/>
          <w:szCs w:val="22"/>
          <w:lang w:val="en-US"/>
        </w:rPr>
      </w:pPr>
      <w:r w:rsidRPr="00570D7C">
        <w:rPr>
          <w:rFonts w:ascii="Arial" w:hAnsi="Arial" w:cs="Arial"/>
          <w:sz w:val="22"/>
          <w:szCs w:val="22"/>
          <w:lang w:val="en-US"/>
        </w:rPr>
        <w:t>Just prior to acceptance or occupancy</w:t>
      </w:r>
      <w:r w:rsidR="00E22563">
        <w:rPr>
          <w:rFonts w:ascii="Arial" w:hAnsi="Arial" w:cs="Arial"/>
          <w:sz w:val="22"/>
          <w:szCs w:val="22"/>
          <w:lang w:val="en-US"/>
        </w:rPr>
        <w:t xml:space="preserve"> the</w:t>
      </w:r>
      <w:r w:rsidRPr="00570D7C">
        <w:rPr>
          <w:rFonts w:ascii="Arial" w:hAnsi="Arial" w:cs="Arial"/>
          <w:sz w:val="22"/>
          <w:szCs w:val="22"/>
          <w:lang w:val="en-US"/>
        </w:rPr>
        <w:t xml:space="preserve"> Contractor shall visually inspect all exposed surfa</w:t>
      </w:r>
      <w:r w:rsidR="00E22563">
        <w:rPr>
          <w:rFonts w:ascii="Arial" w:hAnsi="Arial" w:cs="Arial"/>
          <w:sz w:val="22"/>
          <w:szCs w:val="22"/>
          <w:lang w:val="en-US"/>
        </w:rPr>
        <w:t>ces</w:t>
      </w:r>
    </w:p>
    <w:p w14:paraId="3A93ABE9" w14:textId="0B75ED84" w:rsidR="00744D15" w:rsidRPr="00AC51F3" w:rsidRDefault="00E22563" w:rsidP="00342F6A">
      <w:pPr>
        <w:pStyle w:val="ListParagraph"/>
        <w:widowControl w:val="0"/>
        <w:numPr>
          <w:ilvl w:val="0"/>
          <w:numId w:val="45"/>
        </w:numPr>
        <w:autoSpaceDE w:val="0"/>
        <w:autoSpaceDN w:val="0"/>
        <w:adjustRightInd w:val="0"/>
        <w:ind w:left="1080"/>
        <w:rPr>
          <w:rFonts w:ascii="Arial" w:hAnsi="Arial" w:cs="Arial"/>
          <w:sz w:val="22"/>
          <w:szCs w:val="22"/>
          <w:lang w:val="en-US"/>
        </w:rPr>
      </w:pPr>
      <w:r>
        <w:rPr>
          <w:rFonts w:ascii="Arial" w:hAnsi="Arial" w:cs="Arial"/>
          <w:sz w:val="22"/>
          <w:szCs w:val="22"/>
          <w:lang w:val="en-US"/>
        </w:rPr>
        <w:t xml:space="preserve">The </w:t>
      </w:r>
      <w:r w:rsidR="00744D15" w:rsidRPr="00570D7C">
        <w:rPr>
          <w:rFonts w:ascii="Arial" w:hAnsi="Arial" w:cs="Arial"/>
          <w:sz w:val="22"/>
          <w:szCs w:val="22"/>
          <w:lang w:val="en-US"/>
        </w:rPr>
        <w:t>Contractor shall remove grease, dust, dirt, stains, labels, fingerprints, and other foreign materials</w:t>
      </w:r>
      <w:r w:rsidR="00744D15">
        <w:rPr>
          <w:rFonts w:ascii="Arial" w:hAnsi="Arial" w:cs="Arial"/>
          <w:sz w:val="22"/>
          <w:szCs w:val="22"/>
          <w:lang w:val="en-US"/>
        </w:rPr>
        <w:t xml:space="preserve"> </w:t>
      </w:r>
      <w:r w:rsidR="00744D15" w:rsidRPr="00AC51F3">
        <w:rPr>
          <w:rFonts w:ascii="Arial" w:hAnsi="Arial" w:cs="Arial"/>
          <w:sz w:val="22"/>
          <w:szCs w:val="22"/>
          <w:lang w:val="en-US"/>
        </w:rPr>
        <w:t>from interior and exterior of finished surfaces as follows:</w:t>
      </w:r>
    </w:p>
    <w:p w14:paraId="4E36D47F" w14:textId="60758A96" w:rsidR="00744D15" w:rsidRPr="00AC51F3" w:rsidRDefault="00744D15" w:rsidP="00342F6A">
      <w:pPr>
        <w:pStyle w:val="ListParagraph"/>
        <w:widowControl w:val="0"/>
        <w:numPr>
          <w:ilvl w:val="0"/>
          <w:numId w:val="47"/>
        </w:numPr>
        <w:autoSpaceDE w:val="0"/>
        <w:autoSpaceDN w:val="0"/>
        <w:adjustRightInd w:val="0"/>
        <w:ind w:left="1800"/>
        <w:rPr>
          <w:rFonts w:ascii="Arial" w:hAnsi="Arial" w:cs="Arial"/>
          <w:sz w:val="22"/>
          <w:szCs w:val="22"/>
          <w:lang w:val="en-US"/>
        </w:rPr>
      </w:pPr>
      <w:r w:rsidRPr="00570D7C">
        <w:rPr>
          <w:rFonts w:ascii="Arial" w:hAnsi="Arial" w:cs="Arial"/>
          <w:sz w:val="22"/>
          <w:szCs w:val="22"/>
          <w:lang w:val="en-US"/>
        </w:rPr>
        <w:t>Glass: Carefully and completely remove all markings, pads and labels. Wash both faces of glass,</w:t>
      </w:r>
      <w:r>
        <w:rPr>
          <w:rFonts w:ascii="Arial" w:hAnsi="Arial" w:cs="Arial"/>
          <w:sz w:val="22"/>
          <w:szCs w:val="22"/>
          <w:lang w:val="en-US"/>
        </w:rPr>
        <w:t xml:space="preserve"> </w:t>
      </w:r>
      <w:r w:rsidRPr="00AC51F3">
        <w:rPr>
          <w:rFonts w:ascii="Arial" w:hAnsi="Arial" w:cs="Arial"/>
          <w:sz w:val="22"/>
          <w:szCs w:val="22"/>
          <w:lang w:val="en-US"/>
        </w:rPr>
        <w:t xml:space="preserve">with a recommended commercially available glass cleaner and lint less static-free cloth, not more than one day prior to date scheduled for Substantial Completion. There should be no evidence of streaking, fingerprints or clouding on </w:t>
      </w:r>
      <w:r w:rsidR="00E22563">
        <w:rPr>
          <w:rFonts w:ascii="Arial" w:hAnsi="Arial" w:cs="Arial"/>
          <w:sz w:val="22"/>
          <w:szCs w:val="22"/>
          <w:lang w:val="en-US"/>
        </w:rPr>
        <w:t>either face</w:t>
      </w:r>
    </w:p>
    <w:p w14:paraId="2882F796" w14:textId="02AA789F" w:rsidR="00744D15" w:rsidRPr="00AC51F3" w:rsidRDefault="00744D15" w:rsidP="00342F6A">
      <w:pPr>
        <w:pStyle w:val="ListParagraph"/>
        <w:widowControl w:val="0"/>
        <w:numPr>
          <w:ilvl w:val="0"/>
          <w:numId w:val="47"/>
        </w:numPr>
        <w:autoSpaceDE w:val="0"/>
        <w:autoSpaceDN w:val="0"/>
        <w:adjustRightInd w:val="0"/>
        <w:ind w:left="1800"/>
        <w:rPr>
          <w:rFonts w:ascii="Arial" w:hAnsi="Arial" w:cs="Arial"/>
          <w:sz w:val="22"/>
          <w:szCs w:val="22"/>
          <w:lang w:val="en-US"/>
        </w:rPr>
      </w:pPr>
      <w:r w:rsidRPr="00570D7C">
        <w:rPr>
          <w:rFonts w:ascii="Arial" w:hAnsi="Arial" w:cs="Arial"/>
          <w:sz w:val="22"/>
          <w:szCs w:val="22"/>
          <w:lang w:val="en-US"/>
        </w:rPr>
        <w:t>Acrylic Components: Clean with soft lint less rags, or cheese-cloth, and an anti-static acrylic</w:t>
      </w:r>
      <w:r>
        <w:rPr>
          <w:rFonts w:ascii="Arial" w:hAnsi="Arial" w:cs="Arial"/>
          <w:sz w:val="22"/>
          <w:szCs w:val="22"/>
          <w:lang w:val="en-US"/>
        </w:rPr>
        <w:t xml:space="preserve"> </w:t>
      </w:r>
      <w:r w:rsidR="00E22563">
        <w:rPr>
          <w:rFonts w:ascii="Arial" w:hAnsi="Arial" w:cs="Arial"/>
          <w:sz w:val="22"/>
          <w:szCs w:val="22"/>
          <w:lang w:val="en-US"/>
        </w:rPr>
        <w:t>cleaner. Follow the m</w:t>
      </w:r>
      <w:r w:rsidRPr="00AC51F3">
        <w:rPr>
          <w:rFonts w:ascii="Arial" w:hAnsi="Arial" w:cs="Arial"/>
          <w:sz w:val="22"/>
          <w:szCs w:val="22"/>
          <w:lang w:val="en-US"/>
        </w:rPr>
        <w:t>anufacturer's dire</w:t>
      </w:r>
      <w:r w:rsidR="00E22563">
        <w:rPr>
          <w:rFonts w:ascii="Arial" w:hAnsi="Arial" w:cs="Arial"/>
          <w:sz w:val="22"/>
          <w:szCs w:val="22"/>
          <w:lang w:val="en-US"/>
        </w:rPr>
        <w:t>ctions for applying the cleaner</w:t>
      </w:r>
    </w:p>
    <w:p w14:paraId="25E9D1F3" w14:textId="469EB66B" w:rsidR="00B20155" w:rsidRDefault="00E22563" w:rsidP="00342F6A">
      <w:pPr>
        <w:pStyle w:val="ListParagraph"/>
        <w:widowControl w:val="0"/>
        <w:numPr>
          <w:ilvl w:val="0"/>
          <w:numId w:val="47"/>
        </w:numPr>
        <w:autoSpaceDE w:val="0"/>
        <w:autoSpaceDN w:val="0"/>
        <w:adjustRightInd w:val="0"/>
        <w:ind w:left="1800"/>
        <w:rPr>
          <w:rFonts w:ascii="Arial" w:hAnsi="Arial" w:cs="Arial"/>
          <w:sz w:val="22"/>
          <w:szCs w:val="22"/>
          <w:lang w:val="en-US"/>
        </w:rPr>
      </w:pPr>
      <w:r>
        <w:rPr>
          <w:rFonts w:ascii="Arial" w:hAnsi="Arial" w:cs="Arial"/>
          <w:sz w:val="22"/>
          <w:szCs w:val="22"/>
          <w:lang w:val="en-US"/>
        </w:rPr>
        <w:t>Painted s</w:t>
      </w:r>
      <w:r w:rsidR="00744D15" w:rsidRPr="00570D7C">
        <w:rPr>
          <w:rFonts w:ascii="Arial" w:hAnsi="Arial" w:cs="Arial"/>
          <w:sz w:val="22"/>
          <w:szCs w:val="22"/>
          <w:lang w:val="en-US"/>
        </w:rPr>
        <w:t xml:space="preserve">urfaces: All painted and finished </w:t>
      </w:r>
      <w:r w:rsidR="003C10C4">
        <w:rPr>
          <w:rFonts w:ascii="Arial" w:hAnsi="Arial" w:cs="Arial"/>
          <w:sz w:val="22"/>
          <w:szCs w:val="22"/>
          <w:lang w:val="en-US"/>
        </w:rPr>
        <w:t xml:space="preserve">Works </w:t>
      </w:r>
      <w:r w:rsidR="00744D15" w:rsidRPr="00570D7C">
        <w:rPr>
          <w:rFonts w:ascii="Arial" w:hAnsi="Arial" w:cs="Arial"/>
          <w:sz w:val="22"/>
          <w:szCs w:val="22"/>
          <w:lang w:val="en-US"/>
        </w:rPr>
        <w:t>shall be touched-up and restored where damaged</w:t>
      </w:r>
      <w:r w:rsidR="00744D15">
        <w:rPr>
          <w:rFonts w:ascii="Arial" w:hAnsi="Arial" w:cs="Arial"/>
          <w:sz w:val="22"/>
          <w:szCs w:val="22"/>
          <w:lang w:val="en-US"/>
        </w:rPr>
        <w:t xml:space="preserve"> </w:t>
      </w:r>
      <w:r w:rsidR="00744D15" w:rsidRPr="00AC51F3">
        <w:rPr>
          <w:rFonts w:ascii="Arial" w:hAnsi="Arial" w:cs="Arial"/>
          <w:sz w:val="22"/>
          <w:szCs w:val="22"/>
          <w:lang w:val="en-US"/>
        </w:rPr>
        <w:t xml:space="preserve">and/or defaced and the entire </w:t>
      </w:r>
      <w:r w:rsidR="003C10C4">
        <w:rPr>
          <w:rFonts w:ascii="Arial" w:hAnsi="Arial" w:cs="Arial"/>
          <w:sz w:val="22"/>
          <w:szCs w:val="22"/>
          <w:lang w:val="en-US"/>
        </w:rPr>
        <w:t xml:space="preserve">Works </w:t>
      </w:r>
      <w:r w:rsidR="00744D15" w:rsidRPr="00AC51F3">
        <w:rPr>
          <w:rFonts w:ascii="Arial" w:hAnsi="Arial" w:cs="Arial"/>
          <w:sz w:val="22"/>
          <w:szCs w:val="22"/>
          <w:lang w:val="en-US"/>
        </w:rPr>
        <w:t xml:space="preserve">shall be left free of blemishes. </w:t>
      </w:r>
      <w:r>
        <w:rPr>
          <w:rFonts w:ascii="Arial" w:hAnsi="Arial" w:cs="Arial"/>
          <w:sz w:val="22"/>
          <w:szCs w:val="22"/>
          <w:lang w:val="en-US"/>
        </w:rPr>
        <w:t xml:space="preserve">The </w:t>
      </w:r>
      <w:r w:rsidR="00744D15" w:rsidRPr="00AC51F3">
        <w:rPr>
          <w:rFonts w:ascii="Arial" w:hAnsi="Arial" w:cs="Arial"/>
          <w:sz w:val="22"/>
          <w:szCs w:val="22"/>
          <w:lang w:val="en-US"/>
        </w:rPr>
        <w:t xml:space="preserve">Contractor shall provide a sixteen (16) ounce container </w:t>
      </w:r>
      <w:r w:rsidR="00744D15" w:rsidRPr="00A57255">
        <w:rPr>
          <w:rFonts w:ascii="Arial" w:hAnsi="Arial" w:cs="Arial"/>
          <w:sz w:val="22"/>
          <w:szCs w:val="22"/>
          <w:lang w:val="en-US"/>
        </w:rPr>
        <w:t xml:space="preserve">of each, paint, stain, or lacquer colour for use by the </w:t>
      </w:r>
      <w:r w:rsidR="00684509">
        <w:rPr>
          <w:rFonts w:ascii="Arial" w:hAnsi="Arial" w:cs="Arial"/>
          <w:sz w:val="22"/>
          <w:szCs w:val="22"/>
          <w:lang w:val="en-US"/>
        </w:rPr>
        <w:t>Client</w:t>
      </w:r>
      <w:r w:rsidR="00744D15" w:rsidRPr="00A57255">
        <w:rPr>
          <w:rFonts w:ascii="Arial" w:hAnsi="Arial" w:cs="Arial"/>
          <w:sz w:val="22"/>
          <w:szCs w:val="22"/>
          <w:lang w:val="en-US"/>
        </w:rPr>
        <w:t xml:space="preserve"> for future touch-up repair of </w:t>
      </w:r>
      <w:r w:rsidR="00A57255">
        <w:rPr>
          <w:rFonts w:ascii="Arial" w:hAnsi="Arial" w:cs="Arial"/>
          <w:sz w:val="22"/>
          <w:szCs w:val="22"/>
          <w:lang w:val="en-US"/>
        </w:rPr>
        <w:t>exhibits</w:t>
      </w:r>
    </w:p>
    <w:p w14:paraId="62832202" w14:textId="4F2712F8" w:rsidR="00B20155" w:rsidRDefault="00744D15" w:rsidP="00342F6A">
      <w:pPr>
        <w:pStyle w:val="ListParagraph"/>
        <w:widowControl w:val="0"/>
        <w:numPr>
          <w:ilvl w:val="0"/>
          <w:numId w:val="47"/>
        </w:numPr>
        <w:autoSpaceDE w:val="0"/>
        <w:autoSpaceDN w:val="0"/>
        <w:adjustRightInd w:val="0"/>
        <w:ind w:left="1800"/>
        <w:rPr>
          <w:rFonts w:ascii="Arial" w:hAnsi="Arial" w:cs="Arial"/>
          <w:sz w:val="22"/>
          <w:szCs w:val="22"/>
          <w:lang w:val="en-US"/>
        </w:rPr>
      </w:pPr>
      <w:r w:rsidRPr="00B20155">
        <w:rPr>
          <w:rFonts w:ascii="Arial" w:hAnsi="Arial" w:cs="Arial"/>
          <w:sz w:val="22"/>
          <w:szCs w:val="22"/>
          <w:lang w:val="en-US"/>
        </w:rPr>
        <w:t>Casework: Contractor shall apply the polish or cleaner recommended by the manufacturer of the material being polished or cleaned. Case</w:t>
      </w:r>
      <w:r w:rsidR="003C10C4">
        <w:rPr>
          <w:rFonts w:ascii="Arial" w:hAnsi="Arial" w:cs="Arial"/>
          <w:sz w:val="22"/>
          <w:szCs w:val="22"/>
          <w:lang w:val="en-US"/>
        </w:rPr>
        <w:t xml:space="preserve">Works </w:t>
      </w:r>
      <w:r w:rsidRPr="00B20155">
        <w:rPr>
          <w:rFonts w:ascii="Arial" w:hAnsi="Arial" w:cs="Arial"/>
          <w:sz w:val="22"/>
          <w:szCs w:val="22"/>
          <w:lang w:val="en-US"/>
        </w:rPr>
        <w:t>interiors shall be vacuumed at least once after Case</w:t>
      </w:r>
      <w:r w:rsidR="003C10C4">
        <w:rPr>
          <w:rFonts w:ascii="Arial" w:hAnsi="Arial" w:cs="Arial"/>
          <w:sz w:val="22"/>
          <w:szCs w:val="22"/>
          <w:lang w:val="en-US"/>
        </w:rPr>
        <w:t xml:space="preserve">Works </w:t>
      </w:r>
      <w:r w:rsidRPr="00B20155">
        <w:rPr>
          <w:rFonts w:ascii="Arial" w:hAnsi="Arial" w:cs="Arial"/>
          <w:sz w:val="22"/>
          <w:szCs w:val="22"/>
          <w:lang w:val="en-US"/>
        </w:rPr>
        <w:t>is installed, and once just before glass or Perspex enclosure is installed. Note: Water based cleaning products onl</w:t>
      </w:r>
      <w:r w:rsidR="00E22563">
        <w:rPr>
          <w:rFonts w:ascii="Arial" w:hAnsi="Arial" w:cs="Arial"/>
          <w:sz w:val="22"/>
          <w:szCs w:val="22"/>
          <w:lang w:val="en-US"/>
        </w:rPr>
        <w:t>y to be used in case interiors –</w:t>
      </w:r>
      <w:r w:rsidRPr="00B20155">
        <w:rPr>
          <w:rFonts w:ascii="Arial" w:hAnsi="Arial" w:cs="Arial"/>
          <w:sz w:val="22"/>
          <w:szCs w:val="22"/>
          <w:lang w:val="en-US"/>
        </w:rPr>
        <w:t xml:space="preserve"> no cleaning products containing solvents to be used. Refer to </w:t>
      </w:r>
      <w:r w:rsidR="00B20155" w:rsidRPr="00B20155">
        <w:rPr>
          <w:rFonts w:ascii="Arial" w:hAnsi="Arial" w:cs="Arial"/>
          <w:sz w:val="22"/>
          <w:szCs w:val="22"/>
          <w:lang w:val="en-US"/>
        </w:rPr>
        <w:t xml:space="preserve">RAFM Exhibition Display Specifications 2017 </w:t>
      </w:r>
      <w:r w:rsidRPr="00B20155">
        <w:rPr>
          <w:rFonts w:ascii="Arial" w:hAnsi="Arial" w:cs="Arial"/>
          <w:sz w:val="22"/>
          <w:szCs w:val="22"/>
          <w:lang w:val="en-US"/>
        </w:rPr>
        <w:t>for details of acceptable pr</w:t>
      </w:r>
      <w:r w:rsidR="00684509">
        <w:rPr>
          <w:rFonts w:ascii="Arial" w:hAnsi="Arial" w:cs="Arial"/>
          <w:sz w:val="22"/>
          <w:szCs w:val="22"/>
          <w:lang w:val="en-US"/>
        </w:rPr>
        <w:t>oducts for use within showcases</w:t>
      </w:r>
    </w:p>
    <w:p w14:paraId="3082A922" w14:textId="00C82104" w:rsidR="00744D15" w:rsidRPr="00B20155" w:rsidRDefault="00744D15" w:rsidP="00342F6A">
      <w:pPr>
        <w:pStyle w:val="ListParagraph"/>
        <w:widowControl w:val="0"/>
        <w:numPr>
          <w:ilvl w:val="0"/>
          <w:numId w:val="47"/>
        </w:numPr>
        <w:autoSpaceDE w:val="0"/>
        <w:autoSpaceDN w:val="0"/>
        <w:adjustRightInd w:val="0"/>
        <w:ind w:left="1800"/>
        <w:rPr>
          <w:rFonts w:ascii="Arial" w:hAnsi="Arial" w:cs="Arial"/>
          <w:sz w:val="22"/>
          <w:szCs w:val="22"/>
          <w:lang w:val="en-US"/>
        </w:rPr>
      </w:pPr>
      <w:r w:rsidRPr="00B20155">
        <w:rPr>
          <w:rFonts w:ascii="Arial" w:hAnsi="Arial" w:cs="Arial"/>
          <w:sz w:val="22"/>
          <w:szCs w:val="22"/>
          <w:lang w:val="en-US"/>
        </w:rPr>
        <w:t>Metal: Remove all temporary protect</w:t>
      </w:r>
      <w:r w:rsidR="00684509">
        <w:rPr>
          <w:rFonts w:ascii="Arial" w:hAnsi="Arial" w:cs="Arial"/>
          <w:sz w:val="22"/>
          <w:szCs w:val="22"/>
          <w:lang w:val="en-US"/>
        </w:rPr>
        <w:t>ive covering, clean as required</w:t>
      </w:r>
    </w:p>
    <w:p w14:paraId="3F3CC056" w14:textId="427EBC02" w:rsidR="00744D15" w:rsidRPr="00570D7C" w:rsidRDefault="00744D15" w:rsidP="00342F6A">
      <w:pPr>
        <w:pStyle w:val="ListParagraph"/>
        <w:widowControl w:val="0"/>
        <w:numPr>
          <w:ilvl w:val="0"/>
          <w:numId w:val="45"/>
        </w:numPr>
        <w:autoSpaceDE w:val="0"/>
        <w:autoSpaceDN w:val="0"/>
        <w:adjustRightInd w:val="0"/>
        <w:ind w:left="1080"/>
        <w:rPr>
          <w:rFonts w:ascii="Arial" w:hAnsi="Arial" w:cs="Arial"/>
          <w:sz w:val="22"/>
          <w:szCs w:val="22"/>
          <w:lang w:val="en-US"/>
        </w:rPr>
      </w:pPr>
      <w:r w:rsidRPr="00AC51F3">
        <w:rPr>
          <w:rFonts w:ascii="Arial" w:hAnsi="Arial" w:cs="Arial"/>
          <w:sz w:val="22"/>
          <w:szCs w:val="22"/>
          <w:lang w:val="en-US"/>
        </w:rPr>
        <w:t xml:space="preserve">Contractor shall schedule final cleaning as approved by the </w:t>
      </w:r>
      <w:r w:rsidR="00684509">
        <w:rPr>
          <w:rFonts w:ascii="Arial" w:hAnsi="Arial" w:cs="Arial"/>
          <w:sz w:val="22"/>
          <w:szCs w:val="22"/>
          <w:lang w:val="en-US"/>
        </w:rPr>
        <w:t>Client</w:t>
      </w:r>
      <w:r w:rsidRPr="00AC51F3">
        <w:rPr>
          <w:rFonts w:ascii="Arial" w:hAnsi="Arial" w:cs="Arial"/>
          <w:sz w:val="22"/>
          <w:szCs w:val="22"/>
          <w:lang w:val="en-US"/>
        </w:rPr>
        <w:t xml:space="preserve"> </w:t>
      </w:r>
      <w:r w:rsidRPr="00570D7C">
        <w:rPr>
          <w:rFonts w:ascii="Arial" w:hAnsi="Arial" w:cs="Arial"/>
          <w:sz w:val="22"/>
          <w:szCs w:val="22"/>
          <w:lang w:val="en-US"/>
        </w:rPr>
        <w:t xml:space="preserve">Representative to enable the </w:t>
      </w:r>
      <w:r w:rsidR="00684509">
        <w:rPr>
          <w:rFonts w:ascii="Arial" w:hAnsi="Arial" w:cs="Arial"/>
          <w:sz w:val="22"/>
          <w:szCs w:val="22"/>
          <w:lang w:val="en-US"/>
        </w:rPr>
        <w:t>Client</w:t>
      </w:r>
      <w:r w:rsidRPr="00570D7C">
        <w:rPr>
          <w:rFonts w:ascii="Arial" w:hAnsi="Arial" w:cs="Arial"/>
          <w:sz w:val="22"/>
          <w:szCs w:val="22"/>
          <w:lang w:val="en-US"/>
        </w:rPr>
        <w:t xml:space="preserve"> to accept a completely clean work.</w:t>
      </w:r>
    </w:p>
    <w:p w14:paraId="18AB6BDA" w14:textId="77777777" w:rsidR="00744D15" w:rsidRDefault="00744D15" w:rsidP="00744D15">
      <w:pPr>
        <w:widowControl w:val="0"/>
        <w:autoSpaceDE w:val="0"/>
        <w:autoSpaceDN w:val="0"/>
        <w:adjustRightInd w:val="0"/>
        <w:rPr>
          <w:rFonts w:ascii="Arial" w:hAnsi="Arial" w:cs="Arial"/>
          <w:sz w:val="22"/>
          <w:szCs w:val="22"/>
          <w:lang w:val="en-US"/>
        </w:rPr>
      </w:pPr>
    </w:p>
    <w:p w14:paraId="03553E0D" w14:textId="2D52DD7E" w:rsidR="00744D15" w:rsidRDefault="00744D15" w:rsidP="00744D15">
      <w:pPr>
        <w:widowControl w:val="0"/>
        <w:autoSpaceDE w:val="0"/>
        <w:autoSpaceDN w:val="0"/>
        <w:adjustRightInd w:val="0"/>
        <w:rPr>
          <w:rFonts w:ascii="Arial" w:hAnsi="Arial" w:cs="Arial"/>
          <w:sz w:val="22"/>
          <w:szCs w:val="22"/>
          <w:lang w:val="en-US"/>
        </w:rPr>
      </w:pPr>
      <w:r>
        <w:rPr>
          <w:rFonts w:ascii="Arial" w:hAnsi="Arial" w:cs="Arial"/>
          <w:sz w:val="22"/>
          <w:szCs w:val="22"/>
          <w:lang w:val="en-US"/>
        </w:rPr>
        <w:t>11.</w:t>
      </w:r>
      <w:r w:rsidR="001E2AD2">
        <w:rPr>
          <w:rFonts w:ascii="Arial" w:hAnsi="Arial" w:cs="Arial"/>
          <w:sz w:val="22"/>
          <w:szCs w:val="22"/>
          <w:lang w:val="en-US"/>
        </w:rPr>
        <w:t>6</w:t>
      </w:r>
      <w:r>
        <w:rPr>
          <w:rFonts w:ascii="Arial" w:hAnsi="Arial" w:cs="Arial"/>
          <w:sz w:val="22"/>
          <w:szCs w:val="22"/>
          <w:lang w:val="en-US"/>
        </w:rPr>
        <w:tab/>
        <w:t>SECURITY AT COMPLETION</w:t>
      </w:r>
    </w:p>
    <w:p w14:paraId="783A2082" w14:textId="5F07EE0F" w:rsidR="00744D15" w:rsidRDefault="00744D15" w:rsidP="00744D15">
      <w:pPr>
        <w:widowControl w:val="0"/>
        <w:autoSpaceDE w:val="0"/>
        <w:autoSpaceDN w:val="0"/>
        <w:adjustRightInd w:val="0"/>
        <w:rPr>
          <w:rFonts w:ascii="Arial" w:hAnsi="Arial" w:cs="Arial"/>
          <w:sz w:val="22"/>
          <w:szCs w:val="22"/>
          <w:lang w:val="en-US"/>
        </w:rPr>
      </w:pPr>
    </w:p>
    <w:p w14:paraId="68FE0660" w14:textId="3D9CADA2" w:rsidR="00744D15" w:rsidRPr="00673F76" w:rsidRDefault="00744D15" w:rsidP="00342F6A">
      <w:pPr>
        <w:pStyle w:val="ListParagraph"/>
        <w:widowControl w:val="0"/>
        <w:numPr>
          <w:ilvl w:val="0"/>
          <w:numId w:val="52"/>
        </w:numPr>
        <w:autoSpaceDE w:val="0"/>
        <w:autoSpaceDN w:val="0"/>
        <w:adjustRightInd w:val="0"/>
        <w:rPr>
          <w:rFonts w:ascii="Arial" w:hAnsi="Arial" w:cs="Arial"/>
          <w:sz w:val="22"/>
          <w:szCs w:val="22"/>
          <w:lang w:val="en-US"/>
        </w:rPr>
      </w:pPr>
      <w:r w:rsidRPr="00673F76">
        <w:rPr>
          <w:rFonts w:ascii="Arial" w:hAnsi="Arial" w:cs="Arial"/>
          <w:sz w:val="22"/>
          <w:szCs w:val="22"/>
          <w:lang w:val="en-US"/>
        </w:rPr>
        <w:t>Leave the Works secure with all accesses locked. Account for and adequately label all keys and hand over to Client with itemised schedule, retaining duplicate schedule signed by Client as a receipt.</w:t>
      </w:r>
    </w:p>
    <w:p w14:paraId="192D2AA6" w14:textId="7E2C6A8C" w:rsidR="00744D15" w:rsidRDefault="00744D15" w:rsidP="00744D15">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09008A41" w14:textId="77777777" w:rsidR="00744D15" w:rsidRPr="00744D15" w:rsidRDefault="00744D15" w:rsidP="00744D15">
      <w:pPr>
        <w:widowControl w:val="0"/>
        <w:autoSpaceDE w:val="0"/>
        <w:autoSpaceDN w:val="0"/>
        <w:adjustRightInd w:val="0"/>
        <w:rPr>
          <w:rFonts w:ascii="Arial" w:hAnsi="Arial" w:cs="Arial"/>
          <w:sz w:val="22"/>
          <w:szCs w:val="22"/>
          <w:lang w:val="en-US"/>
        </w:rPr>
        <w:sectPr w:rsidR="00744D15" w:rsidRPr="00744D15" w:rsidSect="00904F93">
          <w:footerReference w:type="default" r:id="rId28"/>
          <w:pgSz w:w="11900" w:h="16840"/>
          <w:pgMar w:top="1440" w:right="1440" w:bottom="1440" w:left="1440" w:header="720" w:footer="720" w:gutter="0"/>
          <w:cols w:space="720"/>
          <w:docGrid w:linePitch="360"/>
        </w:sectPr>
      </w:pPr>
    </w:p>
    <w:p w14:paraId="1CF72856" w14:textId="77777777" w:rsidR="00AC51F3" w:rsidRPr="00AC51F3" w:rsidRDefault="00AC51F3" w:rsidP="00AC51F3">
      <w:pPr>
        <w:widowControl w:val="0"/>
        <w:autoSpaceDE w:val="0"/>
        <w:autoSpaceDN w:val="0"/>
        <w:adjustRightInd w:val="0"/>
        <w:rPr>
          <w:rFonts w:ascii="Arial" w:hAnsi="Arial" w:cs="Arial"/>
          <w:sz w:val="22"/>
          <w:szCs w:val="22"/>
          <w:lang w:val="en-US"/>
        </w:rPr>
      </w:pPr>
    </w:p>
    <w:p w14:paraId="6929568D" w14:textId="16EE53EB" w:rsidR="00AC51F3" w:rsidRPr="00727B74" w:rsidRDefault="00AC51F3" w:rsidP="00727B74">
      <w:pPr>
        <w:widowControl w:val="0"/>
        <w:autoSpaceDE w:val="0"/>
        <w:autoSpaceDN w:val="0"/>
        <w:adjustRightInd w:val="0"/>
        <w:rPr>
          <w:rFonts w:ascii="Arial" w:hAnsi="Arial" w:cs="Arial"/>
          <w:sz w:val="22"/>
          <w:szCs w:val="22"/>
          <w:lang w:val="en-US"/>
        </w:rPr>
      </w:pPr>
      <w:r w:rsidRPr="00727B74">
        <w:rPr>
          <w:rFonts w:ascii="Arial" w:hAnsi="Arial" w:cs="Arial"/>
          <w:b/>
          <w:sz w:val="22"/>
          <w:szCs w:val="22"/>
          <w:lang w:val="en-US"/>
        </w:rPr>
        <w:t>1</w:t>
      </w:r>
      <w:r w:rsidR="00BA4C80" w:rsidRPr="00727B74">
        <w:rPr>
          <w:rFonts w:ascii="Arial" w:hAnsi="Arial" w:cs="Arial"/>
          <w:b/>
          <w:sz w:val="22"/>
          <w:szCs w:val="22"/>
          <w:lang w:val="en-US"/>
        </w:rPr>
        <w:t>2</w:t>
      </w:r>
      <w:r w:rsidR="00851B29">
        <w:rPr>
          <w:rFonts w:ascii="Arial" w:hAnsi="Arial" w:cs="Arial"/>
          <w:b/>
          <w:sz w:val="22"/>
          <w:szCs w:val="22"/>
          <w:lang w:val="en-US"/>
        </w:rPr>
        <w:t>.0</w:t>
      </w:r>
      <w:r w:rsidR="00851B29">
        <w:rPr>
          <w:rFonts w:ascii="Arial" w:hAnsi="Arial" w:cs="Arial"/>
          <w:b/>
          <w:sz w:val="22"/>
          <w:szCs w:val="22"/>
          <w:lang w:val="en-US"/>
        </w:rPr>
        <w:tab/>
      </w:r>
      <w:r w:rsidR="00941C79">
        <w:rPr>
          <w:rFonts w:ascii="Arial" w:hAnsi="Arial" w:cs="Arial"/>
          <w:b/>
          <w:sz w:val="22"/>
          <w:szCs w:val="22"/>
          <w:lang w:val="en-US"/>
        </w:rPr>
        <w:t>CO-ORDINATION</w:t>
      </w:r>
    </w:p>
    <w:p w14:paraId="5CC39B5A" w14:textId="77777777" w:rsidR="00AC51F3" w:rsidRPr="00AC51F3" w:rsidRDefault="00AC51F3" w:rsidP="00AC51F3">
      <w:pPr>
        <w:widowControl w:val="0"/>
        <w:autoSpaceDE w:val="0"/>
        <w:autoSpaceDN w:val="0"/>
        <w:adjustRightInd w:val="0"/>
        <w:rPr>
          <w:rFonts w:ascii="Arial" w:hAnsi="Arial" w:cs="Arial"/>
          <w:b/>
          <w:sz w:val="22"/>
          <w:szCs w:val="22"/>
          <w:lang w:val="en-US"/>
        </w:rPr>
      </w:pPr>
    </w:p>
    <w:p w14:paraId="3FC69150" w14:textId="7CF07E62" w:rsidR="00AC51F3" w:rsidRDefault="00AC51F3" w:rsidP="00AC51F3">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BA4C80">
        <w:rPr>
          <w:rFonts w:ascii="Arial" w:hAnsi="Arial" w:cs="Arial"/>
          <w:sz w:val="22"/>
          <w:szCs w:val="22"/>
          <w:lang w:val="en-US"/>
        </w:rPr>
        <w:t>2</w:t>
      </w:r>
      <w:r>
        <w:rPr>
          <w:rFonts w:ascii="Arial" w:hAnsi="Arial" w:cs="Arial"/>
          <w:sz w:val="22"/>
          <w:szCs w:val="22"/>
          <w:lang w:val="en-US"/>
        </w:rPr>
        <w:t>.1</w:t>
      </w:r>
      <w:r>
        <w:rPr>
          <w:rFonts w:ascii="Arial" w:hAnsi="Arial" w:cs="Arial"/>
          <w:sz w:val="22"/>
          <w:szCs w:val="22"/>
          <w:lang w:val="en-US"/>
        </w:rPr>
        <w:tab/>
      </w:r>
      <w:r w:rsidR="00941C79">
        <w:rPr>
          <w:rFonts w:ascii="Arial" w:hAnsi="Arial" w:cs="Arial"/>
          <w:sz w:val="22"/>
          <w:szCs w:val="22"/>
          <w:lang w:val="en-US"/>
        </w:rPr>
        <w:t>CO-ORDINATION</w:t>
      </w:r>
      <w:r w:rsidRPr="00AC51F3">
        <w:rPr>
          <w:rFonts w:ascii="Arial" w:hAnsi="Arial" w:cs="Arial"/>
          <w:sz w:val="22"/>
          <w:szCs w:val="22"/>
          <w:lang w:val="en-US"/>
        </w:rPr>
        <w:t xml:space="preserve"> BETWEEN TRADES UNDER THE M</w:t>
      </w:r>
      <w:r>
        <w:rPr>
          <w:rFonts w:ascii="Arial" w:hAnsi="Arial" w:cs="Arial"/>
          <w:sz w:val="22"/>
          <w:szCs w:val="22"/>
          <w:lang w:val="en-US"/>
        </w:rPr>
        <w:t xml:space="preserve">AIN CONTRACTOR, </w:t>
      </w:r>
    </w:p>
    <w:p w14:paraId="44E90676" w14:textId="3FC19296" w:rsidR="00AC51F3" w:rsidRDefault="00AC51F3" w:rsidP="00AC51F3">
      <w:pPr>
        <w:widowControl w:val="0"/>
        <w:autoSpaceDE w:val="0"/>
        <w:autoSpaceDN w:val="0"/>
        <w:adjustRightInd w:val="0"/>
        <w:ind w:left="720"/>
        <w:rPr>
          <w:rFonts w:ascii="Arial" w:hAnsi="Arial" w:cs="Arial"/>
          <w:sz w:val="22"/>
          <w:szCs w:val="22"/>
          <w:lang w:val="en-US"/>
        </w:rPr>
      </w:pPr>
      <w:r>
        <w:rPr>
          <w:rFonts w:ascii="Arial" w:hAnsi="Arial" w:cs="Arial"/>
          <w:sz w:val="22"/>
          <w:szCs w:val="22"/>
          <w:lang w:val="en-US"/>
        </w:rPr>
        <w:t xml:space="preserve">AND CONTRACTORS </w:t>
      </w:r>
      <w:r w:rsidRPr="00AC51F3">
        <w:rPr>
          <w:rFonts w:ascii="Arial" w:hAnsi="Arial" w:cs="Arial"/>
          <w:sz w:val="22"/>
          <w:szCs w:val="22"/>
          <w:lang w:val="en-US"/>
        </w:rPr>
        <w:t>PERMITTED A</w:t>
      </w:r>
      <w:r>
        <w:rPr>
          <w:rFonts w:ascii="Arial" w:hAnsi="Arial" w:cs="Arial"/>
          <w:sz w:val="22"/>
          <w:szCs w:val="22"/>
          <w:lang w:val="en-US"/>
        </w:rPr>
        <w:t>CCESS UNDER CLIENT DIRECT WORKS</w:t>
      </w:r>
    </w:p>
    <w:p w14:paraId="66C0873D" w14:textId="77777777" w:rsidR="00AC51F3" w:rsidRPr="00AC51F3" w:rsidRDefault="00AC51F3" w:rsidP="00AC51F3">
      <w:pPr>
        <w:widowControl w:val="0"/>
        <w:autoSpaceDE w:val="0"/>
        <w:autoSpaceDN w:val="0"/>
        <w:adjustRightInd w:val="0"/>
        <w:rPr>
          <w:rFonts w:ascii="Arial" w:hAnsi="Arial" w:cs="Arial"/>
          <w:sz w:val="22"/>
          <w:szCs w:val="22"/>
          <w:lang w:val="en-US"/>
        </w:rPr>
      </w:pPr>
    </w:p>
    <w:p w14:paraId="2439AB3F" w14:textId="12FF7005" w:rsidR="00AC51F3" w:rsidRPr="00AC51F3" w:rsidRDefault="00AC51F3" w:rsidP="00342F6A">
      <w:pPr>
        <w:pStyle w:val="ListParagraph"/>
        <w:widowControl w:val="0"/>
        <w:numPr>
          <w:ilvl w:val="0"/>
          <w:numId w:val="48"/>
        </w:numPr>
        <w:autoSpaceDE w:val="0"/>
        <w:autoSpaceDN w:val="0"/>
        <w:adjustRightInd w:val="0"/>
        <w:rPr>
          <w:rFonts w:ascii="Arial" w:hAnsi="Arial" w:cs="Arial"/>
          <w:sz w:val="22"/>
          <w:szCs w:val="22"/>
          <w:lang w:val="en-US"/>
        </w:rPr>
      </w:pPr>
      <w:r w:rsidRPr="3A52F7AD">
        <w:rPr>
          <w:rFonts w:ascii="Arial" w:hAnsi="Arial" w:cs="Arial"/>
          <w:sz w:val="22"/>
          <w:szCs w:val="22"/>
          <w:lang w:val="en-US"/>
        </w:rPr>
        <w:t>The Contractor and all Sub</w:t>
      </w:r>
      <w:r w:rsidR="76AA9D90" w:rsidRPr="3A52F7AD">
        <w:rPr>
          <w:rFonts w:ascii="Arial" w:hAnsi="Arial" w:cs="Arial"/>
          <w:sz w:val="22"/>
          <w:szCs w:val="22"/>
          <w:lang w:val="en-US"/>
        </w:rPr>
        <w:t>-</w:t>
      </w:r>
      <w:r w:rsidRPr="3A52F7AD">
        <w:rPr>
          <w:rFonts w:ascii="Arial" w:hAnsi="Arial" w:cs="Arial"/>
          <w:sz w:val="22"/>
          <w:szCs w:val="22"/>
          <w:lang w:val="en-US"/>
        </w:rPr>
        <w:t xml:space="preserve">Contractors shall </w:t>
      </w:r>
      <w:r w:rsidR="00684509" w:rsidRPr="3A52F7AD">
        <w:rPr>
          <w:rFonts w:ascii="Arial" w:hAnsi="Arial" w:cs="Arial"/>
          <w:sz w:val="22"/>
          <w:szCs w:val="22"/>
          <w:lang w:val="en-US"/>
        </w:rPr>
        <w:t>co-operate</w:t>
      </w:r>
      <w:r w:rsidRPr="3A52F7AD">
        <w:rPr>
          <w:rFonts w:ascii="Arial" w:hAnsi="Arial" w:cs="Arial"/>
          <w:sz w:val="22"/>
          <w:szCs w:val="22"/>
          <w:lang w:val="en-US"/>
        </w:rPr>
        <w:t xml:space="preserve"> with</w:t>
      </w:r>
      <w:r w:rsidR="00684509" w:rsidRPr="3A52F7AD">
        <w:rPr>
          <w:rFonts w:ascii="Arial" w:hAnsi="Arial" w:cs="Arial"/>
          <w:sz w:val="22"/>
          <w:szCs w:val="22"/>
          <w:lang w:val="en-US"/>
        </w:rPr>
        <w:t xml:space="preserve"> the C</w:t>
      </w:r>
      <w:r w:rsidRPr="3A52F7AD">
        <w:rPr>
          <w:rFonts w:ascii="Arial" w:hAnsi="Arial" w:cs="Arial"/>
          <w:sz w:val="22"/>
          <w:szCs w:val="22"/>
          <w:lang w:val="en-US"/>
        </w:rPr>
        <w:t>lient direct suppliers and</w:t>
      </w:r>
      <w:r w:rsidR="00684509" w:rsidRPr="3A52F7AD">
        <w:rPr>
          <w:rFonts w:ascii="Arial" w:hAnsi="Arial" w:cs="Arial"/>
          <w:sz w:val="22"/>
          <w:szCs w:val="22"/>
          <w:lang w:val="en-US"/>
        </w:rPr>
        <w:t xml:space="preserve"> the C</w:t>
      </w:r>
      <w:r w:rsidRPr="3A52F7AD">
        <w:rPr>
          <w:rFonts w:ascii="Arial" w:hAnsi="Arial" w:cs="Arial"/>
          <w:sz w:val="22"/>
          <w:szCs w:val="22"/>
          <w:lang w:val="en-US"/>
        </w:rPr>
        <w:t>lient’s own teams to ensure the timely co-ordination of develo</w:t>
      </w:r>
      <w:r w:rsidR="00684509" w:rsidRPr="3A52F7AD">
        <w:rPr>
          <w:rFonts w:ascii="Arial" w:hAnsi="Arial" w:cs="Arial"/>
          <w:sz w:val="22"/>
          <w:szCs w:val="22"/>
          <w:lang w:val="en-US"/>
        </w:rPr>
        <w:t>pment and installation of works</w:t>
      </w:r>
    </w:p>
    <w:p w14:paraId="689525F0" w14:textId="34E6535A" w:rsidR="00AC51F3" w:rsidRPr="00AC51F3" w:rsidRDefault="00AC51F3" w:rsidP="00342F6A">
      <w:pPr>
        <w:pStyle w:val="ListParagraph"/>
        <w:widowControl w:val="0"/>
        <w:numPr>
          <w:ilvl w:val="0"/>
          <w:numId w:val="48"/>
        </w:numPr>
        <w:autoSpaceDE w:val="0"/>
        <w:autoSpaceDN w:val="0"/>
        <w:adjustRightInd w:val="0"/>
        <w:rPr>
          <w:rFonts w:ascii="Arial" w:hAnsi="Arial" w:cs="Arial"/>
          <w:sz w:val="22"/>
          <w:szCs w:val="22"/>
          <w:lang w:val="en-US"/>
        </w:rPr>
      </w:pPr>
      <w:r w:rsidRPr="00AC51F3">
        <w:rPr>
          <w:rFonts w:ascii="Arial" w:hAnsi="Arial" w:cs="Arial"/>
          <w:sz w:val="22"/>
          <w:szCs w:val="22"/>
          <w:lang w:val="en-US"/>
        </w:rPr>
        <w:t xml:space="preserve">The Contractor shall </w:t>
      </w:r>
      <w:r w:rsidR="003E5A0B">
        <w:rPr>
          <w:rFonts w:ascii="Arial" w:hAnsi="Arial" w:cs="Arial"/>
          <w:sz w:val="22"/>
          <w:szCs w:val="22"/>
          <w:lang w:val="en-US"/>
        </w:rPr>
        <w:t>co-ordinate</w:t>
      </w:r>
      <w:r w:rsidRPr="00AC51F3">
        <w:rPr>
          <w:rFonts w:ascii="Arial" w:hAnsi="Arial" w:cs="Arial"/>
          <w:sz w:val="22"/>
          <w:szCs w:val="22"/>
          <w:lang w:val="en-US"/>
        </w:rPr>
        <w:t xml:space="preserve"> the </w:t>
      </w:r>
      <w:r w:rsidR="003C10C4">
        <w:rPr>
          <w:rFonts w:ascii="Arial" w:hAnsi="Arial" w:cs="Arial"/>
          <w:sz w:val="22"/>
          <w:szCs w:val="22"/>
          <w:lang w:val="en-US"/>
        </w:rPr>
        <w:t xml:space="preserve">Works </w:t>
      </w:r>
      <w:r w:rsidRPr="00AC51F3">
        <w:rPr>
          <w:rFonts w:ascii="Arial" w:hAnsi="Arial" w:cs="Arial"/>
          <w:sz w:val="22"/>
          <w:szCs w:val="22"/>
          <w:lang w:val="en-US"/>
        </w:rPr>
        <w:t xml:space="preserve">of all subcontracted trades and proceed with the installation in such a manner to assure no delays to other trades. Similarly, determine the intended locations of the </w:t>
      </w:r>
      <w:r w:rsidR="003C10C4">
        <w:rPr>
          <w:rFonts w:ascii="Arial" w:hAnsi="Arial" w:cs="Arial"/>
          <w:sz w:val="22"/>
          <w:szCs w:val="22"/>
          <w:lang w:val="en-US"/>
        </w:rPr>
        <w:t xml:space="preserve">Works </w:t>
      </w:r>
      <w:r w:rsidRPr="00AC51F3">
        <w:rPr>
          <w:rFonts w:ascii="Arial" w:hAnsi="Arial" w:cs="Arial"/>
          <w:sz w:val="22"/>
          <w:szCs w:val="22"/>
          <w:lang w:val="en-US"/>
        </w:rPr>
        <w:t>of other trades and the intended order of work.</w:t>
      </w:r>
      <w:r>
        <w:rPr>
          <w:rFonts w:ascii="Arial" w:hAnsi="Arial" w:cs="Arial"/>
          <w:sz w:val="22"/>
          <w:szCs w:val="22"/>
          <w:lang w:val="en-US"/>
        </w:rPr>
        <w:t xml:space="preserve"> </w:t>
      </w:r>
      <w:r w:rsidRPr="00AC51F3">
        <w:rPr>
          <w:rFonts w:ascii="Arial" w:hAnsi="Arial" w:cs="Arial"/>
          <w:sz w:val="22"/>
          <w:szCs w:val="22"/>
          <w:lang w:val="en-US"/>
        </w:rPr>
        <w:t>Examine drawings and specifications of all other trades and determine exact locations and sizes of equipment, roughing-in requirements and equipment to be connected. All</w:t>
      </w:r>
      <w:r>
        <w:rPr>
          <w:rFonts w:ascii="Arial" w:hAnsi="Arial" w:cs="Arial"/>
          <w:sz w:val="22"/>
          <w:szCs w:val="22"/>
          <w:lang w:val="en-US"/>
        </w:rPr>
        <w:t xml:space="preserve"> </w:t>
      </w:r>
      <w:r w:rsidRPr="00AC51F3">
        <w:rPr>
          <w:rFonts w:ascii="Arial" w:hAnsi="Arial" w:cs="Arial"/>
          <w:sz w:val="22"/>
          <w:szCs w:val="22"/>
          <w:lang w:val="en-US"/>
        </w:rPr>
        <w:t xml:space="preserve">Contractors shall refer to the Architectural and Structural Drawings and Specifications for the general conditions of the construction area, </w:t>
      </w:r>
      <w:r w:rsidR="00684509">
        <w:rPr>
          <w:rFonts w:ascii="Arial" w:hAnsi="Arial" w:cs="Arial"/>
          <w:sz w:val="22"/>
          <w:szCs w:val="22"/>
          <w:lang w:val="en-US"/>
        </w:rPr>
        <w:t>and shall be guided accordingly</w:t>
      </w:r>
    </w:p>
    <w:p w14:paraId="787D5E69" w14:textId="031871C6" w:rsidR="00AC51F3" w:rsidRPr="00AC51F3" w:rsidRDefault="00AC51F3" w:rsidP="00342F6A">
      <w:pPr>
        <w:pStyle w:val="ListParagraph"/>
        <w:widowControl w:val="0"/>
        <w:numPr>
          <w:ilvl w:val="0"/>
          <w:numId w:val="49"/>
        </w:numPr>
        <w:autoSpaceDE w:val="0"/>
        <w:autoSpaceDN w:val="0"/>
        <w:adjustRightInd w:val="0"/>
        <w:rPr>
          <w:rFonts w:ascii="Arial" w:hAnsi="Arial" w:cs="Arial"/>
          <w:sz w:val="22"/>
          <w:szCs w:val="22"/>
          <w:lang w:val="en-US"/>
        </w:rPr>
      </w:pPr>
      <w:r w:rsidRPr="00AC51F3">
        <w:rPr>
          <w:rFonts w:ascii="Arial" w:hAnsi="Arial" w:cs="Arial"/>
          <w:sz w:val="22"/>
          <w:szCs w:val="22"/>
          <w:lang w:val="en-US"/>
        </w:rPr>
        <w:t xml:space="preserve">Failure of any Contractor to make known </w:t>
      </w:r>
      <w:r w:rsidR="000107B8">
        <w:rPr>
          <w:rFonts w:ascii="Arial" w:hAnsi="Arial" w:cs="Arial"/>
          <w:sz w:val="22"/>
          <w:szCs w:val="22"/>
          <w:lang w:val="en-US"/>
        </w:rPr>
        <w:t>their</w:t>
      </w:r>
      <w:r w:rsidRPr="00AC51F3">
        <w:rPr>
          <w:rFonts w:ascii="Arial" w:hAnsi="Arial" w:cs="Arial"/>
          <w:sz w:val="22"/>
          <w:szCs w:val="22"/>
          <w:lang w:val="en-US"/>
        </w:rPr>
        <w:t xml:space="preserve"> own needs and to determine the requirements</w:t>
      </w:r>
      <w:r>
        <w:rPr>
          <w:rFonts w:ascii="Arial" w:hAnsi="Arial" w:cs="Arial"/>
          <w:sz w:val="22"/>
          <w:szCs w:val="22"/>
          <w:lang w:val="en-US"/>
        </w:rPr>
        <w:t xml:space="preserve"> </w:t>
      </w:r>
      <w:r w:rsidRPr="00AC51F3">
        <w:rPr>
          <w:rFonts w:ascii="Arial" w:hAnsi="Arial" w:cs="Arial"/>
          <w:sz w:val="22"/>
          <w:szCs w:val="22"/>
          <w:lang w:val="en-US"/>
        </w:rPr>
        <w:t>of others shall not be cause for additional compensation to correct interferences, or for extra</w:t>
      </w:r>
      <w:r>
        <w:rPr>
          <w:rFonts w:ascii="Arial" w:hAnsi="Arial" w:cs="Arial"/>
          <w:sz w:val="22"/>
          <w:szCs w:val="22"/>
          <w:lang w:val="en-US"/>
        </w:rPr>
        <w:t xml:space="preserve"> </w:t>
      </w:r>
      <w:r w:rsidR="003C10C4">
        <w:rPr>
          <w:rFonts w:ascii="Arial" w:hAnsi="Arial" w:cs="Arial"/>
          <w:sz w:val="22"/>
          <w:szCs w:val="22"/>
          <w:lang w:val="en-US"/>
        </w:rPr>
        <w:t xml:space="preserve">Works </w:t>
      </w:r>
      <w:r w:rsidRPr="00AC51F3">
        <w:rPr>
          <w:rFonts w:ascii="Arial" w:hAnsi="Arial" w:cs="Arial"/>
          <w:sz w:val="22"/>
          <w:szCs w:val="22"/>
          <w:lang w:val="en-US"/>
        </w:rPr>
        <w:t xml:space="preserve">which could have been avoided by proper </w:t>
      </w:r>
      <w:r w:rsidR="00941C79">
        <w:rPr>
          <w:rFonts w:ascii="Arial" w:hAnsi="Arial" w:cs="Arial"/>
          <w:sz w:val="22"/>
          <w:szCs w:val="22"/>
          <w:lang w:val="en-US"/>
        </w:rPr>
        <w:t>co-ordination</w:t>
      </w:r>
    </w:p>
    <w:p w14:paraId="4C41764A" w14:textId="1CA82D8A" w:rsidR="00AC51F3" w:rsidRPr="00AC51F3" w:rsidRDefault="00AC51F3" w:rsidP="00342F6A">
      <w:pPr>
        <w:pStyle w:val="ListParagraph"/>
        <w:widowControl w:val="0"/>
        <w:numPr>
          <w:ilvl w:val="0"/>
          <w:numId w:val="49"/>
        </w:numPr>
        <w:autoSpaceDE w:val="0"/>
        <w:autoSpaceDN w:val="0"/>
        <w:adjustRightInd w:val="0"/>
        <w:rPr>
          <w:rFonts w:ascii="Arial" w:hAnsi="Arial" w:cs="Arial"/>
          <w:sz w:val="22"/>
          <w:szCs w:val="22"/>
          <w:lang w:val="en-US"/>
        </w:rPr>
      </w:pPr>
      <w:r w:rsidRPr="00AC51F3">
        <w:rPr>
          <w:rFonts w:ascii="Arial" w:hAnsi="Arial" w:cs="Arial"/>
          <w:sz w:val="22"/>
          <w:szCs w:val="22"/>
          <w:lang w:val="en-US"/>
        </w:rPr>
        <w:t xml:space="preserve">If any part of any Contractor or </w:t>
      </w:r>
      <w:r w:rsidR="001A7D86">
        <w:rPr>
          <w:rFonts w:ascii="Arial" w:hAnsi="Arial" w:cs="Arial"/>
          <w:sz w:val="22"/>
          <w:szCs w:val="22"/>
          <w:lang w:val="en-US"/>
        </w:rPr>
        <w:t>Sub-Contractor</w:t>
      </w:r>
      <w:r w:rsidRPr="00AC51F3">
        <w:rPr>
          <w:rFonts w:ascii="Arial" w:hAnsi="Arial" w:cs="Arial"/>
          <w:sz w:val="22"/>
          <w:szCs w:val="22"/>
          <w:lang w:val="en-US"/>
        </w:rPr>
        <w:t xml:space="preserve">’s </w:t>
      </w:r>
      <w:r w:rsidR="003C10C4">
        <w:rPr>
          <w:rFonts w:ascii="Arial" w:hAnsi="Arial" w:cs="Arial"/>
          <w:sz w:val="22"/>
          <w:szCs w:val="22"/>
          <w:lang w:val="en-US"/>
        </w:rPr>
        <w:t xml:space="preserve">Works </w:t>
      </w:r>
      <w:r w:rsidRPr="00AC51F3">
        <w:rPr>
          <w:rFonts w:ascii="Arial" w:hAnsi="Arial" w:cs="Arial"/>
          <w:sz w:val="22"/>
          <w:szCs w:val="22"/>
          <w:lang w:val="en-US"/>
        </w:rPr>
        <w:t>depends for proper execution or results</w:t>
      </w:r>
      <w:r>
        <w:rPr>
          <w:rFonts w:ascii="Arial" w:hAnsi="Arial" w:cs="Arial"/>
          <w:sz w:val="22"/>
          <w:szCs w:val="22"/>
          <w:lang w:val="en-US"/>
        </w:rPr>
        <w:t xml:space="preserve"> </w:t>
      </w:r>
      <w:r w:rsidRPr="00AC51F3">
        <w:rPr>
          <w:rFonts w:ascii="Arial" w:hAnsi="Arial" w:cs="Arial"/>
          <w:sz w:val="22"/>
          <w:szCs w:val="22"/>
          <w:lang w:val="en-US"/>
        </w:rPr>
        <w:t xml:space="preserve">upon the </w:t>
      </w:r>
      <w:r w:rsidR="003C10C4">
        <w:rPr>
          <w:rFonts w:ascii="Arial" w:hAnsi="Arial" w:cs="Arial"/>
          <w:sz w:val="22"/>
          <w:szCs w:val="22"/>
          <w:lang w:val="en-US"/>
        </w:rPr>
        <w:t xml:space="preserve">Works </w:t>
      </w:r>
      <w:r w:rsidRPr="00AC51F3">
        <w:rPr>
          <w:rFonts w:ascii="Arial" w:hAnsi="Arial" w:cs="Arial"/>
          <w:sz w:val="22"/>
          <w:szCs w:val="22"/>
          <w:lang w:val="en-US"/>
        </w:rPr>
        <w:t xml:space="preserve">of any other Contractor, the Contractor or </w:t>
      </w:r>
      <w:r w:rsidR="001A7D86">
        <w:rPr>
          <w:rFonts w:ascii="Arial" w:hAnsi="Arial" w:cs="Arial"/>
          <w:sz w:val="22"/>
          <w:szCs w:val="22"/>
          <w:lang w:val="en-US"/>
        </w:rPr>
        <w:t>Sub-Contractor</w:t>
      </w:r>
      <w:r w:rsidRPr="00AC51F3">
        <w:rPr>
          <w:rFonts w:ascii="Arial" w:hAnsi="Arial" w:cs="Arial"/>
          <w:sz w:val="22"/>
          <w:szCs w:val="22"/>
          <w:lang w:val="en-US"/>
        </w:rPr>
        <w:t xml:space="preserve"> shall inspect and</w:t>
      </w:r>
      <w:r>
        <w:rPr>
          <w:rFonts w:ascii="Arial" w:hAnsi="Arial" w:cs="Arial"/>
          <w:sz w:val="22"/>
          <w:szCs w:val="22"/>
          <w:lang w:val="en-US"/>
        </w:rPr>
        <w:t xml:space="preserve"> </w:t>
      </w:r>
      <w:r w:rsidRPr="00AC51F3">
        <w:rPr>
          <w:rFonts w:ascii="Arial" w:hAnsi="Arial" w:cs="Arial"/>
          <w:sz w:val="22"/>
          <w:szCs w:val="22"/>
          <w:lang w:val="en-US"/>
        </w:rPr>
        <w:t xml:space="preserve">promptly report to the relevant Contractor any defects in such </w:t>
      </w:r>
      <w:r w:rsidR="003C10C4">
        <w:rPr>
          <w:rFonts w:ascii="Arial" w:hAnsi="Arial" w:cs="Arial"/>
          <w:sz w:val="22"/>
          <w:szCs w:val="22"/>
          <w:lang w:val="en-US"/>
        </w:rPr>
        <w:t xml:space="preserve">Works </w:t>
      </w:r>
      <w:r w:rsidRPr="00AC51F3">
        <w:rPr>
          <w:rFonts w:ascii="Arial" w:hAnsi="Arial" w:cs="Arial"/>
          <w:sz w:val="22"/>
          <w:szCs w:val="22"/>
          <w:lang w:val="en-US"/>
        </w:rPr>
        <w:t>that render it unsuitable for</w:t>
      </w:r>
      <w:r>
        <w:rPr>
          <w:rFonts w:ascii="Arial" w:hAnsi="Arial" w:cs="Arial"/>
          <w:sz w:val="22"/>
          <w:szCs w:val="22"/>
          <w:lang w:val="en-US"/>
        </w:rPr>
        <w:t xml:space="preserve"> </w:t>
      </w:r>
      <w:r w:rsidRPr="00AC51F3">
        <w:rPr>
          <w:rFonts w:ascii="Arial" w:hAnsi="Arial" w:cs="Arial"/>
          <w:sz w:val="22"/>
          <w:szCs w:val="22"/>
          <w:lang w:val="en-US"/>
        </w:rPr>
        <w:t xml:space="preserve">such proper execution and results. </w:t>
      </w:r>
      <w:r w:rsidR="000107B8">
        <w:rPr>
          <w:rFonts w:ascii="Arial" w:hAnsi="Arial" w:cs="Arial"/>
          <w:sz w:val="22"/>
          <w:szCs w:val="22"/>
          <w:lang w:val="en-US"/>
        </w:rPr>
        <w:t>Their</w:t>
      </w:r>
      <w:r w:rsidRPr="00AC51F3">
        <w:rPr>
          <w:rFonts w:ascii="Arial" w:hAnsi="Arial" w:cs="Arial"/>
          <w:sz w:val="22"/>
          <w:szCs w:val="22"/>
          <w:lang w:val="en-US"/>
        </w:rPr>
        <w:t xml:space="preserve"> failure to inspect and report shall constitute an</w:t>
      </w:r>
      <w:r>
        <w:rPr>
          <w:rFonts w:ascii="Arial" w:hAnsi="Arial" w:cs="Arial"/>
          <w:sz w:val="22"/>
          <w:szCs w:val="22"/>
          <w:lang w:val="en-US"/>
        </w:rPr>
        <w:t xml:space="preserve"> </w:t>
      </w:r>
      <w:r w:rsidRPr="00AC51F3">
        <w:rPr>
          <w:rFonts w:ascii="Arial" w:hAnsi="Arial" w:cs="Arial"/>
          <w:sz w:val="22"/>
          <w:szCs w:val="22"/>
          <w:lang w:val="en-US"/>
        </w:rPr>
        <w:t xml:space="preserve">acceptance of the other Contractor's </w:t>
      </w:r>
      <w:r w:rsidR="003C10C4">
        <w:rPr>
          <w:rFonts w:ascii="Arial" w:hAnsi="Arial" w:cs="Arial"/>
          <w:sz w:val="22"/>
          <w:szCs w:val="22"/>
          <w:lang w:val="en-US"/>
        </w:rPr>
        <w:t xml:space="preserve">Works </w:t>
      </w:r>
      <w:r w:rsidRPr="00AC51F3">
        <w:rPr>
          <w:rFonts w:ascii="Arial" w:hAnsi="Arial" w:cs="Arial"/>
          <w:sz w:val="22"/>
          <w:szCs w:val="22"/>
          <w:lang w:val="en-US"/>
        </w:rPr>
        <w:t xml:space="preserve">as fit and proper for the reception of </w:t>
      </w:r>
      <w:r w:rsidR="000107B8">
        <w:rPr>
          <w:rFonts w:ascii="Arial" w:hAnsi="Arial" w:cs="Arial"/>
          <w:sz w:val="22"/>
          <w:szCs w:val="22"/>
          <w:lang w:val="en-US"/>
        </w:rPr>
        <w:t>their</w:t>
      </w:r>
      <w:r w:rsidRPr="00AC51F3">
        <w:rPr>
          <w:rFonts w:ascii="Arial" w:hAnsi="Arial" w:cs="Arial"/>
          <w:sz w:val="22"/>
          <w:szCs w:val="22"/>
          <w:lang w:val="en-US"/>
        </w:rPr>
        <w:t xml:space="preserve"> work,</w:t>
      </w:r>
      <w:r>
        <w:rPr>
          <w:rFonts w:ascii="Arial" w:hAnsi="Arial" w:cs="Arial"/>
          <w:sz w:val="22"/>
          <w:szCs w:val="22"/>
          <w:lang w:val="en-US"/>
        </w:rPr>
        <w:t xml:space="preserve"> </w:t>
      </w:r>
      <w:r w:rsidRPr="00AC51F3">
        <w:rPr>
          <w:rFonts w:ascii="Arial" w:hAnsi="Arial" w:cs="Arial"/>
          <w:sz w:val="22"/>
          <w:szCs w:val="22"/>
          <w:lang w:val="en-US"/>
        </w:rPr>
        <w:t xml:space="preserve">except as to defects which may develop in the other Contractor's </w:t>
      </w:r>
      <w:r w:rsidR="003C10C4">
        <w:rPr>
          <w:rFonts w:ascii="Arial" w:hAnsi="Arial" w:cs="Arial"/>
          <w:sz w:val="22"/>
          <w:szCs w:val="22"/>
          <w:lang w:val="en-US"/>
        </w:rPr>
        <w:t xml:space="preserve">Works </w:t>
      </w:r>
      <w:r w:rsidRPr="00AC51F3">
        <w:rPr>
          <w:rFonts w:ascii="Arial" w:hAnsi="Arial" w:cs="Arial"/>
          <w:sz w:val="22"/>
          <w:szCs w:val="22"/>
          <w:lang w:val="en-US"/>
        </w:rPr>
        <w:t>after the execution of</w:t>
      </w:r>
      <w:r>
        <w:rPr>
          <w:rFonts w:ascii="Arial" w:hAnsi="Arial" w:cs="Arial"/>
          <w:sz w:val="22"/>
          <w:szCs w:val="22"/>
          <w:lang w:val="en-US"/>
        </w:rPr>
        <w:t xml:space="preserve"> </w:t>
      </w:r>
      <w:r w:rsidR="000107B8">
        <w:rPr>
          <w:rFonts w:ascii="Arial" w:hAnsi="Arial" w:cs="Arial"/>
          <w:sz w:val="22"/>
          <w:szCs w:val="22"/>
          <w:lang w:val="en-US"/>
        </w:rPr>
        <w:t>their</w:t>
      </w:r>
      <w:r w:rsidRPr="00AC51F3">
        <w:rPr>
          <w:rFonts w:ascii="Arial" w:hAnsi="Arial" w:cs="Arial"/>
          <w:sz w:val="22"/>
          <w:szCs w:val="22"/>
          <w:lang w:val="en-US"/>
        </w:rPr>
        <w:t xml:space="preserve"> work.</w:t>
      </w:r>
    </w:p>
    <w:p w14:paraId="43704740" w14:textId="6C793ABE" w:rsidR="00AC51F3" w:rsidRDefault="00AC51F3" w:rsidP="00342F6A">
      <w:pPr>
        <w:pStyle w:val="ListParagraph"/>
        <w:widowControl w:val="0"/>
        <w:numPr>
          <w:ilvl w:val="0"/>
          <w:numId w:val="49"/>
        </w:numPr>
        <w:autoSpaceDE w:val="0"/>
        <w:autoSpaceDN w:val="0"/>
        <w:adjustRightInd w:val="0"/>
        <w:rPr>
          <w:rFonts w:ascii="Arial" w:hAnsi="Arial" w:cs="Arial"/>
          <w:sz w:val="22"/>
          <w:szCs w:val="22"/>
          <w:lang w:val="en-US"/>
        </w:rPr>
      </w:pPr>
      <w:r w:rsidRPr="3E21F261">
        <w:rPr>
          <w:rFonts w:ascii="Arial" w:hAnsi="Arial" w:cs="Arial"/>
          <w:sz w:val="22"/>
          <w:szCs w:val="22"/>
          <w:lang w:val="en-US"/>
        </w:rPr>
        <w:t xml:space="preserve">To </w:t>
      </w:r>
      <w:r w:rsidR="45DCE32F" w:rsidRPr="3E21F261">
        <w:rPr>
          <w:rFonts w:ascii="Arial" w:hAnsi="Arial" w:cs="Arial"/>
          <w:sz w:val="22"/>
          <w:szCs w:val="22"/>
          <w:lang w:val="en-US"/>
        </w:rPr>
        <w:t>e</w:t>
      </w:r>
      <w:r w:rsidRPr="3E21F261">
        <w:rPr>
          <w:rFonts w:ascii="Arial" w:hAnsi="Arial" w:cs="Arial"/>
          <w:sz w:val="22"/>
          <w:szCs w:val="22"/>
          <w:lang w:val="en-US"/>
        </w:rPr>
        <w:t xml:space="preserve">nsure the proper execution of this subsequent work, the Contractor shall measure </w:t>
      </w:r>
      <w:r w:rsidR="003C10C4" w:rsidRPr="3E21F261">
        <w:rPr>
          <w:rFonts w:ascii="Arial" w:hAnsi="Arial" w:cs="Arial"/>
          <w:sz w:val="22"/>
          <w:szCs w:val="22"/>
          <w:lang w:val="en-US"/>
        </w:rPr>
        <w:t xml:space="preserve">Works </w:t>
      </w:r>
      <w:r w:rsidRPr="3E21F261">
        <w:rPr>
          <w:rFonts w:ascii="Arial" w:hAnsi="Arial" w:cs="Arial"/>
          <w:sz w:val="22"/>
          <w:szCs w:val="22"/>
          <w:lang w:val="en-US"/>
        </w:rPr>
        <w:t xml:space="preserve">already in place and shall at once report to the </w:t>
      </w:r>
      <w:r w:rsidR="000375CD" w:rsidRPr="3E21F261">
        <w:rPr>
          <w:rFonts w:ascii="Arial" w:hAnsi="Arial" w:cs="Arial"/>
          <w:sz w:val="22"/>
          <w:szCs w:val="22"/>
          <w:lang w:val="en-US"/>
        </w:rPr>
        <w:t>PM</w:t>
      </w:r>
      <w:r w:rsidRPr="3E21F261">
        <w:rPr>
          <w:rFonts w:ascii="Arial" w:hAnsi="Arial" w:cs="Arial"/>
          <w:sz w:val="22"/>
          <w:szCs w:val="22"/>
          <w:lang w:val="en-US"/>
        </w:rPr>
        <w:t xml:space="preserve"> any discrepancy between the executed </w:t>
      </w:r>
      <w:r w:rsidR="003C10C4" w:rsidRPr="3E21F261">
        <w:rPr>
          <w:rFonts w:ascii="Arial" w:hAnsi="Arial" w:cs="Arial"/>
          <w:sz w:val="22"/>
          <w:szCs w:val="22"/>
          <w:lang w:val="en-US"/>
        </w:rPr>
        <w:t xml:space="preserve">Works </w:t>
      </w:r>
      <w:r w:rsidRPr="3E21F261">
        <w:rPr>
          <w:rFonts w:ascii="Arial" w:hAnsi="Arial" w:cs="Arial"/>
          <w:sz w:val="22"/>
          <w:szCs w:val="22"/>
          <w:lang w:val="en-US"/>
        </w:rPr>
        <w:t>and the drawings.</w:t>
      </w:r>
    </w:p>
    <w:p w14:paraId="7F9D6B0D" w14:textId="77777777" w:rsidR="00AC51F3" w:rsidRPr="00AC51F3" w:rsidRDefault="00AC51F3" w:rsidP="00AC51F3">
      <w:pPr>
        <w:pStyle w:val="ListParagraph"/>
        <w:widowControl w:val="0"/>
        <w:autoSpaceDE w:val="0"/>
        <w:autoSpaceDN w:val="0"/>
        <w:adjustRightInd w:val="0"/>
        <w:rPr>
          <w:rFonts w:ascii="Arial" w:hAnsi="Arial" w:cs="Arial"/>
          <w:sz w:val="22"/>
          <w:szCs w:val="22"/>
          <w:lang w:val="en-US"/>
        </w:rPr>
      </w:pPr>
    </w:p>
    <w:p w14:paraId="456A41DC" w14:textId="4F97DAF3" w:rsidR="00AC51F3" w:rsidRDefault="00AC51F3" w:rsidP="00AC51F3">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BA4C80">
        <w:rPr>
          <w:rFonts w:ascii="Arial" w:hAnsi="Arial" w:cs="Arial"/>
          <w:sz w:val="22"/>
          <w:szCs w:val="22"/>
          <w:lang w:val="en-US"/>
        </w:rPr>
        <w:t>2</w:t>
      </w:r>
      <w:r>
        <w:rPr>
          <w:rFonts w:ascii="Arial" w:hAnsi="Arial" w:cs="Arial"/>
          <w:sz w:val="22"/>
          <w:szCs w:val="22"/>
          <w:lang w:val="en-US"/>
        </w:rPr>
        <w:t>.2</w:t>
      </w:r>
      <w:r>
        <w:rPr>
          <w:rFonts w:ascii="Arial" w:hAnsi="Arial" w:cs="Arial"/>
          <w:sz w:val="22"/>
          <w:szCs w:val="22"/>
          <w:lang w:val="en-US"/>
        </w:rPr>
        <w:tab/>
      </w:r>
      <w:r w:rsidRPr="00AC51F3">
        <w:rPr>
          <w:rFonts w:ascii="Arial" w:hAnsi="Arial" w:cs="Arial"/>
          <w:sz w:val="22"/>
          <w:szCs w:val="22"/>
          <w:lang w:val="en-US"/>
        </w:rPr>
        <w:t>ADJOINING WORK</w:t>
      </w:r>
    </w:p>
    <w:p w14:paraId="62A5C1D8" w14:textId="77777777" w:rsidR="00AC51F3" w:rsidRPr="00AC51F3" w:rsidRDefault="00AC51F3" w:rsidP="00AC51F3">
      <w:pPr>
        <w:widowControl w:val="0"/>
        <w:autoSpaceDE w:val="0"/>
        <w:autoSpaceDN w:val="0"/>
        <w:adjustRightInd w:val="0"/>
        <w:rPr>
          <w:rFonts w:ascii="Arial" w:hAnsi="Arial" w:cs="Arial"/>
          <w:sz w:val="22"/>
          <w:szCs w:val="22"/>
          <w:lang w:val="en-US"/>
        </w:rPr>
      </w:pPr>
    </w:p>
    <w:p w14:paraId="1A3A9A19" w14:textId="527E9C75" w:rsidR="00AC51F3" w:rsidRPr="00AC51F3" w:rsidRDefault="00AC51F3" w:rsidP="00342F6A">
      <w:pPr>
        <w:pStyle w:val="ListParagraph"/>
        <w:widowControl w:val="0"/>
        <w:numPr>
          <w:ilvl w:val="0"/>
          <w:numId w:val="49"/>
        </w:numPr>
        <w:autoSpaceDE w:val="0"/>
        <w:autoSpaceDN w:val="0"/>
        <w:adjustRightInd w:val="0"/>
        <w:rPr>
          <w:rFonts w:ascii="Arial" w:hAnsi="Arial" w:cs="Arial"/>
          <w:sz w:val="22"/>
          <w:szCs w:val="22"/>
          <w:lang w:val="en-US"/>
        </w:rPr>
      </w:pPr>
      <w:r w:rsidRPr="00AC51F3">
        <w:rPr>
          <w:rFonts w:ascii="Arial" w:hAnsi="Arial" w:cs="Arial"/>
          <w:sz w:val="22"/>
          <w:szCs w:val="22"/>
          <w:lang w:val="en-US"/>
        </w:rPr>
        <w:t xml:space="preserve">Where </w:t>
      </w:r>
      <w:r w:rsidR="003C10C4">
        <w:rPr>
          <w:rFonts w:ascii="Arial" w:hAnsi="Arial" w:cs="Arial"/>
          <w:sz w:val="22"/>
          <w:szCs w:val="22"/>
          <w:lang w:val="en-US"/>
        </w:rPr>
        <w:t xml:space="preserve">Works </w:t>
      </w:r>
      <w:r w:rsidRPr="00AC51F3">
        <w:rPr>
          <w:rFonts w:ascii="Arial" w:hAnsi="Arial" w:cs="Arial"/>
          <w:sz w:val="22"/>
          <w:szCs w:val="22"/>
          <w:lang w:val="en-US"/>
        </w:rPr>
        <w:t>of one trade joins or is on</w:t>
      </w:r>
      <w:r w:rsidR="00684509">
        <w:rPr>
          <w:rFonts w:ascii="Arial" w:hAnsi="Arial" w:cs="Arial"/>
          <w:sz w:val="22"/>
          <w:szCs w:val="22"/>
          <w:lang w:val="en-US"/>
        </w:rPr>
        <w:t xml:space="preserve"> part of</w:t>
      </w:r>
      <w:r w:rsidRPr="00AC51F3">
        <w:rPr>
          <w:rFonts w:ascii="Arial" w:hAnsi="Arial" w:cs="Arial"/>
          <w:sz w:val="22"/>
          <w:szCs w:val="22"/>
          <w:lang w:val="en-US"/>
        </w:rPr>
        <w:t xml:space="preserve"> other work, there shall be no discrepancy when same is</w:t>
      </w:r>
      <w:r>
        <w:rPr>
          <w:rFonts w:ascii="Arial" w:hAnsi="Arial" w:cs="Arial"/>
          <w:sz w:val="22"/>
          <w:szCs w:val="22"/>
          <w:lang w:val="en-US"/>
        </w:rPr>
        <w:t xml:space="preserve"> </w:t>
      </w:r>
      <w:r w:rsidRPr="00AC51F3">
        <w:rPr>
          <w:rFonts w:ascii="Arial" w:hAnsi="Arial" w:cs="Arial"/>
          <w:sz w:val="22"/>
          <w:szCs w:val="22"/>
          <w:lang w:val="en-US"/>
        </w:rPr>
        <w:t xml:space="preserve">completed. In engaging one kind of </w:t>
      </w:r>
      <w:r w:rsidR="003C10C4">
        <w:rPr>
          <w:rFonts w:ascii="Arial" w:hAnsi="Arial" w:cs="Arial"/>
          <w:sz w:val="22"/>
          <w:szCs w:val="22"/>
          <w:lang w:val="en-US"/>
        </w:rPr>
        <w:t xml:space="preserve">Works </w:t>
      </w:r>
      <w:r w:rsidRPr="00AC51F3">
        <w:rPr>
          <w:rFonts w:ascii="Arial" w:hAnsi="Arial" w:cs="Arial"/>
          <w:sz w:val="22"/>
          <w:szCs w:val="22"/>
          <w:lang w:val="en-US"/>
        </w:rPr>
        <w:t>with another, marring or damaging same shall not be</w:t>
      </w:r>
      <w:r>
        <w:rPr>
          <w:rFonts w:ascii="Arial" w:hAnsi="Arial" w:cs="Arial"/>
          <w:sz w:val="22"/>
          <w:szCs w:val="22"/>
          <w:lang w:val="en-US"/>
        </w:rPr>
        <w:t xml:space="preserve"> </w:t>
      </w:r>
      <w:r w:rsidRPr="00AC51F3">
        <w:rPr>
          <w:rFonts w:ascii="Arial" w:hAnsi="Arial" w:cs="Arial"/>
          <w:sz w:val="22"/>
          <w:szCs w:val="22"/>
          <w:lang w:val="en-US"/>
        </w:rPr>
        <w:t xml:space="preserve">permitted. Should improper </w:t>
      </w:r>
      <w:r w:rsidR="003C10C4">
        <w:rPr>
          <w:rFonts w:ascii="Arial" w:hAnsi="Arial" w:cs="Arial"/>
          <w:sz w:val="22"/>
          <w:szCs w:val="22"/>
          <w:lang w:val="en-US"/>
        </w:rPr>
        <w:t xml:space="preserve">Works </w:t>
      </w:r>
      <w:r w:rsidRPr="00AC51F3">
        <w:rPr>
          <w:rFonts w:ascii="Arial" w:hAnsi="Arial" w:cs="Arial"/>
          <w:sz w:val="22"/>
          <w:szCs w:val="22"/>
          <w:lang w:val="en-US"/>
        </w:rPr>
        <w:t xml:space="preserve">of any trade result in damage or defects, the whole </w:t>
      </w:r>
      <w:r w:rsidR="003C10C4">
        <w:rPr>
          <w:rFonts w:ascii="Arial" w:hAnsi="Arial" w:cs="Arial"/>
          <w:sz w:val="22"/>
          <w:szCs w:val="22"/>
          <w:lang w:val="en-US"/>
        </w:rPr>
        <w:t xml:space="preserve">Works </w:t>
      </w:r>
      <w:r w:rsidRPr="00AC51F3">
        <w:rPr>
          <w:rFonts w:ascii="Arial" w:hAnsi="Arial" w:cs="Arial"/>
          <w:sz w:val="22"/>
          <w:szCs w:val="22"/>
          <w:lang w:val="en-US"/>
        </w:rPr>
        <w:t xml:space="preserve">affected shall be made good without expense to the </w:t>
      </w:r>
      <w:r w:rsidR="00684509">
        <w:rPr>
          <w:rFonts w:ascii="Arial" w:hAnsi="Arial" w:cs="Arial"/>
          <w:sz w:val="22"/>
          <w:szCs w:val="22"/>
          <w:lang w:val="en-US"/>
        </w:rPr>
        <w:t>Client</w:t>
      </w:r>
      <w:r w:rsidRPr="00AC51F3">
        <w:rPr>
          <w:rFonts w:ascii="Arial" w:hAnsi="Arial" w:cs="Arial"/>
          <w:sz w:val="22"/>
          <w:szCs w:val="22"/>
          <w:lang w:val="en-US"/>
        </w:rPr>
        <w:t xml:space="preserve">. Any trade which must do </w:t>
      </w:r>
      <w:r w:rsidR="003C10C4">
        <w:rPr>
          <w:rFonts w:ascii="Arial" w:hAnsi="Arial" w:cs="Arial"/>
          <w:sz w:val="22"/>
          <w:szCs w:val="22"/>
          <w:lang w:val="en-US"/>
        </w:rPr>
        <w:t xml:space="preserve">Works </w:t>
      </w:r>
      <w:r w:rsidRPr="00AC51F3">
        <w:rPr>
          <w:rFonts w:ascii="Arial" w:hAnsi="Arial" w:cs="Arial"/>
          <w:sz w:val="22"/>
          <w:szCs w:val="22"/>
          <w:lang w:val="en-US"/>
        </w:rPr>
        <w:t>in</w:t>
      </w:r>
      <w:r>
        <w:rPr>
          <w:rFonts w:ascii="Arial" w:hAnsi="Arial" w:cs="Arial"/>
          <w:sz w:val="22"/>
          <w:szCs w:val="22"/>
          <w:lang w:val="en-US"/>
        </w:rPr>
        <w:t xml:space="preserve"> </w:t>
      </w:r>
      <w:r w:rsidRPr="00AC51F3">
        <w:rPr>
          <w:rFonts w:ascii="Arial" w:hAnsi="Arial" w:cs="Arial"/>
          <w:sz w:val="22"/>
          <w:szCs w:val="22"/>
          <w:lang w:val="en-US"/>
        </w:rPr>
        <w:t xml:space="preserve">an area previously prepared by another trade shall approve such prior </w:t>
      </w:r>
      <w:r w:rsidR="003C10C4">
        <w:rPr>
          <w:rFonts w:ascii="Arial" w:hAnsi="Arial" w:cs="Arial"/>
          <w:sz w:val="22"/>
          <w:szCs w:val="22"/>
          <w:lang w:val="en-US"/>
        </w:rPr>
        <w:t xml:space="preserve">Works </w:t>
      </w:r>
      <w:r w:rsidRPr="00AC51F3">
        <w:rPr>
          <w:rFonts w:ascii="Arial" w:hAnsi="Arial" w:cs="Arial"/>
          <w:sz w:val="22"/>
          <w:szCs w:val="22"/>
          <w:lang w:val="en-US"/>
        </w:rPr>
        <w:t>before commencing.</w:t>
      </w:r>
    </w:p>
    <w:p w14:paraId="3504D484" w14:textId="64560159" w:rsidR="00AC51F3" w:rsidRDefault="00AC51F3" w:rsidP="00342F6A">
      <w:pPr>
        <w:pStyle w:val="ListParagraph"/>
        <w:widowControl w:val="0"/>
        <w:numPr>
          <w:ilvl w:val="0"/>
          <w:numId w:val="50"/>
        </w:numPr>
        <w:autoSpaceDE w:val="0"/>
        <w:autoSpaceDN w:val="0"/>
        <w:adjustRightInd w:val="0"/>
        <w:rPr>
          <w:rFonts w:ascii="Arial" w:hAnsi="Arial" w:cs="Arial"/>
          <w:sz w:val="22"/>
          <w:szCs w:val="22"/>
          <w:lang w:val="en-US"/>
        </w:rPr>
      </w:pPr>
      <w:r w:rsidRPr="00AC51F3">
        <w:rPr>
          <w:rFonts w:ascii="Arial" w:hAnsi="Arial" w:cs="Arial"/>
          <w:sz w:val="22"/>
          <w:szCs w:val="22"/>
          <w:lang w:val="en-US"/>
        </w:rPr>
        <w:t xml:space="preserve">Any unsatisfactory conditions shall be reported to the Contractor and </w:t>
      </w:r>
      <w:r w:rsidR="00684509">
        <w:rPr>
          <w:rFonts w:ascii="Arial" w:hAnsi="Arial" w:cs="Arial"/>
          <w:sz w:val="22"/>
          <w:szCs w:val="22"/>
          <w:lang w:val="en-US"/>
        </w:rPr>
        <w:t>the PM</w:t>
      </w:r>
      <w:r w:rsidRPr="00AC51F3">
        <w:rPr>
          <w:rFonts w:ascii="Arial" w:hAnsi="Arial" w:cs="Arial"/>
          <w:sz w:val="22"/>
          <w:szCs w:val="22"/>
          <w:lang w:val="en-US"/>
        </w:rPr>
        <w:t xml:space="preserve">, and no </w:t>
      </w:r>
      <w:r w:rsidR="003C10C4">
        <w:rPr>
          <w:rFonts w:ascii="Arial" w:hAnsi="Arial" w:cs="Arial"/>
          <w:sz w:val="22"/>
          <w:szCs w:val="22"/>
          <w:lang w:val="en-US"/>
        </w:rPr>
        <w:t xml:space="preserve">Works </w:t>
      </w:r>
      <w:r w:rsidRPr="00AC51F3">
        <w:rPr>
          <w:rFonts w:ascii="Arial" w:hAnsi="Arial" w:cs="Arial"/>
          <w:sz w:val="22"/>
          <w:szCs w:val="22"/>
          <w:lang w:val="en-US"/>
        </w:rPr>
        <w:t>shall be done in the affected area until the unsatisfactory conditions</w:t>
      </w:r>
      <w:r>
        <w:rPr>
          <w:rFonts w:ascii="Arial" w:hAnsi="Arial" w:cs="Arial"/>
          <w:sz w:val="22"/>
          <w:szCs w:val="22"/>
          <w:lang w:val="en-US"/>
        </w:rPr>
        <w:t xml:space="preserve"> </w:t>
      </w:r>
      <w:r w:rsidRPr="00AC51F3">
        <w:rPr>
          <w:rFonts w:ascii="Arial" w:hAnsi="Arial" w:cs="Arial"/>
          <w:sz w:val="22"/>
          <w:szCs w:val="22"/>
          <w:lang w:val="en-US"/>
        </w:rPr>
        <w:t xml:space="preserve">have been eliminated. Starting </w:t>
      </w:r>
      <w:r w:rsidR="003C10C4">
        <w:rPr>
          <w:rFonts w:ascii="Arial" w:hAnsi="Arial" w:cs="Arial"/>
          <w:sz w:val="22"/>
          <w:szCs w:val="22"/>
          <w:lang w:val="en-US"/>
        </w:rPr>
        <w:t xml:space="preserve">Works </w:t>
      </w:r>
      <w:r w:rsidRPr="00AC51F3">
        <w:rPr>
          <w:rFonts w:ascii="Arial" w:hAnsi="Arial" w:cs="Arial"/>
          <w:sz w:val="22"/>
          <w:szCs w:val="22"/>
          <w:lang w:val="en-US"/>
        </w:rPr>
        <w:t>shall be construed as acceptance of the areas as</w:t>
      </w:r>
      <w:r>
        <w:rPr>
          <w:rFonts w:ascii="Arial" w:hAnsi="Arial" w:cs="Arial"/>
          <w:sz w:val="22"/>
          <w:szCs w:val="22"/>
          <w:lang w:val="en-US"/>
        </w:rPr>
        <w:t xml:space="preserve"> </w:t>
      </w:r>
      <w:r w:rsidRPr="00AC51F3">
        <w:rPr>
          <w:rFonts w:ascii="Arial" w:hAnsi="Arial" w:cs="Arial"/>
          <w:sz w:val="22"/>
          <w:szCs w:val="22"/>
          <w:lang w:val="en-US"/>
        </w:rPr>
        <w:t>satisfactory.</w:t>
      </w:r>
    </w:p>
    <w:p w14:paraId="659B77AF" w14:textId="77777777" w:rsidR="00AC51F3" w:rsidRPr="00AC51F3" w:rsidRDefault="00AC51F3" w:rsidP="00AC51F3">
      <w:pPr>
        <w:pStyle w:val="ListParagraph"/>
        <w:widowControl w:val="0"/>
        <w:autoSpaceDE w:val="0"/>
        <w:autoSpaceDN w:val="0"/>
        <w:adjustRightInd w:val="0"/>
        <w:rPr>
          <w:rFonts w:ascii="Arial" w:hAnsi="Arial" w:cs="Arial"/>
          <w:sz w:val="22"/>
          <w:szCs w:val="22"/>
          <w:lang w:val="en-US"/>
        </w:rPr>
      </w:pPr>
    </w:p>
    <w:p w14:paraId="70F1A618" w14:textId="77777777" w:rsidR="008937EF" w:rsidRDefault="008937EF" w:rsidP="00AC51F3">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15598ABF" w14:textId="0E2C7833" w:rsidR="00AC51F3" w:rsidRDefault="00AC51F3" w:rsidP="00AC51F3">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1</w:t>
      </w:r>
      <w:r w:rsidR="00BA4C80">
        <w:rPr>
          <w:rFonts w:ascii="Arial" w:hAnsi="Arial" w:cs="Arial"/>
          <w:sz w:val="22"/>
          <w:szCs w:val="22"/>
          <w:lang w:val="en-US"/>
        </w:rPr>
        <w:t>2</w:t>
      </w:r>
      <w:r>
        <w:rPr>
          <w:rFonts w:ascii="Arial" w:hAnsi="Arial" w:cs="Arial"/>
          <w:sz w:val="22"/>
          <w:szCs w:val="22"/>
          <w:lang w:val="en-US"/>
        </w:rPr>
        <w:t>.3</w:t>
      </w:r>
      <w:r>
        <w:rPr>
          <w:rFonts w:ascii="Arial" w:hAnsi="Arial" w:cs="Arial"/>
          <w:sz w:val="22"/>
          <w:szCs w:val="22"/>
          <w:lang w:val="en-US"/>
        </w:rPr>
        <w:tab/>
      </w:r>
      <w:r w:rsidRPr="00AC51F3">
        <w:rPr>
          <w:rFonts w:ascii="Arial" w:hAnsi="Arial" w:cs="Arial"/>
          <w:sz w:val="22"/>
          <w:szCs w:val="22"/>
          <w:lang w:val="en-US"/>
        </w:rPr>
        <w:t>SPECIFIC CO-ORDINATION TASKS</w:t>
      </w:r>
    </w:p>
    <w:p w14:paraId="5312100A" w14:textId="77777777" w:rsidR="00673F76" w:rsidRPr="00AC51F3" w:rsidRDefault="00673F76" w:rsidP="00AC51F3">
      <w:pPr>
        <w:widowControl w:val="0"/>
        <w:autoSpaceDE w:val="0"/>
        <w:autoSpaceDN w:val="0"/>
        <w:adjustRightInd w:val="0"/>
        <w:rPr>
          <w:rFonts w:ascii="Arial" w:hAnsi="Arial" w:cs="Arial"/>
          <w:sz w:val="22"/>
          <w:szCs w:val="22"/>
          <w:lang w:val="en-US"/>
        </w:rPr>
      </w:pPr>
    </w:p>
    <w:p w14:paraId="0F33E6E7" w14:textId="1E602268" w:rsidR="008937EF" w:rsidRDefault="00AC51F3" w:rsidP="00342F6A">
      <w:pPr>
        <w:pStyle w:val="ListParagraph"/>
        <w:widowControl w:val="0"/>
        <w:numPr>
          <w:ilvl w:val="0"/>
          <w:numId w:val="50"/>
        </w:numPr>
        <w:autoSpaceDE w:val="0"/>
        <w:autoSpaceDN w:val="0"/>
        <w:adjustRightInd w:val="0"/>
        <w:rPr>
          <w:rFonts w:ascii="Arial" w:hAnsi="Arial" w:cs="Arial"/>
          <w:sz w:val="22"/>
          <w:szCs w:val="22"/>
          <w:lang w:val="en-US"/>
        </w:rPr>
      </w:pPr>
      <w:r w:rsidRPr="00AC51F3">
        <w:rPr>
          <w:rFonts w:ascii="Arial" w:hAnsi="Arial" w:cs="Arial"/>
          <w:sz w:val="22"/>
          <w:szCs w:val="22"/>
          <w:lang w:val="en-US"/>
        </w:rPr>
        <w:t xml:space="preserve">The nature of the project site requires a high level of co-ordination between the Contractor, the Main Contractor and their </w:t>
      </w:r>
      <w:r w:rsidR="001A7D86">
        <w:rPr>
          <w:rFonts w:ascii="Arial" w:hAnsi="Arial" w:cs="Arial"/>
          <w:sz w:val="22"/>
          <w:szCs w:val="22"/>
          <w:lang w:val="en-US"/>
        </w:rPr>
        <w:t>Sub-Contractor</w:t>
      </w:r>
      <w:r w:rsidRPr="00AC51F3">
        <w:rPr>
          <w:rFonts w:ascii="Arial" w:hAnsi="Arial" w:cs="Arial"/>
          <w:sz w:val="22"/>
          <w:szCs w:val="22"/>
          <w:lang w:val="en-US"/>
        </w:rPr>
        <w:t>s,</w:t>
      </w:r>
      <w:r w:rsidR="00684509">
        <w:rPr>
          <w:rFonts w:ascii="Arial" w:hAnsi="Arial" w:cs="Arial"/>
          <w:sz w:val="22"/>
          <w:szCs w:val="22"/>
          <w:lang w:val="en-US"/>
        </w:rPr>
        <w:t xml:space="preserve"> the Client’s direct contractors and the Client</w:t>
      </w:r>
      <w:r w:rsidRPr="00AC51F3">
        <w:rPr>
          <w:rFonts w:ascii="Arial" w:hAnsi="Arial" w:cs="Arial"/>
          <w:sz w:val="22"/>
          <w:szCs w:val="22"/>
          <w:lang w:val="en-US"/>
        </w:rPr>
        <w:t xml:space="preserve"> including but not limited to:</w:t>
      </w:r>
      <w:r w:rsidRPr="00AC51F3">
        <w:rPr>
          <w:rFonts w:ascii="Arial" w:hAnsi="Arial" w:cs="Arial"/>
          <w:sz w:val="22"/>
          <w:szCs w:val="22"/>
          <w:highlight w:val="yellow"/>
          <w:lang w:val="en-US"/>
        </w:rPr>
        <w:t xml:space="preserve"> </w:t>
      </w:r>
    </w:p>
    <w:p w14:paraId="50C159EE" w14:textId="77777777" w:rsidR="008937EF" w:rsidRPr="008937EF" w:rsidRDefault="008937EF" w:rsidP="008937EF">
      <w:pPr>
        <w:pStyle w:val="ListParagraph"/>
        <w:widowControl w:val="0"/>
        <w:autoSpaceDE w:val="0"/>
        <w:autoSpaceDN w:val="0"/>
        <w:adjustRightInd w:val="0"/>
        <w:rPr>
          <w:rFonts w:ascii="Arial" w:hAnsi="Arial" w:cs="Arial"/>
          <w:sz w:val="22"/>
          <w:szCs w:val="22"/>
          <w:lang w:val="en-US"/>
        </w:rPr>
      </w:pPr>
    </w:p>
    <w:tbl>
      <w:tblPr>
        <w:tblStyle w:val="TableGrid"/>
        <w:tblW w:w="8897" w:type="dxa"/>
        <w:tblLook w:val="04A0" w:firstRow="1" w:lastRow="0" w:firstColumn="1" w:lastColumn="0" w:noHBand="0" w:noVBand="1"/>
      </w:tblPr>
      <w:tblGrid>
        <w:gridCol w:w="1647"/>
        <w:gridCol w:w="2757"/>
        <w:gridCol w:w="4493"/>
      </w:tblGrid>
      <w:tr w:rsidR="005E0129" w14:paraId="29E55F1F" w14:textId="77777777" w:rsidTr="003C4D65">
        <w:tc>
          <w:tcPr>
            <w:tcW w:w="1647" w:type="dxa"/>
            <w:shd w:val="clear" w:color="auto" w:fill="F2F2F2" w:themeFill="background1" w:themeFillShade="F2"/>
            <w:vAlign w:val="center"/>
          </w:tcPr>
          <w:p w14:paraId="5C063B7E" w14:textId="2D8D4094" w:rsidR="00230003" w:rsidRDefault="00230003" w:rsidP="00E55408">
            <w:pPr>
              <w:widowControl w:val="0"/>
              <w:autoSpaceDE w:val="0"/>
              <w:autoSpaceDN w:val="0"/>
              <w:adjustRightInd w:val="0"/>
              <w:rPr>
                <w:rFonts w:ascii="Arial" w:hAnsi="Arial" w:cs="Arial"/>
                <w:sz w:val="22"/>
                <w:szCs w:val="22"/>
                <w:lang w:val="en-US"/>
              </w:rPr>
            </w:pPr>
            <w:r>
              <w:rPr>
                <w:rFonts w:ascii="Arial" w:hAnsi="Arial" w:cs="Arial"/>
                <w:sz w:val="22"/>
                <w:szCs w:val="22"/>
                <w:lang w:val="en-US"/>
              </w:rPr>
              <w:t>EXHIBITION</w:t>
            </w:r>
          </w:p>
        </w:tc>
        <w:tc>
          <w:tcPr>
            <w:tcW w:w="2757" w:type="dxa"/>
            <w:shd w:val="clear" w:color="auto" w:fill="F2F2F2" w:themeFill="background1" w:themeFillShade="F2"/>
            <w:vAlign w:val="center"/>
          </w:tcPr>
          <w:p w14:paraId="76254A9B" w14:textId="35FCBBAC" w:rsidR="00230003" w:rsidRDefault="00230003"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EXHIBIT / ITEM</w:t>
            </w:r>
          </w:p>
        </w:tc>
        <w:tc>
          <w:tcPr>
            <w:tcW w:w="4493" w:type="dxa"/>
            <w:shd w:val="clear" w:color="auto" w:fill="F2F2F2" w:themeFill="background1" w:themeFillShade="F2"/>
            <w:vAlign w:val="center"/>
          </w:tcPr>
          <w:p w14:paraId="0FAC037D" w14:textId="7692B0BF" w:rsidR="00230003" w:rsidRDefault="00230003"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DESCRIPTION</w:t>
            </w:r>
          </w:p>
        </w:tc>
      </w:tr>
      <w:tr w:rsidR="00230003" w14:paraId="08FC14FE" w14:textId="77777777" w:rsidTr="003C4D65">
        <w:tc>
          <w:tcPr>
            <w:tcW w:w="1647" w:type="dxa"/>
            <w:vAlign w:val="center"/>
          </w:tcPr>
          <w:p w14:paraId="5F7EE853" w14:textId="0F7E6B3C" w:rsidR="00230003" w:rsidRPr="001538B6" w:rsidRDefault="00230003" w:rsidP="008937EF">
            <w:pPr>
              <w:widowControl w:val="0"/>
              <w:autoSpaceDE w:val="0"/>
              <w:autoSpaceDN w:val="0"/>
              <w:adjustRightInd w:val="0"/>
              <w:rPr>
                <w:rFonts w:ascii="Arial" w:hAnsi="Arial" w:cs="Arial"/>
                <w:sz w:val="22"/>
                <w:szCs w:val="22"/>
                <w:lang w:val="en-US"/>
              </w:rPr>
            </w:pPr>
            <w:r w:rsidRPr="001538B6">
              <w:rPr>
                <w:rFonts w:ascii="Arial" w:hAnsi="Arial" w:cs="Arial"/>
                <w:sz w:val="22"/>
                <w:szCs w:val="22"/>
                <w:lang w:val="en-US"/>
              </w:rPr>
              <w:t>General</w:t>
            </w:r>
          </w:p>
        </w:tc>
        <w:tc>
          <w:tcPr>
            <w:tcW w:w="2757" w:type="dxa"/>
            <w:vAlign w:val="center"/>
          </w:tcPr>
          <w:p w14:paraId="22A39D9B" w14:textId="01CF7D71" w:rsidR="00230003" w:rsidRPr="009C24B7" w:rsidRDefault="00230003" w:rsidP="008937EF">
            <w:pPr>
              <w:widowControl w:val="0"/>
              <w:autoSpaceDE w:val="0"/>
              <w:autoSpaceDN w:val="0"/>
              <w:adjustRightInd w:val="0"/>
              <w:rPr>
                <w:rFonts w:ascii="Arial" w:hAnsi="Arial" w:cs="Arial"/>
                <w:sz w:val="22"/>
                <w:szCs w:val="22"/>
                <w:lang w:val="en-US"/>
              </w:rPr>
            </w:pPr>
            <w:r w:rsidRPr="009C24B7">
              <w:rPr>
                <w:rFonts w:ascii="Arial" w:hAnsi="Arial" w:cs="Arial"/>
                <w:sz w:val="22"/>
                <w:szCs w:val="22"/>
                <w:lang w:val="en-US"/>
              </w:rPr>
              <w:t xml:space="preserve">Aircraft </w:t>
            </w:r>
            <w:r w:rsidR="001538B6" w:rsidRPr="009C24B7">
              <w:rPr>
                <w:rFonts w:ascii="Arial" w:hAnsi="Arial" w:cs="Arial"/>
                <w:sz w:val="22"/>
                <w:szCs w:val="22"/>
                <w:lang w:val="en-US"/>
              </w:rPr>
              <w:t>ID Panels</w:t>
            </w:r>
          </w:p>
        </w:tc>
        <w:tc>
          <w:tcPr>
            <w:tcW w:w="4493" w:type="dxa"/>
            <w:vAlign w:val="center"/>
          </w:tcPr>
          <w:p w14:paraId="60576023" w14:textId="5DF186F2" w:rsidR="00A60887" w:rsidRPr="009C24B7" w:rsidRDefault="009C24B7"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TBA - </w:t>
            </w:r>
            <w:r w:rsidR="3E224FDA" w:rsidRPr="009C24B7">
              <w:rPr>
                <w:rFonts w:ascii="Arial" w:hAnsi="Arial" w:cs="Arial"/>
                <w:sz w:val="22"/>
                <w:szCs w:val="22"/>
                <w:lang w:val="en-US"/>
              </w:rPr>
              <w:t xml:space="preserve">Client’s </w:t>
            </w:r>
            <w:r>
              <w:rPr>
                <w:rFonts w:ascii="Arial" w:hAnsi="Arial" w:cs="Arial"/>
                <w:sz w:val="22"/>
                <w:szCs w:val="22"/>
                <w:lang w:val="en-US"/>
              </w:rPr>
              <w:t>Fit-out</w:t>
            </w:r>
            <w:r w:rsidR="586F3182" w:rsidRPr="009C24B7">
              <w:rPr>
                <w:rFonts w:ascii="Arial" w:hAnsi="Arial" w:cs="Arial"/>
                <w:sz w:val="22"/>
                <w:szCs w:val="22"/>
                <w:lang w:val="en-US"/>
              </w:rPr>
              <w:t xml:space="preserve"> </w:t>
            </w:r>
            <w:r w:rsidR="1A7C6DAC" w:rsidRPr="009C24B7">
              <w:rPr>
                <w:rFonts w:ascii="Arial" w:hAnsi="Arial" w:cs="Arial"/>
                <w:sz w:val="22"/>
                <w:szCs w:val="22"/>
                <w:lang w:val="en-US"/>
              </w:rPr>
              <w:t>Contractor</w:t>
            </w:r>
            <w:r w:rsidR="00E26F10" w:rsidRPr="009C24B7">
              <w:rPr>
                <w:rFonts w:ascii="Arial" w:hAnsi="Arial" w:cs="Arial"/>
                <w:sz w:val="22"/>
                <w:szCs w:val="22"/>
              </w:rPr>
              <w:br/>
            </w:r>
            <w:r>
              <w:rPr>
                <w:rFonts w:ascii="Arial" w:hAnsi="Arial" w:cs="Arial"/>
                <w:sz w:val="22"/>
                <w:szCs w:val="22"/>
              </w:rPr>
              <w:t xml:space="preserve">TBA - </w:t>
            </w:r>
            <w:r w:rsidR="4C96CA74" w:rsidRPr="009C24B7">
              <w:rPr>
                <w:rFonts w:ascii="Arial" w:hAnsi="Arial" w:cs="Arial"/>
                <w:sz w:val="22"/>
                <w:szCs w:val="22"/>
              </w:rPr>
              <w:t xml:space="preserve">Client’s </w:t>
            </w:r>
            <w:r w:rsidR="1A7C6DAC" w:rsidRPr="009C24B7">
              <w:rPr>
                <w:rFonts w:ascii="Arial" w:hAnsi="Arial" w:cs="Arial"/>
                <w:sz w:val="22"/>
                <w:szCs w:val="22"/>
                <w:lang w:val="en-US"/>
              </w:rPr>
              <w:t>Graphics Contractor</w:t>
            </w:r>
          </w:p>
          <w:p w14:paraId="31291F68" w14:textId="5BD76532" w:rsidR="00A60887" w:rsidRDefault="00E26F10" w:rsidP="008937EF">
            <w:pPr>
              <w:widowControl w:val="0"/>
              <w:autoSpaceDE w:val="0"/>
              <w:autoSpaceDN w:val="0"/>
              <w:adjustRightInd w:val="0"/>
              <w:rPr>
                <w:rFonts w:ascii="Arial" w:hAnsi="Arial" w:cs="Arial"/>
                <w:sz w:val="22"/>
                <w:szCs w:val="22"/>
                <w:lang w:val="en-US"/>
              </w:rPr>
            </w:pPr>
            <w:r w:rsidRPr="009C24B7">
              <w:rPr>
                <w:rFonts w:ascii="Arial" w:hAnsi="Arial" w:cs="Arial"/>
                <w:sz w:val="22"/>
                <w:szCs w:val="22"/>
                <w:lang w:val="en-US"/>
              </w:rPr>
              <w:t xml:space="preserve">Client’s </w:t>
            </w:r>
            <w:r w:rsidR="00A60887" w:rsidRPr="009C24B7">
              <w:rPr>
                <w:rFonts w:ascii="Arial" w:hAnsi="Arial" w:cs="Arial"/>
                <w:sz w:val="22"/>
                <w:szCs w:val="22"/>
                <w:lang w:val="en-US"/>
              </w:rPr>
              <w:t xml:space="preserve">AV-IT </w:t>
            </w:r>
            <w:r w:rsidR="009D2BD0">
              <w:rPr>
                <w:rFonts w:ascii="Arial" w:hAnsi="Arial" w:cs="Arial"/>
                <w:sz w:val="22"/>
                <w:szCs w:val="22"/>
                <w:lang w:val="en-US"/>
              </w:rPr>
              <w:t>Specialists</w:t>
            </w:r>
          </w:p>
          <w:p w14:paraId="7152045B" w14:textId="6794B670" w:rsidR="00266B9D" w:rsidRPr="009C24B7" w:rsidRDefault="00266B9D" w:rsidP="008937EF">
            <w:pPr>
              <w:widowControl w:val="0"/>
              <w:autoSpaceDE w:val="0"/>
              <w:autoSpaceDN w:val="0"/>
              <w:adjustRightInd w:val="0"/>
              <w:rPr>
                <w:rFonts w:ascii="Arial" w:hAnsi="Arial" w:cs="Arial"/>
                <w:sz w:val="22"/>
                <w:szCs w:val="22"/>
                <w:lang w:val="en-US"/>
              </w:rPr>
            </w:pPr>
            <w:r w:rsidRPr="009C24B7">
              <w:rPr>
                <w:rFonts w:ascii="Arial" w:hAnsi="Arial" w:cs="Arial"/>
                <w:sz w:val="22"/>
                <w:szCs w:val="22"/>
                <w:lang w:val="en-US"/>
              </w:rPr>
              <w:t>Client’s specialist mini-aircraft builder</w:t>
            </w:r>
          </w:p>
          <w:p w14:paraId="79E21AE6" w14:textId="2A31DD31" w:rsidR="00F77E89" w:rsidRPr="00FE6022" w:rsidRDefault="2347B8D0" w:rsidP="26C2C21C">
            <w:pPr>
              <w:widowControl w:val="0"/>
              <w:autoSpaceDE w:val="0"/>
              <w:autoSpaceDN w:val="0"/>
              <w:adjustRightInd w:val="0"/>
              <w:rPr>
                <w:rFonts w:ascii="Arial" w:hAnsi="Arial" w:cs="Arial"/>
                <w:iCs/>
                <w:sz w:val="22"/>
                <w:szCs w:val="22"/>
                <w:lang w:val="en-US"/>
              </w:rPr>
            </w:pPr>
            <w:r w:rsidRPr="00FE6022">
              <w:rPr>
                <w:rFonts w:ascii="Arial" w:hAnsi="Arial" w:cs="Arial"/>
                <w:iCs/>
                <w:sz w:val="22"/>
                <w:szCs w:val="22"/>
                <w:lang w:val="en-US"/>
              </w:rPr>
              <w:t>Metal fabricator to provide template (MDF or similar) to Graphics Contractor for the different panel types</w:t>
            </w:r>
          </w:p>
        </w:tc>
      </w:tr>
      <w:tr w:rsidR="00CF1F64" w14:paraId="4AFD4ACE" w14:textId="77777777" w:rsidTr="003C4D65">
        <w:tc>
          <w:tcPr>
            <w:tcW w:w="1647" w:type="dxa"/>
            <w:vAlign w:val="center"/>
          </w:tcPr>
          <w:p w14:paraId="10BEE3A1" w14:textId="532D4BA7" w:rsidR="00CF1F64" w:rsidRPr="001538B6" w:rsidRDefault="00F77E89"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General</w:t>
            </w:r>
          </w:p>
        </w:tc>
        <w:tc>
          <w:tcPr>
            <w:tcW w:w="2757" w:type="dxa"/>
            <w:vAlign w:val="center"/>
          </w:tcPr>
          <w:p w14:paraId="062F462C" w14:textId="0BBC2EB9" w:rsidR="00CF1F64" w:rsidRPr="009C24B7" w:rsidRDefault="00E26F10" w:rsidP="008937EF">
            <w:pPr>
              <w:widowControl w:val="0"/>
              <w:autoSpaceDE w:val="0"/>
              <w:autoSpaceDN w:val="0"/>
              <w:adjustRightInd w:val="0"/>
              <w:rPr>
                <w:rFonts w:ascii="Arial" w:hAnsi="Arial" w:cs="Arial"/>
                <w:sz w:val="22"/>
                <w:szCs w:val="22"/>
              </w:rPr>
            </w:pPr>
            <w:r w:rsidRPr="009C24B7">
              <w:rPr>
                <w:rFonts w:ascii="Arial" w:hAnsi="Arial" w:cs="Arial"/>
                <w:sz w:val="22"/>
                <w:szCs w:val="22"/>
              </w:rPr>
              <w:t>Vehicle ID Panels</w:t>
            </w:r>
          </w:p>
        </w:tc>
        <w:tc>
          <w:tcPr>
            <w:tcW w:w="4493" w:type="dxa"/>
            <w:vAlign w:val="center"/>
          </w:tcPr>
          <w:p w14:paraId="1853712F" w14:textId="35C07C7A" w:rsidR="00E26F10" w:rsidRPr="009C24B7" w:rsidRDefault="009C24B7" w:rsidP="00E26F10">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TBA - </w:t>
            </w:r>
            <w:r w:rsidR="3E224FDA" w:rsidRPr="009C24B7">
              <w:rPr>
                <w:rFonts w:ascii="Arial" w:hAnsi="Arial" w:cs="Arial"/>
                <w:sz w:val="22"/>
                <w:szCs w:val="22"/>
                <w:lang w:val="en-US"/>
              </w:rPr>
              <w:t xml:space="preserve">Client’s </w:t>
            </w:r>
            <w:r>
              <w:rPr>
                <w:rFonts w:ascii="Arial" w:hAnsi="Arial" w:cs="Arial"/>
                <w:sz w:val="22"/>
                <w:szCs w:val="22"/>
                <w:lang w:val="en-US"/>
              </w:rPr>
              <w:t>Fit-out</w:t>
            </w:r>
            <w:r w:rsidR="3E224FDA" w:rsidRPr="009C24B7">
              <w:rPr>
                <w:rFonts w:ascii="Arial" w:hAnsi="Arial" w:cs="Arial"/>
                <w:sz w:val="22"/>
                <w:szCs w:val="22"/>
                <w:lang w:val="en-US"/>
              </w:rPr>
              <w:t xml:space="preserve"> Contractor</w:t>
            </w:r>
            <w:r w:rsidR="00E26F10" w:rsidRPr="009C24B7">
              <w:rPr>
                <w:rFonts w:ascii="Arial" w:hAnsi="Arial" w:cs="Arial"/>
                <w:sz w:val="22"/>
                <w:szCs w:val="22"/>
              </w:rPr>
              <w:br/>
            </w:r>
            <w:r>
              <w:rPr>
                <w:rFonts w:ascii="Arial" w:hAnsi="Arial" w:cs="Arial"/>
                <w:sz w:val="22"/>
                <w:szCs w:val="22"/>
              </w:rPr>
              <w:t xml:space="preserve">TBA - </w:t>
            </w:r>
            <w:r w:rsidR="438FD8BB" w:rsidRPr="009C24B7">
              <w:rPr>
                <w:rFonts w:ascii="Arial" w:hAnsi="Arial" w:cs="Arial"/>
                <w:sz w:val="22"/>
                <w:szCs w:val="22"/>
              </w:rPr>
              <w:t xml:space="preserve">Client’s </w:t>
            </w:r>
            <w:r w:rsidR="3E224FDA" w:rsidRPr="009C24B7">
              <w:rPr>
                <w:rFonts w:ascii="Arial" w:hAnsi="Arial" w:cs="Arial"/>
                <w:sz w:val="22"/>
                <w:szCs w:val="22"/>
                <w:lang w:val="en-US"/>
              </w:rPr>
              <w:t>Graphics Contractor</w:t>
            </w:r>
          </w:p>
          <w:p w14:paraId="5429D5D0" w14:textId="7B554311" w:rsidR="00E26F10" w:rsidRPr="009C24B7" w:rsidRDefault="00E26F10" w:rsidP="00E26F10">
            <w:pPr>
              <w:widowControl w:val="0"/>
              <w:autoSpaceDE w:val="0"/>
              <w:autoSpaceDN w:val="0"/>
              <w:adjustRightInd w:val="0"/>
              <w:rPr>
                <w:rFonts w:ascii="Arial" w:hAnsi="Arial" w:cs="Arial"/>
                <w:sz w:val="22"/>
                <w:szCs w:val="22"/>
                <w:lang w:val="en-US"/>
              </w:rPr>
            </w:pPr>
            <w:r w:rsidRPr="009C24B7">
              <w:rPr>
                <w:rFonts w:ascii="Arial" w:hAnsi="Arial" w:cs="Arial"/>
                <w:sz w:val="22"/>
                <w:szCs w:val="22"/>
                <w:lang w:val="en-US"/>
              </w:rPr>
              <w:t xml:space="preserve">Client’s AV-IT </w:t>
            </w:r>
            <w:r w:rsidR="009D2BD0">
              <w:rPr>
                <w:rFonts w:ascii="Arial" w:hAnsi="Arial" w:cs="Arial"/>
                <w:sz w:val="22"/>
                <w:szCs w:val="22"/>
                <w:lang w:val="en-US"/>
              </w:rPr>
              <w:t>Specialists</w:t>
            </w:r>
          </w:p>
          <w:p w14:paraId="63FC802D" w14:textId="77777777" w:rsidR="00E26F10" w:rsidRPr="009C24B7" w:rsidRDefault="00E26F10" w:rsidP="00E26F10">
            <w:pPr>
              <w:widowControl w:val="0"/>
              <w:autoSpaceDE w:val="0"/>
              <w:autoSpaceDN w:val="0"/>
              <w:adjustRightInd w:val="0"/>
              <w:rPr>
                <w:rFonts w:ascii="Arial" w:hAnsi="Arial" w:cs="Arial"/>
                <w:sz w:val="22"/>
                <w:szCs w:val="22"/>
                <w:lang w:val="en-US"/>
              </w:rPr>
            </w:pPr>
            <w:r w:rsidRPr="009C24B7">
              <w:rPr>
                <w:rFonts w:ascii="Arial" w:hAnsi="Arial" w:cs="Arial"/>
                <w:sz w:val="22"/>
                <w:szCs w:val="22"/>
                <w:lang w:val="en-US"/>
              </w:rPr>
              <w:t>Client’s specialist mini-aircraft builder</w:t>
            </w:r>
          </w:p>
          <w:p w14:paraId="5EA3BFAD" w14:textId="6B55D11E" w:rsidR="00CF1F64" w:rsidRPr="00FE6022" w:rsidRDefault="3E224FDA" w:rsidP="008937EF">
            <w:pPr>
              <w:widowControl w:val="0"/>
              <w:autoSpaceDE w:val="0"/>
              <w:autoSpaceDN w:val="0"/>
              <w:adjustRightInd w:val="0"/>
              <w:rPr>
                <w:rFonts w:ascii="Arial" w:hAnsi="Arial" w:cs="Arial"/>
                <w:sz w:val="22"/>
                <w:szCs w:val="22"/>
                <w:lang w:val="en-US"/>
              </w:rPr>
            </w:pPr>
            <w:r w:rsidRPr="00FE6022">
              <w:rPr>
                <w:rFonts w:ascii="Arial" w:hAnsi="Arial" w:cs="Arial"/>
                <w:iCs/>
                <w:sz w:val="22"/>
                <w:szCs w:val="22"/>
                <w:lang w:val="en-US"/>
              </w:rPr>
              <w:t xml:space="preserve">Metal fabricator to provide template (MDF or similar) to Graphics Contractor for the different panel </w:t>
            </w:r>
            <w:r w:rsidR="00827F09">
              <w:rPr>
                <w:rFonts w:ascii="Arial" w:hAnsi="Arial" w:cs="Arial"/>
                <w:iCs/>
                <w:sz w:val="22"/>
                <w:szCs w:val="22"/>
                <w:lang w:val="en-US"/>
              </w:rPr>
              <w:t xml:space="preserve"> </w:t>
            </w:r>
          </w:p>
        </w:tc>
      </w:tr>
      <w:tr w:rsidR="00266B9D" w14:paraId="28C02FB7" w14:textId="77777777" w:rsidTr="003C4D65">
        <w:tc>
          <w:tcPr>
            <w:tcW w:w="1647" w:type="dxa"/>
            <w:vAlign w:val="center"/>
          </w:tcPr>
          <w:p w14:paraId="7125F9E5" w14:textId="1BBDC0D3" w:rsidR="00266B9D" w:rsidRDefault="00266B9D"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General</w:t>
            </w:r>
          </w:p>
        </w:tc>
        <w:tc>
          <w:tcPr>
            <w:tcW w:w="2757" w:type="dxa"/>
            <w:vAlign w:val="center"/>
          </w:tcPr>
          <w:p w14:paraId="58F0C737" w14:textId="4D1A2D7B" w:rsidR="00266B9D" w:rsidRPr="009C24B7" w:rsidRDefault="00266B9D" w:rsidP="008937EF">
            <w:pPr>
              <w:widowControl w:val="0"/>
              <w:autoSpaceDE w:val="0"/>
              <w:autoSpaceDN w:val="0"/>
              <w:adjustRightInd w:val="0"/>
              <w:rPr>
                <w:rFonts w:ascii="Arial" w:hAnsi="Arial" w:cs="Arial"/>
                <w:sz w:val="22"/>
                <w:szCs w:val="22"/>
              </w:rPr>
            </w:pPr>
            <w:r>
              <w:rPr>
                <w:rFonts w:ascii="Arial" w:hAnsi="Arial" w:cs="Arial"/>
                <w:sz w:val="22"/>
                <w:szCs w:val="22"/>
              </w:rPr>
              <w:t>Primary Panels</w:t>
            </w:r>
          </w:p>
        </w:tc>
        <w:tc>
          <w:tcPr>
            <w:tcW w:w="4493" w:type="dxa"/>
            <w:vAlign w:val="center"/>
          </w:tcPr>
          <w:p w14:paraId="3FED060E" w14:textId="77777777" w:rsidR="00266B9D" w:rsidRPr="009C24B7" w:rsidRDefault="00266B9D" w:rsidP="00266B9D">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TBA - </w:t>
            </w:r>
            <w:r w:rsidRPr="009C24B7">
              <w:rPr>
                <w:rFonts w:ascii="Arial" w:hAnsi="Arial" w:cs="Arial"/>
                <w:sz w:val="22"/>
                <w:szCs w:val="22"/>
                <w:lang w:val="en-US"/>
              </w:rPr>
              <w:t xml:space="preserve">Client’s </w:t>
            </w:r>
            <w:r>
              <w:rPr>
                <w:rFonts w:ascii="Arial" w:hAnsi="Arial" w:cs="Arial"/>
                <w:sz w:val="22"/>
                <w:szCs w:val="22"/>
                <w:lang w:val="en-US"/>
              </w:rPr>
              <w:t>Fit-out</w:t>
            </w:r>
            <w:r w:rsidRPr="009C24B7">
              <w:rPr>
                <w:rFonts w:ascii="Arial" w:hAnsi="Arial" w:cs="Arial"/>
                <w:sz w:val="22"/>
                <w:szCs w:val="22"/>
                <w:lang w:val="en-US"/>
              </w:rPr>
              <w:t xml:space="preserve"> Contractor</w:t>
            </w:r>
            <w:r w:rsidRPr="009C24B7">
              <w:rPr>
                <w:rFonts w:ascii="Arial" w:hAnsi="Arial" w:cs="Arial"/>
                <w:sz w:val="22"/>
                <w:szCs w:val="22"/>
              </w:rPr>
              <w:br/>
            </w:r>
            <w:r>
              <w:rPr>
                <w:rFonts w:ascii="Arial" w:hAnsi="Arial" w:cs="Arial"/>
                <w:sz w:val="22"/>
                <w:szCs w:val="22"/>
              </w:rPr>
              <w:t xml:space="preserve">TBA - </w:t>
            </w:r>
            <w:r w:rsidRPr="009C24B7">
              <w:rPr>
                <w:rFonts w:ascii="Arial" w:hAnsi="Arial" w:cs="Arial"/>
                <w:sz w:val="22"/>
                <w:szCs w:val="22"/>
              </w:rPr>
              <w:t xml:space="preserve">Client’s </w:t>
            </w:r>
            <w:r w:rsidRPr="009C24B7">
              <w:rPr>
                <w:rFonts w:ascii="Arial" w:hAnsi="Arial" w:cs="Arial"/>
                <w:sz w:val="22"/>
                <w:szCs w:val="22"/>
                <w:lang w:val="en-US"/>
              </w:rPr>
              <w:t>Graphics Contractor</w:t>
            </w:r>
          </w:p>
          <w:p w14:paraId="28178118" w14:textId="33C9AE4B" w:rsidR="00266B9D" w:rsidRDefault="00827F09" w:rsidP="008937EF">
            <w:pPr>
              <w:widowControl w:val="0"/>
              <w:autoSpaceDE w:val="0"/>
              <w:autoSpaceDN w:val="0"/>
              <w:adjustRightInd w:val="0"/>
              <w:rPr>
                <w:rFonts w:ascii="Arial" w:hAnsi="Arial" w:cs="Arial"/>
                <w:sz w:val="22"/>
                <w:szCs w:val="22"/>
                <w:lang w:val="en-US"/>
              </w:rPr>
            </w:pPr>
            <w:r>
              <w:rPr>
                <w:rFonts w:ascii="Arial" w:hAnsi="Arial" w:cs="Arial"/>
                <w:iCs/>
                <w:sz w:val="22"/>
                <w:szCs w:val="22"/>
                <w:lang w:val="en-US"/>
              </w:rPr>
              <w:t>Metal f</w:t>
            </w:r>
            <w:r w:rsidR="00266B9D" w:rsidRPr="00FE6022">
              <w:rPr>
                <w:rFonts w:ascii="Arial" w:hAnsi="Arial" w:cs="Arial"/>
                <w:iCs/>
                <w:sz w:val="22"/>
                <w:szCs w:val="22"/>
                <w:lang w:val="en-US"/>
              </w:rPr>
              <w:t>abricator to provide template (MDF or similar) to Graphics Contractor for the different panel types</w:t>
            </w:r>
          </w:p>
        </w:tc>
      </w:tr>
      <w:tr w:rsidR="00266B9D" w14:paraId="61298CFE" w14:textId="77777777" w:rsidTr="003C4D65">
        <w:tc>
          <w:tcPr>
            <w:tcW w:w="1647" w:type="dxa"/>
            <w:vAlign w:val="center"/>
          </w:tcPr>
          <w:p w14:paraId="11F17FF9" w14:textId="1D777F6B" w:rsidR="00266B9D" w:rsidRDefault="00266B9D"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General</w:t>
            </w:r>
          </w:p>
        </w:tc>
        <w:tc>
          <w:tcPr>
            <w:tcW w:w="2757" w:type="dxa"/>
            <w:vAlign w:val="center"/>
          </w:tcPr>
          <w:p w14:paraId="78C72F9F" w14:textId="4A371085" w:rsidR="00266B9D" w:rsidRDefault="00266B9D" w:rsidP="008937EF">
            <w:pPr>
              <w:widowControl w:val="0"/>
              <w:autoSpaceDE w:val="0"/>
              <w:autoSpaceDN w:val="0"/>
              <w:adjustRightInd w:val="0"/>
              <w:rPr>
                <w:rFonts w:ascii="Arial" w:hAnsi="Arial" w:cs="Arial"/>
                <w:sz w:val="22"/>
                <w:szCs w:val="22"/>
              </w:rPr>
            </w:pPr>
            <w:r>
              <w:rPr>
                <w:rFonts w:ascii="Arial" w:hAnsi="Arial" w:cs="Arial"/>
                <w:sz w:val="22"/>
                <w:szCs w:val="22"/>
              </w:rPr>
              <w:t xml:space="preserve">In-case </w:t>
            </w:r>
            <w:r w:rsidR="00D072D3">
              <w:rPr>
                <w:rFonts w:ascii="Arial" w:hAnsi="Arial" w:cs="Arial"/>
                <w:sz w:val="22"/>
                <w:szCs w:val="22"/>
              </w:rPr>
              <w:t>Labels</w:t>
            </w:r>
          </w:p>
        </w:tc>
        <w:tc>
          <w:tcPr>
            <w:tcW w:w="4493" w:type="dxa"/>
            <w:vAlign w:val="center"/>
          </w:tcPr>
          <w:p w14:paraId="7C7A7F82" w14:textId="77777777" w:rsidR="00D072D3" w:rsidRPr="009C24B7" w:rsidRDefault="00D072D3" w:rsidP="00D072D3">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TBA - </w:t>
            </w:r>
            <w:r w:rsidRPr="009C24B7">
              <w:rPr>
                <w:rFonts w:ascii="Arial" w:hAnsi="Arial" w:cs="Arial"/>
                <w:sz w:val="22"/>
                <w:szCs w:val="22"/>
                <w:lang w:val="en-US"/>
              </w:rPr>
              <w:t xml:space="preserve">Client’s </w:t>
            </w:r>
            <w:r>
              <w:rPr>
                <w:rFonts w:ascii="Arial" w:hAnsi="Arial" w:cs="Arial"/>
                <w:sz w:val="22"/>
                <w:szCs w:val="22"/>
                <w:lang w:val="en-US"/>
              </w:rPr>
              <w:t>Fit-out</w:t>
            </w:r>
            <w:r w:rsidRPr="009C24B7">
              <w:rPr>
                <w:rFonts w:ascii="Arial" w:hAnsi="Arial" w:cs="Arial"/>
                <w:sz w:val="22"/>
                <w:szCs w:val="22"/>
                <w:lang w:val="en-US"/>
              </w:rPr>
              <w:t xml:space="preserve"> Contractor</w:t>
            </w:r>
            <w:r w:rsidRPr="009C24B7">
              <w:rPr>
                <w:rFonts w:ascii="Arial" w:hAnsi="Arial" w:cs="Arial"/>
                <w:sz w:val="22"/>
                <w:szCs w:val="22"/>
              </w:rPr>
              <w:br/>
            </w:r>
            <w:r>
              <w:rPr>
                <w:rFonts w:ascii="Arial" w:hAnsi="Arial" w:cs="Arial"/>
                <w:sz w:val="22"/>
                <w:szCs w:val="22"/>
              </w:rPr>
              <w:t xml:space="preserve">TBA - </w:t>
            </w:r>
            <w:r w:rsidRPr="009C24B7">
              <w:rPr>
                <w:rFonts w:ascii="Arial" w:hAnsi="Arial" w:cs="Arial"/>
                <w:sz w:val="22"/>
                <w:szCs w:val="22"/>
              </w:rPr>
              <w:t xml:space="preserve">Client’s </w:t>
            </w:r>
            <w:r w:rsidRPr="009C24B7">
              <w:rPr>
                <w:rFonts w:ascii="Arial" w:hAnsi="Arial" w:cs="Arial"/>
                <w:sz w:val="22"/>
                <w:szCs w:val="22"/>
                <w:lang w:val="en-US"/>
              </w:rPr>
              <w:t>Graphics Contractor</w:t>
            </w:r>
          </w:p>
          <w:p w14:paraId="0C7AE17F" w14:textId="0B23B189" w:rsidR="00266B9D" w:rsidRDefault="00827F09" w:rsidP="00D072D3">
            <w:pPr>
              <w:widowControl w:val="0"/>
              <w:autoSpaceDE w:val="0"/>
              <w:autoSpaceDN w:val="0"/>
              <w:adjustRightInd w:val="0"/>
              <w:rPr>
                <w:rFonts w:ascii="Arial" w:hAnsi="Arial" w:cs="Arial"/>
                <w:sz w:val="22"/>
                <w:szCs w:val="22"/>
                <w:lang w:val="en-US"/>
              </w:rPr>
            </w:pPr>
            <w:r>
              <w:rPr>
                <w:rFonts w:ascii="Arial" w:hAnsi="Arial" w:cs="Arial"/>
                <w:iCs/>
                <w:sz w:val="22"/>
                <w:szCs w:val="22"/>
                <w:lang w:val="en-US"/>
              </w:rPr>
              <w:t>F</w:t>
            </w:r>
            <w:r w:rsidR="00D072D3" w:rsidRPr="00FE6022">
              <w:rPr>
                <w:rFonts w:ascii="Arial" w:hAnsi="Arial" w:cs="Arial"/>
                <w:iCs/>
                <w:sz w:val="22"/>
                <w:szCs w:val="22"/>
                <w:lang w:val="en-US"/>
              </w:rPr>
              <w:t>abricator to provide template (MDF or similar) to Graphics Contractor for the different panel types</w:t>
            </w:r>
          </w:p>
        </w:tc>
      </w:tr>
      <w:tr w:rsidR="00230003" w14:paraId="0445DF34" w14:textId="77777777" w:rsidTr="003C4D65">
        <w:tc>
          <w:tcPr>
            <w:tcW w:w="1647" w:type="dxa"/>
            <w:vAlign w:val="center"/>
          </w:tcPr>
          <w:p w14:paraId="49BE1756" w14:textId="08621DD1" w:rsidR="00230003" w:rsidRPr="001538B6" w:rsidRDefault="00B15EB5"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General</w:t>
            </w:r>
          </w:p>
        </w:tc>
        <w:tc>
          <w:tcPr>
            <w:tcW w:w="2757" w:type="dxa"/>
            <w:vAlign w:val="center"/>
          </w:tcPr>
          <w:p w14:paraId="1C920786" w14:textId="146D5583" w:rsidR="00230003" w:rsidRPr="009C24B7" w:rsidRDefault="00B15EB5" w:rsidP="008937EF">
            <w:pPr>
              <w:widowControl w:val="0"/>
              <w:autoSpaceDE w:val="0"/>
              <w:autoSpaceDN w:val="0"/>
              <w:adjustRightInd w:val="0"/>
              <w:rPr>
                <w:rFonts w:ascii="Arial" w:hAnsi="Arial" w:cs="Arial"/>
                <w:b/>
                <w:sz w:val="22"/>
                <w:szCs w:val="22"/>
              </w:rPr>
            </w:pPr>
            <w:r w:rsidRPr="009C24B7">
              <w:rPr>
                <w:rFonts w:ascii="Arial" w:hAnsi="Arial" w:cs="Arial"/>
                <w:sz w:val="22"/>
                <w:szCs w:val="22"/>
              </w:rPr>
              <w:t>Timeline Walls</w:t>
            </w:r>
          </w:p>
        </w:tc>
        <w:tc>
          <w:tcPr>
            <w:tcW w:w="4493" w:type="dxa"/>
            <w:vAlign w:val="center"/>
          </w:tcPr>
          <w:p w14:paraId="0B8EEAE2" w14:textId="268EE8C1" w:rsidR="00B15EB5" w:rsidRPr="009C24B7" w:rsidRDefault="009C24B7"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TBA - </w:t>
            </w:r>
            <w:r w:rsidR="42EFD83A" w:rsidRPr="009C24B7">
              <w:rPr>
                <w:rFonts w:ascii="Arial" w:hAnsi="Arial" w:cs="Arial"/>
                <w:sz w:val="22"/>
                <w:szCs w:val="22"/>
                <w:lang w:val="en-US"/>
              </w:rPr>
              <w:t xml:space="preserve">Client’s </w:t>
            </w:r>
            <w:r w:rsidR="3D34A958" w:rsidRPr="009C24B7">
              <w:rPr>
                <w:rFonts w:ascii="Arial" w:hAnsi="Arial" w:cs="Arial"/>
                <w:sz w:val="22"/>
                <w:szCs w:val="22"/>
                <w:lang w:val="en-US"/>
              </w:rPr>
              <w:t>Graphics Contractor</w:t>
            </w:r>
          </w:p>
          <w:p w14:paraId="5C42F64F" w14:textId="30F962AD" w:rsidR="00B15EB5" w:rsidRPr="009C24B7" w:rsidRDefault="009C24B7"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TBA - </w:t>
            </w:r>
            <w:r w:rsidR="00E26F10" w:rsidRPr="009C24B7">
              <w:rPr>
                <w:rFonts w:ascii="Arial" w:hAnsi="Arial" w:cs="Arial"/>
                <w:sz w:val="22"/>
                <w:szCs w:val="22"/>
                <w:lang w:val="en-US"/>
              </w:rPr>
              <w:t xml:space="preserve">Client’s </w:t>
            </w:r>
            <w:r w:rsidR="00B15EB5" w:rsidRPr="009C24B7">
              <w:rPr>
                <w:rFonts w:ascii="Arial" w:hAnsi="Arial" w:cs="Arial"/>
                <w:sz w:val="22"/>
                <w:szCs w:val="22"/>
                <w:lang w:val="en-US"/>
              </w:rPr>
              <w:t>Fit-Out Contractor</w:t>
            </w:r>
          </w:p>
          <w:p w14:paraId="29376BE2" w14:textId="6AB09DAB" w:rsidR="00230003" w:rsidRPr="009C24B7" w:rsidRDefault="00E26F10" w:rsidP="008937EF">
            <w:pPr>
              <w:widowControl w:val="0"/>
              <w:autoSpaceDE w:val="0"/>
              <w:autoSpaceDN w:val="0"/>
              <w:adjustRightInd w:val="0"/>
              <w:rPr>
                <w:rFonts w:ascii="Arial" w:hAnsi="Arial" w:cs="Arial"/>
                <w:sz w:val="22"/>
                <w:szCs w:val="22"/>
                <w:lang w:val="en-US"/>
              </w:rPr>
            </w:pPr>
            <w:r w:rsidRPr="009C24B7">
              <w:rPr>
                <w:rFonts w:ascii="Arial" w:hAnsi="Arial" w:cs="Arial"/>
                <w:sz w:val="22"/>
                <w:szCs w:val="22"/>
                <w:lang w:val="en-US"/>
              </w:rPr>
              <w:t xml:space="preserve">Client’s </w:t>
            </w:r>
            <w:r w:rsidR="00B15EB5" w:rsidRPr="009C24B7">
              <w:rPr>
                <w:rFonts w:ascii="Arial" w:hAnsi="Arial" w:cs="Arial"/>
                <w:sz w:val="22"/>
                <w:szCs w:val="22"/>
                <w:lang w:val="en-US"/>
              </w:rPr>
              <w:t xml:space="preserve">AV-IT </w:t>
            </w:r>
            <w:r w:rsidR="009D2BD0">
              <w:rPr>
                <w:rFonts w:ascii="Arial" w:hAnsi="Arial" w:cs="Arial"/>
                <w:sz w:val="22"/>
                <w:szCs w:val="22"/>
                <w:lang w:val="en-US"/>
              </w:rPr>
              <w:t>Specialists</w:t>
            </w:r>
            <w:r w:rsidR="00230003" w:rsidRPr="009C24B7">
              <w:rPr>
                <w:rFonts w:ascii="Arial" w:hAnsi="Arial" w:cs="Arial"/>
                <w:sz w:val="22"/>
                <w:szCs w:val="22"/>
                <w:lang w:val="en-US"/>
              </w:rPr>
              <w:t xml:space="preserve"> </w:t>
            </w:r>
          </w:p>
        </w:tc>
      </w:tr>
      <w:tr w:rsidR="00230003" w14:paraId="249E43DE" w14:textId="77777777" w:rsidTr="003C4D65">
        <w:tc>
          <w:tcPr>
            <w:tcW w:w="1647" w:type="dxa"/>
            <w:vAlign w:val="center"/>
          </w:tcPr>
          <w:p w14:paraId="73D3328F" w14:textId="1567F45A" w:rsidR="00230003" w:rsidRPr="001538B6" w:rsidRDefault="005E0129" w:rsidP="008937EF">
            <w:pPr>
              <w:widowControl w:val="0"/>
              <w:autoSpaceDE w:val="0"/>
              <w:autoSpaceDN w:val="0"/>
              <w:adjustRightInd w:val="0"/>
              <w:rPr>
                <w:rFonts w:ascii="Arial" w:hAnsi="Arial" w:cs="Arial"/>
                <w:sz w:val="22"/>
                <w:szCs w:val="22"/>
                <w:lang w:val="en-US"/>
              </w:rPr>
            </w:pPr>
            <w:r w:rsidRPr="001538B6">
              <w:rPr>
                <w:rFonts w:ascii="Arial" w:hAnsi="Arial" w:cs="Arial"/>
                <w:sz w:val="22"/>
                <w:szCs w:val="22"/>
                <w:lang w:val="en-US"/>
              </w:rPr>
              <w:t>General</w:t>
            </w:r>
          </w:p>
        </w:tc>
        <w:tc>
          <w:tcPr>
            <w:tcW w:w="2757" w:type="dxa"/>
            <w:vAlign w:val="center"/>
          </w:tcPr>
          <w:p w14:paraId="08479AED" w14:textId="7FEB3AA2" w:rsidR="00230003" w:rsidRPr="009C24B7" w:rsidRDefault="00E26F10" w:rsidP="005E0129">
            <w:pPr>
              <w:rPr>
                <w:rFonts w:ascii="Arial" w:hAnsi="Arial" w:cs="Arial"/>
                <w:color w:val="000000"/>
                <w:sz w:val="22"/>
                <w:szCs w:val="22"/>
              </w:rPr>
            </w:pPr>
            <w:r w:rsidRPr="009C24B7">
              <w:rPr>
                <w:rFonts w:ascii="Arial" w:hAnsi="Arial" w:cs="Arial"/>
                <w:color w:val="000000"/>
                <w:sz w:val="22"/>
                <w:szCs w:val="22"/>
                <w:lang w:val="en-US"/>
              </w:rPr>
              <w:t>Cases</w:t>
            </w:r>
          </w:p>
        </w:tc>
        <w:tc>
          <w:tcPr>
            <w:tcW w:w="4493" w:type="dxa"/>
            <w:vAlign w:val="center"/>
          </w:tcPr>
          <w:p w14:paraId="4BD48F6E" w14:textId="4AC0E15A" w:rsidR="00E26F10" w:rsidRPr="009C24B7" w:rsidRDefault="009C24B7" w:rsidP="00E26F10">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TBA - </w:t>
            </w:r>
            <w:r w:rsidR="66E53426" w:rsidRPr="009C24B7">
              <w:rPr>
                <w:rFonts w:ascii="Arial" w:hAnsi="Arial" w:cs="Arial"/>
                <w:sz w:val="22"/>
                <w:szCs w:val="22"/>
                <w:lang w:val="en-US"/>
              </w:rPr>
              <w:t xml:space="preserve">Client’s </w:t>
            </w:r>
            <w:r w:rsidR="3E224FDA" w:rsidRPr="009C24B7">
              <w:rPr>
                <w:rFonts w:ascii="Arial" w:hAnsi="Arial" w:cs="Arial"/>
                <w:sz w:val="22"/>
                <w:szCs w:val="22"/>
                <w:lang w:val="en-US"/>
              </w:rPr>
              <w:t>Graphics Contractor</w:t>
            </w:r>
          </w:p>
          <w:p w14:paraId="5296224B" w14:textId="77777777" w:rsidR="003F6BA9" w:rsidRPr="009C24B7" w:rsidRDefault="00E26F10" w:rsidP="00E26F10">
            <w:pPr>
              <w:widowControl w:val="0"/>
              <w:autoSpaceDE w:val="0"/>
              <w:autoSpaceDN w:val="0"/>
              <w:adjustRightInd w:val="0"/>
              <w:rPr>
                <w:rFonts w:ascii="Arial" w:hAnsi="Arial" w:cs="Arial"/>
                <w:sz w:val="22"/>
                <w:szCs w:val="22"/>
                <w:lang w:val="en-US"/>
              </w:rPr>
            </w:pPr>
            <w:r w:rsidRPr="009C24B7">
              <w:rPr>
                <w:rFonts w:ascii="Arial" w:hAnsi="Arial" w:cs="Arial"/>
                <w:sz w:val="22"/>
                <w:szCs w:val="22"/>
                <w:lang w:val="en-US"/>
              </w:rPr>
              <w:t>Click Netherfield – Client’s Showcase Contractor</w:t>
            </w:r>
          </w:p>
          <w:p w14:paraId="3E0F3D0E" w14:textId="2B0FE5D5" w:rsidR="00230003" w:rsidRPr="009C24B7" w:rsidRDefault="009C24B7" w:rsidP="00E26F10">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TBA - </w:t>
            </w:r>
            <w:r w:rsidR="003F6BA9" w:rsidRPr="009C24B7">
              <w:rPr>
                <w:rFonts w:ascii="Arial" w:hAnsi="Arial" w:cs="Arial"/>
                <w:sz w:val="22"/>
                <w:szCs w:val="22"/>
                <w:lang w:val="en-US"/>
              </w:rPr>
              <w:t xml:space="preserve">Client’s </w:t>
            </w:r>
            <w:r>
              <w:rPr>
                <w:rFonts w:ascii="Arial" w:hAnsi="Arial" w:cs="Arial"/>
                <w:sz w:val="22"/>
                <w:szCs w:val="22"/>
                <w:lang w:val="en-US"/>
              </w:rPr>
              <w:t>Fit-out</w:t>
            </w:r>
            <w:r w:rsidR="003F6BA9" w:rsidRPr="009C24B7">
              <w:rPr>
                <w:rFonts w:ascii="Arial" w:hAnsi="Arial" w:cs="Arial"/>
                <w:sz w:val="22"/>
                <w:szCs w:val="22"/>
                <w:lang w:val="en-US"/>
              </w:rPr>
              <w:t xml:space="preserve"> Contractor</w:t>
            </w:r>
          </w:p>
        </w:tc>
      </w:tr>
      <w:tr w:rsidR="00230003" w14:paraId="2F6E9379" w14:textId="77777777" w:rsidTr="003C4D65">
        <w:tc>
          <w:tcPr>
            <w:tcW w:w="1647" w:type="dxa"/>
            <w:vAlign w:val="center"/>
          </w:tcPr>
          <w:p w14:paraId="669E5830" w14:textId="15341ECB" w:rsidR="00230003" w:rsidRPr="001538B6" w:rsidRDefault="00230003" w:rsidP="008937EF">
            <w:pPr>
              <w:widowControl w:val="0"/>
              <w:autoSpaceDE w:val="0"/>
              <w:autoSpaceDN w:val="0"/>
              <w:adjustRightInd w:val="0"/>
              <w:rPr>
                <w:rFonts w:ascii="Arial" w:hAnsi="Arial" w:cs="Arial"/>
                <w:sz w:val="22"/>
                <w:szCs w:val="22"/>
                <w:lang w:val="en-US"/>
              </w:rPr>
            </w:pPr>
            <w:r w:rsidRPr="001538B6">
              <w:rPr>
                <w:rFonts w:ascii="Arial" w:hAnsi="Arial" w:cs="Arial"/>
                <w:sz w:val="22"/>
                <w:szCs w:val="22"/>
                <w:lang w:val="en-US"/>
              </w:rPr>
              <w:t>General</w:t>
            </w:r>
          </w:p>
        </w:tc>
        <w:tc>
          <w:tcPr>
            <w:tcW w:w="2757" w:type="dxa"/>
            <w:vAlign w:val="center"/>
          </w:tcPr>
          <w:p w14:paraId="63AA20A6" w14:textId="375F3ED1" w:rsidR="00230003" w:rsidRPr="009C24B7" w:rsidRDefault="00E26F10" w:rsidP="008937EF">
            <w:pPr>
              <w:widowControl w:val="0"/>
              <w:autoSpaceDE w:val="0"/>
              <w:autoSpaceDN w:val="0"/>
              <w:adjustRightInd w:val="0"/>
              <w:rPr>
                <w:rFonts w:ascii="Arial" w:hAnsi="Arial" w:cs="Arial"/>
                <w:sz w:val="22"/>
                <w:szCs w:val="22"/>
                <w:lang w:val="en-US"/>
              </w:rPr>
            </w:pPr>
            <w:r w:rsidRPr="009C24B7">
              <w:rPr>
                <w:rFonts w:ascii="Arial" w:hAnsi="Arial" w:cs="Arial"/>
                <w:sz w:val="22"/>
                <w:szCs w:val="22"/>
                <w:lang w:val="en-US"/>
              </w:rPr>
              <w:t>People Walls</w:t>
            </w:r>
          </w:p>
        </w:tc>
        <w:tc>
          <w:tcPr>
            <w:tcW w:w="4493" w:type="dxa"/>
            <w:vAlign w:val="center"/>
          </w:tcPr>
          <w:p w14:paraId="05718635" w14:textId="2C489A1A" w:rsidR="00E26F10" w:rsidRPr="009C24B7" w:rsidRDefault="009C24B7" w:rsidP="00E26F10">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TBA - </w:t>
            </w:r>
            <w:r w:rsidR="205537E9" w:rsidRPr="009C24B7">
              <w:rPr>
                <w:rFonts w:ascii="Arial" w:hAnsi="Arial" w:cs="Arial"/>
                <w:sz w:val="22"/>
                <w:szCs w:val="22"/>
                <w:lang w:val="en-US"/>
              </w:rPr>
              <w:t xml:space="preserve">Client’s </w:t>
            </w:r>
            <w:r w:rsidR="3E224FDA" w:rsidRPr="009C24B7">
              <w:rPr>
                <w:rFonts w:ascii="Arial" w:hAnsi="Arial" w:cs="Arial"/>
                <w:sz w:val="22"/>
                <w:szCs w:val="22"/>
                <w:lang w:val="en-US"/>
              </w:rPr>
              <w:t>Graphics Contractor</w:t>
            </w:r>
          </w:p>
          <w:p w14:paraId="6F366097" w14:textId="60AA9D03" w:rsidR="00E26F10" w:rsidRPr="009C24B7" w:rsidRDefault="009C24B7" w:rsidP="00E26F10">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TBA - </w:t>
            </w:r>
            <w:r w:rsidR="00E26F10" w:rsidRPr="009C24B7">
              <w:rPr>
                <w:rFonts w:ascii="Arial" w:hAnsi="Arial" w:cs="Arial"/>
                <w:sz w:val="22"/>
                <w:szCs w:val="22"/>
                <w:lang w:val="en-US"/>
              </w:rPr>
              <w:t>Client’s Fit-Out Contractor</w:t>
            </w:r>
          </w:p>
          <w:p w14:paraId="10B359C6" w14:textId="363C9978" w:rsidR="00230003" w:rsidRPr="009C24B7" w:rsidRDefault="00E26F10" w:rsidP="006F2E61">
            <w:pPr>
              <w:widowControl w:val="0"/>
              <w:autoSpaceDE w:val="0"/>
              <w:autoSpaceDN w:val="0"/>
              <w:adjustRightInd w:val="0"/>
              <w:rPr>
                <w:rFonts w:ascii="Arial" w:hAnsi="Arial" w:cs="Arial"/>
                <w:sz w:val="22"/>
                <w:szCs w:val="22"/>
                <w:lang w:val="en-US"/>
              </w:rPr>
            </w:pPr>
            <w:r w:rsidRPr="009C24B7">
              <w:rPr>
                <w:rFonts w:ascii="Arial" w:hAnsi="Arial" w:cs="Arial"/>
                <w:sz w:val="22"/>
                <w:szCs w:val="22"/>
                <w:lang w:val="en-US"/>
              </w:rPr>
              <w:t xml:space="preserve">Client’s AV-IT </w:t>
            </w:r>
            <w:r w:rsidR="009D2BD0">
              <w:rPr>
                <w:rFonts w:ascii="Arial" w:hAnsi="Arial" w:cs="Arial"/>
                <w:sz w:val="22"/>
                <w:szCs w:val="22"/>
                <w:lang w:val="en-US"/>
              </w:rPr>
              <w:t>Specialists</w:t>
            </w:r>
          </w:p>
        </w:tc>
      </w:tr>
      <w:tr w:rsidR="00230003" w:rsidDel="003F6BA9" w14:paraId="0C584051" w14:textId="28367F94" w:rsidTr="003C4D65">
        <w:tc>
          <w:tcPr>
            <w:tcW w:w="1647" w:type="dxa"/>
            <w:vAlign w:val="center"/>
          </w:tcPr>
          <w:p w14:paraId="07907E4C" w14:textId="5D831D2D" w:rsidR="00230003" w:rsidRPr="001538B6" w:rsidDel="003F6BA9" w:rsidRDefault="00230003" w:rsidP="008937EF">
            <w:pPr>
              <w:widowControl w:val="0"/>
              <w:autoSpaceDE w:val="0"/>
              <w:autoSpaceDN w:val="0"/>
              <w:adjustRightInd w:val="0"/>
              <w:rPr>
                <w:rFonts w:ascii="Arial" w:hAnsi="Arial" w:cs="Arial"/>
                <w:sz w:val="22"/>
                <w:szCs w:val="22"/>
                <w:lang w:val="en-US"/>
              </w:rPr>
            </w:pPr>
            <w:r w:rsidRPr="26C2C21C">
              <w:rPr>
                <w:rFonts w:ascii="Arial" w:hAnsi="Arial" w:cs="Arial"/>
                <w:sz w:val="22"/>
                <w:szCs w:val="22"/>
                <w:lang w:val="en-US"/>
              </w:rPr>
              <w:t>General</w:t>
            </w:r>
          </w:p>
        </w:tc>
        <w:tc>
          <w:tcPr>
            <w:tcW w:w="2757" w:type="dxa"/>
            <w:vAlign w:val="center"/>
          </w:tcPr>
          <w:p w14:paraId="4D49EA1F" w14:textId="1687C41C" w:rsidR="00230003" w:rsidRPr="009C24B7" w:rsidDel="003F6BA9" w:rsidRDefault="6D9F7761" w:rsidP="008937EF">
            <w:pPr>
              <w:widowControl w:val="0"/>
              <w:autoSpaceDE w:val="0"/>
              <w:autoSpaceDN w:val="0"/>
              <w:adjustRightInd w:val="0"/>
              <w:rPr>
                <w:rFonts w:ascii="Arial" w:hAnsi="Arial" w:cs="Arial"/>
                <w:sz w:val="22"/>
                <w:szCs w:val="22"/>
                <w:lang w:val="en-US"/>
              </w:rPr>
            </w:pPr>
            <w:r w:rsidRPr="009C24B7">
              <w:rPr>
                <w:rFonts w:ascii="Arial" w:hAnsi="Arial" w:cs="Arial"/>
                <w:sz w:val="22"/>
                <w:szCs w:val="22"/>
                <w:lang w:val="en-US"/>
              </w:rPr>
              <w:t>Banners</w:t>
            </w:r>
          </w:p>
        </w:tc>
        <w:tc>
          <w:tcPr>
            <w:tcW w:w="4493" w:type="dxa"/>
            <w:vAlign w:val="center"/>
          </w:tcPr>
          <w:p w14:paraId="08616089" w14:textId="3F9368DA" w:rsidR="00230003" w:rsidRPr="009C24B7" w:rsidRDefault="009C24B7" w:rsidP="00B01152">
            <w:pPr>
              <w:spacing w:line="259" w:lineRule="auto"/>
              <w:rPr>
                <w:rFonts w:ascii="Arial" w:hAnsi="Arial" w:cs="Arial"/>
                <w:sz w:val="22"/>
                <w:szCs w:val="22"/>
                <w:lang w:val="en-US"/>
              </w:rPr>
            </w:pPr>
            <w:r>
              <w:rPr>
                <w:rFonts w:ascii="Arial" w:hAnsi="Arial" w:cs="Arial"/>
                <w:sz w:val="22"/>
                <w:szCs w:val="22"/>
                <w:lang w:val="en-US"/>
              </w:rPr>
              <w:t>TBA – Client’s Fit-out Contractor</w:t>
            </w:r>
          </w:p>
          <w:p w14:paraId="5136CBC5" w14:textId="0CAD3EEF" w:rsidR="00230003" w:rsidRDefault="009C24B7" w:rsidP="008937EF">
            <w:pPr>
              <w:widowControl w:val="0"/>
              <w:autoSpaceDE w:val="0"/>
              <w:autoSpaceDN w:val="0"/>
              <w:adjustRightInd w:val="0"/>
              <w:rPr>
                <w:rFonts w:ascii="Arial" w:hAnsi="Arial" w:cs="Arial"/>
                <w:sz w:val="22"/>
                <w:szCs w:val="22"/>
                <w:lang w:val="en-US"/>
              </w:rPr>
            </w:pPr>
            <w:r w:rsidRPr="009C24B7">
              <w:rPr>
                <w:rFonts w:ascii="Arial" w:hAnsi="Arial" w:cs="Arial"/>
                <w:sz w:val="22"/>
                <w:szCs w:val="22"/>
                <w:lang w:val="en-US"/>
              </w:rPr>
              <w:t xml:space="preserve">TBA - </w:t>
            </w:r>
            <w:r w:rsidR="00230003" w:rsidRPr="009C24B7">
              <w:rPr>
                <w:rFonts w:ascii="Arial" w:hAnsi="Arial" w:cs="Arial"/>
                <w:sz w:val="22"/>
                <w:szCs w:val="22"/>
                <w:lang w:val="en-US"/>
              </w:rPr>
              <w:t xml:space="preserve">Client’s </w:t>
            </w:r>
            <w:r w:rsidRPr="009C24B7">
              <w:rPr>
                <w:rFonts w:ascii="Arial" w:hAnsi="Arial" w:cs="Arial"/>
                <w:sz w:val="22"/>
                <w:szCs w:val="22"/>
                <w:lang w:val="en-US"/>
              </w:rPr>
              <w:t xml:space="preserve">Graphics </w:t>
            </w:r>
            <w:r w:rsidR="00230003" w:rsidRPr="009C24B7">
              <w:rPr>
                <w:rFonts w:ascii="Arial" w:hAnsi="Arial" w:cs="Arial"/>
                <w:sz w:val="22"/>
                <w:szCs w:val="22"/>
                <w:lang w:val="en-US"/>
              </w:rPr>
              <w:t>Contractor</w:t>
            </w:r>
          </w:p>
          <w:p w14:paraId="6CF6820F" w14:textId="77777777" w:rsidR="009C24B7" w:rsidRDefault="009C24B7"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Praxis – Client’s banner hanging system</w:t>
            </w:r>
          </w:p>
          <w:p w14:paraId="27A7902A" w14:textId="1AB7261D" w:rsidR="009C24B7" w:rsidRPr="009C24B7" w:rsidDel="003F6BA9" w:rsidRDefault="009C24B7"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Client’s Collections Services</w:t>
            </w:r>
          </w:p>
        </w:tc>
      </w:tr>
      <w:tr w:rsidR="00230003" w:rsidDel="003F6BA9" w14:paraId="734C315C" w14:textId="3CD46FE2" w:rsidTr="00C7210F">
        <w:trPr>
          <w:trHeight w:val="401"/>
        </w:trPr>
        <w:tc>
          <w:tcPr>
            <w:tcW w:w="1647" w:type="dxa"/>
            <w:vAlign w:val="center"/>
          </w:tcPr>
          <w:p w14:paraId="32BA0A36" w14:textId="7A328A7F" w:rsidR="00230003" w:rsidRPr="001538B6" w:rsidDel="003F6BA9" w:rsidRDefault="00230003" w:rsidP="008937EF">
            <w:pPr>
              <w:widowControl w:val="0"/>
              <w:autoSpaceDE w:val="0"/>
              <w:autoSpaceDN w:val="0"/>
              <w:adjustRightInd w:val="0"/>
              <w:rPr>
                <w:rFonts w:ascii="Arial" w:hAnsi="Arial" w:cs="Arial"/>
                <w:sz w:val="22"/>
                <w:szCs w:val="22"/>
                <w:lang w:val="en-US"/>
              </w:rPr>
            </w:pPr>
            <w:r w:rsidRPr="26C2C21C">
              <w:rPr>
                <w:rFonts w:ascii="Arial" w:hAnsi="Arial" w:cs="Arial"/>
                <w:sz w:val="22"/>
                <w:szCs w:val="22"/>
                <w:lang w:val="en-US"/>
              </w:rPr>
              <w:t>General</w:t>
            </w:r>
          </w:p>
        </w:tc>
        <w:tc>
          <w:tcPr>
            <w:tcW w:w="2757" w:type="dxa"/>
            <w:vAlign w:val="center"/>
          </w:tcPr>
          <w:p w14:paraId="26267A82" w14:textId="6AD12791" w:rsidR="00230003" w:rsidRPr="009C24B7" w:rsidDel="003F6BA9" w:rsidRDefault="00230003" w:rsidP="008937EF">
            <w:pPr>
              <w:widowControl w:val="0"/>
              <w:autoSpaceDE w:val="0"/>
              <w:autoSpaceDN w:val="0"/>
              <w:adjustRightInd w:val="0"/>
              <w:rPr>
                <w:rFonts w:ascii="Arial" w:hAnsi="Arial" w:cs="Arial"/>
                <w:sz w:val="22"/>
                <w:szCs w:val="22"/>
                <w:lang w:val="en-US"/>
              </w:rPr>
            </w:pPr>
            <w:r w:rsidRPr="009C24B7">
              <w:rPr>
                <w:rFonts w:ascii="Arial" w:hAnsi="Arial" w:cs="Arial"/>
                <w:sz w:val="22"/>
                <w:szCs w:val="22"/>
                <w:lang w:val="en-US"/>
              </w:rPr>
              <w:t>Lighting</w:t>
            </w:r>
          </w:p>
        </w:tc>
        <w:tc>
          <w:tcPr>
            <w:tcW w:w="4493" w:type="dxa"/>
            <w:vAlign w:val="center"/>
          </w:tcPr>
          <w:p w14:paraId="0FFD24EC" w14:textId="0F866B60" w:rsidR="00230003" w:rsidRDefault="009C24B7"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TBA - </w:t>
            </w:r>
            <w:r w:rsidR="00230003" w:rsidRPr="009C24B7">
              <w:rPr>
                <w:rFonts w:ascii="Arial" w:hAnsi="Arial" w:cs="Arial"/>
                <w:sz w:val="22"/>
                <w:szCs w:val="22"/>
                <w:lang w:val="en-US"/>
              </w:rPr>
              <w:t xml:space="preserve">Client’s </w:t>
            </w:r>
            <w:r>
              <w:rPr>
                <w:rFonts w:ascii="Arial" w:hAnsi="Arial" w:cs="Arial"/>
                <w:sz w:val="22"/>
                <w:szCs w:val="22"/>
                <w:lang w:val="en-US"/>
              </w:rPr>
              <w:t>Fit-out</w:t>
            </w:r>
            <w:r w:rsidR="00230003" w:rsidRPr="009C24B7">
              <w:rPr>
                <w:rFonts w:ascii="Arial" w:hAnsi="Arial" w:cs="Arial"/>
                <w:sz w:val="22"/>
                <w:szCs w:val="22"/>
                <w:lang w:val="en-US"/>
              </w:rPr>
              <w:t xml:space="preserve"> Consultant</w:t>
            </w:r>
          </w:p>
          <w:p w14:paraId="32D1F580" w14:textId="6B847651" w:rsidR="009C24B7" w:rsidRDefault="009C24B7" w:rsidP="008937EF">
            <w:pPr>
              <w:widowControl w:val="0"/>
              <w:autoSpaceDE w:val="0"/>
              <w:autoSpaceDN w:val="0"/>
              <w:adjustRightInd w:val="0"/>
              <w:rPr>
                <w:rFonts w:ascii="Arial" w:hAnsi="Arial" w:cs="Arial"/>
                <w:sz w:val="22"/>
                <w:szCs w:val="22"/>
                <w:lang w:val="en-US"/>
              </w:rPr>
            </w:pPr>
            <w:r w:rsidRPr="009C24B7">
              <w:rPr>
                <w:rFonts w:ascii="Arial" w:hAnsi="Arial" w:cs="Arial"/>
                <w:sz w:val="22"/>
                <w:szCs w:val="22"/>
                <w:lang w:val="en-US"/>
              </w:rPr>
              <w:t>TBA - Client’s Graphics Contractor</w:t>
            </w:r>
          </w:p>
          <w:p w14:paraId="2D368C3E" w14:textId="0522FF8B" w:rsidR="009C24B7" w:rsidRPr="009C24B7" w:rsidDel="003F6BA9" w:rsidRDefault="009C24B7"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Haley Sharpe Design - Designer</w:t>
            </w:r>
          </w:p>
        </w:tc>
      </w:tr>
    </w:tbl>
    <w:p w14:paraId="522990D7" w14:textId="56F1418C" w:rsidR="009D2BD0" w:rsidRDefault="008937EF" w:rsidP="009D2BD0">
      <w:pPr>
        <w:widowControl w:val="0"/>
        <w:autoSpaceDE w:val="0"/>
        <w:autoSpaceDN w:val="0"/>
        <w:adjustRightInd w:val="0"/>
        <w:rPr>
          <w:rFonts w:ascii="Arial" w:hAnsi="Arial" w:cs="Arial"/>
          <w:sz w:val="22"/>
          <w:szCs w:val="22"/>
          <w:lang w:val="en-US"/>
        </w:rPr>
      </w:pPr>
      <w:r w:rsidRPr="008937EF">
        <w:rPr>
          <w:rFonts w:ascii="Arial" w:hAnsi="Arial" w:cs="Arial"/>
          <w:sz w:val="22"/>
          <w:szCs w:val="22"/>
          <w:highlight w:val="yellow"/>
          <w:lang w:val="en-US"/>
        </w:rPr>
        <w:t xml:space="preserve"> </w:t>
      </w:r>
    </w:p>
    <w:p w14:paraId="505E0C2D" w14:textId="77777777" w:rsidR="009D2BD0" w:rsidRDefault="009D2BD0" w:rsidP="009D2BD0">
      <w:pPr>
        <w:rPr>
          <w:rFonts w:ascii="Arial" w:hAnsi="Arial" w:cs="Arial"/>
          <w:sz w:val="22"/>
          <w:szCs w:val="22"/>
          <w:lang w:val="en-US"/>
        </w:rPr>
      </w:pPr>
    </w:p>
    <w:p w14:paraId="1AA4ABC2" w14:textId="1FA67833" w:rsidR="009D2BD0" w:rsidRPr="009D2BD0" w:rsidRDefault="009D2BD0" w:rsidP="009D2BD0">
      <w:pPr>
        <w:rPr>
          <w:rFonts w:ascii="Arial" w:hAnsi="Arial" w:cs="Arial"/>
          <w:sz w:val="22"/>
          <w:szCs w:val="22"/>
          <w:lang w:val="en-US"/>
        </w:rPr>
        <w:sectPr w:rsidR="009D2BD0" w:rsidRPr="009D2BD0" w:rsidSect="00904F93">
          <w:footerReference w:type="default" r:id="rId29"/>
          <w:pgSz w:w="11900" w:h="16840"/>
          <w:pgMar w:top="1440" w:right="1440" w:bottom="1440" w:left="1440" w:header="720" w:footer="720" w:gutter="0"/>
          <w:cols w:space="720"/>
          <w:docGrid w:linePitch="360"/>
        </w:sectPr>
      </w:pPr>
    </w:p>
    <w:p w14:paraId="2032D6AE" w14:textId="7B851A0C" w:rsidR="00DB0685" w:rsidRPr="009D2BD0" w:rsidRDefault="001E2AD2" w:rsidP="00DB0685">
      <w:pPr>
        <w:widowControl w:val="0"/>
        <w:autoSpaceDE w:val="0"/>
        <w:autoSpaceDN w:val="0"/>
        <w:adjustRightInd w:val="0"/>
        <w:rPr>
          <w:rFonts w:ascii="Arial" w:hAnsi="Arial" w:cs="Arial"/>
          <w:b/>
          <w:sz w:val="22"/>
          <w:szCs w:val="22"/>
          <w:lang w:val="en-US"/>
        </w:rPr>
      </w:pPr>
      <w:r>
        <w:rPr>
          <w:rFonts w:ascii="Arial" w:hAnsi="Arial" w:cs="Arial"/>
          <w:b/>
          <w:sz w:val="22"/>
          <w:szCs w:val="22"/>
          <w:lang w:val="en-US"/>
        </w:rPr>
        <w:lastRenderedPageBreak/>
        <w:t>1</w:t>
      </w:r>
      <w:r w:rsidR="009D2BD0">
        <w:rPr>
          <w:rFonts w:ascii="Arial" w:hAnsi="Arial" w:cs="Arial"/>
          <w:b/>
          <w:sz w:val="22"/>
          <w:szCs w:val="22"/>
          <w:lang w:val="en-US"/>
        </w:rPr>
        <w:t>3</w:t>
      </w:r>
      <w:r w:rsidR="00DB0685" w:rsidRPr="00994BAB">
        <w:rPr>
          <w:rFonts w:ascii="Arial" w:hAnsi="Arial" w:cs="Arial"/>
          <w:b/>
          <w:sz w:val="22"/>
          <w:szCs w:val="22"/>
          <w:lang w:val="en-US"/>
        </w:rPr>
        <w:t>.0</w:t>
      </w:r>
      <w:r w:rsidR="00DB0685" w:rsidRPr="00994BAB">
        <w:rPr>
          <w:rFonts w:ascii="Arial" w:hAnsi="Arial" w:cs="Arial"/>
          <w:b/>
          <w:sz w:val="22"/>
          <w:szCs w:val="22"/>
          <w:lang w:val="en-US"/>
        </w:rPr>
        <w:tab/>
        <w:t>EXHIBITION LIGHTING</w:t>
      </w:r>
    </w:p>
    <w:p w14:paraId="45B7C07E" w14:textId="77777777" w:rsidR="009D2BD0" w:rsidRPr="009B30EC" w:rsidRDefault="009D2BD0" w:rsidP="00DB0685">
      <w:pPr>
        <w:widowControl w:val="0"/>
        <w:autoSpaceDE w:val="0"/>
        <w:autoSpaceDN w:val="0"/>
        <w:adjustRightInd w:val="0"/>
        <w:rPr>
          <w:rFonts w:ascii="Arial" w:hAnsi="Arial" w:cs="Arial"/>
          <w:sz w:val="22"/>
          <w:szCs w:val="22"/>
          <w:lang w:val="en-US"/>
        </w:rPr>
      </w:pPr>
    </w:p>
    <w:p w14:paraId="37015DA6" w14:textId="5244DE44" w:rsidR="00DB0685" w:rsidRDefault="001E2AD2" w:rsidP="00DB0685">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D2BD0">
        <w:rPr>
          <w:rFonts w:ascii="Arial" w:hAnsi="Arial" w:cs="Arial"/>
          <w:sz w:val="22"/>
          <w:szCs w:val="22"/>
          <w:lang w:val="en-US"/>
        </w:rPr>
        <w:t>3</w:t>
      </w:r>
      <w:r w:rsidR="00DB0685">
        <w:rPr>
          <w:rFonts w:ascii="Arial" w:hAnsi="Arial" w:cs="Arial"/>
          <w:sz w:val="22"/>
          <w:szCs w:val="22"/>
          <w:lang w:val="en-US"/>
        </w:rPr>
        <w:t>.1</w:t>
      </w:r>
      <w:r w:rsidR="00DB0685">
        <w:rPr>
          <w:rFonts w:ascii="Arial" w:hAnsi="Arial" w:cs="Arial"/>
          <w:sz w:val="22"/>
          <w:szCs w:val="22"/>
          <w:lang w:val="en-US"/>
        </w:rPr>
        <w:tab/>
      </w:r>
      <w:r w:rsidR="00DB0685" w:rsidRPr="009B30EC">
        <w:rPr>
          <w:rFonts w:ascii="Arial" w:hAnsi="Arial" w:cs="Arial"/>
          <w:sz w:val="22"/>
          <w:szCs w:val="22"/>
          <w:lang w:val="en-US"/>
        </w:rPr>
        <w:t>SCOPE OF WORK</w:t>
      </w:r>
    </w:p>
    <w:p w14:paraId="4A727B47" w14:textId="51940DC6" w:rsidR="00DB0685" w:rsidRPr="009B30EC" w:rsidRDefault="00DB0685" w:rsidP="00DB0685">
      <w:pPr>
        <w:widowControl w:val="0"/>
        <w:autoSpaceDE w:val="0"/>
        <w:autoSpaceDN w:val="0"/>
        <w:adjustRightInd w:val="0"/>
        <w:rPr>
          <w:rFonts w:ascii="Arial" w:hAnsi="Arial" w:cs="Arial"/>
          <w:sz w:val="22"/>
          <w:szCs w:val="22"/>
          <w:lang w:val="en-US"/>
        </w:rPr>
      </w:pPr>
    </w:p>
    <w:p w14:paraId="24F021B2" w14:textId="288119F9" w:rsidR="00DB0685" w:rsidRDefault="00A41733" w:rsidP="00342F6A">
      <w:pPr>
        <w:pStyle w:val="ListParagraph"/>
        <w:widowControl w:val="0"/>
        <w:numPr>
          <w:ilvl w:val="0"/>
          <w:numId w:val="80"/>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 xml:space="preserve">The </w:t>
      </w:r>
      <w:r w:rsidR="00DB0685" w:rsidRPr="001A72A2">
        <w:rPr>
          <w:rFonts w:ascii="Arial" w:hAnsi="Arial" w:cs="Arial"/>
          <w:color w:val="000000"/>
          <w:sz w:val="22"/>
          <w:szCs w:val="22"/>
          <w:lang w:val="en-US"/>
        </w:rPr>
        <w:t xml:space="preserve">Contractor shall provide materials, labour, equipment and services necessary to furnish, deliver and install all </w:t>
      </w:r>
      <w:r w:rsidR="003C10C4">
        <w:rPr>
          <w:rFonts w:ascii="Arial" w:hAnsi="Arial" w:cs="Arial"/>
          <w:color w:val="000000"/>
          <w:sz w:val="22"/>
          <w:szCs w:val="22"/>
          <w:lang w:val="en-US"/>
        </w:rPr>
        <w:t xml:space="preserve">Works </w:t>
      </w:r>
      <w:r w:rsidR="00DB0685" w:rsidRPr="001A72A2">
        <w:rPr>
          <w:rFonts w:ascii="Arial" w:hAnsi="Arial" w:cs="Arial"/>
          <w:color w:val="000000"/>
          <w:sz w:val="22"/>
          <w:szCs w:val="22"/>
          <w:lang w:val="en-US"/>
        </w:rPr>
        <w:t>of this Section as shown on the drawings and/or as required by job conditions.</w:t>
      </w:r>
    </w:p>
    <w:p w14:paraId="2B496768" w14:textId="7BCE3C25" w:rsidR="00DB0685" w:rsidRDefault="00DB0685" w:rsidP="00DB0685">
      <w:pPr>
        <w:widowControl w:val="0"/>
        <w:autoSpaceDE w:val="0"/>
        <w:autoSpaceDN w:val="0"/>
        <w:adjustRightInd w:val="0"/>
        <w:rPr>
          <w:rFonts w:ascii="Arial" w:hAnsi="Arial" w:cs="Arial"/>
          <w:sz w:val="22"/>
          <w:szCs w:val="22"/>
          <w:lang w:val="en-US"/>
        </w:rPr>
      </w:pPr>
    </w:p>
    <w:p w14:paraId="3A10CE08" w14:textId="70CC2C77" w:rsidR="00DB0685" w:rsidRDefault="001E2AD2" w:rsidP="00DB0685">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D2BD0">
        <w:rPr>
          <w:rFonts w:ascii="Arial" w:hAnsi="Arial" w:cs="Arial"/>
          <w:sz w:val="22"/>
          <w:szCs w:val="22"/>
          <w:lang w:val="en-US"/>
        </w:rPr>
        <w:t>3</w:t>
      </w:r>
      <w:r w:rsidR="00DB0685">
        <w:rPr>
          <w:rFonts w:ascii="Arial" w:hAnsi="Arial" w:cs="Arial"/>
          <w:sz w:val="22"/>
          <w:szCs w:val="22"/>
          <w:lang w:val="en-US"/>
        </w:rPr>
        <w:t>.2</w:t>
      </w:r>
      <w:r w:rsidR="00DB0685">
        <w:rPr>
          <w:rFonts w:ascii="Arial" w:hAnsi="Arial" w:cs="Arial"/>
          <w:sz w:val="22"/>
          <w:szCs w:val="22"/>
          <w:lang w:val="en-US"/>
        </w:rPr>
        <w:tab/>
        <w:t>SAMPLES</w:t>
      </w:r>
    </w:p>
    <w:p w14:paraId="31BCED29" w14:textId="484A3A66" w:rsidR="00DB0685" w:rsidRPr="009B30EC" w:rsidRDefault="00DB0685" w:rsidP="00DB0685">
      <w:pPr>
        <w:widowControl w:val="0"/>
        <w:autoSpaceDE w:val="0"/>
        <w:autoSpaceDN w:val="0"/>
        <w:adjustRightInd w:val="0"/>
        <w:rPr>
          <w:rFonts w:ascii="Arial" w:hAnsi="Arial" w:cs="Arial"/>
          <w:sz w:val="22"/>
          <w:szCs w:val="22"/>
          <w:lang w:val="en-US"/>
        </w:rPr>
      </w:pPr>
    </w:p>
    <w:p w14:paraId="05AB719B" w14:textId="740643F5" w:rsidR="00E037F6" w:rsidRPr="00E037F6" w:rsidRDefault="00E037F6" w:rsidP="00342F6A">
      <w:pPr>
        <w:pStyle w:val="ListParagraph"/>
        <w:widowControl w:val="0"/>
        <w:numPr>
          <w:ilvl w:val="0"/>
          <w:numId w:val="80"/>
        </w:numPr>
        <w:autoSpaceDE w:val="0"/>
        <w:autoSpaceDN w:val="0"/>
        <w:adjustRightInd w:val="0"/>
        <w:rPr>
          <w:rFonts w:ascii="Arial" w:hAnsi="Arial" w:cs="Arial"/>
          <w:sz w:val="22"/>
          <w:szCs w:val="22"/>
          <w:lang w:val="en-US"/>
        </w:rPr>
      </w:pPr>
      <w:r w:rsidRPr="00E037F6">
        <w:rPr>
          <w:rFonts w:ascii="Arial" w:hAnsi="Arial" w:cs="Arial"/>
          <w:sz w:val="22"/>
          <w:szCs w:val="22"/>
          <w:lang w:val="en-US"/>
        </w:rPr>
        <w:t>Note: In situ mock-ups are required for approval.</w:t>
      </w:r>
    </w:p>
    <w:p w14:paraId="37E31915" w14:textId="184629E3" w:rsidR="00DB0685" w:rsidRPr="00994BAB" w:rsidRDefault="00E037F6" w:rsidP="00342F6A">
      <w:pPr>
        <w:pStyle w:val="ListParagraph"/>
        <w:widowControl w:val="0"/>
        <w:numPr>
          <w:ilvl w:val="0"/>
          <w:numId w:val="80"/>
        </w:numPr>
        <w:autoSpaceDE w:val="0"/>
        <w:autoSpaceDN w:val="0"/>
        <w:adjustRightInd w:val="0"/>
        <w:rPr>
          <w:rFonts w:ascii="Arial" w:hAnsi="Arial" w:cs="Arial"/>
          <w:sz w:val="22"/>
          <w:szCs w:val="22"/>
          <w:lang w:val="en-US"/>
        </w:rPr>
      </w:pPr>
      <w:r w:rsidRPr="00E037F6">
        <w:rPr>
          <w:rFonts w:ascii="Arial" w:hAnsi="Arial" w:cs="Arial"/>
          <w:sz w:val="22"/>
          <w:szCs w:val="22"/>
          <w:lang w:val="en-US"/>
        </w:rPr>
        <w:t xml:space="preserve">List of </w:t>
      </w:r>
      <w:r w:rsidR="00DB0685" w:rsidRPr="00E037F6">
        <w:rPr>
          <w:rFonts w:ascii="Arial" w:hAnsi="Arial" w:cs="Arial"/>
          <w:sz w:val="22"/>
          <w:szCs w:val="22"/>
          <w:lang w:val="en-US"/>
        </w:rPr>
        <w:t xml:space="preserve">Samples and Mock-ups required to be </w:t>
      </w:r>
      <w:r w:rsidRPr="00E037F6">
        <w:rPr>
          <w:rFonts w:ascii="Arial" w:hAnsi="Arial" w:cs="Arial"/>
          <w:sz w:val="22"/>
          <w:szCs w:val="22"/>
          <w:lang w:val="en-US"/>
        </w:rPr>
        <w:t xml:space="preserve">agreed </w:t>
      </w:r>
      <w:r w:rsidR="00DB0685" w:rsidRPr="00E037F6">
        <w:rPr>
          <w:rFonts w:ascii="Arial" w:hAnsi="Arial" w:cs="Arial"/>
          <w:sz w:val="22"/>
          <w:szCs w:val="22"/>
          <w:lang w:val="en-US"/>
        </w:rPr>
        <w:t>b</w:t>
      </w:r>
      <w:r w:rsidRPr="00E037F6">
        <w:rPr>
          <w:rFonts w:ascii="Arial" w:hAnsi="Arial" w:cs="Arial"/>
          <w:sz w:val="22"/>
          <w:szCs w:val="22"/>
          <w:lang w:val="en-US"/>
        </w:rPr>
        <w:t>etween</w:t>
      </w:r>
      <w:r w:rsidR="00DB0685" w:rsidRPr="00E037F6">
        <w:rPr>
          <w:rFonts w:ascii="Arial" w:hAnsi="Arial" w:cs="Arial"/>
          <w:sz w:val="22"/>
          <w:szCs w:val="22"/>
          <w:lang w:val="en-US"/>
        </w:rPr>
        <w:t xml:space="preserve"> the Contractor </w:t>
      </w:r>
      <w:r w:rsidRPr="00E037F6">
        <w:rPr>
          <w:rFonts w:ascii="Arial" w:hAnsi="Arial" w:cs="Arial"/>
          <w:sz w:val="22"/>
          <w:szCs w:val="22"/>
          <w:lang w:val="en-US"/>
        </w:rPr>
        <w:t>an</w:t>
      </w:r>
      <w:r w:rsidR="00A41733">
        <w:rPr>
          <w:rFonts w:ascii="Arial" w:hAnsi="Arial" w:cs="Arial"/>
          <w:sz w:val="22"/>
          <w:szCs w:val="22"/>
          <w:lang w:val="en-US"/>
        </w:rPr>
        <w:t>d</w:t>
      </w:r>
      <w:r w:rsidRPr="00E037F6">
        <w:rPr>
          <w:rFonts w:ascii="Arial" w:hAnsi="Arial" w:cs="Arial"/>
          <w:sz w:val="22"/>
          <w:szCs w:val="22"/>
          <w:lang w:val="en-US"/>
        </w:rPr>
        <w:t xml:space="preserve"> </w:t>
      </w:r>
      <w:r w:rsidR="00DB0685" w:rsidRPr="00E037F6">
        <w:rPr>
          <w:rFonts w:ascii="Arial" w:hAnsi="Arial" w:cs="Arial"/>
          <w:sz w:val="22"/>
          <w:szCs w:val="22"/>
          <w:lang w:val="en-US"/>
        </w:rPr>
        <w:t>the</w:t>
      </w:r>
      <w:r w:rsidR="00DB0685" w:rsidRPr="00994BAB">
        <w:rPr>
          <w:rFonts w:ascii="Arial" w:hAnsi="Arial" w:cs="Arial"/>
          <w:sz w:val="22"/>
          <w:szCs w:val="22"/>
          <w:lang w:val="en-US"/>
        </w:rPr>
        <w:t xml:space="preserve"> Client. An omission of an item or</w:t>
      </w:r>
      <w:r w:rsidR="00DB0685">
        <w:rPr>
          <w:rFonts w:ascii="Arial" w:hAnsi="Arial" w:cs="Arial"/>
          <w:sz w:val="22"/>
          <w:szCs w:val="22"/>
          <w:lang w:val="en-US"/>
        </w:rPr>
        <w:t xml:space="preserve"> </w:t>
      </w:r>
      <w:r w:rsidR="00DB0685" w:rsidRPr="00994BAB">
        <w:rPr>
          <w:rFonts w:ascii="Arial" w:hAnsi="Arial" w:cs="Arial"/>
          <w:sz w:val="22"/>
          <w:szCs w:val="22"/>
          <w:lang w:val="en-US"/>
        </w:rPr>
        <w:t>items does not relieve the Contractor from this responsibility, and for compliance with the</w:t>
      </w:r>
      <w:r w:rsidR="00DB0685">
        <w:rPr>
          <w:rFonts w:ascii="Arial" w:hAnsi="Arial" w:cs="Arial"/>
          <w:sz w:val="22"/>
          <w:szCs w:val="22"/>
          <w:lang w:val="en-US"/>
        </w:rPr>
        <w:t xml:space="preserve"> </w:t>
      </w:r>
      <w:r w:rsidR="00DB0685" w:rsidRPr="00994BAB">
        <w:rPr>
          <w:rFonts w:ascii="Arial" w:hAnsi="Arial" w:cs="Arial"/>
          <w:sz w:val="22"/>
          <w:szCs w:val="22"/>
          <w:lang w:val="en-US"/>
        </w:rPr>
        <w:t>Contract Documents.</w:t>
      </w:r>
    </w:p>
    <w:p w14:paraId="01DF6D85" w14:textId="56C1B66A" w:rsidR="00DB0685" w:rsidRDefault="00DB0685" w:rsidP="00DB0685">
      <w:pPr>
        <w:widowControl w:val="0"/>
        <w:autoSpaceDE w:val="0"/>
        <w:autoSpaceDN w:val="0"/>
        <w:adjustRightInd w:val="0"/>
        <w:rPr>
          <w:rFonts w:ascii="Arial" w:hAnsi="Arial" w:cs="Arial"/>
          <w:sz w:val="22"/>
          <w:szCs w:val="22"/>
          <w:lang w:val="en-US"/>
        </w:rPr>
      </w:pPr>
    </w:p>
    <w:p w14:paraId="737935EB" w14:textId="2954C586" w:rsidR="00DB0685" w:rsidRDefault="001E2AD2" w:rsidP="00DB0685">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D2BD0">
        <w:rPr>
          <w:rFonts w:ascii="Arial" w:hAnsi="Arial" w:cs="Arial"/>
          <w:sz w:val="22"/>
          <w:szCs w:val="22"/>
          <w:lang w:val="en-US"/>
        </w:rPr>
        <w:t>3</w:t>
      </w:r>
      <w:r w:rsidR="00DB0685">
        <w:rPr>
          <w:rFonts w:ascii="Arial" w:hAnsi="Arial" w:cs="Arial"/>
          <w:sz w:val="22"/>
          <w:szCs w:val="22"/>
          <w:lang w:val="en-US"/>
        </w:rPr>
        <w:t>.3</w:t>
      </w:r>
      <w:r w:rsidR="00DB0685">
        <w:rPr>
          <w:rFonts w:ascii="Arial" w:hAnsi="Arial" w:cs="Arial"/>
          <w:sz w:val="22"/>
          <w:szCs w:val="22"/>
          <w:lang w:val="en-US"/>
        </w:rPr>
        <w:tab/>
      </w:r>
      <w:r w:rsidR="00DB0685" w:rsidRPr="009B30EC">
        <w:rPr>
          <w:rFonts w:ascii="Arial" w:hAnsi="Arial" w:cs="Arial"/>
          <w:sz w:val="22"/>
          <w:szCs w:val="22"/>
          <w:lang w:val="en-US"/>
        </w:rPr>
        <w:t>INTEGRATION INTO EXHIBIT</w:t>
      </w:r>
      <w:r w:rsidR="00DB0685">
        <w:rPr>
          <w:rFonts w:ascii="Arial" w:hAnsi="Arial" w:cs="Arial"/>
          <w:sz w:val="22"/>
          <w:szCs w:val="22"/>
          <w:lang w:val="en-US"/>
        </w:rPr>
        <w:t>S</w:t>
      </w:r>
    </w:p>
    <w:p w14:paraId="0C1677D4" w14:textId="0103604D" w:rsidR="00DB0685" w:rsidRPr="009B30EC" w:rsidRDefault="00DB0685" w:rsidP="00DB0685">
      <w:pPr>
        <w:widowControl w:val="0"/>
        <w:autoSpaceDE w:val="0"/>
        <w:autoSpaceDN w:val="0"/>
        <w:adjustRightInd w:val="0"/>
        <w:rPr>
          <w:rFonts w:ascii="Arial" w:hAnsi="Arial" w:cs="Arial"/>
          <w:sz w:val="22"/>
          <w:szCs w:val="22"/>
          <w:lang w:val="en-US"/>
        </w:rPr>
      </w:pPr>
    </w:p>
    <w:p w14:paraId="54FFC95F" w14:textId="2A448ABC" w:rsidR="00DB0685" w:rsidRDefault="00DB0685" w:rsidP="00342F6A">
      <w:pPr>
        <w:pStyle w:val="ListParagraph"/>
        <w:widowControl w:val="0"/>
        <w:numPr>
          <w:ilvl w:val="0"/>
          <w:numId w:val="80"/>
        </w:numPr>
        <w:autoSpaceDE w:val="0"/>
        <w:autoSpaceDN w:val="0"/>
        <w:adjustRightInd w:val="0"/>
        <w:rPr>
          <w:rFonts w:ascii="Arial" w:hAnsi="Arial" w:cs="Arial"/>
          <w:sz w:val="22"/>
          <w:szCs w:val="22"/>
          <w:lang w:val="en-US"/>
        </w:rPr>
      </w:pPr>
      <w:r w:rsidRPr="009B30EC">
        <w:rPr>
          <w:rFonts w:ascii="Arial" w:hAnsi="Arial" w:cs="Arial"/>
          <w:sz w:val="22"/>
          <w:szCs w:val="22"/>
          <w:lang w:val="en-US"/>
        </w:rPr>
        <w:t>Where lighting is integrated into exhibit</w:t>
      </w:r>
      <w:r>
        <w:rPr>
          <w:rFonts w:ascii="Arial" w:hAnsi="Arial" w:cs="Arial"/>
          <w:sz w:val="22"/>
          <w:szCs w:val="22"/>
          <w:lang w:val="en-US"/>
        </w:rPr>
        <w:t>s</w:t>
      </w:r>
      <w:r w:rsidRPr="009B30EC">
        <w:rPr>
          <w:rFonts w:ascii="Arial" w:hAnsi="Arial" w:cs="Arial"/>
          <w:sz w:val="22"/>
          <w:szCs w:val="22"/>
          <w:lang w:val="en-US"/>
        </w:rPr>
        <w:t xml:space="preserve"> i</w:t>
      </w:r>
      <w:r w:rsidR="00A41733">
        <w:rPr>
          <w:rFonts w:ascii="Arial" w:hAnsi="Arial" w:cs="Arial"/>
          <w:sz w:val="22"/>
          <w:szCs w:val="22"/>
          <w:lang w:val="en-US"/>
        </w:rPr>
        <w:t>t is the responsibility of the C</w:t>
      </w:r>
      <w:r w:rsidRPr="009B30EC">
        <w:rPr>
          <w:rFonts w:ascii="Arial" w:hAnsi="Arial" w:cs="Arial"/>
          <w:sz w:val="22"/>
          <w:szCs w:val="22"/>
          <w:lang w:val="en-US"/>
        </w:rPr>
        <w:t>ontractor to ensure</w:t>
      </w:r>
      <w:r>
        <w:rPr>
          <w:rFonts w:ascii="Arial" w:hAnsi="Arial" w:cs="Arial"/>
          <w:sz w:val="22"/>
          <w:szCs w:val="22"/>
          <w:lang w:val="en-US"/>
        </w:rPr>
        <w:t xml:space="preserve"> that</w:t>
      </w:r>
      <w:r w:rsidRPr="00994BAB">
        <w:rPr>
          <w:rFonts w:ascii="Arial" w:hAnsi="Arial" w:cs="Arial"/>
          <w:sz w:val="22"/>
          <w:szCs w:val="22"/>
          <w:lang w:val="en-US"/>
        </w:rPr>
        <w:t xml:space="preserve"> specification is met and that the exhibits </w:t>
      </w:r>
      <w:r>
        <w:rPr>
          <w:rFonts w:ascii="Arial" w:hAnsi="Arial" w:cs="Arial"/>
          <w:sz w:val="22"/>
          <w:szCs w:val="22"/>
          <w:lang w:val="en-US"/>
        </w:rPr>
        <w:t>are</w:t>
      </w:r>
      <w:r w:rsidRPr="00994BAB">
        <w:rPr>
          <w:rFonts w:ascii="Arial" w:hAnsi="Arial" w:cs="Arial"/>
          <w:sz w:val="22"/>
          <w:szCs w:val="22"/>
          <w:lang w:val="en-US"/>
        </w:rPr>
        <w:t xml:space="preserve"> fit for purpose – including providing</w:t>
      </w:r>
      <w:r>
        <w:rPr>
          <w:rFonts w:ascii="Arial" w:hAnsi="Arial" w:cs="Arial"/>
          <w:sz w:val="22"/>
          <w:szCs w:val="22"/>
          <w:lang w:val="en-US"/>
        </w:rPr>
        <w:t xml:space="preserve"> </w:t>
      </w:r>
      <w:r w:rsidRPr="00994BAB">
        <w:rPr>
          <w:rFonts w:ascii="Arial" w:hAnsi="Arial" w:cs="Arial"/>
          <w:sz w:val="22"/>
          <w:szCs w:val="22"/>
          <w:lang w:val="en-US"/>
        </w:rPr>
        <w:t>adequate ventilation for lighting sources and protecting visitors from exposed heat sources.</w:t>
      </w:r>
    </w:p>
    <w:p w14:paraId="73DD14AE" w14:textId="228B0D04" w:rsidR="00DB0685" w:rsidRPr="00994BAB" w:rsidRDefault="00DB0685" w:rsidP="00DB0685">
      <w:pPr>
        <w:widowControl w:val="0"/>
        <w:autoSpaceDE w:val="0"/>
        <w:autoSpaceDN w:val="0"/>
        <w:adjustRightInd w:val="0"/>
        <w:ind w:left="360"/>
        <w:rPr>
          <w:rFonts w:ascii="Arial" w:hAnsi="Arial" w:cs="Arial"/>
          <w:sz w:val="22"/>
          <w:szCs w:val="22"/>
          <w:lang w:val="en-US"/>
        </w:rPr>
      </w:pPr>
    </w:p>
    <w:p w14:paraId="036F48E2" w14:textId="5BF813AB" w:rsidR="00DB0685" w:rsidRPr="009B30EC" w:rsidRDefault="001E2AD2" w:rsidP="00DB0685">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D2BD0">
        <w:rPr>
          <w:rFonts w:ascii="Arial" w:hAnsi="Arial" w:cs="Arial"/>
          <w:sz w:val="22"/>
          <w:szCs w:val="22"/>
          <w:lang w:val="en-US"/>
        </w:rPr>
        <w:t>3</w:t>
      </w:r>
      <w:r w:rsidR="00DB0685">
        <w:rPr>
          <w:rFonts w:ascii="Arial" w:hAnsi="Arial" w:cs="Arial"/>
          <w:sz w:val="22"/>
          <w:szCs w:val="22"/>
          <w:lang w:val="en-US"/>
        </w:rPr>
        <w:t>.4</w:t>
      </w:r>
      <w:r w:rsidR="00DB0685">
        <w:rPr>
          <w:rFonts w:ascii="Arial" w:hAnsi="Arial" w:cs="Arial"/>
          <w:sz w:val="22"/>
          <w:szCs w:val="22"/>
          <w:lang w:val="en-US"/>
        </w:rPr>
        <w:tab/>
      </w:r>
      <w:r w:rsidR="00DB0685" w:rsidRPr="009B30EC">
        <w:rPr>
          <w:rFonts w:ascii="Arial" w:hAnsi="Arial" w:cs="Arial"/>
          <w:sz w:val="22"/>
          <w:szCs w:val="22"/>
          <w:lang w:val="en-US"/>
        </w:rPr>
        <w:t>ELECTRICAL INSTALLATION</w:t>
      </w:r>
    </w:p>
    <w:p w14:paraId="5F4BA858" w14:textId="53D93546" w:rsidR="00DB0685" w:rsidRDefault="00DB0685" w:rsidP="00DB0685">
      <w:pPr>
        <w:pStyle w:val="ListParagraph"/>
        <w:widowControl w:val="0"/>
        <w:autoSpaceDE w:val="0"/>
        <w:autoSpaceDN w:val="0"/>
        <w:adjustRightInd w:val="0"/>
        <w:rPr>
          <w:rFonts w:ascii="Arial" w:hAnsi="Arial" w:cs="Arial"/>
          <w:sz w:val="22"/>
          <w:szCs w:val="22"/>
          <w:lang w:val="en-US"/>
        </w:rPr>
      </w:pPr>
    </w:p>
    <w:p w14:paraId="56746339" w14:textId="49AD51F9" w:rsidR="00DB0685" w:rsidRDefault="00DB0685" w:rsidP="00342F6A">
      <w:pPr>
        <w:pStyle w:val="ListParagraph"/>
        <w:widowControl w:val="0"/>
        <w:numPr>
          <w:ilvl w:val="0"/>
          <w:numId w:val="80"/>
        </w:numPr>
        <w:autoSpaceDE w:val="0"/>
        <w:autoSpaceDN w:val="0"/>
        <w:adjustRightInd w:val="0"/>
        <w:rPr>
          <w:rFonts w:ascii="Arial" w:hAnsi="Arial" w:cs="Arial"/>
          <w:sz w:val="22"/>
          <w:szCs w:val="22"/>
          <w:lang w:val="en-US"/>
        </w:rPr>
      </w:pPr>
      <w:r w:rsidRPr="009B30EC">
        <w:rPr>
          <w:rFonts w:ascii="Arial" w:hAnsi="Arial" w:cs="Arial"/>
          <w:sz w:val="22"/>
          <w:szCs w:val="22"/>
          <w:lang w:val="en-US"/>
        </w:rPr>
        <w:t>Any inadequacies in circuitry (</w:t>
      </w:r>
      <w:r w:rsidR="00E037F6" w:rsidRPr="009B30EC">
        <w:rPr>
          <w:rFonts w:ascii="Arial" w:hAnsi="Arial" w:cs="Arial"/>
          <w:sz w:val="22"/>
          <w:szCs w:val="22"/>
          <w:lang w:val="en-US"/>
        </w:rPr>
        <w:t>e.</w:t>
      </w:r>
      <w:r w:rsidR="00E037F6">
        <w:rPr>
          <w:rFonts w:ascii="Arial" w:hAnsi="Arial" w:cs="Arial"/>
          <w:sz w:val="22"/>
          <w:szCs w:val="22"/>
          <w:lang w:val="en-US"/>
        </w:rPr>
        <w:t>g.</w:t>
      </w:r>
      <w:r w:rsidRPr="009B30EC">
        <w:rPr>
          <w:rFonts w:ascii="Arial" w:hAnsi="Arial" w:cs="Arial"/>
          <w:sz w:val="22"/>
          <w:szCs w:val="22"/>
          <w:lang w:val="en-US"/>
        </w:rPr>
        <w:t xml:space="preserve"> overloading, or lack of data cabling) must be brought to the</w:t>
      </w:r>
      <w:r>
        <w:rPr>
          <w:rFonts w:ascii="Arial" w:hAnsi="Arial" w:cs="Arial"/>
          <w:sz w:val="22"/>
          <w:szCs w:val="22"/>
          <w:lang w:val="en-US"/>
        </w:rPr>
        <w:t xml:space="preserve"> </w:t>
      </w:r>
      <w:r w:rsidRPr="00994BAB">
        <w:rPr>
          <w:rFonts w:ascii="Arial" w:hAnsi="Arial" w:cs="Arial"/>
          <w:sz w:val="22"/>
          <w:szCs w:val="22"/>
          <w:lang w:val="en-US"/>
        </w:rPr>
        <w:t>Client’s attent</w:t>
      </w:r>
      <w:r w:rsidR="00A41733">
        <w:rPr>
          <w:rFonts w:ascii="Arial" w:hAnsi="Arial" w:cs="Arial"/>
          <w:sz w:val="22"/>
          <w:szCs w:val="22"/>
          <w:lang w:val="en-US"/>
        </w:rPr>
        <w:t>ion prior to installation.</w:t>
      </w:r>
    </w:p>
    <w:p w14:paraId="4A0F6CEE" w14:textId="499D2BF3" w:rsidR="00DB0685" w:rsidRPr="00994BAB" w:rsidRDefault="00DB0685" w:rsidP="00342F6A">
      <w:pPr>
        <w:pStyle w:val="ListParagraph"/>
        <w:widowControl w:val="0"/>
        <w:numPr>
          <w:ilvl w:val="0"/>
          <w:numId w:val="80"/>
        </w:numPr>
        <w:autoSpaceDE w:val="0"/>
        <w:autoSpaceDN w:val="0"/>
        <w:adjustRightInd w:val="0"/>
        <w:rPr>
          <w:rFonts w:ascii="Arial" w:hAnsi="Arial" w:cs="Arial"/>
          <w:sz w:val="22"/>
          <w:szCs w:val="22"/>
          <w:lang w:val="en-US"/>
        </w:rPr>
      </w:pPr>
      <w:r w:rsidRPr="00994BAB">
        <w:rPr>
          <w:rFonts w:ascii="Arial" w:hAnsi="Arial" w:cs="Arial"/>
          <w:sz w:val="22"/>
          <w:szCs w:val="22"/>
          <w:lang w:val="en-US"/>
        </w:rPr>
        <w:t xml:space="preserve">The </w:t>
      </w:r>
      <w:r w:rsidR="00A41733">
        <w:rPr>
          <w:rFonts w:ascii="Arial" w:hAnsi="Arial" w:cs="Arial"/>
          <w:sz w:val="22"/>
          <w:szCs w:val="22"/>
          <w:lang w:val="en-US"/>
        </w:rPr>
        <w:t>C</w:t>
      </w:r>
      <w:r w:rsidRPr="00994BAB">
        <w:rPr>
          <w:rFonts w:ascii="Arial" w:hAnsi="Arial" w:cs="Arial"/>
          <w:sz w:val="22"/>
          <w:szCs w:val="22"/>
          <w:lang w:val="en-US"/>
        </w:rPr>
        <w:t>ontractor should accommodate</w:t>
      </w:r>
      <w:r>
        <w:rPr>
          <w:rFonts w:ascii="Arial" w:hAnsi="Arial" w:cs="Arial"/>
          <w:sz w:val="22"/>
          <w:szCs w:val="22"/>
          <w:lang w:val="en-US"/>
        </w:rPr>
        <w:t xml:space="preserve"> </w:t>
      </w:r>
      <w:r w:rsidRPr="00994BAB">
        <w:rPr>
          <w:rFonts w:ascii="Arial" w:hAnsi="Arial" w:cs="Arial"/>
          <w:sz w:val="22"/>
          <w:szCs w:val="22"/>
          <w:lang w:val="en-US"/>
        </w:rPr>
        <w:t>the base build electrical information into their own design drawings to give the client one full and</w:t>
      </w:r>
      <w:r>
        <w:rPr>
          <w:rFonts w:ascii="Arial" w:hAnsi="Arial" w:cs="Arial"/>
          <w:sz w:val="22"/>
          <w:szCs w:val="22"/>
          <w:lang w:val="en-US"/>
        </w:rPr>
        <w:t xml:space="preserve"> </w:t>
      </w:r>
      <w:r w:rsidR="00A41733">
        <w:rPr>
          <w:rFonts w:ascii="Arial" w:hAnsi="Arial" w:cs="Arial"/>
          <w:sz w:val="22"/>
          <w:szCs w:val="22"/>
          <w:lang w:val="en-US"/>
        </w:rPr>
        <w:t>complete set</w:t>
      </w:r>
    </w:p>
    <w:p w14:paraId="4CD2BD87" w14:textId="65177C21" w:rsidR="00DB0685" w:rsidRDefault="00DB0685" w:rsidP="00342F6A">
      <w:pPr>
        <w:pStyle w:val="ListParagraph"/>
        <w:widowControl w:val="0"/>
        <w:numPr>
          <w:ilvl w:val="0"/>
          <w:numId w:val="80"/>
        </w:numPr>
        <w:autoSpaceDE w:val="0"/>
        <w:autoSpaceDN w:val="0"/>
        <w:adjustRightInd w:val="0"/>
        <w:rPr>
          <w:rFonts w:ascii="Arial" w:hAnsi="Arial" w:cs="Arial"/>
          <w:sz w:val="22"/>
          <w:szCs w:val="22"/>
          <w:lang w:val="en-US"/>
        </w:rPr>
      </w:pPr>
      <w:r w:rsidRPr="009B30EC">
        <w:rPr>
          <w:rFonts w:ascii="Arial" w:hAnsi="Arial" w:cs="Arial"/>
          <w:sz w:val="22"/>
          <w:szCs w:val="22"/>
          <w:lang w:val="en-US"/>
        </w:rPr>
        <w:t>Please refer to</w:t>
      </w:r>
      <w:r w:rsidR="00A41733">
        <w:rPr>
          <w:rFonts w:ascii="Arial" w:hAnsi="Arial" w:cs="Arial"/>
          <w:sz w:val="22"/>
          <w:szCs w:val="22"/>
          <w:lang w:val="en-US"/>
        </w:rPr>
        <w:t xml:space="preserve"> the</w:t>
      </w:r>
      <w:r w:rsidRPr="009B30EC">
        <w:rPr>
          <w:rFonts w:ascii="Arial" w:hAnsi="Arial" w:cs="Arial"/>
          <w:sz w:val="22"/>
          <w:szCs w:val="22"/>
          <w:lang w:val="en-US"/>
        </w:rPr>
        <w:t xml:space="preserve"> Client</w:t>
      </w:r>
      <w:r w:rsidR="00A41733">
        <w:rPr>
          <w:rFonts w:ascii="Arial" w:hAnsi="Arial" w:cs="Arial"/>
          <w:sz w:val="22"/>
          <w:szCs w:val="22"/>
          <w:lang w:val="en-US"/>
        </w:rPr>
        <w:t>’s</w:t>
      </w:r>
      <w:r w:rsidRPr="009B30EC">
        <w:rPr>
          <w:rFonts w:ascii="Arial" w:hAnsi="Arial" w:cs="Arial"/>
          <w:sz w:val="22"/>
          <w:szCs w:val="22"/>
          <w:lang w:val="en-US"/>
        </w:rPr>
        <w:t xml:space="preserve"> lighting information for location of power feeds to track, low level power,</w:t>
      </w:r>
      <w:r>
        <w:rPr>
          <w:rFonts w:ascii="Arial" w:hAnsi="Arial" w:cs="Arial"/>
          <w:sz w:val="22"/>
          <w:szCs w:val="22"/>
          <w:lang w:val="en-US"/>
        </w:rPr>
        <w:t xml:space="preserve"> </w:t>
      </w:r>
      <w:r w:rsidRPr="00994BAB">
        <w:rPr>
          <w:rFonts w:ascii="Arial" w:hAnsi="Arial" w:cs="Arial"/>
          <w:sz w:val="22"/>
          <w:szCs w:val="22"/>
          <w:lang w:val="en-US"/>
        </w:rPr>
        <w:t>and ensure electrical compatibility between base b</w:t>
      </w:r>
      <w:r w:rsidR="00A41733">
        <w:rPr>
          <w:rFonts w:ascii="Arial" w:hAnsi="Arial" w:cs="Arial"/>
          <w:sz w:val="22"/>
          <w:szCs w:val="22"/>
          <w:lang w:val="en-US"/>
        </w:rPr>
        <w:t>uild and fit-out installations</w:t>
      </w:r>
    </w:p>
    <w:p w14:paraId="4BBDC06E" w14:textId="13876121" w:rsidR="00DB0685" w:rsidRDefault="00DB0685" w:rsidP="00342F6A">
      <w:pPr>
        <w:pStyle w:val="ListParagraph"/>
        <w:widowControl w:val="0"/>
        <w:numPr>
          <w:ilvl w:val="0"/>
          <w:numId w:val="80"/>
        </w:numPr>
        <w:autoSpaceDE w:val="0"/>
        <w:autoSpaceDN w:val="0"/>
        <w:adjustRightInd w:val="0"/>
        <w:rPr>
          <w:rFonts w:ascii="Arial" w:hAnsi="Arial" w:cs="Arial"/>
          <w:sz w:val="22"/>
          <w:szCs w:val="22"/>
          <w:lang w:val="en-US"/>
        </w:rPr>
      </w:pPr>
      <w:r w:rsidRPr="00994BAB">
        <w:rPr>
          <w:rFonts w:ascii="Arial" w:hAnsi="Arial" w:cs="Arial"/>
          <w:sz w:val="22"/>
          <w:szCs w:val="22"/>
          <w:lang w:val="en-US"/>
        </w:rPr>
        <w:t>The final</w:t>
      </w:r>
      <w:r>
        <w:rPr>
          <w:rFonts w:ascii="Arial" w:hAnsi="Arial" w:cs="Arial"/>
          <w:sz w:val="22"/>
          <w:szCs w:val="22"/>
          <w:lang w:val="en-US"/>
        </w:rPr>
        <w:t xml:space="preserve"> </w:t>
      </w:r>
      <w:r w:rsidRPr="00994BAB">
        <w:rPr>
          <w:rFonts w:ascii="Arial" w:hAnsi="Arial" w:cs="Arial"/>
          <w:sz w:val="22"/>
          <w:szCs w:val="22"/>
          <w:lang w:val="en-US"/>
        </w:rPr>
        <w:t xml:space="preserve">installation should operate seamlessly with no </w:t>
      </w:r>
      <w:r w:rsidR="00A41733">
        <w:rPr>
          <w:rFonts w:ascii="Arial" w:hAnsi="Arial" w:cs="Arial"/>
          <w:sz w:val="22"/>
          <w:szCs w:val="22"/>
          <w:lang w:val="en-US"/>
        </w:rPr>
        <w:t>delay</w:t>
      </w:r>
      <w:r w:rsidRPr="00994BAB">
        <w:rPr>
          <w:rFonts w:ascii="Arial" w:hAnsi="Arial" w:cs="Arial"/>
          <w:sz w:val="22"/>
          <w:szCs w:val="22"/>
          <w:lang w:val="en-US"/>
        </w:rPr>
        <w:t xml:space="preserve"> between the phases of installation</w:t>
      </w:r>
    </w:p>
    <w:p w14:paraId="4BA5F4BF" w14:textId="4E330BFC" w:rsidR="00C756DA" w:rsidRPr="00994BAB" w:rsidRDefault="00C756DA" w:rsidP="00342F6A">
      <w:pPr>
        <w:pStyle w:val="ListParagraph"/>
        <w:widowControl w:val="0"/>
        <w:numPr>
          <w:ilvl w:val="0"/>
          <w:numId w:val="80"/>
        </w:numPr>
        <w:autoSpaceDE w:val="0"/>
        <w:autoSpaceDN w:val="0"/>
        <w:adjustRightInd w:val="0"/>
        <w:rPr>
          <w:rFonts w:ascii="Arial" w:hAnsi="Arial" w:cs="Arial"/>
          <w:sz w:val="22"/>
          <w:szCs w:val="22"/>
          <w:lang w:val="en-US"/>
        </w:rPr>
      </w:pPr>
      <w:r>
        <w:rPr>
          <w:rFonts w:ascii="Arial" w:hAnsi="Arial" w:cs="Arial"/>
          <w:sz w:val="22"/>
          <w:szCs w:val="22"/>
          <w:lang w:val="en-US"/>
        </w:rPr>
        <w:t>Lighting is controlled manually by the RAFM staff.</w:t>
      </w:r>
    </w:p>
    <w:p w14:paraId="498C1460" w14:textId="0DFC44E2" w:rsidR="00DB0685" w:rsidRPr="009B30EC" w:rsidRDefault="00DB0685" w:rsidP="00DB0685">
      <w:pPr>
        <w:pStyle w:val="ListParagraph"/>
        <w:widowControl w:val="0"/>
        <w:autoSpaceDE w:val="0"/>
        <w:autoSpaceDN w:val="0"/>
        <w:adjustRightInd w:val="0"/>
        <w:rPr>
          <w:rFonts w:ascii="Arial" w:hAnsi="Arial" w:cs="Arial"/>
          <w:sz w:val="22"/>
          <w:szCs w:val="22"/>
          <w:lang w:val="en-US"/>
        </w:rPr>
      </w:pPr>
    </w:p>
    <w:p w14:paraId="52CDB891" w14:textId="246866AE" w:rsidR="00DB0685" w:rsidRPr="009D2BD0" w:rsidRDefault="00DB0685" w:rsidP="009D2BD0">
      <w:pPr>
        <w:widowControl w:val="0"/>
        <w:autoSpaceDE w:val="0"/>
        <w:autoSpaceDN w:val="0"/>
        <w:adjustRightInd w:val="0"/>
        <w:rPr>
          <w:rFonts w:ascii="Arial" w:hAnsi="Arial" w:cs="Arial"/>
          <w:sz w:val="22"/>
          <w:szCs w:val="22"/>
          <w:lang w:val="en-US"/>
        </w:rPr>
      </w:pPr>
    </w:p>
    <w:p w14:paraId="4AF6A0EB" w14:textId="7F930C7B" w:rsidR="00DB0685" w:rsidRDefault="00DB0685" w:rsidP="00E55408">
      <w:pPr>
        <w:widowControl w:val="0"/>
        <w:autoSpaceDE w:val="0"/>
        <w:autoSpaceDN w:val="0"/>
        <w:adjustRightInd w:val="0"/>
        <w:rPr>
          <w:rFonts w:ascii="Arial" w:hAnsi="Arial" w:cs="Arial"/>
          <w:b/>
          <w:color w:val="000000"/>
          <w:sz w:val="22"/>
          <w:szCs w:val="22"/>
          <w:lang w:val="en-US"/>
        </w:rPr>
        <w:sectPr w:rsidR="00DB0685" w:rsidSect="00904F93">
          <w:footerReference w:type="default" r:id="rId30"/>
          <w:pgSz w:w="11900" w:h="16840"/>
          <w:pgMar w:top="1440" w:right="1440" w:bottom="1440" w:left="1440" w:header="720" w:footer="720" w:gutter="0"/>
          <w:cols w:space="720"/>
          <w:docGrid w:linePitch="360"/>
        </w:sectPr>
      </w:pPr>
    </w:p>
    <w:p w14:paraId="728839E6" w14:textId="12A8FCF9" w:rsidR="00DB0685" w:rsidRPr="00727B74" w:rsidDel="002B1D41" w:rsidRDefault="001E2AD2" w:rsidP="3E21F261">
      <w:pPr>
        <w:widowControl w:val="0"/>
        <w:autoSpaceDE w:val="0"/>
        <w:autoSpaceDN w:val="0"/>
        <w:adjustRightInd w:val="0"/>
        <w:rPr>
          <w:rFonts w:ascii="Arial" w:hAnsi="Arial" w:cs="Arial"/>
          <w:b/>
          <w:bCs/>
          <w:sz w:val="22"/>
          <w:szCs w:val="22"/>
          <w:lang w:val="en-US"/>
        </w:rPr>
      </w:pPr>
      <w:r w:rsidRPr="3E21F261" w:rsidDel="002B1D41">
        <w:rPr>
          <w:rFonts w:ascii="Arial" w:hAnsi="Arial" w:cs="Arial"/>
          <w:b/>
          <w:bCs/>
          <w:sz w:val="22"/>
          <w:szCs w:val="22"/>
          <w:lang w:val="en-US"/>
        </w:rPr>
        <w:lastRenderedPageBreak/>
        <w:t>1</w:t>
      </w:r>
      <w:r w:rsidR="009D2BD0">
        <w:rPr>
          <w:rFonts w:ascii="Arial" w:hAnsi="Arial" w:cs="Arial"/>
          <w:b/>
          <w:bCs/>
          <w:sz w:val="22"/>
          <w:szCs w:val="22"/>
          <w:lang w:val="en-US"/>
        </w:rPr>
        <w:t>4</w:t>
      </w:r>
      <w:r w:rsidR="00DB0685" w:rsidRPr="3E21F261" w:rsidDel="002B1D41">
        <w:rPr>
          <w:rFonts w:ascii="Arial" w:hAnsi="Arial" w:cs="Arial"/>
          <w:b/>
          <w:bCs/>
          <w:sz w:val="22"/>
          <w:szCs w:val="22"/>
          <w:lang w:val="en-US"/>
        </w:rPr>
        <w:t>.0</w:t>
      </w:r>
      <w:r w:rsidR="009C24B7">
        <w:rPr>
          <w:rFonts w:ascii="Arial" w:hAnsi="Arial" w:cs="Arial"/>
          <w:b/>
          <w:bCs/>
          <w:sz w:val="22"/>
          <w:szCs w:val="22"/>
          <w:lang w:val="en-US"/>
        </w:rPr>
        <w:tab/>
      </w:r>
      <w:r w:rsidR="00DB0685" w:rsidRPr="3E21F261">
        <w:rPr>
          <w:rFonts w:ascii="Arial" w:hAnsi="Arial" w:cs="Arial"/>
          <w:b/>
          <w:bCs/>
          <w:sz w:val="22"/>
          <w:szCs w:val="22"/>
          <w:lang w:val="en-US"/>
        </w:rPr>
        <w:t>AV</w:t>
      </w:r>
      <w:r w:rsidR="009C24B7">
        <w:rPr>
          <w:rFonts w:ascii="Arial" w:hAnsi="Arial" w:cs="Arial"/>
          <w:b/>
          <w:bCs/>
          <w:sz w:val="22"/>
          <w:szCs w:val="22"/>
          <w:lang w:val="en-US"/>
        </w:rPr>
        <w:t>-IT CASINGS</w:t>
      </w:r>
    </w:p>
    <w:p w14:paraId="6F222749" w14:textId="67004EBC" w:rsidR="00DB0685" w:rsidRPr="007B1E13" w:rsidDel="002B1D41" w:rsidRDefault="00DB0685" w:rsidP="3E21F261">
      <w:pPr>
        <w:widowControl w:val="0"/>
        <w:autoSpaceDE w:val="0"/>
        <w:autoSpaceDN w:val="0"/>
        <w:adjustRightInd w:val="0"/>
        <w:rPr>
          <w:rFonts w:ascii="Arial" w:hAnsi="Arial" w:cs="Arial"/>
          <w:b/>
          <w:bCs/>
          <w:sz w:val="22"/>
          <w:szCs w:val="22"/>
          <w:lang w:val="en-US"/>
        </w:rPr>
      </w:pPr>
    </w:p>
    <w:p w14:paraId="0C4A09BE" w14:textId="5750A0EF" w:rsidR="00DB0685" w:rsidDel="002B1D41" w:rsidRDefault="001E2AD2" w:rsidP="00DB0685">
      <w:pPr>
        <w:widowControl w:val="0"/>
        <w:autoSpaceDE w:val="0"/>
        <w:autoSpaceDN w:val="0"/>
        <w:adjustRightInd w:val="0"/>
        <w:rPr>
          <w:rFonts w:ascii="Arial" w:hAnsi="Arial" w:cs="Arial"/>
          <w:sz w:val="22"/>
          <w:szCs w:val="22"/>
          <w:lang w:val="en-US"/>
        </w:rPr>
      </w:pPr>
      <w:r w:rsidDel="002B1D41">
        <w:rPr>
          <w:rFonts w:ascii="Arial" w:hAnsi="Arial" w:cs="Arial"/>
          <w:sz w:val="22"/>
          <w:szCs w:val="22"/>
          <w:lang w:val="en-US"/>
        </w:rPr>
        <w:t>1</w:t>
      </w:r>
      <w:r w:rsidR="009D2BD0">
        <w:rPr>
          <w:rFonts w:ascii="Arial" w:hAnsi="Arial" w:cs="Arial"/>
          <w:sz w:val="22"/>
          <w:szCs w:val="22"/>
          <w:lang w:val="en-US"/>
        </w:rPr>
        <w:t>4</w:t>
      </w:r>
      <w:r w:rsidR="00DB0685" w:rsidDel="002B1D41">
        <w:rPr>
          <w:rFonts w:ascii="Arial" w:hAnsi="Arial" w:cs="Arial"/>
          <w:sz w:val="22"/>
          <w:szCs w:val="22"/>
          <w:lang w:val="en-US"/>
        </w:rPr>
        <w:t>.1</w:t>
      </w:r>
      <w:r w:rsidR="009C24B7">
        <w:rPr>
          <w:rFonts w:ascii="Arial" w:hAnsi="Arial" w:cs="Arial"/>
          <w:sz w:val="22"/>
          <w:szCs w:val="22"/>
          <w:lang w:val="en-US"/>
        </w:rPr>
        <w:tab/>
      </w:r>
      <w:r w:rsidR="003C10C4" w:rsidDel="002B1D41">
        <w:rPr>
          <w:rFonts w:ascii="Arial" w:hAnsi="Arial" w:cs="Arial"/>
          <w:sz w:val="22"/>
          <w:szCs w:val="22"/>
          <w:lang w:val="en-US"/>
        </w:rPr>
        <w:t xml:space="preserve">WORKS </w:t>
      </w:r>
      <w:r w:rsidR="00DB0685" w:rsidDel="002B1D41">
        <w:rPr>
          <w:rFonts w:ascii="Arial" w:hAnsi="Arial" w:cs="Arial"/>
          <w:sz w:val="22"/>
          <w:szCs w:val="22"/>
          <w:lang w:val="en-US"/>
        </w:rPr>
        <w:t>INCLUDED</w:t>
      </w:r>
    </w:p>
    <w:p w14:paraId="0F6478FF" w14:textId="7BA19E18" w:rsidR="00DB0685" w:rsidDel="002B1D41" w:rsidRDefault="00DB0685" w:rsidP="00DB0685">
      <w:pPr>
        <w:widowControl w:val="0"/>
        <w:autoSpaceDE w:val="0"/>
        <w:autoSpaceDN w:val="0"/>
        <w:adjustRightInd w:val="0"/>
        <w:rPr>
          <w:rFonts w:ascii="Arial" w:hAnsi="Arial" w:cs="Arial"/>
          <w:sz w:val="22"/>
          <w:szCs w:val="22"/>
          <w:lang w:val="en-US"/>
        </w:rPr>
      </w:pPr>
    </w:p>
    <w:p w14:paraId="575DEBEC" w14:textId="54CDD1D8" w:rsidR="00DD5F22" w:rsidRPr="00DD5F22" w:rsidDel="002B1D41" w:rsidRDefault="00DD5F22" w:rsidP="00342F6A">
      <w:pPr>
        <w:pStyle w:val="ListParagraph"/>
        <w:widowControl w:val="0"/>
        <w:numPr>
          <w:ilvl w:val="0"/>
          <w:numId w:val="80"/>
        </w:numPr>
        <w:autoSpaceDE w:val="0"/>
        <w:autoSpaceDN w:val="0"/>
        <w:adjustRightInd w:val="0"/>
        <w:rPr>
          <w:rFonts w:ascii="Arial" w:hAnsi="Arial" w:cs="Arial"/>
          <w:sz w:val="22"/>
          <w:szCs w:val="22"/>
          <w:lang w:val="en-US"/>
        </w:rPr>
      </w:pPr>
      <w:r w:rsidRPr="3A52F7AD">
        <w:rPr>
          <w:rFonts w:ascii="Arial" w:hAnsi="Arial" w:cs="Arial"/>
          <w:sz w:val="22"/>
          <w:szCs w:val="22"/>
          <w:lang w:val="en-US"/>
        </w:rPr>
        <w:t xml:space="preserve">The Client will purchase the specified AV Hardware </w:t>
      </w:r>
      <w:r w:rsidR="0D839164" w:rsidRPr="3A52F7AD">
        <w:rPr>
          <w:rFonts w:ascii="Arial" w:hAnsi="Arial" w:cs="Arial"/>
          <w:sz w:val="22"/>
          <w:szCs w:val="22"/>
          <w:lang w:val="en-US"/>
        </w:rPr>
        <w:t>and provide the Contractor with the cut sheets</w:t>
      </w:r>
      <w:r w:rsidRPr="3A52F7AD">
        <w:rPr>
          <w:rFonts w:ascii="Arial" w:hAnsi="Arial" w:cs="Arial"/>
          <w:sz w:val="22"/>
          <w:szCs w:val="22"/>
          <w:lang w:val="en-US"/>
        </w:rPr>
        <w:t>.</w:t>
      </w:r>
      <w:r w:rsidR="002A68C8" w:rsidRPr="3A52F7AD">
        <w:rPr>
          <w:rFonts w:ascii="Arial" w:hAnsi="Arial" w:cs="Arial"/>
          <w:sz w:val="22"/>
          <w:szCs w:val="22"/>
          <w:lang w:val="en-US"/>
        </w:rPr>
        <w:t xml:space="preserve"> </w:t>
      </w:r>
    </w:p>
    <w:p w14:paraId="51109BCF" w14:textId="06A35A14" w:rsidR="6B919EAF" w:rsidRDefault="6B919EAF" w:rsidP="00342F6A">
      <w:pPr>
        <w:pStyle w:val="ListParagraph"/>
        <w:numPr>
          <w:ilvl w:val="0"/>
          <w:numId w:val="80"/>
        </w:numPr>
        <w:rPr>
          <w:sz w:val="22"/>
          <w:szCs w:val="22"/>
          <w:lang w:val="en-US"/>
        </w:rPr>
      </w:pPr>
      <w:r w:rsidRPr="3A52F7AD">
        <w:rPr>
          <w:rFonts w:ascii="Arial" w:hAnsi="Arial" w:cs="Arial"/>
          <w:sz w:val="22"/>
          <w:szCs w:val="22"/>
          <w:lang w:val="en-US"/>
        </w:rPr>
        <w:t>The Contractor will provide casings for all of the AV Hardware</w:t>
      </w:r>
    </w:p>
    <w:p w14:paraId="3D2049D5" w14:textId="49B3D103" w:rsidR="44FA6007" w:rsidRPr="003B722F" w:rsidRDefault="44FA6007" w:rsidP="00342F6A">
      <w:pPr>
        <w:pStyle w:val="ListParagraph"/>
        <w:numPr>
          <w:ilvl w:val="0"/>
          <w:numId w:val="80"/>
        </w:numPr>
        <w:rPr>
          <w:sz w:val="22"/>
          <w:szCs w:val="22"/>
          <w:lang w:val="en-US"/>
        </w:rPr>
      </w:pPr>
      <w:r w:rsidRPr="3A52F7AD">
        <w:rPr>
          <w:rFonts w:ascii="Arial" w:hAnsi="Arial" w:cs="Arial"/>
          <w:sz w:val="22"/>
          <w:szCs w:val="22"/>
          <w:lang w:val="en-US"/>
        </w:rPr>
        <w:t xml:space="preserve">The Client will provide the Contractor with 1no. </w:t>
      </w:r>
      <w:r w:rsidR="0662FFA7" w:rsidRPr="3A52F7AD">
        <w:rPr>
          <w:rFonts w:ascii="Arial" w:hAnsi="Arial" w:cs="Arial"/>
          <w:sz w:val="22"/>
          <w:szCs w:val="22"/>
          <w:lang w:val="en-US"/>
        </w:rPr>
        <w:t>o</w:t>
      </w:r>
      <w:r w:rsidRPr="3A52F7AD">
        <w:rPr>
          <w:rFonts w:ascii="Arial" w:hAnsi="Arial" w:cs="Arial"/>
          <w:sz w:val="22"/>
          <w:szCs w:val="22"/>
          <w:lang w:val="en-US"/>
        </w:rPr>
        <w:t>f each type of media screen and sound device to be test fitte</w:t>
      </w:r>
      <w:r w:rsidR="077C52B5" w:rsidRPr="3A52F7AD">
        <w:rPr>
          <w:rFonts w:ascii="Arial" w:hAnsi="Arial" w:cs="Arial"/>
          <w:sz w:val="22"/>
          <w:szCs w:val="22"/>
          <w:lang w:val="en-US"/>
        </w:rPr>
        <w:t>d in the workshop and approved by the Client</w:t>
      </w:r>
    </w:p>
    <w:p w14:paraId="67D9460D" w14:textId="284D4E64" w:rsidR="003B722F" w:rsidRDefault="003B722F" w:rsidP="00342F6A">
      <w:pPr>
        <w:pStyle w:val="ListParagraph"/>
        <w:numPr>
          <w:ilvl w:val="0"/>
          <w:numId w:val="80"/>
        </w:numPr>
        <w:rPr>
          <w:sz w:val="22"/>
          <w:szCs w:val="22"/>
          <w:lang w:val="en-US"/>
        </w:rPr>
      </w:pPr>
      <w:r>
        <w:rPr>
          <w:rFonts w:ascii="Arial" w:hAnsi="Arial" w:cs="Arial"/>
          <w:sz w:val="22"/>
          <w:szCs w:val="22"/>
          <w:lang w:val="en-US"/>
        </w:rPr>
        <w:t>Workshops will be needed with intended AV hardware to ensure integration of hardware</w:t>
      </w:r>
      <w:r w:rsidR="00E525D2">
        <w:rPr>
          <w:rFonts w:ascii="Arial" w:hAnsi="Arial" w:cs="Arial"/>
          <w:sz w:val="22"/>
          <w:szCs w:val="22"/>
          <w:lang w:val="en-US"/>
        </w:rPr>
        <w:t xml:space="preserve"> systems</w:t>
      </w:r>
      <w:r w:rsidR="00FF0C7E">
        <w:rPr>
          <w:rFonts w:ascii="Arial" w:hAnsi="Arial" w:cs="Arial"/>
          <w:sz w:val="22"/>
          <w:szCs w:val="22"/>
          <w:lang w:val="en-US"/>
        </w:rPr>
        <w:t xml:space="preserve"> and cabling within certain items</w:t>
      </w:r>
      <w:r>
        <w:rPr>
          <w:rFonts w:ascii="Arial" w:hAnsi="Arial" w:cs="Arial"/>
          <w:sz w:val="22"/>
          <w:szCs w:val="22"/>
          <w:lang w:val="en-US"/>
        </w:rPr>
        <w:t>.</w:t>
      </w:r>
    </w:p>
    <w:p w14:paraId="557E8770" w14:textId="7DC9C2A3" w:rsidR="00DB0685" w:rsidRPr="007B1E13" w:rsidDel="002B1D41" w:rsidRDefault="00DB0685" w:rsidP="00DB0685">
      <w:pPr>
        <w:widowControl w:val="0"/>
        <w:autoSpaceDE w:val="0"/>
        <w:autoSpaceDN w:val="0"/>
        <w:adjustRightInd w:val="0"/>
        <w:rPr>
          <w:rFonts w:ascii="Arial" w:hAnsi="Arial" w:cs="Arial"/>
          <w:sz w:val="22"/>
          <w:szCs w:val="22"/>
          <w:lang w:val="en-US"/>
        </w:rPr>
      </w:pPr>
    </w:p>
    <w:p w14:paraId="721EC760" w14:textId="28F97361" w:rsidR="00DB0685" w:rsidDel="002B1D41" w:rsidRDefault="001E2AD2" w:rsidP="00DB0685">
      <w:pPr>
        <w:widowControl w:val="0"/>
        <w:autoSpaceDE w:val="0"/>
        <w:autoSpaceDN w:val="0"/>
        <w:adjustRightInd w:val="0"/>
        <w:rPr>
          <w:rFonts w:ascii="Arial" w:hAnsi="Arial" w:cs="Arial"/>
          <w:sz w:val="22"/>
          <w:szCs w:val="22"/>
          <w:lang w:val="en-US"/>
        </w:rPr>
      </w:pPr>
      <w:r w:rsidDel="002B1D41">
        <w:rPr>
          <w:rFonts w:ascii="Arial" w:hAnsi="Arial" w:cs="Arial"/>
          <w:sz w:val="22"/>
          <w:szCs w:val="22"/>
          <w:lang w:val="en-US"/>
        </w:rPr>
        <w:t>1</w:t>
      </w:r>
      <w:r w:rsidR="009D2BD0">
        <w:rPr>
          <w:rFonts w:ascii="Arial" w:hAnsi="Arial" w:cs="Arial"/>
          <w:sz w:val="22"/>
          <w:szCs w:val="22"/>
          <w:lang w:val="en-US"/>
        </w:rPr>
        <w:t>4</w:t>
      </w:r>
      <w:r w:rsidR="00DB0685" w:rsidDel="002B1D41">
        <w:rPr>
          <w:rFonts w:ascii="Arial" w:hAnsi="Arial" w:cs="Arial"/>
          <w:sz w:val="22"/>
          <w:szCs w:val="22"/>
          <w:lang w:val="en-US"/>
        </w:rPr>
        <w:t>.2</w:t>
      </w:r>
      <w:r w:rsidR="009C24B7">
        <w:rPr>
          <w:rFonts w:ascii="Arial" w:hAnsi="Arial" w:cs="Arial"/>
          <w:sz w:val="22"/>
          <w:szCs w:val="22"/>
          <w:lang w:val="en-US"/>
        </w:rPr>
        <w:tab/>
      </w:r>
      <w:r w:rsidR="00DB0685" w:rsidDel="002B1D41">
        <w:rPr>
          <w:rFonts w:ascii="Arial" w:hAnsi="Arial" w:cs="Arial"/>
          <w:sz w:val="22"/>
          <w:szCs w:val="22"/>
          <w:lang w:val="en-US"/>
        </w:rPr>
        <w:t>SAMPLES</w:t>
      </w:r>
    </w:p>
    <w:p w14:paraId="21D39919" w14:textId="60CDBA81" w:rsidR="00DB0685" w:rsidRPr="007B1E13" w:rsidDel="002B1D41" w:rsidRDefault="00DB0685" w:rsidP="00DB0685">
      <w:pPr>
        <w:widowControl w:val="0"/>
        <w:autoSpaceDE w:val="0"/>
        <w:autoSpaceDN w:val="0"/>
        <w:adjustRightInd w:val="0"/>
        <w:rPr>
          <w:rFonts w:ascii="Arial" w:hAnsi="Arial" w:cs="Arial"/>
          <w:sz w:val="22"/>
          <w:szCs w:val="22"/>
          <w:lang w:val="en-US"/>
        </w:rPr>
      </w:pPr>
    </w:p>
    <w:p w14:paraId="4DA52B39" w14:textId="29CBE1B1" w:rsidR="00DB0685" w:rsidRPr="00E037F6" w:rsidDel="002B1D41" w:rsidRDefault="00E037F6" w:rsidP="00342F6A">
      <w:pPr>
        <w:pStyle w:val="ListParagraph"/>
        <w:numPr>
          <w:ilvl w:val="0"/>
          <w:numId w:val="80"/>
        </w:numPr>
        <w:rPr>
          <w:rFonts w:ascii="Arial" w:eastAsia="Times New Roman" w:hAnsi="Arial" w:cs="Arial"/>
          <w:sz w:val="22"/>
          <w:szCs w:val="22"/>
        </w:rPr>
      </w:pPr>
      <w:r w:rsidRPr="3E21F261">
        <w:rPr>
          <w:rFonts w:ascii="Arial" w:hAnsi="Arial" w:cs="Arial"/>
          <w:sz w:val="22"/>
          <w:szCs w:val="22"/>
          <w:lang w:val="en-US"/>
        </w:rPr>
        <w:t xml:space="preserve">The Samples and Prototypes listed in the </w:t>
      </w:r>
      <w:r w:rsidRPr="3E21F261">
        <w:rPr>
          <w:rFonts w:ascii="Arial" w:eastAsia="Times New Roman" w:hAnsi="Arial" w:cs="Arial"/>
          <w:color w:val="000000" w:themeColor="text1"/>
          <w:sz w:val="22"/>
          <w:szCs w:val="22"/>
        </w:rPr>
        <w:t>in the Drawings, Schedules, Briefs and Specifications </w:t>
      </w:r>
      <w:r w:rsidR="00DB0685" w:rsidRPr="3E21F261">
        <w:rPr>
          <w:rFonts w:ascii="Arial" w:hAnsi="Arial" w:cs="Arial"/>
          <w:sz w:val="22"/>
          <w:szCs w:val="22"/>
          <w:lang w:val="en-US"/>
        </w:rPr>
        <w:t>are required to be submitted by the Contractor to the Client for review. An omission of an item or items does not relieve the Contractor from this responsibility, and for compliance with the Contract Documents, of which this is a part.</w:t>
      </w:r>
    </w:p>
    <w:p w14:paraId="54780D10" w14:textId="0D9E03D1" w:rsidR="00DB0685" w:rsidDel="002B1D41" w:rsidRDefault="00DB0685" w:rsidP="00DB0685">
      <w:pPr>
        <w:widowControl w:val="0"/>
        <w:autoSpaceDE w:val="0"/>
        <w:autoSpaceDN w:val="0"/>
        <w:adjustRightInd w:val="0"/>
        <w:rPr>
          <w:rFonts w:ascii="Arial" w:hAnsi="Arial" w:cs="Arial"/>
          <w:sz w:val="22"/>
          <w:szCs w:val="22"/>
          <w:lang w:val="en-US"/>
        </w:rPr>
      </w:pPr>
    </w:p>
    <w:p w14:paraId="1C99F31C" w14:textId="16CA66B2" w:rsidR="00DB0685" w:rsidDel="002B1D41" w:rsidRDefault="001E2AD2" w:rsidP="00DB0685">
      <w:pPr>
        <w:widowControl w:val="0"/>
        <w:autoSpaceDE w:val="0"/>
        <w:autoSpaceDN w:val="0"/>
        <w:adjustRightInd w:val="0"/>
        <w:rPr>
          <w:rFonts w:ascii="Arial" w:hAnsi="Arial" w:cs="Arial"/>
          <w:sz w:val="22"/>
          <w:szCs w:val="22"/>
          <w:lang w:val="en-US"/>
        </w:rPr>
      </w:pPr>
      <w:r w:rsidDel="002B1D41">
        <w:rPr>
          <w:rFonts w:ascii="Arial" w:hAnsi="Arial" w:cs="Arial"/>
          <w:sz w:val="22"/>
          <w:szCs w:val="22"/>
          <w:lang w:val="en-US"/>
        </w:rPr>
        <w:t>1</w:t>
      </w:r>
      <w:r w:rsidR="009D2BD0">
        <w:rPr>
          <w:rFonts w:ascii="Arial" w:hAnsi="Arial" w:cs="Arial"/>
          <w:sz w:val="22"/>
          <w:szCs w:val="22"/>
          <w:lang w:val="en-US"/>
        </w:rPr>
        <w:t>4</w:t>
      </w:r>
      <w:r w:rsidR="00DB0685" w:rsidDel="002B1D41">
        <w:rPr>
          <w:rFonts w:ascii="Arial" w:hAnsi="Arial" w:cs="Arial"/>
          <w:sz w:val="22"/>
          <w:szCs w:val="22"/>
          <w:lang w:val="en-US"/>
        </w:rPr>
        <w:t>.</w:t>
      </w:r>
      <w:r w:rsidR="009D2BD0">
        <w:rPr>
          <w:rFonts w:ascii="Arial" w:hAnsi="Arial" w:cs="Arial"/>
          <w:sz w:val="22"/>
          <w:szCs w:val="22"/>
          <w:lang w:val="en-US"/>
        </w:rPr>
        <w:t>3</w:t>
      </w:r>
      <w:r w:rsidR="005164E9">
        <w:rPr>
          <w:rFonts w:ascii="Arial" w:hAnsi="Arial" w:cs="Arial"/>
          <w:sz w:val="22"/>
          <w:szCs w:val="22"/>
          <w:lang w:val="en-US"/>
        </w:rPr>
        <w:tab/>
      </w:r>
      <w:r w:rsidR="00DB0685" w:rsidDel="002B1D41">
        <w:rPr>
          <w:rFonts w:ascii="Arial" w:hAnsi="Arial" w:cs="Arial"/>
          <w:sz w:val="22"/>
          <w:szCs w:val="22"/>
          <w:lang w:val="en-US"/>
        </w:rPr>
        <w:t>SHOP DRAWINGS</w:t>
      </w:r>
    </w:p>
    <w:p w14:paraId="591039E9" w14:textId="3247515F" w:rsidR="00DB0685" w:rsidRPr="007B1E13" w:rsidDel="002B1D41" w:rsidRDefault="00DB0685" w:rsidP="00DB0685">
      <w:pPr>
        <w:widowControl w:val="0"/>
        <w:autoSpaceDE w:val="0"/>
        <w:autoSpaceDN w:val="0"/>
        <w:adjustRightInd w:val="0"/>
        <w:rPr>
          <w:rFonts w:ascii="Arial" w:hAnsi="Arial" w:cs="Arial"/>
          <w:sz w:val="22"/>
          <w:szCs w:val="22"/>
          <w:lang w:val="en-US"/>
        </w:rPr>
      </w:pPr>
    </w:p>
    <w:p w14:paraId="5E8A7716" w14:textId="703BB617" w:rsidR="00DB0685" w:rsidRPr="00673F76" w:rsidDel="002B1D41" w:rsidRDefault="00A41733" w:rsidP="00342F6A">
      <w:pPr>
        <w:pStyle w:val="ListParagraph"/>
        <w:widowControl w:val="0"/>
        <w:numPr>
          <w:ilvl w:val="0"/>
          <w:numId w:val="82"/>
        </w:numPr>
        <w:autoSpaceDE w:val="0"/>
        <w:autoSpaceDN w:val="0"/>
        <w:adjustRightInd w:val="0"/>
        <w:rPr>
          <w:rFonts w:ascii="Arial" w:hAnsi="Arial" w:cs="Arial"/>
          <w:color w:val="000000"/>
          <w:sz w:val="22"/>
          <w:szCs w:val="22"/>
          <w:lang w:val="en-US"/>
        </w:rPr>
      </w:pPr>
      <w:r w:rsidRPr="3E21F261">
        <w:rPr>
          <w:rFonts w:ascii="Arial" w:hAnsi="Arial" w:cs="Arial"/>
          <w:color w:val="000000" w:themeColor="text1"/>
          <w:sz w:val="22"/>
          <w:szCs w:val="22"/>
          <w:lang w:val="en-US"/>
        </w:rPr>
        <w:t>Submit Shop D</w:t>
      </w:r>
      <w:r w:rsidR="00DB0685" w:rsidRPr="3E21F261">
        <w:rPr>
          <w:rFonts w:ascii="Arial" w:hAnsi="Arial" w:cs="Arial"/>
          <w:color w:val="000000" w:themeColor="text1"/>
          <w:sz w:val="22"/>
          <w:szCs w:val="22"/>
          <w:lang w:val="en-US"/>
        </w:rPr>
        <w:t xml:space="preserve">rawings for review in accordance with the </w:t>
      </w:r>
      <w:r w:rsidRPr="3E21F261">
        <w:rPr>
          <w:rFonts w:ascii="Arial" w:hAnsi="Arial" w:cs="Arial"/>
          <w:color w:val="000000" w:themeColor="text1"/>
          <w:sz w:val="22"/>
          <w:szCs w:val="22"/>
          <w:lang w:val="en-US"/>
        </w:rPr>
        <w:t>Tender Submission</w:t>
      </w:r>
      <w:r w:rsidR="00DB0685" w:rsidRPr="3E21F261">
        <w:rPr>
          <w:rFonts w:ascii="Arial" w:hAnsi="Arial" w:cs="Arial"/>
          <w:color w:val="000000" w:themeColor="text1"/>
          <w:sz w:val="22"/>
          <w:szCs w:val="22"/>
          <w:lang w:val="en-US"/>
        </w:rPr>
        <w:t>.</w:t>
      </w:r>
    </w:p>
    <w:p w14:paraId="4DE53F5F" w14:textId="77777777" w:rsidR="004B7E79" w:rsidRPr="004B7E79" w:rsidRDefault="00A41733" w:rsidP="004B7E79">
      <w:pPr>
        <w:pStyle w:val="ListParagraph"/>
        <w:widowControl w:val="0"/>
        <w:numPr>
          <w:ilvl w:val="0"/>
          <w:numId w:val="82"/>
        </w:numPr>
        <w:autoSpaceDE w:val="0"/>
        <w:autoSpaceDN w:val="0"/>
        <w:adjustRightInd w:val="0"/>
        <w:rPr>
          <w:rFonts w:ascii="Arial" w:hAnsi="Arial" w:cs="Arial"/>
          <w:color w:val="000000"/>
          <w:sz w:val="22"/>
          <w:szCs w:val="22"/>
          <w:lang w:val="en-US"/>
        </w:rPr>
      </w:pPr>
      <w:r w:rsidRPr="3E21F261">
        <w:rPr>
          <w:rFonts w:ascii="Arial" w:hAnsi="Arial" w:cs="Arial"/>
          <w:color w:val="000000" w:themeColor="text1"/>
          <w:sz w:val="22"/>
          <w:szCs w:val="22"/>
          <w:lang w:val="en-US"/>
        </w:rPr>
        <w:t>Shop D</w:t>
      </w:r>
      <w:r w:rsidR="00DB0685" w:rsidRPr="3E21F261">
        <w:rPr>
          <w:rFonts w:ascii="Arial" w:hAnsi="Arial" w:cs="Arial"/>
          <w:color w:val="000000" w:themeColor="text1"/>
          <w:sz w:val="22"/>
          <w:szCs w:val="22"/>
          <w:lang w:val="en-US"/>
        </w:rPr>
        <w:t>rawings shall be based on Drawings, Specifications and Site Survey measurements essential for proper fitting of sealants with other construction or existing Architecture, and shall present complete information as to illustrate for the Contractor the general character of the exhibition item.</w:t>
      </w:r>
    </w:p>
    <w:p w14:paraId="65747488" w14:textId="77388222" w:rsidR="00DB0685" w:rsidRPr="004B7E79" w:rsidRDefault="424B627C" w:rsidP="004B7E79">
      <w:pPr>
        <w:pStyle w:val="ListParagraph"/>
        <w:widowControl w:val="0"/>
        <w:numPr>
          <w:ilvl w:val="0"/>
          <w:numId w:val="82"/>
        </w:numPr>
        <w:autoSpaceDE w:val="0"/>
        <w:autoSpaceDN w:val="0"/>
        <w:adjustRightInd w:val="0"/>
        <w:rPr>
          <w:rFonts w:ascii="Arial" w:hAnsi="Arial" w:cs="Arial"/>
          <w:color w:val="000000"/>
          <w:sz w:val="22"/>
          <w:szCs w:val="22"/>
          <w:lang w:val="en-US"/>
        </w:rPr>
      </w:pPr>
      <w:r w:rsidRPr="004B7E79">
        <w:rPr>
          <w:rFonts w:ascii="Arial" w:hAnsi="Arial" w:cs="Arial"/>
          <w:color w:val="000000" w:themeColor="text1"/>
          <w:sz w:val="22"/>
          <w:szCs w:val="22"/>
          <w:lang w:val="en-US"/>
        </w:rPr>
        <w:t>T</w:t>
      </w:r>
      <w:r w:rsidR="00E037F6" w:rsidRPr="004B7E79">
        <w:rPr>
          <w:rFonts w:ascii="Arial" w:hAnsi="Arial" w:cs="Arial"/>
          <w:color w:val="000000" w:themeColor="text1"/>
          <w:sz w:val="22"/>
          <w:szCs w:val="22"/>
          <w:lang w:val="en-US"/>
        </w:rPr>
        <w:t xml:space="preserve">o include </w:t>
      </w:r>
      <w:r w:rsidR="00F13ED4" w:rsidRPr="004B7E79">
        <w:rPr>
          <w:rFonts w:ascii="Arial" w:hAnsi="Arial" w:cs="Arial"/>
          <w:color w:val="000000" w:themeColor="text1"/>
          <w:sz w:val="22"/>
          <w:szCs w:val="22"/>
          <w:lang w:val="en-US"/>
        </w:rPr>
        <w:t xml:space="preserve">hardware casing </w:t>
      </w:r>
      <w:r w:rsidR="00E037F6" w:rsidRPr="004B7E79">
        <w:rPr>
          <w:rFonts w:ascii="Arial" w:hAnsi="Arial" w:cs="Arial"/>
          <w:color w:val="000000" w:themeColor="text1"/>
          <w:sz w:val="22"/>
          <w:szCs w:val="22"/>
          <w:lang w:val="en-US"/>
        </w:rPr>
        <w:t>d</w:t>
      </w:r>
      <w:r w:rsidR="00DB0685" w:rsidRPr="004B7E79">
        <w:rPr>
          <w:rFonts w:ascii="Arial" w:hAnsi="Arial" w:cs="Arial"/>
          <w:color w:val="000000" w:themeColor="text1"/>
          <w:sz w:val="22"/>
          <w:szCs w:val="22"/>
          <w:lang w:val="en-US"/>
        </w:rPr>
        <w:t>imension</w:t>
      </w:r>
      <w:r w:rsidR="00E037F6" w:rsidRPr="004B7E79">
        <w:rPr>
          <w:rFonts w:ascii="Arial" w:hAnsi="Arial" w:cs="Arial"/>
          <w:color w:val="000000" w:themeColor="text1"/>
          <w:sz w:val="22"/>
          <w:szCs w:val="22"/>
          <w:lang w:val="en-US"/>
        </w:rPr>
        <w:t>s</w:t>
      </w:r>
      <w:r w:rsidR="00DB0685" w:rsidRPr="004B7E79">
        <w:rPr>
          <w:rFonts w:ascii="Arial" w:hAnsi="Arial" w:cs="Arial"/>
          <w:color w:val="000000" w:themeColor="text1"/>
          <w:sz w:val="22"/>
          <w:szCs w:val="22"/>
          <w:lang w:val="en-US"/>
        </w:rPr>
        <w:t xml:space="preserve"> fully and indicate all materials</w:t>
      </w:r>
      <w:r w:rsidR="0CFCCCB0" w:rsidRPr="004B7E79">
        <w:rPr>
          <w:rFonts w:ascii="Arial" w:hAnsi="Arial" w:cs="Arial"/>
          <w:color w:val="000000" w:themeColor="text1"/>
          <w:sz w:val="22"/>
          <w:szCs w:val="22"/>
          <w:lang w:val="en-US"/>
        </w:rPr>
        <w:t>.</w:t>
      </w:r>
    </w:p>
    <w:p w14:paraId="6474639C" w14:textId="77777777" w:rsidR="005164E9" w:rsidRPr="007B1E13" w:rsidDel="002B1D41" w:rsidRDefault="005164E9" w:rsidP="00DB0685">
      <w:pPr>
        <w:pStyle w:val="ListParagraph"/>
        <w:widowControl w:val="0"/>
        <w:autoSpaceDE w:val="0"/>
        <w:autoSpaceDN w:val="0"/>
        <w:adjustRightInd w:val="0"/>
        <w:rPr>
          <w:rFonts w:ascii="Arial" w:hAnsi="Arial" w:cs="Arial"/>
          <w:sz w:val="22"/>
          <w:szCs w:val="22"/>
          <w:lang w:val="en-US"/>
        </w:rPr>
      </w:pPr>
    </w:p>
    <w:p w14:paraId="3FA780A0" w14:textId="0C569FD0" w:rsidR="00DB0685" w:rsidDel="002B1D41" w:rsidRDefault="001E2AD2" w:rsidP="00DB0685">
      <w:pPr>
        <w:widowControl w:val="0"/>
        <w:autoSpaceDE w:val="0"/>
        <w:autoSpaceDN w:val="0"/>
        <w:adjustRightInd w:val="0"/>
        <w:rPr>
          <w:rFonts w:ascii="Arial" w:hAnsi="Arial" w:cs="Arial"/>
          <w:sz w:val="22"/>
          <w:szCs w:val="22"/>
          <w:lang w:val="en-US"/>
        </w:rPr>
      </w:pPr>
      <w:r w:rsidDel="002B1D41">
        <w:rPr>
          <w:rFonts w:ascii="Arial" w:hAnsi="Arial" w:cs="Arial"/>
          <w:sz w:val="22"/>
          <w:szCs w:val="22"/>
          <w:lang w:val="en-US"/>
        </w:rPr>
        <w:t>1</w:t>
      </w:r>
      <w:r w:rsidR="009D2BD0">
        <w:rPr>
          <w:rFonts w:ascii="Arial" w:hAnsi="Arial" w:cs="Arial"/>
          <w:sz w:val="22"/>
          <w:szCs w:val="22"/>
          <w:lang w:val="en-US"/>
        </w:rPr>
        <w:t>4.4</w:t>
      </w:r>
      <w:r w:rsidR="005164E9">
        <w:rPr>
          <w:rFonts w:ascii="Arial" w:hAnsi="Arial" w:cs="Arial"/>
          <w:sz w:val="22"/>
          <w:szCs w:val="22"/>
          <w:lang w:val="en-US"/>
        </w:rPr>
        <w:tab/>
      </w:r>
      <w:r w:rsidR="00DB0685" w:rsidDel="002B1D41">
        <w:rPr>
          <w:rFonts w:ascii="Arial" w:hAnsi="Arial" w:cs="Arial"/>
          <w:sz w:val="22"/>
          <w:szCs w:val="22"/>
          <w:lang w:val="en-US"/>
        </w:rPr>
        <w:t>PROTOTYPES</w:t>
      </w:r>
    </w:p>
    <w:p w14:paraId="17FE5BFC" w14:textId="2CD43DBE" w:rsidR="00DB0685" w:rsidRPr="007B1E13" w:rsidDel="002B1D41" w:rsidRDefault="00DB0685" w:rsidP="00DB0685">
      <w:pPr>
        <w:widowControl w:val="0"/>
        <w:autoSpaceDE w:val="0"/>
        <w:autoSpaceDN w:val="0"/>
        <w:adjustRightInd w:val="0"/>
        <w:rPr>
          <w:rFonts w:ascii="Arial" w:hAnsi="Arial" w:cs="Arial"/>
          <w:sz w:val="22"/>
          <w:szCs w:val="22"/>
          <w:lang w:val="en-US"/>
        </w:rPr>
      </w:pPr>
    </w:p>
    <w:p w14:paraId="141B8E91" w14:textId="1576C204" w:rsidR="00DB0685" w:rsidRPr="00E037F6" w:rsidDel="002B1D41" w:rsidRDefault="00E037F6" w:rsidP="00342F6A">
      <w:pPr>
        <w:pStyle w:val="ListParagraph"/>
        <w:numPr>
          <w:ilvl w:val="0"/>
          <w:numId w:val="82"/>
        </w:numPr>
        <w:rPr>
          <w:rFonts w:ascii="Arial" w:eastAsia="Times New Roman" w:hAnsi="Arial" w:cs="Arial"/>
          <w:sz w:val="22"/>
          <w:szCs w:val="22"/>
        </w:rPr>
      </w:pPr>
      <w:r w:rsidRPr="3E21F261">
        <w:rPr>
          <w:rFonts w:ascii="Arial" w:hAnsi="Arial" w:cs="Arial"/>
          <w:sz w:val="22"/>
          <w:szCs w:val="22"/>
          <w:lang w:val="en-US"/>
        </w:rPr>
        <w:t xml:space="preserve">The Prototypes and Mock-ups listed in the </w:t>
      </w:r>
      <w:r w:rsidRPr="3E21F261">
        <w:rPr>
          <w:rFonts w:ascii="Arial" w:eastAsia="Times New Roman" w:hAnsi="Arial" w:cs="Arial"/>
          <w:color w:val="000000" w:themeColor="text1"/>
          <w:sz w:val="22"/>
          <w:szCs w:val="22"/>
        </w:rPr>
        <w:t>in the Drawings, Schedules, Briefs and Specifications </w:t>
      </w:r>
      <w:r w:rsidR="00DB0685" w:rsidRPr="3E21F261">
        <w:rPr>
          <w:rFonts w:ascii="Arial" w:hAnsi="Arial" w:cs="Arial"/>
          <w:sz w:val="22"/>
          <w:szCs w:val="22"/>
          <w:lang w:val="en-US"/>
        </w:rPr>
        <w:t>of this document are required to be submitted by the Contractor to the Client for review. An omission of an item or items does not relieve the Contractor from this responsibility, and for compliance with the Contract Documents, of which this is a part.</w:t>
      </w:r>
    </w:p>
    <w:p w14:paraId="581F1787" w14:textId="07FDC848" w:rsidR="00A57255" w:rsidDel="002B1D41" w:rsidRDefault="00A57255" w:rsidP="3E21F261">
      <w:pPr>
        <w:widowControl w:val="0"/>
        <w:autoSpaceDE w:val="0"/>
        <w:autoSpaceDN w:val="0"/>
        <w:adjustRightInd w:val="0"/>
        <w:rPr>
          <w:rFonts w:ascii="Arial" w:hAnsi="Arial" w:cs="Arial"/>
          <w:b/>
          <w:bCs/>
          <w:color w:val="000000"/>
          <w:sz w:val="22"/>
          <w:szCs w:val="22"/>
          <w:lang w:val="en-US"/>
        </w:rPr>
      </w:pPr>
    </w:p>
    <w:p w14:paraId="30D07D39" w14:textId="77691129" w:rsidR="00A57255" w:rsidRPr="00A41733" w:rsidDel="00E400DB" w:rsidRDefault="00A57255" w:rsidP="00342F6A">
      <w:pPr>
        <w:pStyle w:val="ListParagraph"/>
        <w:widowControl w:val="0"/>
        <w:numPr>
          <w:ilvl w:val="0"/>
          <w:numId w:val="100"/>
        </w:numPr>
        <w:autoSpaceDE w:val="0"/>
        <w:autoSpaceDN w:val="0"/>
        <w:adjustRightInd w:val="0"/>
        <w:rPr>
          <w:rFonts w:ascii="Arial" w:hAnsi="Arial" w:cs="Arial"/>
          <w:b/>
          <w:bCs/>
          <w:color w:val="000000"/>
          <w:sz w:val="22"/>
          <w:szCs w:val="22"/>
          <w:lang w:val="en-US"/>
        </w:rPr>
        <w:sectPr w:rsidR="00A57255" w:rsidRPr="00A41733" w:rsidDel="00E400DB" w:rsidSect="00904F93">
          <w:footerReference w:type="default" r:id="rId31"/>
          <w:pgSz w:w="11900" w:h="16840"/>
          <w:pgMar w:top="1440" w:right="1440" w:bottom="1440" w:left="1440" w:header="720" w:footer="720" w:gutter="0"/>
          <w:cols w:space="720"/>
          <w:docGrid w:linePitch="360"/>
        </w:sectPr>
      </w:pPr>
    </w:p>
    <w:p w14:paraId="7C178155" w14:textId="4420C554" w:rsidR="00E55408" w:rsidRPr="00727B74" w:rsidRDefault="00125E34" w:rsidP="00E55408">
      <w:pPr>
        <w:widowControl w:val="0"/>
        <w:autoSpaceDE w:val="0"/>
        <w:autoSpaceDN w:val="0"/>
        <w:adjustRightInd w:val="0"/>
        <w:rPr>
          <w:rFonts w:ascii="Arial" w:hAnsi="Arial" w:cs="Arial"/>
          <w:sz w:val="22"/>
          <w:szCs w:val="22"/>
          <w:highlight w:val="yellow"/>
          <w:lang w:val="en-US"/>
        </w:rPr>
      </w:pPr>
      <w:r>
        <w:rPr>
          <w:rFonts w:ascii="Arial" w:hAnsi="Arial" w:cs="Arial"/>
          <w:b/>
          <w:color w:val="000000"/>
          <w:sz w:val="22"/>
          <w:szCs w:val="22"/>
          <w:lang w:val="en-US"/>
        </w:rPr>
        <w:lastRenderedPageBreak/>
        <w:t>1</w:t>
      </w:r>
      <w:r w:rsidR="009D2BD0">
        <w:rPr>
          <w:rFonts w:ascii="Arial" w:hAnsi="Arial" w:cs="Arial"/>
          <w:b/>
          <w:color w:val="000000"/>
          <w:sz w:val="22"/>
          <w:szCs w:val="22"/>
          <w:lang w:val="en-US"/>
        </w:rPr>
        <w:t>5</w:t>
      </w:r>
      <w:r w:rsidR="00E55408" w:rsidRPr="00E55408">
        <w:rPr>
          <w:rFonts w:ascii="Arial" w:hAnsi="Arial" w:cs="Arial"/>
          <w:b/>
          <w:color w:val="000000"/>
          <w:sz w:val="22"/>
          <w:szCs w:val="22"/>
          <w:lang w:val="en-US"/>
        </w:rPr>
        <w:t>.0</w:t>
      </w:r>
      <w:r w:rsidR="00851B29">
        <w:rPr>
          <w:rFonts w:ascii="Arial" w:hAnsi="Arial" w:cs="Arial"/>
          <w:b/>
          <w:color w:val="000000"/>
          <w:sz w:val="22"/>
          <w:szCs w:val="22"/>
          <w:lang w:val="en-US"/>
        </w:rPr>
        <w:tab/>
      </w:r>
      <w:r w:rsidR="00E55408" w:rsidRPr="00E55408">
        <w:rPr>
          <w:rFonts w:ascii="Arial" w:hAnsi="Arial" w:cs="Arial"/>
          <w:b/>
          <w:color w:val="000000"/>
          <w:sz w:val="22"/>
          <w:szCs w:val="22"/>
          <w:lang w:val="en-US"/>
        </w:rPr>
        <w:t>METAL</w:t>
      </w:r>
      <w:r w:rsidR="00E55408">
        <w:rPr>
          <w:rFonts w:ascii="Arial" w:hAnsi="Arial" w:cs="Arial"/>
          <w:b/>
          <w:color w:val="000000"/>
          <w:sz w:val="22"/>
          <w:szCs w:val="22"/>
          <w:lang w:val="en-US"/>
        </w:rPr>
        <w:t xml:space="preserve"> </w:t>
      </w:r>
      <w:r w:rsidR="00E55408" w:rsidRPr="00E55408">
        <w:rPr>
          <w:rFonts w:ascii="Arial" w:hAnsi="Arial" w:cs="Arial"/>
          <w:b/>
          <w:color w:val="000000"/>
          <w:sz w:val="22"/>
          <w:szCs w:val="22"/>
          <w:lang w:val="en-US"/>
        </w:rPr>
        <w:t>WORK</w:t>
      </w:r>
    </w:p>
    <w:p w14:paraId="3D8B8BFC" w14:textId="6CEA30E9" w:rsidR="00E55408" w:rsidRPr="00E55408" w:rsidRDefault="00E55408" w:rsidP="00E55408">
      <w:pPr>
        <w:widowControl w:val="0"/>
        <w:autoSpaceDE w:val="0"/>
        <w:autoSpaceDN w:val="0"/>
        <w:adjustRightInd w:val="0"/>
        <w:rPr>
          <w:rFonts w:ascii="Arial" w:hAnsi="Arial" w:cs="Arial"/>
          <w:color w:val="000000"/>
          <w:sz w:val="22"/>
          <w:szCs w:val="22"/>
          <w:lang w:val="en-US"/>
        </w:rPr>
      </w:pPr>
    </w:p>
    <w:p w14:paraId="15734DB5" w14:textId="62F03F91" w:rsidR="00E55408" w:rsidRDefault="00125E34" w:rsidP="00E55408">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5</w:t>
      </w:r>
      <w:r w:rsidR="00E55408">
        <w:rPr>
          <w:rFonts w:ascii="Arial" w:hAnsi="Arial" w:cs="Arial"/>
          <w:color w:val="000000"/>
          <w:sz w:val="22"/>
          <w:szCs w:val="22"/>
          <w:lang w:val="en-US"/>
        </w:rPr>
        <w:t>.1</w:t>
      </w:r>
      <w:r w:rsidR="00E55408">
        <w:rPr>
          <w:rFonts w:ascii="Arial" w:hAnsi="Arial" w:cs="Arial"/>
          <w:color w:val="000000"/>
          <w:sz w:val="22"/>
          <w:szCs w:val="22"/>
          <w:lang w:val="en-US"/>
        </w:rPr>
        <w:tab/>
      </w:r>
      <w:r w:rsidR="003C10C4">
        <w:rPr>
          <w:rFonts w:ascii="Arial" w:hAnsi="Arial" w:cs="Arial"/>
          <w:color w:val="000000"/>
          <w:sz w:val="22"/>
          <w:szCs w:val="22"/>
          <w:lang w:val="en-US"/>
        </w:rPr>
        <w:t xml:space="preserve">WORKS </w:t>
      </w:r>
      <w:r w:rsidR="00E55408">
        <w:rPr>
          <w:rFonts w:ascii="Arial" w:hAnsi="Arial" w:cs="Arial"/>
          <w:color w:val="000000"/>
          <w:sz w:val="22"/>
          <w:szCs w:val="22"/>
          <w:lang w:val="en-US"/>
        </w:rPr>
        <w:t>INCLUDED</w:t>
      </w:r>
    </w:p>
    <w:p w14:paraId="1099EC61" w14:textId="50F0FF8D" w:rsidR="00E55408" w:rsidRDefault="00E55408" w:rsidP="00E55408">
      <w:pPr>
        <w:widowControl w:val="0"/>
        <w:autoSpaceDE w:val="0"/>
        <w:autoSpaceDN w:val="0"/>
        <w:adjustRightInd w:val="0"/>
        <w:rPr>
          <w:rFonts w:ascii="Arial" w:hAnsi="Arial" w:cs="Arial"/>
          <w:color w:val="000000"/>
          <w:sz w:val="22"/>
          <w:szCs w:val="22"/>
          <w:lang w:val="en-US"/>
        </w:rPr>
      </w:pPr>
    </w:p>
    <w:p w14:paraId="431CCBC9" w14:textId="0020D979" w:rsidR="00E55408" w:rsidRPr="001A72A2" w:rsidRDefault="00A41733" w:rsidP="00342F6A">
      <w:pPr>
        <w:pStyle w:val="ListParagraph"/>
        <w:widowControl w:val="0"/>
        <w:numPr>
          <w:ilvl w:val="0"/>
          <w:numId w:val="50"/>
        </w:numPr>
        <w:autoSpaceDE w:val="0"/>
        <w:autoSpaceDN w:val="0"/>
        <w:adjustRightInd w:val="0"/>
        <w:rPr>
          <w:rFonts w:ascii="Arial" w:hAnsi="Arial" w:cs="Arial"/>
          <w:color w:val="3366FF"/>
          <w:sz w:val="22"/>
          <w:szCs w:val="22"/>
          <w:lang w:val="en-US"/>
        </w:rPr>
      </w:pPr>
      <w:r>
        <w:rPr>
          <w:rFonts w:ascii="Arial" w:hAnsi="Arial" w:cs="Arial"/>
          <w:color w:val="000000"/>
          <w:sz w:val="22"/>
          <w:szCs w:val="22"/>
          <w:lang w:val="en-US"/>
        </w:rPr>
        <w:t xml:space="preserve">The </w:t>
      </w:r>
      <w:r w:rsidR="00E55408" w:rsidRPr="00E55408">
        <w:rPr>
          <w:rFonts w:ascii="Arial" w:hAnsi="Arial" w:cs="Arial"/>
          <w:color w:val="000000"/>
          <w:sz w:val="22"/>
          <w:szCs w:val="22"/>
          <w:lang w:val="en-US"/>
        </w:rPr>
        <w:t xml:space="preserve">Contractor shall provide materials, labour, equipment and services necessary to furnish, deliver and install all </w:t>
      </w:r>
      <w:r w:rsidR="003C10C4">
        <w:rPr>
          <w:rFonts w:ascii="Arial" w:hAnsi="Arial" w:cs="Arial"/>
          <w:color w:val="000000"/>
          <w:sz w:val="22"/>
          <w:szCs w:val="22"/>
          <w:lang w:val="en-US"/>
        </w:rPr>
        <w:t xml:space="preserve">Works </w:t>
      </w:r>
      <w:r w:rsidR="00E55408" w:rsidRPr="00E55408">
        <w:rPr>
          <w:rFonts w:ascii="Arial" w:hAnsi="Arial" w:cs="Arial"/>
          <w:color w:val="000000"/>
          <w:sz w:val="22"/>
          <w:szCs w:val="22"/>
          <w:lang w:val="en-US"/>
        </w:rPr>
        <w:t xml:space="preserve">of this Section as shown on the drawings and/or as required by job conditions. </w:t>
      </w:r>
    </w:p>
    <w:p w14:paraId="621B5A5A" w14:textId="0743B5D3" w:rsidR="001A72A2" w:rsidRDefault="001A72A2" w:rsidP="001A72A2">
      <w:pPr>
        <w:pStyle w:val="ListParagraph"/>
        <w:widowControl w:val="0"/>
        <w:autoSpaceDE w:val="0"/>
        <w:autoSpaceDN w:val="0"/>
        <w:adjustRightInd w:val="0"/>
        <w:rPr>
          <w:rFonts w:ascii="Arial" w:hAnsi="Arial" w:cs="Arial"/>
          <w:color w:val="3366FF"/>
          <w:sz w:val="22"/>
          <w:szCs w:val="22"/>
          <w:lang w:val="en-US"/>
        </w:rPr>
      </w:pPr>
    </w:p>
    <w:p w14:paraId="5F5E2230" w14:textId="2992D4AF" w:rsidR="00673F76" w:rsidRDefault="00125E34" w:rsidP="00E55408">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5</w:t>
      </w:r>
      <w:r w:rsidR="00E55408" w:rsidRPr="00E55408">
        <w:rPr>
          <w:rFonts w:ascii="Arial" w:hAnsi="Arial" w:cs="Arial"/>
          <w:color w:val="000000"/>
          <w:sz w:val="22"/>
          <w:szCs w:val="22"/>
          <w:lang w:val="en-US"/>
        </w:rPr>
        <w:t>.</w:t>
      </w:r>
      <w:r w:rsidR="00673F76">
        <w:rPr>
          <w:rFonts w:ascii="Arial" w:hAnsi="Arial" w:cs="Arial"/>
          <w:color w:val="000000"/>
          <w:sz w:val="22"/>
          <w:szCs w:val="22"/>
          <w:lang w:val="en-US"/>
        </w:rPr>
        <w:t>2</w:t>
      </w:r>
      <w:r w:rsidR="00673F76">
        <w:rPr>
          <w:rFonts w:ascii="Arial" w:hAnsi="Arial" w:cs="Arial"/>
          <w:color w:val="000000"/>
          <w:sz w:val="22"/>
          <w:szCs w:val="22"/>
          <w:lang w:val="en-US"/>
        </w:rPr>
        <w:tab/>
        <w:t>SAMPLES</w:t>
      </w:r>
    </w:p>
    <w:p w14:paraId="201BD4EE" w14:textId="4ACC30D1" w:rsidR="00673F76" w:rsidRDefault="00673F76" w:rsidP="00E55408">
      <w:pPr>
        <w:widowControl w:val="0"/>
        <w:autoSpaceDE w:val="0"/>
        <w:autoSpaceDN w:val="0"/>
        <w:adjustRightInd w:val="0"/>
        <w:rPr>
          <w:rFonts w:ascii="Arial" w:hAnsi="Arial" w:cs="Arial"/>
          <w:color w:val="000000"/>
          <w:sz w:val="22"/>
          <w:szCs w:val="22"/>
          <w:lang w:val="en-US"/>
        </w:rPr>
      </w:pPr>
    </w:p>
    <w:p w14:paraId="367AFD79" w14:textId="5DDC0893" w:rsidR="00E55408" w:rsidRPr="00F13ED4" w:rsidRDefault="00F13ED4" w:rsidP="00342F6A">
      <w:pPr>
        <w:pStyle w:val="ListParagraph"/>
        <w:numPr>
          <w:ilvl w:val="0"/>
          <w:numId w:val="53"/>
        </w:numPr>
        <w:rPr>
          <w:rFonts w:ascii="Arial" w:eastAsia="Times New Roman" w:hAnsi="Arial" w:cs="Arial"/>
          <w:sz w:val="22"/>
          <w:szCs w:val="22"/>
        </w:rPr>
      </w:pPr>
      <w:r w:rsidRPr="00F13ED4">
        <w:rPr>
          <w:rFonts w:ascii="Arial" w:hAnsi="Arial" w:cs="Arial"/>
          <w:color w:val="000000"/>
          <w:sz w:val="22"/>
          <w:szCs w:val="22"/>
          <w:lang w:val="en-US"/>
        </w:rPr>
        <w:t xml:space="preserve">Submit the Samples and Prototypes listed in the </w:t>
      </w:r>
      <w:r w:rsidRPr="00F13ED4">
        <w:rPr>
          <w:rFonts w:ascii="Arial" w:eastAsia="Times New Roman" w:hAnsi="Arial" w:cs="Arial"/>
          <w:color w:val="000000"/>
          <w:sz w:val="22"/>
          <w:szCs w:val="22"/>
        </w:rPr>
        <w:t>in the Drawings, Schedules, Briefs and Specifications </w:t>
      </w:r>
      <w:r w:rsidR="00E55408" w:rsidRPr="00F13ED4">
        <w:rPr>
          <w:rFonts w:ascii="Arial" w:hAnsi="Arial" w:cs="Arial"/>
          <w:color w:val="000000"/>
          <w:sz w:val="22"/>
          <w:szCs w:val="22"/>
          <w:lang w:val="en-US"/>
        </w:rPr>
        <w:t xml:space="preserve">of this document </w:t>
      </w:r>
      <w:r w:rsidR="000B72E1" w:rsidRPr="00F13ED4">
        <w:rPr>
          <w:rFonts w:ascii="Arial" w:hAnsi="Arial" w:cs="Arial"/>
          <w:color w:val="000000"/>
          <w:sz w:val="22"/>
          <w:szCs w:val="22"/>
          <w:lang w:val="en-US"/>
        </w:rPr>
        <w:t xml:space="preserve">for review in accordance with the Contract Documents. </w:t>
      </w:r>
      <w:r w:rsidR="00E55408" w:rsidRPr="00F13ED4">
        <w:rPr>
          <w:rFonts w:ascii="Arial" w:hAnsi="Arial" w:cs="Arial"/>
          <w:color w:val="000000"/>
          <w:sz w:val="22"/>
          <w:szCs w:val="22"/>
          <w:lang w:val="en-US"/>
        </w:rPr>
        <w:t>An omission of an item or items does not relieve the Contractor from this responsibility, and for compliance with the Contract Documents, of which this is a part.</w:t>
      </w:r>
    </w:p>
    <w:p w14:paraId="5BA3EEE8" w14:textId="5D41D381" w:rsidR="00673F76" w:rsidRPr="00E55408" w:rsidRDefault="00673F76" w:rsidP="00E55408">
      <w:pPr>
        <w:widowControl w:val="0"/>
        <w:autoSpaceDE w:val="0"/>
        <w:autoSpaceDN w:val="0"/>
        <w:adjustRightInd w:val="0"/>
        <w:rPr>
          <w:rFonts w:ascii="Arial" w:hAnsi="Arial" w:cs="Arial"/>
          <w:color w:val="000000"/>
          <w:sz w:val="22"/>
          <w:szCs w:val="22"/>
          <w:lang w:val="en-US"/>
        </w:rPr>
      </w:pPr>
    </w:p>
    <w:p w14:paraId="275ACB19" w14:textId="78CB1342" w:rsidR="00E55408" w:rsidRDefault="00125E34" w:rsidP="00E55408">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5</w:t>
      </w:r>
      <w:r w:rsidR="00673F76">
        <w:rPr>
          <w:rFonts w:ascii="Arial" w:hAnsi="Arial" w:cs="Arial"/>
          <w:color w:val="000000"/>
          <w:sz w:val="22"/>
          <w:szCs w:val="22"/>
          <w:lang w:val="en-US"/>
        </w:rPr>
        <w:t>.3</w:t>
      </w:r>
      <w:r w:rsidR="00673F76">
        <w:rPr>
          <w:rFonts w:ascii="Arial" w:hAnsi="Arial" w:cs="Arial"/>
          <w:color w:val="000000"/>
          <w:sz w:val="22"/>
          <w:szCs w:val="22"/>
          <w:lang w:val="en-US"/>
        </w:rPr>
        <w:tab/>
        <w:t>SHOP DRAWINGS</w:t>
      </w:r>
    </w:p>
    <w:p w14:paraId="0F715BB9" w14:textId="5DD4CDF1" w:rsidR="00673F76" w:rsidRPr="00E55408" w:rsidRDefault="00673F76" w:rsidP="00E55408">
      <w:pPr>
        <w:widowControl w:val="0"/>
        <w:autoSpaceDE w:val="0"/>
        <w:autoSpaceDN w:val="0"/>
        <w:adjustRightInd w:val="0"/>
        <w:rPr>
          <w:rFonts w:ascii="Arial" w:hAnsi="Arial" w:cs="Arial"/>
          <w:color w:val="000000"/>
          <w:sz w:val="22"/>
          <w:szCs w:val="22"/>
          <w:lang w:val="en-US"/>
        </w:rPr>
      </w:pPr>
    </w:p>
    <w:p w14:paraId="612E4423" w14:textId="1F1C763D" w:rsidR="00E55408" w:rsidRPr="00673F76" w:rsidRDefault="00A41733"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Submit Shop D</w:t>
      </w:r>
      <w:r w:rsidR="00E55408" w:rsidRPr="00673F76">
        <w:rPr>
          <w:rFonts w:ascii="Arial" w:hAnsi="Arial" w:cs="Arial"/>
          <w:color w:val="000000"/>
          <w:sz w:val="22"/>
          <w:szCs w:val="22"/>
          <w:lang w:val="en-US"/>
        </w:rPr>
        <w:t>rawings for review in accorda</w:t>
      </w:r>
      <w:r>
        <w:rPr>
          <w:rFonts w:ascii="Arial" w:hAnsi="Arial" w:cs="Arial"/>
          <w:color w:val="000000"/>
          <w:sz w:val="22"/>
          <w:szCs w:val="22"/>
          <w:lang w:val="en-US"/>
        </w:rPr>
        <w:t>nce with the Contract Documents</w:t>
      </w:r>
    </w:p>
    <w:p w14:paraId="5A2BF0F4" w14:textId="3772BA30" w:rsidR="00E55408" w:rsidRPr="00673F76" w:rsidRDefault="00A41733"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Shop D</w:t>
      </w:r>
      <w:r w:rsidR="00E55408" w:rsidRPr="00673F76">
        <w:rPr>
          <w:rFonts w:ascii="Arial" w:hAnsi="Arial" w:cs="Arial"/>
          <w:color w:val="000000"/>
          <w:sz w:val="22"/>
          <w:szCs w:val="22"/>
          <w:lang w:val="en-US"/>
        </w:rPr>
        <w:t>rawings shall indicate by plans, elevations, sections and detai</w:t>
      </w:r>
      <w:r w:rsidR="00673F76" w:rsidRPr="00673F76">
        <w:rPr>
          <w:rFonts w:ascii="Arial" w:hAnsi="Arial" w:cs="Arial"/>
          <w:color w:val="000000"/>
          <w:sz w:val="22"/>
          <w:szCs w:val="22"/>
          <w:lang w:val="en-US"/>
        </w:rPr>
        <w:t xml:space="preserve">ls of the </w:t>
      </w:r>
      <w:r w:rsidR="003C10C4">
        <w:rPr>
          <w:rFonts w:ascii="Arial" w:hAnsi="Arial" w:cs="Arial"/>
          <w:color w:val="000000"/>
          <w:sz w:val="22"/>
          <w:szCs w:val="22"/>
          <w:lang w:val="en-US"/>
        </w:rPr>
        <w:t xml:space="preserve">Works </w:t>
      </w:r>
      <w:r w:rsidR="00673F76" w:rsidRPr="00673F76">
        <w:rPr>
          <w:rFonts w:ascii="Arial" w:hAnsi="Arial" w:cs="Arial"/>
          <w:color w:val="000000"/>
          <w:sz w:val="22"/>
          <w:szCs w:val="22"/>
          <w:lang w:val="en-US"/>
        </w:rPr>
        <w:t xml:space="preserve">of this Section, </w:t>
      </w:r>
      <w:r w:rsidR="00E55408" w:rsidRPr="00673F76">
        <w:rPr>
          <w:rFonts w:ascii="Arial" w:hAnsi="Arial" w:cs="Arial"/>
          <w:color w:val="000000"/>
          <w:sz w:val="22"/>
          <w:szCs w:val="22"/>
          <w:lang w:val="en-US"/>
        </w:rPr>
        <w:t>showing in detail large scale construction, methods of installation and attachment, type, size,</w:t>
      </w:r>
      <w:r w:rsidR="00673F76" w:rsidRPr="00673F76">
        <w:rPr>
          <w:rFonts w:ascii="Arial" w:hAnsi="Arial" w:cs="Arial"/>
          <w:color w:val="000000"/>
          <w:sz w:val="22"/>
          <w:szCs w:val="22"/>
          <w:lang w:val="en-US"/>
        </w:rPr>
        <w:t xml:space="preserve"> </w:t>
      </w:r>
      <w:r w:rsidR="00E55408" w:rsidRPr="00673F76">
        <w:rPr>
          <w:rFonts w:ascii="Arial" w:hAnsi="Arial" w:cs="Arial"/>
          <w:color w:val="000000"/>
          <w:sz w:val="22"/>
          <w:szCs w:val="22"/>
          <w:lang w:val="en-US"/>
        </w:rPr>
        <w:t>spacing and location of welds, bolts or other anchorage devices and shall give all pertinent data</w:t>
      </w:r>
      <w:r w:rsidR="00673F76" w:rsidRPr="00673F76">
        <w:rPr>
          <w:rFonts w:ascii="Arial" w:hAnsi="Arial" w:cs="Arial"/>
          <w:color w:val="000000"/>
          <w:sz w:val="22"/>
          <w:szCs w:val="22"/>
          <w:lang w:val="en-US"/>
        </w:rPr>
        <w:t xml:space="preserve"> </w:t>
      </w:r>
      <w:r w:rsidR="00E55408" w:rsidRPr="00673F76">
        <w:rPr>
          <w:rFonts w:ascii="Arial" w:hAnsi="Arial" w:cs="Arial"/>
          <w:color w:val="000000"/>
          <w:sz w:val="22"/>
          <w:szCs w:val="22"/>
          <w:lang w:val="en-US"/>
        </w:rPr>
        <w:t xml:space="preserve">as to thickness, </w:t>
      </w:r>
      <w:r>
        <w:rPr>
          <w:rFonts w:ascii="Arial" w:hAnsi="Arial" w:cs="Arial"/>
          <w:color w:val="000000"/>
          <w:sz w:val="22"/>
          <w:szCs w:val="22"/>
          <w:lang w:val="en-US"/>
        </w:rPr>
        <w:t>dimensions and exposed finishes</w:t>
      </w:r>
    </w:p>
    <w:p w14:paraId="2B9E3539" w14:textId="00AE76F2" w:rsidR="00E55408" w:rsidRPr="00673F76" w:rsidRDefault="00E55408"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sidRPr="00673F76">
        <w:rPr>
          <w:rFonts w:ascii="Arial" w:hAnsi="Arial" w:cs="Arial"/>
          <w:color w:val="000000"/>
          <w:sz w:val="22"/>
          <w:szCs w:val="22"/>
          <w:lang w:val="en-US"/>
        </w:rPr>
        <w:t>Where installed metal fabrications are indicted to comply with c</w:t>
      </w:r>
      <w:r w:rsidR="00673F76" w:rsidRPr="00673F76">
        <w:rPr>
          <w:rFonts w:ascii="Arial" w:hAnsi="Arial" w:cs="Arial"/>
          <w:color w:val="000000"/>
          <w:sz w:val="22"/>
          <w:szCs w:val="22"/>
          <w:lang w:val="en-US"/>
        </w:rPr>
        <w:t xml:space="preserve">ertain design loadings, include </w:t>
      </w:r>
      <w:r w:rsidRPr="00673F76">
        <w:rPr>
          <w:rFonts w:ascii="Arial" w:hAnsi="Arial" w:cs="Arial"/>
          <w:color w:val="000000"/>
          <w:sz w:val="22"/>
          <w:szCs w:val="22"/>
          <w:lang w:val="en-US"/>
        </w:rPr>
        <w:t>structural computations, material properties, and other information needed for structural analysis</w:t>
      </w:r>
      <w:r w:rsidR="00673F76" w:rsidRPr="00673F76">
        <w:rPr>
          <w:rFonts w:ascii="Arial" w:hAnsi="Arial" w:cs="Arial"/>
          <w:color w:val="000000"/>
          <w:sz w:val="22"/>
          <w:szCs w:val="22"/>
          <w:lang w:val="en-US"/>
        </w:rPr>
        <w:t xml:space="preserve"> </w:t>
      </w:r>
      <w:r w:rsidRPr="00673F76">
        <w:rPr>
          <w:rFonts w:ascii="Arial" w:hAnsi="Arial" w:cs="Arial"/>
          <w:color w:val="000000"/>
          <w:sz w:val="22"/>
          <w:szCs w:val="22"/>
          <w:lang w:val="en-US"/>
        </w:rPr>
        <w:t>that has been signed and sealed by the qualified professional engineer who was responsible for</w:t>
      </w:r>
      <w:r w:rsidR="00673F76" w:rsidRPr="00673F76">
        <w:rPr>
          <w:rFonts w:ascii="Arial" w:hAnsi="Arial" w:cs="Arial"/>
          <w:color w:val="000000"/>
          <w:sz w:val="22"/>
          <w:szCs w:val="22"/>
          <w:lang w:val="en-US"/>
        </w:rPr>
        <w:t xml:space="preserve"> </w:t>
      </w:r>
      <w:r w:rsidR="00A41733">
        <w:rPr>
          <w:rFonts w:ascii="Arial" w:hAnsi="Arial" w:cs="Arial"/>
          <w:color w:val="000000"/>
          <w:sz w:val="22"/>
          <w:szCs w:val="22"/>
          <w:lang w:val="en-US"/>
        </w:rPr>
        <w:t>their preparation</w:t>
      </w:r>
    </w:p>
    <w:p w14:paraId="314974E2" w14:textId="228E1219" w:rsidR="00E55408" w:rsidRPr="00673F76" w:rsidRDefault="00E55408"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sidRPr="00673F76">
        <w:rPr>
          <w:rFonts w:ascii="Arial" w:hAnsi="Arial" w:cs="Arial"/>
          <w:color w:val="000000"/>
          <w:sz w:val="22"/>
          <w:szCs w:val="22"/>
          <w:lang w:val="en-US"/>
        </w:rPr>
        <w:t>Shop drawings shall clearly identify those items designated or</w:t>
      </w:r>
      <w:r w:rsidR="00673F76" w:rsidRPr="00673F76">
        <w:rPr>
          <w:rFonts w:ascii="Arial" w:hAnsi="Arial" w:cs="Arial"/>
          <w:color w:val="000000"/>
          <w:sz w:val="22"/>
          <w:szCs w:val="22"/>
          <w:lang w:val="en-US"/>
        </w:rPr>
        <w:t xml:space="preserve">namental/miscellaneous steel as </w:t>
      </w:r>
      <w:r w:rsidRPr="00673F76">
        <w:rPr>
          <w:rFonts w:ascii="Arial" w:hAnsi="Arial" w:cs="Arial"/>
          <w:color w:val="000000"/>
          <w:sz w:val="22"/>
          <w:szCs w:val="22"/>
          <w:lang w:val="en-US"/>
        </w:rPr>
        <w:t>well as bold letters to show its finish treatment.</w:t>
      </w:r>
    </w:p>
    <w:p w14:paraId="6375804A" w14:textId="43760D65" w:rsidR="00E55408" w:rsidRPr="00673F76" w:rsidRDefault="00E55408"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sidRPr="00673F76">
        <w:rPr>
          <w:rFonts w:ascii="Arial" w:hAnsi="Arial" w:cs="Arial"/>
          <w:color w:val="000000"/>
          <w:sz w:val="22"/>
          <w:szCs w:val="22"/>
          <w:lang w:val="en-US"/>
        </w:rPr>
        <w:t xml:space="preserve">Shop drawings shall indicate the </w:t>
      </w:r>
      <w:r w:rsidR="003C10C4">
        <w:rPr>
          <w:rFonts w:ascii="Arial" w:hAnsi="Arial" w:cs="Arial"/>
          <w:color w:val="000000"/>
          <w:sz w:val="22"/>
          <w:szCs w:val="22"/>
          <w:lang w:val="en-US"/>
        </w:rPr>
        <w:t xml:space="preserve">Works </w:t>
      </w:r>
      <w:r w:rsidRPr="00673F76">
        <w:rPr>
          <w:rFonts w:ascii="Arial" w:hAnsi="Arial" w:cs="Arial"/>
          <w:color w:val="000000"/>
          <w:sz w:val="22"/>
          <w:szCs w:val="22"/>
          <w:lang w:val="en-US"/>
        </w:rPr>
        <w:t>which is furnished by this</w:t>
      </w:r>
      <w:r w:rsidR="00673F76" w:rsidRPr="00673F76">
        <w:rPr>
          <w:rFonts w:ascii="Arial" w:hAnsi="Arial" w:cs="Arial"/>
          <w:color w:val="000000"/>
          <w:sz w:val="22"/>
          <w:szCs w:val="22"/>
          <w:lang w:val="en-US"/>
        </w:rPr>
        <w:t xml:space="preserve"> Section and installed by other </w:t>
      </w:r>
      <w:r w:rsidRPr="00673F76">
        <w:rPr>
          <w:rFonts w:ascii="Arial" w:hAnsi="Arial" w:cs="Arial"/>
          <w:color w:val="000000"/>
          <w:sz w:val="22"/>
          <w:szCs w:val="22"/>
          <w:lang w:val="en-US"/>
        </w:rPr>
        <w:t xml:space="preserve">trades and the </w:t>
      </w:r>
      <w:r w:rsidR="003C10C4">
        <w:rPr>
          <w:rFonts w:ascii="Arial" w:hAnsi="Arial" w:cs="Arial"/>
          <w:color w:val="000000"/>
          <w:sz w:val="22"/>
          <w:szCs w:val="22"/>
          <w:lang w:val="en-US"/>
        </w:rPr>
        <w:t xml:space="preserve">Works </w:t>
      </w:r>
      <w:r w:rsidRPr="00673F76">
        <w:rPr>
          <w:rFonts w:ascii="Arial" w:hAnsi="Arial" w:cs="Arial"/>
          <w:color w:val="000000"/>
          <w:sz w:val="22"/>
          <w:szCs w:val="22"/>
          <w:lang w:val="en-US"/>
        </w:rPr>
        <w:t xml:space="preserve">of other trades which adjoin or butt the </w:t>
      </w:r>
      <w:r w:rsidR="003C10C4">
        <w:rPr>
          <w:rFonts w:ascii="Arial" w:hAnsi="Arial" w:cs="Arial"/>
          <w:color w:val="000000"/>
          <w:sz w:val="22"/>
          <w:szCs w:val="22"/>
          <w:lang w:val="en-US"/>
        </w:rPr>
        <w:t xml:space="preserve">Works </w:t>
      </w:r>
      <w:r w:rsidR="00A41733">
        <w:rPr>
          <w:rFonts w:ascii="Arial" w:hAnsi="Arial" w:cs="Arial"/>
          <w:color w:val="000000"/>
          <w:sz w:val="22"/>
          <w:szCs w:val="22"/>
          <w:lang w:val="en-US"/>
        </w:rPr>
        <w:t>of this Section</w:t>
      </w:r>
    </w:p>
    <w:p w14:paraId="5B4CCC10" w14:textId="23118EB3" w:rsidR="00E55408" w:rsidRPr="00673F76" w:rsidRDefault="00E55408"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sidRPr="00673F76">
        <w:rPr>
          <w:rFonts w:ascii="Arial" w:hAnsi="Arial" w:cs="Arial"/>
          <w:color w:val="000000"/>
          <w:sz w:val="22"/>
          <w:szCs w:val="22"/>
          <w:lang w:val="en-US"/>
        </w:rPr>
        <w:t xml:space="preserve">As requested by the </w:t>
      </w:r>
      <w:r w:rsidR="000375CD">
        <w:rPr>
          <w:rFonts w:ascii="Arial" w:hAnsi="Arial" w:cs="Arial"/>
          <w:color w:val="000000"/>
          <w:sz w:val="22"/>
          <w:szCs w:val="22"/>
          <w:lang w:val="en-US"/>
        </w:rPr>
        <w:t>PM</w:t>
      </w:r>
      <w:r w:rsidRPr="00673F76">
        <w:rPr>
          <w:rFonts w:ascii="Arial" w:hAnsi="Arial" w:cs="Arial"/>
          <w:color w:val="000000"/>
          <w:sz w:val="22"/>
          <w:szCs w:val="22"/>
          <w:lang w:val="en-US"/>
        </w:rPr>
        <w:t xml:space="preserve"> provide additional details, sections and Cal</w:t>
      </w:r>
      <w:r w:rsidR="00673F76" w:rsidRPr="00673F76">
        <w:rPr>
          <w:rFonts w:ascii="Arial" w:hAnsi="Arial" w:cs="Arial"/>
          <w:color w:val="000000"/>
          <w:sz w:val="22"/>
          <w:szCs w:val="22"/>
          <w:lang w:val="en-US"/>
        </w:rPr>
        <w:t xml:space="preserve">culations to fully describe the </w:t>
      </w:r>
      <w:r w:rsidR="003C10C4">
        <w:rPr>
          <w:rFonts w:ascii="Arial" w:hAnsi="Arial" w:cs="Arial"/>
          <w:color w:val="000000"/>
          <w:sz w:val="22"/>
          <w:szCs w:val="22"/>
          <w:lang w:val="en-US"/>
        </w:rPr>
        <w:t xml:space="preserve">Works </w:t>
      </w:r>
      <w:r w:rsidR="00A41733">
        <w:rPr>
          <w:rFonts w:ascii="Arial" w:hAnsi="Arial" w:cs="Arial"/>
          <w:color w:val="000000"/>
          <w:sz w:val="22"/>
          <w:szCs w:val="22"/>
          <w:lang w:val="en-US"/>
        </w:rPr>
        <w:t>to be provided</w:t>
      </w:r>
    </w:p>
    <w:p w14:paraId="2D1FC868" w14:textId="671B9702" w:rsidR="00E55408" w:rsidRPr="00673F76" w:rsidRDefault="00E55408"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sidRPr="00673F76">
        <w:rPr>
          <w:rFonts w:ascii="Arial" w:hAnsi="Arial" w:cs="Arial"/>
          <w:color w:val="000000"/>
          <w:sz w:val="22"/>
          <w:szCs w:val="22"/>
          <w:lang w:val="en-US"/>
        </w:rPr>
        <w:t xml:space="preserve">Where items, anchorages, inserts are scheduled to be set into the concrete or built into the </w:t>
      </w:r>
      <w:r w:rsidR="003C10C4">
        <w:rPr>
          <w:rFonts w:ascii="Arial" w:hAnsi="Arial" w:cs="Arial"/>
          <w:color w:val="000000"/>
          <w:sz w:val="22"/>
          <w:szCs w:val="22"/>
          <w:lang w:val="en-US"/>
        </w:rPr>
        <w:t xml:space="preserve">Works </w:t>
      </w:r>
      <w:r w:rsidRPr="00673F76">
        <w:rPr>
          <w:rFonts w:ascii="Arial" w:hAnsi="Arial" w:cs="Arial"/>
          <w:color w:val="000000"/>
          <w:sz w:val="22"/>
          <w:szCs w:val="22"/>
          <w:lang w:val="en-US"/>
        </w:rPr>
        <w:t>by other Trade Contractors for the installation of metal fabrications, provide setting drawings,</w:t>
      </w:r>
      <w:r w:rsidR="00673F76" w:rsidRPr="00673F76">
        <w:rPr>
          <w:rFonts w:ascii="Arial" w:hAnsi="Arial" w:cs="Arial"/>
          <w:color w:val="000000"/>
          <w:sz w:val="22"/>
          <w:szCs w:val="22"/>
          <w:lang w:val="en-US"/>
        </w:rPr>
        <w:t xml:space="preserve"> </w:t>
      </w:r>
      <w:r w:rsidRPr="00673F76">
        <w:rPr>
          <w:rFonts w:ascii="Arial" w:hAnsi="Arial" w:cs="Arial"/>
          <w:color w:val="000000"/>
          <w:sz w:val="22"/>
          <w:szCs w:val="22"/>
          <w:lang w:val="en-US"/>
        </w:rPr>
        <w:t xml:space="preserve">templates, instructions and directions for their installation. </w:t>
      </w:r>
      <w:r w:rsidR="003E5A0B">
        <w:rPr>
          <w:rFonts w:ascii="Arial" w:hAnsi="Arial" w:cs="Arial"/>
          <w:color w:val="000000"/>
          <w:sz w:val="22"/>
          <w:szCs w:val="22"/>
          <w:lang w:val="en-US"/>
        </w:rPr>
        <w:t>Co-ordinate</w:t>
      </w:r>
      <w:r w:rsidRPr="00673F76">
        <w:rPr>
          <w:rFonts w:ascii="Arial" w:hAnsi="Arial" w:cs="Arial"/>
          <w:color w:val="000000"/>
          <w:sz w:val="22"/>
          <w:szCs w:val="22"/>
          <w:lang w:val="en-US"/>
        </w:rPr>
        <w:t xml:space="preserve"> delivery with other </w:t>
      </w:r>
      <w:r w:rsidR="003C10C4">
        <w:rPr>
          <w:rFonts w:ascii="Arial" w:hAnsi="Arial" w:cs="Arial"/>
          <w:color w:val="000000"/>
          <w:sz w:val="22"/>
          <w:szCs w:val="22"/>
          <w:lang w:val="en-US"/>
        </w:rPr>
        <w:t xml:space="preserve">Works </w:t>
      </w:r>
      <w:r w:rsidRPr="00673F76">
        <w:rPr>
          <w:rFonts w:ascii="Arial" w:hAnsi="Arial" w:cs="Arial"/>
          <w:color w:val="000000"/>
          <w:sz w:val="22"/>
          <w:szCs w:val="22"/>
          <w:lang w:val="en-US"/>
        </w:rPr>
        <w:t>to avoid delay</w:t>
      </w:r>
      <w:r w:rsidR="00A41733">
        <w:rPr>
          <w:rFonts w:ascii="Arial" w:hAnsi="Arial" w:cs="Arial"/>
          <w:color w:val="000000"/>
          <w:sz w:val="22"/>
          <w:szCs w:val="22"/>
          <w:lang w:val="en-US"/>
        </w:rPr>
        <w:t>.</w:t>
      </w:r>
    </w:p>
    <w:p w14:paraId="5757C2A2" w14:textId="287D0696" w:rsidR="00673F76" w:rsidRPr="00E55408" w:rsidRDefault="00673F76" w:rsidP="00E55408">
      <w:pPr>
        <w:widowControl w:val="0"/>
        <w:autoSpaceDE w:val="0"/>
        <w:autoSpaceDN w:val="0"/>
        <w:adjustRightInd w:val="0"/>
        <w:rPr>
          <w:rFonts w:ascii="Arial" w:hAnsi="Arial" w:cs="Arial"/>
          <w:color w:val="000000"/>
          <w:sz w:val="22"/>
          <w:szCs w:val="22"/>
          <w:lang w:val="en-US"/>
        </w:rPr>
      </w:pPr>
    </w:p>
    <w:p w14:paraId="3758123A" w14:textId="497923A3" w:rsidR="00E55408" w:rsidRDefault="00125E34" w:rsidP="00E55408">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5</w:t>
      </w:r>
      <w:r w:rsidR="00673F76">
        <w:rPr>
          <w:rFonts w:ascii="Arial" w:hAnsi="Arial" w:cs="Arial"/>
          <w:color w:val="000000"/>
          <w:sz w:val="22"/>
          <w:szCs w:val="22"/>
          <w:lang w:val="en-US"/>
        </w:rPr>
        <w:t>.4</w:t>
      </w:r>
      <w:r w:rsidR="00673F76">
        <w:rPr>
          <w:rFonts w:ascii="Arial" w:hAnsi="Arial" w:cs="Arial"/>
          <w:color w:val="000000"/>
          <w:sz w:val="22"/>
          <w:szCs w:val="22"/>
          <w:lang w:val="en-US"/>
        </w:rPr>
        <w:tab/>
      </w:r>
      <w:r w:rsidR="00E55408" w:rsidRPr="00E55408">
        <w:rPr>
          <w:rFonts w:ascii="Arial" w:hAnsi="Arial" w:cs="Arial"/>
          <w:color w:val="000000"/>
          <w:sz w:val="22"/>
          <w:szCs w:val="22"/>
          <w:lang w:val="en-US"/>
        </w:rPr>
        <w:t>MATERIALS GENERALLY</w:t>
      </w:r>
    </w:p>
    <w:p w14:paraId="5729406B" w14:textId="7A8E66F9" w:rsidR="00673F76" w:rsidRPr="00E55408" w:rsidRDefault="00673F76" w:rsidP="00E55408">
      <w:pPr>
        <w:widowControl w:val="0"/>
        <w:autoSpaceDE w:val="0"/>
        <w:autoSpaceDN w:val="0"/>
        <w:adjustRightInd w:val="0"/>
        <w:rPr>
          <w:rFonts w:ascii="Arial" w:hAnsi="Arial" w:cs="Arial"/>
          <w:color w:val="000000"/>
          <w:sz w:val="22"/>
          <w:szCs w:val="22"/>
          <w:lang w:val="en-US"/>
        </w:rPr>
      </w:pPr>
    </w:p>
    <w:p w14:paraId="0A42B397" w14:textId="77EDDDB8" w:rsidR="00E55408" w:rsidRPr="00AB697D" w:rsidRDefault="00E55408"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sidRPr="00AB697D">
        <w:rPr>
          <w:rFonts w:ascii="Arial" w:hAnsi="Arial" w:cs="Arial"/>
          <w:color w:val="000000"/>
          <w:sz w:val="22"/>
          <w:szCs w:val="22"/>
          <w:lang w:val="en-US"/>
        </w:rPr>
        <w:t>Grades of metals, section dimensions and properties to be to the appropriate British Standard.</w:t>
      </w:r>
      <w:r w:rsidR="00AB697D">
        <w:rPr>
          <w:rFonts w:ascii="Arial" w:hAnsi="Arial" w:cs="Arial"/>
          <w:color w:val="000000"/>
          <w:sz w:val="22"/>
          <w:szCs w:val="22"/>
          <w:lang w:val="en-US"/>
        </w:rPr>
        <w:t xml:space="preserve"> </w:t>
      </w:r>
      <w:r w:rsidRPr="00AB697D">
        <w:rPr>
          <w:rFonts w:ascii="Arial" w:hAnsi="Arial" w:cs="Arial"/>
          <w:color w:val="000000"/>
          <w:sz w:val="22"/>
          <w:szCs w:val="22"/>
          <w:lang w:val="en-US"/>
        </w:rPr>
        <w:t>When not specified, select grades and sections appropriate for the purpose.</w:t>
      </w:r>
    </w:p>
    <w:p w14:paraId="0EE3FDF1" w14:textId="4B293789" w:rsidR="00E55408" w:rsidRPr="00AB697D" w:rsidRDefault="00E55408" w:rsidP="00342F6A">
      <w:pPr>
        <w:pStyle w:val="ListParagraph"/>
        <w:widowControl w:val="0"/>
        <w:numPr>
          <w:ilvl w:val="0"/>
          <w:numId w:val="55"/>
        </w:numPr>
        <w:autoSpaceDE w:val="0"/>
        <w:autoSpaceDN w:val="0"/>
        <w:adjustRightInd w:val="0"/>
        <w:rPr>
          <w:rFonts w:ascii="Arial" w:hAnsi="Arial" w:cs="Arial"/>
          <w:color w:val="000000"/>
          <w:sz w:val="22"/>
          <w:szCs w:val="22"/>
          <w:lang w:val="en-US"/>
        </w:rPr>
      </w:pPr>
      <w:r w:rsidRPr="00AB697D">
        <w:rPr>
          <w:rFonts w:ascii="Arial" w:hAnsi="Arial" w:cs="Arial"/>
          <w:color w:val="000000"/>
          <w:sz w:val="22"/>
          <w:szCs w:val="22"/>
          <w:lang w:val="en-US"/>
        </w:rPr>
        <w:t>Prefinished metal may be used if methods of fabrication do no</w:t>
      </w:r>
      <w:r w:rsidR="00AB697D" w:rsidRPr="00AB697D">
        <w:rPr>
          <w:rFonts w:ascii="Arial" w:hAnsi="Arial" w:cs="Arial"/>
          <w:color w:val="000000"/>
          <w:sz w:val="22"/>
          <w:szCs w:val="22"/>
          <w:lang w:val="en-US"/>
        </w:rPr>
        <w:t xml:space="preserve">t damage or alter appearance of </w:t>
      </w:r>
      <w:r w:rsidRPr="00AB697D">
        <w:rPr>
          <w:rFonts w:ascii="Arial" w:hAnsi="Arial" w:cs="Arial"/>
          <w:color w:val="000000"/>
          <w:sz w:val="22"/>
          <w:szCs w:val="22"/>
          <w:lang w:val="en-US"/>
        </w:rPr>
        <w:t>finish and</w:t>
      </w:r>
      <w:r w:rsidR="00A41733">
        <w:rPr>
          <w:rFonts w:ascii="Arial" w:hAnsi="Arial" w:cs="Arial"/>
          <w:color w:val="000000"/>
          <w:sz w:val="22"/>
          <w:szCs w:val="22"/>
          <w:lang w:val="en-US"/>
        </w:rPr>
        <w:t xml:space="preserve"> finish is adequately protected</w:t>
      </w:r>
    </w:p>
    <w:p w14:paraId="0DF9326F" w14:textId="36495427" w:rsidR="00E55408" w:rsidRDefault="00E55408" w:rsidP="00342F6A">
      <w:pPr>
        <w:pStyle w:val="ListParagraph"/>
        <w:widowControl w:val="0"/>
        <w:numPr>
          <w:ilvl w:val="0"/>
          <w:numId w:val="55"/>
        </w:numPr>
        <w:autoSpaceDE w:val="0"/>
        <w:autoSpaceDN w:val="0"/>
        <w:adjustRightInd w:val="0"/>
        <w:rPr>
          <w:rFonts w:ascii="Arial" w:hAnsi="Arial" w:cs="Arial"/>
          <w:color w:val="000000"/>
          <w:sz w:val="22"/>
          <w:szCs w:val="22"/>
          <w:lang w:val="en-US"/>
        </w:rPr>
      </w:pPr>
      <w:r w:rsidRPr="00AB697D">
        <w:rPr>
          <w:rFonts w:ascii="Arial" w:hAnsi="Arial" w:cs="Arial"/>
          <w:color w:val="000000"/>
          <w:sz w:val="22"/>
          <w:szCs w:val="22"/>
          <w:lang w:val="en-US"/>
        </w:rPr>
        <w:t>Fastenings to be to the appropriate British Standard and, unless sp</w:t>
      </w:r>
      <w:r w:rsidR="00AB697D" w:rsidRPr="00AB697D">
        <w:rPr>
          <w:rFonts w:ascii="Arial" w:hAnsi="Arial" w:cs="Arial"/>
          <w:color w:val="000000"/>
          <w:sz w:val="22"/>
          <w:szCs w:val="22"/>
          <w:lang w:val="en-US"/>
        </w:rPr>
        <w:t xml:space="preserve">ecified otherwise, to be of the </w:t>
      </w:r>
      <w:r w:rsidRPr="00AB697D">
        <w:rPr>
          <w:rFonts w:ascii="Arial" w:hAnsi="Arial" w:cs="Arial"/>
          <w:color w:val="000000"/>
          <w:sz w:val="22"/>
          <w:szCs w:val="22"/>
          <w:lang w:val="en-US"/>
        </w:rPr>
        <w:t>same metal as the component, with matching coating or finish.</w:t>
      </w:r>
    </w:p>
    <w:p w14:paraId="5588639C" w14:textId="01B75C42" w:rsidR="00F13ED4" w:rsidRDefault="00F13ED4" w:rsidP="00342F6A">
      <w:pPr>
        <w:pStyle w:val="ListParagraph"/>
        <w:widowControl w:val="0"/>
        <w:numPr>
          <w:ilvl w:val="0"/>
          <w:numId w:val="55"/>
        </w:numPr>
        <w:autoSpaceDE w:val="0"/>
        <w:autoSpaceDN w:val="0"/>
        <w:adjustRightInd w:val="0"/>
        <w:rPr>
          <w:rFonts w:ascii="Arial" w:hAnsi="Arial" w:cs="Arial"/>
          <w:sz w:val="22"/>
          <w:szCs w:val="22"/>
          <w:lang w:val="en-US"/>
        </w:rPr>
      </w:pPr>
      <w:r w:rsidRPr="00F13ED4">
        <w:rPr>
          <w:rFonts w:ascii="Arial" w:hAnsi="Arial" w:cs="Arial"/>
          <w:sz w:val="22"/>
          <w:szCs w:val="22"/>
          <w:lang w:val="en-US"/>
        </w:rPr>
        <w:t>Incorporate only metals that are free from visible defects which impair strength or durability. All metals used to be free from rust or waves and buckles and to be clean, straight and sharply defined profiles.</w:t>
      </w:r>
    </w:p>
    <w:p w14:paraId="725AF656" w14:textId="26A94173" w:rsidR="005164E9" w:rsidRDefault="005164E9" w:rsidP="005164E9">
      <w:pPr>
        <w:pStyle w:val="ListParagraph"/>
        <w:widowControl w:val="0"/>
        <w:autoSpaceDE w:val="0"/>
        <w:autoSpaceDN w:val="0"/>
        <w:adjustRightInd w:val="0"/>
        <w:rPr>
          <w:rFonts w:ascii="Arial" w:hAnsi="Arial" w:cs="Arial"/>
          <w:sz w:val="22"/>
          <w:szCs w:val="22"/>
          <w:lang w:val="en-US"/>
        </w:rPr>
      </w:pPr>
    </w:p>
    <w:p w14:paraId="46409B17" w14:textId="378A91AE" w:rsidR="005164E9" w:rsidRDefault="005164E9" w:rsidP="005164E9">
      <w:pPr>
        <w:pStyle w:val="ListParagraph"/>
        <w:widowControl w:val="0"/>
        <w:autoSpaceDE w:val="0"/>
        <w:autoSpaceDN w:val="0"/>
        <w:adjustRightInd w:val="0"/>
        <w:rPr>
          <w:rFonts w:ascii="Arial" w:hAnsi="Arial" w:cs="Arial"/>
          <w:sz w:val="22"/>
          <w:szCs w:val="22"/>
          <w:lang w:val="en-US"/>
        </w:rPr>
      </w:pPr>
    </w:p>
    <w:p w14:paraId="5A038F42" w14:textId="77777777" w:rsidR="005164E9" w:rsidRPr="00F13ED4" w:rsidRDefault="005164E9" w:rsidP="005164E9">
      <w:pPr>
        <w:pStyle w:val="ListParagraph"/>
        <w:widowControl w:val="0"/>
        <w:autoSpaceDE w:val="0"/>
        <w:autoSpaceDN w:val="0"/>
        <w:adjustRightInd w:val="0"/>
        <w:rPr>
          <w:rFonts w:ascii="Arial" w:hAnsi="Arial" w:cs="Arial"/>
          <w:sz w:val="22"/>
          <w:szCs w:val="22"/>
          <w:lang w:val="en-US"/>
        </w:rPr>
      </w:pPr>
    </w:p>
    <w:p w14:paraId="14519261" w14:textId="7AD53A3A" w:rsidR="00AB697D" w:rsidRDefault="00125E34" w:rsidP="00AB697D">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1</w:t>
      </w:r>
      <w:r w:rsidR="009D2BD0">
        <w:rPr>
          <w:rFonts w:ascii="Arial" w:hAnsi="Arial" w:cs="Arial"/>
          <w:sz w:val="22"/>
          <w:szCs w:val="22"/>
          <w:lang w:val="en-US"/>
        </w:rPr>
        <w:t>5</w:t>
      </w:r>
      <w:r w:rsidR="00AB697D">
        <w:rPr>
          <w:rFonts w:ascii="Arial" w:hAnsi="Arial" w:cs="Arial"/>
          <w:sz w:val="22"/>
          <w:szCs w:val="22"/>
          <w:lang w:val="en-US"/>
        </w:rPr>
        <w:t>.5</w:t>
      </w:r>
      <w:r w:rsidR="00AB697D">
        <w:rPr>
          <w:rFonts w:ascii="Arial" w:hAnsi="Arial" w:cs="Arial"/>
          <w:sz w:val="22"/>
          <w:szCs w:val="22"/>
          <w:lang w:val="en-US"/>
        </w:rPr>
        <w:tab/>
      </w:r>
      <w:r w:rsidR="00AB697D" w:rsidRPr="00AB697D">
        <w:rPr>
          <w:rFonts w:ascii="Arial" w:hAnsi="Arial" w:cs="Arial"/>
          <w:sz w:val="22"/>
          <w:szCs w:val="22"/>
          <w:lang w:val="en-US"/>
        </w:rPr>
        <w:t>FABRICATION GENERALLY</w:t>
      </w:r>
    </w:p>
    <w:p w14:paraId="7181538B" w14:textId="4989F236" w:rsidR="00AB697D" w:rsidRPr="00AB697D" w:rsidRDefault="00AB697D" w:rsidP="00AB697D">
      <w:pPr>
        <w:widowControl w:val="0"/>
        <w:autoSpaceDE w:val="0"/>
        <w:autoSpaceDN w:val="0"/>
        <w:adjustRightInd w:val="0"/>
        <w:rPr>
          <w:rFonts w:ascii="Arial" w:hAnsi="Arial" w:cs="Arial"/>
          <w:sz w:val="22"/>
          <w:szCs w:val="22"/>
          <w:lang w:val="en-US"/>
        </w:rPr>
      </w:pPr>
    </w:p>
    <w:p w14:paraId="19ED2A9A" w14:textId="0EF585FA" w:rsidR="00AB697D" w:rsidRPr="00BA2428" w:rsidRDefault="00AB697D" w:rsidP="00342F6A">
      <w:pPr>
        <w:pStyle w:val="ListParagraph"/>
        <w:widowControl w:val="0"/>
        <w:numPr>
          <w:ilvl w:val="0"/>
          <w:numId w:val="55"/>
        </w:numPr>
        <w:autoSpaceDE w:val="0"/>
        <w:autoSpaceDN w:val="0"/>
        <w:adjustRightInd w:val="0"/>
        <w:rPr>
          <w:rFonts w:ascii="Arial" w:hAnsi="Arial" w:cs="Arial"/>
          <w:sz w:val="22"/>
          <w:szCs w:val="22"/>
          <w:lang w:val="en-US"/>
        </w:rPr>
      </w:pPr>
      <w:r w:rsidRPr="00BA2428">
        <w:rPr>
          <w:rFonts w:ascii="Arial" w:hAnsi="Arial" w:cs="Arial"/>
          <w:sz w:val="22"/>
          <w:szCs w:val="22"/>
          <w:lang w:val="en-US"/>
        </w:rPr>
        <w:t>Fabricate components carefully and accurately to ensure compliance with design and</w:t>
      </w:r>
      <w:r w:rsidR="00BA2428">
        <w:rPr>
          <w:rFonts w:ascii="Arial" w:hAnsi="Arial" w:cs="Arial"/>
          <w:sz w:val="22"/>
          <w:szCs w:val="22"/>
          <w:lang w:val="en-US"/>
        </w:rPr>
        <w:t xml:space="preserve"> </w:t>
      </w:r>
      <w:r w:rsidRPr="00BA2428">
        <w:rPr>
          <w:rFonts w:ascii="Arial" w:hAnsi="Arial" w:cs="Arial"/>
          <w:sz w:val="22"/>
          <w:szCs w:val="22"/>
          <w:lang w:val="en-US"/>
        </w:rPr>
        <w:t>performance requirements</w:t>
      </w:r>
    </w:p>
    <w:p w14:paraId="4697D093" w14:textId="36F31F42" w:rsidR="00F13ED4" w:rsidRDefault="00AB697D" w:rsidP="00342F6A">
      <w:pPr>
        <w:pStyle w:val="ListParagraph"/>
        <w:widowControl w:val="0"/>
        <w:numPr>
          <w:ilvl w:val="0"/>
          <w:numId w:val="60"/>
        </w:numPr>
        <w:autoSpaceDE w:val="0"/>
        <w:autoSpaceDN w:val="0"/>
        <w:adjustRightInd w:val="0"/>
        <w:rPr>
          <w:rFonts w:ascii="Arial" w:hAnsi="Arial" w:cs="Arial"/>
          <w:sz w:val="22"/>
          <w:szCs w:val="22"/>
          <w:lang w:val="en-US"/>
        </w:rPr>
      </w:pPr>
      <w:r w:rsidRPr="00BA2428">
        <w:rPr>
          <w:rFonts w:ascii="Arial" w:hAnsi="Arial" w:cs="Arial"/>
          <w:sz w:val="22"/>
          <w:szCs w:val="22"/>
          <w:lang w:val="en-US"/>
        </w:rPr>
        <w:t xml:space="preserve">Do not permit contact between </w:t>
      </w:r>
      <w:r w:rsidR="00F13ED4">
        <w:rPr>
          <w:rFonts w:ascii="Arial" w:hAnsi="Arial" w:cs="Arial"/>
          <w:sz w:val="22"/>
          <w:szCs w:val="22"/>
          <w:lang w:val="en-US"/>
        </w:rPr>
        <w:t>dissimilar metals in components</w:t>
      </w:r>
    </w:p>
    <w:p w14:paraId="13A4C388" w14:textId="282A86B9" w:rsidR="00AB697D" w:rsidRPr="00BA2428" w:rsidRDefault="00AB697D" w:rsidP="00342F6A">
      <w:pPr>
        <w:pStyle w:val="ListParagraph"/>
        <w:widowControl w:val="0"/>
        <w:numPr>
          <w:ilvl w:val="0"/>
          <w:numId w:val="60"/>
        </w:numPr>
        <w:autoSpaceDE w:val="0"/>
        <w:autoSpaceDN w:val="0"/>
        <w:adjustRightInd w:val="0"/>
        <w:rPr>
          <w:rFonts w:ascii="Arial" w:hAnsi="Arial" w:cs="Arial"/>
          <w:sz w:val="22"/>
          <w:szCs w:val="22"/>
          <w:lang w:val="en-US"/>
        </w:rPr>
      </w:pPr>
      <w:r w:rsidRPr="00BA2428">
        <w:rPr>
          <w:rFonts w:ascii="Arial" w:hAnsi="Arial" w:cs="Arial"/>
          <w:sz w:val="22"/>
          <w:szCs w:val="22"/>
          <w:lang w:val="en-US"/>
        </w:rPr>
        <w:t xml:space="preserve">Finished components to be rigid and free from distortion, cracks, burrs and sharp </w:t>
      </w:r>
      <w:r w:rsidR="00BA2428" w:rsidRPr="00BA2428">
        <w:rPr>
          <w:rFonts w:ascii="Arial" w:hAnsi="Arial" w:cs="Arial"/>
          <w:sz w:val="22"/>
          <w:szCs w:val="22"/>
          <w:lang w:val="en-US"/>
        </w:rPr>
        <w:t>arises</w:t>
      </w:r>
      <w:r w:rsidRPr="00BA2428">
        <w:rPr>
          <w:rFonts w:ascii="Arial" w:hAnsi="Arial" w:cs="Arial"/>
          <w:sz w:val="22"/>
          <w:szCs w:val="22"/>
          <w:lang w:val="en-US"/>
        </w:rPr>
        <w:t>. Moving parts must move freely and without bi</w:t>
      </w:r>
      <w:r w:rsidR="00A41733">
        <w:rPr>
          <w:rFonts w:ascii="Arial" w:hAnsi="Arial" w:cs="Arial"/>
          <w:sz w:val="22"/>
          <w:szCs w:val="22"/>
          <w:lang w:val="en-US"/>
        </w:rPr>
        <w:t>nding</w:t>
      </w:r>
    </w:p>
    <w:p w14:paraId="32EDF34D" w14:textId="010FD174" w:rsidR="00AB697D" w:rsidRPr="00BA2428" w:rsidRDefault="00AB697D" w:rsidP="00342F6A">
      <w:pPr>
        <w:pStyle w:val="ListParagraph"/>
        <w:widowControl w:val="0"/>
        <w:numPr>
          <w:ilvl w:val="0"/>
          <w:numId w:val="60"/>
        </w:numPr>
        <w:autoSpaceDE w:val="0"/>
        <w:autoSpaceDN w:val="0"/>
        <w:adjustRightInd w:val="0"/>
        <w:rPr>
          <w:rFonts w:ascii="Arial" w:hAnsi="Arial" w:cs="Arial"/>
          <w:sz w:val="22"/>
          <w:szCs w:val="22"/>
          <w:lang w:val="en-US"/>
        </w:rPr>
      </w:pPr>
      <w:r w:rsidRPr="00BA2428">
        <w:rPr>
          <w:rFonts w:ascii="Arial" w:hAnsi="Arial" w:cs="Arial"/>
          <w:sz w:val="22"/>
          <w:szCs w:val="22"/>
          <w:lang w:val="en-US"/>
        </w:rPr>
        <w:t xml:space="preserve">Unless specified otherwise, mitre corner </w:t>
      </w:r>
      <w:r w:rsidR="00A41733">
        <w:rPr>
          <w:rFonts w:ascii="Arial" w:hAnsi="Arial" w:cs="Arial"/>
          <w:sz w:val="22"/>
          <w:szCs w:val="22"/>
          <w:lang w:val="en-US"/>
        </w:rPr>
        <w:t>junctions of identical sections</w:t>
      </w:r>
    </w:p>
    <w:p w14:paraId="06A18E80" w14:textId="7440A5B5" w:rsidR="00AB697D" w:rsidRDefault="00AB697D" w:rsidP="00342F6A">
      <w:pPr>
        <w:pStyle w:val="ListParagraph"/>
        <w:widowControl w:val="0"/>
        <w:numPr>
          <w:ilvl w:val="0"/>
          <w:numId w:val="60"/>
        </w:numPr>
        <w:autoSpaceDE w:val="0"/>
        <w:autoSpaceDN w:val="0"/>
        <w:adjustRightInd w:val="0"/>
        <w:rPr>
          <w:rFonts w:ascii="Arial" w:hAnsi="Arial" w:cs="Arial"/>
          <w:sz w:val="22"/>
          <w:szCs w:val="22"/>
          <w:lang w:val="en-US"/>
        </w:rPr>
      </w:pPr>
      <w:r w:rsidRPr="00BA2428">
        <w:rPr>
          <w:rFonts w:ascii="Arial" w:hAnsi="Arial" w:cs="Arial"/>
          <w:sz w:val="22"/>
          <w:szCs w:val="22"/>
          <w:lang w:val="en-US"/>
        </w:rPr>
        <w:t>Comply with the latest edition of the National Structural Steel</w:t>
      </w:r>
      <w:r w:rsidR="003C10C4">
        <w:rPr>
          <w:rFonts w:ascii="Arial" w:hAnsi="Arial" w:cs="Arial"/>
          <w:sz w:val="22"/>
          <w:szCs w:val="22"/>
          <w:lang w:val="en-US"/>
        </w:rPr>
        <w:t xml:space="preserve">Works </w:t>
      </w:r>
      <w:r w:rsidRPr="00BA2428">
        <w:rPr>
          <w:rFonts w:ascii="Arial" w:hAnsi="Arial" w:cs="Arial"/>
          <w:sz w:val="22"/>
          <w:szCs w:val="22"/>
          <w:lang w:val="en-US"/>
        </w:rPr>
        <w:t>Specification (N</w:t>
      </w:r>
      <w:r w:rsidR="00A41733">
        <w:rPr>
          <w:rFonts w:ascii="Arial" w:hAnsi="Arial" w:cs="Arial"/>
          <w:sz w:val="22"/>
          <w:szCs w:val="22"/>
          <w:lang w:val="en-US"/>
        </w:rPr>
        <w:t>SSS) unless specified otherwise</w:t>
      </w:r>
    </w:p>
    <w:p w14:paraId="5595DB87" w14:textId="3338E83C" w:rsidR="00A948B4" w:rsidRPr="00A948B4" w:rsidRDefault="00A948B4" w:rsidP="00342F6A">
      <w:pPr>
        <w:pStyle w:val="ListParagraph"/>
        <w:widowControl w:val="0"/>
        <w:numPr>
          <w:ilvl w:val="0"/>
          <w:numId w:val="60"/>
        </w:numPr>
        <w:autoSpaceDE w:val="0"/>
        <w:autoSpaceDN w:val="0"/>
        <w:adjustRightInd w:val="0"/>
        <w:rPr>
          <w:rFonts w:ascii="Arial" w:hAnsi="Arial" w:cs="Arial"/>
          <w:sz w:val="22"/>
          <w:szCs w:val="22"/>
          <w:lang w:val="en-US"/>
        </w:rPr>
      </w:pPr>
      <w:r w:rsidRPr="00A948B4">
        <w:rPr>
          <w:rFonts w:ascii="Arial" w:hAnsi="Arial" w:cs="Arial"/>
          <w:sz w:val="22"/>
          <w:szCs w:val="22"/>
          <w:lang w:val="en-US"/>
        </w:rPr>
        <w:t xml:space="preserve">Fit and assemble </w:t>
      </w:r>
      <w:r w:rsidR="003C10C4">
        <w:rPr>
          <w:rFonts w:ascii="Arial" w:hAnsi="Arial" w:cs="Arial"/>
          <w:sz w:val="22"/>
          <w:szCs w:val="22"/>
          <w:lang w:val="en-US"/>
        </w:rPr>
        <w:t xml:space="preserve">Works </w:t>
      </w:r>
      <w:r w:rsidRPr="00A948B4">
        <w:rPr>
          <w:rFonts w:ascii="Arial" w:hAnsi="Arial" w:cs="Arial"/>
          <w:sz w:val="22"/>
          <w:szCs w:val="22"/>
          <w:lang w:val="en-US"/>
        </w:rPr>
        <w:t>in shop. When this is not possible, make trial shop assembly.</w:t>
      </w:r>
    </w:p>
    <w:p w14:paraId="18A9E159" w14:textId="29321F43" w:rsidR="00AB697D" w:rsidRPr="00AB697D" w:rsidRDefault="00AB697D" w:rsidP="00AB697D">
      <w:pPr>
        <w:widowControl w:val="0"/>
        <w:autoSpaceDE w:val="0"/>
        <w:autoSpaceDN w:val="0"/>
        <w:adjustRightInd w:val="0"/>
        <w:rPr>
          <w:rFonts w:ascii="Arial" w:hAnsi="Arial" w:cs="Arial"/>
          <w:sz w:val="22"/>
          <w:szCs w:val="22"/>
          <w:lang w:val="en-US"/>
        </w:rPr>
      </w:pPr>
    </w:p>
    <w:p w14:paraId="7EE46B16" w14:textId="49B551A1" w:rsidR="00AB697D" w:rsidRDefault="00125E34" w:rsidP="00AB697D">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D2BD0">
        <w:rPr>
          <w:rFonts w:ascii="Arial" w:hAnsi="Arial" w:cs="Arial"/>
          <w:sz w:val="22"/>
          <w:szCs w:val="22"/>
          <w:lang w:val="en-US"/>
        </w:rPr>
        <w:t>5</w:t>
      </w:r>
      <w:r w:rsidR="00AB697D">
        <w:rPr>
          <w:rFonts w:ascii="Arial" w:hAnsi="Arial" w:cs="Arial"/>
          <w:sz w:val="22"/>
          <w:szCs w:val="22"/>
          <w:lang w:val="en-US"/>
        </w:rPr>
        <w:t>.6</w:t>
      </w:r>
      <w:r w:rsidR="00AB697D">
        <w:rPr>
          <w:rFonts w:ascii="Arial" w:hAnsi="Arial" w:cs="Arial"/>
          <w:sz w:val="22"/>
          <w:szCs w:val="22"/>
          <w:lang w:val="en-US"/>
        </w:rPr>
        <w:tab/>
      </w:r>
      <w:r w:rsidR="00AB697D" w:rsidRPr="00AB697D">
        <w:rPr>
          <w:rFonts w:ascii="Arial" w:hAnsi="Arial" w:cs="Arial"/>
          <w:sz w:val="22"/>
          <w:szCs w:val="22"/>
          <w:lang w:val="en-US"/>
        </w:rPr>
        <w:t>COLD FORMED WORK</w:t>
      </w:r>
    </w:p>
    <w:p w14:paraId="4836D844" w14:textId="4D3C1CBF" w:rsidR="00AB697D" w:rsidRPr="00AB697D" w:rsidRDefault="00AB697D" w:rsidP="00AB697D">
      <w:pPr>
        <w:widowControl w:val="0"/>
        <w:autoSpaceDE w:val="0"/>
        <w:autoSpaceDN w:val="0"/>
        <w:adjustRightInd w:val="0"/>
        <w:rPr>
          <w:rFonts w:ascii="Arial" w:hAnsi="Arial" w:cs="Arial"/>
          <w:sz w:val="22"/>
          <w:szCs w:val="22"/>
          <w:lang w:val="en-US"/>
        </w:rPr>
      </w:pPr>
    </w:p>
    <w:p w14:paraId="1BED19BD" w14:textId="1599A48A" w:rsidR="00AB697D" w:rsidRPr="00AB697D" w:rsidRDefault="00AB697D" w:rsidP="00342F6A">
      <w:pPr>
        <w:pStyle w:val="ListParagraph"/>
        <w:widowControl w:val="0"/>
        <w:numPr>
          <w:ilvl w:val="0"/>
          <w:numId w:val="55"/>
        </w:numPr>
        <w:autoSpaceDE w:val="0"/>
        <w:autoSpaceDN w:val="0"/>
        <w:adjustRightInd w:val="0"/>
        <w:rPr>
          <w:rFonts w:ascii="Arial" w:hAnsi="Arial" w:cs="Arial"/>
          <w:sz w:val="22"/>
          <w:szCs w:val="22"/>
          <w:lang w:val="en-US"/>
        </w:rPr>
      </w:pPr>
      <w:r w:rsidRPr="00AB697D">
        <w:rPr>
          <w:rFonts w:ascii="Arial" w:hAnsi="Arial" w:cs="Arial"/>
          <w:sz w:val="22"/>
          <w:szCs w:val="22"/>
          <w:lang w:val="en-US"/>
        </w:rPr>
        <w:t>Use brake presses or cold rolling to produce acc</w:t>
      </w:r>
      <w:r w:rsidR="00A41733">
        <w:rPr>
          <w:rFonts w:ascii="Arial" w:hAnsi="Arial" w:cs="Arial"/>
          <w:sz w:val="22"/>
          <w:szCs w:val="22"/>
          <w:lang w:val="en-US"/>
        </w:rPr>
        <w:t>urate profiles with straight ar</w:t>
      </w:r>
      <w:r w:rsidRPr="00AB697D">
        <w:rPr>
          <w:rFonts w:ascii="Arial" w:hAnsi="Arial" w:cs="Arial"/>
          <w:sz w:val="22"/>
          <w:szCs w:val="22"/>
          <w:lang w:val="en-US"/>
        </w:rPr>
        <w:t>ises.</w:t>
      </w:r>
    </w:p>
    <w:p w14:paraId="39593384" w14:textId="4249F2FC" w:rsidR="00AB697D" w:rsidRDefault="00AB697D" w:rsidP="00AB697D">
      <w:pPr>
        <w:widowControl w:val="0"/>
        <w:autoSpaceDE w:val="0"/>
        <w:autoSpaceDN w:val="0"/>
        <w:adjustRightInd w:val="0"/>
        <w:rPr>
          <w:rFonts w:ascii="Arial" w:hAnsi="Arial" w:cs="Arial"/>
          <w:sz w:val="22"/>
          <w:szCs w:val="22"/>
          <w:lang w:val="en-US"/>
        </w:rPr>
      </w:pPr>
    </w:p>
    <w:p w14:paraId="72012D1E" w14:textId="2151E1BB" w:rsidR="00AB697D" w:rsidRDefault="00125E34" w:rsidP="00AB697D">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D2BD0">
        <w:rPr>
          <w:rFonts w:ascii="Arial" w:hAnsi="Arial" w:cs="Arial"/>
          <w:sz w:val="22"/>
          <w:szCs w:val="22"/>
          <w:lang w:val="en-US"/>
        </w:rPr>
        <w:t>5</w:t>
      </w:r>
      <w:r w:rsidR="00AB697D">
        <w:rPr>
          <w:rFonts w:ascii="Arial" w:hAnsi="Arial" w:cs="Arial"/>
          <w:sz w:val="22"/>
          <w:szCs w:val="22"/>
          <w:lang w:val="en-US"/>
        </w:rPr>
        <w:t>.7</w:t>
      </w:r>
      <w:r w:rsidR="00AB697D">
        <w:rPr>
          <w:rFonts w:ascii="Arial" w:hAnsi="Arial" w:cs="Arial"/>
          <w:sz w:val="22"/>
          <w:szCs w:val="22"/>
          <w:lang w:val="en-US"/>
        </w:rPr>
        <w:tab/>
      </w:r>
      <w:r w:rsidR="00AB697D" w:rsidRPr="00AB697D">
        <w:rPr>
          <w:rFonts w:ascii="Arial" w:hAnsi="Arial" w:cs="Arial"/>
          <w:sz w:val="22"/>
          <w:szCs w:val="22"/>
          <w:lang w:val="en-US"/>
        </w:rPr>
        <w:t>STAINLESS STEEL STRIP/SHEET/BAR/TUBE/ROD/CABLE</w:t>
      </w:r>
    </w:p>
    <w:p w14:paraId="6F9CAEE1" w14:textId="323FC0B4" w:rsidR="00AB697D" w:rsidRPr="00AB697D" w:rsidRDefault="00AB697D" w:rsidP="00AB697D">
      <w:pPr>
        <w:widowControl w:val="0"/>
        <w:autoSpaceDE w:val="0"/>
        <w:autoSpaceDN w:val="0"/>
        <w:adjustRightInd w:val="0"/>
        <w:rPr>
          <w:rFonts w:ascii="Arial" w:hAnsi="Arial" w:cs="Arial"/>
          <w:sz w:val="22"/>
          <w:szCs w:val="22"/>
          <w:lang w:val="en-US"/>
        </w:rPr>
      </w:pPr>
    </w:p>
    <w:p w14:paraId="79DBF843" w14:textId="54F0D959" w:rsidR="00AB697D" w:rsidRPr="00AB697D" w:rsidRDefault="00AB697D" w:rsidP="00342F6A">
      <w:pPr>
        <w:pStyle w:val="ListParagraph"/>
        <w:widowControl w:val="0"/>
        <w:numPr>
          <w:ilvl w:val="0"/>
          <w:numId w:val="56"/>
        </w:numPr>
        <w:autoSpaceDE w:val="0"/>
        <w:autoSpaceDN w:val="0"/>
        <w:adjustRightInd w:val="0"/>
        <w:rPr>
          <w:rFonts w:ascii="Arial" w:hAnsi="Arial" w:cs="Arial"/>
          <w:sz w:val="22"/>
          <w:szCs w:val="22"/>
          <w:lang w:val="en-US"/>
        </w:rPr>
      </w:pPr>
      <w:r w:rsidRPr="00AB697D">
        <w:rPr>
          <w:rFonts w:ascii="Arial" w:hAnsi="Arial" w:cs="Arial"/>
          <w:sz w:val="22"/>
          <w:szCs w:val="22"/>
          <w:lang w:val="en-US"/>
        </w:rPr>
        <w:t>To BS EN 10088-2, BS EN 10258, BS EN 10259 and BS 1449:Part 2, grade 316,</w:t>
      </w:r>
      <w:r>
        <w:rPr>
          <w:rFonts w:ascii="Arial" w:hAnsi="Arial" w:cs="Arial"/>
          <w:sz w:val="22"/>
          <w:szCs w:val="22"/>
          <w:lang w:val="en-US"/>
        </w:rPr>
        <w:t xml:space="preserve"> </w:t>
      </w:r>
      <w:r w:rsidRPr="00AB697D">
        <w:rPr>
          <w:rFonts w:ascii="Arial" w:hAnsi="Arial" w:cs="Arial"/>
          <w:sz w:val="22"/>
          <w:szCs w:val="22"/>
          <w:lang w:val="en-US"/>
        </w:rPr>
        <w:t>di</w:t>
      </w:r>
      <w:r w:rsidR="00A41733">
        <w:rPr>
          <w:rFonts w:ascii="Arial" w:hAnsi="Arial" w:cs="Arial"/>
          <w:sz w:val="22"/>
          <w:szCs w:val="22"/>
          <w:lang w:val="en-US"/>
        </w:rPr>
        <w:t>mensions/thickness as specified</w:t>
      </w:r>
    </w:p>
    <w:p w14:paraId="06D00BB1" w14:textId="40F78448" w:rsidR="00AB697D" w:rsidRPr="00AB697D" w:rsidRDefault="00AB697D" w:rsidP="00342F6A">
      <w:pPr>
        <w:pStyle w:val="ListParagraph"/>
        <w:widowControl w:val="0"/>
        <w:numPr>
          <w:ilvl w:val="0"/>
          <w:numId w:val="56"/>
        </w:numPr>
        <w:autoSpaceDE w:val="0"/>
        <w:autoSpaceDN w:val="0"/>
        <w:adjustRightInd w:val="0"/>
        <w:rPr>
          <w:rFonts w:ascii="Arial" w:hAnsi="Arial" w:cs="Arial"/>
          <w:sz w:val="22"/>
          <w:szCs w:val="22"/>
          <w:lang w:val="en-US"/>
        </w:rPr>
      </w:pPr>
      <w:r w:rsidRPr="00AB697D">
        <w:rPr>
          <w:rFonts w:ascii="Arial" w:hAnsi="Arial" w:cs="Arial"/>
          <w:sz w:val="22"/>
          <w:szCs w:val="22"/>
          <w:lang w:val="en-US"/>
        </w:rPr>
        <w:t>Submit samples of specified finish for approval for all types of stainless steel material</w:t>
      </w:r>
    </w:p>
    <w:p w14:paraId="765D47C2" w14:textId="3218E88A" w:rsidR="00AB697D" w:rsidRPr="00AB697D" w:rsidRDefault="00AB697D" w:rsidP="00342F6A">
      <w:pPr>
        <w:pStyle w:val="ListParagraph"/>
        <w:widowControl w:val="0"/>
        <w:numPr>
          <w:ilvl w:val="0"/>
          <w:numId w:val="56"/>
        </w:numPr>
        <w:autoSpaceDE w:val="0"/>
        <w:autoSpaceDN w:val="0"/>
        <w:adjustRightInd w:val="0"/>
        <w:rPr>
          <w:rFonts w:ascii="Arial" w:hAnsi="Arial" w:cs="Arial"/>
          <w:sz w:val="22"/>
          <w:szCs w:val="22"/>
          <w:lang w:val="en-US"/>
        </w:rPr>
      </w:pPr>
      <w:r w:rsidRPr="00AB697D">
        <w:rPr>
          <w:rFonts w:ascii="Arial" w:hAnsi="Arial" w:cs="Arial"/>
          <w:sz w:val="22"/>
          <w:szCs w:val="22"/>
          <w:lang w:val="en-US"/>
        </w:rPr>
        <w:t>Stainless steel tubes shall be seamless</w:t>
      </w:r>
    </w:p>
    <w:p w14:paraId="7396E219" w14:textId="15668E29" w:rsidR="00AB697D" w:rsidRPr="00AB697D" w:rsidRDefault="00AB697D" w:rsidP="00342F6A">
      <w:pPr>
        <w:pStyle w:val="ListParagraph"/>
        <w:widowControl w:val="0"/>
        <w:numPr>
          <w:ilvl w:val="0"/>
          <w:numId w:val="56"/>
        </w:numPr>
        <w:autoSpaceDE w:val="0"/>
        <w:autoSpaceDN w:val="0"/>
        <w:adjustRightInd w:val="0"/>
        <w:rPr>
          <w:rFonts w:ascii="Arial" w:hAnsi="Arial" w:cs="Arial"/>
          <w:sz w:val="22"/>
          <w:szCs w:val="22"/>
          <w:lang w:val="en-US"/>
        </w:rPr>
      </w:pPr>
      <w:r w:rsidRPr="00AB697D">
        <w:rPr>
          <w:rFonts w:ascii="Arial" w:hAnsi="Arial" w:cs="Arial"/>
          <w:sz w:val="22"/>
          <w:szCs w:val="22"/>
          <w:lang w:val="en-US"/>
        </w:rPr>
        <w:t>Sharp edges shall be given a minimal radius to prevent injury</w:t>
      </w:r>
    </w:p>
    <w:p w14:paraId="7E6CC666" w14:textId="7353ED23" w:rsidR="00AB697D" w:rsidRPr="00AB697D" w:rsidRDefault="00AB697D" w:rsidP="00342F6A">
      <w:pPr>
        <w:pStyle w:val="ListParagraph"/>
        <w:widowControl w:val="0"/>
        <w:numPr>
          <w:ilvl w:val="0"/>
          <w:numId w:val="56"/>
        </w:numPr>
        <w:autoSpaceDE w:val="0"/>
        <w:autoSpaceDN w:val="0"/>
        <w:adjustRightInd w:val="0"/>
        <w:rPr>
          <w:rFonts w:ascii="Arial" w:hAnsi="Arial" w:cs="Arial"/>
          <w:sz w:val="22"/>
          <w:szCs w:val="22"/>
          <w:lang w:val="en-US"/>
        </w:rPr>
      </w:pPr>
      <w:r w:rsidRPr="00AB697D">
        <w:rPr>
          <w:rFonts w:ascii="Arial" w:hAnsi="Arial" w:cs="Arial"/>
          <w:sz w:val="22"/>
          <w:szCs w:val="22"/>
          <w:lang w:val="en-US"/>
        </w:rPr>
        <w:t xml:space="preserve">Finish: satin to approval in accordance with BS EN 10088-2, 1K/2K </w:t>
      </w:r>
      <w:r w:rsidR="00B530B2">
        <w:rPr>
          <w:rFonts w:ascii="Arial" w:hAnsi="Arial" w:cs="Arial"/>
          <w:sz w:val="22"/>
          <w:szCs w:val="22"/>
          <w:lang w:val="en-US"/>
        </w:rPr>
        <w:t>‘</w:t>
      </w:r>
      <w:r w:rsidRPr="00AB697D">
        <w:rPr>
          <w:rFonts w:ascii="Arial" w:hAnsi="Arial" w:cs="Arial"/>
          <w:sz w:val="22"/>
          <w:szCs w:val="22"/>
          <w:lang w:val="en-US"/>
        </w:rPr>
        <w:t>satin polished</w:t>
      </w:r>
      <w:r w:rsidR="00B530B2">
        <w:rPr>
          <w:rFonts w:ascii="Arial" w:hAnsi="Arial" w:cs="Arial"/>
          <w:sz w:val="22"/>
          <w:szCs w:val="22"/>
          <w:lang w:val="en-US"/>
        </w:rPr>
        <w:t>’</w:t>
      </w:r>
      <w:r w:rsidR="00A41733">
        <w:rPr>
          <w:rFonts w:ascii="Arial" w:hAnsi="Arial" w:cs="Arial"/>
          <w:sz w:val="22"/>
          <w:szCs w:val="22"/>
          <w:lang w:val="en-US"/>
        </w:rPr>
        <w:t>.</w:t>
      </w:r>
    </w:p>
    <w:p w14:paraId="2F6DAB96" w14:textId="75BD3D2A" w:rsidR="00AB697D" w:rsidRDefault="00AB697D" w:rsidP="00AB697D">
      <w:pPr>
        <w:widowControl w:val="0"/>
        <w:autoSpaceDE w:val="0"/>
        <w:autoSpaceDN w:val="0"/>
        <w:adjustRightInd w:val="0"/>
        <w:rPr>
          <w:rFonts w:ascii="Arial" w:hAnsi="Arial" w:cs="Arial"/>
          <w:sz w:val="22"/>
          <w:szCs w:val="22"/>
          <w:lang w:val="en-US"/>
        </w:rPr>
      </w:pPr>
    </w:p>
    <w:p w14:paraId="2E0437DC" w14:textId="02902B9E" w:rsidR="00AB697D" w:rsidRDefault="00125E34" w:rsidP="00AB697D">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D2BD0">
        <w:rPr>
          <w:rFonts w:ascii="Arial" w:hAnsi="Arial" w:cs="Arial"/>
          <w:sz w:val="22"/>
          <w:szCs w:val="22"/>
          <w:lang w:val="en-US"/>
        </w:rPr>
        <w:t>5</w:t>
      </w:r>
      <w:r w:rsidR="00AB697D">
        <w:rPr>
          <w:rFonts w:ascii="Arial" w:hAnsi="Arial" w:cs="Arial"/>
          <w:sz w:val="22"/>
          <w:szCs w:val="22"/>
          <w:lang w:val="en-US"/>
        </w:rPr>
        <w:t>.8</w:t>
      </w:r>
      <w:r w:rsidR="00AB697D">
        <w:rPr>
          <w:rFonts w:ascii="Arial" w:hAnsi="Arial" w:cs="Arial"/>
          <w:sz w:val="22"/>
          <w:szCs w:val="22"/>
          <w:lang w:val="en-US"/>
        </w:rPr>
        <w:tab/>
        <w:t>WELDING/BRAZING GENERALLY</w:t>
      </w:r>
    </w:p>
    <w:p w14:paraId="6F56E288" w14:textId="1FBE3611" w:rsidR="00AB697D" w:rsidRPr="00AB697D" w:rsidRDefault="00AB697D" w:rsidP="00AB697D">
      <w:pPr>
        <w:widowControl w:val="0"/>
        <w:autoSpaceDE w:val="0"/>
        <w:autoSpaceDN w:val="0"/>
        <w:adjustRightInd w:val="0"/>
        <w:rPr>
          <w:rFonts w:ascii="Arial" w:hAnsi="Arial" w:cs="Arial"/>
          <w:sz w:val="22"/>
          <w:szCs w:val="22"/>
          <w:lang w:val="en-US"/>
        </w:rPr>
      </w:pPr>
    </w:p>
    <w:p w14:paraId="72DFAFB0" w14:textId="24BAADED" w:rsidR="00AB697D" w:rsidRPr="00AB697D" w:rsidRDefault="00AB697D" w:rsidP="00342F6A">
      <w:pPr>
        <w:pStyle w:val="ListParagraph"/>
        <w:widowControl w:val="0"/>
        <w:numPr>
          <w:ilvl w:val="0"/>
          <w:numId w:val="56"/>
        </w:numPr>
        <w:autoSpaceDE w:val="0"/>
        <w:autoSpaceDN w:val="0"/>
        <w:adjustRightInd w:val="0"/>
        <w:rPr>
          <w:rFonts w:ascii="Arial" w:hAnsi="Arial" w:cs="Arial"/>
          <w:sz w:val="22"/>
          <w:szCs w:val="22"/>
          <w:lang w:val="en-US"/>
        </w:rPr>
      </w:pPr>
      <w:r w:rsidRPr="00AB697D">
        <w:rPr>
          <w:rFonts w:ascii="Arial" w:hAnsi="Arial" w:cs="Arial"/>
          <w:sz w:val="22"/>
          <w:szCs w:val="22"/>
          <w:lang w:val="en-US"/>
        </w:rPr>
        <w:t>Thoroug</w:t>
      </w:r>
      <w:r w:rsidR="00A41733">
        <w:rPr>
          <w:rFonts w:ascii="Arial" w:hAnsi="Arial" w:cs="Arial"/>
          <w:sz w:val="22"/>
          <w:szCs w:val="22"/>
          <w:lang w:val="en-US"/>
        </w:rPr>
        <w:t>hly clean surfaces to be joined</w:t>
      </w:r>
    </w:p>
    <w:p w14:paraId="337CCB8E" w14:textId="2D8530CD" w:rsidR="00AB697D" w:rsidRPr="00AB697D" w:rsidRDefault="00AB697D" w:rsidP="00342F6A">
      <w:pPr>
        <w:pStyle w:val="ListParagraph"/>
        <w:widowControl w:val="0"/>
        <w:numPr>
          <w:ilvl w:val="0"/>
          <w:numId w:val="56"/>
        </w:numPr>
        <w:autoSpaceDE w:val="0"/>
        <w:autoSpaceDN w:val="0"/>
        <w:adjustRightInd w:val="0"/>
        <w:rPr>
          <w:rFonts w:ascii="Arial" w:hAnsi="Arial" w:cs="Arial"/>
          <w:sz w:val="22"/>
          <w:szCs w:val="22"/>
          <w:lang w:val="en-US"/>
        </w:rPr>
      </w:pPr>
      <w:r w:rsidRPr="00AB697D">
        <w:rPr>
          <w:rFonts w:ascii="Arial" w:hAnsi="Arial" w:cs="Arial"/>
          <w:sz w:val="22"/>
          <w:szCs w:val="22"/>
          <w:lang w:val="en-US"/>
        </w:rPr>
        <w:t>Ensure accurate fit using clamps and jigs where practicable. Use tack welds only for temporary</w:t>
      </w:r>
      <w:r>
        <w:rPr>
          <w:rFonts w:ascii="Arial" w:hAnsi="Arial" w:cs="Arial"/>
          <w:sz w:val="22"/>
          <w:szCs w:val="22"/>
          <w:lang w:val="en-US"/>
        </w:rPr>
        <w:t xml:space="preserve"> </w:t>
      </w:r>
      <w:r w:rsidR="00A41733">
        <w:rPr>
          <w:rFonts w:ascii="Arial" w:hAnsi="Arial" w:cs="Arial"/>
          <w:sz w:val="22"/>
          <w:szCs w:val="22"/>
          <w:lang w:val="en-US"/>
        </w:rPr>
        <w:t>attachment</w:t>
      </w:r>
    </w:p>
    <w:p w14:paraId="07135783" w14:textId="636404DB" w:rsidR="00AB697D" w:rsidRPr="00AB697D" w:rsidRDefault="00AB697D" w:rsidP="00342F6A">
      <w:pPr>
        <w:pStyle w:val="ListParagraph"/>
        <w:widowControl w:val="0"/>
        <w:numPr>
          <w:ilvl w:val="0"/>
          <w:numId w:val="56"/>
        </w:numPr>
        <w:autoSpaceDE w:val="0"/>
        <w:autoSpaceDN w:val="0"/>
        <w:adjustRightInd w:val="0"/>
        <w:rPr>
          <w:rFonts w:ascii="Arial" w:hAnsi="Arial" w:cs="Arial"/>
          <w:sz w:val="22"/>
          <w:szCs w:val="22"/>
          <w:lang w:val="en-US"/>
        </w:rPr>
      </w:pPr>
      <w:r w:rsidRPr="00AB697D">
        <w:rPr>
          <w:rFonts w:ascii="Arial" w:hAnsi="Arial" w:cs="Arial"/>
          <w:sz w:val="22"/>
          <w:szCs w:val="22"/>
          <w:lang w:val="en-US"/>
        </w:rPr>
        <w:t>Make joints with parent and filler metal fully bonded throughout with no inclusions, holes,</w:t>
      </w:r>
      <w:r>
        <w:rPr>
          <w:rFonts w:ascii="Arial" w:hAnsi="Arial" w:cs="Arial"/>
          <w:sz w:val="22"/>
          <w:szCs w:val="22"/>
          <w:lang w:val="en-US"/>
        </w:rPr>
        <w:t xml:space="preserve"> </w:t>
      </w:r>
      <w:r w:rsidR="00A41733">
        <w:rPr>
          <w:rFonts w:ascii="Arial" w:hAnsi="Arial" w:cs="Arial"/>
          <w:sz w:val="22"/>
          <w:szCs w:val="22"/>
          <w:lang w:val="en-US"/>
        </w:rPr>
        <w:t>porosity or cracks</w:t>
      </w:r>
    </w:p>
    <w:p w14:paraId="0129EA1A" w14:textId="4AF358C5" w:rsidR="00AB697D" w:rsidRPr="00AB697D" w:rsidRDefault="00AB697D" w:rsidP="00342F6A">
      <w:pPr>
        <w:pStyle w:val="ListParagraph"/>
        <w:widowControl w:val="0"/>
        <w:numPr>
          <w:ilvl w:val="0"/>
          <w:numId w:val="56"/>
        </w:numPr>
        <w:autoSpaceDE w:val="0"/>
        <w:autoSpaceDN w:val="0"/>
        <w:adjustRightInd w:val="0"/>
        <w:rPr>
          <w:rFonts w:ascii="Arial" w:hAnsi="Arial" w:cs="Arial"/>
          <w:sz w:val="22"/>
          <w:szCs w:val="22"/>
          <w:lang w:val="en-US"/>
        </w:rPr>
      </w:pPr>
      <w:r w:rsidRPr="00AB697D">
        <w:rPr>
          <w:rFonts w:ascii="Arial" w:hAnsi="Arial" w:cs="Arial"/>
          <w:sz w:val="22"/>
          <w:szCs w:val="22"/>
          <w:lang w:val="en-US"/>
        </w:rPr>
        <w:t>Prevent weld spatter falling on surfaces of materials which will be self-finished and visible in</w:t>
      </w:r>
      <w:r>
        <w:rPr>
          <w:rFonts w:ascii="Arial" w:hAnsi="Arial" w:cs="Arial"/>
          <w:sz w:val="22"/>
          <w:szCs w:val="22"/>
          <w:lang w:val="en-US"/>
        </w:rPr>
        <w:t xml:space="preserve"> </w:t>
      </w:r>
      <w:r w:rsidR="00A41733">
        <w:rPr>
          <w:rFonts w:ascii="Arial" w:hAnsi="Arial" w:cs="Arial"/>
          <w:sz w:val="22"/>
          <w:szCs w:val="22"/>
          <w:lang w:val="en-US"/>
        </w:rPr>
        <w:t>completed work</w:t>
      </w:r>
    </w:p>
    <w:p w14:paraId="4006960D" w14:textId="7C016F57" w:rsidR="00AB697D" w:rsidRPr="00AB697D" w:rsidRDefault="00AB697D" w:rsidP="00342F6A">
      <w:pPr>
        <w:pStyle w:val="ListParagraph"/>
        <w:widowControl w:val="0"/>
        <w:numPr>
          <w:ilvl w:val="0"/>
          <w:numId w:val="56"/>
        </w:numPr>
        <w:autoSpaceDE w:val="0"/>
        <w:autoSpaceDN w:val="0"/>
        <w:adjustRightInd w:val="0"/>
        <w:rPr>
          <w:rFonts w:ascii="Arial" w:hAnsi="Arial" w:cs="Arial"/>
          <w:sz w:val="22"/>
          <w:szCs w:val="22"/>
          <w:lang w:val="en-US"/>
        </w:rPr>
      </w:pPr>
      <w:r w:rsidRPr="00AB697D">
        <w:rPr>
          <w:rFonts w:ascii="Arial" w:hAnsi="Arial" w:cs="Arial"/>
          <w:sz w:val="22"/>
          <w:szCs w:val="22"/>
          <w:lang w:val="en-US"/>
        </w:rPr>
        <w:t>Remove all traces of flux residue, slag and</w:t>
      </w:r>
      <w:r w:rsidR="00A41733">
        <w:rPr>
          <w:rFonts w:ascii="Arial" w:hAnsi="Arial" w:cs="Arial"/>
          <w:sz w:val="22"/>
          <w:szCs w:val="22"/>
          <w:lang w:val="en-US"/>
        </w:rPr>
        <w:t xml:space="preserve"> weld spatter</w:t>
      </w:r>
    </w:p>
    <w:p w14:paraId="57B749D0" w14:textId="0B38C356" w:rsidR="00AB697D" w:rsidRDefault="00AB697D" w:rsidP="00342F6A">
      <w:pPr>
        <w:pStyle w:val="ListParagraph"/>
        <w:widowControl w:val="0"/>
        <w:numPr>
          <w:ilvl w:val="0"/>
          <w:numId w:val="56"/>
        </w:numPr>
        <w:autoSpaceDE w:val="0"/>
        <w:autoSpaceDN w:val="0"/>
        <w:adjustRightInd w:val="0"/>
        <w:rPr>
          <w:rFonts w:ascii="Arial" w:hAnsi="Arial" w:cs="Arial"/>
          <w:sz w:val="22"/>
          <w:szCs w:val="22"/>
          <w:lang w:val="en-US"/>
        </w:rPr>
      </w:pPr>
      <w:r w:rsidRPr="00AB697D">
        <w:rPr>
          <w:rFonts w:ascii="Arial" w:hAnsi="Arial" w:cs="Arial"/>
          <w:sz w:val="22"/>
          <w:szCs w:val="22"/>
          <w:lang w:val="en-US"/>
        </w:rPr>
        <w:t>Stainless steel welding method to be approved and samples submitted for approval</w:t>
      </w:r>
    </w:p>
    <w:p w14:paraId="68B7FD4B" w14:textId="5D387FD6" w:rsidR="000E5021" w:rsidRDefault="000E5021" w:rsidP="00342F6A">
      <w:pPr>
        <w:pStyle w:val="ListParagraph"/>
        <w:widowControl w:val="0"/>
        <w:numPr>
          <w:ilvl w:val="0"/>
          <w:numId w:val="56"/>
        </w:numPr>
        <w:autoSpaceDE w:val="0"/>
        <w:autoSpaceDN w:val="0"/>
        <w:adjustRightInd w:val="0"/>
        <w:rPr>
          <w:rFonts w:ascii="Arial" w:hAnsi="Arial" w:cs="Arial"/>
          <w:sz w:val="22"/>
          <w:szCs w:val="22"/>
          <w:lang w:val="en-US"/>
        </w:rPr>
      </w:pPr>
      <w:r>
        <w:rPr>
          <w:rFonts w:ascii="Arial" w:hAnsi="Arial" w:cs="Arial"/>
          <w:sz w:val="22"/>
          <w:szCs w:val="22"/>
          <w:lang w:val="en-US"/>
        </w:rPr>
        <w:t xml:space="preserve">Note: no </w:t>
      </w:r>
      <w:r w:rsidR="00BA4C80">
        <w:rPr>
          <w:rFonts w:ascii="Arial" w:hAnsi="Arial" w:cs="Arial"/>
          <w:sz w:val="22"/>
          <w:szCs w:val="22"/>
          <w:lang w:val="en-US"/>
        </w:rPr>
        <w:t>O</w:t>
      </w:r>
      <w:r>
        <w:rPr>
          <w:rFonts w:ascii="Arial" w:hAnsi="Arial" w:cs="Arial"/>
          <w:sz w:val="22"/>
          <w:szCs w:val="22"/>
          <w:lang w:val="en-US"/>
        </w:rPr>
        <w:t>xy</w:t>
      </w:r>
      <w:r w:rsidR="00BA4C80">
        <w:rPr>
          <w:rFonts w:ascii="Arial" w:hAnsi="Arial" w:cs="Arial"/>
          <w:sz w:val="22"/>
          <w:szCs w:val="22"/>
          <w:lang w:val="en-US"/>
        </w:rPr>
        <w:t xml:space="preserve"> A</w:t>
      </w:r>
      <w:r>
        <w:rPr>
          <w:rFonts w:ascii="Arial" w:hAnsi="Arial" w:cs="Arial"/>
          <w:sz w:val="22"/>
          <w:szCs w:val="22"/>
          <w:lang w:val="en-US"/>
        </w:rPr>
        <w:t xml:space="preserve">cetylene </w:t>
      </w:r>
      <w:r w:rsidR="00BA4C80">
        <w:rPr>
          <w:rFonts w:ascii="Arial" w:hAnsi="Arial" w:cs="Arial"/>
          <w:sz w:val="22"/>
          <w:szCs w:val="22"/>
          <w:lang w:val="en-US"/>
        </w:rPr>
        <w:t>cylinders are</w:t>
      </w:r>
      <w:r>
        <w:rPr>
          <w:rFonts w:ascii="Arial" w:hAnsi="Arial" w:cs="Arial"/>
          <w:sz w:val="22"/>
          <w:szCs w:val="22"/>
          <w:lang w:val="en-US"/>
        </w:rPr>
        <w:t xml:space="preserve"> permitted </w:t>
      </w:r>
      <w:r w:rsidR="00BA4C80">
        <w:rPr>
          <w:rFonts w:ascii="Arial" w:hAnsi="Arial" w:cs="Arial"/>
          <w:sz w:val="22"/>
          <w:szCs w:val="22"/>
          <w:lang w:val="en-US"/>
        </w:rPr>
        <w:t>on site</w:t>
      </w:r>
      <w:r>
        <w:rPr>
          <w:rFonts w:ascii="Arial" w:hAnsi="Arial" w:cs="Arial"/>
          <w:sz w:val="22"/>
          <w:szCs w:val="22"/>
          <w:lang w:val="en-US"/>
        </w:rPr>
        <w:t xml:space="preserve">.  </w:t>
      </w:r>
    </w:p>
    <w:p w14:paraId="11CFBBE8" w14:textId="5B8D1985" w:rsidR="00AB697D" w:rsidRPr="00AB697D" w:rsidRDefault="00AB697D" w:rsidP="00AB697D">
      <w:pPr>
        <w:pStyle w:val="ListParagraph"/>
        <w:widowControl w:val="0"/>
        <w:autoSpaceDE w:val="0"/>
        <w:autoSpaceDN w:val="0"/>
        <w:adjustRightInd w:val="0"/>
        <w:rPr>
          <w:rFonts w:ascii="Arial" w:hAnsi="Arial" w:cs="Arial"/>
          <w:sz w:val="22"/>
          <w:szCs w:val="22"/>
          <w:lang w:val="en-US"/>
        </w:rPr>
      </w:pPr>
    </w:p>
    <w:p w14:paraId="2D9794BE" w14:textId="66F79624" w:rsidR="00AB697D" w:rsidRDefault="00125E34" w:rsidP="00AB697D">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D2BD0">
        <w:rPr>
          <w:rFonts w:ascii="Arial" w:hAnsi="Arial" w:cs="Arial"/>
          <w:sz w:val="22"/>
          <w:szCs w:val="22"/>
          <w:lang w:val="en-US"/>
        </w:rPr>
        <w:t>5</w:t>
      </w:r>
      <w:r w:rsidR="00AB697D">
        <w:rPr>
          <w:rFonts w:ascii="Arial" w:hAnsi="Arial" w:cs="Arial"/>
          <w:sz w:val="22"/>
          <w:szCs w:val="22"/>
          <w:lang w:val="en-US"/>
        </w:rPr>
        <w:t>.9</w:t>
      </w:r>
      <w:r w:rsidR="00AB697D">
        <w:rPr>
          <w:rFonts w:ascii="Arial" w:hAnsi="Arial" w:cs="Arial"/>
          <w:sz w:val="22"/>
          <w:szCs w:val="22"/>
          <w:lang w:val="en-US"/>
        </w:rPr>
        <w:tab/>
      </w:r>
      <w:r w:rsidR="00AB697D" w:rsidRPr="00AB697D">
        <w:rPr>
          <w:rFonts w:ascii="Arial" w:hAnsi="Arial" w:cs="Arial"/>
          <w:sz w:val="22"/>
          <w:szCs w:val="22"/>
          <w:lang w:val="en-US"/>
        </w:rPr>
        <w:t>WELDING OF STEEL</w:t>
      </w:r>
      <w:r w:rsidR="005164E9">
        <w:rPr>
          <w:rFonts w:ascii="Arial" w:hAnsi="Arial" w:cs="Arial"/>
          <w:sz w:val="22"/>
          <w:szCs w:val="22"/>
          <w:lang w:val="en-US"/>
        </w:rPr>
        <w:tab/>
      </w:r>
    </w:p>
    <w:p w14:paraId="226348A8" w14:textId="77777777" w:rsidR="005164E9" w:rsidRPr="00AB697D" w:rsidRDefault="005164E9" w:rsidP="00AB697D">
      <w:pPr>
        <w:widowControl w:val="0"/>
        <w:autoSpaceDE w:val="0"/>
        <w:autoSpaceDN w:val="0"/>
        <w:adjustRightInd w:val="0"/>
        <w:rPr>
          <w:rFonts w:ascii="Arial" w:hAnsi="Arial" w:cs="Arial"/>
          <w:sz w:val="22"/>
          <w:szCs w:val="22"/>
          <w:lang w:val="en-US"/>
        </w:rPr>
      </w:pPr>
    </w:p>
    <w:p w14:paraId="2B32113F" w14:textId="5A72F966" w:rsidR="00AB697D" w:rsidRPr="00AB697D" w:rsidRDefault="00AB697D" w:rsidP="00342F6A">
      <w:pPr>
        <w:pStyle w:val="ListParagraph"/>
        <w:widowControl w:val="0"/>
        <w:numPr>
          <w:ilvl w:val="0"/>
          <w:numId w:val="56"/>
        </w:numPr>
        <w:autoSpaceDE w:val="0"/>
        <w:autoSpaceDN w:val="0"/>
        <w:adjustRightInd w:val="0"/>
        <w:rPr>
          <w:rFonts w:ascii="Arial" w:hAnsi="Arial" w:cs="Arial"/>
          <w:sz w:val="22"/>
          <w:szCs w:val="22"/>
          <w:lang w:val="en-US"/>
        </w:rPr>
      </w:pPr>
      <w:r w:rsidRPr="00AB697D">
        <w:rPr>
          <w:rFonts w:ascii="Arial" w:hAnsi="Arial" w:cs="Arial"/>
          <w:sz w:val="22"/>
          <w:szCs w:val="22"/>
          <w:lang w:val="en-US"/>
        </w:rPr>
        <w:t>Metal arc welding to BS 5135, or other methods subject to approval.</w:t>
      </w:r>
    </w:p>
    <w:p w14:paraId="35C331C8" w14:textId="07D6B69E" w:rsidR="00AB697D" w:rsidRPr="00AB697D" w:rsidRDefault="00AB697D" w:rsidP="00AB697D">
      <w:pPr>
        <w:widowControl w:val="0"/>
        <w:autoSpaceDE w:val="0"/>
        <w:autoSpaceDN w:val="0"/>
        <w:adjustRightInd w:val="0"/>
        <w:rPr>
          <w:rFonts w:ascii="Arial" w:hAnsi="Arial" w:cs="Arial"/>
          <w:sz w:val="22"/>
          <w:szCs w:val="22"/>
          <w:lang w:val="en-US"/>
        </w:rPr>
      </w:pPr>
    </w:p>
    <w:p w14:paraId="4C4BA398" w14:textId="344F3C37" w:rsidR="00AB697D" w:rsidRDefault="00125E34" w:rsidP="00AB697D">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D2BD0">
        <w:rPr>
          <w:rFonts w:ascii="Arial" w:hAnsi="Arial" w:cs="Arial"/>
          <w:sz w:val="22"/>
          <w:szCs w:val="22"/>
          <w:lang w:val="en-US"/>
        </w:rPr>
        <w:t>5</w:t>
      </w:r>
      <w:r w:rsidR="00AB697D">
        <w:rPr>
          <w:rFonts w:ascii="Arial" w:hAnsi="Arial" w:cs="Arial"/>
          <w:sz w:val="22"/>
          <w:szCs w:val="22"/>
          <w:lang w:val="en-US"/>
        </w:rPr>
        <w:t>.10</w:t>
      </w:r>
      <w:r w:rsidR="00AB697D">
        <w:rPr>
          <w:rFonts w:ascii="Arial" w:hAnsi="Arial" w:cs="Arial"/>
          <w:sz w:val="22"/>
          <w:szCs w:val="22"/>
          <w:lang w:val="en-US"/>
        </w:rPr>
        <w:tab/>
      </w:r>
      <w:r w:rsidR="00AB697D" w:rsidRPr="00AB697D">
        <w:rPr>
          <w:rFonts w:ascii="Arial" w:hAnsi="Arial" w:cs="Arial"/>
          <w:sz w:val="22"/>
          <w:szCs w:val="22"/>
          <w:lang w:val="en-US"/>
        </w:rPr>
        <w:t xml:space="preserve">FINISHING </w:t>
      </w:r>
      <w:r w:rsidR="00AB697D">
        <w:rPr>
          <w:rFonts w:ascii="Arial" w:hAnsi="Arial" w:cs="Arial"/>
          <w:sz w:val="22"/>
          <w:szCs w:val="22"/>
          <w:lang w:val="en-US"/>
        </w:rPr>
        <w:t>WELDED/BRAZED JOINTS</w:t>
      </w:r>
    </w:p>
    <w:p w14:paraId="040D4943" w14:textId="5066ACF0" w:rsidR="00AB697D" w:rsidRPr="00AB697D" w:rsidRDefault="00AB697D" w:rsidP="00AB697D">
      <w:pPr>
        <w:widowControl w:val="0"/>
        <w:autoSpaceDE w:val="0"/>
        <w:autoSpaceDN w:val="0"/>
        <w:adjustRightInd w:val="0"/>
        <w:rPr>
          <w:rFonts w:ascii="Arial" w:hAnsi="Arial" w:cs="Arial"/>
          <w:sz w:val="22"/>
          <w:szCs w:val="22"/>
          <w:lang w:val="en-US"/>
        </w:rPr>
      </w:pPr>
    </w:p>
    <w:p w14:paraId="0CCFD6B6" w14:textId="3B5B3287" w:rsidR="00AB697D" w:rsidRPr="00AB697D" w:rsidRDefault="00AB697D" w:rsidP="00342F6A">
      <w:pPr>
        <w:pStyle w:val="ListParagraph"/>
        <w:widowControl w:val="0"/>
        <w:numPr>
          <w:ilvl w:val="0"/>
          <w:numId w:val="56"/>
        </w:numPr>
        <w:autoSpaceDE w:val="0"/>
        <w:autoSpaceDN w:val="0"/>
        <w:adjustRightInd w:val="0"/>
        <w:rPr>
          <w:rFonts w:ascii="Arial" w:hAnsi="Arial" w:cs="Arial"/>
          <w:sz w:val="22"/>
          <w:szCs w:val="22"/>
          <w:lang w:val="en-US"/>
        </w:rPr>
      </w:pPr>
      <w:r w:rsidRPr="00AB697D">
        <w:rPr>
          <w:rFonts w:ascii="Arial" w:hAnsi="Arial" w:cs="Arial"/>
          <w:sz w:val="22"/>
          <w:szCs w:val="22"/>
          <w:lang w:val="en-US"/>
        </w:rPr>
        <w:t xml:space="preserve">Butt joints which will be visible in completed </w:t>
      </w:r>
      <w:r w:rsidR="003C10C4">
        <w:rPr>
          <w:rFonts w:ascii="Arial" w:hAnsi="Arial" w:cs="Arial"/>
          <w:sz w:val="22"/>
          <w:szCs w:val="22"/>
          <w:lang w:val="en-US"/>
        </w:rPr>
        <w:t xml:space="preserve">Works </w:t>
      </w:r>
      <w:r w:rsidRPr="00AB697D">
        <w:rPr>
          <w:rFonts w:ascii="Arial" w:hAnsi="Arial" w:cs="Arial"/>
          <w:sz w:val="22"/>
          <w:szCs w:val="22"/>
          <w:lang w:val="en-US"/>
        </w:rPr>
        <w:t>to be smoot</w:t>
      </w:r>
      <w:r w:rsidR="00A41733">
        <w:rPr>
          <w:rFonts w:ascii="Arial" w:hAnsi="Arial" w:cs="Arial"/>
          <w:sz w:val="22"/>
          <w:szCs w:val="22"/>
          <w:lang w:val="en-US"/>
        </w:rPr>
        <w:t>h, flush with adjacent surfaces</w:t>
      </w:r>
    </w:p>
    <w:p w14:paraId="14C5D19F" w14:textId="4094FD64" w:rsidR="00AB697D" w:rsidRDefault="00AB697D" w:rsidP="00342F6A">
      <w:pPr>
        <w:pStyle w:val="ListParagraph"/>
        <w:widowControl w:val="0"/>
        <w:numPr>
          <w:ilvl w:val="0"/>
          <w:numId w:val="56"/>
        </w:numPr>
        <w:autoSpaceDE w:val="0"/>
        <w:autoSpaceDN w:val="0"/>
        <w:adjustRightInd w:val="0"/>
        <w:rPr>
          <w:rFonts w:ascii="Arial" w:hAnsi="Arial" w:cs="Arial"/>
          <w:sz w:val="22"/>
          <w:szCs w:val="22"/>
          <w:lang w:val="en-US"/>
        </w:rPr>
      </w:pPr>
      <w:r w:rsidRPr="00AB697D">
        <w:rPr>
          <w:rFonts w:ascii="Arial" w:hAnsi="Arial" w:cs="Arial"/>
          <w:sz w:val="22"/>
          <w:szCs w:val="22"/>
          <w:lang w:val="en-US"/>
        </w:rPr>
        <w:t xml:space="preserve">Fillet joints which will be visible in completed </w:t>
      </w:r>
      <w:r w:rsidR="003C10C4">
        <w:rPr>
          <w:rFonts w:ascii="Arial" w:hAnsi="Arial" w:cs="Arial"/>
          <w:sz w:val="22"/>
          <w:szCs w:val="22"/>
          <w:lang w:val="en-US"/>
        </w:rPr>
        <w:t xml:space="preserve">Works </w:t>
      </w:r>
      <w:r w:rsidRPr="00AB697D">
        <w:rPr>
          <w:rFonts w:ascii="Arial" w:hAnsi="Arial" w:cs="Arial"/>
          <w:sz w:val="22"/>
          <w:szCs w:val="22"/>
          <w:lang w:val="en-US"/>
        </w:rPr>
        <w:t>to be executed neatly. Grind smooth where specified.</w:t>
      </w:r>
    </w:p>
    <w:p w14:paraId="46548329" w14:textId="2EC9AF82" w:rsidR="00AB697D" w:rsidRPr="00AB697D" w:rsidRDefault="00AB697D" w:rsidP="00BA2428">
      <w:pPr>
        <w:pStyle w:val="ListParagraph"/>
        <w:widowControl w:val="0"/>
        <w:autoSpaceDE w:val="0"/>
        <w:autoSpaceDN w:val="0"/>
        <w:adjustRightInd w:val="0"/>
        <w:rPr>
          <w:rFonts w:ascii="Arial" w:hAnsi="Arial" w:cs="Arial"/>
          <w:sz w:val="22"/>
          <w:szCs w:val="22"/>
          <w:lang w:val="en-US"/>
        </w:rPr>
      </w:pPr>
    </w:p>
    <w:p w14:paraId="1AC06C21" w14:textId="74F6F17C" w:rsidR="00BA4C80" w:rsidRDefault="00BA4C80" w:rsidP="00AB697D">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0407883F" w14:textId="6518AB1F" w:rsidR="00AB697D" w:rsidRDefault="00125E34" w:rsidP="00AB697D">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1</w:t>
      </w:r>
      <w:r w:rsidR="009D2BD0">
        <w:rPr>
          <w:rFonts w:ascii="Arial" w:hAnsi="Arial" w:cs="Arial"/>
          <w:sz w:val="22"/>
          <w:szCs w:val="22"/>
          <w:lang w:val="en-US"/>
        </w:rPr>
        <w:t>5</w:t>
      </w:r>
      <w:r w:rsidR="00AB697D">
        <w:rPr>
          <w:rFonts w:ascii="Arial" w:hAnsi="Arial" w:cs="Arial"/>
          <w:sz w:val="22"/>
          <w:szCs w:val="22"/>
          <w:lang w:val="en-US"/>
        </w:rPr>
        <w:t>.11</w:t>
      </w:r>
      <w:r w:rsidR="00AB697D">
        <w:rPr>
          <w:rFonts w:ascii="Arial" w:hAnsi="Arial" w:cs="Arial"/>
          <w:sz w:val="22"/>
          <w:szCs w:val="22"/>
          <w:lang w:val="en-US"/>
        </w:rPr>
        <w:tab/>
        <w:t>APPLYING COATINGS</w:t>
      </w:r>
    </w:p>
    <w:p w14:paraId="00321BDC" w14:textId="267B4436" w:rsidR="00AB697D" w:rsidRPr="00AB697D" w:rsidRDefault="00AB697D" w:rsidP="00AB697D">
      <w:pPr>
        <w:widowControl w:val="0"/>
        <w:autoSpaceDE w:val="0"/>
        <w:autoSpaceDN w:val="0"/>
        <w:adjustRightInd w:val="0"/>
        <w:rPr>
          <w:rFonts w:ascii="Arial" w:hAnsi="Arial" w:cs="Arial"/>
          <w:sz w:val="22"/>
          <w:szCs w:val="22"/>
          <w:lang w:val="en-US"/>
        </w:rPr>
      </w:pPr>
    </w:p>
    <w:p w14:paraId="6E734A93" w14:textId="27F2FF42" w:rsidR="00AB697D" w:rsidRPr="00AB697D" w:rsidRDefault="00AB697D" w:rsidP="00342F6A">
      <w:pPr>
        <w:pStyle w:val="ListParagraph"/>
        <w:widowControl w:val="0"/>
        <w:numPr>
          <w:ilvl w:val="0"/>
          <w:numId w:val="56"/>
        </w:numPr>
        <w:autoSpaceDE w:val="0"/>
        <w:autoSpaceDN w:val="0"/>
        <w:adjustRightInd w:val="0"/>
        <w:rPr>
          <w:rFonts w:ascii="Arial" w:hAnsi="Arial" w:cs="Arial"/>
          <w:sz w:val="22"/>
          <w:szCs w:val="22"/>
          <w:lang w:val="en-US"/>
        </w:rPr>
      </w:pPr>
      <w:r w:rsidRPr="00AB697D">
        <w:rPr>
          <w:rFonts w:ascii="Arial" w:hAnsi="Arial" w:cs="Arial"/>
          <w:sz w:val="22"/>
          <w:szCs w:val="22"/>
          <w:lang w:val="en-US"/>
        </w:rPr>
        <w:t>Apply after fabrication is complete and all fixing holes have been drilled, unless otherwise</w:t>
      </w:r>
      <w:r>
        <w:rPr>
          <w:rFonts w:ascii="Arial" w:hAnsi="Arial" w:cs="Arial"/>
          <w:sz w:val="22"/>
          <w:szCs w:val="22"/>
          <w:lang w:val="en-US"/>
        </w:rPr>
        <w:t xml:space="preserve"> </w:t>
      </w:r>
      <w:r w:rsidR="00D45A36">
        <w:rPr>
          <w:rFonts w:ascii="Arial" w:hAnsi="Arial" w:cs="Arial"/>
          <w:sz w:val="22"/>
          <w:szCs w:val="22"/>
          <w:lang w:val="en-US"/>
        </w:rPr>
        <w:t>specified</w:t>
      </w:r>
    </w:p>
    <w:p w14:paraId="5800CEEE" w14:textId="529C1C5F" w:rsidR="00AB697D" w:rsidRPr="00AB697D" w:rsidRDefault="00AB697D" w:rsidP="00342F6A">
      <w:pPr>
        <w:pStyle w:val="ListParagraph"/>
        <w:widowControl w:val="0"/>
        <w:numPr>
          <w:ilvl w:val="0"/>
          <w:numId w:val="57"/>
        </w:numPr>
        <w:autoSpaceDE w:val="0"/>
        <w:autoSpaceDN w:val="0"/>
        <w:adjustRightInd w:val="0"/>
        <w:rPr>
          <w:rFonts w:ascii="Arial" w:hAnsi="Arial" w:cs="Arial"/>
          <w:sz w:val="22"/>
          <w:szCs w:val="22"/>
          <w:lang w:val="en-US"/>
        </w:rPr>
      </w:pPr>
      <w:r w:rsidRPr="00AB697D">
        <w:rPr>
          <w:rFonts w:ascii="Arial" w:hAnsi="Arial" w:cs="Arial"/>
          <w:sz w:val="22"/>
          <w:szCs w:val="22"/>
          <w:lang w:val="en-US"/>
        </w:rPr>
        <w:t>Before applying coating remove all paint, grease, flux, rust, burrs and sharp arises.</w:t>
      </w:r>
    </w:p>
    <w:p w14:paraId="320F5F19" w14:textId="27E4C8DA" w:rsidR="00AB697D" w:rsidRPr="00AB697D" w:rsidRDefault="00AB697D" w:rsidP="00342F6A">
      <w:pPr>
        <w:pStyle w:val="ListParagraph"/>
        <w:widowControl w:val="0"/>
        <w:numPr>
          <w:ilvl w:val="0"/>
          <w:numId w:val="57"/>
        </w:numPr>
        <w:autoSpaceDE w:val="0"/>
        <w:autoSpaceDN w:val="0"/>
        <w:adjustRightInd w:val="0"/>
        <w:rPr>
          <w:rFonts w:ascii="Arial" w:hAnsi="Arial" w:cs="Arial"/>
          <w:sz w:val="22"/>
          <w:szCs w:val="22"/>
          <w:lang w:val="en-US"/>
        </w:rPr>
      </w:pPr>
      <w:r w:rsidRPr="00AB697D">
        <w:rPr>
          <w:rFonts w:ascii="Arial" w:hAnsi="Arial" w:cs="Arial"/>
          <w:sz w:val="22"/>
          <w:szCs w:val="22"/>
          <w:lang w:val="en-US"/>
        </w:rPr>
        <w:t>Make good all defects which would show after application of coa</w:t>
      </w:r>
      <w:r w:rsidR="00D45A36">
        <w:rPr>
          <w:rFonts w:ascii="Arial" w:hAnsi="Arial" w:cs="Arial"/>
          <w:sz w:val="22"/>
          <w:szCs w:val="22"/>
          <w:lang w:val="en-US"/>
        </w:rPr>
        <w:t>ting and finish surfaces smooth</w:t>
      </w:r>
    </w:p>
    <w:p w14:paraId="5C422258" w14:textId="69A87A92" w:rsidR="00AB697D" w:rsidRDefault="00AB697D" w:rsidP="00342F6A">
      <w:pPr>
        <w:pStyle w:val="ListParagraph"/>
        <w:widowControl w:val="0"/>
        <w:numPr>
          <w:ilvl w:val="0"/>
          <w:numId w:val="57"/>
        </w:numPr>
        <w:autoSpaceDE w:val="0"/>
        <w:autoSpaceDN w:val="0"/>
        <w:adjustRightInd w:val="0"/>
        <w:rPr>
          <w:rFonts w:ascii="Arial" w:hAnsi="Arial" w:cs="Arial"/>
          <w:sz w:val="22"/>
          <w:szCs w:val="22"/>
          <w:lang w:val="en-US"/>
        </w:rPr>
      </w:pPr>
      <w:r w:rsidRPr="00AB697D">
        <w:rPr>
          <w:rFonts w:ascii="Arial" w:hAnsi="Arial" w:cs="Arial"/>
          <w:sz w:val="22"/>
          <w:szCs w:val="22"/>
          <w:lang w:val="en-US"/>
        </w:rPr>
        <w:t>Prior to PPC application all steel</w:t>
      </w:r>
      <w:r w:rsidR="00D45A36">
        <w:rPr>
          <w:rFonts w:ascii="Arial" w:hAnsi="Arial" w:cs="Arial"/>
          <w:sz w:val="22"/>
          <w:szCs w:val="22"/>
          <w:lang w:val="en-US"/>
        </w:rPr>
        <w:t>work</w:t>
      </w:r>
      <w:r w:rsidR="003C10C4">
        <w:rPr>
          <w:rFonts w:ascii="Arial" w:hAnsi="Arial" w:cs="Arial"/>
          <w:sz w:val="22"/>
          <w:szCs w:val="22"/>
          <w:lang w:val="en-US"/>
        </w:rPr>
        <w:t xml:space="preserve"> </w:t>
      </w:r>
      <w:r w:rsidRPr="00AB697D">
        <w:rPr>
          <w:rFonts w:ascii="Arial" w:hAnsi="Arial" w:cs="Arial"/>
          <w:sz w:val="22"/>
          <w:szCs w:val="22"/>
          <w:lang w:val="en-US"/>
        </w:rPr>
        <w:t>should be shot blasted to create an even finish and</w:t>
      </w:r>
      <w:r>
        <w:rPr>
          <w:rFonts w:ascii="Arial" w:hAnsi="Arial" w:cs="Arial"/>
          <w:sz w:val="22"/>
          <w:szCs w:val="22"/>
          <w:lang w:val="en-US"/>
        </w:rPr>
        <w:t xml:space="preserve"> </w:t>
      </w:r>
      <w:r w:rsidRPr="00AB697D">
        <w:rPr>
          <w:rFonts w:ascii="Arial" w:hAnsi="Arial" w:cs="Arial"/>
          <w:sz w:val="22"/>
          <w:szCs w:val="22"/>
          <w:lang w:val="en-US"/>
        </w:rPr>
        <w:t>colouration across component including welds, folds and junctions.</w:t>
      </w:r>
    </w:p>
    <w:p w14:paraId="39147D86" w14:textId="7F731CE9" w:rsidR="00AB697D" w:rsidRDefault="00AB697D" w:rsidP="00AB697D">
      <w:pPr>
        <w:widowControl w:val="0"/>
        <w:autoSpaceDE w:val="0"/>
        <w:autoSpaceDN w:val="0"/>
        <w:adjustRightInd w:val="0"/>
        <w:rPr>
          <w:rFonts w:ascii="Arial" w:hAnsi="Arial" w:cs="Arial"/>
          <w:sz w:val="22"/>
          <w:szCs w:val="22"/>
          <w:lang w:val="en-US"/>
        </w:rPr>
      </w:pPr>
    </w:p>
    <w:p w14:paraId="45A985FF" w14:textId="34EE9C9A" w:rsidR="00AB697D" w:rsidRDefault="00125E34" w:rsidP="00AB697D">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D2BD0">
        <w:rPr>
          <w:rFonts w:ascii="Arial" w:hAnsi="Arial" w:cs="Arial"/>
          <w:sz w:val="22"/>
          <w:szCs w:val="22"/>
          <w:lang w:val="en-US"/>
        </w:rPr>
        <w:t>5</w:t>
      </w:r>
      <w:r w:rsidR="003C0C03">
        <w:rPr>
          <w:rFonts w:ascii="Arial" w:hAnsi="Arial" w:cs="Arial"/>
          <w:sz w:val="22"/>
          <w:szCs w:val="22"/>
          <w:lang w:val="en-US"/>
        </w:rPr>
        <w:t>.12</w:t>
      </w:r>
      <w:r w:rsidR="00BA2428">
        <w:rPr>
          <w:rFonts w:ascii="Arial" w:hAnsi="Arial" w:cs="Arial"/>
          <w:sz w:val="22"/>
          <w:szCs w:val="22"/>
          <w:lang w:val="en-US"/>
        </w:rPr>
        <w:tab/>
      </w:r>
      <w:r w:rsidR="00AB697D" w:rsidRPr="00AB697D">
        <w:rPr>
          <w:rFonts w:ascii="Arial" w:hAnsi="Arial" w:cs="Arial"/>
          <w:sz w:val="22"/>
          <w:szCs w:val="22"/>
          <w:lang w:val="en-US"/>
        </w:rPr>
        <w:t>SHOT BLASTING</w:t>
      </w:r>
    </w:p>
    <w:p w14:paraId="74985B7C" w14:textId="0E950FC8" w:rsidR="003C0C03" w:rsidRPr="00AB697D" w:rsidRDefault="003C0C03" w:rsidP="00AB697D">
      <w:pPr>
        <w:widowControl w:val="0"/>
        <w:autoSpaceDE w:val="0"/>
        <w:autoSpaceDN w:val="0"/>
        <w:adjustRightInd w:val="0"/>
        <w:rPr>
          <w:rFonts w:ascii="Arial" w:hAnsi="Arial" w:cs="Arial"/>
          <w:sz w:val="22"/>
          <w:szCs w:val="22"/>
          <w:lang w:val="en-US"/>
        </w:rPr>
      </w:pPr>
    </w:p>
    <w:p w14:paraId="38C2263C" w14:textId="29907A68" w:rsidR="00CE6625" w:rsidRPr="00CE6625" w:rsidRDefault="00AB697D" w:rsidP="00342F6A">
      <w:pPr>
        <w:pStyle w:val="ListParagraph"/>
        <w:widowControl w:val="0"/>
        <w:numPr>
          <w:ilvl w:val="0"/>
          <w:numId w:val="58"/>
        </w:numPr>
        <w:autoSpaceDE w:val="0"/>
        <w:autoSpaceDN w:val="0"/>
        <w:adjustRightInd w:val="0"/>
        <w:rPr>
          <w:rFonts w:ascii="Arial" w:hAnsi="Arial" w:cs="Arial"/>
          <w:sz w:val="22"/>
          <w:szCs w:val="22"/>
          <w:lang w:val="en-US"/>
        </w:rPr>
      </w:pPr>
      <w:r w:rsidRPr="003C0C03">
        <w:rPr>
          <w:rFonts w:ascii="Arial" w:hAnsi="Arial" w:cs="Arial"/>
          <w:sz w:val="22"/>
          <w:szCs w:val="22"/>
          <w:lang w:val="en-US"/>
        </w:rPr>
        <w:t>Prior to finishing with any clear coat all steel</w:t>
      </w:r>
      <w:r w:rsidR="00D45A36">
        <w:rPr>
          <w:rFonts w:ascii="Arial" w:hAnsi="Arial" w:cs="Arial"/>
          <w:sz w:val="22"/>
          <w:szCs w:val="22"/>
          <w:lang w:val="en-US"/>
        </w:rPr>
        <w:t>work</w:t>
      </w:r>
      <w:r w:rsidR="003C10C4">
        <w:rPr>
          <w:rFonts w:ascii="Arial" w:hAnsi="Arial" w:cs="Arial"/>
          <w:sz w:val="22"/>
          <w:szCs w:val="22"/>
          <w:lang w:val="en-US"/>
        </w:rPr>
        <w:t xml:space="preserve"> </w:t>
      </w:r>
      <w:r w:rsidRPr="003C0C03">
        <w:rPr>
          <w:rFonts w:ascii="Arial" w:hAnsi="Arial" w:cs="Arial"/>
          <w:sz w:val="22"/>
          <w:szCs w:val="22"/>
          <w:lang w:val="en-US"/>
        </w:rPr>
        <w:t>should be shot b</w:t>
      </w:r>
      <w:r w:rsidR="003C0C03" w:rsidRPr="003C0C03">
        <w:rPr>
          <w:rFonts w:ascii="Arial" w:hAnsi="Arial" w:cs="Arial"/>
          <w:sz w:val="22"/>
          <w:szCs w:val="22"/>
          <w:lang w:val="en-US"/>
        </w:rPr>
        <w:t xml:space="preserve">lasted to create an even finish </w:t>
      </w:r>
      <w:r w:rsidRPr="003C0C03">
        <w:rPr>
          <w:rFonts w:ascii="Arial" w:hAnsi="Arial" w:cs="Arial"/>
          <w:sz w:val="22"/>
          <w:szCs w:val="22"/>
          <w:lang w:val="en-US"/>
        </w:rPr>
        <w:t>and colouration across component including welds, folds and junctions.</w:t>
      </w:r>
    </w:p>
    <w:p w14:paraId="0FCDB988" w14:textId="26B4B81B" w:rsidR="00CE6625" w:rsidRDefault="00CE6625" w:rsidP="00AB697D">
      <w:pPr>
        <w:widowControl w:val="0"/>
        <w:autoSpaceDE w:val="0"/>
        <w:autoSpaceDN w:val="0"/>
        <w:adjustRightInd w:val="0"/>
        <w:rPr>
          <w:rFonts w:ascii="Arial" w:hAnsi="Arial" w:cs="Arial"/>
          <w:sz w:val="22"/>
          <w:szCs w:val="22"/>
          <w:lang w:val="en-US"/>
        </w:rPr>
      </w:pPr>
    </w:p>
    <w:p w14:paraId="7E3B0BB9" w14:textId="6666A2A9" w:rsidR="00AB697D" w:rsidRDefault="00125E34" w:rsidP="00AB697D">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D2BD0">
        <w:rPr>
          <w:rFonts w:ascii="Arial" w:hAnsi="Arial" w:cs="Arial"/>
          <w:sz w:val="22"/>
          <w:szCs w:val="22"/>
          <w:lang w:val="en-US"/>
        </w:rPr>
        <w:t>5</w:t>
      </w:r>
      <w:r w:rsidR="00CE6625">
        <w:rPr>
          <w:rFonts w:ascii="Arial" w:hAnsi="Arial" w:cs="Arial"/>
          <w:sz w:val="22"/>
          <w:szCs w:val="22"/>
          <w:lang w:val="en-US"/>
        </w:rPr>
        <w:t>.13</w:t>
      </w:r>
      <w:r w:rsidR="00CE6625">
        <w:rPr>
          <w:rFonts w:ascii="Arial" w:hAnsi="Arial" w:cs="Arial"/>
          <w:sz w:val="22"/>
          <w:szCs w:val="22"/>
          <w:lang w:val="en-US"/>
        </w:rPr>
        <w:tab/>
      </w:r>
      <w:r w:rsidR="00AB697D" w:rsidRPr="00AB697D">
        <w:rPr>
          <w:rFonts w:ascii="Arial" w:hAnsi="Arial" w:cs="Arial"/>
          <w:sz w:val="22"/>
          <w:szCs w:val="22"/>
          <w:lang w:val="en-US"/>
        </w:rPr>
        <w:t>SHOP PRIMING FOR COLOURED POLYESTER POWDER COATING</w:t>
      </w:r>
    </w:p>
    <w:p w14:paraId="0D93AA01" w14:textId="5BC79BDE" w:rsidR="003C0C03" w:rsidRPr="00AB697D" w:rsidRDefault="003C0C03" w:rsidP="00AB697D">
      <w:pPr>
        <w:widowControl w:val="0"/>
        <w:autoSpaceDE w:val="0"/>
        <w:autoSpaceDN w:val="0"/>
        <w:adjustRightInd w:val="0"/>
        <w:rPr>
          <w:rFonts w:ascii="Arial" w:hAnsi="Arial" w:cs="Arial"/>
          <w:sz w:val="22"/>
          <w:szCs w:val="22"/>
          <w:lang w:val="en-US"/>
        </w:rPr>
      </w:pPr>
    </w:p>
    <w:p w14:paraId="6E72B2DE" w14:textId="60A3B435" w:rsidR="00AB697D" w:rsidRPr="003C0C03" w:rsidRDefault="00D45A36" w:rsidP="00342F6A">
      <w:pPr>
        <w:pStyle w:val="ListParagraph"/>
        <w:widowControl w:val="0"/>
        <w:numPr>
          <w:ilvl w:val="0"/>
          <w:numId w:val="58"/>
        </w:numPr>
        <w:autoSpaceDE w:val="0"/>
        <w:autoSpaceDN w:val="0"/>
        <w:adjustRightInd w:val="0"/>
        <w:rPr>
          <w:rFonts w:ascii="Arial" w:hAnsi="Arial" w:cs="Arial"/>
          <w:sz w:val="22"/>
          <w:szCs w:val="22"/>
          <w:lang w:val="en-US"/>
        </w:rPr>
      </w:pPr>
      <w:r>
        <w:rPr>
          <w:rFonts w:ascii="Arial" w:hAnsi="Arial" w:cs="Arial"/>
          <w:sz w:val="22"/>
          <w:szCs w:val="22"/>
          <w:lang w:val="en-US"/>
        </w:rPr>
        <w:t>Cleaning: c</w:t>
      </w:r>
      <w:r w:rsidR="00AB697D" w:rsidRPr="003C0C03">
        <w:rPr>
          <w:rFonts w:ascii="Arial" w:hAnsi="Arial" w:cs="Arial"/>
          <w:sz w:val="22"/>
          <w:szCs w:val="22"/>
          <w:lang w:val="en-US"/>
        </w:rPr>
        <w:t>hip, scrape, disc sand and grind surfaces to remove all</w:t>
      </w:r>
      <w:r w:rsidR="003C0C03" w:rsidRPr="003C0C03">
        <w:rPr>
          <w:rFonts w:ascii="Arial" w:hAnsi="Arial" w:cs="Arial"/>
          <w:sz w:val="22"/>
          <w:szCs w:val="22"/>
          <w:lang w:val="en-US"/>
        </w:rPr>
        <w:t xml:space="preserve"> fins, burrs, sharp edges, weld</w:t>
      </w:r>
      <w:r w:rsidR="00AB697D" w:rsidRPr="003C0C03">
        <w:rPr>
          <w:rFonts w:ascii="Arial" w:hAnsi="Arial" w:cs="Arial"/>
          <w:sz w:val="22"/>
          <w:szCs w:val="22"/>
          <w:lang w:val="en-US"/>
        </w:rPr>
        <w:t>spatter, loose rust and loose scale. Clean out all crevices. Thoroughly degrease using emulsion</w:t>
      </w:r>
      <w:r w:rsidR="003C0C03" w:rsidRPr="003C0C03">
        <w:rPr>
          <w:rFonts w:ascii="Arial" w:hAnsi="Arial" w:cs="Arial"/>
          <w:sz w:val="22"/>
          <w:szCs w:val="22"/>
          <w:lang w:val="en-US"/>
        </w:rPr>
        <w:t xml:space="preserve"> </w:t>
      </w:r>
      <w:r w:rsidR="00AB697D" w:rsidRPr="003C0C03">
        <w:rPr>
          <w:rFonts w:ascii="Arial" w:hAnsi="Arial" w:cs="Arial"/>
          <w:sz w:val="22"/>
          <w:szCs w:val="22"/>
          <w:lang w:val="en-US"/>
        </w:rPr>
        <w:t>cleaners followed by thorough rinsing with water. Apply primer when surface is dry and on the</w:t>
      </w:r>
      <w:r w:rsidR="003C0C03" w:rsidRPr="003C0C03">
        <w:rPr>
          <w:rFonts w:ascii="Arial" w:hAnsi="Arial" w:cs="Arial"/>
          <w:sz w:val="22"/>
          <w:szCs w:val="22"/>
          <w:lang w:val="en-US"/>
        </w:rPr>
        <w:t xml:space="preserve"> </w:t>
      </w:r>
      <w:r w:rsidR="00AB697D" w:rsidRPr="003C0C03">
        <w:rPr>
          <w:rFonts w:ascii="Arial" w:hAnsi="Arial" w:cs="Arial"/>
          <w:sz w:val="22"/>
          <w:szCs w:val="22"/>
          <w:lang w:val="en-US"/>
        </w:rPr>
        <w:t>same day as cleaning.</w:t>
      </w:r>
    </w:p>
    <w:p w14:paraId="0AD426CF" w14:textId="53067467" w:rsidR="00AB697D" w:rsidRPr="003C0C03" w:rsidRDefault="00D45A36" w:rsidP="00342F6A">
      <w:pPr>
        <w:pStyle w:val="ListParagraph"/>
        <w:widowControl w:val="0"/>
        <w:numPr>
          <w:ilvl w:val="0"/>
          <w:numId w:val="58"/>
        </w:numPr>
        <w:autoSpaceDE w:val="0"/>
        <w:autoSpaceDN w:val="0"/>
        <w:adjustRightInd w:val="0"/>
        <w:rPr>
          <w:rFonts w:ascii="Arial" w:hAnsi="Arial" w:cs="Arial"/>
          <w:sz w:val="22"/>
          <w:szCs w:val="22"/>
          <w:lang w:val="en-US"/>
        </w:rPr>
      </w:pPr>
      <w:r>
        <w:rPr>
          <w:rFonts w:ascii="Arial" w:hAnsi="Arial" w:cs="Arial"/>
          <w:sz w:val="22"/>
          <w:szCs w:val="22"/>
          <w:lang w:val="en-US"/>
        </w:rPr>
        <w:t>Primer: o</w:t>
      </w:r>
      <w:r w:rsidR="00AB697D" w:rsidRPr="003C0C03">
        <w:rPr>
          <w:rFonts w:ascii="Arial" w:hAnsi="Arial" w:cs="Arial"/>
          <w:sz w:val="22"/>
          <w:szCs w:val="22"/>
          <w:lang w:val="en-US"/>
        </w:rPr>
        <w:t>ne full coat of zinc phosphate modified alkyd brush app</w:t>
      </w:r>
      <w:r w:rsidR="003C0C03" w:rsidRPr="003C0C03">
        <w:rPr>
          <w:rFonts w:ascii="Arial" w:hAnsi="Arial" w:cs="Arial"/>
          <w:sz w:val="22"/>
          <w:szCs w:val="22"/>
          <w:lang w:val="en-US"/>
        </w:rPr>
        <w:t xml:space="preserve">lied to all surfaces, free from </w:t>
      </w:r>
      <w:r w:rsidR="00AB697D" w:rsidRPr="003C0C03">
        <w:rPr>
          <w:rFonts w:ascii="Arial" w:hAnsi="Arial" w:cs="Arial"/>
          <w:sz w:val="22"/>
          <w:szCs w:val="22"/>
          <w:lang w:val="en-US"/>
        </w:rPr>
        <w:t>runs and sags.</w:t>
      </w:r>
    </w:p>
    <w:p w14:paraId="620C21AB" w14:textId="39AC7307" w:rsidR="003C0C03" w:rsidRPr="00AB697D" w:rsidRDefault="003C0C03" w:rsidP="00AB697D">
      <w:pPr>
        <w:widowControl w:val="0"/>
        <w:autoSpaceDE w:val="0"/>
        <w:autoSpaceDN w:val="0"/>
        <w:adjustRightInd w:val="0"/>
        <w:rPr>
          <w:rFonts w:ascii="Arial" w:hAnsi="Arial" w:cs="Arial"/>
          <w:sz w:val="22"/>
          <w:szCs w:val="22"/>
          <w:lang w:val="en-US"/>
        </w:rPr>
      </w:pPr>
    </w:p>
    <w:p w14:paraId="07E17E83" w14:textId="2D1C171C" w:rsidR="00AB697D" w:rsidRDefault="00125E34" w:rsidP="00AB697D">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D2BD0">
        <w:rPr>
          <w:rFonts w:ascii="Arial" w:hAnsi="Arial" w:cs="Arial"/>
          <w:sz w:val="22"/>
          <w:szCs w:val="22"/>
          <w:lang w:val="en-US"/>
        </w:rPr>
        <w:t>5</w:t>
      </w:r>
      <w:r w:rsidR="003C0C03">
        <w:rPr>
          <w:rFonts w:ascii="Arial" w:hAnsi="Arial" w:cs="Arial"/>
          <w:sz w:val="22"/>
          <w:szCs w:val="22"/>
          <w:lang w:val="en-US"/>
        </w:rPr>
        <w:t>.</w:t>
      </w:r>
      <w:r w:rsidR="00CE6625">
        <w:rPr>
          <w:rFonts w:ascii="Arial" w:hAnsi="Arial" w:cs="Arial"/>
          <w:sz w:val="22"/>
          <w:szCs w:val="22"/>
          <w:lang w:val="en-US"/>
        </w:rPr>
        <w:t>14</w:t>
      </w:r>
      <w:r w:rsidR="00CE6625">
        <w:rPr>
          <w:rFonts w:ascii="Arial" w:hAnsi="Arial" w:cs="Arial"/>
          <w:sz w:val="22"/>
          <w:szCs w:val="22"/>
          <w:lang w:val="en-US"/>
        </w:rPr>
        <w:tab/>
      </w:r>
      <w:r w:rsidR="00AB697D" w:rsidRPr="00AB697D">
        <w:rPr>
          <w:rFonts w:ascii="Arial" w:hAnsi="Arial" w:cs="Arial"/>
          <w:sz w:val="22"/>
          <w:szCs w:val="22"/>
          <w:lang w:val="en-US"/>
        </w:rPr>
        <w:t>SHOP PRIMING FOR CLEAR POLYESTER POWDER COATING</w:t>
      </w:r>
    </w:p>
    <w:p w14:paraId="1FAE0B34" w14:textId="46F71F95" w:rsidR="003C0C03" w:rsidRPr="00AB697D" w:rsidRDefault="003C0C03" w:rsidP="00AB697D">
      <w:pPr>
        <w:widowControl w:val="0"/>
        <w:autoSpaceDE w:val="0"/>
        <w:autoSpaceDN w:val="0"/>
        <w:adjustRightInd w:val="0"/>
        <w:rPr>
          <w:rFonts w:ascii="Arial" w:hAnsi="Arial" w:cs="Arial"/>
          <w:sz w:val="22"/>
          <w:szCs w:val="22"/>
          <w:lang w:val="en-US"/>
        </w:rPr>
      </w:pPr>
    </w:p>
    <w:p w14:paraId="5E4729CA" w14:textId="2BCFEC3E" w:rsidR="00AB697D" w:rsidRPr="003C0C03" w:rsidRDefault="00D45A36" w:rsidP="00342F6A">
      <w:pPr>
        <w:pStyle w:val="ListParagraph"/>
        <w:widowControl w:val="0"/>
        <w:numPr>
          <w:ilvl w:val="0"/>
          <w:numId w:val="59"/>
        </w:numPr>
        <w:autoSpaceDE w:val="0"/>
        <w:autoSpaceDN w:val="0"/>
        <w:adjustRightInd w:val="0"/>
        <w:rPr>
          <w:rFonts w:ascii="Arial" w:hAnsi="Arial" w:cs="Arial"/>
          <w:sz w:val="22"/>
          <w:szCs w:val="22"/>
          <w:lang w:val="en-US"/>
        </w:rPr>
      </w:pPr>
      <w:r>
        <w:rPr>
          <w:rFonts w:ascii="Arial" w:hAnsi="Arial" w:cs="Arial"/>
          <w:sz w:val="22"/>
          <w:szCs w:val="22"/>
          <w:lang w:val="en-US"/>
        </w:rPr>
        <w:t>Cleaning: c</w:t>
      </w:r>
      <w:r w:rsidR="00AB697D" w:rsidRPr="003C0C03">
        <w:rPr>
          <w:rFonts w:ascii="Arial" w:hAnsi="Arial" w:cs="Arial"/>
          <w:sz w:val="22"/>
          <w:szCs w:val="22"/>
          <w:lang w:val="en-US"/>
        </w:rPr>
        <w:t>hip, scrape, disc sand and grind surfaces to remove all</w:t>
      </w:r>
      <w:r w:rsidR="003C0C03" w:rsidRPr="003C0C03">
        <w:rPr>
          <w:rFonts w:ascii="Arial" w:hAnsi="Arial" w:cs="Arial"/>
          <w:sz w:val="22"/>
          <w:szCs w:val="22"/>
          <w:lang w:val="en-US"/>
        </w:rPr>
        <w:t xml:space="preserve"> fins, burrs, sharp edges, weld </w:t>
      </w:r>
      <w:r w:rsidR="00AB697D" w:rsidRPr="003C0C03">
        <w:rPr>
          <w:rFonts w:ascii="Arial" w:hAnsi="Arial" w:cs="Arial"/>
          <w:sz w:val="22"/>
          <w:szCs w:val="22"/>
          <w:lang w:val="en-US"/>
        </w:rPr>
        <w:t>spatter, loose rust and loose scale. Clean out all crevices. Thoroughly degrease using emulsion</w:t>
      </w:r>
      <w:r w:rsidR="003C0C03" w:rsidRPr="003C0C03">
        <w:rPr>
          <w:rFonts w:ascii="Arial" w:hAnsi="Arial" w:cs="Arial"/>
          <w:sz w:val="22"/>
          <w:szCs w:val="22"/>
          <w:lang w:val="en-US"/>
        </w:rPr>
        <w:t xml:space="preserve"> </w:t>
      </w:r>
      <w:r w:rsidR="00AB697D" w:rsidRPr="003C0C03">
        <w:rPr>
          <w:rFonts w:ascii="Arial" w:hAnsi="Arial" w:cs="Arial"/>
          <w:sz w:val="22"/>
          <w:szCs w:val="22"/>
          <w:lang w:val="en-US"/>
        </w:rPr>
        <w:t xml:space="preserve">cleaners followed by thorough rinsing with water. </w:t>
      </w:r>
      <w:r w:rsidR="003C0C03" w:rsidRPr="003C0C03">
        <w:rPr>
          <w:rFonts w:ascii="Arial" w:hAnsi="Arial" w:cs="Arial"/>
          <w:sz w:val="22"/>
          <w:szCs w:val="22"/>
          <w:lang w:val="en-US"/>
        </w:rPr>
        <w:t>Shot blasted</w:t>
      </w:r>
      <w:r w:rsidR="00AB697D" w:rsidRPr="003C0C03">
        <w:rPr>
          <w:rFonts w:ascii="Arial" w:hAnsi="Arial" w:cs="Arial"/>
          <w:sz w:val="22"/>
          <w:szCs w:val="22"/>
          <w:lang w:val="en-US"/>
        </w:rPr>
        <w:t xml:space="preserve"> to create even finish across welds</w:t>
      </w:r>
      <w:r w:rsidR="003C0C03" w:rsidRPr="003C0C03">
        <w:rPr>
          <w:rFonts w:ascii="Arial" w:hAnsi="Arial" w:cs="Arial"/>
          <w:sz w:val="22"/>
          <w:szCs w:val="22"/>
          <w:lang w:val="en-US"/>
        </w:rPr>
        <w:t xml:space="preserve"> </w:t>
      </w:r>
      <w:r w:rsidR="00AB697D" w:rsidRPr="003C0C03">
        <w:rPr>
          <w:rFonts w:ascii="Arial" w:hAnsi="Arial" w:cs="Arial"/>
          <w:sz w:val="22"/>
          <w:szCs w:val="22"/>
          <w:lang w:val="en-US"/>
        </w:rPr>
        <w:t>and surfaces.</w:t>
      </w:r>
    </w:p>
    <w:p w14:paraId="67944EB9" w14:textId="62A6C0BE" w:rsidR="00AB697D" w:rsidRPr="00AB697D" w:rsidRDefault="00AB697D" w:rsidP="00AB697D">
      <w:pPr>
        <w:widowControl w:val="0"/>
        <w:autoSpaceDE w:val="0"/>
        <w:autoSpaceDN w:val="0"/>
        <w:adjustRightInd w:val="0"/>
        <w:rPr>
          <w:rFonts w:ascii="Arial" w:hAnsi="Arial" w:cs="Arial"/>
          <w:sz w:val="22"/>
          <w:szCs w:val="22"/>
          <w:lang w:val="en-US"/>
        </w:rPr>
      </w:pPr>
    </w:p>
    <w:p w14:paraId="53CEB09C" w14:textId="446F650B" w:rsidR="00AB697D" w:rsidRDefault="00125E34" w:rsidP="00AB697D">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D2BD0">
        <w:rPr>
          <w:rFonts w:ascii="Arial" w:hAnsi="Arial" w:cs="Arial"/>
          <w:sz w:val="22"/>
          <w:szCs w:val="22"/>
          <w:lang w:val="en-US"/>
        </w:rPr>
        <w:t>5</w:t>
      </w:r>
      <w:r w:rsidR="00BA2428">
        <w:rPr>
          <w:rFonts w:ascii="Arial" w:hAnsi="Arial" w:cs="Arial"/>
          <w:sz w:val="22"/>
          <w:szCs w:val="22"/>
          <w:lang w:val="en-US"/>
        </w:rPr>
        <w:t>.1</w:t>
      </w:r>
      <w:r w:rsidR="00CE6625">
        <w:rPr>
          <w:rFonts w:ascii="Arial" w:hAnsi="Arial" w:cs="Arial"/>
          <w:sz w:val="22"/>
          <w:szCs w:val="22"/>
          <w:lang w:val="en-US"/>
        </w:rPr>
        <w:t>5</w:t>
      </w:r>
      <w:r w:rsidR="00CE6625">
        <w:rPr>
          <w:rFonts w:ascii="Arial" w:hAnsi="Arial" w:cs="Arial"/>
          <w:sz w:val="22"/>
          <w:szCs w:val="22"/>
          <w:lang w:val="en-US"/>
        </w:rPr>
        <w:tab/>
      </w:r>
      <w:r w:rsidR="003C0C03">
        <w:rPr>
          <w:rFonts w:ascii="Arial" w:hAnsi="Arial" w:cs="Arial"/>
          <w:sz w:val="22"/>
          <w:szCs w:val="22"/>
          <w:lang w:val="en-US"/>
        </w:rPr>
        <w:t>APPLICATION</w:t>
      </w:r>
    </w:p>
    <w:p w14:paraId="41E4A300" w14:textId="3D6544C9" w:rsidR="003C0C03" w:rsidRPr="00AB697D" w:rsidRDefault="003C0C03" w:rsidP="00AB697D">
      <w:pPr>
        <w:widowControl w:val="0"/>
        <w:autoSpaceDE w:val="0"/>
        <w:autoSpaceDN w:val="0"/>
        <w:adjustRightInd w:val="0"/>
        <w:rPr>
          <w:rFonts w:ascii="Arial" w:hAnsi="Arial" w:cs="Arial"/>
          <w:sz w:val="22"/>
          <w:szCs w:val="22"/>
          <w:lang w:val="en-US"/>
        </w:rPr>
      </w:pPr>
    </w:p>
    <w:p w14:paraId="6B710B29" w14:textId="6494A2BD" w:rsidR="00AB697D" w:rsidRPr="00BA2428" w:rsidRDefault="00AB697D" w:rsidP="00342F6A">
      <w:pPr>
        <w:pStyle w:val="ListParagraph"/>
        <w:widowControl w:val="0"/>
        <w:numPr>
          <w:ilvl w:val="0"/>
          <w:numId w:val="59"/>
        </w:numPr>
        <w:autoSpaceDE w:val="0"/>
        <w:autoSpaceDN w:val="0"/>
        <w:adjustRightInd w:val="0"/>
        <w:rPr>
          <w:rFonts w:ascii="Arial" w:hAnsi="Arial" w:cs="Arial"/>
          <w:sz w:val="22"/>
          <w:szCs w:val="22"/>
          <w:lang w:val="en-US"/>
        </w:rPr>
      </w:pPr>
      <w:r w:rsidRPr="00BA2428">
        <w:rPr>
          <w:rFonts w:ascii="Arial" w:hAnsi="Arial" w:cs="Arial"/>
          <w:sz w:val="22"/>
          <w:szCs w:val="22"/>
          <w:lang w:val="en-US"/>
        </w:rPr>
        <w:t>It is intended that entire coatings system be applied in the shop. Provisions shall be made for</w:t>
      </w:r>
      <w:r w:rsidR="003C0C03" w:rsidRPr="00BA2428">
        <w:rPr>
          <w:rFonts w:ascii="Arial" w:hAnsi="Arial" w:cs="Arial"/>
          <w:sz w:val="22"/>
          <w:szCs w:val="22"/>
          <w:lang w:val="en-US"/>
        </w:rPr>
        <w:t xml:space="preserve"> </w:t>
      </w:r>
      <w:r w:rsidRPr="00BA2428">
        <w:rPr>
          <w:rFonts w:ascii="Arial" w:hAnsi="Arial" w:cs="Arial"/>
          <w:sz w:val="22"/>
          <w:szCs w:val="22"/>
          <w:lang w:val="en-US"/>
        </w:rPr>
        <w:t>proper handling at all stage of the painting, shipping, storing at job site, and erecting, that will</w:t>
      </w:r>
      <w:r w:rsidR="003C0C03" w:rsidRPr="00BA2428">
        <w:rPr>
          <w:rFonts w:ascii="Arial" w:hAnsi="Arial" w:cs="Arial"/>
          <w:sz w:val="22"/>
          <w:szCs w:val="22"/>
          <w:lang w:val="en-US"/>
        </w:rPr>
        <w:t xml:space="preserve"> </w:t>
      </w:r>
      <w:r w:rsidRPr="00BA2428">
        <w:rPr>
          <w:rFonts w:ascii="Arial" w:hAnsi="Arial" w:cs="Arial"/>
          <w:sz w:val="22"/>
          <w:szCs w:val="22"/>
          <w:lang w:val="en-US"/>
        </w:rPr>
        <w:t>protect finished surfaces from damage or soiling.</w:t>
      </w:r>
    </w:p>
    <w:p w14:paraId="4AFCABF0" w14:textId="57C2B7EC" w:rsidR="00AB697D" w:rsidRPr="00BA2428" w:rsidRDefault="00D45A36" w:rsidP="00342F6A">
      <w:pPr>
        <w:pStyle w:val="ListParagraph"/>
        <w:widowControl w:val="0"/>
        <w:numPr>
          <w:ilvl w:val="0"/>
          <w:numId w:val="59"/>
        </w:numPr>
        <w:autoSpaceDE w:val="0"/>
        <w:autoSpaceDN w:val="0"/>
        <w:adjustRightInd w:val="0"/>
        <w:rPr>
          <w:rFonts w:ascii="Arial" w:hAnsi="Arial" w:cs="Arial"/>
          <w:sz w:val="22"/>
          <w:szCs w:val="22"/>
          <w:lang w:val="en-US"/>
        </w:rPr>
      </w:pPr>
      <w:r>
        <w:rPr>
          <w:rFonts w:ascii="Arial" w:hAnsi="Arial" w:cs="Arial"/>
          <w:sz w:val="22"/>
          <w:szCs w:val="22"/>
          <w:lang w:val="en-US"/>
        </w:rPr>
        <w:t>Allow two</w:t>
      </w:r>
      <w:r w:rsidR="00AB697D" w:rsidRPr="00BA2428">
        <w:rPr>
          <w:rFonts w:ascii="Arial" w:hAnsi="Arial" w:cs="Arial"/>
          <w:sz w:val="22"/>
          <w:szCs w:val="22"/>
          <w:lang w:val="en-US"/>
        </w:rPr>
        <w:t xml:space="preserve"> weeks for full hardening &amp; </w:t>
      </w:r>
      <w:r w:rsidR="00BA2428" w:rsidRPr="00BA2428">
        <w:rPr>
          <w:rFonts w:ascii="Arial" w:hAnsi="Arial" w:cs="Arial"/>
          <w:sz w:val="22"/>
          <w:szCs w:val="22"/>
          <w:lang w:val="en-US"/>
        </w:rPr>
        <w:t>off gassing</w:t>
      </w:r>
      <w:r w:rsidR="00AB697D" w:rsidRPr="00BA2428">
        <w:rPr>
          <w:rFonts w:ascii="Arial" w:hAnsi="Arial" w:cs="Arial"/>
          <w:sz w:val="22"/>
          <w:szCs w:val="22"/>
          <w:lang w:val="en-US"/>
        </w:rPr>
        <w:t xml:space="preserve"> before painte</w:t>
      </w:r>
      <w:r w:rsidR="003C0C03" w:rsidRPr="00BA2428">
        <w:rPr>
          <w:rFonts w:ascii="Arial" w:hAnsi="Arial" w:cs="Arial"/>
          <w:sz w:val="22"/>
          <w:szCs w:val="22"/>
          <w:lang w:val="en-US"/>
        </w:rPr>
        <w:t xml:space="preserve">d surfaces are brought into the </w:t>
      </w:r>
      <w:r>
        <w:rPr>
          <w:rFonts w:ascii="Arial" w:hAnsi="Arial" w:cs="Arial"/>
          <w:sz w:val="22"/>
          <w:szCs w:val="22"/>
          <w:lang w:val="en-US"/>
        </w:rPr>
        <w:t>exhibition galleries</w:t>
      </w:r>
    </w:p>
    <w:p w14:paraId="064222D1" w14:textId="70D5AD46" w:rsidR="00D45A36" w:rsidRDefault="00AB697D" w:rsidP="00342F6A">
      <w:pPr>
        <w:pStyle w:val="ListParagraph"/>
        <w:widowControl w:val="0"/>
        <w:numPr>
          <w:ilvl w:val="0"/>
          <w:numId w:val="59"/>
        </w:numPr>
        <w:autoSpaceDE w:val="0"/>
        <w:autoSpaceDN w:val="0"/>
        <w:adjustRightInd w:val="0"/>
        <w:rPr>
          <w:rFonts w:ascii="Arial" w:hAnsi="Arial" w:cs="Arial"/>
          <w:sz w:val="22"/>
          <w:szCs w:val="22"/>
          <w:lang w:val="en-US"/>
        </w:rPr>
      </w:pPr>
      <w:r w:rsidRPr="00BA2428">
        <w:rPr>
          <w:rFonts w:ascii="Arial" w:hAnsi="Arial" w:cs="Arial"/>
          <w:sz w:val="22"/>
          <w:szCs w:val="22"/>
          <w:lang w:val="en-US"/>
        </w:rPr>
        <w:t>Surface preparation for steel shall be in accordanc</w:t>
      </w:r>
      <w:r w:rsidR="00D45A36">
        <w:rPr>
          <w:rFonts w:ascii="Arial" w:hAnsi="Arial" w:cs="Arial"/>
          <w:sz w:val="22"/>
          <w:szCs w:val="22"/>
          <w:lang w:val="en-US"/>
        </w:rPr>
        <w:t>e with pertinent BSI standards</w:t>
      </w:r>
    </w:p>
    <w:p w14:paraId="6D8EDBB3" w14:textId="6F8682F0" w:rsidR="00AB697D" w:rsidRPr="00BA2428" w:rsidRDefault="00AB697D" w:rsidP="00342F6A">
      <w:pPr>
        <w:pStyle w:val="ListParagraph"/>
        <w:widowControl w:val="0"/>
        <w:numPr>
          <w:ilvl w:val="0"/>
          <w:numId w:val="59"/>
        </w:numPr>
        <w:autoSpaceDE w:val="0"/>
        <w:autoSpaceDN w:val="0"/>
        <w:adjustRightInd w:val="0"/>
        <w:rPr>
          <w:rFonts w:ascii="Arial" w:hAnsi="Arial" w:cs="Arial"/>
          <w:sz w:val="22"/>
          <w:szCs w:val="22"/>
          <w:lang w:val="en-US"/>
        </w:rPr>
      </w:pPr>
      <w:r w:rsidRPr="00BA2428">
        <w:rPr>
          <w:rFonts w:ascii="Arial" w:hAnsi="Arial" w:cs="Arial"/>
          <w:sz w:val="22"/>
          <w:szCs w:val="22"/>
          <w:lang w:val="en-US"/>
        </w:rPr>
        <w:t>Prior to blasting</w:t>
      </w:r>
      <w:r w:rsidR="003C0C03" w:rsidRPr="00BA2428">
        <w:rPr>
          <w:rFonts w:ascii="Arial" w:hAnsi="Arial" w:cs="Arial"/>
          <w:sz w:val="22"/>
          <w:szCs w:val="22"/>
          <w:lang w:val="en-US"/>
        </w:rPr>
        <w:t xml:space="preserve"> </w:t>
      </w:r>
      <w:r w:rsidRPr="00BA2428">
        <w:rPr>
          <w:rFonts w:ascii="Arial" w:hAnsi="Arial" w:cs="Arial"/>
          <w:sz w:val="22"/>
          <w:szCs w:val="22"/>
          <w:lang w:val="en-US"/>
        </w:rPr>
        <w:t>or wheel abrading, oil and grease shall be removed, welds shall be ground smooth and all splatter</w:t>
      </w:r>
      <w:r w:rsidR="003C0C03" w:rsidRPr="00BA2428">
        <w:rPr>
          <w:rFonts w:ascii="Arial" w:hAnsi="Arial" w:cs="Arial"/>
          <w:sz w:val="22"/>
          <w:szCs w:val="22"/>
          <w:lang w:val="en-US"/>
        </w:rPr>
        <w:t xml:space="preserve"> </w:t>
      </w:r>
      <w:r w:rsidRPr="00BA2428">
        <w:rPr>
          <w:rFonts w:ascii="Arial" w:hAnsi="Arial" w:cs="Arial"/>
          <w:sz w:val="22"/>
          <w:szCs w:val="22"/>
          <w:lang w:val="en-US"/>
        </w:rPr>
        <w:t>removed. Sharp cut edges shall be uniformly relieved by grinding or filing to form a slight radius</w:t>
      </w:r>
      <w:r w:rsidR="003C0C03" w:rsidRPr="00BA2428">
        <w:rPr>
          <w:rFonts w:ascii="Arial" w:hAnsi="Arial" w:cs="Arial"/>
          <w:sz w:val="22"/>
          <w:szCs w:val="22"/>
          <w:lang w:val="en-US"/>
        </w:rPr>
        <w:t xml:space="preserve"> </w:t>
      </w:r>
      <w:r w:rsidRPr="00BA2428">
        <w:rPr>
          <w:rFonts w:ascii="Arial" w:hAnsi="Arial" w:cs="Arial"/>
          <w:sz w:val="22"/>
          <w:szCs w:val="22"/>
          <w:lang w:val="en-US"/>
        </w:rPr>
        <w:t>sufficient to per</w:t>
      </w:r>
      <w:r w:rsidR="00D45A36">
        <w:rPr>
          <w:rFonts w:ascii="Arial" w:hAnsi="Arial" w:cs="Arial"/>
          <w:sz w:val="22"/>
          <w:szCs w:val="22"/>
          <w:lang w:val="en-US"/>
        </w:rPr>
        <w:t>mit proper wrap of the coatings</w:t>
      </w:r>
    </w:p>
    <w:p w14:paraId="7F60CBDA" w14:textId="0AF7509D" w:rsidR="00AB697D" w:rsidRPr="00BA2428" w:rsidRDefault="00AB697D" w:rsidP="00342F6A">
      <w:pPr>
        <w:pStyle w:val="ListParagraph"/>
        <w:widowControl w:val="0"/>
        <w:numPr>
          <w:ilvl w:val="0"/>
          <w:numId w:val="59"/>
        </w:numPr>
        <w:autoSpaceDE w:val="0"/>
        <w:autoSpaceDN w:val="0"/>
        <w:adjustRightInd w:val="0"/>
        <w:rPr>
          <w:rFonts w:ascii="Arial" w:hAnsi="Arial" w:cs="Arial"/>
          <w:sz w:val="22"/>
          <w:szCs w:val="22"/>
          <w:lang w:val="en-US"/>
        </w:rPr>
      </w:pPr>
      <w:r w:rsidRPr="00BA2428">
        <w:rPr>
          <w:rFonts w:ascii="Arial" w:hAnsi="Arial" w:cs="Arial"/>
          <w:sz w:val="22"/>
          <w:szCs w:val="22"/>
          <w:lang w:val="en-US"/>
        </w:rPr>
        <w:t xml:space="preserve">Care shall be exercised to maintain clean surfaces. All dust and </w:t>
      </w:r>
      <w:r w:rsidR="003C0C03" w:rsidRPr="00BA2428">
        <w:rPr>
          <w:rFonts w:ascii="Arial" w:hAnsi="Arial" w:cs="Arial"/>
          <w:sz w:val="22"/>
          <w:szCs w:val="22"/>
          <w:lang w:val="en-US"/>
        </w:rPr>
        <w:t xml:space="preserve">residue thoroughly removed just </w:t>
      </w:r>
      <w:r w:rsidRPr="00BA2428">
        <w:rPr>
          <w:rFonts w:ascii="Arial" w:hAnsi="Arial" w:cs="Arial"/>
          <w:sz w:val="22"/>
          <w:szCs w:val="22"/>
          <w:lang w:val="en-US"/>
        </w:rPr>
        <w:t>prior to painting. Apply primer coat on the same day to each area that cleaning is performed,</w:t>
      </w:r>
      <w:r w:rsidR="003C0C03" w:rsidRPr="00BA2428">
        <w:rPr>
          <w:rFonts w:ascii="Arial" w:hAnsi="Arial" w:cs="Arial"/>
          <w:sz w:val="22"/>
          <w:szCs w:val="22"/>
          <w:lang w:val="en-US"/>
        </w:rPr>
        <w:t xml:space="preserve"> </w:t>
      </w:r>
      <w:r w:rsidR="00D45A36">
        <w:rPr>
          <w:rFonts w:ascii="Arial" w:hAnsi="Arial" w:cs="Arial"/>
          <w:sz w:val="22"/>
          <w:szCs w:val="22"/>
          <w:lang w:val="en-US"/>
        </w:rPr>
        <w:t>and before rust-bloom occurs</w:t>
      </w:r>
    </w:p>
    <w:p w14:paraId="7C6E4975" w14:textId="3BE8C719" w:rsidR="00AB697D" w:rsidRPr="00BA2428" w:rsidRDefault="00AB697D" w:rsidP="00342F6A">
      <w:pPr>
        <w:pStyle w:val="ListParagraph"/>
        <w:widowControl w:val="0"/>
        <w:numPr>
          <w:ilvl w:val="0"/>
          <w:numId w:val="59"/>
        </w:numPr>
        <w:autoSpaceDE w:val="0"/>
        <w:autoSpaceDN w:val="0"/>
        <w:adjustRightInd w:val="0"/>
        <w:rPr>
          <w:rFonts w:ascii="Arial" w:hAnsi="Arial" w:cs="Arial"/>
          <w:sz w:val="22"/>
          <w:szCs w:val="22"/>
          <w:lang w:val="en-US"/>
        </w:rPr>
      </w:pPr>
      <w:r w:rsidRPr="00BA2428">
        <w:rPr>
          <w:rFonts w:ascii="Arial" w:hAnsi="Arial" w:cs="Arial"/>
          <w:sz w:val="22"/>
          <w:szCs w:val="22"/>
          <w:lang w:val="en-US"/>
        </w:rPr>
        <w:t xml:space="preserve">Application shall be </w:t>
      </w:r>
      <w:r w:rsidR="00D45A36">
        <w:rPr>
          <w:rFonts w:ascii="Arial" w:hAnsi="Arial" w:cs="Arial"/>
          <w:sz w:val="22"/>
          <w:szCs w:val="22"/>
          <w:lang w:val="en-US"/>
        </w:rPr>
        <w:t>by spray. Spray each coat with c</w:t>
      </w:r>
      <w:r w:rsidRPr="00BA2428">
        <w:rPr>
          <w:rFonts w:ascii="Arial" w:hAnsi="Arial" w:cs="Arial"/>
          <w:sz w:val="22"/>
          <w:szCs w:val="22"/>
          <w:lang w:val="en-US"/>
        </w:rPr>
        <w:t>are, to</w:t>
      </w:r>
      <w:r w:rsidR="003C0C03" w:rsidRPr="00BA2428">
        <w:rPr>
          <w:rFonts w:ascii="Arial" w:hAnsi="Arial" w:cs="Arial"/>
          <w:sz w:val="22"/>
          <w:szCs w:val="22"/>
          <w:lang w:val="en-US"/>
        </w:rPr>
        <w:t xml:space="preserve"> thoroughly clean surfaces in a </w:t>
      </w:r>
      <w:r w:rsidRPr="00BA2428">
        <w:rPr>
          <w:rFonts w:ascii="Arial" w:hAnsi="Arial" w:cs="Arial"/>
          <w:sz w:val="22"/>
          <w:szCs w:val="22"/>
          <w:lang w:val="en-US"/>
        </w:rPr>
        <w:t>smooth, uniform, unbr</w:t>
      </w:r>
      <w:r w:rsidR="00D45A36">
        <w:rPr>
          <w:rFonts w:ascii="Arial" w:hAnsi="Arial" w:cs="Arial"/>
          <w:sz w:val="22"/>
          <w:szCs w:val="22"/>
          <w:lang w:val="en-US"/>
        </w:rPr>
        <w:t>oken film free of runs and sags,</w:t>
      </w:r>
      <w:r w:rsidRPr="00BA2428">
        <w:rPr>
          <w:rFonts w:ascii="Arial" w:hAnsi="Arial" w:cs="Arial"/>
          <w:sz w:val="22"/>
          <w:szCs w:val="22"/>
          <w:lang w:val="en-US"/>
        </w:rPr>
        <w:t xml:space="preserve"> with dry film thicknesses maintained on</w:t>
      </w:r>
      <w:r w:rsidR="00BA2428">
        <w:rPr>
          <w:rFonts w:ascii="Arial" w:hAnsi="Arial" w:cs="Arial"/>
          <w:sz w:val="22"/>
          <w:szCs w:val="22"/>
          <w:lang w:val="en-US"/>
        </w:rPr>
        <w:t xml:space="preserve"> </w:t>
      </w:r>
      <w:r w:rsidR="00D45A36">
        <w:rPr>
          <w:rFonts w:ascii="Arial" w:hAnsi="Arial" w:cs="Arial"/>
          <w:sz w:val="22"/>
          <w:szCs w:val="22"/>
          <w:lang w:val="en-US"/>
        </w:rPr>
        <w:t>edges and corners</w:t>
      </w:r>
    </w:p>
    <w:p w14:paraId="726942F1" w14:textId="51E591DF" w:rsidR="00AB697D" w:rsidRPr="00BA2428" w:rsidRDefault="00AB697D" w:rsidP="00342F6A">
      <w:pPr>
        <w:pStyle w:val="ListParagraph"/>
        <w:widowControl w:val="0"/>
        <w:numPr>
          <w:ilvl w:val="0"/>
          <w:numId w:val="59"/>
        </w:numPr>
        <w:autoSpaceDE w:val="0"/>
        <w:autoSpaceDN w:val="0"/>
        <w:adjustRightInd w:val="0"/>
        <w:rPr>
          <w:rFonts w:ascii="Arial" w:hAnsi="Arial" w:cs="Arial"/>
          <w:sz w:val="22"/>
          <w:szCs w:val="22"/>
          <w:lang w:val="en-US"/>
        </w:rPr>
      </w:pPr>
      <w:r w:rsidRPr="00BA2428">
        <w:rPr>
          <w:rFonts w:ascii="Arial" w:hAnsi="Arial" w:cs="Arial"/>
          <w:sz w:val="22"/>
          <w:szCs w:val="22"/>
          <w:lang w:val="en-US"/>
        </w:rPr>
        <w:t xml:space="preserve">For </w:t>
      </w:r>
      <w:r w:rsidR="00BA2428" w:rsidRPr="00BA2428">
        <w:rPr>
          <w:rFonts w:ascii="Arial" w:hAnsi="Arial" w:cs="Arial"/>
          <w:sz w:val="22"/>
          <w:szCs w:val="22"/>
          <w:lang w:val="en-US"/>
        </w:rPr>
        <w:t>field-welded</w:t>
      </w:r>
      <w:r w:rsidRPr="00BA2428">
        <w:rPr>
          <w:rFonts w:ascii="Arial" w:hAnsi="Arial" w:cs="Arial"/>
          <w:sz w:val="22"/>
          <w:szCs w:val="22"/>
          <w:lang w:val="en-US"/>
        </w:rPr>
        <w:t xml:space="preserve"> connections the coating system shall be held back for field touch-up usi</w:t>
      </w:r>
      <w:r w:rsidR="00BA2428" w:rsidRPr="00BA2428">
        <w:rPr>
          <w:rFonts w:ascii="Arial" w:hAnsi="Arial" w:cs="Arial"/>
          <w:sz w:val="22"/>
          <w:szCs w:val="22"/>
          <w:lang w:val="en-US"/>
        </w:rPr>
        <w:t xml:space="preserve">ng the </w:t>
      </w:r>
      <w:r w:rsidRPr="00BA2428">
        <w:rPr>
          <w:rFonts w:ascii="Arial" w:hAnsi="Arial" w:cs="Arial"/>
          <w:sz w:val="22"/>
          <w:szCs w:val="22"/>
          <w:lang w:val="en-US"/>
        </w:rPr>
        <w:t>same primer and finish coat. Allow 2 weeks for full hardening &amp; off-gassing before exhibits are</w:t>
      </w:r>
      <w:r w:rsidR="00BA2428" w:rsidRPr="00BA2428">
        <w:rPr>
          <w:rFonts w:ascii="Arial" w:hAnsi="Arial" w:cs="Arial"/>
          <w:sz w:val="22"/>
          <w:szCs w:val="22"/>
          <w:lang w:val="en-US"/>
        </w:rPr>
        <w:t xml:space="preserve"> </w:t>
      </w:r>
      <w:r w:rsidRPr="00BA2428">
        <w:rPr>
          <w:rFonts w:ascii="Arial" w:hAnsi="Arial" w:cs="Arial"/>
          <w:sz w:val="22"/>
          <w:szCs w:val="22"/>
          <w:lang w:val="en-US"/>
        </w:rPr>
        <w:t>brought int</w:t>
      </w:r>
      <w:r w:rsidR="00D45A36">
        <w:rPr>
          <w:rFonts w:ascii="Arial" w:hAnsi="Arial" w:cs="Arial"/>
          <w:sz w:val="22"/>
          <w:szCs w:val="22"/>
          <w:lang w:val="en-US"/>
        </w:rPr>
        <w:t>o the vicinity of the paintwork</w:t>
      </w:r>
    </w:p>
    <w:p w14:paraId="610E24A2" w14:textId="0360ED30" w:rsidR="00AB697D" w:rsidRDefault="00AB697D" w:rsidP="00342F6A">
      <w:pPr>
        <w:pStyle w:val="ListParagraph"/>
        <w:widowControl w:val="0"/>
        <w:numPr>
          <w:ilvl w:val="0"/>
          <w:numId w:val="59"/>
        </w:numPr>
        <w:autoSpaceDE w:val="0"/>
        <w:autoSpaceDN w:val="0"/>
        <w:adjustRightInd w:val="0"/>
        <w:rPr>
          <w:rFonts w:ascii="Arial" w:hAnsi="Arial" w:cs="Arial"/>
          <w:sz w:val="22"/>
          <w:szCs w:val="22"/>
          <w:lang w:val="en-US"/>
        </w:rPr>
      </w:pPr>
      <w:r w:rsidRPr="00BA2428">
        <w:rPr>
          <w:rFonts w:ascii="Arial" w:hAnsi="Arial" w:cs="Arial"/>
          <w:sz w:val="22"/>
          <w:szCs w:val="22"/>
          <w:lang w:val="en-US"/>
        </w:rPr>
        <w:t>Manufacturer’s recommendations for handling, thinning, apply</w:t>
      </w:r>
      <w:r w:rsidR="00BA2428" w:rsidRPr="00BA2428">
        <w:rPr>
          <w:rFonts w:ascii="Arial" w:hAnsi="Arial" w:cs="Arial"/>
          <w:sz w:val="22"/>
          <w:szCs w:val="22"/>
          <w:lang w:val="en-US"/>
        </w:rPr>
        <w:t xml:space="preserve">ing and re-coat intervals shall </w:t>
      </w:r>
      <w:r w:rsidRPr="00BA2428">
        <w:rPr>
          <w:rFonts w:ascii="Arial" w:hAnsi="Arial" w:cs="Arial"/>
          <w:sz w:val="22"/>
          <w:szCs w:val="22"/>
          <w:lang w:val="en-US"/>
        </w:rPr>
        <w:t xml:space="preserve">be followed. No </w:t>
      </w:r>
      <w:r w:rsidR="003C10C4">
        <w:rPr>
          <w:rFonts w:ascii="Arial" w:hAnsi="Arial" w:cs="Arial"/>
          <w:sz w:val="22"/>
          <w:szCs w:val="22"/>
          <w:lang w:val="en-US"/>
        </w:rPr>
        <w:t xml:space="preserve">Works </w:t>
      </w:r>
      <w:r w:rsidRPr="00BA2428">
        <w:rPr>
          <w:rFonts w:ascii="Arial" w:hAnsi="Arial" w:cs="Arial"/>
          <w:sz w:val="22"/>
          <w:szCs w:val="22"/>
          <w:lang w:val="en-US"/>
        </w:rPr>
        <w:t>shall be performed when temperature and humidity conditions are</w:t>
      </w:r>
      <w:r w:rsidR="00BA2428" w:rsidRPr="00BA2428">
        <w:rPr>
          <w:rFonts w:ascii="Arial" w:hAnsi="Arial" w:cs="Arial"/>
          <w:sz w:val="22"/>
          <w:szCs w:val="22"/>
          <w:lang w:val="en-US"/>
        </w:rPr>
        <w:t xml:space="preserve"> </w:t>
      </w:r>
      <w:r w:rsidRPr="00BA2428">
        <w:rPr>
          <w:rFonts w:ascii="Arial" w:hAnsi="Arial" w:cs="Arial"/>
          <w:sz w:val="22"/>
          <w:szCs w:val="22"/>
          <w:lang w:val="en-US"/>
        </w:rPr>
        <w:t>outside the limitations stated by the coating manufacturer.</w:t>
      </w:r>
    </w:p>
    <w:p w14:paraId="09843528" w14:textId="387803C2" w:rsidR="00BA2428" w:rsidRDefault="00BA2428" w:rsidP="00BA2428">
      <w:pPr>
        <w:pStyle w:val="ListParagraph"/>
        <w:widowControl w:val="0"/>
        <w:autoSpaceDE w:val="0"/>
        <w:autoSpaceDN w:val="0"/>
        <w:adjustRightInd w:val="0"/>
        <w:rPr>
          <w:rFonts w:ascii="Arial" w:hAnsi="Arial" w:cs="Arial"/>
          <w:sz w:val="22"/>
          <w:szCs w:val="22"/>
          <w:lang w:val="en-US"/>
        </w:rPr>
      </w:pPr>
    </w:p>
    <w:p w14:paraId="1B36DB2A" w14:textId="6BBC831E" w:rsidR="00BA2428" w:rsidRPr="00BA2428" w:rsidRDefault="00125E34" w:rsidP="00BA2428">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D2BD0">
        <w:rPr>
          <w:rFonts w:ascii="Arial" w:hAnsi="Arial" w:cs="Arial"/>
          <w:sz w:val="22"/>
          <w:szCs w:val="22"/>
          <w:lang w:val="en-US"/>
        </w:rPr>
        <w:t>5</w:t>
      </w:r>
      <w:r w:rsidR="00BA2428">
        <w:rPr>
          <w:rFonts w:ascii="Arial" w:hAnsi="Arial" w:cs="Arial"/>
          <w:sz w:val="22"/>
          <w:szCs w:val="22"/>
          <w:lang w:val="en-US"/>
        </w:rPr>
        <w:t>.1</w:t>
      </w:r>
      <w:r w:rsidR="00CE6625">
        <w:rPr>
          <w:rFonts w:ascii="Arial" w:hAnsi="Arial" w:cs="Arial"/>
          <w:sz w:val="22"/>
          <w:szCs w:val="22"/>
          <w:lang w:val="en-US"/>
        </w:rPr>
        <w:t>6</w:t>
      </w:r>
      <w:r w:rsidR="00BA2428">
        <w:rPr>
          <w:rFonts w:ascii="Arial" w:hAnsi="Arial" w:cs="Arial"/>
          <w:sz w:val="22"/>
          <w:szCs w:val="22"/>
          <w:lang w:val="en-US"/>
        </w:rPr>
        <w:tab/>
      </w:r>
      <w:r w:rsidR="00BA2428" w:rsidRPr="00BA2428">
        <w:rPr>
          <w:rFonts w:ascii="Arial" w:hAnsi="Arial" w:cs="Arial"/>
          <w:sz w:val="22"/>
          <w:szCs w:val="22"/>
          <w:lang w:val="en-US"/>
        </w:rPr>
        <w:t>INSTALLATION</w:t>
      </w:r>
    </w:p>
    <w:p w14:paraId="5415FDB6" w14:textId="341792C1" w:rsidR="00BA2428" w:rsidRPr="00BA2428" w:rsidRDefault="00BA2428" w:rsidP="00BA2428">
      <w:pPr>
        <w:widowControl w:val="0"/>
        <w:autoSpaceDE w:val="0"/>
        <w:autoSpaceDN w:val="0"/>
        <w:adjustRightInd w:val="0"/>
        <w:rPr>
          <w:rFonts w:ascii="Arial" w:hAnsi="Arial" w:cs="Arial"/>
          <w:sz w:val="22"/>
          <w:szCs w:val="22"/>
          <w:lang w:val="en-US"/>
        </w:rPr>
      </w:pPr>
    </w:p>
    <w:p w14:paraId="59BDE74C" w14:textId="4B4C124B" w:rsidR="00BA2428" w:rsidRPr="00BA2428" w:rsidRDefault="00BA2428" w:rsidP="00342F6A">
      <w:pPr>
        <w:pStyle w:val="ListParagraph"/>
        <w:widowControl w:val="0"/>
        <w:numPr>
          <w:ilvl w:val="0"/>
          <w:numId w:val="59"/>
        </w:numPr>
        <w:autoSpaceDE w:val="0"/>
        <w:autoSpaceDN w:val="0"/>
        <w:adjustRightInd w:val="0"/>
        <w:rPr>
          <w:rFonts w:ascii="Arial" w:hAnsi="Arial" w:cs="Arial"/>
          <w:sz w:val="22"/>
          <w:szCs w:val="22"/>
          <w:lang w:val="en-US"/>
        </w:rPr>
      </w:pPr>
      <w:r w:rsidRPr="00BA2428">
        <w:rPr>
          <w:rFonts w:ascii="Arial" w:hAnsi="Arial" w:cs="Arial"/>
          <w:sz w:val="22"/>
          <w:szCs w:val="22"/>
          <w:lang w:val="en-US"/>
        </w:rPr>
        <w:t>Pre</w:t>
      </w:r>
      <w:r w:rsidR="00D45A36">
        <w:rPr>
          <w:rFonts w:ascii="Arial" w:hAnsi="Arial" w:cs="Arial"/>
          <w:sz w:val="22"/>
          <w:szCs w:val="22"/>
          <w:lang w:val="en-US"/>
        </w:rPr>
        <w:t>-</w:t>
      </w:r>
      <w:r w:rsidRPr="00BA2428">
        <w:rPr>
          <w:rFonts w:ascii="Arial" w:hAnsi="Arial" w:cs="Arial"/>
          <w:sz w:val="22"/>
          <w:szCs w:val="22"/>
          <w:lang w:val="en-US"/>
        </w:rPr>
        <w:t>assemble items in the shop to the greatest extent possible to minimize field splicing and</w:t>
      </w:r>
      <w:r>
        <w:rPr>
          <w:rFonts w:ascii="Arial" w:hAnsi="Arial" w:cs="Arial"/>
          <w:sz w:val="22"/>
          <w:szCs w:val="22"/>
          <w:lang w:val="en-US"/>
        </w:rPr>
        <w:t xml:space="preserve"> </w:t>
      </w:r>
      <w:r w:rsidRPr="00BA2428">
        <w:rPr>
          <w:rFonts w:ascii="Arial" w:hAnsi="Arial" w:cs="Arial"/>
          <w:sz w:val="22"/>
          <w:szCs w:val="22"/>
          <w:lang w:val="en-US"/>
        </w:rPr>
        <w:t xml:space="preserve">assembly of units at the site. Disassemble units only to the extent necessary for shipping and handling limitations. Clearly mark units for reassembly and </w:t>
      </w:r>
      <w:r w:rsidR="003E5A0B">
        <w:rPr>
          <w:rFonts w:ascii="Arial" w:hAnsi="Arial" w:cs="Arial"/>
          <w:sz w:val="22"/>
          <w:szCs w:val="22"/>
          <w:lang w:val="en-US"/>
        </w:rPr>
        <w:t>coordinate</w:t>
      </w:r>
      <w:r w:rsidR="00D45A36">
        <w:rPr>
          <w:rFonts w:ascii="Arial" w:hAnsi="Arial" w:cs="Arial"/>
          <w:sz w:val="22"/>
          <w:szCs w:val="22"/>
          <w:lang w:val="en-US"/>
        </w:rPr>
        <w:t>d installation</w:t>
      </w:r>
    </w:p>
    <w:p w14:paraId="0E017C91" w14:textId="2CE4AB10" w:rsidR="00BA2428" w:rsidRPr="00BA2428" w:rsidRDefault="00BA2428" w:rsidP="00342F6A">
      <w:pPr>
        <w:pStyle w:val="ListParagraph"/>
        <w:widowControl w:val="0"/>
        <w:numPr>
          <w:ilvl w:val="0"/>
          <w:numId w:val="59"/>
        </w:numPr>
        <w:autoSpaceDE w:val="0"/>
        <w:autoSpaceDN w:val="0"/>
        <w:adjustRightInd w:val="0"/>
        <w:rPr>
          <w:rFonts w:ascii="Arial" w:hAnsi="Arial" w:cs="Arial"/>
          <w:sz w:val="22"/>
          <w:szCs w:val="22"/>
          <w:lang w:val="en-US"/>
        </w:rPr>
      </w:pPr>
      <w:r w:rsidRPr="00BA2428">
        <w:rPr>
          <w:rFonts w:ascii="Arial" w:hAnsi="Arial" w:cs="Arial"/>
          <w:sz w:val="22"/>
          <w:szCs w:val="22"/>
          <w:lang w:val="en-US"/>
        </w:rPr>
        <w:t xml:space="preserve">The finished </w:t>
      </w:r>
      <w:r w:rsidR="003C10C4">
        <w:rPr>
          <w:rFonts w:ascii="Arial" w:hAnsi="Arial" w:cs="Arial"/>
          <w:sz w:val="22"/>
          <w:szCs w:val="22"/>
          <w:lang w:val="en-US"/>
        </w:rPr>
        <w:t xml:space="preserve">Works </w:t>
      </w:r>
      <w:r w:rsidRPr="00BA2428">
        <w:rPr>
          <w:rFonts w:ascii="Arial" w:hAnsi="Arial" w:cs="Arial"/>
          <w:sz w:val="22"/>
          <w:szCs w:val="22"/>
          <w:lang w:val="en-US"/>
        </w:rPr>
        <w:t>shall be strong, rigid, neat in appearance and free from defects, the members</w:t>
      </w:r>
      <w:r>
        <w:rPr>
          <w:rFonts w:ascii="Arial" w:hAnsi="Arial" w:cs="Arial"/>
          <w:sz w:val="22"/>
          <w:szCs w:val="22"/>
          <w:lang w:val="en-US"/>
        </w:rPr>
        <w:t xml:space="preserve"> </w:t>
      </w:r>
      <w:r w:rsidRPr="00BA2428">
        <w:rPr>
          <w:rFonts w:ascii="Arial" w:hAnsi="Arial" w:cs="Arial"/>
          <w:sz w:val="22"/>
          <w:szCs w:val="22"/>
          <w:lang w:val="en-US"/>
        </w:rPr>
        <w:t>clean cut, straight and true</w:t>
      </w:r>
    </w:p>
    <w:p w14:paraId="2E06A2B2" w14:textId="3637918F" w:rsidR="00BA2428" w:rsidRPr="00BA2428" w:rsidRDefault="00BA2428" w:rsidP="00342F6A">
      <w:pPr>
        <w:pStyle w:val="ListParagraph"/>
        <w:widowControl w:val="0"/>
        <w:numPr>
          <w:ilvl w:val="0"/>
          <w:numId w:val="59"/>
        </w:numPr>
        <w:autoSpaceDE w:val="0"/>
        <w:autoSpaceDN w:val="0"/>
        <w:adjustRightInd w:val="0"/>
        <w:rPr>
          <w:rFonts w:ascii="Arial" w:hAnsi="Arial" w:cs="Arial"/>
          <w:sz w:val="22"/>
          <w:szCs w:val="22"/>
          <w:lang w:val="en-US"/>
        </w:rPr>
      </w:pPr>
      <w:r w:rsidRPr="00BA2428">
        <w:rPr>
          <w:rFonts w:ascii="Arial" w:hAnsi="Arial" w:cs="Arial"/>
          <w:sz w:val="22"/>
          <w:szCs w:val="22"/>
          <w:lang w:val="en-US"/>
        </w:rPr>
        <w:t>Perform shimming using non-ferrous and non-corro</w:t>
      </w:r>
      <w:r>
        <w:rPr>
          <w:rFonts w:ascii="Arial" w:hAnsi="Arial" w:cs="Arial"/>
          <w:sz w:val="22"/>
          <w:szCs w:val="22"/>
          <w:lang w:val="en-US"/>
        </w:rPr>
        <w:t xml:space="preserve">sive metal or fibre shim stock. </w:t>
      </w:r>
      <w:r w:rsidRPr="00BA2428">
        <w:rPr>
          <w:rFonts w:ascii="Arial" w:hAnsi="Arial" w:cs="Arial"/>
          <w:sz w:val="22"/>
          <w:szCs w:val="22"/>
          <w:lang w:val="en-US"/>
        </w:rPr>
        <w:t>Material</w:t>
      </w:r>
      <w:r>
        <w:rPr>
          <w:rFonts w:ascii="Arial" w:hAnsi="Arial" w:cs="Arial"/>
          <w:sz w:val="22"/>
          <w:szCs w:val="22"/>
          <w:lang w:val="en-US"/>
        </w:rPr>
        <w:t xml:space="preserve"> </w:t>
      </w:r>
      <w:r w:rsidRPr="00BA2428">
        <w:rPr>
          <w:rFonts w:ascii="Arial" w:hAnsi="Arial" w:cs="Arial"/>
          <w:sz w:val="22"/>
          <w:szCs w:val="22"/>
          <w:lang w:val="en-US"/>
        </w:rPr>
        <w:t>subject to dete</w:t>
      </w:r>
      <w:r w:rsidR="00D45A36">
        <w:rPr>
          <w:rFonts w:ascii="Arial" w:hAnsi="Arial" w:cs="Arial"/>
          <w:sz w:val="22"/>
          <w:szCs w:val="22"/>
          <w:lang w:val="en-US"/>
        </w:rPr>
        <w:t>rioration will not be permitted</w:t>
      </w:r>
    </w:p>
    <w:p w14:paraId="0C5BD512" w14:textId="69FA3DE7" w:rsidR="00BA2428" w:rsidRPr="00BA2428" w:rsidRDefault="00BA2428" w:rsidP="00342F6A">
      <w:pPr>
        <w:pStyle w:val="ListParagraph"/>
        <w:widowControl w:val="0"/>
        <w:numPr>
          <w:ilvl w:val="0"/>
          <w:numId w:val="59"/>
        </w:numPr>
        <w:autoSpaceDE w:val="0"/>
        <w:autoSpaceDN w:val="0"/>
        <w:adjustRightInd w:val="0"/>
        <w:rPr>
          <w:rFonts w:ascii="Arial" w:hAnsi="Arial" w:cs="Arial"/>
          <w:sz w:val="22"/>
          <w:szCs w:val="22"/>
          <w:lang w:val="en-US"/>
        </w:rPr>
      </w:pPr>
      <w:r w:rsidRPr="00BA2428">
        <w:rPr>
          <w:rFonts w:ascii="Arial" w:hAnsi="Arial" w:cs="Arial"/>
          <w:sz w:val="22"/>
          <w:szCs w:val="22"/>
          <w:lang w:val="en-US"/>
        </w:rPr>
        <w:t xml:space="preserve">Where recesses, pockets, holes or other provisions are required to be made in the </w:t>
      </w:r>
      <w:r w:rsidR="003C10C4">
        <w:rPr>
          <w:rFonts w:ascii="Arial" w:hAnsi="Arial" w:cs="Arial"/>
          <w:sz w:val="22"/>
          <w:szCs w:val="22"/>
          <w:lang w:val="en-US"/>
        </w:rPr>
        <w:t xml:space="preserve">Works </w:t>
      </w:r>
      <w:r w:rsidRPr="00BA2428">
        <w:rPr>
          <w:rFonts w:ascii="Arial" w:hAnsi="Arial" w:cs="Arial"/>
          <w:sz w:val="22"/>
          <w:szCs w:val="22"/>
          <w:lang w:val="en-US"/>
        </w:rPr>
        <w:t>by other</w:t>
      </w:r>
      <w:r>
        <w:rPr>
          <w:rFonts w:ascii="Arial" w:hAnsi="Arial" w:cs="Arial"/>
          <w:sz w:val="22"/>
          <w:szCs w:val="22"/>
          <w:lang w:val="en-US"/>
        </w:rPr>
        <w:t xml:space="preserve"> </w:t>
      </w:r>
      <w:r w:rsidRPr="00BA2428">
        <w:rPr>
          <w:rFonts w:ascii="Arial" w:hAnsi="Arial" w:cs="Arial"/>
          <w:sz w:val="22"/>
          <w:szCs w:val="22"/>
          <w:lang w:val="en-US"/>
        </w:rPr>
        <w:t>trades, provide templates and/or setting drawings to assure that they will be properly formed and</w:t>
      </w:r>
      <w:r>
        <w:rPr>
          <w:rFonts w:ascii="Arial" w:hAnsi="Arial" w:cs="Arial"/>
          <w:sz w:val="22"/>
          <w:szCs w:val="22"/>
          <w:lang w:val="en-US"/>
        </w:rPr>
        <w:t xml:space="preserve"> </w:t>
      </w:r>
      <w:r w:rsidRPr="00BA2428">
        <w:rPr>
          <w:rFonts w:ascii="Arial" w:hAnsi="Arial" w:cs="Arial"/>
          <w:sz w:val="22"/>
          <w:szCs w:val="22"/>
          <w:lang w:val="en-US"/>
        </w:rPr>
        <w:t>located. Furnish such information sufficiently in advance to avoid delay in the construction</w:t>
      </w:r>
      <w:r>
        <w:rPr>
          <w:rFonts w:ascii="Arial" w:hAnsi="Arial" w:cs="Arial"/>
          <w:sz w:val="22"/>
          <w:szCs w:val="22"/>
          <w:lang w:val="en-US"/>
        </w:rPr>
        <w:t xml:space="preserve"> </w:t>
      </w:r>
      <w:r w:rsidR="00D45A36">
        <w:rPr>
          <w:rFonts w:ascii="Arial" w:hAnsi="Arial" w:cs="Arial"/>
          <w:sz w:val="22"/>
          <w:szCs w:val="22"/>
          <w:lang w:val="en-US"/>
        </w:rPr>
        <w:t>progress</w:t>
      </w:r>
    </w:p>
    <w:p w14:paraId="114FEBAB" w14:textId="37FFF18D" w:rsidR="00BA2428" w:rsidRDefault="00BA2428" w:rsidP="00342F6A">
      <w:pPr>
        <w:pStyle w:val="ListParagraph"/>
        <w:widowControl w:val="0"/>
        <w:numPr>
          <w:ilvl w:val="0"/>
          <w:numId w:val="59"/>
        </w:numPr>
        <w:autoSpaceDE w:val="0"/>
        <w:autoSpaceDN w:val="0"/>
        <w:adjustRightInd w:val="0"/>
        <w:rPr>
          <w:rFonts w:ascii="Arial" w:hAnsi="Arial" w:cs="Arial"/>
          <w:sz w:val="22"/>
          <w:szCs w:val="22"/>
          <w:lang w:val="en-US"/>
        </w:rPr>
      </w:pPr>
      <w:r w:rsidRPr="00BA2428">
        <w:rPr>
          <w:rFonts w:ascii="Arial" w:hAnsi="Arial" w:cs="Arial"/>
          <w:sz w:val="22"/>
          <w:szCs w:val="22"/>
          <w:lang w:val="en-US"/>
        </w:rPr>
        <w:t xml:space="preserve">Accurately locate and erect the </w:t>
      </w:r>
      <w:r w:rsidR="003C10C4">
        <w:rPr>
          <w:rFonts w:ascii="Arial" w:hAnsi="Arial" w:cs="Arial"/>
          <w:sz w:val="22"/>
          <w:szCs w:val="22"/>
          <w:lang w:val="en-US"/>
        </w:rPr>
        <w:t xml:space="preserve">Works </w:t>
      </w:r>
      <w:r w:rsidRPr="00BA2428">
        <w:rPr>
          <w:rFonts w:ascii="Arial" w:hAnsi="Arial" w:cs="Arial"/>
          <w:sz w:val="22"/>
          <w:szCs w:val="22"/>
          <w:lang w:val="en-US"/>
        </w:rPr>
        <w:t>in a plumb and level manner at the designed lines and</w:t>
      </w:r>
      <w:r>
        <w:rPr>
          <w:rFonts w:ascii="Arial" w:hAnsi="Arial" w:cs="Arial"/>
          <w:sz w:val="22"/>
          <w:szCs w:val="22"/>
          <w:lang w:val="en-US"/>
        </w:rPr>
        <w:t xml:space="preserve"> </w:t>
      </w:r>
      <w:r w:rsidRPr="00BA2428">
        <w:rPr>
          <w:rFonts w:ascii="Arial" w:hAnsi="Arial" w:cs="Arial"/>
          <w:sz w:val="22"/>
          <w:szCs w:val="22"/>
          <w:lang w:val="en-US"/>
        </w:rPr>
        <w:t>elevations, and in true planes. Check positioning of members carefully to produce continuity of</w:t>
      </w:r>
      <w:r>
        <w:rPr>
          <w:rFonts w:ascii="Arial" w:hAnsi="Arial" w:cs="Arial"/>
          <w:sz w:val="22"/>
          <w:szCs w:val="22"/>
          <w:lang w:val="en-US"/>
        </w:rPr>
        <w:t xml:space="preserve"> </w:t>
      </w:r>
      <w:r w:rsidRPr="00BA2428">
        <w:rPr>
          <w:rFonts w:ascii="Arial" w:hAnsi="Arial" w:cs="Arial"/>
          <w:sz w:val="22"/>
          <w:szCs w:val="22"/>
          <w:lang w:val="en-US"/>
        </w:rPr>
        <w:t>line and design.</w:t>
      </w:r>
    </w:p>
    <w:p w14:paraId="3818B1E5" w14:textId="70E27FBE" w:rsidR="00BA2428" w:rsidRPr="00BA2428" w:rsidRDefault="00BA2428" w:rsidP="00BA2428">
      <w:pPr>
        <w:pStyle w:val="ListParagraph"/>
        <w:widowControl w:val="0"/>
        <w:autoSpaceDE w:val="0"/>
        <w:autoSpaceDN w:val="0"/>
        <w:adjustRightInd w:val="0"/>
        <w:rPr>
          <w:rFonts w:ascii="Arial" w:hAnsi="Arial" w:cs="Arial"/>
          <w:sz w:val="22"/>
          <w:szCs w:val="22"/>
          <w:lang w:val="en-US"/>
        </w:rPr>
      </w:pPr>
    </w:p>
    <w:p w14:paraId="4210CC86" w14:textId="06DAE4F2" w:rsidR="00BA2428" w:rsidRPr="00BA2428" w:rsidRDefault="00125E34" w:rsidP="00BA2428">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D2BD0">
        <w:rPr>
          <w:rFonts w:ascii="Arial" w:hAnsi="Arial" w:cs="Arial"/>
          <w:sz w:val="22"/>
          <w:szCs w:val="22"/>
          <w:lang w:val="en-US"/>
        </w:rPr>
        <w:t>5</w:t>
      </w:r>
      <w:r w:rsidR="00BA2428">
        <w:rPr>
          <w:rFonts w:ascii="Arial" w:hAnsi="Arial" w:cs="Arial"/>
          <w:sz w:val="22"/>
          <w:szCs w:val="22"/>
          <w:lang w:val="en-US"/>
        </w:rPr>
        <w:t>.1</w:t>
      </w:r>
      <w:r w:rsidR="00CE6625">
        <w:rPr>
          <w:rFonts w:ascii="Arial" w:hAnsi="Arial" w:cs="Arial"/>
          <w:sz w:val="22"/>
          <w:szCs w:val="22"/>
          <w:lang w:val="en-US"/>
        </w:rPr>
        <w:t>7</w:t>
      </w:r>
      <w:r w:rsidR="00BA2428">
        <w:rPr>
          <w:rFonts w:ascii="Arial" w:hAnsi="Arial" w:cs="Arial"/>
          <w:sz w:val="22"/>
          <w:szCs w:val="22"/>
          <w:lang w:val="en-US"/>
        </w:rPr>
        <w:tab/>
      </w:r>
      <w:r w:rsidR="00BA2428" w:rsidRPr="00BA2428">
        <w:rPr>
          <w:rFonts w:ascii="Arial" w:hAnsi="Arial" w:cs="Arial"/>
          <w:sz w:val="22"/>
          <w:szCs w:val="22"/>
          <w:lang w:val="en-US"/>
        </w:rPr>
        <w:t>SECURING TO OTHER WORK</w:t>
      </w:r>
    </w:p>
    <w:p w14:paraId="4A8C1B0C" w14:textId="4762F90D" w:rsidR="00BA2428" w:rsidRPr="00BA2428" w:rsidRDefault="00BA2428" w:rsidP="00BA2428">
      <w:pPr>
        <w:widowControl w:val="0"/>
        <w:autoSpaceDE w:val="0"/>
        <w:autoSpaceDN w:val="0"/>
        <w:adjustRightInd w:val="0"/>
        <w:rPr>
          <w:rFonts w:ascii="Arial" w:hAnsi="Arial" w:cs="Arial"/>
          <w:sz w:val="22"/>
          <w:szCs w:val="22"/>
          <w:lang w:val="en-US"/>
        </w:rPr>
      </w:pPr>
    </w:p>
    <w:p w14:paraId="0147A6C0" w14:textId="301A81F0" w:rsidR="00BA2428" w:rsidRPr="00BA2428" w:rsidRDefault="00BA2428" w:rsidP="00342F6A">
      <w:pPr>
        <w:pStyle w:val="ListParagraph"/>
        <w:widowControl w:val="0"/>
        <w:numPr>
          <w:ilvl w:val="0"/>
          <w:numId w:val="59"/>
        </w:numPr>
        <w:autoSpaceDE w:val="0"/>
        <w:autoSpaceDN w:val="0"/>
        <w:adjustRightInd w:val="0"/>
        <w:rPr>
          <w:rFonts w:ascii="Arial" w:hAnsi="Arial" w:cs="Arial"/>
          <w:sz w:val="22"/>
          <w:szCs w:val="22"/>
          <w:lang w:val="en-US"/>
        </w:rPr>
      </w:pPr>
      <w:r w:rsidRPr="00BA2428">
        <w:rPr>
          <w:rFonts w:ascii="Arial" w:hAnsi="Arial" w:cs="Arial"/>
          <w:sz w:val="22"/>
          <w:szCs w:val="22"/>
          <w:lang w:val="en-US"/>
        </w:rPr>
        <w:t xml:space="preserve">Do all cutting, drilling and fitting and </w:t>
      </w:r>
      <w:r w:rsidR="003C10C4">
        <w:rPr>
          <w:rFonts w:ascii="Arial" w:hAnsi="Arial" w:cs="Arial"/>
          <w:sz w:val="22"/>
          <w:szCs w:val="22"/>
          <w:lang w:val="en-US"/>
        </w:rPr>
        <w:t xml:space="preserve">Works </w:t>
      </w:r>
      <w:r w:rsidRPr="00BA2428">
        <w:rPr>
          <w:rFonts w:ascii="Arial" w:hAnsi="Arial" w:cs="Arial"/>
          <w:sz w:val="22"/>
          <w:szCs w:val="22"/>
          <w:lang w:val="en-US"/>
        </w:rPr>
        <w:t>of similar character required in fitting and setting the</w:t>
      </w:r>
      <w:r>
        <w:rPr>
          <w:rFonts w:ascii="Arial" w:hAnsi="Arial" w:cs="Arial"/>
          <w:sz w:val="22"/>
          <w:szCs w:val="22"/>
          <w:lang w:val="en-US"/>
        </w:rPr>
        <w:t xml:space="preserve"> </w:t>
      </w:r>
      <w:r w:rsidRPr="00BA2428">
        <w:rPr>
          <w:rFonts w:ascii="Arial" w:hAnsi="Arial" w:cs="Arial"/>
          <w:sz w:val="22"/>
          <w:szCs w:val="22"/>
          <w:lang w:val="en-US"/>
        </w:rPr>
        <w:t>materials in place, and perform all cutting and fitting required in connection with the fitting of</w:t>
      </w:r>
      <w:r>
        <w:rPr>
          <w:rFonts w:ascii="Arial" w:hAnsi="Arial" w:cs="Arial"/>
          <w:sz w:val="22"/>
          <w:szCs w:val="22"/>
          <w:lang w:val="en-US"/>
        </w:rPr>
        <w:t xml:space="preserve"> </w:t>
      </w:r>
      <w:r w:rsidRPr="00BA2428">
        <w:rPr>
          <w:rFonts w:ascii="Arial" w:hAnsi="Arial" w:cs="Arial"/>
          <w:sz w:val="22"/>
          <w:szCs w:val="22"/>
          <w:lang w:val="en-US"/>
        </w:rPr>
        <w:t xml:space="preserve">the metal </w:t>
      </w:r>
      <w:r w:rsidR="003C10C4">
        <w:rPr>
          <w:rFonts w:ascii="Arial" w:hAnsi="Arial" w:cs="Arial"/>
          <w:sz w:val="22"/>
          <w:szCs w:val="22"/>
          <w:lang w:val="en-US"/>
        </w:rPr>
        <w:t xml:space="preserve">Works </w:t>
      </w:r>
      <w:r w:rsidRPr="00BA2428">
        <w:rPr>
          <w:rFonts w:ascii="Arial" w:hAnsi="Arial" w:cs="Arial"/>
          <w:sz w:val="22"/>
          <w:szCs w:val="22"/>
          <w:lang w:val="en-US"/>
        </w:rPr>
        <w:t xml:space="preserve">to the adjoining </w:t>
      </w:r>
      <w:r w:rsidR="003C10C4">
        <w:rPr>
          <w:rFonts w:ascii="Arial" w:hAnsi="Arial" w:cs="Arial"/>
          <w:sz w:val="22"/>
          <w:szCs w:val="22"/>
          <w:lang w:val="en-US"/>
        </w:rPr>
        <w:t xml:space="preserve">Works </w:t>
      </w:r>
      <w:r w:rsidR="00D45A36">
        <w:rPr>
          <w:rFonts w:ascii="Arial" w:hAnsi="Arial" w:cs="Arial"/>
          <w:sz w:val="22"/>
          <w:szCs w:val="22"/>
          <w:lang w:val="en-US"/>
        </w:rPr>
        <w:t>of other trades</w:t>
      </w:r>
    </w:p>
    <w:p w14:paraId="612E1647" w14:textId="3FC7272D" w:rsidR="00BA2428" w:rsidRPr="00BA2428" w:rsidRDefault="00BA2428" w:rsidP="00342F6A">
      <w:pPr>
        <w:pStyle w:val="ListParagraph"/>
        <w:widowControl w:val="0"/>
        <w:numPr>
          <w:ilvl w:val="0"/>
          <w:numId w:val="59"/>
        </w:numPr>
        <w:autoSpaceDE w:val="0"/>
        <w:autoSpaceDN w:val="0"/>
        <w:adjustRightInd w:val="0"/>
        <w:rPr>
          <w:rFonts w:ascii="Arial" w:hAnsi="Arial" w:cs="Arial"/>
          <w:sz w:val="22"/>
          <w:szCs w:val="22"/>
          <w:lang w:val="en-US"/>
        </w:rPr>
      </w:pPr>
      <w:r w:rsidRPr="00BA2428">
        <w:rPr>
          <w:rFonts w:ascii="Arial" w:hAnsi="Arial" w:cs="Arial"/>
          <w:sz w:val="22"/>
          <w:szCs w:val="22"/>
          <w:lang w:val="en-US"/>
        </w:rPr>
        <w:t>Anchors, bolts, etc., which are to be used on the exterior or placed in exterior walls, shall be hot</w:t>
      </w:r>
      <w:r>
        <w:rPr>
          <w:rFonts w:ascii="Arial" w:hAnsi="Arial" w:cs="Arial"/>
          <w:sz w:val="22"/>
          <w:szCs w:val="22"/>
          <w:lang w:val="en-US"/>
        </w:rPr>
        <w:t xml:space="preserve"> </w:t>
      </w:r>
      <w:r w:rsidRPr="00BA2428">
        <w:rPr>
          <w:rFonts w:ascii="Arial" w:hAnsi="Arial" w:cs="Arial"/>
          <w:sz w:val="22"/>
          <w:szCs w:val="22"/>
          <w:lang w:val="en-US"/>
        </w:rPr>
        <w:t>dipped galvaniz</w:t>
      </w:r>
      <w:r w:rsidR="00D45A36">
        <w:rPr>
          <w:rFonts w:ascii="Arial" w:hAnsi="Arial" w:cs="Arial"/>
          <w:sz w:val="22"/>
          <w:szCs w:val="22"/>
          <w:lang w:val="en-US"/>
        </w:rPr>
        <w:t>ed after fabrication</w:t>
      </w:r>
    </w:p>
    <w:p w14:paraId="2ED4FE8A" w14:textId="161FA8C1" w:rsidR="00BA2428" w:rsidRPr="00BA2428" w:rsidRDefault="00BA2428" w:rsidP="00342F6A">
      <w:pPr>
        <w:pStyle w:val="ListParagraph"/>
        <w:widowControl w:val="0"/>
        <w:numPr>
          <w:ilvl w:val="0"/>
          <w:numId w:val="59"/>
        </w:numPr>
        <w:autoSpaceDE w:val="0"/>
        <w:autoSpaceDN w:val="0"/>
        <w:adjustRightInd w:val="0"/>
        <w:rPr>
          <w:rFonts w:ascii="Arial" w:hAnsi="Arial" w:cs="Arial"/>
          <w:sz w:val="22"/>
          <w:szCs w:val="22"/>
          <w:lang w:val="en-US"/>
        </w:rPr>
      </w:pPr>
      <w:r w:rsidRPr="00BA2428">
        <w:rPr>
          <w:rFonts w:ascii="Arial" w:hAnsi="Arial" w:cs="Arial"/>
          <w:sz w:val="22"/>
          <w:szCs w:val="22"/>
          <w:lang w:val="en-US"/>
        </w:rPr>
        <w:t>Install connecting members and devices, which are to be concealed as far as practicable as the</w:t>
      </w:r>
      <w:r>
        <w:rPr>
          <w:rFonts w:ascii="Arial" w:hAnsi="Arial" w:cs="Arial"/>
          <w:sz w:val="22"/>
          <w:szCs w:val="22"/>
          <w:lang w:val="en-US"/>
        </w:rPr>
        <w:t xml:space="preserve"> </w:t>
      </w:r>
      <w:r w:rsidR="003C10C4">
        <w:rPr>
          <w:rFonts w:ascii="Arial" w:hAnsi="Arial" w:cs="Arial"/>
          <w:sz w:val="22"/>
          <w:szCs w:val="22"/>
          <w:lang w:val="en-US"/>
        </w:rPr>
        <w:t xml:space="preserve">Works </w:t>
      </w:r>
      <w:r w:rsidRPr="00BA2428">
        <w:rPr>
          <w:rFonts w:ascii="Arial" w:hAnsi="Arial" w:cs="Arial"/>
          <w:sz w:val="22"/>
          <w:szCs w:val="22"/>
          <w:lang w:val="en-US"/>
        </w:rPr>
        <w:t xml:space="preserve">progresses, so </w:t>
      </w:r>
      <w:r w:rsidR="00D45A36">
        <w:rPr>
          <w:rFonts w:ascii="Arial" w:hAnsi="Arial" w:cs="Arial"/>
          <w:sz w:val="22"/>
          <w:szCs w:val="22"/>
          <w:lang w:val="en-US"/>
        </w:rPr>
        <w:t>as to avoid cutting or drilling</w:t>
      </w:r>
    </w:p>
    <w:p w14:paraId="731B09F1" w14:textId="614F9CEF" w:rsidR="00BA2428" w:rsidRDefault="00BA2428" w:rsidP="00342F6A">
      <w:pPr>
        <w:pStyle w:val="ListParagraph"/>
        <w:widowControl w:val="0"/>
        <w:numPr>
          <w:ilvl w:val="0"/>
          <w:numId w:val="59"/>
        </w:numPr>
        <w:autoSpaceDE w:val="0"/>
        <w:autoSpaceDN w:val="0"/>
        <w:adjustRightInd w:val="0"/>
        <w:rPr>
          <w:rFonts w:ascii="Arial" w:hAnsi="Arial" w:cs="Arial"/>
          <w:sz w:val="22"/>
          <w:szCs w:val="22"/>
          <w:lang w:val="en-US"/>
        </w:rPr>
      </w:pPr>
      <w:r w:rsidRPr="00BA2428">
        <w:rPr>
          <w:rFonts w:ascii="Arial" w:hAnsi="Arial" w:cs="Arial"/>
          <w:sz w:val="22"/>
          <w:szCs w:val="22"/>
          <w:lang w:val="en-US"/>
        </w:rPr>
        <w:t>Paint or coat ferrous metal in contact with aluminum or dissimilar metal with a heavy coat of</w:t>
      </w:r>
      <w:r>
        <w:rPr>
          <w:rFonts w:ascii="Arial" w:hAnsi="Arial" w:cs="Arial"/>
          <w:sz w:val="22"/>
          <w:szCs w:val="22"/>
          <w:lang w:val="en-US"/>
        </w:rPr>
        <w:t xml:space="preserve"> </w:t>
      </w:r>
      <w:r w:rsidRPr="00BA2428">
        <w:rPr>
          <w:rFonts w:ascii="Arial" w:hAnsi="Arial" w:cs="Arial"/>
          <w:sz w:val="22"/>
          <w:szCs w:val="22"/>
          <w:lang w:val="en-US"/>
        </w:rPr>
        <w:t>alkali-resistant bituminous paint before installation.</w:t>
      </w:r>
    </w:p>
    <w:p w14:paraId="6E920708" w14:textId="46447768" w:rsidR="00BA2428" w:rsidRPr="00BA2428" w:rsidRDefault="00BA2428" w:rsidP="00BA2428">
      <w:pPr>
        <w:pStyle w:val="ListParagraph"/>
        <w:widowControl w:val="0"/>
        <w:autoSpaceDE w:val="0"/>
        <w:autoSpaceDN w:val="0"/>
        <w:adjustRightInd w:val="0"/>
        <w:rPr>
          <w:rFonts w:ascii="Arial" w:hAnsi="Arial" w:cs="Arial"/>
          <w:sz w:val="22"/>
          <w:szCs w:val="22"/>
          <w:lang w:val="en-US"/>
        </w:rPr>
      </w:pPr>
    </w:p>
    <w:p w14:paraId="6F595DF5" w14:textId="5A055E63" w:rsidR="00BA2428" w:rsidRDefault="00125E34" w:rsidP="00BA2428">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9D2BD0">
        <w:rPr>
          <w:rFonts w:ascii="Arial" w:hAnsi="Arial" w:cs="Arial"/>
          <w:sz w:val="22"/>
          <w:szCs w:val="22"/>
          <w:lang w:val="en-US"/>
        </w:rPr>
        <w:t>5</w:t>
      </w:r>
      <w:r w:rsidR="00BA2428">
        <w:rPr>
          <w:rFonts w:ascii="Arial" w:hAnsi="Arial" w:cs="Arial"/>
          <w:sz w:val="22"/>
          <w:szCs w:val="22"/>
          <w:lang w:val="en-US"/>
        </w:rPr>
        <w:t>.1</w:t>
      </w:r>
      <w:r w:rsidR="00CE6625">
        <w:rPr>
          <w:rFonts w:ascii="Arial" w:hAnsi="Arial" w:cs="Arial"/>
          <w:sz w:val="22"/>
          <w:szCs w:val="22"/>
          <w:lang w:val="en-US"/>
        </w:rPr>
        <w:t>8</w:t>
      </w:r>
      <w:r w:rsidR="00BA2428">
        <w:rPr>
          <w:rFonts w:ascii="Arial" w:hAnsi="Arial" w:cs="Arial"/>
          <w:sz w:val="22"/>
          <w:szCs w:val="22"/>
          <w:lang w:val="en-US"/>
        </w:rPr>
        <w:tab/>
        <w:t>GROUT AND ANCHORING CEMENT</w:t>
      </w:r>
    </w:p>
    <w:p w14:paraId="6BB070EA" w14:textId="27A7A259" w:rsidR="00BA2428" w:rsidRPr="00BA2428" w:rsidRDefault="00BA2428" w:rsidP="00BA2428">
      <w:pPr>
        <w:widowControl w:val="0"/>
        <w:autoSpaceDE w:val="0"/>
        <w:autoSpaceDN w:val="0"/>
        <w:adjustRightInd w:val="0"/>
        <w:rPr>
          <w:rFonts w:ascii="Arial" w:hAnsi="Arial" w:cs="Arial"/>
          <w:sz w:val="22"/>
          <w:szCs w:val="22"/>
          <w:lang w:val="en-US"/>
        </w:rPr>
      </w:pPr>
    </w:p>
    <w:p w14:paraId="645B2E27" w14:textId="57A410A6" w:rsidR="00BA2428" w:rsidRPr="00BA2428" w:rsidRDefault="00D45A36" w:rsidP="00342F6A">
      <w:pPr>
        <w:pStyle w:val="ListParagraph"/>
        <w:widowControl w:val="0"/>
        <w:numPr>
          <w:ilvl w:val="0"/>
          <w:numId w:val="59"/>
        </w:numPr>
        <w:autoSpaceDE w:val="0"/>
        <w:autoSpaceDN w:val="0"/>
        <w:adjustRightInd w:val="0"/>
        <w:rPr>
          <w:rFonts w:ascii="Arial" w:hAnsi="Arial" w:cs="Arial"/>
          <w:sz w:val="22"/>
          <w:szCs w:val="22"/>
          <w:lang w:val="en-US"/>
        </w:rPr>
      </w:pPr>
      <w:r>
        <w:rPr>
          <w:rFonts w:ascii="Arial" w:hAnsi="Arial" w:cs="Arial"/>
          <w:sz w:val="22"/>
          <w:szCs w:val="22"/>
          <w:lang w:val="en-US"/>
        </w:rPr>
        <w:t>Non-shrink non-metallic grout: p</w:t>
      </w:r>
      <w:r w:rsidR="00BA2428" w:rsidRPr="00BA2428">
        <w:rPr>
          <w:rFonts w:ascii="Arial" w:hAnsi="Arial" w:cs="Arial"/>
          <w:sz w:val="22"/>
          <w:szCs w:val="22"/>
          <w:lang w:val="en-US"/>
        </w:rPr>
        <w:t>re</w:t>
      </w:r>
      <w:r>
        <w:rPr>
          <w:rFonts w:ascii="Arial" w:hAnsi="Arial" w:cs="Arial"/>
          <w:sz w:val="22"/>
          <w:szCs w:val="22"/>
          <w:lang w:val="en-US"/>
        </w:rPr>
        <w:t>-</w:t>
      </w:r>
      <w:r w:rsidR="00BA2428" w:rsidRPr="00BA2428">
        <w:rPr>
          <w:rFonts w:ascii="Arial" w:hAnsi="Arial" w:cs="Arial"/>
          <w:sz w:val="22"/>
          <w:szCs w:val="22"/>
          <w:lang w:val="en-US"/>
        </w:rPr>
        <w:t>mixed, factory-packaged, non-staining, non-corrosive, nongaseous</w:t>
      </w:r>
      <w:r w:rsidR="00BA2428">
        <w:rPr>
          <w:rFonts w:ascii="Arial" w:hAnsi="Arial" w:cs="Arial"/>
          <w:sz w:val="22"/>
          <w:szCs w:val="22"/>
          <w:lang w:val="en-US"/>
        </w:rPr>
        <w:t xml:space="preserve"> </w:t>
      </w:r>
      <w:r w:rsidR="00BA2428" w:rsidRPr="00BA2428">
        <w:rPr>
          <w:rFonts w:ascii="Arial" w:hAnsi="Arial" w:cs="Arial"/>
          <w:sz w:val="22"/>
          <w:szCs w:val="22"/>
          <w:lang w:val="en-US"/>
        </w:rPr>
        <w:t>grout complying with CE CRD-C621. Provide grout specifically recommended by</w:t>
      </w:r>
      <w:r w:rsidR="00BA2428">
        <w:rPr>
          <w:rFonts w:ascii="Arial" w:hAnsi="Arial" w:cs="Arial"/>
          <w:sz w:val="22"/>
          <w:szCs w:val="22"/>
          <w:lang w:val="en-US"/>
        </w:rPr>
        <w:t xml:space="preserve"> </w:t>
      </w:r>
      <w:r w:rsidR="00BA2428" w:rsidRPr="00BA2428">
        <w:rPr>
          <w:rFonts w:ascii="Arial" w:hAnsi="Arial" w:cs="Arial"/>
          <w:sz w:val="22"/>
          <w:szCs w:val="22"/>
          <w:lang w:val="en-US"/>
        </w:rPr>
        <w:t>manufacturer for interior and exterior applications of</w:t>
      </w:r>
      <w:r>
        <w:rPr>
          <w:rFonts w:ascii="Arial" w:hAnsi="Arial" w:cs="Arial"/>
          <w:sz w:val="22"/>
          <w:szCs w:val="22"/>
          <w:lang w:val="en-US"/>
        </w:rPr>
        <w:t xml:space="preserve"> type specified in this Section</w:t>
      </w:r>
    </w:p>
    <w:p w14:paraId="4FE68D7C" w14:textId="5C8A1F85" w:rsidR="00BA2428" w:rsidRPr="00BA2428" w:rsidRDefault="00D45A36" w:rsidP="00342F6A">
      <w:pPr>
        <w:pStyle w:val="ListParagraph"/>
        <w:widowControl w:val="0"/>
        <w:numPr>
          <w:ilvl w:val="0"/>
          <w:numId w:val="59"/>
        </w:numPr>
        <w:autoSpaceDE w:val="0"/>
        <w:autoSpaceDN w:val="0"/>
        <w:adjustRightInd w:val="0"/>
        <w:rPr>
          <w:rFonts w:ascii="Arial" w:hAnsi="Arial" w:cs="Arial"/>
          <w:sz w:val="22"/>
          <w:szCs w:val="22"/>
          <w:lang w:val="en-US"/>
        </w:rPr>
      </w:pPr>
      <w:r>
        <w:rPr>
          <w:rFonts w:ascii="Arial" w:hAnsi="Arial" w:cs="Arial"/>
          <w:sz w:val="22"/>
          <w:szCs w:val="22"/>
          <w:lang w:val="en-US"/>
        </w:rPr>
        <w:t>Interior anchoring cement: f</w:t>
      </w:r>
      <w:r w:rsidR="00BA2428" w:rsidRPr="00BA2428">
        <w:rPr>
          <w:rFonts w:ascii="Arial" w:hAnsi="Arial" w:cs="Arial"/>
          <w:sz w:val="22"/>
          <w:szCs w:val="22"/>
          <w:lang w:val="en-US"/>
        </w:rPr>
        <w:t>actory-pre-packaged, non-shrink, non-staining, hydraulic controlled</w:t>
      </w:r>
      <w:r w:rsidR="00BA2428">
        <w:rPr>
          <w:rFonts w:ascii="Arial" w:hAnsi="Arial" w:cs="Arial"/>
          <w:sz w:val="22"/>
          <w:szCs w:val="22"/>
          <w:lang w:val="en-US"/>
        </w:rPr>
        <w:t xml:space="preserve"> </w:t>
      </w:r>
      <w:r w:rsidR="00BA2428" w:rsidRPr="00BA2428">
        <w:rPr>
          <w:rFonts w:ascii="Arial" w:hAnsi="Arial" w:cs="Arial"/>
          <w:sz w:val="22"/>
          <w:szCs w:val="22"/>
          <w:lang w:val="en-US"/>
        </w:rPr>
        <w:t>expansion cement formulation for mixing with water at project site to create pourable,</w:t>
      </w:r>
      <w:r w:rsidR="00BA2428">
        <w:rPr>
          <w:rFonts w:ascii="Arial" w:hAnsi="Arial" w:cs="Arial"/>
          <w:sz w:val="22"/>
          <w:szCs w:val="22"/>
          <w:lang w:val="en-US"/>
        </w:rPr>
        <w:t xml:space="preserve"> </w:t>
      </w:r>
      <w:r w:rsidR="00BA2428" w:rsidRPr="00BA2428">
        <w:rPr>
          <w:rFonts w:ascii="Arial" w:hAnsi="Arial" w:cs="Arial"/>
          <w:sz w:val="22"/>
          <w:szCs w:val="22"/>
          <w:lang w:val="en-US"/>
        </w:rPr>
        <w:t>anchoring, packing and grouting compound. Use</w:t>
      </w:r>
      <w:r>
        <w:rPr>
          <w:rFonts w:ascii="Arial" w:hAnsi="Arial" w:cs="Arial"/>
          <w:sz w:val="22"/>
          <w:szCs w:val="22"/>
          <w:lang w:val="en-US"/>
        </w:rPr>
        <w:t xml:space="preserve"> for interior applications only</w:t>
      </w:r>
    </w:p>
    <w:p w14:paraId="6F25B8D8" w14:textId="74EA548C" w:rsidR="00BA2428" w:rsidRDefault="00BA2428" w:rsidP="00342F6A">
      <w:pPr>
        <w:pStyle w:val="ListParagraph"/>
        <w:widowControl w:val="0"/>
        <w:numPr>
          <w:ilvl w:val="0"/>
          <w:numId w:val="59"/>
        </w:numPr>
        <w:autoSpaceDE w:val="0"/>
        <w:autoSpaceDN w:val="0"/>
        <w:adjustRightInd w:val="0"/>
        <w:rPr>
          <w:rFonts w:ascii="Arial" w:hAnsi="Arial" w:cs="Arial"/>
          <w:sz w:val="22"/>
          <w:szCs w:val="22"/>
          <w:lang w:val="en-US"/>
        </w:rPr>
      </w:pPr>
      <w:r w:rsidRPr="00BA2428">
        <w:rPr>
          <w:rFonts w:ascii="Arial" w:hAnsi="Arial" w:cs="Arial"/>
          <w:sz w:val="22"/>
          <w:szCs w:val="22"/>
          <w:lang w:val="en-US"/>
        </w:rPr>
        <w:t>Erosion-resistant anchoring cement: Factory-prepackaged, non</w:t>
      </w:r>
      <w:r w:rsidR="00D45A36">
        <w:rPr>
          <w:rFonts w:ascii="Arial" w:hAnsi="Arial" w:cs="Arial"/>
          <w:sz w:val="22"/>
          <w:szCs w:val="22"/>
          <w:lang w:val="en-US"/>
        </w:rPr>
        <w:t>-</w:t>
      </w:r>
      <w:r w:rsidRPr="00BA2428">
        <w:rPr>
          <w:rFonts w:ascii="Arial" w:hAnsi="Arial" w:cs="Arial"/>
          <w:sz w:val="22"/>
          <w:szCs w:val="22"/>
          <w:lang w:val="en-US"/>
        </w:rPr>
        <w:t>shrink, non</w:t>
      </w:r>
      <w:r w:rsidR="00D45A36">
        <w:rPr>
          <w:rFonts w:ascii="Arial" w:hAnsi="Arial" w:cs="Arial"/>
          <w:sz w:val="22"/>
          <w:szCs w:val="22"/>
          <w:lang w:val="en-US"/>
        </w:rPr>
        <w:t>-</w:t>
      </w:r>
      <w:r w:rsidRPr="00BA2428">
        <w:rPr>
          <w:rFonts w:ascii="Arial" w:hAnsi="Arial" w:cs="Arial"/>
          <w:sz w:val="22"/>
          <w:szCs w:val="22"/>
          <w:lang w:val="en-US"/>
        </w:rPr>
        <w:t>staining, hydraulic</w:t>
      </w:r>
      <w:r>
        <w:rPr>
          <w:rFonts w:ascii="Arial" w:hAnsi="Arial" w:cs="Arial"/>
          <w:sz w:val="22"/>
          <w:szCs w:val="22"/>
          <w:lang w:val="en-US"/>
        </w:rPr>
        <w:t xml:space="preserve"> </w:t>
      </w:r>
      <w:r w:rsidRPr="00BA2428">
        <w:rPr>
          <w:rFonts w:ascii="Arial" w:hAnsi="Arial" w:cs="Arial"/>
          <w:sz w:val="22"/>
          <w:szCs w:val="22"/>
          <w:lang w:val="en-US"/>
        </w:rPr>
        <w:t>controlled expansion cement formulation for mixing with water at project site to create pourable</w:t>
      </w:r>
      <w:r>
        <w:rPr>
          <w:rFonts w:ascii="Arial" w:hAnsi="Arial" w:cs="Arial"/>
          <w:sz w:val="22"/>
          <w:szCs w:val="22"/>
          <w:lang w:val="en-US"/>
        </w:rPr>
        <w:t xml:space="preserve"> </w:t>
      </w:r>
      <w:r w:rsidRPr="00BA2428">
        <w:rPr>
          <w:rFonts w:ascii="Arial" w:hAnsi="Arial" w:cs="Arial"/>
          <w:sz w:val="22"/>
          <w:szCs w:val="22"/>
          <w:lang w:val="en-US"/>
        </w:rPr>
        <w:t>anchoring, patching and grouting compound. Provide formulation that is resistant to erosion</w:t>
      </w:r>
      <w:r>
        <w:rPr>
          <w:rFonts w:ascii="Arial" w:hAnsi="Arial" w:cs="Arial"/>
          <w:sz w:val="22"/>
          <w:szCs w:val="22"/>
          <w:lang w:val="en-US"/>
        </w:rPr>
        <w:t xml:space="preserve"> </w:t>
      </w:r>
      <w:r w:rsidRPr="00BA2428">
        <w:rPr>
          <w:rFonts w:ascii="Arial" w:hAnsi="Arial" w:cs="Arial"/>
          <w:sz w:val="22"/>
          <w:szCs w:val="22"/>
          <w:lang w:val="en-US"/>
        </w:rPr>
        <w:t>from water exposure without need for protection by a sealer or waterproof coating and is</w:t>
      </w:r>
      <w:r>
        <w:rPr>
          <w:rFonts w:ascii="Arial" w:hAnsi="Arial" w:cs="Arial"/>
          <w:sz w:val="22"/>
          <w:szCs w:val="22"/>
          <w:lang w:val="en-US"/>
        </w:rPr>
        <w:t xml:space="preserve"> </w:t>
      </w:r>
      <w:r w:rsidRPr="00BA2428">
        <w:rPr>
          <w:rFonts w:ascii="Arial" w:hAnsi="Arial" w:cs="Arial"/>
          <w:sz w:val="22"/>
          <w:szCs w:val="22"/>
          <w:lang w:val="en-US"/>
        </w:rPr>
        <w:t>recommended for exterior use by manufacturer.</w:t>
      </w:r>
    </w:p>
    <w:p w14:paraId="6C76FCA0" w14:textId="5CBA85A7" w:rsidR="00BA2428" w:rsidRPr="00BA2428" w:rsidRDefault="00BA2428" w:rsidP="00BA2428">
      <w:pPr>
        <w:pStyle w:val="ListParagraph"/>
        <w:widowControl w:val="0"/>
        <w:autoSpaceDE w:val="0"/>
        <w:autoSpaceDN w:val="0"/>
        <w:adjustRightInd w:val="0"/>
        <w:rPr>
          <w:rFonts w:ascii="Arial" w:hAnsi="Arial" w:cs="Arial"/>
          <w:sz w:val="22"/>
          <w:szCs w:val="22"/>
          <w:lang w:val="en-US"/>
        </w:rPr>
      </w:pPr>
    </w:p>
    <w:p w14:paraId="739A267A" w14:textId="7AA64F2D" w:rsidR="00727B74" w:rsidRDefault="00727B74" w:rsidP="00BA2428">
      <w:pPr>
        <w:widowControl w:val="0"/>
        <w:autoSpaceDE w:val="0"/>
        <w:autoSpaceDN w:val="0"/>
        <w:adjustRightInd w:val="0"/>
        <w:rPr>
          <w:rFonts w:ascii="Arial" w:hAnsi="Arial" w:cs="Arial"/>
          <w:b/>
          <w:color w:val="000000"/>
          <w:sz w:val="22"/>
          <w:szCs w:val="22"/>
          <w:lang w:val="en-US"/>
        </w:rPr>
        <w:sectPr w:rsidR="00727B74" w:rsidSect="00904F93">
          <w:footerReference w:type="default" r:id="rId32"/>
          <w:pgSz w:w="11900" w:h="16840"/>
          <w:pgMar w:top="1440" w:right="1440" w:bottom="1440" w:left="1440" w:header="720" w:footer="720" w:gutter="0"/>
          <w:cols w:space="720"/>
          <w:docGrid w:linePitch="360"/>
        </w:sectPr>
      </w:pPr>
    </w:p>
    <w:p w14:paraId="42C9CF76" w14:textId="55E7292D" w:rsidR="00A948B4" w:rsidRDefault="00A948B4" w:rsidP="00BA2428">
      <w:pPr>
        <w:widowControl w:val="0"/>
        <w:autoSpaceDE w:val="0"/>
        <w:autoSpaceDN w:val="0"/>
        <w:adjustRightInd w:val="0"/>
        <w:rPr>
          <w:rFonts w:ascii="Arial" w:hAnsi="Arial" w:cs="Arial"/>
          <w:b/>
          <w:color w:val="000000"/>
          <w:sz w:val="22"/>
          <w:szCs w:val="22"/>
          <w:lang w:val="en-US"/>
        </w:rPr>
      </w:pPr>
    </w:p>
    <w:p w14:paraId="7EBF2551" w14:textId="3DF68147" w:rsidR="4392B1BF" w:rsidRDefault="002938C1" w:rsidP="009D2BD0">
      <w:pPr>
        <w:widowControl w:val="0"/>
        <w:autoSpaceDE w:val="0"/>
        <w:autoSpaceDN w:val="0"/>
        <w:adjustRightInd w:val="0"/>
        <w:rPr>
          <w:rFonts w:ascii="Arial" w:hAnsi="Arial" w:cs="Arial"/>
          <w:color w:val="000000" w:themeColor="text1"/>
          <w:sz w:val="22"/>
          <w:szCs w:val="22"/>
          <w:lang w:val="en-US"/>
        </w:rPr>
      </w:pPr>
      <w:r>
        <w:rPr>
          <w:rFonts w:ascii="Arial" w:hAnsi="Arial" w:cs="Arial"/>
          <w:b/>
          <w:color w:val="000000"/>
          <w:sz w:val="22"/>
          <w:szCs w:val="22"/>
          <w:lang w:val="en-US"/>
        </w:rPr>
        <w:t>1</w:t>
      </w:r>
      <w:r w:rsidR="009D2BD0">
        <w:rPr>
          <w:rFonts w:ascii="Arial" w:hAnsi="Arial" w:cs="Arial"/>
          <w:b/>
          <w:color w:val="000000"/>
          <w:sz w:val="22"/>
          <w:szCs w:val="22"/>
          <w:lang w:val="en-US"/>
        </w:rPr>
        <w:t>6</w:t>
      </w:r>
      <w:r w:rsidR="00BC5494" w:rsidRPr="00BA2428">
        <w:rPr>
          <w:rFonts w:ascii="Arial" w:hAnsi="Arial" w:cs="Arial"/>
          <w:b/>
          <w:color w:val="000000"/>
          <w:sz w:val="22"/>
          <w:szCs w:val="22"/>
          <w:lang w:val="en-US"/>
        </w:rPr>
        <w:t>.0</w:t>
      </w:r>
      <w:r w:rsidR="00BC5494">
        <w:rPr>
          <w:rFonts w:ascii="Arial" w:hAnsi="Arial" w:cs="Arial"/>
          <w:b/>
          <w:color w:val="000000"/>
          <w:sz w:val="22"/>
          <w:szCs w:val="22"/>
          <w:lang w:val="en-US"/>
        </w:rPr>
        <w:tab/>
        <w:t>ACRYLIC</w:t>
      </w:r>
    </w:p>
    <w:p w14:paraId="162F44C8" w14:textId="20407B98" w:rsidR="3A52F7AD" w:rsidRDefault="3A52F7AD" w:rsidP="3A52F7AD">
      <w:pPr>
        <w:rPr>
          <w:rFonts w:ascii="Arial" w:hAnsi="Arial" w:cs="Arial"/>
          <w:b/>
          <w:bCs/>
          <w:color w:val="000000" w:themeColor="text1"/>
          <w:sz w:val="22"/>
          <w:szCs w:val="22"/>
          <w:lang w:val="en-US"/>
        </w:rPr>
      </w:pPr>
    </w:p>
    <w:p w14:paraId="1C182F3B" w14:textId="771A3902" w:rsidR="00BC5494" w:rsidRDefault="002938C1" w:rsidP="00BC5494">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6</w:t>
      </w:r>
      <w:r w:rsidR="00BC5494">
        <w:rPr>
          <w:rFonts w:ascii="Arial" w:hAnsi="Arial" w:cs="Arial"/>
          <w:color w:val="000000"/>
          <w:sz w:val="22"/>
          <w:szCs w:val="22"/>
          <w:lang w:val="en-US"/>
        </w:rPr>
        <w:t>.1</w:t>
      </w:r>
      <w:r w:rsidR="00BC5494">
        <w:rPr>
          <w:rFonts w:ascii="Arial" w:hAnsi="Arial" w:cs="Arial"/>
          <w:color w:val="000000"/>
          <w:sz w:val="22"/>
          <w:szCs w:val="22"/>
          <w:lang w:val="en-US"/>
        </w:rPr>
        <w:tab/>
      </w:r>
      <w:r w:rsidR="003C10C4">
        <w:rPr>
          <w:rFonts w:ascii="Arial" w:hAnsi="Arial" w:cs="Arial"/>
          <w:color w:val="000000"/>
          <w:sz w:val="22"/>
          <w:szCs w:val="22"/>
          <w:lang w:val="en-US"/>
        </w:rPr>
        <w:t xml:space="preserve">WORKS </w:t>
      </w:r>
      <w:r w:rsidR="00BC5494">
        <w:rPr>
          <w:rFonts w:ascii="Arial" w:hAnsi="Arial" w:cs="Arial"/>
          <w:color w:val="000000"/>
          <w:sz w:val="22"/>
          <w:szCs w:val="22"/>
          <w:lang w:val="en-US"/>
        </w:rPr>
        <w:t>INCLUDED</w:t>
      </w:r>
    </w:p>
    <w:p w14:paraId="66D89A50" w14:textId="2F36CBF5" w:rsidR="00BC5494" w:rsidRPr="00BA2428" w:rsidRDefault="00BC5494" w:rsidP="00BC5494">
      <w:pPr>
        <w:widowControl w:val="0"/>
        <w:autoSpaceDE w:val="0"/>
        <w:autoSpaceDN w:val="0"/>
        <w:adjustRightInd w:val="0"/>
        <w:rPr>
          <w:rFonts w:ascii="Arial" w:hAnsi="Arial" w:cs="Arial"/>
          <w:color w:val="000000"/>
          <w:sz w:val="22"/>
          <w:szCs w:val="22"/>
          <w:lang w:val="en-US"/>
        </w:rPr>
      </w:pPr>
    </w:p>
    <w:p w14:paraId="4C89899E" w14:textId="77777777" w:rsidR="009D2BD0" w:rsidRPr="009D2BD0" w:rsidRDefault="009D2BD0" w:rsidP="00342F6A">
      <w:pPr>
        <w:pStyle w:val="ListParagraph"/>
        <w:widowControl w:val="0"/>
        <w:numPr>
          <w:ilvl w:val="0"/>
          <w:numId w:val="61"/>
        </w:numPr>
        <w:autoSpaceDE w:val="0"/>
        <w:autoSpaceDN w:val="0"/>
        <w:adjustRightInd w:val="0"/>
        <w:rPr>
          <w:rFonts w:ascii="Arial" w:hAnsi="Arial" w:cs="Arial"/>
          <w:color w:val="000000"/>
          <w:sz w:val="22"/>
          <w:szCs w:val="22"/>
          <w:lang w:val="en-US"/>
        </w:rPr>
      </w:pPr>
      <w:r w:rsidRPr="3A52F7AD">
        <w:rPr>
          <w:rFonts w:ascii="Arial" w:hAnsi="Arial" w:cs="Arial"/>
          <w:color w:val="000000" w:themeColor="text1"/>
          <w:sz w:val="22"/>
          <w:szCs w:val="22"/>
          <w:lang w:val="en-US"/>
        </w:rPr>
        <w:t>NOTE: for reference only</w:t>
      </w:r>
    </w:p>
    <w:p w14:paraId="1EA4CB87" w14:textId="6DA420C1" w:rsidR="00BC5494" w:rsidRPr="001A72A2" w:rsidRDefault="00D45A36" w:rsidP="00342F6A">
      <w:pPr>
        <w:pStyle w:val="ListParagraph"/>
        <w:widowControl w:val="0"/>
        <w:numPr>
          <w:ilvl w:val="0"/>
          <w:numId w:val="61"/>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 xml:space="preserve">The </w:t>
      </w:r>
      <w:r w:rsidR="00BC5494" w:rsidRPr="001A72A2">
        <w:rPr>
          <w:rFonts w:ascii="Arial" w:hAnsi="Arial" w:cs="Arial"/>
          <w:color w:val="000000"/>
          <w:sz w:val="22"/>
          <w:szCs w:val="22"/>
          <w:lang w:val="en-US"/>
        </w:rPr>
        <w:t xml:space="preserve">Contractor shall provide materials, labour, equipment and services necessary to furnish, deliver and install all </w:t>
      </w:r>
      <w:r w:rsidR="003C10C4">
        <w:rPr>
          <w:rFonts w:ascii="Arial" w:hAnsi="Arial" w:cs="Arial"/>
          <w:color w:val="000000"/>
          <w:sz w:val="22"/>
          <w:szCs w:val="22"/>
          <w:lang w:val="en-US"/>
        </w:rPr>
        <w:t xml:space="preserve">Works </w:t>
      </w:r>
      <w:r w:rsidR="00BC5494" w:rsidRPr="001A72A2">
        <w:rPr>
          <w:rFonts w:ascii="Arial" w:hAnsi="Arial" w:cs="Arial"/>
          <w:color w:val="000000"/>
          <w:sz w:val="22"/>
          <w:szCs w:val="22"/>
          <w:lang w:val="en-US"/>
        </w:rPr>
        <w:t xml:space="preserve">of this Section as shown on the drawings and/or as required by job conditions. </w:t>
      </w:r>
    </w:p>
    <w:p w14:paraId="3320B311" w14:textId="332EBDD3" w:rsidR="00BC5494" w:rsidRPr="00BA2428" w:rsidRDefault="00BC5494" w:rsidP="00BC5494">
      <w:pPr>
        <w:pStyle w:val="ListParagraph"/>
        <w:widowControl w:val="0"/>
        <w:autoSpaceDE w:val="0"/>
        <w:autoSpaceDN w:val="0"/>
        <w:adjustRightInd w:val="0"/>
        <w:rPr>
          <w:rFonts w:ascii="Arial" w:hAnsi="Arial" w:cs="Arial"/>
          <w:color w:val="000000"/>
          <w:sz w:val="22"/>
          <w:szCs w:val="22"/>
          <w:lang w:val="en-US"/>
        </w:rPr>
      </w:pPr>
    </w:p>
    <w:p w14:paraId="08824F6C" w14:textId="71E28513" w:rsidR="00BC5494" w:rsidRDefault="002938C1" w:rsidP="00BC5494">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6</w:t>
      </w:r>
      <w:r w:rsidR="00BC5494" w:rsidRPr="00E55408">
        <w:rPr>
          <w:rFonts w:ascii="Arial" w:hAnsi="Arial" w:cs="Arial"/>
          <w:color w:val="000000"/>
          <w:sz w:val="22"/>
          <w:szCs w:val="22"/>
          <w:lang w:val="en-US"/>
        </w:rPr>
        <w:t>.</w:t>
      </w:r>
      <w:r w:rsidR="00BC5494">
        <w:rPr>
          <w:rFonts w:ascii="Arial" w:hAnsi="Arial" w:cs="Arial"/>
          <w:color w:val="000000"/>
          <w:sz w:val="22"/>
          <w:szCs w:val="22"/>
          <w:lang w:val="en-US"/>
        </w:rPr>
        <w:t>2</w:t>
      </w:r>
      <w:r w:rsidR="00BC5494">
        <w:rPr>
          <w:rFonts w:ascii="Arial" w:hAnsi="Arial" w:cs="Arial"/>
          <w:color w:val="000000"/>
          <w:sz w:val="22"/>
          <w:szCs w:val="22"/>
          <w:lang w:val="en-US"/>
        </w:rPr>
        <w:tab/>
        <w:t>SAMPLES</w:t>
      </w:r>
    </w:p>
    <w:p w14:paraId="0A2D9736" w14:textId="4852DD31" w:rsidR="00BC5494" w:rsidRDefault="00BC5494" w:rsidP="00BC5494">
      <w:pPr>
        <w:widowControl w:val="0"/>
        <w:autoSpaceDE w:val="0"/>
        <w:autoSpaceDN w:val="0"/>
        <w:adjustRightInd w:val="0"/>
        <w:rPr>
          <w:rFonts w:ascii="Arial" w:hAnsi="Arial" w:cs="Arial"/>
          <w:color w:val="000000"/>
          <w:sz w:val="22"/>
          <w:szCs w:val="22"/>
          <w:lang w:val="en-US"/>
        </w:rPr>
      </w:pPr>
    </w:p>
    <w:p w14:paraId="120EB635" w14:textId="5535CE2B" w:rsidR="00BC5494" w:rsidRPr="00A948B4" w:rsidRDefault="00BC5494" w:rsidP="00342F6A">
      <w:pPr>
        <w:pStyle w:val="ListParagraph"/>
        <w:numPr>
          <w:ilvl w:val="0"/>
          <w:numId w:val="53"/>
        </w:numPr>
        <w:rPr>
          <w:rFonts w:ascii="Times" w:eastAsia="Times New Roman" w:hAnsi="Times" w:cs="Times New Roman"/>
          <w:sz w:val="22"/>
          <w:szCs w:val="22"/>
        </w:rPr>
      </w:pPr>
      <w:r w:rsidRPr="00A948B4">
        <w:rPr>
          <w:rFonts w:ascii="Arial" w:hAnsi="Arial" w:cs="Arial"/>
          <w:color w:val="000000"/>
          <w:sz w:val="22"/>
          <w:szCs w:val="22"/>
          <w:lang w:val="en-US"/>
        </w:rPr>
        <w:t xml:space="preserve">Submit the Samples and Prototypes listed in the </w:t>
      </w:r>
      <w:r w:rsidRPr="00A948B4">
        <w:rPr>
          <w:rFonts w:ascii="Arial" w:eastAsia="Times New Roman" w:hAnsi="Arial" w:cs="Arial"/>
          <w:color w:val="000000"/>
          <w:sz w:val="22"/>
          <w:szCs w:val="22"/>
        </w:rPr>
        <w:t>in the Drawings, Schedules, Briefs and Specifications </w:t>
      </w:r>
      <w:r w:rsidRPr="00A948B4">
        <w:rPr>
          <w:rFonts w:ascii="Arial" w:hAnsi="Arial" w:cs="Arial"/>
          <w:color w:val="000000"/>
          <w:sz w:val="22"/>
          <w:szCs w:val="22"/>
          <w:lang w:val="en-US"/>
        </w:rPr>
        <w:t>of this document for review in accordance with the Contract Documents. An omission of an item or items does not relieve the Contractor from this responsibility, and for compliance with the Contract Documents, of which this is a part.</w:t>
      </w:r>
    </w:p>
    <w:p w14:paraId="5970BC96" w14:textId="0C33341F" w:rsidR="00BC5494" w:rsidRPr="00E55408" w:rsidRDefault="00BC5494" w:rsidP="00BC5494">
      <w:pPr>
        <w:widowControl w:val="0"/>
        <w:autoSpaceDE w:val="0"/>
        <w:autoSpaceDN w:val="0"/>
        <w:adjustRightInd w:val="0"/>
        <w:rPr>
          <w:rFonts w:ascii="Arial" w:hAnsi="Arial" w:cs="Arial"/>
          <w:color w:val="000000"/>
          <w:sz w:val="22"/>
          <w:szCs w:val="22"/>
          <w:lang w:val="en-US"/>
        </w:rPr>
      </w:pPr>
    </w:p>
    <w:p w14:paraId="54FF9C36" w14:textId="2B424913" w:rsidR="00BC5494" w:rsidRDefault="002938C1" w:rsidP="00BC5494">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6</w:t>
      </w:r>
      <w:r w:rsidR="00BC5494">
        <w:rPr>
          <w:rFonts w:ascii="Arial" w:hAnsi="Arial" w:cs="Arial"/>
          <w:color w:val="000000"/>
          <w:sz w:val="22"/>
          <w:szCs w:val="22"/>
          <w:lang w:val="en-US"/>
        </w:rPr>
        <w:t>.3</w:t>
      </w:r>
      <w:r w:rsidR="00BC5494">
        <w:rPr>
          <w:rFonts w:ascii="Arial" w:hAnsi="Arial" w:cs="Arial"/>
          <w:color w:val="000000"/>
          <w:sz w:val="22"/>
          <w:szCs w:val="22"/>
          <w:lang w:val="en-US"/>
        </w:rPr>
        <w:tab/>
        <w:t>SHOP DRAWINGS</w:t>
      </w:r>
    </w:p>
    <w:p w14:paraId="6D1895A9" w14:textId="14BA94EB" w:rsidR="00BC5494" w:rsidRPr="00E55408" w:rsidRDefault="00BC5494" w:rsidP="00BC5494">
      <w:pPr>
        <w:widowControl w:val="0"/>
        <w:autoSpaceDE w:val="0"/>
        <w:autoSpaceDN w:val="0"/>
        <w:adjustRightInd w:val="0"/>
        <w:rPr>
          <w:rFonts w:ascii="Arial" w:hAnsi="Arial" w:cs="Arial"/>
          <w:color w:val="000000"/>
          <w:sz w:val="22"/>
          <w:szCs w:val="22"/>
          <w:lang w:val="en-US"/>
        </w:rPr>
      </w:pPr>
    </w:p>
    <w:p w14:paraId="633270A0" w14:textId="2E4F9DAC" w:rsidR="00BC5494" w:rsidRPr="00673F76" w:rsidRDefault="00D45A36"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Submit Shop D</w:t>
      </w:r>
      <w:r w:rsidR="00BC5494" w:rsidRPr="00673F76">
        <w:rPr>
          <w:rFonts w:ascii="Arial" w:hAnsi="Arial" w:cs="Arial"/>
          <w:color w:val="000000"/>
          <w:sz w:val="22"/>
          <w:szCs w:val="22"/>
          <w:lang w:val="en-US"/>
        </w:rPr>
        <w:t xml:space="preserve">rawings for review in accordance with the </w:t>
      </w:r>
      <w:r w:rsidR="008D3FB4">
        <w:rPr>
          <w:rFonts w:ascii="Arial" w:hAnsi="Arial" w:cs="Arial"/>
          <w:color w:val="000000"/>
          <w:sz w:val="22"/>
          <w:szCs w:val="22"/>
          <w:lang w:val="en-US"/>
        </w:rPr>
        <w:t>Tender Submission</w:t>
      </w:r>
      <w:r w:rsidR="00BC5494" w:rsidRPr="00673F76">
        <w:rPr>
          <w:rFonts w:ascii="Arial" w:hAnsi="Arial" w:cs="Arial"/>
          <w:color w:val="000000"/>
          <w:sz w:val="22"/>
          <w:szCs w:val="22"/>
          <w:lang w:val="en-US"/>
        </w:rPr>
        <w:t>.</w:t>
      </w:r>
    </w:p>
    <w:p w14:paraId="21178A43" w14:textId="3B5BE84E" w:rsidR="00BC5494" w:rsidRPr="000B72E1" w:rsidRDefault="00D45A36"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Shop D</w:t>
      </w:r>
      <w:r w:rsidR="00BC5494" w:rsidRPr="000B72E1">
        <w:rPr>
          <w:rFonts w:ascii="Arial" w:hAnsi="Arial" w:cs="Arial"/>
          <w:color w:val="000000"/>
          <w:sz w:val="22"/>
          <w:szCs w:val="22"/>
          <w:lang w:val="en-US"/>
        </w:rPr>
        <w:t xml:space="preserve">rawings shall be based on Drawings, Specifications and </w:t>
      </w:r>
      <w:r w:rsidR="00BC5494">
        <w:rPr>
          <w:rFonts w:ascii="Arial" w:hAnsi="Arial" w:cs="Arial"/>
          <w:color w:val="000000"/>
          <w:sz w:val="22"/>
          <w:szCs w:val="22"/>
          <w:lang w:val="en-US"/>
        </w:rPr>
        <w:t>Site Survey</w:t>
      </w:r>
      <w:r w:rsidR="00BC5494" w:rsidRPr="000B72E1">
        <w:rPr>
          <w:rFonts w:ascii="Arial" w:hAnsi="Arial" w:cs="Arial"/>
          <w:color w:val="000000"/>
          <w:sz w:val="22"/>
          <w:szCs w:val="22"/>
          <w:lang w:val="en-US"/>
        </w:rPr>
        <w:t xml:space="preserve"> measurements essential for proper fitting of all glass with other construction or existing</w:t>
      </w:r>
      <w:r w:rsidR="00BC5494">
        <w:rPr>
          <w:rFonts w:ascii="Arial" w:hAnsi="Arial" w:cs="Arial"/>
          <w:color w:val="000000"/>
          <w:sz w:val="22"/>
          <w:szCs w:val="22"/>
          <w:lang w:val="en-US"/>
        </w:rPr>
        <w:t xml:space="preserve"> </w:t>
      </w:r>
      <w:r w:rsidR="00BC5494" w:rsidRPr="000B72E1">
        <w:rPr>
          <w:rFonts w:ascii="Arial" w:hAnsi="Arial" w:cs="Arial"/>
          <w:color w:val="000000"/>
          <w:sz w:val="22"/>
          <w:szCs w:val="22"/>
          <w:lang w:val="en-US"/>
        </w:rPr>
        <w:t>Architecture, and shall present complete information as to illustrate for the Contractor the general c</w:t>
      </w:r>
      <w:r w:rsidR="005C0F93">
        <w:rPr>
          <w:rFonts w:ascii="Arial" w:hAnsi="Arial" w:cs="Arial"/>
          <w:color w:val="000000"/>
          <w:sz w:val="22"/>
          <w:szCs w:val="22"/>
          <w:lang w:val="en-US"/>
        </w:rPr>
        <w:t>haracter of the exhibition item</w:t>
      </w:r>
    </w:p>
    <w:p w14:paraId="1F1FE18B" w14:textId="3B33FB33" w:rsidR="00BC5494" w:rsidRPr="000B72E1" w:rsidRDefault="00BC5494"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sidRPr="000B72E1">
        <w:rPr>
          <w:rFonts w:ascii="Arial" w:hAnsi="Arial" w:cs="Arial"/>
          <w:color w:val="000000"/>
          <w:sz w:val="22"/>
          <w:szCs w:val="22"/>
          <w:lang w:val="en-US"/>
        </w:rPr>
        <w:t>Dimension fully and indicate all materials including species, thicknesses, jointing details, locations of shop and field joints, attachment methods and finishes and relationship to abutting construction.</w:t>
      </w:r>
    </w:p>
    <w:p w14:paraId="352638B9" w14:textId="54389E61" w:rsidR="00CE6625" w:rsidRDefault="00CE6625" w:rsidP="002C3027">
      <w:pPr>
        <w:widowControl w:val="0"/>
        <w:autoSpaceDE w:val="0"/>
        <w:autoSpaceDN w:val="0"/>
        <w:adjustRightInd w:val="0"/>
        <w:rPr>
          <w:rFonts w:ascii="Arial" w:hAnsi="Arial" w:cs="Arial"/>
          <w:color w:val="000000"/>
          <w:sz w:val="22"/>
          <w:szCs w:val="22"/>
          <w:lang w:val="en-US"/>
        </w:rPr>
      </w:pPr>
    </w:p>
    <w:p w14:paraId="4F5C47FA" w14:textId="1D961B1C" w:rsidR="002938C1" w:rsidRDefault="002938C1" w:rsidP="002938C1">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6</w:t>
      </w:r>
      <w:r>
        <w:rPr>
          <w:rFonts w:ascii="Arial" w:hAnsi="Arial" w:cs="Arial"/>
          <w:color w:val="000000"/>
          <w:sz w:val="22"/>
          <w:szCs w:val="22"/>
          <w:lang w:val="en-US"/>
        </w:rPr>
        <w:t>.4</w:t>
      </w:r>
      <w:r>
        <w:rPr>
          <w:rFonts w:ascii="Arial" w:hAnsi="Arial" w:cs="Arial"/>
          <w:color w:val="000000"/>
          <w:sz w:val="22"/>
          <w:szCs w:val="22"/>
          <w:lang w:val="en-US"/>
        </w:rPr>
        <w:tab/>
      </w:r>
      <w:r w:rsidRPr="00E55408">
        <w:rPr>
          <w:rFonts w:ascii="Arial" w:hAnsi="Arial" w:cs="Arial"/>
          <w:color w:val="000000"/>
          <w:sz w:val="22"/>
          <w:szCs w:val="22"/>
          <w:lang w:val="en-US"/>
        </w:rPr>
        <w:t>MATERIALS GENERALLY</w:t>
      </w:r>
    </w:p>
    <w:p w14:paraId="1C73C703" w14:textId="43DB1768" w:rsidR="008D3FB4" w:rsidRPr="008D3FB4" w:rsidRDefault="008D3FB4" w:rsidP="008D3FB4">
      <w:pPr>
        <w:widowControl w:val="0"/>
        <w:autoSpaceDE w:val="0"/>
        <w:autoSpaceDN w:val="0"/>
        <w:adjustRightInd w:val="0"/>
        <w:rPr>
          <w:rFonts w:ascii="Arial" w:hAnsi="Arial" w:cs="Arial"/>
          <w:lang w:val="en-US"/>
        </w:rPr>
      </w:pPr>
      <w:r w:rsidRPr="008D3FB4">
        <w:rPr>
          <w:rFonts w:ascii="Arial" w:hAnsi="Arial" w:cs="Arial"/>
          <w:lang w:val="en-US"/>
        </w:rPr>
        <w:t> </w:t>
      </w:r>
    </w:p>
    <w:p w14:paraId="410594FE" w14:textId="1FEF31CD" w:rsidR="008D3FB4" w:rsidRPr="008D3FB4" w:rsidRDefault="008D3FB4" w:rsidP="00342F6A">
      <w:pPr>
        <w:pStyle w:val="ListParagraph"/>
        <w:widowControl w:val="0"/>
        <w:numPr>
          <w:ilvl w:val="0"/>
          <w:numId w:val="106"/>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Pr="008D3FB4">
        <w:rPr>
          <w:rFonts w:ascii="Arial" w:hAnsi="Arial" w:cs="Arial"/>
          <w:sz w:val="22"/>
          <w:szCs w:val="22"/>
          <w:lang w:val="en-US"/>
        </w:rPr>
        <w:t>Contractor to use a grade of polycarbonate which has increased levels of impact perf</w:t>
      </w:r>
      <w:r>
        <w:rPr>
          <w:rFonts w:ascii="Arial" w:hAnsi="Arial" w:cs="Arial"/>
          <w:sz w:val="22"/>
          <w:szCs w:val="22"/>
          <w:lang w:val="en-US"/>
        </w:rPr>
        <w:t>ormance, for example Perspex XT</w:t>
      </w:r>
    </w:p>
    <w:p w14:paraId="0E319D7B" w14:textId="1CDA3520" w:rsidR="008D3FB4" w:rsidRPr="008D3FB4" w:rsidRDefault="008D3FB4" w:rsidP="00342F6A">
      <w:pPr>
        <w:pStyle w:val="ListParagraph"/>
        <w:widowControl w:val="0"/>
        <w:numPr>
          <w:ilvl w:val="0"/>
          <w:numId w:val="106"/>
        </w:numPr>
        <w:tabs>
          <w:tab w:val="left" w:pos="220"/>
          <w:tab w:val="left" w:pos="720"/>
        </w:tabs>
        <w:autoSpaceDE w:val="0"/>
        <w:autoSpaceDN w:val="0"/>
        <w:adjustRightInd w:val="0"/>
        <w:rPr>
          <w:rFonts w:ascii="Arial" w:hAnsi="Arial" w:cs="Arial"/>
          <w:sz w:val="22"/>
          <w:szCs w:val="22"/>
          <w:lang w:val="en-US"/>
        </w:rPr>
      </w:pPr>
      <w:r>
        <w:rPr>
          <w:rFonts w:ascii="Arial" w:hAnsi="Arial" w:cs="Arial"/>
          <w:sz w:val="22"/>
          <w:szCs w:val="22"/>
          <w:lang w:val="en-US"/>
        </w:rPr>
        <w:t>The C</w:t>
      </w:r>
      <w:r w:rsidRPr="008D3FB4">
        <w:rPr>
          <w:rFonts w:ascii="Arial" w:hAnsi="Arial" w:cs="Arial"/>
          <w:sz w:val="22"/>
          <w:szCs w:val="22"/>
          <w:lang w:val="en-US"/>
        </w:rPr>
        <w:t>ontractor to bond the polycarbonate to the supporting frames, and other pieces of polycarbonate a structural silicone adhesive.</w:t>
      </w:r>
    </w:p>
    <w:p w14:paraId="5C65C8DC" w14:textId="68BB2A83" w:rsidR="00BC5494" w:rsidRDefault="00BC5494" w:rsidP="00BC5494">
      <w:pPr>
        <w:widowControl w:val="0"/>
        <w:autoSpaceDE w:val="0"/>
        <w:autoSpaceDN w:val="0"/>
        <w:adjustRightInd w:val="0"/>
        <w:rPr>
          <w:rFonts w:ascii="Arial" w:hAnsi="Arial" w:cs="Arial"/>
          <w:color w:val="000000"/>
          <w:sz w:val="22"/>
          <w:szCs w:val="22"/>
          <w:lang w:val="en-US"/>
        </w:rPr>
      </w:pPr>
    </w:p>
    <w:p w14:paraId="7CF8C3FB" w14:textId="26195E92" w:rsidR="00BC5494" w:rsidRDefault="002938C1" w:rsidP="00BC5494">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6</w:t>
      </w:r>
      <w:r w:rsidR="00BC5494">
        <w:rPr>
          <w:rFonts w:ascii="Arial" w:hAnsi="Arial" w:cs="Arial"/>
          <w:sz w:val="22"/>
          <w:szCs w:val="22"/>
          <w:lang w:val="en-US"/>
        </w:rPr>
        <w:t>.5</w:t>
      </w:r>
      <w:r w:rsidR="00BC5494">
        <w:rPr>
          <w:rFonts w:ascii="Arial" w:hAnsi="Arial" w:cs="Arial"/>
          <w:sz w:val="22"/>
          <w:szCs w:val="22"/>
          <w:lang w:val="en-US"/>
        </w:rPr>
        <w:tab/>
      </w:r>
      <w:r w:rsidR="00BC5494" w:rsidRPr="00AB697D">
        <w:rPr>
          <w:rFonts w:ascii="Arial" w:hAnsi="Arial" w:cs="Arial"/>
          <w:sz w:val="22"/>
          <w:szCs w:val="22"/>
          <w:lang w:val="en-US"/>
        </w:rPr>
        <w:t>FABRICATION GENERALLY</w:t>
      </w:r>
    </w:p>
    <w:p w14:paraId="12C2918C" w14:textId="52966291" w:rsidR="00BC5494" w:rsidRDefault="00BC5494" w:rsidP="00BC5494">
      <w:pPr>
        <w:widowControl w:val="0"/>
        <w:autoSpaceDE w:val="0"/>
        <w:autoSpaceDN w:val="0"/>
        <w:adjustRightInd w:val="0"/>
        <w:rPr>
          <w:rFonts w:ascii="Arial" w:hAnsi="Arial" w:cs="Arial"/>
          <w:sz w:val="22"/>
          <w:szCs w:val="22"/>
          <w:lang w:val="en-US"/>
        </w:rPr>
      </w:pPr>
    </w:p>
    <w:p w14:paraId="2D819715" w14:textId="754685FE" w:rsidR="00BC5494" w:rsidRP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Where practicable the protective covering of the acrylic sheet shall be left in position until all cutting, drilling, machining and assembling operations have been completed. It is preferable however to remove some of the paper to provide a margin approximately one inch wide on each side of the machining lines, to prevent</w:t>
      </w:r>
      <w:r w:rsidR="005C0F93">
        <w:rPr>
          <w:rFonts w:ascii="Arial" w:hAnsi="Arial" w:cs="Arial"/>
          <w:sz w:val="22"/>
          <w:szCs w:val="22"/>
          <w:lang w:val="en-US"/>
        </w:rPr>
        <w:t xml:space="preserve"> swarf collecting</w:t>
      </w:r>
    </w:p>
    <w:p w14:paraId="5F8DCAE2" w14:textId="3BCE1A29" w:rsidR="00BC5494" w:rsidRP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The protective covering shall then be removed in accordance with Appe</w:t>
      </w:r>
      <w:r w:rsidR="005C0F93">
        <w:rPr>
          <w:rFonts w:ascii="Arial" w:hAnsi="Arial" w:cs="Arial"/>
          <w:sz w:val="22"/>
          <w:szCs w:val="22"/>
          <w:lang w:val="en-US"/>
        </w:rPr>
        <w:t>ndix 1 included in this section</w:t>
      </w:r>
    </w:p>
    <w:p w14:paraId="54D1A3D5" w14:textId="7832DEEE" w:rsidR="00BC5494" w:rsidRP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Where high dimensional stability is required for flat panels, a normalising cycle shall be defined by the manufacturer for each materia</w:t>
      </w:r>
      <w:r w:rsidR="005C0F93">
        <w:rPr>
          <w:rFonts w:ascii="Arial" w:hAnsi="Arial" w:cs="Arial"/>
          <w:sz w:val="22"/>
          <w:szCs w:val="22"/>
          <w:lang w:val="en-US"/>
        </w:rPr>
        <w:t>l and sheet thickness</w:t>
      </w:r>
    </w:p>
    <w:p w14:paraId="4D31433A" w14:textId="5A6067DD" w:rsid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Before commencement of production a forming cycle shall be defined by the fabricator for each component. This cycle will depend upon material, forming technique, sheet thickness, tools and workshop temperature.</w:t>
      </w:r>
    </w:p>
    <w:p w14:paraId="5AE35708" w14:textId="3F7D5D48" w:rsidR="008D3FB4" w:rsidRDefault="008D3FB4" w:rsidP="008D3FB4">
      <w:pPr>
        <w:widowControl w:val="0"/>
        <w:autoSpaceDE w:val="0"/>
        <w:autoSpaceDN w:val="0"/>
        <w:adjustRightInd w:val="0"/>
        <w:rPr>
          <w:rFonts w:ascii="Arial" w:hAnsi="Arial" w:cs="Arial"/>
          <w:sz w:val="22"/>
          <w:szCs w:val="22"/>
          <w:lang w:val="en-US"/>
        </w:rPr>
      </w:pPr>
    </w:p>
    <w:p w14:paraId="4D646D58" w14:textId="47705E62" w:rsidR="008D3FB4" w:rsidRDefault="008D3FB4" w:rsidP="008D3FB4">
      <w:pPr>
        <w:widowControl w:val="0"/>
        <w:autoSpaceDE w:val="0"/>
        <w:autoSpaceDN w:val="0"/>
        <w:adjustRightInd w:val="0"/>
        <w:rPr>
          <w:rFonts w:ascii="Arial" w:hAnsi="Arial" w:cs="Arial"/>
          <w:sz w:val="22"/>
          <w:szCs w:val="22"/>
          <w:lang w:val="en-US"/>
        </w:rPr>
      </w:pPr>
    </w:p>
    <w:p w14:paraId="20C3A642" w14:textId="3CE1BD87" w:rsidR="008D3FB4" w:rsidRDefault="008D3FB4" w:rsidP="008D3FB4">
      <w:pPr>
        <w:widowControl w:val="0"/>
        <w:autoSpaceDE w:val="0"/>
        <w:autoSpaceDN w:val="0"/>
        <w:adjustRightInd w:val="0"/>
        <w:rPr>
          <w:rFonts w:ascii="Arial" w:hAnsi="Arial" w:cs="Arial"/>
          <w:sz w:val="22"/>
          <w:szCs w:val="22"/>
          <w:lang w:val="en-US"/>
        </w:rPr>
      </w:pPr>
    </w:p>
    <w:p w14:paraId="0CCDEAED" w14:textId="3B30BB69" w:rsidR="008D3FB4" w:rsidRDefault="008D3FB4" w:rsidP="008D3FB4">
      <w:pPr>
        <w:widowControl w:val="0"/>
        <w:autoSpaceDE w:val="0"/>
        <w:autoSpaceDN w:val="0"/>
        <w:adjustRightInd w:val="0"/>
        <w:rPr>
          <w:rFonts w:ascii="Arial" w:hAnsi="Arial" w:cs="Arial"/>
          <w:sz w:val="22"/>
          <w:szCs w:val="22"/>
          <w:lang w:val="en-US"/>
        </w:rPr>
      </w:pPr>
    </w:p>
    <w:p w14:paraId="52BA3B5F" w14:textId="57927D0A" w:rsidR="008D3FB4" w:rsidRPr="008D3FB4" w:rsidRDefault="008D3FB4" w:rsidP="008D3FB4">
      <w:pPr>
        <w:widowControl w:val="0"/>
        <w:autoSpaceDE w:val="0"/>
        <w:autoSpaceDN w:val="0"/>
        <w:adjustRightInd w:val="0"/>
        <w:rPr>
          <w:rFonts w:ascii="Arial" w:hAnsi="Arial" w:cs="Arial"/>
          <w:sz w:val="22"/>
          <w:szCs w:val="22"/>
          <w:lang w:val="en-US"/>
        </w:rPr>
      </w:pPr>
    </w:p>
    <w:p w14:paraId="7B1B33C0" w14:textId="29D3D6EE" w:rsidR="00BC5494" w:rsidRPr="00BC5494" w:rsidRDefault="00BC5494" w:rsidP="00BC5494">
      <w:pPr>
        <w:widowControl w:val="0"/>
        <w:autoSpaceDE w:val="0"/>
        <w:autoSpaceDN w:val="0"/>
        <w:adjustRightInd w:val="0"/>
        <w:rPr>
          <w:rFonts w:ascii="Arial" w:hAnsi="Arial" w:cs="Arial"/>
          <w:sz w:val="22"/>
          <w:szCs w:val="22"/>
          <w:lang w:val="en-US"/>
        </w:rPr>
      </w:pPr>
    </w:p>
    <w:p w14:paraId="664784D0" w14:textId="38089FEB" w:rsidR="00BC5494" w:rsidRDefault="002938C1" w:rsidP="00BC5494">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6</w:t>
      </w:r>
      <w:r w:rsidR="00BC5494">
        <w:rPr>
          <w:rFonts w:ascii="Arial" w:hAnsi="Arial" w:cs="Arial"/>
          <w:sz w:val="22"/>
          <w:szCs w:val="22"/>
          <w:lang w:val="en-US"/>
        </w:rPr>
        <w:t>.6</w:t>
      </w:r>
      <w:r w:rsidR="00BC5494">
        <w:rPr>
          <w:rFonts w:ascii="Arial" w:hAnsi="Arial" w:cs="Arial"/>
          <w:sz w:val="22"/>
          <w:szCs w:val="22"/>
          <w:lang w:val="en-US"/>
        </w:rPr>
        <w:tab/>
      </w:r>
      <w:r w:rsidR="00BC5494" w:rsidRPr="00BC5494">
        <w:rPr>
          <w:rFonts w:ascii="Arial" w:hAnsi="Arial" w:cs="Arial"/>
          <w:sz w:val="22"/>
          <w:szCs w:val="22"/>
          <w:lang w:val="en-US"/>
        </w:rPr>
        <w:t xml:space="preserve">TREATMENT OF FLAT PANELS </w:t>
      </w:r>
      <w:r w:rsidR="00BC5494">
        <w:rPr>
          <w:rFonts w:ascii="Arial" w:hAnsi="Arial" w:cs="Arial"/>
          <w:sz w:val="22"/>
          <w:szCs w:val="22"/>
          <w:lang w:val="en-US"/>
        </w:rPr>
        <w:t>REQUIRING NO BONDING OPERATIONS</w:t>
      </w:r>
    </w:p>
    <w:p w14:paraId="07962FA7" w14:textId="0581404F" w:rsidR="00BC5494" w:rsidRPr="00BC5494" w:rsidRDefault="00BC5494" w:rsidP="00BC5494">
      <w:pPr>
        <w:widowControl w:val="0"/>
        <w:autoSpaceDE w:val="0"/>
        <w:autoSpaceDN w:val="0"/>
        <w:adjustRightInd w:val="0"/>
        <w:rPr>
          <w:rFonts w:ascii="Arial" w:hAnsi="Arial" w:cs="Arial"/>
          <w:sz w:val="22"/>
          <w:szCs w:val="22"/>
          <w:lang w:val="en-US"/>
        </w:rPr>
      </w:pPr>
    </w:p>
    <w:p w14:paraId="1BE839C5" w14:textId="4B708219" w:rsid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All panels after being trimmed and polished as required shall be cleaned as defined in Appendix 1</w:t>
      </w:r>
      <w:r>
        <w:rPr>
          <w:rFonts w:ascii="Arial" w:hAnsi="Arial" w:cs="Arial"/>
          <w:sz w:val="22"/>
          <w:szCs w:val="22"/>
          <w:lang w:val="en-US"/>
        </w:rPr>
        <w:t xml:space="preserve"> </w:t>
      </w:r>
      <w:r w:rsidRPr="00BC5494">
        <w:rPr>
          <w:rFonts w:ascii="Arial" w:hAnsi="Arial" w:cs="Arial"/>
          <w:sz w:val="22"/>
          <w:szCs w:val="22"/>
          <w:lang w:val="en-US"/>
        </w:rPr>
        <w:t xml:space="preserve">included in this section and annealed as defined in Appendix 3 </w:t>
      </w:r>
      <w:r>
        <w:rPr>
          <w:rFonts w:ascii="Arial" w:hAnsi="Arial" w:cs="Arial"/>
          <w:sz w:val="22"/>
          <w:szCs w:val="22"/>
          <w:lang w:val="en-US"/>
        </w:rPr>
        <w:t xml:space="preserve">also </w:t>
      </w:r>
      <w:r w:rsidRPr="00BC5494">
        <w:rPr>
          <w:rFonts w:ascii="Arial" w:hAnsi="Arial" w:cs="Arial"/>
          <w:sz w:val="22"/>
          <w:szCs w:val="22"/>
          <w:lang w:val="en-US"/>
        </w:rPr>
        <w:t>included in this section.</w:t>
      </w:r>
    </w:p>
    <w:p w14:paraId="4D25500C" w14:textId="363BCF54" w:rsidR="00BC5494" w:rsidRPr="00BC5494" w:rsidRDefault="00BC5494" w:rsidP="002A6303">
      <w:pPr>
        <w:pStyle w:val="ListParagraph"/>
        <w:widowControl w:val="0"/>
        <w:autoSpaceDE w:val="0"/>
        <w:autoSpaceDN w:val="0"/>
        <w:adjustRightInd w:val="0"/>
        <w:rPr>
          <w:rFonts w:ascii="Arial" w:hAnsi="Arial" w:cs="Arial"/>
          <w:sz w:val="22"/>
          <w:szCs w:val="22"/>
          <w:lang w:val="en-US"/>
        </w:rPr>
      </w:pPr>
    </w:p>
    <w:p w14:paraId="36FCFFCD" w14:textId="1BB487BB" w:rsidR="00BC5494" w:rsidRPr="00BC5494" w:rsidRDefault="002938C1" w:rsidP="00BC5494">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6</w:t>
      </w:r>
      <w:r w:rsidR="00BC5494">
        <w:rPr>
          <w:rFonts w:ascii="Arial" w:hAnsi="Arial" w:cs="Arial"/>
          <w:sz w:val="22"/>
          <w:szCs w:val="22"/>
          <w:lang w:val="en-US"/>
        </w:rPr>
        <w:t>.7</w:t>
      </w:r>
      <w:r w:rsidR="00BC5494">
        <w:rPr>
          <w:rFonts w:ascii="Arial" w:hAnsi="Arial" w:cs="Arial"/>
          <w:sz w:val="22"/>
          <w:szCs w:val="22"/>
          <w:lang w:val="en-US"/>
        </w:rPr>
        <w:tab/>
      </w:r>
      <w:r w:rsidR="00BC5494" w:rsidRPr="00BC5494">
        <w:rPr>
          <w:rFonts w:ascii="Arial" w:hAnsi="Arial" w:cs="Arial"/>
          <w:sz w:val="22"/>
          <w:szCs w:val="22"/>
          <w:lang w:val="en-US"/>
        </w:rPr>
        <w:t>TREATMENT OF FLAT PANELS REQUIRING BONDING OPERATIONS</w:t>
      </w:r>
    </w:p>
    <w:p w14:paraId="5B8FD139" w14:textId="2CFFB570" w:rsidR="00BC5494" w:rsidRPr="00BC5494" w:rsidRDefault="00BC5494" w:rsidP="002A6303">
      <w:pPr>
        <w:pStyle w:val="ListParagraph"/>
        <w:widowControl w:val="0"/>
        <w:autoSpaceDE w:val="0"/>
        <w:autoSpaceDN w:val="0"/>
        <w:adjustRightInd w:val="0"/>
        <w:rPr>
          <w:rFonts w:ascii="Arial" w:hAnsi="Arial" w:cs="Arial"/>
          <w:sz w:val="22"/>
          <w:szCs w:val="22"/>
          <w:lang w:val="en-US"/>
        </w:rPr>
      </w:pPr>
    </w:p>
    <w:p w14:paraId="268E9A99" w14:textId="3ECCDEFB" w:rsidR="00BC5494" w:rsidRP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Each piece of acrylic which is to be bonded after being trimmed and machined as necessary shall</w:t>
      </w:r>
      <w:r>
        <w:rPr>
          <w:rFonts w:ascii="Arial" w:hAnsi="Arial" w:cs="Arial"/>
          <w:sz w:val="22"/>
          <w:szCs w:val="22"/>
          <w:lang w:val="en-US"/>
        </w:rPr>
        <w:t xml:space="preserve"> </w:t>
      </w:r>
      <w:r w:rsidRPr="00BC5494">
        <w:rPr>
          <w:rFonts w:ascii="Arial" w:hAnsi="Arial" w:cs="Arial"/>
          <w:sz w:val="22"/>
          <w:szCs w:val="22"/>
          <w:lang w:val="en-US"/>
        </w:rPr>
        <w:t>be cleaned as defined in Appendix 1</w:t>
      </w:r>
      <w:r>
        <w:rPr>
          <w:rFonts w:ascii="Arial" w:hAnsi="Arial" w:cs="Arial"/>
          <w:sz w:val="22"/>
          <w:szCs w:val="22"/>
          <w:lang w:val="en-US"/>
        </w:rPr>
        <w:t xml:space="preserve"> </w:t>
      </w:r>
      <w:r w:rsidRPr="00BC5494">
        <w:rPr>
          <w:rFonts w:ascii="Arial" w:hAnsi="Arial" w:cs="Arial"/>
          <w:sz w:val="22"/>
          <w:szCs w:val="22"/>
          <w:lang w:val="en-US"/>
        </w:rPr>
        <w:t>included in this section</w:t>
      </w:r>
    </w:p>
    <w:p w14:paraId="1D2D4498" w14:textId="6194F035" w:rsidR="00BC5494" w:rsidRP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Each piece of acrylic shall then be bonded as defined in Appendix 3</w:t>
      </w:r>
      <w:r w:rsidR="002A6303">
        <w:rPr>
          <w:rFonts w:ascii="Arial" w:hAnsi="Arial" w:cs="Arial"/>
          <w:sz w:val="22"/>
          <w:szCs w:val="22"/>
          <w:lang w:val="en-US"/>
        </w:rPr>
        <w:t xml:space="preserve"> </w:t>
      </w:r>
      <w:r w:rsidR="002A6303" w:rsidRPr="00BC5494">
        <w:rPr>
          <w:rFonts w:ascii="Arial" w:hAnsi="Arial" w:cs="Arial"/>
          <w:sz w:val="22"/>
          <w:szCs w:val="22"/>
          <w:lang w:val="en-US"/>
        </w:rPr>
        <w:t>included in this section</w:t>
      </w:r>
    </w:p>
    <w:p w14:paraId="6CAD2EB1" w14:textId="2EEB6AD6" w:rsidR="00BC5494" w:rsidRP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All bonded panels shall be machined and polished as required</w:t>
      </w:r>
    </w:p>
    <w:p w14:paraId="388BC925" w14:textId="186E535C" w:rsidR="002A6303" w:rsidRDefault="002A6303" w:rsidP="002A6303">
      <w:pPr>
        <w:widowControl w:val="0"/>
        <w:autoSpaceDE w:val="0"/>
        <w:autoSpaceDN w:val="0"/>
        <w:adjustRightInd w:val="0"/>
        <w:rPr>
          <w:rFonts w:ascii="Arial" w:hAnsi="Arial" w:cs="Arial"/>
          <w:sz w:val="22"/>
          <w:szCs w:val="22"/>
          <w:lang w:val="en-US"/>
        </w:rPr>
      </w:pPr>
    </w:p>
    <w:p w14:paraId="4AE53456" w14:textId="47E60960" w:rsidR="00BC5494" w:rsidRDefault="002938C1" w:rsidP="002A6303">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6</w:t>
      </w:r>
      <w:r w:rsidR="002A6303">
        <w:rPr>
          <w:rFonts w:ascii="Arial" w:hAnsi="Arial" w:cs="Arial"/>
          <w:sz w:val="22"/>
          <w:szCs w:val="22"/>
          <w:lang w:val="en-US"/>
        </w:rPr>
        <w:t>.8</w:t>
      </w:r>
      <w:r w:rsidR="002A6303">
        <w:rPr>
          <w:rFonts w:ascii="Arial" w:hAnsi="Arial" w:cs="Arial"/>
          <w:sz w:val="22"/>
          <w:szCs w:val="22"/>
          <w:lang w:val="en-US"/>
        </w:rPr>
        <w:tab/>
      </w:r>
      <w:r w:rsidR="00BC5494" w:rsidRPr="002A6303">
        <w:rPr>
          <w:rFonts w:ascii="Arial" w:hAnsi="Arial" w:cs="Arial"/>
          <w:sz w:val="22"/>
          <w:szCs w:val="22"/>
          <w:lang w:val="en-US"/>
        </w:rPr>
        <w:t>NORMAL</w:t>
      </w:r>
      <w:r w:rsidR="002A6303">
        <w:rPr>
          <w:rFonts w:ascii="Arial" w:hAnsi="Arial" w:cs="Arial"/>
          <w:sz w:val="22"/>
          <w:szCs w:val="22"/>
          <w:lang w:val="en-US"/>
        </w:rPr>
        <w:t>ISING TREATMENT FOR FLAT PANELS</w:t>
      </w:r>
    </w:p>
    <w:p w14:paraId="69B16CF1" w14:textId="083BE985" w:rsidR="002A6303" w:rsidRPr="002A6303" w:rsidRDefault="002A6303" w:rsidP="002A6303">
      <w:pPr>
        <w:widowControl w:val="0"/>
        <w:autoSpaceDE w:val="0"/>
        <w:autoSpaceDN w:val="0"/>
        <w:adjustRightInd w:val="0"/>
        <w:rPr>
          <w:rFonts w:ascii="Arial" w:hAnsi="Arial" w:cs="Arial"/>
          <w:sz w:val="22"/>
          <w:szCs w:val="22"/>
          <w:lang w:val="en-US"/>
        </w:rPr>
      </w:pPr>
    </w:p>
    <w:p w14:paraId="16C5F4D2" w14:textId="712F9847" w:rsidR="00BC5494" w:rsidRPr="002A6303"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 xml:space="preserve">The acrylic sheet shall be cleaned as defined in Appendix 1 </w:t>
      </w:r>
      <w:r w:rsidR="002A6303" w:rsidRPr="00BC5494">
        <w:rPr>
          <w:rFonts w:ascii="Arial" w:hAnsi="Arial" w:cs="Arial"/>
          <w:sz w:val="22"/>
          <w:szCs w:val="22"/>
          <w:lang w:val="en-US"/>
        </w:rPr>
        <w:t xml:space="preserve">included in this section </w:t>
      </w:r>
      <w:r w:rsidRPr="00BC5494">
        <w:rPr>
          <w:rFonts w:ascii="Arial" w:hAnsi="Arial" w:cs="Arial"/>
          <w:sz w:val="22"/>
          <w:szCs w:val="22"/>
          <w:lang w:val="en-US"/>
        </w:rPr>
        <w:t>and inspected to ensure that no</w:t>
      </w:r>
      <w:r w:rsidR="002A6303">
        <w:rPr>
          <w:rFonts w:ascii="Arial" w:hAnsi="Arial" w:cs="Arial"/>
          <w:sz w:val="22"/>
          <w:szCs w:val="22"/>
          <w:lang w:val="en-US"/>
        </w:rPr>
        <w:t xml:space="preserve"> </w:t>
      </w:r>
      <w:r w:rsidRPr="002A6303">
        <w:rPr>
          <w:rFonts w:ascii="Arial" w:hAnsi="Arial" w:cs="Arial"/>
          <w:sz w:val="22"/>
          <w:szCs w:val="22"/>
          <w:lang w:val="en-US"/>
        </w:rPr>
        <w:t>adhesive or foreign matter remains</w:t>
      </w:r>
      <w:r w:rsidR="008D3FB4">
        <w:rPr>
          <w:rFonts w:ascii="Arial" w:hAnsi="Arial" w:cs="Arial"/>
          <w:sz w:val="22"/>
          <w:szCs w:val="22"/>
          <w:lang w:val="en-US"/>
        </w:rPr>
        <w:t xml:space="preserve"> on the surface of the material</w:t>
      </w:r>
    </w:p>
    <w:p w14:paraId="434DDFCD" w14:textId="53D9516B" w:rsid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The normalising heat treatment shall be as defined in the manufacturer’s approved instructions.</w:t>
      </w:r>
    </w:p>
    <w:p w14:paraId="30262964" w14:textId="53155867" w:rsidR="002A6303" w:rsidRPr="002A6303" w:rsidRDefault="002A6303" w:rsidP="002A6303">
      <w:pPr>
        <w:widowControl w:val="0"/>
        <w:autoSpaceDE w:val="0"/>
        <w:autoSpaceDN w:val="0"/>
        <w:adjustRightInd w:val="0"/>
        <w:rPr>
          <w:rFonts w:ascii="Arial" w:hAnsi="Arial" w:cs="Arial"/>
          <w:sz w:val="22"/>
          <w:szCs w:val="22"/>
          <w:lang w:val="en-US"/>
        </w:rPr>
      </w:pPr>
    </w:p>
    <w:p w14:paraId="1D8F8834" w14:textId="7C6B2FD7" w:rsidR="00BC5494" w:rsidRDefault="002938C1" w:rsidP="002A6303">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6</w:t>
      </w:r>
      <w:r w:rsidR="002A6303">
        <w:rPr>
          <w:rFonts w:ascii="Arial" w:hAnsi="Arial" w:cs="Arial"/>
          <w:sz w:val="22"/>
          <w:szCs w:val="22"/>
          <w:lang w:val="en-US"/>
        </w:rPr>
        <w:t>.9</w:t>
      </w:r>
      <w:r w:rsidR="002A6303">
        <w:rPr>
          <w:rFonts w:ascii="Arial" w:hAnsi="Arial" w:cs="Arial"/>
          <w:sz w:val="22"/>
          <w:szCs w:val="22"/>
          <w:lang w:val="en-US"/>
        </w:rPr>
        <w:tab/>
      </w:r>
      <w:r w:rsidR="00BC5494" w:rsidRPr="002A6303">
        <w:rPr>
          <w:rFonts w:ascii="Arial" w:hAnsi="Arial" w:cs="Arial"/>
          <w:sz w:val="22"/>
          <w:szCs w:val="22"/>
          <w:lang w:val="en-US"/>
        </w:rPr>
        <w:t xml:space="preserve">TREATMENT OF SHAPINGS </w:t>
      </w:r>
      <w:r w:rsidR="002A6303">
        <w:rPr>
          <w:rFonts w:ascii="Arial" w:hAnsi="Arial" w:cs="Arial"/>
          <w:sz w:val="22"/>
          <w:szCs w:val="22"/>
          <w:lang w:val="en-US"/>
        </w:rPr>
        <w:t>REQUIRING NO BONDING OPERATIONS</w:t>
      </w:r>
    </w:p>
    <w:p w14:paraId="1FE16C98" w14:textId="53ED1323" w:rsidR="002A6303" w:rsidRPr="002A6303" w:rsidRDefault="002A6303" w:rsidP="002A6303">
      <w:pPr>
        <w:widowControl w:val="0"/>
        <w:autoSpaceDE w:val="0"/>
        <w:autoSpaceDN w:val="0"/>
        <w:adjustRightInd w:val="0"/>
        <w:rPr>
          <w:rFonts w:ascii="Arial" w:hAnsi="Arial" w:cs="Arial"/>
          <w:sz w:val="22"/>
          <w:szCs w:val="22"/>
          <w:lang w:val="en-US"/>
        </w:rPr>
      </w:pPr>
    </w:p>
    <w:p w14:paraId="2668E65E" w14:textId="276EC01F" w:rsidR="00BC5494" w:rsidRP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If necessary the sheet may first be cut to the approximate size req</w:t>
      </w:r>
      <w:r w:rsidR="008D3FB4">
        <w:rPr>
          <w:rFonts w:ascii="Arial" w:hAnsi="Arial" w:cs="Arial"/>
          <w:sz w:val="22"/>
          <w:szCs w:val="22"/>
          <w:lang w:val="en-US"/>
        </w:rPr>
        <w:t>uired for the shaping operation</w:t>
      </w:r>
    </w:p>
    <w:p w14:paraId="215A75D3" w14:textId="7586C125" w:rsidR="00BC5494" w:rsidRP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The sheet shall then be cleaned as defined in Appendix 1</w:t>
      </w:r>
      <w:r w:rsidR="002A6303" w:rsidRPr="002A6303">
        <w:rPr>
          <w:rFonts w:ascii="Arial" w:hAnsi="Arial" w:cs="Arial"/>
          <w:sz w:val="22"/>
          <w:szCs w:val="22"/>
          <w:lang w:val="en-US"/>
        </w:rPr>
        <w:t xml:space="preserve"> </w:t>
      </w:r>
      <w:r w:rsidR="002A6303" w:rsidRPr="00BC5494">
        <w:rPr>
          <w:rFonts w:ascii="Arial" w:hAnsi="Arial" w:cs="Arial"/>
          <w:sz w:val="22"/>
          <w:szCs w:val="22"/>
          <w:lang w:val="en-US"/>
        </w:rPr>
        <w:t>included in this section</w:t>
      </w:r>
    </w:p>
    <w:p w14:paraId="51AD2B6F" w14:textId="3AF03084" w:rsid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The sheet shall then be shaped in accordance with the requirements and to the forming conditions</w:t>
      </w:r>
      <w:r w:rsidR="002A6303">
        <w:rPr>
          <w:rFonts w:ascii="Arial" w:hAnsi="Arial" w:cs="Arial"/>
          <w:sz w:val="22"/>
          <w:szCs w:val="22"/>
          <w:lang w:val="en-US"/>
        </w:rPr>
        <w:t xml:space="preserve"> </w:t>
      </w:r>
      <w:r w:rsidRPr="002A6303">
        <w:rPr>
          <w:rFonts w:ascii="Arial" w:hAnsi="Arial" w:cs="Arial"/>
          <w:sz w:val="22"/>
          <w:szCs w:val="22"/>
          <w:lang w:val="en-US"/>
        </w:rPr>
        <w:t>defined in Appendix 2</w:t>
      </w:r>
      <w:r w:rsidR="002A6303">
        <w:rPr>
          <w:rFonts w:ascii="Arial" w:hAnsi="Arial" w:cs="Arial"/>
          <w:sz w:val="22"/>
          <w:szCs w:val="22"/>
          <w:lang w:val="en-US"/>
        </w:rPr>
        <w:t xml:space="preserve"> </w:t>
      </w:r>
      <w:r w:rsidR="002A6303" w:rsidRPr="00BC5494">
        <w:rPr>
          <w:rFonts w:ascii="Arial" w:hAnsi="Arial" w:cs="Arial"/>
          <w:sz w:val="22"/>
          <w:szCs w:val="22"/>
          <w:lang w:val="en-US"/>
        </w:rPr>
        <w:t>included in this section</w:t>
      </w:r>
      <w:r w:rsidRPr="002A6303">
        <w:rPr>
          <w:rFonts w:ascii="Arial" w:hAnsi="Arial" w:cs="Arial"/>
          <w:sz w:val="22"/>
          <w:szCs w:val="22"/>
          <w:lang w:val="en-US"/>
        </w:rPr>
        <w:t>.</w:t>
      </w:r>
    </w:p>
    <w:p w14:paraId="11C4E184" w14:textId="2B8217B7" w:rsidR="002A6303" w:rsidRPr="002A6303" w:rsidRDefault="002A6303" w:rsidP="002A6303">
      <w:pPr>
        <w:widowControl w:val="0"/>
        <w:autoSpaceDE w:val="0"/>
        <w:autoSpaceDN w:val="0"/>
        <w:adjustRightInd w:val="0"/>
        <w:rPr>
          <w:rFonts w:ascii="Arial" w:hAnsi="Arial" w:cs="Arial"/>
          <w:sz w:val="22"/>
          <w:szCs w:val="22"/>
          <w:lang w:val="en-US"/>
        </w:rPr>
      </w:pPr>
    </w:p>
    <w:p w14:paraId="7B683370" w14:textId="14B39BCF" w:rsidR="00BC5494" w:rsidRDefault="002938C1" w:rsidP="002A6303">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6</w:t>
      </w:r>
      <w:r w:rsidR="002A6303">
        <w:rPr>
          <w:rFonts w:ascii="Arial" w:hAnsi="Arial" w:cs="Arial"/>
          <w:sz w:val="22"/>
          <w:szCs w:val="22"/>
          <w:lang w:val="en-US"/>
        </w:rPr>
        <w:t>.10</w:t>
      </w:r>
      <w:r w:rsidR="002A6303">
        <w:rPr>
          <w:rFonts w:ascii="Arial" w:hAnsi="Arial" w:cs="Arial"/>
          <w:sz w:val="22"/>
          <w:szCs w:val="22"/>
          <w:lang w:val="en-US"/>
        </w:rPr>
        <w:tab/>
      </w:r>
      <w:r w:rsidR="00BC5494" w:rsidRPr="002A6303">
        <w:rPr>
          <w:rFonts w:ascii="Arial" w:hAnsi="Arial" w:cs="Arial"/>
          <w:sz w:val="22"/>
          <w:szCs w:val="22"/>
          <w:lang w:val="en-US"/>
        </w:rPr>
        <w:t>TREATMENT OF SHAPIN</w:t>
      </w:r>
      <w:r w:rsidR="002A6303">
        <w:rPr>
          <w:rFonts w:ascii="Arial" w:hAnsi="Arial" w:cs="Arial"/>
          <w:sz w:val="22"/>
          <w:szCs w:val="22"/>
          <w:lang w:val="en-US"/>
        </w:rPr>
        <w:t>GS REQUIRING BONDING OPERATIONS</w:t>
      </w:r>
    </w:p>
    <w:p w14:paraId="483507CA" w14:textId="2328E122" w:rsidR="002A6303" w:rsidRPr="002A6303" w:rsidRDefault="002A6303" w:rsidP="002A6303">
      <w:pPr>
        <w:widowControl w:val="0"/>
        <w:autoSpaceDE w:val="0"/>
        <w:autoSpaceDN w:val="0"/>
        <w:adjustRightInd w:val="0"/>
        <w:rPr>
          <w:rFonts w:ascii="Arial" w:hAnsi="Arial" w:cs="Arial"/>
          <w:sz w:val="22"/>
          <w:szCs w:val="22"/>
          <w:lang w:val="en-US"/>
        </w:rPr>
      </w:pPr>
    </w:p>
    <w:p w14:paraId="678A4207" w14:textId="6BB1E2D6" w:rsidR="00BC5494" w:rsidRP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If necessary the sheet may first be cut to the approximate size req</w:t>
      </w:r>
      <w:r w:rsidR="008D3FB4">
        <w:rPr>
          <w:rFonts w:ascii="Arial" w:hAnsi="Arial" w:cs="Arial"/>
          <w:sz w:val="22"/>
          <w:szCs w:val="22"/>
          <w:lang w:val="en-US"/>
        </w:rPr>
        <w:t>uired for the shaping operation</w:t>
      </w:r>
    </w:p>
    <w:p w14:paraId="3E13E793" w14:textId="05D85CCE" w:rsidR="00BC5494" w:rsidRP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The sheet shall then be cleaned as defined in Appendix 1</w:t>
      </w:r>
      <w:r w:rsidR="002A6303" w:rsidRPr="002A6303">
        <w:rPr>
          <w:rFonts w:ascii="Arial" w:hAnsi="Arial" w:cs="Arial"/>
          <w:sz w:val="22"/>
          <w:szCs w:val="22"/>
          <w:lang w:val="en-US"/>
        </w:rPr>
        <w:t xml:space="preserve"> </w:t>
      </w:r>
      <w:r w:rsidR="002A6303" w:rsidRPr="00BC5494">
        <w:rPr>
          <w:rFonts w:ascii="Arial" w:hAnsi="Arial" w:cs="Arial"/>
          <w:sz w:val="22"/>
          <w:szCs w:val="22"/>
          <w:lang w:val="en-US"/>
        </w:rPr>
        <w:t>included in this section</w:t>
      </w:r>
    </w:p>
    <w:p w14:paraId="6D9DC952" w14:textId="158E0E61" w:rsidR="00BC5494" w:rsidRPr="002A6303"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The sheet shall then be shaped in accordance with the requirements and to the forming conditions</w:t>
      </w:r>
      <w:r w:rsidR="002A6303">
        <w:rPr>
          <w:rFonts w:ascii="Arial" w:hAnsi="Arial" w:cs="Arial"/>
          <w:sz w:val="22"/>
          <w:szCs w:val="22"/>
          <w:lang w:val="en-US"/>
        </w:rPr>
        <w:t xml:space="preserve"> </w:t>
      </w:r>
      <w:r w:rsidRPr="002A6303">
        <w:rPr>
          <w:rFonts w:ascii="Arial" w:hAnsi="Arial" w:cs="Arial"/>
          <w:sz w:val="22"/>
          <w:szCs w:val="22"/>
          <w:lang w:val="en-US"/>
        </w:rPr>
        <w:t>defined in Appendix 2</w:t>
      </w:r>
      <w:r w:rsidR="002A6303" w:rsidRPr="002A6303">
        <w:rPr>
          <w:rFonts w:ascii="Arial" w:hAnsi="Arial" w:cs="Arial"/>
          <w:sz w:val="22"/>
          <w:szCs w:val="22"/>
          <w:lang w:val="en-US"/>
        </w:rPr>
        <w:t xml:space="preserve"> included in this section</w:t>
      </w:r>
    </w:p>
    <w:p w14:paraId="594140FB" w14:textId="416DB3EC" w:rsidR="00BC5494" w:rsidRP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The shaping shall then be bonded as defined in Appendix 3</w:t>
      </w:r>
      <w:r w:rsidR="002A6303">
        <w:rPr>
          <w:rFonts w:ascii="Arial" w:hAnsi="Arial" w:cs="Arial"/>
          <w:sz w:val="22"/>
          <w:szCs w:val="22"/>
          <w:lang w:val="en-US"/>
        </w:rPr>
        <w:t xml:space="preserve"> </w:t>
      </w:r>
      <w:r w:rsidR="002A6303" w:rsidRPr="00BC5494">
        <w:rPr>
          <w:rFonts w:ascii="Arial" w:hAnsi="Arial" w:cs="Arial"/>
          <w:sz w:val="22"/>
          <w:szCs w:val="22"/>
          <w:lang w:val="en-US"/>
        </w:rPr>
        <w:t>included in this section</w:t>
      </w:r>
    </w:p>
    <w:p w14:paraId="79244F5A" w14:textId="289C4C83" w:rsidR="002A6303" w:rsidRPr="002A6303" w:rsidRDefault="002A6303" w:rsidP="002A6303">
      <w:pPr>
        <w:widowControl w:val="0"/>
        <w:autoSpaceDE w:val="0"/>
        <w:autoSpaceDN w:val="0"/>
        <w:adjustRightInd w:val="0"/>
        <w:rPr>
          <w:rFonts w:ascii="Arial" w:hAnsi="Arial" w:cs="Arial"/>
          <w:sz w:val="22"/>
          <w:szCs w:val="22"/>
          <w:lang w:val="en-US"/>
        </w:rPr>
      </w:pPr>
    </w:p>
    <w:p w14:paraId="13377F52" w14:textId="79AF0848" w:rsidR="00BC5494" w:rsidRDefault="002938C1" w:rsidP="002A6303">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6</w:t>
      </w:r>
      <w:r w:rsidR="002A6303">
        <w:rPr>
          <w:rFonts w:ascii="Arial" w:hAnsi="Arial" w:cs="Arial"/>
          <w:sz w:val="22"/>
          <w:szCs w:val="22"/>
          <w:lang w:val="en-US"/>
        </w:rPr>
        <w:t>.11</w:t>
      </w:r>
      <w:r w:rsidR="002A6303">
        <w:rPr>
          <w:rFonts w:ascii="Arial" w:hAnsi="Arial" w:cs="Arial"/>
          <w:sz w:val="22"/>
          <w:szCs w:val="22"/>
          <w:lang w:val="en-US"/>
        </w:rPr>
        <w:tab/>
        <w:t>PROTECTIVE COATINGS</w:t>
      </w:r>
    </w:p>
    <w:p w14:paraId="0C6C8D47" w14:textId="77777777" w:rsidR="005164E9" w:rsidRPr="002A6303" w:rsidRDefault="005164E9" w:rsidP="002A6303">
      <w:pPr>
        <w:widowControl w:val="0"/>
        <w:autoSpaceDE w:val="0"/>
        <w:autoSpaceDN w:val="0"/>
        <w:adjustRightInd w:val="0"/>
        <w:rPr>
          <w:rFonts w:ascii="Arial" w:hAnsi="Arial" w:cs="Arial"/>
          <w:sz w:val="22"/>
          <w:szCs w:val="22"/>
          <w:lang w:val="en-US"/>
        </w:rPr>
      </w:pPr>
    </w:p>
    <w:p w14:paraId="782E6C76" w14:textId="0EB41D46" w:rsid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Panels and shapings shall finally be coated with a protective coating to manufacturers’</w:t>
      </w:r>
      <w:r w:rsidR="002A6303">
        <w:rPr>
          <w:rFonts w:ascii="Arial" w:hAnsi="Arial" w:cs="Arial"/>
          <w:sz w:val="22"/>
          <w:szCs w:val="22"/>
          <w:lang w:val="en-US"/>
        </w:rPr>
        <w:t xml:space="preserve"> </w:t>
      </w:r>
      <w:r w:rsidRPr="002A6303">
        <w:rPr>
          <w:rFonts w:ascii="Arial" w:hAnsi="Arial" w:cs="Arial"/>
          <w:sz w:val="22"/>
          <w:szCs w:val="22"/>
          <w:lang w:val="en-US"/>
        </w:rPr>
        <w:t>recommendation to avoid damage to the surfaces during handling and storage.</w:t>
      </w:r>
    </w:p>
    <w:p w14:paraId="3F3EF4C5" w14:textId="2ED3BAE2" w:rsidR="002A6303" w:rsidRPr="002A6303" w:rsidRDefault="002A6303" w:rsidP="002A6303">
      <w:pPr>
        <w:widowControl w:val="0"/>
        <w:autoSpaceDE w:val="0"/>
        <w:autoSpaceDN w:val="0"/>
        <w:adjustRightInd w:val="0"/>
        <w:rPr>
          <w:rFonts w:ascii="Arial" w:hAnsi="Arial" w:cs="Arial"/>
          <w:sz w:val="22"/>
          <w:szCs w:val="22"/>
          <w:lang w:val="en-US"/>
        </w:rPr>
      </w:pPr>
    </w:p>
    <w:p w14:paraId="2803D2CB" w14:textId="32810E3E" w:rsidR="00BC5494" w:rsidRDefault="002938C1" w:rsidP="002A6303">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6</w:t>
      </w:r>
      <w:r w:rsidR="002A6303">
        <w:rPr>
          <w:rFonts w:ascii="Arial" w:hAnsi="Arial" w:cs="Arial"/>
          <w:sz w:val="22"/>
          <w:szCs w:val="22"/>
          <w:lang w:val="en-US"/>
        </w:rPr>
        <w:t>.12</w:t>
      </w:r>
      <w:r w:rsidR="002A6303">
        <w:rPr>
          <w:rFonts w:ascii="Arial" w:hAnsi="Arial" w:cs="Arial"/>
          <w:sz w:val="22"/>
          <w:szCs w:val="22"/>
          <w:lang w:val="en-US"/>
        </w:rPr>
        <w:tab/>
      </w:r>
      <w:r w:rsidR="00BC5494" w:rsidRPr="002A6303">
        <w:rPr>
          <w:rFonts w:ascii="Arial" w:hAnsi="Arial" w:cs="Arial"/>
          <w:sz w:val="22"/>
          <w:szCs w:val="22"/>
          <w:lang w:val="en-US"/>
        </w:rPr>
        <w:t>REFERENCE STANDA</w:t>
      </w:r>
      <w:r w:rsidR="002A6303">
        <w:rPr>
          <w:rFonts w:ascii="Arial" w:hAnsi="Arial" w:cs="Arial"/>
          <w:sz w:val="22"/>
          <w:szCs w:val="22"/>
          <w:lang w:val="en-US"/>
        </w:rPr>
        <w:t>RDS</w:t>
      </w:r>
    </w:p>
    <w:p w14:paraId="44C2B27A" w14:textId="7B2271E8" w:rsidR="002A6303" w:rsidRPr="002A6303" w:rsidRDefault="002A6303" w:rsidP="002A6303">
      <w:pPr>
        <w:widowControl w:val="0"/>
        <w:autoSpaceDE w:val="0"/>
        <w:autoSpaceDN w:val="0"/>
        <w:adjustRightInd w:val="0"/>
        <w:rPr>
          <w:rFonts w:ascii="Arial" w:hAnsi="Arial" w:cs="Arial"/>
          <w:sz w:val="22"/>
          <w:szCs w:val="22"/>
          <w:lang w:val="en-US"/>
        </w:rPr>
      </w:pPr>
    </w:p>
    <w:p w14:paraId="076DCB26" w14:textId="53F66F6D" w:rsid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Where there is existence a relevant British Standard Code of Practice draft BS ASTM or DIN</w:t>
      </w:r>
      <w:r w:rsidR="002A6303">
        <w:rPr>
          <w:rFonts w:ascii="Arial" w:hAnsi="Arial" w:cs="Arial"/>
          <w:sz w:val="22"/>
          <w:szCs w:val="22"/>
          <w:lang w:val="en-US"/>
        </w:rPr>
        <w:t xml:space="preserve"> </w:t>
      </w:r>
      <w:r w:rsidRPr="002A6303">
        <w:rPr>
          <w:rFonts w:ascii="Arial" w:hAnsi="Arial" w:cs="Arial"/>
          <w:sz w:val="22"/>
          <w:szCs w:val="22"/>
          <w:lang w:val="en-US"/>
        </w:rPr>
        <w:t>Standard applicable to this work, then the recommendations and requirements of such documents</w:t>
      </w:r>
      <w:r w:rsidR="002A6303">
        <w:rPr>
          <w:rFonts w:ascii="Arial" w:hAnsi="Arial" w:cs="Arial"/>
          <w:sz w:val="22"/>
          <w:szCs w:val="22"/>
          <w:lang w:val="en-US"/>
        </w:rPr>
        <w:t xml:space="preserve"> </w:t>
      </w:r>
      <w:r w:rsidRPr="002A6303">
        <w:rPr>
          <w:rFonts w:ascii="Arial" w:hAnsi="Arial" w:cs="Arial"/>
          <w:sz w:val="22"/>
          <w:szCs w:val="22"/>
          <w:lang w:val="en-US"/>
        </w:rPr>
        <w:t xml:space="preserve">shall be considered as a minimum standard for the </w:t>
      </w:r>
      <w:r w:rsidR="003C10C4">
        <w:rPr>
          <w:rFonts w:ascii="Arial" w:hAnsi="Arial" w:cs="Arial"/>
          <w:sz w:val="22"/>
          <w:szCs w:val="22"/>
          <w:lang w:val="en-US"/>
        </w:rPr>
        <w:t xml:space="preserve">Works </w:t>
      </w:r>
      <w:r w:rsidRPr="002A6303">
        <w:rPr>
          <w:rFonts w:ascii="Arial" w:hAnsi="Arial" w:cs="Arial"/>
          <w:sz w:val="22"/>
          <w:szCs w:val="22"/>
          <w:lang w:val="en-US"/>
        </w:rPr>
        <w:t>described and must be complied with.</w:t>
      </w:r>
    </w:p>
    <w:p w14:paraId="15C96C9E" w14:textId="301D8390" w:rsidR="002A6303" w:rsidRPr="002A6303" w:rsidRDefault="002A6303" w:rsidP="002A6303">
      <w:pPr>
        <w:widowControl w:val="0"/>
        <w:autoSpaceDE w:val="0"/>
        <w:autoSpaceDN w:val="0"/>
        <w:adjustRightInd w:val="0"/>
        <w:rPr>
          <w:rFonts w:ascii="Arial" w:hAnsi="Arial" w:cs="Arial"/>
          <w:sz w:val="22"/>
          <w:szCs w:val="22"/>
          <w:lang w:val="en-US"/>
        </w:rPr>
      </w:pPr>
    </w:p>
    <w:p w14:paraId="46DA7819" w14:textId="5DFCDB2B" w:rsidR="002A6303" w:rsidRDefault="002A6303" w:rsidP="002A6303">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1A17330B" w14:textId="18BB1AE7" w:rsidR="00BC5494" w:rsidRDefault="002938C1" w:rsidP="002A6303">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lastRenderedPageBreak/>
        <w:t>1</w:t>
      </w:r>
      <w:r w:rsidR="009D2BD0">
        <w:rPr>
          <w:rFonts w:ascii="Arial" w:hAnsi="Arial" w:cs="Arial"/>
          <w:color w:val="000000"/>
          <w:sz w:val="22"/>
          <w:szCs w:val="22"/>
          <w:lang w:val="en-US"/>
        </w:rPr>
        <w:t>6</w:t>
      </w:r>
      <w:r w:rsidR="002A6303">
        <w:rPr>
          <w:rFonts w:ascii="Arial" w:hAnsi="Arial" w:cs="Arial"/>
          <w:sz w:val="22"/>
          <w:szCs w:val="22"/>
          <w:lang w:val="en-US"/>
        </w:rPr>
        <w:t>.13</w:t>
      </w:r>
      <w:r w:rsidR="002A6303">
        <w:rPr>
          <w:rFonts w:ascii="Arial" w:hAnsi="Arial" w:cs="Arial"/>
          <w:sz w:val="22"/>
          <w:szCs w:val="22"/>
          <w:lang w:val="en-US"/>
        </w:rPr>
        <w:tab/>
      </w:r>
      <w:r w:rsidR="00BC5494" w:rsidRPr="002A6303">
        <w:rPr>
          <w:rFonts w:ascii="Arial" w:hAnsi="Arial" w:cs="Arial"/>
          <w:sz w:val="22"/>
          <w:szCs w:val="22"/>
          <w:lang w:val="en-US"/>
        </w:rPr>
        <w:t>APPENDIX 1</w:t>
      </w:r>
    </w:p>
    <w:p w14:paraId="66FAF6F0" w14:textId="75879270" w:rsidR="002A6303" w:rsidRPr="002A6303" w:rsidRDefault="002A6303" w:rsidP="002A6303">
      <w:pPr>
        <w:widowControl w:val="0"/>
        <w:autoSpaceDE w:val="0"/>
        <w:autoSpaceDN w:val="0"/>
        <w:adjustRightInd w:val="0"/>
        <w:rPr>
          <w:rFonts w:ascii="Arial" w:hAnsi="Arial" w:cs="Arial"/>
          <w:sz w:val="22"/>
          <w:szCs w:val="22"/>
          <w:lang w:val="en-US"/>
        </w:rPr>
      </w:pPr>
    </w:p>
    <w:p w14:paraId="070DF65B" w14:textId="2AAA80A5" w:rsidR="00BC5494" w:rsidRP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Cleaning:</w:t>
      </w:r>
    </w:p>
    <w:p w14:paraId="4397A12C" w14:textId="00D53219" w:rsidR="00BC5494" w:rsidRPr="002A6303" w:rsidRDefault="00BC5494" w:rsidP="00342F6A">
      <w:pPr>
        <w:pStyle w:val="ListParagraph"/>
        <w:widowControl w:val="0"/>
        <w:numPr>
          <w:ilvl w:val="0"/>
          <w:numId w:val="103"/>
        </w:numPr>
        <w:autoSpaceDE w:val="0"/>
        <w:autoSpaceDN w:val="0"/>
        <w:adjustRightInd w:val="0"/>
        <w:rPr>
          <w:rFonts w:ascii="Arial" w:hAnsi="Arial" w:cs="Arial"/>
          <w:sz w:val="22"/>
          <w:szCs w:val="22"/>
          <w:lang w:val="en-US"/>
        </w:rPr>
      </w:pPr>
      <w:r w:rsidRPr="00BC5494">
        <w:rPr>
          <w:rFonts w:ascii="Arial" w:hAnsi="Arial" w:cs="Arial"/>
          <w:sz w:val="22"/>
          <w:szCs w:val="22"/>
          <w:lang w:val="en-US"/>
        </w:rPr>
        <w:t>Each sheet shall be stripped of its protective covering, and washed in water at 50°C to 60°C</w:t>
      </w:r>
      <w:r w:rsidR="002A6303">
        <w:rPr>
          <w:rFonts w:ascii="Arial" w:hAnsi="Arial" w:cs="Arial"/>
          <w:sz w:val="22"/>
          <w:szCs w:val="22"/>
          <w:lang w:val="en-US"/>
        </w:rPr>
        <w:t xml:space="preserve"> </w:t>
      </w:r>
      <w:r w:rsidRPr="002A6303">
        <w:rPr>
          <w:rFonts w:ascii="Arial" w:hAnsi="Arial" w:cs="Arial"/>
          <w:sz w:val="22"/>
          <w:szCs w:val="22"/>
          <w:lang w:val="en-US"/>
        </w:rPr>
        <w:t>containing a small amount of liquid detergent and rinsed at about 50°C in clean water containing a</w:t>
      </w:r>
      <w:r w:rsidR="002A6303">
        <w:rPr>
          <w:rFonts w:ascii="Arial" w:hAnsi="Arial" w:cs="Arial"/>
          <w:sz w:val="22"/>
          <w:szCs w:val="22"/>
          <w:lang w:val="en-US"/>
        </w:rPr>
        <w:t xml:space="preserve"> </w:t>
      </w:r>
      <w:r w:rsidRPr="002A6303">
        <w:rPr>
          <w:rFonts w:ascii="Arial" w:hAnsi="Arial" w:cs="Arial"/>
          <w:sz w:val="22"/>
          <w:szCs w:val="22"/>
          <w:lang w:val="en-US"/>
        </w:rPr>
        <w:t>sm</w:t>
      </w:r>
      <w:r w:rsidR="008D3FB4">
        <w:rPr>
          <w:rFonts w:ascii="Arial" w:hAnsi="Arial" w:cs="Arial"/>
          <w:sz w:val="22"/>
          <w:szCs w:val="22"/>
          <w:lang w:val="en-US"/>
        </w:rPr>
        <w:t>all amount of anti-static agent</w:t>
      </w:r>
    </w:p>
    <w:p w14:paraId="75EFF1B4" w14:textId="08819E8B" w:rsidR="00BC5494" w:rsidRPr="002A6303" w:rsidRDefault="00BC5494" w:rsidP="00342F6A">
      <w:pPr>
        <w:pStyle w:val="ListParagraph"/>
        <w:widowControl w:val="0"/>
        <w:numPr>
          <w:ilvl w:val="0"/>
          <w:numId w:val="103"/>
        </w:numPr>
        <w:autoSpaceDE w:val="0"/>
        <w:autoSpaceDN w:val="0"/>
        <w:adjustRightInd w:val="0"/>
        <w:rPr>
          <w:rFonts w:ascii="Arial" w:hAnsi="Arial" w:cs="Arial"/>
          <w:sz w:val="22"/>
          <w:szCs w:val="22"/>
          <w:lang w:val="en-US"/>
        </w:rPr>
      </w:pPr>
      <w:r w:rsidRPr="00BC5494">
        <w:rPr>
          <w:rFonts w:ascii="Arial" w:hAnsi="Arial" w:cs="Arial"/>
          <w:sz w:val="22"/>
          <w:szCs w:val="22"/>
          <w:lang w:val="en-US"/>
        </w:rPr>
        <w:t>The excess water shall be removed with a clean grit-free soft sponge, cloth or leather and the</w:t>
      </w:r>
      <w:r w:rsidR="002A6303">
        <w:rPr>
          <w:rFonts w:ascii="Arial" w:hAnsi="Arial" w:cs="Arial"/>
          <w:sz w:val="22"/>
          <w:szCs w:val="22"/>
          <w:lang w:val="en-US"/>
        </w:rPr>
        <w:t xml:space="preserve"> </w:t>
      </w:r>
      <w:r w:rsidRPr="002A6303">
        <w:rPr>
          <w:rFonts w:ascii="Arial" w:hAnsi="Arial" w:cs="Arial"/>
          <w:sz w:val="22"/>
          <w:szCs w:val="22"/>
          <w:lang w:val="en-US"/>
        </w:rPr>
        <w:t>sheet allowed to dry. Every care should be taken to avoid sc</w:t>
      </w:r>
      <w:r w:rsidR="008D3FB4">
        <w:rPr>
          <w:rFonts w:ascii="Arial" w:hAnsi="Arial" w:cs="Arial"/>
          <w:sz w:val="22"/>
          <w:szCs w:val="22"/>
          <w:lang w:val="en-US"/>
        </w:rPr>
        <w:t>ratches during these operations</w:t>
      </w:r>
    </w:p>
    <w:p w14:paraId="1719905A" w14:textId="35286337" w:rsidR="00BC5494" w:rsidRPr="00BC5494" w:rsidRDefault="00BC5494" w:rsidP="00342F6A">
      <w:pPr>
        <w:pStyle w:val="ListParagraph"/>
        <w:widowControl w:val="0"/>
        <w:numPr>
          <w:ilvl w:val="0"/>
          <w:numId w:val="103"/>
        </w:numPr>
        <w:autoSpaceDE w:val="0"/>
        <w:autoSpaceDN w:val="0"/>
        <w:adjustRightInd w:val="0"/>
        <w:rPr>
          <w:rFonts w:ascii="Arial" w:hAnsi="Arial" w:cs="Arial"/>
          <w:sz w:val="22"/>
          <w:szCs w:val="22"/>
          <w:lang w:val="en-US"/>
        </w:rPr>
      </w:pPr>
      <w:r w:rsidRPr="00BC5494">
        <w:rPr>
          <w:rFonts w:ascii="Arial" w:hAnsi="Arial" w:cs="Arial"/>
          <w:sz w:val="22"/>
          <w:szCs w:val="22"/>
          <w:lang w:val="en-US"/>
        </w:rPr>
        <w:t xml:space="preserve">Tanks, if used, should be </w:t>
      </w:r>
      <w:r w:rsidR="008D3FB4">
        <w:rPr>
          <w:rFonts w:ascii="Arial" w:hAnsi="Arial" w:cs="Arial"/>
          <w:sz w:val="22"/>
          <w:szCs w:val="22"/>
          <w:lang w:val="en-US"/>
        </w:rPr>
        <w:t>lined with soft cloth or rubber</w:t>
      </w:r>
    </w:p>
    <w:p w14:paraId="5C2A5B05" w14:textId="51FCF7BE" w:rsidR="00BC5494" w:rsidRPr="002A6303" w:rsidRDefault="002A6303" w:rsidP="00342F6A">
      <w:pPr>
        <w:pStyle w:val="ListParagraph"/>
        <w:widowControl w:val="0"/>
        <w:numPr>
          <w:ilvl w:val="0"/>
          <w:numId w:val="102"/>
        </w:numPr>
        <w:autoSpaceDE w:val="0"/>
        <w:autoSpaceDN w:val="0"/>
        <w:adjustRightInd w:val="0"/>
        <w:rPr>
          <w:rFonts w:ascii="Arial" w:hAnsi="Arial" w:cs="Arial"/>
          <w:sz w:val="22"/>
          <w:szCs w:val="22"/>
          <w:lang w:val="en-US"/>
        </w:rPr>
      </w:pPr>
      <w:r>
        <w:rPr>
          <w:rFonts w:ascii="Arial" w:hAnsi="Arial" w:cs="Arial"/>
          <w:sz w:val="22"/>
          <w:szCs w:val="22"/>
          <w:lang w:val="en-US"/>
        </w:rPr>
        <w:t xml:space="preserve">Note 1: </w:t>
      </w:r>
      <w:r w:rsidR="00BC5494" w:rsidRPr="002A6303">
        <w:rPr>
          <w:rFonts w:ascii="Arial" w:hAnsi="Arial" w:cs="Arial"/>
          <w:sz w:val="22"/>
          <w:szCs w:val="22"/>
          <w:lang w:val="en-US"/>
        </w:rPr>
        <w:t>Where a pressure sensitive masking paper is used, unleaded petrol or white spirits may be</w:t>
      </w:r>
      <w:r w:rsidRPr="002A6303">
        <w:rPr>
          <w:rFonts w:ascii="Arial" w:hAnsi="Arial" w:cs="Arial"/>
          <w:sz w:val="22"/>
          <w:szCs w:val="22"/>
          <w:lang w:val="en-US"/>
        </w:rPr>
        <w:t xml:space="preserve"> </w:t>
      </w:r>
      <w:r w:rsidR="00BC5494" w:rsidRPr="002A6303">
        <w:rPr>
          <w:rFonts w:ascii="Arial" w:hAnsi="Arial" w:cs="Arial"/>
          <w:sz w:val="22"/>
          <w:szCs w:val="22"/>
          <w:lang w:val="en-US"/>
        </w:rPr>
        <w:t>employed to remove particles of latex adhesive prior to the cleaning method detailed above.</w:t>
      </w:r>
    </w:p>
    <w:p w14:paraId="66E3329F" w14:textId="0BB640E8" w:rsidR="00BC5494" w:rsidRPr="002A6303" w:rsidRDefault="002A6303" w:rsidP="00342F6A">
      <w:pPr>
        <w:pStyle w:val="ListParagraph"/>
        <w:widowControl w:val="0"/>
        <w:numPr>
          <w:ilvl w:val="0"/>
          <w:numId w:val="102"/>
        </w:numPr>
        <w:autoSpaceDE w:val="0"/>
        <w:autoSpaceDN w:val="0"/>
        <w:adjustRightInd w:val="0"/>
        <w:rPr>
          <w:rFonts w:ascii="Arial" w:hAnsi="Arial" w:cs="Arial"/>
          <w:sz w:val="22"/>
          <w:szCs w:val="22"/>
          <w:lang w:val="en-US"/>
        </w:rPr>
      </w:pPr>
      <w:r>
        <w:rPr>
          <w:rFonts w:ascii="Arial" w:hAnsi="Arial" w:cs="Arial"/>
          <w:sz w:val="22"/>
          <w:szCs w:val="22"/>
          <w:lang w:val="en-US"/>
        </w:rPr>
        <w:t xml:space="preserve">Note 2: </w:t>
      </w:r>
      <w:r w:rsidR="00BC5494" w:rsidRPr="002A6303">
        <w:rPr>
          <w:rFonts w:ascii="Arial" w:hAnsi="Arial" w:cs="Arial"/>
          <w:sz w:val="22"/>
          <w:szCs w:val="22"/>
          <w:lang w:val="en-US"/>
        </w:rPr>
        <w:t>Every care should be taken to ensure that dust does not come into contact with the acrylic after the</w:t>
      </w:r>
      <w:r>
        <w:rPr>
          <w:rFonts w:ascii="Arial" w:hAnsi="Arial" w:cs="Arial"/>
          <w:sz w:val="22"/>
          <w:szCs w:val="22"/>
          <w:lang w:val="en-US"/>
        </w:rPr>
        <w:t xml:space="preserve"> </w:t>
      </w:r>
      <w:r w:rsidR="00BC5494" w:rsidRPr="002A6303">
        <w:rPr>
          <w:rFonts w:ascii="Arial" w:hAnsi="Arial" w:cs="Arial"/>
          <w:sz w:val="22"/>
          <w:szCs w:val="22"/>
          <w:lang w:val="en-US"/>
        </w:rPr>
        <w:t>original protective covering has been removed and before it is given a subsequent protective</w:t>
      </w:r>
      <w:r>
        <w:rPr>
          <w:rFonts w:ascii="Arial" w:hAnsi="Arial" w:cs="Arial"/>
          <w:sz w:val="22"/>
          <w:szCs w:val="22"/>
          <w:lang w:val="en-US"/>
        </w:rPr>
        <w:t xml:space="preserve"> </w:t>
      </w:r>
      <w:r w:rsidR="00BC5494" w:rsidRPr="002A6303">
        <w:rPr>
          <w:rFonts w:ascii="Arial" w:hAnsi="Arial" w:cs="Arial"/>
          <w:sz w:val="22"/>
          <w:szCs w:val="22"/>
          <w:lang w:val="en-US"/>
        </w:rPr>
        <w:t>coating.</w:t>
      </w:r>
    </w:p>
    <w:p w14:paraId="2F8CE108" w14:textId="69E4C59E" w:rsidR="002A6303" w:rsidRPr="002A6303" w:rsidRDefault="002A6303" w:rsidP="002A6303">
      <w:pPr>
        <w:widowControl w:val="0"/>
        <w:autoSpaceDE w:val="0"/>
        <w:autoSpaceDN w:val="0"/>
        <w:adjustRightInd w:val="0"/>
        <w:rPr>
          <w:rFonts w:ascii="Arial" w:hAnsi="Arial" w:cs="Arial"/>
          <w:sz w:val="22"/>
          <w:szCs w:val="22"/>
          <w:lang w:val="en-US"/>
        </w:rPr>
      </w:pPr>
    </w:p>
    <w:p w14:paraId="3519ED1B" w14:textId="78BE7992" w:rsidR="00BC5494" w:rsidRPr="002A6303" w:rsidRDefault="002938C1" w:rsidP="002A6303">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6</w:t>
      </w:r>
      <w:r w:rsidR="002A6303">
        <w:rPr>
          <w:rFonts w:ascii="Arial" w:hAnsi="Arial" w:cs="Arial"/>
          <w:sz w:val="22"/>
          <w:szCs w:val="22"/>
          <w:lang w:val="en-US"/>
        </w:rPr>
        <w:t>.14</w:t>
      </w:r>
      <w:r w:rsidR="002A6303">
        <w:rPr>
          <w:rFonts w:ascii="Arial" w:hAnsi="Arial" w:cs="Arial"/>
          <w:sz w:val="22"/>
          <w:szCs w:val="22"/>
          <w:lang w:val="en-US"/>
        </w:rPr>
        <w:tab/>
      </w:r>
      <w:r w:rsidR="00BC5494" w:rsidRPr="002A6303">
        <w:rPr>
          <w:rFonts w:ascii="Arial" w:hAnsi="Arial" w:cs="Arial"/>
          <w:sz w:val="22"/>
          <w:szCs w:val="22"/>
          <w:lang w:val="en-US"/>
        </w:rPr>
        <w:t>APPENDIX 2</w:t>
      </w:r>
    </w:p>
    <w:p w14:paraId="6CE23307" w14:textId="56CEE54C" w:rsidR="002A6303" w:rsidRPr="002A6303" w:rsidRDefault="002A6303" w:rsidP="002A6303">
      <w:pPr>
        <w:widowControl w:val="0"/>
        <w:autoSpaceDE w:val="0"/>
        <w:autoSpaceDN w:val="0"/>
        <w:adjustRightInd w:val="0"/>
        <w:rPr>
          <w:rFonts w:ascii="Arial" w:hAnsi="Arial" w:cs="Arial"/>
          <w:sz w:val="22"/>
          <w:szCs w:val="22"/>
          <w:lang w:val="en-US"/>
        </w:rPr>
      </w:pPr>
    </w:p>
    <w:p w14:paraId="3DF1D65A" w14:textId="4FBEF4F7" w:rsidR="002A6303"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Forming conditions:</w:t>
      </w:r>
    </w:p>
    <w:p w14:paraId="7A2B5624" w14:textId="432CBCB0" w:rsidR="00BC5494" w:rsidRPr="002A6303" w:rsidRDefault="00BC5494" w:rsidP="00342F6A">
      <w:pPr>
        <w:pStyle w:val="ListParagraph"/>
        <w:widowControl w:val="0"/>
        <w:numPr>
          <w:ilvl w:val="0"/>
          <w:numId w:val="104"/>
        </w:numPr>
        <w:autoSpaceDE w:val="0"/>
        <w:autoSpaceDN w:val="0"/>
        <w:adjustRightInd w:val="0"/>
        <w:rPr>
          <w:rFonts w:ascii="Arial" w:hAnsi="Arial" w:cs="Arial"/>
          <w:sz w:val="22"/>
          <w:szCs w:val="22"/>
          <w:lang w:val="en-US"/>
        </w:rPr>
      </w:pPr>
      <w:r w:rsidRPr="002A6303">
        <w:rPr>
          <w:rFonts w:ascii="Arial" w:hAnsi="Arial" w:cs="Arial"/>
          <w:sz w:val="22"/>
          <w:szCs w:val="22"/>
          <w:lang w:val="en-US"/>
        </w:rPr>
        <w:t>Forming shall be carried out by draping, blowing, vacuum forming or any other method which can</w:t>
      </w:r>
      <w:r w:rsidR="002A6303" w:rsidRPr="002A6303">
        <w:rPr>
          <w:rFonts w:ascii="Arial" w:hAnsi="Arial" w:cs="Arial"/>
          <w:sz w:val="22"/>
          <w:szCs w:val="22"/>
          <w:lang w:val="en-US"/>
        </w:rPr>
        <w:t xml:space="preserve"> </w:t>
      </w:r>
      <w:r w:rsidRPr="002A6303">
        <w:rPr>
          <w:rFonts w:ascii="Arial" w:hAnsi="Arial" w:cs="Arial"/>
          <w:sz w:val="22"/>
          <w:szCs w:val="22"/>
          <w:lang w:val="en-US"/>
        </w:rPr>
        <w:t>be demonstrated to be suitable. Each sheet of acrylic or preform shall, where practicable, be</w:t>
      </w:r>
      <w:r w:rsidR="002A6303" w:rsidRPr="002A6303">
        <w:rPr>
          <w:rFonts w:ascii="Arial" w:hAnsi="Arial" w:cs="Arial"/>
          <w:sz w:val="22"/>
          <w:szCs w:val="22"/>
          <w:lang w:val="en-US"/>
        </w:rPr>
        <w:t xml:space="preserve"> </w:t>
      </w:r>
      <w:r w:rsidRPr="002A6303">
        <w:rPr>
          <w:rFonts w:ascii="Arial" w:hAnsi="Arial" w:cs="Arial"/>
          <w:sz w:val="22"/>
          <w:szCs w:val="22"/>
          <w:lang w:val="en-US"/>
        </w:rPr>
        <w:t>suspended freely in a clean air-circulating oven at the defined forming temperature. During the</w:t>
      </w:r>
      <w:r w:rsidR="002A6303" w:rsidRPr="002A6303">
        <w:rPr>
          <w:rFonts w:ascii="Arial" w:hAnsi="Arial" w:cs="Arial"/>
          <w:sz w:val="22"/>
          <w:szCs w:val="22"/>
          <w:lang w:val="en-US"/>
        </w:rPr>
        <w:t xml:space="preserve"> </w:t>
      </w:r>
      <w:r w:rsidRPr="002A6303">
        <w:rPr>
          <w:rFonts w:ascii="Arial" w:hAnsi="Arial" w:cs="Arial"/>
          <w:sz w:val="22"/>
          <w:szCs w:val="22"/>
          <w:lang w:val="en-US"/>
        </w:rPr>
        <w:t>heat treatment the temperature of the air-stream near to the sheet shall not exceed 170°C. Upon</w:t>
      </w:r>
      <w:r w:rsidR="002A6303" w:rsidRPr="002A6303">
        <w:rPr>
          <w:rFonts w:ascii="Arial" w:hAnsi="Arial" w:cs="Arial"/>
          <w:sz w:val="22"/>
          <w:szCs w:val="22"/>
          <w:lang w:val="en-US"/>
        </w:rPr>
        <w:t xml:space="preserve"> </w:t>
      </w:r>
      <w:r w:rsidRPr="002A6303">
        <w:rPr>
          <w:rFonts w:ascii="Arial" w:hAnsi="Arial" w:cs="Arial"/>
          <w:sz w:val="22"/>
          <w:szCs w:val="22"/>
          <w:lang w:val="en-US"/>
        </w:rPr>
        <w:t>removal from the oven the forming operation shall be completed as quickly as possible in a</w:t>
      </w:r>
      <w:r w:rsidR="002A6303" w:rsidRPr="002A6303">
        <w:rPr>
          <w:rFonts w:ascii="Arial" w:hAnsi="Arial" w:cs="Arial"/>
          <w:sz w:val="22"/>
          <w:szCs w:val="22"/>
          <w:lang w:val="en-US"/>
        </w:rPr>
        <w:t xml:space="preserve"> </w:t>
      </w:r>
      <w:r w:rsidRPr="002A6303">
        <w:rPr>
          <w:rFonts w:ascii="Arial" w:hAnsi="Arial" w:cs="Arial"/>
          <w:sz w:val="22"/>
          <w:szCs w:val="22"/>
          <w:lang w:val="en-US"/>
        </w:rPr>
        <w:t>draught free area. Heating may be applied during the forming operation provided that the</w:t>
      </w:r>
      <w:r w:rsidR="002A6303" w:rsidRPr="002A6303">
        <w:rPr>
          <w:rFonts w:ascii="Arial" w:hAnsi="Arial" w:cs="Arial"/>
          <w:sz w:val="22"/>
          <w:szCs w:val="22"/>
          <w:lang w:val="en-US"/>
        </w:rPr>
        <w:t xml:space="preserve"> </w:t>
      </w:r>
      <w:r w:rsidRPr="002A6303">
        <w:rPr>
          <w:rFonts w:ascii="Arial" w:hAnsi="Arial" w:cs="Arial"/>
          <w:sz w:val="22"/>
          <w:szCs w:val="22"/>
          <w:lang w:val="en-US"/>
        </w:rPr>
        <w:t>temperature of the material does not exceed 170°C.</w:t>
      </w:r>
    </w:p>
    <w:p w14:paraId="5BF81B17" w14:textId="264F8421" w:rsidR="002A6303" w:rsidRDefault="002A6303" w:rsidP="002A6303">
      <w:pPr>
        <w:widowControl w:val="0"/>
        <w:autoSpaceDE w:val="0"/>
        <w:autoSpaceDN w:val="0"/>
        <w:adjustRightInd w:val="0"/>
        <w:rPr>
          <w:rFonts w:ascii="Arial" w:hAnsi="Arial" w:cs="Arial"/>
          <w:sz w:val="22"/>
          <w:szCs w:val="22"/>
          <w:lang w:val="en-US"/>
        </w:rPr>
      </w:pPr>
    </w:p>
    <w:p w14:paraId="6B949784" w14:textId="55EA92C9" w:rsidR="00BC5494" w:rsidRDefault="002938C1" w:rsidP="002A6303">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6</w:t>
      </w:r>
      <w:r w:rsidR="002A6303">
        <w:rPr>
          <w:rFonts w:ascii="Arial" w:hAnsi="Arial" w:cs="Arial"/>
          <w:sz w:val="22"/>
          <w:szCs w:val="22"/>
          <w:lang w:val="en-US"/>
        </w:rPr>
        <w:t>.15</w:t>
      </w:r>
      <w:r w:rsidR="002A6303">
        <w:rPr>
          <w:rFonts w:ascii="Arial" w:hAnsi="Arial" w:cs="Arial"/>
          <w:sz w:val="22"/>
          <w:szCs w:val="22"/>
          <w:lang w:val="en-US"/>
        </w:rPr>
        <w:tab/>
      </w:r>
      <w:r w:rsidR="00BC5494" w:rsidRPr="002A6303">
        <w:rPr>
          <w:rFonts w:ascii="Arial" w:hAnsi="Arial" w:cs="Arial"/>
          <w:sz w:val="22"/>
          <w:szCs w:val="22"/>
          <w:lang w:val="en-US"/>
        </w:rPr>
        <w:t>APPENDIX 3</w:t>
      </w:r>
    </w:p>
    <w:p w14:paraId="5834320C" w14:textId="76B1324A" w:rsidR="002A6303" w:rsidRPr="002A6303" w:rsidRDefault="002A6303" w:rsidP="002A6303">
      <w:pPr>
        <w:widowControl w:val="0"/>
        <w:autoSpaceDE w:val="0"/>
        <w:autoSpaceDN w:val="0"/>
        <w:adjustRightInd w:val="0"/>
        <w:rPr>
          <w:rFonts w:ascii="Arial" w:hAnsi="Arial" w:cs="Arial"/>
          <w:sz w:val="22"/>
          <w:szCs w:val="22"/>
          <w:lang w:val="en-US"/>
        </w:rPr>
      </w:pPr>
    </w:p>
    <w:p w14:paraId="3E858748" w14:textId="2223EEE6" w:rsidR="00BC5494" w:rsidRPr="00BC5494"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 xml:space="preserve">Prior to bonding components shall preferably be assembled dry </w:t>
      </w:r>
      <w:r w:rsidR="008D3FB4">
        <w:rPr>
          <w:rFonts w:ascii="Arial" w:hAnsi="Arial" w:cs="Arial"/>
          <w:sz w:val="22"/>
          <w:szCs w:val="22"/>
          <w:lang w:val="en-US"/>
        </w:rPr>
        <w:t>in a jig or matched detail jigs</w:t>
      </w:r>
    </w:p>
    <w:p w14:paraId="1A783944" w14:textId="423FB948" w:rsidR="00BC5494" w:rsidRPr="002A6303" w:rsidRDefault="00BC5494" w:rsidP="00342F6A">
      <w:pPr>
        <w:pStyle w:val="ListParagraph"/>
        <w:widowControl w:val="0"/>
        <w:numPr>
          <w:ilvl w:val="0"/>
          <w:numId w:val="102"/>
        </w:numPr>
        <w:autoSpaceDE w:val="0"/>
        <w:autoSpaceDN w:val="0"/>
        <w:adjustRightInd w:val="0"/>
        <w:rPr>
          <w:rFonts w:ascii="Arial" w:hAnsi="Arial" w:cs="Arial"/>
          <w:sz w:val="22"/>
          <w:szCs w:val="22"/>
          <w:lang w:val="en-US"/>
        </w:rPr>
      </w:pPr>
      <w:r w:rsidRPr="00BC5494">
        <w:rPr>
          <w:rFonts w:ascii="Arial" w:hAnsi="Arial" w:cs="Arial"/>
          <w:sz w:val="22"/>
          <w:szCs w:val="22"/>
          <w:lang w:val="en-US"/>
        </w:rPr>
        <w:t>Surface preparation, adhesive application and curing shall be carried out in accordance with the</w:t>
      </w:r>
      <w:r w:rsidR="002A6303">
        <w:rPr>
          <w:rFonts w:ascii="Arial" w:hAnsi="Arial" w:cs="Arial"/>
          <w:sz w:val="22"/>
          <w:szCs w:val="22"/>
          <w:lang w:val="en-US"/>
        </w:rPr>
        <w:t xml:space="preserve"> </w:t>
      </w:r>
      <w:r w:rsidRPr="002A6303">
        <w:rPr>
          <w:rFonts w:ascii="Arial" w:hAnsi="Arial" w:cs="Arial"/>
          <w:sz w:val="22"/>
          <w:szCs w:val="22"/>
          <w:lang w:val="en-US"/>
        </w:rPr>
        <w:t>manufacturer’s approved instructions. Where the adhesive is hot cured the assemblies shall be</w:t>
      </w:r>
      <w:r w:rsidR="002A6303">
        <w:rPr>
          <w:rFonts w:ascii="Arial" w:hAnsi="Arial" w:cs="Arial"/>
          <w:sz w:val="22"/>
          <w:szCs w:val="22"/>
          <w:lang w:val="en-US"/>
        </w:rPr>
        <w:t xml:space="preserve"> </w:t>
      </w:r>
      <w:r w:rsidRPr="002A6303">
        <w:rPr>
          <w:rFonts w:ascii="Arial" w:hAnsi="Arial" w:cs="Arial"/>
          <w:sz w:val="22"/>
          <w:szCs w:val="22"/>
          <w:lang w:val="en-US"/>
        </w:rPr>
        <w:t>allowed to cool to room temperature under draught free conditions. During the bonding of double</w:t>
      </w:r>
      <w:r w:rsidR="002A6303">
        <w:rPr>
          <w:rFonts w:ascii="Arial" w:hAnsi="Arial" w:cs="Arial"/>
          <w:sz w:val="22"/>
          <w:szCs w:val="22"/>
          <w:lang w:val="en-US"/>
        </w:rPr>
        <w:t xml:space="preserve"> </w:t>
      </w:r>
      <w:r w:rsidRPr="002A6303">
        <w:rPr>
          <w:rFonts w:ascii="Arial" w:hAnsi="Arial" w:cs="Arial"/>
          <w:sz w:val="22"/>
          <w:szCs w:val="22"/>
          <w:lang w:val="en-US"/>
        </w:rPr>
        <w:t>skinned panels and shapings the interspaces shall be purged of solvent vapours by means of</w:t>
      </w:r>
      <w:r w:rsidR="002A6303">
        <w:rPr>
          <w:rFonts w:ascii="Arial" w:hAnsi="Arial" w:cs="Arial"/>
          <w:sz w:val="22"/>
          <w:szCs w:val="22"/>
          <w:lang w:val="en-US"/>
        </w:rPr>
        <w:t xml:space="preserve"> </w:t>
      </w:r>
      <w:r w:rsidRPr="002A6303">
        <w:rPr>
          <w:rFonts w:ascii="Arial" w:hAnsi="Arial" w:cs="Arial"/>
          <w:sz w:val="22"/>
          <w:szCs w:val="22"/>
          <w:lang w:val="en-US"/>
        </w:rPr>
        <w:t>clean dry air at the same temperature as the panel. All bonded assemblies shall be trimmed and</w:t>
      </w:r>
      <w:r w:rsidR="002A6303">
        <w:rPr>
          <w:rFonts w:ascii="Arial" w:hAnsi="Arial" w:cs="Arial"/>
          <w:sz w:val="22"/>
          <w:szCs w:val="22"/>
          <w:lang w:val="en-US"/>
        </w:rPr>
        <w:t xml:space="preserve"> </w:t>
      </w:r>
      <w:r w:rsidRPr="002A6303">
        <w:rPr>
          <w:rFonts w:ascii="Arial" w:hAnsi="Arial" w:cs="Arial"/>
          <w:sz w:val="22"/>
          <w:szCs w:val="22"/>
          <w:lang w:val="en-US"/>
        </w:rPr>
        <w:t>polished as required.</w:t>
      </w:r>
    </w:p>
    <w:p w14:paraId="2D8621AD" w14:textId="21B3E224" w:rsidR="00BC5494" w:rsidRPr="00BC5494" w:rsidRDefault="00BC5494" w:rsidP="00BC5494">
      <w:pPr>
        <w:widowControl w:val="0"/>
        <w:autoSpaceDE w:val="0"/>
        <w:autoSpaceDN w:val="0"/>
        <w:adjustRightInd w:val="0"/>
        <w:rPr>
          <w:rFonts w:ascii="Arial" w:hAnsi="Arial" w:cs="Arial"/>
          <w:sz w:val="22"/>
          <w:szCs w:val="22"/>
          <w:lang w:val="en-US"/>
        </w:rPr>
      </w:pPr>
    </w:p>
    <w:p w14:paraId="705C47D6" w14:textId="0CF73089" w:rsidR="00BC5494" w:rsidRPr="00BC5494" w:rsidRDefault="00BC5494" w:rsidP="00BC5494">
      <w:pPr>
        <w:widowControl w:val="0"/>
        <w:autoSpaceDE w:val="0"/>
        <w:autoSpaceDN w:val="0"/>
        <w:adjustRightInd w:val="0"/>
        <w:rPr>
          <w:rFonts w:ascii="Arial" w:hAnsi="Arial" w:cs="Arial"/>
          <w:sz w:val="22"/>
          <w:szCs w:val="22"/>
          <w:lang w:val="en-US"/>
        </w:rPr>
      </w:pPr>
    </w:p>
    <w:p w14:paraId="3427DC99" w14:textId="020DA6C1" w:rsidR="00BC5494" w:rsidRDefault="00BC5494" w:rsidP="00BC5494">
      <w:pPr>
        <w:widowControl w:val="0"/>
        <w:autoSpaceDE w:val="0"/>
        <w:autoSpaceDN w:val="0"/>
        <w:adjustRightInd w:val="0"/>
        <w:rPr>
          <w:rFonts w:ascii="Arial" w:hAnsi="Arial" w:cs="Arial"/>
          <w:sz w:val="22"/>
          <w:szCs w:val="22"/>
          <w:lang w:val="en-US"/>
        </w:rPr>
      </w:pPr>
    </w:p>
    <w:p w14:paraId="7846A75B" w14:textId="60C2E951" w:rsidR="00BC5494" w:rsidRPr="00BC5494" w:rsidRDefault="00BC5494" w:rsidP="00BC5494">
      <w:pPr>
        <w:widowControl w:val="0"/>
        <w:autoSpaceDE w:val="0"/>
        <w:autoSpaceDN w:val="0"/>
        <w:adjustRightInd w:val="0"/>
        <w:rPr>
          <w:rFonts w:ascii="Arial" w:hAnsi="Arial" w:cs="Arial"/>
          <w:sz w:val="22"/>
          <w:szCs w:val="22"/>
          <w:lang w:val="en-US"/>
        </w:rPr>
      </w:pPr>
    </w:p>
    <w:p w14:paraId="47D7762A" w14:textId="307DB2E7" w:rsidR="00BC5494" w:rsidRDefault="00BC5494" w:rsidP="00BC5494">
      <w:pPr>
        <w:widowControl w:val="0"/>
        <w:autoSpaceDE w:val="0"/>
        <w:autoSpaceDN w:val="0"/>
        <w:adjustRightInd w:val="0"/>
        <w:rPr>
          <w:rFonts w:ascii="Arial" w:hAnsi="Arial" w:cs="Arial"/>
          <w:sz w:val="22"/>
          <w:szCs w:val="22"/>
          <w:lang w:val="en-US"/>
        </w:rPr>
      </w:pPr>
    </w:p>
    <w:p w14:paraId="41EDB752" w14:textId="614516AA" w:rsidR="00BC5494" w:rsidRPr="00727B74" w:rsidRDefault="00BC5494" w:rsidP="002C3027">
      <w:pPr>
        <w:widowControl w:val="0"/>
        <w:autoSpaceDE w:val="0"/>
        <w:autoSpaceDN w:val="0"/>
        <w:adjustRightInd w:val="0"/>
        <w:rPr>
          <w:rFonts w:ascii="Arial" w:hAnsi="Arial" w:cs="Arial"/>
          <w:color w:val="000000"/>
          <w:sz w:val="22"/>
          <w:szCs w:val="22"/>
          <w:lang w:val="en-US"/>
        </w:rPr>
        <w:sectPr w:rsidR="00BC5494" w:rsidRPr="00727B74" w:rsidSect="00BC5494">
          <w:footerReference w:type="default" r:id="rId33"/>
          <w:pgSz w:w="11900" w:h="16840"/>
          <w:pgMar w:top="1440" w:right="1440" w:bottom="1440" w:left="1440" w:header="720" w:footer="720" w:gutter="0"/>
          <w:cols w:space="720"/>
          <w:docGrid w:linePitch="360"/>
        </w:sectPr>
      </w:pPr>
    </w:p>
    <w:p w14:paraId="4CDB092D" w14:textId="6F537844" w:rsidR="002C3027" w:rsidRDefault="002938C1" w:rsidP="002C3027">
      <w:pPr>
        <w:widowControl w:val="0"/>
        <w:autoSpaceDE w:val="0"/>
        <w:autoSpaceDN w:val="0"/>
        <w:adjustRightInd w:val="0"/>
        <w:rPr>
          <w:rFonts w:ascii="Arial" w:hAnsi="Arial" w:cs="Arial"/>
          <w:b/>
          <w:color w:val="000000"/>
          <w:sz w:val="22"/>
          <w:szCs w:val="22"/>
          <w:lang w:val="en-US"/>
        </w:rPr>
      </w:pPr>
      <w:r>
        <w:rPr>
          <w:rFonts w:ascii="Arial" w:hAnsi="Arial" w:cs="Arial"/>
          <w:b/>
          <w:color w:val="000000"/>
          <w:sz w:val="22"/>
          <w:szCs w:val="22"/>
          <w:lang w:val="en-US"/>
        </w:rPr>
        <w:lastRenderedPageBreak/>
        <w:t>1</w:t>
      </w:r>
      <w:r w:rsidR="009D2BD0">
        <w:rPr>
          <w:rFonts w:ascii="Arial" w:hAnsi="Arial" w:cs="Arial"/>
          <w:b/>
          <w:color w:val="000000"/>
          <w:sz w:val="22"/>
          <w:szCs w:val="22"/>
          <w:lang w:val="en-US"/>
        </w:rPr>
        <w:t>7</w:t>
      </w:r>
      <w:r w:rsidR="002C3027">
        <w:rPr>
          <w:rFonts w:ascii="Arial" w:hAnsi="Arial" w:cs="Arial"/>
          <w:b/>
          <w:color w:val="000000"/>
          <w:sz w:val="22"/>
          <w:szCs w:val="22"/>
          <w:lang w:val="en-US"/>
        </w:rPr>
        <w:t>.0</w:t>
      </w:r>
      <w:r w:rsidR="002C3027">
        <w:rPr>
          <w:rFonts w:ascii="Arial" w:hAnsi="Arial" w:cs="Arial"/>
          <w:b/>
          <w:color w:val="000000"/>
          <w:sz w:val="22"/>
          <w:szCs w:val="22"/>
          <w:lang w:val="en-US"/>
        </w:rPr>
        <w:tab/>
      </w:r>
      <w:r w:rsidR="002C3027" w:rsidRPr="002C3027">
        <w:rPr>
          <w:rFonts w:ascii="Arial" w:hAnsi="Arial" w:cs="Arial"/>
          <w:b/>
          <w:color w:val="000000"/>
          <w:sz w:val="22"/>
          <w:szCs w:val="22"/>
          <w:lang w:val="en-US"/>
        </w:rPr>
        <w:t>RIGID SHEET MATERIAL/STRUCTRAL TIMBER WORK</w:t>
      </w:r>
    </w:p>
    <w:p w14:paraId="203EF754" w14:textId="07E3FF75" w:rsidR="002C3027" w:rsidRPr="002C3027" w:rsidRDefault="002C3027" w:rsidP="002C3027">
      <w:pPr>
        <w:widowControl w:val="0"/>
        <w:autoSpaceDE w:val="0"/>
        <w:autoSpaceDN w:val="0"/>
        <w:adjustRightInd w:val="0"/>
        <w:rPr>
          <w:rFonts w:ascii="Arial" w:hAnsi="Arial" w:cs="Arial"/>
          <w:b/>
          <w:color w:val="000000"/>
          <w:sz w:val="22"/>
          <w:szCs w:val="22"/>
          <w:lang w:val="en-US"/>
        </w:rPr>
      </w:pPr>
    </w:p>
    <w:p w14:paraId="2F55F99B" w14:textId="73E01DD2" w:rsidR="002C3027" w:rsidRDefault="002938C1" w:rsidP="002C3027">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7</w:t>
      </w:r>
      <w:r w:rsidR="002C3027">
        <w:rPr>
          <w:rFonts w:ascii="Arial" w:hAnsi="Arial" w:cs="Arial"/>
          <w:color w:val="000000"/>
          <w:sz w:val="22"/>
          <w:szCs w:val="22"/>
          <w:lang w:val="en-US"/>
        </w:rPr>
        <w:t>.1</w:t>
      </w:r>
      <w:r w:rsidR="002C3027">
        <w:rPr>
          <w:rFonts w:ascii="Arial" w:hAnsi="Arial" w:cs="Arial"/>
          <w:color w:val="000000"/>
          <w:sz w:val="22"/>
          <w:szCs w:val="22"/>
          <w:lang w:val="en-US"/>
        </w:rPr>
        <w:tab/>
      </w:r>
      <w:r w:rsidR="003C10C4">
        <w:rPr>
          <w:rFonts w:ascii="Arial" w:hAnsi="Arial" w:cs="Arial"/>
          <w:color w:val="000000"/>
          <w:sz w:val="22"/>
          <w:szCs w:val="22"/>
          <w:lang w:val="en-US"/>
        </w:rPr>
        <w:t xml:space="preserve">WORKS </w:t>
      </w:r>
      <w:r w:rsidR="002C3027">
        <w:rPr>
          <w:rFonts w:ascii="Arial" w:hAnsi="Arial" w:cs="Arial"/>
          <w:color w:val="000000"/>
          <w:sz w:val="22"/>
          <w:szCs w:val="22"/>
          <w:lang w:val="en-US"/>
        </w:rPr>
        <w:t>INCLUDED</w:t>
      </w:r>
    </w:p>
    <w:p w14:paraId="10558DB9" w14:textId="72A9F782" w:rsidR="002C3027" w:rsidRPr="00BA2428" w:rsidRDefault="002C3027" w:rsidP="002C3027">
      <w:pPr>
        <w:widowControl w:val="0"/>
        <w:autoSpaceDE w:val="0"/>
        <w:autoSpaceDN w:val="0"/>
        <w:adjustRightInd w:val="0"/>
        <w:rPr>
          <w:rFonts w:ascii="Arial" w:hAnsi="Arial" w:cs="Arial"/>
          <w:color w:val="000000"/>
          <w:sz w:val="22"/>
          <w:szCs w:val="22"/>
          <w:lang w:val="en-US"/>
        </w:rPr>
      </w:pPr>
    </w:p>
    <w:p w14:paraId="3D2AA097" w14:textId="6F72AC47" w:rsidR="002C3027" w:rsidRPr="001A72A2" w:rsidRDefault="008D3FB4" w:rsidP="00342F6A">
      <w:pPr>
        <w:pStyle w:val="ListParagraph"/>
        <w:widowControl w:val="0"/>
        <w:numPr>
          <w:ilvl w:val="0"/>
          <w:numId w:val="61"/>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 xml:space="preserve">The </w:t>
      </w:r>
      <w:r w:rsidR="002C3027" w:rsidRPr="001A72A2">
        <w:rPr>
          <w:rFonts w:ascii="Arial" w:hAnsi="Arial" w:cs="Arial"/>
          <w:color w:val="000000"/>
          <w:sz w:val="22"/>
          <w:szCs w:val="22"/>
          <w:lang w:val="en-US"/>
        </w:rPr>
        <w:t xml:space="preserve">Contractor shall provide materials, labour, equipment and services necessary to furnish, deliver and install all </w:t>
      </w:r>
      <w:r w:rsidR="003C10C4">
        <w:rPr>
          <w:rFonts w:ascii="Arial" w:hAnsi="Arial" w:cs="Arial"/>
          <w:color w:val="000000"/>
          <w:sz w:val="22"/>
          <w:szCs w:val="22"/>
          <w:lang w:val="en-US"/>
        </w:rPr>
        <w:t xml:space="preserve">Works </w:t>
      </w:r>
      <w:r w:rsidR="002C3027" w:rsidRPr="001A72A2">
        <w:rPr>
          <w:rFonts w:ascii="Arial" w:hAnsi="Arial" w:cs="Arial"/>
          <w:color w:val="000000"/>
          <w:sz w:val="22"/>
          <w:szCs w:val="22"/>
          <w:lang w:val="en-US"/>
        </w:rPr>
        <w:t xml:space="preserve">of this Section as shown on the drawings and/or as required by job conditions. </w:t>
      </w:r>
    </w:p>
    <w:p w14:paraId="18A04FFF" w14:textId="1D481B5A" w:rsidR="002C3027" w:rsidRPr="002C3027" w:rsidRDefault="002C3027" w:rsidP="002C3027">
      <w:pPr>
        <w:widowControl w:val="0"/>
        <w:autoSpaceDE w:val="0"/>
        <w:autoSpaceDN w:val="0"/>
        <w:adjustRightInd w:val="0"/>
        <w:rPr>
          <w:rFonts w:ascii="Arial" w:hAnsi="Arial" w:cs="Arial"/>
          <w:color w:val="3366FF"/>
          <w:sz w:val="22"/>
          <w:szCs w:val="22"/>
          <w:lang w:val="en-US"/>
        </w:rPr>
      </w:pPr>
    </w:p>
    <w:p w14:paraId="22035BFC" w14:textId="26CA9848" w:rsidR="002C3027" w:rsidRDefault="002938C1" w:rsidP="002C3027">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7</w:t>
      </w:r>
      <w:r w:rsidR="002C3027">
        <w:rPr>
          <w:rFonts w:ascii="Arial" w:hAnsi="Arial" w:cs="Arial"/>
          <w:color w:val="000000"/>
          <w:sz w:val="22"/>
          <w:szCs w:val="22"/>
          <w:lang w:val="en-US"/>
        </w:rPr>
        <w:t>.2</w:t>
      </w:r>
      <w:r w:rsidR="002C3027">
        <w:rPr>
          <w:rFonts w:ascii="Arial" w:hAnsi="Arial" w:cs="Arial"/>
          <w:color w:val="000000"/>
          <w:sz w:val="22"/>
          <w:szCs w:val="22"/>
          <w:lang w:val="en-US"/>
        </w:rPr>
        <w:tab/>
        <w:t>SAMPLES</w:t>
      </w:r>
    </w:p>
    <w:p w14:paraId="75EC96BB" w14:textId="5CCE2E34" w:rsidR="002C3027" w:rsidRDefault="002C3027" w:rsidP="002C3027">
      <w:pPr>
        <w:widowControl w:val="0"/>
        <w:autoSpaceDE w:val="0"/>
        <w:autoSpaceDN w:val="0"/>
        <w:adjustRightInd w:val="0"/>
        <w:rPr>
          <w:rFonts w:ascii="Arial" w:hAnsi="Arial" w:cs="Arial"/>
          <w:color w:val="000000"/>
          <w:sz w:val="22"/>
          <w:szCs w:val="22"/>
          <w:lang w:val="en-US"/>
        </w:rPr>
      </w:pPr>
    </w:p>
    <w:p w14:paraId="105F6904" w14:textId="31B21F6A" w:rsidR="002C3027" w:rsidRPr="00BF4712" w:rsidRDefault="00BF4712" w:rsidP="00342F6A">
      <w:pPr>
        <w:pStyle w:val="ListParagraph"/>
        <w:numPr>
          <w:ilvl w:val="0"/>
          <w:numId w:val="53"/>
        </w:numPr>
        <w:rPr>
          <w:rFonts w:eastAsia="Times New Roman" w:cs="Times New Roman"/>
          <w:sz w:val="22"/>
          <w:szCs w:val="22"/>
        </w:rPr>
      </w:pPr>
      <w:r w:rsidRPr="00BF4712">
        <w:rPr>
          <w:rFonts w:ascii="Arial" w:hAnsi="Arial" w:cs="Arial"/>
          <w:color w:val="000000"/>
          <w:sz w:val="22"/>
          <w:szCs w:val="22"/>
          <w:lang w:val="en-US"/>
        </w:rPr>
        <w:t xml:space="preserve">Submit the Samples and Prototypes listed in the </w:t>
      </w:r>
      <w:r w:rsidRPr="00BF4712">
        <w:rPr>
          <w:rFonts w:ascii="Arial" w:eastAsia="Times New Roman" w:hAnsi="Arial" w:cs="Arial"/>
          <w:color w:val="000000"/>
          <w:sz w:val="22"/>
          <w:szCs w:val="22"/>
        </w:rPr>
        <w:t>in the Drawings, Schedules, Briefs and Specifications </w:t>
      </w:r>
      <w:r w:rsidR="002C3027" w:rsidRPr="00BF4712">
        <w:rPr>
          <w:rFonts w:ascii="Arial" w:hAnsi="Arial" w:cs="Arial"/>
          <w:color w:val="000000"/>
          <w:sz w:val="22"/>
          <w:szCs w:val="22"/>
          <w:lang w:val="en-US"/>
        </w:rPr>
        <w:t>of this document for review in accordance with the Contract Documents. An omission of an item or items does not relieve the Contractor from this responsibility, and for compliance with the Contract Documents, of which this is a part.</w:t>
      </w:r>
    </w:p>
    <w:p w14:paraId="68385320" w14:textId="196BE7BF" w:rsidR="002C3027" w:rsidRPr="002C3027" w:rsidRDefault="002C3027" w:rsidP="002C3027">
      <w:pPr>
        <w:widowControl w:val="0"/>
        <w:autoSpaceDE w:val="0"/>
        <w:autoSpaceDN w:val="0"/>
        <w:adjustRightInd w:val="0"/>
        <w:rPr>
          <w:rFonts w:ascii="Arial" w:hAnsi="Arial" w:cs="Arial"/>
          <w:color w:val="000000"/>
          <w:sz w:val="22"/>
          <w:szCs w:val="22"/>
          <w:lang w:val="en-US"/>
        </w:rPr>
      </w:pPr>
    </w:p>
    <w:p w14:paraId="047B875A" w14:textId="621130A8" w:rsidR="002C3027" w:rsidRDefault="002938C1" w:rsidP="002C3027">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7</w:t>
      </w:r>
      <w:r w:rsidR="002C3027">
        <w:rPr>
          <w:rFonts w:ascii="Arial" w:hAnsi="Arial" w:cs="Arial"/>
          <w:color w:val="000000"/>
          <w:sz w:val="22"/>
          <w:szCs w:val="22"/>
          <w:lang w:val="en-US"/>
        </w:rPr>
        <w:t>.3</w:t>
      </w:r>
      <w:r w:rsidR="002C3027">
        <w:rPr>
          <w:rFonts w:ascii="Arial" w:hAnsi="Arial" w:cs="Arial"/>
          <w:color w:val="000000"/>
          <w:sz w:val="22"/>
          <w:szCs w:val="22"/>
          <w:lang w:val="en-US"/>
        </w:rPr>
        <w:tab/>
        <w:t>SHOP DRAWINGS</w:t>
      </w:r>
    </w:p>
    <w:p w14:paraId="53EBF0F0" w14:textId="1CF39420" w:rsidR="002C3027" w:rsidRPr="002C3027" w:rsidRDefault="002C3027" w:rsidP="002C3027">
      <w:pPr>
        <w:widowControl w:val="0"/>
        <w:autoSpaceDE w:val="0"/>
        <w:autoSpaceDN w:val="0"/>
        <w:adjustRightInd w:val="0"/>
        <w:rPr>
          <w:rFonts w:ascii="Arial" w:hAnsi="Arial" w:cs="Arial"/>
          <w:color w:val="000000"/>
          <w:sz w:val="22"/>
          <w:szCs w:val="22"/>
          <w:lang w:val="en-US"/>
        </w:rPr>
      </w:pPr>
    </w:p>
    <w:p w14:paraId="0E1993C0" w14:textId="4CF9FC68" w:rsidR="002C3027" w:rsidRPr="00673F76" w:rsidRDefault="008D3FB4"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Submit Shop D</w:t>
      </w:r>
      <w:r w:rsidR="002C3027" w:rsidRPr="00673F76">
        <w:rPr>
          <w:rFonts w:ascii="Arial" w:hAnsi="Arial" w:cs="Arial"/>
          <w:color w:val="000000"/>
          <w:sz w:val="22"/>
          <w:szCs w:val="22"/>
          <w:lang w:val="en-US"/>
        </w:rPr>
        <w:t xml:space="preserve">rawings for review in accordance with the </w:t>
      </w:r>
      <w:r>
        <w:rPr>
          <w:rFonts w:ascii="Arial" w:hAnsi="Arial" w:cs="Arial"/>
          <w:color w:val="000000"/>
          <w:sz w:val="22"/>
          <w:szCs w:val="22"/>
          <w:lang w:val="en-US"/>
        </w:rPr>
        <w:t>Tender Submission</w:t>
      </w:r>
      <w:r w:rsidR="002C3027" w:rsidRPr="00673F76">
        <w:rPr>
          <w:rFonts w:ascii="Arial" w:hAnsi="Arial" w:cs="Arial"/>
          <w:color w:val="000000"/>
          <w:sz w:val="22"/>
          <w:szCs w:val="22"/>
          <w:lang w:val="en-US"/>
        </w:rPr>
        <w:t>.</w:t>
      </w:r>
    </w:p>
    <w:p w14:paraId="0645DE48" w14:textId="501121EE" w:rsidR="002C3027" w:rsidRPr="000B72E1" w:rsidRDefault="008D3FB4"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Shop D</w:t>
      </w:r>
      <w:r w:rsidR="002C3027" w:rsidRPr="000B72E1">
        <w:rPr>
          <w:rFonts w:ascii="Arial" w:hAnsi="Arial" w:cs="Arial"/>
          <w:color w:val="000000"/>
          <w:sz w:val="22"/>
          <w:szCs w:val="22"/>
          <w:lang w:val="en-US"/>
        </w:rPr>
        <w:t xml:space="preserve">rawings shall be based on Drawings, Specifications and </w:t>
      </w:r>
      <w:r w:rsidR="002C3027">
        <w:rPr>
          <w:rFonts w:ascii="Arial" w:hAnsi="Arial" w:cs="Arial"/>
          <w:color w:val="000000"/>
          <w:sz w:val="22"/>
          <w:szCs w:val="22"/>
          <w:lang w:val="en-US"/>
        </w:rPr>
        <w:t>Site Survey</w:t>
      </w:r>
      <w:r w:rsidR="002C3027" w:rsidRPr="000B72E1">
        <w:rPr>
          <w:rFonts w:ascii="Arial" w:hAnsi="Arial" w:cs="Arial"/>
          <w:color w:val="000000"/>
          <w:sz w:val="22"/>
          <w:szCs w:val="22"/>
          <w:lang w:val="en-US"/>
        </w:rPr>
        <w:t xml:space="preserve"> measurements essential for proper fitting of </w:t>
      </w:r>
      <w:r w:rsidR="00142CA3">
        <w:rPr>
          <w:rFonts w:ascii="Arial" w:hAnsi="Arial" w:cs="Arial"/>
          <w:color w:val="000000"/>
          <w:sz w:val="22"/>
          <w:szCs w:val="22"/>
          <w:lang w:val="en-US"/>
        </w:rPr>
        <w:t>rigid sheet material/structural timber</w:t>
      </w:r>
      <w:r w:rsidR="002C3027" w:rsidRPr="000B72E1">
        <w:rPr>
          <w:rFonts w:ascii="Arial" w:hAnsi="Arial" w:cs="Arial"/>
          <w:color w:val="000000"/>
          <w:sz w:val="22"/>
          <w:szCs w:val="22"/>
          <w:lang w:val="en-US"/>
        </w:rPr>
        <w:t xml:space="preserve"> with other construction or existing</w:t>
      </w:r>
      <w:r w:rsidR="002C3027">
        <w:rPr>
          <w:rFonts w:ascii="Arial" w:hAnsi="Arial" w:cs="Arial"/>
          <w:color w:val="000000"/>
          <w:sz w:val="22"/>
          <w:szCs w:val="22"/>
          <w:lang w:val="en-US"/>
        </w:rPr>
        <w:t xml:space="preserve"> </w:t>
      </w:r>
      <w:r w:rsidR="002C3027" w:rsidRPr="000B72E1">
        <w:rPr>
          <w:rFonts w:ascii="Arial" w:hAnsi="Arial" w:cs="Arial"/>
          <w:color w:val="000000"/>
          <w:sz w:val="22"/>
          <w:szCs w:val="22"/>
          <w:lang w:val="en-US"/>
        </w:rPr>
        <w:t>Architecture, and shall present complete information as to illustrate for the Contractor the general c</w:t>
      </w:r>
      <w:r>
        <w:rPr>
          <w:rFonts w:ascii="Arial" w:hAnsi="Arial" w:cs="Arial"/>
          <w:color w:val="000000"/>
          <w:sz w:val="22"/>
          <w:szCs w:val="22"/>
          <w:lang w:val="en-US"/>
        </w:rPr>
        <w:t>haracter of the exhibition item</w:t>
      </w:r>
    </w:p>
    <w:p w14:paraId="7AD953A7" w14:textId="21098744" w:rsidR="002C3027" w:rsidRPr="002C3027" w:rsidRDefault="002C3027"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sidRPr="000B72E1">
        <w:rPr>
          <w:rFonts w:ascii="Arial" w:hAnsi="Arial" w:cs="Arial"/>
          <w:color w:val="000000"/>
          <w:sz w:val="22"/>
          <w:szCs w:val="22"/>
          <w:lang w:val="en-US"/>
        </w:rPr>
        <w:t>Dimension fully and indicate all materials including species, thicknesses, jointing details, locations of shop and field joints, attachment methods and finishes and relationship to abutting construction.</w:t>
      </w:r>
    </w:p>
    <w:p w14:paraId="7E6B24CD" w14:textId="05971266" w:rsidR="002C3027" w:rsidRPr="002C3027" w:rsidRDefault="002C3027" w:rsidP="002C3027">
      <w:pPr>
        <w:widowControl w:val="0"/>
        <w:autoSpaceDE w:val="0"/>
        <w:autoSpaceDN w:val="0"/>
        <w:adjustRightInd w:val="0"/>
        <w:rPr>
          <w:rFonts w:ascii="Arial" w:hAnsi="Arial" w:cs="Arial"/>
          <w:color w:val="000000"/>
          <w:sz w:val="22"/>
          <w:szCs w:val="22"/>
          <w:lang w:val="en-US"/>
        </w:rPr>
      </w:pPr>
    </w:p>
    <w:p w14:paraId="136C047B" w14:textId="1D1057D7" w:rsidR="002C3027" w:rsidRDefault="002938C1" w:rsidP="002C3027">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7</w:t>
      </w:r>
      <w:r w:rsidR="002C3027">
        <w:rPr>
          <w:rFonts w:ascii="Arial" w:hAnsi="Arial" w:cs="Arial"/>
          <w:color w:val="000000"/>
          <w:sz w:val="22"/>
          <w:szCs w:val="22"/>
          <w:lang w:val="en-US"/>
        </w:rPr>
        <w:t>.4</w:t>
      </w:r>
      <w:r w:rsidR="002C3027">
        <w:rPr>
          <w:rFonts w:ascii="Arial" w:hAnsi="Arial" w:cs="Arial"/>
          <w:color w:val="000000"/>
          <w:sz w:val="22"/>
          <w:szCs w:val="22"/>
          <w:lang w:val="en-US"/>
        </w:rPr>
        <w:tab/>
        <w:t>INSTALLATION GENERALLY</w:t>
      </w:r>
    </w:p>
    <w:p w14:paraId="18290C05" w14:textId="62D47CD4" w:rsidR="002C3027" w:rsidRPr="002C3027" w:rsidRDefault="002C3027" w:rsidP="002C3027">
      <w:pPr>
        <w:widowControl w:val="0"/>
        <w:autoSpaceDE w:val="0"/>
        <w:autoSpaceDN w:val="0"/>
        <w:adjustRightInd w:val="0"/>
        <w:rPr>
          <w:rFonts w:ascii="Arial" w:hAnsi="Arial" w:cs="Arial"/>
          <w:color w:val="000000"/>
          <w:sz w:val="22"/>
          <w:szCs w:val="22"/>
          <w:lang w:val="en-US"/>
        </w:rPr>
      </w:pPr>
    </w:p>
    <w:p w14:paraId="0E907BD0" w14:textId="2D811872" w:rsidR="002C3027" w:rsidRPr="002C3027" w:rsidRDefault="002C3027"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sidRPr="002C3027">
        <w:rPr>
          <w:rFonts w:ascii="Arial" w:hAnsi="Arial" w:cs="Arial"/>
          <w:color w:val="000000"/>
          <w:sz w:val="22"/>
          <w:szCs w:val="22"/>
          <w:lang w:val="en-US"/>
        </w:rPr>
        <w:t>In the absence of manufacturer's recommendations, store, prepare and fix boards in accordance with the recommendations of the relevant trade association.</w:t>
      </w:r>
    </w:p>
    <w:p w14:paraId="57EA8E30" w14:textId="49FD13F6" w:rsidR="002C3027" w:rsidRPr="002C3027" w:rsidRDefault="002C3027"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sidRPr="002C3027">
        <w:rPr>
          <w:rFonts w:ascii="Arial" w:hAnsi="Arial" w:cs="Arial"/>
          <w:color w:val="000000"/>
          <w:sz w:val="22"/>
          <w:szCs w:val="22"/>
          <w:lang w:val="en-US"/>
        </w:rPr>
        <w:t>Keep boards dry and do not fix to timber supports having a mo</w:t>
      </w:r>
      <w:r w:rsidR="008D3FB4">
        <w:rPr>
          <w:rFonts w:ascii="Arial" w:hAnsi="Arial" w:cs="Arial"/>
          <w:color w:val="000000"/>
          <w:sz w:val="22"/>
          <w:szCs w:val="22"/>
          <w:lang w:val="en-US"/>
        </w:rPr>
        <w:t>isture content greater than 18%</w:t>
      </w:r>
    </w:p>
    <w:p w14:paraId="5C5DA70B" w14:textId="3A28060E" w:rsidR="002C3027" w:rsidRPr="002C3027" w:rsidRDefault="002C3027"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sidRPr="002C3027">
        <w:rPr>
          <w:rFonts w:ascii="Arial" w:hAnsi="Arial" w:cs="Arial"/>
          <w:color w:val="000000"/>
          <w:sz w:val="22"/>
          <w:szCs w:val="22"/>
          <w:lang w:val="en-US"/>
        </w:rPr>
        <w:t xml:space="preserve">Set out boards with joints accurately aligned, of constant width </w:t>
      </w:r>
      <w:r w:rsidR="008D3FB4">
        <w:rPr>
          <w:rFonts w:ascii="Arial" w:hAnsi="Arial" w:cs="Arial"/>
          <w:color w:val="000000"/>
          <w:sz w:val="22"/>
          <w:szCs w:val="22"/>
          <w:lang w:val="en-US"/>
        </w:rPr>
        <w:t>and parallel to perimeter edges</w:t>
      </w:r>
    </w:p>
    <w:p w14:paraId="0FDE4883" w14:textId="698A8799" w:rsidR="002C3027" w:rsidRPr="002C3027" w:rsidRDefault="002C3027"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sidRPr="002C3027">
        <w:rPr>
          <w:rFonts w:ascii="Arial" w:hAnsi="Arial" w:cs="Arial"/>
          <w:color w:val="000000"/>
          <w:sz w:val="22"/>
          <w:szCs w:val="22"/>
          <w:lang w:val="en-US"/>
        </w:rPr>
        <w:t>Protect boards/sheets from dirt, stains and damage until Practical Completion.</w:t>
      </w:r>
    </w:p>
    <w:p w14:paraId="5474EE4E" w14:textId="0280E622" w:rsidR="002C3027" w:rsidRDefault="002C3027" w:rsidP="002C3027">
      <w:pPr>
        <w:widowControl w:val="0"/>
        <w:autoSpaceDE w:val="0"/>
        <w:autoSpaceDN w:val="0"/>
        <w:adjustRightInd w:val="0"/>
        <w:rPr>
          <w:rFonts w:ascii="Arial" w:hAnsi="Arial" w:cs="Arial"/>
          <w:color w:val="000000"/>
          <w:sz w:val="22"/>
          <w:szCs w:val="22"/>
          <w:lang w:val="en-US"/>
        </w:rPr>
      </w:pPr>
    </w:p>
    <w:p w14:paraId="24E6F65D" w14:textId="73FDAA6A" w:rsidR="002C3027" w:rsidRDefault="002938C1" w:rsidP="002C3027">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7</w:t>
      </w:r>
      <w:r w:rsidR="002C3027" w:rsidRPr="002C3027">
        <w:rPr>
          <w:rFonts w:ascii="Arial" w:hAnsi="Arial" w:cs="Arial"/>
          <w:color w:val="000000"/>
          <w:sz w:val="22"/>
          <w:szCs w:val="22"/>
          <w:lang w:val="en-US"/>
        </w:rPr>
        <w:t>.</w:t>
      </w:r>
      <w:r w:rsidR="002C3027">
        <w:rPr>
          <w:rFonts w:ascii="Arial" w:hAnsi="Arial" w:cs="Arial"/>
          <w:color w:val="000000"/>
          <w:sz w:val="22"/>
          <w:szCs w:val="22"/>
          <w:lang w:val="en-US"/>
        </w:rPr>
        <w:t>5</w:t>
      </w:r>
      <w:r w:rsidR="002C3027">
        <w:rPr>
          <w:rFonts w:ascii="Arial" w:hAnsi="Arial" w:cs="Arial"/>
          <w:color w:val="000000"/>
          <w:sz w:val="22"/>
          <w:szCs w:val="22"/>
          <w:lang w:val="en-US"/>
        </w:rPr>
        <w:tab/>
      </w:r>
      <w:r w:rsidR="002C3027" w:rsidRPr="002C3027">
        <w:rPr>
          <w:rFonts w:ascii="Arial" w:hAnsi="Arial" w:cs="Arial"/>
          <w:color w:val="000000"/>
          <w:sz w:val="22"/>
          <w:szCs w:val="22"/>
          <w:lang w:val="en-US"/>
        </w:rPr>
        <w:t xml:space="preserve">CONDITION </w:t>
      </w:r>
    </w:p>
    <w:p w14:paraId="6EDFB987" w14:textId="616DB152" w:rsidR="002C3027" w:rsidRDefault="002C3027" w:rsidP="002C3027">
      <w:pPr>
        <w:widowControl w:val="0"/>
        <w:autoSpaceDE w:val="0"/>
        <w:autoSpaceDN w:val="0"/>
        <w:adjustRightInd w:val="0"/>
        <w:rPr>
          <w:rFonts w:ascii="Arial" w:hAnsi="Arial" w:cs="Arial"/>
          <w:color w:val="000000"/>
          <w:sz w:val="22"/>
          <w:szCs w:val="22"/>
          <w:lang w:val="en-US"/>
        </w:rPr>
      </w:pPr>
    </w:p>
    <w:p w14:paraId="27695214" w14:textId="54B05F56" w:rsidR="002C3027" w:rsidRPr="002C3027" w:rsidRDefault="002C3027" w:rsidP="00342F6A">
      <w:pPr>
        <w:pStyle w:val="ListParagraph"/>
        <w:widowControl w:val="0"/>
        <w:numPr>
          <w:ilvl w:val="0"/>
          <w:numId w:val="62"/>
        </w:numPr>
        <w:autoSpaceDE w:val="0"/>
        <w:autoSpaceDN w:val="0"/>
        <w:adjustRightInd w:val="0"/>
        <w:rPr>
          <w:rFonts w:ascii="Arial" w:hAnsi="Arial" w:cs="Arial"/>
          <w:color w:val="000000"/>
          <w:sz w:val="22"/>
          <w:szCs w:val="22"/>
          <w:lang w:val="en-US"/>
        </w:rPr>
      </w:pPr>
      <w:r w:rsidRPr="002C3027">
        <w:rPr>
          <w:rFonts w:ascii="Arial" w:hAnsi="Arial" w:cs="Arial"/>
          <w:color w:val="000000"/>
          <w:sz w:val="22"/>
          <w:szCs w:val="22"/>
          <w:lang w:val="en-US"/>
        </w:rPr>
        <w:t>All boards other than hardboard by storing on site, in conditions similar to those that will prevail after the building is occupied, for at least 48 hours before fixing. Ensure free cir</w:t>
      </w:r>
      <w:r w:rsidR="008D3FB4">
        <w:rPr>
          <w:rFonts w:ascii="Arial" w:hAnsi="Arial" w:cs="Arial"/>
          <w:color w:val="000000"/>
          <w:sz w:val="22"/>
          <w:szCs w:val="22"/>
          <w:lang w:val="en-US"/>
        </w:rPr>
        <w:t>culation of air to all surfaces</w:t>
      </w:r>
    </w:p>
    <w:p w14:paraId="03A13883" w14:textId="4297DD7C" w:rsidR="002C3027" w:rsidRPr="002C3027" w:rsidRDefault="002C3027" w:rsidP="00342F6A">
      <w:pPr>
        <w:pStyle w:val="ListParagraph"/>
        <w:widowControl w:val="0"/>
        <w:numPr>
          <w:ilvl w:val="0"/>
          <w:numId w:val="62"/>
        </w:numPr>
        <w:autoSpaceDE w:val="0"/>
        <w:autoSpaceDN w:val="0"/>
        <w:adjustRightInd w:val="0"/>
        <w:rPr>
          <w:rFonts w:ascii="Arial" w:hAnsi="Arial" w:cs="Arial"/>
          <w:color w:val="000000"/>
          <w:sz w:val="22"/>
          <w:szCs w:val="22"/>
          <w:lang w:val="en-US"/>
        </w:rPr>
      </w:pPr>
      <w:r w:rsidRPr="002C3027">
        <w:rPr>
          <w:rFonts w:ascii="Arial" w:hAnsi="Arial" w:cs="Arial"/>
          <w:color w:val="000000"/>
          <w:sz w:val="22"/>
          <w:szCs w:val="22"/>
          <w:lang w:val="en-US"/>
        </w:rPr>
        <w:t>Heating/Air-conditioning: agree arrangements for operating the heating/air</w:t>
      </w:r>
      <w:r>
        <w:rPr>
          <w:rFonts w:ascii="Arial" w:hAnsi="Arial" w:cs="Arial"/>
          <w:color w:val="000000"/>
          <w:sz w:val="22"/>
          <w:szCs w:val="22"/>
          <w:lang w:val="en-US"/>
        </w:rPr>
        <w:t>-</w:t>
      </w:r>
      <w:r w:rsidRPr="002C3027">
        <w:rPr>
          <w:rFonts w:ascii="Arial" w:hAnsi="Arial" w:cs="Arial"/>
          <w:color w:val="000000"/>
          <w:sz w:val="22"/>
          <w:szCs w:val="22"/>
          <w:lang w:val="en-US"/>
        </w:rPr>
        <w:t>con</w:t>
      </w:r>
      <w:r>
        <w:rPr>
          <w:rFonts w:ascii="Arial" w:hAnsi="Arial" w:cs="Arial"/>
          <w:color w:val="000000"/>
          <w:sz w:val="22"/>
          <w:szCs w:val="22"/>
          <w:lang w:val="en-US"/>
        </w:rPr>
        <w:t>ditioning</w:t>
      </w:r>
      <w:r w:rsidRPr="002C3027">
        <w:rPr>
          <w:rFonts w:ascii="Arial" w:hAnsi="Arial" w:cs="Arial"/>
          <w:color w:val="000000"/>
          <w:sz w:val="22"/>
          <w:szCs w:val="22"/>
          <w:lang w:val="en-US"/>
        </w:rPr>
        <w:t xml:space="preserve"> installation up to the date of Practical Completion of the Works to ensure that excessive moisture movement of flooring/linings does not take place.</w:t>
      </w:r>
    </w:p>
    <w:p w14:paraId="56429C59" w14:textId="5718C812" w:rsidR="002C3027" w:rsidRPr="002C3027" w:rsidRDefault="002C3027" w:rsidP="002C3027">
      <w:pPr>
        <w:widowControl w:val="0"/>
        <w:autoSpaceDE w:val="0"/>
        <w:autoSpaceDN w:val="0"/>
        <w:adjustRightInd w:val="0"/>
        <w:rPr>
          <w:rFonts w:ascii="Arial" w:hAnsi="Arial" w:cs="Arial"/>
          <w:color w:val="000000"/>
          <w:sz w:val="22"/>
          <w:szCs w:val="22"/>
          <w:lang w:val="en-US"/>
        </w:rPr>
      </w:pPr>
    </w:p>
    <w:p w14:paraId="21CF592D" w14:textId="6AA58578" w:rsidR="002C3027" w:rsidRDefault="002938C1" w:rsidP="002C3027">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w:t>
      </w:r>
      <w:r w:rsidR="009D2BD0">
        <w:rPr>
          <w:rFonts w:ascii="Arial" w:hAnsi="Arial" w:cs="Arial"/>
          <w:color w:val="000000"/>
          <w:sz w:val="22"/>
          <w:szCs w:val="22"/>
          <w:lang w:val="en-US"/>
        </w:rPr>
        <w:t>7</w:t>
      </w:r>
      <w:r w:rsidR="002C3027">
        <w:rPr>
          <w:rFonts w:ascii="Arial" w:hAnsi="Arial" w:cs="Arial"/>
          <w:color w:val="000000"/>
          <w:sz w:val="22"/>
          <w:szCs w:val="22"/>
          <w:lang w:val="en-US"/>
        </w:rPr>
        <w:t>.6</w:t>
      </w:r>
      <w:r w:rsidR="002C3027">
        <w:rPr>
          <w:rFonts w:ascii="Arial" w:hAnsi="Arial" w:cs="Arial"/>
          <w:color w:val="000000"/>
          <w:sz w:val="22"/>
          <w:szCs w:val="22"/>
          <w:lang w:val="en-US"/>
        </w:rPr>
        <w:tab/>
        <w:t>MOISTURE CONTENT OF TIMBER</w:t>
      </w:r>
    </w:p>
    <w:p w14:paraId="1D341895" w14:textId="0C62DF0F" w:rsidR="002C3027" w:rsidRDefault="002C3027" w:rsidP="002C3027">
      <w:pPr>
        <w:widowControl w:val="0"/>
        <w:autoSpaceDE w:val="0"/>
        <w:autoSpaceDN w:val="0"/>
        <w:adjustRightInd w:val="0"/>
        <w:rPr>
          <w:rFonts w:ascii="Arial" w:hAnsi="Arial" w:cs="Arial"/>
          <w:color w:val="000000"/>
          <w:sz w:val="22"/>
          <w:szCs w:val="22"/>
          <w:lang w:val="en-US"/>
        </w:rPr>
      </w:pPr>
    </w:p>
    <w:p w14:paraId="64073940" w14:textId="25CA335D" w:rsidR="00936C09" w:rsidRDefault="002C3027" w:rsidP="00342F6A">
      <w:pPr>
        <w:pStyle w:val="ListParagraph"/>
        <w:widowControl w:val="0"/>
        <w:numPr>
          <w:ilvl w:val="0"/>
          <w:numId w:val="63"/>
        </w:numPr>
        <w:autoSpaceDE w:val="0"/>
        <w:autoSpaceDN w:val="0"/>
        <w:adjustRightInd w:val="0"/>
        <w:rPr>
          <w:rFonts w:ascii="Arial" w:hAnsi="Arial" w:cs="Arial"/>
          <w:color w:val="000000"/>
          <w:sz w:val="22"/>
          <w:szCs w:val="22"/>
          <w:lang w:val="en-US"/>
        </w:rPr>
      </w:pPr>
      <w:r w:rsidRPr="002C3027">
        <w:rPr>
          <w:rFonts w:ascii="Arial" w:hAnsi="Arial" w:cs="Arial"/>
          <w:color w:val="000000"/>
          <w:sz w:val="22"/>
          <w:szCs w:val="22"/>
          <w:lang w:val="en-US"/>
        </w:rPr>
        <w:t>When instructed by</w:t>
      </w:r>
      <w:r w:rsidR="008D3FB4">
        <w:rPr>
          <w:rFonts w:ascii="Arial" w:hAnsi="Arial" w:cs="Arial"/>
          <w:color w:val="000000"/>
          <w:sz w:val="22"/>
          <w:szCs w:val="22"/>
          <w:lang w:val="en-US"/>
        </w:rPr>
        <w:t xml:space="preserve"> the</w:t>
      </w:r>
      <w:r w:rsidRPr="002C3027">
        <w:rPr>
          <w:rFonts w:ascii="Arial" w:hAnsi="Arial" w:cs="Arial"/>
          <w:color w:val="000000"/>
          <w:sz w:val="22"/>
          <w:szCs w:val="22"/>
          <w:lang w:val="en-US"/>
        </w:rPr>
        <w:t xml:space="preserve"> </w:t>
      </w:r>
      <w:r w:rsidR="000375CD">
        <w:rPr>
          <w:rFonts w:ascii="Arial" w:hAnsi="Arial" w:cs="Arial"/>
          <w:color w:val="000000"/>
          <w:sz w:val="22"/>
          <w:szCs w:val="22"/>
          <w:lang w:val="en-US"/>
        </w:rPr>
        <w:t>PM</w:t>
      </w:r>
      <w:r w:rsidRPr="002C3027">
        <w:rPr>
          <w:rFonts w:ascii="Arial" w:hAnsi="Arial" w:cs="Arial"/>
          <w:color w:val="000000"/>
          <w:sz w:val="22"/>
          <w:szCs w:val="22"/>
          <w:lang w:val="en-US"/>
        </w:rPr>
        <w:t>, test timber with an approved moisture meter to manufacturer’s recommendations.</w:t>
      </w:r>
    </w:p>
    <w:p w14:paraId="6232D729" w14:textId="5921374C" w:rsidR="00727B74" w:rsidRDefault="00727B74" w:rsidP="00727B74">
      <w:pPr>
        <w:widowControl w:val="0"/>
        <w:autoSpaceDE w:val="0"/>
        <w:autoSpaceDN w:val="0"/>
        <w:adjustRightInd w:val="0"/>
        <w:rPr>
          <w:rFonts w:ascii="Arial" w:hAnsi="Arial" w:cs="Arial"/>
          <w:b/>
          <w:sz w:val="22"/>
          <w:szCs w:val="22"/>
          <w:lang w:val="en-US"/>
        </w:rPr>
        <w:sectPr w:rsidR="00727B74" w:rsidSect="00727B74">
          <w:footerReference w:type="default" r:id="rId34"/>
          <w:pgSz w:w="11900" w:h="16840"/>
          <w:pgMar w:top="1440" w:right="1440" w:bottom="1440" w:left="1440" w:header="720" w:footer="720" w:gutter="0"/>
          <w:cols w:space="720"/>
          <w:docGrid w:linePitch="360"/>
        </w:sectPr>
      </w:pPr>
    </w:p>
    <w:p w14:paraId="279DAF2B" w14:textId="42BD1143" w:rsidR="002C3027" w:rsidRPr="00727B74" w:rsidRDefault="009D2BD0" w:rsidP="00727B74">
      <w:pPr>
        <w:widowControl w:val="0"/>
        <w:autoSpaceDE w:val="0"/>
        <w:autoSpaceDN w:val="0"/>
        <w:adjustRightInd w:val="0"/>
        <w:rPr>
          <w:rFonts w:ascii="Arial" w:hAnsi="Arial" w:cs="Arial"/>
          <w:color w:val="000000"/>
          <w:sz w:val="22"/>
          <w:szCs w:val="22"/>
          <w:lang w:val="en-US"/>
        </w:rPr>
      </w:pPr>
      <w:r>
        <w:rPr>
          <w:rFonts w:ascii="Arial" w:hAnsi="Arial" w:cs="Arial"/>
          <w:b/>
          <w:sz w:val="22"/>
          <w:szCs w:val="22"/>
          <w:lang w:val="en-US"/>
        </w:rPr>
        <w:lastRenderedPageBreak/>
        <w:t>18</w:t>
      </w:r>
      <w:r w:rsidR="002C3027" w:rsidRPr="00727B74">
        <w:rPr>
          <w:rFonts w:ascii="Arial" w:hAnsi="Arial" w:cs="Arial"/>
          <w:b/>
          <w:sz w:val="22"/>
          <w:szCs w:val="22"/>
          <w:lang w:val="en-US"/>
        </w:rPr>
        <w:t>.0</w:t>
      </w:r>
      <w:r w:rsidR="003E48CD">
        <w:rPr>
          <w:rFonts w:ascii="Arial" w:hAnsi="Arial" w:cs="Arial"/>
          <w:b/>
          <w:sz w:val="22"/>
          <w:szCs w:val="22"/>
          <w:lang w:val="en-US"/>
        </w:rPr>
        <w:tab/>
      </w:r>
      <w:r w:rsidR="002C3027" w:rsidRPr="00727B74">
        <w:rPr>
          <w:rFonts w:ascii="Arial" w:hAnsi="Arial" w:cs="Arial"/>
          <w:b/>
          <w:sz w:val="22"/>
          <w:szCs w:val="22"/>
          <w:lang w:val="en-US"/>
        </w:rPr>
        <w:t>PURPOSE MADE JOINERY</w:t>
      </w:r>
    </w:p>
    <w:p w14:paraId="6D25B666" w14:textId="535033AA" w:rsidR="002C3027" w:rsidRPr="002C3027" w:rsidRDefault="002C3027" w:rsidP="002C3027">
      <w:pPr>
        <w:widowControl w:val="0"/>
        <w:autoSpaceDE w:val="0"/>
        <w:autoSpaceDN w:val="0"/>
        <w:adjustRightInd w:val="0"/>
        <w:rPr>
          <w:rFonts w:ascii="Arial" w:hAnsi="Arial" w:cs="Arial"/>
          <w:b/>
          <w:sz w:val="22"/>
          <w:szCs w:val="22"/>
          <w:lang w:val="en-US"/>
        </w:rPr>
      </w:pPr>
    </w:p>
    <w:p w14:paraId="3CCFDE09" w14:textId="4E52D41E" w:rsidR="00142CA3" w:rsidRDefault="009D2BD0" w:rsidP="00142CA3">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18</w:t>
      </w:r>
      <w:r w:rsidR="00142CA3">
        <w:rPr>
          <w:rFonts w:ascii="Arial" w:hAnsi="Arial" w:cs="Arial"/>
          <w:color w:val="000000"/>
          <w:sz w:val="22"/>
          <w:szCs w:val="22"/>
          <w:lang w:val="en-US"/>
        </w:rPr>
        <w:t>.1</w:t>
      </w:r>
      <w:r w:rsidR="00142CA3">
        <w:rPr>
          <w:rFonts w:ascii="Arial" w:hAnsi="Arial" w:cs="Arial"/>
          <w:color w:val="000000"/>
          <w:sz w:val="22"/>
          <w:szCs w:val="22"/>
          <w:lang w:val="en-US"/>
        </w:rPr>
        <w:tab/>
      </w:r>
      <w:r w:rsidR="003C10C4">
        <w:rPr>
          <w:rFonts w:ascii="Arial" w:hAnsi="Arial" w:cs="Arial"/>
          <w:color w:val="000000"/>
          <w:sz w:val="22"/>
          <w:szCs w:val="22"/>
          <w:lang w:val="en-US"/>
        </w:rPr>
        <w:t xml:space="preserve">WORKS </w:t>
      </w:r>
      <w:r w:rsidR="00142CA3">
        <w:rPr>
          <w:rFonts w:ascii="Arial" w:hAnsi="Arial" w:cs="Arial"/>
          <w:color w:val="000000"/>
          <w:sz w:val="22"/>
          <w:szCs w:val="22"/>
          <w:lang w:val="en-US"/>
        </w:rPr>
        <w:t>INCLUDED</w:t>
      </w:r>
    </w:p>
    <w:p w14:paraId="0D85E4A7" w14:textId="53186DBE" w:rsidR="00142CA3" w:rsidRPr="00BA2428" w:rsidRDefault="00142CA3" w:rsidP="00142CA3">
      <w:pPr>
        <w:widowControl w:val="0"/>
        <w:autoSpaceDE w:val="0"/>
        <w:autoSpaceDN w:val="0"/>
        <w:adjustRightInd w:val="0"/>
        <w:rPr>
          <w:rFonts w:ascii="Arial" w:hAnsi="Arial" w:cs="Arial"/>
          <w:color w:val="000000"/>
          <w:sz w:val="22"/>
          <w:szCs w:val="22"/>
          <w:lang w:val="en-US"/>
        </w:rPr>
      </w:pPr>
    </w:p>
    <w:p w14:paraId="64A184ED" w14:textId="2D96FF0D" w:rsidR="00142CA3" w:rsidRPr="001A72A2" w:rsidRDefault="008D3FB4" w:rsidP="00342F6A">
      <w:pPr>
        <w:pStyle w:val="ListParagraph"/>
        <w:widowControl w:val="0"/>
        <w:numPr>
          <w:ilvl w:val="0"/>
          <w:numId w:val="61"/>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 xml:space="preserve">The </w:t>
      </w:r>
      <w:r w:rsidR="00142CA3" w:rsidRPr="001A72A2">
        <w:rPr>
          <w:rFonts w:ascii="Arial" w:hAnsi="Arial" w:cs="Arial"/>
          <w:color w:val="000000"/>
          <w:sz w:val="22"/>
          <w:szCs w:val="22"/>
          <w:lang w:val="en-US"/>
        </w:rPr>
        <w:t xml:space="preserve">Contractor shall provide materials, labour, equipment and services necessary to furnish, deliver and install all </w:t>
      </w:r>
      <w:r w:rsidR="003C10C4">
        <w:rPr>
          <w:rFonts w:ascii="Arial" w:hAnsi="Arial" w:cs="Arial"/>
          <w:color w:val="000000"/>
          <w:sz w:val="22"/>
          <w:szCs w:val="22"/>
          <w:lang w:val="en-US"/>
        </w:rPr>
        <w:t xml:space="preserve">Works </w:t>
      </w:r>
      <w:r w:rsidR="00142CA3" w:rsidRPr="001A72A2">
        <w:rPr>
          <w:rFonts w:ascii="Arial" w:hAnsi="Arial" w:cs="Arial"/>
          <w:color w:val="000000"/>
          <w:sz w:val="22"/>
          <w:szCs w:val="22"/>
          <w:lang w:val="en-US"/>
        </w:rPr>
        <w:t xml:space="preserve">of this Section as shown on the drawings and/or as required by job conditions. </w:t>
      </w:r>
    </w:p>
    <w:p w14:paraId="23756306" w14:textId="14C36A6F" w:rsidR="00142CA3" w:rsidRPr="002C3027" w:rsidRDefault="00142CA3" w:rsidP="00142CA3">
      <w:pPr>
        <w:widowControl w:val="0"/>
        <w:autoSpaceDE w:val="0"/>
        <w:autoSpaceDN w:val="0"/>
        <w:adjustRightInd w:val="0"/>
        <w:rPr>
          <w:rFonts w:ascii="Arial" w:hAnsi="Arial" w:cs="Arial"/>
          <w:color w:val="3366FF"/>
          <w:sz w:val="22"/>
          <w:szCs w:val="22"/>
          <w:lang w:val="en-US"/>
        </w:rPr>
      </w:pPr>
    </w:p>
    <w:p w14:paraId="6964985F" w14:textId="1AF46182" w:rsidR="00142CA3" w:rsidRDefault="009D2BD0" w:rsidP="00142CA3">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18</w:t>
      </w:r>
      <w:r w:rsidR="00142CA3">
        <w:rPr>
          <w:rFonts w:ascii="Arial" w:hAnsi="Arial" w:cs="Arial"/>
          <w:color w:val="000000"/>
          <w:sz w:val="22"/>
          <w:szCs w:val="22"/>
          <w:lang w:val="en-US"/>
        </w:rPr>
        <w:t>.2</w:t>
      </w:r>
      <w:r w:rsidR="00142CA3">
        <w:rPr>
          <w:rFonts w:ascii="Arial" w:hAnsi="Arial" w:cs="Arial"/>
          <w:color w:val="000000"/>
          <w:sz w:val="22"/>
          <w:szCs w:val="22"/>
          <w:lang w:val="en-US"/>
        </w:rPr>
        <w:tab/>
        <w:t>SAMPLES</w:t>
      </w:r>
    </w:p>
    <w:p w14:paraId="53366162" w14:textId="29BBB286" w:rsidR="00142CA3" w:rsidRDefault="00142CA3" w:rsidP="00142CA3">
      <w:pPr>
        <w:widowControl w:val="0"/>
        <w:autoSpaceDE w:val="0"/>
        <w:autoSpaceDN w:val="0"/>
        <w:adjustRightInd w:val="0"/>
        <w:rPr>
          <w:rFonts w:ascii="Arial" w:hAnsi="Arial" w:cs="Arial"/>
          <w:color w:val="000000"/>
          <w:sz w:val="22"/>
          <w:szCs w:val="22"/>
          <w:lang w:val="en-US"/>
        </w:rPr>
      </w:pPr>
    </w:p>
    <w:p w14:paraId="1A0147B1" w14:textId="082B78DB" w:rsidR="00BF4712" w:rsidRPr="00BF4712" w:rsidRDefault="00BF4712" w:rsidP="00342F6A">
      <w:pPr>
        <w:pStyle w:val="ListParagraph"/>
        <w:numPr>
          <w:ilvl w:val="0"/>
          <w:numId w:val="53"/>
        </w:numPr>
        <w:rPr>
          <w:rFonts w:eastAsia="Times New Roman" w:cs="Times New Roman"/>
          <w:sz w:val="22"/>
          <w:szCs w:val="22"/>
        </w:rPr>
      </w:pPr>
      <w:r w:rsidRPr="00BF4712">
        <w:rPr>
          <w:rFonts w:ascii="Arial" w:hAnsi="Arial" w:cs="Arial"/>
          <w:color w:val="000000"/>
          <w:sz w:val="22"/>
          <w:szCs w:val="22"/>
          <w:lang w:val="en-US"/>
        </w:rPr>
        <w:t xml:space="preserve">Submit the Samples and Prototypes listed in the </w:t>
      </w:r>
      <w:r w:rsidRPr="00BF4712">
        <w:rPr>
          <w:rFonts w:ascii="Arial" w:eastAsia="Times New Roman" w:hAnsi="Arial" w:cs="Arial"/>
          <w:color w:val="000000"/>
          <w:sz w:val="22"/>
          <w:szCs w:val="22"/>
        </w:rPr>
        <w:t>in the Drawings, Schedules, Briefs and Specifications </w:t>
      </w:r>
      <w:r w:rsidRPr="00BF4712">
        <w:rPr>
          <w:rFonts w:ascii="Arial" w:hAnsi="Arial" w:cs="Arial"/>
          <w:color w:val="000000"/>
          <w:sz w:val="22"/>
          <w:szCs w:val="22"/>
          <w:lang w:val="en-US"/>
        </w:rPr>
        <w:t>of this document for review in accordance with the Contract Documents. An omission of an item or items does not relieve the Contractor from this responsibility, and for compliance with the Contract Documents, of which this is a part.</w:t>
      </w:r>
    </w:p>
    <w:p w14:paraId="645393C4" w14:textId="06C827C1" w:rsidR="00142CA3" w:rsidRPr="002C3027" w:rsidRDefault="00142CA3" w:rsidP="00142CA3">
      <w:pPr>
        <w:widowControl w:val="0"/>
        <w:autoSpaceDE w:val="0"/>
        <w:autoSpaceDN w:val="0"/>
        <w:adjustRightInd w:val="0"/>
        <w:rPr>
          <w:rFonts w:ascii="Arial" w:hAnsi="Arial" w:cs="Arial"/>
          <w:color w:val="000000"/>
          <w:sz w:val="22"/>
          <w:szCs w:val="22"/>
          <w:lang w:val="en-US"/>
        </w:rPr>
      </w:pPr>
    </w:p>
    <w:p w14:paraId="7558A6DC" w14:textId="1CA211A8" w:rsidR="00142CA3" w:rsidRDefault="009D2BD0" w:rsidP="00142CA3">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18</w:t>
      </w:r>
      <w:r w:rsidR="00142CA3">
        <w:rPr>
          <w:rFonts w:ascii="Arial" w:hAnsi="Arial" w:cs="Arial"/>
          <w:color w:val="000000"/>
          <w:sz w:val="22"/>
          <w:szCs w:val="22"/>
          <w:lang w:val="en-US"/>
        </w:rPr>
        <w:t>.3</w:t>
      </w:r>
      <w:r w:rsidR="00142CA3">
        <w:rPr>
          <w:rFonts w:ascii="Arial" w:hAnsi="Arial" w:cs="Arial"/>
          <w:color w:val="000000"/>
          <w:sz w:val="22"/>
          <w:szCs w:val="22"/>
          <w:lang w:val="en-US"/>
        </w:rPr>
        <w:tab/>
        <w:t>SHOP DRAWINGS</w:t>
      </w:r>
    </w:p>
    <w:p w14:paraId="65062BE6" w14:textId="5EDAEFCF" w:rsidR="00142CA3" w:rsidRPr="002C3027" w:rsidRDefault="00142CA3" w:rsidP="00142CA3">
      <w:pPr>
        <w:widowControl w:val="0"/>
        <w:autoSpaceDE w:val="0"/>
        <w:autoSpaceDN w:val="0"/>
        <w:adjustRightInd w:val="0"/>
        <w:rPr>
          <w:rFonts w:ascii="Arial" w:hAnsi="Arial" w:cs="Arial"/>
          <w:color w:val="000000"/>
          <w:sz w:val="22"/>
          <w:szCs w:val="22"/>
          <w:lang w:val="en-US"/>
        </w:rPr>
      </w:pPr>
    </w:p>
    <w:p w14:paraId="38CEF8A3" w14:textId="206E2DDD" w:rsidR="00142CA3" w:rsidRPr="00673F76" w:rsidRDefault="008D3FB4"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Submit Shop D</w:t>
      </w:r>
      <w:r w:rsidR="00142CA3" w:rsidRPr="00673F76">
        <w:rPr>
          <w:rFonts w:ascii="Arial" w:hAnsi="Arial" w:cs="Arial"/>
          <w:color w:val="000000"/>
          <w:sz w:val="22"/>
          <w:szCs w:val="22"/>
          <w:lang w:val="en-US"/>
        </w:rPr>
        <w:t xml:space="preserve">rawings for review in accordance with the </w:t>
      </w:r>
      <w:r>
        <w:rPr>
          <w:rFonts w:ascii="Arial" w:hAnsi="Arial" w:cs="Arial"/>
          <w:color w:val="000000"/>
          <w:sz w:val="22"/>
          <w:szCs w:val="22"/>
          <w:lang w:val="en-US"/>
        </w:rPr>
        <w:t>Tender Submission</w:t>
      </w:r>
      <w:r w:rsidR="00142CA3" w:rsidRPr="00673F76">
        <w:rPr>
          <w:rFonts w:ascii="Arial" w:hAnsi="Arial" w:cs="Arial"/>
          <w:color w:val="000000"/>
          <w:sz w:val="22"/>
          <w:szCs w:val="22"/>
          <w:lang w:val="en-US"/>
        </w:rPr>
        <w:t>.</w:t>
      </w:r>
    </w:p>
    <w:p w14:paraId="77255622" w14:textId="56B79A70" w:rsidR="00142CA3" w:rsidRPr="000B72E1" w:rsidRDefault="008D3FB4"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Shop D</w:t>
      </w:r>
      <w:r w:rsidR="00142CA3" w:rsidRPr="000B72E1">
        <w:rPr>
          <w:rFonts w:ascii="Arial" w:hAnsi="Arial" w:cs="Arial"/>
          <w:color w:val="000000"/>
          <w:sz w:val="22"/>
          <w:szCs w:val="22"/>
          <w:lang w:val="en-US"/>
        </w:rPr>
        <w:t xml:space="preserve">rawings shall be based on Drawings, Specifications and </w:t>
      </w:r>
      <w:r w:rsidR="00142CA3">
        <w:rPr>
          <w:rFonts w:ascii="Arial" w:hAnsi="Arial" w:cs="Arial"/>
          <w:color w:val="000000"/>
          <w:sz w:val="22"/>
          <w:szCs w:val="22"/>
          <w:lang w:val="en-US"/>
        </w:rPr>
        <w:t>Site Survey</w:t>
      </w:r>
      <w:r w:rsidR="00142CA3" w:rsidRPr="000B72E1">
        <w:rPr>
          <w:rFonts w:ascii="Arial" w:hAnsi="Arial" w:cs="Arial"/>
          <w:color w:val="000000"/>
          <w:sz w:val="22"/>
          <w:szCs w:val="22"/>
          <w:lang w:val="en-US"/>
        </w:rPr>
        <w:t xml:space="preserve"> measurements essential for proper fitting of </w:t>
      </w:r>
      <w:r w:rsidR="00142CA3">
        <w:rPr>
          <w:rFonts w:ascii="Arial" w:hAnsi="Arial" w:cs="Arial"/>
          <w:color w:val="000000"/>
          <w:sz w:val="22"/>
          <w:szCs w:val="22"/>
          <w:lang w:val="en-US"/>
        </w:rPr>
        <w:t>rigid sheet material/structural timber</w:t>
      </w:r>
      <w:r w:rsidR="00142CA3" w:rsidRPr="000B72E1">
        <w:rPr>
          <w:rFonts w:ascii="Arial" w:hAnsi="Arial" w:cs="Arial"/>
          <w:color w:val="000000"/>
          <w:sz w:val="22"/>
          <w:szCs w:val="22"/>
          <w:lang w:val="en-US"/>
        </w:rPr>
        <w:t xml:space="preserve"> with other construction or existing</w:t>
      </w:r>
      <w:r w:rsidR="00142CA3">
        <w:rPr>
          <w:rFonts w:ascii="Arial" w:hAnsi="Arial" w:cs="Arial"/>
          <w:color w:val="000000"/>
          <w:sz w:val="22"/>
          <w:szCs w:val="22"/>
          <w:lang w:val="en-US"/>
        </w:rPr>
        <w:t xml:space="preserve"> </w:t>
      </w:r>
      <w:r w:rsidR="00142CA3" w:rsidRPr="000B72E1">
        <w:rPr>
          <w:rFonts w:ascii="Arial" w:hAnsi="Arial" w:cs="Arial"/>
          <w:color w:val="000000"/>
          <w:sz w:val="22"/>
          <w:szCs w:val="22"/>
          <w:lang w:val="en-US"/>
        </w:rPr>
        <w:t>Architecture, and shall present complete information as to illustrate for the Contractor the general c</w:t>
      </w:r>
      <w:r>
        <w:rPr>
          <w:rFonts w:ascii="Arial" w:hAnsi="Arial" w:cs="Arial"/>
          <w:color w:val="000000"/>
          <w:sz w:val="22"/>
          <w:szCs w:val="22"/>
          <w:lang w:val="en-US"/>
        </w:rPr>
        <w:t>haracter of the exhibition item</w:t>
      </w:r>
    </w:p>
    <w:p w14:paraId="6E665D25" w14:textId="538E7BF7" w:rsidR="00142CA3" w:rsidRPr="002C3027" w:rsidRDefault="00142CA3"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sidRPr="000B72E1">
        <w:rPr>
          <w:rFonts w:ascii="Arial" w:hAnsi="Arial" w:cs="Arial"/>
          <w:color w:val="000000"/>
          <w:sz w:val="22"/>
          <w:szCs w:val="22"/>
          <w:lang w:val="en-US"/>
        </w:rPr>
        <w:t>Dimension fully and indicate all materials including species, thicknesses, jointing details, locations of shop and field joints, attachment methods and finishes and relati</w:t>
      </w:r>
      <w:r w:rsidR="008D3FB4">
        <w:rPr>
          <w:rFonts w:ascii="Arial" w:hAnsi="Arial" w:cs="Arial"/>
          <w:color w:val="000000"/>
          <w:sz w:val="22"/>
          <w:szCs w:val="22"/>
          <w:lang w:val="en-US"/>
        </w:rPr>
        <w:t>onship to abutting construction</w:t>
      </w:r>
    </w:p>
    <w:p w14:paraId="1ADEEE86" w14:textId="1A2C38CE" w:rsidR="002C3027" w:rsidRPr="00EC7E33" w:rsidRDefault="002C3027" w:rsidP="00342F6A">
      <w:pPr>
        <w:pStyle w:val="ListParagraph"/>
        <w:widowControl w:val="0"/>
        <w:numPr>
          <w:ilvl w:val="0"/>
          <w:numId w:val="54"/>
        </w:numPr>
        <w:autoSpaceDE w:val="0"/>
        <w:autoSpaceDN w:val="0"/>
        <w:adjustRightInd w:val="0"/>
        <w:rPr>
          <w:rFonts w:ascii="Arial" w:hAnsi="Arial" w:cs="Arial"/>
          <w:sz w:val="22"/>
          <w:szCs w:val="22"/>
          <w:lang w:val="en-US"/>
        </w:rPr>
      </w:pPr>
      <w:r w:rsidRPr="00EC7E33">
        <w:rPr>
          <w:rFonts w:ascii="Arial" w:hAnsi="Arial" w:cs="Arial"/>
          <w:sz w:val="22"/>
          <w:szCs w:val="22"/>
          <w:lang w:val="en-US"/>
        </w:rPr>
        <w:t>Where installed timber fabrications are indicted to comply with certain design loadings, include</w:t>
      </w:r>
      <w:r w:rsidR="00142CA3" w:rsidRPr="00EC7E33">
        <w:rPr>
          <w:rFonts w:ascii="Arial" w:hAnsi="Arial" w:cs="Arial"/>
          <w:sz w:val="22"/>
          <w:szCs w:val="22"/>
          <w:lang w:val="en-US"/>
        </w:rPr>
        <w:t xml:space="preserve"> </w:t>
      </w:r>
      <w:r w:rsidRPr="00EC7E33">
        <w:rPr>
          <w:rFonts w:ascii="Arial" w:hAnsi="Arial" w:cs="Arial"/>
          <w:sz w:val="22"/>
          <w:szCs w:val="22"/>
          <w:lang w:val="en-US"/>
        </w:rPr>
        <w:t>structural computations, material properties, and other information needed for structural analysis</w:t>
      </w:r>
      <w:r w:rsidR="00142CA3" w:rsidRPr="00EC7E33">
        <w:rPr>
          <w:rFonts w:ascii="Arial" w:hAnsi="Arial" w:cs="Arial"/>
          <w:sz w:val="22"/>
          <w:szCs w:val="22"/>
          <w:lang w:val="en-US"/>
        </w:rPr>
        <w:t xml:space="preserve"> </w:t>
      </w:r>
      <w:r w:rsidRPr="00EC7E33">
        <w:rPr>
          <w:rFonts w:ascii="Arial" w:hAnsi="Arial" w:cs="Arial"/>
          <w:sz w:val="22"/>
          <w:szCs w:val="22"/>
          <w:lang w:val="en-US"/>
        </w:rPr>
        <w:t>that has been signed and sealed by the qualified professional engineer who was responsible for</w:t>
      </w:r>
      <w:r w:rsidR="00142CA3" w:rsidRPr="00EC7E33">
        <w:rPr>
          <w:rFonts w:ascii="Arial" w:hAnsi="Arial" w:cs="Arial"/>
          <w:sz w:val="22"/>
          <w:szCs w:val="22"/>
          <w:lang w:val="en-US"/>
        </w:rPr>
        <w:t xml:space="preserve"> </w:t>
      </w:r>
      <w:r w:rsidR="008D3FB4">
        <w:rPr>
          <w:rFonts w:ascii="Arial" w:hAnsi="Arial" w:cs="Arial"/>
          <w:sz w:val="22"/>
          <w:szCs w:val="22"/>
          <w:lang w:val="en-US"/>
        </w:rPr>
        <w:t>their preparation</w:t>
      </w:r>
    </w:p>
    <w:p w14:paraId="18ABC531" w14:textId="0F3E3889" w:rsidR="002C3027" w:rsidRPr="00EC7E33" w:rsidRDefault="002C3027" w:rsidP="00342F6A">
      <w:pPr>
        <w:pStyle w:val="ListParagraph"/>
        <w:widowControl w:val="0"/>
        <w:numPr>
          <w:ilvl w:val="0"/>
          <w:numId w:val="54"/>
        </w:numPr>
        <w:autoSpaceDE w:val="0"/>
        <w:autoSpaceDN w:val="0"/>
        <w:adjustRightInd w:val="0"/>
        <w:rPr>
          <w:rFonts w:ascii="Arial" w:hAnsi="Arial" w:cs="Arial"/>
          <w:sz w:val="22"/>
          <w:szCs w:val="22"/>
          <w:lang w:val="en-US"/>
        </w:rPr>
      </w:pPr>
      <w:r w:rsidRPr="00EC7E33">
        <w:rPr>
          <w:rFonts w:ascii="Arial" w:hAnsi="Arial" w:cs="Arial"/>
          <w:sz w:val="22"/>
          <w:szCs w:val="22"/>
          <w:lang w:val="en-US"/>
        </w:rPr>
        <w:t xml:space="preserve">Shop drawings shall indicate the </w:t>
      </w:r>
      <w:r w:rsidR="008D3FB4">
        <w:rPr>
          <w:rFonts w:ascii="Arial" w:hAnsi="Arial" w:cs="Arial"/>
          <w:sz w:val="22"/>
          <w:szCs w:val="22"/>
          <w:lang w:val="en-US"/>
        </w:rPr>
        <w:t>work</w:t>
      </w:r>
      <w:r w:rsidR="003C10C4">
        <w:rPr>
          <w:rFonts w:ascii="Arial" w:hAnsi="Arial" w:cs="Arial"/>
          <w:sz w:val="22"/>
          <w:szCs w:val="22"/>
          <w:lang w:val="en-US"/>
        </w:rPr>
        <w:t xml:space="preserve"> </w:t>
      </w:r>
      <w:r w:rsidRPr="00EC7E33">
        <w:rPr>
          <w:rFonts w:ascii="Arial" w:hAnsi="Arial" w:cs="Arial"/>
          <w:sz w:val="22"/>
          <w:szCs w:val="22"/>
          <w:lang w:val="en-US"/>
        </w:rPr>
        <w:t>which is furnished by this Section and installed by other</w:t>
      </w:r>
      <w:r w:rsidR="00142CA3" w:rsidRPr="00EC7E33">
        <w:rPr>
          <w:rFonts w:ascii="Arial" w:hAnsi="Arial" w:cs="Arial"/>
          <w:sz w:val="22"/>
          <w:szCs w:val="22"/>
          <w:lang w:val="en-US"/>
        </w:rPr>
        <w:t xml:space="preserve"> </w:t>
      </w:r>
      <w:r w:rsidRPr="00EC7E33">
        <w:rPr>
          <w:rFonts w:ascii="Arial" w:hAnsi="Arial" w:cs="Arial"/>
          <w:sz w:val="22"/>
          <w:szCs w:val="22"/>
          <w:lang w:val="en-US"/>
        </w:rPr>
        <w:t xml:space="preserve">trades and the </w:t>
      </w:r>
      <w:r w:rsidR="008D3FB4">
        <w:rPr>
          <w:rFonts w:ascii="Arial" w:hAnsi="Arial" w:cs="Arial"/>
          <w:sz w:val="22"/>
          <w:szCs w:val="22"/>
          <w:lang w:val="en-US"/>
        </w:rPr>
        <w:t>work</w:t>
      </w:r>
      <w:r w:rsidR="003C10C4">
        <w:rPr>
          <w:rFonts w:ascii="Arial" w:hAnsi="Arial" w:cs="Arial"/>
          <w:sz w:val="22"/>
          <w:szCs w:val="22"/>
          <w:lang w:val="en-US"/>
        </w:rPr>
        <w:t xml:space="preserve"> </w:t>
      </w:r>
      <w:r w:rsidRPr="00EC7E33">
        <w:rPr>
          <w:rFonts w:ascii="Arial" w:hAnsi="Arial" w:cs="Arial"/>
          <w:sz w:val="22"/>
          <w:szCs w:val="22"/>
          <w:lang w:val="en-US"/>
        </w:rPr>
        <w:t xml:space="preserve">of other trades which adjoin or </w:t>
      </w:r>
      <w:r w:rsidR="008D3FB4">
        <w:rPr>
          <w:rFonts w:ascii="Arial" w:hAnsi="Arial" w:cs="Arial"/>
          <w:sz w:val="22"/>
          <w:szCs w:val="22"/>
          <w:lang w:val="en-US"/>
        </w:rPr>
        <w:t>a</w:t>
      </w:r>
      <w:r w:rsidRPr="00EC7E33">
        <w:rPr>
          <w:rFonts w:ascii="Arial" w:hAnsi="Arial" w:cs="Arial"/>
          <w:sz w:val="22"/>
          <w:szCs w:val="22"/>
          <w:lang w:val="en-US"/>
        </w:rPr>
        <w:t xml:space="preserve">butt the </w:t>
      </w:r>
      <w:r w:rsidR="003C10C4">
        <w:rPr>
          <w:rFonts w:ascii="Arial" w:hAnsi="Arial" w:cs="Arial"/>
          <w:sz w:val="22"/>
          <w:szCs w:val="22"/>
          <w:lang w:val="en-US"/>
        </w:rPr>
        <w:t xml:space="preserve">Works </w:t>
      </w:r>
      <w:r w:rsidR="008D3FB4">
        <w:rPr>
          <w:rFonts w:ascii="Arial" w:hAnsi="Arial" w:cs="Arial"/>
          <w:sz w:val="22"/>
          <w:szCs w:val="22"/>
          <w:lang w:val="en-US"/>
        </w:rPr>
        <w:t>of this Section</w:t>
      </w:r>
    </w:p>
    <w:p w14:paraId="16E84F1A" w14:textId="3B94FD50" w:rsidR="002C3027" w:rsidRPr="00EC7E33" w:rsidRDefault="002C3027" w:rsidP="00342F6A">
      <w:pPr>
        <w:pStyle w:val="ListParagraph"/>
        <w:widowControl w:val="0"/>
        <w:numPr>
          <w:ilvl w:val="0"/>
          <w:numId w:val="54"/>
        </w:numPr>
        <w:autoSpaceDE w:val="0"/>
        <w:autoSpaceDN w:val="0"/>
        <w:adjustRightInd w:val="0"/>
        <w:rPr>
          <w:rFonts w:ascii="Arial" w:hAnsi="Arial" w:cs="Arial"/>
          <w:sz w:val="22"/>
          <w:szCs w:val="22"/>
          <w:lang w:val="en-US"/>
        </w:rPr>
      </w:pPr>
      <w:r w:rsidRPr="00EC7E33">
        <w:rPr>
          <w:rFonts w:ascii="Arial" w:hAnsi="Arial" w:cs="Arial"/>
          <w:sz w:val="22"/>
          <w:szCs w:val="22"/>
          <w:lang w:val="en-US"/>
        </w:rPr>
        <w:t xml:space="preserve">As requested by the </w:t>
      </w:r>
      <w:r w:rsidR="000375CD">
        <w:rPr>
          <w:rFonts w:ascii="Arial" w:hAnsi="Arial" w:cs="Arial"/>
          <w:sz w:val="22"/>
          <w:szCs w:val="22"/>
          <w:lang w:val="en-US"/>
        </w:rPr>
        <w:t>PM</w:t>
      </w:r>
      <w:r w:rsidR="008D3FB4">
        <w:rPr>
          <w:rFonts w:ascii="Arial" w:hAnsi="Arial" w:cs="Arial"/>
          <w:sz w:val="22"/>
          <w:szCs w:val="22"/>
          <w:lang w:val="en-US"/>
        </w:rPr>
        <w:t>,</w:t>
      </w:r>
      <w:r w:rsidRPr="00EC7E33">
        <w:rPr>
          <w:rFonts w:ascii="Arial" w:hAnsi="Arial" w:cs="Arial"/>
          <w:sz w:val="22"/>
          <w:szCs w:val="22"/>
          <w:lang w:val="en-US"/>
        </w:rPr>
        <w:t xml:space="preserve"> provide ad</w:t>
      </w:r>
      <w:r w:rsidR="008D3FB4">
        <w:rPr>
          <w:rFonts w:ascii="Arial" w:hAnsi="Arial" w:cs="Arial"/>
          <w:sz w:val="22"/>
          <w:szCs w:val="22"/>
          <w:lang w:val="en-US"/>
        </w:rPr>
        <w:t>ditional details, sections and c</w:t>
      </w:r>
      <w:r w:rsidRPr="00EC7E33">
        <w:rPr>
          <w:rFonts w:ascii="Arial" w:hAnsi="Arial" w:cs="Arial"/>
          <w:sz w:val="22"/>
          <w:szCs w:val="22"/>
          <w:lang w:val="en-US"/>
        </w:rPr>
        <w:t>alculations to fully describe the</w:t>
      </w:r>
      <w:r w:rsidR="00142CA3" w:rsidRPr="00EC7E33">
        <w:rPr>
          <w:rFonts w:ascii="Arial" w:hAnsi="Arial" w:cs="Arial"/>
          <w:sz w:val="22"/>
          <w:szCs w:val="22"/>
          <w:lang w:val="en-US"/>
        </w:rPr>
        <w:t xml:space="preserve"> </w:t>
      </w:r>
      <w:r w:rsidR="003C10C4">
        <w:rPr>
          <w:rFonts w:ascii="Arial" w:hAnsi="Arial" w:cs="Arial"/>
          <w:sz w:val="22"/>
          <w:szCs w:val="22"/>
          <w:lang w:val="en-US"/>
        </w:rPr>
        <w:t xml:space="preserve">Works </w:t>
      </w:r>
      <w:r w:rsidRPr="00EC7E33">
        <w:rPr>
          <w:rFonts w:ascii="Arial" w:hAnsi="Arial" w:cs="Arial"/>
          <w:sz w:val="22"/>
          <w:szCs w:val="22"/>
          <w:lang w:val="en-US"/>
        </w:rPr>
        <w:t>to be provided.</w:t>
      </w:r>
    </w:p>
    <w:p w14:paraId="7791BFD3" w14:textId="5DC6BA35" w:rsidR="002C3027" w:rsidRPr="002C3027" w:rsidRDefault="002C3027" w:rsidP="002C3027">
      <w:pPr>
        <w:widowControl w:val="0"/>
        <w:autoSpaceDE w:val="0"/>
        <w:autoSpaceDN w:val="0"/>
        <w:adjustRightInd w:val="0"/>
        <w:rPr>
          <w:rFonts w:ascii="Arial" w:hAnsi="Arial" w:cs="Arial"/>
          <w:sz w:val="22"/>
          <w:szCs w:val="22"/>
          <w:lang w:val="en-US"/>
        </w:rPr>
      </w:pPr>
    </w:p>
    <w:p w14:paraId="692F6818" w14:textId="1B2DB2F1" w:rsidR="002C3027" w:rsidRDefault="009D2BD0" w:rsidP="002C3027">
      <w:pPr>
        <w:widowControl w:val="0"/>
        <w:autoSpaceDE w:val="0"/>
        <w:autoSpaceDN w:val="0"/>
        <w:adjustRightInd w:val="0"/>
        <w:rPr>
          <w:rFonts w:ascii="Arial" w:hAnsi="Arial" w:cs="Arial"/>
          <w:sz w:val="22"/>
          <w:szCs w:val="22"/>
          <w:lang w:val="en-US"/>
        </w:rPr>
      </w:pPr>
      <w:r>
        <w:rPr>
          <w:rFonts w:ascii="Arial" w:hAnsi="Arial" w:cs="Arial"/>
          <w:sz w:val="22"/>
          <w:szCs w:val="22"/>
          <w:lang w:val="en-US"/>
        </w:rPr>
        <w:t>18</w:t>
      </w:r>
      <w:r w:rsidR="002C3027" w:rsidRPr="002C3027">
        <w:rPr>
          <w:rFonts w:ascii="Arial" w:hAnsi="Arial" w:cs="Arial"/>
          <w:sz w:val="22"/>
          <w:szCs w:val="22"/>
          <w:lang w:val="en-US"/>
        </w:rPr>
        <w:t>.</w:t>
      </w:r>
      <w:r w:rsidR="00EC7E33">
        <w:rPr>
          <w:rFonts w:ascii="Arial" w:hAnsi="Arial" w:cs="Arial"/>
          <w:sz w:val="22"/>
          <w:szCs w:val="22"/>
          <w:lang w:val="en-US"/>
        </w:rPr>
        <w:t>4</w:t>
      </w:r>
      <w:r w:rsidR="00EC7E33">
        <w:rPr>
          <w:rFonts w:ascii="Arial" w:hAnsi="Arial" w:cs="Arial"/>
          <w:sz w:val="22"/>
          <w:szCs w:val="22"/>
          <w:lang w:val="en-US"/>
        </w:rPr>
        <w:tab/>
      </w:r>
      <w:r w:rsidR="002C3027" w:rsidRPr="002C3027">
        <w:rPr>
          <w:rFonts w:ascii="Arial" w:hAnsi="Arial" w:cs="Arial"/>
          <w:sz w:val="22"/>
          <w:szCs w:val="22"/>
          <w:lang w:val="en-US"/>
        </w:rPr>
        <w:t>FABRICATION GENERALLY</w:t>
      </w:r>
    </w:p>
    <w:p w14:paraId="3060DA56" w14:textId="0D0449F1" w:rsidR="00EC7E33" w:rsidRPr="002C3027" w:rsidRDefault="00EC7E33" w:rsidP="002C3027">
      <w:pPr>
        <w:widowControl w:val="0"/>
        <w:autoSpaceDE w:val="0"/>
        <w:autoSpaceDN w:val="0"/>
        <w:adjustRightInd w:val="0"/>
        <w:rPr>
          <w:rFonts w:ascii="Arial" w:hAnsi="Arial" w:cs="Arial"/>
          <w:sz w:val="22"/>
          <w:szCs w:val="22"/>
          <w:lang w:val="en-US"/>
        </w:rPr>
      </w:pPr>
    </w:p>
    <w:p w14:paraId="5AB93DC7" w14:textId="5044E0A1" w:rsidR="002C3027" w:rsidRPr="00EC7E33" w:rsidRDefault="002C3027" w:rsidP="00342F6A">
      <w:pPr>
        <w:pStyle w:val="ListParagraph"/>
        <w:widowControl w:val="0"/>
        <w:numPr>
          <w:ilvl w:val="0"/>
          <w:numId w:val="54"/>
        </w:numPr>
        <w:autoSpaceDE w:val="0"/>
        <w:autoSpaceDN w:val="0"/>
        <w:adjustRightInd w:val="0"/>
        <w:rPr>
          <w:rFonts w:ascii="Arial" w:hAnsi="Arial" w:cs="Arial"/>
          <w:sz w:val="22"/>
          <w:szCs w:val="22"/>
          <w:lang w:val="en-US"/>
        </w:rPr>
      </w:pPr>
      <w:r w:rsidRPr="00EC7E33">
        <w:rPr>
          <w:rFonts w:ascii="Arial" w:hAnsi="Arial" w:cs="Arial"/>
          <w:sz w:val="22"/>
          <w:szCs w:val="22"/>
          <w:lang w:val="en-US"/>
        </w:rPr>
        <w:t>Fabricate joinery components to BS 1186:</w:t>
      </w:r>
      <w:r w:rsidR="008C28F1">
        <w:rPr>
          <w:rFonts w:ascii="Arial" w:hAnsi="Arial" w:cs="Arial"/>
          <w:sz w:val="22"/>
          <w:szCs w:val="22"/>
          <w:lang w:val="en-US"/>
        </w:rPr>
        <w:t xml:space="preserve"> </w:t>
      </w:r>
      <w:r w:rsidR="008D3FB4">
        <w:rPr>
          <w:rFonts w:ascii="Arial" w:hAnsi="Arial" w:cs="Arial"/>
          <w:sz w:val="22"/>
          <w:szCs w:val="22"/>
          <w:lang w:val="en-US"/>
        </w:rPr>
        <w:t>Part 2</w:t>
      </w:r>
    </w:p>
    <w:p w14:paraId="5680D34F" w14:textId="4092BC46" w:rsidR="002C3027" w:rsidRPr="00EC7E33" w:rsidRDefault="002C3027" w:rsidP="00342F6A">
      <w:pPr>
        <w:pStyle w:val="ListParagraph"/>
        <w:widowControl w:val="0"/>
        <w:numPr>
          <w:ilvl w:val="0"/>
          <w:numId w:val="54"/>
        </w:numPr>
        <w:autoSpaceDE w:val="0"/>
        <w:autoSpaceDN w:val="0"/>
        <w:adjustRightInd w:val="0"/>
        <w:rPr>
          <w:rFonts w:ascii="Arial" w:hAnsi="Arial" w:cs="Arial"/>
          <w:sz w:val="22"/>
          <w:szCs w:val="22"/>
          <w:lang w:val="en-US"/>
        </w:rPr>
      </w:pPr>
      <w:r w:rsidRPr="00EC7E33">
        <w:rPr>
          <w:rFonts w:ascii="Arial" w:hAnsi="Arial" w:cs="Arial"/>
          <w:sz w:val="22"/>
          <w:szCs w:val="22"/>
          <w:lang w:val="en-US"/>
        </w:rPr>
        <w:t>Form sections out of the solid when not specified otherwise. Carefully machine timber to</w:t>
      </w:r>
      <w:r w:rsidR="00EC7E33" w:rsidRPr="00EC7E33">
        <w:rPr>
          <w:rFonts w:ascii="Arial" w:hAnsi="Arial" w:cs="Arial"/>
          <w:sz w:val="22"/>
          <w:szCs w:val="22"/>
          <w:lang w:val="en-US"/>
        </w:rPr>
        <w:t xml:space="preserve"> </w:t>
      </w:r>
      <w:r w:rsidRPr="00EC7E33">
        <w:rPr>
          <w:rFonts w:ascii="Arial" w:hAnsi="Arial" w:cs="Arial"/>
          <w:sz w:val="22"/>
          <w:szCs w:val="22"/>
          <w:lang w:val="en-US"/>
        </w:rPr>
        <w:t>accurate lengths and profiles. After machining, sections to be free from twist and bowing, and</w:t>
      </w:r>
      <w:r w:rsidR="00EC7E33" w:rsidRPr="00EC7E33">
        <w:rPr>
          <w:rFonts w:ascii="Arial" w:hAnsi="Arial" w:cs="Arial"/>
          <w:sz w:val="22"/>
          <w:szCs w:val="22"/>
          <w:lang w:val="en-US"/>
        </w:rPr>
        <w:t xml:space="preserve"> </w:t>
      </w:r>
      <w:r w:rsidRPr="00EC7E33">
        <w:rPr>
          <w:rFonts w:ascii="Arial" w:hAnsi="Arial" w:cs="Arial"/>
          <w:sz w:val="22"/>
          <w:szCs w:val="22"/>
          <w:lang w:val="en-US"/>
        </w:rPr>
        <w:t>surfaces to be smooth and free from tearing, wooliness, chip bruising and other machining</w:t>
      </w:r>
      <w:r w:rsidR="00EC7E33" w:rsidRPr="00EC7E33">
        <w:rPr>
          <w:rFonts w:ascii="Arial" w:hAnsi="Arial" w:cs="Arial"/>
          <w:sz w:val="22"/>
          <w:szCs w:val="22"/>
          <w:lang w:val="en-US"/>
        </w:rPr>
        <w:t xml:space="preserve"> </w:t>
      </w:r>
      <w:r w:rsidR="008D3FB4">
        <w:rPr>
          <w:rFonts w:ascii="Arial" w:hAnsi="Arial" w:cs="Arial"/>
          <w:sz w:val="22"/>
          <w:szCs w:val="22"/>
          <w:lang w:val="en-US"/>
        </w:rPr>
        <w:t>defects</w:t>
      </w:r>
    </w:p>
    <w:p w14:paraId="27376C5F" w14:textId="0A92A4A0" w:rsidR="002C3027" w:rsidRPr="00EC7E33" w:rsidRDefault="002C3027" w:rsidP="00342F6A">
      <w:pPr>
        <w:pStyle w:val="ListParagraph"/>
        <w:widowControl w:val="0"/>
        <w:numPr>
          <w:ilvl w:val="0"/>
          <w:numId w:val="54"/>
        </w:numPr>
        <w:autoSpaceDE w:val="0"/>
        <w:autoSpaceDN w:val="0"/>
        <w:adjustRightInd w:val="0"/>
        <w:rPr>
          <w:rFonts w:ascii="Arial" w:hAnsi="Arial" w:cs="Arial"/>
          <w:sz w:val="22"/>
          <w:szCs w:val="22"/>
          <w:lang w:val="en-US"/>
        </w:rPr>
      </w:pPr>
      <w:r w:rsidRPr="00EC7E33">
        <w:rPr>
          <w:rFonts w:ascii="Arial" w:hAnsi="Arial" w:cs="Arial"/>
          <w:sz w:val="22"/>
          <w:szCs w:val="22"/>
          <w:lang w:val="en-US"/>
        </w:rPr>
        <w:t xml:space="preserve">Assemble with tight, close fitting joints to produce rigid </w:t>
      </w:r>
      <w:r w:rsidR="008D3FB4">
        <w:rPr>
          <w:rFonts w:ascii="Arial" w:hAnsi="Arial" w:cs="Arial"/>
          <w:sz w:val="22"/>
          <w:szCs w:val="22"/>
          <w:lang w:val="en-US"/>
        </w:rPr>
        <w:t>components free from distortion</w:t>
      </w:r>
    </w:p>
    <w:p w14:paraId="0A42D9AB" w14:textId="4DEC4E45" w:rsidR="002C3027" w:rsidRDefault="002C3027" w:rsidP="00342F6A">
      <w:pPr>
        <w:pStyle w:val="ListParagraph"/>
        <w:widowControl w:val="0"/>
        <w:numPr>
          <w:ilvl w:val="0"/>
          <w:numId w:val="54"/>
        </w:numPr>
        <w:autoSpaceDE w:val="0"/>
        <w:autoSpaceDN w:val="0"/>
        <w:adjustRightInd w:val="0"/>
        <w:rPr>
          <w:rFonts w:ascii="Arial" w:hAnsi="Arial" w:cs="Arial"/>
          <w:sz w:val="22"/>
          <w:szCs w:val="22"/>
          <w:lang w:val="en-US"/>
        </w:rPr>
      </w:pPr>
      <w:r w:rsidRPr="00EC7E33">
        <w:rPr>
          <w:rFonts w:ascii="Arial" w:hAnsi="Arial" w:cs="Arial"/>
          <w:sz w:val="22"/>
          <w:szCs w:val="22"/>
          <w:lang w:val="en-US"/>
        </w:rPr>
        <w:t>All screws to have pilot holes. Screws of 8 gauge or more and all screws into hardwood</w:t>
      </w:r>
      <w:r w:rsidR="00EC7E33" w:rsidRPr="00EC7E33">
        <w:rPr>
          <w:rFonts w:ascii="Arial" w:hAnsi="Arial" w:cs="Arial"/>
          <w:sz w:val="22"/>
          <w:szCs w:val="22"/>
          <w:lang w:val="en-US"/>
        </w:rPr>
        <w:t xml:space="preserve"> </w:t>
      </w:r>
      <w:r w:rsidRPr="00EC7E33">
        <w:rPr>
          <w:rFonts w:ascii="Arial" w:hAnsi="Arial" w:cs="Arial"/>
          <w:sz w:val="22"/>
          <w:szCs w:val="22"/>
          <w:lang w:val="en-US"/>
        </w:rPr>
        <w:t>to have clearance holes. Screw heads to be countersunk not less than 2mm below timber surfaces</w:t>
      </w:r>
      <w:r w:rsidR="00EC7E33" w:rsidRPr="00EC7E33">
        <w:rPr>
          <w:rFonts w:ascii="Arial" w:hAnsi="Arial" w:cs="Arial"/>
          <w:sz w:val="22"/>
          <w:szCs w:val="22"/>
          <w:lang w:val="en-US"/>
        </w:rPr>
        <w:t xml:space="preserve"> </w:t>
      </w:r>
      <w:r w:rsidRPr="00EC7E33">
        <w:rPr>
          <w:rFonts w:ascii="Arial" w:hAnsi="Arial" w:cs="Arial"/>
          <w:sz w:val="22"/>
          <w:szCs w:val="22"/>
          <w:lang w:val="en-US"/>
        </w:rPr>
        <w:t>that wi</w:t>
      </w:r>
      <w:r w:rsidR="008D3FB4">
        <w:rPr>
          <w:rFonts w:ascii="Arial" w:hAnsi="Arial" w:cs="Arial"/>
          <w:sz w:val="22"/>
          <w:szCs w:val="22"/>
          <w:lang w:val="en-US"/>
        </w:rPr>
        <w:t>ll be visible in completed work</w:t>
      </w:r>
    </w:p>
    <w:p w14:paraId="385D6E40" w14:textId="62E20213" w:rsidR="00B464E1" w:rsidRDefault="00B464E1" w:rsidP="00342F6A">
      <w:pPr>
        <w:pStyle w:val="ListParagraph"/>
        <w:widowControl w:val="0"/>
        <w:numPr>
          <w:ilvl w:val="0"/>
          <w:numId w:val="54"/>
        </w:numPr>
        <w:autoSpaceDE w:val="0"/>
        <w:autoSpaceDN w:val="0"/>
        <w:adjustRightInd w:val="0"/>
        <w:rPr>
          <w:rFonts w:ascii="Arial" w:hAnsi="Arial" w:cs="Arial"/>
          <w:sz w:val="22"/>
          <w:szCs w:val="22"/>
          <w:lang w:val="en-US"/>
        </w:rPr>
      </w:pPr>
      <w:r w:rsidRPr="00B464E1">
        <w:rPr>
          <w:rFonts w:ascii="Arial" w:hAnsi="Arial" w:cs="Arial"/>
          <w:sz w:val="22"/>
          <w:szCs w:val="22"/>
          <w:lang w:val="en-US"/>
        </w:rPr>
        <w:t>Do not use timber members which are damaged, crushed or split beyond the limits</w:t>
      </w:r>
      <w:r>
        <w:rPr>
          <w:rFonts w:ascii="Arial" w:hAnsi="Arial" w:cs="Arial"/>
          <w:sz w:val="22"/>
          <w:szCs w:val="22"/>
          <w:lang w:val="en-US"/>
        </w:rPr>
        <w:t xml:space="preserve"> </w:t>
      </w:r>
      <w:r w:rsidR="008D3FB4">
        <w:rPr>
          <w:rFonts w:ascii="Arial" w:hAnsi="Arial" w:cs="Arial"/>
          <w:sz w:val="22"/>
          <w:szCs w:val="22"/>
          <w:lang w:val="en-US"/>
        </w:rPr>
        <w:t>permitted by their grading</w:t>
      </w:r>
    </w:p>
    <w:p w14:paraId="65B72B4D" w14:textId="639C2966" w:rsidR="00B464E1" w:rsidRPr="00B464E1" w:rsidRDefault="00B464E1" w:rsidP="00342F6A">
      <w:pPr>
        <w:pStyle w:val="ListParagraph"/>
        <w:widowControl w:val="0"/>
        <w:numPr>
          <w:ilvl w:val="0"/>
          <w:numId w:val="54"/>
        </w:numPr>
        <w:autoSpaceDE w:val="0"/>
        <w:autoSpaceDN w:val="0"/>
        <w:adjustRightInd w:val="0"/>
        <w:rPr>
          <w:rFonts w:ascii="Arial" w:hAnsi="Arial" w:cs="Arial"/>
          <w:sz w:val="22"/>
          <w:szCs w:val="22"/>
          <w:lang w:val="en-US"/>
        </w:rPr>
      </w:pPr>
      <w:r w:rsidRPr="00B464E1">
        <w:rPr>
          <w:rFonts w:ascii="Arial" w:hAnsi="Arial" w:cs="Arial"/>
          <w:sz w:val="22"/>
          <w:szCs w:val="22"/>
          <w:lang w:val="en-US"/>
        </w:rPr>
        <w:t>Ensure that notches and holes are not so positioned in relation to knots or other defects</w:t>
      </w:r>
      <w:r>
        <w:rPr>
          <w:rFonts w:ascii="Arial" w:hAnsi="Arial" w:cs="Arial"/>
          <w:sz w:val="22"/>
          <w:szCs w:val="22"/>
          <w:lang w:val="en-US"/>
        </w:rPr>
        <w:t xml:space="preserve"> </w:t>
      </w:r>
      <w:r w:rsidRPr="00B464E1">
        <w:rPr>
          <w:rFonts w:ascii="Arial" w:hAnsi="Arial" w:cs="Arial"/>
          <w:sz w:val="22"/>
          <w:szCs w:val="22"/>
          <w:lang w:val="en-US"/>
        </w:rPr>
        <w:t>that the stre</w:t>
      </w:r>
      <w:r w:rsidR="008D3FB4">
        <w:rPr>
          <w:rFonts w:ascii="Arial" w:hAnsi="Arial" w:cs="Arial"/>
          <w:sz w:val="22"/>
          <w:szCs w:val="22"/>
          <w:lang w:val="en-US"/>
        </w:rPr>
        <w:t>ngth of members will be reduced</w:t>
      </w:r>
    </w:p>
    <w:p w14:paraId="684A91AA" w14:textId="389C8AA2" w:rsidR="00B464E1" w:rsidRPr="00B464E1" w:rsidRDefault="00B464E1" w:rsidP="00342F6A">
      <w:pPr>
        <w:pStyle w:val="ListParagraph"/>
        <w:widowControl w:val="0"/>
        <w:numPr>
          <w:ilvl w:val="0"/>
          <w:numId w:val="54"/>
        </w:numPr>
        <w:autoSpaceDE w:val="0"/>
        <w:autoSpaceDN w:val="0"/>
        <w:adjustRightInd w:val="0"/>
        <w:rPr>
          <w:rFonts w:ascii="Arial" w:hAnsi="Arial" w:cs="Arial"/>
          <w:sz w:val="22"/>
          <w:szCs w:val="22"/>
          <w:lang w:val="en-US"/>
        </w:rPr>
      </w:pPr>
      <w:r w:rsidRPr="00B464E1">
        <w:rPr>
          <w:rFonts w:ascii="Arial" w:hAnsi="Arial" w:cs="Arial"/>
          <w:sz w:val="22"/>
          <w:szCs w:val="22"/>
          <w:lang w:val="en-US"/>
        </w:rPr>
        <w:t>Do not use scarf joints, finger joints or splice plates without approval.</w:t>
      </w:r>
    </w:p>
    <w:p w14:paraId="4C963A48" w14:textId="687F2804" w:rsidR="00EC7E33" w:rsidRPr="002C3027" w:rsidRDefault="00EC7E33" w:rsidP="002C3027">
      <w:pPr>
        <w:widowControl w:val="0"/>
        <w:autoSpaceDE w:val="0"/>
        <w:autoSpaceDN w:val="0"/>
        <w:adjustRightInd w:val="0"/>
        <w:rPr>
          <w:rFonts w:ascii="Arial" w:hAnsi="Arial" w:cs="Arial"/>
          <w:sz w:val="22"/>
          <w:szCs w:val="22"/>
          <w:lang w:val="en-US"/>
        </w:rPr>
      </w:pPr>
    </w:p>
    <w:p w14:paraId="197705E5" w14:textId="332055C6" w:rsidR="00EC7E33" w:rsidRDefault="00EC7E33" w:rsidP="002C3027">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41A52CF1" w14:textId="75ACDAC1" w:rsidR="002C3027" w:rsidRDefault="009D2BD0" w:rsidP="002C3027">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lastRenderedPageBreak/>
        <w:t>18</w:t>
      </w:r>
      <w:r w:rsidR="00EC7E33">
        <w:rPr>
          <w:rFonts w:ascii="Arial" w:hAnsi="Arial" w:cs="Arial"/>
          <w:sz w:val="22"/>
          <w:szCs w:val="22"/>
          <w:lang w:val="en-US"/>
        </w:rPr>
        <w:t>.5</w:t>
      </w:r>
      <w:r w:rsidR="00EC7E33">
        <w:rPr>
          <w:rFonts w:ascii="Arial" w:hAnsi="Arial" w:cs="Arial"/>
          <w:sz w:val="22"/>
          <w:szCs w:val="22"/>
          <w:lang w:val="en-US"/>
        </w:rPr>
        <w:tab/>
      </w:r>
      <w:r w:rsidR="002C3027" w:rsidRPr="002C3027">
        <w:rPr>
          <w:rFonts w:ascii="Arial" w:hAnsi="Arial" w:cs="Arial"/>
          <w:sz w:val="22"/>
          <w:szCs w:val="22"/>
          <w:lang w:val="en-US"/>
        </w:rPr>
        <w:t xml:space="preserve">CROSS-SECTION </w:t>
      </w:r>
      <w:r w:rsidR="00EC7E33">
        <w:rPr>
          <w:rFonts w:ascii="Arial" w:hAnsi="Arial" w:cs="Arial"/>
          <w:sz w:val="22"/>
          <w:szCs w:val="22"/>
          <w:lang w:val="en-US"/>
        </w:rPr>
        <w:t>DIMENSIONS OF TIMBER</w:t>
      </w:r>
    </w:p>
    <w:p w14:paraId="305A43A3" w14:textId="0C18C0A0" w:rsidR="00EC7E33" w:rsidRPr="002C3027" w:rsidRDefault="00EC7E33" w:rsidP="002C3027">
      <w:pPr>
        <w:widowControl w:val="0"/>
        <w:autoSpaceDE w:val="0"/>
        <w:autoSpaceDN w:val="0"/>
        <w:adjustRightInd w:val="0"/>
        <w:rPr>
          <w:rFonts w:ascii="Arial" w:hAnsi="Arial" w:cs="Arial"/>
          <w:sz w:val="22"/>
          <w:szCs w:val="22"/>
          <w:lang w:val="en-US"/>
        </w:rPr>
      </w:pPr>
    </w:p>
    <w:p w14:paraId="78B9FFC0" w14:textId="70F85AC8" w:rsidR="002C3027" w:rsidRPr="00EC7E33" w:rsidRDefault="002C3027" w:rsidP="00342F6A">
      <w:pPr>
        <w:pStyle w:val="ListParagraph"/>
        <w:widowControl w:val="0"/>
        <w:numPr>
          <w:ilvl w:val="0"/>
          <w:numId w:val="54"/>
        </w:numPr>
        <w:autoSpaceDE w:val="0"/>
        <w:autoSpaceDN w:val="0"/>
        <w:adjustRightInd w:val="0"/>
        <w:rPr>
          <w:rFonts w:ascii="Arial" w:hAnsi="Arial" w:cs="Arial"/>
          <w:sz w:val="22"/>
          <w:szCs w:val="22"/>
          <w:lang w:val="en-US"/>
        </w:rPr>
      </w:pPr>
      <w:r w:rsidRPr="00EC7E33">
        <w:rPr>
          <w:rFonts w:ascii="Arial" w:hAnsi="Arial" w:cs="Arial"/>
          <w:sz w:val="22"/>
          <w:szCs w:val="22"/>
          <w:lang w:val="en-US"/>
        </w:rPr>
        <w:t>Dimensions on drawings are finished sizes.</w:t>
      </w:r>
    </w:p>
    <w:p w14:paraId="343E4FA1" w14:textId="5004E693" w:rsidR="00EC7E33" w:rsidRDefault="002C3027" w:rsidP="00342F6A">
      <w:pPr>
        <w:pStyle w:val="ListParagraph"/>
        <w:widowControl w:val="0"/>
        <w:numPr>
          <w:ilvl w:val="0"/>
          <w:numId w:val="54"/>
        </w:numPr>
        <w:autoSpaceDE w:val="0"/>
        <w:autoSpaceDN w:val="0"/>
        <w:adjustRightInd w:val="0"/>
        <w:rPr>
          <w:rFonts w:ascii="Arial" w:hAnsi="Arial" w:cs="Arial"/>
          <w:sz w:val="22"/>
          <w:szCs w:val="22"/>
          <w:lang w:val="en-US"/>
        </w:rPr>
      </w:pPr>
      <w:r w:rsidRPr="00EC7E33">
        <w:rPr>
          <w:rFonts w:ascii="Arial" w:hAnsi="Arial" w:cs="Arial"/>
          <w:sz w:val="22"/>
          <w:szCs w:val="22"/>
          <w:lang w:val="en-US"/>
        </w:rPr>
        <w:t>Maximum permitted deviations from finished sizes for softwood sections to be as stated</w:t>
      </w:r>
      <w:r w:rsidR="00EC7E33" w:rsidRPr="00EC7E33">
        <w:rPr>
          <w:rFonts w:ascii="Arial" w:hAnsi="Arial" w:cs="Arial"/>
          <w:sz w:val="22"/>
          <w:szCs w:val="22"/>
          <w:lang w:val="en-US"/>
        </w:rPr>
        <w:t xml:space="preserve"> </w:t>
      </w:r>
      <w:r w:rsidRPr="00EC7E33">
        <w:rPr>
          <w:rFonts w:ascii="Arial" w:hAnsi="Arial" w:cs="Arial"/>
          <w:sz w:val="22"/>
          <w:szCs w:val="22"/>
          <w:lang w:val="en-US"/>
        </w:rPr>
        <w:t>in BS EN 1313:</w:t>
      </w:r>
      <w:r w:rsidR="00EC7E33" w:rsidRPr="00EC7E33">
        <w:rPr>
          <w:rFonts w:ascii="Arial" w:hAnsi="Arial" w:cs="Arial"/>
          <w:sz w:val="22"/>
          <w:szCs w:val="22"/>
          <w:lang w:val="en-US"/>
        </w:rPr>
        <w:t xml:space="preserve"> </w:t>
      </w:r>
      <w:r w:rsidRPr="00EC7E33">
        <w:rPr>
          <w:rFonts w:ascii="Arial" w:hAnsi="Arial" w:cs="Arial"/>
          <w:sz w:val="22"/>
          <w:szCs w:val="22"/>
          <w:lang w:val="en-US"/>
        </w:rPr>
        <w:t>Part 1:</w:t>
      </w:r>
      <w:r w:rsidR="00EC7E33" w:rsidRPr="00EC7E33">
        <w:rPr>
          <w:rFonts w:ascii="Arial" w:hAnsi="Arial" w:cs="Arial"/>
          <w:sz w:val="22"/>
          <w:szCs w:val="22"/>
          <w:lang w:val="en-US"/>
        </w:rPr>
        <w:t xml:space="preserve"> </w:t>
      </w:r>
    </w:p>
    <w:p w14:paraId="69EEEC2E" w14:textId="112A6951" w:rsidR="00EC7E33" w:rsidRPr="00EC7E33" w:rsidRDefault="002C3027" w:rsidP="00342F6A">
      <w:pPr>
        <w:pStyle w:val="ListParagraph"/>
        <w:widowControl w:val="0"/>
        <w:numPr>
          <w:ilvl w:val="0"/>
          <w:numId w:val="64"/>
        </w:numPr>
        <w:autoSpaceDE w:val="0"/>
        <w:autoSpaceDN w:val="0"/>
        <w:adjustRightInd w:val="0"/>
        <w:rPr>
          <w:rFonts w:ascii="Arial" w:hAnsi="Arial" w:cs="Arial"/>
          <w:sz w:val="22"/>
          <w:szCs w:val="22"/>
          <w:lang w:val="en-US"/>
        </w:rPr>
      </w:pPr>
      <w:r w:rsidRPr="00EC7E33">
        <w:rPr>
          <w:rFonts w:ascii="Arial" w:hAnsi="Arial" w:cs="Arial"/>
          <w:sz w:val="22"/>
          <w:szCs w:val="22"/>
          <w:lang w:val="en-US"/>
        </w:rPr>
        <w:t>Clause 6 for sawn sections</w:t>
      </w:r>
      <w:r w:rsidR="00EC7E33" w:rsidRPr="00EC7E33">
        <w:rPr>
          <w:rFonts w:ascii="Arial" w:hAnsi="Arial" w:cs="Arial"/>
          <w:sz w:val="22"/>
          <w:szCs w:val="22"/>
          <w:lang w:val="en-US"/>
        </w:rPr>
        <w:t xml:space="preserve"> </w:t>
      </w:r>
    </w:p>
    <w:p w14:paraId="669E8876" w14:textId="32FDECF6" w:rsidR="00EC7E33" w:rsidRDefault="002C3027" w:rsidP="00342F6A">
      <w:pPr>
        <w:pStyle w:val="ListParagraph"/>
        <w:widowControl w:val="0"/>
        <w:numPr>
          <w:ilvl w:val="0"/>
          <w:numId w:val="64"/>
        </w:numPr>
        <w:autoSpaceDE w:val="0"/>
        <w:autoSpaceDN w:val="0"/>
        <w:adjustRightInd w:val="0"/>
        <w:rPr>
          <w:rFonts w:ascii="Arial" w:hAnsi="Arial" w:cs="Arial"/>
          <w:sz w:val="22"/>
          <w:szCs w:val="22"/>
          <w:lang w:val="en-US"/>
        </w:rPr>
      </w:pPr>
      <w:r w:rsidRPr="00EC7E33">
        <w:rPr>
          <w:rFonts w:ascii="Arial" w:hAnsi="Arial" w:cs="Arial"/>
          <w:sz w:val="22"/>
          <w:szCs w:val="22"/>
          <w:lang w:val="en-US"/>
        </w:rPr>
        <w:t>Clause NA. 2</w:t>
      </w:r>
      <w:r w:rsidR="008D3FB4">
        <w:rPr>
          <w:rFonts w:ascii="Arial" w:hAnsi="Arial" w:cs="Arial"/>
          <w:sz w:val="22"/>
          <w:szCs w:val="22"/>
          <w:lang w:val="en-US"/>
        </w:rPr>
        <w:t xml:space="preserve"> for further processed sections</w:t>
      </w:r>
    </w:p>
    <w:p w14:paraId="0966ADC6" w14:textId="6C292AC9" w:rsidR="00EC7E33" w:rsidRPr="00EC7E33" w:rsidRDefault="002C3027" w:rsidP="00342F6A">
      <w:pPr>
        <w:pStyle w:val="ListParagraph"/>
        <w:widowControl w:val="0"/>
        <w:numPr>
          <w:ilvl w:val="0"/>
          <w:numId w:val="66"/>
        </w:numPr>
        <w:autoSpaceDE w:val="0"/>
        <w:autoSpaceDN w:val="0"/>
        <w:adjustRightInd w:val="0"/>
        <w:rPr>
          <w:rFonts w:ascii="Arial" w:hAnsi="Arial" w:cs="Arial"/>
          <w:sz w:val="22"/>
          <w:szCs w:val="22"/>
          <w:lang w:val="en-US"/>
        </w:rPr>
      </w:pPr>
      <w:r w:rsidRPr="00EC7E33">
        <w:rPr>
          <w:rFonts w:ascii="Arial" w:hAnsi="Arial" w:cs="Arial"/>
          <w:sz w:val="22"/>
          <w:szCs w:val="22"/>
          <w:lang w:val="en-US"/>
        </w:rPr>
        <w:t>Maximum permitted deviations from finished sizes for hardwood sections to be as stated</w:t>
      </w:r>
      <w:r w:rsidR="00EC7E33" w:rsidRPr="00EC7E33">
        <w:rPr>
          <w:rFonts w:ascii="Arial" w:hAnsi="Arial" w:cs="Arial"/>
          <w:sz w:val="22"/>
          <w:szCs w:val="22"/>
          <w:lang w:val="en-US"/>
        </w:rPr>
        <w:t xml:space="preserve"> </w:t>
      </w:r>
      <w:r w:rsidRPr="00EC7E33">
        <w:rPr>
          <w:rFonts w:ascii="Arial" w:hAnsi="Arial" w:cs="Arial"/>
          <w:sz w:val="22"/>
          <w:szCs w:val="22"/>
          <w:lang w:val="en-US"/>
        </w:rPr>
        <w:t>in BS 5450:</w:t>
      </w:r>
      <w:r w:rsidR="00EC7E33" w:rsidRPr="00EC7E33">
        <w:rPr>
          <w:rFonts w:ascii="Arial" w:hAnsi="Arial" w:cs="Arial"/>
          <w:sz w:val="22"/>
          <w:szCs w:val="22"/>
          <w:lang w:val="en-US"/>
        </w:rPr>
        <w:t xml:space="preserve"> </w:t>
      </w:r>
    </w:p>
    <w:p w14:paraId="534E0950" w14:textId="02E7C4E9" w:rsidR="00EC7E33" w:rsidRPr="00EC7E33" w:rsidRDefault="00EC7E33" w:rsidP="00342F6A">
      <w:pPr>
        <w:pStyle w:val="ListParagraph"/>
        <w:widowControl w:val="0"/>
        <w:numPr>
          <w:ilvl w:val="0"/>
          <w:numId w:val="65"/>
        </w:numPr>
        <w:autoSpaceDE w:val="0"/>
        <w:autoSpaceDN w:val="0"/>
        <w:adjustRightInd w:val="0"/>
        <w:rPr>
          <w:rFonts w:ascii="Arial" w:hAnsi="Arial" w:cs="Arial"/>
          <w:sz w:val="22"/>
          <w:szCs w:val="22"/>
          <w:lang w:val="en-US"/>
        </w:rPr>
      </w:pPr>
      <w:r w:rsidRPr="00EC7E33">
        <w:rPr>
          <w:rFonts w:ascii="Arial" w:hAnsi="Arial" w:cs="Arial"/>
          <w:sz w:val="22"/>
          <w:szCs w:val="22"/>
          <w:lang w:val="en-US"/>
        </w:rPr>
        <w:t>Clause 6.1 for sawn sections</w:t>
      </w:r>
    </w:p>
    <w:p w14:paraId="73C830F4" w14:textId="2E02E679" w:rsidR="00EC7E33" w:rsidRPr="00EC7E33" w:rsidRDefault="00EC7E33" w:rsidP="00342F6A">
      <w:pPr>
        <w:pStyle w:val="ListParagraph"/>
        <w:widowControl w:val="0"/>
        <w:numPr>
          <w:ilvl w:val="0"/>
          <w:numId w:val="65"/>
        </w:numPr>
        <w:autoSpaceDE w:val="0"/>
        <w:autoSpaceDN w:val="0"/>
        <w:adjustRightInd w:val="0"/>
        <w:rPr>
          <w:rFonts w:ascii="Arial" w:hAnsi="Arial" w:cs="Arial"/>
          <w:sz w:val="22"/>
          <w:szCs w:val="22"/>
          <w:lang w:val="en-US"/>
        </w:rPr>
      </w:pPr>
      <w:r w:rsidRPr="00EC7E33">
        <w:rPr>
          <w:rFonts w:ascii="Arial" w:hAnsi="Arial" w:cs="Arial"/>
          <w:sz w:val="22"/>
          <w:szCs w:val="22"/>
          <w:lang w:val="en-US"/>
        </w:rPr>
        <w:t>Clause 8.3 for further processed sections.</w:t>
      </w:r>
    </w:p>
    <w:p w14:paraId="1A773AD6" w14:textId="40508BC3" w:rsidR="00EC7E33" w:rsidRDefault="00EC7E33" w:rsidP="00EC7E33">
      <w:pPr>
        <w:widowControl w:val="0"/>
        <w:autoSpaceDE w:val="0"/>
        <w:autoSpaceDN w:val="0"/>
        <w:adjustRightInd w:val="0"/>
        <w:rPr>
          <w:rFonts w:ascii="Arial" w:hAnsi="Arial" w:cs="Arial"/>
          <w:sz w:val="22"/>
          <w:szCs w:val="22"/>
          <w:lang w:val="en-US"/>
        </w:rPr>
      </w:pPr>
    </w:p>
    <w:p w14:paraId="58083E96" w14:textId="6D0E9D5E" w:rsidR="00EC7E33" w:rsidRPr="00EC7E33" w:rsidRDefault="00EC7E33" w:rsidP="00EC7E33">
      <w:pPr>
        <w:widowControl w:val="0"/>
        <w:autoSpaceDE w:val="0"/>
        <w:autoSpaceDN w:val="0"/>
        <w:adjustRightInd w:val="0"/>
        <w:rPr>
          <w:rFonts w:ascii="Arial" w:hAnsi="Arial" w:cs="Arial"/>
          <w:sz w:val="22"/>
          <w:szCs w:val="22"/>
          <w:lang w:val="en-US"/>
        </w:rPr>
      </w:pPr>
    </w:p>
    <w:p w14:paraId="620AFA3F" w14:textId="5642B5B0" w:rsidR="00EC7E33" w:rsidRDefault="009D2BD0" w:rsidP="00EC7E33">
      <w:pPr>
        <w:widowControl w:val="0"/>
        <w:autoSpaceDE w:val="0"/>
        <w:autoSpaceDN w:val="0"/>
        <w:adjustRightInd w:val="0"/>
        <w:rPr>
          <w:rFonts w:ascii="Arial" w:hAnsi="Arial" w:cs="Arial"/>
          <w:sz w:val="22"/>
          <w:szCs w:val="22"/>
          <w:lang w:val="en-US"/>
        </w:rPr>
      </w:pPr>
      <w:r>
        <w:rPr>
          <w:rFonts w:ascii="Arial" w:hAnsi="Arial" w:cs="Arial"/>
          <w:sz w:val="22"/>
          <w:szCs w:val="22"/>
          <w:lang w:val="en-US"/>
        </w:rPr>
        <w:t>18</w:t>
      </w:r>
      <w:r w:rsidR="00EC7E33">
        <w:rPr>
          <w:rFonts w:ascii="Arial" w:hAnsi="Arial" w:cs="Arial"/>
          <w:sz w:val="22"/>
          <w:szCs w:val="22"/>
          <w:lang w:val="en-US"/>
        </w:rPr>
        <w:t>.6</w:t>
      </w:r>
      <w:r w:rsidR="00EC7E33">
        <w:rPr>
          <w:rFonts w:ascii="Arial" w:hAnsi="Arial" w:cs="Arial"/>
          <w:sz w:val="22"/>
          <w:szCs w:val="22"/>
          <w:lang w:val="en-US"/>
        </w:rPr>
        <w:tab/>
      </w:r>
      <w:r w:rsidR="00EC7E33" w:rsidRPr="00EC7E33">
        <w:rPr>
          <w:rFonts w:ascii="Arial" w:hAnsi="Arial" w:cs="Arial"/>
          <w:sz w:val="22"/>
          <w:szCs w:val="22"/>
          <w:lang w:val="en-US"/>
        </w:rPr>
        <w:t>PRESERVATIVE TREATED TIMBER</w:t>
      </w:r>
    </w:p>
    <w:p w14:paraId="018D5BB8" w14:textId="77777777" w:rsidR="005164E9" w:rsidRPr="00EC7E33" w:rsidRDefault="005164E9" w:rsidP="00EC7E33">
      <w:pPr>
        <w:widowControl w:val="0"/>
        <w:autoSpaceDE w:val="0"/>
        <w:autoSpaceDN w:val="0"/>
        <w:adjustRightInd w:val="0"/>
        <w:rPr>
          <w:rFonts w:ascii="Arial" w:hAnsi="Arial" w:cs="Arial"/>
          <w:sz w:val="22"/>
          <w:szCs w:val="22"/>
          <w:lang w:val="en-US"/>
        </w:rPr>
      </w:pPr>
    </w:p>
    <w:p w14:paraId="5A2F3B98" w14:textId="0FA2A52F" w:rsidR="00EC7E33" w:rsidRPr="00EC7E33" w:rsidRDefault="00EC7E33" w:rsidP="00342F6A">
      <w:pPr>
        <w:pStyle w:val="ListParagraph"/>
        <w:widowControl w:val="0"/>
        <w:numPr>
          <w:ilvl w:val="0"/>
          <w:numId w:val="68"/>
        </w:numPr>
        <w:autoSpaceDE w:val="0"/>
        <w:autoSpaceDN w:val="0"/>
        <w:adjustRightInd w:val="0"/>
        <w:rPr>
          <w:rFonts w:ascii="Arial" w:hAnsi="Arial" w:cs="Arial"/>
          <w:sz w:val="22"/>
          <w:szCs w:val="22"/>
          <w:lang w:val="en-US"/>
        </w:rPr>
      </w:pPr>
      <w:r w:rsidRPr="00EC7E33">
        <w:rPr>
          <w:rFonts w:ascii="Arial" w:hAnsi="Arial" w:cs="Arial"/>
          <w:sz w:val="22"/>
          <w:szCs w:val="22"/>
          <w:lang w:val="en-US"/>
        </w:rPr>
        <w:t>Carry out as much cutting and machining as possible before treatment.</w:t>
      </w:r>
    </w:p>
    <w:p w14:paraId="771FD7DD" w14:textId="14C1285A" w:rsidR="00EC7E33" w:rsidRPr="00EC7E33" w:rsidRDefault="00EC7E33" w:rsidP="00342F6A">
      <w:pPr>
        <w:pStyle w:val="ListParagraph"/>
        <w:widowControl w:val="0"/>
        <w:numPr>
          <w:ilvl w:val="0"/>
          <w:numId w:val="68"/>
        </w:numPr>
        <w:autoSpaceDE w:val="0"/>
        <w:autoSpaceDN w:val="0"/>
        <w:adjustRightInd w:val="0"/>
        <w:rPr>
          <w:rFonts w:ascii="Arial" w:hAnsi="Arial" w:cs="Arial"/>
          <w:sz w:val="22"/>
          <w:szCs w:val="22"/>
          <w:lang w:val="en-US"/>
        </w:rPr>
      </w:pPr>
      <w:r w:rsidRPr="00EC7E33">
        <w:rPr>
          <w:rFonts w:ascii="Arial" w:hAnsi="Arial" w:cs="Arial"/>
          <w:sz w:val="22"/>
          <w:szCs w:val="22"/>
          <w:lang w:val="en-US"/>
        </w:rPr>
        <w:t>Retreat all timber which is sawn along the length, ploughed, thicknessed, planed or other</w:t>
      </w:r>
      <w:r w:rsidR="008D3FB4">
        <w:rPr>
          <w:rFonts w:ascii="Arial" w:hAnsi="Arial" w:cs="Arial"/>
          <w:sz w:val="22"/>
          <w:szCs w:val="22"/>
          <w:lang w:val="en-US"/>
        </w:rPr>
        <w:t>wise extensively processed</w:t>
      </w:r>
    </w:p>
    <w:p w14:paraId="44743493" w14:textId="0964182B" w:rsidR="00EC7E33" w:rsidRPr="00EC7E33" w:rsidRDefault="00EC7E33" w:rsidP="00342F6A">
      <w:pPr>
        <w:pStyle w:val="ListParagraph"/>
        <w:widowControl w:val="0"/>
        <w:numPr>
          <w:ilvl w:val="0"/>
          <w:numId w:val="67"/>
        </w:numPr>
        <w:autoSpaceDE w:val="0"/>
        <w:autoSpaceDN w:val="0"/>
        <w:adjustRightInd w:val="0"/>
        <w:rPr>
          <w:rFonts w:ascii="Arial" w:hAnsi="Arial" w:cs="Arial"/>
          <w:sz w:val="22"/>
          <w:szCs w:val="22"/>
          <w:lang w:val="en-US"/>
        </w:rPr>
      </w:pPr>
      <w:r w:rsidRPr="00EC7E33">
        <w:rPr>
          <w:rFonts w:ascii="Arial" w:hAnsi="Arial" w:cs="Arial"/>
          <w:sz w:val="22"/>
          <w:szCs w:val="22"/>
          <w:lang w:val="en-US"/>
        </w:rPr>
        <w:t>Treat surfaces exposed by minor cutting and drilling with two flood coats of a solution</w:t>
      </w:r>
      <w:r>
        <w:rPr>
          <w:rFonts w:ascii="Arial" w:hAnsi="Arial" w:cs="Arial"/>
          <w:sz w:val="22"/>
          <w:szCs w:val="22"/>
          <w:lang w:val="en-US"/>
        </w:rPr>
        <w:t xml:space="preserve"> </w:t>
      </w:r>
      <w:r w:rsidRPr="00EC7E33">
        <w:rPr>
          <w:rFonts w:ascii="Arial" w:hAnsi="Arial" w:cs="Arial"/>
          <w:sz w:val="22"/>
          <w:szCs w:val="22"/>
          <w:lang w:val="en-US"/>
        </w:rPr>
        <w:t>recommended for the purpose by main treatment solution manufacturer.</w:t>
      </w:r>
    </w:p>
    <w:p w14:paraId="34867FB0" w14:textId="5FFFE5B6" w:rsidR="00EC7E33" w:rsidRPr="00EC7E33" w:rsidRDefault="00EC7E33" w:rsidP="00EC7E33">
      <w:pPr>
        <w:widowControl w:val="0"/>
        <w:autoSpaceDE w:val="0"/>
        <w:autoSpaceDN w:val="0"/>
        <w:adjustRightInd w:val="0"/>
        <w:rPr>
          <w:rFonts w:ascii="Arial" w:hAnsi="Arial" w:cs="Arial"/>
          <w:sz w:val="22"/>
          <w:szCs w:val="22"/>
          <w:lang w:val="en-US"/>
        </w:rPr>
      </w:pPr>
    </w:p>
    <w:p w14:paraId="3911D2A7" w14:textId="40154F04" w:rsidR="00EC7E33" w:rsidRPr="00EC7E33" w:rsidRDefault="009D2BD0" w:rsidP="00EC7E33">
      <w:pPr>
        <w:widowControl w:val="0"/>
        <w:autoSpaceDE w:val="0"/>
        <w:autoSpaceDN w:val="0"/>
        <w:adjustRightInd w:val="0"/>
        <w:rPr>
          <w:rFonts w:ascii="Arial" w:hAnsi="Arial" w:cs="Arial"/>
          <w:sz w:val="22"/>
          <w:szCs w:val="22"/>
          <w:lang w:val="en-US"/>
        </w:rPr>
      </w:pPr>
      <w:r>
        <w:rPr>
          <w:rFonts w:ascii="Arial" w:hAnsi="Arial" w:cs="Arial"/>
          <w:sz w:val="22"/>
          <w:szCs w:val="22"/>
          <w:lang w:val="en-US"/>
        </w:rPr>
        <w:t>18</w:t>
      </w:r>
      <w:r w:rsidR="00EC7E33" w:rsidRPr="00EC7E33">
        <w:rPr>
          <w:rFonts w:ascii="Arial" w:hAnsi="Arial" w:cs="Arial"/>
          <w:sz w:val="22"/>
          <w:szCs w:val="22"/>
          <w:lang w:val="en-US"/>
        </w:rPr>
        <w:t>.</w:t>
      </w:r>
      <w:r w:rsidR="00EC7E33">
        <w:rPr>
          <w:rFonts w:ascii="Arial" w:hAnsi="Arial" w:cs="Arial"/>
          <w:sz w:val="22"/>
          <w:szCs w:val="22"/>
          <w:lang w:val="en-US"/>
        </w:rPr>
        <w:t>7</w:t>
      </w:r>
      <w:r w:rsidR="00EC7E33">
        <w:rPr>
          <w:rFonts w:ascii="Arial" w:hAnsi="Arial" w:cs="Arial"/>
          <w:sz w:val="22"/>
          <w:szCs w:val="22"/>
          <w:lang w:val="en-US"/>
        </w:rPr>
        <w:tab/>
      </w:r>
      <w:r w:rsidR="00EC7E33" w:rsidRPr="00EC7E33">
        <w:rPr>
          <w:rFonts w:ascii="Arial" w:hAnsi="Arial" w:cs="Arial"/>
          <w:sz w:val="22"/>
          <w:szCs w:val="22"/>
          <w:lang w:val="en-US"/>
        </w:rPr>
        <w:t>MOISTURE CONTENT</w:t>
      </w:r>
    </w:p>
    <w:p w14:paraId="26DD4D31" w14:textId="51426944" w:rsidR="00EC7E33" w:rsidRPr="00EC7E33" w:rsidRDefault="00EC7E33" w:rsidP="00EC7E33">
      <w:pPr>
        <w:widowControl w:val="0"/>
        <w:autoSpaceDE w:val="0"/>
        <w:autoSpaceDN w:val="0"/>
        <w:adjustRightInd w:val="0"/>
        <w:rPr>
          <w:rFonts w:ascii="Arial" w:hAnsi="Arial" w:cs="Arial"/>
          <w:sz w:val="22"/>
          <w:szCs w:val="22"/>
          <w:lang w:val="en-US"/>
        </w:rPr>
      </w:pPr>
    </w:p>
    <w:p w14:paraId="3DE53AFC" w14:textId="692DC048" w:rsidR="00EC7E33" w:rsidRPr="00EC7E33" w:rsidRDefault="00EC7E33" w:rsidP="00342F6A">
      <w:pPr>
        <w:pStyle w:val="ListParagraph"/>
        <w:widowControl w:val="0"/>
        <w:numPr>
          <w:ilvl w:val="0"/>
          <w:numId w:val="67"/>
        </w:numPr>
        <w:autoSpaceDE w:val="0"/>
        <w:autoSpaceDN w:val="0"/>
        <w:adjustRightInd w:val="0"/>
        <w:rPr>
          <w:rFonts w:ascii="Arial" w:hAnsi="Arial" w:cs="Arial"/>
          <w:sz w:val="22"/>
          <w:szCs w:val="22"/>
          <w:lang w:val="en-US"/>
        </w:rPr>
      </w:pPr>
      <w:r w:rsidRPr="00EC7E33">
        <w:rPr>
          <w:rFonts w:ascii="Arial" w:hAnsi="Arial" w:cs="Arial"/>
          <w:sz w:val="22"/>
          <w:szCs w:val="22"/>
          <w:lang w:val="en-US"/>
        </w:rPr>
        <w:t>Timber and wood</w:t>
      </w:r>
      <w:r w:rsidR="005164E9">
        <w:rPr>
          <w:rFonts w:ascii="Arial" w:hAnsi="Arial" w:cs="Arial"/>
          <w:sz w:val="22"/>
          <w:szCs w:val="22"/>
          <w:lang w:val="en-US"/>
        </w:rPr>
        <w:t>-</w:t>
      </w:r>
      <w:r w:rsidRPr="00EC7E33">
        <w:rPr>
          <w:rFonts w:ascii="Arial" w:hAnsi="Arial" w:cs="Arial"/>
          <w:sz w:val="22"/>
          <w:szCs w:val="22"/>
          <w:lang w:val="en-US"/>
        </w:rPr>
        <w:t>based boards to be maintained within the range specified for the component during manufacture and storage.</w:t>
      </w:r>
    </w:p>
    <w:p w14:paraId="12E72ADE" w14:textId="06871DAB" w:rsidR="00EC7E33" w:rsidRPr="00EC7E33" w:rsidRDefault="00EC7E33" w:rsidP="00EC7E33">
      <w:pPr>
        <w:widowControl w:val="0"/>
        <w:autoSpaceDE w:val="0"/>
        <w:autoSpaceDN w:val="0"/>
        <w:adjustRightInd w:val="0"/>
        <w:rPr>
          <w:rFonts w:ascii="Arial" w:hAnsi="Arial" w:cs="Arial"/>
          <w:sz w:val="22"/>
          <w:szCs w:val="22"/>
          <w:lang w:val="en-US"/>
        </w:rPr>
      </w:pPr>
    </w:p>
    <w:p w14:paraId="1E149A1C" w14:textId="4F527C81" w:rsidR="00EC7E33" w:rsidRPr="00EC7E33" w:rsidRDefault="009D2BD0" w:rsidP="00EC7E33">
      <w:pPr>
        <w:widowControl w:val="0"/>
        <w:autoSpaceDE w:val="0"/>
        <w:autoSpaceDN w:val="0"/>
        <w:adjustRightInd w:val="0"/>
        <w:rPr>
          <w:rFonts w:ascii="Arial" w:hAnsi="Arial" w:cs="Arial"/>
          <w:sz w:val="22"/>
          <w:szCs w:val="22"/>
          <w:lang w:val="en-US"/>
        </w:rPr>
      </w:pPr>
      <w:r>
        <w:rPr>
          <w:rFonts w:ascii="Arial" w:hAnsi="Arial" w:cs="Arial"/>
          <w:sz w:val="22"/>
          <w:szCs w:val="22"/>
          <w:lang w:val="en-US"/>
        </w:rPr>
        <w:t>18</w:t>
      </w:r>
      <w:r w:rsidR="00EC7E33" w:rsidRPr="00EC7E33">
        <w:rPr>
          <w:rFonts w:ascii="Arial" w:hAnsi="Arial" w:cs="Arial"/>
          <w:sz w:val="22"/>
          <w:szCs w:val="22"/>
          <w:lang w:val="en-US"/>
        </w:rPr>
        <w:t>.</w:t>
      </w:r>
      <w:r w:rsidR="00EC7E33">
        <w:rPr>
          <w:rFonts w:ascii="Arial" w:hAnsi="Arial" w:cs="Arial"/>
          <w:sz w:val="22"/>
          <w:szCs w:val="22"/>
          <w:lang w:val="en-US"/>
        </w:rPr>
        <w:t>8</w:t>
      </w:r>
      <w:r w:rsidR="00EC7E33">
        <w:rPr>
          <w:rFonts w:ascii="Arial" w:hAnsi="Arial" w:cs="Arial"/>
          <w:sz w:val="22"/>
          <w:szCs w:val="22"/>
          <w:lang w:val="en-US"/>
        </w:rPr>
        <w:tab/>
      </w:r>
      <w:r w:rsidR="00EC7E33" w:rsidRPr="00EC7E33">
        <w:rPr>
          <w:rFonts w:ascii="Arial" w:hAnsi="Arial" w:cs="Arial"/>
          <w:sz w:val="22"/>
          <w:szCs w:val="22"/>
          <w:lang w:val="en-US"/>
        </w:rPr>
        <w:t>FINISHING AND PROTECTING</w:t>
      </w:r>
    </w:p>
    <w:p w14:paraId="26FF5950" w14:textId="271A38CE" w:rsidR="00EC7E33" w:rsidRPr="00EC7E33" w:rsidRDefault="00EC7E33" w:rsidP="00EC7E33">
      <w:pPr>
        <w:widowControl w:val="0"/>
        <w:autoSpaceDE w:val="0"/>
        <w:autoSpaceDN w:val="0"/>
        <w:adjustRightInd w:val="0"/>
        <w:rPr>
          <w:rFonts w:ascii="Arial" w:hAnsi="Arial" w:cs="Arial"/>
          <w:sz w:val="22"/>
          <w:szCs w:val="22"/>
          <w:lang w:val="en-US"/>
        </w:rPr>
      </w:pPr>
    </w:p>
    <w:p w14:paraId="2D4DDFA8" w14:textId="3D1B75A6" w:rsidR="00EC7E33" w:rsidRPr="00EC7E33" w:rsidRDefault="00EC7E33" w:rsidP="00342F6A">
      <w:pPr>
        <w:pStyle w:val="ListParagraph"/>
        <w:widowControl w:val="0"/>
        <w:numPr>
          <w:ilvl w:val="0"/>
          <w:numId w:val="69"/>
        </w:numPr>
        <w:autoSpaceDE w:val="0"/>
        <w:autoSpaceDN w:val="0"/>
        <w:adjustRightInd w:val="0"/>
        <w:rPr>
          <w:rFonts w:ascii="Arial" w:hAnsi="Arial" w:cs="Arial"/>
          <w:sz w:val="22"/>
          <w:szCs w:val="22"/>
          <w:lang w:val="en-US"/>
        </w:rPr>
      </w:pPr>
      <w:r w:rsidRPr="00EC7E33">
        <w:rPr>
          <w:rFonts w:ascii="Arial" w:hAnsi="Arial" w:cs="Arial"/>
          <w:sz w:val="22"/>
          <w:szCs w:val="22"/>
          <w:lang w:val="en-US"/>
        </w:rPr>
        <w:t xml:space="preserve">Sand all joinery to give smooth, flat surfaces suitable to receive specified finishes. </w:t>
      </w:r>
      <w:r w:rsidR="00B464E1" w:rsidRPr="00EC7E33">
        <w:rPr>
          <w:rFonts w:ascii="Arial" w:hAnsi="Arial" w:cs="Arial"/>
          <w:sz w:val="22"/>
          <w:szCs w:val="22"/>
          <w:lang w:val="en-US"/>
        </w:rPr>
        <w:t>Arises</w:t>
      </w:r>
      <w:r w:rsidRPr="00EC7E33">
        <w:rPr>
          <w:rFonts w:ascii="Arial" w:hAnsi="Arial" w:cs="Arial"/>
          <w:sz w:val="22"/>
          <w:szCs w:val="22"/>
          <w:lang w:val="en-US"/>
        </w:rPr>
        <w:t xml:space="preserve"> to be e</w:t>
      </w:r>
      <w:r w:rsidR="008D3FB4">
        <w:rPr>
          <w:rFonts w:ascii="Arial" w:hAnsi="Arial" w:cs="Arial"/>
          <w:sz w:val="22"/>
          <w:szCs w:val="22"/>
          <w:lang w:val="en-US"/>
        </w:rPr>
        <w:t>ased unless specified otherwise</w:t>
      </w:r>
    </w:p>
    <w:p w14:paraId="0D3966BB" w14:textId="73852138" w:rsidR="00EC7E33" w:rsidRPr="00EC7E33" w:rsidRDefault="00EC7E33" w:rsidP="00342F6A">
      <w:pPr>
        <w:pStyle w:val="ListParagraph"/>
        <w:widowControl w:val="0"/>
        <w:numPr>
          <w:ilvl w:val="0"/>
          <w:numId w:val="69"/>
        </w:numPr>
        <w:autoSpaceDE w:val="0"/>
        <w:autoSpaceDN w:val="0"/>
        <w:adjustRightInd w:val="0"/>
        <w:rPr>
          <w:rFonts w:ascii="Arial" w:hAnsi="Arial" w:cs="Arial"/>
          <w:sz w:val="22"/>
          <w:szCs w:val="22"/>
          <w:lang w:val="en-US"/>
        </w:rPr>
      </w:pPr>
      <w:r w:rsidRPr="00EC7E33">
        <w:rPr>
          <w:rFonts w:ascii="Arial" w:hAnsi="Arial" w:cs="Arial"/>
          <w:sz w:val="22"/>
          <w:szCs w:val="22"/>
          <w:lang w:val="en-US"/>
        </w:rPr>
        <w:t>Before assembly, seal all end grains for external components with primer or sealer as specif</w:t>
      </w:r>
      <w:r w:rsidR="008D3FB4">
        <w:rPr>
          <w:rFonts w:ascii="Arial" w:hAnsi="Arial" w:cs="Arial"/>
          <w:sz w:val="22"/>
          <w:szCs w:val="22"/>
          <w:lang w:val="en-US"/>
        </w:rPr>
        <w:t>ied in section and allow to dry</w:t>
      </w:r>
    </w:p>
    <w:p w14:paraId="6E26CE3A" w14:textId="1418CF6A" w:rsidR="00EC7E33" w:rsidRPr="00EC7E33" w:rsidRDefault="00EC7E33" w:rsidP="00342F6A">
      <w:pPr>
        <w:pStyle w:val="ListParagraph"/>
        <w:widowControl w:val="0"/>
        <w:numPr>
          <w:ilvl w:val="0"/>
          <w:numId w:val="69"/>
        </w:numPr>
        <w:autoSpaceDE w:val="0"/>
        <w:autoSpaceDN w:val="0"/>
        <w:adjustRightInd w:val="0"/>
        <w:rPr>
          <w:rFonts w:ascii="Arial" w:hAnsi="Arial" w:cs="Arial"/>
          <w:sz w:val="22"/>
          <w:szCs w:val="22"/>
          <w:lang w:val="en-US"/>
        </w:rPr>
      </w:pPr>
      <w:r w:rsidRPr="00EC7E33">
        <w:rPr>
          <w:rFonts w:ascii="Arial" w:hAnsi="Arial" w:cs="Arial"/>
          <w:sz w:val="22"/>
          <w:szCs w:val="22"/>
          <w:lang w:val="en-US"/>
        </w:rPr>
        <w:t>Protect completed joinery against damage, dirt, moisture a</w:t>
      </w:r>
      <w:r w:rsidR="008D3FB4">
        <w:rPr>
          <w:rFonts w:ascii="Arial" w:hAnsi="Arial" w:cs="Arial"/>
          <w:sz w:val="22"/>
          <w:szCs w:val="22"/>
          <w:lang w:val="en-US"/>
        </w:rPr>
        <w:t>nd other deleterious substances</w:t>
      </w:r>
    </w:p>
    <w:p w14:paraId="4224463E" w14:textId="216E6740" w:rsidR="00B464E1" w:rsidRPr="00B464E1" w:rsidRDefault="00B464E1" w:rsidP="00342F6A">
      <w:pPr>
        <w:pStyle w:val="ListParagraph"/>
        <w:widowControl w:val="0"/>
        <w:numPr>
          <w:ilvl w:val="0"/>
          <w:numId w:val="69"/>
        </w:numPr>
        <w:autoSpaceDE w:val="0"/>
        <w:autoSpaceDN w:val="0"/>
        <w:adjustRightInd w:val="0"/>
        <w:rPr>
          <w:rFonts w:ascii="Arial" w:hAnsi="Arial" w:cs="Arial"/>
          <w:sz w:val="22"/>
          <w:szCs w:val="22"/>
          <w:lang w:val="en-US"/>
        </w:rPr>
      </w:pPr>
      <w:r w:rsidRPr="00B464E1">
        <w:rPr>
          <w:rFonts w:ascii="Arial" w:hAnsi="Arial" w:cs="Arial"/>
          <w:sz w:val="22"/>
          <w:szCs w:val="22"/>
          <w:lang w:val="en-US"/>
        </w:rPr>
        <w:t>Keep timber dry and do not overstress, distort or disfigure sections or components during</w:t>
      </w:r>
      <w:r>
        <w:rPr>
          <w:rFonts w:ascii="Arial" w:hAnsi="Arial" w:cs="Arial"/>
          <w:sz w:val="22"/>
          <w:szCs w:val="22"/>
          <w:lang w:val="en-US"/>
        </w:rPr>
        <w:t xml:space="preserve"> </w:t>
      </w:r>
      <w:r w:rsidRPr="00B464E1">
        <w:rPr>
          <w:rFonts w:ascii="Arial" w:hAnsi="Arial" w:cs="Arial"/>
          <w:sz w:val="22"/>
          <w:szCs w:val="22"/>
          <w:lang w:val="en-US"/>
        </w:rPr>
        <w:t>transit, stora</w:t>
      </w:r>
      <w:r w:rsidR="008D3FB4">
        <w:rPr>
          <w:rFonts w:ascii="Arial" w:hAnsi="Arial" w:cs="Arial"/>
          <w:sz w:val="22"/>
          <w:szCs w:val="22"/>
          <w:lang w:val="en-US"/>
        </w:rPr>
        <w:t>ge, lifting, erection or fixing</w:t>
      </w:r>
    </w:p>
    <w:p w14:paraId="04A7A1E0" w14:textId="5D20B239" w:rsidR="00B464E1" w:rsidRPr="00B464E1" w:rsidRDefault="00B464E1" w:rsidP="00342F6A">
      <w:pPr>
        <w:pStyle w:val="ListParagraph"/>
        <w:widowControl w:val="0"/>
        <w:numPr>
          <w:ilvl w:val="0"/>
          <w:numId w:val="69"/>
        </w:numPr>
        <w:autoSpaceDE w:val="0"/>
        <w:autoSpaceDN w:val="0"/>
        <w:adjustRightInd w:val="0"/>
        <w:rPr>
          <w:rFonts w:ascii="Arial" w:hAnsi="Arial" w:cs="Arial"/>
          <w:sz w:val="22"/>
          <w:szCs w:val="22"/>
          <w:lang w:val="en-US"/>
        </w:rPr>
      </w:pPr>
      <w:r w:rsidRPr="00B464E1">
        <w:rPr>
          <w:rFonts w:ascii="Arial" w:hAnsi="Arial" w:cs="Arial"/>
          <w:sz w:val="22"/>
          <w:szCs w:val="22"/>
          <w:lang w:val="en-US"/>
        </w:rPr>
        <w:t>Store timber and components under cover, clear of the g</w:t>
      </w:r>
      <w:r w:rsidR="008D3FB4">
        <w:rPr>
          <w:rFonts w:ascii="Arial" w:hAnsi="Arial" w:cs="Arial"/>
          <w:sz w:val="22"/>
          <w:szCs w:val="22"/>
          <w:lang w:val="en-US"/>
        </w:rPr>
        <w:t>round and with good ventilation</w:t>
      </w:r>
    </w:p>
    <w:p w14:paraId="63C7C042" w14:textId="1A45765B" w:rsidR="00B464E1" w:rsidRPr="00B464E1" w:rsidRDefault="00B464E1" w:rsidP="00342F6A">
      <w:pPr>
        <w:pStyle w:val="ListParagraph"/>
        <w:widowControl w:val="0"/>
        <w:numPr>
          <w:ilvl w:val="0"/>
          <w:numId w:val="69"/>
        </w:numPr>
        <w:autoSpaceDE w:val="0"/>
        <w:autoSpaceDN w:val="0"/>
        <w:adjustRightInd w:val="0"/>
        <w:rPr>
          <w:rFonts w:ascii="Arial" w:hAnsi="Arial" w:cs="Arial"/>
          <w:sz w:val="22"/>
          <w:szCs w:val="22"/>
          <w:lang w:val="en-US"/>
        </w:rPr>
      </w:pPr>
      <w:r w:rsidRPr="00B464E1">
        <w:rPr>
          <w:rFonts w:ascii="Arial" w:hAnsi="Arial" w:cs="Arial"/>
          <w:sz w:val="22"/>
          <w:szCs w:val="22"/>
          <w:lang w:val="en-US"/>
        </w:rPr>
        <w:t>Support on regularly spaced, level bearers on a dry, firm base. Open pile to ensure free</w:t>
      </w:r>
      <w:r>
        <w:rPr>
          <w:rFonts w:ascii="Arial" w:hAnsi="Arial" w:cs="Arial"/>
          <w:sz w:val="22"/>
          <w:szCs w:val="22"/>
          <w:lang w:val="en-US"/>
        </w:rPr>
        <w:t xml:space="preserve"> </w:t>
      </w:r>
      <w:r w:rsidRPr="00B464E1">
        <w:rPr>
          <w:rFonts w:ascii="Arial" w:hAnsi="Arial" w:cs="Arial"/>
          <w:sz w:val="22"/>
          <w:szCs w:val="22"/>
          <w:lang w:val="en-US"/>
        </w:rPr>
        <w:t>mo</w:t>
      </w:r>
      <w:r w:rsidR="008D3FB4">
        <w:rPr>
          <w:rFonts w:ascii="Arial" w:hAnsi="Arial" w:cs="Arial"/>
          <w:sz w:val="22"/>
          <w:szCs w:val="22"/>
          <w:lang w:val="en-US"/>
        </w:rPr>
        <w:t>vement of air through the stack</w:t>
      </w:r>
    </w:p>
    <w:p w14:paraId="3A1037D9" w14:textId="63C6F842" w:rsidR="00727B74" w:rsidRPr="00B464E1" w:rsidRDefault="00B464E1" w:rsidP="00342F6A">
      <w:pPr>
        <w:pStyle w:val="ListParagraph"/>
        <w:widowControl w:val="0"/>
        <w:numPr>
          <w:ilvl w:val="0"/>
          <w:numId w:val="69"/>
        </w:numPr>
        <w:autoSpaceDE w:val="0"/>
        <w:autoSpaceDN w:val="0"/>
        <w:adjustRightInd w:val="0"/>
        <w:rPr>
          <w:rFonts w:ascii="Arial" w:hAnsi="Arial" w:cs="Arial"/>
          <w:sz w:val="22"/>
          <w:szCs w:val="22"/>
          <w:lang w:val="en-US"/>
        </w:rPr>
        <w:sectPr w:rsidR="00727B74" w:rsidRPr="00B464E1" w:rsidSect="00727B74">
          <w:footerReference w:type="default" r:id="rId35"/>
          <w:pgSz w:w="11900" w:h="16840"/>
          <w:pgMar w:top="1440" w:right="1440" w:bottom="1440" w:left="1440" w:header="720" w:footer="720" w:gutter="0"/>
          <w:cols w:space="720"/>
          <w:docGrid w:linePitch="360"/>
        </w:sectPr>
      </w:pPr>
      <w:r w:rsidRPr="00B464E1">
        <w:rPr>
          <w:rFonts w:ascii="Arial" w:hAnsi="Arial" w:cs="Arial"/>
          <w:sz w:val="22"/>
          <w:szCs w:val="22"/>
          <w:lang w:val="en-US"/>
        </w:rPr>
        <w:t>Arrange sequence of construction and cover timber as necessary during and after erection</w:t>
      </w:r>
      <w:r>
        <w:rPr>
          <w:rFonts w:ascii="Arial" w:hAnsi="Arial" w:cs="Arial"/>
          <w:sz w:val="22"/>
          <w:szCs w:val="22"/>
          <w:lang w:val="en-US"/>
        </w:rPr>
        <w:t xml:space="preserve"> </w:t>
      </w:r>
      <w:r w:rsidRPr="00B464E1">
        <w:rPr>
          <w:rFonts w:ascii="Arial" w:hAnsi="Arial" w:cs="Arial"/>
          <w:sz w:val="22"/>
          <w:szCs w:val="22"/>
          <w:lang w:val="en-US"/>
        </w:rPr>
        <w:t>to ensure that specified moisture content is not exceeded.</w:t>
      </w:r>
    </w:p>
    <w:p w14:paraId="235870E9" w14:textId="774C1A63" w:rsidR="00AA29F7" w:rsidRPr="00727B74" w:rsidRDefault="009D2BD0" w:rsidP="00AA29F7">
      <w:pPr>
        <w:widowControl w:val="0"/>
        <w:autoSpaceDE w:val="0"/>
        <w:autoSpaceDN w:val="0"/>
        <w:adjustRightInd w:val="0"/>
        <w:rPr>
          <w:rFonts w:ascii="Arial" w:hAnsi="Arial" w:cs="Arial"/>
          <w:sz w:val="22"/>
          <w:szCs w:val="22"/>
          <w:lang w:val="en-US"/>
        </w:rPr>
      </w:pPr>
      <w:r>
        <w:rPr>
          <w:rFonts w:ascii="Arial" w:hAnsi="Arial" w:cs="Arial"/>
          <w:b/>
          <w:sz w:val="22"/>
          <w:szCs w:val="22"/>
          <w:lang w:val="en-US"/>
        </w:rPr>
        <w:lastRenderedPageBreak/>
        <w:t>19</w:t>
      </w:r>
      <w:r w:rsidR="00AA29F7" w:rsidRPr="00AA29F7">
        <w:rPr>
          <w:rFonts w:ascii="Arial" w:hAnsi="Arial" w:cs="Arial"/>
          <w:b/>
          <w:sz w:val="22"/>
          <w:szCs w:val="22"/>
          <w:lang w:val="en-US"/>
        </w:rPr>
        <w:t>.0</w:t>
      </w:r>
      <w:r w:rsidR="00AA29F7" w:rsidRPr="00AA29F7">
        <w:rPr>
          <w:rFonts w:ascii="Arial" w:hAnsi="Arial" w:cs="Arial"/>
          <w:b/>
          <w:sz w:val="22"/>
          <w:szCs w:val="22"/>
          <w:lang w:val="en-US"/>
        </w:rPr>
        <w:tab/>
      </w:r>
      <w:r w:rsidR="002C679C">
        <w:rPr>
          <w:rFonts w:ascii="Arial" w:hAnsi="Arial" w:cs="Arial"/>
          <w:b/>
          <w:sz w:val="22"/>
          <w:szCs w:val="22"/>
          <w:lang w:val="en-US"/>
        </w:rPr>
        <w:t>COATING</w:t>
      </w:r>
    </w:p>
    <w:p w14:paraId="5549C173" w14:textId="77777777" w:rsidR="00AA29F7" w:rsidRPr="002C3027" w:rsidRDefault="00AA29F7" w:rsidP="00AA29F7">
      <w:pPr>
        <w:widowControl w:val="0"/>
        <w:autoSpaceDE w:val="0"/>
        <w:autoSpaceDN w:val="0"/>
        <w:adjustRightInd w:val="0"/>
        <w:rPr>
          <w:rFonts w:ascii="Arial" w:hAnsi="Arial" w:cs="Arial"/>
          <w:b/>
          <w:sz w:val="22"/>
          <w:szCs w:val="22"/>
          <w:lang w:val="en-US"/>
        </w:rPr>
      </w:pPr>
    </w:p>
    <w:p w14:paraId="098F44E7" w14:textId="6AE2FF01" w:rsidR="00AA29F7" w:rsidRDefault="009D2BD0" w:rsidP="00AA29F7">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19</w:t>
      </w:r>
      <w:r w:rsidR="00AA29F7">
        <w:rPr>
          <w:rFonts w:ascii="Arial" w:hAnsi="Arial" w:cs="Arial"/>
          <w:color w:val="000000"/>
          <w:sz w:val="22"/>
          <w:szCs w:val="22"/>
          <w:lang w:val="en-US"/>
        </w:rPr>
        <w:t>.1</w:t>
      </w:r>
      <w:r w:rsidR="00AA29F7">
        <w:rPr>
          <w:rFonts w:ascii="Arial" w:hAnsi="Arial" w:cs="Arial"/>
          <w:color w:val="000000"/>
          <w:sz w:val="22"/>
          <w:szCs w:val="22"/>
          <w:lang w:val="en-US"/>
        </w:rPr>
        <w:tab/>
      </w:r>
      <w:r w:rsidR="003C10C4">
        <w:rPr>
          <w:rFonts w:ascii="Arial" w:hAnsi="Arial" w:cs="Arial"/>
          <w:color w:val="000000"/>
          <w:sz w:val="22"/>
          <w:szCs w:val="22"/>
          <w:lang w:val="en-US"/>
        </w:rPr>
        <w:t xml:space="preserve">WORKS </w:t>
      </w:r>
      <w:r w:rsidR="00AA29F7">
        <w:rPr>
          <w:rFonts w:ascii="Arial" w:hAnsi="Arial" w:cs="Arial"/>
          <w:color w:val="000000"/>
          <w:sz w:val="22"/>
          <w:szCs w:val="22"/>
          <w:lang w:val="en-US"/>
        </w:rPr>
        <w:t>INCLUDED</w:t>
      </w:r>
    </w:p>
    <w:p w14:paraId="58530983" w14:textId="77777777" w:rsidR="00AA29F7" w:rsidRPr="00BA2428" w:rsidRDefault="00AA29F7" w:rsidP="00AA29F7">
      <w:pPr>
        <w:widowControl w:val="0"/>
        <w:autoSpaceDE w:val="0"/>
        <w:autoSpaceDN w:val="0"/>
        <w:adjustRightInd w:val="0"/>
        <w:rPr>
          <w:rFonts w:ascii="Arial" w:hAnsi="Arial" w:cs="Arial"/>
          <w:color w:val="000000"/>
          <w:sz w:val="22"/>
          <w:szCs w:val="22"/>
          <w:lang w:val="en-US"/>
        </w:rPr>
      </w:pPr>
    </w:p>
    <w:p w14:paraId="58FDB2B8" w14:textId="410D9D98" w:rsidR="00AA29F7" w:rsidRDefault="008D3FB4" w:rsidP="00342F6A">
      <w:pPr>
        <w:pStyle w:val="ListParagraph"/>
        <w:widowControl w:val="0"/>
        <w:numPr>
          <w:ilvl w:val="0"/>
          <w:numId w:val="61"/>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 xml:space="preserve">The </w:t>
      </w:r>
      <w:r w:rsidR="00AA29F7" w:rsidRPr="001A72A2">
        <w:rPr>
          <w:rFonts w:ascii="Arial" w:hAnsi="Arial" w:cs="Arial"/>
          <w:color w:val="000000"/>
          <w:sz w:val="22"/>
          <w:szCs w:val="22"/>
          <w:lang w:val="en-US"/>
        </w:rPr>
        <w:t xml:space="preserve">Contractor shall provide materials, labour, equipment and services necessary to furnish, deliver and install all </w:t>
      </w:r>
      <w:r w:rsidR="003C10C4">
        <w:rPr>
          <w:rFonts w:ascii="Arial" w:hAnsi="Arial" w:cs="Arial"/>
          <w:color w:val="000000"/>
          <w:sz w:val="22"/>
          <w:szCs w:val="22"/>
          <w:lang w:val="en-US"/>
        </w:rPr>
        <w:t xml:space="preserve">Works </w:t>
      </w:r>
      <w:r w:rsidR="00AA29F7" w:rsidRPr="001A72A2">
        <w:rPr>
          <w:rFonts w:ascii="Arial" w:hAnsi="Arial" w:cs="Arial"/>
          <w:color w:val="000000"/>
          <w:sz w:val="22"/>
          <w:szCs w:val="22"/>
          <w:lang w:val="en-US"/>
        </w:rPr>
        <w:t>of this Section as shown on the drawings and/o</w:t>
      </w:r>
      <w:r>
        <w:rPr>
          <w:rFonts w:ascii="Arial" w:hAnsi="Arial" w:cs="Arial"/>
          <w:color w:val="000000"/>
          <w:sz w:val="22"/>
          <w:szCs w:val="22"/>
          <w:lang w:val="en-US"/>
        </w:rPr>
        <w:t>r as required by job conditions</w:t>
      </w:r>
    </w:p>
    <w:p w14:paraId="04A0DE41" w14:textId="3134B4BA" w:rsidR="00AA29F7" w:rsidRPr="00F171CD" w:rsidRDefault="00AA29F7" w:rsidP="00342F6A">
      <w:pPr>
        <w:pStyle w:val="ListParagraph"/>
        <w:widowControl w:val="0"/>
        <w:numPr>
          <w:ilvl w:val="0"/>
          <w:numId w:val="61"/>
        </w:numPr>
        <w:autoSpaceDE w:val="0"/>
        <w:autoSpaceDN w:val="0"/>
        <w:adjustRightInd w:val="0"/>
        <w:rPr>
          <w:rFonts w:ascii="Arial" w:hAnsi="Arial" w:cs="Arial"/>
          <w:sz w:val="22"/>
          <w:szCs w:val="22"/>
          <w:lang w:val="en-US"/>
        </w:rPr>
      </w:pPr>
      <w:r w:rsidRPr="00AA29F7">
        <w:rPr>
          <w:rFonts w:ascii="Arial" w:hAnsi="Arial" w:cs="Arial"/>
          <w:sz w:val="22"/>
          <w:szCs w:val="22"/>
          <w:lang w:val="en-US"/>
        </w:rPr>
        <w:t>Making good around fixing points and junctions with building. Fixing and making good any damage to building.</w:t>
      </w:r>
      <w:r w:rsidRPr="00F171CD">
        <w:rPr>
          <w:rFonts w:ascii="Arial" w:hAnsi="Arial" w:cs="Arial"/>
          <w:color w:val="000000"/>
          <w:sz w:val="22"/>
          <w:szCs w:val="22"/>
          <w:lang w:val="en-US"/>
        </w:rPr>
        <w:t xml:space="preserve"> </w:t>
      </w:r>
    </w:p>
    <w:p w14:paraId="2A7B1A2A" w14:textId="77777777" w:rsidR="00AA29F7" w:rsidRPr="002C3027" w:rsidRDefault="00AA29F7" w:rsidP="00AA29F7">
      <w:pPr>
        <w:widowControl w:val="0"/>
        <w:autoSpaceDE w:val="0"/>
        <w:autoSpaceDN w:val="0"/>
        <w:adjustRightInd w:val="0"/>
        <w:rPr>
          <w:rFonts w:ascii="Arial" w:hAnsi="Arial" w:cs="Arial"/>
          <w:color w:val="3366FF"/>
          <w:sz w:val="22"/>
          <w:szCs w:val="22"/>
          <w:lang w:val="en-US"/>
        </w:rPr>
      </w:pPr>
    </w:p>
    <w:p w14:paraId="4FA779B9" w14:textId="56E59C3F" w:rsidR="00AA29F7" w:rsidRDefault="009D2BD0" w:rsidP="00AA29F7">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19</w:t>
      </w:r>
      <w:r w:rsidR="00AA29F7">
        <w:rPr>
          <w:rFonts w:ascii="Arial" w:hAnsi="Arial" w:cs="Arial"/>
          <w:color w:val="000000"/>
          <w:sz w:val="22"/>
          <w:szCs w:val="22"/>
          <w:lang w:val="en-US"/>
        </w:rPr>
        <w:t>.2</w:t>
      </w:r>
      <w:r w:rsidR="00AA29F7">
        <w:rPr>
          <w:rFonts w:ascii="Arial" w:hAnsi="Arial" w:cs="Arial"/>
          <w:color w:val="000000"/>
          <w:sz w:val="22"/>
          <w:szCs w:val="22"/>
          <w:lang w:val="en-US"/>
        </w:rPr>
        <w:tab/>
        <w:t>SAMPLES</w:t>
      </w:r>
    </w:p>
    <w:p w14:paraId="66F59E73" w14:textId="77777777" w:rsidR="00AA29F7" w:rsidRDefault="00AA29F7" w:rsidP="00AA29F7">
      <w:pPr>
        <w:widowControl w:val="0"/>
        <w:autoSpaceDE w:val="0"/>
        <w:autoSpaceDN w:val="0"/>
        <w:adjustRightInd w:val="0"/>
        <w:rPr>
          <w:rFonts w:ascii="Arial" w:hAnsi="Arial" w:cs="Arial"/>
          <w:color w:val="000000"/>
          <w:sz w:val="22"/>
          <w:szCs w:val="22"/>
          <w:lang w:val="en-US"/>
        </w:rPr>
      </w:pPr>
    </w:p>
    <w:p w14:paraId="3AA2F958" w14:textId="77777777" w:rsidR="002C679C" w:rsidRPr="00BF4712" w:rsidRDefault="002C679C" w:rsidP="00342F6A">
      <w:pPr>
        <w:pStyle w:val="ListParagraph"/>
        <w:numPr>
          <w:ilvl w:val="0"/>
          <w:numId w:val="53"/>
        </w:numPr>
        <w:rPr>
          <w:rFonts w:eastAsia="Times New Roman" w:cs="Times New Roman"/>
          <w:sz w:val="22"/>
          <w:szCs w:val="22"/>
        </w:rPr>
      </w:pPr>
      <w:r w:rsidRPr="00BF4712">
        <w:rPr>
          <w:rFonts w:ascii="Arial" w:hAnsi="Arial" w:cs="Arial"/>
          <w:color w:val="000000"/>
          <w:sz w:val="22"/>
          <w:szCs w:val="22"/>
          <w:lang w:val="en-US"/>
        </w:rPr>
        <w:t xml:space="preserve">Submit the Samples and Prototypes listed in the </w:t>
      </w:r>
      <w:r w:rsidRPr="00BF4712">
        <w:rPr>
          <w:rFonts w:ascii="Arial" w:eastAsia="Times New Roman" w:hAnsi="Arial" w:cs="Arial"/>
          <w:color w:val="000000"/>
          <w:sz w:val="22"/>
          <w:szCs w:val="22"/>
        </w:rPr>
        <w:t>in the Drawings, Schedules, Briefs and Specifications </w:t>
      </w:r>
      <w:r w:rsidRPr="00BF4712">
        <w:rPr>
          <w:rFonts w:ascii="Arial" w:hAnsi="Arial" w:cs="Arial"/>
          <w:color w:val="000000"/>
          <w:sz w:val="22"/>
          <w:szCs w:val="22"/>
          <w:lang w:val="en-US"/>
        </w:rPr>
        <w:t>of this document for review in accordance with the Contract Documents. An omission of an item or items does not relieve the Contractor from this responsibility, and for compliance with the Contract Documents, of which this is a part.</w:t>
      </w:r>
    </w:p>
    <w:p w14:paraId="7B3EE79A" w14:textId="77777777" w:rsidR="00AA29F7" w:rsidRPr="002C3027" w:rsidRDefault="00AA29F7" w:rsidP="00AA29F7">
      <w:pPr>
        <w:widowControl w:val="0"/>
        <w:autoSpaceDE w:val="0"/>
        <w:autoSpaceDN w:val="0"/>
        <w:adjustRightInd w:val="0"/>
        <w:rPr>
          <w:rFonts w:ascii="Arial" w:hAnsi="Arial" w:cs="Arial"/>
          <w:color w:val="000000"/>
          <w:sz w:val="22"/>
          <w:szCs w:val="22"/>
          <w:lang w:val="en-US"/>
        </w:rPr>
      </w:pPr>
    </w:p>
    <w:p w14:paraId="3747F076" w14:textId="005A1ED7" w:rsidR="00AA29F7" w:rsidRDefault="009D2BD0" w:rsidP="00AA29F7">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19</w:t>
      </w:r>
      <w:r w:rsidR="00AA29F7">
        <w:rPr>
          <w:rFonts w:ascii="Arial" w:hAnsi="Arial" w:cs="Arial"/>
          <w:color w:val="000000"/>
          <w:sz w:val="22"/>
          <w:szCs w:val="22"/>
          <w:lang w:val="en-US"/>
        </w:rPr>
        <w:t>.3</w:t>
      </w:r>
      <w:r w:rsidR="00AA29F7">
        <w:rPr>
          <w:rFonts w:ascii="Arial" w:hAnsi="Arial" w:cs="Arial"/>
          <w:color w:val="000000"/>
          <w:sz w:val="22"/>
          <w:szCs w:val="22"/>
          <w:lang w:val="en-US"/>
        </w:rPr>
        <w:tab/>
        <w:t>SHOP DRAWINGS</w:t>
      </w:r>
    </w:p>
    <w:p w14:paraId="5DE0BFE6" w14:textId="77777777" w:rsidR="00AA29F7" w:rsidRPr="002C3027" w:rsidRDefault="00AA29F7" w:rsidP="00AA29F7">
      <w:pPr>
        <w:widowControl w:val="0"/>
        <w:autoSpaceDE w:val="0"/>
        <w:autoSpaceDN w:val="0"/>
        <w:adjustRightInd w:val="0"/>
        <w:rPr>
          <w:rFonts w:ascii="Arial" w:hAnsi="Arial" w:cs="Arial"/>
          <w:color w:val="000000"/>
          <w:sz w:val="22"/>
          <w:szCs w:val="22"/>
          <w:lang w:val="en-US"/>
        </w:rPr>
      </w:pPr>
    </w:p>
    <w:p w14:paraId="122EBD03" w14:textId="77777777" w:rsidR="00AA29F7" w:rsidRPr="00673F76" w:rsidRDefault="00AA29F7"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sidRPr="00673F76">
        <w:rPr>
          <w:rFonts w:ascii="Arial" w:hAnsi="Arial" w:cs="Arial"/>
          <w:color w:val="000000"/>
          <w:sz w:val="22"/>
          <w:szCs w:val="22"/>
          <w:lang w:val="en-US"/>
        </w:rPr>
        <w:t>Submit shop drawings for review in accordance with the Contract Documents.</w:t>
      </w:r>
    </w:p>
    <w:p w14:paraId="2615E97E" w14:textId="77777777" w:rsidR="00AA29F7" w:rsidRPr="000B72E1" w:rsidRDefault="00AA29F7"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sidRPr="000B72E1">
        <w:rPr>
          <w:rFonts w:ascii="Arial" w:hAnsi="Arial" w:cs="Arial"/>
          <w:color w:val="000000"/>
          <w:sz w:val="22"/>
          <w:szCs w:val="22"/>
          <w:lang w:val="en-US"/>
        </w:rPr>
        <w:t xml:space="preserve">Shop drawings shall be based on Drawings, Specifications and </w:t>
      </w:r>
      <w:r>
        <w:rPr>
          <w:rFonts w:ascii="Arial" w:hAnsi="Arial" w:cs="Arial"/>
          <w:color w:val="000000"/>
          <w:sz w:val="22"/>
          <w:szCs w:val="22"/>
          <w:lang w:val="en-US"/>
        </w:rPr>
        <w:t>Site Survey</w:t>
      </w:r>
      <w:r w:rsidRPr="000B72E1">
        <w:rPr>
          <w:rFonts w:ascii="Arial" w:hAnsi="Arial" w:cs="Arial"/>
          <w:color w:val="000000"/>
          <w:sz w:val="22"/>
          <w:szCs w:val="22"/>
          <w:lang w:val="en-US"/>
        </w:rPr>
        <w:t xml:space="preserve"> measurements essential for proper fitting of </w:t>
      </w:r>
      <w:r>
        <w:rPr>
          <w:rFonts w:ascii="Arial" w:hAnsi="Arial" w:cs="Arial"/>
          <w:color w:val="000000"/>
          <w:sz w:val="22"/>
          <w:szCs w:val="22"/>
          <w:lang w:val="en-US"/>
        </w:rPr>
        <w:t>rigid sheet material/structural timber</w:t>
      </w:r>
      <w:r w:rsidRPr="000B72E1">
        <w:rPr>
          <w:rFonts w:ascii="Arial" w:hAnsi="Arial" w:cs="Arial"/>
          <w:color w:val="000000"/>
          <w:sz w:val="22"/>
          <w:szCs w:val="22"/>
          <w:lang w:val="en-US"/>
        </w:rPr>
        <w:t xml:space="preserve"> with other construction or existing</w:t>
      </w:r>
      <w:r>
        <w:rPr>
          <w:rFonts w:ascii="Arial" w:hAnsi="Arial" w:cs="Arial"/>
          <w:color w:val="000000"/>
          <w:sz w:val="22"/>
          <w:szCs w:val="22"/>
          <w:lang w:val="en-US"/>
        </w:rPr>
        <w:t xml:space="preserve"> </w:t>
      </w:r>
      <w:r w:rsidRPr="000B72E1">
        <w:rPr>
          <w:rFonts w:ascii="Arial" w:hAnsi="Arial" w:cs="Arial"/>
          <w:color w:val="000000"/>
          <w:sz w:val="22"/>
          <w:szCs w:val="22"/>
          <w:lang w:val="en-US"/>
        </w:rPr>
        <w:t>Architecture, and shall present complete information as to illustrate for the Contractor the general character of the exhibition item.</w:t>
      </w:r>
    </w:p>
    <w:p w14:paraId="31AB529A" w14:textId="02242E49" w:rsidR="00AA29F7" w:rsidRPr="002C3027" w:rsidRDefault="00AA29F7"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sidRPr="000B72E1">
        <w:rPr>
          <w:rFonts w:ascii="Arial" w:hAnsi="Arial" w:cs="Arial"/>
          <w:color w:val="000000"/>
          <w:sz w:val="22"/>
          <w:szCs w:val="22"/>
          <w:lang w:val="en-US"/>
        </w:rPr>
        <w:t>Dimension fully and indicate all materials including species, thicknesses, jointing details, locations of shop and field joints, attachment methods and finishes and relati</w:t>
      </w:r>
      <w:r w:rsidR="008D3FB4">
        <w:rPr>
          <w:rFonts w:ascii="Arial" w:hAnsi="Arial" w:cs="Arial"/>
          <w:color w:val="000000"/>
          <w:sz w:val="22"/>
          <w:szCs w:val="22"/>
          <w:lang w:val="en-US"/>
        </w:rPr>
        <w:t>onship to abutting construction</w:t>
      </w:r>
    </w:p>
    <w:p w14:paraId="148CB0E5" w14:textId="4843F351" w:rsidR="00AA29F7" w:rsidRPr="00EC7E33" w:rsidRDefault="00AA29F7" w:rsidP="00342F6A">
      <w:pPr>
        <w:pStyle w:val="ListParagraph"/>
        <w:widowControl w:val="0"/>
        <w:numPr>
          <w:ilvl w:val="0"/>
          <w:numId w:val="54"/>
        </w:numPr>
        <w:autoSpaceDE w:val="0"/>
        <w:autoSpaceDN w:val="0"/>
        <w:adjustRightInd w:val="0"/>
        <w:rPr>
          <w:rFonts w:ascii="Arial" w:hAnsi="Arial" w:cs="Arial"/>
          <w:sz w:val="22"/>
          <w:szCs w:val="22"/>
          <w:lang w:val="en-US"/>
        </w:rPr>
      </w:pPr>
      <w:r w:rsidRPr="00EC7E33">
        <w:rPr>
          <w:rFonts w:ascii="Arial" w:hAnsi="Arial" w:cs="Arial"/>
          <w:sz w:val="22"/>
          <w:szCs w:val="22"/>
          <w:lang w:val="en-US"/>
        </w:rPr>
        <w:t>Where installed timber fabrications are indicted to comply with certain design loadings, include structural computations, material properties, and other information needed for structural analysis that has been signed and sealed by the qualified professional engineer who was responsi</w:t>
      </w:r>
      <w:r w:rsidR="008D3FB4">
        <w:rPr>
          <w:rFonts w:ascii="Arial" w:hAnsi="Arial" w:cs="Arial"/>
          <w:sz w:val="22"/>
          <w:szCs w:val="22"/>
          <w:lang w:val="en-US"/>
        </w:rPr>
        <w:t>ble for their preparation</w:t>
      </w:r>
    </w:p>
    <w:p w14:paraId="746AF796" w14:textId="094DC49F" w:rsidR="00AA29F7" w:rsidRPr="00EC7E33" w:rsidRDefault="00AA29F7" w:rsidP="00342F6A">
      <w:pPr>
        <w:pStyle w:val="ListParagraph"/>
        <w:widowControl w:val="0"/>
        <w:numPr>
          <w:ilvl w:val="0"/>
          <w:numId w:val="54"/>
        </w:numPr>
        <w:autoSpaceDE w:val="0"/>
        <w:autoSpaceDN w:val="0"/>
        <w:adjustRightInd w:val="0"/>
        <w:rPr>
          <w:rFonts w:ascii="Arial" w:hAnsi="Arial" w:cs="Arial"/>
          <w:sz w:val="22"/>
          <w:szCs w:val="22"/>
          <w:lang w:val="en-US"/>
        </w:rPr>
      </w:pPr>
      <w:r w:rsidRPr="00EC7E33">
        <w:rPr>
          <w:rFonts w:ascii="Arial" w:hAnsi="Arial" w:cs="Arial"/>
          <w:sz w:val="22"/>
          <w:szCs w:val="22"/>
          <w:lang w:val="en-US"/>
        </w:rPr>
        <w:t xml:space="preserve">Shop drawings shall indicate the </w:t>
      </w:r>
      <w:r w:rsidR="008D3FB4">
        <w:rPr>
          <w:rFonts w:ascii="Arial" w:hAnsi="Arial" w:cs="Arial"/>
          <w:sz w:val="22"/>
          <w:szCs w:val="22"/>
          <w:lang w:val="en-US"/>
        </w:rPr>
        <w:t>work</w:t>
      </w:r>
      <w:r w:rsidR="003C10C4">
        <w:rPr>
          <w:rFonts w:ascii="Arial" w:hAnsi="Arial" w:cs="Arial"/>
          <w:sz w:val="22"/>
          <w:szCs w:val="22"/>
          <w:lang w:val="en-US"/>
        </w:rPr>
        <w:t xml:space="preserve"> </w:t>
      </w:r>
      <w:r w:rsidRPr="00EC7E33">
        <w:rPr>
          <w:rFonts w:ascii="Arial" w:hAnsi="Arial" w:cs="Arial"/>
          <w:sz w:val="22"/>
          <w:szCs w:val="22"/>
          <w:lang w:val="en-US"/>
        </w:rPr>
        <w:t xml:space="preserve">which is furnished by this Section and installed by other trades and the </w:t>
      </w:r>
      <w:r w:rsidR="008D3FB4">
        <w:rPr>
          <w:rFonts w:ascii="Arial" w:hAnsi="Arial" w:cs="Arial"/>
          <w:sz w:val="22"/>
          <w:szCs w:val="22"/>
          <w:lang w:val="en-US"/>
        </w:rPr>
        <w:t>w</w:t>
      </w:r>
      <w:r w:rsidR="003C10C4">
        <w:rPr>
          <w:rFonts w:ascii="Arial" w:hAnsi="Arial" w:cs="Arial"/>
          <w:sz w:val="22"/>
          <w:szCs w:val="22"/>
          <w:lang w:val="en-US"/>
        </w:rPr>
        <w:t xml:space="preserve">orks </w:t>
      </w:r>
      <w:r w:rsidRPr="00EC7E33">
        <w:rPr>
          <w:rFonts w:ascii="Arial" w:hAnsi="Arial" w:cs="Arial"/>
          <w:sz w:val="22"/>
          <w:szCs w:val="22"/>
          <w:lang w:val="en-US"/>
        </w:rPr>
        <w:t xml:space="preserve">of other trades which adjoin or </w:t>
      </w:r>
      <w:r w:rsidR="00CE7CBE">
        <w:rPr>
          <w:rFonts w:ascii="Arial" w:hAnsi="Arial" w:cs="Arial"/>
          <w:sz w:val="22"/>
          <w:szCs w:val="22"/>
          <w:lang w:val="en-US"/>
        </w:rPr>
        <w:t>a</w:t>
      </w:r>
      <w:r w:rsidR="00CE7CBE" w:rsidRPr="00EC7E33">
        <w:rPr>
          <w:rFonts w:ascii="Arial" w:hAnsi="Arial" w:cs="Arial"/>
          <w:sz w:val="22"/>
          <w:szCs w:val="22"/>
          <w:lang w:val="en-US"/>
        </w:rPr>
        <w:t>but</w:t>
      </w:r>
      <w:r w:rsidRPr="00EC7E33">
        <w:rPr>
          <w:rFonts w:ascii="Arial" w:hAnsi="Arial" w:cs="Arial"/>
          <w:sz w:val="22"/>
          <w:szCs w:val="22"/>
          <w:lang w:val="en-US"/>
        </w:rPr>
        <w:t xml:space="preserve"> the </w:t>
      </w:r>
      <w:r w:rsidR="008D3FB4">
        <w:rPr>
          <w:rFonts w:ascii="Arial" w:hAnsi="Arial" w:cs="Arial"/>
          <w:sz w:val="22"/>
          <w:szCs w:val="22"/>
          <w:lang w:val="en-US"/>
        </w:rPr>
        <w:t>work</w:t>
      </w:r>
      <w:r w:rsidR="003C10C4">
        <w:rPr>
          <w:rFonts w:ascii="Arial" w:hAnsi="Arial" w:cs="Arial"/>
          <w:sz w:val="22"/>
          <w:szCs w:val="22"/>
          <w:lang w:val="en-US"/>
        </w:rPr>
        <w:t xml:space="preserve"> </w:t>
      </w:r>
      <w:r w:rsidRPr="00EC7E33">
        <w:rPr>
          <w:rFonts w:ascii="Arial" w:hAnsi="Arial" w:cs="Arial"/>
          <w:sz w:val="22"/>
          <w:szCs w:val="22"/>
          <w:lang w:val="en-US"/>
        </w:rPr>
        <w:t>of this Section.</w:t>
      </w:r>
    </w:p>
    <w:p w14:paraId="072DCC41" w14:textId="3506EA6B" w:rsidR="00F171CD" w:rsidRPr="00F171CD" w:rsidRDefault="00AA29F7" w:rsidP="00342F6A">
      <w:pPr>
        <w:pStyle w:val="ListParagraph"/>
        <w:widowControl w:val="0"/>
        <w:numPr>
          <w:ilvl w:val="0"/>
          <w:numId w:val="54"/>
        </w:numPr>
        <w:autoSpaceDE w:val="0"/>
        <w:autoSpaceDN w:val="0"/>
        <w:adjustRightInd w:val="0"/>
        <w:rPr>
          <w:rFonts w:ascii="Arial" w:hAnsi="Arial" w:cs="Arial"/>
          <w:sz w:val="22"/>
          <w:szCs w:val="22"/>
          <w:lang w:val="en-US"/>
        </w:rPr>
      </w:pPr>
      <w:r w:rsidRPr="00EC7E33">
        <w:rPr>
          <w:rFonts w:ascii="Arial" w:hAnsi="Arial" w:cs="Arial"/>
          <w:sz w:val="22"/>
          <w:szCs w:val="22"/>
          <w:lang w:val="en-US"/>
        </w:rPr>
        <w:t xml:space="preserve">As requested by the </w:t>
      </w:r>
      <w:r w:rsidR="000375CD">
        <w:rPr>
          <w:rFonts w:ascii="Arial" w:hAnsi="Arial" w:cs="Arial"/>
          <w:sz w:val="22"/>
          <w:szCs w:val="22"/>
          <w:lang w:val="en-US"/>
        </w:rPr>
        <w:t>PM</w:t>
      </w:r>
      <w:r w:rsidRPr="00EC7E33">
        <w:rPr>
          <w:rFonts w:ascii="Arial" w:hAnsi="Arial" w:cs="Arial"/>
          <w:sz w:val="22"/>
          <w:szCs w:val="22"/>
          <w:lang w:val="en-US"/>
        </w:rPr>
        <w:t xml:space="preserve"> provide</w:t>
      </w:r>
      <w:r w:rsidR="008D3FB4">
        <w:rPr>
          <w:rFonts w:ascii="Arial" w:hAnsi="Arial" w:cs="Arial"/>
          <w:sz w:val="22"/>
          <w:szCs w:val="22"/>
          <w:lang w:val="en-US"/>
        </w:rPr>
        <w:t>,</w:t>
      </w:r>
      <w:r w:rsidRPr="00EC7E33">
        <w:rPr>
          <w:rFonts w:ascii="Arial" w:hAnsi="Arial" w:cs="Arial"/>
          <w:sz w:val="22"/>
          <w:szCs w:val="22"/>
          <w:lang w:val="en-US"/>
        </w:rPr>
        <w:t xml:space="preserve"> additional details, sections and Calculations to fully describe the </w:t>
      </w:r>
      <w:r w:rsidR="003C10C4">
        <w:rPr>
          <w:rFonts w:ascii="Arial" w:hAnsi="Arial" w:cs="Arial"/>
          <w:sz w:val="22"/>
          <w:szCs w:val="22"/>
          <w:lang w:val="en-US"/>
        </w:rPr>
        <w:t xml:space="preserve">Works </w:t>
      </w:r>
      <w:r w:rsidRPr="00EC7E33">
        <w:rPr>
          <w:rFonts w:ascii="Arial" w:hAnsi="Arial" w:cs="Arial"/>
          <w:sz w:val="22"/>
          <w:szCs w:val="22"/>
          <w:lang w:val="en-US"/>
        </w:rPr>
        <w:t>to be provided.</w:t>
      </w:r>
    </w:p>
    <w:p w14:paraId="320AA4BF" w14:textId="77777777" w:rsidR="00AA29F7" w:rsidRPr="00AA29F7" w:rsidRDefault="00AA29F7" w:rsidP="00AA29F7">
      <w:pPr>
        <w:widowControl w:val="0"/>
        <w:autoSpaceDE w:val="0"/>
        <w:autoSpaceDN w:val="0"/>
        <w:adjustRightInd w:val="0"/>
        <w:rPr>
          <w:rFonts w:ascii="Arial" w:hAnsi="Arial" w:cs="Arial"/>
          <w:sz w:val="22"/>
          <w:szCs w:val="22"/>
          <w:lang w:val="en-US"/>
        </w:rPr>
      </w:pPr>
    </w:p>
    <w:p w14:paraId="26FC5172" w14:textId="69A9C24A" w:rsidR="0021136E" w:rsidRDefault="009D2BD0" w:rsidP="0021136E">
      <w:pPr>
        <w:widowControl w:val="0"/>
        <w:autoSpaceDE w:val="0"/>
        <w:autoSpaceDN w:val="0"/>
        <w:adjustRightInd w:val="0"/>
        <w:rPr>
          <w:rFonts w:ascii="Arial" w:hAnsi="Arial" w:cs="Arial"/>
          <w:sz w:val="22"/>
          <w:szCs w:val="22"/>
          <w:lang w:val="en-US"/>
        </w:rPr>
      </w:pPr>
      <w:r>
        <w:rPr>
          <w:rFonts w:ascii="Arial" w:hAnsi="Arial" w:cs="Arial"/>
          <w:sz w:val="22"/>
          <w:szCs w:val="22"/>
          <w:lang w:val="en-US"/>
        </w:rPr>
        <w:t>19</w:t>
      </w:r>
      <w:r w:rsidR="0021136E" w:rsidRPr="0021136E">
        <w:rPr>
          <w:rFonts w:ascii="Arial" w:hAnsi="Arial" w:cs="Arial"/>
          <w:sz w:val="22"/>
          <w:szCs w:val="22"/>
          <w:lang w:val="en-US"/>
        </w:rPr>
        <w:t>.</w:t>
      </w:r>
      <w:r w:rsidR="002C679C">
        <w:rPr>
          <w:rFonts w:ascii="Arial" w:hAnsi="Arial" w:cs="Arial"/>
          <w:sz w:val="22"/>
          <w:szCs w:val="22"/>
          <w:lang w:val="en-US"/>
        </w:rPr>
        <w:t>4</w:t>
      </w:r>
      <w:r w:rsidR="0021136E" w:rsidRPr="0021136E">
        <w:rPr>
          <w:rFonts w:ascii="Arial" w:hAnsi="Arial" w:cs="Arial"/>
          <w:sz w:val="22"/>
          <w:szCs w:val="22"/>
          <w:lang w:val="en-US"/>
        </w:rPr>
        <w:tab/>
        <w:t>GENERALLY</w:t>
      </w:r>
    </w:p>
    <w:p w14:paraId="58CB105B" w14:textId="77777777" w:rsidR="0021136E" w:rsidRPr="0021136E" w:rsidRDefault="0021136E" w:rsidP="0021136E">
      <w:pPr>
        <w:widowControl w:val="0"/>
        <w:autoSpaceDE w:val="0"/>
        <w:autoSpaceDN w:val="0"/>
        <w:adjustRightInd w:val="0"/>
        <w:rPr>
          <w:rFonts w:ascii="Arial" w:hAnsi="Arial" w:cs="Arial"/>
          <w:sz w:val="22"/>
          <w:szCs w:val="22"/>
          <w:lang w:val="en-US"/>
        </w:rPr>
      </w:pPr>
    </w:p>
    <w:p w14:paraId="38CD4CE5" w14:textId="29388ABF" w:rsidR="0021136E" w:rsidRDefault="009D2BD0" w:rsidP="0021136E">
      <w:pPr>
        <w:widowControl w:val="0"/>
        <w:autoSpaceDE w:val="0"/>
        <w:autoSpaceDN w:val="0"/>
        <w:adjustRightInd w:val="0"/>
        <w:rPr>
          <w:rFonts w:ascii="Arial" w:hAnsi="Arial" w:cs="Arial"/>
          <w:sz w:val="22"/>
          <w:szCs w:val="22"/>
          <w:lang w:val="en-US"/>
        </w:rPr>
      </w:pPr>
      <w:r>
        <w:rPr>
          <w:rFonts w:ascii="Arial" w:hAnsi="Arial" w:cs="Arial"/>
          <w:sz w:val="22"/>
          <w:szCs w:val="22"/>
          <w:lang w:val="en-US"/>
        </w:rPr>
        <w:t>19</w:t>
      </w:r>
      <w:r w:rsidR="0021136E">
        <w:rPr>
          <w:rFonts w:ascii="Arial" w:hAnsi="Arial" w:cs="Arial"/>
          <w:sz w:val="22"/>
          <w:szCs w:val="22"/>
          <w:lang w:val="en-US"/>
        </w:rPr>
        <w:t>.</w:t>
      </w:r>
      <w:r w:rsidR="002C679C">
        <w:rPr>
          <w:rFonts w:ascii="Arial" w:hAnsi="Arial" w:cs="Arial"/>
          <w:sz w:val="22"/>
          <w:szCs w:val="22"/>
          <w:lang w:val="en-US"/>
        </w:rPr>
        <w:t>4</w:t>
      </w:r>
      <w:r w:rsidR="0021136E">
        <w:rPr>
          <w:rFonts w:ascii="Arial" w:hAnsi="Arial" w:cs="Arial"/>
          <w:sz w:val="22"/>
          <w:szCs w:val="22"/>
          <w:lang w:val="en-US"/>
        </w:rPr>
        <w:t>.1</w:t>
      </w:r>
      <w:r w:rsidR="0021136E">
        <w:rPr>
          <w:rFonts w:ascii="Arial" w:hAnsi="Arial" w:cs="Arial"/>
          <w:sz w:val="22"/>
          <w:szCs w:val="22"/>
          <w:lang w:val="en-US"/>
        </w:rPr>
        <w:tab/>
        <w:t>HANDLING AND STORAGE</w:t>
      </w:r>
    </w:p>
    <w:p w14:paraId="013F65EE" w14:textId="77777777" w:rsidR="0021136E" w:rsidRPr="0021136E" w:rsidRDefault="0021136E" w:rsidP="0021136E">
      <w:pPr>
        <w:widowControl w:val="0"/>
        <w:autoSpaceDE w:val="0"/>
        <w:autoSpaceDN w:val="0"/>
        <w:adjustRightInd w:val="0"/>
        <w:rPr>
          <w:rFonts w:ascii="Arial" w:hAnsi="Arial" w:cs="Arial"/>
          <w:sz w:val="22"/>
          <w:szCs w:val="22"/>
          <w:lang w:val="en-US"/>
        </w:rPr>
      </w:pPr>
    </w:p>
    <w:p w14:paraId="574A2D52" w14:textId="0D2EDC29"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Coating materials must be delivered in sealed containers, each clearly labelled with the brand name, type of material and manufacturer's</w:t>
      </w:r>
      <w:r w:rsidR="008D3FB4">
        <w:rPr>
          <w:rFonts w:ascii="Arial" w:hAnsi="Arial" w:cs="Arial"/>
          <w:sz w:val="22"/>
          <w:szCs w:val="22"/>
          <w:lang w:val="en-US"/>
        </w:rPr>
        <w:t xml:space="preserve"> batch number</w:t>
      </w:r>
    </w:p>
    <w:p w14:paraId="7E84855B" w14:textId="542BB752"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 xml:space="preserve">Wherever possible materials must be from one manufacturing batch. Inform the </w:t>
      </w:r>
      <w:r w:rsidR="000375CD">
        <w:rPr>
          <w:rFonts w:ascii="Arial" w:hAnsi="Arial" w:cs="Arial"/>
          <w:sz w:val="22"/>
          <w:szCs w:val="22"/>
          <w:lang w:val="en-US"/>
        </w:rPr>
        <w:t>PM</w:t>
      </w:r>
      <w:r w:rsidRPr="0021136E">
        <w:rPr>
          <w:rFonts w:ascii="Arial" w:hAnsi="Arial" w:cs="Arial"/>
          <w:sz w:val="22"/>
          <w:szCs w:val="22"/>
          <w:lang w:val="en-US"/>
        </w:rPr>
        <w:t xml:space="preserve"> if materials from more than one batch are to be used, store separately and allocate to dist</w:t>
      </w:r>
      <w:r w:rsidR="008D3FB4">
        <w:rPr>
          <w:rFonts w:ascii="Arial" w:hAnsi="Arial" w:cs="Arial"/>
          <w:sz w:val="22"/>
          <w:szCs w:val="22"/>
          <w:lang w:val="en-US"/>
        </w:rPr>
        <w:t>inct parts or areas of the work</w:t>
      </w:r>
    </w:p>
    <w:p w14:paraId="50335480" w14:textId="61C44792"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Store materials in accordance with manufacturer's recommendations. Use in order of delivery and before expiry of any shelf life date.</w:t>
      </w:r>
    </w:p>
    <w:p w14:paraId="7574119A" w14:textId="77777777" w:rsidR="0021136E" w:rsidRPr="0021136E" w:rsidRDefault="0021136E" w:rsidP="0021136E">
      <w:pPr>
        <w:widowControl w:val="0"/>
        <w:autoSpaceDE w:val="0"/>
        <w:autoSpaceDN w:val="0"/>
        <w:adjustRightInd w:val="0"/>
        <w:rPr>
          <w:rFonts w:ascii="Arial" w:hAnsi="Arial" w:cs="Arial"/>
          <w:sz w:val="22"/>
          <w:szCs w:val="22"/>
          <w:lang w:val="en-US"/>
        </w:rPr>
      </w:pPr>
    </w:p>
    <w:p w14:paraId="2855425B" w14:textId="77777777" w:rsidR="002C679C" w:rsidRDefault="002C679C" w:rsidP="0021136E">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5C3D9CBF" w14:textId="5872F605" w:rsidR="0021136E" w:rsidRDefault="009D2BD0" w:rsidP="0021136E">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19</w:t>
      </w:r>
      <w:r w:rsidR="002C679C" w:rsidRPr="0021136E">
        <w:rPr>
          <w:rFonts w:ascii="Arial" w:hAnsi="Arial" w:cs="Arial"/>
          <w:sz w:val="22"/>
          <w:szCs w:val="22"/>
          <w:lang w:val="en-US"/>
        </w:rPr>
        <w:t>.</w:t>
      </w:r>
      <w:r w:rsidR="002C679C">
        <w:rPr>
          <w:rFonts w:ascii="Arial" w:hAnsi="Arial" w:cs="Arial"/>
          <w:sz w:val="22"/>
          <w:szCs w:val="22"/>
          <w:lang w:val="en-US"/>
        </w:rPr>
        <w:t>4</w:t>
      </w:r>
      <w:r w:rsidR="0021136E">
        <w:rPr>
          <w:rFonts w:ascii="Arial" w:hAnsi="Arial" w:cs="Arial"/>
          <w:sz w:val="22"/>
          <w:szCs w:val="22"/>
          <w:lang w:val="en-US"/>
        </w:rPr>
        <w:t>.2</w:t>
      </w:r>
      <w:r w:rsidR="0021136E">
        <w:rPr>
          <w:rFonts w:ascii="Arial" w:hAnsi="Arial" w:cs="Arial"/>
          <w:sz w:val="22"/>
          <w:szCs w:val="22"/>
          <w:lang w:val="en-US"/>
        </w:rPr>
        <w:tab/>
        <w:t>PROTECTION</w:t>
      </w:r>
    </w:p>
    <w:p w14:paraId="00D433E4" w14:textId="77777777" w:rsidR="0021136E" w:rsidRPr="0021136E" w:rsidRDefault="0021136E" w:rsidP="0021136E">
      <w:pPr>
        <w:widowControl w:val="0"/>
        <w:autoSpaceDE w:val="0"/>
        <w:autoSpaceDN w:val="0"/>
        <w:adjustRightInd w:val="0"/>
        <w:rPr>
          <w:rFonts w:ascii="Arial" w:hAnsi="Arial" w:cs="Arial"/>
          <w:sz w:val="22"/>
          <w:szCs w:val="22"/>
          <w:lang w:val="en-US"/>
        </w:rPr>
      </w:pPr>
    </w:p>
    <w:p w14:paraId="70E98E3C" w14:textId="36830D82" w:rsidR="0021136E" w:rsidRPr="005164E9"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5164E9">
        <w:rPr>
          <w:rFonts w:ascii="Arial" w:hAnsi="Arial" w:cs="Arial"/>
          <w:sz w:val="22"/>
          <w:szCs w:val="22"/>
          <w:lang w:val="en-US"/>
        </w:rPr>
        <w:t>Adequately protect internal and external surfaces, fixtures and fittings which are not to be coated, by covering with dust sheets, masking or other suitable materials.</w:t>
      </w:r>
    </w:p>
    <w:p w14:paraId="3C03209C" w14:textId="560FAAD7" w:rsidR="0021136E" w:rsidRPr="005164E9"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5164E9">
        <w:rPr>
          <w:rFonts w:ascii="Arial" w:hAnsi="Arial" w:cs="Arial"/>
          <w:sz w:val="22"/>
          <w:szCs w:val="22"/>
          <w:lang w:val="en-US"/>
        </w:rPr>
        <w:t>Exhibit 'Wet paint' signs and provide barriers where necessary to protect other operatives and the general public, and to prevent damage to freshly applied coatings.</w:t>
      </w:r>
    </w:p>
    <w:p w14:paraId="6F07BB0F" w14:textId="77777777" w:rsidR="0021136E" w:rsidRDefault="0021136E" w:rsidP="0021136E">
      <w:pPr>
        <w:widowControl w:val="0"/>
        <w:autoSpaceDE w:val="0"/>
        <w:autoSpaceDN w:val="0"/>
        <w:adjustRightInd w:val="0"/>
        <w:rPr>
          <w:rFonts w:ascii="Arial" w:hAnsi="Arial" w:cs="Arial"/>
          <w:sz w:val="22"/>
          <w:szCs w:val="22"/>
          <w:lang w:val="en-US"/>
        </w:rPr>
      </w:pPr>
    </w:p>
    <w:p w14:paraId="26163876" w14:textId="4FE8DA11" w:rsidR="0021136E" w:rsidRDefault="009D2BD0" w:rsidP="0021136E">
      <w:pPr>
        <w:widowControl w:val="0"/>
        <w:autoSpaceDE w:val="0"/>
        <w:autoSpaceDN w:val="0"/>
        <w:adjustRightInd w:val="0"/>
        <w:rPr>
          <w:rFonts w:ascii="Arial" w:hAnsi="Arial" w:cs="Arial"/>
          <w:sz w:val="22"/>
          <w:szCs w:val="22"/>
          <w:lang w:val="en-US"/>
        </w:rPr>
      </w:pPr>
      <w:r>
        <w:rPr>
          <w:rFonts w:ascii="Arial" w:hAnsi="Arial" w:cs="Arial"/>
          <w:sz w:val="22"/>
          <w:szCs w:val="22"/>
          <w:lang w:val="en-US"/>
        </w:rPr>
        <w:t>19</w:t>
      </w:r>
      <w:r w:rsidR="002C679C" w:rsidRPr="0021136E">
        <w:rPr>
          <w:rFonts w:ascii="Arial" w:hAnsi="Arial" w:cs="Arial"/>
          <w:sz w:val="22"/>
          <w:szCs w:val="22"/>
          <w:lang w:val="en-US"/>
        </w:rPr>
        <w:t>.</w:t>
      </w:r>
      <w:r w:rsidR="002C679C">
        <w:rPr>
          <w:rFonts w:ascii="Arial" w:hAnsi="Arial" w:cs="Arial"/>
          <w:sz w:val="22"/>
          <w:szCs w:val="22"/>
          <w:lang w:val="en-US"/>
        </w:rPr>
        <w:t>4</w:t>
      </w:r>
      <w:r w:rsidR="0021136E">
        <w:rPr>
          <w:rFonts w:ascii="Arial" w:hAnsi="Arial" w:cs="Arial"/>
          <w:sz w:val="22"/>
          <w:szCs w:val="22"/>
          <w:lang w:val="en-US"/>
        </w:rPr>
        <w:t>.3</w:t>
      </w:r>
      <w:r w:rsidR="0021136E">
        <w:rPr>
          <w:rFonts w:ascii="Arial" w:hAnsi="Arial" w:cs="Arial"/>
          <w:sz w:val="22"/>
          <w:szCs w:val="22"/>
          <w:lang w:val="en-US"/>
        </w:rPr>
        <w:tab/>
        <w:t>PREPARATION GENERALLY</w:t>
      </w:r>
    </w:p>
    <w:p w14:paraId="5EFFC068" w14:textId="77777777" w:rsidR="0021136E" w:rsidRPr="0021136E" w:rsidRDefault="0021136E" w:rsidP="0021136E">
      <w:pPr>
        <w:widowControl w:val="0"/>
        <w:autoSpaceDE w:val="0"/>
        <w:autoSpaceDN w:val="0"/>
        <w:adjustRightInd w:val="0"/>
        <w:rPr>
          <w:rFonts w:ascii="Arial" w:hAnsi="Arial" w:cs="Arial"/>
          <w:sz w:val="22"/>
          <w:szCs w:val="22"/>
          <w:lang w:val="en-US"/>
        </w:rPr>
      </w:pPr>
    </w:p>
    <w:p w14:paraId="3D80C7E8" w14:textId="13B29A7E" w:rsidR="0021136E" w:rsidRPr="0021136E" w:rsidRDefault="008D3FB4" w:rsidP="00342F6A">
      <w:pPr>
        <w:pStyle w:val="ListParagraph"/>
        <w:widowControl w:val="0"/>
        <w:numPr>
          <w:ilvl w:val="0"/>
          <w:numId w:val="74"/>
        </w:numPr>
        <w:autoSpaceDE w:val="0"/>
        <w:autoSpaceDN w:val="0"/>
        <w:adjustRightInd w:val="0"/>
        <w:rPr>
          <w:rFonts w:ascii="Arial" w:hAnsi="Arial" w:cs="Arial"/>
          <w:sz w:val="22"/>
          <w:szCs w:val="22"/>
          <w:lang w:val="en-US"/>
        </w:rPr>
      </w:pPr>
      <w:r>
        <w:rPr>
          <w:rFonts w:ascii="Arial" w:hAnsi="Arial" w:cs="Arial"/>
          <w:sz w:val="22"/>
          <w:szCs w:val="22"/>
          <w:lang w:val="en-US"/>
        </w:rPr>
        <w:t>To BS 6150, Section 4</w:t>
      </w:r>
    </w:p>
    <w:p w14:paraId="60EAB22D" w14:textId="5E277918"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Materials used in preparation must be types recommended by their manufacturers and the coating manufacturer for the situat</w:t>
      </w:r>
      <w:r w:rsidR="008D3FB4">
        <w:rPr>
          <w:rFonts w:ascii="Arial" w:hAnsi="Arial" w:cs="Arial"/>
          <w:sz w:val="22"/>
          <w:szCs w:val="22"/>
          <w:lang w:val="en-US"/>
        </w:rPr>
        <w:t>ion and surfaces being prepared</w:t>
      </w:r>
    </w:p>
    <w:p w14:paraId="081E1E55" w14:textId="3AFE57BD"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Prevent or control exposure of operatives to dust, vapour and fumes exceeding occupational exposure standards set in the current Health and Safet</w:t>
      </w:r>
      <w:r w:rsidR="008D3FB4">
        <w:rPr>
          <w:rFonts w:ascii="Arial" w:hAnsi="Arial" w:cs="Arial"/>
          <w:sz w:val="22"/>
          <w:szCs w:val="22"/>
          <w:lang w:val="en-US"/>
        </w:rPr>
        <w:t>y Executive (HSE) document EH40</w:t>
      </w:r>
    </w:p>
    <w:p w14:paraId="067E668B" w14:textId="184AB700"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Substrates must be sufficiently dry in depth to</w:t>
      </w:r>
      <w:r w:rsidR="008D3FB4">
        <w:rPr>
          <w:rFonts w:ascii="Arial" w:hAnsi="Arial" w:cs="Arial"/>
          <w:sz w:val="22"/>
          <w:szCs w:val="22"/>
          <w:lang w:val="en-US"/>
        </w:rPr>
        <w:t xml:space="preserve"> suit the coating to be applied</w:t>
      </w:r>
    </w:p>
    <w:p w14:paraId="3A3096CC" w14:textId="38BC0703"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Remove efflorescence salts from surfaces. Repeat removal if efflorescence recurs.</w:t>
      </w:r>
    </w:p>
    <w:p w14:paraId="6380AF2C" w14:textId="176600BC"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Clean off dirt, grease and oil from surfaces. If contamination of surfaces/substrates has occurred, obtain</w:t>
      </w:r>
      <w:r w:rsidR="008D3FB4">
        <w:rPr>
          <w:rFonts w:ascii="Arial" w:hAnsi="Arial" w:cs="Arial"/>
          <w:sz w:val="22"/>
          <w:szCs w:val="22"/>
          <w:lang w:val="en-US"/>
        </w:rPr>
        <w:t xml:space="preserve"> instructions before proceeding</w:t>
      </w:r>
    </w:p>
    <w:p w14:paraId="0ADF2F0C" w14:textId="38FF6BE9"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Smooth surface irregularities. Fill joints, cracks, holes and other depressions with stoppers/fillers worked well in and finished off flush with sur</w:t>
      </w:r>
      <w:r w:rsidR="008D3FB4">
        <w:rPr>
          <w:rFonts w:ascii="Arial" w:hAnsi="Arial" w:cs="Arial"/>
          <w:sz w:val="22"/>
          <w:szCs w:val="22"/>
          <w:lang w:val="en-US"/>
        </w:rPr>
        <w:t>face. Abrade to a smooth finish</w:t>
      </w:r>
    </w:p>
    <w:p w14:paraId="3560BFFD" w14:textId="38F66AE9"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Apply oil-based stoppers/fillers after priming. Apply water-based stoppers/fillers before priming unless recommended otherwise by manufacturer. Patch prime water based stoppers/fillers when applied after primin</w:t>
      </w:r>
      <w:r w:rsidR="008D3FB4">
        <w:rPr>
          <w:rFonts w:ascii="Arial" w:hAnsi="Arial" w:cs="Arial"/>
          <w:sz w:val="22"/>
          <w:szCs w:val="22"/>
          <w:lang w:val="en-US"/>
        </w:rPr>
        <w:t>g</w:t>
      </w:r>
    </w:p>
    <w:p w14:paraId="76DF7BC2" w14:textId="4DFC5857" w:rsid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Remove dust and particles from dry a</w:t>
      </w:r>
      <w:r w:rsidR="008D3FB4">
        <w:rPr>
          <w:rFonts w:ascii="Arial" w:hAnsi="Arial" w:cs="Arial"/>
          <w:sz w:val="22"/>
          <w:szCs w:val="22"/>
          <w:lang w:val="en-US"/>
        </w:rPr>
        <w:t>brasive preparation of surfaces</w:t>
      </w:r>
    </w:p>
    <w:p w14:paraId="1D4782AE" w14:textId="7B4AB657"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Remove residues from wet preparation of surfaces by rinsing with clean wa</w:t>
      </w:r>
      <w:r w:rsidR="008D3FB4">
        <w:rPr>
          <w:rFonts w:ascii="Arial" w:hAnsi="Arial" w:cs="Arial"/>
          <w:sz w:val="22"/>
          <w:szCs w:val="22"/>
          <w:lang w:val="en-US"/>
        </w:rPr>
        <w:t>ter, wiping and allowing to dry</w:t>
      </w:r>
    </w:p>
    <w:p w14:paraId="5B6D00FC" w14:textId="0D8BD97E"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Ensure that doors, etc, are 'eased' as necessary before coating. Prime any resulting bare areas.</w:t>
      </w:r>
    </w:p>
    <w:p w14:paraId="7E1CBC0C" w14:textId="77777777" w:rsidR="0021136E" w:rsidRPr="0021136E" w:rsidRDefault="0021136E" w:rsidP="0021136E">
      <w:pPr>
        <w:widowControl w:val="0"/>
        <w:autoSpaceDE w:val="0"/>
        <w:autoSpaceDN w:val="0"/>
        <w:adjustRightInd w:val="0"/>
        <w:rPr>
          <w:rFonts w:ascii="Arial" w:hAnsi="Arial" w:cs="Arial"/>
          <w:sz w:val="22"/>
          <w:szCs w:val="22"/>
          <w:lang w:val="en-US"/>
        </w:rPr>
      </w:pPr>
    </w:p>
    <w:p w14:paraId="7FCBB117" w14:textId="0821CED1" w:rsidR="0021136E" w:rsidRDefault="009D2BD0" w:rsidP="0021136E">
      <w:pPr>
        <w:widowControl w:val="0"/>
        <w:autoSpaceDE w:val="0"/>
        <w:autoSpaceDN w:val="0"/>
        <w:adjustRightInd w:val="0"/>
        <w:rPr>
          <w:rFonts w:ascii="Arial" w:hAnsi="Arial" w:cs="Arial"/>
          <w:sz w:val="22"/>
          <w:szCs w:val="22"/>
          <w:lang w:val="en-US"/>
        </w:rPr>
      </w:pPr>
      <w:r>
        <w:rPr>
          <w:rFonts w:ascii="Arial" w:hAnsi="Arial" w:cs="Arial"/>
          <w:sz w:val="22"/>
          <w:szCs w:val="22"/>
          <w:lang w:val="en-US"/>
        </w:rPr>
        <w:t>19</w:t>
      </w:r>
      <w:r w:rsidR="002C679C" w:rsidRPr="0021136E">
        <w:rPr>
          <w:rFonts w:ascii="Arial" w:hAnsi="Arial" w:cs="Arial"/>
          <w:sz w:val="22"/>
          <w:szCs w:val="22"/>
          <w:lang w:val="en-US"/>
        </w:rPr>
        <w:t>.</w:t>
      </w:r>
      <w:r w:rsidR="002C679C">
        <w:rPr>
          <w:rFonts w:ascii="Arial" w:hAnsi="Arial" w:cs="Arial"/>
          <w:sz w:val="22"/>
          <w:szCs w:val="22"/>
          <w:lang w:val="en-US"/>
        </w:rPr>
        <w:t>4</w:t>
      </w:r>
      <w:r w:rsidR="0021136E">
        <w:rPr>
          <w:rFonts w:ascii="Arial" w:hAnsi="Arial" w:cs="Arial"/>
          <w:sz w:val="22"/>
          <w:szCs w:val="22"/>
          <w:lang w:val="en-US"/>
        </w:rPr>
        <w:t>.4</w:t>
      </w:r>
      <w:r w:rsidR="0021136E">
        <w:rPr>
          <w:rFonts w:ascii="Arial" w:hAnsi="Arial" w:cs="Arial"/>
          <w:sz w:val="22"/>
          <w:szCs w:val="22"/>
          <w:lang w:val="en-US"/>
        </w:rPr>
        <w:tab/>
        <w:t>UNCOATED TIMBER</w:t>
      </w:r>
    </w:p>
    <w:p w14:paraId="5B40C62E" w14:textId="7E174E9F" w:rsidR="0021136E" w:rsidRPr="0021136E" w:rsidRDefault="0021136E" w:rsidP="0021136E">
      <w:pPr>
        <w:widowControl w:val="0"/>
        <w:autoSpaceDE w:val="0"/>
        <w:autoSpaceDN w:val="0"/>
        <w:adjustRightInd w:val="0"/>
        <w:rPr>
          <w:rFonts w:ascii="Arial" w:hAnsi="Arial" w:cs="Arial"/>
          <w:sz w:val="22"/>
          <w:szCs w:val="22"/>
          <w:lang w:val="en-US"/>
        </w:rPr>
      </w:pPr>
    </w:p>
    <w:p w14:paraId="4455AEA0" w14:textId="24E00841"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Abrade to a smooth, even finish with arrises and moulding</w:t>
      </w:r>
      <w:r w:rsidR="008D3FB4">
        <w:rPr>
          <w:rFonts w:ascii="Arial" w:hAnsi="Arial" w:cs="Arial"/>
          <w:sz w:val="22"/>
          <w:szCs w:val="22"/>
          <w:lang w:val="en-US"/>
        </w:rPr>
        <w:t xml:space="preserve"> edges lightly rounded or eased</w:t>
      </w:r>
    </w:p>
    <w:p w14:paraId="2618FFED" w14:textId="1C629929"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Ensure that heads of fasteners are countersunk suffic</w:t>
      </w:r>
      <w:r w:rsidR="00373B78">
        <w:rPr>
          <w:rFonts w:ascii="Arial" w:hAnsi="Arial" w:cs="Arial"/>
          <w:sz w:val="22"/>
          <w:szCs w:val="22"/>
          <w:lang w:val="en-US"/>
        </w:rPr>
        <w:t>iently to hold stoppers/fillers</w:t>
      </w:r>
    </w:p>
    <w:p w14:paraId="281EEBBC" w14:textId="0B874183"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Apply two coats of knotting to resinous areas and knots and allow to dry.</w:t>
      </w:r>
    </w:p>
    <w:p w14:paraId="14852CA0" w14:textId="77777777" w:rsidR="0021136E" w:rsidRPr="0021136E" w:rsidRDefault="0021136E" w:rsidP="0021136E">
      <w:pPr>
        <w:widowControl w:val="0"/>
        <w:autoSpaceDE w:val="0"/>
        <w:autoSpaceDN w:val="0"/>
        <w:adjustRightInd w:val="0"/>
        <w:rPr>
          <w:rFonts w:ascii="Arial" w:hAnsi="Arial" w:cs="Arial"/>
          <w:sz w:val="22"/>
          <w:szCs w:val="22"/>
          <w:lang w:val="en-US"/>
        </w:rPr>
      </w:pPr>
    </w:p>
    <w:p w14:paraId="35166A41" w14:textId="7297AB94" w:rsidR="0021136E" w:rsidRDefault="009D2BD0" w:rsidP="0021136E">
      <w:pPr>
        <w:widowControl w:val="0"/>
        <w:autoSpaceDE w:val="0"/>
        <w:autoSpaceDN w:val="0"/>
        <w:adjustRightInd w:val="0"/>
        <w:rPr>
          <w:rFonts w:ascii="Arial" w:hAnsi="Arial" w:cs="Arial"/>
          <w:sz w:val="22"/>
          <w:szCs w:val="22"/>
          <w:lang w:val="en-US"/>
        </w:rPr>
      </w:pPr>
      <w:r>
        <w:rPr>
          <w:rFonts w:ascii="Arial" w:hAnsi="Arial" w:cs="Arial"/>
          <w:sz w:val="22"/>
          <w:szCs w:val="22"/>
          <w:lang w:val="en-US"/>
        </w:rPr>
        <w:t>19</w:t>
      </w:r>
      <w:r w:rsidR="002C679C" w:rsidRPr="0021136E">
        <w:rPr>
          <w:rFonts w:ascii="Arial" w:hAnsi="Arial" w:cs="Arial"/>
          <w:sz w:val="22"/>
          <w:szCs w:val="22"/>
          <w:lang w:val="en-US"/>
        </w:rPr>
        <w:t>.</w:t>
      </w:r>
      <w:r w:rsidR="002C679C">
        <w:rPr>
          <w:rFonts w:ascii="Arial" w:hAnsi="Arial" w:cs="Arial"/>
          <w:sz w:val="22"/>
          <w:szCs w:val="22"/>
          <w:lang w:val="en-US"/>
        </w:rPr>
        <w:t>4</w:t>
      </w:r>
      <w:r w:rsidR="0021136E">
        <w:rPr>
          <w:rFonts w:ascii="Arial" w:hAnsi="Arial" w:cs="Arial"/>
          <w:sz w:val="22"/>
          <w:szCs w:val="22"/>
          <w:lang w:val="en-US"/>
        </w:rPr>
        <w:t>.5</w:t>
      </w:r>
      <w:r w:rsidR="0021136E">
        <w:rPr>
          <w:rFonts w:ascii="Arial" w:hAnsi="Arial" w:cs="Arial"/>
          <w:sz w:val="22"/>
          <w:szCs w:val="22"/>
          <w:lang w:val="en-US"/>
        </w:rPr>
        <w:tab/>
        <w:t>UNSUITABLE CONDITIONS</w:t>
      </w:r>
    </w:p>
    <w:p w14:paraId="2E2FC817" w14:textId="77777777" w:rsidR="0021136E" w:rsidRPr="0021136E" w:rsidRDefault="0021136E" w:rsidP="0021136E">
      <w:pPr>
        <w:widowControl w:val="0"/>
        <w:autoSpaceDE w:val="0"/>
        <w:autoSpaceDN w:val="0"/>
        <w:adjustRightInd w:val="0"/>
        <w:rPr>
          <w:rFonts w:ascii="Arial" w:hAnsi="Arial" w:cs="Arial"/>
          <w:sz w:val="22"/>
          <w:szCs w:val="22"/>
          <w:lang w:val="en-US"/>
        </w:rPr>
      </w:pPr>
    </w:p>
    <w:p w14:paraId="50D41CAB" w14:textId="45FF9573"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Take all necessary precautions including restrictions on working hours, providing temporary protection and allowing extra drying time, to ensure that coatings are not adversely affected by climatic conditions during a</w:t>
      </w:r>
      <w:r w:rsidR="00373B78">
        <w:rPr>
          <w:rFonts w:ascii="Arial" w:hAnsi="Arial" w:cs="Arial"/>
          <w:sz w:val="22"/>
          <w:szCs w:val="22"/>
          <w:lang w:val="en-US"/>
        </w:rPr>
        <w:t>nd after application</w:t>
      </w:r>
    </w:p>
    <w:p w14:paraId="237127DB" w14:textId="3EEB5C61"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Prevent or control exposure of operatives to solvent vapour levels exceeding occupational exposure standards set in the current Health and Safet</w:t>
      </w:r>
      <w:r w:rsidR="00373B78">
        <w:rPr>
          <w:rFonts w:ascii="Arial" w:hAnsi="Arial" w:cs="Arial"/>
          <w:sz w:val="22"/>
          <w:szCs w:val="22"/>
          <w:lang w:val="en-US"/>
        </w:rPr>
        <w:t>y Executive (HSE) document EH40</w:t>
      </w:r>
    </w:p>
    <w:p w14:paraId="4712D2A7" w14:textId="32A1D61C"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Unless it is specifically permitted by the coating manufacturer, do not apply coatings:</w:t>
      </w:r>
    </w:p>
    <w:p w14:paraId="38281F32" w14:textId="509A58E3" w:rsidR="0021136E" w:rsidRPr="0021136E" w:rsidRDefault="0021136E" w:rsidP="00342F6A">
      <w:pPr>
        <w:pStyle w:val="ListParagraph"/>
        <w:widowControl w:val="0"/>
        <w:numPr>
          <w:ilvl w:val="1"/>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To surfaces affect by m</w:t>
      </w:r>
      <w:r w:rsidR="00373B78">
        <w:rPr>
          <w:rFonts w:ascii="Arial" w:hAnsi="Arial" w:cs="Arial"/>
          <w:sz w:val="22"/>
          <w:szCs w:val="22"/>
          <w:lang w:val="en-US"/>
        </w:rPr>
        <w:t>oisture, frost or airborne dust</w:t>
      </w:r>
    </w:p>
    <w:p w14:paraId="7641826C" w14:textId="56792624" w:rsidR="0021136E" w:rsidRPr="0021136E" w:rsidRDefault="0021136E" w:rsidP="00342F6A">
      <w:pPr>
        <w:pStyle w:val="ListParagraph"/>
        <w:widowControl w:val="0"/>
        <w:numPr>
          <w:ilvl w:val="1"/>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When the air or substrate temperature is below 5</w:t>
      </w:r>
      <w:r w:rsidRPr="0021136E">
        <w:rPr>
          <w:rFonts w:ascii="Arial" w:hAnsi="Arial" w:cs="Arial"/>
          <w:b/>
          <w:bCs/>
          <w:sz w:val="22"/>
          <w:szCs w:val="22"/>
          <w:lang w:val="en-US"/>
        </w:rPr>
        <w:t>°</w:t>
      </w:r>
      <w:r w:rsidR="00373B78">
        <w:rPr>
          <w:rFonts w:ascii="Arial" w:hAnsi="Arial" w:cs="Arial"/>
          <w:sz w:val="22"/>
          <w:szCs w:val="22"/>
          <w:lang w:val="en-US"/>
        </w:rPr>
        <w:t xml:space="preserve"> C</w:t>
      </w:r>
    </w:p>
    <w:p w14:paraId="4A357174" w14:textId="591703AD" w:rsidR="0021136E" w:rsidRPr="0021136E" w:rsidRDefault="0021136E" w:rsidP="00342F6A">
      <w:pPr>
        <w:pStyle w:val="ListParagraph"/>
        <w:widowControl w:val="0"/>
        <w:numPr>
          <w:ilvl w:val="1"/>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When the</w:t>
      </w:r>
      <w:r w:rsidR="00373B78">
        <w:rPr>
          <w:rFonts w:ascii="Arial" w:hAnsi="Arial" w:cs="Arial"/>
          <w:sz w:val="22"/>
          <w:szCs w:val="22"/>
          <w:lang w:val="en-US"/>
        </w:rPr>
        <w:t xml:space="preserve"> relative humidity is above 80%</w:t>
      </w:r>
    </w:p>
    <w:p w14:paraId="0E7D7FAB" w14:textId="77777777" w:rsidR="00F74C40" w:rsidRDefault="0021136E" w:rsidP="00342F6A">
      <w:pPr>
        <w:pStyle w:val="ListParagraph"/>
        <w:widowControl w:val="0"/>
        <w:numPr>
          <w:ilvl w:val="1"/>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When heat is likely to Cause blistering or wrinkling.</w:t>
      </w:r>
    </w:p>
    <w:p w14:paraId="6F015085" w14:textId="77777777" w:rsidR="00F74C40" w:rsidRDefault="00F74C40" w:rsidP="00F74C40">
      <w:pPr>
        <w:pStyle w:val="ListParagraph"/>
        <w:widowControl w:val="0"/>
        <w:autoSpaceDE w:val="0"/>
        <w:autoSpaceDN w:val="0"/>
        <w:adjustRightInd w:val="0"/>
        <w:rPr>
          <w:rFonts w:ascii="Arial" w:hAnsi="Arial" w:cs="Arial"/>
          <w:sz w:val="22"/>
          <w:szCs w:val="22"/>
          <w:lang w:val="en-US"/>
        </w:rPr>
      </w:pPr>
    </w:p>
    <w:p w14:paraId="333214FA" w14:textId="77777777" w:rsidR="002C679C" w:rsidRDefault="002C679C" w:rsidP="00F74C40">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7AA007DA" w14:textId="6AEBA234" w:rsidR="0021136E" w:rsidRPr="00F74C40" w:rsidRDefault="009D2BD0" w:rsidP="00F74C40">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19</w:t>
      </w:r>
      <w:r w:rsidR="002C679C" w:rsidRPr="0021136E">
        <w:rPr>
          <w:rFonts w:ascii="Arial" w:hAnsi="Arial" w:cs="Arial"/>
          <w:sz w:val="22"/>
          <w:szCs w:val="22"/>
          <w:lang w:val="en-US"/>
        </w:rPr>
        <w:t>.</w:t>
      </w:r>
      <w:r w:rsidR="002C679C">
        <w:rPr>
          <w:rFonts w:ascii="Arial" w:hAnsi="Arial" w:cs="Arial"/>
          <w:sz w:val="22"/>
          <w:szCs w:val="22"/>
          <w:lang w:val="en-US"/>
        </w:rPr>
        <w:t>4</w:t>
      </w:r>
      <w:r w:rsidR="0021136E" w:rsidRPr="00F74C40">
        <w:rPr>
          <w:rFonts w:ascii="Arial" w:hAnsi="Arial" w:cs="Arial"/>
          <w:sz w:val="22"/>
          <w:szCs w:val="22"/>
          <w:lang w:val="en-US"/>
        </w:rPr>
        <w:t>.</w:t>
      </w:r>
      <w:r w:rsidR="00533109">
        <w:rPr>
          <w:rFonts w:ascii="Arial" w:hAnsi="Arial" w:cs="Arial"/>
          <w:sz w:val="22"/>
          <w:szCs w:val="22"/>
          <w:lang w:val="en-US"/>
        </w:rPr>
        <w:t>6</w:t>
      </w:r>
      <w:r w:rsidR="0021136E" w:rsidRPr="00F74C40">
        <w:rPr>
          <w:rFonts w:ascii="Arial" w:hAnsi="Arial" w:cs="Arial"/>
          <w:sz w:val="22"/>
          <w:szCs w:val="22"/>
          <w:lang w:val="en-US"/>
        </w:rPr>
        <w:tab/>
        <w:t>COATING GENERALLY</w:t>
      </w:r>
    </w:p>
    <w:p w14:paraId="4EAC3A3B" w14:textId="77777777" w:rsidR="0021136E" w:rsidRPr="0021136E" w:rsidRDefault="0021136E" w:rsidP="0021136E">
      <w:pPr>
        <w:widowControl w:val="0"/>
        <w:autoSpaceDE w:val="0"/>
        <w:autoSpaceDN w:val="0"/>
        <w:adjustRightInd w:val="0"/>
        <w:rPr>
          <w:rFonts w:ascii="Arial" w:hAnsi="Arial" w:cs="Arial"/>
          <w:sz w:val="22"/>
          <w:szCs w:val="22"/>
          <w:lang w:val="en-US"/>
        </w:rPr>
      </w:pPr>
    </w:p>
    <w:p w14:paraId="685A246A" w14:textId="687BF3F7" w:rsidR="0021136E" w:rsidRPr="0021136E" w:rsidRDefault="00373B78" w:rsidP="00342F6A">
      <w:pPr>
        <w:pStyle w:val="ListParagraph"/>
        <w:widowControl w:val="0"/>
        <w:numPr>
          <w:ilvl w:val="0"/>
          <w:numId w:val="74"/>
        </w:numPr>
        <w:autoSpaceDE w:val="0"/>
        <w:autoSpaceDN w:val="0"/>
        <w:adjustRightInd w:val="0"/>
        <w:rPr>
          <w:rFonts w:ascii="Arial" w:hAnsi="Arial" w:cs="Arial"/>
          <w:sz w:val="22"/>
          <w:szCs w:val="22"/>
          <w:lang w:val="en-US"/>
        </w:rPr>
      </w:pPr>
      <w:r>
        <w:rPr>
          <w:rFonts w:ascii="Arial" w:hAnsi="Arial" w:cs="Arial"/>
          <w:sz w:val="22"/>
          <w:szCs w:val="22"/>
          <w:lang w:val="en-US"/>
        </w:rPr>
        <w:t>To BS 6150, Section 5</w:t>
      </w:r>
    </w:p>
    <w:p w14:paraId="10EC2B13" w14:textId="400835B2"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Do not use materials which show any bittiness or other defects when applied. Do not thin or intermix unless spe</w:t>
      </w:r>
      <w:r w:rsidR="00373B78">
        <w:rPr>
          <w:rFonts w:ascii="Arial" w:hAnsi="Arial" w:cs="Arial"/>
          <w:sz w:val="22"/>
          <w:szCs w:val="22"/>
          <w:lang w:val="en-US"/>
        </w:rPr>
        <w:t>cified or recommended otherwise</w:t>
      </w:r>
    </w:p>
    <w:p w14:paraId="7A20299D" w14:textId="388A9F2C"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Apply priming coats as soon as possible on the same day as preparation is completed. They must be of adequate thic</w:t>
      </w:r>
      <w:r w:rsidR="00373B78">
        <w:rPr>
          <w:rFonts w:ascii="Arial" w:hAnsi="Arial" w:cs="Arial"/>
          <w:sz w:val="22"/>
          <w:szCs w:val="22"/>
          <w:lang w:val="en-US"/>
        </w:rPr>
        <w:t>kness and suit surface porosity</w:t>
      </w:r>
    </w:p>
    <w:p w14:paraId="3EE95742" w14:textId="2FB565EA"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 xml:space="preserve">Apply coatings by spray gun unless </w:t>
      </w:r>
      <w:r w:rsidR="00373B78">
        <w:rPr>
          <w:rFonts w:ascii="Arial" w:hAnsi="Arial" w:cs="Arial"/>
          <w:sz w:val="22"/>
          <w:szCs w:val="22"/>
          <w:lang w:val="en-US"/>
        </w:rPr>
        <w:t>otherwise specified or approved</w:t>
      </w:r>
    </w:p>
    <w:p w14:paraId="6585A040" w14:textId="51FE8025"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Keep brushes and equipment in a clean condition. Dispose safely of cleaning and waste materials; do not pour into sanitary</w:t>
      </w:r>
      <w:r w:rsidR="00373B78">
        <w:rPr>
          <w:rFonts w:ascii="Arial" w:hAnsi="Arial" w:cs="Arial"/>
          <w:sz w:val="22"/>
          <w:szCs w:val="22"/>
          <w:lang w:val="en-US"/>
        </w:rPr>
        <w:t xml:space="preserve"> appliances or drains</w:t>
      </w:r>
    </w:p>
    <w:p w14:paraId="08F2F863" w14:textId="71C34511"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 xml:space="preserve">Subsequent coats of the same pigmented material must be of a different tint to ensure that each </w:t>
      </w:r>
      <w:r w:rsidR="00373B78">
        <w:rPr>
          <w:rFonts w:ascii="Arial" w:hAnsi="Arial" w:cs="Arial"/>
          <w:sz w:val="22"/>
          <w:szCs w:val="22"/>
          <w:lang w:val="en-US"/>
        </w:rPr>
        <w:t>coat provides complete coverage</w:t>
      </w:r>
    </w:p>
    <w:p w14:paraId="79F541DC" w14:textId="332AC240"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Apply coatings to clean, dry surfaces in accordance with the manufacturer's recommended intervals betwee</w:t>
      </w:r>
      <w:r w:rsidR="00373B78">
        <w:rPr>
          <w:rFonts w:ascii="Arial" w:hAnsi="Arial" w:cs="Arial"/>
          <w:sz w:val="22"/>
          <w:szCs w:val="22"/>
          <w:lang w:val="en-US"/>
        </w:rPr>
        <w:t>n coats</w:t>
      </w:r>
    </w:p>
    <w:p w14:paraId="1BDA6423" w14:textId="3ED010CF"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Apply coatings evenly to give a smooth finish of uniform colour, free from brush marks, sags, runs and other defects. Cut in neatly and cleanly. Do not s</w:t>
      </w:r>
      <w:r w:rsidR="00373B78">
        <w:rPr>
          <w:rFonts w:ascii="Arial" w:hAnsi="Arial" w:cs="Arial"/>
          <w:sz w:val="22"/>
          <w:szCs w:val="22"/>
          <w:lang w:val="en-US"/>
        </w:rPr>
        <w:t>plash or mark adjacent surfaces</w:t>
      </w:r>
    </w:p>
    <w:p w14:paraId="24405ACC" w14:textId="1DE506F9" w:rsidR="0021136E" w:rsidRPr="0021136E" w:rsidRDefault="0021136E" w:rsidP="00342F6A">
      <w:pPr>
        <w:pStyle w:val="ListParagraph"/>
        <w:widowControl w:val="0"/>
        <w:numPr>
          <w:ilvl w:val="0"/>
          <w:numId w:val="74"/>
        </w:numPr>
        <w:autoSpaceDE w:val="0"/>
        <w:autoSpaceDN w:val="0"/>
        <w:adjustRightInd w:val="0"/>
        <w:rPr>
          <w:rFonts w:ascii="Arial" w:hAnsi="Arial" w:cs="Arial"/>
          <w:sz w:val="22"/>
          <w:szCs w:val="22"/>
          <w:lang w:val="en-US"/>
        </w:rPr>
      </w:pPr>
      <w:r w:rsidRPr="0021136E">
        <w:rPr>
          <w:rFonts w:ascii="Arial" w:hAnsi="Arial" w:cs="Arial"/>
          <w:sz w:val="22"/>
          <w:szCs w:val="22"/>
          <w:lang w:val="en-US"/>
        </w:rPr>
        <w:t xml:space="preserve">Adequately protect drying and completed </w:t>
      </w:r>
      <w:r w:rsidR="003C10C4">
        <w:rPr>
          <w:rFonts w:ascii="Arial" w:hAnsi="Arial" w:cs="Arial"/>
          <w:sz w:val="22"/>
          <w:szCs w:val="22"/>
          <w:lang w:val="en-US"/>
        </w:rPr>
        <w:t xml:space="preserve">Works </w:t>
      </w:r>
      <w:r w:rsidRPr="0021136E">
        <w:rPr>
          <w:rFonts w:ascii="Arial" w:hAnsi="Arial" w:cs="Arial"/>
          <w:sz w:val="22"/>
          <w:szCs w:val="22"/>
          <w:lang w:val="en-US"/>
        </w:rPr>
        <w:t>from damage.</w:t>
      </w:r>
    </w:p>
    <w:p w14:paraId="6FB3EF8E" w14:textId="77777777" w:rsidR="0021136E" w:rsidRDefault="0021136E" w:rsidP="0021136E">
      <w:pPr>
        <w:widowControl w:val="0"/>
        <w:autoSpaceDE w:val="0"/>
        <w:autoSpaceDN w:val="0"/>
        <w:adjustRightInd w:val="0"/>
        <w:rPr>
          <w:rFonts w:ascii="Arial" w:hAnsi="Arial" w:cs="Arial"/>
          <w:sz w:val="22"/>
          <w:szCs w:val="22"/>
          <w:lang w:val="en-US"/>
        </w:rPr>
      </w:pPr>
    </w:p>
    <w:p w14:paraId="688C7871" w14:textId="1631AF9D" w:rsidR="0021136E" w:rsidRDefault="009D2BD0" w:rsidP="0021136E">
      <w:pPr>
        <w:widowControl w:val="0"/>
        <w:autoSpaceDE w:val="0"/>
        <w:autoSpaceDN w:val="0"/>
        <w:adjustRightInd w:val="0"/>
        <w:rPr>
          <w:rFonts w:ascii="Arial" w:hAnsi="Arial" w:cs="Arial"/>
          <w:sz w:val="22"/>
          <w:szCs w:val="22"/>
          <w:lang w:val="en-US"/>
        </w:rPr>
      </w:pPr>
      <w:r>
        <w:rPr>
          <w:rFonts w:ascii="Arial" w:hAnsi="Arial" w:cs="Arial"/>
          <w:sz w:val="22"/>
          <w:szCs w:val="22"/>
          <w:lang w:val="en-US"/>
        </w:rPr>
        <w:t>19</w:t>
      </w:r>
      <w:r w:rsidR="002C679C">
        <w:rPr>
          <w:rFonts w:ascii="Arial" w:hAnsi="Arial" w:cs="Arial"/>
          <w:sz w:val="22"/>
          <w:szCs w:val="22"/>
          <w:lang w:val="en-US"/>
        </w:rPr>
        <w:t>.4</w:t>
      </w:r>
      <w:r w:rsidR="0021136E">
        <w:rPr>
          <w:rFonts w:ascii="Arial" w:hAnsi="Arial" w:cs="Arial"/>
          <w:sz w:val="22"/>
          <w:szCs w:val="22"/>
          <w:lang w:val="en-US"/>
        </w:rPr>
        <w:t>.</w:t>
      </w:r>
      <w:r w:rsidR="00533109">
        <w:rPr>
          <w:rFonts w:ascii="Arial" w:hAnsi="Arial" w:cs="Arial"/>
          <w:sz w:val="22"/>
          <w:szCs w:val="22"/>
          <w:lang w:val="en-US"/>
        </w:rPr>
        <w:t>7</w:t>
      </w:r>
      <w:r w:rsidR="0021136E">
        <w:rPr>
          <w:rFonts w:ascii="Arial" w:hAnsi="Arial" w:cs="Arial"/>
          <w:sz w:val="22"/>
          <w:szCs w:val="22"/>
          <w:lang w:val="en-US"/>
        </w:rPr>
        <w:tab/>
        <w:t>CONCEALED JOINERY SURFACES</w:t>
      </w:r>
    </w:p>
    <w:p w14:paraId="3257851A" w14:textId="36069679" w:rsidR="0021136E" w:rsidRDefault="0021136E" w:rsidP="0021136E">
      <w:pPr>
        <w:widowControl w:val="0"/>
        <w:autoSpaceDE w:val="0"/>
        <w:autoSpaceDN w:val="0"/>
        <w:adjustRightInd w:val="0"/>
        <w:rPr>
          <w:rFonts w:ascii="Arial" w:hAnsi="Arial" w:cs="Arial"/>
          <w:sz w:val="22"/>
          <w:szCs w:val="22"/>
          <w:lang w:val="en-US"/>
        </w:rPr>
      </w:pPr>
    </w:p>
    <w:p w14:paraId="73A20A51" w14:textId="401CBE58" w:rsidR="0021136E" w:rsidRPr="0021136E" w:rsidRDefault="0021136E" w:rsidP="00342F6A">
      <w:pPr>
        <w:pStyle w:val="ListParagraph"/>
        <w:widowControl w:val="0"/>
        <w:numPr>
          <w:ilvl w:val="0"/>
          <w:numId w:val="75"/>
        </w:numPr>
        <w:autoSpaceDE w:val="0"/>
        <w:autoSpaceDN w:val="0"/>
        <w:adjustRightInd w:val="0"/>
        <w:rPr>
          <w:rFonts w:ascii="Arial" w:hAnsi="Arial" w:cs="Arial"/>
          <w:sz w:val="22"/>
          <w:szCs w:val="22"/>
          <w:lang w:val="en-US"/>
        </w:rPr>
      </w:pPr>
      <w:r w:rsidRPr="0021136E">
        <w:rPr>
          <w:rFonts w:ascii="Arial" w:hAnsi="Arial" w:cs="Arial"/>
          <w:sz w:val="22"/>
          <w:szCs w:val="22"/>
          <w:lang w:val="en-US"/>
        </w:rPr>
        <w:t>Where one or more additional coats are specified to be applied in the factory, they must be applied to all surfaces, including those which will be concealed when components are fixed in place.</w:t>
      </w:r>
    </w:p>
    <w:p w14:paraId="629A0318" w14:textId="77777777" w:rsidR="0021136E" w:rsidRPr="0021136E" w:rsidRDefault="0021136E" w:rsidP="0021136E">
      <w:pPr>
        <w:widowControl w:val="0"/>
        <w:autoSpaceDE w:val="0"/>
        <w:autoSpaceDN w:val="0"/>
        <w:adjustRightInd w:val="0"/>
        <w:rPr>
          <w:rFonts w:ascii="Arial" w:hAnsi="Arial" w:cs="Arial"/>
          <w:sz w:val="22"/>
          <w:szCs w:val="22"/>
          <w:lang w:val="en-US"/>
        </w:rPr>
      </w:pPr>
    </w:p>
    <w:p w14:paraId="4AC756C7" w14:textId="6D7DBC81" w:rsidR="0021136E" w:rsidRDefault="009D2BD0" w:rsidP="0021136E">
      <w:pPr>
        <w:widowControl w:val="0"/>
        <w:autoSpaceDE w:val="0"/>
        <w:autoSpaceDN w:val="0"/>
        <w:adjustRightInd w:val="0"/>
        <w:rPr>
          <w:rFonts w:ascii="Arial" w:hAnsi="Arial" w:cs="Arial"/>
          <w:sz w:val="22"/>
          <w:szCs w:val="22"/>
          <w:lang w:val="en-US"/>
        </w:rPr>
      </w:pPr>
      <w:r>
        <w:rPr>
          <w:rFonts w:ascii="Arial" w:hAnsi="Arial" w:cs="Arial"/>
          <w:sz w:val="22"/>
          <w:szCs w:val="22"/>
          <w:lang w:val="en-US"/>
        </w:rPr>
        <w:t>19</w:t>
      </w:r>
      <w:r w:rsidR="002C679C">
        <w:rPr>
          <w:rFonts w:ascii="Arial" w:hAnsi="Arial" w:cs="Arial"/>
          <w:sz w:val="22"/>
          <w:szCs w:val="22"/>
          <w:lang w:val="en-US"/>
        </w:rPr>
        <w:t>.4</w:t>
      </w:r>
      <w:r w:rsidR="0021136E">
        <w:rPr>
          <w:rFonts w:ascii="Arial" w:hAnsi="Arial" w:cs="Arial"/>
          <w:sz w:val="22"/>
          <w:szCs w:val="22"/>
          <w:lang w:val="en-US"/>
        </w:rPr>
        <w:t>.</w:t>
      </w:r>
      <w:r w:rsidR="00533109">
        <w:rPr>
          <w:rFonts w:ascii="Arial" w:hAnsi="Arial" w:cs="Arial"/>
          <w:sz w:val="22"/>
          <w:szCs w:val="22"/>
          <w:lang w:val="en-US"/>
        </w:rPr>
        <w:t>8</w:t>
      </w:r>
      <w:r w:rsidR="0021136E">
        <w:rPr>
          <w:rFonts w:ascii="Arial" w:hAnsi="Arial" w:cs="Arial"/>
          <w:sz w:val="22"/>
          <w:szCs w:val="22"/>
          <w:lang w:val="en-US"/>
        </w:rPr>
        <w:tab/>
        <w:t>COMPLETION</w:t>
      </w:r>
    </w:p>
    <w:p w14:paraId="4975A8F4" w14:textId="77777777" w:rsidR="0021136E" w:rsidRDefault="0021136E" w:rsidP="0021136E">
      <w:pPr>
        <w:widowControl w:val="0"/>
        <w:autoSpaceDE w:val="0"/>
        <w:autoSpaceDN w:val="0"/>
        <w:adjustRightInd w:val="0"/>
        <w:rPr>
          <w:rFonts w:ascii="Arial" w:hAnsi="Arial" w:cs="Arial"/>
          <w:sz w:val="22"/>
          <w:szCs w:val="22"/>
          <w:lang w:val="en-US"/>
        </w:rPr>
      </w:pPr>
    </w:p>
    <w:p w14:paraId="19626090" w14:textId="4B37AF93" w:rsidR="0021136E" w:rsidRDefault="0021136E" w:rsidP="00342F6A">
      <w:pPr>
        <w:pStyle w:val="ListParagraph"/>
        <w:widowControl w:val="0"/>
        <w:numPr>
          <w:ilvl w:val="0"/>
          <w:numId w:val="75"/>
        </w:numPr>
        <w:autoSpaceDE w:val="0"/>
        <w:autoSpaceDN w:val="0"/>
        <w:adjustRightInd w:val="0"/>
        <w:rPr>
          <w:rFonts w:ascii="Arial" w:hAnsi="Arial" w:cs="Arial"/>
          <w:sz w:val="22"/>
          <w:szCs w:val="22"/>
          <w:lang w:val="en-US"/>
        </w:rPr>
      </w:pPr>
      <w:r w:rsidRPr="0021136E">
        <w:rPr>
          <w:rFonts w:ascii="Arial" w:hAnsi="Arial" w:cs="Arial"/>
          <w:sz w:val="22"/>
          <w:szCs w:val="22"/>
          <w:lang w:val="en-US"/>
        </w:rPr>
        <w:t>Ensure that all moving parts move freely. Remove all masking tape and temporary coverings.</w:t>
      </w:r>
    </w:p>
    <w:p w14:paraId="22890B75" w14:textId="77777777" w:rsidR="002C679C" w:rsidRPr="002C679C" w:rsidRDefault="002C679C" w:rsidP="002C679C">
      <w:pPr>
        <w:widowControl w:val="0"/>
        <w:autoSpaceDE w:val="0"/>
        <w:autoSpaceDN w:val="0"/>
        <w:adjustRightInd w:val="0"/>
        <w:rPr>
          <w:rFonts w:ascii="Arial" w:hAnsi="Arial" w:cs="Arial"/>
          <w:sz w:val="22"/>
          <w:szCs w:val="22"/>
          <w:lang w:val="en-US"/>
        </w:rPr>
      </w:pPr>
    </w:p>
    <w:p w14:paraId="68C926B5" w14:textId="77777777" w:rsidR="002C679C" w:rsidRDefault="002C679C" w:rsidP="002C679C">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64B8369A" w14:textId="6B95E3BE" w:rsidR="002C679C" w:rsidRDefault="009D2BD0" w:rsidP="002C679C">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19</w:t>
      </w:r>
      <w:r w:rsidR="002C679C">
        <w:rPr>
          <w:rFonts w:ascii="Arial" w:hAnsi="Arial" w:cs="Arial"/>
          <w:sz w:val="22"/>
          <w:szCs w:val="22"/>
          <w:lang w:val="en-US"/>
        </w:rPr>
        <w:t>.5</w:t>
      </w:r>
      <w:r w:rsidR="002C679C">
        <w:rPr>
          <w:rFonts w:ascii="Arial" w:hAnsi="Arial" w:cs="Arial"/>
          <w:sz w:val="22"/>
          <w:szCs w:val="22"/>
          <w:lang w:val="en-US"/>
        </w:rPr>
        <w:tab/>
      </w:r>
      <w:r w:rsidR="002C679C" w:rsidRPr="00AA29F7">
        <w:rPr>
          <w:rFonts w:ascii="Arial" w:hAnsi="Arial" w:cs="Arial"/>
          <w:sz w:val="22"/>
          <w:szCs w:val="22"/>
          <w:lang w:val="en-US"/>
        </w:rPr>
        <w:t>CLEAR COATINGS TO VENEER AND TIMBER SURFACES</w:t>
      </w:r>
    </w:p>
    <w:p w14:paraId="0A1395D4" w14:textId="0F465329" w:rsidR="002C679C" w:rsidRPr="00AA29F7" w:rsidRDefault="002C679C" w:rsidP="002C679C">
      <w:pPr>
        <w:widowControl w:val="0"/>
        <w:autoSpaceDE w:val="0"/>
        <w:autoSpaceDN w:val="0"/>
        <w:adjustRightInd w:val="0"/>
        <w:rPr>
          <w:rFonts w:ascii="Arial" w:hAnsi="Arial" w:cs="Arial"/>
          <w:sz w:val="22"/>
          <w:szCs w:val="22"/>
          <w:lang w:val="en-US"/>
        </w:rPr>
      </w:pPr>
    </w:p>
    <w:p w14:paraId="2C679E5D" w14:textId="139E6FE5" w:rsidR="002C679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Pr>
          <w:rFonts w:ascii="Arial" w:hAnsi="Arial" w:cs="Arial"/>
          <w:sz w:val="22"/>
          <w:szCs w:val="22"/>
          <w:lang w:val="en-US"/>
        </w:rPr>
        <w:t>NOTE: for reference only</w:t>
      </w:r>
    </w:p>
    <w:p w14:paraId="1E33200B" w14:textId="25AC927C" w:rsidR="002C679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 xml:space="preserve">Manufacturer: </w:t>
      </w:r>
    </w:p>
    <w:p w14:paraId="2A60F9B3" w14:textId="0892C106" w:rsidR="002C679C" w:rsidRPr="003774A0" w:rsidRDefault="002C679C" w:rsidP="002C679C">
      <w:pPr>
        <w:widowControl w:val="0"/>
        <w:autoSpaceDE w:val="0"/>
        <w:autoSpaceDN w:val="0"/>
        <w:adjustRightInd w:val="0"/>
        <w:ind w:left="1440"/>
        <w:rPr>
          <w:rFonts w:ascii="Arial" w:hAnsi="Arial" w:cs="Arial"/>
          <w:sz w:val="22"/>
          <w:szCs w:val="22"/>
          <w:lang w:val="en-US"/>
        </w:rPr>
      </w:pPr>
      <w:r w:rsidRPr="003774A0">
        <w:rPr>
          <w:rFonts w:ascii="Arial" w:hAnsi="Arial" w:cs="Arial"/>
          <w:sz w:val="22"/>
          <w:szCs w:val="22"/>
          <w:lang w:val="en-US"/>
        </w:rPr>
        <w:t>Morrells Woodfinishes Limited Wellington Works Mill</w:t>
      </w:r>
    </w:p>
    <w:p w14:paraId="6558083D" w14:textId="10BB8127" w:rsidR="002C679C" w:rsidRPr="003774A0" w:rsidRDefault="002C679C" w:rsidP="002C679C">
      <w:pPr>
        <w:widowControl w:val="0"/>
        <w:autoSpaceDE w:val="0"/>
        <w:autoSpaceDN w:val="0"/>
        <w:adjustRightInd w:val="0"/>
        <w:ind w:left="1440"/>
        <w:rPr>
          <w:rFonts w:ascii="Arial" w:hAnsi="Arial" w:cs="Arial"/>
          <w:sz w:val="22"/>
          <w:szCs w:val="22"/>
          <w:lang w:val="en-US"/>
        </w:rPr>
      </w:pPr>
      <w:r w:rsidRPr="003774A0">
        <w:rPr>
          <w:rFonts w:ascii="Arial" w:hAnsi="Arial" w:cs="Arial"/>
          <w:sz w:val="22"/>
          <w:szCs w:val="22"/>
          <w:lang w:val="en-US"/>
        </w:rPr>
        <w:t>Lane Woodley Stockport Cheshire SK6 1RN</w:t>
      </w:r>
    </w:p>
    <w:p w14:paraId="7D40FF8C" w14:textId="6B57CBD8"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Product Reference: 312 High Performance Waterborne Lacquers</w:t>
      </w:r>
    </w:p>
    <w:p w14:paraId="41989392" w14:textId="224B3167"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Description: ultra high</w:t>
      </w:r>
      <w:r w:rsidR="00CE7CBE">
        <w:rPr>
          <w:rFonts w:ascii="Arial" w:hAnsi="Arial" w:cs="Arial"/>
          <w:sz w:val="22"/>
          <w:szCs w:val="22"/>
          <w:lang w:val="en-US"/>
        </w:rPr>
        <w:t>-</w:t>
      </w:r>
      <w:r w:rsidRPr="003774A0">
        <w:rPr>
          <w:rFonts w:ascii="Arial" w:hAnsi="Arial" w:cs="Arial"/>
          <w:sz w:val="22"/>
          <w:szCs w:val="22"/>
          <w:lang w:val="en-US"/>
        </w:rPr>
        <w:t>performance waterborne lacquers ideally suited to spray application, offer</w:t>
      </w:r>
      <w:r w:rsidR="00373B78">
        <w:rPr>
          <w:rFonts w:ascii="Arial" w:hAnsi="Arial" w:cs="Arial"/>
          <w:sz w:val="22"/>
          <w:szCs w:val="22"/>
          <w:lang w:val="en-US"/>
        </w:rPr>
        <w:t>ing excellent clarity and build</w:t>
      </w:r>
    </w:p>
    <w:p w14:paraId="15622FAB" w14:textId="370E6056"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Formulated on an internally crosslinking aqueous polymer system and recommended f</w:t>
      </w:r>
      <w:r w:rsidR="00373B78">
        <w:rPr>
          <w:rFonts w:ascii="Arial" w:hAnsi="Arial" w:cs="Arial"/>
          <w:sz w:val="22"/>
          <w:szCs w:val="22"/>
          <w:lang w:val="en-US"/>
        </w:rPr>
        <w:t>or use as a coat-on-coat system</w:t>
      </w:r>
    </w:p>
    <w:p w14:paraId="72CB6E9D" w14:textId="39B2F6B7"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Properties: This range offers similar performance and properties as a high</w:t>
      </w:r>
      <w:r w:rsidR="00CE7CBE">
        <w:rPr>
          <w:rFonts w:ascii="Arial" w:hAnsi="Arial" w:cs="Arial"/>
          <w:sz w:val="22"/>
          <w:szCs w:val="22"/>
          <w:lang w:val="en-US"/>
        </w:rPr>
        <w:t>-</w:t>
      </w:r>
      <w:r w:rsidRPr="003774A0">
        <w:rPr>
          <w:rFonts w:ascii="Arial" w:hAnsi="Arial" w:cs="Arial"/>
          <w:sz w:val="22"/>
          <w:szCs w:val="22"/>
          <w:lang w:val="en-US"/>
        </w:rPr>
        <w:t>quality Acid Catalyst lacquer. It is certified to FIRA 6250 for horizontal surfaces (excluding kitchen worktops) in Heavy/Severe Use and BS 6222, Part 3 – Domestic Kitchen Equipment Fin</w:t>
      </w:r>
      <w:r w:rsidR="00373B78">
        <w:rPr>
          <w:rFonts w:ascii="Arial" w:hAnsi="Arial" w:cs="Arial"/>
          <w:sz w:val="22"/>
          <w:szCs w:val="22"/>
          <w:lang w:val="en-US"/>
        </w:rPr>
        <w:t>ish Performance, Other Surfaces</w:t>
      </w:r>
    </w:p>
    <w:p w14:paraId="015F5F6C" w14:textId="19471AE0"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Mixing Guidelines: Supplied ready for use (RFU) but can be thinned with water up to a maximum of 5%, if required. In winter months thinning to this degree is not recommended and ma</w:t>
      </w:r>
      <w:r w:rsidR="00373B78">
        <w:rPr>
          <w:rFonts w:ascii="Arial" w:hAnsi="Arial" w:cs="Arial"/>
          <w:sz w:val="22"/>
          <w:szCs w:val="22"/>
          <w:lang w:val="en-US"/>
        </w:rPr>
        <w:t>y result in poor film formation</w:t>
      </w:r>
    </w:p>
    <w:p w14:paraId="42DC5261" w14:textId="159E006E"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Handling:Touch Dry: 30 minutes @ 18oC</w:t>
      </w:r>
    </w:p>
    <w:p w14:paraId="19512A29" w14:textId="13F51FD0"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 xml:space="preserve">Sandable: 1.5 hours @ 18oC. Use 320 </w:t>
      </w:r>
      <w:r w:rsidR="00373B78">
        <w:rPr>
          <w:rFonts w:ascii="Arial" w:hAnsi="Arial" w:cs="Arial"/>
          <w:sz w:val="22"/>
          <w:szCs w:val="22"/>
          <w:lang w:val="en-US"/>
        </w:rPr>
        <w:t>or finer Silicone Carbide paper</w:t>
      </w:r>
    </w:p>
    <w:p w14:paraId="59CB1A72" w14:textId="3FE9BCE5"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Recoatable: 1.5 hours minimum @ 18oC</w:t>
      </w:r>
    </w:p>
    <w:p w14:paraId="0EA5DA1E" w14:textId="205D4510" w:rsidR="002C679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Packing Time: Overnight m</w:t>
      </w:r>
      <w:r w:rsidR="00373B78">
        <w:rPr>
          <w:rFonts w:ascii="Arial" w:hAnsi="Arial" w:cs="Arial"/>
          <w:sz w:val="22"/>
          <w:szCs w:val="22"/>
          <w:lang w:val="en-US"/>
        </w:rPr>
        <w:t>inimum, dependent on conditions</w:t>
      </w:r>
    </w:p>
    <w:p w14:paraId="3EEBCE5B" w14:textId="319369CE" w:rsidR="002C679C" w:rsidRPr="002C679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2C679C">
        <w:rPr>
          <w:rFonts w:ascii="Arial" w:hAnsi="Arial" w:cs="Arial"/>
          <w:sz w:val="22"/>
          <w:szCs w:val="22"/>
          <w:lang w:val="en-US"/>
        </w:rPr>
        <w:t>Cleaning: Water should be used for cleaning equipment after use. Dried/cured lacquer Residue can be removed with X001 – Fast Thinners or 2007/100 Gun Cleaner. After use of these solvents it is recommended to flush with X008 - No.78 Prep Coat/Cleaner and th</w:t>
      </w:r>
      <w:r w:rsidR="00373B78">
        <w:rPr>
          <w:rFonts w:ascii="Arial" w:hAnsi="Arial" w:cs="Arial"/>
          <w:sz w:val="22"/>
          <w:szCs w:val="22"/>
          <w:lang w:val="en-US"/>
        </w:rPr>
        <w:t>en water to avoid contamination</w:t>
      </w:r>
    </w:p>
    <w:p w14:paraId="775847A8" w14:textId="13043DDA"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Coverage: Approximately 40m2 per 5Lts dependent upon the size, orientation and surface q</w:t>
      </w:r>
      <w:r w:rsidR="00373B78">
        <w:rPr>
          <w:rFonts w:ascii="Arial" w:hAnsi="Arial" w:cs="Arial"/>
          <w:sz w:val="22"/>
          <w:szCs w:val="22"/>
          <w:lang w:val="en-US"/>
        </w:rPr>
        <w:t>uality of the item being coated</w:t>
      </w:r>
    </w:p>
    <w:p w14:paraId="10C1E6A1" w14:textId="4A1AB5D6"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Morrells recommends the following guidance for use of this product range:</w:t>
      </w:r>
    </w:p>
    <w:p w14:paraId="79B965DB" w14:textId="6B9D45DF" w:rsidR="002C679C" w:rsidRPr="003774A0" w:rsidRDefault="002C679C" w:rsidP="00342F6A">
      <w:pPr>
        <w:pStyle w:val="ListParagraph"/>
        <w:widowControl w:val="0"/>
        <w:numPr>
          <w:ilvl w:val="0"/>
          <w:numId w:val="71"/>
        </w:numPr>
        <w:autoSpaceDE w:val="0"/>
        <w:autoSpaceDN w:val="0"/>
        <w:adjustRightInd w:val="0"/>
        <w:rPr>
          <w:rFonts w:ascii="Arial" w:hAnsi="Arial" w:cs="Arial"/>
          <w:sz w:val="22"/>
          <w:szCs w:val="22"/>
          <w:lang w:val="en-US"/>
        </w:rPr>
      </w:pPr>
      <w:r w:rsidRPr="003774A0">
        <w:rPr>
          <w:rFonts w:ascii="Arial" w:hAnsi="Arial" w:cs="Arial"/>
          <w:sz w:val="22"/>
          <w:szCs w:val="22"/>
          <w:lang w:val="en-US"/>
        </w:rPr>
        <w:t>Typical Finish: 2-3 coats at 75g/m2 per coat (Dry Film Thickness ~ 27</w:t>
      </w:r>
      <w:r w:rsidRPr="003774A0">
        <w:rPr>
          <w:rFonts w:ascii="Arial" w:hAnsi="Arial" w:cs="Arial"/>
          <w:b/>
          <w:bCs/>
          <w:sz w:val="22"/>
          <w:szCs w:val="22"/>
          <w:lang w:val="en-US"/>
        </w:rPr>
        <w:t>μ</w:t>
      </w:r>
      <w:r w:rsidR="00373B78">
        <w:rPr>
          <w:rFonts w:ascii="Arial" w:hAnsi="Arial" w:cs="Arial"/>
          <w:sz w:val="22"/>
          <w:szCs w:val="22"/>
          <w:lang w:val="en-US"/>
        </w:rPr>
        <w:t xml:space="preserve"> m per coat)</w:t>
      </w:r>
    </w:p>
    <w:p w14:paraId="58858BAD" w14:textId="379A1460" w:rsidR="002C679C" w:rsidRPr="003774A0" w:rsidRDefault="002C679C" w:rsidP="00342F6A">
      <w:pPr>
        <w:pStyle w:val="ListParagraph"/>
        <w:widowControl w:val="0"/>
        <w:numPr>
          <w:ilvl w:val="0"/>
          <w:numId w:val="71"/>
        </w:numPr>
        <w:autoSpaceDE w:val="0"/>
        <w:autoSpaceDN w:val="0"/>
        <w:adjustRightInd w:val="0"/>
        <w:rPr>
          <w:rFonts w:ascii="Arial" w:hAnsi="Arial" w:cs="Arial"/>
          <w:sz w:val="22"/>
          <w:szCs w:val="22"/>
          <w:lang w:val="en-US"/>
        </w:rPr>
      </w:pPr>
      <w:r w:rsidRPr="003774A0">
        <w:rPr>
          <w:rFonts w:ascii="Arial" w:hAnsi="Arial" w:cs="Arial"/>
          <w:sz w:val="22"/>
          <w:szCs w:val="22"/>
          <w:lang w:val="en-US"/>
        </w:rPr>
        <w:t>Using these products in systems outside these guidelines can lead to immediate and latent problems w</w:t>
      </w:r>
      <w:r w:rsidR="00373B78">
        <w:rPr>
          <w:rFonts w:ascii="Arial" w:hAnsi="Arial" w:cs="Arial"/>
          <w:sz w:val="22"/>
          <w:szCs w:val="22"/>
          <w:lang w:val="en-US"/>
        </w:rPr>
        <w:t>ith the integrity of the finish</w:t>
      </w:r>
    </w:p>
    <w:p w14:paraId="164C5546" w14:textId="29A70822" w:rsidR="002C679C" w:rsidRPr="003774A0" w:rsidRDefault="002C679C" w:rsidP="00342F6A">
      <w:pPr>
        <w:pStyle w:val="ListParagraph"/>
        <w:widowControl w:val="0"/>
        <w:numPr>
          <w:ilvl w:val="0"/>
          <w:numId w:val="71"/>
        </w:numPr>
        <w:autoSpaceDE w:val="0"/>
        <w:autoSpaceDN w:val="0"/>
        <w:adjustRightInd w:val="0"/>
        <w:rPr>
          <w:rFonts w:ascii="Arial" w:hAnsi="Arial" w:cs="Arial"/>
          <w:sz w:val="22"/>
          <w:szCs w:val="22"/>
          <w:lang w:val="en-US"/>
        </w:rPr>
      </w:pPr>
      <w:r w:rsidRPr="003774A0">
        <w:rPr>
          <w:rFonts w:ascii="Arial" w:hAnsi="Arial" w:cs="Arial"/>
          <w:sz w:val="22"/>
          <w:szCs w:val="22"/>
          <w:lang w:val="en-US"/>
        </w:rPr>
        <w:t>It is advisable that the suitability of application equipment (guns, pumps and booths) and all associated components (substrates, glues, fillers etc.) should be considered when switching from solvent based to water based finishing systems.</w:t>
      </w:r>
    </w:p>
    <w:p w14:paraId="097027B7" w14:textId="62E52648" w:rsidR="002C679C" w:rsidRPr="003774A0" w:rsidRDefault="002C679C" w:rsidP="00342F6A">
      <w:pPr>
        <w:pStyle w:val="ListParagraph"/>
        <w:widowControl w:val="0"/>
        <w:numPr>
          <w:ilvl w:val="0"/>
          <w:numId w:val="72"/>
        </w:numPr>
        <w:autoSpaceDE w:val="0"/>
        <w:autoSpaceDN w:val="0"/>
        <w:adjustRightInd w:val="0"/>
        <w:rPr>
          <w:rFonts w:ascii="Arial" w:hAnsi="Arial" w:cs="Arial"/>
          <w:sz w:val="22"/>
          <w:szCs w:val="22"/>
          <w:lang w:val="en-US"/>
        </w:rPr>
      </w:pPr>
      <w:r w:rsidRPr="003774A0">
        <w:rPr>
          <w:rFonts w:ascii="Arial" w:hAnsi="Arial" w:cs="Arial"/>
          <w:sz w:val="22"/>
          <w:szCs w:val="22"/>
          <w:lang w:val="en-US"/>
        </w:rPr>
        <w:t>Waterborne products should hav</w:t>
      </w:r>
      <w:r w:rsidR="00373B78">
        <w:rPr>
          <w:rFonts w:ascii="Arial" w:hAnsi="Arial" w:cs="Arial"/>
          <w:sz w:val="22"/>
          <w:szCs w:val="22"/>
          <w:lang w:val="en-US"/>
        </w:rPr>
        <w:t>e nominated finishing equipment</w:t>
      </w:r>
    </w:p>
    <w:p w14:paraId="2EB03D52" w14:textId="6C112178" w:rsidR="002C679C" w:rsidRPr="003774A0" w:rsidRDefault="002C679C" w:rsidP="00342F6A">
      <w:pPr>
        <w:pStyle w:val="ListParagraph"/>
        <w:widowControl w:val="0"/>
        <w:numPr>
          <w:ilvl w:val="0"/>
          <w:numId w:val="72"/>
        </w:numPr>
        <w:autoSpaceDE w:val="0"/>
        <w:autoSpaceDN w:val="0"/>
        <w:adjustRightInd w:val="0"/>
        <w:rPr>
          <w:rFonts w:ascii="Arial" w:hAnsi="Arial" w:cs="Arial"/>
          <w:sz w:val="22"/>
          <w:szCs w:val="22"/>
          <w:lang w:val="en-US"/>
        </w:rPr>
      </w:pPr>
      <w:r w:rsidRPr="003774A0">
        <w:rPr>
          <w:rFonts w:ascii="Arial" w:hAnsi="Arial" w:cs="Arial"/>
          <w:sz w:val="22"/>
          <w:szCs w:val="22"/>
          <w:lang w:val="en-US"/>
        </w:rPr>
        <w:t>Avoid contact with iron, copper, zinc, aluminum and platinum as these can attack the aqueous polymer. Ensure these metals are not present in finishing equipment.</w:t>
      </w:r>
    </w:p>
    <w:p w14:paraId="3A2D4237" w14:textId="5ABB357C"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 xml:space="preserve">Excessive coating weights </w:t>
      </w:r>
      <w:r w:rsidR="00373B78">
        <w:rPr>
          <w:rFonts w:ascii="Arial" w:hAnsi="Arial" w:cs="Arial"/>
          <w:sz w:val="22"/>
          <w:szCs w:val="22"/>
          <w:lang w:val="en-US"/>
        </w:rPr>
        <w:t>can lead to cracking or lifting</w:t>
      </w:r>
    </w:p>
    <w:p w14:paraId="75520022" w14:textId="3C82C35D"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Leave adequate time between coats. Do not apply more than 3 coats in one day. Deni</w:t>
      </w:r>
      <w:r w:rsidR="00373B78">
        <w:rPr>
          <w:rFonts w:ascii="Arial" w:hAnsi="Arial" w:cs="Arial"/>
          <w:sz w:val="22"/>
          <w:szCs w:val="22"/>
          <w:lang w:val="en-US"/>
        </w:rPr>
        <w:t>b between coats to aid adhesion</w:t>
      </w:r>
    </w:p>
    <w:p w14:paraId="65DC157B" w14:textId="422975A6"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Do not overcoat with 1K o</w:t>
      </w:r>
      <w:r w:rsidR="00373B78">
        <w:rPr>
          <w:rFonts w:ascii="Arial" w:hAnsi="Arial" w:cs="Arial"/>
          <w:sz w:val="22"/>
          <w:szCs w:val="22"/>
          <w:lang w:val="en-US"/>
        </w:rPr>
        <w:t>r 2K Polyurethane (PU) products</w:t>
      </w:r>
    </w:p>
    <w:p w14:paraId="4730F6B6" w14:textId="3A9A31FD"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When coating darker timbers, such as walnut, mahogany or t</w:t>
      </w:r>
      <w:r w:rsidR="00373B78">
        <w:rPr>
          <w:rFonts w:ascii="Arial" w:hAnsi="Arial" w:cs="Arial"/>
          <w:sz w:val="22"/>
          <w:szCs w:val="22"/>
          <w:lang w:val="en-US"/>
        </w:rPr>
        <w:t>eak, slight bleaching may occur</w:t>
      </w:r>
    </w:p>
    <w:p w14:paraId="3C757497" w14:textId="09FE836B"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This type of finish reaches is full cure cycle</w:t>
      </w:r>
      <w:r w:rsidR="00373B78">
        <w:rPr>
          <w:rFonts w:ascii="Arial" w:hAnsi="Arial" w:cs="Arial"/>
          <w:sz w:val="22"/>
          <w:szCs w:val="22"/>
          <w:lang w:val="en-US"/>
        </w:rPr>
        <w:t xml:space="preserve"> 21-28 days after application</w:t>
      </w:r>
    </w:p>
    <w:p w14:paraId="0106A1D8" w14:textId="3E9CDEF9"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 xml:space="preserve">This range is </w:t>
      </w:r>
      <w:r w:rsidR="00373B78">
        <w:rPr>
          <w:rFonts w:ascii="Arial" w:hAnsi="Arial" w:cs="Arial"/>
          <w:sz w:val="22"/>
          <w:szCs w:val="22"/>
          <w:lang w:val="en-US"/>
        </w:rPr>
        <w:t>not suitable for ‘pulling over’</w:t>
      </w:r>
    </w:p>
    <w:p w14:paraId="767B9EE7" w14:textId="7143F495"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Product should be stored abo</w:t>
      </w:r>
      <w:r w:rsidR="00373B78">
        <w:rPr>
          <w:rFonts w:ascii="Arial" w:hAnsi="Arial" w:cs="Arial"/>
          <w:sz w:val="22"/>
          <w:szCs w:val="22"/>
          <w:lang w:val="en-US"/>
        </w:rPr>
        <w:t>ve 5oC and protected from frost</w:t>
      </w:r>
    </w:p>
    <w:p w14:paraId="7F8BF00A" w14:textId="2B505BAC"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Optimum application is achieved between 18oC and 22oC with suitab</w:t>
      </w:r>
      <w:r w:rsidR="00373B78">
        <w:rPr>
          <w:rFonts w:ascii="Arial" w:hAnsi="Arial" w:cs="Arial"/>
          <w:sz w:val="22"/>
          <w:szCs w:val="22"/>
          <w:lang w:val="en-US"/>
        </w:rPr>
        <w:t>le air movement and ventilation</w:t>
      </w:r>
    </w:p>
    <w:p w14:paraId="36849935" w14:textId="57DC9EF3" w:rsidR="002C679C" w:rsidRPr="003774A0"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003774A0">
        <w:rPr>
          <w:rFonts w:ascii="Arial" w:hAnsi="Arial" w:cs="Arial"/>
          <w:sz w:val="22"/>
          <w:szCs w:val="22"/>
          <w:lang w:val="en-US"/>
        </w:rPr>
        <w:t xml:space="preserve">Finished products should not be subjected to environments with temperatures of </w:t>
      </w:r>
    </w:p>
    <w:p w14:paraId="17F65D8C" w14:textId="09C22006" w:rsidR="002C679C" w:rsidRPr="003774A0" w:rsidRDefault="00373B78" w:rsidP="002C679C">
      <w:pPr>
        <w:pStyle w:val="ListParagraph"/>
        <w:widowControl w:val="0"/>
        <w:autoSpaceDE w:val="0"/>
        <w:autoSpaceDN w:val="0"/>
        <w:adjustRightInd w:val="0"/>
        <w:rPr>
          <w:rFonts w:ascii="Arial" w:hAnsi="Arial" w:cs="Arial"/>
          <w:sz w:val="22"/>
          <w:szCs w:val="22"/>
          <w:lang w:val="en-US"/>
        </w:rPr>
      </w:pPr>
      <w:r>
        <w:rPr>
          <w:rFonts w:ascii="Arial" w:hAnsi="Arial" w:cs="Arial"/>
          <w:sz w:val="22"/>
          <w:szCs w:val="22"/>
          <w:lang w:val="en-US"/>
        </w:rPr>
        <w:t>&lt; 5oC</w:t>
      </w:r>
    </w:p>
    <w:p w14:paraId="616F8EC9" w14:textId="4FC36919" w:rsidR="002C679C" w:rsidRPr="003774A0" w:rsidRDefault="002C679C" w:rsidP="00342F6A">
      <w:pPr>
        <w:pStyle w:val="ListParagraph"/>
        <w:numPr>
          <w:ilvl w:val="0"/>
          <w:numId w:val="70"/>
        </w:numPr>
        <w:rPr>
          <w:rFonts w:ascii="Arial" w:hAnsi="Arial" w:cs="Arial"/>
          <w:sz w:val="22"/>
          <w:szCs w:val="22"/>
          <w:lang w:val="en-US"/>
        </w:rPr>
      </w:pPr>
      <w:r w:rsidRPr="003774A0">
        <w:rPr>
          <w:rFonts w:ascii="Arial" w:hAnsi="Arial" w:cs="Arial"/>
          <w:sz w:val="22"/>
          <w:szCs w:val="22"/>
          <w:lang w:val="en-US"/>
        </w:rPr>
        <w:t>Out of scope with 2004/42/EC.</w:t>
      </w:r>
    </w:p>
    <w:p w14:paraId="1CE9B224" w14:textId="6FFDF51C" w:rsidR="002C679C" w:rsidDel="001E451C" w:rsidRDefault="002C679C" w:rsidP="002C679C">
      <w:pPr>
        <w:widowControl w:val="0"/>
        <w:autoSpaceDE w:val="0"/>
        <w:autoSpaceDN w:val="0"/>
        <w:adjustRightInd w:val="0"/>
        <w:rPr>
          <w:rFonts w:ascii="Arial" w:hAnsi="Arial" w:cs="Arial"/>
          <w:sz w:val="22"/>
          <w:szCs w:val="22"/>
          <w:lang w:val="en-US"/>
        </w:rPr>
      </w:pPr>
      <w:r w:rsidRPr="3A52F7AD">
        <w:rPr>
          <w:rFonts w:ascii="Arial" w:hAnsi="Arial" w:cs="Arial"/>
          <w:sz w:val="22"/>
          <w:szCs w:val="22"/>
          <w:lang w:val="en-US"/>
        </w:rPr>
        <w:br w:type="page"/>
      </w:r>
    </w:p>
    <w:p w14:paraId="3EC5CFBF" w14:textId="1BCDA699" w:rsidR="002C679C" w:rsidDel="001E451C" w:rsidRDefault="009D2BD0" w:rsidP="002C679C">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19</w:t>
      </w:r>
      <w:r w:rsidR="002C679C" w:rsidDel="001E451C">
        <w:rPr>
          <w:rFonts w:ascii="Arial" w:hAnsi="Arial" w:cs="Arial"/>
          <w:sz w:val="22"/>
          <w:szCs w:val="22"/>
          <w:lang w:val="en-US"/>
        </w:rPr>
        <w:t>.6</w:t>
      </w:r>
      <w:r w:rsidR="005164E9">
        <w:rPr>
          <w:rFonts w:ascii="Arial" w:hAnsi="Arial" w:cs="Arial"/>
          <w:sz w:val="22"/>
          <w:szCs w:val="22"/>
          <w:lang w:val="en-US"/>
        </w:rPr>
        <w:tab/>
      </w:r>
      <w:r w:rsidR="002C679C" w:rsidRPr="002D4E4C" w:rsidDel="001E451C">
        <w:rPr>
          <w:rFonts w:ascii="Arial" w:hAnsi="Arial" w:cs="Arial"/>
          <w:sz w:val="22"/>
          <w:szCs w:val="22"/>
          <w:lang w:val="en-US"/>
        </w:rPr>
        <w:t>‘SCREEN GOO’ PAINT FINISH TO PROJECTION SCREENS</w:t>
      </w:r>
    </w:p>
    <w:p w14:paraId="45BFA868" w14:textId="66E32494" w:rsidR="002C679C" w:rsidRPr="002D4E4C" w:rsidDel="001E451C" w:rsidRDefault="002C679C" w:rsidP="002C679C">
      <w:pPr>
        <w:widowControl w:val="0"/>
        <w:autoSpaceDE w:val="0"/>
        <w:autoSpaceDN w:val="0"/>
        <w:adjustRightInd w:val="0"/>
        <w:rPr>
          <w:rFonts w:ascii="Arial" w:hAnsi="Arial" w:cs="Arial"/>
          <w:sz w:val="22"/>
          <w:szCs w:val="22"/>
          <w:lang w:val="en-US"/>
        </w:rPr>
      </w:pPr>
    </w:p>
    <w:p w14:paraId="64AC6556" w14:textId="04988405"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NOTE: for reference only</w:t>
      </w:r>
    </w:p>
    <w:p w14:paraId="44B87FFD" w14:textId="212C03CE"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Surface(s): all exposed surfaces</w:t>
      </w:r>
    </w:p>
    <w:p w14:paraId="7512EE64" w14:textId="1E24AC07"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Manufacturer: Goo Systems Inc.4 Harvey Street, Kingston, Ontario, Canada</w:t>
      </w:r>
    </w:p>
    <w:p w14:paraId="7250583A" w14:textId="0FE268FC"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Supplier: NexNix Ltd, The Byre, The Street, Bolney. West Sussex RH17 5PG Tel: 08452 603090 www.goosystems.co.uk</w:t>
      </w:r>
    </w:p>
    <w:p w14:paraId="0F55AA7A" w14:textId="36090D64"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Product Reference: Screen Goo White (screens in galleries/ambient light levels) / Screen Goo Ultra Grey (Universal Odyssey projection screen).</w:t>
      </w:r>
    </w:p>
    <w:p w14:paraId="6479B21B" w14:textId="637D43BE"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2No Coats Screen Goo base coat &amp; 2No Coats Screen top coat to each screen (colours TBC)</w:t>
      </w:r>
    </w:p>
    <w:p w14:paraId="2BB2A0F5" w14:textId="3137E362"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 xml:space="preserve">NOTE: Specification of Screen Goo products to be confirmed in consultation with AV Hardware supplier &amp; lighting designer. Screen Goo colour may change subject to specification of projectors and ambient light </w:t>
      </w:r>
      <w:r w:rsidR="00373B78" w:rsidRPr="3A52F7AD">
        <w:rPr>
          <w:rFonts w:ascii="Arial" w:hAnsi="Arial" w:cs="Arial"/>
          <w:sz w:val="22"/>
          <w:szCs w:val="22"/>
          <w:lang w:val="en-US"/>
        </w:rPr>
        <w:t>levels anticipated in galleries</w:t>
      </w:r>
    </w:p>
    <w:p w14:paraId="7ED5A719" w14:textId="5E1EFC91"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Description: Goo Systems' Screen Goo products are specially formulated, colour corrected, screen coatings in liquid form. They are designed to achieve the highest performance levels possibl</w:t>
      </w:r>
      <w:r w:rsidR="00373B78" w:rsidRPr="3A52F7AD">
        <w:rPr>
          <w:rFonts w:ascii="Arial" w:hAnsi="Arial" w:cs="Arial"/>
          <w:sz w:val="22"/>
          <w:szCs w:val="22"/>
          <w:lang w:val="en-US"/>
        </w:rPr>
        <w:t>e for a given display situation</w:t>
      </w:r>
    </w:p>
    <w:p w14:paraId="657870F3" w14:textId="79CCB628"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 xml:space="preserve">Range of Application: Front projection Screen Goo can be applied to any smooth paintable surface. Many materials other than the products listed below can be used succesfully. For best results the surface should be flat and smooth. If this surface to be coated is not smooth, it should be sanded down and wiped off prior to applying the Screen Goo basecoat. Porous surfaces such as drywall, gyproc, and wood based materials such as plywood, particle board, MDF, should be sealed with a flat, white latex primer prior to applying Screen Goo basecoat. Coloured surfaces should also be </w:t>
      </w:r>
      <w:r w:rsidR="00373B78" w:rsidRPr="3A52F7AD">
        <w:rPr>
          <w:rFonts w:ascii="Arial" w:hAnsi="Arial" w:cs="Arial"/>
          <w:sz w:val="22"/>
          <w:szCs w:val="22"/>
          <w:lang w:val="en-US"/>
        </w:rPr>
        <w:t>primed with a flat, white latex</w:t>
      </w:r>
    </w:p>
    <w:p w14:paraId="589218AE" w14:textId="7E739350"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 xml:space="preserve">Quantities: The Topcoat and Basecoat </w:t>
      </w:r>
      <w:r w:rsidR="003C10C4" w:rsidRPr="3A52F7AD">
        <w:rPr>
          <w:rFonts w:ascii="Arial" w:hAnsi="Arial" w:cs="Arial"/>
          <w:sz w:val="22"/>
          <w:szCs w:val="22"/>
          <w:lang w:val="en-US"/>
        </w:rPr>
        <w:t xml:space="preserve">Works </w:t>
      </w:r>
      <w:r w:rsidRPr="3A52F7AD">
        <w:rPr>
          <w:rFonts w:ascii="Arial" w:hAnsi="Arial" w:cs="Arial"/>
          <w:sz w:val="22"/>
          <w:szCs w:val="22"/>
          <w:lang w:val="en-US"/>
        </w:rPr>
        <w:t>together; both are required to create a screen. Topcoat and Basecoat coverage per sq. ft. can vary somewhat, depending on the surface conditions. 1 litre will typically cover approximately 50 sq. ft. with two thin coats, under ideal conditions on an ideal non-absorptive surface. Starting with a primed white surface is strongly r</w:t>
      </w:r>
      <w:r w:rsidR="00373B78" w:rsidRPr="3A52F7AD">
        <w:rPr>
          <w:rFonts w:ascii="Arial" w:hAnsi="Arial" w:cs="Arial"/>
          <w:sz w:val="22"/>
          <w:szCs w:val="22"/>
          <w:lang w:val="en-US"/>
        </w:rPr>
        <w:t>ecommended for peak performance</w:t>
      </w:r>
    </w:p>
    <w:p w14:paraId="77C9B575" w14:textId="517B9124"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Spray application: Surface preparation: Ensure that the surface to be coated is clean and grease-free. The smoother the surface the better finished product will be. Porous surfaces such as drywall, gyproc, and wood</w:t>
      </w:r>
      <w:r w:rsidR="005164E9">
        <w:rPr>
          <w:rFonts w:ascii="Arial" w:hAnsi="Arial" w:cs="Arial"/>
          <w:sz w:val="22"/>
          <w:szCs w:val="22"/>
          <w:lang w:val="en-US"/>
        </w:rPr>
        <w:t>-</w:t>
      </w:r>
      <w:r w:rsidRPr="3A52F7AD">
        <w:rPr>
          <w:rFonts w:ascii="Arial" w:hAnsi="Arial" w:cs="Arial"/>
          <w:sz w:val="22"/>
          <w:szCs w:val="22"/>
          <w:lang w:val="en-US"/>
        </w:rPr>
        <w:t xml:space="preserve">based materials such as plywood, particle board, MDF, should be sealed with a flat, white latex primer prior to applying Screen Goo basecoat. Coloured surfaces should also be </w:t>
      </w:r>
      <w:r w:rsidR="00373B78" w:rsidRPr="3A52F7AD">
        <w:rPr>
          <w:rFonts w:ascii="Arial" w:hAnsi="Arial" w:cs="Arial"/>
          <w:sz w:val="22"/>
          <w:szCs w:val="22"/>
          <w:lang w:val="en-US"/>
        </w:rPr>
        <w:t>primed with a flat, white latex</w:t>
      </w:r>
    </w:p>
    <w:p w14:paraId="10433913" w14:textId="6EC907AB"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Equipment: Goo Systems recommend using an HVLP and/or pressurized cup spray system employing a gun with a 1.5-2mm tip diameter. The specific type of gun is less important than the user's familiarity with it. It is very important that none of the spray equipment be contaminated</w:t>
      </w:r>
      <w:r w:rsidR="005164E9">
        <w:rPr>
          <w:rFonts w:ascii="Arial" w:hAnsi="Arial" w:cs="Arial"/>
          <w:sz w:val="22"/>
          <w:szCs w:val="22"/>
          <w:lang w:val="en-US"/>
        </w:rPr>
        <w:t xml:space="preserve"> </w:t>
      </w:r>
      <w:r w:rsidRPr="3A52F7AD">
        <w:rPr>
          <w:rFonts w:ascii="Arial" w:hAnsi="Arial" w:cs="Arial"/>
          <w:sz w:val="22"/>
          <w:szCs w:val="22"/>
          <w:lang w:val="en-US"/>
        </w:rPr>
        <w:t xml:space="preserve">with solvent-based coatings or cleaning agents as these will ruin the </w:t>
      </w:r>
      <w:r w:rsidR="00373B78" w:rsidRPr="3A52F7AD">
        <w:rPr>
          <w:rFonts w:ascii="Arial" w:hAnsi="Arial" w:cs="Arial"/>
          <w:sz w:val="22"/>
          <w:szCs w:val="22"/>
          <w:lang w:val="en-US"/>
        </w:rPr>
        <w:t>water-based Screen Goo coatings</w:t>
      </w:r>
    </w:p>
    <w:p w14:paraId="7DF15335" w14:textId="4059357E"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Basecoat: Screen Goo basecoat should be thinned 5-10% by volume with filtered or distilled water prior to a sprayed application. If using a pressurized cup system, set the air/paint mixture in the following manner: Turn off the atomizing pressure. Set the paint tank pressure so that when the trigger is fully depressed the paint stream will travel about two feet. Set the atomizing pressure at a approximately 10X the PSI of the paint tank pressure or enough to completely atomize the coating. If there is no gauge for cup pressure, set the atomizing pressure to a maximum of 44 PSI. For other types of guns, follow the manufacturer's instructions for high solids, wa</w:t>
      </w:r>
      <w:r w:rsidR="00373B78" w:rsidRPr="3A52F7AD">
        <w:rPr>
          <w:rFonts w:ascii="Arial" w:hAnsi="Arial" w:cs="Arial"/>
          <w:sz w:val="22"/>
          <w:szCs w:val="22"/>
          <w:lang w:val="en-US"/>
        </w:rPr>
        <w:t>ter-based coatings</w:t>
      </w:r>
    </w:p>
    <w:p w14:paraId="2E121922" w14:textId="203C4CAE" w:rsidR="002C679C" w:rsidRPr="008A52EF" w:rsidDel="001E451C" w:rsidRDefault="002C679C" w:rsidP="002C679C">
      <w:pPr>
        <w:pStyle w:val="ListParagraph"/>
        <w:widowControl w:val="0"/>
        <w:autoSpaceDE w:val="0"/>
        <w:autoSpaceDN w:val="0"/>
        <w:adjustRightInd w:val="0"/>
        <w:rPr>
          <w:rFonts w:ascii="Arial" w:hAnsi="Arial" w:cs="Arial"/>
          <w:sz w:val="22"/>
          <w:szCs w:val="22"/>
          <w:lang w:val="en-US"/>
        </w:rPr>
      </w:pPr>
      <w:r w:rsidRPr="3A52F7AD">
        <w:rPr>
          <w:rFonts w:ascii="Arial" w:hAnsi="Arial" w:cs="Arial"/>
          <w:sz w:val="22"/>
          <w:szCs w:val="22"/>
          <w:lang w:val="en-US"/>
        </w:rPr>
        <w:t>Keep the gun at a constant 6’ - 8’ away from the project. Release the trigger at the end of each stroke. Then, depress the trigger and overlap the previous pass by about 1/3. Continue in this fashion for consistent coverage. When the surface is fully and evenly covered, let dry for 30-45 minutes and then repeat the procedure for the se</w:t>
      </w:r>
      <w:r w:rsidR="00373B78" w:rsidRPr="3A52F7AD">
        <w:rPr>
          <w:rFonts w:ascii="Arial" w:hAnsi="Arial" w:cs="Arial"/>
          <w:sz w:val="22"/>
          <w:szCs w:val="22"/>
          <w:lang w:val="en-US"/>
        </w:rPr>
        <w:t>cond and final coat of basecoat</w:t>
      </w:r>
    </w:p>
    <w:p w14:paraId="075AF104" w14:textId="47FF8C8F"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lastRenderedPageBreak/>
        <w:t>Topcoat: Screen Goo topcoat will not require thinning. Follow the same procedure as for the basecoat but allow 45-60 minutes drying time b</w:t>
      </w:r>
      <w:r w:rsidR="00373B78" w:rsidRPr="3A52F7AD">
        <w:rPr>
          <w:rFonts w:ascii="Arial" w:hAnsi="Arial" w:cs="Arial"/>
          <w:sz w:val="22"/>
          <w:szCs w:val="22"/>
          <w:lang w:val="en-US"/>
        </w:rPr>
        <w:t>etween the two coats of topcoat</w:t>
      </w:r>
    </w:p>
    <w:p w14:paraId="46DCDAC1" w14:textId="6FA3A51E"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Curing Times:</w:t>
      </w:r>
      <w:r w:rsidR="00373B78" w:rsidRPr="3A52F7AD">
        <w:rPr>
          <w:rFonts w:ascii="Arial" w:hAnsi="Arial" w:cs="Arial"/>
          <w:sz w:val="22"/>
          <w:szCs w:val="22"/>
          <w:lang w:val="en-US"/>
        </w:rPr>
        <w:t xml:space="preserve"> </w:t>
      </w:r>
      <w:r w:rsidRPr="3A52F7AD">
        <w:rPr>
          <w:rFonts w:ascii="Arial" w:hAnsi="Arial" w:cs="Arial"/>
          <w:sz w:val="22"/>
          <w:szCs w:val="22"/>
          <w:lang w:val="en-US"/>
        </w:rPr>
        <w:t>The product can be used immediately after spraying and will look very good after the first day, but its performance will continue to improve for up to 6 weeks by which time the acrylic mixtures shou</w:t>
      </w:r>
      <w:r w:rsidR="00373B78" w:rsidRPr="3A52F7AD">
        <w:rPr>
          <w:rFonts w:ascii="Arial" w:hAnsi="Arial" w:cs="Arial"/>
          <w:sz w:val="22"/>
          <w:szCs w:val="22"/>
          <w:lang w:val="en-US"/>
        </w:rPr>
        <w:t>ld be fully cured and clarified</w:t>
      </w:r>
    </w:p>
    <w:p w14:paraId="21C0EFB6" w14:textId="18F2F0E4"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Health &amp; Safety: Screen Goo basecoats</w:t>
      </w:r>
    </w:p>
    <w:p w14:paraId="01B8EB8B" w14:textId="2C1C6023"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Inhalation: Pigment powders in this paint are not in the form of respirable dusts, hence they do not pose the hazards associated with the inhalation of fine mineral particles. Sanding of dried paint surfaces may result in these pigments becoming airborne and</w:t>
      </w:r>
      <w:r w:rsidR="00373B78" w:rsidRPr="3A52F7AD">
        <w:rPr>
          <w:rFonts w:ascii="Arial" w:hAnsi="Arial" w:cs="Arial"/>
          <w:sz w:val="22"/>
          <w:szCs w:val="22"/>
          <w:lang w:val="en-US"/>
        </w:rPr>
        <w:t xml:space="preserve"> causing respiratory irritation</w:t>
      </w:r>
    </w:p>
    <w:p w14:paraId="2E30DF7B" w14:textId="07DA081C" w:rsidR="002C679C" w:rsidRPr="008A52EF" w:rsidDel="001E451C" w:rsidRDefault="002C679C" w:rsidP="002C679C">
      <w:pPr>
        <w:pStyle w:val="ListParagraph"/>
        <w:widowControl w:val="0"/>
        <w:autoSpaceDE w:val="0"/>
        <w:autoSpaceDN w:val="0"/>
        <w:adjustRightInd w:val="0"/>
        <w:rPr>
          <w:rFonts w:ascii="Arial" w:hAnsi="Arial" w:cs="Arial"/>
          <w:sz w:val="22"/>
          <w:szCs w:val="22"/>
          <w:lang w:val="en-US"/>
        </w:rPr>
      </w:pPr>
      <w:r w:rsidRPr="3A52F7AD">
        <w:rPr>
          <w:rFonts w:ascii="Arial" w:hAnsi="Arial" w:cs="Arial"/>
          <w:sz w:val="22"/>
          <w:szCs w:val="22"/>
          <w:lang w:val="en-US"/>
        </w:rPr>
        <w:t>Under spray-painting conditions, exposure m</w:t>
      </w:r>
      <w:r w:rsidR="00373B78" w:rsidRPr="3A52F7AD">
        <w:rPr>
          <w:rFonts w:ascii="Arial" w:hAnsi="Arial" w:cs="Arial"/>
          <w:sz w:val="22"/>
          <w:szCs w:val="22"/>
          <w:lang w:val="en-US"/>
        </w:rPr>
        <w:t>ay cause respiratory irritation</w:t>
      </w:r>
    </w:p>
    <w:p w14:paraId="23FA3D11" w14:textId="0838841B"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Eye Contact: Prolonged or repeated contact may result in eye irritatio</w:t>
      </w:r>
      <w:r w:rsidR="00373B78" w:rsidRPr="3A52F7AD">
        <w:rPr>
          <w:rFonts w:ascii="Arial" w:hAnsi="Arial" w:cs="Arial"/>
          <w:sz w:val="22"/>
          <w:szCs w:val="22"/>
          <w:lang w:val="en-US"/>
        </w:rPr>
        <w:t>n</w:t>
      </w:r>
    </w:p>
    <w:p w14:paraId="52057550" w14:textId="095C5548"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Skin Contact: Prolonged or repeated contac</w:t>
      </w:r>
      <w:r w:rsidR="00373B78" w:rsidRPr="3A52F7AD">
        <w:rPr>
          <w:rFonts w:ascii="Arial" w:hAnsi="Arial" w:cs="Arial"/>
          <w:sz w:val="22"/>
          <w:szCs w:val="22"/>
          <w:lang w:val="en-US"/>
        </w:rPr>
        <w:t>t may result in skin irritation</w:t>
      </w:r>
    </w:p>
    <w:p w14:paraId="36726A7C" w14:textId="03905A6D" w:rsidR="002C679C" w:rsidRPr="008A52EF" w:rsidDel="001E451C" w:rsidRDefault="002C679C" w:rsidP="00342F6A">
      <w:pPr>
        <w:pStyle w:val="ListParagraph"/>
        <w:widowControl w:val="0"/>
        <w:numPr>
          <w:ilvl w:val="0"/>
          <w:numId w:val="70"/>
        </w:numPr>
        <w:autoSpaceDE w:val="0"/>
        <w:autoSpaceDN w:val="0"/>
        <w:adjustRightInd w:val="0"/>
        <w:rPr>
          <w:rFonts w:ascii="Arial" w:hAnsi="Arial" w:cs="Arial"/>
          <w:sz w:val="22"/>
          <w:szCs w:val="22"/>
          <w:lang w:val="en-US"/>
        </w:rPr>
      </w:pPr>
      <w:r w:rsidRPr="3A52F7AD">
        <w:rPr>
          <w:rFonts w:ascii="Arial" w:hAnsi="Arial" w:cs="Arial"/>
          <w:sz w:val="22"/>
          <w:szCs w:val="22"/>
          <w:lang w:val="en-US"/>
        </w:rPr>
        <w:t>Ingestion: May cause irritation</w:t>
      </w:r>
      <w:r w:rsidR="00373B78" w:rsidRPr="3A52F7AD">
        <w:rPr>
          <w:rFonts w:ascii="Arial" w:hAnsi="Arial" w:cs="Arial"/>
          <w:sz w:val="22"/>
          <w:szCs w:val="22"/>
          <w:lang w:val="en-US"/>
        </w:rPr>
        <w:t xml:space="preserve"> to the gastrointestinal system</w:t>
      </w:r>
    </w:p>
    <w:p w14:paraId="5E6BEA84" w14:textId="393684A6" w:rsidR="002C679C" w:rsidRPr="008A52EF" w:rsidDel="001E451C" w:rsidRDefault="002C679C" w:rsidP="002C679C">
      <w:pPr>
        <w:pStyle w:val="ListParagraph"/>
        <w:widowControl w:val="0"/>
        <w:autoSpaceDE w:val="0"/>
        <w:autoSpaceDN w:val="0"/>
        <w:adjustRightInd w:val="0"/>
        <w:rPr>
          <w:rFonts w:ascii="Arial" w:hAnsi="Arial" w:cs="Arial"/>
          <w:sz w:val="22"/>
          <w:szCs w:val="22"/>
          <w:lang w:val="en-US"/>
        </w:rPr>
      </w:pPr>
      <w:r w:rsidRPr="3A52F7AD">
        <w:rPr>
          <w:rFonts w:ascii="Arial" w:hAnsi="Arial" w:cs="Arial"/>
          <w:sz w:val="22"/>
          <w:szCs w:val="22"/>
          <w:lang w:val="en-US"/>
        </w:rPr>
        <w:t>Additional Exposure Information: Existing skin, eye, or respiratory condition</w:t>
      </w:r>
      <w:r w:rsidR="00373B78" w:rsidRPr="3A52F7AD">
        <w:rPr>
          <w:rFonts w:ascii="Arial" w:hAnsi="Arial" w:cs="Arial"/>
          <w:sz w:val="22"/>
          <w:szCs w:val="22"/>
          <w:lang w:val="en-US"/>
        </w:rPr>
        <w:t>s may be aggravated by exposure</w:t>
      </w:r>
    </w:p>
    <w:p w14:paraId="6D10B121" w14:textId="3C32DFFC" w:rsidR="002C679C" w:rsidRPr="008A52EF" w:rsidDel="001E451C" w:rsidRDefault="002C679C" w:rsidP="00342F6A">
      <w:pPr>
        <w:pStyle w:val="ListParagraph"/>
        <w:widowControl w:val="0"/>
        <w:numPr>
          <w:ilvl w:val="0"/>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INGREDIENTS %Wt/Wt C.A.S.# TLV LD50 (g/KG)</w:t>
      </w:r>
    </w:p>
    <w:p w14:paraId="34681D66" w14:textId="322D357A" w:rsidR="002C679C" w:rsidRPr="008A52EF" w:rsidDel="001E451C" w:rsidRDefault="002C679C" w:rsidP="00342F6A">
      <w:pPr>
        <w:pStyle w:val="ListParagraph"/>
        <w:widowControl w:val="0"/>
        <w:numPr>
          <w:ilvl w:val="0"/>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Propylene Glycol 1.0 - 12.5 57-55-56 NA 20 (RAT)</w:t>
      </w:r>
    </w:p>
    <w:p w14:paraId="193CA6CD" w14:textId="62142FD6" w:rsidR="002C679C" w:rsidRPr="008A52EF" w:rsidDel="001E451C" w:rsidRDefault="002C679C" w:rsidP="002C679C">
      <w:pPr>
        <w:pStyle w:val="ListParagraph"/>
        <w:widowControl w:val="0"/>
        <w:autoSpaceDE w:val="0"/>
        <w:autoSpaceDN w:val="0"/>
        <w:adjustRightInd w:val="0"/>
        <w:rPr>
          <w:rFonts w:ascii="Arial" w:hAnsi="Arial" w:cs="Arial"/>
          <w:sz w:val="22"/>
          <w:szCs w:val="22"/>
          <w:lang w:val="en-US"/>
        </w:rPr>
      </w:pPr>
      <w:r w:rsidRPr="3A52F7AD">
        <w:rPr>
          <w:rFonts w:ascii="Arial" w:hAnsi="Arial" w:cs="Arial"/>
          <w:sz w:val="22"/>
          <w:szCs w:val="22"/>
          <w:lang w:val="en-US"/>
        </w:rPr>
        <w:t>Texanol 1.0 - 2.0 25265-77-4 NA &lt; 3.2 (RAT)</w:t>
      </w:r>
    </w:p>
    <w:p w14:paraId="46D7CAA8" w14:textId="21802DAC" w:rsidR="002C679C" w:rsidRPr="008A52EF" w:rsidDel="001E451C" w:rsidRDefault="002C679C" w:rsidP="00342F6A">
      <w:pPr>
        <w:pStyle w:val="ListParagraph"/>
        <w:widowControl w:val="0"/>
        <w:numPr>
          <w:ilvl w:val="0"/>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Flammability Classification:Not Applicable</w:t>
      </w:r>
    </w:p>
    <w:p w14:paraId="5F86741C" w14:textId="31811E52" w:rsidR="002C679C" w:rsidRPr="008A52EF" w:rsidDel="001E451C" w:rsidRDefault="002C679C" w:rsidP="002C679C">
      <w:pPr>
        <w:pStyle w:val="ListParagraph"/>
        <w:widowControl w:val="0"/>
        <w:autoSpaceDE w:val="0"/>
        <w:autoSpaceDN w:val="0"/>
        <w:adjustRightInd w:val="0"/>
        <w:rPr>
          <w:rFonts w:ascii="Arial" w:hAnsi="Arial" w:cs="Arial"/>
          <w:sz w:val="22"/>
          <w:szCs w:val="22"/>
          <w:lang w:val="en-US"/>
        </w:rPr>
      </w:pPr>
      <w:r w:rsidRPr="3A52F7AD">
        <w:rPr>
          <w:rFonts w:ascii="Arial" w:hAnsi="Arial" w:cs="Arial"/>
          <w:sz w:val="22"/>
          <w:szCs w:val="22"/>
          <w:lang w:val="en-US"/>
        </w:rPr>
        <w:t>Flash Point:Not Combustible</w:t>
      </w:r>
    </w:p>
    <w:p w14:paraId="44213149" w14:textId="3F13D8C9" w:rsidR="002C679C" w:rsidRPr="008A52EF" w:rsidDel="001E451C" w:rsidRDefault="002C679C" w:rsidP="002C679C">
      <w:pPr>
        <w:pStyle w:val="ListParagraph"/>
        <w:widowControl w:val="0"/>
        <w:autoSpaceDE w:val="0"/>
        <w:autoSpaceDN w:val="0"/>
        <w:adjustRightInd w:val="0"/>
        <w:rPr>
          <w:rFonts w:ascii="Arial" w:hAnsi="Arial" w:cs="Arial"/>
          <w:sz w:val="22"/>
          <w:szCs w:val="22"/>
          <w:lang w:val="en-US"/>
        </w:rPr>
      </w:pPr>
      <w:r w:rsidRPr="3A52F7AD">
        <w:rPr>
          <w:rFonts w:ascii="Arial" w:hAnsi="Arial" w:cs="Arial"/>
          <w:sz w:val="22"/>
          <w:szCs w:val="22"/>
          <w:lang w:val="en-US"/>
        </w:rPr>
        <w:t>Flammable Limits (% vol. in air): LEL: N. App. UEL: N. App.</w:t>
      </w:r>
    </w:p>
    <w:p w14:paraId="486C9290" w14:textId="09063634" w:rsidR="002C679C" w:rsidRPr="008A52EF" w:rsidDel="001E451C" w:rsidRDefault="002C679C" w:rsidP="002C679C">
      <w:pPr>
        <w:pStyle w:val="ListParagraph"/>
        <w:widowControl w:val="0"/>
        <w:autoSpaceDE w:val="0"/>
        <w:autoSpaceDN w:val="0"/>
        <w:adjustRightInd w:val="0"/>
        <w:rPr>
          <w:rFonts w:ascii="Arial" w:hAnsi="Arial" w:cs="Arial"/>
          <w:sz w:val="22"/>
          <w:szCs w:val="22"/>
          <w:lang w:val="en-US"/>
        </w:rPr>
      </w:pPr>
      <w:r w:rsidRPr="3A52F7AD">
        <w:rPr>
          <w:rFonts w:ascii="Arial" w:hAnsi="Arial" w:cs="Arial"/>
          <w:sz w:val="22"/>
          <w:szCs w:val="22"/>
          <w:lang w:val="en-US"/>
        </w:rPr>
        <w:t>Extinguishing Media: Not Applicable.</w:t>
      </w:r>
    </w:p>
    <w:p w14:paraId="083F7E60" w14:textId="0C7BE374" w:rsidR="002C679C" w:rsidRPr="008A52EF" w:rsidDel="001E451C" w:rsidRDefault="002C679C" w:rsidP="00342F6A">
      <w:pPr>
        <w:pStyle w:val="ListParagraph"/>
        <w:widowControl w:val="0"/>
        <w:numPr>
          <w:ilvl w:val="0"/>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Storage of Paint:</w:t>
      </w:r>
      <w:r w:rsidR="005164E9">
        <w:rPr>
          <w:rFonts w:ascii="Arial" w:hAnsi="Arial" w:cs="Arial"/>
          <w:sz w:val="22"/>
          <w:szCs w:val="22"/>
          <w:lang w:val="en-US"/>
        </w:rPr>
        <w:t xml:space="preserve"> </w:t>
      </w:r>
      <w:r w:rsidRPr="3A52F7AD">
        <w:rPr>
          <w:rFonts w:ascii="Arial" w:hAnsi="Arial" w:cs="Arial"/>
          <w:sz w:val="22"/>
          <w:szCs w:val="22"/>
          <w:lang w:val="en-US"/>
        </w:rPr>
        <w:t>Keep from freezing. Keep containers closed. Keep</w:t>
      </w:r>
      <w:r w:rsidR="00373B78" w:rsidRPr="3A52F7AD">
        <w:rPr>
          <w:rFonts w:ascii="Arial" w:hAnsi="Arial" w:cs="Arial"/>
          <w:sz w:val="22"/>
          <w:szCs w:val="22"/>
          <w:lang w:val="en-US"/>
        </w:rPr>
        <w:t xml:space="preserve"> jar or cylinder tightly closed</w:t>
      </w:r>
    </w:p>
    <w:p w14:paraId="06DFD71C" w14:textId="5B7243DF" w:rsidR="002C679C" w:rsidRPr="008A52EF" w:rsidDel="001E451C" w:rsidRDefault="002C679C" w:rsidP="00342F6A">
      <w:pPr>
        <w:pStyle w:val="ListParagraph"/>
        <w:widowControl w:val="0"/>
        <w:numPr>
          <w:ilvl w:val="0"/>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General Protective and Hygiene Measures: Do not eat, drink, smoke or sniff while working. Wash hands before breaks</w:t>
      </w:r>
      <w:r w:rsidR="00373B78" w:rsidRPr="3A52F7AD">
        <w:rPr>
          <w:rFonts w:ascii="Arial" w:hAnsi="Arial" w:cs="Arial"/>
          <w:sz w:val="22"/>
          <w:szCs w:val="22"/>
          <w:lang w:val="en-US"/>
        </w:rPr>
        <w:t xml:space="preserve"> and at the end of work</w:t>
      </w:r>
    </w:p>
    <w:p w14:paraId="544C036B" w14:textId="259EC92F" w:rsidR="002C679C" w:rsidRPr="008A52EF" w:rsidDel="001E451C" w:rsidRDefault="002C679C" w:rsidP="00342F6A">
      <w:pPr>
        <w:pStyle w:val="ListParagraph"/>
        <w:widowControl w:val="0"/>
        <w:numPr>
          <w:ilvl w:val="0"/>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Respiratory Protection: If spray painting or sanding, wear appropriate government approved mask. Ensur</w:t>
      </w:r>
      <w:r w:rsidR="00373B78" w:rsidRPr="3A52F7AD">
        <w:rPr>
          <w:rFonts w:ascii="Arial" w:hAnsi="Arial" w:cs="Arial"/>
          <w:sz w:val="22"/>
          <w:szCs w:val="22"/>
          <w:lang w:val="en-US"/>
        </w:rPr>
        <w:t>e room has adequate ventilation</w:t>
      </w:r>
    </w:p>
    <w:p w14:paraId="032C0D32" w14:textId="0E8D89BE" w:rsidR="002C679C" w:rsidRPr="008A52EF" w:rsidDel="001E451C" w:rsidRDefault="002C679C" w:rsidP="00342F6A">
      <w:pPr>
        <w:pStyle w:val="ListParagraph"/>
        <w:widowControl w:val="0"/>
        <w:numPr>
          <w:ilvl w:val="0"/>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Ventilation:</w:t>
      </w:r>
      <w:r w:rsidR="005164E9">
        <w:rPr>
          <w:rFonts w:ascii="Arial" w:hAnsi="Arial" w:cs="Arial"/>
          <w:sz w:val="22"/>
          <w:szCs w:val="22"/>
          <w:lang w:val="en-US"/>
        </w:rPr>
        <w:t xml:space="preserve"> </w:t>
      </w:r>
      <w:r w:rsidRPr="3A52F7AD">
        <w:rPr>
          <w:rFonts w:ascii="Arial" w:hAnsi="Arial" w:cs="Arial"/>
          <w:sz w:val="22"/>
          <w:szCs w:val="22"/>
          <w:lang w:val="en-US"/>
        </w:rPr>
        <w:t>For professional (daily) use adequate ventilation is</w:t>
      </w:r>
      <w:r w:rsidR="00373B78" w:rsidRPr="3A52F7AD">
        <w:rPr>
          <w:rFonts w:ascii="Arial" w:hAnsi="Arial" w:cs="Arial"/>
          <w:sz w:val="22"/>
          <w:szCs w:val="22"/>
          <w:lang w:val="en-US"/>
        </w:rPr>
        <w:t xml:space="preserve"> recommended, (i.e. window fan)</w:t>
      </w:r>
    </w:p>
    <w:p w14:paraId="4C02EB2A" w14:textId="07D196A9" w:rsidR="002C679C" w:rsidRPr="008A52EF" w:rsidDel="001E451C" w:rsidRDefault="002C679C" w:rsidP="00342F6A">
      <w:pPr>
        <w:pStyle w:val="ListParagraph"/>
        <w:widowControl w:val="0"/>
        <w:numPr>
          <w:ilvl w:val="0"/>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Eye Protection:</w:t>
      </w:r>
      <w:r w:rsidR="005164E9">
        <w:rPr>
          <w:rFonts w:ascii="Arial" w:hAnsi="Arial" w:cs="Arial"/>
          <w:sz w:val="22"/>
          <w:szCs w:val="22"/>
          <w:lang w:val="en-US"/>
        </w:rPr>
        <w:t xml:space="preserve"> </w:t>
      </w:r>
      <w:r w:rsidRPr="3A52F7AD">
        <w:rPr>
          <w:rFonts w:ascii="Arial" w:hAnsi="Arial" w:cs="Arial"/>
          <w:sz w:val="22"/>
          <w:szCs w:val="22"/>
          <w:lang w:val="en-US"/>
        </w:rPr>
        <w:t>Wear safety glasses</w:t>
      </w:r>
      <w:r w:rsidR="00373B78" w:rsidRPr="3A52F7AD">
        <w:rPr>
          <w:rFonts w:ascii="Arial" w:hAnsi="Arial" w:cs="Arial"/>
          <w:sz w:val="22"/>
          <w:szCs w:val="22"/>
          <w:lang w:val="en-US"/>
        </w:rPr>
        <w:t xml:space="preserve"> (with side shields) or goggles</w:t>
      </w:r>
    </w:p>
    <w:p w14:paraId="27048659" w14:textId="66EA0846" w:rsidR="002C679C" w:rsidRPr="008A52EF" w:rsidDel="001E451C" w:rsidRDefault="002C679C" w:rsidP="00342F6A">
      <w:pPr>
        <w:pStyle w:val="ListParagraph"/>
        <w:widowControl w:val="0"/>
        <w:numPr>
          <w:ilvl w:val="0"/>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Skin Protection:</w:t>
      </w:r>
      <w:r w:rsidR="005164E9">
        <w:rPr>
          <w:rFonts w:ascii="Arial" w:hAnsi="Arial" w:cs="Arial"/>
          <w:sz w:val="22"/>
          <w:szCs w:val="22"/>
          <w:lang w:val="en-US"/>
        </w:rPr>
        <w:t xml:space="preserve"> </w:t>
      </w:r>
      <w:r w:rsidRPr="3A52F7AD">
        <w:rPr>
          <w:rFonts w:ascii="Arial" w:hAnsi="Arial" w:cs="Arial"/>
          <w:sz w:val="22"/>
          <w:szCs w:val="22"/>
          <w:lang w:val="en-US"/>
        </w:rPr>
        <w:t>Gloves that do not absorb liquids( i.e. r</w:t>
      </w:r>
      <w:r w:rsidR="00373B78" w:rsidRPr="3A52F7AD">
        <w:rPr>
          <w:rFonts w:ascii="Arial" w:hAnsi="Arial" w:cs="Arial"/>
          <w:sz w:val="22"/>
          <w:szCs w:val="22"/>
          <w:lang w:val="en-US"/>
        </w:rPr>
        <w:t>ubber or latex) are recommended</w:t>
      </w:r>
    </w:p>
    <w:p w14:paraId="73A2D7E0" w14:textId="507328A3" w:rsidR="002C679C" w:rsidRPr="008A52EF" w:rsidDel="001E451C" w:rsidRDefault="002C679C" w:rsidP="00342F6A">
      <w:pPr>
        <w:pStyle w:val="ListParagraph"/>
        <w:widowControl w:val="0"/>
        <w:numPr>
          <w:ilvl w:val="0"/>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Physical &amp; Chemical Properties:</w:t>
      </w:r>
    </w:p>
    <w:p w14:paraId="49409A85" w14:textId="3B4C65DB" w:rsidR="002C679C" w:rsidRPr="008A52EF" w:rsidDel="001E451C" w:rsidRDefault="002C679C" w:rsidP="00342F6A">
      <w:pPr>
        <w:pStyle w:val="ListParagraph"/>
        <w:widowControl w:val="0"/>
        <w:numPr>
          <w:ilvl w:val="1"/>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Form:</w:t>
      </w:r>
      <w:r w:rsidR="005164E9">
        <w:rPr>
          <w:rFonts w:ascii="Arial" w:hAnsi="Arial" w:cs="Arial"/>
          <w:sz w:val="22"/>
          <w:szCs w:val="22"/>
          <w:lang w:val="en-US"/>
        </w:rPr>
        <w:t xml:space="preserve"> </w:t>
      </w:r>
      <w:r w:rsidRPr="3A52F7AD">
        <w:rPr>
          <w:rFonts w:ascii="Arial" w:hAnsi="Arial" w:cs="Arial"/>
          <w:sz w:val="22"/>
          <w:szCs w:val="22"/>
          <w:lang w:val="en-US"/>
        </w:rPr>
        <w:t>Liquid</w:t>
      </w:r>
    </w:p>
    <w:p w14:paraId="4E74BAC1" w14:textId="0FC9038E" w:rsidR="002C679C" w:rsidRPr="008A52EF" w:rsidDel="001E451C" w:rsidRDefault="002C679C" w:rsidP="00342F6A">
      <w:pPr>
        <w:pStyle w:val="ListParagraph"/>
        <w:widowControl w:val="0"/>
        <w:numPr>
          <w:ilvl w:val="1"/>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Colour: White or Colored Liquid</w:t>
      </w:r>
    </w:p>
    <w:p w14:paraId="6F2D612A" w14:textId="0E1ABA4D" w:rsidR="002C679C" w:rsidRPr="008A52EF" w:rsidDel="001E451C" w:rsidRDefault="002C679C" w:rsidP="00342F6A">
      <w:pPr>
        <w:pStyle w:val="ListParagraph"/>
        <w:widowControl w:val="0"/>
        <w:numPr>
          <w:ilvl w:val="1"/>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Odour: Very Mild Ammonia Odour</w:t>
      </w:r>
    </w:p>
    <w:p w14:paraId="3AF58D68" w14:textId="22CF035A" w:rsidR="002C679C" w:rsidRPr="008A52EF" w:rsidDel="001E451C" w:rsidRDefault="002C679C" w:rsidP="00342F6A">
      <w:pPr>
        <w:pStyle w:val="ListParagraph"/>
        <w:widowControl w:val="0"/>
        <w:numPr>
          <w:ilvl w:val="1"/>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Change in Condition</w:t>
      </w:r>
    </w:p>
    <w:p w14:paraId="793EA013" w14:textId="1E6B3AB0" w:rsidR="002C679C" w:rsidRPr="008A52EF" w:rsidDel="001E451C" w:rsidRDefault="002C679C" w:rsidP="00342F6A">
      <w:pPr>
        <w:pStyle w:val="ListParagraph"/>
        <w:widowControl w:val="0"/>
        <w:numPr>
          <w:ilvl w:val="1"/>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Melting Point: Undetermined</w:t>
      </w:r>
    </w:p>
    <w:p w14:paraId="728FFC2D" w14:textId="16F8071F" w:rsidR="002C679C" w:rsidRPr="008A52EF" w:rsidDel="001E451C" w:rsidRDefault="002C679C" w:rsidP="00342F6A">
      <w:pPr>
        <w:pStyle w:val="ListParagraph"/>
        <w:widowControl w:val="0"/>
        <w:numPr>
          <w:ilvl w:val="1"/>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Boiling Point:100 - 130 Deg. C</w:t>
      </w:r>
    </w:p>
    <w:p w14:paraId="18CA2D2E" w14:textId="65E113A1" w:rsidR="002C679C" w:rsidRPr="008A52EF" w:rsidDel="001E451C" w:rsidRDefault="002C679C" w:rsidP="00342F6A">
      <w:pPr>
        <w:pStyle w:val="ListParagraph"/>
        <w:widowControl w:val="0"/>
        <w:numPr>
          <w:ilvl w:val="1"/>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Flash Point: Not Applicable</w:t>
      </w:r>
    </w:p>
    <w:p w14:paraId="1F3407AB" w14:textId="4A71848A" w:rsidR="002C679C" w:rsidRPr="008A52EF" w:rsidDel="001E451C" w:rsidRDefault="002C679C" w:rsidP="00342F6A">
      <w:pPr>
        <w:pStyle w:val="ListParagraph"/>
        <w:widowControl w:val="0"/>
        <w:numPr>
          <w:ilvl w:val="1"/>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Auto Ignition: Product is not self-igniting</w:t>
      </w:r>
    </w:p>
    <w:p w14:paraId="2A16E950" w14:textId="25334533" w:rsidR="002C679C" w:rsidRPr="008A52EF" w:rsidDel="001E451C" w:rsidRDefault="002C679C" w:rsidP="00342F6A">
      <w:pPr>
        <w:pStyle w:val="ListParagraph"/>
        <w:widowControl w:val="0"/>
        <w:numPr>
          <w:ilvl w:val="1"/>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Danger of Explosion: Product does not present an explosion hazard</w:t>
      </w:r>
    </w:p>
    <w:p w14:paraId="4C0172C3" w14:textId="0179741E" w:rsidR="002C679C" w:rsidRPr="008A52EF" w:rsidDel="001E451C" w:rsidRDefault="002C679C" w:rsidP="00342F6A">
      <w:pPr>
        <w:pStyle w:val="ListParagraph"/>
        <w:widowControl w:val="0"/>
        <w:numPr>
          <w:ilvl w:val="1"/>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Specific Gravity: 1.0 - 1.7 (Water = 1.0)</w:t>
      </w:r>
    </w:p>
    <w:p w14:paraId="6E9C6E5D" w14:textId="7CEC6922" w:rsidR="002C679C" w:rsidRPr="008A52EF" w:rsidDel="001E451C" w:rsidRDefault="002C679C" w:rsidP="00342F6A">
      <w:pPr>
        <w:pStyle w:val="ListParagraph"/>
        <w:widowControl w:val="0"/>
        <w:numPr>
          <w:ilvl w:val="1"/>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Solubility in Water:</w:t>
      </w:r>
      <w:r w:rsidR="005164E9">
        <w:rPr>
          <w:rFonts w:ascii="Arial" w:hAnsi="Arial" w:cs="Arial"/>
          <w:sz w:val="22"/>
          <w:szCs w:val="22"/>
          <w:lang w:val="en-US"/>
        </w:rPr>
        <w:t xml:space="preserve"> </w:t>
      </w:r>
      <w:r w:rsidRPr="3A52F7AD">
        <w:rPr>
          <w:rFonts w:ascii="Arial" w:hAnsi="Arial" w:cs="Arial"/>
          <w:sz w:val="22"/>
          <w:szCs w:val="22"/>
          <w:lang w:val="en-US"/>
        </w:rPr>
        <w:t>Dilutable</w:t>
      </w:r>
    </w:p>
    <w:p w14:paraId="0242E997" w14:textId="0FB9FC11" w:rsidR="002C679C" w:rsidRPr="008A52EF" w:rsidDel="001E451C" w:rsidRDefault="002C679C" w:rsidP="00342F6A">
      <w:pPr>
        <w:pStyle w:val="ListParagraph"/>
        <w:widowControl w:val="0"/>
        <w:numPr>
          <w:ilvl w:val="0"/>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Maintain storage between 0 and 30</w:t>
      </w:r>
      <w:r w:rsidR="005164E9">
        <w:rPr>
          <w:rFonts w:ascii="Arial" w:hAnsi="Arial" w:cs="Arial"/>
          <w:sz w:val="22"/>
          <w:szCs w:val="22"/>
          <w:lang w:val="en-US"/>
        </w:rPr>
        <w:t>˚</w:t>
      </w:r>
      <w:r w:rsidRPr="3A52F7AD">
        <w:rPr>
          <w:rFonts w:ascii="Arial" w:hAnsi="Arial" w:cs="Arial"/>
          <w:sz w:val="22"/>
          <w:szCs w:val="22"/>
          <w:lang w:val="en-US"/>
        </w:rPr>
        <w:t>C. Avoid strong oxidizing and reducing agents; strong acids and bases. Keep product away from open flame.</w:t>
      </w:r>
    </w:p>
    <w:p w14:paraId="5C07E673" w14:textId="6CE96313" w:rsidR="002C679C" w:rsidRPr="008A52EF" w:rsidDel="001E451C" w:rsidRDefault="002C679C" w:rsidP="002C679C">
      <w:pPr>
        <w:pStyle w:val="ListParagraph"/>
        <w:widowControl w:val="0"/>
        <w:autoSpaceDE w:val="0"/>
        <w:autoSpaceDN w:val="0"/>
        <w:adjustRightInd w:val="0"/>
        <w:rPr>
          <w:rFonts w:ascii="Arial" w:hAnsi="Arial" w:cs="Arial"/>
          <w:sz w:val="22"/>
          <w:szCs w:val="22"/>
          <w:lang w:val="en-US"/>
        </w:rPr>
      </w:pPr>
      <w:r w:rsidRPr="3A52F7AD">
        <w:rPr>
          <w:rFonts w:ascii="Arial" w:hAnsi="Arial" w:cs="Arial"/>
          <w:sz w:val="22"/>
          <w:szCs w:val="22"/>
          <w:lang w:val="en-US"/>
        </w:rPr>
        <w:t>K</w:t>
      </w:r>
      <w:r w:rsidR="00373B78" w:rsidRPr="3A52F7AD">
        <w:rPr>
          <w:rFonts w:ascii="Arial" w:hAnsi="Arial" w:cs="Arial"/>
          <w:sz w:val="22"/>
          <w:szCs w:val="22"/>
          <w:lang w:val="en-US"/>
        </w:rPr>
        <w:t>eep product from excessive heat</w:t>
      </w:r>
    </w:p>
    <w:p w14:paraId="2EB4A682" w14:textId="6F435CB1" w:rsidR="002C679C" w:rsidRPr="002C679C" w:rsidRDefault="002C679C" w:rsidP="00342F6A">
      <w:pPr>
        <w:pStyle w:val="ListParagraph"/>
        <w:widowControl w:val="0"/>
        <w:numPr>
          <w:ilvl w:val="0"/>
          <w:numId w:val="73"/>
        </w:numPr>
        <w:autoSpaceDE w:val="0"/>
        <w:autoSpaceDN w:val="0"/>
        <w:adjustRightInd w:val="0"/>
        <w:rPr>
          <w:rFonts w:ascii="Arial" w:hAnsi="Arial" w:cs="Arial"/>
          <w:sz w:val="22"/>
          <w:szCs w:val="22"/>
          <w:lang w:val="en-US"/>
        </w:rPr>
      </w:pPr>
      <w:r w:rsidRPr="3A52F7AD">
        <w:rPr>
          <w:rFonts w:ascii="Arial" w:hAnsi="Arial" w:cs="Arial"/>
          <w:sz w:val="22"/>
          <w:szCs w:val="22"/>
          <w:lang w:val="en-US"/>
        </w:rPr>
        <w:t>Low molecular weight hydrocarbons, CO, CO2, NOx, trace HCl and H2S (with Ultramarine Blue). All are toxic.</w:t>
      </w:r>
      <w:r w:rsidRPr="3A52F7AD">
        <w:rPr>
          <w:rFonts w:ascii="Arial" w:hAnsi="Arial" w:cs="Arial"/>
          <w:sz w:val="22"/>
          <w:szCs w:val="22"/>
          <w:lang w:val="en-US"/>
        </w:rPr>
        <w:br w:type="page"/>
      </w:r>
    </w:p>
    <w:p w14:paraId="28788686" w14:textId="73BBC83F" w:rsidR="002C679C" w:rsidRPr="008A52EF" w:rsidRDefault="002C679C" w:rsidP="00342F6A">
      <w:pPr>
        <w:pStyle w:val="ListParagraph"/>
        <w:widowControl w:val="0"/>
        <w:numPr>
          <w:ilvl w:val="0"/>
          <w:numId w:val="73"/>
        </w:numPr>
        <w:autoSpaceDE w:val="0"/>
        <w:autoSpaceDN w:val="0"/>
        <w:adjustRightInd w:val="0"/>
        <w:rPr>
          <w:rFonts w:ascii="Arial" w:hAnsi="Arial" w:cs="Arial"/>
          <w:sz w:val="22"/>
          <w:szCs w:val="22"/>
          <w:lang w:val="en-US"/>
        </w:rPr>
      </w:pPr>
      <w:r w:rsidRPr="008A52EF">
        <w:rPr>
          <w:rFonts w:ascii="Arial" w:hAnsi="Arial" w:cs="Arial"/>
          <w:sz w:val="22"/>
          <w:szCs w:val="22"/>
          <w:lang w:val="en-US"/>
        </w:rPr>
        <w:lastRenderedPageBreak/>
        <w:t>The Screen Goo basecoats contain ingredients found in the WHMIS Ingredient Disclosure List:</w:t>
      </w:r>
    </w:p>
    <w:p w14:paraId="32CD90FB" w14:textId="7D3B39F3" w:rsidR="002C679C" w:rsidRPr="008A52EF" w:rsidRDefault="002C679C" w:rsidP="00342F6A">
      <w:pPr>
        <w:pStyle w:val="ListParagraph"/>
        <w:widowControl w:val="0"/>
        <w:numPr>
          <w:ilvl w:val="1"/>
          <w:numId w:val="74"/>
        </w:numPr>
        <w:autoSpaceDE w:val="0"/>
        <w:autoSpaceDN w:val="0"/>
        <w:adjustRightInd w:val="0"/>
        <w:rPr>
          <w:rFonts w:ascii="Arial" w:hAnsi="Arial" w:cs="Arial"/>
          <w:sz w:val="22"/>
          <w:szCs w:val="22"/>
          <w:lang w:val="en-US"/>
        </w:rPr>
      </w:pPr>
      <w:r w:rsidRPr="008A52EF">
        <w:rPr>
          <w:rFonts w:ascii="Arial" w:hAnsi="Arial" w:cs="Arial"/>
          <w:sz w:val="22"/>
          <w:szCs w:val="22"/>
          <w:lang w:val="en-US"/>
        </w:rPr>
        <w:t>INGREDIENTS %Wt/Wt C.A.S.# TLV LD50 (g/KG)</w:t>
      </w:r>
    </w:p>
    <w:p w14:paraId="133FBFE8" w14:textId="62418770" w:rsidR="002C679C" w:rsidRPr="008A52EF" w:rsidRDefault="002C679C" w:rsidP="00342F6A">
      <w:pPr>
        <w:pStyle w:val="ListParagraph"/>
        <w:widowControl w:val="0"/>
        <w:numPr>
          <w:ilvl w:val="1"/>
          <w:numId w:val="74"/>
        </w:numPr>
        <w:autoSpaceDE w:val="0"/>
        <w:autoSpaceDN w:val="0"/>
        <w:adjustRightInd w:val="0"/>
        <w:rPr>
          <w:rFonts w:ascii="Arial" w:hAnsi="Arial" w:cs="Arial"/>
          <w:sz w:val="22"/>
          <w:szCs w:val="22"/>
          <w:lang w:val="en-US"/>
        </w:rPr>
      </w:pPr>
      <w:r w:rsidRPr="008A52EF">
        <w:rPr>
          <w:rFonts w:ascii="Arial" w:hAnsi="Arial" w:cs="Arial"/>
          <w:sz w:val="22"/>
          <w:szCs w:val="22"/>
          <w:lang w:val="en-US"/>
        </w:rPr>
        <w:t>Propylene Glycol 1.0 - 12.5 57-55-56 NA 20 (RAT)</w:t>
      </w:r>
    </w:p>
    <w:p w14:paraId="0FB1EF24" w14:textId="3CC8C72B" w:rsidR="002C679C" w:rsidRPr="008A52EF" w:rsidRDefault="002C679C" w:rsidP="00342F6A">
      <w:pPr>
        <w:pStyle w:val="ListParagraph"/>
        <w:widowControl w:val="0"/>
        <w:numPr>
          <w:ilvl w:val="1"/>
          <w:numId w:val="74"/>
        </w:numPr>
        <w:autoSpaceDE w:val="0"/>
        <w:autoSpaceDN w:val="0"/>
        <w:adjustRightInd w:val="0"/>
        <w:rPr>
          <w:rFonts w:ascii="Arial" w:hAnsi="Arial" w:cs="Arial"/>
          <w:sz w:val="22"/>
          <w:szCs w:val="22"/>
          <w:lang w:val="en-US"/>
        </w:rPr>
      </w:pPr>
      <w:r w:rsidRPr="008A52EF">
        <w:rPr>
          <w:rFonts w:ascii="Arial" w:hAnsi="Arial" w:cs="Arial"/>
          <w:sz w:val="22"/>
          <w:szCs w:val="22"/>
          <w:lang w:val="en-US"/>
        </w:rPr>
        <w:t>Texanol 1.0 - 2.0 25265-77-4 NA &lt; 3.2 (RAT)</w:t>
      </w:r>
    </w:p>
    <w:p w14:paraId="382FF2F9" w14:textId="6D07CCB3" w:rsidR="002C679C" w:rsidRPr="008A52EF" w:rsidRDefault="002C679C" w:rsidP="00342F6A">
      <w:pPr>
        <w:pStyle w:val="ListParagraph"/>
        <w:widowControl w:val="0"/>
        <w:numPr>
          <w:ilvl w:val="1"/>
          <w:numId w:val="74"/>
        </w:numPr>
        <w:autoSpaceDE w:val="0"/>
        <w:autoSpaceDN w:val="0"/>
        <w:adjustRightInd w:val="0"/>
        <w:rPr>
          <w:rFonts w:ascii="Arial" w:hAnsi="Arial" w:cs="Arial"/>
          <w:sz w:val="22"/>
          <w:szCs w:val="22"/>
          <w:lang w:val="en-US"/>
        </w:rPr>
      </w:pPr>
      <w:r w:rsidRPr="008A52EF">
        <w:rPr>
          <w:rFonts w:ascii="Arial" w:hAnsi="Arial" w:cs="Arial"/>
          <w:sz w:val="22"/>
          <w:szCs w:val="22"/>
          <w:lang w:val="en-US"/>
        </w:rPr>
        <w:t>Paint Disposal:</w:t>
      </w:r>
      <w:r w:rsidR="005164E9">
        <w:rPr>
          <w:rFonts w:ascii="Arial" w:hAnsi="Arial" w:cs="Arial"/>
          <w:sz w:val="22"/>
          <w:szCs w:val="22"/>
          <w:lang w:val="en-US"/>
        </w:rPr>
        <w:t xml:space="preserve"> </w:t>
      </w:r>
      <w:r w:rsidRPr="008A52EF">
        <w:rPr>
          <w:rFonts w:ascii="Arial" w:hAnsi="Arial" w:cs="Arial"/>
          <w:sz w:val="22"/>
          <w:szCs w:val="22"/>
          <w:lang w:val="en-US"/>
        </w:rPr>
        <w:t>Dispose of paint soaked rags and empty containers in accordance with local regulations.</w:t>
      </w:r>
    </w:p>
    <w:p w14:paraId="2FD02B5F" w14:textId="77777777" w:rsidR="00727B74" w:rsidRDefault="00727B74" w:rsidP="003B0B2A">
      <w:pPr>
        <w:widowControl w:val="0"/>
        <w:autoSpaceDE w:val="0"/>
        <w:autoSpaceDN w:val="0"/>
        <w:adjustRightInd w:val="0"/>
        <w:rPr>
          <w:rFonts w:ascii="Arial" w:hAnsi="Arial" w:cs="Arial"/>
          <w:b/>
          <w:sz w:val="22"/>
          <w:szCs w:val="22"/>
          <w:lang w:val="en-US"/>
        </w:rPr>
        <w:sectPr w:rsidR="00727B74" w:rsidSect="00727B74">
          <w:footerReference w:type="default" r:id="rId36"/>
          <w:pgSz w:w="11900" w:h="16840"/>
          <w:pgMar w:top="1440" w:right="1440" w:bottom="1440" w:left="1440" w:header="720" w:footer="720" w:gutter="0"/>
          <w:cols w:space="720"/>
          <w:docGrid w:linePitch="360"/>
        </w:sectPr>
      </w:pPr>
    </w:p>
    <w:p w14:paraId="0C237D13" w14:textId="46FC754E" w:rsidR="003B0B2A" w:rsidRPr="00727B74" w:rsidRDefault="00533109" w:rsidP="003B0B2A">
      <w:pPr>
        <w:widowControl w:val="0"/>
        <w:autoSpaceDE w:val="0"/>
        <w:autoSpaceDN w:val="0"/>
        <w:adjustRightInd w:val="0"/>
        <w:rPr>
          <w:rFonts w:ascii="Arial" w:hAnsi="Arial" w:cs="Arial"/>
          <w:sz w:val="22"/>
          <w:szCs w:val="22"/>
          <w:lang w:val="en-US"/>
        </w:rPr>
      </w:pPr>
      <w:r>
        <w:rPr>
          <w:rFonts w:ascii="Arial" w:hAnsi="Arial" w:cs="Arial"/>
          <w:b/>
          <w:sz w:val="22"/>
          <w:szCs w:val="22"/>
          <w:lang w:val="en-US"/>
        </w:rPr>
        <w:lastRenderedPageBreak/>
        <w:t>2</w:t>
      </w:r>
      <w:r w:rsidR="009D2BD0">
        <w:rPr>
          <w:rFonts w:ascii="Arial" w:hAnsi="Arial" w:cs="Arial"/>
          <w:b/>
          <w:sz w:val="22"/>
          <w:szCs w:val="22"/>
          <w:lang w:val="en-US"/>
        </w:rPr>
        <w:t>0</w:t>
      </w:r>
      <w:r w:rsidR="003B0B2A" w:rsidRPr="003B0B2A">
        <w:rPr>
          <w:rFonts w:ascii="Arial" w:hAnsi="Arial" w:cs="Arial"/>
          <w:b/>
          <w:sz w:val="22"/>
          <w:szCs w:val="22"/>
          <w:lang w:val="en-US"/>
        </w:rPr>
        <w:t>.0</w:t>
      </w:r>
      <w:r w:rsidR="003E48CD">
        <w:rPr>
          <w:rFonts w:ascii="Arial" w:hAnsi="Arial" w:cs="Arial"/>
          <w:b/>
          <w:sz w:val="22"/>
          <w:szCs w:val="22"/>
          <w:lang w:val="en-US"/>
        </w:rPr>
        <w:tab/>
      </w:r>
      <w:r w:rsidR="003B0B2A" w:rsidRPr="003B0B2A">
        <w:rPr>
          <w:rFonts w:ascii="Arial" w:hAnsi="Arial" w:cs="Arial"/>
          <w:b/>
          <w:sz w:val="22"/>
          <w:szCs w:val="22"/>
          <w:lang w:val="en-US"/>
        </w:rPr>
        <w:t>ERECTION//FIXING/JOINTING</w:t>
      </w:r>
    </w:p>
    <w:p w14:paraId="49911709" w14:textId="20643FC3" w:rsidR="003B0B2A" w:rsidRPr="003B0B2A" w:rsidRDefault="003B0B2A" w:rsidP="003B0B2A">
      <w:pPr>
        <w:widowControl w:val="0"/>
        <w:autoSpaceDE w:val="0"/>
        <w:autoSpaceDN w:val="0"/>
        <w:adjustRightInd w:val="0"/>
        <w:rPr>
          <w:rFonts w:ascii="Arial" w:hAnsi="Arial" w:cs="Arial"/>
          <w:b/>
          <w:sz w:val="22"/>
          <w:szCs w:val="22"/>
          <w:lang w:val="en-US"/>
        </w:rPr>
      </w:pPr>
    </w:p>
    <w:p w14:paraId="73266523" w14:textId="01A8084C" w:rsidR="003B0B2A" w:rsidRDefault="00533109" w:rsidP="003B0B2A">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2</w:t>
      </w:r>
      <w:r w:rsidR="009D2BD0">
        <w:rPr>
          <w:rFonts w:ascii="Arial" w:hAnsi="Arial" w:cs="Arial"/>
          <w:color w:val="000000"/>
          <w:sz w:val="22"/>
          <w:szCs w:val="22"/>
          <w:lang w:val="en-US"/>
        </w:rPr>
        <w:t>0</w:t>
      </w:r>
      <w:r w:rsidR="003B0B2A">
        <w:rPr>
          <w:rFonts w:ascii="Arial" w:hAnsi="Arial" w:cs="Arial"/>
          <w:color w:val="000000"/>
          <w:sz w:val="22"/>
          <w:szCs w:val="22"/>
          <w:lang w:val="en-US"/>
        </w:rPr>
        <w:t>.1</w:t>
      </w:r>
      <w:r w:rsidR="003B0B2A">
        <w:rPr>
          <w:rFonts w:ascii="Arial" w:hAnsi="Arial" w:cs="Arial"/>
          <w:color w:val="000000"/>
          <w:sz w:val="22"/>
          <w:szCs w:val="22"/>
          <w:lang w:val="en-US"/>
        </w:rPr>
        <w:tab/>
      </w:r>
      <w:r w:rsidR="003C10C4">
        <w:rPr>
          <w:rFonts w:ascii="Arial" w:hAnsi="Arial" w:cs="Arial"/>
          <w:color w:val="000000"/>
          <w:sz w:val="22"/>
          <w:szCs w:val="22"/>
          <w:lang w:val="en-US"/>
        </w:rPr>
        <w:t xml:space="preserve">WORKS </w:t>
      </w:r>
      <w:r w:rsidR="003B0B2A">
        <w:rPr>
          <w:rFonts w:ascii="Arial" w:hAnsi="Arial" w:cs="Arial"/>
          <w:color w:val="000000"/>
          <w:sz w:val="22"/>
          <w:szCs w:val="22"/>
          <w:lang w:val="en-US"/>
        </w:rPr>
        <w:t>INCLUDED</w:t>
      </w:r>
    </w:p>
    <w:p w14:paraId="2302F29E" w14:textId="7CBCA77C" w:rsidR="003B0B2A" w:rsidRPr="00BA2428" w:rsidRDefault="003B0B2A" w:rsidP="003B0B2A">
      <w:pPr>
        <w:widowControl w:val="0"/>
        <w:autoSpaceDE w:val="0"/>
        <w:autoSpaceDN w:val="0"/>
        <w:adjustRightInd w:val="0"/>
        <w:rPr>
          <w:rFonts w:ascii="Arial" w:hAnsi="Arial" w:cs="Arial"/>
          <w:color w:val="000000"/>
          <w:sz w:val="22"/>
          <w:szCs w:val="22"/>
          <w:lang w:val="en-US"/>
        </w:rPr>
      </w:pPr>
    </w:p>
    <w:p w14:paraId="43225776" w14:textId="5618B0CE" w:rsidR="003B0B2A" w:rsidRDefault="00373B78" w:rsidP="00342F6A">
      <w:pPr>
        <w:pStyle w:val="ListParagraph"/>
        <w:widowControl w:val="0"/>
        <w:numPr>
          <w:ilvl w:val="0"/>
          <w:numId w:val="61"/>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 xml:space="preserve">The </w:t>
      </w:r>
      <w:r w:rsidR="003B0B2A" w:rsidRPr="001A72A2">
        <w:rPr>
          <w:rFonts w:ascii="Arial" w:hAnsi="Arial" w:cs="Arial"/>
          <w:color w:val="000000"/>
          <w:sz w:val="22"/>
          <w:szCs w:val="22"/>
          <w:lang w:val="en-US"/>
        </w:rPr>
        <w:t xml:space="preserve">Contractor shall provide materials, labour, equipment and services necessary to furnish, deliver and install all </w:t>
      </w:r>
      <w:r w:rsidR="003C10C4">
        <w:rPr>
          <w:rFonts w:ascii="Arial" w:hAnsi="Arial" w:cs="Arial"/>
          <w:color w:val="000000"/>
          <w:sz w:val="22"/>
          <w:szCs w:val="22"/>
          <w:lang w:val="en-US"/>
        </w:rPr>
        <w:t xml:space="preserve">Works </w:t>
      </w:r>
      <w:r w:rsidR="003B0B2A" w:rsidRPr="001A72A2">
        <w:rPr>
          <w:rFonts w:ascii="Arial" w:hAnsi="Arial" w:cs="Arial"/>
          <w:color w:val="000000"/>
          <w:sz w:val="22"/>
          <w:szCs w:val="22"/>
          <w:lang w:val="en-US"/>
        </w:rPr>
        <w:t>of this Section as shown on the drawings and/o</w:t>
      </w:r>
      <w:r>
        <w:rPr>
          <w:rFonts w:ascii="Arial" w:hAnsi="Arial" w:cs="Arial"/>
          <w:color w:val="000000"/>
          <w:sz w:val="22"/>
          <w:szCs w:val="22"/>
          <w:lang w:val="en-US"/>
        </w:rPr>
        <w:t>r as required by job conditions</w:t>
      </w:r>
    </w:p>
    <w:p w14:paraId="17822F53" w14:textId="11DDAEFB" w:rsidR="003B0B2A" w:rsidRPr="00F171CD" w:rsidRDefault="003B0B2A" w:rsidP="00342F6A">
      <w:pPr>
        <w:pStyle w:val="ListParagraph"/>
        <w:widowControl w:val="0"/>
        <w:numPr>
          <w:ilvl w:val="0"/>
          <w:numId w:val="61"/>
        </w:numPr>
        <w:autoSpaceDE w:val="0"/>
        <w:autoSpaceDN w:val="0"/>
        <w:adjustRightInd w:val="0"/>
        <w:rPr>
          <w:rFonts w:ascii="Arial" w:hAnsi="Arial" w:cs="Arial"/>
          <w:sz w:val="22"/>
          <w:szCs w:val="22"/>
          <w:lang w:val="en-US"/>
        </w:rPr>
      </w:pPr>
      <w:r w:rsidRPr="00AA29F7">
        <w:rPr>
          <w:rFonts w:ascii="Arial" w:hAnsi="Arial" w:cs="Arial"/>
          <w:sz w:val="22"/>
          <w:szCs w:val="22"/>
          <w:lang w:val="en-US"/>
        </w:rPr>
        <w:t>Making good around fixing points and junctions with building. Fixing and making good any damage to building.</w:t>
      </w:r>
      <w:r w:rsidRPr="00F171CD">
        <w:rPr>
          <w:rFonts w:ascii="Arial" w:hAnsi="Arial" w:cs="Arial"/>
          <w:color w:val="000000"/>
          <w:sz w:val="22"/>
          <w:szCs w:val="22"/>
          <w:lang w:val="en-US"/>
        </w:rPr>
        <w:t xml:space="preserve"> </w:t>
      </w:r>
    </w:p>
    <w:p w14:paraId="785E3461" w14:textId="008E9EF1" w:rsidR="003B0B2A" w:rsidRPr="002C3027" w:rsidRDefault="003B0B2A" w:rsidP="003B0B2A">
      <w:pPr>
        <w:widowControl w:val="0"/>
        <w:autoSpaceDE w:val="0"/>
        <w:autoSpaceDN w:val="0"/>
        <w:adjustRightInd w:val="0"/>
        <w:rPr>
          <w:rFonts w:ascii="Arial" w:hAnsi="Arial" w:cs="Arial"/>
          <w:color w:val="3366FF"/>
          <w:sz w:val="22"/>
          <w:szCs w:val="22"/>
          <w:lang w:val="en-US"/>
        </w:rPr>
      </w:pPr>
    </w:p>
    <w:p w14:paraId="510C540A" w14:textId="5B60E606" w:rsidR="003B0B2A" w:rsidRDefault="00533109" w:rsidP="003B0B2A">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2</w:t>
      </w:r>
      <w:r w:rsidR="009D2BD0">
        <w:rPr>
          <w:rFonts w:ascii="Arial" w:hAnsi="Arial" w:cs="Arial"/>
          <w:color w:val="000000"/>
          <w:sz w:val="22"/>
          <w:szCs w:val="22"/>
          <w:lang w:val="en-US"/>
        </w:rPr>
        <w:t>0</w:t>
      </w:r>
      <w:r w:rsidR="003B0B2A">
        <w:rPr>
          <w:rFonts w:ascii="Arial" w:hAnsi="Arial" w:cs="Arial"/>
          <w:color w:val="000000"/>
          <w:sz w:val="22"/>
          <w:szCs w:val="22"/>
          <w:lang w:val="en-US"/>
        </w:rPr>
        <w:t>.2</w:t>
      </w:r>
      <w:r w:rsidR="003B0B2A">
        <w:rPr>
          <w:rFonts w:ascii="Arial" w:hAnsi="Arial" w:cs="Arial"/>
          <w:color w:val="000000"/>
          <w:sz w:val="22"/>
          <w:szCs w:val="22"/>
          <w:lang w:val="en-US"/>
        </w:rPr>
        <w:tab/>
        <w:t>SAMPLES</w:t>
      </w:r>
    </w:p>
    <w:p w14:paraId="6100E590" w14:textId="53CC5D2E" w:rsidR="003B0B2A" w:rsidRDefault="003B0B2A" w:rsidP="003B0B2A">
      <w:pPr>
        <w:widowControl w:val="0"/>
        <w:autoSpaceDE w:val="0"/>
        <w:autoSpaceDN w:val="0"/>
        <w:adjustRightInd w:val="0"/>
        <w:rPr>
          <w:rFonts w:ascii="Arial" w:hAnsi="Arial" w:cs="Arial"/>
          <w:color w:val="000000"/>
          <w:sz w:val="22"/>
          <w:szCs w:val="22"/>
          <w:lang w:val="en-US"/>
        </w:rPr>
      </w:pPr>
    </w:p>
    <w:p w14:paraId="7976812D" w14:textId="66519CB9" w:rsidR="002C679C" w:rsidRPr="00BF4712" w:rsidRDefault="002C679C" w:rsidP="00342F6A">
      <w:pPr>
        <w:pStyle w:val="ListParagraph"/>
        <w:numPr>
          <w:ilvl w:val="0"/>
          <w:numId w:val="53"/>
        </w:numPr>
        <w:rPr>
          <w:rFonts w:eastAsia="Times New Roman" w:cs="Times New Roman"/>
          <w:sz w:val="22"/>
          <w:szCs w:val="22"/>
        </w:rPr>
      </w:pPr>
      <w:r w:rsidRPr="00BF4712">
        <w:rPr>
          <w:rFonts w:ascii="Arial" w:hAnsi="Arial" w:cs="Arial"/>
          <w:color w:val="000000"/>
          <w:sz w:val="22"/>
          <w:szCs w:val="22"/>
          <w:lang w:val="en-US"/>
        </w:rPr>
        <w:t xml:space="preserve">Submit the Samples and Prototypes listed </w:t>
      </w:r>
      <w:r w:rsidRPr="00BF4712">
        <w:rPr>
          <w:rFonts w:ascii="Arial" w:eastAsia="Times New Roman" w:hAnsi="Arial" w:cs="Arial"/>
          <w:color w:val="000000"/>
          <w:sz w:val="22"/>
          <w:szCs w:val="22"/>
        </w:rPr>
        <w:t>in the Drawings, Schedules, Briefs and Specifications </w:t>
      </w:r>
      <w:r w:rsidRPr="00BF4712">
        <w:rPr>
          <w:rFonts w:ascii="Arial" w:hAnsi="Arial" w:cs="Arial"/>
          <w:color w:val="000000"/>
          <w:sz w:val="22"/>
          <w:szCs w:val="22"/>
          <w:lang w:val="en-US"/>
        </w:rPr>
        <w:t>of this document for review in accordance with the Contract Documents. An omission of an item or items does not relieve the Contractor from this responsibility, and for compliance with the Contract Documents, of which this is a part</w:t>
      </w:r>
    </w:p>
    <w:p w14:paraId="5BAA991F" w14:textId="09B9B70F" w:rsidR="003B0B2A" w:rsidRPr="003B0B2A" w:rsidRDefault="003B0B2A" w:rsidP="00342F6A">
      <w:pPr>
        <w:pStyle w:val="ListParagraph"/>
        <w:widowControl w:val="0"/>
        <w:numPr>
          <w:ilvl w:val="0"/>
          <w:numId w:val="53"/>
        </w:numPr>
        <w:autoSpaceDE w:val="0"/>
        <w:autoSpaceDN w:val="0"/>
        <w:adjustRightInd w:val="0"/>
        <w:rPr>
          <w:rFonts w:ascii="Arial" w:hAnsi="Arial" w:cs="Arial"/>
          <w:sz w:val="22"/>
          <w:szCs w:val="22"/>
          <w:lang w:val="en-US"/>
        </w:rPr>
      </w:pPr>
      <w:r w:rsidRPr="003B0B2A">
        <w:rPr>
          <w:rFonts w:ascii="Arial" w:hAnsi="Arial" w:cs="Arial"/>
          <w:sz w:val="22"/>
          <w:szCs w:val="22"/>
          <w:lang w:val="en-US"/>
        </w:rPr>
        <w:t>In situ mock-ups are required for all junctions with building.</w:t>
      </w:r>
    </w:p>
    <w:p w14:paraId="43007212" w14:textId="34B061DD" w:rsidR="003B0B2A" w:rsidRPr="002C3027" w:rsidRDefault="003B0B2A" w:rsidP="003B0B2A">
      <w:pPr>
        <w:widowControl w:val="0"/>
        <w:autoSpaceDE w:val="0"/>
        <w:autoSpaceDN w:val="0"/>
        <w:adjustRightInd w:val="0"/>
        <w:rPr>
          <w:rFonts w:ascii="Arial" w:hAnsi="Arial" w:cs="Arial"/>
          <w:color w:val="000000"/>
          <w:sz w:val="22"/>
          <w:szCs w:val="22"/>
          <w:lang w:val="en-US"/>
        </w:rPr>
      </w:pPr>
    </w:p>
    <w:p w14:paraId="0324ECF1" w14:textId="5D592CFC" w:rsidR="003B0B2A" w:rsidRDefault="00533109" w:rsidP="003B0B2A">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2</w:t>
      </w:r>
      <w:r w:rsidR="009D2BD0">
        <w:rPr>
          <w:rFonts w:ascii="Arial" w:hAnsi="Arial" w:cs="Arial"/>
          <w:color w:val="000000"/>
          <w:sz w:val="22"/>
          <w:szCs w:val="22"/>
          <w:lang w:val="en-US"/>
        </w:rPr>
        <w:t>0</w:t>
      </w:r>
      <w:r w:rsidR="003B0B2A">
        <w:rPr>
          <w:rFonts w:ascii="Arial" w:hAnsi="Arial" w:cs="Arial"/>
          <w:color w:val="000000"/>
          <w:sz w:val="22"/>
          <w:szCs w:val="22"/>
          <w:lang w:val="en-US"/>
        </w:rPr>
        <w:t>.3</w:t>
      </w:r>
      <w:r w:rsidR="003B0B2A">
        <w:rPr>
          <w:rFonts w:ascii="Arial" w:hAnsi="Arial" w:cs="Arial"/>
          <w:color w:val="000000"/>
          <w:sz w:val="22"/>
          <w:szCs w:val="22"/>
          <w:lang w:val="en-US"/>
        </w:rPr>
        <w:tab/>
        <w:t>SHOP DRAWINGS</w:t>
      </w:r>
    </w:p>
    <w:p w14:paraId="3AA28935" w14:textId="6190F5C7" w:rsidR="003B0B2A" w:rsidRPr="002C3027" w:rsidRDefault="003B0B2A" w:rsidP="003B0B2A">
      <w:pPr>
        <w:widowControl w:val="0"/>
        <w:autoSpaceDE w:val="0"/>
        <w:autoSpaceDN w:val="0"/>
        <w:adjustRightInd w:val="0"/>
        <w:rPr>
          <w:rFonts w:ascii="Arial" w:hAnsi="Arial" w:cs="Arial"/>
          <w:color w:val="000000"/>
          <w:sz w:val="22"/>
          <w:szCs w:val="22"/>
          <w:lang w:val="en-US"/>
        </w:rPr>
      </w:pPr>
    </w:p>
    <w:p w14:paraId="08767DD1" w14:textId="05B85907" w:rsidR="003B0B2A" w:rsidRPr="00673F76" w:rsidRDefault="00373B78"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Submit Shop D</w:t>
      </w:r>
      <w:r w:rsidR="003B0B2A" w:rsidRPr="00673F76">
        <w:rPr>
          <w:rFonts w:ascii="Arial" w:hAnsi="Arial" w:cs="Arial"/>
          <w:color w:val="000000"/>
          <w:sz w:val="22"/>
          <w:szCs w:val="22"/>
          <w:lang w:val="en-US"/>
        </w:rPr>
        <w:t>rawings for review in accordance with the Contract Documents.</w:t>
      </w:r>
    </w:p>
    <w:p w14:paraId="44C570F3" w14:textId="22EC7CAC" w:rsidR="003B0B2A" w:rsidRPr="000B72E1" w:rsidRDefault="00373B78"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Shop D</w:t>
      </w:r>
      <w:r w:rsidR="003B0B2A" w:rsidRPr="000B72E1">
        <w:rPr>
          <w:rFonts w:ascii="Arial" w:hAnsi="Arial" w:cs="Arial"/>
          <w:color w:val="000000"/>
          <w:sz w:val="22"/>
          <w:szCs w:val="22"/>
          <w:lang w:val="en-US"/>
        </w:rPr>
        <w:t xml:space="preserve">rawings shall be based on Drawings, Specifications and </w:t>
      </w:r>
      <w:r w:rsidR="003B0B2A">
        <w:rPr>
          <w:rFonts w:ascii="Arial" w:hAnsi="Arial" w:cs="Arial"/>
          <w:color w:val="000000"/>
          <w:sz w:val="22"/>
          <w:szCs w:val="22"/>
          <w:lang w:val="en-US"/>
        </w:rPr>
        <w:t>Site Survey</w:t>
      </w:r>
      <w:r w:rsidR="003B0B2A" w:rsidRPr="000B72E1">
        <w:rPr>
          <w:rFonts w:ascii="Arial" w:hAnsi="Arial" w:cs="Arial"/>
          <w:color w:val="000000"/>
          <w:sz w:val="22"/>
          <w:szCs w:val="22"/>
          <w:lang w:val="en-US"/>
        </w:rPr>
        <w:t xml:space="preserve"> measurements essential for proper fitting of </w:t>
      </w:r>
      <w:r w:rsidR="003B0B2A">
        <w:rPr>
          <w:rFonts w:ascii="Arial" w:hAnsi="Arial" w:cs="Arial"/>
          <w:color w:val="000000"/>
          <w:sz w:val="22"/>
          <w:szCs w:val="22"/>
          <w:lang w:val="en-US"/>
        </w:rPr>
        <w:t>rigid sheet material/structural timber</w:t>
      </w:r>
      <w:r w:rsidR="003B0B2A" w:rsidRPr="000B72E1">
        <w:rPr>
          <w:rFonts w:ascii="Arial" w:hAnsi="Arial" w:cs="Arial"/>
          <w:color w:val="000000"/>
          <w:sz w:val="22"/>
          <w:szCs w:val="22"/>
          <w:lang w:val="en-US"/>
        </w:rPr>
        <w:t xml:space="preserve"> with other construction or existing</w:t>
      </w:r>
      <w:r w:rsidR="003B0B2A">
        <w:rPr>
          <w:rFonts w:ascii="Arial" w:hAnsi="Arial" w:cs="Arial"/>
          <w:color w:val="000000"/>
          <w:sz w:val="22"/>
          <w:szCs w:val="22"/>
          <w:lang w:val="en-US"/>
        </w:rPr>
        <w:t xml:space="preserve"> </w:t>
      </w:r>
      <w:r w:rsidR="003B0B2A" w:rsidRPr="000B72E1">
        <w:rPr>
          <w:rFonts w:ascii="Arial" w:hAnsi="Arial" w:cs="Arial"/>
          <w:color w:val="000000"/>
          <w:sz w:val="22"/>
          <w:szCs w:val="22"/>
          <w:lang w:val="en-US"/>
        </w:rPr>
        <w:t>Architecture, and shall present complete information as to illustrate for the Contractor the general c</w:t>
      </w:r>
      <w:r>
        <w:rPr>
          <w:rFonts w:ascii="Arial" w:hAnsi="Arial" w:cs="Arial"/>
          <w:color w:val="000000"/>
          <w:sz w:val="22"/>
          <w:szCs w:val="22"/>
          <w:lang w:val="en-US"/>
        </w:rPr>
        <w:t>haracter of the exhibition item</w:t>
      </w:r>
    </w:p>
    <w:p w14:paraId="658AF2B1" w14:textId="70F350D3" w:rsidR="003B0B2A" w:rsidRPr="002C3027" w:rsidRDefault="003B0B2A"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sidRPr="000B72E1">
        <w:rPr>
          <w:rFonts w:ascii="Arial" w:hAnsi="Arial" w:cs="Arial"/>
          <w:color w:val="000000"/>
          <w:sz w:val="22"/>
          <w:szCs w:val="22"/>
          <w:lang w:val="en-US"/>
        </w:rPr>
        <w:t>Dimension fully and indicate all materials including species, thicknesses, jointing details, locations of shop and field joints, attachment methods and finishes and relationship to abutting construction.</w:t>
      </w:r>
    </w:p>
    <w:p w14:paraId="1F340655" w14:textId="4170A291" w:rsidR="003B0B2A" w:rsidRDefault="003B0B2A" w:rsidP="003B0B2A">
      <w:pPr>
        <w:widowControl w:val="0"/>
        <w:autoSpaceDE w:val="0"/>
        <w:autoSpaceDN w:val="0"/>
        <w:adjustRightInd w:val="0"/>
        <w:rPr>
          <w:rFonts w:ascii="Arial" w:hAnsi="Arial" w:cs="Arial"/>
          <w:sz w:val="22"/>
          <w:szCs w:val="22"/>
          <w:lang w:val="en-US"/>
        </w:rPr>
      </w:pPr>
    </w:p>
    <w:p w14:paraId="47C1FA6E" w14:textId="7629672A" w:rsidR="003B0B2A" w:rsidRDefault="00533109" w:rsidP="003B0B2A">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D2BD0">
        <w:rPr>
          <w:rFonts w:ascii="Arial" w:hAnsi="Arial" w:cs="Arial"/>
          <w:color w:val="000000"/>
          <w:sz w:val="22"/>
          <w:szCs w:val="22"/>
          <w:lang w:val="en-US"/>
        </w:rPr>
        <w:t>0</w:t>
      </w:r>
      <w:r w:rsidR="003B0B2A">
        <w:rPr>
          <w:rFonts w:ascii="Arial" w:hAnsi="Arial" w:cs="Arial"/>
          <w:sz w:val="22"/>
          <w:szCs w:val="22"/>
          <w:lang w:val="en-US"/>
        </w:rPr>
        <w:t>.4</w:t>
      </w:r>
      <w:r w:rsidR="003B0B2A">
        <w:rPr>
          <w:rFonts w:ascii="Arial" w:hAnsi="Arial" w:cs="Arial"/>
          <w:sz w:val="22"/>
          <w:szCs w:val="22"/>
          <w:lang w:val="en-US"/>
        </w:rPr>
        <w:tab/>
        <w:t>PROTECTION</w:t>
      </w:r>
    </w:p>
    <w:p w14:paraId="39362CF7" w14:textId="78CF8440" w:rsidR="003B0B2A" w:rsidRPr="003B0B2A" w:rsidRDefault="003B0B2A" w:rsidP="003B0B2A">
      <w:pPr>
        <w:widowControl w:val="0"/>
        <w:autoSpaceDE w:val="0"/>
        <w:autoSpaceDN w:val="0"/>
        <w:adjustRightInd w:val="0"/>
        <w:rPr>
          <w:rFonts w:ascii="Arial" w:hAnsi="Arial" w:cs="Arial"/>
          <w:sz w:val="22"/>
          <w:szCs w:val="22"/>
          <w:lang w:val="en-US"/>
        </w:rPr>
      </w:pPr>
    </w:p>
    <w:p w14:paraId="64789C50" w14:textId="570E9F19" w:rsidR="003B0B2A" w:rsidRPr="003B0B2A" w:rsidRDefault="003B0B2A" w:rsidP="00342F6A">
      <w:pPr>
        <w:pStyle w:val="ListParagraph"/>
        <w:widowControl w:val="0"/>
        <w:numPr>
          <w:ilvl w:val="0"/>
          <w:numId w:val="54"/>
        </w:numPr>
        <w:autoSpaceDE w:val="0"/>
        <w:autoSpaceDN w:val="0"/>
        <w:adjustRightInd w:val="0"/>
        <w:rPr>
          <w:rFonts w:ascii="Arial" w:hAnsi="Arial" w:cs="Arial"/>
          <w:sz w:val="22"/>
          <w:szCs w:val="22"/>
          <w:lang w:val="en-US"/>
        </w:rPr>
      </w:pPr>
      <w:r w:rsidRPr="003B0B2A">
        <w:rPr>
          <w:rFonts w:ascii="Arial" w:hAnsi="Arial" w:cs="Arial"/>
          <w:sz w:val="22"/>
          <w:szCs w:val="22"/>
          <w:lang w:val="en-US"/>
        </w:rPr>
        <w:t>Prevent mechanical damage and disfigurement. Separate units during transport and storage to prevent chaffing. Pad all slings, ropes, bearers, ladders, etc.</w:t>
      </w:r>
    </w:p>
    <w:p w14:paraId="021190FE" w14:textId="0AE86B49" w:rsidR="003B0B2A" w:rsidRPr="003B0B2A" w:rsidRDefault="003B0B2A" w:rsidP="00342F6A">
      <w:pPr>
        <w:pStyle w:val="ListParagraph"/>
        <w:widowControl w:val="0"/>
        <w:numPr>
          <w:ilvl w:val="0"/>
          <w:numId w:val="54"/>
        </w:numPr>
        <w:autoSpaceDE w:val="0"/>
        <w:autoSpaceDN w:val="0"/>
        <w:adjustRightInd w:val="0"/>
        <w:rPr>
          <w:rFonts w:ascii="Arial" w:hAnsi="Arial" w:cs="Arial"/>
          <w:sz w:val="22"/>
          <w:szCs w:val="22"/>
          <w:lang w:val="en-US"/>
        </w:rPr>
      </w:pPr>
      <w:r w:rsidRPr="003B0B2A">
        <w:rPr>
          <w:rFonts w:ascii="Arial" w:hAnsi="Arial" w:cs="Arial"/>
          <w:sz w:val="22"/>
          <w:szCs w:val="22"/>
          <w:lang w:val="en-US"/>
        </w:rPr>
        <w:t>Support units as necessary so that th</w:t>
      </w:r>
      <w:r w:rsidR="00373B78">
        <w:rPr>
          <w:rFonts w:ascii="Arial" w:hAnsi="Arial" w:cs="Arial"/>
          <w:sz w:val="22"/>
          <w:szCs w:val="22"/>
          <w:lang w:val="en-US"/>
        </w:rPr>
        <w:t>ey do not bow, twist or distort</w:t>
      </w:r>
    </w:p>
    <w:p w14:paraId="0C47A2B2" w14:textId="57E76B27" w:rsidR="003B0B2A" w:rsidRPr="003B0B2A" w:rsidRDefault="003B0B2A" w:rsidP="00342F6A">
      <w:pPr>
        <w:pStyle w:val="ListParagraph"/>
        <w:widowControl w:val="0"/>
        <w:numPr>
          <w:ilvl w:val="0"/>
          <w:numId w:val="54"/>
        </w:numPr>
        <w:autoSpaceDE w:val="0"/>
        <w:autoSpaceDN w:val="0"/>
        <w:adjustRightInd w:val="0"/>
        <w:rPr>
          <w:rFonts w:ascii="Arial" w:hAnsi="Arial" w:cs="Arial"/>
          <w:sz w:val="22"/>
          <w:szCs w:val="22"/>
          <w:lang w:val="en-US"/>
        </w:rPr>
      </w:pPr>
      <w:r w:rsidRPr="003B0B2A">
        <w:rPr>
          <w:rFonts w:ascii="Arial" w:hAnsi="Arial" w:cs="Arial"/>
          <w:sz w:val="22"/>
          <w:szCs w:val="22"/>
          <w:lang w:val="en-US"/>
        </w:rPr>
        <w:t>Adequately protect units from the weather. Surfaces not having a weathering gel coat must not have prolonged expos</w:t>
      </w:r>
      <w:r w:rsidR="00373B78">
        <w:rPr>
          <w:rFonts w:ascii="Arial" w:hAnsi="Arial" w:cs="Arial"/>
          <w:sz w:val="22"/>
          <w:szCs w:val="22"/>
          <w:lang w:val="en-US"/>
        </w:rPr>
        <w:t>ure to direct sunlight or water</w:t>
      </w:r>
    </w:p>
    <w:p w14:paraId="33393F3C" w14:textId="2F8F6E3E" w:rsidR="003B0B2A" w:rsidRPr="003B0B2A" w:rsidRDefault="003B0B2A" w:rsidP="00342F6A">
      <w:pPr>
        <w:pStyle w:val="ListParagraph"/>
        <w:widowControl w:val="0"/>
        <w:numPr>
          <w:ilvl w:val="0"/>
          <w:numId w:val="54"/>
        </w:numPr>
        <w:autoSpaceDE w:val="0"/>
        <w:autoSpaceDN w:val="0"/>
        <w:adjustRightInd w:val="0"/>
        <w:rPr>
          <w:rFonts w:ascii="Arial" w:hAnsi="Arial" w:cs="Arial"/>
          <w:sz w:val="22"/>
          <w:szCs w:val="22"/>
          <w:lang w:val="en-US"/>
        </w:rPr>
      </w:pPr>
      <w:r w:rsidRPr="003B0B2A">
        <w:rPr>
          <w:rFonts w:ascii="Arial" w:hAnsi="Arial" w:cs="Arial"/>
          <w:sz w:val="22"/>
          <w:szCs w:val="22"/>
          <w:lang w:val="en-US"/>
        </w:rPr>
        <w:t>Do not cover units with plastics sheeting or stick adhesive tape on exposed surfaces.</w:t>
      </w:r>
    </w:p>
    <w:p w14:paraId="363BBFF5" w14:textId="77AE8BD3" w:rsidR="003B0B2A" w:rsidRPr="003B0B2A" w:rsidRDefault="003B0B2A" w:rsidP="00342F6A">
      <w:pPr>
        <w:pStyle w:val="ListParagraph"/>
        <w:widowControl w:val="0"/>
        <w:numPr>
          <w:ilvl w:val="0"/>
          <w:numId w:val="54"/>
        </w:numPr>
        <w:autoSpaceDE w:val="0"/>
        <w:autoSpaceDN w:val="0"/>
        <w:adjustRightInd w:val="0"/>
        <w:rPr>
          <w:rFonts w:ascii="Arial" w:hAnsi="Arial" w:cs="Arial"/>
          <w:sz w:val="22"/>
          <w:szCs w:val="22"/>
          <w:lang w:val="en-US"/>
        </w:rPr>
      </w:pPr>
      <w:r w:rsidRPr="003B0B2A">
        <w:rPr>
          <w:rFonts w:ascii="Arial" w:hAnsi="Arial" w:cs="Arial"/>
          <w:sz w:val="22"/>
          <w:szCs w:val="22"/>
          <w:lang w:val="en-US"/>
        </w:rPr>
        <w:t>Store fixing and jointi</w:t>
      </w:r>
      <w:r w:rsidR="00373B78">
        <w:rPr>
          <w:rFonts w:ascii="Arial" w:hAnsi="Arial" w:cs="Arial"/>
          <w:sz w:val="22"/>
          <w:szCs w:val="22"/>
          <w:lang w:val="en-US"/>
        </w:rPr>
        <w:t>ng materials indoors</w:t>
      </w:r>
    </w:p>
    <w:p w14:paraId="07A8CC18" w14:textId="14358689" w:rsidR="003B0B2A" w:rsidRPr="003B0B2A" w:rsidRDefault="003B0B2A" w:rsidP="00342F6A">
      <w:pPr>
        <w:pStyle w:val="ListParagraph"/>
        <w:widowControl w:val="0"/>
        <w:numPr>
          <w:ilvl w:val="0"/>
          <w:numId w:val="54"/>
        </w:numPr>
        <w:autoSpaceDE w:val="0"/>
        <w:autoSpaceDN w:val="0"/>
        <w:adjustRightInd w:val="0"/>
        <w:rPr>
          <w:rFonts w:ascii="Arial" w:hAnsi="Arial" w:cs="Arial"/>
          <w:sz w:val="22"/>
          <w:szCs w:val="22"/>
          <w:lang w:val="en-US"/>
        </w:rPr>
      </w:pPr>
      <w:r w:rsidRPr="003B0B2A">
        <w:rPr>
          <w:rFonts w:ascii="Arial" w:hAnsi="Arial" w:cs="Arial"/>
          <w:sz w:val="22"/>
          <w:szCs w:val="22"/>
          <w:lang w:val="en-US"/>
        </w:rPr>
        <w:t>Do not deliver to site any units which Cannot be erected immediately or unloaded into a suitable well protected storage area.</w:t>
      </w:r>
    </w:p>
    <w:p w14:paraId="60917D11" w14:textId="6476FBC0" w:rsidR="003B0B2A" w:rsidRPr="003B0B2A" w:rsidRDefault="003B0B2A" w:rsidP="003B0B2A">
      <w:pPr>
        <w:widowControl w:val="0"/>
        <w:autoSpaceDE w:val="0"/>
        <w:autoSpaceDN w:val="0"/>
        <w:adjustRightInd w:val="0"/>
        <w:rPr>
          <w:rFonts w:ascii="Arial" w:hAnsi="Arial" w:cs="Arial"/>
          <w:sz w:val="22"/>
          <w:szCs w:val="22"/>
          <w:lang w:val="en-US"/>
        </w:rPr>
      </w:pPr>
    </w:p>
    <w:p w14:paraId="38817AAC" w14:textId="7FB59444" w:rsidR="003B0B2A" w:rsidRDefault="00533109" w:rsidP="003B0B2A">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D2BD0">
        <w:rPr>
          <w:rFonts w:ascii="Arial" w:hAnsi="Arial" w:cs="Arial"/>
          <w:color w:val="000000"/>
          <w:sz w:val="22"/>
          <w:szCs w:val="22"/>
          <w:lang w:val="en-US"/>
        </w:rPr>
        <w:t>0</w:t>
      </w:r>
      <w:r w:rsidR="003B0B2A">
        <w:rPr>
          <w:rFonts w:ascii="Arial" w:hAnsi="Arial" w:cs="Arial"/>
          <w:sz w:val="22"/>
          <w:szCs w:val="22"/>
          <w:lang w:val="en-US"/>
        </w:rPr>
        <w:t>.5</w:t>
      </w:r>
      <w:r w:rsidR="003B0B2A">
        <w:rPr>
          <w:rFonts w:ascii="Arial" w:hAnsi="Arial" w:cs="Arial"/>
          <w:sz w:val="22"/>
          <w:szCs w:val="22"/>
          <w:lang w:val="en-US"/>
        </w:rPr>
        <w:tab/>
      </w:r>
      <w:r w:rsidR="003B0B2A" w:rsidRPr="003B0B2A">
        <w:rPr>
          <w:rFonts w:ascii="Arial" w:hAnsi="Arial" w:cs="Arial"/>
          <w:sz w:val="22"/>
          <w:szCs w:val="22"/>
          <w:lang w:val="en-US"/>
        </w:rPr>
        <w:t>D</w:t>
      </w:r>
      <w:r w:rsidR="003B0B2A">
        <w:rPr>
          <w:rFonts w:ascii="Arial" w:hAnsi="Arial" w:cs="Arial"/>
          <w:sz w:val="22"/>
          <w:szCs w:val="22"/>
          <w:lang w:val="en-US"/>
        </w:rPr>
        <w:t>AMAGED UNITS</w:t>
      </w:r>
    </w:p>
    <w:p w14:paraId="6A4B6850" w14:textId="3BB3658D" w:rsidR="003B0B2A" w:rsidRDefault="003B0B2A" w:rsidP="003B0B2A">
      <w:pPr>
        <w:widowControl w:val="0"/>
        <w:autoSpaceDE w:val="0"/>
        <w:autoSpaceDN w:val="0"/>
        <w:adjustRightInd w:val="0"/>
        <w:rPr>
          <w:rFonts w:ascii="Arial" w:hAnsi="Arial" w:cs="Arial"/>
          <w:sz w:val="22"/>
          <w:szCs w:val="22"/>
          <w:lang w:val="en-US"/>
        </w:rPr>
      </w:pPr>
    </w:p>
    <w:p w14:paraId="33AAFDF9" w14:textId="49C862EF" w:rsidR="003B0B2A" w:rsidRPr="003B0B2A" w:rsidRDefault="003B0B2A" w:rsidP="00342F6A">
      <w:pPr>
        <w:pStyle w:val="ListParagraph"/>
        <w:widowControl w:val="0"/>
        <w:numPr>
          <w:ilvl w:val="0"/>
          <w:numId w:val="76"/>
        </w:numPr>
        <w:autoSpaceDE w:val="0"/>
        <w:autoSpaceDN w:val="0"/>
        <w:adjustRightInd w:val="0"/>
        <w:rPr>
          <w:rFonts w:ascii="Arial" w:hAnsi="Arial" w:cs="Arial"/>
          <w:sz w:val="22"/>
          <w:szCs w:val="22"/>
          <w:lang w:val="en-US"/>
        </w:rPr>
      </w:pPr>
      <w:r w:rsidRPr="003B0B2A">
        <w:rPr>
          <w:rFonts w:ascii="Arial" w:hAnsi="Arial" w:cs="Arial"/>
          <w:sz w:val="22"/>
          <w:szCs w:val="22"/>
          <w:lang w:val="en-US"/>
        </w:rPr>
        <w:t>Do not repair without approval: such approval will not be given where the units are badly damaged or where the proposed repair will impair appearance or performance.</w:t>
      </w:r>
    </w:p>
    <w:p w14:paraId="41DE006A" w14:textId="33686C4A" w:rsidR="003B0B2A" w:rsidRPr="003B0B2A" w:rsidRDefault="003B0B2A" w:rsidP="00342F6A">
      <w:pPr>
        <w:pStyle w:val="ListParagraph"/>
        <w:widowControl w:val="0"/>
        <w:numPr>
          <w:ilvl w:val="0"/>
          <w:numId w:val="76"/>
        </w:numPr>
        <w:autoSpaceDE w:val="0"/>
        <w:autoSpaceDN w:val="0"/>
        <w:adjustRightInd w:val="0"/>
        <w:rPr>
          <w:rFonts w:ascii="Arial" w:hAnsi="Arial" w:cs="Arial"/>
          <w:sz w:val="22"/>
          <w:szCs w:val="22"/>
          <w:lang w:val="en-US"/>
        </w:rPr>
      </w:pPr>
      <w:r w:rsidRPr="003B0B2A">
        <w:rPr>
          <w:rFonts w:ascii="Arial" w:hAnsi="Arial" w:cs="Arial"/>
          <w:sz w:val="22"/>
          <w:szCs w:val="22"/>
          <w:lang w:val="en-US"/>
        </w:rPr>
        <w:t>Obtain approval of appearance of all repaired units.</w:t>
      </w:r>
    </w:p>
    <w:p w14:paraId="73CBBE2B" w14:textId="480F302B" w:rsidR="003B0B2A" w:rsidRPr="003B0B2A" w:rsidRDefault="003B0B2A" w:rsidP="003B0B2A">
      <w:pPr>
        <w:widowControl w:val="0"/>
        <w:autoSpaceDE w:val="0"/>
        <w:autoSpaceDN w:val="0"/>
        <w:adjustRightInd w:val="0"/>
        <w:rPr>
          <w:rFonts w:ascii="Arial" w:hAnsi="Arial" w:cs="Arial"/>
          <w:sz w:val="22"/>
          <w:szCs w:val="22"/>
          <w:lang w:val="en-US"/>
        </w:rPr>
      </w:pPr>
    </w:p>
    <w:p w14:paraId="769C0A64" w14:textId="69714619" w:rsidR="003B0B2A" w:rsidRDefault="003B0B2A" w:rsidP="003B0B2A">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6162AC47" w14:textId="50E1CF63" w:rsidR="003B0B2A" w:rsidRDefault="00533109" w:rsidP="003B0B2A">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lastRenderedPageBreak/>
        <w:t>2</w:t>
      </w:r>
      <w:r w:rsidR="009D2BD0">
        <w:rPr>
          <w:rFonts w:ascii="Arial" w:hAnsi="Arial" w:cs="Arial"/>
          <w:color w:val="000000"/>
          <w:sz w:val="22"/>
          <w:szCs w:val="22"/>
          <w:lang w:val="en-US"/>
        </w:rPr>
        <w:t>0</w:t>
      </w:r>
      <w:r w:rsidR="003B0B2A">
        <w:rPr>
          <w:rFonts w:ascii="Arial" w:hAnsi="Arial" w:cs="Arial"/>
          <w:sz w:val="22"/>
          <w:szCs w:val="22"/>
          <w:lang w:val="en-US"/>
        </w:rPr>
        <w:t>.6</w:t>
      </w:r>
      <w:r w:rsidR="003B0B2A">
        <w:rPr>
          <w:rFonts w:ascii="Arial" w:hAnsi="Arial" w:cs="Arial"/>
          <w:sz w:val="22"/>
          <w:szCs w:val="22"/>
          <w:lang w:val="en-US"/>
        </w:rPr>
        <w:tab/>
        <w:t>FIXING GENERALLY</w:t>
      </w:r>
    </w:p>
    <w:p w14:paraId="362FF3BE" w14:textId="4F7C3D6B" w:rsidR="003B0B2A" w:rsidRDefault="003B0B2A" w:rsidP="003B0B2A">
      <w:pPr>
        <w:widowControl w:val="0"/>
        <w:autoSpaceDE w:val="0"/>
        <w:autoSpaceDN w:val="0"/>
        <w:adjustRightInd w:val="0"/>
        <w:rPr>
          <w:rFonts w:ascii="Arial" w:hAnsi="Arial" w:cs="Arial"/>
          <w:sz w:val="22"/>
          <w:szCs w:val="22"/>
          <w:lang w:val="en-US"/>
        </w:rPr>
      </w:pPr>
    </w:p>
    <w:p w14:paraId="55D49319" w14:textId="7946C0F3" w:rsidR="003B0B2A" w:rsidRPr="003B0B2A" w:rsidRDefault="003B0B2A" w:rsidP="00342F6A">
      <w:pPr>
        <w:pStyle w:val="ListParagraph"/>
        <w:widowControl w:val="0"/>
        <w:numPr>
          <w:ilvl w:val="0"/>
          <w:numId w:val="78"/>
        </w:numPr>
        <w:autoSpaceDE w:val="0"/>
        <w:autoSpaceDN w:val="0"/>
        <w:adjustRightInd w:val="0"/>
        <w:rPr>
          <w:rFonts w:ascii="Arial" w:hAnsi="Arial" w:cs="Arial"/>
          <w:sz w:val="22"/>
          <w:szCs w:val="22"/>
          <w:lang w:val="en-US"/>
        </w:rPr>
      </w:pPr>
      <w:r w:rsidRPr="003B0B2A">
        <w:rPr>
          <w:rFonts w:ascii="Arial" w:hAnsi="Arial" w:cs="Arial"/>
          <w:sz w:val="22"/>
          <w:szCs w:val="22"/>
          <w:lang w:val="en-US"/>
        </w:rPr>
        <w:t>Use fixing and jointing methods and types, sizes, quantities and spacings of fasteners which are suitable having regard to:</w:t>
      </w:r>
    </w:p>
    <w:p w14:paraId="571C0910" w14:textId="77971076" w:rsidR="003B0B2A" w:rsidRPr="003B0B2A" w:rsidRDefault="003B0B2A" w:rsidP="00342F6A">
      <w:pPr>
        <w:pStyle w:val="ListParagraph"/>
        <w:widowControl w:val="0"/>
        <w:numPr>
          <w:ilvl w:val="1"/>
          <w:numId w:val="77"/>
        </w:numPr>
        <w:autoSpaceDE w:val="0"/>
        <w:autoSpaceDN w:val="0"/>
        <w:adjustRightInd w:val="0"/>
        <w:rPr>
          <w:rFonts w:ascii="Arial" w:hAnsi="Arial" w:cs="Arial"/>
          <w:sz w:val="22"/>
          <w:szCs w:val="22"/>
          <w:lang w:val="en-US"/>
        </w:rPr>
      </w:pPr>
      <w:r w:rsidRPr="003B0B2A">
        <w:rPr>
          <w:rFonts w:ascii="Arial" w:hAnsi="Arial" w:cs="Arial"/>
          <w:sz w:val="22"/>
          <w:szCs w:val="22"/>
          <w:lang w:val="en-US"/>
        </w:rPr>
        <w:t>Nature of and compatibility with product/ma</w:t>
      </w:r>
      <w:r w:rsidR="00BA4C80">
        <w:rPr>
          <w:rFonts w:ascii="Arial" w:hAnsi="Arial" w:cs="Arial"/>
          <w:sz w:val="22"/>
          <w:szCs w:val="22"/>
          <w:lang w:val="en-US"/>
        </w:rPr>
        <w:t>terial being fixed and fixed to</w:t>
      </w:r>
    </w:p>
    <w:p w14:paraId="01642FD6" w14:textId="5750C036" w:rsidR="003B0B2A" w:rsidRPr="003B0B2A" w:rsidRDefault="003B0B2A" w:rsidP="00342F6A">
      <w:pPr>
        <w:pStyle w:val="ListParagraph"/>
        <w:widowControl w:val="0"/>
        <w:numPr>
          <w:ilvl w:val="1"/>
          <w:numId w:val="77"/>
        </w:numPr>
        <w:autoSpaceDE w:val="0"/>
        <w:autoSpaceDN w:val="0"/>
        <w:adjustRightInd w:val="0"/>
        <w:rPr>
          <w:rFonts w:ascii="Arial" w:hAnsi="Arial" w:cs="Arial"/>
          <w:sz w:val="22"/>
          <w:szCs w:val="22"/>
          <w:lang w:val="en-US"/>
        </w:rPr>
      </w:pPr>
      <w:r w:rsidRPr="003B0B2A">
        <w:rPr>
          <w:rFonts w:ascii="Arial" w:hAnsi="Arial" w:cs="Arial"/>
          <w:sz w:val="22"/>
          <w:szCs w:val="22"/>
          <w:lang w:val="en-US"/>
        </w:rPr>
        <w:t>Recommendations of manufacturers of fasteners and manufacturers of components, products or mat</w:t>
      </w:r>
      <w:r w:rsidR="00BA4C80">
        <w:rPr>
          <w:rFonts w:ascii="Arial" w:hAnsi="Arial" w:cs="Arial"/>
          <w:sz w:val="22"/>
          <w:szCs w:val="22"/>
          <w:lang w:val="en-US"/>
        </w:rPr>
        <w:t>erials being fixed and fixed to</w:t>
      </w:r>
    </w:p>
    <w:p w14:paraId="7B8BD3F2" w14:textId="3825AA3C" w:rsidR="003B0B2A" w:rsidRPr="003B0B2A" w:rsidRDefault="003B0B2A" w:rsidP="00342F6A">
      <w:pPr>
        <w:pStyle w:val="ListParagraph"/>
        <w:widowControl w:val="0"/>
        <w:numPr>
          <w:ilvl w:val="1"/>
          <w:numId w:val="77"/>
        </w:numPr>
        <w:autoSpaceDE w:val="0"/>
        <w:autoSpaceDN w:val="0"/>
        <w:adjustRightInd w:val="0"/>
        <w:rPr>
          <w:rFonts w:ascii="Arial" w:hAnsi="Arial" w:cs="Arial"/>
          <w:sz w:val="22"/>
          <w:szCs w:val="22"/>
          <w:lang w:val="en-US"/>
        </w:rPr>
      </w:pPr>
      <w:r w:rsidRPr="003B0B2A">
        <w:rPr>
          <w:rFonts w:ascii="Arial" w:hAnsi="Arial" w:cs="Arial"/>
          <w:sz w:val="22"/>
          <w:szCs w:val="22"/>
          <w:lang w:val="en-US"/>
        </w:rPr>
        <w:t>Mate</w:t>
      </w:r>
      <w:r w:rsidR="00BA4C80">
        <w:rPr>
          <w:rFonts w:ascii="Arial" w:hAnsi="Arial" w:cs="Arial"/>
          <w:sz w:val="22"/>
          <w:szCs w:val="22"/>
          <w:lang w:val="en-US"/>
        </w:rPr>
        <w:t>rials and loads to be supported</w:t>
      </w:r>
    </w:p>
    <w:p w14:paraId="3E4ED564" w14:textId="66BFFA2A" w:rsidR="003B0B2A" w:rsidRPr="003B0B2A" w:rsidRDefault="00BA4C80" w:rsidP="00342F6A">
      <w:pPr>
        <w:pStyle w:val="ListParagraph"/>
        <w:widowControl w:val="0"/>
        <w:numPr>
          <w:ilvl w:val="1"/>
          <w:numId w:val="77"/>
        </w:numPr>
        <w:autoSpaceDE w:val="0"/>
        <w:autoSpaceDN w:val="0"/>
        <w:adjustRightInd w:val="0"/>
        <w:rPr>
          <w:rFonts w:ascii="Arial" w:hAnsi="Arial" w:cs="Arial"/>
          <w:sz w:val="22"/>
          <w:szCs w:val="22"/>
          <w:lang w:val="en-US"/>
        </w:rPr>
      </w:pPr>
      <w:r>
        <w:rPr>
          <w:rFonts w:ascii="Arial" w:hAnsi="Arial" w:cs="Arial"/>
          <w:sz w:val="22"/>
          <w:szCs w:val="22"/>
          <w:lang w:val="en-US"/>
        </w:rPr>
        <w:t>Conditions expected in use</w:t>
      </w:r>
    </w:p>
    <w:p w14:paraId="715D20B0" w14:textId="3B53D7C4" w:rsidR="003B0B2A" w:rsidRDefault="003B0B2A" w:rsidP="00342F6A">
      <w:pPr>
        <w:pStyle w:val="ListParagraph"/>
        <w:widowControl w:val="0"/>
        <w:numPr>
          <w:ilvl w:val="1"/>
          <w:numId w:val="77"/>
        </w:numPr>
        <w:autoSpaceDE w:val="0"/>
        <w:autoSpaceDN w:val="0"/>
        <w:adjustRightInd w:val="0"/>
        <w:rPr>
          <w:rFonts w:ascii="Arial" w:hAnsi="Arial" w:cs="Arial"/>
          <w:sz w:val="22"/>
          <w:szCs w:val="22"/>
          <w:lang w:val="en-US"/>
        </w:rPr>
      </w:pPr>
      <w:r w:rsidRPr="003B0B2A">
        <w:rPr>
          <w:rFonts w:ascii="Arial" w:hAnsi="Arial" w:cs="Arial"/>
          <w:sz w:val="22"/>
          <w:szCs w:val="22"/>
          <w:lang w:val="en-US"/>
        </w:rPr>
        <w:t>Appearance, this being subject to approval.</w:t>
      </w:r>
    </w:p>
    <w:p w14:paraId="330EF021" w14:textId="1A894C8D" w:rsidR="003B0B2A" w:rsidRPr="003B0B2A" w:rsidRDefault="003B0B2A" w:rsidP="003B0B2A">
      <w:pPr>
        <w:pStyle w:val="ListParagraph"/>
        <w:widowControl w:val="0"/>
        <w:autoSpaceDE w:val="0"/>
        <w:autoSpaceDN w:val="0"/>
        <w:adjustRightInd w:val="0"/>
        <w:ind w:left="1440"/>
        <w:rPr>
          <w:rFonts w:ascii="Arial" w:hAnsi="Arial" w:cs="Arial"/>
          <w:sz w:val="22"/>
          <w:szCs w:val="22"/>
          <w:lang w:val="en-US"/>
        </w:rPr>
      </w:pPr>
    </w:p>
    <w:p w14:paraId="788C01B7" w14:textId="383EAB6A" w:rsidR="003B0B2A" w:rsidRDefault="00533109" w:rsidP="003B0B2A">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D2BD0">
        <w:rPr>
          <w:rFonts w:ascii="Arial" w:hAnsi="Arial" w:cs="Arial"/>
          <w:color w:val="000000"/>
          <w:sz w:val="22"/>
          <w:szCs w:val="22"/>
          <w:lang w:val="en-US"/>
        </w:rPr>
        <w:t>0</w:t>
      </w:r>
      <w:r w:rsidR="003B0B2A">
        <w:rPr>
          <w:rFonts w:ascii="Arial" w:hAnsi="Arial" w:cs="Arial"/>
          <w:sz w:val="22"/>
          <w:szCs w:val="22"/>
          <w:lang w:val="en-US"/>
        </w:rPr>
        <w:t>.7</w:t>
      </w:r>
      <w:r w:rsidR="003B0B2A">
        <w:rPr>
          <w:rFonts w:ascii="Arial" w:hAnsi="Arial" w:cs="Arial"/>
          <w:sz w:val="22"/>
          <w:szCs w:val="22"/>
          <w:lang w:val="en-US"/>
        </w:rPr>
        <w:tab/>
        <w:t>FIXING THROUGH FINISHES</w:t>
      </w:r>
    </w:p>
    <w:p w14:paraId="3A31D434" w14:textId="034E37C8" w:rsidR="003B0B2A" w:rsidRDefault="003B0B2A" w:rsidP="003B0B2A">
      <w:pPr>
        <w:widowControl w:val="0"/>
        <w:autoSpaceDE w:val="0"/>
        <w:autoSpaceDN w:val="0"/>
        <w:adjustRightInd w:val="0"/>
        <w:rPr>
          <w:rFonts w:ascii="Arial" w:hAnsi="Arial" w:cs="Arial"/>
          <w:sz w:val="22"/>
          <w:szCs w:val="22"/>
          <w:lang w:val="en-US"/>
        </w:rPr>
      </w:pPr>
    </w:p>
    <w:p w14:paraId="6F508595" w14:textId="31211DE1" w:rsidR="003B0B2A" w:rsidRP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Ensure that fasteners and plugs (if used) have ample penetration into the backing.</w:t>
      </w:r>
    </w:p>
    <w:p w14:paraId="3A3B72B4" w14:textId="5E840200" w:rsidR="003B0B2A" w:rsidRPr="003B0B2A" w:rsidRDefault="003B0B2A" w:rsidP="003B0B2A">
      <w:pPr>
        <w:widowControl w:val="0"/>
        <w:autoSpaceDE w:val="0"/>
        <w:autoSpaceDN w:val="0"/>
        <w:adjustRightInd w:val="0"/>
        <w:rPr>
          <w:rFonts w:ascii="Arial" w:hAnsi="Arial" w:cs="Arial"/>
          <w:sz w:val="22"/>
          <w:szCs w:val="22"/>
          <w:lang w:val="en-US"/>
        </w:rPr>
      </w:pPr>
    </w:p>
    <w:p w14:paraId="309BCBAC" w14:textId="39677F35" w:rsidR="003B0B2A" w:rsidRDefault="00533109" w:rsidP="003B0B2A">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D2BD0">
        <w:rPr>
          <w:rFonts w:ascii="Arial" w:hAnsi="Arial" w:cs="Arial"/>
          <w:color w:val="000000"/>
          <w:sz w:val="22"/>
          <w:szCs w:val="22"/>
          <w:lang w:val="en-US"/>
        </w:rPr>
        <w:t>0</w:t>
      </w:r>
      <w:r w:rsidR="003B0B2A">
        <w:rPr>
          <w:rFonts w:ascii="Arial" w:hAnsi="Arial" w:cs="Arial"/>
          <w:sz w:val="22"/>
          <w:szCs w:val="22"/>
          <w:lang w:val="en-US"/>
        </w:rPr>
        <w:t>.8</w:t>
      </w:r>
      <w:r w:rsidR="003B0B2A">
        <w:rPr>
          <w:rFonts w:ascii="Arial" w:hAnsi="Arial" w:cs="Arial"/>
          <w:sz w:val="22"/>
          <w:szCs w:val="22"/>
          <w:lang w:val="en-US"/>
        </w:rPr>
        <w:tab/>
        <w:t>PACKINGS</w:t>
      </w:r>
    </w:p>
    <w:p w14:paraId="3B291FFD" w14:textId="6F4B9C7E" w:rsidR="003B0B2A" w:rsidRDefault="003B0B2A" w:rsidP="003B0B2A">
      <w:pPr>
        <w:widowControl w:val="0"/>
        <w:autoSpaceDE w:val="0"/>
        <w:autoSpaceDN w:val="0"/>
        <w:adjustRightInd w:val="0"/>
        <w:rPr>
          <w:rFonts w:ascii="Arial" w:hAnsi="Arial" w:cs="Arial"/>
          <w:sz w:val="22"/>
          <w:szCs w:val="22"/>
          <w:lang w:val="en-US"/>
        </w:rPr>
      </w:pPr>
    </w:p>
    <w:p w14:paraId="476220FD" w14:textId="6934A757" w:rsidR="003B0B2A" w:rsidRP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Provide suitable, tight packings at fixing points to take up to</w:t>
      </w:r>
      <w:r w:rsidR="00373B78">
        <w:rPr>
          <w:rFonts w:ascii="Arial" w:hAnsi="Arial" w:cs="Arial"/>
          <w:sz w:val="22"/>
          <w:szCs w:val="22"/>
          <w:lang w:val="en-US"/>
        </w:rPr>
        <w:t>lerances and prevent distortion</w:t>
      </w:r>
    </w:p>
    <w:p w14:paraId="1A9851D8" w14:textId="2F7175FC" w:rsidR="003B0B2A" w:rsidRP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Use non</w:t>
      </w:r>
      <w:r>
        <w:rPr>
          <w:rFonts w:ascii="Arial" w:hAnsi="Arial" w:cs="Arial"/>
          <w:sz w:val="22"/>
          <w:szCs w:val="22"/>
          <w:lang w:val="en-US"/>
        </w:rPr>
        <w:t>-</w:t>
      </w:r>
      <w:r w:rsidRPr="003B0B2A">
        <w:rPr>
          <w:rFonts w:ascii="Arial" w:hAnsi="Arial" w:cs="Arial"/>
          <w:sz w:val="22"/>
          <w:szCs w:val="22"/>
          <w:lang w:val="en-US"/>
        </w:rPr>
        <w:t>compressible, rot proof, non</w:t>
      </w:r>
      <w:r>
        <w:rPr>
          <w:rFonts w:ascii="Arial" w:hAnsi="Arial" w:cs="Arial"/>
          <w:sz w:val="22"/>
          <w:szCs w:val="22"/>
          <w:lang w:val="en-US"/>
        </w:rPr>
        <w:t>-</w:t>
      </w:r>
      <w:r w:rsidRPr="003B0B2A">
        <w:rPr>
          <w:rFonts w:ascii="Arial" w:hAnsi="Arial" w:cs="Arial"/>
          <w:sz w:val="22"/>
          <w:szCs w:val="22"/>
          <w:lang w:val="en-US"/>
        </w:rPr>
        <w:t>corrodible materials posit</w:t>
      </w:r>
      <w:r w:rsidR="00373B78">
        <w:rPr>
          <w:rFonts w:ascii="Arial" w:hAnsi="Arial" w:cs="Arial"/>
          <w:sz w:val="22"/>
          <w:szCs w:val="22"/>
          <w:lang w:val="en-US"/>
        </w:rPr>
        <w:t>ioned adjacent to fixing points</w:t>
      </w:r>
    </w:p>
    <w:p w14:paraId="60888D54" w14:textId="01CDDF04" w:rsidR="003B0B2A" w:rsidRP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Ensure that packings do not intrude into zones that are to be filled with sealant.</w:t>
      </w:r>
    </w:p>
    <w:p w14:paraId="33BCFDC2" w14:textId="51F1540D" w:rsidR="003B0B2A" w:rsidRPr="003B0B2A" w:rsidRDefault="003B0B2A" w:rsidP="003B0B2A">
      <w:pPr>
        <w:widowControl w:val="0"/>
        <w:autoSpaceDE w:val="0"/>
        <w:autoSpaceDN w:val="0"/>
        <w:adjustRightInd w:val="0"/>
        <w:rPr>
          <w:rFonts w:ascii="Arial" w:hAnsi="Arial" w:cs="Arial"/>
          <w:sz w:val="22"/>
          <w:szCs w:val="22"/>
          <w:lang w:val="en-US"/>
        </w:rPr>
      </w:pPr>
    </w:p>
    <w:p w14:paraId="71A2C2C1" w14:textId="43FF5DCE" w:rsidR="003B0B2A" w:rsidRDefault="00533109" w:rsidP="003B0B2A">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D2BD0">
        <w:rPr>
          <w:rFonts w:ascii="Arial" w:hAnsi="Arial" w:cs="Arial"/>
          <w:color w:val="000000"/>
          <w:sz w:val="22"/>
          <w:szCs w:val="22"/>
          <w:lang w:val="en-US"/>
        </w:rPr>
        <w:t>0</w:t>
      </w:r>
      <w:r w:rsidR="003B0B2A">
        <w:rPr>
          <w:rFonts w:ascii="Arial" w:hAnsi="Arial" w:cs="Arial"/>
          <w:sz w:val="22"/>
          <w:szCs w:val="22"/>
          <w:lang w:val="en-US"/>
        </w:rPr>
        <w:t>.9</w:t>
      </w:r>
      <w:r w:rsidR="003B0B2A">
        <w:rPr>
          <w:rFonts w:ascii="Arial" w:hAnsi="Arial" w:cs="Arial"/>
          <w:sz w:val="22"/>
          <w:szCs w:val="22"/>
          <w:lang w:val="en-US"/>
        </w:rPr>
        <w:tab/>
        <w:t>CRAMP FIXING</w:t>
      </w:r>
    </w:p>
    <w:p w14:paraId="1B78F6BF" w14:textId="0D3E93BC" w:rsidR="003B0B2A" w:rsidRPr="003B0B2A" w:rsidRDefault="003B0B2A" w:rsidP="003B0B2A">
      <w:pPr>
        <w:widowControl w:val="0"/>
        <w:autoSpaceDE w:val="0"/>
        <w:autoSpaceDN w:val="0"/>
        <w:adjustRightInd w:val="0"/>
        <w:rPr>
          <w:rFonts w:ascii="Arial" w:hAnsi="Arial" w:cs="Arial"/>
          <w:sz w:val="22"/>
          <w:szCs w:val="22"/>
          <w:lang w:val="en-US"/>
        </w:rPr>
      </w:pPr>
    </w:p>
    <w:p w14:paraId="4EB6ED55" w14:textId="03D4A768" w:rsidR="003B0B2A" w:rsidRP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When not specified otherwise, position cramps not more than 150 mm from each end of frame section</w:t>
      </w:r>
      <w:r w:rsidR="00373B78">
        <w:rPr>
          <w:rFonts w:ascii="Arial" w:hAnsi="Arial" w:cs="Arial"/>
          <w:sz w:val="22"/>
          <w:szCs w:val="22"/>
          <w:lang w:val="en-US"/>
        </w:rPr>
        <w:t>s and at 600 mm maximum centres</w:t>
      </w:r>
    </w:p>
    <w:p w14:paraId="6E67CAF8" w14:textId="1F02530B" w:rsid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 xml:space="preserve">Secure cramps to frames with matching screws as masonry </w:t>
      </w:r>
      <w:r w:rsidR="003C10C4">
        <w:rPr>
          <w:rFonts w:ascii="Arial" w:hAnsi="Arial" w:cs="Arial"/>
          <w:sz w:val="22"/>
          <w:szCs w:val="22"/>
          <w:lang w:val="en-US"/>
        </w:rPr>
        <w:t xml:space="preserve">Works </w:t>
      </w:r>
      <w:r w:rsidRPr="003B0B2A">
        <w:rPr>
          <w:rFonts w:ascii="Arial" w:hAnsi="Arial" w:cs="Arial"/>
          <w:sz w:val="22"/>
          <w:szCs w:val="22"/>
          <w:lang w:val="en-US"/>
        </w:rPr>
        <w:t>proceeds, and fully bed in mortar.</w:t>
      </w:r>
    </w:p>
    <w:p w14:paraId="0F9D6880" w14:textId="373896A7" w:rsidR="003B0B2A" w:rsidRPr="003B0B2A" w:rsidRDefault="003B0B2A" w:rsidP="003B0B2A">
      <w:pPr>
        <w:pStyle w:val="ListParagraph"/>
        <w:widowControl w:val="0"/>
        <w:autoSpaceDE w:val="0"/>
        <w:autoSpaceDN w:val="0"/>
        <w:adjustRightInd w:val="0"/>
        <w:rPr>
          <w:rFonts w:ascii="Arial" w:hAnsi="Arial" w:cs="Arial"/>
          <w:sz w:val="22"/>
          <w:szCs w:val="22"/>
          <w:lang w:val="en-US"/>
        </w:rPr>
      </w:pPr>
    </w:p>
    <w:p w14:paraId="1EE27BBD" w14:textId="4495E620" w:rsidR="003B0B2A" w:rsidRDefault="00533109" w:rsidP="003B0B2A">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D2BD0">
        <w:rPr>
          <w:rFonts w:ascii="Arial" w:hAnsi="Arial" w:cs="Arial"/>
          <w:color w:val="000000"/>
          <w:sz w:val="22"/>
          <w:szCs w:val="22"/>
          <w:lang w:val="en-US"/>
        </w:rPr>
        <w:t>0</w:t>
      </w:r>
      <w:r w:rsidR="003B0B2A">
        <w:rPr>
          <w:rFonts w:ascii="Arial" w:hAnsi="Arial" w:cs="Arial"/>
          <w:sz w:val="22"/>
          <w:szCs w:val="22"/>
          <w:lang w:val="en-US"/>
        </w:rPr>
        <w:t>.10</w:t>
      </w:r>
      <w:r w:rsidR="003B0B2A">
        <w:rPr>
          <w:rFonts w:ascii="Arial" w:hAnsi="Arial" w:cs="Arial"/>
          <w:sz w:val="22"/>
          <w:szCs w:val="22"/>
          <w:lang w:val="en-US"/>
        </w:rPr>
        <w:tab/>
        <w:t>NAILING</w:t>
      </w:r>
    </w:p>
    <w:p w14:paraId="4506C567" w14:textId="3EBEE5B5" w:rsidR="003B0B2A" w:rsidRPr="003B0B2A" w:rsidRDefault="003B0B2A" w:rsidP="003B0B2A">
      <w:pPr>
        <w:widowControl w:val="0"/>
        <w:autoSpaceDE w:val="0"/>
        <w:autoSpaceDN w:val="0"/>
        <w:adjustRightInd w:val="0"/>
        <w:rPr>
          <w:rFonts w:ascii="Arial" w:hAnsi="Arial" w:cs="Arial"/>
          <w:sz w:val="22"/>
          <w:szCs w:val="22"/>
          <w:lang w:val="en-US"/>
        </w:rPr>
      </w:pPr>
    </w:p>
    <w:p w14:paraId="71B1CE02" w14:textId="7397F1A6" w:rsidR="003B0B2A" w:rsidRPr="003B0B2A" w:rsidRDefault="00373B78" w:rsidP="00342F6A">
      <w:pPr>
        <w:pStyle w:val="ListParagraph"/>
        <w:widowControl w:val="0"/>
        <w:numPr>
          <w:ilvl w:val="0"/>
          <w:numId w:val="79"/>
        </w:numPr>
        <w:autoSpaceDE w:val="0"/>
        <w:autoSpaceDN w:val="0"/>
        <w:adjustRightInd w:val="0"/>
        <w:rPr>
          <w:rFonts w:ascii="Arial" w:hAnsi="Arial" w:cs="Arial"/>
          <w:sz w:val="22"/>
          <w:szCs w:val="22"/>
          <w:lang w:val="en-US"/>
        </w:rPr>
      </w:pPr>
      <w:r>
        <w:rPr>
          <w:rFonts w:ascii="Arial" w:hAnsi="Arial" w:cs="Arial"/>
          <w:sz w:val="22"/>
          <w:szCs w:val="22"/>
          <w:lang w:val="en-US"/>
        </w:rPr>
        <w:t>To BS 1202</w:t>
      </w:r>
    </w:p>
    <w:p w14:paraId="4D392673" w14:textId="75A66E14" w:rsidR="003B0B2A" w:rsidRP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In joints, use not less than two nails and opposed skew nai</w:t>
      </w:r>
      <w:r w:rsidR="00373B78">
        <w:rPr>
          <w:rFonts w:ascii="Arial" w:hAnsi="Arial" w:cs="Arial"/>
          <w:sz w:val="22"/>
          <w:szCs w:val="22"/>
          <w:lang w:val="en-US"/>
        </w:rPr>
        <w:t>ling unless specified otherwise</w:t>
      </w:r>
    </w:p>
    <w:p w14:paraId="2484F035" w14:textId="739E5E44" w:rsidR="003B0B2A" w:rsidRP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Drive nails fully in without splitting or cr</w:t>
      </w:r>
      <w:r w:rsidR="00373B78">
        <w:rPr>
          <w:rFonts w:ascii="Arial" w:hAnsi="Arial" w:cs="Arial"/>
          <w:sz w:val="22"/>
          <w:szCs w:val="22"/>
          <w:lang w:val="en-US"/>
        </w:rPr>
        <w:t>ushing the material being fixed</w:t>
      </w:r>
    </w:p>
    <w:p w14:paraId="1AFFE059" w14:textId="781EBB6C" w:rsid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Punch nail heads below surfaces that will be visible in the completed work.</w:t>
      </w:r>
    </w:p>
    <w:p w14:paraId="6887D5BE" w14:textId="4E090E40" w:rsidR="003B0B2A" w:rsidRPr="003B0B2A" w:rsidRDefault="003B0B2A" w:rsidP="003B0B2A">
      <w:pPr>
        <w:pStyle w:val="ListParagraph"/>
        <w:widowControl w:val="0"/>
        <w:autoSpaceDE w:val="0"/>
        <w:autoSpaceDN w:val="0"/>
        <w:adjustRightInd w:val="0"/>
        <w:rPr>
          <w:rFonts w:ascii="Arial" w:hAnsi="Arial" w:cs="Arial"/>
          <w:sz w:val="22"/>
          <w:szCs w:val="22"/>
          <w:lang w:val="en-US"/>
        </w:rPr>
      </w:pPr>
    </w:p>
    <w:p w14:paraId="654E678F" w14:textId="2C5A3B5B" w:rsidR="003B0B2A" w:rsidRDefault="00533109" w:rsidP="003B0B2A">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D2BD0">
        <w:rPr>
          <w:rFonts w:ascii="Arial" w:hAnsi="Arial" w:cs="Arial"/>
          <w:color w:val="000000"/>
          <w:sz w:val="22"/>
          <w:szCs w:val="22"/>
          <w:lang w:val="en-US"/>
        </w:rPr>
        <w:t>0</w:t>
      </w:r>
      <w:r w:rsidR="003B0B2A">
        <w:rPr>
          <w:rFonts w:ascii="Arial" w:hAnsi="Arial" w:cs="Arial"/>
          <w:sz w:val="22"/>
          <w:szCs w:val="22"/>
          <w:lang w:val="en-US"/>
        </w:rPr>
        <w:t>.11</w:t>
      </w:r>
      <w:r w:rsidR="003B0B2A">
        <w:rPr>
          <w:rFonts w:ascii="Arial" w:hAnsi="Arial" w:cs="Arial"/>
          <w:sz w:val="22"/>
          <w:szCs w:val="22"/>
          <w:lang w:val="en-US"/>
        </w:rPr>
        <w:tab/>
        <w:t>PLUGS</w:t>
      </w:r>
    </w:p>
    <w:p w14:paraId="2AB9FD82" w14:textId="729BD0A2" w:rsidR="003B0B2A" w:rsidRPr="003B0B2A" w:rsidRDefault="003B0B2A" w:rsidP="003B0B2A">
      <w:pPr>
        <w:widowControl w:val="0"/>
        <w:autoSpaceDE w:val="0"/>
        <w:autoSpaceDN w:val="0"/>
        <w:adjustRightInd w:val="0"/>
        <w:rPr>
          <w:rFonts w:ascii="Arial" w:hAnsi="Arial" w:cs="Arial"/>
          <w:sz w:val="22"/>
          <w:szCs w:val="22"/>
          <w:lang w:val="en-US"/>
        </w:rPr>
      </w:pPr>
    </w:p>
    <w:p w14:paraId="54B40AAE" w14:textId="03599B59" w:rsidR="003B0B2A" w:rsidRP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Proprietary types selected to suit the background, loads to be supported</w:t>
      </w:r>
      <w:r w:rsidR="00373B78">
        <w:rPr>
          <w:rFonts w:ascii="Arial" w:hAnsi="Arial" w:cs="Arial"/>
          <w:sz w:val="22"/>
          <w:szCs w:val="22"/>
          <w:lang w:val="en-US"/>
        </w:rPr>
        <w:t xml:space="preserve"> and conditions expected in use</w:t>
      </w:r>
    </w:p>
    <w:p w14:paraId="2471BCA0" w14:textId="3FEEA14B" w:rsidR="003B0B2A" w:rsidRP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Locate plugs accurately in correctly sized holes in accordance with manufacturer's recommendations.</w:t>
      </w:r>
    </w:p>
    <w:p w14:paraId="581B93A2" w14:textId="40AE88EC" w:rsidR="003B0B2A" w:rsidRPr="003B0B2A" w:rsidRDefault="003B0B2A" w:rsidP="003B0B2A">
      <w:pPr>
        <w:widowControl w:val="0"/>
        <w:autoSpaceDE w:val="0"/>
        <w:autoSpaceDN w:val="0"/>
        <w:adjustRightInd w:val="0"/>
        <w:rPr>
          <w:rFonts w:ascii="Arial" w:hAnsi="Arial" w:cs="Arial"/>
          <w:sz w:val="22"/>
          <w:szCs w:val="22"/>
          <w:lang w:val="en-US"/>
        </w:rPr>
      </w:pPr>
    </w:p>
    <w:p w14:paraId="33EE655B" w14:textId="3DA96E70" w:rsidR="006803D1" w:rsidRDefault="006803D1" w:rsidP="003B0B2A">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3A5E1673" w14:textId="52C99FD6" w:rsidR="003B0B2A" w:rsidRDefault="00533109" w:rsidP="003B0B2A">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lastRenderedPageBreak/>
        <w:t>2</w:t>
      </w:r>
      <w:r w:rsidR="009D2BD0">
        <w:rPr>
          <w:rFonts w:ascii="Arial" w:hAnsi="Arial" w:cs="Arial"/>
          <w:color w:val="000000"/>
          <w:sz w:val="22"/>
          <w:szCs w:val="22"/>
          <w:lang w:val="en-US"/>
        </w:rPr>
        <w:t>0</w:t>
      </w:r>
      <w:r w:rsidR="003B0B2A">
        <w:rPr>
          <w:rFonts w:ascii="Arial" w:hAnsi="Arial" w:cs="Arial"/>
          <w:sz w:val="22"/>
          <w:szCs w:val="22"/>
          <w:lang w:val="en-US"/>
        </w:rPr>
        <w:t>.12</w:t>
      </w:r>
      <w:r w:rsidR="003B0B2A">
        <w:rPr>
          <w:rFonts w:ascii="Arial" w:hAnsi="Arial" w:cs="Arial"/>
          <w:sz w:val="22"/>
          <w:szCs w:val="22"/>
          <w:lang w:val="en-US"/>
        </w:rPr>
        <w:tab/>
        <w:t>SCREW FIXING</w:t>
      </w:r>
    </w:p>
    <w:p w14:paraId="2F832F21" w14:textId="5D59A5EA" w:rsidR="003B0B2A" w:rsidRPr="003B0B2A" w:rsidRDefault="003B0B2A" w:rsidP="003B0B2A">
      <w:pPr>
        <w:widowControl w:val="0"/>
        <w:autoSpaceDE w:val="0"/>
        <w:autoSpaceDN w:val="0"/>
        <w:adjustRightInd w:val="0"/>
        <w:rPr>
          <w:rFonts w:ascii="Arial" w:hAnsi="Arial" w:cs="Arial"/>
          <w:sz w:val="22"/>
          <w:szCs w:val="22"/>
          <w:lang w:val="en-US"/>
        </w:rPr>
      </w:pPr>
    </w:p>
    <w:p w14:paraId="469008D4" w14:textId="326FECDC" w:rsidR="003B0B2A" w:rsidRPr="003B0B2A" w:rsidRDefault="00373B78" w:rsidP="00342F6A">
      <w:pPr>
        <w:pStyle w:val="ListParagraph"/>
        <w:widowControl w:val="0"/>
        <w:numPr>
          <w:ilvl w:val="0"/>
          <w:numId w:val="79"/>
        </w:numPr>
        <w:autoSpaceDE w:val="0"/>
        <w:autoSpaceDN w:val="0"/>
        <w:adjustRightInd w:val="0"/>
        <w:rPr>
          <w:rFonts w:ascii="Arial" w:hAnsi="Arial" w:cs="Arial"/>
          <w:sz w:val="22"/>
          <w:szCs w:val="22"/>
          <w:lang w:val="en-US"/>
        </w:rPr>
      </w:pPr>
      <w:r>
        <w:rPr>
          <w:rFonts w:ascii="Arial" w:hAnsi="Arial" w:cs="Arial"/>
          <w:sz w:val="22"/>
          <w:szCs w:val="22"/>
          <w:lang w:val="en-US"/>
        </w:rPr>
        <w:t>To BS 1210</w:t>
      </w:r>
    </w:p>
    <w:p w14:paraId="4CB609AC" w14:textId="7D7551EB" w:rsidR="003B0B2A" w:rsidRP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All screws to have clearance holes. Screws of 8 gauge or more and all screws into hardwood to have pilot holes about</w:t>
      </w:r>
      <w:r w:rsidR="00373B78">
        <w:rPr>
          <w:rFonts w:ascii="Arial" w:hAnsi="Arial" w:cs="Arial"/>
          <w:sz w:val="22"/>
          <w:szCs w:val="22"/>
          <w:lang w:val="en-US"/>
        </w:rPr>
        <w:t xml:space="preserve"> half the diameter of the shank</w:t>
      </w:r>
    </w:p>
    <w:p w14:paraId="0C1FBF8F" w14:textId="14C1C7C2" w:rsidR="003B0B2A" w:rsidRP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Before using brass, aluminum or other soft metal wood screws precut the thread w</w:t>
      </w:r>
      <w:r w:rsidR="00373B78">
        <w:rPr>
          <w:rFonts w:ascii="Arial" w:hAnsi="Arial" w:cs="Arial"/>
          <w:sz w:val="22"/>
          <w:szCs w:val="22"/>
          <w:lang w:val="en-US"/>
        </w:rPr>
        <w:t>ith a matching steel wood screw</w:t>
      </w:r>
    </w:p>
    <w:p w14:paraId="390483D4" w14:textId="50472F89" w:rsidR="003B0B2A" w:rsidRP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Do not hammer screws unless speci</w:t>
      </w:r>
      <w:r w:rsidR="00373B78">
        <w:rPr>
          <w:rFonts w:ascii="Arial" w:hAnsi="Arial" w:cs="Arial"/>
          <w:sz w:val="22"/>
          <w:szCs w:val="22"/>
          <w:lang w:val="en-US"/>
        </w:rPr>
        <w:t>fically designed to be hammered</w:t>
      </w:r>
    </w:p>
    <w:p w14:paraId="6C44B054" w14:textId="3C6AA0D0" w:rsidR="003B0B2A" w:rsidRP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Drive countersunk heads flush with timber surface, or not less than 2 mm bel</w:t>
      </w:r>
      <w:r w:rsidR="00373B78">
        <w:rPr>
          <w:rFonts w:ascii="Arial" w:hAnsi="Arial" w:cs="Arial"/>
          <w:sz w:val="22"/>
          <w:szCs w:val="22"/>
          <w:lang w:val="en-US"/>
        </w:rPr>
        <w:t>ow it if they are to be stopped</w:t>
      </w:r>
    </w:p>
    <w:p w14:paraId="222D782F" w14:textId="0D822D9F" w:rsidR="003B0B2A" w:rsidRP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Washers and screw cups, where specified, to be of the same material as the screw.</w:t>
      </w:r>
    </w:p>
    <w:p w14:paraId="62F5977C" w14:textId="561CE003" w:rsidR="003B0B2A" w:rsidRPr="003B0B2A" w:rsidRDefault="003B0B2A" w:rsidP="003B0B2A">
      <w:pPr>
        <w:widowControl w:val="0"/>
        <w:autoSpaceDE w:val="0"/>
        <w:autoSpaceDN w:val="0"/>
        <w:adjustRightInd w:val="0"/>
        <w:rPr>
          <w:rFonts w:ascii="Arial" w:hAnsi="Arial" w:cs="Arial"/>
          <w:sz w:val="22"/>
          <w:szCs w:val="22"/>
          <w:lang w:val="en-US"/>
        </w:rPr>
      </w:pPr>
    </w:p>
    <w:p w14:paraId="45686BAE" w14:textId="220FCFE8" w:rsidR="003B0B2A" w:rsidRDefault="00533109" w:rsidP="003B0B2A">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D2BD0">
        <w:rPr>
          <w:rFonts w:ascii="Arial" w:hAnsi="Arial" w:cs="Arial"/>
          <w:color w:val="000000"/>
          <w:sz w:val="22"/>
          <w:szCs w:val="22"/>
          <w:lang w:val="en-US"/>
        </w:rPr>
        <w:t>0</w:t>
      </w:r>
      <w:r w:rsidR="003B0B2A">
        <w:rPr>
          <w:rFonts w:ascii="Arial" w:hAnsi="Arial" w:cs="Arial"/>
          <w:sz w:val="22"/>
          <w:szCs w:val="22"/>
          <w:lang w:val="en-US"/>
        </w:rPr>
        <w:t>.13</w:t>
      </w:r>
      <w:r w:rsidR="003B0B2A">
        <w:rPr>
          <w:rFonts w:ascii="Arial" w:hAnsi="Arial" w:cs="Arial"/>
          <w:sz w:val="22"/>
          <w:szCs w:val="22"/>
          <w:lang w:val="en-US"/>
        </w:rPr>
        <w:tab/>
        <w:t>PELLETING</w:t>
      </w:r>
    </w:p>
    <w:p w14:paraId="38764F87" w14:textId="565D6577" w:rsidR="003B0B2A" w:rsidRPr="003B0B2A" w:rsidRDefault="003B0B2A" w:rsidP="003B0B2A">
      <w:pPr>
        <w:widowControl w:val="0"/>
        <w:autoSpaceDE w:val="0"/>
        <w:autoSpaceDN w:val="0"/>
        <w:adjustRightInd w:val="0"/>
        <w:rPr>
          <w:rFonts w:ascii="Arial" w:hAnsi="Arial" w:cs="Arial"/>
          <w:sz w:val="22"/>
          <w:szCs w:val="22"/>
          <w:lang w:val="en-US"/>
        </w:rPr>
      </w:pPr>
    </w:p>
    <w:p w14:paraId="2A6A3FC0" w14:textId="092668C4" w:rsidR="003B0B2A" w:rsidRP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 xml:space="preserve">Countersink screw heads 6 mm below timber surface and glue in grain-matched pellets not less than 6 mm </w:t>
      </w:r>
      <w:r w:rsidR="00373B78">
        <w:rPr>
          <w:rFonts w:ascii="Arial" w:hAnsi="Arial" w:cs="Arial"/>
          <w:sz w:val="22"/>
          <w:szCs w:val="22"/>
          <w:lang w:val="en-US"/>
        </w:rPr>
        <w:t>thick, cut from matching timber</w:t>
      </w:r>
    </w:p>
    <w:p w14:paraId="491C6D89" w14:textId="3528EC24" w:rsidR="003B0B2A" w:rsidRP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Pellets to occupy the whole depth of the holes and be finished off flush with surface.</w:t>
      </w:r>
    </w:p>
    <w:p w14:paraId="7165B714" w14:textId="7DF7E4E3" w:rsidR="003B0B2A" w:rsidRPr="003B0B2A" w:rsidRDefault="003B0B2A" w:rsidP="003B0B2A">
      <w:pPr>
        <w:widowControl w:val="0"/>
        <w:autoSpaceDE w:val="0"/>
        <w:autoSpaceDN w:val="0"/>
        <w:adjustRightInd w:val="0"/>
        <w:rPr>
          <w:rFonts w:ascii="Arial" w:hAnsi="Arial" w:cs="Arial"/>
          <w:sz w:val="22"/>
          <w:szCs w:val="22"/>
          <w:lang w:val="en-US"/>
        </w:rPr>
      </w:pPr>
    </w:p>
    <w:p w14:paraId="62A2F0DE" w14:textId="62E9DF2A" w:rsidR="003B0B2A" w:rsidRDefault="00533109" w:rsidP="003B0B2A">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D2BD0">
        <w:rPr>
          <w:rFonts w:ascii="Arial" w:hAnsi="Arial" w:cs="Arial"/>
          <w:color w:val="000000"/>
          <w:sz w:val="22"/>
          <w:szCs w:val="22"/>
          <w:lang w:val="en-US"/>
        </w:rPr>
        <w:t>0</w:t>
      </w:r>
      <w:r w:rsidR="003B0B2A">
        <w:rPr>
          <w:rFonts w:ascii="Arial" w:hAnsi="Arial" w:cs="Arial"/>
          <w:sz w:val="22"/>
          <w:szCs w:val="22"/>
          <w:lang w:val="en-US"/>
        </w:rPr>
        <w:t>.14</w:t>
      </w:r>
      <w:r w:rsidR="003B0B2A">
        <w:rPr>
          <w:rFonts w:ascii="Arial" w:hAnsi="Arial" w:cs="Arial"/>
          <w:sz w:val="22"/>
          <w:szCs w:val="22"/>
          <w:lang w:val="en-US"/>
        </w:rPr>
        <w:tab/>
        <w:t>PLUGGING</w:t>
      </w:r>
    </w:p>
    <w:p w14:paraId="77C611C0" w14:textId="7BE55F37" w:rsidR="003B0B2A" w:rsidRPr="003B0B2A" w:rsidRDefault="003B0B2A" w:rsidP="003B0B2A">
      <w:pPr>
        <w:widowControl w:val="0"/>
        <w:autoSpaceDE w:val="0"/>
        <w:autoSpaceDN w:val="0"/>
        <w:adjustRightInd w:val="0"/>
        <w:rPr>
          <w:rFonts w:ascii="Arial" w:hAnsi="Arial" w:cs="Arial"/>
          <w:sz w:val="22"/>
          <w:szCs w:val="22"/>
          <w:lang w:val="en-US"/>
        </w:rPr>
      </w:pPr>
    </w:p>
    <w:p w14:paraId="1FFF5529" w14:textId="0287742E" w:rsidR="003B0B2A" w:rsidRP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Countersunk screw heads 6 mm below t</w:t>
      </w:r>
      <w:r w:rsidR="00373B78">
        <w:rPr>
          <w:rFonts w:ascii="Arial" w:hAnsi="Arial" w:cs="Arial"/>
          <w:sz w:val="22"/>
          <w:szCs w:val="22"/>
          <w:lang w:val="en-US"/>
        </w:rPr>
        <w:t>imber surface and glue in plugs</w:t>
      </w:r>
    </w:p>
    <w:p w14:paraId="2172B793" w14:textId="61813D77" w:rsidR="003B0B2A" w:rsidRP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3B0B2A">
        <w:rPr>
          <w:rFonts w:ascii="Arial" w:hAnsi="Arial" w:cs="Arial"/>
          <w:sz w:val="22"/>
          <w:szCs w:val="22"/>
          <w:lang w:val="en-US"/>
        </w:rPr>
        <w:t>Plugs to occupy the whole depth of the holes and projection from the surface.</w:t>
      </w:r>
    </w:p>
    <w:p w14:paraId="7C6631DB" w14:textId="361FEBB4" w:rsidR="003B0B2A" w:rsidRPr="003B0B2A" w:rsidRDefault="003B0B2A" w:rsidP="003B0B2A">
      <w:pPr>
        <w:widowControl w:val="0"/>
        <w:autoSpaceDE w:val="0"/>
        <w:autoSpaceDN w:val="0"/>
        <w:adjustRightInd w:val="0"/>
        <w:rPr>
          <w:rFonts w:ascii="Arial" w:hAnsi="Arial" w:cs="Arial"/>
          <w:sz w:val="22"/>
          <w:szCs w:val="22"/>
          <w:lang w:val="en-US"/>
        </w:rPr>
      </w:pPr>
    </w:p>
    <w:p w14:paraId="48F9464A" w14:textId="7DDA0C56" w:rsidR="003B0B2A" w:rsidRDefault="00533109" w:rsidP="003B0B2A">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D2BD0">
        <w:rPr>
          <w:rFonts w:ascii="Arial" w:hAnsi="Arial" w:cs="Arial"/>
          <w:color w:val="000000"/>
          <w:sz w:val="22"/>
          <w:szCs w:val="22"/>
          <w:lang w:val="en-US"/>
        </w:rPr>
        <w:t>0</w:t>
      </w:r>
      <w:r w:rsidR="003B0B2A" w:rsidRPr="003B0B2A">
        <w:rPr>
          <w:rFonts w:ascii="Arial" w:hAnsi="Arial" w:cs="Arial"/>
          <w:sz w:val="22"/>
          <w:szCs w:val="22"/>
          <w:lang w:val="en-US"/>
        </w:rPr>
        <w:t>.15</w:t>
      </w:r>
      <w:r w:rsidR="002C025A">
        <w:rPr>
          <w:rFonts w:ascii="Arial" w:hAnsi="Arial" w:cs="Arial"/>
          <w:sz w:val="22"/>
          <w:szCs w:val="22"/>
          <w:lang w:val="en-US"/>
        </w:rPr>
        <w:tab/>
      </w:r>
      <w:r w:rsidR="003B0B2A">
        <w:rPr>
          <w:rFonts w:ascii="Arial" w:hAnsi="Arial" w:cs="Arial"/>
          <w:sz w:val="22"/>
          <w:szCs w:val="22"/>
          <w:lang w:val="en-US"/>
        </w:rPr>
        <w:t>POWDER ACTUATED FIXING SYSTEMS</w:t>
      </w:r>
    </w:p>
    <w:p w14:paraId="2F14BDA8" w14:textId="4D29B3BE" w:rsidR="003B0B2A" w:rsidRPr="003B0B2A" w:rsidRDefault="003B0B2A" w:rsidP="003B0B2A">
      <w:pPr>
        <w:widowControl w:val="0"/>
        <w:autoSpaceDE w:val="0"/>
        <w:autoSpaceDN w:val="0"/>
        <w:adjustRightInd w:val="0"/>
        <w:rPr>
          <w:rFonts w:ascii="Arial" w:hAnsi="Arial" w:cs="Arial"/>
          <w:sz w:val="22"/>
          <w:szCs w:val="22"/>
          <w:lang w:val="en-US"/>
        </w:rPr>
      </w:pPr>
    </w:p>
    <w:p w14:paraId="1E0A4E17" w14:textId="544CC6B5" w:rsidR="003B0B2A" w:rsidRPr="002C025A" w:rsidRDefault="00373B78" w:rsidP="00342F6A">
      <w:pPr>
        <w:pStyle w:val="ListParagraph"/>
        <w:widowControl w:val="0"/>
        <w:numPr>
          <w:ilvl w:val="0"/>
          <w:numId w:val="79"/>
        </w:numPr>
        <w:autoSpaceDE w:val="0"/>
        <w:autoSpaceDN w:val="0"/>
        <w:adjustRightInd w:val="0"/>
        <w:rPr>
          <w:rFonts w:ascii="Arial" w:hAnsi="Arial" w:cs="Arial"/>
          <w:sz w:val="22"/>
          <w:szCs w:val="22"/>
          <w:lang w:val="en-US"/>
        </w:rPr>
      </w:pPr>
      <w:r>
        <w:rPr>
          <w:rFonts w:ascii="Arial" w:hAnsi="Arial" w:cs="Arial"/>
          <w:sz w:val="22"/>
          <w:szCs w:val="22"/>
          <w:lang w:val="en-US"/>
        </w:rPr>
        <w:t>Do not use without approval</w:t>
      </w:r>
    </w:p>
    <w:p w14:paraId="3BDEAD67" w14:textId="6EC08876" w:rsidR="003B0B2A" w:rsidRPr="002C025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Tools to be to BS 4078:</w:t>
      </w:r>
      <w:r w:rsidR="005164E9">
        <w:rPr>
          <w:rFonts w:ascii="Arial" w:hAnsi="Arial" w:cs="Arial"/>
          <w:sz w:val="22"/>
          <w:szCs w:val="22"/>
          <w:lang w:val="en-US"/>
        </w:rPr>
        <w:t xml:space="preserve"> </w:t>
      </w:r>
      <w:r w:rsidRPr="002C025A">
        <w:rPr>
          <w:rFonts w:ascii="Arial" w:hAnsi="Arial" w:cs="Arial"/>
          <w:sz w:val="22"/>
          <w:szCs w:val="22"/>
          <w:lang w:val="en-US"/>
        </w:rPr>
        <w:t xml:space="preserve">Part 2 and Kitemark certified, and used </w:t>
      </w:r>
      <w:r w:rsidR="002C025A" w:rsidRPr="002C025A">
        <w:rPr>
          <w:rFonts w:ascii="Arial" w:hAnsi="Arial" w:cs="Arial"/>
          <w:sz w:val="22"/>
          <w:szCs w:val="22"/>
          <w:lang w:val="en-US"/>
        </w:rPr>
        <w:t>in accordance with BS 4078:</w:t>
      </w:r>
      <w:r w:rsidR="005164E9">
        <w:rPr>
          <w:rFonts w:ascii="Arial" w:hAnsi="Arial" w:cs="Arial"/>
          <w:sz w:val="22"/>
          <w:szCs w:val="22"/>
          <w:lang w:val="en-US"/>
        </w:rPr>
        <w:t xml:space="preserve"> </w:t>
      </w:r>
      <w:r w:rsidR="002C025A" w:rsidRPr="002C025A">
        <w:rPr>
          <w:rFonts w:ascii="Arial" w:hAnsi="Arial" w:cs="Arial"/>
          <w:sz w:val="22"/>
          <w:szCs w:val="22"/>
          <w:lang w:val="en-US"/>
        </w:rPr>
        <w:t xml:space="preserve">Part </w:t>
      </w:r>
      <w:r w:rsidRPr="002C025A">
        <w:rPr>
          <w:rFonts w:ascii="Arial" w:hAnsi="Arial" w:cs="Arial"/>
          <w:sz w:val="22"/>
          <w:szCs w:val="22"/>
          <w:lang w:val="en-US"/>
        </w:rPr>
        <w:t>1. Operatives to be trained and certified as</w:t>
      </w:r>
      <w:r w:rsidR="00373B78">
        <w:rPr>
          <w:rFonts w:ascii="Arial" w:hAnsi="Arial" w:cs="Arial"/>
          <w:sz w:val="22"/>
          <w:szCs w:val="22"/>
          <w:lang w:val="en-US"/>
        </w:rPr>
        <w:t xml:space="preserve"> competent by tool manufacturer</w:t>
      </w:r>
    </w:p>
    <w:p w14:paraId="68AF1032" w14:textId="6E118492" w:rsidR="003B0B2A" w:rsidRPr="002C025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Fasteners, accessories and consumables to be types recom</w:t>
      </w:r>
      <w:r w:rsidR="00373B78">
        <w:rPr>
          <w:rFonts w:ascii="Arial" w:hAnsi="Arial" w:cs="Arial"/>
          <w:sz w:val="22"/>
          <w:szCs w:val="22"/>
          <w:lang w:val="en-US"/>
        </w:rPr>
        <w:t>mended by the tool manufacturer</w:t>
      </w:r>
    </w:p>
    <w:p w14:paraId="1F0D4ED1" w14:textId="4B7FFBF0" w:rsidR="003B0B2A" w:rsidRPr="002C025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 xml:space="preserve">Ensure that operatives take full precautions against </w:t>
      </w:r>
      <w:r w:rsidR="00373B78">
        <w:rPr>
          <w:rFonts w:ascii="Arial" w:hAnsi="Arial" w:cs="Arial"/>
          <w:sz w:val="22"/>
          <w:szCs w:val="22"/>
          <w:lang w:val="en-US"/>
        </w:rPr>
        <w:t>injury to themselves and others</w:t>
      </w:r>
    </w:p>
    <w:p w14:paraId="5C957D0B" w14:textId="1A548326" w:rsidR="003B0B2A" w:rsidRPr="002C025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Remove all unspent Cartridges from t</w:t>
      </w:r>
      <w:r w:rsidR="00373B78">
        <w:rPr>
          <w:rFonts w:ascii="Arial" w:hAnsi="Arial" w:cs="Arial"/>
          <w:sz w:val="22"/>
          <w:szCs w:val="22"/>
          <w:lang w:val="en-US"/>
        </w:rPr>
        <w:t>he site when no longer required</w:t>
      </w:r>
    </w:p>
    <w:p w14:paraId="69ED14A7" w14:textId="5BA7C955" w:rsidR="003B0B2A" w:rsidRPr="002C025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Apply zinc rich primer to heads of fasteners used externally, in exter</w:t>
      </w:r>
      <w:r w:rsidR="002C025A" w:rsidRPr="002C025A">
        <w:rPr>
          <w:rFonts w:ascii="Arial" w:hAnsi="Arial" w:cs="Arial"/>
          <w:sz w:val="22"/>
          <w:szCs w:val="22"/>
          <w:lang w:val="en-US"/>
        </w:rPr>
        <w:t xml:space="preserve">nal walls or in other locations </w:t>
      </w:r>
      <w:r w:rsidR="00373B78">
        <w:rPr>
          <w:rFonts w:ascii="Arial" w:hAnsi="Arial" w:cs="Arial"/>
          <w:sz w:val="22"/>
          <w:szCs w:val="22"/>
          <w:lang w:val="en-US"/>
        </w:rPr>
        <w:t>subject to dampness</w:t>
      </w:r>
    </w:p>
    <w:p w14:paraId="50230278" w14:textId="28469B5B" w:rsidR="003B0B2A" w:rsidRDefault="003B0B2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Use top hat section plastics washers to isolate Cartridge f</w:t>
      </w:r>
      <w:r w:rsidR="002C025A" w:rsidRPr="002C025A">
        <w:rPr>
          <w:rFonts w:ascii="Arial" w:hAnsi="Arial" w:cs="Arial"/>
          <w:sz w:val="22"/>
          <w:szCs w:val="22"/>
          <w:lang w:val="en-US"/>
        </w:rPr>
        <w:t xml:space="preserve">ired nails from stainless steel </w:t>
      </w:r>
      <w:r w:rsidRPr="002C025A">
        <w:rPr>
          <w:rFonts w:ascii="Arial" w:hAnsi="Arial" w:cs="Arial"/>
          <w:sz w:val="22"/>
          <w:szCs w:val="22"/>
          <w:lang w:val="en-US"/>
        </w:rPr>
        <w:t>components fixed externally, in external walls or in othe</w:t>
      </w:r>
      <w:r w:rsidR="002C025A">
        <w:rPr>
          <w:rFonts w:ascii="Arial" w:hAnsi="Arial" w:cs="Arial"/>
          <w:sz w:val="22"/>
          <w:szCs w:val="22"/>
          <w:lang w:val="en-US"/>
        </w:rPr>
        <w:t>r locations subject to dampness.</w:t>
      </w:r>
    </w:p>
    <w:p w14:paraId="49AA6083" w14:textId="37C2C229" w:rsidR="002C025A" w:rsidRDefault="002C025A" w:rsidP="002C025A">
      <w:pPr>
        <w:widowControl w:val="0"/>
        <w:autoSpaceDE w:val="0"/>
        <w:autoSpaceDN w:val="0"/>
        <w:adjustRightInd w:val="0"/>
        <w:rPr>
          <w:rFonts w:ascii="Arial" w:hAnsi="Arial" w:cs="Arial"/>
          <w:sz w:val="22"/>
          <w:szCs w:val="22"/>
          <w:lang w:val="en-US"/>
        </w:rPr>
      </w:pPr>
    </w:p>
    <w:p w14:paraId="740B9B74" w14:textId="109A24F9" w:rsidR="00E32592" w:rsidRDefault="00E32592" w:rsidP="002C025A">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2A93BE1E" w14:textId="2AF7F10F" w:rsidR="002C025A" w:rsidRDefault="009D2BD0" w:rsidP="002C025A">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20</w:t>
      </w:r>
      <w:r w:rsidR="002C025A">
        <w:rPr>
          <w:rFonts w:ascii="Arial" w:hAnsi="Arial" w:cs="Arial"/>
          <w:sz w:val="22"/>
          <w:szCs w:val="22"/>
          <w:lang w:val="en-US"/>
        </w:rPr>
        <w:t>.16</w:t>
      </w:r>
      <w:r w:rsidR="002C025A">
        <w:rPr>
          <w:rFonts w:ascii="Arial" w:hAnsi="Arial" w:cs="Arial"/>
          <w:sz w:val="22"/>
          <w:szCs w:val="22"/>
          <w:lang w:val="en-US"/>
        </w:rPr>
        <w:tab/>
        <w:t>ADHESIVES</w:t>
      </w:r>
    </w:p>
    <w:p w14:paraId="0D8DCAB9" w14:textId="4EC380B0" w:rsidR="002C025A" w:rsidRPr="002C025A" w:rsidRDefault="002C025A" w:rsidP="002C025A">
      <w:pPr>
        <w:widowControl w:val="0"/>
        <w:autoSpaceDE w:val="0"/>
        <w:autoSpaceDN w:val="0"/>
        <w:adjustRightInd w:val="0"/>
        <w:rPr>
          <w:rFonts w:ascii="Arial" w:hAnsi="Arial" w:cs="Arial"/>
          <w:sz w:val="22"/>
          <w:szCs w:val="22"/>
          <w:lang w:val="en-US"/>
        </w:rPr>
      </w:pPr>
    </w:p>
    <w:p w14:paraId="00F161AA" w14:textId="246DAB38" w:rsidR="002C025A" w:rsidRPr="002C025A"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Adhesive types: As sp</w:t>
      </w:r>
      <w:r w:rsidR="00373B78">
        <w:rPr>
          <w:rFonts w:ascii="Arial" w:hAnsi="Arial" w:cs="Arial"/>
          <w:sz w:val="22"/>
          <w:szCs w:val="22"/>
          <w:lang w:val="en-US"/>
        </w:rPr>
        <w:t>ecified in the relevant section</w:t>
      </w:r>
    </w:p>
    <w:p w14:paraId="5F4F00A9" w14:textId="075FD5B7" w:rsidR="002C025A" w:rsidRPr="002C025A"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Surfaces to receive adhesive to be sound, unfrozen, free from dust, grease and any other</w:t>
      </w:r>
      <w:r>
        <w:rPr>
          <w:rFonts w:ascii="Arial" w:hAnsi="Arial" w:cs="Arial"/>
          <w:sz w:val="22"/>
          <w:szCs w:val="22"/>
          <w:lang w:val="en-US"/>
        </w:rPr>
        <w:t xml:space="preserve"> </w:t>
      </w:r>
      <w:r w:rsidRPr="002C025A">
        <w:rPr>
          <w:rFonts w:ascii="Arial" w:hAnsi="Arial" w:cs="Arial"/>
          <w:sz w:val="22"/>
          <w:szCs w:val="22"/>
          <w:lang w:val="en-US"/>
        </w:rPr>
        <w:t>contamination likely to affect bond. Where necessary, clean surfaces using methods and</w:t>
      </w:r>
      <w:r>
        <w:rPr>
          <w:rFonts w:ascii="Arial" w:hAnsi="Arial" w:cs="Arial"/>
          <w:sz w:val="22"/>
          <w:szCs w:val="22"/>
          <w:lang w:val="en-US"/>
        </w:rPr>
        <w:t xml:space="preserve"> </w:t>
      </w:r>
      <w:r w:rsidRPr="002C025A">
        <w:rPr>
          <w:rFonts w:ascii="Arial" w:hAnsi="Arial" w:cs="Arial"/>
          <w:sz w:val="22"/>
          <w:szCs w:val="22"/>
          <w:lang w:val="en-US"/>
        </w:rPr>
        <w:t>materials recom</w:t>
      </w:r>
      <w:r w:rsidR="00373B78">
        <w:rPr>
          <w:rFonts w:ascii="Arial" w:hAnsi="Arial" w:cs="Arial"/>
          <w:sz w:val="22"/>
          <w:szCs w:val="22"/>
          <w:lang w:val="en-US"/>
        </w:rPr>
        <w:t>mended by adhesive manufacturer</w:t>
      </w:r>
    </w:p>
    <w:p w14:paraId="4F82F099" w14:textId="3DC6CB76" w:rsidR="002C025A" w:rsidRPr="002C025A"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Adjust surface regularity and texture as necessary to suit bonding and gap filling characteristics of</w:t>
      </w:r>
      <w:r>
        <w:rPr>
          <w:rFonts w:ascii="Arial" w:hAnsi="Arial" w:cs="Arial"/>
          <w:sz w:val="22"/>
          <w:szCs w:val="22"/>
          <w:lang w:val="en-US"/>
        </w:rPr>
        <w:t xml:space="preserve"> </w:t>
      </w:r>
      <w:r w:rsidR="00373B78">
        <w:rPr>
          <w:rFonts w:ascii="Arial" w:hAnsi="Arial" w:cs="Arial"/>
          <w:sz w:val="22"/>
          <w:szCs w:val="22"/>
          <w:lang w:val="en-US"/>
        </w:rPr>
        <w:t>adhesive</w:t>
      </w:r>
    </w:p>
    <w:p w14:paraId="7303151B" w14:textId="5526A001" w:rsidR="002C025A" w:rsidRPr="002C025A"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Ensure that operatives observe manufacturer's and statutory requirements for storage and safe</w:t>
      </w:r>
      <w:r>
        <w:rPr>
          <w:rFonts w:ascii="Arial" w:hAnsi="Arial" w:cs="Arial"/>
          <w:sz w:val="22"/>
          <w:szCs w:val="22"/>
          <w:lang w:val="en-US"/>
        </w:rPr>
        <w:t xml:space="preserve"> </w:t>
      </w:r>
      <w:r w:rsidR="00373B78">
        <w:rPr>
          <w:rFonts w:ascii="Arial" w:hAnsi="Arial" w:cs="Arial"/>
          <w:sz w:val="22"/>
          <w:szCs w:val="22"/>
          <w:lang w:val="en-US"/>
        </w:rPr>
        <w:t>usage of adhesives</w:t>
      </w:r>
    </w:p>
    <w:p w14:paraId="359A2D5B" w14:textId="5DAA85A6" w:rsidR="002C025A" w:rsidRPr="002C025A"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Do not use adhesives in unsuitable environmental conditions or beyond the storage period</w:t>
      </w:r>
      <w:r>
        <w:rPr>
          <w:rFonts w:ascii="Arial" w:hAnsi="Arial" w:cs="Arial"/>
          <w:sz w:val="22"/>
          <w:szCs w:val="22"/>
          <w:lang w:val="en-US"/>
        </w:rPr>
        <w:t xml:space="preserve"> </w:t>
      </w:r>
      <w:r w:rsidRPr="002C025A">
        <w:rPr>
          <w:rFonts w:ascii="Arial" w:hAnsi="Arial" w:cs="Arial"/>
          <w:sz w:val="22"/>
          <w:szCs w:val="22"/>
          <w:lang w:val="en-US"/>
        </w:rPr>
        <w:t>re</w:t>
      </w:r>
      <w:r w:rsidR="00373B78">
        <w:rPr>
          <w:rFonts w:ascii="Arial" w:hAnsi="Arial" w:cs="Arial"/>
          <w:sz w:val="22"/>
          <w:szCs w:val="22"/>
          <w:lang w:val="en-US"/>
        </w:rPr>
        <w:t>commended by the manufacturer</w:t>
      </w:r>
    </w:p>
    <w:p w14:paraId="4A221F25" w14:textId="7F0DB21B" w:rsidR="002C025A" w:rsidRPr="002C025A"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Apply adhesives using recommended spreaders/applicators to ensure correct coverage. Bring</w:t>
      </w:r>
      <w:r>
        <w:rPr>
          <w:rFonts w:ascii="Arial" w:hAnsi="Arial" w:cs="Arial"/>
          <w:sz w:val="22"/>
          <w:szCs w:val="22"/>
          <w:lang w:val="en-US"/>
        </w:rPr>
        <w:t xml:space="preserve"> </w:t>
      </w:r>
      <w:r w:rsidRPr="002C025A">
        <w:rPr>
          <w:rFonts w:ascii="Arial" w:hAnsi="Arial" w:cs="Arial"/>
          <w:sz w:val="22"/>
          <w:szCs w:val="22"/>
          <w:lang w:val="en-US"/>
        </w:rPr>
        <w:t>surfaces together within recommended time period and apply pressure evenly over full area of</w:t>
      </w:r>
      <w:r>
        <w:rPr>
          <w:rFonts w:ascii="Arial" w:hAnsi="Arial" w:cs="Arial"/>
          <w:sz w:val="22"/>
          <w:szCs w:val="22"/>
          <w:lang w:val="en-US"/>
        </w:rPr>
        <w:t xml:space="preserve"> </w:t>
      </w:r>
      <w:r w:rsidR="00373B78">
        <w:rPr>
          <w:rFonts w:ascii="Arial" w:hAnsi="Arial" w:cs="Arial"/>
          <w:sz w:val="22"/>
          <w:szCs w:val="22"/>
          <w:lang w:val="en-US"/>
        </w:rPr>
        <w:t>contact to ensure full bonding</w:t>
      </w:r>
    </w:p>
    <w:p w14:paraId="337CF7CD" w14:textId="4E7E0AA3" w:rsidR="002C025A"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Remove surplus adhesive using methods and materials recommended by adhesive manufacturer</w:t>
      </w:r>
      <w:r>
        <w:rPr>
          <w:rFonts w:ascii="Arial" w:hAnsi="Arial" w:cs="Arial"/>
          <w:sz w:val="22"/>
          <w:szCs w:val="22"/>
          <w:lang w:val="en-US"/>
        </w:rPr>
        <w:t xml:space="preserve"> </w:t>
      </w:r>
      <w:r w:rsidRPr="002C025A">
        <w:rPr>
          <w:rFonts w:ascii="Arial" w:hAnsi="Arial" w:cs="Arial"/>
          <w:sz w:val="22"/>
          <w:szCs w:val="22"/>
          <w:lang w:val="en-US"/>
        </w:rPr>
        <w:t>and without damaging surfaces.</w:t>
      </w:r>
    </w:p>
    <w:p w14:paraId="503FB5A0" w14:textId="546AF5A4" w:rsidR="002C025A" w:rsidRPr="002C025A" w:rsidRDefault="002C025A" w:rsidP="002C025A">
      <w:pPr>
        <w:pStyle w:val="ListParagraph"/>
        <w:widowControl w:val="0"/>
        <w:autoSpaceDE w:val="0"/>
        <w:autoSpaceDN w:val="0"/>
        <w:adjustRightInd w:val="0"/>
        <w:rPr>
          <w:rFonts w:ascii="Arial" w:hAnsi="Arial" w:cs="Arial"/>
          <w:sz w:val="22"/>
          <w:szCs w:val="22"/>
          <w:lang w:val="en-US"/>
        </w:rPr>
      </w:pPr>
    </w:p>
    <w:p w14:paraId="6103054F" w14:textId="266C2EAE" w:rsidR="002C025A" w:rsidRDefault="009D2BD0" w:rsidP="002C025A">
      <w:pPr>
        <w:widowControl w:val="0"/>
        <w:autoSpaceDE w:val="0"/>
        <w:autoSpaceDN w:val="0"/>
        <w:adjustRightInd w:val="0"/>
        <w:rPr>
          <w:rFonts w:ascii="Arial" w:hAnsi="Arial" w:cs="Arial"/>
          <w:sz w:val="22"/>
          <w:szCs w:val="22"/>
          <w:lang w:val="en-US"/>
        </w:rPr>
      </w:pPr>
      <w:r>
        <w:rPr>
          <w:rFonts w:ascii="Arial" w:hAnsi="Arial" w:cs="Arial"/>
          <w:sz w:val="22"/>
          <w:szCs w:val="22"/>
          <w:lang w:val="en-US"/>
        </w:rPr>
        <w:t>20</w:t>
      </w:r>
      <w:r w:rsidR="002C025A" w:rsidRPr="002C025A">
        <w:rPr>
          <w:rFonts w:ascii="Arial" w:hAnsi="Arial" w:cs="Arial"/>
          <w:sz w:val="22"/>
          <w:szCs w:val="22"/>
          <w:lang w:val="en-US"/>
        </w:rPr>
        <w:t>.1</w:t>
      </w:r>
      <w:r w:rsidR="002C025A">
        <w:rPr>
          <w:rFonts w:ascii="Arial" w:hAnsi="Arial" w:cs="Arial"/>
          <w:sz w:val="22"/>
          <w:szCs w:val="22"/>
          <w:lang w:val="en-US"/>
        </w:rPr>
        <w:t>7</w:t>
      </w:r>
      <w:r w:rsidR="002C025A">
        <w:rPr>
          <w:rFonts w:ascii="Arial" w:hAnsi="Arial" w:cs="Arial"/>
          <w:sz w:val="22"/>
          <w:szCs w:val="22"/>
          <w:lang w:val="en-US"/>
        </w:rPr>
        <w:tab/>
      </w:r>
      <w:r w:rsidR="002C025A" w:rsidRPr="002C025A">
        <w:rPr>
          <w:rFonts w:ascii="Arial" w:hAnsi="Arial" w:cs="Arial"/>
          <w:sz w:val="22"/>
          <w:szCs w:val="22"/>
          <w:lang w:val="en-US"/>
        </w:rPr>
        <w:t>MAKING GOOD</w:t>
      </w:r>
    </w:p>
    <w:p w14:paraId="0D202BD9" w14:textId="3A308287" w:rsidR="002C025A" w:rsidRPr="002C025A" w:rsidRDefault="002C025A" w:rsidP="002C025A">
      <w:pPr>
        <w:widowControl w:val="0"/>
        <w:autoSpaceDE w:val="0"/>
        <w:autoSpaceDN w:val="0"/>
        <w:adjustRightInd w:val="0"/>
        <w:rPr>
          <w:rFonts w:ascii="Arial" w:hAnsi="Arial" w:cs="Arial"/>
          <w:sz w:val="22"/>
          <w:szCs w:val="22"/>
          <w:lang w:val="en-US"/>
        </w:rPr>
      </w:pPr>
    </w:p>
    <w:p w14:paraId="39D4E55C" w14:textId="7AF0A3A6" w:rsidR="002C025A" w:rsidRDefault="00373B78" w:rsidP="00342F6A">
      <w:pPr>
        <w:pStyle w:val="ListParagraph"/>
        <w:widowControl w:val="0"/>
        <w:numPr>
          <w:ilvl w:val="0"/>
          <w:numId w:val="79"/>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2C025A" w:rsidRPr="002C025A">
        <w:rPr>
          <w:rFonts w:ascii="Arial" w:hAnsi="Arial" w:cs="Arial"/>
          <w:sz w:val="22"/>
          <w:szCs w:val="22"/>
          <w:lang w:val="en-US"/>
        </w:rPr>
        <w:t>Contractor to make good aro</w:t>
      </w:r>
      <w:r>
        <w:rPr>
          <w:rFonts w:ascii="Arial" w:hAnsi="Arial" w:cs="Arial"/>
          <w:sz w:val="22"/>
          <w:szCs w:val="22"/>
          <w:lang w:val="en-US"/>
        </w:rPr>
        <w:t>und all junctions with building.</w:t>
      </w:r>
    </w:p>
    <w:p w14:paraId="1121F2AD" w14:textId="77777777" w:rsidR="00727B74" w:rsidRDefault="00727B74" w:rsidP="002C025A">
      <w:pPr>
        <w:widowControl w:val="0"/>
        <w:autoSpaceDE w:val="0"/>
        <w:autoSpaceDN w:val="0"/>
        <w:adjustRightInd w:val="0"/>
        <w:rPr>
          <w:rFonts w:ascii="Arial" w:hAnsi="Arial" w:cs="Arial"/>
          <w:b/>
          <w:sz w:val="22"/>
          <w:szCs w:val="22"/>
          <w:lang w:val="en-US"/>
        </w:rPr>
        <w:sectPr w:rsidR="00727B74" w:rsidSect="00727B74">
          <w:footerReference w:type="default" r:id="rId37"/>
          <w:pgSz w:w="11900" w:h="16840"/>
          <w:pgMar w:top="1440" w:right="1440" w:bottom="1440" w:left="1440" w:header="720" w:footer="720" w:gutter="0"/>
          <w:cols w:space="720"/>
          <w:docGrid w:linePitch="360"/>
        </w:sectPr>
      </w:pPr>
    </w:p>
    <w:p w14:paraId="6B4CA9AF" w14:textId="15E02E18" w:rsidR="002C025A" w:rsidRPr="00727B74" w:rsidRDefault="00533109" w:rsidP="002C025A">
      <w:pPr>
        <w:widowControl w:val="0"/>
        <w:autoSpaceDE w:val="0"/>
        <w:autoSpaceDN w:val="0"/>
        <w:adjustRightInd w:val="0"/>
        <w:rPr>
          <w:rFonts w:ascii="Times New Roman" w:hAnsi="Times New Roman" w:cs="Times New Roman"/>
          <w:sz w:val="20"/>
          <w:szCs w:val="20"/>
          <w:lang w:val="en-US"/>
        </w:rPr>
      </w:pPr>
      <w:r>
        <w:rPr>
          <w:rFonts w:ascii="Arial" w:hAnsi="Arial" w:cs="Arial"/>
          <w:b/>
          <w:sz w:val="22"/>
          <w:szCs w:val="22"/>
          <w:lang w:val="en-US"/>
        </w:rPr>
        <w:lastRenderedPageBreak/>
        <w:t>2</w:t>
      </w:r>
      <w:r w:rsidR="009D2BD0">
        <w:rPr>
          <w:rFonts w:ascii="Arial" w:hAnsi="Arial" w:cs="Arial"/>
          <w:b/>
          <w:sz w:val="22"/>
          <w:szCs w:val="22"/>
          <w:lang w:val="en-US"/>
        </w:rPr>
        <w:t>1</w:t>
      </w:r>
      <w:r w:rsidR="003E48CD">
        <w:rPr>
          <w:rFonts w:ascii="Arial" w:hAnsi="Arial" w:cs="Arial"/>
          <w:b/>
          <w:sz w:val="22"/>
          <w:szCs w:val="22"/>
          <w:lang w:val="en-US"/>
        </w:rPr>
        <w:t>.0</w:t>
      </w:r>
      <w:r w:rsidR="003E48CD">
        <w:rPr>
          <w:rFonts w:ascii="Arial" w:hAnsi="Arial" w:cs="Arial"/>
          <w:b/>
          <w:sz w:val="22"/>
          <w:szCs w:val="22"/>
          <w:lang w:val="en-US"/>
        </w:rPr>
        <w:tab/>
      </w:r>
      <w:r w:rsidR="002C025A" w:rsidRPr="002C025A">
        <w:rPr>
          <w:rFonts w:ascii="Arial" w:hAnsi="Arial" w:cs="Arial"/>
          <w:b/>
          <w:sz w:val="22"/>
          <w:szCs w:val="22"/>
          <w:lang w:val="en-US"/>
        </w:rPr>
        <w:t>SEALANTS</w:t>
      </w:r>
    </w:p>
    <w:p w14:paraId="1EA7164E" w14:textId="3BF19C9C" w:rsidR="002C025A" w:rsidRPr="002C025A" w:rsidRDefault="002C025A" w:rsidP="002C025A">
      <w:pPr>
        <w:widowControl w:val="0"/>
        <w:autoSpaceDE w:val="0"/>
        <w:autoSpaceDN w:val="0"/>
        <w:adjustRightInd w:val="0"/>
        <w:rPr>
          <w:rFonts w:ascii="Arial" w:hAnsi="Arial" w:cs="Arial"/>
          <w:sz w:val="22"/>
          <w:szCs w:val="22"/>
          <w:lang w:val="en-US"/>
        </w:rPr>
      </w:pPr>
    </w:p>
    <w:p w14:paraId="159BEFAC" w14:textId="5CD1C35E" w:rsidR="002C025A" w:rsidRDefault="00533109" w:rsidP="002C025A">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2</w:t>
      </w:r>
      <w:r w:rsidR="009D2BD0">
        <w:rPr>
          <w:rFonts w:ascii="Arial" w:hAnsi="Arial" w:cs="Arial"/>
          <w:color w:val="000000"/>
          <w:sz w:val="22"/>
          <w:szCs w:val="22"/>
          <w:lang w:val="en-US"/>
        </w:rPr>
        <w:t>1</w:t>
      </w:r>
      <w:r w:rsidR="002C025A">
        <w:rPr>
          <w:rFonts w:ascii="Arial" w:hAnsi="Arial" w:cs="Arial"/>
          <w:color w:val="000000"/>
          <w:sz w:val="22"/>
          <w:szCs w:val="22"/>
          <w:lang w:val="en-US"/>
        </w:rPr>
        <w:t>.1</w:t>
      </w:r>
      <w:r w:rsidR="002C025A">
        <w:rPr>
          <w:rFonts w:ascii="Arial" w:hAnsi="Arial" w:cs="Arial"/>
          <w:color w:val="000000"/>
          <w:sz w:val="22"/>
          <w:szCs w:val="22"/>
          <w:lang w:val="en-US"/>
        </w:rPr>
        <w:tab/>
      </w:r>
      <w:r w:rsidR="003C10C4">
        <w:rPr>
          <w:rFonts w:ascii="Arial" w:hAnsi="Arial" w:cs="Arial"/>
          <w:color w:val="000000"/>
          <w:sz w:val="22"/>
          <w:szCs w:val="22"/>
          <w:lang w:val="en-US"/>
        </w:rPr>
        <w:t xml:space="preserve">WORKS </w:t>
      </w:r>
      <w:r w:rsidR="002C025A">
        <w:rPr>
          <w:rFonts w:ascii="Arial" w:hAnsi="Arial" w:cs="Arial"/>
          <w:color w:val="000000"/>
          <w:sz w:val="22"/>
          <w:szCs w:val="22"/>
          <w:lang w:val="en-US"/>
        </w:rPr>
        <w:t>INCLUDED</w:t>
      </w:r>
    </w:p>
    <w:p w14:paraId="1A4663D1" w14:textId="3C3BB602" w:rsidR="002C025A" w:rsidRPr="00BA2428" w:rsidRDefault="002C025A" w:rsidP="002C025A">
      <w:pPr>
        <w:widowControl w:val="0"/>
        <w:autoSpaceDE w:val="0"/>
        <w:autoSpaceDN w:val="0"/>
        <w:adjustRightInd w:val="0"/>
        <w:rPr>
          <w:rFonts w:ascii="Arial" w:hAnsi="Arial" w:cs="Arial"/>
          <w:color w:val="000000"/>
          <w:sz w:val="22"/>
          <w:szCs w:val="22"/>
          <w:lang w:val="en-US"/>
        </w:rPr>
      </w:pPr>
    </w:p>
    <w:p w14:paraId="19700399" w14:textId="016141EA" w:rsidR="002C025A" w:rsidRDefault="00373B78" w:rsidP="00342F6A">
      <w:pPr>
        <w:pStyle w:val="ListParagraph"/>
        <w:widowControl w:val="0"/>
        <w:numPr>
          <w:ilvl w:val="0"/>
          <w:numId w:val="61"/>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 xml:space="preserve">The </w:t>
      </w:r>
      <w:r w:rsidR="002C025A" w:rsidRPr="001A72A2">
        <w:rPr>
          <w:rFonts w:ascii="Arial" w:hAnsi="Arial" w:cs="Arial"/>
          <w:color w:val="000000"/>
          <w:sz w:val="22"/>
          <w:szCs w:val="22"/>
          <w:lang w:val="en-US"/>
        </w:rPr>
        <w:t xml:space="preserve">Contractor shall provide materials, labour, equipment and services necessary to furnish, deliver and install all </w:t>
      </w:r>
      <w:r w:rsidR="003C10C4">
        <w:rPr>
          <w:rFonts w:ascii="Arial" w:hAnsi="Arial" w:cs="Arial"/>
          <w:color w:val="000000"/>
          <w:sz w:val="22"/>
          <w:szCs w:val="22"/>
          <w:lang w:val="en-US"/>
        </w:rPr>
        <w:t xml:space="preserve">Works </w:t>
      </w:r>
      <w:r w:rsidR="002C025A" w:rsidRPr="001A72A2">
        <w:rPr>
          <w:rFonts w:ascii="Arial" w:hAnsi="Arial" w:cs="Arial"/>
          <w:color w:val="000000"/>
          <w:sz w:val="22"/>
          <w:szCs w:val="22"/>
          <w:lang w:val="en-US"/>
        </w:rPr>
        <w:t>of this Section as shown on the drawings and/or as required by job conditions.</w:t>
      </w:r>
    </w:p>
    <w:p w14:paraId="2A5A7A40" w14:textId="0B2A65AF" w:rsidR="002C025A" w:rsidRPr="002C3027" w:rsidRDefault="002C025A" w:rsidP="002C025A">
      <w:pPr>
        <w:widowControl w:val="0"/>
        <w:autoSpaceDE w:val="0"/>
        <w:autoSpaceDN w:val="0"/>
        <w:adjustRightInd w:val="0"/>
        <w:rPr>
          <w:rFonts w:ascii="Arial" w:hAnsi="Arial" w:cs="Arial"/>
          <w:color w:val="3366FF"/>
          <w:sz w:val="22"/>
          <w:szCs w:val="22"/>
          <w:lang w:val="en-US"/>
        </w:rPr>
      </w:pPr>
    </w:p>
    <w:p w14:paraId="6C10B526" w14:textId="31AB00B7" w:rsidR="002C025A" w:rsidRDefault="00533109" w:rsidP="002C025A">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2</w:t>
      </w:r>
      <w:r w:rsidR="009D2BD0">
        <w:rPr>
          <w:rFonts w:ascii="Arial" w:hAnsi="Arial" w:cs="Arial"/>
          <w:color w:val="000000"/>
          <w:sz w:val="22"/>
          <w:szCs w:val="22"/>
          <w:lang w:val="en-US"/>
        </w:rPr>
        <w:t>1</w:t>
      </w:r>
      <w:r w:rsidR="002C025A">
        <w:rPr>
          <w:rFonts w:ascii="Arial" w:hAnsi="Arial" w:cs="Arial"/>
          <w:color w:val="000000"/>
          <w:sz w:val="22"/>
          <w:szCs w:val="22"/>
          <w:lang w:val="en-US"/>
        </w:rPr>
        <w:t>.2</w:t>
      </w:r>
      <w:r w:rsidR="002C025A">
        <w:rPr>
          <w:rFonts w:ascii="Arial" w:hAnsi="Arial" w:cs="Arial"/>
          <w:color w:val="000000"/>
          <w:sz w:val="22"/>
          <w:szCs w:val="22"/>
          <w:lang w:val="en-US"/>
        </w:rPr>
        <w:tab/>
        <w:t>SAMPLES</w:t>
      </w:r>
    </w:p>
    <w:p w14:paraId="58027315" w14:textId="6B12B39E" w:rsidR="002C025A" w:rsidRDefault="002C025A" w:rsidP="002C025A">
      <w:pPr>
        <w:widowControl w:val="0"/>
        <w:autoSpaceDE w:val="0"/>
        <w:autoSpaceDN w:val="0"/>
        <w:adjustRightInd w:val="0"/>
        <w:rPr>
          <w:rFonts w:ascii="Arial" w:hAnsi="Arial" w:cs="Arial"/>
          <w:color w:val="000000"/>
          <w:sz w:val="22"/>
          <w:szCs w:val="22"/>
          <w:lang w:val="en-US"/>
        </w:rPr>
      </w:pPr>
    </w:p>
    <w:p w14:paraId="3952BC54" w14:textId="175597C3" w:rsidR="00A52763" w:rsidRPr="00BF4712" w:rsidRDefault="00A52763" w:rsidP="00342F6A">
      <w:pPr>
        <w:pStyle w:val="ListParagraph"/>
        <w:numPr>
          <w:ilvl w:val="0"/>
          <w:numId w:val="53"/>
        </w:numPr>
        <w:rPr>
          <w:rFonts w:eastAsia="Times New Roman" w:cs="Times New Roman"/>
          <w:sz w:val="22"/>
          <w:szCs w:val="22"/>
        </w:rPr>
      </w:pPr>
      <w:r w:rsidRPr="00BF4712">
        <w:rPr>
          <w:rFonts w:ascii="Arial" w:hAnsi="Arial" w:cs="Arial"/>
          <w:color w:val="000000"/>
          <w:sz w:val="22"/>
          <w:szCs w:val="22"/>
          <w:lang w:val="en-US"/>
        </w:rPr>
        <w:t xml:space="preserve">Submit the Samples and Prototypes listed in the </w:t>
      </w:r>
      <w:r w:rsidRPr="00BF4712">
        <w:rPr>
          <w:rFonts w:ascii="Arial" w:eastAsia="Times New Roman" w:hAnsi="Arial" w:cs="Arial"/>
          <w:color w:val="000000"/>
          <w:sz w:val="22"/>
          <w:szCs w:val="22"/>
        </w:rPr>
        <w:t>in the Drawings, Schedules, Briefs and Specifications </w:t>
      </w:r>
      <w:r w:rsidRPr="00BF4712">
        <w:rPr>
          <w:rFonts w:ascii="Arial" w:hAnsi="Arial" w:cs="Arial"/>
          <w:color w:val="000000"/>
          <w:sz w:val="22"/>
          <w:szCs w:val="22"/>
          <w:lang w:val="en-US"/>
        </w:rPr>
        <w:t>of this document for review in accordance with the Contract Documents. An omission of an item or items does not relieve the Contractor from this responsibility, and for compliance with the Contract Documents, of which this is a part.</w:t>
      </w:r>
    </w:p>
    <w:p w14:paraId="5E055AFE" w14:textId="49ABDE9E" w:rsidR="002C025A" w:rsidRPr="002C3027" w:rsidRDefault="002C025A" w:rsidP="002C025A">
      <w:pPr>
        <w:widowControl w:val="0"/>
        <w:autoSpaceDE w:val="0"/>
        <w:autoSpaceDN w:val="0"/>
        <w:adjustRightInd w:val="0"/>
        <w:rPr>
          <w:rFonts w:ascii="Arial" w:hAnsi="Arial" w:cs="Arial"/>
          <w:color w:val="000000"/>
          <w:sz w:val="22"/>
          <w:szCs w:val="22"/>
          <w:lang w:val="en-US"/>
        </w:rPr>
      </w:pPr>
    </w:p>
    <w:p w14:paraId="0E809872" w14:textId="31A6865C" w:rsidR="002C025A" w:rsidRDefault="00533109" w:rsidP="002C025A">
      <w:pPr>
        <w:widowControl w:val="0"/>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2</w:t>
      </w:r>
      <w:r w:rsidR="009D2BD0">
        <w:rPr>
          <w:rFonts w:ascii="Arial" w:hAnsi="Arial" w:cs="Arial"/>
          <w:color w:val="000000"/>
          <w:sz w:val="22"/>
          <w:szCs w:val="22"/>
          <w:lang w:val="en-US"/>
        </w:rPr>
        <w:t>1</w:t>
      </w:r>
      <w:r w:rsidR="002C025A">
        <w:rPr>
          <w:rFonts w:ascii="Arial" w:hAnsi="Arial" w:cs="Arial"/>
          <w:color w:val="000000"/>
          <w:sz w:val="22"/>
          <w:szCs w:val="22"/>
          <w:lang w:val="en-US"/>
        </w:rPr>
        <w:t>.3</w:t>
      </w:r>
      <w:r w:rsidR="002C025A">
        <w:rPr>
          <w:rFonts w:ascii="Arial" w:hAnsi="Arial" w:cs="Arial"/>
          <w:color w:val="000000"/>
          <w:sz w:val="22"/>
          <w:szCs w:val="22"/>
          <w:lang w:val="en-US"/>
        </w:rPr>
        <w:tab/>
        <w:t>SHOP DRAWINGS</w:t>
      </w:r>
    </w:p>
    <w:p w14:paraId="7664FC8A" w14:textId="1AC94296" w:rsidR="002C025A" w:rsidRPr="002C3027" w:rsidRDefault="002C025A" w:rsidP="002C025A">
      <w:pPr>
        <w:widowControl w:val="0"/>
        <w:autoSpaceDE w:val="0"/>
        <w:autoSpaceDN w:val="0"/>
        <w:adjustRightInd w:val="0"/>
        <w:rPr>
          <w:rFonts w:ascii="Arial" w:hAnsi="Arial" w:cs="Arial"/>
          <w:color w:val="000000"/>
          <w:sz w:val="22"/>
          <w:szCs w:val="22"/>
          <w:lang w:val="en-US"/>
        </w:rPr>
      </w:pPr>
    </w:p>
    <w:p w14:paraId="1B394401" w14:textId="00C30EF9" w:rsidR="002C025A" w:rsidRPr="00673F76" w:rsidRDefault="00373B78"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Submit Shop D</w:t>
      </w:r>
      <w:r w:rsidR="002C025A" w:rsidRPr="00673F76">
        <w:rPr>
          <w:rFonts w:ascii="Arial" w:hAnsi="Arial" w:cs="Arial"/>
          <w:color w:val="000000"/>
          <w:sz w:val="22"/>
          <w:szCs w:val="22"/>
          <w:lang w:val="en-US"/>
        </w:rPr>
        <w:t xml:space="preserve">rawings for review in accordance with the </w:t>
      </w:r>
      <w:r>
        <w:rPr>
          <w:rFonts w:ascii="Arial" w:hAnsi="Arial" w:cs="Arial"/>
          <w:color w:val="000000"/>
          <w:sz w:val="22"/>
          <w:szCs w:val="22"/>
          <w:lang w:val="en-US"/>
        </w:rPr>
        <w:t>Tender Specification</w:t>
      </w:r>
      <w:r w:rsidR="002C025A" w:rsidRPr="00673F76">
        <w:rPr>
          <w:rFonts w:ascii="Arial" w:hAnsi="Arial" w:cs="Arial"/>
          <w:color w:val="000000"/>
          <w:sz w:val="22"/>
          <w:szCs w:val="22"/>
          <w:lang w:val="en-US"/>
        </w:rPr>
        <w:t>.</w:t>
      </w:r>
    </w:p>
    <w:p w14:paraId="7EF2963A" w14:textId="2EE72610" w:rsidR="002C025A" w:rsidRPr="000B72E1" w:rsidRDefault="00373B78"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Shop D</w:t>
      </w:r>
      <w:r w:rsidR="002C025A" w:rsidRPr="000B72E1">
        <w:rPr>
          <w:rFonts w:ascii="Arial" w:hAnsi="Arial" w:cs="Arial"/>
          <w:color w:val="000000"/>
          <w:sz w:val="22"/>
          <w:szCs w:val="22"/>
          <w:lang w:val="en-US"/>
        </w:rPr>
        <w:t xml:space="preserve">rawings shall be based on Drawings, Specifications and </w:t>
      </w:r>
      <w:r w:rsidR="002C025A">
        <w:rPr>
          <w:rFonts w:ascii="Arial" w:hAnsi="Arial" w:cs="Arial"/>
          <w:color w:val="000000"/>
          <w:sz w:val="22"/>
          <w:szCs w:val="22"/>
          <w:lang w:val="en-US"/>
        </w:rPr>
        <w:t>Site Survey</w:t>
      </w:r>
      <w:r w:rsidR="002C025A" w:rsidRPr="000B72E1">
        <w:rPr>
          <w:rFonts w:ascii="Arial" w:hAnsi="Arial" w:cs="Arial"/>
          <w:color w:val="000000"/>
          <w:sz w:val="22"/>
          <w:szCs w:val="22"/>
          <w:lang w:val="en-US"/>
        </w:rPr>
        <w:t xml:space="preserve"> measurements essential for proper fitting of </w:t>
      </w:r>
      <w:r w:rsidR="007B1E13">
        <w:rPr>
          <w:rFonts w:ascii="Arial" w:hAnsi="Arial" w:cs="Arial"/>
          <w:color w:val="000000"/>
          <w:sz w:val="22"/>
          <w:szCs w:val="22"/>
          <w:lang w:val="en-US"/>
        </w:rPr>
        <w:t>sealants</w:t>
      </w:r>
      <w:r w:rsidR="002C025A" w:rsidRPr="000B72E1">
        <w:rPr>
          <w:rFonts w:ascii="Arial" w:hAnsi="Arial" w:cs="Arial"/>
          <w:color w:val="000000"/>
          <w:sz w:val="22"/>
          <w:szCs w:val="22"/>
          <w:lang w:val="en-US"/>
        </w:rPr>
        <w:t xml:space="preserve"> with other construction or existing</w:t>
      </w:r>
      <w:r w:rsidR="002C025A">
        <w:rPr>
          <w:rFonts w:ascii="Arial" w:hAnsi="Arial" w:cs="Arial"/>
          <w:color w:val="000000"/>
          <w:sz w:val="22"/>
          <w:szCs w:val="22"/>
          <w:lang w:val="en-US"/>
        </w:rPr>
        <w:t xml:space="preserve"> </w:t>
      </w:r>
      <w:r w:rsidR="002C025A" w:rsidRPr="000B72E1">
        <w:rPr>
          <w:rFonts w:ascii="Arial" w:hAnsi="Arial" w:cs="Arial"/>
          <w:color w:val="000000"/>
          <w:sz w:val="22"/>
          <w:szCs w:val="22"/>
          <w:lang w:val="en-US"/>
        </w:rPr>
        <w:t>Architecture, and shall present complete information as to illustrate for the Contractor the general c</w:t>
      </w:r>
      <w:r>
        <w:rPr>
          <w:rFonts w:ascii="Arial" w:hAnsi="Arial" w:cs="Arial"/>
          <w:color w:val="000000"/>
          <w:sz w:val="22"/>
          <w:szCs w:val="22"/>
          <w:lang w:val="en-US"/>
        </w:rPr>
        <w:t>haracter of the exhibition item</w:t>
      </w:r>
    </w:p>
    <w:p w14:paraId="3B7A344B" w14:textId="44F072F2" w:rsidR="002C025A" w:rsidRPr="002C3027" w:rsidRDefault="002C025A" w:rsidP="00342F6A">
      <w:pPr>
        <w:pStyle w:val="ListParagraph"/>
        <w:widowControl w:val="0"/>
        <w:numPr>
          <w:ilvl w:val="0"/>
          <w:numId w:val="54"/>
        </w:numPr>
        <w:autoSpaceDE w:val="0"/>
        <w:autoSpaceDN w:val="0"/>
        <w:adjustRightInd w:val="0"/>
        <w:rPr>
          <w:rFonts w:ascii="Arial" w:hAnsi="Arial" w:cs="Arial"/>
          <w:color w:val="000000"/>
          <w:sz w:val="22"/>
          <w:szCs w:val="22"/>
          <w:lang w:val="en-US"/>
        </w:rPr>
      </w:pPr>
      <w:r w:rsidRPr="000B72E1">
        <w:rPr>
          <w:rFonts w:ascii="Arial" w:hAnsi="Arial" w:cs="Arial"/>
          <w:color w:val="000000"/>
          <w:sz w:val="22"/>
          <w:szCs w:val="22"/>
          <w:lang w:val="en-US"/>
        </w:rPr>
        <w:t>Dimension fully and indicate all materials including spec</w:t>
      </w:r>
      <w:r w:rsidR="00476FCC">
        <w:rPr>
          <w:rFonts w:ascii="Arial" w:hAnsi="Arial" w:cs="Arial"/>
          <w:color w:val="000000"/>
          <w:sz w:val="22"/>
          <w:szCs w:val="22"/>
          <w:lang w:val="en-US"/>
        </w:rPr>
        <w:t>ifications</w:t>
      </w:r>
      <w:r w:rsidRPr="000B72E1">
        <w:rPr>
          <w:rFonts w:ascii="Arial" w:hAnsi="Arial" w:cs="Arial"/>
          <w:color w:val="000000"/>
          <w:sz w:val="22"/>
          <w:szCs w:val="22"/>
          <w:lang w:val="en-US"/>
        </w:rPr>
        <w:t>, thicknesses, jointing details, locations of shop and field joints, attachment methods and finishes and relationship to abutting construction.</w:t>
      </w:r>
    </w:p>
    <w:p w14:paraId="61121AD9" w14:textId="5776928B" w:rsidR="002C025A" w:rsidRDefault="002C025A" w:rsidP="002C025A">
      <w:pPr>
        <w:widowControl w:val="0"/>
        <w:autoSpaceDE w:val="0"/>
        <w:autoSpaceDN w:val="0"/>
        <w:adjustRightInd w:val="0"/>
        <w:rPr>
          <w:rFonts w:ascii="Arial" w:hAnsi="Arial" w:cs="Arial"/>
          <w:sz w:val="22"/>
          <w:szCs w:val="22"/>
          <w:lang w:val="en-US"/>
        </w:rPr>
      </w:pPr>
    </w:p>
    <w:p w14:paraId="23BC8BCD" w14:textId="4B3F3011" w:rsidR="002C025A" w:rsidRDefault="00533109" w:rsidP="002C025A">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D2BD0">
        <w:rPr>
          <w:rFonts w:ascii="Arial" w:hAnsi="Arial" w:cs="Arial"/>
          <w:color w:val="000000"/>
          <w:sz w:val="22"/>
          <w:szCs w:val="22"/>
          <w:lang w:val="en-US"/>
        </w:rPr>
        <w:t>1</w:t>
      </w:r>
      <w:r w:rsidR="002C025A">
        <w:rPr>
          <w:rFonts w:ascii="Arial" w:hAnsi="Arial" w:cs="Arial"/>
          <w:sz w:val="22"/>
          <w:szCs w:val="22"/>
          <w:lang w:val="en-US"/>
        </w:rPr>
        <w:t>.4</w:t>
      </w:r>
      <w:r w:rsidR="002C025A">
        <w:rPr>
          <w:rFonts w:ascii="Arial" w:hAnsi="Arial" w:cs="Arial"/>
          <w:sz w:val="22"/>
          <w:szCs w:val="22"/>
          <w:lang w:val="en-US"/>
        </w:rPr>
        <w:tab/>
        <w:t>SUITABILITY OF JOINTS</w:t>
      </w:r>
    </w:p>
    <w:p w14:paraId="02A8BC8E" w14:textId="63D3CF45" w:rsidR="002C025A" w:rsidRPr="002C025A" w:rsidRDefault="002C025A" w:rsidP="002C025A">
      <w:pPr>
        <w:widowControl w:val="0"/>
        <w:autoSpaceDE w:val="0"/>
        <w:autoSpaceDN w:val="0"/>
        <w:adjustRightInd w:val="0"/>
        <w:rPr>
          <w:rFonts w:ascii="Arial" w:hAnsi="Arial" w:cs="Arial"/>
          <w:sz w:val="22"/>
          <w:szCs w:val="22"/>
          <w:lang w:val="en-US"/>
        </w:rPr>
      </w:pPr>
    </w:p>
    <w:p w14:paraId="134C0554" w14:textId="16F0808A" w:rsidR="002C025A" w:rsidRPr="002C025A"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Before commencing, check that:</w:t>
      </w:r>
    </w:p>
    <w:p w14:paraId="6675106D" w14:textId="095BFA88" w:rsidR="002C025A" w:rsidRPr="002C025A" w:rsidRDefault="002C025A" w:rsidP="00342F6A">
      <w:pPr>
        <w:pStyle w:val="ListParagraph"/>
        <w:widowControl w:val="0"/>
        <w:numPr>
          <w:ilvl w:val="1"/>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Joint dimensions are within limits specified for the sealant.</w:t>
      </w:r>
    </w:p>
    <w:p w14:paraId="3404062E" w14:textId="2667389A" w:rsidR="002C025A" w:rsidRPr="002C025A" w:rsidRDefault="002C025A" w:rsidP="00342F6A">
      <w:pPr>
        <w:pStyle w:val="ListParagraph"/>
        <w:widowControl w:val="0"/>
        <w:numPr>
          <w:ilvl w:val="1"/>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Surfaces are smooth and undamaged.</w:t>
      </w:r>
    </w:p>
    <w:p w14:paraId="196DF1B9" w14:textId="2C2E5BB1" w:rsidR="002C025A" w:rsidRPr="002C025A" w:rsidRDefault="002C025A" w:rsidP="00342F6A">
      <w:pPr>
        <w:pStyle w:val="ListParagraph"/>
        <w:widowControl w:val="0"/>
        <w:numPr>
          <w:ilvl w:val="1"/>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Preparatory</w:t>
      </w:r>
      <w:r w:rsidR="00373B78">
        <w:rPr>
          <w:rFonts w:ascii="Arial" w:hAnsi="Arial" w:cs="Arial"/>
          <w:sz w:val="22"/>
          <w:szCs w:val="22"/>
          <w:lang w:val="en-US"/>
        </w:rPr>
        <w:t xml:space="preserve"> work</w:t>
      </w:r>
      <w:r w:rsidR="003C10C4">
        <w:rPr>
          <w:rFonts w:ascii="Arial" w:hAnsi="Arial" w:cs="Arial"/>
          <w:sz w:val="22"/>
          <w:szCs w:val="22"/>
          <w:lang w:val="en-US"/>
        </w:rPr>
        <w:t xml:space="preserve"> </w:t>
      </w:r>
      <w:r w:rsidRPr="002C025A">
        <w:rPr>
          <w:rFonts w:ascii="Arial" w:hAnsi="Arial" w:cs="Arial"/>
          <w:sz w:val="22"/>
          <w:szCs w:val="22"/>
          <w:lang w:val="en-US"/>
        </w:rPr>
        <w:t xml:space="preserve">which must be done before </w:t>
      </w:r>
      <w:r w:rsidR="00373B78">
        <w:rPr>
          <w:rFonts w:ascii="Arial" w:hAnsi="Arial" w:cs="Arial"/>
          <w:sz w:val="22"/>
          <w:szCs w:val="22"/>
          <w:lang w:val="en-US"/>
        </w:rPr>
        <w:t>assembly of the joint has been c</w:t>
      </w:r>
      <w:r w:rsidRPr="002C025A">
        <w:rPr>
          <w:rFonts w:ascii="Arial" w:hAnsi="Arial" w:cs="Arial"/>
          <w:sz w:val="22"/>
          <w:szCs w:val="22"/>
          <w:lang w:val="en-US"/>
        </w:rPr>
        <w:t>arried out.</w:t>
      </w:r>
    </w:p>
    <w:p w14:paraId="29DF05F9" w14:textId="361F0CB4" w:rsidR="002C025A"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 xml:space="preserve">Inform </w:t>
      </w:r>
      <w:r w:rsidR="00373B78">
        <w:rPr>
          <w:rFonts w:ascii="Arial" w:hAnsi="Arial" w:cs="Arial"/>
          <w:sz w:val="22"/>
          <w:szCs w:val="22"/>
          <w:lang w:val="en-US"/>
        </w:rPr>
        <w:t xml:space="preserve">the </w:t>
      </w:r>
      <w:r w:rsidR="000375CD">
        <w:rPr>
          <w:rFonts w:ascii="Arial" w:hAnsi="Arial" w:cs="Arial"/>
          <w:sz w:val="22"/>
          <w:szCs w:val="22"/>
          <w:lang w:val="en-US"/>
        </w:rPr>
        <w:t>PM</w:t>
      </w:r>
      <w:r w:rsidRPr="002C025A">
        <w:rPr>
          <w:rFonts w:ascii="Arial" w:hAnsi="Arial" w:cs="Arial"/>
          <w:sz w:val="22"/>
          <w:szCs w:val="22"/>
          <w:lang w:val="en-US"/>
        </w:rPr>
        <w:t xml:space="preserve"> if joints are not suitable to receive sealant and submit proposals for rectification.</w:t>
      </w:r>
    </w:p>
    <w:p w14:paraId="562FCBC2" w14:textId="603723D7" w:rsidR="002C025A" w:rsidRPr="002C025A" w:rsidRDefault="002C025A" w:rsidP="002C025A">
      <w:pPr>
        <w:pStyle w:val="ListParagraph"/>
        <w:widowControl w:val="0"/>
        <w:autoSpaceDE w:val="0"/>
        <w:autoSpaceDN w:val="0"/>
        <w:adjustRightInd w:val="0"/>
        <w:rPr>
          <w:rFonts w:ascii="Arial" w:hAnsi="Arial" w:cs="Arial"/>
          <w:sz w:val="22"/>
          <w:szCs w:val="22"/>
          <w:lang w:val="en-US"/>
        </w:rPr>
      </w:pPr>
    </w:p>
    <w:p w14:paraId="6BF4EB09" w14:textId="464E8CAC" w:rsidR="002C025A" w:rsidRDefault="00533109" w:rsidP="002C025A">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t>2</w:t>
      </w:r>
      <w:r w:rsidR="009D2BD0">
        <w:rPr>
          <w:rFonts w:ascii="Arial" w:hAnsi="Arial" w:cs="Arial"/>
          <w:color w:val="000000"/>
          <w:sz w:val="22"/>
          <w:szCs w:val="22"/>
          <w:lang w:val="en-US"/>
        </w:rPr>
        <w:t>1</w:t>
      </w:r>
      <w:r w:rsidR="002C025A">
        <w:rPr>
          <w:rFonts w:ascii="Arial" w:hAnsi="Arial" w:cs="Arial"/>
          <w:sz w:val="22"/>
          <w:szCs w:val="22"/>
          <w:lang w:val="en-US"/>
        </w:rPr>
        <w:t>.5</w:t>
      </w:r>
      <w:r w:rsidR="002C025A">
        <w:rPr>
          <w:rFonts w:ascii="Arial" w:hAnsi="Arial" w:cs="Arial"/>
          <w:sz w:val="22"/>
          <w:szCs w:val="22"/>
          <w:lang w:val="en-US"/>
        </w:rPr>
        <w:tab/>
        <w:t>PREPARING JOINTS</w:t>
      </w:r>
    </w:p>
    <w:p w14:paraId="3BA48075" w14:textId="7EC2BAC6" w:rsidR="002C025A" w:rsidRPr="002C025A" w:rsidRDefault="002C025A" w:rsidP="002C025A">
      <w:pPr>
        <w:widowControl w:val="0"/>
        <w:autoSpaceDE w:val="0"/>
        <w:autoSpaceDN w:val="0"/>
        <w:adjustRightInd w:val="0"/>
        <w:rPr>
          <w:rFonts w:ascii="Arial" w:hAnsi="Arial" w:cs="Arial"/>
          <w:sz w:val="22"/>
          <w:szCs w:val="22"/>
          <w:lang w:val="en-US"/>
        </w:rPr>
      </w:pPr>
    </w:p>
    <w:p w14:paraId="76B93558" w14:textId="7680A30A" w:rsidR="002C025A" w:rsidRPr="002C025A"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Clean surfaces to which sealant must adhere using methods and materials recommended by</w:t>
      </w:r>
      <w:r>
        <w:rPr>
          <w:rFonts w:ascii="Arial" w:hAnsi="Arial" w:cs="Arial"/>
          <w:sz w:val="22"/>
          <w:szCs w:val="22"/>
          <w:lang w:val="en-US"/>
        </w:rPr>
        <w:t xml:space="preserve"> </w:t>
      </w:r>
      <w:r w:rsidR="00373B78">
        <w:rPr>
          <w:rFonts w:ascii="Arial" w:hAnsi="Arial" w:cs="Arial"/>
          <w:sz w:val="22"/>
          <w:szCs w:val="22"/>
          <w:lang w:val="en-US"/>
        </w:rPr>
        <w:t>sealant manufacturer</w:t>
      </w:r>
    </w:p>
    <w:p w14:paraId="53E0E690" w14:textId="560BDEDB" w:rsidR="002C025A" w:rsidRPr="002C025A"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Remove all temporary coatings, tapes, loosely adhering material, dust, oil, grease and other</w:t>
      </w:r>
      <w:r>
        <w:rPr>
          <w:rFonts w:ascii="Arial" w:hAnsi="Arial" w:cs="Arial"/>
          <w:sz w:val="22"/>
          <w:szCs w:val="22"/>
          <w:lang w:val="en-US"/>
        </w:rPr>
        <w:t xml:space="preserve"> </w:t>
      </w:r>
      <w:r w:rsidRPr="002C025A">
        <w:rPr>
          <w:rFonts w:ascii="Arial" w:hAnsi="Arial" w:cs="Arial"/>
          <w:sz w:val="22"/>
          <w:szCs w:val="22"/>
          <w:lang w:val="en-US"/>
        </w:rPr>
        <w:t>con</w:t>
      </w:r>
      <w:r w:rsidR="00373B78">
        <w:rPr>
          <w:rFonts w:ascii="Arial" w:hAnsi="Arial" w:cs="Arial"/>
          <w:sz w:val="22"/>
          <w:szCs w:val="22"/>
          <w:lang w:val="en-US"/>
        </w:rPr>
        <w:t>taminants which may affect bond</w:t>
      </w:r>
    </w:p>
    <w:p w14:paraId="75FA03DE" w14:textId="67D53023" w:rsidR="002C025A" w:rsidRPr="002C025A"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 xml:space="preserve">Keep joints clean and protect from </w:t>
      </w:r>
      <w:r w:rsidR="00373B78">
        <w:rPr>
          <w:rFonts w:ascii="Arial" w:hAnsi="Arial" w:cs="Arial"/>
          <w:sz w:val="22"/>
          <w:szCs w:val="22"/>
          <w:lang w:val="en-US"/>
        </w:rPr>
        <w:t>damage until sealant is applied</w:t>
      </w:r>
    </w:p>
    <w:p w14:paraId="48B1ED4F" w14:textId="2BE2432C" w:rsidR="002C025A" w:rsidRPr="002C025A"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Backing strip, bond breaker, primer: Types recommended for the purpose by sealant</w:t>
      </w:r>
      <w:r>
        <w:rPr>
          <w:rFonts w:ascii="Arial" w:hAnsi="Arial" w:cs="Arial"/>
          <w:sz w:val="22"/>
          <w:szCs w:val="22"/>
          <w:lang w:val="en-US"/>
        </w:rPr>
        <w:t xml:space="preserve"> </w:t>
      </w:r>
      <w:r w:rsidR="00373B78">
        <w:rPr>
          <w:rFonts w:ascii="Arial" w:hAnsi="Arial" w:cs="Arial"/>
          <w:sz w:val="22"/>
          <w:szCs w:val="22"/>
          <w:lang w:val="en-US"/>
        </w:rPr>
        <w:t>manufacturer</w:t>
      </w:r>
    </w:p>
    <w:p w14:paraId="6CE9C51D" w14:textId="653A7EDA" w:rsidR="002C025A" w:rsidRPr="002C025A"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 xml:space="preserve">Insert backing strips and/or bond breaker </w:t>
      </w:r>
      <w:r w:rsidR="00373B78">
        <w:rPr>
          <w:rFonts w:ascii="Arial" w:hAnsi="Arial" w:cs="Arial"/>
          <w:sz w:val="22"/>
          <w:szCs w:val="22"/>
          <w:lang w:val="en-US"/>
        </w:rPr>
        <w:t>tape into joint leaving no gaps</w:t>
      </w:r>
    </w:p>
    <w:p w14:paraId="18EA44C1" w14:textId="7378C3EB" w:rsidR="002C025A"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Cover adjacent surfaces with masking tape to prevent staining and protect surfaces which would</w:t>
      </w:r>
      <w:r>
        <w:rPr>
          <w:rFonts w:ascii="Arial" w:hAnsi="Arial" w:cs="Arial"/>
          <w:sz w:val="22"/>
          <w:szCs w:val="22"/>
          <w:lang w:val="en-US"/>
        </w:rPr>
        <w:t xml:space="preserve"> </w:t>
      </w:r>
      <w:r w:rsidRPr="002C025A">
        <w:rPr>
          <w:rFonts w:ascii="Arial" w:hAnsi="Arial" w:cs="Arial"/>
          <w:sz w:val="22"/>
          <w:szCs w:val="22"/>
          <w:lang w:val="en-US"/>
        </w:rPr>
        <w:t>be difficult to clean if smeared with primer or sealant.</w:t>
      </w:r>
    </w:p>
    <w:p w14:paraId="0EAE03C1" w14:textId="7B010CFF" w:rsidR="002C025A" w:rsidRPr="002C025A" w:rsidRDefault="002C025A" w:rsidP="002C025A">
      <w:pPr>
        <w:pStyle w:val="ListParagraph"/>
        <w:widowControl w:val="0"/>
        <w:autoSpaceDE w:val="0"/>
        <w:autoSpaceDN w:val="0"/>
        <w:adjustRightInd w:val="0"/>
        <w:rPr>
          <w:rFonts w:ascii="Arial" w:hAnsi="Arial" w:cs="Arial"/>
          <w:sz w:val="22"/>
          <w:szCs w:val="22"/>
          <w:lang w:val="en-US"/>
        </w:rPr>
      </w:pPr>
    </w:p>
    <w:p w14:paraId="6D0C504D" w14:textId="64579567" w:rsidR="002C025A" w:rsidRDefault="002C025A" w:rsidP="002C025A">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6E5C5F33" w14:textId="6C8DCBC6" w:rsidR="002C025A" w:rsidRDefault="00533109" w:rsidP="002C025A">
      <w:pPr>
        <w:widowControl w:val="0"/>
        <w:autoSpaceDE w:val="0"/>
        <w:autoSpaceDN w:val="0"/>
        <w:adjustRightInd w:val="0"/>
        <w:rPr>
          <w:rFonts w:ascii="Arial" w:hAnsi="Arial" w:cs="Arial"/>
          <w:sz w:val="22"/>
          <w:szCs w:val="22"/>
          <w:lang w:val="en-US"/>
        </w:rPr>
      </w:pPr>
      <w:r>
        <w:rPr>
          <w:rFonts w:ascii="Arial" w:hAnsi="Arial" w:cs="Arial"/>
          <w:color w:val="000000"/>
          <w:sz w:val="22"/>
          <w:szCs w:val="22"/>
          <w:lang w:val="en-US"/>
        </w:rPr>
        <w:lastRenderedPageBreak/>
        <w:t>2</w:t>
      </w:r>
      <w:r w:rsidR="009D2BD0">
        <w:rPr>
          <w:rFonts w:ascii="Arial" w:hAnsi="Arial" w:cs="Arial"/>
          <w:color w:val="000000"/>
          <w:sz w:val="22"/>
          <w:szCs w:val="22"/>
          <w:lang w:val="en-US"/>
        </w:rPr>
        <w:t>1</w:t>
      </w:r>
      <w:r w:rsidR="002C025A">
        <w:rPr>
          <w:rFonts w:ascii="Arial" w:hAnsi="Arial" w:cs="Arial"/>
          <w:sz w:val="22"/>
          <w:szCs w:val="22"/>
          <w:lang w:val="en-US"/>
        </w:rPr>
        <w:t>.6</w:t>
      </w:r>
      <w:r w:rsidR="002C025A">
        <w:rPr>
          <w:rFonts w:ascii="Arial" w:hAnsi="Arial" w:cs="Arial"/>
          <w:sz w:val="22"/>
          <w:szCs w:val="22"/>
          <w:lang w:val="en-US"/>
        </w:rPr>
        <w:tab/>
        <w:t>APPLYING SEALANTS</w:t>
      </w:r>
    </w:p>
    <w:p w14:paraId="68D54BD1" w14:textId="4329CEBE" w:rsidR="002C025A" w:rsidRPr="002C025A" w:rsidRDefault="002C025A" w:rsidP="002C025A">
      <w:pPr>
        <w:widowControl w:val="0"/>
        <w:autoSpaceDE w:val="0"/>
        <w:autoSpaceDN w:val="0"/>
        <w:adjustRightInd w:val="0"/>
        <w:rPr>
          <w:rFonts w:ascii="Arial" w:hAnsi="Arial" w:cs="Arial"/>
          <w:sz w:val="22"/>
          <w:szCs w:val="22"/>
          <w:lang w:val="en-US"/>
        </w:rPr>
      </w:pPr>
    </w:p>
    <w:p w14:paraId="3B53C690" w14:textId="011DACAD" w:rsidR="002C025A" w:rsidRPr="002C025A"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Ensure that operatives observe manufacturer's and statutory requirements for storage and safe</w:t>
      </w:r>
      <w:r>
        <w:rPr>
          <w:rFonts w:ascii="Arial" w:hAnsi="Arial" w:cs="Arial"/>
          <w:sz w:val="22"/>
          <w:szCs w:val="22"/>
          <w:lang w:val="en-US"/>
        </w:rPr>
        <w:t xml:space="preserve"> </w:t>
      </w:r>
      <w:r w:rsidR="00373B78">
        <w:rPr>
          <w:rFonts w:ascii="Arial" w:hAnsi="Arial" w:cs="Arial"/>
          <w:sz w:val="22"/>
          <w:szCs w:val="22"/>
          <w:lang w:val="en-US"/>
        </w:rPr>
        <w:t>usage of sealants</w:t>
      </w:r>
    </w:p>
    <w:p w14:paraId="57110E7F" w14:textId="012B39E8" w:rsidR="002C025A" w:rsidRPr="002C025A"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Use equipment and methods recommended by sealant manufacturer and apply within the</w:t>
      </w:r>
      <w:r>
        <w:rPr>
          <w:rFonts w:ascii="Arial" w:hAnsi="Arial" w:cs="Arial"/>
          <w:sz w:val="22"/>
          <w:szCs w:val="22"/>
          <w:lang w:val="en-US"/>
        </w:rPr>
        <w:t xml:space="preserve"> </w:t>
      </w:r>
      <w:r w:rsidRPr="002C025A">
        <w:rPr>
          <w:rFonts w:ascii="Arial" w:hAnsi="Arial" w:cs="Arial"/>
          <w:sz w:val="22"/>
          <w:szCs w:val="22"/>
          <w:lang w:val="en-US"/>
        </w:rPr>
        <w:t>recommended application life of primer and sealant, and the recommended air and substrate</w:t>
      </w:r>
      <w:r>
        <w:rPr>
          <w:rFonts w:ascii="Arial" w:hAnsi="Arial" w:cs="Arial"/>
          <w:sz w:val="22"/>
          <w:szCs w:val="22"/>
          <w:lang w:val="en-US"/>
        </w:rPr>
        <w:t xml:space="preserve"> </w:t>
      </w:r>
      <w:r w:rsidR="00373B78">
        <w:rPr>
          <w:rFonts w:ascii="Arial" w:hAnsi="Arial" w:cs="Arial"/>
          <w:sz w:val="22"/>
          <w:szCs w:val="22"/>
          <w:lang w:val="en-US"/>
        </w:rPr>
        <w:t>temperature ranges</w:t>
      </w:r>
    </w:p>
    <w:p w14:paraId="0B17543C" w14:textId="512100CA" w:rsidR="002C025A" w:rsidRPr="002C025A"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Do not apply to damp surfaces (unless recommended otherwise), to surfaces affected by ice or</w:t>
      </w:r>
      <w:r>
        <w:rPr>
          <w:rFonts w:ascii="Arial" w:hAnsi="Arial" w:cs="Arial"/>
          <w:sz w:val="22"/>
          <w:szCs w:val="22"/>
          <w:lang w:val="en-US"/>
        </w:rPr>
        <w:t xml:space="preserve"> </w:t>
      </w:r>
      <w:r w:rsidRPr="002C025A">
        <w:rPr>
          <w:rFonts w:ascii="Arial" w:hAnsi="Arial" w:cs="Arial"/>
          <w:sz w:val="22"/>
          <w:szCs w:val="22"/>
          <w:lang w:val="en-US"/>
        </w:rPr>
        <w:t>snow or during inclement weather. Do not heat joints to dr</w:t>
      </w:r>
      <w:r w:rsidR="00373B78">
        <w:rPr>
          <w:rFonts w:ascii="Arial" w:hAnsi="Arial" w:cs="Arial"/>
          <w:sz w:val="22"/>
          <w:szCs w:val="22"/>
          <w:lang w:val="en-US"/>
        </w:rPr>
        <w:t>y them or raise the temperature</w:t>
      </w:r>
    </w:p>
    <w:p w14:paraId="59CED07A" w14:textId="735AB921" w:rsidR="00727B74" w:rsidRDefault="002C025A" w:rsidP="00342F6A">
      <w:pPr>
        <w:pStyle w:val="ListParagraph"/>
        <w:widowControl w:val="0"/>
        <w:numPr>
          <w:ilvl w:val="0"/>
          <w:numId w:val="79"/>
        </w:numPr>
        <w:autoSpaceDE w:val="0"/>
        <w:autoSpaceDN w:val="0"/>
        <w:adjustRightInd w:val="0"/>
        <w:rPr>
          <w:rFonts w:ascii="Arial" w:hAnsi="Arial" w:cs="Arial"/>
          <w:sz w:val="22"/>
          <w:szCs w:val="22"/>
          <w:lang w:val="en-US"/>
        </w:rPr>
      </w:pPr>
      <w:r w:rsidRPr="002C025A">
        <w:rPr>
          <w:rFonts w:ascii="Arial" w:hAnsi="Arial" w:cs="Arial"/>
          <w:sz w:val="22"/>
          <w:szCs w:val="22"/>
          <w:lang w:val="en-US"/>
        </w:rPr>
        <w:t>Fill joints completely, leaving no gaps, excluding all air and ensuring firm adhesion of sealant to</w:t>
      </w:r>
      <w:r>
        <w:rPr>
          <w:rFonts w:ascii="Arial" w:hAnsi="Arial" w:cs="Arial"/>
          <w:sz w:val="22"/>
          <w:szCs w:val="22"/>
          <w:lang w:val="en-US"/>
        </w:rPr>
        <w:t xml:space="preserve"> </w:t>
      </w:r>
      <w:r w:rsidRPr="002C025A">
        <w:rPr>
          <w:rFonts w:ascii="Arial" w:hAnsi="Arial" w:cs="Arial"/>
          <w:sz w:val="22"/>
          <w:szCs w:val="22"/>
          <w:lang w:val="en-US"/>
        </w:rPr>
        <w:t>required joint surfaces. Tool the sealant to a neat, slightly concave profile unless specified</w:t>
      </w:r>
      <w:r>
        <w:rPr>
          <w:rFonts w:ascii="Arial" w:hAnsi="Arial" w:cs="Arial"/>
          <w:sz w:val="22"/>
          <w:szCs w:val="22"/>
          <w:lang w:val="en-US"/>
        </w:rPr>
        <w:t xml:space="preserve"> </w:t>
      </w:r>
      <w:r w:rsidRPr="002C025A">
        <w:rPr>
          <w:rFonts w:ascii="Arial" w:hAnsi="Arial" w:cs="Arial"/>
          <w:sz w:val="22"/>
          <w:szCs w:val="22"/>
          <w:lang w:val="en-US"/>
        </w:rPr>
        <w:t>otherwise.</w:t>
      </w:r>
      <w:r>
        <w:rPr>
          <w:rFonts w:ascii="Arial" w:hAnsi="Arial" w:cs="Arial"/>
          <w:sz w:val="22"/>
          <w:szCs w:val="22"/>
          <w:lang w:val="en-US"/>
        </w:rPr>
        <w:t xml:space="preserve"> </w:t>
      </w:r>
      <w:r w:rsidR="0035430E">
        <w:rPr>
          <w:rFonts w:ascii="Arial" w:hAnsi="Arial" w:cs="Arial"/>
          <w:sz w:val="22"/>
          <w:szCs w:val="22"/>
          <w:lang w:val="en-US"/>
        </w:rPr>
        <w:t>Protect until cured.</w:t>
      </w:r>
    </w:p>
    <w:p w14:paraId="491A9C22" w14:textId="56DC5F0B" w:rsidR="00CB5808" w:rsidRPr="00DB0685" w:rsidRDefault="00CB5808" w:rsidP="3E21F261">
      <w:pPr>
        <w:rPr>
          <w:rFonts w:ascii="Arial" w:hAnsi="Arial" w:cs="Arial"/>
          <w:b/>
          <w:bCs/>
          <w:sz w:val="22"/>
          <w:szCs w:val="22"/>
          <w:lang w:val="en-US"/>
        </w:rPr>
      </w:pPr>
    </w:p>
    <w:p w14:paraId="7B0C2F61" w14:textId="13CD8A5B" w:rsidR="3E21F261" w:rsidRDefault="3E21F261" w:rsidP="3E21F261">
      <w:pPr>
        <w:rPr>
          <w:rFonts w:ascii="Arial" w:hAnsi="Arial" w:cs="Arial"/>
          <w:b/>
          <w:bCs/>
          <w:sz w:val="22"/>
          <w:szCs w:val="22"/>
          <w:lang w:val="en-US"/>
        </w:rPr>
      </w:pPr>
    </w:p>
    <w:p w14:paraId="4F418B1E" w14:textId="2082D15F" w:rsidR="005164E9" w:rsidRDefault="005164E9" w:rsidP="3E21F261">
      <w:pPr>
        <w:rPr>
          <w:rFonts w:ascii="Arial" w:hAnsi="Arial" w:cs="Arial"/>
          <w:b/>
          <w:bCs/>
          <w:sz w:val="22"/>
          <w:szCs w:val="22"/>
          <w:lang w:val="en-US"/>
        </w:rPr>
      </w:pPr>
    </w:p>
    <w:p w14:paraId="55A6EA53" w14:textId="7F78508F" w:rsidR="005164E9" w:rsidRDefault="005164E9" w:rsidP="3E21F261">
      <w:pPr>
        <w:rPr>
          <w:rFonts w:ascii="Arial" w:hAnsi="Arial" w:cs="Arial"/>
          <w:b/>
          <w:bCs/>
          <w:sz w:val="22"/>
          <w:szCs w:val="22"/>
          <w:lang w:val="en-US"/>
        </w:rPr>
      </w:pPr>
    </w:p>
    <w:p w14:paraId="45B7790E" w14:textId="2AABF8B6" w:rsidR="005164E9" w:rsidRDefault="005164E9" w:rsidP="3E21F261">
      <w:pPr>
        <w:rPr>
          <w:rFonts w:ascii="Arial" w:hAnsi="Arial" w:cs="Arial"/>
          <w:b/>
          <w:bCs/>
          <w:sz w:val="22"/>
          <w:szCs w:val="22"/>
          <w:lang w:val="en-US"/>
        </w:rPr>
      </w:pPr>
    </w:p>
    <w:p w14:paraId="227123CD" w14:textId="69774676" w:rsidR="005164E9" w:rsidRDefault="005164E9" w:rsidP="3E21F261">
      <w:pPr>
        <w:rPr>
          <w:rFonts w:ascii="Arial" w:hAnsi="Arial" w:cs="Arial"/>
          <w:b/>
          <w:bCs/>
          <w:sz w:val="22"/>
          <w:szCs w:val="22"/>
          <w:lang w:val="en-US"/>
        </w:rPr>
      </w:pPr>
    </w:p>
    <w:p w14:paraId="1FD718A7" w14:textId="19D974D8" w:rsidR="005164E9" w:rsidRDefault="005164E9" w:rsidP="3E21F261">
      <w:pPr>
        <w:rPr>
          <w:rFonts w:ascii="Arial" w:hAnsi="Arial" w:cs="Arial"/>
          <w:b/>
          <w:bCs/>
          <w:sz w:val="22"/>
          <w:szCs w:val="22"/>
          <w:lang w:val="en-US"/>
        </w:rPr>
      </w:pPr>
    </w:p>
    <w:p w14:paraId="46644275" w14:textId="0F5660FE" w:rsidR="005164E9" w:rsidRDefault="005164E9" w:rsidP="3E21F261">
      <w:pPr>
        <w:rPr>
          <w:rFonts w:ascii="Arial" w:hAnsi="Arial" w:cs="Arial"/>
          <w:b/>
          <w:bCs/>
          <w:sz w:val="22"/>
          <w:szCs w:val="22"/>
          <w:lang w:val="en-US"/>
        </w:rPr>
      </w:pPr>
    </w:p>
    <w:p w14:paraId="7FD3A59E" w14:textId="7585AB30" w:rsidR="005164E9" w:rsidRDefault="005164E9" w:rsidP="3E21F261">
      <w:pPr>
        <w:rPr>
          <w:rFonts w:ascii="Arial" w:hAnsi="Arial" w:cs="Arial"/>
          <w:b/>
          <w:bCs/>
          <w:sz w:val="22"/>
          <w:szCs w:val="22"/>
          <w:lang w:val="en-US"/>
        </w:rPr>
      </w:pPr>
    </w:p>
    <w:p w14:paraId="240535F8" w14:textId="76F4235D" w:rsidR="005164E9" w:rsidRDefault="005164E9" w:rsidP="3E21F261">
      <w:pPr>
        <w:rPr>
          <w:rFonts w:ascii="Arial" w:hAnsi="Arial" w:cs="Arial"/>
          <w:b/>
          <w:bCs/>
          <w:sz w:val="22"/>
          <w:szCs w:val="22"/>
          <w:lang w:val="en-US"/>
        </w:rPr>
      </w:pPr>
    </w:p>
    <w:p w14:paraId="0EFD9070" w14:textId="309AD0A9" w:rsidR="005164E9" w:rsidRDefault="005164E9" w:rsidP="3E21F261">
      <w:pPr>
        <w:rPr>
          <w:rFonts w:ascii="Arial" w:hAnsi="Arial" w:cs="Arial"/>
          <w:b/>
          <w:bCs/>
          <w:sz w:val="22"/>
          <w:szCs w:val="22"/>
          <w:lang w:val="en-US"/>
        </w:rPr>
      </w:pPr>
    </w:p>
    <w:p w14:paraId="3E43B12C" w14:textId="45F0AD4A" w:rsidR="005164E9" w:rsidRDefault="005164E9" w:rsidP="3E21F261">
      <w:pPr>
        <w:rPr>
          <w:rFonts w:ascii="Arial" w:hAnsi="Arial" w:cs="Arial"/>
          <w:b/>
          <w:bCs/>
          <w:sz w:val="22"/>
          <w:szCs w:val="22"/>
          <w:lang w:val="en-US"/>
        </w:rPr>
      </w:pPr>
    </w:p>
    <w:p w14:paraId="3D34D496" w14:textId="2ECC5D21" w:rsidR="005164E9" w:rsidRDefault="005164E9" w:rsidP="3E21F261">
      <w:pPr>
        <w:rPr>
          <w:rFonts w:ascii="Arial" w:hAnsi="Arial" w:cs="Arial"/>
          <w:b/>
          <w:bCs/>
          <w:sz w:val="22"/>
          <w:szCs w:val="22"/>
          <w:lang w:val="en-US"/>
        </w:rPr>
      </w:pPr>
    </w:p>
    <w:p w14:paraId="711D7E45" w14:textId="1382219E" w:rsidR="005164E9" w:rsidRDefault="005164E9" w:rsidP="3E21F261">
      <w:pPr>
        <w:rPr>
          <w:rFonts w:ascii="Arial" w:hAnsi="Arial" w:cs="Arial"/>
          <w:b/>
          <w:bCs/>
          <w:sz w:val="22"/>
          <w:szCs w:val="22"/>
          <w:lang w:val="en-US"/>
        </w:rPr>
      </w:pPr>
    </w:p>
    <w:p w14:paraId="02506A51" w14:textId="620B5694" w:rsidR="005164E9" w:rsidRDefault="005164E9" w:rsidP="3E21F261">
      <w:pPr>
        <w:rPr>
          <w:rFonts w:ascii="Arial" w:hAnsi="Arial" w:cs="Arial"/>
          <w:b/>
          <w:bCs/>
          <w:sz w:val="22"/>
          <w:szCs w:val="22"/>
          <w:lang w:val="en-US"/>
        </w:rPr>
      </w:pPr>
    </w:p>
    <w:p w14:paraId="68054B99" w14:textId="2E3229A4" w:rsidR="005164E9" w:rsidRDefault="005164E9" w:rsidP="3E21F261">
      <w:pPr>
        <w:rPr>
          <w:rFonts w:ascii="Arial" w:hAnsi="Arial" w:cs="Arial"/>
          <w:b/>
          <w:bCs/>
          <w:sz w:val="22"/>
          <w:szCs w:val="22"/>
          <w:lang w:val="en-US"/>
        </w:rPr>
      </w:pPr>
    </w:p>
    <w:p w14:paraId="5574321F" w14:textId="65B3BC48" w:rsidR="005164E9" w:rsidRDefault="005164E9" w:rsidP="3E21F261">
      <w:pPr>
        <w:rPr>
          <w:rFonts w:ascii="Arial" w:hAnsi="Arial" w:cs="Arial"/>
          <w:b/>
          <w:bCs/>
          <w:sz w:val="22"/>
          <w:szCs w:val="22"/>
          <w:lang w:val="en-US"/>
        </w:rPr>
      </w:pPr>
    </w:p>
    <w:p w14:paraId="3B4AFB03" w14:textId="468C684C" w:rsidR="005164E9" w:rsidRDefault="005164E9" w:rsidP="3E21F261">
      <w:pPr>
        <w:rPr>
          <w:rFonts w:ascii="Arial" w:hAnsi="Arial" w:cs="Arial"/>
          <w:b/>
          <w:bCs/>
          <w:sz w:val="22"/>
          <w:szCs w:val="22"/>
          <w:lang w:val="en-US"/>
        </w:rPr>
      </w:pPr>
    </w:p>
    <w:p w14:paraId="138A0D05" w14:textId="32223163" w:rsidR="005164E9" w:rsidRDefault="005164E9" w:rsidP="3E21F261">
      <w:pPr>
        <w:rPr>
          <w:rFonts w:ascii="Arial" w:hAnsi="Arial" w:cs="Arial"/>
          <w:b/>
          <w:bCs/>
          <w:sz w:val="22"/>
          <w:szCs w:val="22"/>
          <w:lang w:val="en-US"/>
        </w:rPr>
      </w:pPr>
    </w:p>
    <w:p w14:paraId="64CD821F" w14:textId="3B05D354" w:rsidR="005164E9" w:rsidRDefault="005164E9" w:rsidP="3E21F261">
      <w:pPr>
        <w:rPr>
          <w:rFonts w:ascii="Arial" w:hAnsi="Arial" w:cs="Arial"/>
          <w:b/>
          <w:bCs/>
          <w:sz w:val="22"/>
          <w:szCs w:val="22"/>
          <w:lang w:val="en-US"/>
        </w:rPr>
      </w:pPr>
    </w:p>
    <w:p w14:paraId="6988FEDA" w14:textId="47A5DA05" w:rsidR="005164E9" w:rsidRDefault="005164E9" w:rsidP="3E21F261">
      <w:pPr>
        <w:rPr>
          <w:rFonts w:ascii="Arial" w:hAnsi="Arial" w:cs="Arial"/>
          <w:b/>
          <w:bCs/>
          <w:sz w:val="22"/>
          <w:szCs w:val="22"/>
          <w:lang w:val="en-US"/>
        </w:rPr>
      </w:pPr>
    </w:p>
    <w:p w14:paraId="40A9D014" w14:textId="4DA05613" w:rsidR="005164E9" w:rsidRDefault="005164E9" w:rsidP="3E21F261">
      <w:pPr>
        <w:rPr>
          <w:rFonts w:ascii="Arial" w:hAnsi="Arial" w:cs="Arial"/>
          <w:b/>
          <w:bCs/>
          <w:sz w:val="22"/>
          <w:szCs w:val="22"/>
          <w:lang w:val="en-US"/>
        </w:rPr>
      </w:pPr>
    </w:p>
    <w:p w14:paraId="1B12E355" w14:textId="3EA7F1D8" w:rsidR="005164E9" w:rsidRDefault="005164E9" w:rsidP="3E21F261">
      <w:pPr>
        <w:rPr>
          <w:rFonts w:ascii="Arial" w:hAnsi="Arial" w:cs="Arial"/>
          <w:b/>
          <w:bCs/>
          <w:sz w:val="22"/>
          <w:szCs w:val="22"/>
          <w:lang w:val="en-US"/>
        </w:rPr>
      </w:pPr>
    </w:p>
    <w:p w14:paraId="4BF5CDA0" w14:textId="2FDE4B04" w:rsidR="005164E9" w:rsidRDefault="005164E9" w:rsidP="3E21F261">
      <w:pPr>
        <w:rPr>
          <w:rFonts w:ascii="Arial" w:hAnsi="Arial" w:cs="Arial"/>
          <w:b/>
          <w:bCs/>
          <w:sz w:val="22"/>
          <w:szCs w:val="22"/>
          <w:lang w:val="en-US"/>
        </w:rPr>
      </w:pPr>
    </w:p>
    <w:p w14:paraId="7DF0B4C3" w14:textId="165394A7" w:rsidR="005164E9" w:rsidRDefault="005164E9" w:rsidP="3E21F261">
      <w:pPr>
        <w:rPr>
          <w:rFonts w:ascii="Arial" w:hAnsi="Arial" w:cs="Arial"/>
          <w:b/>
          <w:bCs/>
          <w:sz w:val="22"/>
          <w:szCs w:val="22"/>
          <w:lang w:val="en-US"/>
        </w:rPr>
      </w:pPr>
    </w:p>
    <w:p w14:paraId="1F7A8F3B" w14:textId="3BD585A1" w:rsidR="005164E9" w:rsidRDefault="005164E9" w:rsidP="3E21F261">
      <w:pPr>
        <w:rPr>
          <w:rFonts w:ascii="Arial" w:hAnsi="Arial" w:cs="Arial"/>
          <w:b/>
          <w:bCs/>
          <w:sz w:val="22"/>
          <w:szCs w:val="22"/>
          <w:lang w:val="en-US"/>
        </w:rPr>
      </w:pPr>
    </w:p>
    <w:p w14:paraId="09743800" w14:textId="4A95088E" w:rsidR="005164E9" w:rsidRDefault="005164E9" w:rsidP="3E21F261">
      <w:pPr>
        <w:rPr>
          <w:rFonts w:ascii="Arial" w:hAnsi="Arial" w:cs="Arial"/>
          <w:b/>
          <w:bCs/>
          <w:sz w:val="22"/>
          <w:szCs w:val="22"/>
          <w:lang w:val="en-US"/>
        </w:rPr>
      </w:pPr>
    </w:p>
    <w:p w14:paraId="5275FE09" w14:textId="139F7FEE" w:rsidR="005164E9" w:rsidRDefault="005164E9" w:rsidP="3E21F261">
      <w:pPr>
        <w:rPr>
          <w:rFonts w:ascii="Arial" w:hAnsi="Arial" w:cs="Arial"/>
          <w:b/>
          <w:bCs/>
          <w:sz w:val="22"/>
          <w:szCs w:val="22"/>
          <w:lang w:val="en-US"/>
        </w:rPr>
      </w:pPr>
    </w:p>
    <w:p w14:paraId="68FB8D13" w14:textId="155FF3E9" w:rsidR="005164E9" w:rsidRDefault="005164E9" w:rsidP="3E21F261">
      <w:pPr>
        <w:rPr>
          <w:rFonts w:ascii="Arial" w:hAnsi="Arial" w:cs="Arial"/>
          <w:b/>
          <w:bCs/>
          <w:sz w:val="22"/>
          <w:szCs w:val="22"/>
          <w:lang w:val="en-US"/>
        </w:rPr>
      </w:pPr>
    </w:p>
    <w:p w14:paraId="1D1CFB9A" w14:textId="7BED0122" w:rsidR="005164E9" w:rsidRDefault="005164E9" w:rsidP="3E21F261">
      <w:pPr>
        <w:rPr>
          <w:rFonts w:ascii="Arial" w:hAnsi="Arial" w:cs="Arial"/>
          <w:b/>
          <w:bCs/>
          <w:sz w:val="22"/>
          <w:szCs w:val="22"/>
          <w:lang w:val="en-US"/>
        </w:rPr>
      </w:pPr>
    </w:p>
    <w:p w14:paraId="4E516C69" w14:textId="24B8EA1D" w:rsidR="005164E9" w:rsidRDefault="005164E9" w:rsidP="3E21F261">
      <w:pPr>
        <w:rPr>
          <w:rFonts w:ascii="Arial" w:hAnsi="Arial" w:cs="Arial"/>
          <w:b/>
          <w:bCs/>
          <w:sz w:val="22"/>
          <w:szCs w:val="22"/>
          <w:lang w:val="en-US"/>
        </w:rPr>
      </w:pPr>
    </w:p>
    <w:p w14:paraId="64FA1893" w14:textId="698DA886" w:rsidR="005164E9" w:rsidRDefault="005164E9" w:rsidP="3E21F261">
      <w:pPr>
        <w:rPr>
          <w:rFonts w:ascii="Arial" w:hAnsi="Arial" w:cs="Arial"/>
          <w:b/>
          <w:bCs/>
          <w:sz w:val="22"/>
          <w:szCs w:val="22"/>
          <w:lang w:val="en-US"/>
        </w:rPr>
      </w:pPr>
    </w:p>
    <w:p w14:paraId="7A8716CF" w14:textId="2B830640" w:rsidR="005164E9" w:rsidRDefault="005164E9" w:rsidP="3E21F261">
      <w:pPr>
        <w:rPr>
          <w:rFonts w:ascii="Arial" w:hAnsi="Arial" w:cs="Arial"/>
          <w:b/>
          <w:bCs/>
          <w:sz w:val="22"/>
          <w:szCs w:val="22"/>
          <w:lang w:val="en-US"/>
        </w:rPr>
      </w:pPr>
    </w:p>
    <w:p w14:paraId="5C939340" w14:textId="2484DB76" w:rsidR="005164E9" w:rsidRDefault="005164E9" w:rsidP="3E21F261">
      <w:pPr>
        <w:rPr>
          <w:rFonts w:ascii="Arial" w:hAnsi="Arial" w:cs="Arial"/>
          <w:b/>
          <w:bCs/>
          <w:sz w:val="22"/>
          <w:szCs w:val="22"/>
          <w:lang w:val="en-US"/>
        </w:rPr>
      </w:pPr>
    </w:p>
    <w:p w14:paraId="17E41636" w14:textId="2434CF04" w:rsidR="005164E9" w:rsidRDefault="005164E9" w:rsidP="3E21F261">
      <w:pPr>
        <w:rPr>
          <w:rFonts w:ascii="Arial" w:hAnsi="Arial" w:cs="Arial"/>
          <w:b/>
          <w:bCs/>
          <w:sz w:val="22"/>
          <w:szCs w:val="22"/>
          <w:lang w:val="en-US"/>
        </w:rPr>
      </w:pPr>
    </w:p>
    <w:p w14:paraId="18F6852D" w14:textId="445FD614" w:rsidR="005164E9" w:rsidRDefault="005164E9" w:rsidP="3E21F261">
      <w:pPr>
        <w:rPr>
          <w:rFonts w:ascii="Arial" w:hAnsi="Arial" w:cs="Arial"/>
          <w:b/>
          <w:bCs/>
          <w:sz w:val="22"/>
          <w:szCs w:val="22"/>
          <w:lang w:val="en-US"/>
        </w:rPr>
      </w:pPr>
    </w:p>
    <w:p w14:paraId="2BA4A917" w14:textId="66F79971" w:rsidR="005164E9" w:rsidRDefault="005164E9" w:rsidP="3E21F261">
      <w:pPr>
        <w:rPr>
          <w:rFonts w:ascii="Arial" w:hAnsi="Arial" w:cs="Arial"/>
          <w:b/>
          <w:bCs/>
          <w:sz w:val="22"/>
          <w:szCs w:val="22"/>
          <w:lang w:val="en-US"/>
        </w:rPr>
      </w:pPr>
    </w:p>
    <w:p w14:paraId="43C665D5" w14:textId="2D3D77CB" w:rsidR="005164E9" w:rsidRDefault="005164E9" w:rsidP="3E21F261">
      <w:pPr>
        <w:rPr>
          <w:rFonts w:ascii="Arial" w:hAnsi="Arial" w:cs="Arial"/>
          <w:b/>
          <w:bCs/>
          <w:sz w:val="22"/>
          <w:szCs w:val="22"/>
          <w:lang w:val="en-US"/>
        </w:rPr>
      </w:pPr>
    </w:p>
    <w:p w14:paraId="2A29714D" w14:textId="12EC668D" w:rsidR="005164E9" w:rsidRDefault="005164E9" w:rsidP="3E21F261">
      <w:pPr>
        <w:rPr>
          <w:rFonts w:ascii="Arial" w:hAnsi="Arial" w:cs="Arial"/>
          <w:b/>
          <w:bCs/>
          <w:sz w:val="22"/>
          <w:szCs w:val="22"/>
          <w:lang w:val="en-US"/>
        </w:rPr>
      </w:pPr>
    </w:p>
    <w:p w14:paraId="1226DEF5" w14:textId="7844052A" w:rsidR="005164E9" w:rsidRDefault="005164E9" w:rsidP="3E21F261">
      <w:pPr>
        <w:rPr>
          <w:rFonts w:ascii="Arial" w:hAnsi="Arial" w:cs="Arial"/>
          <w:b/>
          <w:bCs/>
          <w:sz w:val="22"/>
          <w:szCs w:val="22"/>
          <w:lang w:val="en-US"/>
        </w:rPr>
      </w:pPr>
    </w:p>
    <w:p w14:paraId="648703E2" w14:textId="2AACD709" w:rsidR="005164E9" w:rsidRDefault="005164E9" w:rsidP="3E21F261">
      <w:pPr>
        <w:rPr>
          <w:rFonts w:ascii="Arial" w:hAnsi="Arial" w:cs="Arial"/>
          <w:b/>
          <w:bCs/>
          <w:sz w:val="22"/>
          <w:szCs w:val="22"/>
          <w:lang w:val="en-US"/>
        </w:rPr>
      </w:pPr>
    </w:p>
    <w:p w14:paraId="43C23741" w14:textId="77777777" w:rsidR="005164E9" w:rsidRDefault="005164E9" w:rsidP="3E21F261">
      <w:pPr>
        <w:rPr>
          <w:rFonts w:ascii="Arial" w:hAnsi="Arial" w:cs="Arial"/>
          <w:b/>
          <w:bCs/>
          <w:sz w:val="22"/>
          <w:szCs w:val="22"/>
          <w:lang w:val="en-US"/>
        </w:rPr>
      </w:pPr>
    </w:p>
    <w:p w14:paraId="3DEBB81D" w14:textId="7BBEFFA7" w:rsidR="31EDF240" w:rsidRDefault="009D2BD0" w:rsidP="3E21F261">
      <w:pPr>
        <w:rPr>
          <w:rFonts w:ascii="Arial" w:hAnsi="Arial" w:cs="Arial"/>
          <w:b/>
          <w:bCs/>
          <w:sz w:val="22"/>
          <w:szCs w:val="22"/>
          <w:lang w:val="en-US"/>
        </w:rPr>
      </w:pPr>
      <w:r w:rsidRPr="009D2BD0">
        <w:rPr>
          <w:rFonts w:ascii="Arial" w:hAnsi="Arial" w:cs="Arial"/>
          <w:b/>
          <w:bCs/>
          <w:sz w:val="22"/>
          <w:szCs w:val="22"/>
          <w:lang w:val="en-US"/>
        </w:rPr>
        <w:lastRenderedPageBreak/>
        <w:t>22</w:t>
      </w:r>
      <w:r w:rsidR="31EDF240" w:rsidRPr="009D2BD0">
        <w:rPr>
          <w:rFonts w:ascii="Arial" w:hAnsi="Arial" w:cs="Arial"/>
          <w:b/>
          <w:bCs/>
          <w:sz w:val="22"/>
          <w:szCs w:val="22"/>
          <w:lang w:val="en-US"/>
        </w:rPr>
        <w:t>.0</w:t>
      </w:r>
      <w:r w:rsidR="005164E9">
        <w:rPr>
          <w:rFonts w:ascii="Arial" w:hAnsi="Arial" w:cs="Arial"/>
          <w:b/>
          <w:bCs/>
          <w:sz w:val="22"/>
          <w:szCs w:val="22"/>
          <w:lang w:val="en-US"/>
        </w:rPr>
        <w:tab/>
      </w:r>
      <w:r w:rsidR="31EDF240" w:rsidRPr="3A52F7AD">
        <w:rPr>
          <w:rFonts w:ascii="Arial" w:hAnsi="Arial" w:cs="Arial"/>
          <w:b/>
          <w:bCs/>
          <w:sz w:val="22"/>
          <w:szCs w:val="22"/>
          <w:lang w:val="en-US"/>
        </w:rPr>
        <w:t>AV</w:t>
      </w:r>
      <w:r w:rsidR="00342F6A">
        <w:rPr>
          <w:rFonts w:ascii="Arial" w:hAnsi="Arial" w:cs="Arial"/>
          <w:b/>
          <w:bCs/>
          <w:sz w:val="22"/>
          <w:szCs w:val="22"/>
          <w:lang w:val="en-US"/>
        </w:rPr>
        <w:t>-IT</w:t>
      </w:r>
      <w:r w:rsidR="31EDF240" w:rsidRPr="3A52F7AD">
        <w:rPr>
          <w:rFonts w:ascii="Arial" w:hAnsi="Arial" w:cs="Arial"/>
          <w:b/>
          <w:bCs/>
          <w:sz w:val="22"/>
          <w:szCs w:val="22"/>
          <w:lang w:val="en-US"/>
        </w:rPr>
        <w:t xml:space="preserve"> INSTALLATION</w:t>
      </w:r>
    </w:p>
    <w:p w14:paraId="77A1D1E4" w14:textId="6BDDCB5D" w:rsidR="3A52F7AD" w:rsidRDefault="3A52F7AD" w:rsidP="3A52F7AD">
      <w:pPr>
        <w:rPr>
          <w:rFonts w:ascii="Arial" w:hAnsi="Arial" w:cs="Arial"/>
          <w:b/>
          <w:bCs/>
          <w:sz w:val="22"/>
          <w:szCs w:val="22"/>
          <w:lang w:val="en-US"/>
        </w:rPr>
      </w:pPr>
    </w:p>
    <w:p w14:paraId="2FB63E9A" w14:textId="7DEDB703" w:rsidR="380B73BD" w:rsidRDefault="380B73BD" w:rsidP="3A52F7AD">
      <w:pPr>
        <w:rPr>
          <w:rFonts w:ascii="Arial" w:hAnsi="Arial" w:cs="Arial"/>
          <w:sz w:val="22"/>
          <w:szCs w:val="22"/>
          <w:lang w:val="en-US"/>
        </w:rPr>
      </w:pPr>
      <w:r w:rsidRPr="009D2BD0">
        <w:rPr>
          <w:rFonts w:ascii="Arial" w:hAnsi="Arial" w:cs="Arial"/>
          <w:sz w:val="22"/>
          <w:szCs w:val="22"/>
          <w:lang w:val="en-US"/>
        </w:rPr>
        <w:t>Th</w:t>
      </w:r>
      <w:r w:rsidR="5935ADC4" w:rsidRPr="009D2BD0">
        <w:rPr>
          <w:rFonts w:ascii="Arial" w:hAnsi="Arial" w:cs="Arial"/>
          <w:sz w:val="22"/>
          <w:szCs w:val="22"/>
          <w:lang w:val="en-US"/>
        </w:rPr>
        <w:t xml:space="preserve">e </w:t>
      </w:r>
      <w:r w:rsidR="489762FB" w:rsidRPr="009D2BD0">
        <w:rPr>
          <w:rFonts w:ascii="Arial" w:hAnsi="Arial" w:cs="Arial"/>
          <w:sz w:val="22"/>
          <w:szCs w:val="22"/>
          <w:lang w:val="en-US"/>
        </w:rPr>
        <w:t>Client will purchase the specified AV Hardware</w:t>
      </w:r>
      <w:r w:rsidR="00CE7CBE" w:rsidRPr="009D2BD0">
        <w:rPr>
          <w:rFonts w:ascii="Arial" w:hAnsi="Arial" w:cs="Arial"/>
          <w:sz w:val="22"/>
          <w:szCs w:val="22"/>
          <w:lang w:val="en-US"/>
        </w:rPr>
        <w:t>.</w:t>
      </w:r>
      <w:r w:rsidR="489762FB" w:rsidRPr="009D2BD0">
        <w:rPr>
          <w:rFonts w:ascii="Arial" w:hAnsi="Arial" w:cs="Arial"/>
          <w:sz w:val="22"/>
          <w:szCs w:val="22"/>
          <w:lang w:val="en-US"/>
        </w:rPr>
        <w:t xml:space="preserve"> The </w:t>
      </w:r>
      <w:r w:rsidR="5935ADC4" w:rsidRPr="009D2BD0">
        <w:rPr>
          <w:rFonts w:ascii="Arial" w:hAnsi="Arial" w:cs="Arial"/>
          <w:sz w:val="22"/>
          <w:szCs w:val="22"/>
          <w:lang w:val="en-US"/>
        </w:rPr>
        <w:t>Contractor should provide a quote</w:t>
      </w:r>
      <w:r w:rsidR="62591D0A" w:rsidRPr="009D2BD0">
        <w:rPr>
          <w:rFonts w:ascii="Arial" w:hAnsi="Arial" w:cs="Arial"/>
          <w:sz w:val="22"/>
          <w:szCs w:val="22"/>
          <w:lang w:val="en-US"/>
        </w:rPr>
        <w:t>, separate from the rest of the fit-out and installation costs,</w:t>
      </w:r>
      <w:r w:rsidR="5935ADC4" w:rsidRPr="009D2BD0">
        <w:rPr>
          <w:rFonts w:ascii="Arial" w:hAnsi="Arial" w:cs="Arial"/>
          <w:sz w:val="22"/>
          <w:szCs w:val="22"/>
          <w:lang w:val="en-US"/>
        </w:rPr>
        <w:t xml:space="preserve"> for the</w:t>
      </w:r>
      <w:r w:rsidR="79643F65" w:rsidRPr="009D2BD0">
        <w:rPr>
          <w:rFonts w:ascii="Arial" w:hAnsi="Arial" w:cs="Arial"/>
          <w:sz w:val="22"/>
          <w:szCs w:val="22"/>
          <w:lang w:val="en-US"/>
        </w:rPr>
        <w:t xml:space="preserve"> installation of the AV Hardware.</w:t>
      </w:r>
      <w:r w:rsidR="003C0FA4">
        <w:rPr>
          <w:rFonts w:ascii="Arial" w:hAnsi="Arial" w:cs="Arial"/>
          <w:sz w:val="22"/>
          <w:szCs w:val="22"/>
          <w:lang w:val="en-US"/>
        </w:rPr>
        <w:t xml:space="preserve"> This will include:</w:t>
      </w:r>
    </w:p>
    <w:p w14:paraId="2392EBAC" w14:textId="6B738A96" w:rsidR="003C0FA4" w:rsidRDefault="003C0FA4" w:rsidP="3A52F7AD">
      <w:pPr>
        <w:rPr>
          <w:rFonts w:ascii="Arial" w:hAnsi="Arial" w:cs="Arial"/>
          <w:sz w:val="22"/>
          <w:szCs w:val="22"/>
          <w:lang w:val="en-US"/>
        </w:rPr>
      </w:pPr>
    </w:p>
    <w:p w14:paraId="4A9883F8" w14:textId="5C1BE4DE" w:rsidR="003C0FA4" w:rsidRDefault="003C0FA4" w:rsidP="003C0FA4">
      <w:pPr>
        <w:pStyle w:val="ListParagraph"/>
        <w:numPr>
          <w:ilvl w:val="0"/>
          <w:numId w:val="79"/>
        </w:numPr>
        <w:rPr>
          <w:rFonts w:ascii="Arial" w:hAnsi="Arial" w:cs="Arial"/>
          <w:sz w:val="22"/>
          <w:szCs w:val="22"/>
          <w:lang w:val="en-US"/>
        </w:rPr>
      </w:pPr>
      <w:r>
        <w:rPr>
          <w:rFonts w:ascii="Arial" w:hAnsi="Arial" w:cs="Arial"/>
          <w:sz w:val="22"/>
          <w:szCs w:val="22"/>
          <w:lang w:val="en-US"/>
        </w:rPr>
        <w:t>Handset - 34 total</w:t>
      </w:r>
    </w:p>
    <w:p w14:paraId="6C43AB43" w14:textId="1094EAA2" w:rsidR="003C0FA4" w:rsidRDefault="003C0FA4" w:rsidP="003C0FA4">
      <w:pPr>
        <w:pStyle w:val="ListParagraph"/>
        <w:numPr>
          <w:ilvl w:val="0"/>
          <w:numId w:val="79"/>
        </w:numPr>
        <w:rPr>
          <w:rFonts w:ascii="Arial" w:hAnsi="Arial" w:cs="Arial"/>
          <w:sz w:val="22"/>
          <w:szCs w:val="22"/>
          <w:lang w:val="en-US"/>
        </w:rPr>
      </w:pPr>
      <w:r>
        <w:rPr>
          <w:rFonts w:ascii="Arial" w:hAnsi="Arial" w:cs="Arial"/>
          <w:sz w:val="22"/>
          <w:szCs w:val="22"/>
          <w:lang w:val="en-US"/>
        </w:rPr>
        <w:t>NUC i5 – 18 total</w:t>
      </w:r>
    </w:p>
    <w:p w14:paraId="30C5636A" w14:textId="681ED06C" w:rsidR="003C0FA4" w:rsidRDefault="003C0FA4" w:rsidP="003C0FA4">
      <w:pPr>
        <w:pStyle w:val="ListParagraph"/>
        <w:numPr>
          <w:ilvl w:val="0"/>
          <w:numId w:val="79"/>
        </w:numPr>
        <w:rPr>
          <w:rFonts w:ascii="Arial" w:hAnsi="Arial" w:cs="Arial"/>
          <w:sz w:val="22"/>
          <w:szCs w:val="22"/>
          <w:lang w:val="en-US"/>
        </w:rPr>
      </w:pPr>
      <w:r>
        <w:rPr>
          <w:rFonts w:ascii="Arial" w:hAnsi="Arial" w:cs="Arial"/>
          <w:sz w:val="22"/>
          <w:szCs w:val="22"/>
          <w:lang w:val="en-US"/>
        </w:rPr>
        <w:t>42” touchscreen – 4 total</w:t>
      </w:r>
    </w:p>
    <w:p w14:paraId="2C47F190" w14:textId="6CAEA035" w:rsidR="003C0FA4" w:rsidRDefault="003C0FA4" w:rsidP="003C0FA4">
      <w:pPr>
        <w:pStyle w:val="ListParagraph"/>
        <w:numPr>
          <w:ilvl w:val="0"/>
          <w:numId w:val="79"/>
        </w:numPr>
        <w:rPr>
          <w:rFonts w:ascii="Arial" w:hAnsi="Arial" w:cs="Arial"/>
          <w:sz w:val="22"/>
          <w:szCs w:val="22"/>
          <w:lang w:val="en-US"/>
        </w:rPr>
      </w:pPr>
      <w:r>
        <w:rPr>
          <w:rFonts w:ascii="Arial" w:hAnsi="Arial" w:cs="Arial"/>
          <w:sz w:val="22"/>
          <w:szCs w:val="22"/>
          <w:lang w:val="en-US"/>
        </w:rPr>
        <w:t>22” touchscreen – 12 total</w:t>
      </w:r>
    </w:p>
    <w:p w14:paraId="61007B24" w14:textId="3C0A2867" w:rsidR="003C0FA4" w:rsidRDefault="003C0FA4" w:rsidP="003C0FA4">
      <w:pPr>
        <w:pStyle w:val="ListParagraph"/>
        <w:numPr>
          <w:ilvl w:val="0"/>
          <w:numId w:val="79"/>
        </w:numPr>
        <w:rPr>
          <w:rFonts w:ascii="Arial" w:hAnsi="Arial" w:cs="Arial"/>
          <w:sz w:val="22"/>
          <w:szCs w:val="22"/>
          <w:lang w:val="en-US"/>
        </w:rPr>
      </w:pPr>
      <w:r>
        <w:rPr>
          <w:rFonts w:ascii="Arial" w:hAnsi="Arial" w:cs="Arial"/>
          <w:sz w:val="22"/>
          <w:szCs w:val="22"/>
          <w:lang w:val="en-US"/>
        </w:rPr>
        <w:t>Audio player – 6 total</w:t>
      </w:r>
    </w:p>
    <w:p w14:paraId="6CBCDCCB" w14:textId="155795D6" w:rsidR="003C0FA4" w:rsidRDefault="003C0FA4" w:rsidP="003C0FA4">
      <w:pPr>
        <w:pStyle w:val="ListParagraph"/>
        <w:numPr>
          <w:ilvl w:val="0"/>
          <w:numId w:val="79"/>
        </w:numPr>
        <w:rPr>
          <w:rFonts w:ascii="Arial" w:hAnsi="Arial" w:cs="Arial"/>
          <w:sz w:val="22"/>
          <w:szCs w:val="22"/>
          <w:lang w:val="en-US"/>
        </w:rPr>
      </w:pPr>
      <w:r>
        <w:rPr>
          <w:rFonts w:ascii="Arial" w:hAnsi="Arial" w:cs="Arial"/>
          <w:sz w:val="22"/>
          <w:szCs w:val="22"/>
          <w:lang w:val="en-US"/>
        </w:rPr>
        <w:t>Button – 18 total</w:t>
      </w:r>
    </w:p>
    <w:p w14:paraId="3DD1912D" w14:textId="7ECCE419" w:rsidR="003C0FA4" w:rsidRPr="003C0FA4" w:rsidRDefault="003C0FA4" w:rsidP="003C0FA4">
      <w:pPr>
        <w:pStyle w:val="ListParagraph"/>
        <w:numPr>
          <w:ilvl w:val="0"/>
          <w:numId w:val="79"/>
        </w:numPr>
        <w:rPr>
          <w:rFonts w:ascii="Arial" w:hAnsi="Arial" w:cs="Arial"/>
          <w:sz w:val="22"/>
          <w:szCs w:val="22"/>
          <w:lang w:val="en-US"/>
        </w:rPr>
      </w:pPr>
      <w:r>
        <w:rPr>
          <w:rFonts w:ascii="Arial" w:hAnsi="Arial" w:cs="Arial"/>
          <w:sz w:val="22"/>
          <w:szCs w:val="22"/>
          <w:lang w:val="en-US"/>
        </w:rPr>
        <w:t>Scissor bracket – 4 total</w:t>
      </w:r>
    </w:p>
    <w:p w14:paraId="14B2DF4C" w14:textId="67004EBC" w:rsidR="3E21F261" w:rsidRDefault="3E21F261" w:rsidP="3E21F261">
      <w:pPr>
        <w:rPr>
          <w:rFonts w:ascii="Arial" w:hAnsi="Arial" w:cs="Arial"/>
          <w:b/>
          <w:bCs/>
          <w:sz w:val="22"/>
          <w:szCs w:val="22"/>
          <w:lang w:val="en-US"/>
        </w:rPr>
      </w:pPr>
    </w:p>
    <w:p w14:paraId="4CA99834" w14:textId="10E26348" w:rsidR="31EDF240" w:rsidRDefault="009D2BD0" w:rsidP="3E21F261">
      <w:pPr>
        <w:rPr>
          <w:rFonts w:ascii="Arial" w:hAnsi="Arial" w:cs="Arial"/>
          <w:sz w:val="22"/>
          <w:szCs w:val="22"/>
          <w:lang w:val="en-US"/>
        </w:rPr>
      </w:pPr>
      <w:r>
        <w:rPr>
          <w:rFonts w:ascii="Arial" w:hAnsi="Arial" w:cs="Arial"/>
          <w:sz w:val="22"/>
          <w:szCs w:val="22"/>
          <w:lang w:val="en-US"/>
        </w:rPr>
        <w:t>22</w:t>
      </w:r>
      <w:r w:rsidR="31EDF240" w:rsidRPr="3E21F261">
        <w:rPr>
          <w:rFonts w:ascii="Arial" w:hAnsi="Arial" w:cs="Arial"/>
          <w:sz w:val="22"/>
          <w:szCs w:val="22"/>
          <w:lang w:val="en-US"/>
        </w:rPr>
        <w:t>.1</w:t>
      </w:r>
      <w:r w:rsidR="005164E9">
        <w:rPr>
          <w:rFonts w:ascii="Arial" w:hAnsi="Arial" w:cs="Arial"/>
          <w:sz w:val="22"/>
          <w:szCs w:val="22"/>
          <w:lang w:val="en-US"/>
        </w:rPr>
        <w:tab/>
      </w:r>
      <w:r w:rsidR="31EDF240" w:rsidRPr="3E21F261">
        <w:rPr>
          <w:rFonts w:ascii="Arial" w:hAnsi="Arial" w:cs="Arial"/>
          <w:sz w:val="22"/>
          <w:szCs w:val="22"/>
          <w:lang w:val="en-US"/>
        </w:rPr>
        <w:t>WORKS INCLUDED</w:t>
      </w:r>
    </w:p>
    <w:p w14:paraId="1159DD90" w14:textId="7BA19E18" w:rsidR="3E21F261" w:rsidRDefault="3E21F261" w:rsidP="3E21F261">
      <w:pPr>
        <w:rPr>
          <w:rFonts w:ascii="Arial" w:hAnsi="Arial" w:cs="Arial"/>
          <w:sz w:val="22"/>
          <w:szCs w:val="22"/>
          <w:lang w:val="en-US"/>
        </w:rPr>
      </w:pPr>
    </w:p>
    <w:p w14:paraId="219BAAA9" w14:textId="257C9A0B" w:rsidR="31EDF240" w:rsidRDefault="31EDF240" w:rsidP="00342F6A">
      <w:pPr>
        <w:pStyle w:val="ListParagraph"/>
        <w:numPr>
          <w:ilvl w:val="0"/>
          <w:numId w:val="80"/>
        </w:numPr>
        <w:rPr>
          <w:rFonts w:ascii="Arial" w:hAnsi="Arial" w:cs="Arial"/>
          <w:sz w:val="22"/>
          <w:szCs w:val="22"/>
          <w:lang w:val="en-US"/>
        </w:rPr>
      </w:pPr>
      <w:r w:rsidRPr="3A52F7AD">
        <w:rPr>
          <w:rFonts w:ascii="Arial" w:hAnsi="Arial" w:cs="Arial"/>
          <w:sz w:val="22"/>
          <w:szCs w:val="22"/>
          <w:lang w:val="en-US"/>
        </w:rPr>
        <w:t xml:space="preserve">The </w:t>
      </w:r>
      <w:r w:rsidR="099178BD" w:rsidRPr="3A52F7AD">
        <w:rPr>
          <w:rFonts w:ascii="Arial" w:hAnsi="Arial" w:cs="Arial"/>
          <w:sz w:val="22"/>
          <w:szCs w:val="22"/>
          <w:lang w:val="en-US"/>
        </w:rPr>
        <w:t xml:space="preserve">Contractor </w:t>
      </w:r>
      <w:r w:rsidR="1254E86A" w:rsidRPr="3A52F7AD">
        <w:rPr>
          <w:rFonts w:ascii="Arial" w:hAnsi="Arial" w:cs="Arial"/>
          <w:sz w:val="22"/>
          <w:szCs w:val="22"/>
          <w:lang w:val="en-US"/>
        </w:rPr>
        <w:t xml:space="preserve">will </w:t>
      </w:r>
      <w:r w:rsidR="099178BD" w:rsidRPr="3A52F7AD">
        <w:rPr>
          <w:rFonts w:ascii="Arial" w:hAnsi="Arial" w:cs="Arial"/>
          <w:sz w:val="22"/>
          <w:szCs w:val="22"/>
          <w:lang w:val="en-US"/>
        </w:rPr>
        <w:t xml:space="preserve">install the </w:t>
      </w:r>
      <w:r w:rsidR="656FEC25" w:rsidRPr="3A52F7AD">
        <w:rPr>
          <w:rFonts w:ascii="Arial" w:hAnsi="Arial" w:cs="Arial"/>
          <w:sz w:val="22"/>
          <w:szCs w:val="22"/>
          <w:lang w:val="en-US"/>
        </w:rPr>
        <w:t>AV Hardware</w:t>
      </w:r>
      <w:r w:rsidR="662D00E4" w:rsidRPr="3A52F7AD">
        <w:rPr>
          <w:rFonts w:ascii="Arial" w:hAnsi="Arial" w:cs="Arial"/>
          <w:sz w:val="22"/>
          <w:szCs w:val="22"/>
          <w:lang w:val="en-US"/>
        </w:rPr>
        <w:t xml:space="preserve">, ensuring alignment with hardware casings and </w:t>
      </w:r>
      <w:r w:rsidR="65E38B12" w:rsidRPr="3A52F7AD">
        <w:rPr>
          <w:rFonts w:ascii="Arial" w:hAnsi="Arial" w:cs="Arial"/>
          <w:sz w:val="22"/>
          <w:szCs w:val="22"/>
          <w:lang w:val="en-US"/>
        </w:rPr>
        <w:t>other setworks</w:t>
      </w:r>
    </w:p>
    <w:p w14:paraId="382E4D0C" w14:textId="114C8959" w:rsidR="005B07E2" w:rsidRDefault="005B07E2" w:rsidP="00342F6A">
      <w:pPr>
        <w:pStyle w:val="ListParagraph"/>
        <w:numPr>
          <w:ilvl w:val="0"/>
          <w:numId w:val="80"/>
        </w:numPr>
        <w:rPr>
          <w:rFonts w:ascii="Arial" w:hAnsi="Arial" w:cs="Arial"/>
          <w:sz w:val="22"/>
          <w:szCs w:val="22"/>
          <w:lang w:val="en-US"/>
        </w:rPr>
      </w:pPr>
      <w:r>
        <w:rPr>
          <w:rFonts w:ascii="Arial" w:hAnsi="Arial" w:cs="Arial"/>
          <w:sz w:val="22"/>
          <w:szCs w:val="22"/>
          <w:lang w:val="en-US"/>
        </w:rPr>
        <w:t>Power and data points will be presented above floor level close to the position of the intended AV systems</w:t>
      </w:r>
    </w:p>
    <w:p w14:paraId="0702A68E" w14:textId="2C032A25" w:rsidR="005B07E2" w:rsidRDefault="005B07E2" w:rsidP="00342F6A">
      <w:pPr>
        <w:pStyle w:val="ListParagraph"/>
        <w:numPr>
          <w:ilvl w:val="0"/>
          <w:numId w:val="80"/>
        </w:numPr>
        <w:rPr>
          <w:rFonts w:ascii="Arial" w:hAnsi="Arial" w:cs="Arial"/>
          <w:sz w:val="22"/>
          <w:szCs w:val="22"/>
          <w:lang w:val="en-US"/>
        </w:rPr>
      </w:pPr>
      <w:r>
        <w:rPr>
          <w:rFonts w:ascii="Arial" w:hAnsi="Arial" w:cs="Arial"/>
          <w:sz w:val="22"/>
          <w:szCs w:val="22"/>
          <w:lang w:val="en-US"/>
        </w:rPr>
        <w:t>The Contractor will be responsible for routing and terminating all data and power cables from the supplied power and data points to the AV hardware which will be embedded in the exhibition design</w:t>
      </w:r>
    </w:p>
    <w:p w14:paraId="1DE050A0" w14:textId="136DE723" w:rsidR="005B07E2" w:rsidRDefault="005B07E2" w:rsidP="00342F6A">
      <w:pPr>
        <w:pStyle w:val="ListParagraph"/>
        <w:numPr>
          <w:ilvl w:val="0"/>
          <w:numId w:val="80"/>
        </w:numPr>
        <w:rPr>
          <w:rFonts w:ascii="Arial" w:hAnsi="Arial" w:cs="Arial"/>
          <w:sz w:val="22"/>
          <w:szCs w:val="22"/>
          <w:lang w:val="en-US"/>
        </w:rPr>
      </w:pPr>
      <w:r>
        <w:rPr>
          <w:rFonts w:ascii="Arial" w:hAnsi="Arial" w:cs="Arial"/>
          <w:sz w:val="22"/>
          <w:szCs w:val="22"/>
          <w:lang w:val="en-US"/>
        </w:rPr>
        <w:t>RAFM require all cabling to be labelled and documentation detailing the cable plan and labelling schedule</w:t>
      </w:r>
    </w:p>
    <w:p w14:paraId="7A48DC4A" w14:textId="02FFDAF0" w:rsidR="005B07E2" w:rsidRDefault="005B07E2" w:rsidP="00342F6A">
      <w:pPr>
        <w:pStyle w:val="ListParagraph"/>
        <w:numPr>
          <w:ilvl w:val="0"/>
          <w:numId w:val="80"/>
        </w:numPr>
        <w:rPr>
          <w:rFonts w:ascii="Arial" w:hAnsi="Arial" w:cs="Arial"/>
          <w:sz w:val="22"/>
          <w:szCs w:val="22"/>
          <w:lang w:val="en-US"/>
        </w:rPr>
      </w:pPr>
      <w:r>
        <w:rPr>
          <w:rFonts w:ascii="Arial" w:hAnsi="Arial" w:cs="Arial"/>
          <w:sz w:val="22"/>
          <w:szCs w:val="22"/>
          <w:lang w:val="en-US"/>
        </w:rPr>
        <w:t>The Contractor will liaise with the RAFM team when they require power and data to enable them to test the systems.</w:t>
      </w:r>
    </w:p>
    <w:p w14:paraId="40107F23" w14:textId="31C3D054" w:rsidR="3A52F7AD" w:rsidRDefault="3A52F7AD" w:rsidP="009A6D1B">
      <w:pPr>
        <w:rPr>
          <w:rFonts w:ascii="Arial" w:hAnsi="Arial" w:cs="Arial"/>
          <w:sz w:val="22"/>
          <w:szCs w:val="22"/>
          <w:lang w:val="en-US"/>
        </w:rPr>
      </w:pPr>
    </w:p>
    <w:p w14:paraId="016E1662" w14:textId="3B5811BD" w:rsidR="3E21F261" w:rsidRDefault="3E21F261" w:rsidP="3A52F7AD">
      <w:pPr>
        <w:rPr>
          <w:rFonts w:ascii="Arial" w:hAnsi="Arial" w:cs="Arial"/>
          <w:sz w:val="22"/>
          <w:szCs w:val="22"/>
          <w:lang w:val="en-US"/>
        </w:rPr>
      </w:pPr>
    </w:p>
    <w:p w14:paraId="081553BF" w14:textId="027538DF" w:rsidR="31EDF240" w:rsidRDefault="009D2BD0" w:rsidP="3E21F261">
      <w:pPr>
        <w:pStyle w:val="BodyText3"/>
        <w:spacing w:after="0"/>
        <w:jc w:val="left"/>
      </w:pPr>
      <w:r>
        <w:rPr>
          <w:rFonts w:cs="Arial"/>
        </w:rPr>
        <w:t>22</w:t>
      </w:r>
      <w:r w:rsidR="31EDF240">
        <w:t>.</w:t>
      </w:r>
      <w:r w:rsidR="005164E9">
        <w:t>2</w:t>
      </w:r>
      <w:r w:rsidR="005164E9">
        <w:tab/>
      </w:r>
      <w:bookmarkStart w:id="5" w:name="_Hlk37068615"/>
      <w:r w:rsidR="31EDF240">
        <w:t>POWER UP &amp; POWER DOWN OF EXHIBITION</w:t>
      </w:r>
    </w:p>
    <w:p w14:paraId="715A646B" w14:textId="2E3F198C" w:rsidR="3E21F261" w:rsidRDefault="3E21F261" w:rsidP="3E21F261">
      <w:pPr>
        <w:pStyle w:val="BodyText3"/>
        <w:spacing w:after="0"/>
        <w:jc w:val="left"/>
      </w:pPr>
    </w:p>
    <w:p w14:paraId="35211D58" w14:textId="2D8C4613" w:rsidR="31EDF240" w:rsidRPr="005B07E2" w:rsidRDefault="005B07E2" w:rsidP="00342F6A">
      <w:pPr>
        <w:pStyle w:val="ListParagraph"/>
        <w:numPr>
          <w:ilvl w:val="0"/>
          <w:numId w:val="100"/>
        </w:numPr>
        <w:rPr>
          <w:rFonts w:ascii="Arial" w:hAnsi="Arial" w:cs="Arial"/>
          <w:b/>
          <w:bCs/>
          <w:color w:val="000000" w:themeColor="text1"/>
          <w:sz w:val="22"/>
          <w:szCs w:val="22"/>
          <w:lang w:val="en-US"/>
        </w:rPr>
      </w:pPr>
      <w:r>
        <w:rPr>
          <w:rFonts w:ascii="Arial" w:hAnsi="Arial"/>
          <w:sz w:val="22"/>
          <w:szCs w:val="22"/>
        </w:rPr>
        <w:t>All sockets will be powered at all times</w:t>
      </w:r>
    </w:p>
    <w:p w14:paraId="45D8EAED" w14:textId="0551A445" w:rsidR="005B07E2" w:rsidRPr="005B07E2" w:rsidRDefault="005B07E2" w:rsidP="005B07E2">
      <w:pPr>
        <w:pStyle w:val="ListParagraph"/>
        <w:numPr>
          <w:ilvl w:val="0"/>
          <w:numId w:val="100"/>
        </w:numPr>
        <w:rPr>
          <w:rFonts w:ascii="Arial" w:hAnsi="Arial" w:cs="Arial"/>
          <w:b/>
          <w:bCs/>
          <w:color w:val="000000" w:themeColor="text1"/>
          <w:sz w:val="22"/>
          <w:szCs w:val="22"/>
          <w:lang w:val="en-US"/>
        </w:rPr>
      </w:pPr>
      <w:r>
        <w:rPr>
          <w:rFonts w:ascii="Arial" w:hAnsi="Arial"/>
          <w:sz w:val="22"/>
          <w:szCs w:val="22"/>
        </w:rPr>
        <w:t>The AV systems will be controlled via Wake-on-Lan or via the Show Controller and will be automated.</w:t>
      </w:r>
    </w:p>
    <w:bookmarkEnd w:id="5"/>
    <w:p w14:paraId="0CCB2278" w14:textId="42B82D05" w:rsidR="3E21F261" w:rsidRDefault="3E21F261" w:rsidP="3E21F261">
      <w:pPr>
        <w:rPr>
          <w:rFonts w:ascii="Arial" w:hAnsi="Arial" w:cs="Arial"/>
          <w:b/>
          <w:bCs/>
          <w:sz w:val="22"/>
          <w:szCs w:val="22"/>
          <w:lang w:val="en-US"/>
        </w:rPr>
      </w:pPr>
    </w:p>
    <w:sectPr w:rsidR="3E21F261" w:rsidSect="00727B74">
      <w:footerReference w:type="default" r:id="rId38"/>
      <w:pgSz w:w="11900" w:h="16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68FD054" w16cex:dateUtc="2020-03-20T16:57:45.058Z"/>
  <w16cex:commentExtensible w16cex:durableId="14C4E64D" w16cex:dateUtc="2020-03-24T17:43:18.847Z"/>
  <w16cex:commentExtensible w16cex:durableId="1A29B1BD" w16cex:dateUtc="2020-03-24T17:55:31.12Z"/>
  <w16cex:commentExtensible w16cex:durableId="731A6728" w16cex:dateUtc="2020-03-25T10:56:05.73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70A1C" w14:textId="77777777" w:rsidR="008244DA" w:rsidRDefault="008244DA" w:rsidP="00C47781">
      <w:r>
        <w:separator/>
      </w:r>
    </w:p>
  </w:endnote>
  <w:endnote w:type="continuationSeparator" w:id="0">
    <w:p w14:paraId="313CEBC3" w14:textId="77777777" w:rsidR="008244DA" w:rsidRDefault="008244DA" w:rsidP="00C4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06855" w14:textId="77777777" w:rsidR="008244DA" w:rsidRDefault="008244DA" w:rsidP="005803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74F79EB" w14:textId="77777777" w:rsidR="008244DA" w:rsidRDefault="008244DA" w:rsidP="00416F79">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7294D"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22</w:t>
    </w:r>
    <w:r w:rsidRPr="002C3027">
      <w:rPr>
        <w:rStyle w:val="PageNumber"/>
        <w:sz w:val="18"/>
        <w:szCs w:val="18"/>
      </w:rPr>
      <w:fldChar w:fldCharType="end"/>
    </w:r>
  </w:p>
  <w:p w14:paraId="5932A415" w14:textId="175FF71D" w:rsidR="008244DA" w:rsidRPr="00851B29" w:rsidRDefault="008244DA" w:rsidP="00851B29">
    <w:pPr>
      <w:widowControl w:val="0"/>
      <w:autoSpaceDE w:val="0"/>
      <w:autoSpaceDN w:val="0"/>
      <w:adjustRightInd w:val="0"/>
      <w:rPr>
        <w:rFonts w:ascii="Arial" w:hAnsi="Arial" w:cs="Arial"/>
        <w:sz w:val="18"/>
        <w:szCs w:val="18"/>
        <w:lang w:val="en-US"/>
      </w:rPr>
    </w:pPr>
    <w:r w:rsidRPr="00851B29">
      <w:rPr>
        <w:rFonts w:ascii="Arial" w:hAnsi="Arial" w:cs="Arial"/>
        <w:sz w:val="18"/>
        <w:szCs w:val="18"/>
        <w:lang w:val="en-US"/>
      </w:rPr>
      <w:t>6.0</w:t>
    </w:r>
    <w:r>
      <w:rPr>
        <w:rFonts w:ascii="Arial" w:hAnsi="Arial" w:cs="Arial"/>
        <w:sz w:val="18"/>
        <w:szCs w:val="18"/>
        <w:lang w:val="en-US"/>
      </w:rPr>
      <w:t xml:space="preserve"> </w:t>
    </w:r>
    <w:r w:rsidRPr="00851B29">
      <w:rPr>
        <w:rFonts w:ascii="Arial" w:hAnsi="Arial" w:cs="Arial"/>
        <w:sz w:val="18"/>
        <w:szCs w:val="18"/>
        <w:lang w:val="en-US"/>
      </w:rPr>
      <w:t>SAMPLES / APPROVALS / PROTOTYPES</w:t>
    </w:r>
  </w:p>
  <w:p w14:paraId="6780F48D" w14:textId="77777777" w:rsidR="008244DA" w:rsidRPr="00580315" w:rsidRDefault="008244DA" w:rsidP="00851B29">
    <w:pPr>
      <w:rPr>
        <w:rFonts w:ascii="Arial" w:hAnsi="Arial" w:cs="Arial"/>
        <w:sz w:val="18"/>
        <w:szCs w:val="18"/>
        <w:lang w:val="en-US"/>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00053"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30</w:t>
    </w:r>
    <w:r w:rsidRPr="002C3027">
      <w:rPr>
        <w:rStyle w:val="PageNumber"/>
        <w:sz w:val="18"/>
        <w:szCs w:val="18"/>
      </w:rPr>
      <w:fldChar w:fldCharType="end"/>
    </w:r>
  </w:p>
  <w:p w14:paraId="598CE776" w14:textId="65A4893C" w:rsidR="008244DA" w:rsidRPr="00851B29" w:rsidRDefault="008244DA" w:rsidP="00851B29">
    <w:pPr>
      <w:rPr>
        <w:rFonts w:ascii="Arial" w:hAnsi="Arial" w:cs="Arial"/>
        <w:sz w:val="18"/>
        <w:szCs w:val="18"/>
        <w:lang w:val="en-US"/>
      </w:rPr>
    </w:pPr>
    <w:r w:rsidRPr="00851B29">
      <w:rPr>
        <w:rFonts w:ascii="Arial" w:hAnsi="Arial" w:cs="Arial"/>
        <w:sz w:val="18"/>
        <w:szCs w:val="18"/>
        <w:lang w:val="en-US"/>
      </w:rPr>
      <w:t>7.0</w:t>
    </w:r>
    <w:r>
      <w:rPr>
        <w:rFonts w:ascii="Arial" w:hAnsi="Arial" w:cs="Arial"/>
        <w:sz w:val="18"/>
        <w:szCs w:val="18"/>
        <w:lang w:val="en-US"/>
      </w:rPr>
      <w:t xml:space="preserve"> </w:t>
    </w:r>
    <w:r w:rsidRPr="00851B29">
      <w:rPr>
        <w:rFonts w:ascii="Arial" w:hAnsi="Arial" w:cs="Arial"/>
        <w:sz w:val="18"/>
        <w:szCs w:val="18"/>
        <w:lang w:val="en-US"/>
      </w:rPr>
      <w:t xml:space="preserve">MATERIALS AND </w:t>
    </w:r>
    <w:r>
      <w:rPr>
        <w:rFonts w:ascii="Arial" w:hAnsi="Arial" w:cs="Arial"/>
        <w:sz w:val="18"/>
        <w:szCs w:val="18"/>
        <w:lang w:val="en-US"/>
      </w:rPr>
      <w:t xml:space="preserve">WORKS </w:t>
    </w:r>
    <w:r w:rsidRPr="00851B29">
      <w:rPr>
        <w:rFonts w:ascii="Arial" w:hAnsi="Arial" w:cs="Arial"/>
        <w:sz w:val="18"/>
        <w:szCs w:val="18"/>
        <w:lang w:val="en-US"/>
      </w:rPr>
      <w:t>GENERALLY</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E8E8F"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31</w:t>
    </w:r>
    <w:r w:rsidRPr="002C3027">
      <w:rPr>
        <w:rStyle w:val="PageNumber"/>
        <w:sz w:val="18"/>
        <w:szCs w:val="18"/>
      </w:rPr>
      <w:fldChar w:fldCharType="end"/>
    </w:r>
  </w:p>
  <w:p w14:paraId="019FEF53" w14:textId="40A3E62C" w:rsidR="008244DA" w:rsidRPr="00851B29" w:rsidRDefault="008244DA" w:rsidP="00851B29">
    <w:pPr>
      <w:widowControl w:val="0"/>
      <w:autoSpaceDE w:val="0"/>
      <w:autoSpaceDN w:val="0"/>
      <w:adjustRightInd w:val="0"/>
      <w:rPr>
        <w:rFonts w:ascii="Arial" w:hAnsi="Arial" w:cs="Arial"/>
        <w:sz w:val="18"/>
        <w:szCs w:val="18"/>
        <w:lang w:val="en-US"/>
      </w:rPr>
    </w:pPr>
    <w:r w:rsidRPr="00851B29">
      <w:rPr>
        <w:rFonts w:ascii="Arial" w:hAnsi="Arial" w:cs="Arial"/>
        <w:sz w:val="18"/>
        <w:szCs w:val="18"/>
        <w:lang w:val="en-US"/>
      </w:rPr>
      <w:t>8.0 ACCURACY/SETTING OUT GENERALLY</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1FC6"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32</w:t>
    </w:r>
    <w:r w:rsidRPr="002C3027">
      <w:rPr>
        <w:rStyle w:val="PageNumber"/>
        <w:sz w:val="18"/>
        <w:szCs w:val="18"/>
      </w:rPr>
      <w:fldChar w:fldCharType="end"/>
    </w:r>
  </w:p>
  <w:p w14:paraId="77A0F426" w14:textId="51B32893" w:rsidR="008244DA" w:rsidRPr="00851B29" w:rsidRDefault="008244DA" w:rsidP="00851B29">
    <w:pPr>
      <w:widowControl w:val="0"/>
      <w:autoSpaceDE w:val="0"/>
      <w:autoSpaceDN w:val="0"/>
      <w:adjustRightInd w:val="0"/>
      <w:rPr>
        <w:rFonts w:ascii="Arial" w:hAnsi="Arial" w:cs="Arial"/>
        <w:sz w:val="18"/>
        <w:szCs w:val="18"/>
        <w:highlight w:val="yellow"/>
        <w:lang w:val="en-US"/>
      </w:rPr>
    </w:pPr>
    <w:r w:rsidRPr="00851B29">
      <w:rPr>
        <w:rFonts w:ascii="Arial" w:hAnsi="Arial" w:cs="Arial"/>
        <w:sz w:val="18"/>
        <w:szCs w:val="18"/>
        <w:lang w:val="en-US"/>
      </w:rPr>
      <w:t>9.0 SERVICES GENERALLY</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E54B4"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34</w:t>
    </w:r>
    <w:r w:rsidRPr="002C3027">
      <w:rPr>
        <w:rStyle w:val="PageNumber"/>
        <w:sz w:val="18"/>
        <w:szCs w:val="18"/>
      </w:rPr>
      <w:fldChar w:fldCharType="end"/>
    </w:r>
  </w:p>
  <w:p w14:paraId="39D460BF" w14:textId="1C731ACE" w:rsidR="008244DA" w:rsidRPr="00851B29" w:rsidRDefault="008244DA" w:rsidP="00851B29">
    <w:pPr>
      <w:widowControl w:val="0"/>
      <w:autoSpaceDE w:val="0"/>
      <w:autoSpaceDN w:val="0"/>
      <w:adjustRightInd w:val="0"/>
      <w:rPr>
        <w:rFonts w:ascii="Arial" w:hAnsi="Arial" w:cs="Arial"/>
        <w:sz w:val="18"/>
        <w:szCs w:val="18"/>
        <w:highlight w:val="yellow"/>
        <w:lang w:val="en-US"/>
      </w:rPr>
    </w:pPr>
    <w:r w:rsidRPr="00851B29">
      <w:rPr>
        <w:rFonts w:ascii="Arial" w:hAnsi="Arial" w:cs="Arial"/>
        <w:sz w:val="18"/>
        <w:szCs w:val="18"/>
        <w:lang w:val="en-US"/>
      </w:rPr>
      <w:t>10.0 SUPERVISION / INSPECTION / DEFECTIVE WORK</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8465"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36</w:t>
    </w:r>
    <w:r w:rsidRPr="002C3027">
      <w:rPr>
        <w:rStyle w:val="PageNumber"/>
        <w:sz w:val="18"/>
        <w:szCs w:val="18"/>
      </w:rPr>
      <w:fldChar w:fldCharType="end"/>
    </w:r>
  </w:p>
  <w:p w14:paraId="5530CC90" w14:textId="3385CF03" w:rsidR="008244DA" w:rsidRPr="00851B29" w:rsidRDefault="008244DA" w:rsidP="00851B29">
    <w:pPr>
      <w:widowControl w:val="0"/>
      <w:autoSpaceDE w:val="0"/>
      <w:autoSpaceDN w:val="0"/>
      <w:adjustRightInd w:val="0"/>
      <w:rPr>
        <w:rFonts w:ascii="Arial" w:hAnsi="Arial" w:cs="Arial"/>
        <w:sz w:val="18"/>
        <w:szCs w:val="18"/>
        <w:highlight w:val="yellow"/>
        <w:lang w:val="en-US"/>
      </w:rPr>
    </w:pPr>
    <w:r w:rsidRPr="00851B29">
      <w:rPr>
        <w:rFonts w:ascii="Arial" w:hAnsi="Arial" w:cs="Arial"/>
        <w:sz w:val="18"/>
        <w:szCs w:val="18"/>
        <w:lang w:val="en-US"/>
      </w:rPr>
      <w:t xml:space="preserve">11.0 </w:t>
    </w:r>
    <w:r>
      <w:rPr>
        <w:rFonts w:ascii="Arial" w:hAnsi="Arial" w:cs="Arial"/>
        <w:sz w:val="18"/>
        <w:szCs w:val="18"/>
        <w:lang w:val="en-US"/>
      </w:rPr>
      <w:t xml:space="preserve">WORKS </w:t>
    </w:r>
    <w:r w:rsidRPr="00851B29">
      <w:rPr>
        <w:rFonts w:ascii="Arial" w:hAnsi="Arial" w:cs="Arial"/>
        <w:sz w:val="18"/>
        <w:szCs w:val="18"/>
        <w:lang w:val="en-US"/>
      </w:rPr>
      <w:t>AT OR AFTER COMPLETION</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FDEB"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40</w:t>
    </w:r>
    <w:r w:rsidRPr="002C3027">
      <w:rPr>
        <w:rStyle w:val="PageNumber"/>
        <w:sz w:val="18"/>
        <w:szCs w:val="18"/>
      </w:rPr>
      <w:fldChar w:fldCharType="end"/>
    </w:r>
  </w:p>
  <w:p w14:paraId="6C1CF7F6" w14:textId="06AA44C8" w:rsidR="008244DA" w:rsidRPr="00851B29" w:rsidRDefault="008244DA" w:rsidP="00851B29">
    <w:pPr>
      <w:widowControl w:val="0"/>
      <w:autoSpaceDE w:val="0"/>
      <w:autoSpaceDN w:val="0"/>
      <w:adjustRightInd w:val="0"/>
      <w:rPr>
        <w:rFonts w:ascii="Arial" w:hAnsi="Arial" w:cs="Arial"/>
        <w:sz w:val="18"/>
        <w:szCs w:val="18"/>
        <w:lang w:val="en-US"/>
      </w:rPr>
    </w:pPr>
    <w:r>
      <w:rPr>
        <w:rFonts w:ascii="Arial" w:hAnsi="Arial" w:cs="Arial"/>
        <w:sz w:val="18"/>
        <w:szCs w:val="18"/>
        <w:lang w:val="en-US"/>
      </w:rPr>
      <w:t>13</w:t>
    </w:r>
    <w:r w:rsidRPr="00851B29">
      <w:rPr>
        <w:rFonts w:ascii="Arial" w:hAnsi="Arial" w:cs="Arial"/>
        <w:sz w:val="18"/>
        <w:szCs w:val="18"/>
        <w:lang w:val="en-US"/>
      </w:rPr>
      <w:t xml:space="preserve">.0 </w:t>
    </w:r>
    <w:r>
      <w:rPr>
        <w:rFonts w:ascii="Arial" w:hAnsi="Arial" w:cs="Arial"/>
        <w:sz w:val="18"/>
        <w:szCs w:val="18"/>
        <w:lang w:val="en-US"/>
      </w:rPr>
      <w:t>GRAPHICS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420D7"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41</w:t>
    </w:r>
    <w:r w:rsidRPr="002C3027">
      <w:rPr>
        <w:rStyle w:val="PageNumber"/>
        <w:sz w:val="18"/>
        <w:szCs w:val="18"/>
      </w:rPr>
      <w:fldChar w:fldCharType="end"/>
    </w:r>
  </w:p>
  <w:p w14:paraId="748CA3DB" w14:textId="608424FF" w:rsidR="008244DA" w:rsidRPr="00851B29" w:rsidRDefault="008244DA" w:rsidP="00851B29">
    <w:pPr>
      <w:widowControl w:val="0"/>
      <w:autoSpaceDE w:val="0"/>
      <w:autoSpaceDN w:val="0"/>
      <w:adjustRightInd w:val="0"/>
      <w:rPr>
        <w:rFonts w:ascii="Arial" w:hAnsi="Arial" w:cs="Arial"/>
        <w:sz w:val="18"/>
        <w:szCs w:val="18"/>
        <w:lang w:val="en-US"/>
      </w:rPr>
    </w:pPr>
    <w:r>
      <w:rPr>
        <w:rFonts w:ascii="Arial" w:hAnsi="Arial" w:cs="Arial"/>
        <w:sz w:val="18"/>
        <w:szCs w:val="18"/>
        <w:lang w:val="en-US"/>
      </w:rPr>
      <w:t>13.0 EXHIBITION LIGHTING</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A0048"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42</w:t>
    </w:r>
    <w:r w:rsidRPr="002C3027">
      <w:rPr>
        <w:rStyle w:val="PageNumber"/>
        <w:sz w:val="18"/>
        <w:szCs w:val="18"/>
      </w:rPr>
      <w:fldChar w:fldCharType="end"/>
    </w:r>
  </w:p>
  <w:p w14:paraId="74B9826D" w14:textId="62296A86" w:rsidR="008244DA" w:rsidRPr="00851B29" w:rsidRDefault="008244DA" w:rsidP="00851B29">
    <w:pPr>
      <w:widowControl w:val="0"/>
      <w:autoSpaceDE w:val="0"/>
      <w:autoSpaceDN w:val="0"/>
      <w:adjustRightInd w:val="0"/>
      <w:rPr>
        <w:rFonts w:ascii="Arial" w:hAnsi="Arial" w:cs="Arial"/>
        <w:sz w:val="18"/>
        <w:szCs w:val="18"/>
        <w:lang w:val="en-US"/>
      </w:rPr>
    </w:pPr>
    <w:r>
      <w:rPr>
        <w:rFonts w:ascii="Arial" w:hAnsi="Arial" w:cs="Arial"/>
        <w:sz w:val="18"/>
        <w:szCs w:val="18"/>
        <w:lang w:val="en-US"/>
      </w:rPr>
      <w:t>14.0 AV-IT CASINGS</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D2E9E"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43</w:t>
    </w:r>
    <w:r w:rsidRPr="002C3027">
      <w:rPr>
        <w:rStyle w:val="PageNumber"/>
        <w:sz w:val="18"/>
        <w:szCs w:val="18"/>
      </w:rPr>
      <w:fldChar w:fldCharType="end"/>
    </w:r>
  </w:p>
  <w:p w14:paraId="2B926015" w14:textId="7B6F5104" w:rsidR="008244DA" w:rsidRPr="00851B29" w:rsidRDefault="008244DA" w:rsidP="00851B29">
    <w:pPr>
      <w:widowControl w:val="0"/>
      <w:autoSpaceDE w:val="0"/>
      <w:autoSpaceDN w:val="0"/>
      <w:adjustRightInd w:val="0"/>
      <w:rPr>
        <w:rFonts w:ascii="Arial" w:hAnsi="Arial" w:cs="Arial"/>
        <w:sz w:val="18"/>
        <w:szCs w:val="18"/>
        <w:highlight w:val="yellow"/>
        <w:lang w:val="en-US"/>
      </w:rPr>
    </w:pPr>
    <w:r w:rsidRPr="00851B29">
      <w:rPr>
        <w:rFonts w:ascii="Arial" w:hAnsi="Arial" w:cs="Arial"/>
        <w:color w:val="000000"/>
        <w:sz w:val="18"/>
        <w:szCs w:val="18"/>
        <w:lang w:val="en-US"/>
      </w:rPr>
      <w:t>1</w:t>
    </w:r>
    <w:r>
      <w:rPr>
        <w:rFonts w:ascii="Arial" w:hAnsi="Arial" w:cs="Arial"/>
        <w:color w:val="000000"/>
        <w:sz w:val="18"/>
        <w:szCs w:val="18"/>
        <w:lang w:val="en-US"/>
      </w:rPr>
      <w:t>5</w:t>
    </w:r>
    <w:r w:rsidRPr="00851B29">
      <w:rPr>
        <w:rFonts w:ascii="Arial" w:hAnsi="Arial" w:cs="Arial"/>
        <w:color w:val="000000"/>
        <w:sz w:val="18"/>
        <w:szCs w:val="18"/>
        <w:lang w:val="en-US"/>
      </w:rPr>
      <w:t>.0</w:t>
    </w:r>
    <w:r>
      <w:rPr>
        <w:rFonts w:ascii="Arial" w:hAnsi="Arial" w:cs="Arial"/>
        <w:color w:val="000000"/>
        <w:sz w:val="18"/>
        <w:szCs w:val="18"/>
        <w:lang w:val="en-US"/>
      </w:rPr>
      <w:t xml:space="preserve"> </w:t>
    </w:r>
    <w:r w:rsidRPr="00851B29">
      <w:rPr>
        <w:rFonts w:ascii="Arial" w:hAnsi="Arial" w:cs="Arial"/>
        <w:color w:val="000000"/>
        <w:sz w:val="18"/>
        <w:szCs w:val="18"/>
        <w:lang w:val="en-US"/>
      </w:rPr>
      <w:t>METAL WORK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3E9A7" w14:textId="77777777" w:rsidR="008244DA" w:rsidRPr="002C3027" w:rsidRDefault="008244DA" w:rsidP="00580315">
    <w:pPr>
      <w:pStyle w:val="Footer"/>
      <w:framePr w:wrap="around" w:vAnchor="text" w:hAnchor="margin" w:xAlign="right" w:y="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0</w:t>
    </w:r>
    <w:r w:rsidRPr="002C3027">
      <w:rPr>
        <w:rStyle w:val="PageNumber"/>
        <w:sz w:val="18"/>
        <w:szCs w:val="18"/>
      </w:rPr>
      <w:fldChar w:fldCharType="end"/>
    </w:r>
  </w:p>
  <w:p w14:paraId="55FB3B86" w14:textId="1B67F45F" w:rsidR="008244DA" w:rsidRPr="00580315" w:rsidRDefault="008244DA" w:rsidP="00580315">
    <w:pPr>
      <w:widowControl w:val="0"/>
      <w:autoSpaceDE w:val="0"/>
      <w:autoSpaceDN w:val="0"/>
      <w:adjustRightInd w:val="0"/>
      <w:ind w:right="360"/>
      <w:rPr>
        <w:rFonts w:ascii="Arial" w:hAnsi="Arial" w:cs="Arial"/>
        <w:color w:val="000000"/>
        <w:sz w:val="18"/>
        <w:szCs w:val="18"/>
        <w:lang w:val="en-US"/>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5112"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53</w:t>
    </w:r>
    <w:r w:rsidRPr="002C3027">
      <w:rPr>
        <w:rStyle w:val="PageNumber"/>
        <w:sz w:val="18"/>
        <w:szCs w:val="18"/>
      </w:rPr>
      <w:fldChar w:fldCharType="end"/>
    </w:r>
  </w:p>
  <w:p w14:paraId="6455F0C2" w14:textId="7EF4ABC7" w:rsidR="008244DA" w:rsidRDefault="008244DA" w:rsidP="003E48CD">
    <w:pPr>
      <w:widowControl w:val="0"/>
      <w:autoSpaceDE w:val="0"/>
      <w:autoSpaceDN w:val="0"/>
      <w:adjustRightInd w:val="0"/>
      <w:rPr>
        <w:rFonts w:ascii="Arial" w:hAnsi="Arial" w:cs="Arial"/>
        <w:color w:val="000000"/>
        <w:sz w:val="18"/>
        <w:szCs w:val="18"/>
        <w:lang w:val="en-US"/>
      </w:rPr>
    </w:pPr>
    <w:r>
      <w:rPr>
        <w:rFonts w:ascii="Arial" w:hAnsi="Arial" w:cs="Arial"/>
        <w:color w:val="000000"/>
        <w:sz w:val="18"/>
        <w:szCs w:val="18"/>
        <w:lang w:val="en-US"/>
      </w:rPr>
      <w:t>16</w:t>
    </w:r>
    <w:r w:rsidRPr="003E48CD">
      <w:rPr>
        <w:rFonts w:ascii="Arial" w:hAnsi="Arial" w:cs="Arial"/>
        <w:color w:val="000000"/>
        <w:sz w:val="18"/>
        <w:szCs w:val="18"/>
        <w:lang w:val="en-US"/>
      </w:rPr>
      <w:t xml:space="preserve">.0 </w:t>
    </w:r>
    <w:r>
      <w:rPr>
        <w:rFonts w:ascii="Arial" w:hAnsi="Arial" w:cs="Arial"/>
        <w:color w:val="000000"/>
        <w:sz w:val="18"/>
        <w:szCs w:val="18"/>
        <w:lang w:val="en-US"/>
      </w:rPr>
      <w:t>ACRYLIC</w:t>
    </w:r>
  </w:p>
  <w:p w14:paraId="1C3A2E75" w14:textId="77777777" w:rsidR="008244DA" w:rsidRPr="003E48CD" w:rsidRDefault="008244DA" w:rsidP="003E48CD">
    <w:pPr>
      <w:widowControl w:val="0"/>
      <w:autoSpaceDE w:val="0"/>
      <w:autoSpaceDN w:val="0"/>
      <w:adjustRightInd w:val="0"/>
      <w:rPr>
        <w:rFonts w:ascii="Arial" w:hAnsi="Arial" w:cs="Arial"/>
        <w:color w:val="000000"/>
        <w:sz w:val="18"/>
        <w:szCs w:val="18"/>
        <w:lang w:val="en-US"/>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F2494"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54</w:t>
    </w:r>
    <w:r w:rsidRPr="002C3027">
      <w:rPr>
        <w:rStyle w:val="PageNumber"/>
        <w:sz w:val="18"/>
        <w:szCs w:val="18"/>
      </w:rPr>
      <w:fldChar w:fldCharType="end"/>
    </w:r>
  </w:p>
  <w:p w14:paraId="2ACB196F" w14:textId="626C853A" w:rsidR="008244DA" w:rsidRPr="003E48CD" w:rsidRDefault="008244DA" w:rsidP="003E48CD">
    <w:pPr>
      <w:widowControl w:val="0"/>
      <w:autoSpaceDE w:val="0"/>
      <w:autoSpaceDN w:val="0"/>
      <w:adjustRightInd w:val="0"/>
      <w:rPr>
        <w:rFonts w:ascii="Arial" w:hAnsi="Arial" w:cs="Arial"/>
        <w:color w:val="000000"/>
        <w:sz w:val="18"/>
        <w:szCs w:val="18"/>
        <w:lang w:val="en-US"/>
      </w:rPr>
    </w:pPr>
    <w:r w:rsidRPr="003E48CD">
      <w:rPr>
        <w:rFonts w:ascii="Arial" w:hAnsi="Arial" w:cs="Arial"/>
        <w:color w:val="000000"/>
        <w:sz w:val="18"/>
        <w:szCs w:val="18"/>
        <w:lang w:val="en-US"/>
      </w:rPr>
      <w:t>1</w:t>
    </w:r>
    <w:r>
      <w:rPr>
        <w:rFonts w:ascii="Arial" w:hAnsi="Arial" w:cs="Arial"/>
        <w:color w:val="000000"/>
        <w:sz w:val="18"/>
        <w:szCs w:val="18"/>
        <w:lang w:val="en-US"/>
      </w:rPr>
      <w:t xml:space="preserve">9.0 </w:t>
    </w:r>
    <w:r w:rsidRPr="003E48CD">
      <w:rPr>
        <w:rFonts w:ascii="Arial" w:hAnsi="Arial" w:cs="Arial"/>
        <w:color w:val="000000"/>
        <w:sz w:val="18"/>
        <w:szCs w:val="18"/>
        <w:lang w:val="en-US"/>
      </w:rPr>
      <w:t>RIGID SHEET MATERIAL/STRUCTRAL TIMBER WORK</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5DF47"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56</w:t>
    </w:r>
    <w:r w:rsidRPr="002C3027">
      <w:rPr>
        <w:rStyle w:val="PageNumber"/>
        <w:sz w:val="18"/>
        <w:szCs w:val="18"/>
      </w:rPr>
      <w:fldChar w:fldCharType="end"/>
    </w:r>
  </w:p>
  <w:p w14:paraId="0DA37D7D" w14:textId="3B82A63D" w:rsidR="008244DA" w:rsidRPr="003E48CD" w:rsidRDefault="008244DA" w:rsidP="003E48CD">
    <w:pPr>
      <w:widowControl w:val="0"/>
      <w:autoSpaceDE w:val="0"/>
      <w:autoSpaceDN w:val="0"/>
      <w:adjustRightInd w:val="0"/>
      <w:rPr>
        <w:rFonts w:ascii="Arial" w:hAnsi="Arial" w:cs="Arial"/>
        <w:color w:val="000000"/>
        <w:sz w:val="18"/>
        <w:szCs w:val="18"/>
        <w:lang w:val="en-US"/>
      </w:rPr>
    </w:pPr>
    <w:r>
      <w:rPr>
        <w:rFonts w:ascii="Arial" w:hAnsi="Arial" w:cs="Arial"/>
        <w:sz w:val="18"/>
        <w:szCs w:val="18"/>
        <w:lang w:val="en-US"/>
      </w:rPr>
      <w:t>20</w:t>
    </w:r>
    <w:r w:rsidRPr="003E48CD">
      <w:rPr>
        <w:rFonts w:ascii="Arial" w:hAnsi="Arial" w:cs="Arial"/>
        <w:sz w:val="18"/>
        <w:szCs w:val="18"/>
        <w:lang w:val="en-US"/>
      </w:rPr>
      <w:t>.0 PURPOSE MADE JOINERY</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621D"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63</w:t>
    </w:r>
    <w:r w:rsidRPr="002C3027">
      <w:rPr>
        <w:rStyle w:val="PageNumber"/>
        <w:sz w:val="18"/>
        <w:szCs w:val="18"/>
      </w:rPr>
      <w:fldChar w:fldCharType="end"/>
    </w:r>
  </w:p>
  <w:p w14:paraId="18FBCED9" w14:textId="0456F9FD" w:rsidR="008244DA" w:rsidRPr="003E48CD" w:rsidRDefault="008244DA" w:rsidP="003E48CD">
    <w:pPr>
      <w:widowControl w:val="0"/>
      <w:autoSpaceDE w:val="0"/>
      <w:autoSpaceDN w:val="0"/>
      <w:adjustRightInd w:val="0"/>
      <w:rPr>
        <w:rFonts w:ascii="Arial" w:hAnsi="Arial" w:cs="Arial"/>
        <w:sz w:val="18"/>
        <w:szCs w:val="18"/>
        <w:lang w:val="en-US"/>
      </w:rPr>
    </w:pPr>
    <w:r>
      <w:rPr>
        <w:rFonts w:ascii="Arial" w:hAnsi="Arial" w:cs="Arial"/>
        <w:sz w:val="18"/>
        <w:szCs w:val="18"/>
        <w:lang w:val="en-US"/>
      </w:rPr>
      <w:t>19.0 COATING</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3F04"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67</w:t>
    </w:r>
    <w:r w:rsidRPr="002C3027">
      <w:rPr>
        <w:rStyle w:val="PageNumber"/>
        <w:sz w:val="18"/>
        <w:szCs w:val="18"/>
      </w:rPr>
      <w:fldChar w:fldCharType="end"/>
    </w:r>
  </w:p>
  <w:p w14:paraId="0ED04104" w14:textId="6F470B56" w:rsidR="008244DA" w:rsidRPr="003E48CD" w:rsidRDefault="008244DA" w:rsidP="003E48CD">
    <w:pPr>
      <w:widowControl w:val="0"/>
      <w:autoSpaceDE w:val="0"/>
      <w:autoSpaceDN w:val="0"/>
      <w:adjustRightInd w:val="0"/>
      <w:rPr>
        <w:rFonts w:ascii="Arial" w:hAnsi="Arial" w:cs="Arial"/>
        <w:sz w:val="18"/>
        <w:szCs w:val="18"/>
        <w:lang w:val="en-US"/>
      </w:rPr>
    </w:pPr>
    <w:r>
      <w:rPr>
        <w:rFonts w:ascii="Arial" w:hAnsi="Arial" w:cs="Arial"/>
        <w:sz w:val="18"/>
        <w:szCs w:val="18"/>
        <w:lang w:val="en-US"/>
      </w:rPr>
      <w:t>20</w:t>
    </w:r>
    <w:r w:rsidRPr="003E48CD">
      <w:rPr>
        <w:rFonts w:ascii="Arial" w:hAnsi="Arial" w:cs="Arial"/>
        <w:sz w:val="18"/>
        <w:szCs w:val="18"/>
        <w:lang w:val="en-US"/>
      </w:rPr>
      <w:t>.0 ERECTION//FIXING/JOINTING</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27DE"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69</w:t>
    </w:r>
    <w:r w:rsidRPr="002C3027">
      <w:rPr>
        <w:rStyle w:val="PageNumber"/>
        <w:sz w:val="18"/>
        <w:szCs w:val="18"/>
      </w:rPr>
      <w:fldChar w:fldCharType="end"/>
    </w:r>
  </w:p>
  <w:p w14:paraId="62B95998" w14:textId="245D5F47" w:rsidR="008244DA" w:rsidRPr="003E48CD" w:rsidRDefault="008244DA" w:rsidP="003E48CD">
    <w:pPr>
      <w:widowControl w:val="0"/>
      <w:autoSpaceDE w:val="0"/>
      <w:autoSpaceDN w:val="0"/>
      <w:adjustRightInd w:val="0"/>
      <w:rPr>
        <w:rFonts w:ascii="Arial" w:hAnsi="Arial" w:cs="Arial"/>
        <w:sz w:val="18"/>
        <w:szCs w:val="18"/>
        <w:lang w:val="en-US"/>
      </w:rPr>
    </w:pPr>
    <w:r>
      <w:rPr>
        <w:rFonts w:ascii="Arial" w:hAnsi="Arial" w:cs="Arial"/>
        <w:sz w:val="18"/>
        <w:szCs w:val="18"/>
        <w:lang w:val="en-US"/>
      </w:rPr>
      <w:t>21.0 SEALANTS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BBCFF"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5</w:t>
    </w:r>
    <w:r w:rsidRPr="002C3027">
      <w:rPr>
        <w:rStyle w:val="PageNumber"/>
        <w:sz w:val="18"/>
        <w:szCs w:val="18"/>
      </w:rPr>
      <w:fldChar w:fldCharType="end"/>
    </w:r>
  </w:p>
  <w:p w14:paraId="61FE470B" w14:textId="77777777" w:rsidR="008244DA" w:rsidRPr="003E48CD" w:rsidRDefault="008244DA" w:rsidP="003E48CD">
    <w:pPr>
      <w:widowControl w:val="0"/>
      <w:autoSpaceDE w:val="0"/>
      <w:autoSpaceDN w:val="0"/>
      <w:adjustRightInd w:val="0"/>
      <w:rPr>
        <w:rFonts w:ascii="Arial" w:hAnsi="Arial" w:cs="Arial"/>
        <w:color w:val="000000"/>
        <w:sz w:val="18"/>
        <w:szCs w:val="18"/>
        <w:lang w:val="en-US"/>
      </w:rPr>
    </w:pPr>
    <w:r>
      <w:rPr>
        <w:rFonts w:ascii="Arial" w:hAnsi="Arial" w:cs="Arial"/>
        <w:color w:val="000000"/>
        <w:sz w:val="18"/>
        <w:szCs w:val="18"/>
        <w:lang w:val="en-US"/>
      </w:rPr>
      <w:t>INDEX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E400"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6</w:t>
    </w:r>
    <w:r w:rsidRPr="002C3027">
      <w:rPr>
        <w:rStyle w:val="PageNumber"/>
        <w:sz w:val="18"/>
        <w:szCs w:val="18"/>
      </w:rPr>
      <w:fldChar w:fldCharType="end"/>
    </w:r>
  </w:p>
  <w:p w14:paraId="2C4EAFCA" w14:textId="77777777" w:rsidR="008244DA" w:rsidRPr="00580315" w:rsidRDefault="008244DA" w:rsidP="00CE6625">
    <w:pPr>
      <w:widowControl w:val="0"/>
      <w:autoSpaceDE w:val="0"/>
      <w:autoSpaceDN w:val="0"/>
      <w:adjustRightInd w:val="0"/>
      <w:rPr>
        <w:rFonts w:ascii="Arial" w:hAnsi="Arial" w:cs="Arial"/>
        <w:color w:val="000000"/>
        <w:sz w:val="18"/>
        <w:szCs w:val="18"/>
        <w:lang w:val="en-US"/>
      </w:rPr>
    </w:pPr>
    <w:r>
      <w:rPr>
        <w:rFonts w:ascii="Arial" w:hAnsi="Arial" w:cs="Arial"/>
        <w:color w:val="000000"/>
        <w:sz w:val="18"/>
        <w:szCs w:val="18"/>
        <w:lang w:val="en-US"/>
      </w:rPr>
      <w:t>1.0 Introduction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AB72F"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10</w:t>
    </w:r>
    <w:r w:rsidRPr="002C3027">
      <w:rPr>
        <w:rStyle w:val="PageNumber"/>
        <w:sz w:val="18"/>
        <w:szCs w:val="18"/>
      </w:rPr>
      <w:fldChar w:fldCharType="end"/>
    </w:r>
  </w:p>
  <w:p w14:paraId="4AE23AAC" w14:textId="50994EB0" w:rsidR="008244DA" w:rsidRPr="00580315" w:rsidRDefault="008244DA" w:rsidP="00CE6625">
    <w:pPr>
      <w:widowControl w:val="0"/>
      <w:autoSpaceDE w:val="0"/>
      <w:autoSpaceDN w:val="0"/>
      <w:adjustRightInd w:val="0"/>
      <w:rPr>
        <w:rFonts w:ascii="Arial" w:hAnsi="Arial" w:cs="Arial"/>
        <w:color w:val="000000"/>
        <w:sz w:val="18"/>
        <w:szCs w:val="18"/>
        <w:lang w:val="en-US"/>
      </w:rPr>
    </w:pPr>
    <w:r>
      <w:rPr>
        <w:rFonts w:ascii="Arial" w:hAnsi="Arial" w:cs="Arial"/>
        <w:color w:val="000000"/>
        <w:sz w:val="18"/>
        <w:szCs w:val="18"/>
        <w:lang w:val="en-US"/>
      </w:rPr>
      <w:t>2.0 BACKGROUND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DB2BA" w14:textId="77777777" w:rsidR="008244DA" w:rsidRDefault="008244DA" w:rsidP="00416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1BE5421" w14:textId="77777777" w:rsidR="008244DA" w:rsidRDefault="008244DA" w:rsidP="00416F79">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FBD9F"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12</w:t>
    </w:r>
    <w:r w:rsidRPr="002C3027">
      <w:rPr>
        <w:rStyle w:val="PageNumber"/>
        <w:sz w:val="18"/>
        <w:szCs w:val="18"/>
      </w:rPr>
      <w:fldChar w:fldCharType="end"/>
    </w:r>
  </w:p>
  <w:p w14:paraId="274A4B4A" w14:textId="6A217101" w:rsidR="008244DA" w:rsidRPr="00580315" w:rsidRDefault="008244DA" w:rsidP="00580315">
    <w:pPr>
      <w:rPr>
        <w:rFonts w:ascii="Arial" w:hAnsi="Arial" w:cs="Arial"/>
        <w:sz w:val="18"/>
        <w:szCs w:val="18"/>
        <w:lang w:val="en-US"/>
      </w:rPr>
    </w:pPr>
    <w:r>
      <w:rPr>
        <w:rFonts w:ascii="Arial" w:hAnsi="Arial" w:cs="Arial"/>
        <w:sz w:val="18"/>
        <w:szCs w:val="18"/>
        <w:lang w:val="en-US"/>
      </w:rPr>
      <w:t>3</w:t>
    </w:r>
    <w:r w:rsidRPr="00580315">
      <w:rPr>
        <w:rFonts w:ascii="Arial" w:hAnsi="Arial" w:cs="Arial"/>
        <w:sz w:val="18"/>
        <w:szCs w:val="18"/>
        <w:lang w:val="en-US"/>
      </w:rPr>
      <w:t>.</w:t>
    </w:r>
    <w:r>
      <w:rPr>
        <w:rFonts w:ascii="Arial" w:hAnsi="Arial" w:cs="Arial"/>
        <w:sz w:val="18"/>
        <w:szCs w:val="18"/>
        <w:lang w:val="en-US"/>
      </w:rPr>
      <w:t>0 DEFINITIONS AND INTERPRETATIONS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18DE"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14</w:t>
    </w:r>
    <w:r w:rsidRPr="002C3027">
      <w:rPr>
        <w:rStyle w:val="PageNumber"/>
        <w:sz w:val="18"/>
        <w:szCs w:val="18"/>
      </w:rPr>
      <w:fldChar w:fldCharType="end"/>
    </w:r>
  </w:p>
  <w:p w14:paraId="774B66AB" w14:textId="474906CE" w:rsidR="008244DA" w:rsidRPr="00851B29" w:rsidRDefault="008244DA" w:rsidP="00851B29">
    <w:pPr>
      <w:rPr>
        <w:rFonts w:ascii="Arial" w:hAnsi="Arial" w:cs="Arial"/>
        <w:sz w:val="18"/>
        <w:szCs w:val="18"/>
        <w:lang w:val="en-US"/>
      </w:rPr>
    </w:pPr>
    <w:r>
      <w:rPr>
        <w:rFonts w:ascii="Arial" w:hAnsi="Arial" w:cs="Arial"/>
        <w:sz w:val="18"/>
        <w:szCs w:val="18"/>
        <w:lang w:val="en-US"/>
      </w:rPr>
      <w:t>4.0 THE WORKS OVERVIEW</w:t>
    </w:r>
  </w:p>
  <w:p w14:paraId="494F03A3" w14:textId="77777777" w:rsidR="008244DA" w:rsidRPr="00580315" w:rsidRDefault="008244DA" w:rsidP="00851B29">
    <w:pPr>
      <w:rPr>
        <w:rFonts w:ascii="Arial" w:hAnsi="Arial" w:cs="Arial"/>
        <w:sz w:val="18"/>
        <w:szCs w:val="18"/>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409A" w14:textId="77777777" w:rsidR="008244DA" w:rsidRPr="002C3027" w:rsidRDefault="008244DA"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17</w:t>
    </w:r>
    <w:r w:rsidRPr="002C3027">
      <w:rPr>
        <w:rStyle w:val="PageNumber"/>
        <w:sz w:val="18"/>
        <w:szCs w:val="18"/>
      </w:rPr>
      <w:fldChar w:fldCharType="end"/>
    </w:r>
  </w:p>
  <w:p w14:paraId="16BC4F6E" w14:textId="11FAEED7" w:rsidR="008244DA" w:rsidRPr="00851B29" w:rsidRDefault="008244DA" w:rsidP="00851B29">
    <w:pPr>
      <w:rPr>
        <w:rFonts w:ascii="Arial" w:hAnsi="Arial" w:cs="Arial"/>
        <w:sz w:val="18"/>
        <w:szCs w:val="18"/>
        <w:lang w:val="en-US"/>
      </w:rPr>
    </w:pPr>
    <w:r>
      <w:rPr>
        <w:rFonts w:ascii="Arial" w:hAnsi="Arial" w:cs="Arial"/>
        <w:sz w:val="18"/>
        <w:szCs w:val="18"/>
        <w:lang w:val="en-US"/>
      </w:rPr>
      <w:t>5.0 SUBMISSIONS REQUIRED</w:t>
    </w:r>
  </w:p>
  <w:p w14:paraId="513FEFA0" w14:textId="77777777" w:rsidR="008244DA" w:rsidRPr="00580315" w:rsidRDefault="008244DA" w:rsidP="00851B29">
    <w:pPr>
      <w:rPr>
        <w:rFonts w:ascii="Arial" w:hAnsi="Arial" w:cs="Arial"/>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58B55" w14:textId="77777777" w:rsidR="008244DA" w:rsidRDefault="008244DA" w:rsidP="00C47781">
      <w:r>
        <w:separator/>
      </w:r>
    </w:p>
  </w:footnote>
  <w:footnote w:type="continuationSeparator" w:id="0">
    <w:p w14:paraId="14CB4187" w14:textId="77777777" w:rsidR="008244DA" w:rsidRDefault="008244DA" w:rsidP="00C47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08391" w14:textId="7747CE52" w:rsidR="008244DA" w:rsidRPr="00580315" w:rsidRDefault="008244DA" w:rsidP="00580315">
    <w:pPr>
      <w:pStyle w:val="Footer"/>
      <w:ind w:right="360"/>
      <w:rPr>
        <w:rFonts w:ascii="Arial" w:hAnsi="Arial" w:cs="Arial"/>
        <w:sz w:val="18"/>
        <w:szCs w:val="18"/>
      </w:rPr>
    </w:pPr>
    <w:r>
      <w:rPr>
        <w:rFonts w:ascii="Arial" w:hAnsi="Arial" w:cs="Arial"/>
        <w:sz w:val="18"/>
        <w:szCs w:val="18"/>
      </w:rPr>
      <w:t>BoB 80th Anniversary Exhibitions</w:t>
    </w:r>
    <w:r>
      <w:rPr>
        <w:rFonts w:ascii="Arial" w:hAnsi="Arial" w:cs="Arial"/>
        <w:sz w:val="18"/>
        <w:szCs w:val="18"/>
      </w:rPr>
      <w:tab/>
    </w:r>
    <w:r>
      <w:rPr>
        <w:rFonts w:ascii="Arial" w:hAnsi="Arial" w:cs="Arial"/>
        <w:sz w:val="18"/>
        <w:szCs w:val="18"/>
      </w:rPr>
      <w:tab/>
      <w:t>BoB_002 Tender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FE6"/>
    <w:multiLevelType w:val="hybridMultilevel"/>
    <w:tmpl w:val="A386E32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7C64"/>
    <w:multiLevelType w:val="hybridMultilevel"/>
    <w:tmpl w:val="B694FDC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92664"/>
    <w:multiLevelType w:val="hybridMultilevel"/>
    <w:tmpl w:val="23503AFA"/>
    <w:lvl w:ilvl="0" w:tplc="43E07496">
      <w:start w:val="4"/>
      <w:numFmt w:val="bullet"/>
      <w:lvlText w:val="-"/>
      <w:lvlJc w:val="left"/>
      <w:pPr>
        <w:ind w:left="720" w:hanging="360"/>
      </w:pPr>
      <w:rPr>
        <w:rFonts w:ascii="Arial" w:eastAsiaTheme="minorHAnsi" w:hAnsi="Arial" w:cs="Arial" w:hint="default"/>
      </w:rPr>
    </w:lvl>
    <w:lvl w:ilvl="1" w:tplc="43E07496">
      <w:start w:val="4"/>
      <w:numFmt w:val="bullet"/>
      <w:lvlText w:val="-"/>
      <w:lvlJc w:val="left"/>
      <w:pPr>
        <w:ind w:left="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3A2F36"/>
    <w:multiLevelType w:val="hybridMultilevel"/>
    <w:tmpl w:val="18B8CD40"/>
    <w:lvl w:ilvl="0" w:tplc="43E07496">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C0187"/>
    <w:multiLevelType w:val="hybridMultilevel"/>
    <w:tmpl w:val="979CE0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413DB7"/>
    <w:multiLevelType w:val="hybridMultilevel"/>
    <w:tmpl w:val="9006D99C"/>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A762E"/>
    <w:multiLevelType w:val="hybridMultilevel"/>
    <w:tmpl w:val="49EA127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13B98"/>
    <w:multiLevelType w:val="hybridMultilevel"/>
    <w:tmpl w:val="EE886D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31141F"/>
    <w:multiLevelType w:val="hybridMultilevel"/>
    <w:tmpl w:val="408ED928"/>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266D5"/>
    <w:multiLevelType w:val="hybridMultilevel"/>
    <w:tmpl w:val="7D3E3B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F1B3471"/>
    <w:multiLevelType w:val="hybridMultilevel"/>
    <w:tmpl w:val="9962DA80"/>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456A67"/>
    <w:multiLevelType w:val="hybridMultilevel"/>
    <w:tmpl w:val="8A3C9C48"/>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81909"/>
    <w:multiLevelType w:val="hybridMultilevel"/>
    <w:tmpl w:val="DBEC751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1036FE"/>
    <w:multiLevelType w:val="hybridMultilevel"/>
    <w:tmpl w:val="B65C7FF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483457"/>
    <w:multiLevelType w:val="hybridMultilevel"/>
    <w:tmpl w:val="698449E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82745C"/>
    <w:multiLevelType w:val="hybridMultilevel"/>
    <w:tmpl w:val="A172252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F37190"/>
    <w:multiLevelType w:val="hybridMultilevel"/>
    <w:tmpl w:val="E774EC5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1E38BA"/>
    <w:multiLevelType w:val="hybridMultilevel"/>
    <w:tmpl w:val="AFB8B53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223501"/>
    <w:multiLevelType w:val="hybridMultilevel"/>
    <w:tmpl w:val="2EDC3A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7461106"/>
    <w:multiLevelType w:val="hybridMultilevel"/>
    <w:tmpl w:val="7590B2A2"/>
    <w:lvl w:ilvl="0" w:tplc="FFFFFFFF">
      <w:start w:val="4"/>
      <w:numFmt w:val="bullet"/>
      <w:lvlText w:val="-"/>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41AD6"/>
    <w:multiLevelType w:val="hybridMultilevel"/>
    <w:tmpl w:val="70A298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8E06DAB"/>
    <w:multiLevelType w:val="hybridMultilevel"/>
    <w:tmpl w:val="11AA2C8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E71B13"/>
    <w:multiLevelType w:val="hybridMultilevel"/>
    <w:tmpl w:val="BE3A70E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102D66"/>
    <w:multiLevelType w:val="hybridMultilevel"/>
    <w:tmpl w:val="9C76EE98"/>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4C7A17"/>
    <w:multiLevelType w:val="hybridMultilevel"/>
    <w:tmpl w:val="14B23A30"/>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671259"/>
    <w:multiLevelType w:val="hybridMultilevel"/>
    <w:tmpl w:val="2EDAC22C"/>
    <w:lvl w:ilvl="0" w:tplc="397C9498">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8F1724"/>
    <w:multiLevelType w:val="hybridMultilevel"/>
    <w:tmpl w:val="E6A873D6"/>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C89730C"/>
    <w:multiLevelType w:val="hybridMultilevel"/>
    <w:tmpl w:val="B79A46B2"/>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640673"/>
    <w:multiLevelType w:val="hybridMultilevel"/>
    <w:tmpl w:val="40EE558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F41A77"/>
    <w:multiLevelType w:val="hybridMultilevel"/>
    <w:tmpl w:val="F036F0F8"/>
    <w:lvl w:ilvl="0" w:tplc="43E07496">
      <w:start w:val="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3E77B4D"/>
    <w:multiLevelType w:val="hybridMultilevel"/>
    <w:tmpl w:val="2AA446B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6613EE"/>
    <w:multiLevelType w:val="hybridMultilevel"/>
    <w:tmpl w:val="6C4618F8"/>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1D004A"/>
    <w:multiLevelType w:val="hybridMultilevel"/>
    <w:tmpl w:val="7E0CF990"/>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D46CCD"/>
    <w:multiLevelType w:val="hybridMultilevel"/>
    <w:tmpl w:val="F2E60CEC"/>
    <w:lvl w:ilvl="0" w:tplc="43E07496">
      <w:start w:val="4"/>
      <w:numFmt w:val="bullet"/>
      <w:lvlText w:val="-"/>
      <w:lvlJc w:val="left"/>
      <w:pPr>
        <w:ind w:left="720" w:hanging="360"/>
      </w:pPr>
      <w:rPr>
        <w:rFonts w:ascii="Arial" w:eastAsiaTheme="minorHAnsi" w:hAnsi="Arial" w:cs="Arial" w:hint="default"/>
      </w:rPr>
    </w:lvl>
    <w:lvl w:ilvl="1" w:tplc="43E07496">
      <w:start w:val="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A07ED3"/>
    <w:multiLevelType w:val="hybridMultilevel"/>
    <w:tmpl w:val="8CC00462"/>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B34AE8"/>
    <w:multiLevelType w:val="hybridMultilevel"/>
    <w:tmpl w:val="D2D23C8C"/>
    <w:lvl w:ilvl="0" w:tplc="43E07496">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4B7F4C"/>
    <w:multiLevelType w:val="multilevel"/>
    <w:tmpl w:val="95BCE40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8CF589D"/>
    <w:multiLevelType w:val="hybridMultilevel"/>
    <w:tmpl w:val="9C42F7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BEF3507"/>
    <w:multiLevelType w:val="hybridMultilevel"/>
    <w:tmpl w:val="0A5E09F4"/>
    <w:lvl w:ilvl="0" w:tplc="43E07496">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C9E658E"/>
    <w:multiLevelType w:val="hybridMultilevel"/>
    <w:tmpl w:val="883AAECA"/>
    <w:lvl w:ilvl="0" w:tplc="43E07496">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594B7C"/>
    <w:multiLevelType w:val="hybridMultilevel"/>
    <w:tmpl w:val="1E447E80"/>
    <w:lvl w:ilvl="0" w:tplc="43E07496">
      <w:start w:val="4"/>
      <w:numFmt w:val="bullet"/>
      <w:lvlText w:val="-"/>
      <w:lvlJc w:val="left"/>
      <w:pPr>
        <w:ind w:left="720" w:hanging="360"/>
      </w:pPr>
      <w:rPr>
        <w:rFonts w:ascii="Arial" w:eastAsiaTheme="minorHAnsi" w:hAnsi="Arial" w:cs="Arial" w:hint="default"/>
      </w:rPr>
    </w:lvl>
    <w:lvl w:ilvl="1" w:tplc="43E07496">
      <w:start w:val="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2964E2"/>
    <w:multiLevelType w:val="hybridMultilevel"/>
    <w:tmpl w:val="18086536"/>
    <w:lvl w:ilvl="0" w:tplc="43E07496">
      <w:start w:val="4"/>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0C47A81"/>
    <w:multiLevelType w:val="hybridMultilevel"/>
    <w:tmpl w:val="DA9E8A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14D0542"/>
    <w:multiLevelType w:val="hybridMultilevel"/>
    <w:tmpl w:val="AA8666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1E44149"/>
    <w:multiLevelType w:val="hybridMultilevel"/>
    <w:tmpl w:val="EA323372"/>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41D0A2D"/>
    <w:multiLevelType w:val="hybridMultilevel"/>
    <w:tmpl w:val="29BC925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680176C"/>
    <w:multiLevelType w:val="hybridMultilevel"/>
    <w:tmpl w:val="600AF06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76B3456"/>
    <w:multiLevelType w:val="hybridMultilevel"/>
    <w:tmpl w:val="1240842E"/>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79E77DA"/>
    <w:multiLevelType w:val="hybridMultilevel"/>
    <w:tmpl w:val="EA3A34CC"/>
    <w:lvl w:ilvl="0" w:tplc="43E07496">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BC323F"/>
    <w:multiLevelType w:val="hybridMultilevel"/>
    <w:tmpl w:val="FFB0C9F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C502E9"/>
    <w:multiLevelType w:val="hybridMultilevel"/>
    <w:tmpl w:val="B7A6F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BBC5A07"/>
    <w:multiLevelType w:val="hybridMultilevel"/>
    <w:tmpl w:val="25440C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ED52C99"/>
    <w:multiLevelType w:val="hybridMultilevel"/>
    <w:tmpl w:val="F1A25396"/>
    <w:lvl w:ilvl="0" w:tplc="43E07496">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5A14EB"/>
    <w:multiLevelType w:val="hybridMultilevel"/>
    <w:tmpl w:val="7EAE3D98"/>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0623D7A"/>
    <w:multiLevelType w:val="hybridMultilevel"/>
    <w:tmpl w:val="565EE480"/>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0A9607C"/>
    <w:multiLevelType w:val="hybridMultilevel"/>
    <w:tmpl w:val="5EBCDB52"/>
    <w:lvl w:ilvl="0" w:tplc="43E07496">
      <w:start w:val="4"/>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0AF3D24"/>
    <w:multiLevelType w:val="hybridMultilevel"/>
    <w:tmpl w:val="AD82003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1A92FC6"/>
    <w:multiLevelType w:val="hybridMultilevel"/>
    <w:tmpl w:val="D0C6CEB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852880"/>
    <w:multiLevelType w:val="hybridMultilevel"/>
    <w:tmpl w:val="C2D27240"/>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2934B2B"/>
    <w:multiLevelType w:val="hybridMultilevel"/>
    <w:tmpl w:val="CD58235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2A6230A"/>
    <w:multiLevelType w:val="hybridMultilevel"/>
    <w:tmpl w:val="BA0271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63934D6"/>
    <w:multiLevelType w:val="hybridMultilevel"/>
    <w:tmpl w:val="6840D252"/>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E55993"/>
    <w:multiLevelType w:val="hybridMultilevel"/>
    <w:tmpl w:val="80C45792"/>
    <w:lvl w:ilvl="0" w:tplc="08090001">
      <w:start w:val="1"/>
      <w:numFmt w:val="bullet"/>
      <w:lvlText w:val=""/>
      <w:lvlJc w:val="left"/>
      <w:pPr>
        <w:ind w:left="720" w:hanging="360"/>
      </w:pPr>
      <w:rPr>
        <w:rFonts w:ascii="Symbol" w:hAnsi="Symbol" w:hint="default"/>
      </w:rPr>
    </w:lvl>
    <w:lvl w:ilvl="1" w:tplc="C14036DA">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8582173"/>
    <w:multiLevelType w:val="hybridMultilevel"/>
    <w:tmpl w:val="CD76CDBE"/>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B217EC1"/>
    <w:multiLevelType w:val="hybridMultilevel"/>
    <w:tmpl w:val="01C43A5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F071827"/>
    <w:multiLevelType w:val="hybridMultilevel"/>
    <w:tmpl w:val="7CA2D51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91605C"/>
    <w:multiLevelType w:val="hybridMultilevel"/>
    <w:tmpl w:val="FC9EF49C"/>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2722D38"/>
    <w:multiLevelType w:val="hybridMultilevel"/>
    <w:tmpl w:val="F6CEF3D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36F047D"/>
    <w:multiLevelType w:val="hybridMultilevel"/>
    <w:tmpl w:val="9C423FAC"/>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3B928C2"/>
    <w:multiLevelType w:val="hybridMultilevel"/>
    <w:tmpl w:val="19788B00"/>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4841477"/>
    <w:multiLevelType w:val="hybridMultilevel"/>
    <w:tmpl w:val="7F86C13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AE534E"/>
    <w:multiLevelType w:val="hybridMultilevel"/>
    <w:tmpl w:val="2420585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5BB3AA0"/>
    <w:multiLevelType w:val="hybridMultilevel"/>
    <w:tmpl w:val="BBB8325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88A6064"/>
    <w:multiLevelType w:val="hybridMultilevel"/>
    <w:tmpl w:val="3BFEF0BC"/>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90D23A8"/>
    <w:multiLevelType w:val="hybridMultilevel"/>
    <w:tmpl w:val="20BE6FF0"/>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9991B10"/>
    <w:multiLevelType w:val="hybridMultilevel"/>
    <w:tmpl w:val="B9661694"/>
    <w:lvl w:ilvl="0" w:tplc="1D80123A">
      <w:start w:val="4"/>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B2E3E75"/>
    <w:multiLevelType w:val="hybridMultilevel"/>
    <w:tmpl w:val="B34AD432"/>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C95071F"/>
    <w:multiLevelType w:val="hybridMultilevel"/>
    <w:tmpl w:val="B01CD092"/>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CD11699"/>
    <w:multiLevelType w:val="hybridMultilevel"/>
    <w:tmpl w:val="0FE2CA94"/>
    <w:lvl w:ilvl="0" w:tplc="43E07496">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26E20E12">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31309A"/>
    <w:multiLevelType w:val="hybridMultilevel"/>
    <w:tmpl w:val="ED5C703E"/>
    <w:lvl w:ilvl="0" w:tplc="43E07496">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F4A7737"/>
    <w:multiLevelType w:val="hybridMultilevel"/>
    <w:tmpl w:val="7C3EF87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FA04DE5"/>
    <w:multiLevelType w:val="hybridMultilevel"/>
    <w:tmpl w:val="3E82668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0351C1A"/>
    <w:multiLevelType w:val="hybridMultilevel"/>
    <w:tmpl w:val="8DD23F48"/>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1A96E40"/>
    <w:multiLevelType w:val="hybridMultilevel"/>
    <w:tmpl w:val="CDA4C55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1AA072D"/>
    <w:multiLevelType w:val="hybridMultilevel"/>
    <w:tmpl w:val="E018A3DC"/>
    <w:lvl w:ilvl="0" w:tplc="43E07496">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1DD2A27"/>
    <w:multiLevelType w:val="hybridMultilevel"/>
    <w:tmpl w:val="832A7528"/>
    <w:lvl w:ilvl="0" w:tplc="FFFFFFFF">
      <w:start w:val="4"/>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36204BB"/>
    <w:multiLevelType w:val="hybridMultilevel"/>
    <w:tmpl w:val="4982867E"/>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43753FA"/>
    <w:multiLevelType w:val="hybridMultilevel"/>
    <w:tmpl w:val="0F769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 w15:restartNumberingAfterBreak="0">
    <w:nsid w:val="65E7242C"/>
    <w:multiLevelType w:val="hybridMultilevel"/>
    <w:tmpl w:val="B9547C8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6F759EE"/>
    <w:multiLevelType w:val="hybridMultilevel"/>
    <w:tmpl w:val="8A92A35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8A5581B"/>
    <w:multiLevelType w:val="hybridMultilevel"/>
    <w:tmpl w:val="9D76255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97047CD"/>
    <w:multiLevelType w:val="hybridMultilevel"/>
    <w:tmpl w:val="7C6818A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A674801"/>
    <w:multiLevelType w:val="hybridMultilevel"/>
    <w:tmpl w:val="68309B72"/>
    <w:lvl w:ilvl="0" w:tplc="04090017">
      <w:start w:val="1"/>
      <w:numFmt w:val="lowerLetter"/>
      <w:lvlText w:val="%1)"/>
      <w:lvlJc w:val="left"/>
      <w:pPr>
        <w:ind w:left="1440" w:hanging="360"/>
      </w:pPr>
    </w:lvl>
    <w:lvl w:ilvl="1" w:tplc="D47C1AD4">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6C427EA0"/>
    <w:multiLevelType w:val="hybridMultilevel"/>
    <w:tmpl w:val="21B47E20"/>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C664CB9"/>
    <w:multiLevelType w:val="hybridMultilevel"/>
    <w:tmpl w:val="594634E2"/>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DC43F82"/>
    <w:multiLevelType w:val="hybridMultilevel"/>
    <w:tmpl w:val="9D508F48"/>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FEA3533"/>
    <w:multiLevelType w:val="hybridMultilevel"/>
    <w:tmpl w:val="642EC27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1AA6A32"/>
    <w:multiLevelType w:val="hybridMultilevel"/>
    <w:tmpl w:val="8D36C93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2D76ACF"/>
    <w:multiLevelType w:val="hybridMultilevel"/>
    <w:tmpl w:val="08BEAF90"/>
    <w:lvl w:ilvl="0" w:tplc="43E07496">
      <w:start w:val="4"/>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744423B6"/>
    <w:multiLevelType w:val="hybridMultilevel"/>
    <w:tmpl w:val="569CF482"/>
    <w:lvl w:ilvl="0" w:tplc="43E07496">
      <w:start w:val="4"/>
      <w:numFmt w:val="bullet"/>
      <w:lvlText w:val="-"/>
      <w:lvlJc w:val="left"/>
      <w:pPr>
        <w:ind w:left="360" w:hanging="360"/>
      </w:pPr>
      <w:rPr>
        <w:rFonts w:ascii="Arial" w:eastAsiaTheme="minorHAnsi" w:hAnsi="Arial" w:cs="Arial" w:hint="default"/>
      </w:rPr>
    </w:lvl>
    <w:lvl w:ilvl="1" w:tplc="43E07496">
      <w:start w:val="4"/>
      <w:numFmt w:val="bullet"/>
      <w:lvlText w:val="-"/>
      <w:lvlJc w:val="left"/>
      <w:pPr>
        <w:ind w:left="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74996600"/>
    <w:multiLevelType w:val="hybridMultilevel"/>
    <w:tmpl w:val="266C7188"/>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6DF2D55"/>
    <w:multiLevelType w:val="hybridMultilevel"/>
    <w:tmpl w:val="1D2ED4B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73E5D45"/>
    <w:multiLevelType w:val="hybridMultilevel"/>
    <w:tmpl w:val="B9D4A9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77611896"/>
    <w:multiLevelType w:val="hybridMultilevel"/>
    <w:tmpl w:val="B11AC60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7F96D4A"/>
    <w:multiLevelType w:val="hybridMultilevel"/>
    <w:tmpl w:val="1F2C49CC"/>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8AF2428"/>
    <w:multiLevelType w:val="hybridMultilevel"/>
    <w:tmpl w:val="A18AB04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B972188"/>
    <w:multiLevelType w:val="hybridMultilevel"/>
    <w:tmpl w:val="4836B482"/>
    <w:lvl w:ilvl="0" w:tplc="43E07496">
      <w:start w:val="4"/>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7DC6665C"/>
    <w:multiLevelType w:val="hybridMultilevel"/>
    <w:tmpl w:val="4C84D98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7E252F63"/>
    <w:multiLevelType w:val="hybridMultilevel"/>
    <w:tmpl w:val="28BE50A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E7B005A"/>
    <w:multiLevelType w:val="hybridMultilevel"/>
    <w:tmpl w:val="D0806D2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F813C09"/>
    <w:multiLevelType w:val="hybridMultilevel"/>
    <w:tmpl w:val="C64A90D2"/>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5"/>
  </w:num>
  <w:num w:numId="3">
    <w:abstractNumId w:val="101"/>
  </w:num>
  <w:num w:numId="4">
    <w:abstractNumId w:val="41"/>
  </w:num>
  <w:num w:numId="5">
    <w:abstractNumId w:val="77"/>
  </w:num>
  <w:num w:numId="6">
    <w:abstractNumId w:val="5"/>
  </w:num>
  <w:num w:numId="7">
    <w:abstractNumId w:val="69"/>
  </w:num>
  <w:num w:numId="8">
    <w:abstractNumId w:val="73"/>
  </w:num>
  <w:num w:numId="9">
    <w:abstractNumId w:val="89"/>
  </w:num>
  <w:num w:numId="10">
    <w:abstractNumId w:val="94"/>
  </w:num>
  <w:num w:numId="11">
    <w:abstractNumId w:val="109"/>
  </w:num>
  <w:num w:numId="12">
    <w:abstractNumId w:val="80"/>
  </w:num>
  <w:num w:numId="13">
    <w:abstractNumId w:val="79"/>
  </w:num>
  <w:num w:numId="14">
    <w:abstractNumId w:val="37"/>
  </w:num>
  <w:num w:numId="15">
    <w:abstractNumId w:val="7"/>
  </w:num>
  <w:num w:numId="16">
    <w:abstractNumId w:val="45"/>
  </w:num>
  <w:num w:numId="17">
    <w:abstractNumId w:val="68"/>
  </w:num>
  <w:num w:numId="18">
    <w:abstractNumId w:val="10"/>
  </w:num>
  <w:num w:numId="19">
    <w:abstractNumId w:val="4"/>
  </w:num>
  <w:num w:numId="20">
    <w:abstractNumId w:val="103"/>
  </w:num>
  <w:num w:numId="21">
    <w:abstractNumId w:val="9"/>
  </w:num>
  <w:num w:numId="22">
    <w:abstractNumId w:val="82"/>
  </w:num>
  <w:num w:numId="23">
    <w:abstractNumId w:val="97"/>
  </w:num>
  <w:num w:numId="24">
    <w:abstractNumId w:val="61"/>
  </w:num>
  <w:num w:numId="25">
    <w:abstractNumId w:val="23"/>
  </w:num>
  <w:num w:numId="26">
    <w:abstractNumId w:val="27"/>
  </w:num>
  <w:num w:numId="27">
    <w:abstractNumId w:val="104"/>
  </w:num>
  <w:num w:numId="28">
    <w:abstractNumId w:val="42"/>
  </w:num>
  <w:num w:numId="29">
    <w:abstractNumId w:val="81"/>
  </w:num>
  <w:num w:numId="30">
    <w:abstractNumId w:val="93"/>
  </w:num>
  <w:num w:numId="31">
    <w:abstractNumId w:val="47"/>
  </w:num>
  <w:num w:numId="32">
    <w:abstractNumId w:val="13"/>
  </w:num>
  <w:num w:numId="33">
    <w:abstractNumId w:val="53"/>
  </w:num>
  <w:num w:numId="34">
    <w:abstractNumId w:val="24"/>
  </w:num>
  <w:num w:numId="35">
    <w:abstractNumId w:val="1"/>
  </w:num>
  <w:num w:numId="36">
    <w:abstractNumId w:val="110"/>
  </w:num>
  <w:num w:numId="37">
    <w:abstractNumId w:val="15"/>
  </w:num>
  <w:num w:numId="38">
    <w:abstractNumId w:val="88"/>
  </w:num>
  <w:num w:numId="39">
    <w:abstractNumId w:val="20"/>
  </w:num>
  <w:num w:numId="40">
    <w:abstractNumId w:val="96"/>
  </w:num>
  <w:num w:numId="41">
    <w:abstractNumId w:val="56"/>
  </w:num>
  <w:num w:numId="42">
    <w:abstractNumId w:val="92"/>
  </w:num>
  <w:num w:numId="43">
    <w:abstractNumId w:val="49"/>
  </w:num>
  <w:num w:numId="44">
    <w:abstractNumId w:val="18"/>
  </w:num>
  <w:num w:numId="45">
    <w:abstractNumId w:val="58"/>
  </w:num>
  <w:num w:numId="46">
    <w:abstractNumId w:val="38"/>
  </w:num>
  <w:num w:numId="47">
    <w:abstractNumId w:val="46"/>
  </w:num>
  <w:num w:numId="48">
    <w:abstractNumId w:val="72"/>
  </w:num>
  <w:num w:numId="49">
    <w:abstractNumId w:val="28"/>
  </w:num>
  <w:num w:numId="50">
    <w:abstractNumId w:val="52"/>
  </w:num>
  <w:num w:numId="51">
    <w:abstractNumId w:val="11"/>
  </w:num>
  <w:num w:numId="52">
    <w:abstractNumId w:val="63"/>
  </w:num>
  <w:num w:numId="53">
    <w:abstractNumId w:val="39"/>
  </w:num>
  <w:num w:numId="54">
    <w:abstractNumId w:val="78"/>
  </w:num>
  <w:num w:numId="55">
    <w:abstractNumId w:val="21"/>
  </w:num>
  <w:num w:numId="56">
    <w:abstractNumId w:val="86"/>
  </w:num>
  <w:num w:numId="57">
    <w:abstractNumId w:val="31"/>
  </w:num>
  <w:num w:numId="58">
    <w:abstractNumId w:val="65"/>
  </w:num>
  <w:num w:numId="59">
    <w:abstractNumId w:val="44"/>
  </w:num>
  <w:num w:numId="60">
    <w:abstractNumId w:val="71"/>
  </w:num>
  <w:num w:numId="61">
    <w:abstractNumId w:val="74"/>
  </w:num>
  <w:num w:numId="62">
    <w:abstractNumId w:val="105"/>
  </w:num>
  <w:num w:numId="63">
    <w:abstractNumId w:val="76"/>
  </w:num>
  <w:num w:numId="64">
    <w:abstractNumId w:val="106"/>
  </w:num>
  <w:num w:numId="65">
    <w:abstractNumId w:val="98"/>
  </w:num>
  <w:num w:numId="66">
    <w:abstractNumId w:val="66"/>
  </w:num>
  <w:num w:numId="67">
    <w:abstractNumId w:val="30"/>
  </w:num>
  <w:num w:numId="68">
    <w:abstractNumId w:val="0"/>
  </w:num>
  <w:num w:numId="69">
    <w:abstractNumId w:val="32"/>
  </w:num>
  <w:num w:numId="70">
    <w:abstractNumId w:val="17"/>
  </w:num>
  <w:num w:numId="71">
    <w:abstractNumId w:val="3"/>
  </w:num>
  <w:num w:numId="72">
    <w:abstractNumId w:val="54"/>
  </w:num>
  <w:num w:numId="73">
    <w:abstractNumId w:val="48"/>
  </w:num>
  <w:num w:numId="74">
    <w:abstractNumId w:val="33"/>
  </w:num>
  <w:num w:numId="75">
    <w:abstractNumId w:val="12"/>
  </w:num>
  <w:num w:numId="76">
    <w:abstractNumId w:val="35"/>
  </w:num>
  <w:num w:numId="77">
    <w:abstractNumId w:val="40"/>
  </w:num>
  <w:num w:numId="78">
    <w:abstractNumId w:val="90"/>
  </w:num>
  <w:num w:numId="79">
    <w:abstractNumId w:val="84"/>
  </w:num>
  <w:num w:numId="80">
    <w:abstractNumId w:val="85"/>
  </w:num>
  <w:num w:numId="81">
    <w:abstractNumId w:val="51"/>
  </w:num>
  <w:num w:numId="82">
    <w:abstractNumId w:val="19"/>
  </w:num>
  <w:num w:numId="83">
    <w:abstractNumId w:val="70"/>
  </w:num>
  <w:num w:numId="84">
    <w:abstractNumId w:val="8"/>
  </w:num>
  <w:num w:numId="85">
    <w:abstractNumId w:val="64"/>
  </w:num>
  <w:num w:numId="86">
    <w:abstractNumId w:val="100"/>
  </w:num>
  <w:num w:numId="87">
    <w:abstractNumId w:val="102"/>
  </w:num>
  <w:num w:numId="88">
    <w:abstractNumId w:val="95"/>
  </w:num>
  <w:num w:numId="89">
    <w:abstractNumId w:val="34"/>
  </w:num>
  <w:num w:numId="90">
    <w:abstractNumId w:val="14"/>
  </w:num>
  <w:num w:numId="91">
    <w:abstractNumId w:val="107"/>
  </w:num>
  <w:num w:numId="92">
    <w:abstractNumId w:val="59"/>
  </w:num>
  <w:num w:numId="93">
    <w:abstractNumId w:val="26"/>
  </w:num>
  <w:num w:numId="94">
    <w:abstractNumId w:val="16"/>
  </w:num>
  <w:num w:numId="95">
    <w:abstractNumId w:val="22"/>
  </w:num>
  <w:num w:numId="96">
    <w:abstractNumId w:val="29"/>
  </w:num>
  <w:num w:numId="97">
    <w:abstractNumId w:val="99"/>
  </w:num>
  <w:num w:numId="98">
    <w:abstractNumId w:val="108"/>
  </w:num>
  <w:num w:numId="99">
    <w:abstractNumId w:val="2"/>
  </w:num>
  <w:num w:numId="100">
    <w:abstractNumId w:val="57"/>
  </w:num>
  <w:num w:numId="101">
    <w:abstractNumId w:val="91"/>
  </w:num>
  <w:num w:numId="102">
    <w:abstractNumId w:val="83"/>
  </w:num>
  <w:num w:numId="103">
    <w:abstractNumId w:val="67"/>
  </w:num>
  <w:num w:numId="104">
    <w:abstractNumId w:val="43"/>
  </w:num>
  <w:num w:numId="105">
    <w:abstractNumId w:val="60"/>
  </w:num>
  <w:num w:numId="106">
    <w:abstractNumId w:val="6"/>
  </w:num>
  <w:num w:numId="107">
    <w:abstractNumId w:val="62"/>
  </w:num>
  <w:num w:numId="108">
    <w:abstractNumId w:val="87"/>
  </w:num>
  <w:num w:numId="109">
    <w:abstractNumId w:val="50"/>
  </w:num>
  <w:num w:numId="110">
    <w:abstractNumId w:val="36"/>
  </w:num>
  <w:num w:numId="111">
    <w:abstractNumId w:val="7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81"/>
    <w:rsid w:val="00002859"/>
    <w:rsid w:val="00007B5D"/>
    <w:rsid w:val="000107B8"/>
    <w:rsid w:val="00022537"/>
    <w:rsid w:val="000375CD"/>
    <w:rsid w:val="0004295E"/>
    <w:rsid w:val="00054AB7"/>
    <w:rsid w:val="0009046E"/>
    <w:rsid w:val="00091096"/>
    <w:rsid w:val="00096246"/>
    <w:rsid w:val="000B72E1"/>
    <w:rsid w:val="000C3367"/>
    <w:rsid w:val="000C5C0C"/>
    <w:rsid w:val="000E5021"/>
    <w:rsid w:val="00102657"/>
    <w:rsid w:val="00120B86"/>
    <w:rsid w:val="00125E34"/>
    <w:rsid w:val="00142CA3"/>
    <w:rsid w:val="001538B6"/>
    <w:rsid w:val="00163A0D"/>
    <w:rsid w:val="00164C19"/>
    <w:rsid w:val="001725DE"/>
    <w:rsid w:val="001966BF"/>
    <w:rsid w:val="001A597B"/>
    <w:rsid w:val="001A72A2"/>
    <w:rsid w:val="001A7D86"/>
    <w:rsid w:val="001B7788"/>
    <w:rsid w:val="001C3AF9"/>
    <w:rsid w:val="001D0554"/>
    <w:rsid w:val="001E15B0"/>
    <w:rsid w:val="001E2AD2"/>
    <w:rsid w:val="001E451C"/>
    <w:rsid w:val="001E6BA4"/>
    <w:rsid w:val="00210DB0"/>
    <w:rsid w:val="0021136E"/>
    <w:rsid w:val="002120AD"/>
    <w:rsid w:val="00213079"/>
    <w:rsid w:val="00214B06"/>
    <w:rsid w:val="00221623"/>
    <w:rsid w:val="00227190"/>
    <w:rsid w:val="00230003"/>
    <w:rsid w:val="00240110"/>
    <w:rsid w:val="00247D42"/>
    <w:rsid w:val="00251A90"/>
    <w:rsid w:val="002644DD"/>
    <w:rsid w:val="00266B9D"/>
    <w:rsid w:val="002829B8"/>
    <w:rsid w:val="002864E0"/>
    <w:rsid w:val="002938C1"/>
    <w:rsid w:val="002A184B"/>
    <w:rsid w:val="002A297F"/>
    <w:rsid w:val="002A3A81"/>
    <w:rsid w:val="002A6303"/>
    <w:rsid w:val="002A68C8"/>
    <w:rsid w:val="002A7BB5"/>
    <w:rsid w:val="002B09D9"/>
    <w:rsid w:val="002B1D41"/>
    <w:rsid w:val="002B603B"/>
    <w:rsid w:val="002C025A"/>
    <w:rsid w:val="002C3027"/>
    <w:rsid w:val="002C39B0"/>
    <w:rsid w:val="002C679C"/>
    <w:rsid w:val="002D4E4C"/>
    <w:rsid w:val="002D6905"/>
    <w:rsid w:val="003020FF"/>
    <w:rsid w:val="003035BE"/>
    <w:rsid w:val="00305EEE"/>
    <w:rsid w:val="003128D8"/>
    <w:rsid w:val="003220DA"/>
    <w:rsid w:val="0032241D"/>
    <w:rsid w:val="00323693"/>
    <w:rsid w:val="00342F6A"/>
    <w:rsid w:val="00350617"/>
    <w:rsid w:val="0035430E"/>
    <w:rsid w:val="0035623C"/>
    <w:rsid w:val="00361B2F"/>
    <w:rsid w:val="00373B78"/>
    <w:rsid w:val="003774A0"/>
    <w:rsid w:val="003810CD"/>
    <w:rsid w:val="003814A3"/>
    <w:rsid w:val="00384950"/>
    <w:rsid w:val="003950D0"/>
    <w:rsid w:val="00397372"/>
    <w:rsid w:val="003A56D2"/>
    <w:rsid w:val="003B0B2A"/>
    <w:rsid w:val="003B6854"/>
    <w:rsid w:val="003B722F"/>
    <w:rsid w:val="003C0009"/>
    <w:rsid w:val="003C0C03"/>
    <w:rsid w:val="003C0FA4"/>
    <w:rsid w:val="003C10C4"/>
    <w:rsid w:val="003C21B8"/>
    <w:rsid w:val="003C327C"/>
    <w:rsid w:val="003C4D65"/>
    <w:rsid w:val="003C5B01"/>
    <w:rsid w:val="003C7B96"/>
    <w:rsid w:val="003D34D5"/>
    <w:rsid w:val="003E48CD"/>
    <w:rsid w:val="003E5A0B"/>
    <w:rsid w:val="003F6BA9"/>
    <w:rsid w:val="00402035"/>
    <w:rsid w:val="00412D90"/>
    <w:rsid w:val="00416F79"/>
    <w:rsid w:val="00422ECB"/>
    <w:rsid w:val="004315CE"/>
    <w:rsid w:val="00435611"/>
    <w:rsid w:val="00436F70"/>
    <w:rsid w:val="0046474F"/>
    <w:rsid w:val="0047503B"/>
    <w:rsid w:val="00476FCC"/>
    <w:rsid w:val="00480118"/>
    <w:rsid w:val="00481D0B"/>
    <w:rsid w:val="00482652"/>
    <w:rsid w:val="004834CC"/>
    <w:rsid w:val="004873BC"/>
    <w:rsid w:val="004A3E19"/>
    <w:rsid w:val="004B7E79"/>
    <w:rsid w:val="004C1935"/>
    <w:rsid w:val="004D149B"/>
    <w:rsid w:val="004D7537"/>
    <w:rsid w:val="004E1A5A"/>
    <w:rsid w:val="004E4A80"/>
    <w:rsid w:val="005164E9"/>
    <w:rsid w:val="0052223D"/>
    <w:rsid w:val="00533109"/>
    <w:rsid w:val="00536F30"/>
    <w:rsid w:val="005471CF"/>
    <w:rsid w:val="00550168"/>
    <w:rsid w:val="00550ACB"/>
    <w:rsid w:val="00552443"/>
    <w:rsid w:val="0056175A"/>
    <w:rsid w:val="00570D7C"/>
    <w:rsid w:val="00580315"/>
    <w:rsid w:val="005A4747"/>
    <w:rsid w:val="005A5AFD"/>
    <w:rsid w:val="005A78E3"/>
    <w:rsid w:val="005B07E2"/>
    <w:rsid w:val="005B69B2"/>
    <w:rsid w:val="005C0F93"/>
    <w:rsid w:val="005C2157"/>
    <w:rsid w:val="005E0129"/>
    <w:rsid w:val="005F1C0F"/>
    <w:rsid w:val="0060326F"/>
    <w:rsid w:val="006057D3"/>
    <w:rsid w:val="006117F5"/>
    <w:rsid w:val="00644132"/>
    <w:rsid w:val="00644448"/>
    <w:rsid w:val="006446CF"/>
    <w:rsid w:val="0064522F"/>
    <w:rsid w:val="00652936"/>
    <w:rsid w:val="00653DF9"/>
    <w:rsid w:val="0066747C"/>
    <w:rsid w:val="00672F68"/>
    <w:rsid w:val="00673F76"/>
    <w:rsid w:val="006803D1"/>
    <w:rsid w:val="00684509"/>
    <w:rsid w:val="00687FDB"/>
    <w:rsid w:val="006B4C8A"/>
    <w:rsid w:val="006B7DFC"/>
    <w:rsid w:val="006C6848"/>
    <w:rsid w:val="006D25C9"/>
    <w:rsid w:val="006F236D"/>
    <w:rsid w:val="006F2E61"/>
    <w:rsid w:val="006F33DE"/>
    <w:rsid w:val="007164DD"/>
    <w:rsid w:val="00720BDF"/>
    <w:rsid w:val="00727B74"/>
    <w:rsid w:val="00731D0C"/>
    <w:rsid w:val="00742735"/>
    <w:rsid w:val="00744D15"/>
    <w:rsid w:val="007B1E13"/>
    <w:rsid w:val="007C156F"/>
    <w:rsid w:val="007D2466"/>
    <w:rsid w:val="007D45F5"/>
    <w:rsid w:val="007E6E31"/>
    <w:rsid w:val="007F519F"/>
    <w:rsid w:val="00802C46"/>
    <w:rsid w:val="00804EB1"/>
    <w:rsid w:val="00805299"/>
    <w:rsid w:val="00810AEA"/>
    <w:rsid w:val="008244DA"/>
    <w:rsid w:val="00827F09"/>
    <w:rsid w:val="0084217D"/>
    <w:rsid w:val="00851B29"/>
    <w:rsid w:val="008619DB"/>
    <w:rsid w:val="008739AD"/>
    <w:rsid w:val="008770B5"/>
    <w:rsid w:val="008813A9"/>
    <w:rsid w:val="008937EF"/>
    <w:rsid w:val="008A2C07"/>
    <w:rsid w:val="008A52EF"/>
    <w:rsid w:val="008B713B"/>
    <w:rsid w:val="008C28F1"/>
    <w:rsid w:val="008D3677"/>
    <w:rsid w:val="008D3FB4"/>
    <w:rsid w:val="00904F93"/>
    <w:rsid w:val="009058BB"/>
    <w:rsid w:val="00906538"/>
    <w:rsid w:val="00926174"/>
    <w:rsid w:val="00936C09"/>
    <w:rsid w:val="00941C79"/>
    <w:rsid w:val="009420BA"/>
    <w:rsid w:val="00955664"/>
    <w:rsid w:val="00963C76"/>
    <w:rsid w:val="009708F0"/>
    <w:rsid w:val="0098238B"/>
    <w:rsid w:val="00983621"/>
    <w:rsid w:val="009940BB"/>
    <w:rsid w:val="00994BAB"/>
    <w:rsid w:val="00994C97"/>
    <w:rsid w:val="009953FF"/>
    <w:rsid w:val="009A226F"/>
    <w:rsid w:val="009A6D1B"/>
    <w:rsid w:val="009B30EC"/>
    <w:rsid w:val="009C24B7"/>
    <w:rsid w:val="009D2BD0"/>
    <w:rsid w:val="009D78E9"/>
    <w:rsid w:val="009F0188"/>
    <w:rsid w:val="009F67F6"/>
    <w:rsid w:val="00A16428"/>
    <w:rsid w:val="00A25967"/>
    <w:rsid w:val="00A336A1"/>
    <w:rsid w:val="00A41733"/>
    <w:rsid w:val="00A4785A"/>
    <w:rsid w:val="00A52763"/>
    <w:rsid w:val="00A5550A"/>
    <w:rsid w:val="00A57255"/>
    <w:rsid w:val="00A60887"/>
    <w:rsid w:val="00A618D5"/>
    <w:rsid w:val="00A646E9"/>
    <w:rsid w:val="00A66609"/>
    <w:rsid w:val="00A74880"/>
    <w:rsid w:val="00A948B4"/>
    <w:rsid w:val="00AA119E"/>
    <w:rsid w:val="00AA29F7"/>
    <w:rsid w:val="00AA32DD"/>
    <w:rsid w:val="00AA7854"/>
    <w:rsid w:val="00AB697D"/>
    <w:rsid w:val="00AB6B21"/>
    <w:rsid w:val="00AC51F3"/>
    <w:rsid w:val="00AD6491"/>
    <w:rsid w:val="00AE4B62"/>
    <w:rsid w:val="00AF393D"/>
    <w:rsid w:val="00AF5325"/>
    <w:rsid w:val="00B01152"/>
    <w:rsid w:val="00B05350"/>
    <w:rsid w:val="00B0568A"/>
    <w:rsid w:val="00B05DD6"/>
    <w:rsid w:val="00B15EB5"/>
    <w:rsid w:val="00B20155"/>
    <w:rsid w:val="00B464E1"/>
    <w:rsid w:val="00B530B2"/>
    <w:rsid w:val="00B6149A"/>
    <w:rsid w:val="00B615FB"/>
    <w:rsid w:val="00B64681"/>
    <w:rsid w:val="00BA2428"/>
    <w:rsid w:val="00BA4C80"/>
    <w:rsid w:val="00BB331E"/>
    <w:rsid w:val="00BC22F1"/>
    <w:rsid w:val="00BC3032"/>
    <w:rsid w:val="00BC5494"/>
    <w:rsid w:val="00BF4712"/>
    <w:rsid w:val="00BF497F"/>
    <w:rsid w:val="00C06F1E"/>
    <w:rsid w:val="00C160F5"/>
    <w:rsid w:val="00C40BDA"/>
    <w:rsid w:val="00C40D06"/>
    <w:rsid w:val="00C46BAD"/>
    <w:rsid w:val="00C47781"/>
    <w:rsid w:val="00C61E29"/>
    <w:rsid w:val="00C64823"/>
    <w:rsid w:val="00C67D53"/>
    <w:rsid w:val="00C7210F"/>
    <w:rsid w:val="00C72233"/>
    <w:rsid w:val="00C756DA"/>
    <w:rsid w:val="00C8457C"/>
    <w:rsid w:val="00C93588"/>
    <w:rsid w:val="00C97CDE"/>
    <w:rsid w:val="00C9B4CA"/>
    <w:rsid w:val="00CB4F0D"/>
    <w:rsid w:val="00CB5808"/>
    <w:rsid w:val="00CC087C"/>
    <w:rsid w:val="00CC0CB3"/>
    <w:rsid w:val="00CE6625"/>
    <w:rsid w:val="00CE7CBE"/>
    <w:rsid w:val="00CF1F64"/>
    <w:rsid w:val="00CF6E13"/>
    <w:rsid w:val="00D00B63"/>
    <w:rsid w:val="00D01777"/>
    <w:rsid w:val="00D072D3"/>
    <w:rsid w:val="00D27A4E"/>
    <w:rsid w:val="00D36D07"/>
    <w:rsid w:val="00D457E9"/>
    <w:rsid w:val="00D45A36"/>
    <w:rsid w:val="00D542DE"/>
    <w:rsid w:val="00D54F26"/>
    <w:rsid w:val="00D578A8"/>
    <w:rsid w:val="00D61270"/>
    <w:rsid w:val="00D70FEC"/>
    <w:rsid w:val="00D8061A"/>
    <w:rsid w:val="00DB0685"/>
    <w:rsid w:val="00DB2A16"/>
    <w:rsid w:val="00DB4709"/>
    <w:rsid w:val="00DD5F22"/>
    <w:rsid w:val="00DE36E8"/>
    <w:rsid w:val="00DF07D0"/>
    <w:rsid w:val="00DF2E4F"/>
    <w:rsid w:val="00E02FE5"/>
    <w:rsid w:val="00E03467"/>
    <w:rsid w:val="00E037F6"/>
    <w:rsid w:val="00E164ED"/>
    <w:rsid w:val="00E22563"/>
    <w:rsid w:val="00E26F10"/>
    <w:rsid w:val="00E32592"/>
    <w:rsid w:val="00E34B41"/>
    <w:rsid w:val="00E3503A"/>
    <w:rsid w:val="00E400DB"/>
    <w:rsid w:val="00E43AFF"/>
    <w:rsid w:val="00E525D2"/>
    <w:rsid w:val="00E55408"/>
    <w:rsid w:val="00E70296"/>
    <w:rsid w:val="00E925B5"/>
    <w:rsid w:val="00E92FEE"/>
    <w:rsid w:val="00EA3DBE"/>
    <w:rsid w:val="00EB144A"/>
    <w:rsid w:val="00EB2916"/>
    <w:rsid w:val="00EC7E33"/>
    <w:rsid w:val="00F042D5"/>
    <w:rsid w:val="00F13ED4"/>
    <w:rsid w:val="00F155D2"/>
    <w:rsid w:val="00F171CD"/>
    <w:rsid w:val="00F31E50"/>
    <w:rsid w:val="00F331D2"/>
    <w:rsid w:val="00F42CD6"/>
    <w:rsid w:val="00F54B54"/>
    <w:rsid w:val="00F5631A"/>
    <w:rsid w:val="00F74C40"/>
    <w:rsid w:val="00F74E97"/>
    <w:rsid w:val="00F77E89"/>
    <w:rsid w:val="00F9387E"/>
    <w:rsid w:val="00F94423"/>
    <w:rsid w:val="00F9483D"/>
    <w:rsid w:val="00FB696D"/>
    <w:rsid w:val="00FC0AC4"/>
    <w:rsid w:val="00FC1D09"/>
    <w:rsid w:val="00FC2D1B"/>
    <w:rsid w:val="00FC793C"/>
    <w:rsid w:val="00FD1A54"/>
    <w:rsid w:val="00FD7349"/>
    <w:rsid w:val="00FE6022"/>
    <w:rsid w:val="00FE7B29"/>
    <w:rsid w:val="00FF0C7E"/>
    <w:rsid w:val="00FF77D3"/>
    <w:rsid w:val="01AE403F"/>
    <w:rsid w:val="027EEBAB"/>
    <w:rsid w:val="04478E6C"/>
    <w:rsid w:val="046FF190"/>
    <w:rsid w:val="05B3BFCA"/>
    <w:rsid w:val="05F72AE3"/>
    <w:rsid w:val="0662FFA7"/>
    <w:rsid w:val="077C52B5"/>
    <w:rsid w:val="07ACDC98"/>
    <w:rsid w:val="07E950A4"/>
    <w:rsid w:val="07F5393E"/>
    <w:rsid w:val="08D8F677"/>
    <w:rsid w:val="09099105"/>
    <w:rsid w:val="099178BD"/>
    <w:rsid w:val="09BE133D"/>
    <w:rsid w:val="0A61D8A6"/>
    <w:rsid w:val="0B87251A"/>
    <w:rsid w:val="0C590073"/>
    <w:rsid w:val="0C60331D"/>
    <w:rsid w:val="0CFCCCB0"/>
    <w:rsid w:val="0D839164"/>
    <w:rsid w:val="0F46D5A2"/>
    <w:rsid w:val="1103222D"/>
    <w:rsid w:val="11F33439"/>
    <w:rsid w:val="1254E86A"/>
    <w:rsid w:val="13942C35"/>
    <w:rsid w:val="14FFB936"/>
    <w:rsid w:val="15622EE0"/>
    <w:rsid w:val="158F53A0"/>
    <w:rsid w:val="15AE0B8F"/>
    <w:rsid w:val="165D5FF7"/>
    <w:rsid w:val="16A6A5F7"/>
    <w:rsid w:val="190724E5"/>
    <w:rsid w:val="19AA58CD"/>
    <w:rsid w:val="19AA61E9"/>
    <w:rsid w:val="1A7C6DAC"/>
    <w:rsid w:val="1C114620"/>
    <w:rsid w:val="1C2D0D04"/>
    <w:rsid w:val="1D175830"/>
    <w:rsid w:val="1DB40154"/>
    <w:rsid w:val="1DDD95C6"/>
    <w:rsid w:val="1F411570"/>
    <w:rsid w:val="1F9FF701"/>
    <w:rsid w:val="2031D151"/>
    <w:rsid w:val="2044840A"/>
    <w:rsid w:val="205537E9"/>
    <w:rsid w:val="21A35303"/>
    <w:rsid w:val="222FC2A9"/>
    <w:rsid w:val="2277BC2D"/>
    <w:rsid w:val="2347B8D0"/>
    <w:rsid w:val="249AE8A8"/>
    <w:rsid w:val="251641BA"/>
    <w:rsid w:val="256BFB5D"/>
    <w:rsid w:val="25CA5B85"/>
    <w:rsid w:val="26632299"/>
    <w:rsid w:val="26B77B22"/>
    <w:rsid w:val="26C2C21C"/>
    <w:rsid w:val="27EBAEB6"/>
    <w:rsid w:val="294E25C4"/>
    <w:rsid w:val="2B8CCA3E"/>
    <w:rsid w:val="2BB1D676"/>
    <w:rsid w:val="2BF2673D"/>
    <w:rsid w:val="2C666B10"/>
    <w:rsid w:val="2DD2D15A"/>
    <w:rsid w:val="309FA006"/>
    <w:rsid w:val="30E33D30"/>
    <w:rsid w:val="30ECAF7D"/>
    <w:rsid w:val="310BB319"/>
    <w:rsid w:val="315493AE"/>
    <w:rsid w:val="31C794CB"/>
    <w:rsid w:val="31EDF240"/>
    <w:rsid w:val="32C1ABA2"/>
    <w:rsid w:val="33573EA3"/>
    <w:rsid w:val="33E629D8"/>
    <w:rsid w:val="36E62F19"/>
    <w:rsid w:val="37468A2A"/>
    <w:rsid w:val="37868013"/>
    <w:rsid w:val="380B73BD"/>
    <w:rsid w:val="396ACD4C"/>
    <w:rsid w:val="3A52F7AD"/>
    <w:rsid w:val="3ADC5E36"/>
    <w:rsid w:val="3C121EFD"/>
    <w:rsid w:val="3D34A958"/>
    <w:rsid w:val="3D6A37A5"/>
    <w:rsid w:val="3E21F261"/>
    <w:rsid w:val="3E224FDA"/>
    <w:rsid w:val="3EAD517E"/>
    <w:rsid w:val="3F56479A"/>
    <w:rsid w:val="3FA6BC2E"/>
    <w:rsid w:val="4127799F"/>
    <w:rsid w:val="424B627C"/>
    <w:rsid w:val="42763574"/>
    <w:rsid w:val="42EFD83A"/>
    <w:rsid w:val="4319022D"/>
    <w:rsid w:val="438FD8BB"/>
    <w:rsid w:val="4392B1BF"/>
    <w:rsid w:val="44704B47"/>
    <w:rsid w:val="44FA6007"/>
    <w:rsid w:val="45DCE32F"/>
    <w:rsid w:val="489762FB"/>
    <w:rsid w:val="48C7E099"/>
    <w:rsid w:val="4910996B"/>
    <w:rsid w:val="49851391"/>
    <w:rsid w:val="4A2BCA3A"/>
    <w:rsid w:val="4A5A2EBA"/>
    <w:rsid w:val="4AF44157"/>
    <w:rsid w:val="4C96CA74"/>
    <w:rsid w:val="4CC046B2"/>
    <w:rsid w:val="4CE827CF"/>
    <w:rsid w:val="4E8AD74B"/>
    <w:rsid w:val="4F258FEB"/>
    <w:rsid w:val="50AD063E"/>
    <w:rsid w:val="51393259"/>
    <w:rsid w:val="51894137"/>
    <w:rsid w:val="51AF37F8"/>
    <w:rsid w:val="528D5A85"/>
    <w:rsid w:val="534334EE"/>
    <w:rsid w:val="53523A21"/>
    <w:rsid w:val="54733842"/>
    <w:rsid w:val="558C4ACB"/>
    <w:rsid w:val="574B7820"/>
    <w:rsid w:val="586F3182"/>
    <w:rsid w:val="5935ADC4"/>
    <w:rsid w:val="593C4297"/>
    <w:rsid w:val="59D255AC"/>
    <w:rsid w:val="5C0EFB7E"/>
    <w:rsid w:val="5F8B977B"/>
    <w:rsid w:val="5FCDE9EC"/>
    <w:rsid w:val="5FD047CC"/>
    <w:rsid w:val="61523C51"/>
    <w:rsid w:val="61F6FFD3"/>
    <w:rsid w:val="62591D0A"/>
    <w:rsid w:val="62DC81E1"/>
    <w:rsid w:val="63170D75"/>
    <w:rsid w:val="63517063"/>
    <w:rsid w:val="649D0AD5"/>
    <w:rsid w:val="656FEC25"/>
    <w:rsid w:val="65767845"/>
    <w:rsid w:val="65E38B12"/>
    <w:rsid w:val="662D00E4"/>
    <w:rsid w:val="66D1FD8F"/>
    <w:rsid w:val="66E53426"/>
    <w:rsid w:val="6786B7AC"/>
    <w:rsid w:val="67FCD55B"/>
    <w:rsid w:val="68AE7569"/>
    <w:rsid w:val="690D860D"/>
    <w:rsid w:val="69A66CA8"/>
    <w:rsid w:val="69B576D7"/>
    <w:rsid w:val="6B919EAF"/>
    <w:rsid w:val="6C2193CF"/>
    <w:rsid w:val="6C34860F"/>
    <w:rsid w:val="6D9F7761"/>
    <w:rsid w:val="70FC8CD6"/>
    <w:rsid w:val="7154A6C9"/>
    <w:rsid w:val="727F9D71"/>
    <w:rsid w:val="73439A3C"/>
    <w:rsid w:val="737C16F5"/>
    <w:rsid w:val="759364DD"/>
    <w:rsid w:val="765283BB"/>
    <w:rsid w:val="76AA9D90"/>
    <w:rsid w:val="7759D564"/>
    <w:rsid w:val="777035B5"/>
    <w:rsid w:val="7780B776"/>
    <w:rsid w:val="77F578C7"/>
    <w:rsid w:val="787F4163"/>
    <w:rsid w:val="79169A33"/>
    <w:rsid w:val="79643F65"/>
    <w:rsid w:val="7AA65114"/>
    <w:rsid w:val="7AC3BB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AE02B99"/>
  <w14:defaultImageDpi w14:val="32767"/>
  <w15:docId w15:val="{5217F57C-2B53-43DF-A355-1D410C85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781"/>
    <w:pPr>
      <w:tabs>
        <w:tab w:val="center" w:pos="4513"/>
        <w:tab w:val="right" w:pos="9026"/>
      </w:tabs>
    </w:pPr>
  </w:style>
  <w:style w:type="character" w:customStyle="1" w:styleId="HeaderChar">
    <w:name w:val="Header Char"/>
    <w:basedOn w:val="DefaultParagraphFont"/>
    <w:link w:val="Header"/>
    <w:uiPriority w:val="99"/>
    <w:rsid w:val="00C47781"/>
  </w:style>
  <w:style w:type="paragraph" w:styleId="Footer">
    <w:name w:val="footer"/>
    <w:basedOn w:val="Normal"/>
    <w:link w:val="FooterChar"/>
    <w:uiPriority w:val="99"/>
    <w:unhideWhenUsed/>
    <w:rsid w:val="00C47781"/>
    <w:pPr>
      <w:tabs>
        <w:tab w:val="center" w:pos="4513"/>
        <w:tab w:val="right" w:pos="9026"/>
      </w:tabs>
    </w:pPr>
  </w:style>
  <w:style w:type="character" w:customStyle="1" w:styleId="FooterChar">
    <w:name w:val="Footer Char"/>
    <w:basedOn w:val="DefaultParagraphFont"/>
    <w:link w:val="Footer"/>
    <w:uiPriority w:val="99"/>
    <w:rsid w:val="00C47781"/>
  </w:style>
  <w:style w:type="character" w:styleId="PageNumber">
    <w:name w:val="page number"/>
    <w:basedOn w:val="DefaultParagraphFont"/>
    <w:uiPriority w:val="99"/>
    <w:semiHidden/>
    <w:unhideWhenUsed/>
    <w:rsid w:val="00C47781"/>
  </w:style>
  <w:style w:type="paragraph" w:styleId="ListParagraph">
    <w:name w:val="List Paragraph"/>
    <w:basedOn w:val="Normal"/>
    <w:uiPriority w:val="34"/>
    <w:qFormat/>
    <w:rsid w:val="00EB144A"/>
    <w:pPr>
      <w:ind w:left="720"/>
      <w:contextualSpacing/>
    </w:pPr>
  </w:style>
  <w:style w:type="character" w:styleId="Hyperlink">
    <w:name w:val="Hyperlink"/>
    <w:basedOn w:val="DefaultParagraphFont"/>
    <w:uiPriority w:val="99"/>
    <w:unhideWhenUsed/>
    <w:rsid w:val="0084217D"/>
    <w:rPr>
      <w:color w:val="0563C1" w:themeColor="hyperlink"/>
      <w:u w:val="single"/>
    </w:rPr>
  </w:style>
  <w:style w:type="paragraph" w:styleId="BalloonText">
    <w:name w:val="Balloon Text"/>
    <w:basedOn w:val="Normal"/>
    <w:link w:val="BalloonTextChar"/>
    <w:uiPriority w:val="99"/>
    <w:semiHidden/>
    <w:unhideWhenUsed/>
    <w:rsid w:val="00E34B41"/>
    <w:rPr>
      <w:rFonts w:ascii="Lucida Grande" w:hAnsi="Lucida Grande"/>
      <w:sz w:val="18"/>
      <w:szCs w:val="18"/>
    </w:rPr>
  </w:style>
  <w:style w:type="character" w:customStyle="1" w:styleId="BalloonTextChar">
    <w:name w:val="Balloon Text Char"/>
    <w:basedOn w:val="DefaultParagraphFont"/>
    <w:link w:val="BalloonText"/>
    <w:uiPriority w:val="99"/>
    <w:semiHidden/>
    <w:rsid w:val="00E34B41"/>
    <w:rPr>
      <w:rFonts w:ascii="Lucida Grande" w:hAnsi="Lucida Grande"/>
      <w:sz w:val="18"/>
      <w:szCs w:val="18"/>
    </w:rPr>
  </w:style>
  <w:style w:type="character" w:styleId="FollowedHyperlink">
    <w:name w:val="FollowedHyperlink"/>
    <w:basedOn w:val="DefaultParagraphFont"/>
    <w:uiPriority w:val="99"/>
    <w:semiHidden/>
    <w:unhideWhenUsed/>
    <w:rsid w:val="00A74880"/>
    <w:rPr>
      <w:color w:val="954F72" w:themeColor="followedHyperlink"/>
      <w:u w:val="single"/>
    </w:rPr>
  </w:style>
  <w:style w:type="character" w:styleId="CommentReference">
    <w:name w:val="annotation reference"/>
    <w:basedOn w:val="DefaultParagraphFont"/>
    <w:uiPriority w:val="99"/>
    <w:semiHidden/>
    <w:unhideWhenUsed/>
    <w:rsid w:val="004E4A80"/>
    <w:rPr>
      <w:sz w:val="18"/>
      <w:szCs w:val="18"/>
    </w:rPr>
  </w:style>
  <w:style w:type="paragraph" w:styleId="CommentText">
    <w:name w:val="annotation text"/>
    <w:basedOn w:val="Normal"/>
    <w:link w:val="CommentTextChar"/>
    <w:uiPriority w:val="99"/>
    <w:unhideWhenUsed/>
    <w:rsid w:val="004E4A80"/>
  </w:style>
  <w:style w:type="character" w:customStyle="1" w:styleId="CommentTextChar">
    <w:name w:val="Comment Text Char"/>
    <w:basedOn w:val="DefaultParagraphFont"/>
    <w:link w:val="CommentText"/>
    <w:uiPriority w:val="99"/>
    <w:rsid w:val="004E4A80"/>
  </w:style>
  <w:style w:type="paragraph" w:styleId="CommentSubject">
    <w:name w:val="annotation subject"/>
    <w:basedOn w:val="CommentText"/>
    <w:next w:val="CommentText"/>
    <w:link w:val="CommentSubjectChar"/>
    <w:uiPriority w:val="99"/>
    <w:semiHidden/>
    <w:unhideWhenUsed/>
    <w:rsid w:val="004E4A80"/>
    <w:rPr>
      <w:b/>
      <w:bCs/>
      <w:sz w:val="20"/>
      <w:szCs w:val="20"/>
    </w:rPr>
  </w:style>
  <w:style w:type="character" w:customStyle="1" w:styleId="CommentSubjectChar">
    <w:name w:val="Comment Subject Char"/>
    <w:basedOn w:val="CommentTextChar"/>
    <w:link w:val="CommentSubject"/>
    <w:uiPriority w:val="99"/>
    <w:semiHidden/>
    <w:rsid w:val="004E4A80"/>
    <w:rPr>
      <w:b/>
      <w:bCs/>
      <w:sz w:val="20"/>
      <w:szCs w:val="20"/>
    </w:rPr>
  </w:style>
  <w:style w:type="table" w:styleId="TableGrid">
    <w:name w:val="Table Grid"/>
    <w:basedOn w:val="TableNormal"/>
    <w:uiPriority w:val="39"/>
    <w:rsid w:val="00D57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10DB0"/>
    <w:pPr>
      <w:spacing w:before="240" w:after="120"/>
    </w:pPr>
    <w:rPr>
      <w:b/>
      <w:caps/>
      <w:sz w:val="22"/>
      <w:szCs w:val="22"/>
      <w:u w:val="single"/>
    </w:rPr>
  </w:style>
  <w:style w:type="paragraph" w:styleId="TOC2">
    <w:name w:val="toc 2"/>
    <w:basedOn w:val="Normal"/>
    <w:next w:val="Normal"/>
    <w:autoRedefine/>
    <w:uiPriority w:val="39"/>
    <w:unhideWhenUsed/>
    <w:rsid w:val="00210DB0"/>
    <w:rPr>
      <w:b/>
      <w:smallCaps/>
      <w:sz w:val="22"/>
      <w:szCs w:val="22"/>
    </w:rPr>
  </w:style>
  <w:style w:type="paragraph" w:styleId="TOC3">
    <w:name w:val="toc 3"/>
    <w:basedOn w:val="Normal"/>
    <w:next w:val="Normal"/>
    <w:autoRedefine/>
    <w:uiPriority w:val="39"/>
    <w:unhideWhenUsed/>
    <w:rsid w:val="00210DB0"/>
    <w:rPr>
      <w:smallCaps/>
      <w:sz w:val="22"/>
      <w:szCs w:val="22"/>
    </w:rPr>
  </w:style>
  <w:style w:type="paragraph" w:styleId="TOC4">
    <w:name w:val="toc 4"/>
    <w:basedOn w:val="Normal"/>
    <w:next w:val="Normal"/>
    <w:autoRedefine/>
    <w:uiPriority w:val="39"/>
    <w:unhideWhenUsed/>
    <w:rsid w:val="00210DB0"/>
    <w:rPr>
      <w:sz w:val="22"/>
      <w:szCs w:val="22"/>
    </w:rPr>
  </w:style>
  <w:style w:type="paragraph" w:styleId="TOC5">
    <w:name w:val="toc 5"/>
    <w:basedOn w:val="Normal"/>
    <w:next w:val="Normal"/>
    <w:autoRedefine/>
    <w:uiPriority w:val="39"/>
    <w:unhideWhenUsed/>
    <w:rsid w:val="00210DB0"/>
    <w:rPr>
      <w:sz w:val="22"/>
      <w:szCs w:val="22"/>
    </w:rPr>
  </w:style>
  <w:style w:type="paragraph" w:styleId="TOC6">
    <w:name w:val="toc 6"/>
    <w:basedOn w:val="Normal"/>
    <w:next w:val="Normal"/>
    <w:autoRedefine/>
    <w:uiPriority w:val="39"/>
    <w:unhideWhenUsed/>
    <w:rsid w:val="00210DB0"/>
    <w:rPr>
      <w:sz w:val="22"/>
      <w:szCs w:val="22"/>
    </w:rPr>
  </w:style>
  <w:style w:type="paragraph" w:styleId="TOC7">
    <w:name w:val="toc 7"/>
    <w:basedOn w:val="Normal"/>
    <w:next w:val="Normal"/>
    <w:autoRedefine/>
    <w:uiPriority w:val="39"/>
    <w:unhideWhenUsed/>
    <w:rsid w:val="00210DB0"/>
    <w:rPr>
      <w:sz w:val="22"/>
      <w:szCs w:val="22"/>
    </w:rPr>
  </w:style>
  <w:style w:type="paragraph" w:styleId="TOC8">
    <w:name w:val="toc 8"/>
    <w:basedOn w:val="Normal"/>
    <w:next w:val="Normal"/>
    <w:autoRedefine/>
    <w:uiPriority w:val="39"/>
    <w:unhideWhenUsed/>
    <w:rsid w:val="00210DB0"/>
    <w:rPr>
      <w:sz w:val="22"/>
      <w:szCs w:val="22"/>
    </w:rPr>
  </w:style>
  <w:style w:type="paragraph" w:styleId="TOC9">
    <w:name w:val="toc 9"/>
    <w:basedOn w:val="Normal"/>
    <w:next w:val="Normal"/>
    <w:autoRedefine/>
    <w:uiPriority w:val="39"/>
    <w:unhideWhenUsed/>
    <w:rsid w:val="00210DB0"/>
    <w:rPr>
      <w:sz w:val="22"/>
      <w:szCs w:val="22"/>
    </w:rPr>
  </w:style>
  <w:style w:type="character" w:customStyle="1" w:styleId="apple-converted-space">
    <w:name w:val="apple-converted-space"/>
    <w:basedOn w:val="DefaultParagraphFont"/>
    <w:rsid w:val="000C3367"/>
  </w:style>
  <w:style w:type="paragraph" w:styleId="BodyText3">
    <w:name w:val="Body Text 3"/>
    <w:basedOn w:val="Normal"/>
    <w:link w:val="BodyText3Char"/>
    <w:rsid w:val="00436F70"/>
    <w:pPr>
      <w:spacing w:after="120"/>
      <w:jc w:val="both"/>
    </w:pPr>
    <w:rPr>
      <w:rFonts w:ascii="Arial" w:eastAsia="Times" w:hAnsi="Arial" w:cs="Times New Roman"/>
      <w:color w:val="000000"/>
      <w:sz w:val="22"/>
      <w:szCs w:val="20"/>
      <w:lang w:val="en-US"/>
    </w:rPr>
  </w:style>
  <w:style w:type="character" w:customStyle="1" w:styleId="BodyText3Char">
    <w:name w:val="Body Text 3 Char"/>
    <w:basedOn w:val="DefaultParagraphFont"/>
    <w:link w:val="BodyText3"/>
    <w:rsid w:val="00436F70"/>
    <w:rPr>
      <w:rFonts w:ascii="Arial" w:eastAsia="Times" w:hAnsi="Arial" w:cs="Times New Roman"/>
      <w:color w:val="000000"/>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6285">
      <w:bodyDiv w:val="1"/>
      <w:marLeft w:val="0"/>
      <w:marRight w:val="0"/>
      <w:marTop w:val="0"/>
      <w:marBottom w:val="0"/>
      <w:divBdr>
        <w:top w:val="none" w:sz="0" w:space="0" w:color="auto"/>
        <w:left w:val="none" w:sz="0" w:space="0" w:color="auto"/>
        <w:bottom w:val="none" w:sz="0" w:space="0" w:color="auto"/>
        <w:right w:val="none" w:sz="0" w:space="0" w:color="auto"/>
      </w:divBdr>
    </w:div>
    <w:div w:id="91627285">
      <w:bodyDiv w:val="1"/>
      <w:marLeft w:val="0"/>
      <w:marRight w:val="0"/>
      <w:marTop w:val="0"/>
      <w:marBottom w:val="0"/>
      <w:divBdr>
        <w:top w:val="none" w:sz="0" w:space="0" w:color="auto"/>
        <w:left w:val="none" w:sz="0" w:space="0" w:color="auto"/>
        <w:bottom w:val="none" w:sz="0" w:space="0" w:color="auto"/>
        <w:right w:val="none" w:sz="0" w:space="0" w:color="auto"/>
      </w:divBdr>
    </w:div>
    <w:div w:id="518010343">
      <w:bodyDiv w:val="1"/>
      <w:marLeft w:val="0"/>
      <w:marRight w:val="0"/>
      <w:marTop w:val="0"/>
      <w:marBottom w:val="0"/>
      <w:divBdr>
        <w:top w:val="none" w:sz="0" w:space="0" w:color="auto"/>
        <w:left w:val="none" w:sz="0" w:space="0" w:color="auto"/>
        <w:bottom w:val="none" w:sz="0" w:space="0" w:color="auto"/>
        <w:right w:val="none" w:sz="0" w:space="0" w:color="auto"/>
      </w:divBdr>
    </w:div>
    <w:div w:id="587232272">
      <w:bodyDiv w:val="1"/>
      <w:marLeft w:val="0"/>
      <w:marRight w:val="0"/>
      <w:marTop w:val="0"/>
      <w:marBottom w:val="0"/>
      <w:divBdr>
        <w:top w:val="none" w:sz="0" w:space="0" w:color="auto"/>
        <w:left w:val="none" w:sz="0" w:space="0" w:color="auto"/>
        <w:bottom w:val="none" w:sz="0" w:space="0" w:color="auto"/>
        <w:right w:val="none" w:sz="0" w:space="0" w:color="auto"/>
      </w:divBdr>
    </w:div>
    <w:div w:id="1117410576">
      <w:bodyDiv w:val="1"/>
      <w:marLeft w:val="0"/>
      <w:marRight w:val="0"/>
      <w:marTop w:val="0"/>
      <w:marBottom w:val="0"/>
      <w:divBdr>
        <w:top w:val="none" w:sz="0" w:space="0" w:color="auto"/>
        <w:left w:val="none" w:sz="0" w:space="0" w:color="auto"/>
        <w:bottom w:val="none" w:sz="0" w:space="0" w:color="auto"/>
        <w:right w:val="none" w:sz="0" w:space="0" w:color="auto"/>
      </w:divBdr>
    </w:div>
    <w:div w:id="1187982025">
      <w:bodyDiv w:val="1"/>
      <w:marLeft w:val="0"/>
      <w:marRight w:val="0"/>
      <w:marTop w:val="0"/>
      <w:marBottom w:val="0"/>
      <w:divBdr>
        <w:top w:val="none" w:sz="0" w:space="0" w:color="auto"/>
        <w:left w:val="none" w:sz="0" w:space="0" w:color="auto"/>
        <w:bottom w:val="none" w:sz="0" w:space="0" w:color="auto"/>
        <w:right w:val="none" w:sz="0" w:space="0" w:color="auto"/>
      </w:divBdr>
    </w:div>
    <w:div w:id="1296713247">
      <w:bodyDiv w:val="1"/>
      <w:marLeft w:val="0"/>
      <w:marRight w:val="0"/>
      <w:marTop w:val="0"/>
      <w:marBottom w:val="0"/>
      <w:divBdr>
        <w:top w:val="none" w:sz="0" w:space="0" w:color="auto"/>
        <w:left w:val="none" w:sz="0" w:space="0" w:color="auto"/>
        <w:bottom w:val="none" w:sz="0" w:space="0" w:color="auto"/>
        <w:right w:val="none" w:sz="0" w:space="0" w:color="auto"/>
      </w:divBdr>
    </w:div>
    <w:div w:id="1959337690">
      <w:bodyDiv w:val="1"/>
      <w:marLeft w:val="0"/>
      <w:marRight w:val="0"/>
      <w:marTop w:val="0"/>
      <w:marBottom w:val="0"/>
      <w:divBdr>
        <w:top w:val="none" w:sz="0" w:space="0" w:color="auto"/>
        <w:left w:val="none" w:sz="0" w:space="0" w:color="auto"/>
        <w:bottom w:val="none" w:sz="0" w:space="0" w:color="auto"/>
        <w:right w:val="none" w:sz="0" w:space="0" w:color="auto"/>
      </w:divBdr>
    </w:div>
    <w:div w:id="2141145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footer" Target="footer13.xml"/><Relationship Id="rId39" Type="http://schemas.openxmlformats.org/officeDocument/2006/relationships/fontTable" Target="fontTable.xml"/><Relationship Id="rId21" Type="http://schemas.openxmlformats.org/officeDocument/2006/relationships/footer" Target="footer8.xml"/><Relationship Id="rId34" Type="http://schemas.openxmlformats.org/officeDocument/2006/relationships/footer" Target="footer2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hse.gov.uk/construction/cdm/2015/principal-contractors.htm" TargetMode="External"/><Relationship Id="rId29" Type="http://schemas.openxmlformats.org/officeDocument/2006/relationships/footer" Target="footer16.xml"/><Relationship Id="R8d3ef2183aff451c"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endnotes" Target="endnotes.xml"/><Relationship Id="rId19" Type="http://schemas.openxmlformats.org/officeDocument/2006/relationships/footer" Target="footer7.xml"/><Relationship Id="rId31"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3146D730F78B43AB8AEEF067411123" ma:contentTypeVersion="4" ma:contentTypeDescription="Create a new document." ma:contentTypeScope="" ma:versionID="7853141fb9a4bd2619cac58ccb43dc0b">
  <xsd:schema xmlns:xsd="http://www.w3.org/2001/XMLSchema" xmlns:xs="http://www.w3.org/2001/XMLSchema" xmlns:p="http://schemas.microsoft.com/office/2006/metadata/properties" xmlns:ns2="b158b0e8-091b-4f71-9141-ff0a9e51be71" targetNamespace="http://schemas.microsoft.com/office/2006/metadata/properties" ma:root="true" ma:fieldsID="e16361859e920896c178734bb328dbf0" ns2:_="">
    <xsd:import namespace="b158b0e8-091b-4f71-9141-ff0a9e51be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8b0e8-091b-4f71-9141-ff0a9e51b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CD879-33E1-4314-B773-9D436A8D18B1}">
  <ds:schemaRefs>
    <ds:schemaRef ds:uri="http://schemas.microsoft.com/sharepoint/v3/contenttype/forms"/>
  </ds:schemaRefs>
</ds:datastoreItem>
</file>

<file path=customXml/itemProps2.xml><?xml version="1.0" encoding="utf-8"?>
<ds:datastoreItem xmlns:ds="http://schemas.openxmlformats.org/officeDocument/2006/customXml" ds:itemID="{E43715D1-E0E8-4B0E-8274-DD4AFEB09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8b0e8-091b-4f71-9141-ff0a9e51b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ED756-2F02-45D3-B33E-FE8C1EA489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530616-4030-4157-AA35-B954C0D7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62</Pages>
  <Words>18154</Words>
  <Characters>103478</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Royal Air Force Museum</Company>
  <LinksUpToDate>false</LinksUpToDate>
  <CharactersWithSpaces>121390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Beth Wratislaw</cp:lastModifiedBy>
  <cp:revision>36</cp:revision>
  <cp:lastPrinted>2017-05-12T14:19:00Z</cp:lastPrinted>
  <dcterms:created xsi:type="dcterms:W3CDTF">2020-03-20T10:04:00Z</dcterms:created>
  <dcterms:modified xsi:type="dcterms:W3CDTF">2020-04-15T09:36:00Z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0x010100183146D730F78B43AB8AEEF067411123</vt:lpwstr>
  </property>
</Properties>
</file>