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640BDED4" w:rsidR="0084655D" w:rsidRPr="00351A9E" w:rsidRDefault="000672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51A9E">
        <w:rPr>
          <w:rFonts w:ascii="Arial" w:eastAsia="Times New Roman" w:hAnsi="Arial" w:cs="Arial"/>
          <w:b/>
          <w:lang w:eastAsia="en-GB"/>
        </w:rPr>
        <w:t>Yonder Consulting Limited</w:t>
      </w:r>
    </w:p>
    <w:p w14:paraId="1A3C5C8E" w14:textId="3B0A75AD" w:rsidR="00672D6B" w:rsidRPr="00351A9E" w:rsidRDefault="000672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10 </w:t>
      </w:r>
      <w:proofErr w:type="spellStart"/>
      <w:r>
        <w:rPr>
          <w:rFonts w:ascii="Arial" w:eastAsia="Times New Roman" w:hAnsi="Arial" w:cs="Arial"/>
          <w:b/>
          <w:lang w:eastAsia="en-GB"/>
        </w:rPr>
        <w:t>Northburgh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House</w:t>
      </w:r>
      <w:r>
        <w:rPr>
          <w:rFonts w:ascii="Arial" w:eastAsia="Times New Roman" w:hAnsi="Arial" w:cs="Arial"/>
          <w:b/>
          <w:lang w:eastAsia="en-GB"/>
        </w:rPr>
        <w:br/>
        <w:t>London</w:t>
      </w:r>
      <w:r>
        <w:rPr>
          <w:rFonts w:ascii="Arial" w:eastAsia="Times New Roman" w:hAnsi="Arial" w:cs="Arial"/>
          <w:b/>
          <w:lang w:eastAsia="en-GB"/>
        </w:rPr>
        <w:br/>
        <w:t>EC1V 0AT</w:t>
      </w:r>
    </w:p>
    <w:p w14:paraId="18B770E1" w14:textId="68D8D6F1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1BABC22" w14:textId="77777777" w:rsidR="00351A9E" w:rsidRPr="0084655D" w:rsidRDefault="00351A9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8CCE1CB" w:rsidR="0084655D" w:rsidRPr="00351A9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351A9E">
        <w:rPr>
          <w:rFonts w:ascii="Arial" w:eastAsia="Times New Roman" w:hAnsi="Arial" w:cs="Arial"/>
          <w:lang w:eastAsia="en-GB"/>
        </w:rPr>
        <w:t xml:space="preserve"> </w:t>
      </w:r>
      <w:r w:rsidR="00A143F1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bookmarkStart w:id="0" w:name="date"/>
    <w:bookmarkStart w:id="1" w:name="Title"/>
    <w:bookmarkEnd w:id="0"/>
    <w:bookmarkEnd w:id="1"/>
    <w:p w14:paraId="4E53B5CA" w14:textId="2B73804D" w:rsidR="0084655D" w:rsidRPr="0084655D" w:rsidRDefault="000672C7" w:rsidP="000672C7">
      <w:pPr>
        <w:spacing w:after="12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351A9E">
        <w:rPr>
          <w:rFonts w:ascii="Arial" w:eastAsia="Times New Roman" w:hAnsi="Arial" w:cs="Arial"/>
          <w:lang w:eastAsia="en-GB"/>
        </w:rPr>
        <w:fldChar w:fldCharType="begin"/>
      </w:r>
      <w:r w:rsidRPr="00351A9E">
        <w:rPr>
          <w:rFonts w:ascii="Arial" w:eastAsia="Times New Roman" w:hAnsi="Arial" w:cs="Arial"/>
          <w:lang w:eastAsia="en-GB"/>
        </w:rPr>
        <w:instrText xml:space="preserve"> HYPERLINK "mailto:chris.menzies@yonderconsulting.com" </w:instrText>
      </w:r>
      <w:r w:rsidRPr="00351A9E">
        <w:rPr>
          <w:rFonts w:ascii="Arial" w:eastAsia="Times New Roman" w:hAnsi="Arial" w:cs="Arial"/>
          <w:lang w:eastAsia="en-GB"/>
        </w:rPr>
        <w:fldChar w:fldCharType="separate"/>
      </w:r>
      <w:r w:rsidR="00A143F1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Pr="00351A9E">
        <w:rPr>
          <w:rFonts w:ascii="Arial" w:eastAsia="Times New Roman" w:hAnsi="Arial" w:cs="Arial"/>
          <w:lang w:eastAsia="en-GB"/>
        </w:rPr>
        <w:fldChar w:fldCharType="end"/>
      </w:r>
      <w:r w:rsidRPr="00351A9E">
        <w:rPr>
          <w:rFonts w:ascii="Arial" w:eastAsia="Times New Roman" w:hAnsi="Arial" w:cs="Arial"/>
          <w:lang w:eastAsia="en-GB"/>
        </w:rPr>
        <w:tab/>
      </w:r>
      <w:r w:rsidRPr="00351A9E">
        <w:rPr>
          <w:rFonts w:ascii="Arial" w:eastAsia="Times New Roman" w:hAnsi="Arial" w:cs="Arial"/>
          <w:lang w:eastAsia="en-GB"/>
        </w:rPr>
        <w:tab/>
      </w:r>
      <w:r w:rsidRPr="00351A9E">
        <w:rPr>
          <w:rFonts w:ascii="Arial" w:eastAsia="Times New Roman" w:hAnsi="Arial" w:cs="Arial"/>
          <w:lang w:eastAsia="en-GB"/>
        </w:rPr>
        <w:tab/>
      </w:r>
      <w:r w:rsidR="00A143F1">
        <w:rPr>
          <w:rFonts w:ascii="Arial" w:eastAsia="Times New Roman" w:hAnsi="Arial" w:cs="Arial"/>
          <w:lang w:eastAsia="en-GB"/>
        </w:rPr>
        <w:tab/>
      </w:r>
      <w:r w:rsidR="00A143F1">
        <w:rPr>
          <w:rFonts w:ascii="Arial" w:eastAsia="Times New Roman" w:hAnsi="Arial" w:cs="Arial"/>
          <w:lang w:eastAsia="en-GB"/>
        </w:rPr>
        <w:tab/>
      </w:r>
      <w:r w:rsidR="00A143F1">
        <w:rPr>
          <w:rFonts w:ascii="Arial" w:eastAsia="Times New Roman" w:hAnsi="Arial" w:cs="Arial"/>
          <w:lang w:eastAsia="en-GB"/>
        </w:rPr>
        <w:tab/>
      </w:r>
      <w:r w:rsidR="00A143F1">
        <w:rPr>
          <w:rFonts w:ascii="Arial" w:eastAsia="Times New Roman" w:hAnsi="Arial" w:cs="Arial"/>
          <w:lang w:eastAsia="en-GB"/>
        </w:rPr>
        <w:tab/>
      </w:r>
      <w:r w:rsidR="00A143F1">
        <w:rPr>
          <w:rFonts w:ascii="Arial" w:eastAsia="Times New Roman" w:hAnsi="Arial" w:cs="Arial"/>
          <w:lang w:eastAsia="en-GB"/>
        </w:rPr>
        <w:tab/>
      </w:r>
      <w:r w:rsidR="00A143F1">
        <w:rPr>
          <w:rFonts w:ascii="Arial" w:eastAsia="Times New Roman" w:hAnsi="Arial" w:cs="Arial"/>
          <w:lang w:eastAsia="en-GB"/>
        </w:rPr>
        <w:tab/>
      </w:r>
      <w:r w:rsidR="00A143F1">
        <w:rPr>
          <w:rFonts w:ascii="Arial" w:eastAsia="Times New Roman" w:hAnsi="Arial" w:cs="Arial"/>
          <w:lang w:eastAsia="en-GB"/>
        </w:rPr>
        <w:tab/>
      </w:r>
      <w:r w:rsidR="00A143F1">
        <w:rPr>
          <w:rFonts w:ascii="Arial" w:eastAsia="Times New Roman" w:hAnsi="Arial" w:cs="Arial"/>
          <w:lang w:eastAsia="en-GB"/>
        </w:rPr>
        <w:tab/>
      </w:r>
      <w:r w:rsidR="0084655D" w:rsidRPr="0084655D">
        <w:rPr>
          <w:rFonts w:ascii="Arial" w:eastAsia="Times New Roman" w:hAnsi="Arial" w:cs="Arial"/>
          <w:lang w:eastAsia="en-GB"/>
        </w:rPr>
        <w:t xml:space="preserve">Date: </w:t>
      </w:r>
      <w:r w:rsidR="006412CA">
        <w:rPr>
          <w:rFonts w:ascii="Arial" w:eastAsia="Times New Roman" w:hAnsi="Arial" w:cs="Arial"/>
          <w:lang w:eastAsia="en-GB"/>
        </w:rPr>
        <w:t xml:space="preserve"> Thursday 30 June </w:t>
      </w:r>
      <w:r w:rsidRPr="00351A9E">
        <w:rPr>
          <w:rFonts w:ascii="Arial" w:eastAsia="Times New Roman" w:hAnsi="Arial" w:cs="Arial"/>
          <w:lang w:eastAsia="en-GB"/>
        </w:rPr>
        <w:t>2022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</w:p>
    <w:p w14:paraId="56DDD3B9" w14:textId="3259D343" w:rsidR="00672D6B" w:rsidRDefault="00AE4134" w:rsidP="00351A9E">
      <w:pPr>
        <w:spacing w:after="120" w:line="240" w:lineRule="atLeast"/>
        <w:ind w:left="576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Contract</w:t>
      </w:r>
      <w:r w:rsidR="007669E5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ref: </w:t>
      </w:r>
      <w:r w:rsidR="000672C7" w:rsidRPr="00351A9E">
        <w:rPr>
          <w:rFonts w:ascii="Arial" w:eastAsia="Times New Roman" w:hAnsi="Arial" w:cs="Arial"/>
          <w:lang w:eastAsia="en-GB"/>
        </w:rPr>
        <w:t>CCZZ21A56</w:t>
      </w:r>
    </w:p>
    <w:p w14:paraId="3AE9D764" w14:textId="53AD938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0672C7">
        <w:rPr>
          <w:rFonts w:ascii="Arial" w:eastAsia="Times New Roman" w:hAnsi="Arial" w:cs="Arial"/>
        </w:rPr>
        <w:t>,</w:t>
      </w:r>
    </w:p>
    <w:p w14:paraId="171053E6" w14:textId="353EF9FA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4C08B686" w14:textId="77777777" w:rsidR="00351A9E" w:rsidRDefault="00351A9E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713D59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672C7" w:rsidRPr="00351A9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GREAT International Audience Survey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52CF5A7" w14:textId="77777777" w:rsidR="00351A9E" w:rsidRDefault="00351A9E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54F1032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0672C7">
        <w:rPr>
          <w:rFonts w:ascii="Arial" w:hAnsi="Arial" w:cs="Arial"/>
          <w:color w:val="auto"/>
          <w:sz w:val="22"/>
          <w:szCs w:val="22"/>
        </w:rPr>
        <w:t>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0672C7">
        <w:rPr>
          <w:rFonts w:ascii="Arial" w:hAnsi="Arial" w:cs="Arial"/>
          <w:sz w:val="22"/>
          <w:szCs w:val="22"/>
        </w:rPr>
        <w:t xml:space="preserve">the </w:t>
      </w:r>
      <w:r w:rsidR="007F7964" w:rsidRPr="000672C7">
        <w:rPr>
          <w:rFonts w:ascii="Arial" w:hAnsi="Arial" w:cs="Arial"/>
          <w:sz w:val="22"/>
          <w:szCs w:val="22"/>
        </w:rPr>
        <w:t>“</w:t>
      </w:r>
      <w:r w:rsidR="00CC15AD" w:rsidRPr="000672C7">
        <w:rPr>
          <w:rFonts w:ascii="Arial" w:hAnsi="Arial" w:cs="Arial"/>
          <w:sz w:val="22"/>
          <w:szCs w:val="22"/>
        </w:rPr>
        <w:t>Authority</w:t>
      </w:r>
      <w:r w:rsidR="007F7964" w:rsidRPr="000672C7">
        <w:rPr>
          <w:rFonts w:ascii="Arial" w:hAnsi="Arial" w:cs="Arial"/>
          <w:sz w:val="22"/>
          <w:szCs w:val="22"/>
        </w:rPr>
        <w:t>”</w:t>
      </w:r>
      <w:r w:rsidRPr="000672C7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163E1360" w14:textId="77777777" w:rsidR="00351A9E" w:rsidRDefault="00351A9E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B513A80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6F456DF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412CA">
        <w:rPr>
          <w:rFonts w:ascii="Arial" w:eastAsiaTheme="minorEastAsia" w:hAnsi="Arial" w:cs="Arial"/>
        </w:rPr>
        <w:t>11</w:t>
      </w:r>
      <w:r w:rsidR="00EF70D5">
        <w:rPr>
          <w:rFonts w:ascii="Arial" w:eastAsiaTheme="minorEastAsia" w:hAnsi="Arial" w:cs="Arial"/>
        </w:rPr>
        <w:t xml:space="preserve"> day of </w:t>
      </w:r>
      <w:r w:rsidR="006412CA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351A9E" w:rsidRPr="00351A9E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51A9E" w:rsidRPr="00351A9E">
        <w:rPr>
          <w:rFonts w:ascii="Arial" w:eastAsiaTheme="minorEastAsia" w:hAnsi="Arial" w:cs="Arial"/>
        </w:rPr>
        <w:t>31</w:t>
      </w:r>
      <w:r w:rsidR="00EF70D5">
        <w:rPr>
          <w:rFonts w:ascii="Arial" w:eastAsiaTheme="minorEastAsia" w:hAnsi="Arial" w:cs="Arial"/>
        </w:rPr>
        <w:t xml:space="preserve"> day of </w:t>
      </w:r>
      <w:r w:rsidR="00351A9E" w:rsidRPr="00351A9E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351A9E" w:rsidRPr="00351A9E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351A9E">
        <w:rPr>
          <w:rFonts w:ascii="Arial" w:eastAsiaTheme="minorEastAsia" w:hAnsi="Arial" w:cs="Arial"/>
        </w:rPr>
        <w:t xml:space="preserve">The </w:t>
      </w:r>
      <w:r w:rsidR="00AE4134" w:rsidRPr="00351A9E">
        <w:rPr>
          <w:rFonts w:ascii="Arial" w:eastAsiaTheme="minorEastAsia" w:hAnsi="Arial" w:cs="Arial"/>
        </w:rPr>
        <w:t xml:space="preserve">Contracting </w:t>
      </w:r>
      <w:r w:rsidR="008527C4" w:rsidRPr="00351A9E">
        <w:rPr>
          <w:rFonts w:ascii="Arial" w:eastAsiaTheme="minorEastAsia" w:hAnsi="Arial" w:cs="Arial"/>
        </w:rPr>
        <w:t>Authority reserves the option to extend the call-</w:t>
      </w:r>
      <w:r w:rsidR="00EF70D5" w:rsidRPr="00351A9E">
        <w:rPr>
          <w:rFonts w:ascii="Arial" w:eastAsiaTheme="minorEastAsia" w:hAnsi="Arial" w:cs="Arial"/>
        </w:rPr>
        <w:t xml:space="preserve">off contract by </w:t>
      </w:r>
      <w:r w:rsidR="00351A9E" w:rsidRPr="00351A9E">
        <w:rPr>
          <w:rFonts w:ascii="Arial" w:eastAsiaTheme="minorEastAsia" w:hAnsi="Arial" w:cs="Arial"/>
        </w:rPr>
        <w:t>1</w:t>
      </w:r>
      <w:r w:rsidR="00EF70D5" w:rsidRPr="00351A9E">
        <w:rPr>
          <w:rFonts w:ascii="Arial" w:eastAsiaTheme="minorEastAsia" w:hAnsi="Arial" w:cs="Arial"/>
        </w:rPr>
        <w:t xml:space="preserve"> </w:t>
      </w:r>
      <w:r w:rsidR="008527C4" w:rsidRPr="00351A9E">
        <w:rPr>
          <w:rFonts w:ascii="Arial" w:eastAsiaTheme="minorEastAsia" w:hAnsi="Arial" w:cs="Arial"/>
        </w:rPr>
        <w:t>year</w:t>
      </w:r>
      <w:r w:rsidR="00351A9E" w:rsidRPr="00351A9E">
        <w:rPr>
          <w:rFonts w:ascii="Arial" w:eastAsiaTheme="minorEastAsia" w:hAnsi="Arial" w:cs="Arial"/>
        </w:rPr>
        <w:t>; the total contract including extensions shall not surpass 31 day of March 2025</w:t>
      </w:r>
      <w:r w:rsidR="008527C4" w:rsidRPr="00351A9E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</w:t>
      </w:r>
      <w:r w:rsidR="00351A9E">
        <w:rPr>
          <w:rFonts w:ascii="Arial" w:eastAsiaTheme="minorEastAsia" w:hAnsi="Arial" w:cs="Arial"/>
        </w:rPr>
        <w:t xml:space="preserve">budget </w:t>
      </w:r>
      <w:r w:rsidR="00EF70D5">
        <w:rPr>
          <w:rFonts w:ascii="Arial" w:eastAsiaTheme="minorEastAsia" w:hAnsi="Arial" w:cs="Arial"/>
        </w:rPr>
        <w:t>shall be £</w:t>
      </w:r>
      <w:r w:rsidR="00351A9E" w:rsidRPr="00351A9E">
        <w:rPr>
          <w:rFonts w:ascii="Arial" w:eastAsiaTheme="minorEastAsia" w:hAnsi="Arial" w:cs="Arial"/>
        </w:rPr>
        <w:t>993,000.00</w:t>
      </w:r>
      <w:r w:rsidR="009F11F4">
        <w:rPr>
          <w:rFonts w:ascii="Arial" w:eastAsiaTheme="minorEastAsia" w:hAnsi="Arial" w:cs="Arial"/>
        </w:rPr>
        <w:t xml:space="preserve"> </w:t>
      </w:r>
      <w:r w:rsidR="00351A9E">
        <w:rPr>
          <w:rFonts w:ascii="Arial" w:eastAsiaTheme="minorEastAsia" w:hAnsi="Arial" w:cs="Arial"/>
        </w:rPr>
        <w:t>excl. VAT an</w:t>
      </w:r>
      <w:r w:rsidR="00514013">
        <w:rPr>
          <w:rFonts w:ascii="Arial" w:eastAsiaTheme="minorEastAsia" w:hAnsi="Arial" w:cs="Arial"/>
        </w:rPr>
        <w:t>d</w:t>
      </w:r>
      <w:r w:rsidR="00351A9E">
        <w:rPr>
          <w:rFonts w:ascii="Arial" w:eastAsiaTheme="minorEastAsia" w:hAnsi="Arial" w:cs="Arial"/>
        </w:rPr>
        <w:t xml:space="preserve"> </w:t>
      </w:r>
      <w:r w:rsidR="009F11F4" w:rsidRPr="00351A9E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912C60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51A9E">
        <w:rPr>
          <w:rFonts w:ascii="Arial" w:eastAsiaTheme="minorEastAsia" w:hAnsi="Arial" w:cs="Arial"/>
        </w:rPr>
        <w:t>Call Off</w:t>
      </w:r>
      <w:r w:rsidR="00351A9E" w:rsidRPr="00351A9E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351A9E" w:rsidRPr="00351A9E">
        <w:rPr>
          <w:rFonts w:ascii="Arial" w:eastAsiaTheme="minorEastAsia" w:hAnsi="Arial" w:cs="Arial"/>
        </w:rPr>
        <w:t xml:space="preserve">RM6126 – Research &amp; Insights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D151AFE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412CA">
        <w:rPr>
          <w:rFonts w:ascii="Arial" w:eastAsiaTheme="minorEastAsia" w:hAnsi="Arial" w:cs="Arial"/>
        </w:rPr>
        <w:t xml:space="preserve">Wednesday 6 July </w:t>
      </w:r>
      <w:r w:rsidR="00351A9E" w:rsidRPr="00351A9E">
        <w:rPr>
          <w:rFonts w:ascii="Arial" w:eastAsiaTheme="minorEastAsia" w:hAnsi="Arial" w:cs="Arial"/>
        </w:rPr>
        <w:t>2022 at 12:00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351A9E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351A9E">
        <w:rPr>
          <w:rFonts w:ascii="Arial" w:eastAsiaTheme="minorEastAsia" w:hAnsi="Arial" w:cs="Arial"/>
        </w:rPr>
        <w:t xml:space="preserve"> </w:t>
      </w:r>
    </w:p>
    <w:p w14:paraId="7F295B74" w14:textId="08BF6A33" w:rsidR="00672D6B" w:rsidRPr="0084497D" w:rsidRDefault="00AE4134" w:rsidP="00351A9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A51267F" w14:textId="77777777" w:rsidR="00351A9E" w:rsidRDefault="00351A9E">
      <w:pPr>
        <w:spacing w:after="0" w:line="240" w:lineRule="auto"/>
        <w:jc w:val="both"/>
        <w:rPr>
          <w:rFonts w:ascii="Arial" w:hAnsi="Arial" w:cs="Arial"/>
        </w:rPr>
      </w:pPr>
    </w:p>
    <w:p w14:paraId="5FEFEF39" w14:textId="5568A364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293D71AE" w14:textId="77777777" w:rsidR="00351A9E" w:rsidRDefault="00351A9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063E9096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10370" w:type="dxa"/>
        <w:tblInd w:w="108" w:type="dxa"/>
        <w:tblLook w:val="0000" w:firstRow="0" w:lastRow="0" w:firstColumn="0" w:lastColumn="0" w:noHBand="0" w:noVBand="0"/>
      </w:tblPr>
      <w:tblGrid>
        <w:gridCol w:w="6890"/>
        <w:gridCol w:w="3480"/>
      </w:tblGrid>
      <w:tr w:rsidR="0084655D" w:rsidRPr="0084655D" w14:paraId="54AB368E" w14:textId="77777777" w:rsidTr="00A143F1">
        <w:trPr>
          <w:cantSplit/>
          <w:trHeight w:val="302"/>
        </w:trPr>
        <w:tc>
          <w:tcPr>
            <w:tcW w:w="10370" w:type="dxa"/>
            <w:gridSpan w:val="2"/>
          </w:tcPr>
          <w:p w14:paraId="3FDE77EB" w14:textId="0A4DCB8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51A9E" w:rsidRPr="00351A9E">
              <w:rPr>
                <w:rFonts w:ascii="Arial" w:eastAsia="Times New Roman" w:hAnsi="Arial" w:cs="Arial"/>
              </w:rPr>
              <w:t>the Cabinet Office</w:t>
            </w:r>
          </w:p>
        </w:tc>
      </w:tr>
      <w:tr w:rsidR="0084655D" w:rsidRPr="0084655D" w14:paraId="706B5E0D" w14:textId="77777777" w:rsidTr="00A143F1">
        <w:trPr>
          <w:trHeight w:val="508"/>
        </w:trPr>
        <w:tc>
          <w:tcPr>
            <w:tcW w:w="6890" w:type="dxa"/>
          </w:tcPr>
          <w:p w14:paraId="4758CAAA" w14:textId="7B002516" w:rsidR="0084655D" w:rsidRPr="0084655D" w:rsidRDefault="00A143F1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r w:rsidR="00351A9E" w:rsidRPr="00351A9E">
              <w:rPr>
                <w:rFonts w:ascii="Arial" w:eastAsia="Times New Roman" w:hAnsi="Arial" w:cs="Arial"/>
              </w:rPr>
              <w:t>Procurement Specialist</w:t>
            </w:r>
          </w:p>
        </w:tc>
        <w:tc>
          <w:tcPr>
            <w:tcW w:w="3479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A143F1">
        <w:trPr>
          <w:trHeight w:val="302"/>
        </w:trPr>
        <w:tc>
          <w:tcPr>
            <w:tcW w:w="6890" w:type="dxa"/>
          </w:tcPr>
          <w:p w14:paraId="44927738" w14:textId="50B2588F" w:rsidR="0084655D" w:rsidRPr="0084655D" w:rsidRDefault="006412CA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30/06</w:t>
            </w:r>
            <w:bookmarkStart w:id="2" w:name="_GoBack"/>
            <w:bookmarkEnd w:id="2"/>
            <w:r w:rsidR="00351A9E">
              <w:rPr>
                <w:rFonts w:ascii="Arial" w:eastAsia="Times New Roman" w:hAnsi="Arial" w:cs="Arial"/>
              </w:rPr>
              <w:t>/2022</w:t>
            </w:r>
          </w:p>
        </w:tc>
        <w:tc>
          <w:tcPr>
            <w:tcW w:w="3479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B92937B" w14:textId="3D8B7621" w:rsidR="00351A9E" w:rsidRDefault="00351A9E" w:rsidP="00351A9E"/>
    <w:sectPr w:rsidR="00351A9E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A314" w14:textId="77777777" w:rsidR="00CF2F45" w:rsidRDefault="00CF2F45" w:rsidP="0071513A">
      <w:pPr>
        <w:spacing w:after="0" w:line="240" w:lineRule="auto"/>
      </w:pPr>
      <w:r>
        <w:separator/>
      </w:r>
    </w:p>
  </w:endnote>
  <w:endnote w:type="continuationSeparator" w:id="0">
    <w:p w14:paraId="4C2D512D" w14:textId="77777777" w:rsidR="00CF2F45" w:rsidRDefault="00CF2F45" w:rsidP="0071513A">
      <w:pPr>
        <w:spacing w:after="0" w:line="240" w:lineRule="auto"/>
      </w:pPr>
      <w:r>
        <w:continuationSeparator/>
      </w:r>
    </w:p>
  </w:endnote>
  <w:endnote w:type="continuationNotice" w:id="1">
    <w:p w14:paraId="0B0D2C2B" w14:textId="77777777" w:rsidR="00CF2F45" w:rsidRDefault="00CF2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FF02713" w14:textId="77777777" w:rsidR="00351A9E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1343AA0B" w14:textId="381044DF" w:rsidR="00770272" w:rsidRDefault="006412C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30/06</w:t>
    </w:r>
    <w:r w:rsidR="00351A9E">
      <w:rPr>
        <w:rFonts w:ascii="Arial" w:hAnsi="Arial" w:cs="Arial"/>
        <w:sz w:val="20"/>
        <w:szCs w:val="20"/>
      </w:rPr>
      <w:t>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F889" w14:textId="77777777" w:rsidR="00CF2F45" w:rsidRDefault="00CF2F45" w:rsidP="0071513A">
      <w:pPr>
        <w:spacing w:after="0" w:line="240" w:lineRule="auto"/>
      </w:pPr>
      <w:r>
        <w:separator/>
      </w:r>
    </w:p>
  </w:footnote>
  <w:footnote w:type="continuationSeparator" w:id="0">
    <w:p w14:paraId="4EA2C0A2" w14:textId="77777777" w:rsidR="00CF2F45" w:rsidRDefault="00CF2F45" w:rsidP="0071513A">
      <w:pPr>
        <w:spacing w:after="0" w:line="240" w:lineRule="auto"/>
      </w:pPr>
      <w:r>
        <w:continuationSeparator/>
      </w:r>
    </w:p>
  </w:footnote>
  <w:footnote w:type="continuationNotice" w:id="1">
    <w:p w14:paraId="233F91B2" w14:textId="77777777" w:rsidR="00CF2F45" w:rsidRDefault="00CF2F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412C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72C7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1A9E"/>
    <w:rsid w:val="003541BD"/>
    <w:rsid w:val="003625FB"/>
    <w:rsid w:val="00374723"/>
    <w:rsid w:val="003C7A27"/>
    <w:rsid w:val="003D17EC"/>
    <w:rsid w:val="004A5B2C"/>
    <w:rsid w:val="004B03A5"/>
    <w:rsid w:val="004C2DD7"/>
    <w:rsid w:val="004F52D0"/>
    <w:rsid w:val="004F5DD5"/>
    <w:rsid w:val="00514013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412CA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143F1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F2F45"/>
    <w:rsid w:val="00D05450"/>
    <w:rsid w:val="00D10F2D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6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Lucy Ferriman</cp:lastModifiedBy>
  <cp:revision>10</cp:revision>
  <dcterms:created xsi:type="dcterms:W3CDTF">2021-05-24T17:59:00Z</dcterms:created>
  <dcterms:modified xsi:type="dcterms:W3CDTF">2022-06-29T10:32:00Z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