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F887" w14:textId="77777777" w:rsidR="0093247A" w:rsidRPr="00A8526E" w:rsidRDefault="0093247A" w:rsidP="00C04E6F">
      <w:pPr>
        <w:jc w:val="right"/>
        <w:rPr>
          <w:rFonts w:cs="Arial"/>
        </w:rPr>
      </w:pPr>
    </w:p>
    <w:p w14:paraId="3F7812CF" w14:textId="77777777" w:rsidR="00D3263C" w:rsidRPr="00A8526E" w:rsidRDefault="00D3263C" w:rsidP="00C04E6F">
      <w:pPr>
        <w:pStyle w:val="StyleJustifiedLeft127cm"/>
        <w:spacing w:before="0" w:after="0"/>
        <w:ind w:left="0"/>
        <w:jc w:val="center"/>
        <w:rPr>
          <w:rFonts w:cs="Arial"/>
          <w:b/>
          <w:sz w:val="28"/>
          <w:szCs w:val="28"/>
        </w:rPr>
      </w:pPr>
    </w:p>
    <w:p w14:paraId="7C7658C7" w14:textId="77777777" w:rsidR="00D3263C" w:rsidRPr="00A8526E" w:rsidRDefault="00D3263C" w:rsidP="00C04E6F">
      <w:pPr>
        <w:pStyle w:val="StyleJustifiedLeft127cm"/>
        <w:spacing w:before="0" w:after="0"/>
        <w:ind w:left="0"/>
        <w:jc w:val="center"/>
        <w:rPr>
          <w:rFonts w:cs="Arial"/>
          <w:b/>
          <w:sz w:val="28"/>
          <w:szCs w:val="28"/>
        </w:rPr>
      </w:pPr>
    </w:p>
    <w:p w14:paraId="0FED315F" w14:textId="77777777" w:rsidR="001629B2" w:rsidRPr="00A8526E" w:rsidRDefault="001629B2" w:rsidP="00C04E6F">
      <w:pPr>
        <w:rPr>
          <w:rFonts w:cs="Arial"/>
          <w:b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1629B2" w:rsidRPr="00A8526E" w14:paraId="0E9FAAC3" w14:textId="77777777" w:rsidTr="00D06204">
        <w:trPr>
          <w:trHeight w:val="132"/>
        </w:trPr>
        <w:tc>
          <w:tcPr>
            <w:tcW w:w="9185" w:type="dxa"/>
            <w:shd w:val="clear" w:color="auto" w:fill="auto"/>
          </w:tcPr>
          <w:p w14:paraId="358A62A8" w14:textId="1EBF66C1" w:rsidR="00D06204" w:rsidRPr="00747501" w:rsidRDefault="00D06204" w:rsidP="00747501">
            <w:pPr>
              <w:suppressAutoHyphens/>
              <w:contextualSpacing/>
              <w:jc w:val="center"/>
              <w:rPr>
                <w:rFonts w:eastAsia="Calibri" w:cs="Arial"/>
                <w:szCs w:val="24"/>
              </w:rPr>
            </w:pPr>
          </w:p>
          <w:p w14:paraId="17818582" w14:textId="0E658CAC" w:rsidR="00AB6B80" w:rsidRPr="00747501" w:rsidRDefault="00AB6B80" w:rsidP="00747501">
            <w:pPr>
              <w:jc w:val="center"/>
              <w:rPr>
                <w:rFonts w:cs="Arial"/>
                <w:szCs w:val="24"/>
              </w:rPr>
            </w:pPr>
            <w:r w:rsidRPr="00747501">
              <w:rPr>
                <w:rFonts w:cs="Arial"/>
                <w:szCs w:val="24"/>
              </w:rPr>
              <w:t xml:space="preserve">Interested providers </w:t>
            </w:r>
            <w:r w:rsidR="00747501">
              <w:rPr>
                <w:rFonts w:cs="Arial"/>
                <w:szCs w:val="24"/>
              </w:rPr>
              <w:t xml:space="preserve">can </w:t>
            </w:r>
            <w:r w:rsidRPr="00747501">
              <w:rPr>
                <w:rFonts w:cs="Arial"/>
                <w:szCs w:val="24"/>
              </w:rPr>
              <w:t xml:space="preserve">view this </w:t>
            </w:r>
            <w:r w:rsidR="00747501">
              <w:rPr>
                <w:rFonts w:cs="Arial"/>
                <w:szCs w:val="24"/>
              </w:rPr>
              <w:t xml:space="preserve">contract opportunity </w:t>
            </w:r>
            <w:r w:rsidRPr="00747501">
              <w:rPr>
                <w:rFonts w:cs="Arial"/>
                <w:szCs w:val="24"/>
              </w:rPr>
              <w:t>via the ‘Live Opportunities’ list</w:t>
            </w:r>
            <w:r w:rsidRPr="00747501">
              <w:rPr>
                <w:rFonts w:cs="Arial"/>
                <w:b/>
                <w:bCs/>
                <w:szCs w:val="24"/>
              </w:rPr>
              <w:t xml:space="preserve"> </w:t>
            </w:r>
            <w:r w:rsidRPr="00747501">
              <w:rPr>
                <w:rFonts w:cs="Arial"/>
                <w:szCs w:val="24"/>
              </w:rPr>
              <w:t xml:space="preserve">on the e-procurement system, </w:t>
            </w:r>
            <w:r w:rsidRPr="00747501">
              <w:rPr>
                <w:rFonts w:cs="Arial"/>
                <w:b/>
                <w:bCs/>
                <w:szCs w:val="24"/>
              </w:rPr>
              <w:t>Atamis,</w:t>
            </w:r>
            <w:r w:rsidRPr="00747501">
              <w:rPr>
                <w:rFonts w:cs="Arial"/>
                <w:szCs w:val="24"/>
              </w:rPr>
              <w:t xml:space="preserve"> available on the following link: </w:t>
            </w:r>
            <w:hyperlink r:id="rId7" w:history="1">
              <w:r w:rsidRPr="00747501">
                <w:rPr>
                  <w:rStyle w:val="Hyperlink"/>
                  <w:rFonts w:cs="Arial"/>
                  <w:color w:val="auto"/>
                  <w:szCs w:val="24"/>
                </w:rPr>
                <w:t>https://health-family.force.com/s/Welcome</w:t>
              </w:r>
            </w:hyperlink>
          </w:p>
          <w:p w14:paraId="369D8BF1" w14:textId="77777777" w:rsidR="00AB6B80" w:rsidRPr="00747501" w:rsidRDefault="00AB6B80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  <w:p w14:paraId="244E699E" w14:textId="77777777" w:rsidR="00747501" w:rsidRPr="00747501" w:rsidRDefault="00747501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  <w:p w14:paraId="7DBEE510" w14:textId="77777777" w:rsidR="00747501" w:rsidRPr="00747501" w:rsidRDefault="00747501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  <w:r w:rsidRPr="00747501">
              <w:rPr>
                <w:rFonts w:cs="Arial"/>
                <w:b/>
                <w:szCs w:val="24"/>
                <w:highlight w:val="yellow"/>
              </w:rPr>
              <w:t>Please ensure you accept the cookies, if this shows as an error message at the bottom of the webpage</w:t>
            </w:r>
          </w:p>
          <w:p w14:paraId="5EEB9428" w14:textId="44835774" w:rsidR="00747501" w:rsidRPr="00747501" w:rsidRDefault="00747501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</w:tc>
      </w:tr>
    </w:tbl>
    <w:p w14:paraId="1E66A15B" w14:textId="77777777" w:rsidR="00B856AD" w:rsidRPr="00A8526E" w:rsidRDefault="00B856AD" w:rsidP="00C04E6F">
      <w:pPr>
        <w:rPr>
          <w:rFonts w:cs="Arial"/>
          <w:b/>
        </w:rPr>
      </w:pPr>
    </w:p>
    <w:sectPr w:rsidR="00B856AD" w:rsidRPr="00A8526E" w:rsidSect="00D3263C">
      <w:footerReference w:type="default" r:id="rId8"/>
      <w:headerReference w:type="first" r:id="rId9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F122" w14:textId="77777777" w:rsidR="007C4ED2" w:rsidRDefault="007C4ED2" w:rsidP="0093247A">
      <w:r>
        <w:separator/>
      </w:r>
    </w:p>
  </w:endnote>
  <w:endnote w:type="continuationSeparator" w:id="0">
    <w:p w14:paraId="458AA996" w14:textId="77777777" w:rsidR="007C4ED2" w:rsidRDefault="007C4ED2" w:rsidP="0093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3346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6F36D91" w14:textId="77777777" w:rsidR="00C33734" w:rsidRDefault="00C337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3BF2307" w14:textId="77777777" w:rsidR="00C33734" w:rsidRDefault="00C3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3EE8" w14:textId="77777777" w:rsidR="007C4ED2" w:rsidRDefault="007C4ED2" w:rsidP="0093247A">
      <w:r>
        <w:separator/>
      </w:r>
    </w:p>
  </w:footnote>
  <w:footnote w:type="continuationSeparator" w:id="0">
    <w:p w14:paraId="3C06053E" w14:textId="77777777" w:rsidR="007C4ED2" w:rsidRDefault="007C4ED2" w:rsidP="0093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4D3" w14:textId="77777777" w:rsidR="00C33734" w:rsidRDefault="00C337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181401" wp14:editId="13C418BF">
          <wp:simplePos x="0" y="0"/>
          <wp:positionH relativeFrom="column">
            <wp:posOffset>-898410</wp:posOffset>
          </wp:positionH>
          <wp:positionV relativeFrom="paragraph">
            <wp:posOffset>-446405</wp:posOffset>
          </wp:positionV>
          <wp:extent cx="7560606" cy="1323833"/>
          <wp:effectExtent l="0" t="0" r="2540" b="0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48"/>
                  <a:stretch/>
                </pic:blipFill>
                <pic:spPr bwMode="auto">
                  <a:xfrm>
                    <a:off x="0" y="0"/>
                    <a:ext cx="7560606" cy="1323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2361"/>
    <w:multiLevelType w:val="hybridMultilevel"/>
    <w:tmpl w:val="0D30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602"/>
    <w:multiLevelType w:val="hybridMultilevel"/>
    <w:tmpl w:val="EDEE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52347"/>
    <w:multiLevelType w:val="hybridMultilevel"/>
    <w:tmpl w:val="7BEA35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5A33CB"/>
    <w:multiLevelType w:val="hybridMultilevel"/>
    <w:tmpl w:val="3F76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08361">
    <w:abstractNumId w:val="3"/>
  </w:num>
  <w:num w:numId="2" w16cid:durableId="526529216">
    <w:abstractNumId w:val="2"/>
  </w:num>
  <w:num w:numId="3" w16cid:durableId="659383005">
    <w:abstractNumId w:val="0"/>
  </w:num>
  <w:num w:numId="4" w16cid:durableId="30108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2"/>
    <w:rsid w:val="000230E1"/>
    <w:rsid w:val="000C3B8D"/>
    <w:rsid w:val="000D4105"/>
    <w:rsid w:val="00131C35"/>
    <w:rsid w:val="001629B2"/>
    <w:rsid w:val="00196D62"/>
    <w:rsid w:val="001B2160"/>
    <w:rsid w:val="001B4E69"/>
    <w:rsid w:val="001D4A2B"/>
    <w:rsid w:val="00236D87"/>
    <w:rsid w:val="002A5F66"/>
    <w:rsid w:val="002E27FE"/>
    <w:rsid w:val="00314D64"/>
    <w:rsid w:val="00353247"/>
    <w:rsid w:val="00366360"/>
    <w:rsid w:val="003A5E26"/>
    <w:rsid w:val="003D047A"/>
    <w:rsid w:val="003E71AF"/>
    <w:rsid w:val="003F32A0"/>
    <w:rsid w:val="0047153A"/>
    <w:rsid w:val="00473969"/>
    <w:rsid w:val="004824E1"/>
    <w:rsid w:val="004C2677"/>
    <w:rsid w:val="00505B2E"/>
    <w:rsid w:val="0051449A"/>
    <w:rsid w:val="00555A30"/>
    <w:rsid w:val="0056200C"/>
    <w:rsid w:val="00586F17"/>
    <w:rsid w:val="005B4757"/>
    <w:rsid w:val="005B76F3"/>
    <w:rsid w:val="005C3255"/>
    <w:rsid w:val="005E4A49"/>
    <w:rsid w:val="005F4E85"/>
    <w:rsid w:val="0061213C"/>
    <w:rsid w:val="006512C2"/>
    <w:rsid w:val="006552BC"/>
    <w:rsid w:val="00677CAB"/>
    <w:rsid w:val="00687D8B"/>
    <w:rsid w:val="006D2A64"/>
    <w:rsid w:val="006E2250"/>
    <w:rsid w:val="007216FA"/>
    <w:rsid w:val="00732F2B"/>
    <w:rsid w:val="007402A0"/>
    <w:rsid w:val="00747501"/>
    <w:rsid w:val="00777532"/>
    <w:rsid w:val="007C205E"/>
    <w:rsid w:val="007C400B"/>
    <w:rsid w:val="007C4ED2"/>
    <w:rsid w:val="007E3AAF"/>
    <w:rsid w:val="008102C0"/>
    <w:rsid w:val="00863C0C"/>
    <w:rsid w:val="00872428"/>
    <w:rsid w:val="008A1487"/>
    <w:rsid w:val="009204AA"/>
    <w:rsid w:val="0093247A"/>
    <w:rsid w:val="00934BE7"/>
    <w:rsid w:val="00937037"/>
    <w:rsid w:val="00955E0A"/>
    <w:rsid w:val="00960F7E"/>
    <w:rsid w:val="009A7D7B"/>
    <w:rsid w:val="00A02E74"/>
    <w:rsid w:val="00A262ED"/>
    <w:rsid w:val="00A3426A"/>
    <w:rsid w:val="00A41869"/>
    <w:rsid w:val="00A42635"/>
    <w:rsid w:val="00A56480"/>
    <w:rsid w:val="00A8526E"/>
    <w:rsid w:val="00AB6B80"/>
    <w:rsid w:val="00B204EA"/>
    <w:rsid w:val="00B5772E"/>
    <w:rsid w:val="00B73DED"/>
    <w:rsid w:val="00B856AD"/>
    <w:rsid w:val="00B875E8"/>
    <w:rsid w:val="00BB5137"/>
    <w:rsid w:val="00BC2545"/>
    <w:rsid w:val="00BC64ED"/>
    <w:rsid w:val="00C02865"/>
    <w:rsid w:val="00C04E6F"/>
    <w:rsid w:val="00C33734"/>
    <w:rsid w:val="00C4200B"/>
    <w:rsid w:val="00C46A8D"/>
    <w:rsid w:val="00C74DD3"/>
    <w:rsid w:val="00C90536"/>
    <w:rsid w:val="00CC4DF0"/>
    <w:rsid w:val="00CC571F"/>
    <w:rsid w:val="00CD1995"/>
    <w:rsid w:val="00D06204"/>
    <w:rsid w:val="00D067E8"/>
    <w:rsid w:val="00D3263C"/>
    <w:rsid w:val="00DA21E1"/>
    <w:rsid w:val="00DA6AE2"/>
    <w:rsid w:val="00DD3CD0"/>
    <w:rsid w:val="00E30E4B"/>
    <w:rsid w:val="00ED33A0"/>
    <w:rsid w:val="00EE4698"/>
    <w:rsid w:val="00EE4CCB"/>
    <w:rsid w:val="00F11FEC"/>
    <w:rsid w:val="00F152B6"/>
    <w:rsid w:val="00F20FB6"/>
    <w:rsid w:val="00F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9418"/>
  <w15:docId w15:val="{3F8E0895-B89C-45E1-B58E-59A62F75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47A"/>
  </w:style>
  <w:style w:type="paragraph" w:styleId="Footer">
    <w:name w:val="footer"/>
    <w:basedOn w:val="Normal"/>
    <w:link w:val="Foot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47A"/>
  </w:style>
  <w:style w:type="paragraph" w:customStyle="1" w:styleId="StyleJustifiedLeft127cm">
    <w:name w:val="Style Justified Left:  1.27 cm"/>
    <w:basedOn w:val="Normal"/>
    <w:rsid w:val="0093247A"/>
    <w:pPr>
      <w:spacing w:before="60" w:after="60"/>
      <w:ind w:left="567"/>
      <w:jc w:val="both"/>
    </w:pPr>
    <w:rPr>
      <w:sz w:val="22"/>
      <w:lang w:eastAsia="en-GB"/>
    </w:rPr>
  </w:style>
  <w:style w:type="table" w:styleId="TableGrid">
    <w:name w:val="Table Grid"/>
    <w:basedOn w:val="TableNormal"/>
    <w:uiPriority w:val="59"/>
    <w:rsid w:val="0093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7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2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D326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2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0F7E"/>
    <w:pPr>
      <w:ind w:left="720"/>
      <w:contextualSpacing/>
    </w:pPr>
  </w:style>
  <w:style w:type="character" w:customStyle="1" w:styleId="xforms-deselected">
    <w:name w:val="xforms-deselected"/>
    <w:basedOn w:val="DefaultParagraphFont"/>
    <w:rsid w:val="005B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7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872">
              <w:marLeft w:val="75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5080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4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712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84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831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2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925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2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379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ealth-family.force.com/s/Welc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FPM\CF\Procurement\Document%20Library\3.%20PCR2015%20ONLY\Advert%20Templates\Contracts%20Finder\CF%20-%20Opportunity%20Notice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 - Opportunity Notice v1.2.dotx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 Future Opportunity Notice</vt:lpstr>
    </vt:vector>
  </TitlesOfParts>
  <Company>NHS South West Commissioning Support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Future Opportunity Notice</dc:title>
  <dc:creator>Kirby Viki (NHS SCWCSU)</dc:creator>
  <dc:description>Template approved JG 13102020</dc:description>
  <cp:lastModifiedBy>KIRBY, Viki (NHS SOUTH, CENTRAL AND WEST COMMISSIONING SUPPORT UNIT)</cp:lastModifiedBy>
  <cp:revision>3</cp:revision>
  <cp:lastPrinted>2019-07-15T11:24:00Z</cp:lastPrinted>
  <dcterms:created xsi:type="dcterms:W3CDTF">2022-11-10T09:55:00Z</dcterms:created>
  <dcterms:modified xsi:type="dcterms:W3CDTF">2022-11-10T09:57:00Z</dcterms:modified>
</cp:coreProperties>
</file>