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22A63" w14:textId="77777777" w:rsidR="00063BDE" w:rsidRPr="00754EA6" w:rsidRDefault="00063BDE" w:rsidP="00063BD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54EA6">
        <w:rPr>
          <w:rFonts w:ascii="Arial" w:hAnsi="Arial" w:cs="Arial"/>
          <w:b/>
          <w:bCs/>
          <w:sz w:val="24"/>
          <w:szCs w:val="24"/>
          <w:u w:val="single"/>
        </w:rPr>
        <w:t>Pierremont Hall, Broadstairs - Basement Works</w:t>
      </w:r>
    </w:p>
    <w:p w14:paraId="7A30FE17" w14:textId="77777777" w:rsidR="00063BDE" w:rsidRPr="00754EA6" w:rsidRDefault="00063BDE" w:rsidP="00063BDE">
      <w:pPr>
        <w:rPr>
          <w:rFonts w:ascii="Arial" w:hAnsi="Arial" w:cs="Arial"/>
          <w:sz w:val="24"/>
          <w:szCs w:val="24"/>
        </w:rPr>
      </w:pPr>
    </w:p>
    <w:p w14:paraId="3EEA0966" w14:textId="72ECDD82" w:rsidR="00123264" w:rsidRPr="00754EA6" w:rsidRDefault="00614467" w:rsidP="00123264">
      <w:pPr>
        <w:rPr>
          <w:rFonts w:ascii="Arial" w:hAnsi="Arial" w:cs="Arial"/>
          <w:sz w:val="24"/>
          <w:szCs w:val="24"/>
        </w:rPr>
      </w:pPr>
      <w:r w:rsidRPr="00754EA6">
        <w:rPr>
          <w:rFonts w:ascii="Arial" w:hAnsi="Arial" w:cs="Arial"/>
          <w:sz w:val="24"/>
          <w:szCs w:val="24"/>
        </w:rPr>
        <w:t xml:space="preserve">Broadstairs and St </w:t>
      </w:r>
      <w:r w:rsidR="00B05BBB" w:rsidRPr="00754EA6">
        <w:rPr>
          <w:rFonts w:ascii="Arial" w:hAnsi="Arial" w:cs="Arial"/>
          <w:sz w:val="24"/>
          <w:szCs w:val="24"/>
        </w:rPr>
        <w:t>P</w:t>
      </w:r>
      <w:r w:rsidRPr="00754EA6">
        <w:rPr>
          <w:rFonts w:ascii="Arial" w:hAnsi="Arial" w:cs="Arial"/>
          <w:sz w:val="24"/>
          <w:szCs w:val="24"/>
        </w:rPr>
        <w:t xml:space="preserve">eter’s Town Council is looking for a building consultant </w:t>
      </w:r>
      <w:r w:rsidR="00063BDE" w:rsidRPr="00754EA6">
        <w:rPr>
          <w:rFonts w:ascii="Arial" w:hAnsi="Arial" w:cs="Arial"/>
          <w:sz w:val="24"/>
          <w:szCs w:val="24"/>
        </w:rPr>
        <w:t xml:space="preserve">to act as </w:t>
      </w:r>
      <w:r w:rsidR="006B2A2A">
        <w:rPr>
          <w:rFonts w:ascii="Arial" w:hAnsi="Arial" w:cs="Arial"/>
          <w:sz w:val="24"/>
          <w:szCs w:val="24"/>
        </w:rPr>
        <w:t>d</w:t>
      </w:r>
      <w:r w:rsidR="00063BDE" w:rsidRPr="00754EA6">
        <w:rPr>
          <w:rFonts w:ascii="Arial" w:hAnsi="Arial" w:cs="Arial"/>
          <w:sz w:val="24"/>
          <w:szCs w:val="24"/>
        </w:rPr>
        <w:t xml:space="preserve">esigner, </w:t>
      </w:r>
      <w:r w:rsidR="006B2A2A">
        <w:rPr>
          <w:rFonts w:ascii="Arial" w:hAnsi="Arial" w:cs="Arial"/>
          <w:sz w:val="24"/>
          <w:szCs w:val="24"/>
        </w:rPr>
        <w:t>c</w:t>
      </w:r>
      <w:r w:rsidR="00063BDE" w:rsidRPr="00754EA6">
        <w:rPr>
          <w:rFonts w:ascii="Arial" w:hAnsi="Arial" w:cs="Arial"/>
          <w:sz w:val="24"/>
          <w:szCs w:val="24"/>
        </w:rPr>
        <w:t xml:space="preserve">ontract </w:t>
      </w:r>
      <w:r w:rsidR="006B2A2A">
        <w:rPr>
          <w:rFonts w:ascii="Arial" w:hAnsi="Arial" w:cs="Arial"/>
          <w:sz w:val="24"/>
          <w:szCs w:val="24"/>
        </w:rPr>
        <w:t>a</w:t>
      </w:r>
      <w:r w:rsidR="00063BDE" w:rsidRPr="00754EA6">
        <w:rPr>
          <w:rFonts w:ascii="Arial" w:hAnsi="Arial" w:cs="Arial"/>
          <w:sz w:val="24"/>
          <w:szCs w:val="24"/>
        </w:rPr>
        <w:t xml:space="preserve">dministrator and </w:t>
      </w:r>
      <w:r w:rsidR="006B2A2A">
        <w:rPr>
          <w:rFonts w:ascii="Arial" w:hAnsi="Arial" w:cs="Arial"/>
          <w:sz w:val="24"/>
          <w:szCs w:val="24"/>
        </w:rPr>
        <w:t>p</w:t>
      </w:r>
      <w:r w:rsidR="00063BDE" w:rsidRPr="00754EA6">
        <w:rPr>
          <w:rFonts w:ascii="Arial" w:hAnsi="Arial" w:cs="Arial"/>
          <w:sz w:val="24"/>
          <w:szCs w:val="24"/>
        </w:rPr>
        <w:t xml:space="preserve">roject </w:t>
      </w:r>
      <w:r w:rsidR="006B2A2A">
        <w:rPr>
          <w:rFonts w:ascii="Arial" w:hAnsi="Arial" w:cs="Arial"/>
          <w:sz w:val="24"/>
          <w:szCs w:val="24"/>
        </w:rPr>
        <w:t>m</w:t>
      </w:r>
      <w:r w:rsidR="00063BDE" w:rsidRPr="00754EA6">
        <w:rPr>
          <w:rFonts w:ascii="Arial" w:hAnsi="Arial" w:cs="Arial"/>
          <w:sz w:val="24"/>
          <w:szCs w:val="24"/>
        </w:rPr>
        <w:t xml:space="preserve">anager for the </w:t>
      </w:r>
      <w:r w:rsidRPr="00754EA6">
        <w:rPr>
          <w:rFonts w:ascii="Arial" w:hAnsi="Arial" w:cs="Arial"/>
          <w:sz w:val="24"/>
          <w:szCs w:val="24"/>
        </w:rPr>
        <w:t xml:space="preserve">refurbishment of the basement of its </w:t>
      </w:r>
      <w:r w:rsidR="00B05BBB" w:rsidRPr="00754EA6">
        <w:rPr>
          <w:rFonts w:ascii="Arial" w:hAnsi="Arial" w:cs="Arial"/>
          <w:sz w:val="24"/>
          <w:szCs w:val="24"/>
        </w:rPr>
        <w:t>G</w:t>
      </w:r>
      <w:r w:rsidRPr="00754EA6">
        <w:rPr>
          <w:rFonts w:ascii="Arial" w:hAnsi="Arial" w:cs="Arial"/>
          <w:sz w:val="24"/>
          <w:szCs w:val="24"/>
        </w:rPr>
        <w:t>rade II listed building</w:t>
      </w:r>
      <w:r w:rsidR="006362F6" w:rsidRPr="00754EA6">
        <w:rPr>
          <w:rFonts w:ascii="Arial" w:hAnsi="Arial" w:cs="Arial"/>
          <w:sz w:val="24"/>
          <w:szCs w:val="24"/>
        </w:rPr>
        <w:t xml:space="preserve">; </w:t>
      </w:r>
      <w:r w:rsidRPr="00754EA6">
        <w:rPr>
          <w:rFonts w:ascii="Arial" w:hAnsi="Arial" w:cs="Arial"/>
          <w:sz w:val="24"/>
          <w:szCs w:val="24"/>
        </w:rPr>
        <w:t>the ground, first and second floors having already been completed.</w:t>
      </w:r>
    </w:p>
    <w:p w14:paraId="08FBC3AE" w14:textId="77777777" w:rsidR="00123264" w:rsidRPr="00754EA6" w:rsidRDefault="00123264" w:rsidP="00123264">
      <w:pPr>
        <w:rPr>
          <w:rFonts w:ascii="Arial" w:hAnsi="Arial" w:cs="Arial"/>
          <w:sz w:val="24"/>
          <w:szCs w:val="24"/>
        </w:rPr>
      </w:pPr>
    </w:p>
    <w:p w14:paraId="07BE059F" w14:textId="3D4571D6" w:rsidR="00063BDE" w:rsidRPr="00754EA6" w:rsidRDefault="006362F6" w:rsidP="00063BDE">
      <w:pPr>
        <w:rPr>
          <w:rFonts w:ascii="Arial" w:hAnsi="Arial" w:cs="Arial"/>
          <w:sz w:val="24"/>
          <w:szCs w:val="24"/>
        </w:rPr>
      </w:pPr>
      <w:r w:rsidRPr="00754EA6">
        <w:rPr>
          <w:rFonts w:ascii="Arial" w:hAnsi="Arial" w:cs="Arial"/>
          <w:sz w:val="24"/>
          <w:szCs w:val="24"/>
        </w:rPr>
        <w:t xml:space="preserve">The Council </w:t>
      </w:r>
      <w:r w:rsidR="00264300" w:rsidRPr="00754EA6">
        <w:rPr>
          <w:rFonts w:ascii="Arial" w:hAnsi="Arial" w:cs="Arial"/>
          <w:sz w:val="24"/>
          <w:szCs w:val="24"/>
        </w:rPr>
        <w:t>require</w:t>
      </w:r>
      <w:r w:rsidRPr="00754EA6">
        <w:rPr>
          <w:rFonts w:ascii="Arial" w:hAnsi="Arial" w:cs="Arial"/>
          <w:sz w:val="24"/>
          <w:szCs w:val="24"/>
        </w:rPr>
        <w:t>s</w:t>
      </w:r>
      <w:r w:rsidR="00264300" w:rsidRPr="00754EA6">
        <w:rPr>
          <w:rFonts w:ascii="Arial" w:hAnsi="Arial" w:cs="Arial"/>
          <w:sz w:val="24"/>
          <w:szCs w:val="24"/>
        </w:rPr>
        <w:t xml:space="preserve"> </w:t>
      </w:r>
      <w:r w:rsidR="00C4773F" w:rsidRPr="00754EA6">
        <w:rPr>
          <w:rFonts w:ascii="Arial" w:hAnsi="Arial" w:cs="Arial"/>
          <w:sz w:val="24"/>
          <w:szCs w:val="24"/>
        </w:rPr>
        <w:t xml:space="preserve">a consultant </w:t>
      </w:r>
      <w:r w:rsidR="00063BDE" w:rsidRPr="00754EA6">
        <w:rPr>
          <w:rFonts w:ascii="Arial" w:hAnsi="Arial" w:cs="Arial"/>
          <w:sz w:val="24"/>
          <w:szCs w:val="24"/>
        </w:rPr>
        <w:t>to</w:t>
      </w:r>
      <w:r w:rsidR="003F75E9" w:rsidRPr="00754EA6">
        <w:rPr>
          <w:rFonts w:ascii="Arial" w:hAnsi="Arial" w:cs="Arial"/>
          <w:sz w:val="24"/>
          <w:szCs w:val="24"/>
        </w:rPr>
        <w:t xml:space="preserve"> assist in </w:t>
      </w:r>
      <w:r w:rsidR="002318F4" w:rsidRPr="00754EA6">
        <w:rPr>
          <w:rFonts w:ascii="Arial" w:hAnsi="Arial" w:cs="Arial"/>
          <w:sz w:val="24"/>
          <w:szCs w:val="24"/>
        </w:rPr>
        <w:t>developing the brief, l</w:t>
      </w:r>
      <w:r w:rsidR="00CF09A5" w:rsidRPr="00754EA6">
        <w:rPr>
          <w:rFonts w:ascii="Arial" w:eastAsia="Times New Roman" w:hAnsi="Arial" w:cs="Arial"/>
          <w:sz w:val="24"/>
          <w:szCs w:val="24"/>
        </w:rPr>
        <w:t>iais</w:t>
      </w:r>
      <w:r w:rsidR="00074DBB" w:rsidRPr="00754EA6">
        <w:rPr>
          <w:rFonts w:ascii="Arial" w:eastAsia="Times New Roman" w:hAnsi="Arial" w:cs="Arial"/>
          <w:sz w:val="24"/>
          <w:szCs w:val="24"/>
        </w:rPr>
        <w:t>ing</w:t>
      </w:r>
      <w:r w:rsidR="00123264" w:rsidRPr="00754EA6">
        <w:rPr>
          <w:rFonts w:ascii="Arial" w:eastAsia="Times New Roman" w:hAnsi="Arial" w:cs="Arial"/>
          <w:sz w:val="24"/>
          <w:szCs w:val="24"/>
        </w:rPr>
        <w:t xml:space="preserve"> with councillors and council staff,</w:t>
      </w:r>
      <w:r w:rsidR="00CF09A5" w:rsidRPr="00754EA6">
        <w:rPr>
          <w:rFonts w:ascii="Arial" w:eastAsia="Times New Roman" w:hAnsi="Arial" w:cs="Arial"/>
          <w:sz w:val="24"/>
          <w:szCs w:val="24"/>
        </w:rPr>
        <w:t xml:space="preserve"> manage </w:t>
      </w:r>
      <w:r w:rsidR="002318F4" w:rsidRPr="00754EA6">
        <w:rPr>
          <w:rFonts w:ascii="Arial" w:eastAsia="Times New Roman" w:hAnsi="Arial" w:cs="Arial"/>
          <w:sz w:val="24"/>
          <w:szCs w:val="24"/>
        </w:rPr>
        <w:t xml:space="preserve">the </w:t>
      </w:r>
      <w:r w:rsidR="004E3A00" w:rsidRPr="00754EA6">
        <w:rPr>
          <w:rFonts w:ascii="Arial" w:eastAsia="Times New Roman" w:hAnsi="Arial" w:cs="Arial"/>
          <w:sz w:val="24"/>
          <w:szCs w:val="24"/>
        </w:rPr>
        <w:t xml:space="preserve">design team and all specialists and consultants </w:t>
      </w:r>
      <w:r w:rsidR="00D0799D" w:rsidRPr="00754EA6">
        <w:rPr>
          <w:rFonts w:ascii="Arial" w:eastAsia="Times New Roman" w:hAnsi="Arial" w:cs="Arial"/>
          <w:sz w:val="24"/>
          <w:szCs w:val="24"/>
        </w:rPr>
        <w:t xml:space="preserve">to </w:t>
      </w:r>
      <w:r w:rsidR="00063BDE" w:rsidRPr="00754EA6">
        <w:rPr>
          <w:rFonts w:ascii="Arial" w:hAnsi="Arial" w:cs="Arial"/>
          <w:sz w:val="24"/>
          <w:szCs w:val="24"/>
        </w:rPr>
        <w:t xml:space="preserve">prepare a schedule of works, </w:t>
      </w:r>
      <w:proofErr w:type="gramStart"/>
      <w:r w:rsidR="00063BDE" w:rsidRPr="00754EA6">
        <w:rPr>
          <w:rFonts w:ascii="Arial" w:hAnsi="Arial" w:cs="Arial"/>
          <w:sz w:val="24"/>
          <w:szCs w:val="24"/>
        </w:rPr>
        <w:t>specification</w:t>
      </w:r>
      <w:proofErr w:type="gramEnd"/>
      <w:r w:rsidR="00063BDE" w:rsidRPr="00754EA6">
        <w:rPr>
          <w:rFonts w:ascii="Arial" w:hAnsi="Arial" w:cs="Arial"/>
          <w:sz w:val="24"/>
          <w:szCs w:val="24"/>
        </w:rPr>
        <w:t xml:space="preserve"> and drawings for the </w:t>
      </w:r>
      <w:r w:rsidR="00C4773F" w:rsidRPr="00754EA6">
        <w:rPr>
          <w:rFonts w:ascii="Arial" w:hAnsi="Arial" w:cs="Arial"/>
          <w:sz w:val="24"/>
          <w:szCs w:val="24"/>
        </w:rPr>
        <w:t>project to include</w:t>
      </w:r>
      <w:r w:rsidR="00063BDE" w:rsidRPr="00754EA6">
        <w:rPr>
          <w:rFonts w:ascii="Arial" w:hAnsi="Arial" w:cs="Arial"/>
          <w:sz w:val="24"/>
          <w:szCs w:val="24"/>
        </w:rPr>
        <w:t>:</w:t>
      </w:r>
    </w:p>
    <w:p w14:paraId="1FEA6654" w14:textId="37921967" w:rsidR="00063BDE" w:rsidRPr="00754EA6" w:rsidRDefault="00063BDE" w:rsidP="00063BDE">
      <w:pPr>
        <w:pStyle w:val="ListParagraph"/>
        <w:numPr>
          <w:ilvl w:val="0"/>
          <w:numId w:val="1"/>
        </w:numPr>
        <w:spacing w:before="100" w:beforeAutospacing="1" w:after="100" w:afterAutospacing="1"/>
        <w:contextualSpacing w:val="0"/>
        <w:rPr>
          <w:rFonts w:ascii="Arial" w:eastAsia="Times New Roman" w:hAnsi="Arial" w:cs="Arial"/>
          <w:sz w:val="24"/>
          <w:szCs w:val="24"/>
        </w:rPr>
      </w:pPr>
      <w:r w:rsidRPr="00754EA6">
        <w:rPr>
          <w:rFonts w:ascii="Arial" w:eastAsia="Times New Roman" w:hAnsi="Arial" w:cs="Arial"/>
          <w:sz w:val="24"/>
          <w:szCs w:val="24"/>
        </w:rPr>
        <w:t>Damp proofing and tanking works.</w:t>
      </w:r>
    </w:p>
    <w:p w14:paraId="7E645584" w14:textId="694C90D9" w:rsidR="00063BDE" w:rsidRPr="00754EA6" w:rsidRDefault="00063BDE" w:rsidP="00063BDE">
      <w:pPr>
        <w:pStyle w:val="ListParagraph"/>
        <w:numPr>
          <w:ilvl w:val="0"/>
          <w:numId w:val="1"/>
        </w:numPr>
        <w:spacing w:before="100" w:beforeAutospacing="1" w:after="100" w:afterAutospacing="1"/>
        <w:contextualSpacing w:val="0"/>
        <w:rPr>
          <w:rFonts w:ascii="Arial" w:eastAsia="Times New Roman" w:hAnsi="Arial" w:cs="Arial"/>
          <w:sz w:val="24"/>
          <w:szCs w:val="24"/>
        </w:rPr>
      </w:pPr>
      <w:r w:rsidRPr="00754EA6">
        <w:rPr>
          <w:rFonts w:ascii="Arial" w:eastAsia="Times New Roman" w:hAnsi="Arial" w:cs="Arial"/>
          <w:sz w:val="24"/>
          <w:szCs w:val="24"/>
        </w:rPr>
        <w:t>Fire compartmentation.</w:t>
      </w:r>
    </w:p>
    <w:p w14:paraId="6A31A136" w14:textId="7E066861" w:rsidR="00063BDE" w:rsidRPr="00754EA6" w:rsidRDefault="00DC7E29" w:rsidP="00063BDE">
      <w:pPr>
        <w:pStyle w:val="ListParagraph"/>
        <w:numPr>
          <w:ilvl w:val="0"/>
          <w:numId w:val="1"/>
        </w:numPr>
        <w:spacing w:before="100" w:beforeAutospacing="1" w:after="100" w:afterAutospacing="1"/>
        <w:contextualSpacing w:val="0"/>
        <w:rPr>
          <w:rFonts w:ascii="Arial" w:eastAsia="Times New Roman" w:hAnsi="Arial" w:cs="Arial"/>
          <w:sz w:val="24"/>
          <w:szCs w:val="24"/>
        </w:rPr>
      </w:pPr>
      <w:r w:rsidRPr="00754EA6">
        <w:rPr>
          <w:rFonts w:ascii="Arial" w:eastAsia="Times New Roman" w:hAnsi="Arial" w:cs="Arial"/>
          <w:sz w:val="24"/>
          <w:szCs w:val="24"/>
        </w:rPr>
        <w:t>S</w:t>
      </w:r>
      <w:r w:rsidR="00063BDE" w:rsidRPr="00754EA6">
        <w:rPr>
          <w:rFonts w:ascii="Arial" w:eastAsia="Times New Roman" w:hAnsi="Arial" w:cs="Arial"/>
          <w:sz w:val="24"/>
          <w:szCs w:val="24"/>
        </w:rPr>
        <w:t xml:space="preserve">tructural </w:t>
      </w:r>
      <w:r w:rsidRPr="00754EA6">
        <w:rPr>
          <w:rFonts w:ascii="Arial" w:eastAsia="Times New Roman" w:hAnsi="Arial" w:cs="Arial"/>
          <w:sz w:val="24"/>
          <w:szCs w:val="24"/>
        </w:rPr>
        <w:t xml:space="preserve">work to </w:t>
      </w:r>
      <w:r w:rsidR="00063BDE" w:rsidRPr="00754EA6">
        <w:rPr>
          <w:rFonts w:ascii="Arial" w:eastAsia="Times New Roman" w:hAnsi="Arial" w:cs="Arial"/>
          <w:sz w:val="24"/>
          <w:szCs w:val="24"/>
        </w:rPr>
        <w:t xml:space="preserve">existing </w:t>
      </w:r>
      <w:r w:rsidR="006312DC">
        <w:rPr>
          <w:rFonts w:ascii="Arial" w:eastAsia="Times New Roman" w:hAnsi="Arial" w:cs="Arial"/>
          <w:sz w:val="24"/>
          <w:szCs w:val="24"/>
        </w:rPr>
        <w:t xml:space="preserve">steel </w:t>
      </w:r>
      <w:r w:rsidR="00063BDE" w:rsidRPr="00754EA6">
        <w:rPr>
          <w:rFonts w:ascii="Arial" w:eastAsia="Times New Roman" w:hAnsi="Arial" w:cs="Arial"/>
          <w:sz w:val="24"/>
          <w:szCs w:val="24"/>
        </w:rPr>
        <w:t>beams.</w:t>
      </w:r>
    </w:p>
    <w:p w14:paraId="0D0282FD" w14:textId="05763A93" w:rsidR="00063BDE" w:rsidRPr="00754EA6" w:rsidRDefault="00090DAF" w:rsidP="00063BDE">
      <w:pPr>
        <w:pStyle w:val="ListParagraph"/>
        <w:numPr>
          <w:ilvl w:val="0"/>
          <w:numId w:val="1"/>
        </w:numPr>
        <w:spacing w:before="100" w:beforeAutospacing="1" w:after="100" w:afterAutospacing="1"/>
        <w:contextualSpacing w:val="0"/>
        <w:rPr>
          <w:rFonts w:ascii="Arial" w:eastAsia="Times New Roman" w:hAnsi="Arial" w:cs="Arial"/>
          <w:sz w:val="24"/>
          <w:szCs w:val="24"/>
        </w:rPr>
      </w:pPr>
      <w:r w:rsidRPr="00754EA6">
        <w:rPr>
          <w:rFonts w:ascii="Arial" w:eastAsia="Times New Roman" w:hAnsi="Arial" w:cs="Arial"/>
          <w:sz w:val="24"/>
          <w:szCs w:val="24"/>
        </w:rPr>
        <w:t>Conversion</w:t>
      </w:r>
      <w:r w:rsidR="00DC7E29" w:rsidRPr="00754EA6">
        <w:rPr>
          <w:rFonts w:ascii="Arial" w:eastAsia="Times New Roman" w:hAnsi="Arial" w:cs="Arial"/>
          <w:sz w:val="24"/>
          <w:szCs w:val="24"/>
        </w:rPr>
        <w:t xml:space="preserve"> of </w:t>
      </w:r>
      <w:r w:rsidRPr="00754EA6">
        <w:rPr>
          <w:rFonts w:ascii="Arial" w:eastAsia="Times New Roman" w:hAnsi="Arial" w:cs="Arial"/>
          <w:sz w:val="24"/>
          <w:szCs w:val="24"/>
        </w:rPr>
        <w:t xml:space="preserve">part of basement </w:t>
      </w:r>
      <w:r w:rsidR="00063BDE" w:rsidRPr="00754EA6">
        <w:rPr>
          <w:rFonts w:ascii="Arial" w:eastAsia="Times New Roman" w:hAnsi="Arial" w:cs="Arial"/>
          <w:sz w:val="24"/>
          <w:szCs w:val="24"/>
        </w:rPr>
        <w:t xml:space="preserve">area into </w:t>
      </w:r>
      <w:r w:rsidR="00EF07FC">
        <w:rPr>
          <w:rFonts w:ascii="Arial" w:eastAsia="Times New Roman" w:hAnsi="Arial" w:cs="Arial"/>
          <w:sz w:val="24"/>
          <w:szCs w:val="24"/>
        </w:rPr>
        <w:t xml:space="preserve">useable space (office, </w:t>
      </w:r>
      <w:proofErr w:type="gramStart"/>
      <w:r w:rsidR="00EF07FC">
        <w:rPr>
          <w:rFonts w:ascii="Arial" w:eastAsia="Times New Roman" w:hAnsi="Arial" w:cs="Arial"/>
          <w:sz w:val="24"/>
          <w:szCs w:val="24"/>
        </w:rPr>
        <w:t>archive</w:t>
      </w:r>
      <w:proofErr w:type="gramEnd"/>
      <w:r w:rsidR="00EF07FC">
        <w:rPr>
          <w:rFonts w:ascii="Arial" w:eastAsia="Times New Roman" w:hAnsi="Arial" w:cs="Arial"/>
          <w:sz w:val="24"/>
          <w:szCs w:val="24"/>
        </w:rPr>
        <w:t xml:space="preserve"> or meeting space</w:t>
      </w:r>
      <w:r w:rsidR="009F2C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2CAB">
        <w:rPr>
          <w:rFonts w:ascii="Arial" w:eastAsia="Times New Roman" w:hAnsi="Arial" w:cs="Arial"/>
          <w:sz w:val="24"/>
          <w:szCs w:val="24"/>
        </w:rPr>
        <w:t>tbd</w:t>
      </w:r>
      <w:proofErr w:type="spellEnd"/>
      <w:r w:rsidR="00EF07FC">
        <w:rPr>
          <w:rFonts w:ascii="Arial" w:eastAsia="Times New Roman" w:hAnsi="Arial" w:cs="Arial"/>
          <w:sz w:val="24"/>
          <w:szCs w:val="24"/>
        </w:rPr>
        <w:t>)</w:t>
      </w:r>
    </w:p>
    <w:p w14:paraId="11F1FDC8" w14:textId="6E45AB5E" w:rsidR="00063BDE" w:rsidRDefault="00090DAF" w:rsidP="00090DAF">
      <w:pPr>
        <w:pStyle w:val="ListParagraph"/>
        <w:numPr>
          <w:ilvl w:val="0"/>
          <w:numId w:val="1"/>
        </w:numPr>
        <w:spacing w:before="100" w:beforeAutospacing="1" w:after="100" w:afterAutospacing="1"/>
        <w:contextualSpacing w:val="0"/>
        <w:rPr>
          <w:rFonts w:ascii="Arial" w:eastAsia="Times New Roman" w:hAnsi="Arial" w:cs="Arial"/>
          <w:sz w:val="24"/>
          <w:szCs w:val="24"/>
        </w:rPr>
      </w:pPr>
      <w:r w:rsidRPr="00754EA6">
        <w:rPr>
          <w:rFonts w:ascii="Arial" w:eastAsia="Times New Roman" w:hAnsi="Arial" w:cs="Arial"/>
          <w:sz w:val="24"/>
          <w:szCs w:val="24"/>
        </w:rPr>
        <w:t>New external steps and entry way from rear of building</w:t>
      </w:r>
      <w:r w:rsidR="00063BDE" w:rsidRPr="00754EA6">
        <w:rPr>
          <w:rFonts w:ascii="Arial" w:eastAsia="Times New Roman" w:hAnsi="Arial" w:cs="Arial"/>
          <w:sz w:val="24"/>
          <w:szCs w:val="24"/>
        </w:rPr>
        <w:t>.</w:t>
      </w:r>
    </w:p>
    <w:p w14:paraId="492819AC" w14:textId="0AC6034F" w:rsidR="00B2240D" w:rsidRPr="00B2240D" w:rsidRDefault="00B2240D" w:rsidP="00B2240D">
      <w:pPr>
        <w:pStyle w:val="ListParagraph"/>
        <w:numPr>
          <w:ilvl w:val="0"/>
          <w:numId w:val="1"/>
        </w:numPr>
        <w:spacing w:before="100" w:beforeAutospacing="1" w:after="100" w:afterAutospacing="1"/>
        <w:contextualSpacing w:val="0"/>
        <w:rPr>
          <w:rFonts w:ascii="Arial" w:eastAsia="Times New Roman" w:hAnsi="Arial" w:cs="Arial"/>
          <w:sz w:val="24"/>
          <w:szCs w:val="24"/>
        </w:rPr>
      </w:pPr>
      <w:r w:rsidRPr="00B2240D">
        <w:rPr>
          <w:rFonts w:ascii="Arial" w:eastAsia="Times New Roman" w:hAnsi="Arial" w:cs="Arial"/>
          <w:sz w:val="24"/>
          <w:szCs w:val="24"/>
        </w:rPr>
        <w:t>Refurbishment of front steps, railings &amp; flagstones to lower</w:t>
      </w:r>
      <w:r w:rsidR="00CA5351">
        <w:rPr>
          <w:rFonts w:ascii="Arial" w:eastAsia="Times New Roman" w:hAnsi="Arial" w:cs="Arial"/>
          <w:sz w:val="24"/>
          <w:szCs w:val="24"/>
        </w:rPr>
        <w:t xml:space="preserve"> front</w:t>
      </w:r>
      <w:r w:rsidRPr="00B2240D">
        <w:rPr>
          <w:rFonts w:ascii="Arial" w:eastAsia="Times New Roman" w:hAnsi="Arial" w:cs="Arial"/>
          <w:sz w:val="24"/>
          <w:szCs w:val="24"/>
        </w:rPr>
        <w:t xml:space="preserve"> elevation</w:t>
      </w:r>
    </w:p>
    <w:p w14:paraId="0BA1A372" w14:textId="2695A488" w:rsidR="00063BDE" w:rsidRPr="00754EA6" w:rsidRDefault="006362F6" w:rsidP="00650466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54EA6">
        <w:rPr>
          <w:rFonts w:ascii="Arial" w:eastAsia="Times New Roman" w:hAnsi="Arial" w:cs="Arial"/>
          <w:sz w:val="24"/>
          <w:szCs w:val="24"/>
        </w:rPr>
        <w:t>The Council</w:t>
      </w:r>
      <w:r w:rsidR="00650466" w:rsidRPr="00754EA6">
        <w:rPr>
          <w:rFonts w:ascii="Arial" w:eastAsia="Times New Roman" w:hAnsi="Arial" w:cs="Arial"/>
          <w:sz w:val="24"/>
          <w:szCs w:val="24"/>
        </w:rPr>
        <w:t xml:space="preserve"> then require</w:t>
      </w:r>
      <w:r w:rsidRPr="00754EA6">
        <w:rPr>
          <w:rFonts w:ascii="Arial" w:eastAsia="Times New Roman" w:hAnsi="Arial" w:cs="Arial"/>
          <w:sz w:val="24"/>
          <w:szCs w:val="24"/>
        </w:rPr>
        <w:t>s</w:t>
      </w:r>
      <w:r w:rsidR="00650466" w:rsidRPr="00754EA6">
        <w:rPr>
          <w:rFonts w:ascii="Arial" w:eastAsia="Times New Roman" w:hAnsi="Arial" w:cs="Arial"/>
          <w:sz w:val="24"/>
          <w:szCs w:val="24"/>
        </w:rPr>
        <w:t xml:space="preserve"> the works to be tendered following strict procurement processes as advised by </w:t>
      </w:r>
      <w:r w:rsidR="00696233" w:rsidRPr="00754EA6">
        <w:rPr>
          <w:rFonts w:ascii="Arial" w:eastAsia="Times New Roman" w:hAnsi="Arial" w:cs="Arial"/>
          <w:sz w:val="24"/>
          <w:szCs w:val="24"/>
        </w:rPr>
        <w:t xml:space="preserve">its </w:t>
      </w:r>
      <w:r w:rsidR="00650466" w:rsidRPr="00754EA6">
        <w:rPr>
          <w:rFonts w:ascii="Arial" w:eastAsia="Times New Roman" w:hAnsi="Arial" w:cs="Arial"/>
          <w:sz w:val="24"/>
          <w:szCs w:val="24"/>
        </w:rPr>
        <w:t xml:space="preserve">legal team.  </w:t>
      </w:r>
      <w:r w:rsidR="00054AB4" w:rsidRPr="00754EA6">
        <w:rPr>
          <w:rFonts w:ascii="Arial" w:eastAsia="Times New Roman" w:hAnsi="Arial" w:cs="Arial"/>
          <w:sz w:val="24"/>
          <w:szCs w:val="24"/>
        </w:rPr>
        <w:t>Tenders will have to be evaluated against an open and transparent assessment scheme</w:t>
      </w:r>
      <w:r w:rsidR="00B05BBB" w:rsidRPr="00754EA6">
        <w:rPr>
          <w:rFonts w:ascii="Arial" w:eastAsia="Times New Roman" w:hAnsi="Arial" w:cs="Arial"/>
          <w:sz w:val="24"/>
          <w:szCs w:val="24"/>
        </w:rPr>
        <w:t xml:space="preserve"> with which we require the consultant to assist.</w:t>
      </w:r>
      <w:r w:rsidR="00063BDE" w:rsidRPr="00754EA6">
        <w:rPr>
          <w:rFonts w:ascii="Arial" w:hAnsi="Arial" w:cs="Arial"/>
          <w:sz w:val="24"/>
          <w:szCs w:val="24"/>
        </w:rPr>
        <w:t xml:space="preserve"> </w:t>
      </w:r>
      <w:r w:rsidR="00696233" w:rsidRPr="00754EA6">
        <w:rPr>
          <w:rFonts w:ascii="Arial" w:hAnsi="Arial" w:cs="Arial"/>
          <w:sz w:val="24"/>
          <w:szCs w:val="24"/>
        </w:rPr>
        <w:t xml:space="preserve"> </w:t>
      </w:r>
      <w:r w:rsidR="004D5E8E" w:rsidRPr="00754EA6">
        <w:rPr>
          <w:rFonts w:ascii="Arial" w:hAnsi="Arial" w:cs="Arial"/>
          <w:sz w:val="24"/>
          <w:szCs w:val="24"/>
        </w:rPr>
        <w:t xml:space="preserve">The consultant will </w:t>
      </w:r>
      <w:r w:rsidR="00063BDE" w:rsidRPr="00754EA6">
        <w:rPr>
          <w:rFonts w:ascii="Arial" w:hAnsi="Arial" w:cs="Arial"/>
          <w:sz w:val="24"/>
          <w:szCs w:val="24"/>
        </w:rPr>
        <w:t xml:space="preserve">make recommendations to the </w:t>
      </w:r>
      <w:r w:rsidR="004D5E8E" w:rsidRPr="00754EA6">
        <w:rPr>
          <w:rFonts w:ascii="Arial" w:hAnsi="Arial" w:cs="Arial"/>
          <w:sz w:val="24"/>
          <w:szCs w:val="24"/>
        </w:rPr>
        <w:t xml:space="preserve">council </w:t>
      </w:r>
      <w:r w:rsidR="00063BDE" w:rsidRPr="00754EA6">
        <w:rPr>
          <w:rFonts w:ascii="Arial" w:hAnsi="Arial" w:cs="Arial"/>
          <w:sz w:val="24"/>
          <w:szCs w:val="24"/>
        </w:rPr>
        <w:t xml:space="preserve">on appointment of a contractor for the works.  The works would then be procured under </w:t>
      </w:r>
      <w:r w:rsidR="004D5E8E" w:rsidRPr="00754EA6">
        <w:rPr>
          <w:rFonts w:ascii="Arial" w:hAnsi="Arial" w:cs="Arial"/>
          <w:sz w:val="24"/>
          <w:szCs w:val="24"/>
        </w:rPr>
        <w:t xml:space="preserve">the </w:t>
      </w:r>
      <w:r w:rsidR="00D0799D" w:rsidRPr="00754EA6">
        <w:rPr>
          <w:rFonts w:ascii="Arial" w:hAnsi="Arial" w:cs="Arial"/>
          <w:sz w:val="24"/>
          <w:szCs w:val="24"/>
        </w:rPr>
        <w:t>appropriate</w:t>
      </w:r>
      <w:r w:rsidR="004D5E8E" w:rsidRPr="00754EA6">
        <w:rPr>
          <w:rFonts w:ascii="Arial" w:hAnsi="Arial" w:cs="Arial"/>
          <w:sz w:val="24"/>
          <w:szCs w:val="24"/>
        </w:rPr>
        <w:t xml:space="preserve"> </w:t>
      </w:r>
      <w:r w:rsidR="003F75E9" w:rsidRPr="00754EA6">
        <w:rPr>
          <w:rFonts w:ascii="Arial" w:hAnsi="Arial" w:cs="Arial"/>
          <w:sz w:val="24"/>
          <w:szCs w:val="24"/>
        </w:rPr>
        <w:t xml:space="preserve">contract by the consultant who will act as </w:t>
      </w:r>
      <w:r w:rsidR="00063BDE" w:rsidRPr="00754EA6">
        <w:rPr>
          <w:rFonts w:ascii="Arial" w:hAnsi="Arial" w:cs="Arial"/>
          <w:sz w:val="24"/>
          <w:szCs w:val="24"/>
        </w:rPr>
        <w:t xml:space="preserve">the </w:t>
      </w:r>
      <w:r w:rsidR="00AD3DF5">
        <w:rPr>
          <w:rFonts w:ascii="Arial" w:hAnsi="Arial" w:cs="Arial"/>
          <w:sz w:val="24"/>
          <w:szCs w:val="24"/>
        </w:rPr>
        <w:t>c</w:t>
      </w:r>
      <w:r w:rsidR="00063BDE" w:rsidRPr="00754EA6">
        <w:rPr>
          <w:rFonts w:ascii="Arial" w:hAnsi="Arial" w:cs="Arial"/>
          <w:sz w:val="24"/>
          <w:szCs w:val="24"/>
        </w:rPr>
        <w:t xml:space="preserve">ontract </w:t>
      </w:r>
      <w:r w:rsidR="00AD3DF5">
        <w:rPr>
          <w:rFonts w:ascii="Arial" w:hAnsi="Arial" w:cs="Arial"/>
          <w:sz w:val="24"/>
          <w:szCs w:val="24"/>
        </w:rPr>
        <w:t>a</w:t>
      </w:r>
      <w:r w:rsidR="00063BDE" w:rsidRPr="00754EA6">
        <w:rPr>
          <w:rFonts w:ascii="Arial" w:hAnsi="Arial" w:cs="Arial"/>
          <w:sz w:val="24"/>
          <w:szCs w:val="24"/>
        </w:rPr>
        <w:t xml:space="preserve">dministrator, </w:t>
      </w:r>
      <w:r w:rsidR="00AD3DF5">
        <w:rPr>
          <w:rFonts w:ascii="Arial" w:hAnsi="Arial" w:cs="Arial"/>
          <w:sz w:val="24"/>
          <w:szCs w:val="24"/>
        </w:rPr>
        <w:t>p</w:t>
      </w:r>
      <w:r w:rsidR="00063BDE" w:rsidRPr="00754EA6">
        <w:rPr>
          <w:rFonts w:ascii="Arial" w:hAnsi="Arial" w:cs="Arial"/>
          <w:sz w:val="24"/>
          <w:szCs w:val="24"/>
        </w:rPr>
        <w:t xml:space="preserve">roject </w:t>
      </w:r>
      <w:r w:rsidR="00AD3DF5">
        <w:rPr>
          <w:rFonts w:ascii="Arial" w:hAnsi="Arial" w:cs="Arial"/>
          <w:sz w:val="24"/>
          <w:szCs w:val="24"/>
        </w:rPr>
        <w:t>m</w:t>
      </w:r>
      <w:r w:rsidR="00063BDE" w:rsidRPr="00754EA6">
        <w:rPr>
          <w:rFonts w:ascii="Arial" w:hAnsi="Arial" w:cs="Arial"/>
          <w:sz w:val="24"/>
          <w:szCs w:val="24"/>
        </w:rPr>
        <w:t xml:space="preserve">anager and </w:t>
      </w:r>
      <w:r w:rsidR="00AD3DF5">
        <w:rPr>
          <w:rFonts w:ascii="Arial" w:hAnsi="Arial" w:cs="Arial"/>
          <w:sz w:val="24"/>
          <w:szCs w:val="24"/>
        </w:rPr>
        <w:t>d</w:t>
      </w:r>
      <w:r w:rsidR="00063BDE" w:rsidRPr="00754EA6">
        <w:rPr>
          <w:rFonts w:ascii="Arial" w:hAnsi="Arial" w:cs="Arial"/>
          <w:sz w:val="24"/>
          <w:szCs w:val="24"/>
        </w:rPr>
        <w:t>esigner</w:t>
      </w:r>
      <w:r w:rsidR="003F75E9" w:rsidRPr="00754EA6">
        <w:rPr>
          <w:rFonts w:ascii="Arial" w:hAnsi="Arial" w:cs="Arial"/>
          <w:sz w:val="24"/>
          <w:szCs w:val="24"/>
        </w:rPr>
        <w:t xml:space="preserve"> throughout.</w:t>
      </w:r>
    </w:p>
    <w:p w14:paraId="53081252" w14:textId="77777777" w:rsidR="00063BDE" w:rsidRPr="00754EA6" w:rsidRDefault="00063BDE" w:rsidP="00063BDE">
      <w:pPr>
        <w:rPr>
          <w:rFonts w:ascii="Arial" w:hAnsi="Arial" w:cs="Arial"/>
          <w:sz w:val="24"/>
          <w:szCs w:val="24"/>
        </w:rPr>
      </w:pPr>
      <w:r w:rsidRPr="00754EA6">
        <w:rPr>
          <w:rFonts w:ascii="Arial" w:hAnsi="Arial" w:cs="Arial"/>
          <w:sz w:val="24"/>
          <w:szCs w:val="24"/>
        </w:rPr>
        <w:t> </w:t>
      </w:r>
    </w:p>
    <w:p w14:paraId="4DD6597D" w14:textId="77777777" w:rsidR="002E6E69" w:rsidRPr="00754EA6" w:rsidRDefault="00D0799D" w:rsidP="002E6E69">
      <w:pPr>
        <w:rPr>
          <w:rFonts w:ascii="Arial" w:hAnsi="Arial" w:cs="Arial"/>
          <w:sz w:val="24"/>
          <w:szCs w:val="24"/>
        </w:rPr>
      </w:pPr>
      <w:r w:rsidRPr="00754EA6">
        <w:rPr>
          <w:rFonts w:ascii="Arial" w:hAnsi="Arial" w:cs="Arial"/>
          <w:sz w:val="24"/>
          <w:szCs w:val="24"/>
        </w:rPr>
        <w:t>Once the cont</w:t>
      </w:r>
      <w:r w:rsidR="00F70243" w:rsidRPr="00754EA6">
        <w:rPr>
          <w:rFonts w:ascii="Arial" w:hAnsi="Arial" w:cs="Arial"/>
          <w:sz w:val="24"/>
          <w:szCs w:val="24"/>
        </w:rPr>
        <w:t>ractor is appointed the Council requires the consultant to prepare and issue all necessary paperwork</w:t>
      </w:r>
      <w:r w:rsidR="00A04658" w:rsidRPr="00754EA6">
        <w:rPr>
          <w:rFonts w:ascii="Arial" w:hAnsi="Arial" w:cs="Arial"/>
          <w:sz w:val="24"/>
          <w:szCs w:val="24"/>
        </w:rPr>
        <w:t>, health and safety plans and contracts.</w:t>
      </w:r>
    </w:p>
    <w:p w14:paraId="6C7D0A97" w14:textId="77777777" w:rsidR="002E6E69" w:rsidRPr="00754EA6" w:rsidRDefault="002E6E69" w:rsidP="002E6E69">
      <w:pPr>
        <w:rPr>
          <w:rFonts w:ascii="Arial" w:hAnsi="Arial" w:cs="Arial"/>
          <w:sz w:val="24"/>
          <w:szCs w:val="24"/>
        </w:rPr>
      </w:pPr>
    </w:p>
    <w:p w14:paraId="653DACA2" w14:textId="78E846BF" w:rsidR="00063BDE" w:rsidRDefault="002E6E69" w:rsidP="002E6E69">
      <w:pPr>
        <w:rPr>
          <w:rFonts w:ascii="Arial" w:eastAsia="Times New Roman" w:hAnsi="Arial" w:cs="Arial"/>
          <w:sz w:val="24"/>
          <w:szCs w:val="24"/>
        </w:rPr>
      </w:pPr>
      <w:r w:rsidRPr="00754EA6">
        <w:rPr>
          <w:rFonts w:ascii="Arial" w:hAnsi="Arial" w:cs="Arial"/>
          <w:sz w:val="24"/>
          <w:szCs w:val="24"/>
        </w:rPr>
        <w:t xml:space="preserve">The Council requires </w:t>
      </w:r>
      <w:r w:rsidR="009A1219" w:rsidRPr="00754EA6">
        <w:rPr>
          <w:rFonts w:ascii="Arial" w:hAnsi="Arial" w:cs="Arial"/>
          <w:sz w:val="24"/>
          <w:szCs w:val="24"/>
        </w:rPr>
        <w:t xml:space="preserve">the consultant </w:t>
      </w:r>
      <w:r w:rsidR="00F72D52">
        <w:rPr>
          <w:rFonts w:ascii="Arial" w:hAnsi="Arial" w:cs="Arial"/>
          <w:sz w:val="24"/>
          <w:szCs w:val="24"/>
        </w:rPr>
        <w:t xml:space="preserve">and an appointed clerk of the works </w:t>
      </w:r>
      <w:r w:rsidR="009A1219" w:rsidRPr="00754EA6">
        <w:rPr>
          <w:rFonts w:ascii="Arial" w:hAnsi="Arial" w:cs="Arial"/>
          <w:sz w:val="24"/>
          <w:szCs w:val="24"/>
        </w:rPr>
        <w:t xml:space="preserve">to </w:t>
      </w:r>
      <w:r w:rsidR="00996CEE" w:rsidRPr="00754EA6">
        <w:rPr>
          <w:rFonts w:ascii="Arial" w:hAnsi="Arial" w:cs="Arial"/>
          <w:sz w:val="24"/>
          <w:szCs w:val="24"/>
        </w:rPr>
        <w:t xml:space="preserve">undertake administration of </w:t>
      </w:r>
      <w:r w:rsidR="00063BDE" w:rsidRPr="00754EA6">
        <w:rPr>
          <w:rFonts w:ascii="Arial" w:eastAsia="Times New Roman" w:hAnsi="Arial" w:cs="Arial"/>
          <w:sz w:val="24"/>
          <w:szCs w:val="24"/>
        </w:rPr>
        <w:t xml:space="preserve">the works through to completion including regular site visits to inspect works, issuing instructions to the </w:t>
      </w:r>
      <w:r w:rsidR="0079093C" w:rsidRPr="00754EA6">
        <w:rPr>
          <w:rFonts w:ascii="Arial" w:eastAsia="Times New Roman" w:hAnsi="Arial" w:cs="Arial"/>
          <w:sz w:val="24"/>
          <w:szCs w:val="24"/>
        </w:rPr>
        <w:t>contractor,</w:t>
      </w:r>
      <w:r w:rsidR="00063BDE" w:rsidRPr="00754EA6">
        <w:rPr>
          <w:rFonts w:ascii="Arial" w:eastAsia="Times New Roman" w:hAnsi="Arial" w:cs="Arial"/>
          <w:sz w:val="24"/>
          <w:szCs w:val="24"/>
        </w:rPr>
        <w:t xml:space="preserve"> and valuing the works in accordance with the building contract terms.</w:t>
      </w:r>
      <w:r w:rsidR="00754EA6" w:rsidRPr="00754EA6">
        <w:rPr>
          <w:rFonts w:ascii="Arial" w:eastAsia="Times New Roman" w:hAnsi="Arial" w:cs="Arial"/>
          <w:sz w:val="24"/>
          <w:szCs w:val="24"/>
        </w:rPr>
        <w:t xml:space="preserve">  The consultant will work </w:t>
      </w:r>
      <w:r w:rsidR="000A50EC">
        <w:rPr>
          <w:rFonts w:ascii="Arial" w:eastAsia="Times New Roman" w:hAnsi="Arial" w:cs="Arial"/>
          <w:sz w:val="24"/>
          <w:szCs w:val="24"/>
        </w:rPr>
        <w:t xml:space="preserve">closely </w:t>
      </w:r>
      <w:r w:rsidR="00754EA6" w:rsidRPr="00754EA6">
        <w:rPr>
          <w:rFonts w:ascii="Arial" w:eastAsia="Times New Roman" w:hAnsi="Arial" w:cs="Arial"/>
          <w:sz w:val="24"/>
          <w:szCs w:val="24"/>
        </w:rPr>
        <w:t>with Council staff</w:t>
      </w:r>
      <w:r w:rsidR="008C1F60">
        <w:rPr>
          <w:rFonts w:ascii="Arial" w:eastAsia="Times New Roman" w:hAnsi="Arial" w:cs="Arial"/>
          <w:sz w:val="24"/>
          <w:szCs w:val="24"/>
        </w:rPr>
        <w:t xml:space="preserve">, </w:t>
      </w:r>
      <w:r w:rsidR="00754EA6" w:rsidRPr="00754EA6">
        <w:rPr>
          <w:rFonts w:ascii="Arial" w:eastAsia="Times New Roman" w:hAnsi="Arial" w:cs="Arial"/>
          <w:sz w:val="24"/>
          <w:szCs w:val="24"/>
        </w:rPr>
        <w:t xml:space="preserve">the </w:t>
      </w:r>
      <w:r w:rsidR="000A50EC" w:rsidRPr="00754EA6">
        <w:rPr>
          <w:rFonts w:ascii="Arial" w:eastAsia="Times New Roman" w:hAnsi="Arial" w:cs="Arial"/>
          <w:sz w:val="24"/>
          <w:szCs w:val="24"/>
        </w:rPr>
        <w:t>Council’s</w:t>
      </w:r>
      <w:r w:rsidR="00754EA6" w:rsidRPr="00754EA6">
        <w:rPr>
          <w:rFonts w:ascii="Arial" w:eastAsia="Times New Roman" w:hAnsi="Arial" w:cs="Arial"/>
          <w:sz w:val="24"/>
          <w:szCs w:val="24"/>
        </w:rPr>
        <w:t xml:space="preserve"> legal team</w:t>
      </w:r>
      <w:r w:rsidR="008F5697">
        <w:rPr>
          <w:rFonts w:ascii="Arial" w:eastAsia="Times New Roman" w:hAnsi="Arial" w:cs="Arial"/>
          <w:sz w:val="24"/>
          <w:szCs w:val="24"/>
        </w:rPr>
        <w:t xml:space="preserve"> and </w:t>
      </w:r>
      <w:r w:rsidR="00780AF8">
        <w:rPr>
          <w:rFonts w:ascii="Arial" w:eastAsia="Times New Roman" w:hAnsi="Arial" w:cs="Arial"/>
          <w:sz w:val="24"/>
          <w:szCs w:val="24"/>
        </w:rPr>
        <w:t xml:space="preserve">relevant, </w:t>
      </w:r>
      <w:r w:rsidR="008F5697">
        <w:rPr>
          <w:rFonts w:ascii="Arial" w:eastAsia="Times New Roman" w:hAnsi="Arial" w:cs="Arial"/>
          <w:sz w:val="24"/>
          <w:szCs w:val="24"/>
        </w:rPr>
        <w:t>existing appointed contractors</w:t>
      </w:r>
      <w:r w:rsidR="00754EA6" w:rsidRPr="00754EA6">
        <w:rPr>
          <w:rFonts w:ascii="Arial" w:eastAsia="Times New Roman" w:hAnsi="Arial" w:cs="Arial"/>
          <w:sz w:val="24"/>
          <w:szCs w:val="24"/>
        </w:rPr>
        <w:t xml:space="preserve"> </w:t>
      </w:r>
      <w:r w:rsidR="000A50EC">
        <w:rPr>
          <w:rFonts w:ascii="Arial" w:eastAsia="Times New Roman" w:hAnsi="Arial" w:cs="Arial"/>
          <w:sz w:val="24"/>
          <w:szCs w:val="24"/>
        </w:rPr>
        <w:t>t</w:t>
      </w:r>
      <w:r w:rsidR="00754EA6" w:rsidRPr="00754EA6">
        <w:rPr>
          <w:rFonts w:ascii="Arial" w:eastAsia="Times New Roman" w:hAnsi="Arial" w:cs="Arial"/>
          <w:sz w:val="24"/>
          <w:szCs w:val="24"/>
        </w:rPr>
        <w:t>hroughout.</w:t>
      </w:r>
    </w:p>
    <w:p w14:paraId="323D0E59" w14:textId="77777777" w:rsidR="00A05410" w:rsidRDefault="00A05410" w:rsidP="002E6E69">
      <w:pPr>
        <w:rPr>
          <w:rFonts w:ascii="Arial" w:eastAsia="Times New Roman" w:hAnsi="Arial" w:cs="Arial"/>
          <w:sz w:val="24"/>
          <w:szCs w:val="24"/>
        </w:rPr>
      </w:pPr>
    </w:p>
    <w:p w14:paraId="4AE65B38" w14:textId="60CB464D" w:rsidR="00A05410" w:rsidRDefault="009A26F3" w:rsidP="002E6E6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Site visits can be arranged by appointment only.  Please email </w:t>
      </w:r>
      <w:hyperlink r:id="rId8" w:history="1">
        <w:r w:rsidR="001F7BDF" w:rsidRPr="002034D8">
          <w:rPr>
            <w:rStyle w:val="Hyperlink"/>
            <w:rFonts w:ascii="Arial" w:eastAsia="Times New Roman" w:hAnsi="Arial" w:cs="Arial"/>
            <w:sz w:val="24"/>
            <w:szCs w:val="24"/>
          </w:rPr>
          <w:t>facilities.officer@broadstairs.gov.uk</w:t>
        </w:r>
      </w:hyperlink>
      <w:r w:rsidR="001F7BDF">
        <w:rPr>
          <w:rFonts w:ascii="Arial" w:eastAsia="Times New Roman" w:hAnsi="Arial" w:cs="Arial"/>
          <w:sz w:val="24"/>
          <w:szCs w:val="24"/>
        </w:rPr>
        <w:t xml:space="preserve"> to arrange.</w:t>
      </w:r>
    </w:p>
    <w:p w14:paraId="31B13124" w14:textId="77777777" w:rsidR="003A6A66" w:rsidRDefault="003A6A66" w:rsidP="002E6E69">
      <w:pPr>
        <w:rPr>
          <w:rFonts w:ascii="Arial" w:eastAsia="Times New Roman" w:hAnsi="Arial" w:cs="Arial"/>
          <w:sz w:val="24"/>
          <w:szCs w:val="24"/>
        </w:rPr>
      </w:pPr>
    </w:p>
    <w:p w14:paraId="09683286" w14:textId="097D17F9" w:rsidR="003A6A66" w:rsidRPr="00754EA6" w:rsidRDefault="00A05410" w:rsidP="002E6E69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Return </w:t>
      </w:r>
      <w:proofErr w:type="gramStart"/>
      <w:r>
        <w:rPr>
          <w:rFonts w:ascii="Arial" w:eastAsia="Times New Roman" w:hAnsi="Arial" w:cs="Arial"/>
          <w:sz w:val="24"/>
          <w:szCs w:val="24"/>
        </w:rPr>
        <w:t>details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A750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8F0C211" w14:textId="77777777" w:rsidR="00063BDE" w:rsidRPr="00754EA6" w:rsidRDefault="00063BDE" w:rsidP="00063BDE">
      <w:pPr>
        <w:rPr>
          <w:rFonts w:ascii="Arial" w:hAnsi="Arial" w:cs="Arial"/>
          <w:sz w:val="24"/>
          <w:szCs w:val="24"/>
        </w:rPr>
      </w:pPr>
    </w:p>
    <w:p w14:paraId="56C6A7EF" w14:textId="77777777" w:rsidR="00FA7501" w:rsidRDefault="00FA7501" w:rsidP="00FA7501">
      <w:pPr>
        <w:rPr>
          <w:rFonts w:ascii="Arial" w:hAnsi="Arial" w:cs="Arial"/>
          <w:b/>
          <w:bCs/>
        </w:rPr>
      </w:pPr>
      <w:r w:rsidRPr="0067632F">
        <w:rPr>
          <w:rFonts w:ascii="Arial" w:hAnsi="Arial" w:cs="Arial"/>
          <w:b/>
          <w:bCs/>
        </w:rPr>
        <w:t xml:space="preserve">Prospective contractors must not contact councillors or staff to encourage or support their tender outside </w:t>
      </w:r>
      <w:r>
        <w:rPr>
          <w:rFonts w:ascii="Arial" w:hAnsi="Arial" w:cs="Arial"/>
          <w:b/>
          <w:bCs/>
        </w:rPr>
        <w:t xml:space="preserve">of </w:t>
      </w:r>
      <w:r w:rsidRPr="0067632F">
        <w:rPr>
          <w:rFonts w:ascii="Arial" w:hAnsi="Arial" w:cs="Arial"/>
          <w:b/>
          <w:bCs/>
        </w:rPr>
        <w:t>the prescribed process.</w:t>
      </w:r>
    </w:p>
    <w:p w14:paraId="0A015C07" w14:textId="77777777" w:rsidR="00F50631" w:rsidRDefault="00F50631" w:rsidP="00FA7501">
      <w:pPr>
        <w:rPr>
          <w:rFonts w:ascii="Arial" w:hAnsi="Arial" w:cs="Arial"/>
          <w:b/>
          <w:bCs/>
        </w:rPr>
      </w:pPr>
    </w:p>
    <w:p w14:paraId="1E256793" w14:textId="32703809" w:rsidR="00FA7501" w:rsidRDefault="00FA7501" w:rsidP="00FA75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be considered, written tenders must be received by the Council in a sealed envelope marked ‘Broadstairs &amp; St Peter’s Town Council </w:t>
      </w:r>
      <w:r w:rsidR="00566354">
        <w:rPr>
          <w:rFonts w:ascii="Arial" w:hAnsi="Arial" w:cs="Arial"/>
        </w:rPr>
        <w:t>basement refurbishment t</w:t>
      </w:r>
      <w:r>
        <w:rPr>
          <w:rFonts w:ascii="Arial" w:hAnsi="Arial" w:cs="Arial"/>
        </w:rPr>
        <w:t xml:space="preserve">ender’ and addressed to the Town Clerk, Broadstairs &amp; St Peter’s Town Council, Pierremont Park, </w:t>
      </w:r>
      <w:r>
        <w:rPr>
          <w:rFonts w:ascii="Arial" w:hAnsi="Arial" w:cs="Arial"/>
        </w:rPr>
        <w:lastRenderedPageBreak/>
        <w:t xml:space="preserve">Pierremont Hall, Broadstairs, Kent CT10 1JX by </w:t>
      </w:r>
      <w:r w:rsidRPr="00DE62BD">
        <w:rPr>
          <w:rFonts w:ascii="Arial" w:hAnsi="Arial" w:cs="Arial"/>
          <w:b/>
          <w:bCs/>
        </w:rPr>
        <w:t xml:space="preserve">12 noon on </w:t>
      </w:r>
      <w:r w:rsidR="00685B3B">
        <w:rPr>
          <w:rFonts w:ascii="Arial" w:hAnsi="Arial" w:cs="Arial"/>
          <w:b/>
          <w:bCs/>
        </w:rPr>
        <w:t>Tuesday 4 June 2024</w:t>
      </w:r>
      <w:r>
        <w:rPr>
          <w:rFonts w:ascii="Arial" w:hAnsi="Arial" w:cs="Arial"/>
        </w:rPr>
        <w:t xml:space="preserve">.  The envelope should bear no distinguishing marks that would identify the tenderer. </w:t>
      </w:r>
    </w:p>
    <w:p w14:paraId="3AA7D657" w14:textId="77777777" w:rsidR="0047769E" w:rsidRDefault="0047769E" w:rsidP="00FA7501">
      <w:pPr>
        <w:rPr>
          <w:rFonts w:ascii="Arial" w:hAnsi="Arial" w:cs="Arial"/>
        </w:rPr>
      </w:pPr>
    </w:p>
    <w:p w14:paraId="1C032D86" w14:textId="4EC36FE0" w:rsidR="00FA7501" w:rsidRDefault="00FA7501" w:rsidP="00FA7501">
      <w:pPr>
        <w:rPr>
          <w:rFonts w:ascii="Arial" w:hAnsi="Arial" w:cs="Arial"/>
        </w:rPr>
      </w:pPr>
      <w:r>
        <w:rPr>
          <w:rFonts w:ascii="Arial" w:hAnsi="Arial" w:cs="Arial"/>
        </w:rPr>
        <w:t>Any tenders received after this time will not be considered.</w:t>
      </w:r>
    </w:p>
    <w:p w14:paraId="6D91B1D9" w14:textId="77777777" w:rsidR="0047769E" w:rsidRDefault="0047769E" w:rsidP="00FA7501">
      <w:pPr>
        <w:rPr>
          <w:rFonts w:ascii="Arial" w:hAnsi="Arial" w:cs="Arial"/>
        </w:rPr>
      </w:pPr>
    </w:p>
    <w:p w14:paraId="40F62D38" w14:textId="4EC030E2" w:rsidR="00FA7501" w:rsidRDefault="00FA7501" w:rsidP="00FA7501">
      <w:pPr>
        <w:rPr>
          <w:rFonts w:ascii="Arial" w:hAnsi="Arial" w:cs="Arial"/>
        </w:rPr>
      </w:pPr>
      <w:r>
        <w:rPr>
          <w:rFonts w:ascii="Arial" w:hAnsi="Arial" w:cs="Arial"/>
        </w:rPr>
        <w:t>The Town Council will notify applicants of the outcome of the tender by</w:t>
      </w:r>
      <w:r w:rsidR="0035674C">
        <w:rPr>
          <w:rFonts w:ascii="Arial" w:hAnsi="Arial" w:cs="Arial"/>
        </w:rPr>
        <w:t xml:space="preserve"> Tuesday 25 June 2024.  T</w:t>
      </w:r>
      <w:r>
        <w:rPr>
          <w:rFonts w:ascii="Arial" w:hAnsi="Arial" w:cs="Arial"/>
        </w:rPr>
        <w:t>he Contract will be subject to references which will be requested following this date.</w:t>
      </w:r>
    </w:p>
    <w:p w14:paraId="577B7373" w14:textId="77777777" w:rsidR="00577D4D" w:rsidRPr="00754EA6" w:rsidRDefault="00577D4D">
      <w:pPr>
        <w:rPr>
          <w:rFonts w:ascii="Arial" w:hAnsi="Arial" w:cs="Arial"/>
          <w:sz w:val="24"/>
          <w:szCs w:val="24"/>
        </w:rPr>
      </w:pPr>
    </w:p>
    <w:sectPr w:rsidR="00577D4D" w:rsidRPr="00754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A71D9"/>
    <w:multiLevelType w:val="multilevel"/>
    <w:tmpl w:val="1EEE17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13351B"/>
    <w:multiLevelType w:val="hybridMultilevel"/>
    <w:tmpl w:val="F1E0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E4AC8"/>
    <w:multiLevelType w:val="multilevel"/>
    <w:tmpl w:val="4FCC9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709935">
    <w:abstractNumId w:val="1"/>
  </w:num>
  <w:num w:numId="2" w16cid:durableId="1995797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97170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DE"/>
    <w:rsid w:val="00054AB4"/>
    <w:rsid w:val="00063BDE"/>
    <w:rsid w:val="00074DBB"/>
    <w:rsid w:val="00090DAF"/>
    <w:rsid w:val="000A50EC"/>
    <w:rsid w:val="00123264"/>
    <w:rsid w:val="001F7BDF"/>
    <w:rsid w:val="002318F4"/>
    <w:rsid w:val="00264300"/>
    <w:rsid w:val="00275739"/>
    <w:rsid w:val="002E6E69"/>
    <w:rsid w:val="0035674C"/>
    <w:rsid w:val="003A6A66"/>
    <w:rsid w:val="003F75E9"/>
    <w:rsid w:val="0047769E"/>
    <w:rsid w:val="004D5E8E"/>
    <w:rsid w:val="004E3A00"/>
    <w:rsid w:val="00566354"/>
    <w:rsid w:val="00577D4D"/>
    <w:rsid w:val="00614467"/>
    <w:rsid w:val="006312DC"/>
    <w:rsid w:val="006362F6"/>
    <w:rsid w:val="00650466"/>
    <w:rsid w:val="00685B3B"/>
    <w:rsid w:val="00696233"/>
    <w:rsid w:val="006B2188"/>
    <w:rsid w:val="006B2A2A"/>
    <w:rsid w:val="00754EA6"/>
    <w:rsid w:val="00780AF8"/>
    <w:rsid w:val="0079093C"/>
    <w:rsid w:val="007B009E"/>
    <w:rsid w:val="008C1F60"/>
    <w:rsid w:val="008F5697"/>
    <w:rsid w:val="00996CEE"/>
    <w:rsid w:val="009A1219"/>
    <w:rsid w:val="009A26F3"/>
    <w:rsid w:val="009F2CAB"/>
    <w:rsid w:val="00A04658"/>
    <w:rsid w:val="00A05410"/>
    <w:rsid w:val="00AD3DF5"/>
    <w:rsid w:val="00B05BBB"/>
    <w:rsid w:val="00B2240D"/>
    <w:rsid w:val="00C36231"/>
    <w:rsid w:val="00C4773F"/>
    <w:rsid w:val="00CA5351"/>
    <w:rsid w:val="00CF09A5"/>
    <w:rsid w:val="00D0799D"/>
    <w:rsid w:val="00DC7E29"/>
    <w:rsid w:val="00DF0151"/>
    <w:rsid w:val="00EF07FC"/>
    <w:rsid w:val="00F50631"/>
    <w:rsid w:val="00F70156"/>
    <w:rsid w:val="00F70243"/>
    <w:rsid w:val="00F72D52"/>
    <w:rsid w:val="00F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DCE9"/>
  <w15:chartTrackingRefBased/>
  <w15:docId w15:val="{8644AAC8-E802-44EE-8B18-954FE71B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BDE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B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B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B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B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B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7B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ilities.officer@broadstair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0" ma:contentTypeDescription="Create a new document." ma:contentTypeScope="" ma:versionID="b5c30c73ca9abfd032233104d0a1da5d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684dd135b04433f65106c38a1e694b19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Props1.xml><?xml version="1.0" encoding="utf-8"?>
<ds:datastoreItem xmlns:ds="http://schemas.openxmlformats.org/officeDocument/2006/customXml" ds:itemID="{926D10E7-C8D6-4CBE-A67E-829DB191D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D0785-1528-4B3D-8BA2-476C8E843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a434b5c5-ecfb-45f5-8842-3f503384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8E8B7-F1DE-4D4A-8158-6ED572D4ED9A}">
  <ds:schemaRefs>
    <ds:schemaRef ds:uri="http://schemas.microsoft.com/office/2006/metadata/properties"/>
    <ds:schemaRef ds:uri="http://schemas.microsoft.com/office/infopath/2007/PartnerControls"/>
    <ds:schemaRef ds:uri="595da34b-caa2-49fd-94b1-ba0549db8da3"/>
    <ds:schemaRef ds:uri="a434b5c5-ecfb-45f5-8842-3f5033849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Holroyd</dc:creator>
  <cp:keywords/>
  <dc:description/>
  <cp:lastModifiedBy>Kirsty Holroyd</cp:lastModifiedBy>
  <cp:revision>53</cp:revision>
  <dcterms:created xsi:type="dcterms:W3CDTF">2024-04-19T08:55:00Z</dcterms:created>
  <dcterms:modified xsi:type="dcterms:W3CDTF">2024-04-29T16:14:00Z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  <property fmtid="{D5CDD505-2E9C-101B-9397-08002B2CF9AE}" pid="3" name="MediaServiceImageTags">
    <vt:lpwstr/>
  </property>
</Properties>
</file>