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88D3" w14:textId="77777777" w:rsidR="002C6CBB" w:rsidRPr="002C6CBB" w:rsidRDefault="002C6CBB" w:rsidP="002C6CBB">
      <w:pPr>
        <w:rPr>
          <w:color w:val="0070C0"/>
        </w:rPr>
      </w:pPr>
      <w:r>
        <w:rPr>
          <w:b/>
          <w:bCs/>
        </w:rPr>
        <w:t xml:space="preserve">1. VAT </w:t>
      </w:r>
      <w:r>
        <w:t xml:space="preserve">- in the RFQ it asks for prices to be inclusive of VAT but in the </w:t>
      </w:r>
      <w:proofErr w:type="gramStart"/>
      <w:r>
        <w:t>Template</w:t>
      </w:r>
      <w:proofErr w:type="gramEnd"/>
      <w:r>
        <w:t xml:space="preserve"> it asks for prices to be exclusive of VAT - please could you clarify whether the prices should be inclusive or exclusive of VAT. </w:t>
      </w:r>
      <w:r w:rsidRPr="002C6CBB">
        <w:rPr>
          <w:color w:val="0070C0"/>
        </w:rPr>
        <w:t xml:space="preserve">Prices submitted to us should be </w:t>
      </w:r>
      <w:r w:rsidRPr="002C6CBB">
        <w:rPr>
          <w:b/>
          <w:bCs/>
          <w:color w:val="0070C0"/>
        </w:rPr>
        <w:t>inclusive</w:t>
      </w:r>
      <w:r w:rsidRPr="002C6CBB">
        <w:rPr>
          <w:color w:val="0070C0"/>
        </w:rPr>
        <w:t xml:space="preserve"> of VAT. This means that exclusive of </w:t>
      </w:r>
      <w:proofErr w:type="gramStart"/>
      <w:r w:rsidRPr="002C6CBB">
        <w:rPr>
          <w:color w:val="0070C0"/>
        </w:rPr>
        <w:t>VAT  the</w:t>
      </w:r>
      <w:proofErr w:type="gramEnd"/>
      <w:r w:rsidRPr="002C6CBB">
        <w:rPr>
          <w:color w:val="0070C0"/>
        </w:rPr>
        <w:t xml:space="preserve"> maximum budget is £40,000 as per the template and that once VAT added, total maximum budget is £50,000</w:t>
      </w:r>
    </w:p>
    <w:p w14:paraId="607F0235" w14:textId="77777777" w:rsidR="002C6CBB" w:rsidRPr="002C6CBB" w:rsidRDefault="002C6CBB" w:rsidP="002C6CBB">
      <w:pPr>
        <w:rPr>
          <w:rFonts w:cs="Calibri"/>
          <w:color w:val="0070C0"/>
          <w:lang w:eastAsia="en-GB"/>
        </w:rPr>
      </w:pPr>
    </w:p>
    <w:p w14:paraId="03849941" w14:textId="77777777" w:rsidR="002C6CBB" w:rsidRPr="002C6CBB" w:rsidRDefault="002C6CBB" w:rsidP="002C6CBB">
      <w:pPr>
        <w:rPr>
          <w:rFonts w:cs="Calibri"/>
          <w:color w:val="0070C0"/>
          <w:lang w:eastAsia="en-GB"/>
        </w:rPr>
      </w:pPr>
      <w:r>
        <w:rPr>
          <w:rFonts w:cs="Calibri"/>
          <w:b/>
          <w:bCs/>
          <w:lang w:eastAsia="en-GB"/>
        </w:rPr>
        <w:t>2. Proposal length</w:t>
      </w:r>
      <w:r>
        <w:rPr>
          <w:rFonts w:cs="Calibri"/>
          <w:lang w:eastAsia="en-GB"/>
        </w:rPr>
        <w:t xml:space="preserve">- Could you clarify that the proposal should be 2 pages of A4 with Arial font 11 excluding CVs and </w:t>
      </w:r>
      <w:proofErr w:type="gramStart"/>
      <w:r>
        <w:rPr>
          <w:rFonts w:cs="Calibri"/>
          <w:lang w:eastAsia="en-GB"/>
        </w:rPr>
        <w:t>the  information</w:t>
      </w:r>
      <w:proofErr w:type="gramEnd"/>
      <w:r>
        <w:rPr>
          <w:rFonts w:cs="Calibri"/>
          <w:lang w:eastAsia="en-GB"/>
        </w:rPr>
        <w:t xml:space="preserve"> and costing table ?  </w:t>
      </w:r>
      <w:r w:rsidRPr="002C6CBB">
        <w:rPr>
          <w:rFonts w:cs="Calibri"/>
          <w:color w:val="0070C0"/>
          <w:lang w:eastAsia="en-GB"/>
        </w:rPr>
        <w:t xml:space="preserve">Proposal length of 2 pages of A4 is for staff details and information (additional CV’s can be attached). In terms of your specific proposal, there is not a minimum or maximum length for submission </w:t>
      </w:r>
      <w:proofErr w:type="gramStart"/>
      <w:r w:rsidRPr="002C6CBB">
        <w:rPr>
          <w:rFonts w:cs="Calibri"/>
          <w:color w:val="0070C0"/>
          <w:lang w:eastAsia="en-GB"/>
        </w:rPr>
        <w:t>as long as</w:t>
      </w:r>
      <w:proofErr w:type="gramEnd"/>
      <w:r w:rsidRPr="002C6CBB">
        <w:rPr>
          <w:rFonts w:cs="Calibri"/>
          <w:color w:val="0070C0"/>
          <w:lang w:eastAsia="en-GB"/>
        </w:rPr>
        <w:t xml:space="preserve"> it addresses the key assessment criteria questions set in the specification (p.18). But as you can imagine succinctness is always appreciated</w:t>
      </w:r>
    </w:p>
    <w:p w14:paraId="10F7F89B" w14:textId="77777777" w:rsidR="002C6CBB" w:rsidRDefault="002C6CBB" w:rsidP="002C6CBB">
      <w:pPr>
        <w:rPr>
          <w:rFonts w:cs="Calibri"/>
          <w:lang w:eastAsia="en-GB"/>
        </w:rPr>
      </w:pPr>
    </w:p>
    <w:p w14:paraId="1409094F" w14:textId="77777777" w:rsidR="002C6CBB" w:rsidRPr="002C6CBB" w:rsidRDefault="002C6CBB" w:rsidP="002C6CBB">
      <w:pPr>
        <w:rPr>
          <w:rFonts w:cs="Calibri"/>
          <w:color w:val="0070C0"/>
          <w:lang w:eastAsia="en-GB"/>
        </w:rPr>
      </w:pPr>
      <w:r>
        <w:rPr>
          <w:rFonts w:cs="Calibri"/>
          <w:b/>
          <w:bCs/>
          <w:lang w:eastAsia="en-GB"/>
        </w:rPr>
        <w:t>3. Budget limit</w:t>
      </w:r>
      <w:r>
        <w:rPr>
          <w:rFonts w:cs="Calibri"/>
          <w:lang w:eastAsia="en-GB"/>
        </w:rPr>
        <w:t xml:space="preserve">- is there a total budget limit for this </w:t>
      </w:r>
      <w:proofErr w:type="gramStart"/>
      <w:r>
        <w:rPr>
          <w:rFonts w:cs="Calibri"/>
          <w:lang w:eastAsia="en-GB"/>
        </w:rPr>
        <w:t>project ?</w:t>
      </w:r>
      <w:proofErr w:type="gramEnd"/>
      <w:r>
        <w:rPr>
          <w:rFonts w:cs="Calibri"/>
          <w:lang w:eastAsia="en-GB"/>
        </w:rPr>
        <w:t xml:space="preserve"> Please could you </w:t>
      </w:r>
      <w:proofErr w:type="gramStart"/>
      <w:r>
        <w:rPr>
          <w:rFonts w:cs="Calibri"/>
          <w:lang w:eastAsia="en-GB"/>
        </w:rPr>
        <w:t>advise ?</w:t>
      </w:r>
      <w:proofErr w:type="gramEnd"/>
      <w:r>
        <w:rPr>
          <w:rFonts w:cs="Calibri"/>
          <w:lang w:eastAsia="en-GB"/>
        </w:rPr>
        <w:t> </w:t>
      </w:r>
      <w:r w:rsidRPr="002C6CBB">
        <w:rPr>
          <w:rFonts w:cs="Calibri"/>
          <w:color w:val="0070C0"/>
          <w:lang w:eastAsia="en-GB"/>
        </w:rPr>
        <w:t xml:space="preserve">As per question 1 </w:t>
      </w:r>
      <w:r w:rsidRPr="002C6CBB">
        <w:rPr>
          <w:color w:val="0070C0"/>
        </w:rPr>
        <w:t>Maximum total budget for the work is £40,000 (exclusive VAT) or £50,000 once VAT added.</w:t>
      </w:r>
    </w:p>
    <w:p w14:paraId="39B6DB9D" w14:textId="77777777" w:rsidR="002C6CBB" w:rsidRDefault="002C6CBB" w:rsidP="002C6CBB">
      <w:pPr>
        <w:rPr>
          <w:rFonts w:cs="Calibri"/>
          <w:color w:val="FF0000"/>
          <w:lang w:eastAsia="en-GB"/>
        </w:rPr>
      </w:pPr>
    </w:p>
    <w:p w14:paraId="3713ED8D" w14:textId="77777777" w:rsidR="002C6CBB" w:rsidRPr="002C6CBB" w:rsidRDefault="002C6CBB" w:rsidP="002C6CBB">
      <w:pPr>
        <w:rPr>
          <w:rFonts w:cs="Calibri"/>
          <w:color w:val="0070C0"/>
          <w:lang w:eastAsia="en-GB"/>
        </w:rPr>
      </w:pPr>
      <w:r>
        <w:rPr>
          <w:rFonts w:cs="Calibri"/>
          <w:b/>
          <w:bCs/>
          <w:lang w:eastAsia="en-GB"/>
        </w:rPr>
        <w:t xml:space="preserve">4.Participants at the workshop - </w:t>
      </w:r>
      <w:r>
        <w:rPr>
          <w:rFonts w:cs="Calibri"/>
          <w:lang w:eastAsia="en-GB"/>
        </w:rPr>
        <w:t xml:space="preserve">the RFQ talks about NE place based teams in the 3 locations attending the workshop - are you intending this to be just the NE place based teams or would you also be inviting key partners and </w:t>
      </w:r>
      <w:proofErr w:type="gramStart"/>
      <w:r>
        <w:rPr>
          <w:rFonts w:cs="Calibri"/>
          <w:lang w:eastAsia="en-GB"/>
        </w:rPr>
        <w:t>stakeholders ?</w:t>
      </w:r>
      <w:proofErr w:type="gramEnd"/>
      <w:r>
        <w:rPr>
          <w:rFonts w:cs="Calibri"/>
          <w:lang w:eastAsia="en-GB"/>
        </w:rPr>
        <w:t xml:space="preserve"> Would members of the central NE team be attending the </w:t>
      </w:r>
      <w:proofErr w:type="gramStart"/>
      <w:r>
        <w:rPr>
          <w:rFonts w:cs="Calibri"/>
          <w:lang w:eastAsia="en-GB"/>
        </w:rPr>
        <w:t>workshops ?</w:t>
      </w:r>
      <w:proofErr w:type="gramEnd"/>
      <w:r>
        <w:t xml:space="preserve"> </w:t>
      </w:r>
      <w:r w:rsidRPr="002C6CBB">
        <w:rPr>
          <w:rFonts w:cs="Calibri"/>
          <w:color w:val="0070C0"/>
          <w:lang w:eastAsia="en-GB"/>
        </w:rPr>
        <w:t xml:space="preserve">It will just be the NE </w:t>
      </w:r>
      <w:proofErr w:type="gramStart"/>
      <w:r w:rsidRPr="002C6CBB">
        <w:rPr>
          <w:rFonts w:cs="Calibri"/>
          <w:color w:val="0070C0"/>
          <w:lang w:eastAsia="en-GB"/>
        </w:rPr>
        <w:t>place based</w:t>
      </w:r>
      <w:proofErr w:type="gramEnd"/>
      <w:r w:rsidRPr="002C6CBB">
        <w:rPr>
          <w:rFonts w:cs="Calibri"/>
          <w:color w:val="0070C0"/>
          <w:lang w:eastAsia="en-GB"/>
        </w:rPr>
        <w:t xml:space="preserve"> teams and other NE colleagues from NE’s chief scientist directorate (we recognise that ideally vision creation would involve all relevant partners internal and external but for this project at this time logistics will not make this possible).</w:t>
      </w:r>
    </w:p>
    <w:p w14:paraId="128D1A0F" w14:textId="77777777" w:rsidR="002C6CBB" w:rsidRPr="002C6CBB" w:rsidRDefault="002C6CBB" w:rsidP="002C6CBB">
      <w:pPr>
        <w:rPr>
          <w:color w:val="0070C0"/>
        </w:rPr>
      </w:pPr>
    </w:p>
    <w:p w14:paraId="7577C962" w14:textId="77777777" w:rsidR="00F86DE8" w:rsidRDefault="00F86DE8"/>
    <w:sectPr w:rsidR="00F86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BB"/>
    <w:rsid w:val="002C6CBB"/>
    <w:rsid w:val="00607EBA"/>
    <w:rsid w:val="009508D7"/>
    <w:rsid w:val="00F8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1284"/>
  <w15:chartTrackingRefBased/>
  <w15:docId w15:val="{D7FC4F80-D0F8-424A-8432-70D271B7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6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1</cp:revision>
  <dcterms:created xsi:type="dcterms:W3CDTF">2023-08-24T07:59:00Z</dcterms:created>
  <dcterms:modified xsi:type="dcterms:W3CDTF">2023-08-24T09:43:00Z</dcterms:modified>
</cp:coreProperties>
</file>