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E6E" w:rsidRPr="00137E6E" w:rsidRDefault="00137E6E" w:rsidP="00137E6E">
      <w:pPr>
        <w:jc w:val="center"/>
        <w:rPr>
          <w:rFonts w:ascii="Arial" w:hAnsi="Arial" w:cs="Arial"/>
          <w:b/>
        </w:rPr>
      </w:pPr>
      <w:r w:rsidRPr="00137E6E">
        <w:rPr>
          <w:rFonts w:ascii="Arial" w:hAnsi="Arial" w:cs="Arial"/>
          <w:b/>
          <w:bCs/>
        </w:rPr>
        <w:t>Provision of Braille Quality Assurance Services (Braille Quality Assurance Framework 2017-2019)</w:t>
      </w:r>
    </w:p>
    <w:p w:rsidR="002A76D7" w:rsidRDefault="002A76D7" w:rsidP="00137E6E">
      <w:pPr>
        <w:jc w:val="center"/>
        <w:rPr>
          <w:b/>
        </w:rPr>
      </w:pPr>
    </w:p>
    <w:p w:rsidR="00137E6E" w:rsidRDefault="00137E6E" w:rsidP="00137E6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Successful Cont</w:t>
      </w:r>
      <w:r w:rsidRPr="00137E6E">
        <w:rPr>
          <w:rFonts w:ascii="Arial" w:hAnsi="Arial" w:cs="Arial"/>
          <w:b/>
        </w:rPr>
        <w:t>ractors</w:t>
      </w:r>
    </w:p>
    <w:p w:rsidR="00137E6E" w:rsidRDefault="00137E6E" w:rsidP="00137E6E">
      <w:pPr>
        <w:jc w:val="center"/>
        <w:rPr>
          <w:rFonts w:ascii="Arial" w:hAnsi="Arial" w:cs="Arial"/>
          <w:b/>
        </w:rPr>
      </w:pPr>
    </w:p>
    <w:p w:rsidR="00137E6E" w:rsidRDefault="00137E6E" w:rsidP="00137E6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Judith </w:t>
      </w:r>
      <w:proofErr w:type="spellStart"/>
      <w:r>
        <w:rPr>
          <w:rFonts w:ascii="Arial" w:hAnsi="Arial" w:cs="Arial"/>
          <w:bCs/>
        </w:rPr>
        <w:t>Furse</w:t>
      </w:r>
      <w:proofErr w:type="spellEnd"/>
    </w:p>
    <w:p w:rsidR="00137E6E" w:rsidRDefault="00137E6E" w:rsidP="00137E6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Lesley Blayney</w:t>
      </w:r>
    </w:p>
    <w:p w:rsidR="00137E6E" w:rsidRDefault="00137E6E" w:rsidP="00137E6E">
      <w:p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Lya</w:t>
      </w:r>
      <w:proofErr w:type="spellEnd"/>
      <w:r>
        <w:rPr>
          <w:rFonts w:ascii="Arial" w:hAnsi="Arial" w:cs="Arial"/>
          <w:bCs/>
        </w:rPr>
        <w:t xml:space="preserve"> Audrey Close</w:t>
      </w:r>
    </w:p>
    <w:p w:rsidR="00137E6E" w:rsidRDefault="00137E6E" w:rsidP="00137E6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Norman Brown</w:t>
      </w:r>
    </w:p>
    <w:p w:rsidR="00137E6E" w:rsidRDefault="00137E6E" w:rsidP="00137E6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Vernon Webb</w:t>
      </w:r>
    </w:p>
    <w:p w:rsidR="00137E6E" w:rsidRDefault="00137E6E" w:rsidP="00137E6E">
      <w:pPr>
        <w:rPr>
          <w:rFonts w:ascii="Arial" w:hAnsi="Arial" w:cs="Arial"/>
          <w:bCs/>
        </w:rPr>
      </w:pPr>
      <w:r w:rsidRPr="0088060E">
        <w:rPr>
          <w:rFonts w:ascii="Arial" w:hAnsi="Arial" w:cs="Arial"/>
          <w:bCs/>
        </w:rPr>
        <w:t xml:space="preserve">V I Resourcing </w:t>
      </w:r>
      <w:proofErr w:type="gramStart"/>
      <w:r w:rsidRPr="0088060E">
        <w:rPr>
          <w:rFonts w:ascii="Arial" w:hAnsi="Arial" w:cs="Arial"/>
          <w:bCs/>
        </w:rPr>
        <w:t>Limited  T</w:t>
      </w:r>
      <w:proofErr w:type="gramEnd"/>
      <w:r w:rsidRPr="0088060E">
        <w:rPr>
          <w:rFonts w:ascii="Arial" w:hAnsi="Arial" w:cs="Arial"/>
          <w:bCs/>
        </w:rPr>
        <w:t>/as Connect</w:t>
      </w:r>
    </w:p>
    <w:p w:rsidR="00137E6E" w:rsidRPr="00DF21B6" w:rsidRDefault="00137E6E" w:rsidP="00137E6E">
      <w:pPr>
        <w:rPr>
          <w:rFonts w:ascii="Arial" w:hAnsi="Arial" w:cs="Arial"/>
          <w:bCs/>
        </w:rPr>
      </w:pPr>
    </w:p>
    <w:p w:rsidR="00137E6E" w:rsidRPr="00137E6E" w:rsidRDefault="00137E6E" w:rsidP="00137E6E">
      <w:pPr>
        <w:rPr>
          <w:rFonts w:ascii="Arial" w:hAnsi="Arial" w:cs="Arial"/>
        </w:rPr>
      </w:pPr>
      <w:bookmarkStart w:id="0" w:name="_GoBack"/>
      <w:bookmarkEnd w:id="0"/>
    </w:p>
    <w:sectPr w:rsidR="00137E6E" w:rsidRPr="00137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6E"/>
    <w:rsid w:val="00137E6E"/>
    <w:rsid w:val="002A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3C4EE"/>
  <w15:chartTrackingRefBased/>
  <w15:docId w15:val="{D838C0BA-4821-42BE-A0AD-05F7C392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ARROWSMITH, Morgan</dc:creator>
  <cp:keywords/>
  <dc:description/>
  <cp:lastModifiedBy>ARROWSMITH, Morgan</cp:lastModifiedBy>
  <cp:revision>1</cp:revision>
  <dcterms:created xsi:type="dcterms:W3CDTF">2017-09-28T14:23:00Z</dcterms:created>
  <dcterms:modified xsi:type="dcterms:W3CDTF">2017-09-28T14:25:00Z</dcterms:modified>
</cp:coreProperties>
</file>