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16760" w14:textId="1F1E64C1" w:rsidR="003B1134" w:rsidRPr="002528CF" w:rsidRDefault="003B1134" w:rsidP="003B1134">
      <w:pPr>
        <w:rPr>
          <w:rFonts w:ascii="Aptos" w:hAnsi="Aptos"/>
          <w:sz w:val="52"/>
          <w:szCs w:val="52"/>
        </w:rPr>
      </w:pPr>
      <w:r w:rsidRPr="002528CF">
        <w:rPr>
          <w:rFonts w:ascii="Aptos" w:hAnsi="Aptos"/>
          <w:sz w:val="52"/>
          <w:szCs w:val="52"/>
        </w:rPr>
        <w:t>St Ives Digital Trail: FAQ</w:t>
      </w:r>
    </w:p>
    <w:p w14:paraId="744A204A" w14:textId="03AAF4B3" w:rsidR="003B1134" w:rsidRPr="002528CF" w:rsidRDefault="003B1134" w:rsidP="003B1134">
      <w:pPr>
        <w:rPr>
          <w:rFonts w:ascii="Aptos" w:hAnsi="Aptos"/>
          <w:b/>
          <w:bCs/>
          <w:i/>
          <w:iCs/>
          <w:sz w:val="24"/>
          <w:szCs w:val="24"/>
        </w:rPr>
      </w:pPr>
      <w:r w:rsidRPr="002528CF">
        <w:rPr>
          <w:rFonts w:ascii="Aptos" w:hAnsi="Aptos"/>
          <w:b/>
          <w:bCs/>
          <w:i/>
          <w:iCs/>
          <w:sz w:val="24"/>
          <w:szCs w:val="24"/>
        </w:rPr>
        <w:t>Document version 1.0 26/2/24</w:t>
      </w:r>
    </w:p>
    <w:p w14:paraId="3B069128" w14:textId="77777777" w:rsidR="003B1134" w:rsidRPr="002528CF" w:rsidRDefault="003B1134" w:rsidP="003B1134">
      <w:pPr>
        <w:rPr>
          <w:rFonts w:ascii="Aptos" w:hAnsi="Aptos"/>
          <w:sz w:val="24"/>
          <w:szCs w:val="24"/>
        </w:rPr>
      </w:pPr>
    </w:p>
    <w:p w14:paraId="30CCFBDE" w14:textId="38F64B09" w:rsidR="009A0D8D" w:rsidRPr="002528CF" w:rsidRDefault="003B1134" w:rsidP="003B1134">
      <w:pPr>
        <w:rPr>
          <w:rFonts w:ascii="Aptos" w:hAnsi="Aptos"/>
          <w:sz w:val="24"/>
          <w:szCs w:val="24"/>
        </w:rPr>
      </w:pPr>
      <w:r w:rsidRPr="002528CF">
        <w:rPr>
          <w:rFonts w:ascii="Aptos" w:hAnsi="Aptos"/>
          <w:sz w:val="24"/>
          <w:szCs w:val="24"/>
        </w:rPr>
        <w:t xml:space="preserve">Q1: </w:t>
      </w:r>
      <w:r w:rsidR="009A0D8D" w:rsidRPr="002528CF">
        <w:rPr>
          <w:rFonts w:ascii="Aptos" w:hAnsi="Aptos"/>
          <w:sz w:val="24"/>
          <w:szCs w:val="24"/>
        </w:rPr>
        <w:t>Do you plan to host the experience on a custom-built website/web-app or would you consider hosting on an existing software platform? </w:t>
      </w:r>
    </w:p>
    <w:p w14:paraId="5BA969DD" w14:textId="77777777" w:rsidR="003B1134" w:rsidRPr="002528CF" w:rsidRDefault="003B1134" w:rsidP="003B1134">
      <w:pPr>
        <w:rPr>
          <w:rFonts w:ascii="Aptos" w:hAnsi="Aptos"/>
          <w:sz w:val="24"/>
          <w:szCs w:val="24"/>
        </w:rPr>
      </w:pPr>
    </w:p>
    <w:p w14:paraId="4333DB0C" w14:textId="75552B1C" w:rsidR="009A0D8D" w:rsidRPr="002528CF" w:rsidRDefault="003B1134" w:rsidP="003B1134">
      <w:pPr>
        <w:rPr>
          <w:rFonts w:ascii="Aptos" w:hAnsi="Aptos"/>
          <w:b/>
          <w:bCs/>
          <w:sz w:val="24"/>
          <w:szCs w:val="24"/>
        </w:rPr>
      </w:pPr>
      <w:r w:rsidRPr="002528CF">
        <w:rPr>
          <w:rFonts w:ascii="Aptos" w:hAnsi="Aptos"/>
          <w:b/>
          <w:bCs/>
          <w:sz w:val="24"/>
          <w:szCs w:val="24"/>
        </w:rPr>
        <w:t xml:space="preserve">A1: We are agnostic as to platforms and technology used. We would remind tenderers that thought should be given to </w:t>
      </w:r>
      <w:r w:rsidR="009A0D8D" w:rsidRPr="002528CF">
        <w:rPr>
          <w:rFonts w:ascii="Aptos" w:hAnsi="Aptos"/>
          <w:b/>
          <w:bCs/>
          <w:sz w:val="24"/>
          <w:szCs w:val="24"/>
        </w:rPr>
        <w:t>budget</w:t>
      </w:r>
      <w:r w:rsidRPr="002528CF">
        <w:rPr>
          <w:rFonts w:ascii="Aptos" w:hAnsi="Aptos"/>
          <w:b/>
          <w:bCs/>
          <w:sz w:val="24"/>
          <w:szCs w:val="24"/>
        </w:rPr>
        <w:t xml:space="preserve"> limitations and to how the project will be managed sustainable in the longer term. </w:t>
      </w:r>
    </w:p>
    <w:p w14:paraId="3F1BA001" w14:textId="77777777" w:rsidR="009A0D8D" w:rsidRPr="002528CF" w:rsidRDefault="009A0D8D" w:rsidP="003B1134">
      <w:pPr>
        <w:rPr>
          <w:rFonts w:ascii="Aptos" w:hAnsi="Aptos"/>
          <w:sz w:val="24"/>
          <w:szCs w:val="24"/>
        </w:rPr>
      </w:pPr>
    </w:p>
    <w:p w14:paraId="30728EF9" w14:textId="0D4F3C13" w:rsidR="009A0D8D" w:rsidRPr="002528CF" w:rsidRDefault="003B1134" w:rsidP="003B1134">
      <w:pPr>
        <w:rPr>
          <w:rFonts w:ascii="Aptos" w:hAnsi="Aptos"/>
          <w:sz w:val="24"/>
          <w:szCs w:val="24"/>
        </w:rPr>
      </w:pPr>
      <w:r w:rsidRPr="002528CF">
        <w:rPr>
          <w:rFonts w:ascii="Aptos" w:hAnsi="Aptos"/>
          <w:sz w:val="24"/>
          <w:szCs w:val="24"/>
        </w:rPr>
        <w:t xml:space="preserve">Q2: </w:t>
      </w:r>
      <w:r w:rsidR="009A0D8D" w:rsidRPr="002528CF">
        <w:rPr>
          <w:rFonts w:ascii="Aptos" w:hAnsi="Aptos"/>
          <w:sz w:val="24"/>
          <w:szCs w:val="24"/>
        </w:rPr>
        <w:t>If we apply on our own and are successfully contracted for certain elements only (</w:t>
      </w:r>
      <w:proofErr w:type="spellStart"/>
      <w:r w:rsidR="009A0D8D" w:rsidRPr="002528CF">
        <w:rPr>
          <w:rFonts w:ascii="Aptos" w:hAnsi="Aptos"/>
          <w:sz w:val="24"/>
          <w:szCs w:val="24"/>
        </w:rPr>
        <w:t>e.g</w:t>
      </w:r>
      <w:proofErr w:type="spellEnd"/>
      <w:r w:rsidR="009A0D8D" w:rsidRPr="002528CF">
        <w:rPr>
          <w:rFonts w:ascii="Aptos" w:hAnsi="Aptos"/>
          <w:sz w:val="24"/>
          <w:szCs w:val="24"/>
        </w:rPr>
        <w:t xml:space="preserve"> interviews and content production) is it possible that you would </w:t>
      </w:r>
      <w:r w:rsidRPr="002528CF">
        <w:rPr>
          <w:rFonts w:ascii="Aptos" w:hAnsi="Aptos"/>
          <w:sz w:val="24"/>
          <w:szCs w:val="24"/>
        </w:rPr>
        <w:t>assign</w:t>
      </w:r>
      <w:r w:rsidR="009A0D8D" w:rsidRPr="002528CF">
        <w:rPr>
          <w:rFonts w:ascii="Aptos" w:hAnsi="Aptos"/>
          <w:sz w:val="24"/>
          <w:szCs w:val="24"/>
        </w:rPr>
        <w:t xml:space="preserve"> us to a consortium. Or do we need to apply with a consortium from the outset?</w:t>
      </w:r>
    </w:p>
    <w:p w14:paraId="33C050E3" w14:textId="77777777" w:rsidR="003B1134" w:rsidRPr="002528CF" w:rsidRDefault="003B1134" w:rsidP="003B1134">
      <w:pPr>
        <w:rPr>
          <w:rFonts w:ascii="Aptos" w:hAnsi="Aptos"/>
          <w:sz w:val="24"/>
          <w:szCs w:val="24"/>
        </w:rPr>
      </w:pPr>
    </w:p>
    <w:p w14:paraId="79456FC9" w14:textId="224EEF5C" w:rsidR="009A0D8D" w:rsidRPr="002528CF" w:rsidRDefault="003B1134" w:rsidP="003B1134">
      <w:pPr>
        <w:rPr>
          <w:rFonts w:ascii="Aptos" w:hAnsi="Aptos"/>
          <w:b/>
          <w:bCs/>
          <w:sz w:val="24"/>
          <w:szCs w:val="24"/>
        </w:rPr>
      </w:pPr>
      <w:r w:rsidRPr="002528CF">
        <w:rPr>
          <w:rFonts w:ascii="Aptos" w:hAnsi="Aptos"/>
          <w:b/>
          <w:bCs/>
          <w:sz w:val="24"/>
          <w:szCs w:val="24"/>
        </w:rPr>
        <w:t>A2: W</w:t>
      </w:r>
      <w:r w:rsidR="009A0D8D" w:rsidRPr="002528CF">
        <w:rPr>
          <w:rFonts w:ascii="Aptos" w:hAnsi="Aptos"/>
          <w:b/>
          <w:bCs/>
          <w:sz w:val="24"/>
          <w:szCs w:val="24"/>
        </w:rPr>
        <w:t>e would ideally want the whole package presented in the tender. </w:t>
      </w:r>
      <w:r w:rsidRPr="002528CF">
        <w:rPr>
          <w:rFonts w:ascii="Aptos" w:hAnsi="Aptos"/>
          <w:b/>
          <w:bCs/>
          <w:sz w:val="24"/>
          <w:szCs w:val="24"/>
        </w:rPr>
        <w:t xml:space="preserve">It is likely that existing and proven working relationships will score higher on the deliverability metric. </w:t>
      </w:r>
    </w:p>
    <w:p w14:paraId="29D6DD38" w14:textId="32F163D1" w:rsidR="009A0D8D" w:rsidRPr="002528CF" w:rsidRDefault="009A0D8D" w:rsidP="003B1134">
      <w:pPr>
        <w:rPr>
          <w:rFonts w:ascii="Aptos" w:hAnsi="Aptos"/>
          <w:sz w:val="24"/>
          <w:szCs w:val="24"/>
        </w:rPr>
      </w:pPr>
    </w:p>
    <w:p w14:paraId="42B246AF" w14:textId="4A6A78AD" w:rsidR="009A0D8D" w:rsidRPr="002528CF" w:rsidRDefault="003B1134" w:rsidP="003B1134">
      <w:pPr>
        <w:rPr>
          <w:rFonts w:ascii="Aptos" w:hAnsi="Aptos"/>
          <w:sz w:val="24"/>
          <w:szCs w:val="24"/>
        </w:rPr>
      </w:pPr>
      <w:r w:rsidRPr="002528CF">
        <w:rPr>
          <w:rFonts w:ascii="Aptos" w:hAnsi="Aptos"/>
          <w:sz w:val="24"/>
          <w:szCs w:val="24"/>
        </w:rPr>
        <w:t xml:space="preserve">Q3: </w:t>
      </w:r>
      <w:r w:rsidR="009A0D8D" w:rsidRPr="002528CF">
        <w:rPr>
          <w:rFonts w:ascii="Aptos" w:hAnsi="Aptos"/>
          <w:sz w:val="24"/>
          <w:szCs w:val="24"/>
        </w:rPr>
        <w:t>Regarding specific queries about the tender details, should I direct them to you?</w:t>
      </w:r>
    </w:p>
    <w:p w14:paraId="3AF730F8" w14:textId="77777777" w:rsidR="003B1134" w:rsidRPr="002528CF" w:rsidRDefault="003B1134" w:rsidP="003B1134">
      <w:pPr>
        <w:rPr>
          <w:rFonts w:ascii="Aptos" w:hAnsi="Aptos"/>
          <w:sz w:val="24"/>
          <w:szCs w:val="24"/>
        </w:rPr>
      </w:pPr>
    </w:p>
    <w:p w14:paraId="63C56BAB" w14:textId="73EBDFD7" w:rsidR="009A0D8D" w:rsidRPr="002528CF" w:rsidRDefault="003B1134" w:rsidP="003B1134">
      <w:pPr>
        <w:rPr>
          <w:rFonts w:ascii="Aptos" w:hAnsi="Aptos"/>
          <w:b/>
          <w:bCs/>
          <w:sz w:val="24"/>
          <w:szCs w:val="24"/>
        </w:rPr>
      </w:pPr>
      <w:r w:rsidRPr="002528CF">
        <w:rPr>
          <w:rFonts w:ascii="Aptos" w:hAnsi="Aptos"/>
          <w:b/>
          <w:bCs/>
          <w:sz w:val="24"/>
          <w:szCs w:val="24"/>
        </w:rPr>
        <w:t xml:space="preserve">A3: </w:t>
      </w:r>
      <w:r w:rsidR="009A0D8D" w:rsidRPr="002528CF">
        <w:rPr>
          <w:rFonts w:ascii="Aptos" w:hAnsi="Aptos"/>
          <w:b/>
          <w:bCs/>
          <w:sz w:val="24"/>
          <w:szCs w:val="24"/>
        </w:rPr>
        <w:t>Yes</w:t>
      </w:r>
      <w:r w:rsidRPr="002528CF">
        <w:rPr>
          <w:rFonts w:ascii="Aptos" w:hAnsi="Aptos"/>
          <w:b/>
          <w:bCs/>
          <w:sz w:val="24"/>
          <w:szCs w:val="24"/>
        </w:rPr>
        <w:t>,</w:t>
      </w:r>
      <w:r w:rsidR="009A0D8D" w:rsidRPr="002528CF">
        <w:rPr>
          <w:rFonts w:ascii="Aptos" w:hAnsi="Aptos"/>
          <w:b/>
          <w:bCs/>
          <w:sz w:val="24"/>
          <w:szCs w:val="24"/>
        </w:rPr>
        <w:t xml:space="preserve"> queries should be sent to </w:t>
      </w:r>
      <w:hyperlink r:id="rId7" w:tgtFrame="_blank" w:history="1">
        <w:r w:rsidR="009A0D8D" w:rsidRPr="002528CF">
          <w:rPr>
            <w:rStyle w:val="Hyperlink"/>
            <w:rFonts w:ascii="Aptos" w:hAnsi="Aptos"/>
            <w:b/>
            <w:bCs/>
            <w:sz w:val="24"/>
            <w:szCs w:val="24"/>
          </w:rPr>
          <w:t>projectlead@leachpottery.com</w:t>
        </w:r>
      </w:hyperlink>
      <w:r w:rsidR="009A0D8D" w:rsidRPr="002528CF">
        <w:rPr>
          <w:rFonts w:ascii="Aptos" w:hAnsi="Aptos"/>
          <w:b/>
          <w:bCs/>
          <w:sz w:val="24"/>
          <w:szCs w:val="24"/>
        </w:rPr>
        <w:t>.</w:t>
      </w:r>
    </w:p>
    <w:p w14:paraId="4C4E78A5" w14:textId="77777777" w:rsidR="009A0D8D" w:rsidRPr="002528CF" w:rsidRDefault="009A0D8D" w:rsidP="003B1134">
      <w:pPr>
        <w:rPr>
          <w:rFonts w:ascii="Aptos" w:hAnsi="Aptos"/>
          <w:sz w:val="24"/>
          <w:szCs w:val="24"/>
        </w:rPr>
      </w:pPr>
    </w:p>
    <w:p w14:paraId="7977404F" w14:textId="1070C6A6" w:rsidR="009A0D8D" w:rsidRPr="002528CF" w:rsidRDefault="003B1134" w:rsidP="003B1134">
      <w:pPr>
        <w:rPr>
          <w:rFonts w:ascii="Aptos" w:hAnsi="Aptos"/>
          <w:sz w:val="24"/>
          <w:szCs w:val="24"/>
        </w:rPr>
      </w:pPr>
      <w:r w:rsidRPr="002528CF">
        <w:rPr>
          <w:rFonts w:ascii="Aptos" w:hAnsi="Aptos"/>
          <w:sz w:val="24"/>
          <w:szCs w:val="24"/>
        </w:rPr>
        <w:t xml:space="preserve">Q4: </w:t>
      </w:r>
      <w:r w:rsidR="009A0D8D" w:rsidRPr="002528CF">
        <w:rPr>
          <w:rFonts w:ascii="Aptos" w:hAnsi="Aptos"/>
          <w:sz w:val="24"/>
          <w:szCs w:val="24"/>
        </w:rPr>
        <w:t>Will I have access to other vendors' questions and the corresponding answers?</w:t>
      </w:r>
    </w:p>
    <w:p w14:paraId="262D9319" w14:textId="77777777" w:rsidR="003B1134" w:rsidRPr="002528CF" w:rsidRDefault="003B1134" w:rsidP="003B1134">
      <w:pPr>
        <w:rPr>
          <w:rFonts w:ascii="Aptos" w:hAnsi="Aptos"/>
          <w:sz w:val="24"/>
          <w:szCs w:val="24"/>
        </w:rPr>
      </w:pPr>
    </w:p>
    <w:p w14:paraId="6EEB05E4" w14:textId="7AA4FA91" w:rsidR="009A0D8D" w:rsidRPr="002528CF" w:rsidRDefault="003B1134" w:rsidP="003B1134">
      <w:pPr>
        <w:rPr>
          <w:rFonts w:ascii="Aptos" w:hAnsi="Aptos"/>
          <w:b/>
          <w:bCs/>
          <w:sz w:val="24"/>
          <w:szCs w:val="24"/>
        </w:rPr>
      </w:pPr>
      <w:r w:rsidRPr="002528CF">
        <w:rPr>
          <w:rFonts w:ascii="Aptos" w:hAnsi="Aptos"/>
          <w:b/>
          <w:bCs/>
          <w:sz w:val="24"/>
          <w:szCs w:val="24"/>
        </w:rPr>
        <w:t xml:space="preserve">A4: </w:t>
      </w:r>
      <w:r w:rsidR="009A0D8D" w:rsidRPr="002528CF">
        <w:rPr>
          <w:rFonts w:ascii="Aptos" w:hAnsi="Aptos"/>
          <w:b/>
          <w:bCs/>
          <w:sz w:val="24"/>
          <w:szCs w:val="24"/>
        </w:rPr>
        <w:t>Yes</w:t>
      </w:r>
      <w:r w:rsidRPr="002528CF">
        <w:rPr>
          <w:rFonts w:ascii="Aptos" w:hAnsi="Aptos"/>
          <w:b/>
          <w:bCs/>
          <w:sz w:val="24"/>
          <w:szCs w:val="24"/>
        </w:rPr>
        <w:t>,</w:t>
      </w:r>
      <w:r w:rsidR="009A0D8D" w:rsidRPr="002528CF">
        <w:rPr>
          <w:rFonts w:ascii="Aptos" w:hAnsi="Aptos"/>
          <w:b/>
          <w:bCs/>
          <w:sz w:val="24"/>
          <w:szCs w:val="24"/>
        </w:rPr>
        <w:t xml:space="preserve"> we are compiling an FAQ document that will me </w:t>
      </w:r>
      <w:r w:rsidRPr="002528CF">
        <w:rPr>
          <w:rFonts w:ascii="Aptos" w:hAnsi="Aptos"/>
          <w:b/>
          <w:bCs/>
          <w:sz w:val="24"/>
          <w:szCs w:val="24"/>
        </w:rPr>
        <w:t>made</w:t>
      </w:r>
      <w:r w:rsidR="009A0D8D" w:rsidRPr="002528CF">
        <w:rPr>
          <w:rFonts w:ascii="Aptos" w:hAnsi="Aptos"/>
          <w:b/>
          <w:bCs/>
          <w:sz w:val="24"/>
          <w:szCs w:val="24"/>
        </w:rPr>
        <w:t xml:space="preserve"> </w:t>
      </w:r>
      <w:r w:rsidRPr="002528CF">
        <w:rPr>
          <w:rFonts w:ascii="Aptos" w:hAnsi="Aptos"/>
          <w:b/>
          <w:bCs/>
          <w:sz w:val="24"/>
          <w:szCs w:val="24"/>
        </w:rPr>
        <w:t>available</w:t>
      </w:r>
      <w:r w:rsidR="009A0D8D" w:rsidRPr="002528CF">
        <w:rPr>
          <w:rFonts w:ascii="Aptos" w:hAnsi="Aptos"/>
          <w:b/>
          <w:bCs/>
          <w:sz w:val="24"/>
          <w:szCs w:val="24"/>
        </w:rPr>
        <w:t xml:space="preserve"> on Contracts Finder</w:t>
      </w:r>
      <w:r w:rsidRPr="002528CF">
        <w:rPr>
          <w:rFonts w:ascii="Aptos" w:hAnsi="Aptos"/>
          <w:b/>
          <w:bCs/>
          <w:sz w:val="24"/>
          <w:szCs w:val="24"/>
        </w:rPr>
        <w:t>.</w:t>
      </w:r>
    </w:p>
    <w:p w14:paraId="4A80636A" w14:textId="77777777" w:rsidR="009A0D8D" w:rsidRPr="002528CF" w:rsidRDefault="009A0D8D" w:rsidP="003B1134">
      <w:pPr>
        <w:rPr>
          <w:rFonts w:ascii="Aptos" w:hAnsi="Aptos"/>
          <w:sz w:val="24"/>
          <w:szCs w:val="24"/>
        </w:rPr>
      </w:pPr>
    </w:p>
    <w:p w14:paraId="3A72C960" w14:textId="446B7E35" w:rsidR="009A0D8D" w:rsidRPr="002528CF" w:rsidRDefault="003B1134" w:rsidP="003B1134">
      <w:pPr>
        <w:rPr>
          <w:rFonts w:ascii="Aptos" w:hAnsi="Aptos"/>
          <w:sz w:val="24"/>
          <w:szCs w:val="24"/>
        </w:rPr>
      </w:pPr>
      <w:r w:rsidRPr="002528CF">
        <w:rPr>
          <w:rFonts w:ascii="Aptos" w:hAnsi="Aptos"/>
          <w:sz w:val="24"/>
          <w:szCs w:val="24"/>
        </w:rPr>
        <w:t xml:space="preserve">Q5: </w:t>
      </w:r>
      <w:r w:rsidR="009A0D8D" w:rsidRPr="002528CF">
        <w:rPr>
          <w:rFonts w:ascii="Aptos" w:hAnsi="Aptos"/>
          <w:sz w:val="24"/>
          <w:szCs w:val="24"/>
        </w:rPr>
        <w:t>Would you be open to considering XXXXX as the platform for this project?</w:t>
      </w:r>
    </w:p>
    <w:p w14:paraId="32535B34" w14:textId="77777777" w:rsidR="003B1134" w:rsidRPr="002528CF" w:rsidRDefault="003B1134" w:rsidP="003B1134">
      <w:pPr>
        <w:rPr>
          <w:rFonts w:ascii="Aptos" w:hAnsi="Aptos"/>
          <w:sz w:val="24"/>
          <w:szCs w:val="24"/>
        </w:rPr>
      </w:pPr>
    </w:p>
    <w:p w14:paraId="3A6A604B" w14:textId="3D70FAD4" w:rsidR="009A0D8D" w:rsidRPr="002528CF" w:rsidRDefault="003B1134" w:rsidP="003B1134">
      <w:pPr>
        <w:rPr>
          <w:rFonts w:ascii="Aptos" w:hAnsi="Aptos"/>
          <w:b/>
          <w:bCs/>
          <w:sz w:val="24"/>
          <w:szCs w:val="24"/>
        </w:rPr>
      </w:pPr>
      <w:r w:rsidRPr="002528CF">
        <w:rPr>
          <w:rFonts w:ascii="Aptos" w:hAnsi="Aptos"/>
          <w:b/>
          <w:bCs/>
          <w:sz w:val="24"/>
          <w:szCs w:val="24"/>
        </w:rPr>
        <w:t xml:space="preserve">A5: </w:t>
      </w:r>
      <w:r w:rsidR="009A0D8D" w:rsidRPr="002528CF">
        <w:rPr>
          <w:rFonts w:ascii="Aptos" w:hAnsi="Aptos"/>
          <w:b/>
          <w:bCs/>
          <w:sz w:val="24"/>
          <w:szCs w:val="24"/>
        </w:rPr>
        <w:t>We are agnostic as to the platforms and technology used in this project as long as they will achieve the outputs and outcomes required. The tender is scored as follows:</w:t>
      </w:r>
    </w:p>
    <w:p w14:paraId="2328A250" w14:textId="77777777" w:rsidR="009A0D8D" w:rsidRPr="002528CF" w:rsidRDefault="009A0D8D" w:rsidP="003B1134">
      <w:pPr>
        <w:pStyle w:val="ListParagraph"/>
        <w:numPr>
          <w:ilvl w:val="0"/>
          <w:numId w:val="3"/>
        </w:numPr>
        <w:rPr>
          <w:rFonts w:ascii="Aptos" w:hAnsi="Aptos"/>
          <w:b/>
          <w:bCs/>
          <w:sz w:val="24"/>
        </w:rPr>
      </w:pPr>
      <w:r w:rsidRPr="002528CF">
        <w:rPr>
          <w:rFonts w:ascii="Aptos" w:hAnsi="Aptos"/>
          <w:b/>
          <w:bCs/>
          <w:sz w:val="24"/>
        </w:rPr>
        <w:t>Knowledge, experience, and past success in similar projects (marked out of 20)</w:t>
      </w:r>
    </w:p>
    <w:p w14:paraId="68E7A8A8" w14:textId="77777777" w:rsidR="009A0D8D" w:rsidRPr="002528CF" w:rsidRDefault="009A0D8D" w:rsidP="003B1134">
      <w:pPr>
        <w:pStyle w:val="ListParagraph"/>
        <w:numPr>
          <w:ilvl w:val="0"/>
          <w:numId w:val="3"/>
        </w:numPr>
        <w:rPr>
          <w:rFonts w:ascii="Aptos" w:hAnsi="Aptos"/>
          <w:b/>
          <w:bCs/>
          <w:sz w:val="24"/>
        </w:rPr>
      </w:pPr>
      <w:r w:rsidRPr="002528CF">
        <w:rPr>
          <w:rFonts w:ascii="Aptos" w:hAnsi="Aptos"/>
          <w:b/>
          <w:bCs/>
          <w:sz w:val="24"/>
        </w:rPr>
        <w:t>Adherence to brief (20)</w:t>
      </w:r>
    </w:p>
    <w:p w14:paraId="1A3E2DD1" w14:textId="77777777" w:rsidR="009A0D8D" w:rsidRPr="002528CF" w:rsidRDefault="009A0D8D" w:rsidP="003B1134">
      <w:pPr>
        <w:pStyle w:val="ListParagraph"/>
        <w:numPr>
          <w:ilvl w:val="0"/>
          <w:numId w:val="3"/>
        </w:numPr>
        <w:rPr>
          <w:rFonts w:ascii="Aptos" w:hAnsi="Aptos"/>
          <w:b/>
          <w:bCs/>
          <w:sz w:val="24"/>
        </w:rPr>
      </w:pPr>
      <w:r w:rsidRPr="002528CF">
        <w:rPr>
          <w:rFonts w:ascii="Aptos" w:hAnsi="Aptos"/>
          <w:b/>
          <w:bCs/>
          <w:sz w:val="24"/>
        </w:rPr>
        <w:t>*Technical approach (10)</w:t>
      </w:r>
    </w:p>
    <w:p w14:paraId="5E707D45" w14:textId="77777777" w:rsidR="009A0D8D" w:rsidRPr="002528CF" w:rsidRDefault="009A0D8D" w:rsidP="003B1134">
      <w:pPr>
        <w:pStyle w:val="ListParagraph"/>
        <w:numPr>
          <w:ilvl w:val="0"/>
          <w:numId w:val="3"/>
        </w:numPr>
        <w:rPr>
          <w:rFonts w:ascii="Aptos" w:hAnsi="Aptos"/>
          <w:b/>
          <w:bCs/>
          <w:sz w:val="24"/>
        </w:rPr>
      </w:pPr>
      <w:r w:rsidRPr="002528CF">
        <w:rPr>
          <w:rFonts w:ascii="Aptos" w:hAnsi="Aptos"/>
          <w:b/>
          <w:bCs/>
          <w:sz w:val="24"/>
        </w:rPr>
        <w:t>Deliverability (15)</w:t>
      </w:r>
    </w:p>
    <w:p w14:paraId="1C82B1CF" w14:textId="77777777" w:rsidR="009A0D8D" w:rsidRPr="002528CF" w:rsidRDefault="009A0D8D" w:rsidP="003B1134">
      <w:pPr>
        <w:pStyle w:val="ListParagraph"/>
        <w:numPr>
          <w:ilvl w:val="0"/>
          <w:numId w:val="3"/>
        </w:numPr>
        <w:rPr>
          <w:rFonts w:ascii="Aptos" w:hAnsi="Aptos"/>
          <w:b/>
          <w:bCs/>
          <w:sz w:val="24"/>
        </w:rPr>
      </w:pPr>
      <w:r w:rsidRPr="002528CF">
        <w:rPr>
          <w:rFonts w:ascii="Aptos" w:hAnsi="Aptos"/>
          <w:b/>
          <w:bCs/>
          <w:sz w:val="24"/>
        </w:rPr>
        <w:t>Alignment to values (15)</w:t>
      </w:r>
    </w:p>
    <w:p w14:paraId="5CEC21B2" w14:textId="77777777" w:rsidR="009A0D8D" w:rsidRPr="002528CF" w:rsidRDefault="009A0D8D" w:rsidP="003B1134">
      <w:pPr>
        <w:pStyle w:val="ListParagraph"/>
        <w:numPr>
          <w:ilvl w:val="0"/>
          <w:numId w:val="3"/>
        </w:numPr>
        <w:rPr>
          <w:rFonts w:ascii="Aptos" w:hAnsi="Aptos"/>
          <w:b/>
          <w:bCs/>
          <w:sz w:val="24"/>
        </w:rPr>
      </w:pPr>
      <w:r w:rsidRPr="002528CF">
        <w:rPr>
          <w:rFonts w:ascii="Aptos" w:hAnsi="Aptos"/>
          <w:b/>
          <w:bCs/>
          <w:sz w:val="24"/>
        </w:rPr>
        <w:t>Innovation and creativity (5)</w:t>
      </w:r>
    </w:p>
    <w:p w14:paraId="69D59F26" w14:textId="77777777" w:rsidR="009A0D8D" w:rsidRPr="002528CF" w:rsidRDefault="009A0D8D" w:rsidP="003B1134">
      <w:pPr>
        <w:pStyle w:val="ListParagraph"/>
        <w:numPr>
          <w:ilvl w:val="0"/>
          <w:numId w:val="3"/>
        </w:numPr>
        <w:rPr>
          <w:rFonts w:ascii="Aptos" w:hAnsi="Aptos"/>
          <w:b/>
          <w:bCs/>
          <w:sz w:val="24"/>
        </w:rPr>
      </w:pPr>
      <w:r w:rsidRPr="002528CF">
        <w:rPr>
          <w:rFonts w:ascii="Aptos" w:hAnsi="Aptos"/>
          <w:b/>
          <w:bCs/>
          <w:sz w:val="24"/>
        </w:rPr>
        <w:t>Approach to collaborative practice (5)</w:t>
      </w:r>
    </w:p>
    <w:p w14:paraId="43476DD0" w14:textId="77777777" w:rsidR="009A0D8D" w:rsidRPr="002528CF" w:rsidRDefault="009A0D8D" w:rsidP="003B1134">
      <w:pPr>
        <w:pStyle w:val="ListParagraph"/>
        <w:numPr>
          <w:ilvl w:val="0"/>
          <w:numId w:val="3"/>
        </w:numPr>
        <w:rPr>
          <w:rFonts w:ascii="Aptos" w:hAnsi="Aptos"/>
          <w:b/>
          <w:bCs/>
          <w:sz w:val="24"/>
        </w:rPr>
      </w:pPr>
      <w:r w:rsidRPr="002528CF">
        <w:rPr>
          <w:rFonts w:ascii="Aptos" w:hAnsi="Aptos"/>
          <w:b/>
          <w:bCs/>
          <w:sz w:val="24"/>
        </w:rPr>
        <w:t>Likelihood to provide additional social value to the community of St Ives (10)</w:t>
      </w:r>
    </w:p>
    <w:p w14:paraId="60A448FB" w14:textId="77777777" w:rsidR="009A0D8D" w:rsidRPr="002528CF" w:rsidRDefault="009A0D8D" w:rsidP="003B1134">
      <w:pPr>
        <w:rPr>
          <w:rFonts w:ascii="Aptos" w:hAnsi="Aptos"/>
          <w:sz w:val="24"/>
          <w:szCs w:val="24"/>
        </w:rPr>
      </w:pPr>
    </w:p>
    <w:p w14:paraId="5714EDCB" w14:textId="77777777" w:rsidR="003B1134" w:rsidRPr="002528CF" w:rsidRDefault="003B1134" w:rsidP="003B1134">
      <w:pPr>
        <w:rPr>
          <w:rFonts w:ascii="Aptos" w:hAnsi="Aptos"/>
          <w:sz w:val="24"/>
          <w:szCs w:val="24"/>
        </w:rPr>
      </w:pPr>
    </w:p>
    <w:p w14:paraId="0F51C632" w14:textId="77777777" w:rsidR="003B1134" w:rsidRPr="002528CF" w:rsidRDefault="003B1134" w:rsidP="003B1134">
      <w:pPr>
        <w:rPr>
          <w:rFonts w:ascii="Aptos" w:hAnsi="Aptos"/>
          <w:sz w:val="24"/>
          <w:szCs w:val="24"/>
        </w:rPr>
      </w:pPr>
    </w:p>
    <w:p w14:paraId="13CFC979" w14:textId="77777777" w:rsidR="003B1134" w:rsidRPr="002528CF" w:rsidRDefault="003B1134" w:rsidP="003B1134">
      <w:pPr>
        <w:rPr>
          <w:rFonts w:ascii="Aptos" w:hAnsi="Aptos"/>
          <w:sz w:val="24"/>
          <w:szCs w:val="24"/>
        </w:rPr>
      </w:pPr>
    </w:p>
    <w:p w14:paraId="718F24C9" w14:textId="47A38FE6" w:rsidR="009A0D8D" w:rsidRPr="002528CF" w:rsidRDefault="003B1134" w:rsidP="003B1134">
      <w:pPr>
        <w:rPr>
          <w:rFonts w:ascii="Aptos" w:hAnsi="Aptos"/>
          <w:sz w:val="24"/>
          <w:szCs w:val="24"/>
        </w:rPr>
      </w:pPr>
      <w:r w:rsidRPr="002528CF">
        <w:rPr>
          <w:rFonts w:ascii="Aptos" w:hAnsi="Aptos"/>
          <w:sz w:val="24"/>
          <w:szCs w:val="24"/>
        </w:rPr>
        <w:t xml:space="preserve">Q6: </w:t>
      </w:r>
      <w:r w:rsidR="009A0D8D" w:rsidRPr="002528CF">
        <w:rPr>
          <w:rFonts w:ascii="Aptos" w:hAnsi="Aptos"/>
          <w:sz w:val="24"/>
          <w:szCs w:val="24"/>
        </w:rPr>
        <w:t>We would like use our most experienced content developers to create the content ourselves. Will that be acceptable?</w:t>
      </w:r>
    </w:p>
    <w:p w14:paraId="68D44CDC" w14:textId="77777777" w:rsidR="003B1134" w:rsidRPr="002528CF" w:rsidRDefault="003B1134" w:rsidP="003B1134">
      <w:pPr>
        <w:rPr>
          <w:rFonts w:ascii="Aptos" w:hAnsi="Aptos"/>
          <w:sz w:val="24"/>
          <w:szCs w:val="24"/>
        </w:rPr>
      </w:pPr>
    </w:p>
    <w:p w14:paraId="2C3D1F17" w14:textId="2613B848" w:rsidR="009A0D8D" w:rsidRPr="002528CF" w:rsidRDefault="003B1134" w:rsidP="003B1134">
      <w:pPr>
        <w:rPr>
          <w:rFonts w:ascii="Aptos" w:hAnsi="Aptos"/>
          <w:b/>
          <w:bCs/>
          <w:sz w:val="24"/>
          <w:szCs w:val="24"/>
        </w:rPr>
      </w:pPr>
      <w:r w:rsidRPr="002528CF">
        <w:rPr>
          <w:rFonts w:ascii="Aptos" w:hAnsi="Aptos"/>
          <w:b/>
          <w:bCs/>
          <w:sz w:val="24"/>
          <w:szCs w:val="24"/>
        </w:rPr>
        <w:t xml:space="preserve">A6: </w:t>
      </w:r>
      <w:r w:rsidR="009A0D8D" w:rsidRPr="002528CF">
        <w:rPr>
          <w:rFonts w:ascii="Aptos" w:hAnsi="Aptos"/>
          <w:b/>
          <w:bCs/>
          <w:sz w:val="24"/>
          <w:szCs w:val="24"/>
        </w:rPr>
        <w:t>Content production and curation is part of the project brief, as is community collaboration. Please also note the Values section in the briefing document and the scoring that weights 15% to demonstration of how the project will align to these values.</w:t>
      </w:r>
    </w:p>
    <w:p w14:paraId="2BABB83B" w14:textId="77777777" w:rsidR="00974D49" w:rsidRPr="002528CF" w:rsidRDefault="00974D49" w:rsidP="003B1134">
      <w:pPr>
        <w:rPr>
          <w:rFonts w:ascii="Aptos" w:hAnsi="Aptos"/>
          <w:b/>
          <w:bCs/>
          <w:sz w:val="24"/>
          <w:szCs w:val="24"/>
        </w:rPr>
      </w:pPr>
    </w:p>
    <w:p w14:paraId="33A22750" w14:textId="3FEA964A" w:rsidR="00974D49" w:rsidRPr="002528CF" w:rsidRDefault="00974D49" w:rsidP="00974D49">
      <w:pPr>
        <w:rPr>
          <w:rFonts w:ascii="Aptos" w:eastAsia="Times New Roman" w:hAnsi="Aptos" w:cs="Arial"/>
          <w:color w:val="222222"/>
          <w:sz w:val="24"/>
          <w:szCs w:val="24"/>
        </w:rPr>
      </w:pPr>
      <w:r w:rsidRPr="002528CF">
        <w:rPr>
          <w:rFonts w:ascii="Aptos" w:hAnsi="Aptos"/>
          <w:sz w:val="24"/>
          <w:szCs w:val="24"/>
        </w:rPr>
        <w:t>Q7:</w:t>
      </w:r>
      <w:r w:rsidRPr="002528CF">
        <w:rPr>
          <w:rFonts w:ascii="Aptos" w:hAnsi="Aptos"/>
          <w:b/>
          <w:bCs/>
          <w:sz w:val="24"/>
          <w:szCs w:val="24"/>
        </w:rPr>
        <w:t xml:space="preserve"> </w:t>
      </w:r>
      <w:r w:rsidRPr="00974D49">
        <w:rPr>
          <w:rFonts w:ascii="Aptos" w:eastAsia="Times New Roman" w:hAnsi="Aptos" w:cs="Arial"/>
          <w:color w:val="222222"/>
          <w:sz w:val="24"/>
          <w:szCs w:val="24"/>
        </w:rPr>
        <w:t>Does Leach Pottery have a list / shortlist / database of local businesses and stakeholders whom they would like to participate in the 'Discovery' phase; or will the project partner be responsible for all aspects of recruitment?</w:t>
      </w:r>
    </w:p>
    <w:p w14:paraId="49A509AC" w14:textId="77777777" w:rsidR="00974D49" w:rsidRPr="002528CF" w:rsidRDefault="00974D49" w:rsidP="00974D49">
      <w:pPr>
        <w:rPr>
          <w:rFonts w:ascii="Aptos" w:eastAsia="Times New Roman" w:hAnsi="Aptos" w:cs="Arial"/>
          <w:color w:val="222222"/>
          <w:sz w:val="24"/>
          <w:szCs w:val="24"/>
        </w:rPr>
      </w:pPr>
    </w:p>
    <w:p w14:paraId="16C99F6E" w14:textId="3C746C49" w:rsidR="00974D49" w:rsidRPr="00974D49" w:rsidRDefault="00974D49" w:rsidP="00974D49">
      <w:pPr>
        <w:rPr>
          <w:rFonts w:ascii="Aptos" w:hAnsi="Aptos"/>
          <w:b/>
          <w:bCs/>
          <w:sz w:val="24"/>
          <w:szCs w:val="24"/>
        </w:rPr>
      </w:pPr>
      <w:r w:rsidRPr="002528CF">
        <w:rPr>
          <w:rFonts w:ascii="Aptos" w:eastAsia="Times New Roman" w:hAnsi="Aptos" w:cs="Arial"/>
          <w:b/>
          <w:bCs/>
          <w:color w:val="222222"/>
          <w:sz w:val="24"/>
          <w:szCs w:val="24"/>
        </w:rPr>
        <w:t xml:space="preserve">A7: Leach Pottery works closely with St Ives BID, St Ives Town Council, and the Cultural Forum with partners listed in the tender document, and would be able to make introductions. Local knowledge, networks and existing partnerships could be an advantage. </w:t>
      </w:r>
    </w:p>
    <w:p w14:paraId="6ECAEE7E" w14:textId="30FE52DD" w:rsidR="00974D49" w:rsidRPr="002528CF" w:rsidRDefault="00974D49" w:rsidP="00974D49">
      <w:pPr>
        <w:shd w:val="clear" w:color="auto" w:fill="FFFFFF"/>
        <w:spacing w:before="100" w:beforeAutospacing="1" w:after="100" w:afterAutospacing="1"/>
        <w:rPr>
          <w:rFonts w:ascii="Aptos" w:eastAsia="Times New Roman" w:hAnsi="Aptos" w:cs="Arial"/>
          <w:color w:val="222222"/>
          <w:sz w:val="24"/>
          <w:szCs w:val="24"/>
        </w:rPr>
      </w:pPr>
      <w:r w:rsidRPr="002528CF">
        <w:rPr>
          <w:rFonts w:ascii="Aptos" w:eastAsia="Times New Roman" w:hAnsi="Aptos" w:cs="Arial"/>
          <w:color w:val="222222"/>
          <w:sz w:val="24"/>
          <w:szCs w:val="24"/>
        </w:rPr>
        <w:t xml:space="preserve">Q8: </w:t>
      </w:r>
      <w:r w:rsidRPr="00974D49">
        <w:rPr>
          <w:rFonts w:ascii="Aptos" w:eastAsia="Times New Roman" w:hAnsi="Aptos" w:cs="Arial"/>
          <w:color w:val="222222"/>
          <w:sz w:val="24"/>
          <w:szCs w:val="24"/>
        </w:rPr>
        <w:t>Can partners advise on a different percentage split of the total budget, if they feel there is benefit in doing this?</w:t>
      </w:r>
    </w:p>
    <w:p w14:paraId="3451A85E" w14:textId="0DDDF49B" w:rsidR="00974D49" w:rsidRPr="00974D49" w:rsidRDefault="00974D49" w:rsidP="00974D49">
      <w:pPr>
        <w:shd w:val="clear" w:color="auto" w:fill="FFFFFF"/>
        <w:spacing w:before="100" w:beforeAutospacing="1" w:after="100" w:afterAutospacing="1"/>
        <w:rPr>
          <w:rFonts w:ascii="Aptos" w:eastAsia="Times New Roman" w:hAnsi="Aptos" w:cs="Arial"/>
          <w:b/>
          <w:bCs/>
          <w:color w:val="222222"/>
          <w:sz w:val="24"/>
          <w:szCs w:val="24"/>
        </w:rPr>
      </w:pPr>
      <w:r w:rsidRPr="002528CF">
        <w:rPr>
          <w:rFonts w:ascii="Aptos" w:eastAsia="Times New Roman" w:hAnsi="Aptos" w:cs="Arial"/>
          <w:b/>
          <w:bCs/>
          <w:color w:val="222222"/>
          <w:sz w:val="24"/>
          <w:szCs w:val="24"/>
        </w:rPr>
        <w:t>A8: The budget split has been given as a guide</w:t>
      </w:r>
      <w:r w:rsidR="005A0FBC">
        <w:rPr>
          <w:rFonts w:ascii="Aptos" w:eastAsia="Times New Roman" w:hAnsi="Aptos" w:cs="Arial"/>
          <w:b/>
          <w:bCs/>
          <w:color w:val="222222"/>
          <w:sz w:val="24"/>
          <w:szCs w:val="24"/>
        </w:rPr>
        <w:t>;</w:t>
      </w:r>
      <w:r w:rsidRPr="002528CF">
        <w:rPr>
          <w:rFonts w:ascii="Aptos" w:eastAsia="Times New Roman" w:hAnsi="Aptos" w:cs="Arial"/>
          <w:b/>
          <w:bCs/>
          <w:color w:val="222222"/>
          <w:sz w:val="24"/>
          <w:szCs w:val="24"/>
        </w:rPr>
        <w:t xml:space="preserve"> we welcome proposals with different allocations.</w:t>
      </w:r>
    </w:p>
    <w:p w14:paraId="7A2C4E15" w14:textId="57137878" w:rsidR="00974D49" w:rsidRPr="002528CF" w:rsidRDefault="00974D49" w:rsidP="00974D49">
      <w:pPr>
        <w:shd w:val="clear" w:color="auto" w:fill="FFFFFF"/>
        <w:spacing w:before="100" w:beforeAutospacing="1" w:after="100" w:afterAutospacing="1"/>
        <w:rPr>
          <w:rFonts w:ascii="Aptos" w:eastAsia="Times New Roman" w:hAnsi="Aptos" w:cs="Arial"/>
          <w:color w:val="222222"/>
          <w:sz w:val="24"/>
          <w:szCs w:val="24"/>
        </w:rPr>
      </w:pPr>
      <w:r w:rsidRPr="002528CF">
        <w:rPr>
          <w:rFonts w:ascii="Aptos" w:eastAsia="Times New Roman" w:hAnsi="Aptos" w:cs="Arial"/>
          <w:color w:val="222222"/>
          <w:sz w:val="24"/>
          <w:szCs w:val="24"/>
        </w:rPr>
        <w:t xml:space="preserve">Q9: </w:t>
      </w:r>
      <w:r w:rsidRPr="00974D49">
        <w:rPr>
          <w:rFonts w:ascii="Aptos" w:eastAsia="Times New Roman" w:hAnsi="Aptos" w:cs="Arial"/>
          <w:color w:val="222222"/>
          <w:sz w:val="24"/>
          <w:szCs w:val="24"/>
        </w:rPr>
        <w:t>Please can you share any brands or marketing activity that has inspired this brief?</w:t>
      </w:r>
    </w:p>
    <w:p w14:paraId="51D26A56" w14:textId="7B0E354C" w:rsidR="00974D49" w:rsidRPr="00974D49" w:rsidRDefault="00974D49" w:rsidP="00974D49">
      <w:pPr>
        <w:shd w:val="clear" w:color="auto" w:fill="FFFFFF"/>
        <w:spacing w:before="100" w:beforeAutospacing="1" w:after="100" w:afterAutospacing="1"/>
        <w:rPr>
          <w:rFonts w:ascii="Aptos" w:eastAsia="Times New Roman" w:hAnsi="Aptos" w:cs="Arial"/>
          <w:b/>
          <w:bCs/>
          <w:color w:val="222222"/>
          <w:sz w:val="24"/>
          <w:szCs w:val="24"/>
        </w:rPr>
      </w:pPr>
      <w:r w:rsidRPr="002528CF">
        <w:rPr>
          <w:rFonts w:ascii="Aptos" w:eastAsia="Times New Roman" w:hAnsi="Aptos" w:cs="Arial"/>
          <w:b/>
          <w:bCs/>
          <w:color w:val="222222"/>
          <w:sz w:val="24"/>
          <w:szCs w:val="24"/>
        </w:rPr>
        <w:t>A9: This could potentially form part of the discovery phase.</w:t>
      </w:r>
    </w:p>
    <w:p w14:paraId="10BC74A4" w14:textId="33348E53" w:rsidR="00974D49" w:rsidRPr="002528CF" w:rsidRDefault="00974D49" w:rsidP="00974D49">
      <w:pPr>
        <w:shd w:val="clear" w:color="auto" w:fill="FFFFFF"/>
        <w:spacing w:before="100" w:beforeAutospacing="1" w:after="100" w:afterAutospacing="1"/>
        <w:rPr>
          <w:rFonts w:ascii="Aptos" w:eastAsia="Times New Roman" w:hAnsi="Aptos" w:cs="Arial"/>
          <w:color w:val="222222"/>
          <w:sz w:val="24"/>
          <w:szCs w:val="24"/>
        </w:rPr>
      </w:pPr>
      <w:r w:rsidRPr="002528CF">
        <w:rPr>
          <w:rFonts w:ascii="Aptos" w:eastAsia="Times New Roman" w:hAnsi="Aptos" w:cs="Arial"/>
          <w:color w:val="222222"/>
          <w:sz w:val="24"/>
          <w:szCs w:val="24"/>
        </w:rPr>
        <w:t xml:space="preserve">Q10: </w:t>
      </w:r>
      <w:r w:rsidRPr="00974D49">
        <w:rPr>
          <w:rFonts w:ascii="Aptos" w:eastAsia="Times New Roman" w:hAnsi="Aptos" w:cs="Arial"/>
          <w:color w:val="222222"/>
          <w:sz w:val="24"/>
          <w:szCs w:val="24"/>
        </w:rPr>
        <w:t>In terms of the digital solution, is there a desire that this be a bespoke website or app, or would social media platforms be considered if the discovery phase deemed this the best solution?</w:t>
      </w:r>
    </w:p>
    <w:p w14:paraId="2640D13C" w14:textId="50EE9402" w:rsidR="00974D49" w:rsidRPr="00974D49" w:rsidRDefault="00974D49" w:rsidP="00974D49">
      <w:pPr>
        <w:shd w:val="clear" w:color="auto" w:fill="FFFFFF"/>
        <w:spacing w:before="100" w:beforeAutospacing="1" w:after="100" w:afterAutospacing="1"/>
        <w:rPr>
          <w:rFonts w:ascii="Aptos" w:eastAsia="Times New Roman" w:hAnsi="Aptos" w:cs="Arial"/>
          <w:color w:val="222222"/>
          <w:sz w:val="24"/>
          <w:szCs w:val="24"/>
        </w:rPr>
      </w:pPr>
      <w:r w:rsidRPr="002528CF">
        <w:rPr>
          <w:rFonts w:ascii="Aptos" w:eastAsia="Times New Roman" w:hAnsi="Aptos" w:cs="Arial"/>
          <w:b/>
          <w:bCs/>
          <w:color w:val="222222"/>
          <w:sz w:val="24"/>
          <w:szCs w:val="24"/>
        </w:rPr>
        <w:t>A10:</w:t>
      </w:r>
      <w:r w:rsidRPr="002528CF">
        <w:rPr>
          <w:rFonts w:ascii="Aptos" w:eastAsia="Times New Roman" w:hAnsi="Aptos" w:cs="Arial"/>
          <w:color w:val="222222"/>
          <w:sz w:val="24"/>
          <w:szCs w:val="24"/>
        </w:rPr>
        <w:t xml:space="preserve"> </w:t>
      </w:r>
      <w:r w:rsidRPr="002528CF">
        <w:rPr>
          <w:rFonts w:ascii="Aptos" w:hAnsi="Aptos"/>
          <w:b/>
          <w:bCs/>
          <w:sz w:val="24"/>
          <w:szCs w:val="24"/>
        </w:rPr>
        <w:t>We are agnostic as to the platforms and technology used in this project as long as they will achieve the outputs and outcomes required.</w:t>
      </w:r>
    </w:p>
    <w:p w14:paraId="28D3788B" w14:textId="454A65C9" w:rsidR="00974D49" w:rsidRPr="002528CF" w:rsidRDefault="00F77F7E" w:rsidP="00974D49">
      <w:pPr>
        <w:shd w:val="clear" w:color="auto" w:fill="FFFFFF"/>
        <w:spacing w:before="100" w:beforeAutospacing="1" w:after="100" w:afterAutospacing="1"/>
        <w:rPr>
          <w:rFonts w:ascii="Aptos" w:eastAsia="Times New Roman" w:hAnsi="Aptos" w:cs="Arial"/>
          <w:color w:val="222222"/>
          <w:sz w:val="24"/>
          <w:szCs w:val="24"/>
        </w:rPr>
      </w:pPr>
      <w:r w:rsidRPr="002528CF">
        <w:rPr>
          <w:rFonts w:ascii="Aptos" w:eastAsia="Times New Roman" w:hAnsi="Aptos" w:cs="Arial"/>
          <w:color w:val="222222"/>
          <w:sz w:val="24"/>
          <w:szCs w:val="24"/>
        </w:rPr>
        <w:t xml:space="preserve">Q11: </w:t>
      </w:r>
      <w:r w:rsidR="00974D49" w:rsidRPr="00974D49">
        <w:rPr>
          <w:rFonts w:ascii="Aptos" w:eastAsia="Times New Roman" w:hAnsi="Aptos" w:cs="Arial"/>
          <w:color w:val="222222"/>
          <w:sz w:val="24"/>
          <w:szCs w:val="24"/>
        </w:rPr>
        <w:t>With regards to succession planning, has an indicative budget/resource been allocated for the long-term owner? Understanding the long-term resources will be key in identifying the best solution.</w:t>
      </w:r>
    </w:p>
    <w:p w14:paraId="0BF5932E" w14:textId="18C31E36" w:rsidR="00F77F7E" w:rsidRPr="00974D49" w:rsidRDefault="00F77F7E" w:rsidP="00974D49">
      <w:pPr>
        <w:shd w:val="clear" w:color="auto" w:fill="FFFFFF"/>
        <w:spacing w:before="100" w:beforeAutospacing="1" w:after="100" w:afterAutospacing="1"/>
        <w:rPr>
          <w:rFonts w:ascii="Aptos" w:eastAsia="Times New Roman" w:hAnsi="Aptos" w:cs="Arial"/>
          <w:b/>
          <w:bCs/>
          <w:color w:val="222222"/>
          <w:sz w:val="24"/>
          <w:szCs w:val="24"/>
        </w:rPr>
      </w:pPr>
      <w:r w:rsidRPr="002528CF">
        <w:rPr>
          <w:rFonts w:ascii="Aptos" w:eastAsia="Times New Roman" w:hAnsi="Aptos" w:cs="Arial"/>
          <w:b/>
          <w:bCs/>
          <w:color w:val="222222"/>
          <w:sz w:val="24"/>
          <w:szCs w:val="24"/>
        </w:rPr>
        <w:t xml:space="preserve">A11: The project funding is only until March 2025 and any further funding would need to be found by the </w:t>
      </w:r>
      <w:r w:rsidR="005A0FBC" w:rsidRPr="002528CF">
        <w:rPr>
          <w:rFonts w:ascii="Aptos" w:eastAsia="Times New Roman" w:hAnsi="Aptos" w:cs="Arial"/>
          <w:b/>
          <w:bCs/>
          <w:color w:val="222222"/>
          <w:sz w:val="24"/>
          <w:szCs w:val="24"/>
        </w:rPr>
        <w:t>long-term</w:t>
      </w:r>
      <w:r w:rsidRPr="002528CF">
        <w:rPr>
          <w:rFonts w:ascii="Aptos" w:eastAsia="Times New Roman" w:hAnsi="Aptos" w:cs="Arial"/>
          <w:b/>
          <w:bCs/>
          <w:color w:val="222222"/>
          <w:sz w:val="24"/>
          <w:szCs w:val="24"/>
        </w:rPr>
        <w:t xml:space="preserve"> owner. For this reason, solutions with minimal ongoing costs are preferred. </w:t>
      </w:r>
    </w:p>
    <w:p w14:paraId="53C4327A" w14:textId="45E98ECA" w:rsidR="00974D49" w:rsidRPr="002528CF" w:rsidRDefault="00F77F7E" w:rsidP="00F77F7E">
      <w:pPr>
        <w:shd w:val="clear" w:color="auto" w:fill="FFFFFF"/>
        <w:spacing w:before="100" w:beforeAutospacing="1" w:after="100" w:afterAutospacing="1"/>
        <w:rPr>
          <w:rFonts w:ascii="Aptos" w:eastAsia="Times New Roman" w:hAnsi="Aptos" w:cs="Arial"/>
          <w:color w:val="222222"/>
          <w:sz w:val="24"/>
          <w:szCs w:val="24"/>
        </w:rPr>
      </w:pPr>
      <w:r w:rsidRPr="002528CF">
        <w:rPr>
          <w:rFonts w:ascii="Aptos" w:eastAsia="Times New Roman" w:hAnsi="Aptos" w:cs="Arial"/>
          <w:color w:val="222222"/>
          <w:sz w:val="24"/>
          <w:szCs w:val="24"/>
        </w:rPr>
        <w:t xml:space="preserve">Q12: </w:t>
      </w:r>
      <w:r w:rsidR="00974D49" w:rsidRPr="00974D49">
        <w:rPr>
          <w:rFonts w:ascii="Aptos" w:eastAsia="Times New Roman" w:hAnsi="Aptos" w:cs="Arial"/>
          <w:color w:val="222222"/>
          <w:sz w:val="24"/>
          <w:szCs w:val="24"/>
        </w:rPr>
        <w:t xml:space="preserve">In relation to limited </w:t>
      </w:r>
      <w:proofErr w:type="spellStart"/>
      <w:r w:rsidR="00974D49" w:rsidRPr="00974D49">
        <w:rPr>
          <w:rFonts w:ascii="Aptos" w:eastAsia="Times New Roman" w:hAnsi="Aptos" w:cs="Arial"/>
          <w:color w:val="222222"/>
          <w:sz w:val="24"/>
          <w:szCs w:val="24"/>
        </w:rPr>
        <w:t>WiFi</w:t>
      </w:r>
      <w:proofErr w:type="spellEnd"/>
      <w:r w:rsidR="00974D49" w:rsidRPr="00974D49">
        <w:rPr>
          <w:rFonts w:ascii="Aptos" w:eastAsia="Times New Roman" w:hAnsi="Aptos" w:cs="Arial"/>
          <w:color w:val="222222"/>
          <w:sz w:val="24"/>
          <w:szCs w:val="24"/>
        </w:rPr>
        <w:t xml:space="preserve"> connectivity and poor mobile signal - are there any initiatives underway to resolve this in the short and long-term?</w:t>
      </w:r>
    </w:p>
    <w:p w14:paraId="24621F73" w14:textId="216A05F8" w:rsidR="00F77F7E" w:rsidRPr="00974D49" w:rsidRDefault="00F77F7E" w:rsidP="00F77F7E">
      <w:pPr>
        <w:shd w:val="clear" w:color="auto" w:fill="FFFFFF"/>
        <w:spacing w:before="100" w:beforeAutospacing="1" w:after="100" w:afterAutospacing="1"/>
        <w:rPr>
          <w:rFonts w:ascii="Aptos" w:eastAsia="Times New Roman" w:hAnsi="Aptos" w:cs="Arial"/>
          <w:b/>
          <w:bCs/>
          <w:color w:val="222222"/>
          <w:sz w:val="24"/>
          <w:szCs w:val="24"/>
        </w:rPr>
      </w:pPr>
      <w:r w:rsidRPr="002528CF">
        <w:rPr>
          <w:rFonts w:ascii="Aptos" w:eastAsia="Times New Roman" w:hAnsi="Aptos" w:cs="Arial"/>
          <w:b/>
          <w:bCs/>
          <w:color w:val="222222"/>
          <w:sz w:val="24"/>
          <w:szCs w:val="24"/>
        </w:rPr>
        <w:lastRenderedPageBreak/>
        <w:t xml:space="preserve">A12: Other than national programmes being delivered regionally like Project Gigabit we are not aware of any local schemes. Thought needs to be given as to whether this needs to be part of a solution. </w:t>
      </w:r>
    </w:p>
    <w:p w14:paraId="28D16530" w14:textId="258B4A0C" w:rsidR="00974D49" w:rsidRPr="002528CF" w:rsidRDefault="00F77F7E" w:rsidP="00F77F7E">
      <w:pPr>
        <w:shd w:val="clear" w:color="auto" w:fill="FFFFFF"/>
        <w:spacing w:before="100" w:beforeAutospacing="1" w:after="100" w:afterAutospacing="1"/>
        <w:rPr>
          <w:rFonts w:ascii="Aptos" w:eastAsia="Times New Roman" w:hAnsi="Aptos" w:cs="Arial"/>
          <w:color w:val="222222"/>
          <w:sz w:val="24"/>
          <w:szCs w:val="24"/>
        </w:rPr>
      </w:pPr>
      <w:r w:rsidRPr="002528CF">
        <w:rPr>
          <w:rFonts w:ascii="Aptos" w:eastAsia="Times New Roman" w:hAnsi="Aptos" w:cs="Arial"/>
          <w:color w:val="222222"/>
          <w:sz w:val="24"/>
          <w:szCs w:val="24"/>
        </w:rPr>
        <w:t xml:space="preserve">Q13: </w:t>
      </w:r>
      <w:r w:rsidR="00974D49" w:rsidRPr="00974D49">
        <w:rPr>
          <w:rFonts w:ascii="Aptos" w:eastAsia="Times New Roman" w:hAnsi="Aptos" w:cs="Arial"/>
          <w:color w:val="222222"/>
          <w:sz w:val="24"/>
          <w:szCs w:val="24"/>
        </w:rPr>
        <w:t>Will consultants / agency partners who are not based within the surrounding area be considered? </w:t>
      </w:r>
    </w:p>
    <w:p w14:paraId="1D3E756C" w14:textId="7FD06F90" w:rsidR="00F77F7E" w:rsidRPr="00974D49" w:rsidRDefault="00F77F7E" w:rsidP="00F77F7E">
      <w:pPr>
        <w:shd w:val="clear" w:color="auto" w:fill="FFFFFF"/>
        <w:spacing w:before="100" w:beforeAutospacing="1" w:after="100" w:afterAutospacing="1"/>
        <w:rPr>
          <w:rFonts w:ascii="Aptos" w:eastAsia="Times New Roman" w:hAnsi="Aptos" w:cs="Arial"/>
          <w:b/>
          <w:bCs/>
          <w:color w:val="222222"/>
          <w:sz w:val="24"/>
          <w:szCs w:val="24"/>
        </w:rPr>
      </w:pPr>
      <w:r w:rsidRPr="002528CF">
        <w:rPr>
          <w:rFonts w:ascii="Aptos" w:eastAsia="Times New Roman" w:hAnsi="Aptos" w:cs="Arial"/>
          <w:b/>
          <w:bCs/>
          <w:color w:val="222222"/>
          <w:sz w:val="24"/>
          <w:szCs w:val="24"/>
        </w:rPr>
        <w:t xml:space="preserve">A13: There is no requirement for partners to be based withing the surrounding area. Due to the project timeframes and the requirement for collaboration organisations with existing local knowledge and networks may be at an advantage. </w:t>
      </w:r>
    </w:p>
    <w:p w14:paraId="0423A760" w14:textId="1D9A53DC" w:rsidR="00974D49" w:rsidRPr="002528CF" w:rsidRDefault="00F77F7E" w:rsidP="00F77F7E">
      <w:pPr>
        <w:shd w:val="clear" w:color="auto" w:fill="FFFFFF"/>
        <w:spacing w:before="100" w:beforeAutospacing="1" w:after="100" w:afterAutospacing="1"/>
        <w:rPr>
          <w:rFonts w:ascii="Aptos" w:eastAsia="Times New Roman" w:hAnsi="Aptos" w:cs="Arial"/>
          <w:color w:val="222222"/>
          <w:sz w:val="24"/>
          <w:szCs w:val="24"/>
        </w:rPr>
      </w:pPr>
      <w:r w:rsidRPr="002528CF">
        <w:rPr>
          <w:rFonts w:ascii="Aptos" w:eastAsia="Times New Roman" w:hAnsi="Aptos" w:cs="Arial"/>
          <w:color w:val="222222"/>
          <w:sz w:val="24"/>
          <w:szCs w:val="24"/>
        </w:rPr>
        <w:t xml:space="preserve">Q14: </w:t>
      </w:r>
      <w:r w:rsidR="00974D49" w:rsidRPr="00974D49">
        <w:rPr>
          <w:rFonts w:ascii="Aptos" w:eastAsia="Times New Roman" w:hAnsi="Aptos" w:cs="Arial"/>
          <w:color w:val="222222"/>
          <w:sz w:val="24"/>
          <w:szCs w:val="24"/>
        </w:rPr>
        <w:t xml:space="preserve">Should the marketing and communications budget be inclusive of any and all advertising </w:t>
      </w:r>
      <w:proofErr w:type="spellStart"/>
      <w:r w:rsidR="00974D49" w:rsidRPr="00974D49">
        <w:rPr>
          <w:rFonts w:ascii="Aptos" w:eastAsia="Times New Roman" w:hAnsi="Aptos" w:cs="Arial"/>
          <w:color w:val="222222"/>
          <w:sz w:val="24"/>
          <w:szCs w:val="24"/>
        </w:rPr>
        <w:t>e.g</w:t>
      </w:r>
      <w:proofErr w:type="spellEnd"/>
      <w:r w:rsidR="00974D49" w:rsidRPr="00974D49">
        <w:rPr>
          <w:rFonts w:ascii="Aptos" w:eastAsia="Times New Roman" w:hAnsi="Aptos" w:cs="Arial"/>
          <w:color w:val="222222"/>
          <w:sz w:val="24"/>
          <w:szCs w:val="24"/>
        </w:rPr>
        <w:t xml:space="preserve"> social media advertising?</w:t>
      </w:r>
    </w:p>
    <w:p w14:paraId="60169BBB" w14:textId="23A86EDA" w:rsidR="00F77F7E" w:rsidRPr="00974D49" w:rsidRDefault="00F77F7E" w:rsidP="00F77F7E">
      <w:pPr>
        <w:shd w:val="clear" w:color="auto" w:fill="FFFFFF"/>
        <w:spacing w:before="100" w:beforeAutospacing="1" w:after="100" w:afterAutospacing="1"/>
        <w:rPr>
          <w:rFonts w:ascii="Aptos" w:eastAsia="Times New Roman" w:hAnsi="Aptos" w:cs="Arial"/>
          <w:b/>
          <w:bCs/>
          <w:color w:val="222222"/>
          <w:sz w:val="24"/>
          <w:szCs w:val="24"/>
        </w:rPr>
      </w:pPr>
      <w:r w:rsidRPr="002528CF">
        <w:rPr>
          <w:rFonts w:ascii="Aptos" w:eastAsia="Times New Roman" w:hAnsi="Aptos" w:cs="Arial"/>
          <w:b/>
          <w:bCs/>
          <w:color w:val="222222"/>
          <w:sz w:val="24"/>
          <w:szCs w:val="24"/>
        </w:rPr>
        <w:t>A14: Yes</w:t>
      </w:r>
      <w:r w:rsidR="002528CF" w:rsidRPr="002528CF">
        <w:rPr>
          <w:rFonts w:ascii="Aptos" w:eastAsia="Times New Roman" w:hAnsi="Aptos" w:cs="Arial"/>
          <w:b/>
          <w:bCs/>
          <w:color w:val="222222"/>
          <w:sz w:val="24"/>
          <w:szCs w:val="24"/>
        </w:rPr>
        <w:t>,</w:t>
      </w:r>
      <w:r w:rsidRPr="002528CF">
        <w:rPr>
          <w:rFonts w:ascii="Aptos" w:eastAsia="Times New Roman" w:hAnsi="Aptos" w:cs="Arial"/>
          <w:b/>
          <w:bCs/>
          <w:color w:val="222222"/>
          <w:sz w:val="24"/>
          <w:szCs w:val="24"/>
        </w:rPr>
        <w:t xml:space="preserve"> the budget is inclusive of any costs including expenses and secondary spend.</w:t>
      </w:r>
    </w:p>
    <w:p w14:paraId="66D8C58B" w14:textId="7745B9A2" w:rsidR="00974D49" w:rsidRPr="002528CF" w:rsidRDefault="002528CF" w:rsidP="00F77F7E">
      <w:pPr>
        <w:shd w:val="clear" w:color="auto" w:fill="FFFFFF"/>
        <w:spacing w:before="100" w:beforeAutospacing="1" w:after="100" w:afterAutospacing="1"/>
        <w:rPr>
          <w:rFonts w:ascii="Aptos" w:eastAsia="Times New Roman" w:hAnsi="Aptos" w:cs="Arial"/>
          <w:color w:val="222222"/>
          <w:sz w:val="24"/>
          <w:szCs w:val="24"/>
        </w:rPr>
      </w:pPr>
      <w:r w:rsidRPr="002528CF">
        <w:rPr>
          <w:rFonts w:ascii="Aptos" w:eastAsia="Times New Roman" w:hAnsi="Aptos" w:cs="Arial"/>
          <w:color w:val="222222"/>
          <w:sz w:val="24"/>
          <w:szCs w:val="24"/>
        </w:rPr>
        <w:t xml:space="preserve">Q15: </w:t>
      </w:r>
      <w:r w:rsidR="00974D49" w:rsidRPr="00974D49">
        <w:rPr>
          <w:rFonts w:ascii="Aptos" w:eastAsia="Times New Roman" w:hAnsi="Aptos" w:cs="Arial"/>
          <w:color w:val="222222"/>
          <w:sz w:val="24"/>
          <w:szCs w:val="24"/>
        </w:rPr>
        <w:t>Are costs inclusive or exclusive of VAT?</w:t>
      </w:r>
    </w:p>
    <w:p w14:paraId="228BC40B" w14:textId="6B586051" w:rsidR="002528CF" w:rsidRPr="00974D49" w:rsidRDefault="002528CF" w:rsidP="00F77F7E">
      <w:pPr>
        <w:shd w:val="clear" w:color="auto" w:fill="FFFFFF"/>
        <w:spacing w:before="100" w:beforeAutospacing="1" w:after="100" w:afterAutospacing="1"/>
        <w:rPr>
          <w:rFonts w:ascii="Aptos" w:eastAsia="Times New Roman" w:hAnsi="Aptos" w:cs="Arial"/>
          <w:b/>
          <w:bCs/>
          <w:color w:val="222222"/>
          <w:sz w:val="24"/>
          <w:szCs w:val="24"/>
        </w:rPr>
      </w:pPr>
      <w:r w:rsidRPr="002528CF">
        <w:rPr>
          <w:rFonts w:ascii="Aptos" w:eastAsia="Times New Roman" w:hAnsi="Aptos" w:cs="Arial"/>
          <w:b/>
          <w:bCs/>
          <w:color w:val="222222"/>
          <w:sz w:val="24"/>
          <w:szCs w:val="24"/>
        </w:rPr>
        <w:t>A15: Yes, the budget is inclusive of any costs which would include VAT.</w:t>
      </w:r>
    </w:p>
    <w:p w14:paraId="779E5E58" w14:textId="77777777" w:rsidR="00974D49" w:rsidRPr="002528CF" w:rsidRDefault="00974D49" w:rsidP="003B1134">
      <w:pPr>
        <w:rPr>
          <w:rFonts w:ascii="Aptos" w:hAnsi="Aptos"/>
          <w:b/>
          <w:bCs/>
          <w:sz w:val="24"/>
          <w:szCs w:val="24"/>
        </w:rPr>
      </w:pPr>
    </w:p>
    <w:sectPr w:rsidR="00974D49" w:rsidRPr="002528CF">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0AC7B" w14:textId="77777777" w:rsidR="00E407F6" w:rsidRDefault="00E407F6" w:rsidP="003B1134">
      <w:r>
        <w:separator/>
      </w:r>
    </w:p>
  </w:endnote>
  <w:endnote w:type="continuationSeparator" w:id="0">
    <w:p w14:paraId="13CA514D" w14:textId="77777777" w:rsidR="00E407F6" w:rsidRDefault="00E407F6" w:rsidP="003B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36239" w14:textId="77777777" w:rsidR="00E407F6" w:rsidRDefault="00E407F6" w:rsidP="003B1134">
      <w:r>
        <w:separator/>
      </w:r>
    </w:p>
  </w:footnote>
  <w:footnote w:type="continuationSeparator" w:id="0">
    <w:p w14:paraId="328B292E" w14:textId="77777777" w:rsidR="00E407F6" w:rsidRDefault="00E407F6" w:rsidP="003B1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D8DA" w14:textId="06250FFF" w:rsidR="003B1134" w:rsidRDefault="003B1134">
    <w:pPr>
      <w:pStyle w:val="Header"/>
    </w:pPr>
    <w:r>
      <w:rPr>
        <w:noProof/>
      </w:rPr>
      <mc:AlternateContent>
        <mc:Choice Requires="wps">
          <w:drawing>
            <wp:anchor distT="0" distB="0" distL="0" distR="0" simplePos="0" relativeHeight="251661312" behindDoc="0" locked="0" layoutInCell="1" allowOverlap="1" wp14:anchorId="56E351F2" wp14:editId="067D0101">
              <wp:simplePos x="635" y="635"/>
              <wp:positionH relativeFrom="page">
                <wp:align>right</wp:align>
              </wp:positionH>
              <wp:positionV relativeFrom="page">
                <wp:align>top</wp:align>
              </wp:positionV>
              <wp:extent cx="443865" cy="443865"/>
              <wp:effectExtent l="0" t="0" r="0" b="16510"/>
              <wp:wrapNone/>
              <wp:docPr id="5" name="Text Box 5"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BE6FEF" w14:textId="58D906F4" w:rsidR="003B1134" w:rsidRPr="003B1134" w:rsidRDefault="003B1134" w:rsidP="003B1134">
                          <w:pPr>
                            <w:rPr>
                              <w:rFonts w:eastAsia="Calibri"/>
                              <w:noProof/>
                              <w:color w:val="FF8C00"/>
                              <w:sz w:val="20"/>
                              <w:szCs w:val="20"/>
                            </w:rPr>
                          </w:pPr>
                          <w:r w:rsidRPr="003B1134">
                            <w:rPr>
                              <w:rFonts w:eastAsia="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6E351F2" id="_x0000_t202" coordsize="21600,21600" o:spt="202" path="m,l,21600r21600,l21600,xe">
              <v:stroke joinstyle="miter"/>
              <v:path gradientshapeok="t" o:connecttype="rect"/>
            </v:shapetype>
            <v:shape id="Text Box 5" o:spid="_x0000_s1026" type="#_x0000_t202" alt="Information Classification: CONTROLLED" style="position:absolute;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44BE6FEF" w14:textId="58D906F4" w:rsidR="003B1134" w:rsidRPr="003B1134" w:rsidRDefault="003B1134" w:rsidP="003B1134">
                    <w:pPr>
                      <w:rPr>
                        <w:rFonts w:eastAsia="Calibri"/>
                        <w:noProof/>
                        <w:color w:val="FF8C00"/>
                        <w:sz w:val="20"/>
                        <w:szCs w:val="20"/>
                      </w:rPr>
                    </w:pPr>
                    <w:r w:rsidRPr="003B1134">
                      <w:rPr>
                        <w:rFonts w:eastAsia="Calibri"/>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2E74" w14:textId="48BC969E" w:rsidR="002528CF" w:rsidRDefault="002528CF">
    <w:pPr>
      <w:pStyle w:val="Header"/>
    </w:pPr>
    <w:r>
      <w:rPr>
        <w:noProof/>
      </w:rPr>
      <w:drawing>
        <wp:anchor distT="0" distB="0" distL="114300" distR="114300" simplePos="0" relativeHeight="251659264" behindDoc="0" locked="0" layoutInCell="1" allowOverlap="1" wp14:anchorId="15E374A9" wp14:editId="44FBE20A">
          <wp:simplePos x="0" y="0"/>
          <wp:positionH relativeFrom="margin">
            <wp:posOffset>-152400</wp:posOffset>
          </wp:positionH>
          <wp:positionV relativeFrom="paragraph">
            <wp:posOffset>-117475</wp:posOffset>
          </wp:positionV>
          <wp:extent cx="2955437" cy="736600"/>
          <wp:effectExtent l="0" t="0" r="0" b="6350"/>
          <wp:wrapNone/>
          <wp:docPr id="1968905873"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65647"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55437" cy="736600"/>
                  </a:xfrm>
                  <a:prstGeom prst="rect">
                    <a:avLst/>
                  </a:prstGeom>
                </pic:spPr>
              </pic:pic>
            </a:graphicData>
          </a:graphic>
          <wp14:sizeRelH relativeFrom="page">
            <wp14:pctWidth>0</wp14:pctWidth>
          </wp14:sizeRelH>
          <wp14:sizeRelV relativeFrom="page">
            <wp14:pctHeight>0</wp14:pctHeight>
          </wp14:sizeRelV>
        </wp:anchor>
      </w:drawing>
    </w:r>
  </w:p>
  <w:p w14:paraId="655C9244" w14:textId="77777777" w:rsidR="002528CF" w:rsidRDefault="002528CF">
    <w:pPr>
      <w:pStyle w:val="Header"/>
    </w:pPr>
  </w:p>
  <w:p w14:paraId="3E6E50E1" w14:textId="77777777" w:rsidR="002528CF" w:rsidRDefault="002528CF">
    <w:pPr>
      <w:pStyle w:val="Header"/>
    </w:pPr>
  </w:p>
  <w:p w14:paraId="146AAE85" w14:textId="537BA02C" w:rsidR="003B1134" w:rsidRDefault="003B1134">
    <w:pPr>
      <w:pStyle w:val="Header"/>
    </w:pPr>
    <w:r>
      <w:rPr>
        <w:noProof/>
      </w:rPr>
      <mc:AlternateContent>
        <mc:Choice Requires="wps">
          <w:drawing>
            <wp:anchor distT="0" distB="0" distL="0" distR="0" simplePos="0" relativeHeight="251662336" behindDoc="0" locked="0" layoutInCell="1" allowOverlap="1" wp14:anchorId="44F42BA2" wp14:editId="7686DE8D">
              <wp:simplePos x="914400" y="447675"/>
              <wp:positionH relativeFrom="page">
                <wp:align>right</wp:align>
              </wp:positionH>
              <wp:positionV relativeFrom="page">
                <wp:align>top</wp:align>
              </wp:positionV>
              <wp:extent cx="443865" cy="443865"/>
              <wp:effectExtent l="0" t="0" r="0" b="16510"/>
              <wp:wrapNone/>
              <wp:docPr id="6" name="Text Box 6"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5C9E00" w14:textId="70B83078" w:rsidR="003B1134" w:rsidRPr="003B1134" w:rsidRDefault="003B1134" w:rsidP="003B1134">
                          <w:pPr>
                            <w:rPr>
                              <w:rFonts w:eastAsia="Calibri"/>
                              <w:noProof/>
                              <w:color w:val="FF8C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4F42BA2" id="_x0000_t202" coordsize="21600,21600" o:spt="202" path="m,l,21600r21600,l21600,xe">
              <v:stroke joinstyle="miter"/>
              <v:path gradientshapeok="t" o:connecttype="rect"/>
            </v:shapetype>
            <v:shape id="Text Box 6" o:spid="_x0000_s1027" type="#_x0000_t202" alt="Information Classification: CONTROLLED"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795C9E00" w14:textId="70B83078" w:rsidR="003B1134" w:rsidRPr="003B1134" w:rsidRDefault="003B1134" w:rsidP="003B1134">
                    <w:pPr>
                      <w:rPr>
                        <w:rFonts w:eastAsia="Calibri"/>
                        <w:noProof/>
                        <w:color w:val="FF8C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C8ED3" w14:textId="004BB79D" w:rsidR="003B1134" w:rsidRDefault="003B1134">
    <w:pPr>
      <w:pStyle w:val="Header"/>
    </w:pPr>
    <w:r>
      <w:rPr>
        <w:noProof/>
      </w:rPr>
      <mc:AlternateContent>
        <mc:Choice Requires="wps">
          <w:drawing>
            <wp:anchor distT="0" distB="0" distL="0" distR="0" simplePos="0" relativeHeight="251660288" behindDoc="0" locked="0" layoutInCell="1" allowOverlap="1" wp14:anchorId="73CFC338" wp14:editId="444EF1F3">
              <wp:simplePos x="635" y="635"/>
              <wp:positionH relativeFrom="page">
                <wp:align>right</wp:align>
              </wp:positionH>
              <wp:positionV relativeFrom="page">
                <wp:align>top</wp:align>
              </wp:positionV>
              <wp:extent cx="443865" cy="443865"/>
              <wp:effectExtent l="0" t="0" r="0" b="16510"/>
              <wp:wrapNone/>
              <wp:docPr id="4" name="Text Box 4"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FE882E" w14:textId="7BBB3B4D" w:rsidR="003B1134" w:rsidRPr="003B1134" w:rsidRDefault="003B1134" w:rsidP="003B1134">
                          <w:pPr>
                            <w:rPr>
                              <w:rFonts w:eastAsia="Calibri"/>
                              <w:noProof/>
                              <w:color w:val="FF8C00"/>
                              <w:sz w:val="20"/>
                              <w:szCs w:val="20"/>
                            </w:rPr>
                          </w:pPr>
                          <w:r w:rsidRPr="003B1134">
                            <w:rPr>
                              <w:rFonts w:eastAsia="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CFC338" id="_x0000_t202" coordsize="21600,21600" o:spt="202" path="m,l,21600r21600,l21600,xe">
              <v:stroke joinstyle="miter"/>
              <v:path gradientshapeok="t" o:connecttype="rect"/>
            </v:shapetype>
            <v:shape id="Text Box 4" o:spid="_x0000_s1028" type="#_x0000_t202" alt="Information Classification: CONTROLLED"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6CFE882E" w14:textId="7BBB3B4D" w:rsidR="003B1134" w:rsidRPr="003B1134" w:rsidRDefault="003B1134" w:rsidP="003B1134">
                    <w:pPr>
                      <w:rPr>
                        <w:rFonts w:eastAsia="Calibri"/>
                        <w:noProof/>
                        <w:color w:val="FF8C00"/>
                        <w:sz w:val="20"/>
                        <w:szCs w:val="20"/>
                      </w:rPr>
                    </w:pPr>
                    <w:r w:rsidRPr="003B1134">
                      <w:rPr>
                        <w:rFonts w:eastAsia="Calibri"/>
                        <w:noProof/>
                        <w:color w:val="FF8C00"/>
                        <w:sz w:val="20"/>
                        <w:szCs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97179"/>
    <w:multiLevelType w:val="multilevel"/>
    <w:tmpl w:val="08FE5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007952"/>
    <w:multiLevelType w:val="hybridMultilevel"/>
    <w:tmpl w:val="355C9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B06DFB"/>
    <w:multiLevelType w:val="multilevel"/>
    <w:tmpl w:val="0F8A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DE356E"/>
    <w:multiLevelType w:val="hybridMultilevel"/>
    <w:tmpl w:val="D7BE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2810599">
    <w:abstractNumId w:val="0"/>
  </w:num>
  <w:num w:numId="2" w16cid:durableId="1034190064">
    <w:abstractNumId w:val="3"/>
  </w:num>
  <w:num w:numId="3" w16cid:durableId="2067139191">
    <w:abstractNumId w:val="1"/>
  </w:num>
  <w:num w:numId="4" w16cid:durableId="1005322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8D"/>
    <w:rsid w:val="002528CF"/>
    <w:rsid w:val="003B1134"/>
    <w:rsid w:val="005A0FBC"/>
    <w:rsid w:val="00974D49"/>
    <w:rsid w:val="009A0D8D"/>
    <w:rsid w:val="00AF30C2"/>
    <w:rsid w:val="00B53489"/>
    <w:rsid w:val="00E407F6"/>
    <w:rsid w:val="00F77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69C13"/>
  <w15:chartTrackingRefBased/>
  <w15:docId w15:val="{E2AD2C19-175B-4CC2-863C-62B47059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D8D"/>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0D8D"/>
    <w:rPr>
      <w:color w:val="0000FF"/>
      <w:u w:val="single"/>
    </w:rPr>
  </w:style>
  <w:style w:type="paragraph" w:styleId="ListParagraph">
    <w:name w:val="List Paragraph"/>
    <w:basedOn w:val="Normal"/>
    <w:uiPriority w:val="34"/>
    <w:qFormat/>
    <w:rsid w:val="009A0D8D"/>
    <w:pPr>
      <w:ind w:left="720"/>
      <w:contextualSpacing/>
    </w:pPr>
    <w:rPr>
      <w:rFonts w:asciiTheme="minorHAnsi" w:hAnsiTheme="minorHAnsi" w:cstheme="minorBidi"/>
      <w:szCs w:val="24"/>
      <w:lang w:eastAsia="en-US"/>
    </w:rPr>
  </w:style>
  <w:style w:type="paragraph" w:styleId="Header">
    <w:name w:val="header"/>
    <w:basedOn w:val="Normal"/>
    <w:link w:val="HeaderChar"/>
    <w:uiPriority w:val="99"/>
    <w:unhideWhenUsed/>
    <w:rsid w:val="003B1134"/>
    <w:pPr>
      <w:tabs>
        <w:tab w:val="center" w:pos="4513"/>
        <w:tab w:val="right" w:pos="9026"/>
      </w:tabs>
    </w:pPr>
  </w:style>
  <w:style w:type="character" w:customStyle="1" w:styleId="HeaderChar">
    <w:name w:val="Header Char"/>
    <w:basedOn w:val="DefaultParagraphFont"/>
    <w:link w:val="Header"/>
    <w:uiPriority w:val="99"/>
    <w:rsid w:val="003B1134"/>
    <w:rPr>
      <w:rFonts w:ascii="Calibri" w:hAnsi="Calibri" w:cs="Calibri"/>
      <w:lang w:eastAsia="en-GB"/>
    </w:rPr>
  </w:style>
  <w:style w:type="paragraph" w:styleId="Footer">
    <w:name w:val="footer"/>
    <w:basedOn w:val="Normal"/>
    <w:link w:val="FooterChar"/>
    <w:uiPriority w:val="99"/>
    <w:unhideWhenUsed/>
    <w:rsid w:val="003B1134"/>
    <w:pPr>
      <w:tabs>
        <w:tab w:val="center" w:pos="4513"/>
        <w:tab w:val="right" w:pos="9026"/>
      </w:tabs>
    </w:pPr>
  </w:style>
  <w:style w:type="character" w:customStyle="1" w:styleId="FooterChar">
    <w:name w:val="Footer Char"/>
    <w:basedOn w:val="DefaultParagraphFont"/>
    <w:link w:val="Footer"/>
    <w:uiPriority w:val="99"/>
    <w:rsid w:val="003B1134"/>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09450">
      <w:bodyDiv w:val="1"/>
      <w:marLeft w:val="0"/>
      <w:marRight w:val="0"/>
      <w:marTop w:val="0"/>
      <w:marBottom w:val="0"/>
      <w:divBdr>
        <w:top w:val="none" w:sz="0" w:space="0" w:color="auto"/>
        <w:left w:val="none" w:sz="0" w:space="0" w:color="auto"/>
        <w:bottom w:val="none" w:sz="0" w:space="0" w:color="auto"/>
        <w:right w:val="none" w:sz="0" w:space="0" w:color="auto"/>
      </w:divBdr>
    </w:div>
    <w:div w:id="754933027">
      <w:bodyDiv w:val="1"/>
      <w:marLeft w:val="0"/>
      <w:marRight w:val="0"/>
      <w:marTop w:val="0"/>
      <w:marBottom w:val="0"/>
      <w:divBdr>
        <w:top w:val="none" w:sz="0" w:space="0" w:color="auto"/>
        <w:left w:val="none" w:sz="0" w:space="0" w:color="auto"/>
        <w:bottom w:val="none" w:sz="0" w:space="0" w:color="auto"/>
        <w:right w:val="none" w:sz="0" w:space="0" w:color="auto"/>
      </w:divBdr>
    </w:div>
    <w:div w:id="1299185968">
      <w:bodyDiv w:val="1"/>
      <w:marLeft w:val="0"/>
      <w:marRight w:val="0"/>
      <w:marTop w:val="0"/>
      <w:marBottom w:val="0"/>
      <w:divBdr>
        <w:top w:val="none" w:sz="0" w:space="0" w:color="auto"/>
        <w:left w:val="none" w:sz="0" w:space="0" w:color="auto"/>
        <w:bottom w:val="none" w:sz="0" w:space="0" w:color="auto"/>
        <w:right w:val="none" w:sz="0" w:space="0" w:color="auto"/>
      </w:divBdr>
    </w:div>
    <w:div w:id="1437090617">
      <w:bodyDiv w:val="1"/>
      <w:marLeft w:val="0"/>
      <w:marRight w:val="0"/>
      <w:marTop w:val="0"/>
      <w:marBottom w:val="0"/>
      <w:divBdr>
        <w:top w:val="none" w:sz="0" w:space="0" w:color="auto"/>
        <w:left w:val="none" w:sz="0" w:space="0" w:color="auto"/>
        <w:bottom w:val="none" w:sz="0" w:space="0" w:color="auto"/>
        <w:right w:val="none" w:sz="0" w:space="0" w:color="auto"/>
      </w:divBdr>
    </w:div>
    <w:div w:id="1871137572">
      <w:bodyDiv w:val="1"/>
      <w:marLeft w:val="0"/>
      <w:marRight w:val="0"/>
      <w:marTop w:val="0"/>
      <w:marBottom w:val="0"/>
      <w:divBdr>
        <w:top w:val="none" w:sz="0" w:space="0" w:color="auto"/>
        <w:left w:val="none" w:sz="0" w:space="0" w:color="auto"/>
        <w:bottom w:val="none" w:sz="0" w:space="0" w:color="auto"/>
        <w:right w:val="none" w:sz="0" w:space="0" w:color="auto"/>
      </w:divBdr>
    </w:div>
    <w:div w:id="200385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jectlead@leachpotter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Rickard</dc:creator>
  <cp:keywords/>
  <dc:description/>
  <cp:lastModifiedBy>Chloe Rickard</cp:lastModifiedBy>
  <cp:revision>3</cp:revision>
  <dcterms:created xsi:type="dcterms:W3CDTF">2024-02-27T16:38:00Z</dcterms:created>
  <dcterms:modified xsi:type="dcterms:W3CDTF">2024-02-27T17:30:00Z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#ff8c00,10,Calibri</vt:lpwstr>
  </property>
  <property fmtid="{D5CDD505-2E9C-101B-9397-08002B2CF9AE}" pid="4" name="ClassificationContentMarkingHeaderText">
    <vt:lpwstr>Information Classification: CONTROLLED</vt:lpwstr>
  </property>
  <property fmtid="{D5CDD505-2E9C-101B-9397-08002B2CF9AE}" pid="5" name="MSIP_Label_65bade86-969a-4cfc-8d70-99d1f0adeaba_Enabled">
    <vt:lpwstr>true</vt:lpwstr>
  </property>
  <property fmtid="{D5CDD505-2E9C-101B-9397-08002B2CF9AE}" pid="6" name="MSIP_Label_65bade86-969a-4cfc-8d70-99d1f0adeaba_SetDate">
    <vt:lpwstr>2024-02-26T09:02:58Z</vt:lpwstr>
  </property>
  <property fmtid="{D5CDD505-2E9C-101B-9397-08002B2CF9AE}" pid="7" name="MSIP_Label_65bade86-969a-4cfc-8d70-99d1f0adeaba_Method">
    <vt:lpwstr>Privileged</vt:lpwstr>
  </property>
  <property fmtid="{D5CDD505-2E9C-101B-9397-08002B2CF9AE}" pid="8" name="MSIP_Label_65bade86-969a-4cfc-8d70-99d1f0adeaba_Name">
    <vt:lpwstr>65bade86-969a-4cfc-8d70-99d1f0adeaba</vt:lpwstr>
  </property>
  <property fmtid="{D5CDD505-2E9C-101B-9397-08002B2CF9AE}" pid="9" name="MSIP_Label_65bade86-969a-4cfc-8d70-99d1f0adeaba_SiteId">
    <vt:lpwstr>efaa16aa-d1de-4d58-ba2e-2833fdfdd29f</vt:lpwstr>
  </property>
  <property fmtid="{D5CDD505-2E9C-101B-9397-08002B2CF9AE}" pid="10" name="MSIP_Label_65bade86-969a-4cfc-8d70-99d1f0adeaba_ActionId">
    <vt:lpwstr>56f52cd7-79e7-4ccd-8e47-af1722cce9ba</vt:lpwstr>
  </property>
  <property fmtid="{D5CDD505-2E9C-101B-9397-08002B2CF9AE}" pid="11" name="MSIP_Label_65bade86-969a-4cfc-8d70-99d1f0adeaba_ContentBits">
    <vt:lpwstr>1</vt:lpwstr>
  </property>
</Properties>
</file>