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189A" w:rsidR="000F3498" w:rsidP="0066189A" w:rsidRDefault="000F3498" w14:paraId="14F8E15B" w14:textId="61ADAD2B">
      <w:pPr>
        <w:pStyle w:val="Heading1"/>
      </w:pPr>
      <w:bookmarkStart w:name="_Toc2500150" w:id="0"/>
      <w:r w:rsidRPr="0066189A">
        <w:t>REQUEST FOR QUOTATION</w:t>
      </w:r>
      <w:r w:rsidRPr="0066189A">
        <w:br/>
      </w:r>
      <w:r w:rsidRPr="0066189A">
        <w:t xml:space="preserve">LIFE </w:t>
      </w:r>
      <w:r w:rsidRPr="0066189A" w:rsidR="0066189A">
        <w:t>R4ever Kent</w:t>
      </w:r>
      <w:r w:rsidRPr="0066189A">
        <w:t xml:space="preserve"> Project Website</w:t>
      </w:r>
      <w:bookmarkEnd w:id="0"/>
      <w:r w:rsidRPr="0066189A">
        <w:t xml:space="preserve"> </w:t>
      </w:r>
      <w:r w:rsidRPr="0066189A">
        <w:br/>
      </w:r>
      <w:r w:rsidRPr="0066189A">
        <w:rPr>
          <w:i/>
        </w:rPr>
        <w:t>(</w:t>
      </w:r>
      <w:r w:rsidRPr="0066189A" w:rsidR="0066189A">
        <w:rPr>
          <w:i/>
        </w:rPr>
        <w:t>LIFE20 NAT/UK/OO1001013</w:t>
      </w:r>
      <w:r w:rsidRPr="0066189A">
        <w:rPr>
          <w:i/>
        </w:rPr>
        <w:t>)</w:t>
      </w:r>
    </w:p>
    <w:p w:rsidR="000F3498" w:rsidP="000F3498" w:rsidRDefault="000F3498" w14:paraId="2AEA20CC" w14:textId="77777777">
      <w:pPr>
        <w:rPr>
          <w:rFonts w:ascii="Arial" w:hAnsi="Arial" w:cs="Arial"/>
          <w:b/>
          <w:sz w:val="20"/>
          <w:szCs w:val="20"/>
        </w:rPr>
      </w:pPr>
    </w:p>
    <w:p w:rsidRPr="004367E0" w:rsidR="000F3498" w:rsidP="000F3498" w:rsidRDefault="000F3498" w14:paraId="72F9098C" w14:textId="77777777">
      <w:pPr>
        <w:rPr>
          <w:rFonts w:ascii="Arial" w:hAnsi="Arial" w:cs="Arial"/>
          <w:sz w:val="20"/>
          <w:szCs w:val="20"/>
        </w:rPr>
      </w:pPr>
      <w:r w:rsidRPr="004367E0">
        <w:rPr>
          <w:rFonts w:ascii="Arial" w:hAnsi="Arial" w:cs="Arial"/>
          <w:sz w:val="20"/>
          <w:szCs w:val="20"/>
        </w:rPr>
        <w:t>You are invited to submit a quotation for the requirement describ</w:t>
      </w:r>
      <w:r>
        <w:rPr>
          <w:rFonts w:ascii="Arial" w:hAnsi="Arial" w:cs="Arial"/>
          <w:sz w:val="20"/>
          <w:szCs w:val="20"/>
        </w:rPr>
        <w:t xml:space="preserve">ed in the specification below. </w:t>
      </w:r>
      <w:r w:rsidRPr="004367E0">
        <w:rPr>
          <w:rFonts w:ascii="Arial" w:hAnsi="Arial" w:cs="Arial"/>
          <w:sz w:val="20"/>
          <w:szCs w:val="20"/>
        </w:rPr>
        <w:t xml:space="preserve">Please confirm, by email, receipt of these documents and whether you intend to submit a quote. Your </w:t>
      </w:r>
      <w:r>
        <w:rPr>
          <w:rFonts w:ascii="Arial" w:hAnsi="Arial" w:cs="Arial"/>
          <w:sz w:val="20"/>
          <w:szCs w:val="20"/>
        </w:rPr>
        <w:t>quotation</w:t>
      </w:r>
      <w:r w:rsidRPr="004367E0">
        <w:rPr>
          <w:rFonts w:ascii="Arial" w:hAnsi="Arial" w:cs="Arial"/>
          <w:sz w:val="20"/>
          <w:szCs w:val="20"/>
        </w:rPr>
        <w:t xml:space="preserve"> should be returned to the following email address by: </w:t>
      </w:r>
    </w:p>
    <w:p w:rsidRPr="004367E0" w:rsidR="000F3498" w:rsidP="000F3498" w:rsidRDefault="000F3498" w14:paraId="56F03F16" w14:textId="08D4F435">
      <w:pPr>
        <w:rPr>
          <w:rFonts w:ascii="Arial" w:hAnsi="Arial" w:cs="Arial"/>
          <w:sz w:val="20"/>
          <w:szCs w:val="20"/>
        </w:rPr>
      </w:pPr>
      <w:r w:rsidRPr="75F1FEB4" w:rsidR="000F3498">
        <w:rPr>
          <w:rFonts w:ascii="Arial" w:hAnsi="Arial" w:cs="Arial"/>
          <w:sz w:val="20"/>
          <w:szCs w:val="20"/>
        </w:rPr>
        <w:t>Email:</w:t>
      </w:r>
      <w:r w:rsidRPr="75F1FEB4" w:rsidR="000F3498">
        <w:rPr>
          <w:rFonts w:ascii="Arial" w:hAnsi="Arial" w:cs="Arial"/>
          <w:sz w:val="20"/>
          <w:szCs w:val="20"/>
        </w:rPr>
        <w:t xml:space="preserve"> </w:t>
      </w:r>
      <w:r w:rsidRPr="75F1FEB4" w:rsidR="0066189A">
        <w:rPr>
          <w:rStyle w:val="Hyperlink"/>
          <w:rFonts w:ascii="Arial" w:hAnsi="Arial" w:cs="Arial"/>
          <w:sz w:val="20"/>
          <w:szCs w:val="20"/>
        </w:rPr>
        <w:t>morgan.barrie@naturalengland.org.uk</w:t>
      </w:r>
      <w:r w:rsidRPr="75F1FEB4" w:rsidR="000F3498">
        <w:rPr>
          <w:rFonts w:ascii="Arial" w:hAnsi="Arial" w:cs="Arial"/>
          <w:color w:val="FF0000"/>
          <w:sz w:val="20"/>
          <w:szCs w:val="20"/>
        </w:rPr>
        <w:t xml:space="preserve"> </w:t>
      </w:r>
      <w:r>
        <w:br/>
      </w:r>
      <w:r w:rsidRPr="75F1FEB4" w:rsidR="000F3498">
        <w:rPr>
          <w:rFonts w:ascii="Arial" w:hAnsi="Arial" w:cs="Arial"/>
          <w:sz w:val="20"/>
          <w:szCs w:val="20"/>
        </w:rPr>
        <w:t>Date:</w:t>
      </w:r>
      <w:r w:rsidRPr="75F1FEB4" w:rsidR="000F3498">
        <w:rPr>
          <w:rFonts w:ascii="Arial" w:hAnsi="Arial" w:cs="Arial"/>
          <w:sz w:val="20"/>
          <w:szCs w:val="20"/>
        </w:rPr>
        <w:t xml:space="preserve"> </w:t>
      </w:r>
      <w:r w:rsidRPr="75F1FEB4" w:rsidR="1B244494">
        <w:rPr>
          <w:rFonts w:ascii="Arial" w:hAnsi="Arial" w:cs="Arial"/>
          <w:sz w:val="20"/>
          <w:szCs w:val="20"/>
        </w:rPr>
        <w:t>03 March</w:t>
      </w:r>
      <w:r w:rsidRPr="75F1FEB4" w:rsidR="000F3498">
        <w:rPr>
          <w:rFonts w:ascii="Arial" w:hAnsi="Arial" w:cs="Arial"/>
          <w:sz w:val="20"/>
          <w:szCs w:val="20"/>
        </w:rPr>
        <w:t xml:space="preserve"> </w:t>
      </w:r>
      <w:r w:rsidRPr="75F1FEB4" w:rsidR="000F3498">
        <w:rPr>
          <w:rFonts w:ascii="Arial" w:hAnsi="Arial" w:cs="Arial"/>
          <w:sz w:val="20"/>
          <w:szCs w:val="20"/>
        </w:rPr>
        <w:t>202</w:t>
      </w:r>
      <w:r w:rsidRPr="75F1FEB4" w:rsidR="0066189A">
        <w:rPr>
          <w:rFonts w:ascii="Arial" w:hAnsi="Arial" w:cs="Arial"/>
          <w:sz w:val="20"/>
          <w:szCs w:val="20"/>
        </w:rPr>
        <w:t>3</w:t>
      </w:r>
      <w:r>
        <w:br/>
      </w:r>
      <w:r w:rsidRPr="75F1FEB4" w:rsidR="000F3498">
        <w:rPr>
          <w:rFonts w:ascii="Arial" w:hAnsi="Arial" w:cs="Arial"/>
          <w:sz w:val="20"/>
          <w:szCs w:val="20"/>
        </w:rPr>
        <w:t xml:space="preserve">Time: </w:t>
      </w:r>
      <w:r w:rsidRPr="75F1FEB4" w:rsidR="000F3498">
        <w:rPr>
          <w:rFonts w:ascii="Arial" w:hAnsi="Arial" w:cs="Arial"/>
          <w:sz w:val="20"/>
          <w:szCs w:val="20"/>
        </w:rPr>
        <w:t>18:00</w:t>
      </w:r>
    </w:p>
    <w:p w:rsidRPr="00C70969" w:rsidR="000F3498" w:rsidP="000F3498" w:rsidRDefault="000F3498" w14:paraId="59B11950" w14:textId="191AC24B">
      <w:pPr>
        <w:rPr>
          <w:rFonts w:ascii="Arial" w:hAnsi="Arial" w:cs="Arial"/>
          <w:sz w:val="20"/>
          <w:szCs w:val="20"/>
        </w:rPr>
      </w:pPr>
      <w:r>
        <w:rPr>
          <w:rFonts w:ascii="Arial" w:hAnsi="Arial" w:cs="Arial"/>
          <w:sz w:val="20"/>
          <w:szCs w:val="20"/>
        </w:rPr>
        <w:t>Please e</w:t>
      </w:r>
      <w:r w:rsidRPr="004367E0">
        <w:rPr>
          <w:rFonts w:ascii="Arial" w:hAnsi="Arial" w:cs="Arial"/>
          <w:sz w:val="20"/>
          <w:szCs w:val="20"/>
        </w:rPr>
        <w:t xml:space="preserve">nsure you state the </w:t>
      </w:r>
      <w:r w:rsidRPr="00C70969">
        <w:rPr>
          <w:rFonts w:ascii="Arial" w:hAnsi="Arial" w:cs="Arial"/>
          <w:sz w:val="20"/>
          <w:szCs w:val="20"/>
        </w:rPr>
        <w:t>project name</w:t>
      </w:r>
      <w:r>
        <w:rPr>
          <w:rFonts w:ascii="Arial" w:hAnsi="Arial" w:cs="Arial"/>
          <w:sz w:val="20"/>
          <w:szCs w:val="20"/>
        </w:rPr>
        <w:t xml:space="preserve">, </w:t>
      </w:r>
      <w:r w:rsidRPr="004367E0">
        <w:rPr>
          <w:rFonts w:ascii="Arial" w:hAnsi="Arial" w:cs="Arial"/>
          <w:sz w:val="20"/>
          <w:szCs w:val="20"/>
        </w:rPr>
        <w:t xml:space="preserve">reference number and ‘Final Submission’ in the subject field to make it </w:t>
      </w:r>
      <w:r w:rsidRPr="00C70969">
        <w:rPr>
          <w:rFonts w:ascii="Arial" w:hAnsi="Arial" w:cs="Arial"/>
          <w:sz w:val="20"/>
          <w:szCs w:val="20"/>
        </w:rPr>
        <w:t xml:space="preserve">clear that it is your response. Please include the project name and reference numbers on all documentation (LIFE </w:t>
      </w:r>
      <w:r w:rsidR="0066189A">
        <w:rPr>
          <w:rFonts w:ascii="Arial" w:hAnsi="Arial" w:cs="Arial"/>
          <w:sz w:val="20"/>
          <w:szCs w:val="20"/>
        </w:rPr>
        <w:t xml:space="preserve">R4ever Kent </w:t>
      </w:r>
      <w:r w:rsidRPr="0066189A" w:rsidR="0066189A">
        <w:rPr>
          <w:rFonts w:ascii="Arial" w:hAnsi="Arial" w:cs="Arial"/>
          <w:sz w:val="20"/>
          <w:szCs w:val="20"/>
        </w:rPr>
        <w:t>LIFE20 NAT/UK/001013</w:t>
      </w:r>
      <w:r w:rsidRPr="00C70969">
        <w:rPr>
          <w:rFonts w:ascii="Arial" w:hAnsi="Arial" w:cs="Arial"/>
          <w:sz w:val="20"/>
          <w:szCs w:val="20"/>
        </w:rPr>
        <w:t>).</w:t>
      </w:r>
    </w:p>
    <w:p w:rsidRPr="00C70969" w:rsidR="000F3498" w:rsidP="000F3498" w:rsidRDefault="000F3498" w14:paraId="7A250899" w14:textId="77777777">
      <w:pPr>
        <w:rPr>
          <w:rFonts w:ascii="Arial" w:hAnsi="Arial" w:cs="Arial"/>
          <w:b/>
          <w:sz w:val="20"/>
          <w:szCs w:val="20"/>
        </w:rPr>
      </w:pPr>
      <w:r w:rsidRPr="00C70969">
        <w:rPr>
          <w:rFonts w:ascii="Arial" w:hAnsi="Arial" w:cs="Arial"/>
          <w:b/>
          <w:sz w:val="20"/>
          <w:szCs w:val="20"/>
        </w:rPr>
        <w:t>Contact Details and Timeline</w:t>
      </w:r>
    </w:p>
    <w:p w:rsidRPr="00C70969" w:rsidR="000F3498" w:rsidP="000F3498" w:rsidRDefault="0066189A" w14:paraId="79C7BD0E" w14:textId="760B68F3">
      <w:pPr>
        <w:rPr>
          <w:rFonts w:ascii="Arial" w:hAnsi="Arial" w:cs="Arial"/>
          <w:sz w:val="20"/>
          <w:szCs w:val="20"/>
        </w:rPr>
      </w:pPr>
      <w:r>
        <w:rPr>
          <w:rFonts w:ascii="Arial" w:hAnsi="Arial" w:cs="Arial"/>
          <w:sz w:val="20"/>
          <w:szCs w:val="20"/>
        </w:rPr>
        <w:t xml:space="preserve">Morgan Barrie, LIFE R4ever Kent Finance Officer – </w:t>
      </w:r>
      <w:hyperlink w:history="1" r:id="rId10">
        <w:r w:rsidRPr="002A7E6F">
          <w:rPr>
            <w:rStyle w:val="Hyperlink"/>
            <w:rFonts w:ascii="Arial" w:hAnsi="Arial" w:cs="Arial"/>
            <w:sz w:val="20"/>
            <w:szCs w:val="20"/>
          </w:rPr>
          <w:t>morgan.barrie@naturalengland.org.uk</w:t>
        </w:r>
      </w:hyperlink>
      <w:r>
        <w:rPr>
          <w:rFonts w:ascii="Arial" w:hAnsi="Arial" w:cs="Arial"/>
          <w:sz w:val="20"/>
          <w:szCs w:val="20"/>
        </w:rPr>
        <w:t xml:space="preserve"> (Mon-Fri 09:00 – 17:00) </w:t>
      </w:r>
      <w:r w:rsidRPr="00C70969" w:rsidR="000F3498">
        <w:rPr>
          <w:rFonts w:ascii="Arial" w:hAnsi="Arial" w:cs="Arial"/>
          <w:sz w:val="20"/>
          <w:szCs w:val="20"/>
        </w:rPr>
        <w:t>will be your contact for any questions linked to the content of the quote pack or the process. Please submit any questions by email and note that, unless commercially sensitive, both the question and the response will be circulated to</w:t>
      </w:r>
      <w:bookmarkStart w:name="_Hlk60907502" w:id="1"/>
      <w:r w:rsidRPr="00C70969" w:rsidR="000F3498">
        <w:rPr>
          <w:rFonts w:ascii="Arial" w:hAnsi="Arial" w:cs="Arial"/>
          <w:sz w:val="20"/>
          <w:szCs w:val="20"/>
        </w:rPr>
        <w:t xml:space="preserve"> all tenderers.</w:t>
      </w:r>
    </w:p>
    <w:p w:rsidRPr="00C70969" w:rsidR="000F3498" w:rsidP="000F3498" w:rsidRDefault="000F3498" w14:paraId="7EACBC71" w14:textId="77777777">
      <w:pPr>
        <w:rPr>
          <w:rFonts w:ascii="Arial" w:hAnsi="Arial" w:cs="Arial"/>
          <w:sz w:val="20"/>
          <w:szCs w:val="20"/>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4592"/>
        <w:gridCol w:w="4424"/>
      </w:tblGrid>
      <w:tr w:rsidRPr="00C70969" w:rsidR="000F3498" w:rsidTr="75F1FEB4" w14:paraId="4F5DB0FE" w14:textId="77777777">
        <w:tc>
          <w:tcPr>
            <w:tcW w:w="4592" w:type="dxa"/>
            <w:shd w:val="clear" w:color="auto" w:fill="00B050"/>
            <w:tcMar/>
          </w:tcPr>
          <w:p w:rsidRPr="00C70969" w:rsidR="000F3498" w:rsidP="004828C4" w:rsidRDefault="000F3498" w14:paraId="43C62CB8" w14:textId="77777777">
            <w:pPr>
              <w:pStyle w:val="TableText"/>
              <w:rPr>
                <w:rFonts w:ascii="Arial" w:hAnsi="Arial" w:cs="Arial"/>
                <w:color w:val="FFFFFF" w:themeColor="background1"/>
                <w:sz w:val="20"/>
                <w:szCs w:val="20"/>
              </w:rPr>
            </w:pPr>
            <w:bookmarkStart w:name="_Hlk54158676" w:id="2"/>
            <w:r w:rsidRPr="00C70969">
              <w:rPr>
                <w:rFonts w:ascii="Arial" w:hAnsi="Arial" w:cs="Arial"/>
                <w:color w:val="FFFFFF" w:themeColor="background1"/>
                <w:sz w:val="20"/>
                <w:szCs w:val="20"/>
              </w:rPr>
              <w:t>Action</w:t>
            </w:r>
          </w:p>
        </w:tc>
        <w:tc>
          <w:tcPr>
            <w:tcW w:w="4424" w:type="dxa"/>
            <w:shd w:val="clear" w:color="auto" w:fill="00B050"/>
            <w:tcMar/>
          </w:tcPr>
          <w:p w:rsidRPr="00C70969" w:rsidR="000F3498" w:rsidP="004828C4" w:rsidRDefault="000F3498" w14:paraId="24AE5774" w14:textId="77777777">
            <w:pPr>
              <w:pStyle w:val="TableText"/>
              <w:rPr>
                <w:rFonts w:ascii="Arial" w:hAnsi="Arial" w:cs="Arial"/>
                <w:color w:val="FFFFFF" w:themeColor="background1"/>
                <w:sz w:val="20"/>
                <w:szCs w:val="20"/>
              </w:rPr>
            </w:pPr>
            <w:r w:rsidRPr="00C70969">
              <w:rPr>
                <w:rFonts w:ascii="Arial" w:hAnsi="Arial" w:cs="Arial"/>
                <w:color w:val="FFFFFF" w:themeColor="background1"/>
                <w:sz w:val="20"/>
                <w:szCs w:val="20"/>
              </w:rPr>
              <w:t>D</w:t>
            </w:r>
            <w:r w:rsidRPr="00C70969">
              <w:rPr>
                <w:rFonts w:ascii="Arial" w:hAnsi="Arial" w:cs="Arial"/>
                <w:color w:val="FFFFFF" w:themeColor="background1"/>
                <w:sz w:val="20"/>
                <w:szCs w:val="20"/>
                <w:shd w:val="clear" w:color="auto" w:fill="00B050"/>
              </w:rPr>
              <w:t>ate</w:t>
            </w:r>
          </w:p>
        </w:tc>
      </w:tr>
      <w:tr w:rsidRPr="00C70969" w:rsidR="000F3498" w:rsidTr="75F1FEB4" w14:paraId="1FB4AFB4" w14:textId="77777777">
        <w:trPr>
          <w:trHeight w:val="239"/>
        </w:trPr>
        <w:tc>
          <w:tcPr>
            <w:tcW w:w="4592" w:type="dxa"/>
            <w:shd w:val="clear" w:color="auto" w:fill="00B050"/>
            <w:tcMar/>
          </w:tcPr>
          <w:p w:rsidRPr="00C70969" w:rsidR="000F3498" w:rsidP="004828C4" w:rsidRDefault="000F3498" w14:paraId="585BCE6C" w14:textId="77777777">
            <w:pPr>
              <w:pStyle w:val="TableText"/>
              <w:rPr>
                <w:rFonts w:ascii="Arial" w:hAnsi="Arial" w:cs="Arial"/>
                <w:color w:val="FFFFFF" w:themeColor="background1"/>
                <w:sz w:val="20"/>
                <w:szCs w:val="20"/>
              </w:rPr>
            </w:pPr>
            <w:r w:rsidRPr="00C70969">
              <w:rPr>
                <w:rFonts w:ascii="Arial" w:hAnsi="Arial" w:cs="Arial"/>
                <w:color w:val="FFFFFF" w:themeColor="background1"/>
                <w:sz w:val="20"/>
                <w:szCs w:val="20"/>
              </w:rPr>
              <w:t>Date of issue of RFQ</w:t>
            </w:r>
          </w:p>
        </w:tc>
        <w:tc>
          <w:tcPr>
            <w:tcW w:w="4424" w:type="dxa"/>
            <w:shd w:val="clear" w:color="auto" w:fill="auto"/>
            <w:tcMar/>
          </w:tcPr>
          <w:p w:rsidR="75F1FEB4" w:rsidP="75F1FEB4" w:rsidRDefault="75F1FEB4" w14:paraId="449BE99A" w14:textId="0E089F29">
            <w:pPr>
              <w:pStyle w:val="TableText"/>
              <w:spacing w:before="60" w:after="80" w:line="276" w:lineRule="auto"/>
              <w:rPr>
                <w:rFonts w:ascii="Arial" w:hAnsi="Arial" w:eastAsia="Arial" w:cs="Arial"/>
                <w:b w:val="0"/>
                <w:bCs w:val="0"/>
                <w:i w:val="0"/>
                <w:iCs w:val="0"/>
                <w:caps w:val="0"/>
                <w:smallCaps w:val="0"/>
                <w:color w:val="000000" w:themeColor="text1" w:themeTint="FF" w:themeShade="FF"/>
                <w:sz w:val="20"/>
                <w:szCs w:val="20"/>
              </w:rPr>
            </w:pPr>
            <w:r w:rsidRPr="75F1FEB4" w:rsidR="75F1FEB4">
              <w:rPr>
                <w:rFonts w:ascii="Arial" w:hAnsi="Arial" w:eastAsia="Arial" w:cs="Arial"/>
                <w:b w:val="0"/>
                <w:bCs w:val="0"/>
                <w:i w:val="0"/>
                <w:iCs w:val="0"/>
                <w:caps w:val="0"/>
                <w:smallCaps w:val="0"/>
                <w:color w:val="000000" w:themeColor="text1" w:themeTint="FF" w:themeShade="FF"/>
                <w:sz w:val="20"/>
                <w:szCs w:val="20"/>
                <w:lang w:val="en-GB"/>
              </w:rPr>
              <w:t>14/02/2023 at 15:00</w:t>
            </w:r>
          </w:p>
        </w:tc>
      </w:tr>
      <w:tr w:rsidRPr="00C70969" w:rsidR="000F3498" w:rsidTr="75F1FEB4" w14:paraId="1CF76886" w14:textId="77777777">
        <w:tc>
          <w:tcPr>
            <w:tcW w:w="4592" w:type="dxa"/>
            <w:shd w:val="clear" w:color="auto" w:fill="00B050"/>
            <w:tcMar/>
          </w:tcPr>
          <w:p w:rsidRPr="00C70969" w:rsidR="000F3498" w:rsidP="004828C4" w:rsidRDefault="000F3498" w14:paraId="71C54688" w14:textId="77777777">
            <w:pPr>
              <w:rPr>
                <w:rFonts w:ascii="Arial" w:hAnsi="Arial" w:cs="Arial"/>
                <w:color w:val="FFFFFF" w:themeColor="background1"/>
                <w:sz w:val="20"/>
                <w:szCs w:val="20"/>
              </w:rPr>
            </w:pPr>
            <w:r w:rsidRPr="00C70969">
              <w:rPr>
                <w:rFonts w:ascii="Arial" w:hAnsi="Arial" w:cs="Arial"/>
                <w:color w:val="FFFFFF" w:themeColor="background1"/>
                <w:sz w:val="20"/>
                <w:szCs w:val="20"/>
              </w:rPr>
              <w:t>Deadline for clarifications questions</w:t>
            </w:r>
          </w:p>
        </w:tc>
        <w:tc>
          <w:tcPr>
            <w:tcW w:w="4424" w:type="dxa"/>
            <w:tcMar/>
          </w:tcPr>
          <w:p w:rsidR="75F1FEB4" w:rsidP="75F1FEB4" w:rsidRDefault="75F1FEB4" w14:paraId="3FE9CFE8" w14:textId="43AA8D7C">
            <w:pPr>
              <w:rPr>
                <w:rFonts w:ascii="Arial" w:hAnsi="Arial" w:eastAsia="Arial" w:cs="Arial"/>
                <w:b w:val="0"/>
                <w:bCs w:val="0"/>
                <w:i w:val="0"/>
                <w:iCs w:val="0"/>
                <w:caps w:val="0"/>
                <w:smallCaps w:val="0"/>
                <w:color w:val="000000" w:themeColor="text1" w:themeTint="FF" w:themeShade="FF"/>
                <w:sz w:val="20"/>
                <w:szCs w:val="20"/>
              </w:rPr>
            </w:pPr>
            <w:r w:rsidRPr="75F1FEB4" w:rsidR="75F1FEB4">
              <w:rPr>
                <w:rFonts w:ascii="Arial" w:hAnsi="Arial" w:eastAsia="Arial" w:cs="Arial"/>
                <w:b w:val="0"/>
                <w:bCs w:val="0"/>
                <w:i w:val="0"/>
                <w:iCs w:val="0"/>
                <w:caps w:val="0"/>
                <w:smallCaps w:val="0"/>
                <w:color w:val="000000" w:themeColor="text1" w:themeTint="FF" w:themeShade="FF"/>
                <w:sz w:val="20"/>
                <w:szCs w:val="20"/>
                <w:lang w:val="en-GB"/>
              </w:rPr>
              <w:t>24/02/2023 at 18:00</w:t>
            </w:r>
          </w:p>
        </w:tc>
      </w:tr>
      <w:tr w:rsidRPr="00C70969" w:rsidR="000F3498" w:rsidTr="75F1FEB4" w14:paraId="019CB068" w14:textId="77777777">
        <w:tc>
          <w:tcPr>
            <w:tcW w:w="4592" w:type="dxa"/>
            <w:shd w:val="clear" w:color="auto" w:fill="00B050"/>
            <w:tcMar/>
          </w:tcPr>
          <w:p w:rsidRPr="00C70969" w:rsidR="000F3498" w:rsidP="004828C4" w:rsidRDefault="000F3498" w14:paraId="5A71ACDA" w14:textId="77777777">
            <w:pPr>
              <w:rPr>
                <w:rFonts w:ascii="Arial" w:hAnsi="Arial" w:cs="Arial"/>
                <w:color w:val="FFFFFF" w:themeColor="background1"/>
                <w:sz w:val="20"/>
                <w:szCs w:val="20"/>
              </w:rPr>
            </w:pPr>
            <w:r w:rsidRPr="00C70969">
              <w:rPr>
                <w:rFonts w:ascii="Arial" w:hAnsi="Arial" w:cs="Arial"/>
                <w:color w:val="FFFFFF" w:themeColor="background1"/>
                <w:sz w:val="20"/>
                <w:szCs w:val="20"/>
              </w:rPr>
              <w:t>Deadline for receipt of Quotation</w:t>
            </w:r>
          </w:p>
        </w:tc>
        <w:tc>
          <w:tcPr>
            <w:tcW w:w="4424" w:type="dxa"/>
            <w:tcMar/>
          </w:tcPr>
          <w:p w:rsidR="75F1FEB4" w:rsidP="75F1FEB4" w:rsidRDefault="75F1FEB4" w14:paraId="76E5FF68" w14:textId="7498D52D">
            <w:pPr>
              <w:rPr>
                <w:rFonts w:ascii="Arial" w:hAnsi="Arial" w:eastAsia="Arial" w:cs="Arial"/>
                <w:b w:val="0"/>
                <w:bCs w:val="0"/>
                <w:i w:val="0"/>
                <w:iCs w:val="0"/>
                <w:caps w:val="0"/>
                <w:smallCaps w:val="0"/>
                <w:color w:val="000000" w:themeColor="text1" w:themeTint="FF" w:themeShade="FF"/>
                <w:sz w:val="20"/>
                <w:szCs w:val="20"/>
              </w:rPr>
            </w:pPr>
            <w:r w:rsidRPr="75F1FEB4" w:rsidR="75F1FEB4">
              <w:rPr>
                <w:rFonts w:ascii="Arial" w:hAnsi="Arial" w:eastAsia="Arial" w:cs="Arial"/>
                <w:b w:val="0"/>
                <w:bCs w:val="0"/>
                <w:i w:val="0"/>
                <w:iCs w:val="0"/>
                <w:caps w:val="0"/>
                <w:smallCaps w:val="0"/>
                <w:color w:val="000000" w:themeColor="text1" w:themeTint="FF" w:themeShade="FF"/>
                <w:sz w:val="20"/>
                <w:szCs w:val="20"/>
                <w:lang w:val="en-GB"/>
              </w:rPr>
              <w:t>03/03/2023 at 18:00</w:t>
            </w:r>
          </w:p>
        </w:tc>
      </w:tr>
      <w:tr w:rsidRPr="00C70969" w:rsidR="000F3498" w:rsidTr="75F1FEB4" w14:paraId="7289EEBD" w14:textId="77777777">
        <w:tc>
          <w:tcPr>
            <w:tcW w:w="4592" w:type="dxa"/>
            <w:shd w:val="clear" w:color="auto" w:fill="00B050"/>
            <w:tcMar/>
          </w:tcPr>
          <w:p w:rsidRPr="00C70969" w:rsidR="000F3498" w:rsidP="004828C4" w:rsidRDefault="000F3498" w14:paraId="73284A0A" w14:textId="77777777">
            <w:pPr>
              <w:rPr>
                <w:rFonts w:ascii="Arial" w:hAnsi="Arial" w:cs="Arial"/>
                <w:color w:val="FFFFFF" w:themeColor="background1"/>
                <w:sz w:val="20"/>
                <w:szCs w:val="20"/>
              </w:rPr>
            </w:pPr>
            <w:r w:rsidRPr="00C70969">
              <w:rPr>
                <w:rFonts w:ascii="Arial" w:hAnsi="Arial" w:cs="Arial"/>
                <w:color w:val="FFFFFF" w:themeColor="background1"/>
                <w:sz w:val="20"/>
                <w:szCs w:val="20"/>
              </w:rPr>
              <w:t>Intended date of Contract Award</w:t>
            </w:r>
          </w:p>
        </w:tc>
        <w:tc>
          <w:tcPr>
            <w:tcW w:w="4424" w:type="dxa"/>
            <w:tcMar/>
          </w:tcPr>
          <w:p w:rsidR="75F1FEB4" w:rsidP="75F1FEB4" w:rsidRDefault="75F1FEB4" w14:paraId="303AF76F" w14:textId="54E179BD">
            <w:pPr>
              <w:rPr>
                <w:rFonts w:ascii="Arial" w:hAnsi="Arial" w:eastAsia="Arial" w:cs="Arial"/>
                <w:b w:val="0"/>
                <w:bCs w:val="0"/>
                <w:i w:val="0"/>
                <w:iCs w:val="0"/>
                <w:caps w:val="0"/>
                <w:smallCaps w:val="0"/>
                <w:color w:val="000000" w:themeColor="text1" w:themeTint="FF" w:themeShade="FF"/>
                <w:sz w:val="20"/>
                <w:szCs w:val="20"/>
              </w:rPr>
            </w:pPr>
            <w:r w:rsidRPr="75F1FEB4" w:rsidR="75F1FEB4">
              <w:rPr>
                <w:rFonts w:ascii="Arial" w:hAnsi="Arial" w:eastAsia="Arial" w:cs="Arial"/>
                <w:b w:val="0"/>
                <w:bCs w:val="0"/>
                <w:i w:val="0"/>
                <w:iCs w:val="0"/>
                <w:caps w:val="0"/>
                <w:smallCaps w:val="0"/>
                <w:color w:val="000000" w:themeColor="text1" w:themeTint="FF" w:themeShade="FF"/>
                <w:sz w:val="20"/>
                <w:szCs w:val="20"/>
                <w:lang w:val="en-GB"/>
              </w:rPr>
              <w:t>10/03/2023</w:t>
            </w:r>
          </w:p>
        </w:tc>
      </w:tr>
      <w:tr w:rsidRPr="00C70969" w:rsidR="000F3498" w:rsidTr="75F1FEB4" w14:paraId="742D8322" w14:textId="77777777">
        <w:tc>
          <w:tcPr>
            <w:tcW w:w="4592" w:type="dxa"/>
            <w:shd w:val="clear" w:color="auto" w:fill="00B050"/>
            <w:tcMar/>
          </w:tcPr>
          <w:p w:rsidRPr="00C70969" w:rsidR="000F3498" w:rsidP="004828C4" w:rsidRDefault="000F3498" w14:paraId="3098C378" w14:textId="77777777">
            <w:pPr>
              <w:rPr>
                <w:rFonts w:ascii="Arial" w:hAnsi="Arial" w:cs="Arial"/>
                <w:color w:val="FFFFFF" w:themeColor="background1"/>
                <w:sz w:val="20"/>
                <w:szCs w:val="20"/>
              </w:rPr>
            </w:pPr>
            <w:r w:rsidRPr="00C70969">
              <w:rPr>
                <w:rFonts w:ascii="Arial" w:hAnsi="Arial" w:cs="Arial"/>
                <w:color w:val="FFFFFF" w:themeColor="background1"/>
                <w:sz w:val="20"/>
                <w:szCs w:val="20"/>
              </w:rPr>
              <w:t>Intended Contract Start Date</w:t>
            </w:r>
          </w:p>
        </w:tc>
        <w:tc>
          <w:tcPr>
            <w:tcW w:w="4424" w:type="dxa"/>
            <w:tcMar/>
          </w:tcPr>
          <w:p w:rsidR="75F1FEB4" w:rsidP="75F1FEB4" w:rsidRDefault="75F1FEB4" w14:paraId="31BD2A3F" w14:textId="60ED0CED">
            <w:pPr>
              <w:rPr>
                <w:rFonts w:ascii="Arial" w:hAnsi="Arial" w:eastAsia="Arial" w:cs="Arial"/>
                <w:b w:val="0"/>
                <w:bCs w:val="0"/>
                <w:i w:val="0"/>
                <w:iCs w:val="0"/>
                <w:caps w:val="0"/>
                <w:smallCaps w:val="0"/>
                <w:color w:val="000000" w:themeColor="text1" w:themeTint="FF" w:themeShade="FF"/>
                <w:sz w:val="20"/>
                <w:szCs w:val="20"/>
              </w:rPr>
            </w:pPr>
            <w:r w:rsidRPr="75F1FEB4" w:rsidR="75F1FEB4">
              <w:rPr>
                <w:rFonts w:ascii="Arial" w:hAnsi="Arial" w:eastAsia="Arial" w:cs="Arial"/>
                <w:b w:val="0"/>
                <w:bCs w:val="0"/>
                <w:i w:val="0"/>
                <w:iCs w:val="0"/>
                <w:caps w:val="0"/>
                <w:smallCaps w:val="0"/>
                <w:color w:val="000000" w:themeColor="text1" w:themeTint="FF" w:themeShade="FF"/>
                <w:sz w:val="20"/>
                <w:szCs w:val="20"/>
                <w:lang w:val="en-GB"/>
              </w:rPr>
              <w:t>13/03/2023</w:t>
            </w:r>
          </w:p>
        </w:tc>
      </w:tr>
      <w:tr w:rsidRPr="00C70969" w:rsidR="000F3498" w:rsidTr="75F1FEB4" w14:paraId="37F3EF5C" w14:textId="77777777">
        <w:tc>
          <w:tcPr>
            <w:tcW w:w="4592" w:type="dxa"/>
            <w:shd w:val="clear" w:color="auto" w:fill="00B050"/>
            <w:tcMar/>
          </w:tcPr>
          <w:p w:rsidRPr="00C70969" w:rsidR="000F3498" w:rsidP="004828C4" w:rsidRDefault="000F3498" w14:paraId="110CAB5C" w14:textId="77777777">
            <w:pPr>
              <w:rPr>
                <w:rFonts w:ascii="Arial" w:hAnsi="Arial" w:cs="Arial"/>
                <w:color w:val="FFFFFF" w:themeColor="background1"/>
                <w:sz w:val="20"/>
                <w:szCs w:val="20"/>
              </w:rPr>
            </w:pPr>
            <w:r w:rsidRPr="00C70969">
              <w:rPr>
                <w:rFonts w:ascii="Arial" w:hAnsi="Arial" w:cs="Arial"/>
                <w:color w:val="FFFFFF" w:themeColor="background1"/>
                <w:sz w:val="20"/>
                <w:szCs w:val="20"/>
              </w:rPr>
              <w:t>Intended</w:t>
            </w:r>
            <w:r>
              <w:rPr>
                <w:rFonts w:ascii="Arial" w:hAnsi="Arial" w:cs="Arial"/>
                <w:color w:val="FFFFFF" w:themeColor="background1"/>
                <w:sz w:val="20"/>
                <w:szCs w:val="20"/>
              </w:rPr>
              <w:t xml:space="preserve"> website launch d</w:t>
            </w:r>
            <w:r w:rsidRPr="00C70969">
              <w:rPr>
                <w:rFonts w:ascii="Arial" w:hAnsi="Arial" w:cs="Arial"/>
                <w:color w:val="FFFFFF" w:themeColor="background1"/>
                <w:sz w:val="20"/>
                <w:szCs w:val="20"/>
              </w:rPr>
              <w:t xml:space="preserve">ate  </w:t>
            </w:r>
          </w:p>
        </w:tc>
        <w:tc>
          <w:tcPr>
            <w:tcW w:w="4424" w:type="dxa"/>
            <w:tcMar/>
          </w:tcPr>
          <w:p w:rsidRPr="00C70969" w:rsidR="000F3498" w:rsidP="004828C4" w:rsidRDefault="00CE4E3D" w14:paraId="2E16B394" w14:textId="0FDDCC1D">
            <w:pPr>
              <w:rPr>
                <w:rFonts w:ascii="Arial" w:hAnsi="Arial" w:cs="Arial"/>
                <w:sz w:val="20"/>
                <w:szCs w:val="20"/>
              </w:rPr>
            </w:pPr>
            <w:r w:rsidRPr="75F1FEB4" w:rsidR="00CE4E3D">
              <w:rPr>
                <w:rFonts w:ascii="Arial" w:hAnsi="Arial" w:cs="Arial"/>
                <w:sz w:val="20"/>
                <w:szCs w:val="20"/>
              </w:rPr>
              <w:t>24</w:t>
            </w:r>
            <w:r w:rsidRPr="75F1FEB4" w:rsidR="2B6EC320">
              <w:rPr>
                <w:rFonts w:ascii="Arial" w:hAnsi="Arial" w:cs="Arial"/>
                <w:sz w:val="20"/>
                <w:szCs w:val="20"/>
              </w:rPr>
              <w:t>/03/</w:t>
            </w:r>
            <w:r w:rsidRPr="75F1FEB4" w:rsidR="000F3498">
              <w:rPr>
                <w:rFonts w:ascii="Arial" w:hAnsi="Arial" w:cs="Arial"/>
                <w:sz w:val="20"/>
                <w:szCs w:val="20"/>
              </w:rPr>
              <w:t>202</w:t>
            </w:r>
            <w:r w:rsidRPr="75F1FEB4" w:rsidR="0066189A">
              <w:rPr>
                <w:rFonts w:ascii="Arial" w:hAnsi="Arial" w:cs="Arial"/>
                <w:sz w:val="20"/>
                <w:szCs w:val="20"/>
              </w:rPr>
              <w:t>3</w:t>
            </w:r>
          </w:p>
        </w:tc>
      </w:tr>
      <w:tr w:rsidRPr="00C70969" w:rsidR="000F3498" w:rsidTr="75F1FEB4" w14:paraId="07CCF814" w14:textId="77777777">
        <w:tc>
          <w:tcPr>
            <w:tcW w:w="4592" w:type="dxa"/>
            <w:shd w:val="clear" w:color="auto" w:fill="00B050"/>
            <w:tcMar/>
          </w:tcPr>
          <w:p w:rsidRPr="00C70969" w:rsidR="000F3498" w:rsidP="004828C4" w:rsidRDefault="000F3498" w14:paraId="243277E9" w14:textId="77777777">
            <w:pPr>
              <w:rPr>
                <w:rFonts w:ascii="Arial" w:hAnsi="Arial" w:cs="Arial"/>
                <w:color w:val="FFFFFF" w:themeColor="background1"/>
                <w:sz w:val="20"/>
                <w:szCs w:val="20"/>
              </w:rPr>
            </w:pPr>
            <w:r>
              <w:rPr>
                <w:rFonts w:ascii="Arial" w:hAnsi="Arial" w:cs="Arial"/>
                <w:color w:val="FFFFFF" w:themeColor="background1"/>
                <w:sz w:val="20"/>
                <w:szCs w:val="20"/>
              </w:rPr>
              <w:t>Contract end date</w:t>
            </w:r>
          </w:p>
        </w:tc>
        <w:tc>
          <w:tcPr>
            <w:tcW w:w="4424" w:type="dxa"/>
            <w:tcMar/>
          </w:tcPr>
          <w:p w:rsidRPr="00C70969" w:rsidR="000F3498" w:rsidP="004828C4" w:rsidRDefault="0066189A" w14:paraId="3F2EF72B" w14:textId="46637634">
            <w:pPr>
              <w:rPr>
                <w:rFonts w:ascii="Arial" w:hAnsi="Arial" w:cs="Arial"/>
                <w:sz w:val="20"/>
                <w:szCs w:val="20"/>
              </w:rPr>
            </w:pPr>
            <w:r w:rsidRPr="75F1FEB4" w:rsidR="0066189A">
              <w:rPr>
                <w:rFonts w:ascii="Arial" w:hAnsi="Arial" w:cs="Arial"/>
                <w:sz w:val="20"/>
                <w:szCs w:val="20"/>
              </w:rPr>
              <w:t>03</w:t>
            </w:r>
            <w:r w:rsidRPr="75F1FEB4" w:rsidR="6C8177D9">
              <w:rPr>
                <w:rFonts w:ascii="Arial" w:hAnsi="Arial" w:cs="Arial"/>
                <w:sz w:val="20"/>
                <w:szCs w:val="20"/>
              </w:rPr>
              <w:t>/01/</w:t>
            </w:r>
            <w:r w:rsidRPr="75F1FEB4" w:rsidR="0066189A">
              <w:rPr>
                <w:rFonts w:ascii="Arial" w:hAnsi="Arial" w:cs="Arial"/>
                <w:sz w:val="20"/>
                <w:szCs w:val="20"/>
              </w:rPr>
              <w:t>2027</w:t>
            </w:r>
          </w:p>
        </w:tc>
      </w:tr>
      <w:bookmarkEnd w:id="1"/>
      <w:bookmarkEnd w:id="2"/>
    </w:tbl>
    <w:p w:rsidR="000F3498" w:rsidP="000F3498" w:rsidRDefault="000F3498" w14:paraId="5D55C75E" w14:textId="77777777">
      <w:pPr>
        <w:rPr>
          <w:rFonts w:ascii="Arial" w:hAnsi="Arial" w:cs="Arial"/>
          <w:b/>
          <w:sz w:val="20"/>
          <w:szCs w:val="20"/>
        </w:rPr>
      </w:pPr>
    </w:p>
    <w:p w:rsidR="000F3498" w:rsidP="000F3498" w:rsidRDefault="000F3498" w14:paraId="3ECE5284" w14:textId="77777777">
      <w:pPr>
        <w:pStyle w:val="Heading3"/>
        <w:rPr>
          <w:rFonts w:ascii="Arial" w:hAnsi="Arial"/>
          <w:b/>
          <w:color w:val="auto"/>
          <w:sz w:val="20"/>
          <w:szCs w:val="20"/>
        </w:rPr>
      </w:pPr>
      <w:bookmarkStart w:name="_Toc413143857" w:id="3"/>
    </w:p>
    <w:p w:rsidR="000F3498" w:rsidP="000F3498" w:rsidRDefault="000F3498" w14:paraId="0C4064FA" w14:textId="77777777">
      <w:pPr>
        <w:pStyle w:val="Heading3"/>
        <w:rPr>
          <w:rFonts w:asciiTheme="minorHAnsi" w:hAnsiTheme="minorHAnsi" w:eastAsiaTheme="minorHAnsi" w:cstheme="minorBidi"/>
          <w:color w:val="auto"/>
          <w:sz w:val="22"/>
          <w:szCs w:val="22"/>
        </w:rPr>
      </w:pPr>
    </w:p>
    <w:p w:rsidRPr="002264EE" w:rsidR="000F3498" w:rsidP="000F3498" w:rsidRDefault="000F3498" w14:paraId="1D6E8830" w14:textId="77777777"/>
    <w:p w:rsidRPr="002264EE" w:rsidR="000F3498" w:rsidP="000F3498" w:rsidRDefault="000F3498" w14:paraId="346B6A36" w14:textId="77777777">
      <w:pPr>
        <w:pStyle w:val="Heading3"/>
        <w:rPr>
          <w:rFonts w:ascii="Arial" w:hAnsi="Arial"/>
          <w:b/>
          <w:color w:val="auto"/>
          <w:sz w:val="20"/>
          <w:szCs w:val="20"/>
        </w:rPr>
      </w:pPr>
      <w:r w:rsidRPr="002264EE">
        <w:rPr>
          <w:rFonts w:ascii="Arial" w:hAnsi="Arial"/>
          <w:b/>
          <w:color w:val="auto"/>
          <w:sz w:val="20"/>
          <w:szCs w:val="20"/>
        </w:rPr>
        <w:t>Glossary</w:t>
      </w:r>
      <w:bookmarkEnd w:id="3"/>
    </w:p>
    <w:p w:rsidRPr="002264EE" w:rsidR="000F3498" w:rsidP="000F3498" w:rsidRDefault="000F3498" w14:paraId="17D66C1E" w14:textId="77777777">
      <w:pPr>
        <w:rPr>
          <w:rFonts w:ascii="Arial" w:hAnsi="Arial" w:cs="Arial"/>
          <w:sz w:val="20"/>
          <w:szCs w:val="20"/>
        </w:rPr>
      </w:pPr>
      <w:r>
        <w:rPr>
          <w:rFonts w:ascii="Arial" w:hAnsi="Arial" w:cs="Arial"/>
          <w:sz w:val="20"/>
          <w:szCs w:val="20"/>
        </w:rPr>
        <w:br/>
      </w:r>
      <w:r w:rsidRPr="002264EE">
        <w:rPr>
          <w:rFonts w:ascii="Arial" w:hAnsi="Arial" w:cs="Arial"/>
          <w:sz w:val="20"/>
          <w:szCs w:val="20"/>
        </w:rPr>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ook w:val="04A0" w:firstRow="1" w:lastRow="0" w:firstColumn="1" w:lastColumn="0" w:noHBand="0" w:noVBand="1"/>
      </w:tblPr>
      <w:tblGrid>
        <w:gridCol w:w="4450"/>
        <w:gridCol w:w="4566"/>
      </w:tblGrid>
      <w:tr w:rsidRPr="002264EE" w:rsidR="000F3498" w:rsidTr="004828C4" w14:paraId="39C93104" w14:textId="77777777">
        <w:tc>
          <w:tcPr>
            <w:tcW w:w="4450" w:type="dxa"/>
          </w:tcPr>
          <w:p w:rsidRPr="002264EE" w:rsidR="000F3498" w:rsidP="004828C4" w:rsidRDefault="000F3498" w14:paraId="17FE6DDA" w14:textId="77777777">
            <w:pPr>
              <w:rPr>
                <w:rFonts w:ascii="Arial" w:hAnsi="Arial" w:cs="Arial"/>
                <w:sz w:val="20"/>
                <w:szCs w:val="20"/>
              </w:rPr>
            </w:pPr>
            <w:r w:rsidRPr="002264EE">
              <w:rPr>
                <w:rFonts w:ascii="Arial" w:hAnsi="Arial" w:cs="Arial"/>
                <w:sz w:val="20"/>
                <w:szCs w:val="20"/>
              </w:rPr>
              <w:lastRenderedPageBreak/>
              <w:t>“Authority”</w:t>
            </w:r>
          </w:p>
        </w:tc>
        <w:tc>
          <w:tcPr>
            <w:tcW w:w="4566" w:type="dxa"/>
          </w:tcPr>
          <w:p w:rsidRPr="002264EE" w:rsidR="000F3498" w:rsidP="004828C4" w:rsidRDefault="000F3498" w14:paraId="16C90B74" w14:textId="77777777">
            <w:pPr>
              <w:rPr>
                <w:rFonts w:ascii="Arial" w:hAnsi="Arial" w:cs="Arial"/>
                <w:sz w:val="20"/>
                <w:szCs w:val="20"/>
              </w:rPr>
            </w:pPr>
            <w:r w:rsidRPr="002264EE">
              <w:rPr>
                <w:rFonts w:ascii="Arial" w:hAnsi="Arial" w:cs="Arial"/>
                <w:sz w:val="20"/>
                <w:szCs w:val="20"/>
              </w:rPr>
              <w:t>Means the Department for Environment, Food and Rural Affairs acting as part of Natural England</w:t>
            </w:r>
          </w:p>
        </w:tc>
      </w:tr>
      <w:tr w:rsidRPr="002264EE" w:rsidR="000F3498" w:rsidTr="004828C4" w14:paraId="576ACF89" w14:textId="77777777">
        <w:tc>
          <w:tcPr>
            <w:tcW w:w="4450" w:type="dxa"/>
          </w:tcPr>
          <w:p w:rsidRPr="002264EE" w:rsidR="000F3498" w:rsidP="004828C4" w:rsidRDefault="000F3498" w14:paraId="766A320E" w14:textId="77777777">
            <w:pPr>
              <w:rPr>
                <w:rFonts w:ascii="Arial" w:hAnsi="Arial" w:cs="Arial"/>
                <w:sz w:val="20"/>
                <w:szCs w:val="20"/>
              </w:rPr>
            </w:pPr>
            <w:r w:rsidRPr="002264EE">
              <w:rPr>
                <w:rFonts w:ascii="Arial" w:hAnsi="Arial" w:cs="Arial"/>
                <w:sz w:val="20"/>
                <w:szCs w:val="20"/>
              </w:rPr>
              <w:t>“RFQ”</w:t>
            </w:r>
          </w:p>
        </w:tc>
        <w:tc>
          <w:tcPr>
            <w:tcW w:w="4566" w:type="dxa"/>
          </w:tcPr>
          <w:p w:rsidRPr="002264EE" w:rsidR="000F3498" w:rsidP="004828C4" w:rsidRDefault="000F3498" w14:paraId="630F277D" w14:textId="77777777">
            <w:pPr>
              <w:rPr>
                <w:rFonts w:ascii="Arial" w:hAnsi="Arial" w:cs="Arial"/>
                <w:sz w:val="20"/>
                <w:szCs w:val="20"/>
              </w:rPr>
            </w:pPr>
            <w:r w:rsidRPr="002264EE">
              <w:rPr>
                <w:rFonts w:ascii="Arial" w:hAnsi="Arial" w:cs="Arial"/>
                <w:sz w:val="20"/>
                <w:szCs w:val="20"/>
              </w:rPr>
              <w:t>Means this Request for Quotation and all related documents published by the Authority and made available to suppliers</w:t>
            </w:r>
          </w:p>
        </w:tc>
      </w:tr>
      <w:tr w:rsidRPr="002264EE" w:rsidR="000F3498" w:rsidTr="004828C4" w14:paraId="0704E638" w14:textId="77777777">
        <w:tc>
          <w:tcPr>
            <w:tcW w:w="4450" w:type="dxa"/>
          </w:tcPr>
          <w:p w:rsidRPr="002264EE" w:rsidR="000F3498" w:rsidP="004828C4" w:rsidRDefault="000F3498" w14:paraId="37A88E8A" w14:textId="77777777">
            <w:pPr>
              <w:rPr>
                <w:rFonts w:ascii="Arial" w:hAnsi="Arial" w:cs="Arial"/>
                <w:sz w:val="20"/>
                <w:szCs w:val="20"/>
              </w:rPr>
            </w:pPr>
            <w:r w:rsidRPr="002264EE">
              <w:rPr>
                <w:rFonts w:ascii="Arial" w:hAnsi="Arial" w:cs="Arial"/>
                <w:sz w:val="20"/>
                <w:szCs w:val="20"/>
              </w:rPr>
              <w:t>“Contract”</w:t>
            </w:r>
          </w:p>
        </w:tc>
        <w:tc>
          <w:tcPr>
            <w:tcW w:w="4566" w:type="dxa"/>
          </w:tcPr>
          <w:p w:rsidRPr="002264EE" w:rsidR="000F3498" w:rsidP="004828C4" w:rsidRDefault="000F3498" w14:paraId="587120D1" w14:textId="77777777">
            <w:pPr>
              <w:rPr>
                <w:rFonts w:ascii="Arial" w:hAnsi="Arial" w:cs="Arial"/>
                <w:sz w:val="20"/>
                <w:szCs w:val="20"/>
              </w:rPr>
            </w:pPr>
            <w:r w:rsidRPr="002264EE">
              <w:rPr>
                <w:rFonts w:ascii="Arial" w:hAnsi="Arial" w:cs="Arial"/>
                <w:sz w:val="20"/>
                <w:szCs w:val="20"/>
              </w:rPr>
              <w:t>Means the contract to be entered into by the Authority and the successful supplier.</w:t>
            </w:r>
          </w:p>
        </w:tc>
      </w:tr>
    </w:tbl>
    <w:p w:rsidRPr="002264EE" w:rsidR="000F3498" w:rsidP="000F3498" w:rsidRDefault="000F3498" w14:paraId="6200A239" w14:textId="77777777">
      <w:pPr>
        <w:rPr>
          <w:sz w:val="20"/>
          <w:szCs w:val="20"/>
        </w:rPr>
      </w:pPr>
    </w:p>
    <w:p w:rsidRPr="0062027D" w:rsidR="000F3498" w:rsidP="000F3498" w:rsidRDefault="000F3498" w14:paraId="4D5C412B" w14:textId="77777777">
      <w:pPr>
        <w:rPr>
          <w:rFonts w:ascii="Arial" w:hAnsi="Arial" w:cs="Arial"/>
          <w:b/>
          <w:sz w:val="20"/>
          <w:szCs w:val="20"/>
        </w:rPr>
      </w:pPr>
      <w:r w:rsidRPr="0062027D">
        <w:rPr>
          <w:rFonts w:ascii="Arial" w:hAnsi="Arial" w:cs="Arial"/>
          <w:b/>
          <w:sz w:val="20"/>
          <w:szCs w:val="20"/>
        </w:rPr>
        <w:t>Conditions applying to the Request for Quotation (RFQ)</w:t>
      </w:r>
    </w:p>
    <w:p w:rsidRPr="00B00315" w:rsidR="000F3498" w:rsidP="000F3498" w:rsidRDefault="000F3498" w14:paraId="673CEE01" w14:textId="77777777">
      <w:pPr>
        <w:rPr>
          <w:rFonts w:ascii="Arial" w:hAnsi="Arial" w:cs="Arial"/>
          <w:sz w:val="20"/>
          <w:szCs w:val="20"/>
        </w:rPr>
      </w:pPr>
      <w:r w:rsidRPr="00B00315">
        <w:rPr>
          <w:rFonts w:ascii="Arial" w:hAnsi="Arial" w:cs="Arial"/>
          <w:sz w:val="20"/>
          <w:szCs w:val="20"/>
        </w:rPr>
        <w:t xml:space="preserve">You should examine your response to the RFQ and related documents ensuring it is complete prior to submitting your completed quotation. </w:t>
      </w:r>
    </w:p>
    <w:p w:rsidR="000F3498" w:rsidP="000F3498" w:rsidRDefault="000F3498" w14:paraId="27837EF9" w14:textId="24367F55">
      <w:pPr>
        <w:rPr>
          <w:rFonts w:ascii="Arial" w:hAnsi="Arial" w:cs="Arial"/>
          <w:sz w:val="20"/>
          <w:szCs w:val="20"/>
        </w:rPr>
      </w:pPr>
      <w:r w:rsidRPr="00B00315">
        <w:rPr>
          <w:rFonts w:ascii="Arial" w:hAnsi="Arial" w:cs="Arial"/>
          <w:sz w:val="20"/>
          <w:szCs w:val="20"/>
        </w:rPr>
        <w:t xml:space="preserve">Your quotation must contain sufficient information to enable </w:t>
      </w:r>
      <w:r>
        <w:rPr>
          <w:rFonts w:ascii="Arial" w:hAnsi="Arial" w:cs="Arial"/>
          <w:sz w:val="20"/>
          <w:szCs w:val="20"/>
        </w:rPr>
        <w:t>us</w:t>
      </w:r>
      <w:r w:rsidRPr="00B00315">
        <w:rPr>
          <w:rFonts w:ascii="Arial" w:hAnsi="Arial" w:cs="Arial"/>
          <w:sz w:val="20"/>
          <w:szCs w:val="20"/>
        </w:rPr>
        <w:t xml:space="preserve"> to evaluate it fairly and effectively. You should ensure that you have prepared your quotation fully and accurately and that prices quoted are arithmetically correct for the units s</w:t>
      </w:r>
      <w:r>
        <w:rPr>
          <w:rFonts w:ascii="Arial" w:hAnsi="Arial" w:cs="Arial"/>
          <w:sz w:val="20"/>
          <w:szCs w:val="20"/>
        </w:rPr>
        <w:t>tated.</w:t>
      </w:r>
    </w:p>
    <w:p w:rsidR="000E170C" w:rsidP="000F3498" w:rsidRDefault="000E170C" w14:paraId="79506FD4" w14:textId="77777777">
      <w:pPr>
        <w:rPr>
          <w:rFonts w:ascii="Arial" w:hAnsi="Arial" w:cs="Arial"/>
          <w:b/>
          <w:sz w:val="20"/>
          <w:szCs w:val="20"/>
        </w:rPr>
      </w:pPr>
    </w:p>
    <w:p w:rsidRPr="00B00315" w:rsidR="000F3498" w:rsidP="000F3498" w:rsidRDefault="000F3498" w14:paraId="7AAACB6E" w14:textId="5DE6C640">
      <w:pPr>
        <w:rPr>
          <w:rFonts w:ascii="Arial" w:hAnsi="Arial" w:cs="Arial"/>
          <w:b/>
          <w:sz w:val="20"/>
          <w:szCs w:val="20"/>
        </w:rPr>
      </w:pPr>
      <w:r w:rsidRPr="00B00315">
        <w:rPr>
          <w:rFonts w:ascii="Arial" w:hAnsi="Arial" w:cs="Arial"/>
          <w:b/>
          <w:sz w:val="20"/>
          <w:szCs w:val="20"/>
        </w:rPr>
        <w:t>Acceptance of Quotations</w:t>
      </w:r>
    </w:p>
    <w:p w:rsidRPr="00B00315" w:rsidR="000F3498" w:rsidP="000F3498" w:rsidRDefault="000F3498" w14:paraId="054B24EA" w14:textId="77777777">
      <w:pPr>
        <w:rPr>
          <w:rFonts w:ascii="Arial" w:hAnsi="Arial" w:cs="Arial"/>
          <w:sz w:val="20"/>
          <w:szCs w:val="20"/>
        </w:rPr>
      </w:pPr>
      <w:r w:rsidRPr="00B00315">
        <w:rPr>
          <w:rFonts w:ascii="Arial" w:hAnsi="Arial" w:cs="Arial"/>
          <w:sz w:val="20"/>
          <w:szCs w:val="20"/>
        </w:rPr>
        <w:t xml:space="preserve">By issuing this RFQ </w:t>
      </w:r>
      <w:r>
        <w:rPr>
          <w:rFonts w:ascii="Arial" w:hAnsi="Arial" w:cs="Arial"/>
          <w:sz w:val="20"/>
          <w:szCs w:val="20"/>
        </w:rPr>
        <w:t>the Authority does not bind itself</w:t>
      </w:r>
      <w:r w:rsidRPr="00B00315">
        <w:rPr>
          <w:rFonts w:ascii="Arial" w:hAnsi="Arial" w:cs="Arial"/>
          <w:sz w:val="20"/>
          <w:szCs w:val="20"/>
        </w:rPr>
        <w:t xml:space="preserve"> to accept any quotation and reserve</w:t>
      </w:r>
      <w:r>
        <w:rPr>
          <w:rFonts w:ascii="Arial" w:hAnsi="Arial" w:cs="Arial"/>
          <w:sz w:val="20"/>
          <w:szCs w:val="20"/>
        </w:rPr>
        <w:t>s</w:t>
      </w:r>
      <w:r w:rsidRPr="00B00315">
        <w:rPr>
          <w:rFonts w:ascii="Arial" w:hAnsi="Arial" w:cs="Arial"/>
          <w:sz w:val="20"/>
          <w:szCs w:val="20"/>
        </w:rPr>
        <w:t xml:space="preserve"> the right not to award a contract to any supplier who submits a quotation.</w:t>
      </w:r>
    </w:p>
    <w:p w:rsidRPr="00B00315" w:rsidR="000F3498" w:rsidP="000F3498" w:rsidRDefault="000F3498" w14:paraId="2ED3D27E" w14:textId="77777777">
      <w:pPr>
        <w:rPr>
          <w:rFonts w:ascii="Arial" w:hAnsi="Arial" w:cs="Arial"/>
          <w:b/>
          <w:sz w:val="20"/>
          <w:szCs w:val="20"/>
        </w:rPr>
      </w:pPr>
      <w:r w:rsidRPr="00B00315">
        <w:rPr>
          <w:rFonts w:ascii="Arial" w:hAnsi="Arial" w:cs="Arial"/>
          <w:b/>
          <w:sz w:val="20"/>
          <w:szCs w:val="20"/>
        </w:rPr>
        <w:t>Costs</w:t>
      </w:r>
    </w:p>
    <w:p w:rsidR="000F3498" w:rsidP="000F3498" w:rsidRDefault="000F3498" w14:paraId="0F3EE911" w14:textId="77777777">
      <w:pPr>
        <w:rPr>
          <w:rFonts w:ascii="Arial" w:hAnsi="Arial" w:cs="Arial"/>
          <w:sz w:val="20"/>
          <w:szCs w:val="20"/>
        </w:rPr>
      </w:pPr>
      <w:r>
        <w:rPr>
          <w:rFonts w:ascii="Arial" w:hAnsi="Arial" w:cs="Arial"/>
          <w:sz w:val="20"/>
          <w:szCs w:val="20"/>
        </w:rPr>
        <w:t>The Authority</w:t>
      </w:r>
      <w:r w:rsidRPr="00B00315">
        <w:rPr>
          <w:rFonts w:ascii="Arial" w:hAnsi="Arial" w:cs="Arial"/>
          <w:sz w:val="20"/>
          <w:szCs w:val="20"/>
        </w:rPr>
        <w:t xml:space="preserve"> not reimburse you for any costs and expenses which you incur preparing and submitting your quotation, even if </w:t>
      </w:r>
      <w:r>
        <w:rPr>
          <w:rFonts w:ascii="Arial" w:hAnsi="Arial" w:cs="Arial"/>
          <w:sz w:val="20"/>
          <w:szCs w:val="20"/>
        </w:rPr>
        <w:t>we amend</w:t>
      </w:r>
      <w:r w:rsidRPr="00B00315">
        <w:rPr>
          <w:rFonts w:ascii="Arial" w:hAnsi="Arial" w:cs="Arial"/>
          <w:sz w:val="20"/>
          <w:szCs w:val="20"/>
        </w:rPr>
        <w:t xml:space="preserve"> or terminate the procurement process.</w:t>
      </w:r>
    </w:p>
    <w:p w:rsidRPr="002264EE" w:rsidR="000F3498" w:rsidP="000F3498" w:rsidRDefault="000F3498" w14:paraId="7B7FFAFA" w14:textId="77777777">
      <w:pPr>
        <w:pStyle w:val="Heading4"/>
        <w:rPr>
          <w:rFonts w:ascii="Arial" w:hAnsi="Arial" w:eastAsia="Times New Roman" w:cs="Times New Roman"/>
          <w:b/>
          <w:i w:val="0"/>
          <w:iCs w:val="0"/>
          <w:color w:val="auto"/>
          <w:sz w:val="20"/>
          <w:szCs w:val="20"/>
        </w:rPr>
      </w:pPr>
      <w:r w:rsidRPr="002264EE">
        <w:rPr>
          <w:rFonts w:ascii="Arial" w:hAnsi="Arial" w:eastAsia="Times New Roman" w:cs="Times New Roman"/>
          <w:b/>
          <w:i w:val="0"/>
          <w:iCs w:val="0"/>
          <w:color w:val="auto"/>
          <w:sz w:val="20"/>
          <w:szCs w:val="20"/>
        </w:rPr>
        <w:t>Clarifications</w:t>
      </w:r>
    </w:p>
    <w:p w:rsidRPr="002264EE" w:rsidR="000F3498" w:rsidP="000F3498" w:rsidRDefault="000F3498" w14:paraId="77CC45CC" w14:textId="77777777">
      <w:pPr>
        <w:rPr>
          <w:rFonts w:ascii="Arial" w:hAnsi="Arial" w:cs="Arial"/>
          <w:sz w:val="20"/>
          <w:szCs w:val="20"/>
        </w:rPr>
      </w:pPr>
      <w:r>
        <w:rPr>
          <w:rFonts w:ascii="Arial" w:hAnsi="Arial" w:cs="Arial"/>
          <w:sz w:val="20"/>
          <w:szCs w:val="20"/>
        </w:rPr>
        <w:br/>
      </w:r>
      <w:r w:rsidRPr="002264EE">
        <w:rPr>
          <w:rFonts w:ascii="Arial" w:hAnsi="Arial" w:cs="Arial"/>
          <w:sz w:val="20"/>
          <w:szCs w:val="20"/>
        </w:rPr>
        <w:t>The Authority reserves the right to discuss, confidentially, any aspect of your quotation with you prior to any award of Contract to clarify matters.</w:t>
      </w:r>
    </w:p>
    <w:p w:rsidRPr="000B5FD1" w:rsidR="000F3498" w:rsidP="000F3498" w:rsidRDefault="000F3498" w14:paraId="729EA269" w14:textId="77777777">
      <w:pPr>
        <w:rPr>
          <w:rFonts w:ascii="Arial" w:hAnsi="Arial" w:cs="Arial"/>
          <w:b/>
          <w:sz w:val="20"/>
          <w:szCs w:val="20"/>
        </w:rPr>
      </w:pPr>
      <w:r w:rsidRPr="000B5FD1">
        <w:rPr>
          <w:rFonts w:ascii="Arial" w:hAnsi="Arial" w:cs="Arial"/>
          <w:b/>
          <w:sz w:val="20"/>
          <w:szCs w:val="20"/>
        </w:rPr>
        <w:t xml:space="preserve">Amendments </w:t>
      </w:r>
    </w:p>
    <w:p w:rsidRPr="002264EE" w:rsidR="000F3498" w:rsidP="000F3498" w:rsidRDefault="000F3498" w14:paraId="4AC9875C" w14:textId="77777777">
      <w:pPr>
        <w:jc w:val="both"/>
        <w:rPr>
          <w:rFonts w:ascii="Arial" w:hAnsi="Arial" w:cs="Arial"/>
          <w:sz w:val="20"/>
          <w:szCs w:val="20"/>
          <w:u w:val="single"/>
        </w:rPr>
      </w:pPr>
      <w:r w:rsidRPr="002264EE">
        <w:rPr>
          <w:rFonts w:ascii="Arial" w:hAnsi="Arial" w:cs="Arial"/>
          <w:sz w:val="20"/>
          <w:szCs w:val="20"/>
        </w:rPr>
        <w:t>The Authority may amend the RFQ at any time prior to the deadline for receipt. If it amends the RFQ the Authority will notify you in writing and may extend the deadline for receipt in order to give you a reasonable time in which to take the amendment into account.</w:t>
      </w:r>
    </w:p>
    <w:p w:rsidRPr="004E2F32" w:rsidR="000F3498" w:rsidP="000F3498" w:rsidRDefault="000F3498" w14:paraId="305ABFF2" w14:textId="77777777">
      <w:pPr>
        <w:pStyle w:val="Heading4"/>
        <w:rPr>
          <w:rFonts w:ascii="Arial" w:hAnsi="Arial" w:cs="Arial" w:eastAsiaTheme="minorHAnsi"/>
          <w:b/>
          <w:i w:val="0"/>
          <w:iCs w:val="0"/>
          <w:color w:val="auto"/>
          <w:sz w:val="20"/>
          <w:szCs w:val="20"/>
        </w:rPr>
      </w:pPr>
      <w:r w:rsidRPr="004E2F32">
        <w:rPr>
          <w:rFonts w:ascii="Arial" w:hAnsi="Arial" w:cs="Arial" w:eastAsiaTheme="minorHAnsi"/>
          <w:b/>
          <w:i w:val="0"/>
          <w:iCs w:val="0"/>
          <w:color w:val="auto"/>
          <w:sz w:val="20"/>
          <w:szCs w:val="20"/>
        </w:rPr>
        <w:t>Conditions of Contract</w:t>
      </w:r>
    </w:p>
    <w:p w:rsidR="000F3498" w:rsidP="000F3498" w:rsidRDefault="000F3498" w14:paraId="2482737E" w14:textId="77777777">
      <w:pPr>
        <w:jc w:val="both"/>
        <w:rPr>
          <w:rFonts w:ascii="Arial" w:hAnsi="Arial" w:cs="Arial"/>
          <w:sz w:val="20"/>
          <w:szCs w:val="20"/>
        </w:rPr>
      </w:pPr>
      <w:r w:rsidRPr="004E2F32">
        <w:rPr>
          <w:rFonts w:ascii="Arial" w:hAnsi="Arial" w:cs="Arial"/>
          <w:sz w:val="20"/>
          <w:szCs w:val="20"/>
        </w:rPr>
        <w:br/>
      </w:r>
      <w:r w:rsidRPr="004E2F32">
        <w:rPr>
          <w:rFonts w:ascii="Arial" w:hAnsi="Arial" w:cs="Arial"/>
          <w:sz w:val="20"/>
          <w:szCs w:val="20"/>
        </w:rPr>
        <w:t xml:space="preserve">The terms and conditions attached will be included in any contract awarded as a result of this RFQ process. </w:t>
      </w:r>
      <w:r>
        <w:rPr>
          <w:rFonts w:ascii="Arial" w:hAnsi="Arial" w:cs="Arial"/>
          <w:sz w:val="20"/>
          <w:szCs w:val="20"/>
        </w:rPr>
        <w:t>The Authority</w:t>
      </w:r>
      <w:r w:rsidRPr="004E2F32">
        <w:rPr>
          <w:rFonts w:ascii="Arial" w:hAnsi="Arial" w:cs="Arial"/>
          <w:sz w:val="20"/>
          <w:szCs w:val="20"/>
        </w:rPr>
        <w:t xml:space="preserve"> will not accept any material changes to these terms and conditions proposed by a supplier. </w:t>
      </w:r>
    </w:p>
    <w:p w:rsidR="000F3498" w:rsidP="000F3498" w:rsidRDefault="000F3498" w14:paraId="3B9574AD" w14:textId="77777777">
      <w:pPr>
        <w:keepNext/>
        <w:keepLines/>
        <w:rPr>
          <w:rStyle w:val="Hyperlink"/>
          <w:rFonts w:ascii="Arial" w:hAnsi="Arial" w:cs="Arial"/>
          <w:sz w:val="20"/>
          <w:szCs w:val="20"/>
        </w:rPr>
      </w:pPr>
      <w:r>
        <w:rPr>
          <w:rFonts w:ascii="Arial" w:hAnsi="Arial" w:cs="Arial"/>
          <w:b/>
          <w:sz w:val="20"/>
          <w:szCs w:val="20"/>
        </w:rPr>
        <w:lastRenderedPageBreak/>
        <w:t>Specification</w:t>
      </w:r>
      <w:r>
        <w:rPr>
          <w:rFonts w:ascii="Arial" w:hAnsi="Arial" w:cs="Arial"/>
          <w:b/>
          <w:sz w:val="20"/>
          <w:szCs w:val="20"/>
        </w:rPr>
        <w:br/>
      </w:r>
      <w:r>
        <w:rPr>
          <w:rFonts w:ascii="Arial" w:hAnsi="Arial" w:cs="Arial"/>
          <w:b/>
          <w:sz w:val="20"/>
          <w:szCs w:val="20"/>
        </w:rPr>
        <w:br/>
      </w:r>
      <w:r w:rsidRPr="002264EE">
        <w:rPr>
          <w:rFonts w:ascii="Arial" w:hAnsi="Arial" w:cs="Arial"/>
          <w:sz w:val="20"/>
          <w:szCs w:val="20"/>
        </w:rPr>
        <w:t xml:space="preserve">The Authority is Natural England. The Authority’s priorities are to secure a healthy natural environment; a sustainable, low-carbon economy; a thriving farming sector and a sustainable, healthy and secure food supply. </w:t>
      </w:r>
      <w:r w:rsidRPr="002264EE">
        <w:rPr>
          <w:rFonts w:ascii="Arial" w:hAnsi="Arial" w:cs="Arial"/>
          <w:color w:val="000000"/>
          <w:sz w:val="20"/>
          <w:szCs w:val="20"/>
          <w:lang w:eastAsia="en-GB"/>
        </w:rPr>
        <w:t xml:space="preserve">Further information about the Authority can be </w:t>
      </w:r>
      <w:r w:rsidRPr="002264EE">
        <w:rPr>
          <w:rFonts w:ascii="Arial" w:hAnsi="Arial" w:cs="Arial"/>
          <w:sz w:val="20"/>
          <w:szCs w:val="20"/>
          <w:lang w:eastAsia="en-GB"/>
        </w:rPr>
        <w:t xml:space="preserve">found at: </w:t>
      </w:r>
      <w:hyperlink w:history="1" r:id="rId11">
        <w:r w:rsidRPr="002264EE">
          <w:rPr>
            <w:rStyle w:val="Hyperlink"/>
            <w:rFonts w:ascii="Arial" w:hAnsi="Arial" w:cs="Arial"/>
            <w:sz w:val="20"/>
            <w:szCs w:val="20"/>
          </w:rPr>
          <w:t>Natural England</w:t>
        </w:r>
      </w:hyperlink>
      <w:r>
        <w:rPr>
          <w:rStyle w:val="Hyperlink"/>
          <w:rFonts w:ascii="Arial" w:hAnsi="Arial" w:cs="Arial"/>
          <w:sz w:val="20"/>
          <w:szCs w:val="20"/>
        </w:rPr>
        <w:t>.</w:t>
      </w:r>
    </w:p>
    <w:p w:rsidR="00C70D01" w:rsidP="00C70D01" w:rsidRDefault="00C70D01" w14:paraId="40D6CA89" w14:textId="03672542">
      <w:pPr>
        <w:pStyle w:val="NormalWeb"/>
        <w:spacing w:after="0"/>
        <w:rPr>
          <w:rFonts w:ascii="Arial" w:hAnsi="Arial" w:cs="Arial"/>
          <w:sz w:val="20"/>
          <w:szCs w:val="20"/>
        </w:rPr>
      </w:pPr>
      <w:r w:rsidRPr="00C70D01">
        <w:rPr>
          <w:rFonts w:ascii="Arial" w:hAnsi="Arial" w:cs="Arial"/>
          <w:sz w:val="20"/>
          <w:szCs w:val="20"/>
        </w:rPr>
        <w:t>LIFE20 NAT/UK/001013 -</w:t>
      </w:r>
      <w:r>
        <w:rPr>
          <w:rFonts w:ascii="Arial" w:hAnsi="Arial" w:cs="Arial"/>
          <w:sz w:val="20"/>
          <w:szCs w:val="20"/>
        </w:rPr>
        <w:t xml:space="preserve"> </w:t>
      </w:r>
      <w:r w:rsidRPr="00C70D01">
        <w:rPr>
          <w:rFonts w:ascii="Arial" w:hAnsi="Arial" w:cs="Arial"/>
          <w:sz w:val="20"/>
          <w:szCs w:val="20"/>
        </w:rPr>
        <w:t>Restoring and revitalising to</w:t>
      </w:r>
      <w:r>
        <w:rPr>
          <w:rFonts w:ascii="Arial" w:hAnsi="Arial" w:cs="Arial"/>
          <w:sz w:val="20"/>
          <w:szCs w:val="20"/>
        </w:rPr>
        <w:t xml:space="preserve"> </w:t>
      </w:r>
      <w:r w:rsidRPr="00C70D01">
        <w:rPr>
          <w:rFonts w:ascii="Arial" w:hAnsi="Arial" w:cs="Arial"/>
          <w:sz w:val="20"/>
          <w:szCs w:val="20"/>
        </w:rPr>
        <w:t>ensure a more resilient River</w:t>
      </w:r>
      <w:r>
        <w:rPr>
          <w:rFonts w:ascii="Arial" w:hAnsi="Arial" w:cs="Arial"/>
          <w:sz w:val="20"/>
          <w:szCs w:val="20"/>
        </w:rPr>
        <w:t xml:space="preserve"> </w:t>
      </w:r>
      <w:r w:rsidRPr="00C70D01">
        <w:rPr>
          <w:rFonts w:ascii="Arial" w:hAnsi="Arial" w:cs="Arial"/>
          <w:sz w:val="20"/>
          <w:szCs w:val="20"/>
        </w:rPr>
        <w:t>Kent and its species</w:t>
      </w:r>
    </w:p>
    <w:p w:rsidRPr="007E24FD" w:rsidR="000F3498" w:rsidP="000F3498" w:rsidRDefault="00106AD6" w14:paraId="0489BEE2" w14:textId="12C23E25">
      <w:pPr>
        <w:pStyle w:val="NormalWeb"/>
        <w:spacing w:before="0" w:beforeAutospacing="0" w:after="0" w:afterAutospacing="0"/>
        <w:rPr>
          <w:rFonts w:ascii="Arial" w:hAnsi="Arial" w:cs="Arial"/>
          <w:sz w:val="20"/>
          <w:szCs w:val="20"/>
        </w:rPr>
      </w:pPr>
      <w:r w:rsidRPr="007E24FD">
        <w:rPr>
          <w:rFonts w:ascii="Arial" w:hAnsi="Arial" w:cs="Arial"/>
          <w:sz w:val="20"/>
          <w:szCs w:val="20"/>
        </w:rPr>
        <w:t>LIFE R4ever Kent will restore and revitalise the River Kent SAC and its wider catchment, so it is more resilient to environmental pressures. Freshwater pearl mussel (FPM) (S1029) is a keystone species which requires clean gravel habitats and low suspended solids/nutrient loading. Improved water and habitat quality (including H3260 habitat) will benefit other aquatic/terrestrial species including the endangered White clawed crayfish (S1092) and provide optimum conditions for FPM's salmonid hosts. The project will trial new techniques, provide targeted advice and training and promote better replication/communication. Natural England (lead partner) is working in partnership with South Cumbrian Rivers Trust, Environment Agency and Freshwater Biological Association. The project is financially supported by LIFE, a financial instrument of the European Commission.</w:t>
      </w:r>
    </w:p>
    <w:p w:rsidRPr="007E24FD" w:rsidR="000F3498" w:rsidP="000F3498" w:rsidRDefault="000F3498" w14:paraId="336C9362" w14:textId="77777777">
      <w:pPr>
        <w:pStyle w:val="NormalWeb"/>
        <w:spacing w:before="0" w:beforeAutospacing="0" w:after="0" w:afterAutospacing="0"/>
        <w:rPr>
          <w:rFonts w:ascii="Arial" w:hAnsi="Arial" w:cs="Arial"/>
          <w:sz w:val="20"/>
          <w:szCs w:val="20"/>
        </w:rPr>
      </w:pPr>
    </w:p>
    <w:p w:rsidR="000F3498" w:rsidP="000F3498" w:rsidRDefault="000F3498" w14:paraId="675EE1AD" w14:textId="6F158C26">
      <w:pPr>
        <w:pStyle w:val="NormalWeb"/>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The website will be the central communication tool for the</w:t>
      </w:r>
      <w:r>
        <w:rPr>
          <w:rFonts w:ascii="Arial" w:hAnsi="Arial" w:cs="Arial"/>
          <w:color w:val="000000" w:themeColor="text1"/>
          <w:sz w:val="20"/>
          <w:szCs w:val="20"/>
        </w:rPr>
        <w:t xml:space="preserve"> LIFE </w:t>
      </w:r>
      <w:r w:rsidR="00106AD6">
        <w:rPr>
          <w:rFonts w:ascii="Arial" w:hAnsi="Arial" w:cs="Arial"/>
          <w:color w:val="000000" w:themeColor="text1"/>
          <w:sz w:val="20"/>
          <w:szCs w:val="20"/>
        </w:rPr>
        <w:t>R4ever Kent</w:t>
      </w:r>
      <w:r>
        <w:rPr>
          <w:rFonts w:ascii="Arial" w:hAnsi="Arial" w:cs="Arial"/>
          <w:color w:val="000000" w:themeColor="text1"/>
          <w:sz w:val="20"/>
          <w:szCs w:val="20"/>
        </w:rPr>
        <w:t xml:space="preserve"> </w:t>
      </w:r>
      <w:r w:rsidRPr="00C70969">
        <w:rPr>
          <w:rFonts w:ascii="Arial" w:hAnsi="Arial" w:cs="Arial"/>
          <w:color w:val="000000" w:themeColor="text1"/>
          <w:sz w:val="20"/>
          <w:szCs w:val="20"/>
        </w:rPr>
        <w:t>project</w:t>
      </w:r>
      <w:r>
        <w:rPr>
          <w:rFonts w:ascii="Arial" w:hAnsi="Arial" w:cs="Arial"/>
          <w:color w:val="000000" w:themeColor="text1"/>
          <w:sz w:val="20"/>
          <w:szCs w:val="20"/>
        </w:rPr>
        <w:t>, led by Natural England</w:t>
      </w:r>
      <w:r w:rsidRPr="00C70969">
        <w:rPr>
          <w:rFonts w:ascii="Arial" w:hAnsi="Arial" w:cs="Arial"/>
          <w:color w:val="000000" w:themeColor="text1"/>
          <w:sz w:val="20"/>
          <w:szCs w:val="20"/>
        </w:rPr>
        <w:t xml:space="preserve"> </w:t>
      </w:r>
      <w:r>
        <w:rPr>
          <w:rFonts w:ascii="Arial" w:hAnsi="Arial" w:cs="Arial"/>
          <w:color w:val="000000" w:themeColor="text1"/>
          <w:sz w:val="20"/>
          <w:szCs w:val="20"/>
        </w:rPr>
        <w:t>and supported by partner organisations,</w:t>
      </w:r>
      <w:r w:rsidRPr="00C70969">
        <w:rPr>
          <w:rFonts w:ascii="Arial" w:hAnsi="Arial" w:cs="Arial"/>
          <w:color w:val="000000" w:themeColor="text1"/>
          <w:sz w:val="20"/>
          <w:szCs w:val="20"/>
        </w:rPr>
        <w:t xml:space="preserve"> to share up-to-date information with the project audiences.</w:t>
      </w:r>
      <w:r>
        <w:rPr>
          <w:rFonts w:ascii="Arial" w:hAnsi="Arial" w:cs="Arial"/>
          <w:color w:val="000000" w:themeColor="text1"/>
          <w:sz w:val="20"/>
          <w:szCs w:val="20"/>
        </w:rPr>
        <w:t xml:space="preserve"> </w:t>
      </w:r>
    </w:p>
    <w:p w:rsidRPr="00C70969" w:rsidR="000F3498" w:rsidP="000F3498" w:rsidRDefault="000F3498" w14:paraId="3E04AA33" w14:textId="77777777">
      <w:pPr>
        <w:pStyle w:val="NormalWeb"/>
        <w:spacing w:before="0" w:beforeAutospacing="0" w:after="0" w:afterAutospacing="0"/>
        <w:rPr>
          <w:rFonts w:ascii="Arial" w:hAnsi="Arial" w:cs="Arial"/>
          <w:color w:val="000000" w:themeColor="text1"/>
          <w:sz w:val="20"/>
          <w:szCs w:val="20"/>
        </w:rPr>
      </w:pPr>
    </w:p>
    <w:p w:rsidRPr="00C70969" w:rsidR="000F3498" w:rsidP="000F3498" w:rsidRDefault="000F3498" w14:paraId="54024623" w14:textId="77777777">
      <w:pPr>
        <w:pStyle w:val="NormalWeb"/>
        <w:spacing w:before="0" w:beforeAutospacing="0" w:after="0" w:afterAutospacing="0"/>
        <w:rPr>
          <w:rFonts w:ascii="Arial" w:hAnsi="Arial" w:cs="Arial"/>
          <w:color w:val="000000" w:themeColor="text1"/>
          <w:sz w:val="20"/>
          <w:szCs w:val="20"/>
        </w:rPr>
      </w:pPr>
      <w:bookmarkStart w:name="_Hlk56583356" w:id="4"/>
      <w:r w:rsidRPr="00C70969">
        <w:rPr>
          <w:rFonts w:ascii="Arial" w:hAnsi="Arial" w:cs="Arial"/>
          <w:color w:val="000000" w:themeColor="text1"/>
          <w:sz w:val="20"/>
          <w:szCs w:val="20"/>
        </w:rPr>
        <w:t>Users of the website will be able to:</w:t>
      </w:r>
    </w:p>
    <w:p w:rsidRPr="00C70969" w:rsidR="000F3498" w:rsidP="000F3498" w:rsidRDefault="000F3498" w14:paraId="76497DDC" w14:textId="35C81A18">
      <w:pPr>
        <w:pStyle w:val="NormalWeb"/>
        <w:numPr>
          <w:ilvl w:val="0"/>
          <w:numId w:val="3"/>
        </w:numPr>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 xml:space="preserve">Gain understanding about the delicate </w:t>
      </w:r>
      <w:r w:rsidR="00106AD6">
        <w:rPr>
          <w:rFonts w:ascii="Arial" w:hAnsi="Arial" w:cs="Arial"/>
          <w:color w:val="000000" w:themeColor="text1"/>
          <w:sz w:val="20"/>
          <w:szCs w:val="20"/>
        </w:rPr>
        <w:t>riparian</w:t>
      </w:r>
      <w:r w:rsidRPr="00C70969">
        <w:rPr>
          <w:rFonts w:ascii="Arial" w:hAnsi="Arial" w:cs="Arial"/>
          <w:color w:val="000000" w:themeColor="text1"/>
          <w:sz w:val="20"/>
          <w:szCs w:val="20"/>
        </w:rPr>
        <w:t xml:space="preserve"> habitat in the SAC, its importance and the severity of its decline</w:t>
      </w:r>
    </w:p>
    <w:p w:rsidRPr="00C70969" w:rsidR="000F3498" w:rsidP="000F3498" w:rsidRDefault="000F3498" w14:paraId="7C6E5642" w14:textId="3102316B">
      <w:pPr>
        <w:pStyle w:val="NormalWeb"/>
        <w:numPr>
          <w:ilvl w:val="0"/>
          <w:numId w:val="3"/>
        </w:numPr>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 xml:space="preserve">Find out what the project is doing to protect and restore </w:t>
      </w:r>
      <w:r w:rsidR="00106AD6">
        <w:rPr>
          <w:rFonts w:ascii="Arial" w:hAnsi="Arial" w:cs="Arial"/>
          <w:color w:val="000000" w:themeColor="text1"/>
          <w:sz w:val="20"/>
          <w:szCs w:val="20"/>
        </w:rPr>
        <w:t>this fragile habitat and species (Freshwater Pearl Mussels and White Clawed Crayfish)</w:t>
      </w:r>
    </w:p>
    <w:p w:rsidRPr="00C70969" w:rsidR="000F3498" w:rsidP="000F3498" w:rsidRDefault="000F3498" w14:paraId="2FF00D33" w14:textId="77777777">
      <w:pPr>
        <w:pStyle w:val="NormalWeb"/>
        <w:numPr>
          <w:ilvl w:val="0"/>
          <w:numId w:val="3"/>
        </w:numPr>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Discover what actions they can take to help</w:t>
      </w:r>
    </w:p>
    <w:p w:rsidRPr="00C70969" w:rsidR="000F3498" w:rsidP="000F3498" w:rsidRDefault="000F3498" w14:paraId="273734AC" w14:textId="77777777">
      <w:pPr>
        <w:pStyle w:val="NormalWeb"/>
        <w:numPr>
          <w:ilvl w:val="0"/>
          <w:numId w:val="3"/>
        </w:numPr>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Find details of local events, workshops and activities</w:t>
      </w:r>
    </w:p>
    <w:p w:rsidRPr="00C70969" w:rsidR="000F3498" w:rsidP="000F3498" w:rsidRDefault="000F3498" w14:paraId="0BEC677B" w14:textId="77777777">
      <w:pPr>
        <w:pStyle w:val="NormalWeb"/>
        <w:numPr>
          <w:ilvl w:val="0"/>
          <w:numId w:val="3"/>
        </w:numPr>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 xml:space="preserve">Download useful resources </w:t>
      </w:r>
    </w:p>
    <w:p w:rsidRPr="00C70969" w:rsidR="000F3498" w:rsidP="000F3498" w:rsidRDefault="000F3498" w14:paraId="074A879E" w14:textId="77777777">
      <w:pPr>
        <w:pStyle w:val="NormalWeb"/>
        <w:numPr>
          <w:ilvl w:val="0"/>
          <w:numId w:val="3"/>
        </w:numPr>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 xml:space="preserve">Be part of a community that are sharing learning and experiences </w:t>
      </w:r>
    </w:p>
    <w:p w:rsidRPr="00C70969" w:rsidR="000F3498" w:rsidP="000F3498" w:rsidRDefault="000F3498" w14:paraId="51417923" w14:textId="77777777">
      <w:pPr>
        <w:pStyle w:val="NormalWeb"/>
        <w:numPr>
          <w:ilvl w:val="0"/>
          <w:numId w:val="3"/>
        </w:numPr>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 xml:space="preserve">Learn from the work carried out by the project </w:t>
      </w:r>
      <w:r>
        <w:rPr>
          <w:rFonts w:ascii="Arial" w:hAnsi="Arial" w:cs="Arial"/>
          <w:color w:val="000000" w:themeColor="text1"/>
          <w:sz w:val="20"/>
          <w:szCs w:val="20"/>
        </w:rPr>
        <w:t>with a view to</w:t>
      </w:r>
      <w:r w:rsidRPr="00C70969">
        <w:rPr>
          <w:rFonts w:ascii="Arial" w:hAnsi="Arial" w:cs="Arial"/>
          <w:color w:val="000000" w:themeColor="text1"/>
          <w:sz w:val="20"/>
          <w:szCs w:val="20"/>
        </w:rPr>
        <w:t xml:space="preserve"> replicat</w:t>
      </w:r>
      <w:r>
        <w:rPr>
          <w:rFonts w:ascii="Arial" w:hAnsi="Arial" w:cs="Arial"/>
          <w:color w:val="000000" w:themeColor="text1"/>
          <w:sz w:val="20"/>
          <w:szCs w:val="20"/>
        </w:rPr>
        <w:t>ing</w:t>
      </w:r>
      <w:r w:rsidRPr="00C70969">
        <w:rPr>
          <w:rFonts w:ascii="Arial" w:hAnsi="Arial" w:cs="Arial"/>
          <w:color w:val="000000" w:themeColor="text1"/>
          <w:sz w:val="20"/>
          <w:szCs w:val="20"/>
        </w:rPr>
        <w:t xml:space="preserve"> elsewhere around Europe</w:t>
      </w:r>
    </w:p>
    <w:p w:rsidRPr="00C70969" w:rsidR="000F3498" w:rsidP="000F3498" w:rsidRDefault="000F3498" w14:paraId="57D10B28" w14:textId="77777777">
      <w:pPr>
        <w:pStyle w:val="NormalWeb"/>
        <w:numPr>
          <w:ilvl w:val="0"/>
          <w:numId w:val="3"/>
        </w:numPr>
        <w:spacing w:before="0" w:beforeAutospacing="0" w:after="0" w:afterAutospacing="0"/>
        <w:rPr>
          <w:rFonts w:ascii="Arial" w:hAnsi="Arial" w:cs="Arial"/>
          <w:color w:val="000000" w:themeColor="text1"/>
          <w:sz w:val="20"/>
          <w:szCs w:val="20"/>
        </w:rPr>
      </w:pPr>
      <w:r w:rsidRPr="00C70969">
        <w:rPr>
          <w:rFonts w:ascii="Arial" w:hAnsi="Arial" w:cs="Arial"/>
          <w:color w:val="000000" w:themeColor="text1"/>
          <w:sz w:val="20"/>
          <w:szCs w:val="20"/>
        </w:rPr>
        <w:t>See for themselves, through inspiring images and footage of the habitat and wildlife it supports, and of restoration work taking place.</w:t>
      </w:r>
    </w:p>
    <w:p w:rsidRPr="00C70969" w:rsidR="000F3498" w:rsidP="000F3498" w:rsidRDefault="000F3498" w14:paraId="09A5D666" w14:textId="77777777">
      <w:pPr>
        <w:pStyle w:val="NormalWeb"/>
        <w:spacing w:before="0" w:beforeAutospacing="0" w:after="0" w:afterAutospacing="0"/>
        <w:rPr>
          <w:rFonts w:ascii="Arial" w:hAnsi="Arial" w:cs="Arial"/>
          <w:color w:val="FF0000"/>
          <w:sz w:val="20"/>
          <w:szCs w:val="20"/>
        </w:rPr>
      </w:pPr>
    </w:p>
    <w:p w:rsidRPr="00C70969" w:rsidR="000F3498" w:rsidP="000F3498" w:rsidRDefault="000F3498" w14:paraId="3A1ECADE" w14:textId="77777777">
      <w:pPr>
        <w:rPr>
          <w:rFonts w:ascii="Arial" w:hAnsi="Arial" w:cs="Arial"/>
          <w:color w:val="000000" w:themeColor="text1"/>
          <w:sz w:val="20"/>
          <w:szCs w:val="20"/>
        </w:rPr>
      </w:pPr>
      <w:r w:rsidRPr="00C70969">
        <w:rPr>
          <w:rFonts w:ascii="Arial" w:hAnsi="Arial" w:cs="Arial"/>
          <w:color w:val="000000" w:themeColor="text1"/>
          <w:sz w:val="20"/>
          <w:szCs w:val="20"/>
        </w:rPr>
        <w:t>The project and its partners will need the website to:</w:t>
      </w:r>
    </w:p>
    <w:p w:rsidRPr="00C70969" w:rsidR="000F3498" w:rsidP="000F3498" w:rsidRDefault="000F3498" w14:paraId="4A5968E2"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Acknowledge the project partnership and funders, including logos and funder statement</w:t>
      </w:r>
    </w:p>
    <w:p w:rsidRPr="00C70969" w:rsidR="000F3498" w:rsidP="000F3498" w:rsidRDefault="000F3498" w14:paraId="631995D1" w14:textId="0BADCCC0">
      <w:pPr>
        <w:pStyle w:val="ListParagraph"/>
        <w:numPr>
          <w:ilvl w:val="0"/>
          <w:numId w:val="3"/>
        </w:numPr>
        <w:rPr>
          <w:rFonts w:ascii="Arial" w:hAnsi="Arial" w:cs="Arial"/>
          <w:color w:val="000000" w:themeColor="text1"/>
          <w:sz w:val="20"/>
          <w:szCs w:val="20"/>
          <w:lang w:eastAsia="en-GB"/>
        </w:rPr>
      </w:pPr>
      <w:r w:rsidRPr="4FA64D1C">
        <w:rPr>
          <w:rFonts w:ascii="Arial" w:hAnsi="Arial" w:cs="Arial"/>
          <w:color w:val="000000" w:themeColor="text1"/>
          <w:sz w:val="20"/>
          <w:szCs w:val="20"/>
          <w:lang w:eastAsia="en-GB"/>
        </w:rPr>
        <w:t xml:space="preserve">Meet accessibility requirements </w:t>
      </w:r>
      <w:r w:rsidRPr="4FA64D1C" w:rsidR="1AC97EF0">
        <w:rPr>
          <w:rFonts w:ascii="Arial" w:hAnsi="Arial" w:cs="Arial"/>
          <w:color w:val="000000" w:themeColor="text1"/>
          <w:sz w:val="20"/>
          <w:szCs w:val="20"/>
          <w:lang w:eastAsia="en-GB"/>
        </w:rPr>
        <w:t xml:space="preserve">WCAG 2.1AA </w:t>
      </w:r>
      <w:r w:rsidRPr="4FA64D1C">
        <w:rPr>
          <w:rFonts w:ascii="Arial" w:hAnsi="Arial" w:cs="Arial"/>
          <w:color w:val="000000" w:themeColor="text1"/>
          <w:sz w:val="20"/>
          <w:szCs w:val="20"/>
          <w:lang w:eastAsia="en-GB"/>
        </w:rPr>
        <w:t>(</w:t>
      </w:r>
      <w:hyperlink r:id="rId12">
        <w:r w:rsidRPr="4FA64D1C">
          <w:rPr>
            <w:rStyle w:val="Hyperlink"/>
            <w:rFonts w:ascii="Arial" w:hAnsi="Arial" w:cs="Arial"/>
            <w:sz w:val="20"/>
            <w:szCs w:val="20"/>
            <w:lang w:eastAsia="en-GB"/>
          </w:rPr>
          <w:t>https://accessibility.campaign.gov.uk</w:t>
        </w:r>
      </w:hyperlink>
      <w:r w:rsidRPr="4FA64D1C">
        <w:rPr>
          <w:rFonts w:ascii="Arial" w:hAnsi="Arial" w:cs="Arial"/>
          <w:color w:val="000000" w:themeColor="text1"/>
          <w:sz w:val="20"/>
          <w:szCs w:val="20"/>
          <w:u w:val="single"/>
          <w:lang w:eastAsia="en-GB"/>
        </w:rPr>
        <w:t>/)</w:t>
      </w:r>
      <w:r w:rsidRPr="4FA64D1C">
        <w:rPr>
          <w:rFonts w:ascii="Arial" w:hAnsi="Arial" w:cs="Arial"/>
          <w:color w:val="000000" w:themeColor="text1"/>
          <w:sz w:val="20"/>
          <w:szCs w:val="20"/>
          <w:lang w:eastAsia="en-GB"/>
        </w:rPr>
        <w:t xml:space="preserve"> so that it is suitable for users with a range of needs and follows usability best practice</w:t>
      </w:r>
    </w:p>
    <w:p w:rsidRPr="00C70969" w:rsidR="000F3498" w:rsidP="000F3498" w:rsidRDefault="000F3498" w14:paraId="67956C75"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 xml:space="preserve">Include a privacy statement to show how we are adhering to GDPR </w:t>
      </w:r>
    </w:p>
    <w:p w:rsidRPr="00C70969" w:rsidR="000F3498" w:rsidP="000F3498" w:rsidRDefault="000F3498" w14:paraId="6A6EB62B" w14:textId="77777777">
      <w:pPr>
        <w:pStyle w:val="ListParagraph"/>
        <w:numPr>
          <w:ilvl w:val="0"/>
          <w:numId w:val="3"/>
        </w:numPr>
        <w:rPr>
          <w:rFonts w:ascii="Arial" w:hAnsi="Arial" w:cs="Arial"/>
          <w:color w:val="000000" w:themeColor="text1"/>
          <w:sz w:val="20"/>
          <w:szCs w:val="20"/>
          <w:lang w:eastAsia="en-GB"/>
        </w:rPr>
      </w:pPr>
      <w:r>
        <w:rPr>
          <w:rFonts w:ascii="Arial" w:hAnsi="Arial" w:cs="Arial"/>
          <w:color w:val="000000" w:themeColor="text1"/>
          <w:sz w:val="20"/>
          <w:szCs w:val="20"/>
          <w:lang w:eastAsia="en-GB"/>
        </w:rPr>
        <w:t>M</w:t>
      </w:r>
      <w:r w:rsidRPr="00C70969">
        <w:rPr>
          <w:rFonts w:ascii="Arial" w:hAnsi="Arial" w:cs="Arial"/>
          <w:color w:val="000000" w:themeColor="text1"/>
          <w:sz w:val="20"/>
          <w:szCs w:val="20"/>
          <w:lang w:eastAsia="en-GB"/>
        </w:rPr>
        <w:t>eet the requirements on cookies and similar technologies (</w:t>
      </w:r>
      <w:hyperlink w:history="1" r:id="rId13">
        <w:r w:rsidRPr="00C70969">
          <w:rPr>
            <w:rFonts w:ascii="Arial" w:hAnsi="Arial" w:cs="Arial"/>
            <w:color w:val="000000" w:themeColor="text1"/>
            <w:sz w:val="20"/>
            <w:szCs w:val="20"/>
            <w:lang w:eastAsia="en-GB"/>
          </w:rPr>
          <w:t>https://ico.org.uk/for-organisations/guide-to-pecr/cookies-and-similar-technologies/</w:t>
        </w:r>
      </w:hyperlink>
      <w:r w:rsidRPr="00C70969">
        <w:rPr>
          <w:rFonts w:ascii="Arial" w:hAnsi="Arial" w:cs="Arial"/>
          <w:color w:val="000000" w:themeColor="text1"/>
          <w:sz w:val="20"/>
          <w:szCs w:val="20"/>
          <w:lang w:eastAsia="en-GB"/>
        </w:rPr>
        <w:t xml:space="preserve">) </w:t>
      </w:r>
    </w:p>
    <w:p w:rsidRPr="00C70969" w:rsidR="000F3498" w:rsidP="000F3498" w:rsidRDefault="000F3498" w14:paraId="344F7E84" w14:textId="77777777">
      <w:pPr>
        <w:pStyle w:val="ListParagraph"/>
        <w:numPr>
          <w:ilvl w:val="0"/>
          <w:numId w:val="3"/>
        </w:numPr>
        <w:rPr>
          <w:rFonts w:ascii="Arial" w:hAnsi="Arial" w:cs="Arial"/>
          <w:color w:val="000000" w:themeColor="text1"/>
          <w:sz w:val="20"/>
          <w:szCs w:val="20"/>
          <w:lang w:eastAsia="en-GB"/>
        </w:rPr>
      </w:pPr>
      <w:r>
        <w:rPr>
          <w:rFonts w:ascii="Arial" w:hAnsi="Arial" w:cs="Arial"/>
          <w:color w:val="000000" w:themeColor="text1"/>
          <w:sz w:val="20"/>
          <w:szCs w:val="20"/>
          <w:lang w:eastAsia="en-GB"/>
        </w:rPr>
        <w:t>B</w:t>
      </w:r>
      <w:r w:rsidRPr="00C70969">
        <w:rPr>
          <w:rFonts w:ascii="Arial" w:hAnsi="Arial" w:cs="Arial"/>
          <w:color w:val="000000" w:themeColor="text1"/>
          <w:sz w:val="20"/>
          <w:szCs w:val="20"/>
          <w:lang w:eastAsia="en-GB"/>
        </w:rPr>
        <w:t>e thoroughly tested across commonly used browsers and device types before launch.</w:t>
      </w:r>
    </w:p>
    <w:p w:rsidRPr="00C70969" w:rsidR="000F3498" w:rsidP="000F3498" w:rsidRDefault="000F3498" w14:paraId="68B56132" w14:textId="77777777">
      <w:pPr>
        <w:pStyle w:val="ListParagraph"/>
        <w:numPr>
          <w:ilvl w:val="0"/>
          <w:numId w:val="3"/>
        </w:numPr>
        <w:rPr>
          <w:rFonts w:ascii="Arial" w:hAnsi="Arial" w:cs="Arial"/>
          <w:color w:val="000000" w:themeColor="text1"/>
          <w:sz w:val="20"/>
          <w:szCs w:val="20"/>
          <w:lang w:eastAsia="en-GB"/>
        </w:rPr>
      </w:pPr>
      <w:r>
        <w:rPr>
          <w:rFonts w:ascii="Arial" w:hAnsi="Arial" w:cs="Arial"/>
          <w:color w:val="000000" w:themeColor="text1"/>
          <w:sz w:val="20"/>
          <w:szCs w:val="20"/>
          <w:lang w:eastAsia="en-GB"/>
        </w:rPr>
        <w:t>B</w:t>
      </w:r>
      <w:r w:rsidRPr="00C70969">
        <w:rPr>
          <w:rFonts w:ascii="Arial" w:hAnsi="Arial" w:cs="Arial"/>
          <w:color w:val="000000" w:themeColor="text1"/>
          <w:sz w:val="20"/>
          <w:szCs w:val="20"/>
          <w:lang w:eastAsia="en-GB"/>
        </w:rPr>
        <w:t>e flexible so that it is easy to expand the site and add pages or new types of content.</w:t>
      </w:r>
    </w:p>
    <w:p w:rsidRPr="00C70969" w:rsidR="000F3498" w:rsidP="000F3498" w:rsidRDefault="000F3498" w14:paraId="115EB3CD" w14:textId="77777777">
      <w:pPr>
        <w:pStyle w:val="ListParagraph"/>
        <w:numPr>
          <w:ilvl w:val="0"/>
          <w:numId w:val="3"/>
        </w:numPr>
        <w:rPr>
          <w:rFonts w:ascii="Arial" w:hAnsi="Arial" w:cs="Arial"/>
          <w:color w:val="000000" w:themeColor="text1"/>
          <w:sz w:val="20"/>
          <w:szCs w:val="20"/>
          <w:lang w:eastAsia="en-GB"/>
        </w:rPr>
      </w:pPr>
      <w:r>
        <w:rPr>
          <w:rFonts w:ascii="Arial" w:hAnsi="Arial" w:cs="Arial"/>
          <w:color w:val="000000" w:themeColor="text1"/>
          <w:sz w:val="20"/>
          <w:szCs w:val="20"/>
          <w:lang w:eastAsia="en-GB"/>
        </w:rPr>
        <w:t>F</w:t>
      </w:r>
      <w:r w:rsidRPr="00C70969">
        <w:rPr>
          <w:rFonts w:ascii="Arial" w:hAnsi="Arial" w:cs="Arial"/>
          <w:color w:val="000000" w:themeColor="text1"/>
          <w:sz w:val="20"/>
          <w:szCs w:val="20"/>
          <w:lang w:eastAsia="en-GB"/>
        </w:rPr>
        <w:t>ollow best practice guidance on site structure, layout and keywords for Search Engine Optimisation (SEO).</w:t>
      </w:r>
    </w:p>
    <w:p w:rsidRPr="00C70969" w:rsidR="000F3498" w:rsidP="000F3498" w:rsidRDefault="000F3498" w14:paraId="792483E1" w14:textId="77777777">
      <w:pPr>
        <w:pStyle w:val="ListParagraph"/>
        <w:rPr>
          <w:rFonts w:ascii="Arial" w:hAnsi="Arial" w:cs="Arial"/>
          <w:color w:val="000000" w:themeColor="text1"/>
          <w:sz w:val="20"/>
          <w:szCs w:val="20"/>
        </w:rPr>
      </w:pPr>
    </w:p>
    <w:p w:rsidRPr="00C70969" w:rsidR="000F3498" w:rsidP="000F3498" w:rsidRDefault="000F3498" w14:paraId="08E448BA" w14:textId="77777777">
      <w:pPr>
        <w:rPr>
          <w:rFonts w:ascii="Arial" w:hAnsi="Arial" w:cs="Arial"/>
          <w:b/>
          <w:color w:val="000000" w:themeColor="text1"/>
          <w:sz w:val="20"/>
          <w:szCs w:val="20"/>
          <w:lang w:eastAsia="en-GB"/>
        </w:rPr>
      </w:pPr>
      <w:r w:rsidRPr="00C70969">
        <w:rPr>
          <w:rFonts w:ascii="Arial" w:hAnsi="Arial" w:cs="Arial"/>
          <w:b/>
          <w:color w:val="000000" w:themeColor="text1"/>
          <w:sz w:val="20"/>
          <w:szCs w:val="20"/>
          <w:lang w:eastAsia="en-GB"/>
        </w:rPr>
        <w:t>F</w:t>
      </w:r>
      <w:r>
        <w:rPr>
          <w:rFonts w:ascii="Arial" w:hAnsi="Arial" w:cs="Arial"/>
          <w:b/>
          <w:color w:val="000000" w:themeColor="text1"/>
          <w:sz w:val="20"/>
          <w:szCs w:val="20"/>
          <w:lang w:eastAsia="en-GB"/>
        </w:rPr>
        <w:t>unctionality</w:t>
      </w:r>
    </w:p>
    <w:p w:rsidRPr="00544B9E" w:rsidR="000F3498" w:rsidP="000F3498" w:rsidRDefault="000F3498" w14:paraId="38C6AFF5" w14:textId="77777777">
      <w:pPr>
        <w:rPr>
          <w:rFonts w:ascii="Arial" w:hAnsi="Arial" w:cs="Arial"/>
          <w:color w:val="000000" w:themeColor="text1"/>
          <w:sz w:val="20"/>
          <w:szCs w:val="20"/>
          <w:lang w:eastAsia="en-GB"/>
        </w:rPr>
      </w:pPr>
      <w:r w:rsidRPr="00544B9E">
        <w:rPr>
          <w:rFonts w:ascii="Arial" w:hAnsi="Arial" w:cs="Arial"/>
          <w:color w:val="000000" w:themeColor="text1"/>
          <w:sz w:val="20"/>
          <w:szCs w:val="20"/>
          <w:lang w:eastAsia="en-GB"/>
        </w:rPr>
        <w:t>Functionality will include:</w:t>
      </w:r>
    </w:p>
    <w:p w:rsidRPr="00C70969" w:rsidR="000F3498" w:rsidP="000F3498" w:rsidRDefault="000F3498" w14:paraId="3959202C"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Responsive website</w:t>
      </w:r>
    </w:p>
    <w:p w:rsidRPr="00C70969" w:rsidR="000F3498" w:rsidP="000F3498" w:rsidRDefault="000F3498" w14:paraId="2B340D7B"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An easy to use open source CMS – so that the project team can easily update the site</w:t>
      </w:r>
    </w:p>
    <w:p w:rsidRPr="00C70969" w:rsidR="000F3498" w:rsidP="000F3498" w:rsidRDefault="000F3498" w14:paraId="06F5E4D4"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lastRenderedPageBreak/>
        <w:t>Clear signposting to opportunities to get involved e.g. training, volunteering, events</w:t>
      </w:r>
    </w:p>
    <w:p w:rsidRPr="00C70969" w:rsidR="000F3498" w:rsidP="000F3498" w:rsidRDefault="000F3498" w14:paraId="225854E3"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Display feeds from the project’s social media channels</w:t>
      </w:r>
      <w:r>
        <w:rPr>
          <w:rFonts w:ascii="Arial" w:hAnsi="Arial" w:cs="Arial"/>
          <w:color w:val="000000" w:themeColor="text1"/>
          <w:sz w:val="20"/>
          <w:szCs w:val="20"/>
          <w:lang w:eastAsia="en-GB"/>
        </w:rPr>
        <w:t>, including embedded videos from YouTube</w:t>
      </w:r>
    </w:p>
    <w:p w:rsidRPr="00C70969" w:rsidR="000F3498" w:rsidP="000F3498" w:rsidRDefault="000F3498" w14:paraId="31BD40F6"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Newsletter sign up</w:t>
      </w:r>
    </w:p>
    <w:p w:rsidRPr="00A115B2" w:rsidR="000F3498" w:rsidP="000F3498" w:rsidRDefault="000F3498" w14:paraId="4471F58F" w14:textId="77777777">
      <w:pPr>
        <w:rPr>
          <w:rFonts w:ascii="Arial" w:hAnsi="Arial" w:cs="Arial"/>
          <w:b/>
          <w:color w:val="000000" w:themeColor="text1"/>
          <w:sz w:val="20"/>
          <w:szCs w:val="20"/>
          <w:lang w:eastAsia="en-GB"/>
        </w:rPr>
      </w:pPr>
      <w:r>
        <w:rPr>
          <w:rFonts w:ascii="Arial" w:hAnsi="Arial" w:cs="Arial"/>
          <w:b/>
          <w:color w:val="000000" w:themeColor="text1"/>
          <w:sz w:val="20"/>
          <w:szCs w:val="20"/>
          <w:lang w:eastAsia="en-GB"/>
        </w:rPr>
        <w:t>Content</w:t>
      </w:r>
    </w:p>
    <w:p w:rsidR="000F3498" w:rsidP="000F3498" w:rsidRDefault="000F3498" w14:paraId="62E640C5" w14:textId="2F976A62">
      <w:pPr>
        <w:rPr>
          <w:rFonts w:ascii="Arial" w:hAnsi="Arial" w:cs="Arial"/>
          <w:color w:val="000000" w:themeColor="text1"/>
          <w:sz w:val="20"/>
          <w:szCs w:val="20"/>
          <w:lang w:eastAsia="en-GB"/>
        </w:rPr>
      </w:pPr>
      <w:r w:rsidRPr="00643F24">
        <w:rPr>
          <w:rFonts w:ascii="Arial" w:hAnsi="Arial" w:cs="Arial"/>
          <w:color w:val="000000" w:themeColor="text1"/>
          <w:sz w:val="20"/>
          <w:szCs w:val="20"/>
          <w:lang w:eastAsia="en-GB"/>
        </w:rPr>
        <w:t xml:space="preserve">A draft </w:t>
      </w:r>
      <w:r>
        <w:rPr>
          <w:rFonts w:ascii="Arial" w:hAnsi="Arial" w:cs="Arial"/>
          <w:color w:val="000000" w:themeColor="text1"/>
          <w:sz w:val="20"/>
          <w:szCs w:val="20"/>
          <w:lang w:eastAsia="en-GB"/>
        </w:rPr>
        <w:t>site map</w:t>
      </w:r>
      <w:r w:rsidRPr="00643F24">
        <w:rPr>
          <w:rFonts w:ascii="Arial" w:hAnsi="Arial" w:cs="Arial"/>
          <w:color w:val="000000" w:themeColor="text1"/>
          <w:sz w:val="20"/>
          <w:szCs w:val="20"/>
          <w:lang w:eastAsia="en-GB"/>
        </w:rPr>
        <w:t xml:space="preserve"> has been developed and is included with this brief.</w:t>
      </w:r>
    </w:p>
    <w:p w:rsidRPr="00643F24" w:rsidR="00A40573" w:rsidP="000F3498" w:rsidRDefault="00A40573" w14:paraId="5ED8F051" w14:textId="22151BAC">
      <w:pPr>
        <w:rPr>
          <w:rFonts w:ascii="Arial" w:hAnsi="Arial" w:cs="Arial"/>
          <w:color w:val="000000" w:themeColor="text1"/>
          <w:sz w:val="20"/>
          <w:szCs w:val="20"/>
          <w:lang w:eastAsia="en-GB"/>
        </w:rPr>
      </w:pPr>
      <w:r>
        <w:rPr>
          <w:rFonts w:ascii="Arial" w:hAnsi="Arial" w:cs="Arial"/>
          <w:color w:val="000000" w:themeColor="text1"/>
          <w:sz w:val="20"/>
          <w:szCs w:val="20"/>
          <w:lang w:eastAsia="en-GB"/>
        </w:rPr>
        <w:t>A domain name will be purchased separately and provided to link the site to.</w:t>
      </w:r>
    </w:p>
    <w:p w:rsidRPr="00C70969" w:rsidR="000F3498" w:rsidP="000F3498" w:rsidRDefault="000F3498" w14:paraId="364FACE5" w14:textId="77777777">
      <w:pPr>
        <w:keepNext/>
        <w:keepLines/>
        <w:spacing w:before="240"/>
        <w:rPr>
          <w:rFonts w:ascii="Arial" w:hAnsi="Arial" w:cs="Arial"/>
          <w:color w:val="000000" w:themeColor="text1"/>
          <w:sz w:val="20"/>
          <w:szCs w:val="20"/>
          <w:lang w:eastAsia="en-GB"/>
        </w:rPr>
      </w:pPr>
      <w:r>
        <w:rPr>
          <w:rFonts w:ascii="Arial" w:hAnsi="Arial" w:cs="Arial"/>
          <w:sz w:val="20"/>
          <w:szCs w:val="20"/>
        </w:rPr>
        <w:t xml:space="preserve">Images and copy will be supplied by the project team. </w:t>
      </w:r>
      <w:r w:rsidRPr="00C70969">
        <w:rPr>
          <w:rFonts w:ascii="Arial" w:hAnsi="Arial" w:cs="Arial"/>
          <w:color w:val="000000" w:themeColor="text1"/>
          <w:sz w:val="20"/>
          <w:szCs w:val="20"/>
          <w:lang w:eastAsia="en-GB"/>
        </w:rPr>
        <w:t>The project team will need to be able to update the following information</w:t>
      </w:r>
    </w:p>
    <w:p w:rsidRPr="00C70969" w:rsidR="000F3498" w:rsidP="000F3498" w:rsidRDefault="000F3498" w14:paraId="29A8932D"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 xml:space="preserve">Project information </w:t>
      </w:r>
    </w:p>
    <w:p w:rsidR="000F3498" w:rsidP="000F3498" w:rsidRDefault="000F3498" w14:paraId="4322F1D9"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Team members and contact information</w:t>
      </w:r>
    </w:p>
    <w:p w:rsidRPr="00C70969" w:rsidR="000F3498" w:rsidP="000F3498" w:rsidRDefault="000F3498" w14:paraId="2EA4FD21" w14:textId="77777777">
      <w:pPr>
        <w:pStyle w:val="ListParagraph"/>
        <w:numPr>
          <w:ilvl w:val="0"/>
          <w:numId w:val="3"/>
        </w:numPr>
        <w:rPr>
          <w:rFonts w:ascii="Arial" w:hAnsi="Arial" w:cs="Arial"/>
          <w:color w:val="000000" w:themeColor="text1"/>
          <w:sz w:val="20"/>
          <w:szCs w:val="20"/>
          <w:lang w:eastAsia="en-GB"/>
        </w:rPr>
      </w:pPr>
      <w:r>
        <w:rPr>
          <w:rFonts w:ascii="Arial" w:hAnsi="Arial" w:cs="Arial"/>
          <w:color w:val="000000" w:themeColor="text1"/>
          <w:sz w:val="20"/>
          <w:szCs w:val="20"/>
          <w:lang w:eastAsia="en-GB"/>
        </w:rPr>
        <w:t>Partner and funder information</w:t>
      </w:r>
    </w:p>
    <w:p w:rsidRPr="00C70969" w:rsidR="000F3498" w:rsidP="000F3498" w:rsidRDefault="000F3498" w14:paraId="0A8FB907"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 xml:space="preserve">Resources </w:t>
      </w:r>
      <w:r>
        <w:rPr>
          <w:rFonts w:ascii="Arial" w:hAnsi="Arial" w:cs="Arial"/>
          <w:color w:val="000000" w:themeColor="text1"/>
          <w:sz w:val="20"/>
          <w:szCs w:val="20"/>
          <w:lang w:eastAsia="en-GB"/>
        </w:rPr>
        <w:t>for</w:t>
      </w:r>
      <w:r w:rsidRPr="00C70969">
        <w:rPr>
          <w:rFonts w:ascii="Arial" w:hAnsi="Arial" w:cs="Arial"/>
          <w:color w:val="000000" w:themeColor="text1"/>
          <w:sz w:val="20"/>
          <w:szCs w:val="20"/>
          <w:lang w:eastAsia="en-GB"/>
        </w:rPr>
        <w:t xml:space="preserve"> download (i.e. for schools, volunteers, boat users etc.)</w:t>
      </w:r>
    </w:p>
    <w:p w:rsidRPr="00C70969" w:rsidR="000F3498" w:rsidP="000F3498" w:rsidRDefault="000F3498" w14:paraId="46B9F372" w14:textId="4DBBFDC2">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 xml:space="preserve">Area information for the </w:t>
      </w:r>
      <w:r w:rsidR="00A40573">
        <w:rPr>
          <w:rFonts w:ascii="Arial" w:hAnsi="Arial" w:cs="Arial"/>
          <w:color w:val="000000" w:themeColor="text1"/>
          <w:sz w:val="20"/>
          <w:szCs w:val="20"/>
          <w:lang w:eastAsia="en-GB"/>
        </w:rPr>
        <w:t>river and catchment</w:t>
      </w:r>
    </w:p>
    <w:p w:rsidRPr="00C70969" w:rsidR="000F3498" w:rsidP="000F3498" w:rsidRDefault="000F3498" w14:paraId="66BD3534"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Case studies</w:t>
      </w:r>
    </w:p>
    <w:p w:rsidRPr="00C70969" w:rsidR="000F3498" w:rsidP="000F3498" w:rsidRDefault="000F3498" w14:paraId="03AEEF1A"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 xml:space="preserve">Blogs and news </w:t>
      </w:r>
    </w:p>
    <w:p w:rsidRPr="00C70969" w:rsidR="000F3498" w:rsidP="000F3498" w:rsidRDefault="000F3498" w14:paraId="69175870"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Events calendar</w:t>
      </w:r>
    </w:p>
    <w:p w:rsidRPr="00C70969" w:rsidR="000F3498" w:rsidP="000F3498" w:rsidRDefault="000F3498" w14:paraId="3FA8B008" w14:textId="77777777">
      <w:pPr>
        <w:pStyle w:val="ListParagraph"/>
        <w:numPr>
          <w:ilvl w:val="0"/>
          <w:numId w:val="3"/>
        </w:numPr>
        <w:rPr>
          <w:rFonts w:ascii="Arial" w:hAnsi="Arial" w:cs="Arial"/>
          <w:color w:val="000000" w:themeColor="text1"/>
          <w:sz w:val="20"/>
          <w:szCs w:val="20"/>
          <w:lang w:eastAsia="en-GB"/>
        </w:rPr>
      </w:pPr>
      <w:r w:rsidRPr="00C70969">
        <w:rPr>
          <w:rFonts w:ascii="Arial" w:hAnsi="Arial" w:cs="Arial"/>
          <w:color w:val="000000" w:themeColor="text1"/>
          <w:sz w:val="20"/>
          <w:szCs w:val="20"/>
          <w:lang w:eastAsia="en-GB"/>
        </w:rPr>
        <w:t>Image, video and audio files</w:t>
      </w:r>
    </w:p>
    <w:p w:rsidRPr="00B52916" w:rsidR="000F3498" w:rsidP="000F3498" w:rsidRDefault="000F3498" w14:paraId="4575F999" w14:textId="43627AE6">
      <w:pPr>
        <w:pStyle w:val="ListParagraph"/>
        <w:keepNext/>
        <w:keepLines/>
        <w:numPr>
          <w:ilvl w:val="0"/>
          <w:numId w:val="3"/>
        </w:numPr>
        <w:spacing w:before="240"/>
        <w:rPr>
          <w:rFonts w:ascii="Arial" w:hAnsi="Arial" w:cs="Arial"/>
          <w:sz w:val="20"/>
          <w:szCs w:val="20"/>
        </w:rPr>
      </w:pPr>
      <w:r w:rsidRPr="4FA64D1C">
        <w:rPr>
          <w:rFonts w:ascii="Arial" w:hAnsi="Arial" w:cs="Arial"/>
          <w:color w:val="000000" w:themeColor="text1"/>
          <w:sz w:val="20"/>
          <w:szCs w:val="20"/>
          <w:lang w:eastAsia="en-GB"/>
        </w:rPr>
        <w:t>Privacy statement</w:t>
      </w:r>
      <w:r w:rsidRPr="4FA64D1C" w:rsidR="262B01A1">
        <w:rPr>
          <w:rFonts w:ascii="Arial" w:hAnsi="Arial" w:cs="Arial"/>
          <w:color w:val="000000" w:themeColor="text1"/>
          <w:sz w:val="20"/>
          <w:szCs w:val="20"/>
          <w:lang w:eastAsia="en-GB"/>
        </w:rPr>
        <w:t>, accessibility statement</w:t>
      </w:r>
      <w:r w:rsidRPr="4FA64D1C">
        <w:rPr>
          <w:rFonts w:ascii="Arial" w:hAnsi="Arial" w:cs="Arial"/>
          <w:color w:val="000000" w:themeColor="text1"/>
          <w:sz w:val="20"/>
          <w:szCs w:val="20"/>
          <w:lang w:eastAsia="en-GB"/>
        </w:rPr>
        <w:t xml:space="preserve"> and cookie policy etc.</w:t>
      </w:r>
    </w:p>
    <w:p w:rsidRPr="00B52916" w:rsidR="000F3498" w:rsidP="000F3498" w:rsidRDefault="000F3498" w14:paraId="59F5427D" w14:textId="370686C3">
      <w:pPr>
        <w:keepNext w:val="1"/>
        <w:keepLines w:val="1"/>
        <w:spacing w:before="240"/>
        <w:rPr>
          <w:rFonts w:ascii="Arial" w:hAnsi="Arial" w:cs="Arial"/>
          <w:sz w:val="20"/>
          <w:szCs w:val="20"/>
        </w:rPr>
      </w:pPr>
      <w:r w:rsidRPr="75F1FEB4" w:rsidR="000F3498">
        <w:rPr>
          <w:rFonts w:ascii="Arial" w:hAnsi="Arial" w:cs="Arial"/>
          <w:sz w:val="20"/>
          <w:szCs w:val="20"/>
        </w:rPr>
        <w:t xml:space="preserve">We would like an appealing holding page to be live by the </w:t>
      </w:r>
      <w:r w:rsidRPr="75F1FEB4" w:rsidR="32C1AA6A">
        <w:rPr>
          <w:rFonts w:ascii="Arial" w:hAnsi="Arial" w:cs="Arial"/>
          <w:sz w:val="20"/>
          <w:szCs w:val="20"/>
        </w:rPr>
        <w:t>24</w:t>
      </w:r>
      <w:r w:rsidRPr="75F1FEB4" w:rsidR="69610734">
        <w:rPr>
          <w:rFonts w:ascii="Arial" w:hAnsi="Arial" w:cs="Arial"/>
          <w:sz w:val="20"/>
          <w:szCs w:val="20"/>
          <w:vertAlign w:val="superscript"/>
        </w:rPr>
        <w:t>th</w:t>
      </w:r>
      <w:r w:rsidRPr="75F1FEB4" w:rsidR="69610734">
        <w:rPr>
          <w:rFonts w:ascii="Arial" w:hAnsi="Arial" w:cs="Arial"/>
          <w:sz w:val="20"/>
          <w:szCs w:val="20"/>
        </w:rPr>
        <w:t xml:space="preserve"> March</w:t>
      </w:r>
      <w:r w:rsidRPr="75F1FEB4" w:rsidR="00126D1B">
        <w:rPr>
          <w:rFonts w:ascii="Arial" w:hAnsi="Arial" w:cs="Arial"/>
          <w:sz w:val="20"/>
          <w:szCs w:val="20"/>
        </w:rPr>
        <w:t xml:space="preserve"> </w:t>
      </w:r>
      <w:r w:rsidRPr="75F1FEB4" w:rsidR="000F3498">
        <w:rPr>
          <w:rFonts w:ascii="Arial" w:hAnsi="Arial" w:cs="Arial"/>
          <w:sz w:val="20"/>
          <w:szCs w:val="20"/>
        </w:rPr>
        <w:t>202</w:t>
      </w:r>
      <w:r w:rsidRPr="75F1FEB4" w:rsidR="007E24FD">
        <w:rPr>
          <w:rFonts w:ascii="Arial" w:hAnsi="Arial" w:cs="Arial"/>
          <w:sz w:val="20"/>
          <w:szCs w:val="20"/>
        </w:rPr>
        <w:t>3</w:t>
      </w:r>
      <w:r w:rsidRPr="75F1FEB4" w:rsidR="000F3498">
        <w:rPr>
          <w:rFonts w:ascii="Arial" w:hAnsi="Arial" w:cs="Arial"/>
          <w:sz w:val="20"/>
          <w:szCs w:val="20"/>
        </w:rPr>
        <w:t>.</w:t>
      </w:r>
    </w:p>
    <w:p w:rsidRPr="00FB3218" w:rsidR="000F3498" w:rsidP="000F3498" w:rsidRDefault="000F3498" w14:paraId="3104A26F" w14:textId="77777777">
      <w:pPr>
        <w:keepNext/>
        <w:keepLines/>
        <w:rPr>
          <w:rFonts w:ascii="Arial" w:hAnsi="Arial" w:cs="Arial"/>
          <w:b/>
          <w:sz w:val="20"/>
          <w:szCs w:val="20"/>
        </w:rPr>
      </w:pPr>
      <w:r>
        <w:rPr>
          <w:rFonts w:ascii="Arial" w:hAnsi="Arial" w:cs="Arial"/>
          <w:b/>
          <w:sz w:val="20"/>
          <w:szCs w:val="20"/>
        </w:rPr>
        <w:t>Maintenance</w:t>
      </w:r>
    </w:p>
    <w:p w:rsidRPr="00FB3218" w:rsidR="000F3498" w:rsidP="000F3498" w:rsidRDefault="000F3498" w14:paraId="19D83AD1" w14:textId="77777777">
      <w:pPr>
        <w:pStyle w:val="ListParagraph"/>
        <w:keepNext/>
        <w:keepLines/>
        <w:numPr>
          <w:ilvl w:val="0"/>
          <w:numId w:val="1"/>
        </w:numPr>
        <w:rPr>
          <w:rFonts w:ascii="Arial" w:hAnsi="Arial" w:cs="Arial"/>
          <w:sz w:val="20"/>
          <w:szCs w:val="20"/>
        </w:rPr>
      </w:pPr>
      <w:r w:rsidRPr="4FA64D1C">
        <w:rPr>
          <w:rFonts w:ascii="Arial" w:hAnsi="Arial" w:cs="Arial"/>
          <w:sz w:val="20"/>
          <w:szCs w:val="20"/>
        </w:rPr>
        <w:t>We require the chosen supplier to provide us with ongoing maintenance and support.</w:t>
      </w:r>
    </w:p>
    <w:p w:rsidR="6227EA4F" w:rsidP="4FA64D1C" w:rsidRDefault="6227EA4F" w14:paraId="75B93F92" w14:textId="5C748E9A">
      <w:pPr>
        <w:pStyle w:val="ListParagraph"/>
        <w:keepNext/>
        <w:numPr>
          <w:ilvl w:val="0"/>
          <w:numId w:val="1"/>
        </w:numPr>
        <w:rPr>
          <w:rFonts w:ascii="Arial" w:hAnsi="Arial" w:cs="Arial"/>
          <w:sz w:val="20"/>
          <w:szCs w:val="20"/>
        </w:rPr>
      </w:pPr>
      <w:r w:rsidRPr="235C8693">
        <w:rPr>
          <w:rFonts w:ascii="Arial" w:hAnsi="Arial" w:cs="Arial"/>
          <w:sz w:val="20"/>
          <w:szCs w:val="20"/>
        </w:rPr>
        <w:t>The website requires</w:t>
      </w:r>
      <w:r w:rsidRPr="235C8693" w:rsidR="103E6F5E">
        <w:rPr>
          <w:rFonts w:ascii="Arial" w:hAnsi="Arial" w:cs="Arial"/>
          <w:sz w:val="20"/>
          <w:szCs w:val="20"/>
        </w:rPr>
        <w:t xml:space="preserve"> conformance testing to ensure WCAG 2.1 AA</w:t>
      </w:r>
      <w:r w:rsidRPr="235C8693">
        <w:rPr>
          <w:rFonts w:ascii="Arial" w:hAnsi="Arial" w:cs="Arial"/>
          <w:sz w:val="20"/>
          <w:szCs w:val="20"/>
        </w:rPr>
        <w:t xml:space="preserve"> </w:t>
      </w:r>
      <w:r w:rsidRPr="235C8693" w:rsidR="5CCDB08E">
        <w:rPr>
          <w:rFonts w:ascii="Arial" w:hAnsi="Arial" w:cs="Arial"/>
          <w:sz w:val="20"/>
          <w:szCs w:val="20"/>
        </w:rPr>
        <w:t>accessibility standard is met. This will take the form of a</w:t>
      </w:r>
      <w:r w:rsidRPr="235C8693">
        <w:rPr>
          <w:rFonts w:ascii="Arial" w:hAnsi="Arial" w:cs="Arial"/>
          <w:sz w:val="20"/>
          <w:szCs w:val="20"/>
        </w:rPr>
        <w:t xml:space="preserve">n accessibility audit completed prior to launch and then </w:t>
      </w:r>
      <w:r w:rsidRPr="235C8693" w:rsidR="2DEAC460">
        <w:rPr>
          <w:rFonts w:ascii="Arial" w:hAnsi="Arial" w:cs="Arial"/>
          <w:sz w:val="20"/>
          <w:szCs w:val="20"/>
        </w:rPr>
        <w:t>following material changes to the site</w:t>
      </w:r>
      <w:r w:rsidRPr="235C8693">
        <w:rPr>
          <w:rFonts w:ascii="Arial" w:hAnsi="Arial" w:cs="Arial"/>
          <w:sz w:val="20"/>
          <w:szCs w:val="20"/>
        </w:rPr>
        <w:t xml:space="preserve"> and any issues raised actioned.</w:t>
      </w:r>
    </w:p>
    <w:p w:rsidRPr="004B424E" w:rsidR="000F3498" w:rsidP="000F3498" w:rsidRDefault="000F3498" w14:paraId="17552A23" w14:textId="77777777">
      <w:pPr>
        <w:pStyle w:val="ListParagraph"/>
        <w:keepNext/>
        <w:keepLines/>
        <w:numPr>
          <w:ilvl w:val="0"/>
          <w:numId w:val="1"/>
        </w:numPr>
        <w:rPr>
          <w:rFonts w:ascii="Arial" w:hAnsi="Arial" w:cs="Arial"/>
          <w:sz w:val="20"/>
          <w:szCs w:val="20"/>
        </w:rPr>
      </w:pPr>
      <w:r w:rsidRPr="4FA64D1C">
        <w:rPr>
          <w:rFonts w:ascii="Arial" w:hAnsi="Arial" w:cs="Arial"/>
          <w:sz w:val="20"/>
          <w:szCs w:val="20"/>
        </w:rPr>
        <w:t>After the website is live, we would require documentation and training for key individuals responsible for uploading content to the website.</w:t>
      </w:r>
    </w:p>
    <w:p w:rsidRPr="00EB735B" w:rsidR="000F3498" w:rsidP="000F3498" w:rsidRDefault="000F3498" w14:paraId="393E3BC2" w14:textId="77777777">
      <w:pPr>
        <w:pStyle w:val="ListParagraph"/>
        <w:numPr>
          <w:ilvl w:val="0"/>
          <w:numId w:val="1"/>
        </w:numPr>
        <w:rPr>
          <w:rFonts w:ascii="Arial" w:hAnsi="Arial" w:cs="Arial"/>
          <w:sz w:val="20"/>
          <w:szCs w:val="20"/>
        </w:rPr>
      </w:pPr>
      <w:r w:rsidRPr="4FA64D1C">
        <w:rPr>
          <w:rFonts w:ascii="Arial" w:hAnsi="Arial" w:cs="Arial"/>
          <w:sz w:val="20"/>
          <w:szCs w:val="20"/>
        </w:rPr>
        <w:t xml:space="preserve">We would like the chosen supplier to host our new website or recommend a hosting provider. </w:t>
      </w:r>
    </w:p>
    <w:p w:rsidRPr="00FB3218" w:rsidR="000F3498" w:rsidP="000F3498" w:rsidRDefault="000F3498" w14:paraId="2387606A" w14:textId="77777777">
      <w:pPr>
        <w:pStyle w:val="ListParagraph"/>
        <w:numPr>
          <w:ilvl w:val="0"/>
          <w:numId w:val="1"/>
        </w:numPr>
        <w:rPr>
          <w:rFonts w:ascii="Arial" w:hAnsi="Arial" w:cs="Arial"/>
          <w:sz w:val="20"/>
          <w:szCs w:val="20"/>
        </w:rPr>
      </w:pPr>
      <w:r w:rsidRPr="4FA64D1C">
        <w:rPr>
          <w:rFonts w:ascii="Arial" w:hAnsi="Arial" w:cs="Arial"/>
          <w:sz w:val="20"/>
          <w:szCs w:val="20"/>
        </w:rPr>
        <w:t>The website will need to be backed up at regular intervals.</w:t>
      </w:r>
    </w:p>
    <w:p w:rsidR="000F3498" w:rsidP="000F3498" w:rsidRDefault="000F3498" w14:paraId="1B8A7B4E" w14:textId="4002E8CC">
      <w:pPr>
        <w:pStyle w:val="ListParagraph"/>
        <w:numPr>
          <w:ilvl w:val="0"/>
          <w:numId w:val="1"/>
        </w:numPr>
        <w:rPr>
          <w:rFonts w:ascii="Arial" w:hAnsi="Arial" w:cs="Arial"/>
          <w:sz w:val="20"/>
          <w:szCs w:val="20"/>
        </w:rPr>
      </w:pPr>
      <w:r w:rsidRPr="4FA64D1C">
        <w:rPr>
          <w:rFonts w:ascii="Arial" w:hAnsi="Arial" w:cs="Arial"/>
          <w:sz w:val="20"/>
          <w:szCs w:val="20"/>
        </w:rPr>
        <w:t xml:space="preserve">The website will be actively updated and managed by the project team until </w:t>
      </w:r>
      <w:r w:rsidRPr="4FA64D1C" w:rsidR="007E24FD">
        <w:rPr>
          <w:rFonts w:ascii="Arial" w:hAnsi="Arial" w:cs="Arial"/>
          <w:sz w:val="20"/>
          <w:szCs w:val="20"/>
        </w:rPr>
        <w:t>October</w:t>
      </w:r>
      <w:r w:rsidRPr="4FA64D1C">
        <w:rPr>
          <w:rFonts w:ascii="Arial" w:hAnsi="Arial" w:cs="Arial"/>
          <w:sz w:val="20"/>
          <w:szCs w:val="20"/>
        </w:rPr>
        <w:t xml:space="preserve"> 202</w:t>
      </w:r>
      <w:r w:rsidRPr="4FA64D1C" w:rsidR="007E24FD">
        <w:rPr>
          <w:rFonts w:ascii="Arial" w:hAnsi="Arial" w:cs="Arial"/>
          <w:sz w:val="20"/>
          <w:szCs w:val="20"/>
        </w:rPr>
        <w:t>6</w:t>
      </w:r>
      <w:r w:rsidRPr="4FA64D1C">
        <w:rPr>
          <w:rFonts w:ascii="Arial" w:hAnsi="Arial" w:cs="Arial"/>
          <w:sz w:val="20"/>
          <w:szCs w:val="20"/>
        </w:rPr>
        <w:t>. At this point, the project team will ensure the site is displaying ‘evergreen’ content that should be accessible until 20</w:t>
      </w:r>
      <w:r w:rsidRPr="4FA64D1C" w:rsidR="007E24FD">
        <w:rPr>
          <w:rFonts w:ascii="Arial" w:hAnsi="Arial" w:cs="Arial"/>
          <w:sz w:val="20"/>
          <w:szCs w:val="20"/>
        </w:rPr>
        <w:t>32</w:t>
      </w:r>
      <w:r w:rsidRPr="4FA64D1C">
        <w:rPr>
          <w:rFonts w:ascii="Arial" w:hAnsi="Arial" w:cs="Arial"/>
          <w:sz w:val="20"/>
          <w:szCs w:val="20"/>
        </w:rPr>
        <w:t xml:space="preserve"> (5 years beyond the project end).</w:t>
      </w:r>
    </w:p>
    <w:p w:rsidRPr="00FB3218" w:rsidR="00A40573" w:rsidP="000F3498" w:rsidRDefault="00A40573" w14:paraId="4AA9B479" w14:textId="6D7473A5">
      <w:pPr>
        <w:pStyle w:val="ListParagraph"/>
        <w:numPr>
          <w:ilvl w:val="0"/>
          <w:numId w:val="1"/>
        </w:numPr>
        <w:rPr>
          <w:rFonts w:ascii="Arial" w:hAnsi="Arial" w:cs="Arial"/>
          <w:sz w:val="20"/>
          <w:szCs w:val="20"/>
        </w:rPr>
      </w:pPr>
      <w:r w:rsidRPr="4FA64D1C">
        <w:rPr>
          <w:rFonts w:ascii="Arial" w:hAnsi="Arial" w:cs="Arial"/>
          <w:sz w:val="20"/>
          <w:szCs w:val="20"/>
        </w:rPr>
        <w:t>We then require hosting of the static website for this duration.</w:t>
      </w:r>
    </w:p>
    <w:p w:rsidRPr="00DE29DB" w:rsidR="000F3498" w:rsidP="000F3498" w:rsidRDefault="000F3498" w14:paraId="2AA92D0A" w14:textId="77777777">
      <w:pPr>
        <w:rPr>
          <w:rFonts w:ascii="Arial" w:hAnsi="Arial" w:cs="Arial"/>
          <w:b/>
          <w:sz w:val="20"/>
          <w:szCs w:val="20"/>
        </w:rPr>
      </w:pPr>
      <w:r w:rsidRPr="00DE29DB">
        <w:rPr>
          <w:rFonts w:ascii="Arial" w:hAnsi="Arial" w:cs="Arial"/>
          <w:b/>
          <w:sz w:val="20"/>
          <w:szCs w:val="20"/>
        </w:rPr>
        <w:t>M</w:t>
      </w:r>
      <w:r>
        <w:rPr>
          <w:rFonts w:ascii="Arial" w:hAnsi="Arial" w:cs="Arial"/>
          <w:b/>
          <w:sz w:val="20"/>
          <w:szCs w:val="20"/>
        </w:rPr>
        <w:t>onitoring</w:t>
      </w:r>
    </w:p>
    <w:p w:rsidRPr="00936009" w:rsidR="000F3498" w:rsidP="000F3498" w:rsidRDefault="000F3498" w14:paraId="373199F9" w14:textId="77777777">
      <w:pPr>
        <w:rPr>
          <w:rFonts w:ascii="Arial" w:hAnsi="Arial" w:cs="Arial"/>
          <w:sz w:val="20"/>
          <w:szCs w:val="20"/>
        </w:rPr>
      </w:pPr>
      <w:r>
        <w:rPr>
          <w:rFonts w:ascii="Arial" w:hAnsi="Arial" w:cs="Arial"/>
          <w:sz w:val="20"/>
          <w:szCs w:val="20"/>
        </w:rPr>
        <w:t>The site should be linked to Google Analytics so that we are able to</w:t>
      </w:r>
      <w:r w:rsidRPr="00936009">
        <w:rPr>
          <w:rFonts w:ascii="Arial" w:hAnsi="Arial" w:cs="Arial"/>
          <w:sz w:val="20"/>
          <w:szCs w:val="20"/>
        </w:rPr>
        <w:t xml:space="preserve"> monitor the success of th</w:t>
      </w:r>
      <w:r>
        <w:rPr>
          <w:rFonts w:ascii="Arial" w:hAnsi="Arial" w:cs="Arial"/>
          <w:sz w:val="20"/>
          <w:szCs w:val="20"/>
        </w:rPr>
        <w:t>e</w:t>
      </w:r>
      <w:r w:rsidRPr="00936009">
        <w:rPr>
          <w:rFonts w:ascii="Arial" w:hAnsi="Arial" w:cs="Arial"/>
          <w:sz w:val="20"/>
          <w:szCs w:val="20"/>
        </w:rPr>
        <w:t xml:space="preserve"> website </w:t>
      </w:r>
      <w:r>
        <w:rPr>
          <w:rFonts w:ascii="Arial" w:hAnsi="Arial" w:cs="Arial"/>
          <w:sz w:val="20"/>
          <w:szCs w:val="20"/>
        </w:rPr>
        <w:t>by:</w:t>
      </w:r>
    </w:p>
    <w:p w:rsidRPr="00936009" w:rsidR="000F3498" w:rsidP="000F3498" w:rsidRDefault="000F3498" w14:paraId="04ECA7EC" w14:textId="77777777">
      <w:pPr>
        <w:pStyle w:val="ListParagraph"/>
        <w:numPr>
          <w:ilvl w:val="0"/>
          <w:numId w:val="1"/>
        </w:numPr>
        <w:rPr>
          <w:rFonts w:ascii="Arial" w:hAnsi="Arial" w:cs="Arial"/>
          <w:sz w:val="20"/>
          <w:szCs w:val="20"/>
        </w:rPr>
      </w:pPr>
      <w:r w:rsidRPr="4FA64D1C">
        <w:rPr>
          <w:rFonts w:ascii="Arial" w:hAnsi="Arial" w:cs="Arial"/>
          <w:sz w:val="20"/>
          <w:szCs w:val="20"/>
        </w:rPr>
        <w:t xml:space="preserve">Using analytics to track the number of visits to each page </w:t>
      </w:r>
    </w:p>
    <w:p w:rsidR="000F3498" w:rsidP="000F3498" w:rsidRDefault="000F3498" w14:paraId="05F2C0A2" w14:textId="77777777">
      <w:pPr>
        <w:pStyle w:val="ListParagraph"/>
        <w:numPr>
          <w:ilvl w:val="0"/>
          <w:numId w:val="1"/>
        </w:numPr>
        <w:rPr>
          <w:rFonts w:ascii="Arial" w:hAnsi="Arial" w:cs="Arial"/>
          <w:sz w:val="20"/>
          <w:szCs w:val="20"/>
        </w:rPr>
      </w:pPr>
      <w:r w:rsidRPr="4FA64D1C">
        <w:rPr>
          <w:rFonts w:ascii="Arial" w:hAnsi="Arial" w:cs="Arial"/>
          <w:sz w:val="20"/>
          <w:szCs w:val="20"/>
        </w:rPr>
        <w:t xml:space="preserve">Tracking the number of people arriving from social media channels </w:t>
      </w:r>
    </w:p>
    <w:p w:rsidRPr="00DB4F01" w:rsidR="000F3498" w:rsidP="000F3498" w:rsidRDefault="000F3498" w14:paraId="4CD4CDA9" w14:textId="77777777">
      <w:pPr>
        <w:pStyle w:val="ListParagraph"/>
        <w:numPr>
          <w:ilvl w:val="0"/>
          <w:numId w:val="1"/>
        </w:numPr>
        <w:rPr>
          <w:rFonts w:ascii="Arial" w:hAnsi="Arial" w:cs="Arial"/>
          <w:sz w:val="20"/>
          <w:szCs w:val="20"/>
        </w:rPr>
      </w:pPr>
      <w:r w:rsidRPr="4FA64D1C">
        <w:rPr>
          <w:rFonts w:ascii="Arial" w:hAnsi="Arial" w:cs="Arial"/>
          <w:sz w:val="20"/>
          <w:szCs w:val="20"/>
        </w:rPr>
        <w:t>Track the number of downloads of resources</w:t>
      </w:r>
    </w:p>
    <w:bookmarkEnd w:id="4"/>
    <w:p w:rsidRPr="00A115B2" w:rsidR="000F3498" w:rsidP="000F3498" w:rsidRDefault="000F3498" w14:paraId="1AE298D3" w14:textId="77777777">
      <w:pPr>
        <w:rPr>
          <w:rFonts w:ascii="Arial" w:hAnsi="Arial" w:cs="Arial"/>
          <w:b/>
          <w:color w:val="000000" w:themeColor="text1"/>
          <w:sz w:val="20"/>
          <w:szCs w:val="20"/>
        </w:rPr>
      </w:pPr>
      <w:r w:rsidRPr="00A115B2">
        <w:rPr>
          <w:rFonts w:ascii="Arial" w:hAnsi="Arial" w:cs="Arial"/>
          <w:b/>
          <w:color w:val="000000" w:themeColor="text1"/>
          <w:sz w:val="20"/>
          <w:szCs w:val="20"/>
        </w:rPr>
        <w:t>A</w:t>
      </w:r>
      <w:r>
        <w:rPr>
          <w:rFonts w:ascii="Arial" w:hAnsi="Arial" w:cs="Arial"/>
          <w:b/>
          <w:color w:val="000000" w:themeColor="text1"/>
          <w:sz w:val="20"/>
          <w:szCs w:val="20"/>
        </w:rPr>
        <w:t>udiences</w:t>
      </w:r>
    </w:p>
    <w:p w:rsidR="000F3498" w:rsidP="000F3498" w:rsidRDefault="000F3498" w14:paraId="020D949F" w14:textId="278582A5">
      <w:pPr>
        <w:rPr>
          <w:rFonts w:ascii="Arial" w:hAnsi="Arial" w:cs="Arial"/>
          <w:color w:val="000000" w:themeColor="text1"/>
          <w:sz w:val="20"/>
          <w:szCs w:val="20"/>
        </w:rPr>
      </w:pPr>
      <w:r w:rsidRPr="00A115B2">
        <w:rPr>
          <w:rFonts w:ascii="Arial" w:hAnsi="Arial" w:cs="Arial"/>
          <w:color w:val="000000" w:themeColor="text1"/>
          <w:sz w:val="20"/>
          <w:szCs w:val="20"/>
        </w:rPr>
        <w:lastRenderedPageBreak/>
        <w:t xml:space="preserve">We will work with recreational users within </w:t>
      </w:r>
      <w:r w:rsidR="007E24FD">
        <w:rPr>
          <w:rFonts w:ascii="Arial" w:hAnsi="Arial" w:cs="Arial"/>
          <w:color w:val="000000" w:themeColor="text1"/>
          <w:sz w:val="20"/>
          <w:szCs w:val="20"/>
        </w:rPr>
        <w:t>the</w:t>
      </w:r>
      <w:r w:rsidRPr="00A115B2">
        <w:rPr>
          <w:rFonts w:ascii="Arial" w:hAnsi="Arial" w:cs="Arial"/>
          <w:color w:val="000000" w:themeColor="text1"/>
          <w:sz w:val="20"/>
          <w:szCs w:val="20"/>
        </w:rPr>
        <w:t xml:space="preserve"> SAC </w:t>
      </w:r>
      <w:r w:rsidR="007E24FD">
        <w:rPr>
          <w:rFonts w:ascii="Arial" w:hAnsi="Arial" w:cs="Arial"/>
          <w:color w:val="000000" w:themeColor="text1"/>
          <w:sz w:val="20"/>
          <w:szCs w:val="20"/>
        </w:rPr>
        <w:t xml:space="preserve">and surrounding catchment </w:t>
      </w:r>
      <w:r w:rsidRPr="00A115B2">
        <w:rPr>
          <w:rFonts w:ascii="Arial" w:hAnsi="Arial" w:cs="Arial"/>
          <w:color w:val="000000" w:themeColor="text1"/>
          <w:sz w:val="20"/>
          <w:szCs w:val="20"/>
        </w:rPr>
        <w:t xml:space="preserve">- including the </w:t>
      </w:r>
      <w:r w:rsidR="007E24FD">
        <w:rPr>
          <w:rFonts w:ascii="Arial" w:hAnsi="Arial" w:cs="Arial"/>
          <w:color w:val="000000" w:themeColor="text1"/>
          <w:sz w:val="20"/>
          <w:szCs w:val="20"/>
        </w:rPr>
        <w:t>angling</w:t>
      </w:r>
      <w:r w:rsidRPr="00A115B2">
        <w:rPr>
          <w:rFonts w:ascii="Arial" w:hAnsi="Arial" w:cs="Arial"/>
          <w:color w:val="000000" w:themeColor="text1"/>
          <w:sz w:val="20"/>
          <w:szCs w:val="20"/>
        </w:rPr>
        <w:t xml:space="preserve"> communit</w:t>
      </w:r>
      <w:r w:rsidR="007E24FD">
        <w:rPr>
          <w:rFonts w:ascii="Arial" w:hAnsi="Arial" w:cs="Arial"/>
          <w:color w:val="000000" w:themeColor="text1"/>
          <w:sz w:val="20"/>
          <w:szCs w:val="20"/>
        </w:rPr>
        <w:t>y</w:t>
      </w:r>
      <w:r w:rsidRPr="00A115B2">
        <w:rPr>
          <w:rFonts w:ascii="Arial" w:hAnsi="Arial" w:cs="Arial"/>
          <w:color w:val="000000" w:themeColor="text1"/>
          <w:sz w:val="20"/>
          <w:szCs w:val="20"/>
        </w:rPr>
        <w:t xml:space="preserve">, </w:t>
      </w:r>
      <w:r w:rsidR="007E24FD">
        <w:rPr>
          <w:rFonts w:ascii="Arial" w:hAnsi="Arial" w:cs="Arial"/>
          <w:color w:val="000000" w:themeColor="text1"/>
          <w:sz w:val="20"/>
          <w:szCs w:val="20"/>
        </w:rPr>
        <w:t xml:space="preserve">residents, tourists, </w:t>
      </w:r>
      <w:r w:rsidRPr="00A115B2">
        <w:rPr>
          <w:rFonts w:ascii="Arial" w:hAnsi="Arial" w:cs="Arial"/>
          <w:color w:val="000000" w:themeColor="text1"/>
          <w:sz w:val="20"/>
          <w:szCs w:val="20"/>
        </w:rPr>
        <w:t xml:space="preserve">walkers and </w:t>
      </w:r>
      <w:r w:rsidR="007E24FD">
        <w:rPr>
          <w:rFonts w:ascii="Arial" w:hAnsi="Arial" w:cs="Arial"/>
          <w:color w:val="000000" w:themeColor="text1"/>
          <w:sz w:val="20"/>
          <w:szCs w:val="20"/>
        </w:rPr>
        <w:t>landowners</w:t>
      </w:r>
      <w:r w:rsidRPr="00A115B2">
        <w:rPr>
          <w:rFonts w:ascii="Arial" w:hAnsi="Arial" w:cs="Arial"/>
          <w:color w:val="000000" w:themeColor="text1"/>
          <w:sz w:val="20"/>
          <w:szCs w:val="20"/>
        </w:rPr>
        <w:t xml:space="preserve"> – as well as schools, local groups, volunteers and visitors. Our </w:t>
      </w:r>
      <w:r>
        <w:rPr>
          <w:rFonts w:ascii="Arial" w:hAnsi="Arial" w:cs="Arial"/>
          <w:color w:val="000000" w:themeColor="text1"/>
          <w:sz w:val="20"/>
          <w:szCs w:val="20"/>
        </w:rPr>
        <w:t xml:space="preserve">project </w:t>
      </w:r>
      <w:r w:rsidRPr="00A115B2">
        <w:rPr>
          <w:rFonts w:ascii="Arial" w:hAnsi="Arial" w:cs="Arial"/>
          <w:color w:val="000000" w:themeColor="text1"/>
          <w:sz w:val="20"/>
          <w:szCs w:val="20"/>
        </w:rPr>
        <w:t>vision is that:</w:t>
      </w:r>
    </w:p>
    <w:p w:rsidRPr="00544B9E" w:rsidR="000F3498" w:rsidP="000F3498" w:rsidRDefault="000F3498" w14:paraId="5E0B538E" w14:textId="30D4A895">
      <w:pPr>
        <w:pStyle w:val="NormalWeb"/>
        <w:rPr>
          <w:rFonts w:ascii="Arial" w:hAnsi="Arial" w:cs="Arial"/>
          <w:color w:val="000000" w:themeColor="text1"/>
          <w:sz w:val="20"/>
          <w:szCs w:val="20"/>
        </w:rPr>
      </w:pPr>
      <w:r w:rsidRPr="00544B9E">
        <w:rPr>
          <w:rFonts w:ascii="Arial" w:hAnsi="Arial" w:cs="Arial"/>
          <w:color w:val="000000" w:themeColor="text1"/>
          <w:sz w:val="20"/>
          <w:szCs w:val="20"/>
        </w:rPr>
        <w:t xml:space="preserve">1. Recreational users understand and care about </w:t>
      </w:r>
      <w:r w:rsidR="00110693">
        <w:rPr>
          <w:rFonts w:ascii="Arial" w:hAnsi="Arial" w:cs="Arial"/>
          <w:color w:val="000000" w:themeColor="text1"/>
          <w:sz w:val="20"/>
          <w:szCs w:val="20"/>
        </w:rPr>
        <w:t>the protected species and</w:t>
      </w:r>
      <w:r w:rsidRPr="00544B9E">
        <w:rPr>
          <w:rFonts w:ascii="Arial" w:hAnsi="Arial" w:cs="Arial"/>
          <w:color w:val="000000" w:themeColor="text1"/>
          <w:sz w:val="20"/>
          <w:szCs w:val="20"/>
        </w:rPr>
        <w:t xml:space="preserve"> habitats - such as </w:t>
      </w:r>
      <w:r w:rsidR="00110693">
        <w:rPr>
          <w:rFonts w:ascii="Arial" w:hAnsi="Arial" w:cs="Arial"/>
          <w:color w:val="000000" w:themeColor="text1"/>
          <w:sz w:val="20"/>
          <w:szCs w:val="20"/>
        </w:rPr>
        <w:t>Freshwater Pearl Mussel and Whit Clawed Crayfish -</w:t>
      </w:r>
      <w:r w:rsidRPr="00544B9E">
        <w:rPr>
          <w:rFonts w:ascii="Arial" w:hAnsi="Arial" w:cs="Arial"/>
          <w:color w:val="000000" w:themeColor="text1"/>
          <w:sz w:val="20"/>
          <w:szCs w:val="20"/>
        </w:rPr>
        <w:t xml:space="preserve"> and feel motivated to protect them e.g. </w:t>
      </w:r>
      <w:r w:rsidR="00110693">
        <w:rPr>
          <w:rFonts w:ascii="Arial" w:hAnsi="Arial" w:cs="Arial"/>
          <w:color w:val="000000" w:themeColor="text1"/>
          <w:sz w:val="20"/>
          <w:szCs w:val="20"/>
        </w:rPr>
        <w:t>recreational users following ‘Check, clean, dry’ biosecurity measures</w:t>
      </w:r>
      <w:r w:rsidRPr="00544B9E">
        <w:rPr>
          <w:rFonts w:ascii="Arial" w:hAnsi="Arial" w:cs="Arial"/>
          <w:color w:val="000000" w:themeColor="text1"/>
          <w:sz w:val="20"/>
          <w:szCs w:val="20"/>
        </w:rPr>
        <w:t xml:space="preserve"> </w:t>
      </w:r>
    </w:p>
    <w:p w:rsidRPr="00544B9E" w:rsidR="000F3498" w:rsidP="000F3498" w:rsidRDefault="000F3498" w14:paraId="7391467A" w14:textId="6A22BF63">
      <w:pPr>
        <w:pStyle w:val="NormalWeb"/>
        <w:rPr>
          <w:rFonts w:ascii="Arial" w:hAnsi="Arial" w:cs="Arial"/>
          <w:color w:val="000000" w:themeColor="text1"/>
          <w:sz w:val="20"/>
          <w:szCs w:val="20"/>
        </w:rPr>
      </w:pPr>
      <w:r w:rsidRPr="00544B9E">
        <w:rPr>
          <w:rFonts w:ascii="Arial" w:hAnsi="Arial" w:cs="Arial"/>
          <w:color w:val="000000" w:themeColor="text1"/>
          <w:sz w:val="20"/>
          <w:szCs w:val="20"/>
        </w:rPr>
        <w:t xml:space="preserve">2. </w:t>
      </w:r>
      <w:r w:rsidR="00110693">
        <w:rPr>
          <w:rFonts w:ascii="Arial" w:hAnsi="Arial" w:cs="Arial"/>
          <w:color w:val="000000" w:themeColor="text1"/>
          <w:sz w:val="20"/>
          <w:szCs w:val="20"/>
        </w:rPr>
        <w:t>Land managers in the area can be signposted towards information about changing land management practices to improve the water quality of the SAC</w:t>
      </w:r>
    </w:p>
    <w:p w:rsidRPr="00544B9E" w:rsidR="000F3498" w:rsidP="000F3498" w:rsidRDefault="000F3498" w14:paraId="2749A9A3" w14:textId="1A39943F">
      <w:pPr>
        <w:pStyle w:val="NormalWeb"/>
        <w:rPr>
          <w:rFonts w:ascii="Arial" w:hAnsi="Arial" w:cs="Arial"/>
          <w:color w:val="000000" w:themeColor="text1"/>
          <w:sz w:val="20"/>
          <w:szCs w:val="20"/>
        </w:rPr>
      </w:pPr>
      <w:r w:rsidRPr="00544B9E">
        <w:rPr>
          <w:rFonts w:ascii="Arial" w:hAnsi="Arial" w:cs="Arial"/>
          <w:color w:val="000000" w:themeColor="text1"/>
          <w:sz w:val="20"/>
          <w:szCs w:val="20"/>
        </w:rPr>
        <w:t>3. Local audiences (residents, schoolchildren, families, holidaymakers) understand, appreciate and feel connected to the</w:t>
      </w:r>
      <w:r w:rsidR="00110693">
        <w:rPr>
          <w:rFonts w:ascii="Arial" w:hAnsi="Arial" w:cs="Arial"/>
          <w:color w:val="000000" w:themeColor="text1"/>
          <w:sz w:val="20"/>
          <w:szCs w:val="20"/>
        </w:rPr>
        <w:t xml:space="preserve"> river and </w:t>
      </w:r>
      <w:proofErr w:type="spellStart"/>
      <w:r w:rsidR="00110693">
        <w:rPr>
          <w:rFonts w:ascii="Arial" w:hAnsi="Arial" w:cs="Arial"/>
          <w:color w:val="000000" w:themeColor="text1"/>
          <w:sz w:val="20"/>
          <w:szCs w:val="20"/>
        </w:rPr>
        <w:t>it’s</w:t>
      </w:r>
      <w:proofErr w:type="spellEnd"/>
      <w:r w:rsidR="00110693">
        <w:rPr>
          <w:rFonts w:ascii="Arial" w:hAnsi="Arial" w:cs="Arial"/>
          <w:color w:val="000000" w:themeColor="text1"/>
          <w:sz w:val="20"/>
          <w:szCs w:val="20"/>
        </w:rPr>
        <w:t xml:space="preserve"> species</w:t>
      </w:r>
      <w:r w:rsidRPr="00544B9E">
        <w:rPr>
          <w:rFonts w:ascii="Arial" w:hAnsi="Arial" w:cs="Arial"/>
          <w:color w:val="000000" w:themeColor="text1"/>
          <w:sz w:val="20"/>
          <w:szCs w:val="20"/>
        </w:rPr>
        <w:t>, with a desire to protect it now and in the future.</w:t>
      </w:r>
    </w:p>
    <w:p w:rsidR="000F3498" w:rsidP="000F3498" w:rsidRDefault="000F3498" w14:paraId="4FFD9AAB" w14:textId="1AA378DD">
      <w:pPr>
        <w:pStyle w:val="NormalWeb"/>
        <w:rPr>
          <w:rFonts w:ascii="Arial" w:hAnsi="Arial" w:cs="Arial"/>
          <w:color w:val="000000" w:themeColor="text1"/>
          <w:sz w:val="20"/>
          <w:szCs w:val="20"/>
        </w:rPr>
      </w:pPr>
      <w:r w:rsidRPr="00544B9E">
        <w:rPr>
          <w:rFonts w:ascii="Arial" w:hAnsi="Arial" w:cs="Arial"/>
          <w:color w:val="000000" w:themeColor="text1"/>
          <w:sz w:val="20"/>
          <w:szCs w:val="20"/>
        </w:rPr>
        <w:t xml:space="preserve">4. </w:t>
      </w:r>
      <w:r w:rsidR="00110693">
        <w:rPr>
          <w:rFonts w:ascii="Arial" w:hAnsi="Arial" w:cs="Arial"/>
          <w:color w:val="000000" w:themeColor="text1"/>
          <w:sz w:val="20"/>
          <w:szCs w:val="20"/>
        </w:rPr>
        <w:t>River conservation</w:t>
      </w:r>
      <w:r w:rsidRPr="00544B9E">
        <w:rPr>
          <w:rFonts w:ascii="Arial" w:hAnsi="Arial" w:cs="Arial"/>
          <w:color w:val="000000" w:themeColor="text1"/>
          <w:sz w:val="20"/>
          <w:szCs w:val="20"/>
        </w:rPr>
        <w:t xml:space="preserve"> organisations across Europe learn from the LIFE </w:t>
      </w:r>
      <w:r w:rsidR="00110693">
        <w:rPr>
          <w:rFonts w:ascii="Arial" w:hAnsi="Arial" w:cs="Arial"/>
          <w:color w:val="000000" w:themeColor="text1"/>
          <w:sz w:val="20"/>
          <w:szCs w:val="20"/>
        </w:rPr>
        <w:t>R4ever Kent</w:t>
      </w:r>
      <w:r w:rsidRPr="00544B9E">
        <w:rPr>
          <w:rFonts w:ascii="Arial" w:hAnsi="Arial" w:cs="Arial"/>
          <w:color w:val="000000" w:themeColor="text1"/>
          <w:sz w:val="20"/>
          <w:szCs w:val="20"/>
        </w:rPr>
        <w:t xml:space="preserve"> project.  </w:t>
      </w:r>
    </w:p>
    <w:p w:rsidRPr="00544B9E" w:rsidR="00110693" w:rsidP="000F3498" w:rsidRDefault="00110693" w14:paraId="0C608843" w14:textId="77777777">
      <w:pPr>
        <w:pStyle w:val="NormalWeb"/>
        <w:rPr>
          <w:rFonts w:ascii="Arial" w:hAnsi="Arial" w:cs="Arial"/>
          <w:color w:val="000000" w:themeColor="text1"/>
          <w:sz w:val="20"/>
          <w:szCs w:val="20"/>
        </w:rPr>
      </w:pPr>
    </w:p>
    <w:p w:rsidRPr="00936009" w:rsidR="000F3498" w:rsidP="000F3498" w:rsidRDefault="000F3498" w14:paraId="4F2384C3" w14:textId="77777777">
      <w:pPr>
        <w:rPr>
          <w:rFonts w:ascii="Arial" w:hAnsi="Arial" w:cs="Arial"/>
          <w:b/>
          <w:sz w:val="20"/>
          <w:szCs w:val="20"/>
        </w:rPr>
      </w:pPr>
      <w:r w:rsidRPr="00936009">
        <w:rPr>
          <w:rFonts w:ascii="Arial" w:hAnsi="Arial" w:cs="Arial"/>
          <w:b/>
          <w:sz w:val="20"/>
          <w:szCs w:val="20"/>
        </w:rPr>
        <w:t>S</w:t>
      </w:r>
      <w:r>
        <w:rPr>
          <w:rFonts w:ascii="Arial" w:hAnsi="Arial" w:cs="Arial"/>
          <w:b/>
          <w:sz w:val="20"/>
          <w:szCs w:val="20"/>
        </w:rPr>
        <w:t>tyle</w:t>
      </w:r>
      <w:r w:rsidRPr="00936009">
        <w:rPr>
          <w:rFonts w:ascii="Arial" w:hAnsi="Arial" w:cs="Arial"/>
          <w:b/>
          <w:sz w:val="20"/>
          <w:szCs w:val="20"/>
        </w:rPr>
        <w:tab/>
      </w:r>
    </w:p>
    <w:p w:rsidR="000F3498" w:rsidP="000F3498" w:rsidRDefault="000F3498" w14:paraId="20A9033C" w14:textId="2A1F4771">
      <w:pPr>
        <w:rPr>
          <w:rFonts w:ascii="Arial" w:hAnsi="Arial" w:cs="Arial"/>
          <w:sz w:val="20"/>
          <w:szCs w:val="20"/>
        </w:rPr>
      </w:pPr>
      <w:r>
        <w:rPr>
          <w:rFonts w:ascii="Arial" w:hAnsi="Arial" w:cs="Arial"/>
          <w:sz w:val="20"/>
          <w:szCs w:val="20"/>
        </w:rPr>
        <w:t xml:space="preserve">LIFE </w:t>
      </w:r>
      <w:r w:rsidR="00110693">
        <w:rPr>
          <w:rFonts w:ascii="Arial" w:hAnsi="Arial" w:cs="Arial"/>
          <w:sz w:val="20"/>
          <w:szCs w:val="20"/>
        </w:rPr>
        <w:t>R4ever Kent</w:t>
      </w:r>
      <w:r>
        <w:rPr>
          <w:rFonts w:ascii="Arial" w:hAnsi="Arial" w:cs="Arial"/>
          <w:sz w:val="20"/>
          <w:szCs w:val="20"/>
        </w:rPr>
        <w:t xml:space="preserve"> </w:t>
      </w:r>
      <w:r w:rsidRPr="00936009">
        <w:rPr>
          <w:rFonts w:ascii="Arial" w:hAnsi="Arial" w:cs="Arial"/>
          <w:sz w:val="20"/>
          <w:szCs w:val="20"/>
        </w:rPr>
        <w:t xml:space="preserve">has </w:t>
      </w:r>
      <w:r>
        <w:rPr>
          <w:rFonts w:ascii="Arial" w:hAnsi="Arial" w:cs="Arial"/>
          <w:sz w:val="20"/>
          <w:szCs w:val="20"/>
        </w:rPr>
        <w:t>a project logo and style sheet, as well as funder and partner logos</w:t>
      </w:r>
      <w:r w:rsidRPr="00936009">
        <w:rPr>
          <w:rFonts w:ascii="Arial" w:hAnsi="Arial" w:cs="Arial"/>
          <w:sz w:val="20"/>
          <w:szCs w:val="20"/>
        </w:rPr>
        <w:t>.</w:t>
      </w:r>
      <w:r>
        <w:rPr>
          <w:rFonts w:ascii="Arial" w:hAnsi="Arial" w:cs="Arial"/>
          <w:sz w:val="20"/>
          <w:szCs w:val="20"/>
        </w:rPr>
        <w:t xml:space="preserve"> </w:t>
      </w:r>
      <w:r w:rsidRPr="00936009">
        <w:rPr>
          <w:rFonts w:ascii="Arial" w:hAnsi="Arial" w:cs="Arial"/>
          <w:sz w:val="20"/>
          <w:szCs w:val="20"/>
        </w:rPr>
        <w:t>Our website needs to reflect partner websites and</w:t>
      </w:r>
      <w:r>
        <w:rPr>
          <w:rFonts w:ascii="Arial" w:hAnsi="Arial" w:cs="Arial"/>
          <w:sz w:val="20"/>
          <w:szCs w:val="20"/>
        </w:rPr>
        <w:t xml:space="preserve"> be appropriate for </w:t>
      </w:r>
      <w:r w:rsidRPr="00936009">
        <w:rPr>
          <w:rFonts w:ascii="Arial" w:hAnsi="Arial" w:cs="Arial"/>
          <w:sz w:val="20"/>
          <w:szCs w:val="20"/>
        </w:rPr>
        <w:t>the c</w:t>
      </w:r>
      <w:r>
        <w:rPr>
          <w:rFonts w:ascii="Arial" w:hAnsi="Arial" w:cs="Arial"/>
          <w:sz w:val="20"/>
          <w:szCs w:val="20"/>
        </w:rPr>
        <w:t xml:space="preserve">onservation sector. The website should look fresh and inviting, with a contemporary design that allows users to easily see, and engage with, the content most relevant to them. It should clearly </w:t>
      </w:r>
      <w:r w:rsidRPr="001C7C37">
        <w:rPr>
          <w:rFonts w:ascii="Arial" w:hAnsi="Arial" w:cs="Arial"/>
          <w:sz w:val="20"/>
          <w:szCs w:val="20"/>
        </w:rPr>
        <w:t xml:space="preserve">communicate the main aims of the project and </w:t>
      </w:r>
      <w:r>
        <w:rPr>
          <w:rFonts w:ascii="Arial" w:hAnsi="Arial" w:cs="Arial"/>
          <w:sz w:val="20"/>
          <w:szCs w:val="20"/>
        </w:rPr>
        <w:t xml:space="preserve">be appropriate </w:t>
      </w:r>
      <w:r w:rsidRPr="001C7C37">
        <w:rPr>
          <w:rFonts w:ascii="Arial" w:hAnsi="Arial" w:cs="Arial"/>
          <w:sz w:val="20"/>
          <w:szCs w:val="20"/>
        </w:rPr>
        <w:t xml:space="preserve">for the </w:t>
      </w:r>
      <w:r>
        <w:rPr>
          <w:rFonts w:ascii="Arial" w:hAnsi="Arial" w:cs="Arial"/>
          <w:sz w:val="20"/>
          <w:szCs w:val="20"/>
        </w:rPr>
        <w:t xml:space="preserve">variety of </w:t>
      </w:r>
      <w:r w:rsidRPr="001C7C37">
        <w:rPr>
          <w:rFonts w:ascii="Arial" w:hAnsi="Arial" w:cs="Arial"/>
          <w:sz w:val="20"/>
          <w:szCs w:val="20"/>
        </w:rPr>
        <w:t>different audiences accessing the site.</w:t>
      </w:r>
    </w:p>
    <w:p w:rsidRPr="007E7FF3" w:rsidR="000F3498" w:rsidP="000F3498" w:rsidRDefault="000F3498" w14:paraId="0EEDD8D6" w14:textId="21F0DCA8">
      <w:pPr>
        <w:spacing w:before="240"/>
        <w:rPr>
          <w:rFonts w:ascii="Arial" w:hAnsi="Arial" w:cs="Arial"/>
          <w:sz w:val="20"/>
          <w:szCs w:val="20"/>
        </w:rPr>
      </w:pPr>
      <w:r w:rsidRPr="00214F00">
        <w:rPr>
          <w:rFonts w:ascii="Arial" w:hAnsi="Arial" w:cs="Arial"/>
          <w:b/>
          <w:sz w:val="20"/>
          <w:szCs w:val="20"/>
        </w:rPr>
        <w:t>Please include the project name and ref</w:t>
      </w:r>
      <w:r w:rsidRPr="007E7FF3">
        <w:rPr>
          <w:rFonts w:ascii="Arial" w:hAnsi="Arial" w:cs="Arial"/>
          <w:b/>
          <w:sz w:val="20"/>
          <w:szCs w:val="20"/>
        </w:rPr>
        <w:t>erence numbers on all documentation (</w:t>
      </w:r>
      <w:r w:rsidR="00110693">
        <w:rPr>
          <w:rFonts w:ascii="Arial" w:hAnsi="Arial" w:cs="Arial"/>
          <w:b/>
          <w:sz w:val="20"/>
          <w:szCs w:val="20"/>
        </w:rPr>
        <w:t xml:space="preserve">LIFE R4ever Kent </w:t>
      </w:r>
      <w:r w:rsidRPr="00110693" w:rsidR="00110693">
        <w:rPr>
          <w:rFonts w:ascii="Arial" w:hAnsi="Arial" w:cs="Arial"/>
          <w:b/>
          <w:bCs/>
          <w:sz w:val="20"/>
          <w:szCs w:val="20"/>
        </w:rPr>
        <w:t>LIFE20 NAT/UK/001013</w:t>
      </w:r>
      <w:r w:rsidRPr="007E7FF3">
        <w:rPr>
          <w:rFonts w:ascii="Arial" w:hAnsi="Arial" w:cs="Arial"/>
          <w:b/>
          <w:sz w:val="20"/>
          <w:szCs w:val="20"/>
        </w:rPr>
        <w:t>).</w:t>
      </w:r>
    </w:p>
    <w:p w:rsidR="000F3498" w:rsidP="000F3498" w:rsidRDefault="000F3498" w14:paraId="55A43A85" w14:textId="1F5D1D01">
      <w:pPr>
        <w:rPr>
          <w:rFonts w:ascii="Arial" w:hAnsi="Arial" w:cs="Arial"/>
          <w:sz w:val="20"/>
          <w:szCs w:val="20"/>
        </w:rPr>
      </w:pPr>
      <w:r w:rsidRPr="000B5FD1">
        <w:rPr>
          <w:rFonts w:ascii="Arial" w:hAnsi="Arial" w:cs="Arial"/>
          <w:sz w:val="20"/>
          <w:szCs w:val="20"/>
        </w:rPr>
        <w:t>It is anticipated that</w:t>
      </w:r>
      <w:r>
        <w:rPr>
          <w:rFonts w:ascii="Arial" w:hAnsi="Arial" w:cs="Arial"/>
          <w:sz w:val="20"/>
          <w:szCs w:val="20"/>
        </w:rPr>
        <w:t xml:space="preserve"> the contract will be awarded until </w:t>
      </w:r>
      <w:r w:rsidR="00110693">
        <w:rPr>
          <w:rFonts w:ascii="Arial" w:hAnsi="Arial" w:cs="Arial"/>
          <w:color w:val="000000" w:themeColor="text1"/>
          <w:sz w:val="20"/>
          <w:szCs w:val="20"/>
        </w:rPr>
        <w:t>January 2027</w:t>
      </w:r>
      <w:r w:rsidRPr="00C9776B">
        <w:rPr>
          <w:rFonts w:ascii="Arial" w:hAnsi="Arial" w:cs="Arial"/>
          <w:color w:val="000000" w:themeColor="text1"/>
          <w:sz w:val="20"/>
          <w:szCs w:val="20"/>
        </w:rPr>
        <w:t xml:space="preserve">. </w:t>
      </w:r>
      <w:r w:rsidRPr="000B5FD1">
        <w:rPr>
          <w:rFonts w:ascii="Arial" w:hAnsi="Arial" w:cs="Arial"/>
          <w:sz w:val="20"/>
          <w:szCs w:val="20"/>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rsidR="000F3498" w:rsidP="000F3498" w:rsidRDefault="000F3498" w14:paraId="1865E3AD" w14:textId="77777777">
      <w:pPr>
        <w:rPr>
          <w:rFonts w:ascii="Arial" w:hAnsi="Arial" w:cs="Arial"/>
          <w:sz w:val="20"/>
          <w:szCs w:val="20"/>
        </w:rPr>
      </w:pPr>
      <w:r w:rsidRPr="007F69EE">
        <w:rPr>
          <w:rFonts w:ascii="Arial" w:hAnsi="Arial" w:cs="Arial"/>
          <w:sz w:val="20"/>
          <w:szCs w:val="20"/>
        </w:rPr>
        <w:t>Contractors shall make no financial investment in the project and, therefore, shall not benefit from any intellectual property rights arising from the project.</w:t>
      </w:r>
    </w:p>
    <w:p w:rsidRPr="00FB3218" w:rsidR="000F3498" w:rsidP="000F3498" w:rsidRDefault="000F3498" w14:paraId="17DC11C8" w14:textId="77777777">
      <w:pPr>
        <w:spacing w:before="240"/>
        <w:rPr>
          <w:rFonts w:ascii="Arial" w:hAnsi="Arial" w:cs="Arial"/>
          <w:b/>
          <w:sz w:val="20"/>
          <w:szCs w:val="20"/>
        </w:rPr>
      </w:pPr>
      <w:r>
        <w:rPr>
          <w:rFonts w:ascii="Arial" w:hAnsi="Arial" w:cs="Arial"/>
          <w:b/>
          <w:sz w:val="20"/>
          <w:szCs w:val="20"/>
        </w:rPr>
        <w:t>Further information</w:t>
      </w:r>
    </w:p>
    <w:p w:rsidRPr="00FB3218" w:rsidR="000F3498" w:rsidP="000F3498" w:rsidRDefault="000F3498" w14:paraId="70A2E664" w14:textId="7E82D2CD">
      <w:pPr>
        <w:rPr>
          <w:rFonts w:ascii="Arial" w:hAnsi="Arial" w:cs="Arial"/>
          <w:b/>
          <w:sz w:val="20"/>
          <w:szCs w:val="20"/>
        </w:rPr>
      </w:pPr>
      <w:r w:rsidRPr="00FB3218">
        <w:rPr>
          <w:rFonts w:ascii="Arial" w:hAnsi="Arial" w:cs="Arial"/>
          <w:b/>
          <w:sz w:val="20"/>
          <w:szCs w:val="20"/>
        </w:rPr>
        <w:t xml:space="preserve">Other </w:t>
      </w:r>
      <w:r>
        <w:rPr>
          <w:rFonts w:ascii="Arial" w:hAnsi="Arial" w:cs="Arial"/>
          <w:b/>
          <w:sz w:val="20"/>
          <w:szCs w:val="20"/>
        </w:rPr>
        <w:t xml:space="preserve">LIFE </w:t>
      </w:r>
      <w:r w:rsidR="00110693">
        <w:rPr>
          <w:rFonts w:ascii="Arial" w:hAnsi="Arial" w:cs="Arial"/>
          <w:b/>
          <w:sz w:val="20"/>
          <w:szCs w:val="20"/>
        </w:rPr>
        <w:t>R4ever Kent</w:t>
      </w:r>
      <w:r w:rsidRPr="00FB3218">
        <w:rPr>
          <w:rFonts w:ascii="Arial" w:hAnsi="Arial" w:cs="Arial"/>
          <w:b/>
          <w:sz w:val="20"/>
          <w:szCs w:val="20"/>
        </w:rPr>
        <w:t xml:space="preserve"> marketing</w:t>
      </w:r>
    </w:p>
    <w:p w:rsidRPr="00FB3218" w:rsidR="000F3498" w:rsidP="000F3498" w:rsidRDefault="000F3498" w14:paraId="346D8822" w14:textId="77777777">
      <w:pPr>
        <w:rPr>
          <w:rFonts w:ascii="Arial" w:hAnsi="Arial" w:cs="Arial"/>
          <w:sz w:val="20"/>
          <w:szCs w:val="20"/>
        </w:rPr>
      </w:pPr>
      <w:r>
        <w:rPr>
          <w:rFonts w:ascii="Arial" w:hAnsi="Arial" w:cs="Arial"/>
          <w:sz w:val="20"/>
          <w:szCs w:val="20"/>
        </w:rPr>
        <w:t xml:space="preserve">In addition to </w:t>
      </w:r>
      <w:r w:rsidRPr="00FB3218">
        <w:rPr>
          <w:rFonts w:ascii="Arial" w:hAnsi="Arial" w:cs="Arial"/>
          <w:sz w:val="20"/>
          <w:szCs w:val="20"/>
        </w:rPr>
        <w:t>the website</w:t>
      </w:r>
      <w:r>
        <w:rPr>
          <w:rFonts w:ascii="Arial" w:hAnsi="Arial" w:cs="Arial"/>
          <w:sz w:val="20"/>
          <w:szCs w:val="20"/>
        </w:rPr>
        <w:t>, the project has</w:t>
      </w:r>
      <w:r w:rsidRPr="00FB3218">
        <w:rPr>
          <w:rFonts w:ascii="Arial" w:hAnsi="Arial" w:cs="Arial"/>
          <w:sz w:val="20"/>
          <w:szCs w:val="20"/>
        </w:rPr>
        <w:t>:</w:t>
      </w:r>
    </w:p>
    <w:p w:rsidR="000F3498" w:rsidP="000F3498" w:rsidRDefault="000F3498" w14:paraId="690C594A" w14:textId="14387E1F">
      <w:pPr>
        <w:pStyle w:val="ListParagraph"/>
        <w:numPr>
          <w:ilvl w:val="0"/>
          <w:numId w:val="1"/>
        </w:numPr>
        <w:rPr>
          <w:rFonts w:ascii="Arial" w:hAnsi="Arial" w:cs="Arial"/>
          <w:sz w:val="20"/>
          <w:szCs w:val="20"/>
        </w:rPr>
      </w:pPr>
      <w:r w:rsidRPr="4FA64D1C">
        <w:rPr>
          <w:rFonts w:ascii="Arial" w:hAnsi="Arial" w:cs="Arial"/>
          <w:sz w:val="20"/>
          <w:szCs w:val="20"/>
        </w:rPr>
        <w:t xml:space="preserve">a presence on the .gov.uk website – please see </w:t>
      </w:r>
      <w:hyperlink r:id="rId14">
        <w:r w:rsidRPr="4FA64D1C" w:rsidR="00110693">
          <w:rPr>
            <w:rStyle w:val="Hyperlink"/>
          </w:rPr>
          <w:t>LIFE R4ever Kent: restoring and revitalising to make a more resilient River Kent and its species - GOV.UK (www.gov.uk)</w:t>
        </w:r>
      </w:hyperlink>
    </w:p>
    <w:p w:rsidRPr="00FB3218" w:rsidR="000F3498" w:rsidP="000F3498" w:rsidRDefault="000F3498" w14:paraId="19CA5D07" w14:textId="77777777">
      <w:pPr>
        <w:pStyle w:val="ListParagraph"/>
        <w:numPr>
          <w:ilvl w:val="0"/>
          <w:numId w:val="1"/>
        </w:numPr>
        <w:rPr>
          <w:rFonts w:ascii="Arial" w:hAnsi="Arial" w:cs="Arial"/>
          <w:sz w:val="20"/>
          <w:szCs w:val="20"/>
        </w:rPr>
      </w:pPr>
      <w:r w:rsidRPr="4FA64D1C">
        <w:rPr>
          <w:rFonts w:ascii="Arial" w:hAnsi="Arial" w:cs="Arial"/>
          <w:sz w:val="20"/>
          <w:szCs w:val="20"/>
        </w:rPr>
        <w:t xml:space="preserve">a programme of events and engagement activities </w:t>
      </w:r>
    </w:p>
    <w:p w:rsidRPr="00FB3218" w:rsidR="000F3498" w:rsidP="000F3498" w:rsidRDefault="000F3498" w14:paraId="035F93AA" w14:textId="77777777">
      <w:pPr>
        <w:pStyle w:val="ListParagraph"/>
        <w:numPr>
          <w:ilvl w:val="0"/>
          <w:numId w:val="1"/>
        </w:numPr>
        <w:rPr>
          <w:rFonts w:ascii="Arial" w:hAnsi="Arial" w:cs="Arial"/>
          <w:sz w:val="20"/>
          <w:szCs w:val="20"/>
        </w:rPr>
      </w:pPr>
      <w:r w:rsidRPr="4FA64D1C">
        <w:rPr>
          <w:rFonts w:ascii="Arial" w:hAnsi="Arial" w:cs="Arial"/>
          <w:sz w:val="20"/>
          <w:szCs w:val="20"/>
        </w:rPr>
        <w:t xml:space="preserve">Local and national press releases. </w:t>
      </w:r>
    </w:p>
    <w:p w:rsidRPr="00FB3218" w:rsidR="000F3498" w:rsidP="000F3498" w:rsidRDefault="000F3498" w14:paraId="04B08421" w14:textId="77777777">
      <w:pPr>
        <w:pStyle w:val="ListParagraph"/>
        <w:numPr>
          <w:ilvl w:val="0"/>
          <w:numId w:val="1"/>
        </w:numPr>
        <w:rPr>
          <w:rFonts w:ascii="Arial" w:hAnsi="Arial" w:cs="Arial"/>
          <w:sz w:val="20"/>
          <w:szCs w:val="20"/>
        </w:rPr>
      </w:pPr>
      <w:r w:rsidRPr="4FA64D1C">
        <w:rPr>
          <w:rFonts w:ascii="Arial" w:hAnsi="Arial" w:cs="Arial"/>
          <w:sz w:val="20"/>
          <w:szCs w:val="20"/>
        </w:rPr>
        <w:t>Local community engagement programme</w:t>
      </w:r>
    </w:p>
    <w:p w:rsidRPr="00110693" w:rsidR="00110693" w:rsidP="00110693" w:rsidRDefault="000F3498" w14:paraId="18797C48" w14:textId="7F7796C7">
      <w:pPr>
        <w:pStyle w:val="ListParagraph"/>
        <w:numPr>
          <w:ilvl w:val="0"/>
          <w:numId w:val="1"/>
        </w:numPr>
        <w:rPr>
          <w:rFonts w:ascii="Arial" w:hAnsi="Arial" w:cs="Arial"/>
          <w:sz w:val="20"/>
          <w:szCs w:val="20"/>
        </w:rPr>
      </w:pPr>
      <w:r w:rsidRPr="4FA64D1C">
        <w:rPr>
          <w:rFonts w:ascii="Arial" w:hAnsi="Arial" w:cs="Arial"/>
          <w:sz w:val="20"/>
          <w:szCs w:val="20"/>
        </w:rPr>
        <w:t>Social media activity</w:t>
      </w:r>
      <w:r w:rsidRPr="4FA64D1C" w:rsidR="00110693">
        <w:rPr>
          <w:rFonts w:ascii="Arial" w:hAnsi="Arial" w:cs="Arial"/>
          <w:sz w:val="20"/>
          <w:szCs w:val="20"/>
        </w:rPr>
        <w:t xml:space="preserve"> - Facebook: </w:t>
      </w:r>
      <w:hyperlink r:id="rId15">
        <w:r w:rsidRPr="4FA64D1C" w:rsidR="00110693">
          <w:rPr>
            <w:rStyle w:val="Hyperlink"/>
            <w:rFonts w:ascii="Arial" w:hAnsi="Arial" w:cs="Arial"/>
            <w:sz w:val="20"/>
            <w:szCs w:val="20"/>
          </w:rPr>
          <w:t>https://www.facebook.com/LIFE-R4ever-Kent-106284158631167/?ref=page_internal</w:t>
        </w:r>
      </w:hyperlink>
      <w:r w:rsidRPr="4FA64D1C" w:rsidR="00110693">
        <w:rPr>
          <w:rFonts w:ascii="Arial" w:hAnsi="Arial" w:cs="Arial"/>
          <w:sz w:val="20"/>
          <w:szCs w:val="20"/>
        </w:rPr>
        <w:t xml:space="preserve"> </w:t>
      </w:r>
    </w:p>
    <w:p w:rsidRPr="00110693" w:rsidR="00110693" w:rsidP="00110693" w:rsidRDefault="00110693" w14:paraId="07A19001" w14:textId="09E81617">
      <w:pPr>
        <w:pStyle w:val="ListParagraph"/>
        <w:numPr>
          <w:ilvl w:val="0"/>
          <w:numId w:val="1"/>
        </w:numPr>
        <w:rPr>
          <w:rFonts w:ascii="Arial" w:hAnsi="Arial" w:cs="Arial"/>
          <w:sz w:val="20"/>
          <w:szCs w:val="20"/>
        </w:rPr>
      </w:pPr>
      <w:r w:rsidRPr="4FA64D1C">
        <w:rPr>
          <w:rFonts w:ascii="Arial" w:hAnsi="Arial" w:cs="Arial"/>
          <w:sz w:val="20"/>
          <w:szCs w:val="20"/>
        </w:rPr>
        <w:t xml:space="preserve">Instagram: </w:t>
      </w:r>
      <w:hyperlink r:id="rId16">
        <w:r w:rsidRPr="4FA64D1C">
          <w:rPr>
            <w:rStyle w:val="Hyperlink"/>
            <w:rFonts w:ascii="Arial" w:hAnsi="Arial" w:cs="Arial"/>
            <w:sz w:val="20"/>
            <w:szCs w:val="20"/>
          </w:rPr>
          <w:t>https://www.instagram.com/life_r4ever_kent/</w:t>
        </w:r>
      </w:hyperlink>
      <w:r w:rsidRPr="4FA64D1C">
        <w:rPr>
          <w:rFonts w:ascii="Arial" w:hAnsi="Arial" w:cs="Arial"/>
          <w:sz w:val="20"/>
          <w:szCs w:val="20"/>
        </w:rPr>
        <w:t xml:space="preserve"> </w:t>
      </w:r>
    </w:p>
    <w:p w:rsidRPr="00110693" w:rsidR="00110693" w:rsidP="00110693" w:rsidRDefault="00110693" w14:paraId="2EBDF1F0" w14:textId="66296025">
      <w:pPr>
        <w:pStyle w:val="ListParagraph"/>
        <w:numPr>
          <w:ilvl w:val="0"/>
          <w:numId w:val="1"/>
        </w:numPr>
        <w:rPr>
          <w:rFonts w:ascii="Arial" w:hAnsi="Arial" w:cs="Arial"/>
          <w:sz w:val="20"/>
          <w:szCs w:val="20"/>
          <w:u w:val="single"/>
        </w:rPr>
      </w:pPr>
      <w:r w:rsidRPr="4FA64D1C">
        <w:rPr>
          <w:rFonts w:ascii="Arial" w:hAnsi="Arial" w:cs="Arial"/>
          <w:sz w:val="20"/>
          <w:szCs w:val="20"/>
        </w:rPr>
        <w:t xml:space="preserve">Twitter: </w:t>
      </w:r>
      <w:hyperlink r:id="rId17">
        <w:r w:rsidRPr="4FA64D1C">
          <w:rPr>
            <w:rStyle w:val="Hyperlink"/>
            <w:rFonts w:ascii="Arial" w:hAnsi="Arial" w:cs="Arial"/>
            <w:sz w:val="20"/>
            <w:szCs w:val="20"/>
          </w:rPr>
          <w:t>https://www.twitter.com/life_r4ever_kent</w:t>
        </w:r>
      </w:hyperlink>
      <w:r w:rsidRPr="4FA64D1C">
        <w:rPr>
          <w:rFonts w:ascii="Arial" w:hAnsi="Arial" w:cs="Arial"/>
          <w:sz w:val="20"/>
          <w:szCs w:val="20"/>
        </w:rPr>
        <w:t xml:space="preserve"> </w:t>
      </w:r>
    </w:p>
    <w:p w:rsidRPr="00FB3218" w:rsidR="000F3498" w:rsidP="000F3498" w:rsidRDefault="000F3498" w14:paraId="19CBA52F" w14:textId="77777777">
      <w:pPr>
        <w:pStyle w:val="ListParagraph"/>
        <w:ind w:left="1080"/>
        <w:rPr>
          <w:rFonts w:ascii="Arial" w:hAnsi="Arial" w:cs="Arial"/>
          <w:sz w:val="20"/>
          <w:szCs w:val="20"/>
        </w:rPr>
      </w:pPr>
    </w:p>
    <w:p w:rsidRPr="005879A7" w:rsidR="000F3498" w:rsidP="000F3498" w:rsidRDefault="000F3498" w14:paraId="348CAE58" w14:textId="77777777">
      <w:pPr>
        <w:rPr>
          <w:rFonts w:ascii="Arial" w:hAnsi="Arial" w:cs="Arial"/>
          <w:b/>
          <w:sz w:val="20"/>
          <w:szCs w:val="20"/>
        </w:rPr>
      </w:pPr>
      <w:r w:rsidRPr="005879A7">
        <w:rPr>
          <w:rFonts w:ascii="Arial" w:hAnsi="Arial" w:cs="Arial"/>
          <w:b/>
          <w:sz w:val="20"/>
          <w:szCs w:val="20"/>
        </w:rPr>
        <w:t>Additional documents:</w:t>
      </w:r>
    </w:p>
    <w:p w:rsidRPr="00CF0062" w:rsidR="000F3498" w:rsidP="000F3498" w:rsidRDefault="000F3498" w14:paraId="14092BFE" w14:textId="77777777">
      <w:pPr>
        <w:pStyle w:val="ListParagraph"/>
        <w:numPr>
          <w:ilvl w:val="0"/>
          <w:numId w:val="1"/>
        </w:numPr>
        <w:rPr>
          <w:rFonts w:ascii="Arial" w:hAnsi="Arial" w:cs="Arial"/>
          <w:color w:val="000000" w:themeColor="text1"/>
          <w:sz w:val="20"/>
          <w:szCs w:val="20"/>
        </w:rPr>
      </w:pPr>
      <w:r w:rsidRPr="4FA64D1C">
        <w:rPr>
          <w:rFonts w:ascii="Arial" w:hAnsi="Arial" w:cs="Arial"/>
          <w:color w:val="000000" w:themeColor="text1"/>
          <w:sz w:val="20"/>
          <w:szCs w:val="20"/>
        </w:rPr>
        <w:lastRenderedPageBreak/>
        <w:t>Draft sitemap</w:t>
      </w:r>
    </w:p>
    <w:p w:rsidR="000F3498" w:rsidP="000F3498" w:rsidRDefault="000F3498" w14:paraId="3EE96C14" w14:textId="2DE547FD">
      <w:pPr>
        <w:pStyle w:val="ListParagraph"/>
        <w:numPr>
          <w:ilvl w:val="0"/>
          <w:numId w:val="1"/>
        </w:numPr>
        <w:rPr>
          <w:rFonts w:ascii="Arial" w:hAnsi="Arial" w:cs="Arial"/>
          <w:sz w:val="20"/>
          <w:szCs w:val="20"/>
        </w:rPr>
      </w:pPr>
      <w:r w:rsidRPr="4FA64D1C">
        <w:rPr>
          <w:rFonts w:ascii="Arial" w:hAnsi="Arial" w:cs="Arial"/>
          <w:sz w:val="20"/>
          <w:szCs w:val="20"/>
        </w:rPr>
        <w:t xml:space="preserve">Project </w:t>
      </w:r>
      <w:r w:rsidRPr="4FA64D1C" w:rsidR="001A5037">
        <w:rPr>
          <w:rFonts w:ascii="Arial" w:hAnsi="Arial" w:cs="Arial"/>
          <w:sz w:val="20"/>
          <w:szCs w:val="20"/>
        </w:rPr>
        <w:t>farming network</w:t>
      </w:r>
      <w:r w:rsidRPr="4FA64D1C">
        <w:rPr>
          <w:rFonts w:ascii="Arial" w:hAnsi="Arial" w:cs="Arial"/>
          <w:sz w:val="20"/>
          <w:szCs w:val="20"/>
        </w:rPr>
        <w:t xml:space="preserve"> news release</w:t>
      </w:r>
      <w:r w:rsidRPr="4FA64D1C" w:rsidR="001A5037">
        <w:rPr>
          <w:rFonts w:ascii="Arial" w:hAnsi="Arial" w:cs="Arial"/>
          <w:sz w:val="20"/>
          <w:szCs w:val="20"/>
        </w:rPr>
        <w:t xml:space="preserve"> and open day news report</w:t>
      </w:r>
      <w:r w:rsidRPr="4FA64D1C">
        <w:rPr>
          <w:rFonts w:ascii="Arial" w:hAnsi="Arial" w:cs="Arial"/>
          <w:sz w:val="20"/>
          <w:szCs w:val="20"/>
        </w:rPr>
        <w:t xml:space="preserve"> </w:t>
      </w:r>
    </w:p>
    <w:p w:rsidRPr="00FB3218" w:rsidR="000F3498" w:rsidP="000F3498" w:rsidRDefault="000F3498" w14:paraId="1BE41153" w14:textId="77777777">
      <w:pPr>
        <w:pStyle w:val="ListParagraph"/>
        <w:numPr>
          <w:ilvl w:val="0"/>
          <w:numId w:val="1"/>
        </w:numPr>
        <w:rPr>
          <w:rFonts w:ascii="Arial" w:hAnsi="Arial" w:cs="Arial"/>
          <w:sz w:val="20"/>
          <w:szCs w:val="20"/>
        </w:rPr>
      </w:pPr>
      <w:r w:rsidRPr="4FA64D1C">
        <w:rPr>
          <w:rFonts w:ascii="Arial" w:hAnsi="Arial" w:cs="Arial"/>
          <w:sz w:val="20"/>
          <w:szCs w:val="20"/>
        </w:rPr>
        <w:t>Terms and Conditions</w:t>
      </w:r>
    </w:p>
    <w:p w:rsidR="000F3498" w:rsidP="000F3498" w:rsidRDefault="000F3498" w14:paraId="1779550D" w14:textId="77777777">
      <w:pPr>
        <w:rPr>
          <w:rFonts w:ascii="Arial" w:hAnsi="Arial" w:cs="Arial"/>
          <w:sz w:val="20"/>
          <w:szCs w:val="20"/>
        </w:rPr>
      </w:pPr>
    </w:p>
    <w:p w:rsidRPr="00936009" w:rsidR="000F3498" w:rsidP="000F3498" w:rsidRDefault="000F3498" w14:paraId="24C09A88" w14:textId="77777777">
      <w:pPr>
        <w:rPr>
          <w:rFonts w:ascii="Arial" w:hAnsi="Arial" w:cs="Arial"/>
          <w:b/>
          <w:sz w:val="20"/>
          <w:szCs w:val="20"/>
        </w:rPr>
      </w:pPr>
      <w:r>
        <w:rPr>
          <w:rFonts w:ascii="Arial" w:hAnsi="Arial" w:cs="Arial"/>
          <w:b/>
          <w:sz w:val="20"/>
          <w:szCs w:val="20"/>
        </w:rPr>
        <w:t>How to apply</w:t>
      </w:r>
    </w:p>
    <w:p w:rsidRPr="00936009" w:rsidR="000F3498" w:rsidP="000F3498" w:rsidRDefault="000F3498" w14:paraId="0BF51FD6" w14:textId="77777777">
      <w:pPr>
        <w:rPr>
          <w:rFonts w:ascii="Arial" w:hAnsi="Arial" w:cs="Arial"/>
          <w:sz w:val="20"/>
          <w:szCs w:val="20"/>
        </w:rPr>
      </w:pPr>
      <w:r w:rsidRPr="00936009">
        <w:rPr>
          <w:rFonts w:ascii="Arial" w:hAnsi="Arial" w:cs="Arial"/>
          <w:sz w:val="20"/>
          <w:szCs w:val="20"/>
        </w:rPr>
        <w:t>If you have a proven track record of delivering high quality, engaging websites, we would love to hear from you.</w:t>
      </w:r>
    </w:p>
    <w:p w:rsidRPr="00936009" w:rsidR="000F3498" w:rsidP="000F3498" w:rsidRDefault="000F3498" w14:paraId="55D312B5" w14:textId="77777777">
      <w:pPr>
        <w:rPr>
          <w:rFonts w:ascii="Arial" w:hAnsi="Arial" w:cs="Arial"/>
          <w:sz w:val="20"/>
          <w:szCs w:val="20"/>
        </w:rPr>
      </w:pPr>
      <w:r w:rsidRPr="00936009">
        <w:rPr>
          <w:rFonts w:ascii="Arial" w:hAnsi="Arial" w:cs="Arial"/>
          <w:sz w:val="20"/>
          <w:szCs w:val="20"/>
        </w:rPr>
        <w:t>Please include initial proposal and costs for:</w:t>
      </w:r>
    </w:p>
    <w:p w:rsidRPr="00936009" w:rsidR="000F3498" w:rsidP="000F3498" w:rsidRDefault="000F3498" w14:paraId="1D818BEA" w14:textId="77777777">
      <w:pPr>
        <w:pStyle w:val="ListParagraph"/>
        <w:numPr>
          <w:ilvl w:val="0"/>
          <w:numId w:val="1"/>
        </w:numPr>
        <w:rPr>
          <w:rFonts w:ascii="Arial" w:hAnsi="Arial" w:cs="Arial"/>
          <w:sz w:val="20"/>
          <w:szCs w:val="20"/>
        </w:rPr>
      </w:pPr>
      <w:r w:rsidRPr="4FA64D1C">
        <w:rPr>
          <w:rFonts w:ascii="Arial" w:hAnsi="Arial" w:cs="Arial"/>
          <w:sz w:val="20"/>
          <w:szCs w:val="20"/>
        </w:rPr>
        <w:t xml:space="preserve">Build of the website </w:t>
      </w:r>
    </w:p>
    <w:p w:rsidR="000F3498" w:rsidP="000F3498" w:rsidRDefault="000F3498" w14:paraId="159C0116" w14:textId="10E06087">
      <w:pPr>
        <w:pStyle w:val="ListParagraph"/>
        <w:numPr>
          <w:ilvl w:val="0"/>
          <w:numId w:val="1"/>
        </w:numPr>
        <w:rPr>
          <w:rFonts w:ascii="Arial" w:hAnsi="Arial" w:cs="Arial"/>
          <w:sz w:val="20"/>
          <w:szCs w:val="20"/>
        </w:rPr>
      </w:pPr>
      <w:r w:rsidRPr="4FA64D1C">
        <w:rPr>
          <w:rFonts w:ascii="Arial" w:hAnsi="Arial" w:cs="Arial"/>
          <w:sz w:val="20"/>
          <w:szCs w:val="20"/>
        </w:rPr>
        <w:t xml:space="preserve">Ongoing support and maintenance arrangement for the duration of the project (until </w:t>
      </w:r>
      <w:r w:rsidRPr="4FA64D1C" w:rsidR="00126D1B">
        <w:rPr>
          <w:rFonts w:ascii="Arial" w:hAnsi="Arial" w:cs="Arial"/>
          <w:sz w:val="20"/>
          <w:szCs w:val="20"/>
        </w:rPr>
        <w:t>Jan</w:t>
      </w:r>
      <w:r w:rsidRPr="4FA64D1C">
        <w:rPr>
          <w:rFonts w:ascii="Arial" w:hAnsi="Arial" w:cs="Arial"/>
          <w:sz w:val="20"/>
          <w:szCs w:val="20"/>
        </w:rPr>
        <w:t xml:space="preserve"> 202</w:t>
      </w:r>
      <w:r w:rsidRPr="4FA64D1C" w:rsidR="00126D1B">
        <w:rPr>
          <w:rFonts w:ascii="Arial" w:hAnsi="Arial" w:cs="Arial"/>
          <w:sz w:val="20"/>
          <w:szCs w:val="20"/>
        </w:rPr>
        <w:t>7</w:t>
      </w:r>
      <w:r w:rsidRPr="4FA64D1C">
        <w:rPr>
          <w:rFonts w:ascii="Arial" w:hAnsi="Arial" w:cs="Arial"/>
          <w:sz w:val="20"/>
          <w:szCs w:val="20"/>
        </w:rPr>
        <w:t>)</w:t>
      </w:r>
    </w:p>
    <w:p w:rsidR="00185350" w:rsidP="000F3498" w:rsidRDefault="00185350" w14:paraId="0AE3C708" w14:textId="5F5D6990">
      <w:pPr>
        <w:pStyle w:val="ListParagraph"/>
        <w:numPr>
          <w:ilvl w:val="0"/>
          <w:numId w:val="1"/>
        </w:numPr>
        <w:rPr>
          <w:rFonts w:ascii="Arial" w:hAnsi="Arial" w:cs="Arial"/>
          <w:sz w:val="20"/>
          <w:szCs w:val="20"/>
        </w:rPr>
      </w:pPr>
      <w:r w:rsidRPr="4FA64D1C">
        <w:rPr>
          <w:rFonts w:ascii="Arial" w:hAnsi="Arial" w:cs="Arial"/>
          <w:sz w:val="20"/>
          <w:szCs w:val="20"/>
        </w:rPr>
        <w:t>Hosting and SSL costs</w:t>
      </w:r>
    </w:p>
    <w:p w:rsidRPr="00936009" w:rsidR="00126D1B" w:rsidP="000F3498" w:rsidRDefault="00126D1B" w14:paraId="6CC90E61" w14:textId="3D41948E">
      <w:pPr>
        <w:pStyle w:val="ListParagraph"/>
        <w:numPr>
          <w:ilvl w:val="0"/>
          <w:numId w:val="1"/>
        </w:numPr>
        <w:rPr>
          <w:rFonts w:ascii="Arial" w:hAnsi="Arial" w:cs="Arial"/>
          <w:sz w:val="20"/>
          <w:szCs w:val="20"/>
        </w:rPr>
      </w:pPr>
      <w:r w:rsidRPr="4FA64D1C">
        <w:rPr>
          <w:rFonts w:ascii="Arial" w:hAnsi="Arial" w:cs="Arial"/>
          <w:sz w:val="20"/>
          <w:szCs w:val="20"/>
        </w:rPr>
        <w:t>Taking on hosting of a static version of the webpage until 2032 (5 years after the end of the project)</w:t>
      </w:r>
    </w:p>
    <w:p w:rsidRPr="00936009" w:rsidR="000F3498" w:rsidP="000F3498" w:rsidRDefault="000F3498" w14:paraId="31C047C0" w14:textId="71A98F03">
      <w:pPr>
        <w:pStyle w:val="ListParagraph"/>
        <w:numPr>
          <w:ilvl w:val="0"/>
          <w:numId w:val="1"/>
        </w:numPr>
        <w:rPr>
          <w:rFonts w:ascii="Arial" w:hAnsi="Arial" w:cs="Arial"/>
          <w:sz w:val="20"/>
          <w:szCs w:val="20"/>
        </w:rPr>
      </w:pPr>
      <w:r w:rsidRPr="4FA64D1C">
        <w:rPr>
          <w:rFonts w:ascii="Arial" w:hAnsi="Arial" w:cs="Arial"/>
          <w:sz w:val="20"/>
          <w:szCs w:val="20"/>
        </w:rPr>
        <w:t>Training costs for editing pages and using analytics</w:t>
      </w:r>
      <w:r w:rsidRPr="4FA64D1C" w:rsidR="00185350">
        <w:rPr>
          <w:rFonts w:ascii="Arial" w:hAnsi="Arial" w:cs="Arial"/>
          <w:sz w:val="20"/>
          <w:szCs w:val="20"/>
        </w:rPr>
        <w:t xml:space="preserve"> (please detail your preferred CMA)</w:t>
      </w:r>
    </w:p>
    <w:p w:rsidRPr="00936009" w:rsidR="000F3498" w:rsidP="000F3498" w:rsidRDefault="000F3498" w14:paraId="388D6B57" w14:textId="77777777">
      <w:pPr>
        <w:pStyle w:val="ListParagraph"/>
        <w:numPr>
          <w:ilvl w:val="0"/>
          <w:numId w:val="1"/>
        </w:numPr>
        <w:rPr>
          <w:rFonts w:ascii="Arial" w:hAnsi="Arial" w:cs="Arial"/>
          <w:sz w:val="20"/>
          <w:szCs w:val="20"/>
        </w:rPr>
      </w:pPr>
      <w:r w:rsidRPr="4FA64D1C">
        <w:rPr>
          <w:rFonts w:ascii="Arial" w:hAnsi="Arial" w:cs="Arial"/>
          <w:sz w:val="20"/>
          <w:szCs w:val="20"/>
        </w:rPr>
        <w:t>Optional: user testing across key audiences</w:t>
      </w:r>
    </w:p>
    <w:p w:rsidR="000F3498" w:rsidP="000F3498" w:rsidRDefault="000F3498" w14:paraId="245BB33C" w14:textId="77777777">
      <w:pPr>
        <w:pStyle w:val="ListParagraph"/>
        <w:numPr>
          <w:ilvl w:val="0"/>
          <w:numId w:val="1"/>
        </w:numPr>
        <w:rPr>
          <w:rFonts w:ascii="Arial" w:hAnsi="Arial" w:cs="Arial"/>
          <w:sz w:val="20"/>
          <w:szCs w:val="20"/>
        </w:rPr>
      </w:pPr>
      <w:r w:rsidRPr="4FA64D1C">
        <w:rPr>
          <w:rFonts w:ascii="Arial" w:hAnsi="Arial" w:cs="Arial"/>
          <w:sz w:val="20"/>
          <w:szCs w:val="20"/>
        </w:rPr>
        <w:t>Optional: additional design costs for icons etc. or for adapting the logo and branding so that it works for the website and on our social media channels</w:t>
      </w:r>
    </w:p>
    <w:p w:rsidR="000F3498" w:rsidP="000F3498" w:rsidRDefault="000F3498" w14:paraId="6CF7DB56" w14:textId="77777777">
      <w:pPr>
        <w:rPr>
          <w:rFonts w:ascii="Arial" w:hAnsi="Arial" w:cs="Arial"/>
          <w:b/>
          <w:bCs/>
          <w:sz w:val="20"/>
          <w:szCs w:val="20"/>
        </w:rPr>
      </w:pPr>
    </w:p>
    <w:p w:rsidR="000F3498" w:rsidP="000F3498" w:rsidRDefault="000F3498" w14:paraId="7BA66A93" w14:textId="77777777">
      <w:pPr>
        <w:rPr>
          <w:rFonts w:ascii="Arial" w:hAnsi="Arial" w:cs="Arial"/>
          <w:b/>
          <w:bCs/>
          <w:sz w:val="20"/>
          <w:szCs w:val="20"/>
        </w:rPr>
      </w:pPr>
      <w:r>
        <w:rPr>
          <w:rFonts w:ascii="Arial" w:hAnsi="Arial" w:cs="Arial"/>
          <w:b/>
          <w:bCs/>
          <w:sz w:val="20"/>
          <w:szCs w:val="20"/>
        </w:rPr>
        <w:t>Budget</w:t>
      </w:r>
    </w:p>
    <w:p w:rsidRPr="00CA11BE" w:rsidR="000F3498" w:rsidP="000F3498" w:rsidRDefault="000F3498" w14:paraId="3A537ED1" w14:textId="5FDE590D">
      <w:pPr>
        <w:rPr>
          <w:rFonts w:ascii="Arial" w:hAnsi="Arial" w:cs="Arial"/>
          <w:color w:val="000000" w:themeColor="text1"/>
          <w:sz w:val="20"/>
          <w:szCs w:val="20"/>
        </w:rPr>
      </w:pPr>
      <w:r w:rsidRPr="4FA64D1C">
        <w:rPr>
          <w:rFonts w:ascii="Arial" w:hAnsi="Arial" w:cs="Arial"/>
          <w:color w:val="000000" w:themeColor="text1"/>
          <w:sz w:val="20"/>
          <w:szCs w:val="20"/>
        </w:rPr>
        <w:t>Our budget is a maximum of £</w:t>
      </w:r>
      <w:r w:rsidRPr="4FA64D1C" w:rsidR="00126D1B">
        <w:rPr>
          <w:rFonts w:ascii="Arial" w:hAnsi="Arial" w:cs="Arial"/>
          <w:color w:val="000000" w:themeColor="text1"/>
          <w:sz w:val="20"/>
          <w:szCs w:val="20"/>
        </w:rPr>
        <w:t>1</w:t>
      </w:r>
      <w:r w:rsidRPr="4FA64D1C" w:rsidR="64CFE6D2">
        <w:rPr>
          <w:rFonts w:ascii="Arial" w:hAnsi="Arial" w:cs="Arial"/>
          <w:color w:val="000000" w:themeColor="text1"/>
          <w:sz w:val="20"/>
          <w:szCs w:val="20"/>
        </w:rPr>
        <w:t>2</w:t>
      </w:r>
      <w:r w:rsidRPr="4FA64D1C">
        <w:rPr>
          <w:rFonts w:ascii="Arial" w:hAnsi="Arial" w:cs="Arial"/>
          <w:color w:val="000000" w:themeColor="text1"/>
          <w:sz w:val="20"/>
          <w:szCs w:val="20"/>
        </w:rPr>
        <w:t>k to include initial build, ongoing maintenance and support until 202</w:t>
      </w:r>
      <w:r w:rsidRPr="4FA64D1C" w:rsidR="00126D1B">
        <w:rPr>
          <w:rFonts w:ascii="Arial" w:hAnsi="Arial" w:cs="Arial"/>
          <w:color w:val="000000" w:themeColor="text1"/>
          <w:sz w:val="20"/>
          <w:szCs w:val="20"/>
        </w:rPr>
        <w:t>7</w:t>
      </w:r>
      <w:r w:rsidRPr="4FA64D1C">
        <w:rPr>
          <w:rFonts w:ascii="Arial" w:hAnsi="Arial" w:cs="Arial"/>
          <w:color w:val="000000" w:themeColor="text1"/>
          <w:sz w:val="20"/>
          <w:szCs w:val="20"/>
        </w:rPr>
        <w:t xml:space="preserve"> and basic hosting until 20</w:t>
      </w:r>
      <w:r w:rsidRPr="4FA64D1C" w:rsidR="00126D1B">
        <w:rPr>
          <w:rFonts w:ascii="Arial" w:hAnsi="Arial" w:cs="Arial"/>
          <w:color w:val="000000" w:themeColor="text1"/>
          <w:sz w:val="20"/>
          <w:szCs w:val="20"/>
        </w:rPr>
        <w:t>32</w:t>
      </w:r>
      <w:r w:rsidRPr="4FA64D1C">
        <w:rPr>
          <w:rFonts w:ascii="Arial" w:hAnsi="Arial" w:cs="Arial"/>
          <w:color w:val="000000" w:themeColor="text1"/>
          <w:sz w:val="20"/>
          <w:szCs w:val="20"/>
        </w:rPr>
        <w:t>.</w:t>
      </w:r>
    </w:p>
    <w:p w:rsidRPr="00610A31" w:rsidR="000F3498" w:rsidP="000F3498" w:rsidRDefault="000F3498" w14:paraId="3034E3AE" w14:textId="77777777">
      <w:pPr>
        <w:rPr>
          <w:rFonts w:ascii="Arial" w:hAnsi="Arial" w:cs="Arial"/>
          <w:b/>
          <w:bCs/>
          <w:sz w:val="20"/>
          <w:szCs w:val="20"/>
        </w:rPr>
      </w:pPr>
      <w:r w:rsidRPr="00610A31">
        <w:rPr>
          <w:rFonts w:ascii="Arial" w:hAnsi="Arial" w:cs="Arial"/>
          <w:b/>
          <w:bCs/>
          <w:sz w:val="20"/>
          <w:szCs w:val="20"/>
        </w:rPr>
        <w:t>Pric</w:t>
      </w:r>
      <w:r>
        <w:rPr>
          <w:rFonts w:ascii="Arial" w:hAnsi="Arial" w:cs="Arial"/>
          <w:b/>
          <w:bCs/>
          <w:sz w:val="20"/>
          <w:szCs w:val="20"/>
        </w:rPr>
        <w:t>ing</w:t>
      </w:r>
      <w:r w:rsidRPr="00610A31">
        <w:rPr>
          <w:rFonts w:ascii="Arial" w:hAnsi="Arial" w:cs="Arial"/>
          <w:b/>
          <w:bCs/>
          <w:sz w:val="20"/>
          <w:szCs w:val="20"/>
        </w:rPr>
        <w:t xml:space="preserve"> schedule</w:t>
      </w:r>
    </w:p>
    <w:p w:rsidRPr="007B4118" w:rsidR="000F3498" w:rsidP="000F3498" w:rsidRDefault="000F3498" w14:paraId="780F562F" w14:textId="77777777">
      <w:pPr>
        <w:rPr>
          <w:rFonts w:ascii="Arial" w:hAnsi="Arial" w:eastAsia="Times New Roman"/>
          <w:bCs/>
          <w:sz w:val="20"/>
          <w:szCs w:val="20"/>
        </w:rPr>
      </w:pPr>
      <w:r w:rsidRPr="007B4118">
        <w:rPr>
          <w:rFonts w:ascii="Arial" w:hAnsi="Arial" w:eastAsia="Times New Roman"/>
          <w:bCs/>
          <w:sz w:val="20"/>
          <w:szCs w:val="20"/>
        </w:rPr>
        <w:t xml:space="preserve">Prices must be submitted in £ sterling. </w:t>
      </w:r>
    </w:p>
    <w:p w:rsidRPr="00610A31" w:rsidR="000F3498" w:rsidP="000F3498" w:rsidRDefault="000F3498" w14:paraId="7F6A5051" w14:textId="77777777">
      <w:pPr>
        <w:pStyle w:val="ListParagraph"/>
        <w:spacing w:before="9"/>
        <w:ind w:left="1080"/>
        <w:rPr>
          <w:rFonts w:ascii="Arial" w:hAnsi="Arial" w:cs="Arial"/>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2038"/>
        <w:gridCol w:w="2414"/>
        <w:gridCol w:w="2213"/>
        <w:gridCol w:w="1930"/>
      </w:tblGrid>
      <w:tr w:rsidR="000F3498" w:rsidTr="4FA64D1C" w14:paraId="554DA883" w14:textId="77777777">
        <w:trPr>
          <w:trHeight w:val="502" w:hRule="exact"/>
        </w:trPr>
        <w:tc>
          <w:tcPr>
            <w:tcW w:w="268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F0062" w:rsidR="000F3498" w:rsidP="004828C4" w:rsidRDefault="000F3498" w14:paraId="2C982E62" w14:textId="77777777">
            <w:pPr>
              <w:pStyle w:val="TableParagraph"/>
              <w:spacing w:line="252" w:lineRule="exact"/>
              <w:ind w:left="102"/>
              <w:rPr>
                <w:rFonts w:ascii="Arial" w:hAnsi="Arial" w:cs="Arial"/>
                <w:sz w:val="20"/>
                <w:szCs w:val="20"/>
              </w:rPr>
            </w:pPr>
            <w:r w:rsidRPr="00CF0062">
              <w:rPr>
                <w:rFonts w:ascii="Arial"/>
                <w:b/>
                <w:i/>
                <w:spacing w:val="-1"/>
                <w:sz w:val="20"/>
                <w:szCs w:val="20"/>
              </w:rPr>
              <w:t>Activity</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F0062" w:rsidR="000F3498" w:rsidP="004828C4" w:rsidRDefault="000F3498" w14:paraId="65384249" w14:textId="77777777">
            <w:pPr>
              <w:pStyle w:val="TableParagraph"/>
              <w:spacing w:line="252" w:lineRule="exact"/>
              <w:ind w:left="102"/>
              <w:rPr>
                <w:rFonts w:ascii="Arial" w:hAnsi="Arial" w:cs="Arial"/>
                <w:sz w:val="20"/>
                <w:szCs w:val="20"/>
              </w:rPr>
            </w:pPr>
            <w:r w:rsidRPr="00CF0062">
              <w:rPr>
                <w:rFonts w:ascii="Arial"/>
                <w:b/>
                <w:i/>
                <w:spacing w:val="-1"/>
                <w:sz w:val="20"/>
                <w:szCs w:val="20"/>
              </w:rPr>
              <w:t>Daily</w:t>
            </w:r>
            <w:r w:rsidRPr="00CF0062">
              <w:rPr>
                <w:rFonts w:ascii="Arial"/>
                <w:b/>
                <w:i/>
                <w:spacing w:val="-2"/>
                <w:sz w:val="20"/>
                <w:szCs w:val="20"/>
              </w:rPr>
              <w:t xml:space="preserve"> </w:t>
            </w:r>
            <w:r w:rsidRPr="00CF0062">
              <w:rPr>
                <w:rFonts w:ascii="Arial"/>
                <w:b/>
                <w:i/>
                <w:sz w:val="20"/>
                <w:szCs w:val="20"/>
              </w:rPr>
              <w:t>rate</w:t>
            </w:r>
            <w:r w:rsidRPr="00CF0062">
              <w:rPr>
                <w:rFonts w:ascii="Arial"/>
                <w:b/>
                <w:i/>
                <w:spacing w:val="-2"/>
                <w:sz w:val="20"/>
                <w:szCs w:val="20"/>
              </w:rPr>
              <w:t xml:space="preserve"> </w:t>
            </w:r>
            <w:r>
              <w:rPr>
                <w:rFonts w:ascii="Arial"/>
                <w:b/>
                <w:i/>
                <w:spacing w:val="-1"/>
                <w:sz w:val="20"/>
                <w:szCs w:val="20"/>
              </w:rPr>
              <w:t>in</w:t>
            </w:r>
            <w:r w:rsidRPr="00CF0062">
              <w:rPr>
                <w:rFonts w:ascii="Arial"/>
                <w:b/>
                <w:i/>
                <w:spacing w:val="-1"/>
                <w:sz w:val="20"/>
                <w:szCs w:val="20"/>
              </w:rPr>
              <w:t>c</w:t>
            </w:r>
            <w:r>
              <w:rPr>
                <w:rFonts w:ascii="Arial"/>
                <w:b/>
                <w:i/>
                <w:spacing w:val="-1"/>
                <w:sz w:val="20"/>
                <w:szCs w:val="20"/>
              </w:rPr>
              <w:t>l.</w:t>
            </w:r>
            <w:r w:rsidRPr="00CF0062">
              <w:rPr>
                <w:rFonts w:ascii="Arial"/>
                <w:b/>
                <w:i/>
                <w:sz w:val="20"/>
                <w:szCs w:val="20"/>
              </w:rPr>
              <w:t xml:space="preserve"> </w:t>
            </w:r>
            <w:r w:rsidRPr="00CF0062">
              <w:rPr>
                <w:rFonts w:ascii="Arial"/>
                <w:b/>
                <w:i/>
                <w:spacing w:val="-1"/>
                <w:sz w:val="20"/>
                <w:szCs w:val="20"/>
              </w:rPr>
              <w:t>VAT</w:t>
            </w: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F0062" w:rsidR="000F3498" w:rsidP="004828C4" w:rsidRDefault="000F3498" w14:paraId="3A53DECF" w14:textId="77777777">
            <w:pPr>
              <w:pStyle w:val="TableParagraph"/>
              <w:spacing w:line="252" w:lineRule="exact"/>
              <w:ind w:left="102"/>
              <w:rPr>
                <w:rFonts w:ascii="Arial" w:hAnsi="Arial" w:cs="Arial"/>
                <w:sz w:val="20"/>
                <w:szCs w:val="20"/>
              </w:rPr>
            </w:pPr>
            <w:r w:rsidRPr="00CF0062">
              <w:rPr>
                <w:rFonts w:ascii="Arial"/>
                <w:b/>
                <w:i/>
                <w:spacing w:val="-1"/>
                <w:sz w:val="20"/>
                <w:szCs w:val="20"/>
              </w:rPr>
              <w:t>Number</w:t>
            </w:r>
            <w:r w:rsidRPr="00CF0062">
              <w:rPr>
                <w:rFonts w:ascii="Arial"/>
                <w:b/>
                <w:i/>
                <w:spacing w:val="1"/>
                <w:sz w:val="20"/>
                <w:szCs w:val="20"/>
              </w:rPr>
              <w:t xml:space="preserve"> </w:t>
            </w:r>
            <w:r w:rsidRPr="00CF0062">
              <w:rPr>
                <w:rFonts w:ascii="Arial"/>
                <w:b/>
                <w:i/>
                <w:spacing w:val="-2"/>
                <w:sz w:val="20"/>
                <w:szCs w:val="20"/>
              </w:rPr>
              <w:t>of</w:t>
            </w:r>
            <w:r w:rsidRPr="00CF0062">
              <w:rPr>
                <w:rFonts w:ascii="Arial"/>
                <w:b/>
                <w:i/>
                <w:spacing w:val="1"/>
                <w:sz w:val="20"/>
                <w:szCs w:val="20"/>
              </w:rPr>
              <w:t xml:space="preserve"> </w:t>
            </w:r>
            <w:r w:rsidRPr="00CF0062">
              <w:rPr>
                <w:rFonts w:ascii="Arial"/>
                <w:b/>
                <w:i/>
                <w:spacing w:val="-1"/>
                <w:sz w:val="20"/>
                <w:szCs w:val="20"/>
              </w:rPr>
              <w:t>days</w:t>
            </w: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F0062" w:rsidR="000F3498" w:rsidP="004828C4" w:rsidRDefault="000F3498" w14:paraId="3E978171" w14:textId="77777777">
            <w:pPr>
              <w:pStyle w:val="TableParagraph"/>
              <w:spacing w:line="252" w:lineRule="exact"/>
              <w:ind w:left="102"/>
              <w:rPr>
                <w:rFonts w:ascii="Arial" w:hAnsi="Arial" w:cs="Arial"/>
                <w:sz w:val="20"/>
                <w:szCs w:val="20"/>
              </w:rPr>
            </w:pPr>
            <w:r w:rsidRPr="00CF0062">
              <w:rPr>
                <w:rFonts w:ascii="Arial"/>
                <w:b/>
                <w:i/>
                <w:spacing w:val="-1"/>
                <w:sz w:val="20"/>
                <w:szCs w:val="20"/>
              </w:rPr>
              <w:t xml:space="preserve">Total </w:t>
            </w:r>
            <w:r>
              <w:rPr>
                <w:rFonts w:ascii="Arial"/>
                <w:b/>
                <w:i/>
                <w:spacing w:val="-1"/>
                <w:sz w:val="20"/>
                <w:szCs w:val="20"/>
              </w:rPr>
              <w:t>incl.</w:t>
            </w:r>
            <w:r w:rsidRPr="00CF0062">
              <w:rPr>
                <w:rFonts w:ascii="Arial"/>
                <w:b/>
                <w:i/>
                <w:sz w:val="20"/>
                <w:szCs w:val="20"/>
              </w:rPr>
              <w:t xml:space="preserve"> </w:t>
            </w:r>
            <w:r w:rsidRPr="00CF0062">
              <w:rPr>
                <w:rFonts w:ascii="Arial"/>
                <w:b/>
                <w:i/>
                <w:spacing w:val="-1"/>
                <w:sz w:val="20"/>
                <w:szCs w:val="20"/>
              </w:rPr>
              <w:t>VAT</w:t>
            </w:r>
          </w:p>
        </w:tc>
      </w:tr>
      <w:tr w:rsidR="000F3498" w:rsidTr="4FA64D1C" w14:paraId="6DAF5B75" w14:textId="77777777">
        <w:trPr>
          <w:trHeight w:val="2133" w:hRule="exact"/>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F3498" w:rsidP="004828C4" w:rsidRDefault="000F3498" w14:paraId="1F4688FA" w14:textId="77777777">
            <w:pPr>
              <w:pStyle w:val="TableParagraph"/>
              <w:rPr>
                <w:rFonts w:ascii="Arial" w:hAnsi="Arial" w:cs="Arial"/>
              </w:rPr>
            </w:pPr>
          </w:p>
          <w:p w:rsidR="000F3498" w:rsidP="004828C4" w:rsidRDefault="000F3498" w14:paraId="70019B0F" w14:textId="77777777">
            <w:pPr>
              <w:pStyle w:val="TableParagraph"/>
              <w:ind w:left="102"/>
              <w:rPr>
                <w:rFonts w:ascii="Arial" w:hAnsi="Arial" w:cs="Arial"/>
              </w:rPr>
            </w:pPr>
            <w:r>
              <w:rPr>
                <w:rFonts w:ascii="Arial"/>
                <w:b/>
                <w:i/>
                <w:spacing w:val="-1"/>
              </w:rPr>
              <w:t>1.</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08A69027" w14:textId="77777777">
            <w:pPr>
              <w:pStyle w:val="TableParagraph"/>
              <w:rPr>
                <w:rFonts w:ascii="Arial" w:hAnsi="Arial" w:cs="Arial"/>
                <w:sz w:val="20"/>
                <w:szCs w:val="20"/>
              </w:rPr>
            </w:pPr>
          </w:p>
          <w:p w:rsidRPr="00CF0062" w:rsidR="000F3498" w:rsidP="004828C4" w:rsidRDefault="000F3498" w14:paraId="78F4EBD3" w14:textId="77777777">
            <w:pPr>
              <w:pStyle w:val="TableParagraph"/>
              <w:spacing w:before="6"/>
              <w:rPr>
                <w:rFonts w:ascii="Arial" w:hAnsi="Arial" w:cs="Arial"/>
                <w:sz w:val="20"/>
                <w:szCs w:val="20"/>
              </w:rPr>
            </w:pPr>
          </w:p>
          <w:p w:rsidRPr="00CF0062" w:rsidR="000F3498" w:rsidP="004828C4" w:rsidRDefault="000F3498" w14:paraId="6707FEAD" w14:textId="77777777">
            <w:pPr>
              <w:pStyle w:val="TableParagraph"/>
              <w:ind w:left="102"/>
              <w:rPr>
                <w:rFonts w:ascii="Arial"/>
                <w:bCs/>
                <w:iCs/>
                <w:spacing w:val="-1"/>
                <w:sz w:val="20"/>
                <w:szCs w:val="20"/>
              </w:rPr>
            </w:pPr>
            <w:r w:rsidRPr="00CF0062">
              <w:rPr>
                <w:rFonts w:ascii="Arial"/>
                <w:bCs/>
                <w:iCs/>
                <w:spacing w:val="-1"/>
                <w:sz w:val="20"/>
                <w:szCs w:val="20"/>
              </w:rPr>
              <w:t>Initial meeting and regular progress meetings throughout the build</w:t>
            </w:r>
          </w:p>
          <w:p w:rsidRPr="00CF0062" w:rsidR="000F3498" w:rsidP="004828C4" w:rsidRDefault="000F3498" w14:paraId="38C22AF5" w14:textId="77777777">
            <w:pPr>
              <w:pStyle w:val="TableParagraph"/>
              <w:ind w:left="102"/>
              <w:rPr>
                <w:rFonts w:ascii="Arial" w:hAnsi="Arial" w:cs="Arial"/>
                <w:sz w:val="20"/>
                <w:szCs w:val="20"/>
              </w:rPr>
            </w:pP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0BF6D95D" w14:textId="77777777">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17FD8EE4" w14:textId="77777777">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755F8CF4" w14:textId="77777777">
            <w:pPr>
              <w:rPr>
                <w:sz w:val="20"/>
                <w:szCs w:val="20"/>
              </w:rPr>
            </w:pPr>
          </w:p>
        </w:tc>
      </w:tr>
      <w:tr w:rsidR="000F3498" w:rsidTr="4FA64D1C" w14:paraId="728A6C4B" w14:textId="77777777">
        <w:trPr>
          <w:trHeight w:val="1284" w:hRule="exact"/>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F3498" w:rsidP="004828C4" w:rsidRDefault="000F3498" w14:paraId="7B548A37" w14:textId="77777777">
            <w:pPr>
              <w:pStyle w:val="TableParagraph"/>
              <w:rPr>
                <w:rFonts w:ascii="Arial" w:hAnsi="Arial" w:cs="Arial"/>
              </w:rPr>
            </w:pPr>
          </w:p>
          <w:p w:rsidR="000F3498" w:rsidP="004828C4" w:rsidRDefault="000F3498" w14:paraId="754763C7" w14:textId="77777777">
            <w:pPr>
              <w:pStyle w:val="TableParagraph"/>
              <w:spacing w:before="6"/>
              <w:rPr>
                <w:rFonts w:ascii="Arial" w:hAnsi="Arial" w:cs="Arial"/>
                <w:sz w:val="20"/>
                <w:szCs w:val="20"/>
              </w:rPr>
            </w:pPr>
          </w:p>
          <w:p w:rsidR="000F3498" w:rsidP="004828C4" w:rsidRDefault="000F3498" w14:paraId="4ECBB69D" w14:textId="77777777">
            <w:pPr>
              <w:pStyle w:val="TableParagraph"/>
              <w:ind w:left="102"/>
              <w:rPr>
                <w:rFonts w:ascii="Arial" w:hAnsi="Arial" w:cs="Arial"/>
              </w:rPr>
            </w:pPr>
            <w:r>
              <w:rPr>
                <w:rFonts w:ascii="Arial"/>
                <w:b/>
                <w:i/>
                <w:spacing w:val="-1"/>
              </w:rPr>
              <w:t>2.</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78297F78" w14:textId="77777777">
            <w:pPr>
              <w:pStyle w:val="TableParagraph"/>
              <w:rPr>
                <w:rFonts w:ascii="Arial" w:hAnsi="Arial" w:cs="Arial"/>
                <w:sz w:val="20"/>
                <w:szCs w:val="20"/>
              </w:rPr>
            </w:pPr>
          </w:p>
          <w:p w:rsidRPr="00CF0062" w:rsidR="000F3498" w:rsidP="004828C4" w:rsidRDefault="000F3498" w14:paraId="6B0C2803" w14:textId="77777777">
            <w:pPr>
              <w:pStyle w:val="TableParagraph"/>
              <w:spacing w:before="6"/>
              <w:rPr>
                <w:rFonts w:ascii="Arial" w:hAnsi="Arial" w:cs="Arial"/>
                <w:sz w:val="20"/>
                <w:szCs w:val="20"/>
              </w:rPr>
            </w:pPr>
          </w:p>
          <w:p w:rsidRPr="00CF0062" w:rsidR="000F3498" w:rsidP="004828C4" w:rsidRDefault="000F3498" w14:paraId="4C67DA06" w14:textId="77777777">
            <w:pPr>
              <w:pStyle w:val="TableParagraph"/>
              <w:spacing w:line="271" w:lineRule="auto"/>
              <w:ind w:left="102" w:right="697"/>
              <w:rPr>
                <w:rFonts w:ascii="Arial" w:hAnsi="Arial" w:cs="Arial"/>
                <w:sz w:val="20"/>
                <w:szCs w:val="20"/>
              </w:rPr>
            </w:pPr>
            <w:r w:rsidRPr="00CF0062">
              <w:rPr>
                <w:rFonts w:ascii="Arial" w:hAnsi="Arial" w:cs="Arial"/>
                <w:sz w:val="20"/>
                <w:szCs w:val="20"/>
              </w:rPr>
              <w:t>Design and build</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4723F76A" w14:textId="77777777">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49D7722D" w14:textId="77777777">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69440BED" w14:textId="77777777">
            <w:pPr>
              <w:rPr>
                <w:sz w:val="20"/>
                <w:szCs w:val="20"/>
              </w:rPr>
            </w:pPr>
          </w:p>
        </w:tc>
      </w:tr>
      <w:tr w:rsidR="4FA64D1C" w:rsidTr="4FA64D1C" w14:paraId="073A020E" w14:textId="77777777">
        <w:trPr>
          <w:trHeight w:val="1284"/>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D15CA27" w:rsidP="4FA64D1C" w:rsidRDefault="2D15CA27" w14:paraId="2F61B123" w14:textId="0AE955F6">
            <w:pPr>
              <w:pStyle w:val="TableParagraph"/>
              <w:rPr>
                <w:rFonts w:ascii="Arial" w:hAnsi="Arial" w:cs="Arial"/>
                <w:b/>
                <w:bCs/>
              </w:rPr>
            </w:pPr>
            <w:r w:rsidRPr="4FA64D1C">
              <w:rPr>
                <w:rFonts w:ascii="Arial" w:hAnsi="Arial" w:cs="Arial"/>
                <w:b/>
                <w:bCs/>
              </w:rPr>
              <w:lastRenderedPageBreak/>
              <w:t>3.</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D15CA27" w:rsidP="4FA64D1C" w:rsidRDefault="2D15CA27" w14:paraId="52FD70EC" w14:textId="73D3ED1C">
            <w:pPr>
              <w:pStyle w:val="TableParagraph"/>
              <w:rPr>
                <w:rFonts w:ascii="Arial" w:hAnsi="Arial" w:cs="Arial"/>
                <w:sz w:val="20"/>
                <w:szCs w:val="20"/>
              </w:rPr>
            </w:pPr>
            <w:r w:rsidRPr="4FA64D1C">
              <w:rPr>
                <w:rFonts w:ascii="Arial" w:hAnsi="Arial" w:cs="Arial"/>
                <w:sz w:val="20"/>
                <w:szCs w:val="20"/>
              </w:rPr>
              <w:t>Accessibility audits completed and issues actioned to maintain compliance</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FA64D1C" w:rsidP="4FA64D1C" w:rsidRDefault="4FA64D1C" w14:paraId="52B4C740" w14:textId="4F5776A3">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FA64D1C" w:rsidP="4FA64D1C" w:rsidRDefault="4FA64D1C" w14:paraId="2F044454" w14:textId="6E6FE012">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4FA64D1C" w:rsidP="4FA64D1C" w:rsidRDefault="4FA64D1C" w14:paraId="7E821AC5" w14:textId="61AE9FDB">
            <w:pPr>
              <w:rPr>
                <w:sz w:val="20"/>
                <w:szCs w:val="20"/>
              </w:rPr>
            </w:pPr>
          </w:p>
        </w:tc>
      </w:tr>
      <w:tr w:rsidR="000F3498" w:rsidTr="4FA64D1C" w14:paraId="68966554" w14:textId="77777777">
        <w:trPr>
          <w:trHeight w:val="992" w:hRule="exact"/>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F3498" w:rsidP="004828C4" w:rsidRDefault="000F3498" w14:paraId="43697A59" w14:textId="77777777">
            <w:pPr>
              <w:pStyle w:val="TableParagraph"/>
              <w:rPr>
                <w:rFonts w:ascii="Arial" w:hAnsi="Arial" w:cs="Arial"/>
              </w:rPr>
            </w:pPr>
          </w:p>
          <w:p w:rsidR="000F3498" w:rsidP="004828C4" w:rsidRDefault="000F3498" w14:paraId="408780F9" w14:textId="77777777">
            <w:pPr>
              <w:pStyle w:val="TableParagraph"/>
              <w:spacing w:before="6"/>
              <w:rPr>
                <w:rFonts w:ascii="Arial" w:hAnsi="Arial" w:cs="Arial"/>
                <w:sz w:val="20"/>
                <w:szCs w:val="20"/>
              </w:rPr>
            </w:pPr>
          </w:p>
          <w:p w:rsidR="000F3498" w:rsidP="4FA64D1C" w:rsidRDefault="2D15CA27" w14:paraId="296BA5BA" w14:textId="77777777">
            <w:pPr>
              <w:pStyle w:val="TableParagraph"/>
              <w:ind w:left="102"/>
              <w:rPr>
                <w:rFonts w:ascii="Arial"/>
                <w:b/>
                <w:bCs/>
                <w:i/>
                <w:iCs/>
              </w:rPr>
            </w:pPr>
            <w:r w:rsidRPr="4FA64D1C">
              <w:rPr>
                <w:rFonts w:ascii="Arial"/>
                <w:b/>
                <w:bCs/>
                <w:i/>
                <w:iCs/>
                <w:spacing w:val="-1"/>
              </w:rPr>
              <w:t>4.</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21C19F2C" w14:textId="77777777">
            <w:pPr>
              <w:pStyle w:val="TableParagraph"/>
              <w:rPr>
                <w:rFonts w:ascii="Arial" w:hAnsi="Arial" w:cs="Arial"/>
                <w:sz w:val="20"/>
                <w:szCs w:val="20"/>
              </w:rPr>
            </w:pPr>
          </w:p>
          <w:p w:rsidRPr="00CF0062" w:rsidR="000F3498" w:rsidP="004828C4" w:rsidRDefault="000F3498" w14:paraId="1C042338" w14:textId="63E38DBC">
            <w:pPr>
              <w:pStyle w:val="TableParagraph"/>
              <w:spacing w:before="6"/>
              <w:rPr>
                <w:rFonts w:ascii="Arial" w:hAnsi="Arial" w:cs="Arial"/>
                <w:sz w:val="20"/>
                <w:szCs w:val="20"/>
              </w:rPr>
            </w:pPr>
            <w:r w:rsidRPr="00CF0062">
              <w:rPr>
                <w:rFonts w:ascii="Arial" w:hAnsi="Arial" w:cs="Arial"/>
                <w:sz w:val="20"/>
                <w:szCs w:val="20"/>
              </w:rPr>
              <w:t xml:space="preserve"> Testing </w:t>
            </w:r>
            <w:r>
              <w:rPr>
                <w:rFonts w:ascii="Arial" w:hAnsi="Arial" w:cs="Arial"/>
                <w:sz w:val="20"/>
                <w:szCs w:val="20"/>
              </w:rPr>
              <w:t>phase</w:t>
            </w:r>
            <w:r w:rsidR="00A40573">
              <w:rPr>
                <w:rFonts w:ascii="Arial" w:hAnsi="Arial" w:cs="Arial"/>
                <w:sz w:val="20"/>
                <w:szCs w:val="20"/>
              </w:rPr>
              <w:t xml:space="preserve"> with training for staff on CMA</w:t>
            </w:r>
            <w:r w:rsidR="00185350">
              <w:rPr>
                <w:rFonts w:ascii="Arial" w:hAnsi="Arial" w:cs="Arial"/>
                <w:sz w:val="20"/>
                <w:szCs w:val="20"/>
              </w:rPr>
              <w:t xml:space="preserve"> and analytics</w:t>
            </w:r>
          </w:p>
          <w:p w:rsidRPr="00CF0062" w:rsidR="000F3498" w:rsidP="004828C4" w:rsidRDefault="000F3498" w14:paraId="65C7D2B7" w14:textId="77777777">
            <w:pPr>
              <w:pStyle w:val="TableParagraph"/>
              <w:rPr>
                <w:rFonts w:ascii="Arial" w:hAnsi="Arial" w:cs="Arial"/>
                <w:sz w:val="20"/>
                <w:szCs w:val="20"/>
              </w:rPr>
            </w:pP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3DEB993D" w14:textId="77777777">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12627C13" w14:textId="77777777">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673EA03E" w14:textId="77777777">
            <w:pPr>
              <w:rPr>
                <w:sz w:val="20"/>
                <w:szCs w:val="20"/>
              </w:rPr>
            </w:pPr>
          </w:p>
        </w:tc>
      </w:tr>
      <w:tr w:rsidR="000F3498" w:rsidTr="4FA64D1C" w14:paraId="5C3CF333" w14:textId="77777777">
        <w:trPr>
          <w:trHeight w:val="1284" w:hRule="exact"/>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40573" w:rsidR="000F3498" w:rsidP="004828C4" w:rsidRDefault="000F3498" w14:paraId="6CBA3C8D" w14:textId="77777777">
            <w:pPr>
              <w:pStyle w:val="TableParagraph"/>
              <w:rPr>
                <w:rFonts w:ascii="Arial" w:hAnsi="Arial" w:cs="Arial"/>
                <w:b/>
                <w:bCs/>
                <w:i/>
                <w:iCs/>
              </w:rPr>
            </w:pPr>
          </w:p>
          <w:p w:rsidRPr="00A40573" w:rsidR="000F3498" w:rsidP="004828C4" w:rsidRDefault="000F3498" w14:paraId="3FB1E2C9" w14:textId="77777777">
            <w:pPr>
              <w:pStyle w:val="TableParagraph"/>
              <w:spacing w:before="6"/>
              <w:rPr>
                <w:rFonts w:ascii="Arial" w:hAnsi="Arial" w:cs="Arial"/>
                <w:b/>
                <w:bCs/>
                <w:i/>
                <w:iCs/>
                <w:sz w:val="20"/>
                <w:szCs w:val="20"/>
              </w:rPr>
            </w:pPr>
          </w:p>
          <w:p w:rsidRPr="00A40573" w:rsidR="000F3498" w:rsidP="4FA64D1C" w:rsidRDefault="2374CC04" w14:paraId="265612B6" w14:textId="5A91D426">
            <w:pPr>
              <w:pStyle w:val="TableParagraph"/>
              <w:ind w:left="102"/>
              <w:rPr>
                <w:rFonts w:ascii="Arial" w:hAnsi="Arial" w:cs="Arial"/>
                <w:b/>
                <w:bCs/>
                <w:i/>
                <w:iCs/>
              </w:rPr>
            </w:pPr>
            <w:r w:rsidRPr="4FA64D1C">
              <w:rPr>
                <w:rFonts w:ascii="Arial"/>
                <w:b/>
                <w:bCs/>
                <w:i/>
                <w:iCs/>
                <w:spacing w:val="-1"/>
              </w:rPr>
              <w:t>5</w:t>
            </w:r>
            <w:r w:rsidRPr="4FA64D1C" w:rsidR="000F3498">
              <w:rPr>
                <w:rFonts w:ascii="Arial"/>
                <w:b/>
                <w:bCs/>
                <w:i/>
                <w:iCs/>
                <w:spacing w:val="-1"/>
              </w:rPr>
              <w:t>.</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4F1893DA" w14:textId="77777777">
            <w:pPr>
              <w:pStyle w:val="TableParagraph"/>
              <w:rPr>
                <w:rFonts w:ascii="Arial" w:hAnsi="Arial" w:cs="Arial"/>
                <w:sz w:val="20"/>
                <w:szCs w:val="20"/>
              </w:rPr>
            </w:pPr>
          </w:p>
          <w:p w:rsidRPr="00CF0062" w:rsidR="000F3498" w:rsidP="004828C4" w:rsidRDefault="000F3498" w14:paraId="7CECF3D3" w14:textId="546CB8F0">
            <w:pPr>
              <w:pStyle w:val="TableParagraph"/>
              <w:ind w:left="102"/>
              <w:rPr>
                <w:rFonts w:ascii="Arial" w:hAnsi="Arial" w:cs="Arial"/>
                <w:sz w:val="20"/>
                <w:szCs w:val="20"/>
              </w:rPr>
            </w:pPr>
            <w:r>
              <w:rPr>
                <w:rFonts w:ascii="Arial" w:hAnsi="Arial" w:cs="Arial"/>
                <w:sz w:val="20"/>
                <w:szCs w:val="20"/>
              </w:rPr>
              <w:t>Monthly</w:t>
            </w:r>
            <w:r w:rsidR="00A40573">
              <w:rPr>
                <w:rFonts w:ascii="Arial" w:hAnsi="Arial" w:cs="Arial"/>
                <w:sz w:val="20"/>
                <w:szCs w:val="20"/>
              </w:rPr>
              <w:t xml:space="preserve"> hosting</w:t>
            </w:r>
            <w:r>
              <w:rPr>
                <w:rFonts w:ascii="Arial" w:hAnsi="Arial" w:cs="Arial"/>
                <w:sz w:val="20"/>
                <w:szCs w:val="20"/>
              </w:rPr>
              <w:t xml:space="preserve"> </w:t>
            </w:r>
            <w:r w:rsidR="00185350">
              <w:rPr>
                <w:rFonts w:ascii="Arial" w:hAnsi="Arial" w:cs="Arial"/>
                <w:sz w:val="20"/>
                <w:szCs w:val="20"/>
              </w:rPr>
              <w:t>and SSL costs</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2952D97E" w14:textId="77777777">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6A6E89B7" w14:textId="77777777">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2DA6349B" w14:textId="77777777">
            <w:pPr>
              <w:rPr>
                <w:sz w:val="20"/>
                <w:szCs w:val="20"/>
              </w:rPr>
            </w:pPr>
          </w:p>
        </w:tc>
      </w:tr>
      <w:tr w:rsidR="00A40573" w:rsidTr="4FA64D1C" w14:paraId="12BB28A3" w14:textId="77777777">
        <w:trPr>
          <w:trHeight w:val="1284" w:hRule="exact"/>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A40573" w:rsidP="004828C4" w:rsidRDefault="00A40573" w14:paraId="17400E19" w14:textId="77777777">
            <w:pPr>
              <w:pStyle w:val="TableParagraph"/>
              <w:rPr>
                <w:rFonts w:ascii="Arial" w:hAnsi="Arial" w:cs="Arial"/>
                <w:b/>
                <w:bCs/>
                <w:i/>
                <w:iCs/>
              </w:rPr>
            </w:pPr>
          </w:p>
          <w:p w:rsidR="00A40573" w:rsidP="004828C4" w:rsidRDefault="00A40573" w14:paraId="5FA59C3D" w14:textId="77777777">
            <w:pPr>
              <w:pStyle w:val="TableParagraph"/>
              <w:rPr>
                <w:rFonts w:ascii="Arial" w:hAnsi="Arial" w:cs="Arial"/>
                <w:b/>
                <w:bCs/>
                <w:i/>
                <w:iCs/>
              </w:rPr>
            </w:pPr>
          </w:p>
          <w:p w:rsidRPr="00A40573" w:rsidR="00A40573" w:rsidP="4FA64D1C" w:rsidRDefault="00A40573" w14:paraId="7087A7DE" w14:textId="02E1C4D9">
            <w:pPr>
              <w:pStyle w:val="TableParagraph"/>
              <w:rPr>
                <w:rFonts w:ascii="Arial" w:hAnsi="Arial" w:cs="Arial"/>
                <w:b/>
                <w:bCs/>
                <w:i/>
                <w:iCs/>
              </w:rPr>
            </w:pPr>
            <w:r w:rsidRPr="4FA64D1C">
              <w:rPr>
                <w:rFonts w:ascii="Arial" w:hAnsi="Arial" w:cs="Arial"/>
                <w:b/>
                <w:bCs/>
                <w:i/>
                <w:iCs/>
              </w:rPr>
              <w:t xml:space="preserve">  </w:t>
            </w:r>
            <w:r w:rsidRPr="4FA64D1C" w:rsidR="7445101D">
              <w:rPr>
                <w:rFonts w:ascii="Arial" w:hAnsi="Arial" w:cs="Arial"/>
                <w:b/>
                <w:bCs/>
                <w:i/>
                <w:iCs/>
              </w:rPr>
              <w:t>6</w:t>
            </w:r>
            <w:r w:rsidRPr="4FA64D1C">
              <w:rPr>
                <w:rFonts w:ascii="Arial" w:hAnsi="Arial" w:cs="Arial"/>
                <w:b/>
                <w:bCs/>
                <w:i/>
                <w:iCs/>
              </w:rPr>
              <w:t>.</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A40573" w:rsidP="004828C4" w:rsidRDefault="00A40573" w14:paraId="1F3FD6D4" w14:textId="06065A1B">
            <w:pPr>
              <w:pStyle w:val="TableParagraph"/>
              <w:rPr>
                <w:rFonts w:ascii="Arial" w:hAnsi="Arial" w:cs="Arial"/>
                <w:sz w:val="20"/>
                <w:szCs w:val="20"/>
              </w:rPr>
            </w:pPr>
            <w:r>
              <w:rPr>
                <w:rFonts w:ascii="Arial" w:hAnsi="Arial" w:cs="Arial"/>
                <w:sz w:val="20"/>
                <w:szCs w:val="20"/>
              </w:rPr>
              <w:t>Monthly maintenance and support</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A40573" w:rsidP="004828C4" w:rsidRDefault="00A40573" w14:paraId="6F213B22" w14:textId="77777777">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A40573" w:rsidP="004828C4" w:rsidRDefault="00A40573" w14:paraId="68E6896D" w14:textId="77777777">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A40573" w:rsidP="004828C4" w:rsidRDefault="00A40573" w14:paraId="6F330106" w14:textId="77777777">
            <w:pPr>
              <w:rPr>
                <w:sz w:val="20"/>
                <w:szCs w:val="20"/>
              </w:rPr>
            </w:pPr>
          </w:p>
        </w:tc>
      </w:tr>
      <w:tr w:rsidR="000F3498" w:rsidTr="4FA64D1C" w14:paraId="76843204" w14:textId="77777777">
        <w:trPr>
          <w:trHeight w:val="1282" w:hRule="exact"/>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F3498" w:rsidP="004828C4" w:rsidRDefault="000F3498" w14:paraId="294AE404" w14:textId="77777777">
            <w:pPr>
              <w:pStyle w:val="TableParagraph"/>
              <w:rPr>
                <w:rFonts w:ascii="Arial"/>
                <w:b/>
                <w:i/>
                <w:spacing w:val="-1"/>
              </w:rPr>
            </w:pPr>
          </w:p>
          <w:p w:rsidR="000F3498" w:rsidP="004828C4" w:rsidRDefault="000F3498" w14:paraId="391A23ED" w14:textId="77777777">
            <w:pPr>
              <w:pStyle w:val="TableParagraph"/>
              <w:rPr>
                <w:rFonts w:ascii="Arial"/>
                <w:b/>
                <w:i/>
                <w:spacing w:val="-1"/>
              </w:rPr>
            </w:pPr>
          </w:p>
          <w:p w:rsidR="000F3498" w:rsidP="004828C4" w:rsidRDefault="000F3498" w14:paraId="3AE116F6" w14:textId="2EBCA17E">
            <w:pPr>
              <w:pStyle w:val="TableParagraph"/>
              <w:rPr>
                <w:rFonts w:ascii="Arial" w:hAnsi="Arial" w:cs="Arial"/>
              </w:rPr>
            </w:pPr>
            <w:r w:rsidRPr="4FA64D1C">
              <w:rPr>
                <w:rFonts w:ascii="Arial"/>
                <w:b/>
                <w:bCs/>
                <w:i/>
                <w:iCs/>
                <w:spacing w:val="-1"/>
              </w:rPr>
              <w:t xml:space="preserve">  </w:t>
            </w:r>
            <w:r w:rsidRPr="4FA64D1C" w:rsidR="21727EBC">
              <w:rPr>
                <w:rFonts w:ascii="Arial"/>
                <w:b/>
                <w:bCs/>
                <w:i/>
                <w:iCs/>
                <w:spacing w:val="-1"/>
              </w:rPr>
              <w:t>7</w:t>
            </w:r>
            <w:r w:rsidRPr="4FA64D1C">
              <w:rPr>
                <w:rFonts w:ascii="Arial"/>
                <w:b/>
                <w:bCs/>
                <w:i/>
                <w:iCs/>
                <w:spacing w:val="-1"/>
              </w:rPr>
              <w:t>.</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F3498" w:rsidP="004828C4" w:rsidRDefault="000F3498" w14:paraId="683AA95E" w14:textId="77777777">
            <w:pPr>
              <w:pStyle w:val="TableParagraph"/>
              <w:rPr>
                <w:rFonts w:ascii="Arial" w:hAnsi="Arial" w:cs="Arial"/>
                <w:sz w:val="20"/>
                <w:szCs w:val="20"/>
              </w:rPr>
            </w:pPr>
          </w:p>
          <w:p w:rsidR="000F3498" w:rsidP="004828C4" w:rsidRDefault="000F3498" w14:paraId="2D80585C" w14:textId="77777777">
            <w:pPr>
              <w:pStyle w:val="TableParagraph"/>
              <w:rPr>
                <w:rFonts w:ascii="Arial" w:hAnsi="Arial" w:cs="Arial"/>
                <w:sz w:val="20"/>
                <w:szCs w:val="20"/>
              </w:rPr>
            </w:pPr>
          </w:p>
          <w:p w:rsidRPr="00CF0062" w:rsidR="000F3498" w:rsidP="004828C4" w:rsidRDefault="000F3498" w14:paraId="2FCA99C3" w14:textId="77777777">
            <w:pPr>
              <w:pStyle w:val="TableParagraph"/>
              <w:rPr>
                <w:rFonts w:ascii="Arial" w:hAnsi="Arial" w:cs="Arial"/>
                <w:sz w:val="20"/>
                <w:szCs w:val="20"/>
              </w:rPr>
            </w:pPr>
            <w:r>
              <w:rPr>
                <w:rFonts w:ascii="Arial" w:hAnsi="Arial" w:cs="Arial"/>
                <w:sz w:val="20"/>
                <w:szCs w:val="20"/>
              </w:rPr>
              <w:t xml:space="preserve"> Other (please specify)</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0A79AD9A" w14:textId="77777777">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7905A5AA" w14:textId="77777777">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68B157DA" w14:textId="77777777">
            <w:pPr>
              <w:rPr>
                <w:sz w:val="20"/>
                <w:szCs w:val="20"/>
              </w:rPr>
            </w:pPr>
          </w:p>
        </w:tc>
      </w:tr>
      <w:tr w:rsidR="000F3498" w:rsidTr="4FA64D1C" w14:paraId="1BF95D05" w14:textId="77777777">
        <w:trPr>
          <w:trHeight w:val="1282" w:hRule="exact"/>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F3498" w:rsidP="004828C4" w:rsidRDefault="000F3498" w14:paraId="487FABE7" w14:textId="77777777">
            <w:pPr>
              <w:pStyle w:val="TableParagraph"/>
              <w:rPr>
                <w:rFonts w:ascii="Arial"/>
                <w:b/>
                <w:i/>
                <w:spacing w:val="-1"/>
              </w:rPr>
            </w:pPr>
          </w:p>
          <w:p w:rsidR="000F3498" w:rsidP="004828C4" w:rsidRDefault="000F3498" w14:paraId="64F29ED9" w14:textId="77777777">
            <w:pPr>
              <w:pStyle w:val="TableParagraph"/>
              <w:rPr>
                <w:rFonts w:ascii="Arial"/>
                <w:b/>
                <w:i/>
                <w:spacing w:val="-1"/>
              </w:rPr>
            </w:pPr>
          </w:p>
          <w:p w:rsidR="000F3498" w:rsidP="4FA64D1C" w:rsidRDefault="000F3498" w14:paraId="4AC4D42E" w14:textId="1B6D2C3C">
            <w:pPr>
              <w:pStyle w:val="TableParagraph"/>
              <w:rPr>
                <w:rFonts w:ascii="Arial"/>
                <w:b/>
                <w:bCs/>
                <w:i/>
                <w:iCs/>
                <w:spacing w:val="-1"/>
              </w:rPr>
            </w:pPr>
            <w:r w:rsidRPr="4FA64D1C">
              <w:rPr>
                <w:rFonts w:ascii="Arial"/>
                <w:b/>
                <w:bCs/>
                <w:i/>
                <w:iCs/>
                <w:spacing w:val="-1"/>
              </w:rPr>
              <w:t xml:space="preserve">  </w:t>
            </w:r>
            <w:r w:rsidRPr="4FA64D1C" w:rsidR="70BA993F">
              <w:rPr>
                <w:rFonts w:ascii="Arial"/>
                <w:b/>
                <w:bCs/>
                <w:i/>
                <w:iCs/>
                <w:spacing w:val="-1"/>
              </w:rPr>
              <w:t>8</w:t>
            </w:r>
            <w:r w:rsidRPr="4FA64D1C">
              <w:rPr>
                <w:rFonts w:ascii="Arial"/>
                <w:b/>
                <w:bCs/>
                <w:i/>
                <w:iCs/>
                <w:spacing w:val="-1"/>
              </w:rPr>
              <w:t>.</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F3498" w:rsidP="004828C4" w:rsidRDefault="000F3498" w14:paraId="7C0CD162" w14:textId="77777777">
            <w:pPr>
              <w:pStyle w:val="TableParagraph"/>
              <w:rPr>
                <w:rFonts w:ascii="Arial" w:hAnsi="Arial" w:cs="Arial"/>
                <w:sz w:val="20"/>
                <w:szCs w:val="20"/>
              </w:rPr>
            </w:pPr>
          </w:p>
          <w:p w:rsidR="000F3498" w:rsidP="004828C4" w:rsidRDefault="000F3498" w14:paraId="12C9934B" w14:textId="6A2D1F8D">
            <w:pPr>
              <w:pStyle w:val="TableParagraph"/>
              <w:rPr>
                <w:rFonts w:ascii="Arial" w:hAnsi="Arial" w:cs="Arial"/>
                <w:sz w:val="20"/>
                <w:szCs w:val="20"/>
              </w:rPr>
            </w:pPr>
            <w:r>
              <w:rPr>
                <w:rFonts w:ascii="Arial" w:hAnsi="Arial" w:cs="Arial"/>
                <w:sz w:val="20"/>
                <w:szCs w:val="20"/>
              </w:rPr>
              <w:t>Hosting a static version of the website from 202</w:t>
            </w:r>
            <w:r w:rsidR="00126D1B">
              <w:rPr>
                <w:rFonts w:ascii="Arial" w:hAnsi="Arial" w:cs="Arial"/>
                <w:sz w:val="20"/>
                <w:szCs w:val="20"/>
              </w:rPr>
              <w:t>7</w:t>
            </w:r>
            <w:r>
              <w:rPr>
                <w:rFonts w:ascii="Arial" w:hAnsi="Arial" w:cs="Arial"/>
                <w:sz w:val="20"/>
                <w:szCs w:val="20"/>
              </w:rPr>
              <w:t xml:space="preserve"> to 20</w:t>
            </w:r>
            <w:r w:rsidR="00126D1B">
              <w:rPr>
                <w:rFonts w:ascii="Arial" w:hAnsi="Arial" w:cs="Arial"/>
                <w:sz w:val="20"/>
                <w:szCs w:val="20"/>
              </w:rPr>
              <w:t>32</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5A244CEE" w14:textId="77777777">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3DA83881" w14:textId="77777777">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798C71DE" w14:textId="77777777">
            <w:pPr>
              <w:rPr>
                <w:sz w:val="20"/>
                <w:szCs w:val="20"/>
              </w:rPr>
            </w:pPr>
          </w:p>
        </w:tc>
      </w:tr>
      <w:tr w:rsidR="000F3498" w:rsidTr="4FA64D1C" w14:paraId="458339A5" w14:textId="77777777">
        <w:trPr>
          <w:trHeight w:val="1282" w:hRule="exact"/>
        </w:trPr>
        <w:tc>
          <w:tcPr>
            <w:tcW w:w="6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F3498" w:rsidP="004828C4" w:rsidRDefault="000F3498" w14:paraId="48723699" w14:textId="77777777">
            <w:pPr>
              <w:pStyle w:val="TableParagraph"/>
              <w:rPr>
                <w:rFonts w:ascii="Arial" w:hAnsi="Arial" w:cs="Arial"/>
              </w:rPr>
            </w:pPr>
          </w:p>
          <w:p w:rsidR="000F3498" w:rsidP="004828C4" w:rsidRDefault="000F3498" w14:paraId="60A564BF" w14:textId="77777777">
            <w:pPr>
              <w:pStyle w:val="TableParagraph"/>
              <w:spacing w:before="3"/>
              <w:rPr>
                <w:rFonts w:ascii="Arial" w:hAnsi="Arial" w:cs="Arial"/>
                <w:sz w:val="20"/>
                <w:szCs w:val="20"/>
              </w:rPr>
            </w:pPr>
          </w:p>
          <w:p w:rsidR="000F3498" w:rsidP="004828C4" w:rsidRDefault="22D464FC" w14:paraId="4416D312" w14:textId="3FAEDA63">
            <w:pPr>
              <w:pStyle w:val="TableParagraph"/>
              <w:ind w:left="102"/>
              <w:rPr>
                <w:rFonts w:ascii="Arial" w:hAnsi="Arial" w:cs="Arial"/>
              </w:rPr>
            </w:pPr>
            <w:r w:rsidRPr="4FA64D1C">
              <w:rPr>
                <w:rFonts w:ascii="Arial"/>
                <w:b/>
                <w:bCs/>
                <w:i/>
                <w:iCs/>
                <w:spacing w:val="-1"/>
              </w:rPr>
              <w:t>9</w:t>
            </w:r>
            <w:r w:rsidRPr="4FA64D1C" w:rsidR="000F3498">
              <w:rPr>
                <w:rFonts w:ascii="Arial"/>
                <w:b/>
                <w:bCs/>
                <w:i/>
                <w:iCs/>
                <w:spacing w:val="-1"/>
              </w:rPr>
              <w:t>.</w:t>
            </w:r>
          </w:p>
        </w:tc>
        <w:tc>
          <w:tcPr>
            <w:tcW w:w="203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3AAC31A8" w14:textId="77777777">
            <w:pPr>
              <w:pStyle w:val="TableParagraph"/>
              <w:rPr>
                <w:rFonts w:ascii="Arial" w:hAnsi="Arial" w:cs="Arial"/>
                <w:sz w:val="20"/>
                <w:szCs w:val="20"/>
              </w:rPr>
            </w:pPr>
          </w:p>
          <w:p w:rsidRPr="00CF0062" w:rsidR="000F3498" w:rsidP="004828C4" w:rsidRDefault="000F3498" w14:paraId="7AF9C4E2" w14:textId="77777777">
            <w:pPr>
              <w:pStyle w:val="TableParagraph"/>
              <w:spacing w:before="3"/>
              <w:rPr>
                <w:rFonts w:ascii="Arial" w:hAnsi="Arial" w:cs="Arial"/>
                <w:sz w:val="20"/>
                <w:szCs w:val="20"/>
              </w:rPr>
            </w:pPr>
          </w:p>
          <w:p w:rsidRPr="00CF0062" w:rsidR="000F3498" w:rsidP="004828C4" w:rsidRDefault="000F3498" w14:paraId="5B02FD8C" w14:textId="77777777">
            <w:pPr>
              <w:pStyle w:val="TableParagraph"/>
              <w:tabs>
                <w:tab w:val="left" w:pos="895"/>
              </w:tabs>
              <w:spacing w:line="276" w:lineRule="auto"/>
              <w:ind w:left="102" w:right="100"/>
              <w:rPr>
                <w:rFonts w:ascii="Arial" w:hAnsi="Arial" w:cs="Arial"/>
                <w:iCs/>
                <w:sz w:val="20"/>
                <w:szCs w:val="20"/>
              </w:rPr>
            </w:pPr>
            <w:r w:rsidRPr="00CF0062">
              <w:rPr>
                <w:rFonts w:ascii="Arial"/>
                <w:b/>
                <w:iCs/>
                <w:spacing w:val="-1"/>
                <w:sz w:val="20"/>
                <w:szCs w:val="20"/>
              </w:rPr>
              <w:t>Total</w:t>
            </w:r>
            <w:r>
              <w:rPr>
                <w:rFonts w:ascii="Arial"/>
                <w:b/>
                <w:iCs/>
                <w:spacing w:val="-1"/>
                <w:sz w:val="20"/>
                <w:szCs w:val="20"/>
              </w:rPr>
              <w:t xml:space="preserve"> inclu</w:t>
            </w:r>
            <w:r w:rsidRPr="00CF0062">
              <w:rPr>
                <w:rFonts w:ascii="Arial"/>
                <w:b/>
                <w:iCs/>
                <w:spacing w:val="-1"/>
                <w:sz w:val="20"/>
                <w:szCs w:val="20"/>
              </w:rPr>
              <w:t>ding</w:t>
            </w:r>
            <w:r w:rsidRPr="00CF0062">
              <w:rPr>
                <w:rFonts w:ascii="Arial"/>
                <w:b/>
                <w:iCs/>
                <w:spacing w:val="29"/>
                <w:sz w:val="20"/>
                <w:szCs w:val="20"/>
              </w:rPr>
              <w:t xml:space="preserve"> </w:t>
            </w:r>
            <w:r>
              <w:rPr>
                <w:rFonts w:ascii="Arial"/>
                <w:b/>
                <w:iCs/>
                <w:spacing w:val="29"/>
                <w:sz w:val="20"/>
                <w:szCs w:val="20"/>
              </w:rPr>
              <w:t>VAT</w:t>
            </w:r>
          </w:p>
        </w:tc>
        <w:tc>
          <w:tcPr>
            <w:tcW w:w="24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1CC5CFFC" w14:textId="77777777">
            <w:pPr>
              <w:rPr>
                <w:rFonts w:ascii="Calibri" w:hAnsi="Calibri" w:cs="Times New Roman"/>
                <w:sz w:val="20"/>
                <w:szCs w:val="20"/>
              </w:rPr>
            </w:pPr>
          </w:p>
        </w:tc>
        <w:tc>
          <w:tcPr>
            <w:tcW w:w="2213"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6BC8AE24" w14:textId="77777777">
            <w:pPr>
              <w:rPr>
                <w:sz w:val="20"/>
                <w:szCs w:val="20"/>
              </w:rPr>
            </w:pPr>
          </w:p>
        </w:tc>
        <w:tc>
          <w:tcPr>
            <w:tcW w:w="19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F0062" w:rsidR="000F3498" w:rsidP="004828C4" w:rsidRDefault="000F3498" w14:paraId="0CCD92BE" w14:textId="77777777">
            <w:pPr>
              <w:rPr>
                <w:sz w:val="20"/>
                <w:szCs w:val="20"/>
              </w:rPr>
            </w:pPr>
          </w:p>
        </w:tc>
      </w:tr>
    </w:tbl>
    <w:p w:rsidRPr="00610A31" w:rsidR="000F3498" w:rsidP="000F3498" w:rsidRDefault="000F3498" w14:paraId="564758BD" w14:textId="77777777">
      <w:pPr>
        <w:pStyle w:val="ListParagraph"/>
        <w:spacing w:before="10"/>
        <w:ind w:left="1080"/>
        <w:rPr>
          <w:rFonts w:ascii="Arial" w:hAnsi="Arial" w:cs="Arial"/>
          <w:sz w:val="18"/>
          <w:szCs w:val="18"/>
          <w:lang w:val="en-US"/>
        </w:rPr>
      </w:pPr>
    </w:p>
    <w:p w:rsidRPr="00936009" w:rsidR="000F3498" w:rsidP="000F3498" w:rsidRDefault="000F3498" w14:paraId="0A2436C9" w14:textId="77777777">
      <w:pPr>
        <w:rPr>
          <w:rFonts w:ascii="Arial" w:hAnsi="Arial" w:cs="Arial"/>
          <w:sz w:val="20"/>
          <w:szCs w:val="20"/>
        </w:rPr>
      </w:pPr>
    </w:p>
    <w:p w:rsidRPr="00936009" w:rsidR="000F3498" w:rsidP="000F3498" w:rsidRDefault="000F3498" w14:paraId="2A56749E" w14:textId="77777777">
      <w:pPr>
        <w:rPr>
          <w:rFonts w:ascii="Arial" w:hAnsi="Arial" w:cs="Arial"/>
          <w:sz w:val="20"/>
          <w:szCs w:val="20"/>
        </w:rPr>
      </w:pPr>
      <w:r>
        <w:rPr>
          <w:rFonts w:ascii="Arial" w:hAnsi="Arial" w:cs="Arial"/>
          <w:sz w:val="20"/>
          <w:szCs w:val="20"/>
        </w:rPr>
        <w:t>Please ap</w:t>
      </w:r>
      <w:r w:rsidRPr="00936009">
        <w:rPr>
          <w:rFonts w:ascii="Arial" w:hAnsi="Arial" w:cs="Arial"/>
          <w:sz w:val="20"/>
          <w:szCs w:val="20"/>
        </w:rPr>
        <w:t>ply to:</w:t>
      </w:r>
    </w:p>
    <w:p w:rsidRPr="00126D1B" w:rsidR="00126D1B" w:rsidP="00126D1B" w:rsidRDefault="00126D1B" w14:paraId="54AE274C" w14:textId="0775D796">
      <w:pPr>
        <w:spacing w:after="0" w:line="240" w:lineRule="auto"/>
        <w:rPr>
          <w:rFonts w:ascii="Arial" w:hAnsi="Arial" w:cs="Arial"/>
          <w:bCs/>
          <w:sz w:val="20"/>
          <w:szCs w:val="20"/>
        </w:rPr>
      </w:pPr>
      <w:r>
        <w:rPr>
          <w:rFonts w:ascii="Arial" w:hAnsi="Arial" w:cs="Arial"/>
          <w:b/>
          <w:sz w:val="20"/>
          <w:szCs w:val="20"/>
        </w:rPr>
        <w:t xml:space="preserve">Morgan Barrie, </w:t>
      </w:r>
      <w:r w:rsidRPr="00126D1B">
        <w:rPr>
          <w:rFonts w:ascii="Arial" w:hAnsi="Arial" w:cs="Arial"/>
          <w:bCs/>
          <w:sz w:val="20"/>
          <w:szCs w:val="20"/>
        </w:rPr>
        <w:t xml:space="preserve">LIFE R4ever Kent Finance Officer </w:t>
      </w:r>
    </w:p>
    <w:p w:rsidRPr="00126D1B" w:rsidR="00126D1B" w:rsidP="00126D1B" w:rsidRDefault="00126D1B" w14:paraId="4EDC3C3B" w14:textId="4EEC16D9">
      <w:pPr>
        <w:spacing w:after="0" w:line="240" w:lineRule="auto"/>
        <w:rPr>
          <w:rFonts w:ascii="Arial" w:hAnsi="Arial" w:cs="Arial"/>
          <w:bCs/>
          <w:sz w:val="20"/>
          <w:szCs w:val="20"/>
        </w:rPr>
      </w:pPr>
      <w:r w:rsidRPr="00126D1B">
        <w:rPr>
          <w:rFonts w:ascii="Arial" w:hAnsi="Arial" w:cs="Arial"/>
          <w:bCs/>
          <w:sz w:val="20"/>
          <w:szCs w:val="20"/>
        </w:rPr>
        <w:t>(Mon – Fri 09:00 – 17:00)</w:t>
      </w:r>
    </w:p>
    <w:p w:rsidRPr="00126D1B" w:rsidR="00126D1B" w:rsidP="00126D1B" w:rsidRDefault="00904C68" w14:paraId="523551A8" w14:textId="091EFF76">
      <w:pPr>
        <w:spacing w:after="0" w:line="240" w:lineRule="auto"/>
        <w:rPr>
          <w:rFonts w:ascii="Arial" w:hAnsi="Arial" w:cs="Arial"/>
          <w:bCs/>
          <w:sz w:val="20"/>
          <w:szCs w:val="20"/>
        </w:rPr>
      </w:pPr>
      <w:hyperlink w:history="1" r:id="rId18">
        <w:r w:rsidRPr="00126D1B" w:rsidR="00126D1B">
          <w:rPr>
            <w:rStyle w:val="Hyperlink"/>
            <w:rFonts w:ascii="Arial" w:hAnsi="Arial" w:cs="Arial"/>
            <w:bCs/>
            <w:sz w:val="20"/>
            <w:szCs w:val="20"/>
          </w:rPr>
          <w:t>Morgan.barrie@naturalengland.org.uk</w:t>
        </w:r>
      </w:hyperlink>
    </w:p>
    <w:p w:rsidRPr="00126D1B" w:rsidR="00126D1B" w:rsidP="00126D1B" w:rsidRDefault="00126D1B" w14:paraId="70AA8295" w14:textId="7778A340">
      <w:pPr>
        <w:spacing w:after="0" w:line="240" w:lineRule="auto"/>
        <w:rPr>
          <w:rFonts w:ascii="Arial" w:hAnsi="Arial" w:cs="Arial"/>
          <w:bCs/>
          <w:sz w:val="20"/>
          <w:szCs w:val="20"/>
        </w:rPr>
      </w:pPr>
      <w:r w:rsidRPr="00126D1B">
        <w:rPr>
          <w:rFonts w:ascii="Arial" w:hAnsi="Arial" w:cs="Arial"/>
          <w:bCs/>
          <w:sz w:val="20"/>
          <w:szCs w:val="20"/>
        </w:rPr>
        <w:t>Mob: 07787 257 883</w:t>
      </w:r>
    </w:p>
    <w:p w:rsidR="00126D1B" w:rsidP="000F3498" w:rsidRDefault="00126D1B" w14:paraId="7EA4CC82" w14:textId="77777777">
      <w:pPr>
        <w:rPr>
          <w:rFonts w:ascii="Arial" w:hAnsi="Arial" w:cs="Arial"/>
          <w:color w:val="000000" w:themeColor="text1"/>
          <w:sz w:val="20"/>
          <w:szCs w:val="20"/>
        </w:rPr>
      </w:pPr>
    </w:p>
    <w:p w:rsidR="00126D1B" w:rsidP="000F3498" w:rsidRDefault="00126D1B" w14:paraId="297BD318" w14:textId="13469974">
      <w:pPr>
        <w:rPr>
          <w:rFonts w:ascii="Arial" w:hAnsi="Arial" w:cs="Arial"/>
          <w:color w:val="000000" w:themeColor="text1"/>
          <w:sz w:val="20"/>
          <w:szCs w:val="20"/>
        </w:rPr>
      </w:pPr>
      <w:r w:rsidRPr="00126D1B">
        <w:rPr>
          <w:rFonts w:ascii="Arial" w:hAnsi="Arial" w:cs="Arial"/>
          <w:color w:val="000000" w:themeColor="text1"/>
          <w:sz w:val="20"/>
          <w:szCs w:val="20"/>
        </w:rPr>
        <w:t>Please use the same contact details for any queries.</w:t>
      </w:r>
    </w:p>
    <w:p w:rsidRPr="00126D1B" w:rsidR="00126D1B" w:rsidP="000F3498" w:rsidRDefault="00126D1B" w14:paraId="1679C54B" w14:textId="77777777">
      <w:pPr>
        <w:rPr>
          <w:rFonts w:ascii="Arial" w:hAnsi="Arial" w:cs="Arial"/>
          <w:color w:val="000000" w:themeColor="text1"/>
          <w:sz w:val="20"/>
          <w:szCs w:val="20"/>
        </w:rPr>
      </w:pPr>
    </w:p>
    <w:p w:rsidRPr="00643F24" w:rsidR="00126D1B" w:rsidP="000F3498" w:rsidRDefault="000F3498" w14:paraId="1029A7AD" w14:textId="476CEA1A">
      <w:pPr>
        <w:rPr>
          <w:rFonts w:ascii="Arial" w:hAnsi="Arial" w:cs="Arial"/>
          <w:b/>
          <w:bCs/>
          <w:color w:val="000000" w:themeColor="text1"/>
          <w:sz w:val="20"/>
          <w:szCs w:val="20"/>
        </w:rPr>
      </w:pPr>
      <w:r w:rsidRPr="00643F24">
        <w:rPr>
          <w:rFonts w:ascii="Arial" w:hAnsi="Arial" w:cs="Arial"/>
          <w:b/>
          <w:bCs/>
          <w:color w:val="000000" w:themeColor="text1"/>
          <w:sz w:val="20"/>
          <w:szCs w:val="20"/>
        </w:rPr>
        <w:t>Quotation Submission</w:t>
      </w:r>
    </w:p>
    <w:p w:rsidRPr="00643F24" w:rsidR="000F3498" w:rsidP="000F3498" w:rsidRDefault="000F3498" w14:paraId="4D4C9E4E" w14:textId="77777777">
      <w:pPr>
        <w:rPr>
          <w:rFonts w:ascii="Arial" w:hAnsi="Arial" w:cs="Arial"/>
          <w:color w:val="000000" w:themeColor="text1"/>
          <w:sz w:val="20"/>
          <w:szCs w:val="20"/>
        </w:rPr>
      </w:pPr>
      <w:bookmarkStart w:name="_Hlk56686429" w:id="5"/>
      <w:r w:rsidRPr="00643F24">
        <w:rPr>
          <w:rFonts w:ascii="Arial" w:hAnsi="Arial" w:cs="Arial"/>
          <w:color w:val="000000" w:themeColor="text1"/>
          <w:sz w:val="20"/>
          <w:szCs w:val="20"/>
        </w:rPr>
        <w:t xml:space="preserve">We will award this contract in line with the most economically advantageous tender (MEAT) </w:t>
      </w:r>
      <w:bookmarkEnd w:id="5"/>
      <w:r w:rsidRPr="00643F24">
        <w:rPr>
          <w:rFonts w:ascii="Arial" w:hAnsi="Arial" w:cs="Arial"/>
          <w:color w:val="000000" w:themeColor="text1"/>
          <w:sz w:val="20"/>
          <w:szCs w:val="20"/>
        </w:rPr>
        <w:t>as set out in the following award criteria:</w:t>
      </w:r>
    </w:p>
    <w:p w:rsidRPr="00643F24" w:rsidR="000F3498" w:rsidP="000F3498" w:rsidRDefault="000F3498" w14:paraId="0F61E709" w14:textId="77777777">
      <w:pPr>
        <w:rPr>
          <w:rFonts w:ascii="Arial" w:hAnsi="Arial" w:cs="Arial"/>
          <w:color w:val="000000" w:themeColor="text1"/>
          <w:sz w:val="20"/>
          <w:szCs w:val="20"/>
        </w:rPr>
      </w:pPr>
      <w:r w:rsidRPr="00643F24">
        <w:rPr>
          <w:rFonts w:ascii="Arial" w:hAnsi="Arial" w:cs="Arial"/>
          <w:color w:val="000000" w:themeColor="text1"/>
          <w:sz w:val="20"/>
          <w:szCs w:val="20"/>
        </w:rPr>
        <w:t>Price – 50% and Quality – 50%</w:t>
      </w:r>
    </w:p>
    <w:p w:rsidR="000F3498" w:rsidP="000F3498" w:rsidRDefault="000F3498" w14:paraId="39E90FCC" w14:textId="77777777">
      <w:pPr>
        <w:rPr>
          <w:rFonts w:ascii="Arial" w:hAnsi="Arial" w:cs="Arial"/>
          <w:color w:val="000000" w:themeColor="text1"/>
          <w:sz w:val="20"/>
          <w:szCs w:val="20"/>
        </w:rPr>
      </w:pPr>
      <w:r w:rsidRPr="00EB735B">
        <w:rPr>
          <w:rFonts w:ascii="Arial" w:hAnsi="Arial" w:cs="Arial"/>
          <w:color w:val="000000" w:themeColor="text1"/>
          <w:sz w:val="20"/>
          <w:szCs w:val="20"/>
        </w:rPr>
        <w:lastRenderedPageBreak/>
        <w:t>Quality will be scored based on the opinion of the evaluating officers using the scoring criteria from the table below.</w:t>
      </w:r>
      <w:r>
        <w:rPr>
          <w:rFonts w:ascii="Arial" w:hAnsi="Arial" w:cs="Arial"/>
          <w:color w:val="000000" w:themeColor="text1"/>
          <w:sz w:val="20"/>
          <w:szCs w:val="20"/>
        </w:rPr>
        <w:t xml:space="preserve"> </w:t>
      </w:r>
      <w:r w:rsidRPr="00EB735B">
        <w:rPr>
          <w:rFonts w:ascii="Arial" w:hAnsi="Arial" w:cs="Arial"/>
          <w:color w:val="000000" w:themeColor="text1"/>
          <w:sz w:val="20"/>
          <w:szCs w:val="20"/>
        </w:rPr>
        <w:t>The evaluating officer/s decision will be final.</w:t>
      </w:r>
    </w:p>
    <w:p w:rsidRPr="00246B80" w:rsidR="000F3498" w:rsidP="000F3498" w:rsidRDefault="000F3498" w14:paraId="3D0FE28C" w14:textId="77777777">
      <w:pPr>
        <w:rPr>
          <w:rFonts w:ascii="Arial" w:hAnsi="Arial" w:cs="Arial"/>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85"/>
        <w:gridCol w:w="3260"/>
        <w:gridCol w:w="4678"/>
      </w:tblGrid>
      <w:tr w:rsidRPr="00447502" w:rsidR="000F3498" w:rsidTr="004828C4" w14:paraId="5C1E5B7A" w14:textId="77777777">
        <w:trPr>
          <w:trHeight w:val="977"/>
        </w:trPr>
        <w:tc>
          <w:tcPr>
            <w:tcW w:w="1985" w:type="dxa"/>
          </w:tcPr>
          <w:p w:rsidRPr="00CF0062" w:rsidR="000F3498" w:rsidP="004828C4" w:rsidRDefault="000F3498" w14:paraId="2572DBBE" w14:textId="77777777">
            <w:pPr>
              <w:spacing w:before="60" w:after="60"/>
              <w:outlineLvl w:val="0"/>
              <w:rPr>
                <w:rFonts w:ascii="Arial" w:hAnsi="Arial" w:cs="Arial"/>
                <w:b/>
                <w:bCs/>
                <w:sz w:val="20"/>
                <w:szCs w:val="20"/>
                <w:lang w:val="en-US"/>
              </w:rPr>
            </w:pPr>
            <w:r w:rsidRPr="00CF0062">
              <w:rPr>
                <w:rFonts w:ascii="Arial" w:hAnsi="Arial" w:cs="Arial"/>
                <w:b/>
                <w:bCs/>
                <w:sz w:val="20"/>
                <w:szCs w:val="20"/>
                <w:lang w:val="en-US"/>
              </w:rPr>
              <w:t>Criteria</w:t>
            </w:r>
          </w:p>
        </w:tc>
        <w:tc>
          <w:tcPr>
            <w:tcW w:w="3260" w:type="dxa"/>
          </w:tcPr>
          <w:p w:rsidRPr="00CF0062" w:rsidR="000F3498" w:rsidP="004828C4" w:rsidRDefault="000F3498" w14:paraId="4264DB6B" w14:textId="77777777">
            <w:pPr>
              <w:rPr>
                <w:rStyle w:val="boldbodycopy"/>
                <w:rFonts w:cs="Arial"/>
                <w:b w:val="0"/>
                <w:sz w:val="20"/>
                <w:szCs w:val="20"/>
              </w:rPr>
            </w:pPr>
            <w:r w:rsidRPr="00CF0062">
              <w:rPr>
                <w:rStyle w:val="boldbodycopy"/>
                <w:rFonts w:cs="Arial"/>
                <w:sz w:val="20"/>
                <w:szCs w:val="20"/>
              </w:rPr>
              <w:t>weighting</w:t>
            </w:r>
          </w:p>
        </w:tc>
        <w:tc>
          <w:tcPr>
            <w:tcW w:w="4678" w:type="dxa"/>
          </w:tcPr>
          <w:p w:rsidRPr="00CF0062" w:rsidR="000F3498" w:rsidP="004828C4" w:rsidRDefault="000F3498" w14:paraId="32427815" w14:textId="77777777">
            <w:pPr>
              <w:spacing w:before="60" w:after="60"/>
              <w:outlineLvl w:val="0"/>
              <w:rPr>
                <w:rFonts w:ascii="Arial" w:hAnsi="Arial" w:cs="Arial"/>
                <w:sz w:val="20"/>
                <w:szCs w:val="20"/>
                <w:lang w:val="en-US"/>
              </w:rPr>
            </w:pPr>
            <w:r w:rsidRPr="00CF0062">
              <w:rPr>
                <w:rFonts w:ascii="Arial" w:hAnsi="Arial" w:cs="Arial"/>
                <w:sz w:val="20"/>
                <w:szCs w:val="20"/>
                <w:lang w:val="en-US"/>
              </w:rPr>
              <w:t>To include:</w:t>
            </w:r>
          </w:p>
          <w:p w:rsidRPr="00CF0062" w:rsidR="000F3498" w:rsidP="004828C4" w:rsidRDefault="000F3498" w14:paraId="3B0579CC" w14:textId="77777777">
            <w:pPr>
              <w:spacing w:before="60" w:after="60"/>
              <w:ind w:left="360"/>
              <w:outlineLvl w:val="0"/>
              <w:rPr>
                <w:rFonts w:ascii="Arial" w:hAnsi="Arial" w:cs="Arial"/>
                <w:color w:val="FF0000"/>
                <w:sz w:val="20"/>
                <w:szCs w:val="20"/>
                <w:lang w:val="en-US"/>
              </w:rPr>
            </w:pPr>
          </w:p>
        </w:tc>
      </w:tr>
      <w:tr w:rsidRPr="00447502" w:rsidR="000F3498" w:rsidTr="004828C4" w14:paraId="4560CEF4" w14:textId="77777777">
        <w:tc>
          <w:tcPr>
            <w:tcW w:w="1985" w:type="dxa"/>
          </w:tcPr>
          <w:p w:rsidRPr="00CF0062" w:rsidR="000F3498" w:rsidP="004828C4" w:rsidRDefault="000F3498" w14:paraId="13A84565" w14:textId="77777777">
            <w:pPr>
              <w:spacing w:before="60" w:after="60"/>
              <w:outlineLvl w:val="0"/>
              <w:rPr>
                <w:rFonts w:ascii="Arial" w:hAnsi="Arial" w:cs="Arial"/>
                <w:b/>
                <w:bCs/>
                <w:sz w:val="20"/>
                <w:szCs w:val="20"/>
                <w:lang w:val="en-US"/>
              </w:rPr>
            </w:pPr>
            <w:r w:rsidRPr="00CF0062">
              <w:rPr>
                <w:rFonts w:ascii="Arial" w:hAnsi="Arial" w:cs="Arial"/>
                <w:b/>
                <w:bCs/>
                <w:color w:val="000000" w:themeColor="text1"/>
                <w:sz w:val="20"/>
                <w:szCs w:val="20"/>
              </w:rPr>
              <w:t>Previous experience and methodology</w:t>
            </w:r>
          </w:p>
        </w:tc>
        <w:tc>
          <w:tcPr>
            <w:tcW w:w="3260" w:type="dxa"/>
          </w:tcPr>
          <w:p w:rsidRPr="00CF0062" w:rsidR="000F3498" w:rsidP="004828C4" w:rsidRDefault="000F3498" w14:paraId="397AE0A6" w14:textId="77777777">
            <w:pPr>
              <w:rPr>
                <w:rStyle w:val="boldbodycopy"/>
                <w:rFonts w:cs="Arial"/>
                <w:b w:val="0"/>
                <w:sz w:val="20"/>
                <w:szCs w:val="20"/>
              </w:rPr>
            </w:pPr>
            <w:r w:rsidRPr="00CF0062">
              <w:rPr>
                <w:rStyle w:val="boldbodycopy"/>
                <w:rFonts w:cs="Arial"/>
                <w:sz w:val="20"/>
                <w:szCs w:val="20"/>
              </w:rPr>
              <w:t>50</w:t>
            </w:r>
          </w:p>
        </w:tc>
        <w:tc>
          <w:tcPr>
            <w:tcW w:w="4678" w:type="dxa"/>
          </w:tcPr>
          <w:p w:rsidRPr="00CF0062" w:rsidR="000F3498" w:rsidP="004828C4" w:rsidRDefault="000F3498" w14:paraId="3A09198C"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Describe how you have successfully delivered similar projects, giving specific examples.</w:t>
            </w:r>
          </w:p>
          <w:p w:rsidRPr="00CF0062" w:rsidR="000F3498" w:rsidP="004828C4" w:rsidRDefault="000F3498" w14:paraId="0A25D027" w14:textId="77777777">
            <w:pPr>
              <w:spacing w:after="0"/>
              <w:rPr>
                <w:rFonts w:ascii="Arial" w:hAnsi="Arial" w:cs="Arial"/>
                <w:color w:val="000000" w:themeColor="text1"/>
                <w:sz w:val="20"/>
                <w:szCs w:val="20"/>
              </w:rPr>
            </w:pPr>
          </w:p>
          <w:p w:rsidRPr="00CF0062" w:rsidR="000F3498" w:rsidP="004828C4" w:rsidRDefault="000F3498" w14:paraId="67AF15CC"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 xml:space="preserve">Describe how you will meet the criteria in the specification regarding functionality, maintenance and monitoring.  </w:t>
            </w:r>
          </w:p>
          <w:p w:rsidRPr="00CF0062" w:rsidR="000F3498" w:rsidP="004828C4" w:rsidRDefault="000F3498" w14:paraId="42E424B3" w14:textId="77777777">
            <w:pPr>
              <w:spacing w:before="60" w:after="60" w:line="240" w:lineRule="auto"/>
              <w:outlineLvl w:val="0"/>
              <w:rPr>
                <w:rFonts w:ascii="Arial" w:hAnsi="Arial" w:cs="Arial"/>
                <w:sz w:val="20"/>
                <w:szCs w:val="20"/>
                <w:lang w:val="en-US"/>
              </w:rPr>
            </w:pPr>
            <w:r w:rsidRPr="00CF0062">
              <w:rPr>
                <w:rFonts w:ascii="Arial" w:hAnsi="Arial" w:cs="Arial"/>
                <w:sz w:val="20"/>
                <w:szCs w:val="20"/>
                <w:lang w:val="en-US"/>
              </w:rPr>
              <w:t xml:space="preserve">  </w:t>
            </w:r>
          </w:p>
        </w:tc>
      </w:tr>
      <w:tr w:rsidRPr="00447502" w:rsidR="000F3498" w:rsidTr="004828C4" w14:paraId="2470261A" w14:textId="77777777">
        <w:trPr>
          <w:trHeight w:val="789"/>
        </w:trPr>
        <w:tc>
          <w:tcPr>
            <w:tcW w:w="1985" w:type="dxa"/>
          </w:tcPr>
          <w:p w:rsidRPr="00CF0062" w:rsidR="000F3498" w:rsidP="004828C4" w:rsidRDefault="000F3498" w14:paraId="2DF03E02" w14:textId="77777777">
            <w:pPr>
              <w:spacing w:before="60" w:after="60"/>
              <w:outlineLvl w:val="0"/>
              <w:rPr>
                <w:rFonts w:ascii="Arial" w:hAnsi="Arial" w:cs="Arial"/>
                <w:b/>
                <w:sz w:val="20"/>
                <w:szCs w:val="20"/>
                <w:lang w:val="en-US"/>
              </w:rPr>
            </w:pPr>
            <w:r w:rsidRPr="00CF0062">
              <w:rPr>
                <w:rFonts w:ascii="Arial" w:hAnsi="Arial" w:cs="Arial"/>
                <w:b/>
                <w:sz w:val="20"/>
                <w:szCs w:val="20"/>
                <w:lang w:val="en-US"/>
              </w:rPr>
              <w:t>Contract management</w:t>
            </w:r>
          </w:p>
        </w:tc>
        <w:tc>
          <w:tcPr>
            <w:tcW w:w="3260" w:type="dxa"/>
          </w:tcPr>
          <w:p w:rsidRPr="00CF0062" w:rsidR="000F3498" w:rsidP="004828C4" w:rsidRDefault="000F3498" w14:paraId="7487A49F" w14:textId="77777777">
            <w:pPr>
              <w:rPr>
                <w:rFonts w:ascii="Arial" w:hAnsi="Arial" w:cs="Arial"/>
                <w:b/>
                <w:sz w:val="20"/>
                <w:szCs w:val="20"/>
              </w:rPr>
            </w:pPr>
            <w:r w:rsidRPr="00CF0062">
              <w:rPr>
                <w:rFonts w:ascii="Arial" w:hAnsi="Arial" w:cs="Arial"/>
                <w:b/>
                <w:sz w:val="20"/>
                <w:szCs w:val="20"/>
              </w:rPr>
              <w:t>30</w:t>
            </w:r>
          </w:p>
        </w:tc>
        <w:tc>
          <w:tcPr>
            <w:tcW w:w="4678" w:type="dxa"/>
          </w:tcPr>
          <w:p w:rsidRPr="00CF0062" w:rsidR="000F3498" w:rsidP="004828C4" w:rsidRDefault="000F3498" w14:paraId="12C3560F"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 xml:space="preserve">Please include a detailed programme which shows how you will meet timelines described in your methodology and the resources involved in each stage of the project.  </w:t>
            </w:r>
          </w:p>
          <w:p w:rsidRPr="00CF0062" w:rsidR="000F3498" w:rsidP="004828C4" w:rsidRDefault="000F3498" w14:paraId="6AC93F4F" w14:textId="77777777">
            <w:pPr>
              <w:spacing w:after="0"/>
              <w:rPr>
                <w:rFonts w:ascii="Arial" w:hAnsi="Arial" w:cs="Arial"/>
                <w:color w:val="000000" w:themeColor="text1"/>
                <w:sz w:val="20"/>
                <w:szCs w:val="20"/>
              </w:rPr>
            </w:pPr>
          </w:p>
          <w:p w:rsidRPr="00CF0062" w:rsidR="000F3498" w:rsidP="004828C4" w:rsidRDefault="000F3498" w14:paraId="458EACF0"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Describe how you will apportion the work between each stage of the project and what your overall time frame would be to complete.</w:t>
            </w:r>
          </w:p>
          <w:p w:rsidRPr="00CF0062" w:rsidR="000F3498" w:rsidP="004828C4" w:rsidRDefault="000F3498" w14:paraId="0D8D5B1E" w14:textId="77777777">
            <w:pPr>
              <w:spacing w:before="60" w:after="60" w:line="240" w:lineRule="auto"/>
              <w:outlineLvl w:val="0"/>
              <w:rPr>
                <w:rFonts w:ascii="Arial" w:hAnsi="Arial" w:cs="Arial"/>
                <w:color w:val="000000" w:themeColor="text1"/>
                <w:sz w:val="20"/>
                <w:szCs w:val="20"/>
              </w:rPr>
            </w:pPr>
          </w:p>
          <w:p w:rsidRPr="00CF0062" w:rsidR="000F3498" w:rsidP="004828C4" w:rsidRDefault="000F3498" w14:paraId="02ED3EE8" w14:textId="77777777">
            <w:pPr>
              <w:spacing w:before="60" w:after="60" w:line="240" w:lineRule="auto"/>
              <w:outlineLvl w:val="0"/>
              <w:rPr>
                <w:rFonts w:ascii="Arial" w:hAnsi="Arial" w:cs="Arial"/>
                <w:color w:val="000000" w:themeColor="text1"/>
                <w:sz w:val="20"/>
                <w:szCs w:val="20"/>
              </w:rPr>
            </w:pPr>
            <w:r w:rsidRPr="00CF0062">
              <w:rPr>
                <w:rFonts w:ascii="Arial" w:hAnsi="Arial" w:cs="Arial"/>
                <w:color w:val="000000" w:themeColor="text1"/>
                <w:sz w:val="20"/>
                <w:szCs w:val="20"/>
              </w:rPr>
              <w:t>Describe how will you engage with and update us on your progress during the project.</w:t>
            </w:r>
          </w:p>
          <w:p w:rsidRPr="00CF0062" w:rsidR="000F3498" w:rsidP="004828C4" w:rsidRDefault="000F3498" w14:paraId="6292F5D0" w14:textId="77777777">
            <w:pPr>
              <w:spacing w:after="0"/>
              <w:rPr>
                <w:rFonts w:ascii="Arial" w:hAnsi="Arial" w:cs="Arial"/>
                <w:color w:val="000000" w:themeColor="text1"/>
                <w:sz w:val="20"/>
                <w:szCs w:val="20"/>
              </w:rPr>
            </w:pPr>
          </w:p>
          <w:p w:rsidRPr="00CF0062" w:rsidR="000F3498" w:rsidP="004828C4" w:rsidRDefault="000F3498" w14:paraId="3AED1ADC"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Risks:</w:t>
            </w:r>
          </w:p>
          <w:p w:rsidRPr="00CF0062" w:rsidR="000F3498" w:rsidP="004828C4" w:rsidRDefault="000F3498" w14:paraId="352C42CA"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Describe all the risks you have identified that would impact your ability to complete the project to your fullest capability, including how you intend to manage these risks to mitigate impact on the project.</w:t>
            </w:r>
          </w:p>
          <w:p w:rsidRPr="00CF0062" w:rsidR="000F3498" w:rsidP="004828C4" w:rsidRDefault="000F3498" w14:paraId="7E0B0331" w14:textId="77777777">
            <w:pPr>
              <w:spacing w:after="0"/>
              <w:rPr>
                <w:rFonts w:ascii="Arial" w:hAnsi="Arial" w:cs="Arial"/>
                <w:color w:val="000000" w:themeColor="text1"/>
                <w:sz w:val="20"/>
                <w:szCs w:val="20"/>
              </w:rPr>
            </w:pPr>
          </w:p>
          <w:p w:rsidRPr="00CF0062" w:rsidR="000F3498" w:rsidP="004828C4" w:rsidRDefault="000F3498" w14:paraId="07865768"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 xml:space="preserve">Please describe your quality assurance process for the project. </w:t>
            </w:r>
          </w:p>
          <w:p w:rsidRPr="00CF0062" w:rsidR="000F3498" w:rsidP="004828C4" w:rsidRDefault="000F3498" w14:paraId="47D3D3C6" w14:textId="77777777">
            <w:pPr>
              <w:spacing w:before="60" w:after="60" w:line="240" w:lineRule="auto"/>
              <w:outlineLvl w:val="0"/>
              <w:rPr>
                <w:rFonts w:ascii="Arial" w:hAnsi="Arial" w:cs="Arial"/>
                <w:color w:val="0070C0"/>
                <w:sz w:val="20"/>
                <w:szCs w:val="20"/>
              </w:rPr>
            </w:pPr>
          </w:p>
        </w:tc>
      </w:tr>
      <w:tr w:rsidRPr="00447502" w:rsidR="000F3498" w:rsidTr="004828C4" w14:paraId="4C018669" w14:textId="77777777">
        <w:trPr>
          <w:trHeight w:val="613"/>
        </w:trPr>
        <w:tc>
          <w:tcPr>
            <w:tcW w:w="1985" w:type="dxa"/>
          </w:tcPr>
          <w:p w:rsidRPr="00CF0062" w:rsidR="000F3498" w:rsidP="004828C4" w:rsidRDefault="000F3498" w14:paraId="7D727EBF" w14:textId="77777777">
            <w:pPr>
              <w:spacing w:before="60" w:after="60"/>
              <w:outlineLvl w:val="0"/>
              <w:rPr>
                <w:rFonts w:ascii="Arial" w:hAnsi="Arial" w:cs="Arial"/>
                <w:b/>
                <w:bCs/>
                <w:sz w:val="20"/>
                <w:szCs w:val="20"/>
                <w:lang w:val="en-US"/>
              </w:rPr>
            </w:pPr>
            <w:r w:rsidRPr="00CF0062">
              <w:rPr>
                <w:rFonts w:ascii="Arial" w:hAnsi="Arial" w:cs="Arial"/>
                <w:b/>
                <w:bCs/>
                <w:color w:val="000000" w:themeColor="text1"/>
                <w:sz w:val="20"/>
                <w:szCs w:val="20"/>
              </w:rPr>
              <w:t>Staff and continued support</w:t>
            </w:r>
          </w:p>
        </w:tc>
        <w:tc>
          <w:tcPr>
            <w:tcW w:w="3260" w:type="dxa"/>
          </w:tcPr>
          <w:p w:rsidRPr="00CF0062" w:rsidR="000F3498" w:rsidP="004828C4" w:rsidRDefault="000F3498" w14:paraId="2C755448" w14:textId="77777777">
            <w:pPr>
              <w:rPr>
                <w:rFonts w:ascii="Arial" w:hAnsi="Arial" w:cs="Arial"/>
                <w:b/>
                <w:sz w:val="20"/>
                <w:szCs w:val="20"/>
              </w:rPr>
            </w:pPr>
            <w:r w:rsidRPr="00CF0062">
              <w:rPr>
                <w:rFonts w:ascii="Arial" w:hAnsi="Arial" w:cs="Arial"/>
                <w:b/>
                <w:sz w:val="20"/>
                <w:szCs w:val="20"/>
              </w:rPr>
              <w:t>20</w:t>
            </w:r>
          </w:p>
        </w:tc>
        <w:tc>
          <w:tcPr>
            <w:tcW w:w="4678" w:type="dxa"/>
          </w:tcPr>
          <w:p w:rsidRPr="00CF0062" w:rsidR="000F3498" w:rsidP="004828C4" w:rsidRDefault="000F3498" w14:paraId="2C2F2167"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 xml:space="preserve">Please provide an overview of the staff who will be working on this project, their specific experience and how much time they will spend on each aspect of it. </w:t>
            </w:r>
          </w:p>
          <w:p w:rsidRPr="00CF0062" w:rsidR="000F3498" w:rsidP="004828C4" w:rsidRDefault="000F3498" w14:paraId="27213EB1" w14:textId="77777777">
            <w:pPr>
              <w:spacing w:after="0"/>
              <w:rPr>
                <w:rFonts w:ascii="Arial" w:hAnsi="Arial" w:cs="Arial"/>
                <w:color w:val="000000" w:themeColor="text1"/>
                <w:sz w:val="20"/>
                <w:szCs w:val="20"/>
              </w:rPr>
            </w:pPr>
          </w:p>
          <w:p w:rsidRPr="00CF0062" w:rsidR="000F3498" w:rsidP="004828C4" w:rsidRDefault="000F3498" w14:paraId="416ED0B6" w14:textId="77777777">
            <w:pPr>
              <w:spacing w:after="0"/>
              <w:rPr>
                <w:rFonts w:ascii="Arial" w:hAnsi="Arial" w:cs="Arial"/>
                <w:color w:val="000000" w:themeColor="text1"/>
                <w:sz w:val="20"/>
                <w:szCs w:val="20"/>
              </w:rPr>
            </w:pPr>
            <w:r w:rsidRPr="00CF0062">
              <w:rPr>
                <w:rFonts w:ascii="Arial" w:hAnsi="Arial" w:cs="Arial"/>
                <w:color w:val="000000" w:themeColor="text1"/>
                <w:sz w:val="20"/>
                <w:szCs w:val="20"/>
              </w:rPr>
              <w:t xml:space="preserve">Please provide information about the ongoing support you will offer us as a client, what hours/days you are open for support queries and how much time you envisage allocating to </w:t>
            </w:r>
            <w:r>
              <w:rPr>
                <w:rFonts w:ascii="Arial" w:hAnsi="Arial" w:cs="Arial"/>
                <w:color w:val="000000" w:themeColor="text1"/>
                <w:sz w:val="20"/>
                <w:szCs w:val="20"/>
              </w:rPr>
              <w:t>us</w:t>
            </w:r>
            <w:r w:rsidRPr="00CF0062">
              <w:rPr>
                <w:rFonts w:ascii="Arial" w:hAnsi="Arial" w:cs="Arial"/>
                <w:color w:val="000000" w:themeColor="text1"/>
                <w:sz w:val="20"/>
                <w:szCs w:val="20"/>
              </w:rPr>
              <w:t xml:space="preserve"> website each month. </w:t>
            </w:r>
          </w:p>
          <w:p w:rsidRPr="00CF0062" w:rsidR="000F3498" w:rsidP="004828C4" w:rsidRDefault="000F3498" w14:paraId="5349A9BC" w14:textId="77777777">
            <w:pPr>
              <w:spacing w:before="60" w:after="60" w:line="240" w:lineRule="auto"/>
              <w:ind w:left="360"/>
              <w:outlineLvl w:val="0"/>
              <w:rPr>
                <w:rFonts w:ascii="Arial" w:hAnsi="Arial" w:cs="Arial"/>
                <w:color w:val="000000" w:themeColor="text1"/>
                <w:sz w:val="20"/>
                <w:szCs w:val="20"/>
                <w:lang w:val="en-US"/>
              </w:rPr>
            </w:pPr>
          </w:p>
        </w:tc>
      </w:tr>
    </w:tbl>
    <w:p w:rsidRPr="00447502" w:rsidR="000F3498" w:rsidP="000F3498" w:rsidRDefault="000F3498" w14:paraId="718E404F" w14:textId="77777777">
      <w:pPr>
        <w:rPr>
          <w:rFonts w:ascii="Arial"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1637"/>
        <w:gridCol w:w="7369"/>
      </w:tblGrid>
      <w:tr w:rsidRPr="00B00315" w:rsidR="000F3498" w:rsidTr="004828C4" w14:paraId="6A2CF588" w14:textId="77777777">
        <w:tc>
          <w:tcPr>
            <w:tcW w:w="909" w:type="pct"/>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0B5FD1" w:rsidR="000F3498" w:rsidP="004828C4" w:rsidRDefault="000F3498" w14:paraId="7946128D" w14:textId="77777777">
            <w:pPr>
              <w:rPr>
                <w:rFonts w:ascii="Arial" w:hAnsi="Arial" w:cs="Arial"/>
                <w:sz w:val="20"/>
                <w:szCs w:val="20"/>
              </w:rPr>
            </w:pPr>
            <w:r w:rsidRPr="00B00315">
              <w:rPr>
                <w:rFonts w:ascii="Arial" w:hAnsi="Arial" w:cs="Arial"/>
                <w:b/>
                <w:bCs/>
                <w:sz w:val="20"/>
                <w:szCs w:val="20"/>
              </w:rPr>
              <w:lastRenderedPageBreak/>
              <w:t>Score</w:t>
            </w:r>
          </w:p>
        </w:tc>
        <w:tc>
          <w:tcPr>
            <w:tcW w:w="4091" w:type="pct"/>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B00315" w:rsidR="000F3498" w:rsidP="004828C4" w:rsidRDefault="000F3498" w14:paraId="1042B52B" w14:textId="77777777">
            <w:pPr>
              <w:rPr>
                <w:rFonts w:ascii="Arial" w:hAnsi="Arial" w:cs="Arial"/>
                <w:sz w:val="20"/>
                <w:szCs w:val="20"/>
              </w:rPr>
            </w:pPr>
            <w:r w:rsidRPr="00B00315">
              <w:rPr>
                <w:rFonts w:ascii="Arial" w:hAnsi="Arial" w:cs="Arial"/>
                <w:b/>
                <w:bCs/>
                <w:sz w:val="20"/>
                <w:szCs w:val="20"/>
              </w:rPr>
              <w:t>Justification</w:t>
            </w:r>
          </w:p>
        </w:tc>
      </w:tr>
      <w:tr w:rsidRPr="00B00315" w:rsidR="000F3498" w:rsidTr="004828C4" w14:paraId="76D4CBDB" w14:textId="77777777">
        <w:tc>
          <w:tcPr>
            <w:tcW w:w="909" w:type="pct"/>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B00315" w:rsidR="000F3498" w:rsidP="004828C4" w:rsidRDefault="000F3498" w14:paraId="59D4441D" w14:textId="77777777">
            <w:pPr>
              <w:rPr>
                <w:rFonts w:ascii="Arial" w:hAnsi="Arial" w:cs="Arial"/>
                <w:sz w:val="20"/>
                <w:szCs w:val="20"/>
              </w:rPr>
            </w:pPr>
            <w:r w:rsidRPr="00B00315">
              <w:rPr>
                <w:rFonts w:ascii="Arial" w:hAnsi="Arial" w:cs="Arial"/>
                <w:sz w:val="20"/>
                <w:szCs w:val="20"/>
              </w:rPr>
              <w:t xml:space="preserve">For a score of hundred (100):  </w:t>
            </w:r>
          </w:p>
        </w:tc>
        <w:tc>
          <w:tcPr>
            <w:tcW w:w="4091" w:type="pct"/>
            <w:tcBorders>
              <w:top w:val="nil"/>
              <w:left w:val="nil"/>
              <w:bottom w:val="single" w:color="878800" w:sz="8" w:space="0"/>
              <w:right w:val="single" w:color="878800" w:sz="8" w:space="0"/>
            </w:tcBorders>
            <w:tcMar>
              <w:top w:w="0" w:type="dxa"/>
              <w:left w:w="108" w:type="dxa"/>
              <w:bottom w:w="0" w:type="dxa"/>
              <w:right w:w="108" w:type="dxa"/>
            </w:tcMar>
            <w:hideMark/>
          </w:tcPr>
          <w:p w:rsidRPr="00B00315" w:rsidR="000F3498" w:rsidP="004828C4" w:rsidRDefault="000F3498" w14:paraId="3F45E0FB" w14:textId="77777777">
            <w:pPr>
              <w:rPr>
                <w:rFonts w:ascii="Arial" w:hAnsi="Arial" w:cs="Arial"/>
                <w:sz w:val="20"/>
                <w:szCs w:val="20"/>
              </w:rPr>
            </w:pPr>
            <w:r w:rsidRPr="00B00315">
              <w:rPr>
                <w:rFonts w:ascii="Arial" w:hAnsi="Arial" w:cs="Arial"/>
                <w:sz w:val="20"/>
                <w:szCs w:val="20"/>
              </w:rPr>
              <w:t>Excellent - Response is completely relevant and excellent overall.  The response is comprehensive, unambiguous and demonstrates a thorough understanding of the requirement and provides details of how the requirement will be met in full.</w:t>
            </w:r>
          </w:p>
        </w:tc>
      </w:tr>
      <w:tr w:rsidRPr="00B00315" w:rsidR="000F3498" w:rsidTr="004828C4" w14:paraId="06DC5061" w14:textId="77777777">
        <w:tc>
          <w:tcPr>
            <w:tcW w:w="909" w:type="pct"/>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B00315" w:rsidR="000F3498" w:rsidP="004828C4" w:rsidRDefault="000F3498" w14:paraId="5C9D861F" w14:textId="77777777">
            <w:pPr>
              <w:rPr>
                <w:rFonts w:ascii="Arial" w:hAnsi="Arial" w:cs="Arial"/>
                <w:sz w:val="20"/>
                <w:szCs w:val="20"/>
              </w:rPr>
            </w:pPr>
            <w:r w:rsidRPr="00B00315">
              <w:rPr>
                <w:rFonts w:ascii="Arial" w:hAnsi="Arial" w:cs="Arial"/>
                <w:sz w:val="20"/>
                <w:szCs w:val="20"/>
              </w:rPr>
              <w:t xml:space="preserve">For a score of seventy (70):  </w:t>
            </w:r>
          </w:p>
        </w:tc>
        <w:tc>
          <w:tcPr>
            <w:tcW w:w="4091" w:type="pct"/>
            <w:tcBorders>
              <w:top w:val="nil"/>
              <w:left w:val="nil"/>
              <w:bottom w:val="single" w:color="878800" w:sz="8" w:space="0"/>
              <w:right w:val="single" w:color="878800" w:sz="8" w:space="0"/>
            </w:tcBorders>
            <w:tcMar>
              <w:top w:w="0" w:type="dxa"/>
              <w:left w:w="108" w:type="dxa"/>
              <w:bottom w:w="0" w:type="dxa"/>
              <w:right w:w="108" w:type="dxa"/>
            </w:tcMar>
            <w:hideMark/>
          </w:tcPr>
          <w:p w:rsidRPr="00B00315" w:rsidR="000F3498" w:rsidP="004828C4" w:rsidRDefault="000F3498" w14:paraId="222F2CF4" w14:textId="77777777">
            <w:pPr>
              <w:rPr>
                <w:rFonts w:ascii="Arial" w:hAnsi="Arial" w:cs="Arial"/>
                <w:sz w:val="20"/>
                <w:szCs w:val="20"/>
              </w:rPr>
            </w:pPr>
            <w:r w:rsidRPr="00B00315">
              <w:rPr>
                <w:rFonts w:ascii="Arial" w:hAnsi="Arial" w:cs="Arial"/>
                <w:sz w:val="20"/>
                <w:szCs w:val="20"/>
              </w:rPr>
              <w:t xml:space="preserve">Good - Response is relevant and good.  The response demonstrates a good understanding and provides details on how the requirements will be fulfilled. </w:t>
            </w:r>
          </w:p>
        </w:tc>
      </w:tr>
      <w:tr w:rsidRPr="00B00315" w:rsidR="000F3498" w:rsidTr="004828C4" w14:paraId="16FBE830" w14:textId="77777777">
        <w:tc>
          <w:tcPr>
            <w:tcW w:w="909" w:type="pct"/>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B00315" w:rsidR="000F3498" w:rsidP="004828C4" w:rsidRDefault="000F3498" w14:paraId="4D045482" w14:textId="77777777">
            <w:pPr>
              <w:rPr>
                <w:rFonts w:ascii="Arial" w:hAnsi="Arial" w:cs="Arial"/>
                <w:sz w:val="20"/>
                <w:szCs w:val="20"/>
              </w:rPr>
            </w:pPr>
            <w:r w:rsidRPr="00B00315">
              <w:rPr>
                <w:rFonts w:ascii="Arial" w:hAnsi="Arial" w:cs="Arial"/>
                <w:sz w:val="20"/>
                <w:szCs w:val="20"/>
              </w:rPr>
              <w:t xml:space="preserve">For a score of fifty (50):  </w:t>
            </w:r>
          </w:p>
        </w:tc>
        <w:tc>
          <w:tcPr>
            <w:tcW w:w="4091" w:type="pct"/>
            <w:tcBorders>
              <w:top w:val="nil"/>
              <w:left w:val="nil"/>
              <w:bottom w:val="single" w:color="878800" w:sz="8" w:space="0"/>
              <w:right w:val="single" w:color="878800" w:sz="8" w:space="0"/>
            </w:tcBorders>
            <w:tcMar>
              <w:top w:w="0" w:type="dxa"/>
              <w:left w:w="108" w:type="dxa"/>
              <w:bottom w:w="0" w:type="dxa"/>
              <w:right w:w="108" w:type="dxa"/>
            </w:tcMar>
            <w:hideMark/>
          </w:tcPr>
          <w:p w:rsidRPr="00B00315" w:rsidR="000F3498" w:rsidP="004828C4" w:rsidRDefault="000F3498" w14:paraId="3A2ACCB4" w14:textId="77777777">
            <w:pPr>
              <w:rPr>
                <w:rFonts w:ascii="Arial" w:hAnsi="Arial" w:cs="Arial"/>
                <w:sz w:val="20"/>
                <w:szCs w:val="20"/>
              </w:rPr>
            </w:pPr>
            <w:r w:rsidRPr="00B00315">
              <w:rPr>
                <w:rFonts w:ascii="Arial" w:hAnsi="Arial" w:cs="Arial"/>
                <w:sz w:val="20"/>
                <w:szCs w:val="20"/>
              </w:rPr>
              <w:t>Acceptable - Response is relevant and acceptable.  The response provides sufficient evidence to fulfil basic requirements.</w:t>
            </w:r>
          </w:p>
        </w:tc>
      </w:tr>
      <w:tr w:rsidRPr="00B00315" w:rsidR="000F3498" w:rsidTr="004828C4" w14:paraId="579A8CB1" w14:textId="77777777">
        <w:tc>
          <w:tcPr>
            <w:tcW w:w="909" w:type="pct"/>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B00315" w:rsidR="000F3498" w:rsidP="004828C4" w:rsidRDefault="000F3498" w14:paraId="59074843" w14:textId="77777777">
            <w:pPr>
              <w:rPr>
                <w:rFonts w:ascii="Arial" w:hAnsi="Arial" w:cs="Arial"/>
                <w:sz w:val="20"/>
                <w:szCs w:val="20"/>
              </w:rPr>
            </w:pPr>
            <w:r w:rsidRPr="00B00315">
              <w:rPr>
                <w:rFonts w:ascii="Arial" w:hAnsi="Arial" w:cs="Arial"/>
                <w:sz w:val="20"/>
                <w:szCs w:val="20"/>
              </w:rPr>
              <w:t xml:space="preserve">For a score of twenty (20):  </w:t>
            </w:r>
          </w:p>
        </w:tc>
        <w:tc>
          <w:tcPr>
            <w:tcW w:w="4091" w:type="pct"/>
            <w:tcBorders>
              <w:top w:val="nil"/>
              <w:left w:val="nil"/>
              <w:bottom w:val="single" w:color="878800" w:sz="8" w:space="0"/>
              <w:right w:val="single" w:color="878800" w:sz="8" w:space="0"/>
            </w:tcBorders>
            <w:tcMar>
              <w:top w:w="0" w:type="dxa"/>
              <w:left w:w="108" w:type="dxa"/>
              <w:bottom w:w="0" w:type="dxa"/>
              <w:right w:w="108" w:type="dxa"/>
            </w:tcMar>
            <w:hideMark/>
          </w:tcPr>
          <w:p w:rsidRPr="00B00315" w:rsidR="000F3498" w:rsidP="004828C4" w:rsidRDefault="000F3498" w14:paraId="076C0F7B" w14:textId="77777777">
            <w:pPr>
              <w:rPr>
                <w:rFonts w:ascii="Arial" w:hAnsi="Arial" w:cs="Arial"/>
                <w:sz w:val="20"/>
                <w:szCs w:val="20"/>
              </w:rPr>
            </w:pPr>
            <w:r w:rsidRPr="00B00315">
              <w:rPr>
                <w:rFonts w:ascii="Arial" w:hAnsi="Arial" w:cs="Arial"/>
                <w:sz w:val="20"/>
                <w:szCs w:val="20"/>
              </w:rPr>
              <w:t>Poor - Response is partially relevant and/or poor.  The response addresses some elements of the requirements but contains insufficient / limited detail or explanation to demonstrate how the requirement will be fulfilled.</w:t>
            </w:r>
          </w:p>
        </w:tc>
      </w:tr>
      <w:tr w:rsidRPr="00B00315" w:rsidR="000F3498" w:rsidTr="004828C4" w14:paraId="38D5C67D" w14:textId="77777777">
        <w:tc>
          <w:tcPr>
            <w:tcW w:w="909" w:type="pct"/>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B00315" w:rsidR="000F3498" w:rsidP="004828C4" w:rsidRDefault="000F3498" w14:paraId="5F14462E" w14:textId="77777777">
            <w:pPr>
              <w:rPr>
                <w:rFonts w:ascii="Arial" w:hAnsi="Arial" w:cs="Arial"/>
                <w:sz w:val="20"/>
                <w:szCs w:val="20"/>
              </w:rPr>
            </w:pPr>
            <w:r w:rsidRPr="00B00315">
              <w:rPr>
                <w:rFonts w:ascii="Arial" w:hAnsi="Arial" w:cs="Arial"/>
                <w:sz w:val="20"/>
                <w:szCs w:val="20"/>
              </w:rPr>
              <w:t xml:space="preserve">For a score of zero (0):  </w:t>
            </w:r>
          </w:p>
        </w:tc>
        <w:tc>
          <w:tcPr>
            <w:tcW w:w="4091" w:type="pct"/>
            <w:tcBorders>
              <w:top w:val="nil"/>
              <w:left w:val="nil"/>
              <w:bottom w:val="single" w:color="878800" w:sz="8" w:space="0"/>
              <w:right w:val="single" w:color="878800" w:sz="8" w:space="0"/>
            </w:tcBorders>
            <w:tcMar>
              <w:top w:w="0" w:type="dxa"/>
              <w:left w:w="108" w:type="dxa"/>
              <w:bottom w:w="0" w:type="dxa"/>
              <w:right w:w="108" w:type="dxa"/>
            </w:tcMar>
            <w:hideMark/>
          </w:tcPr>
          <w:p w:rsidRPr="00B00315" w:rsidR="000F3498" w:rsidP="004828C4" w:rsidRDefault="000F3498" w14:paraId="27D5316C" w14:textId="77777777">
            <w:pPr>
              <w:rPr>
                <w:rFonts w:ascii="Arial" w:hAnsi="Arial" w:cs="Arial"/>
                <w:sz w:val="20"/>
                <w:szCs w:val="20"/>
              </w:rPr>
            </w:pPr>
            <w:r w:rsidRPr="00B00315">
              <w:rPr>
                <w:rFonts w:ascii="Arial" w:hAnsi="Arial" w:cs="Arial"/>
                <w:sz w:val="20"/>
                <w:szCs w:val="20"/>
              </w:rPr>
              <w:t>Unacceptable - Nil or inadequate response.  Fails to demonstrate an ability to meet the requirement.</w:t>
            </w:r>
          </w:p>
        </w:tc>
      </w:tr>
    </w:tbl>
    <w:p w:rsidR="000F3498" w:rsidP="000F3498" w:rsidRDefault="000F3498" w14:paraId="7C2C8378" w14:textId="77777777">
      <w:pPr>
        <w:rPr>
          <w:rFonts w:ascii="Arial" w:hAnsi="Arial" w:cs="Arial"/>
          <w:sz w:val="20"/>
          <w:szCs w:val="20"/>
        </w:rPr>
      </w:pPr>
    </w:p>
    <w:p w:rsidRPr="000B5FD1" w:rsidR="000F3498" w:rsidP="000F3498" w:rsidRDefault="000F3498" w14:paraId="52BC9F88" w14:textId="77777777">
      <w:pPr>
        <w:rPr>
          <w:rFonts w:ascii="Arial" w:hAnsi="Arial" w:cs="Arial"/>
          <w:b/>
          <w:sz w:val="20"/>
          <w:szCs w:val="20"/>
        </w:rPr>
      </w:pPr>
      <w:r w:rsidRPr="000B5FD1">
        <w:rPr>
          <w:rFonts w:ascii="Arial" w:hAnsi="Arial" w:cs="Arial"/>
          <w:b/>
          <w:sz w:val="20"/>
          <w:szCs w:val="20"/>
        </w:rPr>
        <w:t>Contract Management</w:t>
      </w:r>
    </w:p>
    <w:p w:rsidRPr="006B6AFC" w:rsidR="000F3498" w:rsidP="000F3498" w:rsidRDefault="000F3498" w14:paraId="294117DF" w14:textId="1CC168C5">
      <w:pPr>
        <w:rPr>
          <w:rFonts w:ascii="Arial" w:hAnsi="Arial" w:cs="Arial"/>
          <w:sz w:val="20"/>
          <w:szCs w:val="20"/>
        </w:rPr>
      </w:pPr>
      <w:r w:rsidRPr="00B00315">
        <w:rPr>
          <w:rFonts w:ascii="Arial" w:hAnsi="Arial" w:cs="Arial"/>
          <w:sz w:val="20"/>
          <w:szCs w:val="20"/>
        </w:rPr>
        <w:t xml:space="preserve">This contract shall be managed on behalf </w:t>
      </w:r>
      <w:r>
        <w:rPr>
          <w:rFonts w:ascii="Arial" w:hAnsi="Arial" w:cs="Arial"/>
          <w:sz w:val="20"/>
          <w:szCs w:val="20"/>
        </w:rPr>
        <w:t>of the Authority by</w:t>
      </w:r>
      <w:r w:rsidR="006D6367">
        <w:rPr>
          <w:rFonts w:ascii="Arial" w:hAnsi="Arial" w:cs="Arial"/>
          <w:sz w:val="20"/>
          <w:szCs w:val="20"/>
        </w:rPr>
        <w:t xml:space="preserve"> Morgan Barrie, LIFE R4ever Kent Finance Officer.</w:t>
      </w:r>
      <w:r>
        <w:rPr>
          <w:rFonts w:ascii="Arial" w:hAnsi="Arial" w:cs="Arial"/>
          <w:sz w:val="20"/>
          <w:szCs w:val="20"/>
        </w:rPr>
        <w:t xml:space="preserve"> </w:t>
      </w:r>
    </w:p>
    <w:p w:rsidRPr="00B06751" w:rsidR="000F3498" w:rsidP="000F3498" w:rsidRDefault="000F3498" w14:paraId="413D9C54" w14:textId="342CB16C">
      <w:pPr>
        <w:rPr>
          <w:rFonts w:ascii="Arial" w:hAnsi="Arial" w:cs="Arial"/>
          <w:sz w:val="20"/>
          <w:szCs w:val="20"/>
        </w:rPr>
      </w:pPr>
      <w:r>
        <w:rPr>
          <w:rFonts w:ascii="Arial" w:hAnsi="Arial" w:cs="Arial"/>
          <w:sz w:val="20"/>
          <w:szCs w:val="20"/>
        </w:rPr>
        <w:t>• It is anticipated that a</w:t>
      </w:r>
      <w:r w:rsidRPr="00B06751">
        <w:rPr>
          <w:rFonts w:ascii="Arial" w:hAnsi="Arial" w:cs="Arial"/>
          <w:sz w:val="20"/>
          <w:szCs w:val="20"/>
        </w:rPr>
        <w:t xml:space="preserve"> </w:t>
      </w:r>
      <w:proofErr w:type="spellStart"/>
      <w:r w:rsidRPr="00B06751">
        <w:rPr>
          <w:rFonts w:ascii="Arial" w:hAnsi="Arial" w:cs="Arial"/>
          <w:sz w:val="20"/>
          <w:szCs w:val="20"/>
        </w:rPr>
        <w:t>start up</w:t>
      </w:r>
      <w:proofErr w:type="spellEnd"/>
      <w:r w:rsidRPr="00B06751">
        <w:rPr>
          <w:rFonts w:ascii="Arial" w:hAnsi="Arial" w:cs="Arial"/>
          <w:sz w:val="20"/>
          <w:szCs w:val="20"/>
        </w:rPr>
        <w:t xml:space="preserve"> meeting </w:t>
      </w:r>
      <w:r>
        <w:rPr>
          <w:rFonts w:ascii="Arial" w:hAnsi="Arial" w:cs="Arial"/>
          <w:sz w:val="20"/>
          <w:szCs w:val="20"/>
        </w:rPr>
        <w:t>will</w:t>
      </w:r>
      <w:r w:rsidRPr="00B06751">
        <w:rPr>
          <w:rFonts w:ascii="Arial" w:hAnsi="Arial" w:cs="Arial"/>
          <w:sz w:val="20"/>
          <w:szCs w:val="20"/>
        </w:rPr>
        <w:t xml:space="preserve"> be held </w:t>
      </w:r>
      <w:r>
        <w:rPr>
          <w:rFonts w:ascii="Arial" w:hAnsi="Arial" w:cs="Arial"/>
          <w:sz w:val="20"/>
          <w:szCs w:val="20"/>
        </w:rPr>
        <w:t xml:space="preserve">on </w:t>
      </w:r>
      <w:r w:rsidR="001F79E0">
        <w:rPr>
          <w:rFonts w:ascii="Arial" w:hAnsi="Arial" w:cs="Arial"/>
          <w:sz w:val="20"/>
          <w:szCs w:val="20"/>
        </w:rPr>
        <w:t>Monday</w:t>
      </w:r>
      <w:r w:rsidR="006D6367">
        <w:rPr>
          <w:rFonts w:ascii="Arial" w:hAnsi="Arial" w:cs="Arial"/>
          <w:sz w:val="20"/>
          <w:szCs w:val="20"/>
        </w:rPr>
        <w:t xml:space="preserve"> 2</w:t>
      </w:r>
      <w:r w:rsidR="001F79E0">
        <w:rPr>
          <w:rFonts w:ascii="Arial" w:hAnsi="Arial" w:cs="Arial"/>
          <w:sz w:val="20"/>
          <w:szCs w:val="20"/>
        </w:rPr>
        <w:t>7</w:t>
      </w:r>
      <w:r w:rsidRPr="006D6367" w:rsidR="006D6367">
        <w:rPr>
          <w:rFonts w:ascii="Arial" w:hAnsi="Arial" w:cs="Arial"/>
          <w:sz w:val="20"/>
          <w:szCs w:val="20"/>
          <w:vertAlign w:val="superscript"/>
        </w:rPr>
        <w:t>st</w:t>
      </w:r>
      <w:r w:rsidR="006D6367">
        <w:rPr>
          <w:rFonts w:ascii="Arial" w:hAnsi="Arial" w:cs="Arial"/>
          <w:sz w:val="20"/>
          <w:szCs w:val="20"/>
        </w:rPr>
        <w:t xml:space="preserve"> February 2023</w:t>
      </w:r>
      <w:r w:rsidRPr="00B06751">
        <w:rPr>
          <w:rFonts w:ascii="Arial" w:hAnsi="Arial" w:cs="Arial"/>
          <w:sz w:val="20"/>
          <w:szCs w:val="20"/>
        </w:rPr>
        <w:t xml:space="preserve">. Please assume 2 hours for the meeting. </w:t>
      </w:r>
      <w:r>
        <w:rPr>
          <w:rFonts w:ascii="Arial" w:hAnsi="Arial" w:cs="Arial"/>
          <w:sz w:val="20"/>
          <w:szCs w:val="20"/>
        </w:rPr>
        <w:t>Thi</w:t>
      </w:r>
      <w:r w:rsidRPr="00B06751">
        <w:rPr>
          <w:rFonts w:ascii="Arial" w:hAnsi="Arial" w:cs="Arial"/>
          <w:sz w:val="20"/>
          <w:szCs w:val="20"/>
        </w:rPr>
        <w:t>s meeting will be by teleconference</w:t>
      </w:r>
      <w:r>
        <w:rPr>
          <w:rFonts w:ascii="Arial" w:hAnsi="Arial" w:cs="Arial"/>
          <w:sz w:val="20"/>
          <w:szCs w:val="20"/>
        </w:rPr>
        <w:t>,</w:t>
      </w:r>
      <w:r w:rsidRPr="00B06751">
        <w:rPr>
          <w:rFonts w:ascii="Arial" w:hAnsi="Arial" w:cs="Arial"/>
          <w:sz w:val="20"/>
          <w:szCs w:val="20"/>
        </w:rPr>
        <w:t xml:space="preserve"> so T&amp;S costs will not be payable. </w:t>
      </w:r>
    </w:p>
    <w:p w:rsidRPr="00B06751" w:rsidR="000F3498" w:rsidP="000F3498" w:rsidRDefault="000F3498" w14:paraId="73A325F1" w14:textId="48B5E893">
      <w:pPr>
        <w:rPr>
          <w:rFonts w:ascii="Arial" w:hAnsi="Arial" w:cs="Arial"/>
          <w:sz w:val="20"/>
          <w:szCs w:val="20"/>
        </w:rPr>
      </w:pPr>
      <w:r>
        <w:rPr>
          <w:rFonts w:ascii="Arial" w:hAnsi="Arial" w:cs="Arial"/>
          <w:sz w:val="20"/>
          <w:szCs w:val="20"/>
        </w:rPr>
        <w:t xml:space="preserve">• </w:t>
      </w:r>
      <w:r w:rsidR="001F79E0">
        <w:rPr>
          <w:rFonts w:ascii="Arial" w:hAnsi="Arial" w:cs="Arial"/>
          <w:sz w:val="20"/>
          <w:szCs w:val="20"/>
        </w:rPr>
        <w:t xml:space="preserve">6 </w:t>
      </w:r>
      <w:r w:rsidR="006D6367">
        <w:rPr>
          <w:rFonts w:ascii="Arial" w:hAnsi="Arial" w:cs="Arial"/>
          <w:sz w:val="20"/>
          <w:szCs w:val="20"/>
        </w:rPr>
        <w:t>Monthly</w:t>
      </w:r>
      <w:r>
        <w:rPr>
          <w:rFonts w:ascii="Arial" w:hAnsi="Arial" w:cs="Arial"/>
          <w:sz w:val="20"/>
          <w:szCs w:val="20"/>
        </w:rPr>
        <w:t xml:space="preserve"> Project Review Meetings will be set up with relevant staff and held </w:t>
      </w:r>
      <w:r w:rsidRPr="00B06751">
        <w:rPr>
          <w:rFonts w:ascii="Arial" w:hAnsi="Arial" w:cs="Arial"/>
          <w:sz w:val="20"/>
          <w:szCs w:val="20"/>
        </w:rPr>
        <w:t>by teleconference</w:t>
      </w:r>
      <w:r>
        <w:rPr>
          <w:rFonts w:ascii="Arial" w:hAnsi="Arial" w:cs="Arial"/>
          <w:sz w:val="20"/>
          <w:szCs w:val="20"/>
        </w:rPr>
        <w:t>.</w:t>
      </w:r>
    </w:p>
    <w:p w:rsidR="000F3498" w:rsidP="000F3498" w:rsidRDefault="000F3498" w14:paraId="54F3902D" w14:textId="77777777">
      <w:pPr>
        <w:rPr>
          <w:rFonts w:ascii="Arial" w:hAnsi="Arial" w:cs="Arial"/>
          <w:sz w:val="20"/>
          <w:szCs w:val="20"/>
        </w:rPr>
      </w:pPr>
      <w:r>
        <w:rPr>
          <w:rFonts w:ascii="Arial" w:hAnsi="Arial" w:cs="Arial"/>
          <w:sz w:val="20"/>
          <w:szCs w:val="20"/>
        </w:rPr>
        <w:t xml:space="preserve">• A preview version of the site must be available for testing by the project team no later than two weeks before the site is due to go live. </w:t>
      </w:r>
    </w:p>
    <w:p w:rsidR="000F3498" w:rsidP="000F3498" w:rsidRDefault="000F3498" w14:paraId="1EEEF17B" w14:textId="794D77D2">
      <w:pPr>
        <w:rPr>
          <w:rFonts w:ascii="Arial" w:hAnsi="Arial" w:cs="Arial"/>
          <w:sz w:val="20"/>
          <w:szCs w:val="20"/>
        </w:rPr>
      </w:pPr>
      <w:r>
        <w:rPr>
          <w:rFonts w:ascii="Arial" w:hAnsi="Arial" w:cs="Arial"/>
          <w:sz w:val="20"/>
          <w:szCs w:val="20"/>
        </w:rPr>
        <w:t xml:space="preserve">• Website to be live by </w:t>
      </w:r>
      <w:r w:rsidR="001F79E0">
        <w:rPr>
          <w:rFonts w:ascii="Arial" w:hAnsi="Arial" w:cs="Arial"/>
          <w:sz w:val="20"/>
          <w:szCs w:val="20"/>
        </w:rPr>
        <w:t>24</w:t>
      </w:r>
      <w:r w:rsidRPr="001F79E0" w:rsidR="001F79E0">
        <w:rPr>
          <w:rFonts w:ascii="Arial" w:hAnsi="Arial" w:cs="Arial"/>
          <w:sz w:val="20"/>
          <w:szCs w:val="20"/>
          <w:vertAlign w:val="superscript"/>
        </w:rPr>
        <w:t>th</w:t>
      </w:r>
      <w:r w:rsidR="001F79E0">
        <w:rPr>
          <w:rFonts w:ascii="Arial" w:hAnsi="Arial" w:cs="Arial"/>
          <w:sz w:val="20"/>
          <w:szCs w:val="20"/>
        </w:rPr>
        <w:t xml:space="preserve"> March</w:t>
      </w:r>
      <w:r>
        <w:rPr>
          <w:rFonts w:ascii="Arial" w:hAnsi="Arial" w:cs="Arial"/>
          <w:sz w:val="20"/>
          <w:szCs w:val="20"/>
        </w:rPr>
        <w:t>, 202</w:t>
      </w:r>
      <w:r w:rsidR="006D6367">
        <w:rPr>
          <w:rFonts w:ascii="Arial" w:hAnsi="Arial" w:cs="Arial"/>
          <w:sz w:val="20"/>
          <w:szCs w:val="20"/>
        </w:rPr>
        <w:t>3</w:t>
      </w:r>
      <w:r>
        <w:rPr>
          <w:rFonts w:ascii="Arial" w:hAnsi="Arial" w:cs="Arial"/>
          <w:sz w:val="20"/>
          <w:szCs w:val="20"/>
        </w:rPr>
        <w:t>.</w:t>
      </w:r>
    </w:p>
    <w:p w:rsidRPr="00C9776B" w:rsidR="000F3498" w:rsidP="000F3498" w:rsidRDefault="000F3498" w14:paraId="4FB2BB13" w14:textId="467323C9">
      <w:pPr>
        <w:rPr>
          <w:rFonts w:ascii="Arial" w:hAnsi="Arial" w:cs="Arial"/>
          <w:color w:val="000000" w:themeColor="text1"/>
          <w:sz w:val="20"/>
          <w:szCs w:val="20"/>
        </w:rPr>
      </w:pPr>
      <w:r w:rsidRPr="00E405A1">
        <w:rPr>
          <w:rFonts w:ascii="Arial" w:hAnsi="Arial" w:cs="Arial"/>
          <w:color w:val="000000" w:themeColor="text1"/>
          <w:sz w:val="20"/>
          <w:szCs w:val="20"/>
        </w:rPr>
        <w:t xml:space="preserve">• We will raise a purchase order to cover the cost of the services and will issue to the awarded supplier following contract award. </w:t>
      </w:r>
      <w:r w:rsidR="00185350">
        <w:rPr>
          <w:rFonts w:ascii="Arial" w:hAnsi="Arial" w:cs="Arial"/>
          <w:color w:val="000000" w:themeColor="text1"/>
          <w:sz w:val="20"/>
          <w:szCs w:val="20"/>
        </w:rPr>
        <w:t>An i</w:t>
      </w:r>
      <w:r w:rsidRPr="00E405A1">
        <w:rPr>
          <w:rFonts w:ascii="Arial" w:hAnsi="Arial" w:cs="Arial"/>
          <w:color w:val="000000" w:themeColor="text1"/>
          <w:sz w:val="20"/>
          <w:szCs w:val="20"/>
        </w:rPr>
        <w:t>nvoice can be submitted</w:t>
      </w:r>
      <w:r w:rsidR="00A40573">
        <w:rPr>
          <w:rFonts w:ascii="Arial" w:hAnsi="Arial" w:cs="Arial"/>
          <w:color w:val="000000" w:themeColor="text1"/>
          <w:sz w:val="20"/>
          <w:szCs w:val="20"/>
        </w:rPr>
        <w:t xml:space="preserve"> for the initial build period work</w:t>
      </w:r>
      <w:r w:rsidR="00185350">
        <w:rPr>
          <w:rFonts w:ascii="Arial" w:hAnsi="Arial" w:cs="Arial"/>
          <w:color w:val="000000" w:themeColor="text1"/>
          <w:sz w:val="20"/>
          <w:szCs w:val="20"/>
        </w:rPr>
        <w:t xml:space="preserve"> for the</w:t>
      </w:r>
      <w:r w:rsidRPr="00A40573" w:rsidR="00A40573">
        <w:rPr>
          <w:rFonts w:ascii="Arial" w:hAnsi="Arial" w:cs="Arial"/>
          <w:color w:val="000000" w:themeColor="text1"/>
          <w:sz w:val="20"/>
          <w:szCs w:val="20"/>
        </w:rPr>
        <w:t xml:space="preserve"> </w:t>
      </w:r>
      <w:r w:rsidRPr="00E405A1" w:rsidR="00A40573">
        <w:rPr>
          <w:rFonts w:ascii="Arial" w:hAnsi="Arial" w:cs="Arial"/>
          <w:color w:val="000000" w:themeColor="text1"/>
          <w:sz w:val="20"/>
          <w:szCs w:val="20"/>
        </w:rPr>
        <w:t xml:space="preserve">website </w:t>
      </w:r>
      <w:r w:rsidR="00185350">
        <w:rPr>
          <w:rFonts w:ascii="Arial" w:hAnsi="Arial" w:cs="Arial"/>
          <w:color w:val="000000" w:themeColor="text1"/>
          <w:sz w:val="20"/>
          <w:szCs w:val="20"/>
        </w:rPr>
        <w:t xml:space="preserve">which </w:t>
      </w:r>
      <w:r w:rsidRPr="00E405A1" w:rsidR="00A40573">
        <w:rPr>
          <w:rFonts w:ascii="Arial" w:hAnsi="Arial" w:cs="Arial"/>
          <w:color w:val="000000" w:themeColor="text1"/>
          <w:sz w:val="20"/>
          <w:szCs w:val="20"/>
        </w:rPr>
        <w:t>will be paid once the website is live, fully functioning and the contract manager has confirmed that the requirements have been met.</w:t>
      </w:r>
      <w:r w:rsidR="00A40573">
        <w:rPr>
          <w:rFonts w:ascii="Arial" w:hAnsi="Arial" w:cs="Arial"/>
          <w:color w:val="000000" w:themeColor="text1"/>
          <w:sz w:val="20"/>
          <w:szCs w:val="20"/>
        </w:rPr>
        <w:t xml:space="preserve"> Invoices can then be submitted 6 monthly for the ongoing hosting, support and maintenance costs</w:t>
      </w:r>
      <w:r w:rsidR="00185350">
        <w:rPr>
          <w:rFonts w:ascii="Arial" w:hAnsi="Arial" w:cs="Arial"/>
          <w:color w:val="000000" w:themeColor="text1"/>
          <w:sz w:val="20"/>
          <w:szCs w:val="20"/>
        </w:rPr>
        <w:t xml:space="preserve">. </w:t>
      </w:r>
      <w:r w:rsidRPr="00E405A1">
        <w:rPr>
          <w:rFonts w:ascii="Arial" w:hAnsi="Arial" w:cs="Arial"/>
          <w:color w:val="000000" w:themeColor="text1"/>
          <w:sz w:val="20"/>
          <w:szCs w:val="20"/>
        </w:rPr>
        <w:t>You will be required to include the project name and reference number on all invoices (LIFE R</w:t>
      </w:r>
      <w:r w:rsidR="006D6367">
        <w:rPr>
          <w:rFonts w:ascii="Arial" w:hAnsi="Arial" w:cs="Arial"/>
          <w:color w:val="000000" w:themeColor="text1"/>
          <w:sz w:val="20"/>
          <w:szCs w:val="20"/>
        </w:rPr>
        <w:t>4ev</w:t>
      </w:r>
      <w:r w:rsidR="001F79E0">
        <w:rPr>
          <w:rFonts w:ascii="Arial" w:hAnsi="Arial" w:cs="Arial"/>
          <w:color w:val="000000" w:themeColor="text1"/>
          <w:sz w:val="20"/>
          <w:szCs w:val="20"/>
        </w:rPr>
        <w:t>e</w:t>
      </w:r>
      <w:r w:rsidR="006D6367">
        <w:rPr>
          <w:rFonts w:ascii="Arial" w:hAnsi="Arial" w:cs="Arial"/>
          <w:color w:val="000000" w:themeColor="text1"/>
          <w:sz w:val="20"/>
          <w:szCs w:val="20"/>
        </w:rPr>
        <w:t>r Kent LIFE20 NAT/UK/001013</w:t>
      </w:r>
      <w:r w:rsidRPr="00C9776B">
        <w:rPr>
          <w:rFonts w:ascii="Arial" w:hAnsi="Arial" w:cs="Arial"/>
          <w:color w:val="000000" w:themeColor="text1"/>
          <w:sz w:val="20"/>
          <w:szCs w:val="20"/>
        </w:rPr>
        <w:t>).</w:t>
      </w:r>
    </w:p>
    <w:p w:rsidRPr="00C9776B" w:rsidR="000F3498" w:rsidP="000F3498" w:rsidRDefault="000F3498" w14:paraId="16BF9502" w14:textId="71A3FA00">
      <w:pPr>
        <w:rPr>
          <w:rFonts w:ascii="Arial" w:hAnsi="Arial" w:cs="Arial"/>
          <w:color w:val="000000" w:themeColor="text1"/>
          <w:sz w:val="20"/>
          <w:szCs w:val="20"/>
        </w:rPr>
      </w:pPr>
      <w:r w:rsidRPr="00C9776B">
        <w:rPr>
          <w:rFonts w:ascii="Arial" w:hAnsi="Arial" w:cs="Arial"/>
          <w:color w:val="000000" w:themeColor="text1"/>
          <w:sz w:val="20"/>
          <w:szCs w:val="20"/>
        </w:rPr>
        <w:t>• The final payment (in 202</w:t>
      </w:r>
      <w:r w:rsidR="006D6367">
        <w:rPr>
          <w:rFonts w:ascii="Arial" w:hAnsi="Arial" w:cs="Arial"/>
          <w:color w:val="000000" w:themeColor="text1"/>
          <w:sz w:val="20"/>
          <w:szCs w:val="20"/>
        </w:rPr>
        <w:t>7</w:t>
      </w:r>
      <w:r w:rsidRPr="00C9776B">
        <w:rPr>
          <w:rFonts w:ascii="Arial" w:hAnsi="Arial" w:cs="Arial"/>
          <w:color w:val="000000" w:themeColor="text1"/>
          <w:sz w:val="20"/>
          <w:szCs w:val="20"/>
        </w:rPr>
        <w:t>) will cover basic hosting of a static website populated with evergreen content until 20</w:t>
      </w:r>
      <w:r w:rsidR="006D6367">
        <w:rPr>
          <w:rFonts w:ascii="Arial" w:hAnsi="Arial" w:cs="Arial"/>
          <w:color w:val="000000" w:themeColor="text1"/>
          <w:sz w:val="20"/>
          <w:szCs w:val="20"/>
        </w:rPr>
        <w:t>32</w:t>
      </w:r>
      <w:r w:rsidRPr="00C9776B">
        <w:rPr>
          <w:rFonts w:ascii="Arial" w:hAnsi="Arial" w:cs="Arial"/>
          <w:color w:val="000000" w:themeColor="text1"/>
          <w:sz w:val="20"/>
          <w:szCs w:val="20"/>
        </w:rPr>
        <w:t>.</w:t>
      </w:r>
    </w:p>
    <w:p w:rsidRPr="006B6AFC" w:rsidR="000F3498" w:rsidP="000F3498" w:rsidRDefault="000F3498" w14:paraId="4EC41DAE" w14:textId="77777777">
      <w:pPr>
        <w:pStyle w:val="Heading3"/>
        <w:rPr>
          <w:rFonts w:ascii="Arial" w:hAnsi="Arial"/>
          <w:b/>
          <w:color w:val="auto"/>
          <w:sz w:val="20"/>
          <w:szCs w:val="20"/>
        </w:rPr>
      </w:pPr>
      <w:r w:rsidRPr="006B6AFC">
        <w:rPr>
          <w:rFonts w:ascii="Arial" w:hAnsi="Arial"/>
          <w:b/>
          <w:color w:val="auto"/>
          <w:sz w:val="20"/>
          <w:szCs w:val="20"/>
        </w:rPr>
        <w:t>Disclosure</w:t>
      </w:r>
    </w:p>
    <w:p w:rsidRPr="006B6AFC" w:rsidR="000F3498" w:rsidP="000F3498" w:rsidRDefault="000F3498" w14:paraId="54B37FA4" w14:textId="77777777">
      <w:pPr>
        <w:tabs>
          <w:tab w:val="left" w:pos="709"/>
        </w:tabs>
        <w:jc w:val="both"/>
        <w:rPr>
          <w:rFonts w:ascii="Arial" w:hAnsi="Arial" w:cs="Arial"/>
          <w:sz w:val="20"/>
          <w:szCs w:val="20"/>
        </w:rPr>
      </w:pPr>
      <w:bookmarkStart w:name="_Ref413748104" w:id="6"/>
      <w:r w:rsidRPr="006B6AFC">
        <w:rPr>
          <w:rFonts w:ascii="Arial" w:hAnsi="Arial" w:cs="Arial"/>
          <w:sz w:val="20"/>
          <w:szCs w:val="20"/>
        </w:rPr>
        <w:br/>
      </w:r>
      <w:r w:rsidRPr="006B6AFC">
        <w:rPr>
          <w:rFonts w:ascii="Arial" w:hAnsi="Arial" w:cs="Arial"/>
          <w:sz w:val="20"/>
          <w:szCs w:val="20"/>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rsidRPr="006B6AFC" w:rsidR="000F3498" w:rsidP="000F3498" w:rsidRDefault="000F3498" w14:paraId="053491D8" w14:textId="77777777">
      <w:pPr>
        <w:tabs>
          <w:tab w:val="left" w:pos="709"/>
        </w:tabs>
        <w:jc w:val="both"/>
        <w:rPr>
          <w:rFonts w:ascii="Arial" w:hAnsi="Arial" w:cs="Arial"/>
          <w:sz w:val="20"/>
          <w:szCs w:val="20"/>
        </w:rPr>
      </w:pPr>
      <w:bookmarkStart w:name="_Ref413748107" w:id="7"/>
      <w:r w:rsidRPr="006B6AFC">
        <w:rPr>
          <w:rFonts w:ascii="Arial" w:hAnsi="Arial" w:cs="Arial"/>
          <w:sz w:val="20"/>
          <w:szCs w:val="20"/>
        </w:rPr>
        <w:t xml:space="preserve">For these purposes, the Authority may disclose within Government any details contained in your quotation. The information will not be disclosed outside Government during the procurement. </w:t>
      </w:r>
    </w:p>
    <w:p w:rsidRPr="006B6AFC" w:rsidR="000F3498" w:rsidP="000F3498" w:rsidRDefault="000F3498" w14:paraId="4CCBC816" w14:textId="77777777">
      <w:pPr>
        <w:tabs>
          <w:tab w:val="left" w:pos="851"/>
        </w:tabs>
        <w:jc w:val="both"/>
        <w:rPr>
          <w:rFonts w:ascii="Arial" w:hAnsi="Arial" w:cs="Arial"/>
          <w:sz w:val="20"/>
          <w:szCs w:val="20"/>
        </w:rPr>
      </w:pPr>
      <w:r w:rsidRPr="006B6AFC">
        <w:rPr>
          <w:rFonts w:ascii="Arial" w:hAnsi="Arial" w:cs="Arial"/>
          <w:sz w:val="20"/>
          <w:szCs w:val="20"/>
        </w:rPr>
        <w:lastRenderedPageBreak/>
        <w:t>In addition</w:t>
      </w:r>
      <w:bookmarkStart w:name="_Ref413747748" w:id="8"/>
      <w:r w:rsidRPr="006B6AFC">
        <w:rPr>
          <w:rFonts w:ascii="Arial" w:hAnsi="Arial" w:cs="Arial"/>
          <w:sz w:val="20"/>
          <w:szCs w:val="20"/>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8"/>
    </w:p>
    <w:p w:rsidRPr="006B6AFC" w:rsidR="000F3498" w:rsidP="000F3498" w:rsidRDefault="000F3498" w14:paraId="40C7CBCF" w14:textId="77777777">
      <w:pPr>
        <w:tabs>
          <w:tab w:val="left" w:pos="709"/>
        </w:tabs>
        <w:jc w:val="both"/>
        <w:rPr>
          <w:rFonts w:ascii="Arial" w:hAnsi="Arial" w:cs="Arial"/>
          <w:sz w:val="20"/>
          <w:szCs w:val="20"/>
        </w:rPr>
      </w:pPr>
      <w:r w:rsidRPr="006B6AFC">
        <w:rPr>
          <w:rFonts w:ascii="Arial" w:hAnsi="Arial" w:cs="Arial"/>
          <w:sz w:val="20"/>
          <w:szCs w:val="20"/>
        </w:rPr>
        <w:t>By submitting a quotation you consent to these terms as part of the procurement.</w:t>
      </w:r>
      <w:bookmarkEnd w:id="7"/>
    </w:p>
    <w:p w:rsidRPr="006B6AFC" w:rsidR="000F3498" w:rsidP="000F3498" w:rsidRDefault="000F3498" w14:paraId="4BE2998B" w14:textId="77777777">
      <w:pPr>
        <w:pStyle w:val="Heading3"/>
        <w:rPr>
          <w:rFonts w:ascii="Arial" w:hAnsi="Arial"/>
          <w:b/>
          <w:color w:val="auto"/>
          <w:sz w:val="20"/>
          <w:szCs w:val="20"/>
        </w:rPr>
      </w:pPr>
      <w:r w:rsidRPr="006B6AFC">
        <w:rPr>
          <w:rFonts w:ascii="Arial" w:hAnsi="Arial"/>
          <w:b/>
          <w:color w:val="auto"/>
          <w:sz w:val="20"/>
          <w:szCs w:val="20"/>
        </w:rPr>
        <w:t>Disclaimers</w:t>
      </w:r>
    </w:p>
    <w:p w:rsidRPr="006B6AFC" w:rsidR="000F3498" w:rsidP="000F3498" w:rsidRDefault="000F3498" w14:paraId="4F293F10" w14:textId="77777777">
      <w:pPr>
        <w:tabs>
          <w:tab w:val="left" w:pos="851"/>
        </w:tabs>
        <w:jc w:val="both"/>
        <w:rPr>
          <w:rFonts w:ascii="Arial" w:hAnsi="Arial" w:cs="Arial"/>
          <w:sz w:val="20"/>
          <w:szCs w:val="20"/>
        </w:rPr>
      </w:pPr>
      <w:r w:rsidRPr="006B6AFC">
        <w:rPr>
          <w:rFonts w:ascii="Arial" w:hAnsi="Arial" w:cs="Arial"/>
          <w:sz w:val="20"/>
          <w:szCs w:val="20"/>
        </w:rPr>
        <w:br/>
      </w:r>
      <w:r w:rsidRPr="006B6AFC">
        <w:rPr>
          <w:rFonts w:ascii="Arial" w:hAnsi="Arial" w:cs="Arial"/>
          <w:sz w:val="20"/>
          <w:szCs w:val="20"/>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6B6AFC" w:rsidR="000F3498" w:rsidP="000F3498" w:rsidRDefault="000F3498" w14:paraId="7C653348" w14:textId="77777777">
      <w:pPr>
        <w:tabs>
          <w:tab w:val="left" w:pos="851"/>
        </w:tabs>
        <w:jc w:val="both"/>
        <w:rPr>
          <w:rFonts w:ascii="Arial" w:hAnsi="Arial" w:cs="Arial"/>
          <w:sz w:val="20"/>
          <w:szCs w:val="20"/>
        </w:rPr>
      </w:pPr>
      <w:r w:rsidRPr="006B6AFC">
        <w:rPr>
          <w:rFonts w:ascii="Arial" w:hAnsi="Arial" w:cs="Arial"/>
          <w:sz w:val="20"/>
          <w:szCs w:val="20"/>
        </w:rPr>
        <w:t>The Authority does not:</w:t>
      </w:r>
    </w:p>
    <w:p w:rsidRPr="006B6AFC" w:rsidR="000F3498" w:rsidP="000F3498" w:rsidRDefault="000F3498" w14:paraId="516D55A1" w14:textId="77777777">
      <w:pPr>
        <w:numPr>
          <w:ilvl w:val="0"/>
          <w:numId w:val="4"/>
        </w:numPr>
        <w:tabs>
          <w:tab w:val="left" w:pos="567"/>
        </w:tabs>
        <w:spacing w:after="0" w:line="240" w:lineRule="auto"/>
        <w:ind w:left="567" w:hanging="567"/>
        <w:jc w:val="both"/>
        <w:rPr>
          <w:rFonts w:ascii="Arial" w:hAnsi="Arial" w:cs="Arial"/>
          <w:sz w:val="20"/>
          <w:szCs w:val="20"/>
        </w:rPr>
      </w:pPr>
      <w:r w:rsidRPr="006B6AFC">
        <w:rPr>
          <w:rFonts w:ascii="Arial" w:hAnsi="Arial" w:cs="Arial"/>
          <w:sz w:val="20"/>
          <w:szCs w:val="20"/>
        </w:rPr>
        <w:t>make any representation or warranty (express or implied) as to the accuracy, reasonableness or completeness of the RFQ;</w:t>
      </w:r>
    </w:p>
    <w:p w:rsidRPr="006B6AFC" w:rsidR="000F3498" w:rsidP="000F3498" w:rsidRDefault="000F3498" w14:paraId="6A7AE0B8" w14:textId="77777777">
      <w:pPr>
        <w:numPr>
          <w:ilvl w:val="0"/>
          <w:numId w:val="4"/>
        </w:numPr>
        <w:tabs>
          <w:tab w:val="left" w:pos="567"/>
        </w:tabs>
        <w:spacing w:after="0" w:line="240" w:lineRule="auto"/>
        <w:ind w:left="567" w:hanging="567"/>
        <w:jc w:val="both"/>
        <w:rPr>
          <w:rFonts w:ascii="Arial" w:hAnsi="Arial" w:cs="Arial"/>
          <w:sz w:val="20"/>
          <w:szCs w:val="20"/>
        </w:rPr>
      </w:pPr>
      <w:r w:rsidRPr="006B6AFC">
        <w:rPr>
          <w:rFonts w:ascii="Arial" w:hAnsi="Arial" w:cs="Arial"/>
          <w:sz w:val="20"/>
          <w:szCs w:val="20"/>
        </w:rPr>
        <w:t>accept any liability for the information contained in the RFQ or for the fairness, accuracy or completeness of that information; or</w:t>
      </w:r>
    </w:p>
    <w:p w:rsidRPr="006B6AFC" w:rsidR="000F3498" w:rsidP="000F3498" w:rsidRDefault="000F3498" w14:paraId="070BEDE1" w14:textId="77777777">
      <w:pPr>
        <w:numPr>
          <w:ilvl w:val="0"/>
          <w:numId w:val="4"/>
        </w:numPr>
        <w:tabs>
          <w:tab w:val="left" w:pos="567"/>
        </w:tabs>
        <w:spacing w:after="0" w:line="240" w:lineRule="auto"/>
        <w:ind w:left="567" w:hanging="567"/>
        <w:jc w:val="both"/>
        <w:rPr>
          <w:rFonts w:ascii="Arial" w:hAnsi="Arial" w:cs="Arial"/>
          <w:sz w:val="20"/>
          <w:szCs w:val="20"/>
        </w:rPr>
      </w:pPr>
      <w:r w:rsidRPr="006B6AFC">
        <w:rPr>
          <w:rFonts w:ascii="Arial" w:hAnsi="Arial" w:cs="Arial"/>
          <w:sz w:val="20"/>
          <w:szCs w:val="20"/>
        </w:rPr>
        <w:t>accept any liability for any loss or damage (other than in respect of fraudulent misrepresentation or any other liability which cannot lawfully be excluded) arising as a result of reliance on such information or any subsequent communication.</w:t>
      </w:r>
    </w:p>
    <w:p w:rsidRPr="006B6AFC" w:rsidR="000F3498" w:rsidP="000F3498" w:rsidRDefault="000F3498" w14:paraId="6FB18DF4" w14:textId="77777777">
      <w:pPr>
        <w:tabs>
          <w:tab w:val="left" w:pos="851"/>
        </w:tabs>
        <w:jc w:val="both"/>
        <w:rPr>
          <w:rFonts w:ascii="Arial" w:hAnsi="Arial" w:cs="Arial"/>
          <w:sz w:val="20"/>
          <w:szCs w:val="20"/>
        </w:rPr>
      </w:pPr>
      <w:r w:rsidRPr="006B6AFC">
        <w:rPr>
          <w:rFonts w:ascii="Arial" w:hAnsi="Arial" w:cs="Arial"/>
          <w:sz w:val="20"/>
          <w:szCs w:val="20"/>
        </w:rPr>
        <w:br/>
      </w:r>
      <w:r w:rsidRPr="006B6AFC">
        <w:rPr>
          <w:rFonts w:ascii="Arial" w:hAnsi="Arial" w:cs="Arial"/>
          <w:sz w:val="20"/>
          <w:szCs w:val="20"/>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6B6AFC" w:rsidR="000F3498" w:rsidP="000F3498" w:rsidRDefault="000F3498" w14:paraId="099FB2D8" w14:textId="77777777">
      <w:pPr>
        <w:jc w:val="both"/>
        <w:rPr>
          <w:rFonts w:ascii="Arial" w:hAnsi="Arial" w:cs="Arial"/>
          <w:b/>
          <w:bCs/>
          <w:sz w:val="20"/>
          <w:szCs w:val="20"/>
        </w:rPr>
      </w:pPr>
      <w:r w:rsidRPr="006B6AFC">
        <w:rPr>
          <w:rFonts w:ascii="Arial" w:hAnsi="Arial" w:cs="Arial"/>
          <w:b/>
          <w:bCs/>
          <w:sz w:val="20"/>
          <w:szCs w:val="20"/>
        </w:rPr>
        <w:t>Protection of Personal Data</w:t>
      </w:r>
    </w:p>
    <w:p w:rsidRPr="006B6AFC" w:rsidR="000F3498" w:rsidP="000F3498" w:rsidRDefault="000F3498" w14:paraId="4E9CBCD8" w14:textId="77777777">
      <w:pPr>
        <w:jc w:val="both"/>
        <w:rPr>
          <w:rFonts w:ascii="Arial" w:hAnsi="Arial" w:cs="Arial"/>
          <w:sz w:val="20"/>
          <w:szCs w:val="20"/>
        </w:rPr>
      </w:pPr>
      <w:r w:rsidRPr="006B6AFC">
        <w:rPr>
          <w:rFonts w:ascii="Arial" w:hAnsi="Arial" w:cs="Arial"/>
          <w:sz w:val="20"/>
          <w:szCs w:val="20"/>
        </w:rPr>
        <w:t>In order to comply with the General Data Protection Regulations 2018 the contractor must agree to the following:</w:t>
      </w:r>
    </w:p>
    <w:p w:rsidRPr="006B6AFC" w:rsidR="000F3498" w:rsidP="000F3498" w:rsidRDefault="000F3498" w14:paraId="6E058308" w14:textId="77777777">
      <w:pPr>
        <w:numPr>
          <w:ilvl w:val="0"/>
          <w:numId w:val="5"/>
        </w:numPr>
        <w:spacing w:after="0"/>
        <w:jc w:val="both"/>
        <w:rPr>
          <w:rFonts w:ascii="Arial" w:hAnsi="Arial" w:cs="Arial"/>
          <w:sz w:val="20"/>
          <w:szCs w:val="20"/>
        </w:rPr>
      </w:pPr>
      <w:r w:rsidRPr="006B6AFC">
        <w:rPr>
          <w:rFonts w:ascii="Arial" w:hAnsi="Arial" w:cs="Arial"/>
          <w:sz w:val="20"/>
          <w:szCs w:val="20"/>
        </w:rPr>
        <w:t>You must only process any personal data in strict accordance with instructions from the Authority</w:t>
      </w:r>
    </w:p>
    <w:p w:rsidRPr="006B6AFC" w:rsidR="000F3498" w:rsidP="000F3498" w:rsidRDefault="000F3498" w14:paraId="6480BE91" w14:textId="77777777">
      <w:pPr>
        <w:numPr>
          <w:ilvl w:val="0"/>
          <w:numId w:val="6"/>
        </w:numPr>
        <w:spacing w:after="0"/>
        <w:jc w:val="both"/>
        <w:rPr>
          <w:rFonts w:ascii="Arial" w:hAnsi="Arial" w:cs="Arial"/>
          <w:sz w:val="20"/>
          <w:szCs w:val="20"/>
        </w:rPr>
      </w:pPr>
      <w:r w:rsidRPr="006B6AFC">
        <w:rPr>
          <w:rFonts w:ascii="Arial" w:hAnsi="Arial" w:cs="Arial"/>
          <w:sz w:val="20"/>
          <w:szCs w:val="20"/>
        </w:rPr>
        <w:t>You must ensure that all the personal data that we disclose to you or you collect on our behalf under this agreement are kept confidential.</w:t>
      </w:r>
    </w:p>
    <w:p w:rsidRPr="006B6AFC" w:rsidR="000F3498" w:rsidP="000F3498" w:rsidRDefault="000F3498" w14:paraId="3A1BB9D6" w14:textId="77777777">
      <w:pPr>
        <w:numPr>
          <w:ilvl w:val="0"/>
          <w:numId w:val="6"/>
        </w:numPr>
        <w:spacing w:after="0"/>
        <w:jc w:val="both"/>
        <w:rPr>
          <w:rFonts w:ascii="Arial" w:hAnsi="Arial" w:cs="Arial"/>
          <w:sz w:val="20"/>
          <w:szCs w:val="20"/>
        </w:rPr>
      </w:pPr>
      <w:r w:rsidRPr="006B6AFC">
        <w:rPr>
          <w:rFonts w:ascii="Arial" w:hAnsi="Arial" w:cs="Arial"/>
          <w:sz w:val="20"/>
          <w:szCs w:val="20"/>
        </w:rPr>
        <w:t>You must take reasonable steps to ensure the reliability of employees who have access to personal data.</w:t>
      </w:r>
    </w:p>
    <w:p w:rsidRPr="006B6AFC" w:rsidR="000F3498" w:rsidP="000F3498" w:rsidRDefault="000F3498" w14:paraId="54B51591" w14:textId="77777777">
      <w:pPr>
        <w:numPr>
          <w:ilvl w:val="0"/>
          <w:numId w:val="6"/>
        </w:numPr>
        <w:spacing w:after="0"/>
        <w:jc w:val="both"/>
        <w:rPr>
          <w:rFonts w:ascii="Arial" w:hAnsi="Arial" w:cs="Arial"/>
          <w:sz w:val="20"/>
          <w:szCs w:val="20"/>
        </w:rPr>
      </w:pPr>
      <w:r w:rsidRPr="006B6AFC">
        <w:rPr>
          <w:rFonts w:ascii="Arial" w:hAnsi="Arial" w:cs="Arial"/>
          <w:sz w:val="20"/>
          <w:szCs w:val="20"/>
        </w:rPr>
        <w:t>Only employees who may be required to assist in meeting the obligations under this agreement may have access to the personal data.</w:t>
      </w:r>
    </w:p>
    <w:p w:rsidRPr="006B6AFC" w:rsidR="000F3498" w:rsidP="000F3498" w:rsidRDefault="000F3498" w14:paraId="420938D0" w14:textId="77777777">
      <w:pPr>
        <w:numPr>
          <w:ilvl w:val="0"/>
          <w:numId w:val="6"/>
        </w:numPr>
        <w:spacing w:after="0"/>
        <w:jc w:val="both"/>
        <w:rPr>
          <w:rFonts w:ascii="Arial" w:hAnsi="Arial" w:cs="Arial"/>
          <w:sz w:val="20"/>
          <w:szCs w:val="20"/>
        </w:rPr>
      </w:pPr>
      <w:r w:rsidRPr="006B6AFC">
        <w:rPr>
          <w:rFonts w:ascii="Arial" w:hAnsi="Arial" w:cs="Arial"/>
          <w:sz w:val="20"/>
          <w:szCs w:val="20"/>
        </w:rPr>
        <w:t>Any disclosure of personal data must be made in confidence and extend only so far as that which is specifically necessary for the purposes of this agreement.</w:t>
      </w:r>
    </w:p>
    <w:p w:rsidRPr="006B6AFC" w:rsidR="000F3498" w:rsidP="000F3498" w:rsidRDefault="000F3498" w14:paraId="76D554EE" w14:textId="77777777">
      <w:pPr>
        <w:numPr>
          <w:ilvl w:val="0"/>
          <w:numId w:val="6"/>
        </w:numPr>
        <w:spacing w:after="0"/>
        <w:jc w:val="both"/>
        <w:rPr>
          <w:rFonts w:ascii="Arial" w:hAnsi="Arial" w:cs="Arial"/>
          <w:sz w:val="20"/>
          <w:szCs w:val="20"/>
        </w:rPr>
      </w:pPr>
      <w:r w:rsidRPr="006B6AFC">
        <w:rPr>
          <w:rFonts w:ascii="Arial" w:hAnsi="Arial" w:cs="Arial"/>
          <w:sz w:val="20"/>
          <w:szCs w:val="20"/>
        </w:rPr>
        <w:t>You must ensure that there are appropriate security measures in place to safeguard against any unauthorised access or unlawful processing or accidental loss, destruction or damage or disclosure of the personal data.</w:t>
      </w:r>
    </w:p>
    <w:p w:rsidRPr="006B6AFC" w:rsidR="000F3498" w:rsidP="000F3498" w:rsidRDefault="000F3498" w14:paraId="712838B3" w14:textId="77777777">
      <w:pPr>
        <w:numPr>
          <w:ilvl w:val="0"/>
          <w:numId w:val="6"/>
        </w:numPr>
        <w:spacing w:after="0"/>
        <w:jc w:val="both"/>
        <w:rPr>
          <w:rFonts w:ascii="Arial" w:hAnsi="Arial" w:cs="Arial"/>
          <w:sz w:val="20"/>
          <w:szCs w:val="20"/>
        </w:rPr>
      </w:pPr>
      <w:r w:rsidRPr="006B6AFC">
        <w:rPr>
          <w:rFonts w:ascii="Arial" w:hAnsi="Arial" w:cs="Arial"/>
          <w:sz w:val="20"/>
          <w:szCs w:val="20"/>
        </w:rPr>
        <w:t>On termination of this agreement, for whatever reason, the personal data must be returned to us promptly and safely, together with all copies in your possession or control.</w:t>
      </w:r>
    </w:p>
    <w:p w:rsidRPr="006B6AFC" w:rsidR="000F3498" w:rsidP="000F3498" w:rsidRDefault="000F3498" w14:paraId="2F14302D" w14:textId="77777777">
      <w:pPr>
        <w:jc w:val="both"/>
        <w:rPr>
          <w:rFonts w:ascii="Arial" w:hAnsi="Arial" w:cs="Arial"/>
          <w:sz w:val="20"/>
          <w:szCs w:val="20"/>
        </w:rPr>
      </w:pPr>
    </w:p>
    <w:p w:rsidRPr="006B6AFC" w:rsidR="000F3498" w:rsidP="000F3498" w:rsidRDefault="000F3498" w14:paraId="3488FFA5" w14:textId="77777777">
      <w:pPr>
        <w:spacing w:after="240"/>
        <w:jc w:val="both"/>
        <w:rPr>
          <w:rFonts w:ascii="Arial" w:hAnsi="Arial" w:cs="Arial"/>
          <w:b/>
          <w:bCs/>
          <w:sz w:val="20"/>
          <w:szCs w:val="20"/>
        </w:rPr>
      </w:pPr>
      <w:r w:rsidRPr="006B6AFC">
        <w:rPr>
          <w:rFonts w:ascii="Arial" w:hAnsi="Arial" w:cs="Arial"/>
          <w:b/>
          <w:bCs/>
          <w:sz w:val="20"/>
          <w:szCs w:val="20"/>
        </w:rPr>
        <w:t>General Data Protection Regulations 2018</w:t>
      </w:r>
    </w:p>
    <w:p w:rsidRPr="006B6AFC" w:rsidR="000F3498" w:rsidP="000F3498" w:rsidRDefault="000F3498" w14:paraId="06C439DB" w14:textId="77777777">
      <w:pPr>
        <w:jc w:val="both"/>
        <w:rPr>
          <w:rFonts w:ascii="Arial" w:hAnsi="Arial" w:cs="Arial"/>
          <w:sz w:val="20"/>
          <w:szCs w:val="20"/>
        </w:rPr>
      </w:pPr>
      <w:r w:rsidRPr="006B6AFC">
        <w:rPr>
          <w:rFonts w:ascii="Arial" w:hAnsi="Arial" w:cs="Arial"/>
          <w:sz w:val="20"/>
          <w:szCs w:val="20"/>
        </w:rPr>
        <w:t>For the purposes of the Regulations the Authority is the data processor.</w:t>
      </w:r>
    </w:p>
    <w:p w:rsidRPr="006B6AFC" w:rsidR="000F3498" w:rsidP="000F3498" w:rsidRDefault="000F3498" w14:paraId="30EC4307" w14:textId="77777777">
      <w:pPr>
        <w:jc w:val="both"/>
        <w:rPr>
          <w:rFonts w:ascii="Arial" w:hAnsi="Arial" w:cs="Arial"/>
          <w:sz w:val="20"/>
          <w:szCs w:val="20"/>
        </w:rPr>
      </w:pPr>
      <w:r w:rsidRPr="006B6AFC">
        <w:rPr>
          <w:rFonts w:ascii="Arial" w:hAnsi="Arial" w:cs="Arial"/>
          <w:sz w:val="20"/>
          <w:szCs w:val="20"/>
        </w:rPr>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6B6AFC">
        <w:rPr>
          <w:rStyle w:val="Strong"/>
          <w:rFonts w:ascii="Arial" w:hAnsi="Arial" w:cs="Arial"/>
          <w:sz w:val="20"/>
          <w:szCs w:val="20"/>
        </w:rPr>
        <w:t>held and destroyed within two years</w:t>
      </w:r>
      <w:r w:rsidRPr="006B6AFC">
        <w:rPr>
          <w:rFonts w:ascii="Arial" w:hAnsi="Arial" w:cs="Arial"/>
          <w:sz w:val="20"/>
          <w:szCs w:val="20"/>
        </w:rPr>
        <w:t xml:space="preserve"> of the award of contracts. If you are awarded a contract it will be retained for the duration of the contract and destroyed within </w:t>
      </w:r>
      <w:r w:rsidRPr="006B6AFC">
        <w:rPr>
          <w:rFonts w:ascii="Arial" w:hAnsi="Arial" w:cs="Arial"/>
          <w:b/>
          <w:bCs/>
          <w:sz w:val="20"/>
          <w:szCs w:val="20"/>
        </w:rPr>
        <w:t>seven years</w:t>
      </w:r>
      <w:r w:rsidRPr="006B6AFC">
        <w:rPr>
          <w:rFonts w:ascii="Arial" w:hAnsi="Arial" w:cs="Arial"/>
          <w:sz w:val="20"/>
          <w:szCs w:val="20"/>
        </w:rPr>
        <w:t xml:space="preserve"> of the contract’s expiry.</w:t>
      </w:r>
    </w:p>
    <w:p w:rsidRPr="006B6AFC" w:rsidR="000F3498" w:rsidP="000F3498" w:rsidRDefault="000F3498" w14:paraId="72D42D6B" w14:textId="77777777">
      <w:pPr>
        <w:jc w:val="both"/>
        <w:rPr>
          <w:rFonts w:ascii="Arial" w:hAnsi="Arial" w:cs="Arial"/>
          <w:sz w:val="20"/>
          <w:szCs w:val="20"/>
        </w:rPr>
      </w:pPr>
      <w:r w:rsidRPr="006B6AFC">
        <w:rPr>
          <w:rFonts w:ascii="Arial" w:hAnsi="Arial" w:cs="Arial"/>
          <w:sz w:val="20"/>
          <w:szCs w:val="20"/>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6B6AFC" w:rsidR="000F3498" w:rsidP="000F3498" w:rsidRDefault="000F3498" w14:paraId="50DF65D2" w14:textId="77777777">
      <w:pPr>
        <w:pStyle w:val="Heading3"/>
        <w:rPr>
          <w:rFonts w:ascii="Arial" w:hAnsi="Arial" w:cs="Arial"/>
          <w:color w:val="000000" w:themeColor="text1"/>
          <w:sz w:val="20"/>
          <w:szCs w:val="20"/>
        </w:rPr>
      </w:pPr>
    </w:p>
    <w:p w:rsidRPr="00662A40" w:rsidR="00662A40" w:rsidP="00662A40" w:rsidRDefault="00662A40" w14:paraId="3236DC1A" w14:textId="77777777">
      <w:pPr>
        <w:jc w:val="center"/>
        <w:rPr>
          <w:rFonts w:asciiTheme="majorHAnsi" w:hAnsiTheme="majorHAnsi" w:cstheme="majorHAnsi"/>
          <w:b/>
          <w:bCs/>
        </w:rPr>
      </w:pPr>
    </w:p>
    <w:sectPr w:rsidRPr="00662A40" w:rsidR="00662A40">
      <w:head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2A40" w:rsidP="00662A40" w:rsidRDefault="00662A40" w14:paraId="4AEC92C6" w14:textId="77777777">
      <w:pPr>
        <w:spacing w:after="0" w:line="240" w:lineRule="auto"/>
      </w:pPr>
      <w:r>
        <w:separator/>
      </w:r>
    </w:p>
  </w:endnote>
  <w:endnote w:type="continuationSeparator" w:id="0">
    <w:p w:rsidR="00662A40" w:rsidP="00662A40" w:rsidRDefault="00662A40" w14:paraId="2EDEE9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2A40" w:rsidP="00662A40" w:rsidRDefault="00662A40" w14:paraId="2B7ABC26" w14:textId="77777777">
      <w:pPr>
        <w:spacing w:after="0" w:line="240" w:lineRule="auto"/>
      </w:pPr>
      <w:r>
        <w:separator/>
      </w:r>
    </w:p>
  </w:footnote>
  <w:footnote w:type="continuationSeparator" w:id="0">
    <w:p w:rsidR="00662A40" w:rsidP="00662A40" w:rsidRDefault="00662A40" w14:paraId="654F80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62A40" w:rsidRDefault="00662A40" w14:paraId="41AFA670" w14:textId="774137AD">
    <w:pPr>
      <w:pStyle w:val="Header"/>
    </w:pPr>
    <w:r>
      <w:rPr>
        <w:noProof/>
      </w:rPr>
      <w:drawing>
        <wp:anchor distT="0" distB="0" distL="114300" distR="114300" simplePos="0" relativeHeight="251659264" behindDoc="1" locked="0" layoutInCell="1" allowOverlap="1" wp14:anchorId="6EC9A6D0" wp14:editId="23DE5AC7">
          <wp:simplePos x="0" y="0"/>
          <wp:positionH relativeFrom="column">
            <wp:posOffset>-438150</wp:posOffset>
          </wp:positionH>
          <wp:positionV relativeFrom="page">
            <wp:posOffset>330200</wp:posOffset>
          </wp:positionV>
          <wp:extent cx="1383665" cy="336550"/>
          <wp:effectExtent l="0" t="0" r="6985" b="635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3665" cy="336550"/>
                  </a:xfrm>
                  <a:prstGeom prst="rect">
                    <a:avLst/>
                  </a:prstGeom>
                </pic:spPr>
              </pic:pic>
            </a:graphicData>
          </a:graphic>
        </wp:anchor>
      </w:drawing>
    </w:r>
    <w:r>
      <w:rPr>
        <w:noProof/>
      </w:rPr>
      <w:drawing>
        <wp:anchor distT="0" distB="0" distL="114300" distR="114300" simplePos="0" relativeHeight="251658240" behindDoc="1" locked="0" layoutInCell="1" allowOverlap="1" wp14:anchorId="6C7A7C72" wp14:editId="36AC51E1">
          <wp:simplePos x="0" y="0"/>
          <wp:positionH relativeFrom="column">
            <wp:posOffset>4686300</wp:posOffset>
          </wp:positionH>
          <wp:positionV relativeFrom="page">
            <wp:posOffset>355600</wp:posOffset>
          </wp:positionV>
          <wp:extent cx="1549400" cy="345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7568" cy="347372"/>
                  </a:xfrm>
                  <a:prstGeom prst="rect">
                    <a:avLst/>
                  </a:prstGeom>
                  <a:noFill/>
                  <a:ln>
                    <a:noFill/>
                  </a:ln>
                </pic:spPr>
              </pic:pic>
            </a:graphicData>
          </a:graphic>
          <wp14:sizeRelH relativeFrom="margin">
            <wp14:pctWidth>0</wp14:pctWidth>
          </wp14:sizeRelH>
          <wp14:sizeRelV relativeFrom="margin">
            <wp14:pctHeight>0</wp14:pctHeight>
          </wp14:sizeRelV>
        </wp:anchor>
      </w:drawing>
    </w:r>
    <w:r>
      <w:t> </w:t>
    </w:r>
  </w:p>
  <w:p w:rsidR="00662A40" w:rsidRDefault="00662A40" w14:paraId="7739A4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A64328D"/>
    <w:multiLevelType w:val="hybridMultilevel"/>
    <w:tmpl w:val="1F2E98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E2B635F"/>
    <w:multiLevelType w:val="hybridMultilevel"/>
    <w:tmpl w:val="2C94B786"/>
    <w:lvl w:ilvl="0" w:tplc="85825A8C">
      <w:start w:val="3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4"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761D0378"/>
    <w:multiLevelType w:val="hybridMultilevel"/>
    <w:tmpl w:val="D6B0B070"/>
    <w:lvl w:ilvl="0" w:tplc="DFD6B37C">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40"/>
    <w:rsid w:val="000D1AEB"/>
    <w:rsid w:val="000E170C"/>
    <w:rsid w:val="000F3498"/>
    <w:rsid w:val="00106AD6"/>
    <w:rsid w:val="00110693"/>
    <w:rsid w:val="00126D1B"/>
    <w:rsid w:val="001430A9"/>
    <w:rsid w:val="00185350"/>
    <w:rsid w:val="001A5037"/>
    <w:rsid w:val="001F79E0"/>
    <w:rsid w:val="003126B7"/>
    <w:rsid w:val="00356132"/>
    <w:rsid w:val="00587550"/>
    <w:rsid w:val="005E2B6F"/>
    <w:rsid w:val="0064162A"/>
    <w:rsid w:val="00650A46"/>
    <w:rsid w:val="0066189A"/>
    <w:rsid w:val="00662A40"/>
    <w:rsid w:val="006D6367"/>
    <w:rsid w:val="007E24FD"/>
    <w:rsid w:val="00823960"/>
    <w:rsid w:val="0083448F"/>
    <w:rsid w:val="00904C68"/>
    <w:rsid w:val="00A40573"/>
    <w:rsid w:val="00A54589"/>
    <w:rsid w:val="00C7052B"/>
    <w:rsid w:val="00C70D01"/>
    <w:rsid w:val="00C72621"/>
    <w:rsid w:val="00CE4E3D"/>
    <w:rsid w:val="00F30257"/>
    <w:rsid w:val="00FB1E4C"/>
    <w:rsid w:val="02E9D746"/>
    <w:rsid w:val="071739D1"/>
    <w:rsid w:val="07ABE066"/>
    <w:rsid w:val="0AED2602"/>
    <w:rsid w:val="103E6F5E"/>
    <w:rsid w:val="187DB39B"/>
    <w:rsid w:val="1AC97EF0"/>
    <w:rsid w:val="1B244494"/>
    <w:rsid w:val="21727EBC"/>
    <w:rsid w:val="22D464FC"/>
    <w:rsid w:val="235C8693"/>
    <w:rsid w:val="2374CC04"/>
    <w:rsid w:val="262B01A1"/>
    <w:rsid w:val="2A21E02D"/>
    <w:rsid w:val="2B3B6426"/>
    <w:rsid w:val="2B6EC320"/>
    <w:rsid w:val="2D15CA27"/>
    <w:rsid w:val="2DEAC460"/>
    <w:rsid w:val="2E41E31E"/>
    <w:rsid w:val="2F987826"/>
    <w:rsid w:val="32C1AA6A"/>
    <w:rsid w:val="34B124A2"/>
    <w:rsid w:val="3800BED1"/>
    <w:rsid w:val="3A918115"/>
    <w:rsid w:val="3D9FF587"/>
    <w:rsid w:val="4669C65E"/>
    <w:rsid w:val="4B1C2EDB"/>
    <w:rsid w:val="4D0DE4B7"/>
    <w:rsid w:val="4FA64D1C"/>
    <w:rsid w:val="52A17BED"/>
    <w:rsid w:val="53987E25"/>
    <w:rsid w:val="55D91CAF"/>
    <w:rsid w:val="5910BD71"/>
    <w:rsid w:val="5CCDB08E"/>
    <w:rsid w:val="6227EA4F"/>
    <w:rsid w:val="64CFE6D2"/>
    <w:rsid w:val="69610734"/>
    <w:rsid w:val="6C4DEE64"/>
    <w:rsid w:val="6C8177D9"/>
    <w:rsid w:val="70BA993F"/>
    <w:rsid w:val="7445101D"/>
    <w:rsid w:val="75F1F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54401"/>
  <w15:chartTrackingRefBased/>
  <w15:docId w15:val="{D4F42051-2462-41F5-9134-09D7C9FF5E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498"/>
    <w:pPr>
      <w:spacing w:after="200" w:line="276" w:lineRule="auto"/>
    </w:pPr>
  </w:style>
  <w:style w:type="paragraph" w:styleId="Heading1">
    <w:name w:val="heading 1"/>
    <w:basedOn w:val="Normal"/>
    <w:next w:val="Normal"/>
    <w:link w:val="Heading1Char"/>
    <w:autoRedefine/>
    <w:uiPriority w:val="9"/>
    <w:qFormat/>
    <w:rsid w:val="0066189A"/>
    <w:pPr>
      <w:keepNext/>
      <w:keepLines/>
      <w:spacing w:before="240" w:after="0"/>
      <w:jc w:val="center"/>
      <w:outlineLvl w:val="0"/>
    </w:pPr>
    <w:rPr>
      <w:rFonts w:ascii="Calibri" w:hAnsi="Calibri" w:eastAsiaTheme="majorEastAsia" w:cstheme="majorBidi"/>
      <w:color w:val="198FAB"/>
      <w:sz w:val="32"/>
      <w:szCs w:val="32"/>
    </w:rPr>
  </w:style>
  <w:style w:type="paragraph" w:styleId="Heading3">
    <w:name w:val="heading 3"/>
    <w:basedOn w:val="Normal"/>
    <w:next w:val="Normal"/>
    <w:link w:val="Heading3Char"/>
    <w:rsid w:val="000F3498"/>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rsid w:val="000F349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189A"/>
    <w:rPr>
      <w:rFonts w:ascii="Calibri" w:hAnsi="Calibri" w:eastAsiaTheme="majorEastAsia" w:cstheme="majorBidi"/>
      <w:color w:val="198FAB"/>
      <w:sz w:val="32"/>
      <w:szCs w:val="32"/>
    </w:rPr>
  </w:style>
  <w:style w:type="paragraph" w:styleId="Header">
    <w:name w:val="header"/>
    <w:basedOn w:val="Normal"/>
    <w:link w:val="HeaderChar"/>
    <w:uiPriority w:val="99"/>
    <w:unhideWhenUsed/>
    <w:rsid w:val="00662A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2A40"/>
  </w:style>
  <w:style w:type="paragraph" w:styleId="Footer">
    <w:name w:val="footer"/>
    <w:basedOn w:val="Normal"/>
    <w:link w:val="FooterChar"/>
    <w:uiPriority w:val="99"/>
    <w:unhideWhenUsed/>
    <w:rsid w:val="00662A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2A40"/>
  </w:style>
  <w:style w:type="character" w:styleId="Heading3Char" w:customStyle="1">
    <w:name w:val="Heading 3 Char"/>
    <w:basedOn w:val="DefaultParagraphFont"/>
    <w:link w:val="Heading3"/>
    <w:rsid w:val="000F3498"/>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rsid w:val="000F3498"/>
    <w:rPr>
      <w:rFonts w:asciiTheme="majorHAnsi" w:hAnsiTheme="majorHAnsi" w:eastAsiaTheme="majorEastAsia" w:cstheme="majorBidi"/>
      <w:i/>
      <w:iCs/>
      <w:color w:val="2F5496" w:themeColor="accent1" w:themeShade="BF"/>
    </w:rPr>
  </w:style>
  <w:style w:type="character" w:styleId="Hyperlink">
    <w:name w:val="Hyperlink"/>
    <w:basedOn w:val="DefaultParagraphFont"/>
    <w:uiPriority w:val="99"/>
    <w:unhideWhenUsed/>
    <w:rsid w:val="000F3498"/>
    <w:rPr>
      <w:color w:val="0563C1" w:themeColor="hyperlink"/>
      <w:u w:val="single"/>
    </w:rPr>
  </w:style>
  <w:style w:type="paragraph" w:styleId="ListParagraph">
    <w:name w:val="List Paragraph"/>
    <w:aliases w:val="Dot pt,No Spacing1,List Paragraph Char Char Char,Indicator Text,List Paragraph1,Numbered Para 1,Bullet 1,List Paragraph12,Bullet Style,F5 List Paragraph,Bullet Points,MAIN CONTENT"/>
    <w:basedOn w:val="Normal"/>
    <w:link w:val="ListParagraphChar"/>
    <w:uiPriority w:val="34"/>
    <w:qFormat/>
    <w:rsid w:val="000F3498"/>
    <w:pPr>
      <w:ind w:left="720"/>
      <w:contextualSpacing/>
    </w:pPr>
  </w:style>
  <w:style w:type="table" w:styleId="TableGrid">
    <w:name w:val="Table Grid"/>
    <w:basedOn w:val="TableNormal"/>
    <w:uiPriority w:val="59"/>
    <w:rsid w:val="000F34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rsid w:val="000F3498"/>
  </w:style>
  <w:style w:type="paragraph" w:styleId="NormalWeb">
    <w:name w:val="Normal (Web)"/>
    <w:basedOn w:val="Normal"/>
    <w:uiPriority w:val="99"/>
    <w:unhideWhenUsed/>
    <w:rsid w:val="000F3498"/>
    <w:pPr>
      <w:spacing w:before="100" w:beforeAutospacing="1" w:after="100" w:afterAutospacing="1" w:line="240" w:lineRule="auto"/>
    </w:pPr>
    <w:rPr>
      <w:rFonts w:ascii="Times New Roman" w:hAnsi="Times New Roman" w:cs="Times New Roman"/>
      <w:sz w:val="24"/>
      <w:szCs w:val="24"/>
      <w:lang w:eastAsia="en-GB"/>
    </w:rPr>
  </w:style>
  <w:style w:type="character" w:styleId="TableTextCharChar" w:customStyle="1">
    <w:name w:val="Table Text Char Char"/>
    <w:link w:val="TableText"/>
    <w:rsid w:val="000F3498"/>
  </w:style>
  <w:style w:type="paragraph" w:styleId="TableText" w:customStyle="1">
    <w:name w:val="Table Text"/>
    <w:basedOn w:val="Normal"/>
    <w:link w:val="TableTextCharChar"/>
    <w:qFormat/>
    <w:rsid w:val="000F3498"/>
    <w:pPr>
      <w:spacing w:before="60" w:after="80"/>
    </w:pPr>
  </w:style>
  <w:style w:type="character" w:styleId="Strong">
    <w:name w:val="Strong"/>
    <w:basedOn w:val="DefaultParagraphFont"/>
    <w:uiPriority w:val="22"/>
    <w:qFormat/>
    <w:rsid w:val="000F3498"/>
    <w:rPr>
      <w:b/>
      <w:bCs/>
    </w:rPr>
  </w:style>
  <w:style w:type="character" w:styleId="boldbodycopy" w:customStyle="1">
    <w:name w:val="bold body copy"/>
    <w:basedOn w:val="DefaultParagraphFont"/>
    <w:rsid w:val="000F3498"/>
    <w:rPr>
      <w:rFonts w:ascii="Arial" w:hAnsi="Arial"/>
      <w:b/>
      <w:color w:val="000000"/>
      <w:sz w:val="22"/>
      <w:szCs w:val="22"/>
      <w:lang w:val="en-GB" w:eastAsia="en-US" w:bidi="ar-SA"/>
    </w:rPr>
  </w:style>
  <w:style w:type="paragraph" w:styleId="TableParagraph" w:customStyle="1">
    <w:name w:val="Table Paragraph"/>
    <w:basedOn w:val="Normal"/>
    <w:uiPriority w:val="1"/>
    <w:qFormat/>
    <w:rsid w:val="000F3498"/>
    <w:pPr>
      <w:widowControl w:val="0"/>
      <w:spacing w:after="0" w:line="240" w:lineRule="auto"/>
    </w:pPr>
    <w:rPr>
      <w:rFonts w:ascii="Calibri" w:hAnsi="Calibri" w:eastAsia="Times New Roman" w:cs="Times New Roman"/>
      <w:lang w:val="en-US"/>
    </w:rPr>
  </w:style>
  <w:style w:type="character" w:styleId="UnresolvedMention">
    <w:name w:val="Unresolved Mention"/>
    <w:basedOn w:val="DefaultParagraphFont"/>
    <w:uiPriority w:val="99"/>
    <w:semiHidden/>
    <w:unhideWhenUsed/>
    <w:rsid w:val="00661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3781">
      <w:bodyDiv w:val="1"/>
      <w:marLeft w:val="0"/>
      <w:marRight w:val="0"/>
      <w:marTop w:val="0"/>
      <w:marBottom w:val="0"/>
      <w:divBdr>
        <w:top w:val="none" w:sz="0" w:space="0" w:color="auto"/>
        <w:left w:val="none" w:sz="0" w:space="0" w:color="auto"/>
        <w:bottom w:val="none" w:sz="0" w:space="0" w:color="auto"/>
        <w:right w:val="none" w:sz="0" w:space="0" w:color="auto"/>
      </w:divBdr>
    </w:div>
    <w:div w:id="759301349">
      <w:bodyDiv w:val="1"/>
      <w:marLeft w:val="0"/>
      <w:marRight w:val="0"/>
      <w:marTop w:val="0"/>
      <w:marBottom w:val="0"/>
      <w:divBdr>
        <w:top w:val="none" w:sz="0" w:space="0" w:color="auto"/>
        <w:left w:val="none" w:sz="0" w:space="0" w:color="auto"/>
        <w:bottom w:val="none" w:sz="0" w:space="0" w:color="auto"/>
        <w:right w:val="none" w:sz="0" w:space="0" w:color="auto"/>
      </w:divBdr>
    </w:div>
    <w:div w:id="123786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co.org.uk/for-organisations/guide-to-pecr/cookies-and-similar-technologies/" TargetMode="External" Id="rId13" /><Relationship Type="http://schemas.openxmlformats.org/officeDocument/2006/relationships/hyperlink" Target="mailto:Morgan.barrie@naturalengland.org.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accessibility.campaign.gov.uk/" TargetMode="External" Id="rId12" /><Relationship Type="http://schemas.openxmlformats.org/officeDocument/2006/relationships/hyperlink" Target="https://www.twitter.com/life_r4ever_kent" TargetMode="External" Id="rId17" /><Relationship Type="http://schemas.openxmlformats.org/officeDocument/2006/relationships/customXml" Target="../customXml/item2.xml" Id="rId2" /><Relationship Type="http://schemas.openxmlformats.org/officeDocument/2006/relationships/hyperlink" Target="https://www.instagram.com/life_r4ever_ken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aturalengland.org.uk/" TargetMode="External" Id="rId11" /><Relationship Type="http://schemas.openxmlformats.org/officeDocument/2006/relationships/styles" Target="styles.xml" Id="rId5" /><Relationship Type="http://schemas.openxmlformats.org/officeDocument/2006/relationships/hyperlink" Target="https://www.facebook.com/LIFE-R4ever-Kent-106284158631167/?ref=page_internal" TargetMode="External" Id="rId15" /><Relationship Type="http://schemas.openxmlformats.org/officeDocument/2006/relationships/hyperlink" Target="mailto:morgan.barrie@naturalengland.org.uk"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life-r4ever-kent-restoring-and-revitalising-to-make-a-more-resilient-river-kent-and-its-species"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30A1FA1F0214D9646D8FA9B9C8652" ma:contentTypeVersion="9" ma:contentTypeDescription="Create a new document." ma:contentTypeScope="" ma:versionID="ef931f45cd351252d1754099c225f7ac">
  <xsd:schema xmlns:xsd="http://www.w3.org/2001/XMLSchema" xmlns:xs="http://www.w3.org/2001/XMLSchema" xmlns:p="http://schemas.microsoft.com/office/2006/metadata/properties" xmlns:ns2="3b9c9fb8-4996-4daf-b5c6-b3875e70dc37" xmlns:ns3="ce684306-bc07-466f-bba5-39c04ffa17b4" targetNamespace="http://schemas.microsoft.com/office/2006/metadata/properties" ma:root="true" ma:fieldsID="7eba0e8ba261550820f1b5e7dedf762f" ns2:_="" ns3:_="">
    <xsd:import namespace="3b9c9fb8-4996-4daf-b5c6-b3875e70dc37"/>
    <xsd:import namespace="ce684306-bc07-466f-bba5-39c04ffa17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c9fb8-4996-4daf-b5c6-b3875e70d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4306-bc07-466f-bba5-39c04ffa17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b11be8-9140-422f-ad11-ec8883050089}" ma:internalName="TaxCatchAll" ma:showField="CatchAllData" ma:web="ce684306-bc07-466f-bba5-39c04ffa1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84306-bc07-466f-bba5-39c04ffa17b4" xsi:nil="true"/>
    <lcf76f155ced4ddcb4097134ff3c332f xmlns="3b9c9fb8-4996-4daf-b5c6-b3875e70d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819B10-2F32-4E45-8475-0BCC43F3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c9fb8-4996-4daf-b5c6-b3875e70dc37"/>
    <ds:schemaRef ds:uri="ce684306-bc07-466f-bba5-39c04ffa1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B371B-894A-4406-8B2B-B45B68C160F4}">
  <ds:schemaRefs>
    <ds:schemaRef ds:uri="http://schemas.microsoft.com/sharepoint/v3/contenttype/forms"/>
  </ds:schemaRefs>
</ds:datastoreItem>
</file>

<file path=customXml/itemProps3.xml><?xml version="1.0" encoding="utf-8"?>
<ds:datastoreItem xmlns:ds="http://schemas.openxmlformats.org/officeDocument/2006/customXml" ds:itemID="{2C5A3B3F-B357-4691-B446-9688BD48CE8D}">
  <ds:schemaRefs>
    <ds:schemaRef ds:uri="http://schemas.microsoft.com/office/2006/metadata/properties"/>
    <ds:schemaRef ds:uri="http://schemas.microsoft.com/office/infopath/2007/PartnerControls"/>
    <ds:schemaRef ds:uri="ce684306-bc07-466f-bba5-39c04ffa17b4"/>
    <ds:schemaRef ds:uri="3b9c9fb8-4996-4daf-b5c6-b3875e70dc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Barrie, Morgan</dc:creator>
  <keywords/>
  <dc:description/>
  <lastModifiedBy>Barrie, Morgan</lastModifiedBy>
  <revision>25</revision>
  <dcterms:created xsi:type="dcterms:W3CDTF">2023-01-20T17:06:00.0000000Z</dcterms:created>
  <dcterms:modified xsi:type="dcterms:W3CDTF">2023-02-14T13:39:40.0572161Z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0x01010088530A1FA1F0214D9646D8FA9B9C8652</vt:lpwstr>
  </property>
  <property fmtid="{D5CDD505-2E9C-101B-9397-08002B2CF9AE}" pid="3" name="Date">
    <vt:lpwstr>2023-01-20T17:06:40Z</vt:lpwstr>
  </property>
</Properties>
</file>