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4D188F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840746">
                  <w:rPr>
                    <w:rStyle w:val="Style1"/>
                    <w:b/>
                  </w:rPr>
                  <w:t>F0031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2B38AFC1" w:rsidR="00E565C4" w:rsidRDefault="00840746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12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0D556D2C" w:rsidR="00E82720" w:rsidRDefault="00840746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December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69F74020" w:rsidR="00B932EF" w:rsidRDefault="00D576EB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840746">
            <w:rPr>
              <w:rStyle w:val="Style1"/>
              <w:b/>
            </w:rPr>
            <w:t>F0031</w:t>
          </w:r>
        </w:sdtContent>
      </w:sdt>
    </w:p>
    <w:p w14:paraId="48F9BA39" w14:textId="3B24BE3C" w:rsidR="00B932EF" w:rsidRDefault="00D576EB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840746" w:rsidRPr="00840746">
            <w:rPr>
              <w:rStyle w:val="Style1"/>
              <w:b/>
            </w:rPr>
            <w:t>LTC Technical Partner Contract Audit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E7ED36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1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F1485">
            <w:rPr>
              <w:rFonts w:ascii="Arial" w:hAnsi="Arial" w:cs="Arial"/>
              <w:b/>
            </w:rPr>
            <w:t>06 December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72F2D301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12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F1485">
            <w:rPr>
              <w:rFonts w:ascii="Arial" w:hAnsi="Arial" w:cs="Arial"/>
              <w:b/>
            </w:rPr>
            <w:t>10 December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5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6727">
            <w:rPr>
              <w:rFonts w:ascii="Arial" w:hAnsi="Arial" w:cs="Arial"/>
              <w:b/>
            </w:rPr>
            <w:t>31 January 2025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1825D7AC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3C46A2" w:rsidRPr="003C46A2">
                <w:rPr>
                  <w:rStyle w:val="Style1"/>
                  <w:b/>
                </w:rPr>
                <w:t>33,472.60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1585E898" w:rsidR="00E82720" w:rsidRPr="00311C5F" w:rsidRDefault="00D576EB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15B756A8" w:rsidR="00727813" w:rsidRPr="00311C5F" w:rsidRDefault="00D576EB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2F7CF7" w:rsidP="00A43023">
            <w:pPr>
              <w:rPr>
                <w:rFonts w:ascii="Arial" w:hAnsi="Arial" w:cs="Arial"/>
              </w:rPr>
            </w:pPr>
            <w:hyperlink r:id="rId11" w:history="1">
              <w:r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27B4E14" w:rsidR="00CB4F85" w:rsidRPr="002C2284" w:rsidRDefault="00D576E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1897384056"/>
                    <w:placeholder>
                      <w:docPart w:val="9808787DD759461CAE61B645E3EF6F38"/>
                    </w:placeholder>
                  </w:sdtPr>
                  <w:sdtContent>
                    <w:r w:rsidR="00261DC5">
                      <w:rPr>
                        <w:rStyle w:val="Style1"/>
                        <w:b/>
                      </w:rPr>
                      <w:t>F0031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61DC5"/>
    <w:rsid w:val="0029324D"/>
    <w:rsid w:val="002B0CC6"/>
    <w:rsid w:val="002B4544"/>
    <w:rsid w:val="002C2284"/>
    <w:rsid w:val="002F7CF7"/>
    <w:rsid w:val="0031029F"/>
    <w:rsid w:val="00311C5F"/>
    <w:rsid w:val="00313A2E"/>
    <w:rsid w:val="003221D0"/>
    <w:rsid w:val="00336C27"/>
    <w:rsid w:val="00364CE3"/>
    <w:rsid w:val="00375CFE"/>
    <w:rsid w:val="003C46A2"/>
    <w:rsid w:val="003F1D11"/>
    <w:rsid w:val="0044629C"/>
    <w:rsid w:val="00483F92"/>
    <w:rsid w:val="00485CC4"/>
    <w:rsid w:val="00494267"/>
    <w:rsid w:val="00496727"/>
    <w:rsid w:val="004C63A8"/>
    <w:rsid w:val="004E4BD7"/>
    <w:rsid w:val="004F486C"/>
    <w:rsid w:val="00513EF5"/>
    <w:rsid w:val="00524411"/>
    <w:rsid w:val="00526BD6"/>
    <w:rsid w:val="00527CCF"/>
    <w:rsid w:val="0055496D"/>
    <w:rsid w:val="005A34E0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2C66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0746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E14D0"/>
    <w:rsid w:val="00AF1485"/>
    <w:rsid w:val="00AF3514"/>
    <w:rsid w:val="00B50393"/>
    <w:rsid w:val="00B738D0"/>
    <w:rsid w:val="00B82E41"/>
    <w:rsid w:val="00B82F6B"/>
    <w:rsid w:val="00B92073"/>
    <w:rsid w:val="00B932EF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267DB"/>
    <w:rsid w:val="00D576E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808787DD759461CAE61B645E3EF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74606-BD1A-443B-872F-7948B823C43F}"/>
      </w:docPartPr>
      <w:docPartBody>
        <w:p w:rsidR="00FC1AFC" w:rsidRDefault="00FC1AFC" w:rsidP="00FC1AFC">
          <w:pPr>
            <w:pStyle w:val="9808787DD759461CAE61B645E3EF6F38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85CC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1AFC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FC1AFC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808787DD759461CAE61B645E3EF6F38">
    <w:name w:val="9808787DD759461CAE61B645E3EF6F38"/>
    <w:rsid w:val="00FC1AF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337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2021-09-03T12:13:00Z</cp:lastPrinted>
  <dcterms:created xsi:type="dcterms:W3CDTF">2024-12-10T12:43:00Z</dcterms:created>
  <dcterms:modified xsi:type="dcterms:W3CDTF">2024-12-10T12:44:00Z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