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0D7DD" w14:textId="2FE9FCAC" w:rsidR="0085572C" w:rsidRPr="00807A87" w:rsidRDefault="00807A87">
      <w:pPr>
        <w:rPr>
          <w:b/>
          <w:bCs/>
          <w:u w:val="single"/>
        </w:rPr>
      </w:pPr>
      <w:r w:rsidRPr="00807A87">
        <w:rPr>
          <w:b/>
          <w:bCs/>
          <w:u w:val="single"/>
        </w:rPr>
        <w:t>Additional Questions/Information:</w:t>
      </w:r>
    </w:p>
    <w:p w14:paraId="16174FA8" w14:textId="77777777" w:rsidR="00807A87" w:rsidRDefault="00807A87"/>
    <w:p w14:paraId="186075C5" w14:textId="33591FD2" w:rsidR="00807A87" w:rsidRDefault="00807A87">
      <w:pPr>
        <w:rPr>
          <w:b/>
          <w:bCs/>
          <w:u w:val="single"/>
        </w:rPr>
      </w:pPr>
      <w:r w:rsidRPr="00807A87">
        <w:rPr>
          <w:b/>
          <w:bCs/>
          <w:u w:val="single"/>
        </w:rPr>
        <w:t>FENCING</w:t>
      </w:r>
    </w:p>
    <w:p w14:paraId="58E5C538" w14:textId="77777777" w:rsidR="00807A87" w:rsidRPr="00807A87" w:rsidRDefault="00807A87" w:rsidP="00807A87">
      <w:pPr>
        <w:pStyle w:val="NormalWeb"/>
        <w:rPr>
          <w:rFonts w:asciiTheme="minorHAnsi" w:hAnsiTheme="minorHAnsi"/>
          <w:sz w:val="22"/>
          <w:szCs w:val="22"/>
        </w:rPr>
      </w:pPr>
      <w:r w:rsidRPr="00807A87">
        <w:rPr>
          <w:rFonts w:asciiTheme="minorHAnsi" w:hAnsiTheme="minorHAnsi"/>
          <w:sz w:val="22"/>
          <w:szCs w:val="22"/>
        </w:rPr>
        <w:t>Following site visits, it has been determined that painting the fencing around the playground would be costly and, due to the material of the fence (galvanized steel), not advisable.</w:t>
      </w:r>
    </w:p>
    <w:p w14:paraId="01CBD302" w14:textId="77777777" w:rsidR="00807A87" w:rsidRPr="00807A87" w:rsidRDefault="00807A87" w:rsidP="00807A87">
      <w:pPr>
        <w:pStyle w:val="NormalWeb"/>
        <w:rPr>
          <w:rFonts w:asciiTheme="minorHAnsi" w:hAnsiTheme="minorHAnsi"/>
          <w:sz w:val="22"/>
          <w:szCs w:val="22"/>
        </w:rPr>
      </w:pPr>
      <w:r w:rsidRPr="00807A87">
        <w:rPr>
          <w:rFonts w:asciiTheme="minorHAnsi" w:hAnsiTheme="minorHAnsi"/>
          <w:sz w:val="22"/>
          <w:szCs w:val="22"/>
        </w:rPr>
        <w:t>When submitting your quote, please include a separate line item for painting the fence but include a caveat recommending against painting.</w:t>
      </w:r>
    </w:p>
    <w:p w14:paraId="036AA928" w14:textId="77777777" w:rsidR="00807A87" w:rsidRDefault="00807A87" w:rsidP="00807A87">
      <w:pPr>
        <w:pStyle w:val="NormalWeb"/>
        <w:rPr>
          <w:rFonts w:asciiTheme="minorHAnsi" w:hAnsiTheme="minorHAnsi"/>
          <w:sz w:val="22"/>
          <w:szCs w:val="22"/>
        </w:rPr>
      </w:pPr>
      <w:r w:rsidRPr="00807A87">
        <w:rPr>
          <w:rFonts w:asciiTheme="minorHAnsi" w:hAnsiTheme="minorHAnsi"/>
          <w:sz w:val="22"/>
          <w:szCs w:val="22"/>
        </w:rPr>
        <w:t>Council will be informed during the evaluation of tenders that painting the fence is not recommended.</w:t>
      </w:r>
    </w:p>
    <w:p w14:paraId="5E6C0A6D" w14:textId="570C3FD2" w:rsidR="00807A87" w:rsidRPr="00807A87" w:rsidRDefault="00807A87" w:rsidP="00807A87">
      <w:pPr>
        <w:pStyle w:val="NormalWeb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ADDITIONAL QUESTIONS RECEIVED:</w:t>
      </w:r>
    </w:p>
    <w:p w14:paraId="39BFF345" w14:textId="58118D1A" w:rsidR="00807A87" w:rsidRDefault="00807A87" w:rsidP="00807A8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Do we need to </w:t>
      </w:r>
      <w:r>
        <w:rPr>
          <w:rFonts w:eastAsia="Times New Roman"/>
        </w:rPr>
        <w:t xml:space="preserve">allow for all spoil </w:t>
      </w:r>
      <w:r>
        <w:rPr>
          <w:rFonts w:eastAsia="Times New Roman"/>
        </w:rPr>
        <w:t xml:space="preserve">to be removed from site?- </w:t>
      </w:r>
      <w:r>
        <w:rPr>
          <w:rFonts w:eastAsia="Times New Roman"/>
          <w:color w:val="0070C0"/>
        </w:rPr>
        <w:t>Yes, all spoil will need to be removed from site.</w:t>
      </w:r>
    </w:p>
    <w:p w14:paraId="13E46F37" w14:textId="77777777" w:rsidR="00807A87" w:rsidRDefault="00807A87" w:rsidP="00807A8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The extra piece of play equipment for the older children, will this be on a grass area? We allowed for </w:t>
      </w:r>
      <w:proofErr w:type="spellStart"/>
      <w:proofErr w:type="gramStart"/>
      <w:r>
        <w:rPr>
          <w:rFonts w:eastAsia="Times New Roman"/>
        </w:rPr>
        <w:t>grassmatting</w:t>
      </w:r>
      <w:proofErr w:type="spellEnd"/>
      <w:proofErr w:type="gramEnd"/>
      <w:r>
        <w:rPr>
          <w:rFonts w:eastAsia="Times New Roman"/>
        </w:rPr>
        <w:t xml:space="preserve"> or do you require the same surfacing as per the rest of the area? (</w:t>
      </w:r>
      <w:proofErr w:type="spellStart"/>
      <w:r>
        <w:rPr>
          <w:rFonts w:eastAsia="Times New Roman"/>
        </w:rPr>
        <w:t>wetpour</w:t>
      </w:r>
      <w:proofErr w:type="spellEnd"/>
      <w:r>
        <w:rPr>
          <w:rFonts w:eastAsia="Times New Roman"/>
        </w:rPr>
        <w:t xml:space="preserve">) – </w:t>
      </w:r>
      <w:r>
        <w:rPr>
          <w:rFonts w:eastAsia="Times New Roman"/>
          <w:color w:val="0070C0"/>
        </w:rPr>
        <w:t>The extra piece of equipment will be within the fenced area (not outside) and will need the same surfacing as the rest of the area.</w:t>
      </w:r>
    </w:p>
    <w:p w14:paraId="3D8B5FF5" w14:textId="77777777" w:rsidR="00807A87" w:rsidRDefault="00807A87" w:rsidP="00807A8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We had allowed to lift and replace the waste bin. Tender document asks for a new closed top bin? – </w:t>
      </w:r>
      <w:r>
        <w:rPr>
          <w:rFonts w:eastAsia="Times New Roman"/>
          <w:color w:val="0070C0"/>
        </w:rPr>
        <w:t>The existing bin will need to be removed and replaced with a closed top bin.</w:t>
      </w:r>
    </w:p>
    <w:p w14:paraId="26ECFEB7" w14:textId="77777777" w:rsidR="00807A87" w:rsidRDefault="00807A87" w:rsidP="00807A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</w:rPr>
        <w:t xml:space="preserve">Is there any specification for the bench? – </w:t>
      </w:r>
      <w:r>
        <w:rPr>
          <w:rFonts w:eastAsia="Times New Roman"/>
          <w:color w:val="0070C0"/>
        </w:rPr>
        <w:t>No, but if the budget allows a bench with a backrest would be preferable.</w:t>
      </w:r>
    </w:p>
    <w:p w14:paraId="6CF47B9C" w14:textId="77777777" w:rsidR="00807A87" w:rsidRDefault="00807A87" w:rsidP="00807A8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color w:val="0070C0"/>
        </w:rPr>
      </w:pPr>
      <w:r>
        <w:rPr>
          <w:rFonts w:eastAsia="Times New Roman"/>
        </w:rPr>
        <w:t>Is there any specification for the gate (or just replaced like for like) -</w:t>
      </w:r>
      <w:r>
        <w:rPr>
          <w:rFonts w:eastAsia="Times New Roman"/>
          <w:color w:val="0070C0"/>
        </w:rPr>
        <w:t>Replace like for like.</w:t>
      </w:r>
    </w:p>
    <w:p w14:paraId="04BCEA15" w14:textId="77777777" w:rsidR="00807A87" w:rsidRPr="00807A87" w:rsidRDefault="00807A87" w:rsidP="00807A87">
      <w:pPr>
        <w:pStyle w:val="NormalWeb"/>
        <w:rPr>
          <w:rFonts w:asciiTheme="minorHAnsi" w:hAnsiTheme="minorHAnsi"/>
          <w:sz w:val="22"/>
          <w:szCs w:val="22"/>
        </w:rPr>
      </w:pPr>
    </w:p>
    <w:p w14:paraId="0016D75F" w14:textId="77777777" w:rsidR="00807A87" w:rsidRDefault="00807A87"/>
    <w:p w14:paraId="4ADD408F" w14:textId="77777777" w:rsidR="00807A87" w:rsidRDefault="00807A87"/>
    <w:sectPr w:rsidR="00807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750772"/>
    <w:multiLevelType w:val="hybridMultilevel"/>
    <w:tmpl w:val="211E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1249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87"/>
    <w:rsid w:val="00807A87"/>
    <w:rsid w:val="0085572C"/>
    <w:rsid w:val="00F3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2BE90"/>
  <w15:chartTrackingRefBased/>
  <w15:docId w15:val="{E141E580-0551-47A6-8E6F-285CB054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A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A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A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A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7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4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8166650F6D846955ED329A538D70E" ma:contentTypeVersion="18" ma:contentTypeDescription="Create a new document." ma:contentTypeScope="" ma:versionID="9d83c92235bfb766de0743e083b8b313">
  <xsd:schema xmlns:xsd="http://www.w3.org/2001/XMLSchema" xmlns:xs="http://www.w3.org/2001/XMLSchema" xmlns:p="http://schemas.microsoft.com/office/2006/metadata/properties" xmlns:ns2="7a487bd2-f05c-4fd4-b4ce-af3501c767a9" xmlns:ns3="b06360e3-4202-4959-914b-3f842b8de467" targetNamespace="http://schemas.microsoft.com/office/2006/metadata/properties" ma:root="true" ma:fieldsID="1fcbf03f3db2b354d474c751993927ab" ns2:_="" ns3:_="">
    <xsd:import namespace="7a487bd2-f05c-4fd4-b4ce-af3501c767a9"/>
    <xsd:import namespace="b06360e3-4202-4959-914b-3f842b8de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87bd2-f05c-4fd4-b4ce-af3501c76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a27a1c-4197-4220-9dfa-39bb71489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360e3-4202-4959-914b-3f842b8de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e2c7be-37d2-439a-927f-e8e227d7aa53}" ma:internalName="TaxCatchAll" ma:showField="CatchAllData" ma:web="b06360e3-4202-4959-914b-3f842b8de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6360e3-4202-4959-914b-3f842b8de467" xsi:nil="true"/>
    <lcf76f155ced4ddcb4097134ff3c332f xmlns="7a487bd2-f05c-4fd4-b4ce-af3501c767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7252CF-C02B-4D6A-94F5-2DEC6D471F46}"/>
</file>

<file path=customXml/itemProps2.xml><?xml version="1.0" encoding="utf-8"?>
<ds:datastoreItem xmlns:ds="http://schemas.openxmlformats.org/officeDocument/2006/customXml" ds:itemID="{22F65B28-6815-4CFC-8AF4-42EC77551E04}"/>
</file>

<file path=customXml/itemProps3.xml><?xml version="1.0" encoding="utf-8"?>
<ds:datastoreItem xmlns:ds="http://schemas.openxmlformats.org/officeDocument/2006/customXml" ds:itemID="{5C0E9AED-F0EE-45E7-8E79-B88769D4ED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Wakefield</dc:creator>
  <cp:keywords/>
  <dc:description/>
  <cp:lastModifiedBy>Sarah Wakefield</cp:lastModifiedBy>
  <cp:revision>1</cp:revision>
  <dcterms:created xsi:type="dcterms:W3CDTF">2024-12-20T12:25:00Z</dcterms:created>
  <dcterms:modified xsi:type="dcterms:W3CDTF">2024-12-20T12:34:00Z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0x0101002AD8166650F6D846955ED329A538D70E</vt:lpwstr>
  </property>
</Properties>
</file>