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531FB01E" w:rsidR="00F7174D" w:rsidRPr="00157175" w:rsidRDefault="00F7174D" w:rsidP="00F7174D">
      <w:pPr>
        <w:pStyle w:val="BodyText"/>
        <w:jc w:val="center"/>
        <w:rPr>
          <w:rFonts w:ascii="Arial" w:hAnsi="Arial" w:cs="Arial"/>
          <w:szCs w:val="24"/>
        </w:rPr>
      </w:pPr>
      <w:r w:rsidRPr="00157175">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7175" w:rsidRDefault="00F7174D" w:rsidP="007D70D4">
      <w:pPr>
        <w:pStyle w:val="BodyText"/>
        <w:rPr>
          <w:rFonts w:ascii="Arial" w:hAnsi="Arial" w:cs="Arial"/>
          <w:szCs w:val="24"/>
        </w:rPr>
      </w:pPr>
    </w:p>
    <w:p w14:paraId="423CC58B" w14:textId="6BC68F28" w:rsidR="00F7174D" w:rsidRPr="00157175" w:rsidRDefault="00DC71EB" w:rsidP="00F7174D">
      <w:pPr>
        <w:pStyle w:val="Default"/>
        <w:jc w:val="center"/>
        <w:rPr>
          <w:b/>
          <w:bCs/>
          <w:caps/>
          <w:color w:val="auto"/>
          <w:u w:val="single"/>
          <w:lang w:val="en-GB"/>
        </w:rPr>
      </w:pPr>
      <w:r w:rsidRPr="00157175">
        <w:rPr>
          <w:b/>
          <w:bCs/>
          <w:caps/>
          <w:color w:val="auto"/>
          <w:u w:val="single"/>
          <w:lang w:val="en-GB"/>
        </w:rPr>
        <w:t>Request for Quotation</w:t>
      </w:r>
    </w:p>
    <w:p w14:paraId="30734E8C" w14:textId="019D2ABE" w:rsidR="00F7174D" w:rsidRPr="00157175" w:rsidRDefault="00F7174D" w:rsidP="00F7174D">
      <w:pPr>
        <w:pStyle w:val="BodyText"/>
        <w:rPr>
          <w:rFonts w:ascii="Arial" w:hAnsi="Arial" w:cs="Arial"/>
          <w:b w:val="0"/>
          <w:szCs w:val="24"/>
        </w:rPr>
      </w:pPr>
    </w:p>
    <w:p w14:paraId="0816ED66" w14:textId="77777777" w:rsidR="00672B8B" w:rsidRPr="00157175" w:rsidRDefault="00672B8B" w:rsidP="00672B8B">
      <w:pPr>
        <w:jc w:val="center"/>
        <w:rPr>
          <w:rFonts w:ascii="Arial" w:hAnsi="Arial" w:cs="Arial"/>
          <w:b/>
          <w:bCs/>
          <w:sz w:val="32"/>
          <w:szCs w:val="32"/>
        </w:rPr>
      </w:pPr>
      <w:r w:rsidRPr="00157175">
        <w:rPr>
          <w:rFonts w:ascii="Arial" w:hAnsi="Arial" w:cs="Arial"/>
          <w:b/>
          <w:bCs/>
          <w:sz w:val="32"/>
          <w:szCs w:val="32"/>
        </w:rPr>
        <w:t>Safer Sleeping Social Marketing Campaign</w:t>
      </w:r>
    </w:p>
    <w:p w14:paraId="3CBFF5B9" w14:textId="60A3D45D" w:rsidR="00DA6FCB" w:rsidRPr="00157175" w:rsidRDefault="00DA6FCB" w:rsidP="00DA6FCB">
      <w:pPr>
        <w:jc w:val="center"/>
        <w:rPr>
          <w:rFonts w:ascii="Arial" w:hAnsi="Arial" w:cs="Arial"/>
          <w:b/>
          <w:caps/>
          <w:szCs w:val="24"/>
        </w:rPr>
      </w:pPr>
    </w:p>
    <w:p w14:paraId="60FC0E1D" w14:textId="77777777" w:rsidR="00DA6FCB" w:rsidRPr="00157175" w:rsidRDefault="00DA6FCB" w:rsidP="00F7174D">
      <w:pPr>
        <w:pStyle w:val="BodyText"/>
        <w:rPr>
          <w:rFonts w:ascii="Arial" w:hAnsi="Arial" w:cs="Arial"/>
          <w:b w:val="0"/>
          <w:szCs w:val="24"/>
        </w:rPr>
      </w:pPr>
    </w:p>
    <w:p w14:paraId="4ABE07B5" w14:textId="77777777" w:rsidR="00F7174D" w:rsidRPr="00157175" w:rsidRDefault="00F7174D" w:rsidP="0048001D">
      <w:pPr>
        <w:rPr>
          <w:rFonts w:ascii="Arial" w:hAnsi="Arial" w:cs="Arial"/>
          <w:szCs w:val="24"/>
        </w:rPr>
        <w:sectPr w:rsidR="00F7174D" w:rsidRPr="00157175"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157175" w:rsidRDefault="00957EAC">
          <w:pPr>
            <w:pStyle w:val="TOCHeading"/>
            <w:rPr>
              <w:color w:val="auto"/>
            </w:rPr>
          </w:pPr>
          <w:r w:rsidRPr="00157175">
            <w:rPr>
              <w:color w:val="auto"/>
            </w:rPr>
            <w:t>Contents</w:t>
          </w:r>
        </w:p>
        <w:p w14:paraId="71D9046F" w14:textId="4DC647E8" w:rsidR="00957EAC" w:rsidRPr="00157175" w:rsidRDefault="00957EAC">
          <w:pPr>
            <w:pStyle w:val="TOC1"/>
            <w:rPr>
              <w:rFonts w:asciiTheme="minorHAnsi" w:eastAsiaTheme="minorEastAsia" w:hAnsiTheme="minorHAnsi" w:cstheme="minorBidi"/>
              <w:b w:val="0"/>
              <w:bCs w:val="0"/>
              <w:sz w:val="22"/>
              <w:szCs w:val="22"/>
            </w:rPr>
          </w:pPr>
          <w:r w:rsidRPr="00157175">
            <w:fldChar w:fldCharType="begin"/>
          </w:r>
          <w:r w:rsidRPr="00157175">
            <w:instrText xml:space="preserve"> TOC \o "1-3" \h \z \u </w:instrText>
          </w:r>
          <w:r w:rsidRPr="00157175">
            <w:fldChar w:fldCharType="separate"/>
          </w:r>
          <w:hyperlink w:anchor="_Toc114238158" w:history="1">
            <w:r w:rsidRPr="00157175">
              <w:rPr>
                <w:rStyle w:val="Hyperlink"/>
                <w:color w:val="auto"/>
              </w:rPr>
              <w:t>Section 1: Introduction</w:t>
            </w:r>
            <w:r w:rsidRPr="00157175">
              <w:rPr>
                <w:webHidden/>
              </w:rPr>
              <w:tab/>
            </w:r>
            <w:r w:rsidRPr="00157175">
              <w:rPr>
                <w:webHidden/>
              </w:rPr>
              <w:fldChar w:fldCharType="begin"/>
            </w:r>
            <w:r w:rsidRPr="00157175">
              <w:rPr>
                <w:webHidden/>
              </w:rPr>
              <w:instrText xml:space="preserve"> PAGEREF _Toc114238158 \h </w:instrText>
            </w:r>
            <w:r w:rsidRPr="00157175">
              <w:rPr>
                <w:webHidden/>
              </w:rPr>
            </w:r>
            <w:r w:rsidRPr="00157175">
              <w:rPr>
                <w:webHidden/>
              </w:rPr>
              <w:fldChar w:fldCharType="separate"/>
            </w:r>
            <w:r w:rsidR="00FE78F7" w:rsidRPr="00157175">
              <w:rPr>
                <w:webHidden/>
              </w:rPr>
              <w:t>5</w:t>
            </w:r>
            <w:r w:rsidRPr="00157175">
              <w:rPr>
                <w:webHidden/>
              </w:rPr>
              <w:fldChar w:fldCharType="end"/>
            </w:r>
          </w:hyperlink>
        </w:p>
        <w:p w14:paraId="2D8C03F2" w14:textId="7B90FD69" w:rsidR="00957EAC" w:rsidRPr="00157175" w:rsidRDefault="000D3FA3">
          <w:pPr>
            <w:pStyle w:val="TOC2"/>
            <w:rPr>
              <w:rFonts w:asciiTheme="minorHAnsi" w:eastAsiaTheme="minorEastAsia" w:hAnsiTheme="minorHAnsi" w:cstheme="minorBidi"/>
              <w:sz w:val="22"/>
              <w:szCs w:val="22"/>
            </w:rPr>
          </w:pPr>
          <w:hyperlink w:anchor="_Toc114238159"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General Requirements</w:t>
            </w:r>
            <w:r w:rsidR="00957EAC" w:rsidRPr="00157175">
              <w:rPr>
                <w:webHidden/>
              </w:rPr>
              <w:tab/>
            </w:r>
            <w:r w:rsidR="00957EAC" w:rsidRPr="00157175">
              <w:rPr>
                <w:webHidden/>
              </w:rPr>
              <w:fldChar w:fldCharType="begin"/>
            </w:r>
            <w:r w:rsidR="00957EAC" w:rsidRPr="00157175">
              <w:rPr>
                <w:webHidden/>
              </w:rPr>
              <w:instrText xml:space="preserve"> PAGEREF _Toc114238159 \h </w:instrText>
            </w:r>
            <w:r w:rsidR="00957EAC" w:rsidRPr="00157175">
              <w:rPr>
                <w:webHidden/>
              </w:rPr>
            </w:r>
            <w:r w:rsidR="00957EAC" w:rsidRPr="00157175">
              <w:rPr>
                <w:webHidden/>
              </w:rPr>
              <w:fldChar w:fldCharType="separate"/>
            </w:r>
            <w:r w:rsidR="00FE78F7" w:rsidRPr="00157175">
              <w:rPr>
                <w:webHidden/>
              </w:rPr>
              <w:t>5</w:t>
            </w:r>
            <w:r w:rsidR="00957EAC" w:rsidRPr="00157175">
              <w:rPr>
                <w:webHidden/>
              </w:rPr>
              <w:fldChar w:fldCharType="end"/>
            </w:r>
          </w:hyperlink>
        </w:p>
        <w:p w14:paraId="6F802ADC" w14:textId="08FB7123" w:rsidR="00957EAC" w:rsidRPr="00157175" w:rsidRDefault="000D3FA3">
          <w:pPr>
            <w:pStyle w:val="TOC2"/>
            <w:rPr>
              <w:rFonts w:asciiTheme="minorHAnsi" w:eastAsiaTheme="minorEastAsia" w:hAnsiTheme="minorHAnsi" w:cstheme="minorBidi"/>
              <w:sz w:val="22"/>
              <w:szCs w:val="22"/>
            </w:rPr>
          </w:pPr>
          <w:hyperlink w:anchor="_Toc114238160"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Procurement Timetable</w:t>
            </w:r>
            <w:r w:rsidR="00957EAC" w:rsidRPr="00157175">
              <w:rPr>
                <w:webHidden/>
              </w:rPr>
              <w:tab/>
            </w:r>
            <w:r w:rsidR="00957EAC" w:rsidRPr="00157175">
              <w:rPr>
                <w:webHidden/>
              </w:rPr>
              <w:fldChar w:fldCharType="begin"/>
            </w:r>
            <w:r w:rsidR="00957EAC" w:rsidRPr="00157175">
              <w:rPr>
                <w:webHidden/>
              </w:rPr>
              <w:instrText xml:space="preserve"> PAGEREF _Toc114238160 \h </w:instrText>
            </w:r>
            <w:r w:rsidR="00957EAC" w:rsidRPr="00157175">
              <w:rPr>
                <w:webHidden/>
              </w:rPr>
            </w:r>
            <w:r w:rsidR="00957EAC" w:rsidRPr="00157175">
              <w:rPr>
                <w:webHidden/>
              </w:rPr>
              <w:fldChar w:fldCharType="separate"/>
            </w:r>
            <w:r w:rsidR="00FE78F7" w:rsidRPr="00157175">
              <w:rPr>
                <w:webHidden/>
              </w:rPr>
              <w:t>10</w:t>
            </w:r>
            <w:r w:rsidR="00957EAC" w:rsidRPr="00157175">
              <w:rPr>
                <w:webHidden/>
              </w:rPr>
              <w:fldChar w:fldCharType="end"/>
            </w:r>
          </w:hyperlink>
        </w:p>
        <w:p w14:paraId="22F932DC" w14:textId="1A3B2284" w:rsidR="00957EAC" w:rsidRPr="00157175" w:rsidRDefault="000D3FA3">
          <w:pPr>
            <w:pStyle w:val="TOC2"/>
            <w:rPr>
              <w:rFonts w:asciiTheme="minorHAnsi" w:eastAsiaTheme="minorEastAsia" w:hAnsiTheme="minorHAnsi" w:cstheme="minorBidi"/>
              <w:sz w:val="22"/>
              <w:szCs w:val="22"/>
            </w:rPr>
          </w:pPr>
          <w:hyperlink w:anchor="_Toc114238161"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Site Visits</w:t>
            </w:r>
            <w:r w:rsidR="00957EAC" w:rsidRPr="00157175">
              <w:rPr>
                <w:webHidden/>
              </w:rPr>
              <w:tab/>
            </w:r>
            <w:r w:rsidR="00957EAC" w:rsidRPr="00157175">
              <w:rPr>
                <w:webHidden/>
              </w:rPr>
              <w:fldChar w:fldCharType="begin"/>
            </w:r>
            <w:r w:rsidR="00957EAC" w:rsidRPr="00157175">
              <w:rPr>
                <w:webHidden/>
              </w:rPr>
              <w:instrText xml:space="preserve"> PAGEREF _Toc114238161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4D20DBFE" w14:textId="6AD29F2B" w:rsidR="00957EAC" w:rsidRPr="00157175" w:rsidRDefault="000D3FA3">
          <w:pPr>
            <w:pStyle w:val="TOC2"/>
            <w:rPr>
              <w:rFonts w:asciiTheme="minorHAnsi" w:eastAsiaTheme="minorEastAsia" w:hAnsiTheme="minorHAnsi" w:cstheme="minorBidi"/>
              <w:sz w:val="22"/>
              <w:szCs w:val="22"/>
            </w:rPr>
          </w:pPr>
          <w:hyperlink w:anchor="_Toc114238162"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Clarification Questions</w:t>
            </w:r>
            <w:r w:rsidR="00957EAC" w:rsidRPr="00157175">
              <w:rPr>
                <w:webHidden/>
              </w:rPr>
              <w:tab/>
            </w:r>
            <w:r w:rsidR="00957EAC" w:rsidRPr="00157175">
              <w:rPr>
                <w:webHidden/>
              </w:rPr>
              <w:fldChar w:fldCharType="begin"/>
            </w:r>
            <w:r w:rsidR="00957EAC" w:rsidRPr="00157175">
              <w:rPr>
                <w:webHidden/>
              </w:rPr>
              <w:instrText xml:space="preserve"> PAGEREF _Toc114238162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00A4705A" w14:textId="5143512A" w:rsidR="00957EAC" w:rsidRPr="00157175" w:rsidRDefault="000D3FA3">
          <w:pPr>
            <w:pStyle w:val="TOC2"/>
            <w:rPr>
              <w:rFonts w:asciiTheme="minorHAnsi" w:eastAsiaTheme="minorEastAsia" w:hAnsiTheme="minorHAnsi" w:cstheme="minorBidi"/>
              <w:sz w:val="22"/>
              <w:szCs w:val="22"/>
            </w:rPr>
          </w:pPr>
          <w:hyperlink w:anchor="_Toc114238163"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Quotation Responses</w:t>
            </w:r>
            <w:r w:rsidR="00957EAC" w:rsidRPr="00157175">
              <w:rPr>
                <w:webHidden/>
              </w:rPr>
              <w:tab/>
            </w:r>
            <w:r w:rsidR="00957EAC" w:rsidRPr="00157175">
              <w:rPr>
                <w:webHidden/>
              </w:rPr>
              <w:fldChar w:fldCharType="begin"/>
            </w:r>
            <w:r w:rsidR="00957EAC" w:rsidRPr="00157175">
              <w:rPr>
                <w:webHidden/>
              </w:rPr>
              <w:instrText xml:space="preserve"> PAGEREF _Toc114238163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3F76CE57" w14:textId="37D73E81" w:rsidR="00957EAC" w:rsidRPr="00157175" w:rsidRDefault="000D3FA3">
          <w:pPr>
            <w:pStyle w:val="TOC2"/>
            <w:rPr>
              <w:rFonts w:asciiTheme="minorHAnsi" w:eastAsiaTheme="minorEastAsia" w:hAnsiTheme="minorHAnsi" w:cstheme="minorBidi"/>
              <w:sz w:val="22"/>
              <w:szCs w:val="22"/>
            </w:rPr>
          </w:pPr>
          <w:hyperlink w:anchor="_Toc114238164"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Evaluation of Quotations</w:t>
            </w:r>
            <w:r w:rsidR="00957EAC" w:rsidRPr="00157175">
              <w:rPr>
                <w:webHidden/>
              </w:rPr>
              <w:tab/>
            </w:r>
            <w:r w:rsidR="00957EAC" w:rsidRPr="00157175">
              <w:rPr>
                <w:webHidden/>
              </w:rPr>
              <w:fldChar w:fldCharType="begin"/>
            </w:r>
            <w:r w:rsidR="00957EAC" w:rsidRPr="00157175">
              <w:rPr>
                <w:webHidden/>
              </w:rPr>
              <w:instrText xml:space="preserve"> PAGEREF _Toc114238164 \h </w:instrText>
            </w:r>
            <w:r w:rsidR="00957EAC" w:rsidRPr="00157175">
              <w:rPr>
                <w:webHidden/>
              </w:rPr>
            </w:r>
            <w:r w:rsidR="00957EAC" w:rsidRPr="00157175">
              <w:rPr>
                <w:webHidden/>
              </w:rPr>
              <w:fldChar w:fldCharType="separate"/>
            </w:r>
            <w:r w:rsidR="00FE78F7" w:rsidRPr="00157175">
              <w:rPr>
                <w:webHidden/>
              </w:rPr>
              <w:t>12</w:t>
            </w:r>
            <w:r w:rsidR="00957EAC" w:rsidRPr="00157175">
              <w:rPr>
                <w:webHidden/>
              </w:rPr>
              <w:fldChar w:fldCharType="end"/>
            </w:r>
          </w:hyperlink>
        </w:p>
        <w:p w14:paraId="4BD6A870" w14:textId="400A8835" w:rsidR="00957EAC" w:rsidRPr="00157175" w:rsidRDefault="000D3FA3">
          <w:pPr>
            <w:pStyle w:val="TOC1"/>
            <w:rPr>
              <w:rFonts w:asciiTheme="minorHAnsi" w:eastAsiaTheme="minorEastAsia" w:hAnsiTheme="minorHAnsi" w:cstheme="minorBidi"/>
              <w:b w:val="0"/>
              <w:bCs w:val="0"/>
              <w:sz w:val="22"/>
              <w:szCs w:val="22"/>
            </w:rPr>
          </w:pPr>
          <w:hyperlink w:anchor="_Toc114238165" w:history="1">
            <w:r w:rsidR="00957EAC" w:rsidRPr="00157175">
              <w:rPr>
                <w:rStyle w:val="Hyperlink"/>
                <w:color w:val="auto"/>
              </w:rPr>
              <w:t>Section 2: Specification</w:t>
            </w:r>
            <w:r w:rsidR="00957EAC" w:rsidRPr="00157175">
              <w:rPr>
                <w:webHidden/>
              </w:rPr>
              <w:tab/>
            </w:r>
            <w:r w:rsidR="00957EAC" w:rsidRPr="00157175">
              <w:rPr>
                <w:webHidden/>
              </w:rPr>
              <w:fldChar w:fldCharType="begin"/>
            </w:r>
            <w:r w:rsidR="00957EAC" w:rsidRPr="00157175">
              <w:rPr>
                <w:webHidden/>
              </w:rPr>
              <w:instrText xml:space="preserve"> PAGEREF _Toc114238165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508A4E9" w14:textId="101EFDDE" w:rsidR="00957EAC" w:rsidRPr="00157175" w:rsidRDefault="000D3FA3">
          <w:pPr>
            <w:pStyle w:val="TOC2"/>
            <w:rPr>
              <w:rFonts w:asciiTheme="minorHAnsi" w:eastAsiaTheme="minorEastAsia" w:hAnsiTheme="minorHAnsi" w:cstheme="minorBidi"/>
              <w:sz w:val="22"/>
              <w:szCs w:val="22"/>
            </w:rPr>
          </w:pPr>
          <w:hyperlink w:anchor="_Toc114238166"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Introduction and Background</w:t>
            </w:r>
            <w:r w:rsidR="00957EAC" w:rsidRPr="00157175">
              <w:rPr>
                <w:webHidden/>
              </w:rPr>
              <w:tab/>
            </w:r>
            <w:r w:rsidR="00957EAC" w:rsidRPr="00157175">
              <w:rPr>
                <w:webHidden/>
              </w:rPr>
              <w:fldChar w:fldCharType="begin"/>
            </w:r>
            <w:r w:rsidR="00957EAC" w:rsidRPr="00157175">
              <w:rPr>
                <w:webHidden/>
              </w:rPr>
              <w:instrText xml:space="preserve"> PAGEREF _Toc114238166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7AB386A" w14:textId="185F298F" w:rsidR="00957EAC" w:rsidRPr="00157175" w:rsidRDefault="000D3FA3">
          <w:pPr>
            <w:pStyle w:val="TOC2"/>
            <w:rPr>
              <w:rFonts w:asciiTheme="minorHAnsi" w:eastAsiaTheme="minorEastAsia" w:hAnsiTheme="minorHAnsi" w:cstheme="minorBidi"/>
              <w:sz w:val="22"/>
              <w:szCs w:val="22"/>
            </w:rPr>
          </w:pPr>
          <w:hyperlink w:anchor="_Toc114238167"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Scope</w:t>
            </w:r>
            <w:r w:rsidR="00957EAC" w:rsidRPr="00157175">
              <w:rPr>
                <w:webHidden/>
              </w:rPr>
              <w:tab/>
            </w:r>
            <w:r w:rsidR="00957EAC" w:rsidRPr="00157175">
              <w:rPr>
                <w:webHidden/>
              </w:rPr>
              <w:fldChar w:fldCharType="begin"/>
            </w:r>
            <w:r w:rsidR="00957EAC" w:rsidRPr="00157175">
              <w:rPr>
                <w:webHidden/>
              </w:rPr>
              <w:instrText xml:space="preserve"> PAGEREF _Toc114238167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EA01612" w14:textId="0636A94D" w:rsidR="00957EAC" w:rsidRPr="00157175" w:rsidRDefault="000D3FA3">
          <w:pPr>
            <w:pStyle w:val="TOC2"/>
            <w:rPr>
              <w:rFonts w:asciiTheme="minorHAnsi" w:eastAsiaTheme="minorEastAsia" w:hAnsiTheme="minorHAnsi" w:cstheme="minorBidi"/>
              <w:sz w:val="22"/>
              <w:szCs w:val="22"/>
            </w:rPr>
          </w:pPr>
          <w:hyperlink w:anchor="_Toc114238168"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Business Continuity and Disaster Recovery</w:t>
            </w:r>
            <w:r w:rsidR="00957EAC" w:rsidRPr="00157175">
              <w:rPr>
                <w:webHidden/>
              </w:rPr>
              <w:tab/>
            </w:r>
            <w:r w:rsidR="00957EAC" w:rsidRPr="00157175">
              <w:rPr>
                <w:webHidden/>
              </w:rPr>
              <w:fldChar w:fldCharType="begin"/>
            </w:r>
            <w:r w:rsidR="00957EAC" w:rsidRPr="00157175">
              <w:rPr>
                <w:webHidden/>
              </w:rPr>
              <w:instrText xml:space="preserve"> PAGEREF _Toc114238168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1E7B8908" w14:textId="615608AB" w:rsidR="00957EAC" w:rsidRPr="00157175" w:rsidRDefault="000D3FA3">
          <w:pPr>
            <w:pStyle w:val="TOC2"/>
            <w:rPr>
              <w:rFonts w:asciiTheme="minorHAnsi" w:eastAsiaTheme="minorEastAsia" w:hAnsiTheme="minorHAnsi" w:cstheme="minorBidi"/>
              <w:sz w:val="22"/>
              <w:szCs w:val="22"/>
            </w:rPr>
          </w:pPr>
          <w:hyperlink w:anchor="_Toc114238169"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Statement of Requirements</w:t>
            </w:r>
            <w:r w:rsidR="00957EAC" w:rsidRPr="00157175">
              <w:rPr>
                <w:webHidden/>
              </w:rPr>
              <w:tab/>
            </w:r>
            <w:r w:rsidR="00957EAC" w:rsidRPr="00157175">
              <w:rPr>
                <w:webHidden/>
              </w:rPr>
              <w:fldChar w:fldCharType="begin"/>
            </w:r>
            <w:r w:rsidR="00957EAC" w:rsidRPr="00157175">
              <w:rPr>
                <w:webHidden/>
              </w:rPr>
              <w:instrText xml:space="preserve"> PAGEREF _Toc114238169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444BF3E" w14:textId="1902D01B" w:rsidR="00957EAC" w:rsidRPr="00157175" w:rsidRDefault="000D3FA3">
          <w:pPr>
            <w:pStyle w:val="TOC2"/>
            <w:rPr>
              <w:rFonts w:asciiTheme="minorHAnsi" w:eastAsiaTheme="minorEastAsia" w:hAnsiTheme="minorHAnsi" w:cstheme="minorBidi"/>
              <w:sz w:val="22"/>
              <w:szCs w:val="22"/>
            </w:rPr>
          </w:pPr>
          <w:hyperlink w:anchor="_Toc114238170"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Implementation Criteria</w:t>
            </w:r>
            <w:r w:rsidR="00957EAC" w:rsidRPr="00157175">
              <w:rPr>
                <w:webHidden/>
              </w:rPr>
              <w:tab/>
            </w:r>
            <w:r w:rsidR="00957EAC" w:rsidRPr="00157175">
              <w:rPr>
                <w:webHidden/>
              </w:rPr>
              <w:fldChar w:fldCharType="begin"/>
            </w:r>
            <w:r w:rsidR="00957EAC" w:rsidRPr="00157175">
              <w:rPr>
                <w:webHidden/>
              </w:rPr>
              <w:instrText xml:space="preserve"> PAGEREF _Toc114238170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5C695E00" w14:textId="57D00134" w:rsidR="00957EAC" w:rsidRPr="00157175" w:rsidRDefault="000D3FA3">
          <w:pPr>
            <w:pStyle w:val="TOC2"/>
            <w:rPr>
              <w:rFonts w:asciiTheme="minorHAnsi" w:eastAsiaTheme="minorEastAsia" w:hAnsiTheme="minorHAnsi" w:cstheme="minorBidi"/>
              <w:sz w:val="22"/>
              <w:szCs w:val="22"/>
            </w:rPr>
          </w:pPr>
          <w:hyperlink w:anchor="_Toc114238171"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Performance Monitoring and Review/Project Management</w:t>
            </w:r>
            <w:r w:rsidR="00957EAC" w:rsidRPr="00157175">
              <w:rPr>
                <w:webHidden/>
              </w:rPr>
              <w:tab/>
            </w:r>
            <w:r w:rsidR="00957EAC" w:rsidRPr="00157175">
              <w:rPr>
                <w:webHidden/>
              </w:rPr>
              <w:fldChar w:fldCharType="begin"/>
            </w:r>
            <w:r w:rsidR="00957EAC" w:rsidRPr="00157175">
              <w:rPr>
                <w:webHidden/>
              </w:rPr>
              <w:instrText xml:space="preserve"> PAGEREF _Toc114238171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514813D8" w14:textId="42EEC18A" w:rsidR="00957EAC" w:rsidRPr="00157175" w:rsidRDefault="000D3FA3">
          <w:pPr>
            <w:pStyle w:val="TOC2"/>
            <w:rPr>
              <w:rFonts w:asciiTheme="minorHAnsi" w:eastAsiaTheme="minorEastAsia" w:hAnsiTheme="minorHAnsi" w:cstheme="minorBidi"/>
              <w:sz w:val="22"/>
              <w:szCs w:val="22"/>
            </w:rPr>
          </w:pPr>
          <w:hyperlink w:anchor="_Toc114238172" w:history="1">
            <w:r w:rsidR="00957EAC" w:rsidRPr="00157175">
              <w:rPr>
                <w:rStyle w:val="Hyperlink"/>
                <w:color w:val="auto"/>
              </w:rPr>
              <w:t>7.</w:t>
            </w:r>
            <w:r w:rsidR="00957EAC" w:rsidRPr="00157175">
              <w:rPr>
                <w:rFonts w:asciiTheme="minorHAnsi" w:eastAsiaTheme="minorEastAsia" w:hAnsiTheme="minorHAnsi" w:cstheme="minorBidi"/>
                <w:sz w:val="22"/>
                <w:szCs w:val="22"/>
              </w:rPr>
              <w:tab/>
            </w:r>
            <w:r w:rsidR="00957EAC" w:rsidRPr="00157175">
              <w:rPr>
                <w:rStyle w:val="Hyperlink"/>
                <w:color w:val="auto"/>
              </w:rPr>
              <w:t>Social Benefits</w:t>
            </w:r>
            <w:r w:rsidR="00957EAC" w:rsidRPr="00157175">
              <w:rPr>
                <w:webHidden/>
              </w:rPr>
              <w:tab/>
            </w:r>
            <w:r w:rsidR="00957EAC" w:rsidRPr="00157175">
              <w:rPr>
                <w:webHidden/>
              </w:rPr>
              <w:fldChar w:fldCharType="begin"/>
            </w:r>
            <w:r w:rsidR="00957EAC" w:rsidRPr="00157175">
              <w:rPr>
                <w:webHidden/>
              </w:rPr>
              <w:instrText xml:space="preserve"> PAGEREF _Toc114238172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4D7C30FF" w14:textId="3FD007FA" w:rsidR="00957EAC" w:rsidRPr="00157175" w:rsidRDefault="000D3FA3" w:rsidP="00957EAC">
          <w:pPr>
            <w:pStyle w:val="TOC2"/>
            <w:rPr>
              <w:rFonts w:asciiTheme="minorHAnsi" w:eastAsiaTheme="minorEastAsia" w:hAnsiTheme="minorHAnsi" w:cstheme="minorBidi"/>
              <w:sz w:val="22"/>
              <w:szCs w:val="22"/>
            </w:rPr>
          </w:pPr>
          <w:hyperlink w:anchor="_Toc114238173" w:history="1">
            <w:r w:rsidR="00957EAC" w:rsidRPr="00157175">
              <w:rPr>
                <w:rStyle w:val="Hyperlink"/>
                <w:color w:val="auto"/>
              </w:rPr>
              <w:t>8.</w:t>
            </w:r>
            <w:r w:rsidR="00957EAC" w:rsidRPr="00157175">
              <w:rPr>
                <w:rFonts w:asciiTheme="minorHAnsi" w:eastAsiaTheme="minorEastAsia" w:hAnsiTheme="minorHAnsi" w:cstheme="minorBidi"/>
                <w:sz w:val="22"/>
                <w:szCs w:val="22"/>
              </w:rPr>
              <w:tab/>
            </w:r>
            <w:r w:rsidR="00957EAC" w:rsidRPr="00157175">
              <w:rPr>
                <w:rStyle w:val="Hyperlink"/>
                <w:color w:val="auto"/>
              </w:rPr>
              <w:t>Data Management / UK General Data Protection Regulation (UK GDPR)</w:t>
            </w:r>
            <w:r w:rsidR="00957EAC" w:rsidRPr="00157175">
              <w:rPr>
                <w:webHidden/>
              </w:rPr>
              <w:tab/>
            </w:r>
            <w:r w:rsidR="00957EAC" w:rsidRPr="00157175">
              <w:rPr>
                <w:webHidden/>
              </w:rPr>
              <w:fldChar w:fldCharType="begin"/>
            </w:r>
            <w:r w:rsidR="00957EAC" w:rsidRPr="00157175">
              <w:rPr>
                <w:webHidden/>
              </w:rPr>
              <w:instrText xml:space="preserve"> PAGEREF _Toc114238173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30708306" w14:textId="0CBE3555" w:rsidR="00957EAC" w:rsidRPr="00157175" w:rsidRDefault="000D3FA3">
          <w:pPr>
            <w:pStyle w:val="TOC2"/>
            <w:rPr>
              <w:rFonts w:asciiTheme="minorHAnsi" w:eastAsiaTheme="minorEastAsia" w:hAnsiTheme="minorHAnsi" w:cstheme="minorBidi"/>
              <w:sz w:val="22"/>
              <w:szCs w:val="22"/>
            </w:rPr>
          </w:pPr>
          <w:hyperlink w:anchor="_Toc114238278" w:history="1">
            <w:r w:rsidR="00FE78F7" w:rsidRPr="00157175">
              <w:rPr>
                <w:rStyle w:val="Hyperlink"/>
                <w:color w:val="auto"/>
              </w:rPr>
              <w:t>9</w:t>
            </w:r>
            <w:r w:rsidR="00957EAC" w:rsidRPr="00157175">
              <w:rPr>
                <w:rStyle w:val="Hyperlink"/>
                <w:color w:val="auto"/>
              </w:rPr>
              <w:t>.</w:t>
            </w:r>
            <w:r w:rsidR="00957EAC" w:rsidRPr="00157175">
              <w:rPr>
                <w:rFonts w:asciiTheme="minorHAnsi" w:eastAsiaTheme="minorEastAsia" w:hAnsiTheme="minorHAnsi" w:cstheme="minorBidi"/>
                <w:sz w:val="22"/>
                <w:szCs w:val="22"/>
              </w:rPr>
              <w:tab/>
            </w:r>
            <w:r w:rsidR="00957EAC" w:rsidRPr="00157175">
              <w:rPr>
                <w:rStyle w:val="Hyperlink"/>
                <w:color w:val="auto"/>
              </w:rPr>
              <w:t>Appendixes and/or Annexes</w:t>
            </w:r>
            <w:r w:rsidR="00957EAC" w:rsidRPr="00157175">
              <w:rPr>
                <w:webHidden/>
              </w:rPr>
              <w:tab/>
            </w:r>
            <w:r w:rsidR="00957EAC" w:rsidRPr="00157175">
              <w:rPr>
                <w:webHidden/>
              </w:rPr>
              <w:fldChar w:fldCharType="begin"/>
            </w:r>
            <w:r w:rsidR="00957EAC" w:rsidRPr="00157175">
              <w:rPr>
                <w:webHidden/>
              </w:rPr>
              <w:instrText xml:space="preserve"> PAGEREF _Toc114238278 \h </w:instrText>
            </w:r>
            <w:r w:rsidR="00957EAC" w:rsidRPr="00157175">
              <w:rPr>
                <w:webHidden/>
              </w:rPr>
            </w:r>
            <w:r w:rsidR="00957EAC" w:rsidRPr="00157175">
              <w:rPr>
                <w:webHidden/>
              </w:rPr>
              <w:fldChar w:fldCharType="separate"/>
            </w:r>
            <w:r w:rsidR="00FE78F7" w:rsidRPr="00157175">
              <w:rPr>
                <w:webHidden/>
              </w:rPr>
              <w:t>25</w:t>
            </w:r>
            <w:r w:rsidR="00957EAC" w:rsidRPr="00157175">
              <w:rPr>
                <w:webHidden/>
              </w:rPr>
              <w:fldChar w:fldCharType="end"/>
            </w:r>
          </w:hyperlink>
        </w:p>
        <w:p w14:paraId="675F5598" w14:textId="03807A70" w:rsidR="00957EAC" w:rsidRPr="00157175" w:rsidRDefault="000D3FA3">
          <w:pPr>
            <w:pStyle w:val="TOC1"/>
            <w:rPr>
              <w:rFonts w:asciiTheme="minorHAnsi" w:eastAsiaTheme="minorEastAsia" w:hAnsiTheme="minorHAnsi" w:cstheme="minorBidi"/>
              <w:b w:val="0"/>
              <w:bCs w:val="0"/>
              <w:sz w:val="22"/>
              <w:szCs w:val="22"/>
            </w:rPr>
          </w:pPr>
          <w:hyperlink w:anchor="_Toc114238279" w:history="1">
            <w:r w:rsidR="00957EAC" w:rsidRPr="00157175">
              <w:rPr>
                <w:rStyle w:val="Hyperlink"/>
                <w:color w:val="auto"/>
              </w:rPr>
              <w:t>Section 3: Supporting Information</w:t>
            </w:r>
            <w:r w:rsidR="00957EAC" w:rsidRPr="00157175">
              <w:rPr>
                <w:webHidden/>
              </w:rPr>
              <w:tab/>
            </w:r>
            <w:r w:rsidR="00957EAC" w:rsidRPr="00157175">
              <w:rPr>
                <w:webHidden/>
              </w:rPr>
              <w:fldChar w:fldCharType="begin"/>
            </w:r>
            <w:r w:rsidR="00957EAC" w:rsidRPr="00157175">
              <w:rPr>
                <w:webHidden/>
              </w:rPr>
              <w:instrText xml:space="preserve"> PAGEREF _Toc114238279 \h </w:instrText>
            </w:r>
            <w:r w:rsidR="00957EAC" w:rsidRPr="00157175">
              <w:rPr>
                <w:webHidden/>
              </w:rPr>
            </w:r>
            <w:r w:rsidR="00957EAC" w:rsidRPr="00157175">
              <w:rPr>
                <w:webHidden/>
              </w:rPr>
              <w:fldChar w:fldCharType="separate"/>
            </w:r>
            <w:r w:rsidR="00FE78F7" w:rsidRPr="00157175">
              <w:rPr>
                <w:webHidden/>
              </w:rPr>
              <w:t>26</w:t>
            </w:r>
            <w:r w:rsidR="00957EAC" w:rsidRPr="00157175">
              <w:rPr>
                <w:webHidden/>
              </w:rPr>
              <w:fldChar w:fldCharType="end"/>
            </w:r>
          </w:hyperlink>
        </w:p>
        <w:p w14:paraId="4F638EF2" w14:textId="77B263D0" w:rsidR="00957EAC" w:rsidRPr="00157175" w:rsidRDefault="000D3FA3">
          <w:pPr>
            <w:pStyle w:val="TOC1"/>
            <w:rPr>
              <w:rFonts w:asciiTheme="minorHAnsi" w:eastAsiaTheme="minorEastAsia" w:hAnsiTheme="minorHAnsi" w:cstheme="minorBidi"/>
              <w:b w:val="0"/>
              <w:bCs w:val="0"/>
              <w:sz w:val="22"/>
              <w:szCs w:val="22"/>
            </w:rPr>
          </w:pPr>
          <w:hyperlink w:anchor="_Toc114238280" w:history="1">
            <w:r w:rsidR="00957EAC" w:rsidRPr="00157175">
              <w:rPr>
                <w:rStyle w:val="Hyperlink"/>
                <w:color w:val="auto"/>
              </w:rPr>
              <w:t>Section 4: Pricing Sheet</w:t>
            </w:r>
            <w:r w:rsidR="00957EAC" w:rsidRPr="00157175">
              <w:rPr>
                <w:webHidden/>
              </w:rPr>
              <w:tab/>
            </w:r>
            <w:r w:rsidR="00957EAC" w:rsidRPr="00157175">
              <w:rPr>
                <w:webHidden/>
              </w:rPr>
              <w:fldChar w:fldCharType="begin"/>
            </w:r>
            <w:r w:rsidR="00957EAC" w:rsidRPr="00157175">
              <w:rPr>
                <w:webHidden/>
              </w:rPr>
              <w:instrText xml:space="preserve"> PAGEREF _Toc114238280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396FB4E1" w14:textId="1276D9B2" w:rsidR="00957EAC" w:rsidRPr="00157175" w:rsidRDefault="000D3FA3">
          <w:pPr>
            <w:pStyle w:val="TOC2"/>
            <w:rPr>
              <w:rFonts w:asciiTheme="minorHAnsi" w:eastAsiaTheme="minorEastAsia" w:hAnsiTheme="minorHAnsi" w:cstheme="minorBidi"/>
              <w:sz w:val="22"/>
              <w:szCs w:val="22"/>
            </w:rPr>
          </w:pPr>
          <w:hyperlink w:anchor="_Toc114238281"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Pricing and Costs</w:t>
            </w:r>
            <w:r w:rsidR="00957EAC" w:rsidRPr="00157175">
              <w:rPr>
                <w:webHidden/>
              </w:rPr>
              <w:tab/>
            </w:r>
            <w:r w:rsidR="00957EAC" w:rsidRPr="00157175">
              <w:rPr>
                <w:webHidden/>
              </w:rPr>
              <w:fldChar w:fldCharType="begin"/>
            </w:r>
            <w:r w:rsidR="00957EAC" w:rsidRPr="00157175">
              <w:rPr>
                <w:webHidden/>
              </w:rPr>
              <w:instrText xml:space="preserve"> PAGEREF _Toc114238281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0D7AE2D9" w14:textId="7789BC33" w:rsidR="00957EAC" w:rsidRPr="00157175" w:rsidRDefault="000D3FA3">
          <w:pPr>
            <w:pStyle w:val="TOC1"/>
            <w:rPr>
              <w:rFonts w:asciiTheme="minorHAnsi" w:eastAsiaTheme="minorEastAsia" w:hAnsiTheme="minorHAnsi" w:cstheme="minorBidi"/>
              <w:b w:val="0"/>
              <w:bCs w:val="0"/>
              <w:sz w:val="22"/>
              <w:szCs w:val="22"/>
            </w:rPr>
          </w:pPr>
          <w:hyperlink w:anchor="_Toc114238282" w:history="1">
            <w:r w:rsidR="00957EAC" w:rsidRPr="00157175">
              <w:rPr>
                <w:rStyle w:val="Hyperlink"/>
                <w:color w:val="auto"/>
              </w:rPr>
              <w:t>Section 5: Freedom of Information</w:t>
            </w:r>
            <w:r w:rsidR="00957EAC" w:rsidRPr="00157175">
              <w:rPr>
                <w:webHidden/>
              </w:rPr>
              <w:tab/>
            </w:r>
            <w:r w:rsidR="00957EAC" w:rsidRPr="00157175">
              <w:rPr>
                <w:webHidden/>
              </w:rPr>
              <w:fldChar w:fldCharType="begin"/>
            </w:r>
            <w:r w:rsidR="00957EAC" w:rsidRPr="00157175">
              <w:rPr>
                <w:webHidden/>
              </w:rPr>
              <w:instrText xml:space="preserve"> PAGEREF _Toc114238282 \h </w:instrText>
            </w:r>
            <w:r w:rsidR="00957EAC" w:rsidRPr="00157175">
              <w:rPr>
                <w:webHidden/>
              </w:rPr>
            </w:r>
            <w:r w:rsidR="00957EAC" w:rsidRPr="00157175">
              <w:rPr>
                <w:webHidden/>
              </w:rPr>
              <w:fldChar w:fldCharType="separate"/>
            </w:r>
            <w:r w:rsidR="00FE78F7" w:rsidRPr="00157175">
              <w:rPr>
                <w:webHidden/>
              </w:rPr>
              <w:t>37</w:t>
            </w:r>
            <w:r w:rsidR="00957EAC" w:rsidRPr="00157175">
              <w:rPr>
                <w:webHidden/>
              </w:rPr>
              <w:fldChar w:fldCharType="end"/>
            </w:r>
          </w:hyperlink>
        </w:p>
        <w:p w14:paraId="3E5D60C5" w14:textId="51920070" w:rsidR="00957EAC" w:rsidRPr="00157175" w:rsidRDefault="000D3FA3">
          <w:pPr>
            <w:pStyle w:val="TOC1"/>
            <w:rPr>
              <w:rFonts w:asciiTheme="minorHAnsi" w:eastAsiaTheme="minorEastAsia" w:hAnsiTheme="minorHAnsi" w:cstheme="minorBidi"/>
              <w:b w:val="0"/>
              <w:bCs w:val="0"/>
              <w:sz w:val="22"/>
              <w:szCs w:val="22"/>
            </w:rPr>
          </w:pPr>
          <w:hyperlink w:anchor="_Toc114238283" w:history="1">
            <w:r w:rsidR="00957EAC" w:rsidRPr="00157175">
              <w:rPr>
                <w:rStyle w:val="Hyperlink"/>
                <w:color w:val="auto"/>
              </w:rPr>
              <w:t>Section 6: Declaration</w:t>
            </w:r>
            <w:r w:rsidR="00957EAC" w:rsidRPr="00157175">
              <w:rPr>
                <w:webHidden/>
              </w:rPr>
              <w:tab/>
            </w:r>
            <w:r w:rsidR="00957EAC" w:rsidRPr="00157175">
              <w:rPr>
                <w:webHidden/>
              </w:rPr>
              <w:fldChar w:fldCharType="begin"/>
            </w:r>
            <w:r w:rsidR="00957EAC" w:rsidRPr="00157175">
              <w:rPr>
                <w:webHidden/>
              </w:rPr>
              <w:instrText xml:space="preserve"> PAGEREF _Toc114238283 \h </w:instrText>
            </w:r>
            <w:r w:rsidR="00957EAC" w:rsidRPr="00157175">
              <w:rPr>
                <w:webHidden/>
              </w:rPr>
            </w:r>
            <w:r w:rsidR="00957EAC" w:rsidRPr="00157175">
              <w:rPr>
                <w:webHidden/>
              </w:rPr>
              <w:fldChar w:fldCharType="separate"/>
            </w:r>
            <w:r w:rsidR="00FE78F7" w:rsidRPr="00157175">
              <w:rPr>
                <w:webHidden/>
              </w:rPr>
              <w:t>39</w:t>
            </w:r>
            <w:r w:rsidR="00957EAC" w:rsidRPr="00157175">
              <w:rPr>
                <w:webHidden/>
              </w:rPr>
              <w:fldChar w:fldCharType="end"/>
            </w:r>
          </w:hyperlink>
        </w:p>
        <w:p w14:paraId="1F56396A" w14:textId="3178DC5F" w:rsidR="00957EAC" w:rsidRPr="00157175" w:rsidRDefault="000D3FA3">
          <w:pPr>
            <w:pStyle w:val="TOC1"/>
            <w:rPr>
              <w:rFonts w:asciiTheme="minorHAnsi" w:eastAsiaTheme="minorEastAsia" w:hAnsiTheme="minorHAnsi" w:cstheme="minorBidi"/>
              <w:b w:val="0"/>
              <w:bCs w:val="0"/>
              <w:sz w:val="22"/>
              <w:szCs w:val="22"/>
            </w:rPr>
          </w:pPr>
          <w:hyperlink w:anchor="_Toc114238284" w:history="1">
            <w:r w:rsidR="00957EAC" w:rsidRPr="00157175">
              <w:rPr>
                <w:rStyle w:val="Hyperlink"/>
                <w:color w:val="auto"/>
              </w:rPr>
              <w:t>Section 7: Due diligence</w:t>
            </w:r>
            <w:r w:rsidR="00957EAC" w:rsidRPr="00157175">
              <w:rPr>
                <w:webHidden/>
              </w:rPr>
              <w:tab/>
            </w:r>
            <w:r w:rsidR="00957EAC" w:rsidRPr="00157175">
              <w:rPr>
                <w:webHidden/>
              </w:rPr>
              <w:fldChar w:fldCharType="begin"/>
            </w:r>
            <w:r w:rsidR="00957EAC" w:rsidRPr="00157175">
              <w:rPr>
                <w:webHidden/>
              </w:rPr>
              <w:instrText xml:space="preserve"> PAGEREF _Toc114238284 \h </w:instrText>
            </w:r>
            <w:r w:rsidR="00957EAC" w:rsidRPr="00157175">
              <w:rPr>
                <w:webHidden/>
              </w:rPr>
            </w:r>
            <w:r w:rsidR="00957EAC" w:rsidRPr="00157175">
              <w:rPr>
                <w:webHidden/>
              </w:rPr>
              <w:fldChar w:fldCharType="separate"/>
            </w:r>
            <w:r w:rsidR="00FE78F7" w:rsidRPr="00157175">
              <w:rPr>
                <w:webHidden/>
              </w:rPr>
              <w:t>40</w:t>
            </w:r>
            <w:r w:rsidR="00957EAC" w:rsidRPr="00157175">
              <w:rPr>
                <w:webHidden/>
              </w:rPr>
              <w:fldChar w:fldCharType="end"/>
            </w:r>
          </w:hyperlink>
        </w:p>
        <w:p w14:paraId="49E554CD" w14:textId="2C0AF076" w:rsidR="00957EAC" w:rsidRPr="00157175" w:rsidRDefault="000D3FA3">
          <w:pPr>
            <w:pStyle w:val="TOC1"/>
            <w:rPr>
              <w:rFonts w:asciiTheme="minorHAnsi" w:eastAsiaTheme="minorEastAsia" w:hAnsiTheme="minorHAnsi" w:cstheme="minorBidi"/>
              <w:b w:val="0"/>
              <w:bCs w:val="0"/>
              <w:sz w:val="22"/>
              <w:szCs w:val="22"/>
            </w:rPr>
          </w:pPr>
          <w:hyperlink w:anchor="_Toc114238285" w:history="1">
            <w:r w:rsidR="00957EAC" w:rsidRPr="00157175">
              <w:rPr>
                <w:rStyle w:val="Hyperlink"/>
                <w:color w:val="auto"/>
              </w:rPr>
              <w:t>Section 8: CONTRACT AWARD</w:t>
            </w:r>
            <w:r w:rsidR="00957EAC" w:rsidRPr="00157175">
              <w:rPr>
                <w:webHidden/>
              </w:rPr>
              <w:tab/>
            </w:r>
            <w:r w:rsidR="00957EAC" w:rsidRPr="00157175">
              <w:rPr>
                <w:webHidden/>
              </w:rPr>
              <w:fldChar w:fldCharType="begin"/>
            </w:r>
            <w:r w:rsidR="00957EAC" w:rsidRPr="00157175">
              <w:rPr>
                <w:webHidden/>
              </w:rPr>
              <w:instrText xml:space="preserve"> PAGEREF _Toc114238285 \h </w:instrText>
            </w:r>
            <w:r w:rsidR="00957EAC" w:rsidRPr="00157175">
              <w:rPr>
                <w:webHidden/>
              </w:rPr>
            </w:r>
            <w:r w:rsidR="00957EAC" w:rsidRPr="00157175">
              <w:rPr>
                <w:webHidden/>
              </w:rPr>
              <w:fldChar w:fldCharType="separate"/>
            </w:r>
            <w:r w:rsidR="00FE78F7" w:rsidRPr="00157175">
              <w:rPr>
                <w:webHidden/>
              </w:rPr>
              <w:t>41</w:t>
            </w:r>
            <w:r w:rsidR="00957EAC" w:rsidRPr="00157175">
              <w:rPr>
                <w:webHidden/>
              </w:rPr>
              <w:fldChar w:fldCharType="end"/>
            </w:r>
          </w:hyperlink>
        </w:p>
        <w:p w14:paraId="7DF30646" w14:textId="311F7880" w:rsidR="00957EAC" w:rsidRPr="00157175" w:rsidRDefault="000D3FA3">
          <w:pPr>
            <w:pStyle w:val="TOC2"/>
            <w:rPr>
              <w:rFonts w:asciiTheme="minorHAnsi" w:eastAsiaTheme="minorEastAsia" w:hAnsiTheme="minorHAnsi" w:cstheme="minorBidi"/>
              <w:sz w:val="22"/>
              <w:szCs w:val="22"/>
            </w:rPr>
          </w:pPr>
          <w:hyperlink w:anchor="_Toc114238286" w:history="1">
            <w:r w:rsidR="00957EAC" w:rsidRPr="00157175">
              <w:rPr>
                <w:rStyle w:val="Hyperlink"/>
                <w:color w:val="auto"/>
              </w:rPr>
              <w:t>Appendix 1: Conditions of Contract</w:t>
            </w:r>
            <w:r w:rsidR="00957EAC" w:rsidRPr="00157175">
              <w:rPr>
                <w:webHidden/>
              </w:rPr>
              <w:tab/>
            </w:r>
            <w:r w:rsidR="00957EAC" w:rsidRPr="00157175">
              <w:rPr>
                <w:webHidden/>
              </w:rPr>
              <w:fldChar w:fldCharType="begin"/>
            </w:r>
            <w:r w:rsidR="00957EAC" w:rsidRPr="00157175">
              <w:rPr>
                <w:webHidden/>
              </w:rPr>
              <w:instrText xml:space="preserve"> PAGEREF _Toc114238286 \h </w:instrText>
            </w:r>
            <w:r w:rsidR="00957EAC" w:rsidRPr="00157175">
              <w:rPr>
                <w:webHidden/>
              </w:rPr>
            </w:r>
            <w:r w:rsidR="00957EAC" w:rsidRPr="00157175">
              <w:rPr>
                <w:webHidden/>
              </w:rPr>
              <w:fldChar w:fldCharType="separate"/>
            </w:r>
            <w:r w:rsidR="00FE78F7" w:rsidRPr="00157175">
              <w:rPr>
                <w:webHidden/>
              </w:rPr>
              <w:t>42</w:t>
            </w:r>
            <w:r w:rsidR="00957EAC" w:rsidRPr="00157175">
              <w:rPr>
                <w:webHidden/>
              </w:rPr>
              <w:fldChar w:fldCharType="end"/>
            </w:r>
          </w:hyperlink>
        </w:p>
        <w:p w14:paraId="64FA4FC3" w14:textId="21202C40" w:rsidR="00F7174D" w:rsidRPr="0019520B" w:rsidRDefault="00957EAC" w:rsidP="0048001D">
          <w:pPr>
            <w:sectPr w:rsidR="00F7174D" w:rsidRPr="0019520B" w:rsidSect="0048001D">
              <w:headerReference w:type="default" r:id="rId13"/>
              <w:footerReference w:type="default" r:id="rId14"/>
              <w:pgSz w:w="11906" w:h="16838"/>
              <w:pgMar w:top="1418" w:right="1418" w:bottom="1418" w:left="1418" w:header="708" w:footer="708" w:gutter="0"/>
              <w:cols w:space="708"/>
              <w:docGrid w:linePitch="360"/>
            </w:sectPr>
          </w:pPr>
          <w:r w:rsidRPr="00157175">
            <w:rPr>
              <w:b/>
              <w:bCs/>
              <w:noProof/>
            </w:rPr>
            <w:fldChar w:fldCharType="end"/>
          </w:r>
        </w:p>
      </w:sdtContent>
    </w:sdt>
    <w:p w14:paraId="14F59600" w14:textId="3CA35149" w:rsidR="00DC71EB" w:rsidRPr="00157175" w:rsidRDefault="00DC71EB" w:rsidP="0001537A">
      <w:pPr>
        <w:pStyle w:val="Heading1"/>
      </w:pPr>
      <w:bookmarkStart w:id="0" w:name="_Toc114238023"/>
      <w:bookmarkStart w:id="1" w:name="_Toc114238158"/>
      <w:r w:rsidRPr="00157175">
        <w:lastRenderedPageBreak/>
        <w:t>S</w:t>
      </w:r>
      <w:r w:rsidR="00A90EAD" w:rsidRPr="00157175">
        <w:t>ection 1: Introduction</w:t>
      </w:r>
      <w:bookmarkEnd w:id="0"/>
      <w:bookmarkEnd w:id="1"/>
    </w:p>
    <w:p w14:paraId="36888008" w14:textId="77777777" w:rsidR="00A90EAD" w:rsidRPr="00157175" w:rsidRDefault="00A90EAD" w:rsidP="00DC71EB">
      <w:pPr>
        <w:rPr>
          <w:rFonts w:ascii="Arial" w:hAnsi="Arial" w:cs="Arial"/>
          <w:szCs w:val="24"/>
        </w:rPr>
      </w:pPr>
    </w:p>
    <w:p w14:paraId="2C882B1C" w14:textId="407CE6B0" w:rsidR="00DC71EB" w:rsidRPr="00157175" w:rsidRDefault="00A90EAD" w:rsidP="00D71AA3">
      <w:pPr>
        <w:pStyle w:val="Heading2"/>
        <w:numPr>
          <w:ilvl w:val="0"/>
          <w:numId w:val="3"/>
        </w:numPr>
        <w:ind w:left="567" w:hanging="567"/>
      </w:pPr>
      <w:bookmarkStart w:id="2" w:name="_Toc114238024"/>
      <w:bookmarkStart w:id="3" w:name="_Toc114238159"/>
      <w:r w:rsidRPr="00157175">
        <w:t>General Requirements</w:t>
      </w:r>
      <w:bookmarkEnd w:id="2"/>
      <w:bookmarkEnd w:id="3"/>
    </w:p>
    <w:p w14:paraId="55527AF2" w14:textId="77777777" w:rsidR="00A90EAD" w:rsidRPr="00157175" w:rsidRDefault="00A90EAD" w:rsidP="00A90EAD">
      <w:pPr>
        <w:ind w:left="567" w:hanging="567"/>
        <w:rPr>
          <w:rFonts w:ascii="Arial" w:hAnsi="Arial" w:cs="Arial"/>
          <w:szCs w:val="24"/>
        </w:rPr>
      </w:pPr>
    </w:p>
    <w:p w14:paraId="32C733D1" w14:textId="62CF836E" w:rsidR="00672B8B" w:rsidRPr="00157175" w:rsidRDefault="00904828" w:rsidP="00672B8B">
      <w:pPr>
        <w:pStyle w:val="ListParagraph"/>
        <w:numPr>
          <w:ilvl w:val="1"/>
          <w:numId w:val="3"/>
        </w:numPr>
        <w:ind w:left="567" w:hanging="567"/>
        <w:rPr>
          <w:rFonts w:cs="Arial"/>
          <w:szCs w:val="24"/>
        </w:rPr>
      </w:pPr>
      <w:r w:rsidRPr="00157175">
        <w:rPr>
          <w:rFonts w:cs="Arial"/>
          <w:szCs w:val="24"/>
        </w:rPr>
        <w:t>North</w:t>
      </w:r>
      <w:r w:rsidR="00274737" w:rsidRPr="00157175">
        <w:rPr>
          <w:rFonts w:cs="Arial"/>
          <w:szCs w:val="24"/>
        </w:rPr>
        <w:t xml:space="preserve"> Northamptonshire Council</w:t>
      </w:r>
      <w:r w:rsidR="00C6739F" w:rsidRPr="00157175">
        <w:rPr>
          <w:rFonts w:cs="Arial"/>
          <w:szCs w:val="24"/>
        </w:rPr>
        <w:t xml:space="preserve"> (hereafter referred to as “The Council”)</w:t>
      </w:r>
      <w:r w:rsidR="00DC71EB" w:rsidRPr="00157175">
        <w:rPr>
          <w:rFonts w:cs="Arial"/>
          <w:szCs w:val="24"/>
        </w:rPr>
        <w:t xml:space="preserve"> invites quotations for the provision of </w:t>
      </w:r>
      <w:r w:rsidR="00672B8B" w:rsidRPr="00157175">
        <w:rPr>
          <w:rFonts w:cs="Arial"/>
        </w:rPr>
        <w:t>a safe sleep campaign to raise awareness and promote safe sleeping practices with parents, guardians, and family members.</w:t>
      </w:r>
    </w:p>
    <w:p w14:paraId="130B479E" w14:textId="77777777" w:rsidR="00672B8B" w:rsidRPr="00157175" w:rsidRDefault="00672B8B" w:rsidP="00672B8B">
      <w:pPr>
        <w:rPr>
          <w:rFonts w:cs="Arial"/>
          <w:szCs w:val="24"/>
        </w:rPr>
      </w:pPr>
    </w:p>
    <w:p w14:paraId="11BA045E" w14:textId="77777777" w:rsidR="00A90EAD" w:rsidRPr="00157175" w:rsidRDefault="00A90EAD" w:rsidP="00A90EAD">
      <w:pPr>
        <w:ind w:left="567" w:hanging="567"/>
        <w:rPr>
          <w:rFonts w:ascii="Arial" w:hAnsi="Arial" w:cs="Arial"/>
          <w:szCs w:val="24"/>
        </w:rPr>
      </w:pPr>
    </w:p>
    <w:p w14:paraId="669EF03F" w14:textId="5C1D2219"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Council’s</w:t>
      </w:r>
      <w:r w:rsidRPr="00157175">
        <w:rPr>
          <w:rFonts w:cs="Arial"/>
          <w:szCs w:val="24"/>
        </w:rPr>
        <w:t xml:space="preserve"> detailed requirements are defined in </w:t>
      </w:r>
      <w:r w:rsidR="00D04D31" w:rsidRPr="00157175">
        <w:rPr>
          <w:rFonts w:cs="Arial"/>
          <w:szCs w:val="24"/>
        </w:rPr>
        <w:t>Section</w:t>
      </w:r>
      <w:r w:rsidRPr="00157175">
        <w:rPr>
          <w:rFonts w:cs="Arial"/>
          <w:szCs w:val="24"/>
        </w:rPr>
        <w:t xml:space="preserve"> 2</w:t>
      </w:r>
      <w:r w:rsidR="00274737" w:rsidRPr="00157175">
        <w:rPr>
          <w:rFonts w:cs="Arial"/>
          <w:szCs w:val="24"/>
        </w:rPr>
        <w:t>:</w:t>
      </w:r>
      <w:r w:rsidRPr="00157175">
        <w:rPr>
          <w:rFonts w:cs="Arial"/>
          <w:szCs w:val="24"/>
        </w:rPr>
        <w:t xml:space="preserve"> Specification.</w:t>
      </w:r>
    </w:p>
    <w:p w14:paraId="3E5A92FD" w14:textId="77777777" w:rsidR="00A90EAD" w:rsidRPr="00157175" w:rsidRDefault="00A90EAD" w:rsidP="00A90EAD">
      <w:pPr>
        <w:ind w:left="567" w:hanging="567"/>
        <w:rPr>
          <w:rFonts w:ascii="Arial" w:hAnsi="Arial" w:cs="Arial"/>
          <w:szCs w:val="24"/>
        </w:rPr>
      </w:pPr>
    </w:p>
    <w:p w14:paraId="7A7381C4" w14:textId="3AB0F720" w:rsidR="00DC71EB" w:rsidRPr="00157175" w:rsidRDefault="00DC71EB" w:rsidP="00D71AA3">
      <w:pPr>
        <w:pStyle w:val="ListParagraph"/>
        <w:numPr>
          <w:ilvl w:val="1"/>
          <w:numId w:val="3"/>
        </w:numPr>
        <w:ind w:left="567" w:hanging="567"/>
        <w:rPr>
          <w:rFonts w:cs="Arial"/>
          <w:szCs w:val="24"/>
        </w:rPr>
      </w:pPr>
      <w:r w:rsidRPr="00157175">
        <w:rPr>
          <w:rFonts w:cs="Arial"/>
          <w:szCs w:val="24"/>
        </w:rPr>
        <w:t>Please take care in reading this document</w:t>
      </w:r>
      <w:r w:rsidR="00274737" w:rsidRPr="00157175">
        <w:rPr>
          <w:rFonts w:cs="Arial"/>
          <w:szCs w:val="24"/>
        </w:rPr>
        <w:t>,</w:t>
      </w:r>
      <w:r w:rsidRPr="00157175">
        <w:rPr>
          <w:rFonts w:cs="Arial"/>
          <w:szCs w:val="24"/>
        </w:rPr>
        <w:t xml:space="preserve"> in particular the Specification</w:t>
      </w:r>
      <w:r w:rsidR="00274737" w:rsidRPr="00157175">
        <w:rPr>
          <w:rFonts w:cs="Arial"/>
          <w:szCs w:val="24"/>
        </w:rPr>
        <w:t>.</w:t>
      </w:r>
      <w:r w:rsidRPr="00157175">
        <w:rPr>
          <w:rFonts w:cs="Arial"/>
          <w:szCs w:val="24"/>
        </w:rPr>
        <w:t xml:space="preserve"> In the event of any questions or queries in relation to this Request for Quotation (</w:t>
      </w:r>
      <w:r w:rsidR="001A6398" w:rsidRPr="00157175">
        <w:rPr>
          <w:rFonts w:cs="Arial"/>
          <w:szCs w:val="24"/>
        </w:rPr>
        <w:t>RFQ</w:t>
      </w:r>
      <w:r w:rsidRPr="00157175">
        <w:rPr>
          <w:rFonts w:cs="Arial"/>
          <w:szCs w:val="24"/>
        </w:rPr>
        <w:t xml:space="preserve">), please contact the </w:t>
      </w:r>
      <w:r w:rsidR="00D04D31" w:rsidRPr="00157175">
        <w:rPr>
          <w:rFonts w:cs="Arial"/>
          <w:szCs w:val="24"/>
        </w:rPr>
        <w:t>Officer detailed in Table B</w:t>
      </w:r>
      <w:r w:rsidRPr="00157175">
        <w:rPr>
          <w:rFonts w:cs="Arial"/>
          <w:szCs w:val="24"/>
        </w:rPr>
        <w:t>.</w:t>
      </w:r>
    </w:p>
    <w:p w14:paraId="51C75020" w14:textId="77777777" w:rsidR="00A90EAD" w:rsidRPr="00157175" w:rsidRDefault="00A90EAD" w:rsidP="00A90EAD">
      <w:pPr>
        <w:ind w:left="567" w:hanging="567"/>
        <w:rPr>
          <w:rFonts w:ascii="Arial" w:hAnsi="Arial" w:cs="Arial"/>
          <w:szCs w:val="24"/>
        </w:rPr>
      </w:pPr>
    </w:p>
    <w:p w14:paraId="3C463716" w14:textId="33E3A13D"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w:t>
      </w:r>
      <w:r w:rsidRPr="00157175">
        <w:rPr>
          <w:rFonts w:cs="Arial"/>
          <w:szCs w:val="24"/>
        </w:rPr>
        <w:t xml:space="preserve"> reserves the right to:</w:t>
      </w:r>
    </w:p>
    <w:p w14:paraId="67BE927A" w14:textId="78A71BE4"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carry out due diligence checks on the awarded </w:t>
      </w:r>
      <w:r w:rsidR="00870C2B" w:rsidRPr="00157175">
        <w:rPr>
          <w:rFonts w:cs="Arial"/>
          <w:szCs w:val="24"/>
        </w:rPr>
        <w:t>Potential Supplier</w:t>
      </w:r>
      <w:r w:rsidRPr="00157175">
        <w:rPr>
          <w:rFonts w:cs="Arial"/>
          <w:szCs w:val="24"/>
        </w:rPr>
        <w:t>;</w:t>
      </w:r>
    </w:p>
    <w:p w14:paraId="5B667E01" w14:textId="41E5AEE9"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amend the </w:t>
      </w:r>
      <w:r w:rsidR="00D04D31" w:rsidRPr="00157175">
        <w:rPr>
          <w:rFonts w:cs="Arial"/>
          <w:szCs w:val="24"/>
        </w:rPr>
        <w:t>C</w:t>
      </w:r>
      <w:r w:rsidRPr="00157175">
        <w:rPr>
          <w:rFonts w:cs="Arial"/>
          <w:szCs w:val="24"/>
        </w:rPr>
        <w:t xml:space="preserve">onditions of Contract </w:t>
      </w:r>
      <w:r w:rsidR="00274737" w:rsidRPr="00157175">
        <w:rPr>
          <w:rFonts w:cs="Arial"/>
          <w:szCs w:val="24"/>
        </w:rPr>
        <w:t>included</w:t>
      </w:r>
      <w:r w:rsidRPr="00157175">
        <w:rPr>
          <w:rFonts w:cs="Arial"/>
          <w:szCs w:val="24"/>
        </w:rPr>
        <w:t xml:space="preserve"> </w:t>
      </w:r>
      <w:r w:rsidR="00274737" w:rsidRPr="00157175">
        <w:rPr>
          <w:rFonts w:cs="Arial"/>
          <w:szCs w:val="24"/>
        </w:rPr>
        <w:t>at</w:t>
      </w:r>
      <w:r w:rsidRPr="00157175">
        <w:rPr>
          <w:rFonts w:cs="Arial"/>
          <w:szCs w:val="24"/>
        </w:rPr>
        <w:t xml:space="preserve"> Appendix 1;</w:t>
      </w:r>
    </w:p>
    <w:p w14:paraId="3E9D132F" w14:textId="53D1C801"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abandon the procurement process at any stage without any liability to the </w:t>
      </w:r>
      <w:r w:rsidR="00274737" w:rsidRPr="00157175">
        <w:rPr>
          <w:rFonts w:cs="Arial"/>
          <w:szCs w:val="24"/>
        </w:rPr>
        <w:t>Council</w:t>
      </w:r>
      <w:r w:rsidRPr="00157175">
        <w:rPr>
          <w:rFonts w:cs="Arial"/>
          <w:szCs w:val="24"/>
        </w:rPr>
        <w:t>; and</w:t>
      </w:r>
      <w:r w:rsidR="00274737" w:rsidRPr="00157175">
        <w:rPr>
          <w:rFonts w:cs="Arial"/>
          <w:szCs w:val="24"/>
        </w:rPr>
        <w:t>/</w:t>
      </w:r>
      <w:r w:rsidRPr="00157175">
        <w:rPr>
          <w:rFonts w:cs="Arial"/>
          <w:szCs w:val="24"/>
        </w:rPr>
        <w:t>or</w:t>
      </w:r>
    </w:p>
    <w:p w14:paraId="42637C26" w14:textId="65BB9840" w:rsidR="00DC71EB" w:rsidRPr="00157175" w:rsidRDefault="00DC71EB" w:rsidP="00D71AA3">
      <w:pPr>
        <w:pStyle w:val="ListParagraph"/>
        <w:numPr>
          <w:ilvl w:val="2"/>
          <w:numId w:val="3"/>
        </w:numPr>
        <w:ind w:left="1701" w:hanging="1134"/>
        <w:rPr>
          <w:rFonts w:cs="Arial"/>
          <w:szCs w:val="24"/>
        </w:rPr>
      </w:pPr>
      <w:r w:rsidRPr="00157175">
        <w:rPr>
          <w:rFonts w:cs="Arial"/>
          <w:szCs w:val="24"/>
        </w:rPr>
        <w:t xml:space="preserve">require the </w:t>
      </w:r>
      <w:r w:rsidR="00870C2B" w:rsidRPr="00157175">
        <w:rPr>
          <w:rFonts w:cs="Arial"/>
          <w:szCs w:val="24"/>
        </w:rPr>
        <w:t>Potential Supplier</w:t>
      </w:r>
      <w:r w:rsidRPr="00157175">
        <w:rPr>
          <w:rFonts w:cs="Arial"/>
          <w:szCs w:val="24"/>
        </w:rPr>
        <w:t xml:space="preserve"> to clarify its quotation in writing and if the </w:t>
      </w:r>
      <w:r w:rsidR="00870C2B" w:rsidRPr="00157175">
        <w:rPr>
          <w:rFonts w:cs="Arial"/>
          <w:szCs w:val="24"/>
        </w:rPr>
        <w:t>Potential Supplier</w:t>
      </w:r>
      <w:r w:rsidRPr="00157175">
        <w:rPr>
          <w:rFonts w:cs="Arial"/>
          <w:szCs w:val="24"/>
        </w:rPr>
        <w:t xml:space="preserve"> fails to respond satisfactorily, this may result in the </w:t>
      </w:r>
      <w:r w:rsidR="00870C2B" w:rsidRPr="00157175">
        <w:rPr>
          <w:rFonts w:cs="Arial"/>
          <w:szCs w:val="24"/>
        </w:rPr>
        <w:t>Potential Supplier</w:t>
      </w:r>
      <w:r w:rsidRPr="00157175">
        <w:rPr>
          <w:rFonts w:cs="Arial"/>
          <w:szCs w:val="24"/>
        </w:rPr>
        <w:t xml:space="preserve"> being </w:t>
      </w:r>
      <w:r w:rsidR="00274737" w:rsidRPr="00157175">
        <w:rPr>
          <w:rFonts w:cs="Arial"/>
          <w:szCs w:val="24"/>
        </w:rPr>
        <w:t>rejected from the process</w:t>
      </w:r>
      <w:r w:rsidRPr="00157175">
        <w:rPr>
          <w:rFonts w:cs="Arial"/>
          <w:szCs w:val="24"/>
        </w:rPr>
        <w:t>.</w:t>
      </w:r>
    </w:p>
    <w:p w14:paraId="2F6C4669" w14:textId="64DEE3B3" w:rsidR="00A90EAD" w:rsidRPr="00157175" w:rsidRDefault="00A90EAD" w:rsidP="004D2BEF">
      <w:pPr>
        <w:rPr>
          <w:rFonts w:ascii="Arial" w:hAnsi="Arial" w:cs="Arial"/>
          <w:szCs w:val="24"/>
        </w:rPr>
      </w:pPr>
    </w:p>
    <w:p w14:paraId="5BE59F0F" w14:textId="11419EB4"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7175">
        <w:rPr>
          <w:rFonts w:cs="Arial"/>
          <w:szCs w:val="24"/>
        </w:rPr>
        <w:t>RFQ</w:t>
      </w:r>
      <w:r w:rsidRPr="00157175">
        <w:rPr>
          <w:rFonts w:cs="Arial"/>
          <w:szCs w:val="24"/>
        </w:rPr>
        <w:t xml:space="preserve"> entirely at your own risk. </w:t>
      </w:r>
    </w:p>
    <w:p w14:paraId="1313E030" w14:textId="77777777" w:rsidR="00375C27" w:rsidRPr="00157175" w:rsidRDefault="00375C27" w:rsidP="00375C27">
      <w:pPr>
        <w:pStyle w:val="ListParagraph"/>
        <w:ind w:left="567"/>
        <w:rPr>
          <w:rFonts w:cs="Arial"/>
          <w:szCs w:val="24"/>
        </w:rPr>
      </w:pPr>
    </w:p>
    <w:p w14:paraId="7C8C4DD4" w14:textId="3AE0709E"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All documents and materials, which comprise the </w:t>
      </w:r>
      <w:r w:rsidR="001A6398" w:rsidRPr="00157175">
        <w:rPr>
          <w:rFonts w:cs="Arial"/>
          <w:szCs w:val="24"/>
        </w:rPr>
        <w:t>RFQ</w:t>
      </w:r>
      <w:r w:rsidRPr="00157175">
        <w:rPr>
          <w:rFonts w:cs="Arial"/>
          <w:szCs w:val="24"/>
        </w:rPr>
        <w:t xml:space="preserve"> response, must be written in English only.</w:t>
      </w:r>
    </w:p>
    <w:p w14:paraId="2D92A74B" w14:textId="77777777" w:rsidR="00375C27" w:rsidRPr="00157175" w:rsidRDefault="00375C27" w:rsidP="00375C27">
      <w:pPr>
        <w:rPr>
          <w:rFonts w:cs="Arial"/>
          <w:szCs w:val="24"/>
        </w:rPr>
      </w:pPr>
    </w:p>
    <w:p w14:paraId="6E28A3A9" w14:textId="67ADA18D" w:rsidR="00375C27" w:rsidRPr="00157175" w:rsidRDefault="00375C27" w:rsidP="00D71AA3">
      <w:pPr>
        <w:pStyle w:val="ListParagraph"/>
        <w:numPr>
          <w:ilvl w:val="1"/>
          <w:numId w:val="3"/>
        </w:numPr>
        <w:ind w:left="567" w:hanging="567"/>
        <w:rPr>
          <w:rFonts w:cs="Arial"/>
          <w:szCs w:val="24"/>
        </w:rPr>
      </w:pPr>
      <w:r w:rsidRPr="00157175">
        <w:rPr>
          <w:rFonts w:cs="Arial"/>
          <w:szCs w:val="24"/>
        </w:rPr>
        <w:t>Quotations are to remain open for acceptance for a period of 90</w:t>
      </w:r>
      <w:r w:rsidR="00C84AE7" w:rsidRPr="00157175">
        <w:rPr>
          <w:rFonts w:cs="Arial"/>
          <w:szCs w:val="24"/>
        </w:rPr>
        <w:t xml:space="preserve"> </w:t>
      </w:r>
      <w:r w:rsidRPr="00157175">
        <w:rPr>
          <w:rFonts w:cs="Arial"/>
          <w:szCs w:val="24"/>
        </w:rPr>
        <w:t>days from the Deadline for Submission of Bids.</w:t>
      </w:r>
    </w:p>
    <w:p w14:paraId="281B8C2C" w14:textId="77777777" w:rsidR="00375C27" w:rsidRPr="00157175" w:rsidRDefault="00375C27" w:rsidP="00375C27">
      <w:pPr>
        <w:pStyle w:val="ListParagraph"/>
        <w:ind w:left="567"/>
        <w:rPr>
          <w:rFonts w:cs="Arial"/>
          <w:szCs w:val="24"/>
        </w:rPr>
      </w:pPr>
    </w:p>
    <w:p w14:paraId="43DD3E8A" w14:textId="7F5FAE82" w:rsidR="00375C27" w:rsidRPr="00157175" w:rsidRDefault="00375C27" w:rsidP="00D71AA3">
      <w:pPr>
        <w:pStyle w:val="ListParagraph"/>
        <w:numPr>
          <w:ilvl w:val="1"/>
          <w:numId w:val="3"/>
        </w:numPr>
        <w:ind w:left="567" w:hanging="567"/>
        <w:rPr>
          <w:rFonts w:cs="Arial"/>
          <w:szCs w:val="24"/>
        </w:rPr>
      </w:pPr>
      <w:r w:rsidRPr="00157175">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7175" w:rsidRDefault="00375C27" w:rsidP="00375C27">
      <w:pPr>
        <w:pStyle w:val="ListParagraph"/>
        <w:rPr>
          <w:rFonts w:cs="Arial"/>
          <w:szCs w:val="24"/>
        </w:rPr>
      </w:pPr>
    </w:p>
    <w:p w14:paraId="0269CA3C" w14:textId="77777777" w:rsidR="000719A2" w:rsidRPr="00157175" w:rsidRDefault="000719A2" w:rsidP="000C0401">
      <w:pPr>
        <w:rPr>
          <w:rFonts w:ascii="Arial" w:hAnsi="Arial" w:cs="Arial"/>
          <w:szCs w:val="24"/>
        </w:rPr>
      </w:pPr>
    </w:p>
    <w:p w14:paraId="35DFD21A" w14:textId="77777777" w:rsidR="008D1BFC" w:rsidRPr="00157175" w:rsidRDefault="008D1BFC" w:rsidP="008D1BFC">
      <w:pPr>
        <w:ind w:left="567" w:hanging="567"/>
        <w:rPr>
          <w:rFonts w:ascii="Arial" w:hAnsi="Arial" w:cs="Arial"/>
          <w:szCs w:val="24"/>
        </w:rPr>
      </w:pPr>
    </w:p>
    <w:p w14:paraId="668C0BC1" w14:textId="7215A96B" w:rsidR="008D1BFC" w:rsidRPr="00157175" w:rsidRDefault="008D1BFC" w:rsidP="00D71AA3">
      <w:pPr>
        <w:pStyle w:val="ListParagraph"/>
        <w:numPr>
          <w:ilvl w:val="1"/>
          <w:numId w:val="3"/>
        </w:numPr>
        <w:ind w:left="567" w:hanging="567"/>
        <w:rPr>
          <w:rFonts w:cs="Arial"/>
          <w:b/>
          <w:bCs/>
          <w:szCs w:val="24"/>
        </w:rPr>
      </w:pPr>
      <w:r w:rsidRPr="00157175">
        <w:rPr>
          <w:rFonts w:cs="Arial"/>
          <w:b/>
          <w:bCs/>
          <w:szCs w:val="24"/>
        </w:rPr>
        <w:t xml:space="preserve">Rights of the Council in Relation to the </w:t>
      </w:r>
      <w:r w:rsidR="001A6398" w:rsidRPr="00157175">
        <w:rPr>
          <w:rFonts w:cs="Arial"/>
          <w:b/>
          <w:bCs/>
          <w:szCs w:val="24"/>
        </w:rPr>
        <w:t>RFQ</w:t>
      </w:r>
    </w:p>
    <w:p w14:paraId="25ABE2ED" w14:textId="77777777" w:rsidR="008D1BFC" w:rsidRPr="00157175" w:rsidRDefault="008D1BFC" w:rsidP="008D1BFC">
      <w:pPr>
        <w:ind w:left="567" w:hanging="567"/>
        <w:rPr>
          <w:rFonts w:ascii="Arial" w:hAnsi="Arial" w:cs="Arial"/>
          <w:szCs w:val="24"/>
        </w:rPr>
      </w:pPr>
    </w:p>
    <w:p w14:paraId="4E2D6295" w14:textId="77777777" w:rsidR="008D1BFC" w:rsidRPr="00157175" w:rsidRDefault="008D1BFC" w:rsidP="00D71AA3">
      <w:pPr>
        <w:pStyle w:val="ListParagraph"/>
        <w:numPr>
          <w:ilvl w:val="2"/>
          <w:numId w:val="3"/>
        </w:numPr>
        <w:ind w:left="1701" w:hanging="1134"/>
        <w:rPr>
          <w:rFonts w:cs="Arial"/>
          <w:szCs w:val="24"/>
        </w:rPr>
      </w:pPr>
      <w:r w:rsidRPr="00157175">
        <w:rPr>
          <w:rFonts w:cs="Arial"/>
          <w:szCs w:val="24"/>
        </w:rPr>
        <w:t>The Council reserves the right to:</w:t>
      </w:r>
    </w:p>
    <w:p w14:paraId="3E2BC8B8" w14:textId="68490838"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lastRenderedPageBreak/>
        <w:t xml:space="preserve">Waive or change the requirements of this </w:t>
      </w:r>
      <w:r w:rsidR="001A6398" w:rsidRPr="00157175">
        <w:rPr>
          <w:rFonts w:cs="Arial"/>
          <w:szCs w:val="24"/>
        </w:rPr>
        <w:t>RFQ</w:t>
      </w:r>
      <w:r w:rsidRPr="00157175">
        <w:rPr>
          <w:rFonts w:cs="Arial"/>
          <w:szCs w:val="24"/>
        </w:rPr>
        <w:t xml:space="preserve"> at any time during the procurement process without prior (or any) notice being given by the Council;</w:t>
      </w:r>
    </w:p>
    <w:p w14:paraId="30C00579" w14:textId="633AC5D0"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 xml:space="preserve">Make changes to the timetable, structure or content of this </w:t>
      </w:r>
      <w:r w:rsidR="001A6398" w:rsidRPr="00157175">
        <w:rPr>
          <w:rFonts w:cs="Arial"/>
          <w:szCs w:val="24"/>
        </w:rPr>
        <w:t>RFQ</w:t>
      </w:r>
      <w:r w:rsidRPr="00157175">
        <w:rPr>
          <w:rFonts w:cs="Arial"/>
          <w:szCs w:val="24"/>
        </w:rPr>
        <w:t xml:space="preserve"> or any other documents associated with this procurement process. Any such changes will be in accordance with the procurement timetable;</w:t>
      </w:r>
    </w:p>
    <w:p w14:paraId="519EC980" w14:textId="77777777"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Abandon the procurement process at any stage without any liability to the Council, or to re-invite responses on the same or any alternative basis;</w:t>
      </w:r>
    </w:p>
    <w:p w14:paraId="027A005D" w14:textId="77777777" w:rsidR="00DC1A16"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Choose not to award any contract as a result of this procurement process; and/or</w:t>
      </w:r>
    </w:p>
    <w:p w14:paraId="396013AE" w14:textId="1D6C93AE" w:rsidR="008D1BFC"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 xml:space="preserve">Reject any </w:t>
      </w:r>
      <w:r w:rsidR="001A6398" w:rsidRPr="00157175">
        <w:rPr>
          <w:rFonts w:cs="Arial"/>
          <w:szCs w:val="24"/>
        </w:rPr>
        <w:t>RFQ</w:t>
      </w:r>
      <w:r w:rsidRPr="00157175">
        <w:rPr>
          <w:rFonts w:cs="Arial"/>
          <w:szCs w:val="24"/>
        </w:rPr>
        <w:t xml:space="preserve"> Responses that are over budget without further evaluation of the response. </w:t>
      </w:r>
    </w:p>
    <w:p w14:paraId="696A2DE9" w14:textId="77777777" w:rsidR="00DC1A16" w:rsidRPr="00157175" w:rsidRDefault="00DC1A16" w:rsidP="00DC1A16">
      <w:pPr>
        <w:pStyle w:val="ListParagraph"/>
        <w:ind w:left="2268"/>
        <w:contextualSpacing w:val="0"/>
        <w:rPr>
          <w:rFonts w:cs="Arial"/>
          <w:szCs w:val="24"/>
        </w:rPr>
      </w:pPr>
    </w:p>
    <w:p w14:paraId="288DF467" w14:textId="63C4C6C6" w:rsidR="000719A2" w:rsidRPr="00157175" w:rsidRDefault="000719A2" w:rsidP="00D71AA3">
      <w:pPr>
        <w:pStyle w:val="ListParagraph"/>
        <w:numPr>
          <w:ilvl w:val="1"/>
          <w:numId w:val="3"/>
        </w:numPr>
        <w:ind w:left="567" w:hanging="567"/>
        <w:rPr>
          <w:rFonts w:cs="Arial"/>
          <w:i/>
          <w:iCs/>
          <w:szCs w:val="24"/>
        </w:rPr>
      </w:pPr>
      <w:bookmarkStart w:id="4" w:name="_Hlk68852071"/>
      <w:r w:rsidRPr="00157175">
        <w:rPr>
          <w:rFonts w:cs="Arial"/>
          <w:szCs w:val="24"/>
        </w:rPr>
        <w:t>Answer fully all relevant questions and respond in accordance with any specific requests as detailed in the question e.g., maximum word/page limits, etc.</w:t>
      </w:r>
    </w:p>
    <w:p w14:paraId="51D022D2" w14:textId="603C46AA" w:rsidR="00F40990" w:rsidRPr="00157175" w:rsidRDefault="00F40990" w:rsidP="00D71AA3">
      <w:pPr>
        <w:pStyle w:val="ListParagraph"/>
        <w:numPr>
          <w:ilvl w:val="2"/>
          <w:numId w:val="3"/>
        </w:numPr>
        <w:ind w:left="1701" w:hanging="1134"/>
        <w:rPr>
          <w:rFonts w:cs="Arial"/>
          <w:i/>
          <w:iCs/>
          <w:szCs w:val="24"/>
        </w:rPr>
      </w:pPr>
      <w:bookmarkStart w:id="5" w:name="_Hlk68852887"/>
      <w:bookmarkStart w:id="6" w:name="_Hlk68853589"/>
      <w:r w:rsidRPr="00157175">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157175">
        <w:rPr>
          <w:rFonts w:cs="Arial"/>
          <w:szCs w:val="24"/>
        </w:rPr>
        <w:t>; i.e.;</w:t>
      </w:r>
      <w:r w:rsidRPr="00157175">
        <w:rPr>
          <w:rFonts w:cs="Arial"/>
          <w:szCs w:val="24"/>
        </w:rPr>
        <w:t xml:space="preserve"> </w:t>
      </w:r>
      <w:r w:rsidR="00E61C89" w:rsidRPr="00157175">
        <w:rPr>
          <w:rFonts w:cs="Arial"/>
          <w:szCs w:val="24"/>
        </w:rPr>
        <w:t>wo</w:t>
      </w:r>
      <w:r w:rsidRPr="00157175">
        <w:rPr>
          <w:rFonts w:cs="Arial"/>
          <w:szCs w:val="24"/>
        </w:rPr>
        <w:t xml:space="preserve">rds submitted over this limit will not be evaluated; </w:t>
      </w:r>
    </w:p>
    <w:p w14:paraId="16A1AF94" w14:textId="155F21CB" w:rsidR="000719A2" w:rsidRPr="00157175" w:rsidRDefault="00F40990" w:rsidP="00D71AA3">
      <w:pPr>
        <w:pStyle w:val="ListParagraph"/>
        <w:numPr>
          <w:ilvl w:val="2"/>
          <w:numId w:val="3"/>
        </w:numPr>
        <w:ind w:left="1701" w:hanging="1134"/>
        <w:rPr>
          <w:rFonts w:cs="Arial"/>
          <w:i/>
          <w:iCs/>
          <w:szCs w:val="24"/>
        </w:rPr>
      </w:pPr>
      <w:r w:rsidRPr="00157175">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70B71407"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When uploading attachments, please state the question number only in the file title.</w:t>
      </w:r>
    </w:p>
    <w:p w14:paraId="19EAA895" w14:textId="4864E388"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zipped files in WinZip format only</w:t>
      </w:r>
      <w:r w:rsidR="00126E04" w:rsidRPr="00157175">
        <w:rPr>
          <w:rFonts w:cs="Arial"/>
          <w:iCs/>
          <w:szCs w:val="24"/>
        </w:rPr>
        <w:t>.</w:t>
      </w:r>
    </w:p>
    <w:bookmarkEnd w:id="4"/>
    <w:bookmarkEnd w:id="6"/>
    <w:p w14:paraId="0BD3E256" w14:textId="2BFEB568" w:rsidR="00A90EAD" w:rsidRPr="00157175" w:rsidRDefault="00A90EAD" w:rsidP="00DC71EB">
      <w:pPr>
        <w:rPr>
          <w:rFonts w:ascii="Arial" w:hAnsi="Arial" w:cs="Arial"/>
          <w:szCs w:val="24"/>
        </w:rPr>
        <w:sectPr w:rsidR="00A90EAD" w:rsidRPr="00157175" w:rsidSect="0048001D">
          <w:pgSz w:w="11906" w:h="16838"/>
          <w:pgMar w:top="1418" w:right="1418" w:bottom="1418" w:left="1418" w:header="708" w:footer="708" w:gutter="0"/>
          <w:cols w:space="708"/>
          <w:docGrid w:linePitch="360"/>
        </w:sectPr>
      </w:pPr>
    </w:p>
    <w:p w14:paraId="67ED52D6" w14:textId="285F782D" w:rsidR="00DC71EB" w:rsidRPr="00157175" w:rsidRDefault="00DC71EB" w:rsidP="00D71AA3">
      <w:pPr>
        <w:pStyle w:val="Heading2"/>
        <w:numPr>
          <w:ilvl w:val="0"/>
          <w:numId w:val="3"/>
        </w:numPr>
        <w:ind w:left="567" w:hanging="567"/>
      </w:pPr>
      <w:bookmarkStart w:id="7" w:name="_Toc114238025"/>
      <w:bookmarkStart w:id="8" w:name="_Toc114238160"/>
      <w:r w:rsidRPr="00157175">
        <w:lastRenderedPageBreak/>
        <w:t>P</w:t>
      </w:r>
      <w:r w:rsidR="00A90EAD" w:rsidRPr="00157175">
        <w:t>rocurement Timetable</w:t>
      </w:r>
      <w:bookmarkEnd w:id="7"/>
      <w:bookmarkEnd w:id="8"/>
    </w:p>
    <w:p w14:paraId="168FC77E" w14:textId="6FF61B33" w:rsidR="00DC71EB" w:rsidRPr="00157175" w:rsidRDefault="00DC71EB" w:rsidP="00A90EAD">
      <w:pPr>
        <w:ind w:left="567" w:hanging="567"/>
        <w:rPr>
          <w:rFonts w:ascii="Arial" w:hAnsi="Arial" w:cs="Arial"/>
          <w:szCs w:val="24"/>
        </w:rPr>
      </w:pPr>
    </w:p>
    <w:p w14:paraId="54B64E06" w14:textId="272E1FA7"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This </w:t>
      </w:r>
      <w:r w:rsidR="001A6398" w:rsidRPr="00157175">
        <w:rPr>
          <w:rFonts w:cs="Arial"/>
          <w:szCs w:val="24"/>
        </w:rPr>
        <w:t>RFQ</w:t>
      </w:r>
      <w:r w:rsidRPr="00157175">
        <w:rPr>
          <w:rFonts w:cs="Arial"/>
          <w:szCs w:val="24"/>
        </w:rPr>
        <w:t xml:space="preserve"> follows a clear, structured and transparent process to ensure a fair and level playing field is maintained at all times, and that all </w:t>
      </w:r>
      <w:r w:rsidR="00870C2B" w:rsidRPr="00157175">
        <w:rPr>
          <w:rFonts w:cs="Arial"/>
          <w:szCs w:val="24"/>
        </w:rPr>
        <w:t>Potential Supplier</w:t>
      </w:r>
      <w:r w:rsidRPr="00157175">
        <w:rPr>
          <w:rFonts w:cs="Arial"/>
          <w:szCs w:val="24"/>
        </w:rPr>
        <w:t>s are treated equally.</w:t>
      </w:r>
    </w:p>
    <w:p w14:paraId="70DC16B1" w14:textId="77777777" w:rsidR="008D1BFC" w:rsidRPr="00157175" w:rsidRDefault="008D1BFC" w:rsidP="008D1BFC">
      <w:pPr>
        <w:pStyle w:val="ListParagraph"/>
        <w:ind w:left="567" w:right="862" w:hanging="567"/>
        <w:rPr>
          <w:rFonts w:cs="Arial"/>
          <w:szCs w:val="24"/>
        </w:rPr>
      </w:pPr>
    </w:p>
    <w:p w14:paraId="465F6E53" w14:textId="03B2B826"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All documents, which comprise any </w:t>
      </w:r>
      <w:r w:rsidR="001A6398" w:rsidRPr="00157175">
        <w:rPr>
          <w:rFonts w:cs="Arial"/>
          <w:szCs w:val="24"/>
        </w:rPr>
        <w:t>RFQ</w:t>
      </w:r>
      <w:r w:rsidRPr="00157175">
        <w:rPr>
          <w:rFonts w:cs="Arial"/>
          <w:szCs w:val="24"/>
        </w:rPr>
        <w:t xml:space="preserve"> Response, must be received by the Council no later than the Deadline for Submission of Bids, </w:t>
      </w:r>
      <w:r w:rsidRPr="00157175">
        <w:rPr>
          <w:rFonts w:cs="Arial"/>
          <w:snapToGrid w:val="0"/>
          <w:szCs w:val="24"/>
        </w:rPr>
        <w:t>set out in Table A, below</w:t>
      </w:r>
      <w:r w:rsidRPr="00157175">
        <w:rPr>
          <w:rFonts w:cs="Arial"/>
          <w:szCs w:val="24"/>
        </w:rPr>
        <w:t>.</w:t>
      </w:r>
    </w:p>
    <w:p w14:paraId="561840E4" w14:textId="77777777" w:rsidR="008D1BFC" w:rsidRPr="00157175" w:rsidRDefault="008D1BFC" w:rsidP="008D1BFC">
      <w:pPr>
        <w:ind w:left="567" w:right="862" w:hanging="567"/>
        <w:rPr>
          <w:rFonts w:ascii="Arial" w:hAnsi="Arial" w:cs="Arial"/>
          <w:szCs w:val="24"/>
        </w:rPr>
      </w:pPr>
    </w:p>
    <w:p w14:paraId="7B7E4364" w14:textId="4F27EB39"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The </w:t>
      </w:r>
      <w:r w:rsidR="001A6398" w:rsidRPr="00157175">
        <w:rPr>
          <w:rFonts w:cs="Arial"/>
          <w:szCs w:val="24"/>
        </w:rPr>
        <w:t>RFQ</w:t>
      </w:r>
      <w:r w:rsidRPr="00157175">
        <w:rPr>
          <w:rFonts w:cs="Arial"/>
          <w:szCs w:val="24"/>
        </w:rPr>
        <w:t xml:space="preserve"> process is intended to follow the timetable </w:t>
      </w:r>
      <w:r w:rsidRPr="00157175">
        <w:rPr>
          <w:rFonts w:cs="Arial"/>
          <w:snapToGrid w:val="0"/>
          <w:szCs w:val="24"/>
        </w:rPr>
        <w:t>set out in Table A, below.</w:t>
      </w:r>
    </w:p>
    <w:p w14:paraId="62300098" w14:textId="77777777" w:rsidR="00A90EAD" w:rsidRPr="00157175" w:rsidRDefault="00A90EAD" w:rsidP="00A90EAD">
      <w:pPr>
        <w:ind w:left="567" w:hanging="567"/>
        <w:rPr>
          <w:rFonts w:ascii="Arial" w:hAnsi="Arial" w:cs="Arial"/>
          <w:szCs w:val="24"/>
        </w:rPr>
      </w:pPr>
    </w:p>
    <w:p w14:paraId="6693AE3E" w14:textId="3F45EA49" w:rsidR="00A90EAD" w:rsidRPr="00157175" w:rsidRDefault="00A90EAD" w:rsidP="00A90EAD">
      <w:pPr>
        <w:rPr>
          <w:rFonts w:ascii="Arial" w:hAnsi="Arial" w:cs="Arial"/>
          <w:b/>
          <w:caps/>
          <w:szCs w:val="24"/>
        </w:rPr>
      </w:pPr>
      <w:r w:rsidRPr="00157175">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157175" w14:paraId="649BE5E3" w14:textId="77777777" w:rsidTr="00795DCA">
        <w:trPr>
          <w:trHeight w:val="567"/>
          <w:tblHeader/>
        </w:trPr>
        <w:tc>
          <w:tcPr>
            <w:tcW w:w="2689" w:type="pct"/>
            <w:gridSpan w:val="2"/>
            <w:vAlign w:val="center"/>
          </w:tcPr>
          <w:p w14:paraId="4A90775C"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Activity</w:t>
            </w:r>
          </w:p>
        </w:tc>
        <w:tc>
          <w:tcPr>
            <w:tcW w:w="2311" w:type="pct"/>
            <w:vAlign w:val="center"/>
          </w:tcPr>
          <w:p w14:paraId="233FE169"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Time and Date</w:t>
            </w:r>
          </w:p>
          <w:p w14:paraId="64B73C94" w14:textId="77777777" w:rsidR="00A90EAD" w:rsidRPr="00157175" w:rsidRDefault="00A90EAD" w:rsidP="00791FAC">
            <w:pPr>
              <w:pStyle w:val="BodyText"/>
              <w:jc w:val="center"/>
              <w:rPr>
                <w:rFonts w:ascii="Arial" w:hAnsi="Arial" w:cs="Arial"/>
                <w:szCs w:val="24"/>
              </w:rPr>
            </w:pPr>
            <w:r w:rsidRPr="00157175">
              <w:rPr>
                <w:rFonts w:ascii="Arial" w:hAnsi="Arial" w:cs="Arial"/>
                <w:szCs w:val="24"/>
              </w:rPr>
              <w:t>(as applicable)</w:t>
            </w:r>
          </w:p>
        </w:tc>
      </w:tr>
      <w:tr w:rsidR="00A90EAD" w:rsidRPr="00157175" w14:paraId="0FDCB347" w14:textId="77777777" w:rsidTr="00795DCA">
        <w:trPr>
          <w:trHeight w:val="284"/>
        </w:trPr>
        <w:tc>
          <w:tcPr>
            <w:tcW w:w="379" w:type="pct"/>
            <w:tcBorders>
              <w:right w:val="nil"/>
            </w:tcBorders>
          </w:tcPr>
          <w:p w14:paraId="4BCF136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Request for Quotation Documents issued</w:t>
            </w:r>
          </w:p>
        </w:tc>
        <w:tc>
          <w:tcPr>
            <w:tcW w:w="2311" w:type="pct"/>
          </w:tcPr>
          <w:p w14:paraId="5C06E71A" w14:textId="6C1F2BFF"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 xml:space="preserve">Friday, </w:t>
                </w:r>
                <w:r w:rsidR="003B03BF">
                  <w:rPr>
                    <w:rStyle w:val="Arial11"/>
                    <w:rFonts w:cs="Arial"/>
                    <w:b w:val="0"/>
                    <w:bCs/>
                    <w:sz w:val="24"/>
                    <w:szCs w:val="24"/>
                  </w:rPr>
                  <w:t>26</w:t>
                </w:r>
                <w:r w:rsidR="00647199" w:rsidRPr="00157175">
                  <w:rPr>
                    <w:rStyle w:val="Arial11"/>
                    <w:rFonts w:cs="Arial"/>
                    <w:b w:val="0"/>
                    <w:bCs/>
                    <w:sz w:val="24"/>
                    <w:szCs w:val="24"/>
                  </w:rPr>
                  <w:t xml:space="preserve"> May 2023</w:t>
                </w:r>
              </w:sdtContent>
            </w:sdt>
          </w:p>
        </w:tc>
      </w:tr>
      <w:tr w:rsidR="00A90EAD" w:rsidRPr="00157175" w14:paraId="3D03A793" w14:textId="77777777" w:rsidTr="00795DCA">
        <w:trPr>
          <w:trHeight w:val="284"/>
        </w:trPr>
        <w:tc>
          <w:tcPr>
            <w:tcW w:w="379" w:type="pct"/>
            <w:tcBorders>
              <w:right w:val="nil"/>
            </w:tcBorders>
          </w:tcPr>
          <w:p w14:paraId="20D674A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157175" w:rsidRDefault="00A90EAD" w:rsidP="00791FAC">
            <w:pPr>
              <w:pStyle w:val="BodyText"/>
              <w:spacing w:after="60"/>
              <w:rPr>
                <w:rFonts w:ascii="Arial" w:hAnsi="Arial" w:cs="Arial"/>
                <w:b w:val="0"/>
                <w:bCs/>
                <w:szCs w:val="24"/>
              </w:rPr>
            </w:pPr>
            <w:bookmarkStart w:id="9" w:name="_Hlk63844062"/>
            <w:r w:rsidRPr="00157175">
              <w:rPr>
                <w:rFonts w:ascii="Arial" w:hAnsi="Arial" w:cs="Arial"/>
                <w:b w:val="0"/>
                <w:bCs/>
                <w:szCs w:val="24"/>
              </w:rPr>
              <w:t xml:space="preserve">Deadline for Questions from </w:t>
            </w:r>
            <w:r w:rsidR="00870C2B" w:rsidRPr="00157175">
              <w:rPr>
                <w:rFonts w:ascii="Arial" w:hAnsi="Arial" w:cs="Arial"/>
                <w:b w:val="0"/>
                <w:bCs/>
                <w:szCs w:val="24"/>
              </w:rPr>
              <w:t>Potential Supplier</w:t>
            </w:r>
            <w:r w:rsidRPr="00157175">
              <w:rPr>
                <w:rFonts w:ascii="Arial" w:hAnsi="Arial" w:cs="Arial"/>
                <w:b w:val="0"/>
                <w:bCs/>
                <w:szCs w:val="24"/>
              </w:rPr>
              <w:t>s</w:t>
            </w:r>
            <w:bookmarkEnd w:id="9"/>
          </w:p>
        </w:tc>
        <w:tc>
          <w:tcPr>
            <w:tcW w:w="2311" w:type="pct"/>
          </w:tcPr>
          <w:p w14:paraId="5C762F5B" w14:textId="510721A9"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 xml:space="preserve">12:00 noon </w:t>
            </w:r>
            <w:r w:rsidR="00A90EAD" w:rsidRPr="00157175">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092F01">
                  <w:rPr>
                    <w:rStyle w:val="Arial11"/>
                    <w:rFonts w:cs="Arial"/>
                    <w:b w:val="0"/>
                    <w:bCs/>
                    <w:sz w:val="24"/>
                    <w:szCs w:val="24"/>
                  </w:rPr>
                  <w:t>Friday, 2 June 2023</w:t>
                </w:r>
              </w:sdtContent>
            </w:sdt>
          </w:p>
        </w:tc>
      </w:tr>
      <w:tr w:rsidR="00A90EAD" w:rsidRPr="00157175" w14:paraId="0D6C2C14" w14:textId="77777777" w:rsidTr="00795DCA">
        <w:trPr>
          <w:trHeight w:val="284"/>
        </w:trPr>
        <w:tc>
          <w:tcPr>
            <w:tcW w:w="379" w:type="pct"/>
            <w:tcBorders>
              <w:right w:val="nil"/>
            </w:tcBorders>
          </w:tcPr>
          <w:p w14:paraId="5040935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Deadline to Provide Answers to Questions from </w:t>
            </w:r>
            <w:r w:rsidR="00870C2B" w:rsidRPr="00157175">
              <w:rPr>
                <w:rFonts w:ascii="Arial" w:hAnsi="Arial" w:cs="Arial"/>
                <w:b w:val="0"/>
                <w:bCs/>
                <w:szCs w:val="24"/>
              </w:rPr>
              <w:t>Potential Supplier</w:t>
            </w:r>
            <w:r w:rsidRPr="00157175">
              <w:rPr>
                <w:rFonts w:ascii="Arial" w:hAnsi="Arial" w:cs="Arial"/>
                <w:b w:val="0"/>
                <w:bCs/>
                <w:szCs w:val="24"/>
              </w:rPr>
              <w:t>s</w:t>
            </w:r>
          </w:p>
        </w:tc>
        <w:tc>
          <w:tcPr>
            <w:tcW w:w="2311" w:type="pct"/>
          </w:tcPr>
          <w:p w14:paraId="446FBB2B" w14:textId="30B5D6C7"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Friday, 9 June 2023</w:t>
                </w:r>
              </w:sdtContent>
            </w:sdt>
          </w:p>
        </w:tc>
      </w:tr>
      <w:tr w:rsidR="00A90EAD" w:rsidRPr="00157175" w14:paraId="4253FC30" w14:textId="77777777" w:rsidTr="00795DCA">
        <w:trPr>
          <w:trHeight w:val="284"/>
        </w:trPr>
        <w:tc>
          <w:tcPr>
            <w:tcW w:w="379" w:type="pct"/>
            <w:tcBorders>
              <w:right w:val="nil"/>
            </w:tcBorders>
          </w:tcPr>
          <w:p w14:paraId="09E3AB60"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Deadline for Submission of Bids</w:t>
            </w:r>
          </w:p>
        </w:tc>
        <w:tc>
          <w:tcPr>
            <w:tcW w:w="2311" w:type="pct"/>
          </w:tcPr>
          <w:p w14:paraId="64FC68F9" w14:textId="72A49CA6"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12:00 noon</w:t>
            </w:r>
            <w:r w:rsidR="00A90EAD" w:rsidRPr="00157175">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06-19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Monday, 19 June 2023</w:t>
                </w:r>
              </w:sdtContent>
            </w:sdt>
          </w:p>
        </w:tc>
      </w:tr>
      <w:tr w:rsidR="00A90EAD" w:rsidRPr="00157175" w14:paraId="07C8BF75" w14:textId="77777777" w:rsidTr="00795DCA">
        <w:trPr>
          <w:trHeight w:val="284"/>
        </w:trPr>
        <w:tc>
          <w:tcPr>
            <w:tcW w:w="379" w:type="pct"/>
            <w:tcBorders>
              <w:right w:val="nil"/>
            </w:tcBorders>
          </w:tcPr>
          <w:p w14:paraId="2AFE8E36"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Evaluation of Bids Received*</w:t>
            </w:r>
          </w:p>
        </w:tc>
        <w:tc>
          <w:tcPr>
            <w:tcW w:w="2311" w:type="pct"/>
          </w:tcPr>
          <w:p w14:paraId="2F19B1DA" w14:textId="01FB121A"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6-22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Thursday, 22 June 2023</w:t>
                </w:r>
              </w:sdtContent>
            </w:sdt>
          </w:p>
        </w:tc>
      </w:tr>
      <w:tr w:rsidR="00A90EAD" w:rsidRPr="00157175" w14:paraId="0D1F17CF" w14:textId="77777777" w:rsidTr="00795DCA">
        <w:trPr>
          <w:trHeight w:val="284"/>
        </w:trPr>
        <w:tc>
          <w:tcPr>
            <w:tcW w:w="379" w:type="pct"/>
            <w:tcBorders>
              <w:right w:val="nil"/>
            </w:tcBorders>
          </w:tcPr>
          <w:p w14:paraId="05873EC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Award*</w:t>
            </w:r>
          </w:p>
        </w:tc>
        <w:tc>
          <w:tcPr>
            <w:tcW w:w="2311" w:type="pct"/>
          </w:tcPr>
          <w:p w14:paraId="3E66E9AB" w14:textId="4118538E"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Monday, 26 June 2023</w:t>
                </w:r>
              </w:sdtContent>
            </w:sdt>
          </w:p>
        </w:tc>
      </w:tr>
      <w:tr w:rsidR="00A90EAD" w:rsidRPr="00157175" w14:paraId="37278667" w14:textId="77777777" w:rsidTr="00795DCA">
        <w:trPr>
          <w:trHeight w:val="284"/>
        </w:trPr>
        <w:tc>
          <w:tcPr>
            <w:tcW w:w="379" w:type="pct"/>
            <w:tcBorders>
              <w:right w:val="nil"/>
            </w:tcBorders>
          </w:tcPr>
          <w:p w14:paraId="322C08C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Start*</w:t>
            </w:r>
          </w:p>
        </w:tc>
        <w:tc>
          <w:tcPr>
            <w:tcW w:w="2311" w:type="pct"/>
          </w:tcPr>
          <w:p w14:paraId="4A0B862F" w14:textId="7F7BF9C5"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 30 June 2023</w:t>
                </w:r>
              </w:sdtContent>
            </w:sdt>
          </w:p>
        </w:tc>
      </w:tr>
      <w:tr w:rsidR="00A90EAD" w:rsidRPr="00157175" w14:paraId="0312FE1F" w14:textId="77777777" w:rsidTr="00795DCA">
        <w:trPr>
          <w:trHeight w:val="284"/>
        </w:trPr>
        <w:tc>
          <w:tcPr>
            <w:tcW w:w="379" w:type="pct"/>
            <w:tcBorders>
              <w:right w:val="nil"/>
            </w:tcBorders>
          </w:tcPr>
          <w:p w14:paraId="025BE24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5AE30DEC"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Contract End </w:t>
            </w:r>
          </w:p>
        </w:tc>
        <w:tc>
          <w:tcPr>
            <w:tcW w:w="2311" w:type="pct"/>
          </w:tcPr>
          <w:p w14:paraId="3CCF9850" w14:textId="23A893CA" w:rsidR="00A90EAD" w:rsidRPr="00157175" w:rsidRDefault="000D3FA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w:t>
                </w:r>
                <w:r w:rsidR="00647199" w:rsidRPr="00157175">
                  <w:rPr>
                    <w:rStyle w:val="Arial11"/>
                    <w:rFonts w:cs="Arial"/>
                    <w:b w:val="0"/>
                    <w:bCs/>
                    <w:sz w:val="24"/>
                    <w:szCs w:val="24"/>
                  </w:rPr>
                  <w:t xml:space="preserve">, </w:t>
                </w:r>
                <w:r w:rsidR="003B03BF">
                  <w:rPr>
                    <w:rStyle w:val="Arial11"/>
                    <w:rFonts w:cs="Arial"/>
                    <w:b w:val="0"/>
                    <w:bCs/>
                    <w:sz w:val="24"/>
                    <w:szCs w:val="24"/>
                  </w:rPr>
                  <w:t>29</w:t>
                </w:r>
                <w:r w:rsidR="00647199" w:rsidRPr="00157175">
                  <w:rPr>
                    <w:rStyle w:val="Arial11"/>
                    <w:rFonts w:cs="Arial"/>
                    <w:b w:val="0"/>
                    <w:bCs/>
                    <w:sz w:val="24"/>
                    <w:szCs w:val="24"/>
                  </w:rPr>
                  <w:t xml:space="preserve"> </w:t>
                </w:r>
                <w:r w:rsidR="003B03BF">
                  <w:rPr>
                    <w:rStyle w:val="Arial11"/>
                    <w:rFonts w:cs="Arial"/>
                    <w:b w:val="0"/>
                    <w:bCs/>
                    <w:sz w:val="24"/>
                    <w:szCs w:val="24"/>
                  </w:rPr>
                  <w:t>September</w:t>
                </w:r>
                <w:r w:rsidR="00647199" w:rsidRPr="00157175">
                  <w:rPr>
                    <w:rStyle w:val="Arial11"/>
                    <w:rFonts w:cs="Arial"/>
                    <w:b w:val="0"/>
                    <w:bCs/>
                    <w:sz w:val="24"/>
                    <w:szCs w:val="24"/>
                  </w:rPr>
                  <w:t xml:space="preserve"> 2023</w:t>
                </w:r>
              </w:sdtContent>
            </w:sdt>
          </w:p>
        </w:tc>
      </w:tr>
    </w:tbl>
    <w:p w14:paraId="5423D4EF" w14:textId="77777777" w:rsidR="00A90EAD" w:rsidRPr="00157175" w:rsidRDefault="00A90EAD" w:rsidP="00A90EAD">
      <w:pPr>
        <w:ind w:left="567" w:hanging="567"/>
        <w:rPr>
          <w:rFonts w:ascii="Arial" w:hAnsi="Arial" w:cs="Arial"/>
          <w:szCs w:val="24"/>
        </w:rPr>
      </w:pPr>
    </w:p>
    <w:p w14:paraId="065FDD19" w14:textId="196A7F48" w:rsidR="008D1BFC" w:rsidRPr="00157175" w:rsidRDefault="008D1BFC" w:rsidP="00D71AA3">
      <w:pPr>
        <w:pStyle w:val="ListParagraph"/>
        <w:numPr>
          <w:ilvl w:val="1"/>
          <w:numId w:val="3"/>
        </w:numPr>
        <w:ind w:left="567" w:right="862" w:hanging="567"/>
        <w:rPr>
          <w:rFonts w:cs="Arial"/>
          <w:szCs w:val="24"/>
        </w:rPr>
      </w:pPr>
      <w:r w:rsidRPr="00157175">
        <w:rPr>
          <w:rFonts w:cs="Arial"/>
          <w:szCs w:val="24"/>
          <w:lang w:val="en-US"/>
        </w:rPr>
        <w:t xml:space="preserve">The Council reserves the right to amend this timetable, and </w:t>
      </w:r>
      <w:r w:rsidRPr="00157175">
        <w:rPr>
          <w:rFonts w:cs="Arial"/>
          <w:szCs w:val="24"/>
        </w:rPr>
        <w:t xml:space="preserve">items marked with an asterisk, i.e. </w:t>
      </w:r>
      <w:r w:rsidR="0089440E" w:rsidRPr="00157175">
        <w:rPr>
          <w:rFonts w:cs="Arial"/>
          <w:szCs w:val="24"/>
        </w:rPr>
        <w:t xml:space="preserve">. </w:t>
      </w:r>
      <w:r w:rsidRPr="00157175">
        <w:rPr>
          <w:rFonts w:cs="Arial"/>
          <w:szCs w:val="24"/>
          <w:lang w:val="en-US"/>
        </w:rPr>
        <w:t xml:space="preserve">are provided for </w:t>
      </w:r>
      <w:r w:rsidRPr="00157175">
        <w:rPr>
          <w:rFonts w:cs="Arial"/>
          <w:b/>
          <w:bCs/>
          <w:szCs w:val="24"/>
          <w:lang w:val="en-US"/>
        </w:rPr>
        <w:t>guidance only</w:t>
      </w:r>
      <w:r w:rsidRPr="00157175">
        <w:rPr>
          <w:rFonts w:cs="Arial"/>
          <w:szCs w:val="24"/>
          <w:lang w:val="en-US"/>
        </w:rPr>
        <w:t xml:space="preserve"> and are </w:t>
      </w:r>
      <w:r w:rsidRPr="00157175">
        <w:rPr>
          <w:rFonts w:cs="Arial"/>
          <w:b/>
          <w:bCs/>
          <w:szCs w:val="24"/>
          <w:lang w:val="en-US"/>
        </w:rPr>
        <w:t>subject to change</w:t>
      </w:r>
      <w:r w:rsidRPr="00157175">
        <w:rPr>
          <w:rFonts w:cs="Arial"/>
          <w:szCs w:val="24"/>
          <w:lang w:val="en-US"/>
        </w:rPr>
        <w:t xml:space="preserve"> at short notice.</w:t>
      </w:r>
    </w:p>
    <w:p w14:paraId="26B1AD40" w14:textId="77777777" w:rsidR="008D1BFC" w:rsidRPr="00157175" w:rsidRDefault="008D1BFC" w:rsidP="008D1BFC">
      <w:pPr>
        <w:pStyle w:val="ListParagraph"/>
        <w:ind w:left="567" w:right="862" w:hanging="567"/>
        <w:rPr>
          <w:rFonts w:cs="Arial"/>
          <w:szCs w:val="24"/>
        </w:rPr>
      </w:pPr>
    </w:p>
    <w:p w14:paraId="09502753" w14:textId="398AE2D5"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Any </w:t>
      </w:r>
      <w:r w:rsidR="001A6398" w:rsidRPr="00157175">
        <w:rPr>
          <w:rFonts w:cs="Arial"/>
          <w:szCs w:val="24"/>
        </w:rPr>
        <w:t>RFQ</w:t>
      </w:r>
      <w:r w:rsidRPr="00157175">
        <w:rPr>
          <w:rFonts w:cs="Arial"/>
          <w:szCs w:val="24"/>
        </w:rPr>
        <w:t xml:space="preserve"> received after the Deadline for Submission of Bids identified in Table A, may be rejected. Therefore, it is the </w:t>
      </w:r>
      <w:r w:rsidR="00870C2B" w:rsidRPr="00157175">
        <w:rPr>
          <w:rFonts w:cs="Arial"/>
          <w:szCs w:val="24"/>
        </w:rPr>
        <w:t>Potential Supplier</w:t>
      </w:r>
      <w:r w:rsidRPr="00157175">
        <w:rPr>
          <w:rFonts w:cs="Arial"/>
          <w:szCs w:val="24"/>
        </w:rPr>
        <w:t>’s responsibility to ensure that the deadline is not breached.</w:t>
      </w:r>
    </w:p>
    <w:p w14:paraId="22F0240A" w14:textId="77777777" w:rsidR="00A90EAD" w:rsidRPr="00157175" w:rsidRDefault="00A90EAD" w:rsidP="00DC71EB">
      <w:pPr>
        <w:rPr>
          <w:rFonts w:ascii="Arial" w:hAnsi="Arial" w:cs="Arial"/>
          <w:szCs w:val="24"/>
        </w:rPr>
      </w:pPr>
    </w:p>
    <w:p w14:paraId="078914F7" w14:textId="77777777" w:rsidR="00CE3DB6" w:rsidRPr="00157175" w:rsidRDefault="00CE3DB6" w:rsidP="00CE3DB6"/>
    <w:p w14:paraId="62F23AD2" w14:textId="4CE283BF" w:rsidR="00DC71EB" w:rsidRPr="00157175" w:rsidRDefault="00A90EAD" w:rsidP="00D71AA3">
      <w:pPr>
        <w:pStyle w:val="Heading2"/>
        <w:numPr>
          <w:ilvl w:val="0"/>
          <w:numId w:val="3"/>
        </w:numPr>
        <w:ind w:left="567" w:hanging="567"/>
      </w:pPr>
      <w:bookmarkStart w:id="10" w:name="_Toc114238027"/>
      <w:bookmarkStart w:id="11" w:name="_Toc114238162"/>
      <w:r w:rsidRPr="00157175">
        <w:t>Clarification Questions</w:t>
      </w:r>
      <w:bookmarkEnd w:id="10"/>
      <w:bookmarkEnd w:id="11"/>
    </w:p>
    <w:p w14:paraId="01C76EEC" w14:textId="77777777" w:rsidR="00DC71EB" w:rsidRPr="00157175" w:rsidRDefault="00DC71EB" w:rsidP="00DC71EB">
      <w:pPr>
        <w:rPr>
          <w:rFonts w:ascii="Arial" w:hAnsi="Arial" w:cs="Arial"/>
          <w:szCs w:val="24"/>
        </w:rPr>
      </w:pPr>
    </w:p>
    <w:p w14:paraId="5AF70509" w14:textId="352C601F"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queries about this document, the procurement process, or the proposed contract itself, should be referred </w:t>
      </w:r>
      <w:bookmarkStart w:id="12" w:name="_Hlk68521673"/>
      <w:r w:rsidRPr="00157175">
        <w:rPr>
          <w:rFonts w:cs="Arial"/>
          <w:szCs w:val="24"/>
        </w:rPr>
        <w:t xml:space="preserve">via </w:t>
      </w:r>
      <w:r w:rsidR="00E80055" w:rsidRPr="00157175">
        <w:rPr>
          <w:rFonts w:cs="Arial"/>
          <w:szCs w:val="24"/>
        </w:rPr>
        <w:t>e-mail</w:t>
      </w:r>
      <w:bookmarkEnd w:id="12"/>
      <w:r w:rsidRPr="00157175">
        <w:rPr>
          <w:rFonts w:cs="Arial"/>
          <w:szCs w:val="24"/>
        </w:rPr>
        <w:t xml:space="preserve"> </w:t>
      </w:r>
      <w:r w:rsidR="00E80055" w:rsidRPr="00157175">
        <w:rPr>
          <w:rFonts w:cs="Arial"/>
          <w:szCs w:val="24"/>
        </w:rPr>
        <w:t xml:space="preserve">to the Officer detailed in Table B, below, no later than the Deadline for Questions from </w:t>
      </w:r>
      <w:r w:rsidR="00870C2B" w:rsidRPr="00157175">
        <w:rPr>
          <w:rFonts w:cs="Arial"/>
          <w:szCs w:val="24"/>
        </w:rPr>
        <w:t>Potential Supplier</w:t>
      </w:r>
      <w:r w:rsidR="00E80055" w:rsidRPr="00157175">
        <w:rPr>
          <w:rFonts w:cs="Arial"/>
          <w:szCs w:val="24"/>
        </w:rPr>
        <w:t>s date</w:t>
      </w:r>
      <w:r w:rsidR="001A6398" w:rsidRPr="00157175">
        <w:rPr>
          <w:rFonts w:cs="Arial"/>
          <w:szCs w:val="24"/>
        </w:rPr>
        <w:t xml:space="preserve"> found</w:t>
      </w:r>
      <w:r w:rsidR="00E80055" w:rsidRPr="00157175">
        <w:rPr>
          <w:rFonts w:cs="Arial"/>
          <w:szCs w:val="24"/>
        </w:rPr>
        <w:t xml:space="preserve"> in Table A.</w:t>
      </w:r>
    </w:p>
    <w:p w14:paraId="197C281E" w14:textId="39443485" w:rsidR="004677A2" w:rsidRPr="00157175" w:rsidRDefault="004677A2" w:rsidP="00D71AA3">
      <w:pPr>
        <w:pStyle w:val="ListParagraph"/>
        <w:numPr>
          <w:ilvl w:val="1"/>
          <w:numId w:val="3"/>
        </w:numPr>
        <w:ind w:left="567" w:hanging="567"/>
        <w:rPr>
          <w:rFonts w:cs="Arial"/>
          <w:szCs w:val="24"/>
        </w:rPr>
      </w:pPr>
      <w:r w:rsidRPr="00157175">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7175" w:rsidRDefault="004677A2" w:rsidP="004507DD">
      <w:pPr>
        <w:pStyle w:val="ListParagraph"/>
        <w:ind w:left="567"/>
        <w:rPr>
          <w:rFonts w:cs="Arial"/>
          <w:szCs w:val="24"/>
        </w:rPr>
      </w:pPr>
    </w:p>
    <w:p w14:paraId="16E02626" w14:textId="1B2D2AEF" w:rsidR="00E80055" w:rsidRPr="00157175" w:rsidRDefault="00E80055" w:rsidP="00DC71EB">
      <w:pPr>
        <w:rPr>
          <w:rFonts w:ascii="Arial" w:hAnsi="Arial" w:cs="Arial"/>
          <w:szCs w:val="24"/>
        </w:rPr>
      </w:pPr>
    </w:p>
    <w:p w14:paraId="2ED4E1E0" w14:textId="3C9EC86D" w:rsidR="00E80055" w:rsidRPr="00157175" w:rsidRDefault="00E80055" w:rsidP="00DC71EB">
      <w:pPr>
        <w:rPr>
          <w:rFonts w:ascii="Arial" w:hAnsi="Arial" w:cs="Arial"/>
          <w:b/>
          <w:bCs/>
          <w:caps/>
          <w:szCs w:val="24"/>
        </w:rPr>
      </w:pPr>
      <w:r w:rsidRPr="00157175">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5BF7BB00" w14:textId="77777777" w:rsidTr="00E0511F">
        <w:trPr>
          <w:trHeight w:val="284"/>
        </w:trPr>
        <w:tc>
          <w:tcPr>
            <w:tcW w:w="3024" w:type="dxa"/>
          </w:tcPr>
          <w:p w14:paraId="2C0109B2"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3EDDBF11" w14:textId="64AF0C72"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2C9CB2C3" w14:textId="77777777" w:rsidTr="00E0511F">
        <w:trPr>
          <w:trHeight w:val="284"/>
        </w:trPr>
        <w:tc>
          <w:tcPr>
            <w:tcW w:w="3024" w:type="dxa"/>
          </w:tcPr>
          <w:p w14:paraId="49CDE84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7B55FB75" w14:textId="18383AEC" w:rsidR="008D4E56" w:rsidRPr="00157175" w:rsidRDefault="00D0172C" w:rsidP="00E0511F">
            <w:pPr>
              <w:spacing w:after="120"/>
              <w:rPr>
                <w:rFonts w:ascii="Arial" w:hAnsi="Arial" w:cs="Arial"/>
                <w:szCs w:val="24"/>
              </w:rPr>
            </w:pPr>
            <w:r w:rsidRPr="00157175">
              <w:rPr>
                <w:rFonts w:ascii="Arial" w:hAnsi="Arial" w:cs="Arial"/>
                <w:szCs w:val="24"/>
              </w:rPr>
              <w:t>Public Health Officer</w:t>
            </w:r>
          </w:p>
        </w:tc>
      </w:tr>
      <w:tr w:rsidR="008D4E56" w:rsidRPr="00157175" w14:paraId="1679C1A3" w14:textId="77777777" w:rsidTr="00E0511F">
        <w:trPr>
          <w:trHeight w:val="284"/>
        </w:trPr>
        <w:tc>
          <w:tcPr>
            <w:tcW w:w="3024" w:type="dxa"/>
          </w:tcPr>
          <w:p w14:paraId="3124E651"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FA48B1D" w14:textId="54DE4ACE"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43263661" w14:textId="77777777" w:rsidR="008D4E56" w:rsidRPr="00157175" w:rsidRDefault="008D4E56" w:rsidP="00DC71EB">
      <w:pPr>
        <w:rPr>
          <w:rFonts w:ascii="Arial" w:hAnsi="Arial" w:cs="Arial"/>
          <w:szCs w:val="24"/>
        </w:rPr>
      </w:pPr>
    </w:p>
    <w:p w14:paraId="0C651E53" w14:textId="688CF1DD" w:rsidR="00DC71EB" w:rsidRPr="00157175" w:rsidRDefault="00E80055" w:rsidP="00D71AA3">
      <w:pPr>
        <w:pStyle w:val="Heading2"/>
        <w:numPr>
          <w:ilvl w:val="0"/>
          <w:numId w:val="3"/>
        </w:numPr>
        <w:ind w:left="567" w:hanging="567"/>
      </w:pPr>
      <w:bookmarkStart w:id="13" w:name="_Toc114238028"/>
      <w:bookmarkStart w:id="14" w:name="_Toc114238163"/>
      <w:r w:rsidRPr="00157175">
        <w:t>Quotation Responses</w:t>
      </w:r>
      <w:bookmarkEnd w:id="13"/>
      <w:bookmarkEnd w:id="14"/>
    </w:p>
    <w:p w14:paraId="1E491458" w14:textId="77777777" w:rsidR="00DC71EB" w:rsidRPr="00157175" w:rsidRDefault="00DC71EB" w:rsidP="00DC71EB">
      <w:pPr>
        <w:rPr>
          <w:rFonts w:ascii="Arial" w:hAnsi="Arial" w:cs="Arial"/>
          <w:szCs w:val="24"/>
        </w:rPr>
      </w:pPr>
    </w:p>
    <w:p w14:paraId="749E44AA" w14:textId="165BBD6A"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Should you wish to take part in the selection process please complete this </w:t>
      </w:r>
      <w:r w:rsidR="001A6398" w:rsidRPr="00157175">
        <w:rPr>
          <w:rFonts w:cs="Arial"/>
          <w:szCs w:val="24"/>
        </w:rPr>
        <w:t>RFQ</w:t>
      </w:r>
      <w:r w:rsidRPr="00157175">
        <w:rPr>
          <w:rFonts w:cs="Arial"/>
          <w:szCs w:val="24"/>
        </w:rPr>
        <w:t xml:space="preserve"> and return via </w:t>
      </w:r>
      <w:r w:rsidR="00E80055" w:rsidRPr="00157175">
        <w:rPr>
          <w:rFonts w:cs="Arial"/>
          <w:szCs w:val="24"/>
        </w:rPr>
        <w:t>e-mail to the Officer detailed in Table C, below, no later than the Deadline for Submission of Bids date in Table A.</w:t>
      </w:r>
    </w:p>
    <w:p w14:paraId="59AC4549" w14:textId="77777777" w:rsidR="00E80055" w:rsidRPr="00157175" w:rsidRDefault="00E80055" w:rsidP="00DC71EB">
      <w:pPr>
        <w:rPr>
          <w:rFonts w:ascii="Arial" w:hAnsi="Arial" w:cs="Arial"/>
          <w:szCs w:val="24"/>
        </w:rPr>
      </w:pPr>
    </w:p>
    <w:p w14:paraId="2F0E676D" w14:textId="71A30C02" w:rsidR="00E80055" w:rsidRPr="00157175" w:rsidRDefault="00E80055" w:rsidP="00E80055">
      <w:pPr>
        <w:rPr>
          <w:rFonts w:ascii="Arial" w:hAnsi="Arial" w:cs="Arial"/>
          <w:b/>
          <w:bCs/>
          <w:caps/>
          <w:szCs w:val="24"/>
        </w:rPr>
      </w:pPr>
      <w:r w:rsidRPr="00157175">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6212E3CE" w14:textId="77777777" w:rsidTr="00E0511F">
        <w:trPr>
          <w:trHeight w:val="284"/>
        </w:trPr>
        <w:tc>
          <w:tcPr>
            <w:tcW w:w="3024" w:type="dxa"/>
          </w:tcPr>
          <w:p w14:paraId="138CE77E"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1F9995C2" w14:textId="5A970E9A"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459135D9" w14:textId="77777777" w:rsidTr="00E0511F">
        <w:trPr>
          <w:trHeight w:val="284"/>
        </w:trPr>
        <w:tc>
          <w:tcPr>
            <w:tcW w:w="3024" w:type="dxa"/>
          </w:tcPr>
          <w:p w14:paraId="09BA35B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47ACA70B" w14:textId="5E8655E4" w:rsidR="008D4E56" w:rsidRPr="00157175" w:rsidRDefault="00E33681" w:rsidP="00E0511F">
            <w:pPr>
              <w:spacing w:after="120"/>
              <w:rPr>
                <w:rFonts w:ascii="Arial" w:hAnsi="Arial" w:cs="Arial"/>
                <w:szCs w:val="24"/>
              </w:rPr>
            </w:pPr>
            <w:r w:rsidRPr="00157175">
              <w:rPr>
                <w:rFonts w:ascii="Arial" w:hAnsi="Arial" w:cs="Arial"/>
                <w:szCs w:val="24"/>
              </w:rPr>
              <w:t>Public Health Officer</w:t>
            </w:r>
          </w:p>
        </w:tc>
      </w:tr>
      <w:tr w:rsidR="008D4E56" w:rsidRPr="00157175" w14:paraId="5FE66DEC" w14:textId="77777777" w:rsidTr="00E0511F">
        <w:trPr>
          <w:trHeight w:val="284"/>
        </w:trPr>
        <w:tc>
          <w:tcPr>
            <w:tcW w:w="3024" w:type="dxa"/>
          </w:tcPr>
          <w:p w14:paraId="78300CA6"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662305E" w14:textId="417CC4E3"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160827DA" w14:textId="72E52377" w:rsidR="008D4E56" w:rsidRPr="00157175" w:rsidRDefault="008D4E56" w:rsidP="00DC71EB">
      <w:pPr>
        <w:rPr>
          <w:rFonts w:ascii="Arial" w:hAnsi="Arial" w:cs="Arial"/>
          <w:szCs w:val="24"/>
        </w:rPr>
      </w:pPr>
    </w:p>
    <w:p w14:paraId="5B8E7341" w14:textId="77777777" w:rsidR="005D5A08" w:rsidRPr="00157175" w:rsidRDefault="005D5A08" w:rsidP="00DC71EB">
      <w:pPr>
        <w:rPr>
          <w:rFonts w:ascii="Arial" w:hAnsi="Arial" w:cs="Arial"/>
          <w:szCs w:val="24"/>
        </w:rPr>
      </w:pPr>
    </w:p>
    <w:p w14:paraId="6A748ED1" w14:textId="2DD8B3D3" w:rsidR="00DC71EB" w:rsidRPr="00157175" w:rsidRDefault="00E80055" w:rsidP="00D71AA3">
      <w:pPr>
        <w:pStyle w:val="Heading2"/>
        <w:numPr>
          <w:ilvl w:val="0"/>
          <w:numId w:val="3"/>
        </w:numPr>
        <w:ind w:left="567" w:hanging="567"/>
      </w:pPr>
      <w:bookmarkStart w:id="15" w:name="_Toc114238029"/>
      <w:bookmarkStart w:id="16" w:name="_Toc114238164"/>
      <w:r w:rsidRPr="00157175">
        <w:t>Evaluation of Quotations</w:t>
      </w:r>
      <w:bookmarkEnd w:id="15"/>
      <w:bookmarkEnd w:id="16"/>
    </w:p>
    <w:p w14:paraId="4DD4FCE6" w14:textId="69DFD7C3" w:rsidR="001639F2" w:rsidRPr="00157175" w:rsidRDefault="001639F2" w:rsidP="0089440E">
      <w:pPr>
        <w:rPr>
          <w:rFonts w:ascii="Arial" w:hAnsi="Arial" w:cs="Arial"/>
          <w:szCs w:val="24"/>
        </w:rPr>
      </w:pPr>
    </w:p>
    <w:p w14:paraId="354EBC68" w14:textId="0D6ED881" w:rsidR="00C301CA" w:rsidRPr="00157175" w:rsidRDefault="00C301CA" w:rsidP="00D71AA3">
      <w:pPr>
        <w:pStyle w:val="ListParagraph"/>
        <w:numPr>
          <w:ilvl w:val="1"/>
          <w:numId w:val="3"/>
        </w:numPr>
        <w:ind w:left="567" w:hanging="567"/>
        <w:rPr>
          <w:rFonts w:cs="Arial"/>
          <w:szCs w:val="24"/>
        </w:rPr>
      </w:pPr>
      <w:r w:rsidRPr="00157175">
        <w:rPr>
          <w:rFonts w:cs="Arial"/>
          <w:b/>
          <w:caps/>
          <w:u w:val="single"/>
        </w:rPr>
        <w:t xml:space="preserve">THOSE </w:t>
      </w:r>
      <w:r w:rsidR="00870C2B" w:rsidRPr="00157175">
        <w:rPr>
          <w:rFonts w:cs="Arial"/>
          <w:b/>
          <w:caps/>
          <w:u w:val="single"/>
        </w:rPr>
        <w:t>POTENTIAL SUPPLIER</w:t>
      </w:r>
      <w:r w:rsidRPr="00157175">
        <w:rPr>
          <w:rFonts w:cs="Arial"/>
          <w:b/>
          <w:caps/>
          <w:u w:val="single"/>
        </w:rPr>
        <w:t xml:space="preserve">S WHO FAIL ANY PASS/FAIL, MANDATORY, COMPULSORY AND/OR ESSENTIAL QUESTIONS WILL be rejected from the </w:t>
      </w:r>
      <w:r w:rsidR="001A6398" w:rsidRPr="00157175">
        <w:rPr>
          <w:rFonts w:cs="Arial"/>
          <w:b/>
          <w:caps/>
          <w:u w:val="single"/>
        </w:rPr>
        <w:t>RFQ</w:t>
      </w:r>
      <w:r w:rsidRPr="00157175">
        <w:rPr>
          <w:rFonts w:cs="Arial"/>
          <w:b/>
          <w:caps/>
          <w:u w:val="single"/>
        </w:rPr>
        <w:t xml:space="preserve"> PROCESS.</w:t>
      </w:r>
    </w:p>
    <w:p w14:paraId="25FE2E73" w14:textId="77777777" w:rsidR="00C301CA" w:rsidRPr="00157175" w:rsidRDefault="00C301CA" w:rsidP="00E80055">
      <w:pPr>
        <w:ind w:left="567" w:hanging="567"/>
        <w:rPr>
          <w:rFonts w:ascii="Arial" w:hAnsi="Arial" w:cs="Arial"/>
          <w:szCs w:val="24"/>
        </w:rPr>
      </w:pPr>
    </w:p>
    <w:p w14:paraId="21581B2E" w14:textId="3FEDE0F8"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bids </w:t>
      </w:r>
      <w:r w:rsidR="00274737" w:rsidRPr="00157175">
        <w:rPr>
          <w:rFonts w:cs="Arial"/>
          <w:szCs w:val="24"/>
        </w:rPr>
        <w:t xml:space="preserve">which are </w:t>
      </w:r>
      <w:r w:rsidRPr="00157175">
        <w:rPr>
          <w:rFonts w:cs="Arial"/>
          <w:szCs w:val="24"/>
        </w:rPr>
        <w:t xml:space="preserve">not compliant or </w:t>
      </w:r>
      <w:r w:rsidR="00274737" w:rsidRPr="00157175">
        <w:rPr>
          <w:rFonts w:cs="Arial"/>
          <w:szCs w:val="24"/>
        </w:rPr>
        <w:t xml:space="preserve">not completed </w:t>
      </w:r>
      <w:r w:rsidRPr="00157175">
        <w:rPr>
          <w:rFonts w:cs="Arial"/>
          <w:szCs w:val="24"/>
        </w:rPr>
        <w:t xml:space="preserve">fully will be </w:t>
      </w:r>
      <w:r w:rsidR="00274737" w:rsidRPr="00157175">
        <w:rPr>
          <w:rFonts w:cs="Arial"/>
          <w:szCs w:val="24"/>
        </w:rPr>
        <w:t>rejected</w:t>
      </w:r>
      <w:r w:rsidRPr="00157175">
        <w:rPr>
          <w:rFonts w:cs="Arial"/>
          <w:szCs w:val="24"/>
        </w:rPr>
        <w:t>.</w:t>
      </w:r>
      <w:r w:rsidR="004677A2" w:rsidRPr="00157175">
        <w:rPr>
          <w:rFonts w:cs="Arial"/>
          <w:szCs w:val="24"/>
        </w:rPr>
        <w:t xml:space="preserve"> If a bid is eliminated for any reason, the price submitted within the quote concerned shall also be excluded from the evaluation. </w:t>
      </w:r>
      <w:r w:rsidRPr="00157175">
        <w:rPr>
          <w:rFonts w:cs="Arial"/>
          <w:szCs w:val="24"/>
        </w:rPr>
        <w:t xml:space="preserve">Based on the information provided by </w:t>
      </w:r>
      <w:r w:rsidR="00870C2B" w:rsidRPr="00157175">
        <w:rPr>
          <w:rFonts w:cs="Arial"/>
          <w:szCs w:val="24"/>
        </w:rPr>
        <w:t>Potential Supplier</w:t>
      </w:r>
      <w:r w:rsidR="00274737" w:rsidRPr="00157175">
        <w:rPr>
          <w:rFonts w:cs="Arial"/>
          <w:szCs w:val="24"/>
        </w:rPr>
        <w:t>s</w:t>
      </w:r>
      <w:r w:rsidRPr="00157175">
        <w:rPr>
          <w:rFonts w:cs="Arial"/>
          <w:szCs w:val="24"/>
        </w:rPr>
        <w:t xml:space="preserve">, each compliant </w:t>
      </w:r>
      <w:r w:rsidR="001A6398" w:rsidRPr="00157175">
        <w:rPr>
          <w:rFonts w:cs="Arial"/>
          <w:szCs w:val="24"/>
        </w:rPr>
        <w:t>RFQ</w:t>
      </w:r>
      <w:r w:rsidR="00274737" w:rsidRPr="00157175">
        <w:rPr>
          <w:rFonts w:cs="Arial"/>
          <w:szCs w:val="24"/>
        </w:rPr>
        <w:t xml:space="preserve"> Response</w:t>
      </w:r>
      <w:r w:rsidRPr="00157175">
        <w:rPr>
          <w:rFonts w:cs="Arial"/>
          <w:szCs w:val="24"/>
        </w:rPr>
        <w:t xml:space="preserve"> will be evaluated based on the following criteria:</w:t>
      </w:r>
    </w:p>
    <w:p w14:paraId="3BE07505" w14:textId="2DF64311" w:rsidR="003C21A8" w:rsidRPr="00157175" w:rsidRDefault="00DC71EB" w:rsidP="003C21A8">
      <w:pPr>
        <w:pStyle w:val="ListParagraph"/>
        <w:numPr>
          <w:ilvl w:val="2"/>
          <w:numId w:val="3"/>
        </w:numPr>
        <w:ind w:left="1701" w:hanging="1134"/>
        <w:rPr>
          <w:rFonts w:cs="Arial"/>
          <w:b/>
          <w:bCs/>
          <w:szCs w:val="24"/>
        </w:rPr>
      </w:pPr>
      <w:r w:rsidRPr="00157175">
        <w:rPr>
          <w:rFonts w:cs="Arial"/>
          <w:b/>
          <w:bCs/>
          <w:szCs w:val="24"/>
        </w:rPr>
        <w:t>Evaluation Method:</w:t>
      </w:r>
      <w:r w:rsidR="003C21A8" w:rsidRPr="00157175">
        <w:rPr>
          <w:szCs w:val="24"/>
        </w:rPr>
        <w:t xml:space="preserve"> Weighted Combination of Quality and Price</w:t>
      </w:r>
    </w:p>
    <w:p w14:paraId="2CF62406" w14:textId="77777777" w:rsidR="003C21A8" w:rsidRPr="00157175" w:rsidRDefault="003C21A8" w:rsidP="003C21A8">
      <w:pPr>
        <w:pStyle w:val="ListParagraph"/>
        <w:numPr>
          <w:ilvl w:val="0"/>
          <w:numId w:val="5"/>
        </w:numPr>
        <w:ind w:left="2268" w:hanging="567"/>
        <w:rPr>
          <w:rFonts w:cs="Arial"/>
          <w:szCs w:val="24"/>
        </w:rPr>
      </w:pPr>
      <w:r w:rsidRPr="00157175">
        <w:rPr>
          <w:rFonts w:cs="Arial"/>
          <w:szCs w:val="24"/>
        </w:rPr>
        <w:t xml:space="preserve">Potential Suppliers must pass all pass/fail questions in Section 3: to be considered. Bids not meeting the minimum standards will be rejected. </w:t>
      </w:r>
      <w:r w:rsidRPr="00157175">
        <w:t xml:space="preserve">Price will make up 60% of the evaluation with 40% being assessed on Quality. </w:t>
      </w:r>
    </w:p>
    <w:p w14:paraId="79D0C089" w14:textId="77777777" w:rsidR="003C21A8" w:rsidRPr="00157175" w:rsidRDefault="003C21A8" w:rsidP="003C21A8">
      <w:pPr>
        <w:pStyle w:val="ListParagraph"/>
        <w:rPr>
          <w:rFonts w:cs="Arial"/>
          <w:snapToGrid w:val="0"/>
          <w:szCs w:val="24"/>
        </w:rPr>
      </w:pPr>
    </w:p>
    <w:p w14:paraId="5877371D" w14:textId="77777777" w:rsidR="003C21A8" w:rsidRPr="00157175" w:rsidRDefault="003C21A8" w:rsidP="003C21A8">
      <w:pPr>
        <w:pStyle w:val="ListParagraph"/>
        <w:numPr>
          <w:ilvl w:val="2"/>
          <w:numId w:val="3"/>
        </w:numPr>
        <w:rPr>
          <w:rFonts w:cs="Arial"/>
          <w:szCs w:val="24"/>
        </w:rPr>
      </w:pPr>
      <w:r w:rsidRPr="00157175">
        <w:rPr>
          <w:rFonts w:cs="Arial"/>
          <w:snapToGrid w:val="0"/>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708A2A60" w14:textId="77777777" w:rsidR="003C21A8" w:rsidRPr="00157175" w:rsidRDefault="003C21A8" w:rsidP="003C21A8">
      <w:pPr>
        <w:pStyle w:val="ListParagraph"/>
        <w:rPr>
          <w:rFonts w:cs="Arial"/>
          <w:szCs w:val="24"/>
        </w:rPr>
      </w:pPr>
    </w:p>
    <w:p w14:paraId="7F8892B7" w14:textId="77777777" w:rsidR="003C21A8" w:rsidRPr="00157175" w:rsidRDefault="003C21A8" w:rsidP="003C21A8">
      <w:pPr>
        <w:pStyle w:val="ListParagraph"/>
        <w:numPr>
          <w:ilvl w:val="2"/>
          <w:numId w:val="3"/>
        </w:numPr>
        <w:rPr>
          <w:rFonts w:cs="Arial"/>
          <w:szCs w:val="24"/>
        </w:rPr>
      </w:pPr>
      <w:r w:rsidRPr="00157175">
        <w:rPr>
          <w:rFonts w:cs="Arial"/>
          <w:szCs w:val="24"/>
        </w:rPr>
        <w:t>An initial examination may be made to establish the completeness of the RFQ Responses.</w:t>
      </w:r>
    </w:p>
    <w:p w14:paraId="357181C6" w14:textId="77777777" w:rsidR="003C21A8" w:rsidRPr="00157175" w:rsidRDefault="003C21A8" w:rsidP="003C21A8">
      <w:pPr>
        <w:rPr>
          <w:rFonts w:cs="Arial"/>
          <w:szCs w:val="24"/>
        </w:rPr>
      </w:pPr>
    </w:p>
    <w:p w14:paraId="5E8C562E" w14:textId="77777777" w:rsidR="003C21A8" w:rsidRPr="00157175" w:rsidRDefault="003C21A8" w:rsidP="003C21A8">
      <w:pPr>
        <w:pStyle w:val="ListParagraph"/>
        <w:numPr>
          <w:ilvl w:val="2"/>
          <w:numId w:val="3"/>
        </w:numPr>
        <w:rPr>
          <w:rFonts w:cs="Arial"/>
          <w:szCs w:val="24"/>
        </w:rPr>
      </w:pPr>
      <w:r w:rsidRPr="00157175">
        <w:rPr>
          <w:rFonts w:cs="Arial"/>
          <w:szCs w:val="24"/>
        </w:rPr>
        <w:t>Any moderation meetings will be attended by the Evaluation Panel.</w:t>
      </w:r>
    </w:p>
    <w:p w14:paraId="48D306F7" w14:textId="77777777" w:rsidR="003C21A8" w:rsidRPr="00157175" w:rsidRDefault="003C21A8" w:rsidP="003C21A8">
      <w:pPr>
        <w:pStyle w:val="ListParagraph"/>
        <w:rPr>
          <w:rFonts w:cs="Arial"/>
          <w:szCs w:val="24"/>
        </w:rPr>
      </w:pPr>
    </w:p>
    <w:p w14:paraId="62BF0CEB" w14:textId="77777777" w:rsidR="003C21A8" w:rsidRPr="00157175" w:rsidRDefault="003C21A8" w:rsidP="003C21A8">
      <w:pPr>
        <w:pStyle w:val="ListParagraph"/>
        <w:numPr>
          <w:ilvl w:val="2"/>
          <w:numId w:val="3"/>
        </w:numPr>
        <w:rPr>
          <w:rFonts w:cs="Arial"/>
          <w:szCs w:val="24"/>
        </w:rPr>
      </w:pPr>
      <w:r w:rsidRPr="00157175">
        <w:rPr>
          <w:rFonts w:cs="Arial"/>
          <w:szCs w:val="24"/>
        </w:rPr>
        <w:t>As the result of any moderation meetings, the Evaluation Panel may choose to revise a Potential Supplier’s score for each response to a Quality Assessment question, either up or down to reach a final score.</w:t>
      </w:r>
    </w:p>
    <w:p w14:paraId="206C08F3" w14:textId="77777777" w:rsidR="008D1BFC" w:rsidRPr="00157175" w:rsidRDefault="008D1BFC" w:rsidP="00DC71EB">
      <w:pPr>
        <w:rPr>
          <w:rFonts w:ascii="Arial" w:hAnsi="Arial" w:cs="Arial"/>
          <w:szCs w:val="24"/>
        </w:rPr>
      </w:pPr>
    </w:p>
    <w:p w14:paraId="4D30723B" w14:textId="29D661A0" w:rsidR="008D1BFC" w:rsidRPr="00157175" w:rsidRDefault="008D1BFC" w:rsidP="00DC71EB">
      <w:pPr>
        <w:rPr>
          <w:rFonts w:ascii="Arial" w:hAnsi="Arial" w:cs="Arial"/>
          <w:szCs w:val="24"/>
        </w:rPr>
        <w:sectPr w:rsidR="008D1BFC" w:rsidRPr="00157175" w:rsidSect="0048001D">
          <w:pgSz w:w="11906" w:h="16838"/>
          <w:pgMar w:top="1418" w:right="1418" w:bottom="1418" w:left="1418" w:header="708" w:footer="708" w:gutter="0"/>
          <w:cols w:space="708"/>
          <w:docGrid w:linePitch="360"/>
        </w:sectPr>
      </w:pPr>
    </w:p>
    <w:p w14:paraId="425EA6F0" w14:textId="4C681D57" w:rsidR="00DC71EB" w:rsidRPr="00157175" w:rsidRDefault="00DC71EB" w:rsidP="0001537A">
      <w:pPr>
        <w:pStyle w:val="Heading1"/>
      </w:pPr>
      <w:bookmarkStart w:id="17" w:name="_Toc114238030"/>
      <w:bookmarkStart w:id="18" w:name="_Toc114238165"/>
      <w:r w:rsidRPr="00157175">
        <w:lastRenderedPageBreak/>
        <w:t>S</w:t>
      </w:r>
      <w:r w:rsidR="001639F2" w:rsidRPr="00157175">
        <w:t>ection 2: Specification</w:t>
      </w:r>
      <w:bookmarkEnd w:id="17"/>
      <w:bookmarkEnd w:id="18"/>
    </w:p>
    <w:p w14:paraId="479337C7" w14:textId="1D78E555" w:rsidR="001639F2" w:rsidRPr="00157175" w:rsidRDefault="001639F2" w:rsidP="00DC71EB">
      <w:pPr>
        <w:rPr>
          <w:rFonts w:ascii="Arial" w:hAnsi="Arial" w:cs="Arial"/>
          <w:szCs w:val="24"/>
        </w:rPr>
      </w:pPr>
    </w:p>
    <w:p w14:paraId="1F188E7B" w14:textId="77777777" w:rsidR="008D3E3B" w:rsidRPr="00157175" w:rsidRDefault="008D3E3B" w:rsidP="00D51C54">
      <w:pPr>
        <w:rPr>
          <w:rFonts w:ascii="Arial" w:hAnsi="Arial" w:cs="Arial"/>
          <w:szCs w:val="24"/>
        </w:rPr>
      </w:pPr>
    </w:p>
    <w:p w14:paraId="0F642BD0" w14:textId="25FD2047" w:rsidR="00D51C54" w:rsidRPr="00157175" w:rsidRDefault="001601D3" w:rsidP="00D71AA3">
      <w:pPr>
        <w:pStyle w:val="Heading2"/>
        <w:numPr>
          <w:ilvl w:val="0"/>
          <w:numId w:val="29"/>
        </w:numPr>
        <w:ind w:left="567" w:hanging="567"/>
      </w:pPr>
      <w:bookmarkStart w:id="19" w:name="_Toc114238031"/>
      <w:bookmarkStart w:id="20" w:name="_Toc114238166"/>
      <w:r w:rsidRPr="00157175">
        <w:t xml:space="preserve">Introduction and </w:t>
      </w:r>
      <w:r w:rsidR="00D51C54" w:rsidRPr="00157175">
        <w:t>Background</w:t>
      </w:r>
      <w:bookmarkEnd w:id="19"/>
      <w:bookmarkEnd w:id="20"/>
    </w:p>
    <w:p w14:paraId="748CBEAC" w14:textId="3D947567" w:rsidR="00D51C54" w:rsidRPr="00157175" w:rsidRDefault="00D51C54" w:rsidP="001601D3">
      <w:pPr>
        <w:rPr>
          <w:rFonts w:ascii="Arial" w:hAnsi="Arial" w:cs="Arial"/>
          <w:szCs w:val="24"/>
        </w:rPr>
      </w:pPr>
    </w:p>
    <w:p w14:paraId="111FE258"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In the UK, the 2019 report by the Office of National Statistics suggest that 196 babies and young children still die every year of sudden unexpected infant death (SUDI) and /or sudden infant death syndrome (SIDS)</w:t>
      </w:r>
      <w:r w:rsidRPr="00157175">
        <w:rPr>
          <w:rStyle w:val="FootnoteReference"/>
        </w:rPr>
        <w:footnoteReference w:id="1"/>
      </w:r>
      <w:r w:rsidRPr="00157175">
        <w:rPr>
          <w:rFonts w:ascii="Arial" w:hAnsi="Arial" w:cs="Arial"/>
        </w:rPr>
        <w:t xml:space="preserve">. </w:t>
      </w:r>
    </w:p>
    <w:p w14:paraId="652DEF2E"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This is the most common cause of death in children without any known underlying health issues. Although, the number of unexplained infant deaths have been declining over the recent years with various safe sleep campaigns and educational programmes, this remains an important health concern and requires health professionals to explore and understand the barriers in following safe sleep practices and to address these using a harm reduction approach that is inclusive and engages a larger population, including ethnic groups and most disadvantages and socially vulnerable families. </w:t>
      </w:r>
    </w:p>
    <w:p w14:paraId="4192F3F0" w14:textId="0F3AFDF9"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New parents today may not be aware of SIDs as the rates have decreased since the 80s and 90s, therefore it is important to explain what SIDs is and why safe sleep is important. </w:t>
      </w:r>
    </w:p>
    <w:p w14:paraId="606C3799" w14:textId="77777777" w:rsidR="009823E5" w:rsidRPr="00157175" w:rsidRDefault="009823E5" w:rsidP="001601D3">
      <w:pPr>
        <w:rPr>
          <w:rFonts w:ascii="Arial" w:hAnsi="Arial" w:cs="Arial"/>
          <w:szCs w:val="24"/>
        </w:rPr>
      </w:pPr>
    </w:p>
    <w:p w14:paraId="6BC6A7A9" w14:textId="30564AE0" w:rsidR="00D51C54" w:rsidRPr="00157175" w:rsidRDefault="009823E5" w:rsidP="00D71AA3">
      <w:pPr>
        <w:pStyle w:val="Heading2"/>
        <w:numPr>
          <w:ilvl w:val="0"/>
          <w:numId w:val="29"/>
        </w:numPr>
        <w:ind w:left="567" w:hanging="567"/>
      </w:pPr>
      <w:bookmarkStart w:id="21" w:name="_Toc114238032"/>
      <w:bookmarkStart w:id="22" w:name="_Toc114238167"/>
      <w:r w:rsidRPr="00157175">
        <w:t>Scope</w:t>
      </w:r>
      <w:bookmarkEnd w:id="21"/>
      <w:bookmarkEnd w:id="22"/>
    </w:p>
    <w:p w14:paraId="05E030C9" w14:textId="5ADAC18A" w:rsidR="00D51C54" w:rsidRPr="00157175" w:rsidRDefault="00D51C54" w:rsidP="001601D3">
      <w:pPr>
        <w:rPr>
          <w:rFonts w:ascii="Arial" w:hAnsi="Arial" w:cs="Arial"/>
          <w:szCs w:val="24"/>
        </w:rPr>
      </w:pPr>
    </w:p>
    <w:p w14:paraId="6F8971CE" w14:textId="77777777" w:rsidR="00857EEB" w:rsidRPr="00157175" w:rsidRDefault="00857EEB" w:rsidP="00857EEB">
      <w:pPr>
        <w:pStyle w:val="BodyNumbered"/>
        <w:numPr>
          <w:ilvl w:val="1"/>
          <w:numId w:val="29"/>
        </w:numPr>
        <w:spacing w:after="0" w:line="240" w:lineRule="auto"/>
        <w:rPr>
          <w:rFonts w:ascii="Arial" w:hAnsi="Arial" w:cs="Arial"/>
        </w:rPr>
      </w:pPr>
      <w:r w:rsidRPr="00157175">
        <w:rPr>
          <w:rFonts w:ascii="Arial" w:hAnsi="Arial" w:cs="Arial"/>
        </w:rPr>
        <w:t xml:space="preserve">It is intended that the safer sleep social marketing campaign, will offer a range of options that fit around people’s lives and are tailored to specific needs, circumstances, sectors, and industries.  Local provision will need to apply the principles of behavioural science to a structured marketing process to promote behaviour change. </w:t>
      </w:r>
    </w:p>
    <w:p w14:paraId="78C9A34A" w14:textId="47D42A22" w:rsidR="00857EEB" w:rsidRPr="00157175" w:rsidRDefault="000C0401" w:rsidP="00857EEB">
      <w:pPr>
        <w:pStyle w:val="BodyNumbered"/>
        <w:numPr>
          <w:ilvl w:val="1"/>
          <w:numId w:val="29"/>
        </w:numPr>
        <w:spacing w:after="0" w:line="240" w:lineRule="auto"/>
        <w:rPr>
          <w:rFonts w:ascii="Arial" w:hAnsi="Arial" w:cs="Arial"/>
        </w:rPr>
      </w:pPr>
      <w:r w:rsidRPr="00157175">
        <w:rPr>
          <w:rFonts w:ascii="Arial" w:hAnsi="Arial" w:cs="Arial"/>
        </w:rPr>
        <w:t xml:space="preserve">The council is not being </w:t>
      </w:r>
      <w:r w:rsidR="00BD7EA1" w:rsidRPr="00157175">
        <w:rPr>
          <w:rFonts w:ascii="Arial" w:hAnsi="Arial" w:cs="Arial"/>
        </w:rPr>
        <w:t>prescriptive</w:t>
      </w:r>
      <w:r w:rsidRPr="00157175">
        <w:rPr>
          <w:rFonts w:ascii="Arial" w:hAnsi="Arial" w:cs="Arial"/>
        </w:rPr>
        <w:t xml:space="preserve"> in</w:t>
      </w:r>
      <w:r w:rsidR="00BD7EA1" w:rsidRPr="00157175">
        <w:rPr>
          <w:rFonts w:ascii="Arial" w:hAnsi="Arial" w:cs="Arial"/>
        </w:rPr>
        <w:t xml:space="preserve"> </w:t>
      </w:r>
      <w:r w:rsidRPr="00157175">
        <w:rPr>
          <w:rFonts w:ascii="Arial" w:hAnsi="Arial" w:cs="Arial"/>
        </w:rPr>
        <w:t xml:space="preserve">how services are delivered indeed we are actively seeking </w:t>
      </w:r>
      <w:r w:rsidR="00BD7EA1" w:rsidRPr="00157175">
        <w:rPr>
          <w:rFonts w:ascii="Arial" w:hAnsi="Arial" w:cs="Arial"/>
        </w:rPr>
        <w:t xml:space="preserve">innovation </w:t>
      </w:r>
      <w:r w:rsidR="00B91CF3" w:rsidRPr="00157175">
        <w:rPr>
          <w:rFonts w:ascii="Arial" w:hAnsi="Arial" w:cs="Arial"/>
        </w:rPr>
        <w:t>that deli</w:t>
      </w:r>
      <w:r w:rsidR="00BD7EA1" w:rsidRPr="00157175">
        <w:rPr>
          <w:rFonts w:ascii="Arial" w:hAnsi="Arial" w:cs="Arial"/>
        </w:rPr>
        <w:t>vers in line with the funding guidelines and our vision.</w:t>
      </w:r>
      <w:r w:rsidR="00B91CF3" w:rsidRPr="00157175">
        <w:rPr>
          <w:rFonts w:ascii="Arial" w:hAnsi="Arial" w:cs="Arial"/>
        </w:rPr>
        <w:t xml:space="preserve"> </w:t>
      </w:r>
    </w:p>
    <w:p w14:paraId="153FB72F" w14:textId="6F6B0C74" w:rsidR="001601D3" w:rsidRPr="00157175" w:rsidRDefault="001601D3" w:rsidP="001601D3">
      <w:pPr>
        <w:rPr>
          <w:rFonts w:ascii="Arial" w:hAnsi="Arial" w:cs="Arial"/>
          <w:i/>
          <w:iCs/>
          <w:szCs w:val="24"/>
        </w:rPr>
      </w:pPr>
    </w:p>
    <w:p w14:paraId="21366CD0" w14:textId="77777777" w:rsidR="001601D3" w:rsidRPr="00157175" w:rsidRDefault="001601D3" w:rsidP="001601D3">
      <w:pPr>
        <w:rPr>
          <w:rFonts w:ascii="Arial" w:hAnsi="Arial" w:cs="Arial"/>
          <w:szCs w:val="24"/>
        </w:rPr>
      </w:pPr>
    </w:p>
    <w:p w14:paraId="17619D13" w14:textId="6EDB4133" w:rsidR="00F042DA" w:rsidRPr="00157175" w:rsidRDefault="00F042DA" w:rsidP="00D71AA3">
      <w:pPr>
        <w:pStyle w:val="Heading2"/>
        <w:numPr>
          <w:ilvl w:val="0"/>
          <w:numId w:val="29"/>
        </w:numPr>
        <w:ind w:left="567" w:hanging="567"/>
      </w:pPr>
      <w:bookmarkStart w:id="23" w:name="_Toc114238033"/>
      <w:bookmarkStart w:id="24" w:name="_Toc114238168"/>
      <w:r w:rsidRPr="00157175">
        <w:t>Business Continuity and Disaster Recovery</w:t>
      </w:r>
      <w:bookmarkEnd w:id="23"/>
      <w:bookmarkEnd w:id="24"/>
    </w:p>
    <w:p w14:paraId="2A05A726" w14:textId="77777777" w:rsidR="00F042DA" w:rsidRPr="00157175" w:rsidRDefault="00F042DA" w:rsidP="00F042DA">
      <w:pPr>
        <w:rPr>
          <w:rFonts w:ascii="Arial" w:hAnsi="Arial" w:cs="Arial"/>
          <w:szCs w:val="24"/>
        </w:rPr>
      </w:pPr>
    </w:p>
    <w:p w14:paraId="014841D8"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The supplier should have adequate business continuity plans in place to ensure the supply of these items is not disrupted.</w:t>
      </w:r>
    </w:p>
    <w:p w14:paraId="4C12B8D6" w14:textId="77777777" w:rsidR="000C0401" w:rsidRPr="00157175" w:rsidRDefault="000C0401" w:rsidP="000C0401">
      <w:pPr>
        <w:pStyle w:val="ListParagraph"/>
        <w:rPr>
          <w:rFonts w:cs="Arial"/>
          <w:szCs w:val="24"/>
        </w:rPr>
      </w:pPr>
    </w:p>
    <w:p w14:paraId="0549BA85"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In the event the supply is disrupted, the supplier should be in a position to provide alternative products of a similar quality.</w:t>
      </w:r>
    </w:p>
    <w:p w14:paraId="788537E9" w14:textId="77777777" w:rsidR="000C0401" w:rsidRPr="00157175" w:rsidRDefault="000C0401" w:rsidP="000C0401">
      <w:pPr>
        <w:pStyle w:val="ListParagraph"/>
        <w:rPr>
          <w:rFonts w:cs="Arial"/>
          <w:szCs w:val="24"/>
        </w:rPr>
      </w:pPr>
    </w:p>
    <w:p w14:paraId="29BEDD4F"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Changes in procedures or processes that will impact any arrangements relating to the supply of these products should be communicated to the council as soon as possible.</w:t>
      </w:r>
    </w:p>
    <w:p w14:paraId="52F69BA6" w14:textId="7EF4680A" w:rsidR="001601D3" w:rsidRPr="00157175" w:rsidRDefault="001601D3" w:rsidP="00F042DA">
      <w:pPr>
        <w:rPr>
          <w:rFonts w:ascii="Arial" w:hAnsi="Arial" w:cs="Arial"/>
          <w:i/>
          <w:iCs/>
          <w:szCs w:val="24"/>
        </w:rPr>
      </w:pPr>
    </w:p>
    <w:p w14:paraId="79EA135B" w14:textId="0CDFDD30" w:rsidR="00F042DA" w:rsidRPr="00157175" w:rsidRDefault="00F042DA" w:rsidP="00D71AA3">
      <w:pPr>
        <w:pStyle w:val="Heading2"/>
        <w:numPr>
          <w:ilvl w:val="0"/>
          <w:numId w:val="29"/>
        </w:numPr>
        <w:ind w:left="567" w:hanging="567"/>
      </w:pPr>
      <w:bookmarkStart w:id="25" w:name="_Toc114238034"/>
      <w:bookmarkStart w:id="26" w:name="_Toc114238169"/>
      <w:r w:rsidRPr="00157175">
        <w:t>Statement of Requirements</w:t>
      </w:r>
      <w:bookmarkEnd w:id="25"/>
      <w:bookmarkEnd w:id="26"/>
    </w:p>
    <w:p w14:paraId="75894594" w14:textId="77777777" w:rsidR="00F042DA" w:rsidRPr="00157175" w:rsidRDefault="00F042DA" w:rsidP="00F042DA">
      <w:pPr>
        <w:rPr>
          <w:rFonts w:ascii="Arial" w:hAnsi="Arial" w:cs="Arial"/>
          <w:szCs w:val="24"/>
        </w:rPr>
      </w:pPr>
    </w:p>
    <w:p w14:paraId="624FBB35"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normaltextrun"/>
        </w:rPr>
        <w:t>To provide clear, succinct, accessible, friendly information about how parents and carers can practice safer sleeping methods for their children so that they have the information required to make informed decisions about what they feel is best for their child.</w:t>
      </w:r>
      <w:r w:rsidRPr="00157175">
        <w:rPr>
          <w:rStyle w:val="scxw240184660"/>
          <w:rFonts w:cs="Arial"/>
        </w:rPr>
        <w:t> </w:t>
      </w:r>
    </w:p>
    <w:p w14:paraId="27CDD55E"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rPr>
        <w:t>To empower parents and carers to identify and/or amend behaviours prompted by awareness of the campaign.</w:t>
      </w:r>
    </w:p>
    <w:p w14:paraId="1E7F4D51"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szCs w:val="24"/>
        </w:rPr>
        <w:t>Support the creation of an environment that is conductive to changing behaviours to drive cultural acceptance of safer sleep practices.</w:t>
      </w:r>
    </w:p>
    <w:p w14:paraId="14C5F1EC"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To encourage open conversations with parents about safer sleeping methods, without apportioning blame.</w:t>
      </w:r>
      <w:r w:rsidRPr="00157175">
        <w:rPr>
          <w:rStyle w:val="eop"/>
          <w:rFonts w:cs="Arial"/>
          <w:szCs w:val="24"/>
        </w:rPr>
        <w:t> </w:t>
      </w:r>
    </w:p>
    <w:p w14:paraId="08DEA7E1"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Engaging stakeholders, influencers, parents and public to raise awareness of safer sleeping methods.</w:t>
      </w:r>
      <w:r w:rsidRPr="00157175">
        <w:rPr>
          <w:rStyle w:val="eop"/>
          <w:rFonts w:cs="Arial"/>
          <w:szCs w:val="24"/>
        </w:rPr>
        <w:t> </w:t>
      </w:r>
    </w:p>
    <w:p w14:paraId="60DB1E9B"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Building on the networks and relationships which have been developed to maximise awareness and reach.</w:t>
      </w:r>
      <w:r w:rsidRPr="00157175">
        <w:rPr>
          <w:rStyle w:val="eop"/>
          <w:rFonts w:cs="Arial"/>
          <w:szCs w:val="24"/>
        </w:rPr>
        <w:t> </w:t>
      </w:r>
    </w:p>
    <w:p w14:paraId="5131FF2B" w14:textId="77777777" w:rsidR="00647199" w:rsidRPr="00157175" w:rsidRDefault="00647199" w:rsidP="00647199">
      <w:pPr>
        <w:pStyle w:val="ListParagraph"/>
        <w:numPr>
          <w:ilvl w:val="0"/>
          <w:numId w:val="47"/>
        </w:numPr>
        <w:spacing w:after="200" w:line="276" w:lineRule="auto"/>
        <w:rPr>
          <w:rFonts w:cs="Arial"/>
          <w:b/>
          <w:bCs/>
        </w:rPr>
      </w:pPr>
      <w:r w:rsidRPr="00157175">
        <w:rPr>
          <w:rStyle w:val="normaltextrun"/>
        </w:rPr>
        <w:t>Contribute to reducing the number of infant deaths associated with safe sleep practices in the county.</w:t>
      </w:r>
      <w:r w:rsidRPr="00157175">
        <w:rPr>
          <w:rStyle w:val="eop"/>
          <w:rFonts w:cs="Arial"/>
          <w:szCs w:val="24"/>
        </w:rPr>
        <w:t> </w:t>
      </w:r>
    </w:p>
    <w:p w14:paraId="1432365A" w14:textId="445510A8" w:rsidR="001601D3" w:rsidRPr="00157175" w:rsidRDefault="001601D3" w:rsidP="00F042DA">
      <w:pPr>
        <w:ind w:left="567" w:hanging="567"/>
        <w:rPr>
          <w:rFonts w:ascii="Arial" w:hAnsi="Arial" w:cs="Arial"/>
          <w:szCs w:val="24"/>
        </w:rPr>
      </w:pPr>
    </w:p>
    <w:p w14:paraId="2CE59CB1" w14:textId="4E602B4D" w:rsidR="00714F59" w:rsidRPr="00157175" w:rsidRDefault="00F042DA" w:rsidP="00D71AA3">
      <w:pPr>
        <w:pStyle w:val="Heading2"/>
        <w:numPr>
          <w:ilvl w:val="0"/>
          <w:numId w:val="29"/>
        </w:numPr>
        <w:ind w:left="567" w:hanging="567"/>
      </w:pPr>
      <w:bookmarkStart w:id="27" w:name="_Toc114238035"/>
      <w:bookmarkStart w:id="28" w:name="_Toc114238170"/>
      <w:r w:rsidRPr="00157175">
        <w:t>Implementation Criteria</w:t>
      </w:r>
      <w:bookmarkEnd w:id="27"/>
      <w:bookmarkEnd w:id="28"/>
    </w:p>
    <w:p w14:paraId="1D6A26EA" w14:textId="77777777" w:rsidR="00714F59" w:rsidRPr="00157175" w:rsidRDefault="00714F59" w:rsidP="00714F59">
      <w:pPr>
        <w:rPr>
          <w:rFonts w:ascii="Arial" w:hAnsi="Arial" w:cs="Arial"/>
          <w:szCs w:val="24"/>
        </w:rPr>
      </w:pPr>
    </w:p>
    <w:p w14:paraId="41337E9D" w14:textId="6F8D27C6" w:rsidR="00BD7EA1" w:rsidRPr="00157175" w:rsidRDefault="00BD7EA1" w:rsidP="00276DCC">
      <w:pPr>
        <w:pStyle w:val="ListParagraph"/>
        <w:numPr>
          <w:ilvl w:val="1"/>
          <w:numId w:val="29"/>
        </w:numPr>
        <w:ind w:left="785"/>
        <w:rPr>
          <w:rFonts w:cs="Arial"/>
          <w:szCs w:val="24"/>
        </w:rPr>
      </w:pPr>
      <w:r w:rsidRPr="00157175">
        <w:rPr>
          <w:rFonts w:cs="Arial"/>
          <w:szCs w:val="24"/>
        </w:rPr>
        <w:t xml:space="preserve">Due to the tight timeframe for this work, the provider should be ready to engage with the commissioners and commence planning work immediately on contract award </w:t>
      </w:r>
    </w:p>
    <w:p w14:paraId="675FD1BA" w14:textId="11BC083D" w:rsidR="00F042DA" w:rsidRPr="00157175" w:rsidRDefault="00F042DA" w:rsidP="00276DCC">
      <w:pPr>
        <w:ind w:left="425"/>
        <w:rPr>
          <w:rFonts w:cs="Arial"/>
          <w:i/>
          <w:iCs/>
          <w:szCs w:val="24"/>
        </w:rPr>
      </w:pPr>
    </w:p>
    <w:p w14:paraId="0B8B84BC" w14:textId="21C77D54" w:rsidR="00F042DA" w:rsidRPr="00157175" w:rsidRDefault="00F042DA" w:rsidP="00D71AA3">
      <w:pPr>
        <w:pStyle w:val="Heading2"/>
        <w:numPr>
          <w:ilvl w:val="0"/>
          <w:numId w:val="29"/>
        </w:numPr>
        <w:ind w:left="567" w:hanging="567"/>
      </w:pPr>
      <w:bookmarkStart w:id="29" w:name="_Toc114238036"/>
      <w:bookmarkStart w:id="30" w:name="_Toc114238171"/>
      <w:r w:rsidRPr="00157175">
        <w:t>Performance Monitoring and Review/Project Management</w:t>
      </w:r>
      <w:bookmarkEnd w:id="29"/>
      <w:bookmarkEnd w:id="30"/>
    </w:p>
    <w:p w14:paraId="14C6D34C" w14:textId="607D3BB2" w:rsidR="00BD7EA1" w:rsidRPr="00157175" w:rsidRDefault="00BD7EA1" w:rsidP="00BD7EA1">
      <w:pPr>
        <w:pStyle w:val="ListParagraph"/>
        <w:numPr>
          <w:ilvl w:val="1"/>
          <w:numId w:val="29"/>
        </w:numPr>
        <w:ind w:left="785"/>
        <w:rPr>
          <w:rFonts w:cs="Arial"/>
          <w:szCs w:val="24"/>
        </w:rPr>
      </w:pPr>
      <w:r w:rsidRPr="00157175">
        <w:rPr>
          <w:rFonts w:cs="Arial"/>
          <w:szCs w:val="24"/>
        </w:rPr>
        <w:t>The provider will communicate regularly with the commissioners, providing weekly updates on progress and issues.</w:t>
      </w:r>
    </w:p>
    <w:p w14:paraId="43B83830" w14:textId="2AA4BE16" w:rsidR="00F042DA" w:rsidRPr="00157175" w:rsidRDefault="00F042DA" w:rsidP="00F042DA">
      <w:pPr>
        <w:rPr>
          <w:rFonts w:ascii="Arial" w:hAnsi="Arial" w:cs="Arial"/>
          <w:i/>
          <w:iCs/>
          <w:szCs w:val="24"/>
        </w:rPr>
      </w:pPr>
    </w:p>
    <w:p w14:paraId="658E7C3F" w14:textId="77777777" w:rsidR="00F042DA" w:rsidRPr="00157175" w:rsidRDefault="00F042DA" w:rsidP="00F042DA">
      <w:pPr>
        <w:pStyle w:val="ListParagraph"/>
        <w:ind w:left="0"/>
        <w:rPr>
          <w:rFonts w:cs="Arial"/>
          <w:szCs w:val="24"/>
        </w:rPr>
      </w:pPr>
    </w:p>
    <w:p w14:paraId="7A9B5F06" w14:textId="1C375A19" w:rsidR="00714F59" w:rsidRPr="00157175" w:rsidRDefault="00F042DA" w:rsidP="00D71AA3">
      <w:pPr>
        <w:pStyle w:val="Heading2"/>
        <w:numPr>
          <w:ilvl w:val="0"/>
          <w:numId w:val="29"/>
        </w:numPr>
        <w:ind w:left="567" w:hanging="567"/>
      </w:pPr>
      <w:bookmarkStart w:id="31" w:name="_Toc114238037"/>
      <w:bookmarkStart w:id="32" w:name="_Toc114238172"/>
      <w:r w:rsidRPr="00157175">
        <w:t>Social Benefits</w:t>
      </w:r>
      <w:bookmarkEnd w:id="31"/>
      <w:bookmarkEnd w:id="32"/>
    </w:p>
    <w:p w14:paraId="5A4E373C" w14:textId="2F2FB648" w:rsidR="005B1604" w:rsidRPr="00157175" w:rsidRDefault="005B1604" w:rsidP="005B1604">
      <w:pPr>
        <w:pStyle w:val="ListParagraph"/>
        <w:numPr>
          <w:ilvl w:val="1"/>
          <w:numId w:val="29"/>
        </w:numPr>
        <w:ind w:left="785"/>
        <w:rPr>
          <w:rFonts w:cs="Arial"/>
          <w:szCs w:val="24"/>
        </w:rPr>
      </w:pPr>
      <w:r w:rsidRPr="00157175">
        <w:rPr>
          <w:rFonts w:cs="Arial"/>
          <w:szCs w:val="24"/>
        </w:rPr>
        <w:t xml:space="preserve">Applications are welcome from organisations that can show consideration for delivering additional social value and benefits to the Northamptonshire communities. See the Social Value question in Section 3, subsection </w:t>
      </w:r>
      <w:r w:rsidR="00BE61C0">
        <w:rPr>
          <w:rFonts w:cs="Arial"/>
          <w:szCs w:val="24"/>
        </w:rPr>
        <w:t>6</w:t>
      </w:r>
      <w:r w:rsidRPr="00157175">
        <w:rPr>
          <w:rFonts w:cs="Arial"/>
          <w:szCs w:val="24"/>
        </w:rPr>
        <w:t xml:space="preserve"> for more information.</w:t>
      </w:r>
    </w:p>
    <w:p w14:paraId="5B46F0EF" w14:textId="77777777" w:rsidR="00714F59" w:rsidRPr="00157175" w:rsidRDefault="00714F59" w:rsidP="00F042DA">
      <w:pPr>
        <w:pStyle w:val="ListParagraph"/>
        <w:ind w:left="0"/>
        <w:rPr>
          <w:rFonts w:cs="Arial"/>
          <w:szCs w:val="24"/>
        </w:rPr>
      </w:pPr>
    </w:p>
    <w:p w14:paraId="7CFE095E" w14:textId="77777777" w:rsidR="001601D3" w:rsidRPr="00157175" w:rsidRDefault="001601D3" w:rsidP="001601D3">
      <w:pPr>
        <w:pStyle w:val="ListParagraph"/>
        <w:ind w:left="0"/>
        <w:rPr>
          <w:rFonts w:cs="Arial"/>
          <w:szCs w:val="24"/>
        </w:rPr>
      </w:pPr>
    </w:p>
    <w:p w14:paraId="5B8CDE2E" w14:textId="536371D7" w:rsidR="00714F59" w:rsidRPr="00157175" w:rsidRDefault="00714F59" w:rsidP="00D71AA3">
      <w:pPr>
        <w:pStyle w:val="Heading2"/>
        <w:numPr>
          <w:ilvl w:val="0"/>
          <w:numId w:val="29"/>
        </w:numPr>
        <w:ind w:left="567" w:hanging="567"/>
      </w:pPr>
      <w:bookmarkStart w:id="33" w:name="_Toc114238038"/>
      <w:bookmarkStart w:id="34" w:name="_Toc114238173"/>
      <w:r w:rsidRPr="00157175">
        <w:t xml:space="preserve">Data Management / </w:t>
      </w:r>
      <w:r w:rsidR="005D5A08" w:rsidRPr="00157175">
        <w:t xml:space="preserve">UK </w:t>
      </w:r>
      <w:r w:rsidRPr="00157175">
        <w:t>General Data Protection Regulation (</w:t>
      </w:r>
      <w:r w:rsidR="005D5A08" w:rsidRPr="00157175">
        <w:t xml:space="preserve">UK </w:t>
      </w:r>
      <w:r w:rsidRPr="00157175">
        <w:t>GDPR)</w:t>
      </w:r>
      <w:bookmarkEnd w:id="33"/>
      <w:bookmarkEnd w:id="34"/>
    </w:p>
    <w:p w14:paraId="679D1D28" w14:textId="77777777" w:rsidR="005D5A08" w:rsidRPr="00157175" w:rsidRDefault="005D5A08" w:rsidP="005D5A08"/>
    <w:p w14:paraId="4E6EAC7E" w14:textId="77777777" w:rsidR="009B6436" w:rsidRPr="00157175" w:rsidRDefault="009B6436" w:rsidP="009B6436">
      <w:pPr>
        <w:contextualSpacing/>
        <w:rPr>
          <w:rFonts w:ascii="Arial" w:eastAsia="Calibri" w:hAnsi="Arial" w:cs="Arial"/>
          <w:szCs w:val="24"/>
          <w:lang w:eastAsia="en-US"/>
        </w:rPr>
      </w:pPr>
    </w:p>
    <w:p w14:paraId="06DC3BE3" w14:textId="77777777" w:rsidR="009B6436" w:rsidRPr="00157175" w:rsidRDefault="009B6436" w:rsidP="009B6436">
      <w:pPr>
        <w:rPr>
          <w:rFonts w:ascii="Calibri" w:eastAsia="Calibri" w:hAnsi="Calibri" w:cs="Calibri"/>
          <w:sz w:val="22"/>
          <w:szCs w:val="22"/>
        </w:rPr>
      </w:pPr>
      <w:r w:rsidRPr="0015717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157175" w:rsidRDefault="009B6436" w:rsidP="009B6436">
      <w:pPr>
        <w:rPr>
          <w:rFonts w:ascii="Arial" w:eastAsia="Calibri" w:hAnsi="Arial" w:cs="Arial"/>
          <w:szCs w:val="24"/>
        </w:rPr>
      </w:pPr>
      <w:r w:rsidRPr="00157175">
        <w:rPr>
          <w:rFonts w:ascii="Arial" w:eastAsia="Calibri" w:hAnsi="Arial" w:cs="Arial"/>
          <w:szCs w:val="24"/>
        </w:rPr>
        <w:t> </w:t>
      </w:r>
    </w:p>
    <w:p w14:paraId="6A9BB3E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that any processing is lawful, fair, transparent and necessary for a specific purpose;</w:t>
      </w:r>
    </w:p>
    <w:p w14:paraId="7251D53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 xml:space="preserve">that data is kept accurate, up to date and removed when no longer necessary; </w:t>
      </w:r>
    </w:p>
    <w:p w14:paraId="486DD4E8"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lastRenderedPageBreak/>
        <w:t>that data is kept securely and safely; and</w:t>
      </w:r>
    </w:p>
    <w:p w14:paraId="388DA305"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transparency regarding use of personal (including special category) data.</w:t>
      </w:r>
    </w:p>
    <w:p w14:paraId="2CB3CF62"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There have been no data protection implications identified for the initial provision of this service.</w:t>
      </w:r>
    </w:p>
    <w:p w14:paraId="52BA60A3"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w:t>
      </w:r>
      <w:r w:rsidRPr="00157175">
        <w:rPr>
          <w:rFonts w:ascii="Arial" w:hAnsi="Arial" w:cs="Arial"/>
          <w:szCs w:val="24"/>
        </w:rPr>
        <w:lastRenderedPageBreak/>
        <w:t>should be done in a secure manner, in accordance with the security requirements of Article 32.</w:t>
      </w:r>
    </w:p>
    <w:p w14:paraId="3E47FBB7" w14:textId="674AB42D" w:rsidR="00E62819" w:rsidRPr="00157175" w:rsidRDefault="009B6436" w:rsidP="00E62819">
      <w:pPr>
        <w:numPr>
          <w:ilvl w:val="0"/>
          <w:numId w:val="44"/>
        </w:numPr>
        <w:shd w:val="clear" w:color="auto" w:fill="FFFFFF"/>
        <w:spacing w:after="240"/>
        <w:rPr>
          <w:rFonts w:ascii="Arial" w:hAnsi="Arial" w:cs="Arial"/>
          <w:szCs w:val="24"/>
        </w:rPr>
      </w:pPr>
      <w:r w:rsidRPr="0015717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157175" w:rsidRDefault="00D96041" w:rsidP="001601D3">
      <w:pPr>
        <w:pStyle w:val="ListParagraph"/>
        <w:ind w:left="0"/>
        <w:rPr>
          <w:rFonts w:cs="Arial"/>
          <w:szCs w:val="24"/>
        </w:rPr>
      </w:pPr>
    </w:p>
    <w:p w14:paraId="31B4EFB2" w14:textId="4FC2BB72" w:rsidR="00F042DA" w:rsidRPr="00157175" w:rsidRDefault="00F042DA" w:rsidP="00D13E17">
      <w:pPr>
        <w:pStyle w:val="Heading2"/>
        <w:numPr>
          <w:ilvl w:val="0"/>
          <w:numId w:val="29"/>
        </w:numPr>
        <w:ind w:hanging="720"/>
      </w:pPr>
      <w:bookmarkStart w:id="35" w:name="_Toc114238143"/>
      <w:bookmarkStart w:id="36" w:name="_Toc114238278"/>
      <w:r w:rsidRPr="00157175">
        <w:t>Appendixes and/or Annexes</w:t>
      </w:r>
      <w:bookmarkEnd w:id="35"/>
      <w:bookmarkEnd w:id="36"/>
    </w:p>
    <w:p w14:paraId="6B2422BF" w14:textId="77777777" w:rsidR="00F042DA" w:rsidRPr="00157175" w:rsidRDefault="00F042DA" w:rsidP="00F042DA">
      <w:pPr>
        <w:rPr>
          <w:rFonts w:ascii="Arial" w:hAnsi="Arial" w:cs="Arial"/>
          <w:szCs w:val="24"/>
        </w:rPr>
      </w:pPr>
    </w:p>
    <w:p w14:paraId="32DEC6FE" w14:textId="2165D063" w:rsidR="00DC71EB" w:rsidRPr="00157175"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rsidRPr="00157175"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Location</w:t>
            </w:r>
          </w:p>
        </w:tc>
      </w:tr>
      <w:tr w:rsidR="00157175" w:rsidRPr="00157175"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7175" w:rsidRDefault="008243AC" w:rsidP="00D71AA3">
            <w:pPr>
              <w:pStyle w:val="ListParagraph"/>
              <w:numPr>
                <w:ilvl w:val="0"/>
                <w:numId w:val="2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4B5DD626"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Draft terms and condition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03609A00"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 xml:space="preserve">Email </w:t>
            </w:r>
          </w:p>
        </w:tc>
      </w:tr>
    </w:tbl>
    <w:p w14:paraId="3C3ADCF4" w14:textId="77777777" w:rsidR="008243AC" w:rsidRPr="00157175" w:rsidRDefault="008243AC" w:rsidP="00DC71EB">
      <w:pPr>
        <w:rPr>
          <w:rFonts w:ascii="Arial" w:hAnsi="Arial" w:cs="Arial"/>
          <w:szCs w:val="24"/>
        </w:rPr>
      </w:pPr>
    </w:p>
    <w:p w14:paraId="68C4656C" w14:textId="77777777" w:rsidR="001639F2" w:rsidRPr="00157175" w:rsidRDefault="001639F2" w:rsidP="00DC71EB">
      <w:pPr>
        <w:rPr>
          <w:rFonts w:ascii="Arial" w:hAnsi="Arial" w:cs="Arial"/>
          <w:szCs w:val="24"/>
        </w:rPr>
        <w:sectPr w:rsidR="001639F2" w:rsidRPr="00157175" w:rsidSect="0048001D">
          <w:pgSz w:w="11906" w:h="16838"/>
          <w:pgMar w:top="1418" w:right="1418" w:bottom="1418" w:left="1418" w:header="708" w:footer="708" w:gutter="0"/>
          <w:cols w:space="708"/>
          <w:docGrid w:linePitch="360"/>
        </w:sectPr>
      </w:pPr>
    </w:p>
    <w:p w14:paraId="2784CC80" w14:textId="0E8D1D8D" w:rsidR="00DC71EB" w:rsidRPr="00157175" w:rsidRDefault="00DC71EB" w:rsidP="00DD3F29">
      <w:pPr>
        <w:pStyle w:val="Heading1"/>
      </w:pPr>
      <w:bookmarkStart w:id="37" w:name="_Toc114238144"/>
      <w:bookmarkStart w:id="38" w:name="_Toc114238279"/>
      <w:r w:rsidRPr="00157175">
        <w:lastRenderedPageBreak/>
        <w:t>S</w:t>
      </w:r>
      <w:r w:rsidR="001639F2" w:rsidRPr="00157175">
        <w:t>ection 3: Supporting Information</w:t>
      </w:r>
      <w:bookmarkEnd w:id="37"/>
      <w:bookmarkEnd w:id="38"/>
    </w:p>
    <w:p w14:paraId="56B35C46" w14:textId="77777777" w:rsidR="001639F2" w:rsidRPr="00157175" w:rsidRDefault="001639F2" w:rsidP="00DC71EB">
      <w:pPr>
        <w:rPr>
          <w:rFonts w:ascii="Arial" w:hAnsi="Arial" w:cs="Arial"/>
          <w:szCs w:val="24"/>
        </w:rPr>
      </w:pPr>
    </w:p>
    <w:p w14:paraId="61FF0EC7" w14:textId="02CF7523" w:rsidR="006C34D6" w:rsidRPr="00157175" w:rsidRDefault="00DC71EB" w:rsidP="00D71AA3">
      <w:pPr>
        <w:pStyle w:val="ListParagraph"/>
        <w:numPr>
          <w:ilvl w:val="0"/>
          <w:numId w:val="20"/>
        </w:numPr>
        <w:ind w:left="567" w:hanging="567"/>
        <w:rPr>
          <w:rFonts w:cs="Arial"/>
          <w:szCs w:val="24"/>
        </w:rPr>
      </w:pPr>
      <w:r w:rsidRPr="00157175">
        <w:rPr>
          <w:rFonts w:cs="Arial"/>
          <w:szCs w:val="24"/>
        </w:rPr>
        <w:t xml:space="preserve">Please complete </w:t>
      </w:r>
      <w:r w:rsidR="00A464FB" w:rsidRPr="00157175">
        <w:rPr>
          <w:rFonts w:cs="Arial"/>
          <w:szCs w:val="24"/>
        </w:rPr>
        <w:t>S</w:t>
      </w:r>
      <w:r w:rsidRPr="00157175">
        <w:rPr>
          <w:rFonts w:cs="Arial"/>
          <w:szCs w:val="24"/>
        </w:rPr>
        <w:t>ection 3 below</w:t>
      </w:r>
      <w:r w:rsidR="004677A2" w:rsidRPr="00157175">
        <w:rPr>
          <w:rFonts w:cs="Arial"/>
          <w:szCs w:val="24"/>
        </w:rPr>
        <w:t>.</w:t>
      </w:r>
    </w:p>
    <w:p w14:paraId="006F77BF" w14:textId="77777777" w:rsidR="006C34D6" w:rsidRPr="00157175"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157175"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General Information</w:t>
            </w:r>
          </w:p>
        </w:tc>
      </w:tr>
      <w:tr w:rsidR="004677A2" w:rsidRPr="00157175" w14:paraId="6592F175" w14:textId="77777777" w:rsidTr="004677A2">
        <w:trPr>
          <w:trHeight w:val="284"/>
        </w:trPr>
        <w:tc>
          <w:tcPr>
            <w:tcW w:w="1726" w:type="dxa"/>
            <w:gridSpan w:val="2"/>
            <w:tcBorders>
              <w:bottom w:val="nil"/>
              <w:right w:val="nil"/>
            </w:tcBorders>
          </w:tcPr>
          <w:p w14:paraId="7AEA4CC7"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Question 1:</w:t>
            </w:r>
          </w:p>
        </w:tc>
        <w:tc>
          <w:tcPr>
            <w:tcW w:w="2838" w:type="dxa"/>
            <w:tcBorders>
              <w:left w:val="nil"/>
              <w:bottom w:val="nil"/>
              <w:right w:val="nil"/>
            </w:tcBorders>
          </w:tcPr>
          <w:p w14:paraId="09906E80" w14:textId="77777777" w:rsidR="004677A2" w:rsidRPr="00157175" w:rsidRDefault="004677A2" w:rsidP="004677A2">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04EBCFE3" w14:textId="77777777" w:rsidR="004677A2" w:rsidRPr="00157175" w:rsidRDefault="004677A2" w:rsidP="004677A2">
            <w:pPr>
              <w:autoSpaceDE w:val="0"/>
              <w:autoSpaceDN w:val="0"/>
              <w:adjustRightInd w:val="0"/>
              <w:rPr>
                <w:rFonts w:ascii="Arial" w:hAnsi="Arial" w:cs="Arial"/>
                <w:szCs w:val="24"/>
              </w:rPr>
            </w:pPr>
            <w:r w:rsidRPr="00157175">
              <w:rPr>
                <w:rFonts w:ascii="Arial" w:hAnsi="Arial" w:cs="Arial"/>
                <w:szCs w:val="24"/>
              </w:rPr>
              <w:t>Question Answered? Yes/No</w:t>
            </w:r>
          </w:p>
        </w:tc>
      </w:tr>
      <w:tr w:rsidR="004677A2" w:rsidRPr="00157175" w14:paraId="5916458E" w14:textId="77777777" w:rsidTr="004677A2">
        <w:trPr>
          <w:trHeight w:val="284"/>
        </w:trPr>
        <w:tc>
          <w:tcPr>
            <w:tcW w:w="1242" w:type="dxa"/>
            <w:tcBorders>
              <w:right w:val="nil"/>
            </w:tcBorders>
          </w:tcPr>
          <w:p w14:paraId="514605F8" w14:textId="77777777" w:rsidR="004677A2" w:rsidRPr="00157175" w:rsidRDefault="004677A2" w:rsidP="004677A2">
            <w:pPr>
              <w:spacing w:after="120"/>
              <w:rPr>
                <w:rFonts w:ascii="Arial" w:hAnsi="Arial" w:cs="Arial"/>
                <w:szCs w:val="24"/>
              </w:rPr>
            </w:pPr>
            <w:r w:rsidRPr="00157175">
              <w:rPr>
                <w:rFonts w:ascii="Arial" w:hAnsi="Arial" w:cs="Arial"/>
                <w:szCs w:val="24"/>
              </w:rPr>
              <w:t>1.1. (a)</w:t>
            </w:r>
          </w:p>
        </w:tc>
        <w:tc>
          <w:tcPr>
            <w:tcW w:w="3686" w:type="dxa"/>
            <w:gridSpan w:val="3"/>
            <w:tcBorders>
              <w:left w:val="nil"/>
            </w:tcBorders>
            <w:shd w:val="clear" w:color="auto" w:fill="auto"/>
          </w:tcPr>
          <w:p w14:paraId="065FED9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Full name of the Potential Supplier completing Information</w:t>
            </w:r>
          </w:p>
        </w:tc>
        <w:tc>
          <w:tcPr>
            <w:tcW w:w="4144" w:type="dxa"/>
          </w:tcPr>
          <w:p w14:paraId="292A5BF3" w14:textId="77777777" w:rsidR="004677A2" w:rsidRPr="00157175" w:rsidRDefault="000D3FA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A06F666" w14:textId="77777777" w:rsidTr="004677A2">
        <w:trPr>
          <w:trHeight w:val="284"/>
        </w:trPr>
        <w:tc>
          <w:tcPr>
            <w:tcW w:w="1242" w:type="dxa"/>
            <w:tcBorders>
              <w:right w:val="nil"/>
            </w:tcBorders>
          </w:tcPr>
          <w:p w14:paraId="46772EFA" w14:textId="77777777" w:rsidR="004677A2" w:rsidRPr="00157175" w:rsidRDefault="004677A2" w:rsidP="004677A2">
            <w:pPr>
              <w:spacing w:after="120"/>
              <w:rPr>
                <w:rFonts w:ascii="Arial" w:hAnsi="Arial" w:cs="Arial"/>
                <w:szCs w:val="24"/>
              </w:rPr>
            </w:pPr>
            <w:r w:rsidRPr="00157175">
              <w:rPr>
                <w:rFonts w:ascii="Arial" w:hAnsi="Arial" w:cs="Arial"/>
                <w:szCs w:val="24"/>
              </w:rPr>
              <w:t>1.1. (b)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tcBorders>
            <w:shd w:val="clear" w:color="auto" w:fill="auto"/>
          </w:tcPr>
          <w:p w14:paraId="6552173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Registered office address</w:t>
            </w:r>
          </w:p>
        </w:tc>
        <w:tc>
          <w:tcPr>
            <w:tcW w:w="4144" w:type="dxa"/>
          </w:tcPr>
          <w:p w14:paraId="1951967D" w14:textId="77777777" w:rsidR="004677A2" w:rsidRPr="00157175" w:rsidRDefault="000D3FA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157175">
                      <w:rPr>
                        <w:rStyle w:val="PlaceholderText"/>
                        <w:rFonts w:ascii="Arial" w:hAnsi="Arial" w:cs="Arial"/>
                        <w:color w:val="auto"/>
                      </w:rPr>
                      <w:t>Click to enter text.</w:t>
                    </w:r>
                  </w:sdtContent>
                </w:sdt>
              </w:sdtContent>
            </w:sdt>
          </w:p>
        </w:tc>
      </w:tr>
      <w:tr w:rsidR="004677A2" w:rsidRPr="00157175" w14:paraId="18F5E0E3" w14:textId="77777777" w:rsidTr="004677A2">
        <w:trPr>
          <w:trHeight w:val="284"/>
        </w:trPr>
        <w:tc>
          <w:tcPr>
            <w:tcW w:w="1242" w:type="dxa"/>
            <w:tcBorders>
              <w:right w:val="nil"/>
            </w:tcBorders>
          </w:tcPr>
          <w:p w14:paraId="2827A1B7" w14:textId="77777777" w:rsidR="004677A2" w:rsidRPr="00157175" w:rsidRDefault="004677A2" w:rsidP="004677A2">
            <w:pPr>
              <w:spacing w:after="120"/>
              <w:rPr>
                <w:rFonts w:ascii="Arial" w:hAnsi="Arial" w:cs="Arial"/>
                <w:szCs w:val="24"/>
              </w:rPr>
            </w:pPr>
            <w:r w:rsidRPr="00157175">
              <w:rPr>
                <w:rFonts w:ascii="Arial" w:hAnsi="Arial" w:cs="Arial"/>
                <w:szCs w:val="24"/>
              </w:rPr>
              <w:t>1.1 (b) (ii)</w:t>
            </w:r>
          </w:p>
        </w:tc>
        <w:tc>
          <w:tcPr>
            <w:tcW w:w="3686" w:type="dxa"/>
            <w:gridSpan w:val="3"/>
            <w:tcBorders>
              <w:left w:val="nil"/>
            </w:tcBorders>
            <w:shd w:val="clear" w:color="auto" w:fill="auto"/>
          </w:tcPr>
          <w:p w14:paraId="1373AA39"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website address</w:t>
            </w:r>
          </w:p>
        </w:tc>
        <w:tc>
          <w:tcPr>
            <w:tcW w:w="4144" w:type="dxa"/>
          </w:tcPr>
          <w:p w14:paraId="5755FDC9" w14:textId="77777777" w:rsidR="004677A2" w:rsidRPr="00157175" w:rsidRDefault="000D3FA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2464782" w14:textId="77777777" w:rsidTr="004677A2">
        <w:trPr>
          <w:trHeight w:val="284"/>
        </w:trPr>
        <w:tc>
          <w:tcPr>
            <w:tcW w:w="1242" w:type="dxa"/>
            <w:tcBorders>
              <w:bottom w:val="nil"/>
              <w:right w:val="nil"/>
            </w:tcBorders>
          </w:tcPr>
          <w:p w14:paraId="2BC12847" w14:textId="77777777" w:rsidR="004677A2" w:rsidRPr="00157175" w:rsidRDefault="004677A2" w:rsidP="004677A2">
            <w:pPr>
              <w:spacing w:after="120"/>
              <w:rPr>
                <w:rFonts w:ascii="Arial" w:hAnsi="Arial" w:cs="Arial"/>
                <w:szCs w:val="24"/>
              </w:rPr>
            </w:pPr>
            <w:r w:rsidRPr="00157175">
              <w:rPr>
                <w:rFonts w:ascii="Arial" w:hAnsi="Arial" w:cs="Arial"/>
                <w:szCs w:val="24"/>
              </w:rPr>
              <w:t>1.1. (c)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157175" w:rsidRDefault="004677A2" w:rsidP="004677A2">
            <w:pPr>
              <w:spacing w:after="120"/>
              <w:rPr>
                <w:rFonts w:ascii="Arial" w:hAnsi="Arial" w:cs="Arial"/>
                <w:szCs w:val="24"/>
              </w:rPr>
            </w:pPr>
            <w:r w:rsidRPr="00157175">
              <w:rPr>
                <w:rFonts w:ascii="Arial" w:hAnsi="Arial" w:cs="Arial"/>
                <w:szCs w:val="24"/>
              </w:rPr>
              <w:t>Trading Status</w:t>
            </w:r>
          </w:p>
        </w:tc>
        <w:tc>
          <w:tcPr>
            <w:tcW w:w="4144" w:type="dxa"/>
          </w:tcPr>
          <w:p w14:paraId="38E27243" w14:textId="77777777" w:rsidR="004677A2" w:rsidRPr="00157175" w:rsidRDefault="000D3FA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0403C46A" w14:textId="77777777" w:rsidTr="004677A2">
        <w:trPr>
          <w:trHeight w:val="284"/>
        </w:trPr>
        <w:tc>
          <w:tcPr>
            <w:tcW w:w="1242" w:type="dxa"/>
            <w:tcBorders>
              <w:top w:val="single" w:sz="4" w:space="0" w:color="auto"/>
              <w:bottom w:val="nil"/>
              <w:right w:val="nil"/>
            </w:tcBorders>
          </w:tcPr>
          <w:p w14:paraId="3D3237E5" w14:textId="77777777" w:rsidR="004677A2" w:rsidRPr="00157175" w:rsidRDefault="004677A2" w:rsidP="004677A2">
            <w:pPr>
              <w:spacing w:after="120"/>
              <w:rPr>
                <w:rFonts w:ascii="Arial" w:hAnsi="Arial" w:cs="Arial"/>
                <w:szCs w:val="24"/>
              </w:rPr>
            </w:pPr>
            <w:r w:rsidRPr="00157175">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7175" w:rsidRDefault="004677A2" w:rsidP="004677A2">
            <w:pPr>
              <w:spacing w:after="120"/>
              <w:rPr>
                <w:rFonts w:ascii="Arial" w:hAnsi="Arial" w:cs="Arial"/>
                <w:szCs w:val="24"/>
              </w:rPr>
            </w:pPr>
            <w:r w:rsidRPr="00157175">
              <w:rPr>
                <w:rFonts w:ascii="Arial" w:hAnsi="Arial" w:cs="Arial"/>
                <w:szCs w:val="24"/>
              </w:rPr>
              <w:t>*If you selected ‘</w:t>
            </w:r>
            <w:r w:rsidRPr="00157175">
              <w:rPr>
                <w:rFonts w:ascii="Arial" w:hAnsi="Arial" w:cs="Arial"/>
                <w:b/>
                <w:caps/>
                <w:szCs w:val="24"/>
              </w:rPr>
              <w:t>Other*</w:t>
            </w:r>
            <w:r w:rsidRPr="00157175">
              <w:rPr>
                <w:rFonts w:ascii="Arial" w:hAnsi="Arial" w:cs="Arial"/>
                <w:szCs w:val="24"/>
              </w:rPr>
              <w:t>’, please specify</w:t>
            </w:r>
          </w:p>
        </w:tc>
        <w:tc>
          <w:tcPr>
            <w:tcW w:w="4144" w:type="dxa"/>
          </w:tcPr>
          <w:p w14:paraId="2102D074" w14:textId="77777777" w:rsidR="004677A2" w:rsidRPr="00157175" w:rsidRDefault="000D3FA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5EADB59" w14:textId="77777777" w:rsidTr="004677A2">
        <w:trPr>
          <w:trHeight w:val="284"/>
        </w:trPr>
        <w:tc>
          <w:tcPr>
            <w:tcW w:w="1242" w:type="dxa"/>
            <w:tcBorders>
              <w:top w:val="single" w:sz="4" w:space="0" w:color="auto"/>
              <w:bottom w:val="nil"/>
              <w:right w:val="nil"/>
            </w:tcBorders>
          </w:tcPr>
          <w:p w14:paraId="1F92DAEB" w14:textId="77777777" w:rsidR="004677A2" w:rsidRPr="00157175" w:rsidRDefault="004677A2" w:rsidP="004677A2">
            <w:pPr>
              <w:spacing w:after="120"/>
              <w:rPr>
                <w:rFonts w:ascii="Arial" w:hAnsi="Arial" w:cs="Arial"/>
                <w:szCs w:val="24"/>
              </w:rPr>
            </w:pPr>
            <w:r w:rsidRPr="00157175">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7175" w:rsidRDefault="004677A2" w:rsidP="004677A2">
            <w:pPr>
              <w:spacing w:after="120"/>
              <w:rPr>
                <w:rFonts w:ascii="Arial" w:hAnsi="Arial" w:cs="Arial"/>
                <w:szCs w:val="24"/>
              </w:rPr>
            </w:pPr>
            <w:r w:rsidRPr="00157175">
              <w:rPr>
                <w:rFonts w:ascii="Arial" w:hAnsi="Arial" w:cs="Arial"/>
                <w:szCs w:val="24"/>
              </w:rPr>
              <w:t>Date of registration in country of origin</w:t>
            </w:r>
          </w:p>
        </w:tc>
        <w:tc>
          <w:tcPr>
            <w:tcW w:w="4144" w:type="dxa"/>
          </w:tcPr>
          <w:p w14:paraId="7861AB05" w14:textId="77777777" w:rsidR="004677A2" w:rsidRPr="00157175" w:rsidRDefault="000D3FA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7175">
                      <w:rPr>
                        <w:rStyle w:val="PlaceholderText"/>
                        <w:rFonts w:ascii="Arial" w:hAnsi="Arial" w:cs="Arial"/>
                        <w:bCs/>
                        <w:color w:val="auto"/>
                        <w:szCs w:val="24"/>
                      </w:rPr>
                      <w:t>Click to enter date.</w:t>
                    </w:r>
                  </w:sdtContent>
                </w:sdt>
              </w:sdtContent>
            </w:sdt>
          </w:p>
        </w:tc>
      </w:tr>
      <w:tr w:rsidR="004677A2" w:rsidRPr="00157175" w14:paraId="61BECC1A" w14:textId="77777777" w:rsidTr="004677A2">
        <w:trPr>
          <w:trHeight w:val="284"/>
        </w:trPr>
        <w:tc>
          <w:tcPr>
            <w:tcW w:w="1242" w:type="dxa"/>
            <w:tcBorders>
              <w:top w:val="single" w:sz="4" w:space="0" w:color="auto"/>
              <w:bottom w:val="nil"/>
              <w:right w:val="nil"/>
            </w:tcBorders>
          </w:tcPr>
          <w:p w14:paraId="2DEDBAFA" w14:textId="77777777" w:rsidR="004677A2" w:rsidRPr="00157175" w:rsidRDefault="004677A2" w:rsidP="004677A2">
            <w:pPr>
              <w:spacing w:after="120"/>
              <w:rPr>
                <w:rFonts w:ascii="Arial" w:hAnsi="Arial" w:cs="Arial"/>
                <w:szCs w:val="24"/>
              </w:rPr>
            </w:pPr>
            <w:r w:rsidRPr="00157175">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Company registration number</w:t>
            </w:r>
          </w:p>
        </w:tc>
        <w:tc>
          <w:tcPr>
            <w:tcW w:w="4144" w:type="dxa"/>
          </w:tcPr>
          <w:p w14:paraId="4A0FF88B" w14:textId="77777777" w:rsidR="004677A2" w:rsidRPr="00157175" w:rsidRDefault="000D3FA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33075C10" w14:textId="77777777" w:rsidTr="004677A2">
        <w:trPr>
          <w:trHeight w:val="284"/>
        </w:trPr>
        <w:tc>
          <w:tcPr>
            <w:tcW w:w="1242" w:type="dxa"/>
            <w:tcBorders>
              <w:top w:val="single" w:sz="4" w:space="0" w:color="auto"/>
              <w:bottom w:val="nil"/>
              <w:right w:val="nil"/>
            </w:tcBorders>
          </w:tcPr>
          <w:p w14:paraId="6FA8F8F4" w14:textId="77777777" w:rsidR="004677A2" w:rsidRPr="00157175" w:rsidRDefault="004677A2" w:rsidP="004677A2">
            <w:pPr>
              <w:spacing w:after="120"/>
              <w:rPr>
                <w:rFonts w:ascii="Arial" w:hAnsi="Arial" w:cs="Arial"/>
                <w:szCs w:val="24"/>
              </w:rPr>
            </w:pPr>
            <w:r w:rsidRPr="00157175">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Charity registration number</w:t>
            </w:r>
          </w:p>
        </w:tc>
        <w:tc>
          <w:tcPr>
            <w:tcW w:w="4144" w:type="dxa"/>
          </w:tcPr>
          <w:p w14:paraId="48B06B0B" w14:textId="77777777" w:rsidR="004677A2" w:rsidRPr="00157175" w:rsidRDefault="000D3FA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2101B4C2" w14:textId="77777777" w:rsidTr="004677A2">
        <w:trPr>
          <w:trHeight w:val="284"/>
        </w:trPr>
        <w:tc>
          <w:tcPr>
            <w:tcW w:w="1242" w:type="dxa"/>
            <w:tcBorders>
              <w:top w:val="single" w:sz="4" w:space="0" w:color="auto"/>
              <w:bottom w:val="nil"/>
              <w:right w:val="nil"/>
            </w:tcBorders>
          </w:tcPr>
          <w:p w14:paraId="3C63AE33" w14:textId="77777777" w:rsidR="004677A2" w:rsidRPr="00157175" w:rsidRDefault="004677A2" w:rsidP="004677A2">
            <w:pPr>
              <w:spacing w:after="120"/>
              <w:rPr>
                <w:rFonts w:ascii="Arial" w:hAnsi="Arial" w:cs="Arial"/>
                <w:szCs w:val="24"/>
              </w:rPr>
            </w:pPr>
            <w:r w:rsidRPr="00157175">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Head Officer DUNS number</w:t>
            </w:r>
          </w:p>
        </w:tc>
        <w:tc>
          <w:tcPr>
            <w:tcW w:w="4144" w:type="dxa"/>
          </w:tcPr>
          <w:p w14:paraId="4FC3AE47" w14:textId="77777777" w:rsidR="004677A2" w:rsidRPr="00157175" w:rsidRDefault="000D3FA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AAAC27E" w14:textId="77777777" w:rsidTr="004677A2">
        <w:trPr>
          <w:trHeight w:val="284"/>
        </w:trPr>
        <w:tc>
          <w:tcPr>
            <w:tcW w:w="1242" w:type="dxa"/>
            <w:tcBorders>
              <w:top w:val="single" w:sz="4" w:space="0" w:color="auto"/>
              <w:bottom w:val="nil"/>
              <w:right w:val="nil"/>
            </w:tcBorders>
          </w:tcPr>
          <w:p w14:paraId="59803D95" w14:textId="77777777" w:rsidR="004677A2" w:rsidRPr="00157175" w:rsidRDefault="004677A2" w:rsidP="004677A2">
            <w:pPr>
              <w:spacing w:after="120"/>
              <w:rPr>
                <w:rFonts w:ascii="Arial" w:hAnsi="Arial" w:cs="Arial"/>
                <w:szCs w:val="24"/>
              </w:rPr>
            </w:pPr>
            <w:r w:rsidRPr="00157175">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VAT number</w:t>
            </w:r>
          </w:p>
        </w:tc>
        <w:tc>
          <w:tcPr>
            <w:tcW w:w="4144" w:type="dxa"/>
          </w:tcPr>
          <w:p w14:paraId="278B00CF" w14:textId="77777777" w:rsidR="004677A2" w:rsidRPr="00157175" w:rsidRDefault="000D3FA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E70E447" w14:textId="77777777" w:rsidTr="004677A2">
        <w:trPr>
          <w:trHeight w:val="284"/>
        </w:trPr>
        <w:tc>
          <w:tcPr>
            <w:tcW w:w="1242" w:type="dxa"/>
            <w:tcBorders>
              <w:top w:val="single" w:sz="4" w:space="0" w:color="auto"/>
              <w:bottom w:val="nil"/>
              <w:right w:val="nil"/>
            </w:tcBorders>
          </w:tcPr>
          <w:p w14:paraId="23F42594" w14:textId="77777777" w:rsidR="004677A2" w:rsidRPr="00157175" w:rsidRDefault="004677A2" w:rsidP="004677A2">
            <w:pPr>
              <w:spacing w:after="120"/>
              <w:rPr>
                <w:rFonts w:ascii="Arial" w:hAnsi="Arial" w:cs="Arial"/>
                <w:szCs w:val="24"/>
              </w:rPr>
            </w:pPr>
            <w:r w:rsidRPr="00157175">
              <w:rPr>
                <w:rFonts w:ascii="Arial" w:hAnsi="Arial" w:cs="Arial"/>
                <w:szCs w:val="24"/>
              </w:rPr>
              <w:t>1.1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Trading name(s) that will be used if successful in this procurement.</w:t>
            </w:r>
          </w:p>
        </w:tc>
        <w:tc>
          <w:tcPr>
            <w:tcW w:w="4144" w:type="dxa"/>
          </w:tcPr>
          <w:p w14:paraId="3E6E098B" w14:textId="77777777" w:rsidR="004677A2" w:rsidRPr="00157175" w:rsidRDefault="000D3FA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DE978BD" w14:textId="77777777" w:rsidTr="004677A2">
        <w:trPr>
          <w:trHeight w:val="284"/>
        </w:trPr>
        <w:tc>
          <w:tcPr>
            <w:tcW w:w="1242" w:type="dxa"/>
            <w:tcBorders>
              <w:right w:val="nil"/>
            </w:tcBorders>
          </w:tcPr>
          <w:p w14:paraId="6BF235E8" w14:textId="77777777" w:rsidR="004677A2" w:rsidRPr="00157175" w:rsidRDefault="004677A2" w:rsidP="004677A2">
            <w:pPr>
              <w:spacing w:after="120"/>
              <w:rPr>
                <w:rFonts w:ascii="Arial" w:hAnsi="Arial" w:cs="Arial"/>
                <w:szCs w:val="24"/>
              </w:rPr>
            </w:pPr>
            <w:r w:rsidRPr="00157175">
              <w:rPr>
                <w:rFonts w:ascii="Arial" w:hAnsi="Arial" w:cs="Arial"/>
                <w:szCs w:val="24"/>
              </w:rPr>
              <w:t>1.1. (j)</w:t>
            </w:r>
          </w:p>
        </w:tc>
        <w:tc>
          <w:tcPr>
            <w:tcW w:w="3686" w:type="dxa"/>
            <w:gridSpan w:val="3"/>
            <w:tcBorders>
              <w:left w:val="nil"/>
            </w:tcBorders>
            <w:shd w:val="clear" w:color="auto" w:fill="auto"/>
          </w:tcPr>
          <w:p w14:paraId="460AF560" w14:textId="77777777" w:rsidR="004677A2" w:rsidRPr="00157175" w:rsidRDefault="004677A2" w:rsidP="004677A2">
            <w:pPr>
              <w:spacing w:after="120"/>
              <w:rPr>
                <w:rFonts w:ascii="Arial" w:hAnsi="Arial" w:cs="Arial"/>
                <w:szCs w:val="24"/>
              </w:rPr>
            </w:pPr>
            <w:r w:rsidRPr="00157175">
              <w:rPr>
                <w:rFonts w:ascii="Arial" w:hAnsi="Arial" w:cs="Arial"/>
                <w:szCs w:val="24"/>
              </w:rPr>
              <w:t>Are you a Small, Medium or Micro Enterprise (SME)?</w:t>
            </w:r>
          </w:p>
        </w:tc>
        <w:tc>
          <w:tcPr>
            <w:tcW w:w="4144" w:type="dxa"/>
          </w:tcPr>
          <w:p w14:paraId="2D743386" w14:textId="77777777" w:rsidR="004677A2" w:rsidRPr="00157175" w:rsidRDefault="000D3FA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4259F026" w14:textId="77777777" w:rsidTr="004677A2">
        <w:trPr>
          <w:trHeight w:val="284"/>
        </w:trPr>
        <w:tc>
          <w:tcPr>
            <w:tcW w:w="1242" w:type="dxa"/>
            <w:tcBorders>
              <w:right w:val="nil"/>
            </w:tcBorders>
          </w:tcPr>
          <w:p w14:paraId="60C9DB6D" w14:textId="77777777" w:rsidR="004677A2" w:rsidRPr="00157175" w:rsidRDefault="004677A2" w:rsidP="004677A2">
            <w:pPr>
              <w:spacing w:after="120"/>
              <w:rPr>
                <w:rFonts w:ascii="Arial" w:hAnsi="Arial" w:cs="Arial"/>
                <w:szCs w:val="24"/>
              </w:rPr>
            </w:pPr>
            <w:r w:rsidRPr="00157175">
              <w:rPr>
                <w:rFonts w:ascii="Arial" w:hAnsi="Arial" w:cs="Arial"/>
                <w:szCs w:val="24"/>
              </w:rPr>
              <w:t>1.1 (k)</w:t>
            </w:r>
          </w:p>
        </w:tc>
        <w:tc>
          <w:tcPr>
            <w:tcW w:w="3686" w:type="dxa"/>
            <w:gridSpan w:val="3"/>
            <w:tcBorders>
              <w:left w:val="nil"/>
            </w:tcBorders>
            <w:shd w:val="clear" w:color="auto" w:fill="auto"/>
          </w:tcPr>
          <w:p w14:paraId="3AF3CC99"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immediate parent company</w:t>
            </w:r>
          </w:p>
        </w:tc>
        <w:tc>
          <w:tcPr>
            <w:tcW w:w="4144" w:type="dxa"/>
          </w:tcPr>
          <w:p w14:paraId="35FCE7EB" w14:textId="77777777" w:rsidR="004677A2" w:rsidRPr="00157175" w:rsidRDefault="000D3FA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06DD7E61" w14:textId="77777777" w:rsidTr="004677A2">
        <w:trPr>
          <w:trHeight w:val="284"/>
        </w:trPr>
        <w:tc>
          <w:tcPr>
            <w:tcW w:w="1242" w:type="dxa"/>
            <w:tcBorders>
              <w:bottom w:val="single" w:sz="4" w:space="0" w:color="auto"/>
              <w:right w:val="nil"/>
            </w:tcBorders>
          </w:tcPr>
          <w:p w14:paraId="0F5EAA1D" w14:textId="77777777" w:rsidR="004677A2" w:rsidRPr="00157175" w:rsidRDefault="004677A2" w:rsidP="004677A2">
            <w:pPr>
              <w:spacing w:after="120"/>
              <w:rPr>
                <w:rFonts w:ascii="Arial" w:hAnsi="Arial" w:cs="Arial"/>
                <w:szCs w:val="24"/>
              </w:rPr>
            </w:pPr>
            <w:r w:rsidRPr="00157175">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157175" w:rsidRDefault="000D3FA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bl>
    <w:p w14:paraId="1113247C" w14:textId="0F91F6ED" w:rsidR="00412A27" w:rsidRPr="00157175" w:rsidRDefault="00412A27" w:rsidP="00412A27">
      <w:pPr>
        <w:rPr>
          <w:rStyle w:val="Style1"/>
          <w:rFonts w:eastAsia="Arial" w:cs="Arial"/>
          <w:szCs w:val="24"/>
        </w:rPr>
      </w:pPr>
    </w:p>
    <w:p w14:paraId="28FA5B97" w14:textId="77777777" w:rsidR="00542B21" w:rsidRPr="00157175" w:rsidRDefault="00542B21" w:rsidP="00412A27">
      <w:pPr>
        <w:rPr>
          <w:rStyle w:val="Style1"/>
          <w:rFonts w:eastAsia="Arial" w:cs="Arial"/>
          <w:b/>
          <w:caps/>
          <w:szCs w:val="24"/>
        </w:rPr>
      </w:pPr>
    </w:p>
    <w:p w14:paraId="21AAE60E" w14:textId="77777777" w:rsidR="00542B21" w:rsidRPr="00157175" w:rsidRDefault="00542B21" w:rsidP="00412A27">
      <w:pPr>
        <w:rPr>
          <w:rStyle w:val="Style1"/>
          <w:rFonts w:eastAsia="Arial" w:cs="Arial"/>
          <w:b/>
          <w:caps/>
          <w:szCs w:val="24"/>
        </w:rPr>
      </w:pPr>
    </w:p>
    <w:p w14:paraId="582E67D1" w14:textId="77777777" w:rsidR="00542B21" w:rsidRPr="00157175" w:rsidRDefault="00542B21" w:rsidP="00412A27">
      <w:pPr>
        <w:rPr>
          <w:rStyle w:val="Style1"/>
          <w:rFonts w:eastAsia="Arial" w:cs="Arial"/>
          <w:b/>
          <w:caps/>
          <w:szCs w:val="24"/>
        </w:rPr>
      </w:pPr>
    </w:p>
    <w:p w14:paraId="634AA9C2" w14:textId="77777777" w:rsidR="00542B21" w:rsidRPr="00157175" w:rsidRDefault="00542B21" w:rsidP="00412A27">
      <w:pPr>
        <w:rPr>
          <w:rStyle w:val="Style1"/>
          <w:rFonts w:eastAsia="Arial" w:cs="Arial"/>
          <w:b/>
          <w:caps/>
          <w:szCs w:val="24"/>
        </w:rPr>
      </w:pPr>
    </w:p>
    <w:p w14:paraId="5EA8379F" w14:textId="77777777" w:rsidR="00542B21" w:rsidRPr="00157175" w:rsidRDefault="00542B21" w:rsidP="00412A27">
      <w:pPr>
        <w:rPr>
          <w:rStyle w:val="Style1"/>
          <w:rFonts w:eastAsia="Arial" w:cs="Arial"/>
          <w:b/>
          <w:caps/>
          <w:szCs w:val="24"/>
        </w:rPr>
      </w:pPr>
    </w:p>
    <w:p w14:paraId="76797A9A" w14:textId="77777777" w:rsidR="00542B21" w:rsidRPr="00157175" w:rsidRDefault="00542B21" w:rsidP="00412A27">
      <w:pPr>
        <w:rPr>
          <w:rStyle w:val="Style1"/>
          <w:rFonts w:eastAsia="Arial" w:cs="Arial"/>
          <w:b/>
          <w:caps/>
          <w:szCs w:val="24"/>
        </w:rPr>
      </w:pPr>
    </w:p>
    <w:p w14:paraId="266B7181" w14:textId="766AB39D" w:rsidR="00412A27" w:rsidRPr="00157175" w:rsidRDefault="00412A27" w:rsidP="00412A27">
      <w:pPr>
        <w:rPr>
          <w:rStyle w:val="Style1"/>
          <w:rFonts w:eastAsia="Arial" w:cs="Arial"/>
          <w:szCs w:val="24"/>
        </w:rPr>
      </w:pPr>
      <w:r w:rsidRPr="00157175">
        <w:rPr>
          <w:rStyle w:val="Style1"/>
          <w:rFonts w:eastAsia="Arial" w:cs="Arial"/>
          <w:b/>
          <w:caps/>
          <w:szCs w:val="24"/>
        </w:rPr>
        <w:lastRenderedPageBreak/>
        <w:t>Please Note:</w:t>
      </w:r>
      <w:r w:rsidRPr="00157175">
        <w:rPr>
          <w:rStyle w:val="Style1"/>
          <w:rFonts w:eastAsia="Arial" w:cs="Arial"/>
          <w:szCs w:val="24"/>
        </w:rPr>
        <w:t xml:space="preserve"> To avoid any unnecessary duplication for the </w:t>
      </w:r>
      <w:r w:rsidR="00870C2B" w:rsidRPr="00157175">
        <w:rPr>
          <w:rStyle w:val="Style1"/>
          <w:rFonts w:eastAsia="Arial" w:cs="Arial"/>
          <w:szCs w:val="24"/>
        </w:rPr>
        <w:t>Potential Supplier</w:t>
      </w:r>
      <w:r w:rsidRPr="00157175">
        <w:rPr>
          <w:rStyle w:val="Style1"/>
          <w:rFonts w:eastAsia="Arial" w:cs="Arial"/>
          <w:szCs w:val="24"/>
        </w:rPr>
        <w:t xml:space="preserve">, by signing the Declaration at </w:t>
      </w:r>
      <w:r w:rsidR="00566026" w:rsidRPr="00157175">
        <w:rPr>
          <w:rStyle w:val="Style1"/>
          <w:rFonts w:eastAsia="Arial" w:cs="Arial"/>
          <w:szCs w:val="24"/>
        </w:rPr>
        <w:t xml:space="preserve">Question </w:t>
      </w:r>
      <w:r w:rsidRPr="00157175">
        <w:rPr>
          <w:rStyle w:val="Style1"/>
          <w:rFonts w:eastAsia="Arial" w:cs="Arial"/>
          <w:szCs w:val="24"/>
        </w:rPr>
        <w:t>2</w:t>
      </w:r>
      <w:r w:rsidR="00566026" w:rsidRPr="00157175">
        <w:rPr>
          <w:rStyle w:val="Style1"/>
          <w:rFonts w:eastAsia="Arial" w:cs="Arial"/>
          <w:szCs w:val="24"/>
        </w:rPr>
        <w:t>,</w:t>
      </w:r>
      <w:r w:rsidRPr="00157175">
        <w:rPr>
          <w:rStyle w:val="Style1"/>
          <w:rFonts w:eastAsia="Arial" w:cs="Arial"/>
          <w:szCs w:val="24"/>
        </w:rPr>
        <w:t xml:space="preserve"> you are also signing to confirm the following, as included in this </w:t>
      </w:r>
      <w:r w:rsidR="001A6398" w:rsidRPr="00157175">
        <w:rPr>
          <w:rStyle w:val="Style1"/>
          <w:rFonts w:eastAsia="Arial" w:cs="Arial"/>
          <w:szCs w:val="24"/>
        </w:rPr>
        <w:t>RFQ</w:t>
      </w:r>
      <w:r w:rsidRPr="00157175">
        <w:rPr>
          <w:rStyle w:val="Style1"/>
          <w:rFonts w:eastAsia="Arial" w:cs="Arial"/>
          <w:szCs w:val="24"/>
        </w:rPr>
        <w:t xml:space="preserve"> Response, and all associated subsections therein contained:</w:t>
      </w:r>
    </w:p>
    <w:p w14:paraId="02EE2E25" w14:textId="2C3E07C2" w:rsidR="00412A27" w:rsidRPr="00157175" w:rsidRDefault="00412A27"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Section 5</w:t>
      </w:r>
      <w:r w:rsidR="00566026" w:rsidRPr="00157175">
        <w:rPr>
          <w:rStyle w:val="Style1"/>
          <w:rFonts w:eastAsia="Arial" w:cs="Arial"/>
          <w:szCs w:val="24"/>
        </w:rPr>
        <w:t>:</w:t>
      </w:r>
      <w:r w:rsidRPr="00157175">
        <w:rPr>
          <w:rStyle w:val="Style1"/>
          <w:rFonts w:eastAsia="Arial" w:cs="Arial"/>
          <w:szCs w:val="24"/>
        </w:rPr>
        <w:t xml:space="preserve"> </w:t>
      </w:r>
      <w:r w:rsidR="00566026" w:rsidRPr="00157175">
        <w:rPr>
          <w:rStyle w:val="Style1"/>
          <w:rFonts w:eastAsia="Arial" w:cs="Arial"/>
          <w:szCs w:val="24"/>
        </w:rPr>
        <w:t>Freedom of Information</w:t>
      </w:r>
      <w:r w:rsidRPr="00157175">
        <w:rPr>
          <w:rStyle w:val="Style1"/>
          <w:rFonts w:eastAsia="Arial" w:cs="Arial"/>
          <w:szCs w:val="24"/>
        </w:rPr>
        <w:t>;</w:t>
      </w:r>
      <w:r w:rsidR="00566026" w:rsidRPr="00157175">
        <w:rPr>
          <w:rStyle w:val="Style1"/>
          <w:rFonts w:eastAsia="Arial" w:cs="Arial"/>
          <w:szCs w:val="24"/>
        </w:rPr>
        <w:t xml:space="preserve"> and</w:t>
      </w:r>
    </w:p>
    <w:p w14:paraId="066CF179" w14:textId="2403958D" w:rsidR="00412A27" w:rsidRPr="00157175" w:rsidRDefault="005941A1"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 xml:space="preserve">Section </w:t>
      </w:r>
      <w:r w:rsidR="00566026" w:rsidRPr="00157175">
        <w:rPr>
          <w:rStyle w:val="Style1"/>
          <w:rFonts w:eastAsia="Arial" w:cs="Arial"/>
          <w:szCs w:val="24"/>
        </w:rPr>
        <w:t>6</w:t>
      </w:r>
      <w:r w:rsidR="00412A27" w:rsidRPr="00157175">
        <w:rPr>
          <w:rStyle w:val="Style1"/>
          <w:rFonts w:eastAsia="Arial" w:cs="Arial"/>
          <w:szCs w:val="24"/>
        </w:rPr>
        <w:t>:</w:t>
      </w:r>
      <w:r w:rsidR="00566026" w:rsidRPr="00157175">
        <w:rPr>
          <w:rStyle w:val="Style1"/>
          <w:rFonts w:eastAsia="Arial" w:cs="Arial"/>
          <w:szCs w:val="24"/>
        </w:rPr>
        <w:t xml:space="preserve"> Declaration.</w:t>
      </w:r>
    </w:p>
    <w:p w14:paraId="5074A7B9" w14:textId="57EB1422" w:rsidR="00412A27" w:rsidRPr="00157175"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157175"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Contact Details and Declaration</w:t>
            </w:r>
          </w:p>
        </w:tc>
      </w:tr>
      <w:tr w:rsidR="00A464FB" w:rsidRPr="00157175" w14:paraId="2D51BED4" w14:textId="77777777" w:rsidTr="00795DCA">
        <w:trPr>
          <w:trHeight w:val="284"/>
        </w:trPr>
        <w:tc>
          <w:tcPr>
            <w:tcW w:w="1726" w:type="dxa"/>
            <w:gridSpan w:val="2"/>
            <w:tcBorders>
              <w:bottom w:val="nil"/>
              <w:right w:val="nil"/>
            </w:tcBorders>
          </w:tcPr>
          <w:p w14:paraId="1BBB1916" w14:textId="4A4E171A" w:rsidR="00A464FB" w:rsidRPr="00157175" w:rsidRDefault="00A464FB" w:rsidP="00A464FB">
            <w:pPr>
              <w:autoSpaceDE w:val="0"/>
              <w:autoSpaceDN w:val="0"/>
              <w:adjustRightInd w:val="0"/>
              <w:rPr>
                <w:rFonts w:ascii="Arial" w:hAnsi="Arial" w:cs="Arial"/>
                <w:b/>
                <w:szCs w:val="24"/>
              </w:rPr>
            </w:pPr>
            <w:r w:rsidRPr="00157175">
              <w:rPr>
                <w:rFonts w:ascii="Arial" w:hAnsi="Arial" w:cs="Arial"/>
                <w:b/>
                <w:szCs w:val="24"/>
              </w:rPr>
              <w:t>Question 2:</w:t>
            </w:r>
          </w:p>
        </w:tc>
        <w:tc>
          <w:tcPr>
            <w:tcW w:w="2838" w:type="dxa"/>
            <w:tcBorders>
              <w:left w:val="nil"/>
              <w:bottom w:val="nil"/>
              <w:right w:val="nil"/>
            </w:tcBorders>
          </w:tcPr>
          <w:p w14:paraId="73BE1BCF" w14:textId="2269FEF6" w:rsidR="00A464FB" w:rsidRPr="00157175" w:rsidRDefault="00A464FB" w:rsidP="00A464FB">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5B0015D0" w14:textId="7056B59C" w:rsidR="00A464FB" w:rsidRPr="00157175" w:rsidRDefault="00A464FB" w:rsidP="00A464FB">
            <w:pPr>
              <w:autoSpaceDE w:val="0"/>
              <w:autoSpaceDN w:val="0"/>
              <w:adjustRightInd w:val="0"/>
              <w:rPr>
                <w:rFonts w:ascii="Arial" w:hAnsi="Arial" w:cs="Arial"/>
                <w:szCs w:val="24"/>
              </w:rPr>
            </w:pPr>
            <w:r w:rsidRPr="00157175">
              <w:rPr>
                <w:rFonts w:ascii="Arial" w:hAnsi="Arial" w:cs="Arial"/>
                <w:szCs w:val="24"/>
              </w:rPr>
              <w:t>Question Answered? Yes/No</w:t>
            </w:r>
          </w:p>
        </w:tc>
      </w:tr>
      <w:tr w:rsidR="00A464FB" w:rsidRPr="00157175" w14:paraId="1174FD99" w14:textId="77777777" w:rsidTr="00795DCA">
        <w:trPr>
          <w:trHeight w:val="284"/>
          <w:tblHeader/>
        </w:trPr>
        <w:tc>
          <w:tcPr>
            <w:tcW w:w="9072" w:type="dxa"/>
            <w:gridSpan w:val="5"/>
          </w:tcPr>
          <w:p w14:paraId="64E71DF4" w14:textId="24E62189" w:rsidR="00A464FB" w:rsidRPr="00157175" w:rsidRDefault="00870C2B" w:rsidP="00A464FB">
            <w:pPr>
              <w:spacing w:before="120" w:after="120"/>
              <w:rPr>
                <w:rFonts w:ascii="Arial" w:hAnsi="Arial" w:cs="Arial"/>
                <w:i/>
                <w:iCs/>
                <w:caps/>
                <w:szCs w:val="24"/>
              </w:rPr>
            </w:pPr>
            <w:r w:rsidRPr="00157175">
              <w:rPr>
                <w:rFonts w:ascii="Arial" w:eastAsia="Arial" w:hAnsi="Arial" w:cs="Arial"/>
                <w:i/>
                <w:iCs/>
                <w:szCs w:val="24"/>
              </w:rPr>
              <w:t>Potential Supplier</w:t>
            </w:r>
            <w:r w:rsidR="00A464FB" w:rsidRPr="00157175">
              <w:rPr>
                <w:rFonts w:ascii="Arial" w:eastAsia="Arial" w:hAnsi="Arial" w:cs="Arial"/>
                <w:i/>
                <w:iCs/>
                <w:szCs w:val="24"/>
              </w:rPr>
              <w:t xml:space="preserve"> contact details for enquiries about this </w:t>
            </w:r>
            <w:r w:rsidR="001A6398" w:rsidRPr="00157175">
              <w:rPr>
                <w:rFonts w:ascii="Arial" w:eastAsia="Arial" w:hAnsi="Arial" w:cs="Arial"/>
                <w:i/>
                <w:iCs/>
                <w:szCs w:val="24"/>
              </w:rPr>
              <w:t>RFQ</w:t>
            </w:r>
            <w:r w:rsidR="00A464FB" w:rsidRPr="00157175">
              <w:rPr>
                <w:rFonts w:ascii="Arial" w:eastAsia="Arial" w:hAnsi="Arial" w:cs="Arial"/>
                <w:i/>
                <w:iCs/>
                <w:szCs w:val="24"/>
              </w:rPr>
              <w:t xml:space="preserve"> Response</w:t>
            </w:r>
          </w:p>
        </w:tc>
      </w:tr>
      <w:tr w:rsidR="00A464FB" w:rsidRPr="00157175" w14:paraId="227725EF" w14:textId="77777777" w:rsidTr="00795DCA">
        <w:trPr>
          <w:trHeight w:val="284"/>
        </w:trPr>
        <w:tc>
          <w:tcPr>
            <w:tcW w:w="1242" w:type="dxa"/>
            <w:tcBorders>
              <w:right w:val="nil"/>
            </w:tcBorders>
          </w:tcPr>
          <w:p w14:paraId="503195E5" w14:textId="2B39833E" w:rsidR="00A464FB" w:rsidRPr="00157175" w:rsidRDefault="00A464FB" w:rsidP="00A464FB">
            <w:pPr>
              <w:pStyle w:val="ListParagraph"/>
              <w:spacing w:after="120"/>
              <w:ind w:left="0"/>
              <w:rPr>
                <w:rFonts w:cs="Arial"/>
                <w:szCs w:val="24"/>
              </w:rPr>
            </w:pPr>
            <w:r w:rsidRPr="00157175">
              <w:rPr>
                <w:rFonts w:cs="Arial"/>
                <w:szCs w:val="24"/>
              </w:rPr>
              <w:t>2.1. (a)</w:t>
            </w:r>
          </w:p>
        </w:tc>
        <w:tc>
          <w:tcPr>
            <w:tcW w:w="3686" w:type="dxa"/>
            <w:gridSpan w:val="3"/>
            <w:tcBorders>
              <w:left w:val="nil"/>
            </w:tcBorders>
          </w:tcPr>
          <w:p w14:paraId="19505EB1" w14:textId="77777777" w:rsidR="00A464FB" w:rsidRPr="00157175" w:rsidRDefault="00A464FB" w:rsidP="00A464FB">
            <w:pPr>
              <w:spacing w:after="120"/>
              <w:rPr>
                <w:rFonts w:ascii="Arial" w:hAnsi="Arial" w:cs="Arial"/>
                <w:szCs w:val="24"/>
              </w:rPr>
            </w:pPr>
            <w:r w:rsidRPr="00157175">
              <w:rPr>
                <w:rFonts w:ascii="Arial" w:hAnsi="Arial" w:cs="Arial"/>
                <w:szCs w:val="24"/>
              </w:rPr>
              <w:t>Contact name</w:t>
            </w:r>
          </w:p>
        </w:tc>
        <w:tc>
          <w:tcPr>
            <w:tcW w:w="4144" w:type="dxa"/>
          </w:tcPr>
          <w:p w14:paraId="3B4D6060" w14:textId="03653C09" w:rsidR="00A464FB" w:rsidRPr="00157175" w:rsidRDefault="000D3FA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79C7DB7C" w14:textId="77777777" w:rsidTr="00795DCA">
        <w:trPr>
          <w:trHeight w:val="284"/>
        </w:trPr>
        <w:tc>
          <w:tcPr>
            <w:tcW w:w="1242" w:type="dxa"/>
            <w:tcBorders>
              <w:right w:val="nil"/>
            </w:tcBorders>
          </w:tcPr>
          <w:p w14:paraId="4FF6FA3F" w14:textId="0A4AB63D" w:rsidR="00A464FB" w:rsidRPr="00157175" w:rsidRDefault="00A464FB" w:rsidP="00A464FB">
            <w:pPr>
              <w:spacing w:after="120"/>
              <w:contextualSpacing/>
              <w:rPr>
                <w:rFonts w:ascii="Arial" w:hAnsi="Arial" w:cs="Arial"/>
                <w:szCs w:val="24"/>
              </w:rPr>
            </w:pPr>
            <w:r w:rsidRPr="00157175">
              <w:rPr>
                <w:rFonts w:ascii="Arial" w:hAnsi="Arial" w:cs="Arial"/>
                <w:szCs w:val="24"/>
              </w:rPr>
              <w:t>2.1. (b)</w:t>
            </w:r>
          </w:p>
        </w:tc>
        <w:tc>
          <w:tcPr>
            <w:tcW w:w="3686" w:type="dxa"/>
            <w:gridSpan w:val="3"/>
            <w:tcBorders>
              <w:left w:val="nil"/>
            </w:tcBorders>
          </w:tcPr>
          <w:p w14:paraId="50EB141C" w14:textId="77777777" w:rsidR="00A464FB" w:rsidRPr="00157175" w:rsidRDefault="00A464FB" w:rsidP="00A464FB">
            <w:pPr>
              <w:spacing w:after="120"/>
              <w:rPr>
                <w:rFonts w:ascii="Arial" w:hAnsi="Arial" w:cs="Arial"/>
                <w:szCs w:val="24"/>
              </w:rPr>
            </w:pPr>
            <w:r w:rsidRPr="00157175">
              <w:rPr>
                <w:rFonts w:ascii="Arial" w:hAnsi="Arial" w:cs="Arial"/>
                <w:szCs w:val="24"/>
              </w:rPr>
              <w:t>Name of organisation</w:t>
            </w:r>
          </w:p>
        </w:tc>
        <w:tc>
          <w:tcPr>
            <w:tcW w:w="4144" w:type="dxa"/>
          </w:tcPr>
          <w:p w14:paraId="656F4C1D" w14:textId="7D147CD9" w:rsidR="00A464FB" w:rsidRPr="00157175" w:rsidRDefault="000D3FA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62B6258A" w14:textId="77777777" w:rsidTr="00795DCA">
        <w:trPr>
          <w:trHeight w:val="284"/>
        </w:trPr>
        <w:tc>
          <w:tcPr>
            <w:tcW w:w="1242" w:type="dxa"/>
            <w:tcBorders>
              <w:right w:val="nil"/>
            </w:tcBorders>
          </w:tcPr>
          <w:p w14:paraId="033C13EB" w14:textId="4A0719B6" w:rsidR="00A464FB" w:rsidRPr="00157175" w:rsidRDefault="00A464FB" w:rsidP="00A464FB">
            <w:pPr>
              <w:spacing w:after="120"/>
              <w:contextualSpacing/>
              <w:rPr>
                <w:rFonts w:ascii="Arial" w:hAnsi="Arial" w:cs="Arial"/>
                <w:szCs w:val="24"/>
              </w:rPr>
            </w:pPr>
            <w:r w:rsidRPr="00157175">
              <w:rPr>
                <w:rFonts w:ascii="Arial" w:hAnsi="Arial" w:cs="Arial"/>
                <w:szCs w:val="24"/>
              </w:rPr>
              <w:t>2.1. (c)</w:t>
            </w:r>
          </w:p>
        </w:tc>
        <w:tc>
          <w:tcPr>
            <w:tcW w:w="3686" w:type="dxa"/>
            <w:gridSpan w:val="3"/>
            <w:tcBorders>
              <w:left w:val="nil"/>
            </w:tcBorders>
          </w:tcPr>
          <w:p w14:paraId="32D4D931" w14:textId="77777777" w:rsidR="00A464FB" w:rsidRPr="00157175" w:rsidRDefault="00A464FB" w:rsidP="00A464FB">
            <w:pPr>
              <w:spacing w:after="120"/>
              <w:rPr>
                <w:rFonts w:ascii="Arial" w:hAnsi="Arial" w:cs="Arial"/>
                <w:szCs w:val="24"/>
              </w:rPr>
            </w:pPr>
            <w:r w:rsidRPr="00157175">
              <w:rPr>
                <w:rFonts w:ascii="Arial" w:hAnsi="Arial" w:cs="Arial"/>
                <w:szCs w:val="24"/>
              </w:rPr>
              <w:t>Role in organisation</w:t>
            </w:r>
          </w:p>
        </w:tc>
        <w:tc>
          <w:tcPr>
            <w:tcW w:w="4144" w:type="dxa"/>
          </w:tcPr>
          <w:p w14:paraId="2A9CF6D5" w14:textId="0D8244DC" w:rsidR="00A464FB" w:rsidRPr="00157175" w:rsidRDefault="000D3FA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0FACB75C" w14:textId="77777777" w:rsidTr="00795DCA">
        <w:trPr>
          <w:trHeight w:val="284"/>
        </w:trPr>
        <w:tc>
          <w:tcPr>
            <w:tcW w:w="1242" w:type="dxa"/>
            <w:tcBorders>
              <w:right w:val="nil"/>
            </w:tcBorders>
          </w:tcPr>
          <w:p w14:paraId="00CB0903" w14:textId="3BF6A318" w:rsidR="00A464FB" w:rsidRPr="00157175" w:rsidRDefault="00A464FB" w:rsidP="00A464FB">
            <w:pPr>
              <w:spacing w:after="120"/>
              <w:contextualSpacing/>
              <w:rPr>
                <w:rFonts w:ascii="Arial" w:hAnsi="Arial" w:cs="Arial"/>
                <w:szCs w:val="24"/>
              </w:rPr>
            </w:pPr>
            <w:r w:rsidRPr="00157175">
              <w:rPr>
                <w:rFonts w:ascii="Arial" w:hAnsi="Arial" w:cs="Arial"/>
                <w:szCs w:val="24"/>
              </w:rPr>
              <w:t>2.1. (d)</w:t>
            </w:r>
          </w:p>
        </w:tc>
        <w:tc>
          <w:tcPr>
            <w:tcW w:w="3686" w:type="dxa"/>
            <w:gridSpan w:val="3"/>
            <w:tcBorders>
              <w:left w:val="nil"/>
            </w:tcBorders>
          </w:tcPr>
          <w:p w14:paraId="08255E75" w14:textId="77777777" w:rsidR="00A464FB" w:rsidRPr="00157175" w:rsidRDefault="00A464FB" w:rsidP="00A464FB">
            <w:pPr>
              <w:spacing w:after="120"/>
              <w:rPr>
                <w:rFonts w:ascii="Arial" w:hAnsi="Arial" w:cs="Arial"/>
                <w:szCs w:val="24"/>
              </w:rPr>
            </w:pPr>
            <w:r w:rsidRPr="00157175">
              <w:rPr>
                <w:rFonts w:ascii="Arial" w:hAnsi="Arial" w:cs="Arial"/>
                <w:szCs w:val="24"/>
              </w:rPr>
              <w:t>Phone number</w:t>
            </w:r>
          </w:p>
        </w:tc>
        <w:tc>
          <w:tcPr>
            <w:tcW w:w="4144" w:type="dxa"/>
          </w:tcPr>
          <w:p w14:paraId="1CA561FC" w14:textId="5E5F9872" w:rsidR="00A464FB" w:rsidRPr="00157175" w:rsidRDefault="000D3FA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23789174" w14:textId="77777777" w:rsidTr="00795DCA">
        <w:trPr>
          <w:trHeight w:val="284"/>
        </w:trPr>
        <w:tc>
          <w:tcPr>
            <w:tcW w:w="1242" w:type="dxa"/>
            <w:tcBorders>
              <w:right w:val="nil"/>
            </w:tcBorders>
          </w:tcPr>
          <w:p w14:paraId="70030618" w14:textId="7BDA74A5" w:rsidR="00A464FB" w:rsidRPr="00157175" w:rsidRDefault="00A464FB" w:rsidP="00A464FB">
            <w:pPr>
              <w:spacing w:after="120"/>
              <w:contextualSpacing/>
              <w:rPr>
                <w:rFonts w:ascii="Arial" w:hAnsi="Arial" w:cs="Arial"/>
                <w:szCs w:val="24"/>
              </w:rPr>
            </w:pPr>
            <w:r w:rsidRPr="00157175">
              <w:rPr>
                <w:rFonts w:ascii="Arial" w:hAnsi="Arial" w:cs="Arial"/>
                <w:szCs w:val="24"/>
              </w:rPr>
              <w:t>2.1. (e)</w:t>
            </w:r>
          </w:p>
        </w:tc>
        <w:tc>
          <w:tcPr>
            <w:tcW w:w="3686" w:type="dxa"/>
            <w:gridSpan w:val="3"/>
            <w:tcBorders>
              <w:left w:val="nil"/>
            </w:tcBorders>
          </w:tcPr>
          <w:p w14:paraId="3F0DBBB8" w14:textId="77777777" w:rsidR="00A464FB" w:rsidRPr="00157175" w:rsidRDefault="00A464FB" w:rsidP="00A464FB">
            <w:pPr>
              <w:spacing w:after="120"/>
              <w:rPr>
                <w:rFonts w:ascii="Arial" w:hAnsi="Arial" w:cs="Arial"/>
                <w:szCs w:val="24"/>
              </w:rPr>
            </w:pPr>
            <w:r w:rsidRPr="00157175">
              <w:rPr>
                <w:rFonts w:ascii="Arial" w:hAnsi="Arial" w:cs="Arial"/>
                <w:szCs w:val="24"/>
              </w:rPr>
              <w:t>E-mail address</w:t>
            </w:r>
          </w:p>
        </w:tc>
        <w:tc>
          <w:tcPr>
            <w:tcW w:w="4144" w:type="dxa"/>
          </w:tcPr>
          <w:p w14:paraId="0CE760C8" w14:textId="517AAB75" w:rsidR="00A464FB" w:rsidRPr="00157175" w:rsidRDefault="000D3FA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31FC1FBB" w14:textId="77777777" w:rsidTr="00795DCA">
        <w:trPr>
          <w:trHeight w:val="284"/>
        </w:trPr>
        <w:tc>
          <w:tcPr>
            <w:tcW w:w="1242" w:type="dxa"/>
            <w:tcBorders>
              <w:right w:val="nil"/>
            </w:tcBorders>
          </w:tcPr>
          <w:p w14:paraId="6370DCD7" w14:textId="4426A17A" w:rsidR="00A464FB" w:rsidRPr="00157175" w:rsidRDefault="00A464FB" w:rsidP="00A464FB">
            <w:pPr>
              <w:spacing w:after="120"/>
              <w:contextualSpacing/>
              <w:rPr>
                <w:rFonts w:ascii="Arial" w:hAnsi="Arial" w:cs="Arial"/>
                <w:szCs w:val="24"/>
              </w:rPr>
            </w:pPr>
            <w:r w:rsidRPr="00157175">
              <w:rPr>
                <w:rFonts w:ascii="Arial" w:hAnsi="Arial" w:cs="Arial"/>
                <w:szCs w:val="24"/>
              </w:rPr>
              <w:t>2.1. (f)</w:t>
            </w:r>
          </w:p>
        </w:tc>
        <w:tc>
          <w:tcPr>
            <w:tcW w:w="3686" w:type="dxa"/>
            <w:gridSpan w:val="3"/>
            <w:tcBorders>
              <w:left w:val="nil"/>
            </w:tcBorders>
          </w:tcPr>
          <w:p w14:paraId="05A6BF1B" w14:textId="77777777" w:rsidR="00A464FB" w:rsidRPr="00157175" w:rsidRDefault="00A464FB" w:rsidP="00A464FB">
            <w:pPr>
              <w:rPr>
                <w:rFonts w:ascii="Arial" w:hAnsi="Arial" w:cs="Arial"/>
                <w:szCs w:val="24"/>
              </w:rPr>
            </w:pPr>
            <w:r w:rsidRPr="00157175">
              <w:rPr>
                <w:rFonts w:ascii="Arial" w:hAnsi="Arial" w:cs="Arial"/>
                <w:szCs w:val="24"/>
              </w:rPr>
              <w:t>Postal address</w:t>
            </w:r>
          </w:p>
          <w:p w14:paraId="7BD50BCE" w14:textId="7A05AA36" w:rsidR="00A464FB" w:rsidRPr="00157175" w:rsidRDefault="00A464FB" w:rsidP="00A464FB">
            <w:pPr>
              <w:spacing w:after="120"/>
              <w:rPr>
                <w:rFonts w:ascii="Arial" w:hAnsi="Arial" w:cs="Arial"/>
                <w:szCs w:val="24"/>
              </w:rPr>
            </w:pPr>
            <w:r w:rsidRPr="00157175">
              <w:rPr>
                <w:rFonts w:ascii="Arial" w:hAnsi="Arial" w:cs="Arial"/>
                <w:i/>
                <w:iCs/>
                <w:szCs w:val="24"/>
              </w:rPr>
              <w:t>including postcode</w:t>
            </w:r>
          </w:p>
        </w:tc>
        <w:tc>
          <w:tcPr>
            <w:tcW w:w="4144" w:type="dxa"/>
          </w:tcPr>
          <w:p w14:paraId="3732C6A9" w14:textId="06BAD5A7" w:rsidR="00A464FB" w:rsidRPr="00157175" w:rsidRDefault="000D3FA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114E28D3" w14:textId="77777777" w:rsidTr="00795DCA">
        <w:trPr>
          <w:trHeight w:val="284"/>
        </w:trPr>
        <w:tc>
          <w:tcPr>
            <w:tcW w:w="1242" w:type="dxa"/>
            <w:tcBorders>
              <w:right w:val="nil"/>
            </w:tcBorders>
          </w:tcPr>
          <w:p w14:paraId="305A16B6" w14:textId="4A3D5B05" w:rsidR="00A464FB" w:rsidRPr="00157175" w:rsidRDefault="00A464FB" w:rsidP="00A464FB">
            <w:pPr>
              <w:spacing w:after="120"/>
              <w:contextualSpacing/>
              <w:rPr>
                <w:rFonts w:ascii="Arial" w:hAnsi="Arial" w:cs="Arial"/>
                <w:szCs w:val="24"/>
              </w:rPr>
            </w:pPr>
            <w:r w:rsidRPr="00157175">
              <w:rPr>
                <w:rFonts w:ascii="Arial" w:hAnsi="Arial" w:cs="Arial"/>
                <w:szCs w:val="24"/>
              </w:rPr>
              <w:t>2.1. (g)</w:t>
            </w:r>
          </w:p>
        </w:tc>
        <w:tc>
          <w:tcPr>
            <w:tcW w:w="3686" w:type="dxa"/>
            <w:gridSpan w:val="3"/>
            <w:tcBorders>
              <w:left w:val="nil"/>
            </w:tcBorders>
          </w:tcPr>
          <w:p w14:paraId="4BA84EB1" w14:textId="77777777" w:rsidR="00A464FB" w:rsidRPr="00157175" w:rsidRDefault="00A464FB" w:rsidP="00A464FB">
            <w:pPr>
              <w:rPr>
                <w:rFonts w:ascii="Arial" w:hAnsi="Arial" w:cs="Arial"/>
                <w:szCs w:val="24"/>
              </w:rPr>
            </w:pPr>
            <w:r w:rsidRPr="00157175">
              <w:rPr>
                <w:rFonts w:ascii="Arial" w:hAnsi="Arial" w:cs="Arial"/>
                <w:szCs w:val="24"/>
              </w:rPr>
              <w:t>Signature</w:t>
            </w:r>
          </w:p>
          <w:p w14:paraId="0B260C6D" w14:textId="465FDBFE" w:rsidR="00A464FB" w:rsidRPr="00157175" w:rsidRDefault="00A464FB" w:rsidP="00A464FB">
            <w:pPr>
              <w:spacing w:after="120"/>
              <w:rPr>
                <w:rFonts w:ascii="Arial" w:hAnsi="Arial" w:cs="Arial"/>
                <w:szCs w:val="24"/>
              </w:rPr>
            </w:pPr>
            <w:r w:rsidRPr="00157175">
              <w:rPr>
                <w:rFonts w:ascii="Arial" w:hAnsi="Arial" w:cs="Arial"/>
                <w:i/>
                <w:iCs/>
                <w:szCs w:val="24"/>
              </w:rPr>
              <w:t>electronic is acceptable</w:t>
            </w:r>
          </w:p>
        </w:tc>
        <w:tc>
          <w:tcPr>
            <w:tcW w:w="4144" w:type="dxa"/>
          </w:tcPr>
          <w:p w14:paraId="4DB76FF0" w14:textId="771FAFB8" w:rsidR="00A464FB" w:rsidRPr="00157175" w:rsidRDefault="000D3FA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157175">
                  <w:rPr>
                    <w:rStyle w:val="PlaceholderText"/>
                    <w:rFonts w:ascii="Arial" w:hAnsi="Arial" w:cs="Arial"/>
                    <w:color w:val="auto"/>
                  </w:rPr>
                  <w:t>Click to enter text.</w:t>
                </w:r>
              </w:sdtContent>
            </w:sdt>
          </w:p>
        </w:tc>
      </w:tr>
      <w:tr w:rsidR="00A464FB" w:rsidRPr="00157175" w14:paraId="063740E7" w14:textId="77777777" w:rsidTr="00795DCA">
        <w:trPr>
          <w:trHeight w:val="284"/>
        </w:trPr>
        <w:tc>
          <w:tcPr>
            <w:tcW w:w="1242" w:type="dxa"/>
            <w:tcBorders>
              <w:right w:val="nil"/>
            </w:tcBorders>
          </w:tcPr>
          <w:p w14:paraId="7E80E9EF" w14:textId="54C7E38C" w:rsidR="00A464FB" w:rsidRPr="00157175" w:rsidRDefault="00A464FB" w:rsidP="00A464FB">
            <w:pPr>
              <w:spacing w:after="120"/>
              <w:contextualSpacing/>
              <w:rPr>
                <w:rFonts w:ascii="Arial" w:hAnsi="Arial" w:cs="Arial"/>
                <w:szCs w:val="24"/>
              </w:rPr>
            </w:pPr>
            <w:r w:rsidRPr="00157175">
              <w:rPr>
                <w:rFonts w:ascii="Arial" w:hAnsi="Arial" w:cs="Arial"/>
                <w:szCs w:val="24"/>
              </w:rPr>
              <w:t>2.1. (h)</w:t>
            </w:r>
          </w:p>
        </w:tc>
        <w:tc>
          <w:tcPr>
            <w:tcW w:w="3686" w:type="dxa"/>
            <w:gridSpan w:val="3"/>
            <w:tcBorders>
              <w:left w:val="nil"/>
            </w:tcBorders>
          </w:tcPr>
          <w:p w14:paraId="329B7A60" w14:textId="77777777" w:rsidR="00A464FB" w:rsidRPr="00157175" w:rsidRDefault="00A464FB" w:rsidP="00A464FB">
            <w:pPr>
              <w:spacing w:after="120"/>
              <w:rPr>
                <w:rFonts w:ascii="Arial" w:hAnsi="Arial" w:cs="Arial"/>
                <w:szCs w:val="24"/>
              </w:rPr>
            </w:pPr>
            <w:r w:rsidRPr="00157175">
              <w:rPr>
                <w:rFonts w:ascii="Arial" w:hAnsi="Arial" w:cs="Arial"/>
                <w:szCs w:val="24"/>
              </w:rPr>
              <w:t>Date</w:t>
            </w:r>
          </w:p>
        </w:tc>
        <w:tc>
          <w:tcPr>
            <w:tcW w:w="4144" w:type="dxa"/>
          </w:tcPr>
          <w:p w14:paraId="11B274CB" w14:textId="09554D7D" w:rsidR="00A464FB" w:rsidRPr="00157175" w:rsidRDefault="000D3FA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7175">
                  <w:rPr>
                    <w:rStyle w:val="PlaceholderText"/>
                    <w:rFonts w:ascii="Arial" w:hAnsi="Arial" w:cs="Arial"/>
                    <w:color w:val="auto"/>
                    <w:szCs w:val="24"/>
                  </w:rPr>
                  <w:t>Click to enter date.</w:t>
                </w:r>
              </w:sdtContent>
            </w:sdt>
          </w:p>
        </w:tc>
      </w:tr>
    </w:tbl>
    <w:p w14:paraId="133BF769" w14:textId="338865B6" w:rsidR="00412A27" w:rsidRPr="00157175" w:rsidRDefault="00412A27" w:rsidP="00DC71EB">
      <w:pPr>
        <w:rPr>
          <w:rFonts w:ascii="Arial" w:hAnsi="Arial" w:cs="Arial"/>
          <w:szCs w:val="24"/>
        </w:rPr>
      </w:pPr>
    </w:p>
    <w:p w14:paraId="12B2C532" w14:textId="138486CF" w:rsidR="00712108" w:rsidRPr="00157175" w:rsidRDefault="00712108" w:rsidP="00DC71EB">
      <w:pPr>
        <w:rPr>
          <w:rFonts w:ascii="Arial" w:hAnsi="Arial" w:cs="Arial"/>
          <w:szCs w:val="24"/>
        </w:rPr>
      </w:pPr>
    </w:p>
    <w:p w14:paraId="5E347CB4" w14:textId="578D7A98" w:rsidR="00712108" w:rsidRPr="00157175" w:rsidRDefault="00712108" w:rsidP="00DC71EB">
      <w:pPr>
        <w:rPr>
          <w:rFonts w:ascii="Arial" w:hAnsi="Arial" w:cs="Arial"/>
          <w:szCs w:val="24"/>
        </w:rPr>
      </w:pPr>
    </w:p>
    <w:p w14:paraId="69A50F01" w14:textId="77777777" w:rsidR="00712108" w:rsidRPr="00157175"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157175"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Insurance</w:t>
            </w:r>
          </w:p>
        </w:tc>
      </w:tr>
      <w:tr w:rsidR="00157175" w:rsidRPr="00157175" w14:paraId="1AA2988F" w14:textId="77777777" w:rsidTr="00647199">
        <w:trPr>
          <w:trHeight w:val="284"/>
        </w:trPr>
        <w:tc>
          <w:tcPr>
            <w:tcW w:w="1704" w:type="dxa"/>
            <w:gridSpan w:val="2"/>
            <w:tcBorders>
              <w:bottom w:val="nil"/>
              <w:right w:val="nil"/>
            </w:tcBorders>
          </w:tcPr>
          <w:p w14:paraId="07E53F02" w14:textId="70A2D701"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3:</w:t>
            </w:r>
          </w:p>
        </w:tc>
        <w:tc>
          <w:tcPr>
            <w:tcW w:w="2789" w:type="dxa"/>
            <w:tcBorders>
              <w:left w:val="nil"/>
              <w:bottom w:val="nil"/>
              <w:right w:val="nil"/>
            </w:tcBorders>
          </w:tcPr>
          <w:p w14:paraId="00AEE0CF" w14:textId="4A488A18"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r w:rsidR="00E67CF0" w:rsidRPr="00157175">
              <w:rPr>
                <w:rFonts w:ascii="Arial" w:hAnsi="Arial" w:cs="Arial"/>
                <w:b/>
                <w:szCs w:val="24"/>
              </w:rPr>
              <w:t>:</w:t>
            </w:r>
          </w:p>
        </w:tc>
        <w:tc>
          <w:tcPr>
            <w:tcW w:w="1564" w:type="dxa"/>
            <w:tcBorders>
              <w:left w:val="nil"/>
              <w:bottom w:val="nil"/>
              <w:right w:val="nil"/>
            </w:tcBorders>
          </w:tcPr>
          <w:p w14:paraId="0A05472E"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0AADD8D4" w14:textId="77777777" w:rsidR="00712108" w:rsidRPr="00157175" w:rsidRDefault="00712108" w:rsidP="00D51C54">
            <w:pPr>
              <w:autoSpaceDE w:val="0"/>
              <w:autoSpaceDN w:val="0"/>
              <w:adjustRightInd w:val="0"/>
              <w:rPr>
                <w:rFonts w:ascii="Arial" w:hAnsi="Arial" w:cs="Arial"/>
                <w:szCs w:val="24"/>
              </w:rPr>
            </w:pPr>
          </w:p>
          <w:p w14:paraId="4FF317B3" w14:textId="0C8320E8"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7175"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157175" w:rsidRDefault="00E67CF0" w:rsidP="00D51C54">
            <w:pPr>
              <w:autoSpaceDE w:val="0"/>
              <w:autoSpaceDN w:val="0"/>
              <w:adjustRightInd w:val="0"/>
              <w:rPr>
                <w:rFonts w:ascii="Arial" w:hAnsi="Arial" w:cs="Arial"/>
                <w:szCs w:val="24"/>
              </w:rPr>
            </w:pPr>
          </w:p>
        </w:tc>
      </w:tr>
      <w:tr w:rsidR="00E67CF0" w:rsidRPr="00157175" w14:paraId="65896267" w14:textId="77777777" w:rsidTr="00795DCA">
        <w:trPr>
          <w:trHeight w:val="284"/>
          <w:tblHeader/>
        </w:trPr>
        <w:tc>
          <w:tcPr>
            <w:tcW w:w="9072" w:type="dxa"/>
            <w:gridSpan w:val="7"/>
          </w:tcPr>
          <w:p w14:paraId="6AC36869" w14:textId="2443B3FF" w:rsidR="00E67CF0" w:rsidRPr="00157175" w:rsidRDefault="00E67CF0" w:rsidP="009368C0">
            <w:pPr>
              <w:spacing w:before="120" w:after="120"/>
              <w:rPr>
                <w:rFonts w:ascii="Arial" w:hAnsi="Arial" w:cs="Arial"/>
                <w:i/>
                <w:iCs/>
                <w:caps/>
                <w:szCs w:val="24"/>
              </w:rPr>
            </w:pPr>
            <w:r w:rsidRPr="00157175">
              <w:rPr>
                <w:rFonts w:ascii="Arial" w:eastAsia="Arial" w:hAnsi="Arial" w:cs="Arial"/>
                <w:i/>
                <w:iCs/>
                <w:szCs w:val="24"/>
              </w:rPr>
              <w:lastRenderedPageBreak/>
              <w:t>Please confirm that your organisation already has or</w:t>
            </w:r>
            <w:r w:rsidR="00647199" w:rsidRPr="00157175">
              <w:rPr>
                <w:rFonts w:ascii="Arial" w:eastAsia="Arial" w:hAnsi="Arial" w:cs="Arial"/>
                <w:i/>
                <w:iCs/>
                <w:szCs w:val="24"/>
              </w:rPr>
              <w:t xml:space="preserve"> i</w:t>
            </w:r>
            <w:r w:rsidRPr="00157175">
              <w:rPr>
                <w:rFonts w:ascii="Arial" w:eastAsia="Arial" w:hAnsi="Arial" w:cs="Arial"/>
                <w:i/>
                <w:iCs/>
                <w:szCs w:val="24"/>
              </w:rPr>
              <w:t xml:space="preserve">s prepared to obtain the level of insurance cover prior to award of the contract? The levels of insurance cover </w:t>
            </w:r>
            <w:r w:rsidR="005941A1" w:rsidRPr="00157175">
              <w:rPr>
                <w:rFonts w:ascii="Arial" w:eastAsia="Arial" w:hAnsi="Arial" w:cs="Arial"/>
                <w:i/>
                <w:iCs/>
                <w:szCs w:val="24"/>
              </w:rPr>
              <w:t xml:space="preserve">are </w:t>
            </w:r>
            <w:r w:rsidRPr="00157175">
              <w:rPr>
                <w:rFonts w:ascii="Arial" w:eastAsia="Arial" w:hAnsi="Arial" w:cs="Arial"/>
                <w:i/>
                <w:iCs/>
                <w:szCs w:val="24"/>
              </w:rPr>
              <w:t>indicated below</w:t>
            </w:r>
            <w:r w:rsidR="005941A1" w:rsidRPr="00157175">
              <w:rPr>
                <w:rFonts w:ascii="Arial" w:eastAsia="Arial" w:hAnsi="Arial" w:cs="Arial"/>
                <w:i/>
                <w:iCs/>
                <w:szCs w:val="24"/>
              </w:rPr>
              <w:t>.</w:t>
            </w:r>
            <w:r w:rsidR="00857A45" w:rsidRPr="00157175">
              <w:rPr>
                <w:rFonts w:ascii="Arial" w:eastAsia="Arial" w:hAnsi="Arial" w:cs="Arial"/>
                <w:i/>
                <w:iCs/>
                <w:szCs w:val="24"/>
              </w:rPr>
              <w:t xml:space="preserve"> </w:t>
            </w:r>
          </w:p>
        </w:tc>
      </w:tr>
      <w:tr w:rsidR="00157175" w:rsidRPr="00157175" w14:paraId="064579B0" w14:textId="77777777" w:rsidTr="00647199">
        <w:trPr>
          <w:trHeight w:val="284"/>
        </w:trPr>
        <w:tc>
          <w:tcPr>
            <w:tcW w:w="1218" w:type="dxa"/>
            <w:tcBorders>
              <w:right w:val="nil"/>
            </w:tcBorders>
          </w:tcPr>
          <w:p w14:paraId="2955DB69" w14:textId="273B3BDC" w:rsidR="00E672FB" w:rsidRPr="00157175" w:rsidRDefault="00BA0F4D" w:rsidP="00D51C54">
            <w:pPr>
              <w:spacing w:after="120"/>
              <w:rPr>
                <w:rFonts w:ascii="Arial" w:hAnsi="Arial" w:cs="Arial"/>
                <w:szCs w:val="24"/>
              </w:rPr>
            </w:pPr>
            <w:r w:rsidRPr="00157175">
              <w:rPr>
                <w:rFonts w:ascii="Arial" w:hAnsi="Arial" w:cs="Arial"/>
                <w:szCs w:val="24"/>
              </w:rPr>
              <w:t>3</w:t>
            </w:r>
            <w:r w:rsidR="00E672FB" w:rsidRPr="00157175">
              <w:rPr>
                <w:rFonts w:ascii="Arial" w:hAnsi="Arial" w:cs="Arial"/>
                <w:szCs w:val="24"/>
              </w:rPr>
              <w:t>.</w:t>
            </w:r>
            <w:r w:rsidRPr="00157175">
              <w:rPr>
                <w:rFonts w:ascii="Arial" w:hAnsi="Arial" w:cs="Arial"/>
                <w:szCs w:val="24"/>
              </w:rPr>
              <w:t>1.</w:t>
            </w:r>
          </w:p>
        </w:tc>
        <w:tc>
          <w:tcPr>
            <w:tcW w:w="6238" w:type="dxa"/>
            <w:gridSpan w:val="4"/>
            <w:tcBorders>
              <w:left w:val="nil"/>
            </w:tcBorders>
          </w:tcPr>
          <w:p w14:paraId="5DCF036A" w14:textId="6AF41EB2" w:rsidR="00E672FB" w:rsidRPr="00157175" w:rsidRDefault="00E672FB" w:rsidP="00D51C54">
            <w:pPr>
              <w:spacing w:after="120"/>
              <w:rPr>
                <w:rFonts w:ascii="Arial" w:eastAsia="Arial" w:hAnsi="Arial" w:cs="Arial"/>
                <w:szCs w:val="24"/>
              </w:rPr>
            </w:pPr>
            <w:r w:rsidRPr="00157175">
              <w:rPr>
                <w:rFonts w:ascii="Arial" w:eastAsia="Arial" w:hAnsi="Arial" w:cs="Arial"/>
                <w:szCs w:val="24"/>
              </w:rPr>
              <w:t xml:space="preserve">Employer’s (Compulsory)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p w14:paraId="69C2E328" w14:textId="291B8ADF" w:rsidR="00E672FB" w:rsidRPr="00157175" w:rsidRDefault="00E672FB" w:rsidP="00D51C54">
            <w:pPr>
              <w:spacing w:after="120"/>
              <w:rPr>
                <w:rFonts w:ascii="Arial" w:hAnsi="Arial" w:cs="Arial"/>
                <w:i/>
                <w:iCs/>
                <w:szCs w:val="24"/>
              </w:rPr>
            </w:pPr>
            <w:r w:rsidRPr="00157175">
              <w:rPr>
                <w:rFonts w:ascii="Arial" w:eastAsia="Arial" w:hAnsi="Arial" w:cs="Arial"/>
                <w:i/>
                <w:iCs/>
                <w:szCs w:val="24"/>
              </w:rPr>
              <w:t xml:space="preserve">It is a legal requirement that all </w:t>
            </w:r>
            <w:r w:rsidR="00DF1125" w:rsidRPr="00157175">
              <w:rPr>
                <w:rFonts w:ascii="Arial" w:eastAsia="Arial" w:hAnsi="Arial" w:cs="Arial"/>
                <w:i/>
                <w:iCs/>
                <w:szCs w:val="24"/>
              </w:rPr>
              <w:t>Potential Suppliers</w:t>
            </w:r>
            <w:r w:rsidRPr="00157175">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7175" w:rsidRDefault="000D3FA3"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76E95C86" w14:textId="77777777" w:rsidTr="00647199">
        <w:trPr>
          <w:trHeight w:val="284"/>
        </w:trPr>
        <w:tc>
          <w:tcPr>
            <w:tcW w:w="1218" w:type="dxa"/>
            <w:tcBorders>
              <w:right w:val="nil"/>
            </w:tcBorders>
          </w:tcPr>
          <w:p w14:paraId="3259FF20" w14:textId="5C91C64E" w:rsidR="00E672FB" w:rsidRPr="00157175" w:rsidRDefault="00CD0F4D" w:rsidP="00D51C54">
            <w:pPr>
              <w:spacing w:after="120"/>
              <w:rPr>
                <w:rFonts w:ascii="Arial" w:hAnsi="Arial" w:cs="Arial"/>
                <w:szCs w:val="24"/>
              </w:rPr>
            </w:pPr>
            <w:r w:rsidRPr="00157175">
              <w:rPr>
                <w:rFonts w:ascii="Arial" w:hAnsi="Arial" w:cs="Arial"/>
                <w:szCs w:val="24"/>
              </w:rPr>
              <w:t>3.2.</w:t>
            </w:r>
          </w:p>
        </w:tc>
        <w:tc>
          <w:tcPr>
            <w:tcW w:w="6238" w:type="dxa"/>
            <w:gridSpan w:val="4"/>
            <w:tcBorders>
              <w:left w:val="nil"/>
            </w:tcBorders>
          </w:tcPr>
          <w:p w14:paraId="419D2C37" w14:textId="5ADA76A2"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Public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tc>
        <w:tc>
          <w:tcPr>
            <w:tcW w:w="1616" w:type="dxa"/>
            <w:gridSpan w:val="2"/>
            <w:tcBorders>
              <w:left w:val="nil"/>
            </w:tcBorders>
          </w:tcPr>
          <w:p w14:paraId="45B61FA8" w14:textId="77777777" w:rsidR="00E672FB" w:rsidRPr="00157175" w:rsidRDefault="000D3FA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059D1B67" w14:textId="77777777" w:rsidTr="00647199">
        <w:trPr>
          <w:trHeight w:val="284"/>
        </w:trPr>
        <w:tc>
          <w:tcPr>
            <w:tcW w:w="1218" w:type="dxa"/>
            <w:tcBorders>
              <w:right w:val="nil"/>
            </w:tcBorders>
          </w:tcPr>
          <w:p w14:paraId="718F817B" w14:textId="26F682B2" w:rsidR="00E672FB" w:rsidRPr="00157175" w:rsidRDefault="00CD0F4D" w:rsidP="00D51C54">
            <w:pPr>
              <w:spacing w:after="120"/>
              <w:rPr>
                <w:rFonts w:ascii="Arial" w:hAnsi="Arial" w:cs="Arial"/>
                <w:szCs w:val="24"/>
              </w:rPr>
            </w:pPr>
            <w:r w:rsidRPr="00157175">
              <w:rPr>
                <w:rFonts w:ascii="Arial" w:hAnsi="Arial" w:cs="Arial"/>
                <w:szCs w:val="24"/>
              </w:rPr>
              <w:t>3.3.</w:t>
            </w:r>
          </w:p>
        </w:tc>
        <w:tc>
          <w:tcPr>
            <w:tcW w:w="6238" w:type="dxa"/>
            <w:gridSpan w:val="4"/>
            <w:tcBorders>
              <w:left w:val="nil"/>
            </w:tcBorders>
          </w:tcPr>
          <w:p w14:paraId="29672ED1" w14:textId="24854730"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Professional Indemnity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00647199" w:rsidRPr="00157175">
              <w:rPr>
                <w:rFonts w:ascii="Arial" w:eastAsia="Arial" w:hAnsi="Arial" w:cs="Arial"/>
                <w:szCs w:val="24"/>
              </w:rPr>
              <w:t>£2,000,000</w:t>
            </w:r>
          </w:p>
        </w:tc>
        <w:tc>
          <w:tcPr>
            <w:tcW w:w="1616" w:type="dxa"/>
            <w:gridSpan w:val="2"/>
            <w:tcBorders>
              <w:left w:val="nil"/>
            </w:tcBorders>
          </w:tcPr>
          <w:p w14:paraId="767BC763" w14:textId="77777777" w:rsidR="00E672FB" w:rsidRPr="00157175" w:rsidRDefault="000D3FA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bl>
    <w:p w14:paraId="76F4B747" w14:textId="2C4804DE" w:rsidR="00E672FB" w:rsidRPr="00157175"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157175"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Requirements under Modern Slavery Act 2015</w:t>
            </w:r>
          </w:p>
        </w:tc>
      </w:tr>
      <w:tr w:rsidR="00E67CF0" w:rsidRPr="00157175" w14:paraId="1331AF21" w14:textId="77777777" w:rsidTr="00795DCA">
        <w:trPr>
          <w:trHeight w:val="284"/>
        </w:trPr>
        <w:tc>
          <w:tcPr>
            <w:tcW w:w="1726" w:type="dxa"/>
            <w:gridSpan w:val="2"/>
            <w:tcBorders>
              <w:bottom w:val="nil"/>
              <w:right w:val="nil"/>
            </w:tcBorders>
          </w:tcPr>
          <w:p w14:paraId="73880273" w14:textId="5470593E"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4:</w:t>
            </w:r>
          </w:p>
        </w:tc>
        <w:tc>
          <w:tcPr>
            <w:tcW w:w="2838" w:type="dxa"/>
            <w:tcBorders>
              <w:left w:val="nil"/>
              <w:bottom w:val="nil"/>
              <w:right w:val="nil"/>
            </w:tcBorders>
          </w:tcPr>
          <w:p w14:paraId="43D2FB86" w14:textId="719342E3"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267C3A31"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259C3A3C" w14:textId="77777777" w:rsidR="00712108" w:rsidRPr="00157175" w:rsidRDefault="00712108" w:rsidP="00D51C54">
            <w:pPr>
              <w:autoSpaceDE w:val="0"/>
              <w:autoSpaceDN w:val="0"/>
              <w:adjustRightInd w:val="0"/>
              <w:rPr>
                <w:rFonts w:ascii="Arial" w:hAnsi="Arial" w:cs="Arial"/>
                <w:szCs w:val="24"/>
              </w:rPr>
            </w:pPr>
          </w:p>
          <w:p w14:paraId="1008265D" w14:textId="1F70F995"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7175"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157175" w:rsidRDefault="00E67CF0" w:rsidP="00D51C54">
            <w:pPr>
              <w:autoSpaceDE w:val="0"/>
              <w:autoSpaceDN w:val="0"/>
              <w:adjustRightInd w:val="0"/>
              <w:rPr>
                <w:rFonts w:ascii="Arial" w:hAnsi="Arial" w:cs="Arial"/>
                <w:szCs w:val="24"/>
              </w:rPr>
            </w:pPr>
          </w:p>
        </w:tc>
      </w:tr>
      <w:tr w:rsidR="00E672FB" w:rsidRPr="00157175" w14:paraId="20995332" w14:textId="77777777" w:rsidTr="00795DCA">
        <w:trPr>
          <w:trHeight w:val="284"/>
        </w:trPr>
        <w:tc>
          <w:tcPr>
            <w:tcW w:w="1218" w:type="dxa"/>
            <w:tcBorders>
              <w:right w:val="nil"/>
            </w:tcBorders>
          </w:tcPr>
          <w:p w14:paraId="788B4DE2" w14:textId="556091D8" w:rsidR="00E672FB" w:rsidRPr="00157175" w:rsidRDefault="00BA0F4D" w:rsidP="00D51C54">
            <w:pPr>
              <w:spacing w:after="120"/>
              <w:rPr>
                <w:rFonts w:ascii="Arial" w:hAnsi="Arial" w:cs="Arial"/>
                <w:szCs w:val="24"/>
              </w:rPr>
            </w:pPr>
            <w:r w:rsidRPr="00157175">
              <w:rPr>
                <w:rFonts w:ascii="Arial" w:hAnsi="Arial" w:cs="Arial"/>
                <w:szCs w:val="24"/>
              </w:rPr>
              <w:t>4.</w:t>
            </w:r>
            <w:r w:rsidR="00CD0F4D" w:rsidRPr="00157175">
              <w:rPr>
                <w:rFonts w:ascii="Arial" w:hAnsi="Arial" w:cs="Arial"/>
                <w:szCs w:val="24"/>
              </w:rPr>
              <w:t>1.</w:t>
            </w:r>
            <w:r w:rsidRPr="00157175">
              <w:rPr>
                <w:rFonts w:ascii="Arial" w:hAnsi="Arial" w:cs="Arial"/>
                <w:szCs w:val="24"/>
              </w:rPr>
              <w:t xml:space="preserve"> (a)</w:t>
            </w:r>
          </w:p>
        </w:tc>
        <w:tc>
          <w:tcPr>
            <w:tcW w:w="6209" w:type="dxa"/>
            <w:gridSpan w:val="4"/>
            <w:tcBorders>
              <w:left w:val="nil"/>
            </w:tcBorders>
          </w:tcPr>
          <w:p w14:paraId="4BBCC7D2" w14:textId="77777777" w:rsidR="006C34D6"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Please confirm that your supply chain with regards to this quotation response complies with the Modern Slavery Act 2015</w:t>
            </w:r>
            <w:r w:rsidR="00E672FB" w:rsidRPr="00157175">
              <w:rPr>
                <w:rFonts w:ascii="Arial" w:eastAsia="Arial" w:hAnsi="Arial" w:cs="Arial"/>
                <w:szCs w:val="24"/>
                <w:highlight w:val="white"/>
              </w:rPr>
              <w:t>?</w:t>
            </w:r>
          </w:p>
        </w:tc>
        <w:tc>
          <w:tcPr>
            <w:tcW w:w="1645" w:type="dxa"/>
            <w:gridSpan w:val="2"/>
          </w:tcPr>
          <w:p w14:paraId="6014FF77" w14:textId="740A2D3D" w:rsidR="00E672FB" w:rsidRPr="00157175" w:rsidRDefault="000D3FA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7175">
                  <w:rPr>
                    <w:rStyle w:val="PlaceholderText"/>
                    <w:rFonts w:ascii="Arial" w:hAnsi="Arial" w:cs="Arial"/>
                    <w:color w:val="auto"/>
                    <w:szCs w:val="24"/>
                  </w:rPr>
                  <w:t>Choose an item.</w:t>
                </w:r>
              </w:sdtContent>
            </w:sdt>
          </w:p>
        </w:tc>
      </w:tr>
    </w:tbl>
    <w:p w14:paraId="105C4140" w14:textId="3958ABDF" w:rsidR="00E672FB" w:rsidRDefault="00E672FB" w:rsidP="00DC71EB">
      <w:pPr>
        <w:rPr>
          <w:rFonts w:ascii="Arial" w:hAnsi="Arial" w:cs="Arial"/>
          <w:szCs w:val="24"/>
        </w:rPr>
      </w:pPr>
    </w:p>
    <w:p w14:paraId="19C6661A" w14:textId="6B47AFFC" w:rsidR="00947ED5" w:rsidRDefault="00947ED5" w:rsidP="00DC71EB">
      <w:pPr>
        <w:rPr>
          <w:rFonts w:ascii="Arial" w:hAnsi="Arial" w:cs="Arial"/>
          <w:szCs w:val="24"/>
        </w:rPr>
      </w:pPr>
    </w:p>
    <w:p w14:paraId="38374DC2" w14:textId="3CAEE504" w:rsidR="00947ED5" w:rsidRDefault="00947ED5" w:rsidP="00DC71EB">
      <w:pPr>
        <w:rPr>
          <w:rFonts w:ascii="Arial" w:hAnsi="Arial" w:cs="Arial"/>
          <w:szCs w:val="24"/>
        </w:rPr>
      </w:pPr>
    </w:p>
    <w:p w14:paraId="1C94A69E" w14:textId="0DC8BEEA" w:rsidR="00947ED5" w:rsidRDefault="00947ED5" w:rsidP="00DC71EB">
      <w:pPr>
        <w:rPr>
          <w:rFonts w:ascii="Arial" w:hAnsi="Arial" w:cs="Arial"/>
          <w:szCs w:val="24"/>
        </w:rPr>
      </w:pPr>
    </w:p>
    <w:p w14:paraId="6950BD5E" w14:textId="597DBF59" w:rsidR="00947ED5" w:rsidRDefault="00947ED5" w:rsidP="00DC71EB">
      <w:pPr>
        <w:rPr>
          <w:rFonts w:ascii="Arial" w:hAnsi="Arial" w:cs="Arial"/>
          <w:szCs w:val="24"/>
        </w:rPr>
      </w:pPr>
    </w:p>
    <w:p w14:paraId="4822B15E" w14:textId="75535D56" w:rsidR="00947ED5" w:rsidRDefault="00947ED5" w:rsidP="00DC71EB">
      <w:pPr>
        <w:rPr>
          <w:rFonts w:ascii="Arial" w:hAnsi="Arial" w:cs="Arial"/>
          <w:szCs w:val="24"/>
        </w:rPr>
      </w:pPr>
    </w:p>
    <w:p w14:paraId="1A30A75A" w14:textId="5790EBF4" w:rsidR="00947ED5" w:rsidRDefault="00947ED5" w:rsidP="00DC71EB">
      <w:pPr>
        <w:rPr>
          <w:rFonts w:ascii="Arial" w:hAnsi="Arial" w:cs="Arial"/>
          <w:szCs w:val="24"/>
        </w:rPr>
      </w:pPr>
    </w:p>
    <w:p w14:paraId="6DB8DBAF" w14:textId="67D0C5ED" w:rsidR="00947ED5" w:rsidRDefault="00947ED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947ED5" w:rsidRPr="00A464FB" w14:paraId="654723CE" w14:textId="77777777" w:rsidTr="008828F8">
        <w:trPr>
          <w:trHeight w:val="567"/>
          <w:tblHeader/>
        </w:trPr>
        <w:tc>
          <w:tcPr>
            <w:tcW w:w="9072" w:type="dxa"/>
            <w:gridSpan w:val="7"/>
            <w:tcBorders>
              <w:bottom w:val="single" w:sz="4" w:space="0" w:color="auto"/>
            </w:tcBorders>
            <w:vAlign w:val="center"/>
          </w:tcPr>
          <w:p w14:paraId="590D10B7" w14:textId="77777777" w:rsidR="00947ED5" w:rsidRPr="00A464FB" w:rsidRDefault="00947ED5" w:rsidP="008828F8">
            <w:pPr>
              <w:autoSpaceDE w:val="0"/>
              <w:autoSpaceDN w:val="0"/>
              <w:adjustRightInd w:val="0"/>
              <w:rPr>
                <w:rFonts w:ascii="Arial" w:hAnsi="Arial" w:cs="Arial"/>
                <w:b/>
                <w:szCs w:val="24"/>
              </w:rPr>
            </w:pPr>
            <w:r>
              <w:rPr>
                <w:rFonts w:ascii="Arial" w:hAnsi="Arial" w:cs="Arial"/>
                <w:b/>
                <w:szCs w:val="24"/>
              </w:rPr>
              <w:lastRenderedPageBreak/>
              <w:t xml:space="preserve">UK </w:t>
            </w: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s (UK GDPR)</w:t>
            </w:r>
          </w:p>
        </w:tc>
      </w:tr>
      <w:tr w:rsidR="00947ED5" w:rsidRPr="00566026" w14:paraId="713CE20A" w14:textId="77777777" w:rsidTr="008828F8">
        <w:trPr>
          <w:trHeight w:val="284"/>
        </w:trPr>
        <w:tc>
          <w:tcPr>
            <w:tcW w:w="1726" w:type="dxa"/>
            <w:gridSpan w:val="2"/>
            <w:tcBorders>
              <w:bottom w:val="nil"/>
              <w:right w:val="nil"/>
            </w:tcBorders>
          </w:tcPr>
          <w:p w14:paraId="7535822E" w14:textId="77777777" w:rsidR="00947ED5" w:rsidRPr="00566026" w:rsidRDefault="00947ED5" w:rsidP="008828F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20D01194" w14:textId="77777777" w:rsidR="00947ED5" w:rsidRDefault="00947ED5" w:rsidP="008828F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693F1FC6" w14:textId="77777777" w:rsidR="00947ED5" w:rsidRPr="00932BDB" w:rsidRDefault="00947ED5" w:rsidP="008828F8">
            <w:pPr>
              <w:rPr>
                <w:rFonts w:ascii="Arial" w:hAnsi="Arial" w:cs="Arial"/>
                <w:szCs w:val="24"/>
              </w:rPr>
            </w:pPr>
          </w:p>
          <w:p w14:paraId="35B2D3EF" w14:textId="77777777" w:rsidR="00947ED5" w:rsidRPr="00932BDB" w:rsidRDefault="00947ED5" w:rsidP="008828F8">
            <w:pPr>
              <w:rPr>
                <w:rFonts w:ascii="Arial" w:hAnsi="Arial" w:cs="Arial"/>
                <w:szCs w:val="24"/>
              </w:rPr>
            </w:pPr>
          </w:p>
          <w:p w14:paraId="28794BF8" w14:textId="77777777" w:rsidR="00947ED5" w:rsidRPr="00932BDB" w:rsidRDefault="00947ED5" w:rsidP="008828F8">
            <w:pPr>
              <w:rPr>
                <w:rFonts w:ascii="Arial" w:hAnsi="Arial" w:cs="Arial"/>
                <w:szCs w:val="24"/>
              </w:rPr>
            </w:pPr>
          </w:p>
          <w:p w14:paraId="50644242" w14:textId="77777777" w:rsidR="00947ED5" w:rsidRPr="00932BDB" w:rsidRDefault="00947ED5" w:rsidP="008828F8">
            <w:pPr>
              <w:rPr>
                <w:rFonts w:ascii="Arial" w:hAnsi="Arial" w:cs="Arial"/>
                <w:szCs w:val="24"/>
              </w:rPr>
            </w:pPr>
          </w:p>
          <w:p w14:paraId="314EBDA9" w14:textId="77777777" w:rsidR="00947ED5" w:rsidRPr="00932BDB" w:rsidRDefault="00947ED5" w:rsidP="008828F8">
            <w:pPr>
              <w:rPr>
                <w:rFonts w:ascii="Arial" w:hAnsi="Arial" w:cs="Arial"/>
                <w:szCs w:val="24"/>
              </w:rPr>
            </w:pPr>
          </w:p>
          <w:p w14:paraId="34CED483" w14:textId="77777777" w:rsidR="00947ED5" w:rsidRPr="00932BDB" w:rsidRDefault="00947ED5" w:rsidP="008828F8">
            <w:pPr>
              <w:rPr>
                <w:rFonts w:ascii="Arial" w:hAnsi="Arial" w:cs="Arial"/>
                <w:szCs w:val="24"/>
              </w:rPr>
            </w:pPr>
          </w:p>
          <w:p w14:paraId="7DBB7071" w14:textId="77777777" w:rsidR="00947ED5" w:rsidRPr="00932BDB" w:rsidRDefault="00947ED5" w:rsidP="008828F8">
            <w:pPr>
              <w:rPr>
                <w:rFonts w:ascii="Arial" w:hAnsi="Arial" w:cs="Arial"/>
                <w:szCs w:val="24"/>
              </w:rPr>
            </w:pPr>
          </w:p>
          <w:p w14:paraId="1AD58A80" w14:textId="77777777" w:rsidR="00947ED5" w:rsidRPr="00932BDB" w:rsidRDefault="00947ED5" w:rsidP="008828F8">
            <w:pPr>
              <w:rPr>
                <w:rFonts w:ascii="Arial" w:hAnsi="Arial" w:cs="Arial"/>
                <w:szCs w:val="24"/>
              </w:rPr>
            </w:pPr>
          </w:p>
          <w:p w14:paraId="0D2F1643" w14:textId="77777777" w:rsidR="00947ED5" w:rsidRDefault="00947ED5" w:rsidP="008828F8">
            <w:pPr>
              <w:rPr>
                <w:rFonts w:ascii="Arial" w:hAnsi="Arial" w:cs="Arial"/>
                <w:b/>
                <w:szCs w:val="24"/>
              </w:rPr>
            </w:pPr>
          </w:p>
          <w:p w14:paraId="6275BFEF" w14:textId="77777777" w:rsidR="00947ED5" w:rsidRPr="00932BDB" w:rsidRDefault="00947ED5" w:rsidP="008828F8">
            <w:pPr>
              <w:rPr>
                <w:rFonts w:ascii="Arial" w:hAnsi="Arial" w:cs="Arial"/>
                <w:szCs w:val="24"/>
              </w:rPr>
            </w:pPr>
          </w:p>
        </w:tc>
        <w:tc>
          <w:tcPr>
            <w:tcW w:w="1405" w:type="dxa"/>
            <w:tcBorders>
              <w:left w:val="nil"/>
              <w:bottom w:val="nil"/>
              <w:right w:val="nil"/>
            </w:tcBorders>
          </w:tcPr>
          <w:p w14:paraId="5A512B7C" w14:textId="77777777" w:rsidR="00947ED5" w:rsidRPr="004D2BEF" w:rsidRDefault="00947ED5" w:rsidP="008828F8">
            <w:pPr>
              <w:autoSpaceDE w:val="0"/>
              <w:autoSpaceDN w:val="0"/>
              <w:adjustRightInd w:val="0"/>
              <w:rPr>
                <w:rFonts w:ascii="Arial" w:hAnsi="Arial" w:cs="Arial"/>
                <w:szCs w:val="24"/>
              </w:rPr>
            </w:pPr>
            <w:r w:rsidRPr="004D2BEF">
              <w:rPr>
                <w:rFonts w:ascii="Arial" w:hAnsi="Arial" w:cs="Arial"/>
                <w:szCs w:val="24"/>
              </w:rPr>
              <w:t>Pass/Fail</w:t>
            </w:r>
          </w:p>
          <w:p w14:paraId="76FE10F4" w14:textId="77777777" w:rsidR="00947ED5" w:rsidRDefault="00947ED5" w:rsidP="008828F8">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0BDD69D6" w14:textId="77777777" w:rsidR="00947ED5" w:rsidRPr="004D2BEF" w:rsidRDefault="00947ED5" w:rsidP="008828F8">
            <w:pPr>
              <w:autoSpaceDE w:val="0"/>
              <w:autoSpaceDN w:val="0"/>
              <w:adjustRightInd w:val="0"/>
              <w:rPr>
                <w:rFonts w:ascii="Arial" w:hAnsi="Arial" w:cs="Arial"/>
                <w:szCs w:val="24"/>
              </w:rPr>
            </w:pPr>
          </w:p>
        </w:tc>
        <w:tc>
          <w:tcPr>
            <w:tcW w:w="1614" w:type="dxa"/>
            <w:gridSpan w:val="2"/>
            <w:tcBorders>
              <w:left w:val="nil"/>
              <w:bottom w:val="nil"/>
              <w:right w:val="nil"/>
            </w:tcBorders>
          </w:tcPr>
          <w:p w14:paraId="483200B2" w14:textId="77777777" w:rsidR="00947ED5" w:rsidRPr="00566026" w:rsidRDefault="00947ED5" w:rsidP="008828F8">
            <w:pPr>
              <w:autoSpaceDE w:val="0"/>
              <w:autoSpaceDN w:val="0"/>
              <w:adjustRightInd w:val="0"/>
              <w:jc w:val="right"/>
              <w:rPr>
                <w:rFonts w:ascii="Arial" w:hAnsi="Arial" w:cs="Arial"/>
                <w:b/>
                <w:szCs w:val="24"/>
              </w:rPr>
            </w:pPr>
          </w:p>
        </w:tc>
        <w:tc>
          <w:tcPr>
            <w:tcW w:w="1489" w:type="dxa"/>
            <w:tcBorders>
              <w:left w:val="nil"/>
              <w:bottom w:val="nil"/>
            </w:tcBorders>
          </w:tcPr>
          <w:p w14:paraId="41519138" w14:textId="77777777" w:rsidR="00947ED5" w:rsidRPr="00566026" w:rsidRDefault="00947ED5" w:rsidP="008828F8">
            <w:pPr>
              <w:autoSpaceDE w:val="0"/>
              <w:autoSpaceDN w:val="0"/>
              <w:adjustRightInd w:val="0"/>
              <w:rPr>
                <w:rFonts w:ascii="Arial" w:hAnsi="Arial" w:cs="Arial"/>
                <w:szCs w:val="24"/>
              </w:rPr>
            </w:pPr>
          </w:p>
        </w:tc>
      </w:tr>
      <w:tr w:rsidR="00947ED5" w:rsidRPr="00566026" w14:paraId="35639CFE" w14:textId="77777777" w:rsidTr="008828F8">
        <w:trPr>
          <w:trHeight w:val="284"/>
        </w:trPr>
        <w:tc>
          <w:tcPr>
            <w:tcW w:w="1218" w:type="dxa"/>
            <w:tcBorders>
              <w:right w:val="nil"/>
            </w:tcBorders>
          </w:tcPr>
          <w:p w14:paraId="47B88B86" w14:textId="77777777" w:rsidR="00947ED5" w:rsidRPr="00566026" w:rsidRDefault="00947ED5" w:rsidP="008828F8">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0DCD711E" w14:textId="77777777" w:rsidR="00947ED5" w:rsidRPr="006C34D6" w:rsidRDefault="00947ED5" w:rsidP="008828F8">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14:paraId="1D7952C8" w14:textId="77777777" w:rsidR="00947ED5" w:rsidRDefault="00947ED5" w:rsidP="008828F8">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14:paraId="5269960D" w14:textId="2D05ACAC" w:rsidR="00947ED5" w:rsidRPr="006C34D6" w:rsidRDefault="00947ED5" w:rsidP="008828F8">
            <w:pPr>
              <w:autoSpaceDE w:val="0"/>
              <w:autoSpaceDN w:val="0"/>
              <w:adjustRightInd w:val="0"/>
              <w:spacing w:after="120"/>
              <w:rPr>
                <w:rFonts w:ascii="Arial" w:hAnsi="Arial" w:cs="Arial"/>
                <w:szCs w:val="24"/>
              </w:rPr>
            </w:pPr>
          </w:p>
        </w:tc>
        <w:tc>
          <w:tcPr>
            <w:tcW w:w="1645" w:type="dxa"/>
            <w:gridSpan w:val="2"/>
          </w:tcPr>
          <w:p w14:paraId="37AE50EE" w14:textId="77777777" w:rsidR="00947ED5" w:rsidRPr="00566026" w:rsidRDefault="000D3FA3" w:rsidP="008828F8">
            <w:pPr>
              <w:spacing w:after="120"/>
              <w:rPr>
                <w:rStyle w:val="Style2"/>
                <w:szCs w:val="24"/>
              </w:rPr>
            </w:pPr>
            <w:sdt>
              <w:sdtPr>
                <w:rPr>
                  <w:rStyle w:val="Style1"/>
                  <w:rFonts w:eastAsia="Arial" w:cs="Arial"/>
                  <w:szCs w:val="24"/>
                </w:rPr>
                <w:id w:val="-433987293"/>
                <w:placeholder>
                  <w:docPart w:val="72DA50DA2937410CAB7882257FF772AA"/>
                </w:placeholder>
                <w:showingPlcHdr/>
                <w:dropDownList>
                  <w:listItem w:displayText="Yes" w:value="Yes"/>
                  <w:listItem w:displayText="No" w:value="No"/>
                </w:dropDownList>
              </w:sdtPr>
              <w:sdtEndPr>
                <w:rPr>
                  <w:rStyle w:val="DefaultParagraphFont"/>
                  <w:rFonts w:ascii="Times New Roman" w:hAnsi="Times New Roman"/>
                </w:rPr>
              </w:sdtEndPr>
              <w:sdtContent>
                <w:r w:rsidR="00947ED5" w:rsidRPr="00566026">
                  <w:rPr>
                    <w:rStyle w:val="PlaceholderText"/>
                    <w:rFonts w:ascii="Arial" w:hAnsi="Arial" w:cs="Arial"/>
                    <w:szCs w:val="24"/>
                  </w:rPr>
                  <w:t>Choose an item.</w:t>
                </w:r>
              </w:sdtContent>
            </w:sdt>
          </w:p>
        </w:tc>
      </w:tr>
    </w:tbl>
    <w:p w14:paraId="4F4610F4" w14:textId="4E054425" w:rsidR="00947ED5" w:rsidRDefault="00947ED5" w:rsidP="00DC71EB">
      <w:pPr>
        <w:rPr>
          <w:rFonts w:ascii="Arial" w:hAnsi="Arial" w:cs="Arial"/>
          <w:szCs w:val="24"/>
        </w:rPr>
      </w:pPr>
    </w:p>
    <w:p w14:paraId="3B1421AC" w14:textId="0E5CA259" w:rsidR="00947ED5" w:rsidRDefault="00947ED5" w:rsidP="00DC71EB">
      <w:pPr>
        <w:rPr>
          <w:rFonts w:ascii="Arial" w:hAnsi="Arial" w:cs="Arial"/>
          <w:szCs w:val="24"/>
        </w:rPr>
      </w:pPr>
    </w:p>
    <w:p w14:paraId="12CCE22A" w14:textId="77777777" w:rsidR="00947ED5" w:rsidRPr="00157175" w:rsidRDefault="00947ED5" w:rsidP="00DC71EB">
      <w:pPr>
        <w:rPr>
          <w:rFonts w:ascii="Arial" w:hAnsi="Arial" w:cs="Arial"/>
          <w:szCs w:val="24"/>
        </w:rPr>
      </w:pPr>
    </w:p>
    <w:p w14:paraId="3697A7E7" w14:textId="6DF039BD" w:rsidR="00A464FB" w:rsidRPr="00157175"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157175"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Social Value</w:t>
            </w:r>
          </w:p>
        </w:tc>
      </w:tr>
      <w:tr w:rsidR="00DA21C6" w:rsidRPr="00157175" w14:paraId="63D7226E" w14:textId="77777777" w:rsidTr="00E0511F">
        <w:trPr>
          <w:trHeight w:val="284"/>
        </w:trPr>
        <w:tc>
          <w:tcPr>
            <w:tcW w:w="1726" w:type="dxa"/>
            <w:gridSpan w:val="2"/>
            <w:tcBorders>
              <w:bottom w:val="nil"/>
              <w:right w:val="nil"/>
            </w:tcBorders>
          </w:tcPr>
          <w:p w14:paraId="44F44E63"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Question 6:</w:t>
            </w:r>
          </w:p>
        </w:tc>
        <w:tc>
          <w:tcPr>
            <w:tcW w:w="2838" w:type="dxa"/>
            <w:tcBorders>
              <w:left w:val="nil"/>
              <w:bottom w:val="nil"/>
              <w:right w:val="nil"/>
            </w:tcBorders>
          </w:tcPr>
          <w:p w14:paraId="6B6FFBFC" w14:textId="77777777" w:rsidR="00DA21C6" w:rsidRPr="00157175" w:rsidRDefault="00DA21C6" w:rsidP="00E0511F">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4222F273"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Pass/Fail</w:t>
            </w:r>
          </w:p>
        </w:tc>
        <w:tc>
          <w:tcPr>
            <w:tcW w:w="1614" w:type="dxa"/>
            <w:tcBorders>
              <w:left w:val="nil"/>
              <w:bottom w:val="nil"/>
              <w:right w:val="nil"/>
            </w:tcBorders>
          </w:tcPr>
          <w:p w14:paraId="51BC0203" w14:textId="77777777" w:rsidR="00DA21C6" w:rsidRPr="00157175"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157175" w:rsidRDefault="00DA21C6" w:rsidP="00E0511F">
            <w:pPr>
              <w:autoSpaceDE w:val="0"/>
              <w:autoSpaceDN w:val="0"/>
              <w:adjustRightInd w:val="0"/>
              <w:rPr>
                <w:rFonts w:ascii="Arial" w:hAnsi="Arial" w:cs="Arial"/>
                <w:szCs w:val="24"/>
              </w:rPr>
            </w:pPr>
          </w:p>
        </w:tc>
      </w:tr>
      <w:tr w:rsidR="00DA21C6" w:rsidRPr="00157175" w14:paraId="149B6B36" w14:textId="77777777" w:rsidTr="00E0511F">
        <w:trPr>
          <w:trHeight w:val="284"/>
        </w:trPr>
        <w:tc>
          <w:tcPr>
            <w:tcW w:w="1218" w:type="dxa"/>
            <w:tcBorders>
              <w:right w:val="nil"/>
            </w:tcBorders>
          </w:tcPr>
          <w:p w14:paraId="4F50B02D" w14:textId="77777777" w:rsidR="00DA21C6" w:rsidRPr="00157175" w:rsidRDefault="00DA21C6" w:rsidP="00E0511F">
            <w:pPr>
              <w:spacing w:after="120"/>
              <w:rPr>
                <w:rFonts w:ascii="Arial" w:hAnsi="Arial" w:cs="Arial"/>
                <w:szCs w:val="24"/>
              </w:rPr>
            </w:pPr>
            <w:bookmarkStart w:id="39" w:name="_Hlk67661075"/>
            <w:r w:rsidRPr="00157175">
              <w:rPr>
                <w:rFonts w:ascii="Arial" w:hAnsi="Arial" w:cs="Arial"/>
                <w:szCs w:val="24"/>
              </w:rPr>
              <w:t>6.1.</w:t>
            </w:r>
          </w:p>
        </w:tc>
        <w:tc>
          <w:tcPr>
            <w:tcW w:w="7854" w:type="dxa"/>
            <w:gridSpan w:val="5"/>
            <w:tcBorders>
              <w:left w:val="nil"/>
            </w:tcBorders>
          </w:tcPr>
          <w:p w14:paraId="65837C7F"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Sub-contracting locally;</w:t>
            </w:r>
          </w:p>
          <w:p w14:paraId="7E8D639D"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Improvements to the area covered by North Northamptonshire; and/or</w:t>
            </w:r>
          </w:p>
          <w:p w14:paraId="113384E9" w14:textId="77777777" w:rsidR="00DA21C6" w:rsidRPr="00157175"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157175">
              <w:rPr>
                <w:rFonts w:cs="Arial"/>
                <w:szCs w:val="24"/>
              </w:rPr>
              <w:t>Use of apprenticeships.</w:t>
            </w:r>
          </w:p>
          <w:p w14:paraId="007E9EB6" w14:textId="502C9004" w:rsidR="00DA21C6" w:rsidRPr="00157175" w:rsidRDefault="00DA21C6" w:rsidP="00E0511F">
            <w:pPr>
              <w:autoSpaceDE w:val="0"/>
              <w:autoSpaceDN w:val="0"/>
              <w:adjustRightInd w:val="0"/>
              <w:spacing w:after="120"/>
              <w:rPr>
                <w:rStyle w:val="Style2"/>
                <w:i/>
                <w:iCs/>
                <w:szCs w:val="24"/>
              </w:rPr>
            </w:pPr>
            <w:r w:rsidRPr="00157175">
              <w:rPr>
                <w:rStyle w:val="Style2"/>
                <w:b/>
                <w:bCs/>
                <w:i/>
                <w:iCs/>
                <w:szCs w:val="24"/>
              </w:rPr>
              <w:t>I</w:t>
            </w:r>
            <w:r w:rsidRPr="00157175">
              <w:rPr>
                <w:rStyle w:val="Style2"/>
                <w:b/>
                <w:bCs/>
                <w:i/>
                <w:iCs/>
              </w:rPr>
              <w:t>mportant Note:</w:t>
            </w:r>
            <w:r w:rsidRPr="00157175">
              <w:rPr>
                <w:rStyle w:val="Style2"/>
                <w:i/>
                <w:iCs/>
              </w:rPr>
              <w:t xml:space="preserve"> </w:t>
            </w:r>
            <w:r w:rsidRPr="00157175">
              <w:rPr>
                <w:rStyle w:val="Style2"/>
                <w:i/>
                <w:iCs/>
                <w:szCs w:val="24"/>
              </w:rPr>
              <w:t>W</w:t>
            </w:r>
            <w:r w:rsidRPr="00157175">
              <w:rPr>
                <w:rStyle w:val="Style2"/>
                <w:i/>
                <w:iCs/>
              </w:rPr>
              <w:t xml:space="preserve">here the </w:t>
            </w:r>
            <w:r w:rsidR="00870C2B" w:rsidRPr="00157175">
              <w:rPr>
                <w:rStyle w:val="Style2"/>
                <w:i/>
                <w:iCs/>
              </w:rPr>
              <w:t>Potential Supplier</w:t>
            </w:r>
            <w:r w:rsidRPr="00157175">
              <w:rPr>
                <w:rStyle w:val="Style2"/>
                <w:i/>
                <w:iCs/>
              </w:rPr>
              <w:t xml:space="preserve"> answers in such a way, as to avoid this requirement, but still provides an answer (</w:t>
            </w:r>
            <w:r w:rsidR="002D3725" w:rsidRPr="00157175">
              <w:rPr>
                <w:rStyle w:val="Style2"/>
                <w:i/>
                <w:iCs/>
              </w:rPr>
              <w:t>e.g.,</w:t>
            </w:r>
            <w:r w:rsidRPr="00157175">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157175" w14:paraId="486FFBC6" w14:textId="77777777" w:rsidTr="00E0511F">
        <w:trPr>
          <w:trHeight w:val="284"/>
        </w:trPr>
        <w:tc>
          <w:tcPr>
            <w:tcW w:w="9072" w:type="dxa"/>
            <w:gridSpan w:val="6"/>
            <w:tcBorders>
              <w:bottom w:val="nil"/>
            </w:tcBorders>
          </w:tcPr>
          <w:p w14:paraId="296CA7D9"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Answer:</w:t>
            </w:r>
          </w:p>
        </w:tc>
      </w:tr>
      <w:tr w:rsidR="00DA21C6" w:rsidRPr="00157175"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7175" w:rsidRDefault="000D3FA3"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7175">
                  <w:rPr>
                    <w:rStyle w:val="PlaceholderText"/>
                    <w:rFonts w:ascii="Arial" w:hAnsi="Arial" w:cs="Arial"/>
                    <w:color w:val="auto"/>
                    <w:szCs w:val="24"/>
                  </w:rPr>
                  <w:t>Click to enter text.</w:t>
                </w:r>
              </w:sdtContent>
            </w:sdt>
          </w:p>
        </w:tc>
      </w:tr>
      <w:bookmarkEnd w:id="39"/>
    </w:tbl>
    <w:p w14:paraId="2D15587C" w14:textId="77777777" w:rsidR="00955A02" w:rsidRPr="00157175"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1B8040C0" w14:textId="77777777" w:rsidTr="00795DCA">
        <w:trPr>
          <w:trHeight w:val="567"/>
          <w:tblHeader/>
        </w:trPr>
        <w:tc>
          <w:tcPr>
            <w:tcW w:w="9072" w:type="dxa"/>
            <w:gridSpan w:val="5"/>
            <w:tcBorders>
              <w:bottom w:val="single" w:sz="4" w:space="0" w:color="auto"/>
            </w:tcBorders>
            <w:vAlign w:val="center"/>
          </w:tcPr>
          <w:p w14:paraId="731F86B8" w14:textId="711928FA"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Experience </w:t>
            </w:r>
          </w:p>
        </w:tc>
      </w:tr>
      <w:tr w:rsidR="00157175" w:rsidRPr="00157175" w14:paraId="478264B5" w14:textId="77777777" w:rsidTr="00795DCA">
        <w:trPr>
          <w:trHeight w:val="284"/>
        </w:trPr>
        <w:tc>
          <w:tcPr>
            <w:tcW w:w="1726" w:type="dxa"/>
            <w:tcBorders>
              <w:bottom w:val="nil"/>
              <w:right w:val="nil"/>
            </w:tcBorders>
          </w:tcPr>
          <w:p w14:paraId="2240BBA0" w14:textId="760A6C94"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7:</w:t>
            </w:r>
          </w:p>
        </w:tc>
        <w:tc>
          <w:tcPr>
            <w:tcW w:w="2838" w:type="dxa"/>
            <w:tcBorders>
              <w:left w:val="nil"/>
              <w:bottom w:val="nil"/>
              <w:right w:val="nil"/>
            </w:tcBorders>
          </w:tcPr>
          <w:p w14:paraId="286AB39B" w14:textId="0182CD3B"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score </w:t>
            </w:r>
            <w:r w:rsidR="000719A2" w:rsidRPr="00157175">
              <w:rPr>
                <w:rFonts w:ascii="Arial" w:hAnsi="Arial" w:cs="Arial"/>
                <w:b/>
                <w:szCs w:val="24"/>
              </w:rPr>
              <w:t>:</w:t>
            </w:r>
          </w:p>
        </w:tc>
        <w:tc>
          <w:tcPr>
            <w:tcW w:w="1405" w:type="dxa"/>
            <w:tcBorders>
              <w:left w:val="nil"/>
              <w:bottom w:val="nil"/>
              <w:right w:val="nil"/>
            </w:tcBorders>
          </w:tcPr>
          <w:p w14:paraId="207909EB" w14:textId="427EF67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5E7E3038"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A0CC8DC" w14:textId="676E8518"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6B5DE2B3" w14:textId="77777777" w:rsidTr="00795DCA">
        <w:trPr>
          <w:trHeight w:val="284"/>
        </w:trPr>
        <w:tc>
          <w:tcPr>
            <w:tcW w:w="9072" w:type="dxa"/>
            <w:gridSpan w:val="5"/>
            <w:tcBorders>
              <w:top w:val="nil"/>
              <w:bottom w:val="single" w:sz="4" w:space="0" w:color="auto"/>
            </w:tcBorders>
          </w:tcPr>
          <w:p w14:paraId="30968C8F" w14:textId="4884FF22" w:rsidR="003C21A8" w:rsidRPr="00157175" w:rsidRDefault="003C21A8" w:rsidP="003C21A8">
            <w:pPr>
              <w:rPr>
                <w:sz w:val="22"/>
              </w:rPr>
            </w:pPr>
            <w:r w:rsidRPr="00157175">
              <w:t xml:space="preserve">Please provide evidence/examples of experience in a similar campaign either public sector and/or social marketing </w:t>
            </w:r>
          </w:p>
          <w:p w14:paraId="705E43DA" w14:textId="0ED58686" w:rsidR="00284CC7" w:rsidRPr="00157175" w:rsidRDefault="00284CC7" w:rsidP="00284CC7">
            <w:pPr>
              <w:autoSpaceDE w:val="0"/>
              <w:autoSpaceDN w:val="0"/>
              <w:adjustRightInd w:val="0"/>
              <w:spacing w:after="120"/>
              <w:rPr>
                <w:rFonts w:ascii="Arial" w:hAnsi="Arial" w:cs="Arial"/>
                <w:szCs w:val="24"/>
              </w:rPr>
            </w:pPr>
          </w:p>
        </w:tc>
      </w:tr>
      <w:tr w:rsidR="00284CC7" w:rsidRPr="00157175" w14:paraId="1C2AC549" w14:textId="77777777" w:rsidTr="00795DCA">
        <w:trPr>
          <w:trHeight w:val="284"/>
        </w:trPr>
        <w:tc>
          <w:tcPr>
            <w:tcW w:w="9072" w:type="dxa"/>
            <w:gridSpan w:val="5"/>
            <w:tcBorders>
              <w:bottom w:val="nil"/>
            </w:tcBorders>
          </w:tcPr>
          <w:p w14:paraId="0BCEEB6F"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35C7D1D8" w14:textId="4DCA2C5A"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7F802F6B" w14:textId="77777777" w:rsidTr="000719A2">
        <w:trPr>
          <w:trHeight w:val="567"/>
          <w:tblHeader/>
        </w:trPr>
        <w:tc>
          <w:tcPr>
            <w:tcW w:w="9072" w:type="dxa"/>
            <w:gridSpan w:val="5"/>
            <w:tcBorders>
              <w:bottom w:val="single" w:sz="4" w:space="0" w:color="auto"/>
            </w:tcBorders>
            <w:vAlign w:val="center"/>
          </w:tcPr>
          <w:p w14:paraId="5D1B6861" w14:textId="5462F840"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Evidence </w:t>
            </w:r>
          </w:p>
        </w:tc>
      </w:tr>
      <w:tr w:rsidR="000719A2" w:rsidRPr="00157175" w14:paraId="79BB565B" w14:textId="77777777" w:rsidTr="000719A2">
        <w:trPr>
          <w:trHeight w:val="284"/>
        </w:trPr>
        <w:tc>
          <w:tcPr>
            <w:tcW w:w="1726" w:type="dxa"/>
            <w:tcBorders>
              <w:bottom w:val="nil"/>
              <w:right w:val="nil"/>
            </w:tcBorders>
          </w:tcPr>
          <w:p w14:paraId="73A8286F" w14:textId="20FFDE89"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8:</w:t>
            </w:r>
          </w:p>
        </w:tc>
        <w:tc>
          <w:tcPr>
            <w:tcW w:w="2838" w:type="dxa"/>
            <w:tcBorders>
              <w:left w:val="nil"/>
              <w:bottom w:val="nil"/>
              <w:right w:val="nil"/>
            </w:tcBorders>
          </w:tcPr>
          <w:p w14:paraId="1524213D" w14:textId="105F3B40"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score </w:t>
            </w:r>
            <w:r w:rsidR="000719A2" w:rsidRPr="00157175">
              <w:rPr>
                <w:rFonts w:ascii="Arial" w:hAnsi="Arial" w:cs="Arial"/>
                <w:b/>
                <w:szCs w:val="24"/>
              </w:rPr>
              <w:t>:</w:t>
            </w:r>
          </w:p>
        </w:tc>
        <w:tc>
          <w:tcPr>
            <w:tcW w:w="1405" w:type="dxa"/>
            <w:tcBorders>
              <w:left w:val="nil"/>
              <w:bottom w:val="nil"/>
              <w:right w:val="nil"/>
            </w:tcBorders>
          </w:tcPr>
          <w:p w14:paraId="261BDED4" w14:textId="08CC68D1"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1640314D"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37B018FC" w14:textId="17DC40B4"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75650F41" w14:textId="77777777" w:rsidTr="000719A2">
        <w:trPr>
          <w:trHeight w:val="284"/>
        </w:trPr>
        <w:tc>
          <w:tcPr>
            <w:tcW w:w="9072" w:type="dxa"/>
            <w:gridSpan w:val="5"/>
            <w:tcBorders>
              <w:top w:val="nil"/>
              <w:bottom w:val="single" w:sz="4" w:space="0" w:color="auto"/>
            </w:tcBorders>
          </w:tcPr>
          <w:p w14:paraId="22ECE6F5" w14:textId="173BF702" w:rsidR="00284CC7" w:rsidRPr="00157175" w:rsidRDefault="003C21A8" w:rsidP="00284CC7">
            <w:pPr>
              <w:autoSpaceDE w:val="0"/>
              <w:autoSpaceDN w:val="0"/>
              <w:adjustRightInd w:val="0"/>
              <w:spacing w:after="120"/>
              <w:rPr>
                <w:rFonts w:ascii="Arial" w:hAnsi="Arial" w:cs="Arial"/>
                <w:szCs w:val="24"/>
              </w:rPr>
            </w:pPr>
            <w:r w:rsidRPr="00157175">
              <w:t>Please provide evidence of how previous campaign(s) met objectives and its outputs</w:t>
            </w:r>
          </w:p>
        </w:tc>
      </w:tr>
      <w:tr w:rsidR="00284CC7" w:rsidRPr="00157175" w14:paraId="4BF1335C" w14:textId="77777777" w:rsidTr="000719A2">
        <w:trPr>
          <w:trHeight w:val="284"/>
        </w:trPr>
        <w:tc>
          <w:tcPr>
            <w:tcW w:w="9072" w:type="dxa"/>
            <w:gridSpan w:val="5"/>
            <w:tcBorders>
              <w:bottom w:val="nil"/>
            </w:tcBorders>
          </w:tcPr>
          <w:p w14:paraId="4107310A"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60144D36" w14:textId="05E30CA1"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3151E323" w14:textId="77777777" w:rsidTr="000719A2">
        <w:trPr>
          <w:trHeight w:val="567"/>
          <w:tblHeader/>
        </w:trPr>
        <w:tc>
          <w:tcPr>
            <w:tcW w:w="9072" w:type="dxa"/>
            <w:gridSpan w:val="5"/>
            <w:tcBorders>
              <w:bottom w:val="single" w:sz="4" w:space="0" w:color="auto"/>
            </w:tcBorders>
            <w:vAlign w:val="center"/>
          </w:tcPr>
          <w:p w14:paraId="6FC34599" w14:textId="10F4D47F"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Social media campaigns </w:t>
            </w:r>
          </w:p>
        </w:tc>
      </w:tr>
      <w:tr w:rsidR="000719A2" w:rsidRPr="00157175" w14:paraId="4E28C6C4" w14:textId="77777777" w:rsidTr="000719A2">
        <w:trPr>
          <w:trHeight w:val="284"/>
        </w:trPr>
        <w:tc>
          <w:tcPr>
            <w:tcW w:w="1726" w:type="dxa"/>
            <w:tcBorders>
              <w:bottom w:val="nil"/>
              <w:right w:val="nil"/>
            </w:tcBorders>
          </w:tcPr>
          <w:p w14:paraId="2D838690" w14:textId="566E22CA"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9:</w:t>
            </w:r>
          </w:p>
        </w:tc>
        <w:tc>
          <w:tcPr>
            <w:tcW w:w="2838" w:type="dxa"/>
            <w:tcBorders>
              <w:left w:val="nil"/>
              <w:bottom w:val="nil"/>
              <w:right w:val="nil"/>
            </w:tcBorders>
          </w:tcPr>
          <w:p w14:paraId="29CE1BC7" w14:textId="31023BFD"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Maximum Score</w:t>
            </w:r>
            <w:r w:rsidR="000719A2" w:rsidRPr="00157175">
              <w:rPr>
                <w:rFonts w:ascii="Arial" w:hAnsi="Arial" w:cs="Arial"/>
                <w:b/>
                <w:szCs w:val="24"/>
              </w:rPr>
              <w:t>:</w:t>
            </w:r>
          </w:p>
        </w:tc>
        <w:tc>
          <w:tcPr>
            <w:tcW w:w="1405" w:type="dxa"/>
            <w:tcBorders>
              <w:left w:val="nil"/>
              <w:bottom w:val="nil"/>
              <w:right w:val="nil"/>
            </w:tcBorders>
          </w:tcPr>
          <w:p w14:paraId="630C767C" w14:textId="4837A033"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702A610A"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4D9AF5A" w14:textId="548F48F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 xml:space="preserve">250 </w:t>
            </w:r>
            <w:r w:rsidR="000719A2" w:rsidRPr="00157175">
              <w:rPr>
                <w:rFonts w:ascii="Arial" w:hAnsi="Arial" w:cs="Arial"/>
                <w:szCs w:val="24"/>
              </w:rPr>
              <w:t>words</w:t>
            </w:r>
          </w:p>
        </w:tc>
      </w:tr>
      <w:tr w:rsidR="00284CC7" w:rsidRPr="00157175" w14:paraId="72F5212B" w14:textId="77777777" w:rsidTr="000719A2">
        <w:trPr>
          <w:trHeight w:val="284"/>
        </w:trPr>
        <w:tc>
          <w:tcPr>
            <w:tcW w:w="9072" w:type="dxa"/>
            <w:gridSpan w:val="5"/>
            <w:tcBorders>
              <w:top w:val="nil"/>
              <w:bottom w:val="single" w:sz="4" w:space="0" w:color="auto"/>
            </w:tcBorders>
          </w:tcPr>
          <w:p w14:paraId="0D5E3A74" w14:textId="409F8CE8" w:rsidR="00284CC7" w:rsidRPr="00157175" w:rsidRDefault="003C21A8" w:rsidP="00284CC7">
            <w:pPr>
              <w:autoSpaceDE w:val="0"/>
              <w:autoSpaceDN w:val="0"/>
              <w:adjustRightInd w:val="0"/>
              <w:spacing w:after="120"/>
              <w:rPr>
                <w:rFonts w:ascii="Arial" w:hAnsi="Arial" w:cs="Arial"/>
                <w:szCs w:val="24"/>
              </w:rPr>
            </w:pPr>
            <w:r w:rsidRPr="00157175">
              <w:t xml:space="preserve">Please provide a comprehensive outline of a social media approach and tactics used </w:t>
            </w:r>
          </w:p>
        </w:tc>
      </w:tr>
      <w:tr w:rsidR="00284CC7" w:rsidRPr="00157175" w14:paraId="2FCABB55" w14:textId="77777777" w:rsidTr="000719A2">
        <w:trPr>
          <w:trHeight w:val="284"/>
        </w:trPr>
        <w:tc>
          <w:tcPr>
            <w:tcW w:w="9072" w:type="dxa"/>
            <w:gridSpan w:val="5"/>
            <w:tcBorders>
              <w:bottom w:val="nil"/>
            </w:tcBorders>
          </w:tcPr>
          <w:p w14:paraId="41067531"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72682133" w14:textId="1FCEA1E2"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605CE6B8" w14:textId="77777777" w:rsidTr="000719A2">
        <w:trPr>
          <w:trHeight w:val="567"/>
          <w:tblHeader/>
        </w:trPr>
        <w:tc>
          <w:tcPr>
            <w:tcW w:w="9072" w:type="dxa"/>
            <w:gridSpan w:val="5"/>
            <w:tcBorders>
              <w:bottom w:val="single" w:sz="4" w:space="0" w:color="auto"/>
            </w:tcBorders>
            <w:vAlign w:val="center"/>
          </w:tcPr>
          <w:p w14:paraId="3F2743B2" w14:textId="6039AAE8"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Different audiences</w:t>
            </w:r>
          </w:p>
        </w:tc>
      </w:tr>
      <w:tr w:rsidR="000719A2" w:rsidRPr="00157175" w14:paraId="0BE08C96" w14:textId="77777777" w:rsidTr="000719A2">
        <w:trPr>
          <w:trHeight w:val="284"/>
        </w:trPr>
        <w:tc>
          <w:tcPr>
            <w:tcW w:w="1726" w:type="dxa"/>
            <w:tcBorders>
              <w:bottom w:val="nil"/>
              <w:right w:val="nil"/>
            </w:tcBorders>
          </w:tcPr>
          <w:p w14:paraId="670BFFA0" w14:textId="46DF83E8"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10:</w:t>
            </w:r>
          </w:p>
        </w:tc>
        <w:tc>
          <w:tcPr>
            <w:tcW w:w="2838" w:type="dxa"/>
            <w:tcBorders>
              <w:left w:val="nil"/>
              <w:bottom w:val="nil"/>
              <w:right w:val="nil"/>
            </w:tcBorders>
          </w:tcPr>
          <w:p w14:paraId="525A94B6" w14:textId="201A297D"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Scor</w:t>
            </w:r>
            <w:r w:rsidR="00E12B4C" w:rsidRPr="00157175">
              <w:rPr>
                <w:rFonts w:ascii="Arial" w:hAnsi="Arial" w:cs="Arial"/>
                <w:b/>
                <w:szCs w:val="24"/>
              </w:rPr>
              <w:t>e maximum</w:t>
            </w:r>
            <w:r w:rsidRPr="00157175">
              <w:rPr>
                <w:rFonts w:ascii="Arial" w:hAnsi="Arial" w:cs="Arial"/>
                <w:b/>
                <w:szCs w:val="24"/>
              </w:rPr>
              <w:t>:</w:t>
            </w:r>
          </w:p>
        </w:tc>
        <w:tc>
          <w:tcPr>
            <w:tcW w:w="1405" w:type="dxa"/>
            <w:tcBorders>
              <w:left w:val="nil"/>
              <w:bottom w:val="nil"/>
              <w:right w:val="nil"/>
            </w:tcBorders>
          </w:tcPr>
          <w:p w14:paraId="7807E00F" w14:textId="0CAEDFBA"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612B8666"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DCFE712" w14:textId="520E86CC"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3F6AF418" w14:textId="77777777" w:rsidTr="000719A2">
        <w:trPr>
          <w:trHeight w:val="284"/>
        </w:trPr>
        <w:tc>
          <w:tcPr>
            <w:tcW w:w="9072" w:type="dxa"/>
            <w:gridSpan w:val="5"/>
            <w:tcBorders>
              <w:top w:val="nil"/>
              <w:bottom w:val="single" w:sz="4" w:space="0" w:color="auto"/>
            </w:tcBorders>
          </w:tcPr>
          <w:p w14:paraId="407E1150" w14:textId="15CE3AD8" w:rsidR="00284CC7" w:rsidRPr="00157175" w:rsidRDefault="00E12B4C" w:rsidP="00284CC7">
            <w:pPr>
              <w:autoSpaceDE w:val="0"/>
              <w:autoSpaceDN w:val="0"/>
              <w:adjustRightInd w:val="0"/>
              <w:spacing w:after="120"/>
              <w:rPr>
                <w:rFonts w:ascii="Arial" w:hAnsi="Arial" w:cs="Arial"/>
                <w:szCs w:val="24"/>
              </w:rPr>
            </w:pPr>
            <w:r w:rsidRPr="00157175">
              <w:t>Please provide evidence/examples when different audience needs in terms of messaging and audience groups were considered</w:t>
            </w:r>
          </w:p>
        </w:tc>
      </w:tr>
      <w:tr w:rsidR="00284CC7" w:rsidRPr="00157175" w14:paraId="2B0BE151" w14:textId="77777777" w:rsidTr="000719A2">
        <w:trPr>
          <w:trHeight w:val="284"/>
        </w:trPr>
        <w:tc>
          <w:tcPr>
            <w:tcW w:w="9072" w:type="dxa"/>
            <w:gridSpan w:val="5"/>
            <w:tcBorders>
              <w:bottom w:val="nil"/>
            </w:tcBorders>
          </w:tcPr>
          <w:p w14:paraId="052301E2"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1712EC6F" w14:textId="77777777" w:rsidTr="000719A2">
        <w:trPr>
          <w:trHeight w:val="1418"/>
        </w:trPr>
        <w:tc>
          <w:tcPr>
            <w:tcW w:w="9072" w:type="dxa"/>
            <w:gridSpan w:val="5"/>
            <w:tcBorders>
              <w:top w:val="nil"/>
              <w:bottom w:val="single" w:sz="4" w:space="0" w:color="auto"/>
            </w:tcBorders>
          </w:tcPr>
          <w:p w14:paraId="01CFAC55" w14:textId="640EBA1A"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157175" w:rsidRDefault="000D3FA3"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0DF46050" w14:textId="77777777" w:rsidR="00284CC7" w:rsidRPr="00157175" w:rsidRDefault="00284CC7" w:rsidP="00DC71EB">
      <w:pPr>
        <w:rPr>
          <w:rFonts w:ascii="Arial" w:hAnsi="Arial" w:cs="Arial"/>
          <w:szCs w:val="24"/>
        </w:rPr>
      </w:pPr>
    </w:p>
    <w:p w14:paraId="7C40A59A" w14:textId="77777777" w:rsidR="001639F2" w:rsidRPr="00157175"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64AEE" w:rsidRPr="00157175" w14:paraId="3F8193CA" w14:textId="77777777" w:rsidTr="0012081C">
        <w:trPr>
          <w:trHeight w:val="567"/>
          <w:tblHeader/>
        </w:trPr>
        <w:tc>
          <w:tcPr>
            <w:tcW w:w="9072" w:type="dxa"/>
            <w:gridSpan w:val="5"/>
            <w:tcBorders>
              <w:bottom w:val="single" w:sz="4" w:space="0" w:color="auto"/>
            </w:tcBorders>
            <w:vAlign w:val="center"/>
          </w:tcPr>
          <w:p w14:paraId="35816161" w14:textId="5105275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 xml:space="preserve">Use of channels </w:t>
            </w:r>
          </w:p>
        </w:tc>
      </w:tr>
      <w:tr w:rsidR="00F64AEE" w:rsidRPr="00157175" w14:paraId="72A4D0DD" w14:textId="77777777" w:rsidTr="0012081C">
        <w:trPr>
          <w:trHeight w:val="284"/>
        </w:trPr>
        <w:tc>
          <w:tcPr>
            <w:tcW w:w="1726" w:type="dxa"/>
            <w:tcBorders>
              <w:bottom w:val="nil"/>
              <w:right w:val="nil"/>
            </w:tcBorders>
          </w:tcPr>
          <w:p w14:paraId="690F8625" w14:textId="52DC713E"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Question 11:</w:t>
            </w:r>
          </w:p>
        </w:tc>
        <w:tc>
          <w:tcPr>
            <w:tcW w:w="2838" w:type="dxa"/>
            <w:tcBorders>
              <w:left w:val="nil"/>
              <w:bottom w:val="nil"/>
              <w:right w:val="nil"/>
            </w:tcBorders>
          </w:tcPr>
          <w:p w14:paraId="139A2A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Score maximum:</w:t>
            </w:r>
          </w:p>
        </w:tc>
        <w:tc>
          <w:tcPr>
            <w:tcW w:w="1405" w:type="dxa"/>
            <w:tcBorders>
              <w:left w:val="nil"/>
              <w:bottom w:val="nil"/>
              <w:right w:val="nil"/>
            </w:tcBorders>
          </w:tcPr>
          <w:p w14:paraId="1C5D9AB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4E0612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A00FAD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250 words</w:t>
            </w:r>
          </w:p>
        </w:tc>
      </w:tr>
      <w:tr w:rsidR="00F64AEE" w:rsidRPr="00157175" w14:paraId="35121A29" w14:textId="77777777" w:rsidTr="0012081C">
        <w:trPr>
          <w:trHeight w:val="284"/>
        </w:trPr>
        <w:tc>
          <w:tcPr>
            <w:tcW w:w="9072" w:type="dxa"/>
            <w:gridSpan w:val="5"/>
            <w:tcBorders>
              <w:top w:val="nil"/>
              <w:bottom w:val="single" w:sz="4" w:space="0" w:color="auto"/>
            </w:tcBorders>
          </w:tcPr>
          <w:p w14:paraId="37EDB3A9" w14:textId="15A029EF" w:rsidR="00F64AEE" w:rsidRPr="00157175" w:rsidRDefault="00F64AEE" w:rsidP="0012081C">
            <w:pPr>
              <w:autoSpaceDE w:val="0"/>
              <w:autoSpaceDN w:val="0"/>
              <w:adjustRightInd w:val="0"/>
              <w:spacing w:after="120"/>
              <w:rPr>
                <w:rFonts w:ascii="Arial" w:hAnsi="Arial" w:cs="Arial"/>
                <w:szCs w:val="24"/>
              </w:rPr>
            </w:pPr>
            <w:r w:rsidRPr="00157175">
              <w:t>Please provide evidence/examples of how a wide range of channels were used to optimise the audience touch point journey</w:t>
            </w:r>
          </w:p>
        </w:tc>
      </w:tr>
      <w:tr w:rsidR="00F64AEE" w:rsidRPr="00157175" w14:paraId="2EBBEA09" w14:textId="77777777" w:rsidTr="0012081C">
        <w:trPr>
          <w:trHeight w:val="284"/>
        </w:trPr>
        <w:tc>
          <w:tcPr>
            <w:tcW w:w="9072" w:type="dxa"/>
            <w:gridSpan w:val="5"/>
            <w:tcBorders>
              <w:bottom w:val="nil"/>
            </w:tcBorders>
          </w:tcPr>
          <w:p w14:paraId="1282607A" w14:textId="7777777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Answer:</w:t>
            </w:r>
          </w:p>
        </w:tc>
      </w:tr>
      <w:tr w:rsidR="00F64AEE" w:rsidRPr="00157175" w14:paraId="0A105346" w14:textId="77777777" w:rsidTr="0012081C">
        <w:trPr>
          <w:trHeight w:val="1418"/>
        </w:trPr>
        <w:tc>
          <w:tcPr>
            <w:tcW w:w="9072" w:type="dxa"/>
            <w:gridSpan w:val="5"/>
            <w:tcBorders>
              <w:top w:val="nil"/>
              <w:bottom w:val="single" w:sz="4" w:space="0" w:color="auto"/>
            </w:tcBorders>
          </w:tcPr>
          <w:p w14:paraId="7A0E1A35" w14:textId="77777777" w:rsidR="00F64AEE" w:rsidRPr="00157175" w:rsidRDefault="000D3FA3" w:rsidP="0012081C">
            <w:pPr>
              <w:autoSpaceDE w:val="0"/>
              <w:autoSpaceDN w:val="0"/>
              <w:adjustRightInd w:val="0"/>
              <w:spacing w:after="120"/>
              <w:rPr>
                <w:rFonts w:ascii="Arial" w:hAnsi="Arial" w:cs="Arial"/>
                <w:szCs w:val="24"/>
              </w:rPr>
            </w:pPr>
            <w:sdt>
              <w:sdtPr>
                <w:rPr>
                  <w:rStyle w:val="Arial11"/>
                  <w:rFonts w:cs="Arial"/>
                  <w:sz w:val="24"/>
                  <w:szCs w:val="24"/>
                </w:rPr>
                <w:id w:val="977033809"/>
                <w:placeholder>
                  <w:docPart w:val="9D902B55040F4A1F85D3E55A9CFAB566"/>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Click to enter text.</w:t>
                </w:r>
              </w:sdtContent>
            </w:sdt>
          </w:p>
        </w:tc>
      </w:tr>
      <w:tr w:rsidR="00157175" w:rsidRPr="00157175" w14:paraId="718452FA" w14:textId="77777777" w:rsidTr="0012081C">
        <w:trPr>
          <w:trHeight w:val="284"/>
        </w:trPr>
        <w:tc>
          <w:tcPr>
            <w:tcW w:w="7583" w:type="dxa"/>
            <w:gridSpan w:val="4"/>
            <w:tcBorders>
              <w:bottom w:val="single" w:sz="4" w:space="0" w:color="auto"/>
              <w:right w:val="single" w:sz="4" w:space="0" w:color="auto"/>
            </w:tcBorders>
          </w:tcPr>
          <w:p w14:paraId="2F576D30" w14:textId="77777777" w:rsidR="00F64AEE" w:rsidRPr="00157175" w:rsidRDefault="00F64AEE" w:rsidP="0012081C">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48048C39" w14:textId="77777777" w:rsidR="00F64AEE" w:rsidRPr="00157175" w:rsidRDefault="000D3FA3" w:rsidP="0012081C">
            <w:pPr>
              <w:autoSpaceDE w:val="0"/>
              <w:autoSpaceDN w:val="0"/>
              <w:adjustRightInd w:val="0"/>
              <w:spacing w:after="120"/>
              <w:rPr>
                <w:rFonts w:ascii="Arial" w:hAnsi="Arial" w:cs="Arial"/>
                <w:szCs w:val="24"/>
              </w:rPr>
            </w:pPr>
            <w:sdt>
              <w:sdtPr>
                <w:rPr>
                  <w:rStyle w:val="Arial11"/>
                  <w:rFonts w:cs="Arial"/>
                  <w:sz w:val="24"/>
                  <w:szCs w:val="24"/>
                </w:rPr>
                <w:id w:val="442660253"/>
                <w:placeholder>
                  <w:docPart w:val="4A7EA00529634891A35443D404AC053C"/>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Enter no.</w:t>
                </w:r>
              </w:sdtContent>
            </w:sdt>
          </w:p>
        </w:tc>
      </w:tr>
    </w:tbl>
    <w:p w14:paraId="513FC21B" w14:textId="596B163A" w:rsidR="00F64AEE" w:rsidRPr="00157175" w:rsidRDefault="00F64AEE" w:rsidP="00DC71EB">
      <w:pPr>
        <w:rPr>
          <w:rFonts w:ascii="Arial" w:hAnsi="Arial" w:cs="Arial"/>
          <w:szCs w:val="24"/>
        </w:rPr>
        <w:sectPr w:rsidR="00F64AEE" w:rsidRPr="00157175" w:rsidSect="0048001D">
          <w:pgSz w:w="11906" w:h="16838"/>
          <w:pgMar w:top="1418" w:right="1418" w:bottom="1418" w:left="1418" w:header="708" w:footer="708" w:gutter="0"/>
          <w:cols w:space="708"/>
          <w:docGrid w:linePitch="360"/>
        </w:sectPr>
      </w:pPr>
    </w:p>
    <w:p w14:paraId="78D09096" w14:textId="08047924" w:rsidR="00DC71EB" w:rsidRPr="00157175" w:rsidRDefault="00DC71EB" w:rsidP="00DD3F29">
      <w:pPr>
        <w:pStyle w:val="Heading1"/>
      </w:pPr>
      <w:bookmarkStart w:id="40" w:name="_Toc114238145"/>
      <w:bookmarkStart w:id="41" w:name="_Toc114238280"/>
      <w:r w:rsidRPr="00157175">
        <w:lastRenderedPageBreak/>
        <w:t>S</w:t>
      </w:r>
      <w:r w:rsidR="001639F2" w:rsidRPr="00157175">
        <w:t>ection 4: Pricing Sheet</w:t>
      </w:r>
      <w:bookmarkEnd w:id="40"/>
      <w:bookmarkEnd w:id="41"/>
    </w:p>
    <w:p w14:paraId="2EA802FE" w14:textId="77777777" w:rsidR="001639F2" w:rsidRPr="00157175" w:rsidRDefault="001639F2" w:rsidP="00DC71EB">
      <w:pPr>
        <w:rPr>
          <w:rFonts w:ascii="Arial" w:hAnsi="Arial" w:cs="Arial"/>
          <w:szCs w:val="24"/>
        </w:rPr>
      </w:pPr>
    </w:p>
    <w:p w14:paraId="7447BEB4" w14:textId="19A9C148" w:rsidR="00DC71EB" w:rsidRPr="00157175" w:rsidRDefault="00DC71EB" w:rsidP="00D71AA3">
      <w:pPr>
        <w:pStyle w:val="Heading2"/>
        <w:numPr>
          <w:ilvl w:val="0"/>
          <w:numId w:val="6"/>
        </w:numPr>
        <w:ind w:left="567" w:hanging="567"/>
      </w:pPr>
      <w:bookmarkStart w:id="42" w:name="_Toc114238146"/>
      <w:bookmarkStart w:id="43" w:name="_Toc114238281"/>
      <w:r w:rsidRPr="00157175">
        <w:t>Pricing and Costs</w:t>
      </w:r>
      <w:bookmarkEnd w:id="42"/>
      <w:bookmarkEnd w:id="43"/>
    </w:p>
    <w:p w14:paraId="1B53F892" w14:textId="77777777" w:rsidR="001639F2" w:rsidRPr="00157175" w:rsidRDefault="001639F2" w:rsidP="00DC71EB">
      <w:pPr>
        <w:rPr>
          <w:rFonts w:ascii="Arial" w:hAnsi="Arial" w:cs="Arial"/>
          <w:szCs w:val="24"/>
        </w:rPr>
      </w:pPr>
    </w:p>
    <w:p w14:paraId="57F53311" w14:textId="3386C7B7" w:rsidR="00F64AEE" w:rsidRDefault="00F64AEE" w:rsidP="00D510F2">
      <w:pPr>
        <w:pStyle w:val="ListParagraph"/>
        <w:numPr>
          <w:ilvl w:val="1"/>
          <w:numId w:val="6"/>
        </w:numPr>
        <w:ind w:left="567" w:hanging="567"/>
        <w:rPr>
          <w:rFonts w:cs="Arial"/>
          <w:szCs w:val="24"/>
        </w:rPr>
      </w:pPr>
      <w:r w:rsidRPr="00157175">
        <w:rPr>
          <w:rFonts w:cs="Arial"/>
          <w:szCs w:val="24"/>
        </w:rPr>
        <w:t>A Potential Supplier’s RFQ Response will be rejected if it exceeds the capped budget for this procurement exercise, which is £15,000</w:t>
      </w:r>
    </w:p>
    <w:p w14:paraId="54A87705" w14:textId="77777777" w:rsidR="00C8369C" w:rsidRPr="00D510F2" w:rsidRDefault="00C8369C" w:rsidP="00C8369C">
      <w:pPr>
        <w:pStyle w:val="ListParagraph"/>
        <w:ind w:left="567"/>
        <w:rPr>
          <w:rFonts w:cs="Arial"/>
          <w:szCs w:val="24"/>
        </w:rPr>
      </w:pPr>
    </w:p>
    <w:p w14:paraId="42089157" w14:textId="77777777" w:rsidR="00C8369C" w:rsidRPr="00155E5C" w:rsidRDefault="00C8369C" w:rsidP="00C8369C">
      <w:pPr>
        <w:pStyle w:val="ListParagraph"/>
        <w:numPr>
          <w:ilvl w:val="1"/>
          <w:numId w:val="6"/>
        </w:numPr>
        <w:ind w:left="567" w:hanging="567"/>
        <w:rPr>
          <w:rFonts w:cs="Arial"/>
          <w:color w:val="000000" w:themeColor="text1"/>
          <w:szCs w:val="24"/>
        </w:rPr>
      </w:pPr>
      <w:r w:rsidRPr="00155E5C">
        <w:rPr>
          <w:rFonts w:eastAsiaTheme="minorHAnsi" w:cs="Arial"/>
          <w:color w:val="000000" w:themeColor="text1"/>
          <w:szCs w:val="24"/>
        </w:rPr>
        <w:t xml:space="preserve">Please complete the Pricing Schedule at Table </w:t>
      </w:r>
      <w:r>
        <w:rPr>
          <w:rFonts w:eastAsiaTheme="minorHAnsi" w:cs="Arial"/>
          <w:color w:val="000000" w:themeColor="text1"/>
          <w:szCs w:val="24"/>
        </w:rPr>
        <w:t>F</w:t>
      </w:r>
      <w:r w:rsidRPr="00155E5C">
        <w:rPr>
          <w:rFonts w:eastAsiaTheme="minorHAnsi" w:cs="Arial"/>
          <w:color w:val="000000" w:themeColor="text1"/>
          <w:szCs w:val="24"/>
        </w:rPr>
        <w:t>, below, ensuring that you have provided a fixed and firm cost in each of the relevant boxes.</w:t>
      </w:r>
    </w:p>
    <w:p w14:paraId="74B4FE52" w14:textId="77777777" w:rsidR="00F64AEE" w:rsidRPr="00157175" w:rsidRDefault="00F64AEE" w:rsidP="00F64AEE">
      <w:pPr>
        <w:pStyle w:val="ListParagraph"/>
        <w:ind w:left="567" w:hanging="567"/>
        <w:rPr>
          <w:rFonts w:eastAsiaTheme="minorHAnsi" w:cs="Arial"/>
          <w:szCs w:val="24"/>
        </w:rPr>
      </w:pPr>
    </w:p>
    <w:p w14:paraId="5E8D8640"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All prices quoted must exclude VAT.</w:t>
      </w:r>
    </w:p>
    <w:p w14:paraId="766425D4" w14:textId="77777777" w:rsidR="00F64AEE" w:rsidRPr="00157175" w:rsidRDefault="00F64AEE" w:rsidP="00F64AEE">
      <w:pPr>
        <w:pStyle w:val="ListParagraph"/>
        <w:ind w:left="567" w:hanging="567"/>
        <w:rPr>
          <w:rFonts w:eastAsiaTheme="minorHAnsi" w:cs="Arial"/>
          <w:szCs w:val="24"/>
        </w:rPr>
      </w:pPr>
    </w:p>
    <w:p w14:paraId="7B0C3B62"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Should you be successful, your fixed cost for the contract must be included in your RFQ Response and any costs which are not included will not be met by the Council either before or during the contract.</w:t>
      </w:r>
    </w:p>
    <w:p w14:paraId="1F4F2B18" w14:textId="77777777" w:rsidR="00F64AEE" w:rsidRPr="00157175" w:rsidRDefault="00F64AEE" w:rsidP="00F64AEE">
      <w:pPr>
        <w:pStyle w:val="ListParagraph"/>
        <w:ind w:left="567" w:hanging="567"/>
        <w:rPr>
          <w:rFonts w:eastAsia="Calibri" w:cs="Arial"/>
          <w:szCs w:val="24"/>
        </w:rPr>
      </w:pPr>
    </w:p>
    <w:p w14:paraId="3B350160" w14:textId="77777777" w:rsidR="00F64AEE" w:rsidRPr="00157175" w:rsidRDefault="00F64AEE" w:rsidP="00F64AEE">
      <w:pPr>
        <w:pStyle w:val="ListParagraph"/>
        <w:numPr>
          <w:ilvl w:val="1"/>
          <w:numId w:val="6"/>
        </w:numPr>
        <w:ind w:left="567" w:hanging="567"/>
        <w:rPr>
          <w:rFonts w:cs="Arial"/>
          <w:szCs w:val="24"/>
        </w:rPr>
      </w:pPr>
      <w:r w:rsidRPr="00157175">
        <w:rPr>
          <w:rFonts w:eastAsia="Calibri" w:cs="Arial"/>
          <w:szCs w:val="24"/>
        </w:rPr>
        <w:t>Where the Council considers a price to be abnormally low, it may seek clarification and/or an explanation from the Potential Supplier, and the Council may reject any RFQ Response, at its absolute discretion, if it appears to be unreliable.</w:t>
      </w:r>
    </w:p>
    <w:p w14:paraId="7B82888D" w14:textId="77777777" w:rsidR="00F64AEE" w:rsidRPr="00157175" w:rsidRDefault="00F64AEE" w:rsidP="00F64AEE">
      <w:pPr>
        <w:pStyle w:val="ListParagraph"/>
        <w:rPr>
          <w:rFonts w:cs="Arial"/>
          <w:szCs w:val="24"/>
        </w:rPr>
      </w:pPr>
    </w:p>
    <w:p w14:paraId="59BD90C4" w14:textId="77777777" w:rsidR="00F64AEE" w:rsidRPr="00157175" w:rsidRDefault="00F64AEE" w:rsidP="00F64AEE">
      <w:pPr>
        <w:pStyle w:val="ListParagraph"/>
        <w:numPr>
          <w:ilvl w:val="1"/>
          <w:numId w:val="6"/>
        </w:numPr>
        <w:ind w:left="567" w:hanging="567"/>
        <w:rPr>
          <w:rFonts w:cs="Arial"/>
          <w:szCs w:val="24"/>
        </w:rPr>
      </w:pPr>
      <w:r w:rsidRPr="00157175">
        <w:rPr>
          <w:rFonts w:cs="Arial"/>
          <w:szCs w:val="24"/>
        </w:rPr>
        <w:t>The Potential Supplier with the lowest overall compliant price will be awarded the full Price score. All other RFQ responses will be scored in accordance with the following calculation:</w:t>
      </w:r>
    </w:p>
    <w:p w14:paraId="58679FAB" w14:textId="77777777" w:rsidR="00F64AEE" w:rsidRPr="00157175" w:rsidRDefault="00F64AEE" w:rsidP="00F64AEE">
      <w:pPr>
        <w:pStyle w:val="ListParagraph"/>
        <w:rPr>
          <w:rFonts w:cs="Arial"/>
          <w:szCs w:val="24"/>
        </w:rPr>
      </w:pPr>
    </w:p>
    <w:p w14:paraId="1A65559D" w14:textId="77777777" w:rsidR="00F64AEE" w:rsidRPr="00157175" w:rsidRDefault="00F64AEE" w:rsidP="00F64AE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C92307E" w14:textId="77777777" w:rsidR="00F64AEE" w:rsidRPr="00157175" w:rsidRDefault="00F64AEE" w:rsidP="00F64AEE">
      <w:pPr>
        <w:rPr>
          <w:rFonts w:cs="Arial"/>
          <w:szCs w:val="24"/>
        </w:rPr>
      </w:pPr>
    </w:p>
    <w:p w14:paraId="4F5B1E0D" w14:textId="77777777" w:rsidR="00F64AEE" w:rsidRPr="00157175" w:rsidRDefault="00F64AEE" w:rsidP="00F64AEE">
      <w:pPr>
        <w:pStyle w:val="ListParagraph"/>
        <w:rPr>
          <w:rFonts w:cs="Arial"/>
          <w:szCs w:val="24"/>
        </w:rPr>
      </w:pPr>
    </w:p>
    <w:p w14:paraId="759CAF1D" w14:textId="77777777" w:rsidR="00F64AEE" w:rsidRPr="00157175" w:rsidRDefault="00F64AEE" w:rsidP="00F64AEE">
      <w:pPr>
        <w:pStyle w:val="ListParagraph"/>
        <w:numPr>
          <w:ilvl w:val="2"/>
          <w:numId w:val="6"/>
        </w:numPr>
        <w:rPr>
          <w:rFonts w:cs="Arial"/>
          <w:szCs w:val="24"/>
        </w:rPr>
      </w:pPr>
      <w:r w:rsidRPr="00157175">
        <w:rPr>
          <w:rFonts w:cs="Arial"/>
          <w:szCs w:val="24"/>
        </w:rPr>
        <w:t xml:space="preserve">An example is provided in Table </w:t>
      </w:r>
      <w:r w:rsidRPr="00157175">
        <w:rPr>
          <w:rFonts w:cs="Arial"/>
          <w:b/>
          <w:caps/>
          <w:szCs w:val="24"/>
        </w:rPr>
        <w:t>E</w:t>
      </w:r>
      <w:r w:rsidRPr="00157175">
        <w:rPr>
          <w:rFonts w:cs="Arial"/>
          <w:szCs w:val="24"/>
        </w:rPr>
        <w:t xml:space="preserve">, below. This example is based on a 100% price weighting, where the lowest complaint price is £100,000. </w:t>
      </w:r>
    </w:p>
    <w:p w14:paraId="16F6D5F0" w14:textId="77777777" w:rsidR="00F64AEE" w:rsidRPr="00157175" w:rsidRDefault="00F64AEE" w:rsidP="00F64AEE">
      <w:pPr>
        <w:rPr>
          <w:rFonts w:cs="Arial"/>
          <w:szCs w:val="24"/>
        </w:rPr>
      </w:pPr>
    </w:p>
    <w:p w14:paraId="167A08F8" w14:textId="77777777" w:rsidR="00F64AEE" w:rsidRPr="00157175" w:rsidRDefault="00F64AEE" w:rsidP="00F64AEE">
      <w:pPr>
        <w:ind w:left="567" w:hanging="567"/>
        <w:rPr>
          <w:rFonts w:ascii="Arial" w:hAnsi="Arial" w:cs="Arial"/>
          <w:b/>
          <w:bCs/>
          <w:caps/>
          <w:szCs w:val="24"/>
        </w:rPr>
      </w:pPr>
      <w:r w:rsidRPr="00157175">
        <w:rPr>
          <w:rFonts w:ascii="Arial" w:hAnsi="Arial" w:cs="Arial"/>
          <w:b/>
          <w:bCs/>
          <w:caps/>
          <w:szCs w:val="24"/>
        </w:rPr>
        <w:t xml:space="preserve">Table </w:t>
      </w:r>
      <w:r w:rsidRPr="0015717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157175" w:rsidRPr="00157175" w14:paraId="3F9F4649" w14:textId="77777777" w:rsidTr="0012081C">
        <w:trPr>
          <w:trHeight w:val="567"/>
          <w:tblHeader/>
        </w:trPr>
        <w:tc>
          <w:tcPr>
            <w:tcW w:w="1814" w:type="dxa"/>
            <w:vAlign w:val="center"/>
          </w:tcPr>
          <w:p w14:paraId="62B6CF15"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No.</w:t>
            </w:r>
          </w:p>
        </w:tc>
        <w:tc>
          <w:tcPr>
            <w:tcW w:w="1814" w:type="dxa"/>
            <w:vAlign w:val="center"/>
          </w:tcPr>
          <w:p w14:paraId="1A33534A"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Price Offer</w:t>
            </w:r>
          </w:p>
        </w:tc>
        <w:tc>
          <w:tcPr>
            <w:tcW w:w="2722" w:type="dxa"/>
            <w:vAlign w:val="center"/>
          </w:tcPr>
          <w:p w14:paraId="3E0EFE9F"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Calculation</w:t>
            </w:r>
          </w:p>
        </w:tc>
        <w:tc>
          <w:tcPr>
            <w:tcW w:w="1361" w:type="dxa"/>
            <w:vAlign w:val="center"/>
          </w:tcPr>
          <w:p w14:paraId="604AF134"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Score</w:t>
            </w:r>
          </w:p>
        </w:tc>
        <w:tc>
          <w:tcPr>
            <w:tcW w:w="1361" w:type="dxa"/>
            <w:vAlign w:val="center"/>
          </w:tcPr>
          <w:p w14:paraId="361430C2"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Rank</w:t>
            </w:r>
          </w:p>
        </w:tc>
      </w:tr>
      <w:tr w:rsidR="00157175" w:rsidRPr="00157175" w14:paraId="2CFF27BC" w14:textId="77777777" w:rsidTr="0012081C">
        <w:trPr>
          <w:trHeight w:val="284"/>
        </w:trPr>
        <w:tc>
          <w:tcPr>
            <w:tcW w:w="1814" w:type="dxa"/>
          </w:tcPr>
          <w:p w14:paraId="5C58471E" w14:textId="77777777" w:rsidR="00F64AEE" w:rsidRPr="00157175" w:rsidRDefault="00F64AEE" w:rsidP="0012081C">
            <w:pPr>
              <w:pStyle w:val="ListParagraph"/>
              <w:spacing w:after="120"/>
              <w:ind w:left="0"/>
              <w:rPr>
                <w:rFonts w:cs="Arial"/>
                <w:szCs w:val="24"/>
              </w:rPr>
            </w:pPr>
            <w:r w:rsidRPr="00157175">
              <w:rPr>
                <w:rFonts w:cs="Arial"/>
                <w:szCs w:val="24"/>
              </w:rPr>
              <w:t>Potential Supplier 1</w:t>
            </w:r>
          </w:p>
        </w:tc>
        <w:tc>
          <w:tcPr>
            <w:tcW w:w="1814" w:type="dxa"/>
          </w:tcPr>
          <w:p w14:paraId="41AD399E"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£100,000.00</w:t>
            </w:r>
          </w:p>
        </w:tc>
        <w:tc>
          <w:tcPr>
            <w:tcW w:w="2722" w:type="dxa"/>
          </w:tcPr>
          <w:p w14:paraId="2D883592" w14:textId="77777777" w:rsidR="00F64AEE" w:rsidRPr="00157175" w:rsidRDefault="00F64AEE" w:rsidP="0012081C">
            <w:pPr>
              <w:jc w:val="center"/>
              <w:rPr>
                <w:rFonts w:ascii="Arial" w:hAnsi="Arial" w:cs="Arial"/>
                <w:szCs w:val="24"/>
              </w:rPr>
            </w:pPr>
            <w:r w:rsidRPr="00157175">
              <w:rPr>
                <w:rFonts w:ascii="Arial" w:hAnsi="Arial" w:cs="Arial"/>
                <w:szCs w:val="24"/>
              </w:rPr>
              <w:t>=100%</w:t>
            </w:r>
          </w:p>
          <w:p w14:paraId="5D7BED5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(lowest compliant price)</w:t>
            </w:r>
          </w:p>
        </w:tc>
        <w:tc>
          <w:tcPr>
            <w:tcW w:w="1361" w:type="dxa"/>
          </w:tcPr>
          <w:p w14:paraId="764D117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w:t>
            </w:r>
          </w:p>
        </w:tc>
        <w:tc>
          <w:tcPr>
            <w:tcW w:w="1361" w:type="dxa"/>
          </w:tcPr>
          <w:p w14:paraId="05A52EC0"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w:t>
            </w:r>
          </w:p>
        </w:tc>
      </w:tr>
      <w:tr w:rsidR="00157175" w:rsidRPr="00157175" w14:paraId="14279556" w14:textId="77777777" w:rsidTr="0012081C">
        <w:trPr>
          <w:trHeight w:val="284"/>
        </w:trPr>
        <w:tc>
          <w:tcPr>
            <w:tcW w:w="1814" w:type="dxa"/>
          </w:tcPr>
          <w:p w14:paraId="53A422AD" w14:textId="77777777" w:rsidR="00F64AEE" w:rsidRPr="00157175" w:rsidRDefault="00F64AEE" w:rsidP="0012081C">
            <w:pPr>
              <w:pStyle w:val="ListParagraph"/>
              <w:spacing w:after="120"/>
              <w:ind w:left="0"/>
              <w:rPr>
                <w:rFonts w:cs="Arial"/>
                <w:szCs w:val="24"/>
              </w:rPr>
            </w:pPr>
            <w:r w:rsidRPr="00157175">
              <w:rPr>
                <w:rFonts w:cs="Arial"/>
                <w:szCs w:val="24"/>
              </w:rPr>
              <w:t>Potential Supplier 2</w:t>
            </w:r>
          </w:p>
        </w:tc>
        <w:tc>
          <w:tcPr>
            <w:tcW w:w="1814" w:type="dxa"/>
          </w:tcPr>
          <w:p w14:paraId="5AD31658"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£125,000.00</w:t>
            </w:r>
          </w:p>
        </w:tc>
        <w:tc>
          <w:tcPr>
            <w:tcW w:w="2722" w:type="dxa"/>
          </w:tcPr>
          <w:p w14:paraId="6F0D2374" w14:textId="77777777" w:rsidR="00F64AEE" w:rsidRPr="00157175" w:rsidRDefault="00F64AEE" w:rsidP="0012081C">
            <w:pPr>
              <w:jc w:val="center"/>
              <w:rPr>
                <w:rFonts w:ascii="Arial" w:hAnsi="Arial" w:cs="Arial"/>
                <w:szCs w:val="24"/>
              </w:rPr>
            </w:pPr>
            <w:r w:rsidRPr="00157175">
              <w:rPr>
                <w:rFonts w:ascii="Arial" w:hAnsi="Arial" w:cs="Arial"/>
                <w:szCs w:val="24"/>
              </w:rPr>
              <w:t>=100-((125,000-100,000)/125,000)*100</w:t>
            </w:r>
          </w:p>
        </w:tc>
        <w:tc>
          <w:tcPr>
            <w:tcW w:w="1361" w:type="dxa"/>
          </w:tcPr>
          <w:p w14:paraId="66161226"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75</w:t>
            </w:r>
          </w:p>
        </w:tc>
        <w:tc>
          <w:tcPr>
            <w:tcW w:w="1361" w:type="dxa"/>
          </w:tcPr>
          <w:p w14:paraId="77C32321"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2</w:t>
            </w:r>
          </w:p>
        </w:tc>
      </w:tr>
      <w:tr w:rsidR="00157175" w:rsidRPr="00157175" w14:paraId="663764CD" w14:textId="77777777" w:rsidTr="0012081C">
        <w:trPr>
          <w:trHeight w:val="284"/>
        </w:trPr>
        <w:tc>
          <w:tcPr>
            <w:tcW w:w="1814" w:type="dxa"/>
          </w:tcPr>
          <w:p w14:paraId="4D98D0E5" w14:textId="77777777" w:rsidR="00F64AEE" w:rsidRPr="00157175" w:rsidRDefault="00F64AEE" w:rsidP="0012081C">
            <w:pPr>
              <w:pStyle w:val="ListParagraph"/>
              <w:spacing w:after="120"/>
              <w:ind w:left="0"/>
              <w:rPr>
                <w:rFonts w:cs="Arial"/>
                <w:szCs w:val="24"/>
              </w:rPr>
            </w:pPr>
            <w:r w:rsidRPr="00157175">
              <w:rPr>
                <w:rFonts w:cs="Arial"/>
                <w:szCs w:val="24"/>
              </w:rPr>
              <w:t>Potential Supplier 3</w:t>
            </w:r>
          </w:p>
        </w:tc>
        <w:tc>
          <w:tcPr>
            <w:tcW w:w="1814" w:type="dxa"/>
          </w:tcPr>
          <w:p w14:paraId="7A92B40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£150,000.00</w:t>
            </w:r>
          </w:p>
        </w:tc>
        <w:tc>
          <w:tcPr>
            <w:tcW w:w="2722" w:type="dxa"/>
          </w:tcPr>
          <w:p w14:paraId="69129F9A" w14:textId="77777777" w:rsidR="00F64AEE" w:rsidRPr="00157175" w:rsidRDefault="00F64AEE" w:rsidP="0012081C">
            <w:pPr>
              <w:jc w:val="center"/>
              <w:rPr>
                <w:rFonts w:ascii="Arial" w:hAnsi="Arial" w:cs="Arial"/>
                <w:szCs w:val="24"/>
              </w:rPr>
            </w:pPr>
            <w:r w:rsidRPr="00157175">
              <w:rPr>
                <w:rFonts w:ascii="Arial" w:hAnsi="Arial" w:cs="Arial"/>
                <w:szCs w:val="24"/>
              </w:rPr>
              <w:t>=100-((150,000-100,000)/150,000)*100</w:t>
            </w:r>
          </w:p>
        </w:tc>
        <w:tc>
          <w:tcPr>
            <w:tcW w:w="1361" w:type="dxa"/>
          </w:tcPr>
          <w:p w14:paraId="0A81D66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50</w:t>
            </w:r>
          </w:p>
        </w:tc>
        <w:tc>
          <w:tcPr>
            <w:tcW w:w="1361" w:type="dxa"/>
          </w:tcPr>
          <w:p w14:paraId="320ADFC5"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3</w:t>
            </w:r>
          </w:p>
        </w:tc>
      </w:tr>
    </w:tbl>
    <w:p w14:paraId="7622FD50" w14:textId="77777777" w:rsidR="00F64AEE" w:rsidRPr="00157175" w:rsidRDefault="00F64AEE" w:rsidP="00F64AEE">
      <w:pPr>
        <w:rPr>
          <w:rFonts w:cs="Arial"/>
          <w:szCs w:val="24"/>
        </w:rPr>
      </w:pPr>
    </w:p>
    <w:p w14:paraId="71A30521" w14:textId="0F347665" w:rsidR="00C8369C" w:rsidRDefault="00592D0E" w:rsidP="00DC71EB">
      <w:pPr>
        <w:rPr>
          <w:rFonts w:ascii="Arial" w:hAnsi="Arial" w:cs="Arial"/>
          <w:b/>
          <w:caps/>
          <w:szCs w:val="24"/>
        </w:rPr>
      </w:pPr>
      <w:bookmarkStart w:id="44" w:name="_Hlk67661149"/>
      <w:r w:rsidRPr="00157175">
        <w:rPr>
          <w:rFonts w:ascii="Arial" w:hAnsi="Arial" w:cs="Arial"/>
          <w:b/>
          <w:caps/>
          <w:szCs w:val="24"/>
        </w:rPr>
        <w:t xml:space="preserve">Table </w:t>
      </w:r>
      <w:bookmarkEnd w:id="44"/>
      <w:r w:rsidR="00C8369C">
        <w:rPr>
          <w:rFonts w:ascii="Arial" w:hAnsi="Arial" w:cs="Arial"/>
          <w:b/>
          <w:caps/>
          <w:szCs w:val="24"/>
        </w:rPr>
        <w:t xml:space="preserve"> 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C8369C" w:rsidRPr="00566026" w14:paraId="675AB5F6" w14:textId="77777777" w:rsidTr="001D1B5C">
        <w:trPr>
          <w:trHeight w:val="567"/>
          <w:tblHeader/>
        </w:trPr>
        <w:tc>
          <w:tcPr>
            <w:tcW w:w="9072" w:type="dxa"/>
            <w:gridSpan w:val="3"/>
            <w:vAlign w:val="center"/>
          </w:tcPr>
          <w:p w14:paraId="1608B6D5" w14:textId="77777777" w:rsidR="00C8369C" w:rsidRPr="00566026" w:rsidRDefault="00C8369C" w:rsidP="001D1B5C">
            <w:pPr>
              <w:jc w:val="center"/>
              <w:rPr>
                <w:rFonts w:ascii="Arial" w:hAnsi="Arial" w:cs="Arial"/>
                <w:b/>
                <w:caps/>
                <w:szCs w:val="24"/>
              </w:rPr>
            </w:pPr>
            <w:bookmarkStart w:id="45" w:name="_Toc114238147"/>
            <w:bookmarkStart w:id="46" w:name="_Toc114238282"/>
            <w:r w:rsidRPr="00566026">
              <w:rPr>
                <w:rFonts w:ascii="Arial" w:hAnsi="Arial" w:cs="Arial"/>
                <w:b/>
                <w:caps/>
                <w:szCs w:val="24"/>
              </w:rPr>
              <w:lastRenderedPageBreak/>
              <w:t>Pricing Schedule</w:t>
            </w:r>
          </w:p>
        </w:tc>
      </w:tr>
      <w:tr w:rsidR="00C8369C" w:rsidRPr="00566026" w14:paraId="3277348B" w14:textId="77777777" w:rsidTr="001D1B5C">
        <w:trPr>
          <w:trHeight w:val="284"/>
        </w:trPr>
        <w:tc>
          <w:tcPr>
            <w:tcW w:w="690" w:type="dxa"/>
            <w:tcBorders>
              <w:right w:val="nil"/>
            </w:tcBorders>
          </w:tcPr>
          <w:p w14:paraId="1E037B21" w14:textId="77777777" w:rsidR="00C8369C" w:rsidRPr="00566026" w:rsidRDefault="00C8369C" w:rsidP="001D1B5C">
            <w:pPr>
              <w:pStyle w:val="ListParagraph"/>
              <w:spacing w:after="120"/>
              <w:ind w:left="0"/>
              <w:rPr>
                <w:rFonts w:cs="Arial"/>
                <w:szCs w:val="24"/>
              </w:rPr>
            </w:pPr>
          </w:p>
        </w:tc>
        <w:tc>
          <w:tcPr>
            <w:tcW w:w="8382" w:type="dxa"/>
            <w:gridSpan w:val="2"/>
            <w:tcBorders>
              <w:left w:val="nil"/>
            </w:tcBorders>
          </w:tcPr>
          <w:p w14:paraId="069775E3" w14:textId="77777777" w:rsidR="00C8369C" w:rsidRDefault="00C8369C" w:rsidP="001D1B5C">
            <w:pPr>
              <w:spacing w:after="120"/>
              <w:rPr>
                <w:rFonts w:ascii="Arial" w:hAnsi="Arial" w:cs="Arial"/>
                <w:color w:val="000000" w:themeColor="text1"/>
                <w:szCs w:val="24"/>
              </w:rPr>
            </w:pPr>
            <w:r w:rsidRPr="00BA0E95">
              <w:rPr>
                <w:rFonts w:ascii="Arial" w:hAnsi="Arial" w:cs="Arial"/>
                <w:color w:val="000000" w:themeColor="text1"/>
                <w:szCs w:val="24"/>
              </w:rPr>
              <w:t>Please complete the embedded Pricing Schedule spreadsheet</w:t>
            </w:r>
            <w:r>
              <w:rPr>
                <w:rFonts w:ascii="Arial" w:hAnsi="Arial" w:cs="Arial"/>
                <w:color w:val="000000" w:themeColor="text1"/>
                <w:szCs w:val="24"/>
              </w:rPr>
              <w:t>.</w:t>
            </w:r>
          </w:p>
          <w:p w14:paraId="7B923138" w14:textId="77777777" w:rsidR="00C8369C" w:rsidRPr="00566026" w:rsidRDefault="00C8369C" w:rsidP="001D1B5C">
            <w:pPr>
              <w:spacing w:after="120"/>
              <w:rPr>
                <w:rFonts w:ascii="Arial" w:hAnsi="Arial" w:cs="Arial"/>
                <w:szCs w:val="24"/>
              </w:rPr>
            </w:pPr>
            <w:r w:rsidRPr="00BA0E95">
              <w:rPr>
                <w:rFonts w:ascii="Arial" w:hAnsi="Arial" w:cs="Arial"/>
                <w:color w:val="000000" w:themeColor="text1"/>
                <w:szCs w:val="24"/>
                <w:highlight w:val="yellow"/>
              </w:rPr>
              <w:t xml:space="preserve">A completed copy of this Pricing Schedule spreadsheet </w:t>
            </w:r>
            <w:r w:rsidRPr="00BA0E95">
              <w:rPr>
                <w:rFonts w:ascii="Arial" w:hAnsi="Arial" w:cs="Arial"/>
                <w:b/>
                <w:caps/>
                <w:color w:val="000000" w:themeColor="text1"/>
                <w:szCs w:val="24"/>
                <w:highlight w:val="yellow"/>
                <w:u w:val="single"/>
              </w:rPr>
              <w:t>must</w:t>
            </w:r>
            <w:r w:rsidRPr="00BA0E95">
              <w:rPr>
                <w:rFonts w:ascii="Arial" w:hAnsi="Arial" w:cs="Arial"/>
                <w:color w:val="000000" w:themeColor="text1"/>
                <w:szCs w:val="24"/>
                <w:highlight w:val="yellow"/>
              </w:rPr>
              <w:t xml:space="preserve"> be included with your RFQ Response.</w:t>
            </w:r>
          </w:p>
        </w:tc>
      </w:tr>
      <w:tr w:rsidR="00C8369C" w:rsidRPr="00566026" w14:paraId="6C810CF4" w14:textId="77777777" w:rsidTr="001D1B5C">
        <w:trPr>
          <w:trHeight w:val="284"/>
        </w:trPr>
        <w:tc>
          <w:tcPr>
            <w:tcW w:w="690" w:type="dxa"/>
            <w:tcBorders>
              <w:right w:val="nil"/>
            </w:tcBorders>
          </w:tcPr>
          <w:p w14:paraId="2227946F" w14:textId="77777777" w:rsidR="00C8369C" w:rsidRPr="00566026" w:rsidRDefault="00C8369C" w:rsidP="00C8369C">
            <w:pPr>
              <w:pStyle w:val="ListParagraph"/>
              <w:numPr>
                <w:ilvl w:val="0"/>
                <w:numId w:val="9"/>
              </w:numPr>
              <w:spacing w:after="120"/>
              <w:ind w:left="0" w:firstLine="0"/>
              <w:rPr>
                <w:rFonts w:cs="Arial"/>
                <w:szCs w:val="24"/>
              </w:rPr>
            </w:pPr>
          </w:p>
        </w:tc>
        <w:tc>
          <w:tcPr>
            <w:tcW w:w="4387" w:type="dxa"/>
            <w:tcBorders>
              <w:left w:val="nil"/>
            </w:tcBorders>
          </w:tcPr>
          <w:p w14:paraId="63763B4B" w14:textId="77777777" w:rsidR="00C8369C" w:rsidRPr="00BA0E95" w:rsidRDefault="00C8369C" w:rsidP="001D1B5C">
            <w:pPr>
              <w:spacing w:after="120"/>
              <w:rPr>
                <w:rFonts w:ascii="Arial" w:hAnsi="Arial" w:cs="Arial"/>
                <w:color w:val="000000" w:themeColor="text1"/>
                <w:szCs w:val="24"/>
              </w:rPr>
            </w:pPr>
            <w:r w:rsidRPr="00BA0E95">
              <w:rPr>
                <w:rFonts w:ascii="Arial" w:hAnsi="Arial" w:cs="Arial"/>
                <w:color w:val="000000" w:themeColor="text1"/>
                <w:szCs w:val="24"/>
              </w:rPr>
              <w:t>Materials</w:t>
            </w:r>
          </w:p>
        </w:tc>
        <w:tc>
          <w:tcPr>
            <w:tcW w:w="3995" w:type="dxa"/>
          </w:tcPr>
          <w:p w14:paraId="49CD8556" w14:textId="77777777" w:rsidR="00C8369C" w:rsidRPr="00566026" w:rsidRDefault="00C8369C" w:rsidP="001D1B5C">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15E14D3A537D4C9E8004CAB7F18B710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C8369C" w:rsidRPr="00566026" w14:paraId="72550C32" w14:textId="77777777" w:rsidTr="001D1B5C">
        <w:trPr>
          <w:trHeight w:val="284"/>
        </w:trPr>
        <w:tc>
          <w:tcPr>
            <w:tcW w:w="690" w:type="dxa"/>
            <w:tcBorders>
              <w:right w:val="nil"/>
            </w:tcBorders>
          </w:tcPr>
          <w:p w14:paraId="2DDAEF3E" w14:textId="77777777" w:rsidR="00C8369C" w:rsidRPr="00566026" w:rsidRDefault="00C8369C" w:rsidP="00C8369C">
            <w:pPr>
              <w:pStyle w:val="ListParagraph"/>
              <w:numPr>
                <w:ilvl w:val="0"/>
                <w:numId w:val="9"/>
              </w:numPr>
              <w:spacing w:after="120"/>
              <w:ind w:left="0" w:firstLine="0"/>
              <w:rPr>
                <w:rFonts w:cs="Arial"/>
                <w:szCs w:val="24"/>
              </w:rPr>
            </w:pPr>
          </w:p>
        </w:tc>
        <w:tc>
          <w:tcPr>
            <w:tcW w:w="4387" w:type="dxa"/>
            <w:tcBorders>
              <w:left w:val="nil"/>
            </w:tcBorders>
          </w:tcPr>
          <w:p w14:paraId="4318E814" w14:textId="77777777" w:rsidR="00C8369C" w:rsidRPr="00BA0E95" w:rsidRDefault="00C8369C" w:rsidP="001D1B5C">
            <w:pPr>
              <w:spacing w:after="120"/>
              <w:rPr>
                <w:rFonts w:ascii="Arial" w:hAnsi="Arial" w:cs="Arial"/>
                <w:color w:val="000000" w:themeColor="text1"/>
                <w:szCs w:val="24"/>
              </w:rPr>
            </w:pPr>
            <w:r w:rsidRPr="00BA0E95">
              <w:rPr>
                <w:rFonts w:ascii="Arial" w:hAnsi="Arial" w:cs="Arial"/>
                <w:color w:val="000000" w:themeColor="text1"/>
                <w:szCs w:val="24"/>
              </w:rPr>
              <w:t>Staff</w:t>
            </w:r>
          </w:p>
        </w:tc>
        <w:tc>
          <w:tcPr>
            <w:tcW w:w="3995" w:type="dxa"/>
          </w:tcPr>
          <w:p w14:paraId="2D8C16D7" w14:textId="77777777" w:rsidR="00C8369C" w:rsidRPr="00566026" w:rsidRDefault="00C8369C" w:rsidP="001D1B5C">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37E962EE9FC44B15AAB78E95EACF3754"/>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C8369C" w:rsidRPr="00566026" w14:paraId="0D06A0F9" w14:textId="77777777" w:rsidTr="001D1B5C">
        <w:trPr>
          <w:trHeight w:val="284"/>
        </w:trPr>
        <w:tc>
          <w:tcPr>
            <w:tcW w:w="690" w:type="dxa"/>
            <w:tcBorders>
              <w:right w:val="nil"/>
            </w:tcBorders>
          </w:tcPr>
          <w:p w14:paraId="43C1CF0D" w14:textId="77777777" w:rsidR="00C8369C" w:rsidRPr="00566026" w:rsidRDefault="00C8369C" w:rsidP="00C8369C">
            <w:pPr>
              <w:pStyle w:val="ListParagraph"/>
              <w:numPr>
                <w:ilvl w:val="0"/>
                <w:numId w:val="9"/>
              </w:numPr>
              <w:spacing w:after="120"/>
              <w:ind w:left="0" w:firstLine="0"/>
              <w:rPr>
                <w:rFonts w:cs="Arial"/>
                <w:szCs w:val="24"/>
              </w:rPr>
            </w:pPr>
          </w:p>
        </w:tc>
        <w:tc>
          <w:tcPr>
            <w:tcW w:w="4387" w:type="dxa"/>
            <w:tcBorders>
              <w:left w:val="nil"/>
            </w:tcBorders>
          </w:tcPr>
          <w:p w14:paraId="7D310D58" w14:textId="77777777" w:rsidR="00C8369C" w:rsidRPr="00566026" w:rsidRDefault="00C8369C" w:rsidP="001D1B5C">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5DD9F130" w14:textId="77777777" w:rsidR="00C8369C" w:rsidRPr="00566026" w:rsidRDefault="00C8369C" w:rsidP="001D1B5C">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9B5BC1DD89FA4E57A734E55B2D6EBC54"/>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C8369C" w:rsidRPr="00566026" w14:paraId="19E363E3" w14:textId="77777777" w:rsidTr="001D1B5C">
        <w:trPr>
          <w:trHeight w:val="284"/>
        </w:trPr>
        <w:tc>
          <w:tcPr>
            <w:tcW w:w="690" w:type="dxa"/>
            <w:tcBorders>
              <w:right w:val="nil"/>
            </w:tcBorders>
          </w:tcPr>
          <w:p w14:paraId="525A1E76" w14:textId="77777777" w:rsidR="00C8369C" w:rsidRPr="00566026" w:rsidRDefault="00C8369C" w:rsidP="00C8369C">
            <w:pPr>
              <w:pStyle w:val="ListParagraph"/>
              <w:numPr>
                <w:ilvl w:val="0"/>
                <w:numId w:val="9"/>
              </w:numPr>
              <w:spacing w:after="120"/>
              <w:ind w:left="0" w:firstLine="0"/>
              <w:rPr>
                <w:rFonts w:cs="Arial"/>
                <w:szCs w:val="24"/>
              </w:rPr>
            </w:pPr>
          </w:p>
        </w:tc>
        <w:tc>
          <w:tcPr>
            <w:tcW w:w="4387" w:type="dxa"/>
            <w:tcBorders>
              <w:left w:val="nil"/>
            </w:tcBorders>
          </w:tcPr>
          <w:p w14:paraId="664F82EF" w14:textId="77777777" w:rsidR="00C8369C" w:rsidRDefault="00C8369C" w:rsidP="001D1B5C">
            <w:pPr>
              <w:spacing w:after="120"/>
              <w:rPr>
                <w:rFonts w:ascii="Arial" w:hAnsi="Arial" w:cs="Arial"/>
                <w:szCs w:val="24"/>
              </w:rPr>
            </w:pPr>
            <w:r w:rsidRPr="00566026">
              <w:rPr>
                <w:rFonts w:ascii="Arial" w:hAnsi="Arial" w:cs="Arial"/>
                <w:szCs w:val="24"/>
              </w:rPr>
              <w:t xml:space="preserve">Total Cost </w:t>
            </w:r>
            <w:r w:rsidRPr="00BA0E95">
              <w:rPr>
                <w:rFonts w:ascii="Arial" w:hAnsi="Arial" w:cs="Arial"/>
                <w:color w:val="000000" w:themeColor="text1"/>
                <w:szCs w:val="24"/>
              </w:rPr>
              <w:t>(A+B+C)</w:t>
            </w:r>
          </w:p>
          <w:p w14:paraId="135F0483" w14:textId="77777777" w:rsidR="00C8369C" w:rsidRPr="00566026" w:rsidRDefault="00C8369C" w:rsidP="001D1B5C">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3F3CC877" w14:textId="77777777" w:rsidR="00C8369C" w:rsidRPr="00566026" w:rsidRDefault="00C8369C" w:rsidP="001D1B5C">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53B74D233D1E4D2CBFE683134F95431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4A14D4DF" w14:textId="77777777" w:rsidR="00C8369C" w:rsidRDefault="00C8369C" w:rsidP="00DD3F29">
      <w:pPr>
        <w:pStyle w:val="Heading1"/>
      </w:pPr>
    </w:p>
    <w:p w14:paraId="117C7327" w14:textId="77777777" w:rsidR="00C8369C" w:rsidRDefault="00C8369C" w:rsidP="00DD3F29">
      <w:pPr>
        <w:pStyle w:val="Heading1"/>
      </w:pPr>
    </w:p>
    <w:p w14:paraId="094EF7C6" w14:textId="1C37531E" w:rsidR="0097261B" w:rsidRPr="00157175" w:rsidRDefault="0097261B" w:rsidP="00DD3F29">
      <w:pPr>
        <w:pStyle w:val="Heading1"/>
      </w:pPr>
      <w:r w:rsidRPr="00157175">
        <w:t>Section 5: Freedom of Information</w:t>
      </w:r>
      <w:bookmarkEnd w:id="45"/>
      <w:bookmarkEnd w:id="46"/>
    </w:p>
    <w:p w14:paraId="358412C4" w14:textId="77777777" w:rsidR="0097261B" w:rsidRPr="00157175" w:rsidRDefault="0097261B" w:rsidP="00CF68EB">
      <w:pPr>
        <w:rPr>
          <w:rFonts w:ascii="Arial" w:hAnsi="Arial" w:cs="Arial"/>
          <w:szCs w:val="24"/>
        </w:rPr>
      </w:pPr>
    </w:p>
    <w:p w14:paraId="26D0A6A5" w14:textId="6A67E9EA" w:rsidR="0097261B" w:rsidRPr="00157175" w:rsidRDefault="0097261B" w:rsidP="00D71AA3">
      <w:pPr>
        <w:pStyle w:val="ListParagraph"/>
        <w:numPr>
          <w:ilvl w:val="0"/>
          <w:numId w:val="7"/>
        </w:numPr>
        <w:ind w:left="567" w:hanging="567"/>
        <w:rPr>
          <w:rFonts w:cs="Arial"/>
          <w:szCs w:val="24"/>
        </w:rPr>
      </w:pPr>
      <w:r w:rsidRPr="00157175">
        <w:rPr>
          <w:rFonts w:cs="Arial"/>
          <w:szCs w:val="24"/>
        </w:rPr>
        <w:t xml:space="preserve">Information in relation to this </w:t>
      </w:r>
      <w:r w:rsidR="001A6398" w:rsidRPr="00157175">
        <w:rPr>
          <w:rFonts w:cs="Arial"/>
          <w:szCs w:val="24"/>
        </w:rPr>
        <w:t>RFQ</w:t>
      </w:r>
      <w:r w:rsidRPr="00157175">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7175" w:rsidRDefault="0097261B" w:rsidP="00CF68EB">
      <w:pPr>
        <w:ind w:left="567" w:hanging="567"/>
        <w:rPr>
          <w:rFonts w:ascii="Arial" w:hAnsi="Arial" w:cs="Arial"/>
          <w:szCs w:val="24"/>
        </w:rPr>
      </w:pPr>
    </w:p>
    <w:p w14:paraId="5F8F9438" w14:textId="065243F4" w:rsidR="00CF68EB" w:rsidRPr="00157175" w:rsidRDefault="00870C2B" w:rsidP="00D71AA3">
      <w:pPr>
        <w:pStyle w:val="ListParagraph"/>
        <w:numPr>
          <w:ilvl w:val="0"/>
          <w:numId w:val="7"/>
        </w:numPr>
        <w:ind w:left="567" w:hanging="567"/>
        <w:rPr>
          <w:rFonts w:cs="Arial"/>
          <w:szCs w:val="24"/>
        </w:rPr>
      </w:pP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if any of the information supplied by them is confidential and commercially sensitive or should not be disclosed in response for the Information under </w:t>
      </w:r>
      <w:r w:rsidR="00C301CA" w:rsidRPr="00157175">
        <w:rPr>
          <w:rFonts w:cs="Arial"/>
          <w:szCs w:val="24"/>
        </w:rPr>
        <w:t>T</w:t>
      </w:r>
      <w:r w:rsidR="0097261B" w:rsidRPr="00157175">
        <w:rPr>
          <w:rFonts w:cs="Arial"/>
          <w:szCs w:val="24"/>
        </w:rPr>
        <w:t xml:space="preserve">he Act. </w:t>
      </w: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why they consider the information to be confidential or commercially sensitive.</w:t>
      </w:r>
    </w:p>
    <w:p w14:paraId="22361657" w14:textId="77777777" w:rsidR="00CF68EB" w:rsidRPr="00157175" w:rsidRDefault="00CF68EB" w:rsidP="00CF68EB">
      <w:pPr>
        <w:pStyle w:val="ListParagraph"/>
        <w:ind w:left="567" w:hanging="567"/>
        <w:rPr>
          <w:rFonts w:cs="Arial"/>
          <w:szCs w:val="24"/>
        </w:rPr>
      </w:pPr>
    </w:p>
    <w:p w14:paraId="6DFE1ED4" w14:textId="60C1CFFB" w:rsidR="0097261B" w:rsidRPr="00157175" w:rsidRDefault="00C32E3A" w:rsidP="00D71AA3">
      <w:pPr>
        <w:pStyle w:val="ListParagraph"/>
        <w:numPr>
          <w:ilvl w:val="0"/>
          <w:numId w:val="7"/>
        </w:numPr>
        <w:ind w:left="567" w:hanging="567"/>
        <w:rPr>
          <w:rFonts w:cs="Arial"/>
          <w:szCs w:val="24"/>
        </w:rPr>
      </w:pPr>
      <w:r w:rsidRPr="00157175">
        <w:rPr>
          <w:rFonts w:cs="Arial"/>
          <w:szCs w:val="24"/>
        </w:rPr>
        <w:t>Note that inclusion below</w:t>
      </w:r>
      <w:r w:rsidR="0097261B" w:rsidRPr="00157175">
        <w:rPr>
          <w:rFonts w:cs="Arial"/>
          <w:szCs w:val="24"/>
        </w:rPr>
        <w:t xml:space="preserve"> will not guarantee that the information will not be </w:t>
      </w:r>
      <w:r w:rsidR="00795DCA" w:rsidRPr="00157175">
        <w:rPr>
          <w:rFonts w:cs="Arial"/>
          <w:szCs w:val="24"/>
        </w:rPr>
        <w:t>disclosed but</w:t>
      </w:r>
      <w:r w:rsidR="0097261B" w:rsidRPr="00157175">
        <w:rPr>
          <w:rFonts w:cs="Arial"/>
          <w:szCs w:val="24"/>
        </w:rPr>
        <w:t xml:space="preserve"> will be examined in the light of the exemptions provided in </w:t>
      </w:r>
      <w:r w:rsidRPr="00157175">
        <w:rPr>
          <w:rFonts w:cs="Arial"/>
          <w:szCs w:val="24"/>
        </w:rPr>
        <w:t>T</w:t>
      </w:r>
      <w:r w:rsidR="0097261B" w:rsidRPr="00157175">
        <w:rPr>
          <w:rFonts w:cs="Arial"/>
          <w:szCs w:val="24"/>
        </w:rPr>
        <w:t>he Act.</w:t>
      </w:r>
      <w:r w:rsidR="00CF68EB" w:rsidRPr="00157175">
        <w:rPr>
          <w:rFonts w:cs="Arial"/>
          <w:szCs w:val="24"/>
        </w:rPr>
        <w:t xml:space="preserve"> Note that </w:t>
      </w:r>
      <w:r w:rsidR="00A464FB" w:rsidRPr="00157175">
        <w:rPr>
          <w:rFonts w:cs="Arial"/>
          <w:szCs w:val="24"/>
        </w:rPr>
        <w:t>t</w:t>
      </w:r>
      <w:r w:rsidR="00CF68EB" w:rsidRPr="00157175">
        <w:rPr>
          <w:rFonts w:cs="Arial"/>
          <w:szCs w:val="24"/>
        </w:rPr>
        <w:t xml:space="preserve">he Declaration for this Section has been completed and signed at Section </w:t>
      </w:r>
      <w:r w:rsidR="00A464FB" w:rsidRPr="00157175">
        <w:rPr>
          <w:rFonts w:cs="Arial"/>
          <w:szCs w:val="24"/>
        </w:rPr>
        <w:t>3, Question 2.1 (g)</w:t>
      </w:r>
      <w:r w:rsidR="00CF68EB" w:rsidRPr="00157175">
        <w:rPr>
          <w:rFonts w:cs="Arial"/>
          <w:szCs w:val="24"/>
        </w:rPr>
        <w:t xml:space="preserve"> of this document.</w:t>
      </w:r>
    </w:p>
    <w:p w14:paraId="56ED830A" w14:textId="53D89171" w:rsidR="0097261B" w:rsidRDefault="0097261B" w:rsidP="0097261B">
      <w:pPr>
        <w:pStyle w:val="ListParagraph"/>
        <w:ind w:left="567" w:hanging="567"/>
        <w:rPr>
          <w:rFonts w:cs="Arial"/>
          <w:szCs w:val="24"/>
        </w:rPr>
      </w:pPr>
    </w:p>
    <w:p w14:paraId="365085ED" w14:textId="5E90B472" w:rsidR="000D3FA3" w:rsidRDefault="000D3FA3" w:rsidP="0097261B">
      <w:pPr>
        <w:pStyle w:val="ListParagraph"/>
        <w:ind w:left="567" w:hanging="567"/>
        <w:rPr>
          <w:rFonts w:cs="Arial"/>
          <w:szCs w:val="24"/>
        </w:rPr>
      </w:pPr>
    </w:p>
    <w:p w14:paraId="706752F3" w14:textId="46E636CD" w:rsidR="000D3FA3" w:rsidRDefault="000D3FA3" w:rsidP="0097261B">
      <w:pPr>
        <w:pStyle w:val="ListParagraph"/>
        <w:ind w:left="567" w:hanging="567"/>
        <w:rPr>
          <w:rFonts w:cs="Arial"/>
          <w:szCs w:val="24"/>
        </w:rPr>
      </w:pPr>
    </w:p>
    <w:p w14:paraId="08D14080" w14:textId="5EA422CC" w:rsidR="000D3FA3" w:rsidRDefault="000D3FA3" w:rsidP="0097261B">
      <w:pPr>
        <w:pStyle w:val="ListParagraph"/>
        <w:ind w:left="567" w:hanging="567"/>
        <w:rPr>
          <w:rFonts w:cs="Arial"/>
          <w:szCs w:val="24"/>
        </w:rPr>
      </w:pPr>
    </w:p>
    <w:p w14:paraId="59D7E411" w14:textId="4A5558F6" w:rsidR="000D3FA3" w:rsidRDefault="000D3FA3" w:rsidP="0097261B">
      <w:pPr>
        <w:pStyle w:val="ListParagraph"/>
        <w:ind w:left="567" w:hanging="567"/>
        <w:rPr>
          <w:rFonts w:cs="Arial"/>
          <w:szCs w:val="24"/>
        </w:rPr>
      </w:pPr>
    </w:p>
    <w:p w14:paraId="4742A7B7" w14:textId="6328E2DB" w:rsidR="000D3FA3" w:rsidRDefault="000D3FA3" w:rsidP="0097261B">
      <w:pPr>
        <w:pStyle w:val="ListParagraph"/>
        <w:ind w:left="567" w:hanging="567"/>
        <w:rPr>
          <w:rFonts w:cs="Arial"/>
          <w:szCs w:val="24"/>
        </w:rPr>
      </w:pPr>
    </w:p>
    <w:p w14:paraId="3293E16C" w14:textId="6E3BBB5B" w:rsidR="000D3FA3" w:rsidRDefault="000D3FA3" w:rsidP="0097261B">
      <w:pPr>
        <w:pStyle w:val="ListParagraph"/>
        <w:ind w:left="567" w:hanging="567"/>
        <w:rPr>
          <w:rFonts w:cs="Arial"/>
          <w:szCs w:val="24"/>
        </w:rPr>
      </w:pPr>
    </w:p>
    <w:p w14:paraId="048F8B12" w14:textId="11D6F281" w:rsidR="000D3FA3" w:rsidRDefault="000D3FA3" w:rsidP="0097261B">
      <w:pPr>
        <w:pStyle w:val="ListParagraph"/>
        <w:ind w:left="567" w:hanging="567"/>
        <w:rPr>
          <w:rFonts w:cs="Arial"/>
          <w:szCs w:val="24"/>
        </w:rPr>
      </w:pPr>
    </w:p>
    <w:p w14:paraId="7E2204D8" w14:textId="7A20C555" w:rsidR="000D3FA3" w:rsidRDefault="000D3FA3" w:rsidP="0097261B">
      <w:pPr>
        <w:pStyle w:val="ListParagraph"/>
        <w:ind w:left="567" w:hanging="567"/>
        <w:rPr>
          <w:rFonts w:cs="Arial"/>
          <w:szCs w:val="24"/>
        </w:rPr>
      </w:pPr>
    </w:p>
    <w:p w14:paraId="563F3940" w14:textId="52843154" w:rsidR="000D3FA3" w:rsidRDefault="000D3FA3" w:rsidP="0097261B">
      <w:pPr>
        <w:pStyle w:val="ListParagraph"/>
        <w:ind w:left="567" w:hanging="567"/>
        <w:rPr>
          <w:rFonts w:cs="Arial"/>
          <w:szCs w:val="24"/>
        </w:rPr>
      </w:pPr>
    </w:p>
    <w:p w14:paraId="34653EA1" w14:textId="2B207B89" w:rsidR="000D3FA3" w:rsidRDefault="000D3FA3" w:rsidP="0097261B">
      <w:pPr>
        <w:pStyle w:val="ListParagraph"/>
        <w:ind w:left="567" w:hanging="567"/>
        <w:rPr>
          <w:rFonts w:cs="Arial"/>
          <w:szCs w:val="24"/>
        </w:rPr>
      </w:pPr>
    </w:p>
    <w:p w14:paraId="182FF078" w14:textId="0228D9D4" w:rsidR="000D3FA3" w:rsidRDefault="000D3FA3" w:rsidP="0097261B">
      <w:pPr>
        <w:pStyle w:val="ListParagraph"/>
        <w:ind w:left="567" w:hanging="567"/>
        <w:rPr>
          <w:rFonts w:cs="Arial"/>
          <w:szCs w:val="24"/>
        </w:rPr>
      </w:pPr>
    </w:p>
    <w:p w14:paraId="74395043" w14:textId="55C907A9" w:rsidR="000D3FA3" w:rsidRDefault="000D3FA3" w:rsidP="0097261B">
      <w:pPr>
        <w:pStyle w:val="ListParagraph"/>
        <w:ind w:left="567" w:hanging="567"/>
        <w:rPr>
          <w:rFonts w:cs="Arial"/>
          <w:szCs w:val="24"/>
        </w:rPr>
      </w:pPr>
    </w:p>
    <w:p w14:paraId="1C37CFC3" w14:textId="242A3EDD" w:rsidR="000D3FA3" w:rsidRDefault="000D3FA3" w:rsidP="0097261B">
      <w:pPr>
        <w:pStyle w:val="ListParagraph"/>
        <w:ind w:left="567" w:hanging="567"/>
        <w:rPr>
          <w:rFonts w:cs="Arial"/>
          <w:szCs w:val="24"/>
        </w:rPr>
      </w:pPr>
    </w:p>
    <w:p w14:paraId="03BA61A8" w14:textId="20411471" w:rsidR="000D3FA3" w:rsidRDefault="000D3FA3" w:rsidP="0097261B">
      <w:pPr>
        <w:pStyle w:val="ListParagraph"/>
        <w:ind w:left="567" w:hanging="567"/>
        <w:rPr>
          <w:rFonts w:cs="Arial"/>
          <w:szCs w:val="24"/>
        </w:rPr>
      </w:pPr>
    </w:p>
    <w:p w14:paraId="7BBA058B" w14:textId="2A73A52D" w:rsidR="000D3FA3" w:rsidRDefault="000D3FA3" w:rsidP="0097261B">
      <w:pPr>
        <w:pStyle w:val="ListParagraph"/>
        <w:ind w:left="567" w:hanging="567"/>
        <w:rPr>
          <w:rFonts w:cs="Arial"/>
          <w:szCs w:val="24"/>
        </w:rPr>
      </w:pPr>
    </w:p>
    <w:p w14:paraId="2BA2528D" w14:textId="77777777" w:rsidR="000D3FA3" w:rsidRDefault="000D3FA3" w:rsidP="0097261B">
      <w:pPr>
        <w:pStyle w:val="ListParagraph"/>
        <w:ind w:left="567" w:hanging="567"/>
        <w:rPr>
          <w:rFonts w:cs="Arial"/>
          <w:szCs w:val="24"/>
        </w:rPr>
        <w:sectPr w:rsidR="000D3FA3" w:rsidSect="000D3FA3">
          <w:pgSz w:w="11906" w:h="16838"/>
          <w:pgMar w:top="1418" w:right="1418" w:bottom="1418" w:left="1418" w:header="708" w:footer="708" w:gutter="0"/>
          <w:cols w:space="708"/>
          <w:docGrid w:linePitch="360"/>
        </w:sectPr>
      </w:pPr>
    </w:p>
    <w:p w14:paraId="63561EAD" w14:textId="77777777" w:rsidR="000D3FA3" w:rsidRPr="00157175" w:rsidRDefault="000D3FA3"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157175"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7175" w:rsidRDefault="0097261B" w:rsidP="00CF68EB">
            <w:pPr>
              <w:jc w:val="center"/>
              <w:rPr>
                <w:rFonts w:ascii="Arial" w:hAnsi="Arial" w:cs="Arial"/>
                <w:b/>
                <w:caps/>
                <w:szCs w:val="24"/>
              </w:rPr>
            </w:pPr>
            <w:r w:rsidRPr="00157175">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Duration of Confidentiality</w:t>
            </w:r>
          </w:p>
        </w:tc>
      </w:tr>
      <w:tr w:rsidR="0097261B" w:rsidRPr="00157175"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7175"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7175" w:rsidRDefault="000D3FA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7175" w:rsidRDefault="000D3FA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7175" w:rsidRDefault="000D3FA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7175" w:rsidRDefault="000D3FA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r>
      <w:tr w:rsidR="00543208" w:rsidRPr="00157175"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7175" w:rsidRDefault="000D3FA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7175" w:rsidRDefault="000D3FA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7175" w:rsidRDefault="000D3FA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7175" w:rsidRDefault="000D3FA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7175" w:rsidRDefault="000D3FA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7175" w:rsidRDefault="000D3FA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7175" w:rsidRDefault="000D3FA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7175" w:rsidRDefault="000D3FA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7175" w:rsidRDefault="000D3FA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7175" w:rsidRDefault="000D3FA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7175" w:rsidRDefault="000D3FA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7175" w:rsidRDefault="000D3FA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7175" w:rsidRDefault="000D3FA3"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7175" w:rsidRDefault="000D3FA3"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7175" w:rsidRDefault="000D3FA3"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7175" w:rsidRDefault="000D3FA3"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7175" w:rsidRDefault="000D3FA3"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7175" w:rsidRDefault="000D3FA3"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7175" w:rsidRDefault="000D3FA3"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7175" w:rsidRDefault="000D3FA3"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7175" w:rsidRDefault="000D3FA3"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7175" w:rsidRDefault="000D3FA3"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7175" w:rsidRDefault="000D3FA3"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7175" w:rsidRDefault="000D3FA3"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7175" w:rsidRDefault="000D3FA3"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7175" w:rsidRDefault="000D3FA3"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7175" w:rsidRDefault="000D3FA3"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7175" w:rsidRDefault="000D3FA3"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7175" w:rsidRDefault="000D3FA3"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7175" w:rsidRDefault="000D3FA3"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7175" w:rsidRDefault="000D3FA3"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7175" w:rsidRDefault="000D3FA3"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7175" w:rsidRDefault="000D3FA3"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7175" w:rsidRDefault="000D3FA3"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7175" w:rsidRDefault="000D3FA3"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7175" w:rsidRDefault="000D3FA3"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bl>
    <w:p w14:paraId="41529300" w14:textId="77777777" w:rsidR="0097261B" w:rsidRPr="00157175" w:rsidRDefault="0097261B" w:rsidP="00DC71EB">
      <w:pPr>
        <w:rPr>
          <w:rFonts w:ascii="Arial" w:hAnsi="Arial" w:cs="Arial"/>
          <w:sz w:val="20"/>
        </w:rPr>
      </w:pPr>
    </w:p>
    <w:p w14:paraId="56378D0F" w14:textId="1F55DB6C" w:rsidR="0097261B" w:rsidRPr="00157175" w:rsidRDefault="0097261B" w:rsidP="00DC71EB">
      <w:pPr>
        <w:rPr>
          <w:rFonts w:ascii="Arial" w:hAnsi="Arial" w:cs="Arial"/>
          <w:sz w:val="20"/>
        </w:rPr>
        <w:sectPr w:rsidR="0097261B" w:rsidRPr="00157175" w:rsidSect="000D3FA3">
          <w:pgSz w:w="16838" w:h="11906" w:orient="landscape"/>
          <w:pgMar w:top="1418" w:right="1418" w:bottom="1418" w:left="1418" w:header="709" w:footer="709" w:gutter="0"/>
          <w:cols w:space="708"/>
          <w:docGrid w:linePitch="360"/>
        </w:sectPr>
      </w:pPr>
    </w:p>
    <w:p w14:paraId="53A750A5" w14:textId="4A5F7758" w:rsidR="005941A1" w:rsidRPr="00157175" w:rsidRDefault="005941A1" w:rsidP="00DD3F29">
      <w:pPr>
        <w:pStyle w:val="Heading1"/>
      </w:pPr>
      <w:bookmarkStart w:id="47" w:name="Declaration"/>
      <w:bookmarkStart w:id="48" w:name="_Toc114238148"/>
      <w:bookmarkStart w:id="49" w:name="_Toc114238283"/>
      <w:r w:rsidRPr="00157175">
        <w:lastRenderedPageBreak/>
        <w:t>Section 6: Declaration</w:t>
      </w:r>
      <w:bookmarkEnd w:id="47"/>
      <w:bookmarkEnd w:id="48"/>
      <w:bookmarkEnd w:id="49"/>
    </w:p>
    <w:p w14:paraId="54CDA714" w14:textId="255FC1ED" w:rsidR="005941A1" w:rsidRPr="00157175" w:rsidRDefault="005941A1" w:rsidP="005941A1">
      <w:pPr>
        <w:ind w:left="567" w:hanging="567"/>
        <w:rPr>
          <w:rFonts w:ascii="Arial" w:hAnsi="Arial" w:cs="Arial"/>
          <w:szCs w:val="24"/>
        </w:rPr>
      </w:pPr>
    </w:p>
    <w:p w14:paraId="659F5851" w14:textId="47B67BA1" w:rsidR="005941A1" w:rsidRPr="00157175" w:rsidRDefault="00A464FB" w:rsidP="00D71AA3">
      <w:pPr>
        <w:pStyle w:val="ListParagraph"/>
        <w:numPr>
          <w:ilvl w:val="0"/>
          <w:numId w:val="18"/>
        </w:numPr>
        <w:ind w:left="567" w:hanging="567"/>
        <w:rPr>
          <w:rFonts w:cs="Arial"/>
          <w:szCs w:val="24"/>
        </w:rPr>
      </w:pPr>
      <w:r w:rsidRPr="00157175">
        <w:rPr>
          <w:rFonts w:cs="Arial"/>
          <w:szCs w:val="24"/>
        </w:rPr>
        <w:t xml:space="preserve">By signing Section 3, Question 2.1. (g) </w:t>
      </w:r>
      <w:r w:rsidR="005941A1" w:rsidRPr="00157175">
        <w:rPr>
          <w:rFonts w:cs="Arial"/>
          <w:szCs w:val="24"/>
        </w:rPr>
        <w:t>I hereby declare that:</w:t>
      </w:r>
    </w:p>
    <w:p w14:paraId="0E8845C5" w14:textId="124863C5"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I am signing on behalf of the Company named at Section 3, Question 1.1 (a) and am duly authorised to do so</w:t>
      </w:r>
      <w:r w:rsidRPr="00157175">
        <w:rPr>
          <w:rFonts w:cs="Arial"/>
          <w:caps/>
          <w:szCs w:val="24"/>
        </w:rPr>
        <w:t>;</w:t>
      </w:r>
    </w:p>
    <w:p w14:paraId="3CA21F19" w14:textId="5B577BFC"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to the best of my knowledge, the information provided is complete and accurate;</w:t>
      </w:r>
    </w:p>
    <w:p w14:paraId="042426D5" w14:textId="77777777" w:rsidR="005941A1" w:rsidRPr="00157175" w:rsidRDefault="005941A1" w:rsidP="00D71AA3">
      <w:pPr>
        <w:pStyle w:val="ListParagraph"/>
        <w:numPr>
          <w:ilvl w:val="1"/>
          <w:numId w:val="18"/>
        </w:numPr>
        <w:ind w:left="1134" w:hanging="567"/>
        <w:rPr>
          <w:rFonts w:cs="Arial"/>
          <w:szCs w:val="24"/>
        </w:rPr>
      </w:pPr>
      <w:r w:rsidRPr="00157175">
        <w:rPr>
          <w:rFonts w:cs="Arial"/>
          <w:szCs w:val="24"/>
        </w:rPr>
        <w:t>the price in Section 4 is our best offer;</w:t>
      </w:r>
    </w:p>
    <w:p w14:paraId="073837BE" w14:textId="7E2833B6" w:rsidR="005941A1" w:rsidRPr="00157175" w:rsidRDefault="005941A1" w:rsidP="00D71AA3">
      <w:pPr>
        <w:pStyle w:val="ListParagraph"/>
        <w:numPr>
          <w:ilvl w:val="1"/>
          <w:numId w:val="18"/>
        </w:numPr>
        <w:ind w:left="1134" w:hanging="567"/>
        <w:rPr>
          <w:rFonts w:cs="Arial"/>
          <w:szCs w:val="24"/>
        </w:rPr>
      </w:pPr>
      <w:r w:rsidRPr="00157175">
        <w:rPr>
          <w:rFonts w:cs="Arial"/>
          <w:szCs w:val="24"/>
        </w:rPr>
        <w:t>no collusion with other organisations has taken place in order to fix the price;</w:t>
      </w:r>
    </w:p>
    <w:p w14:paraId="4E95F1A2" w14:textId="3989A93B"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that there is no conflict of interest in relation to the Council’s requirement;</w:t>
      </w:r>
    </w:p>
    <w:p w14:paraId="62C030C4" w14:textId="6166D49D" w:rsidR="005941A1" w:rsidRPr="00157175" w:rsidRDefault="005941A1" w:rsidP="00D71AA3">
      <w:pPr>
        <w:pStyle w:val="ListParagraph"/>
        <w:numPr>
          <w:ilvl w:val="1"/>
          <w:numId w:val="18"/>
        </w:numPr>
        <w:ind w:left="1134" w:hanging="567"/>
        <w:rPr>
          <w:rFonts w:cs="Arial"/>
          <w:szCs w:val="24"/>
        </w:rPr>
      </w:pPr>
      <w:r w:rsidRPr="00157175">
        <w:rPr>
          <w:rFonts w:cs="Arial"/>
          <w:szCs w:val="24"/>
        </w:rPr>
        <w:t>the requirement be subjected to the terms and conditions set out in Conditions of Contract identified at Appendix 1;</w:t>
      </w:r>
    </w:p>
    <w:p w14:paraId="2AC43359" w14:textId="3E970815" w:rsidR="005941A1" w:rsidRPr="00157175" w:rsidRDefault="005941A1" w:rsidP="00D71AA3">
      <w:pPr>
        <w:pStyle w:val="ListParagraph"/>
        <w:numPr>
          <w:ilvl w:val="1"/>
          <w:numId w:val="18"/>
        </w:numPr>
        <w:ind w:left="1134" w:hanging="567"/>
        <w:rPr>
          <w:rFonts w:cs="Arial"/>
          <w:szCs w:val="24"/>
        </w:rPr>
      </w:pPr>
      <w:r w:rsidRPr="00157175">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157175" w:rsidRDefault="005941A1" w:rsidP="001A5E14">
      <w:pPr>
        <w:rPr>
          <w:rFonts w:ascii="Arial" w:hAnsi="Arial" w:cs="Arial"/>
          <w:szCs w:val="24"/>
        </w:rPr>
      </w:pPr>
    </w:p>
    <w:p w14:paraId="36569104" w14:textId="4CD1880D" w:rsidR="005941A1" w:rsidRPr="00157175" w:rsidRDefault="005941A1" w:rsidP="001A5E14">
      <w:pPr>
        <w:rPr>
          <w:rFonts w:ascii="Arial" w:hAnsi="Arial" w:cs="Arial"/>
          <w:szCs w:val="24"/>
        </w:rPr>
      </w:pPr>
    </w:p>
    <w:p w14:paraId="1D5D4679" w14:textId="6E93C44A" w:rsidR="00712108" w:rsidRPr="00157175" w:rsidRDefault="00712108" w:rsidP="001A5E14">
      <w:pPr>
        <w:rPr>
          <w:rFonts w:ascii="Arial" w:hAnsi="Arial" w:cs="Arial"/>
          <w:szCs w:val="24"/>
        </w:rPr>
      </w:pPr>
    </w:p>
    <w:p w14:paraId="35DE4BFC" w14:textId="3C1D9B7A" w:rsidR="00712108" w:rsidRPr="00157175" w:rsidRDefault="00712108" w:rsidP="001A5E14">
      <w:pPr>
        <w:rPr>
          <w:rFonts w:ascii="Arial" w:hAnsi="Arial" w:cs="Arial"/>
          <w:szCs w:val="24"/>
        </w:rPr>
      </w:pPr>
    </w:p>
    <w:p w14:paraId="56E259EE" w14:textId="5B3497BE" w:rsidR="00712108" w:rsidRPr="00157175" w:rsidRDefault="00712108" w:rsidP="001A5E14">
      <w:pPr>
        <w:rPr>
          <w:rFonts w:ascii="Arial" w:hAnsi="Arial" w:cs="Arial"/>
          <w:szCs w:val="24"/>
        </w:rPr>
      </w:pPr>
    </w:p>
    <w:p w14:paraId="0BAE4432" w14:textId="20A47138" w:rsidR="00712108" w:rsidRPr="00157175" w:rsidRDefault="00712108" w:rsidP="001A5E14">
      <w:pPr>
        <w:rPr>
          <w:rFonts w:ascii="Arial" w:hAnsi="Arial" w:cs="Arial"/>
          <w:szCs w:val="24"/>
        </w:rPr>
      </w:pPr>
    </w:p>
    <w:p w14:paraId="5F9827F7" w14:textId="5675B4E3" w:rsidR="00712108" w:rsidRPr="00157175" w:rsidRDefault="00712108" w:rsidP="001A5E14">
      <w:pPr>
        <w:rPr>
          <w:rFonts w:ascii="Arial" w:hAnsi="Arial" w:cs="Arial"/>
          <w:szCs w:val="24"/>
        </w:rPr>
      </w:pPr>
    </w:p>
    <w:p w14:paraId="7CA94359" w14:textId="56697B24" w:rsidR="00712108" w:rsidRPr="00157175" w:rsidRDefault="00712108" w:rsidP="001A5E14">
      <w:pPr>
        <w:rPr>
          <w:rFonts w:ascii="Arial" w:hAnsi="Arial" w:cs="Arial"/>
          <w:szCs w:val="24"/>
        </w:rPr>
      </w:pPr>
    </w:p>
    <w:p w14:paraId="27A5E959" w14:textId="092D7E5A" w:rsidR="00712108" w:rsidRPr="00157175" w:rsidRDefault="00712108" w:rsidP="001A5E14">
      <w:pPr>
        <w:rPr>
          <w:rFonts w:ascii="Arial" w:hAnsi="Arial" w:cs="Arial"/>
          <w:szCs w:val="24"/>
        </w:rPr>
      </w:pPr>
    </w:p>
    <w:p w14:paraId="315502E9" w14:textId="4C6710DD" w:rsidR="00712108" w:rsidRPr="00157175" w:rsidRDefault="00712108" w:rsidP="001A5E14">
      <w:pPr>
        <w:rPr>
          <w:rFonts w:ascii="Arial" w:hAnsi="Arial" w:cs="Arial"/>
          <w:szCs w:val="24"/>
        </w:rPr>
      </w:pPr>
    </w:p>
    <w:p w14:paraId="28FECBDF" w14:textId="067BEF5C" w:rsidR="00712108" w:rsidRPr="00157175" w:rsidRDefault="00712108" w:rsidP="001A5E14">
      <w:pPr>
        <w:rPr>
          <w:rFonts w:ascii="Arial" w:hAnsi="Arial" w:cs="Arial"/>
          <w:szCs w:val="24"/>
        </w:rPr>
      </w:pPr>
    </w:p>
    <w:p w14:paraId="5B9A500C" w14:textId="752387A4" w:rsidR="00712108" w:rsidRPr="00157175" w:rsidRDefault="00712108" w:rsidP="001A5E14">
      <w:pPr>
        <w:rPr>
          <w:rFonts w:ascii="Arial" w:hAnsi="Arial" w:cs="Arial"/>
          <w:szCs w:val="24"/>
        </w:rPr>
      </w:pPr>
    </w:p>
    <w:p w14:paraId="6F17A45C" w14:textId="416E6749" w:rsidR="00712108" w:rsidRPr="00157175" w:rsidRDefault="00712108" w:rsidP="001A5E14">
      <w:pPr>
        <w:rPr>
          <w:rFonts w:ascii="Arial" w:hAnsi="Arial" w:cs="Arial"/>
          <w:szCs w:val="24"/>
        </w:rPr>
      </w:pPr>
    </w:p>
    <w:p w14:paraId="437D43E5" w14:textId="2B3A414C" w:rsidR="00712108" w:rsidRPr="00157175" w:rsidRDefault="00712108" w:rsidP="001A5E14">
      <w:pPr>
        <w:rPr>
          <w:rFonts w:ascii="Arial" w:hAnsi="Arial" w:cs="Arial"/>
          <w:szCs w:val="24"/>
        </w:rPr>
      </w:pPr>
    </w:p>
    <w:p w14:paraId="74E7DB6B" w14:textId="7BBA8D81" w:rsidR="00712108" w:rsidRPr="00157175" w:rsidRDefault="00712108" w:rsidP="001A5E14">
      <w:pPr>
        <w:rPr>
          <w:rFonts w:ascii="Arial" w:hAnsi="Arial" w:cs="Arial"/>
          <w:szCs w:val="24"/>
        </w:rPr>
      </w:pPr>
    </w:p>
    <w:p w14:paraId="3ED3824D" w14:textId="1F93B1A9" w:rsidR="00712108" w:rsidRPr="00157175" w:rsidRDefault="00712108" w:rsidP="001A5E14">
      <w:pPr>
        <w:rPr>
          <w:rFonts w:ascii="Arial" w:hAnsi="Arial" w:cs="Arial"/>
          <w:szCs w:val="24"/>
        </w:rPr>
      </w:pPr>
    </w:p>
    <w:p w14:paraId="00137465" w14:textId="3F630FB7" w:rsidR="00712108" w:rsidRPr="00157175" w:rsidRDefault="00712108" w:rsidP="001A5E14">
      <w:pPr>
        <w:rPr>
          <w:rFonts w:ascii="Arial" w:hAnsi="Arial" w:cs="Arial"/>
          <w:szCs w:val="24"/>
        </w:rPr>
      </w:pPr>
    </w:p>
    <w:p w14:paraId="565EA2C4" w14:textId="1074F4A8" w:rsidR="00712108" w:rsidRPr="00157175" w:rsidRDefault="00712108" w:rsidP="001A5E14">
      <w:pPr>
        <w:rPr>
          <w:rFonts w:ascii="Arial" w:hAnsi="Arial" w:cs="Arial"/>
          <w:szCs w:val="24"/>
        </w:rPr>
      </w:pPr>
    </w:p>
    <w:p w14:paraId="71DA9523" w14:textId="4C1792A3" w:rsidR="00712108" w:rsidRPr="00157175" w:rsidRDefault="00712108" w:rsidP="001A5E14">
      <w:pPr>
        <w:rPr>
          <w:rFonts w:ascii="Arial" w:hAnsi="Arial" w:cs="Arial"/>
          <w:szCs w:val="24"/>
        </w:rPr>
      </w:pPr>
    </w:p>
    <w:p w14:paraId="3F615985" w14:textId="31F52D27" w:rsidR="00712108" w:rsidRPr="00157175" w:rsidRDefault="00712108" w:rsidP="001A5E14">
      <w:pPr>
        <w:rPr>
          <w:rFonts w:ascii="Arial" w:hAnsi="Arial" w:cs="Arial"/>
          <w:szCs w:val="24"/>
        </w:rPr>
      </w:pPr>
    </w:p>
    <w:p w14:paraId="25D2089C" w14:textId="1867B8CE" w:rsidR="00712108" w:rsidRPr="00157175" w:rsidRDefault="00712108" w:rsidP="001A5E14">
      <w:pPr>
        <w:rPr>
          <w:rFonts w:ascii="Arial" w:hAnsi="Arial" w:cs="Arial"/>
          <w:szCs w:val="24"/>
        </w:rPr>
      </w:pPr>
    </w:p>
    <w:p w14:paraId="5E296F41" w14:textId="5422B0A7" w:rsidR="00712108" w:rsidRPr="00157175" w:rsidRDefault="00712108" w:rsidP="001A5E14">
      <w:pPr>
        <w:rPr>
          <w:rFonts w:ascii="Arial" w:hAnsi="Arial" w:cs="Arial"/>
          <w:szCs w:val="24"/>
        </w:rPr>
      </w:pPr>
    </w:p>
    <w:p w14:paraId="51DFCB09" w14:textId="16A6296F" w:rsidR="00712108" w:rsidRPr="00157175" w:rsidRDefault="00712108" w:rsidP="001A5E14">
      <w:pPr>
        <w:rPr>
          <w:rFonts w:ascii="Arial" w:hAnsi="Arial" w:cs="Arial"/>
          <w:szCs w:val="24"/>
        </w:rPr>
      </w:pPr>
    </w:p>
    <w:p w14:paraId="7F903D6B" w14:textId="68BBE6EA" w:rsidR="00712108" w:rsidRPr="00157175" w:rsidRDefault="00712108" w:rsidP="001A5E14">
      <w:pPr>
        <w:rPr>
          <w:rFonts w:ascii="Arial" w:hAnsi="Arial" w:cs="Arial"/>
          <w:szCs w:val="24"/>
        </w:rPr>
      </w:pPr>
    </w:p>
    <w:p w14:paraId="0B968D3B" w14:textId="3BCE7380" w:rsidR="00712108" w:rsidRPr="00157175" w:rsidRDefault="00712108" w:rsidP="001A5E14">
      <w:pPr>
        <w:rPr>
          <w:rFonts w:ascii="Arial" w:hAnsi="Arial" w:cs="Arial"/>
          <w:szCs w:val="24"/>
        </w:rPr>
      </w:pPr>
    </w:p>
    <w:p w14:paraId="7A31D6FA" w14:textId="6A031B9B" w:rsidR="00712108" w:rsidRPr="00157175" w:rsidRDefault="00712108" w:rsidP="001A5E14">
      <w:pPr>
        <w:rPr>
          <w:rFonts w:ascii="Arial" w:hAnsi="Arial" w:cs="Arial"/>
          <w:szCs w:val="24"/>
        </w:rPr>
      </w:pPr>
    </w:p>
    <w:p w14:paraId="1446E82C" w14:textId="4EF41C4B" w:rsidR="00712108" w:rsidRPr="00157175" w:rsidRDefault="00712108" w:rsidP="001A5E14">
      <w:pPr>
        <w:rPr>
          <w:rFonts w:ascii="Arial" w:hAnsi="Arial" w:cs="Arial"/>
          <w:szCs w:val="24"/>
        </w:rPr>
      </w:pPr>
    </w:p>
    <w:p w14:paraId="05EE57FE" w14:textId="19680ACF" w:rsidR="00712108" w:rsidRPr="00157175" w:rsidRDefault="00712108" w:rsidP="001A5E14">
      <w:pPr>
        <w:rPr>
          <w:rFonts w:ascii="Arial" w:hAnsi="Arial" w:cs="Arial"/>
          <w:szCs w:val="24"/>
        </w:rPr>
      </w:pPr>
    </w:p>
    <w:p w14:paraId="47735701" w14:textId="1F43C74B" w:rsidR="00712108" w:rsidRPr="00157175" w:rsidRDefault="00712108" w:rsidP="001A5E14">
      <w:pPr>
        <w:rPr>
          <w:rFonts w:ascii="Arial" w:hAnsi="Arial" w:cs="Arial"/>
          <w:szCs w:val="24"/>
        </w:rPr>
      </w:pPr>
    </w:p>
    <w:p w14:paraId="0641599F" w14:textId="58251731" w:rsidR="00712108" w:rsidRPr="00157175" w:rsidRDefault="00712108" w:rsidP="001A5E14">
      <w:pPr>
        <w:rPr>
          <w:rFonts w:ascii="Arial" w:hAnsi="Arial" w:cs="Arial"/>
          <w:szCs w:val="24"/>
        </w:rPr>
      </w:pPr>
    </w:p>
    <w:p w14:paraId="21F799FB" w14:textId="11D55F48" w:rsidR="00712108" w:rsidRPr="00157175" w:rsidRDefault="00712108" w:rsidP="001A5E14">
      <w:pPr>
        <w:rPr>
          <w:rFonts w:ascii="Arial" w:hAnsi="Arial" w:cs="Arial"/>
          <w:szCs w:val="24"/>
        </w:rPr>
      </w:pPr>
    </w:p>
    <w:p w14:paraId="02ECD3FF" w14:textId="77777777" w:rsidR="00712108" w:rsidRPr="00157175" w:rsidRDefault="00712108" w:rsidP="00712108">
      <w:pPr>
        <w:pStyle w:val="Heading1"/>
      </w:pPr>
      <w:bookmarkStart w:id="50" w:name="_Toc70522426"/>
      <w:bookmarkStart w:id="51" w:name="_Toc114238149"/>
      <w:bookmarkStart w:id="52" w:name="_Toc114238284"/>
      <w:r w:rsidRPr="00157175">
        <w:t>Section 7: Due diligence</w:t>
      </w:r>
      <w:bookmarkEnd w:id="50"/>
      <w:bookmarkEnd w:id="51"/>
      <w:bookmarkEnd w:id="52"/>
    </w:p>
    <w:p w14:paraId="528D826D" w14:textId="77777777" w:rsidR="00712108" w:rsidRPr="00157175" w:rsidRDefault="00712108" w:rsidP="00712108">
      <w:pPr>
        <w:rPr>
          <w:highlight w:val="green"/>
        </w:rPr>
      </w:pPr>
    </w:p>
    <w:p w14:paraId="19D1708F"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will undertake its due diligence in advance of any contract award.</w:t>
      </w:r>
    </w:p>
    <w:p w14:paraId="12D7EA14" w14:textId="77777777" w:rsidR="00712108" w:rsidRPr="00157175" w:rsidRDefault="00712108" w:rsidP="00712108">
      <w:pPr>
        <w:pStyle w:val="ListParagraph"/>
        <w:ind w:left="567"/>
        <w:contextualSpacing w:val="0"/>
        <w:rPr>
          <w:rFonts w:cs="Arial"/>
          <w:szCs w:val="24"/>
        </w:rPr>
      </w:pPr>
    </w:p>
    <w:p w14:paraId="003BC9B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7175" w:rsidRDefault="00712108" w:rsidP="00712108">
      <w:pPr>
        <w:pStyle w:val="ListParagraph"/>
        <w:ind w:left="567"/>
        <w:contextualSpacing w:val="0"/>
        <w:rPr>
          <w:rFonts w:cs="Arial"/>
          <w:szCs w:val="24"/>
        </w:rPr>
      </w:pPr>
    </w:p>
    <w:p w14:paraId="45EB8D71"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7175" w:rsidRDefault="00712108" w:rsidP="00712108">
      <w:pPr>
        <w:pStyle w:val="ListParagraph"/>
        <w:ind w:left="567"/>
        <w:contextualSpacing w:val="0"/>
        <w:rPr>
          <w:rFonts w:cs="Arial"/>
          <w:szCs w:val="24"/>
        </w:rPr>
      </w:pPr>
    </w:p>
    <w:p w14:paraId="5F9E0E5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7175" w:rsidRDefault="00712108" w:rsidP="00712108">
      <w:pPr>
        <w:pStyle w:val="ListParagraph"/>
        <w:rPr>
          <w:rFonts w:cs="Arial"/>
          <w:szCs w:val="24"/>
        </w:rPr>
      </w:pPr>
    </w:p>
    <w:p w14:paraId="15E4E767" w14:textId="77777777" w:rsidR="00712108" w:rsidRPr="00157175" w:rsidRDefault="00712108" w:rsidP="00712108">
      <w:pPr>
        <w:pStyle w:val="ListParagraph"/>
        <w:ind w:left="567"/>
        <w:contextualSpacing w:val="0"/>
        <w:rPr>
          <w:rFonts w:cs="Arial"/>
          <w:szCs w:val="24"/>
        </w:rPr>
      </w:pPr>
    </w:p>
    <w:p w14:paraId="098E2A85"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lastRenderedPageBreak/>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7175" w:rsidRDefault="00712108" w:rsidP="001A5E14">
      <w:pPr>
        <w:rPr>
          <w:rFonts w:ascii="Arial" w:hAnsi="Arial" w:cs="Arial"/>
          <w:szCs w:val="24"/>
        </w:rPr>
        <w:sectPr w:rsidR="00712108" w:rsidRPr="00157175" w:rsidSect="000D3FA3">
          <w:pgSz w:w="16838" w:h="11906" w:orient="landscape"/>
          <w:pgMar w:top="1418" w:right="1418" w:bottom="1418" w:left="1418" w:header="709" w:footer="709" w:gutter="0"/>
          <w:cols w:space="708"/>
          <w:docGrid w:linePitch="360"/>
        </w:sectPr>
      </w:pPr>
    </w:p>
    <w:p w14:paraId="3DF05D25" w14:textId="77777777" w:rsidR="00712108" w:rsidRPr="00157175" w:rsidRDefault="00712108" w:rsidP="00712108">
      <w:pPr>
        <w:pStyle w:val="Heading1"/>
      </w:pPr>
      <w:bookmarkStart w:id="53" w:name="_Toc70522427"/>
      <w:bookmarkStart w:id="54" w:name="_Toc114238150"/>
      <w:bookmarkStart w:id="55" w:name="_Toc114238285"/>
      <w:r w:rsidRPr="00157175">
        <w:lastRenderedPageBreak/>
        <w:t>Section 8: CONTRACT AWARD</w:t>
      </w:r>
      <w:bookmarkEnd w:id="53"/>
      <w:bookmarkEnd w:id="54"/>
      <w:bookmarkEnd w:id="55"/>
    </w:p>
    <w:p w14:paraId="4932169A" w14:textId="77777777" w:rsidR="00712108" w:rsidRPr="00157175" w:rsidRDefault="00712108" w:rsidP="00712108">
      <w:pPr>
        <w:rPr>
          <w:rFonts w:ascii="Arial" w:hAnsi="Arial" w:cs="Arial"/>
          <w:szCs w:val="24"/>
        </w:rPr>
      </w:pPr>
    </w:p>
    <w:p w14:paraId="2199FAB2" w14:textId="77777777" w:rsidR="00712108" w:rsidRPr="00157175" w:rsidRDefault="00712108" w:rsidP="00712108">
      <w:pPr>
        <w:rPr>
          <w:rFonts w:ascii="Arial" w:hAnsi="Arial" w:cs="Arial"/>
          <w:szCs w:val="24"/>
        </w:rPr>
      </w:pPr>
    </w:p>
    <w:p w14:paraId="2B3355F5" w14:textId="77777777" w:rsidR="00712108" w:rsidRPr="00157175" w:rsidRDefault="00712108" w:rsidP="00712108">
      <w:pPr>
        <w:rPr>
          <w:rFonts w:ascii="Arial" w:hAnsi="Arial" w:cs="Arial"/>
          <w:szCs w:val="24"/>
        </w:rPr>
      </w:pPr>
      <w:r w:rsidRPr="00157175">
        <w:rPr>
          <w:rFonts w:ascii="Arial" w:hAnsi="Arial" w:cs="Arial"/>
          <w:szCs w:val="24"/>
        </w:rPr>
        <w:t>1. The Council will notify all Potential Suppliers of its intention to award a contract.</w:t>
      </w:r>
    </w:p>
    <w:p w14:paraId="6B7562EE" w14:textId="77777777" w:rsidR="00712108" w:rsidRPr="00157175" w:rsidRDefault="00712108" w:rsidP="00712108">
      <w:pPr>
        <w:rPr>
          <w:rFonts w:ascii="Arial" w:hAnsi="Arial" w:cs="Arial"/>
          <w:szCs w:val="24"/>
        </w:rPr>
      </w:pPr>
      <w:r w:rsidRPr="00157175">
        <w:rPr>
          <w:rFonts w:ascii="Arial" w:hAnsi="Arial" w:cs="Arial"/>
          <w:szCs w:val="24"/>
        </w:rPr>
        <w:t xml:space="preserve"> </w:t>
      </w:r>
    </w:p>
    <w:p w14:paraId="116136E1" w14:textId="77777777" w:rsidR="00712108" w:rsidRPr="00157175" w:rsidRDefault="00712108" w:rsidP="00D71AA3">
      <w:pPr>
        <w:pStyle w:val="ListParagraph"/>
        <w:numPr>
          <w:ilvl w:val="0"/>
          <w:numId w:val="30"/>
        </w:numPr>
        <w:rPr>
          <w:rFonts w:cs="Arial"/>
          <w:szCs w:val="24"/>
        </w:rPr>
      </w:pPr>
      <w:r w:rsidRPr="00157175">
        <w:rPr>
          <w:rFonts w:cs="Arial"/>
          <w:szCs w:val="24"/>
        </w:rPr>
        <w:t>This will include details of the:</w:t>
      </w:r>
    </w:p>
    <w:p w14:paraId="5983174D" w14:textId="77777777" w:rsidR="00712108" w:rsidRPr="00157175" w:rsidRDefault="00712108" w:rsidP="00712108">
      <w:pPr>
        <w:pStyle w:val="ListParagraph"/>
        <w:ind w:left="360"/>
        <w:rPr>
          <w:rFonts w:cs="Arial"/>
          <w:szCs w:val="24"/>
        </w:rPr>
      </w:pPr>
    </w:p>
    <w:p w14:paraId="1521BC58" w14:textId="3684C63E" w:rsidR="00712108" w:rsidRPr="00157175" w:rsidRDefault="00433E7F" w:rsidP="00D71AA3">
      <w:pPr>
        <w:pStyle w:val="ListParagraph"/>
        <w:numPr>
          <w:ilvl w:val="2"/>
          <w:numId w:val="30"/>
        </w:numPr>
        <w:rPr>
          <w:rFonts w:cs="Arial"/>
          <w:szCs w:val="24"/>
        </w:rPr>
      </w:pPr>
      <w:r w:rsidRPr="00157175">
        <w:rPr>
          <w:rFonts w:cs="Arial"/>
          <w:szCs w:val="24"/>
        </w:rPr>
        <w:t>Award criteria scores;</w:t>
      </w:r>
    </w:p>
    <w:p w14:paraId="4A432780" w14:textId="4BA81755" w:rsidR="00712108" w:rsidRPr="00157175" w:rsidRDefault="00712108" w:rsidP="00D71AA3">
      <w:pPr>
        <w:pStyle w:val="ListParagraph"/>
        <w:numPr>
          <w:ilvl w:val="2"/>
          <w:numId w:val="30"/>
        </w:numPr>
        <w:rPr>
          <w:rFonts w:cs="Arial"/>
          <w:szCs w:val="24"/>
        </w:rPr>
      </w:pPr>
      <w:r w:rsidRPr="00157175">
        <w:rPr>
          <w:rFonts w:cs="Arial"/>
          <w:szCs w:val="24"/>
        </w:rPr>
        <w:t>Nam</w:t>
      </w:r>
      <w:r w:rsidR="00433E7F" w:rsidRPr="00157175">
        <w:rPr>
          <w:rFonts w:cs="Arial"/>
          <w:szCs w:val="24"/>
        </w:rPr>
        <w:t>e of the successful provider(s).</w:t>
      </w:r>
      <w:r w:rsidRPr="00157175">
        <w:rPr>
          <w:rFonts w:cs="Arial"/>
          <w:szCs w:val="24"/>
        </w:rPr>
        <w:t xml:space="preserve"> </w:t>
      </w:r>
    </w:p>
    <w:p w14:paraId="0D4F47CC" w14:textId="77777777" w:rsidR="00712108" w:rsidRPr="00157175" w:rsidRDefault="00712108" w:rsidP="00712108">
      <w:pPr>
        <w:pStyle w:val="ListParagraph"/>
        <w:rPr>
          <w:rFonts w:cs="Arial"/>
          <w:szCs w:val="24"/>
        </w:rPr>
      </w:pPr>
    </w:p>
    <w:p w14:paraId="35821EF9" w14:textId="77777777" w:rsidR="00712108" w:rsidRPr="00157175" w:rsidRDefault="00712108" w:rsidP="00D71AA3">
      <w:pPr>
        <w:pStyle w:val="ListParagraph"/>
        <w:numPr>
          <w:ilvl w:val="0"/>
          <w:numId w:val="30"/>
        </w:numPr>
        <w:rPr>
          <w:rFonts w:cs="Arial"/>
          <w:szCs w:val="24"/>
        </w:rPr>
      </w:pPr>
      <w:r w:rsidRPr="00157175">
        <w:rPr>
          <w:rFonts w:cs="Arial"/>
          <w:szCs w:val="24"/>
        </w:rPr>
        <w:t>The following documents shall form part of the contract between the Council and the successful provider(s):</w:t>
      </w:r>
    </w:p>
    <w:p w14:paraId="5BEB0355" w14:textId="77777777" w:rsidR="00712108" w:rsidRPr="00157175" w:rsidRDefault="00712108" w:rsidP="00712108">
      <w:pPr>
        <w:pStyle w:val="ListParagraph"/>
        <w:ind w:left="360"/>
        <w:rPr>
          <w:rFonts w:cs="Arial"/>
          <w:szCs w:val="24"/>
        </w:rPr>
      </w:pPr>
    </w:p>
    <w:p w14:paraId="61EBBBA7" w14:textId="77777777" w:rsidR="00712108" w:rsidRPr="00157175" w:rsidRDefault="00712108" w:rsidP="00D71AA3">
      <w:pPr>
        <w:pStyle w:val="ListParagraph"/>
        <w:numPr>
          <w:ilvl w:val="2"/>
          <w:numId w:val="30"/>
        </w:numPr>
        <w:rPr>
          <w:rFonts w:cs="Arial"/>
          <w:szCs w:val="24"/>
        </w:rPr>
      </w:pPr>
      <w:r w:rsidRPr="00157175">
        <w:rPr>
          <w:rFonts w:cs="Arial"/>
          <w:szCs w:val="24"/>
        </w:rPr>
        <w:t>Specification;</w:t>
      </w:r>
    </w:p>
    <w:p w14:paraId="2B8AE576" w14:textId="77777777" w:rsidR="00712108" w:rsidRPr="00157175" w:rsidRDefault="00712108" w:rsidP="00D71AA3">
      <w:pPr>
        <w:pStyle w:val="ListParagraph"/>
        <w:numPr>
          <w:ilvl w:val="2"/>
          <w:numId w:val="30"/>
        </w:numPr>
        <w:rPr>
          <w:rFonts w:cs="Arial"/>
          <w:szCs w:val="24"/>
        </w:rPr>
      </w:pPr>
      <w:r w:rsidRPr="00157175">
        <w:rPr>
          <w:rFonts w:cs="Arial"/>
          <w:szCs w:val="24"/>
        </w:rPr>
        <w:t>Terms and Conditions plus related Schedules (such as service levels, site plans, asset lists, contracts list, list of transferring employees, relevant policies, etc.);</w:t>
      </w:r>
    </w:p>
    <w:p w14:paraId="0A91BA02" w14:textId="77777777" w:rsidR="00712108" w:rsidRPr="00157175" w:rsidRDefault="00712108" w:rsidP="00D71AA3">
      <w:pPr>
        <w:pStyle w:val="ListParagraph"/>
        <w:numPr>
          <w:ilvl w:val="2"/>
          <w:numId w:val="30"/>
        </w:numPr>
        <w:rPr>
          <w:rFonts w:cs="Arial"/>
          <w:szCs w:val="24"/>
        </w:rPr>
      </w:pPr>
      <w:r w:rsidRPr="00157175">
        <w:rPr>
          <w:rFonts w:cs="Arial"/>
          <w:szCs w:val="24"/>
        </w:rPr>
        <w:t>A pricing schedule (as completed by the Potential Supplier);</w:t>
      </w:r>
    </w:p>
    <w:p w14:paraId="1399A5E9" w14:textId="77777777" w:rsidR="00712108" w:rsidRPr="00157175" w:rsidRDefault="00712108" w:rsidP="00D71AA3">
      <w:pPr>
        <w:pStyle w:val="ListParagraph"/>
        <w:numPr>
          <w:ilvl w:val="2"/>
          <w:numId w:val="30"/>
        </w:numPr>
        <w:rPr>
          <w:rFonts w:cs="Arial"/>
          <w:szCs w:val="24"/>
        </w:rPr>
      </w:pPr>
      <w:r w:rsidRPr="00157175">
        <w:rPr>
          <w:rFonts w:cs="Arial"/>
          <w:szCs w:val="24"/>
        </w:rPr>
        <w:t>Responses to requirements; and</w:t>
      </w:r>
    </w:p>
    <w:p w14:paraId="087EA48E" w14:textId="77777777" w:rsidR="00712108" w:rsidRPr="00157175" w:rsidRDefault="00712108" w:rsidP="00D71AA3">
      <w:pPr>
        <w:pStyle w:val="ListParagraph"/>
        <w:numPr>
          <w:ilvl w:val="2"/>
          <w:numId w:val="30"/>
        </w:numPr>
        <w:rPr>
          <w:rFonts w:cs="Arial"/>
          <w:szCs w:val="24"/>
        </w:rPr>
      </w:pPr>
      <w:r w:rsidRPr="00157175">
        <w:rPr>
          <w:rFonts w:cs="Arial"/>
          <w:szCs w:val="24"/>
        </w:rPr>
        <w:t>A list of commercially sensitive information.</w:t>
      </w:r>
    </w:p>
    <w:p w14:paraId="7C9FC0AB" w14:textId="77777777" w:rsidR="00712108" w:rsidRPr="00157175" w:rsidRDefault="00712108" w:rsidP="00DD3F29">
      <w:pPr>
        <w:pStyle w:val="Heading2"/>
      </w:pPr>
    </w:p>
    <w:p w14:paraId="32138992" w14:textId="77777777" w:rsidR="00712108" w:rsidRPr="00157175" w:rsidRDefault="00712108" w:rsidP="00DD3F29">
      <w:pPr>
        <w:pStyle w:val="Heading2"/>
      </w:pPr>
    </w:p>
    <w:p w14:paraId="1402CF7E" w14:textId="77777777" w:rsidR="00712108" w:rsidRPr="00157175" w:rsidRDefault="00712108" w:rsidP="00DD3F29">
      <w:pPr>
        <w:pStyle w:val="Heading2"/>
      </w:pPr>
    </w:p>
    <w:p w14:paraId="7A230270" w14:textId="77777777" w:rsidR="00712108" w:rsidRPr="00157175" w:rsidRDefault="00712108" w:rsidP="00DD3F29">
      <w:pPr>
        <w:pStyle w:val="Heading2"/>
      </w:pPr>
    </w:p>
    <w:p w14:paraId="2E916B5B" w14:textId="77777777" w:rsidR="00712108" w:rsidRPr="00157175" w:rsidRDefault="00712108" w:rsidP="00DD3F29">
      <w:pPr>
        <w:pStyle w:val="Heading2"/>
      </w:pPr>
    </w:p>
    <w:p w14:paraId="2B3551BF" w14:textId="77777777" w:rsidR="00712108" w:rsidRPr="00157175" w:rsidRDefault="00712108" w:rsidP="00DD3F29">
      <w:pPr>
        <w:pStyle w:val="Heading2"/>
      </w:pPr>
    </w:p>
    <w:p w14:paraId="2217F654" w14:textId="77777777" w:rsidR="00712108" w:rsidRPr="00157175" w:rsidRDefault="00712108" w:rsidP="00DD3F29">
      <w:pPr>
        <w:pStyle w:val="Heading2"/>
      </w:pPr>
    </w:p>
    <w:p w14:paraId="26EB1197" w14:textId="77777777" w:rsidR="00712108" w:rsidRPr="00157175" w:rsidRDefault="00712108" w:rsidP="00DD3F29">
      <w:pPr>
        <w:pStyle w:val="Heading2"/>
      </w:pPr>
    </w:p>
    <w:p w14:paraId="5657FB4E" w14:textId="77777777" w:rsidR="00712108" w:rsidRPr="00157175" w:rsidRDefault="00712108" w:rsidP="00DD3F29">
      <w:pPr>
        <w:pStyle w:val="Heading2"/>
      </w:pPr>
    </w:p>
    <w:p w14:paraId="4F96BBCE" w14:textId="77777777" w:rsidR="00712108" w:rsidRPr="00157175" w:rsidRDefault="00712108" w:rsidP="00DD3F29">
      <w:pPr>
        <w:pStyle w:val="Heading2"/>
      </w:pPr>
    </w:p>
    <w:p w14:paraId="421A1801" w14:textId="77777777" w:rsidR="00712108" w:rsidRPr="00157175" w:rsidRDefault="00712108" w:rsidP="00DD3F29">
      <w:pPr>
        <w:pStyle w:val="Heading2"/>
      </w:pPr>
    </w:p>
    <w:p w14:paraId="6689D11B" w14:textId="77777777" w:rsidR="00712108" w:rsidRPr="00157175" w:rsidRDefault="00712108" w:rsidP="00DD3F29">
      <w:pPr>
        <w:pStyle w:val="Heading2"/>
      </w:pPr>
    </w:p>
    <w:p w14:paraId="223F67F4" w14:textId="77777777" w:rsidR="00712108" w:rsidRPr="00157175" w:rsidRDefault="00712108" w:rsidP="00DD3F29">
      <w:pPr>
        <w:pStyle w:val="Heading2"/>
      </w:pPr>
    </w:p>
    <w:p w14:paraId="51C1CBE2" w14:textId="77777777" w:rsidR="00712108" w:rsidRPr="00157175" w:rsidRDefault="00712108" w:rsidP="00DD3F29">
      <w:pPr>
        <w:pStyle w:val="Heading2"/>
      </w:pPr>
    </w:p>
    <w:p w14:paraId="651D6DC2" w14:textId="77777777" w:rsidR="00712108" w:rsidRPr="00157175" w:rsidRDefault="00712108" w:rsidP="00DD3F29">
      <w:pPr>
        <w:pStyle w:val="Heading2"/>
      </w:pPr>
    </w:p>
    <w:p w14:paraId="403DEED2" w14:textId="77777777" w:rsidR="00712108" w:rsidRPr="00157175" w:rsidRDefault="00712108" w:rsidP="00DD3F29">
      <w:pPr>
        <w:pStyle w:val="Heading2"/>
      </w:pPr>
    </w:p>
    <w:p w14:paraId="5431E3CB" w14:textId="77777777" w:rsidR="00712108" w:rsidRPr="00157175" w:rsidRDefault="00712108" w:rsidP="00DD3F29">
      <w:pPr>
        <w:pStyle w:val="Heading2"/>
      </w:pPr>
    </w:p>
    <w:p w14:paraId="1F4881F5" w14:textId="77777777" w:rsidR="00712108" w:rsidRPr="00157175" w:rsidRDefault="00712108" w:rsidP="00DD3F29">
      <w:pPr>
        <w:pStyle w:val="Heading2"/>
      </w:pPr>
    </w:p>
    <w:p w14:paraId="0DF388EC" w14:textId="77777777" w:rsidR="00712108" w:rsidRPr="00157175" w:rsidRDefault="00712108" w:rsidP="00DD3F29">
      <w:pPr>
        <w:pStyle w:val="Heading2"/>
      </w:pPr>
    </w:p>
    <w:p w14:paraId="396037A3" w14:textId="77777777" w:rsidR="00712108" w:rsidRPr="00157175" w:rsidRDefault="00712108" w:rsidP="00DD3F29">
      <w:pPr>
        <w:pStyle w:val="Heading2"/>
      </w:pPr>
    </w:p>
    <w:p w14:paraId="07CB025F" w14:textId="77777777" w:rsidR="00712108" w:rsidRPr="00157175" w:rsidRDefault="00712108" w:rsidP="00DD3F29">
      <w:pPr>
        <w:pStyle w:val="Heading2"/>
      </w:pPr>
    </w:p>
    <w:p w14:paraId="774C0CF5" w14:textId="77777777" w:rsidR="00712108" w:rsidRPr="00157175" w:rsidRDefault="00712108" w:rsidP="00DD3F29">
      <w:pPr>
        <w:pStyle w:val="Heading2"/>
      </w:pPr>
    </w:p>
    <w:p w14:paraId="55ED4874" w14:textId="77777777" w:rsidR="00712108" w:rsidRPr="00157175" w:rsidRDefault="00712108" w:rsidP="00DD3F29">
      <w:pPr>
        <w:pStyle w:val="Heading2"/>
      </w:pPr>
    </w:p>
    <w:p w14:paraId="78580A48" w14:textId="77777777" w:rsidR="00712108" w:rsidRPr="00157175" w:rsidRDefault="00712108" w:rsidP="00DD3F29">
      <w:pPr>
        <w:pStyle w:val="Heading2"/>
      </w:pPr>
    </w:p>
    <w:p w14:paraId="7A5DD455" w14:textId="77777777" w:rsidR="00712108" w:rsidRPr="00157175" w:rsidRDefault="00712108" w:rsidP="00DD3F29">
      <w:pPr>
        <w:pStyle w:val="Heading2"/>
      </w:pPr>
    </w:p>
    <w:p w14:paraId="2227AD05" w14:textId="77777777" w:rsidR="00712108" w:rsidRPr="00157175" w:rsidRDefault="00712108" w:rsidP="00DD3F29">
      <w:pPr>
        <w:pStyle w:val="Heading2"/>
      </w:pPr>
    </w:p>
    <w:p w14:paraId="5DFD1519" w14:textId="77777777" w:rsidR="00712108" w:rsidRPr="00157175" w:rsidRDefault="00712108" w:rsidP="00DD3F29">
      <w:pPr>
        <w:pStyle w:val="Heading2"/>
      </w:pPr>
    </w:p>
    <w:p w14:paraId="59E880C7" w14:textId="77777777" w:rsidR="00712108" w:rsidRPr="00157175" w:rsidRDefault="00712108" w:rsidP="00DD3F29">
      <w:pPr>
        <w:pStyle w:val="Heading2"/>
      </w:pPr>
    </w:p>
    <w:p w14:paraId="0957593F" w14:textId="773F0F31" w:rsidR="00712108" w:rsidRPr="00157175" w:rsidRDefault="00712108" w:rsidP="00DD3F29">
      <w:pPr>
        <w:pStyle w:val="Heading2"/>
      </w:pPr>
    </w:p>
    <w:p w14:paraId="1392C718" w14:textId="77777777" w:rsidR="00712108" w:rsidRPr="00157175" w:rsidRDefault="00712108" w:rsidP="00DD3F29">
      <w:pPr>
        <w:pStyle w:val="Heading2"/>
      </w:pPr>
    </w:p>
    <w:p w14:paraId="6895C63E" w14:textId="7787108C" w:rsidR="001A5E14" w:rsidRPr="00157175" w:rsidRDefault="001A5E14" w:rsidP="00DD3F29">
      <w:pPr>
        <w:pStyle w:val="Heading2"/>
      </w:pPr>
      <w:bookmarkStart w:id="56" w:name="_Toc114238151"/>
      <w:bookmarkStart w:id="57" w:name="_Toc114238286"/>
      <w:r w:rsidRPr="00157175">
        <w:t>Appendix 1: Conditions of Contract</w:t>
      </w:r>
      <w:bookmarkEnd w:id="56"/>
      <w:bookmarkEnd w:id="57"/>
    </w:p>
    <w:p w14:paraId="54E32C49" w14:textId="77777777" w:rsidR="001A5E14" w:rsidRPr="00157175" w:rsidRDefault="001A5E14" w:rsidP="001A5E14">
      <w:pPr>
        <w:rPr>
          <w:rFonts w:ascii="Arial" w:hAnsi="Arial" w:cs="Arial"/>
          <w:szCs w:val="24"/>
        </w:rPr>
      </w:pPr>
    </w:p>
    <w:p w14:paraId="2A26DEB6" w14:textId="48BE4725" w:rsidR="001A5E14" w:rsidRPr="00157175" w:rsidRDefault="005006BD" w:rsidP="001A5E14">
      <w:pPr>
        <w:rPr>
          <w:rFonts w:ascii="Arial" w:hAnsi="Arial" w:cs="Arial"/>
          <w:i/>
          <w:iCs/>
          <w:szCs w:val="24"/>
        </w:rPr>
      </w:pPr>
      <w:bookmarkStart w:id="58" w:name="_Hlk67661263"/>
      <w:r w:rsidRPr="00157175">
        <w:rPr>
          <w:rFonts w:ascii="Arial" w:hAnsi="Arial" w:cs="Arial"/>
          <w:i/>
          <w:iCs/>
          <w:szCs w:val="24"/>
        </w:rPr>
        <w:t>Please contact</w:t>
      </w:r>
      <w:r w:rsidR="00EC203C" w:rsidRPr="00157175">
        <w:rPr>
          <w:rFonts w:ascii="Arial" w:hAnsi="Arial" w:cs="Arial"/>
          <w:i/>
          <w:iCs/>
          <w:szCs w:val="24"/>
        </w:rPr>
        <w:t xml:space="preserve"> the</w:t>
      </w:r>
      <w:r w:rsidRPr="00157175">
        <w:rPr>
          <w:rFonts w:ascii="Arial" w:hAnsi="Arial" w:cs="Arial"/>
          <w:i/>
          <w:iCs/>
          <w:szCs w:val="24"/>
        </w:rPr>
        <w:t xml:space="preserve"> </w:t>
      </w:r>
      <w:hyperlink r:id="rId15" w:history="1">
        <w:r w:rsidRPr="00157175">
          <w:rPr>
            <w:rStyle w:val="Hyperlink"/>
            <w:rFonts w:ascii="Arial" w:hAnsi="Arial" w:cs="Arial"/>
            <w:i/>
            <w:iCs/>
            <w:color w:val="auto"/>
            <w:szCs w:val="24"/>
          </w:rPr>
          <w:t>Legal Services</w:t>
        </w:r>
      </w:hyperlink>
      <w:r w:rsidR="00EC203C" w:rsidRPr="00157175">
        <w:rPr>
          <w:rFonts w:ascii="Arial" w:hAnsi="Arial" w:cs="Arial"/>
          <w:i/>
          <w:iCs/>
          <w:szCs w:val="24"/>
        </w:rPr>
        <w:t xml:space="preserve"> team</w:t>
      </w:r>
      <w:r w:rsidRPr="00157175">
        <w:rPr>
          <w:rFonts w:ascii="Arial" w:hAnsi="Arial" w:cs="Arial"/>
          <w:i/>
          <w:iCs/>
          <w:szCs w:val="24"/>
        </w:rPr>
        <w:t xml:space="preserve"> for them to draft the terms and conditions </w:t>
      </w:r>
      <w:r w:rsidR="00EC203C" w:rsidRPr="00157175">
        <w:rPr>
          <w:rFonts w:ascii="Arial" w:hAnsi="Arial" w:cs="Arial"/>
          <w:i/>
          <w:iCs/>
          <w:szCs w:val="24"/>
        </w:rPr>
        <w:t>for procurements from £25,000</w:t>
      </w:r>
      <w:r w:rsidRPr="00157175">
        <w:rPr>
          <w:rFonts w:ascii="Arial" w:hAnsi="Arial" w:cs="Arial"/>
          <w:i/>
          <w:iCs/>
          <w:szCs w:val="24"/>
        </w:rPr>
        <w:t>.</w:t>
      </w:r>
    </w:p>
    <w:p w14:paraId="303ABF10" w14:textId="77777777" w:rsidR="001A5E14" w:rsidRPr="00157175" w:rsidRDefault="001A5E14" w:rsidP="001A5E14">
      <w:pPr>
        <w:rPr>
          <w:rFonts w:ascii="Arial" w:hAnsi="Arial" w:cs="Arial"/>
          <w:i/>
          <w:iCs/>
          <w:szCs w:val="24"/>
        </w:rPr>
      </w:pPr>
    </w:p>
    <w:p w14:paraId="58C0A593" w14:textId="25CC80A6" w:rsidR="001A5E14" w:rsidRPr="00157175" w:rsidRDefault="001A5E14" w:rsidP="001A5E14">
      <w:pPr>
        <w:rPr>
          <w:rFonts w:ascii="Arial" w:hAnsi="Arial" w:cs="Arial"/>
          <w:i/>
          <w:iCs/>
          <w:szCs w:val="24"/>
        </w:rPr>
      </w:pPr>
      <w:r w:rsidRPr="00157175">
        <w:rPr>
          <w:rFonts w:ascii="Arial" w:hAnsi="Arial" w:cs="Arial"/>
          <w:i/>
          <w:iCs/>
          <w:szCs w:val="24"/>
        </w:rPr>
        <w:t xml:space="preserve">When running a mini </w:t>
      </w:r>
      <w:r w:rsidR="002D3725" w:rsidRPr="00157175">
        <w:rPr>
          <w:rFonts w:ascii="Arial" w:hAnsi="Arial" w:cs="Arial"/>
          <w:i/>
          <w:iCs/>
          <w:szCs w:val="24"/>
        </w:rPr>
        <w:t>competition,</w:t>
      </w:r>
      <w:r w:rsidRPr="00157175">
        <w:rPr>
          <w:rFonts w:ascii="Arial" w:hAnsi="Arial" w:cs="Arial"/>
          <w:i/>
          <w:iCs/>
          <w:szCs w:val="24"/>
        </w:rPr>
        <w:t xml:space="preserve"> you need to </w:t>
      </w:r>
      <w:r w:rsidR="002D3725" w:rsidRPr="00157175">
        <w:rPr>
          <w:rFonts w:ascii="Arial" w:hAnsi="Arial" w:cs="Arial"/>
          <w:i/>
          <w:iCs/>
          <w:szCs w:val="24"/>
        </w:rPr>
        <w:t>refer</w:t>
      </w:r>
      <w:r w:rsidRPr="00157175">
        <w:rPr>
          <w:rFonts w:ascii="Arial" w:hAnsi="Arial" w:cs="Arial"/>
          <w:i/>
          <w:iCs/>
          <w:szCs w:val="24"/>
        </w:rPr>
        <w:t xml:space="preserve"> to the Terms and Conditions from the original Framework documentation.</w:t>
      </w:r>
    </w:p>
    <w:p w14:paraId="719CCD4B" w14:textId="77777777" w:rsidR="001A5E14" w:rsidRPr="00157175" w:rsidRDefault="001A5E14" w:rsidP="001A5E14">
      <w:pPr>
        <w:rPr>
          <w:rFonts w:ascii="Arial" w:hAnsi="Arial" w:cs="Arial"/>
          <w:i/>
          <w:iCs/>
          <w:szCs w:val="24"/>
        </w:rPr>
      </w:pPr>
    </w:p>
    <w:p w14:paraId="277CAEBC" w14:textId="6E1866A6" w:rsidR="001A5E14" w:rsidRPr="00157175" w:rsidRDefault="001A5E14" w:rsidP="001A5E14">
      <w:pPr>
        <w:rPr>
          <w:rFonts w:ascii="Arial" w:hAnsi="Arial" w:cs="Arial"/>
          <w:i/>
          <w:iCs/>
          <w:szCs w:val="24"/>
        </w:rPr>
      </w:pPr>
      <w:bookmarkStart w:id="59" w:name="_Hlk63845833"/>
      <w:r w:rsidRPr="00157175">
        <w:rPr>
          <w:rFonts w:ascii="Arial" w:hAnsi="Arial" w:cs="Arial"/>
          <w:i/>
          <w:iCs/>
          <w:szCs w:val="24"/>
        </w:rPr>
        <w:t>For complex contracts or contracts of a long duration</w:t>
      </w:r>
      <w:r w:rsidRPr="00157175">
        <w:rPr>
          <w:rFonts w:ascii="Arial" w:hAnsi="Arial" w:cs="Arial"/>
          <w:szCs w:val="24"/>
        </w:rPr>
        <w:t xml:space="preserve"> </w:t>
      </w:r>
      <w:r w:rsidR="002D3725" w:rsidRPr="00157175">
        <w:rPr>
          <w:rFonts w:ascii="Arial" w:hAnsi="Arial" w:cs="Arial"/>
          <w:i/>
          <w:iCs/>
          <w:szCs w:val="24"/>
        </w:rPr>
        <w:t>e.g.,</w:t>
      </w:r>
      <w:r w:rsidRPr="00157175">
        <w:rPr>
          <w:rFonts w:ascii="Arial" w:hAnsi="Arial" w:cs="Arial"/>
          <w:i/>
          <w:iCs/>
          <w:szCs w:val="24"/>
        </w:rPr>
        <w:t xml:space="preserve"> building works or specialist services, it is advisable to consult with Legal Services for advice on suitable terms and conditions.</w:t>
      </w:r>
    </w:p>
    <w:bookmarkEnd w:id="59"/>
    <w:p w14:paraId="754818C4" w14:textId="77777777" w:rsidR="001A5E14" w:rsidRPr="00157175" w:rsidRDefault="001A5E14" w:rsidP="001A5E14">
      <w:pPr>
        <w:rPr>
          <w:rFonts w:ascii="Arial" w:hAnsi="Arial" w:cs="Arial"/>
          <w:szCs w:val="24"/>
        </w:rPr>
      </w:pPr>
    </w:p>
    <w:p w14:paraId="4468B667" w14:textId="77777777" w:rsidR="002D3725" w:rsidRPr="00157175" w:rsidRDefault="002D3725" w:rsidP="00D71AA3">
      <w:pPr>
        <w:pStyle w:val="ListParagraph"/>
        <w:numPr>
          <w:ilvl w:val="0"/>
          <w:numId w:val="8"/>
        </w:numPr>
        <w:ind w:left="567" w:hanging="567"/>
        <w:rPr>
          <w:rFonts w:cs="Arial"/>
          <w:szCs w:val="24"/>
        </w:rPr>
      </w:pPr>
      <w:r w:rsidRPr="00157175">
        <w:rPr>
          <w:rFonts w:cs="Arial"/>
          <w:szCs w:val="24"/>
        </w:rPr>
        <w:t xml:space="preserve">The Council’s standard terms and conditions for procurements </w:t>
      </w:r>
      <w:r w:rsidRPr="00157175">
        <w:rPr>
          <w:rFonts w:cs="Arial"/>
          <w:b/>
          <w:bCs/>
          <w:szCs w:val="24"/>
        </w:rPr>
        <w:t>below £25,000</w:t>
      </w:r>
      <w:r w:rsidRPr="00157175">
        <w:rPr>
          <w:rFonts w:cs="Arial"/>
          <w:szCs w:val="24"/>
        </w:rPr>
        <w:t xml:space="preserve"> can be found by clicking on the following link:</w:t>
      </w:r>
    </w:p>
    <w:p w14:paraId="002A5A26" w14:textId="77777777" w:rsidR="002D3725" w:rsidRPr="00157175" w:rsidRDefault="002D3725" w:rsidP="002D3725">
      <w:pPr>
        <w:pStyle w:val="ListParagraph"/>
        <w:ind w:left="567" w:hanging="567"/>
        <w:rPr>
          <w:rFonts w:cs="Arial"/>
          <w:szCs w:val="24"/>
        </w:rPr>
      </w:pPr>
    </w:p>
    <w:p w14:paraId="2FBCA052" w14:textId="73D11747" w:rsidR="001A5E14" w:rsidRPr="00157175" w:rsidRDefault="002D3725" w:rsidP="00D71AA3">
      <w:pPr>
        <w:pStyle w:val="ListParagraph"/>
        <w:numPr>
          <w:ilvl w:val="1"/>
          <w:numId w:val="8"/>
        </w:numPr>
        <w:ind w:left="567" w:hanging="567"/>
        <w:rPr>
          <w:rFonts w:cs="Arial"/>
          <w:szCs w:val="24"/>
        </w:rPr>
      </w:pPr>
      <w:r w:rsidRPr="00157175">
        <w:rPr>
          <w:rFonts w:cs="Arial"/>
          <w:szCs w:val="24"/>
        </w:rPr>
        <w:t>https://www.northnorthants.gov.uk/finance/conditions-contract-purchase-orders-below-ps25000</w:t>
      </w:r>
    </w:p>
    <w:p w14:paraId="725F3A09" w14:textId="77777777" w:rsidR="001A5E14" w:rsidRPr="00157175" w:rsidRDefault="001A5E14" w:rsidP="001A5E14">
      <w:pPr>
        <w:pStyle w:val="ListParagraph"/>
        <w:ind w:left="567" w:hanging="567"/>
        <w:rPr>
          <w:rFonts w:cs="Arial"/>
          <w:szCs w:val="24"/>
        </w:rPr>
      </w:pPr>
    </w:p>
    <w:p w14:paraId="4A4259B7" w14:textId="61B6EF67" w:rsidR="001A5E14" w:rsidRPr="00157175" w:rsidRDefault="001A5E14" w:rsidP="00D71AA3">
      <w:pPr>
        <w:pStyle w:val="ListParagraph"/>
        <w:numPr>
          <w:ilvl w:val="1"/>
          <w:numId w:val="8"/>
        </w:numPr>
        <w:ind w:left="567" w:hanging="567"/>
        <w:contextualSpacing w:val="0"/>
        <w:rPr>
          <w:rFonts w:cs="Arial"/>
          <w:szCs w:val="24"/>
        </w:rPr>
      </w:pPr>
      <w:r w:rsidRPr="00157175">
        <w:rPr>
          <w:rFonts w:cs="Arial"/>
          <w:szCs w:val="24"/>
        </w:rPr>
        <w:t>Special Conditions relevant to this Quotation are detailed in the box below</w:t>
      </w:r>
    </w:p>
    <w:bookmarkEnd w:id="58"/>
    <w:p w14:paraId="6E78916D" w14:textId="77777777" w:rsidR="001A5E14" w:rsidRPr="00157175"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1A5E14" w:rsidRPr="00157175" w14:paraId="3D1170D7" w14:textId="77777777" w:rsidTr="00795DCA">
        <w:trPr>
          <w:trHeight w:val="284"/>
        </w:trPr>
        <w:tc>
          <w:tcPr>
            <w:tcW w:w="7371" w:type="dxa"/>
          </w:tcPr>
          <w:p w14:paraId="226FFB89" w14:textId="77777777" w:rsidR="001A5E14" w:rsidRPr="00157175" w:rsidRDefault="001A5E14" w:rsidP="00791FAC">
            <w:pPr>
              <w:spacing w:after="120"/>
              <w:rPr>
                <w:rFonts w:ascii="Arial" w:hAnsi="Arial" w:cs="Arial"/>
                <w:i/>
                <w:iCs/>
                <w:szCs w:val="24"/>
              </w:rPr>
            </w:pPr>
            <w:r w:rsidRPr="00157175">
              <w:rPr>
                <w:rFonts w:ascii="Arial" w:hAnsi="Arial" w:cs="Arial"/>
                <w:i/>
                <w:iCs/>
                <w:szCs w:val="24"/>
              </w:rPr>
              <w:t>Include all Special Conditions in this box.</w:t>
            </w:r>
          </w:p>
        </w:tc>
      </w:tr>
    </w:tbl>
    <w:p w14:paraId="2B05C24B" w14:textId="284B33BD" w:rsidR="00DC71EB" w:rsidRPr="00157175" w:rsidRDefault="00DC71EB" w:rsidP="00DC71EB">
      <w:pPr>
        <w:rPr>
          <w:rFonts w:ascii="Arial" w:hAnsi="Arial" w:cs="Arial"/>
          <w:szCs w:val="24"/>
        </w:rPr>
      </w:pPr>
    </w:p>
    <w:sectPr w:rsidR="00DC71EB" w:rsidRPr="00157175" w:rsidSect="000D3FA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 w:id="1">
    <w:p w14:paraId="0EB1147C" w14:textId="77777777" w:rsidR="0089440E" w:rsidRDefault="0089440E" w:rsidP="0089440E">
      <w:pPr>
        <w:pStyle w:val="FootnoteText"/>
      </w:pPr>
      <w:r>
        <w:rPr>
          <w:rStyle w:val="FootnoteReference"/>
        </w:rPr>
        <w:footnoteRef/>
      </w:r>
      <w:r>
        <w:t xml:space="preserve"> </w:t>
      </w:r>
      <w:r w:rsidRPr="00123F0B">
        <w:t>Office of National Statistics, National Records of Scotland and Northern Ireland Statistics and Research Agency 2020</w:t>
      </w:r>
      <w:r>
        <w:t xml:space="preserve">. </w:t>
      </w:r>
      <w:hyperlink r:id="rId1" w:history="1">
        <w:r>
          <w:rPr>
            <w:rStyle w:val="Hyperlink"/>
          </w:rPr>
          <w:t>Unexplained deaths in infancy, England and Wales - Office for National Statistics (ons.gov.uk)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B6002"/>
    <w:multiLevelType w:val="hybridMultilevel"/>
    <w:tmpl w:val="07D4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44584"/>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5508AE"/>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A7E5692"/>
    <w:multiLevelType w:val="hybridMultilevel"/>
    <w:tmpl w:val="B072AA68"/>
    <w:lvl w:ilvl="0" w:tplc="B2F4E9BE">
      <w:start w:val="1"/>
      <w:numFmt w:val="decimal"/>
      <w:lvlText w:val="%1."/>
      <w:lvlJc w:val="left"/>
      <w:pPr>
        <w:ind w:left="360" w:hanging="360"/>
      </w:pPr>
      <w:rPr>
        <w:rFonts w:eastAsia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B7E9C"/>
    <w:multiLevelType w:val="multilevel"/>
    <w:tmpl w:val="A3708E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0"/>
  </w:num>
  <w:num w:numId="3" w16cid:durableId="1313412370">
    <w:abstractNumId w:val="26"/>
  </w:num>
  <w:num w:numId="4" w16cid:durableId="19018304">
    <w:abstractNumId w:val="1"/>
  </w:num>
  <w:num w:numId="5" w16cid:durableId="1660501186">
    <w:abstractNumId w:val="28"/>
  </w:num>
  <w:num w:numId="6" w16cid:durableId="448166512">
    <w:abstractNumId w:val="36"/>
  </w:num>
  <w:num w:numId="7" w16cid:durableId="1538591218">
    <w:abstractNumId w:val="40"/>
  </w:num>
  <w:num w:numId="8" w16cid:durableId="1056859332">
    <w:abstractNumId w:val="18"/>
  </w:num>
  <w:num w:numId="9" w16cid:durableId="272975661">
    <w:abstractNumId w:val="29"/>
  </w:num>
  <w:num w:numId="10" w16cid:durableId="1026566393">
    <w:abstractNumId w:val="6"/>
  </w:num>
  <w:num w:numId="11" w16cid:durableId="1960792672">
    <w:abstractNumId w:val="43"/>
  </w:num>
  <w:num w:numId="12" w16cid:durableId="1949506091">
    <w:abstractNumId w:val="9"/>
  </w:num>
  <w:num w:numId="13" w16cid:durableId="1899053088">
    <w:abstractNumId w:val="12"/>
  </w:num>
  <w:num w:numId="14" w16cid:durableId="789399256">
    <w:abstractNumId w:val="14"/>
  </w:num>
  <w:num w:numId="15" w16cid:durableId="473067878">
    <w:abstractNumId w:val="32"/>
  </w:num>
  <w:num w:numId="16" w16cid:durableId="730612558">
    <w:abstractNumId w:val="46"/>
  </w:num>
  <w:num w:numId="17" w16cid:durableId="1445421701">
    <w:abstractNumId w:val="17"/>
  </w:num>
  <w:num w:numId="18" w16cid:durableId="290400789">
    <w:abstractNumId w:val="24"/>
  </w:num>
  <w:num w:numId="19" w16cid:durableId="1922132044">
    <w:abstractNumId w:val="5"/>
  </w:num>
  <w:num w:numId="20" w16cid:durableId="1542664928">
    <w:abstractNumId w:val="38"/>
  </w:num>
  <w:num w:numId="21" w16cid:durableId="1332755156">
    <w:abstractNumId w:val="10"/>
  </w:num>
  <w:num w:numId="22" w16cid:durableId="327290761">
    <w:abstractNumId w:val="30"/>
  </w:num>
  <w:num w:numId="23" w16cid:durableId="1579635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4"/>
  </w:num>
  <w:num w:numId="25" w16cid:durableId="1420104825">
    <w:abstractNumId w:val="25"/>
  </w:num>
  <w:num w:numId="26" w16cid:durableId="237519295">
    <w:abstractNumId w:val="37"/>
  </w:num>
  <w:num w:numId="27" w16cid:durableId="1011224275">
    <w:abstractNumId w:val="42"/>
  </w:num>
  <w:num w:numId="28" w16cid:durableId="1621186076">
    <w:abstractNumId w:val="3"/>
  </w:num>
  <w:num w:numId="29" w16cid:durableId="1308240645">
    <w:abstractNumId w:val="44"/>
  </w:num>
  <w:num w:numId="30" w16cid:durableId="142744244">
    <w:abstractNumId w:val="20"/>
  </w:num>
  <w:num w:numId="31" w16cid:durableId="569312089">
    <w:abstractNumId w:val="35"/>
  </w:num>
  <w:num w:numId="32" w16cid:durableId="660693040">
    <w:abstractNumId w:val="47"/>
  </w:num>
  <w:num w:numId="33" w16cid:durableId="432824660">
    <w:abstractNumId w:val="7"/>
  </w:num>
  <w:num w:numId="34" w16cid:durableId="684283924">
    <w:abstractNumId w:val="33"/>
  </w:num>
  <w:num w:numId="35" w16cid:durableId="1251308936">
    <w:abstractNumId w:val="22"/>
  </w:num>
  <w:num w:numId="36" w16cid:durableId="4674006">
    <w:abstractNumId w:val="8"/>
  </w:num>
  <w:num w:numId="37" w16cid:durableId="713502029">
    <w:abstractNumId w:val="16"/>
  </w:num>
  <w:num w:numId="38" w16cid:durableId="1430270019">
    <w:abstractNumId w:val="13"/>
  </w:num>
  <w:num w:numId="39" w16cid:durableId="1513059140">
    <w:abstractNumId w:val="21"/>
  </w:num>
  <w:num w:numId="40" w16cid:durableId="993147049">
    <w:abstractNumId w:val="19"/>
  </w:num>
  <w:num w:numId="41" w16cid:durableId="775833869">
    <w:abstractNumId w:val="41"/>
  </w:num>
  <w:num w:numId="42" w16cid:durableId="1659992060">
    <w:abstractNumId w:val="31"/>
  </w:num>
  <w:num w:numId="43" w16cid:durableId="59911185">
    <w:abstractNumId w:val="39"/>
  </w:num>
  <w:num w:numId="44" w16cid:durableId="1950356668">
    <w:abstractNumId w:val="45"/>
  </w:num>
  <w:num w:numId="45" w16cid:durableId="460540699">
    <w:abstractNumId w:val="15"/>
  </w:num>
  <w:num w:numId="46" w16cid:durableId="451755138">
    <w:abstractNumId w:val="27"/>
  </w:num>
  <w:num w:numId="47" w16cid:durableId="498811623">
    <w:abstractNumId w:val="2"/>
  </w:num>
  <w:num w:numId="48" w16cid:durableId="1945721621">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2F01"/>
    <w:rsid w:val="00096B60"/>
    <w:rsid w:val="000A1DC8"/>
    <w:rsid w:val="000B0044"/>
    <w:rsid w:val="000C0401"/>
    <w:rsid w:val="000C7656"/>
    <w:rsid w:val="000D3FA3"/>
    <w:rsid w:val="00114CA6"/>
    <w:rsid w:val="00126E04"/>
    <w:rsid w:val="00135ABE"/>
    <w:rsid w:val="00157175"/>
    <w:rsid w:val="001601D3"/>
    <w:rsid w:val="001639F2"/>
    <w:rsid w:val="001766DB"/>
    <w:rsid w:val="0018422B"/>
    <w:rsid w:val="0019520B"/>
    <w:rsid w:val="001A4E18"/>
    <w:rsid w:val="001A5E14"/>
    <w:rsid w:val="001A6398"/>
    <w:rsid w:val="001B22B6"/>
    <w:rsid w:val="001C0A65"/>
    <w:rsid w:val="001C1A14"/>
    <w:rsid w:val="001D64FB"/>
    <w:rsid w:val="001D7512"/>
    <w:rsid w:val="001E195B"/>
    <w:rsid w:val="001E52E4"/>
    <w:rsid w:val="001F46F6"/>
    <w:rsid w:val="00234DF7"/>
    <w:rsid w:val="00242A7C"/>
    <w:rsid w:val="00246E27"/>
    <w:rsid w:val="00256854"/>
    <w:rsid w:val="00265BF2"/>
    <w:rsid w:val="0026757C"/>
    <w:rsid w:val="00274737"/>
    <w:rsid w:val="00276DCC"/>
    <w:rsid w:val="0028013C"/>
    <w:rsid w:val="00284CC7"/>
    <w:rsid w:val="00295199"/>
    <w:rsid w:val="002A6CFD"/>
    <w:rsid w:val="002B0B87"/>
    <w:rsid w:val="002D3725"/>
    <w:rsid w:val="002F0D0D"/>
    <w:rsid w:val="002F6C4D"/>
    <w:rsid w:val="003011F8"/>
    <w:rsid w:val="00341C26"/>
    <w:rsid w:val="0034279B"/>
    <w:rsid w:val="00346AD3"/>
    <w:rsid w:val="00366CD2"/>
    <w:rsid w:val="00375C27"/>
    <w:rsid w:val="00394408"/>
    <w:rsid w:val="003B03BF"/>
    <w:rsid w:val="003C21A8"/>
    <w:rsid w:val="003D7A60"/>
    <w:rsid w:val="00412A27"/>
    <w:rsid w:val="00417AE6"/>
    <w:rsid w:val="004316A3"/>
    <w:rsid w:val="00433E7F"/>
    <w:rsid w:val="004507DD"/>
    <w:rsid w:val="00454DBB"/>
    <w:rsid w:val="00466A0B"/>
    <w:rsid w:val="004677A2"/>
    <w:rsid w:val="0048001D"/>
    <w:rsid w:val="00493ADB"/>
    <w:rsid w:val="004D2BEF"/>
    <w:rsid w:val="004D7D36"/>
    <w:rsid w:val="004E2DFA"/>
    <w:rsid w:val="005006BD"/>
    <w:rsid w:val="0050415A"/>
    <w:rsid w:val="00537B2B"/>
    <w:rsid w:val="00542B21"/>
    <w:rsid w:val="00543208"/>
    <w:rsid w:val="00566026"/>
    <w:rsid w:val="00572A8F"/>
    <w:rsid w:val="00592D0E"/>
    <w:rsid w:val="005941A1"/>
    <w:rsid w:val="005A3288"/>
    <w:rsid w:val="005B1604"/>
    <w:rsid w:val="005B40DB"/>
    <w:rsid w:val="005D5A08"/>
    <w:rsid w:val="005E38AC"/>
    <w:rsid w:val="00604C6B"/>
    <w:rsid w:val="00613A0C"/>
    <w:rsid w:val="00620104"/>
    <w:rsid w:val="00632E23"/>
    <w:rsid w:val="00636023"/>
    <w:rsid w:val="00647199"/>
    <w:rsid w:val="0066038F"/>
    <w:rsid w:val="00672B8B"/>
    <w:rsid w:val="006757DF"/>
    <w:rsid w:val="00675EDE"/>
    <w:rsid w:val="00694820"/>
    <w:rsid w:val="006A09DB"/>
    <w:rsid w:val="006C2344"/>
    <w:rsid w:val="006C289A"/>
    <w:rsid w:val="006C34D6"/>
    <w:rsid w:val="00712108"/>
    <w:rsid w:val="00714F59"/>
    <w:rsid w:val="00716897"/>
    <w:rsid w:val="00744222"/>
    <w:rsid w:val="007556F4"/>
    <w:rsid w:val="00767D61"/>
    <w:rsid w:val="00791FAC"/>
    <w:rsid w:val="007943A1"/>
    <w:rsid w:val="00795DCA"/>
    <w:rsid w:val="007B5EDC"/>
    <w:rsid w:val="007D70D4"/>
    <w:rsid w:val="007E298B"/>
    <w:rsid w:val="007F6CEF"/>
    <w:rsid w:val="008154D4"/>
    <w:rsid w:val="008243AC"/>
    <w:rsid w:val="008372F2"/>
    <w:rsid w:val="00857A45"/>
    <w:rsid w:val="00857EEB"/>
    <w:rsid w:val="00870C2B"/>
    <w:rsid w:val="00891506"/>
    <w:rsid w:val="0089440E"/>
    <w:rsid w:val="008A7109"/>
    <w:rsid w:val="008D1BFC"/>
    <w:rsid w:val="008D3E3B"/>
    <w:rsid w:val="008D4E56"/>
    <w:rsid w:val="008F5EC4"/>
    <w:rsid w:val="008F6F6D"/>
    <w:rsid w:val="00904828"/>
    <w:rsid w:val="00920146"/>
    <w:rsid w:val="0092342F"/>
    <w:rsid w:val="00926997"/>
    <w:rsid w:val="00932BDB"/>
    <w:rsid w:val="009368C0"/>
    <w:rsid w:val="00944DC6"/>
    <w:rsid w:val="00946F59"/>
    <w:rsid w:val="00947ED5"/>
    <w:rsid w:val="00955A02"/>
    <w:rsid w:val="00956789"/>
    <w:rsid w:val="00957EAC"/>
    <w:rsid w:val="00964429"/>
    <w:rsid w:val="0097261B"/>
    <w:rsid w:val="009823E5"/>
    <w:rsid w:val="00993BC2"/>
    <w:rsid w:val="009A05D7"/>
    <w:rsid w:val="009B1B7C"/>
    <w:rsid w:val="009B6436"/>
    <w:rsid w:val="009C07EB"/>
    <w:rsid w:val="009D0682"/>
    <w:rsid w:val="009E36D8"/>
    <w:rsid w:val="00A05BB6"/>
    <w:rsid w:val="00A32C2B"/>
    <w:rsid w:val="00A37494"/>
    <w:rsid w:val="00A464FB"/>
    <w:rsid w:val="00A471F1"/>
    <w:rsid w:val="00A63B4A"/>
    <w:rsid w:val="00A64EF1"/>
    <w:rsid w:val="00A651F0"/>
    <w:rsid w:val="00A7780E"/>
    <w:rsid w:val="00A90EAD"/>
    <w:rsid w:val="00A92C62"/>
    <w:rsid w:val="00AE0132"/>
    <w:rsid w:val="00B25DD0"/>
    <w:rsid w:val="00B3461A"/>
    <w:rsid w:val="00B51D14"/>
    <w:rsid w:val="00B66049"/>
    <w:rsid w:val="00B71F53"/>
    <w:rsid w:val="00B83958"/>
    <w:rsid w:val="00B91CF3"/>
    <w:rsid w:val="00BA0F4D"/>
    <w:rsid w:val="00BC1915"/>
    <w:rsid w:val="00BD7EA1"/>
    <w:rsid w:val="00BE61C0"/>
    <w:rsid w:val="00BF39CC"/>
    <w:rsid w:val="00BF4A64"/>
    <w:rsid w:val="00C20276"/>
    <w:rsid w:val="00C22E0F"/>
    <w:rsid w:val="00C2373A"/>
    <w:rsid w:val="00C2386C"/>
    <w:rsid w:val="00C301CA"/>
    <w:rsid w:val="00C32E3A"/>
    <w:rsid w:val="00C37FBD"/>
    <w:rsid w:val="00C516B6"/>
    <w:rsid w:val="00C66FA7"/>
    <w:rsid w:val="00C6739F"/>
    <w:rsid w:val="00C8369C"/>
    <w:rsid w:val="00C84AE7"/>
    <w:rsid w:val="00CA1216"/>
    <w:rsid w:val="00CA54A0"/>
    <w:rsid w:val="00CB071A"/>
    <w:rsid w:val="00CB4A09"/>
    <w:rsid w:val="00CB73F4"/>
    <w:rsid w:val="00CD0F4D"/>
    <w:rsid w:val="00CD7CD2"/>
    <w:rsid w:val="00CE3DB6"/>
    <w:rsid w:val="00CE4C12"/>
    <w:rsid w:val="00CF2F6C"/>
    <w:rsid w:val="00CF3C0A"/>
    <w:rsid w:val="00CF68EB"/>
    <w:rsid w:val="00D0172C"/>
    <w:rsid w:val="00D04D31"/>
    <w:rsid w:val="00D13E17"/>
    <w:rsid w:val="00D20F5F"/>
    <w:rsid w:val="00D23CE7"/>
    <w:rsid w:val="00D31AFE"/>
    <w:rsid w:val="00D510F2"/>
    <w:rsid w:val="00D51C54"/>
    <w:rsid w:val="00D61DCA"/>
    <w:rsid w:val="00D71AA3"/>
    <w:rsid w:val="00D91576"/>
    <w:rsid w:val="00D96041"/>
    <w:rsid w:val="00DA21C6"/>
    <w:rsid w:val="00DA6FCB"/>
    <w:rsid w:val="00DC1A16"/>
    <w:rsid w:val="00DC71EB"/>
    <w:rsid w:val="00DD3F29"/>
    <w:rsid w:val="00DD58FE"/>
    <w:rsid w:val="00DF1125"/>
    <w:rsid w:val="00E0511F"/>
    <w:rsid w:val="00E10C74"/>
    <w:rsid w:val="00E12B4C"/>
    <w:rsid w:val="00E33681"/>
    <w:rsid w:val="00E61C6E"/>
    <w:rsid w:val="00E61C89"/>
    <w:rsid w:val="00E62819"/>
    <w:rsid w:val="00E672FB"/>
    <w:rsid w:val="00E67CF0"/>
    <w:rsid w:val="00E754EE"/>
    <w:rsid w:val="00E80055"/>
    <w:rsid w:val="00EC203C"/>
    <w:rsid w:val="00F042DA"/>
    <w:rsid w:val="00F22BB5"/>
    <w:rsid w:val="00F40990"/>
    <w:rsid w:val="00F40D37"/>
    <w:rsid w:val="00F41613"/>
    <w:rsid w:val="00F459CE"/>
    <w:rsid w:val="00F53704"/>
    <w:rsid w:val="00F64AEE"/>
    <w:rsid w:val="00F66626"/>
    <w:rsid w:val="00F70A41"/>
    <w:rsid w:val="00F7100C"/>
    <w:rsid w:val="00F7174D"/>
    <w:rsid w:val="00F8296A"/>
    <w:rsid w:val="00F970F4"/>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B0E83"/>
  <w15:chartTrackingRefBased/>
  <w15:docId w15:val="{E6842F22-E4FB-4556-97E6-1BC5F2F9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BodyNumbered">
    <w:name w:val="Body Numbered"/>
    <w:basedOn w:val="ListParagraph"/>
    <w:qFormat/>
    <w:rsid w:val="0089440E"/>
    <w:pPr>
      <w:spacing w:after="200" w:line="276" w:lineRule="auto"/>
      <w:ind w:left="715" w:hanging="432"/>
    </w:pPr>
    <w:rPr>
      <w:rFonts w:asciiTheme="minorHAnsi" w:eastAsiaTheme="minorHAnsi" w:hAnsiTheme="minorHAnsi" w:cstheme="minorBidi"/>
      <w:szCs w:val="22"/>
    </w:rPr>
  </w:style>
  <w:style w:type="paragraph" w:styleId="FootnoteText">
    <w:name w:val="footnote text"/>
    <w:basedOn w:val="Normal"/>
    <w:link w:val="FootnoteTextChar"/>
    <w:uiPriority w:val="99"/>
    <w:semiHidden/>
    <w:unhideWhenUsed/>
    <w:rsid w:val="0089440E"/>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40E"/>
    <w:rPr>
      <w:sz w:val="20"/>
      <w:szCs w:val="20"/>
    </w:rPr>
  </w:style>
  <w:style w:type="character" w:styleId="FootnoteReference">
    <w:name w:val="footnote reference"/>
    <w:basedOn w:val="DefaultParagraphFont"/>
    <w:uiPriority w:val="99"/>
    <w:semiHidden/>
    <w:unhideWhenUsed/>
    <w:rsid w:val="0089440E"/>
    <w:rPr>
      <w:vertAlign w:val="superscript"/>
    </w:rPr>
  </w:style>
  <w:style w:type="character" w:customStyle="1" w:styleId="normaltextrun">
    <w:name w:val="normaltextrun"/>
    <w:basedOn w:val="DefaultParagraphFont"/>
    <w:rsid w:val="00647199"/>
  </w:style>
  <w:style w:type="character" w:customStyle="1" w:styleId="eop">
    <w:name w:val="eop"/>
    <w:basedOn w:val="DefaultParagraphFont"/>
    <w:rsid w:val="00647199"/>
  </w:style>
  <w:style w:type="character" w:customStyle="1" w:styleId="scxw240184660">
    <w:name w:val="scxw240184660"/>
    <w:basedOn w:val="DefaultParagraphFont"/>
    <w:rsid w:val="00647199"/>
  </w:style>
  <w:style w:type="character" w:customStyle="1" w:styleId="ListParagraphChar">
    <w:name w:val="List Paragraph Char"/>
    <w:link w:val="ListParagraph"/>
    <w:uiPriority w:val="1"/>
    <w:locked/>
    <w:rsid w:val="003C21A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galservices@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birthsdeathsandmarriages/deaths/bulletins/unexplaineddeathsininfancyenglandandwales/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9D902B55040F4A1F85D3E55A9CFAB566"/>
        <w:category>
          <w:name w:val="General"/>
          <w:gallery w:val="placeholder"/>
        </w:category>
        <w:types>
          <w:type w:val="bbPlcHdr"/>
        </w:types>
        <w:behaviors>
          <w:behavior w:val="content"/>
        </w:behaviors>
        <w:guid w:val="{8C5DB8E5-8D1A-49CB-A301-B402740D6612}"/>
      </w:docPartPr>
      <w:docPartBody>
        <w:p w:rsidR="00676FEC" w:rsidRDefault="00676FEC">
          <w:pPr>
            <w:pStyle w:val="9D902B55040F4A1F85D3E55A9CFAB566"/>
          </w:pPr>
          <w:r w:rsidRPr="00566026">
            <w:rPr>
              <w:rStyle w:val="PlaceholderText"/>
              <w:rFonts w:ascii="Arial" w:hAnsi="Arial" w:cs="Arial"/>
              <w:szCs w:val="24"/>
            </w:rPr>
            <w:t>Click to enter text.</w:t>
          </w:r>
        </w:p>
      </w:docPartBody>
    </w:docPart>
    <w:docPart>
      <w:docPartPr>
        <w:name w:val="4A7EA00529634891A35443D404AC053C"/>
        <w:category>
          <w:name w:val="General"/>
          <w:gallery w:val="placeholder"/>
        </w:category>
        <w:types>
          <w:type w:val="bbPlcHdr"/>
        </w:types>
        <w:behaviors>
          <w:behavior w:val="content"/>
        </w:behaviors>
        <w:guid w:val="{CA0A89B1-CC96-44EE-B798-436AB742BE8F}"/>
      </w:docPartPr>
      <w:docPartBody>
        <w:p w:rsidR="00676FEC" w:rsidRDefault="00676FEC">
          <w:pPr>
            <w:pStyle w:val="4A7EA00529634891A35443D404AC053C"/>
          </w:pPr>
          <w:r w:rsidRPr="00566026">
            <w:rPr>
              <w:rStyle w:val="PlaceholderText"/>
              <w:rFonts w:ascii="Arial" w:hAnsi="Arial" w:cs="Arial"/>
              <w:szCs w:val="24"/>
            </w:rPr>
            <w:t>Enter no.</w:t>
          </w:r>
        </w:p>
      </w:docPartBody>
    </w:docPart>
    <w:docPart>
      <w:docPartPr>
        <w:name w:val="72DA50DA2937410CAB7882257FF772AA"/>
        <w:category>
          <w:name w:val="General"/>
          <w:gallery w:val="placeholder"/>
        </w:category>
        <w:types>
          <w:type w:val="bbPlcHdr"/>
        </w:types>
        <w:behaviors>
          <w:behavior w:val="content"/>
        </w:behaviors>
        <w:guid w:val="{0C001D60-4420-466D-9540-7BBF9F4334E0}"/>
      </w:docPartPr>
      <w:docPartBody>
        <w:p w:rsidR="002B6C3C" w:rsidRDefault="00EE25A2" w:rsidP="00EE25A2">
          <w:pPr>
            <w:pStyle w:val="72DA50DA2937410CAB7882257FF772AA"/>
          </w:pPr>
          <w:r w:rsidRPr="00566026">
            <w:rPr>
              <w:rStyle w:val="PlaceholderText"/>
              <w:rFonts w:ascii="Arial" w:hAnsi="Arial" w:cs="Arial"/>
              <w:szCs w:val="24"/>
            </w:rPr>
            <w:t>Choose an item.</w:t>
          </w:r>
        </w:p>
      </w:docPartBody>
    </w:docPart>
    <w:docPart>
      <w:docPartPr>
        <w:name w:val="15E14D3A537D4C9E8004CAB7F18B7105"/>
        <w:category>
          <w:name w:val="General"/>
          <w:gallery w:val="placeholder"/>
        </w:category>
        <w:types>
          <w:type w:val="bbPlcHdr"/>
        </w:types>
        <w:behaviors>
          <w:behavior w:val="content"/>
        </w:behaviors>
        <w:guid w:val="{8AAEB865-8D48-4D55-B3CF-DB5C5451F5DC}"/>
      </w:docPartPr>
      <w:docPartBody>
        <w:p w:rsidR="00000000" w:rsidRDefault="00413339" w:rsidP="00413339">
          <w:pPr>
            <w:pStyle w:val="15E14D3A537D4C9E8004CAB7F18B7105"/>
          </w:pPr>
          <w:r w:rsidRPr="00566026">
            <w:rPr>
              <w:rStyle w:val="PlaceholderText"/>
              <w:rFonts w:ascii="Arial" w:hAnsi="Arial" w:cs="Arial"/>
              <w:szCs w:val="24"/>
            </w:rPr>
            <w:t>Click to enter text.</w:t>
          </w:r>
        </w:p>
      </w:docPartBody>
    </w:docPart>
    <w:docPart>
      <w:docPartPr>
        <w:name w:val="37E962EE9FC44B15AAB78E95EACF3754"/>
        <w:category>
          <w:name w:val="General"/>
          <w:gallery w:val="placeholder"/>
        </w:category>
        <w:types>
          <w:type w:val="bbPlcHdr"/>
        </w:types>
        <w:behaviors>
          <w:behavior w:val="content"/>
        </w:behaviors>
        <w:guid w:val="{3C1E0845-2B93-465B-A1AC-1B73EA8100F7}"/>
      </w:docPartPr>
      <w:docPartBody>
        <w:p w:rsidR="00000000" w:rsidRDefault="00413339" w:rsidP="00413339">
          <w:pPr>
            <w:pStyle w:val="37E962EE9FC44B15AAB78E95EACF3754"/>
          </w:pPr>
          <w:r w:rsidRPr="00566026">
            <w:rPr>
              <w:rStyle w:val="PlaceholderText"/>
              <w:rFonts w:ascii="Arial" w:hAnsi="Arial" w:cs="Arial"/>
              <w:szCs w:val="24"/>
            </w:rPr>
            <w:t>Click to enter text.</w:t>
          </w:r>
        </w:p>
      </w:docPartBody>
    </w:docPart>
    <w:docPart>
      <w:docPartPr>
        <w:name w:val="9B5BC1DD89FA4E57A734E55B2D6EBC54"/>
        <w:category>
          <w:name w:val="General"/>
          <w:gallery w:val="placeholder"/>
        </w:category>
        <w:types>
          <w:type w:val="bbPlcHdr"/>
        </w:types>
        <w:behaviors>
          <w:behavior w:val="content"/>
        </w:behaviors>
        <w:guid w:val="{DD58B44B-53E7-4795-93E3-E4D5B1526F18}"/>
      </w:docPartPr>
      <w:docPartBody>
        <w:p w:rsidR="00000000" w:rsidRDefault="00413339" w:rsidP="00413339">
          <w:pPr>
            <w:pStyle w:val="9B5BC1DD89FA4E57A734E55B2D6EBC54"/>
          </w:pPr>
          <w:r w:rsidRPr="00566026">
            <w:rPr>
              <w:rStyle w:val="PlaceholderText"/>
              <w:rFonts w:ascii="Arial" w:hAnsi="Arial" w:cs="Arial"/>
              <w:szCs w:val="24"/>
            </w:rPr>
            <w:t>Click to enter text.</w:t>
          </w:r>
        </w:p>
      </w:docPartBody>
    </w:docPart>
    <w:docPart>
      <w:docPartPr>
        <w:name w:val="53B74D233D1E4D2CBFE683134F954315"/>
        <w:category>
          <w:name w:val="General"/>
          <w:gallery w:val="placeholder"/>
        </w:category>
        <w:types>
          <w:type w:val="bbPlcHdr"/>
        </w:types>
        <w:behaviors>
          <w:behavior w:val="content"/>
        </w:behaviors>
        <w:guid w:val="{86EE74B9-B416-4BDF-8998-52A9FABB5BE9}"/>
      </w:docPartPr>
      <w:docPartBody>
        <w:p w:rsidR="00000000" w:rsidRDefault="00413339" w:rsidP="00413339">
          <w:pPr>
            <w:pStyle w:val="53B74D233D1E4D2CBFE683134F954315"/>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B6C3C"/>
    <w:rsid w:val="003767BE"/>
    <w:rsid w:val="00413339"/>
    <w:rsid w:val="00434B1F"/>
    <w:rsid w:val="00442991"/>
    <w:rsid w:val="004C1558"/>
    <w:rsid w:val="00657DFE"/>
    <w:rsid w:val="00676FEC"/>
    <w:rsid w:val="00704420"/>
    <w:rsid w:val="00712EE8"/>
    <w:rsid w:val="008229BF"/>
    <w:rsid w:val="00834AF0"/>
    <w:rsid w:val="009A05D7"/>
    <w:rsid w:val="009F0411"/>
    <w:rsid w:val="009F3E14"/>
    <w:rsid w:val="00AB0019"/>
    <w:rsid w:val="00B3461A"/>
    <w:rsid w:val="00B5044A"/>
    <w:rsid w:val="00B67D65"/>
    <w:rsid w:val="00BC1915"/>
    <w:rsid w:val="00BE34BE"/>
    <w:rsid w:val="00C111FD"/>
    <w:rsid w:val="00C45E31"/>
    <w:rsid w:val="00D45AFB"/>
    <w:rsid w:val="00E55012"/>
    <w:rsid w:val="00E754EE"/>
    <w:rsid w:val="00EE25A2"/>
    <w:rsid w:val="00F3786F"/>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339"/>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9D902B55040F4A1F85D3E55A9CFAB566">
    <w:name w:val="9D902B55040F4A1F85D3E55A9CFAB566"/>
  </w:style>
  <w:style w:type="paragraph" w:customStyle="1" w:styleId="4A7EA00529634891A35443D404AC053C">
    <w:name w:val="4A7EA00529634891A35443D404AC053C"/>
  </w:style>
  <w:style w:type="paragraph" w:customStyle="1" w:styleId="0330B4864D054D93988CC55E8D3833F3">
    <w:name w:val="0330B4864D054D93988CC55E8D3833F3"/>
    <w:rsid w:val="00EE25A2"/>
  </w:style>
  <w:style w:type="paragraph" w:customStyle="1" w:styleId="72DA50DA2937410CAB7882257FF772AA">
    <w:name w:val="72DA50DA2937410CAB7882257FF772AA"/>
    <w:rsid w:val="00EE25A2"/>
  </w:style>
  <w:style w:type="paragraph" w:customStyle="1" w:styleId="15E14D3A537D4C9E8004CAB7F18B7105">
    <w:name w:val="15E14D3A537D4C9E8004CAB7F18B7105"/>
    <w:rsid w:val="00413339"/>
  </w:style>
  <w:style w:type="paragraph" w:customStyle="1" w:styleId="37E962EE9FC44B15AAB78E95EACF3754">
    <w:name w:val="37E962EE9FC44B15AAB78E95EACF3754"/>
    <w:rsid w:val="00413339"/>
  </w:style>
  <w:style w:type="paragraph" w:customStyle="1" w:styleId="9B5BC1DD89FA4E57A734E55B2D6EBC54">
    <w:name w:val="9B5BC1DD89FA4E57A734E55B2D6EBC54"/>
    <w:rsid w:val="00413339"/>
  </w:style>
  <w:style w:type="paragraph" w:customStyle="1" w:styleId="53B74D233D1E4D2CBFE683134F954315">
    <w:name w:val="53B74D233D1E4D2CBFE683134F954315"/>
    <w:rsid w:val="00413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4863</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4</cp:revision>
  <dcterms:created xsi:type="dcterms:W3CDTF">2023-06-13T17:21:00Z</dcterms:created>
  <dcterms:modified xsi:type="dcterms:W3CDTF">2023-06-13T17:28:00Z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