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10F12" w14:textId="77777777" w:rsidR="00112C43" w:rsidRPr="00112C43" w:rsidRDefault="00112C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12C43">
        <w:rPr>
          <w:rFonts w:ascii="Arial" w:eastAsia="Times New Roman" w:hAnsi="Arial" w:cs="Arial"/>
          <w:b/>
          <w:lang w:eastAsia="en-GB"/>
        </w:rPr>
        <w:t>Clifford Chance LLP</w:t>
      </w:r>
    </w:p>
    <w:p w14:paraId="7D1C48A4" w14:textId="77777777" w:rsidR="00112C43" w:rsidRPr="00112C43" w:rsidRDefault="00112C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12C43">
        <w:rPr>
          <w:rFonts w:ascii="Arial" w:eastAsia="Times New Roman" w:hAnsi="Arial" w:cs="Arial"/>
          <w:b/>
          <w:lang w:eastAsia="en-GB"/>
        </w:rPr>
        <w:t>10 Upper Bank Street</w:t>
      </w:r>
    </w:p>
    <w:p w14:paraId="5EF1858F" w14:textId="77777777" w:rsidR="00112C43" w:rsidRPr="00112C43" w:rsidRDefault="00112C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12C43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21C35093" w:rsidR="0084655D" w:rsidRPr="00112C43" w:rsidRDefault="00112C4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12C43">
        <w:rPr>
          <w:rFonts w:ascii="Arial" w:eastAsia="Times New Roman" w:hAnsi="Arial" w:cs="Arial"/>
          <w:b/>
          <w:lang w:eastAsia="en-GB"/>
        </w:rPr>
        <w:t>E14 5JJ</w:t>
      </w:r>
      <w:r w:rsidR="0084655D" w:rsidRPr="00112C43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112C4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94D28C3" w:rsidR="0066537B" w:rsidRPr="00112C43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12C43">
        <w:rPr>
          <w:rFonts w:ascii="Arial" w:eastAsia="Times New Roman" w:hAnsi="Arial" w:cs="Arial"/>
          <w:lang w:eastAsia="en-GB"/>
        </w:rPr>
        <w:t xml:space="preserve">Attn: </w:t>
      </w:r>
      <w:r w:rsidR="00D9509B">
        <w:rPr>
          <w:rFonts w:ascii="Arial" w:eastAsia="Times New Roman" w:hAnsi="Arial" w:cs="Arial"/>
          <w:b/>
          <w:lang w:eastAsia="en-GB"/>
        </w:rPr>
        <w:t>[REDACTED]</w:t>
      </w:r>
    </w:p>
    <w:p w14:paraId="13FA8D8B" w14:textId="77777777" w:rsidR="00D9509B" w:rsidRPr="00112C43" w:rsidRDefault="00D9509B" w:rsidP="00D950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Email: [REDACTED]</w:t>
      </w:r>
    </w:p>
    <w:p w14:paraId="4E53B5CA" w14:textId="149E7B97" w:rsidR="0084655D" w:rsidRPr="00112C43" w:rsidRDefault="00D92848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14</w:t>
      </w:r>
      <w:r w:rsidR="006D4ECE" w:rsidRPr="006D4ECE">
        <w:rPr>
          <w:rFonts w:ascii="Arial" w:eastAsia="Times New Roman" w:hAnsi="Arial" w:cs="Arial"/>
          <w:vertAlign w:val="superscript"/>
        </w:rPr>
        <w:t>th</w:t>
      </w:r>
      <w:r w:rsidR="006D4ECE">
        <w:rPr>
          <w:rFonts w:ascii="Arial" w:eastAsia="Times New Roman" w:hAnsi="Arial" w:cs="Arial"/>
        </w:rPr>
        <w:t xml:space="preserve"> November 2018</w:t>
      </w:r>
    </w:p>
    <w:p w14:paraId="7C71F5A6" w14:textId="204110B9" w:rsidR="0084655D" w:rsidRPr="0084655D" w:rsidRDefault="00112C4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12C43">
        <w:rPr>
          <w:rFonts w:ascii="Arial" w:eastAsia="Times New Roman" w:hAnsi="Arial" w:cs="Arial"/>
        </w:rPr>
        <w:t>Contract</w:t>
      </w:r>
      <w:r w:rsidR="007669E5" w:rsidRPr="00112C43">
        <w:rPr>
          <w:rFonts w:ascii="Arial" w:eastAsia="Times New Roman" w:hAnsi="Arial" w:cs="Arial"/>
        </w:rPr>
        <w:t xml:space="preserve"> </w:t>
      </w:r>
      <w:r w:rsidR="0084655D" w:rsidRPr="00112C43">
        <w:rPr>
          <w:rFonts w:ascii="Arial" w:eastAsia="Times New Roman" w:hAnsi="Arial" w:cs="Arial"/>
        </w:rPr>
        <w:t xml:space="preserve">ref: </w:t>
      </w:r>
      <w:r w:rsidRPr="00112C43">
        <w:rPr>
          <w:rFonts w:ascii="Arial" w:eastAsia="Times New Roman" w:hAnsi="Arial" w:cs="Arial"/>
        </w:rPr>
        <w:t>CCLL18A06</w:t>
      </w:r>
    </w:p>
    <w:p w14:paraId="3AE9D764" w14:textId="18D67851" w:rsidR="0084655D" w:rsidRPr="0084655D" w:rsidRDefault="002C1C70" w:rsidP="00D950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D9509B">
        <w:rPr>
          <w:rFonts w:ascii="Arial" w:eastAsia="Times New Roman" w:hAnsi="Arial" w:cs="Arial"/>
        </w:rPr>
        <w:t xml:space="preserve"> </w:t>
      </w:r>
      <w:r w:rsidR="00D9509B">
        <w:rPr>
          <w:rFonts w:ascii="Arial" w:eastAsia="Times New Roman" w:hAnsi="Arial" w:cs="Arial"/>
          <w:b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BF43C13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112C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Specialist Legal Advice on Complex Financial Activities</w:t>
      </w:r>
    </w:p>
    <w:p w14:paraId="65CFBEB4" w14:textId="4F76A877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112C43">
        <w:rPr>
          <w:rFonts w:ascii="Arial" w:hAnsi="Arial" w:cs="Arial"/>
          <w:color w:val="auto"/>
          <w:sz w:val="22"/>
          <w:szCs w:val="22"/>
        </w:rPr>
        <w:t xml:space="preserve"> Her Majesty’s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</w:t>
      </w:r>
      <w:bookmarkStart w:id="2" w:name="_GoBack"/>
      <w:r w:rsidR="003206F0" w:rsidRPr="006A421C">
        <w:rPr>
          <w:rFonts w:ascii="Arial" w:eastAsiaTheme="minorEastAsia" w:hAnsi="Arial" w:cs="Arial"/>
        </w:rPr>
        <w:t>n</w:t>
      </w:r>
      <w:bookmarkEnd w:id="2"/>
      <w:r w:rsidR="003206F0" w:rsidRPr="006A421C">
        <w:rPr>
          <w:rFonts w:ascii="Arial" w:eastAsiaTheme="minorEastAsia" w:hAnsi="Arial" w:cs="Arial"/>
        </w:rPr>
        <w:t>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76E647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6D4ECE">
        <w:rPr>
          <w:rFonts w:ascii="Arial" w:eastAsiaTheme="minorEastAsia" w:hAnsi="Arial" w:cs="Arial"/>
        </w:rPr>
        <w:t>contract shall commence 1</w:t>
      </w:r>
      <w:r w:rsidR="006D4ECE" w:rsidRPr="006D4ECE">
        <w:rPr>
          <w:rFonts w:ascii="Arial" w:eastAsiaTheme="minorEastAsia" w:hAnsi="Arial" w:cs="Arial"/>
          <w:vertAlign w:val="superscript"/>
        </w:rPr>
        <w:t>st</w:t>
      </w:r>
      <w:r w:rsidR="006D4ECE">
        <w:rPr>
          <w:rFonts w:ascii="Arial" w:eastAsiaTheme="minorEastAsia" w:hAnsi="Arial" w:cs="Arial"/>
        </w:rPr>
        <w:t xml:space="preserve"> day of December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D4ECE">
        <w:rPr>
          <w:rFonts w:ascii="Arial" w:eastAsiaTheme="minorEastAsia" w:hAnsi="Arial" w:cs="Arial"/>
        </w:rPr>
        <w:t>30th day of November 2021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</w:t>
      </w:r>
      <w:r w:rsidR="00112C43">
        <w:rPr>
          <w:rFonts w:ascii="Arial" w:eastAsiaTheme="minorEastAsia" w:hAnsi="Arial" w:cs="Arial"/>
        </w:rPr>
        <w:t xml:space="preserve"> up to</w:t>
      </w:r>
      <w:r w:rsidRPr="00F25935">
        <w:rPr>
          <w:rFonts w:ascii="Arial" w:eastAsiaTheme="minorEastAsia" w:hAnsi="Arial" w:cs="Arial"/>
        </w:rPr>
        <w:t xml:space="preserve"> </w:t>
      </w:r>
      <w:r w:rsidR="00112C43">
        <w:rPr>
          <w:rFonts w:ascii="Arial" w:eastAsiaTheme="minorEastAsia" w:hAnsi="Arial" w:cs="Arial"/>
        </w:rPr>
        <w:t>£1,050,000 (ex VAT) with no option to extend.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54A2DD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 w:rsidRPr="00112C43">
        <w:rPr>
          <w:rFonts w:ascii="Arial" w:eastAsiaTheme="minorEastAsia" w:hAnsi="Arial" w:cs="Arial"/>
        </w:rPr>
        <w:t xml:space="preserve">activity </w:t>
      </w:r>
      <w:r w:rsidRPr="00112C43">
        <w:rPr>
          <w:rFonts w:ascii="Arial" w:eastAsiaTheme="minorEastAsia" w:hAnsi="Arial" w:cs="Arial"/>
        </w:rPr>
        <w:t>was a further competition</w:t>
      </w:r>
      <w:r w:rsidR="00AD0B6C" w:rsidRPr="00112C43">
        <w:rPr>
          <w:rFonts w:ascii="Arial" w:eastAsiaTheme="minorEastAsia" w:hAnsi="Arial" w:cs="Arial"/>
        </w:rPr>
        <w:t xml:space="preserve"> </w:t>
      </w:r>
      <w:r w:rsidR="00112C43" w:rsidRPr="00112C43">
        <w:rPr>
          <w:rFonts w:ascii="Arial" w:eastAsiaTheme="minorEastAsia" w:hAnsi="Arial" w:cs="Arial"/>
        </w:rPr>
        <w:t>under</w:t>
      </w:r>
      <w:r w:rsidR="00112C43">
        <w:rPr>
          <w:rFonts w:ascii="Arial" w:eastAsiaTheme="minorEastAsia" w:hAnsi="Arial" w:cs="Arial"/>
        </w:rPr>
        <w:t xml:space="preserve"> Panel RM3787 – Finance and Complex Legal Services</w:t>
      </w:r>
      <w:r>
        <w:rPr>
          <w:rFonts w:ascii="Arial" w:eastAsiaTheme="minorEastAsia" w:hAnsi="Arial" w:cs="Arial"/>
        </w:rPr>
        <w:t xml:space="preserve"> and the </w:t>
      </w:r>
      <w:r w:rsidR="00112C43">
        <w:rPr>
          <w:rFonts w:ascii="Arial" w:eastAsiaTheme="minorEastAsia" w:hAnsi="Arial" w:cs="Arial"/>
        </w:rPr>
        <w:t xml:space="preserve">Panel </w:t>
      </w:r>
      <w:r>
        <w:rPr>
          <w:rFonts w:ascii="Arial" w:eastAsiaTheme="minorEastAsia" w:hAnsi="Arial" w:cs="Arial"/>
        </w:rPr>
        <w:t>Terms and Conditi</w:t>
      </w:r>
      <w:r w:rsidR="00112C43">
        <w:rPr>
          <w:rFonts w:ascii="Arial" w:eastAsiaTheme="minorEastAsia" w:hAnsi="Arial" w:cs="Arial"/>
        </w:rPr>
        <w:t>ons shall apply. A copy of the 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70E194B9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2C1C70">
        <w:rPr>
          <w:rFonts w:ascii="Arial" w:eastAsiaTheme="minorEastAsia" w:hAnsi="Arial" w:cs="Arial"/>
        </w:rPr>
        <w:t>4pm Monday</w:t>
      </w:r>
      <w:r w:rsidR="006D4ECE" w:rsidRPr="006D4ECE">
        <w:rPr>
          <w:rFonts w:ascii="Arial" w:eastAsiaTheme="minorEastAsia" w:hAnsi="Arial" w:cs="Arial"/>
        </w:rPr>
        <w:t xml:space="preserve"> </w:t>
      </w:r>
      <w:r w:rsidR="002C1C70">
        <w:rPr>
          <w:rFonts w:ascii="Arial" w:eastAsiaTheme="minorEastAsia" w:hAnsi="Arial" w:cs="Arial"/>
        </w:rPr>
        <w:t>1</w:t>
      </w:r>
      <w:r w:rsidR="006D4ECE" w:rsidRPr="006D4ECE">
        <w:rPr>
          <w:rFonts w:ascii="Arial" w:eastAsiaTheme="minorEastAsia" w:hAnsi="Arial" w:cs="Arial"/>
        </w:rPr>
        <w:t>9</w:t>
      </w:r>
      <w:r w:rsidR="006D4ECE" w:rsidRPr="006D4ECE">
        <w:rPr>
          <w:rFonts w:ascii="Arial" w:eastAsiaTheme="minorEastAsia" w:hAnsi="Arial" w:cs="Arial"/>
          <w:vertAlign w:val="superscript"/>
        </w:rPr>
        <w:t>th</w:t>
      </w:r>
      <w:r w:rsidR="006D4ECE" w:rsidRPr="006D4ECE">
        <w:rPr>
          <w:rFonts w:ascii="Arial" w:eastAsiaTheme="minorEastAsia" w:hAnsi="Arial" w:cs="Arial"/>
        </w:rPr>
        <w:t xml:space="preserve"> November 2018</w:t>
      </w:r>
      <w:r w:rsidR="004F5DD5" w:rsidRPr="006D4ECE">
        <w:rPr>
          <w:rFonts w:ascii="Arial" w:eastAsiaTheme="minorEastAsia" w:hAnsi="Arial" w:cs="Arial"/>
        </w:rPr>
        <w:t>.</w:t>
      </w:r>
      <w:r w:rsidR="007829CE" w:rsidRPr="006D4ECE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112C43" w:rsidRPr="006D4ECE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A97B7DD" w:rsidR="0084655D" w:rsidRPr="0084655D" w:rsidRDefault="00112C4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FE0A089" w:rsidR="0084655D" w:rsidRPr="0084655D" w:rsidRDefault="006D4ECE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Her Majesty’s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43E1CF3" w:rsidR="0084655D" w:rsidRPr="0084655D" w:rsidRDefault="0084655D" w:rsidP="00D9509B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6D4ECE">
              <w:rPr>
                <w:rFonts w:ascii="Arial" w:eastAsia="Times New Roman" w:hAnsi="Arial" w:cs="Arial"/>
              </w:rPr>
              <w:t>Name</w:t>
            </w:r>
            <w:r w:rsidR="006D4ECE" w:rsidRPr="006D4ECE">
              <w:rPr>
                <w:rFonts w:ascii="Arial" w:eastAsia="Times New Roman" w:hAnsi="Arial" w:cs="Arial"/>
              </w:rPr>
              <w:t>:</w:t>
            </w:r>
            <w:r w:rsidRPr="006D4ECE">
              <w:rPr>
                <w:rFonts w:ascii="Arial" w:eastAsia="Times New Roman" w:hAnsi="Arial" w:cs="Arial"/>
              </w:rPr>
              <w:t xml:space="preserve"> </w:t>
            </w:r>
            <w:r w:rsidR="00D9509B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Pr="006D4ECE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F591203" w:rsidR="0084655D" w:rsidRPr="00996E82" w:rsidRDefault="0084655D" w:rsidP="00996E82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9509B">
              <w:rPr>
                <w:rFonts w:ascii="Arial" w:eastAsia="Times New Roman" w:hAnsi="Arial" w:cs="Arial"/>
              </w:rPr>
              <w:t xml:space="preserve">  </w:t>
            </w:r>
            <w:r w:rsidR="00D9509B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B05FA1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996E82">
              <w:rPr>
                <w:rFonts w:ascii="Arial" w:eastAsia="Times New Roman" w:hAnsi="Arial" w:cs="Arial"/>
              </w:rPr>
              <w:t xml:space="preserve"> 14/11/2018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7E16" w14:textId="77777777" w:rsidR="007405E7" w:rsidRDefault="007405E7" w:rsidP="0071513A">
      <w:pPr>
        <w:spacing w:after="0" w:line="240" w:lineRule="auto"/>
      </w:pPr>
      <w:r>
        <w:separator/>
      </w:r>
    </w:p>
  </w:endnote>
  <w:endnote w:type="continuationSeparator" w:id="0">
    <w:p w14:paraId="098EBEE2" w14:textId="77777777" w:rsidR="007405E7" w:rsidRDefault="007405E7" w:rsidP="0071513A">
      <w:pPr>
        <w:spacing w:after="0" w:line="240" w:lineRule="auto"/>
      </w:pPr>
      <w:r>
        <w:continuationSeparator/>
      </w:r>
    </w:p>
  </w:endnote>
  <w:endnote w:type="continuationNotice" w:id="1">
    <w:p w14:paraId="0AF26EAC" w14:textId="77777777" w:rsidR="007405E7" w:rsidRDefault="007405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6D4ECE" w:rsidRDefault="006D4ECE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6D4ECE" w:rsidRDefault="006D4EC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6D4ECE" w:rsidRDefault="006D4ECE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51615A7" w:rsidR="006D4ECE" w:rsidRPr="00F00F8A" w:rsidRDefault="006D4ECE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="00D92848">
      <w:rPr>
        <w:rFonts w:ascii="Arial" w:hAnsi="Arial" w:cs="Arial"/>
        <w:sz w:val="20"/>
        <w:szCs w:val="20"/>
      </w:rPr>
      <w:t>0 14</w:t>
    </w:r>
    <w:r w:rsidRPr="006D4ECE">
      <w:rPr>
        <w:rFonts w:ascii="Arial" w:hAnsi="Arial" w:cs="Arial"/>
        <w:sz w:val="20"/>
        <w:szCs w:val="20"/>
      </w:rPr>
      <w:t>/11/2018</w:t>
    </w:r>
  </w:p>
  <w:p w14:paraId="7A33ADE1" w14:textId="77777777" w:rsidR="006D4ECE" w:rsidRPr="00F00F8A" w:rsidRDefault="007405E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4ECE" w:rsidRPr="00F00F8A">
          <w:rPr>
            <w:rFonts w:ascii="Arial" w:hAnsi="Arial" w:cs="Arial"/>
            <w:sz w:val="20"/>
            <w:szCs w:val="20"/>
          </w:rPr>
          <w:fldChar w:fldCharType="begin"/>
        </w:r>
        <w:r w:rsidR="006D4ECE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6D4ECE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C1C70">
          <w:rPr>
            <w:rFonts w:ascii="Arial" w:hAnsi="Arial" w:cs="Arial"/>
            <w:noProof/>
            <w:sz w:val="20"/>
            <w:szCs w:val="20"/>
          </w:rPr>
          <w:t>1</w:t>
        </w:r>
        <w:r w:rsidR="006D4ECE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6D4ECE" w:rsidRDefault="006D4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E485B" w14:textId="77777777" w:rsidR="007405E7" w:rsidRDefault="007405E7" w:rsidP="0071513A">
      <w:pPr>
        <w:spacing w:after="0" w:line="240" w:lineRule="auto"/>
      </w:pPr>
      <w:r>
        <w:separator/>
      </w:r>
    </w:p>
  </w:footnote>
  <w:footnote w:type="continuationSeparator" w:id="0">
    <w:p w14:paraId="79E7A84A" w14:textId="77777777" w:rsidR="007405E7" w:rsidRDefault="007405E7" w:rsidP="0071513A">
      <w:pPr>
        <w:spacing w:after="0" w:line="240" w:lineRule="auto"/>
      </w:pPr>
      <w:r>
        <w:continuationSeparator/>
      </w:r>
    </w:p>
  </w:footnote>
  <w:footnote w:type="continuationNotice" w:id="1">
    <w:p w14:paraId="1AC3D093" w14:textId="77777777" w:rsidR="007405E7" w:rsidRDefault="007405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6D4ECE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6D4ECE" w:rsidRPr="0071513A" w:rsidRDefault="006D4ECE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6D4ECE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6D4ECE" w:rsidRPr="0071513A" w:rsidRDefault="006D4EC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6D4ECE" w:rsidRPr="0071513A" w:rsidRDefault="006D4EC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6D4ECE" w:rsidRPr="0071513A" w:rsidRDefault="006D4ECE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6D4ECE" w:rsidRDefault="006D4EC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6D4ECE" w:rsidRDefault="006D4EC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6D4ECE" w:rsidRPr="0071513A" w:rsidRDefault="006D4ECE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6D4ECE" w:rsidRPr="006035D2" w:rsidRDefault="006D4EC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6D4ECE" w:rsidRPr="006035D2" w:rsidRDefault="006D4EC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6D4ECE" w:rsidRPr="006035D2" w:rsidRDefault="006D4ECE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6D4ECE" w:rsidRPr="006035D2" w:rsidRDefault="006D4ECE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6D4ECE" w:rsidRPr="006035D2" w:rsidRDefault="007405E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6D4ECE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6D4ECE" w:rsidRDefault="006D4ECE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7DCB"/>
    <w:rsid w:val="000A2B62"/>
    <w:rsid w:val="00102F93"/>
    <w:rsid w:val="00112C43"/>
    <w:rsid w:val="00121406"/>
    <w:rsid w:val="00155402"/>
    <w:rsid w:val="001B4CEB"/>
    <w:rsid w:val="001B4E75"/>
    <w:rsid w:val="001D388C"/>
    <w:rsid w:val="00206CBF"/>
    <w:rsid w:val="00271837"/>
    <w:rsid w:val="002937AE"/>
    <w:rsid w:val="002C1C70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D4ECE"/>
    <w:rsid w:val="006F7B3D"/>
    <w:rsid w:val="0071513A"/>
    <w:rsid w:val="007203B3"/>
    <w:rsid w:val="00737181"/>
    <w:rsid w:val="007405E7"/>
    <w:rsid w:val="007669E5"/>
    <w:rsid w:val="00770272"/>
    <w:rsid w:val="007829CE"/>
    <w:rsid w:val="00785C69"/>
    <w:rsid w:val="007F7964"/>
    <w:rsid w:val="008206C0"/>
    <w:rsid w:val="00835D1A"/>
    <w:rsid w:val="0084655D"/>
    <w:rsid w:val="008527C4"/>
    <w:rsid w:val="00880B11"/>
    <w:rsid w:val="008F24D5"/>
    <w:rsid w:val="00921B86"/>
    <w:rsid w:val="009357E7"/>
    <w:rsid w:val="00977196"/>
    <w:rsid w:val="00984F1A"/>
    <w:rsid w:val="00996E82"/>
    <w:rsid w:val="009C0C87"/>
    <w:rsid w:val="009F11F4"/>
    <w:rsid w:val="009F37CB"/>
    <w:rsid w:val="009F3D7F"/>
    <w:rsid w:val="00A1051E"/>
    <w:rsid w:val="00A33953"/>
    <w:rsid w:val="00A86445"/>
    <w:rsid w:val="00AC6F3D"/>
    <w:rsid w:val="00AD0B6C"/>
    <w:rsid w:val="00AE2C1F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2848"/>
    <w:rsid w:val="00D9509B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05B3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2019-02-11T11:03:00Z</dcterms:created>
  <dcterms:modified xsi:type="dcterms:W3CDTF">2019-02-11T11:03:00Z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